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29" w:rsidRPr="00851263" w:rsidRDefault="0099118E" w:rsidP="0099118E">
      <w:pPr>
        <w:bidi/>
        <w:rPr>
          <w:color w:val="2F5496" w:themeColor="accent5" w:themeShade="BF"/>
          <w:rtl/>
        </w:rPr>
      </w:pPr>
      <w:r w:rsidRPr="00851263">
        <w:rPr>
          <w:rFonts w:hint="cs"/>
          <w:color w:val="2F5496" w:themeColor="accent5" w:themeShade="BF"/>
          <w:rtl/>
        </w:rPr>
        <w:t>בס"ד</w:t>
      </w:r>
    </w:p>
    <w:p w:rsidR="0099118E" w:rsidRDefault="0099118E" w:rsidP="0099118E">
      <w:pPr>
        <w:bidi/>
        <w:rPr>
          <w:rFonts w:ascii="Century Gothic" w:eastAsia="+mj-ea" w:hAnsi="Century Gothic"/>
          <w:b/>
          <w:bCs/>
          <w:caps/>
          <w:color w:val="2F5496" w:themeColor="accent5" w:themeShade="BF"/>
          <w:kern w:val="24"/>
          <w:position w:val="1"/>
          <w:sz w:val="44"/>
          <w:szCs w:val="44"/>
          <w:rtl/>
        </w:rPr>
      </w:pPr>
      <w:r w:rsidRPr="0045036E">
        <w:rPr>
          <w:rFonts w:hint="cs"/>
          <w:b/>
          <w:bCs/>
          <w:color w:val="2F5496" w:themeColor="accent5" w:themeShade="BF"/>
          <w:rtl/>
        </w:rPr>
        <w:t xml:space="preserve">מסמך סקירה </w:t>
      </w:r>
      <w:r w:rsidRPr="0045036E">
        <w:rPr>
          <w:rFonts w:ascii="Century Gothic" w:eastAsia="+mj-ea" w:hAnsi="Century Gothic" w:cs="+mj-cs"/>
          <w:b/>
          <w:bCs/>
          <w:caps/>
          <w:color w:val="2F5496" w:themeColor="accent5" w:themeShade="BF"/>
          <w:kern w:val="24"/>
          <w:position w:val="1"/>
          <w:sz w:val="28"/>
          <w:szCs w:val="38"/>
        </w:rPr>
        <w:t>tm Cosmetics</w:t>
      </w:r>
      <w:r w:rsidRPr="0045036E">
        <w:rPr>
          <w:rFonts w:ascii="Century Gothic" w:eastAsia="+mj-ea" w:hAnsi="Century Gothic" w:cs="+mj-cs"/>
          <w:b/>
          <w:bCs/>
          <w:caps/>
          <w:color w:val="2F5496" w:themeColor="accent5" w:themeShade="BF"/>
          <w:kern w:val="24"/>
          <w:position w:val="1"/>
          <w:sz w:val="44"/>
          <w:szCs w:val="110"/>
        </w:rPr>
        <w:t xml:space="preserve"> </w:t>
      </w:r>
      <w:r w:rsidRPr="0045036E">
        <w:rPr>
          <w:rFonts w:ascii="Century Gothic" w:eastAsia="+mj-ea" w:hAnsi="Century Gothic" w:cs="+mj-cs" w:hint="cs"/>
          <w:b/>
          <w:bCs/>
          <w:caps/>
          <w:color w:val="2F5496" w:themeColor="accent5" w:themeShade="BF"/>
          <w:kern w:val="24"/>
          <w:position w:val="1"/>
          <w:sz w:val="32"/>
          <w:szCs w:val="32"/>
          <w:rtl/>
        </w:rPr>
        <w:t>.</w:t>
      </w:r>
      <w:r w:rsidRPr="0045036E">
        <w:rPr>
          <w:rFonts w:ascii="Century Gothic" w:eastAsia="+mj-ea" w:hAnsi="Century Gothic"/>
          <w:b/>
          <w:bCs/>
          <w:caps/>
          <w:color w:val="2F5496" w:themeColor="accent5" w:themeShade="BF"/>
          <w:kern w:val="24"/>
          <w:position w:val="1"/>
          <w:sz w:val="44"/>
          <w:szCs w:val="44"/>
          <w:rtl/>
        </w:rPr>
        <w:t xml:space="preserve"> </w:t>
      </w:r>
    </w:p>
    <w:p w:rsidR="00D437A3" w:rsidRPr="00251F64" w:rsidRDefault="00D437A3" w:rsidP="00D437A3">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הצורך:</w:t>
      </w:r>
    </w:p>
    <w:p w:rsidR="00D437A3" w:rsidRDefault="00D437A3"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כיום ניהול זימון התורים למכון הקוסמטי כושל ומטריח. ישנם מכונים שהקוסמטיקאית עצמה מנהלת בצורה ידנית את תזמון הלקוחות כלומר ניתן למצוא מצב שבו היא מבלה זמן רב על תזמון הלקוחות- בזמן קביעת התור ובזמן התזכור.</w:t>
      </w:r>
      <w:r w:rsidR="006E046F">
        <w:rPr>
          <w:rFonts w:ascii="Century Gothic" w:eastAsia="+mj-ea" w:hAnsi="Century Gothic" w:hint="cs"/>
          <w:caps/>
          <w:color w:val="2F5496" w:themeColor="accent5" w:themeShade="BF"/>
          <w:kern w:val="24"/>
          <w:position w:val="1"/>
          <w:rtl/>
        </w:rPr>
        <w:t>פעמים ישנם אילוצים לא צפויים שדורשים עדכון של לקוחות רבים. לדוג' ביטול יום קבלת קהל וכו' עדכון של כל הלקוחות האמורים לקבל שרות הינו ידני ומטריח</w:t>
      </w:r>
      <w:bookmarkStart w:id="0" w:name="_GoBack"/>
      <w:bookmarkEnd w:id="0"/>
      <w:r w:rsidR="006E046F">
        <w:rPr>
          <w:rFonts w:ascii="Century Gothic" w:eastAsia="+mj-ea" w:hAnsi="Century Gothic" w:hint="cs"/>
          <w:caps/>
          <w:color w:val="2F5496" w:themeColor="accent5" w:themeShade="BF"/>
          <w:kern w:val="24"/>
          <w:position w:val="1"/>
          <w:rtl/>
        </w:rPr>
        <w:t>.</w:t>
      </w:r>
    </w:p>
    <w:p w:rsidR="00D437A3" w:rsidRDefault="00D437A3" w:rsidP="00D437A3">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מלבד זאת ללקוחות עצמם לא ניתן לדעת את כל השעות הפנוית במכון כלומר יתכן מאוד שישנה שעה פנויה אחרת שעשויה להתאים לו בצורה נוחה יותר.</w:t>
      </w:r>
    </w:p>
    <w:p w:rsidR="006E046F" w:rsidRPr="00251F64" w:rsidRDefault="00D437A3"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ה</w:t>
      </w:r>
      <w:r w:rsidR="006E046F" w:rsidRPr="00251F64">
        <w:rPr>
          <w:rFonts w:ascii="Century Gothic" w:eastAsia="+mj-ea" w:hAnsi="Century Gothic" w:hint="cs"/>
          <w:b/>
          <w:bCs/>
          <w:caps/>
          <w:color w:val="2F5496" w:themeColor="accent5" w:themeShade="BF"/>
          <w:kern w:val="24"/>
          <w:position w:val="1"/>
          <w:sz w:val="24"/>
          <w:szCs w:val="24"/>
          <w:rtl/>
        </w:rPr>
        <w:t>פתרון:</w:t>
      </w:r>
    </w:p>
    <w:p w:rsidR="006E046F" w:rsidRDefault="006E046F"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אפלקצית </w:t>
      </w:r>
      <w:r w:rsidRPr="006E046F">
        <w:rPr>
          <w:rFonts w:ascii="Century Gothic" w:eastAsia="+mj-ea" w:hAnsi="Century Gothic" w:cs="+mj-cs"/>
          <w:caps/>
          <w:color w:val="2F5496" w:themeColor="accent5" w:themeShade="BF"/>
          <w:kern w:val="24"/>
          <w:position w:val="1"/>
          <w:sz w:val="28"/>
          <w:szCs w:val="38"/>
        </w:rPr>
        <w:t>tm Cosmetics</w:t>
      </w:r>
      <w:r>
        <w:rPr>
          <w:rFonts w:ascii="Century Gothic" w:eastAsia="+mj-ea" w:hAnsi="Century Gothic" w:hint="cs"/>
          <w:caps/>
          <w:color w:val="2F5496" w:themeColor="accent5" w:themeShade="BF"/>
          <w:kern w:val="24"/>
          <w:position w:val="1"/>
          <w:rtl/>
        </w:rPr>
        <w:t xml:space="preserve"> שתותקן על גבי מכשיר הניד של הלקוחות והקוסמטיקאיות האפלקציה תנהל זימון תורים בצורה אוטומטית וכן תאפשר מתן תזכורת ללקוחות ואפשריות נוספות (פרוט בהמשך).</w:t>
      </w:r>
    </w:p>
    <w:p w:rsidR="006E046F" w:rsidRPr="00251F64" w:rsidRDefault="006E046F"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כיום:</w:t>
      </w:r>
    </w:p>
    <w:p w:rsidR="006E046F" w:rsidRDefault="006E046F"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ישנם מכונים המעסיקים מזכירות וישנם מכונים שהקוסמטיקאית עצמה מנהלת זאת.</w:t>
      </w:r>
    </w:p>
    <w:p w:rsidR="006E046F" w:rsidRPr="00251F64" w:rsidRDefault="006E046F"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פרוט תוכן האפליקציה:</w:t>
      </w:r>
    </w:p>
    <w:p w:rsidR="006E046F" w:rsidRDefault="00BF14E7"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לאפלקציה יהיו אפשריות בסיסיות עם הרחבה לפונקציות נוספות לרשאים כלומר לקוסמטיקאית יהיו אפשריות נוספות מלבד הפונקציות הניתנות ללקוח.</w:t>
      </w:r>
    </w:p>
    <w:p w:rsidR="00BF14E7" w:rsidRPr="00251F64" w:rsidRDefault="00BF14E7" w:rsidP="00BF14E7">
      <w:pPr>
        <w:bidi/>
        <w:rPr>
          <w:rFonts w:ascii="Century Gothic" w:eastAsia="+mj-ea" w:hAnsi="Century Gothic"/>
          <w:b/>
          <w:bCs/>
          <w:caps/>
          <w:color w:val="2F5496" w:themeColor="accent5" w:themeShade="BF"/>
          <w:kern w:val="24"/>
          <w:position w:val="1"/>
          <w:rtl/>
        </w:rPr>
      </w:pPr>
      <w:r w:rsidRPr="00251F64">
        <w:rPr>
          <w:rFonts w:ascii="Century Gothic" w:eastAsia="+mj-ea" w:hAnsi="Century Gothic" w:hint="cs"/>
          <w:b/>
          <w:bCs/>
          <w:caps/>
          <w:color w:val="2F5496" w:themeColor="accent5" w:themeShade="BF"/>
          <w:kern w:val="24"/>
          <w:position w:val="1"/>
          <w:rtl/>
        </w:rPr>
        <w:t>הפונקציות ללקוח:</w:t>
      </w:r>
    </w:p>
    <w:p w:rsidR="00BF14E7" w:rsidRDefault="00251F64" w:rsidP="00BF14E7">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תחילה על הלקוח להירשם למערכת לאחר קבלת אישור מהמכון האפלקציות האפשריות עבורו:</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 xml:space="preserve">קביעת סוג הטיפול </w:t>
      </w:r>
      <w:r w:rsidRPr="00251F64">
        <w:rPr>
          <w:rFonts w:ascii="Century Gothic" w:eastAsia="+mj-ea" w:hAnsi="Century Gothic"/>
          <w:caps/>
          <w:color w:val="2F5496" w:themeColor="accent5" w:themeShade="BF"/>
          <w:kern w:val="24"/>
          <w:position w:val="1"/>
          <w:rtl/>
        </w:rPr>
        <w:t>–</w:t>
      </w:r>
      <w:r w:rsidRPr="00251F64">
        <w:rPr>
          <w:rFonts w:ascii="Century Gothic" w:eastAsia="+mj-ea" w:hAnsi="Century Gothic" w:hint="cs"/>
          <w:caps/>
          <w:color w:val="2F5496" w:themeColor="accent5" w:themeShade="BF"/>
          <w:kern w:val="24"/>
          <w:position w:val="1"/>
          <w:rtl/>
        </w:rPr>
        <w:t xml:space="preserve">לקבלת אורך זמן לטיפול. צפיה בזמנים הפנויים </w:t>
      </w:r>
      <w:r w:rsidRPr="00251F64">
        <w:rPr>
          <w:rFonts w:ascii="Century Gothic" w:eastAsia="+mj-ea" w:hAnsi="Century Gothic"/>
          <w:caps/>
          <w:color w:val="2F5496" w:themeColor="accent5" w:themeShade="BF"/>
          <w:kern w:val="24"/>
          <w:position w:val="1"/>
          <w:rtl/>
        </w:rPr>
        <w:t>–</w:t>
      </w:r>
      <w:r w:rsidRPr="00251F64">
        <w:rPr>
          <w:rFonts w:ascii="Century Gothic" w:eastAsia="+mj-ea" w:hAnsi="Century Gothic" w:hint="cs"/>
          <w:caps/>
          <w:color w:val="2F5496" w:themeColor="accent5" w:themeShade="BF"/>
          <w:kern w:val="24"/>
          <w:position w:val="1"/>
          <w:rtl/>
        </w:rPr>
        <w:t>צפיה לפי יום,שבוע, חודש, וכן סכום לתשלום</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קביעת תור והגדרת תזכורת עבורו- אפשריות לתזכורת בסמוך למועד הטיפול.</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אפשרות לצפות במידע כללי מהמכון</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אפשריות להשארת הודעה/שאלה למכון</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אפשריות להזמנת מוצר מסוים (יתכן כהרחבה בהמשך)</w:t>
      </w:r>
    </w:p>
    <w:p w:rsidR="00251F64" w:rsidRPr="00251F64" w:rsidRDefault="00251F64" w:rsidP="00251F64">
      <w:pPr>
        <w:bidi/>
        <w:rPr>
          <w:rFonts w:ascii="Century Gothic" w:eastAsia="+mj-ea" w:hAnsi="Century Gothic"/>
          <w:b/>
          <w:bCs/>
          <w:caps/>
          <w:color w:val="2F5496" w:themeColor="accent5" w:themeShade="BF"/>
          <w:kern w:val="24"/>
          <w:position w:val="1"/>
          <w:rtl/>
        </w:rPr>
      </w:pPr>
      <w:r w:rsidRPr="00251F64">
        <w:rPr>
          <w:rFonts w:ascii="Century Gothic" w:eastAsia="+mj-ea" w:hAnsi="Century Gothic" w:hint="cs"/>
          <w:b/>
          <w:bCs/>
          <w:caps/>
          <w:color w:val="2F5496" w:themeColor="accent5" w:themeShade="BF"/>
          <w:kern w:val="24"/>
          <w:position w:val="1"/>
          <w:rtl/>
        </w:rPr>
        <w:t>הפונקציות נוספות לקוסמטיקאי/ת מנהלי המכון:</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אישור לקוחות וצירופם לשרות.</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הזנת מידע כללי.</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עידכון סכומים לתשלום.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עידכון טיפולים נוספים.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שליחת הודעה ללקוחות רבים ע"י פונקציות בחירה.</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צפיה בהודעות שאלות ואפשרות מענה עבורם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אפשרות לניהול מלאי תכשירים הדרוש לניהול המכון</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 xml:space="preserve">אפשרות מכירה מוצרים(יתכן כהרחבה בהמשך) </w:t>
      </w:r>
    </w:p>
    <w:p w:rsidR="00251F64" w:rsidRDefault="001D70AF" w:rsidP="00251F64">
      <w:pPr>
        <w:bidi/>
        <w:rPr>
          <w:rFonts w:ascii="Century Gothic" w:eastAsia="+mj-ea" w:hAnsi="Century Gothic"/>
          <w:b/>
          <w:bCs/>
          <w:caps/>
          <w:color w:val="2F5496" w:themeColor="accent5" w:themeShade="BF"/>
          <w:kern w:val="24"/>
          <w:position w:val="1"/>
          <w:sz w:val="24"/>
          <w:szCs w:val="24"/>
          <w:rtl/>
        </w:rPr>
      </w:pPr>
      <w:r w:rsidRPr="001D70AF">
        <w:rPr>
          <w:rFonts w:ascii="Century Gothic" w:eastAsia="+mj-ea" w:hAnsi="Century Gothic" w:hint="cs"/>
          <w:b/>
          <w:bCs/>
          <w:caps/>
          <w:color w:val="2F5496" w:themeColor="accent5" w:themeShade="BF"/>
          <w:kern w:val="24"/>
          <w:position w:val="1"/>
          <w:sz w:val="24"/>
          <w:szCs w:val="24"/>
          <w:rtl/>
        </w:rPr>
        <w:t>מדוע זה כדאי:</w:t>
      </w:r>
    </w:p>
    <w:p w:rsidR="001D70AF" w:rsidRDefault="001D70AF" w:rsidP="001D70A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האפליקציה מיועדת ללקוח אמיתי כך שיהיה ניתן לאמצו למכונים נוספים (מעין פרסומת למוצר קיים). כמו כן כיון שהלקוח הינו לקוח אמיתי שאינו מעולם התיכנות יהיה ניתן לחוש בצורה אמיתית קונפליקטים ודרישות שיהוו לנו הרגשה אמיתית ליצירת פרויקט בעולם האמיתי.</w:t>
      </w:r>
    </w:p>
    <w:p w:rsidR="001D70AF" w:rsidRPr="0094198F" w:rsidRDefault="001D70AF" w:rsidP="001D70AF">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טכנולוגיה:</w:t>
      </w:r>
    </w:p>
    <w:p w:rsidR="001D70AF" w:rsidRDefault="00DC4BC2" w:rsidP="001D70A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המערכת תיהיה אפלקציה להתקנה על נידים וכן אתר אניטרנט וזאת תוך ניסיון להקיף את סוגי הלקוחות אלו בעלי הנידים התומכים בכך ואלו שלא יוכלו להיכנס לאתר.</w:t>
      </w:r>
    </w:p>
    <w:p w:rsidR="00DC4BC2" w:rsidRDefault="00DC4BC2" w:rsidP="00DC4BC2">
      <w:pPr>
        <w:bidi/>
        <w:rPr>
          <w:rFonts w:ascii="Century Gothic" w:eastAsia="+mj-ea" w:hAnsi="Century Gothic"/>
          <w:caps/>
          <w:color w:val="2F5496" w:themeColor="accent5" w:themeShade="BF"/>
          <w:kern w:val="24"/>
          <w:position w:val="1"/>
          <w:rtl/>
        </w:rPr>
      </w:pPr>
    </w:p>
    <w:p w:rsidR="00DC4BC2" w:rsidRPr="0094198F" w:rsidRDefault="00DC4BC2" w:rsidP="0094198F">
      <w:pPr>
        <w:bidi/>
        <w:rPr>
          <w:rFonts w:ascii="Century Gothic" w:eastAsia="+mj-ea" w:hAnsi="Century Gothic"/>
          <w:b/>
          <w:bCs/>
          <w:caps/>
          <w:color w:val="2F5496" w:themeColor="accent5" w:themeShade="BF"/>
          <w:kern w:val="24"/>
          <w:position w:val="1"/>
          <w:sz w:val="24"/>
          <w:szCs w:val="24"/>
        </w:rPr>
      </w:pPr>
      <w:r w:rsidRPr="0094198F">
        <w:rPr>
          <w:rFonts w:ascii="Century Gothic" w:eastAsia="+mj-ea" w:hAnsi="Century Gothic" w:hint="cs"/>
          <w:b/>
          <w:bCs/>
          <w:caps/>
          <w:color w:val="2F5496" w:themeColor="accent5" w:themeShade="BF"/>
          <w:kern w:val="24"/>
          <w:position w:val="1"/>
          <w:sz w:val="24"/>
          <w:szCs w:val="24"/>
          <w:rtl/>
        </w:rPr>
        <w:lastRenderedPageBreak/>
        <w:t>שפות התיכנות:</w:t>
      </w:r>
    </w:p>
    <w:p w:rsidR="00501587" w:rsidRPr="00501587" w:rsidRDefault="00501587" w:rsidP="00501587">
      <w:pPr>
        <w:bidi/>
        <w:rPr>
          <w:rFonts w:ascii="Century Gothic" w:eastAsia="+mj-ea" w:hAnsi="Century Gothic"/>
          <w:caps/>
          <w:color w:val="2F5496" w:themeColor="accent5" w:themeShade="BF"/>
          <w:kern w:val="24"/>
          <w:position w:val="1"/>
        </w:rPr>
      </w:pPr>
      <w:r w:rsidRPr="00501587">
        <w:rPr>
          <w:rFonts w:ascii="Century Gothic" w:eastAsia="+mj-ea" w:hAnsi="Century Gothic"/>
          <w:caps/>
          <w:color w:val="2F5496" w:themeColor="accent5" w:themeShade="BF"/>
          <w:kern w:val="24"/>
          <w:position w:val="1"/>
          <w:rtl/>
        </w:rPr>
        <w:t xml:space="preserve">המוצר ייכתב בשפת </w:t>
      </w:r>
      <w:r w:rsidRPr="00501587">
        <w:rPr>
          <w:rFonts w:ascii="Century Gothic" w:eastAsia="+mj-ea" w:hAnsi="Century Gothic"/>
          <w:caps/>
          <w:color w:val="2F5496" w:themeColor="accent5" w:themeShade="BF"/>
          <w:kern w:val="24"/>
          <w:position w:val="1"/>
        </w:rPr>
        <w:t>Java script</w:t>
      </w:r>
      <w:r w:rsidRPr="00501587">
        <w:rPr>
          <w:rFonts w:ascii="Century Gothic" w:eastAsia="+mj-ea" w:hAnsi="Century Gothic"/>
          <w:caps/>
          <w:color w:val="2F5496" w:themeColor="accent5" w:themeShade="BF"/>
          <w:kern w:val="24"/>
          <w:position w:val="1"/>
          <w:rtl/>
        </w:rPr>
        <w:t xml:space="preserve"> , השפה תאפשר שמירת נתונים ברמת הדפדפן ואלמנטים חדשניים.</w:t>
      </w:r>
    </w:p>
    <w:p w:rsidR="00501587" w:rsidRDefault="00501587" w:rsidP="00501587">
      <w:pPr>
        <w:bidi/>
        <w:rPr>
          <w:rFonts w:ascii="Century Gothic" w:eastAsia="+mj-ea" w:hAnsi="Century Gothic"/>
          <w:caps/>
          <w:color w:val="2F5496" w:themeColor="accent5" w:themeShade="BF"/>
          <w:kern w:val="24"/>
          <w:position w:val="1"/>
          <w:rtl/>
        </w:rPr>
      </w:pPr>
      <w:r w:rsidRPr="00501587">
        <w:rPr>
          <w:rFonts w:ascii="Century Gothic" w:eastAsia="+mj-ea" w:hAnsi="Century Gothic"/>
          <w:caps/>
          <w:color w:val="2F5496" w:themeColor="accent5" w:themeShade="BF"/>
          <w:kern w:val="24"/>
          <w:position w:val="1"/>
          <w:rtl/>
        </w:rPr>
        <w:t xml:space="preserve">דפי האינטרנט יוצגו בשפת </w:t>
      </w:r>
      <w:r w:rsidRPr="00501587">
        <w:rPr>
          <w:rFonts w:ascii="Century Gothic" w:eastAsia="+mj-ea" w:hAnsi="Century Gothic"/>
          <w:caps/>
          <w:color w:val="2F5496" w:themeColor="accent5" w:themeShade="BF"/>
          <w:kern w:val="24"/>
          <w:position w:val="1"/>
        </w:rPr>
        <w:t>HTML 5</w:t>
      </w:r>
      <w:r w:rsidRPr="00501587">
        <w:rPr>
          <w:rFonts w:ascii="Century Gothic" w:eastAsia="+mj-ea" w:hAnsi="Century Gothic"/>
          <w:caps/>
          <w:color w:val="2F5496" w:themeColor="accent5" w:themeShade="BF"/>
          <w:kern w:val="24"/>
          <w:position w:val="1"/>
          <w:rtl/>
        </w:rPr>
        <w:t xml:space="preserve">, ויעוצבו ב </w:t>
      </w:r>
      <w:r w:rsidRPr="00501587">
        <w:rPr>
          <w:rFonts w:ascii="Century Gothic" w:eastAsia="+mj-ea" w:hAnsi="Century Gothic"/>
          <w:caps/>
          <w:color w:val="2F5496" w:themeColor="accent5" w:themeShade="BF"/>
          <w:kern w:val="24"/>
          <w:position w:val="1"/>
        </w:rPr>
        <w:t>CSS</w:t>
      </w:r>
      <w:r>
        <w:rPr>
          <w:rFonts w:ascii="Century Gothic" w:eastAsia="+mj-ea" w:hAnsi="Century Gothic" w:hint="cs"/>
          <w:caps/>
          <w:color w:val="2F5496" w:themeColor="accent5" w:themeShade="BF"/>
          <w:kern w:val="24"/>
          <w:position w:val="1"/>
          <w:rtl/>
        </w:rPr>
        <w:t>.</w:t>
      </w:r>
    </w:p>
    <w:p w:rsidR="00501587" w:rsidRDefault="00501587" w:rsidP="00501587">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שפות התיכנות ניתנות לשינוי תוך כדי חשיפה לשפות נוספות ויעוץ מצד מרצה הקורס.</w:t>
      </w:r>
    </w:p>
    <w:p w:rsidR="00501587" w:rsidRPr="0094198F" w:rsidRDefault="00501587" w:rsidP="00501587">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תיכון המערכת:</w:t>
      </w:r>
    </w:p>
    <w:p w:rsidR="001D70AF" w:rsidRPr="001D70AF" w:rsidRDefault="00501587" w:rsidP="00501587">
      <w:pPr>
        <w:bidi/>
        <w:rPr>
          <w:rFonts w:ascii="Century Gothic" w:eastAsia="+mj-ea" w:hAnsi="Century Gothic"/>
          <w:caps/>
          <w:color w:val="2F5496" w:themeColor="accent5" w:themeShade="BF"/>
          <w:kern w:val="24"/>
          <w:position w:val="1"/>
          <w:rtl/>
        </w:rPr>
      </w:pPr>
      <w:r w:rsidRPr="00501587">
        <w:rPr>
          <w:rFonts w:ascii="Century Gothic" w:eastAsia="+mj-ea" w:hAnsi="Century Gothic"/>
          <w:caps/>
          <w:noProof/>
          <w:color w:val="2F5496" w:themeColor="accent5" w:themeShade="BF"/>
          <w:kern w:val="24"/>
          <w:position w:val="1"/>
        </w:rPr>
        <w:drawing>
          <wp:inline distT="0" distB="0" distL="0" distR="0" wp14:anchorId="702A7B7A" wp14:editId="1EAB8ABE">
            <wp:extent cx="6645910" cy="431038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4310380"/>
                    </a:xfrm>
                    <a:prstGeom prst="rect">
                      <a:avLst/>
                    </a:prstGeom>
                  </pic:spPr>
                </pic:pic>
              </a:graphicData>
            </a:graphic>
          </wp:inline>
        </w:drawing>
      </w:r>
    </w:p>
    <w:p w:rsidR="001D70AF" w:rsidRPr="001D70AF" w:rsidRDefault="001D70AF" w:rsidP="001D70AF">
      <w:pPr>
        <w:bidi/>
        <w:rPr>
          <w:rFonts w:ascii="Century Gothic" w:eastAsia="+mj-ea" w:hAnsi="Century Gothic"/>
          <w:caps/>
          <w:color w:val="2F5496" w:themeColor="accent5" w:themeShade="BF"/>
          <w:kern w:val="24"/>
          <w:position w:val="1"/>
          <w:sz w:val="24"/>
          <w:szCs w:val="24"/>
          <w:rtl/>
        </w:rPr>
      </w:pPr>
    </w:p>
    <w:p w:rsidR="00251F64" w:rsidRDefault="00501587" w:rsidP="00251F64">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עפ"י כניסת המשתמש המערכת תאפשר פונקציות </w:t>
      </w:r>
      <w:r w:rsidR="002040A1">
        <w:rPr>
          <w:rFonts w:ascii="Century Gothic" w:eastAsia="+mj-ea" w:hAnsi="Century Gothic" w:hint="cs"/>
          <w:caps/>
          <w:color w:val="2F5496" w:themeColor="accent5" w:themeShade="BF"/>
          <w:kern w:val="24"/>
          <w:position w:val="1"/>
          <w:rtl/>
        </w:rPr>
        <w:t>למשתמש כלומר יהיה מודל בסיסי כלקוח ועבור אנשי המכון יתוסף פונקציות נוספות. המידע ישמר בשרת וכל אינטרנזיקט יגש למאגר המידע השמור בו.</w:t>
      </w:r>
    </w:p>
    <w:p w:rsidR="002040A1" w:rsidRPr="0094198F" w:rsidRDefault="002040A1" w:rsidP="002040A1">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צעדים עיקריים לפיתוח המוצר:</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פגישת סקר דרישות לקוח ואיפינן</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רישום הקוסמטיקאי כ</w:t>
      </w:r>
      <w:r w:rsidRPr="002040A1">
        <w:rPr>
          <w:rFonts w:ascii="Century Gothic" w:eastAsia="+mj-ea" w:hAnsi="Century Gothic"/>
          <w:caps/>
          <w:color w:val="2F5496" w:themeColor="accent5" w:themeShade="BF"/>
          <w:kern w:val="24"/>
          <w:position w:val="1"/>
        </w:rPr>
        <w:t xml:space="preserve">manager </w:t>
      </w:r>
      <w:r w:rsidRPr="002040A1">
        <w:rPr>
          <w:rFonts w:ascii="Century Gothic" w:eastAsia="+mj-ea" w:hAnsi="Century Gothic" w:hint="cs"/>
          <w:caps/>
          <w:color w:val="2F5496" w:themeColor="accent5" w:themeShade="BF"/>
          <w:kern w:val="24"/>
          <w:position w:val="1"/>
          <w:rtl/>
        </w:rPr>
        <w:t xml:space="preserve"> במערכת ומתן הרשאות שונות</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דף כניסה למערכת עפ"י שם משתמש וסיסמא</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רישום לקוחות חדשים למערכת( כולל פרטי התקשרות להודעות וכו')</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 xml:space="preserve">יצירת יומן פגישות </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מערכת קביעת זמנים</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ממשק נוח לשליחה וקבלת הודעות</w:t>
      </w:r>
    </w:p>
    <w:p w:rsid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Pr>
      </w:pPr>
      <w:r w:rsidRPr="002040A1">
        <w:rPr>
          <w:rFonts w:ascii="Century Gothic" w:eastAsia="+mj-ea" w:hAnsi="Century Gothic" w:hint="cs"/>
          <w:caps/>
          <w:color w:val="2F5496" w:themeColor="accent5" w:themeShade="BF"/>
          <w:kern w:val="24"/>
          <w:position w:val="1"/>
          <w:rtl/>
        </w:rPr>
        <w:t>יצירת ממשק נוח להוספת מידע כללי</w:t>
      </w:r>
    </w:p>
    <w:p w:rsidR="0094198F" w:rsidRDefault="0094198F" w:rsidP="002040A1">
      <w:pPr>
        <w:bidi/>
        <w:rPr>
          <w:rFonts w:ascii="Century Gothic" w:eastAsia="+mj-ea" w:hAnsi="Century Gothic"/>
          <w:b/>
          <w:bCs/>
          <w:caps/>
          <w:color w:val="2F5496" w:themeColor="accent5" w:themeShade="BF"/>
          <w:kern w:val="24"/>
          <w:position w:val="1"/>
          <w:sz w:val="24"/>
          <w:szCs w:val="24"/>
          <w:rtl/>
        </w:rPr>
      </w:pPr>
      <w:r>
        <w:rPr>
          <w:rFonts w:ascii="Century Gothic" w:eastAsia="+mj-ea" w:hAnsi="Century Gothic" w:hint="cs"/>
          <w:b/>
          <w:bCs/>
          <w:caps/>
          <w:color w:val="2F5496" w:themeColor="accent5" w:themeShade="BF"/>
          <w:kern w:val="24"/>
          <w:position w:val="1"/>
          <w:sz w:val="24"/>
          <w:szCs w:val="24"/>
          <w:rtl/>
        </w:rPr>
        <w:t>שיטת פיתוח המוצר:</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המוצר יפותח בשיטת ש</w:t>
      </w:r>
      <w:r>
        <w:rPr>
          <w:rFonts w:ascii="Century Gothic" w:eastAsia="+mj-ea" w:hAnsi="Century Gothic" w:hint="cs"/>
          <w:caps/>
          <w:color w:val="2F5496" w:themeColor="accent5" w:themeShade="BF"/>
          <w:kern w:val="24"/>
          <w:position w:val="1"/>
        </w:rPr>
        <w:t>AGILE</w:t>
      </w:r>
      <w:r>
        <w:rPr>
          <w:rFonts w:ascii="Century Gothic" w:eastAsia="+mj-ea" w:hAnsi="Century Gothic" w:hint="cs"/>
          <w:caps/>
          <w:color w:val="2F5496" w:themeColor="accent5" w:themeShade="BF"/>
          <w:kern w:val="24"/>
          <w:position w:val="1"/>
          <w:rtl/>
        </w:rPr>
        <w:t xml:space="preserve"> שיטה זו דוקא על מנת לאפשר ללקוח בצפיה בתהליך הפיתוח בכל זמן שידרש</w:t>
      </w:r>
    </w:p>
    <w:p w:rsidR="0094198F" w:rsidRP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כמו כן שיטה זו המקובלת כיום בחברות רבות בשוק תאפשר לנו </w:t>
      </w:r>
      <w:r w:rsidR="00D47936">
        <w:rPr>
          <w:rFonts w:ascii="Century Gothic" w:eastAsia="+mj-ea" w:hAnsi="Century Gothic" w:hint="cs"/>
          <w:caps/>
          <w:color w:val="2F5496" w:themeColor="accent5" w:themeShade="BF"/>
          <w:kern w:val="24"/>
          <w:position w:val="1"/>
          <w:rtl/>
        </w:rPr>
        <w:t>ניסיון נוסף והרגשה בפיתוח מוצר אמיתי כיום.</w:t>
      </w:r>
    </w:p>
    <w:p w:rsidR="00D47936" w:rsidRDefault="00D47936" w:rsidP="0094198F">
      <w:pPr>
        <w:bidi/>
        <w:rPr>
          <w:rFonts w:ascii="Century Gothic" w:eastAsia="+mj-ea" w:hAnsi="Century Gothic"/>
          <w:b/>
          <w:bCs/>
          <w:caps/>
          <w:color w:val="2F5496" w:themeColor="accent5" w:themeShade="BF"/>
          <w:kern w:val="24"/>
          <w:position w:val="1"/>
          <w:sz w:val="24"/>
          <w:szCs w:val="24"/>
          <w:rtl/>
        </w:rPr>
      </w:pPr>
    </w:p>
    <w:p w:rsidR="002040A1" w:rsidRPr="0094198F" w:rsidRDefault="002040A1" w:rsidP="00D47936">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lastRenderedPageBreak/>
        <w:t>סיכונים אפשריים:</w:t>
      </w:r>
    </w:p>
    <w:p w:rsidR="002040A1" w:rsidRDefault="002040A1" w:rsidP="002040A1">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יתכן שיהיו קונפלקטים בהבנת דרישות כיון שהלקוח אינו מ</w:t>
      </w:r>
      <w:r w:rsidR="00785B16">
        <w:rPr>
          <w:rFonts w:ascii="Century Gothic" w:eastAsia="+mj-ea" w:hAnsi="Century Gothic" w:hint="cs"/>
          <w:caps/>
          <w:color w:val="2F5496" w:themeColor="accent5" w:themeShade="BF"/>
          <w:kern w:val="24"/>
          <w:position w:val="1"/>
          <w:rtl/>
        </w:rPr>
        <w:t>ע</w:t>
      </w:r>
      <w:r>
        <w:rPr>
          <w:rFonts w:ascii="Century Gothic" w:eastAsia="+mj-ea" w:hAnsi="Century Gothic" w:hint="cs"/>
          <w:caps/>
          <w:color w:val="2F5496" w:themeColor="accent5" w:themeShade="BF"/>
          <w:kern w:val="24"/>
          <w:position w:val="1"/>
          <w:rtl/>
        </w:rPr>
        <w:t>ולם התיכנות</w:t>
      </w:r>
    </w:p>
    <w:p w:rsidR="002040A1" w:rsidRDefault="002040A1" w:rsidP="002040A1">
      <w:pPr>
        <w:bidi/>
        <w:rPr>
          <w:rFonts w:ascii="Century Gothic" w:eastAsia="+mj-ea" w:hAnsi="Century Gothic"/>
          <w:caps/>
          <w:color w:val="2F5496" w:themeColor="accent5" w:themeShade="BF"/>
          <w:kern w:val="24"/>
          <w:position w:val="1"/>
        </w:rPr>
      </w:pPr>
      <w:r>
        <w:rPr>
          <w:rFonts w:ascii="Century Gothic" w:eastAsia="+mj-ea" w:hAnsi="Century Gothic" w:hint="cs"/>
          <w:caps/>
          <w:color w:val="2F5496" w:themeColor="accent5" w:themeShade="BF"/>
          <w:kern w:val="24"/>
          <w:position w:val="1"/>
          <w:rtl/>
        </w:rPr>
        <w:t>יתכן כי הלקוח אינ</w:t>
      </w:r>
      <w:r w:rsidR="0094198F">
        <w:rPr>
          <w:rFonts w:ascii="Century Gothic" w:eastAsia="+mj-ea" w:hAnsi="Century Gothic" w:hint="cs"/>
          <w:caps/>
          <w:color w:val="2F5496" w:themeColor="accent5" w:themeShade="BF"/>
          <w:kern w:val="24"/>
          <w:position w:val="1"/>
          <w:rtl/>
        </w:rPr>
        <w:t>ו</w:t>
      </w:r>
      <w:r>
        <w:rPr>
          <w:rFonts w:ascii="Century Gothic" w:eastAsia="+mj-ea" w:hAnsi="Century Gothic" w:hint="cs"/>
          <w:caps/>
          <w:color w:val="2F5496" w:themeColor="accent5" w:themeShade="BF"/>
          <w:kern w:val="24"/>
          <w:position w:val="1"/>
          <w:rtl/>
        </w:rPr>
        <w:t xml:space="preserve"> יהיה מעונין </w:t>
      </w:r>
      <w:r w:rsidR="0094198F">
        <w:rPr>
          <w:rFonts w:ascii="Century Gothic" w:eastAsia="+mj-ea" w:hAnsi="Century Gothic" w:hint="cs"/>
          <w:caps/>
          <w:color w:val="2F5496" w:themeColor="accent5" w:themeShade="BF"/>
          <w:kern w:val="24"/>
          <w:position w:val="1"/>
          <w:rtl/>
        </w:rPr>
        <w:t>בהמשך מתוך חשש מחשיפה לרשיות השונות (מס הכנסה וכו')</w:t>
      </w:r>
    </w:p>
    <w:p w:rsidR="00F61669" w:rsidRDefault="00F61669" w:rsidP="00F61669">
      <w:pPr>
        <w:bidi/>
        <w:rPr>
          <w:rFonts w:ascii="Century Gothic" w:eastAsia="+mj-ea" w:hAnsi="Century Gothic" w:hint="cs"/>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יתכן כי עדיין ישאר טורח בניהול הזמנים מצד קיום לקוחות שאינם מחזיקים אפשרות גישה לאיטרנט.</w:t>
      </w:r>
    </w:p>
    <w:p w:rsidR="00F61669" w:rsidRPr="00F61669" w:rsidRDefault="00F61669" w:rsidP="00F61669">
      <w:pPr>
        <w:bidi/>
        <w:rPr>
          <w:rFonts w:ascii="Century Gothic" w:eastAsia="+mj-ea" w:hAnsi="Century Gothic"/>
          <w:b/>
          <w:bCs/>
          <w:caps/>
          <w:color w:val="2F5496" w:themeColor="accent5" w:themeShade="BF"/>
          <w:kern w:val="24"/>
          <w:position w:val="1"/>
          <w:rtl/>
        </w:rPr>
      </w:pPr>
      <w:r w:rsidRPr="00F61669">
        <w:rPr>
          <w:rFonts w:ascii="Century Gothic" w:eastAsia="+mj-ea" w:hAnsi="Century Gothic" w:hint="cs"/>
          <w:b/>
          <w:bCs/>
          <w:caps/>
          <w:color w:val="2F5496" w:themeColor="accent5" w:themeShade="BF"/>
          <w:kern w:val="24"/>
          <w:position w:val="1"/>
          <w:rtl/>
        </w:rPr>
        <w:t>דרכי התמודדות:</w:t>
      </w:r>
    </w:p>
    <w:p w:rsidR="00F61669" w:rsidRDefault="00F61669" w:rsidP="00F61669">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יצירת פגישות עם המכון ותיכנות המערכת בשיטת </w:t>
      </w:r>
      <w:r>
        <w:rPr>
          <w:rFonts w:ascii="Century Gothic" w:eastAsia="+mj-ea" w:hAnsi="Century Gothic"/>
          <w:caps/>
          <w:color w:val="2F5496" w:themeColor="accent5" w:themeShade="BF"/>
          <w:kern w:val="24"/>
          <w:position w:val="1"/>
        </w:rPr>
        <w:t xml:space="preserve">agile </w:t>
      </w:r>
      <w:r>
        <w:rPr>
          <w:rFonts w:ascii="Century Gothic" w:eastAsia="+mj-ea" w:hAnsi="Century Gothic" w:hint="cs"/>
          <w:caps/>
          <w:color w:val="2F5496" w:themeColor="accent5" w:themeShade="BF"/>
          <w:kern w:val="24"/>
          <w:position w:val="1"/>
          <w:rtl/>
        </w:rPr>
        <w:t>כך שהלקוח יוכל לצפות בצורה ברורה יותר בפיתוח ולהעיר על הפיתוח בצורה שוטפת.</w:t>
      </w:r>
    </w:p>
    <w:p w:rsidR="00F61669" w:rsidRDefault="00F61669" w:rsidP="00F61669">
      <w:pPr>
        <w:bidi/>
        <w:rPr>
          <w:rFonts w:ascii="Century Gothic" w:eastAsia="+mj-ea" w:hAnsi="Century Gothic" w:hint="cs"/>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יש להאמוד את גודל הלקוחות שאינם מחזיקים רשת אינרטרנט. ולמצוא פיתרון הולם.</w:t>
      </w:r>
    </w:p>
    <w:p w:rsidR="0094198F" w:rsidRDefault="0094198F" w:rsidP="0094198F">
      <w:pPr>
        <w:bidi/>
        <w:rPr>
          <w:rFonts w:ascii="Century Gothic" w:eastAsia="+mj-ea" w:hAnsi="Century Gothic"/>
          <w:caps/>
          <w:color w:val="2F5496" w:themeColor="accent5" w:themeShade="BF"/>
          <w:kern w:val="24"/>
          <w:position w:val="1"/>
          <w:rtl/>
        </w:rPr>
      </w:pPr>
    </w:p>
    <w:p w:rsidR="0094198F" w:rsidRPr="0094198F" w:rsidRDefault="0094198F" w:rsidP="0094198F">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אפשריות פיתוח והרחבה עתידיות:</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האפלקציה תוכל בהמשך לתמוך באפשרות לתשלום דרכה. המאפשר תשלום שאינו במזומן כלומר דרך אשראי וכו'.</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תוכל ליהות משומשת במכונים נוספים.</w:t>
      </w:r>
    </w:p>
    <w:p w:rsidR="0094198F" w:rsidRDefault="0094198F" w:rsidP="0094198F">
      <w:pPr>
        <w:bidi/>
        <w:rPr>
          <w:rFonts w:ascii="Century Gothic" w:eastAsia="+mj-ea" w:hAnsi="Century Gothic"/>
          <w:caps/>
          <w:color w:val="2F5496" w:themeColor="accent5" w:themeShade="BF"/>
          <w:kern w:val="24"/>
          <w:position w:val="1"/>
          <w:rtl/>
        </w:rPr>
      </w:pPr>
    </w:p>
    <w:p w:rsidR="00D47936" w:rsidRDefault="00D47936" w:rsidP="0094198F">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94198F" w:rsidRDefault="0094198F" w:rsidP="00D73484">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כל הנאמר לעיל יכול להשתנות בהתאם</w:t>
      </w:r>
      <w:r w:rsidR="00D73484">
        <w:rPr>
          <w:rFonts w:ascii="Century Gothic" w:eastAsia="+mj-ea" w:hAnsi="Century Gothic" w:hint="cs"/>
          <w:caps/>
          <w:color w:val="2F5496" w:themeColor="accent5" w:themeShade="BF"/>
          <w:kern w:val="24"/>
          <w:position w:val="1"/>
          <w:rtl/>
        </w:rPr>
        <w:t xml:space="preserve"> למידע נוסף שיתקבל בהמשך הפיתוח.</w:t>
      </w:r>
    </w:p>
    <w:p w:rsidR="0094198F" w:rsidRDefault="0094198F" w:rsidP="0094198F">
      <w:pPr>
        <w:bidi/>
        <w:rPr>
          <w:rFonts w:ascii="Century Gothic" w:eastAsia="+mj-ea" w:hAnsi="Century Gothic"/>
          <w:caps/>
          <w:color w:val="2F5496" w:themeColor="accent5" w:themeShade="BF"/>
          <w:kern w:val="24"/>
          <w:position w:val="1"/>
          <w:rtl/>
        </w:rPr>
      </w:pPr>
    </w:p>
    <w:p w:rsidR="0094198F" w:rsidRPr="002040A1" w:rsidRDefault="0094198F" w:rsidP="0094198F">
      <w:pPr>
        <w:bidi/>
        <w:rPr>
          <w:rFonts w:ascii="Century Gothic" w:eastAsia="+mj-ea" w:hAnsi="Century Gothic"/>
          <w:caps/>
          <w:color w:val="2F5496" w:themeColor="accent5" w:themeShade="BF"/>
          <w:kern w:val="24"/>
          <w:position w:val="1"/>
          <w:rtl/>
        </w:rPr>
      </w:pPr>
    </w:p>
    <w:p w:rsidR="002040A1" w:rsidRDefault="002040A1" w:rsidP="002040A1">
      <w:pPr>
        <w:bidi/>
        <w:rPr>
          <w:rFonts w:ascii="Century Gothic" w:eastAsia="+mj-ea" w:hAnsi="Century Gothic"/>
          <w:caps/>
          <w:color w:val="2F5496" w:themeColor="accent5" w:themeShade="BF"/>
          <w:kern w:val="24"/>
          <w:position w:val="1"/>
          <w:rtl/>
        </w:rPr>
      </w:pPr>
    </w:p>
    <w:p w:rsidR="00251F64" w:rsidRDefault="00251F64" w:rsidP="00251F64">
      <w:pPr>
        <w:bidi/>
        <w:rPr>
          <w:rFonts w:ascii="Century Gothic" w:eastAsia="+mj-ea" w:hAnsi="Century Gothic"/>
          <w:caps/>
          <w:color w:val="2F5496" w:themeColor="accent5" w:themeShade="BF"/>
          <w:kern w:val="24"/>
          <w:position w:val="1"/>
          <w:rtl/>
        </w:rPr>
      </w:pPr>
    </w:p>
    <w:p w:rsidR="00251F64" w:rsidRDefault="00251F64" w:rsidP="00251F64">
      <w:pPr>
        <w:bidi/>
        <w:rPr>
          <w:rFonts w:ascii="Century Gothic" w:eastAsia="+mj-ea" w:hAnsi="Century Gothic"/>
          <w:caps/>
          <w:color w:val="2F5496" w:themeColor="accent5" w:themeShade="BF"/>
          <w:kern w:val="24"/>
          <w:position w:val="1"/>
          <w:rtl/>
        </w:rPr>
      </w:pPr>
    </w:p>
    <w:p w:rsidR="00251F64" w:rsidRPr="006E046F" w:rsidRDefault="00251F64" w:rsidP="00251F64">
      <w:pPr>
        <w:bidi/>
        <w:rPr>
          <w:rFonts w:ascii="Century Gothic" w:eastAsia="+mj-ea" w:hAnsi="Century Gothic"/>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Pr="006E046F" w:rsidRDefault="006E046F" w:rsidP="006E046F">
      <w:pPr>
        <w:bidi/>
        <w:rPr>
          <w:rFonts w:ascii="Century Gothic" w:eastAsia="+mj-ea" w:hAnsi="Century Gothic"/>
          <w:b/>
          <w:bCs/>
          <w:caps/>
          <w:color w:val="2F5496" w:themeColor="accent5" w:themeShade="BF"/>
          <w:kern w:val="24"/>
          <w:position w:val="1"/>
          <w:rtl/>
        </w:rPr>
      </w:pPr>
    </w:p>
    <w:p w:rsidR="00D437A3" w:rsidRPr="006E046F" w:rsidRDefault="00D437A3" w:rsidP="006E046F">
      <w:pPr>
        <w:bidi/>
        <w:rPr>
          <w:rFonts w:ascii="Century Gothic" w:eastAsia="+mj-ea" w:hAnsi="Century Gothic"/>
          <w:b/>
          <w:bCs/>
          <w:caps/>
          <w:color w:val="2F5496" w:themeColor="accent5" w:themeShade="BF"/>
          <w:kern w:val="24"/>
          <w:position w:val="1"/>
          <w:rtl/>
        </w:rPr>
      </w:pPr>
      <w:r>
        <w:rPr>
          <w:rFonts w:asciiTheme="minorBidi" w:eastAsia="+mj-ea" w:hAnsiTheme="minorBidi"/>
          <w:caps/>
          <w:color w:val="000000"/>
          <w:kern w:val="24"/>
          <w:position w:val="1"/>
          <w:sz w:val="28"/>
          <w:szCs w:val="28"/>
          <w:rtl/>
        </w:rPr>
        <w:tab/>
      </w:r>
      <w:r>
        <w:rPr>
          <w:rFonts w:asciiTheme="minorBidi" w:eastAsia="+mj-ea" w:hAnsiTheme="minorBidi"/>
          <w:caps/>
          <w:color w:val="000000"/>
          <w:kern w:val="24"/>
          <w:position w:val="1"/>
          <w:sz w:val="28"/>
          <w:szCs w:val="28"/>
          <w:rtl/>
        </w:rPr>
        <w:tab/>
      </w:r>
    </w:p>
    <w:p w:rsidR="0099118E" w:rsidRDefault="0099118E" w:rsidP="0099118E">
      <w:pPr>
        <w:bidi/>
        <w:rPr>
          <w:rtl/>
        </w:rPr>
      </w:pPr>
    </w:p>
    <w:sectPr w:rsidR="0099118E" w:rsidSect="0045036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74A" w:rsidRDefault="009E674A" w:rsidP="0045036E">
      <w:pPr>
        <w:spacing w:after="0" w:line="240" w:lineRule="auto"/>
      </w:pPr>
      <w:r>
        <w:separator/>
      </w:r>
    </w:p>
  </w:endnote>
  <w:endnote w:type="continuationSeparator" w:id="0">
    <w:p w:rsidR="009E674A" w:rsidRDefault="009E674A" w:rsidP="0045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74A" w:rsidRDefault="009E674A" w:rsidP="0045036E">
      <w:pPr>
        <w:spacing w:after="0" w:line="240" w:lineRule="auto"/>
      </w:pPr>
      <w:r>
        <w:separator/>
      </w:r>
    </w:p>
  </w:footnote>
  <w:footnote w:type="continuationSeparator" w:id="0">
    <w:p w:rsidR="009E674A" w:rsidRDefault="009E674A" w:rsidP="00450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6E" w:rsidRPr="00D437A3" w:rsidRDefault="0045036E">
    <w:pPr>
      <w:pStyle w:val="Header"/>
      <w:rPr>
        <w:color w:val="2F5496" w:themeColor="accent5" w:themeShade="BF"/>
      </w:rPr>
    </w:pPr>
    <w:r w:rsidRPr="00D437A3">
      <w:rPr>
        <w:rFonts w:ascii="Century Gothic" w:eastAsia="+mj-ea" w:hAnsi="Century Gothic" w:cs="+mj-cs"/>
        <w:caps/>
        <w:color w:val="2F5496" w:themeColor="accent5" w:themeShade="BF"/>
        <w:kern w:val="24"/>
        <w:position w:val="1"/>
        <w:sz w:val="28"/>
        <w:szCs w:val="38"/>
      </w:rPr>
      <w:t>tm Cosmetics</w:t>
    </w:r>
    <w:r w:rsidRPr="00D437A3">
      <w:rPr>
        <w:color w:val="2F5496" w:themeColor="accent5" w:themeShade="BF"/>
      </w:rPr>
      <w:t xml:space="preserve"> -Rut </w:t>
    </w:r>
    <w:proofErr w:type="spellStart"/>
    <w:r w:rsidRPr="00D437A3">
      <w:rPr>
        <w:color w:val="2F5496" w:themeColor="accent5" w:themeShade="BF"/>
      </w:rPr>
      <w:t>Biton</w:t>
    </w:r>
    <w:r w:rsidR="006E163E">
      <w:rPr>
        <w:color w:val="2F5496" w:themeColor="accent5" w:themeShade="BF"/>
      </w:rPr>
      <w:t>&amp;yael</w:t>
    </w:r>
    <w:proofErr w:type="spellEnd"/>
    <w:r w:rsidR="006E163E">
      <w:rPr>
        <w:color w:val="2F5496" w:themeColor="accent5" w:themeShade="BF"/>
      </w:rPr>
      <w:t xml:space="preserve"> </w:t>
    </w:r>
    <w:proofErr w:type="spellStart"/>
    <w:r w:rsidR="006E163E">
      <w:rPr>
        <w:color w:val="2F5496" w:themeColor="accent5" w:themeShade="BF"/>
      </w:rPr>
      <w:t>yazdi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C06"/>
    <w:multiLevelType w:val="hybridMultilevel"/>
    <w:tmpl w:val="C61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B26B8"/>
    <w:multiLevelType w:val="hybridMultilevel"/>
    <w:tmpl w:val="2FC0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1155"/>
    <w:multiLevelType w:val="hybridMultilevel"/>
    <w:tmpl w:val="24D8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8E"/>
    <w:rsid w:val="001C2940"/>
    <w:rsid w:val="001D70AF"/>
    <w:rsid w:val="002040A1"/>
    <w:rsid w:val="00223EB9"/>
    <w:rsid w:val="00251F64"/>
    <w:rsid w:val="002C3BD3"/>
    <w:rsid w:val="0045036E"/>
    <w:rsid w:val="00501587"/>
    <w:rsid w:val="00584AE2"/>
    <w:rsid w:val="006E046F"/>
    <w:rsid w:val="006E163E"/>
    <w:rsid w:val="00785B16"/>
    <w:rsid w:val="007E1B61"/>
    <w:rsid w:val="00851263"/>
    <w:rsid w:val="0087379D"/>
    <w:rsid w:val="0094198F"/>
    <w:rsid w:val="0099118E"/>
    <w:rsid w:val="009A5534"/>
    <w:rsid w:val="009E674A"/>
    <w:rsid w:val="00BF14E7"/>
    <w:rsid w:val="00D437A3"/>
    <w:rsid w:val="00D47936"/>
    <w:rsid w:val="00D73484"/>
    <w:rsid w:val="00DC4BC2"/>
    <w:rsid w:val="00DF1EC1"/>
    <w:rsid w:val="00F616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5F0D16-08A5-4E5B-A252-3D36BE15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3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036E"/>
  </w:style>
  <w:style w:type="paragraph" w:styleId="Footer">
    <w:name w:val="footer"/>
    <w:basedOn w:val="Normal"/>
    <w:link w:val="FooterChar"/>
    <w:uiPriority w:val="99"/>
    <w:unhideWhenUsed/>
    <w:rsid w:val="004503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036E"/>
  </w:style>
  <w:style w:type="paragraph" w:styleId="ListParagraph">
    <w:name w:val="List Paragraph"/>
    <w:basedOn w:val="Normal"/>
    <w:uiPriority w:val="34"/>
    <w:qFormat/>
    <w:rsid w:val="0025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05051">
      <w:bodyDiv w:val="1"/>
      <w:marLeft w:val="0"/>
      <w:marRight w:val="0"/>
      <w:marTop w:val="0"/>
      <w:marBottom w:val="0"/>
      <w:divBdr>
        <w:top w:val="none" w:sz="0" w:space="0" w:color="auto"/>
        <w:left w:val="none" w:sz="0" w:space="0" w:color="auto"/>
        <w:bottom w:val="none" w:sz="0" w:space="0" w:color="auto"/>
        <w:right w:val="none" w:sz="0" w:space="0" w:color="auto"/>
      </w:divBdr>
    </w:div>
    <w:div w:id="18348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64F5-EBEF-485E-BBFF-A7F53154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590</Words>
  <Characters>3072</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Biton, Rut</dc:creator>
  <cp:keywords>CTPClassification=CTP_NWR:VisualMarkings=</cp:keywords>
  <dc:description/>
  <cp:lastModifiedBy>Biton, Rut</cp:lastModifiedBy>
  <cp:revision>10</cp:revision>
  <dcterms:created xsi:type="dcterms:W3CDTF">2017-10-21T19:09:00Z</dcterms:created>
  <dcterms:modified xsi:type="dcterms:W3CDTF">2017-10-23T11:57:00Z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489d202b-0a07-4efa-be79-9e602b6dfd58</vt:lpwstr>
  </property>
  <property fmtid="{D5CDD505-2E9C-101B-9397-08002B2CF9AE}" pid="3" name="CTP_TimeStamp">
    <vt:lpwstr>2017-10-23 11:57:46Z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