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014" w:rsidRPr="00A74027" w:rsidRDefault="009B117D" w:rsidP="009B3014">
      <w:pPr>
        <w:pStyle w:val="1"/>
      </w:pPr>
      <w:r>
        <w:t>Обзор решения</w:t>
      </w:r>
      <w:r w:rsidR="00A74027">
        <w:rPr>
          <w:lang w:val="en-US"/>
        </w:rPr>
        <w:t xml:space="preserve">. </w:t>
      </w:r>
    </w:p>
    <w:p w:rsidR="009B3014" w:rsidRDefault="009B3014" w:rsidP="009B3014">
      <w:r>
        <w:t xml:space="preserve">Объектная модель – </w:t>
      </w:r>
    </w:p>
    <w:p w:rsidR="00A74027" w:rsidRPr="00A74027" w:rsidRDefault="00A74027" w:rsidP="009B3014">
      <w:pPr>
        <w:rPr>
          <w:lang w:val="en-US"/>
        </w:rPr>
      </w:pPr>
      <w:r>
        <w:t xml:space="preserve">           </w:t>
      </w:r>
      <w:r>
        <w:rPr>
          <w:noProof/>
          <w:lang w:eastAsia="ru-RU"/>
        </w:rPr>
        <w:drawing>
          <wp:inline distT="0" distB="0" distL="0" distR="0">
            <wp:extent cx="3686175" cy="12261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4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275" cy="12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FC" w:rsidRDefault="009B3014" w:rsidP="004863FC">
      <w:pPr>
        <w:pStyle w:val="a3"/>
      </w:pPr>
      <w:r>
        <w:t xml:space="preserve"> Абстрактный класс </w:t>
      </w:r>
      <w:proofErr w:type="spellStart"/>
      <w:r w:rsidRPr="004863FC">
        <w:rPr>
          <w:b/>
          <w:lang w:val="en-US"/>
        </w:rPr>
        <w:t>STSysTechEmployee</w:t>
      </w:r>
      <w:proofErr w:type="spellEnd"/>
      <w:r w:rsidRPr="009B3014">
        <w:t xml:space="preserve">, </w:t>
      </w:r>
      <w:r>
        <w:t>в котором описываются о</w:t>
      </w:r>
      <w:r w:rsidR="004863FC">
        <w:t xml:space="preserve">бщие для всех сотрудников поля: </w:t>
      </w:r>
    </w:p>
    <w:p w:rsidR="004863FC" w:rsidRDefault="009B3014" w:rsidP="004863FC">
      <w:pPr>
        <w:pStyle w:val="a3"/>
      </w:pPr>
      <w:r w:rsidRPr="004863FC">
        <w:rPr>
          <w:b/>
          <w:lang w:val="en-US"/>
        </w:rPr>
        <w:t>Name</w:t>
      </w:r>
      <w:r w:rsidRPr="00C2458A">
        <w:t xml:space="preserve">, </w:t>
      </w:r>
    </w:p>
    <w:p w:rsidR="004863FC" w:rsidRDefault="009B3014" w:rsidP="004863FC">
      <w:pPr>
        <w:pStyle w:val="a3"/>
      </w:pPr>
      <w:proofErr w:type="spellStart"/>
      <w:proofErr w:type="gramStart"/>
      <w:r w:rsidRPr="004863FC">
        <w:rPr>
          <w:b/>
          <w:lang w:val="en-US"/>
        </w:rPr>
        <w:t>BaseRate</w:t>
      </w:r>
      <w:proofErr w:type="spellEnd"/>
      <w:r w:rsidRPr="009B3014">
        <w:t>(</w:t>
      </w:r>
      <w:proofErr w:type="gramEnd"/>
      <w:r>
        <w:t>базовая ставка</w:t>
      </w:r>
      <w:r w:rsidRPr="009B3014">
        <w:t>)</w:t>
      </w:r>
      <w:r>
        <w:t xml:space="preserve">, </w:t>
      </w:r>
    </w:p>
    <w:p w:rsidR="004863FC" w:rsidRDefault="009B3014" w:rsidP="004863FC">
      <w:pPr>
        <w:pStyle w:val="a3"/>
      </w:pPr>
      <w:proofErr w:type="spellStart"/>
      <w:proofErr w:type="gramStart"/>
      <w:r w:rsidRPr="004863FC">
        <w:rPr>
          <w:b/>
          <w:lang w:val="en-US"/>
        </w:rPr>
        <w:t>parentId</w:t>
      </w:r>
      <w:proofErr w:type="spellEnd"/>
      <w:proofErr w:type="gramEnd"/>
      <w:r w:rsidR="004863FC">
        <w:t xml:space="preserve"> (ссылка на начальника) ...;</w:t>
      </w:r>
    </w:p>
    <w:p w:rsidR="009B3014" w:rsidRPr="009B3014" w:rsidRDefault="009B3014" w:rsidP="009B3014">
      <w:r>
        <w:t xml:space="preserve">абстрактный метод </w:t>
      </w:r>
      <w:proofErr w:type="spellStart"/>
      <w:r w:rsidRPr="00C2458A">
        <w:rPr>
          <w:b/>
          <w:lang w:val="en-US"/>
        </w:rPr>
        <w:t>GetRate</w:t>
      </w:r>
      <w:proofErr w:type="spellEnd"/>
      <w:r w:rsidRPr="009B3014">
        <w:t xml:space="preserve"> (</w:t>
      </w:r>
      <w:r>
        <w:t>расчет зарплаты</w:t>
      </w:r>
      <w:r w:rsidRPr="009B3014">
        <w:t>)</w:t>
      </w:r>
      <w:r>
        <w:t>, который должен быть реализован для всех групп.</w:t>
      </w:r>
    </w:p>
    <w:p w:rsidR="009B3014" w:rsidRDefault="009B3014" w:rsidP="009B3014">
      <w:r>
        <w:t>От</w:t>
      </w:r>
      <w:r w:rsidRPr="009B3014">
        <w:rPr>
          <w:lang w:val="en-US"/>
        </w:rPr>
        <w:t xml:space="preserve"> </w:t>
      </w:r>
      <w:r>
        <w:t>него</w:t>
      </w:r>
      <w:r w:rsidRPr="009B3014">
        <w:rPr>
          <w:lang w:val="en-US"/>
        </w:rPr>
        <w:t xml:space="preserve"> </w:t>
      </w:r>
      <w:r>
        <w:t>наследуются</w:t>
      </w:r>
      <w:r w:rsidRPr="009B3014">
        <w:rPr>
          <w:lang w:val="en-US"/>
        </w:rPr>
        <w:t xml:space="preserve"> </w:t>
      </w:r>
      <w:proofErr w:type="spellStart"/>
      <w:r w:rsidRPr="009B3014">
        <w:rPr>
          <w:b/>
          <w:lang w:val="en-US"/>
        </w:rPr>
        <w:t>STEmployee</w:t>
      </w:r>
      <w:proofErr w:type="spellEnd"/>
      <w:r>
        <w:rPr>
          <w:lang w:val="en-US"/>
        </w:rPr>
        <w:t xml:space="preserve">, </w:t>
      </w:r>
      <w:proofErr w:type="spellStart"/>
      <w:r w:rsidRPr="009B3014">
        <w:rPr>
          <w:b/>
          <w:lang w:val="en-US"/>
        </w:rPr>
        <w:t>STManager</w:t>
      </w:r>
      <w:proofErr w:type="spellEnd"/>
      <w:r>
        <w:rPr>
          <w:lang w:val="en-US"/>
        </w:rPr>
        <w:t xml:space="preserve">, </w:t>
      </w:r>
      <w:proofErr w:type="spellStart"/>
      <w:r w:rsidRPr="009B3014">
        <w:rPr>
          <w:b/>
          <w:lang w:val="en-US"/>
        </w:rPr>
        <w:t>STSalesMan</w:t>
      </w:r>
      <w:proofErr w:type="spellEnd"/>
      <w:r>
        <w:rPr>
          <w:lang w:val="en-US"/>
        </w:rPr>
        <w:t xml:space="preserve">. </w:t>
      </w:r>
      <w:r>
        <w:t xml:space="preserve">В каждом из этих классов </w:t>
      </w:r>
      <w:proofErr w:type="spellStart"/>
      <w:r w:rsidRPr="004863FC">
        <w:rPr>
          <w:b/>
          <w:lang w:val="en-US"/>
        </w:rPr>
        <w:t>GetRate</w:t>
      </w:r>
      <w:proofErr w:type="spellEnd"/>
      <w:r w:rsidRPr="004863FC">
        <w:rPr>
          <w:b/>
        </w:rPr>
        <w:t xml:space="preserve"> </w:t>
      </w:r>
      <w:r>
        <w:t>определен с соответствующим алгоритмом.</w:t>
      </w:r>
    </w:p>
    <w:p w:rsidR="009B3014" w:rsidRDefault="00C2458A" w:rsidP="009B3014">
      <w:r>
        <w:t xml:space="preserve">Для получения данных используется статический класс </w:t>
      </w:r>
      <w:proofErr w:type="spellStart"/>
      <w:proofErr w:type="gramStart"/>
      <w:r w:rsidRPr="00C2458A">
        <w:rPr>
          <w:b/>
          <w:lang w:val="en-US"/>
        </w:rPr>
        <w:t>STSysTechEmployeesData</w:t>
      </w:r>
      <w:proofErr w:type="spellEnd"/>
      <w:r>
        <w:t xml:space="preserve">  со</w:t>
      </w:r>
      <w:proofErr w:type="gramEnd"/>
      <w:r>
        <w:t xml:space="preserve"> списком </w:t>
      </w:r>
      <w:r w:rsidRPr="00C2458A">
        <w:rPr>
          <w:b/>
          <w:lang w:val="en-US"/>
        </w:rPr>
        <w:t>List</w:t>
      </w:r>
      <w:r w:rsidRPr="00C2458A">
        <w:rPr>
          <w:b/>
        </w:rPr>
        <w:t>&lt;</w:t>
      </w:r>
      <w:proofErr w:type="spellStart"/>
      <w:r w:rsidRPr="00C2458A">
        <w:rPr>
          <w:b/>
          <w:lang w:val="en-US"/>
        </w:rPr>
        <w:t>STSysTechEmployee</w:t>
      </w:r>
      <w:proofErr w:type="spellEnd"/>
      <w:r w:rsidRPr="00C2458A">
        <w:rPr>
          <w:b/>
        </w:rPr>
        <w:t>&gt;</w:t>
      </w:r>
      <w:r w:rsidRPr="00C2458A">
        <w:t xml:space="preserve"> - </w:t>
      </w:r>
      <w:r>
        <w:t>при запуске приложения</w:t>
      </w:r>
      <w:r w:rsidR="004863FC">
        <w:t xml:space="preserve">, </w:t>
      </w:r>
      <w:r>
        <w:t xml:space="preserve"> данные </w:t>
      </w:r>
      <w:r w:rsidR="004863FC">
        <w:t xml:space="preserve">из базы </w:t>
      </w:r>
      <w:r>
        <w:t>загружаются в этот список и программа работает с ним. При добавлении сотрудника, данные обновляются.</w:t>
      </w:r>
    </w:p>
    <w:p w:rsidR="009B3014" w:rsidRPr="001D2552" w:rsidRDefault="009B3014" w:rsidP="009B3014">
      <w:pPr>
        <w:rPr>
          <w:u w:val="single"/>
        </w:rPr>
      </w:pPr>
      <w:r w:rsidRPr="001D2552">
        <w:rPr>
          <w:u w:val="single"/>
        </w:rPr>
        <w:t xml:space="preserve">Плюсы такой архитектуры: </w:t>
      </w:r>
    </w:p>
    <w:p w:rsidR="00C2458A" w:rsidRDefault="009B3014" w:rsidP="009B3014">
      <w:pPr>
        <w:pStyle w:val="a4"/>
        <w:numPr>
          <w:ilvl w:val="0"/>
          <w:numId w:val="3"/>
        </w:numPr>
      </w:pPr>
      <w:r>
        <w:t xml:space="preserve">Для каждой группы можно добавить в класс свои свойства, легко </w:t>
      </w:r>
      <w:r w:rsidR="00C2458A">
        <w:t>найти и поменять</w:t>
      </w:r>
      <w:r>
        <w:t xml:space="preserve"> алгоритм </w:t>
      </w:r>
      <w:proofErr w:type="spellStart"/>
      <w:r w:rsidRPr="00C2458A">
        <w:rPr>
          <w:b/>
          <w:lang w:val="en-US"/>
        </w:rPr>
        <w:t>GetRate</w:t>
      </w:r>
      <w:proofErr w:type="spellEnd"/>
      <w:r w:rsidR="00C2458A" w:rsidRPr="00C2458A">
        <w:rPr>
          <w:b/>
        </w:rPr>
        <w:t>.</w:t>
      </w:r>
    </w:p>
    <w:p w:rsidR="009B3014" w:rsidRDefault="00C2458A" w:rsidP="009B3014">
      <w:pPr>
        <w:pStyle w:val="a4"/>
        <w:numPr>
          <w:ilvl w:val="0"/>
          <w:numId w:val="3"/>
        </w:numPr>
      </w:pPr>
      <w:r>
        <w:t>Н</w:t>
      </w:r>
      <w:r w:rsidR="009B3014">
        <w:t xml:space="preserve">е надо городить </w:t>
      </w:r>
      <w:r w:rsidR="009B3014">
        <w:rPr>
          <w:lang w:val="en-US"/>
        </w:rPr>
        <w:t>if</w:t>
      </w:r>
      <w:r w:rsidR="009B3014" w:rsidRPr="009B3014">
        <w:t>\</w:t>
      </w:r>
      <w:r w:rsidR="009B3014">
        <w:rPr>
          <w:lang w:val="en-US"/>
        </w:rPr>
        <w:t>else</w:t>
      </w:r>
      <w:r w:rsidR="009B3014" w:rsidRPr="009B3014">
        <w:t xml:space="preserve"> </w:t>
      </w:r>
      <w:r w:rsidR="009B3014">
        <w:t>везде чтобы определить – это менеджер или нет</w:t>
      </w:r>
      <w:r>
        <w:t xml:space="preserve">. Достаточно на этапе выгрузки данных из </w:t>
      </w:r>
      <w:proofErr w:type="spellStart"/>
      <w:r>
        <w:t>бд</w:t>
      </w:r>
      <w:proofErr w:type="spellEnd"/>
      <w:r>
        <w:t xml:space="preserve"> получить их тремя группами и добавить в общий список объекты типа </w:t>
      </w:r>
      <w:proofErr w:type="spellStart"/>
      <w:r w:rsidRPr="00C2458A">
        <w:rPr>
          <w:b/>
          <w:lang w:val="en-US"/>
        </w:rPr>
        <w:t>STEmployee</w:t>
      </w:r>
      <w:proofErr w:type="spellEnd"/>
      <w:r w:rsidRPr="00C2458A">
        <w:rPr>
          <w:b/>
        </w:rPr>
        <w:t xml:space="preserve">, </w:t>
      </w:r>
      <w:proofErr w:type="spellStart"/>
      <w:r w:rsidRPr="00C2458A">
        <w:rPr>
          <w:b/>
          <w:lang w:val="en-US"/>
        </w:rPr>
        <w:t>STManager</w:t>
      </w:r>
      <w:proofErr w:type="spellEnd"/>
      <w:r w:rsidRPr="00C2458A">
        <w:rPr>
          <w:b/>
        </w:rPr>
        <w:t xml:space="preserve">, </w:t>
      </w:r>
      <w:proofErr w:type="spellStart"/>
      <w:r w:rsidRPr="00C2458A">
        <w:rPr>
          <w:b/>
          <w:lang w:val="en-US"/>
        </w:rPr>
        <w:t>STSalesMan</w:t>
      </w:r>
      <w:proofErr w:type="spellEnd"/>
      <w:r>
        <w:rPr>
          <w:b/>
        </w:rPr>
        <w:t xml:space="preserve">. </w:t>
      </w:r>
    </w:p>
    <w:p w:rsidR="00C2458A" w:rsidRDefault="00C2458A" w:rsidP="00C2458A">
      <w:pPr>
        <w:pStyle w:val="a4"/>
        <w:numPr>
          <w:ilvl w:val="0"/>
          <w:numId w:val="3"/>
        </w:numPr>
      </w:pPr>
      <w:r>
        <w:t xml:space="preserve">Если потребуется дополнительно вычислять премии, штрафы, любые другие величины- эти методы легко </w:t>
      </w:r>
      <w:proofErr w:type="gramStart"/>
      <w:r>
        <w:t>добавить  в</w:t>
      </w:r>
      <w:proofErr w:type="gramEnd"/>
      <w:r>
        <w:t xml:space="preserve"> каждый класс. </w:t>
      </w:r>
      <w:r w:rsidR="004863FC">
        <w:t>Н</w:t>
      </w:r>
      <w:r>
        <w:t>а этапе выгрузки данных ничего менять не придется.</w:t>
      </w:r>
    </w:p>
    <w:p w:rsidR="00C2458A" w:rsidRPr="001D2552" w:rsidRDefault="00C2458A" w:rsidP="00C2458A">
      <w:pPr>
        <w:rPr>
          <w:u w:val="single"/>
        </w:rPr>
      </w:pPr>
      <w:r w:rsidRPr="001D2552">
        <w:rPr>
          <w:u w:val="single"/>
        </w:rPr>
        <w:t>Минусы:</w:t>
      </w:r>
    </w:p>
    <w:p w:rsidR="00C2458A" w:rsidRDefault="00C2458A" w:rsidP="00C2458A">
      <w:pPr>
        <w:pStyle w:val="a4"/>
        <w:numPr>
          <w:ilvl w:val="0"/>
          <w:numId w:val="4"/>
        </w:numPr>
      </w:pPr>
      <w:r>
        <w:t>Загрузка сразу все</w:t>
      </w:r>
      <w:r w:rsidR="00A74027">
        <w:rPr>
          <w:lang w:val="en-US"/>
        </w:rPr>
        <w:t>x</w:t>
      </w:r>
      <w:r>
        <w:t xml:space="preserve"> данных </w:t>
      </w:r>
      <w:proofErr w:type="gramStart"/>
      <w:r>
        <w:t>в  статическое</w:t>
      </w:r>
      <w:proofErr w:type="gramEnd"/>
      <w:r>
        <w:t xml:space="preserve"> пол</w:t>
      </w:r>
      <w:r w:rsidR="001D2552">
        <w:t>е</w:t>
      </w:r>
      <w:r>
        <w:t xml:space="preserve"> класса </w:t>
      </w:r>
      <w:r w:rsidR="004863FC">
        <w:t>занимает</w:t>
      </w:r>
      <w:r>
        <w:t xml:space="preserve"> память, нужно делать </w:t>
      </w:r>
      <w:bookmarkStart w:id="0" w:name="_GoBack"/>
      <w:bookmarkEnd w:id="0"/>
      <w:r>
        <w:t>конкретные запросы под необходимую операцию, чтобы использовать память под минимум необходимых данных.</w:t>
      </w:r>
    </w:p>
    <w:p w:rsidR="009B3014" w:rsidRDefault="00C2458A" w:rsidP="00C2458A">
      <w:pPr>
        <w:pStyle w:val="a4"/>
        <w:numPr>
          <w:ilvl w:val="0"/>
          <w:numId w:val="4"/>
        </w:numPr>
      </w:pPr>
      <w:r>
        <w:t xml:space="preserve">Хранение в </w:t>
      </w:r>
      <w:proofErr w:type="spellStart"/>
      <w:r>
        <w:t>бд</w:t>
      </w:r>
      <w:proofErr w:type="spellEnd"/>
      <w:r w:rsidR="001D2552" w:rsidRPr="001D2552">
        <w:t xml:space="preserve"> </w:t>
      </w:r>
      <w:r w:rsidR="001D2552">
        <w:t>с помощью</w:t>
      </w:r>
      <w:r>
        <w:t xml:space="preserve"> </w:t>
      </w:r>
      <w:r>
        <w:rPr>
          <w:lang w:val="en-US"/>
        </w:rPr>
        <w:t>parent</w:t>
      </w:r>
      <w:r w:rsidRPr="00C2458A">
        <w:t>_</w:t>
      </w:r>
      <w:r>
        <w:rPr>
          <w:lang w:val="en-US"/>
        </w:rPr>
        <w:t>id</w:t>
      </w:r>
      <w:r w:rsidRPr="00C2458A">
        <w:t xml:space="preserve"> </w:t>
      </w:r>
      <w:r w:rsidR="001D2552">
        <w:t>– не лучшая идея.</w:t>
      </w:r>
      <w:r>
        <w:t xml:space="preserve"> Лучше использовать </w:t>
      </w:r>
      <w:proofErr w:type="spellStart"/>
      <w:r w:rsidR="001D2552" w:rsidRPr="001D2552">
        <w:rPr>
          <w:b/>
          <w:lang w:val="en-US"/>
        </w:rPr>
        <w:t>PostgreS</w:t>
      </w:r>
      <w:r w:rsidRPr="001D2552">
        <w:rPr>
          <w:b/>
          <w:lang w:val="en-US"/>
        </w:rPr>
        <w:t>ql</w:t>
      </w:r>
      <w:proofErr w:type="spellEnd"/>
      <w:r w:rsidRPr="00C2458A">
        <w:t xml:space="preserve">, </w:t>
      </w:r>
      <w:r>
        <w:t xml:space="preserve">в котором есть модуль </w:t>
      </w:r>
      <w:proofErr w:type="spellStart"/>
      <w:r w:rsidRPr="001D2552">
        <w:rPr>
          <w:b/>
          <w:lang w:val="en-US"/>
        </w:rPr>
        <w:t>ltree</w:t>
      </w:r>
      <w:proofErr w:type="spellEnd"/>
      <w:r w:rsidRPr="00C2458A">
        <w:t xml:space="preserve">. </w:t>
      </w:r>
    </w:p>
    <w:p w:rsidR="001D2552" w:rsidRDefault="001D2552" w:rsidP="00C2458A">
      <w:pPr>
        <w:pStyle w:val="a4"/>
        <w:numPr>
          <w:ilvl w:val="0"/>
          <w:numId w:val="4"/>
        </w:numPr>
      </w:pPr>
      <w:r w:rsidRPr="001D2552">
        <w:rPr>
          <w:b/>
          <w:lang w:val="en-US"/>
        </w:rPr>
        <w:t>Entity</w:t>
      </w:r>
      <w:r w:rsidRPr="001D2552">
        <w:rPr>
          <w:b/>
        </w:rPr>
        <w:t xml:space="preserve"> </w:t>
      </w:r>
      <w:r w:rsidRPr="001D2552">
        <w:rPr>
          <w:b/>
          <w:lang w:val="en-US"/>
        </w:rPr>
        <w:t>framework</w:t>
      </w:r>
      <w:r w:rsidRPr="001D2552">
        <w:t xml:space="preserve"> </w:t>
      </w:r>
      <w:r>
        <w:t>тоже лучше использовать для данной задачи, а не запросы в строку.</w:t>
      </w:r>
    </w:p>
    <w:p w:rsidR="001D2552" w:rsidRDefault="001D2552" w:rsidP="001D2552">
      <w:pPr>
        <w:rPr>
          <w:u w:val="single"/>
        </w:rPr>
      </w:pPr>
      <w:r w:rsidRPr="001D2552">
        <w:rPr>
          <w:u w:val="single"/>
        </w:rPr>
        <w:t>Графический интерфейс</w:t>
      </w:r>
    </w:p>
    <w:p w:rsidR="001D2552" w:rsidRDefault="004863FC" w:rsidP="001D2552">
      <w:pPr>
        <w:pStyle w:val="a3"/>
      </w:pPr>
      <w:r>
        <w:t>Возможные улучшения:</w:t>
      </w:r>
    </w:p>
    <w:p w:rsidR="001D2552" w:rsidRDefault="001D2552" w:rsidP="001D2552">
      <w:pPr>
        <w:pStyle w:val="a3"/>
        <w:numPr>
          <w:ilvl w:val="0"/>
          <w:numId w:val="6"/>
        </w:numPr>
      </w:pPr>
      <w:proofErr w:type="spellStart"/>
      <w:r>
        <w:t>Валидаторы</w:t>
      </w:r>
      <w:proofErr w:type="spellEnd"/>
      <w:r>
        <w:t xml:space="preserve"> на ввод</w:t>
      </w:r>
      <w:r w:rsidR="004863FC">
        <w:t>.</w:t>
      </w:r>
    </w:p>
    <w:p w:rsidR="00A74027" w:rsidRDefault="00A74027" w:rsidP="001D2552">
      <w:pPr>
        <w:pStyle w:val="a3"/>
        <w:numPr>
          <w:ilvl w:val="0"/>
          <w:numId w:val="6"/>
        </w:numPr>
      </w:pPr>
      <w:r>
        <w:t xml:space="preserve">Главная лента действий </w:t>
      </w:r>
      <w:proofErr w:type="gramStart"/>
      <w:r>
        <w:t>вверху(</w:t>
      </w:r>
      <w:proofErr w:type="gramEnd"/>
      <w:r>
        <w:t>добавление сотрудника\расчет за –и еще что понадобится)</w:t>
      </w:r>
      <w:r w:rsidR="004863FC">
        <w:t>.</w:t>
      </w:r>
    </w:p>
    <w:p w:rsidR="001D2552" w:rsidRDefault="001D2552" w:rsidP="001D2552">
      <w:pPr>
        <w:pStyle w:val="a3"/>
        <w:numPr>
          <w:ilvl w:val="0"/>
          <w:numId w:val="6"/>
        </w:numPr>
      </w:pPr>
      <w:r>
        <w:lastRenderedPageBreak/>
        <w:t>Иконки вместо кнопок – они компактнее и привычнее современному пользователю</w:t>
      </w:r>
      <w:r w:rsidR="004863FC">
        <w:t>.</w:t>
      </w:r>
    </w:p>
    <w:p w:rsidR="001D2552" w:rsidRPr="001D2552" w:rsidRDefault="00A74027" w:rsidP="001D2552">
      <w:pPr>
        <w:pStyle w:val="a3"/>
        <w:numPr>
          <w:ilvl w:val="0"/>
          <w:numId w:val="6"/>
        </w:numPr>
      </w:pPr>
      <w:r>
        <w:t xml:space="preserve">Добавление сотрудника – выбор начальника можно сделать </w:t>
      </w:r>
      <w:r w:rsidR="004863FC">
        <w:t>формой</w:t>
      </w:r>
      <w:r>
        <w:t xml:space="preserve"> с </w:t>
      </w:r>
      <w:proofErr w:type="spellStart"/>
      <w:r>
        <w:rPr>
          <w:lang w:val="en-US"/>
        </w:rPr>
        <w:t>treeview</w:t>
      </w:r>
      <w:proofErr w:type="spellEnd"/>
      <w:r w:rsidRPr="00A74027">
        <w:t xml:space="preserve"> </w:t>
      </w:r>
      <w:proofErr w:type="spellStart"/>
      <w:r>
        <w:t>контролом</w:t>
      </w:r>
      <w:proofErr w:type="spellEnd"/>
      <w:r>
        <w:t xml:space="preserve"> и там уже выбирать сотрудника.</w:t>
      </w:r>
    </w:p>
    <w:p w:rsidR="001D2552" w:rsidRPr="009B3014" w:rsidRDefault="001D2552" w:rsidP="001D2552">
      <w:r>
        <w:rPr>
          <w:noProof/>
          <w:lang w:eastAsia="ru-RU"/>
        </w:rPr>
        <w:drawing>
          <wp:inline distT="0" distB="0" distL="0" distR="0">
            <wp:extent cx="5731510" cy="36188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14" w:rsidRPr="009B3014" w:rsidRDefault="009B3014" w:rsidP="009B3014"/>
    <w:p w:rsidR="009B3014" w:rsidRPr="009B3014" w:rsidRDefault="009B3014" w:rsidP="009B3014"/>
    <w:p w:rsidR="00AA17F6" w:rsidRPr="009B117D" w:rsidRDefault="00AA17F6" w:rsidP="009B117D">
      <w:pPr>
        <w:pStyle w:val="a3"/>
      </w:pPr>
    </w:p>
    <w:p w:rsidR="009B3014" w:rsidRDefault="009B3014" w:rsidP="009B117D">
      <w:pPr>
        <w:pStyle w:val="a3"/>
      </w:pPr>
    </w:p>
    <w:p w:rsidR="00AA17F6" w:rsidRPr="009B117D" w:rsidRDefault="00AA17F6" w:rsidP="009B3014">
      <w:pPr>
        <w:pStyle w:val="a3"/>
        <w:ind w:left="720"/>
      </w:pPr>
    </w:p>
    <w:sectPr w:rsidR="00AA17F6" w:rsidRPr="009B11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66B1"/>
    <w:multiLevelType w:val="hybridMultilevel"/>
    <w:tmpl w:val="E526A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4FC6"/>
    <w:multiLevelType w:val="hybridMultilevel"/>
    <w:tmpl w:val="CC5A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E346B"/>
    <w:multiLevelType w:val="hybridMultilevel"/>
    <w:tmpl w:val="69BE2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A0171"/>
    <w:multiLevelType w:val="hybridMultilevel"/>
    <w:tmpl w:val="4B266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D17B4"/>
    <w:multiLevelType w:val="hybridMultilevel"/>
    <w:tmpl w:val="B0B49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766B4"/>
    <w:multiLevelType w:val="hybridMultilevel"/>
    <w:tmpl w:val="35DCA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7D"/>
    <w:rsid w:val="00174939"/>
    <w:rsid w:val="001B5945"/>
    <w:rsid w:val="001D2552"/>
    <w:rsid w:val="004863FC"/>
    <w:rsid w:val="009B117D"/>
    <w:rsid w:val="009B3014"/>
    <w:rsid w:val="00A74027"/>
    <w:rsid w:val="00AA17F6"/>
    <w:rsid w:val="00C05496"/>
    <w:rsid w:val="00C2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953F2-6C8D-4E60-8057-06D15E57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1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9B117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B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Rodionova</dc:creator>
  <cp:keywords/>
  <dc:description/>
  <cp:lastModifiedBy>CaveOgr</cp:lastModifiedBy>
  <cp:revision>4</cp:revision>
  <dcterms:created xsi:type="dcterms:W3CDTF">2018-08-11T12:39:00Z</dcterms:created>
  <dcterms:modified xsi:type="dcterms:W3CDTF">2018-08-13T19:24:00Z</dcterms:modified>
</cp:coreProperties>
</file>