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84B39" w14:textId="77777777" w:rsidR="009A3726" w:rsidRDefault="009A3726" w:rsidP="009A3726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3FBA76E4" w14:textId="77777777" w:rsidR="009A3726" w:rsidRPr="00EE3D88" w:rsidRDefault="009A3726" w:rsidP="009A372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«БЕЛОРУССКИЙ ГОСУДАРСТВЕННЫЙ ТЕХНОЛОГИЧЕСКИЙ </w:t>
      </w:r>
      <w:r w:rsidRPr="00EE3D88">
        <w:rPr>
          <w:rFonts w:ascii="Times New Roman" w:hAnsi="Times New Roman" w:cs="Times New Roman"/>
          <w:sz w:val="28"/>
          <w:szCs w:val="36"/>
        </w:rPr>
        <w:t>УНИВЕРСИТЕТ»</w:t>
      </w:r>
    </w:p>
    <w:p w14:paraId="6F6FD09B" w14:textId="77777777" w:rsidR="00EE3D88" w:rsidRPr="00EE3D88" w:rsidRDefault="00EE3D88" w:rsidP="00EE3D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D88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2FA2CAF6" w14:textId="77777777" w:rsidR="00EE3D88" w:rsidRPr="00EE3D88" w:rsidRDefault="00EE3D88" w:rsidP="00EE3D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D88">
        <w:rPr>
          <w:rFonts w:ascii="Times New Roman" w:hAnsi="Times New Roman" w:cs="Times New Roman"/>
          <w:sz w:val="28"/>
          <w:szCs w:val="28"/>
        </w:rPr>
        <w:t>«</w:t>
      </w:r>
      <w:r w:rsidR="000174A7" w:rsidRPr="000174A7">
        <w:rPr>
          <w:rFonts w:ascii="Times New Roman" w:hAnsi="Times New Roman" w:cs="Times New Roman"/>
          <w:sz w:val="28"/>
          <w:szCs w:val="28"/>
        </w:rPr>
        <w:t>МОДЕЛИРОВАНИЕ ПРОЦЕССОВ С ИСПОЛЬЗОВАНИЕМ МЕТОДОЛОГИИ IDEF3</w:t>
      </w:r>
      <w:r w:rsidRPr="00EE3D88">
        <w:rPr>
          <w:rFonts w:ascii="Times New Roman" w:hAnsi="Times New Roman" w:cs="Times New Roman"/>
          <w:sz w:val="28"/>
          <w:szCs w:val="28"/>
        </w:rPr>
        <w:t>»</w:t>
      </w:r>
    </w:p>
    <w:p w14:paraId="13511490" w14:textId="77777777" w:rsidR="009A3726" w:rsidRDefault="009A3726" w:rsidP="00EE3D88">
      <w:pPr>
        <w:spacing w:after="4680"/>
        <w:rPr>
          <w:rFonts w:ascii="Times New Roman" w:hAnsi="Times New Roman" w:cs="Times New Roman"/>
          <w:sz w:val="32"/>
          <w:szCs w:val="36"/>
        </w:rPr>
      </w:pPr>
    </w:p>
    <w:p w14:paraId="288E9FF2" w14:textId="740DC21F" w:rsidR="009A3726" w:rsidRDefault="009A3726" w:rsidP="005A3F89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FD45A3">
        <w:rPr>
          <w:rFonts w:ascii="Times New Roman" w:hAnsi="Times New Roman" w:cs="Times New Roman"/>
          <w:sz w:val="28"/>
          <w:szCs w:val="28"/>
        </w:rPr>
        <w:t>Ксюф Н.Д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AD345" w14:textId="77777777" w:rsidR="009A3726" w:rsidRDefault="005A3F89" w:rsidP="005A3F89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3</w:t>
      </w:r>
      <w:r w:rsidR="009A3726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08A7B511" w14:textId="77777777" w:rsidR="00EE3D88" w:rsidRDefault="009A3726" w:rsidP="0013047D">
      <w:pPr>
        <w:spacing w:after="480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6762C6">
        <w:rPr>
          <w:rFonts w:ascii="Times New Roman" w:hAnsi="Times New Roman" w:cs="Times New Roman"/>
          <w:sz w:val="28"/>
          <w:szCs w:val="28"/>
        </w:rPr>
        <w:t>Гончар Е.А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DA0D18" w14:textId="77777777" w:rsidR="00EE3D88" w:rsidRDefault="00EE3D88" w:rsidP="0013047D">
      <w:pPr>
        <w:spacing w:after="480"/>
        <w:ind w:left="4956" w:right="-850"/>
        <w:rPr>
          <w:rFonts w:ascii="Times New Roman" w:hAnsi="Times New Roman" w:cs="Times New Roman"/>
          <w:sz w:val="28"/>
          <w:szCs w:val="28"/>
        </w:rPr>
      </w:pPr>
    </w:p>
    <w:p w14:paraId="5C3519DD" w14:textId="77777777" w:rsidR="009A3726" w:rsidRDefault="005A3F89" w:rsidP="005A3F89">
      <w:pPr>
        <w:spacing w:after="400"/>
        <w:ind w:right="-850" w:hanging="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C2E212A" w14:textId="77777777" w:rsidR="00E36B64" w:rsidRDefault="000174A7" w:rsidP="00E36B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E36B6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36B64">
        <w:rPr>
          <w:rFonts w:ascii="Times New Roman" w:hAnsi="Times New Roman" w:cs="Times New Roman"/>
          <w:sz w:val="28"/>
          <w:szCs w:val="28"/>
        </w:rPr>
        <w:t xml:space="preserve">изучить основы методологии структурного моделирования </w:t>
      </w:r>
      <w:r w:rsidR="00E36B6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E36B64" w:rsidRPr="001126BB">
        <w:rPr>
          <w:rFonts w:ascii="Times New Roman" w:hAnsi="Times New Roman" w:cs="Times New Roman"/>
          <w:sz w:val="28"/>
          <w:szCs w:val="28"/>
        </w:rPr>
        <w:t>; ознакомиться</w:t>
      </w:r>
      <w:r w:rsidR="00E36B64">
        <w:rPr>
          <w:rFonts w:ascii="Times New Roman" w:hAnsi="Times New Roman" w:cs="Times New Roman"/>
          <w:sz w:val="28"/>
          <w:szCs w:val="28"/>
        </w:rPr>
        <w:t xml:space="preserve"> с моделирование процессов на основе методологии </w:t>
      </w:r>
      <w:r w:rsidR="00E36B6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E36B64" w:rsidRPr="001126BB">
        <w:rPr>
          <w:rFonts w:ascii="Times New Roman" w:hAnsi="Times New Roman" w:cs="Times New Roman"/>
          <w:sz w:val="28"/>
          <w:szCs w:val="28"/>
        </w:rPr>
        <w:t>3</w:t>
      </w:r>
      <w:r w:rsidR="00E36B64">
        <w:rPr>
          <w:rFonts w:ascii="Times New Roman" w:hAnsi="Times New Roman" w:cs="Times New Roman"/>
          <w:sz w:val="28"/>
          <w:szCs w:val="28"/>
        </w:rPr>
        <w:t xml:space="preserve">; получить навыки по применению </w:t>
      </w:r>
      <w:r w:rsidR="00E36B6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E36B64" w:rsidRPr="00E36B64">
        <w:rPr>
          <w:rFonts w:ascii="Times New Roman" w:hAnsi="Times New Roman" w:cs="Times New Roman"/>
          <w:sz w:val="28"/>
          <w:szCs w:val="28"/>
        </w:rPr>
        <w:t>3</w:t>
      </w:r>
      <w:r w:rsidR="00E36B64">
        <w:rPr>
          <w:rFonts w:ascii="Times New Roman" w:hAnsi="Times New Roman" w:cs="Times New Roman"/>
          <w:sz w:val="28"/>
          <w:szCs w:val="28"/>
        </w:rPr>
        <w:t xml:space="preserve"> для описания бизнес-процессов на основании требований к информационной системе.</w:t>
      </w:r>
    </w:p>
    <w:p w14:paraId="10BB43BE" w14:textId="77777777" w:rsidR="00E36B64" w:rsidRPr="009C04C6" w:rsidRDefault="00E36B64" w:rsidP="00E36B64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04C6"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вопросы:</w:t>
      </w:r>
    </w:p>
    <w:p w14:paraId="7B2290AF" w14:textId="77777777" w:rsidR="00E36B64" w:rsidRPr="00E12B02" w:rsidRDefault="00E36B64" w:rsidP="00E36B64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B02">
        <w:rPr>
          <w:rFonts w:ascii="Times New Roman" w:hAnsi="Times New Roman" w:cs="Times New Roman"/>
          <w:b/>
          <w:sz w:val="28"/>
          <w:szCs w:val="28"/>
        </w:rPr>
        <w:t>Дайте описание термину «процесс»</w:t>
      </w:r>
      <w:r w:rsidRPr="00E12B02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14:paraId="78158068" w14:textId="77777777" w:rsidR="00E36B64" w:rsidRDefault="00E36B64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(единица работы –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126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центральный компонент модели. Тоже самое, что блоки в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C1947" w14:textId="77777777" w:rsidR="00E36B64" w:rsidRPr="009C04C6" w:rsidRDefault="00E36B64" w:rsidP="00E36B64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основные соединения входят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3?</w:t>
      </w:r>
    </w:p>
    <w:p w14:paraId="5B92B09A" w14:textId="77777777" w:rsidR="00E36B64" w:rsidRPr="00AF4C8E" w:rsidRDefault="00E36B64" w:rsidP="00E36B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6"/>
        </w:rPr>
        <w:t>Существуют сворачивающие и разворачивающие соединения, которые бывают 3 видов: и, или, «эксклюзивное или».</w:t>
      </w:r>
    </w:p>
    <w:p w14:paraId="258DEEDF" w14:textId="77777777" w:rsidR="00E36B64" w:rsidRPr="009C04C6" w:rsidRDefault="00E36B64" w:rsidP="00E36B64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элементы являются центральными компонентами модели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</w:t>
      </w:r>
      <w:r w:rsidRPr="009C04C6">
        <w:rPr>
          <w:rFonts w:ascii="Times New Roman" w:hAnsi="Times New Roman" w:cs="Times New Roman"/>
          <w:b/>
          <w:sz w:val="28"/>
          <w:szCs w:val="28"/>
        </w:rPr>
        <w:t>?</w:t>
      </w:r>
    </w:p>
    <w:p w14:paraId="51119C34" w14:textId="77777777"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работы;</w:t>
      </w:r>
    </w:p>
    <w:p w14:paraId="2BA263C3" w14:textId="77777777"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связи;</w:t>
      </w:r>
    </w:p>
    <w:p w14:paraId="0FDA06C3" w14:textId="77777777"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перекрестки;</w:t>
      </w:r>
    </w:p>
    <w:p w14:paraId="3A420EED" w14:textId="77777777"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ссылок;</w:t>
      </w:r>
    </w:p>
    <w:p w14:paraId="13437AC2" w14:textId="77777777"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поведения;</w:t>
      </w:r>
    </w:p>
    <w:p w14:paraId="1EC92418" w14:textId="77777777"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разложение;</w:t>
      </w:r>
    </w:p>
    <w:p w14:paraId="257A685D" w14:textId="77777777" w:rsidR="00E36B64" w:rsidRPr="003714D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разработка.</w:t>
      </w:r>
    </w:p>
    <w:p w14:paraId="640281BD" w14:textId="77777777" w:rsidR="00E36B64" w:rsidRPr="005B356C" w:rsidRDefault="00E36B64" w:rsidP="00E36B64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чем смысл использования перекрёстков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3?</w:t>
      </w:r>
    </w:p>
    <w:p w14:paraId="4F381437" w14:textId="77777777" w:rsidR="00E36B64" w:rsidRPr="00C66426" w:rsidRDefault="00E36B64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</w:t>
      </w:r>
      <w:r w:rsidRPr="00C66426">
        <w:rPr>
          <w:rFonts w:ascii="Times New Roman" w:hAnsi="Times New Roman" w:cs="Times New Roman"/>
          <w:sz w:val="28"/>
          <w:szCs w:val="28"/>
        </w:rPr>
        <w:t>.</w:t>
      </w:r>
    </w:p>
    <w:p w14:paraId="356C52AE" w14:textId="77777777" w:rsidR="00E36B64" w:rsidRPr="005B356C" w:rsidRDefault="00E36B64" w:rsidP="00E36B64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56C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чем отличия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 xml:space="preserve">0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</w:t>
      </w:r>
      <w:r w:rsidRPr="005B356C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Когда и как их целесообразно использовать?</w:t>
      </w:r>
    </w:p>
    <w:p w14:paraId="17ACA8BE" w14:textId="77777777" w:rsidR="00E36B64" w:rsidRDefault="00E36B64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стрелки могут сливаться и разветвляться только через перекрестки.</w:t>
      </w:r>
    </w:p>
    <w:p w14:paraId="55D23818" w14:textId="77777777" w:rsidR="005A3F89" w:rsidRPr="0013047D" w:rsidRDefault="0013047D" w:rsidP="0013047D">
      <w:pPr>
        <w:spacing w:before="1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DDF6" w14:textId="77777777" w:rsidR="00E36B64" w:rsidRPr="00CA55CA" w:rsidRDefault="00E36B64" w:rsidP="00E36B64">
      <w:pPr>
        <w:spacing w:before="16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A55CA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программно-аппаратных средств, используемые при выполнении работы:</w:t>
      </w:r>
    </w:p>
    <w:p w14:paraId="41562020" w14:textId="77777777"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14:paraId="201B4BE9" w14:textId="77777777"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</w:p>
    <w:p w14:paraId="523BECC8" w14:textId="77777777"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14:paraId="5FF784E7" w14:textId="77777777"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Разработчик: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proofErr w:type="spell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B2805D" w14:textId="77777777"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:</w:t>
      </w:r>
      <w:proofErr w:type="gram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</w:p>
    <w:p w14:paraId="1BF33F96" w14:textId="77777777"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14:paraId="5DDB2220" w14:textId="77777777" w:rsidR="002C5D53" w:rsidRPr="004C65D3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Доступность на платформах: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любой веб-браузер.</w:t>
      </w:r>
    </w:p>
    <w:p w14:paraId="3AB90E27" w14:textId="77777777" w:rsidR="00E36B64" w:rsidRPr="002C5D53" w:rsidRDefault="002C5D53" w:rsidP="002C5D53">
      <w:pPr>
        <w:spacing w:after="0" w:line="240" w:lineRule="auto"/>
        <w:ind w:firstLine="425"/>
        <w:jc w:val="both"/>
        <w:rPr>
          <w:rStyle w:val="cut2invisible"/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позволяет создавать различные типы диаграмм, такие как блок-схемы, организационные диаграммы,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UML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-диаграммы, сетевые диаграммы и многое другое. Он также поддерживает импорт и экспорт файлов в различных форматах, включая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PNG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JPEG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PDF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SVG.</w:t>
      </w:r>
    </w:p>
    <w:p w14:paraId="6860B08D" w14:textId="77777777" w:rsidR="00E36B64" w:rsidRPr="00CA55CA" w:rsidRDefault="00E36B64" w:rsidP="00E36B6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14:paraId="60620EE0" w14:textId="77777777" w:rsidR="009B5F5E" w:rsidRDefault="009B5F5E" w:rsidP="009B5F5E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Контекстная диаграмма — это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верхнеуровневая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диаграмма потоков данных (DFD, Data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Flow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Diagram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которая представляет всю информационную систему в виде одного процесса и его взаимодействие с внешними сущностями.</w:t>
      </w:r>
    </w:p>
    <w:p w14:paraId="2CE198AB" w14:textId="7AA731D4" w:rsidR="009B5F5E" w:rsidRPr="00F76FFC" w:rsidRDefault="00036A89" w:rsidP="009B5F5E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Рассмотрим диаграмму </w:t>
      </w:r>
      <w:r w:rsidR="00F76FFC">
        <w:rPr>
          <w:rFonts w:ascii="Times New Roman" w:eastAsia="Times New Roman" w:hAnsi="Times New Roman" w:cs="Times New Roman"/>
          <w:color w:val="000000"/>
          <w:sz w:val="28"/>
          <w:szCs w:val="28"/>
        </w:rPr>
        <w:t>шашлычной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рисунок 1</w:t>
      </w:r>
      <w:r w:rsidR="009B5F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5AAA42C" w14:textId="007D8C32" w:rsidR="009B5F5E" w:rsidRPr="00036A89" w:rsidRDefault="00F76FFC" w:rsidP="00036A8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561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781787" wp14:editId="70F478A1">
            <wp:extent cx="5940425" cy="2922905"/>
            <wp:effectExtent l="0" t="0" r="3175" b="0"/>
            <wp:docPr id="1194806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06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13D5" w14:textId="2AC0F10A" w:rsidR="009B5F5E" w:rsidRPr="00EE564F" w:rsidRDefault="00036A89" w:rsidP="009B5F5E">
      <w:pPr>
        <w:spacing w:before="280" w:after="280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9B5F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Диаграмма </w:t>
      </w:r>
      <w:r w:rsidR="00F76FFC">
        <w:rPr>
          <w:rFonts w:ascii="Times New Roman" w:eastAsia="Times New Roman" w:hAnsi="Times New Roman" w:cs="Times New Roman"/>
          <w:color w:val="000000"/>
          <w:sz w:val="28"/>
          <w:szCs w:val="28"/>
        </w:rPr>
        <w:t>шашлычной</w:t>
      </w:r>
    </w:p>
    <w:p w14:paraId="002AC925" w14:textId="77777777" w:rsidR="00E36B64" w:rsidRDefault="00E36B64" w:rsidP="00E36B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диаграмма</w:t>
      </w:r>
      <w:r w:rsidRPr="00B11C41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B11C41"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11C41">
        <w:rPr>
          <w:rFonts w:ascii="Times New Roman" w:hAnsi="Times New Roman" w:cs="Times New Roman"/>
          <w:sz w:val="28"/>
          <w:szCs w:val="28"/>
        </w:rPr>
        <w:t xml:space="preserve">.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1C41">
        <w:rPr>
          <w:rFonts w:ascii="Times New Roman" w:hAnsi="Times New Roman" w:cs="Times New Roman"/>
          <w:sz w:val="28"/>
          <w:szCs w:val="28"/>
        </w:rPr>
        <w:t xml:space="preserve"> представлена 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которая описывает процесс авторизации пользователей в системе</w:t>
      </w:r>
      <w:r w:rsidRPr="00B11C41">
        <w:rPr>
          <w:rFonts w:ascii="Times New Roman" w:hAnsi="Times New Roman" w:cs="Times New Roman"/>
          <w:sz w:val="28"/>
          <w:szCs w:val="28"/>
        </w:rPr>
        <w:t>.</w:t>
      </w:r>
    </w:p>
    <w:p w14:paraId="0473401A" w14:textId="293BCDE6" w:rsidR="00E36B64" w:rsidRPr="00C66F1A" w:rsidRDefault="000310E3" w:rsidP="00E36B6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10E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56AEBE" wp14:editId="7429CA1F">
            <wp:extent cx="5940425" cy="2661920"/>
            <wp:effectExtent l="0" t="0" r="3175" b="5080"/>
            <wp:docPr id="71795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57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C6A4" w14:textId="77777777" w:rsidR="00E36B64" w:rsidRDefault="000174A7" w:rsidP="00E36B6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E36B64">
        <w:rPr>
          <w:rFonts w:ascii="Times New Roman" w:hAnsi="Times New Roman" w:cs="Times New Roman"/>
          <w:sz w:val="28"/>
          <w:szCs w:val="28"/>
        </w:rPr>
        <w:t xml:space="preserve"> Диаграмма процесса авторизации</w:t>
      </w:r>
    </w:p>
    <w:p w14:paraId="38C75556" w14:textId="77777777" w:rsidR="00E36B64" w:rsidRDefault="00E36B64" w:rsidP="00E36B64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1C41">
        <w:rPr>
          <w:rFonts w:ascii="Times New Roman" w:hAnsi="Times New Roman" w:cs="Times New Roman"/>
          <w:sz w:val="28"/>
          <w:szCs w:val="28"/>
        </w:rPr>
        <w:t xml:space="preserve">Диаграмма состоит из </w:t>
      </w:r>
      <w:r w:rsidR="00351D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-и</w:t>
      </w:r>
      <w:r w:rsidRPr="00B11C41">
        <w:rPr>
          <w:rFonts w:ascii="Times New Roman" w:hAnsi="Times New Roman" w:cs="Times New Roman"/>
          <w:sz w:val="28"/>
          <w:szCs w:val="28"/>
        </w:rPr>
        <w:t xml:space="preserve"> функциональных блоков.</w:t>
      </w:r>
      <w:r>
        <w:rPr>
          <w:rFonts w:ascii="Times New Roman" w:hAnsi="Times New Roman" w:cs="Times New Roman"/>
          <w:sz w:val="28"/>
          <w:szCs w:val="28"/>
        </w:rPr>
        <w:t xml:space="preserve"> Также на данной диаграмме отмечены два перекрестка с логическими функциями</w:t>
      </w:r>
      <w:r w:rsidRPr="00163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755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163755">
        <w:rPr>
          <w:rFonts w:ascii="Times New Roman" w:hAnsi="Times New Roman" w:cs="Times New Roman"/>
          <w:sz w:val="28"/>
          <w:szCs w:val="28"/>
        </w:rPr>
        <w:t xml:space="preserve"> OR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 w:rsidRPr="00163755">
        <w:rPr>
          <w:rFonts w:ascii="Times New Roman" w:hAnsi="Times New Roman" w:cs="Times New Roman"/>
          <w:sz w:val="28"/>
          <w:szCs w:val="28"/>
        </w:rPr>
        <w:t>и XOR.</w:t>
      </w:r>
    </w:p>
    <w:p w14:paraId="52218A13" w14:textId="3CAAE5EA" w:rsidR="00E36B64" w:rsidRDefault="00E36B64" w:rsidP="00E36B64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представлена диаграмма </w:t>
      </w:r>
      <w:r w:rsidR="000310E3">
        <w:rPr>
          <w:rFonts w:ascii="Times New Roman" w:hAnsi="Times New Roman" w:cs="Times New Roman"/>
          <w:sz w:val="28"/>
          <w:szCs w:val="28"/>
        </w:rPr>
        <w:t>оформления заказа</w:t>
      </w:r>
      <w:r w:rsidR="00D9306B">
        <w:rPr>
          <w:rFonts w:ascii="Times New Roman" w:hAnsi="Times New Roman" w:cs="Times New Roman"/>
          <w:sz w:val="28"/>
          <w:szCs w:val="28"/>
        </w:rPr>
        <w:t>.</w:t>
      </w:r>
    </w:p>
    <w:p w14:paraId="6BBADFD4" w14:textId="200AB1CA" w:rsidR="00E36B64" w:rsidRDefault="000310E3" w:rsidP="00E36B6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EBF76" wp14:editId="3DF2A0AC">
            <wp:extent cx="5940425" cy="3131185"/>
            <wp:effectExtent l="0" t="0" r="3175" b="0"/>
            <wp:docPr id="625335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35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BB8D" w14:textId="4D9089F7" w:rsidR="00E36B64" w:rsidRDefault="000174A7" w:rsidP="00E36B6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351D32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0310E3">
        <w:rPr>
          <w:rFonts w:ascii="Times New Roman" w:hAnsi="Times New Roman" w:cs="Times New Roman"/>
          <w:sz w:val="28"/>
          <w:szCs w:val="28"/>
        </w:rPr>
        <w:t>оформления заказа</w:t>
      </w:r>
    </w:p>
    <w:p w14:paraId="0B0D1406" w14:textId="77777777" w:rsidR="00E36B64" w:rsidRDefault="00E36B64" w:rsidP="00E36B64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1C41">
        <w:rPr>
          <w:rFonts w:ascii="Times New Roman" w:hAnsi="Times New Roman" w:cs="Times New Roman"/>
          <w:sz w:val="28"/>
          <w:szCs w:val="28"/>
        </w:rPr>
        <w:t xml:space="preserve">Диаграмма состоит из </w:t>
      </w:r>
      <w:r w:rsidR="00180EE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-и</w:t>
      </w:r>
      <w:r w:rsidRPr="00B11C41">
        <w:rPr>
          <w:rFonts w:ascii="Times New Roman" w:hAnsi="Times New Roman" w:cs="Times New Roman"/>
          <w:sz w:val="28"/>
          <w:szCs w:val="28"/>
        </w:rPr>
        <w:t xml:space="preserve"> функциональных блоков.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5F124" w14:textId="77777777" w:rsidR="00E36B64" w:rsidRPr="00CA55CA" w:rsidRDefault="00E36B64" w:rsidP="00E36B6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CA">
        <w:rPr>
          <w:rFonts w:ascii="Times New Roman" w:hAnsi="Times New Roman" w:cs="Times New Roman"/>
          <w:b/>
          <w:sz w:val="28"/>
          <w:szCs w:val="28"/>
        </w:rPr>
        <w:t>Выполнение требования:</w:t>
      </w:r>
    </w:p>
    <w:p w14:paraId="37C0A614" w14:textId="77777777" w:rsidR="00E36B64" w:rsidRPr="00A534A0" w:rsidRDefault="00E36B64" w:rsidP="00A5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>Модель отвечает всем предъявленным к системе требованиям:</w:t>
      </w:r>
    </w:p>
    <w:p w14:paraId="74B02959" w14:textId="77777777" w:rsidR="00E36B64" w:rsidRPr="00A04891" w:rsidRDefault="00E36B64" w:rsidP="00E36B64">
      <w:pPr>
        <w:pStyle w:val="a5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 xml:space="preserve"> чётко отражает существующие потоки данных </w:t>
      </w:r>
      <w:r>
        <w:rPr>
          <w:rFonts w:ascii="Times New Roman" w:hAnsi="Times New Roman" w:cs="Times New Roman"/>
          <w:sz w:val="28"/>
          <w:szCs w:val="28"/>
        </w:rPr>
        <w:t>и описывает правила их движения</w:t>
      </w:r>
      <w:r w:rsidRPr="00CA55CA">
        <w:rPr>
          <w:rFonts w:ascii="Times New Roman" w:hAnsi="Times New Roman" w:cs="Times New Roman"/>
          <w:sz w:val="28"/>
          <w:szCs w:val="28"/>
        </w:rPr>
        <w:t>;</w:t>
      </w:r>
    </w:p>
    <w:p w14:paraId="252F449A" w14:textId="77777777" w:rsidR="00E36B64" w:rsidRPr="00606EE7" w:rsidRDefault="00E36B64" w:rsidP="00E36B64">
      <w:pPr>
        <w:pStyle w:val="a5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построены диаграммы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описания различных бизнес-процессов</w:t>
      </w:r>
      <w:r w:rsidRPr="00040ED5">
        <w:rPr>
          <w:rFonts w:ascii="Times New Roman" w:hAnsi="Times New Roman" w:cs="Times New Roman"/>
          <w:sz w:val="28"/>
          <w:szCs w:val="28"/>
        </w:rPr>
        <w:t>.</w:t>
      </w:r>
    </w:p>
    <w:p w14:paraId="216798CC" w14:textId="77777777" w:rsidR="00E36B64" w:rsidRPr="00B77646" w:rsidRDefault="00E36B64" w:rsidP="00E36B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D7D36" w14:textId="77777777" w:rsidR="00CD30A7" w:rsidRPr="00CE757B" w:rsidRDefault="00CD30A7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D30A7" w:rsidRPr="00CE757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24F0C" w14:textId="77777777" w:rsidR="00425571" w:rsidRDefault="00425571" w:rsidP="00922138">
      <w:pPr>
        <w:spacing w:after="0" w:line="240" w:lineRule="auto"/>
      </w:pPr>
      <w:r>
        <w:separator/>
      </w:r>
    </w:p>
  </w:endnote>
  <w:endnote w:type="continuationSeparator" w:id="0">
    <w:p w14:paraId="7FA866BA" w14:textId="77777777" w:rsidR="00425571" w:rsidRDefault="00425571" w:rsidP="009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13EEF" w14:textId="77777777" w:rsidR="00425571" w:rsidRDefault="00425571" w:rsidP="00922138">
      <w:pPr>
        <w:spacing w:after="0" w:line="240" w:lineRule="auto"/>
      </w:pPr>
      <w:r>
        <w:separator/>
      </w:r>
    </w:p>
  </w:footnote>
  <w:footnote w:type="continuationSeparator" w:id="0">
    <w:p w14:paraId="5CF6442A" w14:textId="77777777" w:rsidR="00425571" w:rsidRDefault="00425571" w:rsidP="009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20567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34BF498" w14:textId="77777777" w:rsidR="006762C6" w:rsidRPr="00B158D9" w:rsidRDefault="006762C6">
        <w:pPr>
          <w:pStyle w:val="a7"/>
          <w:jc w:val="right"/>
          <w:rPr>
            <w:rFonts w:ascii="Times New Roman" w:hAnsi="Times New Roman" w:cs="Times New Roman"/>
            <w:sz w:val="24"/>
          </w:rPr>
        </w:pPr>
        <w:r w:rsidRPr="00B158D9">
          <w:rPr>
            <w:rFonts w:ascii="Times New Roman" w:hAnsi="Times New Roman" w:cs="Times New Roman"/>
            <w:sz w:val="24"/>
          </w:rPr>
          <w:fldChar w:fldCharType="begin"/>
        </w:r>
        <w:r w:rsidRPr="00B158D9">
          <w:rPr>
            <w:rFonts w:ascii="Times New Roman" w:hAnsi="Times New Roman" w:cs="Times New Roman"/>
            <w:sz w:val="24"/>
          </w:rPr>
          <w:instrText>PAGE   \* MERGEFORMAT</w:instrText>
        </w:r>
        <w:r w:rsidRPr="00B158D9">
          <w:rPr>
            <w:rFonts w:ascii="Times New Roman" w:hAnsi="Times New Roman" w:cs="Times New Roman"/>
            <w:sz w:val="24"/>
          </w:rPr>
          <w:fldChar w:fldCharType="separate"/>
        </w:r>
        <w:r w:rsidR="00AA66B2">
          <w:rPr>
            <w:rFonts w:ascii="Times New Roman" w:hAnsi="Times New Roman" w:cs="Times New Roman"/>
            <w:noProof/>
            <w:sz w:val="24"/>
          </w:rPr>
          <w:t>4</w:t>
        </w:r>
        <w:r w:rsidRPr="00B158D9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10"/>
        </w:tabs>
        <w:ind w:left="7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30"/>
        </w:tabs>
        <w:ind w:left="85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3" w15:restartNumberingAfterBreak="0">
    <w:nsid w:val="07502BCF"/>
    <w:multiLevelType w:val="multilevel"/>
    <w:tmpl w:val="AA8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44B8E"/>
    <w:multiLevelType w:val="hybridMultilevel"/>
    <w:tmpl w:val="C3E6DBB8"/>
    <w:lvl w:ilvl="0" w:tplc="A156E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216A3"/>
    <w:multiLevelType w:val="multilevel"/>
    <w:tmpl w:val="2AB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A119A4"/>
    <w:multiLevelType w:val="hybridMultilevel"/>
    <w:tmpl w:val="232463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4CE4EFC"/>
    <w:multiLevelType w:val="hybridMultilevel"/>
    <w:tmpl w:val="4C360DE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4F24264"/>
    <w:multiLevelType w:val="hybridMultilevel"/>
    <w:tmpl w:val="6882AFA4"/>
    <w:lvl w:ilvl="0" w:tplc="70920EB4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53958D4"/>
    <w:multiLevelType w:val="multilevel"/>
    <w:tmpl w:val="29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9500C"/>
    <w:multiLevelType w:val="multilevel"/>
    <w:tmpl w:val="2D4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44BB3"/>
    <w:multiLevelType w:val="hybridMultilevel"/>
    <w:tmpl w:val="8C9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65CEF"/>
    <w:multiLevelType w:val="multilevel"/>
    <w:tmpl w:val="FE0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A4416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9534F"/>
    <w:multiLevelType w:val="hybridMultilevel"/>
    <w:tmpl w:val="8A0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067572"/>
    <w:multiLevelType w:val="multilevel"/>
    <w:tmpl w:val="D2B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27F22"/>
    <w:multiLevelType w:val="hybridMultilevel"/>
    <w:tmpl w:val="4546F4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A386A"/>
    <w:multiLevelType w:val="multilevel"/>
    <w:tmpl w:val="6C7EAF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65185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6F3D2B"/>
    <w:multiLevelType w:val="multilevel"/>
    <w:tmpl w:val="90D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1B75AD7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7B2281"/>
    <w:multiLevelType w:val="hybridMultilevel"/>
    <w:tmpl w:val="F3326D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44534">
    <w:abstractNumId w:val="12"/>
  </w:num>
  <w:num w:numId="2" w16cid:durableId="1529759583">
    <w:abstractNumId w:val="32"/>
  </w:num>
  <w:num w:numId="3" w16cid:durableId="287246420">
    <w:abstractNumId w:val="6"/>
  </w:num>
  <w:num w:numId="4" w16cid:durableId="2047368621">
    <w:abstractNumId w:val="16"/>
  </w:num>
  <w:num w:numId="5" w16cid:durableId="1501038666">
    <w:abstractNumId w:val="23"/>
  </w:num>
  <w:num w:numId="6" w16cid:durableId="1733918505">
    <w:abstractNumId w:val="18"/>
  </w:num>
  <w:num w:numId="7" w16cid:durableId="215315121">
    <w:abstractNumId w:val="30"/>
  </w:num>
  <w:num w:numId="8" w16cid:durableId="229004575">
    <w:abstractNumId w:val="3"/>
  </w:num>
  <w:num w:numId="9" w16cid:durableId="156691613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64927930">
    <w:abstractNumId w:val="25"/>
  </w:num>
  <w:num w:numId="11" w16cid:durableId="1222789709">
    <w:abstractNumId w:val="28"/>
  </w:num>
  <w:num w:numId="12" w16cid:durableId="770199341">
    <w:abstractNumId w:val="19"/>
  </w:num>
  <w:num w:numId="13" w16cid:durableId="1503280991">
    <w:abstractNumId w:val="27"/>
  </w:num>
  <w:num w:numId="14" w16cid:durableId="2052028847">
    <w:abstractNumId w:val="0"/>
  </w:num>
  <w:num w:numId="15" w16cid:durableId="1927765406">
    <w:abstractNumId w:val="13"/>
  </w:num>
  <w:num w:numId="16" w16cid:durableId="163324757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35827894">
    <w:abstractNumId w:val="10"/>
  </w:num>
  <w:num w:numId="18" w16cid:durableId="2083021977">
    <w:abstractNumId w:val="8"/>
  </w:num>
  <w:num w:numId="19" w16cid:durableId="637759532">
    <w:abstractNumId w:val="7"/>
  </w:num>
  <w:num w:numId="20" w16cid:durableId="142696134">
    <w:abstractNumId w:val="29"/>
  </w:num>
  <w:num w:numId="21" w16cid:durableId="627859878">
    <w:abstractNumId w:val="36"/>
  </w:num>
  <w:num w:numId="22" w16cid:durableId="2003926924">
    <w:abstractNumId w:val="22"/>
  </w:num>
  <w:num w:numId="23" w16cid:durableId="1867980773">
    <w:abstractNumId w:val="11"/>
  </w:num>
  <w:num w:numId="24" w16cid:durableId="1164009199">
    <w:abstractNumId w:val="34"/>
  </w:num>
  <w:num w:numId="25" w16cid:durableId="787628699">
    <w:abstractNumId w:val="26"/>
  </w:num>
  <w:num w:numId="26" w16cid:durableId="1002316982">
    <w:abstractNumId w:val="17"/>
  </w:num>
  <w:num w:numId="27" w16cid:durableId="665666394">
    <w:abstractNumId w:val="4"/>
  </w:num>
  <w:num w:numId="28" w16cid:durableId="3018686">
    <w:abstractNumId w:val="15"/>
  </w:num>
  <w:num w:numId="29" w16cid:durableId="185220035">
    <w:abstractNumId w:val="21"/>
  </w:num>
  <w:num w:numId="30" w16cid:durableId="2077700452">
    <w:abstractNumId w:val="24"/>
  </w:num>
  <w:num w:numId="31" w16cid:durableId="1427728549">
    <w:abstractNumId w:val="31"/>
  </w:num>
  <w:num w:numId="32" w16cid:durableId="74518753">
    <w:abstractNumId w:val="9"/>
  </w:num>
  <w:num w:numId="33" w16cid:durableId="1799487971">
    <w:abstractNumId w:val="20"/>
  </w:num>
  <w:num w:numId="34" w16cid:durableId="372972252">
    <w:abstractNumId w:val="35"/>
  </w:num>
  <w:num w:numId="35" w16cid:durableId="956447323">
    <w:abstractNumId w:val="2"/>
  </w:num>
  <w:num w:numId="36" w16cid:durableId="915096445">
    <w:abstractNumId w:val="5"/>
  </w:num>
  <w:num w:numId="37" w16cid:durableId="369457739">
    <w:abstractNumId w:val="1"/>
  </w:num>
  <w:num w:numId="38" w16cid:durableId="832993265">
    <w:abstractNumId w:val="33"/>
  </w:num>
  <w:num w:numId="39" w16cid:durableId="44010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B"/>
    <w:rsid w:val="00003DD8"/>
    <w:rsid w:val="000174A7"/>
    <w:rsid w:val="00017BDF"/>
    <w:rsid w:val="000310E3"/>
    <w:rsid w:val="00036A89"/>
    <w:rsid w:val="0004562F"/>
    <w:rsid w:val="0004708E"/>
    <w:rsid w:val="00060DF2"/>
    <w:rsid w:val="000847CC"/>
    <w:rsid w:val="001004F1"/>
    <w:rsid w:val="00122546"/>
    <w:rsid w:val="00122D89"/>
    <w:rsid w:val="0012552F"/>
    <w:rsid w:val="0013047D"/>
    <w:rsid w:val="0015096A"/>
    <w:rsid w:val="001522A7"/>
    <w:rsid w:val="00180EE5"/>
    <w:rsid w:val="00186070"/>
    <w:rsid w:val="001A2ACE"/>
    <w:rsid w:val="001B6973"/>
    <w:rsid w:val="00216917"/>
    <w:rsid w:val="0027110F"/>
    <w:rsid w:val="00295520"/>
    <w:rsid w:val="002B5AD2"/>
    <w:rsid w:val="002C15A3"/>
    <w:rsid w:val="002C5D53"/>
    <w:rsid w:val="002F2966"/>
    <w:rsid w:val="0030743E"/>
    <w:rsid w:val="003127B4"/>
    <w:rsid w:val="00351D32"/>
    <w:rsid w:val="00360199"/>
    <w:rsid w:val="003B32E8"/>
    <w:rsid w:val="003F46A8"/>
    <w:rsid w:val="003F4A8B"/>
    <w:rsid w:val="00406248"/>
    <w:rsid w:val="00425571"/>
    <w:rsid w:val="00440407"/>
    <w:rsid w:val="00477921"/>
    <w:rsid w:val="004804F1"/>
    <w:rsid w:val="00490832"/>
    <w:rsid w:val="004A647F"/>
    <w:rsid w:val="004C366D"/>
    <w:rsid w:val="004C4FE0"/>
    <w:rsid w:val="004F7C8E"/>
    <w:rsid w:val="00505464"/>
    <w:rsid w:val="00522B28"/>
    <w:rsid w:val="00557BD7"/>
    <w:rsid w:val="00594714"/>
    <w:rsid w:val="00596F52"/>
    <w:rsid w:val="005A3F89"/>
    <w:rsid w:val="005A5CDD"/>
    <w:rsid w:val="005E0DDD"/>
    <w:rsid w:val="005E1141"/>
    <w:rsid w:val="005E1B7B"/>
    <w:rsid w:val="005F37CC"/>
    <w:rsid w:val="00610F85"/>
    <w:rsid w:val="006177B2"/>
    <w:rsid w:val="006762C6"/>
    <w:rsid w:val="00696662"/>
    <w:rsid w:val="006C662C"/>
    <w:rsid w:val="006D3EA1"/>
    <w:rsid w:val="0070123E"/>
    <w:rsid w:val="0070474E"/>
    <w:rsid w:val="00704893"/>
    <w:rsid w:val="00710167"/>
    <w:rsid w:val="00784C0D"/>
    <w:rsid w:val="00794DDF"/>
    <w:rsid w:val="007C2C0E"/>
    <w:rsid w:val="00811168"/>
    <w:rsid w:val="00836E0D"/>
    <w:rsid w:val="00846695"/>
    <w:rsid w:val="00887DAA"/>
    <w:rsid w:val="008A632D"/>
    <w:rsid w:val="008C1E49"/>
    <w:rsid w:val="008F2F50"/>
    <w:rsid w:val="00901548"/>
    <w:rsid w:val="009123EA"/>
    <w:rsid w:val="00922138"/>
    <w:rsid w:val="00933AAD"/>
    <w:rsid w:val="009372A6"/>
    <w:rsid w:val="0099493D"/>
    <w:rsid w:val="009A3726"/>
    <w:rsid w:val="009A3A4C"/>
    <w:rsid w:val="009A6BB4"/>
    <w:rsid w:val="009B06A2"/>
    <w:rsid w:val="009B43B8"/>
    <w:rsid w:val="009B5F5E"/>
    <w:rsid w:val="009C3F4C"/>
    <w:rsid w:val="009F3165"/>
    <w:rsid w:val="009F34CA"/>
    <w:rsid w:val="00A27402"/>
    <w:rsid w:val="00A534A0"/>
    <w:rsid w:val="00A82BBB"/>
    <w:rsid w:val="00AA548C"/>
    <w:rsid w:val="00AA66B2"/>
    <w:rsid w:val="00AC192C"/>
    <w:rsid w:val="00AD23B4"/>
    <w:rsid w:val="00B158D9"/>
    <w:rsid w:val="00B33C52"/>
    <w:rsid w:val="00B43057"/>
    <w:rsid w:val="00B47540"/>
    <w:rsid w:val="00B71F45"/>
    <w:rsid w:val="00B73DCA"/>
    <w:rsid w:val="00B80ADE"/>
    <w:rsid w:val="00B83DCA"/>
    <w:rsid w:val="00B8688F"/>
    <w:rsid w:val="00BB6E08"/>
    <w:rsid w:val="00BD05EC"/>
    <w:rsid w:val="00C06646"/>
    <w:rsid w:val="00C66F1A"/>
    <w:rsid w:val="00C74884"/>
    <w:rsid w:val="00C82892"/>
    <w:rsid w:val="00CA1933"/>
    <w:rsid w:val="00CA6057"/>
    <w:rsid w:val="00CD30A7"/>
    <w:rsid w:val="00CD4364"/>
    <w:rsid w:val="00CE52DA"/>
    <w:rsid w:val="00CE757B"/>
    <w:rsid w:val="00CF79D8"/>
    <w:rsid w:val="00D24858"/>
    <w:rsid w:val="00D63D0E"/>
    <w:rsid w:val="00D9306B"/>
    <w:rsid w:val="00DD000A"/>
    <w:rsid w:val="00DF3A67"/>
    <w:rsid w:val="00E103AB"/>
    <w:rsid w:val="00E1723B"/>
    <w:rsid w:val="00E31069"/>
    <w:rsid w:val="00E36B64"/>
    <w:rsid w:val="00E54E22"/>
    <w:rsid w:val="00E650F7"/>
    <w:rsid w:val="00EA2DC8"/>
    <w:rsid w:val="00EA3258"/>
    <w:rsid w:val="00ED42F4"/>
    <w:rsid w:val="00ED6B54"/>
    <w:rsid w:val="00EE3D88"/>
    <w:rsid w:val="00EE564F"/>
    <w:rsid w:val="00EF0C73"/>
    <w:rsid w:val="00EF337F"/>
    <w:rsid w:val="00F24C3F"/>
    <w:rsid w:val="00F525E4"/>
    <w:rsid w:val="00F54490"/>
    <w:rsid w:val="00F74FBE"/>
    <w:rsid w:val="00F75429"/>
    <w:rsid w:val="00F76FFC"/>
    <w:rsid w:val="00FA29FF"/>
    <w:rsid w:val="00FB1290"/>
    <w:rsid w:val="00FC0626"/>
    <w:rsid w:val="00FC21CA"/>
    <w:rsid w:val="00FD45A3"/>
    <w:rsid w:val="00FE2D56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CC1B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757B"/>
    <w:rPr>
      <w:color w:val="0000FF"/>
      <w:u w:val="single"/>
    </w:rPr>
  </w:style>
  <w:style w:type="paragraph" w:styleId="a5">
    <w:name w:val="List Paragraph"/>
    <w:aliases w:val="подрисуночная подпись"/>
    <w:basedOn w:val="a"/>
    <w:link w:val="a6"/>
    <w:uiPriority w:val="34"/>
    <w:qFormat/>
    <w:rsid w:val="00186070"/>
    <w:pPr>
      <w:spacing w:line="256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2138"/>
  </w:style>
  <w:style w:type="paragraph" w:styleId="a9">
    <w:name w:val="footer"/>
    <w:basedOn w:val="a"/>
    <w:link w:val="aa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2138"/>
  </w:style>
  <w:style w:type="character" w:customStyle="1" w:styleId="a6">
    <w:name w:val="Абзац списка Знак"/>
    <w:aliases w:val="подрисуночная подпись Знак"/>
    <w:basedOn w:val="a0"/>
    <w:link w:val="a5"/>
    <w:uiPriority w:val="34"/>
    <w:rsid w:val="00E36B64"/>
  </w:style>
  <w:style w:type="character" w:customStyle="1" w:styleId="cut2visible">
    <w:name w:val="cut2__visible"/>
    <w:basedOn w:val="a0"/>
    <w:rsid w:val="00E36B64"/>
  </w:style>
  <w:style w:type="character" w:customStyle="1" w:styleId="cut2invisible">
    <w:name w:val="cut2__invisible"/>
    <w:basedOn w:val="a0"/>
    <w:rsid w:val="00E3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85789-4E14-45FC-9674-7A8DB7F5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Николай Ксюф</cp:lastModifiedBy>
  <cp:revision>3</cp:revision>
  <dcterms:created xsi:type="dcterms:W3CDTF">2024-11-02T06:50:00Z</dcterms:created>
  <dcterms:modified xsi:type="dcterms:W3CDTF">2024-11-02T07:50:00Z</dcterms:modified>
</cp:coreProperties>
</file>