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35A95" w:rsidRDefault="000269EC">
      <w:pPr>
        <w:rPr>
          <w:rFonts w:ascii="Times New Roman" w:hAnsi="Times New Roman" w:cs="Times New Roman"/>
          <w:b/>
          <w:sz w:val="44"/>
          <w:szCs w:val="44"/>
          <w:lang w:val="en-US"/>
        </w:rPr>
      </w:pPr>
      <w:r w:rsidRPr="000269EC">
        <w:rPr>
          <w:rFonts w:ascii="Times New Roman" w:hAnsi="Times New Roman" w:cs="Times New Roman"/>
          <w:b/>
          <w:sz w:val="44"/>
          <w:szCs w:val="44"/>
        </w:rPr>
        <w:t xml:space="preserve">Практическое задание: управление </w:t>
      </w:r>
      <w:r w:rsidRPr="000269EC">
        <w:rPr>
          <w:rFonts w:ascii="Times New Roman" w:hAnsi="Times New Roman" w:cs="Times New Roman"/>
          <w:b/>
          <w:sz w:val="44"/>
          <w:szCs w:val="44"/>
          <w:lang w:val="en-US"/>
        </w:rPr>
        <w:t>AD</w:t>
      </w:r>
    </w:p>
    <w:p w:rsidR="000269EC" w:rsidRDefault="000269EC">
      <w:pPr>
        <w:rPr>
          <w:rFonts w:ascii="Times New Roman" w:hAnsi="Times New Roman" w:cs="Times New Roman"/>
          <w:b/>
          <w:sz w:val="44"/>
          <w:szCs w:val="44"/>
          <w:lang w:val="en-US"/>
        </w:rPr>
      </w:pPr>
    </w:p>
    <w:p w:rsidR="000269EC" w:rsidRPr="000269EC" w:rsidRDefault="000269EC" w:rsidP="000269EC">
      <w:pPr>
        <w:shd w:val="clear" w:color="auto" w:fill="FFFFFF"/>
        <w:spacing w:before="100" w:beforeAutospacing="1" w:after="340" w:line="240" w:lineRule="auto"/>
        <w:rPr>
          <w:rFonts w:ascii="Times New Roman" w:eastAsia="Times New Roman" w:hAnsi="Times New Roman" w:cs="Times New Roman"/>
          <w:color w:val="313131"/>
          <w:sz w:val="24"/>
          <w:szCs w:val="24"/>
          <w:lang w:eastAsia="ru-RU"/>
        </w:rPr>
      </w:pPr>
      <w:r w:rsidRPr="000269EC">
        <w:rPr>
          <w:rFonts w:ascii="Times New Roman" w:eastAsia="Times New Roman" w:hAnsi="Times New Roman" w:cs="Times New Roman"/>
          <w:color w:val="313131"/>
          <w:sz w:val="24"/>
          <w:szCs w:val="24"/>
          <w:lang w:eastAsia="ru-RU"/>
        </w:rPr>
        <w:t xml:space="preserve">Необходимо произвести настройку </w:t>
      </w:r>
      <w:proofErr w:type="spellStart"/>
      <w:r w:rsidRPr="000269EC">
        <w:rPr>
          <w:rFonts w:ascii="Times New Roman" w:eastAsia="Times New Roman" w:hAnsi="Times New Roman" w:cs="Times New Roman"/>
          <w:color w:val="313131"/>
          <w:sz w:val="24"/>
          <w:szCs w:val="24"/>
          <w:lang w:eastAsia="ru-RU"/>
        </w:rPr>
        <w:t>Active</w:t>
      </w:r>
      <w:proofErr w:type="spellEnd"/>
      <w:r w:rsidRPr="000269EC">
        <w:rPr>
          <w:rFonts w:ascii="Times New Roman" w:eastAsia="Times New Roman" w:hAnsi="Times New Roman" w:cs="Times New Roman"/>
          <w:color w:val="313131"/>
          <w:sz w:val="24"/>
          <w:szCs w:val="24"/>
          <w:lang w:eastAsia="ru-RU"/>
        </w:rPr>
        <w:t xml:space="preserve"> </w:t>
      </w:r>
      <w:proofErr w:type="spellStart"/>
      <w:r w:rsidRPr="000269EC">
        <w:rPr>
          <w:rFonts w:ascii="Times New Roman" w:eastAsia="Times New Roman" w:hAnsi="Times New Roman" w:cs="Times New Roman"/>
          <w:color w:val="313131"/>
          <w:sz w:val="24"/>
          <w:szCs w:val="24"/>
          <w:lang w:eastAsia="ru-RU"/>
        </w:rPr>
        <w:t>Directory</w:t>
      </w:r>
      <w:proofErr w:type="spellEnd"/>
      <w:r w:rsidRPr="000269EC">
        <w:rPr>
          <w:rFonts w:ascii="Times New Roman" w:eastAsia="Times New Roman" w:hAnsi="Times New Roman" w:cs="Times New Roman"/>
          <w:color w:val="313131"/>
          <w:sz w:val="24"/>
          <w:szCs w:val="24"/>
          <w:lang w:eastAsia="ru-RU"/>
        </w:rPr>
        <w:t xml:space="preserve"> по следующему ТЗ:</w:t>
      </w:r>
    </w:p>
    <w:p w:rsidR="000269EC" w:rsidRPr="000269EC" w:rsidRDefault="000269EC" w:rsidP="000269EC">
      <w:pPr>
        <w:numPr>
          <w:ilvl w:val="0"/>
          <w:numId w:val="1"/>
        </w:numPr>
        <w:shd w:val="clear" w:color="auto" w:fill="FFFFFF"/>
        <w:tabs>
          <w:tab w:val="clear" w:pos="720"/>
          <w:tab w:val="num" w:pos="0"/>
        </w:tabs>
        <w:spacing w:before="100" w:beforeAutospacing="1" w:after="170" w:line="240" w:lineRule="auto"/>
        <w:ind w:left="0" w:firstLine="709"/>
        <w:jc w:val="both"/>
        <w:rPr>
          <w:rFonts w:ascii="Times New Roman" w:eastAsia="Times New Roman" w:hAnsi="Times New Roman" w:cs="Times New Roman"/>
          <w:color w:val="313131"/>
          <w:sz w:val="24"/>
          <w:szCs w:val="24"/>
          <w:lang w:eastAsia="ru-RU"/>
        </w:rPr>
      </w:pPr>
      <w:r w:rsidRPr="000269EC">
        <w:rPr>
          <w:rFonts w:ascii="Times New Roman" w:eastAsia="Times New Roman" w:hAnsi="Times New Roman" w:cs="Times New Roman"/>
          <w:color w:val="313131"/>
          <w:sz w:val="24"/>
          <w:szCs w:val="24"/>
          <w:lang w:eastAsia="ru-RU"/>
        </w:rPr>
        <w:t xml:space="preserve">Создайте 4 пользователя с двумя функциональными ролями: «пользователь» и «оператор». Функциональные роли выражены в групповых объектах </w:t>
      </w:r>
      <w:proofErr w:type="spellStart"/>
      <w:r w:rsidRPr="000269EC">
        <w:rPr>
          <w:rFonts w:ascii="Times New Roman" w:eastAsia="Times New Roman" w:hAnsi="Times New Roman" w:cs="Times New Roman"/>
          <w:color w:val="313131"/>
          <w:sz w:val="24"/>
          <w:szCs w:val="24"/>
          <w:lang w:eastAsia="ru-RU"/>
        </w:rPr>
        <w:t>Active</w:t>
      </w:r>
      <w:proofErr w:type="spellEnd"/>
      <w:r w:rsidRPr="000269EC">
        <w:rPr>
          <w:rFonts w:ascii="Times New Roman" w:eastAsia="Times New Roman" w:hAnsi="Times New Roman" w:cs="Times New Roman"/>
          <w:color w:val="313131"/>
          <w:sz w:val="24"/>
          <w:szCs w:val="24"/>
          <w:lang w:eastAsia="ru-RU"/>
        </w:rPr>
        <w:t xml:space="preserve"> </w:t>
      </w:r>
      <w:proofErr w:type="spellStart"/>
      <w:r w:rsidRPr="000269EC">
        <w:rPr>
          <w:rFonts w:ascii="Times New Roman" w:eastAsia="Times New Roman" w:hAnsi="Times New Roman" w:cs="Times New Roman"/>
          <w:color w:val="313131"/>
          <w:sz w:val="24"/>
          <w:szCs w:val="24"/>
          <w:lang w:eastAsia="ru-RU"/>
        </w:rPr>
        <w:t>Directory</w:t>
      </w:r>
      <w:proofErr w:type="spellEnd"/>
      <w:r w:rsidRPr="000269EC">
        <w:rPr>
          <w:rFonts w:ascii="Times New Roman" w:eastAsia="Times New Roman" w:hAnsi="Times New Roman" w:cs="Times New Roman"/>
          <w:color w:val="313131"/>
          <w:sz w:val="24"/>
          <w:szCs w:val="24"/>
          <w:lang w:eastAsia="ru-RU"/>
        </w:rPr>
        <w:t xml:space="preserve"> (итого — 4 пользователя, по 2 в каждой группе).</w:t>
      </w:r>
    </w:p>
    <w:p w:rsidR="000269EC" w:rsidRPr="000269EC" w:rsidRDefault="000269EC" w:rsidP="000269EC">
      <w:pPr>
        <w:numPr>
          <w:ilvl w:val="0"/>
          <w:numId w:val="1"/>
        </w:numPr>
        <w:shd w:val="clear" w:color="auto" w:fill="FFFFFF"/>
        <w:tabs>
          <w:tab w:val="clear" w:pos="720"/>
          <w:tab w:val="num" w:pos="0"/>
        </w:tabs>
        <w:spacing w:before="100" w:beforeAutospacing="1" w:after="170" w:line="240" w:lineRule="auto"/>
        <w:ind w:left="0" w:firstLine="709"/>
        <w:jc w:val="both"/>
        <w:rPr>
          <w:rFonts w:ascii="Times New Roman" w:eastAsia="Times New Roman" w:hAnsi="Times New Roman" w:cs="Times New Roman"/>
          <w:color w:val="313131"/>
          <w:sz w:val="24"/>
          <w:szCs w:val="24"/>
          <w:lang w:eastAsia="ru-RU"/>
        </w:rPr>
      </w:pPr>
      <w:r w:rsidRPr="000269EC">
        <w:rPr>
          <w:rFonts w:ascii="Times New Roman" w:eastAsia="Times New Roman" w:hAnsi="Times New Roman" w:cs="Times New Roman"/>
          <w:color w:val="313131"/>
          <w:sz w:val="24"/>
          <w:szCs w:val="24"/>
          <w:lang w:eastAsia="ru-RU"/>
        </w:rPr>
        <w:t>Для каждой группы создайте групповую политику.</w:t>
      </w:r>
    </w:p>
    <w:p w:rsidR="000269EC" w:rsidRPr="000269EC" w:rsidRDefault="000269EC" w:rsidP="000269EC">
      <w:pPr>
        <w:numPr>
          <w:ilvl w:val="0"/>
          <w:numId w:val="1"/>
        </w:numPr>
        <w:shd w:val="clear" w:color="auto" w:fill="FFFFFF"/>
        <w:tabs>
          <w:tab w:val="clear" w:pos="720"/>
          <w:tab w:val="num" w:pos="0"/>
        </w:tabs>
        <w:spacing w:before="100" w:beforeAutospacing="1" w:after="170" w:line="240" w:lineRule="auto"/>
        <w:ind w:left="0" w:firstLine="709"/>
        <w:jc w:val="both"/>
        <w:rPr>
          <w:rFonts w:ascii="Times New Roman" w:eastAsia="Times New Roman" w:hAnsi="Times New Roman" w:cs="Times New Roman"/>
          <w:color w:val="313131"/>
          <w:sz w:val="24"/>
          <w:szCs w:val="24"/>
          <w:lang w:eastAsia="ru-RU"/>
        </w:rPr>
      </w:pPr>
      <w:r w:rsidRPr="000269EC">
        <w:rPr>
          <w:rFonts w:ascii="Times New Roman" w:eastAsia="Times New Roman" w:hAnsi="Times New Roman" w:cs="Times New Roman"/>
          <w:color w:val="313131"/>
          <w:sz w:val="24"/>
          <w:szCs w:val="24"/>
          <w:lang w:eastAsia="ru-RU"/>
        </w:rPr>
        <w:t>Для всех ролей в групповую политику включите следующие правила:</w:t>
      </w:r>
    </w:p>
    <w:p w:rsidR="000269EC" w:rsidRPr="000269EC" w:rsidRDefault="000269EC" w:rsidP="000269EC">
      <w:pPr>
        <w:numPr>
          <w:ilvl w:val="1"/>
          <w:numId w:val="2"/>
        </w:numPr>
        <w:shd w:val="clear" w:color="auto" w:fill="FFFFFF"/>
        <w:spacing w:before="100" w:beforeAutospacing="1" w:after="170" w:line="240" w:lineRule="auto"/>
        <w:jc w:val="both"/>
        <w:rPr>
          <w:rFonts w:ascii="Times New Roman" w:eastAsia="Times New Roman" w:hAnsi="Times New Roman" w:cs="Times New Roman"/>
          <w:color w:val="313131"/>
          <w:sz w:val="24"/>
          <w:szCs w:val="24"/>
          <w:lang w:eastAsia="ru-RU"/>
        </w:rPr>
      </w:pPr>
      <w:r w:rsidRPr="000269EC">
        <w:rPr>
          <w:rFonts w:ascii="Times New Roman" w:eastAsia="Times New Roman" w:hAnsi="Times New Roman" w:cs="Times New Roman"/>
          <w:color w:val="313131"/>
          <w:sz w:val="24"/>
          <w:szCs w:val="24"/>
          <w:lang w:eastAsia="ru-RU"/>
        </w:rPr>
        <w:t>Минимальное количество символов в пароле — 8;</w:t>
      </w:r>
    </w:p>
    <w:p w:rsidR="000269EC" w:rsidRPr="000269EC" w:rsidRDefault="000269EC" w:rsidP="000269EC">
      <w:pPr>
        <w:numPr>
          <w:ilvl w:val="1"/>
          <w:numId w:val="2"/>
        </w:numPr>
        <w:shd w:val="clear" w:color="auto" w:fill="FFFFFF"/>
        <w:spacing w:before="100" w:beforeAutospacing="1" w:after="170" w:line="240" w:lineRule="auto"/>
        <w:jc w:val="both"/>
        <w:rPr>
          <w:rFonts w:ascii="Times New Roman" w:eastAsia="Times New Roman" w:hAnsi="Times New Roman" w:cs="Times New Roman"/>
          <w:color w:val="313131"/>
          <w:sz w:val="24"/>
          <w:szCs w:val="24"/>
          <w:lang w:eastAsia="ru-RU"/>
        </w:rPr>
      </w:pPr>
      <w:r w:rsidRPr="000269EC">
        <w:rPr>
          <w:rFonts w:ascii="Times New Roman" w:eastAsia="Times New Roman" w:hAnsi="Times New Roman" w:cs="Times New Roman"/>
          <w:color w:val="313131"/>
          <w:sz w:val="24"/>
          <w:szCs w:val="24"/>
          <w:lang w:eastAsia="ru-RU"/>
        </w:rPr>
        <w:t>Необходимость спецсимволов в пароле — да;</w:t>
      </w:r>
    </w:p>
    <w:p w:rsidR="000269EC" w:rsidRPr="000269EC" w:rsidRDefault="000269EC" w:rsidP="000269EC">
      <w:pPr>
        <w:numPr>
          <w:ilvl w:val="1"/>
          <w:numId w:val="2"/>
        </w:numPr>
        <w:shd w:val="clear" w:color="auto" w:fill="FFFFFF"/>
        <w:spacing w:before="100" w:beforeAutospacing="1" w:after="170" w:line="240" w:lineRule="auto"/>
        <w:jc w:val="both"/>
        <w:rPr>
          <w:rFonts w:ascii="Times New Roman" w:eastAsia="Times New Roman" w:hAnsi="Times New Roman" w:cs="Times New Roman"/>
          <w:color w:val="313131"/>
          <w:sz w:val="24"/>
          <w:szCs w:val="24"/>
          <w:lang w:eastAsia="ru-RU"/>
        </w:rPr>
      </w:pPr>
      <w:r w:rsidRPr="000269EC">
        <w:rPr>
          <w:rFonts w:ascii="Times New Roman" w:eastAsia="Times New Roman" w:hAnsi="Times New Roman" w:cs="Times New Roman"/>
          <w:color w:val="313131"/>
          <w:sz w:val="24"/>
          <w:szCs w:val="24"/>
          <w:lang w:eastAsia="ru-RU"/>
        </w:rPr>
        <w:t>Максимальное время жизни пароля — 45 дней.</w:t>
      </w:r>
    </w:p>
    <w:p w:rsidR="000269EC" w:rsidRPr="000269EC" w:rsidRDefault="000269EC" w:rsidP="000269EC">
      <w:pPr>
        <w:numPr>
          <w:ilvl w:val="0"/>
          <w:numId w:val="1"/>
        </w:numPr>
        <w:shd w:val="clear" w:color="auto" w:fill="FFFFFF"/>
        <w:tabs>
          <w:tab w:val="clear" w:pos="720"/>
          <w:tab w:val="num" w:pos="0"/>
        </w:tabs>
        <w:spacing w:before="100" w:beforeAutospacing="1" w:after="170" w:line="240" w:lineRule="auto"/>
        <w:ind w:left="0" w:firstLine="709"/>
        <w:jc w:val="both"/>
        <w:rPr>
          <w:rFonts w:ascii="Times New Roman" w:eastAsia="Times New Roman" w:hAnsi="Times New Roman" w:cs="Times New Roman"/>
          <w:color w:val="313131"/>
          <w:sz w:val="24"/>
          <w:szCs w:val="24"/>
          <w:lang w:eastAsia="ru-RU"/>
        </w:rPr>
      </w:pPr>
      <w:r w:rsidRPr="000269EC">
        <w:rPr>
          <w:rFonts w:ascii="Times New Roman" w:eastAsia="Times New Roman" w:hAnsi="Times New Roman" w:cs="Times New Roman"/>
          <w:color w:val="313131"/>
          <w:sz w:val="24"/>
          <w:szCs w:val="24"/>
          <w:lang w:eastAsia="ru-RU"/>
        </w:rPr>
        <w:t>Для роли «пользователь»:</w:t>
      </w:r>
    </w:p>
    <w:p w:rsidR="000269EC" w:rsidRPr="000269EC" w:rsidRDefault="000269EC" w:rsidP="000269EC">
      <w:pPr>
        <w:numPr>
          <w:ilvl w:val="1"/>
          <w:numId w:val="3"/>
        </w:numPr>
        <w:shd w:val="clear" w:color="auto" w:fill="FFFFFF"/>
        <w:spacing w:before="100" w:beforeAutospacing="1" w:after="170" w:line="240" w:lineRule="auto"/>
        <w:jc w:val="both"/>
        <w:rPr>
          <w:rFonts w:ascii="Times New Roman" w:eastAsia="Times New Roman" w:hAnsi="Times New Roman" w:cs="Times New Roman"/>
          <w:color w:val="313131"/>
          <w:sz w:val="24"/>
          <w:szCs w:val="24"/>
          <w:lang w:eastAsia="ru-RU"/>
        </w:rPr>
      </w:pPr>
      <w:r w:rsidRPr="000269EC">
        <w:rPr>
          <w:rFonts w:ascii="Times New Roman" w:eastAsia="Times New Roman" w:hAnsi="Times New Roman" w:cs="Times New Roman"/>
          <w:color w:val="313131"/>
          <w:sz w:val="24"/>
          <w:szCs w:val="24"/>
          <w:lang w:eastAsia="ru-RU"/>
        </w:rPr>
        <w:t>Через групповую политику поставьте задний фон рабочего стола на ваш выбор.</w:t>
      </w:r>
    </w:p>
    <w:p w:rsidR="000269EC" w:rsidRPr="000269EC" w:rsidRDefault="000269EC" w:rsidP="000269EC">
      <w:pPr>
        <w:numPr>
          <w:ilvl w:val="1"/>
          <w:numId w:val="3"/>
        </w:numPr>
        <w:shd w:val="clear" w:color="auto" w:fill="FFFFFF"/>
        <w:spacing w:before="100" w:beforeAutospacing="1" w:after="170" w:line="240" w:lineRule="auto"/>
        <w:jc w:val="both"/>
        <w:rPr>
          <w:rFonts w:ascii="Times New Roman" w:eastAsia="Times New Roman" w:hAnsi="Times New Roman" w:cs="Times New Roman"/>
          <w:color w:val="313131"/>
          <w:sz w:val="24"/>
          <w:szCs w:val="24"/>
          <w:lang w:eastAsia="ru-RU"/>
        </w:rPr>
      </w:pPr>
      <w:r w:rsidRPr="000269EC">
        <w:rPr>
          <w:rFonts w:ascii="Times New Roman" w:eastAsia="Times New Roman" w:hAnsi="Times New Roman" w:cs="Times New Roman"/>
          <w:color w:val="313131"/>
          <w:sz w:val="24"/>
          <w:szCs w:val="24"/>
          <w:lang w:eastAsia="ru-RU"/>
        </w:rPr>
        <w:t>Отключите возможность смены пароля.</w:t>
      </w:r>
    </w:p>
    <w:p w:rsidR="000269EC" w:rsidRPr="000269EC" w:rsidRDefault="000269EC" w:rsidP="000269EC">
      <w:pPr>
        <w:numPr>
          <w:ilvl w:val="1"/>
          <w:numId w:val="3"/>
        </w:numPr>
        <w:shd w:val="clear" w:color="auto" w:fill="FFFFFF"/>
        <w:spacing w:before="100" w:beforeAutospacing="1" w:after="170" w:line="240" w:lineRule="auto"/>
        <w:jc w:val="both"/>
        <w:rPr>
          <w:rFonts w:ascii="Times New Roman" w:eastAsia="Times New Roman" w:hAnsi="Times New Roman" w:cs="Times New Roman"/>
          <w:color w:val="313131"/>
          <w:sz w:val="24"/>
          <w:szCs w:val="24"/>
          <w:lang w:eastAsia="ru-RU"/>
        </w:rPr>
      </w:pPr>
      <w:r w:rsidRPr="000269EC">
        <w:rPr>
          <w:rFonts w:ascii="Times New Roman" w:eastAsia="Times New Roman" w:hAnsi="Times New Roman" w:cs="Times New Roman"/>
          <w:color w:val="313131"/>
          <w:sz w:val="24"/>
          <w:szCs w:val="24"/>
          <w:lang w:eastAsia="ru-RU"/>
        </w:rPr>
        <w:t xml:space="preserve">Запретите редактирование реестра </w:t>
      </w:r>
      <w:proofErr w:type="spellStart"/>
      <w:r w:rsidRPr="000269EC">
        <w:rPr>
          <w:rFonts w:ascii="Times New Roman" w:eastAsia="Times New Roman" w:hAnsi="Times New Roman" w:cs="Times New Roman"/>
          <w:color w:val="313131"/>
          <w:sz w:val="24"/>
          <w:szCs w:val="24"/>
          <w:lang w:eastAsia="ru-RU"/>
        </w:rPr>
        <w:t>Windows</w:t>
      </w:r>
      <w:proofErr w:type="spellEnd"/>
      <w:r w:rsidRPr="000269EC">
        <w:rPr>
          <w:rFonts w:ascii="Times New Roman" w:eastAsia="Times New Roman" w:hAnsi="Times New Roman" w:cs="Times New Roman"/>
          <w:color w:val="313131"/>
          <w:sz w:val="24"/>
          <w:szCs w:val="24"/>
          <w:lang w:eastAsia="ru-RU"/>
        </w:rPr>
        <w:t>.</w:t>
      </w:r>
    </w:p>
    <w:p w:rsidR="000269EC" w:rsidRPr="000269EC" w:rsidRDefault="000269EC" w:rsidP="000269EC">
      <w:pPr>
        <w:numPr>
          <w:ilvl w:val="0"/>
          <w:numId w:val="1"/>
        </w:numPr>
        <w:shd w:val="clear" w:color="auto" w:fill="FFFFFF"/>
        <w:tabs>
          <w:tab w:val="clear" w:pos="720"/>
          <w:tab w:val="num" w:pos="0"/>
        </w:tabs>
        <w:spacing w:before="100" w:beforeAutospacing="1" w:after="170" w:line="240" w:lineRule="auto"/>
        <w:ind w:left="0" w:firstLine="709"/>
        <w:jc w:val="both"/>
        <w:rPr>
          <w:rFonts w:ascii="Times New Roman" w:eastAsia="Times New Roman" w:hAnsi="Times New Roman" w:cs="Times New Roman"/>
          <w:color w:val="313131"/>
          <w:sz w:val="24"/>
          <w:szCs w:val="24"/>
          <w:lang w:eastAsia="ru-RU"/>
        </w:rPr>
      </w:pPr>
      <w:r w:rsidRPr="000269EC">
        <w:rPr>
          <w:rFonts w:ascii="Times New Roman" w:eastAsia="Times New Roman" w:hAnsi="Times New Roman" w:cs="Times New Roman"/>
          <w:color w:val="313131"/>
          <w:sz w:val="24"/>
          <w:szCs w:val="24"/>
          <w:lang w:eastAsia="ru-RU"/>
        </w:rPr>
        <w:t>Для роли «оператор»:</w:t>
      </w:r>
    </w:p>
    <w:p w:rsidR="000269EC" w:rsidRPr="000269EC" w:rsidRDefault="000269EC" w:rsidP="000269EC">
      <w:pPr>
        <w:numPr>
          <w:ilvl w:val="1"/>
          <w:numId w:val="4"/>
        </w:numPr>
        <w:shd w:val="clear" w:color="auto" w:fill="FFFFFF"/>
        <w:spacing w:before="100" w:beforeAutospacing="1" w:after="170" w:line="240" w:lineRule="auto"/>
        <w:jc w:val="both"/>
        <w:rPr>
          <w:rFonts w:ascii="Times New Roman" w:eastAsia="Times New Roman" w:hAnsi="Times New Roman" w:cs="Times New Roman"/>
          <w:color w:val="313131"/>
          <w:sz w:val="24"/>
          <w:szCs w:val="24"/>
          <w:lang w:eastAsia="ru-RU"/>
        </w:rPr>
      </w:pPr>
      <w:r w:rsidRPr="000269EC">
        <w:rPr>
          <w:rFonts w:ascii="Times New Roman" w:eastAsia="Times New Roman" w:hAnsi="Times New Roman" w:cs="Times New Roman"/>
          <w:color w:val="313131"/>
          <w:sz w:val="24"/>
          <w:szCs w:val="24"/>
          <w:lang w:eastAsia="ru-RU"/>
        </w:rPr>
        <w:t>Через групповую политику поставьте задний фон рабочего стола на ваш выбор. Фон должен отличаться от изображения на рабочем столе «пользователя».</w:t>
      </w:r>
    </w:p>
    <w:p w:rsidR="000269EC" w:rsidRDefault="000269EC" w:rsidP="000269EC">
      <w:pPr>
        <w:numPr>
          <w:ilvl w:val="1"/>
          <w:numId w:val="4"/>
        </w:numPr>
        <w:shd w:val="clear" w:color="auto" w:fill="FFFFFF"/>
        <w:spacing w:before="100" w:beforeAutospacing="1" w:after="170" w:line="240" w:lineRule="auto"/>
        <w:jc w:val="both"/>
        <w:rPr>
          <w:rFonts w:ascii="Times New Roman" w:eastAsia="Times New Roman" w:hAnsi="Times New Roman" w:cs="Times New Roman"/>
          <w:color w:val="313131"/>
          <w:sz w:val="24"/>
          <w:szCs w:val="24"/>
          <w:lang w:eastAsia="ru-RU"/>
        </w:rPr>
      </w:pPr>
      <w:r w:rsidRPr="000269EC">
        <w:rPr>
          <w:rFonts w:ascii="Times New Roman" w:eastAsia="Times New Roman" w:hAnsi="Times New Roman" w:cs="Times New Roman"/>
          <w:color w:val="313131"/>
          <w:sz w:val="24"/>
          <w:szCs w:val="24"/>
          <w:lang w:eastAsia="ru-RU"/>
        </w:rPr>
        <w:t xml:space="preserve">При входе «оператора» должен открываться </w:t>
      </w:r>
      <w:proofErr w:type="spellStart"/>
      <w:r w:rsidRPr="000269EC">
        <w:rPr>
          <w:rFonts w:ascii="Times New Roman" w:eastAsia="Times New Roman" w:hAnsi="Times New Roman" w:cs="Times New Roman"/>
          <w:color w:val="313131"/>
          <w:sz w:val="24"/>
          <w:szCs w:val="24"/>
          <w:lang w:eastAsia="ru-RU"/>
        </w:rPr>
        <w:t>PowerShell</w:t>
      </w:r>
      <w:proofErr w:type="spellEnd"/>
      <w:r w:rsidRPr="000269EC">
        <w:rPr>
          <w:rFonts w:ascii="Times New Roman" w:eastAsia="Times New Roman" w:hAnsi="Times New Roman" w:cs="Times New Roman"/>
          <w:color w:val="313131"/>
          <w:sz w:val="24"/>
          <w:szCs w:val="24"/>
          <w:lang w:eastAsia="ru-RU"/>
        </w:rPr>
        <w:t>.</w:t>
      </w:r>
    </w:p>
    <w:p w:rsidR="000269EC" w:rsidRDefault="000269EC" w:rsidP="000269EC">
      <w:pPr>
        <w:pStyle w:val="a4"/>
        <w:numPr>
          <w:ilvl w:val="0"/>
          <w:numId w:val="1"/>
        </w:numPr>
        <w:shd w:val="clear" w:color="auto" w:fill="FFFFFF"/>
        <w:tabs>
          <w:tab w:val="clear" w:pos="720"/>
          <w:tab w:val="num" w:pos="993"/>
        </w:tabs>
        <w:spacing w:before="100" w:beforeAutospacing="1" w:after="170" w:line="240" w:lineRule="auto"/>
        <w:ind w:left="709" w:hanging="11"/>
        <w:jc w:val="both"/>
        <w:rPr>
          <w:rFonts w:ascii="Times New Roman" w:eastAsia="Times New Roman" w:hAnsi="Times New Roman" w:cs="Times New Roman"/>
          <w:color w:val="313131"/>
          <w:sz w:val="24"/>
          <w:szCs w:val="24"/>
          <w:lang w:eastAsia="ru-RU"/>
        </w:rPr>
      </w:pPr>
      <w:r w:rsidRPr="000269EC">
        <w:rPr>
          <w:rFonts w:ascii="Times New Roman" w:eastAsia="Times New Roman" w:hAnsi="Times New Roman" w:cs="Times New Roman"/>
          <w:color w:val="313131"/>
          <w:sz w:val="24"/>
          <w:szCs w:val="24"/>
          <w:lang w:eastAsia="ru-RU"/>
        </w:rPr>
        <w:t xml:space="preserve">Включите KDC </w:t>
      </w:r>
      <w:proofErr w:type="spellStart"/>
      <w:r w:rsidRPr="000269EC">
        <w:rPr>
          <w:rFonts w:ascii="Times New Roman" w:eastAsia="Times New Roman" w:hAnsi="Times New Roman" w:cs="Times New Roman"/>
          <w:color w:val="313131"/>
          <w:sz w:val="24"/>
          <w:szCs w:val="24"/>
          <w:lang w:eastAsia="ru-RU"/>
        </w:rPr>
        <w:t>Armoring</w:t>
      </w:r>
      <w:proofErr w:type="spellEnd"/>
      <w:r w:rsidRPr="000269EC">
        <w:rPr>
          <w:rFonts w:ascii="Times New Roman" w:eastAsia="Times New Roman" w:hAnsi="Times New Roman" w:cs="Times New Roman"/>
          <w:color w:val="313131"/>
          <w:sz w:val="24"/>
          <w:szCs w:val="24"/>
          <w:lang w:eastAsia="ru-RU"/>
        </w:rPr>
        <w:t xml:space="preserve"> и поставьте значение </w:t>
      </w:r>
      <w:proofErr w:type="spellStart"/>
      <w:r w:rsidRPr="000269EC">
        <w:rPr>
          <w:rFonts w:ascii="Times New Roman" w:eastAsia="Times New Roman" w:hAnsi="Times New Roman" w:cs="Times New Roman"/>
          <w:color w:val="313131"/>
          <w:sz w:val="24"/>
          <w:szCs w:val="24"/>
          <w:lang w:eastAsia="ru-RU"/>
        </w:rPr>
        <w:t>TheMachineAccountQuota</w:t>
      </w:r>
      <w:proofErr w:type="spellEnd"/>
      <w:r w:rsidRPr="000269EC">
        <w:rPr>
          <w:rFonts w:ascii="Times New Roman" w:eastAsia="Times New Roman" w:hAnsi="Times New Roman" w:cs="Times New Roman"/>
          <w:color w:val="313131"/>
          <w:sz w:val="24"/>
          <w:szCs w:val="24"/>
          <w:lang w:eastAsia="ru-RU"/>
        </w:rPr>
        <w:t xml:space="preserve"> на «5».</w:t>
      </w:r>
    </w:p>
    <w:p w:rsidR="000269EC" w:rsidRDefault="000269EC" w:rsidP="000269EC">
      <w:pPr>
        <w:shd w:val="clear" w:color="auto" w:fill="FFFFFF"/>
        <w:tabs>
          <w:tab w:val="num" w:pos="993"/>
        </w:tabs>
        <w:spacing w:before="100" w:beforeAutospacing="1" w:after="170" w:line="240" w:lineRule="auto"/>
        <w:jc w:val="both"/>
        <w:rPr>
          <w:rFonts w:ascii="Times New Roman" w:eastAsia="Times New Roman" w:hAnsi="Times New Roman" w:cs="Times New Roman"/>
          <w:color w:val="313131"/>
          <w:sz w:val="24"/>
          <w:szCs w:val="24"/>
          <w:lang w:eastAsia="ru-RU"/>
        </w:rPr>
      </w:pPr>
    </w:p>
    <w:p w:rsidR="000269EC" w:rsidRPr="000269EC" w:rsidRDefault="000269EC" w:rsidP="000269EC">
      <w:pPr>
        <w:shd w:val="clear" w:color="auto" w:fill="FFFFFF"/>
        <w:tabs>
          <w:tab w:val="num" w:pos="993"/>
        </w:tabs>
        <w:spacing w:before="100" w:beforeAutospacing="1" w:after="170" w:line="240" w:lineRule="auto"/>
        <w:jc w:val="both"/>
        <w:rPr>
          <w:rFonts w:ascii="Times New Roman" w:eastAsia="Times New Roman" w:hAnsi="Times New Roman" w:cs="Times New Roman"/>
          <w:color w:val="313131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color w:val="313131"/>
          <w:sz w:val="24"/>
          <w:szCs w:val="24"/>
          <w:lang w:eastAsia="ru-RU"/>
        </w:rPr>
        <w:t>Создаём</w:t>
      </w:r>
      <w:r w:rsidRPr="000269EC">
        <w:rPr>
          <w:rFonts w:ascii="Times New Roman" w:eastAsia="Times New Roman" w:hAnsi="Times New Roman" w:cs="Times New Roman"/>
          <w:color w:val="313131"/>
          <w:sz w:val="24"/>
          <w:szCs w:val="24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color w:val="313131"/>
          <w:sz w:val="24"/>
          <w:szCs w:val="24"/>
          <w:lang w:eastAsia="ru-RU"/>
        </w:rPr>
        <w:t>пользователей</w:t>
      </w:r>
      <w:r w:rsidRPr="000269EC">
        <w:rPr>
          <w:rFonts w:ascii="Times New Roman" w:eastAsia="Times New Roman" w:hAnsi="Times New Roman" w:cs="Times New Roman"/>
          <w:color w:val="313131"/>
          <w:sz w:val="24"/>
          <w:szCs w:val="24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color w:val="313131"/>
          <w:sz w:val="24"/>
          <w:szCs w:val="24"/>
          <w:lang w:val="en-US" w:eastAsia="ru-RU"/>
        </w:rPr>
        <w:t>US1, US2, US3, US4</w:t>
      </w:r>
      <w:r w:rsidRPr="000269EC">
        <w:rPr>
          <w:rFonts w:ascii="Times New Roman" w:eastAsia="Times New Roman" w:hAnsi="Times New Roman" w:cs="Times New Roman"/>
          <w:color w:val="313131"/>
          <w:sz w:val="24"/>
          <w:szCs w:val="24"/>
          <w:lang w:val="en-US" w:eastAsia="ru-RU"/>
        </w:rPr>
        <w:t>:</w:t>
      </w:r>
    </w:p>
    <w:p w:rsidR="000269EC" w:rsidRPr="000269EC" w:rsidRDefault="000C6F0D" w:rsidP="000C6F0D">
      <w:pPr>
        <w:shd w:val="clear" w:color="auto" w:fill="FFFFFF"/>
        <w:tabs>
          <w:tab w:val="num" w:pos="993"/>
        </w:tabs>
        <w:spacing w:before="100" w:beforeAutospacing="1" w:after="170" w:line="240" w:lineRule="auto"/>
        <w:jc w:val="center"/>
        <w:rPr>
          <w:rFonts w:ascii="Times New Roman" w:eastAsia="Times New Roman" w:hAnsi="Times New Roman" w:cs="Times New Roman"/>
          <w:color w:val="313131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color w:val="313131"/>
          <w:sz w:val="24"/>
          <w:szCs w:val="24"/>
          <w:lang w:eastAsia="ru-RU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51.75pt;height:197.25pt">
            <v:imagedata r:id="rId5" o:title="Пользователи - AD пользователи и компьютеры"/>
          </v:shape>
        </w:pict>
      </w:r>
    </w:p>
    <w:p w:rsidR="000269EC" w:rsidRDefault="000269EC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0C6F0D" w:rsidRDefault="000269EC" w:rsidP="000C6F0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Два подразделения: </w:t>
      </w:r>
      <w:r>
        <w:rPr>
          <w:rFonts w:ascii="Times New Roman" w:hAnsi="Times New Roman" w:cs="Times New Roman"/>
          <w:sz w:val="28"/>
          <w:szCs w:val="28"/>
          <w:lang w:val="en-US"/>
        </w:rPr>
        <w:t>GR</w:t>
      </w:r>
      <w:r w:rsidRPr="000269EC">
        <w:rPr>
          <w:rFonts w:ascii="Times New Roman" w:hAnsi="Times New Roman" w:cs="Times New Roman"/>
          <w:sz w:val="28"/>
          <w:szCs w:val="28"/>
        </w:rPr>
        <w:t>1 (</w:t>
      </w:r>
      <w:r>
        <w:rPr>
          <w:rFonts w:ascii="Times New Roman" w:hAnsi="Times New Roman" w:cs="Times New Roman"/>
          <w:sz w:val="28"/>
          <w:szCs w:val="28"/>
        </w:rPr>
        <w:t>Пользователь</w:t>
      </w:r>
      <w:r w:rsidRPr="000269EC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GR</w:t>
      </w:r>
      <w:r w:rsidRPr="000269EC">
        <w:rPr>
          <w:rFonts w:ascii="Times New Roman" w:hAnsi="Times New Roman" w:cs="Times New Roman"/>
          <w:sz w:val="28"/>
          <w:szCs w:val="28"/>
        </w:rPr>
        <w:t xml:space="preserve">2 </w:t>
      </w:r>
      <w:r>
        <w:rPr>
          <w:rFonts w:ascii="Times New Roman" w:hAnsi="Times New Roman" w:cs="Times New Roman"/>
          <w:sz w:val="28"/>
          <w:szCs w:val="28"/>
        </w:rPr>
        <w:t>(Оператор</w:t>
      </w:r>
      <w:r w:rsidR="000C6F0D">
        <w:rPr>
          <w:rFonts w:ascii="Times New Roman" w:hAnsi="Times New Roman" w:cs="Times New Roman"/>
          <w:sz w:val="28"/>
          <w:szCs w:val="28"/>
        </w:rPr>
        <w:t>)</w:t>
      </w:r>
    </w:p>
    <w:p w:rsidR="000C6F0D" w:rsidRDefault="000C6F0D" w:rsidP="000C6F0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26" type="#_x0000_t75" style="width:372.75pt;height:210pt">
            <v:imagedata r:id="rId6" o:title="Два подразделения - GR1 GR2"/>
          </v:shape>
        </w:pict>
      </w:r>
    </w:p>
    <w:p w:rsidR="000269EC" w:rsidRDefault="000C6F0D" w:rsidP="000C6F0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27" type="#_x0000_t75" style="width:372.75pt;height:209.25pt">
            <v:imagedata r:id="rId7" o:title="GR1-US1 US2"/>
          </v:shape>
        </w:pict>
      </w:r>
    </w:p>
    <w:p w:rsidR="000C6F0D" w:rsidRDefault="000C6F0D" w:rsidP="000C6F0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pict>
          <v:shape id="_x0000_i1028" type="#_x0000_t75" style="width:353.25pt;height:197.25pt">
            <v:imagedata r:id="rId8" o:title="GR2-US3 US4"/>
          </v:shape>
        </w:pict>
      </w:r>
    </w:p>
    <w:p w:rsidR="000C6F0D" w:rsidRDefault="000C6F0D" w:rsidP="000C6F0D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C6F0D" w:rsidRDefault="000C6F0D" w:rsidP="000C6F0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Демонстрация входа из-под учетных записей, созданных пользователей на </w:t>
      </w:r>
      <w:r w:rsidRPr="000C6F0D">
        <w:rPr>
          <w:rFonts w:ascii="Times New Roman" w:hAnsi="Times New Roman" w:cs="Times New Roman"/>
          <w:color w:val="313131"/>
          <w:sz w:val="27"/>
          <w:szCs w:val="27"/>
          <w:shd w:val="clear" w:color="auto" w:fill="FFFFFF"/>
        </w:rPr>
        <w:t>SF_CLIENT под доменными пользователями с разными ролями</w:t>
      </w:r>
    </w:p>
    <w:p w:rsidR="000C6F0D" w:rsidRPr="000C6F0D" w:rsidRDefault="000C6F0D" w:rsidP="000C6F0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US2 - </w:t>
      </w:r>
      <w:r>
        <w:rPr>
          <w:rFonts w:ascii="Times New Roman" w:hAnsi="Times New Roman" w:cs="Times New Roman"/>
          <w:sz w:val="28"/>
          <w:szCs w:val="28"/>
        </w:rPr>
        <w:t>Пользователь</w:t>
      </w:r>
    </w:p>
    <w:p w:rsidR="000C6F0D" w:rsidRDefault="000C6F0D" w:rsidP="000C6F0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29" type="#_x0000_t75" style="width:344.25pt;height:193.5pt">
            <v:imagedata r:id="rId9" o:title="Вход US2 на SF-CLIENT (демонстрация)"/>
          </v:shape>
        </w:pict>
      </w:r>
    </w:p>
    <w:p w:rsidR="000C6F0D" w:rsidRPr="000C6F0D" w:rsidRDefault="000C6F0D" w:rsidP="000C6F0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US4 - </w:t>
      </w:r>
      <w:r>
        <w:rPr>
          <w:rFonts w:ascii="Times New Roman" w:hAnsi="Times New Roman" w:cs="Times New Roman"/>
          <w:sz w:val="28"/>
          <w:szCs w:val="28"/>
        </w:rPr>
        <w:t>Оператор</w:t>
      </w:r>
    </w:p>
    <w:p w:rsidR="000C6F0D" w:rsidRPr="000C6F0D" w:rsidRDefault="000C6F0D" w:rsidP="000C6F0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30" type="#_x0000_t75" style="width:355.5pt;height:199.5pt">
            <v:imagedata r:id="rId10" o:title="Вход US4 на SF-CLIENT (демонстрация)"/>
          </v:shape>
        </w:pict>
      </w:r>
    </w:p>
    <w:p w:rsidR="000269EC" w:rsidRDefault="000C6F0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Созданные групповые политики (сами политики прилагаются</w:t>
      </w:r>
      <w:r w:rsidR="00A44C04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="00A44C04">
        <w:rPr>
          <w:rFonts w:ascii="Times New Roman" w:hAnsi="Times New Roman" w:cs="Times New Roman"/>
          <w:sz w:val="28"/>
          <w:szCs w:val="28"/>
          <w:lang w:val="en-US"/>
        </w:rPr>
        <w:t>UserPolicy</w:t>
      </w:r>
      <w:proofErr w:type="spellEnd"/>
      <w:r w:rsidR="00A44C0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A44C04">
        <w:rPr>
          <w:rFonts w:ascii="Times New Roman" w:hAnsi="Times New Roman" w:cs="Times New Roman"/>
          <w:sz w:val="28"/>
          <w:szCs w:val="28"/>
        </w:rPr>
        <w:t>OperPolicy</w:t>
      </w:r>
      <w:proofErr w:type="spellEnd"/>
      <w:r w:rsidR="00A44C0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A44C04">
        <w:rPr>
          <w:rFonts w:ascii="Times New Roman" w:hAnsi="Times New Roman" w:cs="Times New Roman"/>
          <w:sz w:val="28"/>
          <w:szCs w:val="28"/>
        </w:rPr>
        <w:t>Pass_Policy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:rsidR="000C6F0D" w:rsidRDefault="00A44C04" w:rsidP="00A44C0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31" type="#_x0000_t75" style="width:382.5pt;height:214.5pt">
            <v:imagedata r:id="rId11" o:title="GPO"/>
          </v:shape>
        </w:pict>
      </w:r>
    </w:p>
    <w:p w:rsidR="00A44C04" w:rsidRDefault="00A44C04" w:rsidP="00A44C0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44C04" w:rsidRDefault="00A44C04" w:rsidP="00A44C0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Демонстрация рабочего стола при входе пользователей разных ролей </w:t>
      </w:r>
    </w:p>
    <w:p w:rsidR="00A44C04" w:rsidRPr="00A44C04" w:rsidRDefault="00A44C04" w:rsidP="00A44C0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US2 – </w:t>
      </w:r>
      <w:r>
        <w:rPr>
          <w:rFonts w:ascii="Times New Roman" w:hAnsi="Times New Roman" w:cs="Times New Roman"/>
          <w:sz w:val="28"/>
          <w:szCs w:val="28"/>
        </w:rPr>
        <w:t>с ролью Пользователь</w:t>
      </w:r>
    </w:p>
    <w:p w:rsidR="00A44C04" w:rsidRDefault="00A44C04" w:rsidP="00A44C0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32" type="#_x0000_t75" style="width:374.25pt;height:210pt">
            <v:imagedata r:id="rId12" o:title="Пользователь US2 Параметр рабочего стола"/>
          </v:shape>
        </w:pict>
      </w:r>
    </w:p>
    <w:p w:rsidR="00A44C04" w:rsidRDefault="00A44C04" w:rsidP="00A44C04">
      <w:pPr>
        <w:rPr>
          <w:rFonts w:ascii="Times New Roman" w:hAnsi="Times New Roman" w:cs="Times New Roman"/>
          <w:sz w:val="28"/>
          <w:szCs w:val="28"/>
        </w:rPr>
      </w:pPr>
    </w:p>
    <w:p w:rsidR="00A44C04" w:rsidRDefault="00A44C04" w:rsidP="00A44C04">
      <w:pPr>
        <w:rPr>
          <w:rFonts w:ascii="Times New Roman" w:hAnsi="Times New Roman" w:cs="Times New Roman"/>
          <w:sz w:val="28"/>
          <w:szCs w:val="28"/>
        </w:rPr>
      </w:pPr>
    </w:p>
    <w:p w:rsidR="00A44C04" w:rsidRDefault="00A44C04" w:rsidP="00A44C04">
      <w:pPr>
        <w:rPr>
          <w:rFonts w:ascii="Times New Roman" w:hAnsi="Times New Roman" w:cs="Times New Roman"/>
          <w:sz w:val="28"/>
          <w:szCs w:val="28"/>
        </w:rPr>
      </w:pPr>
    </w:p>
    <w:p w:rsidR="00A44C04" w:rsidRDefault="00A44C04" w:rsidP="00A44C04">
      <w:pPr>
        <w:rPr>
          <w:rFonts w:ascii="Times New Roman" w:hAnsi="Times New Roman" w:cs="Times New Roman"/>
          <w:sz w:val="28"/>
          <w:szCs w:val="28"/>
        </w:rPr>
      </w:pPr>
    </w:p>
    <w:p w:rsidR="00A44C04" w:rsidRDefault="00A44C04" w:rsidP="00A44C04">
      <w:pPr>
        <w:rPr>
          <w:rFonts w:ascii="Times New Roman" w:hAnsi="Times New Roman" w:cs="Times New Roman"/>
          <w:sz w:val="28"/>
          <w:szCs w:val="28"/>
        </w:rPr>
      </w:pPr>
    </w:p>
    <w:p w:rsidR="00A44C04" w:rsidRDefault="00A44C04" w:rsidP="00A44C04">
      <w:pPr>
        <w:rPr>
          <w:rFonts w:ascii="Times New Roman" w:hAnsi="Times New Roman" w:cs="Times New Roman"/>
          <w:sz w:val="28"/>
          <w:szCs w:val="28"/>
        </w:rPr>
      </w:pPr>
    </w:p>
    <w:p w:rsidR="00A44C04" w:rsidRDefault="00A44C04" w:rsidP="00A44C04">
      <w:pPr>
        <w:rPr>
          <w:rFonts w:ascii="Times New Roman" w:hAnsi="Times New Roman" w:cs="Times New Roman"/>
          <w:sz w:val="28"/>
          <w:szCs w:val="28"/>
        </w:rPr>
      </w:pPr>
    </w:p>
    <w:p w:rsidR="00A44C04" w:rsidRDefault="00A44C04" w:rsidP="00A44C0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С ролью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US4 – </w:t>
      </w:r>
      <w:r>
        <w:rPr>
          <w:rFonts w:ascii="Times New Roman" w:hAnsi="Times New Roman" w:cs="Times New Roman"/>
          <w:sz w:val="28"/>
          <w:szCs w:val="28"/>
        </w:rPr>
        <w:t>Оператор</w:t>
      </w:r>
    </w:p>
    <w:p w:rsidR="00A44C04" w:rsidRPr="00A44C04" w:rsidRDefault="00A44C04" w:rsidP="00A44C0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33" type="#_x0000_t75" style="width:417pt;height:234.75pt">
            <v:imagedata r:id="rId13" o:title="Пользователь US4 Параметр рабочего стола"/>
          </v:shape>
        </w:pict>
      </w:r>
    </w:p>
    <w:p w:rsidR="00A44C04" w:rsidRPr="00A44C04" w:rsidRDefault="00A44C04" w:rsidP="00A44C04">
      <w:pPr>
        <w:jc w:val="center"/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</w:p>
    <w:sectPr w:rsidR="00A44C04" w:rsidRPr="00A44C04" w:rsidSect="000C6F0D">
      <w:pgSz w:w="11906" w:h="16838"/>
      <w:pgMar w:top="1134" w:right="850" w:bottom="709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A21465A"/>
    <w:multiLevelType w:val="multilevel"/>
    <w:tmpl w:val="75022F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FA81B7B"/>
    <w:multiLevelType w:val="multilevel"/>
    <w:tmpl w:val="DCAC64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7A4764A"/>
    <w:multiLevelType w:val="multilevel"/>
    <w:tmpl w:val="547CA7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6"/>
      <w:numFmt w:val="decimal"/>
      <w:lvlText w:val="%3"/>
      <w:lvlJc w:val="left"/>
      <w:pPr>
        <w:ind w:left="2160" w:hanging="36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84C2EF7"/>
    <w:multiLevelType w:val="multilevel"/>
    <w:tmpl w:val="D4569C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11E4F45"/>
    <w:multiLevelType w:val="multilevel"/>
    <w:tmpl w:val="C0FAB7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269EC"/>
    <w:rsid w:val="000269EC"/>
    <w:rsid w:val="000C6F0D"/>
    <w:rsid w:val="00A44C04"/>
    <w:rsid w:val="00C35A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E3F0CCA-29B3-484A-B729-0D1B41E69B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0269E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0269E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12238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02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5</Pages>
  <Words>225</Words>
  <Characters>1288</Characters>
  <Application>Microsoft Office Word</Application>
  <DocSecurity>0</DocSecurity>
  <Lines>10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office</dc:creator>
  <cp:keywords/>
  <dc:description/>
  <cp:lastModifiedBy>office</cp:lastModifiedBy>
  <cp:revision>1</cp:revision>
  <dcterms:created xsi:type="dcterms:W3CDTF">2023-08-05T21:50:00Z</dcterms:created>
  <dcterms:modified xsi:type="dcterms:W3CDTF">2023-08-05T22:22:00Z</dcterms:modified>
</cp:coreProperties>
</file>