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4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Рефакторинг програмного коду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реорганізацію програмного коду на підставі шаблонів рефакторінгу.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аналіз програмного коду розроблюваного ПО і модульних тестів з метою виявлення погано організованого код.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Використовуючи шаблони рефакторінгу, виконати реорганізацію програмного коду розроблюваного ПО і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Перевірити успішність виконання всіх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опис вироблених операцій рефакторінгу (було-стало-шаблон рефакторінгу). 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Конструктор класу ElementObject великий, тому вирішуємо проблеми 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>через прийоми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Pull Up Constructor Body та Extract Method.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 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Конструктор буде розбитий на стандартний конструктор та додатковий. А також частина коду буде винесена в окрему функцію.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ElementParameter parameter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(id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(parameter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parameter :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(Point startPos, IElement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ElementParameter parameter)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(startPos,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parameter;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InitNodes()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DrawElement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. 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Метод DrawElement буде розбитий на 2 методи DrawText та DrawFrame.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elementData.Name : Parameters.Text, drawFont, 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DrawText(g);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DrawFrame(g);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DrawText(Graphics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elementData.Name : Parameters.Text, drawFont,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DrawFrame(Graphics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У методі DeleteNode використовується незрозумілий код, його можна виправити за допомогою Extract Variable.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Line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canvas.Lines)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(item.FirstNode == node || item.SecondNode ==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temp = item;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canvas.Lines.Remove(temp);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currentLines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currentLines.ForEach(line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DeleteElement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Частина методу DeleteElement винесена в окремий метод DeleteNode.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DeleteNode(canvas,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Методи CreateFile та Import виконують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їх на кілька методів.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Частини методу CreateFile винесені у 2 окремих методи ExportElement та ExportLine.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Частини методу Import винесені в 2 окремі методи LoadElements і LoadLines.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 { Id = element.Id, parameter = element.Parameters,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elementData = element.elementData.Name});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 { firstNodeId = line.FirstNode.Parent.Id,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firstNodePos = line.FirstNode.nodePosition.ToString(),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secondNodeId = line.SecondNode.Parent.Id,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secondNodePos = line.SecondNode.nodePosition.ToString()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Id = element.Id,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parameter = element.Parameters,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elementData = element.elementData.Name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firstNodeId = line.FirstNode.Parent.Id,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firstNodePos = line.FirstNode.nodePosition.ToString(),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secondNodeId = line.SecondNode.Parent.Id,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secondNodePos = line.SecondNode.nodePosition.ToString()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DrawLine великий і у ньому написані некоректні назви змінних.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Потрібно зробити перейменування полів і частин методу DrawLine винести в 2 окремих методи CalculateMidpointAndDistance і CalculateNodePosition.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graphics)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(AdjustableArrowCap bA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Point(FirstNode.position.X + FirstNode.Size.Height / 2, FirstNode.position.Y + FirstNode.Size.Width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Point(SecondNode.position.X + SecondNode.Size.Height / 2, SecondNode.position.Y + SecondNode.Size.Width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(FirstNode.Parent.Parameters.PolyLine)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NodePosition.Bottom || FirstNode.nodePosition == NodePosition.Top))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c.X = a.X;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c.Y = b.Y;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NodePosition.Left || FirstNode.nodePosition == NodePosition.Right))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c.X = b.X;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c.Y = a.Y;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distance = Math.Sqrt(Math.Pow(b.X - c.X, 2) + Math.Pow(b.Y - c.Y,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List&lt;Point&gt; points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List&lt;Point&gt;();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(c.X != 0 &amp;&amp; distance &gt; 90)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points.Add(c);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p.CustomEndCap = bA;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graphics.DrawLines(p, points.ToArray());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graphics)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(AdjustableArrowCap bigArrow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first = CalculateNodePosition(FirstNode);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second = CalculateNodePosition(SecondNode);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var (middle, distance) = CalculateMidpointAndDistance(first, 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List&lt;Point&gt; points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List&lt;Point&gt;();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points.Add(first);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(middle.X != 0 &amp;&amp; distance &gt; 90)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points.Add(middle);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pen.CustomEndCap = bigArrow;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graphics.DrawLines(pen, points.ToArray());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CalculateMidpointAndDistance(Point first, Point second)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Point middle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(FirstNode.Parent.Parameters.PolyLine)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NodePosition.Bottom || FirstNode.nodePosition == NodePosition.Top))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middle.X = first.X;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middle.Y = second.Y;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NodePosition.Left || FirstNode.nodePosition == NodePosition.Right))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middle.X = second.X;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middle.Y = first.Y;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distance = Math.Sqrt(Math.Pow(second.X - middle.X, 2) + Math.Pow(second.Y - middle.Y,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(middle, distance);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 CalculateNodePosition(Node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Point(node.position.X + node.Size.Height / 2, node.position.Y + node.Size.Width / 2);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 w:cs="Calibri"/>
          <w:b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 w:val="0"/>
          <w:sz w:val="28"/>
          <w:szCs w:val="28"/>
          <w:lang w:val="ru-RU"/>
        </w:rPr>
        <w:t>У методах pictureToolStripMenuItem_Click та fileToolStripMenuItem_Click відбувається дублювання коду (Duplicate Code). Тому використовуватимемо Extract Method.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pictureBox1.Image.Save(filename);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SaveDialog(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filter, Action&lt;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callBack)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filter;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callBack(saveFileDialog1.FileName);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/>
          <w:b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 w:val="0"/>
          <w:sz w:val="28"/>
          <w:szCs w:val="28"/>
          <w:lang w:val="ru-RU"/>
        </w:rPr>
        <w:t>У класі ElementParameter у полів є код, що дублюється, його можна винести в окремий метод.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Angle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(_angle &gt;= 110)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110;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(_angle &lt;= 0 &amp;&amp; _angle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_angle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(_size &gt;= 90)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(_size &lt; 4 &amp;&amp; _size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_size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VerticesCount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(_verticesCount &gt;= 9)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(_verticesCount &lt; 4 &amp;&amp; _verticesCount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_verticesCount = value; }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Angle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MinMax(1, 110, _angle);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_angle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MinMax(4, 90, _size);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_size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VerticesCount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)MinMax(4, 9, _verticesCount);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_verticesCount = value; }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(baseValue &gt;= max)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(baseValue &lt; min &amp;&amp; baseValue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baseValue;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Перевіримо успішність виконання всіх модульних тестів, після рефакторингу: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743575" cy="40005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реорганізацію програмного коду на підставі шаблонів рефакторінгу.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76126"/>
    <w:multiLevelType w:val="singleLevel"/>
    <w:tmpl w:val="D57761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5161CB"/>
    <w:multiLevelType w:val="multilevel"/>
    <w:tmpl w:val="565161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6478F5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7A7408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B577E3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C0FB5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D5775F"/>
    <w:rsid w:val="1ADE4866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5C052B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BB6ACC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445C9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6B5F5C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56097F"/>
    <w:rsid w:val="3670693D"/>
    <w:rsid w:val="36951D66"/>
    <w:rsid w:val="36C12944"/>
    <w:rsid w:val="36D3462E"/>
    <w:rsid w:val="36E31693"/>
    <w:rsid w:val="37031C33"/>
    <w:rsid w:val="37844DDA"/>
    <w:rsid w:val="379A33E3"/>
    <w:rsid w:val="379E10AE"/>
    <w:rsid w:val="37B86324"/>
    <w:rsid w:val="37FE1C4C"/>
    <w:rsid w:val="382420B8"/>
    <w:rsid w:val="38342FC3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A51AD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413ED2"/>
    <w:rsid w:val="4B692FC5"/>
    <w:rsid w:val="4BA72908"/>
    <w:rsid w:val="4BB74FCE"/>
    <w:rsid w:val="4BE72F2B"/>
    <w:rsid w:val="4BFC3BF4"/>
    <w:rsid w:val="4C460AC8"/>
    <w:rsid w:val="4C5A3A1A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A0B61"/>
    <w:rsid w:val="642E6B65"/>
    <w:rsid w:val="6468146E"/>
    <w:rsid w:val="64843863"/>
    <w:rsid w:val="64850A90"/>
    <w:rsid w:val="64D0698A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76AE0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592D7B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373B4F"/>
    <w:rsid w:val="718755A7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5540DE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6F1CBE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A6DDB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2022-10-20T12:15:44Z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