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CB4FCC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4B4428">
        <w:rPr>
          <w:rFonts w:eastAsia="Times New Roman" w:cs="Times New Roman"/>
          <w:color w:val="000000"/>
          <w:sz w:val="32"/>
          <w:szCs w:val="36"/>
          <w:lang w:eastAsia="ru-RU"/>
        </w:rPr>
        <w:t>4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4B4428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4B4428">
        <w:rPr>
          <w:sz w:val="28"/>
        </w:rPr>
        <w:t>Численные методы многомерной оптимизации с использованием производных первого порядка</w:t>
      </w:r>
      <w:bookmarkStart w:id="0" w:name="_GoBack"/>
      <w:bookmarkEnd w:id="0"/>
      <w:r w:rsidRPr="00D12DA0">
        <w:rPr>
          <w:sz w:val="28"/>
        </w:rPr>
        <w:t>»</w:t>
      </w:r>
    </w:p>
    <w:p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CB4FCC" w:rsidRPr="004427CE" w:rsidRDefault="00CB4FCC" w:rsidP="00CB4FCC">
      <w:pPr>
        <w:jc w:val="right"/>
        <w:rPr>
          <w:lang w:eastAsia="ru-RU"/>
        </w:rPr>
      </w:pPr>
    </w:p>
    <w:p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</w:t>
      </w:r>
      <w:r w:rsidR="00CB4FCC">
        <w:t xml:space="preserve"> с использованием производной</w:t>
      </w:r>
      <w:r w:rsidR="002F016E">
        <w:t>.</w:t>
      </w:r>
    </w:p>
    <w:p w:rsidR="008602E3" w:rsidRDefault="008602E3" w:rsidP="005C288A">
      <w:pPr>
        <w:ind w:firstLine="0"/>
        <w:rPr>
          <w:rFonts w:cs="Times New Roman"/>
        </w:rPr>
      </w:pPr>
    </w:p>
    <w:p w:rsidR="006D6BC1" w:rsidRDefault="006D6BC1" w:rsidP="005C288A">
      <w:pPr>
        <w:ind w:firstLine="0"/>
      </w:pPr>
    </w:p>
    <w:p w:rsidR="006D6BC1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157AE9"/>
    <w:rsid w:val="00276A0E"/>
    <w:rsid w:val="002F016E"/>
    <w:rsid w:val="004743C7"/>
    <w:rsid w:val="004B4428"/>
    <w:rsid w:val="00565856"/>
    <w:rsid w:val="005C288A"/>
    <w:rsid w:val="005D4248"/>
    <w:rsid w:val="005F31B4"/>
    <w:rsid w:val="006D6BC1"/>
    <w:rsid w:val="007006AD"/>
    <w:rsid w:val="00715C9E"/>
    <w:rsid w:val="007F4E8F"/>
    <w:rsid w:val="008602E3"/>
    <w:rsid w:val="00926D98"/>
    <w:rsid w:val="00AC3FEB"/>
    <w:rsid w:val="00AE6E82"/>
    <w:rsid w:val="00B60FC0"/>
    <w:rsid w:val="00CB4FCC"/>
    <w:rsid w:val="00D3178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0F23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3</cp:revision>
  <dcterms:created xsi:type="dcterms:W3CDTF">2023-03-22T17:56:00Z</dcterms:created>
  <dcterms:modified xsi:type="dcterms:W3CDTF">2023-04-19T17:23:00Z</dcterms:modified>
</cp:coreProperties>
</file>