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98CD" w14:textId="6225EB59" w:rsidR="00B938FE" w:rsidRPr="00D17A51" w:rsidRDefault="00B938FE" w:rsidP="00B938FE">
      <w:pPr>
        <w:jc w:val="center"/>
        <w:rPr>
          <w:rStyle w:val="jlqj4b"/>
          <w:rFonts w:ascii="Times New Roman" w:hAnsi="Times New Roman" w:cs="Times New Roman"/>
          <w:b/>
          <w:bCs/>
          <w:sz w:val="36"/>
          <w:szCs w:val="36"/>
        </w:rPr>
      </w:pPr>
      <w:r w:rsidRPr="00D17A51">
        <w:rPr>
          <w:rStyle w:val="jlqj4b"/>
          <w:rFonts w:ascii="Times New Roman" w:hAnsi="Times New Roman" w:cs="Times New Roman"/>
          <w:b/>
          <w:bCs/>
          <w:sz w:val="36"/>
          <w:szCs w:val="36"/>
        </w:rPr>
        <w:t>Системная и программная инженерия</w:t>
      </w:r>
    </w:p>
    <w:p w14:paraId="3CEDD09B" w14:textId="6D3B23B8" w:rsidR="00B938FE" w:rsidRPr="00D17A51" w:rsidRDefault="00B938FE" w:rsidP="00B938FE">
      <w:pPr>
        <w:pBdr>
          <w:bottom w:val="single" w:sz="12" w:space="1" w:color="auto"/>
        </w:pBdr>
        <w:jc w:val="center"/>
        <w:rPr>
          <w:rStyle w:val="jlqj4b"/>
          <w:rFonts w:ascii="Times New Roman" w:hAnsi="Times New Roman" w:cs="Times New Roman"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sz w:val="28"/>
          <w:szCs w:val="28"/>
        </w:rPr>
        <w:t>Лабораторная работа №</w:t>
      </w:r>
      <w:r w:rsidR="002A214F" w:rsidRPr="002A214F">
        <w:rPr>
          <w:rStyle w:val="jlqj4b"/>
          <w:rFonts w:ascii="Times New Roman" w:hAnsi="Times New Roman" w:cs="Times New Roman"/>
          <w:sz w:val="28"/>
          <w:szCs w:val="28"/>
        </w:rPr>
        <w:t>5</w:t>
      </w:r>
      <w:r w:rsidRPr="00D17A51">
        <w:rPr>
          <w:rStyle w:val="jlqj4b"/>
          <w:rFonts w:ascii="Times New Roman" w:hAnsi="Times New Roman" w:cs="Times New Roman"/>
          <w:sz w:val="28"/>
          <w:szCs w:val="28"/>
        </w:rPr>
        <w:t xml:space="preserve"> «</w:t>
      </w:r>
      <w:r w:rsidR="00357978">
        <w:rPr>
          <w:rStyle w:val="jlqj4b"/>
          <w:rFonts w:ascii="Times New Roman" w:hAnsi="Times New Roman" w:cs="Times New Roman"/>
          <w:sz w:val="28"/>
          <w:szCs w:val="28"/>
        </w:rPr>
        <w:t xml:space="preserve">Интеграция </w:t>
      </w:r>
      <w:r w:rsidR="006C5E88">
        <w:rPr>
          <w:rStyle w:val="jlqj4b"/>
          <w:rFonts w:ascii="Times New Roman" w:hAnsi="Times New Roman" w:cs="Times New Roman"/>
          <w:sz w:val="28"/>
          <w:szCs w:val="28"/>
          <w:lang w:val="en-US"/>
        </w:rPr>
        <w:t>RabbitMQ</w:t>
      </w:r>
      <w:r w:rsidR="00357978">
        <w:rPr>
          <w:rStyle w:val="jlqj4b"/>
          <w:rFonts w:ascii="Times New Roman" w:hAnsi="Times New Roman" w:cs="Times New Roman"/>
          <w:sz w:val="28"/>
          <w:szCs w:val="28"/>
        </w:rPr>
        <w:t xml:space="preserve"> с </w:t>
      </w:r>
      <w:r w:rsidR="00357978">
        <w:rPr>
          <w:rStyle w:val="jlqj4b"/>
          <w:rFonts w:ascii="Times New Roman" w:hAnsi="Times New Roman" w:cs="Times New Roman"/>
          <w:sz w:val="28"/>
          <w:szCs w:val="28"/>
          <w:lang w:val="en-US"/>
        </w:rPr>
        <w:t>Java</w:t>
      </w:r>
      <w:r w:rsidR="00357978" w:rsidRPr="00357978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="00357978">
        <w:rPr>
          <w:rStyle w:val="jlqj4b"/>
          <w:rFonts w:ascii="Times New Roman" w:hAnsi="Times New Roman" w:cs="Times New Roman"/>
          <w:sz w:val="28"/>
          <w:szCs w:val="28"/>
          <w:lang w:val="en-US"/>
        </w:rPr>
        <w:t>Spring</w:t>
      </w:r>
      <w:r w:rsidRPr="00D17A51">
        <w:rPr>
          <w:rStyle w:val="jlqj4b"/>
          <w:rFonts w:ascii="Times New Roman" w:hAnsi="Times New Roman" w:cs="Times New Roman"/>
          <w:sz w:val="28"/>
          <w:szCs w:val="28"/>
        </w:rPr>
        <w:t>»</w:t>
      </w:r>
    </w:p>
    <w:p w14:paraId="0A68A5E0" w14:textId="77777777" w:rsidR="00B938FE" w:rsidRPr="00D17A51" w:rsidRDefault="00B938FE" w:rsidP="00B938FE">
      <w:pPr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706C8F3" w14:textId="77777777" w:rsidR="00A45F99" w:rsidRDefault="00357978" w:rsidP="00301646">
      <w:pPr>
        <w:spacing w:before="100" w:beforeAutospacing="1" w:after="100" w:afterAutospacing="1"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В прошлой лабораторной работе мы познакомились с брокером сообщений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RabbitMQ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а также реализовали два вида обменников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fanout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и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direct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В данной лабораторной работе мы интегрируем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RabbitMQ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в наше приложение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и реализуем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fanout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direct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обменник на уровне приложения</w:t>
      </w:r>
      <w:r w:rsidRPr="00357978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301646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В качестве языка разработки мы выберем </w:t>
      </w:r>
      <w:r w:rsidR="00301646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</w:t>
      </w:r>
      <w:r w:rsidR="00301646" w:rsidRPr="00301646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301646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а конкретно </w:t>
      </w:r>
      <w:r w:rsidR="00301646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Spring</w:t>
      </w:r>
      <w:r w:rsidR="00301646" w:rsidRPr="00301646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Boot</w:t>
      </w:r>
      <w:r w:rsidR="00A45F99"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01646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Framework</w:t>
      </w:r>
      <w:r w:rsidR="00A45F99"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2C91CA2B" w14:textId="0A57F855" w:rsidR="00357978" w:rsidRDefault="00A45F99" w:rsidP="00301646">
      <w:pPr>
        <w:spacing w:before="100" w:beforeAutospacing="1" w:after="100" w:afterAutospacing="1"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Spring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Boot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- это популярный 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-фреймворк, который широко используется для создания веб-приложений и </w:t>
      </w:r>
      <w:proofErr w:type="spellStart"/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микросервисов</w:t>
      </w:r>
      <w:proofErr w:type="spellEnd"/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. Он предоставляет надежный набор функций и инструментов, которые упрощают быструю и эффективную разработку и развертывание приложений. Одним из ключевых преимуществ 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Spring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Boot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является его поддержка систем обмена сообщениями, таких как 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RabbitMQ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A45F99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BDE977D" w14:textId="1E8867B3" w:rsidR="00A45F99" w:rsidRPr="00A45F99" w:rsidRDefault="00A45F99" w:rsidP="0030164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Spring Boot предоставляет встроенную платформу обмена сообщениями под названием Spring AMQP, которая упрощает работу с </w:t>
      </w:r>
      <w:proofErr w:type="spellStart"/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RabbitMQ</w:t>
      </w:r>
      <w:proofErr w:type="spellEnd"/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 помощью Spring AMQP мы можем легко создавать и настраивать слуш</w:t>
      </w:r>
      <w:r w:rsidR="00905A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тел</w:t>
      </w:r>
      <w:r w:rsidR="00905A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037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сообщений, отправлять и получать сообщения, а также обрабатывать ошибки обработки сообщений. Он также предоставляет такие функции, как преобразование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маршрутизация сообщений</w:t>
      </w: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также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их </w:t>
      </w: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подтвержден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ие</w:t>
      </w:r>
      <w:proofErr w:type="gramEnd"/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ое </w:t>
      </w: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упроща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A45F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 работу со сложными сценариями обмена сообщениями.</w:t>
      </w:r>
    </w:p>
    <w:p w14:paraId="4302EF24" w14:textId="77777777" w:rsidR="00032EA3" w:rsidRPr="00905A28" w:rsidRDefault="00032EA3" w:rsidP="00032EA3">
      <w:pPr>
        <w:pBdr>
          <w:bottom w:val="single" w:sz="12" w:space="1" w:color="auto"/>
        </w:pBdr>
        <w:rPr>
          <w:rStyle w:val="jlqj4b"/>
          <w:rFonts w:ascii="Times New Roman" w:hAnsi="Times New Roman" w:cs="Times New Roman"/>
          <w:sz w:val="28"/>
          <w:szCs w:val="28"/>
        </w:rPr>
      </w:pPr>
    </w:p>
    <w:p w14:paraId="2C24178F" w14:textId="77777777" w:rsidR="00032EA3" w:rsidRPr="00DD7891" w:rsidRDefault="00032EA3" w:rsidP="00032EA3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28500BDF" w14:textId="77777777" w:rsidR="002B1122" w:rsidRDefault="00032EA3" w:rsidP="00005E46">
      <w:pPr>
        <w:tabs>
          <w:tab w:val="left" w:pos="4006"/>
        </w:tabs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Практическая часть</w:t>
      </w:r>
    </w:p>
    <w:p w14:paraId="442549B2" w14:textId="5DF54E18" w:rsidR="002B1122" w:rsidRDefault="002B1122" w:rsidP="002B1122">
      <w:pPr>
        <w:tabs>
          <w:tab w:val="left" w:pos="4006"/>
        </w:tabs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r>
        <w:rPr>
          <w:rStyle w:val="jlqj4b"/>
          <w:rFonts w:ascii="Times New Roman" w:hAnsi="Times New Roman" w:cs="Times New Roman"/>
          <w:b/>
          <w:bCs/>
          <w:sz w:val="28"/>
          <w:szCs w:val="28"/>
          <w:lang w:val="en-US"/>
        </w:rPr>
        <w:t>RabbitMQ</w:t>
      </w:r>
      <w:r w:rsidRPr="00AA3FDF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  <w:sz w:val="28"/>
          <w:szCs w:val="28"/>
        </w:rPr>
        <w:t>контейнера</w:t>
      </w:r>
    </w:p>
    <w:p w14:paraId="26C1DCDD" w14:textId="278ADFDE" w:rsidR="002B1122" w:rsidRDefault="002B1122" w:rsidP="00264B84">
      <w:pPr>
        <w:tabs>
          <w:tab w:val="left" w:pos="400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122">
        <w:rPr>
          <w:rFonts w:ascii="Times New Roman" w:hAnsi="Times New Roman" w:cs="Times New Roman"/>
          <w:sz w:val="24"/>
          <w:szCs w:val="24"/>
        </w:rPr>
        <w:t xml:space="preserve">Для запуска </w:t>
      </w:r>
      <w:r w:rsidRPr="002B1122"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Pr="002B112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обходимо 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B11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2B112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Pr="002B1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следующим содержимым</w:t>
      </w:r>
      <w:r w:rsidRPr="002B1122">
        <w:rPr>
          <w:rFonts w:ascii="Times New Roman" w:hAnsi="Times New Roman" w:cs="Times New Roman"/>
          <w:sz w:val="24"/>
          <w:szCs w:val="24"/>
        </w:rPr>
        <w:t>:</w:t>
      </w:r>
    </w:p>
    <w:p w14:paraId="1E3A0951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version: "2.1"</w:t>
      </w:r>
    </w:p>
    <w:p w14:paraId="3384366D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services:</w:t>
      </w:r>
    </w:p>
    <w:p w14:paraId="7228D0CE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rabbitmq</w:t>
      </w:r>
      <w:proofErr w:type="spellEnd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DF6D8B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image: rabbitmq:3.10.7-management</w:t>
      </w:r>
    </w:p>
    <w:p w14:paraId="707A26F7" w14:textId="77777777" w:rsidR="002B1122" w:rsidRPr="00905A28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hostname: </w:t>
      </w:r>
      <w:proofErr w:type="spellStart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rabbitmq</w:t>
      </w:r>
      <w:proofErr w:type="spellEnd"/>
    </w:p>
    <w:p w14:paraId="1935B7C9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restart: always</w:t>
      </w:r>
    </w:p>
    <w:p w14:paraId="3CD85CC8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volumes:</w:t>
      </w:r>
    </w:p>
    <w:p w14:paraId="536C386D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proofErr w:type="gramStart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- .</w:t>
      </w:r>
      <w:proofErr w:type="gramEnd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rabbitmq</w:t>
      </w:r>
      <w:proofErr w:type="spellEnd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:/var/lib/</w:t>
      </w:r>
      <w:proofErr w:type="spellStart"/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>rabbitmq</w:t>
      </w:r>
      <w:proofErr w:type="spellEnd"/>
    </w:p>
    <w:p w14:paraId="79BD8A48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ports:</w:t>
      </w:r>
    </w:p>
    <w:p w14:paraId="776EE071" w14:textId="77777777" w:rsidR="002B1122" w:rsidRP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2B1122">
        <w:rPr>
          <w:rFonts w:ascii="Times New Roman" w:hAnsi="Times New Roman" w:cs="Times New Roman"/>
          <w:b/>
          <w:bCs/>
          <w:sz w:val="24"/>
          <w:szCs w:val="24"/>
        </w:rPr>
        <w:t>- 15672:15672</w:t>
      </w:r>
    </w:p>
    <w:p w14:paraId="5BD6A96D" w14:textId="77777777" w:rsidR="002B1122" w:rsidRDefault="002B1122" w:rsidP="002B1122">
      <w:pPr>
        <w:tabs>
          <w:tab w:val="left" w:pos="400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B1122">
        <w:rPr>
          <w:rFonts w:ascii="Times New Roman" w:hAnsi="Times New Roman" w:cs="Times New Roman"/>
          <w:b/>
          <w:bCs/>
          <w:sz w:val="24"/>
          <w:szCs w:val="24"/>
        </w:rPr>
        <w:t xml:space="preserve">      - 5672:5672</w:t>
      </w:r>
    </w:p>
    <w:p w14:paraId="6D03288A" w14:textId="6FCE63C7" w:rsidR="00682931" w:rsidRPr="002B1122" w:rsidRDefault="00005E46" w:rsidP="002B1122">
      <w:pPr>
        <w:tabs>
          <w:tab w:val="left" w:pos="4006"/>
        </w:tabs>
        <w:spacing w:after="0" w:line="240" w:lineRule="auto"/>
        <w:ind w:firstLine="709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ab/>
      </w:r>
    </w:p>
    <w:p w14:paraId="35C585B0" w14:textId="072D65EE" w:rsidR="00682931" w:rsidRPr="00357978" w:rsidRDefault="00357978" w:rsidP="001221E8">
      <w:pPr>
        <w:tabs>
          <w:tab w:val="left" w:pos="400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>
        <w:rPr>
          <w:rStyle w:val="jlqj4b"/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2A214F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  <w:sz w:val="28"/>
          <w:szCs w:val="28"/>
          <w:lang w:val="en-US"/>
        </w:rPr>
        <w:t>Boot</w:t>
      </w:r>
      <w:r w:rsidRPr="002A214F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95CC252" w14:textId="6AD18EF0" w:rsidR="00032EA3" w:rsidRPr="00357978" w:rsidRDefault="00357978" w:rsidP="00264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базового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3579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3579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приложения нам необходимо открыть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IntelijIDEA</w:t>
      </w:r>
      <w:proofErr w:type="spellEnd"/>
      <w:r w:rsidRPr="003579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создать новый проект</w:t>
      </w:r>
      <w:r w:rsidRPr="003579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нажав на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57978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57978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57978">
        <w:rPr>
          <w:rFonts w:ascii="Times New Roman" w:hAnsi="Times New Roman" w:cs="Times New Roman"/>
          <w:sz w:val="24"/>
          <w:szCs w:val="24"/>
        </w:rPr>
        <w:t>…</w:t>
      </w:r>
    </w:p>
    <w:p w14:paraId="2DD91880" w14:textId="096F1C68" w:rsidR="003A6F28" w:rsidRDefault="002A214F" w:rsidP="002A214F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AA620" wp14:editId="3A23C5FC">
            <wp:extent cx="48196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958D" w14:textId="68FBB16D" w:rsidR="003A6F28" w:rsidRPr="00357978" w:rsidRDefault="003A6F28" w:rsidP="002A21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7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F63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5797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63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35797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проекта</w:t>
      </w:r>
    </w:p>
    <w:p w14:paraId="64B3FFCD" w14:textId="77777777" w:rsidR="003A6F28" w:rsidRPr="00264B84" w:rsidRDefault="003A6F28" w:rsidP="00264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1A06A" w14:textId="7A7CE0E4" w:rsidR="003A6F28" w:rsidRPr="00264B84" w:rsidRDefault="00357978" w:rsidP="00264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B84">
        <w:rPr>
          <w:rFonts w:ascii="Times New Roman" w:hAnsi="Times New Roman" w:cs="Times New Roman"/>
          <w:sz w:val="24"/>
          <w:szCs w:val="24"/>
        </w:rPr>
        <w:t xml:space="preserve">На экране создания нового проекта в меню </w:t>
      </w:r>
      <w:r w:rsidR="00343505" w:rsidRPr="00264B84">
        <w:rPr>
          <w:rFonts w:ascii="Times New Roman" w:hAnsi="Times New Roman" w:cs="Times New Roman"/>
          <w:sz w:val="24"/>
          <w:szCs w:val="24"/>
        </w:rPr>
        <w:t>«</w:t>
      </w:r>
      <w:r w:rsidR="00343505" w:rsidRPr="00264B84">
        <w:rPr>
          <w:rFonts w:ascii="Times New Roman" w:hAnsi="Times New Roman" w:cs="Times New Roman"/>
          <w:sz w:val="24"/>
          <w:szCs w:val="24"/>
          <w:lang w:val="en-US"/>
        </w:rPr>
        <w:t>Generators</w:t>
      </w:r>
      <w:r w:rsidR="00343505" w:rsidRPr="00264B84">
        <w:rPr>
          <w:rFonts w:ascii="Times New Roman" w:hAnsi="Times New Roman" w:cs="Times New Roman"/>
          <w:sz w:val="24"/>
          <w:szCs w:val="24"/>
        </w:rPr>
        <w:t>» необходимо выбрать «</w:t>
      </w:r>
      <w:r w:rsidR="00343505" w:rsidRPr="00264B84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343505" w:rsidRPr="0026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505" w:rsidRPr="00264B84">
        <w:rPr>
          <w:rFonts w:ascii="Times New Roman" w:hAnsi="Times New Roman" w:cs="Times New Roman"/>
          <w:sz w:val="24"/>
          <w:szCs w:val="24"/>
          <w:lang w:val="en-US"/>
        </w:rPr>
        <w:t>Initializr</w:t>
      </w:r>
      <w:proofErr w:type="spellEnd"/>
      <w:r w:rsidR="00343505" w:rsidRPr="00264B84">
        <w:rPr>
          <w:rFonts w:ascii="Times New Roman" w:hAnsi="Times New Roman" w:cs="Times New Roman"/>
          <w:sz w:val="24"/>
          <w:szCs w:val="24"/>
        </w:rPr>
        <w:t>», и нажать на кнопку «</w:t>
      </w:r>
      <w:r w:rsidR="00343505" w:rsidRPr="00264B8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343505" w:rsidRPr="00264B84">
        <w:rPr>
          <w:rFonts w:ascii="Times New Roman" w:hAnsi="Times New Roman" w:cs="Times New Roman"/>
          <w:sz w:val="24"/>
          <w:szCs w:val="24"/>
        </w:rPr>
        <w:t>»</w:t>
      </w:r>
    </w:p>
    <w:p w14:paraId="358017E1" w14:textId="39AE666C" w:rsidR="003A6F28" w:rsidRDefault="002A214F" w:rsidP="002A214F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BFE92" wp14:editId="29BF1A71">
            <wp:extent cx="5940425" cy="4939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8F6" w14:textId="412B86A5" w:rsidR="003A6F28" w:rsidRDefault="003A6F28" w:rsidP="002A21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7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43505" w:rsidRPr="002A214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3435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3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35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</w:p>
    <w:p w14:paraId="420BFBB0" w14:textId="23661F65" w:rsidR="00343505" w:rsidRDefault="00343505" w:rsidP="003435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перейдя в меню настройки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</w:t>
      </w:r>
      <w:r w:rsidRPr="003435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 в меню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Dependencies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необходимо выбрать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435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выпавшем списке выбрать опцию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</w:t>
      </w:r>
      <w:r w:rsidRPr="003435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3435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RabbitMQ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435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FCF1DF7" w14:textId="2C3B451A" w:rsidR="002A214F" w:rsidRDefault="002A214F" w:rsidP="002A21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8D6AEDD" wp14:editId="2EEA82BA">
            <wp:extent cx="5940425" cy="4942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D9D" w14:textId="4ED46B6D" w:rsidR="00343505" w:rsidRDefault="00343505" w:rsidP="002A21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7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</w:t>
      </w:r>
    </w:p>
    <w:p w14:paraId="41CB80A8" w14:textId="77777777" w:rsidR="00343505" w:rsidRDefault="00343505" w:rsidP="003435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936B1" w14:textId="60C35CC9" w:rsidR="00343505" w:rsidRPr="00343505" w:rsidRDefault="00343505" w:rsidP="003435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опции необходимо нажать кнопку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3706A87" w14:textId="77777777" w:rsidR="003A6F28" w:rsidRPr="003A6F28" w:rsidRDefault="003A6F28" w:rsidP="00F050D5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07AE3A8A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599595DA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2D49D320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06E69AE7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14F60A21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21C5F8B0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79E4B076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5C237914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199C4EF5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066E513A" w14:textId="77777777" w:rsidR="00264B84" w:rsidRDefault="00264B8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</w:p>
    <w:p w14:paraId="45FEA53B" w14:textId="1C8DC940" w:rsidR="004C27C4" w:rsidRPr="002A214F" w:rsidRDefault="00F050D5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jlqj4b"/>
          <w:rFonts w:ascii="Times New Roman" w:hAnsi="Times New Roman" w:cs="Times New Roman"/>
          <w:b/>
          <w:bCs/>
          <w:sz w:val="28"/>
          <w:szCs w:val="28"/>
        </w:rPr>
        <w:lastRenderedPageBreak/>
        <w:t>Создание</w:t>
      </w:r>
      <w:r w:rsidRPr="00F050D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2A214F">
        <w:rPr>
          <w:rStyle w:val="a9"/>
          <w:rFonts w:ascii="Times New Roman" w:hAnsi="Times New Roman" w:cs="Times New Roman"/>
          <w:sz w:val="28"/>
          <w:szCs w:val="28"/>
          <w:lang w:val="en-US"/>
        </w:rPr>
        <w:t>RabbitMQ</w:t>
      </w:r>
      <w:r w:rsidR="002A214F" w:rsidRPr="00264B8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="002A214F">
        <w:rPr>
          <w:rStyle w:val="a9"/>
          <w:rFonts w:ascii="Times New Roman" w:hAnsi="Times New Roman" w:cs="Times New Roman"/>
          <w:sz w:val="28"/>
          <w:szCs w:val="28"/>
        </w:rPr>
        <w:t>получателя</w:t>
      </w:r>
    </w:p>
    <w:p w14:paraId="69AE2292" w14:textId="541C6C27" w:rsidR="00F359F9" w:rsidRDefault="00264B84" w:rsidP="00264B8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DD0">
        <w:rPr>
          <w:rFonts w:ascii="Times New Roman" w:hAnsi="Times New Roman" w:cs="Times New Roman"/>
          <w:sz w:val="24"/>
          <w:szCs w:val="24"/>
        </w:rPr>
        <w:t xml:space="preserve">В любом приложении, основанном на обмене сообщениями, вам необходимо создать получателя, который отвечает на опубликованные сообщения. Для этого нам необходимо </w:t>
      </w:r>
      <w:r w:rsidR="001D2DD0" w:rsidRPr="001D2DD0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r w:rsidR="001D2DD0" w:rsidRPr="001D2DD0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Receiver</w:t>
      </w:r>
      <w:r w:rsidR="001D2DD0" w:rsidRPr="001D2DD0">
        <w:rPr>
          <w:rFonts w:ascii="Times New Roman" w:hAnsi="Times New Roman" w:cs="Times New Roman"/>
          <w:sz w:val="24"/>
          <w:szCs w:val="24"/>
        </w:rPr>
        <w:t xml:space="preserve">, </w:t>
      </w:r>
      <w:r w:rsidR="001D2DD0"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который определяет метод получения сообщений. Когда вы регистрируете его для получения сообщений, вы можете назвать </w:t>
      </w:r>
      <w:proofErr w:type="gramStart"/>
      <w:r w:rsidR="001D2DD0" w:rsidRPr="001D2DD0">
        <w:rPr>
          <w:rStyle w:val="jlqj4b"/>
          <w:rFonts w:ascii="Times New Roman" w:hAnsi="Times New Roman" w:cs="Times New Roman"/>
          <w:sz w:val="24"/>
          <w:szCs w:val="24"/>
        </w:rPr>
        <w:t>его</w:t>
      </w:r>
      <w:proofErr w:type="gramEnd"/>
      <w:r w:rsidR="001D2DD0"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 как угодно.</w:t>
      </w:r>
      <w:r w:rsidR="001D2DD0" w:rsidRPr="001D2DD0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E1CAAF1" w14:textId="77777777" w:rsidR="00C70DAF" w:rsidRPr="00C70DAF" w:rsidRDefault="00C70DAF" w:rsidP="00C70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</w:t>
      </w:r>
      <w:proofErr w:type="gram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.stereotype.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Component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@Component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Receiver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receiveMessage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Получено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884F71" w14:textId="77777777" w:rsidR="00F359F9" w:rsidRPr="001D2DD0" w:rsidRDefault="00F359F9" w:rsidP="001D2DD0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</w:p>
    <w:p w14:paraId="7EE43482" w14:textId="4F98C61B" w:rsidR="00F359F9" w:rsidRDefault="00F359F9" w:rsidP="001D2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нажимаем кнопку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F35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exchange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35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видим</w:t>
      </w:r>
      <w:r w:rsidRPr="00F35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 таблице появился созданный нами обменник</w:t>
      </w:r>
      <w:r w:rsidRPr="00F359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8D1A7C" w14:textId="3D0EC04F" w:rsidR="001D2DD0" w:rsidRDefault="001D2DD0" w:rsidP="001D2DD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jlqj4b"/>
          <w:rFonts w:ascii="Times New Roman" w:hAnsi="Times New Roman" w:cs="Times New Roman"/>
          <w:b/>
          <w:bCs/>
          <w:sz w:val="28"/>
          <w:szCs w:val="28"/>
        </w:rPr>
        <w:t>Регистрация слушателя</w:t>
      </w:r>
    </w:p>
    <w:p w14:paraId="3BBF8280" w14:textId="597FF0C7" w:rsidR="001D2DD0" w:rsidRPr="001D2DD0" w:rsidRDefault="001D2DD0" w:rsidP="005172F6">
      <w:pPr>
        <w:spacing w:after="0" w:line="360" w:lineRule="auto"/>
        <w:ind w:firstLine="709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 w:rsidRPr="001D2DD0">
        <w:rPr>
          <w:rStyle w:val="jlqj4b"/>
          <w:rFonts w:ascii="Times New Roman" w:hAnsi="Times New Roman" w:cs="Times New Roman"/>
          <w:b/>
          <w:bCs/>
          <w:sz w:val="24"/>
          <w:szCs w:val="24"/>
        </w:rPr>
        <w:t>RabbitTemplate</w:t>
      </w:r>
      <w:proofErr w:type="spellEnd"/>
      <w:r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 от Spring AMQP предоставляет все необходимое для отправки и получения сообщений с помощью </w:t>
      </w:r>
      <w:proofErr w:type="spellStart"/>
      <w:r w:rsidRPr="001D2DD0">
        <w:rPr>
          <w:rStyle w:val="jlqj4b"/>
          <w:rFonts w:ascii="Times New Roman" w:hAnsi="Times New Roman" w:cs="Times New Roman"/>
          <w:sz w:val="24"/>
          <w:szCs w:val="24"/>
        </w:rPr>
        <w:t>RabbitMQ</w:t>
      </w:r>
      <w:proofErr w:type="spellEnd"/>
      <w:r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. Однако </w:t>
      </w:r>
      <w:r>
        <w:rPr>
          <w:rStyle w:val="jlqj4b"/>
          <w:rFonts w:ascii="Times New Roman" w:hAnsi="Times New Roman" w:cs="Times New Roman"/>
          <w:sz w:val="24"/>
          <w:szCs w:val="24"/>
        </w:rPr>
        <w:t>для этого</w:t>
      </w:r>
      <w:r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 необходимо:</w:t>
      </w:r>
    </w:p>
    <w:p w14:paraId="7FABA7A3" w14:textId="51910CC9" w:rsidR="001D2DD0" w:rsidRPr="001D2DD0" w:rsidRDefault="001D2DD0" w:rsidP="001D2DD0">
      <w:pPr>
        <w:pStyle w:val="a5"/>
        <w:numPr>
          <w:ilvl w:val="0"/>
          <w:numId w:val="24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1D2DD0">
        <w:rPr>
          <w:rStyle w:val="jlqj4b"/>
          <w:rFonts w:ascii="Times New Roman" w:hAnsi="Times New Roman" w:cs="Times New Roman"/>
          <w:sz w:val="24"/>
          <w:szCs w:val="24"/>
        </w:rPr>
        <w:t>Настро</w:t>
      </w:r>
      <w:r w:rsidR="005172F6">
        <w:rPr>
          <w:rStyle w:val="jlqj4b"/>
          <w:rFonts w:ascii="Times New Roman" w:hAnsi="Times New Roman" w:cs="Times New Roman"/>
          <w:sz w:val="24"/>
          <w:szCs w:val="24"/>
        </w:rPr>
        <w:t>и</w:t>
      </w:r>
      <w:r w:rsidRPr="001D2DD0">
        <w:rPr>
          <w:rStyle w:val="jlqj4b"/>
          <w:rFonts w:ascii="Times New Roman" w:hAnsi="Times New Roman" w:cs="Times New Roman"/>
          <w:sz w:val="24"/>
          <w:szCs w:val="24"/>
        </w:rPr>
        <w:t>т</w:t>
      </w:r>
      <w:r>
        <w:rPr>
          <w:rStyle w:val="jlqj4b"/>
          <w:rFonts w:ascii="Times New Roman" w:hAnsi="Times New Roman" w:cs="Times New Roman"/>
          <w:sz w:val="24"/>
          <w:szCs w:val="24"/>
        </w:rPr>
        <w:t>ь</w:t>
      </w:r>
      <w:r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 контейнер для прослушивания сообщений.</w:t>
      </w:r>
    </w:p>
    <w:p w14:paraId="18590296" w14:textId="54900822" w:rsidR="001D2DD0" w:rsidRPr="001D2DD0" w:rsidRDefault="005172F6" w:rsidP="001D2DD0">
      <w:pPr>
        <w:pStyle w:val="a5"/>
        <w:numPr>
          <w:ilvl w:val="0"/>
          <w:numId w:val="24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Создать</w:t>
      </w:r>
      <w:r w:rsidR="001D2DD0"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 очередь</w:t>
      </w:r>
      <w:r w:rsidR="001D2DD0">
        <w:rPr>
          <w:rStyle w:val="jlqj4b"/>
          <w:rFonts w:ascii="Times New Roman" w:hAnsi="Times New Roman" w:cs="Times New Roman"/>
          <w:sz w:val="24"/>
          <w:szCs w:val="24"/>
        </w:rPr>
        <w:t xml:space="preserve"> и обменник</w:t>
      </w:r>
      <w:r w:rsidR="001D2DD0" w:rsidRPr="005172F6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1D2DD0">
        <w:rPr>
          <w:rStyle w:val="jlqj4b"/>
          <w:rFonts w:ascii="Times New Roman" w:hAnsi="Times New Roman" w:cs="Times New Roman"/>
          <w:sz w:val="24"/>
          <w:szCs w:val="24"/>
        </w:rPr>
        <w:t>а затем связать их между собой</w:t>
      </w:r>
      <w:r w:rsidR="001D2DD0" w:rsidRPr="001D2DD0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067DB18F" w14:textId="375C1ECA" w:rsidR="001D2DD0" w:rsidRDefault="001D2DD0" w:rsidP="001D2DD0">
      <w:pPr>
        <w:pStyle w:val="a5"/>
        <w:numPr>
          <w:ilvl w:val="0"/>
          <w:numId w:val="24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1D2DD0">
        <w:rPr>
          <w:rStyle w:val="jlqj4b"/>
          <w:rFonts w:ascii="Times New Roman" w:hAnsi="Times New Roman" w:cs="Times New Roman"/>
          <w:sz w:val="24"/>
          <w:szCs w:val="24"/>
        </w:rPr>
        <w:t>Настро</w:t>
      </w:r>
      <w:r w:rsidR="005172F6">
        <w:rPr>
          <w:rStyle w:val="jlqj4b"/>
          <w:rFonts w:ascii="Times New Roman" w:hAnsi="Times New Roman" w:cs="Times New Roman"/>
          <w:sz w:val="24"/>
          <w:szCs w:val="24"/>
        </w:rPr>
        <w:t>и</w:t>
      </w:r>
      <w:r w:rsidRPr="001D2DD0">
        <w:rPr>
          <w:rStyle w:val="jlqj4b"/>
          <w:rFonts w:ascii="Times New Roman" w:hAnsi="Times New Roman" w:cs="Times New Roman"/>
          <w:sz w:val="24"/>
          <w:szCs w:val="24"/>
        </w:rPr>
        <w:t>т</w:t>
      </w:r>
      <w:r w:rsidR="005172F6">
        <w:rPr>
          <w:rStyle w:val="jlqj4b"/>
          <w:rFonts w:ascii="Times New Roman" w:hAnsi="Times New Roman" w:cs="Times New Roman"/>
          <w:sz w:val="24"/>
          <w:szCs w:val="24"/>
        </w:rPr>
        <w:t>ь</w:t>
      </w:r>
      <w:r w:rsidRPr="001D2DD0">
        <w:rPr>
          <w:rStyle w:val="jlqj4b"/>
          <w:rFonts w:ascii="Times New Roman" w:hAnsi="Times New Roman" w:cs="Times New Roman"/>
          <w:sz w:val="24"/>
          <w:szCs w:val="24"/>
        </w:rPr>
        <w:t xml:space="preserve"> компонент для отправки некоторых сообщений для тестирования </w:t>
      </w:r>
      <w:proofErr w:type="spellStart"/>
      <w:r w:rsidRPr="001D2DD0">
        <w:rPr>
          <w:rStyle w:val="jlqj4b"/>
          <w:rFonts w:ascii="Times New Roman" w:hAnsi="Times New Roman" w:cs="Times New Roman"/>
          <w:sz w:val="24"/>
          <w:szCs w:val="24"/>
        </w:rPr>
        <w:t>прослушивателя</w:t>
      </w:r>
      <w:proofErr w:type="spellEnd"/>
      <w:r w:rsidRPr="001D2DD0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64160BAA" w14:textId="55205E44" w:rsidR="005172F6" w:rsidRPr="005172F6" w:rsidRDefault="005172F6" w:rsidP="005172F6">
      <w:pPr>
        <w:pStyle w:val="a5"/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Для этого в инициализирующем приложение классе</w:t>
      </w:r>
      <w:r w:rsidRPr="005172F6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мы должны зарегистрировать</w:t>
      </w:r>
      <w:r w:rsidRPr="005172F6">
        <w:rPr>
          <w:rStyle w:val="jlqj4b"/>
          <w:rFonts w:ascii="Times New Roman" w:hAnsi="Times New Roman" w:cs="Times New Roman"/>
          <w:sz w:val="24"/>
          <w:szCs w:val="24"/>
        </w:rPr>
        <w:t xml:space="preserve"> получателя в контейнере </w:t>
      </w:r>
      <w:proofErr w:type="spellStart"/>
      <w:r w:rsidRPr="005172F6">
        <w:rPr>
          <w:rStyle w:val="jlqj4b"/>
          <w:rFonts w:ascii="Times New Roman" w:hAnsi="Times New Roman" w:cs="Times New Roman"/>
          <w:sz w:val="24"/>
          <w:szCs w:val="24"/>
        </w:rPr>
        <w:t>прослушивателя</w:t>
      </w:r>
      <w:proofErr w:type="spellEnd"/>
      <w:r w:rsidRPr="005172F6">
        <w:rPr>
          <w:rStyle w:val="jlqj4b"/>
          <w:rFonts w:ascii="Times New Roman" w:hAnsi="Times New Roman" w:cs="Times New Roman"/>
          <w:sz w:val="24"/>
          <w:szCs w:val="24"/>
        </w:rPr>
        <w:t xml:space="preserve"> сообщений для получения сообщений. Фабрика подключений управляет обоими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компонентами</w:t>
      </w:r>
      <w:r w:rsidRPr="005172F6">
        <w:rPr>
          <w:rStyle w:val="jlqj4b"/>
          <w:rFonts w:ascii="Times New Roman" w:hAnsi="Times New Roman" w:cs="Times New Roman"/>
          <w:sz w:val="24"/>
          <w:szCs w:val="24"/>
        </w:rPr>
        <w:t xml:space="preserve">, позволяя им подключаться к серверу </w:t>
      </w:r>
      <w:proofErr w:type="spellStart"/>
      <w:r w:rsidRPr="005172F6">
        <w:rPr>
          <w:rStyle w:val="jlqj4b"/>
          <w:rFonts w:ascii="Times New Roman" w:hAnsi="Times New Roman" w:cs="Times New Roman"/>
          <w:sz w:val="24"/>
          <w:szCs w:val="24"/>
        </w:rPr>
        <w:t>RabbitMQ</w:t>
      </w:r>
      <w:proofErr w:type="spellEnd"/>
      <w:r w:rsidRPr="005172F6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и настраивать их работу</w:t>
      </w:r>
      <w:r w:rsidRPr="005172F6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jlqj4b"/>
          <w:rFonts w:ascii="Times New Roman" w:hAnsi="Times New Roman" w:cs="Times New Roman"/>
          <w:sz w:val="24"/>
          <w:szCs w:val="24"/>
        </w:rPr>
        <w:t>Для</w:t>
      </w:r>
      <w:r w:rsidRPr="005172F6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этого</w:t>
      </w:r>
      <w:r w:rsidRPr="005172F6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дополним</w:t>
      </w:r>
      <w:r w:rsidRPr="005172F6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необходимыми</w:t>
      </w:r>
      <w:r w:rsidRPr="005172F6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компонентами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:</w:t>
      </w:r>
    </w:p>
    <w:p w14:paraId="4EE04FED" w14:textId="77777777" w:rsidR="00C70DAF" w:rsidRPr="00C70DAF" w:rsidRDefault="00C70DAF" w:rsidP="00C70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org.springframework.amqp.core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org.springframework.amqp.rabbit.connection.CachingConnectionFactory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org.springframework.amqp.rabbit.connection.ConnectionFactory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org.springframework.amqp.rabbit.core.RabbitTemplate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org.springframework.amqp.rabbit.listener.SimpleMessageListenerContainer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org.springframework.amqp.rabbit.listener.adapter.MessageListenerAdapter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org.springframework.boot.SpringApplication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org.springframework.boot.autoconfigure.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Bean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RabitDemoApplication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final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rabbitHost</w:t>
      </w:r>
      <w:proofErr w:type="spellEnd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final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rabbitUser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"guest"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final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rabbitPassword</w:t>
      </w:r>
      <w:proofErr w:type="spellEnd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"guest"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static final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exchangeName</w:t>
      </w:r>
      <w:proofErr w:type="spellEnd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"fanout-exchange"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final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queueName</w:t>
      </w:r>
      <w:proofErr w:type="spellEnd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"fanout-queue"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CachingConnectionFactory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CachingConnectionFactory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connectionFactory.setAddresses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rabbitHost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connectionFactory.setUsername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rabbitUser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connectionFactory.setPassword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rabbitPassword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rabbitTemplate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</w:t>
      </w:r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Queue(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queueName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FanoutExchange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exchange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FanoutExchange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exchangeName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Binding </w:t>
      </w:r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binding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(Queue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FanoutExchange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exchange)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BindingBuilder.</w:t>
      </w:r>
      <w:r w:rsidRPr="00C70D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bind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(queue).to(exchange)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SimpleMessageListenerContainer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container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MessageListenerAdapter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listenerAdapter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SimpleMessageListenerContainer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container =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SimpleMessageListenerContainer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container.setConnectionFactory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container.setQueueNames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queueName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container.setMessageListener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listenerAdapter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C70D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MessageListenerAdapter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listenerAdapter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(Receiver receiver)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MessageListenerAdapter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(receiver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receiveMessage</w:t>
      </w:r>
      <w:proofErr w:type="spellEnd"/>
      <w:r w:rsidRPr="00C70D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70D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SpringApplication.</w:t>
      </w:r>
      <w:r w:rsidRPr="00C70D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RabitDemoApplication.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0D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0D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192F84" w14:textId="62EA3AD8" w:rsidR="00C70DAF" w:rsidRPr="00C70DAF" w:rsidRDefault="00C70DAF" w:rsidP="00C70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0CB21CB" w14:textId="46D926F6" w:rsidR="005172F6" w:rsidRDefault="005172F6" w:rsidP="005172F6">
      <w:pPr>
        <w:pStyle w:val="a5"/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</w:p>
    <w:p w14:paraId="13B89193" w14:textId="6D58982A" w:rsidR="005172F6" w:rsidRPr="00AA3FDF" w:rsidRDefault="005172F6" w:rsidP="005172F6">
      <w:pPr>
        <w:pStyle w:val="a5"/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Остановимся на каждом компоненте</w:t>
      </w:r>
      <w:r w:rsidRPr="00AA3FDF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14:paraId="7AD27DFD" w14:textId="2CBA2917" w:rsidR="005172F6" w:rsidRPr="00AA3FDF" w:rsidRDefault="00325295" w:rsidP="005172F6">
      <w:pPr>
        <w:pStyle w:val="a5"/>
        <w:spacing w:after="0" w:line="360" w:lineRule="auto"/>
        <w:ind w:left="0" w:firstLine="709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jlqj4b"/>
          <w:rFonts w:ascii="Times New Roman" w:hAnsi="Times New Roman" w:cs="Times New Roman"/>
          <w:b/>
          <w:bCs/>
          <w:sz w:val="24"/>
          <w:szCs w:val="24"/>
        </w:rPr>
        <w:lastRenderedPageBreak/>
        <w:t>Переменные</w:t>
      </w:r>
      <w:r w:rsidRPr="00AA3FDF">
        <w:rPr>
          <w:rStyle w:val="jlqj4b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C72A99" w14:textId="6A1CAF43" w:rsidR="00325295" w:rsidRDefault="00325295" w:rsidP="00325295">
      <w:pPr>
        <w:pStyle w:val="a5"/>
        <w:numPr>
          <w:ilvl w:val="0"/>
          <w:numId w:val="25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rabbitHost</w:t>
      </w:r>
      <w:proofErr w:type="spellEnd"/>
      <w:r w:rsidRPr="00325295">
        <w:rPr>
          <w:rStyle w:val="jlqj4b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>Адрес сервера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на котором запущен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RabbitMQ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>;</w:t>
      </w:r>
    </w:p>
    <w:p w14:paraId="697C9500" w14:textId="62C24D2D" w:rsidR="00325295" w:rsidRPr="00325295" w:rsidRDefault="00325295" w:rsidP="00325295">
      <w:pPr>
        <w:pStyle w:val="a5"/>
        <w:numPr>
          <w:ilvl w:val="0"/>
          <w:numId w:val="25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rabbitUser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Логин пользователя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RabbitMQ;</w:t>
      </w:r>
    </w:p>
    <w:p w14:paraId="53179C33" w14:textId="25FD2A09" w:rsidR="00325295" w:rsidRPr="00325295" w:rsidRDefault="00325295" w:rsidP="00325295">
      <w:pPr>
        <w:pStyle w:val="a5"/>
        <w:numPr>
          <w:ilvl w:val="0"/>
          <w:numId w:val="25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rabbitPassword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Пароль пользователя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RabbitMQ;</w:t>
      </w:r>
    </w:p>
    <w:p w14:paraId="7C425BC8" w14:textId="4D751A27" w:rsidR="00325295" w:rsidRPr="00325295" w:rsidRDefault="00993C00" w:rsidP="00325295">
      <w:pPr>
        <w:pStyle w:val="a5"/>
        <w:numPr>
          <w:ilvl w:val="0"/>
          <w:numId w:val="25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e</w:t>
      </w:r>
      <w:r w:rsidR="00325295">
        <w:rPr>
          <w:rStyle w:val="jlqj4b"/>
          <w:rFonts w:ascii="Times New Roman" w:hAnsi="Times New Roman" w:cs="Times New Roman"/>
          <w:sz w:val="24"/>
          <w:szCs w:val="24"/>
          <w:lang w:val="en-US"/>
        </w:rPr>
        <w:t>xchangeName</w:t>
      </w:r>
      <w:proofErr w:type="spellEnd"/>
      <w:r w:rsidR="00325295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25295">
        <w:rPr>
          <w:rStyle w:val="jlqj4b"/>
          <w:rFonts w:ascii="Times New Roman" w:hAnsi="Times New Roman" w:cs="Times New Roman"/>
          <w:sz w:val="24"/>
          <w:szCs w:val="24"/>
        </w:rPr>
        <w:t>Название обменника</w:t>
      </w:r>
      <w:r w:rsidR="00325295">
        <w:rPr>
          <w:rStyle w:val="jlqj4b"/>
          <w:rFonts w:ascii="Times New Roman" w:hAnsi="Times New Roman" w:cs="Times New Roman"/>
          <w:sz w:val="24"/>
          <w:szCs w:val="24"/>
          <w:lang w:val="en-US"/>
        </w:rPr>
        <w:t>;</w:t>
      </w:r>
    </w:p>
    <w:p w14:paraId="20FDED0C" w14:textId="72150122" w:rsidR="00325295" w:rsidRPr="00325295" w:rsidRDefault="00325295" w:rsidP="00325295">
      <w:pPr>
        <w:pStyle w:val="a5"/>
        <w:numPr>
          <w:ilvl w:val="0"/>
          <w:numId w:val="25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queueName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>Название очереди</w:t>
      </w:r>
    </w:p>
    <w:p w14:paraId="272F687B" w14:textId="508C8ABE" w:rsidR="00325295" w:rsidRDefault="00325295" w:rsidP="00325295">
      <w:pPr>
        <w:spacing w:after="0" w:line="360" w:lineRule="auto"/>
        <w:ind w:firstLine="709"/>
        <w:jc w:val="both"/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5295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Bean:</w:t>
      </w:r>
    </w:p>
    <w:p w14:paraId="4B01B573" w14:textId="1378F111" w:rsidR="00993C00" w:rsidRPr="00993C00" w:rsidRDefault="00993C00" w:rsidP="00325295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connectionFactory</w:t>
      </w:r>
      <w:proofErr w:type="spellEnd"/>
      <w:r w:rsidRPr="00993C00">
        <w:rPr>
          <w:rStyle w:val="jlqj4b"/>
          <w:rFonts w:ascii="Times New Roman" w:hAnsi="Times New Roman" w:cs="Times New Roman"/>
          <w:sz w:val="24"/>
          <w:szCs w:val="24"/>
        </w:rPr>
        <w:t xml:space="preserve"> - </w:t>
      </w:r>
      <w:r>
        <w:rPr>
          <w:rStyle w:val="jlqj4b"/>
          <w:rFonts w:ascii="Times New Roman" w:hAnsi="Times New Roman" w:cs="Times New Roman"/>
          <w:sz w:val="24"/>
          <w:szCs w:val="24"/>
        </w:rPr>
        <w:t>Метод</w:t>
      </w:r>
      <w:r w:rsidRPr="00993C00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отвечающий за создание подключения к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RabbitMQ</w:t>
      </w:r>
      <w:r w:rsidRPr="00993C00">
        <w:rPr>
          <w:rStyle w:val="jlqj4b"/>
          <w:rFonts w:ascii="Times New Roman" w:hAnsi="Times New Roman" w:cs="Times New Roman"/>
          <w:sz w:val="24"/>
          <w:szCs w:val="24"/>
        </w:rPr>
        <w:t>;</w:t>
      </w:r>
    </w:p>
    <w:p w14:paraId="1F4A9003" w14:textId="73976E8C" w:rsidR="00993C00" w:rsidRPr="00993C00" w:rsidRDefault="00993C00" w:rsidP="00325295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rabbitTemplate</w:t>
      </w:r>
      <w:proofErr w:type="spellEnd"/>
      <w:r w:rsidRPr="00993C00">
        <w:rPr>
          <w:rStyle w:val="jlqj4b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>Метод</w:t>
      </w:r>
      <w:r w:rsidRPr="00993C00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отвечающий за отправку сообщений из приложения в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RabbitMQ</w:t>
      </w:r>
      <w:r w:rsidRPr="00993C00">
        <w:rPr>
          <w:rStyle w:val="jlqj4b"/>
          <w:rFonts w:ascii="Times New Roman" w:hAnsi="Times New Roman" w:cs="Times New Roman"/>
          <w:sz w:val="24"/>
          <w:szCs w:val="24"/>
        </w:rPr>
        <w:t>;</w:t>
      </w:r>
    </w:p>
    <w:p w14:paraId="3AB38619" w14:textId="1B9ADE30" w:rsidR="00325295" w:rsidRPr="00325295" w:rsidRDefault="00325295" w:rsidP="00325295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5295">
        <w:rPr>
          <w:rStyle w:val="jlqj4b"/>
          <w:rFonts w:ascii="Times New Roman" w:hAnsi="Times New Roman" w:cs="Times New Roman"/>
          <w:sz w:val="24"/>
          <w:szCs w:val="24"/>
          <w:lang w:val="en-US"/>
        </w:rPr>
        <w:t>quere</w:t>
      </w:r>
      <w:proofErr w:type="spellEnd"/>
      <w:r w:rsidRPr="00325295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>Метод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отвечающий за создание очереди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>;</w:t>
      </w:r>
    </w:p>
    <w:p w14:paraId="4C0B533D" w14:textId="7BAA5D92" w:rsidR="00325295" w:rsidRPr="00325295" w:rsidRDefault="00325295" w:rsidP="00325295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exchange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>Метод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отвечающий за создание обменника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="00270465">
        <w:rPr>
          <w:rStyle w:val="jlqj4b"/>
          <w:rFonts w:ascii="Times New Roman" w:hAnsi="Times New Roman" w:cs="Times New Roman"/>
          <w:sz w:val="24"/>
          <w:szCs w:val="24"/>
        </w:rPr>
        <w:t xml:space="preserve"> В качестве возвращаемого объекта мы указываем тип обменника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>;</w:t>
      </w:r>
    </w:p>
    <w:p w14:paraId="4469B299" w14:textId="60CC24E4" w:rsidR="00325295" w:rsidRPr="00325295" w:rsidRDefault="00325295" w:rsidP="00325295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binding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>Метод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отвечающий за связывание очереди с обменником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r w:rsidR="00270465">
        <w:rPr>
          <w:rStyle w:val="jlqj4b"/>
          <w:rFonts w:ascii="Times New Roman" w:hAnsi="Times New Roman" w:cs="Times New Roman"/>
          <w:sz w:val="24"/>
          <w:szCs w:val="24"/>
        </w:rPr>
        <w:t xml:space="preserve">Так же мы можем указать </w:t>
      </w:r>
      <w:r w:rsidR="00270465">
        <w:rPr>
          <w:rStyle w:val="jlqj4b"/>
          <w:rFonts w:ascii="Times New Roman" w:hAnsi="Times New Roman" w:cs="Times New Roman"/>
          <w:sz w:val="24"/>
          <w:szCs w:val="24"/>
          <w:lang w:val="en-US"/>
        </w:rPr>
        <w:t>routing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270465">
        <w:rPr>
          <w:rStyle w:val="jlqj4b"/>
          <w:rFonts w:ascii="Times New Roman" w:hAnsi="Times New Roman" w:cs="Times New Roman"/>
          <w:sz w:val="24"/>
          <w:szCs w:val="24"/>
          <w:lang w:val="en-US"/>
        </w:rPr>
        <w:t>key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270465">
        <w:rPr>
          <w:rStyle w:val="jlqj4b"/>
          <w:rFonts w:ascii="Times New Roman" w:hAnsi="Times New Roman" w:cs="Times New Roman"/>
          <w:sz w:val="24"/>
          <w:szCs w:val="24"/>
        </w:rPr>
        <w:t xml:space="preserve">при помощи </w:t>
      </w:r>
      <w:proofErr w:type="gramStart"/>
      <w:r w:rsidR="00270465">
        <w:rPr>
          <w:rStyle w:val="jlqj4b"/>
          <w:rFonts w:ascii="Times New Roman" w:hAnsi="Times New Roman" w:cs="Times New Roman"/>
          <w:sz w:val="24"/>
          <w:szCs w:val="24"/>
        </w:rPr>
        <w:t>метода</w:t>
      </w:r>
      <w:r w:rsidR="00993C00" w:rsidRPr="00993C00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="00270465">
        <w:rPr>
          <w:rStyle w:val="jlqj4b"/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 xml:space="preserve">() </w:t>
      </w:r>
      <w:r w:rsidR="00270465">
        <w:rPr>
          <w:rStyle w:val="jlqj4b"/>
          <w:rFonts w:ascii="Times New Roman" w:hAnsi="Times New Roman" w:cs="Times New Roman"/>
          <w:sz w:val="24"/>
          <w:szCs w:val="24"/>
        </w:rPr>
        <w:t>в конце конструктора</w:t>
      </w:r>
      <w:r w:rsidRPr="00325295">
        <w:rPr>
          <w:rStyle w:val="jlqj4b"/>
          <w:rFonts w:ascii="Times New Roman" w:hAnsi="Times New Roman" w:cs="Times New Roman"/>
          <w:sz w:val="24"/>
          <w:szCs w:val="24"/>
        </w:rPr>
        <w:t>;</w:t>
      </w:r>
    </w:p>
    <w:p w14:paraId="59C19243" w14:textId="192DB265" w:rsidR="00325295" w:rsidRPr="0061779A" w:rsidRDefault="0061779A" w:rsidP="00325295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container</w:t>
      </w:r>
      <w:r w:rsidRPr="0061779A">
        <w:rPr>
          <w:rStyle w:val="jlqj4b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jlqj4b"/>
          <w:rFonts w:ascii="Times New Roman" w:hAnsi="Times New Roman" w:cs="Times New Roman"/>
          <w:sz w:val="24"/>
          <w:szCs w:val="24"/>
        </w:rPr>
        <w:t>Метод</w:t>
      </w:r>
      <w:r w:rsidRPr="0061779A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создающий контейнер со слушателем</w:t>
      </w:r>
      <w:r w:rsidRPr="0061779A">
        <w:rPr>
          <w:rStyle w:val="jlqj4b"/>
          <w:rFonts w:ascii="Times New Roman" w:hAnsi="Times New Roman" w:cs="Times New Roman"/>
          <w:sz w:val="24"/>
          <w:szCs w:val="24"/>
        </w:rPr>
        <w:t>;</w:t>
      </w:r>
    </w:p>
    <w:p w14:paraId="0921833E" w14:textId="7B9BBC31" w:rsidR="0061779A" w:rsidRPr="0061779A" w:rsidRDefault="0061779A" w:rsidP="00325295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 w:rsidRPr="0061779A">
        <w:rPr>
          <w:rStyle w:val="jlqj4b"/>
          <w:rFonts w:ascii="Times New Roman" w:hAnsi="Times New Roman" w:cs="Times New Roman"/>
          <w:sz w:val="24"/>
          <w:szCs w:val="24"/>
          <w:lang w:val="en-US"/>
        </w:rPr>
        <w:t>listenerAdapter</w:t>
      </w:r>
      <w:proofErr w:type="spellEnd"/>
      <w:r w:rsidRPr="0061779A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–</w:t>
      </w:r>
      <w:r w:rsidRPr="0061779A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Метод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создающий слушателя</w:t>
      </w:r>
    </w:p>
    <w:p w14:paraId="208F8EBA" w14:textId="323462B4" w:rsidR="0061779A" w:rsidRDefault="0061779A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В данном случае мы создаем очередь</w:t>
      </w:r>
      <w:r w:rsidRPr="0061779A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с именем «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fanout</w:t>
      </w:r>
      <w:r w:rsidRPr="0061779A">
        <w:rPr>
          <w:rStyle w:val="jlqj4b"/>
          <w:rFonts w:ascii="Times New Roman" w:hAnsi="Times New Roman" w:cs="Times New Roman"/>
          <w:sz w:val="24"/>
          <w:szCs w:val="24"/>
        </w:rPr>
        <w:t>-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Style w:val="jlqj4b"/>
          <w:rFonts w:ascii="Times New Roman" w:hAnsi="Times New Roman" w:cs="Times New Roman"/>
          <w:sz w:val="24"/>
          <w:szCs w:val="24"/>
        </w:rPr>
        <w:t>» и обменник с именем «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fanout</w:t>
      </w:r>
      <w:r w:rsidRPr="0061779A">
        <w:rPr>
          <w:rStyle w:val="jlqj4b"/>
          <w:rFonts w:ascii="Times New Roman" w:hAnsi="Times New Roman" w:cs="Times New Roman"/>
          <w:sz w:val="24"/>
          <w:szCs w:val="24"/>
        </w:rPr>
        <w:t>-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exchange</w:t>
      </w:r>
      <w:r>
        <w:rPr>
          <w:rStyle w:val="jlqj4b"/>
          <w:rFonts w:ascii="Times New Roman" w:hAnsi="Times New Roman" w:cs="Times New Roman"/>
          <w:sz w:val="24"/>
          <w:szCs w:val="24"/>
        </w:rPr>
        <w:t>»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270465">
        <w:rPr>
          <w:rStyle w:val="jlqj4b"/>
          <w:rFonts w:ascii="Times New Roman" w:hAnsi="Times New Roman" w:cs="Times New Roman"/>
          <w:sz w:val="24"/>
          <w:szCs w:val="24"/>
        </w:rPr>
        <w:t>после чего связываем их между собой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270465">
        <w:rPr>
          <w:rStyle w:val="jlqj4b"/>
          <w:rFonts w:ascii="Times New Roman" w:hAnsi="Times New Roman" w:cs="Times New Roman"/>
          <w:sz w:val="24"/>
          <w:szCs w:val="24"/>
        </w:rPr>
        <w:t>и создаем контейнер для обмена сообщений</w:t>
      </w:r>
      <w:r w:rsidR="00270465" w:rsidRPr="00270465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1EBB6AD6" w14:textId="16FE463F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33D9A2B3" w14:textId="3F436F44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19104D10" w14:textId="21690B9F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55EF9E10" w14:textId="648FBAB4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78FA84FF" w14:textId="3DCD2346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01CEF8FE" w14:textId="7C32E377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474D391A" w14:textId="7894885D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75404387" w14:textId="3D6B9A0A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64013F2F" w14:textId="1EE1C7D7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56BC4DCF" w14:textId="1101DBB7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0F56A2F9" w14:textId="09B6D35F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45D79DBB" w14:textId="7BCAEDF0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33171CAE" w14:textId="18B408DE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4DC4F554" w14:textId="180478B3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7E97350E" w14:textId="09DB459D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3C0A3E53" w14:textId="7005C905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28FDC0F9" w14:textId="77777777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14:paraId="6F910B7D" w14:textId="3795CBFC" w:rsidR="00AA3FDF" w:rsidRDefault="00AA3FDF" w:rsidP="00AA3FDF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jlqj4b"/>
          <w:rFonts w:ascii="Times New Roman" w:hAnsi="Times New Roman" w:cs="Times New Roman"/>
          <w:b/>
          <w:bCs/>
          <w:sz w:val="28"/>
          <w:szCs w:val="28"/>
        </w:rPr>
        <w:t>Отправка сообщений</w:t>
      </w:r>
    </w:p>
    <w:p w14:paraId="08BF4CE1" w14:textId="35B139F0" w:rsidR="00AA3FDF" w:rsidRPr="00AA3FDF" w:rsidRDefault="00AA3FDF" w:rsidP="00AA3FDF">
      <w:pPr>
        <w:spacing w:after="0" w:line="360" w:lineRule="auto"/>
        <w:ind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В качестве примера для отправки сообщений мы создадим класс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Runner</w:t>
      </w:r>
      <w:r w:rsidRPr="00AA3FDF">
        <w:rPr>
          <w:rStyle w:val="jlqj4b"/>
          <w:rFonts w:ascii="Times New Roman" w:hAnsi="Times New Roman" w:cs="Times New Roman"/>
          <w:sz w:val="24"/>
          <w:szCs w:val="24"/>
        </w:rPr>
        <w:t>,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который будет осуществлять отправку сообщений</w:t>
      </w:r>
      <w:r w:rsidR="00C70DAF">
        <w:rPr>
          <w:rStyle w:val="jlqj4b"/>
          <w:rFonts w:ascii="Times New Roman" w:hAnsi="Times New Roman" w:cs="Times New Roman"/>
          <w:sz w:val="24"/>
          <w:szCs w:val="24"/>
        </w:rPr>
        <w:t xml:space="preserve"> при помощи метода </w:t>
      </w:r>
      <w:proofErr w:type="spellStart"/>
      <w:r w:rsidR="00C70DAF">
        <w:rPr>
          <w:rStyle w:val="jlqj4b"/>
          <w:rFonts w:ascii="Times New Roman" w:hAnsi="Times New Roman" w:cs="Times New Roman"/>
          <w:sz w:val="24"/>
          <w:szCs w:val="24"/>
          <w:lang w:val="en-US"/>
        </w:rPr>
        <w:t>convertAndSend</w:t>
      </w:r>
      <w:proofErr w:type="spellEnd"/>
      <w:r w:rsidR="00C70DAF"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C70DAF">
        <w:rPr>
          <w:rStyle w:val="jlqj4b"/>
          <w:rFonts w:ascii="Times New Roman" w:hAnsi="Times New Roman" w:cs="Times New Roman"/>
          <w:sz w:val="24"/>
          <w:szCs w:val="24"/>
        </w:rPr>
        <w:t>в который мы передаем имя обменника</w:t>
      </w:r>
      <w:r w:rsidR="00C70DAF"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C70DAF">
        <w:rPr>
          <w:rStyle w:val="jlqj4b"/>
          <w:rFonts w:ascii="Times New Roman" w:hAnsi="Times New Roman" w:cs="Times New Roman"/>
          <w:sz w:val="24"/>
          <w:szCs w:val="24"/>
        </w:rPr>
        <w:t>ключ</w:t>
      </w:r>
      <w:r w:rsidR="00C70DAF"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C70DAF">
        <w:rPr>
          <w:rStyle w:val="jlqj4b"/>
          <w:rFonts w:ascii="Times New Roman" w:hAnsi="Times New Roman" w:cs="Times New Roman"/>
          <w:sz w:val="24"/>
          <w:szCs w:val="24"/>
        </w:rPr>
        <w:t>и текст сообщения</w:t>
      </w:r>
      <w:r w:rsidRPr="00AA3FDF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5B6C26E0" w14:textId="77777777" w:rsidR="00545C5A" w:rsidRPr="00545C5A" w:rsidRDefault="00545C5A" w:rsidP="00545C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org.springframework.amqp.rabbit.core.RabbitTemplate</w:t>
      </w:r>
      <w:proofErr w:type="spellEnd"/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org.springframework.boot.CommandLineRunner</w:t>
      </w:r>
      <w:proofErr w:type="spellEnd"/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545C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Component</w:t>
      </w:r>
      <w:proofErr w:type="spellEnd"/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5C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@Component</w:t>
      </w:r>
      <w:r w:rsidRPr="00545C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Runner 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CommandLineRunner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45C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rabbitTemplate</w:t>
      </w:r>
      <w:proofErr w:type="spellEnd"/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45C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Runner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5C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rabbitTemplate</w:t>
      </w:r>
      <w:proofErr w:type="spellEnd"/>
      <w:r w:rsidRPr="00545C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rabbitTemplate</w:t>
      </w:r>
      <w:proofErr w:type="spellEnd"/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C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45C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45C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(String...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45C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C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"Sending message..."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5C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rabbitTemplate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.convertAndSend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RabitDemoApplication.</w:t>
      </w:r>
      <w:r w:rsidRPr="00545C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exchangeName</w:t>
      </w:r>
      <w:proofErr w:type="spellEnd"/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C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C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from RabbitMQ!"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545C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C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5C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C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644918F" w14:textId="29E0E98C" w:rsidR="00AA3FDF" w:rsidRDefault="00AA3FD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</w:p>
    <w:p w14:paraId="346C7893" w14:textId="628C779D" w:rsidR="00C70DAF" w:rsidRDefault="00C70DAF" w:rsidP="0061779A">
      <w:pPr>
        <w:pStyle w:val="a5"/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Далее мы запускаем приложение</w:t>
      </w:r>
      <w:r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jlqj4b"/>
          <w:rFonts w:ascii="Times New Roman" w:hAnsi="Times New Roman" w:cs="Times New Roman"/>
          <w:sz w:val="24"/>
          <w:szCs w:val="24"/>
        </w:rPr>
        <w:t>Как мы видим</w:t>
      </w:r>
      <w:r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раз в 2 секунды сообщение от отправителя попадает в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fanout</w:t>
      </w:r>
      <w:r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обменник</w:t>
      </w:r>
      <w:r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который направляет его в связанную с ним очередь</w:t>
      </w:r>
      <w:r w:rsidRPr="00C70DAF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и отдает получателю</w:t>
      </w:r>
      <w:r w:rsidRPr="00C70DAF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41D5AE4F" w14:textId="6B0580B2" w:rsidR="00C70DAF" w:rsidRPr="00C70DAF" w:rsidRDefault="00545C5A" w:rsidP="00C70DAF">
      <w:pPr>
        <w:pStyle w:val="a5"/>
        <w:spacing w:after="0" w:line="360" w:lineRule="auto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717F6" wp14:editId="6FCF1666">
            <wp:extent cx="3343275" cy="876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5E85" w14:textId="6E3C299B" w:rsidR="00C70DAF" w:rsidRDefault="00C70DAF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7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70DA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 сообщений</w:t>
      </w:r>
    </w:p>
    <w:p w14:paraId="15150D9B" w14:textId="34FDBD25" w:rsidR="00C70DAF" w:rsidRDefault="001B3534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54DFD0D" wp14:editId="154B709D">
            <wp:extent cx="5940425" cy="2279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73D" w14:textId="666D25A1" w:rsidR="00C70DAF" w:rsidRPr="00C70DAF" w:rsidRDefault="00C70DAF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7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70DA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3A6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Статистика очереди </w:t>
      </w:r>
      <w:r w:rsidR="00545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fanout</w:t>
      </w:r>
      <w:r w:rsidR="00545C5A" w:rsidRPr="00545C5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45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</w:p>
    <w:p w14:paraId="00A5DF46" w14:textId="35935B0F" w:rsidR="00C70DAF" w:rsidRDefault="00C70DAF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90C90" w14:textId="6903E067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4C56E" w14:textId="1BD6EA06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CB296" w14:textId="13BBE622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85E53" w14:textId="66C763ED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169C5" w14:textId="705368E7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C6AEA" w14:textId="6ACE7CBB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3F717" w14:textId="5D7AE939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20E91" w14:textId="1A05A8DE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C1E78" w14:textId="4599C8EB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BDCBB8" w14:textId="073D1E59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20144" w14:textId="03B76BBE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D09ED" w14:textId="3F62A1E3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964AB" w14:textId="25C7E0D8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98774" w14:textId="77777777" w:rsidR="00301646" w:rsidRDefault="00301646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D0F2F" w14:textId="77777777" w:rsidR="00C70DAF" w:rsidRDefault="00C70DAF" w:rsidP="00C70D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5791C" w14:textId="77777777" w:rsidR="001D2DD0" w:rsidRPr="00C70DAF" w:rsidRDefault="001D2DD0" w:rsidP="001D2D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B5044" w14:textId="77777777" w:rsidR="00BE17C5" w:rsidRPr="00C70DAF" w:rsidRDefault="00BE17C5" w:rsidP="00BE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D7185" w14:textId="77777777" w:rsidR="00F21272" w:rsidRPr="00C70DAF" w:rsidRDefault="00F21272" w:rsidP="00F21272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</w:p>
    <w:p w14:paraId="1D0E06C8" w14:textId="77777777" w:rsidR="00F21272" w:rsidRPr="00C70DAF" w:rsidRDefault="00F21272" w:rsidP="00B427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073AF" w14:textId="19427187" w:rsidR="008E61C8" w:rsidRPr="00C70DAF" w:rsidRDefault="008E61C8" w:rsidP="008E61C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</w:p>
    <w:p w14:paraId="2DDB0026" w14:textId="77777777" w:rsidR="008F57C9" w:rsidRPr="00C70DAF" w:rsidRDefault="008F57C9" w:rsidP="008F57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21E99" w14:textId="77777777" w:rsidR="008F57C9" w:rsidRPr="00C70DAF" w:rsidRDefault="008F57C9" w:rsidP="008F57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ECEC9" w14:textId="77777777" w:rsidR="005E2C4F" w:rsidRPr="00C70DAF" w:rsidRDefault="005E2C4F" w:rsidP="000F7E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684F9" w14:textId="77777777" w:rsidR="00AE33F1" w:rsidRPr="00C70DAF" w:rsidRDefault="00AE33F1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C56334" w14:textId="2F7B7FC8" w:rsidR="00721509" w:rsidRPr="00D17A51" w:rsidRDefault="00721509" w:rsidP="00721509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Практическое задание</w:t>
      </w:r>
    </w:p>
    <w:p w14:paraId="265D75D6" w14:textId="7E03BDC3" w:rsidR="00E90855" w:rsidRPr="00483B32" w:rsidRDefault="00483B32" w:rsidP="006623CC">
      <w:pPr>
        <w:pStyle w:val="a5"/>
        <w:numPr>
          <w:ilvl w:val="0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fanout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обменник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в имени которого необходимо указать ФИО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и номер группы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создать очередь для него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связать их между собой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и отправить сообщение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jlqj4b"/>
          <w:rFonts w:ascii="Times New Roman" w:hAnsi="Times New Roman" w:cs="Times New Roman"/>
          <w:sz w:val="24"/>
          <w:szCs w:val="24"/>
        </w:rPr>
        <w:t>Продемонстрировать отправку сообщения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7093E809" w14:textId="77777777" w:rsidR="00483B32" w:rsidRPr="00483B32" w:rsidRDefault="00483B32" w:rsidP="00483B32">
      <w:pPr>
        <w:pStyle w:val="a5"/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</w:p>
    <w:p w14:paraId="5CB6FD66" w14:textId="5BB6C609" w:rsidR="00483B32" w:rsidRPr="00483B32" w:rsidRDefault="00483B32" w:rsidP="00483B32">
      <w:pPr>
        <w:pStyle w:val="a5"/>
        <w:numPr>
          <w:ilvl w:val="0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direct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>обменник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в имени которого необходимо указать ФИО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и номер группы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jlqj4b"/>
          <w:rFonts w:ascii="Times New Roman" w:hAnsi="Times New Roman" w:cs="Times New Roman"/>
          <w:sz w:val="24"/>
          <w:szCs w:val="24"/>
        </w:rPr>
        <w:t>создать очеред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>ь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для него</w:t>
      </w:r>
      <w:r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>связать их между собой</w:t>
      </w:r>
      <w:r w:rsidR="00301646"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>и отправить сообщение</w:t>
      </w:r>
      <w:r w:rsidR="00301646" w:rsidRPr="00483B32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>Продемонстрировать отправку сообщения</w:t>
      </w:r>
      <w:r w:rsidR="00301646" w:rsidRPr="00301646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 xml:space="preserve"> (Подсказка</w:t>
      </w:r>
      <w:r w:rsidR="00301646" w:rsidRPr="00301646">
        <w:rPr>
          <w:rStyle w:val="jlqj4b"/>
          <w:rFonts w:ascii="Times New Roman" w:hAnsi="Times New Roman" w:cs="Times New Roman"/>
          <w:sz w:val="24"/>
          <w:szCs w:val="24"/>
        </w:rPr>
        <w:t xml:space="preserve">: 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301646">
        <w:rPr>
          <w:rStyle w:val="jlqj4b"/>
          <w:rFonts w:ascii="Times New Roman" w:hAnsi="Times New Roman" w:cs="Times New Roman"/>
          <w:sz w:val="24"/>
          <w:szCs w:val="24"/>
          <w:lang w:val="en-US"/>
        </w:rPr>
        <w:t>direct</w:t>
      </w:r>
      <w:r w:rsidR="00301646" w:rsidRPr="00301646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 xml:space="preserve">обменника необходимо использовать объект </w:t>
      </w:r>
      <w:proofErr w:type="spellStart"/>
      <w:r w:rsidR="00301646">
        <w:rPr>
          <w:rStyle w:val="jlqj4b"/>
          <w:rFonts w:ascii="Times New Roman" w:hAnsi="Times New Roman" w:cs="Times New Roman"/>
          <w:sz w:val="24"/>
          <w:szCs w:val="24"/>
          <w:lang w:val="en-US"/>
        </w:rPr>
        <w:t>DirectExchange</w:t>
      </w:r>
      <w:proofErr w:type="spellEnd"/>
      <w:r w:rsidR="00301646" w:rsidRPr="00301646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301646">
        <w:rPr>
          <w:rStyle w:val="jlqj4b"/>
          <w:rFonts w:ascii="Times New Roman" w:hAnsi="Times New Roman" w:cs="Times New Roman"/>
          <w:sz w:val="24"/>
          <w:szCs w:val="24"/>
        </w:rPr>
        <w:t xml:space="preserve">а так же связывать его с очередью по ключу с помощью </w:t>
      </w:r>
      <w:proofErr w:type="gramStart"/>
      <w:r w:rsidR="00301646">
        <w:rPr>
          <w:rStyle w:val="jlqj4b"/>
          <w:rFonts w:ascii="Times New Roman" w:hAnsi="Times New Roman" w:cs="Times New Roman"/>
          <w:sz w:val="24"/>
          <w:szCs w:val="24"/>
        </w:rPr>
        <w:t xml:space="preserve">метода </w:t>
      </w:r>
      <w:r w:rsidR="00301646" w:rsidRPr="00301646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="00301646">
        <w:rPr>
          <w:rStyle w:val="jlqj4b"/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="00301646" w:rsidRPr="00301646">
        <w:rPr>
          <w:rStyle w:val="jlqj4b"/>
          <w:rFonts w:ascii="Times New Roman" w:hAnsi="Times New Roman" w:cs="Times New Roman"/>
          <w:sz w:val="24"/>
          <w:szCs w:val="24"/>
        </w:rPr>
        <w:t>())</w:t>
      </w:r>
    </w:p>
    <w:p w14:paraId="3A8EE83B" w14:textId="6F89AF63" w:rsidR="00F52978" w:rsidRPr="00301646" w:rsidRDefault="00523F65" w:rsidP="00301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164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2978" w:rsidRPr="0030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942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2C7F27"/>
    <w:multiLevelType w:val="hybridMultilevel"/>
    <w:tmpl w:val="A762E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EF52DC"/>
    <w:multiLevelType w:val="hybridMultilevel"/>
    <w:tmpl w:val="34D2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777E"/>
    <w:multiLevelType w:val="hybridMultilevel"/>
    <w:tmpl w:val="41129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73BF4"/>
    <w:multiLevelType w:val="hybridMultilevel"/>
    <w:tmpl w:val="6B56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61278"/>
    <w:multiLevelType w:val="hybridMultilevel"/>
    <w:tmpl w:val="62AA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75809"/>
    <w:multiLevelType w:val="multilevel"/>
    <w:tmpl w:val="35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B7077"/>
    <w:multiLevelType w:val="hybridMultilevel"/>
    <w:tmpl w:val="B448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002D7"/>
    <w:multiLevelType w:val="hybridMultilevel"/>
    <w:tmpl w:val="2EB8AF8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716B1F"/>
    <w:multiLevelType w:val="hybridMultilevel"/>
    <w:tmpl w:val="81202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B5009"/>
    <w:multiLevelType w:val="hybridMultilevel"/>
    <w:tmpl w:val="9FAABA82"/>
    <w:lvl w:ilvl="0" w:tplc="3FCCE3CC">
      <w:start w:val="2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9F37DD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2" w15:restartNumberingAfterBreak="0">
    <w:nsid w:val="30DC2C76"/>
    <w:multiLevelType w:val="hybridMultilevel"/>
    <w:tmpl w:val="E1BC6CD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33393C71"/>
    <w:multiLevelType w:val="multilevel"/>
    <w:tmpl w:val="35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E5853"/>
    <w:multiLevelType w:val="multilevel"/>
    <w:tmpl w:val="35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8667B"/>
    <w:multiLevelType w:val="multilevel"/>
    <w:tmpl w:val="35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10DFB"/>
    <w:multiLevelType w:val="multilevel"/>
    <w:tmpl w:val="10DE6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A9D31A1"/>
    <w:multiLevelType w:val="hybridMultilevel"/>
    <w:tmpl w:val="5FC80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E53A2"/>
    <w:multiLevelType w:val="hybridMultilevel"/>
    <w:tmpl w:val="6D5244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1D5054"/>
    <w:multiLevelType w:val="multilevel"/>
    <w:tmpl w:val="35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320E5"/>
    <w:multiLevelType w:val="multilevel"/>
    <w:tmpl w:val="35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31986"/>
    <w:multiLevelType w:val="multilevel"/>
    <w:tmpl w:val="A6E8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017BC1"/>
    <w:multiLevelType w:val="hybridMultilevel"/>
    <w:tmpl w:val="01600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85056"/>
    <w:multiLevelType w:val="hybridMultilevel"/>
    <w:tmpl w:val="8898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02B02"/>
    <w:multiLevelType w:val="hybridMultilevel"/>
    <w:tmpl w:val="4220284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B923A5"/>
    <w:multiLevelType w:val="hybridMultilevel"/>
    <w:tmpl w:val="4D005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8404685">
    <w:abstractNumId w:val="17"/>
  </w:num>
  <w:num w:numId="2" w16cid:durableId="842162648">
    <w:abstractNumId w:val="7"/>
  </w:num>
  <w:num w:numId="3" w16cid:durableId="151678576">
    <w:abstractNumId w:val="8"/>
  </w:num>
  <w:num w:numId="4" w16cid:durableId="1097947457">
    <w:abstractNumId w:val="24"/>
  </w:num>
  <w:num w:numId="5" w16cid:durableId="1254364431">
    <w:abstractNumId w:val="3"/>
  </w:num>
  <w:num w:numId="6" w16cid:durableId="630020511">
    <w:abstractNumId w:val="22"/>
  </w:num>
  <w:num w:numId="7" w16cid:durableId="1755084223">
    <w:abstractNumId w:val="2"/>
  </w:num>
  <w:num w:numId="8" w16cid:durableId="1237936579">
    <w:abstractNumId w:val="11"/>
  </w:num>
  <w:num w:numId="9" w16cid:durableId="199516471">
    <w:abstractNumId w:val="0"/>
  </w:num>
  <w:num w:numId="10" w16cid:durableId="468715130">
    <w:abstractNumId w:val="12"/>
  </w:num>
  <w:num w:numId="11" w16cid:durableId="1477188567">
    <w:abstractNumId w:val="16"/>
  </w:num>
  <w:num w:numId="12" w16cid:durableId="1075778998">
    <w:abstractNumId w:val="23"/>
  </w:num>
  <w:num w:numId="13" w16cid:durableId="678583057">
    <w:abstractNumId w:val="4"/>
  </w:num>
  <w:num w:numId="14" w16cid:durableId="2043550114">
    <w:abstractNumId w:val="10"/>
  </w:num>
  <w:num w:numId="15" w16cid:durableId="60449269">
    <w:abstractNumId w:val="9"/>
  </w:num>
  <w:num w:numId="16" w16cid:durableId="889418027">
    <w:abstractNumId w:val="20"/>
  </w:num>
  <w:num w:numId="17" w16cid:durableId="1368407659">
    <w:abstractNumId w:val="21"/>
  </w:num>
  <w:num w:numId="18" w16cid:durableId="1701004644">
    <w:abstractNumId w:val="14"/>
  </w:num>
  <w:num w:numId="19" w16cid:durableId="282687895">
    <w:abstractNumId w:val="6"/>
  </w:num>
  <w:num w:numId="20" w16cid:durableId="315383262">
    <w:abstractNumId w:val="19"/>
  </w:num>
  <w:num w:numId="21" w16cid:durableId="1261068518">
    <w:abstractNumId w:val="15"/>
  </w:num>
  <w:num w:numId="22" w16cid:durableId="1951080939">
    <w:abstractNumId w:val="13"/>
  </w:num>
  <w:num w:numId="23" w16cid:durableId="777721862">
    <w:abstractNumId w:val="18"/>
  </w:num>
  <w:num w:numId="24" w16cid:durableId="2122724857">
    <w:abstractNumId w:val="5"/>
  </w:num>
  <w:num w:numId="25" w16cid:durableId="1224490088">
    <w:abstractNumId w:val="25"/>
  </w:num>
  <w:num w:numId="26" w16cid:durableId="92048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E"/>
    <w:rsid w:val="00005E46"/>
    <w:rsid w:val="00014FA0"/>
    <w:rsid w:val="00027740"/>
    <w:rsid w:val="00032EA3"/>
    <w:rsid w:val="00037572"/>
    <w:rsid w:val="000432F7"/>
    <w:rsid w:val="0006131B"/>
    <w:rsid w:val="000633E1"/>
    <w:rsid w:val="000E6CFA"/>
    <w:rsid w:val="000F7E1E"/>
    <w:rsid w:val="0010331B"/>
    <w:rsid w:val="0010743B"/>
    <w:rsid w:val="001221E8"/>
    <w:rsid w:val="0014479E"/>
    <w:rsid w:val="00162591"/>
    <w:rsid w:val="0016297F"/>
    <w:rsid w:val="001867A3"/>
    <w:rsid w:val="001B3534"/>
    <w:rsid w:val="001D2DD0"/>
    <w:rsid w:val="001E3042"/>
    <w:rsid w:val="00202030"/>
    <w:rsid w:val="0021677E"/>
    <w:rsid w:val="002458AF"/>
    <w:rsid w:val="00264B84"/>
    <w:rsid w:val="00270465"/>
    <w:rsid w:val="00275F3A"/>
    <w:rsid w:val="002921C5"/>
    <w:rsid w:val="002949FB"/>
    <w:rsid w:val="002960C3"/>
    <w:rsid w:val="002A214F"/>
    <w:rsid w:val="002A4703"/>
    <w:rsid w:val="002B1122"/>
    <w:rsid w:val="002B2B49"/>
    <w:rsid w:val="002B7B7B"/>
    <w:rsid w:val="002D2FDF"/>
    <w:rsid w:val="002E5508"/>
    <w:rsid w:val="00301646"/>
    <w:rsid w:val="003175C9"/>
    <w:rsid w:val="00321D32"/>
    <w:rsid w:val="00325295"/>
    <w:rsid w:val="00331F7F"/>
    <w:rsid w:val="00343505"/>
    <w:rsid w:val="0034601B"/>
    <w:rsid w:val="00357978"/>
    <w:rsid w:val="00397B4B"/>
    <w:rsid w:val="003A6F28"/>
    <w:rsid w:val="003E5166"/>
    <w:rsid w:val="003F5F0F"/>
    <w:rsid w:val="003F7970"/>
    <w:rsid w:val="004131DC"/>
    <w:rsid w:val="00417121"/>
    <w:rsid w:val="00425BF6"/>
    <w:rsid w:val="00455DAD"/>
    <w:rsid w:val="00483B32"/>
    <w:rsid w:val="004C27C4"/>
    <w:rsid w:val="004C4A36"/>
    <w:rsid w:val="004D3DD3"/>
    <w:rsid w:val="00505CC2"/>
    <w:rsid w:val="005172F6"/>
    <w:rsid w:val="00523F65"/>
    <w:rsid w:val="00526EDB"/>
    <w:rsid w:val="0053267F"/>
    <w:rsid w:val="00535451"/>
    <w:rsid w:val="00545C5A"/>
    <w:rsid w:val="00550419"/>
    <w:rsid w:val="0055215D"/>
    <w:rsid w:val="00574D96"/>
    <w:rsid w:val="00581C0C"/>
    <w:rsid w:val="00597DAE"/>
    <w:rsid w:val="005C0F08"/>
    <w:rsid w:val="005E2C4F"/>
    <w:rsid w:val="0061238F"/>
    <w:rsid w:val="0061779A"/>
    <w:rsid w:val="006304A6"/>
    <w:rsid w:val="0064420D"/>
    <w:rsid w:val="00655C3F"/>
    <w:rsid w:val="006623CC"/>
    <w:rsid w:val="00682931"/>
    <w:rsid w:val="006B4E83"/>
    <w:rsid w:val="006C5E88"/>
    <w:rsid w:val="00721509"/>
    <w:rsid w:val="00730914"/>
    <w:rsid w:val="007326EC"/>
    <w:rsid w:val="0075020D"/>
    <w:rsid w:val="007545DB"/>
    <w:rsid w:val="007C4778"/>
    <w:rsid w:val="007E19E5"/>
    <w:rsid w:val="007F0F92"/>
    <w:rsid w:val="008046F0"/>
    <w:rsid w:val="00812719"/>
    <w:rsid w:val="0083220B"/>
    <w:rsid w:val="008323FC"/>
    <w:rsid w:val="008C0348"/>
    <w:rsid w:val="008E0D4C"/>
    <w:rsid w:val="008E61C8"/>
    <w:rsid w:val="008F2F8A"/>
    <w:rsid w:val="008F57C9"/>
    <w:rsid w:val="009030D5"/>
    <w:rsid w:val="00905A28"/>
    <w:rsid w:val="00993C00"/>
    <w:rsid w:val="009B0481"/>
    <w:rsid w:val="009D5AFF"/>
    <w:rsid w:val="009F072F"/>
    <w:rsid w:val="009F59DD"/>
    <w:rsid w:val="00A06C6F"/>
    <w:rsid w:val="00A1585B"/>
    <w:rsid w:val="00A441B3"/>
    <w:rsid w:val="00A45F99"/>
    <w:rsid w:val="00A60C3B"/>
    <w:rsid w:val="00A661C6"/>
    <w:rsid w:val="00A8249B"/>
    <w:rsid w:val="00AA0EC1"/>
    <w:rsid w:val="00AA3FDF"/>
    <w:rsid w:val="00AA5DA9"/>
    <w:rsid w:val="00AB51C5"/>
    <w:rsid w:val="00AE33F1"/>
    <w:rsid w:val="00B07C5C"/>
    <w:rsid w:val="00B24779"/>
    <w:rsid w:val="00B427F5"/>
    <w:rsid w:val="00B62CA8"/>
    <w:rsid w:val="00B744DD"/>
    <w:rsid w:val="00B903A3"/>
    <w:rsid w:val="00B938FE"/>
    <w:rsid w:val="00BA0176"/>
    <w:rsid w:val="00BA5D69"/>
    <w:rsid w:val="00BC446B"/>
    <w:rsid w:val="00BD227E"/>
    <w:rsid w:val="00BE17C5"/>
    <w:rsid w:val="00BF5FBF"/>
    <w:rsid w:val="00C10C83"/>
    <w:rsid w:val="00C162A1"/>
    <w:rsid w:val="00C708ED"/>
    <w:rsid w:val="00C70DAF"/>
    <w:rsid w:val="00C74C66"/>
    <w:rsid w:val="00CB6373"/>
    <w:rsid w:val="00CB6753"/>
    <w:rsid w:val="00D17A51"/>
    <w:rsid w:val="00D276E8"/>
    <w:rsid w:val="00D454F3"/>
    <w:rsid w:val="00D65EF2"/>
    <w:rsid w:val="00D82740"/>
    <w:rsid w:val="00D82938"/>
    <w:rsid w:val="00D86039"/>
    <w:rsid w:val="00D9180E"/>
    <w:rsid w:val="00DA0D61"/>
    <w:rsid w:val="00DC36B8"/>
    <w:rsid w:val="00DD7891"/>
    <w:rsid w:val="00DD7B78"/>
    <w:rsid w:val="00DF7223"/>
    <w:rsid w:val="00E00CDF"/>
    <w:rsid w:val="00E13E7E"/>
    <w:rsid w:val="00E90855"/>
    <w:rsid w:val="00EA73A4"/>
    <w:rsid w:val="00F050D5"/>
    <w:rsid w:val="00F21272"/>
    <w:rsid w:val="00F359F9"/>
    <w:rsid w:val="00F35DD3"/>
    <w:rsid w:val="00F52978"/>
    <w:rsid w:val="00F6340F"/>
    <w:rsid w:val="00F92B11"/>
    <w:rsid w:val="00FA3A90"/>
    <w:rsid w:val="00FA3EA0"/>
    <w:rsid w:val="00FA5522"/>
    <w:rsid w:val="00FC21CA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D8A8"/>
  <w15:chartTrackingRefBased/>
  <w15:docId w15:val="{98C9149B-8859-DA49-ADDB-8899C9DE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DAF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DD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B938FE"/>
  </w:style>
  <w:style w:type="paragraph" w:styleId="a3">
    <w:name w:val="Normal (Web)"/>
    <w:basedOn w:val="a"/>
    <w:uiPriority w:val="99"/>
    <w:unhideWhenUsed/>
    <w:rsid w:val="00B9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938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62A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31F7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31F7F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032EA3"/>
    <w:rPr>
      <w:i/>
      <w:iCs/>
    </w:rPr>
  </w:style>
  <w:style w:type="character" w:styleId="HTML">
    <w:name w:val="HTML Code"/>
    <w:basedOn w:val="a0"/>
    <w:uiPriority w:val="99"/>
    <w:semiHidden/>
    <w:unhideWhenUsed/>
    <w:rsid w:val="00032EA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6C5E8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D78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A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F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624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6891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41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53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478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877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74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088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8606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8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2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3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2E6"/>
                        <w:left w:val="single" w:sz="6" w:space="0" w:color="E1E2E6"/>
                        <w:bottom w:val="single" w:sz="6" w:space="0" w:color="E1E2E6"/>
                        <w:right w:val="single" w:sz="6" w:space="0" w:color="E1E2E6"/>
                      </w:divBdr>
                    </w:div>
                  </w:divsChild>
                </w:div>
              </w:divsChild>
            </w:div>
          </w:divsChild>
        </w:div>
        <w:div w:id="89844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BA36-476F-490C-8CD4-F65DABD7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Меньшов Алексей Сергеевич</dc:creator>
  <cp:keywords/>
  <dc:description/>
  <cp:lastModifiedBy>Ник Никита</cp:lastModifiedBy>
  <cp:revision>2</cp:revision>
  <dcterms:created xsi:type="dcterms:W3CDTF">2023-04-03T17:06:00Z</dcterms:created>
  <dcterms:modified xsi:type="dcterms:W3CDTF">2023-04-03T17:06:00Z</dcterms:modified>
</cp:coreProperties>
</file>