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БАЗА ЗНАНИЙ ДЛЯ ИИ-АССИСТЕНТА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Товарный бизнес с Китаем | Эксперт: Иброхим</w:t>
      </w:r>
    </w:p>
    <w:p>
      <w:pPr>
        <w:pBdr>
          <w:bottom w:val="single" w:color="2E75B6" w:sz="8" w:space="1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БЛОК 3: ПРОВЕРКА ПОСТАВЩИКОВ</w:t>
      </w:r>
    </w:p>
    <w:p>
      <w:pPr>
        <w:pStyle w:val="Heading1"/>
      </w:pPr>
      <w:r>
        <w:t xml:space="preserve">РАЗДЕЛ 1: ПРОИЗВОДИТЕЛЬ ИЛИ ПОСРЕДНИК — КАК ОТЛИЧИТЬ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как найти производителя напрямую, или как понять с кем он имеет дело — с фабрикой или перекупщиком.</w:t>
      </w:r>
    </w:p>
    <w:p>
      <w:pPr>
        <w:spacing w:before="0" w:after="200"/>
      </w:pPr>
      <w:r>
        <w:rPr>
          <w:b/>
          <w:bCs/>
        </w:rPr>
        <w:t xml:space="preserve">Почему это важно: </w:t>
      </w:r>
      <w:r>
        <w:t xml:space="preserve">Посредник накручивает цену сверху. Работая напрямую с производителем — получаешь лучшую цену, больше гибкости в условиях и прямой контроль качества.</w:t>
      </w:r>
    </w:p>
    <w:p>
      <w:pPr>
        <w:pStyle w:val="Heading2"/>
      </w:pPr>
      <w:r>
        <w:t xml:space="preserve">Как найти производителя на 1688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Открой приложение 1688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В строке поиска выбери вторую строчку с тремя иероглифами — здесь только товары от производителей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t xml:space="preserve">Если ищешь по фото: нажми на фото товара → выбери последнюю строчку иероглифов → поиск по фото выдаст этот товар от производителей</w:t>
      </w:r>
    </w:p>
    <w:p>
      <w:pPr>
        <w:pStyle w:val="Heading2"/>
      </w:pPr>
      <w:r>
        <w:t xml:space="preserve">Признаки производителя на Alibaba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Тип аккаунта указан Manufacturer (производитель), а не Trading Company (торговая компания)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Есть фото и видео самой фабрики, оборудования, производственного процесса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Есть сертификаты производства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Компания работает более 3 лет на платформе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Есть статус Verified Supplier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Подключена программа Trade Assurance (защита сделки)</w:t>
      </w:r>
    </w:p>
    <w:p>
      <w:pPr>
        <w:pStyle w:val="Heading2"/>
      </w:pPr>
      <w:r>
        <w:t xml:space="preserve">Признаки посредника (перекупщика)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Тип аккаунта: Trading Company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Нет фото производства — только товарные фото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Очень широкий ассортимент разных категорий товаров — фабрика так не работает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Цена подозрительно низкая — ниже рыночной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Уклоняется от вопросов о производстве и адресе фабрики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2: ЧЕКЛИСТ ПРОВЕРКИ ПОСТАВЩИКА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нашёл поставщика и хочет проверить его надёжность перед оплатой — давай этот чеклист.</w:t>
      </w:r>
    </w:p>
    <w:p>
      <w:pPr>
        <w:spacing w:before="0" w:after="200"/>
      </w:pPr>
      <w:r>
        <w:rPr>
          <w:b/>
          <w:bCs/>
        </w:rPr>
        <w:t xml:space="preserve">Главное правило: </w:t>
      </w:r>
      <w:r>
        <w:t xml:space="preserve">Лучше потратить 1-2 часа на проверку поставщика, чем потом год пытаться вернуть деньги. Из Узбекистана вернуть деньги от недобросовестного китайского поставщика практически невозможно.</w:t>
      </w:r>
    </w:p>
    <w:p>
      <w:pPr>
        <w:pStyle w:val="Heading2"/>
      </w:pPr>
      <w:r>
        <w:t xml:space="preserve">Проверка на платформе (базовый уровень)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Сколько лет на платформе — минимум 2-3 года, чем больше тем лучше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Есть ли статус Verified Supplier на Alibaba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Подключена ли Trade Assurance — это защита твоего платежа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Рейтинг и отзывы — смотри реальные фото от покупателей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Количество транзакций — чем больше, тем надёжнее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Есть ли фото фабрики, оборудования, сертификатов</w:t>
      </w:r>
    </w:p>
    <w:p>
      <w:pPr>
        <w:pStyle w:val="Heading2"/>
      </w:pPr>
      <w:r>
        <w:t xml:space="preserve">Проверка в интернете</w:t>
      </w:r>
    </w:p>
    <w:p>
      <w:pPr>
        <w:pStyle w:val="ListParagraph"/>
        <w:numPr>
          <w:ilvl w:val="0"/>
          <w:numId w:val="4"/>
        </w:numPr>
        <w:spacing w:before="0" w:after="100"/>
      </w:pPr>
      <w:r>
        <w:t xml:space="preserve">Скопируй название компании поставщика</w:t>
      </w:r>
    </w:p>
    <w:p>
      <w:pPr>
        <w:pStyle w:val="ListParagraph"/>
        <w:numPr>
          <w:ilvl w:val="0"/>
          <w:numId w:val="4"/>
        </w:numPr>
        <w:spacing w:before="0" w:after="100"/>
      </w:pPr>
      <w:r>
        <w:t xml:space="preserve">Вставь в Google и добавь слово scam — например: 'CompanyName scam'</w:t>
      </w:r>
    </w:p>
    <w:p>
      <w:pPr>
        <w:pStyle w:val="ListParagraph"/>
        <w:numPr>
          <w:ilvl w:val="0"/>
          <w:numId w:val="4"/>
        </w:numPr>
        <w:spacing w:before="0" w:after="100"/>
      </w:pPr>
      <w:r>
        <w:t xml:space="preserve">Если где-то на форумах или сайтах упоминали эту компанию как мошенников — ты это увидишь</w:t>
      </w:r>
    </w:p>
    <w:p>
      <w:pPr>
        <w:pStyle w:val="ListParagraph"/>
        <w:numPr>
          <w:ilvl w:val="0"/>
          <w:numId w:val="4"/>
        </w:numPr>
        <w:spacing w:before="0" w:after="100"/>
      </w:pPr>
      <w:r>
        <w:t xml:space="preserve">Проверь есть ли у компании свой сайт — если есть домен .cn это плюс, сложно зарегистрировать мошеннику</w:t>
      </w:r>
    </w:p>
    <w:p>
      <w:pPr>
        <w:pStyle w:val="ListParagraph"/>
        <w:numPr>
          <w:ilvl w:val="0"/>
          <w:numId w:val="4"/>
        </w:numPr>
        <w:spacing w:before="0" w:after="100"/>
      </w:pPr>
      <w:r>
        <w:t xml:space="preserve">Найди компанию на картах Baidu по адресу фабрики — убедись что там реально производство, а не офис или гараж</w:t>
      </w:r>
    </w:p>
    <w:p>
      <w:pPr>
        <w:pStyle w:val="Heading2"/>
      </w:pPr>
      <w:r>
        <w:t xml:space="preserve">Проверка через вопросы поставщику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Запроси реальные фото и видео производства — не студийные, а живые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Спроси точный адрес фабрики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Уточни сколько сотрудников работает на производстве — хорошая фабрика: 200-300+ человек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Попроси прислать образец до оплаты крупного заказа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Скажи что планируешь приехать на фабрику — реакция поставщика многое скажет</w:t>
      </w:r>
    </w:p>
    <w:p>
      <w:pPr>
        <w:pStyle w:val="Heading2"/>
      </w:pPr>
      <w:r>
        <w:t xml:space="preserve">Физическая проверка (для крупных заказов)</w:t>
      </w:r>
    </w:p>
    <w:p>
      <w:pPr>
        <w:spacing w:before="0" w:after="100"/>
      </w:pPr>
      <w:r>
        <w:rPr>
          <w:b/>
          <w:bCs/>
        </w:rPr>
        <w:t xml:space="preserve">Когда применять: </w:t>
      </w:r>
      <w:r>
        <w:t xml:space="preserve">При крупном заказе на большую сумму — всегда стоит проверить фабрику лично или через представителя в Китае.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Попроси байера или представителя съездить на фабрику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На фабрике должно быть: чисто, работают люди, есть оборудование, производится твой тип товара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Плохой знак: грязно, мало людей, нет оборудования, не дают войти на производство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Познакомься с боссом фабрики лично — это открывает возможность решать проблемы напрямую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3: КРАСНЫЕ ФЛАГИ — СТОП-СИГНАЛЫ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описывает ситуацию с поставщиком — проверяй на эти красные флаги и сразу предупреждай.</w:t>
      </w:r>
    </w:p>
    <w:p>
      <w:pPr>
        <w:spacing w:before="0" w:after="200"/>
      </w:pPr>
      <w:r>
        <w:rPr>
          <w:b/>
          <w:bCs/>
          <w:color w:val="CC0000"/>
        </w:rPr>
        <w:t xml:space="preserve">Красный флаг — это сигнал СТОП. </w:t>
      </w:r>
      <w:r>
        <w:t xml:space="preserve">Если видишь хотя бы один — не переводи деньги до полного прояснения ситуации.</w:t>
      </w:r>
    </w:p>
    <w:p>
      <w:pPr>
        <w:pStyle w:val="Heading2"/>
      </w:pPr>
      <w:r>
        <w:t xml:space="preserve">Красные флаги при общении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Просит оплату напрямую на личную карту, WeChat, PayPal или Western Union — это схема мошенников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Давит на срочность: 'только сегодня', 'цена вырастет завтра', 'осталось мало товара'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Требует 100% предоплату без образца и без возможности проверить товар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Отказывается встречаться или показывать фабрику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Цена подозрительно низкая — сильно ниже рыночной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Нет отзывов или аккаунт создан недавно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Уклоняется от конкретных вопросов о производстве и товаре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Торопит с оплатой и не даёт времени на проверку</w:t>
      </w:r>
    </w:p>
    <w:p>
      <w:pPr>
        <w:pStyle w:val="Heading2"/>
      </w:pPr>
      <w:r>
        <w:t xml:space="preserve">Красные флаги при получении товара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Товар не соответствует фото и описанию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Другой материал или комплектация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Качество значительно хуже образца</w:t>
      </w:r>
    </w:p>
    <w:p>
      <w:pPr>
        <w:spacing w:before="0" w:after="200"/>
      </w:pPr>
      <w:r>
        <w:rPr>
          <w:b/>
          <w:bCs/>
        </w:rPr>
        <w:t xml:space="preserve">Важно: </w:t>
      </w:r>
      <w:r>
        <w:t xml:space="preserve">Из Узбекистана крайне сложно вернуть деньги или подать претензию. Поэтому проверяй ДО оплаты, а не после получения.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4: КАК ОБМАНЫВАЮТ ПОСТАВЩИКИ — СХЕМЫ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о рисках работы с китайскими поставщиками или хочет знать как себя защитить.</w:t>
      </w:r>
    </w:p>
    <w:p>
      <w:pPr>
        <w:pStyle w:val="Heading2"/>
      </w:pPr>
      <w:r>
        <w:t xml:space="preserve">Схема 1: Полное исчезновение</w:t>
      </w:r>
    </w:p>
    <w:p>
      <w:pPr>
        <w:spacing w:before="0" w:after="160"/>
      </w:pPr>
      <w:r>
        <w:t xml:space="preserve">До оплаты: всё хорошо — быстро отвечают, показывают товар, дают хорошие условия. После перевода денег: телефон выключен, аккаунт заблокирован, человек исчез. Найти через интернет можно — но деньги уже у других людей которых тоже кинули.</w:t>
      </w:r>
    </w:p>
    <w:p>
      <w:pPr>
        <w:spacing w:before="0" w:after="200"/>
      </w:pPr>
      <w:r>
        <w:rPr>
          <w:b/>
          <w:bCs/>
        </w:rPr>
        <w:t xml:space="preserve">Защита: </w:t>
      </w:r>
      <w:r>
        <w:t xml:space="preserve">Никогда не переводи деньги вне платформы. Используй только Trade Assurance на Alibaba или внутреннюю оплату на 1688.</w:t>
      </w:r>
    </w:p>
    <w:p>
      <w:pPr>
        <w:pStyle w:val="Heading2"/>
      </w:pPr>
      <w:r>
        <w:t xml:space="preserve">Схема 2: Подмена товара</w:t>
      </w:r>
    </w:p>
    <w:p>
      <w:pPr>
        <w:spacing w:before="0" w:after="160"/>
      </w:pPr>
      <w:r>
        <w:t xml:space="preserve">Образец присылают хорошего качества. После оплаты крупного заказа присылают товар другого качества, другого материала или вообще другой товар.</w:t>
      </w:r>
    </w:p>
    <w:p>
      <w:pPr>
        <w:spacing w:before="0" w:after="200"/>
      </w:pPr>
      <w:r>
        <w:rPr>
          <w:b/>
          <w:bCs/>
        </w:rPr>
        <w:t xml:space="preserve">Защита: </w:t>
      </w:r>
      <w:r>
        <w:t xml:space="preserve">Всегда заказывай образец из той же партии что будет в заказе. При крупном заказе — отправь представителя проверить товар до отгрузки.</w:t>
      </w:r>
    </w:p>
    <w:p>
      <w:pPr>
        <w:pStyle w:val="Heading2"/>
      </w:pPr>
      <w:r>
        <w:t xml:space="preserve">Схема 3: Завышение цены (тихий обман)</w:t>
      </w:r>
    </w:p>
    <w:p>
      <w:pPr>
        <w:spacing w:before="0" w:after="160"/>
      </w:pPr>
      <w:r>
        <w:t xml:space="preserve">Товар стоит 5 долларов — тебе продают за 15. Это не явный обман, но потеря денег реальная. Особенно актуально при работе через посредников которые добавляют свою накрутку.</w:t>
      </w:r>
    </w:p>
    <w:p>
      <w:pPr>
        <w:spacing w:before="0" w:after="200"/>
      </w:pPr>
      <w:r>
        <w:rPr>
          <w:b/>
          <w:bCs/>
        </w:rPr>
        <w:t xml:space="preserve">Защита: </w:t>
      </w:r>
      <w:r>
        <w:t xml:space="preserve">Всегда проверяй рыночную цену на 1688 перед закупкой. Сравнивай минимум 5 поставщиков.</w:t>
      </w:r>
    </w:p>
    <w:p>
      <w:pPr>
        <w:pStyle w:val="Heading2"/>
      </w:pPr>
      <w:r>
        <w:t xml:space="preserve">Схема 4: Ухудшение качества при давлении на цену</w:t>
      </w:r>
    </w:p>
    <w:p>
      <w:pPr>
        <w:spacing w:before="0" w:after="160"/>
      </w:pPr>
      <w:r>
        <w:t xml:space="preserve">Ты слишком сильно сторговался. Поставщик согласился, но тихо ухудшил качество — тоньше материал, меньше комплектация, хуже упаковка. Ты узнаешь об этом только когда груз приедет в Узбекистан.</w:t>
      </w:r>
    </w:p>
    <w:p>
      <w:pPr>
        <w:spacing w:before="0" w:after="200"/>
      </w:pPr>
      <w:r>
        <w:rPr>
          <w:b/>
          <w:bCs/>
        </w:rPr>
        <w:t xml:space="preserve">Защита: </w:t>
      </w:r>
      <w:r>
        <w:t xml:space="preserve">Знай меру в торге. Фиксируй все характеристики товара письменно в переписке до оплаты.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5: БЕЗОПАСНЫЕ УСЛОВИЯ ОПЛАТЫ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спрашивает как правильно платить поставщику или какие условия оплаты нормальные.</w:t>
      </w:r>
    </w:p>
    <w:p>
      <w:pPr>
        <w:pStyle w:val="Heading2"/>
      </w:pPr>
      <w:r>
        <w:t xml:space="preserve">Стандартная схема оплаты</w:t>
      </w:r>
    </w:p>
    <w:p>
      <w:pPr>
        <w:spacing w:before="0" w:after="160"/>
      </w:pPr>
      <w:r>
        <w:rPr>
          <w:b/>
          <w:bCs/>
        </w:rPr>
        <w:t xml:space="preserve">30% / 70% — это норма для Китая: </w:t>
      </w:r>
      <w:r>
        <w:t xml:space="preserve">30% предоплата перед началом производства, 70% после того как товар произведён и проверен.</w:t>
      </w:r>
    </w:p>
    <w:p>
      <w:pPr>
        <w:pStyle w:val="ListParagraph"/>
        <w:numPr>
          <w:ilvl w:val="0"/>
          <w:numId w:val="5"/>
        </w:numPr>
        <w:spacing w:before="0" w:after="100"/>
      </w:pPr>
      <w:r>
        <w:t xml:space="preserve">Договорись на 30% предоплату</w:t>
      </w:r>
    </w:p>
    <w:p>
      <w:pPr>
        <w:pStyle w:val="ListParagraph"/>
        <w:numPr>
          <w:ilvl w:val="0"/>
          <w:numId w:val="5"/>
        </w:numPr>
        <w:spacing w:before="0" w:after="100"/>
      </w:pPr>
      <w:r>
        <w:t xml:space="preserve">Поставщик начинает производство</w:t>
      </w:r>
    </w:p>
    <w:p>
      <w:pPr>
        <w:pStyle w:val="ListParagraph"/>
        <w:numPr>
          <w:ilvl w:val="0"/>
          <w:numId w:val="5"/>
        </w:numPr>
        <w:spacing w:before="0" w:after="100"/>
      </w:pPr>
      <w:r>
        <w:t xml:space="preserve">Товар готов — ты или твой представитель проверяет качество на складе</w:t>
      </w:r>
    </w:p>
    <w:p>
      <w:pPr>
        <w:pStyle w:val="ListParagraph"/>
        <w:numPr>
          <w:ilvl w:val="0"/>
          <w:numId w:val="5"/>
        </w:numPr>
        <w:spacing w:before="0" w:after="100"/>
      </w:pPr>
      <w:r>
        <w:t xml:space="preserve">После проверки переводишь оставшиеся 70%</w:t>
      </w:r>
    </w:p>
    <w:p>
      <w:pPr>
        <w:pStyle w:val="ListParagraph"/>
        <w:numPr>
          <w:ilvl w:val="0"/>
          <w:numId w:val="5"/>
        </w:numPr>
        <w:spacing w:before="0" w:after="100"/>
      </w:pPr>
      <w:r>
        <w:t xml:space="preserve">Отгрузка и отправка в Узбекистан</w:t>
      </w:r>
    </w:p>
    <w:p>
      <w:pPr>
        <w:spacing w:before="0" w:after="200"/>
      </w:pPr>
      <w:r>
        <w:rPr>
          <w:b/>
          <w:bCs/>
        </w:rPr>
        <w:t xml:space="preserve">Красный флаг: </w:t>
      </w:r>
      <w:r>
        <w:t xml:space="preserve">Поставщик требует 100% предоплату до начала производства — это нестандартное условие. С таким лучше не работать или как минимум проверить очень тщательно.</w:t>
      </w:r>
    </w:p>
    <w:p>
      <w:pPr>
        <w:pStyle w:val="Heading2"/>
      </w:pPr>
      <w:r>
        <w:t xml:space="preserve">Безопасные способы оплаты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Trade Assurance на Alibaba — встроенная защита платежа, лучший вариант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Внутренняя оплата на платформе 1688 — есть базовая защита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Банковский перевод на счёт юридического лица — приемлемо при проверенном поставщике</w:t>
      </w:r>
    </w:p>
    <w:p>
      <w:pPr>
        <w:pStyle w:val="Heading2"/>
      </w:pPr>
      <w:r>
        <w:t xml:space="preserve">Опасные способы оплаты — никогда не используй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Перевод на личную карту физического лица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WeChat Pay напрямую частному лицу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Western Union или MoneyGram</w:t>
      </w:r>
    </w:p>
    <w:p>
      <w:pPr>
        <w:pStyle w:val="ListParagraph"/>
        <w:numPr>
          <w:ilvl w:val="0"/>
          <w:numId w:val="3"/>
        </w:numPr>
        <w:spacing w:before="0" w:after="100"/>
      </w:pPr>
      <w:r>
        <w:t xml:space="preserve">PayPal (без защиты товара)</w:t>
      </w:r>
    </w:p>
    <w:p>
      <w:pPr>
        <w:spacing w:before="0" w:after="200"/>
      </w:pPr>
      <w:r>
        <w:rPr>
          <w:b/>
          <w:bCs/>
        </w:rPr>
        <w:t xml:space="preserve">Важно: </w:t>
      </w:r>
      <w:r>
        <w:t xml:space="preserve">Если поставщик настаивает на оплате одним из этих способов — это красный флаг. Нормальные поставщики работают через платформу.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6: ВОПРОСЫ ДЛЯ ПРОВЕРКИ ПОСТАВЩИКА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Когда пользователь нашёл поставщика и не знает что спросить для проверки — давай этот список вопросов.</w:t>
      </w:r>
    </w:p>
    <w:p>
      <w:pPr>
        <w:spacing w:before="0" w:after="120"/>
      </w:pPr>
      <w:r>
        <w:rPr>
          <w:b/>
          <w:bCs/>
        </w:rPr>
        <w:t xml:space="preserve">Задавай эти вопросы до оплаты: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Вы производитель или торговая компания?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Сколько сотрудников работает на производстве?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Можете прислать видео производственного процесса?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Какой точный адрес фабрики?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Есть ли сертификаты на продукцию?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Какие условия оплаты — возможна ли оплата 30/70?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Возможно ли заказать образец перед крупным заказом?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Доставка по Китаю до склада — включена в цену или отдельно?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Упаковка входит в цену товара или оплачивается отдельно?</w:t>
      </w:r>
    </w:p>
    <w:p>
      <w:pPr>
        <w:pStyle w:val="ListParagraph"/>
        <w:numPr>
          <w:ilvl w:val="0"/>
          <w:numId w:val="6"/>
        </w:numPr>
        <w:spacing w:before="0" w:after="100"/>
      </w:pPr>
      <w:r>
        <w:t xml:space="preserve">Какие сроки производства для нужного мне количества?</w:t>
      </w:r>
    </w:p>
    <w:p>
      <w:pPr>
        <w:spacing w:before="0" w:after="200"/>
      </w:pPr>
      <w:r>
        <w:rPr>
          <w:b/>
          <w:bCs/>
          <w:color w:val="2E75B6"/>
        </w:rPr>
        <w:t xml:space="preserve">Реакция поставщика на эти вопросы скажет тебе больше чем любой рейтинг. </w:t>
      </w:r>
      <w:r>
        <w:t xml:space="preserve">Надёжный отвечает спокойно и конкретно. Ненадёжный уклоняется, торопит или раздражается.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</w:pPr>
      <w:r>
        <w:t xml:space="preserve">РАЗДЕЛ 7: ВОПРОСЫ И ОТВЕТЫ (Q&amp;A для ИИ)</w:t>
      </w:r>
    </w:p>
    <w:p>
      <w:pPr>
        <w:spacing w:before="0" w:after="200"/>
      </w:pPr>
      <w:r>
        <w:rPr>
          <w:b/>
          <w:bCs/>
          <w:color w:val="888888"/>
        </w:rPr>
        <w:t xml:space="preserve">Контекст для ИИ: </w:t>
      </w:r>
      <w:r>
        <w:rPr>
          <w:i/>
          <w:iCs/>
          <w:color w:val="555555"/>
        </w:rPr>
        <w:t xml:space="preserve">Используй эти готовые ответы когда пользователь задаёт похожие вопросы.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проверить поставщика на 1688 или Alibaba?</w:t>
      </w:r>
    </w:p>
    <w:p>
      <w:pPr>
        <w:spacing w:before="0" w:after="240"/>
      </w:pPr>
      <w:r>
        <w:t xml:space="preserve">О: Проверяй по нескольким критериям: сколько лет на платформе (минимум 2-3), есть ли статус Verified Supplier, подключена ли Trade Assurance, есть ли реальные фото фабрики и отзывы покупателей. Дополнительно — загугли название компании со словом scam, найди фабрику на картах Baidu по адресу. Главное — задавай прямые вопросы о производстве и смотри на реакцию.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отличить производителя от посредника на 1688?</w:t>
      </w:r>
    </w:p>
    <w:p>
      <w:pPr>
        <w:spacing w:before="0" w:after="240"/>
      </w:pPr>
      <w:r>
        <w:t xml:space="preserve">О: В приложении 1688 открой поиск и выбери вторую строчку с тремя иероглифами — там только товары от производителей. На Alibaba смотри тип аккаунта: Manufacturer (производитель) или Trading Company (посредник). У производителя есть фото фабрики и оборудования, узкая специализация по товару, и он охотно отвечает на вопросы о производстве.</w:t>
      </w:r>
    </w:p>
    <w:p>
      <w:pPr>
        <w:spacing w:before="0" w:after="80"/>
      </w:pPr>
      <w:r>
        <w:rPr>
          <w:b/>
          <w:bCs/>
          <w:color w:val="1F3864"/>
        </w:rPr>
        <w:t xml:space="preserve">В: Поставщик просит перевести деньги на личную карту — это нормально?</w:t>
      </w:r>
    </w:p>
    <w:p>
      <w:pPr>
        <w:spacing w:before="0" w:after="240"/>
      </w:pPr>
      <w:r>
        <w:t xml:space="preserve">О: Нет, это красный флаг. Нормальные поставщики работают через платформу — Trade Assurance на Alibaba или внутреннюю оплату на 1688. Перевод на личную карту, WeChat частному лицу или Western Union не защищён ничем. Если поставщик настаивает — откажись от сотрудничества.</w:t>
      </w:r>
    </w:p>
    <w:p>
      <w:pPr>
        <w:spacing w:before="0" w:after="80"/>
      </w:pPr>
      <w:r>
        <w:rPr>
          <w:b/>
          <w:bCs/>
          <w:color w:val="1F3864"/>
        </w:rPr>
        <w:t xml:space="preserve">В: Поставщик требует 100% предоплату — что делать?</w:t>
      </w:r>
    </w:p>
    <w:p>
      <w:pPr>
        <w:spacing w:before="0" w:after="240"/>
      </w:pPr>
      <w:r>
        <w:t xml:space="preserve">О: Это нестандартное условие и красный флаг. Стандарт в Китае: 30% предоплата, 70% после производства и проверки товара. Попробуй договориться на стандартные условия. Если поставщик категорически отказывается — лучше найти другого. Исключение: очень маленькие заказы или образцы — там 100% предоплата приемлема.</w:t>
      </w:r>
    </w:p>
    <w:p>
      <w:pPr>
        <w:spacing w:before="0" w:after="80"/>
      </w:pPr>
      <w:r>
        <w:rPr>
          <w:b/>
          <w:bCs/>
          <w:color w:val="1F3864"/>
        </w:rPr>
        <w:t xml:space="preserve">В: Как проверить что фабрика реально существует?</w:t>
      </w:r>
    </w:p>
    <w:p>
      <w:pPr>
        <w:spacing w:before="0" w:after="240"/>
      </w:pPr>
      <w:r>
        <w:t xml:space="preserve">О: Три способа: 1) Попроси прислать видео производства — живое, не студийное. 2) Найди фабрику на картах Baidu по точному адресу — посмотри что там реально производство, а не офис. 3) Скажи что планируешь приехать на фабрику и посмотри на реакцию. Если поставщик уклоняется от всех трёх — это серьёзный сигнал.</w:t>
      </w:r>
    </w:p>
    <w:p>
      <w:pPr>
        <w:spacing w:before="0" w:after="80"/>
      </w:pPr>
      <w:r>
        <w:rPr>
          <w:b/>
          <w:bCs/>
          <w:color w:val="1F3864"/>
        </w:rPr>
        <w:t xml:space="preserve">В: Что такое Trade Assurance и зачем он нужен?</w:t>
      </w:r>
    </w:p>
    <w:p>
      <w:pPr>
        <w:spacing w:before="0" w:after="240"/>
      </w:pPr>
      <w:r>
        <w:t xml:space="preserve">О: Trade Assurance — это система защиты покупателя на Alibaba. Ты платишь через платформу, деньги хранятся у Alibaba до подтверждения получения товара. Если товар не соответствует описанию или не пришёл — Alibaba может вернуть деньги. Всегда выбирай поставщиков с Trade Assurance и плати только через эту систему.</w:t>
      </w:r>
    </w:p>
    <w:p>
      <w:pPr>
        <w:spacing w:before="0" w:after="80"/>
      </w:pPr>
      <w:r>
        <w:rPr>
          <w:b/>
          <w:bCs/>
          <w:color w:val="1F3864"/>
        </w:rPr>
        <w:t xml:space="preserve">В: Можно ли вернуть деньги если поставщик обманул?</w:t>
      </w:r>
    </w:p>
    <w:p>
      <w:pPr>
        <w:spacing w:before="0" w:after="240"/>
      </w:pPr>
      <w:r>
        <w:t xml:space="preserve">О: Если платил через Trade Assurance на Alibaba — есть шанс через официальную претензию на платформе. Если платил через платформу 1688 — есть базовая защита. Если платил напрямую на карту или WeChat — вернуть деньги из Узбекистана практически невозможно. Именно поэтому проверяй поставщика до оплаты, а не после.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0" w:after="80"/>
      </w:pPr>
      <w:r>
        <w:rPr>
          <w:b/>
          <w:bCs/>
        </w:rPr>
        <w:t xml:space="preserve">Примечание для разработчика ИИ: </w:t>
      </w:r>
      <w:r>
        <w:t xml:space="preserve">Блок 3 из 6. Содержит методы проверки поставщиков, чеклист, красные флаги, схемы обмана, безопасные условия оплаты и Q&amp;A. Следующие блоки: Байеры | Защита от мошенников | Приложения в Китае.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2026-03-23T22:22:35.527Z</dcterms:created>
  <dcterms:modified xsi:type="dcterms:W3CDTF">2026-03-23T22:22:35.528Z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