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2B1C3" w14:textId="4705F308" w:rsidR="007139EB" w:rsidRDefault="00107D6C" w:rsidP="00107D6C">
      <w:pPr>
        <w:jc w:val="center"/>
        <w:rPr>
          <w:b/>
          <w:bCs/>
          <w:sz w:val="32"/>
          <w:szCs w:val="32"/>
        </w:rPr>
      </w:pPr>
      <w:r w:rsidRPr="00107D6C">
        <w:rPr>
          <w:b/>
          <w:bCs/>
          <w:sz w:val="32"/>
          <w:szCs w:val="32"/>
        </w:rPr>
        <w:t>BIBLIOGRAPHIE</w:t>
      </w:r>
    </w:p>
    <w:p w14:paraId="63C61964" w14:textId="77777777" w:rsidR="00107D6C" w:rsidRPr="00107D6C" w:rsidRDefault="00107D6C" w:rsidP="00107D6C">
      <w:pPr>
        <w:jc w:val="center"/>
        <w:rPr>
          <w:b/>
          <w:bCs/>
          <w:sz w:val="32"/>
          <w:szCs w:val="32"/>
        </w:rPr>
      </w:pPr>
    </w:p>
    <w:p w14:paraId="490D356B" w14:textId="268D9FE1" w:rsidR="00107D6C" w:rsidRDefault="00107D6C" w:rsidP="00107D6C">
      <w:pPr>
        <w:rPr>
          <w:sz w:val="32"/>
          <w:szCs w:val="32"/>
          <w:lang w:val="en-CA"/>
        </w:rPr>
      </w:pPr>
      <w:r w:rsidRPr="00107D6C">
        <w:rPr>
          <w:sz w:val="32"/>
          <w:szCs w:val="32"/>
          <w:lang w:val="en-CA"/>
        </w:rPr>
        <w:t>VALDES, Robert, “</w:t>
      </w:r>
      <w:r w:rsidRPr="00497FE0">
        <w:rPr>
          <w:i/>
          <w:iCs/>
          <w:sz w:val="32"/>
          <w:szCs w:val="32"/>
          <w:lang w:val="en-CA"/>
        </w:rPr>
        <w:t>How Halo 2’s AI Works</w:t>
      </w:r>
      <w:r>
        <w:rPr>
          <w:sz w:val="32"/>
          <w:szCs w:val="32"/>
          <w:lang w:val="en-CA"/>
        </w:rPr>
        <w:t xml:space="preserve">”, </w:t>
      </w:r>
      <w:r w:rsidRPr="00107D6C">
        <w:rPr>
          <w:sz w:val="32"/>
          <w:szCs w:val="32"/>
          <w:lang w:val="en-CA"/>
        </w:rPr>
        <w:t>HowStuffWorks</w:t>
      </w:r>
      <w:r>
        <w:rPr>
          <w:sz w:val="32"/>
          <w:szCs w:val="32"/>
          <w:lang w:val="en-CA"/>
        </w:rPr>
        <w:t xml:space="preserve">, 11 avril 2017, </w:t>
      </w:r>
      <w:hyperlink r:id="rId4" w:history="1">
        <w:r w:rsidRPr="002C66E1">
          <w:rPr>
            <w:rStyle w:val="Lienhypertexte"/>
            <w:sz w:val="32"/>
            <w:szCs w:val="32"/>
            <w:lang w:val="en-CA"/>
          </w:rPr>
          <w:t>https://electronics.howstuffworks.com/halo2-ai.htm</w:t>
        </w:r>
      </w:hyperlink>
      <w:r>
        <w:rPr>
          <w:sz w:val="32"/>
          <w:szCs w:val="32"/>
          <w:lang w:val="en-CA"/>
        </w:rPr>
        <w:t>, consulté le 13 décembre 2024.</w:t>
      </w:r>
    </w:p>
    <w:p w14:paraId="572BBA54" w14:textId="77777777" w:rsidR="00107D6C" w:rsidRDefault="00107D6C" w:rsidP="00107D6C">
      <w:pPr>
        <w:rPr>
          <w:sz w:val="32"/>
          <w:szCs w:val="32"/>
          <w:lang w:val="en-CA"/>
        </w:rPr>
      </w:pPr>
    </w:p>
    <w:p w14:paraId="798B2490" w14:textId="58CCB55C" w:rsidR="00497FE0" w:rsidRDefault="00107D6C" w:rsidP="00107D6C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BIRCH, Chad</w:t>
      </w:r>
      <w:r w:rsidR="00497FE0">
        <w:rPr>
          <w:sz w:val="32"/>
          <w:szCs w:val="32"/>
          <w:lang w:val="en-CA"/>
        </w:rPr>
        <w:t>, “</w:t>
      </w:r>
      <w:r w:rsidR="00497FE0" w:rsidRPr="00497FE0">
        <w:rPr>
          <w:i/>
          <w:iCs/>
          <w:sz w:val="32"/>
          <w:szCs w:val="32"/>
          <w:lang w:val="en-CA"/>
        </w:rPr>
        <w:t>Understan</w:t>
      </w:r>
      <w:r w:rsidR="00497FE0" w:rsidRPr="00497FE0">
        <w:rPr>
          <w:i/>
          <w:iCs/>
          <w:sz w:val="32"/>
          <w:szCs w:val="32"/>
          <w:lang w:val="en-CA"/>
        </w:rPr>
        <w:t>d</w:t>
      </w:r>
      <w:r w:rsidR="00497FE0" w:rsidRPr="00497FE0">
        <w:rPr>
          <w:i/>
          <w:iCs/>
          <w:sz w:val="32"/>
          <w:szCs w:val="32"/>
          <w:lang w:val="en-CA"/>
        </w:rPr>
        <w:t>ing Pac-Man Ghost Behavior</w:t>
      </w:r>
      <w:r w:rsidR="00497FE0">
        <w:rPr>
          <w:i/>
          <w:iCs/>
          <w:sz w:val="32"/>
          <w:szCs w:val="32"/>
          <w:lang w:val="en-CA"/>
        </w:rPr>
        <w:t>”</w:t>
      </w:r>
      <w:r w:rsidR="00497FE0">
        <w:rPr>
          <w:sz w:val="32"/>
          <w:szCs w:val="32"/>
          <w:lang w:val="en-CA"/>
        </w:rPr>
        <w:t xml:space="preserve">, GameInternals, 2 décembre 2010, </w:t>
      </w:r>
      <w:hyperlink r:id="rId5" w:history="1">
        <w:r w:rsidR="00497FE0" w:rsidRPr="002C66E1">
          <w:rPr>
            <w:rStyle w:val="Lienhypertexte"/>
            <w:sz w:val="32"/>
            <w:szCs w:val="32"/>
            <w:lang w:val="en-CA"/>
          </w:rPr>
          <w:t>https://gameinternals.com/understanding-pac-man-ghost-behavior</w:t>
        </w:r>
      </w:hyperlink>
      <w:r w:rsidR="00497FE0">
        <w:rPr>
          <w:sz w:val="32"/>
          <w:szCs w:val="32"/>
          <w:lang w:val="en-CA"/>
        </w:rPr>
        <w:t>, consulté le 13 décembre 2024</w:t>
      </w:r>
    </w:p>
    <w:p w14:paraId="4FCF534D" w14:textId="77777777" w:rsidR="00497FE0" w:rsidRDefault="00497FE0" w:rsidP="00107D6C">
      <w:pPr>
        <w:rPr>
          <w:sz w:val="32"/>
          <w:szCs w:val="32"/>
          <w:lang w:val="en-CA"/>
        </w:rPr>
      </w:pPr>
    </w:p>
    <w:p w14:paraId="6A9C2D3B" w14:textId="0E04860F" w:rsidR="00325364" w:rsidRPr="00013E99" w:rsidRDefault="00497FE0" w:rsidP="00107D6C">
      <w:pPr>
        <w:rPr>
          <w:sz w:val="32"/>
          <w:szCs w:val="32"/>
          <w:lang w:val="en-CA"/>
        </w:rPr>
      </w:pPr>
      <w:r w:rsidRPr="00013E99">
        <w:rPr>
          <w:i/>
          <w:iCs/>
          <w:sz w:val="32"/>
          <w:szCs w:val="32"/>
          <w:lang w:val="en-CA"/>
        </w:rPr>
        <w:t>“</w:t>
      </w:r>
      <w:r w:rsidRPr="00013E99">
        <w:rPr>
          <w:i/>
          <w:iCs/>
          <w:sz w:val="32"/>
          <w:szCs w:val="32"/>
          <w:lang w:val="en-CA"/>
        </w:rPr>
        <w:t>Lifecycle of a Video Game: A Game Designer’s Guide</w:t>
      </w:r>
      <w:r w:rsidRPr="00013E99">
        <w:rPr>
          <w:i/>
          <w:iCs/>
          <w:sz w:val="32"/>
          <w:szCs w:val="32"/>
          <w:lang w:val="en-CA"/>
        </w:rPr>
        <w:t>”</w:t>
      </w:r>
      <w:r w:rsidR="00B629B6" w:rsidRPr="00013E99">
        <w:rPr>
          <w:sz w:val="32"/>
          <w:szCs w:val="32"/>
          <w:lang w:val="en-CA"/>
        </w:rPr>
        <w:t>,</w:t>
      </w:r>
      <w:r w:rsidR="00013E99" w:rsidRPr="00013E99">
        <w:rPr>
          <w:sz w:val="32"/>
          <w:szCs w:val="32"/>
          <w:lang w:val="en-CA"/>
        </w:rPr>
        <w:t xml:space="preserve"> University</w:t>
      </w:r>
      <w:r w:rsidR="00013E99">
        <w:rPr>
          <w:sz w:val="32"/>
          <w:szCs w:val="32"/>
          <w:lang w:val="en-CA"/>
        </w:rPr>
        <w:t xml:space="preserve"> of Silicon Valley, </w:t>
      </w:r>
      <w:r w:rsidR="00B629B6" w:rsidRPr="00013E99">
        <w:rPr>
          <w:sz w:val="32"/>
          <w:szCs w:val="32"/>
          <w:lang w:val="en-CA"/>
        </w:rPr>
        <w:t>17 novembre 2019</w:t>
      </w:r>
      <w:r w:rsidR="00325364" w:rsidRPr="00013E99">
        <w:rPr>
          <w:sz w:val="32"/>
          <w:szCs w:val="32"/>
          <w:lang w:val="en-CA"/>
        </w:rPr>
        <w:t>,</w:t>
      </w:r>
      <w:r w:rsidR="00325364" w:rsidRPr="00013E99">
        <w:rPr>
          <w:lang w:val="en-CA"/>
        </w:rPr>
        <w:t xml:space="preserve"> </w:t>
      </w:r>
      <w:hyperlink r:id="rId6" w:history="1">
        <w:r w:rsidR="00325364" w:rsidRPr="00013E99">
          <w:rPr>
            <w:rStyle w:val="Lienhypertexte"/>
            <w:sz w:val="32"/>
            <w:szCs w:val="32"/>
            <w:lang w:val="en-CA"/>
          </w:rPr>
          <w:t>https://usv.edu/blog/lifecycle-of-a-video-game-a-game-designers-guide/</w:t>
        </w:r>
      </w:hyperlink>
      <w:r w:rsidR="00325364" w:rsidRPr="00013E99">
        <w:rPr>
          <w:sz w:val="32"/>
          <w:szCs w:val="32"/>
          <w:lang w:val="en-CA"/>
        </w:rPr>
        <w:t>, consulté le 12 décembre 2024</w:t>
      </w:r>
    </w:p>
    <w:p w14:paraId="509A89FA" w14:textId="77777777" w:rsidR="00325364" w:rsidRPr="00013E99" w:rsidRDefault="00325364" w:rsidP="00107D6C">
      <w:pPr>
        <w:rPr>
          <w:sz w:val="32"/>
          <w:szCs w:val="32"/>
          <w:lang w:val="en-CA"/>
        </w:rPr>
      </w:pPr>
    </w:p>
    <w:p w14:paraId="29B47548" w14:textId="4E5B81DD" w:rsidR="008F73A4" w:rsidRDefault="008F73A4" w:rsidP="00107D6C">
      <w:pPr>
        <w:rPr>
          <w:sz w:val="32"/>
          <w:szCs w:val="32"/>
        </w:rPr>
      </w:pPr>
      <w:r w:rsidRPr="00013E99">
        <w:rPr>
          <w:i/>
          <w:iCs/>
          <w:sz w:val="32"/>
          <w:szCs w:val="32"/>
        </w:rPr>
        <w:t>“</w:t>
      </w:r>
      <w:r w:rsidRPr="008F73A4">
        <w:rPr>
          <w:i/>
          <w:iCs/>
          <w:sz w:val="32"/>
          <w:szCs w:val="32"/>
        </w:rPr>
        <w:t>Video Game Level Design</w:t>
      </w:r>
      <w:r w:rsidRPr="00013E99">
        <w:rPr>
          <w:i/>
          <w:iCs/>
          <w:sz w:val="32"/>
          <w:szCs w:val="32"/>
        </w:rPr>
        <w:t>”,</w:t>
      </w:r>
      <w:r w:rsidR="00013E99" w:rsidRPr="00013E99">
        <w:rPr>
          <w:i/>
          <w:iCs/>
          <w:sz w:val="32"/>
          <w:szCs w:val="32"/>
        </w:rPr>
        <w:t xml:space="preserve"> </w:t>
      </w:r>
      <w:r w:rsidR="00013E99" w:rsidRPr="00013E99">
        <w:rPr>
          <w:sz w:val="32"/>
          <w:szCs w:val="32"/>
        </w:rPr>
        <w:t xml:space="preserve">Nuclino, </w:t>
      </w:r>
      <w:hyperlink r:id="rId7" w:history="1">
        <w:r w:rsidR="00013E99" w:rsidRPr="00013E99">
          <w:rPr>
            <w:rStyle w:val="Lienhypertexte"/>
            <w:sz w:val="32"/>
            <w:szCs w:val="32"/>
          </w:rPr>
          <w:t>https://www.nuclino.com/articles/level-design</w:t>
        </w:r>
      </w:hyperlink>
      <w:r w:rsidR="00013E99" w:rsidRPr="00013E99">
        <w:rPr>
          <w:sz w:val="32"/>
          <w:szCs w:val="32"/>
        </w:rPr>
        <w:t>, consulté le 12 décembr</w:t>
      </w:r>
      <w:r w:rsidR="00013E99">
        <w:rPr>
          <w:sz w:val="32"/>
          <w:szCs w:val="32"/>
        </w:rPr>
        <w:t>e 2024</w:t>
      </w:r>
    </w:p>
    <w:p w14:paraId="6ECFE02A" w14:textId="77777777" w:rsidR="00013E99" w:rsidRDefault="00013E99" w:rsidP="00107D6C">
      <w:pPr>
        <w:rPr>
          <w:sz w:val="32"/>
          <w:szCs w:val="32"/>
        </w:rPr>
      </w:pPr>
    </w:p>
    <w:p w14:paraId="74D87ADC" w14:textId="6C554556" w:rsidR="00013E99" w:rsidRPr="00013E99" w:rsidRDefault="00013E99" w:rsidP="00013E99">
      <w:pPr>
        <w:rPr>
          <w:sz w:val="32"/>
          <w:szCs w:val="32"/>
          <w:lang w:val="en-CA"/>
        </w:rPr>
      </w:pPr>
      <w:r w:rsidRPr="00013E99">
        <w:rPr>
          <w:sz w:val="32"/>
          <w:szCs w:val="32"/>
          <w:lang w:val="en-CA"/>
        </w:rPr>
        <w:t xml:space="preserve">THIRSLUND, </w:t>
      </w:r>
      <w:r w:rsidRPr="00013E99">
        <w:rPr>
          <w:sz w:val="32"/>
          <w:szCs w:val="32"/>
          <w:lang w:val="en-CA"/>
        </w:rPr>
        <w:t>Asbjørn</w:t>
      </w:r>
      <w:r w:rsidRPr="00013E99">
        <w:rPr>
          <w:sz w:val="32"/>
          <w:szCs w:val="32"/>
          <w:lang w:val="en-CA"/>
        </w:rPr>
        <w:t xml:space="preserve">, </w:t>
      </w:r>
      <w:r>
        <w:rPr>
          <w:sz w:val="32"/>
          <w:szCs w:val="32"/>
          <w:lang w:val="en-CA"/>
        </w:rPr>
        <w:t>“</w:t>
      </w:r>
      <w:r w:rsidRPr="00013E99">
        <w:rPr>
          <w:sz w:val="32"/>
          <w:szCs w:val="32"/>
          <w:lang w:val="en-CA"/>
        </w:rPr>
        <w:t>How</w:t>
      </w:r>
      <w:r w:rsidRPr="00013E99">
        <w:rPr>
          <w:sz w:val="32"/>
          <w:szCs w:val="32"/>
          <w:lang w:val="en-CA"/>
        </w:rPr>
        <w:t xml:space="preserve"> to make a Video Game - Godot Beginner Tutorial</w:t>
      </w:r>
      <w:r>
        <w:rPr>
          <w:b/>
          <w:bCs/>
          <w:sz w:val="32"/>
          <w:szCs w:val="32"/>
          <w:lang w:val="en-CA"/>
        </w:rPr>
        <w:t>”</w:t>
      </w:r>
      <w:r>
        <w:rPr>
          <w:sz w:val="32"/>
          <w:szCs w:val="32"/>
          <w:lang w:val="en-CA"/>
        </w:rPr>
        <w:t xml:space="preserve">, Brackeys , 28 Avril 2024, </w:t>
      </w:r>
      <w:hyperlink r:id="rId8" w:history="1">
        <w:r w:rsidRPr="002C66E1">
          <w:rPr>
            <w:rStyle w:val="Lienhypertexte"/>
            <w:sz w:val="32"/>
            <w:szCs w:val="32"/>
            <w:lang w:val="en-CA"/>
          </w:rPr>
          <w:t>https://www.youtube.com/watch?v=LOhfqjmasi0&amp;t=3467s&amp;ab_channel=Brackeys</w:t>
        </w:r>
      </w:hyperlink>
      <w:r>
        <w:rPr>
          <w:sz w:val="32"/>
          <w:szCs w:val="32"/>
          <w:lang w:val="en-CA"/>
        </w:rPr>
        <w:t>, 1h17min</w:t>
      </w:r>
    </w:p>
    <w:p w14:paraId="06665EE5" w14:textId="7E1C11DB" w:rsidR="009B06D3" w:rsidRDefault="00D81117" w:rsidP="00D81117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lastRenderedPageBreak/>
        <w:t xml:space="preserve">STEELE, Zebulon </w:t>
      </w:r>
      <w:r>
        <w:rPr>
          <w:b/>
          <w:bCs/>
          <w:sz w:val="32"/>
          <w:szCs w:val="32"/>
          <w:lang w:val="en-CA"/>
        </w:rPr>
        <w:t>“</w:t>
      </w:r>
      <w:r w:rsidRPr="00D81117">
        <w:rPr>
          <w:sz w:val="32"/>
          <w:szCs w:val="32"/>
          <w:lang w:val="en-CA"/>
        </w:rPr>
        <w:t>Quantum AI Takes on Classic Games: Playing Pong and Crushing Breakout</w:t>
      </w:r>
      <w:r>
        <w:rPr>
          <w:sz w:val="32"/>
          <w:szCs w:val="32"/>
          <w:lang w:val="en-CA"/>
        </w:rPr>
        <w:t>”, Jomfruland.net, 15 décembre 2024</w:t>
      </w:r>
      <w:r w:rsidR="009B06D3">
        <w:rPr>
          <w:sz w:val="32"/>
          <w:szCs w:val="32"/>
          <w:lang w:val="en-CA"/>
        </w:rPr>
        <w:t xml:space="preserve">, </w:t>
      </w:r>
      <w:hyperlink r:id="rId9" w:history="1">
        <w:r w:rsidR="009B06D3" w:rsidRPr="002C66E1">
          <w:rPr>
            <w:rStyle w:val="Lienhypertexte"/>
            <w:sz w:val="32"/>
            <w:szCs w:val="32"/>
            <w:lang w:val="en-CA"/>
          </w:rPr>
          <w:t>https://www.jomfruland.net/quantum-ai-takes-on-classic-games-playing-pong-and-crushing-breakout/</w:t>
        </w:r>
      </w:hyperlink>
      <w:r w:rsidR="009B06D3">
        <w:rPr>
          <w:sz w:val="32"/>
          <w:szCs w:val="32"/>
          <w:lang w:val="en-CA"/>
        </w:rPr>
        <w:t>, consulté le 15 décembre 2024</w:t>
      </w:r>
    </w:p>
    <w:p w14:paraId="1F895858" w14:textId="77777777" w:rsidR="009B06D3" w:rsidRPr="00D81117" w:rsidRDefault="009B06D3" w:rsidP="00D81117">
      <w:pPr>
        <w:rPr>
          <w:sz w:val="32"/>
          <w:szCs w:val="32"/>
          <w:lang w:val="en-CA"/>
        </w:rPr>
      </w:pPr>
    </w:p>
    <w:p w14:paraId="4CD8253F" w14:textId="59CEEC84" w:rsidR="00325364" w:rsidRPr="00013E99" w:rsidRDefault="00325364" w:rsidP="00107D6C">
      <w:pPr>
        <w:rPr>
          <w:sz w:val="32"/>
          <w:szCs w:val="32"/>
          <w:lang w:val="en-CA"/>
        </w:rPr>
      </w:pPr>
    </w:p>
    <w:p w14:paraId="69DF0D04" w14:textId="77777777" w:rsidR="00497FE0" w:rsidRPr="00013E99" w:rsidRDefault="00497FE0" w:rsidP="00107D6C">
      <w:pPr>
        <w:rPr>
          <w:sz w:val="32"/>
          <w:szCs w:val="32"/>
          <w:lang w:val="en-CA"/>
        </w:rPr>
      </w:pPr>
    </w:p>
    <w:sectPr w:rsidR="00497FE0" w:rsidRPr="00013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E4"/>
    <w:rsid w:val="00013E99"/>
    <w:rsid w:val="00105698"/>
    <w:rsid w:val="00107D6C"/>
    <w:rsid w:val="00325364"/>
    <w:rsid w:val="00497FE0"/>
    <w:rsid w:val="007139EB"/>
    <w:rsid w:val="007A2FE4"/>
    <w:rsid w:val="008F73A4"/>
    <w:rsid w:val="009B06D3"/>
    <w:rsid w:val="00B629B6"/>
    <w:rsid w:val="00D81117"/>
    <w:rsid w:val="00E5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F9DD"/>
  <w15:chartTrackingRefBased/>
  <w15:docId w15:val="{293FB35E-AD15-4613-9E61-DFBEB28C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7A2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2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2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2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2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2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2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2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2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2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2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2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2FE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2FE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2FE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2FE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2FE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2FE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2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2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2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2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2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2FE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2FE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2FE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2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2FE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2FE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07D6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7D6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253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Ohfqjmasi0&amp;t=3467s&amp;ab_channel=Brackey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uclino.com/articles/level-desig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v.edu/blog/lifecycle-of-a-video-game-a-game-designers-guid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ameinternals.com/understanding-pac-man-ghost-behavio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lectronics.howstuffworks.com/halo2-ai.htm" TargetMode="External"/><Relationship Id="rId9" Type="http://schemas.openxmlformats.org/officeDocument/2006/relationships/hyperlink" Target="https://www.jomfruland.net/quantum-ai-takes-on-classic-games-playing-pong-and-crushing-breakou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Soliman, Alexandre</dc:creator>
  <cp:keywords/>
  <dc:description/>
  <cp:lastModifiedBy>Soliman, Alexandre</cp:lastModifiedBy>
  <cp:revision>4</cp:revision>
  <dcterms:created xsi:type="dcterms:W3CDTF">2024-12-16T00:29:00Z</dcterms:created>
  <dcterms:modified xsi:type="dcterms:W3CDTF">2024-12-16T01:28:00Z</dcterms:modified>
</cp:coreProperties>
</file>