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EE7EE5" w:rsidRPr="00EE7EE5" w:rsidRDefault="00D27FAA" w:rsidP="00EE7EE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D27FAA" w:rsidRPr="00D27FAA" w:rsidRDefault="00D27FAA" w:rsidP="00EE7EE5">
      <w:pPr>
        <w:rPr>
          <w:rFonts w:eastAsia="Times New Roman" w:cs="Times New Roman"/>
          <w:lang w:val="uk-UA" w:eastAsia="ru-RU"/>
        </w:rPr>
      </w:pP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КУРСОВА РОБОТА</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EE7EE5" w:rsidRPr="00D27FAA" w:rsidRDefault="00EE7EE5" w:rsidP="00EE7EE5">
      <w:pPr>
        <w:jc w:val="center"/>
        <w:rPr>
          <w:rFonts w:eastAsia="Times New Roman" w:cs="Times New Roman"/>
          <w:lang w:val="uk-UA" w:eastAsia="ru-RU"/>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Pr="00EE7EE5">
        <w:rPr>
          <w:rFonts w:cs="Times New Roman"/>
          <w:u w:val="single"/>
          <w:lang w:val="uk-UA"/>
        </w:rPr>
        <w:t>База даних системи обліку робочого часу за електронними картками»</w:t>
      </w:r>
    </w:p>
    <w:p w:rsidR="00D27FAA" w:rsidRPr="00EE7EE5" w:rsidRDefault="00D27FAA" w:rsidP="00EE7EE5">
      <w:pPr>
        <w:rPr>
          <w:rFonts w:eastAsia="Times New Roman" w:cs="Times New Roman"/>
          <w:lang w:val="uk-UA" w:eastAsia="ru-RU"/>
        </w:rPr>
      </w:pPr>
    </w:p>
    <w:p w:rsidR="00EE7EE5" w:rsidRPr="00D27FAA" w:rsidRDefault="00EE7EE5" w:rsidP="00EE7EE5">
      <w:pPr>
        <w:rPr>
          <w:rFonts w:eastAsia="Times New Roman" w:cs="Times New Roman"/>
          <w:lang w:val="uk-UA" w:eastAsia="ru-RU"/>
        </w:rPr>
      </w:pPr>
    </w:p>
    <w:p w:rsidR="00D27FAA" w:rsidRPr="00D27FAA" w:rsidRDefault="00D27FAA" w:rsidP="00EE7EE5">
      <w:pPr>
        <w:ind w:left="4111"/>
        <w:rPr>
          <w:rFonts w:eastAsia="Times New Roman" w:cs="Times New Roman"/>
          <w:lang w:val="uk-UA" w:eastAsia="ru-RU"/>
        </w:rPr>
      </w:pPr>
      <w:r w:rsidRPr="00D27FAA">
        <w:rPr>
          <w:rFonts w:eastAsia="Times New Roman" w:cs="Times New Roman"/>
          <w:lang w:val="uk-UA" w:eastAsia="ru-RU"/>
        </w:rPr>
        <w:t>Студента</w:t>
      </w:r>
      <w:r w:rsidR="00EE7EE5" w:rsidRPr="00EE7EE5">
        <w:rPr>
          <w:rFonts w:eastAsia="Times New Roman" w:cs="Times New Roman"/>
          <w:lang w:val="uk-UA" w:eastAsia="ru-RU"/>
        </w:rPr>
        <w:t xml:space="preserve"> </w:t>
      </w:r>
      <w:r w:rsidR="00EE7EE5"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00EE7EE5"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EE7EE5" w:rsidRPr="00EE7EE5" w:rsidRDefault="00D27FAA" w:rsidP="00EE7EE5">
      <w:pPr>
        <w:ind w:left="4111"/>
        <w:rPr>
          <w:rFonts w:eastAsia="Times New Roman" w:cs="Times New Roman"/>
          <w:lang w:val="uk-UA" w:eastAsia="ru-RU"/>
        </w:rPr>
      </w:pPr>
      <w:r w:rsidRPr="00D27FAA">
        <w:rPr>
          <w:rFonts w:eastAsia="Times New Roman" w:cs="Times New Roman"/>
          <w:lang w:val="uk-UA" w:eastAsia="ru-RU"/>
        </w:rPr>
        <w:t>спеціальності</w:t>
      </w:r>
      <w:r w:rsidR="00EE7EE5"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D27FAA" w:rsidRPr="00D27FAA" w:rsidRDefault="00EE7EE5" w:rsidP="00EE7EE5">
      <w:pPr>
        <w:ind w:left="4111"/>
        <w:rPr>
          <w:rFonts w:eastAsia="Times New Roman" w:cs="Times New Roman"/>
          <w:u w:val="single"/>
          <w:lang w:val="uk-UA" w:eastAsia="ru-RU"/>
        </w:rPr>
      </w:pPr>
      <w:r w:rsidRPr="00EE7EE5">
        <w:rPr>
          <w:rFonts w:eastAsia="Times New Roman" w:cs="Times New Roman"/>
          <w:u w:val="single"/>
          <w:lang w:val="uk-UA" w:eastAsia="ru-RU"/>
        </w:rPr>
        <w:t xml:space="preserve">Сопова  Олексія Олександровича  </w:t>
      </w:r>
    </w:p>
    <w:p w:rsidR="00D27FAA" w:rsidRPr="00D27FAA" w:rsidRDefault="00D27FAA" w:rsidP="00EE7EE5">
      <w:pPr>
        <w:ind w:left="4111"/>
        <w:rPr>
          <w:rFonts w:eastAsia="Times New Roman" w:cs="Times New Roman"/>
          <w:lang w:val="uk-UA" w:eastAsia="ru-RU"/>
        </w:rPr>
      </w:pPr>
    </w:p>
    <w:p w:rsidR="00D27FAA" w:rsidRPr="00D27FAA" w:rsidRDefault="00D27FAA" w:rsidP="00EE7EE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D27FAA" w:rsidRPr="00D27FAA" w:rsidRDefault="00D27FAA" w:rsidP="00EE7EE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D27FAA" w:rsidRPr="00D27FAA" w:rsidRDefault="00D27FAA" w:rsidP="00EE7EE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00EE7EE5" w:rsidRPr="00EE7EE5">
        <w:rPr>
          <w:rFonts w:eastAsia="Times New Roman" w:cs="Times New Roman"/>
          <w:lang w:val="uk-UA" w:eastAsia="ru-RU"/>
        </w:rPr>
        <w:t>: __________Оцінка:  ECTS _____</w:t>
      </w:r>
    </w:p>
    <w:p w:rsidR="00D27FAA" w:rsidRDefault="00D27FAA" w:rsidP="00EE7EE5">
      <w:pPr>
        <w:rPr>
          <w:rFonts w:eastAsia="Times New Roman" w:cs="Times New Roman"/>
          <w:lang w:val="uk-UA" w:eastAsia="ru-RU"/>
        </w:rPr>
      </w:pPr>
    </w:p>
    <w:p w:rsidR="00EE7EE5" w:rsidRPr="00D27FAA" w:rsidRDefault="00EE7EE5" w:rsidP="00EE7EE5">
      <w:pPr>
        <w:rPr>
          <w:rFonts w:eastAsia="Times New Roman" w:cs="Times New Roman"/>
          <w:lang w:val="uk-UA" w:eastAsia="ru-RU"/>
        </w:rPr>
      </w:pPr>
    </w:p>
    <w:p w:rsidR="00D27FAA" w:rsidRPr="00D27FAA" w:rsidRDefault="00D27FAA" w:rsidP="00EE7EE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00EE7EE5" w:rsidRPr="00EE7EE5">
        <w:rPr>
          <w:rFonts w:eastAsia="Times New Roman" w:cs="Times New Roman"/>
          <w:lang w:val="uk-UA" w:eastAsia="ru-RU"/>
        </w:rPr>
        <w:t>__</w:t>
      </w:r>
    </w:p>
    <w:p w:rsidR="00D27FAA" w:rsidRPr="00D27FAA" w:rsidRDefault="00D27FAA" w:rsidP="00EE7EE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D27FAA" w:rsidRPr="00D27FAA" w:rsidRDefault="00D27FAA" w:rsidP="00EE7EE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00EE7EE5" w:rsidRPr="00EE7EE5">
        <w:rPr>
          <w:rFonts w:eastAsia="Times New Roman" w:cs="Times New Roman"/>
          <w:lang w:val="uk-UA" w:eastAsia="ru-RU"/>
        </w:rPr>
        <w:t>_</w:t>
      </w:r>
    </w:p>
    <w:p w:rsidR="00D27FAA" w:rsidRPr="00D27FAA" w:rsidRDefault="00D27FAA" w:rsidP="00EE7EE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D27FAA" w:rsidRPr="00D27FAA" w:rsidRDefault="00D27FAA" w:rsidP="00EE7EE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00EE7EE5" w:rsidRPr="00EE7EE5">
        <w:rPr>
          <w:rFonts w:eastAsia="Times New Roman" w:cs="Times New Roman"/>
          <w:lang w:val="uk-UA" w:eastAsia="ru-RU"/>
        </w:rPr>
        <w:t>_</w:t>
      </w:r>
    </w:p>
    <w:p w:rsidR="00D27FAA" w:rsidRPr="00D27FAA" w:rsidRDefault="00D27FAA" w:rsidP="00EE7EE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D27FAA" w:rsidRPr="00D27FAA" w:rsidRDefault="00D27FAA" w:rsidP="00EE7EE5">
      <w:pPr>
        <w:rPr>
          <w:rFonts w:eastAsia="Times New Roman" w:cs="Times New Roman"/>
          <w:lang w:val="uk-UA" w:eastAsia="ru-RU"/>
        </w:rPr>
      </w:pPr>
    </w:p>
    <w:p w:rsidR="00D27FAA" w:rsidRDefault="00D27FAA" w:rsidP="00EE7EE5">
      <w:pPr>
        <w:rPr>
          <w:rFonts w:eastAsia="Times New Roman" w:cs="Times New Roman"/>
          <w:lang w:val="uk-UA" w:eastAsia="ru-RU"/>
        </w:rPr>
      </w:pPr>
    </w:p>
    <w:p w:rsidR="00D27FAA" w:rsidRPr="00D27FAA" w:rsidRDefault="00D27FAA" w:rsidP="00EE7EE5">
      <w:pPr>
        <w:jc w:val="center"/>
        <w:rPr>
          <w:rFonts w:eastAsia="Times New Roman" w:cs="Times New Roman"/>
          <w:bCs/>
          <w:lang w:val="uk-UA" w:eastAsia="ru-RU"/>
        </w:rPr>
      </w:pPr>
      <w:r w:rsidRPr="00D27FAA">
        <w:rPr>
          <w:rFonts w:eastAsia="Times New Roman" w:cs="Times New Roman"/>
          <w:lang w:val="uk-UA" w:eastAsia="ru-RU"/>
        </w:rPr>
        <w:t>м. Київ – 2017 рік</w:t>
      </w:r>
    </w:p>
    <w:sdt>
      <w:sdtPr>
        <w:rPr>
          <w:rFonts w:cs="Times New Roman"/>
        </w:rPr>
        <w:id w:val="-779491397"/>
        <w:docPartObj>
          <w:docPartGallery w:val="Table of Contents"/>
          <w:docPartUnique/>
        </w:docPartObj>
      </w:sdtPr>
      <w:sdtEndPr>
        <w:rPr>
          <w:rFonts w:cstheme="minorBidi"/>
        </w:rPr>
      </w:sdtEndPr>
      <w:sdtContent>
        <w:p w:rsidR="00361E9C" w:rsidRPr="00361E9C" w:rsidRDefault="00361E9C" w:rsidP="00361E9C">
          <w:pPr>
            <w:jc w:val="center"/>
            <w:rPr>
              <w:rFonts w:cs="Times New Roman"/>
              <w:b/>
              <w:lang w:val="uk-UA"/>
            </w:rPr>
          </w:pPr>
          <w:r w:rsidRPr="00361E9C">
            <w:rPr>
              <w:rFonts w:cs="Times New Roman"/>
              <w:b/>
              <w:lang w:val="uk-UA"/>
            </w:rPr>
            <w:t>ЗМІСТ</w:t>
          </w:r>
        </w:p>
        <w:p w:rsidR="007D002B" w:rsidRDefault="00361E9C">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1764762" w:history="1">
            <w:r w:rsidR="007D002B" w:rsidRPr="00E9645C">
              <w:rPr>
                <w:rStyle w:val="a9"/>
                <w:noProof/>
                <w:lang w:val="uk-UA"/>
              </w:rPr>
              <w:t>ВСТУП</w:t>
            </w:r>
            <w:r w:rsidR="007D002B">
              <w:rPr>
                <w:noProof/>
                <w:webHidden/>
              </w:rPr>
              <w:tab/>
            </w:r>
            <w:r w:rsidR="007D002B">
              <w:rPr>
                <w:noProof/>
                <w:webHidden/>
              </w:rPr>
              <w:fldChar w:fldCharType="begin"/>
            </w:r>
            <w:r w:rsidR="007D002B">
              <w:rPr>
                <w:noProof/>
                <w:webHidden/>
              </w:rPr>
              <w:instrText xml:space="preserve"> PAGEREF _Toc501764762 \h </w:instrText>
            </w:r>
            <w:r w:rsidR="007D002B">
              <w:rPr>
                <w:noProof/>
                <w:webHidden/>
              </w:rPr>
            </w:r>
            <w:r w:rsidR="007D002B">
              <w:rPr>
                <w:noProof/>
                <w:webHidden/>
              </w:rPr>
              <w:fldChar w:fldCharType="separate"/>
            </w:r>
            <w:r w:rsidR="007D002B">
              <w:rPr>
                <w:noProof/>
                <w:webHidden/>
              </w:rPr>
              <w:t>6</w:t>
            </w:r>
            <w:r w:rsidR="007D002B">
              <w:rPr>
                <w:noProof/>
                <w:webHidden/>
              </w:rPr>
              <w:fldChar w:fldCharType="end"/>
            </w:r>
          </w:hyperlink>
        </w:p>
        <w:p w:rsidR="007D002B" w:rsidRDefault="007D002B">
          <w:pPr>
            <w:pStyle w:val="11"/>
            <w:tabs>
              <w:tab w:val="left" w:pos="440"/>
              <w:tab w:val="right" w:leader="dot" w:pos="10325"/>
            </w:tabs>
            <w:rPr>
              <w:rFonts w:asciiTheme="minorHAnsi" w:eastAsiaTheme="minorEastAsia" w:hAnsiTheme="minorHAnsi"/>
              <w:noProof/>
              <w:sz w:val="22"/>
              <w:szCs w:val="22"/>
              <w:lang w:eastAsia="ru-RU"/>
            </w:rPr>
          </w:pPr>
          <w:hyperlink w:anchor="_Toc501764763" w:history="1">
            <w:r w:rsidRPr="00E9645C">
              <w:rPr>
                <w:rStyle w:val="a9"/>
                <w:noProof/>
                <w:lang w:val="uk-UA"/>
              </w:rPr>
              <w:t>1</w:t>
            </w:r>
            <w:r>
              <w:rPr>
                <w:rFonts w:asciiTheme="minorHAnsi" w:eastAsiaTheme="minorEastAsia" w:hAnsiTheme="minorHAnsi"/>
                <w:noProof/>
                <w:sz w:val="22"/>
                <w:szCs w:val="22"/>
                <w:lang w:eastAsia="ru-RU"/>
              </w:rPr>
              <w:tab/>
            </w:r>
            <w:r w:rsidRPr="00E9645C">
              <w:rPr>
                <w:rStyle w:val="a9"/>
                <w:noProof/>
                <w:lang w:val="uk-UA"/>
              </w:rPr>
              <w:t>ТЕОРЕТИЧНИЙ АНАЛІЗ ІНФОРМАЦІЙНИХ ПОТОКІВ ТА ОСОБЛИВОСТЕЙ ПРЕДМЕТНОЇ ОБЛАСТІ ДОСЛІДЖЕННЯ</w:t>
            </w:r>
            <w:r>
              <w:rPr>
                <w:noProof/>
                <w:webHidden/>
              </w:rPr>
              <w:tab/>
            </w:r>
            <w:r>
              <w:rPr>
                <w:noProof/>
                <w:webHidden/>
              </w:rPr>
              <w:fldChar w:fldCharType="begin"/>
            </w:r>
            <w:r>
              <w:rPr>
                <w:noProof/>
                <w:webHidden/>
              </w:rPr>
              <w:instrText xml:space="preserve"> PAGEREF _Toc501764763 \h </w:instrText>
            </w:r>
            <w:r>
              <w:rPr>
                <w:noProof/>
                <w:webHidden/>
              </w:rPr>
            </w:r>
            <w:r>
              <w:rPr>
                <w:noProof/>
                <w:webHidden/>
              </w:rPr>
              <w:fldChar w:fldCharType="separate"/>
            </w:r>
            <w:r>
              <w:rPr>
                <w:noProof/>
                <w:webHidden/>
              </w:rPr>
              <w:t>7</w:t>
            </w:r>
            <w:r>
              <w:rPr>
                <w:noProof/>
                <w:webHidden/>
              </w:rPr>
              <w:fldChar w:fldCharType="end"/>
            </w:r>
          </w:hyperlink>
        </w:p>
        <w:p w:rsidR="007D002B" w:rsidRDefault="007D002B">
          <w:pPr>
            <w:pStyle w:val="21"/>
            <w:tabs>
              <w:tab w:val="left" w:pos="880"/>
              <w:tab w:val="right" w:leader="dot" w:pos="10325"/>
            </w:tabs>
            <w:rPr>
              <w:rFonts w:asciiTheme="minorHAnsi" w:eastAsiaTheme="minorEastAsia" w:hAnsiTheme="minorHAnsi"/>
              <w:noProof/>
              <w:sz w:val="22"/>
              <w:szCs w:val="22"/>
              <w:lang w:eastAsia="ru-RU"/>
            </w:rPr>
          </w:pPr>
          <w:hyperlink w:anchor="_Toc501764764" w:history="1">
            <w:r w:rsidRPr="00E9645C">
              <w:rPr>
                <w:rStyle w:val="a9"/>
                <w:noProof/>
                <w:lang w:val="uk-UA"/>
              </w:rPr>
              <w:t>1.1</w:t>
            </w:r>
            <w:r>
              <w:rPr>
                <w:rFonts w:asciiTheme="minorHAnsi" w:eastAsiaTheme="minorEastAsia" w:hAnsiTheme="minorHAnsi"/>
                <w:noProof/>
                <w:sz w:val="22"/>
                <w:szCs w:val="22"/>
                <w:lang w:eastAsia="ru-RU"/>
              </w:rPr>
              <w:tab/>
            </w:r>
            <w:r w:rsidRPr="00E9645C">
              <w:rPr>
                <w:rStyle w:val="a9"/>
                <w:noProof/>
                <w:lang w:val="uk-UA"/>
              </w:rPr>
              <w:t>Аналіз інформаційних потреб та визначення предметної області дослідження</w:t>
            </w:r>
            <w:r>
              <w:rPr>
                <w:noProof/>
                <w:webHidden/>
              </w:rPr>
              <w:tab/>
            </w:r>
            <w:r>
              <w:rPr>
                <w:noProof/>
                <w:webHidden/>
              </w:rPr>
              <w:fldChar w:fldCharType="begin"/>
            </w:r>
            <w:r>
              <w:rPr>
                <w:noProof/>
                <w:webHidden/>
              </w:rPr>
              <w:instrText xml:space="preserve"> PAGEREF _Toc501764764 \h </w:instrText>
            </w:r>
            <w:r>
              <w:rPr>
                <w:noProof/>
                <w:webHidden/>
              </w:rPr>
            </w:r>
            <w:r>
              <w:rPr>
                <w:noProof/>
                <w:webHidden/>
              </w:rPr>
              <w:fldChar w:fldCharType="separate"/>
            </w:r>
            <w:r>
              <w:rPr>
                <w:noProof/>
                <w:webHidden/>
              </w:rPr>
              <w:t>7</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65" w:history="1">
            <w:r w:rsidRPr="00E9645C">
              <w:rPr>
                <w:rStyle w:val="a9"/>
                <w:noProof/>
                <w:lang w:val="uk-UA"/>
              </w:rPr>
              <w:t>1.2 Архітектура та засоби реалізації бази даних формування обліку робочого часу за електронними картками</w:t>
            </w:r>
            <w:r>
              <w:rPr>
                <w:noProof/>
                <w:webHidden/>
              </w:rPr>
              <w:tab/>
            </w:r>
            <w:r>
              <w:rPr>
                <w:noProof/>
                <w:webHidden/>
              </w:rPr>
              <w:fldChar w:fldCharType="begin"/>
            </w:r>
            <w:r>
              <w:rPr>
                <w:noProof/>
                <w:webHidden/>
              </w:rPr>
              <w:instrText xml:space="preserve"> PAGEREF _Toc501764765 \h </w:instrText>
            </w:r>
            <w:r>
              <w:rPr>
                <w:noProof/>
                <w:webHidden/>
              </w:rPr>
            </w:r>
            <w:r>
              <w:rPr>
                <w:noProof/>
                <w:webHidden/>
              </w:rPr>
              <w:fldChar w:fldCharType="separate"/>
            </w:r>
            <w:r>
              <w:rPr>
                <w:noProof/>
                <w:webHidden/>
              </w:rPr>
              <w:t>13</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66" w:history="1">
            <w:r w:rsidRPr="00E9645C">
              <w:rPr>
                <w:rStyle w:val="a9"/>
                <w:noProof/>
                <w:lang w:val="uk-UA"/>
              </w:rPr>
              <w:t>1.3 Опис Microsoft SQL Server</w:t>
            </w:r>
            <w:r>
              <w:rPr>
                <w:noProof/>
                <w:webHidden/>
              </w:rPr>
              <w:tab/>
            </w:r>
            <w:r>
              <w:rPr>
                <w:noProof/>
                <w:webHidden/>
              </w:rPr>
              <w:fldChar w:fldCharType="begin"/>
            </w:r>
            <w:r>
              <w:rPr>
                <w:noProof/>
                <w:webHidden/>
              </w:rPr>
              <w:instrText xml:space="preserve"> PAGEREF _Toc501764766 \h </w:instrText>
            </w:r>
            <w:r>
              <w:rPr>
                <w:noProof/>
                <w:webHidden/>
              </w:rPr>
            </w:r>
            <w:r>
              <w:rPr>
                <w:noProof/>
                <w:webHidden/>
              </w:rPr>
              <w:fldChar w:fldCharType="separate"/>
            </w:r>
            <w:r>
              <w:rPr>
                <w:noProof/>
                <w:webHidden/>
              </w:rPr>
              <w:t>15</w:t>
            </w:r>
            <w:r>
              <w:rPr>
                <w:noProof/>
                <w:webHidden/>
              </w:rPr>
              <w:fldChar w:fldCharType="end"/>
            </w:r>
          </w:hyperlink>
        </w:p>
        <w:p w:rsidR="007D002B" w:rsidRDefault="007D002B">
          <w:pPr>
            <w:pStyle w:val="11"/>
            <w:tabs>
              <w:tab w:val="right" w:leader="dot" w:pos="10325"/>
            </w:tabs>
            <w:rPr>
              <w:rFonts w:asciiTheme="minorHAnsi" w:eastAsiaTheme="minorEastAsia" w:hAnsiTheme="minorHAnsi"/>
              <w:noProof/>
              <w:sz w:val="22"/>
              <w:szCs w:val="22"/>
              <w:lang w:eastAsia="ru-RU"/>
            </w:rPr>
          </w:pPr>
          <w:hyperlink w:anchor="_Toc501764767" w:history="1">
            <w:r w:rsidRPr="00E9645C">
              <w:rPr>
                <w:rStyle w:val="a9"/>
                <w:noProof/>
                <w:lang w:val="uk-UA"/>
              </w:rPr>
              <w:t>2 ПРОЕКТУВАННЯ БАЗИ ДАНИХ</w:t>
            </w:r>
            <w:r>
              <w:rPr>
                <w:noProof/>
                <w:webHidden/>
              </w:rPr>
              <w:tab/>
            </w:r>
            <w:r>
              <w:rPr>
                <w:noProof/>
                <w:webHidden/>
              </w:rPr>
              <w:fldChar w:fldCharType="begin"/>
            </w:r>
            <w:r>
              <w:rPr>
                <w:noProof/>
                <w:webHidden/>
              </w:rPr>
              <w:instrText xml:space="preserve"> PAGEREF _Toc501764767 \h </w:instrText>
            </w:r>
            <w:r>
              <w:rPr>
                <w:noProof/>
                <w:webHidden/>
              </w:rPr>
            </w:r>
            <w:r>
              <w:rPr>
                <w:noProof/>
                <w:webHidden/>
              </w:rPr>
              <w:fldChar w:fldCharType="separate"/>
            </w:r>
            <w:r>
              <w:rPr>
                <w:noProof/>
                <w:webHidden/>
              </w:rPr>
              <w:t>17</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68" w:history="1">
            <w:r w:rsidRPr="00E9645C">
              <w:rPr>
                <w:rStyle w:val="a9"/>
                <w:noProof/>
                <w:lang w:val="uk-UA"/>
              </w:rPr>
              <w:t>2.1 Аналіз інформаційних та датологічних процесів</w:t>
            </w:r>
            <w:r>
              <w:rPr>
                <w:noProof/>
                <w:webHidden/>
              </w:rPr>
              <w:tab/>
            </w:r>
            <w:r>
              <w:rPr>
                <w:noProof/>
                <w:webHidden/>
              </w:rPr>
              <w:fldChar w:fldCharType="begin"/>
            </w:r>
            <w:r>
              <w:rPr>
                <w:noProof/>
                <w:webHidden/>
              </w:rPr>
              <w:instrText xml:space="preserve"> PAGEREF _Toc501764768 \h </w:instrText>
            </w:r>
            <w:r>
              <w:rPr>
                <w:noProof/>
                <w:webHidden/>
              </w:rPr>
            </w:r>
            <w:r>
              <w:rPr>
                <w:noProof/>
                <w:webHidden/>
              </w:rPr>
              <w:fldChar w:fldCharType="separate"/>
            </w:r>
            <w:r>
              <w:rPr>
                <w:noProof/>
                <w:webHidden/>
              </w:rPr>
              <w:t>17</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69" w:history="1">
            <w:r w:rsidRPr="00E9645C">
              <w:rPr>
                <w:rStyle w:val="a9"/>
                <w:noProof/>
                <w:lang w:val="uk-UA"/>
              </w:rPr>
              <w:t>2.2 Проектування структури бази даних обліку робочого часу за електронними картками</w:t>
            </w:r>
            <w:r>
              <w:rPr>
                <w:noProof/>
                <w:webHidden/>
              </w:rPr>
              <w:tab/>
            </w:r>
            <w:r>
              <w:rPr>
                <w:noProof/>
                <w:webHidden/>
              </w:rPr>
              <w:fldChar w:fldCharType="begin"/>
            </w:r>
            <w:r>
              <w:rPr>
                <w:noProof/>
                <w:webHidden/>
              </w:rPr>
              <w:instrText xml:space="preserve"> PAGEREF _Toc501764769 \h </w:instrText>
            </w:r>
            <w:r>
              <w:rPr>
                <w:noProof/>
                <w:webHidden/>
              </w:rPr>
            </w:r>
            <w:r>
              <w:rPr>
                <w:noProof/>
                <w:webHidden/>
              </w:rPr>
              <w:fldChar w:fldCharType="separate"/>
            </w:r>
            <w:r>
              <w:rPr>
                <w:noProof/>
                <w:webHidden/>
              </w:rPr>
              <w:t>18</w:t>
            </w:r>
            <w:r>
              <w:rPr>
                <w:noProof/>
                <w:webHidden/>
              </w:rPr>
              <w:fldChar w:fldCharType="end"/>
            </w:r>
          </w:hyperlink>
        </w:p>
        <w:p w:rsidR="007D002B" w:rsidRDefault="007D002B">
          <w:pPr>
            <w:pStyle w:val="11"/>
            <w:tabs>
              <w:tab w:val="right" w:leader="dot" w:pos="10325"/>
            </w:tabs>
            <w:rPr>
              <w:rFonts w:asciiTheme="minorHAnsi" w:eastAsiaTheme="minorEastAsia" w:hAnsiTheme="minorHAnsi"/>
              <w:noProof/>
              <w:sz w:val="22"/>
              <w:szCs w:val="22"/>
              <w:lang w:eastAsia="ru-RU"/>
            </w:rPr>
          </w:pPr>
          <w:hyperlink w:anchor="_Toc501764770" w:history="1">
            <w:r w:rsidRPr="00E9645C">
              <w:rPr>
                <w:rStyle w:val="a9"/>
                <w:noProof/>
                <w:lang w:val="uk-UA"/>
              </w:rPr>
              <w:t>3 РЕАЛІЗАЦІЯ ПІДСИСТЕМИ ОБРОБКИ ДАНИХ</w:t>
            </w:r>
            <w:r>
              <w:rPr>
                <w:noProof/>
                <w:webHidden/>
              </w:rPr>
              <w:tab/>
            </w:r>
            <w:r>
              <w:rPr>
                <w:noProof/>
                <w:webHidden/>
              </w:rPr>
              <w:fldChar w:fldCharType="begin"/>
            </w:r>
            <w:r>
              <w:rPr>
                <w:noProof/>
                <w:webHidden/>
              </w:rPr>
              <w:instrText xml:space="preserve"> PAGEREF _Toc501764770 \h </w:instrText>
            </w:r>
            <w:r>
              <w:rPr>
                <w:noProof/>
                <w:webHidden/>
              </w:rPr>
            </w:r>
            <w:r>
              <w:rPr>
                <w:noProof/>
                <w:webHidden/>
              </w:rPr>
              <w:fldChar w:fldCharType="separate"/>
            </w:r>
            <w:r>
              <w:rPr>
                <w:noProof/>
                <w:webHidden/>
              </w:rPr>
              <w:t>23</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71" w:history="1">
            <w:r w:rsidRPr="00E9645C">
              <w:rPr>
                <w:rStyle w:val="a9"/>
                <w:noProof/>
                <w:lang w:val="uk-UA"/>
              </w:rPr>
              <w:t>3.1 Проектування інтерфейсу обробки даних</w:t>
            </w:r>
            <w:r>
              <w:rPr>
                <w:noProof/>
                <w:webHidden/>
              </w:rPr>
              <w:tab/>
            </w:r>
            <w:r>
              <w:rPr>
                <w:noProof/>
                <w:webHidden/>
              </w:rPr>
              <w:fldChar w:fldCharType="begin"/>
            </w:r>
            <w:r>
              <w:rPr>
                <w:noProof/>
                <w:webHidden/>
              </w:rPr>
              <w:instrText xml:space="preserve"> PAGEREF _Toc501764771 \h </w:instrText>
            </w:r>
            <w:r>
              <w:rPr>
                <w:noProof/>
                <w:webHidden/>
              </w:rPr>
            </w:r>
            <w:r>
              <w:rPr>
                <w:noProof/>
                <w:webHidden/>
              </w:rPr>
              <w:fldChar w:fldCharType="separate"/>
            </w:r>
            <w:r>
              <w:rPr>
                <w:noProof/>
                <w:webHidden/>
              </w:rPr>
              <w:t>23</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72" w:history="1">
            <w:r w:rsidRPr="00E9645C">
              <w:rPr>
                <w:rStyle w:val="a9"/>
                <w:noProof/>
                <w:lang w:val="uk-UA"/>
              </w:rPr>
              <w:t>3.2 Фізична реалізація бази даних</w:t>
            </w:r>
            <w:r>
              <w:rPr>
                <w:noProof/>
                <w:webHidden/>
              </w:rPr>
              <w:tab/>
            </w:r>
            <w:r>
              <w:rPr>
                <w:noProof/>
                <w:webHidden/>
              </w:rPr>
              <w:fldChar w:fldCharType="begin"/>
            </w:r>
            <w:r>
              <w:rPr>
                <w:noProof/>
                <w:webHidden/>
              </w:rPr>
              <w:instrText xml:space="preserve"> PAGEREF _Toc501764772 \h </w:instrText>
            </w:r>
            <w:r>
              <w:rPr>
                <w:noProof/>
                <w:webHidden/>
              </w:rPr>
            </w:r>
            <w:r>
              <w:rPr>
                <w:noProof/>
                <w:webHidden/>
              </w:rPr>
              <w:fldChar w:fldCharType="separate"/>
            </w:r>
            <w:r>
              <w:rPr>
                <w:noProof/>
                <w:webHidden/>
              </w:rPr>
              <w:t>24</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73" w:history="1">
            <w:r w:rsidRPr="00E9645C">
              <w:rPr>
                <w:rStyle w:val="a9"/>
                <w:noProof/>
                <w:lang w:val="uk-UA"/>
              </w:rPr>
              <w:t>3</w:t>
            </w:r>
            <w:r w:rsidRPr="00E9645C">
              <w:rPr>
                <w:rStyle w:val="a9"/>
                <w:noProof/>
                <w:lang w:val="en-US"/>
              </w:rPr>
              <w:t>.3</w:t>
            </w:r>
            <w:r w:rsidRPr="00E9645C">
              <w:rPr>
                <w:rStyle w:val="a9"/>
                <w:noProof/>
                <w:lang w:val="uk-UA"/>
              </w:rPr>
              <w:t xml:space="preserve"> Виконання основних запитів</w:t>
            </w:r>
            <w:r>
              <w:rPr>
                <w:noProof/>
                <w:webHidden/>
              </w:rPr>
              <w:tab/>
            </w:r>
            <w:r>
              <w:rPr>
                <w:noProof/>
                <w:webHidden/>
              </w:rPr>
              <w:fldChar w:fldCharType="begin"/>
            </w:r>
            <w:r>
              <w:rPr>
                <w:noProof/>
                <w:webHidden/>
              </w:rPr>
              <w:instrText xml:space="preserve"> PAGEREF _Toc501764773 \h </w:instrText>
            </w:r>
            <w:r>
              <w:rPr>
                <w:noProof/>
                <w:webHidden/>
              </w:rPr>
            </w:r>
            <w:r>
              <w:rPr>
                <w:noProof/>
                <w:webHidden/>
              </w:rPr>
              <w:fldChar w:fldCharType="separate"/>
            </w:r>
            <w:r>
              <w:rPr>
                <w:noProof/>
                <w:webHidden/>
              </w:rPr>
              <w:t>26</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74" w:history="1">
            <w:r w:rsidRPr="00E9645C">
              <w:rPr>
                <w:rStyle w:val="a9"/>
                <w:noProof/>
                <w:lang w:val="uk-UA"/>
              </w:rPr>
              <w:t>3.4 Підтримка міграцій бази даних</w:t>
            </w:r>
            <w:r>
              <w:rPr>
                <w:noProof/>
                <w:webHidden/>
              </w:rPr>
              <w:tab/>
            </w:r>
            <w:r>
              <w:rPr>
                <w:noProof/>
                <w:webHidden/>
              </w:rPr>
              <w:fldChar w:fldCharType="begin"/>
            </w:r>
            <w:r>
              <w:rPr>
                <w:noProof/>
                <w:webHidden/>
              </w:rPr>
              <w:instrText xml:space="preserve"> PAGEREF _Toc501764774 \h </w:instrText>
            </w:r>
            <w:r>
              <w:rPr>
                <w:noProof/>
                <w:webHidden/>
              </w:rPr>
            </w:r>
            <w:r>
              <w:rPr>
                <w:noProof/>
                <w:webHidden/>
              </w:rPr>
              <w:fldChar w:fldCharType="separate"/>
            </w:r>
            <w:r>
              <w:rPr>
                <w:noProof/>
                <w:webHidden/>
              </w:rPr>
              <w:t>33</w:t>
            </w:r>
            <w:r>
              <w:rPr>
                <w:noProof/>
                <w:webHidden/>
              </w:rPr>
              <w:fldChar w:fldCharType="end"/>
            </w:r>
          </w:hyperlink>
        </w:p>
        <w:p w:rsidR="007D002B" w:rsidRDefault="007D002B">
          <w:pPr>
            <w:pStyle w:val="11"/>
            <w:tabs>
              <w:tab w:val="right" w:leader="dot" w:pos="10325"/>
            </w:tabs>
            <w:rPr>
              <w:rFonts w:asciiTheme="minorHAnsi" w:eastAsiaTheme="minorEastAsia" w:hAnsiTheme="minorHAnsi"/>
              <w:noProof/>
              <w:sz w:val="22"/>
              <w:szCs w:val="22"/>
              <w:lang w:eastAsia="ru-RU"/>
            </w:rPr>
          </w:pPr>
          <w:hyperlink w:anchor="_Toc501764775" w:history="1">
            <w:r w:rsidRPr="00E9645C">
              <w:rPr>
                <w:rStyle w:val="a9"/>
                <w:noProof/>
                <w:lang w:val="uk-UA"/>
              </w:rPr>
              <w:t>4 АДМІНІСТРУВАННЯ БАЗИ ДАНИХ</w:t>
            </w:r>
            <w:r>
              <w:rPr>
                <w:noProof/>
                <w:webHidden/>
              </w:rPr>
              <w:tab/>
            </w:r>
            <w:r>
              <w:rPr>
                <w:noProof/>
                <w:webHidden/>
              </w:rPr>
              <w:fldChar w:fldCharType="begin"/>
            </w:r>
            <w:r>
              <w:rPr>
                <w:noProof/>
                <w:webHidden/>
              </w:rPr>
              <w:instrText xml:space="preserve"> PAGEREF _Toc501764775 \h </w:instrText>
            </w:r>
            <w:r>
              <w:rPr>
                <w:noProof/>
                <w:webHidden/>
              </w:rPr>
            </w:r>
            <w:r>
              <w:rPr>
                <w:noProof/>
                <w:webHidden/>
              </w:rPr>
              <w:fldChar w:fldCharType="separate"/>
            </w:r>
            <w:r>
              <w:rPr>
                <w:noProof/>
                <w:webHidden/>
              </w:rPr>
              <w:t>35</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76" w:history="1">
            <w:r w:rsidRPr="00E9645C">
              <w:rPr>
                <w:rStyle w:val="a9"/>
                <w:noProof/>
                <w:lang w:val="uk-UA"/>
              </w:rPr>
              <w:t>4.1 Порядок налаштування сервера</w:t>
            </w:r>
            <w:r>
              <w:rPr>
                <w:noProof/>
                <w:webHidden/>
              </w:rPr>
              <w:tab/>
            </w:r>
            <w:r>
              <w:rPr>
                <w:noProof/>
                <w:webHidden/>
              </w:rPr>
              <w:fldChar w:fldCharType="begin"/>
            </w:r>
            <w:r>
              <w:rPr>
                <w:noProof/>
                <w:webHidden/>
              </w:rPr>
              <w:instrText xml:space="preserve"> PAGEREF _Toc501764776 \h </w:instrText>
            </w:r>
            <w:r>
              <w:rPr>
                <w:noProof/>
                <w:webHidden/>
              </w:rPr>
            </w:r>
            <w:r>
              <w:rPr>
                <w:noProof/>
                <w:webHidden/>
              </w:rPr>
              <w:fldChar w:fldCharType="separate"/>
            </w:r>
            <w:r>
              <w:rPr>
                <w:noProof/>
                <w:webHidden/>
              </w:rPr>
              <w:t>35</w:t>
            </w:r>
            <w:r>
              <w:rPr>
                <w:noProof/>
                <w:webHidden/>
              </w:rPr>
              <w:fldChar w:fldCharType="end"/>
            </w:r>
          </w:hyperlink>
        </w:p>
        <w:p w:rsidR="007D002B" w:rsidRDefault="007D002B">
          <w:pPr>
            <w:pStyle w:val="21"/>
            <w:tabs>
              <w:tab w:val="right" w:leader="dot" w:pos="10325"/>
            </w:tabs>
            <w:rPr>
              <w:rFonts w:asciiTheme="minorHAnsi" w:eastAsiaTheme="minorEastAsia" w:hAnsiTheme="minorHAnsi"/>
              <w:noProof/>
              <w:sz w:val="22"/>
              <w:szCs w:val="22"/>
              <w:lang w:eastAsia="ru-RU"/>
            </w:rPr>
          </w:pPr>
          <w:hyperlink w:anchor="_Toc501764777" w:history="1">
            <w:r w:rsidRPr="00E9645C">
              <w:rPr>
                <w:rStyle w:val="a9"/>
                <w:noProof/>
                <w:lang w:val="uk-UA"/>
              </w:rPr>
              <w:t>4.2 Налаштування прав доступу</w:t>
            </w:r>
            <w:r>
              <w:rPr>
                <w:noProof/>
                <w:webHidden/>
              </w:rPr>
              <w:tab/>
            </w:r>
            <w:r>
              <w:rPr>
                <w:noProof/>
                <w:webHidden/>
              </w:rPr>
              <w:fldChar w:fldCharType="begin"/>
            </w:r>
            <w:r>
              <w:rPr>
                <w:noProof/>
                <w:webHidden/>
              </w:rPr>
              <w:instrText xml:space="preserve"> PAGEREF _Toc501764777 \h </w:instrText>
            </w:r>
            <w:r>
              <w:rPr>
                <w:noProof/>
                <w:webHidden/>
              </w:rPr>
            </w:r>
            <w:r>
              <w:rPr>
                <w:noProof/>
                <w:webHidden/>
              </w:rPr>
              <w:fldChar w:fldCharType="separate"/>
            </w:r>
            <w:r>
              <w:rPr>
                <w:noProof/>
                <w:webHidden/>
              </w:rPr>
              <w:t>37</w:t>
            </w:r>
            <w:r>
              <w:rPr>
                <w:noProof/>
                <w:webHidden/>
              </w:rPr>
              <w:fldChar w:fldCharType="end"/>
            </w:r>
          </w:hyperlink>
        </w:p>
        <w:p w:rsidR="007D002B" w:rsidRDefault="007D002B">
          <w:pPr>
            <w:pStyle w:val="11"/>
            <w:tabs>
              <w:tab w:val="right" w:leader="dot" w:pos="10325"/>
            </w:tabs>
            <w:rPr>
              <w:rFonts w:asciiTheme="minorHAnsi" w:eastAsiaTheme="minorEastAsia" w:hAnsiTheme="minorHAnsi"/>
              <w:noProof/>
              <w:sz w:val="22"/>
              <w:szCs w:val="22"/>
              <w:lang w:eastAsia="ru-RU"/>
            </w:rPr>
          </w:pPr>
          <w:hyperlink w:anchor="_Toc501764778" w:history="1">
            <w:r w:rsidRPr="00E9645C">
              <w:rPr>
                <w:rStyle w:val="a9"/>
                <w:rFonts w:cs="Times New Roman"/>
                <w:noProof/>
                <w:lang w:val="uk-UA"/>
              </w:rPr>
              <w:t>СПИСОК ВИКОРИСТАНИХ ДЖЕРЕЛ</w:t>
            </w:r>
            <w:r>
              <w:rPr>
                <w:noProof/>
                <w:webHidden/>
              </w:rPr>
              <w:tab/>
            </w:r>
            <w:r>
              <w:rPr>
                <w:noProof/>
                <w:webHidden/>
              </w:rPr>
              <w:fldChar w:fldCharType="begin"/>
            </w:r>
            <w:r>
              <w:rPr>
                <w:noProof/>
                <w:webHidden/>
              </w:rPr>
              <w:instrText xml:space="preserve"> PAGEREF _Toc501764778 \h </w:instrText>
            </w:r>
            <w:r>
              <w:rPr>
                <w:noProof/>
                <w:webHidden/>
              </w:rPr>
            </w:r>
            <w:r>
              <w:rPr>
                <w:noProof/>
                <w:webHidden/>
              </w:rPr>
              <w:fldChar w:fldCharType="separate"/>
            </w:r>
            <w:r>
              <w:rPr>
                <w:noProof/>
                <w:webHidden/>
              </w:rPr>
              <w:t>39</w:t>
            </w:r>
            <w:r>
              <w:rPr>
                <w:noProof/>
                <w:webHidden/>
              </w:rPr>
              <w:fldChar w:fldCharType="end"/>
            </w:r>
          </w:hyperlink>
        </w:p>
        <w:p w:rsidR="007D002B" w:rsidRDefault="007D002B">
          <w:pPr>
            <w:pStyle w:val="11"/>
            <w:tabs>
              <w:tab w:val="right" w:leader="dot" w:pos="10325"/>
            </w:tabs>
            <w:rPr>
              <w:rFonts w:asciiTheme="minorHAnsi" w:eastAsiaTheme="minorEastAsia" w:hAnsiTheme="minorHAnsi"/>
              <w:noProof/>
              <w:sz w:val="22"/>
              <w:szCs w:val="22"/>
              <w:lang w:eastAsia="ru-RU"/>
            </w:rPr>
          </w:pPr>
          <w:hyperlink w:anchor="_Toc501764779" w:history="1">
            <w:r w:rsidRPr="00E9645C">
              <w:rPr>
                <w:rStyle w:val="a9"/>
                <w:rFonts w:cs="Times New Roman"/>
                <w:noProof/>
                <w:lang w:val="uk-UA"/>
              </w:rPr>
              <w:t>ДОДАТОК А</w:t>
            </w:r>
            <w:r>
              <w:rPr>
                <w:rStyle w:val="a9"/>
                <w:rFonts w:cs="Times New Roman"/>
                <w:noProof/>
                <w:lang w:val="uk-UA"/>
              </w:rPr>
              <w:t>.</w:t>
            </w:r>
            <w:r w:rsidRPr="007D002B">
              <w:t xml:space="preserve"> </w:t>
            </w:r>
            <w:r w:rsidRPr="007D002B">
              <w:rPr>
                <w:rStyle w:val="a9"/>
                <w:rFonts w:cs="Times New Roman"/>
                <w:noProof/>
                <w:lang w:val="uk-UA"/>
              </w:rPr>
              <w:t>Діаграми бази даних</w:t>
            </w:r>
            <w:r>
              <w:rPr>
                <w:noProof/>
                <w:webHidden/>
              </w:rPr>
              <w:tab/>
            </w:r>
            <w:r>
              <w:rPr>
                <w:noProof/>
                <w:webHidden/>
              </w:rPr>
              <w:fldChar w:fldCharType="begin"/>
            </w:r>
            <w:r>
              <w:rPr>
                <w:noProof/>
                <w:webHidden/>
              </w:rPr>
              <w:instrText xml:space="preserve"> PAGEREF _Toc501764779 \h </w:instrText>
            </w:r>
            <w:r>
              <w:rPr>
                <w:noProof/>
                <w:webHidden/>
              </w:rPr>
            </w:r>
            <w:r>
              <w:rPr>
                <w:noProof/>
                <w:webHidden/>
              </w:rPr>
              <w:fldChar w:fldCharType="separate"/>
            </w:r>
            <w:r>
              <w:rPr>
                <w:noProof/>
                <w:webHidden/>
              </w:rPr>
              <w:t>42</w:t>
            </w:r>
            <w:r>
              <w:rPr>
                <w:noProof/>
                <w:webHidden/>
              </w:rPr>
              <w:fldChar w:fldCharType="end"/>
            </w:r>
          </w:hyperlink>
        </w:p>
        <w:p w:rsidR="00361E9C" w:rsidRDefault="00361E9C" w:rsidP="00361E9C">
          <w:r w:rsidRPr="00361E9C">
            <w:rPr>
              <w:rFonts w:cs="Times New Roman"/>
            </w:rPr>
            <w:fldChar w:fldCharType="end"/>
          </w:r>
        </w:p>
        <w:bookmarkStart w:id="0" w:name="_GoBack" w:displacedByCustomXml="next"/>
        <w:bookmarkEnd w:id="0" w:displacedByCustomXml="next"/>
      </w:sdtContent>
    </w:sdt>
    <w:p w:rsidR="00361E9C" w:rsidRDefault="00361E9C">
      <w:r>
        <w:br w:type="page"/>
      </w:r>
    </w:p>
    <w:p w:rsidR="00713A18" w:rsidRPr="00A12CDA" w:rsidRDefault="00361E9C" w:rsidP="00A12CDA">
      <w:pPr>
        <w:pStyle w:val="1"/>
        <w:jc w:val="center"/>
        <w:rPr>
          <w:rFonts w:ascii="Times New Roman" w:eastAsiaTheme="minorHAnsi" w:hAnsi="Times New Roman" w:cstheme="minorBidi"/>
          <w:b w:val="0"/>
          <w:bCs w:val="0"/>
          <w:color w:val="auto"/>
          <w:lang w:val="uk-UA"/>
        </w:rPr>
      </w:pPr>
      <w:bookmarkStart w:id="1" w:name="_Toc501764762"/>
      <w:r w:rsidRPr="00A12CDA">
        <w:rPr>
          <w:rFonts w:ascii="Times New Roman" w:eastAsiaTheme="minorHAnsi" w:hAnsi="Times New Roman" w:cstheme="minorBidi"/>
          <w:b w:val="0"/>
          <w:bCs w:val="0"/>
          <w:color w:val="auto"/>
          <w:lang w:val="uk-UA"/>
        </w:rPr>
        <w:lastRenderedPageBreak/>
        <w:t>ВСТУП</w:t>
      </w:r>
      <w:bookmarkEnd w:id="1"/>
    </w:p>
    <w:p w:rsidR="00E73E4C" w:rsidRDefault="00E73E4C" w:rsidP="00361E9C">
      <w:pPr>
        <w:jc w:val="center"/>
        <w:rPr>
          <w:lang w:val="uk-UA"/>
        </w:rPr>
      </w:pPr>
    </w:p>
    <w:p w:rsidR="00981831" w:rsidRDefault="00981831" w:rsidP="00981831">
      <w:pPr>
        <w:jc w:val="both"/>
        <w:rPr>
          <w:lang w:val="uk-UA"/>
        </w:rPr>
      </w:pPr>
      <w:r>
        <w:rPr>
          <w:lang w:val="uk-UA"/>
        </w:rPr>
        <w:tab/>
        <w:t>У наш час проблема контролю, обліку робочого часу є дуже поширеною серед кампаній, чисельність персоналу яких є великою та стрімко росте. Здавна, було придумано багато варіантів для вирішення цієї проблеми – встановлення охорони, ведення щоденників робочого часу тощо. Проте, вищенаведені методи мають багато недоліків, де серед основних є те, що ці дані можуть бути занадто неточні, або, навіть недостовірні.</w:t>
      </w:r>
    </w:p>
    <w:p w:rsidR="00981831" w:rsidRDefault="00981831" w:rsidP="00981831">
      <w:pPr>
        <w:jc w:val="both"/>
        <w:rPr>
          <w:lang w:val="uk-UA"/>
        </w:rPr>
      </w:pPr>
      <w:r>
        <w:rPr>
          <w:lang w:val="uk-UA"/>
        </w:rPr>
        <w:tab/>
        <w:t>В останній час був придуманий інший метод – контроль робочого часу за електронними картками. Кожному співробітнику видається картка, за допомогою якої він може отримати доступ до робочого приміщення. Кожний раз, коли співробітник намагається доступитися до робочого місця, або, навпаки, вийти з нього – необхідно прикласти картку до спеціального зчитувача, який в свою чергу надає доступ, або ні.</w:t>
      </w:r>
    </w:p>
    <w:p w:rsidR="00981831" w:rsidRDefault="00981831" w:rsidP="00981831">
      <w:pPr>
        <w:jc w:val="both"/>
        <w:rPr>
          <w:lang w:val="uk-UA"/>
        </w:rPr>
      </w:pPr>
      <w:r>
        <w:rPr>
          <w:lang w:val="uk-UA"/>
        </w:rPr>
        <w:tab/>
        <w:t xml:space="preserve">Метою даної курсової роботи є розробка бази даних для </w:t>
      </w:r>
      <w:r w:rsidR="00E73E4C" w:rsidRPr="00E73E4C">
        <w:rPr>
          <w:lang w:val="uk-UA"/>
        </w:rPr>
        <w:t>обліку робочого часу за електронними картками</w:t>
      </w:r>
      <w:r w:rsidR="00E73E4C">
        <w:rPr>
          <w:lang w:val="uk-UA"/>
        </w:rPr>
        <w:t xml:space="preserve">. База даних має надавати дані для повного аналізу робочого часу персоналу, контролю доступу карток до приміщень, ідентифікації персони на основі даних картки. </w:t>
      </w:r>
    </w:p>
    <w:p w:rsidR="00E73E4C" w:rsidRDefault="00E73E4C">
      <w:pPr>
        <w:rPr>
          <w:lang w:val="uk-UA"/>
        </w:rPr>
      </w:pPr>
      <w:r>
        <w:rPr>
          <w:lang w:val="uk-UA"/>
        </w:rPr>
        <w:br w:type="page"/>
      </w:r>
    </w:p>
    <w:p w:rsidR="00E73E4C" w:rsidRPr="00E73E4C" w:rsidRDefault="00E73E4C" w:rsidP="002B2DC5">
      <w:pPr>
        <w:pStyle w:val="a8"/>
        <w:numPr>
          <w:ilvl w:val="0"/>
          <w:numId w:val="2"/>
        </w:numPr>
        <w:jc w:val="center"/>
        <w:outlineLvl w:val="0"/>
        <w:rPr>
          <w:lang w:val="uk-UA"/>
        </w:rPr>
      </w:pPr>
      <w:bookmarkStart w:id="2" w:name="_Toc501764763"/>
      <w:r w:rsidRPr="00E73E4C">
        <w:rPr>
          <w:lang w:val="uk-UA"/>
        </w:rPr>
        <w:lastRenderedPageBreak/>
        <w:t xml:space="preserve">ТЕОРЕТИЧНИЙ </w:t>
      </w:r>
      <w:r w:rsidR="002B2DC5">
        <w:rPr>
          <w:lang w:val="uk-UA"/>
        </w:rPr>
        <w:t xml:space="preserve">АНАЛІЗ ІНФОРМАЦІЙНИХ ПОТОКІВ ТА </w:t>
      </w:r>
      <w:r w:rsidRPr="00E73E4C">
        <w:rPr>
          <w:lang w:val="uk-UA"/>
        </w:rPr>
        <w:t>ОСОБЛИВОСТЕЙ ПРЕДМЕТНОЇ ОБЛАСТІ ДОСЛІДЖЕННЯ</w:t>
      </w:r>
      <w:bookmarkEnd w:id="2"/>
    </w:p>
    <w:p w:rsidR="00E73E4C" w:rsidRDefault="00E73E4C" w:rsidP="002B2DC5">
      <w:pPr>
        <w:jc w:val="both"/>
        <w:rPr>
          <w:lang w:val="uk-UA"/>
        </w:rPr>
      </w:pPr>
    </w:p>
    <w:p w:rsidR="002B2DC5" w:rsidRPr="002B2DC5" w:rsidRDefault="002B2DC5" w:rsidP="00AE0495">
      <w:pPr>
        <w:pStyle w:val="a8"/>
        <w:numPr>
          <w:ilvl w:val="1"/>
          <w:numId w:val="2"/>
        </w:numPr>
        <w:jc w:val="both"/>
        <w:outlineLvl w:val="1"/>
        <w:rPr>
          <w:lang w:val="uk-UA"/>
        </w:rPr>
      </w:pPr>
      <w:bookmarkStart w:id="3" w:name="_Toc501764764"/>
      <w:r w:rsidRPr="002B2DC5">
        <w:rPr>
          <w:lang w:val="uk-UA"/>
        </w:rPr>
        <w:t>Аналіз інформаційних потреб та визначення предметної області дослідження</w:t>
      </w:r>
      <w:bookmarkEnd w:id="3"/>
    </w:p>
    <w:p w:rsidR="002B2DC5" w:rsidRDefault="002B2DC5" w:rsidP="002B2DC5">
      <w:pPr>
        <w:jc w:val="both"/>
        <w:rPr>
          <w:lang w:val="uk-UA"/>
        </w:rPr>
      </w:pPr>
    </w:p>
    <w:p w:rsidR="009F16A4" w:rsidRDefault="009F16A4" w:rsidP="009F16A4">
      <w:pPr>
        <w:ind w:firstLine="708"/>
        <w:jc w:val="both"/>
        <w:rPr>
          <w:lang w:val="uk-UA"/>
        </w:rPr>
      </w:pPr>
      <w:r>
        <w:rPr>
          <w:lang w:val="uk-UA"/>
        </w:rPr>
        <w:t>Основною ціллю розроблюваної системи є облік робочого часу за електронними картками. 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9F16A4" w:rsidRDefault="00AB3DB7" w:rsidP="009F16A4">
      <w:pPr>
        <w:ind w:firstLine="708"/>
        <w:jc w:val="both"/>
        <w:rPr>
          <w:lang w:val="uk-UA"/>
        </w:rPr>
      </w:pPr>
      <w:r>
        <w:rPr>
          <w:lang w:val="uk-UA"/>
        </w:rPr>
        <w:t xml:space="preserve">Кожному співробітнику при працевлаштуванні надається картка з унікальним ідентифікатором. Кожна картка може належати одному і тільки одному співробітнику. Один співробітник може мати більше однієї картки. При вході в офісне (або інше місце роботи) встановлено спеціальний апарат, який зможе зчитати дані з картки співробітника. </w:t>
      </w:r>
    </w:p>
    <w:p w:rsidR="00AB3DB7" w:rsidRDefault="00AB3DB7" w:rsidP="009F16A4">
      <w:pPr>
        <w:ind w:firstLine="708"/>
        <w:jc w:val="both"/>
        <w:rPr>
          <w:lang w:val="uk-UA"/>
        </w:rPr>
      </w:pPr>
      <w:r>
        <w:rPr>
          <w:lang w:val="uk-UA"/>
        </w:rPr>
        <w:t>Кожний апарат має унікальний ідентифікатор та «попускає» тільки за заздалегідь визначеними картками – тобто є інформація за якими картками співробітники може отримати доступ до приміщення.</w:t>
      </w:r>
    </w:p>
    <w:p w:rsidR="00AB3DB7" w:rsidRDefault="00AB3DB7" w:rsidP="009F16A4">
      <w:pPr>
        <w:ind w:firstLine="708"/>
        <w:jc w:val="both"/>
        <w:rPr>
          <w:lang w:val="uk-UA"/>
        </w:rPr>
      </w:pPr>
      <w:r>
        <w:rPr>
          <w:lang w:val="uk-UA"/>
        </w:rPr>
        <w:t>Кожна спроба доступитися/вийти з робочого приміщення зберігається.</w:t>
      </w:r>
    </w:p>
    <w:p w:rsidR="00AB3DB7" w:rsidRDefault="00AB3DB7" w:rsidP="009F16A4">
      <w:pPr>
        <w:ind w:firstLine="708"/>
        <w:jc w:val="both"/>
        <w:rPr>
          <w:lang w:val="uk-UA"/>
        </w:rPr>
      </w:pPr>
      <w:r>
        <w:rPr>
          <w:lang w:val="uk-UA"/>
        </w:rPr>
        <w:t>Співробітник працює за спеціальним розкладом, який може бути прийнятий до багатьох співробітників і складається з одного або декількох розкладів за днями. У денному розкладі вказано години зміни співробітника та норма відпрацювання у конкретний день.</w:t>
      </w:r>
    </w:p>
    <w:p w:rsidR="00AB3DB7" w:rsidRDefault="00AB3DB7" w:rsidP="009F16A4">
      <w:pPr>
        <w:ind w:firstLine="708"/>
        <w:jc w:val="both"/>
        <w:rPr>
          <w:lang w:val="uk-UA"/>
        </w:rPr>
      </w:pPr>
      <w:r>
        <w:rPr>
          <w:lang w:val="uk-UA"/>
        </w:rPr>
        <w:t>Також, має бути можливість вказати те, що співробітник у конкретний день не має бути в робочому приміщенні (наприклад, відпустка, хвороба тощо).</w:t>
      </w:r>
    </w:p>
    <w:p w:rsidR="00AB3DB7" w:rsidRDefault="00AB3DB7" w:rsidP="009F16A4">
      <w:pPr>
        <w:ind w:firstLine="708"/>
        <w:jc w:val="both"/>
        <w:rPr>
          <w:lang w:val="en-US"/>
        </w:rPr>
      </w:pPr>
      <w:r>
        <w:rPr>
          <w:lang w:val="uk-UA"/>
        </w:rPr>
        <w:t xml:space="preserve">Покажемо потік даних у системі за допомогою діаграми </w:t>
      </w:r>
      <w:r>
        <w:rPr>
          <w:lang w:val="en-US"/>
        </w:rPr>
        <w:t>IDEF0.</w:t>
      </w:r>
    </w:p>
    <w:p w:rsidR="00AB3DB7" w:rsidRDefault="00982D60" w:rsidP="009F16A4">
      <w:pPr>
        <w:ind w:firstLine="708"/>
        <w:jc w:val="both"/>
        <w:rPr>
          <w:lang w:val="uk-UA"/>
        </w:rPr>
      </w:pPr>
      <w:r>
        <w:rPr>
          <w:lang w:val="uk-UA"/>
        </w:rPr>
        <w:t xml:space="preserve">На рисунку 1.1 зображено контекстну </w:t>
      </w:r>
      <w:r>
        <w:rPr>
          <w:lang w:val="en-US"/>
        </w:rPr>
        <w:t>IDEF0</w:t>
      </w:r>
      <w:r>
        <w:rPr>
          <w:lang w:val="uk-UA"/>
        </w:rPr>
        <w:t xml:space="preserve"> діаграму систему обліку робочого часу за електронними картками.</w:t>
      </w:r>
    </w:p>
    <w:p w:rsidR="00982D60" w:rsidRDefault="00982D60" w:rsidP="009F16A4">
      <w:pPr>
        <w:ind w:firstLine="708"/>
        <w:jc w:val="both"/>
        <w:rPr>
          <w:lang w:val="uk-UA"/>
        </w:rPr>
      </w:pPr>
    </w:p>
    <w:p w:rsidR="00982D60" w:rsidRDefault="00982D60" w:rsidP="009F16A4">
      <w:pPr>
        <w:ind w:firstLine="708"/>
        <w:jc w:val="both"/>
        <w:rPr>
          <w:lang w:val="uk-UA"/>
        </w:rPr>
      </w:pPr>
    </w:p>
    <w:p w:rsidR="00982D60" w:rsidRDefault="00982D60" w:rsidP="009F16A4">
      <w:pPr>
        <w:ind w:firstLine="708"/>
        <w:jc w:val="both"/>
        <w:rPr>
          <w:lang w:val="uk-UA"/>
        </w:rPr>
      </w:pPr>
    </w:p>
    <w:p w:rsidR="00982D60" w:rsidRDefault="00982D60" w:rsidP="00982D60">
      <w:pPr>
        <w:jc w:val="center"/>
        <w:rPr>
          <w:lang w:val="uk-UA"/>
        </w:rPr>
      </w:pPr>
      <w:r>
        <w:rPr>
          <w:noProof/>
          <w:lang w:eastAsia="ru-RU"/>
        </w:rPr>
        <w:drawing>
          <wp:inline distT="0" distB="0" distL="0" distR="0" wp14:anchorId="00D1351F" wp14:editId="74EF95E0">
            <wp:extent cx="6332855" cy="34455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32855" cy="3445510"/>
                    </a:xfrm>
                    <a:prstGeom prst="rect">
                      <a:avLst/>
                    </a:prstGeom>
                  </pic:spPr>
                </pic:pic>
              </a:graphicData>
            </a:graphic>
          </wp:inline>
        </w:drawing>
      </w:r>
    </w:p>
    <w:p w:rsidR="00982D60" w:rsidRDefault="008962D2" w:rsidP="00982D60">
      <w:pPr>
        <w:jc w:val="center"/>
        <w:rPr>
          <w:lang w:val="uk-UA"/>
        </w:rPr>
      </w:pPr>
      <w:r>
        <w:rPr>
          <w:lang w:val="uk-UA"/>
        </w:rPr>
        <w:t xml:space="preserve">Рисунок 1.1 – </w:t>
      </w:r>
      <w:r w:rsidR="00982D60">
        <w:rPr>
          <w:lang w:val="uk-UA"/>
        </w:rPr>
        <w:t xml:space="preserve"> К</w:t>
      </w:r>
      <w:r w:rsidR="00982D60" w:rsidRPr="00982D60">
        <w:rPr>
          <w:lang w:val="uk-UA"/>
        </w:rPr>
        <w:t>онтекстн</w:t>
      </w:r>
      <w:r w:rsidR="00982D60">
        <w:rPr>
          <w:lang w:val="uk-UA"/>
        </w:rPr>
        <w:t>а</w:t>
      </w:r>
      <w:r w:rsidR="00982D60" w:rsidRPr="00982D60">
        <w:rPr>
          <w:lang w:val="uk-UA"/>
        </w:rPr>
        <w:t xml:space="preserve"> діаграм</w:t>
      </w:r>
      <w:r w:rsidR="00982D60">
        <w:rPr>
          <w:lang w:val="uk-UA"/>
        </w:rPr>
        <w:t>а</w:t>
      </w:r>
      <w:r w:rsidR="00982D60" w:rsidRPr="00982D60">
        <w:rPr>
          <w:lang w:val="uk-UA"/>
        </w:rPr>
        <w:t xml:space="preserve"> систему обліку робочог</w:t>
      </w:r>
      <w:r>
        <w:rPr>
          <w:lang w:val="uk-UA"/>
        </w:rPr>
        <w:t>о часу за електронними картками</w:t>
      </w:r>
    </w:p>
    <w:p w:rsidR="00982D60" w:rsidRDefault="00982D60" w:rsidP="00982D60">
      <w:pPr>
        <w:rPr>
          <w:lang w:val="uk-UA"/>
        </w:rPr>
      </w:pPr>
    </w:p>
    <w:p w:rsidR="00982D60" w:rsidRDefault="00982D60" w:rsidP="00891350">
      <w:pPr>
        <w:jc w:val="both"/>
        <w:rPr>
          <w:lang w:val="uk-UA"/>
        </w:rPr>
      </w:pPr>
      <w:r>
        <w:rPr>
          <w:lang w:val="uk-UA"/>
        </w:rPr>
        <w:tab/>
        <w:t xml:space="preserve">Опишемо контекстну діаграму більш детально. </w:t>
      </w:r>
      <w:r w:rsidR="00891350">
        <w:rPr>
          <w:lang w:val="uk-UA"/>
        </w:rPr>
        <w:t>Основним вхідним параметром обліку робочого процесу співробітників є електронна картка співробітника – саме за допомогою її даних проводиться облік робочого процесу.</w:t>
      </w:r>
      <w:r>
        <w:rPr>
          <w:lang w:val="uk-UA"/>
        </w:rPr>
        <w:t xml:space="preserve"> </w:t>
      </w:r>
    </w:p>
    <w:p w:rsidR="00891350" w:rsidRDefault="00891350" w:rsidP="00891350">
      <w:pPr>
        <w:jc w:val="both"/>
        <w:rPr>
          <w:lang w:val="uk-UA"/>
        </w:rPr>
      </w:pPr>
      <w:r>
        <w:rPr>
          <w:lang w:val="uk-UA"/>
        </w:rPr>
        <w:tab/>
        <w:t>Безпосередньо облік робочого процесу відбувається за допомогою «Зчитувача даних картки» який може надавати/блокувати доступ, зчитувати дані картки та сама система обробки даних.</w:t>
      </w:r>
    </w:p>
    <w:p w:rsidR="00891350" w:rsidRDefault="00891350" w:rsidP="00891350">
      <w:pPr>
        <w:jc w:val="both"/>
        <w:rPr>
          <w:lang w:val="uk-UA"/>
        </w:rPr>
      </w:pPr>
      <w:r>
        <w:rPr>
          <w:lang w:val="uk-UA"/>
        </w:rPr>
        <w:tab/>
        <w:t xml:space="preserve">Система обробки даних реалізовує перетворення «сирих» даних: код картки та час доступу до репрезентативних: статистики відвідування, різноманітної аналітики тощо. </w:t>
      </w:r>
    </w:p>
    <w:p w:rsidR="00891350" w:rsidRDefault="00891350" w:rsidP="00891350">
      <w:pPr>
        <w:jc w:val="both"/>
        <w:rPr>
          <w:lang w:val="uk-UA"/>
        </w:rPr>
      </w:pPr>
      <w:r>
        <w:rPr>
          <w:lang w:val="uk-UA"/>
        </w:rPr>
        <w:tab/>
      </w:r>
      <w:r w:rsidR="008962D2">
        <w:rPr>
          <w:lang w:val="uk-UA"/>
        </w:rPr>
        <w:t>Облік, надання доступу, створення аналітики неможливе без надання інформації як саме це робити. Тому, на вхід «Управління» подано «Облік доступів» та «Правила відвідування робочого приміщення».</w:t>
      </w:r>
    </w:p>
    <w:p w:rsidR="008962D2" w:rsidRDefault="008962D2" w:rsidP="00891350">
      <w:pPr>
        <w:jc w:val="both"/>
        <w:rPr>
          <w:lang w:val="uk-UA"/>
        </w:rPr>
      </w:pPr>
      <w:r>
        <w:rPr>
          <w:lang w:val="uk-UA"/>
        </w:rPr>
        <w:tab/>
        <w:t xml:space="preserve">В управлінні «Облік доступів» збережена інформація про список карток співробітників та до яких перепусток у них є доступ. В управлінні «Правила </w:t>
      </w:r>
      <w:r>
        <w:rPr>
          <w:lang w:val="uk-UA"/>
        </w:rPr>
        <w:lastRenderedPageBreak/>
        <w:t>відвідування робочого приміщення» вказано у котрий час співробітник має знаходитись у офісі, та норму його робочого дня.</w:t>
      </w:r>
    </w:p>
    <w:p w:rsidR="008962D2" w:rsidRDefault="008962D2" w:rsidP="00891350">
      <w:pPr>
        <w:jc w:val="both"/>
        <w:rPr>
          <w:lang w:val="uk-UA"/>
        </w:rPr>
      </w:pPr>
      <w:r>
        <w:rPr>
          <w:lang w:val="uk-UA"/>
        </w:rPr>
        <w:tab/>
        <w:t>Декомпозуємо контекстну діаграму та опишемо її детальніше.</w:t>
      </w:r>
    </w:p>
    <w:p w:rsidR="008962D2" w:rsidRDefault="008962D2" w:rsidP="008962D2">
      <w:pPr>
        <w:jc w:val="center"/>
        <w:rPr>
          <w:lang w:val="uk-UA"/>
        </w:rPr>
      </w:pPr>
      <w:r>
        <w:rPr>
          <w:noProof/>
          <w:lang w:eastAsia="ru-RU"/>
        </w:rPr>
        <w:drawing>
          <wp:inline distT="0" distB="0" distL="0" distR="0" wp14:anchorId="2655AFFF" wp14:editId="404D8967">
            <wp:extent cx="6332855" cy="34658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32855" cy="3465830"/>
                    </a:xfrm>
                    <a:prstGeom prst="rect">
                      <a:avLst/>
                    </a:prstGeom>
                  </pic:spPr>
                </pic:pic>
              </a:graphicData>
            </a:graphic>
          </wp:inline>
        </w:drawing>
      </w:r>
    </w:p>
    <w:p w:rsidR="008962D2" w:rsidRDefault="008962D2" w:rsidP="008962D2">
      <w:pPr>
        <w:jc w:val="center"/>
        <w:rPr>
          <w:lang w:val="uk-UA"/>
        </w:rPr>
      </w:pPr>
      <w:r>
        <w:rPr>
          <w:lang w:val="uk-UA"/>
        </w:rPr>
        <w:t xml:space="preserve">Рисунок 1.2 – Декомпозиція контекстної діаграми </w:t>
      </w:r>
      <w:r w:rsidRPr="00982D60">
        <w:rPr>
          <w:lang w:val="uk-UA"/>
        </w:rPr>
        <w:t>обліку робочого часу за електронними картками</w:t>
      </w:r>
    </w:p>
    <w:p w:rsidR="00CD7110" w:rsidRDefault="00CD7110" w:rsidP="0092460E">
      <w:pPr>
        <w:jc w:val="both"/>
        <w:rPr>
          <w:lang w:val="uk-UA"/>
        </w:rPr>
      </w:pPr>
      <w:r>
        <w:rPr>
          <w:lang w:val="uk-UA"/>
        </w:rPr>
        <w:tab/>
        <w:t>З декомпозованої діаграми більш детально видно</w:t>
      </w:r>
      <w:r w:rsidR="0092460E">
        <w:rPr>
          <w:lang w:val="uk-UA"/>
        </w:rPr>
        <w:t xml:space="preserve"> процес </w:t>
      </w:r>
      <w:r w:rsidR="0092460E" w:rsidRPr="00982D60">
        <w:rPr>
          <w:lang w:val="uk-UA"/>
        </w:rPr>
        <w:t>обліку робочого часу за електронними картками</w:t>
      </w:r>
      <w:r w:rsidR="0092460E">
        <w:rPr>
          <w:lang w:val="uk-UA"/>
        </w:rPr>
        <w:t>.</w:t>
      </w:r>
    </w:p>
    <w:p w:rsidR="0092460E" w:rsidRDefault="0092460E" w:rsidP="0092460E">
      <w:pPr>
        <w:jc w:val="both"/>
        <w:rPr>
          <w:lang w:val="uk-UA"/>
        </w:rPr>
      </w:pPr>
      <w:r>
        <w:rPr>
          <w:lang w:val="uk-UA"/>
        </w:rPr>
        <w:tab/>
        <w:t>При спробі доступу співробітником до приміщення, зчитувач даних картки зчитує дані. Надалі ці дані передаються до системи обробки даних, яка, в свою чергу, використовуючи управління «Облік доступів» вирішує чи надати доступ, чи ні. Результат виконання цієї операції видно одразу.</w:t>
      </w:r>
    </w:p>
    <w:p w:rsidR="0092460E" w:rsidRDefault="0092460E" w:rsidP="0092460E">
      <w:pPr>
        <w:jc w:val="both"/>
        <w:rPr>
          <w:lang w:val="uk-UA"/>
        </w:rPr>
      </w:pPr>
      <w:r>
        <w:rPr>
          <w:lang w:val="uk-UA"/>
        </w:rPr>
        <w:tab/>
        <w:t>Надалі результат операції, в сукупності із часом, коли операція буда виконана, та ідентифікатором картки передається на збереження. Система обробки даних заносить цю сукупність до бази даних.</w:t>
      </w:r>
    </w:p>
    <w:p w:rsidR="0092460E" w:rsidRDefault="0092460E" w:rsidP="0092460E">
      <w:pPr>
        <w:jc w:val="both"/>
        <w:rPr>
          <w:lang w:val="uk-UA"/>
        </w:rPr>
      </w:pPr>
      <w:r>
        <w:rPr>
          <w:lang w:val="uk-UA"/>
        </w:rPr>
        <w:tab/>
        <w:t>Надалі, при необхідності, можливо сформувати аналіз,</w:t>
      </w:r>
      <w:r w:rsidRPr="0092460E">
        <w:rPr>
          <w:lang w:val="uk-UA"/>
        </w:rPr>
        <w:t xml:space="preserve"> </w:t>
      </w:r>
      <w:r>
        <w:rPr>
          <w:lang w:val="uk-UA"/>
        </w:rPr>
        <w:t xml:space="preserve"> </w:t>
      </w:r>
      <w:r w:rsidRPr="00982D60">
        <w:rPr>
          <w:lang w:val="uk-UA"/>
        </w:rPr>
        <w:t>облік робочого часу за електронними картками</w:t>
      </w:r>
      <w:r>
        <w:rPr>
          <w:lang w:val="uk-UA"/>
        </w:rPr>
        <w:t xml:space="preserve"> на основі зібраної інформації про спроби доступу, під управлінням «Правила відвідування робочого приміщення».</w:t>
      </w:r>
    </w:p>
    <w:p w:rsidR="00E2782F" w:rsidRDefault="00E2782F" w:rsidP="0092460E">
      <w:pPr>
        <w:jc w:val="both"/>
        <w:rPr>
          <w:lang w:val="uk-UA"/>
        </w:rPr>
      </w:pPr>
      <w:r>
        <w:rPr>
          <w:lang w:val="uk-UA"/>
        </w:rPr>
        <w:lastRenderedPageBreak/>
        <w:tab/>
        <w:t>Декомпозуємо блоки діаграми. Декомпозуємо блок «Спроба доступу до приміщення».</w:t>
      </w:r>
    </w:p>
    <w:p w:rsidR="00EE2824" w:rsidRDefault="006E0BD5" w:rsidP="006E0BD5">
      <w:pPr>
        <w:jc w:val="center"/>
        <w:rPr>
          <w:lang w:val="uk-UA"/>
        </w:rPr>
      </w:pPr>
      <w:r>
        <w:rPr>
          <w:noProof/>
          <w:lang w:eastAsia="ru-RU"/>
        </w:rPr>
        <w:drawing>
          <wp:inline distT="0" distB="0" distL="0" distR="0" wp14:anchorId="799CFDFF" wp14:editId="16C907B7">
            <wp:extent cx="6332855" cy="34474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32855" cy="3447415"/>
                    </a:xfrm>
                    <a:prstGeom prst="rect">
                      <a:avLst/>
                    </a:prstGeom>
                  </pic:spPr>
                </pic:pic>
              </a:graphicData>
            </a:graphic>
          </wp:inline>
        </w:drawing>
      </w:r>
    </w:p>
    <w:p w:rsidR="006E0BD5" w:rsidRDefault="006E0BD5" w:rsidP="006E0BD5">
      <w:pPr>
        <w:jc w:val="center"/>
        <w:rPr>
          <w:lang w:val="uk-UA"/>
        </w:rPr>
      </w:pPr>
      <w:r>
        <w:rPr>
          <w:lang w:val="uk-UA"/>
        </w:rPr>
        <w:t>Рисунок 1.3 – Декомпозиція блоку «Спроба доступу до приміщення»</w:t>
      </w:r>
    </w:p>
    <w:p w:rsidR="006E0BD5" w:rsidRDefault="006E0BD5" w:rsidP="006E0BD5">
      <w:pPr>
        <w:jc w:val="center"/>
        <w:rPr>
          <w:lang w:val="uk-UA"/>
        </w:rPr>
      </w:pPr>
    </w:p>
    <w:p w:rsidR="006E0BD5" w:rsidRDefault="006E0BD5" w:rsidP="006E0BD5">
      <w:pPr>
        <w:jc w:val="both"/>
        <w:rPr>
          <w:lang w:val="uk-UA"/>
        </w:rPr>
      </w:pPr>
      <w:r>
        <w:rPr>
          <w:lang w:val="uk-UA"/>
        </w:rPr>
        <w:tab/>
        <w:t xml:space="preserve">На цій декомпозиції більш детально показано процес спроби доступу до приміщення. Як вже було зазначено, співробітник намагається доступитися до робочого приміщення, прикладаючи картку, ідентифікатор якої зчитується апаратом. </w:t>
      </w:r>
    </w:p>
    <w:p w:rsidR="006E0BD5" w:rsidRDefault="006E0BD5" w:rsidP="006E0BD5">
      <w:pPr>
        <w:jc w:val="both"/>
        <w:rPr>
          <w:lang w:val="uk-UA"/>
        </w:rPr>
      </w:pPr>
      <w:r>
        <w:rPr>
          <w:lang w:val="uk-UA"/>
        </w:rPr>
        <w:tab/>
        <w:t>Дані зчитування передаються на перевірку доступу. Перевірка доступу проходить наступним чином: для встановленого апарату обирається список карток, які він «пропускає». Надалі, йде пошук зчитаної картки у цьому списку. Якщо збіг є, то співробітнику надається доступ, інакше – забороняється.</w:t>
      </w:r>
    </w:p>
    <w:p w:rsidR="006E0BD5" w:rsidRDefault="006E0BD5" w:rsidP="006E0BD5">
      <w:pPr>
        <w:jc w:val="both"/>
        <w:rPr>
          <w:lang w:val="uk-UA"/>
        </w:rPr>
      </w:pPr>
      <w:r>
        <w:rPr>
          <w:lang w:val="uk-UA"/>
        </w:rPr>
        <w:tab/>
        <w:t>Після цих операцій виводиться результат.</w:t>
      </w:r>
    </w:p>
    <w:p w:rsidR="006E0BD5" w:rsidRDefault="00E93790" w:rsidP="006E0BD5">
      <w:pPr>
        <w:jc w:val="both"/>
        <w:rPr>
          <w:lang w:val="uk-UA"/>
        </w:rPr>
      </w:pPr>
      <w:r>
        <w:rPr>
          <w:lang w:val="uk-UA"/>
        </w:rPr>
        <w:tab/>
        <w:t>Виконаємо декомпозицію блоку «Занесення спроби доступу». Занесення спроби доступу проходить доволі тривіально.</w:t>
      </w:r>
    </w:p>
    <w:p w:rsidR="00E93790" w:rsidRDefault="00E93790" w:rsidP="006E0BD5">
      <w:pPr>
        <w:jc w:val="both"/>
        <w:rPr>
          <w:lang w:val="uk-UA"/>
        </w:rPr>
      </w:pPr>
      <w:r>
        <w:rPr>
          <w:lang w:val="uk-UA"/>
        </w:rPr>
        <w:tab/>
        <w:t xml:space="preserve">Спочатку формується група значень: поточний апарат, поточна дата та </w:t>
      </w:r>
      <w:r w:rsidR="00C1065C">
        <w:rPr>
          <w:lang w:val="uk-UA"/>
        </w:rPr>
        <w:t>ідентифікатор картки. Також зберігається інформація про те, чи це був вхід чи вихід, а також результат спроби: вдало, чи ні.</w:t>
      </w:r>
    </w:p>
    <w:p w:rsidR="00C1065C" w:rsidRDefault="00C1065C" w:rsidP="006E0BD5">
      <w:pPr>
        <w:jc w:val="both"/>
        <w:rPr>
          <w:lang w:val="uk-UA"/>
        </w:rPr>
      </w:pPr>
      <w:r>
        <w:rPr>
          <w:lang w:val="uk-UA"/>
        </w:rPr>
        <w:tab/>
        <w:t>Після формування, ці дані зберігаються локально, або відправляються на сервер для подальшої обробки.</w:t>
      </w:r>
    </w:p>
    <w:p w:rsidR="006E0BD5" w:rsidRDefault="006E0BD5" w:rsidP="006E0BD5">
      <w:pPr>
        <w:jc w:val="center"/>
        <w:rPr>
          <w:lang w:val="uk-UA"/>
        </w:rPr>
      </w:pPr>
      <w:r>
        <w:rPr>
          <w:noProof/>
          <w:lang w:eastAsia="ru-RU"/>
        </w:rPr>
        <w:lastRenderedPageBreak/>
        <w:drawing>
          <wp:inline distT="0" distB="0" distL="0" distR="0" wp14:anchorId="3939B67F" wp14:editId="761AF6C2">
            <wp:extent cx="6032665" cy="3096482"/>
            <wp:effectExtent l="0" t="0" r="635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48670" cy="3104697"/>
                    </a:xfrm>
                    <a:prstGeom prst="rect">
                      <a:avLst/>
                    </a:prstGeom>
                  </pic:spPr>
                </pic:pic>
              </a:graphicData>
            </a:graphic>
          </wp:inline>
        </w:drawing>
      </w:r>
    </w:p>
    <w:p w:rsidR="006E0BD5" w:rsidRDefault="006E0BD5" w:rsidP="006E0BD5">
      <w:pPr>
        <w:jc w:val="center"/>
        <w:rPr>
          <w:lang w:val="uk-UA"/>
        </w:rPr>
      </w:pPr>
      <w:r>
        <w:rPr>
          <w:lang w:val="uk-UA"/>
        </w:rPr>
        <w:t>Рисунок 1.</w:t>
      </w:r>
      <w:r w:rsidR="00E93790">
        <w:rPr>
          <w:lang w:val="uk-UA"/>
        </w:rPr>
        <w:t>4</w:t>
      </w:r>
      <w:r>
        <w:rPr>
          <w:lang w:val="uk-UA"/>
        </w:rPr>
        <w:t xml:space="preserve"> – Декомпозиція блоку «Занесення спроби доступу»</w:t>
      </w:r>
    </w:p>
    <w:p w:rsidR="006E0BD5" w:rsidRDefault="006E0BD5" w:rsidP="006E0BD5">
      <w:pPr>
        <w:jc w:val="center"/>
        <w:rPr>
          <w:lang w:val="uk-UA"/>
        </w:rPr>
      </w:pPr>
    </w:p>
    <w:p w:rsidR="00C1065C" w:rsidRDefault="00C1065C" w:rsidP="00C1065C">
      <w:pPr>
        <w:rPr>
          <w:lang w:val="uk-UA"/>
        </w:rPr>
      </w:pPr>
      <w:r>
        <w:rPr>
          <w:lang w:val="uk-UA"/>
        </w:rPr>
        <w:tab/>
        <w:t xml:space="preserve">Основним для розроблюваної системи є блок «Аналіз збережених даних», який виконує основні цілі </w:t>
      </w:r>
      <w:r w:rsidRPr="00C1065C">
        <w:rPr>
          <w:lang w:val="uk-UA"/>
        </w:rPr>
        <w:t>системи обліку робочо</w:t>
      </w:r>
      <w:r>
        <w:rPr>
          <w:lang w:val="uk-UA"/>
        </w:rPr>
        <w:t xml:space="preserve">го часу за електронними картками. Даний блок розглянемо найбільш детально. Декомпозуємо блок «Аналіз збережених даних» та опишемо основні запити, які необхідні для </w:t>
      </w:r>
      <w:r w:rsidRPr="00C1065C">
        <w:rPr>
          <w:lang w:val="uk-UA"/>
        </w:rPr>
        <w:t>обліку робочо</w:t>
      </w:r>
      <w:r>
        <w:rPr>
          <w:lang w:val="uk-UA"/>
        </w:rPr>
        <w:t>го часу за електронними картками.</w:t>
      </w:r>
    </w:p>
    <w:p w:rsidR="00B715D0" w:rsidRDefault="00B715D0" w:rsidP="00B715D0">
      <w:pPr>
        <w:jc w:val="center"/>
        <w:rPr>
          <w:lang w:val="uk-UA"/>
        </w:rPr>
      </w:pPr>
    </w:p>
    <w:p w:rsidR="00B715D0" w:rsidRDefault="00B715D0" w:rsidP="00B715D0">
      <w:pPr>
        <w:jc w:val="center"/>
        <w:rPr>
          <w:lang w:val="uk-UA"/>
        </w:rPr>
      </w:pPr>
      <w:r>
        <w:rPr>
          <w:noProof/>
          <w:lang w:eastAsia="ru-RU"/>
        </w:rPr>
        <w:drawing>
          <wp:inline distT="0" distB="0" distL="0" distR="0" wp14:anchorId="03795B67" wp14:editId="61B439AF">
            <wp:extent cx="5973288" cy="2851581"/>
            <wp:effectExtent l="0" t="0" r="889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6409" cy="2853071"/>
                    </a:xfrm>
                    <a:prstGeom prst="rect">
                      <a:avLst/>
                    </a:prstGeom>
                  </pic:spPr>
                </pic:pic>
              </a:graphicData>
            </a:graphic>
          </wp:inline>
        </w:drawing>
      </w:r>
    </w:p>
    <w:p w:rsidR="00B715D0" w:rsidRDefault="00B715D0" w:rsidP="00B715D0">
      <w:pPr>
        <w:jc w:val="center"/>
        <w:rPr>
          <w:lang w:val="en-US"/>
        </w:rPr>
      </w:pPr>
      <w:r>
        <w:rPr>
          <w:lang w:val="uk-UA"/>
        </w:rPr>
        <w:t xml:space="preserve">Рисунок 1.5 – Декомпозиція блоку «Аналіз збережених даних» за допомогою нотації </w:t>
      </w:r>
      <w:r>
        <w:rPr>
          <w:lang w:val="en-US"/>
        </w:rPr>
        <w:t>IDEF3</w:t>
      </w:r>
    </w:p>
    <w:p w:rsidR="00FC6094" w:rsidRDefault="0088699C" w:rsidP="0088699C">
      <w:pPr>
        <w:jc w:val="both"/>
        <w:rPr>
          <w:lang w:val="uk-UA"/>
        </w:rPr>
      </w:pPr>
      <w:r>
        <w:lastRenderedPageBreak/>
        <w:tab/>
      </w:r>
      <w:r>
        <w:rPr>
          <w:lang w:val="uk-UA"/>
        </w:rPr>
        <w:t xml:space="preserve">Декомпозуємо блок </w:t>
      </w:r>
      <w:r w:rsidRPr="0088699C">
        <w:rPr>
          <w:lang w:val="uk-UA"/>
        </w:rPr>
        <w:t>«Аналіз збережених даних» за допомогою нотації IDEF3</w:t>
      </w:r>
      <w:r>
        <w:rPr>
          <w:lang w:val="uk-UA"/>
        </w:rPr>
        <w:t xml:space="preserve">. У декомпозиції цієї діаграми показано, які звіти система має генерувати для </w:t>
      </w:r>
      <w:r w:rsidRPr="00C1065C">
        <w:rPr>
          <w:lang w:val="uk-UA"/>
        </w:rPr>
        <w:t>обліку робочо</w:t>
      </w:r>
      <w:r>
        <w:rPr>
          <w:lang w:val="uk-UA"/>
        </w:rPr>
        <w:t>го часу за електронними картками.</w:t>
      </w:r>
    </w:p>
    <w:p w:rsidR="0088699C" w:rsidRDefault="0088699C" w:rsidP="0088699C">
      <w:pPr>
        <w:jc w:val="both"/>
        <w:rPr>
          <w:lang w:val="uk-UA"/>
        </w:rPr>
      </w:pPr>
      <w:r>
        <w:rPr>
          <w:lang w:val="uk-UA"/>
        </w:rPr>
        <w:tab/>
        <w:t>На вибір користувачу надається чотири основних звіти (не включаючи) стандартні переліки об’єктів та їх властивостей. Як користувачу, та аналізатору робочого часу співробітників, я хотів би знати наступне:</w:t>
      </w:r>
    </w:p>
    <w:p w:rsidR="0088699C" w:rsidRDefault="0088699C" w:rsidP="00F17071">
      <w:pPr>
        <w:pStyle w:val="a8"/>
        <w:numPr>
          <w:ilvl w:val="0"/>
          <w:numId w:val="8"/>
        </w:numPr>
        <w:jc w:val="both"/>
        <w:rPr>
          <w:lang w:val="uk-UA"/>
        </w:rPr>
      </w:pPr>
      <w:r>
        <w:rPr>
          <w:lang w:val="uk-UA"/>
        </w:rPr>
        <w:t>Історію відвідувань всіх співробітників – для представлення реального статусу відвідування у кампанії</w:t>
      </w:r>
    </w:p>
    <w:p w:rsidR="0088699C" w:rsidRDefault="0088699C" w:rsidP="00F17071">
      <w:pPr>
        <w:pStyle w:val="a8"/>
        <w:numPr>
          <w:ilvl w:val="0"/>
          <w:numId w:val="8"/>
        </w:numPr>
        <w:jc w:val="both"/>
        <w:rPr>
          <w:lang w:val="uk-UA"/>
        </w:rPr>
      </w:pPr>
      <w:r>
        <w:rPr>
          <w:lang w:val="uk-UA"/>
        </w:rPr>
        <w:t>Історію відвідування конкретного співробітника – для аналізу, наскільки сумлінно він ставиться до роботи</w:t>
      </w:r>
    </w:p>
    <w:p w:rsidR="0088699C" w:rsidRPr="0088699C" w:rsidRDefault="0088699C" w:rsidP="00F17071">
      <w:pPr>
        <w:pStyle w:val="a8"/>
        <w:numPr>
          <w:ilvl w:val="0"/>
          <w:numId w:val="8"/>
        </w:numPr>
        <w:jc w:val="both"/>
        <w:rPr>
          <w:lang w:val="uk-UA"/>
        </w:rPr>
      </w:pPr>
      <w:r>
        <w:rPr>
          <w:lang w:val="uk-UA"/>
        </w:rPr>
        <w:t>Звіт про співробітників які працювали менше зазначеної норми – для перегляду заробітної плати цього співробітника, або висунення догани, або отримання аргументованої причини відсутності</w:t>
      </w:r>
    </w:p>
    <w:p w:rsidR="0088699C" w:rsidRDefault="0088699C" w:rsidP="00F17071">
      <w:pPr>
        <w:pStyle w:val="a8"/>
        <w:numPr>
          <w:ilvl w:val="0"/>
          <w:numId w:val="8"/>
        </w:numPr>
        <w:jc w:val="both"/>
        <w:rPr>
          <w:lang w:val="uk-UA"/>
        </w:rPr>
      </w:pPr>
      <w:r>
        <w:rPr>
          <w:lang w:val="uk-UA"/>
        </w:rPr>
        <w:t>Звіт про співробітників, які спі</w:t>
      </w:r>
      <w:r w:rsidR="00AA20FF">
        <w:rPr>
          <w:lang w:val="uk-UA"/>
        </w:rPr>
        <w:t xml:space="preserve">знювалися </w:t>
      </w:r>
      <w:r>
        <w:rPr>
          <w:lang w:val="uk-UA"/>
        </w:rPr>
        <w:t>– адже вчасний прихід на роботи важливий у кампанії.</w:t>
      </w:r>
    </w:p>
    <w:p w:rsidR="0088699C" w:rsidRDefault="0088699C" w:rsidP="00AA20FF">
      <w:pPr>
        <w:ind w:firstLine="708"/>
        <w:jc w:val="both"/>
        <w:rPr>
          <w:lang w:val="uk-UA"/>
        </w:rPr>
      </w:pPr>
      <w:r>
        <w:rPr>
          <w:lang w:val="uk-UA"/>
        </w:rPr>
        <w:t>Більш детально опишемо кожний із запитів.</w:t>
      </w:r>
    </w:p>
    <w:p w:rsidR="0088699C" w:rsidRDefault="0088699C" w:rsidP="00AA20FF">
      <w:pPr>
        <w:ind w:firstLine="708"/>
        <w:jc w:val="both"/>
        <w:rPr>
          <w:lang w:val="uk-UA"/>
        </w:rPr>
      </w:pPr>
      <w:r>
        <w:rPr>
          <w:lang w:val="uk-UA"/>
        </w:rPr>
        <w:t>Історія відвідувань всіх співробітників: необхідно співпоставити ідентифікатори зчитаних карток з їх власниками, вивести результат у вигляді «Співробітник – коли він з’явився на роботу – коли пішов з роботи»</w:t>
      </w:r>
      <w:r w:rsidR="00EE0B0F">
        <w:rPr>
          <w:lang w:val="uk-UA"/>
        </w:rPr>
        <w:t>.</w:t>
      </w:r>
    </w:p>
    <w:p w:rsidR="00E56EB8" w:rsidRDefault="00AA20FF" w:rsidP="00AA20FF">
      <w:pPr>
        <w:ind w:firstLine="708"/>
        <w:jc w:val="both"/>
        <w:rPr>
          <w:lang w:val="uk-UA"/>
        </w:rPr>
      </w:pPr>
      <w:r>
        <w:rPr>
          <w:lang w:val="uk-UA"/>
        </w:rPr>
        <w:t>Історію відвідування конкретного співробітника: необхідно вивести інформацію, аналогічну попередній, але для конкретного співробітника.</w:t>
      </w:r>
    </w:p>
    <w:p w:rsidR="00AA20FF" w:rsidRDefault="00AA20FF" w:rsidP="00AA20FF">
      <w:pPr>
        <w:ind w:firstLine="708"/>
        <w:jc w:val="both"/>
        <w:rPr>
          <w:lang w:val="uk-UA"/>
        </w:rPr>
      </w:pPr>
      <w:r>
        <w:rPr>
          <w:lang w:val="uk-UA"/>
        </w:rPr>
        <w:t xml:space="preserve">Звіт про співробітників які працювали менше зазначеної норми: у правилах відвідування робочого приміщення для кожного співробітника вказано в який день тижня та  о котрій годині він має з’явитися на роботі та скільки годин має працювати. Необхідно співпоставити ідентифікатор картки з її власником – співробітником, отримати інформацію про його правила відвідування робочого приміщення та співпоставити фактичні дані (скільки він пробув на роботі в конкретний день) і теоретичні (скільки мав пробути на роботі в конкретний день). Необхідно врахувати те, що у співробітник у той день міг бути відсутній з поважних причин, що також </w:t>
      </w:r>
      <w:r>
        <w:rPr>
          <w:lang w:val="uk-UA"/>
        </w:rPr>
        <w:lastRenderedPageBreak/>
        <w:t>збережено. Врахувати те, що операція «виходу» з приміщення має бути виключена з аналізу.</w:t>
      </w:r>
    </w:p>
    <w:p w:rsidR="00AA20FF" w:rsidRDefault="00AA20FF" w:rsidP="00AA20FF">
      <w:pPr>
        <w:ind w:firstLine="708"/>
        <w:jc w:val="both"/>
        <w:rPr>
          <w:lang w:val="uk-UA"/>
        </w:rPr>
      </w:pPr>
      <w:r>
        <w:rPr>
          <w:lang w:val="uk-UA"/>
        </w:rPr>
        <w:t>Звіт про співробітників, які спізнювалися: у правилах відвідування робочого приміщення для кожного співробітника вказано в який день тижня та  о котрій годині він має з’явитися на роботі та скільки годин має працювати. Необхідно співпоставити ідентифікатор картки з її власником – співробітником, отримати інформацію про його правила відвідування робочого приміщення та співпоставити час його фактичного приходу та час, у який він мав бути теоретично. Якщо він спізнився – занести до результату. Додаткові примітки аналогічні приміткам у попередньому запиті.</w:t>
      </w:r>
    </w:p>
    <w:p w:rsidR="00AE0495" w:rsidRDefault="00AE0495" w:rsidP="00AA20FF">
      <w:pPr>
        <w:ind w:firstLine="708"/>
        <w:jc w:val="both"/>
        <w:rPr>
          <w:lang w:val="uk-UA"/>
        </w:rPr>
      </w:pPr>
    </w:p>
    <w:p w:rsidR="00AA20FF" w:rsidRDefault="00AE0495" w:rsidP="00B04FB2">
      <w:pPr>
        <w:pStyle w:val="2"/>
        <w:rPr>
          <w:rFonts w:ascii="Times New Roman" w:eastAsiaTheme="minorHAnsi" w:hAnsi="Times New Roman" w:cstheme="minorBidi"/>
          <w:b w:val="0"/>
          <w:bCs w:val="0"/>
          <w:color w:val="auto"/>
          <w:sz w:val="28"/>
          <w:szCs w:val="28"/>
          <w:lang w:val="en-US"/>
        </w:rPr>
      </w:pPr>
      <w:r w:rsidRPr="00B04FB2">
        <w:rPr>
          <w:rFonts w:ascii="Times New Roman" w:eastAsiaTheme="minorHAnsi" w:hAnsi="Times New Roman" w:cstheme="minorBidi"/>
          <w:b w:val="0"/>
          <w:bCs w:val="0"/>
          <w:color w:val="auto"/>
          <w:sz w:val="28"/>
          <w:szCs w:val="28"/>
          <w:lang w:val="uk-UA"/>
        </w:rPr>
        <w:tab/>
      </w:r>
      <w:bookmarkStart w:id="4" w:name="_Toc501764765"/>
      <w:r w:rsidRPr="00B04FB2">
        <w:rPr>
          <w:rFonts w:ascii="Times New Roman" w:eastAsiaTheme="minorHAnsi" w:hAnsi="Times New Roman" w:cstheme="minorBidi"/>
          <w:b w:val="0"/>
          <w:bCs w:val="0"/>
          <w:color w:val="auto"/>
          <w:sz w:val="28"/>
          <w:szCs w:val="28"/>
          <w:lang w:val="uk-UA"/>
        </w:rPr>
        <w:t xml:space="preserve">1.2 Архітектура та засоби реалізації бази даних формування </w:t>
      </w:r>
      <w:r w:rsidR="00A35E9F" w:rsidRPr="00B04FB2">
        <w:rPr>
          <w:rFonts w:ascii="Times New Roman" w:eastAsiaTheme="minorHAnsi" w:hAnsi="Times New Roman" w:cstheme="minorBidi"/>
          <w:b w:val="0"/>
          <w:bCs w:val="0"/>
          <w:color w:val="auto"/>
          <w:sz w:val="28"/>
          <w:szCs w:val="28"/>
          <w:lang w:val="uk-UA"/>
        </w:rPr>
        <w:t>обліку робочого часу за електронними картками</w:t>
      </w:r>
      <w:bookmarkEnd w:id="4"/>
    </w:p>
    <w:p w:rsidR="00B10E54" w:rsidRPr="00B10E54" w:rsidRDefault="00B10E54" w:rsidP="00B10E54">
      <w:pPr>
        <w:rPr>
          <w:lang w:val="en-US"/>
        </w:rPr>
      </w:pPr>
    </w:p>
    <w:p w:rsidR="0088699C" w:rsidRDefault="002E698E" w:rsidP="0088699C">
      <w:pPr>
        <w:jc w:val="both"/>
        <w:rPr>
          <w:lang w:val="uk-UA"/>
        </w:rPr>
      </w:pPr>
      <w:r>
        <w:rPr>
          <w:lang w:val="uk-UA"/>
        </w:rPr>
        <w:tab/>
        <w:t xml:space="preserve">Основною операцією для розроблюваної бази даних є запис нової спроби доступитися до робочого місця за допомогою електронної картки. Так, майже кожні п’ять хвилин до офісного центру заходить/співробітник і користується системою. На кожну операцію проводиться звернення до бази даних. </w:t>
      </w:r>
    </w:p>
    <w:p w:rsidR="002E698E" w:rsidRDefault="002E698E" w:rsidP="0088699C">
      <w:pPr>
        <w:jc w:val="both"/>
        <w:rPr>
          <w:lang w:val="uk-UA"/>
        </w:rPr>
      </w:pPr>
      <w:r>
        <w:rPr>
          <w:lang w:val="uk-UA"/>
        </w:rPr>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624AD2" w:rsidRDefault="00624AD2" w:rsidP="0088699C">
      <w:pPr>
        <w:jc w:val="both"/>
        <w:rPr>
          <w:lang w:val="en-US"/>
        </w:rPr>
      </w:pPr>
      <w:r>
        <w:rPr>
          <w:lang w:val="uk-UA"/>
        </w:rPr>
        <w:tab/>
        <w:t xml:space="preserve">Серверна частина буде реалізована як </w:t>
      </w:r>
      <w:r>
        <w:rPr>
          <w:lang w:val="en-US"/>
        </w:rPr>
        <w:t xml:space="preserve">Web API, </w:t>
      </w:r>
      <w:r>
        <w:t xml:space="preserve">та </w:t>
      </w:r>
      <w:r>
        <w:rPr>
          <w:lang w:val="uk-UA"/>
        </w:rPr>
        <w:t xml:space="preserve">може бути розгорнутою на платформі під керівництвом операційної системи </w:t>
      </w:r>
      <w:r>
        <w:rPr>
          <w:lang w:val="en-US"/>
        </w:rPr>
        <w:t>Windows.</w:t>
      </w:r>
    </w:p>
    <w:p w:rsidR="008B489D" w:rsidRDefault="008B489D" w:rsidP="0088699C">
      <w:pPr>
        <w:jc w:val="both"/>
        <w:rPr>
          <w:lang w:val="uk-UA"/>
        </w:rPr>
      </w:pPr>
      <w:r>
        <w:rPr>
          <w:lang w:val="en-US"/>
        </w:rPr>
        <w:tab/>
      </w:r>
      <w:r>
        <w:rPr>
          <w:lang w:val="uk-UA"/>
        </w:rPr>
        <w:t xml:space="preserve">Порівняємо системи управління базами даних </w:t>
      </w:r>
      <w:r>
        <w:rPr>
          <w:lang w:val="en-US"/>
        </w:rPr>
        <w:t xml:space="preserve">MS SQL SERVER </w:t>
      </w:r>
      <w:r>
        <w:t xml:space="preserve">та </w:t>
      </w:r>
      <w:r>
        <w:rPr>
          <w:lang w:val="en-US"/>
        </w:rPr>
        <w:t xml:space="preserve">Oracle. </w:t>
      </w:r>
      <w:r>
        <w:rPr>
          <w:lang w:val="uk-UA"/>
        </w:rPr>
        <w:t>Результати порівняння занесемо до таблиці 1.1.</w:t>
      </w:r>
    </w:p>
    <w:p w:rsidR="008B489D" w:rsidRDefault="008B489D" w:rsidP="0088699C">
      <w:pPr>
        <w:jc w:val="both"/>
        <w:rPr>
          <w:lang w:val="uk-UA"/>
        </w:rPr>
      </w:pPr>
    </w:p>
    <w:p w:rsidR="008B489D" w:rsidRDefault="008B489D" w:rsidP="0088699C">
      <w:pPr>
        <w:jc w:val="both"/>
        <w:rPr>
          <w:lang w:val="uk-UA"/>
        </w:rPr>
      </w:pPr>
      <w:r>
        <w:rPr>
          <w:lang w:val="uk-UA"/>
        </w:rPr>
        <w:tab/>
        <w:t xml:space="preserve">Таблиця 1.1 – Порівняльна характеристика СУБД </w:t>
      </w:r>
      <w:r w:rsidRPr="008B489D">
        <w:rPr>
          <w:lang w:val="uk-UA"/>
        </w:rPr>
        <w:t>Microsoft SQL Serve</w:t>
      </w:r>
      <w:r>
        <w:rPr>
          <w:lang w:val="uk-UA"/>
        </w:rPr>
        <w:t xml:space="preserve"> та </w:t>
      </w:r>
      <w:r w:rsidRPr="008B489D">
        <w:rPr>
          <w:lang w:val="uk-UA"/>
        </w:rPr>
        <w:t>Oracle</w:t>
      </w:r>
    </w:p>
    <w:tbl>
      <w:tblPr>
        <w:tblW w:w="10036" w:type="dxa"/>
        <w:jc w:val="center"/>
        <w:tblCellSpacing w:w="0" w:type="dxa"/>
        <w:tblInd w:w="-5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lastRenderedPageBreak/>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A4927">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sidR="008A4927">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w:t>
            </w:r>
            <w:proofErr w:type="gramStart"/>
            <w:r w:rsidRPr="008B489D">
              <w:rPr>
                <w:rFonts w:eastAsia="Times New Roman" w:cs="Times New Roman"/>
                <w:sz w:val="24"/>
                <w:szCs w:val="24"/>
                <w:lang w:val="uk-UA" w:eastAsia="ru-RU"/>
              </w:rPr>
              <w:t>р</w:t>
            </w:r>
            <w:proofErr w:type="gramEnd"/>
            <w:r w:rsidRPr="008B489D">
              <w:rPr>
                <w:rFonts w:eastAsia="Times New Roman" w:cs="Times New Roman"/>
                <w:sz w:val="24"/>
                <w:szCs w:val="24"/>
                <w:lang w:val="uk-UA" w:eastAsia="ru-RU"/>
              </w:rPr>
              <w:t xml:space="preserve">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A4927"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w:t>
            </w:r>
            <w:proofErr w:type="gramStart"/>
            <w:r w:rsidRPr="008B489D">
              <w:rPr>
                <w:rFonts w:eastAsia="Times New Roman" w:cs="Times New Roman"/>
                <w:sz w:val="24"/>
                <w:szCs w:val="24"/>
                <w:lang w:val="uk-UA" w:eastAsia="ru-RU"/>
              </w:rPr>
              <w:t>п</w:t>
            </w:r>
            <w:proofErr w:type="gramEnd"/>
            <w:r w:rsidRPr="008B489D">
              <w:rPr>
                <w:rFonts w:eastAsia="Times New Roman" w:cs="Times New Roman"/>
                <w:sz w:val="24"/>
                <w:szCs w:val="24"/>
                <w:lang w:val="uk-UA" w:eastAsia="ru-RU"/>
              </w:rPr>
              <w:t xml:space="preserve">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A4927"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proofErr w:type="gramStart"/>
            <w:r w:rsidRPr="008B489D">
              <w:rPr>
                <w:rFonts w:eastAsia="Times New Roman" w:cs="Times New Roman"/>
                <w:sz w:val="24"/>
                <w:szCs w:val="24"/>
                <w:lang w:val="uk-UA" w:eastAsia="ru-RU"/>
              </w:rPr>
              <w:t>у</w:t>
            </w:r>
            <w:proofErr w:type="gramEnd"/>
            <w:r w:rsidRPr="008B489D">
              <w:rPr>
                <w:rFonts w:eastAsia="Times New Roman" w:cs="Times New Roman"/>
                <w:sz w:val="24"/>
                <w:szCs w:val="24"/>
                <w:lang w:val="uk-UA" w:eastAsia="ru-RU"/>
              </w:rPr>
              <w:t xml:space="preserve"> </w:t>
            </w:r>
            <w:proofErr w:type="gramStart"/>
            <w:r w:rsidRPr="008B489D">
              <w:rPr>
                <w:rFonts w:eastAsia="Times New Roman" w:cs="Times New Roman"/>
                <w:sz w:val="24"/>
                <w:szCs w:val="24"/>
                <w:lang w:val="uk-UA" w:eastAsia="ru-RU"/>
              </w:rPr>
              <w:t>режим</w:t>
            </w:r>
            <w:proofErr w:type="gramEnd"/>
            <w:r w:rsidRPr="008B489D">
              <w:rPr>
                <w:rFonts w:eastAsia="Times New Roman" w:cs="Times New Roman"/>
                <w:sz w:val="24"/>
                <w:szCs w:val="24"/>
                <w:lang w:val="uk-UA" w:eastAsia="ru-RU"/>
              </w:rPr>
              <w:t>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proofErr w:type="gramStart"/>
            <w:r w:rsidRPr="008B489D">
              <w:rPr>
                <w:rFonts w:eastAsia="Times New Roman" w:cs="Times New Roman"/>
                <w:sz w:val="24"/>
                <w:szCs w:val="24"/>
                <w:lang w:eastAsia="ru-RU"/>
              </w:rPr>
              <w:t>Добре</w:t>
            </w:r>
            <w:proofErr w:type="gram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8B489D" w:rsidRDefault="008B489D" w:rsidP="0088699C">
      <w:pPr>
        <w:jc w:val="both"/>
        <w:rPr>
          <w:lang w:val="uk-UA"/>
        </w:rPr>
      </w:pPr>
    </w:p>
    <w:p w:rsidR="005D0033" w:rsidRDefault="005D0033" w:rsidP="0088699C">
      <w:pPr>
        <w:jc w:val="both"/>
        <w:rPr>
          <w:lang w:val="uk-UA"/>
        </w:rPr>
      </w:pPr>
      <w:r>
        <w:rPr>
          <w:lang w:val="uk-UA"/>
        </w:rPr>
        <w:tab/>
        <w:t>Також, порівняємо системи управління базами даних за вимогами технічного завдання.</w:t>
      </w:r>
    </w:p>
    <w:p w:rsidR="005D0033" w:rsidRDefault="005D0033" w:rsidP="0088699C">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D0033" w:rsidRPr="005D0033" w:rsidTr="005D0033">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Наявність засобів для створення індексів і кластерів </w:t>
            </w:r>
            <w:r w:rsidRPr="005D0033">
              <w:rPr>
                <w:rFonts w:eastAsia="Times New Roman" w:cs="Times New Roman"/>
                <w:sz w:val="24"/>
                <w:szCs w:val="24"/>
                <w:lang w:val="uk-UA" w:eastAsia="ru-RU"/>
              </w:rPr>
              <w:lastRenderedPageBreak/>
              <w:t>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lastRenderedPageBreak/>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lastRenderedPageBreak/>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 xml:space="preserve">аявність графічного інтерфейсу для </w:t>
            </w:r>
            <w:proofErr w:type="gramStart"/>
            <w:r w:rsidRPr="005D0033">
              <w:rPr>
                <w:rFonts w:eastAsia="Times New Roman" w:cs="Times New Roman"/>
                <w:sz w:val="24"/>
                <w:szCs w:val="24"/>
                <w:lang w:val="uk-UA" w:eastAsia="ru-RU"/>
              </w:rPr>
              <w:t>адм</w:t>
            </w:r>
            <w:proofErr w:type="gramEnd"/>
            <w:r w:rsidRPr="005D0033">
              <w:rPr>
                <w:rFonts w:eastAsia="Times New Roman" w:cs="Times New Roman"/>
                <w:sz w:val="24"/>
                <w:szCs w:val="24"/>
                <w:lang w:val="uk-UA" w:eastAsia="ru-RU"/>
              </w:rPr>
              <w:t>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 xml:space="preserve">OLAP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D0033" w:rsidRPr="008B489D" w:rsidRDefault="005D0033" w:rsidP="0088699C">
      <w:pPr>
        <w:jc w:val="both"/>
        <w:rPr>
          <w:lang w:val="uk-UA"/>
        </w:rPr>
      </w:pPr>
    </w:p>
    <w:p w:rsidR="00B715D0" w:rsidRDefault="00F82524" w:rsidP="00676F26">
      <w:pPr>
        <w:jc w:val="both"/>
        <w:rPr>
          <w:lang w:val="uk-UA"/>
        </w:rPr>
      </w:pPr>
      <w:r w:rsidRPr="00F82524">
        <w:rPr>
          <w:lang w:val="uk-UA"/>
        </w:rPr>
        <w:tab/>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676F26" w:rsidRDefault="00676F26" w:rsidP="00676F26">
      <w:pPr>
        <w:jc w:val="both"/>
        <w:rPr>
          <w:lang w:val="uk-UA"/>
        </w:rPr>
      </w:pPr>
    </w:p>
    <w:p w:rsidR="00676F26" w:rsidRPr="004E4E49" w:rsidRDefault="00676F26" w:rsidP="004E4E49">
      <w:pPr>
        <w:ind w:firstLine="708"/>
        <w:jc w:val="both"/>
        <w:outlineLvl w:val="1"/>
        <w:rPr>
          <w:lang w:val="uk-UA"/>
        </w:rPr>
      </w:pPr>
      <w:bookmarkStart w:id="5" w:name="_Toc501764766"/>
      <w:r w:rsidRPr="004E4E49">
        <w:rPr>
          <w:lang w:val="uk-UA"/>
        </w:rPr>
        <w:t xml:space="preserve">1.3 </w:t>
      </w:r>
      <w:r w:rsidR="00BE6B09" w:rsidRPr="004E4E49">
        <w:rPr>
          <w:lang w:val="uk-UA"/>
        </w:rPr>
        <w:t xml:space="preserve">Опис </w:t>
      </w:r>
      <w:r w:rsidRPr="004E4E49">
        <w:rPr>
          <w:lang w:val="uk-UA"/>
        </w:rPr>
        <w:t>Microsoft SQL Server</w:t>
      </w:r>
      <w:bookmarkEnd w:id="5"/>
    </w:p>
    <w:p w:rsidR="002A260B" w:rsidRDefault="002A260B" w:rsidP="00676F26">
      <w:pPr>
        <w:jc w:val="both"/>
        <w:rPr>
          <w:lang w:val="uk-UA"/>
        </w:rPr>
      </w:pPr>
    </w:p>
    <w:p w:rsidR="002A260B" w:rsidRPr="002A260B" w:rsidRDefault="002A260B" w:rsidP="002A260B">
      <w:pPr>
        <w:ind w:firstLine="708"/>
        <w:jc w:val="both"/>
        <w:rPr>
          <w:lang w:val="uk-UA"/>
        </w:rPr>
      </w:pPr>
      <w:r w:rsidRPr="002A260B">
        <w:rPr>
          <w:lang w:val="uk-UA"/>
        </w:rPr>
        <w:t>Це система керування базами даних, розроблена корпорацією Microsoft.</w:t>
      </w:r>
    </w:p>
    <w:p w:rsidR="002A260B" w:rsidRPr="002A260B" w:rsidRDefault="002A260B" w:rsidP="002A260B">
      <w:pPr>
        <w:jc w:val="both"/>
        <w:rPr>
          <w:lang w:val="uk-UA"/>
        </w:rPr>
      </w:pPr>
      <w:r w:rsidRPr="002A260B">
        <w:rPr>
          <w:lang w:val="uk-UA"/>
        </w:rPr>
        <w:t>Основний використовуваний мову запитів - Tra</w:t>
      </w:r>
      <w:r>
        <w:rPr>
          <w:lang w:val="uk-UA"/>
        </w:rPr>
        <w:t xml:space="preserve">nsact-SQL, створений Microsoft. </w:t>
      </w:r>
      <w:r w:rsidRPr="002A260B">
        <w:rPr>
          <w:lang w:val="uk-UA"/>
        </w:rPr>
        <w:t>Transact-SQL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2A260B" w:rsidRPr="002A260B" w:rsidRDefault="002A260B" w:rsidP="002A260B">
      <w:pPr>
        <w:ind w:firstLine="708"/>
        <w:jc w:val="both"/>
        <w:rPr>
          <w:lang w:val="uk-UA"/>
        </w:rPr>
      </w:pPr>
      <w:r w:rsidRPr="002A260B">
        <w:rPr>
          <w:lang w:val="uk-UA"/>
        </w:rPr>
        <w:t>Завдяки інтеграції з середовищем розробки Microsoft Visual Studio SQL</w:t>
      </w:r>
    </w:p>
    <w:p w:rsidR="002A260B" w:rsidRPr="002A260B" w:rsidRDefault="002A260B" w:rsidP="002A260B">
      <w:pPr>
        <w:jc w:val="both"/>
        <w:rPr>
          <w:lang w:val="uk-UA"/>
        </w:rPr>
      </w:pPr>
      <w:r w:rsidRPr="002A260B">
        <w:rPr>
          <w:lang w:val="uk-UA"/>
        </w:rPr>
        <w:lastRenderedPageBreak/>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2A260B" w:rsidRPr="002A260B" w:rsidRDefault="002A260B" w:rsidP="002A260B">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p>
    <w:p w:rsidR="002A260B" w:rsidRPr="002A260B" w:rsidRDefault="002A260B" w:rsidP="002A260B">
      <w:pPr>
        <w:jc w:val="both"/>
        <w:rPr>
          <w:lang w:val="uk-UA"/>
        </w:rPr>
      </w:pPr>
      <w:r w:rsidRPr="002A260B">
        <w:rPr>
          <w:lang w:val="uk-UA"/>
        </w:rPr>
        <w:t>додатків.</w:t>
      </w:r>
    </w:p>
    <w:p w:rsidR="002A260B" w:rsidRPr="002A260B" w:rsidRDefault="002A260B" w:rsidP="002A260B">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2A260B" w:rsidRDefault="002A260B" w:rsidP="002A260B">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A12CDA" w:rsidRDefault="00A12CDA">
      <w:pPr>
        <w:rPr>
          <w:lang w:val="uk-UA"/>
        </w:rPr>
      </w:pPr>
      <w:r>
        <w:rPr>
          <w:lang w:val="uk-UA"/>
        </w:rPr>
        <w:br w:type="page"/>
      </w:r>
    </w:p>
    <w:p w:rsidR="00A12CDA" w:rsidRPr="00337CCF" w:rsidRDefault="00C72FDC" w:rsidP="00337CCF">
      <w:pPr>
        <w:pStyle w:val="1"/>
        <w:jc w:val="center"/>
        <w:rPr>
          <w:rFonts w:ascii="Times New Roman" w:eastAsiaTheme="minorHAnsi" w:hAnsi="Times New Roman" w:cstheme="minorBidi"/>
          <w:b w:val="0"/>
          <w:bCs w:val="0"/>
          <w:color w:val="auto"/>
          <w:lang w:val="uk-UA"/>
        </w:rPr>
      </w:pPr>
      <w:bookmarkStart w:id="6" w:name="_Toc501764767"/>
      <w:r w:rsidRPr="00337CCF">
        <w:rPr>
          <w:rFonts w:ascii="Times New Roman" w:eastAsiaTheme="minorHAnsi" w:hAnsi="Times New Roman" w:cstheme="minorBidi"/>
          <w:b w:val="0"/>
          <w:bCs w:val="0"/>
          <w:color w:val="auto"/>
          <w:lang w:val="uk-UA"/>
        </w:rPr>
        <w:lastRenderedPageBreak/>
        <w:t>2 ПРОЕКТУВАННЯ БАЗИ ДАНИХ</w:t>
      </w:r>
      <w:bookmarkEnd w:id="6"/>
    </w:p>
    <w:p w:rsidR="00C72FDC" w:rsidRDefault="00C72FDC" w:rsidP="00C72FDC">
      <w:pPr>
        <w:ind w:firstLine="708"/>
        <w:jc w:val="center"/>
        <w:rPr>
          <w:lang w:val="uk-UA"/>
        </w:rPr>
      </w:pPr>
    </w:p>
    <w:p w:rsidR="00C72FDC" w:rsidRPr="00337CCF" w:rsidRDefault="00C72FDC" w:rsidP="00337CCF">
      <w:pPr>
        <w:pStyle w:val="2"/>
        <w:ind w:firstLine="708"/>
        <w:rPr>
          <w:rFonts w:ascii="Times New Roman" w:eastAsiaTheme="minorHAnsi" w:hAnsi="Times New Roman" w:cstheme="minorBidi"/>
          <w:b w:val="0"/>
          <w:bCs w:val="0"/>
          <w:color w:val="auto"/>
          <w:sz w:val="28"/>
          <w:szCs w:val="28"/>
          <w:lang w:val="uk-UA"/>
        </w:rPr>
      </w:pPr>
      <w:bookmarkStart w:id="7" w:name="_Toc501764768"/>
      <w:r w:rsidRPr="00337CCF">
        <w:rPr>
          <w:rFonts w:ascii="Times New Roman" w:eastAsiaTheme="minorHAnsi" w:hAnsi="Times New Roman" w:cstheme="minorBidi"/>
          <w:b w:val="0"/>
          <w:bCs w:val="0"/>
          <w:color w:val="auto"/>
          <w:sz w:val="28"/>
          <w:szCs w:val="28"/>
          <w:lang w:val="uk-UA"/>
        </w:rPr>
        <w:t xml:space="preserve">2.1 Аналіз інформаційних </w:t>
      </w:r>
      <w:r w:rsidR="00561349" w:rsidRPr="00337CCF">
        <w:rPr>
          <w:rFonts w:ascii="Times New Roman" w:eastAsiaTheme="minorHAnsi" w:hAnsi="Times New Roman" w:cstheme="minorBidi"/>
          <w:b w:val="0"/>
          <w:bCs w:val="0"/>
          <w:color w:val="auto"/>
          <w:sz w:val="28"/>
          <w:szCs w:val="28"/>
          <w:lang w:val="uk-UA"/>
        </w:rPr>
        <w:t xml:space="preserve">та датологічних </w:t>
      </w:r>
      <w:r w:rsidRPr="00337CCF">
        <w:rPr>
          <w:rFonts w:ascii="Times New Roman" w:eastAsiaTheme="minorHAnsi" w:hAnsi="Times New Roman" w:cstheme="minorBidi"/>
          <w:b w:val="0"/>
          <w:bCs w:val="0"/>
          <w:color w:val="auto"/>
          <w:sz w:val="28"/>
          <w:szCs w:val="28"/>
          <w:lang w:val="uk-UA"/>
        </w:rPr>
        <w:t>процесів</w:t>
      </w:r>
      <w:bookmarkEnd w:id="7"/>
    </w:p>
    <w:p w:rsidR="00C72FDC" w:rsidRDefault="00C72FDC" w:rsidP="00C72FDC">
      <w:pPr>
        <w:ind w:firstLine="708"/>
        <w:rPr>
          <w:lang w:val="uk-UA"/>
        </w:rPr>
      </w:pPr>
    </w:p>
    <w:p w:rsidR="00C72FDC" w:rsidRDefault="00C72FDC" w:rsidP="00561349">
      <w:pPr>
        <w:ind w:firstLine="708"/>
        <w:jc w:val="both"/>
        <w:rPr>
          <w:lang w:val="en-US"/>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Pr>
          <w:lang w:val="en-US"/>
        </w:rPr>
        <w:t xml:space="preserve">IDEF0 </w:t>
      </w:r>
      <w:r>
        <w:t xml:space="preserve">та </w:t>
      </w:r>
      <w:r>
        <w:rPr>
          <w:lang w:val="en-US"/>
        </w:rPr>
        <w:t>IDEF3.</w:t>
      </w:r>
    </w:p>
    <w:p w:rsidR="00C72FDC" w:rsidRDefault="00561349" w:rsidP="00561349">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p>
    <w:p w:rsidR="002168B0" w:rsidRPr="00561349" w:rsidRDefault="002168B0" w:rsidP="00561349">
      <w:pPr>
        <w:ind w:firstLine="708"/>
        <w:jc w:val="both"/>
        <w:rPr>
          <w:lang w:val="uk-UA"/>
        </w:rPr>
      </w:pPr>
    </w:p>
    <w:p w:rsidR="00561349" w:rsidRDefault="002168B0" w:rsidP="002168B0">
      <w:pPr>
        <w:jc w:val="center"/>
        <w:rPr>
          <w:lang w:val="uk-UA"/>
        </w:rPr>
      </w:pPr>
      <w:r>
        <w:rPr>
          <w:noProof/>
          <w:lang w:eastAsia="ru-RU"/>
        </w:rPr>
        <w:drawing>
          <wp:inline distT="0" distB="0" distL="0" distR="0" wp14:anchorId="5A15E269" wp14:editId="149BCF4E">
            <wp:extent cx="6332855" cy="34588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32855" cy="3458845"/>
                    </a:xfrm>
                    <a:prstGeom prst="rect">
                      <a:avLst/>
                    </a:prstGeom>
                  </pic:spPr>
                </pic:pic>
              </a:graphicData>
            </a:graphic>
          </wp:inline>
        </w:drawing>
      </w:r>
    </w:p>
    <w:p w:rsidR="002168B0" w:rsidRDefault="002168B0" w:rsidP="002168B0">
      <w:pPr>
        <w:jc w:val="center"/>
        <w:rPr>
          <w:lang w:val="uk-UA"/>
        </w:rPr>
      </w:pPr>
      <w:r>
        <w:rPr>
          <w:lang w:val="uk-UA"/>
        </w:rPr>
        <w:t>Рисунок 2.1 – Основні інформаційні стани системи та датологічні потоки</w:t>
      </w:r>
    </w:p>
    <w:p w:rsidR="00AA4CA2" w:rsidRDefault="00AA4CA2" w:rsidP="002168B0">
      <w:pPr>
        <w:rPr>
          <w:lang w:val="uk-UA"/>
        </w:rPr>
      </w:pPr>
    </w:p>
    <w:p w:rsidR="002168B0" w:rsidRDefault="002168B0" w:rsidP="001361A4">
      <w:pPr>
        <w:ind w:firstLine="708"/>
        <w:jc w:val="both"/>
        <w:rPr>
          <w:lang w:val="uk-UA"/>
        </w:rPr>
      </w:pPr>
      <w:r>
        <w:rPr>
          <w:lang w:val="uk-UA"/>
        </w:rPr>
        <w:t>Опишемо основний потік даних, який буде проходити у системі.</w:t>
      </w:r>
    </w:p>
    <w:p w:rsidR="005D0033" w:rsidRDefault="005D0033" w:rsidP="001361A4">
      <w:pPr>
        <w:ind w:firstLine="708"/>
        <w:jc w:val="both"/>
        <w:rPr>
          <w:lang w:val="uk-UA"/>
        </w:rPr>
      </w:pPr>
      <w:r>
        <w:rPr>
          <w:lang w:val="uk-UA"/>
        </w:rPr>
        <w:t>Коли співробітник піднесе карту до зчитувального апарату, дані про картку будуть зчитані та збережені локально.</w:t>
      </w:r>
    </w:p>
    <w:p w:rsidR="005D0033" w:rsidRDefault="005D0033" w:rsidP="001361A4">
      <w:pPr>
        <w:ind w:firstLine="708"/>
        <w:jc w:val="both"/>
        <w:rPr>
          <w:lang w:val="uk-UA"/>
        </w:rPr>
      </w:pPr>
      <w:r>
        <w:rPr>
          <w:lang w:val="uk-UA"/>
        </w:rPr>
        <w:t>Надалі</w:t>
      </w:r>
      <w:r w:rsidR="00626EEE">
        <w:rPr>
          <w:lang w:val="uk-UA"/>
        </w:rPr>
        <w:t xml:space="preserve"> збережені дані проходять обробку для пропуску співробітника, або відмови у пропуску. Зчитуються усі картки які мають доступ до «проходу» на даному апараті, та порівнюються із зчитаною карткою.</w:t>
      </w:r>
    </w:p>
    <w:p w:rsidR="00626EEE" w:rsidRDefault="00626EEE" w:rsidP="001361A4">
      <w:pPr>
        <w:ind w:firstLine="708"/>
        <w:jc w:val="both"/>
        <w:rPr>
          <w:lang w:val="uk-UA"/>
        </w:rPr>
      </w:pPr>
      <w:r>
        <w:rPr>
          <w:lang w:val="uk-UA"/>
        </w:rPr>
        <w:lastRenderedPageBreak/>
        <w:t>Після вищезазначених операцій</w:t>
      </w:r>
      <w:r w:rsidR="001361A4">
        <w:rPr>
          <w:lang w:val="uk-UA"/>
        </w:rPr>
        <w:t xml:space="preserve"> проводиться збереження даних. Для збереження формується група даних: поточна дата, поточний автомат перепустки, ідентифікатор зчитаної картки.</w:t>
      </w:r>
    </w:p>
    <w:p w:rsidR="001361A4" w:rsidRDefault="001361A4" w:rsidP="001361A4">
      <w:pPr>
        <w:ind w:firstLine="708"/>
        <w:jc w:val="both"/>
        <w:rPr>
          <w:lang w:val="uk-UA"/>
        </w:rPr>
      </w:pPr>
      <w:r>
        <w:rPr>
          <w:lang w:val="uk-UA"/>
        </w:rPr>
        <w:t>Сформовані дані переправляються на сервер для обробки.</w:t>
      </w:r>
    </w:p>
    <w:p w:rsidR="001361A4" w:rsidRDefault="001361A4" w:rsidP="001361A4">
      <w:pPr>
        <w:ind w:firstLine="708"/>
        <w:jc w:val="both"/>
        <w:rPr>
          <w:lang w:val="uk-UA"/>
        </w:rPr>
      </w:pPr>
      <w:r>
        <w:rPr>
          <w:lang w:val="uk-UA"/>
        </w:rPr>
        <w:t>Надалі, при необхідності, зібрані дані аналізуються. Проводяться запити на формування різник звітів, статистик. Для цих цілей проводиться суміщення власників карток та їх карток, їх правил відвідування офісу.</w:t>
      </w:r>
    </w:p>
    <w:p w:rsidR="001361A4" w:rsidRDefault="001361A4" w:rsidP="001361A4">
      <w:pPr>
        <w:ind w:firstLine="708"/>
        <w:jc w:val="both"/>
        <w:rPr>
          <w:lang w:val="uk-UA"/>
        </w:rPr>
      </w:pPr>
    </w:p>
    <w:p w:rsidR="001361A4" w:rsidRPr="00B612C8" w:rsidRDefault="00F17071" w:rsidP="00B612C8">
      <w:pPr>
        <w:pStyle w:val="2"/>
        <w:ind w:firstLine="708"/>
        <w:rPr>
          <w:rFonts w:ascii="Times New Roman" w:eastAsiaTheme="minorHAnsi" w:hAnsi="Times New Roman" w:cstheme="minorBidi"/>
          <w:b w:val="0"/>
          <w:bCs w:val="0"/>
          <w:color w:val="auto"/>
          <w:sz w:val="28"/>
          <w:szCs w:val="28"/>
          <w:lang w:val="uk-UA"/>
        </w:rPr>
      </w:pPr>
      <w:bookmarkStart w:id="8" w:name="_Toc501764769"/>
      <w:r w:rsidRPr="00B612C8">
        <w:rPr>
          <w:rFonts w:ascii="Times New Roman" w:eastAsiaTheme="minorHAnsi" w:hAnsi="Times New Roman" w:cstheme="minorBidi"/>
          <w:b w:val="0"/>
          <w:bCs w:val="0"/>
          <w:color w:val="auto"/>
          <w:sz w:val="28"/>
          <w:szCs w:val="28"/>
          <w:lang w:val="uk-UA"/>
        </w:rPr>
        <w:t>2.2 Проектування структури бази даних обліку робочого часу за електронними картками</w:t>
      </w:r>
      <w:bookmarkEnd w:id="8"/>
    </w:p>
    <w:p w:rsidR="00F17071" w:rsidRDefault="00F17071" w:rsidP="001361A4">
      <w:pPr>
        <w:ind w:firstLine="708"/>
        <w:jc w:val="both"/>
        <w:rPr>
          <w:lang w:val="en-US"/>
        </w:rPr>
      </w:pPr>
    </w:p>
    <w:p w:rsidR="00F17071" w:rsidRDefault="00F17071" w:rsidP="001361A4">
      <w:pPr>
        <w:ind w:firstLine="708"/>
        <w:jc w:val="both"/>
        <w:rPr>
          <w:lang w:val="uk-UA"/>
        </w:rPr>
      </w:pPr>
      <w:r>
        <w:rPr>
          <w:lang w:val="uk-UA"/>
        </w:rPr>
        <w:t>Аналізуючи предметну область, виведемо необхідні дані, які на необхідно зберігати. Обрані дані для збереження надалі будуть прес давлені у схемі бази даних для проектуємої системи.</w:t>
      </w:r>
    </w:p>
    <w:p w:rsidR="00F17071" w:rsidRDefault="00F17071" w:rsidP="001361A4">
      <w:pPr>
        <w:ind w:firstLine="708"/>
        <w:jc w:val="both"/>
        <w:rPr>
          <w:lang w:val="uk-UA"/>
        </w:rPr>
      </w:pPr>
      <w:r>
        <w:rPr>
          <w:lang w:val="uk-UA"/>
        </w:rPr>
        <w:t xml:space="preserve">Основними даними для збереження є: </w:t>
      </w:r>
    </w:p>
    <w:p w:rsidR="00F17071" w:rsidRDefault="00F17071" w:rsidP="00F17071">
      <w:pPr>
        <w:pStyle w:val="a8"/>
        <w:numPr>
          <w:ilvl w:val="0"/>
          <w:numId w:val="7"/>
        </w:numPr>
        <w:jc w:val="both"/>
        <w:rPr>
          <w:lang w:val="uk-UA"/>
        </w:rPr>
      </w:pPr>
      <w:r>
        <w:rPr>
          <w:lang w:val="uk-UA"/>
        </w:rPr>
        <w:t>Співробітник. Для співробітника необхідно зберігати його ім’я, прізвище та назву роботи для легшого представлення даних</w:t>
      </w:r>
    </w:p>
    <w:p w:rsidR="00F17071" w:rsidRDefault="00F17071" w:rsidP="00F17071">
      <w:pPr>
        <w:pStyle w:val="a8"/>
        <w:numPr>
          <w:ilvl w:val="0"/>
          <w:numId w:val="7"/>
        </w:numPr>
        <w:jc w:val="both"/>
        <w:rPr>
          <w:lang w:val="uk-UA"/>
        </w:rPr>
      </w:pPr>
      <w:r>
        <w:rPr>
          <w:lang w:val="uk-UA"/>
        </w:rPr>
        <w:t>Електронна картка. Електронна картка, яка видається співробітнику, за допомогою якої він зможе пройти до робочого місця</w:t>
      </w:r>
    </w:p>
    <w:p w:rsidR="00F17071" w:rsidRDefault="00F17071" w:rsidP="00F17071">
      <w:pPr>
        <w:pStyle w:val="a8"/>
        <w:numPr>
          <w:ilvl w:val="0"/>
          <w:numId w:val="7"/>
        </w:numPr>
        <w:jc w:val="both"/>
        <w:rPr>
          <w:lang w:val="uk-UA"/>
        </w:rPr>
      </w:pPr>
      <w:r>
        <w:rPr>
          <w:lang w:val="uk-UA"/>
        </w:rPr>
        <w:t>Список перепусток. Список перепусток з ідентифікаторами, на яких встановлено автомат для зчитування даних електронної картки</w:t>
      </w:r>
    </w:p>
    <w:p w:rsidR="00F17071" w:rsidRDefault="00F17071" w:rsidP="00F17071">
      <w:pPr>
        <w:pStyle w:val="a8"/>
        <w:numPr>
          <w:ilvl w:val="0"/>
          <w:numId w:val="7"/>
        </w:numPr>
        <w:jc w:val="both"/>
        <w:rPr>
          <w:lang w:val="uk-UA"/>
        </w:rPr>
      </w:pPr>
      <w:r>
        <w:rPr>
          <w:lang w:val="uk-UA"/>
        </w:rPr>
        <w:t>Список доступів. Список доступів окремих карток до окремої перепустки.</w:t>
      </w:r>
    </w:p>
    <w:p w:rsidR="00F17071" w:rsidRDefault="00F17071" w:rsidP="00F17071">
      <w:pPr>
        <w:pStyle w:val="a8"/>
        <w:numPr>
          <w:ilvl w:val="0"/>
          <w:numId w:val="7"/>
        </w:numPr>
        <w:jc w:val="both"/>
        <w:rPr>
          <w:lang w:val="uk-UA"/>
        </w:rPr>
      </w:pPr>
      <w:r>
        <w:rPr>
          <w:lang w:val="uk-UA"/>
        </w:rPr>
        <w:t>Правило відвідування офісу. Правило відвідування офісу складається з декількох окремих правил відвідування офісу за день.</w:t>
      </w:r>
    </w:p>
    <w:p w:rsidR="00F17071" w:rsidRDefault="00F17071" w:rsidP="00F17071">
      <w:pPr>
        <w:pStyle w:val="a8"/>
        <w:numPr>
          <w:ilvl w:val="0"/>
          <w:numId w:val="7"/>
        </w:numPr>
        <w:jc w:val="both"/>
        <w:rPr>
          <w:lang w:val="uk-UA"/>
        </w:rPr>
      </w:pPr>
      <w:r>
        <w:rPr>
          <w:lang w:val="uk-UA"/>
        </w:rPr>
        <w:t>Спроби пройти перепустку</w:t>
      </w:r>
    </w:p>
    <w:p w:rsidR="000B6FBB" w:rsidRDefault="000B6FBB" w:rsidP="000B6FBB">
      <w:pPr>
        <w:jc w:val="both"/>
        <w:rPr>
          <w:lang w:val="uk-UA"/>
        </w:rPr>
      </w:pPr>
    </w:p>
    <w:p w:rsidR="000B6FBB" w:rsidRDefault="000B6FBB" w:rsidP="000B6FBB">
      <w:pPr>
        <w:ind w:left="360" w:firstLine="348"/>
        <w:jc w:val="both"/>
        <w:rPr>
          <w:lang w:val="uk-UA"/>
        </w:rPr>
      </w:pPr>
      <w:r>
        <w:rPr>
          <w:lang w:val="uk-UA"/>
        </w:rPr>
        <w:t xml:space="preserve">Зобразимо логічну структуру бази даних за допомогою </w:t>
      </w:r>
      <w:r>
        <w:rPr>
          <w:lang w:val="en-US"/>
        </w:rPr>
        <w:t xml:space="preserve">Entity Relationship </w:t>
      </w:r>
      <w:r>
        <w:t>д</w:t>
      </w:r>
      <w:r>
        <w:rPr>
          <w:lang w:val="uk-UA"/>
        </w:rPr>
        <w:t>іаграми (рисунок 2.2).</w:t>
      </w:r>
    </w:p>
    <w:p w:rsidR="000B6FBB" w:rsidRDefault="009420A3" w:rsidP="009420A3">
      <w:pPr>
        <w:ind w:left="360" w:firstLine="348"/>
        <w:jc w:val="center"/>
        <w:rPr>
          <w:lang w:val="uk-UA"/>
        </w:rPr>
      </w:pPr>
      <w:r>
        <w:rPr>
          <w:noProof/>
          <w:lang w:eastAsia="ru-RU"/>
        </w:rPr>
        <w:lastRenderedPageBreak/>
        <w:drawing>
          <wp:inline distT="0" distB="0" distL="0" distR="0" wp14:anchorId="386CB229" wp14:editId="3CFBAC08">
            <wp:extent cx="6276975" cy="4191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76975" cy="4191000"/>
                    </a:xfrm>
                    <a:prstGeom prst="rect">
                      <a:avLst/>
                    </a:prstGeom>
                  </pic:spPr>
                </pic:pic>
              </a:graphicData>
            </a:graphic>
          </wp:inline>
        </w:drawing>
      </w:r>
    </w:p>
    <w:p w:rsidR="009420A3" w:rsidRDefault="009420A3" w:rsidP="009420A3">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 Relationship</w:t>
      </w:r>
      <w:r>
        <w:rPr>
          <w:lang w:val="uk-UA"/>
        </w:rPr>
        <w:t xml:space="preserve"> діаграми</w:t>
      </w:r>
    </w:p>
    <w:p w:rsidR="009420A3" w:rsidRDefault="009420A3" w:rsidP="009420A3">
      <w:pPr>
        <w:ind w:firstLine="708"/>
        <w:jc w:val="both"/>
        <w:rPr>
          <w:lang w:val="uk-UA"/>
        </w:rPr>
      </w:pPr>
      <w:r>
        <w:rPr>
          <w:lang w:val="uk-UA"/>
        </w:rPr>
        <w:t xml:space="preserve">Опишемо дану діаграму більш детально. «Основним» елементом даної діаграми можна виділити елемент </w:t>
      </w:r>
      <w:r>
        <w:rPr>
          <w:lang w:val="en-US"/>
        </w:rPr>
        <w:t>Entity</w:t>
      </w:r>
      <w:r>
        <w:rPr>
          <w:lang w:val="uk-UA"/>
        </w:rPr>
        <w:t xml:space="preserve"> (далі сутність) «Спроба пройти перепуску». Він зберігає дату спроби, картку за якою була здійснена спроба,  та інформацію про саму перепустку.</w:t>
      </w:r>
    </w:p>
    <w:p w:rsidR="009420A3" w:rsidRDefault="009420A3" w:rsidP="009420A3">
      <w:pPr>
        <w:jc w:val="both"/>
        <w:rPr>
          <w:lang w:val="uk-UA"/>
        </w:rPr>
      </w:pPr>
      <w:r>
        <w:rPr>
          <w:lang w:val="uk-UA"/>
        </w:rPr>
        <w:tab/>
        <w:t xml:space="preserve">Як показано на діаграмі за допомогою відношення «Один до багатьох», робітник може мати декілька карток (для доступу до різних офісів) та може мати особливі дні, в які він не має бути в офісі. </w:t>
      </w:r>
    </w:p>
    <w:p w:rsidR="009420A3" w:rsidRDefault="009420A3" w:rsidP="009420A3">
      <w:pPr>
        <w:jc w:val="both"/>
        <w:rPr>
          <w:lang w:val="uk-UA"/>
        </w:rPr>
      </w:pPr>
      <w:r>
        <w:rPr>
          <w:lang w:val="uk-UA"/>
        </w:rPr>
        <w:tab/>
        <w:t>«Доступи» реалізовані за допомогою наступних відношень: одна перепустка може мати декілька доступів, але одна картка може мати один доступ.</w:t>
      </w:r>
    </w:p>
    <w:p w:rsidR="009420A3" w:rsidRDefault="009420A3" w:rsidP="009420A3">
      <w:pPr>
        <w:jc w:val="both"/>
        <w:rPr>
          <w:lang w:val="uk-UA"/>
        </w:rPr>
      </w:pPr>
      <w:r>
        <w:rPr>
          <w:lang w:val="uk-UA"/>
        </w:rPr>
        <w:tab/>
        <w:t>Один робітник має одне правило відвідування (наприклад відвідування по буднім дням з 10 до 18). Таке правило містить в собі декілька більш детальних правил, що розписані по днях тижня.</w:t>
      </w:r>
    </w:p>
    <w:p w:rsidR="009420A3" w:rsidRDefault="009420A3" w:rsidP="009420A3">
      <w:pPr>
        <w:jc w:val="both"/>
        <w:rPr>
          <w:lang w:val="uk-UA"/>
        </w:rPr>
      </w:pPr>
      <w:r>
        <w:rPr>
          <w:lang w:val="uk-UA"/>
        </w:rPr>
        <w:tab/>
        <w:t xml:space="preserve">Денне правило включає в себе час початку робочого дня, час кінця робочого дня, день тижня та норму робочого дня. Причиною виділення такої окремої сутності </w:t>
      </w:r>
      <w:r>
        <w:rPr>
          <w:lang w:val="uk-UA"/>
        </w:rPr>
        <w:lastRenderedPageBreak/>
        <w:t>є гнучкість настроювань правил відвідування для різних співробітників за їх потребами.</w:t>
      </w:r>
    </w:p>
    <w:p w:rsidR="00B5152C" w:rsidRDefault="005D4154" w:rsidP="009420A3">
      <w:pPr>
        <w:jc w:val="both"/>
        <w:rPr>
          <w:lang w:val="uk-UA"/>
        </w:rPr>
      </w:pPr>
      <w:r>
        <w:rPr>
          <w:lang w:val="uk-UA"/>
        </w:rPr>
        <w:tab/>
        <w:t>Зобразимо фізичну</w:t>
      </w:r>
    </w:p>
    <w:p w:rsidR="004B67E2" w:rsidRDefault="004B67E2" w:rsidP="004B67E2">
      <w:pPr>
        <w:jc w:val="center"/>
        <w:rPr>
          <w:lang w:val="uk-UA"/>
        </w:rPr>
      </w:pPr>
      <w:r>
        <w:rPr>
          <w:noProof/>
          <w:lang w:eastAsia="ru-RU"/>
        </w:rPr>
        <w:drawing>
          <wp:inline distT="0" distB="0" distL="0" distR="0" wp14:anchorId="1E038048" wp14:editId="075D07AD">
            <wp:extent cx="6332855" cy="399859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32855" cy="3998595"/>
                    </a:xfrm>
                    <a:prstGeom prst="rect">
                      <a:avLst/>
                    </a:prstGeom>
                  </pic:spPr>
                </pic:pic>
              </a:graphicData>
            </a:graphic>
          </wp:inline>
        </w:drawing>
      </w:r>
    </w:p>
    <w:p w:rsidR="004B67E2" w:rsidRDefault="004B67E2" w:rsidP="004B67E2">
      <w:pPr>
        <w:jc w:val="center"/>
        <w:rPr>
          <w:lang w:val="uk-UA"/>
        </w:rPr>
      </w:pPr>
      <w:r>
        <w:rPr>
          <w:lang w:val="uk-UA"/>
        </w:rPr>
        <w:t xml:space="preserve">Рисунок 2.3 </w:t>
      </w:r>
      <w:r w:rsidR="005D4154">
        <w:rPr>
          <w:lang w:val="uk-UA"/>
        </w:rPr>
        <w:t>–</w:t>
      </w:r>
      <w:r>
        <w:rPr>
          <w:lang w:val="uk-UA"/>
        </w:rPr>
        <w:t xml:space="preserve"> </w:t>
      </w:r>
      <w:r w:rsidR="005D4154">
        <w:rPr>
          <w:lang w:val="uk-UA"/>
        </w:rPr>
        <w:t>Фізична діаграма бази даних</w:t>
      </w:r>
    </w:p>
    <w:p w:rsidR="00B5152C" w:rsidRDefault="00B5152C" w:rsidP="009420A3">
      <w:pPr>
        <w:jc w:val="both"/>
        <w:rPr>
          <w:lang w:val="uk-UA"/>
        </w:rPr>
      </w:pPr>
    </w:p>
    <w:p w:rsidR="00B5152C" w:rsidRDefault="00B5152C" w:rsidP="007459E1">
      <w:pPr>
        <w:ind w:firstLine="708"/>
        <w:jc w:val="both"/>
        <w:rPr>
          <w:lang w:val="uk-UA"/>
        </w:rPr>
      </w:pPr>
      <w:r>
        <w:rPr>
          <w:lang w:val="uk-UA"/>
        </w:rPr>
        <w:t>Більш детально опишемо кожну таблицю</w:t>
      </w:r>
    </w:p>
    <w:p w:rsidR="00B5152C" w:rsidRPr="004037A0" w:rsidRDefault="007459E1" w:rsidP="009420A3">
      <w:pPr>
        <w:jc w:val="both"/>
        <w:rPr>
          <w:lang w:val="uk-UA"/>
        </w:rPr>
      </w:pPr>
      <w:r>
        <w:rPr>
          <w:lang w:val="uk-UA"/>
        </w:rPr>
        <w:tab/>
        <w:t xml:space="preserve">Таблиця </w:t>
      </w:r>
      <w:r>
        <w:rPr>
          <w:lang w:val="en-US"/>
        </w:rPr>
        <w:t>Employee</w:t>
      </w:r>
      <w:r w:rsidR="00F01537">
        <w:t xml:space="preserve"> – опису</w:t>
      </w:r>
      <w:r w:rsidR="00F01537">
        <w:rPr>
          <w:lang w:val="uk-UA"/>
        </w:rPr>
        <w:t>є інформацію про співробітника</w:t>
      </w:r>
      <w:r>
        <w:rPr>
          <w:lang w:val="en-US"/>
        </w:rPr>
        <w:t>:</w:t>
      </w:r>
    </w:p>
    <w:p w:rsidR="004037A0" w:rsidRPr="004037A0" w:rsidRDefault="004037A0" w:rsidP="007459E1">
      <w:pPr>
        <w:pStyle w:val="a8"/>
        <w:numPr>
          <w:ilvl w:val="0"/>
          <w:numId w:val="9"/>
        </w:numPr>
        <w:jc w:val="both"/>
        <w:rPr>
          <w:lang w:val="en-US"/>
        </w:rPr>
      </w:pPr>
      <w:r>
        <w:rPr>
          <w:lang w:val="en-US"/>
        </w:rPr>
        <w:t xml:space="preserve">EmployeeId </w:t>
      </w:r>
      <w:r>
        <w:t xml:space="preserve">– уныкальний </w:t>
      </w:r>
      <w:r>
        <w:rPr>
          <w:lang w:val="uk-UA"/>
        </w:rPr>
        <w:t>ідентифікатор співробітника</w:t>
      </w:r>
    </w:p>
    <w:p w:rsidR="007459E1" w:rsidRDefault="007459E1" w:rsidP="007459E1">
      <w:pPr>
        <w:pStyle w:val="a8"/>
        <w:numPr>
          <w:ilvl w:val="0"/>
          <w:numId w:val="9"/>
        </w:numPr>
        <w:jc w:val="both"/>
        <w:rPr>
          <w:lang w:val="en-US"/>
        </w:rPr>
      </w:pPr>
      <w:r>
        <w:rPr>
          <w:lang w:val="en-US"/>
        </w:rPr>
        <w:t xml:space="preserve">FirstName </w:t>
      </w:r>
      <w:r>
        <w:t>– збер</w:t>
      </w:r>
      <w:r>
        <w:rPr>
          <w:lang w:val="uk-UA"/>
        </w:rPr>
        <w:t>ігається інформація про Ім’я співробітника</w:t>
      </w:r>
    </w:p>
    <w:p w:rsidR="007459E1" w:rsidRDefault="007459E1" w:rsidP="007459E1">
      <w:pPr>
        <w:pStyle w:val="a8"/>
        <w:numPr>
          <w:ilvl w:val="0"/>
          <w:numId w:val="9"/>
        </w:numPr>
        <w:jc w:val="both"/>
        <w:rPr>
          <w:lang w:val="en-US"/>
        </w:rPr>
      </w:pPr>
      <w:r>
        <w:rPr>
          <w:lang w:val="en-US"/>
        </w:rPr>
        <w:t>SecondName</w:t>
      </w:r>
      <w:r>
        <w:rPr>
          <w:lang w:val="uk-UA"/>
        </w:rPr>
        <w:t xml:space="preserve">  </w:t>
      </w:r>
      <w:r>
        <w:t>– збер</w:t>
      </w:r>
      <w:r>
        <w:rPr>
          <w:lang w:val="uk-UA"/>
        </w:rPr>
        <w:t xml:space="preserve">ігається інформація про </w:t>
      </w:r>
      <w:r w:rsidR="004037A0">
        <w:rPr>
          <w:lang w:val="uk-UA"/>
        </w:rPr>
        <w:t>П</w:t>
      </w:r>
      <w:r>
        <w:rPr>
          <w:lang w:val="uk-UA"/>
        </w:rPr>
        <w:t>різвище співробітника</w:t>
      </w:r>
    </w:p>
    <w:p w:rsidR="007D6565" w:rsidRPr="007D6565" w:rsidRDefault="007459E1" w:rsidP="007D6565">
      <w:pPr>
        <w:pStyle w:val="a8"/>
        <w:numPr>
          <w:ilvl w:val="0"/>
          <w:numId w:val="9"/>
        </w:numPr>
        <w:jc w:val="both"/>
        <w:rPr>
          <w:lang w:val="en-US"/>
        </w:rPr>
      </w:pPr>
      <w:r>
        <w:rPr>
          <w:lang w:val="en-US"/>
        </w:rPr>
        <w:t>JobTitle</w:t>
      </w:r>
      <w:r w:rsidR="004037A0">
        <w:rPr>
          <w:lang w:val="uk-UA"/>
        </w:rPr>
        <w:t xml:space="preserve"> – зберігається інформація про назву роботи співробітника</w:t>
      </w:r>
    </w:p>
    <w:p w:rsidR="007D6565" w:rsidRDefault="007D6565" w:rsidP="007D6565">
      <w:pPr>
        <w:jc w:val="both"/>
        <w:rPr>
          <w:lang w:val="uk-UA"/>
        </w:rPr>
      </w:pPr>
    </w:p>
    <w:p w:rsidR="007D6565" w:rsidRPr="00F01537" w:rsidRDefault="007D6565" w:rsidP="007D6565">
      <w:pPr>
        <w:ind w:left="708"/>
        <w:jc w:val="both"/>
        <w:rPr>
          <w:lang w:val="uk-UA"/>
        </w:rPr>
      </w:pPr>
      <w:r w:rsidRPr="00F01537">
        <w:rPr>
          <w:lang w:val="en-US"/>
        </w:rPr>
        <w:t xml:space="preserve">Таблиця </w:t>
      </w:r>
      <w:r>
        <w:rPr>
          <w:lang w:val="en-US"/>
        </w:rPr>
        <w:t>Card</w:t>
      </w:r>
      <w:r w:rsidR="00F01537">
        <w:rPr>
          <w:lang w:val="uk-UA"/>
        </w:rPr>
        <w:t xml:space="preserve"> – описує інформацію про карту співробітника</w:t>
      </w:r>
    </w:p>
    <w:p w:rsidR="007D6565" w:rsidRPr="007D6565" w:rsidRDefault="007D6565" w:rsidP="007D6565">
      <w:pPr>
        <w:pStyle w:val="a8"/>
        <w:numPr>
          <w:ilvl w:val="0"/>
          <w:numId w:val="10"/>
        </w:numPr>
        <w:jc w:val="both"/>
        <w:rPr>
          <w:lang w:val="en-US"/>
        </w:rPr>
      </w:pPr>
      <w:r>
        <w:rPr>
          <w:lang w:val="en-US"/>
        </w:rPr>
        <w:t xml:space="preserve">CardId – </w:t>
      </w:r>
      <w:r w:rsidRPr="00F01537">
        <w:rPr>
          <w:lang w:val="en-US"/>
        </w:rPr>
        <w:t>унікальний ідентифікатор картки</w:t>
      </w:r>
    </w:p>
    <w:p w:rsidR="007D6565" w:rsidRPr="007D6565" w:rsidRDefault="007D6565" w:rsidP="007D6565">
      <w:pPr>
        <w:pStyle w:val="a8"/>
        <w:numPr>
          <w:ilvl w:val="0"/>
          <w:numId w:val="10"/>
        </w:numPr>
        <w:jc w:val="both"/>
        <w:rPr>
          <w:lang w:val="en-US"/>
        </w:rPr>
      </w:pPr>
      <w:r>
        <w:rPr>
          <w:lang w:val="en-US"/>
        </w:rPr>
        <w:t xml:space="preserve">EmployeeId – </w:t>
      </w:r>
      <w:r w:rsidRPr="00F01537">
        <w:rPr>
          <w:lang w:val="en-US"/>
        </w:rPr>
        <w:t xml:space="preserve">власник картки. </w:t>
      </w:r>
      <w:r>
        <w:rPr>
          <w:lang w:val="en-US"/>
        </w:rPr>
        <w:t>Employee</w:t>
      </w:r>
      <w:r w:rsidRPr="00F01537">
        <w:rPr>
          <w:lang w:val="en-US"/>
        </w:rPr>
        <w:t xml:space="preserve"> та </w:t>
      </w:r>
      <w:r>
        <w:rPr>
          <w:lang w:val="en-US"/>
        </w:rPr>
        <w:t>Card</w:t>
      </w:r>
      <w:r w:rsidRPr="00F01537">
        <w:rPr>
          <w:lang w:val="en-US"/>
        </w:rPr>
        <w:t xml:space="preserve"> знаходяться у выдношенні «один до одного» адже один співробітник може мати лише одну картку.</w:t>
      </w:r>
    </w:p>
    <w:p w:rsidR="007D6565" w:rsidRPr="00F01537" w:rsidRDefault="007D6565" w:rsidP="007D6565">
      <w:pPr>
        <w:ind w:left="360"/>
        <w:jc w:val="both"/>
        <w:rPr>
          <w:lang w:val="en-US"/>
        </w:rPr>
      </w:pPr>
    </w:p>
    <w:p w:rsidR="007D6565" w:rsidRPr="00F01537" w:rsidRDefault="007D6565" w:rsidP="00F01537">
      <w:pPr>
        <w:ind w:firstLine="360"/>
        <w:jc w:val="both"/>
        <w:rPr>
          <w:lang w:val="uk-UA"/>
        </w:rPr>
      </w:pPr>
      <w:proofErr w:type="gramStart"/>
      <w:r w:rsidRPr="00F01537">
        <w:rPr>
          <w:lang w:val="en-US"/>
        </w:rPr>
        <w:lastRenderedPageBreak/>
        <w:t xml:space="preserve">Таблиця </w:t>
      </w:r>
      <w:r>
        <w:rPr>
          <w:lang w:val="en-US"/>
        </w:rPr>
        <w:t>VisitingRule</w:t>
      </w:r>
      <w:r w:rsidR="00F01537">
        <w:rPr>
          <w:lang w:val="uk-UA"/>
        </w:rPr>
        <w:t xml:space="preserve"> – описує правила відвідування робочого приміщення на різні дні.</w:t>
      </w:r>
      <w:proofErr w:type="gramEnd"/>
      <w:r w:rsidR="00F01537">
        <w:rPr>
          <w:lang w:val="uk-UA"/>
        </w:rPr>
        <w:t xml:space="preserve"> Містить набір </w:t>
      </w:r>
      <w:r w:rsidR="00F01537" w:rsidRPr="00F01537">
        <w:rPr>
          <w:lang w:val="en-US"/>
        </w:rPr>
        <w:t>DayVisitingRule</w:t>
      </w:r>
      <w:r w:rsidR="00F01537">
        <w:rPr>
          <w:lang w:val="uk-UA"/>
        </w:rPr>
        <w:t>.</w:t>
      </w:r>
    </w:p>
    <w:p w:rsidR="007D6565" w:rsidRDefault="007D6565" w:rsidP="007D6565">
      <w:pPr>
        <w:pStyle w:val="a8"/>
        <w:numPr>
          <w:ilvl w:val="0"/>
          <w:numId w:val="11"/>
        </w:numPr>
        <w:jc w:val="both"/>
        <w:rPr>
          <w:lang w:val="en-US"/>
        </w:rPr>
      </w:pPr>
      <w:r w:rsidRPr="007D6565">
        <w:rPr>
          <w:lang w:val="en-US"/>
        </w:rPr>
        <w:t>VisitingRuleId</w:t>
      </w:r>
      <w:r w:rsidR="00F01537">
        <w:rPr>
          <w:lang w:val="uk-UA"/>
        </w:rPr>
        <w:t xml:space="preserve"> – унікальний ідентифікатор правила відвідування</w:t>
      </w:r>
    </w:p>
    <w:p w:rsidR="007D6565" w:rsidRDefault="007D6565" w:rsidP="007D6565">
      <w:pPr>
        <w:pStyle w:val="a8"/>
        <w:numPr>
          <w:ilvl w:val="0"/>
          <w:numId w:val="11"/>
        </w:numPr>
        <w:jc w:val="both"/>
        <w:rPr>
          <w:lang w:val="en-US"/>
        </w:rPr>
      </w:pPr>
      <w:r w:rsidRPr="007D6565">
        <w:rPr>
          <w:lang w:val="en-US"/>
        </w:rPr>
        <w:t>Description</w:t>
      </w:r>
      <w:r w:rsidR="00F01537">
        <w:rPr>
          <w:lang w:val="uk-UA"/>
        </w:rPr>
        <w:t xml:space="preserve"> – короткий опис правила відвідування</w:t>
      </w:r>
    </w:p>
    <w:p w:rsidR="007D6565" w:rsidRDefault="007D6565" w:rsidP="007D6565">
      <w:pPr>
        <w:jc w:val="both"/>
        <w:rPr>
          <w:lang w:val="en-US"/>
        </w:rPr>
      </w:pPr>
    </w:p>
    <w:p w:rsidR="007D6565" w:rsidRPr="00F01537" w:rsidRDefault="007D6565" w:rsidP="00F01537">
      <w:pPr>
        <w:ind w:firstLine="360"/>
        <w:jc w:val="both"/>
        <w:rPr>
          <w:lang w:val="uk-UA"/>
        </w:rPr>
      </w:pPr>
      <w:proofErr w:type="gramStart"/>
      <w:r w:rsidRPr="00F01537">
        <w:rPr>
          <w:lang w:val="en-US"/>
        </w:rPr>
        <w:t>Таблиця DayVisitingRule</w:t>
      </w:r>
      <w:r w:rsidR="00F01537">
        <w:rPr>
          <w:lang w:val="uk-UA"/>
        </w:rPr>
        <w:t xml:space="preserve"> – описує правило відвідування для конкретного дня тижня.</w:t>
      </w:r>
      <w:proofErr w:type="gramEnd"/>
    </w:p>
    <w:p w:rsidR="007D6565" w:rsidRPr="00F01537" w:rsidRDefault="00F01537" w:rsidP="007D6565">
      <w:pPr>
        <w:pStyle w:val="a8"/>
        <w:numPr>
          <w:ilvl w:val="0"/>
          <w:numId w:val="12"/>
        </w:numPr>
        <w:jc w:val="both"/>
        <w:rPr>
          <w:lang w:val="en-US"/>
        </w:rPr>
      </w:pPr>
      <w:r>
        <w:rPr>
          <w:lang w:val="en-US"/>
        </w:rPr>
        <w:t>DayVisitingRuleId</w:t>
      </w:r>
      <w:r>
        <w:rPr>
          <w:lang w:val="uk-UA"/>
        </w:rPr>
        <w:t xml:space="preserve"> – унікальний ідентифікатор</w:t>
      </w:r>
    </w:p>
    <w:p w:rsidR="007D6565" w:rsidRPr="00F01537" w:rsidRDefault="007D6565" w:rsidP="007D6565">
      <w:pPr>
        <w:pStyle w:val="a8"/>
        <w:numPr>
          <w:ilvl w:val="0"/>
          <w:numId w:val="12"/>
        </w:numPr>
        <w:jc w:val="both"/>
        <w:rPr>
          <w:lang w:val="en-US"/>
        </w:rPr>
      </w:pPr>
      <w:r w:rsidRPr="00F01537">
        <w:rPr>
          <w:lang w:val="en-US"/>
        </w:rPr>
        <w:t>VisitingRuleId</w:t>
      </w:r>
      <w:r w:rsidR="00F01537">
        <w:rPr>
          <w:lang w:val="uk-UA"/>
        </w:rPr>
        <w:t xml:space="preserve"> </w:t>
      </w:r>
      <w:r w:rsidR="004B67E2">
        <w:rPr>
          <w:lang w:val="uk-UA"/>
        </w:rPr>
        <w:t>–</w:t>
      </w:r>
      <w:r w:rsidR="00F01537">
        <w:rPr>
          <w:lang w:val="uk-UA"/>
        </w:rPr>
        <w:t xml:space="preserve"> ідентифікатор</w:t>
      </w:r>
      <w:r w:rsidR="004B67E2">
        <w:rPr>
          <w:lang w:val="uk-UA"/>
        </w:rPr>
        <w:t xml:space="preserve"> правила відвідування до якого відноситься денне правило</w:t>
      </w:r>
    </w:p>
    <w:p w:rsidR="007D6565" w:rsidRPr="00F01537" w:rsidRDefault="007D6565" w:rsidP="007D6565">
      <w:pPr>
        <w:pStyle w:val="a8"/>
        <w:numPr>
          <w:ilvl w:val="0"/>
          <w:numId w:val="12"/>
        </w:numPr>
        <w:jc w:val="both"/>
        <w:rPr>
          <w:lang w:val="en-US"/>
        </w:rPr>
      </w:pPr>
      <w:r w:rsidRPr="00F01537">
        <w:rPr>
          <w:lang w:val="en-US"/>
        </w:rPr>
        <w:t>StartWorkingDay</w:t>
      </w:r>
      <w:r w:rsidR="004B67E2">
        <w:rPr>
          <w:lang w:val="uk-UA"/>
        </w:rPr>
        <w:t xml:space="preserve"> – час початку робочого дня</w:t>
      </w:r>
    </w:p>
    <w:p w:rsidR="007D6565" w:rsidRPr="00F01537" w:rsidRDefault="004B67E2" w:rsidP="007D6565">
      <w:pPr>
        <w:pStyle w:val="a8"/>
        <w:numPr>
          <w:ilvl w:val="0"/>
          <w:numId w:val="12"/>
        </w:numPr>
        <w:jc w:val="both"/>
        <w:rPr>
          <w:lang w:val="en-US"/>
        </w:rPr>
      </w:pPr>
      <w:r>
        <w:rPr>
          <w:lang w:val="en-US"/>
        </w:rPr>
        <w:t>EndWorkingDay</w:t>
      </w:r>
      <w:r>
        <w:rPr>
          <w:lang w:val="uk-UA"/>
        </w:rPr>
        <w:t xml:space="preserve"> – час кінця робочого дня</w:t>
      </w:r>
    </w:p>
    <w:p w:rsidR="007D6565" w:rsidRPr="00F01537" w:rsidRDefault="007D6565" w:rsidP="007D6565">
      <w:pPr>
        <w:pStyle w:val="a8"/>
        <w:numPr>
          <w:ilvl w:val="0"/>
          <w:numId w:val="12"/>
        </w:numPr>
        <w:jc w:val="both"/>
        <w:rPr>
          <w:lang w:val="en-US"/>
        </w:rPr>
      </w:pPr>
      <w:r w:rsidRPr="00F01537">
        <w:rPr>
          <w:lang w:val="en-US"/>
        </w:rPr>
        <w:t>DayNormal</w:t>
      </w:r>
      <w:r w:rsidR="004B67E2">
        <w:rPr>
          <w:lang w:val="uk-UA"/>
        </w:rPr>
        <w:t xml:space="preserve"> – норма часу, який співробітник має провести на роботі</w:t>
      </w:r>
    </w:p>
    <w:p w:rsidR="0005695B" w:rsidRPr="004B67E2" w:rsidRDefault="007D6565" w:rsidP="0005695B">
      <w:pPr>
        <w:pStyle w:val="a8"/>
        <w:numPr>
          <w:ilvl w:val="0"/>
          <w:numId w:val="12"/>
        </w:numPr>
        <w:jc w:val="both"/>
        <w:rPr>
          <w:lang w:val="en-US"/>
        </w:rPr>
      </w:pPr>
      <w:r w:rsidRPr="00F01537">
        <w:rPr>
          <w:lang w:val="en-US"/>
        </w:rPr>
        <w:t>DayOfWeek</w:t>
      </w:r>
      <w:r w:rsidR="004B67E2">
        <w:rPr>
          <w:lang w:val="uk-UA"/>
        </w:rPr>
        <w:t xml:space="preserve"> – день тижня, до якого відносить дане правило денного відвідування</w:t>
      </w:r>
    </w:p>
    <w:p w:rsidR="0005695B" w:rsidRPr="004B67E2" w:rsidRDefault="0005695B" w:rsidP="004B67E2">
      <w:pPr>
        <w:ind w:firstLine="360"/>
        <w:jc w:val="both"/>
        <w:rPr>
          <w:lang w:val="uk-UA"/>
        </w:rPr>
      </w:pPr>
      <w:r w:rsidRPr="00F01537">
        <w:rPr>
          <w:lang w:val="en-US"/>
        </w:rPr>
        <w:t>Таблиця AccessAttemption</w:t>
      </w:r>
      <w:r w:rsidR="004B67E2">
        <w:rPr>
          <w:lang w:val="uk-UA"/>
        </w:rPr>
        <w:t xml:space="preserve"> – описує спробу пройти до робочого приміщення використовуючи електронну картку</w:t>
      </w:r>
    </w:p>
    <w:p w:rsidR="0005695B" w:rsidRPr="00F01537" w:rsidRDefault="0005695B" w:rsidP="0005695B">
      <w:pPr>
        <w:pStyle w:val="a8"/>
        <w:numPr>
          <w:ilvl w:val="0"/>
          <w:numId w:val="13"/>
        </w:numPr>
        <w:jc w:val="both"/>
        <w:rPr>
          <w:lang w:val="en-US"/>
        </w:rPr>
      </w:pPr>
      <w:r w:rsidRPr="00F01537">
        <w:rPr>
          <w:lang w:val="en-US"/>
        </w:rPr>
        <w:t>AccessAttemptionId</w:t>
      </w:r>
      <w:r w:rsidR="004B67E2">
        <w:rPr>
          <w:lang w:val="uk-UA"/>
        </w:rPr>
        <w:t xml:space="preserve"> – унікальний ідентифікатор спроби</w:t>
      </w:r>
    </w:p>
    <w:p w:rsidR="0005695B" w:rsidRPr="00F01537" w:rsidRDefault="0005695B" w:rsidP="0005695B">
      <w:pPr>
        <w:pStyle w:val="a8"/>
        <w:numPr>
          <w:ilvl w:val="0"/>
          <w:numId w:val="13"/>
        </w:numPr>
        <w:jc w:val="both"/>
        <w:rPr>
          <w:lang w:val="en-US"/>
        </w:rPr>
      </w:pPr>
      <w:r w:rsidRPr="00F01537">
        <w:rPr>
          <w:lang w:val="en-US"/>
        </w:rPr>
        <w:t>CardId</w:t>
      </w:r>
      <w:r w:rsidR="004B67E2">
        <w:rPr>
          <w:lang w:val="uk-UA"/>
        </w:rPr>
        <w:t xml:space="preserve"> – ідентифікатор картки, для якої було виконано спробу</w:t>
      </w:r>
    </w:p>
    <w:p w:rsidR="0005695B" w:rsidRPr="00F01537" w:rsidRDefault="0005695B" w:rsidP="0005695B">
      <w:pPr>
        <w:pStyle w:val="a8"/>
        <w:numPr>
          <w:ilvl w:val="0"/>
          <w:numId w:val="13"/>
        </w:numPr>
        <w:jc w:val="both"/>
        <w:rPr>
          <w:lang w:val="en-US"/>
        </w:rPr>
      </w:pPr>
      <w:r w:rsidRPr="00F01537">
        <w:rPr>
          <w:lang w:val="en-US"/>
        </w:rPr>
        <w:t>PassagePointId</w:t>
      </w:r>
      <w:r w:rsidR="004B67E2">
        <w:rPr>
          <w:lang w:val="uk-UA"/>
        </w:rPr>
        <w:t xml:space="preserve"> – ідентифікатор місця, до якого намагалися пройти</w:t>
      </w:r>
    </w:p>
    <w:p w:rsidR="0005695B" w:rsidRPr="00F01537" w:rsidRDefault="0005695B" w:rsidP="0005695B">
      <w:pPr>
        <w:pStyle w:val="a8"/>
        <w:numPr>
          <w:ilvl w:val="0"/>
          <w:numId w:val="13"/>
        </w:numPr>
        <w:jc w:val="both"/>
        <w:rPr>
          <w:lang w:val="en-US"/>
        </w:rPr>
      </w:pPr>
      <w:r w:rsidRPr="00F01537">
        <w:rPr>
          <w:lang w:val="en-US"/>
        </w:rPr>
        <w:t>SuccessStatus</w:t>
      </w:r>
      <w:r w:rsidR="004B67E2">
        <w:rPr>
          <w:lang w:val="uk-UA"/>
        </w:rPr>
        <w:t xml:space="preserve"> – показує, чи успішна була операція</w:t>
      </w:r>
    </w:p>
    <w:p w:rsidR="0005695B" w:rsidRPr="00F01537" w:rsidRDefault="0005695B" w:rsidP="0005695B">
      <w:pPr>
        <w:pStyle w:val="a8"/>
        <w:numPr>
          <w:ilvl w:val="0"/>
          <w:numId w:val="13"/>
        </w:numPr>
        <w:jc w:val="both"/>
        <w:rPr>
          <w:lang w:val="en-US"/>
        </w:rPr>
      </w:pPr>
      <w:r w:rsidRPr="00F01537">
        <w:rPr>
          <w:lang w:val="en-US"/>
        </w:rPr>
        <w:t>IsEnter</w:t>
      </w:r>
      <w:r w:rsidR="004B67E2">
        <w:rPr>
          <w:lang w:val="uk-UA"/>
        </w:rPr>
        <w:t xml:space="preserve"> – показує, чи операція була входом чи виходом із приміщення</w:t>
      </w:r>
    </w:p>
    <w:p w:rsidR="0005695B" w:rsidRPr="00F01537" w:rsidRDefault="0005695B" w:rsidP="0005695B">
      <w:pPr>
        <w:pStyle w:val="a8"/>
        <w:numPr>
          <w:ilvl w:val="0"/>
          <w:numId w:val="13"/>
        </w:numPr>
        <w:jc w:val="both"/>
        <w:rPr>
          <w:lang w:val="en-US"/>
        </w:rPr>
      </w:pPr>
      <w:r w:rsidRPr="00F01537">
        <w:rPr>
          <w:lang w:val="en-US"/>
        </w:rPr>
        <w:t>AttemptionTime</w:t>
      </w:r>
      <w:r w:rsidR="004B67E2">
        <w:rPr>
          <w:lang w:val="uk-UA"/>
        </w:rPr>
        <w:t xml:space="preserve"> – час стровення операції</w:t>
      </w:r>
    </w:p>
    <w:p w:rsidR="0005695B" w:rsidRPr="00F01537" w:rsidRDefault="0005695B" w:rsidP="0005695B">
      <w:pPr>
        <w:jc w:val="both"/>
        <w:rPr>
          <w:lang w:val="en-US"/>
        </w:rPr>
      </w:pPr>
    </w:p>
    <w:p w:rsidR="0005695B" w:rsidRPr="004B67E2" w:rsidRDefault="0005695B" w:rsidP="0005695B">
      <w:pPr>
        <w:ind w:left="360"/>
        <w:jc w:val="both"/>
        <w:rPr>
          <w:lang w:val="uk-UA"/>
        </w:rPr>
      </w:pPr>
      <w:r w:rsidRPr="00F01537">
        <w:rPr>
          <w:lang w:val="en-US"/>
        </w:rPr>
        <w:t xml:space="preserve">Таблиця </w:t>
      </w:r>
      <w:r w:rsidR="00F01537" w:rsidRPr="00F01537">
        <w:rPr>
          <w:lang w:val="en-US"/>
        </w:rPr>
        <w:t>PassagePoint</w:t>
      </w:r>
      <w:r w:rsidR="004B67E2">
        <w:rPr>
          <w:lang w:val="uk-UA"/>
        </w:rPr>
        <w:t xml:space="preserve"> – описує місця-перепустки до робочих приміщень</w:t>
      </w:r>
    </w:p>
    <w:p w:rsidR="00F01537" w:rsidRPr="00F01537" w:rsidRDefault="00F01537" w:rsidP="00F01537">
      <w:pPr>
        <w:pStyle w:val="a8"/>
        <w:numPr>
          <w:ilvl w:val="0"/>
          <w:numId w:val="15"/>
        </w:numPr>
        <w:jc w:val="both"/>
        <w:rPr>
          <w:lang w:val="en-US"/>
        </w:rPr>
      </w:pPr>
      <w:r w:rsidRPr="00F01537">
        <w:rPr>
          <w:lang w:val="en-US"/>
        </w:rPr>
        <w:t>PassagePointId</w:t>
      </w:r>
    </w:p>
    <w:p w:rsidR="00F01537" w:rsidRPr="00F01537" w:rsidRDefault="00F01537" w:rsidP="00F01537">
      <w:pPr>
        <w:pStyle w:val="a8"/>
        <w:numPr>
          <w:ilvl w:val="0"/>
          <w:numId w:val="15"/>
        </w:numPr>
        <w:jc w:val="both"/>
        <w:rPr>
          <w:lang w:val="en-US"/>
        </w:rPr>
      </w:pPr>
      <w:r w:rsidRPr="00F01537">
        <w:rPr>
          <w:lang w:val="en-US"/>
        </w:rPr>
        <w:t>Address</w:t>
      </w:r>
    </w:p>
    <w:p w:rsidR="00F01537" w:rsidRPr="00F01537" w:rsidRDefault="00F01537" w:rsidP="00F01537">
      <w:pPr>
        <w:jc w:val="both"/>
        <w:rPr>
          <w:lang w:val="en-US"/>
        </w:rPr>
      </w:pPr>
    </w:p>
    <w:p w:rsidR="00F01537" w:rsidRPr="005D4154" w:rsidRDefault="00F01537" w:rsidP="005D4154">
      <w:pPr>
        <w:ind w:firstLine="360"/>
        <w:jc w:val="both"/>
        <w:rPr>
          <w:lang w:val="uk-UA"/>
        </w:rPr>
      </w:pPr>
      <w:r w:rsidRPr="00F01537">
        <w:rPr>
          <w:lang w:val="en-US"/>
        </w:rPr>
        <w:lastRenderedPageBreak/>
        <w:t>Таблиця DayOff</w:t>
      </w:r>
      <w:r w:rsidR="005D4154">
        <w:rPr>
          <w:lang w:val="uk-UA"/>
        </w:rPr>
        <w:t xml:space="preserve"> – описує дату та причину відсутності співробітника у місці роботи</w:t>
      </w:r>
    </w:p>
    <w:p w:rsidR="00F01537" w:rsidRPr="00F01537" w:rsidRDefault="00F01537" w:rsidP="00F01537">
      <w:pPr>
        <w:pStyle w:val="a8"/>
        <w:numPr>
          <w:ilvl w:val="0"/>
          <w:numId w:val="16"/>
        </w:numPr>
        <w:jc w:val="both"/>
        <w:rPr>
          <w:lang w:val="en-US"/>
        </w:rPr>
      </w:pPr>
      <w:r w:rsidRPr="00F01537">
        <w:rPr>
          <w:lang w:val="en-US"/>
        </w:rPr>
        <w:t>DayOffId</w:t>
      </w:r>
      <w:r w:rsidR="005D4154">
        <w:rPr>
          <w:lang w:val="uk-UA"/>
        </w:rPr>
        <w:t xml:space="preserve"> – унікальний ідентифікатор</w:t>
      </w:r>
    </w:p>
    <w:p w:rsidR="00F01537" w:rsidRPr="00F01537" w:rsidRDefault="00F01537" w:rsidP="00F01537">
      <w:pPr>
        <w:pStyle w:val="a8"/>
        <w:numPr>
          <w:ilvl w:val="0"/>
          <w:numId w:val="16"/>
        </w:numPr>
        <w:jc w:val="both"/>
        <w:rPr>
          <w:lang w:val="en-US"/>
        </w:rPr>
      </w:pPr>
      <w:r w:rsidRPr="00F01537">
        <w:rPr>
          <w:lang w:val="en-US"/>
        </w:rPr>
        <w:t>DayOffDate</w:t>
      </w:r>
      <w:r w:rsidR="005D4154">
        <w:rPr>
          <w:lang w:val="uk-UA"/>
        </w:rPr>
        <w:t xml:space="preserve"> – дата відсутності співробітника</w:t>
      </w:r>
    </w:p>
    <w:p w:rsidR="00F01537" w:rsidRPr="00F01537" w:rsidRDefault="00F01537" w:rsidP="00F01537">
      <w:pPr>
        <w:pStyle w:val="a8"/>
        <w:numPr>
          <w:ilvl w:val="0"/>
          <w:numId w:val="16"/>
        </w:numPr>
        <w:jc w:val="both"/>
        <w:rPr>
          <w:lang w:val="en-US"/>
        </w:rPr>
      </w:pPr>
      <w:r w:rsidRPr="00F01537">
        <w:rPr>
          <w:lang w:val="en-US"/>
        </w:rPr>
        <w:t>DayOffType</w:t>
      </w:r>
      <w:r w:rsidR="005D4154">
        <w:rPr>
          <w:lang w:val="uk-UA"/>
        </w:rPr>
        <w:t xml:space="preserve"> – тип (причина) відсутності співробітника</w:t>
      </w:r>
    </w:p>
    <w:p w:rsidR="005D4154" w:rsidRPr="005D4154" w:rsidRDefault="00F01537" w:rsidP="005D4154">
      <w:pPr>
        <w:pStyle w:val="a8"/>
        <w:numPr>
          <w:ilvl w:val="0"/>
          <w:numId w:val="16"/>
        </w:numPr>
        <w:jc w:val="both"/>
        <w:rPr>
          <w:lang w:val="en-US"/>
        </w:rPr>
      </w:pPr>
      <w:r w:rsidRPr="00F01537">
        <w:rPr>
          <w:lang w:val="en-US"/>
        </w:rPr>
        <w:t>EmployeeId</w:t>
      </w:r>
      <w:r w:rsidR="005D4154">
        <w:rPr>
          <w:lang w:val="uk-UA"/>
        </w:rPr>
        <w:t xml:space="preserve"> – ідентифікатор співробітника, який був (або буде) відсутній у вказану дату</w:t>
      </w:r>
    </w:p>
    <w:p w:rsidR="005D4154" w:rsidRPr="005D4154" w:rsidRDefault="005D4154" w:rsidP="005D4154">
      <w:pPr>
        <w:ind w:left="360"/>
        <w:jc w:val="both"/>
        <w:rPr>
          <w:lang w:val="uk-UA"/>
        </w:rPr>
      </w:pPr>
    </w:p>
    <w:p w:rsidR="00F01537" w:rsidRPr="005D4154" w:rsidRDefault="00F01537" w:rsidP="00F01537">
      <w:pPr>
        <w:ind w:left="360"/>
        <w:jc w:val="both"/>
        <w:rPr>
          <w:lang w:val="uk-UA"/>
        </w:rPr>
      </w:pPr>
      <w:r w:rsidRPr="00F01537">
        <w:rPr>
          <w:lang w:val="en-US"/>
        </w:rPr>
        <w:t>Таблиця CardAccess</w:t>
      </w:r>
      <w:r w:rsidR="005D4154">
        <w:rPr>
          <w:lang w:val="uk-UA"/>
        </w:rPr>
        <w:t xml:space="preserve"> – описує доступи карток до перепусток</w:t>
      </w:r>
    </w:p>
    <w:p w:rsidR="00F01537" w:rsidRPr="00F01537" w:rsidRDefault="00F01537" w:rsidP="00F01537">
      <w:pPr>
        <w:pStyle w:val="a8"/>
        <w:numPr>
          <w:ilvl w:val="0"/>
          <w:numId w:val="18"/>
        </w:numPr>
        <w:jc w:val="both"/>
        <w:rPr>
          <w:lang w:val="en-US"/>
        </w:rPr>
      </w:pPr>
      <w:r w:rsidRPr="00F01537">
        <w:rPr>
          <w:lang w:val="en-US"/>
        </w:rPr>
        <w:t>CardAccessId</w:t>
      </w:r>
      <w:r w:rsidR="005D4154">
        <w:rPr>
          <w:lang w:val="uk-UA"/>
        </w:rPr>
        <w:t xml:space="preserve"> – унікальний ідентифікатор</w:t>
      </w:r>
    </w:p>
    <w:p w:rsidR="00F01537" w:rsidRPr="00F01537" w:rsidRDefault="00F01537" w:rsidP="00F01537">
      <w:pPr>
        <w:pStyle w:val="a8"/>
        <w:numPr>
          <w:ilvl w:val="0"/>
          <w:numId w:val="18"/>
        </w:numPr>
        <w:jc w:val="both"/>
        <w:rPr>
          <w:lang w:val="en-US"/>
        </w:rPr>
      </w:pPr>
      <w:r w:rsidRPr="00F01537">
        <w:rPr>
          <w:lang w:val="en-US"/>
        </w:rPr>
        <w:t>CardId</w:t>
      </w:r>
      <w:r w:rsidR="005D4154">
        <w:rPr>
          <w:lang w:val="uk-UA"/>
        </w:rPr>
        <w:t xml:space="preserve"> – ідентифікатор картки, для якої надано доступ</w:t>
      </w:r>
    </w:p>
    <w:p w:rsidR="00F01537" w:rsidRPr="009C35D3" w:rsidRDefault="00F01537" w:rsidP="00F01537">
      <w:pPr>
        <w:pStyle w:val="a8"/>
        <w:numPr>
          <w:ilvl w:val="0"/>
          <w:numId w:val="18"/>
        </w:numPr>
        <w:jc w:val="both"/>
        <w:rPr>
          <w:lang w:val="en-US"/>
        </w:rPr>
      </w:pPr>
      <w:r w:rsidRPr="00F01537">
        <w:rPr>
          <w:lang w:val="en-US"/>
        </w:rPr>
        <w:t>PassagePointId</w:t>
      </w:r>
      <w:r w:rsidR="005D4154">
        <w:rPr>
          <w:lang w:val="uk-UA"/>
        </w:rPr>
        <w:t xml:space="preserve"> – ідентифікатор перепустки, у яку надано доступ карткою</w:t>
      </w:r>
    </w:p>
    <w:p w:rsidR="009C35D3" w:rsidRDefault="009C35D3">
      <w:pPr>
        <w:rPr>
          <w:lang w:val="uk-UA"/>
        </w:rPr>
      </w:pPr>
      <w:r>
        <w:rPr>
          <w:lang w:val="uk-UA"/>
        </w:rPr>
        <w:br w:type="page"/>
      </w:r>
    </w:p>
    <w:p w:rsidR="009C35D3" w:rsidRDefault="009C35D3" w:rsidP="009C35D3">
      <w:pPr>
        <w:pStyle w:val="1"/>
        <w:jc w:val="center"/>
        <w:rPr>
          <w:rFonts w:ascii="Times New Roman" w:eastAsiaTheme="minorHAnsi" w:hAnsi="Times New Roman" w:cstheme="minorBidi"/>
          <w:b w:val="0"/>
          <w:bCs w:val="0"/>
          <w:color w:val="auto"/>
          <w:lang w:val="uk-UA"/>
        </w:rPr>
      </w:pPr>
      <w:bookmarkStart w:id="9" w:name="_Toc501764770"/>
      <w:r w:rsidRPr="009C35D3">
        <w:rPr>
          <w:rFonts w:ascii="Times New Roman" w:eastAsiaTheme="minorHAnsi" w:hAnsi="Times New Roman" w:cstheme="minorBidi"/>
          <w:b w:val="0"/>
          <w:bCs w:val="0"/>
          <w:color w:val="auto"/>
          <w:lang w:val="uk-UA"/>
        </w:rPr>
        <w:lastRenderedPageBreak/>
        <w:t>3 РЕАЛІЗАЦІЯ ПІДСИСТЕМИ ОБРОБКИ ДАНИХ</w:t>
      </w:r>
      <w:bookmarkEnd w:id="9"/>
    </w:p>
    <w:p w:rsidR="009C35D3" w:rsidRDefault="009C35D3" w:rsidP="009C35D3">
      <w:pPr>
        <w:rPr>
          <w:lang w:val="uk-UA"/>
        </w:rPr>
      </w:pPr>
    </w:p>
    <w:p w:rsidR="009C35D3" w:rsidRDefault="009C35D3" w:rsidP="00CD5DB7">
      <w:pPr>
        <w:pStyle w:val="2"/>
        <w:rPr>
          <w:lang w:val="uk-UA"/>
        </w:rPr>
      </w:pPr>
      <w:r>
        <w:rPr>
          <w:lang w:val="uk-UA"/>
        </w:rPr>
        <w:tab/>
      </w:r>
      <w:bookmarkStart w:id="10" w:name="_Toc501764771"/>
      <w:r w:rsidRPr="00CD5DB7">
        <w:rPr>
          <w:rFonts w:ascii="Times New Roman" w:eastAsiaTheme="minorHAnsi" w:hAnsi="Times New Roman" w:cstheme="minorBidi"/>
          <w:b w:val="0"/>
          <w:bCs w:val="0"/>
          <w:color w:val="auto"/>
          <w:sz w:val="28"/>
          <w:szCs w:val="28"/>
          <w:lang w:val="uk-UA"/>
        </w:rPr>
        <w:t>3.1 Проектування інтерфейсу обробки даних</w:t>
      </w:r>
      <w:bookmarkEnd w:id="10"/>
    </w:p>
    <w:p w:rsidR="009C35D3" w:rsidRDefault="009C35D3" w:rsidP="009C35D3">
      <w:pPr>
        <w:rPr>
          <w:lang w:val="uk-UA"/>
        </w:rPr>
      </w:pPr>
    </w:p>
    <w:p w:rsidR="009C35D3" w:rsidRDefault="009C35D3" w:rsidP="00D10D4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9C35D3" w:rsidRDefault="009C35D3" w:rsidP="00D10D41">
      <w:pPr>
        <w:jc w:val="both"/>
        <w:rPr>
          <w:lang w:val="uk-UA"/>
        </w:rPr>
      </w:pPr>
      <w:r>
        <w:rPr>
          <w:lang w:val="uk-UA"/>
        </w:rPr>
        <w:tab/>
        <w:t>Згідно з предметною областю основна частина взаємодії з користувачем: тобто співробітником, буде проводитись через апаратну частину,</w:t>
      </w:r>
      <w:r w:rsidR="00D10D41">
        <w:rPr>
          <w:lang w:val="uk-UA"/>
        </w:rPr>
        <w:t xml:space="preserve"> тому, для облегшення доступу до системи було прийнято рішення: створити сервер для взаємодії із базою даних. Апаратна частина лише надсилатиме запити до нього та не буде обробляти багато зайвої логіки.</w:t>
      </w:r>
    </w:p>
    <w:p w:rsidR="00D10D41" w:rsidRDefault="00D10D41" w:rsidP="00D10D41">
      <w:pPr>
        <w:jc w:val="both"/>
        <w:rPr>
          <w:lang w:val="en-US"/>
        </w:rPr>
      </w:pPr>
      <w:r>
        <w:rPr>
          <w:lang w:val="uk-UA"/>
        </w:rPr>
        <w:tab/>
        <w:t xml:space="preserve">Опишемо логіку взаємодії через </w:t>
      </w:r>
      <w:r>
        <w:rPr>
          <w:lang w:val="en-US"/>
        </w:rPr>
        <w:t>Web API.</w:t>
      </w:r>
    </w:p>
    <w:p w:rsidR="00D10D41" w:rsidRDefault="00D10D41" w:rsidP="00D10D41">
      <w:pPr>
        <w:jc w:val="both"/>
        <w:rPr>
          <w:lang w:val="uk-UA"/>
        </w:rPr>
      </w:pPr>
      <w:r>
        <w:rPr>
          <w:lang w:val="en-US"/>
        </w:rPr>
        <w:t xml:space="preserve"> </w:t>
      </w:r>
      <w:r>
        <w:tab/>
        <w:t>Основний пот</w:t>
      </w:r>
      <w:r>
        <w:rPr>
          <w:lang w:val="uk-UA"/>
        </w:rPr>
        <w:t xml:space="preserve">ік інформації проходить, як показано </w:t>
      </w:r>
      <w:proofErr w:type="gramStart"/>
      <w:r>
        <w:rPr>
          <w:lang w:val="uk-UA"/>
        </w:rPr>
        <w:t>на</w:t>
      </w:r>
      <w:proofErr w:type="gramEnd"/>
      <w:r>
        <w:rPr>
          <w:lang w:val="uk-UA"/>
        </w:rPr>
        <w:t xml:space="preserve"> рисунку 3.1.</w:t>
      </w:r>
    </w:p>
    <w:p w:rsidR="00D10D41" w:rsidRDefault="00D10D41" w:rsidP="00D10D41">
      <w:pPr>
        <w:jc w:val="center"/>
        <w:rPr>
          <w:lang w:val="uk-UA"/>
        </w:rPr>
      </w:pPr>
      <w:r>
        <w:rPr>
          <w:noProof/>
          <w:lang w:eastAsia="ru-RU"/>
        </w:rPr>
        <w:drawing>
          <wp:inline distT="0" distB="0" distL="0" distR="0" wp14:anchorId="16FC3032" wp14:editId="63D1B86B">
            <wp:extent cx="6057620" cy="4213223"/>
            <wp:effectExtent l="0" t="0" r="635" b="0"/>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480" cy="4217298"/>
                    </a:xfrm>
                    <a:prstGeom prst="rect">
                      <a:avLst/>
                    </a:prstGeom>
                    <a:noFill/>
                    <a:ln>
                      <a:noFill/>
                    </a:ln>
                  </pic:spPr>
                </pic:pic>
              </a:graphicData>
            </a:graphic>
          </wp:inline>
        </w:drawing>
      </w:r>
    </w:p>
    <w:p w:rsidR="00D10D41" w:rsidRDefault="00D10D41" w:rsidP="00D10D41">
      <w:pPr>
        <w:jc w:val="center"/>
        <w:rPr>
          <w:lang w:val="en-US"/>
        </w:rPr>
      </w:pPr>
      <w:r>
        <w:rPr>
          <w:lang w:val="uk-UA"/>
        </w:rPr>
        <w:t xml:space="preserve">Рисунок 3.1 – Потік інформації при взаємодії із </w:t>
      </w:r>
      <w:r>
        <w:rPr>
          <w:lang w:val="en-US"/>
        </w:rPr>
        <w:t>Web API</w:t>
      </w:r>
    </w:p>
    <w:p w:rsidR="00D10D41" w:rsidRDefault="00D10D41" w:rsidP="00D10D41">
      <w:pPr>
        <w:rPr>
          <w:lang w:val="uk-UA"/>
        </w:rPr>
      </w:pPr>
    </w:p>
    <w:p w:rsidR="00D10D41" w:rsidRPr="00D10D41" w:rsidRDefault="00D10D41" w:rsidP="00D10D41">
      <w:pPr>
        <w:rPr>
          <w:lang w:val="uk-UA"/>
        </w:rPr>
      </w:pPr>
    </w:p>
    <w:p w:rsidR="00D10D41" w:rsidRDefault="00D10D41" w:rsidP="00D10D41">
      <w:pPr>
        <w:jc w:val="both"/>
        <w:rPr>
          <w:lang w:val="en-US"/>
        </w:rPr>
      </w:pPr>
      <w:r>
        <w:rPr>
          <w:lang w:val="uk-UA"/>
        </w:rPr>
        <w:lastRenderedPageBreak/>
        <w:tab/>
        <w:t>Розглянемо даний малюнок детальніше. У нашому випадку для відправлення даних виступає апаратна частина (тобто 3</w:t>
      </w:r>
      <w:r w:rsidRPr="00D10D41">
        <w:rPr>
          <w:vertAlign w:val="superscript"/>
          <w:lang w:val="en-US"/>
        </w:rPr>
        <w:t>rd</w:t>
      </w:r>
      <w:r>
        <w:rPr>
          <w:lang w:val="en-US"/>
        </w:rPr>
        <w:t xml:space="preserve"> party App</w:t>
      </w:r>
      <w:r>
        <w:rPr>
          <w:lang w:val="uk-UA"/>
        </w:rPr>
        <w:t>), а для перегляду результатів – браузер</w:t>
      </w:r>
      <w:r>
        <w:rPr>
          <w:lang w:val="en-US"/>
        </w:rPr>
        <w:t>.</w:t>
      </w:r>
    </w:p>
    <w:p w:rsidR="00D10D41" w:rsidRDefault="00D10D41" w:rsidP="00D10D41">
      <w:pPr>
        <w:jc w:val="both"/>
        <w:rPr>
          <w:lang w:val="uk-UA"/>
        </w:rPr>
      </w:pPr>
      <w:r>
        <w:tab/>
        <w:t xml:space="preserve">Для того, щоб </w:t>
      </w:r>
      <w:r>
        <w:rPr>
          <w:lang w:val="uk-UA"/>
        </w:rPr>
        <w:t xml:space="preserve">записати </w:t>
      </w:r>
      <w:proofErr w:type="gramStart"/>
      <w:r>
        <w:rPr>
          <w:lang w:val="uk-UA"/>
        </w:rPr>
        <w:t>нов</w:t>
      </w:r>
      <w:proofErr w:type="gramEnd"/>
      <w:r>
        <w:rPr>
          <w:lang w:val="uk-UA"/>
        </w:rPr>
        <w:t xml:space="preserve">і дані, або отримати їх – необхідно лише надіслати </w:t>
      </w:r>
      <w:r>
        <w:rPr>
          <w:lang w:val="en-US"/>
        </w:rPr>
        <w:t xml:space="preserve">HTTP </w:t>
      </w:r>
      <w:r>
        <w:rPr>
          <w:lang w:val="uk-UA"/>
        </w:rPr>
        <w:t>запит, а у відповідь прийдуть готові результати.</w:t>
      </w:r>
    </w:p>
    <w:p w:rsidR="00D10D41" w:rsidRDefault="00D10D41" w:rsidP="00D10D41">
      <w:pPr>
        <w:jc w:val="both"/>
        <w:rPr>
          <w:lang w:val="en-US"/>
        </w:rPr>
      </w:pPr>
      <w:r>
        <w:rPr>
          <w:lang w:val="uk-UA"/>
        </w:rPr>
        <w:tab/>
        <w:t>Уля логіка обробки запитів лягає на сторону сервера (що в нашому випадку є вигідним), а також уся взаємодія із базою даних проходить крізь нього.</w:t>
      </w:r>
    </w:p>
    <w:p w:rsidR="00CD5DB7" w:rsidRDefault="00F65542" w:rsidP="00D10D41">
      <w:pPr>
        <w:jc w:val="both"/>
        <w:rPr>
          <w:lang w:val="uk-UA"/>
        </w:rPr>
      </w:pPr>
      <w:r>
        <w:rPr>
          <w:lang w:val="en-US"/>
        </w:rPr>
        <w:tab/>
      </w:r>
      <w:r>
        <w:rPr>
          <w:lang w:val="uk-UA"/>
        </w:rPr>
        <w:t xml:space="preserve">Для взаємодії із </w:t>
      </w:r>
      <w:r>
        <w:t xml:space="preserve">базою даних був обраний </w:t>
      </w:r>
      <w:r>
        <w:rPr>
          <w:lang w:val="en-US"/>
        </w:rPr>
        <w:t xml:space="preserve">Entity Framework, </w:t>
      </w:r>
      <w:r>
        <w:t xml:space="preserve">який </w:t>
      </w:r>
      <w:r>
        <w:rPr>
          <w:lang w:val="uk-UA"/>
        </w:rPr>
        <w:t xml:space="preserve">легко взаємодіяти із базо даних та виконувати основні операції більш типово-залежно, тобто більш безпечно. </w:t>
      </w:r>
    </w:p>
    <w:p w:rsidR="00F65542" w:rsidRDefault="00F65542" w:rsidP="00D10D41">
      <w:pPr>
        <w:jc w:val="both"/>
        <w:rPr>
          <w:lang w:val="uk-UA"/>
        </w:rPr>
      </w:pPr>
      <w:r>
        <w:rPr>
          <w:lang w:val="uk-UA"/>
        </w:rPr>
        <w:tab/>
        <w:t xml:space="preserve">Також, в </w:t>
      </w:r>
      <w:r>
        <w:rPr>
          <w:lang w:val="en-US"/>
        </w:rPr>
        <w:t>Entity Framework</w:t>
      </w:r>
      <w:r>
        <w:rPr>
          <w:lang w:val="uk-UA"/>
        </w:rPr>
        <w:t xml:space="preserve"> вбудований захист від </w:t>
      </w:r>
      <w:r>
        <w:rPr>
          <w:lang w:val="en-US"/>
        </w:rPr>
        <w:t>SQL Injections та підтримує міграції бази даних.</w:t>
      </w:r>
    </w:p>
    <w:p w:rsidR="00F65542" w:rsidRDefault="00F65542" w:rsidP="00FE1B74">
      <w:pPr>
        <w:jc w:val="both"/>
        <w:rPr>
          <w:lang w:val="uk-UA"/>
        </w:rPr>
      </w:pPr>
    </w:p>
    <w:p w:rsidR="00F65542" w:rsidRDefault="00F65542" w:rsidP="00FE1B74">
      <w:pPr>
        <w:pStyle w:val="2"/>
        <w:ind w:firstLine="708"/>
        <w:jc w:val="both"/>
        <w:rPr>
          <w:rFonts w:ascii="Times New Roman" w:eastAsiaTheme="minorHAnsi" w:hAnsi="Times New Roman" w:cstheme="minorBidi"/>
          <w:b w:val="0"/>
          <w:bCs w:val="0"/>
          <w:color w:val="auto"/>
          <w:sz w:val="28"/>
          <w:szCs w:val="28"/>
          <w:lang w:val="uk-UA"/>
        </w:rPr>
      </w:pPr>
      <w:bookmarkStart w:id="11" w:name="_Toc501764772"/>
      <w:r w:rsidRPr="005F0064">
        <w:rPr>
          <w:rFonts w:ascii="Times New Roman" w:eastAsiaTheme="minorHAnsi" w:hAnsi="Times New Roman" w:cstheme="minorBidi"/>
          <w:b w:val="0"/>
          <w:bCs w:val="0"/>
          <w:color w:val="auto"/>
          <w:sz w:val="28"/>
          <w:szCs w:val="28"/>
          <w:lang w:val="uk-UA"/>
        </w:rPr>
        <w:t>3.</w:t>
      </w:r>
      <w:r w:rsidR="005F0064" w:rsidRPr="005F0064">
        <w:rPr>
          <w:rFonts w:ascii="Times New Roman" w:eastAsiaTheme="minorHAnsi" w:hAnsi="Times New Roman" w:cstheme="minorBidi"/>
          <w:b w:val="0"/>
          <w:bCs w:val="0"/>
          <w:color w:val="auto"/>
          <w:sz w:val="28"/>
          <w:szCs w:val="28"/>
          <w:lang w:val="uk-UA"/>
        </w:rPr>
        <w:t>2</w:t>
      </w:r>
      <w:r w:rsidRPr="005F0064">
        <w:rPr>
          <w:rFonts w:ascii="Times New Roman" w:eastAsiaTheme="minorHAnsi" w:hAnsi="Times New Roman" w:cstheme="minorBidi"/>
          <w:b w:val="0"/>
          <w:bCs w:val="0"/>
          <w:color w:val="auto"/>
          <w:sz w:val="28"/>
          <w:szCs w:val="28"/>
          <w:lang w:val="uk-UA"/>
        </w:rPr>
        <w:t xml:space="preserve"> </w:t>
      </w:r>
      <w:r w:rsidR="005F0064" w:rsidRPr="005F0064">
        <w:rPr>
          <w:rFonts w:ascii="Times New Roman" w:eastAsiaTheme="minorHAnsi" w:hAnsi="Times New Roman" w:cstheme="minorBidi"/>
          <w:b w:val="0"/>
          <w:bCs w:val="0"/>
          <w:color w:val="auto"/>
          <w:sz w:val="28"/>
          <w:szCs w:val="28"/>
          <w:lang w:val="uk-UA"/>
        </w:rPr>
        <w:t>Фізична реалізація бази даних</w:t>
      </w:r>
      <w:bookmarkEnd w:id="11"/>
    </w:p>
    <w:p w:rsidR="00FE1B74" w:rsidRPr="00FE1B74" w:rsidRDefault="00FE1B74" w:rsidP="00FE1B74">
      <w:pPr>
        <w:rPr>
          <w:lang w:val="uk-UA"/>
        </w:rPr>
      </w:pPr>
    </w:p>
    <w:p w:rsidR="005F0064" w:rsidRDefault="005F0064" w:rsidP="00FE1B74">
      <w:pPr>
        <w:jc w:val="both"/>
        <w:rPr>
          <w:lang w:val="uk-UA"/>
        </w:rPr>
      </w:pPr>
      <w:r>
        <w:rPr>
          <w:lang w:val="uk-UA"/>
        </w:rPr>
        <w:tab/>
      </w:r>
      <w:r w:rsidR="00FE1B74">
        <w:rPr>
          <w:lang w:val="uk-UA"/>
        </w:rPr>
        <w:t xml:space="preserve">У даному пункті опишемо фізичну реалізацію бази даних. Буде наведено </w:t>
      </w:r>
      <w:r w:rsidR="00FE1B74">
        <w:rPr>
          <w:lang w:val="en-US"/>
        </w:rPr>
        <w:t xml:space="preserve">SQL </w:t>
      </w:r>
      <w:r w:rsidR="00FE1B74">
        <w:rPr>
          <w:lang w:val="uk-UA"/>
        </w:rPr>
        <w:t>запити для створення схеми бази даних.</w:t>
      </w:r>
    </w:p>
    <w:p w:rsidR="00FE1B74" w:rsidRDefault="00FE1B74" w:rsidP="00FE1B74">
      <w:pPr>
        <w:jc w:val="both"/>
        <w:rPr>
          <w:lang w:val="uk-UA"/>
        </w:rPr>
      </w:pPr>
      <w:r>
        <w:rPr>
          <w:lang w:val="uk-UA"/>
        </w:rPr>
        <w:tab/>
        <w:t xml:space="preserve">Згідно з предметною областю та фізичною моделлю бази даних (та </w:t>
      </w:r>
      <w:r>
        <w:rPr>
          <w:lang w:val="en-US"/>
        </w:rPr>
        <w:t xml:space="preserve">ER </w:t>
      </w:r>
      <w:r>
        <w:rPr>
          <w:lang w:val="uk-UA"/>
        </w:rPr>
        <w:t xml:space="preserve">діаграмою) створимо </w:t>
      </w:r>
      <w:r>
        <w:rPr>
          <w:lang w:val="en-US"/>
        </w:rPr>
        <w:t xml:space="preserve">SQL </w:t>
      </w:r>
      <w:r>
        <w:t xml:space="preserve">запит для </w:t>
      </w:r>
      <w:r>
        <w:rPr>
          <w:lang w:val="uk-UA"/>
        </w:rPr>
        <w:t>створення визначених таблиць.</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[AccessAttemptions]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[AccessAttemptionId]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[PassagePointId]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[SuccessStatus] [bit]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[IsEnter] [bit]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[AttemptionTime] [datetime]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[AccessAttemptionId]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[Cards]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[EmployeeId]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[CardAccesses]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[CardAccessId]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[PassagePointId]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[CardAccessId]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[DayOffs]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[DayOffId]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[DayOffDate] [datetime]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[DayOffType]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[EmployeeId]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[DayOffId]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[DayVisitingRules]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[StartWorkingDay] [time]</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[EndWorkingDay] [time]</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[DayNormal]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[DayOfWeek]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[DayVisitingRuleId]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[EmployeeId]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[FirstName]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[SecondName]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[JobTitle]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[PassagePoints]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[PassagePointId]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[Address]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proofErr w:type="gramStart"/>
      <w:r>
        <w:rPr>
          <w:rFonts w:ascii="Consolas" w:hAnsi="Consolas" w:cs="Consolas"/>
          <w:color w:val="808080"/>
          <w:sz w:val="19"/>
          <w:szCs w:val="19"/>
        </w:rPr>
        <w:t>.</w:t>
      </w:r>
      <w:r>
        <w:rPr>
          <w:rFonts w:ascii="Consolas" w:hAnsi="Consolas" w:cs="Consolas"/>
          <w:color w:val="000000"/>
          <w:sz w:val="19"/>
          <w:szCs w:val="19"/>
        </w:rPr>
        <w:t>[VisitingRules]</w:t>
      </w:r>
      <w:r>
        <w:rPr>
          <w:rFonts w:ascii="Consolas" w:hAnsi="Consolas" w:cs="Consolas"/>
          <w:color w:val="0000FF"/>
          <w:sz w:val="19"/>
          <w:szCs w:val="19"/>
        </w:rPr>
        <w:t xml:space="preserve"> </w:t>
      </w:r>
      <w:r>
        <w:rPr>
          <w:rFonts w:ascii="Consolas" w:hAnsi="Consolas" w:cs="Consolas"/>
          <w:color w:val="808080"/>
          <w:sz w:val="19"/>
          <w:szCs w:val="19"/>
        </w:rPr>
        <w:t>(</w:t>
      </w:r>
      <w:proofErr w:type="gramEnd"/>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[Description]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[AccessAttemptions]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[AccessAttemption_Card]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[Cards]</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[AccessAttemptions]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[AccessAttemption_PassagePoint]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[PassagePoints]</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[CardAccesses]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[CardAccess_Card]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[Cards]</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[DayOffs]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[DayOff_Employee]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[DayVisitingRules]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[DayVisitingRule_VisitingRule]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[VisitingRules]</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[Cards]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[Employee_Cards]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[CardAccesses]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[PassagePoint_CardAccesses]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[PassagePoints]</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[VisitingRule_Employees]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[VisitingRules]</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Pr="00FE1B74" w:rsidRDefault="00DC3E97" w:rsidP="00DC3E97">
      <w:pPr>
        <w:jc w:val="both"/>
        <w:rPr>
          <w:lang w:val="uk-UA"/>
        </w:rPr>
      </w:pPr>
    </w:p>
    <w:p w:rsidR="00F65542" w:rsidRDefault="00467163" w:rsidP="00467163">
      <w:pPr>
        <w:jc w:val="both"/>
        <w:rPr>
          <w:lang w:val="uk-UA"/>
        </w:rPr>
      </w:pPr>
      <w:r>
        <w:rPr>
          <w:lang w:val="uk-UA"/>
        </w:rPr>
        <w:tab/>
        <w:t xml:space="preserve">У пункті 1.2 як система управління базами даних був обраний </w:t>
      </w:r>
      <w:r>
        <w:rPr>
          <w:lang w:val="en-US"/>
        </w:rPr>
        <w:t>MS SQL SERVER</w:t>
      </w:r>
      <w:r>
        <w:rPr>
          <w:lang w:val="uk-UA"/>
        </w:rPr>
        <w:t>.</w:t>
      </w:r>
      <w:r>
        <w:rPr>
          <w:lang w:val="en-US"/>
        </w:rPr>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 has been executed. Return code: 0</w:t>
      </w:r>
      <w:r>
        <w:t>, що познача</w:t>
      </w:r>
      <w:r>
        <w:rPr>
          <w:lang w:val="uk-UA"/>
        </w:rPr>
        <w:t>є успішне виконання.</w:t>
      </w:r>
    </w:p>
    <w:p w:rsidR="00467163" w:rsidRDefault="00467163" w:rsidP="00467163">
      <w:pPr>
        <w:jc w:val="both"/>
      </w:pPr>
      <w:r>
        <w:rPr>
          <w:lang w:val="uk-UA"/>
        </w:rPr>
        <w:tab/>
        <w:t xml:space="preserve">Як підтвердження успішності виконання скрипту, переглянемо обігрівач </w:t>
      </w:r>
      <w:r>
        <w:rPr>
          <w:lang w:val="en-US"/>
        </w:rPr>
        <w:t xml:space="preserve">SQL SERVER. </w:t>
      </w:r>
      <w:r>
        <w:t xml:space="preserve">Результат </w:t>
      </w:r>
      <w:r>
        <w:rPr>
          <w:lang w:val="en-US"/>
        </w:rPr>
        <w:t>SQL SERVER</w:t>
      </w:r>
      <w:r>
        <w:t xml:space="preserve"> показано </w:t>
      </w:r>
      <w:proofErr w:type="gramStart"/>
      <w:r>
        <w:t>на</w:t>
      </w:r>
      <w:proofErr w:type="gramEnd"/>
      <w:r>
        <w:t xml:space="preserve"> рисунку 3.2.</w:t>
      </w:r>
    </w:p>
    <w:p w:rsidR="00467163" w:rsidRDefault="00467163" w:rsidP="00467163">
      <w:pPr>
        <w:jc w:val="center"/>
      </w:pPr>
      <w:r>
        <w:rPr>
          <w:noProof/>
          <w:lang w:eastAsia="ru-RU"/>
        </w:rPr>
        <w:lastRenderedPageBreak/>
        <w:drawing>
          <wp:inline distT="0" distB="0" distL="0" distR="0" wp14:anchorId="7F9CBAEE" wp14:editId="3ABC4967">
            <wp:extent cx="2819400" cy="3771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9400" cy="3771900"/>
                    </a:xfrm>
                    <a:prstGeom prst="rect">
                      <a:avLst/>
                    </a:prstGeom>
                  </pic:spPr>
                </pic:pic>
              </a:graphicData>
            </a:graphic>
          </wp:inline>
        </w:drawing>
      </w:r>
    </w:p>
    <w:p w:rsidR="00467163" w:rsidRDefault="00467163" w:rsidP="00467163">
      <w:pPr>
        <w:jc w:val="center"/>
        <w:rPr>
          <w:lang w:val="en-US"/>
        </w:rPr>
      </w:pPr>
      <w:r>
        <w:t>Рисунок 3.2 – Створена база даних та таблиц</w:t>
      </w:r>
      <w:r>
        <w:rPr>
          <w:lang w:val="uk-UA"/>
        </w:rPr>
        <w:t xml:space="preserve">і </w:t>
      </w:r>
      <w:proofErr w:type="gramStart"/>
      <w:r>
        <w:rPr>
          <w:lang w:val="uk-UA"/>
        </w:rPr>
        <w:t>п</w:t>
      </w:r>
      <w:proofErr w:type="gramEnd"/>
      <w:r>
        <w:rPr>
          <w:lang w:val="uk-UA"/>
        </w:rPr>
        <w:t>ісля успішного виконання скрипту</w:t>
      </w:r>
    </w:p>
    <w:p w:rsidR="00CD5DB7" w:rsidRDefault="00CD5DB7" w:rsidP="005A550C">
      <w:pPr>
        <w:jc w:val="center"/>
        <w:rPr>
          <w:lang w:val="en-US"/>
        </w:rPr>
      </w:pPr>
    </w:p>
    <w:p w:rsidR="00CD5DB7" w:rsidRDefault="00CD5DB7" w:rsidP="005A550C">
      <w:pPr>
        <w:pStyle w:val="2"/>
        <w:spacing w:before="0"/>
        <w:ind w:firstLine="708"/>
        <w:jc w:val="both"/>
        <w:rPr>
          <w:rFonts w:ascii="Times New Roman" w:eastAsiaTheme="minorHAnsi" w:hAnsi="Times New Roman" w:cstheme="minorBidi"/>
          <w:b w:val="0"/>
          <w:bCs w:val="0"/>
          <w:color w:val="auto"/>
          <w:sz w:val="28"/>
          <w:szCs w:val="28"/>
          <w:lang w:val="uk-UA"/>
        </w:rPr>
      </w:pPr>
      <w:bookmarkStart w:id="12" w:name="_Toc501764773"/>
      <w:r w:rsidRPr="005F0064">
        <w:rPr>
          <w:rFonts w:ascii="Times New Roman" w:eastAsiaTheme="minorHAnsi" w:hAnsi="Times New Roman" w:cstheme="minorBidi"/>
          <w:b w:val="0"/>
          <w:bCs w:val="0"/>
          <w:color w:val="auto"/>
          <w:sz w:val="28"/>
          <w:szCs w:val="28"/>
          <w:lang w:val="uk-UA"/>
        </w:rPr>
        <w:t>3</w:t>
      </w:r>
      <w:r>
        <w:rPr>
          <w:rFonts w:ascii="Times New Roman" w:eastAsiaTheme="minorHAnsi" w:hAnsi="Times New Roman" w:cstheme="minorBidi"/>
          <w:b w:val="0"/>
          <w:bCs w:val="0"/>
          <w:color w:val="auto"/>
          <w:sz w:val="28"/>
          <w:szCs w:val="28"/>
          <w:lang w:val="en-US"/>
        </w:rPr>
        <w:t>.3</w:t>
      </w:r>
      <w:r w:rsidRPr="005F0064">
        <w:rPr>
          <w:rFonts w:ascii="Times New Roman" w:eastAsiaTheme="minorHAnsi" w:hAnsi="Times New Roman" w:cstheme="minorBidi"/>
          <w:b w:val="0"/>
          <w:bCs w:val="0"/>
          <w:color w:val="auto"/>
          <w:sz w:val="28"/>
          <w:szCs w:val="28"/>
          <w:lang w:val="uk-UA"/>
        </w:rPr>
        <w:t xml:space="preserve"> </w:t>
      </w:r>
      <w:r>
        <w:rPr>
          <w:rFonts w:ascii="Times New Roman" w:eastAsiaTheme="minorHAnsi" w:hAnsi="Times New Roman" w:cstheme="minorBidi"/>
          <w:b w:val="0"/>
          <w:bCs w:val="0"/>
          <w:color w:val="auto"/>
          <w:sz w:val="28"/>
          <w:szCs w:val="28"/>
          <w:lang w:val="uk-UA"/>
        </w:rPr>
        <w:t>Виконання основних запитів</w:t>
      </w:r>
      <w:bookmarkEnd w:id="12"/>
    </w:p>
    <w:p w:rsidR="00CD5DB7" w:rsidRPr="00CD5DB7" w:rsidRDefault="00CD5DB7" w:rsidP="005A550C">
      <w:pPr>
        <w:rPr>
          <w:lang w:val="uk-UA"/>
        </w:rPr>
      </w:pPr>
    </w:p>
    <w:p w:rsidR="00CD5DB7" w:rsidRDefault="00CD5DB7" w:rsidP="00CD5DB7">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CD5DB7" w:rsidRPr="00CD5DB7" w:rsidRDefault="00CD5DB7" w:rsidP="00CD5DB7">
      <w:pPr>
        <w:jc w:val="both"/>
        <w:rPr>
          <w:lang w:val="uk-UA"/>
        </w:rPr>
      </w:pPr>
      <w:r>
        <w:rPr>
          <w:lang w:val="uk-UA"/>
        </w:rPr>
        <w:tab/>
        <w:t xml:space="preserve">Для реалізації доволі тривіальних засобів використаємо вбудовані до </w:t>
      </w:r>
      <w:r>
        <w:rPr>
          <w:lang w:val="en-US"/>
        </w:rPr>
        <w:t xml:space="preserve">Entity Framework </w:t>
      </w:r>
      <w:r>
        <w:rPr>
          <w:lang w:val="uk-UA"/>
        </w:rPr>
        <w:t xml:space="preserve">засоби, які автоматично генерують </w:t>
      </w:r>
      <w:r>
        <w:rPr>
          <w:lang w:val="en-US"/>
        </w:rPr>
        <w:t xml:space="preserve">Sql </w:t>
      </w:r>
      <w:r>
        <w:t xml:space="preserve">команди та виконують </w:t>
      </w:r>
      <w:r>
        <w:rPr>
          <w:lang w:val="uk-UA"/>
        </w:rPr>
        <w:t>їх.</w:t>
      </w:r>
      <w:r w:rsidR="005A550C">
        <w:rPr>
          <w:lang w:val="uk-UA"/>
        </w:rPr>
        <w:t xml:space="preserve"> </w:t>
      </w:r>
    </w:p>
    <w:p w:rsidR="00CD5DB7" w:rsidRDefault="00CD5DB7" w:rsidP="00CD5DB7">
      <w:pPr>
        <w:ind w:firstLine="708"/>
        <w:jc w:val="both"/>
        <w:rPr>
          <w:lang w:val="en-US"/>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sidR="005A550C">
        <w:rPr>
          <w:lang w:val="uk-UA"/>
        </w:rPr>
        <w:t xml:space="preserve">необхідно </w:t>
      </w:r>
      <w:r>
        <w:rPr>
          <w:lang w:val="uk-UA"/>
        </w:rPr>
        <w:t>додати в файл web.config</w:t>
      </w:r>
      <w:r w:rsidR="005A550C">
        <w:rPr>
          <w:lang w:val="uk-UA"/>
        </w:rPr>
        <w:t xml:space="preserve"> (</w:t>
      </w:r>
      <w:r w:rsidR="005A550C">
        <w:rPr>
          <w:lang w:val="en-US"/>
        </w:rPr>
        <w:t>app.</w:t>
      </w:r>
      <w:r w:rsidR="005A550C" w:rsidRPr="005A550C">
        <w:rPr>
          <w:lang w:val="uk-UA"/>
        </w:rPr>
        <w:t xml:space="preserve"> </w:t>
      </w:r>
      <w:r w:rsidR="005A550C">
        <w:rPr>
          <w:lang w:val="uk-UA"/>
        </w:rPr>
        <w:t>config)</w:t>
      </w:r>
      <w:r>
        <w:rPr>
          <w:lang w:val="uk-UA"/>
        </w:rPr>
        <w:t xml:space="preserve"> строку </w:t>
      </w:r>
      <w:r w:rsidRPr="00CD5DB7">
        <w:rPr>
          <w:lang w:val="uk-UA"/>
        </w:rPr>
        <w:t>підключення до даної бази даних.</w:t>
      </w:r>
    </w:p>
    <w:p w:rsidR="005A550C" w:rsidRDefault="005A550C" w:rsidP="005A550C">
      <w:pPr>
        <w:ind w:firstLine="708"/>
        <w:jc w:val="both"/>
        <w:rPr>
          <w:lang w:val="uk-UA"/>
        </w:rPr>
      </w:pPr>
      <w:r>
        <w:rPr>
          <w:lang w:val="uk-UA"/>
        </w:rPr>
        <w:t>Прикладом використання автогенероравних операцій показано у коді нижче.</w:t>
      </w:r>
    </w:p>
    <w:p w:rsidR="005A550C" w:rsidRDefault="005A550C" w:rsidP="005A550C">
      <w:pPr>
        <w:autoSpaceDE w:val="0"/>
        <w:autoSpaceDN w:val="0"/>
        <w:adjustRightInd w:val="0"/>
        <w:spacing w:line="240" w:lineRule="auto"/>
        <w:rPr>
          <w:rFonts w:ascii="Consolas" w:hAnsi="Consolas" w:cs="Consolas"/>
          <w:color w:val="0000FF"/>
          <w:sz w:val="19"/>
          <w:szCs w:val="19"/>
          <w:lang w:val="uk-UA"/>
        </w:rPr>
      </w:pPr>
    </w:p>
    <w:p w:rsidR="005A550C" w:rsidRDefault="005A550C" w:rsidP="005A550C">
      <w:pPr>
        <w:autoSpaceDE w:val="0"/>
        <w:autoSpaceDN w:val="0"/>
        <w:adjustRightInd w:val="0"/>
        <w:spacing w:line="240" w:lineRule="auto"/>
        <w:rPr>
          <w:rFonts w:ascii="Consolas" w:hAnsi="Consolas" w:cs="Consolas"/>
          <w:color w:val="0000FF"/>
          <w:sz w:val="19"/>
          <w:szCs w:val="19"/>
          <w:lang w:val="uk-UA"/>
        </w:rPr>
      </w:pPr>
    </w:p>
    <w:p w:rsidR="005A550C" w:rsidRDefault="005A550C" w:rsidP="005A550C">
      <w:pPr>
        <w:autoSpaceDE w:val="0"/>
        <w:autoSpaceDN w:val="0"/>
        <w:adjustRightInd w:val="0"/>
        <w:spacing w:line="240" w:lineRule="auto"/>
        <w:rPr>
          <w:rFonts w:ascii="Consolas" w:hAnsi="Consolas" w:cs="Consolas"/>
          <w:color w:val="0000FF"/>
          <w:sz w:val="19"/>
          <w:szCs w:val="19"/>
          <w:lang w:val="uk-UA"/>
        </w:rPr>
      </w:pPr>
    </w:p>
    <w:p w:rsidR="005A550C" w:rsidRDefault="005A550C" w:rsidP="005A550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EmployeeTimeControlDataContext</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EmployeeTimeControlDataContext</w:t>
      </w:r>
      <w:r>
        <w:rPr>
          <w:rFonts w:ascii="Consolas" w:hAnsi="Consolas" w:cs="Consolas"/>
          <w:color w:val="000000"/>
          <w:sz w:val="19"/>
          <w:szCs w:val="19"/>
        </w:rPr>
        <w:t>();</w:t>
      </w:r>
    </w:p>
    <w:p w:rsidR="005A550C" w:rsidRDefault="005A550C" w:rsidP="005A550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5A550C" w:rsidRDefault="005A550C" w:rsidP="005A550C">
      <w:pPr>
        <w:autoSpaceDE w:val="0"/>
        <w:autoSpaceDN w:val="0"/>
        <w:adjustRightInd w:val="0"/>
        <w:spacing w:line="240" w:lineRule="auto"/>
        <w:rPr>
          <w:rFonts w:ascii="Consolas" w:hAnsi="Consolas" w:cs="Consolas"/>
          <w:color w:val="000000"/>
          <w:sz w:val="19"/>
          <w:szCs w:val="19"/>
          <w:lang w:val="uk-UA"/>
        </w:rPr>
      </w:pPr>
      <w:r>
        <w:rPr>
          <w:rFonts w:ascii="Consolas" w:hAnsi="Consolas" w:cs="Consolas"/>
          <w:color w:val="008000"/>
          <w:sz w:val="19"/>
          <w:szCs w:val="19"/>
        </w:rPr>
        <w:t>// GET: api/Employees</w:t>
      </w:r>
    </w:p>
    <w:p w:rsidR="005A550C" w:rsidRDefault="005A550C" w:rsidP="005A550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IQueryable</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 GetEmployeeSet()</w:t>
      </w:r>
    </w:p>
    <w:p w:rsidR="005A550C" w:rsidRDefault="005A550C" w:rsidP="005A550C">
      <w:pPr>
        <w:autoSpaceDE w:val="0"/>
        <w:autoSpaceDN w:val="0"/>
        <w:adjustRightInd w:val="0"/>
        <w:spacing w:line="240" w:lineRule="auto"/>
        <w:rPr>
          <w:rFonts w:ascii="Consolas" w:hAnsi="Consolas" w:cs="Consolas"/>
          <w:color w:val="000000"/>
          <w:sz w:val="19"/>
          <w:szCs w:val="19"/>
          <w:lang w:val="uk-UA"/>
        </w:rPr>
      </w:pPr>
      <w:r>
        <w:rPr>
          <w:rFonts w:ascii="Consolas" w:hAnsi="Consolas" w:cs="Consolas"/>
          <w:color w:val="000000"/>
          <w:sz w:val="19"/>
          <w:szCs w:val="19"/>
        </w:rPr>
        <w:t>{</w:t>
      </w:r>
    </w:p>
    <w:p w:rsidR="00287850" w:rsidRPr="00287850" w:rsidRDefault="00287850" w:rsidP="0028785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rPr>
        <w:tab/>
      </w:r>
      <w:r w:rsidR="005A550C">
        <w:rPr>
          <w:rFonts w:ascii="Consolas" w:hAnsi="Consolas" w:cs="Consolas"/>
          <w:color w:val="0000FF"/>
          <w:sz w:val="19"/>
          <w:szCs w:val="19"/>
        </w:rPr>
        <w:t>return</w:t>
      </w:r>
      <w:r>
        <w:rPr>
          <w:rFonts w:ascii="Consolas" w:hAnsi="Consolas" w:cs="Consolas"/>
          <w:color w:val="000000"/>
          <w:sz w:val="19"/>
          <w:szCs w:val="19"/>
        </w:rPr>
        <w:t xml:space="preserve"> db.EmployeeSet</w:t>
      </w:r>
      <w:r>
        <w:rPr>
          <w:rFonts w:ascii="Consolas" w:hAnsi="Consolas" w:cs="Consolas"/>
          <w:color w:val="000000"/>
          <w:sz w:val="19"/>
          <w:szCs w:val="19"/>
          <w:lang w:val="en-US"/>
        </w:rPr>
        <w:t>;</w:t>
      </w:r>
    </w:p>
    <w:p w:rsidR="005A550C" w:rsidRDefault="005A550C" w:rsidP="0028785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w:t>
      </w:r>
    </w:p>
    <w:p w:rsidR="00287850" w:rsidRDefault="00287850" w:rsidP="00287850">
      <w:pPr>
        <w:autoSpaceDE w:val="0"/>
        <w:autoSpaceDN w:val="0"/>
        <w:adjustRightInd w:val="0"/>
        <w:spacing w:line="240" w:lineRule="auto"/>
        <w:rPr>
          <w:rFonts w:ascii="Consolas" w:hAnsi="Consolas" w:cs="Consolas"/>
          <w:color w:val="000000"/>
          <w:sz w:val="19"/>
          <w:szCs w:val="19"/>
          <w:lang w:val="en-US"/>
        </w:rPr>
      </w:pPr>
    </w:p>
    <w:p w:rsidR="00287850" w:rsidRPr="00287850" w:rsidRDefault="00287850" w:rsidP="00287850">
      <w:pPr>
        <w:autoSpaceDE w:val="0"/>
        <w:autoSpaceDN w:val="0"/>
        <w:adjustRightInd w:val="0"/>
        <w:jc w:val="both"/>
        <w:rPr>
          <w:lang w:val="uk-UA"/>
        </w:rPr>
      </w:pPr>
      <w:r>
        <w:rPr>
          <w:lang w:val="uk-UA"/>
        </w:rPr>
        <w:tab/>
      </w:r>
      <w:r w:rsidRPr="00287850">
        <w:rPr>
          <w:lang w:val="uk-UA"/>
        </w:rPr>
        <w:t>Де db містить варіації DbSet. Вираз db.EmployeeSet буде перетворено у наступний SQL запит та виконано:</w:t>
      </w:r>
    </w:p>
    <w:p w:rsidR="00287850" w:rsidRDefault="00287850" w:rsidP="00287850">
      <w:pPr>
        <w:autoSpaceDE w:val="0"/>
        <w:autoSpaceDN w:val="0"/>
        <w:adjustRightInd w:val="0"/>
        <w:jc w:val="both"/>
      </w:pPr>
      <w:r>
        <w:t xml:space="preserve">SELECT </w:t>
      </w:r>
    </w:p>
    <w:p w:rsidR="00287850" w:rsidRDefault="00287850" w:rsidP="00287850">
      <w:pPr>
        <w:autoSpaceDE w:val="0"/>
        <w:autoSpaceDN w:val="0"/>
        <w:adjustRightInd w:val="0"/>
        <w:jc w:val="both"/>
      </w:pPr>
      <w:r>
        <w:t xml:space="preserve">    [Extent1].[EmployeeId] AS [EmployeeId], </w:t>
      </w:r>
    </w:p>
    <w:p w:rsidR="00287850" w:rsidRDefault="00287850" w:rsidP="00287850">
      <w:pPr>
        <w:autoSpaceDE w:val="0"/>
        <w:autoSpaceDN w:val="0"/>
        <w:adjustRightInd w:val="0"/>
        <w:jc w:val="both"/>
      </w:pPr>
      <w:r>
        <w:t xml:space="preserve">    [Extent1].[FirstName] AS [FirstName], </w:t>
      </w:r>
    </w:p>
    <w:p w:rsidR="00287850" w:rsidRDefault="00287850" w:rsidP="00287850">
      <w:pPr>
        <w:autoSpaceDE w:val="0"/>
        <w:autoSpaceDN w:val="0"/>
        <w:adjustRightInd w:val="0"/>
        <w:jc w:val="both"/>
      </w:pPr>
      <w:r>
        <w:t xml:space="preserve">    [Extent1].[SecondName] AS [SecondName], </w:t>
      </w:r>
    </w:p>
    <w:p w:rsidR="00287850" w:rsidRDefault="00287850" w:rsidP="00287850">
      <w:pPr>
        <w:autoSpaceDE w:val="0"/>
        <w:autoSpaceDN w:val="0"/>
        <w:adjustRightInd w:val="0"/>
        <w:jc w:val="both"/>
      </w:pPr>
      <w:r>
        <w:t xml:space="preserve">    [Extent1].[VisitingRuleId] AS [VisitingRuleId], </w:t>
      </w:r>
    </w:p>
    <w:p w:rsidR="00287850" w:rsidRDefault="00287850" w:rsidP="00287850">
      <w:pPr>
        <w:autoSpaceDE w:val="0"/>
        <w:autoSpaceDN w:val="0"/>
        <w:adjustRightInd w:val="0"/>
        <w:jc w:val="both"/>
      </w:pPr>
      <w:r>
        <w:t xml:space="preserve">    [Extent1].[JobTitle] AS [JobTitle]</w:t>
      </w:r>
    </w:p>
    <w:p w:rsidR="00287850" w:rsidRDefault="00287850" w:rsidP="00287850">
      <w:pPr>
        <w:autoSpaceDE w:val="0"/>
        <w:autoSpaceDN w:val="0"/>
        <w:adjustRightInd w:val="0"/>
        <w:jc w:val="both"/>
      </w:pPr>
      <w:r>
        <w:t xml:space="preserve">    FROM [dbo].[Employees] AS [Extent1]</w:t>
      </w:r>
    </w:p>
    <w:p w:rsidR="00287850" w:rsidRDefault="00287850" w:rsidP="00287850">
      <w:pPr>
        <w:autoSpaceDE w:val="0"/>
        <w:autoSpaceDN w:val="0"/>
        <w:adjustRightInd w:val="0"/>
        <w:jc w:val="both"/>
        <w:rPr>
          <w:lang w:val="uk-UA"/>
        </w:rPr>
      </w:pPr>
      <w:r>
        <w:rPr>
          <w:lang w:val="uk-UA"/>
        </w:rPr>
        <w:tab/>
        <w:t xml:space="preserve">Інші операції, як додавання, оновлення, видалення виконуються аналогічним образом. Наприклад, код видалення буде виглядати наступним чином: </w:t>
      </w:r>
      <w:r w:rsidRPr="00287850">
        <w:rPr>
          <w:lang w:val="uk-UA"/>
        </w:rPr>
        <w:t>db.EmployeeSet.Remo</w:t>
      </w:r>
      <w:r>
        <w:rPr>
          <w:lang w:val="uk-UA"/>
        </w:rPr>
        <w:t>ve(employee).</w:t>
      </w:r>
    </w:p>
    <w:p w:rsidR="00287850" w:rsidRDefault="00287850" w:rsidP="00287850">
      <w:pPr>
        <w:autoSpaceDE w:val="0"/>
        <w:autoSpaceDN w:val="0"/>
        <w:adjustRightInd w:val="0"/>
        <w:jc w:val="both"/>
        <w:rPr>
          <w:lang w:val="uk-UA"/>
        </w:rPr>
      </w:pPr>
      <w:r>
        <w:rPr>
          <w:lang w:val="uk-UA"/>
        </w:rPr>
        <w:tab/>
        <w:t xml:space="preserve">Більш складні запити потребують написання власних </w:t>
      </w:r>
      <w:r>
        <w:rPr>
          <w:lang w:val="en-US"/>
        </w:rPr>
        <w:t xml:space="preserve">SQL </w:t>
      </w:r>
      <w:r>
        <w:t>запит</w:t>
      </w:r>
      <w:r>
        <w:rPr>
          <w:lang w:val="uk-UA"/>
        </w:rPr>
        <w:t>ів. Реалізуємо основні запити, сказані в предметній області.</w:t>
      </w:r>
    </w:p>
    <w:p w:rsidR="00375A0D" w:rsidRDefault="00375A0D" w:rsidP="00375A0D">
      <w:pPr>
        <w:pStyle w:val="a8"/>
        <w:numPr>
          <w:ilvl w:val="0"/>
          <w:numId w:val="19"/>
        </w:numPr>
        <w:autoSpaceDE w:val="0"/>
        <w:autoSpaceDN w:val="0"/>
        <w:adjustRightInd w:val="0"/>
        <w:jc w:val="both"/>
        <w:rPr>
          <w:lang w:val="uk-UA"/>
        </w:rPr>
      </w:pPr>
      <w:r w:rsidRPr="00375A0D">
        <w:rPr>
          <w:lang w:val="uk-UA"/>
        </w:rPr>
        <w:t>Історія відвідування конкретного співробітника</w:t>
      </w:r>
      <w:r w:rsidR="007A610A">
        <w:rPr>
          <w:lang w:val="uk-UA"/>
        </w:rPr>
        <w:t xml:space="preserve"> (Результат виконання показано на рисунку 3.3)</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SELECT * </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FROM AccessAttemptions AS aas </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WHERE aas.CardId IN </w:t>
      </w:r>
    </w:p>
    <w:p w:rsidR="00375A0D" w:rsidRPr="00375A0D" w:rsidRDefault="00375A0D" w:rsidP="00A402D7">
      <w:pPr>
        <w:pStyle w:val="a8"/>
        <w:autoSpaceDE w:val="0"/>
        <w:autoSpaceDN w:val="0"/>
        <w:adjustRightInd w:val="0"/>
        <w:ind w:left="0"/>
        <w:jc w:val="both"/>
        <w:rPr>
          <w:lang w:val="uk-UA"/>
        </w:rPr>
      </w:pPr>
      <w:r w:rsidRPr="00375A0D">
        <w:rPr>
          <w:lang w:val="uk-UA"/>
        </w:rPr>
        <w:tab/>
        <w:t xml:space="preserve">(SELECT Cards.CardId </w:t>
      </w:r>
    </w:p>
    <w:p w:rsidR="00375A0D" w:rsidRPr="00375A0D" w:rsidRDefault="00375A0D" w:rsidP="00A402D7">
      <w:pPr>
        <w:pStyle w:val="a8"/>
        <w:autoSpaceDE w:val="0"/>
        <w:autoSpaceDN w:val="0"/>
        <w:adjustRightInd w:val="0"/>
        <w:ind w:left="0"/>
        <w:jc w:val="both"/>
        <w:rPr>
          <w:lang w:val="uk-UA"/>
        </w:rPr>
      </w:pPr>
      <w:r w:rsidRPr="00375A0D">
        <w:rPr>
          <w:lang w:val="uk-UA"/>
        </w:rPr>
        <w:tab/>
        <w:t xml:space="preserve"> FROM Cards</w:t>
      </w:r>
    </w:p>
    <w:p w:rsidR="00375A0D" w:rsidRDefault="00375A0D" w:rsidP="00A402D7">
      <w:pPr>
        <w:pStyle w:val="a8"/>
        <w:autoSpaceDE w:val="0"/>
        <w:autoSpaceDN w:val="0"/>
        <w:adjustRightInd w:val="0"/>
        <w:ind w:left="0"/>
        <w:jc w:val="both"/>
        <w:rPr>
          <w:lang w:val="uk-UA"/>
        </w:rPr>
      </w:pPr>
      <w:r w:rsidRPr="00375A0D">
        <w:rPr>
          <w:lang w:val="uk-UA"/>
        </w:rPr>
        <w:tab/>
        <w:t xml:space="preserve"> WHERE Cards.EmployeeId = @id);</w:t>
      </w:r>
    </w:p>
    <w:p w:rsidR="00375A0D" w:rsidRDefault="00375A0D" w:rsidP="00A402D7">
      <w:pPr>
        <w:pStyle w:val="a8"/>
        <w:autoSpaceDE w:val="0"/>
        <w:autoSpaceDN w:val="0"/>
        <w:adjustRightInd w:val="0"/>
        <w:ind w:left="0"/>
        <w:jc w:val="both"/>
        <w:rPr>
          <w:lang w:val="uk-UA"/>
        </w:rPr>
      </w:pPr>
    </w:p>
    <w:p w:rsidR="00A402D7" w:rsidRDefault="00375A0D" w:rsidP="00A402D7">
      <w:pPr>
        <w:pStyle w:val="a8"/>
        <w:autoSpaceDE w:val="0"/>
        <w:autoSpaceDN w:val="0"/>
        <w:adjustRightInd w:val="0"/>
        <w:ind w:left="0"/>
        <w:jc w:val="both"/>
        <w:rPr>
          <w:lang w:val="uk-UA"/>
        </w:rPr>
      </w:pPr>
      <w:r>
        <w:rPr>
          <w:lang w:val="uk-UA"/>
        </w:rPr>
        <w:t>Ро</w:t>
      </w:r>
      <w:r w:rsidR="00A402D7">
        <w:rPr>
          <w:lang w:val="uk-UA"/>
        </w:rPr>
        <w:t>зглянемо скрипт більш детально.</w:t>
      </w:r>
    </w:p>
    <w:p w:rsidR="00375A0D" w:rsidRDefault="00375A0D" w:rsidP="00A402D7">
      <w:pPr>
        <w:pStyle w:val="a8"/>
        <w:autoSpaceDE w:val="0"/>
        <w:autoSpaceDN w:val="0"/>
        <w:adjustRightInd w:val="0"/>
        <w:ind w:left="0"/>
        <w:jc w:val="both"/>
        <w:rPr>
          <w:lang w:val="uk-UA"/>
        </w:rPr>
      </w:pPr>
      <w:r>
        <w:rPr>
          <w:lang w:val="uk-UA"/>
        </w:rPr>
        <w:t xml:space="preserve">SELECT * FROM AccessAttemptions AS aas виконує вибірку усіх полів з таблиці AccessAttemptions (спроби доступу). </w:t>
      </w:r>
    </w:p>
    <w:p w:rsidR="00375A0D" w:rsidRPr="00375A0D" w:rsidRDefault="00375A0D" w:rsidP="00A402D7">
      <w:pPr>
        <w:pStyle w:val="a8"/>
        <w:autoSpaceDE w:val="0"/>
        <w:autoSpaceDN w:val="0"/>
        <w:adjustRightInd w:val="0"/>
        <w:ind w:left="0"/>
        <w:jc w:val="both"/>
        <w:rPr>
          <w:lang w:val="uk-UA"/>
        </w:rPr>
      </w:pPr>
      <w:r w:rsidRPr="00375A0D">
        <w:rPr>
          <w:lang w:val="uk-UA"/>
        </w:rPr>
        <w:lastRenderedPageBreak/>
        <w:t xml:space="preserve">WHERE aas.CardId IN </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(SELECT Cards.CardId </w:t>
      </w:r>
    </w:p>
    <w:p w:rsidR="00375A0D" w:rsidRPr="00375A0D" w:rsidRDefault="00375A0D" w:rsidP="00A402D7">
      <w:pPr>
        <w:pStyle w:val="a8"/>
        <w:autoSpaceDE w:val="0"/>
        <w:autoSpaceDN w:val="0"/>
        <w:adjustRightInd w:val="0"/>
        <w:ind w:left="0"/>
        <w:jc w:val="both"/>
        <w:rPr>
          <w:lang w:val="uk-UA"/>
        </w:rPr>
      </w:pPr>
      <w:r w:rsidRPr="00375A0D">
        <w:rPr>
          <w:lang w:val="uk-UA"/>
        </w:rPr>
        <w:t>FROM Cards</w:t>
      </w:r>
    </w:p>
    <w:p w:rsidR="00375A0D" w:rsidRDefault="00375A0D" w:rsidP="00A402D7">
      <w:pPr>
        <w:pStyle w:val="a8"/>
        <w:autoSpaceDE w:val="0"/>
        <w:autoSpaceDN w:val="0"/>
        <w:adjustRightInd w:val="0"/>
        <w:ind w:left="0"/>
        <w:jc w:val="both"/>
        <w:rPr>
          <w:lang w:val="uk-UA"/>
        </w:rPr>
      </w:pPr>
      <w:r w:rsidRPr="00375A0D">
        <w:rPr>
          <w:lang w:val="uk-UA"/>
        </w:rPr>
        <w:t>WHERE Cards.EmployeeId = @id);</w:t>
      </w:r>
      <w:r w:rsidR="007A610A">
        <w:rPr>
          <w:lang w:val="uk-UA"/>
        </w:rPr>
        <w:t xml:space="preserve"> </w:t>
      </w:r>
      <w:r>
        <w:rPr>
          <w:lang w:val="uk-UA"/>
        </w:rPr>
        <w:t>На усі спроби доступу накладається</w:t>
      </w:r>
      <w:r w:rsidR="007A610A">
        <w:rPr>
          <w:lang w:val="uk-UA"/>
        </w:rPr>
        <w:t xml:space="preserve"> умова, що картка має принадлежати досліджуваному співробітнику. </w:t>
      </w:r>
    </w:p>
    <w:p w:rsidR="00375A0D" w:rsidRDefault="00375A0D" w:rsidP="00375A0D">
      <w:pPr>
        <w:pStyle w:val="a8"/>
        <w:autoSpaceDE w:val="0"/>
        <w:autoSpaceDN w:val="0"/>
        <w:adjustRightInd w:val="0"/>
        <w:jc w:val="both"/>
        <w:rPr>
          <w:lang w:val="uk-UA"/>
        </w:rPr>
      </w:pPr>
    </w:p>
    <w:p w:rsidR="00375A0D" w:rsidRDefault="007A610A" w:rsidP="007A610A">
      <w:pPr>
        <w:pStyle w:val="a8"/>
        <w:autoSpaceDE w:val="0"/>
        <w:autoSpaceDN w:val="0"/>
        <w:adjustRightInd w:val="0"/>
        <w:jc w:val="center"/>
        <w:rPr>
          <w:lang w:val="uk-UA"/>
        </w:rPr>
      </w:pPr>
      <w:r>
        <w:rPr>
          <w:noProof/>
          <w:lang w:eastAsia="ru-RU"/>
        </w:rPr>
        <w:drawing>
          <wp:inline distT="0" distB="0" distL="0" distR="0" wp14:anchorId="6458C184" wp14:editId="3C04E1A2">
            <wp:extent cx="5248275" cy="1990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8275" cy="1990725"/>
                    </a:xfrm>
                    <a:prstGeom prst="rect">
                      <a:avLst/>
                    </a:prstGeom>
                  </pic:spPr>
                </pic:pic>
              </a:graphicData>
            </a:graphic>
          </wp:inline>
        </w:drawing>
      </w:r>
    </w:p>
    <w:p w:rsidR="007A610A" w:rsidRDefault="007A610A" w:rsidP="007A610A">
      <w:pPr>
        <w:pStyle w:val="a8"/>
        <w:autoSpaceDE w:val="0"/>
        <w:autoSpaceDN w:val="0"/>
        <w:adjustRightInd w:val="0"/>
        <w:jc w:val="center"/>
        <w:rPr>
          <w:lang w:val="uk-UA"/>
        </w:rPr>
      </w:pPr>
      <w:r>
        <w:rPr>
          <w:lang w:val="uk-UA"/>
        </w:rPr>
        <w:t>Рисунок 3.3 – Результат виконання запиту «</w:t>
      </w:r>
      <w:r w:rsidRPr="00375A0D">
        <w:rPr>
          <w:lang w:val="uk-UA"/>
        </w:rPr>
        <w:t>Історія відвідування конкретного співробітника</w:t>
      </w:r>
      <w:r>
        <w:rPr>
          <w:lang w:val="uk-UA"/>
        </w:rPr>
        <w:t>»</w:t>
      </w:r>
    </w:p>
    <w:p w:rsidR="007A610A" w:rsidRPr="007A610A" w:rsidRDefault="007A610A" w:rsidP="007A610A">
      <w:pPr>
        <w:pStyle w:val="a8"/>
        <w:numPr>
          <w:ilvl w:val="0"/>
          <w:numId w:val="19"/>
        </w:numPr>
        <w:autoSpaceDE w:val="0"/>
        <w:autoSpaceDN w:val="0"/>
        <w:adjustRightInd w:val="0"/>
        <w:jc w:val="both"/>
        <w:rPr>
          <w:lang w:val="uk-UA"/>
        </w:rPr>
      </w:pPr>
      <w:r w:rsidRPr="00375A0D">
        <w:rPr>
          <w:lang w:val="uk-UA"/>
        </w:rPr>
        <w:t xml:space="preserve">Історія відвідування </w:t>
      </w:r>
      <w:r>
        <w:rPr>
          <w:lang w:val="uk-UA"/>
        </w:rPr>
        <w:t xml:space="preserve">всіх співробітників. </w:t>
      </w:r>
      <w:r w:rsidRPr="00375A0D">
        <w:rPr>
          <w:lang w:val="uk-UA"/>
        </w:rPr>
        <w:t>Історі</w:t>
      </w:r>
      <w:r>
        <w:rPr>
          <w:lang w:val="uk-UA"/>
        </w:rPr>
        <w:t>ю</w:t>
      </w:r>
      <w:r w:rsidRPr="00375A0D">
        <w:rPr>
          <w:lang w:val="uk-UA"/>
        </w:rPr>
        <w:t xml:space="preserve"> відвідування </w:t>
      </w:r>
      <w:r>
        <w:rPr>
          <w:lang w:val="uk-UA"/>
        </w:rPr>
        <w:t xml:space="preserve">всіх співробітників можна отримати засобами </w:t>
      </w:r>
      <w:r>
        <w:rPr>
          <w:lang w:val="en-US"/>
        </w:rPr>
        <w:t xml:space="preserve">Entity Framework, </w:t>
      </w:r>
      <w:r>
        <w:t xml:space="preserve">написавши </w:t>
      </w:r>
      <w:r w:rsidRPr="007A610A">
        <w:t>db.</w:t>
      </w:r>
      <w:r>
        <w:rPr>
          <w:lang w:val="en-US"/>
        </w:rPr>
        <w:t>AccessAttemptions</w:t>
      </w:r>
      <w:r w:rsidRPr="007A610A">
        <w:t>Set</w:t>
      </w:r>
      <w:r>
        <w:rPr>
          <w:lang w:val="en-US"/>
        </w:rPr>
        <w:t xml:space="preserve"> (</w:t>
      </w:r>
      <w:r>
        <w:t>результат виконання зображено на рисунку 3.4)</w:t>
      </w:r>
    </w:p>
    <w:p w:rsidR="007A610A" w:rsidRDefault="007A610A" w:rsidP="007A610A">
      <w:pPr>
        <w:pStyle w:val="a8"/>
        <w:autoSpaceDE w:val="0"/>
        <w:autoSpaceDN w:val="0"/>
        <w:adjustRightInd w:val="0"/>
        <w:jc w:val="center"/>
        <w:rPr>
          <w:lang w:val="uk-UA"/>
        </w:rPr>
      </w:pPr>
      <w:r>
        <w:rPr>
          <w:noProof/>
          <w:lang w:eastAsia="ru-RU"/>
        </w:rPr>
        <w:drawing>
          <wp:inline distT="0" distB="0" distL="0" distR="0" wp14:anchorId="2250E749" wp14:editId="14C5906C">
            <wp:extent cx="5257800" cy="2514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7800" cy="2514600"/>
                    </a:xfrm>
                    <a:prstGeom prst="rect">
                      <a:avLst/>
                    </a:prstGeom>
                  </pic:spPr>
                </pic:pic>
              </a:graphicData>
            </a:graphic>
          </wp:inline>
        </w:drawing>
      </w:r>
    </w:p>
    <w:p w:rsidR="00A402D7" w:rsidRDefault="007A610A" w:rsidP="00A402D7">
      <w:pPr>
        <w:pStyle w:val="a8"/>
        <w:autoSpaceDE w:val="0"/>
        <w:autoSpaceDN w:val="0"/>
        <w:adjustRightInd w:val="0"/>
        <w:jc w:val="center"/>
        <w:rPr>
          <w:lang w:val="uk-UA"/>
        </w:rPr>
      </w:pPr>
      <w:r>
        <w:rPr>
          <w:lang w:val="uk-UA"/>
        </w:rPr>
        <w:t>Рисунок 3.3 – Результат виконання запиту «</w:t>
      </w:r>
      <w:r w:rsidRPr="00375A0D">
        <w:rPr>
          <w:lang w:val="uk-UA"/>
        </w:rPr>
        <w:t xml:space="preserve">Історія відвідування </w:t>
      </w:r>
      <w:r>
        <w:rPr>
          <w:lang w:val="uk-UA"/>
        </w:rPr>
        <w:t>всіх співробітників»</w:t>
      </w:r>
    </w:p>
    <w:p w:rsidR="00A402D7" w:rsidRDefault="00A402D7" w:rsidP="00A402D7">
      <w:pPr>
        <w:pStyle w:val="a8"/>
        <w:autoSpaceDE w:val="0"/>
        <w:autoSpaceDN w:val="0"/>
        <w:adjustRightInd w:val="0"/>
        <w:jc w:val="center"/>
        <w:rPr>
          <w:lang w:val="uk-UA"/>
        </w:rPr>
      </w:pPr>
    </w:p>
    <w:p w:rsidR="007A610A" w:rsidRDefault="007A610A" w:rsidP="004049E8">
      <w:pPr>
        <w:pStyle w:val="a8"/>
        <w:numPr>
          <w:ilvl w:val="0"/>
          <w:numId w:val="20"/>
        </w:numPr>
        <w:autoSpaceDE w:val="0"/>
        <w:autoSpaceDN w:val="0"/>
        <w:adjustRightInd w:val="0"/>
        <w:jc w:val="both"/>
        <w:rPr>
          <w:lang w:val="uk-UA"/>
        </w:rPr>
      </w:pPr>
      <w:r>
        <w:rPr>
          <w:lang w:val="uk-UA"/>
        </w:rPr>
        <w:lastRenderedPageBreak/>
        <w:t>Звіт про співробітників, які спізнювалися у конкретний період часу</w:t>
      </w:r>
      <w:r w:rsidR="002E7B19">
        <w:rPr>
          <w:lang w:val="uk-UA"/>
        </w:rPr>
        <w:t xml:space="preserve"> (результат виконання наведено на рисунку 3.4)</w:t>
      </w:r>
    </w:p>
    <w:p w:rsidR="007A610A" w:rsidRPr="007A610A" w:rsidRDefault="007A610A" w:rsidP="004049E8">
      <w:pPr>
        <w:autoSpaceDE w:val="0"/>
        <w:autoSpaceDN w:val="0"/>
        <w:adjustRightInd w:val="0"/>
        <w:jc w:val="both"/>
        <w:rPr>
          <w:lang w:val="uk-UA"/>
        </w:rPr>
      </w:pPr>
      <w:r w:rsidRPr="007A610A">
        <w:rPr>
          <w:lang w:val="uk-UA"/>
        </w:rPr>
        <w:t xml:space="preserve">SELECT empl.EmployeeId, empl.FirstName, </w:t>
      </w:r>
      <w:r w:rsidR="00A402D7">
        <w:rPr>
          <w:lang w:val="uk-UA"/>
        </w:rPr>
        <w:t xml:space="preserve">empl.SecondName, empl.JobTitle, </w:t>
      </w:r>
      <w:r w:rsidRPr="007A610A">
        <w:rPr>
          <w:lang w:val="uk-UA"/>
        </w:rPr>
        <w:t xml:space="preserve">empl.VisitingRuleId </w:t>
      </w:r>
    </w:p>
    <w:p w:rsidR="007A610A" w:rsidRPr="007A610A" w:rsidRDefault="007A610A" w:rsidP="004049E8">
      <w:pPr>
        <w:autoSpaceDE w:val="0"/>
        <w:autoSpaceDN w:val="0"/>
        <w:adjustRightInd w:val="0"/>
        <w:jc w:val="both"/>
        <w:rPr>
          <w:lang w:val="uk-UA"/>
        </w:rPr>
      </w:pPr>
      <w:r w:rsidRPr="007A610A">
        <w:rPr>
          <w:lang w:val="uk-UA"/>
        </w:rPr>
        <w:t>FROM Employees AS empl</w:t>
      </w:r>
    </w:p>
    <w:p w:rsidR="007A610A" w:rsidRPr="007A610A" w:rsidRDefault="007A610A" w:rsidP="004049E8">
      <w:pPr>
        <w:autoSpaceDE w:val="0"/>
        <w:autoSpaceDN w:val="0"/>
        <w:adjustRightInd w:val="0"/>
        <w:jc w:val="both"/>
        <w:rPr>
          <w:lang w:val="uk-UA"/>
        </w:rPr>
      </w:pPr>
      <w:r w:rsidRPr="007A610A">
        <w:rPr>
          <w:lang w:val="uk-UA"/>
        </w:rPr>
        <w:tab/>
        <w:t>JOIN Cards ON Cards.EmployeeId = empl.EmployeeId</w:t>
      </w:r>
    </w:p>
    <w:p w:rsidR="007A610A" w:rsidRPr="007A610A" w:rsidRDefault="007A610A" w:rsidP="004049E8">
      <w:pPr>
        <w:autoSpaceDE w:val="0"/>
        <w:autoSpaceDN w:val="0"/>
        <w:adjustRightInd w:val="0"/>
        <w:jc w:val="both"/>
        <w:rPr>
          <w:lang w:val="uk-UA"/>
        </w:rPr>
      </w:pPr>
      <w:r w:rsidRPr="007A610A">
        <w:rPr>
          <w:lang w:val="uk-UA"/>
        </w:rPr>
        <w:tab/>
        <w:t>JOIN AccessAttemptions AS aas ON aas.CardId = Cards.CardId</w:t>
      </w:r>
    </w:p>
    <w:p w:rsidR="007A610A" w:rsidRPr="007A610A" w:rsidRDefault="007A610A" w:rsidP="004049E8">
      <w:pPr>
        <w:autoSpaceDE w:val="0"/>
        <w:autoSpaceDN w:val="0"/>
        <w:adjustRightInd w:val="0"/>
        <w:jc w:val="both"/>
        <w:rPr>
          <w:lang w:val="uk-UA"/>
        </w:rPr>
      </w:pPr>
      <w:r w:rsidRPr="007A610A">
        <w:rPr>
          <w:lang w:val="uk-UA"/>
        </w:rPr>
        <w:t>WHERE cast(aas.AttemptionTime as time) &gt;</w:t>
      </w:r>
    </w:p>
    <w:p w:rsidR="007A610A" w:rsidRPr="007A610A" w:rsidRDefault="007A610A" w:rsidP="004049E8">
      <w:pPr>
        <w:autoSpaceDE w:val="0"/>
        <w:autoSpaceDN w:val="0"/>
        <w:adjustRightInd w:val="0"/>
        <w:jc w:val="both"/>
        <w:rPr>
          <w:lang w:val="uk-UA"/>
        </w:rPr>
      </w:pPr>
      <w:r w:rsidRPr="007A610A">
        <w:rPr>
          <w:lang w:val="uk-UA"/>
        </w:rPr>
        <w:t>(</w:t>
      </w:r>
    </w:p>
    <w:p w:rsidR="007A610A" w:rsidRPr="007A610A" w:rsidRDefault="007A610A" w:rsidP="004049E8">
      <w:pPr>
        <w:autoSpaceDE w:val="0"/>
        <w:autoSpaceDN w:val="0"/>
        <w:adjustRightInd w:val="0"/>
        <w:jc w:val="both"/>
        <w:rPr>
          <w:lang w:val="uk-UA"/>
        </w:rPr>
      </w:pPr>
      <w:r w:rsidRPr="007A610A">
        <w:rPr>
          <w:lang w:val="uk-UA"/>
        </w:rPr>
        <w:tab/>
        <w:t>SELECT cast(dvr.StartWorkingDay as time)</w:t>
      </w:r>
    </w:p>
    <w:p w:rsidR="007A610A" w:rsidRPr="007A610A" w:rsidRDefault="007A610A" w:rsidP="004049E8">
      <w:pPr>
        <w:autoSpaceDE w:val="0"/>
        <w:autoSpaceDN w:val="0"/>
        <w:adjustRightInd w:val="0"/>
        <w:jc w:val="both"/>
        <w:rPr>
          <w:lang w:val="uk-UA"/>
        </w:rPr>
      </w:pPr>
      <w:r w:rsidRPr="007A610A">
        <w:rPr>
          <w:lang w:val="uk-UA"/>
        </w:rPr>
        <w:tab/>
        <w:t>FROM DayVisitingRules as dvr</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VisitingRules AS vis ON dvr.VisitingRuleId = vis.VisitingRuleId</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Employees AS empl ON empl.VisitingRuleId = vis.VisitingRuleId</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Cards AS ca ON ca.CardId = empl.EmployeeId</w:t>
      </w:r>
    </w:p>
    <w:p w:rsidR="007A610A" w:rsidRPr="007A610A" w:rsidRDefault="007A610A" w:rsidP="004049E8">
      <w:pPr>
        <w:autoSpaceDE w:val="0"/>
        <w:autoSpaceDN w:val="0"/>
        <w:adjustRightInd w:val="0"/>
        <w:jc w:val="both"/>
        <w:rPr>
          <w:lang w:val="uk-UA"/>
        </w:rPr>
      </w:pPr>
      <w:r w:rsidRPr="007A610A">
        <w:rPr>
          <w:lang w:val="uk-UA"/>
        </w:rPr>
        <w:tab/>
        <w:t>WHERE ca.CardId = aas.CardId AND dvr.DayOfWeek + 1 = DATEPART(weekday, aas.AttemptionTime)</w:t>
      </w:r>
    </w:p>
    <w:p w:rsidR="007A610A" w:rsidRPr="007A610A" w:rsidRDefault="007A610A" w:rsidP="004049E8">
      <w:pPr>
        <w:autoSpaceDE w:val="0"/>
        <w:autoSpaceDN w:val="0"/>
        <w:adjustRightInd w:val="0"/>
        <w:jc w:val="both"/>
        <w:rPr>
          <w:lang w:val="uk-UA"/>
        </w:rPr>
      </w:pPr>
      <w:r w:rsidRPr="007A610A">
        <w:rPr>
          <w:lang w:val="uk-UA"/>
        </w:rPr>
        <w:t xml:space="preserve">)  </w:t>
      </w:r>
    </w:p>
    <w:p w:rsidR="007A610A" w:rsidRPr="007A610A" w:rsidRDefault="007A610A" w:rsidP="004049E8">
      <w:pPr>
        <w:autoSpaceDE w:val="0"/>
        <w:autoSpaceDN w:val="0"/>
        <w:adjustRightInd w:val="0"/>
        <w:jc w:val="both"/>
        <w:rPr>
          <w:lang w:val="uk-UA"/>
        </w:rPr>
      </w:pPr>
      <w:r w:rsidRPr="007A610A">
        <w:rPr>
          <w:lang w:val="uk-UA"/>
        </w:rPr>
        <w:t>AND aas.IsEnter = 1</w:t>
      </w:r>
    </w:p>
    <w:p w:rsidR="007A610A" w:rsidRPr="007A610A" w:rsidRDefault="007A610A" w:rsidP="004049E8">
      <w:pPr>
        <w:autoSpaceDE w:val="0"/>
        <w:autoSpaceDN w:val="0"/>
        <w:adjustRightInd w:val="0"/>
        <w:jc w:val="both"/>
        <w:rPr>
          <w:lang w:val="uk-UA"/>
        </w:rPr>
      </w:pPr>
      <w:r w:rsidRPr="007A610A">
        <w:rPr>
          <w:lang w:val="uk-UA"/>
        </w:rPr>
        <w:t>AND NOT aas.AttemptionTime IN</w:t>
      </w:r>
    </w:p>
    <w:p w:rsidR="007A610A" w:rsidRPr="007A610A" w:rsidRDefault="007A610A" w:rsidP="004049E8">
      <w:pPr>
        <w:autoSpaceDE w:val="0"/>
        <w:autoSpaceDN w:val="0"/>
        <w:adjustRightInd w:val="0"/>
        <w:jc w:val="both"/>
        <w:rPr>
          <w:lang w:val="uk-UA"/>
        </w:rPr>
      </w:pPr>
      <w:r w:rsidRPr="007A610A">
        <w:rPr>
          <w:lang w:val="uk-UA"/>
        </w:rPr>
        <w:t>(</w:t>
      </w:r>
    </w:p>
    <w:p w:rsidR="007A610A" w:rsidRPr="007A610A" w:rsidRDefault="007A610A" w:rsidP="004049E8">
      <w:pPr>
        <w:autoSpaceDE w:val="0"/>
        <w:autoSpaceDN w:val="0"/>
        <w:adjustRightInd w:val="0"/>
        <w:jc w:val="both"/>
        <w:rPr>
          <w:lang w:val="uk-UA"/>
        </w:rPr>
      </w:pPr>
      <w:r w:rsidRPr="007A610A">
        <w:rPr>
          <w:lang w:val="uk-UA"/>
        </w:rPr>
        <w:tab/>
        <w:t xml:space="preserve">SELECT do.DayOffDate </w:t>
      </w:r>
    </w:p>
    <w:p w:rsidR="007A610A" w:rsidRPr="007A610A" w:rsidRDefault="007A610A" w:rsidP="004049E8">
      <w:pPr>
        <w:autoSpaceDE w:val="0"/>
        <w:autoSpaceDN w:val="0"/>
        <w:adjustRightInd w:val="0"/>
        <w:jc w:val="both"/>
        <w:rPr>
          <w:lang w:val="uk-UA"/>
        </w:rPr>
      </w:pPr>
      <w:r w:rsidRPr="007A610A">
        <w:rPr>
          <w:lang w:val="uk-UA"/>
        </w:rPr>
        <w:tab/>
        <w:t>FROM DayOffs AS do</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Employees ON Employees.EmployeeId = do.EmployeeId</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Cards ON Cards.CardId = aas.CardId</w:t>
      </w:r>
    </w:p>
    <w:p w:rsidR="007A610A" w:rsidRPr="007A610A" w:rsidRDefault="007A610A" w:rsidP="004049E8">
      <w:pPr>
        <w:autoSpaceDE w:val="0"/>
        <w:autoSpaceDN w:val="0"/>
        <w:adjustRightInd w:val="0"/>
        <w:jc w:val="both"/>
        <w:rPr>
          <w:lang w:val="uk-UA"/>
        </w:rPr>
      </w:pPr>
      <w:r w:rsidRPr="007A610A">
        <w:rPr>
          <w:lang w:val="uk-UA"/>
        </w:rPr>
        <w:t>)</w:t>
      </w:r>
    </w:p>
    <w:p w:rsidR="007A610A" w:rsidRDefault="007A610A" w:rsidP="004049E8">
      <w:pPr>
        <w:autoSpaceDE w:val="0"/>
        <w:autoSpaceDN w:val="0"/>
        <w:adjustRightInd w:val="0"/>
        <w:jc w:val="both"/>
        <w:rPr>
          <w:lang w:val="uk-UA"/>
        </w:rPr>
      </w:pPr>
      <w:r w:rsidRPr="007A610A">
        <w:rPr>
          <w:lang w:val="uk-UA"/>
        </w:rPr>
        <w:t>AND aas.AttemptionTime BETWEEN @from AND @to</w:t>
      </w:r>
    </w:p>
    <w:p w:rsidR="004049E8" w:rsidRDefault="004049E8" w:rsidP="004049E8">
      <w:pPr>
        <w:autoSpaceDE w:val="0"/>
        <w:autoSpaceDN w:val="0"/>
        <w:adjustRightInd w:val="0"/>
        <w:jc w:val="both"/>
        <w:rPr>
          <w:lang w:val="uk-UA"/>
        </w:rPr>
      </w:pPr>
    </w:p>
    <w:p w:rsidR="00A402D7" w:rsidRDefault="00A402D7" w:rsidP="004049E8">
      <w:pPr>
        <w:autoSpaceDE w:val="0"/>
        <w:autoSpaceDN w:val="0"/>
        <w:adjustRightInd w:val="0"/>
        <w:jc w:val="both"/>
        <w:rPr>
          <w:lang w:val="uk-UA"/>
        </w:rPr>
      </w:pPr>
      <w:r>
        <w:rPr>
          <w:lang w:val="uk-UA"/>
        </w:rPr>
        <w:tab/>
        <w:t>Розглянемо скрипт більш детально:</w:t>
      </w:r>
    </w:p>
    <w:p w:rsidR="00A402D7" w:rsidRPr="007A610A" w:rsidRDefault="00A402D7" w:rsidP="004049E8">
      <w:pPr>
        <w:autoSpaceDE w:val="0"/>
        <w:autoSpaceDN w:val="0"/>
        <w:adjustRightInd w:val="0"/>
        <w:jc w:val="both"/>
        <w:rPr>
          <w:lang w:val="uk-UA"/>
        </w:rPr>
      </w:pPr>
      <w:r w:rsidRPr="007A610A">
        <w:rPr>
          <w:lang w:val="uk-UA"/>
        </w:rPr>
        <w:t xml:space="preserve">SELECT empl.EmployeeId, empl.FirstName, </w:t>
      </w:r>
      <w:r>
        <w:rPr>
          <w:lang w:val="uk-UA"/>
        </w:rPr>
        <w:t xml:space="preserve">empl.SecondName, empl.JobTitle, </w:t>
      </w:r>
      <w:r w:rsidRPr="007A610A">
        <w:rPr>
          <w:lang w:val="uk-UA"/>
        </w:rPr>
        <w:t xml:space="preserve">empl.VisitingRuleId </w:t>
      </w:r>
    </w:p>
    <w:p w:rsidR="00A402D7" w:rsidRPr="007A610A" w:rsidRDefault="00A402D7" w:rsidP="004049E8">
      <w:pPr>
        <w:autoSpaceDE w:val="0"/>
        <w:autoSpaceDN w:val="0"/>
        <w:adjustRightInd w:val="0"/>
        <w:jc w:val="both"/>
        <w:rPr>
          <w:lang w:val="uk-UA"/>
        </w:rPr>
      </w:pPr>
      <w:r w:rsidRPr="007A610A">
        <w:rPr>
          <w:lang w:val="uk-UA"/>
        </w:rPr>
        <w:lastRenderedPageBreak/>
        <w:t>FROM Employees AS empl</w:t>
      </w:r>
      <w:r>
        <w:rPr>
          <w:lang w:val="uk-UA"/>
        </w:rPr>
        <w:t xml:space="preserve"> – робимо вибірку по всім полям із таблиці </w:t>
      </w:r>
      <w:r w:rsidRPr="007A610A">
        <w:rPr>
          <w:lang w:val="uk-UA"/>
        </w:rPr>
        <w:t>Employees</w:t>
      </w:r>
      <w:r>
        <w:rPr>
          <w:lang w:val="uk-UA"/>
        </w:rPr>
        <w:t>.</w:t>
      </w:r>
    </w:p>
    <w:p w:rsidR="00A402D7" w:rsidRPr="007A610A" w:rsidRDefault="00A402D7" w:rsidP="004049E8">
      <w:pPr>
        <w:autoSpaceDE w:val="0"/>
        <w:autoSpaceDN w:val="0"/>
        <w:adjustRightInd w:val="0"/>
        <w:jc w:val="both"/>
        <w:rPr>
          <w:lang w:val="uk-UA"/>
        </w:rPr>
      </w:pPr>
      <w:r w:rsidRPr="007A610A">
        <w:rPr>
          <w:lang w:val="uk-UA"/>
        </w:rPr>
        <w:t>JOIN Cards ON Cards.EmployeeId = empl.EmployeeId</w:t>
      </w:r>
    </w:p>
    <w:p w:rsidR="00A402D7" w:rsidRDefault="00A402D7" w:rsidP="004049E8">
      <w:pPr>
        <w:autoSpaceDE w:val="0"/>
        <w:autoSpaceDN w:val="0"/>
        <w:adjustRightInd w:val="0"/>
        <w:jc w:val="both"/>
        <w:rPr>
          <w:lang w:val="uk-UA"/>
        </w:rPr>
      </w:pPr>
      <w:r w:rsidRPr="007A610A">
        <w:rPr>
          <w:lang w:val="uk-UA"/>
        </w:rPr>
        <w:t>JOIN AccessAttemptions AS aas ON aas.CardId = Cards.CardId</w:t>
      </w:r>
      <w:r>
        <w:rPr>
          <w:lang w:val="uk-UA"/>
        </w:rPr>
        <w:t xml:space="preserve"> – робимо </w:t>
      </w:r>
      <w:r w:rsidR="00AA7630">
        <w:rPr>
          <w:lang w:val="uk-UA"/>
        </w:rPr>
        <w:t>додання до запит</w:t>
      </w:r>
      <w:r>
        <w:rPr>
          <w:lang w:val="uk-UA"/>
        </w:rPr>
        <w:t xml:space="preserve">у даних із таблиць </w:t>
      </w:r>
      <w:r w:rsidRPr="007A610A">
        <w:rPr>
          <w:lang w:val="uk-UA"/>
        </w:rPr>
        <w:t>Cards</w:t>
      </w:r>
      <w:r>
        <w:rPr>
          <w:lang w:val="uk-UA"/>
        </w:rPr>
        <w:t xml:space="preserve"> та </w:t>
      </w:r>
      <w:r w:rsidRPr="007A610A">
        <w:rPr>
          <w:lang w:val="uk-UA"/>
        </w:rPr>
        <w:t>Employees</w:t>
      </w:r>
      <w:r>
        <w:rPr>
          <w:lang w:val="uk-UA"/>
        </w:rPr>
        <w:t xml:space="preserve"> по відповідним полям. </w:t>
      </w:r>
    </w:p>
    <w:p w:rsidR="00A402D7" w:rsidRPr="007A610A" w:rsidRDefault="00A402D7" w:rsidP="004049E8">
      <w:pPr>
        <w:autoSpaceDE w:val="0"/>
        <w:autoSpaceDN w:val="0"/>
        <w:adjustRightInd w:val="0"/>
        <w:jc w:val="both"/>
        <w:rPr>
          <w:lang w:val="uk-UA"/>
        </w:rPr>
      </w:pPr>
      <w:r w:rsidRPr="007A610A">
        <w:rPr>
          <w:lang w:val="uk-UA"/>
        </w:rPr>
        <w:t>WHERE cast(aas.AttemptionTime as time) &gt;</w:t>
      </w:r>
    </w:p>
    <w:p w:rsidR="00A402D7" w:rsidRPr="007A610A" w:rsidRDefault="00A402D7" w:rsidP="004049E8">
      <w:pPr>
        <w:autoSpaceDE w:val="0"/>
        <w:autoSpaceDN w:val="0"/>
        <w:adjustRightInd w:val="0"/>
        <w:jc w:val="both"/>
        <w:rPr>
          <w:lang w:val="uk-UA"/>
        </w:rPr>
      </w:pPr>
      <w:r w:rsidRPr="007A610A">
        <w:rPr>
          <w:lang w:val="uk-UA"/>
        </w:rPr>
        <w:t>(</w:t>
      </w:r>
    </w:p>
    <w:p w:rsidR="00A402D7" w:rsidRPr="007A610A" w:rsidRDefault="00A402D7" w:rsidP="004049E8">
      <w:pPr>
        <w:autoSpaceDE w:val="0"/>
        <w:autoSpaceDN w:val="0"/>
        <w:adjustRightInd w:val="0"/>
        <w:jc w:val="both"/>
        <w:rPr>
          <w:lang w:val="uk-UA"/>
        </w:rPr>
      </w:pPr>
      <w:r w:rsidRPr="007A610A">
        <w:rPr>
          <w:lang w:val="uk-UA"/>
        </w:rPr>
        <w:tab/>
        <w:t>SELECT cast(dvr.StartWorkingDay as time)</w:t>
      </w:r>
    </w:p>
    <w:p w:rsidR="00A402D7" w:rsidRPr="007A610A" w:rsidRDefault="00A402D7" w:rsidP="004049E8">
      <w:pPr>
        <w:autoSpaceDE w:val="0"/>
        <w:autoSpaceDN w:val="0"/>
        <w:adjustRightInd w:val="0"/>
        <w:jc w:val="both"/>
        <w:rPr>
          <w:lang w:val="uk-UA"/>
        </w:rPr>
      </w:pPr>
      <w:r w:rsidRPr="007A610A">
        <w:rPr>
          <w:lang w:val="uk-UA"/>
        </w:rPr>
        <w:tab/>
        <w:t>FROM DayVisitingRules as dvr</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VisitingRules AS vis ON dvr.VisitingRuleId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Employees AS empl ON empl.VisitingRuleId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Cards AS ca ON ca.CardId = empl.EmployeeId</w:t>
      </w:r>
    </w:p>
    <w:p w:rsidR="00A402D7" w:rsidRPr="007A610A" w:rsidRDefault="00A402D7" w:rsidP="004049E8">
      <w:pPr>
        <w:autoSpaceDE w:val="0"/>
        <w:autoSpaceDN w:val="0"/>
        <w:adjustRightInd w:val="0"/>
        <w:jc w:val="both"/>
        <w:rPr>
          <w:lang w:val="uk-UA"/>
        </w:rPr>
      </w:pPr>
      <w:r w:rsidRPr="007A610A">
        <w:rPr>
          <w:lang w:val="uk-UA"/>
        </w:rPr>
        <w:tab/>
        <w:t>WHERE ca.CardId = aas.CardId AND dvr.DayOfWeek + 1 = DATEPART(weekday, aas.AttemptionTime)</w:t>
      </w:r>
    </w:p>
    <w:p w:rsidR="00A402D7" w:rsidRDefault="00A402D7" w:rsidP="004049E8">
      <w:pPr>
        <w:autoSpaceDE w:val="0"/>
        <w:autoSpaceDN w:val="0"/>
        <w:adjustRightInd w:val="0"/>
        <w:jc w:val="both"/>
        <w:rPr>
          <w:lang w:val="uk-UA"/>
        </w:rPr>
      </w:pPr>
      <w:r w:rsidRPr="007A610A">
        <w:rPr>
          <w:lang w:val="uk-UA"/>
        </w:rPr>
        <w:t xml:space="preserve">)  </w:t>
      </w:r>
      <w:r>
        <w:rPr>
          <w:lang w:val="uk-UA"/>
        </w:rPr>
        <w:t xml:space="preserve">- створення умови на те, що співробітник прийшов пізніше, ніж мав бути. </w:t>
      </w:r>
    </w:p>
    <w:p w:rsidR="00A402D7" w:rsidRPr="007A610A" w:rsidRDefault="00A402D7" w:rsidP="004049E8">
      <w:pPr>
        <w:autoSpaceDE w:val="0"/>
        <w:autoSpaceDN w:val="0"/>
        <w:adjustRightInd w:val="0"/>
        <w:jc w:val="both"/>
        <w:rPr>
          <w:lang w:val="uk-UA"/>
        </w:rPr>
      </w:pPr>
      <w:r w:rsidRPr="007A610A">
        <w:rPr>
          <w:lang w:val="uk-UA"/>
        </w:rPr>
        <w:t>SELECT cast(dvr.StartWorkingDay as time)</w:t>
      </w:r>
    </w:p>
    <w:p w:rsidR="00A402D7" w:rsidRDefault="00A402D7" w:rsidP="004049E8">
      <w:pPr>
        <w:autoSpaceDE w:val="0"/>
        <w:autoSpaceDN w:val="0"/>
        <w:adjustRightInd w:val="0"/>
        <w:jc w:val="both"/>
        <w:rPr>
          <w:lang w:val="uk-UA"/>
        </w:rPr>
      </w:pPr>
      <w:r w:rsidRPr="007A610A">
        <w:rPr>
          <w:lang w:val="uk-UA"/>
        </w:rPr>
        <w:tab/>
        <w:t>FROM DayVisitingRules as dvr</w:t>
      </w:r>
      <w:r>
        <w:rPr>
          <w:lang w:val="uk-UA"/>
        </w:rPr>
        <w:t xml:space="preserve"> – отримуємо час дня, у який співробітник мав прийти</w:t>
      </w:r>
    </w:p>
    <w:p w:rsidR="00A402D7" w:rsidRPr="007A610A" w:rsidRDefault="00A402D7" w:rsidP="004049E8">
      <w:pPr>
        <w:autoSpaceDE w:val="0"/>
        <w:autoSpaceDN w:val="0"/>
        <w:adjustRightInd w:val="0"/>
        <w:jc w:val="both"/>
        <w:rPr>
          <w:lang w:val="uk-UA"/>
        </w:rPr>
      </w:pPr>
      <w:r w:rsidRPr="007A610A">
        <w:rPr>
          <w:lang w:val="uk-UA"/>
        </w:rPr>
        <w:t>JOIN VisitingRules AS vis ON dvr.VisitingRuleId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Employees AS empl ON empl.VisitingRuleId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Cards AS ca ON ca.CardId = empl.EmployeeId</w:t>
      </w:r>
    </w:p>
    <w:p w:rsidR="00A402D7" w:rsidRDefault="00A402D7" w:rsidP="004049E8">
      <w:pPr>
        <w:autoSpaceDE w:val="0"/>
        <w:autoSpaceDN w:val="0"/>
        <w:adjustRightInd w:val="0"/>
        <w:jc w:val="both"/>
        <w:rPr>
          <w:lang w:val="uk-UA"/>
        </w:rPr>
      </w:pPr>
      <w:r w:rsidRPr="007A610A">
        <w:rPr>
          <w:lang w:val="uk-UA"/>
        </w:rPr>
        <w:tab/>
        <w:t>WHERE ca.CardId = aas.CardId AND dvr.DayOfWeek + 1 = DATEPART(weekday, aas.AttemptionTime</w:t>
      </w:r>
      <w:r>
        <w:rPr>
          <w:lang w:val="uk-UA"/>
        </w:rPr>
        <w:t xml:space="preserve"> – робимо взаємозв’язок між картою співробітника та часом, у </w:t>
      </w:r>
      <w:r w:rsidR="002841B1">
        <w:rPr>
          <w:lang w:val="uk-UA"/>
        </w:rPr>
        <w:t>який він мав прийти.</w:t>
      </w:r>
    </w:p>
    <w:p w:rsidR="00A402D7" w:rsidRPr="007A610A" w:rsidRDefault="002841B1" w:rsidP="004049E8">
      <w:pPr>
        <w:autoSpaceDE w:val="0"/>
        <w:autoSpaceDN w:val="0"/>
        <w:adjustRightInd w:val="0"/>
        <w:jc w:val="both"/>
        <w:rPr>
          <w:lang w:val="uk-UA"/>
        </w:rPr>
      </w:pPr>
      <w:r>
        <w:rPr>
          <w:lang w:val="uk-UA"/>
        </w:rPr>
        <w:t>AND aas.IsEnter = 1 – накладаємо умову на те, що співробітник має входити в приміщення, а не виходити</w:t>
      </w:r>
    </w:p>
    <w:p w:rsidR="002841B1" w:rsidRPr="007A610A" w:rsidRDefault="002841B1" w:rsidP="004049E8">
      <w:pPr>
        <w:autoSpaceDE w:val="0"/>
        <w:autoSpaceDN w:val="0"/>
        <w:adjustRightInd w:val="0"/>
        <w:jc w:val="both"/>
        <w:rPr>
          <w:lang w:val="uk-UA"/>
        </w:rPr>
      </w:pPr>
      <w:r w:rsidRPr="007A610A">
        <w:rPr>
          <w:lang w:val="uk-UA"/>
        </w:rPr>
        <w:t>AND NOT aas.AttemptionTime IN</w:t>
      </w:r>
    </w:p>
    <w:p w:rsidR="002841B1" w:rsidRPr="007A610A" w:rsidRDefault="002841B1" w:rsidP="004049E8">
      <w:pPr>
        <w:autoSpaceDE w:val="0"/>
        <w:autoSpaceDN w:val="0"/>
        <w:adjustRightInd w:val="0"/>
        <w:jc w:val="both"/>
        <w:rPr>
          <w:lang w:val="uk-UA"/>
        </w:rPr>
      </w:pPr>
      <w:r w:rsidRPr="007A610A">
        <w:rPr>
          <w:lang w:val="uk-UA"/>
        </w:rPr>
        <w:t>(</w:t>
      </w:r>
    </w:p>
    <w:p w:rsidR="002841B1" w:rsidRPr="007A610A" w:rsidRDefault="002841B1" w:rsidP="004049E8">
      <w:pPr>
        <w:autoSpaceDE w:val="0"/>
        <w:autoSpaceDN w:val="0"/>
        <w:adjustRightInd w:val="0"/>
        <w:jc w:val="both"/>
        <w:rPr>
          <w:lang w:val="uk-UA"/>
        </w:rPr>
      </w:pPr>
      <w:r w:rsidRPr="007A610A">
        <w:rPr>
          <w:lang w:val="uk-UA"/>
        </w:rPr>
        <w:tab/>
        <w:t xml:space="preserve">SELECT do.DayOffDate </w:t>
      </w:r>
    </w:p>
    <w:p w:rsidR="002841B1" w:rsidRPr="007A610A" w:rsidRDefault="002841B1" w:rsidP="004049E8">
      <w:pPr>
        <w:autoSpaceDE w:val="0"/>
        <w:autoSpaceDN w:val="0"/>
        <w:adjustRightInd w:val="0"/>
        <w:jc w:val="both"/>
        <w:rPr>
          <w:lang w:val="uk-UA"/>
        </w:rPr>
      </w:pPr>
      <w:r w:rsidRPr="007A610A">
        <w:rPr>
          <w:lang w:val="uk-UA"/>
        </w:rPr>
        <w:tab/>
        <w:t>FROM DayOffs AS do</w:t>
      </w:r>
    </w:p>
    <w:p w:rsidR="002841B1" w:rsidRPr="007A610A" w:rsidRDefault="002841B1" w:rsidP="004049E8">
      <w:pPr>
        <w:autoSpaceDE w:val="0"/>
        <w:autoSpaceDN w:val="0"/>
        <w:adjustRightInd w:val="0"/>
        <w:jc w:val="both"/>
        <w:rPr>
          <w:lang w:val="uk-UA"/>
        </w:rPr>
      </w:pPr>
      <w:r w:rsidRPr="007A610A">
        <w:rPr>
          <w:lang w:val="uk-UA"/>
        </w:rPr>
        <w:tab/>
      </w:r>
      <w:r w:rsidRPr="007A610A">
        <w:rPr>
          <w:lang w:val="uk-UA"/>
        </w:rPr>
        <w:tab/>
        <w:t>JOIN Employees ON Employees.EmployeeId = do.EmployeeId</w:t>
      </w:r>
    </w:p>
    <w:p w:rsidR="002841B1" w:rsidRPr="007A610A" w:rsidRDefault="002841B1" w:rsidP="004049E8">
      <w:pPr>
        <w:autoSpaceDE w:val="0"/>
        <w:autoSpaceDN w:val="0"/>
        <w:adjustRightInd w:val="0"/>
        <w:jc w:val="both"/>
        <w:rPr>
          <w:lang w:val="uk-UA"/>
        </w:rPr>
      </w:pPr>
      <w:r w:rsidRPr="007A610A">
        <w:rPr>
          <w:lang w:val="uk-UA"/>
        </w:rPr>
        <w:lastRenderedPageBreak/>
        <w:tab/>
      </w:r>
      <w:r w:rsidRPr="007A610A">
        <w:rPr>
          <w:lang w:val="uk-UA"/>
        </w:rPr>
        <w:tab/>
        <w:t>JOIN Cards ON Cards.CardId = aas.CardId</w:t>
      </w:r>
    </w:p>
    <w:p w:rsidR="002841B1" w:rsidRDefault="002841B1" w:rsidP="002841B1">
      <w:pPr>
        <w:autoSpaceDE w:val="0"/>
        <w:autoSpaceDN w:val="0"/>
        <w:adjustRightInd w:val="0"/>
        <w:rPr>
          <w:lang w:val="uk-UA"/>
        </w:rPr>
      </w:pPr>
      <w:r w:rsidRPr="007A610A">
        <w:rPr>
          <w:lang w:val="uk-UA"/>
        </w:rPr>
        <w:t>)</w:t>
      </w:r>
      <w:r>
        <w:rPr>
          <w:lang w:val="uk-UA"/>
        </w:rPr>
        <w:t xml:space="preserve"> – враховуємо те, що співробітник не мав приходити у цей день, але якщо прийшов – не вважати його, як того, який запізнився (згідно вимогам).</w:t>
      </w:r>
    </w:p>
    <w:p w:rsidR="002841B1" w:rsidRDefault="002841B1" w:rsidP="002841B1">
      <w:pPr>
        <w:autoSpaceDE w:val="0"/>
        <w:autoSpaceDN w:val="0"/>
        <w:adjustRightInd w:val="0"/>
        <w:rPr>
          <w:lang w:val="uk-UA"/>
        </w:rPr>
      </w:pPr>
      <w:r w:rsidRPr="007A610A">
        <w:rPr>
          <w:lang w:val="uk-UA"/>
        </w:rPr>
        <w:t>AND aas.AttemptionTime BETWEEN @from AND @to</w:t>
      </w:r>
      <w:r>
        <w:rPr>
          <w:lang w:val="uk-UA"/>
        </w:rPr>
        <w:t xml:space="preserve"> умова на час, у який необхідно дослідити.</w:t>
      </w:r>
    </w:p>
    <w:p w:rsidR="002E7B19" w:rsidRDefault="002E7B19" w:rsidP="002841B1">
      <w:pPr>
        <w:autoSpaceDE w:val="0"/>
        <w:autoSpaceDN w:val="0"/>
        <w:adjustRightInd w:val="0"/>
        <w:rPr>
          <w:lang w:val="uk-UA"/>
        </w:rPr>
      </w:pPr>
    </w:p>
    <w:p w:rsidR="00A402D7" w:rsidRPr="007A610A" w:rsidRDefault="002E7B19" w:rsidP="00A402D7">
      <w:pPr>
        <w:autoSpaceDE w:val="0"/>
        <w:autoSpaceDN w:val="0"/>
        <w:adjustRightInd w:val="0"/>
        <w:rPr>
          <w:lang w:val="uk-UA"/>
        </w:rPr>
      </w:pPr>
      <w:r>
        <w:rPr>
          <w:noProof/>
          <w:lang w:eastAsia="ru-RU"/>
        </w:rPr>
        <w:drawing>
          <wp:inline distT="0" distB="0" distL="0" distR="0" wp14:anchorId="7A423BD9" wp14:editId="59FEF203">
            <wp:extent cx="6332855" cy="7124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712470"/>
                    </a:xfrm>
                    <a:prstGeom prst="rect">
                      <a:avLst/>
                    </a:prstGeom>
                  </pic:spPr>
                </pic:pic>
              </a:graphicData>
            </a:graphic>
          </wp:inline>
        </w:drawing>
      </w:r>
    </w:p>
    <w:p w:rsidR="005D5194" w:rsidRDefault="002E7B19" w:rsidP="005D5194">
      <w:pPr>
        <w:pStyle w:val="a8"/>
        <w:autoSpaceDE w:val="0"/>
        <w:autoSpaceDN w:val="0"/>
        <w:adjustRightInd w:val="0"/>
        <w:jc w:val="center"/>
        <w:rPr>
          <w:lang w:val="uk-UA"/>
        </w:rPr>
      </w:pPr>
      <w:r>
        <w:rPr>
          <w:lang w:val="uk-UA"/>
        </w:rPr>
        <w:t>Рисунок 3.3 – Результат виконання запиту «Звіт про співробітників, які спізнювалися у конкретний період часу (</w:t>
      </w:r>
      <w:r w:rsidRPr="002E7B19">
        <w:rPr>
          <w:lang w:val="uk-UA"/>
        </w:rPr>
        <w:t>2017-11-06.. 2017-11-09</w:t>
      </w:r>
      <w:r>
        <w:rPr>
          <w:lang w:val="uk-UA"/>
        </w:rPr>
        <w:t>)»</w:t>
      </w:r>
    </w:p>
    <w:p w:rsidR="005D5194" w:rsidRDefault="005D5194" w:rsidP="005D5194">
      <w:pPr>
        <w:pStyle w:val="a8"/>
        <w:autoSpaceDE w:val="0"/>
        <w:autoSpaceDN w:val="0"/>
        <w:adjustRightInd w:val="0"/>
        <w:jc w:val="center"/>
        <w:rPr>
          <w:lang w:val="uk-UA"/>
        </w:rPr>
      </w:pPr>
    </w:p>
    <w:p w:rsidR="005D5194" w:rsidRDefault="005D5194" w:rsidP="005D5194">
      <w:pPr>
        <w:pStyle w:val="a8"/>
        <w:numPr>
          <w:ilvl w:val="0"/>
          <w:numId w:val="22"/>
        </w:numPr>
        <w:autoSpaceDE w:val="0"/>
        <w:autoSpaceDN w:val="0"/>
        <w:adjustRightInd w:val="0"/>
        <w:rPr>
          <w:lang w:val="uk-UA"/>
        </w:rPr>
      </w:pPr>
      <w:r>
        <w:rPr>
          <w:lang w:val="uk-UA"/>
        </w:rPr>
        <w:t xml:space="preserve">Звіт про співробітників, </w:t>
      </w:r>
      <w:r w:rsidR="00795F80">
        <w:rPr>
          <w:lang w:val="uk-UA"/>
        </w:rPr>
        <w:t xml:space="preserve">які працювали менше зазначеної норми </w:t>
      </w:r>
      <w:r>
        <w:rPr>
          <w:lang w:val="uk-UA"/>
        </w:rPr>
        <w:t>(результат виконання наведено на рисунку 3.</w:t>
      </w:r>
      <w:r w:rsidR="00795F80">
        <w:rPr>
          <w:lang w:val="uk-UA"/>
        </w:rPr>
        <w:t>5</w:t>
      </w:r>
      <w:r>
        <w:rPr>
          <w:lang w:val="uk-UA"/>
        </w:rPr>
        <w:t>)</w:t>
      </w:r>
    </w:p>
    <w:p w:rsidR="00AA7630" w:rsidRDefault="00AA7630" w:rsidP="00AA7630">
      <w:pPr>
        <w:rPr>
          <w:lang w:val="uk-UA"/>
        </w:rPr>
      </w:pPr>
    </w:p>
    <w:p w:rsidR="00AA7630" w:rsidRPr="00AA7630" w:rsidRDefault="00AA7630" w:rsidP="004049E8">
      <w:pPr>
        <w:jc w:val="both"/>
        <w:rPr>
          <w:lang w:val="uk-UA"/>
        </w:rPr>
      </w:pPr>
      <w:r w:rsidRPr="00AA7630">
        <w:rPr>
          <w:lang w:val="uk-UA"/>
        </w:rPr>
        <w:t xml:space="preserve">SELECT empl.EmployeeId, empl.FirstName, empl.SecondName, empl.JobTitle, empl.VisitingRuleId </w:t>
      </w:r>
    </w:p>
    <w:p w:rsidR="00AA7630" w:rsidRPr="00AA7630" w:rsidRDefault="00AA7630" w:rsidP="004049E8">
      <w:pPr>
        <w:jc w:val="both"/>
        <w:rPr>
          <w:lang w:val="uk-UA"/>
        </w:rPr>
      </w:pPr>
      <w:r w:rsidRPr="00AA7630">
        <w:rPr>
          <w:lang w:val="uk-UA"/>
        </w:rPr>
        <w:t>FROM Employees AS empl</w:t>
      </w:r>
    </w:p>
    <w:p w:rsidR="00AA7630" w:rsidRPr="00AA7630" w:rsidRDefault="00AA7630" w:rsidP="004049E8">
      <w:pPr>
        <w:jc w:val="both"/>
        <w:rPr>
          <w:lang w:val="uk-UA"/>
        </w:rPr>
      </w:pPr>
      <w:r w:rsidRPr="00AA7630">
        <w:rPr>
          <w:lang w:val="uk-UA"/>
        </w:rPr>
        <w:tab/>
        <w:t>JOIN Cards ON Cards.EmployeeId = empl.EmployeeId</w:t>
      </w:r>
    </w:p>
    <w:p w:rsidR="00AA7630" w:rsidRPr="00AA7630" w:rsidRDefault="00AA7630" w:rsidP="004049E8">
      <w:pPr>
        <w:jc w:val="both"/>
        <w:rPr>
          <w:lang w:val="uk-UA"/>
        </w:rPr>
      </w:pPr>
      <w:r w:rsidRPr="00AA7630">
        <w:rPr>
          <w:lang w:val="uk-UA"/>
        </w:rPr>
        <w:tab/>
        <w:t>JOIN AccessAttemptions AS aas ON aas.CardId = Cards.CardId</w:t>
      </w:r>
    </w:p>
    <w:p w:rsidR="00AA7630" w:rsidRPr="00AA7630" w:rsidRDefault="00AA7630" w:rsidP="004049E8">
      <w:pPr>
        <w:jc w:val="both"/>
        <w:rPr>
          <w:lang w:val="uk-UA"/>
        </w:rPr>
      </w:pPr>
      <w:r w:rsidRPr="00AA7630">
        <w:rPr>
          <w:lang w:val="uk-UA"/>
        </w:rPr>
        <w:t>WHERE aas.IsEnter = 0</w:t>
      </w:r>
    </w:p>
    <w:p w:rsidR="00AA7630" w:rsidRPr="00AA7630" w:rsidRDefault="00AA7630" w:rsidP="004049E8">
      <w:pPr>
        <w:jc w:val="both"/>
        <w:rPr>
          <w:lang w:val="uk-UA"/>
        </w:rPr>
      </w:pPr>
      <w:r w:rsidRPr="00AA7630">
        <w:rPr>
          <w:lang w:val="uk-UA"/>
        </w:rPr>
        <w:t>AND DATEPART(hour, aas.AttemptionTime -</w:t>
      </w:r>
    </w:p>
    <w:p w:rsidR="00AA7630" w:rsidRPr="00AA7630" w:rsidRDefault="00AA7630" w:rsidP="004049E8">
      <w:pPr>
        <w:jc w:val="both"/>
        <w:rPr>
          <w:lang w:val="uk-UA"/>
        </w:rPr>
      </w:pPr>
      <w:r w:rsidRPr="00AA7630">
        <w:rPr>
          <w:lang w:val="uk-UA"/>
        </w:rPr>
        <w:t>(</w:t>
      </w:r>
    </w:p>
    <w:p w:rsidR="00AA7630" w:rsidRPr="00AA7630" w:rsidRDefault="00AA7630" w:rsidP="004049E8">
      <w:pPr>
        <w:jc w:val="both"/>
        <w:rPr>
          <w:lang w:val="uk-UA"/>
        </w:rPr>
      </w:pPr>
      <w:r w:rsidRPr="00AA7630">
        <w:rPr>
          <w:lang w:val="uk-UA"/>
        </w:rPr>
        <w:tab/>
        <w:t>SELECT DATEPART(hour, aasg.AttemptionTime) FROM AccessAttemptions AS aasg</w:t>
      </w:r>
    </w:p>
    <w:p w:rsidR="00AA7630" w:rsidRPr="00AA7630" w:rsidRDefault="00AA7630" w:rsidP="004049E8">
      <w:pPr>
        <w:jc w:val="both"/>
        <w:rPr>
          <w:lang w:val="uk-UA"/>
        </w:rPr>
      </w:pPr>
      <w:r w:rsidRPr="00AA7630">
        <w:rPr>
          <w:lang w:val="uk-UA"/>
        </w:rPr>
        <w:tab/>
        <w:t xml:space="preserve">WHERE aasg.CardId = aas.CardId </w:t>
      </w:r>
    </w:p>
    <w:p w:rsidR="00AA7630" w:rsidRPr="00AA7630" w:rsidRDefault="00AA7630" w:rsidP="004049E8">
      <w:pPr>
        <w:jc w:val="both"/>
        <w:rPr>
          <w:lang w:val="uk-UA"/>
        </w:rPr>
      </w:pPr>
      <w:r w:rsidRPr="00AA7630">
        <w:rPr>
          <w:lang w:val="uk-UA"/>
        </w:rPr>
        <w:tab/>
        <w:t>AND aasg.IsEnter = 1</w:t>
      </w:r>
    </w:p>
    <w:p w:rsidR="00AA7630" w:rsidRPr="00AA7630" w:rsidRDefault="00AA7630" w:rsidP="004049E8">
      <w:pPr>
        <w:jc w:val="both"/>
        <w:rPr>
          <w:lang w:val="uk-UA"/>
        </w:rPr>
      </w:pPr>
      <w:r w:rsidRPr="00AA7630">
        <w:rPr>
          <w:lang w:val="uk-UA"/>
        </w:rPr>
        <w:tab/>
        <w:t>AND aasg.PassagePointId = aas.PassagePointId</w:t>
      </w:r>
    </w:p>
    <w:p w:rsidR="00AA7630" w:rsidRPr="00AA7630" w:rsidRDefault="00AA7630" w:rsidP="004049E8">
      <w:pPr>
        <w:jc w:val="both"/>
        <w:rPr>
          <w:lang w:val="uk-UA"/>
        </w:rPr>
      </w:pPr>
      <w:r w:rsidRPr="00AA7630">
        <w:rPr>
          <w:lang w:val="uk-UA"/>
        </w:rPr>
        <w:tab/>
        <w:t>AND CONVERT(date, aasg.AttemptionTime) = CONVERT(date, aas.AttemptionTime)</w:t>
      </w:r>
    </w:p>
    <w:p w:rsidR="00AA7630" w:rsidRPr="00AA7630" w:rsidRDefault="00AA7630" w:rsidP="004049E8">
      <w:pPr>
        <w:jc w:val="both"/>
        <w:rPr>
          <w:lang w:val="uk-UA"/>
        </w:rPr>
      </w:pPr>
    </w:p>
    <w:p w:rsidR="00AA7630" w:rsidRPr="00AA7630" w:rsidRDefault="00AA7630" w:rsidP="004049E8">
      <w:pPr>
        <w:jc w:val="both"/>
        <w:rPr>
          <w:lang w:val="uk-UA"/>
        </w:rPr>
      </w:pPr>
      <w:r w:rsidRPr="00AA7630">
        <w:rPr>
          <w:lang w:val="uk-UA"/>
        </w:rPr>
        <w:t xml:space="preserve">)) </w:t>
      </w:r>
    </w:p>
    <w:p w:rsidR="00AA7630" w:rsidRPr="00AA7630" w:rsidRDefault="00AA7630" w:rsidP="004049E8">
      <w:pPr>
        <w:jc w:val="both"/>
        <w:rPr>
          <w:lang w:val="uk-UA"/>
        </w:rPr>
      </w:pPr>
      <w:r w:rsidRPr="00AA7630">
        <w:rPr>
          <w:lang w:val="uk-UA"/>
        </w:rPr>
        <w:t>&lt;</w:t>
      </w:r>
    </w:p>
    <w:p w:rsidR="00AA7630" w:rsidRPr="00AA7630" w:rsidRDefault="00AA7630" w:rsidP="004049E8">
      <w:pPr>
        <w:jc w:val="both"/>
        <w:rPr>
          <w:lang w:val="uk-UA"/>
        </w:rPr>
      </w:pPr>
      <w:r w:rsidRPr="00AA7630">
        <w:rPr>
          <w:lang w:val="uk-UA"/>
        </w:rPr>
        <w:t>(</w:t>
      </w:r>
    </w:p>
    <w:p w:rsidR="00AA7630" w:rsidRPr="00AA7630" w:rsidRDefault="00AA7630" w:rsidP="004049E8">
      <w:pPr>
        <w:jc w:val="both"/>
        <w:rPr>
          <w:lang w:val="uk-UA"/>
        </w:rPr>
      </w:pPr>
      <w:r w:rsidRPr="00AA7630">
        <w:rPr>
          <w:lang w:val="uk-UA"/>
        </w:rPr>
        <w:tab/>
        <w:t>SELECT dvr.DayNormal</w:t>
      </w:r>
    </w:p>
    <w:p w:rsidR="00AA7630" w:rsidRPr="00AA7630" w:rsidRDefault="00AA7630" w:rsidP="004049E8">
      <w:pPr>
        <w:jc w:val="both"/>
        <w:rPr>
          <w:lang w:val="uk-UA"/>
        </w:rPr>
      </w:pPr>
      <w:r w:rsidRPr="00AA7630">
        <w:rPr>
          <w:lang w:val="uk-UA"/>
        </w:rPr>
        <w:tab/>
        <w:t>FROM DayVisitingRules as dvr</w:t>
      </w:r>
    </w:p>
    <w:p w:rsidR="00AA7630" w:rsidRPr="00AA7630" w:rsidRDefault="00AA7630" w:rsidP="004049E8">
      <w:pPr>
        <w:jc w:val="both"/>
        <w:rPr>
          <w:lang w:val="uk-UA"/>
        </w:rPr>
      </w:pPr>
      <w:r w:rsidRPr="00AA7630">
        <w:rPr>
          <w:lang w:val="uk-UA"/>
        </w:rPr>
        <w:tab/>
      </w:r>
      <w:r w:rsidRPr="00AA7630">
        <w:rPr>
          <w:lang w:val="uk-UA"/>
        </w:rPr>
        <w:tab/>
        <w:t>JOIN VisitingRules AS vis ON dvr.VisitingRuleId = vis.VisitingRuleId</w:t>
      </w:r>
    </w:p>
    <w:p w:rsidR="00AA7630" w:rsidRPr="00AA7630" w:rsidRDefault="00AA7630" w:rsidP="004049E8">
      <w:pPr>
        <w:jc w:val="both"/>
        <w:rPr>
          <w:lang w:val="uk-UA"/>
        </w:rPr>
      </w:pPr>
      <w:r w:rsidRPr="00AA7630">
        <w:rPr>
          <w:lang w:val="uk-UA"/>
        </w:rPr>
        <w:tab/>
      </w:r>
      <w:r w:rsidRPr="00AA7630">
        <w:rPr>
          <w:lang w:val="uk-UA"/>
        </w:rPr>
        <w:tab/>
        <w:t>JOIN Employees AS empl ON empl.VisitingRuleId = vis.VisitingRuleId</w:t>
      </w:r>
    </w:p>
    <w:p w:rsidR="00AA7630" w:rsidRPr="00AA7630" w:rsidRDefault="00AA7630" w:rsidP="004049E8">
      <w:pPr>
        <w:jc w:val="both"/>
        <w:rPr>
          <w:lang w:val="uk-UA"/>
        </w:rPr>
      </w:pPr>
      <w:r w:rsidRPr="00AA7630">
        <w:rPr>
          <w:lang w:val="uk-UA"/>
        </w:rPr>
        <w:tab/>
      </w:r>
      <w:r w:rsidRPr="00AA7630">
        <w:rPr>
          <w:lang w:val="uk-UA"/>
        </w:rPr>
        <w:tab/>
        <w:t>JOIN Cards AS ca ON ca.CardId = empl.EmployeeId</w:t>
      </w:r>
    </w:p>
    <w:p w:rsidR="00AA7630" w:rsidRPr="00AA7630" w:rsidRDefault="00AA7630" w:rsidP="004049E8">
      <w:pPr>
        <w:jc w:val="both"/>
        <w:rPr>
          <w:lang w:val="uk-UA"/>
        </w:rPr>
      </w:pPr>
      <w:r w:rsidRPr="00AA7630">
        <w:rPr>
          <w:lang w:val="uk-UA"/>
        </w:rPr>
        <w:tab/>
        <w:t>WHERE ca.CardId = aas.CardId AND dvr.DayOfWeek + 1 = DATEPART(weekday, aas.AttemptionTime)</w:t>
      </w:r>
    </w:p>
    <w:p w:rsidR="00AA7630" w:rsidRPr="00AA7630" w:rsidRDefault="00AA7630" w:rsidP="004049E8">
      <w:pPr>
        <w:jc w:val="both"/>
        <w:rPr>
          <w:lang w:val="uk-UA"/>
        </w:rPr>
      </w:pPr>
      <w:r w:rsidRPr="00AA7630">
        <w:rPr>
          <w:lang w:val="uk-UA"/>
        </w:rPr>
        <w:t>)</w:t>
      </w:r>
    </w:p>
    <w:p w:rsidR="00A402D7" w:rsidRDefault="00AA7630" w:rsidP="004049E8">
      <w:pPr>
        <w:jc w:val="both"/>
        <w:rPr>
          <w:lang w:val="uk-UA"/>
        </w:rPr>
      </w:pPr>
      <w:r w:rsidRPr="00AA7630">
        <w:rPr>
          <w:lang w:val="uk-UA"/>
        </w:rPr>
        <w:t>AND aas.AttemptionTime BETWEEN @from AND @to</w:t>
      </w:r>
      <w:r>
        <w:rPr>
          <w:lang w:val="uk-UA"/>
        </w:rPr>
        <w:t>.</w:t>
      </w:r>
    </w:p>
    <w:p w:rsidR="004049E8" w:rsidRDefault="004049E8" w:rsidP="004049E8">
      <w:pPr>
        <w:jc w:val="both"/>
        <w:rPr>
          <w:lang w:val="uk-UA"/>
        </w:rPr>
      </w:pPr>
    </w:p>
    <w:p w:rsidR="00AA7630" w:rsidRPr="00AA7630" w:rsidRDefault="004049E8" w:rsidP="004049E8">
      <w:pPr>
        <w:jc w:val="both"/>
        <w:rPr>
          <w:lang w:val="uk-UA"/>
        </w:rPr>
      </w:pPr>
      <w:r>
        <w:rPr>
          <w:lang w:val="uk-UA"/>
        </w:rPr>
        <w:tab/>
      </w:r>
      <w:r w:rsidR="00AA7630" w:rsidRPr="00AA7630">
        <w:rPr>
          <w:lang w:val="uk-UA"/>
        </w:rPr>
        <w:t>Розглянемо скрипт більш детально:</w:t>
      </w:r>
    </w:p>
    <w:p w:rsidR="00AA7630" w:rsidRPr="00AA7630" w:rsidRDefault="00AA7630" w:rsidP="004049E8">
      <w:pPr>
        <w:jc w:val="both"/>
        <w:rPr>
          <w:lang w:val="uk-UA"/>
        </w:rPr>
      </w:pPr>
      <w:r w:rsidRPr="00AA7630">
        <w:rPr>
          <w:lang w:val="uk-UA"/>
        </w:rPr>
        <w:t xml:space="preserve">SELECT empl.EmployeeId, empl.FirstName, empl.SecondName, empl.JobTitle, empl.VisitingRuleId </w:t>
      </w:r>
    </w:p>
    <w:p w:rsidR="00AA7630" w:rsidRPr="00AA7630" w:rsidRDefault="00AA7630" w:rsidP="004049E8">
      <w:pPr>
        <w:jc w:val="both"/>
        <w:rPr>
          <w:lang w:val="uk-UA"/>
        </w:rPr>
      </w:pPr>
      <w:r w:rsidRPr="00AA7630">
        <w:rPr>
          <w:lang w:val="uk-UA"/>
        </w:rPr>
        <w:t>FROM Employees AS empl – робимо вибірку по всім полям із таблиці Employees.</w:t>
      </w:r>
    </w:p>
    <w:p w:rsidR="00AA7630" w:rsidRPr="00AA7630" w:rsidRDefault="00AA7630" w:rsidP="004049E8">
      <w:pPr>
        <w:jc w:val="both"/>
        <w:rPr>
          <w:lang w:val="uk-UA"/>
        </w:rPr>
      </w:pPr>
      <w:r w:rsidRPr="00AA7630">
        <w:rPr>
          <w:lang w:val="uk-UA"/>
        </w:rPr>
        <w:t>JOIN Cards ON Cards.EmployeeId = empl.EmployeeId</w:t>
      </w:r>
    </w:p>
    <w:p w:rsidR="00AA7630" w:rsidRDefault="00AA7630" w:rsidP="004049E8">
      <w:pPr>
        <w:jc w:val="both"/>
        <w:rPr>
          <w:lang w:val="uk-UA"/>
        </w:rPr>
      </w:pPr>
      <w:r w:rsidRPr="00AA7630">
        <w:rPr>
          <w:lang w:val="uk-UA"/>
        </w:rPr>
        <w:t>JOIN AccessAttemptions AS aas ON aas.CardId = Cards.Ca</w:t>
      </w:r>
      <w:r>
        <w:rPr>
          <w:lang w:val="uk-UA"/>
        </w:rPr>
        <w:t>rdId – робимо додання до запиту</w:t>
      </w:r>
      <w:r w:rsidRPr="00AA7630">
        <w:rPr>
          <w:lang w:val="uk-UA"/>
        </w:rPr>
        <w:t xml:space="preserve"> даних із таблиць Cards та Employees по відповідним полям.</w:t>
      </w:r>
    </w:p>
    <w:p w:rsidR="00AA7630" w:rsidRDefault="004049E8" w:rsidP="004049E8">
      <w:pPr>
        <w:jc w:val="both"/>
        <w:rPr>
          <w:lang w:val="uk-UA"/>
        </w:rPr>
      </w:pPr>
      <w:r>
        <w:rPr>
          <w:lang w:val="uk-UA"/>
        </w:rPr>
        <w:t>WHERE aas.IsEnter = 0 – робимо умову, що був вихід (для віднімання від часу входу)</w:t>
      </w:r>
    </w:p>
    <w:p w:rsidR="004049E8" w:rsidRPr="00AA7630" w:rsidRDefault="004049E8" w:rsidP="004049E8">
      <w:pPr>
        <w:jc w:val="both"/>
        <w:rPr>
          <w:lang w:val="uk-UA"/>
        </w:rPr>
      </w:pPr>
      <w:r w:rsidRPr="00AA7630">
        <w:rPr>
          <w:lang w:val="uk-UA"/>
        </w:rPr>
        <w:t>SELECT DATEPART(hour, aasg.AttemptionTime) FROM AccessAttemptions AS aasg</w:t>
      </w:r>
    </w:p>
    <w:p w:rsidR="004049E8" w:rsidRPr="00AA7630" w:rsidRDefault="004049E8" w:rsidP="004049E8">
      <w:pPr>
        <w:jc w:val="both"/>
        <w:rPr>
          <w:lang w:val="uk-UA"/>
        </w:rPr>
      </w:pPr>
      <w:r w:rsidRPr="00AA7630">
        <w:rPr>
          <w:lang w:val="uk-UA"/>
        </w:rPr>
        <w:tab/>
        <w:t xml:space="preserve">WHERE aasg.CardId = aas.CardId </w:t>
      </w:r>
    </w:p>
    <w:p w:rsidR="004049E8" w:rsidRPr="00AA7630" w:rsidRDefault="004049E8" w:rsidP="004049E8">
      <w:pPr>
        <w:jc w:val="both"/>
        <w:rPr>
          <w:lang w:val="uk-UA"/>
        </w:rPr>
      </w:pPr>
      <w:r w:rsidRPr="00AA7630">
        <w:rPr>
          <w:lang w:val="uk-UA"/>
        </w:rPr>
        <w:tab/>
        <w:t>AND aasg.IsEnter = 1</w:t>
      </w:r>
    </w:p>
    <w:p w:rsidR="004049E8" w:rsidRPr="00AA7630" w:rsidRDefault="004049E8" w:rsidP="004049E8">
      <w:pPr>
        <w:jc w:val="both"/>
        <w:rPr>
          <w:lang w:val="uk-UA"/>
        </w:rPr>
      </w:pPr>
      <w:r w:rsidRPr="00AA7630">
        <w:rPr>
          <w:lang w:val="uk-UA"/>
        </w:rPr>
        <w:tab/>
        <w:t>AND aasg.PassagePointId = aas.PassagePointId</w:t>
      </w:r>
    </w:p>
    <w:p w:rsidR="004049E8" w:rsidRPr="00AA7630" w:rsidRDefault="004049E8" w:rsidP="004049E8">
      <w:pPr>
        <w:jc w:val="both"/>
        <w:rPr>
          <w:lang w:val="uk-UA"/>
        </w:rPr>
      </w:pPr>
      <w:r w:rsidRPr="00AA7630">
        <w:rPr>
          <w:lang w:val="uk-UA"/>
        </w:rPr>
        <w:tab/>
        <w:t>AND CONVERT(date, aasg.AttemptionTime) = CONVERT(date, aas.AttemptionTime)</w:t>
      </w:r>
      <w:r>
        <w:rPr>
          <w:lang w:val="uk-UA"/>
        </w:rPr>
        <w:t xml:space="preserve"> – знаходимо до виходу відповідний час входу та знаходимо різницю у годинах.</w:t>
      </w:r>
    </w:p>
    <w:p w:rsidR="004049E8" w:rsidRPr="00AA7630" w:rsidRDefault="004049E8" w:rsidP="004049E8">
      <w:pPr>
        <w:jc w:val="both"/>
        <w:rPr>
          <w:lang w:val="uk-UA"/>
        </w:rPr>
      </w:pPr>
      <w:r w:rsidRPr="00AA7630">
        <w:rPr>
          <w:lang w:val="uk-UA"/>
        </w:rPr>
        <w:t>SELECT dvr.DayNormal</w:t>
      </w:r>
    </w:p>
    <w:p w:rsidR="004049E8" w:rsidRPr="00AA7630" w:rsidRDefault="004049E8" w:rsidP="004049E8">
      <w:pPr>
        <w:jc w:val="both"/>
        <w:rPr>
          <w:lang w:val="uk-UA"/>
        </w:rPr>
      </w:pPr>
      <w:r w:rsidRPr="00AA7630">
        <w:rPr>
          <w:lang w:val="uk-UA"/>
        </w:rPr>
        <w:lastRenderedPageBreak/>
        <w:tab/>
        <w:t>FROM DayVisitingRules as dvr</w:t>
      </w:r>
    </w:p>
    <w:p w:rsidR="004049E8" w:rsidRPr="00AA7630" w:rsidRDefault="004049E8" w:rsidP="004049E8">
      <w:pPr>
        <w:jc w:val="both"/>
        <w:rPr>
          <w:lang w:val="uk-UA"/>
        </w:rPr>
      </w:pPr>
      <w:r w:rsidRPr="00AA7630">
        <w:rPr>
          <w:lang w:val="uk-UA"/>
        </w:rPr>
        <w:tab/>
      </w:r>
      <w:r w:rsidRPr="00AA7630">
        <w:rPr>
          <w:lang w:val="uk-UA"/>
        </w:rPr>
        <w:tab/>
        <w:t>JOIN VisitingRules AS vis ON dvr.VisitingRuleId = vis.VisitingRuleId</w:t>
      </w:r>
    </w:p>
    <w:p w:rsidR="004049E8" w:rsidRPr="00AA7630" w:rsidRDefault="004049E8" w:rsidP="004049E8">
      <w:pPr>
        <w:jc w:val="both"/>
        <w:rPr>
          <w:lang w:val="uk-UA"/>
        </w:rPr>
      </w:pPr>
      <w:r w:rsidRPr="00AA7630">
        <w:rPr>
          <w:lang w:val="uk-UA"/>
        </w:rPr>
        <w:tab/>
      </w:r>
      <w:r w:rsidRPr="00AA7630">
        <w:rPr>
          <w:lang w:val="uk-UA"/>
        </w:rPr>
        <w:tab/>
        <w:t>JOIN Employees AS empl ON empl.VisitingRuleId = vis.VisitingRuleId</w:t>
      </w:r>
    </w:p>
    <w:p w:rsidR="004049E8" w:rsidRPr="00AA7630" w:rsidRDefault="004049E8" w:rsidP="004049E8">
      <w:pPr>
        <w:jc w:val="both"/>
        <w:rPr>
          <w:lang w:val="uk-UA"/>
        </w:rPr>
      </w:pPr>
      <w:r w:rsidRPr="00AA7630">
        <w:rPr>
          <w:lang w:val="uk-UA"/>
        </w:rPr>
        <w:tab/>
      </w:r>
      <w:r w:rsidRPr="00AA7630">
        <w:rPr>
          <w:lang w:val="uk-UA"/>
        </w:rPr>
        <w:tab/>
        <w:t>JOIN Cards AS ca ON ca.CardId = empl.EmployeeId</w:t>
      </w:r>
    </w:p>
    <w:p w:rsidR="00AA7630" w:rsidRDefault="004049E8" w:rsidP="004049E8">
      <w:pPr>
        <w:jc w:val="both"/>
        <w:rPr>
          <w:lang w:val="uk-UA"/>
        </w:rPr>
      </w:pPr>
      <w:r w:rsidRPr="00AA7630">
        <w:rPr>
          <w:lang w:val="uk-UA"/>
        </w:rPr>
        <w:tab/>
        <w:t>WHERE ca.CardId = aas.CardId AND dvr.DayOfWeek + 1 = DATEPART(weekday, aas.AttemptionTime)</w:t>
      </w:r>
      <w:r>
        <w:rPr>
          <w:lang w:val="uk-UA"/>
        </w:rPr>
        <w:t xml:space="preserve"> – знаходимо норму, яку співробітник мав провести на роботі</w:t>
      </w:r>
    </w:p>
    <w:p w:rsidR="00AA7630" w:rsidRDefault="00AA7630" w:rsidP="00AA7630">
      <w:pPr>
        <w:rPr>
          <w:lang w:val="uk-UA"/>
        </w:rPr>
      </w:pPr>
    </w:p>
    <w:p w:rsidR="00AA7630" w:rsidRDefault="004049E8" w:rsidP="00AA7630">
      <w:pPr>
        <w:jc w:val="center"/>
        <w:rPr>
          <w:lang w:val="uk-UA"/>
        </w:rPr>
      </w:pPr>
      <w:r>
        <w:rPr>
          <w:noProof/>
          <w:lang w:eastAsia="ru-RU"/>
        </w:rPr>
        <w:drawing>
          <wp:inline distT="0" distB="0" distL="0" distR="0" wp14:anchorId="2497326F" wp14:editId="5776A1E4">
            <wp:extent cx="4552950" cy="600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2950" cy="600075"/>
                    </a:xfrm>
                    <a:prstGeom prst="rect">
                      <a:avLst/>
                    </a:prstGeom>
                  </pic:spPr>
                </pic:pic>
              </a:graphicData>
            </a:graphic>
          </wp:inline>
        </w:drawing>
      </w:r>
    </w:p>
    <w:p w:rsidR="00AA7630" w:rsidRDefault="00AA7630" w:rsidP="00AA7630">
      <w:pPr>
        <w:pStyle w:val="a8"/>
        <w:autoSpaceDE w:val="0"/>
        <w:autoSpaceDN w:val="0"/>
        <w:adjustRightInd w:val="0"/>
        <w:jc w:val="center"/>
        <w:rPr>
          <w:lang w:val="uk-UA"/>
        </w:rPr>
      </w:pPr>
      <w:r>
        <w:rPr>
          <w:lang w:val="uk-UA"/>
        </w:rPr>
        <w:t>Рисунок 3.</w:t>
      </w:r>
      <w:r w:rsidR="004049E8">
        <w:rPr>
          <w:lang w:val="uk-UA"/>
        </w:rPr>
        <w:t>5</w:t>
      </w:r>
      <w:r>
        <w:rPr>
          <w:lang w:val="uk-UA"/>
        </w:rPr>
        <w:t xml:space="preserve"> – Результат виконання запиту «Звіт про співробітників, які працювали менше зазначеної норми (</w:t>
      </w:r>
      <w:r w:rsidRPr="002E7B19">
        <w:rPr>
          <w:lang w:val="uk-UA"/>
        </w:rPr>
        <w:t>2017-11-06.. 2017-11-09</w:t>
      </w:r>
      <w:r>
        <w:rPr>
          <w:lang w:val="uk-UA"/>
        </w:rPr>
        <w:t>)»</w:t>
      </w:r>
    </w:p>
    <w:p w:rsidR="004049E8" w:rsidRDefault="004049E8" w:rsidP="004049E8">
      <w:pPr>
        <w:pStyle w:val="2"/>
        <w:ind w:firstLine="708"/>
        <w:jc w:val="both"/>
        <w:rPr>
          <w:rFonts w:ascii="Times New Roman" w:eastAsiaTheme="minorHAnsi" w:hAnsi="Times New Roman" w:cstheme="minorBidi"/>
          <w:b w:val="0"/>
          <w:bCs w:val="0"/>
          <w:color w:val="auto"/>
          <w:sz w:val="28"/>
          <w:szCs w:val="28"/>
          <w:lang w:val="uk-UA"/>
        </w:rPr>
      </w:pPr>
    </w:p>
    <w:p w:rsidR="004049E8" w:rsidRDefault="004049E8" w:rsidP="004049E8">
      <w:pPr>
        <w:pStyle w:val="2"/>
        <w:ind w:firstLine="708"/>
        <w:jc w:val="both"/>
        <w:rPr>
          <w:rFonts w:ascii="Times New Roman" w:eastAsiaTheme="minorHAnsi" w:hAnsi="Times New Roman" w:cstheme="minorBidi"/>
          <w:b w:val="0"/>
          <w:bCs w:val="0"/>
          <w:color w:val="auto"/>
          <w:sz w:val="28"/>
          <w:szCs w:val="28"/>
          <w:lang w:val="uk-UA"/>
        </w:rPr>
      </w:pPr>
      <w:bookmarkStart w:id="13" w:name="_Toc501764774"/>
      <w:r w:rsidRPr="005F0064">
        <w:rPr>
          <w:rFonts w:ascii="Times New Roman" w:eastAsiaTheme="minorHAnsi" w:hAnsi="Times New Roman" w:cstheme="minorBidi"/>
          <w:b w:val="0"/>
          <w:bCs w:val="0"/>
          <w:color w:val="auto"/>
          <w:sz w:val="28"/>
          <w:szCs w:val="28"/>
          <w:lang w:val="uk-UA"/>
        </w:rPr>
        <w:t>3.</w:t>
      </w:r>
      <w:r>
        <w:rPr>
          <w:rFonts w:ascii="Times New Roman" w:eastAsiaTheme="minorHAnsi" w:hAnsi="Times New Roman" w:cstheme="minorBidi"/>
          <w:b w:val="0"/>
          <w:bCs w:val="0"/>
          <w:color w:val="auto"/>
          <w:sz w:val="28"/>
          <w:szCs w:val="28"/>
          <w:lang w:val="uk-UA"/>
        </w:rPr>
        <w:t>4</w:t>
      </w:r>
      <w:r w:rsidRPr="005F0064">
        <w:rPr>
          <w:rFonts w:ascii="Times New Roman" w:eastAsiaTheme="minorHAnsi" w:hAnsi="Times New Roman" w:cstheme="minorBidi"/>
          <w:b w:val="0"/>
          <w:bCs w:val="0"/>
          <w:color w:val="auto"/>
          <w:sz w:val="28"/>
          <w:szCs w:val="28"/>
          <w:lang w:val="uk-UA"/>
        </w:rPr>
        <w:t xml:space="preserve"> </w:t>
      </w:r>
      <w:r>
        <w:rPr>
          <w:rFonts w:ascii="Times New Roman" w:eastAsiaTheme="minorHAnsi" w:hAnsi="Times New Roman" w:cstheme="minorBidi"/>
          <w:b w:val="0"/>
          <w:bCs w:val="0"/>
          <w:color w:val="auto"/>
          <w:sz w:val="28"/>
          <w:szCs w:val="28"/>
          <w:lang w:val="uk-UA"/>
        </w:rPr>
        <w:t>Підтримка міграцій бази даних</w:t>
      </w:r>
      <w:bookmarkEnd w:id="13"/>
    </w:p>
    <w:p w:rsidR="004049E8" w:rsidRDefault="004049E8" w:rsidP="004049E8">
      <w:pPr>
        <w:rPr>
          <w:lang w:val="uk-UA"/>
        </w:rPr>
      </w:pPr>
    </w:p>
    <w:p w:rsidR="004049E8" w:rsidRPr="004049E8" w:rsidRDefault="004049E8" w:rsidP="004049E8">
      <w:pPr>
        <w:jc w:val="both"/>
        <w:rPr>
          <w:lang w:val="uk-UA"/>
        </w:rPr>
      </w:pPr>
      <w:r>
        <w:rPr>
          <w:lang w:val="uk-UA"/>
        </w:rPr>
        <w:tab/>
        <w:t xml:space="preserve">За допомогою засобів </w:t>
      </w:r>
      <w:r>
        <w:rPr>
          <w:lang w:val="en-US"/>
        </w:rPr>
        <w:t xml:space="preserve">Entity Framework </w:t>
      </w:r>
      <w:r>
        <w:t xml:space="preserve">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4049E8" w:rsidRDefault="004049E8" w:rsidP="00AA7630">
      <w:pPr>
        <w:rPr>
          <w:lang w:val="uk-UA"/>
        </w:rPr>
      </w:pPr>
      <w:r>
        <w:rPr>
          <w:lang w:val="uk-UA"/>
        </w:rPr>
        <w:tab/>
      </w:r>
      <w:r w:rsidR="00472F93">
        <w:rPr>
          <w:lang w:val="uk-UA"/>
        </w:rPr>
        <w:t xml:space="preserve">Наприклад, однією з необхідних міграцій у проекті буда заміна типу </w:t>
      </w:r>
      <w:r w:rsidR="00472F93">
        <w:rPr>
          <w:lang w:val="en-US"/>
        </w:rPr>
        <w:t xml:space="preserve">DateTime </w:t>
      </w:r>
      <w:r w:rsidR="00472F93">
        <w:t xml:space="preserve">на </w:t>
      </w:r>
      <w:r w:rsidR="00472F93">
        <w:rPr>
          <w:lang w:val="en-US"/>
        </w:rPr>
        <w:t xml:space="preserve">Time. </w:t>
      </w:r>
      <w:r w:rsidR="00472F93">
        <w:rPr>
          <w:lang w:val="uk-UA"/>
        </w:rPr>
        <w:t xml:space="preserve">Кожна міграція у </w:t>
      </w:r>
      <w:r w:rsidR="00472F93">
        <w:rPr>
          <w:lang w:val="en-US"/>
        </w:rPr>
        <w:t>Entity Framework</w:t>
      </w:r>
      <w:r w:rsidR="00472F93">
        <w:rPr>
          <w:lang w:val="uk-UA"/>
        </w:rPr>
        <w:t xml:space="preserve"> має бути екземпляром класу </w:t>
      </w:r>
      <w:r w:rsidR="00472F93">
        <w:rPr>
          <w:lang w:val="en-US"/>
        </w:rPr>
        <w:t>DbMigration</w:t>
      </w:r>
      <w:r w:rsidR="00472F93">
        <w:t xml:space="preserve">. </w:t>
      </w:r>
      <w:proofErr w:type="gramStart"/>
      <w:r w:rsidR="00472F93">
        <w:t>Для</w:t>
      </w:r>
      <w:proofErr w:type="gramEnd"/>
      <w:r w:rsidR="00472F93">
        <w:t xml:space="preserve"> реалізації</w:t>
      </w:r>
      <w:r w:rsidR="00472F93">
        <w:rPr>
          <w:lang w:val="uk-UA"/>
        </w:rPr>
        <w:t xml:space="preserve"> функціоналу мігрування, реалізовуються два методи: </w:t>
      </w:r>
      <w:proofErr w:type="gramStart"/>
      <w:r w:rsidR="00472F93">
        <w:rPr>
          <w:lang w:val="en-US"/>
        </w:rPr>
        <w:t>Up(</w:t>
      </w:r>
      <w:proofErr w:type="gramEnd"/>
      <w:r w:rsidR="00472F93">
        <w:rPr>
          <w:lang w:val="en-US"/>
        </w:rPr>
        <w:t xml:space="preserve">) </w:t>
      </w:r>
      <w:r w:rsidR="00472F93">
        <w:t xml:space="preserve">та </w:t>
      </w:r>
      <w:r w:rsidR="00472F93">
        <w:rPr>
          <w:lang w:val="en-US"/>
        </w:rPr>
        <w:t xml:space="preserve">Down(), </w:t>
      </w:r>
      <w:r w:rsidR="00472F93">
        <w:t>як</w:t>
      </w:r>
      <w:r w:rsidR="00472F93">
        <w:rPr>
          <w:lang w:val="uk-UA"/>
        </w:rPr>
        <w:t>і, в свою чергу, відповідають за дії, які необхідно виповнити при підвищенні версії бази даних та її пониженні відповідно.</w:t>
      </w:r>
    </w:p>
    <w:p w:rsidR="00472F93" w:rsidRPr="00472F93" w:rsidRDefault="00472F93" w:rsidP="00AA7630">
      <w:pPr>
        <w:rPr>
          <w:lang w:val="uk-UA"/>
        </w:rPr>
      </w:pPr>
      <w:r>
        <w:rPr>
          <w:lang w:val="uk-UA"/>
        </w:rPr>
        <w:tab/>
        <w:t>Приклад міграції бази даних показано на рисунку 3.6.</w:t>
      </w:r>
    </w:p>
    <w:p w:rsidR="00472F93" w:rsidRDefault="00472F93" w:rsidP="00472F93">
      <w:pPr>
        <w:jc w:val="center"/>
        <w:rPr>
          <w:lang w:val="uk-UA"/>
        </w:rPr>
      </w:pPr>
      <w:r>
        <w:rPr>
          <w:noProof/>
          <w:lang w:eastAsia="ru-RU"/>
        </w:rPr>
        <w:lastRenderedPageBreak/>
        <w:drawing>
          <wp:inline distT="0" distB="0" distL="0" distR="0" wp14:anchorId="7D2D924C" wp14:editId="58527215">
            <wp:extent cx="5747657" cy="2636950"/>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2626" cy="2643818"/>
                    </a:xfrm>
                    <a:prstGeom prst="rect">
                      <a:avLst/>
                    </a:prstGeom>
                  </pic:spPr>
                </pic:pic>
              </a:graphicData>
            </a:graphic>
          </wp:inline>
        </w:drawing>
      </w:r>
    </w:p>
    <w:p w:rsidR="00472F93" w:rsidRDefault="00472F93" w:rsidP="00472F93">
      <w:pPr>
        <w:jc w:val="center"/>
        <w:rPr>
          <w:lang w:val="uk-UA"/>
        </w:rPr>
      </w:pPr>
      <w:r>
        <w:rPr>
          <w:lang w:val="uk-UA"/>
        </w:rPr>
        <w:t>Рисунок 3.6 – Вихідний код міграції бази даних</w:t>
      </w:r>
    </w:p>
    <w:p w:rsidR="00402086" w:rsidRDefault="00402086">
      <w:pPr>
        <w:rPr>
          <w:lang w:val="uk-UA"/>
        </w:rPr>
      </w:pPr>
      <w:r>
        <w:rPr>
          <w:lang w:val="uk-UA"/>
        </w:rPr>
        <w:br w:type="page"/>
      </w:r>
    </w:p>
    <w:p w:rsidR="00472F93" w:rsidRPr="00C55B06" w:rsidRDefault="00402086" w:rsidP="00C55B06">
      <w:pPr>
        <w:pStyle w:val="1"/>
        <w:jc w:val="center"/>
        <w:rPr>
          <w:rFonts w:ascii="Times New Roman" w:eastAsiaTheme="minorHAnsi" w:hAnsi="Times New Roman" w:cstheme="minorBidi"/>
          <w:b w:val="0"/>
          <w:bCs w:val="0"/>
          <w:color w:val="auto"/>
          <w:lang w:val="uk-UA"/>
        </w:rPr>
      </w:pPr>
      <w:bookmarkStart w:id="14" w:name="_Toc501764775"/>
      <w:r w:rsidRPr="00C55B06">
        <w:rPr>
          <w:rFonts w:ascii="Times New Roman" w:eastAsiaTheme="minorHAnsi" w:hAnsi="Times New Roman" w:cstheme="minorBidi"/>
          <w:b w:val="0"/>
          <w:bCs w:val="0"/>
          <w:color w:val="auto"/>
          <w:lang w:val="uk-UA"/>
        </w:rPr>
        <w:lastRenderedPageBreak/>
        <w:t>4 АДМІНІСТРУВАННЯ БАЗИ ДАНИХ</w:t>
      </w:r>
      <w:bookmarkEnd w:id="14"/>
    </w:p>
    <w:p w:rsidR="00402086" w:rsidRDefault="00402086" w:rsidP="00402086">
      <w:pPr>
        <w:rPr>
          <w:bCs/>
          <w:lang w:val="uk-UA"/>
        </w:rPr>
      </w:pPr>
      <w:r>
        <w:rPr>
          <w:bCs/>
          <w:lang w:val="uk-UA"/>
        </w:rPr>
        <w:tab/>
      </w:r>
    </w:p>
    <w:p w:rsidR="00BD0377" w:rsidRPr="00C55B06" w:rsidRDefault="00BD0377" w:rsidP="00C55B06">
      <w:pPr>
        <w:pStyle w:val="2"/>
        <w:rPr>
          <w:rFonts w:ascii="Times New Roman" w:eastAsiaTheme="minorHAnsi" w:hAnsi="Times New Roman" w:cstheme="minorBidi"/>
          <w:b w:val="0"/>
          <w:bCs w:val="0"/>
          <w:color w:val="auto"/>
          <w:sz w:val="28"/>
          <w:szCs w:val="28"/>
          <w:lang w:val="uk-UA"/>
        </w:rPr>
      </w:pPr>
      <w:r>
        <w:rPr>
          <w:bCs w:val="0"/>
          <w:lang w:val="uk-UA"/>
        </w:rPr>
        <w:tab/>
      </w:r>
      <w:bookmarkStart w:id="15" w:name="_Toc501764776"/>
      <w:r w:rsidRPr="00C55B06">
        <w:rPr>
          <w:rFonts w:ascii="Times New Roman" w:eastAsiaTheme="minorHAnsi" w:hAnsi="Times New Roman" w:cstheme="minorBidi"/>
          <w:b w:val="0"/>
          <w:bCs w:val="0"/>
          <w:color w:val="auto"/>
          <w:sz w:val="28"/>
          <w:szCs w:val="28"/>
          <w:lang w:val="uk-UA"/>
        </w:rPr>
        <w:t>4.1 Порядок налаштування сервера</w:t>
      </w:r>
      <w:bookmarkEnd w:id="15"/>
    </w:p>
    <w:p w:rsidR="00BD0377" w:rsidRDefault="00BD0377" w:rsidP="00402086">
      <w:pPr>
        <w:rPr>
          <w:bCs/>
          <w:lang w:val="uk-UA"/>
        </w:rPr>
      </w:pPr>
    </w:p>
    <w:p w:rsidR="00BD0377" w:rsidRPr="00BD0377" w:rsidRDefault="00BD0377" w:rsidP="00BD0377">
      <w:pPr>
        <w:jc w:val="both"/>
        <w:rPr>
          <w:lang w:val="uk-UA"/>
        </w:rPr>
      </w:pPr>
      <w:r>
        <w:rPr>
          <w:lang w:val="en-US"/>
        </w:rPr>
        <w:tab/>
      </w:r>
      <w:r w:rsidRPr="00BD0377">
        <w:rPr>
          <w:lang w:val="uk-UA"/>
        </w:rPr>
        <w:t xml:space="preserve">Запускаємо </w:t>
      </w:r>
      <w:r w:rsidRPr="00BD0377">
        <w:rPr>
          <w:lang w:val="uk-UA"/>
        </w:rPr>
        <w:t>інталятор MS SQL SERVER</w:t>
      </w:r>
      <w:r w:rsidRPr="00BD0377">
        <w:rPr>
          <w:lang w:val="uk-UA"/>
        </w:rPr>
        <w:t xml:space="preserve"> і у вітальному діалозі вибираємо Installation -&gt; New installation or Add features to an existing installation :</w:t>
      </w:r>
    </w:p>
    <w:p w:rsidR="00BD0377" w:rsidRPr="00BD0377" w:rsidRDefault="00BD0377" w:rsidP="00BD0377">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D0377" w:rsidRPr="00BD0377" w:rsidRDefault="00BD0377" w:rsidP="00BD0377">
      <w:pPr>
        <w:jc w:val="both"/>
        <w:rPr>
          <w:lang w:val="uk-UA"/>
        </w:rPr>
      </w:pPr>
      <w:r>
        <w:rPr>
          <w:lang w:val="en-US"/>
        </w:rPr>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D0377" w:rsidRPr="00BD0377" w:rsidRDefault="00BD0377" w:rsidP="00BD0377">
      <w:pPr>
        <w:jc w:val="both"/>
        <w:rPr>
          <w:lang w:val="uk-UA"/>
        </w:rPr>
      </w:pPr>
      <w:r w:rsidRPr="00BD0377">
        <w:rPr>
          <w:lang w:val="uk-UA"/>
        </w:rPr>
        <w:t>Наступним кроком буде вибір формату установки, де пропонується 3 варіанти :</w:t>
      </w:r>
    </w:p>
    <w:p w:rsidR="00BD0377" w:rsidRPr="00BD0377" w:rsidRDefault="00BD0377" w:rsidP="00BD0377">
      <w:pPr>
        <w:pStyle w:val="a8"/>
        <w:numPr>
          <w:ilvl w:val="0"/>
          <w:numId w:val="22"/>
        </w:numPr>
        <w:jc w:val="both"/>
        <w:rPr>
          <w:lang w:val="uk-UA"/>
        </w:rPr>
      </w:pPr>
      <w:r w:rsidRPr="00BD0377">
        <w:rPr>
          <w:lang w:val="uk-UA"/>
        </w:rPr>
        <w:t>SQL Server Feature Installation - тут всі налаштування доведеться робити.</w:t>
      </w:r>
    </w:p>
    <w:p w:rsidR="00BD0377" w:rsidRPr="00BD0377" w:rsidRDefault="00BD0377" w:rsidP="00BD0377">
      <w:pPr>
        <w:pStyle w:val="a8"/>
        <w:numPr>
          <w:ilvl w:val="0"/>
          <w:numId w:val="22"/>
        </w:numPr>
        <w:jc w:val="both"/>
        <w:rPr>
          <w:lang w:val="uk-UA"/>
        </w:rPr>
      </w:pPr>
      <w:r w:rsidRPr="00BD0377">
        <w:rPr>
          <w:lang w:val="uk-UA"/>
        </w:rPr>
        <w:t>SQL Server PowerPivot for SharePoint - окрім самого SQL Server, буде поставлений і сконфігурований PowerPivot плагін до SharePoint.</w:t>
      </w:r>
    </w:p>
    <w:p w:rsidR="00BD0377" w:rsidRPr="00BD0377" w:rsidRDefault="00BD0377" w:rsidP="00BD0377">
      <w:pPr>
        <w:pStyle w:val="a8"/>
        <w:numPr>
          <w:ilvl w:val="0"/>
          <w:numId w:val="22"/>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акаунти за замовчуванням для сервісів:</w:t>
      </w:r>
    </w:p>
    <w:p w:rsidR="00BD0377" w:rsidRPr="00BD0377" w:rsidRDefault="00BD0377" w:rsidP="00BD0377">
      <w:pPr>
        <w:jc w:val="both"/>
        <w:rPr>
          <w:lang w:val="uk-UA"/>
        </w:rPr>
      </w:pPr>
      <w:r>
        <w:rPr>
          <w:lang w:val="en-US"/>
        </w:rPr>
        <w:tab/>
      </w:r>
      <w:r w:rsidRPr="00BD0377">
        <w:rPr>
          <w:lang w:val="uk-UA"/>
        </w:rPr>
        <w:t>На наступному екрані вибираємо ті компоненти SQL Server, які хочемо встановити. Тут доцільно вибрати все. Перелік елементі, які можна вибрати для установки ( більш детальний опис компонентів можна отримати натиснувши F1 на поточному кроці):</w:t>
      </w:r>
    </w:p>
    <w:p w:rsidR="00BD0377" w:rsidRPr="00BD0377" w:rsidRDefault="00BD0377" w:rsidP="00BD0377">
      <w:pPr>
        <w:pStyle w:val="a8"/>
        <w:numPr>
          <w:ilvl w:val="0"/>
          <w:numId w:val="22"/>
        </w:numPr>
        <w:jc w:val="both"/>
        <w:rPr>
          <w:lang w:val="uk-UA"/>
        </w:rPr>
      </w:pPr>
      <w:r w:rsidRPr="00BD0377">
        <w:rPr>
          <w:lang w:val="uk-UA"/>
        </w:rPr>
        <w:t>Database Engine Services - SQL Server.</w:t>
      </w:r>
    </w:p>
    <w:p w:rsidR="00BD0377" w:rsidRPr="00BD0377" w:rsidRDefault="00BD0377" w:rsidP="00BD0377">
      <w:pPr>
        <w:pStyle w:val="a8"/>
        <w:numPr>
          <w:ilvl w:val="0"/>
          <w:numId w:val="22"/>
        </w:numPr>
        <w:jc w:val="both"/>
        <w:rPr>
          <w:lang w:val="uk-UA"/>
        </w:rPr>
      </w:pPr>
      <w:r w:rsidRPr="00BD0377">
        <w:rPr>
          <w:lang w:val="uk-UA"/>
        </w:rPr>
        <w:lastRenderedPageBreak/>
        <w:t>SQL Server Replication - компоненти реплікації SQL Server використовуються для синхронізації баз даних.</w:t>
      </w:r>
    </w:p>
    <w:p w:rsidR="00BD0377" w:rsidRPr="00BD0377" w:rsidRDefault="00BD0377" w:rsidP="00BD0377">
      <w:pPr>
        <w:pStyle w:val="a8"/>
        <w:numPr>
          <w:ilvl w:val="0"/>
          <w:numId w:val="22"/>
        </w:numPr>
        <w:jc w:val="both"/>
        <w:rPr>
          <w:lang w:val="uk-UA"/>
        </w:rPr>
      </w:pPr>
      <w:r w:rsidRPr="00BD0377">
        <w:rPr>
          <w:lang w:val="uk-UA"/>
        </w:rPr>
        <w:t>Full - Text Search - компонент повнотекстового пошуку дозволяє організувати ефективний пошук по текстових полям бази з обліків різних мов і різних форм слова.</w:t>
      </w:r>
    </w:p>
    <w:p w:rsidR="00BD0377" w:rsidRPr="00BD0377" w:rsidRDefault="00BD0377" w:rsidP="00BD0377">
      <w:pPr>
        <w:pStyle w:val="a8"/>
        <w:numPr>
          <w:ilvl w:val="0"/>
          <w:numId w:val="22"/>
        </w:numPr>
        <w:jc w:val="both"/>
        <w:rPr>
          <w:lang w:val="uk-UA"/>
        </w:rPr>
      </w:pPr>
      <w:r w:rsidRPr="00BD0377">
        <w:rPr>
          <w:lang w:val="uk-UA"/>
        </w:rPr>
        <w:t>Analysis Services - дозволяє будувати багатовимірні ( OLAP ) сховища даних і DataMining моделі для проведення аналізу та побудови прогнозів..</w:t>
      </w:r>
    </w:p>
    <w:p w:rsidR="00BD0377" w:rsidRPr="00BD0377" w:rsidRDefault="00BD0377" w:rsidP="00BD0377">
      <w:pPr>
        <w:pStyle w:val="a8"/>
        <w:numPr>
          <w:ilvl w:val="0"/>
          <w:numId w:val="22"/>
        </w:numPr>
        <w:jc w:val="both"/>
        <w:rPr>
          <w:lang w:val="uk-UA"/>
        </w:rPr>
      </w:pPr>
      <w:r w:rsidRPr="00BD0377">
        <w:rPr>
          <w:lang w:val="uk-UA"/>
        </w:rPr>
        <w:t>Reporting Services - сервіси та інструменти для побудови та управління звітами.</w:t>
      </w:r>
    </w:p>
    <w:p w:rsidR="00BD0377" w:rsidRPr="00BD0377" w:rsidRDefault="00BD0377" w:rsidP="00BD0377">
      <w:pPr>
        <w:pStyle w:val="a8"/>
        <w:numPr>
          <w:ilvl w:val="0"/>
          <w:numId w:val="22"/>
        </w:numPr>
        <w:jc w:val="both"/>
        <w:rPr>
          <w:lang w:val="uk-UA"/>
        </w:rPr>
      </w:pPr>
      <w:r w:rsidRPr="00BD0377">
        <w:rPr>
          <w:lang w:val="uk-UA"/>
        </w:rPr>
        <w:t>Shared Features (вони ставляться 1 раз, і будуть доступні всім екземплярам, які встановлені на машині).</w:t>
      </w:r>
    </w:p>
    <w:p w:rsidR="00BD0377" w:rsidRPr="00BD0377" w:rsidRDefault="00BD0377" w:rsidP="00BD0377">
      <w:pPr>
        <w:pStyle w:val="a8"/>
        <w:numPr>
          <w:ilvl w:val="0"/>
          <w:numId w:val="22"/>
        </w:numPr>
        <w:jc w:val="both"/>
        <w:rPr>
          <w:lang w:val="uk-UA"/>
        </w:rPr>
      </w:pPr>
      <w:r w:rsidRPr="00BD0377">
        <w:rPr>
          <w:lang w:val="uk-UA"/>
        </w:rPr>
        <w:t>Business Intelligence Development Studio - якщо стоїть Visual Studio, то до неї додаються нові типи проектів для розробки рішень Analysis Services, Reporting Services і Integration Services. Якщо Visual Studio немає, то ставиться «міні» Visual Studio, в якій доступні тільки ці, перераховані вище типи проектів.</w:t>
      </w:r>
    </w:p>
    <w:p w:rsidR="00BD0377" w:rsidRPr="00BD0377" w:rsidRDefault="00BD0377" w:rsidP="00BD0377">
      <w:pPr>
        <w:pStyle w:val="a8"/>
        <w:numPr>
          <w:ilvl w:val="0"/>
          <w:numId w:val="22"/>
        </w:numPr>
        <w:jc w:val="both"/>
        <w:rPr>
          <w:lang w:val="uk-UA"/>
        </w:rPr>
      </w:pPr>
      <w:r w:rsidRPr="00BD0377">
        <w:rPr>
          <w:lang w:val="uk-UA"/>
        </w:rPr>
        <w:t>Client Tools Connectivity - провайдери для з'єднання клієнтів з сервером.</w:t>
      </w:r>
    </w:p>
    <w:p w:rsidR="00BD0377" w:rsidRPr="00BD0377" w:rsidRDefault="00BD0377" w:rsidP="00BD0377">
      <w:pPr>
        <w:pStyle w:val="a8"/>
        <w:numPr>
          <w:ilvl w:val="0"/>
          <w:numId w:val="22"/>
        </w:numPr>
        <w:jc w:val="both"/>
        <w:rPr>
          <w:lang w:val="uk-UA"/>
        </w:rPr>
      </w:pPr>
      <w:r w:rsidRPr="00BD0377">
        <w:rPr>
          <w:lang w:val="uk-UA"/>
        </w:rPr>
        <w:t>Integration Services - сервіси, що дозволяють організувати отримання, перетворення і перенесення даних з різних джерел.</w:t>
      </w:r>
    </w:p>
    <w:p w:rsidR="00BD0377" w:rsidRPr="00BD0377" w:rsidRDefault="00BD0377" w:rsidP="00BD0377">
      <w:pPr>
        <w:pStyle w:val="a8"/>
        <w:numPr>
          <w:ilvl w:val="0"/>
          <w:numId w:val="22"/>
        </w:numPr>
        <w:jc w:val="both"/>
        <w:rPr>
          <w:lang w:val="uk-UA"/>
        </w:rPr>
      </w:pPr>
      <w:r w:rsidRPr="00BD0377">
        <w:rPr>
          <w:lang w:val="uk-UA"/>
        </w:rPr>
        <w:t>Client Tools Backwards Compatibility - SQL Distributed Management Objects (SQL - DMO ), Decision Support Objects ( DSO ), Data Transformation Services ( DTS ).</w:t>
      </w:r>
    </w:p>
    <w:p w:rsidR="00BD0377" w:rsidRPr="00BD0377" w:rsidRDefault="00BD0377" w:rsidP="00BD0377">
      <w:pPr>
        <w:pStyle w:val="a8"/>
        <w:numPr>
          <w:ilvl w:val="0"/>
          <w:numId w:val="22"/>
        </w:numPr>
        <w:jc w:val="both"/>
        <w:rPr>
          <w:lang w:val="uk-UA"/>
        </w:rPr>
      </w:pPr>
      <w:r w:rsidRPr="00BD0377">
        <w:rPr>
          <w:lang w:val="uk-UA"/>
        </w:rPr>
        <w:t>Client Tools SDK - SDK для розробників.</w:t>
      </w:r>
    </w:p>
    <w:p w:rsidR="00BD0377" w:rsidRPr="00BD0377" w:rsidRDefault="00BD0377" w:rsidP="00BD0377">
      <w:pPr>
        <w:pStyle w:val="a8"/>
        <w:numPr>
          <w:ilvl w:val="0"/>
          <w:numId w:val="22"/>
        </w:numPr>
        <w:jc w:val="both"/>
        <w:rPr>
          <w:lang w:val="uk-UA"/>
        </w:rPr>
      </w:pPr>
      <w:r w:rsidRPr="00BD0377">
        <w:rPr>
          <w:lang w:val="uk-UA"/>
        </w:rPr>
        <w:t>SQL Server Books Online - документація по SQL Server.</w:t>
      </w:r>
    </w:p>
    <w:p w:rsidR="00BD0377" w:rsidRPr="00BD0377" w:rsidRDefault="00BD0377" w:rsidP="00BD0377">
      <w:pPr>
        <w:pStyle w:val="a8"/>
        <w:numPr>
          <w:ilvl w:val="0"/>
          <w:numId w:val="22"/>
        </w:numPr>
        <w:jc w:val="both"/>
        <w:rPr>
          <w:lang w:val="uk-UA"/>
        </w:rPr>
      </w:pPr>
      <w:r w:rsidRPr="00BD0377">
        <w:rPr>
          <w:lang w:val="uk-UA"/>
        </w:rPr>
        <w:t>Management Tools - Basic - базовий варіант Management Studio, SQLCMD і SQL Server PowerShell provider.</w:t>
      </w:r>
    </w:p>
    <w:p w:rsidR="00BD0377" w:rsidRPr="00BD0377" w:rsidRDefault="00BD0377" w:rsidP="00BD0377">
      <w:pPr>
        <w:pStyle w:val="a8"/>
        <w:numPr>
          <w:ilvl w:val="0"/>
          <w:numId w:val="22"/>
        </w:numPr>
        <w:jc w:val="both"/>
        <w:rPr>
          <w:lang w:val="uk-UA"/>
        </w:rPr>
      </w:pPr>
      <w:r w:rsidRPr="00BD0377">
        <w:rPr>
          <w:lang w:val="uk-UA"/>
        </w:rPr>
        <w:t>Management Tools - Complete - повноцінна Management Studio (підтримка Analysis Serveices, Integration Services, Reporting Services ), Profiler, Database Engine Tuning Advisor, SQL Server Utility.</w:t>
      </w:r>
    </w:p>
    <w:p w:rsidR="00BD0377" w:rsidRPr="00BD0377" w:rsidRDefault="00BD0377" w:rsidP="00BD0377">
      <w:pPr>
        <w:pStyle w:val="a8"/>
        <w:numPr>
          <w:ilvl w:val="0"/>
          <w:numId w:val="22"/>
        </w:numPr>
        <w:jc w:val="both"/>
        <w:rPr>
          <w:lang w:val="uk-UA"/>
        </w:rPr>
      </w:pPr>
      <w:r w:rsidRPr="00BD0377">
        <w:rPr>
          <w:lang w:val="uk-UA"/>
        </w:rPr>
        <w:t>SQL Client Tools Connectivity SDK - на Microsoft Connect є баг щодо опису цього елемента - SQL Client Connectivity SDK and Client Tools SDK DOCUMENTATION.</w:t>
      </w:r>
    </w:p>
    <w:p w:rsidR="00BD0377" w:rsidRPr="00BD0377" w:rsidRDefault="00BD0377" w:rsidP="00BD0377">
      <w:pPr>
        <w:pStyle w:val="a8"/>
        <w:numPr>
          <w:ilvl w:val="0"/>
          <w:numId w:val="22"/>
        </w:numPr>
        <w:jc w:val="both"/>
        <w:rPr>
          <w:lang w:val="uk-UA"/>
        </w:rPr>
      </w:pPr>
      <w:r w:rsidRPr="00BD0377">
        <w:rPr>
          <w:lang w:val="uk-UA"/>
        </w:rPr>
        <w:lastRenderedPageBreak/>
        <w:t>Microsoft Sync Framework - багатофункціональна платформа синхронізації, що дозволяє інтегрувати будь-який додаток з будь-якими даними з будь-якого сховища, за будь-якого протоколу і в будь-якій мережі.</w:t>
      </w:r>
    </w:p>
    <w:p w:rsidR="00402086" w:rsidRDefault="00402086" w:rsidP="00BD0377">
      <w:pPr>
        <w:jc w:val="both"/>
        <w:rPr>
          <w:lang w:val="en-US"/>
        </w:rPr>
      </w:pPr>
    </w:p>
    <w:p w:rsidR="00BD0377" w:rsidRPr="00C55B06" w:rsidRDefault="00BD0377" w:rsidP="00C55B06">
      <w:pPr>
        <w:pStyle w:val="2"/>
        <w:rPr>
          <w:rFonts w:ascii="Times New Roman" w:eastAsiaTheme="minorHAnsi" w:hAnsi="Times New Roman" w:cstheme="minorBidi"/>
          <w:b w:val="0"/>
          <w:bCs w:val="0"/>
          <w:color w:val="auto"/>
          <w:sz w:val="28"/>
          <w:szCs w:val="28"/>
          <w:lang w:val="uk-UA"/>
        </w:rPr>
      </w:pPr>
      <w:r>
        <w:rPr>
          <w:lang w:val="en-US"/>
        </w:rPr>
        <w:tab/>
      </w:r>
      <w:bookmarkStart w:id="16" w:name="_Toc501764777"/>
      <w:r w:rsidRPr="00C55B06">
        <w:rPr>
          <w:rFonts w:ascii="Times New Roman" w:eastAsiaTheme="minorHAnsi" w:hAnsi="Times New Roman" w:cstheme="minorBidi"/>
          <w:b w:val="0"/>
          <w:bCs w:val="0"/>
          <w:color w:val="auto"/>
          <w:sz w:val="28"/>
          <w:szCs w:val="28"/>
          <w:lang w:val="uk-UA"/>
        </w:rPr>
        <w:t>4.</w:t>
      </w:r>
      <w:r w:rsidRPr="00C55B06">
        <w:rPr>
          <w:rFonts w:ascii="Times New Roman" w:eastAsiaTheme="minorHAnsi" w:hAnsi="Times New Roman" w:cstheme="minorBidi"/>
          <w:b w:val="0"/>
          <w:bCs w:val="0"/>
          <w:color w:val="auto"/>
          <w:sz w:val="28"/>
          <w:szCs w:val="28"/>
          <w:lang w:val="uk-UA"/>
        </w:rPr>
        <w:t>2</w:t>
      </w:r>
      <w:r w:rsidRPr="00C55B06">
        <w:rPr>
          <w:rFonts w:ascii="Times New Roman" w:eastAsiaTheme="minorHAnsi" w:hAnsi="Times New Roman" w:cstheme="minorBidi"/>
          <w:b w:val="0"/>
          <w:bCs w:val="0"/>
          <w:color w:val="auto"/>
          <w:sz w:val="28"/>
          <w:szCs w:val="28"/>
          <w:lang w:val="uk-UA"/>
        </w:rPr>
        <w:t xml:space="preserve"> </w:t>
      </w:r>
      <w:r w:rsidRPr="00C55B06">
        <w:rPr>
          <w:rFonts w:ascii="Times New Roman" w:eastAsiaTheme="minorHAnsi" w:hAnsi="Times New Roman" w:cstheme="minorBidi"/>
          <w:b w:val="0"/>
          <w:bCs w:val="0"/>
          <w:color w:val="auto"/>
          <w:sz w:val="28"/>
          <w:szCs w:val="28"/>
          <w:lang w:val="uk-UA"/>
        </w:rPr>
        <w:t>Налаштування прав доступу</w:t>
      </w:r>
      <w:bookmarkEnd w:id="16"/>
    </w:p>
    <w:p w:rsidR="00BD0377" w:rsidRDefault="00BD0377" w:rsidP="00BD0377">
      <w:pPr>
        <w:rPr>
          <w:lang w:val="uk-UA"/>
        </w:rPr>
      </w:pPr>
    </w:p>
    <w:p w:rsidR="00BD0377" w:rsidRPr="00BD0377" w:rsidRDefault="00BD0377" w:rsidP="00BD0377">
      <w:pPr>
        <w:rPr>
          <w:lang w:val="uk-UA"/>
        </w:rPr>
      </w:pPr>
      <w:r>
        <w:rPr>
          <w:lang w:val="uk-UA"/>
        </w:rPr>
        <w:tab/>
      </w:r>
      <w:r w:rsidRPr="00BD0377">
        <w:rPr>
          <w:lang w:val="uk-UA"/>
        </w:rPr>
        <w:t xml:space="preserve">Згідно з предметною областю, дві основних сутності будуть користуватися базою даних: апаратне управління та аналітик, який буде проводити облік робочого часу за електронними картками. </w:t>
      </w:r>
    </w:p>
    <w:p w:rsidR="00BD0377" w:rsidRPr="00BD0377" w:rsidRDefault="00BD0377" w:rsidP="00BD0377">
      <w:pPr>
        <w:rPr>
          <w:lang w:val="uk-UA"/>
        </w:rPr>
      </w:pPr>
      <w:r w:rsidRPr="00BD0377">
        <w:rPr>
          <w:lang w:val="uk-UA"/>
        </w:rPr>
        <w:tab/>
        <w:t>Для першої сутності необхідним є можливість створювати нові</w:t>
      </w:r>
      <w:r w:rsidR="00C55B06">
        <w:rPr>
          <w:lang w:val="uk-UA"/>
        </w:rPr>
        <w:t xml:space="preserve"> записи у базі даних, а для дружньої достатньо доступ тільки для читання.</w:t>
      </w:r>
    </w:p>
    <w:p w:rsidR="00BD0377" w:rsidRDefault="00736ECF" w:rsidP="00BD0377">
      <w:pPr>
        <w:jc w:val="both"/>
        <w:rPr>
          <w:lang w:val="uk-UA"/>
        </w:rPr>
      </w:pPr>
      <w:r>
        <w:rPr>
          <w:lang w:val="uk-UA"/>
        </w:rPr>
        <w:tab/>
        <w:t>Для цього використаємо наступні скрипти:</w:t>
      </w:r>
    </w:p>
    <w:p w:rsidR="00736ECF" w:rsidRPr="00736ECF" w:rsidRDefault="00736ECF" w:rsidP="00736ECF">
      <w:pPr>
        <w:ind w:firstLine="709"/>
        <w:jc w:val="both"/>
        <w:rPr>
          <w:lang w:val="uk-UA"/>
        </w:rPr>
      </w:pPr>
      <w:r w:rsidRPr="00736ECF">
        <w:rPr>
          <w:lang w:val="uk-UA"/>
        </w:rPr>
        <w:t xml:space="preserve">CREATE LOGIN </w:t>
      </w:r>
      <w:r w:rsidRPr="00736ECF">
        <w:rPr>
          <w:lang w:val="uk-UA"/>
        </w:rPr>
        <w:t>Analytic</w:t>
      </w:r>
      <w:r w:rsidRPr="00736ECF">
        <w:rPr>
          <w:lang w:val="uk-UA"/>
        </w:rPr>
        <w:t xml:space="preserve"> WITH PASSWORD='</w:t>
      </w:r>
      <w:r w:rsidRPr="00736ECF">
        <w:rPr>
          <w:lang w:val="uk-UA"/>
        </w:rPr>
        <w:t xml:space="preserve"> </w:t>
      </w:r>
      <w:r w:rsidRPr="00736ECF">
        <w:rPr>
          <w:lang w:val="uk-UA"/>
        </w:rPr>
        <w:t>Analytic ';</w:t>
      </w:r>
    </w:p>
    <w:p w:rsidR="00736ECF" w:rsidRPr="00736ECF" w:rsidRDefault="00736ECF" w:rsidP="00736ECF">
      <w:pPr>
        <w:ind w:firstLine="709"/>
        <w:jc w:val="both"/>
        <w:rPr>
          <w:lang w:val="uk-UA"/>
        </w:rPr>
      </w:pPr>
      <w:r w:rsidRPr="00736ECF">
        <w:rPr>
          <w:lang w:val="uk-UA"/>
        </w:rPr>
        <w:t xml:space="preserve">USE </w:t>
      </w:r>
      <w:r w:rsidRPr="00736ECF">
        <w:rPr>
          <w:lang w:val="uk-UA"/>
        </w:rPr>
        <w:t>EmployeeTimeControlSystem</w:t>
      </w:r>
      <w:r w:rsidRPr="00736ECF">
        <w:rPr>
          <w:lang w:val="uk-UA"/>
        </w:rPr>
        <w:t>;</w:t>
      </w:r>
    </w:p>
    <w:p w:rsidR="00736ECF" w:rsidRPr="00736ECF" w:rsidRDefault="00736ECF" w:rsidP="00736ECF">
      <w:pPr>
        <w:ind w:firstLine="709"/>
        <w:jc w:val="both"/>
        <w:rPr>
          <w:lang w:val="uk-UA"/>
        </w:rPr>
      </w:pPr>
      <w:r w:rsidRPr="00736ECF">
        <w:rPr>
          <w:lang w:val="uk-UA"/>
        </w:rPr>
        <w:t>CREATE USER Analytic FOR LOGIN Analytic;</w:t>
      </w:r>
    </w:p>
    <w:p w:rsidR="00736ECF" w:rsidRPr="00736ECF" w:rsidRDefault="00736ECF" w:rsidP="00736ECF">
      <w:pPr>
        <w:ind w:firstLine="709"/>
        <w:jc w:val="both"/>
        <w:rPr>
          <w:lang w:val="uk-UA"/>
        </w:rPr>
      </w:pPr>
      <w:r w:rsidRPr="00736ECF">
        <w:rPr>
          <w:lang w:val="uk-UA"/>
        </w:rPr>
        <w:t>EXECUTE sp_addrolemember db_datareader, "</w:t>
      </w:r>
      <w:r w:rsidRPr="00736ECF">
        <w:rPr>
          <w:lang w:val="uk-UA"/>
        </w:rPr>
        <w:t xml:space="preserve"> </w:t>
      </w:r>
      <w:r w:rsidRPr="00736ECF">
        <w:rPr>
          <w:lang w:val="uk-UA"/>
        </w:rPr>
        <w:t>Analytic ";</w:t>
      </w:r>
    </w:p>
    <w:p w:rsidR="00736ECF" w:rsidRPr="00736ECF" w:rsidRDefault="00736ECF" w:rsidP="00736ECF">
      <w:pPr>
        <w:ind w:firstLine="709"/>
        <w:jc w:val="both"/>
        <w:rPr>
          <w:lang w:val="uk-UA"/>
        </w:rPr>
      </w:pPr>
      <w:r w:rsidRPr="00736ECF">
        <w:rPr>
          <w:lang w:val="uk-UA"/>
        </w:rPr>
        <w:t xml:space="preserve">CREATE LOGIN </w:t>
      </w:r>
      <w:r>
        <w:rPr>
          <w:lang w:val="en-US"/>
        </w:rPr>
        <w:t>Apparat</w:t>
      </w:r>
      <w:r w:rsidRPr="00736ECF">
        <w:rPr>
          <w:lang w:val="uk-UA"/>
        </w:rPr>
        <w:t xml:space="preserve"> WITH PASSWORD=' </w:t>
      </w:r>
      <w:r>
        <w:rPr>
          <w:lang w:val="en-US"/>
        </w:rPr>
        <w:t>Apparat</w:t>
      </w:r>
      <w:r w:rsidRPr="00736ECF">
        <w:rPr>
          <w:lang w:val="uk-UA"/>
        </w:rPr>
        <w:t xml:space="preserve"> ';</w:t>
      </w:r>
    </w:p>
    <w:p w:rsidR="00736ECF" w:rsidRPr="00736ECF" w:rsidRDefault="00736ECF" w:rsidP="00736ECF">
      <w:pPr>
        <w:ind w:firstLine="709"/>
        <w:jc w:val="both"/>
        <w:rPr>
          <w:lang w:val="uk-UA"/>
        </w:rPr>
      </w:pPr>
      <w:r w:rsidRPr="00736ECF">
        <w:rPr>
          <w:lang w:val="uk-UA"/>
        </w:rPr>
        <w:t>USE EmployeeTimeControlSystem;</w:t>
      </w:r>
    </w:p>
    <w:p w:rsidR="00736ECF" w:rsidRPr="00736ECF" w:rsidRDefault="00736ECF" w:rsidP="00736ECF">
      <w:pPr>
        <w:ind w:firstLine="709"/>
        <w:jc w:val="both"/>
        <w:rPr>
          <w:lang w:val="uk-UA"/>
        </w:rPr>
      </w:pPr>
      <w:r w:rsidRPr="00736ECF">
        <w:rPr>
          <w:lang w:val="uk-UA"/>
        </w:rPr>
        <w:t xml:space="preserve">CREATE USER </w:t>
      </w:r>
      <w:r>
        <w:rPr>
          <w:lang w:val="en-US"/>
        </w:rPr>
        <w:t>Apparat</w:t>
      </w:r>
      <w:r w:rsidRPr="00736ECF">
        <w:rPr>
          <w:lang w:val="uk-UA"/>
        </w:rPr>
        <w:t xml:space="preserve"> FOR LOGIN </w:t>
      </w:r>
      <w:r>
        <w:rPr>
          <w:lang w:val="en-US"/>
        </w:rPr>
        <w:t>Apparat</w:t>
      </w:r>
      <w:r w:rsidRPr="00736ECF">
        <w:rPr>
          <w:lang w:val="uk-UA"/>
        </w:rPr>
        <w:t>;</w:t>
      </w:r>
    </w:p>
    <w:p w:rsidR="00736ECF" w:rsidRPr="00736ECF" w:rsidRDefault="00736ECF" w:rsidP="00736ECF">
      <w:pPr>
        <w:ind w:firstLine="709"/>
        <w:jc w:val="both"/>
        <w:rPr>
          <w:lang w:val="uk-UA"/>
        </w:rPr>
      </w:pPr>
      <w:r w:rsidRPr="00736ECF">
        <w:rPr>
          <w:lang w:val="uk-UA"/>
        </w:rPr>
        <w:t>EXECUTE sp_addrolemember db_</w:t>
      </w:r>
      <w:r w:rsidRPr="00736ECF">
        <w:t xml:space="preserve"> </w:t>
      </w:r>
      <w:r w:rsidRPr="00736ECF">
        <w:rPr>
          <w:lang w:val="uk-UA"/>
        </w:rPr>
        <w:t>db_datawriter</w:t>
      </w:r>
      <w:r w:rsidRPr="00736ECF">
        <w:rPr>
          <w:lang w:val="uk-UA"/>
        </w:rPr>
        <w:t>, " Analytic ";</w:t>
      </w:r>
    </w:p>
    <w:p w:rsidR="0047162F" w:rsidRDefault="0047162F">
      <w:pPr>
        <w:rPr>
          <w:lang w:val="en-US"/>
        </w:rPr>
      </w:pPr>
      <w:r>
        <w:rPr>
          <w:lang w:val="en-US"/>
        </w:rPr>
        <w:br w:type="page"/>
      </w:r>
    </w:p>
    <w:p w:rsidR="00736ECF" w:rsidRDefault="0047162F" w:rsidP="0047162F">
      <w:pPr>
        <w:jc w:val="center"/>
      </w:pPr>
      <w:r>
        <w:lastRenderedPageBreak/>
        <w:t>ВИСНОВКИ</w:t>
      </w:r>
    </w:p>
    <w:p w:rsidR="0047162F" w:rsidRDefault="0047162F" w:rsidP="0047162F">
      <w:pPr>
        <w:jc w:val="center"/>
      </w:pPr>
    </w:p>
    <w:p w:rsidR="0047162F" w:rsidRDefault="0047162F" w:rsidP="0047162F">
      <w:pPr>
        <w:jc w:val="both"/>
        <w:rPr>
          <w:lang w:val="uk-UA"/>
        </w:rPr>
      </w:pPr>
      <w:r>
        <w:tab/>
      </w:r>
      <w:r>
        <w:rPr>
          <w:lang w:val="uk-UA"/>
        </w:rPr>
        <w:t xml:space="preserve">Отже, у ході виконання даної курсової роботи, буда спроектована та створена </w:t>
      </w:r>
      <w:r>
        <w:rPr>
          <w:lang w:val="uk-UA"/>
        </w:rPr>
        <w:t>баз</w:t>
      </w:r>
      <w:r>
        <w:rPr>
          <w:lang w:val="uk-UA"/>
        </w:rPr>
        <w:t>а</w:t>
      </w:r>
      <w:r>
        <w:rPr>
          <w:lang w:val="uk-UA"/>
        </w:rPr>
        <w:t xml:space="preserve"> даних для </w:t>
      </w:r>
      <w:r w:rsidRPr="00E73E4C">
        <w:rPr>
          <w:lang w:val="uk-UA"/>
        </w:rPr>
        <w:t>обліку робочого часу за електронними картками</w:t>
      </w:r>
      <w:r>
        <w:rPr>
          <w:lang w:val="uk-UA"/>
        </w:rPr>
        <w:t xml:space="preserve">. </w:t>
      </w:r>
      <w:r>
        <w:rPr>
          <w:lang w:val="uk-UA"/>
        </w:rPr>
        <w:t xml:space="preserve">Описані особливості предметної області, створені запити до бази даних, які нададуть можливість легко провести </w:t>
      </w:r>
      <w:r w:rsidRPr="00E73E4C">
        <w:rPr>
          <w:lang w:val="uk-UA"/>
        </w:rPr>
        <w:t>обліку</w:t>
      </w:r>
      <w:r>
        <w:rPr>
          <w:lang w:val="uk-UA"/>
        </w:rPr>
        <w:t>.</w:t>
      </w:r>
    </w:p>
    <w:p w:rsidR="0047162F" w:rsidRDefault="0047162F" w:rsidP="0047162F">
      <w:pPr>
        <w:jc w:val="both"/>
        <w:rPr>
          <w:lang w:val="uk-UA"/>
        </w:rPr>
      </w:pPr>
      <w:r>
        <w:rPr>
          <w:lang w:val="uk-UA"/>
        </w:rPr>
        <w:tab/>
      </w:r>
      <w:r>
        <w:rPr>
          <w:lang w:val="uk-UA"/>
        </w:rPr>
        <w:t>База даних має нада</w:t>
      </w:r>
      <w:r>
        <w:rPr>
          <w:lang w:val="uk-UA"/>
        </w:rPr>
        <w:t>є</w:t>
      </w:r>
      <w:r>
        <w:rPr>
          <w:lang w:val="uk-UA"/>
        </w:rPr>
        <w:t xml:space="preserve"> дані для повного аналізу робочого часу персоналу, контролю доступу карток до приміщень, ідентифікації персони на основі даних картки. </w:t>
      </w:r>
    </w:p>
    <w:p w:rsidR="0047162F" w:rsidRPr="0047162F" w:rsidRDefault="0047162F" w:rsidP="0047162F">
      <w:pPr>
        <w:jc w:val="both"/>
        <w:rPr>
          <w:lang w:val="en-US"/>
        </w:rPr>
      </w:pPr>
      <w:r>
        <w:rPr>
          <w:lang w:val="uk-UA"/>
        </w:rPr>
        <w:tab/>
        <w:t xml:space="preserve">Для фізичної реалізації бази даних була вибрана система управління базою даних </w:t>
      </w:r>
      <w:r>
        <w:rPr>
          <w:lang w:val="en-US"/>
        </w:rPr>
        <w:t xml:space="preserve">MS SQL SERVER </w:t>
      </w:r>
      <w:r>
        <w:t>– на основ</w:t>
      </w:r>
      <w:r>
        <w:rPr>
          <w:lang w:val="uk-UA"/>
        </w:rPr>
        <w:t xml:space="preserve">і порівняння з іншими СУБД. 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 xml:space="preserve">Web API, </w:t>
      </w:r>
      <w:r>
        <w:t>який в свою чергу взаємодіє</w:t>
      </w:r>
      <w:r>
        <w:rPr>
          <w:lang w:val="uk-UA"/>
        </w:rPr>
        <w:t xml:space="preserve"> із базою даних за допомогою </w:t>
      </w:r>
      <w:r>
        <w:rPr>
          <w:lang w:val="en-US"/>
        </w:rPr>
        <w:t>Entity Framework.</w:t>
      </w:r>
    </w:p>
    <w:p w:rsidR="0047162F" w:rsidRDefault="0047162F" w:rsidP="0047162F">
      <w:pPr>
        <w:jc w:val="both"/>
        <w:rPr>
          <w:lang w:val="en-US"/>
        </w:rPr>
      </w:pPr>
      <w:r>
        <w:rPr>
          <w:lang w:val="uk-UA"/>
        </w:rPr>
        <w:tab/>
        <w:t xml:space="preserve">У ході роботи надано сніпети із вихідного кода, надано </w:t>
      </w:r>
      <w:r>
        <w:rPr>
          <w:lang w:val="en-US"/>
        </w:rPr>
        <w:t>SQL</w:t>
      </w:r>
      <w:r>
        <w:rPr>
          <w:lang w:val="uk-UA"/>
        </w:rPr>
        <w:t xml:space="preserve"> скрипт основних запитів до бази даних.</w:t>
      </w:r>
      <w:r>
        <w:rPr>
          <w:lang w:val="en-US"/>
        </w:rPr>
        <w:t xml:space="preserve"> </w:t>
      </w:r>
    </w:p>
    <w:p w:rsidR="00B00777" w:rsidRPr="00B00777" w:rsidRDefault="00B00777" w:rsidP="00B00777">
      <w:pPr>
        <w:rPr>
          <w:lang w:val="en-US"/>
        </w:rPr>
      </w:pPr>
      <w:r>
        <w:rPr>
          <w:lang w:val="en-US"/>
        </w:rPr>
        <w:br w:type="page"/>
      </w:r>
    </w:p>
    <w:p w:rsidR="00B00777" w:rsidRPr="00A44550" w:rsidRDefault="00B00777" w:rsidP="00B00777">
      <w:pPr>
        <w:pStyle w:val="1"/>
        <w:spacing w:before="0"/>
        <w:jc w:val="center"/>
        <w:rPr>
          <w:rFonts w:ascii="Times New Roman" w:hAnsi="Times New Roman" w:cs="Times New Roman"/>
          <w:b w:val="0"/>
          <w:color w:val="auto"/>
          <w:lang w:val="uk-UA"/>
        </w:rPr>
      </w:pPr>
      <w:bookmarkStart w:id="17" w:name="_Toc483993666"/>
      <w:bookmarkStart w:id="18" w:name="_Toc501764778"/>
      <w:r w:rsidRPr="00A44550">
        <w:rPr>
          <w:rFonts w:ascii="Times New Roman" w:hAnsi="Times New Roman" w:cs="Times New Roman"/>
          <w:b w:val="0"/>
          <w:color w:val="auto"/>
          <w:lang w:val="uk-UA"/>
        </w:rPr>
        <w:lastRenderedPageBreak/>
        <w:t>СПИСОК ВИКОРИСТАНИХ ДЖЕРЕЛ</w:t>
      </w:r>
      <w:bookmarkEnd w:id="17"/>
      <w:bookmarkEnd w:id="18"/>
    </w:p>
    <w:p w:rsidR="0047162F" w:rsidRDefault="0047162F" w:rsidP="0047162F">
      <w:pPr>
        <w:jc w:val="center"/>
        <w:rPr>
          <w:lang w:val="en-US"/>
        </w:rPr>
      </w:pPr>
    </w:p>
    <w:p w:rsidR="00B00777" w:rsidRDefault="00B00777" w:rsidP="00B00777">
      <w:pPr>
        <w:numPr>
          <w:ilvl w:val="0"/>
          <w:numId w:val="23"/>
        </w:numPr>
        <w:tabs>
          <w:tab w:val="num" w:pos="284"/>
        </w:tabs>
        <w:autoSpaceDN w:val="0"/>
        <w:ind w:left="0" w:firstLine="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B00777" w:rsidRDefault="00B00777" w:rsidP="00B00777">
      <w:pPr>
        <w:numPr>
          <w:ilvl w:val="0"/>
          <w:numId w:val="23"/>
        </w:numPr>
        <w:tabs>
          <w:tab w:val="num" w:pos="284"/>
        </w:tabs>
        <w:autoSpaceDN w:val="0"/>
        <w:ind w:left="0" w:firstLine="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B00777" w:rsidRDefault="00B00777" w:rsidP="00B00777">
      <w:pPr>
        <w:numPr>
          <w:ilvl w:val="0"/>
          <w:numId w:val="23"/>
        </w:numPr>
        <w:tabs>
          <w:tab w:val="num" w:pos="426"/>
        </w:tabs>
        <w:autoSpaceDN w:val="0"/>
        <w:ind w:left="0" w:firstLine="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B00777" w:rsidRDefault="00B00777" w:rsidP="00B00777">
      <w:pPr>
        <w:numPr>
          <w:ilvl w:val="0"/>
          <w:numId w:val="23"/>
        </w:numPr>
        <w:tabs>
          <w:tab w:val="num" w:pos="426"/>
          <w:tab w:val="num" w:pos="851"/>
        </w:tabs>
        <w:autoSpaceDN w:val="0"/>
        <w:ind w:left="0" w:firstLine="0"/>
        <w:jc w:val="both"/>
        <w:rPr>
          <w:lang w:val="uk-UA"/>
        </w:rPr>
      </w:pPr>
      <w:r>
        <w:rPr>
          <w:lang w:val="uk-UA"/>
        </w:rPr>
        <w:t>Кальянов Г. Н. CASE. Структурный системный анализ (автоматизация и применение) / Кальянов Г. Н. – М.: Лори, 1996. – 242 с.</w:t>
      </w:r>
    </w:p>
    <w:p w:rsidR="00B00777" w:rsidRDefault="00B00777" w:rsidP="00B00777">
      <w:pPr>
        <w:numPr>
          <w:ilvl w:val="0"/>
          <w:numId w:val="23"/>
        </w:numPr>
        <w:tabs>
          <w:tab w:val="num" w:pos="426"/>
          <w:tab w:val="num" w:pos="851"/>
        </w:tabs>
        <w:autoSpaceDN w:val="0"/>
        <w:ind w:left="0" w:firstLine="0"/>
        <w:jc w:val="both"/>
        <w:rPr>
          <w:lang w:val="uk-UA"/>
        </w:rPr>
      </w:pPr>
      <w:r>
        <w:rPr>
          <w:lang w:val="uk-UA"/>
        </w:rPr>
        <w:t xml:space="preserve"> </w:t>
      </w:r>
      <w:bookmarkStart w:id="19" w:name="_Ref211889692"/>
      <w:r>
        <w:rPr>
          <w:lang w:val="uk-UA"/>
        </w:rPr>
        <w:t>Марка Д., Методология структурного анализа и проектирования / Д. Марка, К. МакГоуэн. – М.: МетаТехнология, 1993. – 240 с.</w:t>
      </w:r>
      <w:bookmarkEnd w:id="19"/>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bookmarkStart w:id="20"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20"/>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B00777" w:rsidRDefault="00B00777" w:rsidP="00B00777">
      <w:pPr>
        <w:numPr>
          <w:ilvl w:val="0"/>
          <w:numId w:val="23"/>
        </w:numPr>
        <w:tabs>
          <w:tab w:val="num" w:pos="426"/>
          <w:tab w:val="num" w:pos="1276"/>
        </w:tabs>
        <w:autoSpaceDN w:val="0"/>
        <w:ind w:left="0" w:firstLine="0"/>
        <w:jc w:val="both"/>
        <w:rPr>
          <w:lang w:val="uk-UA"/>
        </w:rPr>
      </w:pPr>
      <w:bookmarkStart w:id="21" w:name="_Ref212229636"/>
      <w:r>
        <w:rPr>
          <w:lang w:val="uk-UA"/>
        </w:rPr>
        <w:t>Дейт К. Введение в системы баз данных / Дейт К. – [8-е изд. ] – СПб.: Вильямс, 2005 – 1328 с.</w:t>
      </w:r>
      <w:bookmarkEnd w:id="21"/>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B00777" w:rsidRDefault="00B00777" w:rsidP="00B00777">
      <w:pPr>
        <w:numPr>
          <w:ilvl w:val="0"/>
          <w:numId w:val="23"/>
        </w:numPr>
        <w:tabs>
          <w:tab w:val="num" w:pos="426"/>
          <w:tab w:val="num" w:pos="1276"/>
        </w:tabs>
        <w:autoSpaceDN w:val="0"/>
        <w:ind w:left="0" w:firstLine="0"/>
        <w:jc w:val="both"/>
        <w:rPr>
          <w:lang w:val="uk-UA"/>
        </w:rPr>
      </w:pPr>
      <w:bookmarkStart w:id="22" w:name="_Ref211905507"/>
      <w:r>
        <w:rPr>
          <w:lang w:val="uk-UA"/>
        </w:rPr>
        <w:t>Фаронов В. Программирование баз данных Delphi 7. Учебный курс / Фаронов В.В. – СПб: Питер, 2005. – 459 с.</w:t>
      </w:r>
      <w:bookmarkEnd w:id="22"/>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bookmarkStart w:id="23" w:name="_Ref211905539"/>
      <w:r>
        <w:rPr>
          <w:lang w:val="uk-UA"/>
        </w:rPr>
        <w:lastRenderedPageBreak/>
        <w:t>Чкалов А. П. Базы данных: от проектирования до разработки приложений / Чкалов А. П. – СПб.: БХВ-Петербург, 2003. – 384 с.</w:t>
      </w:r>
      <w:bookmarkEnd w:id="23"/>
      <w:r>
        <w:rPr>
          <w:lang w:val="uk-UA"/>
        </w:rPr>
        <w:t xml:space="preserve"> </w:t>
      </w:r>
    </w:p>
    <w:p w:rsidR="00B00777" w:rsidRDefault="00B00777" w:rsidP="00B00777">
      <w:pPr>
        <w:numPr>
          <w:ilvl w:val="0"/>
          <w:numId w:val="23"/>
        </w:numPr>
        <w:tabs>
          <w:tab w:val="num" w:pos="426"/>
        </w:tabs>
        <w:autoSpaceDN w:val="0"/>
        <w:ind w:left="0" w:firstLine="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B00777" w:rsidRDefault="00B00777" w:rsidP="00B00777">
      <w:pPr>
        <w:tabs>
          <w:tab w:val="num" w:pos="426"/>
          <w:tab w:val="left" w:pos="993"/>
        </w:tabs>
        <w:jc w:val="both"/>
        <w:rPr>
          <w:lang w:val="uk-UA"/>
        </w:rPr>
      </w:pPr>
      <w:r>
        <w:rPr>
          <w:lang w:val="uk-UA"/>
        </w:rPr>
        <w:t xml:space="preserve">Кн. 2: Модели и методы / [под ред. Д. А. Поспелова]. – 1990. – 304 с. </w:t>
      </w:r>
    </w:p>
    <w:p w:rsidR="00B00777" w:rsidRDefault="00B00777" w:rsidP="00B00777">
      <w:pPr>
        <w:tabs>
          <w:tab w:val="num" w:pos="426"/>
          <w:tab w:val="left" w:pos="993"/>
        </w:tabs>
        <w:jc w:val="both"/>
        <w:rPr>
          <w:lang w:val="uk-UA"/>
        </w:rPr>
      </w:pPr>
      <w:r>
        <w:rPr>
          <w:lang w:val="uk-UA"/>
        </w:rPr>
        <w:t>Кн. 3: Программные и аппаратные средства: справочник / [под ред. В. Н. Захарова, В. Ф. Хорошевского] – 1990. – 368 с.</w:t>
      </w:r>
    </w:p>
    <w:p w:rsidR="00B00777" w:rsidRDefault="00B00777" w:rsidP="00B00777">
      <w:pPr>
        <w:numPr>
          <w:ilvl w:val="0"/>
          <w:numId w:val="23"/>
        </w:numPr>
        <w:tabs>
          <w:tab w:val="left" w:pos="567"/>
        </w:tabs>
        <w:autoSpaceDN w:val="0"/>
        <w:ind w:left="0" w:firstLine="0"/>
        <w:jc w:val="both"/>
        <w:rPr>
          <w:lang w:val="uk-UA"/>
        </w:rPr>
      </w:pPr>
      <w:bookmarkStart w:id="24" w:name="_Ref212224103"/>
      <w:r>
        <w:rPr>
          <w:lang w:val="uk-UA"/>
        </w:rPr>
        <w:t>Глущенко В. В. Исследование множеств и разработка одного типа представления и метода планирования испытания сложных технических систем / В. В. Глущенко // Кибирнетика и системный анализ. – 1992. – № 2. – С. 27-28</w:t>
      </w:r>
      <w:bookmarkEnd w:id="24"/>
    </w:p>
    <w:p w:rsidR="00B00777" w:rsidRDefault="00B00777" w:rsidP="00B00777">
      <w:pPr>
        <w:numPr>
          <w:ilvl w:val="0"/>
          <w:numId w:val="23"/>
        </w:numPr>
        <w:tabs>
          <w:tab w:val="left" w:pos="426"/>
        </w:tabs>
        <w:autoSpaceDN w:val="0"/>
        <w:ind w:left="0" w:firstLine="0"/>
        <w:jc w:val="both"/>
        <w:rPr>
          <w:lang w:val="uk-UA"/>
        </w:rPr>
      </w:pPr>
      <w:bookmarkStart w:id="25" w:name="_Ref219587388"/>
      <w:r>
        <w:rPr>
          <w:lang w:val="uk-UA"/>
        </w:rPr>
        <w:t xml:space="preserve">Сугоняк І. І. Структура та сценарії роботи системи підтримки прийняття рішень з оптимального керування інноваційними процесами підприємств  / І. І. Сугоняк // Наукові проблеми модернізації та застосування інформаційних систем: ХVII наук. – тех. конф: 24–25 квіт. 2008 р.: тези доп. Ч. І – Житомир, 2008. – С. 86 </w:t>
      </w:r>
      <w:r>
        <w:rPr>
          <w:lang w:val="uk-UA"/>
        </w:rPr>
        <w:noBreakHyphen/>
        <w:t xml:space="preserve"> 87.</w:t>
      </w:r>
      <w:bookmarkEnd w:id="25"/>
      <w:r>
        <w:rPr>
          <w:lang w:val="uk-UA"/>
        </w:rPr>
        <w:t xml:space="preserve"> </w:t>
      </w:r>
    </w:p>
    <w:p w:rsidR="00B00777" w:rsidRDefault="00B00777" w:rsidP="00B00777">
      <w:pPr>
        <w:numPr>
          <w:ilvl w:val="0"/>
          <w:numId w:val="23"/>
        </w:numPr>
        <w:tabs>
          <w:tab w:val="left" w:pos="567"/>
          <w:tab w:val="num" w:pos="851"/>
        </w:tabs>
        <w:autoSpaceDN w:val="0"/>
        <w:ind w:left="0" w:firstLine="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24" w:history="1">
        <w:r w:rsidRPr="00B00777">
          <w:t xml:space="preserve">Санкт-Петерб. госуд. техн. универ. </w:t>
        </w:r>
      </w:hyperlink>
      <w:r>
        <w:rPr>
          <w:lang w:val="uk-UA"/>
        </w:rPr>
        <w:t xml:space="preserve">, </w:t>
      </w:r>
      <w:hyperlink r:id="rId25" w:history="1">
        <w:r w:rsidRPr="00B00777">
          <w:t>каф. выч. техники</w:t>
        </w:r>
      </w:hyperlink>
      <w:r>
        <w:rPr>
          <w:lang w:val="uk-UA"/>
        </w:rPr>
        <w:t xml:space="preserve">, 1998. – Режим доступа к пособию: </w:t>
      </w:r>
    </w:p>
    <w:p w:rsidR="00B00777" w:rsidRDefault="00B00777" w:rsidP="00B00777">
      <w:pPr>
        <w:tabs>
          <w:tab w:val="left" w:pos="851"/>
        </w:tabs>
        <w:jc w:val="both"/>
        <w:rPr>
          <w:lang w:val="uk-UA"/>
        </w:rPr>
      </w:pPr>
      <w:r>
        <w:rPr>
          <w:lang w:val="uk-UA"/>
        </w:rPr>
        <w:t xml:space="preserve"> http://www.citforum.ru/database/sql_kg/. </w:t>
      </w:r>
    </w:p>
    <w:p w:rsidR="00B00777" w:rsidRPr="00B00777" w:rsidRDefault="00B00777" w:rsidP="00B00777">
      <w:pPr>
        <w:numPr>
          <w:ilvl w:val="0"/>
          <w:numId w:val="23"/>
        </w:numPr>
        <w:tabs>
          <w:tab w:val="left" w:pos="567"/>
        </w:tabs>
        <w:autoSpaceDN w:val="0"/>
        <w:ind w:left="0" w:firstLine="0"/>
        <w:jc w:val="both"/>
        <w:rPr>
          <w:lang w:val="uk-UA"/>
        </w:rPr>
      </w:pPr>
      <w:bookmarkStart w:id="26"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26"/>
      <w:r>
        <w:rPr>
          <w:lang w:val="uk-UA"/>
        </w:rPr>
        <w:t xml:space="preserve"> </w:t>
      </w:r>
      <w:hyperlink r:id="rId26" w:history="1">
        <w:r w:rsidRPr="00B00777">
          <w:t>http://www.nbuv.gov.ua/articles/2006/06ivboip. html</w:t>
        </w:r>
      </w:hyperlink>
    </w:p>
    <w:p w:rsidR="00B00777" w:rsidRPr="00B00777" w:rsidRDefault="00B00777" w:rsidP="00B00777">
      <w:pPr>
        <w:numPr>
          <w:ilvl w:val="0"/>
          <w:numId w:val="23"/>
        </w:numPr>
        <w:tabs>
          <w:tab w:val="left" w:pos="567"/>
        </w:tabs>
        <w:autoSpaceDN w:val="0"/>
        <w:ind w:left="0" w:firstLine="0"/>
        <w:jc w:val="both"/>
        <w:rPr>
          <w:lang w:val="uk-UA"/>
        </w:rPr>
      </w:pPr>
      <w:r w:rsidRPr="00B00777">
        <w:rPr>
          <w:lang w:val="uk-UA"/>
        </w:rPr>
        <w:t>Шилдт Г. C# 4.0 Полное руководство [Текст] / Г. Шилдт. — М.: Издательский</w:t>
      </w:r>
    </w:p>
    <w:p w:rsidR="00B00777" w:rsidRDefault="00B00777" w:rsidP="00B00777">
      <w:pPr>
        <w:jc w:val="both"/>
        <w:rPr>
          <w:lang w:val="en-US"/>
        </w:rPr>
      </w:pPr>
      <w:r>
        <w:rPr>
          <w:lang w:val="uk-UA"/>
        </w:rPr>
        <w:t>дом «Вильямс», 2011. — 1056 с</w:t>
      </w:r>
      <w:r>
        <w:rPr>
          <w:lang w:val="en-US"/>
        </w:rPr>
        <w:t>.</w:t>
      </w:r>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t>Сайт Microsoft Developer Network [Електронний ресурс]. — Режим доступу:</w:t>
      </w:r>
      <w:r>
        <w:rPr>
          <w:lang w:val="en-US"/>
        </w:rPr>
        <w:t xml:space="preserve"> </w:t>
      </w:r>
      <w:hyperlink r:id="rId27" w:history="1">
        <w:r w:rsidRPr="00F24436">
          <w:rPr>
            <w:rStyle w:val="a9"/>
            <w:lang w:val="uk-UA"/>
          </w:rPr>
          <w:t>https://msdn.microsoft.com/en-us/library/system.runtime.serialization</w:t>
        </w:r>
      </w:hyperlink>
    </w:p>
    <w:p w:rsidR="00B00777" w:rsidRDefault="00B00777" w:rsidP="00B00777">
      <w:pPr>
        <w:pStyle w:val="a8"/>
        <w:numPr>
          <w:ilvl w:val="0"/>
          <w:numId w:val="23"/>
        </w:numPr>
        <w:tabs>
          <w:tab w:val="clear" w:pos="1210"/>
          <w:tab w:val="num" w:pos="0"/>
        </w:tabs>
        <w:ind w:left="0" w:firstLine="0"/>
        <w:jc w:val="both"/>
        <w:rPr>
          <w:lang w:val="en-US"/>
        </w:rPr>
      </w:pPr>
      <w:r w:rsidRPr="00B00777">
        <w:rPr>
          <w:lang w:val="en-US"/>
        </w:rPr>
        <w:t>Черемних С.В Моделирование и анализ систем [Текст] / С.В. Черемних – Москва: Финансы и статистика, 2006. – 192 с.</w:t>
      </w:r>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lastRenderedPageBreak/>
        <w:t xml:space="preserve">Сайт Microsoft </w:t>
      </w:r>
      <w:r w:rsidRPr="00B00777">
        <w:rPr>
          <w:lang w:val="en-US"/>
        </w:rPr>
        <w:t>Docs</w:t>
      </w:r>
      <w:r w:rsidRPr="00B00777">
        <w:rPr>
          <w:lang w:val="uk-UA"/>
        </w:rPr>
        <w:t xml:space="preserve"> [Електронний ресурс]. — Режим доступу:</w:t>
      </w:r>
      <w:r>
        <w:rPr>
          <w:lang w:val="en-US"/>
        </w:rPr>
        <w:t xml:space="preserve"> </w:t>
      </w:r>
      <w:hyperlink r:id="rId28" w:history="1">
        <w:r w:rsidRPr="00F24436">
          <w:rPr>
            <w:rStyle w:val="a9"/>
            <w:lang w:val="uk-UA"/>
          </w:rPr>
          <w:t>https://docs.microsoft.com/en-us/ef</w:t>
        </w:r>
      </w:hyperlink>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t xml:space="preserve">Сайт </w:t>
      </w:r>
      <w:r w:rsidRPr="00B00777">
        <w:rPr>
          <w:lang w:val="en-US"/>
        </w:rPr>
        <w:t>веб-API ASP.NET</w:t>
      </w:r>
      <w:r w:rsidRPr="00B00777">
        <w:rPr>
          <w:lang w:val="uk-UA"/>
        </w:rPr>
        <w:t xml:space="preserve"> [Електронний ресурс]. — Режим доступу:</w:t>
      </w:r>
      <w:r>
        <w:rPr>
          <w:lang w:val="en-US"/>
        </w:rPr>
        <w:t xml:space="preserve"> </w:t>
      </w:r>
      <w:hyperlink r:id="rId29" w:history="1">
        <w:r w:rsidRPr="00F24436">
          <w:rPr>
            <w:rStyle w:val="a9"/>
            <w:lang w:val="uk-UA"/>
          </w:rPr>
          <w:t>https://msdn.microsoft.com/ru-ru/library/hh833994(v=vs.108).aspx</w:t>
        </w:r>
      </w:hyperlink>
    </w:p>
    <w:p w:rsidR="00B00777" w:rsidRPr="00B00777" w:rsidRDefault="00B00777" w:rsidP="00B00777">
      <w:pPr>
        <w:pStyle w:val="a8"/>
        <w:numPr>
          <w:ilvl w:val="0"/>
          <w:numId w:val="23"/>
        </w:numPr>
        <w:tabs>
          <w:tab w:val="clear" w:pos="1210"/>
        </w:tabs>
        <w:ind w:left="0" w:firstLine="0"/>
        <w:jc w:val="both"/>
        <w:rPr>
          <w:lang w:val="en-US"/>
        </w:rPr>
      </w:pPr>
      <w:r w:rsidRPr="00B00777">
        <w:rPr>
          <w:lang w:val="en-US"/>
        </w:rPr>
        <w:t xml:space="preserve">Дейт К. Дж. Введение в системы баз данных / [Дейт К. Дж]   8-е </w:t>
      </w:r>
      <w:proofErr w:type="gramStart"/>
      <w:r w:rsidRPr="00B00777">
        <w:rPr>
          <w:lang w:val="en-US"/>
        </w:rPr>
        <w:t>издание.:</w:t>
      </w:r>
      <w:proofErr w:type="gramEnd"/>
      <w:r w:rsidRPr="00B00777">
        <w:rPr>
          <w:lang w:val="en-US"/>
        </w:rPr>
        <w:t xml:space="preserve"> Пер. с англ. — </w:t>
      </w:r>
      <w:proofErr w:type="gramStart"/>
      <w:r w:rsidRPr="00B00777">
        <w:rPr>
          <w:lang w:val="en-US"/>
        </w:rPr>
        <w:t>М.:</w:t>
      </w:r>
      <w:proofErr w:type="gramEnd"/>
      <w:r w:rsidRPr="00B00777">
        <w:rPr>
          <w:lang w:val="en-US"/>
        </w:rPr>
        <w:t xml:space="preserve"> Издательский дом "Вильяме", 2005. — 1328 с: ил. </w:t>
      </w:r>
    </w:p>
    <w:p w:rsidR="00B00777" w:rsidRDefault="00B00777" w:rsidP="00B00777">
      <w:pPr>
        <w:pStyle w:val="a8"/>
        <w:numPr>
          <w:ilvl w:val="0"/>
          <w:numId w:val="23"/>
        </w:numPr>
        <w:tabs>
          <w:tab w:val="clear" w:pos="1210"/>
          <w:tab w:val="num" w:pos="0"/>
        </w:tabs>
        <w:ind w:left="0" w:firstLine="0"/>
        <w:jc w:val="both"/>
        <w:rPr>
          <w:lang w:val="en-US"/>
        </w:rPr>
      </w:pPr>
      <w:r w:rsidRPr="00B00777">
        <w:rPr>
          <w:lang w:val="en-US"/>
        </w:rPr>
        <w:t xml:space="preserve">Харрингтон Дж. Л. Проектирование реляционных баз данных/ [Харрингтон Дж. Л.] – </w:t>
      </w:r>
      <w:proofErr w:type="gramStart"/>
      <w:r w:rsidRPr="00B00777">
        <w:rPr>
          <w:lang w:val="en-US"/>
        </w:rPr>
        <w:t>М.:</w:t>
      </w:r>
      <w:proofErr w:type="gramEnd"/>
      <w:r w:rsidRPr="00B00777">
        <w:rPr>
          <w:lang w:val="en-US"/>
        </w:rPr>
        <w:t xml:space="preserve"> Издательство "Лори", 2006 – 232 с.</w:t>
      </w:r>
    </w:p>
    <w:p w:rsidR="001C0273" w:rsidRDefault="001C0273">
      <w:pPr>
        <w:rPr>
          <w:lang w:val="en-US"/>
        </w:rPr>
      </w:pPr>
      <w:r>
        <w:rPr>
          <w:lang w:val="en-US"/>
        </w:rPr>
        <w:br w:type="page"/>
      </w:r>
    </w:p>
    <w:p w:rsidR="00E632A7" w:rsidRDefault="00E632A7" w:rsidP="001C0273">
      <w:pPr>
        <w:tabs>
          <w:tab w:val="num" w:pos="0"/>
        </w:tabs>
        <w:jc w:val="both"/>
        <w:rPr>
          <w:lang w:val="en-US"/>
        </w:rPr>
        <w:sectPr w:rsidR="00E632A7" w:rsidSect="001C0273">
          <w:headerReference w:type="default" r:id="rId30"/>
          <w:headerReference w:type="first" r:id="rId31"/>
          <w:pgSz w:w="11906" w:h="16838"/>
          <w:pgMar w:top="851" w:right="851" w:bottom="851" w:left="720" w:header="709" w:footer="709" w:gutter="0"/>
          <w:pgNumType w:start="4"/>
          <w:cols w:space="708"/>
          <w:titlePg/>
          <w:docGrid w:linePitch="381"/>
        </w:sectPr>
      </w:pPr>
    </w:p>
    <w:p w:rsidR="001C0273" w:rsidRPr="003522EF" w:rsidRDefault="00E632A7" w:rsidP="003522EF">
      <w:pPr>
        <w:pStyle w:val="1"/>
        <w:spacing w:before="0"/>
        <w:jc w:val="center"/>
        <w:rPr>
          <w:rFonts w:ascii="Times New Roman" w:hAnsi="Times New Roman" w:cs="Times New Roman"/>
          <w:b w:val="0"/>
          <w:color w:val="auto"/>
          <w:lang w:val="uk-UA"/>
        </w:rPr>
      </w:pPr>
      <w:bookmarkStart w:id="27" w:name="_Toc501764779"/>
      <w:r w:rsidRPr="003522EF">
        <w:rPr>
          <w:rFonts w:ascii="Times New Roman" w:hAnsi="Times New Roman" w:cs="Times New Roman"/>
          <w:b w:val="0"/>
          <w:color w:val="auto"/>
          <w:lang w:val="uk-UA"/>
        </w:rPr>
        <w:lastRenderedPageBreak/>
        <w:t>ДОДАТОК А</w:t>
      </w:r>
      <w:bookmarkEnd w:id="27"/>
    </w:p>
    <w:p w:rsidR="00E632A7" w:rsidRPr="007D002B" w:rsidRDefault="00E632A7" w:rsidP="007D002B">
      <w:pPr>
        <w:jc w:val="center"/>
        <w:rPr>
          <w:lang w:val="uk-UA"/>
        </w:rPr>
      </w:pPr>
      <w:r w:rsidRPr="007D002B">
        <w:rPr>
          <w:lang w:val="uk-UA"/>
        </w:rPr>
        <w:t>Діаграми бази даних</w:t>
      </w:r>
    </w:p>
    <w:p w:rsidR="003522EF" w:rsidRPr="003522EF" w:rsidRDefault="003522EF" w:rsidP="003522EF">
      <w:pPr>
        <w:rPr>
          <w:lang w:val="uk-UA"/>
        </w:rPr>
      </w:pPr>
    </w:p>
    <w:p w:rsidR="00E632A7" w:rsidRDefault="00E632A7" w:rsidP="00E632A7">
      <w:pPr>
        <w:tabs>
          <w:tab w:val="num" w:pos="0"/>
        </w:tabs>
        <w:jc w:val="center"/>
        <w:rPr>
          <w:lang w:val="uk-UA"/>
        </w:rPr>
      </w:pPr>
      <w:r>
        <w:rPr>
          <w:noProof/>
          <w:lang w:eastAsia="ru-RU"/>
        </w:rPr>
        <w:drawing>
          <wp:inline distT="0" distB="0" distL="0" distR="0" wp14:anchorId="3FBABAB8" wp14:editId="799A0499">
            <wp:extent cx="6779172" cy="4526304"/>
            <wp:effectExtent l="0" t="0" r="317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87516" cy="4531875"/>
                    </a:xfrm>
                    <a:prstGeom prst="rect">
                      <a:avLst/>
                    </a:prstGeom>
                  </pic:spPr>
                </pic:pic>
              </a:graphicData>
            </a:graphic>
          </wp:inline>
        </w:drawing>
      </w:r>
    </w:p>
    <w:p w:rsidR="00E632A7" w:rsidRDefault="00E632A7" w:rsidP="00E632A7">
      <w:pPr>
        <w:tabs>
          <w:tab w:val="num" w:pos="0"/>
        </w:tabs>
        <w:jc w:val="center"/>
        <w:rPr>
          <w:lang w:val="uk-UA"/>
        </w:rPr>
      </w:pPr>
    </w:p>
    <w:p w:rsidR="00E632A7" w:rsidRPr="00E632A7" w:rsidRDefault="00E632A7" w:rsidP="00E632A7">
      <w:pPr>
        <w:jc w:val="center"/>
        <w:rPr>
          <w:lang w:val="uk-UA"/>
        </w:rPr>
      </w:pPr>
      <w:r>
        <w:rPr>
          <w:lang w:val="uk-UA"/>
        </w:rPr>
        <w:t xml:space="preserve">Рисунок </w:t>
      </w:r>
      <w:r>
        <w:rPr>
          <w:lang w:val="uk-UA"/>
        </w:rPr>
        <w:t>А</w:t>
      </w:r>
      <w:r>
        <w:rPr>
          <w:lang w:val="uk-UA"/>
        </w:rPr>
        <w:t xml:space="preserve">.1 – </w:t>
      </w:r>
      <w:r>
        <w:rPr>
          <w:lang w:val="en-US"/>
        </w:rPr>
        <w:t>ER-</w:t>
      </w:r>
      <w:r>
        <w:rPr>
          <w:lang w:val="uk-UA"/>
        </w:rPr>
        <w:t>діаграма бази даних</w:t>
      </w:r>
    </w:p>
    <w:p w:rsidR="00E632A7" w:rsidRDefault="00E632A7" w:rsidP="00E632A7">
      <w:pPr>
        <w:tabs>
          <w:tab w:val="num" w:pos="0"/>
        </w:tabs>
        <w:jc w:val="center"/>
        <w:rPr>
          <w:lang w:val="uk-UA"/>
        </w:rPr>
      </w:pPr>
      <w:r>
        <w:rPr>
          <w:noProof/>
          <w:lang w:eastAsia="ru-RU"/>
        </w:rPr>
        <w:lastRenderedPageBreak/>
        <w:drawing>
          <wp:inline distT="0" distB="0" distL="0" distR="0" wp14:anchorId="1761C150" wp14:editId="1C41D3FC">
            <wp:extent cx="8466083" cy="5345526"/>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476906" cy="5352360"/>
                    </a:xfrm>
                    <a:prstGeom prst="rect">
                      <a:avLst/>
                    </a:prstGeom>
                  </pic:spPr>
                </pic:pic>
              </a:graphicData>
            </a:graphic>
          </wp:inline>
        </w:drawing>
      </w:r>
    </w:p>
    <w:p w:rsidR="00E632A7" w:rsidRDefault="00E632A7" w:rsidP="00E632A7">
      <w:pPr>
        <w:tabs>
          <w:tab w:val="num" w:pos="0"/>
        </w:tabs>
        <w:jc w:val="center"/>
        <w:rPr>
          <w:lang w:val="uk-UA"/>
        </w:rPr>
      </w:pPr>
    </w:p>
    <w:p w:rsidR="00E632A7" w:rsidRPr="00E632A7" w:rsidRDefault="00E632A7" w:rsidP="003522EF">
      <w:pPr>
        <w:jc w:val="center"/>
        <w:rPr>
          <w:lang w:val="uk-UA"/>
        </w:rPr>
      </w:pPr>
      <w:r>
        <w:rPr>
          <w:lang w:val="uk-UA"/>
        </w:rPr>
        <w:t>Рисунок А.</w:t>
      </w:r>
      <w:r>
        <w:rPr>
          <w:lang w:val="uk-UA"/>
        </w:rPr>
        <w:t>2</w:t>
      </w:r>
      <w:r>
        <w:rPr>
          <w:lang w:val="uk-UA"/>
        </w:rPr>
        <w:t xml:space="preserve"> – </w:t>
      </w:r>
      <w:r>
        <w:rPr>
          <w:lang w:val="uk-UA"/>
        </w:rPr>
        <w:t xml:space="preserve">Фізична </w:t>
      </w:r>
      <w:r>
        <w:rPr>
          <w:lang w:val="uk-UA"/>
        </w:rPr>
        <w:t>діаграма бази даних</w:t>
      </w:r>
    </w:p>
    <w:sectPr w:rsidR="00E632A7" w:rsidRPr="00E632A7" w:rsidSect="00E632A7">
      <w:pgSz w:w="16838" w:h="11906" w:orient="landscape"/>
      <w:pgMar w:top="720" w:right="851" w:bottom="851" w:left="851" w:header="709" w:footer="709" w:gutter="0"/>
      <w:pgNumType w:start="4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C6E" w:rsidRDefault="00136C6E" w:rsidP="00E73E4C">
      <w:pPr>
        <w:spacing w:line="240" w:lineRule="auto"/>
      </w:pPr>
      <w:r>
        <w:separator/>
      </w:r>
    </w:p>
  </w:endnote>
  <w:endnote w:type="continuationSeparator" w:id="0">
    <w:p w:rsidR="00136C6E" w:rsidRDefault="00136C6E" w:rsidP="00E73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C6E" w:rsidRDefault="00136C6E" w:rsidP="00E73E4C">
      <w:pPr>
        <w:spacing w:line="240" w:lineRule="auto"/>
      </w:pPr>
      <w:r>
        <w:separator/>
      </w:r>
    </w:p>
  </w:footnote>
  <w:footnote w:type="continuationSeparator" w:id="0">
    <w:p w:rsidR="00136C6E" w:rsidRDefault="00136C6E" w:rsidP="00E73E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808246"/>
      <w:docPartObj>
        <w:docPartGallery w:val="Page Numbers (Top of Page)"/>
        <w:docPartUnique/>
      </w:docPartObj>
    </w:sdtPr>
    <w:sdtContent>
      <w:p w:rsidR="00402086" w:rsidRDefault="00402086">
        <w:pPr>
          <w:pStyle w:val="a4"/>
          <w:jc w:val="right"/>
        </w:pPr>
        <w:r>
          <w:fldChar w:fldCharType="begin"/>
        </w:r>
        <w:r>
          <w:instrText>PAGE   \* MERGEFORMAT</w:instrText>
        </w:r>
        <w:r>
          <w:fldChar w:fldCharType="separate"/>
        </w:r>
        <w:r w:rsidR="007D002B">
          <w:rPr>
            <w:noProof/>
          </w:rPr>
          <w:t>5</w:t>
        </w:r>
        <w:r>
          <w:fldChar w:fldCharType="end"/>
        </w:r>
      </w:p>
    </w:sdtContent>
  </w:sdt>
  <w:p w:rsidR="00402086" w:rsidRDefault="0040208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64596"/>
      <w:docPartObj>
        <w:docPartGallery w:val="Page Numbers (Top of Page)"/>
        <w:docPartUnique/>
      </w:docPartObj>
    </w:sdtPr>
    <w:sdtContent>
      <w:p w:rsidR="00E632A7" w:rsidRDefault="00E632A7">
        <w:pPr>
          <w:pStyle w:val="a4"/>
          <w:jc w:val="right"/>
        </w:pPr>
        <w:r>
          <w:fldChar w:fldCharType="begin"/>
        </w:r>
        <w:r>
          <w:instrText>PAGE   \* MERGEFORMAT</w:instrText>
        </w:r>
        <w:r>
          <w:fldChar w:fldCharType="separate"/>
        </w:r>
        <w:r w:rsidR="007D002B">
          <w:rPr>
            <w:noProof/>
          </w:rPr>
          <w:t>4</w:t>
        </w:r>
        <w:r>
          <w:fldChar w:fldCharType="end"/>
        </w:r>
      </w:p>
    </w:sdtContent>
  </w:sdt>
  <w:p w:rsidR="00E632A7" w:rsidRDefault="00E632A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D5"/>
    <w:multiLevelType w:val="hybridMultilevel"/>
    <w:tmpl w:val="779E4B3C"/>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5D2D27"/>
    <w:multiLevelType w:val="hybridMultilevel"/>
    <w:tmpl w:val="C7E08B1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DF0D4D"/>
    <w:multiLevelType w:val="hybridMultilevel"/>
    <w:tmpl w:val="E5CA193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C92EFD"/>
    <w:multiLevelType w:val="hybridMultilevel"/>
    <w:tmpl w:val="9D24D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D35BEC"/>
    <w:multiLevelType w:val="hybridMultilevel"/>
    <w:tmpl w:val="6B4835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7C52147"/>
    <w:multiLevelType w:val="hybridMultilevel"/>
    <w:tmpl w:val="B61A9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D02F8C"/>
    <w:multiLevelType w:val="hybridMultilevel"/>
    <w:tmpl w:val="7BF6EAB0"/>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7D315D"/>
    <w:multiLevelType w:val="hybridMultilevel"/>
    <w:tmpl w:val="8E6A0FFE"/>
    <w:lvl w:ilvl="0" w:tplc="0419000F">
      <w:start w:val="1"/>
      <w:numFmt w:val="decimal"/>
      <w:lvlText w:val="%1."/>
      <w:lvlJc w:val="left"/>
      <w:pPr>
        <w:tabs>
          <w:tab w:val="num" w:pos="1210"/>
        </w:tabs>
        <w:ind w:left="1210" w:hanging="360"/>
      </w:p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9">
    <w:nsid w:val="25C36D73"/>
    <w:multiLevelType w:val="hybridMultilevel"/>
    <w:tmpl w:val="69FE9AAA"/>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3440D1"/>
    <w:multiLevelType w:val="hybridMultilevel"/>
    <w:tmpl w:val="B9CEC920"/>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5373E04"/>
    <w:multiLevelType w:val="hybridMultilevel"/>
    <w:tmpl w:val="D3B8F606"/>
    <w:lvl w:ilvl="0" w:tplc="7B226A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362A26F2"/>
    <w:multiLevelType w:val="hybridMultilevel"/>
    <w:tmpl w:val="B4B647C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974239"/>
    <w:multiLevelType w:val="hybridMultilevel"/>
    <w:tmpl w:val="785C0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AD20F9A"/>
    <w:multiLevelType w:val="hybridMultilevel"/>
    <w:tmpl w:val="BBE86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E22AEF"/>
    <w:multiLevelType w:val="hybridMultilevel"/>
    <w:tmpl w:val="8D8EEA6E"/>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9976BA"/>
    <w:multiLevelType w:val="hybridMultilevel"/>
    <w:tmpl w:val="13F4D080"/>
    <w:lvl w:ilvl="0" w:tplc="9AAAFAB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9E310A8"/>
    <w:multiLevelType w:val="multilevel"/>
    <w:tmpl w:val="42C8708C"/>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nsid w:val="5FE4790C"/>
    <w:multiLevelType w:val="hybridMultilevel"/>
    <w:tmpl w:val="2826C51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14611EC"/>
    <w:multiLevelType w:val="multilevel"/>
    <w:tmpl w:val="42C8708C"/>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nsid w:val="63F32E7C"/>
    <w:multiLevelType w:val="hybridMultilevel"/>
    <w:tmpl w:val="EE42EB7E"/>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1C615A"/>
    <w:multiLevelType w:val="hybridMultilevel"/>
    <w:tmpl w:val="F926D50E"/>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FD62415"/>
    <w:multiLevelType w:val="hybridMultilevel"/>
    <w:tmpl w:val="0B80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3403619"/>
    <w:multiLevelType w:val="hybridMultilevel"/>
    <w:tmpl w:val="44281F1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4"/>
  </w:num>
  <w:num w:numId="4">
    <w:abstractNumId w:val="13"/>
  </w:num>
  <w:num w:numId="5">
    <w:abstractNumId w:val="11"/>
  </w:num>
  <w:num w:numId="6">
    <w:abstractNumId w:val="5"/>
  </w:num>
  <w:num w:numId="7">
    <w:abstractNumId w:val="21"/>
  </w:num>
  <w:num w:numId="8">
    <w:abstractNumId w:val="10"/>
  </w:num>
  <w:num w:numId="9">
    <w:abstractNumId w:val="20"/>
  </w:num>
  <w:num w:numId="10">
    <w:abstractNumId w:val="9"/>
  </w:num>
  <w:num w:numId="11">
    <w:abstractNumId w:val="1"/>
  </w:num>
  <w:num w:numId="12">
    <w:abstractNumId w:val="23"/>
  </w:num>
  <w:num w:numId="13">
    <w:abstractNumId w:val="15"/>
  </w:num>
  <w:num w:numId="14">
    <w:abstractNumId w:val="3"/>
  </w:num>
  <w:num w:numId="15">
    <w:abstractNumId w:val="18"/>
  </w:num>
  <w:num w:numId="16">
    <w:abstractNumId w:val="6"/>
  </w:num>
  <w:num w:numId="17">
    <w:abstractNumId w:val="16"/>
  </w:num>
  <w:num w:numId="18">
    <w:abstractNumId w:val="2"/>
  </w:num>
  <w:num w:numId="19">
    <w:abstractNumId w:val="12"/>
  </w:num>
  <w:num w:numId="20">
    <w:abstractNumId w:val="0"/>
  </w:num>
  <w:num w:numId="21">
    <w:abstractNumId w:val="4"/>
  </w:num>
  <w:num w:numId="22">
    <w:abstractNumId w:val="7"/>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A1"/>
    <w:rsid w:val="0005695B"/>
    <w:rsid w:val="000B6FBB"/>
    <w:rsid w:val="001361A4"/>
    <w:rsid w:val="00136C6E"/>
    <w:rsid w:val="001C0273"/>
    <w:rsid w:val="002168B0"/>
    <w:rsid w:val="002841B1"/>
    <w:rsid w:val="00287850"/>
    <w:rsid w:val="002A260B"/>
    <w:rsid w:val="002B2DC5"/>
    <w:rsid w:val="002E698E"/>
    <w:rsid w:val="002E7B19"/>
    <w:rsid w:val="00337CCF"/>
    <w:rsid w:val="003522EF"/>
    <w:rsid w:val="00361E9C"/>
    <w:rsid w:val="00375A0D"/>
    <w:rsid w:val="003A4FC3"/>
    <w:rsid w:val="00402086"/>
    <w:rsid w:val="004037A0"/>
    <w:rsid w:val="004049E8"/>
    <w:rsid w:val="004440FB"/>
    <w:rsid w:val="00467163"/>
    <w:rsid w:val="0047162F"/>
    <w:rsid w:val="00472F93"/>
    <w:rsid w:val="004B67E2"/>
    <w:rsid w:val="004E4E49"/>
    <w:rsid w:val="00561349"/>
    <w:rsid w:val="005A550C"/>
    <w:rsid w:val="005D0033"/>
    <w:rsid w:val="005D4154"/>
    <w:rsid w:val="005D5194"/>
    <w:rsid w:val="005F0064"/>
    <w:rsid w:val="00624AD2"/>
    <w:rsid w:val="00626EEE"/>
    <w:rsid w:val="00676F26"/>
    <w:rsid w:val="006E0BD5"/>
    <w:rsid w:val="00713A18"/>
    <w:rsid w:val="00736ECF"/>
    <w:rsid w:val="007459E1"/>
    <w:rsid w:val="0075074A"/>
    <w:rsid w:val="00795F80"/>
    <w:rsid w:val="007A610A"/>
    <w:rsid w:val="007D002B"/>
    <w:rsid w:val="007D6565"/>
    <w:rsid w:val="0088699C"/>
    <w:rsid w:val="00891350"/>
    <w:rsid w:val="008962D2"/>
    <w:rsid w:val="008A4927"/>
    <w:rsid w:val="008B489D"/>
    <w:rsid w:val="0092460E"/>
    <w:rsid w:val="009420A3"/>
    <w:rsid w:val="00981831"/>
    <w:rsid w:val="00982D60"/>
    <w:rsid w:val="009C35D3"/>
    <w:rsid w:val="009F16A4"/>
    <w:rsid w:val="00A12CDA"/>
    <w:rsid w:val="00A35E9F"/>
    <w:rsid w:val="00A402D7"/>
    <w:rsid w:val="00A60316"/>
    <w:rsid w:val="00AA20FF"/>
    <w:rsid w:val="00AA4CA2"/>
    <w:rsid w:val="00AA7630"/>
    <w:rsid w:val="00AB3DB7"/>
    <w:rsid w:val="00AE0495"/>
    <w:rsid w:val="00B00777"/>
    <w:rsid w:val="00B04FB2"/>
    <w:rsid w:val="00B10E54"/>
    <w:rsid w:val="00B5152C"/>
    <w:rsid w:val="00B612C8"/>
    <w:rsid w:val="00B715D0"/>
    <w:rsid w:val="00BD0377"/>
    <w:rsid w:val="00BE6B09"/>
    <w:rsid w:val="00C1065C"/>
    <w:rsid w:val="00C55B06"/>
    <w:rsid w:val="00C72FDC"/>
    <w:rsid w:val="00CD5DB7"/>
    <w:rsid w:val="00CD7110"/>
    <w:rsid w:val="00CE7FA1"/>
    <w:rsid w:val="00D10D41"/>
    <w:rsid w:val="00D27FAA"/>
    <w:rsid w:val="00D70C6A"/>
    <w:rsid w:val="00DC3E97"/>
    <w:rsid w:val="00DF5E0A"/>
    <w:rsid w:val="00E2782F"/>
    <w:rsid w:val="00E56EB8"/>
    <w:rsid w:val="00E632A7"/>
    <w:rsid w:val="00E73E4C"/>
    <w:rsid w:val="00E93790"/>
    <w:rsid w:val="00EE0B0F"/>
    <w:rsid w:val="00EE2824"/>
    <w:rsid w:val="00EE7EE5"/>
    <w:rsid w:val="00F01537"/>
    <w:rsid w:val="00F17071"/>
    <w:rsid w:val="00F310B9"/>
    <w:rsid w:val="00F65542"/>
    <w:rsid w:val="00F82524"/>
    <w:rsid w:val="00FC6094"/>
    <w:rsid w:val="00FE1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61E9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B04F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E9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361E9C"/>
    <w:pPr>
      <w:spacing w:line="276" w:lineRule="auto"/>
      <w:outlineLvl w:val="9"/>
    </w:pPr>
    <w:rPr>
      <w:lang w:eastAsia="ru-RU"/>
    </w:rPr>
  </w:style>
  <w:style w:type="paragraph" w:styleId="a4">
    <w:name w:val="header"/>
    <w:basedOn w:val="a"/>
    <w:link w:val="a5"/>
    <w:uiPriority w:val="99"/>
    <w:unhideWhenUsed/>
    <w:rsid w:val="00E73E4C"/>
    <w:pPr>
      <w:tabs>
        <w:tab w:val="center" w:pos="4819"/>
        <w:tab w:val="right" w:pos="9639"/>
      </w:tabs>
      <w:spacing w:line="240" w:lineRule="auto"/>
    </w:pPr>
  </w:style>
  <w:style w:type="character" w:customStyle="1" w:styleId="a5">
    <w:name w:val="Верхний колонтитул Знак"/>
    <w:basedOn w:val="a0"/>
    <w:link w:val="a4"/>
    <w:uiPriority w:val="99"/>
    <w:rsid w:val="00E73E4C"/>
  </w:style>
  <w:style w:type="paragraph" w:styleId="a6">
    <w:name w:val="footer"/>
    <w:basedOn w:val="a"/>
    <w:link w:val="a7"/>
    <w:uiPriority w:val="99"/>
    <w:unhideWhenUsed/>
    <w:rsid w:val="00E73E4C"/>
    <w:pPr>
      <w:tabs>
        <w:tab w:val="center" w:pos="4819"/>
        <w:tab w:val="right" w:pos="9639"/>
      </w:tabs>
      <w:spacing w:line="240" w:lineRule="auto"/>
    </w:pPr>
  </w:style>
  <w:style w:type="character" w:customStyle="1" w:styleId="a7">
    <w:name w:val="Нижний колонтитул Знак"/>
    <w:basedOn w:val="a0"/>
    <w:link w:val="a6"/>
    <w:uiPriority w:val="99"/>
    <w:rsid w:val="00E73E4C"/>
  </w:style>
  <w:style w:type="paragraph" w:styleId="a8">
    <w:name w:val="List Paragraph"/>
    <w:basedOn w:val="a"/>
    <w:uiPriority w:val="34"/>
    <w:qFormat/>
    <w:rsid w:val="00E73E4C"/>
    <w:pPr>
      <w:ind w:left="720"/>
      <w:contextualSpacing/>
    </w:pPr>
  </w:style>
  <w:style w:type="paragraph" w:styleId="11">
    <w:name w:val="toc 1"/>
    <w:basedOn w:val="a"/>
    <w:next w:val="a"/>
    <w:autoRedefine/>
    <w:uiPriority w:val="39"/>
    <w:unhideWhenUsed/>
    <w:rsid w:val="002B2DC5"/>
    <w:pPr>
      <w:spacing w:after="100"/>
    </w:pPr>
  </w:style>
  <w:style w:type="character" w:styleId="a9">
    <w:name w:val="Hyperlink"/>
    <w:basedOn w:val="a0"/>
    <w:uiPriority w:val="99"/>
    <w:unhideWhenUsed/>
    <w:rsid w:val="002B2DC5"/>
    <w:rPr>
      <w:color w:val="0000FF" w:themeColor="hyperlink"/>
      <w:u w:val="single"/>
    </w:rPr>
  </w:style>
  <w:style w:type="paragraph" w:styleId="21">
    <w:name w:val="toc 2"/>
    <w:basedOn w:val="a"/>
    <w:next w:val="a"/>
    <w:autoRedefine/>
    <w:uiPriority w:val="39"/>
    <w:unhideWhenUsed/>
    <w:rsid w:val="00B04FB2"/>
    <w:pPr>
      <w:spacing w:after="100"/>
      <w:ind w:left="280"/>
    </w:pPr>
  </w:style>
  <w:style w:type="character" w:customStyle="1" w:styleId="20">
    <w:name w:val="Заголовок 2 Знак"/>
    <w:basedOn w:val="a0"/>
    <w:link w:val="2"/>
    <w:uiPriority w:val="9"/>
    <w:semiHidden/>
    <w:rsid w:val="00B04FB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8B489D"/>
  </w:style>
  <w:style w:type="character" w:customStyle="1" w:styleId="spelle">
    <w:name w:val="spelle"/>
    <w:rsid w:val="008B489D"/>
  </w:style>
  <w:style w:type="paragraph" w:styleId="aa">
    <w:name w:val="footnote text"/>
    <w:basedOn w:val="a"/>
    <w:link w:val="ab"/>
    <w:semiHidden/>
    <w:unhideWhenUsed/>
    <w:rsid w:val="00BD0377"/>
    <w:pPr>
      <w:spacing w:line="240" w:lineRule="auto"/>
    </w:pPr>
    <w:rPr>
      <w:rFonts w:eastAsia="Times New Roman" w:cs="Times New Roman"/>
      <w:sz w:val="20"/>
      <w:szCs w:val="20"/>
      <w:lang w:eastAsia="ru-RU"/>
    </w:rPr>
  </w:style>
  <w:style w:type="character" w:customStyle="1" w:styleId="ab">
    <w:name w:val="Текст сноски Знак"/>
    <w:basedOn w:val="a0"/>
    <w:link w:val="aa"/>
    <w:semiHidden/>
    <w:rsid w:val="00BD0377"/>
    <w:rPr>
      <w:rFonts w:eastAsia="Times New Roman" w:cs="Times New Roman"/>
      <w:sz w:val="20"/>
      <w:szCs w:val="20"/>
      <w:lang w:eastAsia="ru-RU"/>
    </w:rPr>
  </w:style>
  <w:style w:type="character" w:styleId="ac">
    <w:name w:val="footnote reference"/>
    <w:semiHidden/>
    <w:unhideWhenUsed/>
    <w:rsid w:val="00BD037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61E9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B04F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E9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361E9C"/>
    <w:pPr>
      <w:spacing w:line="276" w:lineRule="auto"/>
      <w:outlineLvl w:val="9"/>
    </w:pPr>
    <w:rPr>
      <w:lang w:eastAsia="ru-RU"/>
    </w:rPr>
  </w:style>
  <w:style w:type="paragraph" w:styleId="a4">
    <w:name w:val="header"/>
    <w:basedOn w:val="a"/>
    <w:link w:val="a5"/>
    <w:uiPriority w:val="99"/>
    <w:unhideWhenUsed/>
    <w:rsid w:val="00E73E4C"/>
    <w:pPr>
      <w:tabs>
        <w:tab w:val="center" w:pos="4819"/>
        <w:tab w:val="right" w:pos="9639"/>
      </w:tabs>
      <w:spacing w:line="240" w:lineRule="auto"/>
    </w:pPr>
  </w:style>
  <w:style w:type="character" w:customStyle="1" w:styleId="a5">
    <w:name w:val="Верхний колонтитул Знак"/>
    <w:basedOn w:val="a0"/>
    <w:link w:val="a4"/>
    <w:uiPriority w:val="99"/>
    <w:rsid w:val="00E73E4C"/>
  </w:style>
  <w:style w:type="paragraph" w:styleId="a6">
    <w:name w:val="footer"/>
    <w:basedOn w:val="a"/>
    <w:link w:val="a7"/>
    <w:uiPriority w:val="99"/>
    <w:unhideWhenUsed/>
    <w:rsid w:val="00E73E4C"/>
    <w:pPr>
      <w:tabs>
        <w:tab w:val="center" w:pos="4819"/>
        <w:tab w:val="right" w:pos="9639"/>
      </w:tabs>
      <w:spacing w:line="240" w:lineRule="auto"/>
    </w:pPr>
  </w:style>
  <w:style w:type="character" w:customStyle="1" w:styleId="a7">
    <w:name w:val="Нижний колонтитул Знак"/>
    <w:basedOn w:val="a0"/>
    <w:link w:val="a6"/>
    <w:uiPriority w:val="99"/>
    <w:rsid w:val="00E73E4C"/>
  </w:style>
  <w:style w:type="paragraph" w:styleId="a8">
    <w:name w:val="List Paragraph"/>
    <w:basedOn w:val="a"/>
    <w:uiPriority w:val="34"/>
    <w:qFormat/>
    <w:rsid w:val="00E73E4C"/>
    <w:pPr>
      <w:ind w:left="720"/>
      <w:contextualSpacing/>
    </w:pPr>
  </w:style>
  <w:style w:type="paragraph" w:styleId="11">
    <w:name w:val="toc 1"/>
    <w:basedOn w:val="a"/>
    <w:next w:val="a"/>
    <w:autoRedefine/>
    <w:uiPriority w:val="39"/>
    <w:unhideWhenUsed/>
    <w:rsid w:val="002B2DC5"/>
    <w:pPr>
      <w:spacing w:after="100"/>
    </w:pPr>
  </w:style>
  <w:style w:type="character" w:styleId="a9">
    <w:name w:val="Hyperlink"/>
    <w:basedOn w:val="a0"/>
    <w:uiPriority w:val="99"/>
    <w:unhideWhenUsed/>
    <w:rsid w:val="002B2DC5"/>
    <w:rPr>
      <w:color w:val="0000FF" w:themeColor="hyperlink"/>
      <w:u w:val="single"/>
    </w:rPr>
  </w:style>
  <w:style w:type="paragraph" w:styleId="21">
    <w:name w:val="toc 2"/>
    <w:basedOn w:val="a"/>
    <w:next w:val="a"/>
    <w:autoRedefine/>
    <w:uiPriority w:val="39"/>
    <w:unhideWhenUsed/>
    <w:rsid w:val="00B04FB2"/>
    <w:pPr>
      <w:spacing w:after="100"/>
      <w:ind w:left="280"/>
    </w:pPr>
  </w:style>
  <w:style w:type="character" w:customStyle="1" w:styleId="20">
    <w:name w:val="Заголовок 2 Знак"/>
    <w:basedOn w:val="a0"/>
    <w:link w:val="2"/>
    <w:uiPriority w:val="9"/>
    <w:semiHidden/>
    <w:rsid w:val="00B04FB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8B489D"/>
  </w:style>
  <w:style w:type="character" w:customStyle="1" w:styleId="spelle">
    <w:name w:val="spelle"/>
    <w:rsid w:val="008B489D"/>
  </w:style>
  <w:style w:type="paragraph" w:styleId="aa">
    <w:name w:val="footnote text"/>
    <w:basedOn w:val="a"/>
    <w:link w:val="ab"/>
    <w:semiHidden/>
    <w:unhideWhenUsed/>
    <w:rsid w:val="00BD0377"/>
    <w:pPr>
      <w:spacing w:line="240" w:lineRule="auto"/>
    </w:pPr>
    <w:rPr>
      <w:rFonts w:eastAsia="Times New Roman" w:cs="Times New Roman"/>
      <w:sz w:val="20"/>
      <w:szCs w:val="20"/>
      <w:lang w:eastAsia="ru-RU"/>
    </w:rPr>
  </w:style>
  <w:style w:type="character" w:customStyle="1" w:styleId="ab">
    <w:name w:val="Текст сноски Знак"/>
    <w:basedOn w:val="a0"/>
    <w:link w:val="aa"/>
    <w:semiHidden/>
    <w:rsid w:val="00BD0377"/>
    <w:rPr>
      <w:rFonts w:eastAsia="Times New Roman" w:cs="Times New Roman"/>
      <w:sz w:val="20"/>
      <w:szCs w:val="20"/>
      <w:lang w:eastAsia="ru-RU"/>
    </w:rPr>
  </w:style>
  <w:style w:type="character" w:styleId="ac">
    <w:name w:val="footnote reference"/>
    <w:semiHidden/>
    <w:unhideWhenUsed/>
    <w:rsid w:val="00BD0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8776">
      <w:bodyDiv w:val="1"/>
      <w:marLeft w:val="0"/>
      <w:marRight w:val="0"/>
      <w:marTop w:val="0"/>
      <w:marBottom w:val="0"/>
      <w:divBdr>
        <w:top w:val="none" w:sz="0" w:space="0" w:color="auto"/>
        <w:left w:val="none" w:sz="0" w:space="0" w:color="auto"/>
        <w:bottom w:val="none" w:sz="0" w:space="0" w:color="auto"/>
        <w:right w:val="none" w:sz="0" w:space="0" w:color="auto"/>
      </w:divBdr>
    </w:div>
    <w:div w:id="199440410">
      <w:bodyDiv w:val="1"/>
      <w:marLeft w:val="0"/>
      <w:marRight w:val="0"/>
      <w:marTop w:val="0"/>
      <w:marBottom w:val="0"/>
      <w:divBdr>
        <w:top w:val="none" w:sz="0" w:space="0" w:color="auto"/>
        <w:left w:val="none" w:sz="0" w:space="0" w:color="auto"/>
        <w:bottom w:val="none" w:sz="0" w:space="0" w:color="auto"/>
        <w:right w:val="none" w:sz="0" w:space="0" w:color="auto"/>
      </w:divBdr>
    </w:div>
    <w:div w:id="255141473">
      <w:bodyDiv w:val="1"/>
      <w:marLeft w:val="0"/>
      <w:marRight w:val="0"/>
      <w:marTop w:val="0"/>
      <w:marBottom w:val="0"/>
      <w:divBdr>
        <w:top w:val="none" w:sz="0" w:space="0" w:color="auto"/>
        <w:left w:val="none" w:sz="0" w:space="0" w:color="auto"/>
        <w:bottom w:val="none" w:sz="0" w:space="0" w:color="auto"/>
        <w:right w:val="none" w:sz="0" w:space="0" w:color="auto"/>
      </w:divBdr>
    </w:div>
    <w:div w:id="336619182">
      <w:bodyDiv w:val="1"/>
      <w:marLeft w:val="0"/>
      <w:marRight w:val="0"/>
      <w:marTop w:val="0"/>
      <w:marBottom w:val="0"/>
      <w:divBdr>
        <w:top w:val="none" w:sz="0" w:space="0" w:color="auto"/>
        <w:left w:val="none" w:sz="0" w:space="0" w:color="auto"/>
        <w:bottom w:val="none" w:sz="0" w:space="0" w:color="auto"/>
        <w:right w:val="none" w:sz="0" w:space="0" w:color="auto"/>
      </w:divBdr>
    </w:div>
    <w:div w:id="570893776">
      <w:bodyDiv w:val="1"/>
      <w:marLeft w:val="0"/>
      <w:marRight w:val="0"/>
      <w:marTop w:val="0"/>
      <w:marBottom w:val="0"/>
      <w:divBdr>
        <w:top w:val="none" w:sz="0" w:space="0" w:color="auto"/>
        <w:left w:val="none" w:sz="0" w:space="0" w:color="auto"/>
        <w:bottom w:val="none" w:sz="0" w:space="0" w:color="auto"/>
        <w:right w:val="none" w:sz="0" w:space="0" w:color="auto"/>
      </w:divBdr>
    </w:div>
    <w:div w:id="608587240">
      <w:bodyDiv w:val="1"/>
      <w:marLeft w:val="0"/>
      <w:marRight w:val="0"/>
      <w:marTop w:val="0"/>
      <w:marBottom w:val="0"/>
      <w:divBdr>
        <w:top w:val="none" w:sz="0" w:space="0" w:color="auto"/>
        <w:left w:val="none" w:sz="0" w:space="0" w:color="auto"/>
        <w:bottom w:val="none" w:sz="0" w:space="0" w:color="auto"/>
        <w:right w:val="none" w:sz="0" w:space="0" w:color="auto"/>
      </w:divBdr>
    </w:div>
    <w:div w:id="783963789">
      <w:bodyDiv w:val="1"/>
      <w:marLeft w:val="0"/>
      <w:marRight w:val="0"/>
      <w:marTop w:val="0"/>
      <w:marBottom w:val="0"/>
      <w:divBdr>
        <w:top w:val="none" w:sz="0" w:space="0" w:color="auto"/>
        <w:left w:val="none" w:sz="0" w:space="0" w:color="auto"/>
        <w:bottom w:val="none" w:sz="0" w:space="0" w:color="auto"/>
        <w:right w:val="none" w:sz="0" w:space="0" w:color="auto"/>
      </w:divBdr>
    </w:div>
    <w:div w:id="803892149">
      <w:bodyDiv w:val="1"/>
      <w:marLeft w:val="0"/>
      <w:marRight w:val="0"/>
      <w:marTop w:val="0"/>
      <w:marBottom w:val="0"/>
      <w:divBdr>
        <w:top w:val="none" w:sz="0" w:space="0" w:color="auto"/>
        <w:left w:val="none" w:sz="0" w:space="0" w:color="auto"/>
        <w:bottom w:val="none" w:sz="0" w:space="0" w:color="auto"/>
        <w:right w:val="none" w:sz="0" w:space="0" w:color="auto"/>
      </w:divBdr>
    </w:div>
    <w:div w:id="885457663">
      <w:bodyDiv w:val="1"/>
      <w:marLeft w:val="0"/>
      <w:marRight w:val="0"/>
      <w:marTop w:val="0"/>
      <w:marBottom w:val="0"/>
      <w:divBdr>
        <w:top w:val="none" w:sz="0" w:space="0" w:color="auto"/>
        <w:left w:val="none" w:sz="0" w:space="0" w:color="auto"/>
        <w:bottom w:val="none" w:sz="0" w:space="0" w:color="auto"/>
        <w:right w:val="none" w:sz="0" w:space="0" w:color="auto"/>
      </w:divBdr>
    </w:div>
    <w:div w:id="966354389">
      <w:bodyDiv w:val="1"/>
      <w:marLeft w:val="0"/>
      <w:marRight w:val="0"/>
      <w:marTop w:val="0"/>
      <w:marBottom w:val="0"/>
      <w:divBdr>
        <w:top w:val="none" w:sz="0" w:space="0" w:color="auto"/>
        <w:left w:val="none" w:sz="0" w:space="0" w:color="auto"/>
        <w:bottom w:val="none" w:sz="0" w:space="0" w:color="auto"/>
        <w:right w:val="none" w:sz="0" w:space="0" w:color="auto"/>
      </w:divBdr>
    </w:div>
    <w:div w:id="1301619466">
      <w:bodyDiv w:val="1"/>
      <w:marLeft w:val="0"/>
      <w:marRight w:val="0"/>
      <w:marTop w:val="0"/>
      <w:marBottom w:val="0"/>
      <w:divBdr>
        <w:top w:val="none" w:sz="0" w:space="0" w:color="auto"/>
        <w:left w:val="none" w:sz="0" w:space="0" w:color="auto"/>
        <w:bottom w:val="none" w:sz="0" w:space="0" w:color="auto"/>
        <w:right w:val="none" w:sz="0" w:space="0" w:color="auto"/>
      </w:divBdr>
    </w:div>
    <w:div w:id="1477797859">
      <w:bodyDiv w:val="1"/>
      <w:marLeft w:val="0"/>
      <w:marRight w:val="0"/>
      <w:marTop w:val="0"/>
      <w:marBottom w:val="0"/>
      <w:divBdr>
        <w:top w:val="none" w:sz="0" w:space="0" w:color="auto"/>
        <w:left w:val="none" w:sz="0" w:space="0" w:color="auto"/>
        <w:bottom w:val="none" w:sz="0" w:space="0" w:color="auto"/>
        <w:right w:val="none" w:sz="0" w:space="0" w:color="auto"/>
      </w:divBdr>
    </w:div>
    <w:div w:id="1485665480">
      <w:bodyDiv w:val="1"/>
      <w:marLeft w:val="0"/>
      <w:marRight w:val="0"/>
      <w:marTop w:val="0"/>
      <w:marBottom w:val="0"/>
      <w:divBdr>
        <w:top w:val="none" w:sz="0" w:space="0" w:color="auto"/>
        <w:left w:val="none" w:sz="0" w:space="0" w:color="auto"/>
        <w:bottom w:val="none" w:sz="0" w:space="0" w:color="auto"/>
        <w:right w:val="none" w:sz="0" w:space="0" w:color="auto"/>
      </w:divBdr>
    </w:div>
    <w:div w:id="1562322715">
      <w:bodyDiv w:val="1"/>
      <w:marLeft w:val="0"/>
      <w:marRight w:val="0"/>
      <w:marTop w:val="0"/>
      <w:marBottom w:val="0"/>
      <w:divBdr>
        <w:top w:val="none" w:sz="0" w:space="0" w:color="auto"/>
        <w:left w:val="none" w:sz="0" w:space="0" w:color="auto"/>
        <w:bottom w:val="none" w:sz="0" w:space="0" w:color="auto"/>
        <w:right w:val="none" w:sz="0" w:space="0" w:color="auto"/>
      </w:divBdr>
    </w:div>
    <w:div w:id="1797216682">
      <w:bodyDiv w:val="1"/>
      <w:marLeft w:val="0"/>
      <w:marRight w:val="0"/>
      <w:marTop w:val="0"/>
      <w:marBottom w:val="0"/>
      <w:divBdr>
        <w:top w:val="none" w:sz="0" w:space="0" w:color="auto"/>
        <w:left w:val="none" w:sz="0" w:space="0" w:color="auto"/>
        <w:bottom w:val="none" w:sz="0" w:space="0" w:color="auto"/>
        <w:right w:val="none" w:sz="0" w:space="0" w:color="auto"/>
      </w:divBdr>
    </w:div>
    <w:div w:id="1997342195">
      <w:bodyDiv w:val="1"/>
      <w:marLeft w:val="0"/>
      <w:marRight w:val="0"/>
      <w:marTop w:val="0"/>
      <w:marBottom w:val="0"/>
      <w:divBdr>
        <w:top w:val="none" w:sz="0" w:space="0" w:color="auto"/>
        <w:left w:val="none" w:sz="0" w:space="0" w:color="auto"/>
        <w:bottom w:val="none" w:sz="0" w:space="0" w:color="auto"/>
        <w:right w:val="none" w:sz="0" w:space="0" w:color="auto"/>
      </w:divBdr>
    </w:div>
    <w:div w:id="2024747183">
      <w:bodyDiv w:val="1"/>
      <w:marLeft w:val="0"/>
      <w:marRight w:val="0"/>
      <w:marTop w:val="0"/>
      <w:marBottom w:val="0"/>
      <w:divBdr>
        <w:top w:val="none" w:sz="0" w:space="0" w:color="auto"/>
        <w:left w:val="none" w:sz="0" w:space="0" w:color="auto"/>
        <w:bottom w:val="none" w:sz="0" w:space="0" w:color="auto"/>
        <w:right w:val="none" w:sz="0" w:space="0" w:color="auto"/>
      </w:divBdr>
    </w:div>
    <w:div w:id="2033531598">
      <w:bodyDiv w:val="1"/>
      <w:marLeft w:val="0"/>
      <w:marRight w:val="0"/>
      <w:marTop w:val="0"/>
      <w:marBottom w:val="0"/>
      <w:divBdr>
        <w:top w:val="none" w:sz="0" w:space="0" w:color="auto"/>
        <w:left w:val="none" w:sz="0" w:space="0" w:color="auto"/>
        <w:bottom w:val="none" w:sz="0" w:space="0" w:color="auto"/>
        <w:right w:val="none" w:sz="0" w:space="0" w:color="auto"/>
      </w:divBdr>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nbuv.gov.ua/articles/2006/06ivboip.%20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cs.ifmo.r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sdn.microsoft.com/ru-ru/library/hh833994(v=vs.108).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ifmo.ru/"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microsoft.com/en-us/e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sdn.microsoft.com/en-us/library/system.runtime.serialization"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630F0-73F3-4146-BA38-D8EE89C9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40</Pages>
  <Words>7126</Words>
  <Characters>40622</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54</cp:revision>
  <dcterms:created xsi:type="dcterms:W3CDTF">2017-12-22T16:17:00Z</dcterms:created>
  <dcterms:modified xsi:type="dcterms:W3CDTF">2017-12-23T01:57:00Z</dcterms:modified>
</cp:coreProperties>
</file>