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ТЗ Игра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Arthur's revenge*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Игра с открытым миром, напоминающая с виду(по постановке камеры) первый и второй Fallout, Hero Siege и Graveyard Keeper. Стилистика игры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мистическое средневековье.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Всего в игре будет 11 неодинаковых локаций, такие как: зимний город, летний город, поселение Майя, Египет и ещё парочка важных. Также будут переходные локации по типу: лес, пустыня и т.д.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Перемещение производится нажатиями на стрелки на клавиатуре. Взаимодействие с дорожным знаками(перемещение через локации) и дверьми(в таверну) происходит через нажатие кнопки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«E».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Вступить в диалог с персонажем можно нажав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«F»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(в более поздних версиях)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Сюжет: в этой версии будет только самое начало сюжета, остальное в конечной версии.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рабочее, возможно изменится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