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EB Garamond Medium" w:cs="EB Garamond Medium" w:eastAsia="EB Garamond Medium" w:hAnsi="EB Garamond Medium"/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EB Garamond Medium" w:cs="EB Garamond Medium" w:eastAsia="EB Garamond Medium" w:hAnsi="EB Garamond Medium"/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 Medium" w:cs="EB Garamond Medium" w:eastAsia="EB Garamond Medium" w:hAnsi="EB Garamond Medium"/>
          <w:sz w:val="96"/>
          <w:szCs w:val="9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 Medium" w:cs="EB Garamond Medium" w:eastAsia="EB Garamond Medium" w:hAnsi="EB Garamond Medium"/>
          <w:sz w:val="96"/>
          <w:szCs w:val="96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96"/>
          <w:szCs w:val="96"/>
          <w:u w:val="single"/>
          <w:rtl w:val="0"/>
        </w:rPr>
        <w:t xml:space="preserve">TARS Prototype Instruction Manual</w:t>
      </w:r>
    </w:p>
    <w:p w:rsidR="00000000" w:rsidDel="00000000" w:rsidP="00000000" w:rsidRDefault="00000000" w:rsidRPr="00000000" w14:paraId="00000005">
      <w:pPr>
        <w:jc w:val="center"/>
        <w:rPr>
          <w:rFonts w:ascii="EB Garamond Medium" w:cs="EB Garamond Medium" w:eastAsia="EB Garamond Medium" w:hAnsi="EB Garamond Medium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EB Garamond Medium" w:cs="EB Garamond Medium" w:eastAsia="EB Garamond Medium" w:hAnsi="EB Garamond Medium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EB Garamond Medium" w:cs="EB Garamond Medium" w:eastAsia="EB Garamond Medium" w:hAnsi="EB Garamond Medium"/>
          <w:sz w:val="48"/>
          <w:szCs w:val="48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48"/>
          <w:szCs w:val="48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10">
      <w:pPr>
        <w:jc w:val="left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</w:r>
    </w:p>
    <w:p w:rsidR="00000000" w:rsidDel="00000000" w:rsidP="00000000" w:rsidRDefault="00000000" w:rsidRPr="00000000" w14:paraId="00000011">
      <w:pPr>
        <w:ind w:firstLine="720"/>
        <w:jc w:val="left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The movie Interstellar is truly a beautiful piece of cinema. An often overlooked aspect of that movie is the robot TARS which serves as a mechanical companion to the main protagonists of the film. Through this project I strived to create a working prototype of the robot. I built a partially mobile version, however the servo motors I currently possess, unfortunately do not have enough torque to allow the robot to walk similar to the movie.</w:t>
      </w:r>
    </w:p>
    <w:p w:rsidR="00000000" w:rsidDel="00000000" w:rsidP="00000000" w:rsidRDefault="00000000" w:rsidRPr="00000000" w14:paraId="0000001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48"/>
          <w:szCs w:val="48"/>
          <w:u w:val="single"/>
          <w:rtl w:val="0"/>
        </w:rPr>
        <w:t xml:space="preserve">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ab/>
        <w:t xml:space="preserve">To control the Raspberry Pi, which in turn controls the robot, we will use a VNC desktop sharing system. This means that you will be able to control the Raspberry Pi using a separate computer or device, and the interface through which you will do this will be a graphical one. In this tutorial, we will use an Android phone to control the TARS Robot. </w:t>
      </w:r>
    </w:p>
    <w:p w:rsidR="00000000" w:rsidDel="00000000" w:rsidP="00000000" w:rsidRDefault="00000000" w:rsidRPr="00000000" w14:paraId="00000016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u w:val="single"/>
          <w:rtl w:val="0"/>
        </w:rPr>
        <w:t xml:space="preserve">Necessary Materials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1 USB-C Cable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1 MICRO-HDMI Cable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1 TARS bot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1 mouse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1 keyboard</w:t>
      </w:r>
    </w:p>
    <w:p w:rsidR="00000000" w:rsidDel="00000000" w:rsidP="00000000" w:rsidRDefault="00000000" w:rsidRPr="00000000" w14:paraId="0000001D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u w:val="single"/>
          <w:rtl w:val="0"/>
        </w:rPr>
        <w:t xml:space="preserve">Basic Setup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Find the side port opening in the bot and plug the USB-C cable into the USB-C port in the Raspberry Pi as follows: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228600</wp:posOffset>
            </wp:positionV>
            <wp:extent cx="2596232" cy="1161738"/>
            <wp:effectExtent b="0" l="0" r="0" t="0"/>
            <wp:wrapNone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232" cy="1161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2462213" cy="1107996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10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Plug the other end of the cable into the power supply at the top of the TARS bot, or into the nearest outlet.</w:t>
      </w:r>
    </w:p>
    <w:p w:rsidR="00000000" w:rsidDel="00000000" w:rsidP="00000000" w:rsidRDefault="00000000" w:rsidRPr="00000000" w14:paraId="00000022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u w:val="single"/>
          <w:rtl w:val="0"/>
        </w:rPr>
        <w:t xml:space="preserve">Connecting to the Raspberry Pi using VNC Connection</w:t>
      </w:r>
    </w:p>
    <w:p w:rsidR="00000000" w:rsidDel="00000000" w:rsidP="00000000" w:rsidRDefault="00000000" w:rsidRPr="00000000" w14:paraId="00000024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Install the RealVNC app on your Android device.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In the app, click on the plus button, and add a new device. The IP address of the Raspberry Pi is 192.169.2.150.110.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Enable Hotspot on your device.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Connect the Raspberry Pi to a monitor (using a micro-hdmi cable), and a keyboard/mouse (using USB ports).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Connect the Raspberry Pi to the hotspot.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Connect to the Raspberry Pi using the RealVNC app connection, the hostname is: pi, and the password: 123456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Unplug the HDMI cable from the Pi, and place it back into the case.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Place the Raspberry Pi into the Pi area of the cutout as follows: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2257425</wp:posOffset>
                </wp:positionH>
                <wp:positionV relativeFrom="paragraph">
                  <wp:posOffset>295275</wp:posOffset>
                </wp:positionV>
                <wp:extent cx="3176588" cy="351572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83675" y="152400"/>
                          <a:ext cx="3176588" cy="3515725"/>
                          <a:chOff x="1583675" y="152400"/>
                          <a:chExt cx="4884675" cy="5410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3675" y="152400"/>
                            <a:ext cx="2435647" cy="541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032225" y="1240450"/>
                            <a:ext cx="1339800" cy="1218000"/>
                          </a:xfrm>
                          <a:prstGeom prst="rect">
                            <a:avLst/>
                          </a:prstGeom>
                          <a:noFill/>
                          <a:ln cap="flat" cmpd="sng" w="38100">
                            <a:solidFill>
                              <a:srgbClr val="00FF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72025" y="1849450"/>
                            <a:ext cx="832500" cy="2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387250" y="1504375"/>
                            <a:ext cx="2081100" cy="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Raspberry Pi air 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outtake</w:t>
                              </w: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area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2257425</wp:posOffset>
                </wp:positionH>
                <wp:positionV relativeFrom="paragraph">
                  <wp:posOffset>295275</wp:posOffset>
                </wp:positionV>
                <wp:extent cx="3176588" cy="35157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6588" cy="351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w:drawing>
          <wp:inline distB="114300" distT="114300" distL="114300" distR="114300">
            <wp:extent cx="1624013" cy="358937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589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Make sure to plug in the wires sticking out of the Raspberry Pi, into the servo motor wires.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Place the case lid on top of the bot as in the second picture above.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Complete [basic setup] from the start of the tutorial.</w:t>
      </w:r>
    </w:p>
    <w:p w:rsidR="00000000" w:rsidDel="00000000" w:rsidP="00000000" w:rsidRDefault="00000000" w:rsidRPr="00000000" w14:paraId="00000031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EB Garamond Medium" w:cs="EB Garamond Medium" w:eastAsia="EB Garamond Medium" w:hAnsi="EB Garamond Medium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u w:val="single"/>
          <w:rtl w:val="0"/>
        </w:rPr>
        <w:t xml:space="preserve">Starting up the Program: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On your Android device, you should now see a Raspberry Pi screen.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On the screen navigate to the program called TARS_Graphics3.py.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Run the program.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The following screen should appear:</w:t>
      </w:r>
    </w:p>
    <w:p w:rsidR="00000000" w:rsidDel="00000000" w:rsidP="00000000" w:rsidRDefault="00000000" w:rsidRPr="00000000" w14:paraId="00000038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</w:rPr>
        <mc:AlternateContent>
          <mc:Choice Requires="wpg">
            <w:drawing>
              <wp:inline distB="114300" distT="114300" distL="114300" distR="114300">
                <wp:extent cx="3033713" cy="126877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22500" y="819475"/>
                          <a:ext cx="3033713" cy="1268772"/>
                          <a:chOff x="1022500" y="819475"/>
                          <a:chExt cx="4070050" cy="1694650"/>
                        </a:xfrm>
                      </wpg:grpSpPr>
                      <wps:wsp>
                        <wps:cNvSpPr/>
                        <wps:cNvPr id="6" name="Shape 6"/>
                        <wps:spPr>
                          <a:xfrm>
                            <a:off x="1027275" y="824250"/>
                            <a:ext cx="4060500" cy="1685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494000" y="1006975"/>
                            <a:ext cx="1065900" cy="4671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Forward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2494000" y="1768975"/>
                            <a:ext cx="1065900" cy="4671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Backward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808600" y="1342650"/>
                            <a:ext cx="1065900" cy="4671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Right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217800" y="1342650"/>
                            <a:ext cx="1065900" cy="467100"/>
                          </a:xfrm>
                          <a:prstGeom prst="rect">
                            <a:avLst/>
                          </a:prstGeom>
                          <a:solidFill>
                            <a:srgbClr val="4A86E8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Roboto" w:cs="Roboto" w:eastAsia="Roboto" w:hAnsi="Roboto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Left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46900" y="935925"/>
                            <a:ext cx="10200" cy="140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96975" y="925775"/>
                            <a:ext cx="0" cy="143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33713" cy="1268772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3713" cy="12687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Use the buttons to control the movement of the robot. </w:t>
      </w:r>
    </w:p>
    <w:sectPr>
      <w:pgSz w:h="15840" w:w="12240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EBGaramondMedium-regular.ttf"/><Relationship Id="rId6" Type="http://schemas.openxmlformats.org/officeDocument/2006/relationships/font" Target="fonts/EBGaramondMedium-bold.ttf"/><Relationship Id="rId7" Type="http://schemas.openxmlformats.org/officeDocument/2006/relationships/font" Target="fonts/EBGaramondMedium-italic.ttf"/><Relationship Id="rId8" Type="http://schemas.openxmlformats.org/officeDocument/2006/relationships/font" Target="fonts/EBGaramond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