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FA1DE" w14:textId="1AFDE0D5" w:rsidR="00CF3EE3" w:rsidRDefault="00926F55" w:rsidP="00926F55">
      <w:pPr>
        <w:jc w:val="center"/>
        <w:rPr>
          <w:rFonts w:asciiTheme="majorHAnsi" w:hAnsiTheme="majorHAnsi"/>
          <w:sz w:val="40"/>
          <w:szCs w:val="40"/>
        </w:rPr>
      </w:pPr>
      <w:r w:rsidRPr="00926F55">
        <w:rPr>
          <w:rFonts w:asciiTheme="majorHAnsi" w:hAnsiTheme="majorHAnsi"/>
          <w:sz w:val="40"/>
          <w:szCs w:val="40"/>
        </w:rPr>
        <w:t>MUX4</w:t>
      </w:r>
    </w:p>
    <w:p w14:paraId="77C86338" w14:textId="636D6714" w:rsidR="00926F55" w:rsidRDefault="00926F55" w:rsidP="00926F55">
      <w:pPr>
        <w:rPr>
          <w:b/>
          <w:bCs/>
        </w:rPr>
      </w:pPr>
      <w:r>
        <w:rPr>
          <w:b/>
          <w:bCs/>
        </w:rPr>
        <w:t>M</w:t>
      </w:r>
      <w:r w:rsidRPr="00926F55">
        <w:rPr>
          <w:b/>
          <w:bCs/>
        </w:rPr>
        <w:t xml:space="preserve">ux4 (multiplexor cu 4 </w:t>
      </w:r>
      <w:proofErr w:type="spellStart"/>
      <w:r w:rsidRPr="00926F55">
        <w:rPr>
          <w:b/>
          <w:bCs/>
        </w:rPr>
        <w:t>intrari</w:t>
      </w:r>
      <w:proofErr w:type="spellEnd"/>
      <w:r w:rsidRPr="00926F55">
        <w:rPr>
          <w:b/>
          <w:bCs/>
        </w:rPr>
        <w:t>)</w:t>
      </w:r>
      <w:r>
        <w:rPr>
          <w:b/>
          <w:bCs/>
        </w:rPr>
        <w:t>:</w:t>
      </w:r>
    </w:p>
    <w:p w14:paraId="7907F0D5" w14:textId="0AF31064" w:rsidR="00926F55" w:rsidRDefault="00926F55" w:rsidP="00926F55">
      <w:pPr>
        <w:rPr>
          <w:b/>
          <w:bCs/>
        </w:rPr>
      </w:pPr>
      <w:r>
        <w:rPr>
          <w:noProof/>
        </w:rPr>
        <w:drawing>
          <wp:inline distT="0" distB="0" distL="0" distR="0" wp14:anchorId="7D72E174" wp14:editId="72FEB083">
            <wp:extent cx="4830417" cy="3673174"/>
            <wp:effectExtent l="0" t="0" r="8890" b="3810"/>
            <wp:docPr id="1354520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7832" cy="3678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BFD3F" w14:textId="77777777" w:rsidR="00926F55" w:rsidRDefault="00926F55" w:rsidP="00926F55">
      <w:pPr>
        <w:rPr>
          <w:b/>
          <w:bCs/>
        </w:rPr>
      </w:pPr>
    </w:p>
    <w:p w14:paraId="07686803" w14:textId="77777777" w:rsidR="00926F55" w:rsidRPr="00926F55" w:rsidRDefault="00926F55" w:rsidP="00926F55">
      <w:pPr>
        <w:ind w:firstLine="720"/>
        <w:rPr>
          <w:b/>
          <w:bCs/>
        </w:rPr>
      </w:pPr>
      <w:proofErr w:type="spellStart"/>
      <w:r w:rsidRPr="00926F55">
        <w:rPr>
          <w:b/>
          <w:bCs/>
        </w:rPr>
        <w:t>Pentru</w:t>
      </w:r>
      <w:proofErr w:type="spellEnd"/>
      <w:r w:rsidRPr="00926F55">
        <w:rPr>
          <w:b/>
          <w:bCs/>
        </w:rPr>
        <w:t xml:space="preserve"> </w:t>
      </w:r>
      <w:proofErr w:type="spellStart"/>
      <w:r w:rsidRPr="00926F55">
        <w:rPr>
          <w:b/>
          <w:bCs/>
        </w:rPr>
        <w:t>varianta</w:t>
      </w:r>
      <w:proofErr w:type="spellEnd"/>
      <w:r w:rsidRPr="00926F55">
        <w:rPr>
          <w:b/>
          <w:bCs/>
        </w:rPr>
        <w:t xml:space="preserve"> </w:t>
      </w:r>
      <w:proofErr w:type="spellStart"/>
      <w:r w:rsidRPr="00926F55">
        <w:rPr>
          <w:b/>
          <w:bCs/>
        </w:rPr>
        <w:t>lui</w:t>
      </w:r>
      <w:proofErr w:type="spellEnd"/>
      <w:r w:rsidRPr="00926F55">
        <w:rPr>
          <w:b/>
          <w:bCs/>
        </w:rPr>
        <w:t xml:space="preserve"> </w:t>
      </w:r>
      <w:proofErr w:type="spellStart"/>
      <w:r w:rsidRPr="00926F55">
        <w:rPr>
          <w:b/>
          <w:bCs/>
        </w:rPr>
        <w:t>structurala</w:t>
      </w:r>
      <w:proofErr w:type="spellEnd"/>
      <w:r w:rsidRPr="00926F55">
        <w:rPr>
          <w:b/>
          <w:bCs/>
        </w:rPr>
        <w:t xml:space="preserve">, mux4 se </w:t>
      </w:r>
      <w:proofErr w:type="spellStart"/>
      <w:r w:rsidRPr="00926F55">
        <w:rPr>
          <w:b/>
          <w:bCs/>
        </w:rPr>
        <w:t>construieste</w:t>
      </w:r>
      <w:proofErr w:type="spellEnd"/>
      <w:r w:rsidRPr="00926F55">
        <w:rPr>
          <w:b/>
          <w:bCs/>
        </w:rPr>
        <w:t xml:space="preserve"> din </w:t>
      </w:r>
      <w:proofErr w:type="spellStart"/>
      <w:r w:rsidRPr="00926F55">
        <w:rPr>
          <w:b/>
          <w:bCs/>
        </w:rPr>
        <w:t>mai</w:t>
      </w:r>
      <w:proofErr w:type="spellEnd"/>
      <w:r w:rsidRPr="00926F55">
        <w:rPr>
          <w:b/>
          <w:bCs/>
        </w:rPr>
        <w:t xml:space="preserve"> </w:t>
      </w:r>
      <w:proofErr w:type="spellStart"/>
      <w:r w:rsidRPr="00926F55">
        <w:rPr>
          <w:b/>
          <w:bCs/>
        </w:rPr>
        <w:t>multe</w:t>
      </w:r>
      <w:proofErr w:type="spellEnd"/>
      <w:r w:rsidRPr="00926F55">
        <w:rPr>
          <w:b/>
          <w:bCs/>
        </w:rPr>
        <w:t xml:space="preserve"> mux2 legate </w:t>
      </w:r>
      <w:proofErr w:type="spellStart"/>
      <w:r w:rsidRPr="00926F55">
        <w:rPr>
          <w:b/>
          <w:bCs/>
        </w:rPr>
        <w:t>corespunzator</w:t>
      </w:r>
      <w:proofErr w:type="spellEnd"/>
      <w:r w:rsidRPr="00926F55">
        <w:rPr>
          <w:b/>
          <w:bCs/>
        </w:rPr>
        <w:t xml:space="preserve">. </w:t>
      </w:r>
      <w:proofErr w:type="spellStart"/>
      <w:r w:rsidRPr="00926F55">
        <w:rPr>
          <w:b/>
          <w:bCs/>
        </w:rPr>
        <w:t>Incercati</w:t>
      </w:r>
      <w:proofErr w:type="spellEnd"/>
      <w:r w:rsidRPr="00926F55">
        <w:rPr>
          <w:b/>
          <w:bCs/>
        </w:rPr>
        <w:t xml:space="preserve"> </w:t>
      </w:r>
      <w:proofErr w:type="spellStart"/>
      <w:r w:rsidRPr="00926F55">
        <w:rPr>
          <w:b/>
          <w:bCs/>
        </w:rPr>
        <w:t>sa</w:t>
      </w:r>
      <w:proofErr w:type="spellEnd"/>
      <w:r w:rsidRPr="00926F55">
        <w:rPr>
          <w:b/>
          <w:bCs/>
        </w:rPr>
        <w:t xml:space="preserve"> </w:t>
      </w:r>
      <w:proofErr w:type="spellStart"/>
      <w:r w:rsidRPr="00926F55">
        <w:rPr>
          <w:b/>
          <w:bCs/>
        </w:rPr>
        <w:t>construiti</w:t>
      </w:r>
      <w:proofErr w:type="spellEnd"/>
      <w:r w:rsidRPr="00926F55">
        <w:rPr>
          <w:b/>
          <w:bCs/>
        </w:rPr>
        <w:t xml:space="preserve"> </w:t>
      </w:r>
      <w:proofErr w:type="spellStart"/>
      <w:r w:rsidRPr="00926F55">
        <w:rPr>
          <w:b/>
          <w:bCs/>
        </w:rPr>
        <w:t>voi</w:t>
      </w:r>
      <w:proofErr w:type="spellEnd"/>
      <w:r w:rsidRPr="00926F55">
        <w:rPr>
          <w:b/>
          <w:bCs/>
        </w:rPr>
        <w:t xml:space="preserve"> </w:t>
      </w:r>
      <w:proofErr w:type="spellStart"/>
      <w:r w:rsidRPr="00926F55">
        <w:rPr>
          <w:b/>
          <w:bCs/>
        </w:rPr>
        <w:t>aceasta</w:t>
      </w:r>
      <w:proofErr w:type="spellEnd"/>
      <w:r w:rsidRPr="00926F55">
        <w:rPr>
          <w:b/>
          <w:bCs/>
        </w:rPr>
        <w:t xml:space="preserve"> schema.</w:t>
      </w:r>
    </w:p>
    <w:p w14:paraId="4B6B00D9" w14:textId="77777777" w:rsidR="00926F55" w:rsidRDefault="00926F55" w:rsidP="00926F55">
      <w:pPr>
        <w:ind w:firstLine="720"/>
        <w:rPr>
          <w:b/>
          <w:bCs/>
        </w:rPr>
      </w:pPr>
      <w:proofErr w:type="spellStart"/>
      <w:r w:rsidRPr="00926F55">
        <w:rPr>
          <w:b/>
          <w:bCs/>
        </w:rPr>
        <w:t>Pentru</w:t>
      </w:r>
      <w:proofErr w:type="spellEnd"/>
      <w:r w:rsidRPr="00926F55">
        <w:rPr>
          <w:b/>
          <w:bCs/>
        </w:rPr>
        <w:t xml:space="preserve"> </w:t>
      </w:r>
      <w:proofErr w:type="spellStart"/>
      <w:r w:rsidRPr="00926F55">
        <w:rPr>
          <w:b/>
          <w:bCs/>
        </w:rPr>
        <w:t>testarea</w:t>
      </w:r>
      <w:proofErr w:type="spellEnd"/>
      <w:r w:rsidRPr="00926F55">
        <w:rPr>
          <w:b/>
          <w:bCs/>
        </w:rPr>
        <w:t xml:space="preserve"> </w:t>
      </w:r>
      <w:proofErr w:type="spellStart"/>
      <w:r w:rsidRPr="00926F55">
        <w:rPr>
          <w:b/>
          <w:bCs/>
        </w:rPr>
        <w:t>circuitului</w:t>
      </w:r>
      <w:proofErr w:type="spellEnd"/>
      <w:r w:rsidRPr="00926F55">
        <w:rPr>
          <w:b/>
          <w:bCs/>
        </w:rPr>
        <w:t xml:space="preserve">, </w:t>
      </w:r>
      <w:proofErr w:type="spellStart"/>
      <w:r w:rsidRPr="00926F55">
        <w:rPr>
          <w:b/>
          <w:bCs/>
        </w:rPr>
        <w:t>generati</w:t>
      </w:r>
      <w:proofErr w:type="spellEnd"/>
      <w:r w:rsidRPr="00926F55">
        <w:rPr>
          <w:b/>
          <w:bCs/>
        </w:rPr>
        <w:t xml:space="preserve"> in testbench </w:t>
      </w:r>
      <w:proofErr w:type="spellStart"/>
      <w:r w:rsidRPr="00926F55">
        <w:rPr>
          <w:b/>
          <w:bCs/>
        </w:rPr>
        <w:t>urmatoarele</w:t>
      </w:r>
      <w:proofErr w:type="spellEnd"/>
      <w:r w:rsidRPr="00926F55">
        <w:rPr>
          <w:b/>
          <w:bCs/>
        </w:rPr>
        <w:t xml:space="preserve"> </w:t>
      </w:r>
      <w:proofErr w:type="spellStart"/>
      <w:r w:rsidRPr="00926F55">
        <w:rPr>
          <w:b/>
          <w:bCs/>
        </w:rPr>
        <w:t>forme</w:t>
      </w:r>
      <w:proofErr w:type="spellEnd"/>
      <w:r w:rsidRPr="00926F55">
        <w:rPr>
          <w:b/>
          <w:bCs/>
        </w:rPr>
        <w:t xml:space="preserve"> de </w:t>
      </w:r>
      <w:proofErr w:type="spellStart"/>
      <w:r w:rsidRPr="00926F55">
        <w:rPr>
          <w:b/>
          <w:bCs/>
        </w:rPr>
        <w:t>unda</w:t>
      </w:r>
      <w:proofErr w:type="spellEnd"/>
      <w:r w:rsidRPr="00926F55">
        <w:rPr>
          <w:b/>
          <w:bCs/>
        </w:rPr>
        <w:t xml:space="preserve"> (</w:t>
      </w:r>
      <w:proofErr w:type="spellStart"/>
      <w:r w:rsidRPr="00926F55">
        <w:rPr>
          <w:b/>
          <w:bCs/>
        </w:rPr>
        <w:t>liniile</w:t>
      </w:r>
      <w:proofErr w:type="spellEnd"/>
      <w:r w:rsidRPr="00926F55">
        <w:rPr>
          <w:b/>
          <w:bCs/>
        </w:rPr>
        <w:t xml:space="preserve"> punctate </w:t>
      </w:r>
      <w:proofErr w:type="spellStart"/>
      <w:r w:rsidRPr="00926F55">
        <w:rPr>
          <w:b/>
          <w:bCs/>
        </w:rPr>
        <w:t>reprezinta</w:t>
      </w:r>
      <w:proofErr w:type="spellEnd"/>
      <w:r w:rsidRPr="00926F55">
        <w:rPr>
          <w:b/>
          <w:bCs/>
        </w:rPr>
        <w:t xml:space="preserve"> 10ns):</w:t>
      </w:r>
    </w:p>
    <w:p w14:paraId="4BD042E0" w14:textId="63D8DC50" w:rsidR="00926F55" w:rsidRPr="00926F55" w:rsidRDefault="00926F55" w:rsidP="00926F55">
      <w:pPr>
        <w:ind w:firstLine="720"/>
        <w:rPr>
          <w:b/>
          <w:bCs/>
        </w:rPr>
      </w:pPr>
      <w:r>
        <w:rPr>
          <w:noProof/>
        </w:rPr>
        <w:drawing>
          <wp:inline distT="0" distB="0" distL="0" distR="0" wp14:anchorId="6C6267BE" wp14:editId="1D82010C">
            <wp:extent cx="5135187" cy="954157"/>
            <wp:effectExtent l="0" t="0" r="0" b="0"/>
            <wp:docPr id="188516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520" cy="960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6C562" w14:textId="2915A4D9" w:rsidR="00926F55" w:rsidRPr="00926F55" w:rsidRDefault="00926F55" w:rsidP="00926F55">
      <w:pPr>
        <w:rPr>
          <w:b/>
          <w:bCs/>
        </w:rPr>
      </w:pPr>
      <w:r>
        <w:rPr>
          <w:b/>
          <w:bCs/>
        </w:rPr>
        <w:tab/>
      </w:r>
    </w:p>
    <w:p w14:paraId="2579C886" w14:textId="77777777" w:rsidR="00926F55" w:rsidRPr="00926F55" w:rsidRDefault="00926F55" w:rsidP="00926F55"/>
    <w:sectPr w:rsidR="00926F55" w:rsidRPr="00926F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8EB"/>
    <w:rsid w:val="001A3BEA"/>
    <w:rsid w:val="00926F55"/>
    <w:rsid w:val="00C048EB"/>
    <w:rsid w:val="00CF3EE3"/>
    <w:rsid w:val="00FD0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DCBA6"/>
  <w15:chartTrackingRefBased/>
  <w15:docId w15:val="{45ACB566-CFA9-49A1-9119-FDFD710C0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8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8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8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8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8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8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8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8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8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8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8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8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8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8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8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8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8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8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8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8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8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8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8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8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8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8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8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8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8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Alexandru SOARE (147853)</dc:creator>
  <cp:keywords/>
  <dc:description/>
  <cp:lastModifiedBy>Alexandru SOARE (147853)</cp:lastModifiedBy>
  <cp:revision>2</cp:revision>
  <dcterms:created xsi:type="dcterms:W3CDTF">2026-03-26T20:23:00Z</dcterms:created>
  <dcterms:modified xsi:type="dcterms:W3CDTF">2026-03-26T20:25:00Z</dcterms:modified>
</cp:coreProperties>
</file>