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5C9" w:rsidRDefault="00B605C9">
      <w:pPr>
        <w:rPr>
          <w:rFonts w:ascii="Arial" w:hAnsi="Arial" w:cs="Arial"/>
          <w:b/>
          <w:i/>
          <w:color w:val="FF0000"/>
          <w:sz w:val="21"/>
          <w:szCs w:val="21"/>
          <w:shd w:val="clear" w:color="auto" w:fill="F1F1F1"/>
          <w:lang w:val="en-US"/>
        </w:rPr>
      </w:pPr>
    </w:p>
    <w:p w:rsidR="009B471F" w:rsidRDefault="009B471F">
      <w:pPr>
        <w:rPr>
          <w:rStyle w:val="apple-converted-space"/>
          <w:rFonts w:ascii="Arial" w:hAnsi="Arial" w:cs="Arial"/>
          <w:b/>
          <w:i/>
          <w:color w:val="FF0000"/>
          <w:sz w:val="21"/>
          <w:szCs w:val="21"/>
          <w:shd w:val="clear" w:color="auto" w:fill="FFFFFF"/>
          <w:lang w:val="en-US"/>
        </w:rPr>
      </w:pPr>
      <w:r w:rsidRPr="009B471F">
        <w:rPr>
          <w:rFonts w:ascii="Arial" w:hAnsi="Arial" w:cs="Arial"/>
          <w:b/>
          <w:bCs/>
          <w:i/>
          <w:color w:val="FF0000"/>
          <w:sz w:val="21"/>
          <w:szCs w:val="21"/>
          <w:shd w:val="clear" w:color="auto" w:fill="FFFFFF"/>
          <w:lang w:val="en-US"/>
        </w:rPr>
        <w:t>Representational state transfer</w:t>
      </w:r>
      <w:r w:rsidRPr="009B471F">
        <w:rPr>
          <w:rStyle w:val="apple-converted-space"/>
          <w:rFonts w:ascii="Arial" w:hAnsi="Arial" w:cs="Arial"/>
          <w:b/>
          <w:i/>
          <w:color w:val="FF0000"/>
          <w:sz w:val="21"/>
          <w:szCs w:val="21"/>
          <w:shd w:val="clear" w:color="auto" w:fill="FFFFFF"/>
          <w:lang w:val="en-US"/>
        </w:rPr>
        <w:t> </w:t>
      </w:r>
      <w:r w:rsidRPr="009B471F">
        <w:rPr>
          <w:rFonts w:ascii="Arial" w:hAnsi="Arial" w:cs="Arial"/>
          <w:b/>
          <w:i/>
          <w:color w:val="FF0000"/>
          <w:sz w:val="21"/>
          <w:szCs w:val="21"/>
          <w:shd w:val="clear" w:color="auto" w:fill="FFFFFF"/>
          <w:lang w:val="en-US"/>
        </w:rPr>
        <w:t>(</w:t>
      </w:r>
      <w:r w:rsidRPr="009B471F">
        <w:rPr>
          <w:rFonts w:ascii="Arial" w:hAnsi="Arial" w:cs="Arial"/>
          <w:b/>
          <w:bCs/>
          <w:i/>
          <w:color w:val="FF0000"/>
          <w:sz w:val="21"/>
          <w:szCs w:val="21"/>
          <w:shd w:val="clear" w:color="auto" w:fill="FFFFFF"/>
          <w:lang w:val="en-US"/>
        </w:rPr>
        <w:t>REST</w:t>
      </w:r>
      <w:r w:rsidRPr="009B471F">
        <w:rPr>
          <w:rFonts w:ascii="Arial" w:hAnsi="Arial" w:cs="Arial"/>
          <w:b/>
          <w:i/>
          <w:color w:val="FF0000"/>
          <w:sz w:val="21"/>
          <w:szCs w:val="21"/>
          <w:shd w:val="clear" w:color="auto" w:fill="FFFFFF"/>
          <w:lang w:val="en-US"/>
        </w:rPr>
        <w:t>) or</w:t>
      </w:r>
      <w:r w:rsidRPr="009B471F">
        <w:rPr>
          <w:rStyle w:val="apple-converted-space"/>
          <w:rFonts w:ascii="Arial" w:hAnsi="Arial" w:cs="Arial"/>
          <w:b/>
          <w:i/>
          <w:color w:val="FF0000"/>
          <w:sz w:val="21"/>
          <w:szCs w:val="21"/>
          <w:shd w:val="clear" w:color="auto" w:fill="FFFFFF"/>
          <w:lang w:val="en-US"/>
        </w:rPr>
        <w:t> </w:t>
      </w:r>
      <w:r w:rsidRPr="009B471F">
        <w:rPr>
          <w:rFonts w:ascii="Arial" w:hAnsi="Arial" w:cs="Arial"/>
          <w:b/>
          <w:bCs/>
          <w:i/>
          <w:color w:val="FF0000"/>
          <w:sz w:val="21"/>
          <w:szCs w:val="21"/>
          <w:shd w:val="clear" w:color="auto" w:fill="FFFFFF"/>
          <w:lang w:val="en-US"/>
        </w:rPr>
        <w:t>RESTful</w:t>
      </w:r>
      <w:r w:rsidRPr="009B471F">
        <w:rPr>
          <w:rStyle w:val="apple-converted-space"/>
          <w:rFonts w:ascii="Arial" w:hAnsi="Arial" w:cs="Arial"/>
          <w:b/>
          <w:i/>
          <w:color w:val="FF0000"/>
          <w:sz w:val="21"/>
          <w:szCs w:val="21"/>
          <w:shd w:val="clear" w:color="auto" w:fill="FFFFFF"/>
          <w:lang w:val="en-US"/>
        </w:rPr>
        <w:t> </w:t>
      </w:r>
      <w:hyperlink r:id="rId4" w:tooltip="Web service" w:history="1">
        <w:r w:rsidRPr="009B471F">
          <w:rPr>
            <w:rStyle w:val="a4"/>
            <w:rFonts w:ascii="Arial" w:hAnsi="Arial" w:cs="Arial"/>
            <w:b/>
            <w:i/>
            <w:color w:val="FF0000"/>
            <w:sz w:val="21"/>
            <w:szCs w:val="21"/>
            <w:u w:val="none"/>
            <w:shd w:val="clear" w:color="auto" w:fill="FFFFFF"/>
            <w:lang w:val="en-US"/>
          </w:rPr>
          <w:t>web services</w:t>
        </w:r>
      </w:hyperlink>
      <w:proofErr w:type="gramStart"/>
      <w:r>
        <w:rPr>
          <w:rStyle w:val="apple-converted-space"/>
          <w:rFonts w:ascii="Arial" w:hAnsi="Arial" w:cs="Arial"/>
          <w:b/>
          <w:i/>
          <w:color w:val="FF0000"/>
          <w:sz w:val="21"/>
          <w:szCs w:val="21"/>
          <w:shd w:val="clear" w:color="auto" w:fill="FFFFFF"/>
          <w:lang w:val="en-US"/>
        </w:rPr>
        <w:t>?</w:t>
      </w:r>
      <w:proofErr w:type="gramEnd"/>
    </w:p>
    <w:p w:rsidR="009B471F" w:rsidRPr="009B471F" w:rsidRDefault="009B471F">
      <w:pPr>
        <w:rPr>
          <w:rFonts w:ascii="Arial" w:hAnsi="Arial" w:cs="Arial"/>
          <w:color w:val="FF0000"/>
          <w:sz w:val="21"/>
          <w:szCs w:val="21"/>
          <w:shd w:val="clear" w:color="auto" w:fill="F1F1F1"/>
          <w:lang w:val="en-US"/>
        </w:rPr>
      </w:pPr>
    </w:p>
    <w:p w:rsidR="00E32A2E" w:rsidRDefault="00B605C9">
      <w:pPr>
        <w:rPr>
          <w:rFonts w:ascii="Arial" w:hAnsi="Arial" w:cs="Arial"/>
          <w:b/>
          <w:i/>
          <w:color w:val="FF0000"/>
          <w:sz w:val="21"/>
          <w:szCs w:val="21"/>
          <w:shd w:val="clear" w:color="auto" w:fill="F1F1F1"/>
          <w:lang w:val="en-US"/>
        </w:rPr>
      </w:pPr>
      <w:r w:rsidRPr="00A17494">
        <w:rPr>
          <w:rFonts w:ascii="Arial" w:hAnsi="Arial" w:cs="Arial"/>
          <w:b/>
          <w:i/>
          <w:color w:val="FF0000"/>
          <w:sz w:val="21"/>
          <w:szCs w:val="21"/>
          <w:shd w:val="clear" w:color="auto" w:fill="F1F1F1"/>
          <w:lang w:val="en-US"/>
        </w:rPr>
        <w:t>HATEOAS</w:t>
      </w:r>
      <w:r>
        <w:rPr>
          <w:rFonts w:ascii="Arial" w:hAnsi="Arial" w:cs="Arial"/>
          <w:b/>
          <w:i/>
          <w:color w:val="FF0000"/>
          <w:sz w:val="21"/>
          <w:szCs w:val="21"/>
          <w:shd w:val="clear" w:color="auto" w:fill="F1F1F1"/>
          <w:lang w:val="en-US"/>
        </w:rPr>
        <w:t>?</w:t>
      </w:r>
    </w:p>
    <w:p w:rsidR="00B605C9" w:rsidRPr="00B605C9" w:rsidRDefault="00B605C9" w:rsidP="00B605C9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  <w:r w:rsidRPr="00B605C9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HATEOAS</w:t>
      </w:r>
      <w:r w:rsidRPr="00B605C9">
        <w:rPr>
          <w:rFonts w:ascii="Arial" w:hAnsi="Arial" w:cs="Arial"/>
          <w:color w:val="252525"/>
          <w:sz w:val="21"/>
          <w:szCs w:val="21"/>
          <w:lang w:val="en-US"/>
        </w:rPr>
        <w:t>, an abbreviation for</w:t>
      </w:r>
      <w:r w:rsidRPr="00B605C9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605C9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 xml:space="preserve">Hypermedia </w:t>
      </w:r>
      <w:proofErr w:type="gramStart"/>
      <w:r w:rsidRPr="00B605C9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As The Engine Of</w:t>
      </w:r>
      <w:proofErr w:type="gramEnd"/>
      <w:r w:rsidRPr="00B605C9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 xml:space="preserve"> Application State</w:t>
      </w:r>
      <w:r w:rsidRPr="00B605C9">
        <w:rPr>
          <w:rFonts w:ascii="Arial" w:hAnsi="Arial" w:cs="Arial"/>
          <w:color w:val="252525"/>
          <w:sz w:val="21"/>
          <w:szCs w:val="21"/>
          <w:lang w:val="en-US"/>
        </w:rPr>
        <w:t>, is a constraint of the</w:t>
      </w:r>
      <w:r w:rsidRPr="00B605C9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" w:tooltip="Representational state transfer" w:history="1">
        <w:r w:rsidRPr="00B605C9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REST application architecture</w:t>
        </w:r>
      </w:hyperlink>
      <w:r w:rsidRPr="00B605C9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605C9">
        <w:rPr>
          <w:rFonts w:ascii="Arial" w:hAnsi="Arial" w:cs="Arial"/>
          <w:color w:val="252525"/>
          <w:sz w:val="21"/>
          <w:szCs w:val="21"/>
          <w:lang w:val="en-US"/>
        </w:rPr>
        <w:t>that distinguishes it from most other network application architectures. The principle is that a client interacts with a network application entirely through</w:t>
      </w:r>
      <w:r w:rsidRPr="00B605C9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6" w:tooltip="Hypermedia" w:history="1">
        <w:r w:rsidRPr="00B605C9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hypermedia</w:t>
        </w:r>
      </w:hyperlink>
      <w:r w:rsidRPr="00B605C9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605C9">
        <w:rPr>
          <w:rFonts w:ascii="Arial" w:hAnsi="Arial" w:cs="Arial"/>
          <w:color w:val="252525"/>
          <w:sz w:val="21"/>
          <w:szCs w:val="21"/>
          <w:lang w:val="en-US"/>
        </w:rPr>
        <w:t>provided dynamically by application servers. A REST client needs no prior knowledge about how to interact with any particular application or server beyond a generic understanding of hypermedia. By contrast, in some</w:t>
      </w:r>
      <w:r w:rsidRPr="00B605C9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7" w:tooltip="Service-oriented architecture" w:history="1">
        <w:r w:rsidRPr="00B605C9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service-oriented architectures</w:t>
        </w:r>
      </w:hyperlink>
      <w:r w:rsidRPr="00B605C9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605C9">
        <w:rPr>
          <w:rFonts w:ascii="Arial" w:hAnsi="Arial" w:cs="Arial"/>
          <w:color w:val="252525"/>
          <w:sz w:val="21"/>
          <w:szCs w:val="21"/>
          <w:lang w:val="en-US"/>
        </w:rPr>
        <w:t>(SOA), clients and servers interact through a fixed</w:t>
      </w:r>
      <w:r w:rsidRPr="00B605C9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8" w:tooltip="Interface (computing)" w:history="1">
        <w:r w:rsidRPr="00B605C9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interface</w:t>
        </w:r>
      </w:hyperlink>
      <w:r w:rsidRPr="00B605C9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605C9">
        <w:rPr>
          <w:rFonts w:ascii="Arial" w:hAnsi="Arial" w:cs="Arial"/>
          <w:color w:val="252525"/>
          <w:sz w:val="21"/>
          <w:szCs w:val="21"/>
          <w:lang w:val="en-US"/>
        </w:rPr>
        <w:t>shared through documentation or an</w:t>
      </w:r>
      <w:r w:rsidRPr="00B605C9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9" w:tooltip="Interface description language" w:history="1">
        <w:r w:rsidRPr="00B605C9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interface description language</w:t>
        </w:r>
      </w:hyperlink>
      <w:r w:rsidRPr="00B605C9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B605C9">
        <w:rPr>
          <w:rFonts w:ascii="Arial" w:hAnsi="Arial" w:cs="Arial"/>
          <w:color w:val="252525"/>
          <w:sz w:val="21"/>
          <w:szCs w:val="21"/>
          <w:lang w:val="en-US"/>
        </w:rPr>
        <w:t>(IDL).</w:t>
      </w:r>
    </w:p>
    <w:p w:rsidR="00B605C9" w:rsidRPr="00B605C9" w:rsidRDefault="00B605C9" w:rsidP="00B605C9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  <w:r w:rsidRPr="00B605C9">
        <w:rPr>
          <w:rFonts w:ascii="Arial" w:hAnsi="Arial" w:cs="Arial"/>
          <w:color w:val="252525"/>
          <w:sz w:val="21"/>
          <w:szCs w:val="21"/>
          <w:lang w:val="en-US"/>
        </w:rPr>
        <w:t>The HATEOAS constraint decouples client and server in a way that allows the server functionality to evolve independently.</w:t>
      </w:r>
    </w:p>
    <w:p w:rsidR="00B605C9" w:rsidRDefault="00701CCB">
      <w:pPr>
        <w:rPr>
          <w:lang w:val="en-US"/>
        </w:rPr>
      </w:pPr>
      <w:hyperlink r:id="rId10" w:history="1">
        <w:r w:rsidRPr="009C715F">
          <w:rPr>
            <w:rStyle w:val="a4"/>
            <w:lang w:val="en-US"/>
          </w:rPr>
          <w:t>https://en.wikipedia.org/wiki/HATEOAS</w:t>
        </w:r>
      </w:hyperlink>
    </w:p>
    <w:p w:rsidR="00701CCB" w:rsidRDefault="00031687">
      <w:pPr>
        <w:rPr>
          <w:b/>
          <w:i/>
          <w:color w:val="FF0000"/>
          <w:sz w:val="28"/>
          <w:szCs w:val="28"/>
          <w:lang w:val="en-US"/>
        </w:rPr>
      </w:pPr>
      <w:proofErr w:type="spellStart"/>
      <w:r w:rsidRPr="00CB15CE">
        <w:rPr>
          <w:b/>
          <w:i/>
          <w:color w:val="FF0000"/>
          <w:sz w:val="28"/>
          <w:szCs w:val="28"/>
          <w:lang w:val="en-US"/>
        </w:rPr>
        <w:t>Microservices</w:t>
      </w:r>
      <w:proofErr w:type="spellEnd"/>
      <w:r w:rsidRPr="00CB15CE">
        <w:rPr>
          <w:b/>
          <w:i/>
          <w:color w:val="FF0000"/>
          <w:sz w:val="28"/>
          <w:szCs w:val="28"/>
          <w:lang w:val="en-US"/>
        </w:rPr>
        <w:t>?</w:t>
      </w:r>
    </w:p>
    <w:p w:rsidR="00307BA1" w:rsidRDefault="00307BA1">
      <w:pPr>
        <w:rPr>
          <w:rStyle w:val="apple-converted-space"/>
          <w:rFonts w:ascii="Arial" w:hAnsi="Arial" w:cs="Arial"/>
          <w:i/>
          <w:iCs/>
          <w:color w:val="303633"/>
          <w:bdr w:val="none" w:sz="0" w:space="0" w:color="auto" w:frame="1"/>
          <w:shd w:val="clear" w:color="auto" w:fill="FFFFFF"/>
          <w:lang w:val="en-US"/>
        </w:rPr>
      </w:pPr>
      <w:r w:rsidRPr="00307BA1">
        <w:rPr>
          <w:rFonts w:ascii="Arial" w:hAnsi="Arial" w:cs="Arial"/>
          <w:i/>
          <w:iCs/>
          <w:color w:val="303633"/>
          <w:bdr w:val="none" w:sz="0" w:space="0" w:color="auto" w:frame="1"/>
          <w:shd w:val="clear" w:color="auto" w:fill="FFFFFF"/>
          <w:lang w:val="en-US"/>
        </w:rPr>
        <w:t>The term "</w:t>
      </w:r>
      <w:proofErr w:type="spellStart"/>
      <w:r w:rsidRPr="00307BA1">
        <w:rPr>
          <w:rFonts w:ascii="Arial" w:hAnsi="Arial" w:cs="Arial"/>
          <w:i/>
          <w:iCs/>
          <w:color w:val="303633"/>
          <w:bdr w:val="none" w:sz="0" w:space="0" w:color="auto" w:frame="1"/>
          <w:shd w:val="clear" w:color="auto" w:fill="FFFFFF"/>
          <w:lang w:val="en-US"/>
        </w:rPr>
        <w:t>Microservice</w:t>
      </w:r>
      <w:proofErr w:type="spellEnd"/>
      <w:r w:rsidRPr="00307BA1">
        <w:rPr>
          <w:rFonts w:ascii="Arial" w:hAnsi="Arial" w:cs="Arial"/>
          <w:i/>
          <w:iCs/>
          <w:color w:val="303633"/>
          <w:bdr w:val="none" w:sz="0" w:space="0" w:color="auto" w:frame="1"/>
          <w:shd w:val="clear" w:color="auto" w:fill="FFFFFF"/>
          <w:lang w:val="en-US"/>
        </w:rPr>
        <w:t xml:space="preserve"> Architecture" </w:t>
      </w:r>
      <w:r w:rsidR="00494886">
        <w:rPr>
          <w:rFonts w:ascii="Arial" w:hAnsi="Arial" w:cs="Arial"/>
          <w:i/>
          <w:iCs/>
          <w:color w:val="303633"/>
          <w:bdr w:val="none" w:sz="0" w:space="0" w:color="auto" w:frame="1"/>
          <w:shd w:val="clear" w:color="auto" w:fill="FFFFFF"/>
          <w:lang w:val="en-US"/>
        </w:rPr>
        <w:t>means</w:t>
      </w:r>
      <w:r w:rsidRPr="00307BA1">
        <w:rPr>
          <w:rFonts w:ascii="Arial" w:hAnsi="Arial" w:cs="Arial"/>
          <w:i/>
          <w:iCs/>
          <w:color w:val="303633"/>
          <w:bdr w:val="none" w:sz="0" w:space="0" w:color="auto" w:frame="1"/>
          <w:shd w:val="clear" w:color="auto" w:fill="FFFFFF"/>
          <w:lang w:val="en-US"/>
        </w:rPr>
        <w:t xml:space="preserve"> a particular way of designing software applications as suites of independently deployable services.</w:t>
      </w:r>
      <w:r w:rsidRPr="00307BA1">
        <w:rPr>
          <w:rStyle w:val="apple-converted-space"/>
          <w:rFonts w:ascii="Arial" w:hAnsi="Arial" w:cs="Arial"/>
          <w:i/>
          <w:iCs/>
          <w:color w:val="303633"/>
          <w:bdr w:val="none" w:sz="0" w:space="0" w:color="auto" w:frame="1"/>
          <w:shd w:val="clear" w:color="auto" w:fill="FFFFFF"/>
          <w:lang w:val="en-US"/>
        </w:rPr>
        <w:t> </w:t>
      </w:r>
    </w:p>
    <w:p w:rsidR="00AC332A" w:rsidRDefault="00AC332A">
      <w:pPr>
        <w:rPr>
          <w:sz w:val="24"/>
          <w:szCs w:val="24"/>
          <w:lang w:val="en-US"/>
        </w:rPr>
      </w:pPr>
      <w:hyperlink r:id="rId11" w:history="1">
        <w:r w:rsidRPr="009C715F">
          <w:rPr>
            <w:rStyle w:val="a4"/>
            <w:sz w:val="24"/>
            <w:szCs w:val="24"/>
            <w:lang w:val="en-US"/>
          </w:rPr>
          <w:t>http://martinfowler.com/articles/microservices.html</w:t>
        </w:r>
      </w:hyperlink>
    </w:p>
    <w:p w:rsidR="00031687" w:rsidRDefault="006B6597">
      <w:pPr>
        <w:rPr>
          <w:color w:val="FF0000"/>
          <w:lang w:val="en-US"/>
        </w:rPr>
      </w:pPr>
      <w:hyperlink r:id="rId12" w:history="1">
        <w:r w:rsidRPr="009C715F">
          <w:rPr>
            <w:rStyle w:val="a4"/>
            <w:lang w:val="en-US"/>
          </w:rPr>
          <w:t>https://spring.io/blog/2015/07/14/microservices-with-spring</w:t>
        </w:r>
      </w:hyperlink>
    </w:p>
    <w:p w:rsidR="00AC332A" w:rsidRDefault="00AC332A">
      <w:pPr>
        <w:rPr>
          <w:color w:val="FF0000"/>
          <w:lang w:val="en-US"/>
        </w:rPr>
      </w:pPr>
      <w:bookmarkStart w:id="0" w:name="_GoBack"/>
      <w:bookmarkEnd w:id="0"/>
    </w:p>
    <w:p w:rsidR="006B6597" w:rsidRPr="00031687" w:rsidRDefault="006B6597">
      <w:pPr>
        <w:rPr>
          <w:color w:val="FF0000"/>
          <w:lang w:val="en-US"/>
        </w:rPr>
      </w:pPr>
    </w:p>
    <w:sectPr w:rsidR="006B6597" w:rsidRPr="00031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0A"/>
    <w:rsid w:val="00031687"/>
    <w:rsid w:val="002927F5"/>
    <w:rsid w:val="00307BA1"/>
    <w:rsid w:val="003A1FBE"/>
    <w:rsid w:val="00494886"/>
    <w:rsid w:val="006B6597"/>
    <w:rsid w:val="00701CCB"/>
    <w:rsid w:val="007B15F2"/>
    <w:rsid w:val="009B471F"/>
    <w:rsid w:val="00AC332A"/>
    <w:rsid w:val="00B1400A"/>
    <w:rsid w:val="00B605C9"/>
    <w:rsid w:val="00B765BA"/>
    <w:rsid w:val="00CB15CE"/>
    <w:rsid w:val="00E2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292F4-1966-42DE-A21D-E0E5CA96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605C9"/>
  </w:style>
  <w:style w:type="character" w:styleId="a4">
    <w:name w:val="Hyperlink"/>
    <w:basedOn w:val="a0"/>
    <w:uiPriority w:val="99"/>
    <w:unhideWhenUsed/>
    <w:rsid w:val="00B60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face_(computing)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ervice-oriented_architecture" TargetMode="External"/><Relationship Id="rId12" Type="http://schemas.openxmlformats.org/officeDocument/2006/relationships/hyperlink" Target="https://spring.io/blog/2015/07/14/microservices-with-sp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ypermedia" TargetMode="External"/><Relationship Id="rId11" Type="http://schemas.openxmlformats.org/officeDocument/2006/relationships/hyperlink" Target="http://martinfowler.com/articles/microservices.html" TargetMode="External"/><Relationship Id="rId5" Type="http://schemas.openxmlformats.org/officeDocument/2006/relationships/hyperlink" Target="https://en.wikipedia.org/wiki/Representational_state_transfer" TargetMode="External"/><Relationship Id="rId10" Type="http://schemas.openxmlformats.org/officeDocument/2006/relationships/hyperlink" Target="https://en.wikipedia.org/wiki/HATEOAS" TargetMode="External"/><Relationship Id="rId4" Type="http://schemas.openxmlformats.org/officeDocument/2006/relationships/hyperlink" Target="https://en.wikipedia.org/wiki/Web_service" TargetMode="External"/><Relationship Id="rId9" Type="http://schemas.openxmlformats.org/officeDocument/2006/relationships/hyperlink" Target="https://en.wikipedia.org/wiki/Interface_description_langu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293</Words>
  <Characters>1674</Characters>
  <Application>Microsoft Office Word</Application>
  <DocSecurity>0</DocSecurity>
  <Lines>13</Lines>
  <Paragraphs>3</Paragraphs>
  <ScaleCrop>false</ScaleCrop>
  <Company>Sam Solutions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13</cp:revision>
  <dcterms:created xsi:type="dcterms:W3CDTF">2016-12-13T13:11:00Z</dcterms:created>
  <dcterms:modified xsi:type="dcterms:W3CDTF">2016-12-13T15:58:00Z</dcterms:modified>
</cp:coreProperties>
</file>