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27" w:rsidRPr="007B7A27" w:rsidRDefault="007B7A27" w:rsidP="007B7A27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  <w:r w:rsidRPr="007B7A27"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  <w:t>Dependency Inversion Principle</w:t>
      </w:r>
    </w:p>
    <w:p w:rsidR="00E32A2E" w:rsidRDefault="007B7A27">
      <w:pPr>
        <w:rPr>
          <w:lang w:val="en-US"/>
        </w:rPr>
      </w:pPr>
      <w:hyperlink r:id="rId4" w:history="1">
        <w:r w:rsidRPr="00EC3477">
          <w:rPr>
            <w:rStyle w:val="a3"/>
            <w:lang w:val="en-US"/>
          </w:rPr>
          <w:t>https://springframework.guru/principles-of-object-oriented-design/dependency-inversion-principle/</w:t>
        </w:r>
      </w:hyperlink>
    </w:p>
    <w:p w:rsidR="00DF3EAC" w:rsidRDefault="00DF3EAC" w:rsidP="00DF3EAC">
      <w:pPr>
        <w:pStyle w:val="a4"/>
        <w:spacing w:before="0" w:beforeAutospacing="0" w:after="0" w:afterAutospacing="0"/>
        <w:textAlignment w:val="baseline"/>
        <w:rPr>
          <w:rFonts w:ascii="Proxima" w:hAnsi="Proxima"/>
          <w:color w:val="2B3636"/>
          <w:sz w:val="26"/>
          <w:szCs w:val="26"/>
        </w:rPr>
      </w:pPr>
      <w:r w:rsidRPr="00DF3EAC">
        <w:rPr>
          <w:rStyle w:val="apple-converted-space"/>
          <w:rFonts w:ascii="Proxima" w:hAnsi="Proxima"/>
          <w:color w:val="2B3636"/>
          <w:sz w:val="26"/>
          <w:szCs w:val="26"/>
          <w:lang w:val="en-US"/>
        </w:rPr>
        <w:t> </w:t>
      </w:r>
      <w:proofErr w:type="spellStart"/>
      <w:r>
        <w:rPr>
          <w:rFonts w:ascii="Proxima" w:hAnsi="Proxima"/>
          <w:color w:val="2B3636"/>
          <w:sz w:val="26"/>
          <w:szCs w:val="26"/>
        </w:rPr>
        <w:fldChar w:fldCharType="begin"/>
      </w:r>
      <w:proofErr w:type="spellEnd"/>
      <w:r w:rsidRPr="00DF3EAC">
        <w:rPr>
          <w:rFonts w:ascii="Proxima" w:hAnsi="Proxima"/>
          <w:color w:val="2B3636"/>
          <w:sz w:val="26"/>
          <w:szCs w:val="26"/>
          <w:lang w:val="en-US"/>
        </w:rPr>
        <w:instrText xml:space="preserve"> HYPERLINK "http://www.objectmentor.com/omTeam/martin_r.html" \t "_blank" </w:instrText>
      </w:r>
      <w:proofErr w:type="spellStart"/>
      <w:r>
        <w:rPr>
          <w:rFonts w:ascii="Proxima" w:hAnsi="Proxima"/>
          <w:color w:val="2B3636"/>
          <w:sz w:val="26"/>
          <w:szCs w:val="26"/>
        </w:rPr>
        <w:fldChar w:fldCharType="separate"/>
      </w:r>
      <w:proofErr w:type="spellEnd"/>
      <w:r w:rsidRPr="00DF3EAC">
        <w:rPr>
          <w:rStyle w:val="a3"/>
          <w:rFonts w:ascii="inherit" w:hAnsi="inherit"/>
          <w:color w:val="81D742"/>
          <w:sz w:val="26"/>
          <w:szCs w:val="26"/>
          <w:bdr w:val="none" w:sz="0" w:space="0" w:color="auto" w:frame="1"/>
          <w:lang w:val="en-US"/>
        </w:rPr>
        <w:t>Robert C. Martin</w:t>
      </w:r>
      <w:r>
        <w:rPr>
          <w:rFonts w:ascii="Proxima" w:hAnsi="Proxima"/>
          <w:color w:val="2B3636"/>
          <w:sz w:val="26"/>
          <w:szCs w:val="26"/>
        </w:rPr>
        <w:fldChar w:fldCharType="end"/>
      </w:r>
      <w:r w:rsidRPr="00DF3EAC">
        <w:rPr>
          <w:rStyle w:val="apple-converted-space"/>
          <w:rFonts w:ascii="Proxima" w:hAnsi="Proxima"/>
          <w:color w:val="2B3636"/>
          <w:sz w:val="26"/>
          <w:szCs w:val="26"/>
          <w:lang w:val="en-US"/>
        </w:rPr>
        <w:t> </w:t>
      </w:r>
      <w:r w:rsidRPr="00DF3EAC">
        <w:rPr>
          <w:rFonts w:ascii="Proxima" w:hAnsi="Proxima"/>
          <w:color w:val="2B3636"/>
          <w:sz w:val="26"/>
          <w:szCs w:val="26"/>
          <w:lang w:val="en-US"/>
        </w:rPr>
        <w:t xml:space="preserve">first postulated the Dependency Inversion Principle and published it in 1996. </w:t>
      </w:r>
      <w:proofErr w:type="spellStart"/>
      <w:r>
        <w:rPr>
          <w:rFonts w:ascii="Proxima" w:hAnsi="Proxima"/>
          <w:color w:val="2B3636"/>
          <w:sz w:val="26"/>
          <w:szCs w:val="26"/>
        </w:rPr>
        <w:t>The</w:t>
      </w:r>
      <w:proofErr w:type="spellEnd"/>
      <w:r>
        <w:rPr>
          <w:rFonts w:ascii="Proxima" w:hAnsi="Proxima"/>
          <w:color w:val="2B3636"/>
          <w:sz w:val="26"/>
          <w:szCs w:val="26"/>
        </w:rPr>
        <w:t xml:space="preserve"> </w:t>
      </w:r>
      <w:proofErr w:type="spellStart"/>
      <w:r>
        <w:rPr>
          <w:rFonts w:ascii="Proxima" w:hAnsi="Proxima"/>
          <w:color w:val="2B3636"/>
          <w:sz w:val="26"/>
          <w:szCs w:val="26"/>
        </w:rPr>
        <w:t>principle</w:t>
      </w:r>
      <w:proofErr w:type="spellEnd"/>
      <w:r>
        <w:rPr>
          <w:rFonts w:ascii="Proxima" w:hAnsi="Proxima"/>
          <w:color w:val="2B3636"/>
          <w:sz w:val="26"/>
          <w:szCs w:val="26"/>
        </w:rPr>
        <w:t xml:space="preserve"> </w:t>
      </w:r>
      <w:proofErr w:type="spellStart"/>
      <w:r>
        <w:rPr>
          <w:rFonts w:ascii="Proxima" w:hAnsi="Proxima"/>
          <w:color w:val="2B3636"/>
          <w:sz w:val="26"/>
          <w:szCs w:val="26"/>
        </w:rPr>
        <w:t>states</w:t>
      </w:r>
      <w:proofErr w:type="spellEnd"/>
      <w:r>
        <w:rPr>
          <w:rFonts w:ascii="Proxima" w:hAnsi="Proxima"/>
          <w:color w:val="2B3636"/>
          <w:sz w:val="26"/>
          <w:szCs w:val="26"/>
        </w:rPr>
        <w:t>:</w:t>
      </w:r>
    </w:p>
    <w:p w:rsidR="00DF3EAC" w:rsidRPr="00DF3EAC" w:rsidRDefault="00DF3EAC" w:rsidP="00DF3EAC">
      <w:pPr>
        <w:pStyle w:val="a4"/>
        <w:spacing w:before="0" w:beforeAutospacing="0" w:after="0" w:afterAutospacing="0" w:line="405" w:lineRule="atLeast"/>
        <w:textAlignment w:val="baseline"/>
        <w:rPr>
          <w:rFonts w:ascii="inherit" w:hAnsi="inherit"/>
          <w:b/>
          <w:sz w:val="27"/>
          <w:szCs w:val="27"/>
          <w:u w:val="single"/>
          <w:lang w:val="en-US"/>
        </w:rPr>
      </w:pPr>
      <w:r w:rsidRPr="00DF3EAC">
        <w:rPr>
          <w:rStyle w:val="a5"/>
          <w:rFonts w:ascii="inherit" w:hAnsi="inherit"/>
          <w:b/>
          <w:sz w:val="27"/>
          <w:szCs w:val="27"/>
          <w:u w:val="single"/>
          <w:bdr w:val="none" w:sz="0" w:space="0" w:color="auto" w:frame="1"/>
          <w:lang w:val="en-US"/>
        </w:rPr>
        <w:t>“A. High-level modules should not depend on low-level modules. Both should depend on abstractions.</w:t>
      </w:r>
      <w:r w:rsidRPr="00DF3EAC">
        <w:rPr>
          <w:rFonts w:ascii="inherit" w:hAnsi="inherit"/>
          <w:b/>
          <w:i/>
          <w:iCs/>
          <w:sz w:val="27"/>
          <w:szCs w:val="27"/>
          <w:u w:val="single"/>
          <w:bdr w:val="none" w:sz="0" w:space="0" w:color="auto" w:frame="1"/>
          <w:lang w:val="en-US"/>
        </w:rPr>
        <w:br/>
      </w:r>
      <w:r w:rsidRPr="00DF3EAC">
        <w:rPr>
          <w:rStyle w:val="a5"/>
          <w:rFonts w:ascii="inherit" w:hAnsi="inherit"/>
          <w:b/>
          <w:sz w:val="27"/>
          <w:szCs w:val="27"/>
          <w:u w:val="single"/>
          <w:bdr w:val="none" w:sz="0" w:space="0" w:color="auto" w:frame="1"/>
          <w:lang w:val="en-US"/>
        </w:rPr>
        <w:t>B. Abstractions should not depend on details. Details should depend on abstractions.”</w:t>
      </w:r>
    </w:p>
    <w:p w:rsidR="007B7A27" w:rsidRPr="007B7A27" w:rsidRDefault="007B7A27" w:rsidP="00DF3EAC">
      <w:pPr>
        <w:rPr>
          <w:lang w:val="en-US"/>
        </w:rPr>
      </w:pPr>
      <w:bookmarkStart w:id="0" w:name="_GoBack"/>
      <w:bookmarkEnd w:id="0"/>
    </w:p>
    <w:sectPr w:rsidR="007B7A27" w:rsidRPr="007B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56"/>
    <w:rsid w:val="002927F5"/>
    <w:rsid w:val="00422656"/>
    <w:rsid w:val="007B15F2"/>
    <w:rsid w:val="007B7A27"/>
    <w:rsid w:val="00812BAF"/>
    <w:rsid w:val="00D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28E6F-3793-4826-97A2-9AF75AAC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7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A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B7A2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F3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3EAC"/>
  </w:style>
  <w:style w:type="character" w:styleId="a5">
    <w:name w:val="Emphasis"/>
    <w:basedOn w:val="a0"/>
    <w:uiPriority w:val="20"/>
    <w:qFormat/>
    <w:rsid w:val="00DF3E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030">
          <w:blockQuote w:val="1"/>
          <w:marLeft w:val="0"/>
          <w:marRight w:val="0"/>
          <w:marTop w:val="0"/>
          <w:marBottom w:val="0"/>
          <w:divBdr>
            <w:top w:val="none" w:sz="0" w:space="2" w:color="auto"/>
            <w:left w:val="single" w:sz="6" w:space="15" w:color="EEEEEE"/>
            <w:bottom w:val="none" w:sz="0" w:space="0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framework.guru/principles-of-object-oriented-design/dependency-inversion-princip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>Sam Solutions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4</cp:revision>
  <dcterms:created xsi:type="dcterms:W3CDTF">2017-06-16T14:11:00Z</dcterms:created>
  <dcterms:modified xsi:type="dcterms:W3CDTF">2017-06-16T14:16:00Z</dcterms:modified>
</cp:coreProperties>
</file>