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afafa" w:val="clear"/>
        <w:spacing w:after="0" w:before="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Сценарии тестирования для API-запросов PetFriends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План тестирования  GET запроса api/key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GET/api/key </w:t>
      </w:r>
      <w:r w:rsidDel="00000000" w:rsidR="00000000" w:rsidRPr="00000000">
        <w:rPr>
          <w:rtl w:val="0"/>
        </w:rPr>
      </w:r>
    </w:p>
    <w:tbl>
      <w:tblPr>
        <w:tblStyle w:val="Table1"/>
        <w:tblW w:w="8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962"/>
        <w:gridCol w:w="2199"/>
        <w:gridCol w:w="2199"/>
        <w:gridCol w:w="1600"/>
        <w:tblGridChange w:id="0">
          <w:tblGrid>
            <w:gridCol w:w="2962"/>
            <w:gridCol w:w="2199"/>
            <w:gridCol w:w="2199"/>
            <w:gridCol w:w="1600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Параметры пути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Параметры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Тело запроса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Заголовки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Password: strin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Валидный email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Валидный password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Невалидный email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Валидный password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Валидный email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Невалидный password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Невалидный email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Невалидный password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Валидный email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Пустая стрка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Валидный password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Кодировка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(кириллица)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*Валидный password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Валидный email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Кодировка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(кириллица)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Строка = 255 символов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Валидный password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Валидный email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Строка =  255 символов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Вызов неподдерживаемых запросов: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put/patch/delete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 валидным emeil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Вызов неподдерживаемых запросов: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put/patch/delete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 валидным password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Сценарии для проверки метода GET /api/key</w:t>
      </w: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379"/>
        <w:gridCol w:w="3710"/>
        <w:gridCol w:w="1941"/>
        <w:tblGridChange w:id="0">
          <w:tblGrid>
            <w:gridCol w:w="3379"/>
            <w:gridCol w:w="3710"/>
            <w:gridCol w:w="1941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Вызов API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запроса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torpedos3521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200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json c корректной структурой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следующее поле: (key: строка)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Позитивный тест с опциональными параметрами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ntan123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об неавторизованном пользователе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email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 petfriends.skillfactory.ru/api/key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torpedos3521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dfg54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об неавторизованном пользователе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fanta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dfg54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некорректными email и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пустыми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email и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torpedos3521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пустым полем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password и валидным email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устая строка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password: 12345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пустым полем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email и валидным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мыло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@mail.ru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password: 12345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email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email и валидным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torpedos3521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пароль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email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евалидным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password и валидным email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трока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255 символов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password: 12345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email и валидным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torpedos3521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трока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255 символов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password и валидным email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PUT/PATCH/DELETE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torpedos3521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password: 12345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Вызовы запросов с недопустимыми методами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План тестирования  POST запроса api/pets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POST/api/pets </w:t>
      </w:r>
      <w:r w:rsidDel="00000000" w:rsidR="00000000" w:rsidRPr="00000000">
        <w:rPr>
          <w:rtl w:val="0"/>
        </w:rPr>
      </w:r>
    </w:p>
    <w:tbl>
      <w:tblPr>
        <w:tblStyle w:val="Table4"/>
        <w:tblW w:w="96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27"/>
        <w:gridCol w:w="1827"/>
        <w:gridCol w:w="2087"/>
        <w:gridCol w:w="3956"/>
        <w:tblGridChange w:id="0">
          <w:tblGrid>
            <w:gridCol w:w="1827"/>
            <w:gridCol w:w="1827"/>
            <w:gridCol w:w="2087"/>
            <w:gridCol w:w="395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Параметры пути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Параметры строки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Тело запроса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auth_key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заголовка (auth_key)</w:t>
      </w:r>
    </w:p>
    <w:tbl>
      <w:tblPr>
        <w:tblStyle w:val="Table5"/>
        <w:tblW w:w="96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5"/>
        <w:gridCol w:w="1866"/>
        <w:gridCol w:w="1904"/>
        <w:gridCol w:w="1904"/>
        <w:gridCol w:w="2118"/>
        <w:tblGridChange w:id="0">
          <w:tblGrid>
            <w:gridCol w:w="1905"/>
            <w:gridCol w:w="1866"/>
            <w:gridCol w:w="1904"/>
            <w:gridCol w:w="1904"/>
            <w:gridCol w:w="2118"/>
          </w:tblGrid>
        </w:tblGridChange>
      </w:tblGrid>
      <w:tr>
        <w:trPr>
          <w:cantSplit w:val="0"/>
          <w:trHeight w:val="792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auth_key: string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 string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animal_type: string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age: int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pet_photo: file: base64 string</w:t>
            </w:r>
          </w:p>
        </w:tc>
      </w:tr>
      <w:tr>
        <w:trPr>
          <w:cantSplit w:val="0"/>
          <w:tblHeader w:val="0"/>
        </w:trPr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name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animal_type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Токен с истекшим сроком действия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случайных символов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Спецсимволы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Кодировка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(кириллица)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Число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pet_photo</w:t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тела запроса (name, animal_type, age)</w:t>
      </w:r>
    </w:p>
    <w:tbl>
      <w:tblPr>
        <w:tblStyle w:val="Table6"/>
        <w:tblW w:w="96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01"/>
        <w:gridCol w:w="1864"/>
        <w:gridCol w:w="1914"/>
        <w:gridCol w:w="1939"/>
        <w:gridCol w:w="2079"/>
        <w:tblGridChange w:id="0">
          <w:tblGrid>
            <w:gridCol w:w="1901"/>
            <w:gridCol w:w="1864"/>
            <w:gridCol w:w="1914"/>
            <w:gridCol w:w="1939"/>
            <w:gridCol w:w="2079"/>
          </w:tblGrid>
        </w:tblGridChange>
      </w:tblGrid>
      <w:tr>
        <w:trPr>
          <w:cantSplit w:val="0"/>
          <w:trHeight w:val="792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auth_key: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animal_type: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age: int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pet_photo: file: base64 string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pet_photo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name = int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animal_type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 int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name: спецсимволы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animal_type: спецсимволы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name: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256 символов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animal_type: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256 символов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age = str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age = float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pet_photo</w:t>
            </w:r>
          </w:p>
        </w:tc>
      </w:tr>
    </w:tbl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тела запроса(pet_photo)</w:t>
      </w:r>
    </w:p>
    <w:tbl>
      <w:tblPr>
        <w:tblStyle w:val="Table7"/>
        <w:tblW w:w="96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915"/>
        <w:gridCol w:w="1839"/>
        <w:gridCol w:w="1926"/>
        <w:gridCol w:w="1926"/>
        <w:gridCol w:w="2091"/>
        <w:tblGridChange w:id="0">
          <w:tblGrid>
            <w:gridCol w:w="1915"/>
            <w:gridCol w:w="1839"/>
            <w:gridCol w:w="1926"/>
            <w:gridCol w:w="1926"/>
            <w:gridCol w:w="209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Текстовый файл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Файл отсутствует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 age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Битый файл</w:t>
            </w:r>
          </w:p>
        </w:tc>
      </w:tr>
    </w:tbl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Сценарии для проверки метода POST /api/pets</w:t>
      </w:r>
      <w:r w:rsidDel="00000000" w:rsidR="00000000" w:rsidRPr="00000000">
        <w:rPr>
          <w:rtl w:val="0"/>
        </w:rPr>
      </w:r>
    </w:p>
    <w:tbl>
      <w:tblPr>
        <w:tblStyle w:val="Table8"/>
        <w:tblW w:w="984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793"/>
        <w:gridCol w:w="4245"/>
        <w:gridCol w:w="1808"/>
        <w:tblGridChange w:id="0">
          <w:tblGrid>
            <w:gridCol w:w="3793"/>
            <w:gridCol w:w="4245"/>
            <w:gridCol w:w="1808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Вызов API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запроса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200(created)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данными добавленного питомца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0f8ff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Токен с истекшим сроком действия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сообщением, что указанный auth_key неверен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истекшим сроком действия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auth_key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Набор случайных символов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сообщением, что указанный auth_key неверен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спецсимволы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сообщением, что указанный auth_key неверен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кодировка (кириллица)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сообщением, что указанный auth_key неверен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 int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сообщением, что указанный auth_key неверен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https://petfriends1.herokuapp.com/api/pets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name 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пустое значение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animal_type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Пустое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pet_photo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 int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 int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name и animal_type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спецсимволы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спецсимволы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name и animal_type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256 символов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256 символов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name и animal_type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 str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 float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0f8ff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Текстовый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pet_photo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Файл отсутствует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pet_photo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Файл отсутствует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pet_photo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План тестирования  PUT запроса api/pets/{pet_id}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/ api/pets/{pet_id}</w:t>
      </w:r>
      <w:r w:rsidDel="00000000" w:rsidR="00000000" w:rsidRPr="00000000">
        <w:rPr>
          <w:rtl w:val="0"/>
        </w:rPr>
      </w:r>
    </w:p>
    <w:tbl>
      <w:tblPr>
        <w:tblStyle w:val="Table9"/>
        <w:tblW w:w="96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30"/>
        <w:gridCol w:w="1409"/>
        <w:gridCol w:w="3527"/>
        <w:gridCol w:w="2931"/>
        <w:tblGridChange w:id="0">
          <w:tblGrid>
            <w:gridCol w:w="1830"/>
            <w:gridCol w:w="1409"/>
            <w:gridCol w:w="3527"/>
            <w:gridCol w:w="293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Параметры пути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Параметры строки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Тело запроса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auth_key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</w:tbl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параметров пути (pet_id)</w:t>
      </w:r>
    </w:p>
    <w:tbl>
      <w:tblPr>
        <w:tblStyle w:val="Table10"/>
        <w:tblW w:w="96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19"/>
        <w:gridCol w:w="1760"/>
        <w:gridCol w:w="1849"/>
        <w:gridCol w:w="2054"/>
        <w:gridCol w:w="2015"/>
        <w:tblGridChange w:id="0">
          <w:tblGrid>
            <w:gridCol w:w="2019"/>
            <w:gridCol w:w="1760"/>
            <w:gridCol w:w="1849"/>
            <w:gridCol w:w="2054"/>
            <w:gridCol w:w="2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pet_id: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auth_key: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animal__type: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int</w:t>
            </w:r>
          </w:p>
        </w:tc>
      </w:tr>
      <w:tr>
        <w:trPr>
          <w:cantSplit w:val="0"/>
          <w:tblHeader w:val="0"/>
        </w:trPr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*Существующий id 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*Пустое значение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*Несуществующий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*Значение = int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*значение = 256 символов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</w:tbl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заголовков (auth_key)</w:t>
      </w:r>
    </w:p>
    <w:tbl>
      <w:tblPr>
        <w:tblStyle w:val="Table11"/>
        <w:tblW w:w="96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73"/>
        <w:gridCol w:w="1794"/>
        <w:gridCol w:w="1934"/>
        <w:gridCol w:w="2048"/>
        <w:gridCol w:w="2048"/>
        <w:tblGridChange w:id="0">
          <w:tblGrid>
            <w:gridCol w:w="1873"/>
            <w:gridCol w:w="1794"/>
            <w:gridCol w:w="1934"/>
            <w:gridCol w:w="2048"/>
            <w:gridCol w:w="2048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pet_id: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auth_key: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animal__type: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int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Токен с истекшем сроком 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Набор случайных символов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Спецсимволы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Кириллица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Значение = int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</w:tbl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тела запроса (name, animal_type, age)</w:t>
      </w:r>
    </w:p>
    <w:tbl>
      <w:tblPr>
        <w:tblStyle w:val="Table12"/>
        <w:tblW w:w="96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58"/>
        <w:gridCol w:w="1808"/>
        <w:gridCol w:w="1922"/>
        <w:gridCol w:w="2075"/>
        <w:gridCol w:w="2034"/>
        <w:tblGridChange w:id="0">
          <w:tblGrid>
            <w:gridCol w:w="1858"/>
            <w:gridCol w:w="1808"/>
            <w:gridCol w:w="1922"/>
            <w:gridCol w:w="2075"/>
            <w:gridCol w:w="2034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pet_id: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auth_key: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animal__type: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int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Пустая строка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name = int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animal_type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 int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name: спецсимволы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animal_type: спецсимволы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name: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256 символов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animal_type: 256 символов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age = str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значение age = float</w:t>
            </w:r>
          </w:p>
        </w:tc>
      </w:tr>
    </w:tbl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Сценарии для проверки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/ api/pets/{pet_id}</w:t>
      </w:r>
    </w:p>
    <w:tbl>
      <w:tblPr>
        <w:tblStyle w:val="Table13"/>
        <w:tblW w:w="9697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695"/>
        <w:gridCol w:w="4144"/>
        <w:gridCol w:w="1858"/>
        <w:tblGridChange w:id="0">
          <w:tblGrid>
            <w:gridCol w:w="3695"/>
            <w:gridCol w:w="4144"/>
            <w:gridCol w:w="1858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Вызов API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запроса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200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json c корректной структурой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следующее поле: (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целое число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строка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created_add: строка со снимком времени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base64 image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user_id: guid)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0f8f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Пустое значение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0f8ff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Несуществующий id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=int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256 символов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Токен с истекшем сроком действия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Набор случайных символов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Спецсимволы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Кириллица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Значение = int</w:t>
            </w:r>
          </w:p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Пустая строка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200</w:t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json c корректной структурой</w:t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следующее поле: (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целое число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строка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created_add: строка со снимком времени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base64 image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user_id: guid)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Позитивный тест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значение name: пустая строка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Пустая строка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200</w:t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json c корректной структурой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следующее поле: (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целое число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строка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created_add: строка со снимком времени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base64 image</w:t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user_id: guid)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Позитивный тест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значение animal_type: пустая строка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Пустое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200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json c корректной структурой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следующее поле: (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age: целое число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animal_type: строка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created_add: строка со снимком времени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pet_photo: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base64 image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user_id: guid)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Позитивный тест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значение age: пустое значение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= int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= int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name и поля animal_type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значением поля: 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= спецсимволы</w:t>
            </w:r>
          </w:p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= спецсимволы</w:t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name и поля animal_type</w:t>
            </w:r>
          </w:p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значением поля: 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= 256 символов</w:t>
            </w:r>
          </w:p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= 256 символов</w:t>
            </w:r>
          </w:p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name и поля animal_type</w:t>
            </w:r>
          </w:p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значением поля: 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= str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значением поля: 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age: = float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0f8ff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значением поля: 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План тестирования  DELETE запроса api/pets/{pet_id}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/ api/pets/{pet_id}</w:t>
      </w:r>
      <w:r w:rsidDel="00000000" w:rsidR="00000000" w:rsidRPr="00000000">
        <w:rPr>
          <w:rtl w:val="0"/>
        </w:rPr>
      </w:r>
    </w:p>
    <w:tbl>
      <w:tblPr>
        <w:tblStyle w:val="Table14"/>
        <w:tblW w:w="96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30"/>
        <w:gridCol w:w="1737"/>
        <w:gridCol w:w="3527"/>
        <w:gridCol w:w="2603"/>
        <w:tblGridChange w:id="0">
          <w:tblGrid>
            <w:gridCol w:w="1830"/>
            <w:gridCol w:w="1737"/>
            <w:gridCol w:w="3527"/>
            <w:gridCol w:w="260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Параметры пути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Параметры строки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Тело запроса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auth_key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параметров пути (pet_id)</w:t>
      </w:r>
    </w:p>
    <w:tbl>
      <w:tblPr>
        <w:tblStyle w:val="Table15"/>
        <w:tblW w:w="96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854"/>
        <w:gridCol w:w="4843"/>
        <w:tblGridChange w:id="0">
          <w:tblGrid>
            <w:gridCol w:w="4854"/>
            <w:gridCol w:w="4843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pet_id: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auth_key: string</w:t>
            </w:r>
          </w:p>
        </w:tc>
      </w:tr>
      <w:tr>
        <w:trPr>
          <w:cantSplit w:val="0"/>
          <w:tblHeader w:val="0"/>
        </w:trPr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Существующий id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Пустое значение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Значение = int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значение = 256 символов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Действующий токен</w:t>
            </w:r>
          </w:p>
        </w:tc>
      </w:tr>
    </w:tbl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заголовков (auth_key)</w:t>
      </w:r>
    </w:p>
    <w:tbl>
      <w:tblPr>
        <w:tblStyle w:val="Table16"/>
        <w:tblW w:w="969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854"/>
        <w:gridCol w:w="4843"/>
        <w:tblGridChange w:id="0">
          <w:tblGrid>
            <w:gridCol w:w="4854"/>
            <w:gridCol w:w="484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pet_id: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auth_key: string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Токен с истекшем сроком действия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Набор случайных символов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Спецсимволы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Кириллица</w:t>
            </w:r>
          </w:p>
        </w:tc>
      </w:tr>
      <w:tr>
        <w:trPr>
          <w:cantSplit w:val="0"/>
          <w:tblHeader w:val="0"/>
        </w:trPr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Существующий id</w:t>
            </w:r>
          </w:p>
        </w:tc>
        <w:tc>
          <w:tcPr>
            <w:shd w:fill="ff66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Значение = int</w:t>
            </w:r>
          </w:p>
        </w:tc>
      </w:tr>
    </w:tbl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Сценарии проверки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/ api/pets/{pet_id}</w:t>
      </w:r>
    </w:p>
    <w:tbl>
      <w:tblPr>
        <w:tblStyle w:val="Table17"/>
        <w:tblW w:w="9697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694"/>
        <w:gridCol w:w="4146"/>
        <w:gridCol w:w="1857"/>
        <w:tblGridChange w:id="0">
          <w:tblGrid>
            <w:gridCol w:w="3694"/>
            <w:gridCol w:w="4146"/>
            <w:gridCol w:w="185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Вызов API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запроса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Корректный токен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Код ответа 200(created)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 теле приходит HTML с данными удаленного питомца</w:t>
            </w:r>
          </w:p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0f8ff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пустое значение</w:t>
            </w:r>
          </w:p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0f8ff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Несуществующий id</w:t>
            </w:r>
          </w:p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 int</w:t>
            </w:r>
          </w:p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 256 символов</w:t>
            </w:r>
          </w:p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15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0f8ff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Токен с истекшим сроком давности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Набор случайных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Спецсимволы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Кириллица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afa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https://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petfriends.skillfactory.ru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/api/pets/id</w:t>
            </w:r>
          </w:p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41444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pet_id: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auth_key: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Style w:val="Heading2"/>
        <w:shd w:fill="fafafa" w:val="clear"/>
        <w:spacing w:after="0" w:before="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Пользовательские сценарии для API-запросов PetFriends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План сценариев: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авторизованный пользователь сервиса, добавляю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новую карточку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питомца без фотографии.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авторизованный пользователь сервиса, добавляю фотографию к уже созданному питомцу (без фотографии).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авторизованный пользователь сервиса, изменяю имя у уже созданного питомца.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авторизованный пользователь сервиса, добавляю ещё одного питомца с фотографией.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авторизованный пользователь сервиса, удаляю созданного питомца.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Сценарии</w:t>
      </w:r>
    </w:p>
    <w:tbl>
      <w:tblPr>
        <w:tblStyle w:val="Table18"/>
        <w:tblW w:w="9697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72"/>
        <w:gridCol w:w="8025"/>
        <w:tblGridChange w:id="0">
          <w:tblGrid>
            <w:gridCol w:w="1672"/>
            <w:gridCol w:w="8025"/>
          </w:tblGrid>
        </w:tblGridChange>
      </w:tblGrid>
      <w:tr>
        <w:trPr>
          <w:cantSplit w:val="0"/>
          <w:trHeight w:val="745" w:hRule="atLeast"/>
          <w:tblHeader w:val="1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 авторизованный пользователь сервиса, добавляю нового питомца без фотографии.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7">
            <w:pPr>
              <w:pStyle w:val="Heading2"/>
              <w:shd w:fill="ffffff" w:val="clear"/>
              <w:spacing w:before="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В системе создан пользователь с ником Aleksandrrr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 и паролем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1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повторения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/api/key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с корректными данными пользователя. Получаем ключ пользователя.</w:t>
            </w:r>
          </w:p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2. Выполнить запрос для создания питомца без фотографии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/api/create_pet_simple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с корректными данными. </w:t>
            </w:r>
          </w:p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3. Выполнить запрос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GET/api/pets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для получения информации о добавленных питомцах.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GET/api/pets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приходит json  с корректными данными созданного питомца.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97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709"/>
        <w:gridCol w:w="7988"/>
        <w:tblGridChange w:id="0">
          <w:tblGrid>
            <w:gridCol w:w="1709"/>
            <w:gridCol w:w="7988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 авторизованный пользователь сервиса добавляю фотографию к уже созданному питомцу (без фотографии).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Aleksandrrr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 и паролем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повторения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/api/key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2. Выполнить запрос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1"/>
                  <w:szCs w:val="21"/>
                  <w:highlight w:val="white"/>
                  <w:u w:val="none"/>
                  <w:vertAlign w:val="baseline"/>
                  <w:rtl w:val="0"/>
                </w:rPr>
                <w:t xml:space="preserve">/api/pets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для получения информации о добавленных питомцах. Получаем id добавленного питомца.</w:t>
            </w:r>
          </w:p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3. Выполнить запрос для добавления фотографии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POST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highlight w:val="white"/>
                  <w:u w:val="none"/>
                  <w:vertAlign w:val="baseline"/>
                  <w:rtl w:val="0"/>
                </w:rPr>
                <w:t xml:space="preserve">/api/pets/set_photo/{pet_id</w:t>
              </w:r>
            </w:hyperlink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highlight w:val="white"/>
                  <w:u w:val="single"/>
                  <w:vertAlign w:val="baseline"/>
                  <w:rtl w:val="0"/>
                </w:rPr>
                <w:t xml:space="preserve">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4. Выполнить запрос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1"/>
                  <w:szCs w:val="21"/>
                  <w:highlight w:val="white"/>
                  <w:u w:val="none"/>
                  <w:vertAlign w:val="baseline"/>
                  <w:rtl w:val="0"/>
                </w:rPr>
                <w:t xml:space="preserve">/api/pets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для получения информации о добавленных питомцах.</w:t>
            </w:r>
          </w:p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GET/api/pets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приходит json  с корректными данными созданного питомца с добавленным файлом фотографии.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97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732"/>
        <w:gridCol w:w="7965"/>
        <w:tblGridChange w:id="0">
          <w:tblGrid>
            <w:gridCol w:w="1732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 авторизованный пользователь сервиса, меняю имя у уже созданного питомца.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Aleksandrrr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 и паролем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повторения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get/api/key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2. Выполнить запрос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1"/>
                  <w:szCs w:val="21"/>
                  <w:highlight w:val="white"/>
                  <w:u w:val="none"/>
                  <w:vertAlign w:val="baseline"/>
                  <w:rtl w:val="0"/>
                </w:rPr>
                <w:t xml:space="preserve">/api/pets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для получения информации о добавленных питомцах. Получаем id добавленного питомца.</w:t>
            </w:r>
          </w:p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3. Выполнить запрос для изменения информации о питомце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PUT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1"/>
                  <w:szCs w:val="21"/>
                  <w:highlight w:val="white"/>
                  <w:u w:val="none"/>
                  <w:vertAlign w:val="baselin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Меняем имя питомца .</w:t>
            </w:r>
          </w:p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4. Выполнить запрос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1"/>
                  <w:szCs w:val="21"/>
                  <w:highlight w:val="white"/>
                  <w:u w:val="none"/>
                  <w:vertAlign w:val="baseline"/>
                  <w:rtl w:val="0"/>
                </w:rPr>
                <w:t xml:space="preserve">/api/pets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для получения информации о добавленных питомцах.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GET /api/pets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приходит json  с корректными данными питомца с изменившемся именем.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97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759"/>
        <w:gridCol w:w="7938"/>
        <w:tblGridChange w:id="0">
          <w:tblGrid>
            <w:gridCol w:w="1759"/>
            <w:gridCol w:w="7938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 авторизованный пользователь сервиса, добавляю ещё одного питомца с фотографией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Aleksandrrr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 и паролем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повторения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/api/key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2. Выполнить запрос для создания питомца с фотографией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POST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highlight w:val="white"/>
                  <w:u w:val="single"/>
                  <w:vertAlign w:val="baseline"/>
                  <w:rtl w:val="0"/>
                </w:rPr>
                <w:t xml:space="preserve">/api/pets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с корректными данными.</w:t>
            </w:r>
          </w:p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3. Выполнить запрос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1"/>
                  <w:szCs w:val="21"/>
                  <w:highlight w:val="white"/>
                  <w:u w:val="none"/>
                  <w:vertAlign w:val="baseline"/>
                  <w:rtl w:val="0"/>
                </w:rPr>
                <w:t xml:space="preserve">/api/pets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для получения информации о добавленных питомцах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GET /api/pets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приходит json  с корректными данными созданного питомца.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97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738"/>
        <w:gridCol w:w="7959"/>
        <w:tblGridChange w:id="0">
          <w:tblGrid>
            <w:gridCol w:w="1738"/>
            <w:gridCol w:w="795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 авторизованный пользователь сервиса, удаляю созданного питомца.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Aleksandrrr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 и паролем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повторения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GET/api/key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2. Выполнить запрос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1"/>
                  <w:szCs w:val="21"/>
                  <w:highlight w:val="white"/>
                  <w:u w:val="none"/>
                  <w:vertAlign w:val="baseline"/>
                  <w:rtl w:val="0"/>
                </w:rPr>
                <w:t xml:space="preserve">/api/pets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для получения информации о добавленных питомцах. Получаем id добавленного питомца.</w:t>
            </w:r>
          </w:p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3. Выполнить запрос для удаления питомца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DELETE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4. Выполнить запрос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GET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1"/>
                  <w:szCs w:val="21"/>
                  <w:highlight w:val="white"/>
                  <w:u w:val="none"/>
                  <w:vertAlign w:val="baseline"/>
                  <w:rtl w:val="0"/>
                </w:rPr>
                <w:t xml:space="preserve">/api/pets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для получения информации о питомцах.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0f8ff" w:val="clear"/>
                <w:vertAlign w:val="baseline"/>
                <w:rtl w:val="0"/>
              </w:rPr>
              <w:t xml:space="preserve">GET/api/pets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приходит json  с корректными данными, с отсутствующим, удаленным питомцем.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7" w:top="567" w:left="1418" w:right="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  <w:rsid w:val="006C547F"/>
    <w:pPr>
      <w:spacing w:line="276" w:lineRule="auto"/>
    </w:pPr>
  </w:style>
  <w:style w:type="paragraph" w:styleId="1">
    <w:name w:val="heading 1"/>
    <w:basedOn w:val="normal"/>
    <w:next w:val="normal"/>
    <w:link w:val="10"/>
    <w:uiPriority w:val="99"/>
    <w:qFormat w:val="1"/>
    <w:rsid w:val="00776289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 w:val="1"/>
    <w:rsid w:val="00776289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 w:val="1"/>
    <w:rsid w:val="00776289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link w:val="40"/>
    <w:uiPriority w:val="99"/>
    <w:qFormat w:val="1"/>
    <w:rsid w:val="00776289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 w:val="1"/>
    <w:rsid w:val="00776289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link w:val="60"/>
    <w:uiPriority w:val="99"/>
    <w:qFormat w:val="1"/>
    <w:rsid w:val="00776289"/>
    <w:pPr>
      <w:keepNext w:val="1"/>
      <w:keepLines w:val="1"/>
      <w:spacing w:after="80" w:before="240"/>
      <w:outlineLvl w:val="5"/>
    </w:pPr>
    <w:rPr>
      <w:i w:val="1"/>
      <w:iCs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9"/>
    <w:locked w:val="1"/>
    <w:rsid w:val="004F4411"/>
    <w:rPr>
      <w:rFonts w:ascii="Cambria" w:cs="Cambria" w:hAnsi="Cambria"/>
      <w:b w:val="1"/>
      <w:bCs w:val="1"/>
      <w:kern w:val="32"/>
      <w:sz w:val="32"/>
      <w:szCs w:val="32"/>
    </w:rPr>
  </w:style>
  <w:style w:type="character" w:styleId="20" w:customStyle="1">
    <w:name w:val="Заголовок 2 Знак"/>
    <w:basedOn w:val="a0"/>
    <w:link w:val="2"/>
    <w:uiPriority w:val="99"/>
    <w:semiHidden w:val="1"/>
    <w:locked w:val="1"/>
    <w:rsid w:val="004F4411"/>
    <w:rPr>
      <w:rFonts w:ascii="Cambria" w:cs="Cambria" w:hAnsi="Cambria"/>
      <w:b w:val="1"/>
      <w:bCs w:val="1"/>
      <w:i w:val="1"/>
      <w:iCs w:val="1"/>
      <w:sz w:val="28"/>
      <w:szCs w:val="28"/>
    </w:rPr>
  </w:style>
  <w:style w:type="character" w:styleId="30" w:customStyle="1">
    <w:name w:val="Заголовок 3 Знак"/>
    <w:basedOn w:val="a0"/>
    <w:link w:val="3"/>
    <w:uiPriority w:val="99"/>
    <w:semiHidden w:val="1"/>
    <w:locked w:val="1"/>
    <w:rsid w:val="004F4411"/>
    <w:rPr>
      <w:rFonts w:ascii="Cambria" w:cs="Cambria" w:hAnsi="Cambria"/>
      <w:b w:val="1"/>
      <w:bCs w:val="1"/>
      <w:sz w:val="26"/>
      <w:szCs w:val="26"/>
    </w:rPr>
  </w:style>
  <w:style w:type="character" w:styleId="40" w:customStyle="1">
    <w:name w:val="Заголовок 4 Знак"/>
    <w:basedOn w:val="a0"/>
    <w:link w:val="4"/>
    <w:uiPriority w:val="99"/>
    <w:semiHidden w:val="1"/>
    <w:locked w:val="1"/>
    <w:rsid w:val="004F4411"/>
    <w:rPr>
      <w:rFonts w:ascii="Calibri" w:cs="Calibri" w:hAnsi="Calibri"/>
      <w:b w:val="1"/>
      <w:bCs w:val="1"/>
      <w:sz w:val="28"/>
      <w:szCs w:val="28"/>
    </w:rPr>
  </w:style>
  <w:style w:type="character" w:styleId="50" w:customStyle="1">
    <w:name w:val="Заголовок 5 Знак"/>
    <w:basedOn w:val="a0"/>
    <w:link w:val="5"/>
    <w:uiPriority w:val="99"/>
    <w:semiHidden w:val="1"/>
    <w:locked w:val="1"/>
    <w:rsid w:val="004F4411"/>
    <w:rPr>
      <w:rFonts w:ascii="Calibri" w:cs="Calibri" w:hAnsi="Calibri"/>
      <w:b w:val="1"/>
      <w:bCs w:val="1"/>
      <w:i w:val="1"/>
      <w:iCs w:val="1"/>
      <w:sz w:val="26"/>
      <w:szCs w:val="26"/>
    </w:rPr>
  </w:style>
  <w:style w:type="character" w:styleId="60" w:customStyle="1">
    <w:name w:val="Заголовок 6 Знак"/>
    <w:basedOn w:val="a0"/>
    <w:link w:val="6"/>
    <w:uiPriority w:val="99"/>
    <w:semiHidden w:val="1"/>
    <w:locked w:val="1"/>
    <w:rsid w:val="004F4411"/>
    <w:rPr>
      <w:rFonts w:ascii="Calibri" w:cs="Calibri" w:hAnsi="Calibri"/>
      <w:b w:val="1"/>
      <w:bCs w:val="1"/>
    </w:rPr>
  </w:style>
  <w:style w:type="paragraph" w:styleId="normal" w:customStyle="1">
    <w:name w:val="normal"/>
    <w:uiPriority w:val="99"/>
    <w:rsid w:val="00776289"/>
    <w:pPr>
      <w:spacing w:line="276" w:lineRule="auto"/>
    </w:pPr>
  </w:style>
  <w:style w:type="paragraph" w:styleId="a3">
    <w:name w:val="Title"/>
    <w:basedOn w:val="normal"/>
    <w:next w:val="normal"/>
    <w:link w:val="a4"/>
    <w:uiPriority w:val="99"/>
    <w:qFormat w:val="1"/>
    <w:rsid w:val="00776289"/>
    <w:pPr>
      <w:keepNext w:val="1"/>
      <w:keepLines w:val="1"/>
      <w:spacing w:after="60"/>
    </w:pPr>
    <w:rPr>
      <w:sz w:val="52"/>
      <w:szCs w:val="52"/>
    </w:rPr>
  </w:style>
  <w:style w:type="character" w:styleId="a4" w:customStyle="1">
    <w:name w:val="Название Знак"/>
    <w:basedOn w:val="a0"/>
    <w:link w:val="a3"/>
    <w:uiPriority w:val="99"/>
    <w:locked w:val="1"/>
    <w:rsid w:val="004F4411"/>
    <w:rPr>
      <w:rFonts w:ascii="Cambria" w:cs="Cambria" w:hAnsi="Cambria"/>
      <w:b w:val="1"/>
      <w:bCs w:val="1"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 w:val="1"/>
    <w:rsid w:val="00776289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6" w:customStyle="1">
    <w:name w:val="Подзаголовок Знак"/>
    <w:basedOn w:val="a0"/>
    <w:link w:val="a5"/>
    <w:uiPriority w:val="99"/>
    <w:locked w:val="1"/>
    <w:rsid w:val="004F4411"/>
    <w:rPr>
      <w:rFonts w:ascii="Cambria" w:cs="Cambria" w:hAnsi="Cambria"/>
      <w:sz w:val="24"/>
      <w:szCs w:val="24"/>
    </w:rPr>
  </w:style>
  <w:style w:type="table" w:styleId="a7" w:customStyle="1">
    <w:name w:val="Стиль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6" w:customStyle="1">
    <w:name w:val="Стиль26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5" w:customStyle="1">
    <w:name w:val="Стиль25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4" w:customStyle="1">
    <w:name w:val="Стиль24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3" w:customStyle="1">
    <w:name w:val="Стиль23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2" w:customStyle="1">
    <w:name w:val="Стиль22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1" w:customStyle="1">
    <w:name w:val="Стиль21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00" w:customStyle="1">
    <w:name w:val="Стиль20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9" w:customStyle="1">
    <w:name w:val="Стиль19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8" w:customStyle="1">
    <w:name w:val="Стиль18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7" w:customStyle="1">
    <w:name w:val="Стиль17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6" w:customStyle="1">
    <w:name w:val="Стиль16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5" w:customStyle="1">
    <w:name w:val="Стиль15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4" w:customStyle="1">
    <w:name w:val="Стиль14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3" w:customStyle="1">
    <w:name w:val="Стиль13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2" w:customStyle="1">
    <w:name w:val="Стиль12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1" w:customStyle="1">
    <w:name w:val="Стиль11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00" w:customStyle="1">
    <w:name w:val="Стиль10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9" w:customStyle="1">
    <w:name w:val="Стиль9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8" w:customStyle="1">
    <w:name w:val="Стиль8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7" w:customStyle="1">
    <w:name w:val="Стиль7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1" w:customStyle="1">
    <w:name w:val="Стиль6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51" w:customStyle="1">
    <w:name w:val="Стиль5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1" w:customStyle="1">
    <w:name w:val="Стиль4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1" w:customStyle="1">
    <w:name w:val="Стиль3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7" w:customStyle="1">
    <w:name w:val="Стиль2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a" w:customStyle="1">
    <w:name w:val="Стиль1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TML">
    <w:name w:val="HTML Preformatted"/>
    <w:basedOn w:val="a"/>
    <w:link w:val="HTML0"/>
    <w:uiPriority w:val="99"/>
    <w:rsid w:val="00603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locked w:val="1"/>
    <w:rsid w:val="004F4411"/>
    <w:rPr>
      <w:rFonts w:ascii="Courier New" w:cs="Courier New" w:hAnsi="Courier New"/>
      <w:sz w:val="20"/>
      <w:szCs w:val="20"/>
    </w:rPr>
  </w:style>
  <w:style w:type="character" w:styleId="a8">
    <w:name w:val="Hyperlink"/>
    <w:basedOn w:val="a0"/>
    <w:uiPriority w:val="99"/>
    <w:rsid w:val="00F5349B"/>
    <w:rPr>
      <w:color w:val="0000ff"/>
      <w:u w:val="single"/>
    </w:rPr>
  </w:style>
  <w:style w:type="character" w:styleId="pl-token" w:customStyle="1">
    <w:name w:val="pl-token"/>
    <w:basedOn w:val="a0"/>
    <w:rsid w:val="00927CB0"/>
  </w:style>
  <w:style w:type="character" w:styleId="pl-c1" w:customStyle="1">
    <w:name w:val="pl-c1"/>
    <w:basedOn w:val="a0"/>
    <w:rsid w:val="00927CB0"/>
  </w:style>
  <w:style w:type="character" w:styleId="pl-s" w:customStyle="1">
    <w:name w:val="pl-s"/>
    <w:basedOn w:val="a0"/>
    <w:rsid w:val="00927CB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etfriends1.herokuapp.com/apidocs/#/default/get_api_pets" TargetMode="External"/><Relationship Id="rId10" Type="http://schemas.openxmlformats.org/officeDocument/2006/relationships/hyperlink" Target="https://petfriends1.herokuapp.com/apidocs/#/default/get_api_pets" TargetMode="External"/><Relationship Id="rId13" Type="http://schemas.openxmlformats.org/officeDocument/2006/relationships/hyperlink" Target="https://petfriends1.herokuapp.com/apidocs/#/default/get_api_pets" TargetMode="External"/><Relationship Id="rId12" Type="http://schemas.openxmlformats.org/officeDocument/2006/relationships/hyperlink" Target="https://petfriends1.herokuapp.com/apidocs/#/default/put_api_pets__pet_id_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friends1.herokuapp.com/apidocs/#/default/post_api_pets_set_photo__pet_id_" TargetMode="External"/><Relationship Id="rId15" Type="http://schemas.openxmlformats.org/officeDocument/2006/relationships/hyperlink" Target="https://petfriends1.herokuapp.com/apidocs/#/default/get_api_pets" TargetMode="External"/><Relationship Id="rId14" Type="http://schemas.openxmlformats.org/officeDocument/2006/relationships/hyperlink" Target="https://petfriends1.herokuapp.com/apidocs/#/default/post_api_pets" TargetMode="External"/><Relationship Id="rId17" Type="http://schemas.openxmlformats.org/officeDocument/2006/relationships/hyperlink" Target="https://petfriends1.herokuapp.com/apidocs/#/default/delete_api_pets__pet_id_" TargetMode="External"/><Relationship Id="rId16" Type="http://schemas.openxmlformats.org/officeDocument/2006/relationships/hyperlink" Target="https://petfriends1.herokuapp.com/apidocs/#/default/get_api_pe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petfriends1.herokuapp.com/apidocs/#/default/get_api_pets" TargetMode="External"/><Relationship Id="rId7" Type="http://schemas.openxmlformats.org/officeDocument/2006/relationships/hyperlink" Target="https://petfriends1.herokuapp.com/apidocs/#/default/get_api_pets" TargetMode="External"/><Relationship Id="rId8" Type="http://schemas.openxmlformats.org/officeDocument/2006/relationships/hyperlink" Target="https://petfriends1.herokuapp.com/apidocs/#/default/post_api_pets_set_photo__pet_id_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ZZOMLO7USGbiPnqry6FVmETKXA==">AMUW2mVUwEgHi36k/GhxYp701GHHg99etxh8/VigiuUnz2Zf3L93fs9s0QJZi7m37csC/ogYnRU7Q5TRj8k8menvqVvL6IYAmLk+TeDUNmtD47ucYIY0SUljeN42z2kwMUk/xOtj8qaIeOw6vN/o+rgaR9N2CJyd0bLvRtmlHzepJsztdNymQLprzL7RZluEm768hrCNfZuMI70GJHmJ3il7Er23xi0/gA==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2023-02-10T13:37:00Z</dcterms:created>
  <dc:creator>STEPPENWOLF</dc:creator>
</cp:coreProperties>
</file>