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7FE" w:rsidRDefault="00FA37FE">
      <w:r>
        <w:t>Exercice 1 :</w:t>
      </w:r>
    </w:p>
    <w:p w:rsidR="00FA37FE" w:rsidRDefault="00FA37FE"/>
    <w:p w:rsidR="0001091C" w:rsidRDefault="00FA37FE">
      <w:r>
        <w:t>Voir photo…</w:t>
      </w:r>
    </w:p>
    <w:p w:rsidR="00FA37FE" w:rsidRDefault="00FA37FE"/>
    <w:p w:rsidR="00FA37FE" w:rsidRDefault="00FA37FE">
      <w:r>
        <w:t xml:space="preserve">Exercice 2 : </w:t>
      </w:r>
    </w:p>
    <w:p w:rsidR="00FA37FE" w:rsidRDefault="00FA37FE"/>
    <w:p w:rsidR="00FA37FE" w:rsidRPr="00FA37FE" w:rsidRDefault="00FA37FE" w:rsidP="00FA37FE">
      <w:pPr>
        <w:pStyle w:val="Paragraphedeliste"/>
        <w:numPr>
          <w:ilvl w:val="0"/>
          <w:numId w:val="1"/>
        </w:numPr>
        <w:rPr>
          <w:rFonts w:hint="eastAsia"/>
        </w:rPr>
      </w:pP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Theme="minorHAnsi" w:hAnsi="Cambria Math" w:hint="eastAsia"/>
          <w:lang w:eastAsia="ja-JP"/>
        </w:rPr>
        <w:t xml:space="preserve"> valide ssi Vrai |=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</w:t>
      </w:r>
      <w:r>
        <w:rPr>
          <w:rFonts w:ascii="Cambria Math" w:eastAsia="Yu Mincho" w:hAnsi="Cambria Math"/>
          <w:lang w:eastAsia="ja-JP"/>
        </w:rPr>
        <w:br/>
        <w:t xml:space="preserve">Vrai |=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signifie que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est vrai dans </w:t>
      </w:r>
      <w:r>
        <w:rPr>
          <w:rFonts w:ascii="Cambria Math" w:eastAsia="Yu Mincho" w:hAnsi="Cambria Math"/>
          <w:lang w:eastAsia="ja-JP"/>
        </w:rPr>
        <w:t>tous</w:t>
      </w:r>
      <w:r>
        <w:rPr>
          <w:rFonts w:ascii="Cambria Math" w:eastAsia="Yu Mincho" w:hAnsi="Cambria Math" w:hint="eastAsia"/>
          <w:lang w:eastAsia="ja-JP"/>
        </w:rPr>
        <w:t xml:space="preserve"> les modèles où Vrai est vrai o</w:t>
      </w:r>
      <w:r>
        <w:rPr>
          <w:rFonts w:ascii="Cambria Math" w:eastAsia="Yu Mincho" w:hAnsi="Cambria Math"/>
          <w:lang w:eastAsia="ja-JP"/>
        </w:rPr>
        <w:t>r</w:t>
      </w:r>
      <w:r>
        <w:rPr>
          <w:rFonts w:ascii="Cambria Math" w:eastAsia="Yu Mincho" w:hAnsi="Cambria Math" w:hint="eastAsia"/>
          <w:lang w:eastAsia="ja-JP"/>
        </w:rPr>
        <w:t xml:space="preserve"> vrai est vrai est toujours vrai ce qui équivaut à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est vrai dans </w:t>
      </w:r>
      <w:r>
        <w:rPr>
          <w:rFonts w:ascii="Cambria Math" w:eastAsia="Yu Mincho" w:hAnsi="Cambria Math"/>
          <w:lang w:eastAsia="ja-JP"/>
        </w:rPr>
        <w:t>tous</w:t>
      </w:r>
      <w:r>
        <w:rPr>
          <w:rFonts w:ascii="Cambria Math" w:eastAsia="Yu Mincho" w:hAnsi="Cambria Math" w:hint="eastAsia"/>
          <w:lang w:eastAsia="ja-JP"/>
        </w:rPr>
        <w:t xml:space="preserve"> les modèles ce qui </w:t>
      </w:r>
      <w:r>
        <w:rPr>
          <w:rFonts w:ascii="Cambria Math" w:eastAsia="Yu Mincho" w:hAnsi="Cambria Math"/>
          <w:lang w:eastAsia="ja-JP"/>
        </w:rPr>
        <w:t>équivaut</w:t>
      </w:r>
      <w:r>
        <w:rPr>
          <w:rFonts w:ascii="Cambria Math" w:eastAsia="Yu Mincho" w:hAnsi="Cambria Math" w:hint="eastAsia"/>
          <w:lang w:eastAsia="ja-JP"/>
        </w:rPr>
        <w:t xml:space="preserve"> à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est valide</w:t>
      </w:r>
    </w:p>
    <w:p w:rsidR="00FA37FE" w:rsidRPr="0076072A" w:rsidRDefault="00FA37FE" w:rsidP="00FA37FE">
      <w:pPr>
        <w:pStyle w:val="Paragraphedeliste"/>
        <w:numPr>
          <w:ilvl w:val="0"/>
          <w:numId w:val="1"/>
        </w:numPr>
      </w:pPr>
      <w:r>
        <w:rPr>
          <w:rFonts w:ascii="Cambria Math" w:eastAsia="Yu Mincho" w:hAnsi="Cambria Math"/>
          <w:lang w:eastAsia="ja-JP"/>
        </w:rPr>
        <w:t xml:space="preserve">Faux |=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signifie que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est vrai dans </w:t>
      </w:r>
      <w:r>
        <w:rPr>
          <w:rFonts w:ascii="Cambria Math" w:eastAsia="Yu Mincho" w:hAnsi="Cambria Math"/>
          <w:lang w:eastAsia="ja-JP"/>
        </w:rPr>
        <w:t>tous</w:t>
      </w:r>
      <w:r>
        <w:rPr>
          <w:rFonts w:ascii="Cambria Math" w:eastAsia="Yu Mincho" w:hAnsi="Cambria Math" w:hint="eastAsia"/>
          <w:lang w:eastAsia="ja-JP"/>
        </w:rPr>
        <w:t xml:space="preserve"> les modèles où </w:t>
      </w:r>
      <w:r>
        <w:rPr>
          <w:rFonts w:ascii="Cambria Math" w:eastAsia="Yu Mincho" w:hAnsi="Cambria Math"/>
          <w:lang w:eastAsia="ja-JP"/>
        </w:rPr>
        <w:t>faux est faux</w:t>
      </w:r>
      <w:r w:rsidR="0076072A">
        <w:rPr>
          <w:rFonts w:ascii="Cambria Math" w:eastAsia="Yu Mincho" w:hAnsi="Cambria Math"/>
          <w:lang w:eastAsia="ja-JP"/>
        </w:rPr>
        <w:t xml:space="preserve"> signifie que </w:t>
      </w:r>
      <w:r w:rsidR="0076072A">
        <w:rPr>
          <w:rFonts w:ascii="Cambria Math" w:eastAsiaTheme="minorHAnsi" w:hAnsi="Cambria Math" w:hint="eastAsia"/>
          <w:lang w:eastAsia="ja-JP"/>
        </w:rPr>
        <w:t>∝</w:t>
      </w:r>
      <w:r w:rsidR="0076072A">
        <w:rPr>
          <w:rFonts w:ascii="Cambria Math" w:eastAsia="Yu Mincho" w:hAnsi="Cambria Math" w:hint="eastAsia"/>
          <w:lang w:eastAsia="ja-JP"/>
        </w:rPr>
        <w:t xml:space="preserve"> est vrai sur </w:t>
      </w:r>
      <w:r w:rsidR="0076072A">
        <w:rPr>
          <w:rFonts w:ascii="Cambria Math" w:eastAsia="Yu Mincho" w:hAnsi="Cambria Math"/>
          <w:lang w:eastAsia="ja-JP"/>
        </w:rPr>
        <w:t xml:space="preserve">l’ensemble des modèles qui est ∅ </w:t>
      </w:r>
    </w:p>
    <w:p w:rsidR="0076072A" w:rsidRPr="0076072A" w:rsidRDefault="0076072A" w:rsidP="00FA37FE">
      <w:pPr>
        <w:pStyle w:val="Paragraphedeliste"/>
        <w:numPr>
          <w:ilvl w:val="0"/>
          <w:numId w:val="1"/>
        </w:numPr>
        <w:rPr>
          <w:rFonts w:hint="eastAsia"/>
        </w:rPr>
      </w:pP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|= </w:t>
      </w:r>
      <w:r>
        <w:rPr>
          <w:rFonts w:ascii="Cambria Math" w:eastAsia="Yu Mincho" w:hAnsi="Cambria Math" w:hint="eastAsia"/>
          <w:lang w:eastAsia="ja-JP"/>
        </w:rPr>
        <w:t>β</w:t>
      </w:r>
      <w:r>
        <w:rPr>
          <w:rFonts w:ascii="Cambria Math" w:eastAsia="Yu Mincho" w:hAnsi="Cambria Math" w:hint="eastAsia"/>
          <w:lang w:eastAsia="ja-JP"/>
        </w:rPr>
        <w:t xml:space="preserve">signifie </w:t>
      </w:r>
      <w:r>
        <w:rPr>
          <w:rFonts w:ascii="Cambria Math" w:eastAsia="Yu Mincho" w:hAnsi="Cambria Math" w:hint="eastAsia"/>
          <w:lang w:eastAsia="ja-JP"/>
        </w:rPr>
        <w:t>β</w:t>
      </w:r>
      <w:r>
        <w:rPr>
          <w:rFonts w:ascii="Cambria Math" w:eastAsia="Yu Mincho" w:hAnsi="Cambria Math" w:hint="eastAsia"/>
          <w:lang w:eastAsia="ja-JP"/>
        </w:rPr>
        <w:t xml:space="preserve"> vrai dans tous les modèles où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est vrai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=&gt; </w:t>
      </w:r>
      <w:r>
        <w:rPr>
          <w:rFonts w:ascii="Cambria Math" w:eastAsia="Yu Mincho" w:hAnsi="Cambria Math" w:hint="eastAsia"/>
          <w:lang w:eastAsia="ja-JP"/>
        </w:rPr>
        <w:t>β</w:t>
      </w:r>
      <w:r>
        <w:rPr>
          <w:rFonts w:ascii="Cambria Math" w:eastAsia="Yu Mincho" w:hAnsi="Cambria Math" w:hint="eastAsia"/>
          <w:lang w:eastAsia="ja-JP"/>
        </w:rPr>
        <w:t xml:space="preserve"> valide signifie </w:t>
      </w:r>
      <w:r>
        <w:rPr>
          <w:rFonts w:ascii="Cambria Math" w:eastAsiaTheme="minorHAnsi" w:hAnsi="Cambria Math" w:hint="eastAsia"/>
          <w:lang w:eastAsia="ja-JP"/>
        </w:rPr>
        <w:t>∝</w:t>
      </w:r>
      <w:r>
        <w:rPr>
          <w:rFonts w:ascii="Cambria Math" w:eastAsia="Yu Mincho" w:hAnsi="Cambria Math" w:hint="eastAsia"/>
          <w:lang w:eastAsia="ja-JP"/>
        </w:rPr>
        <w:t xml:space="preserve"> =&gt; </w:t>
      </w:r>
      <w:r>
        <w:rPr>
          <w:rFonts w:ascii="Cambria Math" w:eastAsia="Yu Mincho" w:hAnsi="Cambria Math" w:hint="eastAsia"/>
          <w:lang w:eastAsia="ja-JP"/>
        </w:rPr>
        <w:t>β</w:t>
      </w:r>
      <w:r>
        <w:rPr>
          <w:rFonts w:ascii="Cambria Math" w:eastAsia="Yu Mincho" w:hAnsi="Cambria Math" w:hint="eastAsia"/>
          <w:lang w:eastAsia="ja-JP"/>
        </w:rPr>
        <w:t xml:space="preserve"> dans tous les modèles </w:t>
      </w:r>
    </w:p>
    <w:p w:rsidR="00976ACE" w:rsidRDefault="00976ACE" w:rsidP="00976ACE">
      <w:pPr>
        <w:rPr>
          <w:rFonts w:eastAsia="Yu Mincho"/>
        </w:rPr>
      </w:pPr>
    </w:p>
    <w:p w:rsidR="00CF0F55" w:rsidRDefault="00976ACE" w:rsidP="00976ACE">
      <w:pPr>
        <w:rPr>
          <w:rFonts w:eastAsia="Yu Mincho"/>
        </w:rPr>
      </w:pPr>
      <w:r>
        <w:rPr>
          <w:rFonts w:eastAsia="Yu Mincho"/>
        </w:rPr>
        <w:t>Exercice 4 :</w:t>
      </w:r>
    </w:p>
    <w:p w:rsidR="00976ACE" w:rsidRDefault="00976ACE" w:rsidP="00976ACE">
      <w:pPr>
        <w:rPr>
          <w:rFonts w:eastAsia="Yu Mincho"/>
        </w:rPr>
      </w:pPr>
      <w:r>
        <w:rPr>
          <w:rFonts w:eastAsia="Yu Mincho"/>
        </w:rPr>
        <w:t>Voir photo</w:t>
      </w:r>
    </w:p>
    <w:p w:rsidR="00976ACE" w:rsidRDefault="00976ACE" w:rsidP="00976ACE">
      <w:pPr>
        <w:rPr>
          <w:rFonts w:eastAsia="Yu Mincho"/>
        </w:rPr>
      </w:pPr>
    </w:p>
    <w:p w:rsidR="00976ACE" w:rsidRDefault="00976ACE" w:rsidP="00976ACE">
      <w:pPr>
        <w:rPr>
          <w:rFonts w:eastAsia="Yu Mincho"/>
        </w:rPr>
      </w:pPr>
      <w:r>
        <w:rPr>
          <w:rFonts w:eastAsia="Yu Mincho"/>
        </w:rPr>
        <w:t>Exercice 6 :</w:t>
      </w:r>
    </w:p>
    <w:p w:rsidR="00976ACE" w:rsidRDefault="00976ACE" w:rsidP="00976ACE">
      <w:pPr>
        <w:rPr>
          <w:rFonts w:eastAsia="Yu Mincho"/>
        </w:rPr>
      </w:pPr>
    </w:p>
    <w:p w:rsidR="00976ACE" w:rsidRDefault="00976ACE" w:rsidP="00976ACE">
      <w:pPr>
        <w:rPr>
          <w:rFonts w:eastAsia="Yu Mincho"/>
        </w:rPr>
      </w:pPr>
      <w:r>
        <w:rPr>
          <w:rFonts w:eastAsia="Yu Mincho"/>
        </w:rPr>
        <w:t>A = Arbre</w:t>
      </w:r>
    </w:p>
    <w:p w:rsidR="00976ACE" w:rsidRDefault="00976ACE" w:rsidP="00976ACE">
      <w:pPr>
        <w:rPr>
          <w:rFonts w:eastAsia="Yu Mincho"/>
        </w:rPr>
      </w:pPr>
      <w:r>
        <w:rPr>
          <w:rFonts w:eastAsia="Yu Mincho"/>
        </w:rPr>
        <w:t>FC = Caduc</w:t>
      </w:r>
    </w:p>
    <w:p w:rsidR="00976ACE" w:rsidRDefault="00976ACE" w:rsidP="00976ACE">
      <w:pPr>
        <w:rPr>
          <w:rFonts w:eastAsia="Yu Mincho"/>
        </w:rPr>
      </w:pPr>
      <w:r>
        <w:rPr>
          <w:rFonts w:eastAsia="Yu Mincho"/>
        </w:rPr>
        <w:t xml:space="preserve">FP = </w:t>
      </w:r>
      <w:r w:rsidR="0050311B">
        <w:rPr>
          <w:rFonts w:eastAsia="Yu Mincho"/>
        </w:rPr>
        <w:t>Feuillage</w:t>
      </w:r>
      <w:r>
        <w:rPr>
          <w:rFonts w:eastAsia="Yu Mincho"/>
        </w:rPr>
        <w:t xml:space="preserve"> persistant</w:t>
      </w:r>
    </w:p>
    <w:p w:rsidR="00976ACE" w:rsidRDefault="00976ACE" w:rsidP="00976ACE">
      <w:pPr>
        <w:rPr>
          <w:rFonts w:eastAsia="Yu Mincho"/>
        </w:rPr>
      </w:pPr>
      <w:r>
        <w:rPr>
          <w:rFonts w:eastAsia="Yu Mincho"/>
        </w:rPr>
        <w:t xml:space="preserve">CV = </w:t>
      </w:r>
      <w:r w:rsidR="0050311B">
        <w:rPr>
          <w:rFonts w:eastAsia="Yu Mincho"/>
        </w:rPr>
        <w:t>Chêne</w:t>
      </w:r>
      <w:bookmarkStart w:id="0" w:name="_GoBack"/>
      <w:bookmarkEnd w:id="0"/>
      <w:r>
        <w:rPr>
          <w:rFonts w:eastAsia="Yu Mincho"/>
        </w:rPr>
        <w:t xml:space="preserve"> vert</w:t>
      </w:r>
    </w:p>
    <w:p w:rsidR="00976ACE" w:rsidRDefault="00976ACE" w:rsidP="00976ACE">
      <w:pPr>
        <w:rPr>
          <w:rFonts w:eastAsia="Yu Mincho"/>
        </w:rPr>
      </w:pPr>
      <w:r>
        <w:rPr>
          <w:rFonts w:eastAsia="Yu Mincho"/>
        </w:rPr>
        <w:t>PF = Perdre ses feuilles en automne</w:t>
      </w:r>
    </w:p>
    <w:p w:rsidR="00976ACE" w:rsidRDefault="00976ACE" w:rsidP="00976ACE">
      <w:pPr>
        <w:rPr>
          <w:rFonts w:eastAsia="Yu Mincho"/>
        </w:rPr>
      </w:pPr>
    </w:p>
    <w:p w:rsidR="00976ACE" w:rsidRPr="00E60D75" w:rsidRDefault="00976ACE" w:rsidP="00976ACE">
      <w:pPr>
        <w:pStyle w:val="Paragraphedeliste"/>
        <w:numPr>
          <w:ilvl w:val="0"/>
          <w:numId w:val="2"/>
        </w:numPr>
        <w:rPr>
          <w:rFonts w:eastAsia="Yu Mincho"/>
        </w:rPr>
      </w:pPr>
      <w:r>
        <w:rPr>
          <w:rFonts w:eastAsia="Yu Mincho"/>
        </w:rPr>
        <w:t xml:space="preserve">(FC </w:t>
      </w:r>
      <w:r w:rsidR="00E60D75">
        <w:rPr>
          <w:rFonts w:ascii="Cambria Math" w:eastAsia="Yu Mincho" w:hAnsi="Cambria Math" w:hint="eastAsia"/>
          <w:lang w:eastAsia="ja-JP"/>
        </w:rPr>
        <w:t>∨</w:t>
      </w:r>
      <w:r>
        <w:rPr>
          <w:rFonts w:eastAsia="Yu Mincho"/>
        </w:rPr>
        <w:t xml:space="preserve">FP) ou (FC </w:t>
      </w:r>
      <w:r>
        <w:rPr>
          <w:rFonts w:ascii="Cambria Math" w:eastAsia="Yu Mincho" w:hAnsi="Cambria Math" w:hint="eastAsia"/>
          <w:lang w:eastAsia="ja-JP"/>
        </w:rPr>
        <w:t>∧</w:t>
      </w:r>
      <w:r>
        <w:rPr>
          <w:rFonts w:ascii="Cambria Math" w:eastAsia="Yu Mincho" w:hAnsi="Cambria Math" w:hint="eastAsia"/>
          <w:lang w:eastAsia="ja-JP"/>
        </w:rPr>
        <w:t>¬FP)</w:t>
      </w:r>
      <w:r>
        <w:rPr>
          <w:rFonts w:ascii="Cambria Math" w:eastAsia="Yu Mincho" w:hAnsi="Cambria Math"/>
          <w:lang w:eastAsia="ja-JP"/>
        </w:rPr>
        <w:t xml:space="preserve"> </w:t>
      </w:r>
      <w:r>
        <w:rPr>
          <w:rFonts w:eastAsia="Yu Mincho"/>
        </w:rPr>
        <w:t xml:space="preserve"> </w:t>
      </w:r>
      <w:r w:rsidR="00E60D75">
        <w:rPr>
          <w:rFonts w:ascii="Cambria Math" w:eastAsia="Yu Mincho" w:hAnsi="Cambria Math" w:hint="eastAsia"/>
          <w:lang w:eastAsia="ja-JP"/>
        </w:rPr>
        <w:t>∨</w:t>
      </w:r>
      <w:r w:rsidR="00E60D75">
        <w:rPr>
          <w:rFonts w:ascii="Cambria Math" w:eastAsia="Yu Mincho" w:hAnsi="Cambria Math" w:hint="eastAsia"/>
          <w:lang w:eastAsia="ja-JP"/>
        </w:rPr>
        <w:t xml:space="preserve"> (</w:t>
      </w:r>
      <w:r w:rsidR="00E60D75">
        <w:rPr>
          <w:rFonts w:ascii="Cambria Math" w:eastAsia="Yu Mincho" w:hAnsi="Cambria Math"/>
          <w:lang w:eastAsia="ja-JP"/>
        </w:rPr>
        <w:t>¬FC ∧ FP)</w:t>
      </w:r>
    </w:p>
    <w:p w:rsidR="00E60D75" w:rsidRPr="00E60D75" w:rsidRDefault="00E60D75" w:rsidP="00976ACE">
      <w:pPr>
        <w:pStyle w:val="Paragraphedeliste"/>
        <w:numPr>
          <w:ilvl w:val="0"/>
          <w:numId w:val="2"/>
        </w:numPr>
        <w:rPr>
          <w:rFonts w:eastAsia="Yu Mincho"/>
        </w:rPr>
      </w:pPr>
      <w:r>
        <w:rPr>
          <w:rFonts w:ascii="Cambria Math" w:eastAsia="Yu Mincho" w:hAnsi="Cambria Math"/>
          <w:lang w:eastAsia="ja-JP"/>
        </w:rPr>
        <w:t>CV =&gt; FP</w:t>
      </w:r>
    </w:p>
    <w:p w:rsidR="00E60D75" w:rsidRPr="00E60D75" w:rsidRDefault="00E60D75" w:rsidP="00976ACE">
      <w:pPr>
        <w:pStyle w:val="Paragraphedeliste"/>
        <w:numPr>
          <w:ilvl w:val="0"/>
          <w:numId w:val="2"/>
        </w:numPr>
        <w:rPr>
          <w:rFonts w:eastAsia="Yu Mincho"/>
        </w:rPr>
      </w:pPr>
      <w:r>
        <w:rPr>
          <w:rFonts w:ascii="Cambria Math" w:eastAsia="Yu Mincho" w:hAnsi="Cambria Math"/>
          <w:lang w:eastAsia="ja-JP"/>
        </w:rPr>
        <w:t>FC =&gt;PF</w:t>
      </w:r>
    </w:p>
    <w:p w:rsidR="00E60D75" w:rsidRPr="00976ACE" w:rsidRDefault="00E60D75" w:rsidP="00976ACE">
      <w:pPr>
        <w:pStyle w:val="Paragraphedeliste"/>
        <w:numPr>
          <w:ilvl w:val="0"/>
          <w:numId w:val="2"/>
        </w:numPr>
        <w:rPr>
          <w:rFonts w:eastAsia="Yu Mincho"/>
        </w:rPr>
      </w:pPr>
      <w:r>
        <w:rPr>
          <w:rFonts w:ascii="Cambria Math" w:eastAsia="Yu Mincho" w:hAnsi="Cambria Math"/>
          <w:lang w:eastAsia="ja-JP"/>
        </w:rPr>
        <w:t xml:space="preserve">FC =&gt; PF (ou FC </w:t>
      </w:r>
      <w:r w:rsidRPr="00E60D75">
        <w:rPr>
          <w:rFonts w:ascii="Cambria Math" w:eastAsia="Yu Mincho" w:hAnsi="Cambria Math"/>
          <w:lang w:eastAsia="ja-JP"/>
        </w:rPr>
        <w:sym w:font="Wingdings" w:char="F0F3"/>
      </w:r>
      <w:r>
        <w:rPr>
          <w:rFonts w:ascii="Cambria Math" w:eastAsia="Yu Mincho" w:hAnsi="Cambria Math"/>
          <w:lang w:eastAsia="ja-JP"/>
        </w:rPr>
        <w:t xml:space="preserve"> PF)</w:t>
      </w:r>
    </w:p>
    <w:sectPr w:rsidR="00E60D75" w:rsidRPr="00976ACE" w:rsidSect="009E0B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2AB0"/>
    <w:multiLevelType w:val="hybridMultilevel"/>
    <w:tmpl w:val="2F287D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F60DA"/>
    <w:multiLevelType w:val="hybridMultilevel"/>
    <w:tmpl w:val="E152B7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07"/>
    <w:rsid w:val="0001091C"/>
    <w:rsid w:val="003D3307"/>
    <w:rsid w:val="0050311B"/>
    <w:rsid w:val="0076072A"/>
    <w:rsid w:val="00976ACE"/>
    <w:rsid w:val="009E0B90"/>
    <w:rsid w:val="00CF0F55"/>
    <w:rsid w:val="00E60D75"/>
    <w:rsid w:val="00F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A9D82"/>
  <w15:chartTrackingRefBased/>
  <w15:docId w15:val="{17B6333B-5936-3746-91C5-633B00DB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Zana</dc:creator>
  <cp:keywords/>
  <dc:description/>
  <cp:lastModifiedBy>Yoni Zana</cp:lastModifiedBy>
  <cp:revision>6</cp:revision>
  <dcterms:created xsi:type="dcterms:W3CDTF">2018-02-19T09:20:00Z</dcterms:created>
  <dcterms:modified xsi:type="dcterms:W3CDTF">2018-02-19T11:47:00Z</dcterms:modified>
</cp:coreProperties>
</file>