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404040"/>
          <w:sz w:val="96"/>
          <w:szCs w:val="96"/>
        </w:rPr>
      </w:pPr>
      <w:bookmarkStart w:colFirst="0" w:colLast="0" w:name="_aczyuw2yex2w" w:id="0"/>
      <w:bookmarkEnd w:id="0"/>
      <w:r w:rsidDel="00000000" w:rsidR="00000000" w:rsidRPr="00000000">
        <w:rPr>
          <w:rFonts w:ascii="Oswald" w:cs="Oswald" w:eastAsia="Oswald" w:hAnsi="Oswald"/>
          <w:b w:val="0"/>
          <w:color w:val="0b5394"/>
          <w:sz w:val="72"/>
          <w:szCs w:val="72"/>
          <w:rtl w:val="0"/>
        </w:rPr>
        <w:t xml:space="preserve">Projet L3AX1 - Facturation</w:t>
      </w:r>
      <w:r w:rsidDel="00000000" w:rsidR="00000000" w:rsidRPr="00000000">
        <w:rPr>
          <w:rFonts w:ascii="Oswald" w:cs="Oswald" w:eastAsia="Oswald" w:hAnsi="Oswald"/>
          <w:color w:val="404040"/>
          <w:sz w:val="96"/>
          <w:szCs w:val="96"/>
          <w:rtl w:val="0"/>
        </w:rPr>
        <w:br w:type="textWrapping"/>
      </w:r>
      <w:r w:rsidDel="00000000" w:rsidR="00000000" w:rsidRPr="00000000">
        <w:rPr>
          <w:rFonts w:ascii="Oswald" w:cs="Oswald" w:eastAsia="Oswald" w:hAnsi="Oswald"/>
          <w:rtl w:val="0"/>
        </w:rPr>
        <w:t xml:space="preserve">Cahier des charges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ligne courte" id="8" name="image8.png"/>
            <a:graphic>
              <a:graphicData uri="http://schemas.openxmlformats.org/drawingml/2006/picture">
                <pic:pic>
                  <pic:nvPicPr>
                    <pic:cNvPr descr="ligne courte"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666666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sz w:val="32"/>
          <w:szCs w:val="32"/>
          <w:rtl w:val="0"/>
        </w:rPr>
        <w:t xml:space="preserve">Atia Salah Eddine     Bouldja Lounis     Namolaru Leonard     Saghroun Amos</w:t>
      </w:r>
      <w:r w:rsidDel="00000000" w:rsidR="00000000" w:rsidRPr="00000000">
        <w:rPr>
          <w:rFonts w:ascii="Oswald" w:cs="Oswald" w:eastAsia="Oswald" w:hAnsi="Oswald"/>
          <w:sz w:val="32"/>
          <w:szCs w:val="32"/>
          <w:rtl w:val="0"/>
        </w:rPr>
        <w:br w:type="textWrapping"/>
      </w:r>
      <w:r w:rsidDel="00000000" w:rsidR="00000000" w:rsidRPr="00000000">
        <w:rPr>
          <w:rFonts w:ascii="Oswald" w:cs="Oswald" w:eastAsia="Oswald" w:hAnsi="Oswald"/>
          <w:color w:val="666666"/>
          <w:sz w:val="32"/>
          <w:szCs w:val="32"/>
          <w:rtl w:val="0"/>
        </w:rPr>
        <w:t xml:space="preserve">28 janvier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rFonts w:ascii="Oswald" w:cs="Oswald" w:eastAsia="Oswald" w:hAnsi="Oswald"/>
          <w:color w:val="434343"/>
          <w:sz w:val="2"/>
          <w:szCs w:val="2"/>
        </w:rPr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Oswald" w:cs="Oswald" w:eastAsia="Oswald" w:hAnsi="Oswald"/>
          <w:b w:val="1"/>
          <w:color w:val="434343"/>
          <w:sz w:val="16"/>
          <w:szCs w:val="16"/>
          <w:rtl w:val="0"/>
        </w:rPr>
        <w:t xml:space="preserve">La structure globale du fichier est basée sur un modèle de la galerie des modèles de Google Docs</w:t>
      </w:r>
      <w:r w:rsidDel="00000000" w:rsidR="00000000" w:rsidRPr="00000000">
        <w:rPr>
          <w:rFonts w:ascii="Oswald" w:cs="Oswald" w:eastAsia="Oswald" w:hAnsi="Oswald"/>
          <w:color w:val="434343"/>
          <w:sz w:val="16"/>
          <w:szCs w:val="16"/>
          <w:rtl w:val="0"/>
        </w:rPr>
        <w:t xml:space="preserve"> : Fiche de lecture par Reading Rainbow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0" w:lineRule="auto"/>
        <w:rPr>
          <w:rFonts w:ascii="Oswald" w:cs="Oswald" w:eastAsia="Oswald" w:hAnsi="Oswald"/>
          <w:b w:val="1"/>
          <w:color w:val="0b5394"/>
          <w:sz w:val="62"/>
          <w:szCs w:val="62"/>
        </w:rPr>
      </w:pPr>
      <w:r w:rsidDel="00000000" w:rsidR="00000000" w:rsidRPr="00000000">
        <w:rPr>
          <w:rFonts w:ascii="Oswald" w:cs="Oswald" w:eastAsia="Oswald" w:hAnsi="Oswald"/>
          <w:b w:val="1"/>
          <w:color w:val="0b5394"/>
          <w:sz w:val="62"/>
          <w:szCs w:val="62"/>
          <w:rtl w:val="0"/>
        </w:rPr>
        <w:t xml:space="preserve">Cahier des charges - projet L3AX1</w:t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sz w:val="2"/>
          <w:szCs w:val="2"/>
        </w:rPr>
      </w:pPr>
      <w:bookmarkStart w:colFirst="0" w:colLast="0" w:name="_hiaa032pzp69" w:id="1"/>
      <w:bookmarkEnd w:id="1"/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57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0" w:line="240" w:lineRule="auto"/>
              <w:rPr>
                <w:rFonts w:ascii="Oswald" w:cs="Oswald" w:eastAsia="Oswald" w:hAnsi="Oswald"/>
                <w:sz w:val="32"/>
                <w:szCs w:val="32"/>
              </w:rPr>
            </w:pPr>
            <w:r w:rsidDel="00000000" w:rsidR="00000000" w:rsidRPr="00000000">
              <w:rPr>
                <w:rFonts w:ascii="Oswald" w:cs="Oswald" w:eastAsia="Oswald" w:hAnsi="Oswald"/>
                <w:color w:val="0b5394"/>
                <w:sz w:val="36"/>
                <w:szCs w:val="36"/>
                <w:rtl w:val="0"/>
              </w:rPr>
              <w:t xml:space="preserve"> Les informations d’identification du document  </w:t>
            </w:r>
            <w:r w:rsidDel="00000000" w:rsidR="00000000" w:rsidRPr="00000000">
              <w:rPr>
                <w:rFonts w:ascii="Oswald" w:cs="Oswald" w:eastAsia="Oswald" w:hAnsi="Oswald"/>
                <w:sz w:val="32"/>
                <w:szCs w:val="32"/>
                <w:rtl w:val="0"/>
              </w:rPr>
              <w:t xml:space="preserve">     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swald" w:cs="Oswald" w:eastAsia="Oswald" w:hAnsi="Oswald"/>
                <w:sz w:val="26"/>
                <w:szCs w:val="26"/>
              </w:rPr>
            </w:pPr>
            <w:r w:rsidDel="00000000" w:rsidR="00000000" w:rsidRPr="00000000">
              <w:rPr>
                <w:rFonts w:ascii="Oswald" w:cs="Oswald" w:eastAsia="Oswald" w:hAnsi="Oswald"/>
                <w:sz w:val="26"/>
                <w:szCs w:val="26"/>
                <w:rtl w:val="0"/>
              </w:rPr>
              <w:t xml:space="preserve">Référence du document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swald" w:cs="Oswald" w:eastAsia="Oswald" w:hAnsi="Oswald"/>
                <w:sz w:val="26"/>
                <w:szCs w:val="26"/>
              </w:rPr>
            </w:pPr>
            <w:r w:rsidDel="00000000" w:rsidR="00000000" w:rsidRPr="00000000">
              <w:rPr>
                <w:rFonts w:ascii="Oswald" w:cs="Oswald" w:eastAsia="Oswald" w:hAnsi="Oswald"/>
                <w:sz w:val="26"/>
                <w:szCs w:val="26"/>
                <w:rtl w:val="0"/>
              </w:rPr>
              <w:t xml:space="preserve">D2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swald" w:cs="Oswald" w:eastAsia="Oswald" w:hAnsi="Oswald"/>
                <w:color w:val="efefef"/>
                <w:sz w:val="26"/>
                <w:szCs w:val="26"/>
              </w:rPr>
            </w:pPr>
            <w:r w:rsidDel="00000000" w:rsidR="00000000" w:rsidRPr="00000000">
              <w:rPr>
                <w:rFonts w:ascii="Oswald" w:cs="Oswald" w:eastAsia="Oswald" w:hAnsi="Oswald"/>
                <w:color w:val="efefef"/>
                <w:sz w:val="26"/>
                <w:szCs w:val="26"/>
                <w:rtl w:val="0"/>
              </w:rPr>
              <w:t xml:space="preserve">Version du document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swald" w:cs="Oswald" w:eastAsia="Oswald" w:hAnsi="Oswald"/>
                <w:color w:val="efefef"/>
                <w:sz w:val="26"/>
                <w:szCs w:val="26"/>
              </w:rPr>
            </w:pPr>
            <w:r w:rsidDel="00000000" w:rsidR="00000000" w:rsidRPr="00000000">
              <w:rPr>
                <w:rFonts w:ascii="Oswald" w:cs="Oswald" w:eastAsia="Oswald" w:hAnsi="Oswald"/>
                <w:color w:val="efefef"/>
                <w:sz w:val="26"/>
                <w:szCs w:val="26"/>
                <w:rtl w:val="0"/>
              </w:rPr>
              <w:t xml:space="preserve">1.01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swald" w:cs="Oswald" w:eastAsia="Oswald" w:hAnsi="Oswald"/>
                <w:sz w:val="26"/>
                <w:szCs w:val="26"/>
              </w:rPr>
            </w:pPr>
            <w:r w:rsidDel="00000000" w:rsidR="00000000" w:rsidRPr="00000000">
              <w:rPr>
                <w:rFonts w:ascii="Oswald" w:cs="Oswald" w:eastAsia="Oswald" w:hAnsi="Oswald"/>
                <w:sz w:val="26"/>
                <w:szCs w:val="26"/>
                <w:rtl w:val="0"/>
              </w:rPr>
              <w:t xml:space="preserve">Date du document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swald" w:cs="Oswald" w:eastAsia="Oswald" w:hAnsi="Oswald"/>
                <w:sz w:val="26"/>
                <w:szCs w:val="26"/>
              </w:rPr>
            </w:pPr>
            <w:r w:rsidDel="00000000" w:rsidR="00000000" w:rsidRPr="00000000">
              <w:rPr>
                <w:rFonts w:ascii="Oswald" w:cs="Oswald" w:eastAsia="Oswald" w:hAnsi="Oswald"/>
                <w:sz w:val="26"/>
                <w:szCs w:val="26"/>
                <w:rtl w:val="0"/>
              </w:rPr>
              <w:t xml:space="preserve">28/01/21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swald" w:cs="Oswald" w:eastAsia="Oswald" w:hAnsi="Oswald"/>
                <w:color w:val="f3f3f3"/>
                <w:sz w:val="26"/>
                <w:szCs w:val="26"/>
              </w:rPr>
            </w:pPr>
            <w:r w:rsidDel="00000000" w:rsidR="00000000" w:rsidRPr="00000000">
              <w:rPr>
                <w:rFonts w:ascii="Oswald" w:cs="Oswald" w:eastAsia="Oswald" w:hAnsi="Oswald"/>
                <w:color w:val="f3f3f3"/>
                <w:sz w:val="26"/>
                <w:szCs w:val="26"/>
                <w:rtl w:val="0"/>
              </w:rPr>
              <w:t xml:space="preserve">Auteur(s)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swald" w:cs="Oswald" w:eastAsia="Oswald" w:hAnsi="Oswald"/>
                <w:color w:val="f3f3f3"/>
                <w:sz w:val="26"/>
                <w:szCs w:val="26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pStyle w:val="Heading1"/>
        <w:spacing w:after="240" w:before="240" w:lineRule="auto"/>
        <w:rPr>
          <w:rFonts w:ascii="Oswald" w:cs="Oswald" w:eastAsia="Oswald" w:hAnsi="Oswald"/>
          <w:b w:val="1"/>
          <w:color w:val="000000"/>
          <w:sz w:val="2"/>
          <w:szCs w:val="2"/>
        </w:rPr>
      </w:pPr>
      <w:bookmarkStart w:colFirst="0" w:colLast="0" w:name="_93jfobalr6qk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>
          <w:rFonts w:ascii="Oswald" w:cs="Oswald" w:eastAsia="Oswald" w:hAnsi="Oswald"/>
          <w:sz w:val="2"/>
          <w:szCs w:val="2"/>
        </w:rPr>
      </w:pPr>
      <w:bookmarkStart w:colFirst="0" w:colLast="0" w:name="_pxdm4yw7if11" w:id="3"/>
      <w:bookmarkEnd w:id="3"/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57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0" w:line="240" w:lineRule="auto"/>
              <w:rPr>
                <w:rFonts w:ascii="Oswald" w:cs="Oswald" w:eastAsia="Oswald" w:hAnsi="Oswald"/>
                <w:color w:val="0b5394"/>
                <w:sz w:val="36"/>
                <w:szCs w:val="36"/>
              </w:rPr>
            </w:pPr>
            <w:r w:rsidDel="00000000" w:rsidR="00000000" w:rsidRPr="00000000">
              <w:rPr>
                <w:rFonts w:ascii="Oswald" w:cs="Oswald" w:eastAsia="Oswald" w:hAnsi="Oswald"/>
                <w:color w:val="f1c232"/>
                <w:sz w:val="36"/>
                <w:szCs w:val="36"/>
                <w:rtl w:val="0"/>
              </w:rPr>
              <w:t xml:space="preserve"> </w:t>
            </w:r>
            <w:r w:rsidDel="00000000" w:rsidR="00000000" w:rsidRPr="00000000">
              <w:rPr>
                <w:rFonts w:ascii="Oswald" w:cs="Oswald" w:eastAsia="Oswald" w:hAnsi="Oswald"/>
                <w:color w:val="0b5394"/>
                <w:sz w:val="36"/>
                <w:szCs w:val="36"/>
                <w:rtl w:val="0"/>
              </w:rPr>
              <w:t xml:space="preserve">Les éléments de vérification du document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before="0" w:line="240" w:lineRule="auto"/>
              <w:jc w:val="center"/>
              <w:rPr>
                <w:rFonts w:ascii="Oswald" w:cs="Oswald" w:eastAsia="Oswald" w:hAnsi="Oswald"/>
                <w:sz w:val="26"/>
                <w:szCs w:val="26"/>
              </w:rPr>
            </w:pPr>
            <w:r w:rsidDel="00000000" w:rsidR="00000000" w:rsidRPr="00000000">
              <w:rPr>
                <w:rFonts w:ascii="Oswald" w:cs="Oswald" w:eastAsia="Oswald" w:hAnsi="Oswald"/>
                <w:sz w:val="26"/>
                <w:szCs w:val="26"/>
                <w:rtl w:val="0"/>
              </w:rPr>
              <w:t xml:space="preserve">Validé par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before="0" w:line="240" w:lineRule="auto"/>
              <w:jc w:val="center"/>
              <w:rPr>
                <w:rFonts w:ascii="Oswald" w:cs="Oswald" w:eastAsia="Oswald" w:hAnsi="Oswald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before="0" w:line="240" w:lineRule="auto"/>
              <w:jc w:val="center"/>
              <w:rPr>
                <w:rFonts w:ascii="Oswald" w:cs="Oswald" w:eastAsia="Oswald" w:hAnsi="Oswald"/>
                <w:color w:val="f3f3f3"/>
                <w:sz w:val="26"/>
                <w:szCs w:val="26"/>
              </w:rPr>
            </w:pPr>
            <w:r w:rsidDel="00000000" w:rsidR="00000000" w:rsidRPr="00000000">
              <w:rPr>
                <w:rFonts w:ascii="Oswald" w:cs="Oswald" w:eastAsia="Oswald" w:hAnsi="Oswald"/>
                <w:color w:val="f3f3f3"/>
                <w:sz w:val="26"/>
                <w:szCs w:val="26"/>
                <w:rtl w:val="0"/>
              </w:rPr>
              <w:t xml:space="preserve">Validé le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before="0" w:line="240" w:lineRule="auto"/>
              <w:jc w:val="center"/>
              <w:rPr>
                <w:rFonts w:ascii="Oswald" w:cs="Oswald" w:eastAsia="Oswald" w:hAnsi="Oswald"/>
                <w:color w:val="f3f3f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before="0" w:line="240" w:lineRule="auto"/>
              <w:jc w:val="center"/>
              <w:rPr>
                <w:rFonts w:ascii="Oswald" w:cs="Oswald" w:eastAsia="Oswald" w:hAnsi="Oswald"/>
                <w:sz w:val="26"/>
                <w:szCs w:val="26"/>
              </w:rPr>
            </w:pPr>
            <w:r w:rsidDel="00000000" w:rsidR="00000000" w:rsidRPr="00000000">
              <w:rPr>
                <w:rFonts w:ascii="Oswald" w:cs="Oswald" w:eastAsia="Oswald" w:hAnsi="Oswald"/>
                <w:sz w:val="26"/>
                <w:szCs w:val="26"/>
                <w:rtl w:val="0"/>
              </w:rPr>
              <w:t xml:space="preserve">Soumis le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before="0" w:line="240" w:lineRule="auto"/>
              <w:jc w:val="center"/>
              <w:rPr>
                <w:rFonts w:ascii="Oswald" w:cs="Oswald" w:eastAsia="Oswald" w:hAnsi="Oswald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before="0" w:line="240" w:lineRule="auto"/>
              <w:jc w:val="center"/>
              <w:rPr>
                <w:rFonts w:ascii="Oswald" w:cs="Oswald" w:eastAsia="Oswald" w:hAnsi="Oswald"/>
                <w:color w:val="f3f3f3"/>
                <w:sz w:val="26"/>
                <w:szCs w:val="26"/>
              </w:rPr>
            </w:pPr>
            <w:r w:rsidDel="00000000" w:rsidR="00000000" w:rsidRPr="00000000">
              <w:rPr>
                <w:rFonts w:ascii="Oswald" w:cs="Oswald" w:eastAsia="Oswald" w:hAnsi="Oswald"/>
                <w:color w:val="f3f3f3"/>
                <w:sz w:val="26"/>
                <w:szCs w:val="26"/>
                <w:rtl w:val="0"/>
              </w:rPr>
              <w:t xml:space="preserve">Type de diffusion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before="0" w:line="240" w:lineRule="auto"/>
              <w:jc w:val="center"/>
              <w:rPr>
                <w:rFonts w:ascii="Oswald" w:cs="Oswald" w:eastAsia="Oswald" w:hAnsi="Oswald"/>
                <w:color w:val="f3f3f3"/>
                <w:sz w:val="26"/>
                <w:szCs w:val="26"/>
              </w:rPr>
            </w:pPr>
            <w:r w:rsidDel="00000000" w:rsidR="00000000" w:rsidRPr="00000000">
              <w:rPr>
                <w:rFonts w:ascii="Oswald" w:cs="Oswald" w:eastAsia="Oswald" w:hAnsi="Oswald"/>
                <w:color w:val="f3f3f3"/>
                <w:sz w:val="26"/>
                <w:szCs w:val="26"/>
                <w:rtl w:val="0"/>
              </w:rPr>
              <w:t xml:space="preserve">Document électronique (.odt)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before="0" w:line="240" w:lineRule="auto"/>
              <w:jc w:val="center"/>
              <w:rPr>
                <w:rFonts w:ascii="Oswald" w:cs="Oswald" w:eastAsia="Oswald" w:hAnsi="Oswald"/>
                <w:sz w:val="26"/>
                <w:szCs w:val="26"/>
              </w:rPr>
            </w:pPr>
            <w:r w:rsidDel="00000000" w:rsidR="00000000" w:rsidRPr="00000000">
              <w:rPr>
                <w:rFonts w:ascii="Oswald" w:cs="Oswald" w:eastAsia="Oswald" w:hAnsi="Oswald"/>
                <w:sz w:val="26"/>
                <w:szCs w:val="26"/>
                <w:rtl w:val="0"/>
              </w:rPr>
              <w:br w:type="textWrapping"/>
              <w:t xml:space="preserve">Confidentialité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before="0" w:line="240" w:lineRule="auto"/>
              <w:jc w:val="center"/>
              <w:rPr>
                <w:rFonts w:ascii="Oswald" w:cs="Oswald" w:eastAsia="Oswald" w:hAnsi="Oswald"/>
                <w:sz w:val="28"/>
                <w:szCs w:val="28"/>
              </w:rPr>
            </w:pPr>
            <w:r w:rsidDel="00000000" w:rsidR="00000000" w:rsidRPr="00000000">
              <w:rPr>
                <w:rFonts w:ascii="Oswald" w:cs="Oswald" w:eastAsia="Oswald" w:hAnsi="Oswald"/>
                <w:sz w:val="28"/>
                <w:szCs w:val="28"/>
                <w:rtl w:val="0"/>
              </w:rPr>
              <w:t xml:space="preserve">Réservé aux étudiants </w:t>
              <w:br w:type="textWrapping"/>
              <w:t xml:space="preserve">UFR Maths-Info de l’université de Paris</w:t>
            </w:r>
          </w:p>
        </w:tc>
      </w:tr>
    </w:tbl>
    <w:p w:rsidR="00000000" w:rsidDel="00000000" w:rsidP="00000000" w:rsidRDefault="00000000" w:rsidRPr="00000000" w14:paraId="00000020">
      <w:pPr>
        <w:pStyle w:val="Heading1"/>
        <w:rPr>
          <w:rFonts w:ascii="Oswald" w:cs="Oswald" w:eastAsia="Oswald" w:hAnsi="Oswald"/>
          <w:sz w:val="2"/>
          <w:szCs w:val="2"/>
        </w:rPr>
      </w:pPr>
      <w:bookmarkStart w:colFirst="0" w:colLast="0" w:name="_l1o1m4mogkd4" w:id="4"/>
      <w:bookmarkEnd w:id="4"/>
      <w:r w:rsidDel="00000000" w:rsidR="00000000" w:rsidRPr="00000000">
        <w:rPr>
          <w:rtl w:val="0"/>
        </w:rPr>
      </w:r>
    </w:p>
    <w:tbl>
      <w:tblPr>
        <w:tblStyle w:val="Table3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10"/>
        <w:gridCol w:w="2595"/>
        <w:gridCol w:w="2010"/>
        <w:gridCol w:w="1830"/>
        <w:tblGridChange w:id="0">
          <w:tblGrid>
            <w:gridCol w:w="2910"/>
            <w:gridCol w:w="2595"/>
            <w:gridCol w:w="2010"/>
            <w:gridCol w:w="1830"/>
          </w:tblGrid>
        </w:tblGridChange>
      </w:tblGrid>
      <w:tr>
        <w:trPr>
          <w:trHeight w:val="57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0" w:line="240" w:lineRule="auto"/>
              <w:rPr>
                <w:rFonts w:ascii="Oswald" w:cs="Oswald" w:eastAsia="Oswald" w:hAnsi="Oswald"/>
                <w:color w:val="0b5394"/>
                <w:sz w:val="36"/>
                <w:szCs w:val="36"/>
              </w:rPr>
            </w:pPr>
            <w:r w:rsidDel="00000000" w:rsidR="00000000" w:rsidRPr="00000000">
              <w:rPr>
                <w:rFonts w:ascii="Oswald" w:cs="Oswald" w:eastAsia="Oswald" w:hAnsi="Oswald"/>
                <w:color w:val="0b5394"/>
                <w:sz w:val="36"/>
                <w:szCs w:val="36"/>
                <w:rtl w:val="0"/>
              </w:rPr>
              <w:t xml:space="preserve"> Les éléments d’authentification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before="0" w:line="240" w:lineRule="auto"/>
              <w:jc w:val="center"/>
              <w:rPr>
                <w:rFonts w:ascii="Oswald" w:cs="Oswald" w:eastAsia="Oswald" w:hAnsi="Oswald"/>
                <w:color w:val="b7b7b7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before="0" w:line="240" w:lineRule="auto"/>
              <w:jc w:val="center"/>
              <w:rPr>
                <w:rFonts w:ascii="Oswald" w:cs="Oswald" w:eastAsia="Oswald" w:hAnsi="Oswald"/>
                <w:sz w:val="26"/>
                <w:szCs w:val="26"/>
              </w:rPr>
            </w:pPr>
            <w:r w:rsidDel="00000000" w:rsidR="00000000" w:rsidRPr="00000000">
              <w:rPr>
                <w:rFonts w:ascii="Oswald" w:cs="Oswald" w:eastAsia="Oswald" w:hAnsi="Oswald"/>
                <w:sz w:val="26"/>
                <w:szCs w:val="26"/>
                <w:rtl w:val="0"/>
              </w:rPr>
              <w:t xml:space="preserve">Maître d’ouvrage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before="0" w:line="240" w:lineRule="auto"/>
              <w:jc w:val="center"/>
              <w:rPr>
                <w:rFonts w:ascii="Oswald" w:cs="Oswald" w:eastAsia="Oswald" w:hAnsi="Oswald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before="0" w:line="240" w:lineRule="auto"/>
              <w:jc w:val="center"/>
              <w:rPr>
                <w:rFonts w:ascii="Oswald" w:cs="Oswald" w:eastAsia="Oswald" w:hAnsi="Oswald"/>
                <w:sz w:val="26"/>
                <w:szCs w:val="26"/>
              </w:rPr>
            </w:pPr>
            <w:r w:rsidDel="00000000" w:rsidR="00000000" w:rsidRPr="00000000">
              <w:rPr>
                <w:rFonts w:ascii="Oswald" w:cs="Oswald" w:eastAsia="Oswald" w:hAnsi="Oswald"/>
                <w:sz w:val="26"/>
                <w:szCs w:val="26"/>
                <w:rtl w:val="0"/>
              </w:rPr>
              <w:t xml:space="preserve">Date / Signature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before="0" w:line="240" w:lineRule="auto"/>
              <w:jc w:val="center"/>
              <w:rPr>
                <w:rFonts w:ascii="Oswald" w:cs="Oswald" w:eastAsia="Oswald" w:hAnsi="Oswald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before="0" w:line="240" w:lineRule="auto"/>
              <w:jc w:val="center"/>
              <w:rPr>
                <w:rFonts w:ascii="Oswald" w:cs="Oswald" w:eastAsia="Oswald" w:hAnsi="Oswald"/>
                <w:color w:val="f3f3f3"/>
                <w:sz w:val="26"/>
                <w:szCs w:val="26"/>
              </w:rPr>
            </w:pPr>
            <w:r w:rsidDel="00000000" w:rsidR="00000000" w:rsidRPr="00000000">
              <w:rPr>
                <w:rFonts w:ascii="Oswald" w:cs="Oswald" w:eastAsia="Oswald" w:hAnsi="Oswald"/>
                <w:color w:val="f3f3f3"/>
                <w:sz w:val="26"/>
                <w:szCs w:val="26"/>
                <w:rtl w:val="0"/>
              </w:rPr>
              <w:t xml:space="preserve">Chef de projet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before="0" w:line="240" w:lineRule="auto"/>
              <w:jc w:val="center"/>
              <w:rPr>
                <w:rFonts w:ascii="Oswald" w:cs="Oswald" w:eastAsia="Oswald" w:hAnsi="Oswald"/>
                <w:color w:val="f3f3f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before="0" w:line="240" w:lineRule="auto"/>
              <w:jc w:val="center"/>
              <w:rPr>
                <w:rFonts w:ascii="Oswald" w:cs="Oswald" w:eastAsia="Oswald" w:hAnsi="Oswald"/>
                <w:color w:val="f3f3f3"/>
                <w:sz w:val="26"/>
                <w:szCs w:val="26"/>
              </w:rPr>
            </w:pPr>
            <w:r w:rsidDel="00000000" w:rsidR="00000000" w:rsidRPr="00000000">
              <w:rPr>
                <w:rFonts w:ascii="Oswald" w:cs="Oswald" w:eastAsia="Oswald" w:hAnsi="Oswald"/>
                <w:color w:val="f3f3f3"/>
                <w:sz w:val="26"/>
                <w:szCs w:val="26"/>
                <w:rtl w:val="0"/>
              </w:rPr>
              <w:t xml:space="preserve">Date / Signature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before="0" w:line="240" w:lineRule="auto"/>
              <w:jc w:val="center"/>
              <w:rPr>
                <w:rFonts w:ascii="Oswald" w:cs="Oswald" w:eastAsia="Oswald" w:hAnsi="Oswald"/>
                <w:color w:val="f3f3f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Style w:val="Heading1"/>
        <w:rPr>
          <w:rFonts w:ascii="Oswald" w:cs="Oswald" w:eastAsia="Oswald" w:hAnsi="Oswald"/>
          <w:sz w:val="2"/>
          <w:szCs w:val="2"/>
        </w:rPr>
      </w:pPr>
      <w:bookmarkStart w:colFirst="0" w:colLast="0" w:name="_jp5bq7wjy4oi" w:id="5"/>
      <w:bookmarkEnd w:id="5"/>
      <w:r w:rsidDel="00000000" w:rsidR="00000000" w:rsidRPr="00000000">
        <w:rPr>
          <w:rtl w:val="0"/>
        </w:rPr>
      </w:r>
    </w:p>
    <w:tbl>
      <w:tblPr>
        <w:tblStyle w:val="Table4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10"/>
        <w:gridCol w:w="2595"/>
        <w:gridCol w:w="2010"/>
        <w:gridCol w:w="1830"/>
        <w:tblGridChange w:id="0">
          <w:tblGrid>
            <w:gridCol w:w="2910"/>
            <w:gridCol w:w="2595"/>
            <w:gridCol w:w="2010"/>
            <w:gridCol w:w="1830"/>
          </w:tblGrid>
        </w:tblGridChange>
      </w:tblGrid>
      <w:tr>
        <w:trPr>
          <w:trHeight w:val="57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0" w:line="240" w:lineRule="auto"/>
              <w:rPr>
                <w:rFonts w:ascii="Oswald" w:cs="Oswald" w:eastAsia="Oswald" w:hAnsi="Oswald"/>
                <w:color w:val="0b5394"/>
                <w:sz w:val="36"/>
                <w:szCs w:val="36"/>
              </w:rPr>
            </w:pPr>
            <w:r w:rsidDel="00000000" w:rsidR="00000000" w:rsidRPr="00000000">
              <w:rPr>
                <w:rFonts w:ascii="Oswald" w:cs="Oswald" w:eastAsia="Oswald" w:hAnsi="Oswald"/>
                <w:color w:val="0b5394"/>
                <w:sz w:val="36"/>
                <w:szCs w:val="36"/>
                <w:rtl w:val="0"/>
              </w:rPr>
              <w:t xml:space="preserve"> Mots clés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before="0" w:line="240" w:lineRule="auto"/>
              <w:jc w:val="center"/>
              <w:rPr>
                <w:rFonts w:ascii="Oswald" w:cs="Oswald" w:eastAsia="Oswald" w:hAnsi="Oswald"/>
                <w:color w:val="b7b7b7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before="0" w:line="240" w:lineRule="auto"/>
              <w:jc w:val="center"/>
              <w:rPr>
                <w:rFonts w:ascii="Oswald" w:cs="Oswald" w:eastAsia="Oswald" w:hAnsi="Oswald"/>
                <w:sz w:val="26"/>
                <w:szCs w:val="26"/>
              </w:rPr>
            </w:pPr>
            <w:r w:rsidDel="00000000" w:rsidR="00000000" w:rsidRPr="00000000">
              <w:rPr>
                <w:rFonts w:ascii="Oswald" w:cs="Oswald" w:eastAsia="Oswald" w:hAnsi="Oswald"/>
                <w:sz w:val="26"/>
                <w:szCs w:val="26"/>
                <w:rtl w:val="0"/>
              </w:rPr>
              <w:t xml:space="preserve">cahier des charges, …..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before="0" w:line="240" w:lineRule="auto"/>
              <w:jc w:val="center"/>
              <w:rPr>
                <w:rFonts w:ascii="Oswald" w:cs="Oswald" w:eastAsia="Oswald" w:hAnsi="Oswald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before="0" w:line="240" w:lineRule="auto"/>
              <w:jc w:val="center"/>
              <w:rPr>
                <w:rFonts w:ascii="Oswald" w:cs="Oswald" w:eastAsia="Oswald" w:hAnsi="Oswald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before="0" w:line="240" w:lineRule="auto"/>
              <w:jc w:val="center"/>
              <w:rPr>
                <w:rFonts w:ascii="Oswald" w:cs="Oswald" w:eastAsia="Oswald" w:hAnsi="Oswald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Style w:val="Heading1"/>
        <w:keepNext w:val="0"/>
        <w:keepLines w:val="0"/>
        <w:spacing w:after="120" w:lineRule="auto"/>
        <w:rPr>
          <w:color w:val="0b5394"/>
          <w:sz w:val="50"/>
          <w:szCs w:val="50"/>
        </w:rPr>
      </w:pPr>
      <w:bookmarkStart w:colFirst="0" w:colLast="0" w:name="_dut0kyz6a0u4" w:id="6"/>
      <w:bookmarkEnd w:id="6"/>
      <w:r w:rsidDel="00000000" w:rsidR="00000000" w:rsidRPr="00000000">
        <w:rPr>
          <w:rFonts w:ascii="Oswald" w:cs="Oswald" w:eastAsia="Oswald" w:hAnsi="Oswald"/>
          <w:b w:val="1"/>
          <w:color w:val="0b5394"/>
          <w:sz w:val="62"/>
          <w:szCs w:val="62"/>
          <w:rtl w:val="0"/>
        </w:rPr>
        <w:t xml:space="preserve">Sommaire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7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Oswald" w:cs="Oswald" w:eastAsia="Oswald" w:hAnsi="Oswald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dut0kyz6a0u4">
            <w:r w:rsidDel="00000000" w:rsidR="00000000" w:rsidRPr="00000000">
              <w:rPr>
                <w:rFonts w:ascii="Oswald" w:cs="Oswald" w:eastAsia="Oswald" w:hAnsi="Oswald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Sommaire</w:t>
            </w:r>
          </w:hyperlink>
          <w:r w:rsidDel="00000000" w:rsidR="00000000" w:rsidRPr="00000000">
            <w:rPr>
              <w:rFonts w:ascii="Oswald" w:cs="Oswald" w:eastAsia="Oswald" w:hAnsi="Oswald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_dut0kyz6a0u4 \h </w:instrText>
            <w:fldChar w:fldCharType="separate"/>
          </w:r>
          <w:r w:rsidDel="00000000" w:rsidR="00000000" w:rsidRPr="00000000">
            <w:rPr>
              <w:rFonts w:ascii="Oswald" w:cs="Oswald" w:eastAsia="Oswald" w:hAnsi="Oswald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Oswald" w:cs="Oswald" w:eastAsia="Oswald" w:hAnsi="Oswald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pm90lt33oop">
            <w:r w:rsidDel="00000000" w:rsidR="00000000" w:rsidRPr="00000000">
              <w:rPr>
                <w:rFonts w:ascii="Oswald" w:cs="Oswald" w:eastAsia="Oswald" w:hAnsi="Oswald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Introduction</w:t>
            </w:r>
          </w:hyperlink>
          <w:r w:rsidDel="00000000" w:rsidR="00000000" w:rsidRPr="00000000">
            <w:rPr>
              <w:rFonts w:ascii="Oswald" w:cs="Oswald" w:eastAsia="Oswald" w:hAnsi="Oswald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_2pm90lt33oop \h </w:instrText>
            <w:fldChar w:fldCharType="separate"/>
          </w:r>
          <w:r w:rsidDel="00000000" w:rsidR="00000000" w:rsidRPr="00000000">
            <w:rPr>
              <w:rFonts w:ascii="Oswald" w:cs="Oswald" w:eastAsia="Oswald" w:hAnsi="Oswald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Oswald" w:cs="Oswald" w:eastAsia="Oswald" w:hAnsi="Oswald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r21xax03gn0">
            <w:r w:rsidDel="00000000" w:rsidR="00000000" w:rsidRPr="00000000">
              <w:rPr>
                <w:rFonts w:ascii="Oswald" w:cs="Oswald" w:eastAsia="Oswald" w:hAnsi="Oswald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Guide de lecture</w:t>
            </w:r>
          </w:hyperlink>
          <w:r w:rsidDel="00000000" w:rsidR="00000000" w:rsidRPr="00000000">
            <w:rPr>
              <w:rFonts w:ascii="Oswald" w:cs="Oswald" w:eastAsia="Oswald" w:hAnsi="Oswald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_2r21xax03gn0 \h </w:instrText>
            <w:fldChar w:fldCharType="separate"/>
          </w:r>
          <w:r w:rsidDel="00000000" w:rsidR="00000000" w:rsidRPr="00000000">
            <w:rPr>
              <w:rFonts w:ascii="Oswald" w:cs="Oswald" w:eastAsia="Oswald" w:hAnsi="Oswald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Oswald" w:cs="Oswald" w:eastAsia="Oswald" w:hAnsi="Oswald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6174nlh3fvzo">
            <w:r w:rsidDel="00000000" w:rsidR="00000000" w:rsidRPr="00000000">
              <w:rPr>
                <w:rFonts w:ascii="Oswald" w:cs="Oswald" w:eastAsia="Oswald" w:hAnsi="Oswald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2.1.   Maîtrise d’œuvre</w:t>
            </w:r>
          </w:hyperlink>
          <w:r w:rsidDel="00000000" w:rsidR="00000000" w:rsidRPr="00000000">
            <w:rPr>
              <w:rFonts w:ascii="Oswald" w:cs="Oswald" w:eastAsia="Oswald" w:hAnsi="Oswald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_6174nlh3fvzo \h </w:instrText>
            <w:fldChar w:fldCharType="separate"/>
          </w:r>
          <w:r w:rsidDel="00000000" w:rsidR="00000000" w:rsidRPr="00000000">
            <w:rPr>
              <w:rFonts w:ascii="Oswald" w:cs="Oswald" w:eastAsia="Oswald" w:hAnsi="Oswald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Oswald" w:cs="Oswald" w:eastAsia="Oswald" w:hAnsi="Oswald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x37p6yy1c8i2">
            <w:r w:rsidDel="00000000" w:rsidR="00000000" w:rsidRPr="00000000">
              <w:rPr>
                <w:rFonts w:ascii="Oswald" w:cs="Oswald" w:eastAsia="Oswald" w:hAnsi="Oswald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2.1.1.   Responsable</w:t>
            </w:r>
          </w:hyperlink>
          <w:r w:rsidDel="00000000" w:rsidR="00000000" w:rsidRPr="00000000">
            <w:rPr>
              <w:rFonts w:ascii="Oswald" w:cs="Oswald" w:eastAsia="Oswald" w:hAnsi="Oswald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_x37p6yy1c8i2 \h </w:instrText>
            <w:fldChar w:fldCharType="separate"/>
          </w:r>
          <w:r w:rsidDel="00000000" w:rsidR="00000000" w:rsidRPr="00000000">
            <w:rPr>
              <w:rFonts w:ascii="Oswald" w:cs="Oswald" w:eastAsia="Oswald" w:hAnsi="Oswald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Oswald" w:cs="Oswald" w:eastAsia="Oswald" w:hAnsi="Oswald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92723v2lo9t">
            <w:r w:rsidDel="00000000" w:rsidR="00000000" w:rsidRPr="00000000">
              <w:rPr>
                <w:rFonts w:ascii="Oswald" w:cs="Oswald" w:eastAsia="Oswald" w:hAnsi="Oswald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2.1.2.   Personnel administratif</w:t>
            </w:r>
          </w:hyperlink>
          <w:r w:rsidDel="00000000" w:rsidR="00000000" w:rsidRPr="00000000">
            <w:rPr>
              <w:rFonts w:ascii="Oswald" w:cs="Oswald" w:eastAsia="Oswald" w:hAnsi="Oswald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_192723v2lo9t \h </w:instrText>
            <w:fldChar w:fldCharType="separate"/>
          </w:r>
          <w:r w:rsidDel="00000000" w:rsidR="00000000" w:rsidRPr="00000000">
            <w:rPr>
              <w:rFonts w:ascii="Oswald" w:cs="Oswald" w:eastAsia="Oswald" w:hAnsi="Oswald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Oswald" w:cs="Oswald" w:eastAsia="Oswald" w:hAnsi="Oswald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lat64jk6l9r">
            <w:r w:rsidDel="00000000" w:rsidR="00000000" w:rsidRPr="00000000">
              <w:rPr>
                <w:rFonts w:ascii="Oswald" w:cs="Oswald" w:eastAsia="Oswald" w:hAnsi="Oswald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2.1.3.   Personnel technique</w:t>
            </w:r>
          </w:hyperlink>
          <w:r w:rsidDel="00000000" w:rsidR="00000000" w:rsidRPr="00000000">
            <w:rPr>
              <w:rFonts w:ascii="Oswald" w:cs="Oswald" w:eastAsia="Oswald" w:hAnsi="Oswald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_hlat64jk6l9r \h </w:instrText>
            <w:fldChar w:fldCharType="separate"/>
          </w:r>
          <w:r w:rsidDel="00000000" w:rsidR="00000000" w:rsidRPr="00000000">
            <w:rPr>
              <w:rFonts w:ascii="Oswald" w:cs="Oswald" w:eastAsia="Oswald" w:hAnsi="Oswald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Oswald" w:cs="Oswald" w:eastAsia="Oswald" w:hAnsi="Oswald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pabx48o5vg8">
            <w:r w:rsidDel="00000000" w:rsidR="00000000" w:rsidRPr="00000000">
              <w:rPr>
                <w:rFonts w:ascii="Oswald" w:cs="Oswald" w:eastAsia="Oswald" w:hAnsi="Oswald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2.2.  Maîtrise d’ouvrage</w:t>
            </w:r>
          </w:hyperlink>
          <w:r w:rsidDel="00000000" w:rsidR="00000000" w:rsidRPr="00000000">
            <w:rPr>
              <w:rFonts w:ascii="Oswald" w:cs="Oswald" w:eastAsia="Oswald" w:hAnsi="Oswald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_pabx48o5vg8 \h </w:instrText>
            <w:fldChar w:fldCharType="separate"/>
          </w:r>
          <w:r w:rsidDel="00000000" w:rsidR="00000000" w:rsidRPr="00000000">
            <w:rPr>
              <w:rFonts w:ascii="Oswald" w:cs="Oswald" w:eastAsia="Oswald" w:hAnsi="Oswald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Oswald" w:cs="Oswald" w:eastAsia="Oswald" w:hAnsi="Oswald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a324cxeswaxc">
            <w:r w:rsidDel="00000000" w:rsidR="00000000" w:rsidRPr="00000000">
              <w:rPr>
                <w:rFonts w:ascii="Oswald" w:cs="Oswald" w:eastAsia="Oswald" w:hAnsi="Oswald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2.2.1.   Responsable</w:t>
            </w:r>
          </w:hyperlink>
          <w:r w:rsidDel="00000000" w:rsidR="00000000" w:rsidRPr="00000000">
            <w:rPr>
              <w:rFonts w:ascii="Oswald" w:cs="Oswald" w:eastAsia="Oswald" w:hAnsi="Oswald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_a324cxeswaxc \h </w:instrText>
            <w:fldChar w:fldCharType="separate"/>
          </w:r>
          <w:r w:rsidDel="00000000" w:rsidR="00000000" w:rsidRPr="00000000">
            <w:rPr>
              <w:rFonts w:ascii="Oswald" w:cs="Oswald" w:eastAsia="Oswald" w:hAnsi="Oswald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Oswald" w:cs="Oswald" w:eastAsia="Oswald" w:hAnsi="Oswald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8v0ldfy3kua1">
            <w:r w:rsidDel="00000000" w:rsidR="00000000" w:rsidRPr="00000000">
              <w:rPr>
                <w:rFonts w:ascii="Oswald" w:cs="Oswald" w:eastAsia="Oswald" w:hAnsi="Oswald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2.2.2.   Personnel administratif</w:t>
            </w:r>
          </w:hyperlink>
          <w:r w:rsidDel="00000000" w:rsidR="00000000" w:rsidRPr="00000000">
            <w:rPr>
              <w:rFonts w:ascii="Oswald" w:cs="Oswald" w:eastAsia="Oswald" w:hAnsi="Oswald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_8v0ldfy3kua1 \h </w:instrText>
            <w:fldChar w:fldCharType="separate"/>
          </w:r>
          <w:r w:rsidDel="00000000" w:rsidR="00000000" w:rsidRPr="00000000">
            <w:rPr>
              <w:rFonts w:ascii="Oswald" w:cs="Oswald" w:eastAsia="Oswald" w:hAnsi="Oswald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Oswald" w:cs="Oswald" w:eastAsia="Oswald" w:hAnsi="Oswald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n0u2gp6ijpr">
            <w:r w:rsidDel="00000000" w:rsidR="00000000" w:rsidRPr="00000000">
              <w:rPr>
                <w:rFonts w:ascii="Oswald" w:cs="Oswald" w:eastAsia="Oswald" w:hAnsi="Oswald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2.2.3.   Personnel technique</w:t>
            </w:r>
          </w:hyperlink>
          <w:r w:rsidDel="00000000" w:rsidR="00000000" w:rsidRPr="00000000">
            <w:rPr>
              <w:rFonts w:ascii="Oswald" w:cs="Oswald" w:eastAsia="Oswald" w:hAnsi="Oswald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_2n0u2gp6ijpr \h </w:instrText>
            <w:fldChar w:fldCharType="separate"/>
          </w:r>
          <w:r w:rsidDel="00000000" w:rsidR="00000000" w:rsidRPr="00000000">
            <w:rPr>
              <w:rFonts w:ascii="Oswald" w:cs="Oswald" w:eastAsia="Oswald" w:hAnsi="Oswald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Oswald" w:cs="Oswald" w:eastAsia="Oswald" w:hAnsi="Oswald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aavmtk1vxkwg">
            <w:r w:rsidDel="00000000" w:rsidR="00000000" w:rsidRPr="00000000">
              <w:rPr>
                <w:rFonts w:ascii="Oswald" w:cs="Oswald" w:eastAsia="Oswald" w:hAnsi="Oswald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 Concepts de base</w:t>
            </w:r>
          </w:hyperlink>
          <w:r w:rsidDel="00000000" w:rsidR="00000000" w:rsidRPr="00000000">
            <w:rPr>
              <w:rFonts w:ascii="Oswald" w:cs="Oswald" w:eastAsia="Oswald" w:hAnsi="Oswald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_aavmtk1vxkwg \h </w:instrText>
            <w:fldChar w:fldCharType="separate"/>
          </w:r>
          <w:r w:rsidDel="00000000" w:rsidR="00000000" w:rsidRPr="00000000">
            <w:rPr>
              <w:rFonts w:ascii="Oswald" w:cs="Oswald" w:eastAsia="Oswald" w:hAnsi="Oswald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Oswald" w:cs="Oswald" w:eastAsia="Oswald" w:hAnsi="Oswald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roo9bzz2hgnb">
            <w:r w:rsidDel="00000000" w:rsidR="00000000" w:rsidRPr="00000000">
              <w:rPr>
                <w:rFonts w:ascii="Oswald" w:cs="Oswald" w:eastAsia="Oswald" w:hAnsi="Oswald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 Contexte</w:t>
            </w:r>
          </w:hyperlink>
          <w:r w:rsidDel="00000000" w:rsidR="00000000" w:rsidRPr="00000000">
            <w:rPr>
              <w:rFonts w:ascii="Oswald" w:cs="Oswald" w:eastAsia="Oswald" w:hAnsi="Oswald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_roo9bzz2hgnb \h </w:instrText>
            <w:fldChar w:fldCharType="separate"/>
          </w:r>
          <w:r w:rsidDel="00000000" w:rsidR="00000000" w:rsidRPr="00000000">
            <w:rPr>
              <w:rFonts w:ascii="Oswald" w:cs="Oswald" w:eastAsia="Oswald" w:hAnsi="Oswald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Oswald" w:cs="Oswald" w:eastAsia="Oswald" w:hAnsi="Oswald"/>
              <w:sz w:val="28"/>
              <w:szCs w:val="28"/>
            </w:rPr>
          </w:pPr>
          <w:hyperlink w:anchor="_kzuky898vclq">
            <w:r w:rsidDel="00000000" w:rsidR="00000000" w:rsidRPr="00000000">
              <w:rPr>
                <w:rFonts w:ascii="Oswald" w:cs="Oswald" w:eastAsia="Oswald" w:hAnsi="Oswald"/>
                <w:b w:val="1"/>
                <w:sz w:val="28"/>
                <w:szCs w:val="28"/>
                <w:rtl w:val="0"/>
              </w:rPr>
              <w:t xml:space="preserve">5. Historique</w:t>
            </w:r>
          </w:hyperlink>
          <w:r w:rsidDel="00000000" w:rsidR="00000000" w:rsidRPr="00000000">
            <w:rPr>
              <w:rFonts w:ascii="Oswald" w:cs="Oswald" w:eastAsia="Oswald" w:hAnsi="Oswald"/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_kzuky898vclq \h </w:instrText>
            <w:fldChar w:fldCharType="separate"/>
          </w:r>
          <w:r w:rsidDel="00000000" w:rsidR="00000000" w:rsidRPr="00000000">
            <w:rPr>
              <w:rFonts w:ascii="Oswald" w:cs="Oswald" w:eastAsia="Oswald" w:hAnsi="Oswald"/>
              <w:b w:val="1"/>
              <w:sz w:val="28"/>
              <w:szCs w:val="28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Oswald" w:cs="Oswald" w:eastAsia="Oswald" w:hAnsi="Oswald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lype1e2z7msx">
            <w:r w:rsidDel="00000000" w:rsidR="00000000" w:rsidRPr="00000000">
              <w:rPr>
                <w:rFonts w:ascii="Oswald" w:cs="Oswald" w:eastAsia="Oswald" w:hAnsi="Oswald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6. Description de la demande</w:t>
            </w:r>
          </w:hyperlink>
          <w:r w:rsidDel="00000000" w:rsidR="00000000" w:rsidRPr="00000000">
            <w:rPr>
              <w:rFonts w:ascii="Oswald" w:cs="Oswald" w:eastAsia="Oswald" w:hAnsi="Oswald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_lype1e2z7msx \h </w:instrText>
            <w:fldChar w:fldCharType="separate"/>
          </w:r>
          <w:r w:rsidDel="00000000" w:rsidR="00000000" w:rsidRPr="00000000">
            <w:rPr>
              <w:rFonts w:ascii="Oswald" w:cs="Oswald" w:eastAsia="Oswald" w:hAnsi="Oswald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Oswald" w:cs="Oswald" w:eastAsia="Oswald" w:hAnsi="Oswald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ihs79jgsq0vv">
            <w:r w:rsidDel="00000000" w:rsidR="00000000" w:rsidRPr="00000000">
              <w:rPr>
                <w:rFonts w:ascii="Oswald" w:cs="Oswald" w:eastAsia="Oswald" w:hAnsi="Oswald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6.1.  Les objectifs</w:t>
            </w:r>
          </w:hyperlink>
          <w:r w:rsidDel="00000000" w:rsidR="00000000" w:rsidRPr="00000000">
            <w:rPr>
              <w:rFonts w:ascii="Oswald" w:cs="Oswald" w:eastAsia="Oswald" w:hAnsi="Oswald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_ihs79jgsq0vv \h </w:instrText>
            <w:fldChar w:fldCharType="separate"/>
          </w:r>
          <w:r w:rsidDel="00000000" w:rsidR="00000000" w:rsidRPr="00000000">
            <w:rPr>
              <w:rFonts w:ascii="Oswald" w:cs="Oswald" w:eastAsia="Oswald" w:hAnsi="Oswald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Oswald" w:cs="Oswald" w:eastAsia="Oswald" w:hAnsi="Oswald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aopnj3ptp4b5">
            <w:r w:rsidDel="00000000" w:rsidR="00000000" w:rsidRPr="00000000">
              <w:rPr>
                <w:rFonts w:ascii="Oswald" w:cs="Oswald" w:eastAsia="Oswald" w:hAnsi="Oswald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6.2.  Produit du projet</w:t>
            </w:r>
          </w:hyperlink>
          <w:r w:rsidDel="00000000" w:rsidR="00000000" w:rsidRPr="00000000">
            <w:rPr>
              <w:rFonts w:ascii="Oswald" w:cs="Oswald" w:eastAsia="Oswald" w:hAnsi="Oswald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_aopnj3ptp4b5 \h </w:instrText>
            <w:fldChar w:fldCharType="separate"/>
          </w:r>
          <w:r w:rsidDel="00000000" w:rsidR="00000000" w:rsidRPr="00000000">
            <w:rPr>
              <w:rFonts w:ascii="Oswald" w:cs="Oswald" w:eastAsia="Oswald" w:hAnsi="Oswald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Oswald" w:cs="Oswald" w:eastAsia="Oswald" w:hAnsi="Oswald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6mbqnqjak2ye">
            <w:r w:rsidDel="00000000" w:rsidR="00000000" w:rsidRPr="00000000">
              <w:rPr>
                <w:rFonts w:ascii="Oswald" w:cs="Oswald" w:eastAsia="Oswald" w:hAnsi="Oswald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6.3.  Les fonctions du produit</w:t>
            </w:r>
          </w:hyperlink>
          <w:r w:rsidDel="00000000" w:rsidR="00000000" w:rsidRPr="00000000">
            <w:rPr>
              <w:rFonts w:ascii="Oswald" w:cs="Oswald" w:eastAsia="Oswald" w:hAnsi="Oswald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_6mbqnqjak2ye \h </w:instrText>
            <w:fldChar w:fldCharType="separate"/>
          </w:r>
          <w:r w:rsidDel="00000000" w:rsidR="00000000" w:rsidRPr="00000000">
            <w:rPr>
              <w:rFonts w:ascii="Oswald" w:cs="Oswald" w:eastAsia="Oswald" w:hAnsi="Oswald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Oswald" w:cs="Oswald" w:eastAsia="Oswald" w:hAnsi="Oswald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oy35dqtns1ze">
            <w:r w:rsidDel="00000000" w:rsidR="00000000" w:rsidRPr="00000000">
              <w:rPr>
                <w:rFonts w:ascii="Oswald" w:cs="Oswald" w:eastAsia="Oswald" w:hAnsi="Oswald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6.4.  Critères d’acceptabilité et de réception</w:t>
            </w:r>
          </w:hyperlink>
          <w:r w:rsidDel="00000000" w:rsidR="00000000" w:rsidRPr="00000000">
            <w:rPr>
              <w:rFonts w:ascii="Oswald" w:cs="Oswald" w:eastAsia="Oswald" w:hAnsi="Oswald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_oy35dqtns1ze \h </w:instrText>
            <w:fldChar w:fldCharType="separate"/>
          </w:r>
          <w:r w:rsidDel="00000000" w:rsidR="00000000" w:rsidRPr="00000000">
            <w:rPr>
              <w:rFonts w:ascii="Oswald" w:cs="Oswald" w:eastAsia="Oswald" w:hAnsi="Oswald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Oswald" w:cs="Oswald" w:eastAsia="Oswald" w:hAnsi="Oswald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k8d70znsnxz5">
            <w:r w:rsidDel="00000000" w:rsidR="00000000" w:rsidRPr="00000000">
              <w:rPr>
                <w:rFonts w:ascii="Oswald" w:cs="Oswald" w:eastAsia="Oswald" w:hAnsi="Oswald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7. Contraintes</w:t>
            </w:r>
          </w:hyperlink>
          <w:r w:rsidDel="00000000" w:rsidR="00000000" w:rsidRPr="00000000">
            <w:rPr>
              <w:rFonts w:ascii="Oswald" w:cs="Oswald" w:eastAsia="Oswald" w:hAnsi="Oswald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_k8d70znsnxz5 \h </w:instrText>
            <w:fldChar w:fldCharType="separate"/>
          </w:r>
          <w:r w:rsidDel="00000000" w:rsidR="00000000" w:rsidRPr="00000000">
            <w:rPr>
              <w:rFonts w:ascii="Oswald" w:cs="Oswald" w:eastAsia="Oswald" w:hAnsi="Oswald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Oswald" w:cs="Oswald" w:eastAsia="Oswald" w:hAnsi="Oswald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xwa5y86coorv">
            <w:r w:rsidDel="00000000" w:rsidR="00000000" w:rsidRPr="00000000">
              <w:rPr>
                <w:rFonts w:ascii="Oswald" w:cs="Oswald" w:eastAsia="Oswald" w:hAnsi="Oswald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7.1.  Contraintes de coûts</w:t>
            </w:r>
          </w:hyperlink>
          <w:r w:rsidDel="00000000" w:rsidR="00000000" w:rsidRPr="00000000">
            <w:rPr>
              <w:rFonts w:ascii="Oswald" w:cs="Oswald" w:eastAsia="Oswald" w:hAnsi="Oswald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_xwa5y86coorv \h </w:instrText>
            <w:fldChar w:fldCharType="separate"/>
          </w:r>
          <w:r w:rsidDel="00000000" w:rsidR="00000000" w:rsidRPr="00000000">
            <w:rPr>
              <w:rFonts w:ascii="Oswald" w:cs="Oswald" w:eastAsia="Oswald" w:hAnsi="Oswald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Oswald" w:cs="Oswald" w:eastAsia="Oswald" w:hAnsi="Oswald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njv7dtqybhs7">
            <w:r w:rsidDel="00000000" w:rsidR="00000000" w:rsidRPr="00000000">
              <w:rPr>
                <w:rFonts w:ascii="Oswald" w:cs="Oswald" w:eastAsia="Oswald" w:hAnsi="Oswald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7.2.  Contraintes de délais</w:t>
            </w:r>
          </w:hyperlink>
          <w:r w:rsidDel="00000000" w:rsidR="00000000" w:rsidRPr="00000000">
            <w:rPr>
              <w:rFonts w:ascii="Oswald" w:cs="Oswald" w:eastAsia="Oswald" w:hAnsi="Oswald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_njv7dtqybhs7 \h </w:instrText>
            <w:fldChar w:fldCharType="separate"/>
          </w:r>
          <w:r w:rsidDel="00000000" w:rsidR="00000000" w:rsidRPr="00000000">
            <w:rPr>
              <w:rFonts w:ascii="Oswald" w:cs="Oswald" w:eastAsia="Oswald" w:hAnsi="Oswald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Oswald" w:cs="Oswald" w:eastAsia="Oswald" w:hAnsi="Oswald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rmti66b0rj87">
            <w:r w:rsidDel="00000000" w:rsidR="00000000" w:rsidRPr="00000000">
              <w:rPr>
                <w:rFonts w:ascii="Oswald" w:cs="Oswald" w:eastAsia="Oswald" w:hAnsi="Oswald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7.3.  Contraintes matérielles</w:t>
            </w:r>
          </w:hyperlink>
          <w:r w:rsidDel="00000000" w:rsidR="00000000" w:rsidRPr="00000000">
            <w:rPr>
              <w:rFonts w:ascii="Oswald" w:cs="Oswald" w:eastAsia="Oswald" w:hAnsi="Oswald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_rmti66b0rj87 \h </w:instrText>
            <w:fldChar w:fldCharType="separate"/>
          </w:r>
          <w:r w:rsidDel="00000000" w:rsidR="00000000" w:rsidRPr="00000000">
            <w:rPr>
              <w:rFonts w:ascii="Oswald" w:cs="Oswald" w:eastAsia="Oswald" w:hAnsi="Oswald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Oswald" w:cs="Oswald" w:eastAsia="Oswald" w:hAnsi="Oswald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tincwnxx94cg">
            <w:r w:rsidDel="00000000" w:rsidR="00000000" w:rsidRPr="00000000">
              <w:rPr>
                <w:rFonts w:ascii="Oswald" w:cs="Oswald" w:eastAsia="Oswald" w:hAnsi="Oswald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7.4.  Autres contraintes</w:t>
            </w:r>
          </w:hyperlink>
          <w:r w:rsidDel="00000000" w:rsidR="00000000" w:rsidRPr="00000000">
            <w:rPr>
              <w:rFonts w:ascii="Oswald" w:cs="Oswald" w:eastAsia="Oswald" w:hAnsi="Oswald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_tincwnxx94cg \h </w:instrText>
            <w:fldChar w:fldCharType="separate"/>
          </w:r>
          <w:r w:rsidDel="00000000" w:rsidR="00000000" w:rsidRPr="00000000">
            <w:rPr>
              <w:rFonts w:ascii="Oswald" w:cs="Oswald" w:eastAsia="Oswald" w:hAnsi="Oswald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Oswald" w:cs="Oswald" w:eastAsia="Oswald" w:hAnsi="Oswald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5nhs05dacj92">
            <w:r w:rsidDel="00000000" w:rsidR="00000000" w:rsidRPr="00000000">
              <w:rPr>
                <w:rFonts w:ascii="Oswald" w:cs="Oswald" w:eastAsia="Oswald" w:hAnsi="Oswald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8. Déroulement du projet</w:t>
            </w:r>
          </w:hyperlink>
          <w:r w:rsidDel="00000000" w:rsidR="00000000" w:rsidRPr="00000000">
            <w:rPr>
              <w:rFonts w:ascii="Oswald" w:cs="Oswald" w:eastAsia="Oswald" w:hAnsi="Oswald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_5nhs05dacj92 \h </w:instrText>
            <w:fldChar w:fldCharType="separate"/>
          </w:r>
          <w:r w:rsidDel="00000000" w:rsidR="00000000" w:rsidRPr="00000000">
            <w:rPr>
              <w:rFonts w:ascii="Oswald" w:cs="Oswald" w:eastAsia="Oswald" w:hAnsi="Oswald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Oswald" w:cs="Oswald" w:eastAsia="Oswald" w:hAnsi="Oswald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n63xif10lr77">
            <w:r w:rsidDel="00000000" w:rsidR="00000000" w:rsidRPr="00000000">
              <w:rPr>
                <w:rFonts w:ascii="Oswald" w:cs="Oswald" w:eastAsia="Oswald" w:hAnsi="Oswald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8.1. Planification</w:t>
            </w:r>
          </w:hyperlink>
          <w:r w:rsidDel="00000000" w:rsidR="00000000" w:rsidRPr="00000000">
            <w:rPr>
              <w:rFonts w:ascii="Oswald" w:cs="Oswald" w:eastAsia="Oswald" w:hAnsi="Oswald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_n63xif10lr77 \h </w:instrText>
            <w:fldChar w:fldCharType="separate"/>
          </w:r>
          <w:r w:rsidDel="00000000" w:rsidR="00000000" w:rsidRPr="00000000">
            <w:rPr>
              <w:rFonts w:ascii="Oswald" w:cs="Oswald" w:eastAsia="Oswald" w:hAnsi="Oswald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Oswald" w:cs="Oswald" w:eastAsia="Oswald" w:hAnsi="Oswald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g8g944iif78k">
            <w:r w:rsidDel="00000000" w:rsidR="00000000" w:rsidRPr="00000000">
              <w:rPr>
                <w:rFonts w:ascii="Oswald" w:cs="Oswald" w:eastAsia="Oswald" w:hAnsi="Oswald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8.2. Ressources</w:t>
            </w:r>
          </w:hyperlink>
          <w:r w:rsidDel="00000000" w:rsidR="00000000" w:rsidRPr="00000000">
            <w:rPr>
              <w:rFonts w:ascii="Oswald" w:cs="Oswald" w:eastAsia="Oswald" w:hAnsi="Oswald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_g8g944iif78k \h </w:instrText>
            <w:fldChar w:fldCharType="separate"/>
          </w:r>
          <w:r w:rsidDel="00000000" w:rsidR="00000000" w:rsidRPr="00000000">
            <w:rPr>
              <w:rFonts w:ascii="Oswald" w:cs="Oswald" w:eastAsia="Oswald" w:hAnsi="Oswald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Oswald" w:cs="Oswald" w:eastAsia="Oswald" w:hAnsi="Oswald"/>
              <w:sz w:val="28"/>
              <w:szCs w:val="28"/>
            </w:rPr>
          </w:pPr>
          <w:hyperlink w:anchor="_d8bvm6lcqhnc">
            <w:r w:rsidDel="00000000" w:rsidR="00000000" w:rsidRPr="00000000">
              <w:rPr>
                <w:rFonts w:ascii="Oswald" w:cs="Oswald" w:eastAsia="Oswald" w:hAnsi="Oswald"/>
                <w:b w:val="1"/>
                <w:sz w:val="28"/>
                <w:szCs w:val="28"/>
                <w:rtl w:val="0"/>
              </w:rPr>
              <w:t xml:space="preserve">9. Annexes</w:t>
            </w:r>
          </w:hyperlink>
          <w:r w:rsidDel="00000000" w:rsidR="00000000" w:rsidRPr="00000000">
            <w:rPr>
              <w:rFonts w:ascii="Oswald" w:cs="Oswald" w:eastAsia="Oswald" w:hAnsi="Oswald"/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_d8bvm6lcqhnc \h </w:instrText>
            <w:fldChar w:fldCharType="separate"/>
          </w:r>
          <w:r w:rsidDel="00000000" w:rsidR="00000000" w:rsidRPr="00000000">
            <w:rPr>
              <w:rFonts w:ascii="Oswald" w:cs="Oswald" w:eastAsia="Oswald" w:hAnsi="Oswald"/>
              <w:b w:val="1"/>
              <w:sz w:val="28"/>
              <w:szCs w:val="28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Oswald" w:cs="Oswald" w:eastAsia="Oswald" w:hAnsi="Oswald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f7rx8oyx6fqx">
            <w:r w:rsidDel="00000000" w:rsidR="00000000" w:rsidRPr="00000000">
              <w:rPr>
                <w:rFonts w:ascii="Oswald" w:cs="Oswald" w:eastAsia="Oswald" w:hAnsi="Oswald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10. Glossaire</w:t>
            </w:r>
          </w:hyperlink>
          <w:r w:rsidDel="00000000" w:rsidR="00000000" w:rsidRPr="00000000">
            <w:rPr>
              <w:rFonts w:ascii="Oswald" w:cs="Oswald" w:eastAsia="Oswald" w:hAnsi="Oswald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_f7rx8oyx6fqx \h </w:instrText>
            <w:fldChar w:fldCharType="separate"/>
          </w:r>
          <w:r w:rsidDel="00000000" w:rsidR="00000000" w:rsidRPr="00000000">
            <w:rPr>
              <w:rFonts w:ascii="Oswald" w:cs="Oswald" w:eastAsia="Oswald" w:hAnsi="Oswald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Oswald" w:cs="Oswald" w:eastAsia="Oswald" w:hAnsi="Oswald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okl4tmg85oh">
            <w:r w:rsidDel="00000000" w:rsidR="00000000" w:rsidRPr="00000000">
              <w:rPr>
                <w:rFonts w:ascii="Oswald" w:cs="Oswald" w:eastAsia="Oswald" w:hAnsi="Oswald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11. Références</w:t>
            </w:r>
          </w:hyperlink>
          <w:r w:rsidDel="00000000" w:rsidR="00000000" w:rsidRPr="00000000">
            <w:rPr>
              <w:rFonts w:ascii="Oswald" w:cs="Oswald" w:eastAsia="Oswald" w:hAnsi="Oswald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_okl4tmg85oh \h </w:instrText>
            <w:fldChar w:fldCharType="separate"/>
          </w:r>
          <w:r w:rsidDel="00000000" w:rsidR="00000000" w:rsidRPr="00000000">
            <w:rPr>
              <w:rFonts w:ascii="Oswald" w:cs="Oswald" w:eastAsia="Oswald" w:hAnsi="Oswald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Oswald" w:cs="Oswald" w:eastAsia="Oswald" w:hAnsi="Oswald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6swtxwljlle">
            <w:r w:rsidDel="00000000" w:rsidR="00000000" w:rsidRPr="00000000">
              <w:rPr>
                <w:rFonts w:ascii="Oswald" w:cs="Oswald" w:eastAsia="Oswald" w:hAnsi="Oswald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12. Index</w:t>
            </w:r>
          </w:hyperlink>
          <w:r w:rsidDel="00000000" w:rsidR="00000000" w:rsidRPr="00000000">
            <w:rPr>
              <w:rFonts w:ascii="Oswald" w:cs="Oswald" w:eastAsia="Oswald" w:hAnsi="Oswald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_6swtxwljlle \h </w:instrText>
            <w:fldChar w:fldCharType="separate"/>
          </w:r>
          <w:r w:rsidDel="00000000" w:rsidR="00000000" w:rsidRPr="00000000">
            <w:rPr>
              <w:rFonts w:ascii="Oswald" w:cs="Oswald" w:eastAsia="Oswald" w:hAnsi="Oswald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spacing w:after="240" w:before="240" w:lineRule="auto"/>
        <w:rPr/>
      </w:pPr>
      <w:bookmarkStart w:colFirst="0" w:colLast="0" w:name="_bhshkmdwtpc9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</w:rPr>
      </w:pPr>
      <w:bookmarkStart w:colFirst="0" w:colLast="0" w:name="_foo1lt4ouumd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keepNext w:val="0"/>
        <w:keepLines w:val="0"/>
        <w:spacing w:after="120" w:lineRule="auto"/>
        <w:rPr>
          <w:rFonts w:ascii="Oswald" w:cs="Oswald" w:eastAsia="Oswald" w:hAnsi="Oswald"/>
          <w:b w:val="1"/>
          <w:color w:val="0b5394"/>
          <w:sz w:val="62"/>
          <w:szCs w:val="62"/>
        </w:rPr>
      </w:pPr>
      <w:bookmarkStart w:colFirst="0" w:colLast="0" w:name="_2pm90lt33oop" w:id="9"/>
      <w:bookmarkEnd w:id="9"/>
      <w:r w:rsidDel="00000000" w:rsidR="00000000" w:rsidRPr="00000000">
        <w:rPr>
          <w:rFonts w:ascii="Oswald" w:cs="Oswald" w:eastAsia="Oswald" w:hAnsi="Oswald"/>
          <w:b w:val="1"/>
          <w:color w:val="0b5394"/>
          <w:sz w:val="62"/>
          <w:szCs w:val="62"/>
          <w:rtl w:val="0"/>
        </w:rPr>
        <w:t xml:space="preserve">1. Introduction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Oswald" w:cs="Oswald" w:eastAsia="Oswald" w:hAnsi="Oswald"/>
          <w:color w:val="999999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color w:val="999999"/>
          <w:sz w:val="24"/>
          <w:szCs w:val="24"/>
          <w:rtl w:val="0"/>
        </w:rPr>
        <w:t xml:space="preserve">Précise l’objectif du document et en résume le contenu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keepNext w:val="0"/>
        <w:keepLines w:val="0"/>
        <w:spacing w:after="120" w:lineRule="auto"/>
        <w:rPr>
          <w:rFonts w:ascii="Oswald" w:cs="Oswald" w:eastAsia="Oswald" w:hAnsi="Oswald"/>
          <w:b w:val="1"/>
          <w:color w:val="0b5394"/>
          <w:sz w:val="62"/>
          <w:szCs w:val="62"/>
        </w:rPr>
      </w:pPr>
      <w:bookmarkStart w:colFirst="0" w:colLast="0" w:name="_2r21xax03gn0" w:id="10"/>
      <w:bookmarkEnd w:id="10"/>
      <w:r w:rsidDel="00000000" w:rsidR="00000000" w:rsidRPr="00000000">
        <w:rPr>
          <w:rFonts w:ascii="Oswald" w:cs="Oswald" w:eastAsia="Oswald" w:hAnsi="Oswald"/>
          <w:b w:val="1"/>
          <w:color w:val="0b5394"/>
          <w:sz w:val="62"/>
          <w:szCs w:val="62"/>
          <w:rtl w:val="0"/>
        </w:rPr>
        <w:t xml:space="preserve">2. Guide de lecture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rFonts w:ascii="Oswald" w:cs="Oswald" w:eastAsia="Oswald" w:hAnsi="Oswald"/>
          <w:color w:val="999999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color w:val="999999"/>
          <w:sz w:val="24"/>
          <w:szCs w:val="24"/>
          <w:rtl w:val="0"/>
        </w:rPr>
        <w:t xml:space="preserve">Précise, pour chaque type de lecteur, comment utiliser efficacement le document</w:t>
      </w:r>
    </w:p>
    <w:p w:rsidR="00000000" w:rsidDel="00000000" w:rsidP="00000000" w:rsidRDefault="00000000" w:rsidRPr="00000000" w14:paraId="0000007B">
      <w:pPr>
        <w:pStyle w:val="Heading2"/>
        <w:keepNext w:val="0"/>
        <w:keepLines w:val="0"/>
        <w:spacing w:after="80" w:before="360" w:lineRule="auto"/>
        <w:rPr>
          <w:rFonts w:ascii="Oswald" w:cs="Oswald" w:eastAsia="Oswald" w:hAnsi="Oswald"/>
          <w:b w:val="1"/>
          <w:color w:val="000000"/>
          <w:sz w:val="36"/>
          <w:szCs w:val="36"/>
        </w:rPr>
      </w:pPr>
      <w:bookmarkStart w:colFirst="0" w:colLast="0" w:name="_6174nlh3fvzo" w:id="11"/>
      <w:bookmarkEnd w:id="11"/>
      <w:r w:rsidDel="00000000" w:rsidR="00000000" w:rsidRPr="00000000">
        <w:rPr>
          <w:rFonts w:ascii="Oswald" w:cs="Oswald" w:eastAsia="Oswald" w:hAnsi="Oswald"/>
          <w:b w:val="1"/>
          <w:color w:val="000000"/>
          <w:sz w:val="36"/>
          <w:szCs w:val="36"/>
          <w:rtl w:val="0"/>
        </w:rPr>
        <w:t xml:space="preserve">2.1.   Maîtrise d’œuvre</w:t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after="80" w:before="280" w:lineRule="auto"/>
        <w:rPr>
          <w:rFonts w:ascii="Oswald" w:cs="Oswald" w:eastAsia="Oswald" w:hAnsi="Oswald"/>
          <w:b w:val="1"/>
          <w:color w:val="000000"/>
          <w:sz w:val="28"/>
          <w:szCs w:val="28"/>
        </w:rPr>
      </w:pPr>
      <w:bookmarkStart w:colFirst="0" w:colLast="0" w:name="_x37p6yy1c8i2" w:id="12"/>
      <w:bookmarkEnd w:id="12"/>
      <w:r w:rsidDel="00000000" w:rsidR="00000000" w:rsidRPr="00000000">
        <w:rPr>
          <w:rFonts w:ascii="Oswald" w:cs="Oswald" w:eastAsia="Oswald" w:hAnsi="Oswald"/>
          <w:b w:val="1"/>
          <w:color w:val="000000"/>
          <w:sz w:val="28"/>
          <w:szCs w:val="28"/>
          <w:rtl w:val="0"/>
        </w:rPr>
        <w:t xml:space="preserve">2.1.1.   Responsable</w:t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after="80" w:before="280" w:lineRule="auto"/>
        <w:rPr>
          <w:rFonts w:ascii="Oswald" w:cs="Oswald" w:eastAsia="Oswald" w:hAnsi="Oswald"/>
          <w:b w:val="1"/>
          <w:color w:val="000000"/>
          <w:sz w:val="28"/>
          <w:szCs w:val="28"/>
        </w:rPr>
      </w:pPr>
      <w:bookmarkStart w:colFirst="0" w:colLast="0" w:name="_192723v2lo9t" w:id="13"/>
      <w:bookmarkEnd w:id="13"/>
      <w:r w:rsidDel="00000000" w:rsidR="00000000" w:rsidRPr="00000000">
        <w:rPr>
          <w:rFonts w:ascii="Oswald" w:cs="Oswald" w:eastAsia="Oswald" w:hAnsi="Oswald"/>
          <w:b w:val="1"/>
          <w:color w:val="000000"/>
          <w:sz w:val="28"/>
          <w:szCs w:val="28"/>
          <w:rtl w:val="0"/>
        </w:rPr>
        <w:t xml:space="preserve">2.1.2.   Personnel administratif</w:t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spacing w:after="80" w:before="280" w:lineRule="auto"/>
        <w:rPr>
          <w:rFonts w:ascii="Oswald" w:cs="Oswald" w:eastAsia="Oswald" w:hAnsi="Oswald"/>
          <w:b w:val="1"/>
          <w:color w:val="000000"/>
          <w:sz w:val="28"/>
          <w:szCs w:val="28"/>
        </w:rPr>
      </w:pPr>
      <w:bookmarkStart w:colFirst="0" w:colLast="0" w:name="_hlat64jk6l9r" w:id="14"/>
      <w:bookmarkEnd w:id="14"/>
      <w:r w:rsidDel="00000000" w:rsidR="00000000" w:rsidRPr="00000000">
        <w:rPr>
          <w:rFonts w:ascii="Oswald" w:cs="Oswald" w:eastAsia="Oswald" w:hAnsi="Oswald"/>
          <w:b w:val="1"/>
          <w:color w:val="000000"/>
          <w:sz w:val="28"/>
          <w:szCs w:val="28"/>
          <w:rtl w:val="0"/>
        </w:rPr>
        <w:t xml:space="preserve">2.1.3.   Personnel technique</w:t>
      </w:r>
    </w:p>
    <w:p w:rsidR="00000000" w:rsidDel="00000000" w:rsidP="00000000" w:rsidRDefault="00000000" w:rsidRPr="00000000" w14:paraId="0000007F">
      <w:pPr>
        <w:pStyle w:val="Heading2"/>
        <w:keepNext w:val="0"/>
        <w:keepLines w:val="0"/>
        <w:spacing w:after="80" w:before="360" w:lineRule="auto"/>
        <w:rPr>
          <w:rFonts w:ascii="Oswald" w:cs="Oswald" w:eastAsia="Oswald" w:hAnsi="Oswald"/>
          <w:b w:val="1"/>
          <w:color w:val="000000"/>
          <w:sz w:val="36"/>
          <w:szCs w:val="36"/>
        </w:rPr>
      </w:pPr>
      <w:bookmarkStart w:colFirst="0" w:colLast="0" w:name="_pabx48o5vg8" w:id="15"/>
      <w:bookmarkEnd w:id="15"/>
      <w:r w:rsidDel="00000000" w:rsidR="00000000" w:rsidRPr="00000000">
        <w:rPr>
          <w:rFonts w:ascii="Oswald" w:cs="Oswald" w:eastAsia="Oswald" w:hAnsi="Oswald"/>
          <w:b w:val="1"/>
          <w:color w:val="000000"/>
          <w:sz w:val="36"/>
          <w:szCs w:val="36"/>
          <w:rtl w:val="0"/>
        </w:rPr>
        <w:t xml:space="preserve">2.2.  Maîtrise d’ouvrage</w:t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spacing w:after="80" w:before="280" w:lineRule="auto"/>
        <w:rPr>
          <w:rFonts w:ascii="Oswald" w:cs="Oswald" w:eastAsia="Oswald" w:hAnsi="Oswald"/>
          <w:b w:val="1"/>
          <w:color w:val="000000"/>
          <w:sz w:val="28"/>
          <w:szCs w:val="28"/>
        </w:rPr>
      </w:pPr>
      <w:bookmarkStart w:colFirst="0" w:colLast="0" w:name="_a324cxeswaxc" w:id="16"/>
      <w:bookmarkEnd w:id="16"/>
      <w:r w:rsidDel="00000000" w:rsidR="00000000" w:rsidRPr="00000000">
        <w:rPr>
          <w:rFonts w:ascii="Oswald" w:cs="Oswald" w:eastAsia="Oswald" w:hAnsi="Oswald"/>
          <w:b w:val="1"/>
          <w:color w:val="000000"/>
          <w:sz w:val="28"/>
          <w:szCs w:val="28"/>
          <w:rtl w:val="0"/>
        </w:rPr>
        <w:t xml:space="preserve">2.2.1.   Responsable</w:t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pacing w:after="80" w:before="280" w:lineRule="auto"/>
        <w:rPr>
          <w:rFonts w:ascii="Oswald" w:cs="Oswald" w:eastAsia="Oswald" w:hAnsi="Oswald"/>
          <w:b w:val="1"/>
          <w:color w:val="000000"/>
          <w:sz w:val="28"/>
          <w:szCs w:val="28"/>
        </w:rPr>
      </w:pPr>
      <w:bookmarkStart w:colFirst="0" w:colLast="0" w:name="_8v0ldfy3kua1" w:id="17"/>
      <w:bookmarkEnd w:id="17"/>
      <w:r w:rsidDel="00000000" w:rsidR="00000000" w:rsidRPr="00000000">
        <w:rPr>
          <w:rFonts w:ascii="Oswald" w:cs="Oswald" w:eastAsia="Oswald" w:hAnsi="Oswald"/>
          <w:b w:val="1"/>
          <w:color w:val="000000"/>
          <w:sz w:val="28"/>
          <w:szCs w:val="28"/>
          <w:rtl w:val="0"/>
        </w:rPr>
        <w:t xml:space="preserve">2.2.2.   Personnel administratif</w:t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spacing w:after="80" w:before="280" w:lineRule="auto"/>
        <w:rPr>
          <w:rFonts w:ascii="Oswald" w:cs="Oswald" w:eastAsia="Oswald" w:hAnsi="Oswald"/>
          <w:b w:val="1"/>
          <w:color w:val="000000"/>
          <w:sz w:val="28"/>
          <w:szCs w:val="28"/>
        </w:rPr>
      </w:pPr>
      <w:bookmarkStart w:colFirst="0" w:colLast="0" w:name="_2n0u2gp6ijpr" w:id="18"/>
      <w:bookmarkEnd w:id="18"/>
      <w:r w:rsidDel="00000000" w:rsidR="00000000" w:rsidRPr="00000000">
        <w:rPr>
          <w:rFonts w:ascii="Oswald" w:cs="Oswald" w:eastAsia="Oswald" w:hAnsi="Oswald"/>
          <w:b w:val="1"/>
          <w:color w:val="000000"/>
          <w:sz w:val="28"/>
          <w:szCs w:val="28"/>
          <w:rtl w:val="0"/>
        </w:rPr>
        <w:t xml:space="preserve">2.2.3.   Personnel technique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keepNext w:val="0"/>
        <w:keepLines w:val="0"/>
        <w:spacing w:after="120" w:lineRule="auto"/>
        <w:rPr>
          <w:rFonts w:ascii="Oswald" w:cs="Oswald" w:eastAsia="Oswald" w:hAnsi="Oswald"/>
          <w:b w:val="1"/>
          <w:color w:val="0b5394"/>
          <w:sz w:val="60"/>
          <w:szCs w:val="60"/>
        </w:rPr>
      </w:pPr>
      <w:bookmarkStart w:colFirst="0" w:colLast="0" w:name="_aavmtk1vxkwg" w:id="19"/>
      <w:bookmarkEnd w:id="19"/>
      <w:r w:rsidDel="00000000" w:rsidR="00000000" w:rsidRPr="00000000">
        <w:rPr>
          <w:rFonts w:ascii="Oswald" w:cs="Oswald" w:eastAsia="Oswald" w:hAnsi="Oswald"/>
          <w:b w:val="1"/>
          <w:color w:val="0b5394"/>
          <w:sz w:val="60"/>
          <w:szCs w:val="60"/>
          <w:rtl w:val="0"/>
        </w:rPr>
        <w:t xml:space="preserve">3. Concepts de base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color w:val="666666"/>
          <w:sz w:val="24"/>
          <w:szCs w:val="24"/>
          <w:rtl w:val="0"/>
        </w:rPr>
        <w:t xml:space="preserve">Précise les concepts de base nécessaires à la compréhension du document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Rule="auto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Rule="auto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Rule="auto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Rule="auto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Rule="auto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Rule="auto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Rule="auto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Rule="auto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Rule="auto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Rule="auto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Rule="auto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Rule="auto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Rule="auto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Rule="auto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Rule="auto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1"/>
        <w:keepNext w:val="0"/>
        <w:keepLines w:val="0"/>
        <w:spacing w:after="120" w:lineRule="auto"/>
        <w:rPr>
          <w:rFonts w:ascii="Oswald" w:cs="Oswald" w:eastAsia="Oswald" w:hAnsi="Oswald"/>
          <w:b w:val="1"/>
          <w:color w:val="0b5394"/>
          <w:sz w:val="60"/>
          <w:szCs w:val="60"/>
        </w:rPr>
      </w:pPr>
      <w:bookmarkStart w:colFirst="0" w:colLast="0" w:name="_roo9bzz2hgnb" w:id="20"/>
      <w:bookmarkEnd w:id="20"/>
      <w:r w:rsidDel="00000000" w:rsidR="00000000" w:rsidRPr="00000000">
        <w:rPr>
          <w:rFonts w:ascii="Oswald" w:cs="Oswald" w:eastAsia="Oswald" w:hAnsi="Oswald"/>
          <w:b w:val="1"/>
          <w:color w:val="0b5394"/>
          <w:sz w:val="60"/>
          <w:szCs w:val="60"/>
          <w:rtl w:val="0"/>
        </w:rPr>
        <w:t xml:space="preserve">4. Contexte</w:t>
      </w:r>
    </w:p>
    <w:p w:rsidR="00000000" w:rsidDel="00000000" w:rsidP="00000000" w:rsidRDefault="00000000" w:rsidRPr="00000000" w14:paraId="0000009D">
      <w:pPr>
        <w:spacing w:after="240" w:before="240" w:lineRule="auto"/>
        <w:ind w:left="360" w:firstLine="0"/>
        <w:rPr>
          <w:rFonts w:ascii="Oswald" w:cs="Oswald" w:eastAsia="Oswald" w:hAnsi="Oswald"/>
          <w:color w:val="999999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color w:val="999999"/>
          <w:sz w:val="24"/>
          <w:szCs w:val="24"/>
          <w:rtl w:val="0"/>
        </w:rPr>
        <w:t xml:space="preserve">Décrire brièvement l’environnement dans lequel s’inscrit le projet (stratégie, enjeux, domaine, etc…)</w:t>
      </w:r>
    </w:p>
    <w:p w:rsidR="00000000" w:rsidDel="00000000" w:rsidP="00000000" w:rsidRDefault="00000000" w:rsidRPr="00000000" w14:paraId="0000009E">
      <w:pPr>
        <w:pStyle w:val="Heading1"/>
        <w:keepNext w:val="0"/>
        <w:keepLines w:val="0"/>
        <w:spacing w:after="120" w:lineRule="auto"/>
        <w:rPr>
          <w:rFonts w:ascii="Oswald" w:cs="Oswald" w:eastAsia="Oswald" w:hAnsi="Oswald"/>
          <w:b w:val="1"/>
          <w:color w:val="000000"/>
          <w:sz w:val="48"/>
          <w:szCs w:val="48"/>
        </w:rPr>
      </w:pPr>
      <w:bookmarkStart w:colFirst="0" w:colLast="0" w:name="_f50n1ougqt9x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keepNext w:val="0"/>
        <w:keepLines w:val="0"/>
        <w:spacing w:after="120" w:lineRule="auto"/>
        <w:rPr>
          <w:rFonts w:ascii="Oswald" w:cs="Oswald" w:eastAsia="Oswald" w:hAnsi="Oswald"/>
          <w:b w:val="1"/>
          <w:color w:val="000000"/>
          <w:sz w:val="48"/>
          <w:szCs w:val="48"/>
        </w:rPr>
      </w:pPr>
      <w:bookmarkStart w:colFirst="0" w:colLast="0" w:name="_o6b4ubw5kuja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1"/>
        <w:keepNext w:val="0"/>
        <w:keepLines w:val="0"/>
        <w:spacing w:after="120" w:lineRule="auto"/>
        <w:rPr>
          <w:rFonts w:ascii="Oswald" w:cs="Oswald" w:eastAsia="Oswald" w:hAnsi="Oswald"/>
          <w:b w:val="1"/>
          <w:color w:val="000000"/>
          <w:sz w:val="48"/>
          <w:szCs w:val="48"/>
        </w:rPr>
      </w:pPr>
      <w:bookmarkStart w:colFirst="0" w:colLast="0" w:name="_7mjc0jad0rbg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1"/>
        <w:keepNext w:val="0"/>
        <w:keepLines w:val="0"/>
        <w:spacing w:after="120" w:lineRule="auto"/>
        <w:rPr>
          <w:rFonts w:ascii="Oswald" w:cs="Oswald" w:eastAsia="Oswald" w:hAnsi="Oswald"/>
          <w:b w:val="1"/>
          <w:color w:val="000000"/>
          <w:sz w:val="48"/>
          <w:szCs w:val="48"/>
        </w:rPr>
      </w:pPr>
      <w:bookmarkStart w:colFirst="0" w:colLast="0" w:name="_pe1n53new600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keepNext w:val="0"/>
        <w:keepLines w:val="0"/>
        <w:spacing w:after="120" w:lineRule="auto"/>
        <w:rPr>
          <w:rFonts w:ascii="Oswald" w:cs="Oswald" w:eastAsia="Oswald" w:hAnsi="Oswald"/>
          <w:b w:val="1"/>
          <w:color w:val="000000"/>
          <w:sz w:val="48"/>
          <w:szCs w:val="48"/>
        </w:rPr>
      </w:pPr>
      <w:bookmarkStart w:colFirst="0" w:colLast="0" w:name="_zavhs2df14vf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keepNext w:val="0"/>
        <w:keepLines w:val="0"/>
        <w:spacing w:after="120" w:lineRule="auto"/>
        <w:rPr>
          <w:rFonts w:ascii="Oswald" w:cs="Oswald" w:eastAsia="Oswald" w:hAnsi="Oswald"/>
          <w:b w:val="1"/>
          <w:color w:val="000000"/>
          <w:sz w:val="48"/>
          <w:szCs w:val="48"/>
        </w:rPr>
      </w:pPr>
      <w:bookmarkStart w:colFirst="0" w:colLast="0" w:name="_anzs6qcibfwz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1"/>
        <w:keepNext w:val="0"/>
        <w:keepLines w:val="0"/>
        <w:spacing w:after="120" w:lineRule="auto"/>
        <w:rPr>
          <w:rFonts w:ascii="Oswald" w:cs="Oswald" w:eastAsia="Oswald" w:hAnsi="Oswald"/>
          <w:b w:val="1"/>
          <w:color w:val="000000"/>
          <w:sz w:val="48"/>
          <w:szCs w:val="48"/>
        </w:rPr>
      </w:pPr>
      <w:bookmarkStart w:colFirst="0" w:colLast="0" w:name="_s277oml5dmmz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keepNext w:val="0"/>
        <w:keepLines w:val="0"/>
        <w:spacing w:after="120" w:lineRule="auto"/>
        <w:rPr>
          <w:rFonts w:ascii="Oswald" w:cs="Oswald" w:eastAsia="Oswald" w:hAnsi="Oswald"/>
          <w:b w:val="1"/>
          <w:color w:val="000000"/>
          <w:sz w:val="48"/>
          <w:szCs w:val="48"/>
        </w:rPr>
      </w:pPr>
      <w:bookmarkStart w:colFirst="0" w:colLast="0" w:name="_ucoe8r6utlyl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1"/>
        <w:keepNext w:val="0"/>
        <w:keepLines w:val="0"/>
        <w:spacing w:after="120" w:lineRule="auto"/>
        <w:rPr>
          <w:rFonts w:ascii="Oswald" w:cs="Oswald" w:eastAsia="Oswald" w:hAnsi="Oswald"/>
          <w:b w:val="1"/>
          <w:color w:val="000000"/>
          <w:sz w:val="48"/>
          <w:szCs w:val="48"/>
        </w:rPr>
      </w:pPr>
      <w:bookmarkStart w:colFirst="0" w:colLast="0" w:name="_pcr1h2qvfvsv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1"/>
        <w:keepNext w:val="0"/>
        <w:keepLines w:val="0"/>
        <w:spacing w:after="120" w:lineRule="auto"/>
        <w:rPr>
          <w:rFonts w:ascii="Oswald" w:cs="Oswald" w:eastAsia="Oswald" w:hAnsi="Oswald"/>
          <w:b w:val="1"/>
          <w:color w:val="0b5394"/>
          <w:sz w:val="62"/>
          <w:szCs w:val="62"/>
        </w:rPr>
      </w:pPr>
      <w:bookmarkStart w:colFirst="0" w:colLast="0" w:name="_kzuky898vclq" w:id="30"/>
      <w:bookmarkEnd w:id="30"/>
      <w:r w:rsidDel="00000000" w:rsidR="00000000" w:rsidRPr="00000000">
        <w:rPr>
          <w:rFonts w:ascii="Oswald" w:cs="Oswald" w:eastAsia="Oswald" w:hAnsi="Oswald"/>
          <w:b w:val="1"/>
          <w:color w:val="0b5394"/>
          <w:sz w:val="62"/>
          <w:szCs w:val="62"/>
          <w:rtl w:val="0"/>
        </w:rPr>
        <w:t xml:space="preserve">5. Historique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color w:val="666666"/>
          <w:sz w:val="24"/>
          <w:szCs w:val="24"/>
          <w:rtl w:val="0"/>
        </w:rPr>
        <w:t xml:space="preserve">Donner un bref historique du contexte dans lequel s’inscrit le projet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Rule="auto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40" w:before="240" w:lineRule="auto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40" w:before="240" w:lineRule="auto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40" w:before="240" w:lineRule="auto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40" w:before="240" w:lineRule="auto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40" w:before="240" w:lineRule="auto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240" w:lineRule="auto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40" w:before="240" w:lineRule="auto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40" w:before="240" w:lineRule="auto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40" w:before="240" w:lineRule="auto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40" w:before="240" w:lineRule="auto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40" w:before="240" w:lineRule="auto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40" w:before="240" w:lineRule="auto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40" w:before="240" w:lineRule="auto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40" w:before="240" w:lineRule="auto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40" w:before="240" w:lineRule="auto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1"/>
        <w:keepNext w:val="0"/>
        <w:keepLines w:val="0"/>
        <w:spacing w:after="120" w:lineRule="auto"/>
        <w:rPr>
          <w:rFonts w:ascii="Oswald" w:cs="Oswald" w:eastAsia="Oswald" w:hAnsi="Oswald"/>
          <w:b w:val="1"/>
          <w:color w:val="0b5394"/>
          <w:sz w:val="62"/>
          <w:szCs w:val="62"/>
        </w:rPr>
      </w:pPr>
      <w:bookmarkStart w:colFirst="0" w:colLast="0" w:name="_lype1e2z7msx" w:id="31"/>
      <w:bookmarkEnd w:id="31"/>
      <w:r w:rsidDel="00000000" w:rsidR="00000000" w:rsidRPr="00000000">
        <w:rPr>
          <w:rFonts w:ascii="Oswald" w:cs="Oswald" w:eastAsia="Oswald" w:hAnsi="Oswald"/>
          <w:b w:val="1"/>
          <w:color w:val="0b5394"/>
          <w:sz w:val="62"/>
          <w:szCs w:val="62"/>
          <w:rtl w:val="0"/>
        </w:rPr>
        <w:t xml:space="preserve">6. Description de la demande</w:t>
      </w:r>
    </w:p>
    <w:p w:rsidR="00000000" w:rsidDel="00000000" w:rsidP="00000000" w:rsidRDefault="00000000" w:rsidRPr="00000000" w14:paraId="000000BB">
      <w:pPr>
        <w:pStyle w:val="Heading2"/>
        <w:keepNext w:val="0"/>
        <w:keepLines w:val="0"/>
        <w:spacing w:after="80" w:before="360" w:lineRule="auto"/>
        <w:rPr>
          <w:rFonts w:ascii="Oswald" w:cs="Oswald" w:eastAsia="Oswald" w:hAnsi="Oswald"/>
          <w:b w:val="1"/>
          <w:color w:val="000000"/>
          <w:sz w:val="36"/>
          <w:szCs w:val="36"/>
        </w:rPr>
      </w:pPr>
      <w:bookmarkStart w:colFirst="0" w:colLast="0" w:name="_ihs79jgsq0vv" w:id="32"/>
      <w:bookmarkEnd w:id="32"/>
      <w:r w:rsidDel="00000000" w:rsidR="00000000" w:rsidRPr="00000000">
        <w:rPr>
          <w:rFonts w:ascii="Oswald" w:cs="Oswald" w:eastAsia="Oswald" w:hAnsi="Oswald"/>
          <w:b w:val="1"/>
          <w:color w:val="000000"/>
          <w:sz w:val="36"/>
          <w:szCs w:val="36"/>
          <w:rtl w:val="0"/>
        </w:rPr>
        <w:t xml:space="preserve">6.1.  Les objectifs</w:t>
      </w:r>
    </w:p>
    <w:p w:rsidR="00000000" w:rsidDel="00000000" w:rsidP="00000000" w:rsidRDefault="00000000" w:rsidRPr="00000000" w14:paraId="000000BC">
      <w:pPr>
        <w:spacing w:after="240" w:before="240" w:lineRule="auto"/>
        <w:ind w:left="80" w:firstLine="620"/>
        <w:rPr>
          <w:rFonts w:ascii="Oswald" w:cs="Oswald" w:eastAsia="Oswald" w:hAnsi="Oswald"/>
          <w:color w:val="999999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color w:val="999999"/>
          <w:sz w:val="24"/>
          <w:szCs w:val="24"/>
          <w:rtl w:val="0"/>
        </w:rPr>
        <w:t xml:space="preserve">Définir les résultats que le projet doit atteindre</w:t>
      </w:r>
    </w:p>
    <w:p w:rsidR="00000000" w:rsidDel="00000000" w:rsidP="00000000" w:rsidRDefault="00000000" w:rsidRPr="00000000" w14:paraId="000000BD">
      <w:pPr>
        <w:pStyle w:val="Heading2"/>
        <w:keepNext w:val="0"/>
        <w:keepLines w:val="0"/>
        <w:spacing w:after="80" w:before="360" w:lineRule="auto"/>
        <w:rPr>
          <w:rFonts w:ascii="Oswald" w:cs="Oswald" w:eastAsia="Oswald" w:hAnsi="Oswald"/>
          <w:b w:val="1"/>
          <w:color w:val="000000"/>
          <w:sz w:val="36"/>
          <w:szCs w:val="36"/>
        </w:rPr>
      </w:pPr>
      <w:bookmarkStart w:colFirst="0" w:colLast="0" w:name="_aopnj3ptp4b5" w:id="33"/>
      <w:bookmarkEnd w:id="33"/>
      <w:r w:rsidDel="00000000" w:rsidR="00000000" w:rsidRPr="00000000">
        <w:rPr>
          <w:rFonts w:ascii="Oswald" w:cs="Oswald" w:eastAsia="Oswald" w:hAnsi="Oswald"/>
          <w:b w:val="1"/>
          <w:color w:val="000000"/>
          <w:sz w:val="36"/>
          <w:szCs w:val="36"/>
          <w:rtl w:val="0"/>
        </w:rPr>
        <w:t xml:space="preserve">6.2.  Produit du projet</w:t>
      </w:r>
    </w:p>
    <w:p w:rsidR="00000000" w:rsidDel="00000000" w:rsidP="00000000" w:rsidRDefault="00000000" w:rsidRPr="00000000" w14:paraId="000000BE">
      <w:pPr>
        <w:spacing w:after="240" w:before="240" w:lineRule="auto"/>
        <w:ind w:firstLine="700"/>
        <w:rPr>
          <w:rFonts w:ascii="Oswald" w:cs="Oswald" w:eastAsia="Oswald" w:hAnsi="Oswald"/>
          <w:color w:val="999999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color w:val="999999"/>
          <w:sz w:val="24"/>
          <w:szCs w:val="24"/>
          <w:rtl w:val="0"/>
        </w:rPr>
        <w:t xml:space="preserve">Proposer une description générale de ce produit</w:t>
      </w:r>
    </w:p>
    <w:p w:rsidR="00000000" w:rsidDel="00000000" w:rsidP="00000000" w:rsidRDefault="00000000" w:rsidRPr="00000000" w14:paraId="000000BF">
      <w:pPr>
        <w:pStyle w:val="Heading2"/>
        <w:keepNext w:val="0"/>
        <w:keepLines w:val="0"/>
        <w:spacing w:after="80" w:before="360" w:lineRule="auto"/>
        <w:rPr>
          <w:rFonts w:ascii="Oswald" w:cs="Oswald" w:eastAsia="Oswald" w:hAnsi="Oswald"/>
          <w:b w:val="1"/>
          <w:color w:val="000000"/>
          <w:sz w:val="36"/>
          <w:szCs w:val="36"/>
        </w:rPr>
      </w:pPr>
      <w:bookmarkStart w:colFirst="0" w:colLast="0" w:name="_6mbqnqjak2ye" w:id="34"/>
      <w:bookmarkEnd w:id="34"/>
      <w:r w:rsidDel="00000000" w:rsidR="00000000" w:rsidRPr="00000000">
        <w:rPr>
          <w:rFonts w:ascii="Oswald" w:cs="Oswald" w:eastAsia="Oswald" w:hAnsi="Oswald"/>
          <w:b w:val="1"/>
          <w:color w:val="000000"/>
          <w:sz w:val="36"/>
          <w:szCs w:val="36"/>
          <w:rtl w:val="0"/>
        </w:rPr>
        <w:t xml:space="preserve">6.3.  Les fonctions du produit</w:t>
      </w:r>
    </w:p>
    <w:p w:rsidR="00000000" w:rsidDel="00000000" w:rsidP="00000000" w:rsidRDefault="00000000" w:rsidRPr="00000000" w14:paraId="000000C0">
      <w:pPr>
        <w:spacing w:after="240" w:before="240" w:lineRule="auto"/>
        <w:ind w:firstLine="700"/>
        <w:rPr>
          <w:rFonts w:ascii="Oswald" w:cs="Oswald" w:eastAsia="Oswald" w:hAnsi="Oswald"/>
          <w:color w:val="999999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color w:val="999999"/>
          <w:sz w:val="24"/>
          <w:szCs w:val="24"/>
          <w:rtl w:val="0"/>
        </w:rPr>
        <w:t xml:space="preserve">Lister et justifier les principales fonctionnalités du produit</w:t>
      </w:r>
    </w:p>
    <w:p w:rsidR="00000000" w:rsidDel="00000000" w:rsidP="00000000" w:rsidRDefault="00000000" w:rsidRPr="00000000" w14:paraId="000000C1">
      <w:pPr>
        <w:pStyle w:val="Heading2"/>
        <w:keepNext w:val="0"/>
        <w:keepLines w:val="0"/>
        <w:spacing w:after="80" w:before="360" w:lineRule="auto"/>
        <w:rPr>
          <w:rFonts w:ascii="Oswald" w:cs="Oswald" w:eastAsia="Oswald" w:hAnsi="Oswald"/>
          <w:b w:val="1"/>
          <w:color w:val="000000"/>
          <w:sz w:val="36"/>
          <w:szCs w:val="36"/>
        </w:rPr>
      </w:pPr>
      <w:bookmarkStart w:colFirst="0" w:colLast="0" w:name="_oy35dqtns1ze" w:id="35"/>
      <w:bookmarkEnd w:id="35"/>
      <w:r w:rsidDel="00000000" w:rsidR="00000000" w:rsidRPr="00000000">
        <w:rPr>
          <w:rFonts w:ascii="Oswald" w:cs="Oswald" w:eastAsia="Oswald" w:hAnsi="Oswald"/>
          <w:b w:val="1"/>
          <w:color w:val="000000"/>
          <w:sz w:val="36"/>
          <w:szCs w:val="36"/>
          <w:rtl w:val="0"/>
        </w:rPr>
        <w:t xml:space="preserve">6.4.  Critères d’acceptabilité et de réception</w:t>
      </w:r>
    </w:p>
    <w:p w:rsidR="00000000" w:rsidDel="00000000" w:rsidP="00000000" w:rsidRDefault="00000000" w:rsidRPr="00000000" w14:paraId="000000C2">
      <w:pPr>
        <w:spacing w:after="240" w:before="240" w:lineRule="auto"/>
        <w:ind w:left="700" w:firstLine="0"/>
        <w:rPr>
          <w:rFonts w:ascii="Oswald" w:cs="Oswald" w:eastAsia="Oswald" w:hAnsi="Oswald"/>
          <w:color w:val="999999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color w:val="999999"/>
          <w:sz w:val="24"/>
          <w:szCs w:val="24"/>
          <w:rtl w:val="0"/>
        </w:rPr>
        <w:t xml:space="preserve">Formuler des indicateurs précis qui permettent de mesurer si les objectifs de qualité du produit sont atteints (Ex : Le produit doit répondre à une norme)</w:t>
      </w:r>
    </w:p>
    <w:p w:rsidR="00000000" w:rsidDel="00000000" w:rsidP="00000000" w:rsidRDefault="00000000" w:rsidRPr="00000000" w14:paraId="000000C3">
      <w:pPr>
        <w:spacing w:after="240" w:before="240" w:lineRule="auto"/>
        <w:ind w:left="700" w:firstLine="0"/>
        <w:rPr>
          <w:rFonts w:ascii="Oswald" w:cs="Oswald" w:eastAsia="Oswald" w:hAnsi="Oswald"/>
          <w:color w:val="99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40" w:before="240" w:lineRule="auto"/>
        <w:ind w:left="700" w:firstLine="0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40" w:before="240" w:lineRule="auto"/>
        <w:ind w:left="700" w:firstLine="0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40" w:before="240" w:lineRule="auto"/>
        <w:ind w:left="700" w:firstLine="0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40" w:before="240" w:lineRule="auto"/>
        <w:ind w:left="700" w:firstLine="0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40" w:before="240" w:lineRule="auto"/>
        <w:ind w:left="700" w:firstLine="0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40" w:before="240" w:lineRule="auto"/>
        <w:ind w:left="700" w:firstLine="0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40" w:before="240" w:lineRule="auto"/>
        <w:ind w:left="700" w:firstLine="0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1"/>
        <w:keepNext w:val="0"/>
        <w:keepLines w:val="0"/>
        <w:spacing w:after="120" w:lineRule="auto"/>
        <w:rPr>
          <w:rFonts w:ascii="Oswald" w:cs="Oswald" w:eastAsia="Oswald" w:hAnsi="Oswald"/>
          <w:b w:val="1"/>
          <w:color w:val="0b5394"/>
          <w:sz w:val="62"/>
          <w:szCs w:val="62"/>
        </w:rPr>
      </w:pPr>
      <w:bookmarkStart w:colFirst="0" w:colLast="0" w:name="_k8d70znsnxz5" w:id="36"/>
      <w:bookmarkEnd w:id="36"/>
      <w:r w:rsidDel="00000000" w:rsidR="00000000" w:rsidRPr="00000000">
        <w:rPr>
          <w:rFonts w:ascii="Oswald" w:cs="Oswald" w:eastAsia="Oswald" w:hAnsi="Oswald"/>
          <w:b w:val="1"/>
          <w:color w:val="0b5394"/>
          <w:sz w:val="62"/>
          <w:szCs w:val="62"/>
          <w:rtl w:val="0"/>
        </w:rPr>
        <w:t xml:space="preserve">7. Contraintes</w:t>
      </w:r>
    </w:p>
    <w:p w:rsidR="00000000" w:rsidDel="00000000" w:rsidP="00000000" w:rsidRDefault="00000000" w:rsidRPr="00000000" w14:paraId="000000CC">
      <w:pPr>
        <w:pStyle w:val="Heading2"/>
        <w:keepNext w:val="0"/>
        <w:keepLines w:val="0"/>
        <w:spacing w:after="80" w:before="360" w:lineRule="auto"/>
        <w:rPr>
          <w:rFonts w:ascii="Oswald" w:cs="Oswald" w:eastAsia="Oswald" w:hAnsi="Oswald"/>
          <w:b w:val="1"/>
          <w:color w:val="000000"/>
          <w:sz w:val="36"/>
          <w:szCs w:val="36"/>
        </w:rPr>
      </w:pPr>
      <w:bookmarkStart w:colFirst="0" w:colLast="0" w:name="_xwa5y86coorv" w:id="37"/>
      <w:bookmarkEnd w:id="37"/>
      <w:r w:rsidDel="00000000" w:rsidR="00000000" w:rsidRPr="00000000">
        <w:rPr>
          <w:rFonts w:ascii="Oswald" w:cs="Oswald" w:eastAsia="Oswald" w:hAnsi="Oswald"/>
          <w:b w:val="1"/>
          <w:color w:val="000000"/>
          <w:sz w:val="36"/>
          <w:szCs w:val="36"/>
          <w:rtl w:val="0"/>
        </w:rPr>
        <w:t xml:space="preserve">7.1.  Contraintes de coûts</w:t>
      </w:r>
    </w:p>
    <w:p w:rsidR="00000000" w:rsidDel="00000000" w:rsidP="00000000" w:rsidRDefault="00000000" w:rsidRPr="00000000" w14:paraId="000000CD">
      <w:pPr>
        <w:spacing w:after="240" w:before="240" w:lineRule="auto"/>
        <w:ind w:firstLine="700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color w:val="666666"/>
          <w:sz w:val="24"/>
          <w:szCs w:val="24"/>
          <w:rtl w:val="0"/>
        </w:rPr>
        <w:t xml:space="preserve">Spécifier le budget alloué au projet</w:t>
      </w:r>
    </w:p>
    <w:p w:rsidR="00000000" w:rsidDel="00000000" w:rsidP="00000000" w:rsidRDefault="00000000" w:rsidRPr="00000000" w14:paraId="000000CE">
      <w:pPr>
        <w:pStyle w:val="Heading2"/>
        <w:keepNext w:val="0"/>
        <w:keepLines w:val="0"/>
        <w:spacing w:after="80" w:before="360" w:lineRule="auto"/>
        <w:rPr>
          <w:rFonts w:ascii="Oswald" w:cs="Oswald" w:eastAsia="Oswald" w:hAnsi="Oswald"/>
          <w:b w:val="1"/>
          <w:color w:val="000000"/>
          <w:sz w:val="36"/>
          <w:szCs w:val="36"/>
        </w:rPr>
      </w:pPr>
      <w:bookmarkStart w:colFirst="0" w:colLast="0" w:name="_njv7dtqybhs7" w:id="38"/>
      <w:bookmarkEnd w:id="38"/>
      <w:r w:rsidDel="00000000" w:rsidR="00000000" w:rsidRPr="00000000">
        <w:rPr>
          <w:rFonts w:ascii="Oswald" w:cs="Oswald" w:eastAsia="Oswald" w:hAnsi="Oswald"/>
          <w:b w:val="1"/>
          <w:color w:val="000000"/>
          <w:sz w:val="36"/>
          <w:szCs w:val="36"/>
          <w:rtl w:val="0"/>
        </w:rPr>
        <w:t xml:space="preserve">7.2.  Contraintes de délais</w:t>
      </w:r>
    </w:p>
    <w:p w:rsidR="00000000" w:rsidDel="00000000" w:rsidP="00000000" w:rsidRDefault="00000000" w:rsidRPr="00000000" w14:paraId="000000CF">
      <w:pPr>
        <w:spacing w:after="240" w:before="240" w:lineRule="auto"/>
        <w:ind w:firstLine="700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color w:val="666666"/>
          <w:sz w:val="24"/>
          <w:szCs w:val="24"/>
          <w:rtl w:val="0"/>
        </w:rPr>
        <w:t xml:space="preserve">Spécifier la date de livraison du produit et les éventuelles échéances intermédiaires</w:t>
      </w:r>
    </w:p>
    <w:p w:rsidR="00000000" w:rsidDel="00000000" w:rsidP="00000000" w:rsidRDefault="00000000" w:rsidRPr="00000000" w14:paraId="000000D0">
      <w:pPr>
        <w:pStyle w:val="Heading2"/>
        <w:keepNext w:val="0"/>
        <w:keepLines w:val="0"/>
        <w:spacing w:after="80" w:before="360" w:lineRule="auto"/>
        <w:rPr>
          <w:rFonts w:ascii="Oswald" w:cs="Oswald" w:eastAsia="Oswald" w:hAnsi="Oswald"/>
          <w:b w:val="1"/>
          <w:color w:val="000000"/>
          <w:sz w:val="36"/>
          <w:szCs w:val="36"/>
        </w:rPr>
      </w:pPr>
      <w:bookmarkStart w:colFirst="0" w:colLast="0" w:name="_rmti66b0rj87" w:id="39"/>
      <w:bookmarkEnd w:id="39"/>
      <w:r w:rsidDel="00000000" w:rsidR="00000000" w:rsidRPr="00000000">
        <w:rPr>
          <w:rFonts w:ascii="Oswald" w:cs="Oswald" w:eastAsia="Oswald" w:hAnsi="Oswald"/>
          <w:b w:val="1"/>
          <w:color w:val="000000"/>
          <w:sz w:val="36"/>
          <w:szCs w:val="36"/>
          <w:rtl w:val="0"/>
        </w:rPr>
        <w:t xml:space="preserve">7.3.  Contraintes matérielles</w:t>
      </w:r>
    </w:p>
    <w:p w:rsidR="00000000" w:rsidDel="00000000" w:rsidP="00000000" w:rsidRDefault="00000000" w:rsidRPr="00000000" w14:paraId="000000D1">
      <w:pPr>
        <w:spacing w:after="240" w:before="240" w:lineRule="auto"/>
        <w:ind w:firstLine="700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color w:val="666666"/>
          <w:sz w:val="24"/>
          <w:szCs w:val="24"/>
          <w:rtl w:val="0"/>
        </w:rPr>
        <w:t xml:space="preserve">Spécifier le matériel nécessaire au bon fonctionnement du produit</w:t>
      </w:r>
    </w:p>
    <w:p w:rsidR="00000000" w:rsidDel="00000000" w:rsidP="00000000" w:rsidRDefault="00000000" w:rsidRPr="00000000" w14:paraId="000000D2">
      <w:pPr>
        <w:pStyle w:val="Heading2"/>
        <w:keepNext w:val="0"/>
        <w:keepLines w:val="0"/>
        <w:spacing w:after="80" w:before="360" w:lineRule="auto"/>
        <w:rPr>
          <w:rFonts w:ascii="Oswald" w:cs="Oswald" w:eastAsia="Oswald" w:hAnsi="Oswald"/>
          <w:b w:val="1"/>
          <w:color w:val="000000"/>
          <w:sz w:val="36"/>
          <w:szCs w:val="36"/>
        </w:rPr>
      </w:pPr>
      <w:bookmarkStart w:colFirst="0" w:colLast="0" w:name="_tincwnxx94cg" w:id="40"/>
      <w:bookmarkEnd w:id="40"/>
      <w:r w:rsidDel="00000000" w:rsidR="00000000" w:rsidRPr="00000000">
        <w:rPr>
          <w:rFonts w:ascii="Oswald" w:cs="Oswald" w:eastAsia="Oswald" w:hAnsi="Oswald"/>
          <w:b w:val="1"/>
          <w:color w:val="000000"/>
          <w:sz w:val="36"/>
          <w:szCs w:val="36"/>
          <w:rtl w:val="0"/>
        </w:rPr>
        <w:t xml:space="preserve">7.4.  Autres contraintes</w:t>
      </w:r>
    </w:p>
    <w:p w:rsidR="00000000" w:rsidDel="00000000" w:rsidP="00000000" w:rsidRDefault="00000000" w:rsidRPr="00000000" w14:paraId="000000D3">
      <w:pPr>
        <w:spacing w:after="240" w:before="240" w:lineRule="auto"/>
        <w:ind w:left="700" w:firstLine="0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color w:val="666666"/>
          <w:sz w:val="24"/>
          <w:szCs w:val="24"/>
          <w:rtl w:val="0"/>
        </w:rPr>
        <w:t xml:space="preserve">Spécifier les éventuelles contraintes à prendre en compte dans le cadre du projet (normes techniques, clauses juridiques, etc.)</w:t>
      </w:r>
    </w:p>
    <w:p w:rsidR="00000000" w:rsidDel="00000000" w:rsidP="00000000" w:rsidRDefault="00000000" w:rsidRPr="00000000" w14:paraId="000000D4">
      <w:pPr>
        <w:spacing w:after="240" w:before="240" w:lineRule="auto"/>
        <w:ind w:left="700" w:firstLine="0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40" w:before="240" w:lineRule="auto"/>
        <w:ind w:left="700" w:firstLine="0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240" w:before="240" w:lineRule="auto"/>
        <w:ind w:left="700" w:firstLine="0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40" w:before="240" w:lineRule="auto"/>
        <w:ind w:left="700" w:firstLine="0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40" w:before="240" w:lineRule="auto"/>
        <w:ind w:left="700" w:firstLine="0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40" w:before="240" w:lineRule="auto"/>
        <w:ind w:left="700" w:firstLine="0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40" w:before="240" w:lineRule="auto"/>
        <w:ind w:left="700" w:firstLine="0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1"/>
        <w:keepNext w:val="0"/>
        <w:keepLines w:val="0"/>
        <w:spacing w:after="120" w:lineRule="auto"/>
        <w:rPr>
          <w:rFonts w:ascii="Oswald" w:cs="Oswald" w:eastAsia="Oswald" w:hAnsi="Oswald"/>
          <w:b w:val="1"/>
          <w:color w:val="0b5394"/>
          <w:sz w:val="62"/>
          <w:szCs w:val="62"/>
        </w:rPr>
      </w:pPr>
      <w:bookmarkStart w:colFirst="0" w:colLast="0" w:name="_5nhs05dacj92" w:id="41"/>
      <w:bookmarkEnd w:id="41"/>
      <w:r w:rsidDel="00000000" w:rsidR="00000000" w:rsidRPr="00000000">
        <w:rPr>
          <w:rFonts w:ascii="Oswald" w:cs="Oswald" w:eastAsia="Oswald" w:hAnsi="Oswald"/>
          <w:b w:val="1"/>
          <w:color w:val="0b5394"/>
          <w:sz w:val="62"/>
          <w:szCs w:val="62"/>
          <w:rtl w:val="0"/>
        </w:rPr>
        <w:t xml:space="preserve">8. Déroulement du projet</w:t>
      </w:r>
    </w:p>
    <w:p w:rsidR="00000000" w:rsidDel="00000000" w:rsidP="00000000" w:rsidRDefault="00000000" w:rsidRPr="00000000" w14:paraId="000000DC">
      <w:pPr>
        <w:pStyle w:val="Heading2"/>
        <w:keepNext w:val="0"/>
        <w:keepLines w:val="0"/>
        <w:spacing w:after="80" w:before="360" w:lineRule="auto"/>
        <w:rPr>
          <w:rFonts w:ascii="Oswald" w:cs="Oswald" w:eastAsia="Oswald" w:hAnsi="Oswald"/>
          <w:b w:val="1"/>
          <w:color w:val="000000"/>
          <w:sz w:val="36"/>
          <w:szCs w:val="36"/>
        </w:rPr>
      </w:pPr>
      <w:bookmarkStart w:colFirst="0" w:colLast="0" w:name="_n63xif10lr77" w:id="42"/>
      <w:bookmarkEnd w:id="42"/>
      <w:r w:rsidDel="00000000" w:rsidR="00000000" w:rsidRPr="00000000">
        <w:rPr>
          <w:rFonts w:ascii="Oswald" w:cs="Oswald" w:eastAsia="Oswald" w:hAnsi="Oswald"/>
          <w:b w:val="1"/>
          <w:color w:val="000000"/>
          <w:sz w:val="36"/>
          <w:szCs w:val="36"/>
          <w:rtl w:val="0"/>
        </w:rPr>
        <w:t xml:space="preserve">8.1. Planification</w:t>
      </w:r>
    </w:p>
    <w:p w:rsidR="00000000" w:rsidDel="00000000" w:rsidP="00000000" w:rsidRDefault="00000000" w:rsidRPr="00000000" w14:paraId="000000DD">
      <w:pPr>
        <w:spacing w:after="240" w:before="240" w:lineRule="auto"/>
        <w:ind w:left="80" w:firstLine="620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color w:val="666666"/>
          <w:sz w:val="24"/>
          <w:szCs w:val="24"/>
          <w:rtl w:val="0"/>
        </w:rPr>
        <w:t xml:space="preserve">Représenter les grandes phases du projet et les étapes principales</w:t>
      </w:r>
    </w:p>
    <w:p w:rsidR="00000000" w:rsidDel="00000000" w:rsidP="00000000" w:rsidRDefault="00000000" w:rsidRPr="00000000" w14:paraId="000000DE">
      <w:pPr>
        <w:pStyle w:val="Heading2"/>
        <w:keepNext w:val="0"/>
        <w:keepLines w:val="0"/>
        <w:spacing w:after="80" w:before="360" w:lineRule="auto"/>
        <w:rPr>
          <w:rFonts w:ascii="Oswald" w:cs="Oswald" w:eastAsia="Oswald" w:hAnsi="Oswald"/>
          <w:b w:val="1"/>
          <w:color w:val="000000"/>
          <w:sz w:val="36"/>
          <w:szCs w:val="36"/>
        </w:rPr>
      </w:pPr>
      <w:bookmarkStart w:colFirst="0" w:colLast="0" w:name="_g8g944iif78k" w:id="43"/>
      <w:bookmarkEnd w:id="43"/>
      <w:r w:rsidDel="00000000" w:rsidR="00000000" w:rsidRPr="00000000">
        <w:rPr>
          <w:rFonts w:ascii="Oswald" w:cs="Oswald" w:eastAsia="Oswald" w:hAnsi="Oswald"/>
          <w:b w:val="1"/>
          <w:color w:val="000000"/>
          <w:sz w:val="36"/>
          <w:szCs w:val="36"/>
          <w:rtl w:val="0"/>
        </w:rPr>
        <w:t xml:space="preserve">8.2. Ressources</w:t>
      </w:r>
    </w:p>
    <w:p w:rsidR="00000000" w:rsidDel="00000000" w:rsidP="00000000" w:rsidRDefault="00000000" w:rsidRPr="00000000" w14:paraId="000000DF">
      <w:pPr>
        <w:spacing w:after="240" w:before="240" w:lineRule="auto"/>
        <w:ind w:left="700" w:firstLine="0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color w:val="666666"/>
          <w:sz w:val="24"/>
          <w:szCs w:val="24"/>
          <w:rtl w:val="0"/>
        </w:rPr>
        <w:t xml:space="preserve">Lister les ressources humaines et matérielles que le client peut mettre à la disposition du prestataire</w:t>
      </w:r>
    </w:p>
    <w:p w:rsidR="00000000" w:rsidDel="00000000" w:rsidP="00000000" w:rsidRDefault="00000000" w:rsidRPr="00000000" w14:paraId="000000E0">
      <w:pPr>
        <w:pStyle w:val="Heading1"/>
        <w:keepNext w:val="0"/>
        <w:keepLines w:val="0"/>
        <w:spacing w:after="120" w:lineRule="auto"/>
        <w:rPr>
          <w:rFonts w:ascii="Oswald" w:cs="Oswald" w:eastAsia="Oswald" w:hAnsi="Oswald"/>
          <w:b w:val="1"/>
          <w:color w:val="000000"/>
          <w:sz w:val="48"/>
          <w:szCs w:val="48"/>
        </w:rPr>
      </w:pPr>
      <w:bookmarkStart w:colFirst="0" w:colLast="0" w:name="_o10lesvsvw7b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1"/>
        <w:keepNext w:val="0"/>
        <w:keepLines w:val="0"/>
        <w:spacing w:after="120" w:lineRule="auto"/>
        <w:rPr>
          <w:rFonts w:ascii="Oswald" w:cs="Oswald" w:eastAsia="Oswald" w:hAnsi="Oswald"/>
          <w:b w:val="1"/>
          <w:color w:val="000000"/>
          <w:sz w:val="48"/>
          <w:szCs w:val="48"/>
        </w:rPr>
      </w:pPr>
      <w:bookmarkStart w:colFirst="0" w:colLast="0" w:name="_7r94hkb63mwi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1"/>
        <w:keepNext w:val="0"/>
        <w:keepLines w:val="0"/>
        <w:spacing w:after="120" w:lineRule="auto"/>
        <w:rPr>
          <w:rFonts w:ascii="Oswald" w:cs="Oswald" w:eastAsia="Oswald" w:hAnsi="Oswald"/>
          <w:b w:val="1"/>
          <w:color w:val="000000"/>
          <w:sz w:val="48"/>
          <w:szCs w:val="48"/>
        </w:rPr>
      </w:pPr>
      <w:bookmarkStart w:colFirst="0" w:colLast="0" w:name="_h4wxzq8093jv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1"/>
        <w:keepNext w:val="0"/>
        <w:keepLines w:val="0"/>
        <w:spacing w:after="120" w:lineRule="auto"/>
        <w:rPr>
          <w:rFonts w:ascii="Oswald" w:cs="Oswald" w:eastAsia="Oswald" w:hAnsi="Oswald"/>
          <w:b w:val="1"/>
          <w:color w:val="000000"/>
          <w:sz w:val="48"/>
          <w:szCs w:val="48"/>
        </w:rPr>
      </w:pPr>
      <w:bookmarkStart w:colFirst="0" w:colLast="0" w:name="_np7d23dseepz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1"/>
        <w:keepNext w:val="0"/>
        <w:keepLines w:val="0"/>
        <w:spacing w:after="120" w:lineRule="auto"/>
        <w:rPr>
          <w:rFonts w:ascii="Oswald" w:cs="Oswald" w:eastAsia="Oswald" w:hAnsi="Oswald"/>
          <w:b w:val="1"/>
          <w:color w:val="000000"/>
          <w:sz w:val="48"/>
          <w:szCs w:val="48"/>
        </w:rPr>
      </w:pPr>
      <w:bookmarkStart w:colFirst="0" w:colLast="0" w:name="_uqff58dj89k1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1"/>
        <w:keepNext w:val="0"/>
        <w:keepLines w:val="0"/>
        <w:spacing w:after="120" w:lineRule="auto"/>
        <w:rPr>
          <w:rFonts w:ascii="Oswald" w:cs="Oswald" w:eastAsia="Oswald" w:hAnsi="Oswald"/>
          <w:b w:val="1"/>
          <w:color w:val="000000"/>
          <w:sz w:val="48"/>
          <w:szCs w:val="48"/>
        </w:rPr>
      </w:pPr>
      <w:bookmarkStart w:colFirst="0" w:colLast="0" w:name="_sxgurtb6f3xu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1"/>
        <w:keepNext w:val="0"/>
        <w:keepLines w:val="0"/>
        <w:spacing w:after="120" w:lineRule="auto"/>
        <w:rPr>
          <w:rFonts w:ascii="Oswald" w:cs="Oswald" w:eastAsia="Oswald" w:hAnsi="Oswald"/>
          <w:b w:val="1"/>
          <w:color w:val="0b5394"/>
          <w:sz w:val="62"/>
          <w:szCs w:val="62"/>
        </w:rPr>
      </w:pPr>
      <w:bookmarkStart w:colFirst="0" w:colLast="0" w:name="_d8bvm6lcqhnc" w:id="50"/>
      <w:bookmarkEnd w:id="50"/>
      <w:r w:rsidDel="00000000" w:rsidR="00000000" w:rsidRPr="00000000">
        <w:rPr>
          <w:rFonts w:ascii="Oswald" w:cs="Oswald" w:eastAsia="Oswald" w:hAnsi="Oswald"/>
          <w:b w:val="1"/>
          <w:color w:val="0b5394"/>
          <w:sz w:val="62"/>
          <w:szCs w:val="62"/>
          <w:rtl w:val="0"/>
        </w:rPr>
        <w:t xml:space="preserve">9. Annexes</w:t>
      </w:r>
    </w:p>
    <w:p w:rsidR="00000000" w:rsidDel="00000000" w:rsidP="00000000" w:rsidRDefault="00000000" w:rsidRPr="00000000" w14:paraId="000000E7">
      <w:pPr>
        <w:spacing w:after="240" w:before="240" w:lineRule="auto"/>
        <w:ind w:left="360" w:firstLine="0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color w:val="666666"/>
          <w:sz w:val="24"/>
          <w:szCs w:val="24"/>
          <w:rtl w:val="0"/>
        </w:rPr>
        <w:t xml:space="preserve">Lister et joindre au cahier des charges les éventuels documents que le client peut mettre à disposition</w:t>
      </w:r>
    </w:p>
    <w:p w:rsidR="00000000" w:rsidDel="00000000" w:rsidP="00000000" w:rsidRDefault="00000000" w:rsidRPr="00000000" w14:paraId="000000E8">
      <w:pPr>
        <w:spacing w:after="240" w:before="240" w:lineRule="auto"/>
        <w:ind w:left="360" w:firstLine="0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240" w:before="240" w:lineRule="auto"/>
        <w:ind w:left="360" w:firstLine="0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240" w:before="240" w:lineRule="auto"/>
        <w:ind w:left="360" w:firstLine="0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240" w:before="240" w:lineRule="auto"/>
        <w:ind w:left="360" w:firstLine="0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240" w:before="240" w:lineRule="auto"/>
        <w:ind w:left="360" w:firstLine="0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240" w:before="240" w:lineRule="auto"/>
        <w:ind w:left="360" w:firstLine="0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240" w:before="240" w:lineRule="auto"/>
        <w:ind w:left="360" w:firstLine="0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240" w:before="240" w:lineRule="auto"/>
        <w:ind w:left="360" w:firstLine="0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240" w:before="240" w:lineRule="auto"/>
        <w:ind w:left="360" w:firstLine="0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240" w:before="240" w:lineRule="auto"/>
        <w:ind w:left="360" w:firstLine="0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240" w:before="240" w:lineRule="auto"/>
        <w:ind w:left="360" w:firstLine="0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240" w:before="240" w:lineRule="auto"/>
        <w:ind w:left="360" w:firstLine="0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240" w:before="240" w:lineRule="auto"/>
        <w:ind w:left="360" w:firstLine="0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240" w:before="240" w:lineRule="auto"/>
        <w:ind w:left="360" w:firstLine="0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240" w:before="240" w:lineRule="auto"/>
        <w:ind w:left="360" w:firstLine="0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240" w:before="240" w:lineRule="auto"/>
        <w:ind w:left="360" w:firstLine="0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240" w:before="240" w:lineRule="auto"/>
        <w:ind w:left="360" w:firstLine="0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1"/>
        <w:keepNext w:val="0"/>
        <w:keepLines w:val="0"/>
        <w:spacing w:after="120" w:lineRule="auto"/>
        <w:rPr>
          <w:rFonts w:ascii="Oswald" w:cs="Oswald" w:eastAsia="Oswald" w:hAnsi="Oswald"/>
          <w:b w:val="1"/>
          <w:color w:val="0b5394"/>
          <w:sz w:val="62"/>
          <w:szCs w:val="62"/>
        </w:rPr>
      </w:pPr>
      <w:bookmarkStart w:colFirst="0" w:colLast="0" w:name="_f7rx8oyx6fqx" w:id="51"/>
      <w:bookmarkEnd w:id="51"/>
      <w:r w:rsidDel="00000000" w:rsidR="00000000" w:rsidRPr="00000000">
        <w:rPr>
          <w:rFonts w:ascii="Oswald" w:cs="Oswald" w:eastAsia="Oswald" w:hAnsi="Oswald"/>
          <w:b w:val="1"/>
          <w:color w:val="0b5394"/>
          <w:sz w:val="62"/>
          <w:szCs w:val="62"/>
          <w:rtl w:val="0"/>
        </w:rPr>
        <w:t xml:space="preserve">10. Glossaire</w:t>
      </w:r>
    </w:p>
    <w:p w:rsidR="00000000" w:rsidDel="00000000" w:rsidP="00000000" w:rsidRDefault="00000000" w:rsidRPr="00000000" w14:paraId="000000FA">
      <w:pPr>
        <w:spacing w:after="240" w:before="240" w:lineRule="auto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color w:val="666666"/>
          <w:sz w:val="24"/>
          <w:szCs w:val="24"/>
          <w:rtl w:val="0"/>
        </w:rPr>
        <w:t xml:space="preserve">Définit l’ensemble des termes spécialisés du document</w:t>
      </w:r>
    </w:p>
    <w:p w:rsidR="00000000" w:rsidDel="00000000" w:rsidP="00000000" w:rsidRDefault="00000000" w:rsidRPr="00000000" w14:paraId="000000FB">
      <w:pPr>
        <w:spacing w:after="240" w:before="240" w:lineRule="auto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240" w:before="240" w:lineRule="auto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240" w:before="240" w:lineRule="auto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240" w:before="240" w:lineRule="auto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240" w:before="240" w:lineRule="auto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240" w:before="240" w:lineRule="auto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240" w:before="240" w:lineRule="auto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240" w:before="240" w:lineRule="auto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240" w:before="240" w:lineRule="auto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240" w:before="240" w:lineRule="auto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240" w:before="240" w:lineRule="auto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240" w:before="240" w:lineRule="auto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240" w:before="240" w:lineRule="auto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240" w:before="240" w:lineRule="auto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240" w:before="240" w:lineRule="auto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240" w:before="240" w:lineRule="auto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240" w:before="240" w:lineRule="auto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1"/>
        <w:keepNext w:val="0"/>
        <w:keepLines w:val="0"/>
        <w:spacing w:after="120" w:lineRule="auto"/>
        <w:rPr>
          <w:rFonts w:ascii="Oswald" w:cs="Oswald" w:eastAsia="Oswald" w:hAnsi="Oswald"/>
          <w:b w:val="1"/>
          <w:color w:val="0b5394"/>
          <w:sz w:val="62"/>
          <w:szCs w:val="62"/>
        </w:rPr>
      </w:pPr>
      <w:bookmarkStart w:colFirst="0" w:colLast="0" w:name="_okl4tmg85oh" w:id="52"/>
      <w:bookmarkEnd w:id="52"/>
      <w:r w:rsidDel="00000000" w:rsidR="00000000" w:rsidRPr="00000000">
        <w:rPr>
          <w:rFonts w:ascii="Oswald" w:cs="Oswald" w:eastAsia="Oswald" w:hAnsi="Oswald"/>
          <w:b w:val="1"/>
          <w:color w:val="0b5394"/>
          <w:sz w:val="62"/>
          <w:szCs w:val="62"/>
          <w:rtl w:val="0"/>
        </w:rPr>
        <w:t xml:space="preserve">11. Références</w:t>
      </w:r>
    </w:p>
    <w:p w:rsidR="00000000" w:rsidDel="00000000" w:rsidP="00000000" w:rsidRDefault="00000000" w:rsidRPr="00000000" w14:paraId="0000010D">
      <w:pPr>
        <w:spacing w:after="240" w:before="240" w:lineRule="auto"/>
        <w:ind w:left="360" w:firstLine="0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color w:val="666666"/>
          <w:sz w:val="24"/>
          <w:szCs w:val="24"/>
          <w:rtl w:val="0"/>
        </w:rPr>
        <w:t xml:space="preserve">Indique les références bibliographiques vers d’autres documents apportant des informations complémentaires</w:t>
      </w:r>
    </w:p>
    <w:p w:rsidR="00000000" w:rsidDel="00000000" w:rsidP="00000000" w:rsidRDefault="00000000" w:rsidRPr="00000000" w14:paraId="0000010E">
      <w:pPr>
        <w:spacing w:after="240" w:before="240" w:lineRule="auto"/>
        <w:ind w:left="360" w:firstLine="0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240" w:before="240" w:lineRule="auto"/>
        <w:ind w:left="360" w:firstLine="0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240" w:before="240" w:lineRule="auto"/>
        <w:ind w:left="360" w:firstLine="0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240" w:before="240" w:lineRule="auto"/>
        <w:ind w:left="360" w:firstLine="0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240" w:before="240" w:lineRule="auto"/>
        <w:ind w:left="360" w:firstLine="0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240" w:before="240" w:lineRule="auto"/>
        <w:ind w:left="360" w:firstLine="0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240" w:before="240" w:lineRule="auto"/>
        <w:ind w:left="360" w:firstLine="0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240" w:before="240" w:lineRule="auto"/>
        <w:ind w:left="360" w:firstLine="0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240" w:before="240" w:lineRule="auto"/>
        <w:ind w:left="360" w:firstLine="0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240" w:before="240" w:lineRule="auto"/>
        <w:ind w:left="360" w:firstLine="0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240" w:before="240" w:lineRule="auto"/>
        <w:ind w:left="360" w:firstLine="0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240" w:before="240" w:lineRule="auto"/>
        <w:ind w:left="360" w:firstLine="0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240" w:before="240" w:lineRule="auto"/>
        <w:ind w:left="360" w:firstLine="0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240" w:before="240" w:lineRule="auto"/>
        <w:ind w:left="360" w:firstLine="0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240" w:before="240" w:lineRule="auto"/>
        <w:ind w:left="360" w:firstLine="0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240" w:before="240" w:lineRule="auto"/>
        <w:ind w:left="360" w:firstLine="0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1"/>
        <w:keepNext w:val="0"/>
        <w:keepLines w:val="0"/>
        <w:spacing w:after="120" w:lineRule="auto"/>
        <w:rPr>
          <w:rFonts w:ascii="Oswald" w:cs="Oswald" w:eastAsia="Oswald" w:hAnsi="Oswald"/>
          <w:b w:val="1"/>
          <w:color w:val="0b5394"/>
          <w:sz w:val="62"/>
          <w:szCs w:val="62"/>
        </w:rPr>
      </w:pPr>
      <w:bookmarkStart w:colFirst="0" w:colLast="0" w:name="_6swtxwljlle" w:id="53"/>
      <w:bookmarkEnd w:id="53"/>
      <w:r w:rsidDel="00000000" w:rsidR="00000000" w:rsidRPr="00000000">
        <w:rPr>
          <w:rFonts w:ascii="Oswald" w:cs="Oswald" w:eastAsia="Oswald" w:hAnsi="Oswald"/>
          <w:b w:val="1"/>
          <w:color w:val="0b5394"/>
          <w:sz w:val="62"/>
          <w:szCs w:val="62"/>
          <w:rtl w:val="0"/>
        </w:rPr>
        <w:t xml:space="preserve">12. Index</w:t>
      </w:r>
    </w:p>
    <w:p w:rsidR="00000000" w:rsidDel="00000000" w:rsidP="00000000" w:rsidRDefault="00000000" w:rsidRPr="00000000" w14:paraId="0000011F">
      <w:pPr>
        <w:spacing w:after="240" w:before="240" w:lineRule="auto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color w:val="666666"/>
          <w:sz w:val="24"/>
          <w:szCs w:val="24"/>
          <w:rtl w:val="0"/>
        </w:rPr>
        <w:t xml:space="preserve">Liste les mots-clés du document et où les trouver dans celui-ci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</w:rPr>
      </w:pPr>
      <w:bookmarkStart w:colFirst="0" w:colLast="0" w:name="_7ouvf8g34eve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</w:rPr>
      </w:pPr>
      <w:bookmarkStart w:colFirst="0" w:colLast="0" w:name="_kjcp6pao9wxk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</w:rPr>
      </w:pPr>
      <w:bookmarkStart w:colFirst="0" w:colLast="0" w:name="_y0xbdaaxcoy2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</w:rPr>
      </w:pPr>
      <w:bookmarkStart w:colFirst="0" w:colLast="0" w:name="_2phrno52bppn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</w:rPr>
      </w:pPr>
      <w:bookmarkStart w:colFirst="0" w:colLast="0" w:name="_hxpyxuwdsm8l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</w:rPr>
      </w:pPr>
      <w:bookmarkStart w:colFirst="0" w:colLast="0" w:name="_x83vgw5dhbz6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</w:rPr>
      </w:pPr>
      <w:bookmarkStart w:colFirst="0" w:colLast="0" w:name="_ct2tcsah2rrm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</w:rPr>
      </w:pPr>
      <w:bookmarkStart w:colFirst="0" w:colLast="0" w:name="_h66swziiw6co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</w:rPr>
      </w:pPr>
      <w:bookmarkStart w:colFirst="0" w:colLast="0" w:name="_vq10df782lhu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pied de page" id="3" name="image6.png"/>
          <a:graphic>
            <a:graphicData uri="http://schemas.openxmlformats.org/drawingml/2006/picture">
              <pic:pic>
                <pic:nvPicPr>
                  <pic:cNvPr descr="pied de page"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>
        <w:rFonts w:ascii="Oswald" w:cs="Oswald" w:eastAsia="Oswald" w:hAnsi="Oswald"/>
        <w:b w:val="1"/>
        <w:color w:val="0b5394"/>
        <w:sz w:val="28"/>
        <w:szCs w:val="28"/>
      </w:rPr>
    </w:pPr>
    <w:r w:rsidDel="00000000" w:rsidR="00000000" w:rsidRPr="00000000">
      <w:rPr>
        <w:rFonts w:ascii="Oswald" w:cs="Oswald" w:eastAsia="Oswald" w:hAnsi="Oswald"/>
        <w:b w:val="1"/>
        <w:color w:val="0b5394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pied de page" id="5" name="image6.png"/>
          <a:graphic>
            <a:graphicData uri="http://schemas.openxmlformats.org/drawingml/2006/picture">
              <pic:pic>
                <pic:nvPicPr>
                  <pic:cNvPr descr="pied de page"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="300" w:lineRule="auto"/>
      <w:rPr>
        <w:rFonts w:ascii="Proxima Nova" w:cs="Proxima Nova" w:eastAsia="Proxima Nova" w:hAnsi="Proxima Nova"/>
        <w:color w:val="666666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ligne horizontale" id="2" name="image4.png"/>
          <a:graphic>
            <a:graphicData uri="http://schemas.openxmlformats.org/drawingml/2006/picture">
              <pic:pic>
                <pic:nvPicPr>
                  <pic:cNvPr descr="ligne horizontale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9" name="image6.png"/>
          <a:graphic>
            <a:graphicData uri="http://schemas.openxmlformats.org/drawingml/2006/picture">
              <pic:pic>
                <pic:nvPicPr>
                  <pic:cNvPr descr="horizontal line" id="0" name="image6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2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300" w:lineRule="auto"/>
      <w:rPr>
        <w:rFonts w:ascii="Proxima Nova" w:cs="Proxima Nova" w:eastAsia="Proxima Nova" w:hAnsi="Proxima Nova"/>
        <w:color w:val="666666"/>
        <w:sz w:val="20"/>
        <w:szCs w:val="20"/>
      </w:rPr>
    </w:pPr>
    <w:r w:rsidDel="00000000" w:rsidR="00000000" w:rsidRPr="00000000">
      <w:rPr>
        <w:rFonts w:ascii="Proxima Nova" w:cs="Proxima Nova" w:eastAsia="Proxima Nova" w:hAnsi="Proxima Nova"/>
        <w:color w:val="666666"/>
        <w:sz w:val="20"/>
        <w:szCs w:val="20"/>
      </w:rPr>
      <w:drawing>
        <wp:inline distB="114300" distT="114300" distL="114300" distR="114300">
          <wp:extent cx="447675" cy="57150"/>
          <wp:effectExtent b="0" l="0" r="0" t="0"/>
          <wp:docPr descr="ligne courte" id="7" name="image7.png"/>
          <a:graphic>
            <a:graphicData uri="http://schemas.openxmlformats.org/drawingml/2006/picture">
              <pic:pic>
                <pic:nvPicPr>
                  <pic:cNvPr descr="ligne courte" id="0" name="image7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2767013" cy="1053692"/>
          <wp:effectExtent b="0" l="0" r="0" t="0"/>
          <wp:docPr id="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67013" cy="105369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/>
      <mc:AlternateContent>
        <mc:Choice Requires="wpg">
          <w:drawing>
            <wp:inline distB="114300" distT="114300" distL="114300" distR="114300">
              <wp:extent cx="3009900" cy="845051"/>
              <wp:effectExtent b="0" l="0" r="0" t="0"/>
              <wp:docPr id="1" name=""/>
              <a:graphic>
                <a:graphicData uri="http://schemas.microsoft.com/office/word/2010/wordprocessingShape">
                  <wps:wsp>
                    <wps:cNvSpPr txBox="1"/>
                    <wps:cNvPr id="2" name="Shape 2"/>
                    <wps:spPr>
                      <a:xfrm>
                        <a:off x="3935050" y="1214525"/>
                        <a:ext cx="3000000" cy="831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Oswald" w:cs="Oswald" w:eastAsia="Oswald" w:hAnsi="Oswald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2"/>
                              <w:vertAlign w:val="baseline"/>
                            </w:rPr>
                            <w:t xml:space="preserve">Projets tutorés </w:t>
                          </w:r>
                          <w:r w:rsidDel="00000000" w:rsidR="00000000" w:rsidRPr="00000000">
                            <w:rPr>
                              <w:rFonts w:ascii="Oswald" w:cs="Oswald" w:eastAsia="Oswald" w:hAnsi="Oswald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2"/>
                              <w:vertAlign w:val="baseline"/>
                            </w:rPr>
                            <w:br w:type="textWrapping"/>
                          </w:r>
                          <w:r w:rsidDel="00000000" w:rsidR="00000000" w:rsidRPr="00000000">
                            <w:rPr>
                              <w:rFonts w:ascii="Oswald" w:cs="Oswald" w:eastAsia="Oswald" w:hAnsi="Oswald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2"/>
                              <w:vertAlign w:val="baseline"/>
                            </w:rPr>
                            <w:t xml:space="preserve">2020-2021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spAutoFit/>
                    </wps:bodyPr>
                  </wps:wsp>
                </a:graphicData>
              </a:graphic>
            </wp:inline>
          </w:drawing>
        </mc:Choice>
        <mc:Fallback>
          <w:drawing>
            <wp:inline distB="114300" distT="114300" distL="114300" distR="114300">
              <wp:extent cx="3009900" cy="845051"/>
              <wp:effectExtent b="0" l="0" r="0" t="0"/>
              <wp:docPr id="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09900" cy="845051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ligne horizontale" id="6" name="image6.png"/>
          <a:graphic>
            <a:graphicData uri="http://schemas.openxmlformats.org/drawingml/2006/picture">
              <pic:pic>
                <pic:nvPicPr>
                  <pic:cNvPr descr="ligne horizontale" id="0" name="image6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fr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color w:val="e61a17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color w:val="008a0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440" w:line="240" w:lineRule="auto"/>
    </w:pPr>
    <w:rPr>
      <w:rFonts w:ascii="Proxima Nova" w:cs="Proxima Nova" w:eastAsia="Proxima Nova" w:hAnsi="Proxima Nova"/>
      <w:b w:val="1"/>
      <w:color w:val="40404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</w:pPr>
    <w:rPr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6.png"/><Relationship Id="rId3" Type="http://schemas.openxmlformats.org/officeDocument/2006/relationships/image" Target="media/image7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5.png"/><Relationship Id="rId3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