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F8892" w14:textId="77777777" w:rsidR="002B3DCE" w:rsidRDefault="002B3DCE" w:rsidP="002B3DCE">
      <w:pPr>
        <w:pStyle w:val="Style1"/>
        <w:jc w:val="left"/>
        <w:rPr>
          <w:rFonts w:ascii="Bahnschrift SemiLight" w:hAnsi="Bahnschrift SemiLight"/>
          <w:sz w:val="24"/>
          <w:szCs w:val="24"/>
        </w:rPr>
      </w:pPr>
      <w:r>
        <w:rPr>
          <w:noProof/>
        </w:rPr>
        <w:drawing>
          <wp:inline distT="0" distB="0" distL="0" distR="0" wp14:anchorId="4CC5811A" wp14:editId="4FF6A3DA">
            <wp:extent cx="5943600" cy="2595880"/>
            <wp:effectExtent l="38100" t="76200" r="114300" b="711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95880"/>
                    </a:xfrm>
                    <a:prstGeom prst="rect">
                      <a:avLst/>
                    </a:prstGeom>
                    <a:ln>
                      <a:solidFill>
                        <a:schemeClr val="tx1"/>
                      </a:solidFill>
                    </a:ln>
                    <a:effectLst>
                      <a:outerShdw blurRad="50800" dist="38100" algn="l" rotWithShape="0">
                        <a:prstClr val="black">
                          <a:alpha val="40000"/>
                        </a:prstClr>
                      </a:outerShdw>
                    </a:effectLst>
                  </pic:spPr>
                </pic:pic>
              </a:graphicData>
            </a:graphic>
          </wp:inline>
        </w:drawing>
      </w:r>
    </w:p>
    <w:p w14:paraId="70170F2B" w14:textId="77777777" w:rsidR="002B3DCE" w:rsidRDefault="002B3DCE" w:rsidP="002B3DCE">
      <w:pPr>
        <w:pStyle w:val="Style1"/>
        <w:jc w:val="left"/>
        <w:rPr>
          <w:rFonts w:ascii="Bahnschrift SemiLight" w:hAnsi="Bahnschrift SemiLight"/>
          <w:sz w:val="24"/>
          <w:szCs w:val="24"/>
        </w:rPr>
      </w:pPr>
    </w:p>
    <w:p w14:paraId="3FADE56C" w14:textId="77777777" w:rsidR="002B3DCE" w:rsidRDefault="002B3DCE" w:rsidP="002B3DCE">
      <w:pPr>
        <w:pStyle w:val="Style1"/>
        <w:numPr>
          <w:ilvl w:val="0"/>
          <w:numId w:val="1"/>
        </w:numPr>
        <w:jc w:val="left"/>
        <w:rPr>
          <w:rFonts w:ascii="Bahnschrift SemiLight" w:hAnsi="Bahnschrift SemiLight"/>
          <w:sz w:val="24"/>
          <w:szCs w:val="24"/>
        </w:rPr>
      </w:pPr>
      <w:r w:rsidRPr="000607DC">
        <w:rPr>
          <w:rFonts w:ascii="Bahnschrift SemiLight" w:hAnsi="Bahnschrift SemiLight"/>
          <w:sz w:val="24"/>
          <w:szCs w:val="24"/>
        </w:rPr>
        <w:t>Malheureusement, la logique propositionnelle est un langage trop faible pour représenter précisément</w:t>
      </w:r>
      <w:r>
        <w:rPr>
          <w:rFonts w:ascii="Bahnschrift SemiLight" w:hAnsi="Bahnschrift SemiLight"/>
          <w:sz w:val="24"/>
          <w:szCs w:val="24"/>
        </w:rPr>
        <w:t xml:space="preserve"> </w:t>
      </w:r>
      <w:r w:rsidRPr="000607DC">
        <w:rPr>
          <w:rFonts w:ascii="Bahnschrift SemiLight" w:hAnsi="Bahnschrift SemiLight"/>
          <w:sz w:val="24"/>
          <w:szCs w:val="24"/>
        </w:rPr>
        <w:t xml:space="preserve">les connaissances relatives à des environnements complexes. </w:t>
      </w:r>
    </w:p>
    <w:p w14:paraId="0D47435E" w14:textId="77777777" w:rsidR="002B3DCE" w:rsidRDefault="002B3DCE" w:rsidP="002B3DCE">
      <w:pPr>
        <w:pStyle w:val="Style1"/>
        <w:ind w:left="360"/>
        <w:jc w:val="left"/>
        <w:rPr>
          <w:rFonts w:ascii="Bahnschrift SemiLight" w:hAnsi="Bahnschrift SemiLight"/>
          <w:sz w:val="24"/>
          <w:szCs w:val="24"/>
        </w:rPr>
      </w:pPr>
    </w:p>
    <w:p w14:paraId="01F02C8B" w14:textId="77777777" w:rsidR="002B3DCE" w:rsidRDefault="002B3DCE" w:rsidP="002B3DCE">
      <w:pPr>
        <w:pStyle w:val="Style1"/>
        <w:numPr>
          <w:ilvl w:val="0"/>
          <w:numId w:val="1"/>
        </w:numPr>
        <w:jc w:val="left"/>
        <w:rPr>
          <w:rFonts w:ascii="Bahnschrift SemiLight" w:hAnsi="Bahnschrift SemiLight"/>
          <w:sz w:val="24"/>
          <w:szCs w:val="24"/>
        </w:rPr>
      </w:pPr>
      <w:r w:rsidRPr="000607DC">
        <w:rPr>
          <w:rFonts w:ascii="Bahnschrift SemiLight" w:hAnsi="Bahnschrift SemiLight"/>
          <w:sz w:val="24"/>
          <w:szCs w:val="24"/>
        </w:rPr>
        <w:t xml:space="preserve">La logique du premier ordre est suffisamment </w:t>
      </w:r>
      <w:proofErr w:type="gramStart"/>
      <w:r w:rsidRPr="000607DC">
        <w:rPr>
          <w:rFonts w:ascii="Bahnschrift SemiLight" w:hAnsi="Bahnschrift SemiLight"/>
          <w:sz w:val="24"/>
          <w:szCs w:val="24"/>
        </w:rPr>
        <w:t>expressive</w:t>
      </w:r>
      <w:proofErr w:type="gramEnd"/>
      <w:r w:rsidRPr="000607DC">
        <w:rPr>
          <w:rFonts w:ascii="Bahnschrift SemiLight" w:hAnsi="Bahnschrift SemiLight"/>
          <w:sz w:val="24"/>
          <w:szCs w:val="24"/>
        </w:rPr>
        <w:t xml:space="preserve"> pour représenter une</w:t>
      </w:r>
      <w:r>
        <w:rPr>
          <w:rFonts w:ascii="Bahnschrift SemiLight" w:hAnsi="Bahnschrift SemiLight"/>
          <w:sz w:val="24"/>
          <w:szCs w:val="24"/>
        </w:rPr>
        <w:t xml:space="preserve"> </w:t>
      </w:r>
      <w:r w:rsidRPr="000607DC">
        <w:rPr>
          <w:rFonts w:ascii="Bahnschrift SemiLight" w:hAnsi="Bahnschrift SemiLight"/>
          <w:sz w:val="24"/>
          <w:szCs w:val="24"/>
        </w:rPr>
        <w:t>grande partie de nos connaissances. Par ailleurs, celle-ci intègre ou forme les fondements de nombreux autres langages de représentation et a été étudiée de manière approfondie pendant des décennies.</w:t>
      </w:r>
    </w:p>
    <w:p w14:paraId="75E9773B" w14:textId="77777777" w:rsidR="002B3DCE" w:rsidRPr="000C4577" w:rsidRDefault="002B3DCE" w:rsidP="002B3DCE">
      <w:pPr>
        <w:pStyle w:val="ListParagraph"/>
        <w:rPr>
          <w:rFonts w:ascii="Bahnschrift SemiLight" w:hAnsi="Bahnschrift SemiLight"/>
          <w:sz w:val="24"/>
          <w:szCs w:val="24"/>
          <w:lang w:val="fr-FR"/>
        </w:rPr>
      </w:pPr>
    </w:p>
    <w:p w14:paraId="18900F1F" w14:textId="77777777" w:rsidR="002B3DCE" w:rsidRPr="00F6759B" w:rsidRDefault="002B3DCE" w:rsidP="002B3DCE">
      <w:pPr>
        <w:pStyle w:val="Style1"/>
        <w:jc w:val="left"/>
        <w:rPr>
          <w:rFonts w:ascii="Bahnschrift SemiLight" w:hAnsi="Bahnschrift SemiLight"/>
          <w:b/>
          <w:bCs w:val="0"/>
        </w:rPr>
      </w:pPr>
      <w:r w:rsidRPr="00F6759B">
        <w:rPr>
          <w:rFonts w:ascii="Bahnschrift SemiLight" w:hAnsi="Bahnschrift SemiLight"/>
          <w:b/>
          <w:bCs w:val="0"/>
        </w:rPr>
        <w:t>La syntaxe et la sémantique de la logique du premier ordre.</w:t>
      </w:r>
    </w:p>
    <w:p w14:paraId="69A0C60A" w14:textId="77777777" w:rsidR="002B3DCE" w:rsidRDefault="002B3DCE" w:rsidP="002B3DCE">
      <w:pPr>
        <w:pStyle w:val="Style1"/>
        <w:jc w:val="left"/>
        <w:rPr>
          <w:rFonts w:ascii="Bahnschrift SemiLight" w:hAnsi="Bahnschrift SemiLight"/>
          <w:b/>
          <w:bCs w:val="0"/>
          <w:sz w:val="28"/>
          <w:szCs w:val="28"/>
        </w:rPr>
      </w:pPr>
    </w:p>
    <w:p w14:paraId="57DA6D29" w14:textId="77777777" w:rsidR="002B3DCE" w:rsidRPr="003A1691" w:rsidRDefault="002B3DCE" w:rsidP="002B3DCE">
      <w:pPr>
        <w:pStyle w:val="Style1"/>
        <w:shd w:val="clear" w:color="auto" w:fill="000000" w:themeFill="text1"/>
        <w:jc w:val="left"/>
        <w:rPr>
          <w:rFonts w:ascii="Bahnschrift SemiLight" w:hAnsi="Bahnschrift SemiLight"/>
          <w:b/>
          <w:bCs w:val="0"/>
          <w:color w:val="FFFFFF" w:themeColor="background1"/>
          <w:sz w:val="28"/>
          <w:szCs w:val="28"/>
        </w:rPr>
      </w:pPr>
      <w:r w:rsidRPr="003A1691">
        <w:rPr>
          <w:rFonts w:ascii="Bahnschrift SemiLight" w:hAnsi="Bahnschrift SemiLight"/>
          <w:b/>
          <w:bCs w:val="0"/>
          <w:color w:val="FFFFFF" w:themeColor="background1"/>
          <w:sz w:val="28"/>
          <w:szCs w:val="28"/>
        </w:rPr>
        <w:t>Modèles de la logique du premier ordre</w:t>
      </w:r>
    </w:p>
    <w:p w14:paraId="719A9D93" w14:textId="77777777" w:rsidR="002B3DCE" w:rsidRPr="00F6759B" w:rsidRDefault="002B3DCE" w:rsidP="002B3DCE">
      <w:pPr>
        <w:pStyle w:val="Style1"/>
        <w:jc w:val="left"/>
        <w:rPr>
          <w:rFonts w:ascii="Bahnschrift SemiLight" w:hAnsi="Bahnschrift SemiLight"/>
          <w:b/>
          <w:bCs w:val="0"/>
          <w:sz w:val="28"/>
          <w:szCs w:val="28"/>
        </w:rPr>
      </w:pPr>
    </w:p>
    <w:p w14:paraId="539C0EE1" w14:textId="77777777" w:rsidR="002B3DCE" w:rsidRDefault="002B3DCE" w:rsidP="002B3DCE">
      <w:pPr>
        <w:pStyle w:val="Style1"/>
        <w:numPr>
          <w:ilvl w:val="0"/>
          <w:numId w:val="2"/>
        </w:numPr>
        <w:jc w:val="left"/>
        <w:rPr>
          <w:rFonts w:ascii="Bahnschrift SemiLight" w:hAnsi="Bahnschrift SemiLight"/>
          <w:sz w:val="24"/>
          <w:szCs w:val="24"/>
        </w:rPr>
      </w:pPr>
      <w:r w:rsidRPr="003A1691">
        <w:rPr>
          <w:rFonts w:ascii="Bahnschrift SemiLight" w:hAnsi="Bahnschrift SemiLight"/>
          <w:sz w:val="24"/>
          <w:szCs w:val="24"/>
        </w:rPr>
        <w:t xml:space="preserve">Les modèles d'un langage logique sont les structures formelles qui constituent les mondes possibles. Chaque modèle lie le vocabulaire des énoncés logiques aux éléments du monde possible, afin que la vérité de chaque énoncé puisse être déterminée. </w:t>
      </w:r>
    </w:p>
    <w:p w14:paraId="24F3BEF5" w14:textId="77777777" w:rsidR="002B3DCE" w:rsidRDefault="002B3DCE" w:rsidP="002B3DCE">
      <w:pPr>
        <w:pStyle w:val="Style1"/>
        <w:ind w:left="360"/>
        <w:jc w:val="left"/>
        <w:rPr>
          <w:rFonts w:ascii="Bahnschrift SemiLight" w:hAnsi="Bahnschrift SemiLight"/>
          <w:sz w:val="24"/>
          <w:szCs w:val="24"/>
        </w:rPr>
      </w:pPr>
    </w:p>
    <w:p w14:paraId="35F18217" w14:textId="77777777" w:rsidR="002B3DCE" w:rsidRDefault="002B3DCE" w:rsidP="002B3DCE">
      <w:pPr>
        <w:pStyle w:val="Style1"/>
        <w:numPr>
          <w:ilvl w:val="0"/>
          <w:numId w:val="2"/>
        </w:numPr>
        <w:jc w:val="left"/>
        <w:rPr>
          <w:rFonts w:ascii="Bahnschrift SemiLight" w:hAnsi="Bahnschrift SemiLight"/>
          <w:sz w:val="24"/>
          <w:szCs w:val="24"/>
        </w:rPr>
      </w:pPr>
      <w:r w:rsidRPr="00FD0920">
        <w:rPr>
          <w:rFonts w:ascii="Bahnschrift SemiLight" w:hAnsi="Bahnschrift SemiLight"/>
          <w:sz w:val="24"/>
          <w:szCs w:val="24"/>
        </w:rPr>
        <w:t>En conséquence, les modèles de la logique propositionnelle lient les symboles</w:t>
      </w:r>
      <w:r>
        <w:rPr>
          <w:rFonts w:ascii="Bahnschrift SemiLight" w:hAnsi="Bahnschrift SemiLight"/>
          <w:sz w:val="24"/>
          <w:szCs w:val="24"/>
        </w:rPr>
        <w:t xml:space="preserve"> </w:t>
      </w:r>
      <w:r w:rsidRPr="004655B9">
        <w:rPr>
          <w:rFonts w:ascii="Bahnschrift SemiLight" w:hAnsi="Bahnschrift SemiLight"/>
          <w:sz w:val="24"/>
          <w:szCs w:val="24"/>
        </w:rPr>
        <w:t xml:space="preserve">propositionnels à des valeurs de vérité prédéfinies. </w:t>
      </w:r>
    </w:p>
    <w:p w14:paraId="0D1871F8" w14:textId="77777777" w:rsidR="002B3DCE" w:rsidRDefault="002B3DCE" w:rsidP="002B3DCE">
      <w:pPr>
        <w:pStyle w:val="Style1"/>
        <w:numPr>
          <w:ilvl w:val="0"/>
          <w:numId w:val="2"/>
        </w:numPr>
        <w:jc w:val="left"/>
        <w:rPr>
          <w:rFonts w:ascii="Bahnschrift SemiLight" w:hAnsi="Bahnschrift SemiLight"/>
          <w:sz w:val="24"/>
          <w:szCs w:val="24"/>
        </w:rPr>
      </w:pPr>
      <w:r w:rsidRPr="004655B9">
        <w:rPr>
          <w:rFonts w:ascii="Bahnschrift SemiLight" w:hAnsi="Bahnschrift SemiLight"/>
          <w:sz w:val="24"/>
          <w:szCs w:val="24"/>
        </w:rPr>
        <w:t>Les modèles de la logique du premier</w:t>
      </w:r>
      <w:r>
        <w:rPr>
          <w:rFonts w:ascii="Bahnschrift SemiLight" w:hAnsi="Bahnschrift SemiLight"/>
          <w:sz w:val="24"/>
          <w:szCs w:val="24"/>
        </w:rPr>
        <w:t xml:space="preserve"> </w:t>
      </w:r>
      <w:r w:rsidRPr="004655B9">
        <w:rPr>
          <w:rFonts w:ascii="Bahnschrift SemiLight" w:hAnsi="Bahnschrift SemiLight"/>
          <w:sz w:val="24"/>
          <w:szCs w:val="24"/>
        </w:rPr>
        <w:t xml:space="preserve">ordre sont beaucoup plus intéressants. </w:t>
      </w:r>
    </w:p>
    <w:p w14:paraId="7DD8E0C0" w14:textId="77777777" w:rsidR="002B3DCE" w:rsidRDefault="002B3DCE" w:rsidP="002B3DCE">
      <w:pPr>
        <w:pStyle w:val="Style1"/>
        <w:numPr>
          <w:ilvl w:val="1"/>
          <w:numId w:val="2"/>
        </w:numPr>
        <w:jc w:val="left"/>
        <w:rPr>
          <w:rFonts w:ascii="Bahnschrift SemiLight" w:hAnsi="Bahnschrift SemiLight"/>
          <w:sz w:val="24"/>
          <w:szCs w:val="24"/>
        </w:rPr>
      </w:pPr>
      <w:r w:rsidRPr="004655B9">
        <w:rPr>
          <w:rFonts w:ascii="Bahnschrift SemiLight" w:hAnsi="Bahnschrift SemiLight"/>
          <w:b/>
          <w:bCs w:val="0"/>
          <w:sz w:val="24"/>
          <w:szCs w:val="24"/>
        </w:rPr>
        <w:t>Tout d’abord, ils contiennent des objets</w:t>
      </w:r>
      <w:r>
        <w:rPr>
          <w:rFonts w:ascii="Bahnschrift SemiLight" w:hAnsi="Bahnschrift SemiLight"/>
          <w:sz w:val="24"/>
          <w:szCs w:val="24"/>
        </w:rPr>
        <w:br/>
      </w:r>
      <w:r w:rsidRPr="004655B9">
        <w:rPr>
          <w:rFonts w:ascii="Bahnschrift SemiLight" w:hAnsi="Bahnschrift SemiLight"/>
          <w:sz w:val="24"/>
          <w:szCs w:val="24"/>
        </w:rPr>
        <w:t>Le domaine</w:t>
      </w:r>
      <w:r>
        <w:rPr>
          <w:rFonts w:ascii="Bahnschrift SemiLight" w:hAnsi="Bahnschrift SemiLight"/>
          <w:sz w:val="24"/>
          <w:szCs w:val="24"/>
        </w:rPr>
        <w:t xml:space="preserve"> </w:t>
      </w:r>
      <w:r w:rsidRPr="004655B9">
        <w:rPr>
          <w:rFonts w:ascii="Bahnschrift SemiLight" w:hAnsi="Bahnschrift SemiLight"/>
          <w:sz w:val="24"/>
          <w:szCs w:val="24"/>
        </w:rPr>
        <w:t xml:space="preserve">d’un modèle est l'ensemble des objets ou éléments du </w:t>
      </w:r>
      <w:r w:rsidRPr="004655B9">
        <w:rPr>
          <w:rFonts w:ascii="Bahnschrift SemiLight" w:hAnsi="Bahnschrift SemiLight"/>
          <w:sz w:val="24"/>
          <w:szCs w:val="24"/>
        </w:rPr>
        <w:lastRenderedPageBreak/>
        <w:t>domaine qu'il contient. Le domaine</w:t>
      </w:r>
      <w:r>
        <w:rPr>
          <w:rFonts w:ascii="Bahnschrift SemiLight" w:hAnsi="Bahnschrift SemiLight"/>
          <w:sz w:val="24"/>
          <w:szCs w:val="24"/>
        </w:rPr>
        <w:t xml:space="preserve"> </w:t>
      </w:r>
      <w:r w:rsidRPr="004655B9">
        <w:rPr>
          <w:rFonts w:ascii="Bahnschrift SemiLight" w:hAnsi="Bahnschrift SemiLight"/>
          <w:sz w:val="24"/>
          <w:szCs w:val="24"/>
        </w:rPr>
        <w:t xml:space="preserve">est obligatoirement non </w:t>
      </w:r>
      <w:proofErr w:type="gramStart"/>
      <w:r w:rsidRPr="004655B9">
        <w:rPr>
          <w:rFonts w:ascii="Bahnschrift SemiLight" w:hAnsi="Bahnschrift SemiLight"/>
          <w:sz w:val="24"/>
          <w:szCs w:val="24"/>
        </w:rPr>
        <w:t>vide:</w:t>
      </w:r>
      <w:proofErr w:type="gramEnd"/>
      <w:r w:rsidRPr="004655B9">
        <w:rPr>
          <w:rFonts w:ascii="Bahnschrift SemiLight" w:hAnsi="Bahnschrift SemiLight"/>
          <w:sz w:val="24"/>
          <w:szCs w:val="24"/>
        </w:rPr>
        <w:t xml:space="preserve"> chaque monde possible doit contenir au moins un objet</w:t>
      </w:r>
      <w:r>
        <w:rPr>
          <w:rFonts w:ascii="Bahnschrift SemiLight" w:hAnsi="Bahnschrift SemiLight"/>
          <w:sz w:val="24"/>
          <w:szCs w:val="24"/>
        </w:rPr>
        <w:t>.</w:t>
      </w:r>
    </w:p>
    <w:p w14:paraId="043325A8" w14:textId="77777777" w:rsidR="002B3DCE" w:rsidRDefault="002B3DCE" w:rsidP="002B3DCE">
      <w:pPr>
        <w:pStyle w:val="Style1"/>
        <w:numPr>
          <w:ilvl w:val="1"/>
          <w:numId w:val="2"/>
        </w:numPr>
        <w:jc w:val="left"/>
        <w:rPr>
          <w:rFonts w:ascii="Bahnschrift SemiLight" w:hAnsi="Bahnschrift SemiLight"/>
          <w:sz w:val="24"/>
          <w:szCs w:val="24"/>
        </w:rPr>
      </w:pPr>
      <w:r w:rsidRPr="004655B9">
        <w:rPr>
          <w:rFonts w:ascii="Bahnschrift SemiLight" w:hAnsi="Bahnschrift SemiLight"/>
          <w:b/>
          <w:bCs w:val="0"/>
          <w:sz w:val="24"/>
          <w:szCs w:val="24"/>
          <w:u w:val="single"/>
        </w:rPr>
        <w:t>Mathématiquement parlant,</w:t>
      </w:r>
      <w:r>
        <w:rPr>
          <w:rFonts w:ascii="Bahnschrift SemiLight" w:hAnsi="Bahnschrift SemiLight"/>
          <w:b/>
          <w:bCs w:val="0"/>
          <w:sz w:val="24"/>
          <w:szCs w:val="24"/>
          <w:u w:val="single"/>
        </w:rPr>
        <w:t xml:space="preserve"> </w:t>
      </w:r>
      <w:r w:rsidRPr="004655B9">
        <w:rPr>
          <w:rFonts w:ascii="Bahnschrift SemiLight" w:hAnsi="Bahnschrift SemiLight"/>
          <w:sz w:val="24"/>
          <w:szCs w:val="24"/>
        </w:rPr>
        <w:t>peu importe la nature de ces objets : la seule chose qui compte, c’est combien il y en a dans</w:t>
      </w:r>
      <w:r>
        <w:rPr>
          <w:rFonts w:ascii="Bahnschrift SemiLight" w:hAnsi="Bahnschrift SemiLight"/>
          <w:b/>
          <w:bCs w:val="0"/>
          <w:sz w:val="24"/>
          <w:szCs w:val="24"/>
          <w:u w:val="single"/>
        </w:rPr>
        <w:t xml:space="preserve"> </w:t>
      </w:r>
      <w:r w:rsidRPr="004655B9">
        <w:rPr>
          <w:rFonts w:ascii="Bahnschrift SemiLight" w:hAnsi="Bahnschrift SemiLight"/>
          <w:sz w:val="24"/>
          <w:szCs w:val="24"/>
        </w:rPr>
        <w:t>chaque modèle particulier</w:t>
      </w:r>
      <w:r>
        <w:rPr>
          <w:rFonts w:ascii="Bahnschrift SemiLight" w:hAnsi="Bahnschrift SemiLight"/>
          <w:sz w:val="24"/>
          <w:szCs w:val="24"/>
        </w:rPr>
        <w:t>.</w:t>
      </w:r>
    </w:p>
    <w:p w14:paraId="393853E8" w14:textId="77777777" w:rsidR="002B3DCE" w:rsidRDefault="002B3DCE" w:rsidP="002B3DCE">
      <w:pPr>
        <w:pStyle w:val="Style1"/>
        <w:jc w:val="left"/>
        <w:rPr>
          <w:rFonts w:ascii="Bahnschrift SemiLight" w:hAnsi="Bahnschrift SemiLight"/>
          <w:sz w:val="24"/>
          <w:szCs w:val="24"/>
        </w:rPr>
      </w:pPr>
    </w:p>
    <w:p w14:paraId="40F7B5C3" w14:textId="77777777" w:rsidR="002B3DCE" w:rsidRDefault="002B3DCE" w:rsidP="002B3DCE">
      <w:pPr>
        <w:pStyle w:val="Style1"/>
        <w:jc w:val="left"/>
        <w:rPr>
          <w:rFonts w:ascii="Bahnschrift SemiLight" w:hAnsi="Bahnschrift SemiLight"/>
          <w:sz w:val="28"/>
          <w:szCs w:val="28"/>
        </w:rPr>
      </w:pPr>
      <w:r w:rsidRPr="004655B9">
        <w:rPr>
          <w:rFonts w:ascii="Bahnschrift SemiLight" w:hAnsi="Bahnschrift SemiLight"/>
          <w:b/>
          <w:bCs w:val="0"/>
          <w:sz w:val="28"/>
          <w:szCs w:val="28"/>
          <w:u w:val="single"/>
        </w:rPr>
        <w:t>La figure 8.2 représente un modèle qui contient cinq objets :</w:t>
      </w:r>
      <w:r w:rsidRPr="004655B9">
        <w:rPr>
          <w:rFonts w:ascii="Bahnschrift SemiLight" w:hAnsi="Bahnschrift SemiLight"/>
          <w:sz w:val="28"/>
          <w:szCs w:val="28"/>
        </w:rPr>
        <w:t xml:space="preserve"> </w:t>
      </w:r>
    </w:p>
    <w:p w14:paraId="7A04C271" w14:textId="77777777" w:rsidR="002B3DCE" w:rsidRDefault="002B3DCE" w:rsidP="002B3DCE">
      <w:pPr>
        <w:pStyle w:val="Style1"/>
        <w:numPr>
          <w:ilvl w:val="0"/>
          <w:numId w:val="3"/>
        </w:numPr>
        <w:jc w:val="left"/>
        <w:rPr>
          <w:rFonts w:ascii="Bahnschrift SemiLight" w:hAnsi="Bahnschrift SemiLight"/>
          <w:sz w:val="24"/>
          <w:szCs w:val="24"/>
        </w:rPr>
      </w:pPr>
      <w:r w:rsidRPr="00FD0920">
        <w:rPr>
          <w:rFonts w:ascii="Bahnschrift SemiLight" w:hAnsi="Bahnschrift SemiLight"/>
          <w:sz w:val="24"/>
          <w:szCs w:val="24"/>
        </w:rPr>
        <w:t>Richard Cœur</w:t>
      </w:r>
      <w:r>
        <w:rPr>
          <w:rFonts w:ascii="Bahnschrift SemiLight" w:hAnsi="Bahnschrift SemiLight"/>
          <w:sz w:val="24"/>
          <w:szCs w:val="24"/>
        </w:rPr>
        <w:t xml:space="preserve"> </w:t>
      </w:r>
      <w:r w:rsidRPr="004655B9">
        <w:rPr>
          <w:rFonts w:ascii="Bahnschrift SemiLight" w:hAnsi="Bahnschrift SemiLight"/>
          <w:sz w:val="24"/>
          <w:szCs w:val="24"/>
        </w:rPr>
        <w:t>de Lion, roi d'Angleterre de 1189 à 1199</w:t>
      </w:r>
    </w:p>
    <w:p w14:paraId="23A469A1" w14:textId="77777777" w:rsidR="002B3DCE" w:rsidRDefault="002B3DCE" w:rsidP="002B3DCE">
      <w:pPr>
        <w:pStyle w:val="Style1"/>
        <w:numPr>
          <w:ilvl w:val="0"/>
          <w:numId w:val="3"/>
        </w:numPr>
        <w:jc w:val="left"/>
        <w:rPr>
          <w:rFonts w:ascii="Bahnschrift SemiLight" w:hAnsi="Bahnschrift SemiLight"/>
          <w:sz w:val="24"/>
          <w:szCs w:val="24"/>
        </w:rPr>
      </w:pPr>
      <w:r w:rsidRPr="004655B9">
        <w:rPr>
          <w:rFonts w:ascii="Bahnschrift SemiLight" w:hAnsi="Bahnschrift SemiLight"/>
          <w:sz w:val="24"/>
          <w:szCs w:val="24"/>
        </w:rPr>
        <w:t xml:space="preserve">Son jeune frère, le perfide rai Jean, qui a régné de 1199 à 1215, </w:t>
      </w:r>
    </w:p>
    <w:p w14:paraId="757513A3" w14:textId="77777777" w:rsidR="002B3DCE" w:rsidRDefault="002B3DCE" w:rsidP="002B3DCE">
      <w:pPr>
        <w:pStyle w:val="Style1"/>
        <w:numPr>
          <w:ilvl w:val="0"/>
          <w:numId w:val="3"/>
        </w:numPr>
        <w:jc w:val="left"/>
        <w:rPr>
          <w:rFonts w:ascii="Bahnschrift SemiLight" w:hAnsi="Bahnschrift SemiLight"/>
          <w:sz w:val="24"/>
          <w:szCs w:val="24"/>
        </w:rPr>
      </w:pPr>
      <w:r>
        <w:rPr>
          <w:rFonts w:ascii="Bahnschrift SemiLight" w:hAnsi="Bahnschrift SemiLight"/>
          <w:sz w:val="24"/>
          <w:szCs w:val="24"/>
        </w:rPr>
        <w:t>L</w:t>
      </w:r>
      <w:r w:rsidRPr="004655B9">
        <w:rPr>
          <w:rFonts w:ascii="Bahnschrift SemiLight" w:hAnsi="Bahnschrift SemiLight"/>
          <w:sz w:val="24"/>
          <w:szCs w:val="24"/>
        </w:rPr>
        <w:t>es jambes gauches de Richard et de Jean</w:t>
      </w:r>
    </w:p>
    <w:p w14:paraId="277F3F5D" w14:textId="77777777" w:rsidR="002B3DCE" w:rsidRPr="004655B9" w:rsidRDefault="002B3DCE" w:rsidP="002B3DCE">
      <w:pPr>
        <w:pStyle w:val="Style1"/>
        <w:numPr>
          <w:ilvl w:val="0"/>
          <w:numId w:val="3"/>
        </w:numPr>
        <w:jc w:val="left"/>
        <w:rPr>
          <w:rFonts w:ascii="Bahnschrift SemiLight" w:hAnsi="Bahnschrift SemiLight"/>
          <w:sz w:val="24"/>
          <w:szCs w:val="24"/>
        </w:rPr>
      </w:pPr>
      <w:r>
        <w:rPr>
          <w:rFonts w:ascii="Bahnschrift SemiLight" w:hAnsi="Bahnschrift SemiLight"/>
          <w:sz w:val="24"/>
          <w:szCs w:val="24"/>
        </w:rPr>
        <w:t>U</w:t>
      </w:r>
      <w:r w:rsidRPr="004655B9">
        <w:rPr>
          <w:rFonts w:ascii="Bahnschrift SemiLight" w:hAnsi="Bahnschrift SemiLight"/>
          <w:sz w:val="24"/>
          <w:szCs w:val="24"/>
        </w:rPr>
        <w:t>ne couronne.</w:t>
      </w:r>
    </w:p>
    <w:p w14:paraId="57AEA308" w14:textId="77777777" w:rsidR="002B3DCE" w:rsidRPr="00FD0920" w:rsidRDefault="002B3DCE" w:rsidP="002B3DCE">
      <w:pPr>
        <w:pStyle w:val="Style1"/>
        <w:jc w:val="left"/>
        <w:rPr>
          <w:rFonts w:ascii="Bahnschrift SemiLight" w:hAnsi="Bahnschrift SemiLight"/>
          <w:sz w:val="22"/>
          <w:szCs w:val="22"/>
        </w:rPr>
      </w:pPr>
    </w:p>
    <w:p w14:paraId="61B15859" w14:textId="77777777" w:rsidR="002B3DCE" w:rsidRDefault="002B3DCE" w:rsidP="002B3DCE">
      <w:pPr>
        <w:pStyle w:val="Style1"/>
        <w:jc w:val="left"/>
        <w:rPr>
          <w:rFonts w:ascii="Bahnschrift SemiLight" w:hAnsi="Bahnschrift SemiLight"/>
          <w:sz w:val="24"/>
          <w:szCs w:val="24"/>
        </w:rPr>
      </w:pPr>
      <w:r>
        <w:rPr>
          <w:noProof/>
        </w:rPr>
        <w:drawing>
          <wp:inline distT="0" distB="0" distL="0" distR="0" wp14:anchorId="43F8C121" wp14:editId="3915EE26">
            <wp:extent cx="5330190" cy="3853568"/>
            <wp:effectExtent l="19050" t="19050" r="2286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9985" cy="3860650"/>
                    </a:xfrm>
                    <a:prstGeom prst="rect">
                      <a:avLst/>
                    </a:prstGeom>
                    <a:ln>
                      <a:solidFill>
                        <a:schemeClr val="tx1"/>
                      </a:solidFill>
                    </a:ln>
                  </pic:spPr>
                </pic:pic>
              </a:graphicData>
            </a:graphic>
          </wp:inline>
        </w:drawing>
      </w:r>
    </w:p>
    <w:p w14:paraId="6B97447E" w14:textId="77777777" w:rsidR="002B3DCE" w:rsidRDefault="002B3DCE" w:rsidP="002B3DCE">
      <w:pPr>
        <w:pStyle w:val="Style1"/>
        <w:jc w:val="left"/>
        <w:rPr>
          <w:rFonts w:ascii="Bahnschrift SemiLight" w:hAnsi="Bahnschrift SemiLight"/>
          <w:sz w:val="24"/>
          <w:szCs w:val="24"/>
        </w:rPr>
      </w:pPr>
    </w:p>
    <w:p w14:paraId="252B80C6" w14:textId="77777777" w:rsidR="002B3DCE" w:rsidRDefault="002B3DCE" w:rsidP="002B3DCE">
      <w:pPr>
        <w:pStyle w:val="Style1"/>
        <w:jc w:val="left"/>
        <w:rPr>
          <w:rFonts w:ascii="Bahnschrift SemiLight" w:hAnsi="Bahnschrift SemiLight"/>
          <w:sz w:val="24"/>
          <w:szCs w:val="24"/>
        </w:rPr>
      </w:pPr>
      <w:r w:rsidRPr="00B52C5E">
        <w:rPr>
          <w:rFonts w:ascii="Bahnschrift SemiLight" w:hAnsi="Bahnschrift SemiLight"/>
          <w:b/>
          <w:bCs w:val="0"/>
          <w:sz w:val="28"/>
          <w:szCs w:val="28"/>
        </w:rPr>
        <w:t>Les objets d'un modèle peuvent être liés de différentes manières.</w:t>
      </w:r>
      <w:r w:rsidRPr="00B52C5E">
        <w:rPr>
          <w:rFonts w:ascii="Bahnschrift SemiLight" w:hAnsi="Bahnschrift SemiLight"/>
          <w:sz w:val="28"/>
          <w:szCs w:val="28"/>
        </w:rPr>
        <w:t xml:space="preserve"> </w:t>
      </w:r>
    </w:p>
    <w:p w14:paraId="10F7EE18" w14:textId="77777777" w:rsidR="002B3DCE" w:rsidRDefault="002B3DCE" w:rsidP="002B3DCE">
      <w:pPr>
        <w:pStyle w:val="Style1"/>
        <w:numPr>
          <w:ilvl w:val="0"/>
          <w:numId w:val="4"/>
        </w:numPr>
        <w:shd w:val="clear" w:color="auto" w:fill="FFC000" w:themeFill="accent4"/>
        <w:jc w:val="left"/>
        <w:rPr>
          <w:rFonts w:ascii="Bahnschrift SemiLight" w:hAnsi="Bahnschrift SemiLight"/>
          <w:sz w:val="24"/>
          <w:szCs w:val="24"/>
        </w:rPr>
      </w:pPr>
      <w:r w:rsidRPr="00E04408">
        <w:rPr>
          <w:rFonts w:ascii="Bahnschrift SemiLight" w:hAnsi="Bahnschrift SemiLight"/>
          <w:sz w:val="24"/>
          <w:szCs w:val="24"/>
        </w:rPr>
        <w:t>À la figure 8.2, Richard et</w:t>
      </w:r>
      <w:r>
        <w:rPr>
          <w:rFonts w:ascii="Bahnschrift SemiLight" w:hAnsi="Bahnschrift SemiLight"/>
          <w:sz w:val="24"/>
          <w:szCs w:val="24"/>
        </w:rPr>
        <w:t xml:space="preserve"> </w:t>
      </w:r>
      <w:r w:rsidRPr="00B52C5E">
        <w:rPr>
          <w:rFonts w:ascii="Bahnschrift SemiLight" w:hAnsi="Bahnschrift SemiLight"/>
          <w:sz w:val="24"/>
          <w:szCs w:val="24"/>
        </w:rPr>
        <w:t>Jean sont frères.</w:t>
      </w:r>
    </w:p>
    <w:p w14:paraId="1275D11C" w14:textId="77777777" w:rsidR="002B3DCE" w:rsidRDefault="002B3DCE" w:rsidP="002B3DCE">
      <w:pPr>
        <w:pStyle w:val="Style1"/>
        <w:jc w:val="left"/>
        <w:rPr>
          <w:rFonts w:ascii="Bahnschrift SemiLight" w:hAnsi="Bahnschrift SemiLight"/>
          <w:sz w:val="20"/>
          <w:szCs w:val="20"/>
        </w:rPr>
      </w:pPr>
      <w:r w:rsidRPr="004C3801">
        <w:rPr>
          <w:rFonts w:ascii="Bahnschrift SemiLight" w:hAnsi="Bahnschrift SemiLight"/>
          <w:sz w:val="20"/>
          <w:szCs w:val="20"/>
        </w:rPr>
        <w:t xml:space="preserve">De manière formelle, une relation n'est que l’ensemble des tuples d'objets qui sont liés. </w:t>
      </w:r>
    </w:p>
    <w:p w14:paraId="4CE3D019" w14:textId="77777777" w:rsidR="002B3DCE" w:rsidRDefault="002B3DCE" w:rsidP="002B3DCE">
      <w:pPr>
        <w:pStyle w:val="Style1"/>
        <w:jc w:val="left"/>
        <w:rPr>
          <w:rFonts w:ascii="Bahnschrift SemiLight" w:hAnsi="Bahnschrift SemiLight"/>
          <w:sz w:val="20"/>
          <w:szCs w:val="20"/>
        </w:rPr>
      </w:pPr>
      <w:r>
        <w:rPr>
          <w:rFonts w:ascii="Bahnschrift SemiLight" w:hAnsi="Bahnschrift SemiLight"/>
          <w:noProof/>
          <w:sz w:val="20"/>
          <w:szCs w:val="20"/>
          <w14:shadow w14:blurRad="0" w14:dist="0" w14:dir="0" w14:sx="0" w14:sy="0" w14:kx="0" w14:ky="0" w14:algn="none">
            <w14:srgbClr w14:val="000000"/>
          </w14:shadow>
          <w14:textOutline w14:w="0" w14:cap="rnd" w14:cmpd="sng" w14:algn="ctr">
            <w14:noFill/>
            <w14:prstDash w14:val="solid"/>
            <w14:bevel/>
          </w14:textOutline>
        </w:rPr>
        <mc:AlternateContent>
          <mc:Choice Requires="wps">
            <w:drawing>
              <wp:anchor distT="0" distB="0" distL="114300" distR="114300" simplePos="0" relativeHeight="251659264" behindDoc="0" locked="0" layoutInCell="1" allowOverlap="1" wp14:anchorId="195DF582" wp14:editId="44A03D90">
                <wp:simplePos x="0" y="0"/>
                <wp:positionH relativeFrom="column">
                  <wp:posOffset>19050</wp:posOffset>
                </wp:positionH>
                <wp:positionV relativeFrom="paragraph">
                  <wp:posOffset>102870</wp:posOffset>
                </wp:positionV>
                <wp:extent cx="5932170" cy="594360"/>
                <wp:effectExtent l="57150" t="38100" r="68580" b="91440"/>
                <wp:wrapNone/>
                <wp:docPr id="13" name="Text Box 13"/>
                <wp:cNvGraphicFramePr/>
                <a:graphic xmlns:a="http://schemas.openxmlformats.org/drawingml/2006/main">
                  <a:graphicData uri="http://schemas.microsoft.com/office/word/2010/wordprocessingShape">
                    <wps:wsp>
                      <wps:cNvSpPr txBox="1"/>
                      <wps:spPr>
                        <a:xfrm>
                          <a:off x="0" y="0"/>
                          <a:ext cx="5932170" cy="594360"/>
                        </a:xfrm>
                        <a:prstGeom prst="rect">
                          <a:avLst/>
                        </a:prstGeom>
                        <a:ln>
                          <a:solidFill>
                            <a:schemeClr val="tx1"/>
                          </a:solidFill>
                        </a:ln>
                      </wps:spPr>
                      <wps:style>
                        <a:lnRef idx="0">
                          <a:schemeClr val="accent4"/>
                        </a:lnRef>
                        <a:fillRef idx="3">
                          <a:schemeClr val="accent4"/>
                        </a:fillRef>
                        <a:effectRef idx="3">
                          <a:schemeClr val="accent4"/>
                        </a:effectRef>
                        <a:fontRef idx="minor">
                          <a:schemeClr val="lt1"/>
                        </a:fontRef>
                      </wps:style>
                      <wps:txbx>
                        <w:txbxContent>
                          <w:p w14:paraId="609D6140" w14:textId="77777777" w:rsidR="002B3DCE" w:rsidRPr="00877C0D" w:rsidRDefault="002B3DCE" w:rsidP="002B3DCE">
                            <w:pPr>
                              <w:jc w:val="center"/>
                              <w:rPr>
                                <w:b/>
                                <w:bCs/>
                                <w:color w:val="000000" w:themeColor="text1"/>
                                <w:sz w:val="24"/>
                                <w:szCs w:val="24"/>
                                <w:lang w:val="fr-FR"/>
                              </w:rPr>
                            </w:pPr>
                            <w:r w:rsidRPr="00877C0D">
                              <w:rPr>
                                <w:rFonts w:ascii="Bahnschrift SemiLight" w:hAnsi="Bahnschrift SemiLight"/>
                                <w:b/>
                                <w:bCs/>
                                <w:color w:val="000000" w:themeColor="text1"/>
                                <w:sz w:val="28"/>
                                <w:szCs w:val="28"/>
                                <w:lang w:val="fr-FR"/>
                              </w:rPr>
                              <w:t>Un tuple est une collection d'objets disposés selon un ordre déterminé et il</w:t>
                            </w:r>
                            <w:r w:rsidRPr="00877C0D">
                              <w:rPr>
                                <w:rFonts w:ascii="Bahnschrift SemiLight" w:hAnsi="Bahnschrift SemiLight"/>
                                <w:b/>
                                <w:bCs/>
                                <w:color w:val="000000" w:themeColor="text1"/>
                                <w:sz w:val="24"/>
                                <w:szCs w:val="24"/>
                                <w:lang w:val="fr-FR"/>
                              </w:rPr>
                              <w:t xml:space="preserve"> </w:t>
                            </w:r>
                            <w:r w:rsidRPr="00877C0D">
                              <w:rPr>
                                <w:rFonts w:ascii="Bahnschrift SemiLight" w:hAnsi="Bahnschrift SemiLight"/>
                                <w:b/>
                                <w:bCs/>
                                <w:color w:val="000000" w:themeColor="text1"/>
                                <w:sz w:val="28"/>
                                <w:szCs w:val="28"/>
                                <w:lang w:val="fr-FR"/>
                              </w:rPr>
                              <w:t>s'écrit avec des crochets angulaires qui encadrent les objets.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5DF582" id="_x0000_t202" coordsize="21600,21600" o:spt="202" path="m,l,21600r21600,l21600,xe">
                <v:stroke joinstyle="miter"/>
                <v:path gradientshapeok="t" o:connecttype="rect"/>
              </v:shapetype>
              <v:shape id="Text Box 13" o:spid="_x0000_s1026" type="#_x0000_t202" style="position:absolute;margin-left:1.5pt;margin-top:8.1pt;width:467.1pt;height:46.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" fillcolor="#ffc310 [3031]" strokecolor="black [3213]">
                <v:fill color2="#fcbd00 [3175]" rotate="t" colors="0 #ffc746;.5 #ffc600;1 #e5b600" focus="100%" type="gradient">
                  <o:fill v:ext="view" type="gradientUnscaled"/>
                </v:fill>
                <v:shadow on="t" color="black" opacity="41287f" offset="0,1.5pt"/>
                <v:textbox>
                  <w:txbxContent>
                    <w:p w14:paraId="609D6140" w14:textId="77777777" w:rsidR="002B3DCE" w:rsidRPr="00877C0D" w:rsidRDefault="002B3DCE" w:rsidP="002B3DCE">
                      <w:pPr>
                        <w:jc w:val="center"/>
                        <w:rPr>
                          <w:b/>
                          <w:bCs/>
                          <w:color w:val="000000" w:themeColor="text1"/>
                          <w:sz w:val="24"/>
                          <w:szCs w:val="24"/>
                          <w:lang w:val="fr-FR"/>
                        </w:rPr>
                      </w:pPr>
                      <w:r w:rsidRPr="00877C0D">
                        <w:rPr>
                          <w:rFonts w:ascii="Bahnschrift SemiLight" w:hAnsi="Bahnschrift SemiLight"/>
                          <w:b/>
                          <w:bCs/>
                          <w:color w:val="000000" w:themeColor="text1"/>
                          <w:sz w:val="28"/>
                          <w:szCs w:val="28"/>
                          <w:lang w:val="fr-FR"/>
                        </w:rPr>
                        <w:t>Un tuple est une collection d'objets disposés selon un ordre déterminé et il</w:t>
                      </w:r>
                      <w:r w:rsidRPr="00877C0D">
                        <w:rPr>
                          <w:rFonts w:ascii="Bahnschrift SemiLight" w:hAnsi="Bahnschrift SemiLight"/>
                          <w:b/>
                          <w:bCs/>
                          <w:color w:val="000000" w:themeColor="text1"/>
                          <w:sz w:val="24"/>
                          <w:szCs w:val="24"/>
                          <w:lang w:val="fr-FR"/>
                        </w:rPr>
                        <w:t xml:space="preserve"> </w:t>
                      </w:r>
                      <w:r w:rsidRPr="00877C0D">
                        <w:rPr>
                          <w:rFonts w:ascii="Bahnschrift SemiLight" w:hAnsi="Bahnschrift SemiLight"/>
                          <w:b/>
                          <w:bCs/>
                          <w:color w:val="000000" w:themeColor="text1"/>
                          <w:sz w:val="28"/>
                          <w:szCs w:val="28"/>
                          <w:lang w:val="fr-FR"/>
                        </w:rPr>
                        <w:t>s'écrit avec des crochets angulaires qui encadrent les objets.</w:t>
                      </w:r>
                    </w:p>
                  </w:txbxContent>
                </v:textbox>
              </v:shape>
            </w:pict>
          </mc:Fallback>
        </mc:AlternateContent>
      </w:r>
    </w:p>
    <w:p w14:paraId="5AB3405F" w14:textId="77777777" w:rsidR="002B3DCE" w:rsidRDefault="002B3DCE" w:rsidP="002B3DCE">
      <w:pPr>
        <w:pStyle w:val="Style1"/>
        <w:jc w:val="left"/>
        <w:rPr>
          <w:rFonts w:ascii="Bahnschrift SemiLight" w:hAnsi="Bahnschrift SemiLight"/>
          <w:sz w:val="20"/>
          <w:szCs w:val="20"/>
        </w:rPr>
      </w:pPr>
    </w:p>
    <w:p w14:paraId="29B96EEE" w14:textId="77777777" w:rsidR="002B3DCE" w:rsidRDefault="002B3DCE" w:rsidP="002B3DCE">
      <w:pPr>
        <w:pStyle w:val="Style1"/>
        <w:jc w:val="left"/>
        <w:rPr>
          <w:rFonts w:ascii="Bahnschrift SemiLight" w:hAnsi="Bahnschrift SemiLight"/>
          <w:sz w:val="20"/>
          <w:szCs w:val="20"/>
        </w:rPr>
      </w:pPr>
    </w:p>
    <w:p w14:paraId="49E161F3" w14:textId="77777777" w:rsidR="002B3DCE" w:rsidRDefault="002B3DCE" w:rsidP="002B3DCE">
      <w:pPr>
        <w:pStyle w:val="Style1"/>
        <w:jc w:val="left"/>
        <w:rPr>
          <w:rFonts w:ascii="Bahnschrift SemiLight" w:hAnsi="Bahnschrift SemiLight"/>
          <w:sz w:val="20"/>
          <w:szCs w:val="20"/>
        </w:rPr>
      </w:pPr>
    </w:p>
    <w:p w14:paraId="667777AC" w14:textId="77777777" w:rsidR="002B3DCE" w:rsidRDefault="002B3DCE" w:rsidP="002B3DCE">
      <w:pPr>
        <w:pStyle w:val="Style1"/>
        <w:jc w:val="left"/>
        <w:rPr>
          <w:rFonts w:ascii="Bahnschrift SemiLight" w:hAnsi="Bahnschrift SemiLight"/>
          <w:sz w:val="20"/>
          <w:szCs w:val="20"/>
        </w:rPr>
      </w:pPr>
    </w:p>
    <w:p w14:paraId="1036FDDE" w14:textId="77777777" w:rsidR="002B3DCE" w:rsidRPr="004C3801" w:rsidRDefault="002B3DCE" w:rsidP="002B3DCE">
      <w:pPr>
        <w:pStyle w:val="Style1"/>
        <w:jc w:val="left"/>
        <w:rPr>
          <w:rFonts w:ascii="Bahnschrift SemiLight" w:hAnsi="Bahnschrift SemiLight"/>
          <w:sz w:val="20"/>
          <w:szCs w:val="20"/>
        </w:rPr>
      </w:pPr>
    </w:p>
    <w:p w14:paraId="28B5F535" w14:textId="77777777" w:rsidR="002B3DCE" w:rsidRPr="00877C0D" w:rsidRDefault="002B3DCE" w:rsidP="002B3DCE">
      <w:pPr>
        <w:pStyle w:val="Style1"/>
        <w:ind w:left="1080"/>
        <w:jc w:val="left"/>
        <w:rPr>
          <w:rFonts w:ascii="Bahnschrift SemiLight" w:hAnsi="Bahnschrift SemiLight"/>
          <w:sz w:val="2"/>
          <w:szCs w:val="2"/>
        </w:rPr>
      </w:pPr>
    </w:p>
    <w:p w14:paraId="678CB7A3" w14:textId="77777777" w:rsidR="002B3DCE" w:rsidRPr="00877C0D" w:rsidRDefault="002B3DCE" w:rsidP="002B3DCE">
      <w:pPr>
        <w:pStyle w:val="Style1"/>
        <w:jc w:val="left"/>
        <w:rPr>
          <w:rFonts w:ascii="Bahnschrift SemiLight" w:hAnsi="Bahnschrift SemiLight"/>
          <w:sz w:val="22"/>
          <w:szCs w:val="22"/>
        </w:rPr>
      </w:pPr>
      <w:r w:rsidRPr="00E04408">
        <w:rPr>
          <w:rFonts w:ascii="Bahnschrift SemiLight" w:hAnsi="Bahnschrift SemiLight"/>
          <w:sz w:val="24"/>
          <w:szCs w:val="24"/>
        </w:rPr>
        <w:t>C'est ainsi que le lien de parenté</w:t>
      </w:r>
      <w:r>
        <w:rPr>
          <w:rFonts w:ascii="Bahnschrift SemiLight" w:hAnsi="Bahnschrift SemiLight"/>
          <w:sz w:val="22"/>
          <w:szCs w:val="22"/>
        </w:rPr>
        <w:t xml:space="preserve"> </w:t>
      </w:r>
      <w:r w:rsidRPr="00E04408">
        <w:rPr>
          <w:rFonts w:ascii="Bahnschrift SemiLight" w:hAnsi="Bahnschrift SemiLight"/>
          <w:sz w:val="24"/>
          <w:szCs w:val="24"/>
        </w:rPr>
        <w:t>dans ce modèle est l'ensemble</w:t>
      </w:r>
      <w:r>
        <w:rPr>
          <w:rFonts w:ascii="Bahnschrift SemiLight" w:hAnsi="Bahnschrift SemiLight"/>
          <w:sz w:val="24"/>
          <w:szCs w:val="24"/>
        </w:rPr>
        <w:t xml:space="preserve"> </w:t>
      </w:r>
      <w:r w:rsidRPr="00E04408">
        <w:rPr>
          <w:rFonts w:ascii="Bahnschrift SemiLight" w:hAnsi="Bahnschrift SemiLight"/>
          <w:sz w:val="24"/>
          <w:szCs w:val="24"/>
        </w:rPr>
        <w:t>:</w:t>
      </w:r>
    </w:p>
    <w:p w14:paraId="1C6DC9B3" w14:textId="77777777" w:rsidR="002B3DCE" w:rsidRDefault="002B3DCE" w:rsidP="002B3DCE">
      <w:pPr>
        <w:pStyle w:val="Style1"/>
        <w:jc w:val="left"/>
        <w:rPr>
          <w:rFonts w:ascii="Bahnschrift SemiLight" w:hAnsi="Bahnschrift SemiLight"/>
          <w:sz w:val="24"/>
          <w:szCs w:val="24"/>
        </w:rPr>
      </w:pPr>
      <w:r>
        <w:rPr>
          <w:noProof/>
        </w:rPr>
        <w:lastRenderedPageBreak/>
        <w:drawing>
          <wp:inline distT="0" distB="0" distL="0" distR="0" wp14:anchorId="5266A623" wp14:editId="47006AF9">
            <wp:extent cx="5960899" cy="411480"/>
            <wp:effectExtent l="0" t="0" r="190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83811" cy="413062"/>
                    </a:xfrm>
                    <a:prstGeom prst="rect">
                      <a:avLst/>
                    </a:prstGeom>
                  </pic:spPr>
                </pic:pic>
              </a:graphicData>
            </a:graphic>
          </wp:inline>
        </w:drawing>
      </w:r>
    </w:p>
    <w:p w14:paraId="3ADF9791" w14:textId="77777777" w:rsidR="002B3DCE" w:rsidRDefault="002B3DCE" w:rsidP="002B3DCE">
      <w:pPr>
        <w:pStyle w:val="Style1"/>
        <w:jc w:val="left"/>
        <w:rPr>
          <w:rFonts w:ascii="Bahnschrift SemiLight" w:hAnsi="Bahnschrift SemiLight"/>
          <w:sz w:val="24"/>
          <w:szCs w:val="24"/>
        </w:rPr>
      </w:pPr>
    </w:p>
    <w:p w14:paraId="2EC670B7" w14:textId="77777777" w:rsidR="002B3DCE" w:rsidRDefault="002B3DCE" w:rsidP="002B3DCE">
      <w:pPr>
        <w:pStyle w:val="Style1"/>
        <w:numPr>
          <w:ilvl w:val="0"/>
          <w:numId w:val="5"/>
        </w:numPr>
        <w:ind w:left="360"/>
        <w:jc w:val="left"/>
        <w:rPr>
          <w:rFonts w:ascii="Bahnschrift SemiLight" w:hAnsi="Bahnschrift SemiLight"/>
          <w:sz w:val="24"/>
          <w:szCs w:val="24"/>
        </w:rPr>
      </w:pPr>
      <w:r w:rsidRPr="00E04408">
        <w:rPr>
          <w:rFonts w:ascii="Bahnschrift SemiLight" w:hAnsi="Bahnschrift SemiLight"/>
          <w:sz w:val="24"/>
          <w:szCs w:val="24"/>
        </w:rPr>
        <w:t xml:space="preserve">La couronne est sur la tête du roi Jean, et la relation </w:t>
      </w:r>
      <w:r w:rsidRPr="00F23DF4">
        <w:rPr>
          <w:rFonts w:ascii="Bahnschrift SemiLight" w:hAnsi="Bahnschrift SemiLight"/>
          <w:sz w:val="24"/>
          <w:szCs w:val="24"/>
          <w:shd w:val="clear" w:color="auto" w:fill="BFBFBF" w:themeFill="background1" w:themeFillShade="BF"/>
        </w:rPr>
        <w:t>« sur la tête »</w:t>
      </w:r>
      <w:r w:rsidRPr="00E04408">
        <w:rPr>
          <w:rFonts w:ascii="Bahnschrift SemiLight" w:hAnsi="Bahnschrift SemiLight"/>
          <w:sz w:val="24"/>
          <w:szCs w:val="24"/>
        </w:rPr>
        <w:t xml:space="preserve"> ne contient donc qu'un tuple : </w:t>
      </w:r>
      <m:oMath>
        <m:r>
          <m:rPr>
            <m:sty m:val="p"/>
          </m:rPr>
          <w:rPr>
            <w:rFonts w:ascii="Cambria Math" w:hAnsi="Cambria Math"/>
            <w:sz w:val="32"/>
            <w:szCs w:val="32"/>
          </w:rPr>
          <m:t>&lt; la couronne, roi Jean &gt;</m:t>
        </m:r>
      </m:oMath>
      <w:r w:rsidRPr="00E04408">
        <w:rPr>
          <w:rFonts w:ascii="Bahnschrift SemiLight" w:hAnsi="Bahnschrift SemiLight"/>
          <w:sz w:val="24"/>
          <w:szCs w:val="24"/>
        </w:rPr>
        <w:t xml:space="preserve">. </w:t>
      </w:r>
      <w:r>
        <w:rPr>
          <w:rFonts w:ascii="Bahnschrift SemiLight" w:hAnsi="Bahnschrift SemiLight"/>
          <w:sz w:val="24"/>
          <w:szCs w:val="24"/>
        </w:rPr>
        <w:t xml:space="preserve"> </w:t>
      </w:r>
      <w:r w:rsidRPr="00E04408">
        <w:rPr>
          <w:rFonts w:ascii="Bahnschrift SemiLight" w:hAnsi="Bahnschrift SemiLight"/>
          <w:sz w:val="24"/>
          <w:szCs w:val="24"/>
        </w:rPr>
        <w:t xml:space="preserve">Les relations </w:t>
      </w:r>
      <w:r>
        <w:rPr>
          <w:rFonts w:ascii="Bahnschrift SemiLight" w:hAnsi="Bahnschrift SemiLight"/>
          <w:sz w:val="24"/>
          <w:szCs w:val="24"/>
        </w:rPr>
        <w:br/>
      </w:r>
      <w:r w:rsidRPr="00270623">
        <w:rPr>
          <w:rFonts w:ascii="Bahnschrift SemiLight" w:hAnsi="Bahnschrift SemiLight"/>
          <w:sz w:val="24"/>
          <w:szCs w:val="24"/>
          <w:shd w:val="clear" w:color="auto" w:fill="BFBFBF" w:themeFill="background1" w:themeFillShade="BF"/>
        </w:rPr>
        <w:t>« frère »</w:t>
      </w:r>
      <w:r w:rsidRPr="00E04408">
        <w:rPr>
          <w:rFonts w:ascii="Bahnschrift SemiLight" w:hAnsi="Bahnschrift SemiLight"/>
          <w:sz w:val="24"/>
          <w:szCs w:val="24"/>
        </w:rPr>
        <w:t xml:space="preserve"> et </w:t>
      </w:r>
      <w:r w:rsidRPr="00270623">
        <w:rPr>
          <w:rFonts w:ascii="Bahnschrift SemiLight" w:hAnsi="Bahnschrift SemiLight"/>
          <w:sz w:val="24"/>
          <w:szCs w:val="24"/>
          <w:shd w:val="clear" w:color="auto" w:fill="BFBFBF" w:themeFill="background1" w:themeFillShade="BF"/>
        </w:rPr>
        <w:t>« sur la tête »</w:t>
      </w:r>
      <w:r w:rsidRPr="00E04408">
        <w:rPr>
          <w:rFonts w:ascii="Bahnschrift SemiLight" w:hAnsi="Bahnschrift SemiLight"/>
          <w:sz w:val="24"/>
          <w:szCs w:val="24"/>
        </w:rPr>
        <w:t xml:space="preserve"> sont binaires : elles relient des paires d'objets. </w:t>
      </w:r>
      <w:r>
        <w:rPr>
          <w:rFonts w:ascii="Bahnschrift SemiLight" w:hAnsi="Bahnschrift SemiLight"/>
          <w:sz w:val="24"/>
          <w:szCs w:val="24"/>
        </w:rPr>
        <w:br/>
      </w:r>
    </w:p>
    <w:p w14:paraId="0DDEEA8F" w14:textId="77777777" w:rsidR="002B3DCE" w:rsidRPr="00E04408" w:rsidRDefault="002B3DCE" w:rsidP="002B3DCE">
      <w:pPr>
        <w:pStyle w:val="Style1"/>
        <w:numPr>
          <w:ilvl w:val="0"/>
          <w:numId w:val="5"/>
        </w:numPr>
        <w:ind w:left="360"/>
        <w:jc w:val="left"/>
        <w:rPr>
          <w:rFonts w:ascii="Bahnschrift SemiLight" w:hAnsi="Bahnschrift SemiLight"/>
          <w:sz w:val="24"/>
          <w:szCs w:val="24"/>
        </w:rPr>
      </w:pPr>
      <w:r w:rsidRPr="00E04408">
        <w:rPr>
          <w:rFonts w:ascii="Bahnschrift SemiLight" w:hAnsi="Bahnschrift SemiLight"/>
          <w:sz w:val="24"/>
          <w:szCs w:val="24"/>
        </w:rPr>
        <w:t>Le modèle contient aussi des relations</w:t>
      </w:r>
      <w:r>
        <w:rPr>
          <w:rFonts w:ascii="Bahnschrift SemiLight" w:hAnsi="Bahnschrift SemiLight"/>
          <w:sz w:val="24"/>
          <w:szCs w:val="24"/>
        </w:rPr>
        <w:t xml:space="preserve"> </w:t>
      </w:r>
      <w:r w:rsidRPr="00E04408">
        <w:rPr>
          <w:rFonts w:ascii="Bahnschrift SemiLight" w:hAnsi="Bahnschrift SemiLight"/>
          <w:sz w:val="24"/>
          <w:szCs w:val="24"/>
        </w:rPr>
        <w:t xml:space="preserve">unaires, ou propriétés : la propriété </w:t>
      </w:r>
      <w:r>
        <w:rPr>
          <w:rFonts w:ascii="Bahnschrift SemiLight" w:hAnsi="Bahnschrift SemiLight"/>
          <w:sz w:val="24"/>
          <w:szCs w:val="24"/>
        </w:rPr>
        <w:br/>
      </w:r>
      <w:r w:rsidRPr="004824A1">
        <w:rPr>
          <w:rFonts w:ascii="Bahnschrift SemiLight" w:hAnsi="Bahnschrift SemiLight"/>
          <w:sz w:val="24"/>
          <w:szCs w:val="24"/>
          <w:shd w:val="clear" w:color="auto" w:fill="BFBFBF" w:themeFill="background1" w:themeFillShade="BF"/>
        </w:rPr>
        <w:t>« personne »</w:t>
      </w:r>
      <w:r w:rsidRPr="00E04408">
        <w:rPr>
          <w:rFonts w:ascii="Bahnschrift SemiLight" w:hAnsi="Bahnschrift SemiLight"/>
          <w:sz w:val="24"/>
          <w:szCs w:val="24"/>
        </w:rPr>
        <w:t xml:space="preserve"> est vraie pour Richard comme pour Jean</w:t>
      </w:r>
      <w:r>
        <w:rPr>
          <w:rFonts w:ascii="Bahnschrift SemiLight" w:hAnsi="Bahnschrift SemiLight"/>
          <w:sz w:val="24"/>
          <w:szCs w:val="24"/>
        </w:rPr>
        <w:t> ;</w:t>
      </w:r>
    </w:p>
    <w:p w14:paraId="3BD92DC4" w14:textId="77777777" w:rsidR="002B3DCE" w:rsidRDefault="002B3DCE" w:rsidP="002B3DCE">
      <w:pPr>
        <w:pStyle w:val="Style1"/>
        <w:numPr>
          <w:ilvl w:val="0"/>
          <w:numId w:val="5"/>
        </w:numPr>
        <w:ind w:left="360"/>
        <w:jc w:val="left"/>
        <w:rPr>
          <w:rFonts w:ascii="Bahnschrift SemiLight" w:hAnsi="Bahnschrift SemiLight"/>
          <w:sz w:val="24"/>
          <w:szCs w:val="24"/>
        </w:rPr>
      </w:pPr>
      <w:r w:rsidRPr="00E04408">
        <w:rPr>
          <w:rFonts w:ascii="Bahnschrift SemiLight" w:hAnsi="Bahnschrift SemiLight"/>
          <w:sz w:val="24"/>
          <w:szCs w:val="24"/>
        </w:rPr>
        <w:t xml:space="preserve">La propriété </w:t>
      </w:r>
      <w:r w:rsidRPr="004824A1">
        <w:rPr>
          <w:rFonts w:ascii="Bahnschrift SemiLight" w:hAnsi="Bahnschrift SemiLight"/>
          <w:sz w:val="24"/>
          <w:szCs w:val="24"/>
          <w:shd w:val="clear" w:color="auto" w:fill="BFBFBF" w:themeFill="background1" w:themeFillShade="BF"/>
        </w:rPr>
        <w:t>« roi »</w:t>
      </w:r>
      <w:r w:rsidRPr="00E04408">
        <w:rPr>
          <w:rFonts w:ascii="Bahnschrift SemiLight" w:hAnsi="Bahnschrift SemiLight"/>
          <w:sz w:val="24"/>
          <w:szCs w:val="24"/>
        </w:rPr>
        <w:t xml:space="preserve"> n'est vraie que pour Jean (certainement parce que Richard est mort au</w:t>
      </w:r>
      <w:r>
        <w:rPr>
          <w:rFonts w:ascii="Bahnschrift SemiLight" w:hAnsi="Bahnschrift SemiLight"/>
          <w:sz w:val="24"/>
          <w:szCs w:val="24"/>
        </w:rPr>
        <w:t xml:space="preserve"> </w:t>
      </w:r>
      <w:r w:rsidRPr="00E04408">
        <w:rPr>
          <w:rFonts w:ascii="Bahnschrift SemiLight" w:hAnsi="Bahnschrift SemiLight"/>
          <w:sz w:val="24"/>
          <w:szCs w:val="24"/>
        </w:rPr>
        <w:t xml:space="preserve">moment considéré) ; </w:t>
      </w:r>
    </w:p>
    <w:p w14:paraId="15BD8C6D" w14:textId="77777777" w:rsidR="002B3DCE" w:rsidRDefault="002B3DCE" w:rsidP="002B3DCE">
      <w:pPr>
        <w:pStyle w:val="Style1"/>
        <w:jc w:val="left"/>
        <w:rPr>
          <w:rFonts w:ascii="Bahnschrift SemiLight" w:hAnsi="Bahnschrift SemiLight"/>
          <w:sz w:val="24"/>
          <w:szCs w:val="24"/>
        </w:rPr>
      </w:pPr>
    </w:p>
    <w:p w14:paraId="23C0EB5F" w14:textId="77777777" w:rsidR="002B3DCE" w:rsidRPr="00E04408" w:rsidRDefault="002B3DCE" w:rsidP="002B3DCE">
      <w:pPr>
        <w:pStyle w:val="Style1"/>
        <w:numPr>
          <w:ilvl w:val="0"/>
          <w:numId w:val="5"/>
        </w:numPr>
        <w:ind w:left="360"/>
        <w:jc w:val="left"/>
        <w:rPr>
          <w:rFonts w:ascii="Bahnschrift SemiLight" w:hAnsi="Bahnschrift SemiLight"/>
          <w:sz w:val="24"/>
          <w:szCs w:val="24"/>
        </w:rPr>
      </w:pPr>
      <w:r w:rsidRPr="00E04408">
        <w:rPr>
          <w:rFonts w:ascii="Bahnschrift SemiLight" w:hAnsi="Bahnschrift SemiLight"/>
          <w:sz w:val="24"/>
          <w:szCs w:val="24"/>
        </w:rPr>
        <w:t xml:space="preserve">La propriété </w:t>
      </w:r>
      <w:r w:rsidRPr="004824A1">
        <w:rPr>
          <w:rFonts w:ascii="Bahnschrift SemiLight" w:hAnsi="Bahnschrift SemiLight"/>
          <w:sz w:val="24"/>
          <w:szCs w:val="24"/>
          <w:shd w:val="clear" w:color="auto" w:fill="BFBFBF" w:themeFill="background1" w:themeFillShade="BF"/>
        </w:rPr>
        <w:t>« couronne »</w:t>
      </w:r>
      <w:r w:rsidRPr="00E04408">
        <w:rPr>
          <w:rFonts w:ascii="Bahnschrift SemiLight" w:hAnsi="Bahnschrift SemiLight"/>
          <w:sz w:val="24"/>
          <w:szCs w:val="24"/>
        </w:rPr>
        <w:t xml:space="preserve"> n’est vraie que pour la couronne.</w:t>
      </w:r>
    </w:p>
    <w:p w14:paraId="3B1250B6" w14:textId="77777777" w:rsidR="002B3DCE" w:rsidRPr="00771B53" w:rsidRDefault="002B3DCE" w:rsidP="002B3DCE">
      <w:pPr>
        <w:pStyle w:val="Style1"/>
        <w:jc w:val="left"/>
        <w:rPr>
          <w:rFonts w:ascii="Bahnschrift SemiLight" w:hAnsi="Bahnschrift SemiLight"/>
          <w:color w:val="FFFFFF" w:themeColor="background1"/>
          <w:sz w:val="24"/>
          <w:szCs w:val="24"/>
        </w:rPr>
      </w:pPr>
    </w:p>
    <w:p w14:paraId="48AF2E9B" w14:textId="77777777" w:rsidR="002B3DCE" w:rsidRPr="00771B53" w:rsidRDefault="002B3DCE" w:rsidP="002B3DCE">
      <w:pPr>
        <w:pStyle w:val="Style1"/>
        <w:shd w:val="clear" w:color="auto" w:fill="000000" w:themeFill="text1"/>
        <w:jc w:val="left"/>
        <w:rPr>
          <w:rFonts w:ascii="Bahnschrift SemiLight" w:hAnsi="Bahnschrift SemiLight"/>
          <w:color w:val="FFFFFF" w:themeColor="background1"/>
          <w:sz w:val="24"/>
          <w:szCs w:val="24"/>
        </w:rPr>
      </w:pPr>
      <w:r w:rsidRPr="00771B53">
        <w:rPr>
          <w:rFonts w:ascii="Bahnschrift SemiLight" w:hAnsi="Bahnschrift SemiLight"/>
          <w:color w:val="FFFFFF" w:themeColor="background1"/>
          <w:sz w:val="24"/>
          <w:szCs w:val="24"/>
        </w:rPr>
        <w:t xml:space="preserve">Il est préférable de considérer certaines relations comme des fonctions, </w:t>
      </w:r>
    </w:p>
    <w:p w14:paraId="039BDE02" w14:textId="77777777" w:rsidR="002B3DCE" w:rsidRDefault="002B3DCE" w:rsidP="002B3DCE">
      <w:pPr>
        <w:pStyle w:val="Style1"/>
        <w:jc w:val="left"/>
        <w:rPr>
          <w:rFonts w:ascii="Bahnschrift SemiLight" w:hAnsi="Bahnschrift SemiLight"/>
          <w:sz w:val="24"/>
          <w:szCs w:val="24"/>
        </w:rPr>
      </w:pPr>
      <w:proofErr w:type="gramStart"/>
      <w:r w:rsidRPr="00E04408">
        <w:rPr>
          <w:rFonts w:ascii="Bahnschrift SemiLight" w:hAnsi="Bahnschrift SemiLight"/>
          <w:sz w:val="24"/>
          <w:szCs w:val="24"/>
        </w:rPr>
        <w:t>dans</w:t>
      </w:r>
      <w:proofErr w:type="gramEnd"/>
      <w:r w:rsidRPr="00E04408">
        <w:rPr>
          <w:rFonts w:ascii="Bahnschrift SemiLight" w:hAnsi="Bahnschrift SemiLight"/>
          <w:sz w:val="24"/>
          <w:szCs w:val="24"/>
        </w:rPr>
        <w:t xml:space="preserve"> la mesure</w:t>
      </w:r>
      <w:r>
        <w:rPr>
          <w:rFonts w:ascii="Bahnschrift SemiLight" w:hAnsi="Bahnschrift SemiLight"/>
          <w:sz w:val="24"/>
          <w:szCs w:val="24"/>
        </w:rPr>
        <w:t xml:space="preserve"> </w:t>
      </w:r>
      <w:r w:rsidRPr="00E04408">
        <w:rPr>
          <w:rFonts w:ascii="Bahnschrift SemiLight" w:hAnsi="Bahnschrift SemiLight"/>
          <w:sz w:val="24"/>
          <w:szCs w:val="24"/>
        </w:rPr>
        <w:t xml:space="preserve">où un objet déterminé doit être lié de cette manière à exactement un objet. </w:t>
      </w:r>
    </w:p>
    <w:p w14:paraId="0DA0A335" w14:textId="77777777" w:rsidR="002B3DCE" w:rsidRPr="00E04408" w:rsidRDefault="002B3DCE" w:rsidP="002B3DCE">
      <w:pPr>
        <w:pStyle w:val="Style1"/>
        <w:jc w:val="left"/>
        <w:rPr>
          <w:rFonts w:ascii="Bahnschrift SemiLight" w:hAnsi="Bahnschrift SemiLight"/>
          <w:sz w:val="24"/>
          <w:szCs w:val="24"/>
        </w:rPr>
      </w:pPr>
      <w:r>
        <w:rPr>
          <w:rFonts w:ascii="Bahnschrift SemiLight" w:hAnsi="Bahnschrift SemiLight"/>
          <w:sz w:val="24"/>
          <w:szCs w:val="24"/>
        </w:rPr>
        <w:br/>
      </w:r>
      <w:r w:rsidRPr="00E04408">
        <w:rPr>
          <w:rFonts w:ascii="Bahnschrift SemiLight" w:hAnsi="Bahnschrift SemiLight"/>
          <w:sz w:val="24"/>
          <w:szCs w:val="24"/>
        </w:rPr>
        <w:t>Par exemple,</w:t>
      </w:r>
      <w:r>
        <w:rPr>
          <w:rFonts w:ascii="Bahnschrift SemiLight" w:hAnsi="Bahnschrift SemiLight"/>
          <w:sz w:val="24"/>
          <w:szCs w:val="24"/>
        </w:rPr>
        <w:t xml:space="preserve"> </w:t>
      </w:r>
      <w:r w:rsidRPr="00E04408">
        <w:rPr>
          <w:rFonts w:ascii="Bahnschrift SemiLight" w:hAnsi="Bahnschrift SemiLight"/>
          <w:sz w:val="24"/>
          <w:szCs w:val="24"/>
        </w:rPr>
        <w:t xml:space="preserve">comme chaque personne n’a qu'une jambe gauche, le modèle comprend une fonction </w:t>
      </w:r>
      <w:r w:rsidRPr="00771B53">
        <w:rPr>
          <w:rFonts w:ascii="Bahnschrift SemiLight" w:hAnsi="Bahnschrift SemiLight"/>
          <w:sz w:val="24"/>
          <w:szCs w:val="24"/>
          <w:shd w:val="clear" w:color="auto" w:fill="BFBFBF" w:themeFill="background1" w:themeFillShade="BF"/>
        </w:rPr>
        <w:t>« jambe gauche »</w:t>
      </w:r>
      <w:r w:rsidRPr="00E04408">
        <w:rPr>
          <w:rFonts w:ascii="Bahnschrift SemiLight" w:hAnsi="Bahnschrift SemiLight"/>
          <w:sz w:val="24"/>
          <w:szCs w:val="24"/>
        </w:rPr>
        <w:t xml:space="preserve"> qui inclut les correspondances suivantes :</w:t>
      </w:r>
    </w:p>
    <w:p w14:paraId="66A1EFBC" w14:textId="77777777" w:rsidR="002B3DCE" w:rsidRPr="00E04408" w:rsidRDefault="002B3DCE" w:rsidP="002B3DCE">
      <w:pPr>
        <w:pStyle w:val="Style1"/>
        <w:jc w:val="left"/>
        <w:rPr>
          <w:rFonts w:ascii="Bahnschrift SemiLight" w:hAnsi="Bahnschrift SemiLight"/>
          <w:sz w:val="24"/>
          <w:szCs w:val="24"/>
        </w:rPr>
      </w:pPr>
    </w:p>
    <w:p w14:paraId="6D76E413" w14:textId="77777777" w:rsidR="002B3DCE" w:rsidRDefault="002B3DCE" w:rsidP="002B3DCE">
      <w:pPr>
        <w:pStyle w:val="Style1"/>
        <w:jc w:val="left"/>
        <w:rPr>
          <w:rFonts w:ascii="Bahnschrift SemiLight" w:hAnsi="Bahnschrift SemiLight"/>
          <w:sz w:val="24"/>
          <w:szCs w:val="24"/>
        </w:rPr>
      </w:pPr>
      <w:r>
        <w:rPr>
          <w:noProof/>
        </w:rPr>
        <w:drawing>
          <wp:inline distT="0" distB="0" distL="0" distR="0" wp14:anchorId="7614BFA0" wp14:editId="15084FEB">
            <wp:extent cx="6040206" cy="6019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7264" cy="602683"/>
                    </a:xfrm>
                    <a:prstGeom prst="rect">
                      <a:avLst/>
                    </a:prstGeom>
                    <a:ln>
                      <a:noFill/>
                    </a:ln>
                    <a:effectLst>
                      <a:softEdge rad="112500"/>
                    </a:effectLst>
                  </pic:spPr>
                </pic:pic>
              </a:graphicData>
            </a:graphic>
          </wp:inline>
        </w:drawing>
      </w:r>
    </w:p>
    <w:p w14:paraId="05189282" w14:textId="77777777" w:rsidR="002B3DCE" w:rsidRDefault="002B3DCE" w:rsidP="002B3DCE">
      <w:pPr>
        <w:pStyle w:val="Style1"/>
        <w:jc w:val="left"/>
        <w:rPr>
          <w:rFonts w:ascii="Bahnschrift SemiLight" w:hAnsi="Bahnschrift SemiLight"/>
          <w:sz w:val="24"/>
          <w:szCs w:val="24"/>
        </w:rPr>
      </w:pPr>
    </w:p>
    <w:p w14:paraId="1AB94465" w14:textId="77777777" w:rsidR="002B3DCE" w:rsidRDefault="002B3DCE" w:rsidP="002B3DCE">
      <w:pPr>
        <w:pStyle w:val="Style1"/>
        <w:jc w:val="left"/>
        <w:rPr>
          <w:rFonts w:ascii="Bahnschrift SemiLight" w:hAnsi="Bahnschrift SemiLight"/>
          <w:sz w:val="24"/>
          <w:szCs w:val="24"/>
        </w:rPr>
      </w:pPr>
      <w:r w:rsidRPr="00EA31BD">
        <w:rPr>
          <w:rFonts w:ascii="Bahnschrift SemiLight" w:hAnsi="Bahnschrift SemiLight"/>
          <w:sz w:val="24"/>
          <w:szCs w:val="24"/>
        </w:rPr>
        <w:t xml:space="preserve">Pour être précis, les modèles de la logique du premier ordre exigent des </w:t>
      </w:r>
      <w:r w:rsidRPr="00EA31BD">
        <w:rPr>
          <w:rFonts w:ascii="Bahnschrift SemiLight" w:hAnsi="Bahnschrift SemiLight"/>
          <w:b/>
          <w:bCs w:val="0"/>
          <w:sz w:val="32"/>
          <w:szCs w:val="32"/>
        </w:rPr>
        <w:t>fonctions totales</w:t>
      </w:r>
      <w:r w:rsidRPr="00EA31BD">
        <w:rPr>
          <w:rFonts w:ascii="Bahnschrift SemiLight" w:hAnsi="Bahnschrift SemiLight"/>
          <w:sz w:val="24"/>
          <w:szCs w:val="24"/>
        </w:rPr>
        <w:t>,</w:t>
      </w:r>
      <w:r>
        <w:rPr>
          <w:rFonts w:ascii="Bahnschrift SemiLight" w:hAnsi="Bahnschrift SemiLight"/>
          <w:sz w:val="24"/>
          <w:szCs w:val="24"/>
        </w:rPr>
        <w:t xml:space="preserve"> </w:t>
      </w:r>
      <w:r w:rsidRPr="00EA31BD">
        <w:rPr>
          <w:rFonts w:ascii="Bahnschrift SemiLight" w:hAnsi="Bahnschrift SemiLight"/>
          <w:sz w:val="24"/>
          <w:szCs w:val="24"/>
        </w:rPr>
        <w:t xml:space="preserve">c'est-à-dire que chaque tuple en entrée doit avoir une valeur. </w:t>
      </w:r>
    </w:p>
    <w:p w14:paraId="50818EE3" w14:textId="77777777" w:rsidR="002B3DCE" w:rsidRDefault="002B3DCE" w:rsidP="002B3DCE">
      <w:pPr>
        <w:pStyle w:val="Style1"/>
        <w:jc w:val="left"/>
        <w:rPr>
          <w:rFonts w:ascii="Bahnschrift SemiLight" w:hAnsi="Bahnschrift SemiLight"/>
          <w:sz w:val="24"/>
          <w:szCs w:val="24"/>
        </w:rPr>
      </w:pPr>
    </w:p>
    <w:p w14:paraId="15537D26" w14:textId="77777777" w:rsidR="002B3DCE" w:rsidRDefault="002B3DCE" w:rsidP="002B3DCE">
      <w:pPr>
        <w:pStyle w:val="Style1"/>
        <w:jc w:val="left"/>
        <w:rPr>
          <w:rFonts w:ascii="Bahnschrift SemiLight" w:hAnsi="Bahnschrift SemiLight"/>
          <w:sz w:val="24"/>
          <w:szCs w:val="24"/>
        </w:rPr>
      </w:pPr>
      <w:r w:rsidRPr="00EA31BD">
        <w:rPr>
          <w:rFonts w:ascii="Bahnschrift SemiLight" w:hAnsi="Bahnschrift SemiLight"/>
          <w:sz w:val="24"/>
          <w:szCs w:val="24"/>
        </w:rPr>
        <w:t>La couronne doit ainsi être</w:t>
      </w:r>
      <w:r>
        <w:rPr>
          <w:rFonts w:ascii="Bahnschrift SemiLight" w:hAnsi="Bahnschrift SemiLight"/>
          <w:sz w:val="24"/>
          <w:szCs w:val="24"/>
        </w:rPr>
        <w:t xml:space="preserve"> </w:t>
      </w:r>
      <w:r w:rsidRPr="00EA31BD">
        <w:rPr>
          <w:rFonts w:ascii="Bahnschrift SemiLight" w:hAnsi="Bahnschrift SemiLight"/>
          <w:sz w:val="24"/>
          <w:szCs w:val="24"/>
        </w:rPr>
        <w:t>dotée d’une jambe gauche et il doit donc en aller de même pour chaque jambe gauche. Ce</w:t>
      </w:r>
      <w:r>
        <w:rPr>
          <w:rFonts w:ascii="Bahnschrift SemiLight" w:hAnsi="Bahnschrift SemiLight"/>
          <w:sz w:val="24"/>
          <w:szCs w:val="24"/>
        </w:rPr>
        <w:t xml:space="preserve"> </w:t>
      </w:r>
      <w:r w:rsidRPr="00EA31BD">
        <w:rPr>
          <w:rFonts w:ascii="Bahnschrift SemiLight" w:hAnsi="Bahnschrift SemiLight"/>
          <w:sz w:val="24"/>
          <w:szCs w:val="24"/>
        </w:rPr>
        <w:t>problème embarrassant a une solution technique qui recourt à un objet supplémentaire</w:t>
      </w:r>
      <w:r>
        <w:rPr>
          <w:rFonts w:ascii="Bahnschrift SemiLight" w:hAnsi="Bahnschrift SemiLight"/>
          <w:sz w:val="24"/>
          <w:szCs w:val="24"/>
        </w:rPr>
        <w:t xml:space="preserve"> </w:t>
      </w:r>
      <w:r w:rsidRPr="00EA31BD">
        <w:rPr>
          <w:rFonts w:ascii="Bahnschrift SemiLight" w:hAnsi="Bahnschrift SemiLight"/>
          <w:sz w:val="24"/>
          <w:szCs w:val="24"/>
          <w:shd w:val="clear" w:color="auto" w:fill="BFBFBF" w:themeFill="background1" w:themeFillShade="BF"/>
        </w:rPr>
        <w:t>« invisible »</w:t>
      </w:r>
      <w:r w:rsidRPr="00EA31BD">
        <w:rPr>
          <w:rFonts w:ascii="Bahnschrift SemiLight" w:hAnsi="Bahnschrift SemiLight"/>
          <w:sz w:val="24"/>
          <w:szCs w:val="24"/>
        </w:rPr>
        <w:t xml:space="preserve">, qui est la jambe gauche de tout ce qui n’a pas de jambe gauche, y compris elle-même. </w:t>
      </w:r>
    </w:p>
    <w:p w14:paraId="3EF4D6BF" w14:textId="77777777" w:rsidR="002B3DCE" w:rsidRDefault="002B3DCE" w:rsidP="002B3DCE">
      <w:pPr>
        <w:pStyle w:val="Style1"/>
        <w:jc w:val="left"/>
        <w:rPr>
          <w:rFonts w:ascii="Bahnschrift SemiLight" w:hAnsi="Bahnschrift SemiLight"/>
          <w:sz w:val="24"/>
          <w:szCs w:val="24"/>
        </w:rPr>
      </w:pPr>
    </w:p>
    <w:p w14:paraId="51DF4337" w14:textId="77777777" w:rsidR="002B3DCE" w:rsidRPr="00EA31BD" w:rsidRDefault="002B3DCE" w:rsidP="002B3DCE">
      <w:pPr>
        <w:pStyle w:val="Style1"/>
        <w:jc w:val="left"/>
        <w:rPr>
          <w:rFonts w:ascii="Bahnschrift SemiLight" w:hAnsi="Bahnschrift SemiLight"/>
          <w:sz w:val="24"/>
          <w:szCs w:val="24"/>
        </w:rPr>
      </w:pPr>
      <w:r w:rsidRPr="00EA31BD">
        <w:rPr>
          <w:rFonts w:ascii="Bahnschrift SemiLight" w:hAnsi="Bahnschrift SemiLight"/>
          <w:sz w:val="24"/>
          <w:szCs w:val="24"/>
        </w:rPr>
        <w:t>Heureusement, tant que l'on s’abstient d’assertions sur les jambes gauches de ce qui</w:t>
      </w:r>
      <w:r>
        <w:rPr>
          <w:rFonts w:ascii="Bahnschrift SemiLight" w:hAnsi="Bahnschrift SemiLight"/>
          <w:sz w:val="24"/>
          <w:szCs w:val="24"/>
        </w:rPr>
        <w:t xml:space="preserve"> </w:t>
      </w:r>
      <w:r w:rsidRPr="00EA31BD">
        <w:rPr>
          <w:rFonts w:ascii="Bahnschrift SemiLight" w:hAnsi="Bahnschrift SemiLight"/>
          <w:sz w:val="24"/>
          <w:szCs w:val="24"/>
        </w:rPr>
        <w:t>n'a pas de jambe gauche, cette subtilité technique n’a pas d'importance.</w:t>
      </w:r>
    </w:p>
    <w:p w14:paraId="7D22690C" w14:textId="77777777" w:rsidR="002B3DCE" w:rsidRPr="00EA31BD" w:rsidRDefault="002B3DCE" w:rsidP="002B3DCE">
      <w:pPr>
        <w:pStyle w:val="Style1"/>
        <w:jc w:val="left"/>
        <w:rPr>
          <w:rFonts w:ascii="Bahnschrift SemiLight" w:hAnsi="Bahnschrift SemiLight"/>
          <w:sz w:val="24"/>
          <w:szCs w:val="24"/>
        </w:rPr>
      </w:pPr>
    </w:p>
    <w:p w14:paraId="2C24E9EC" w14:textId="77777777" w:rsidR="002B3DCE" w:rsidRPr="005D2A83" w:rsidRDefault="002B3DCE" w:rsidP="002B3DCE">
      <w:pPr>
        <w:pStyle w:val="Style1"/>
        <w:jc w:val="left"/>
        <w:rPr>
          <w:rFonts w:ascii="Bahnschrift SemiLight" w:hAnsi="Bahnschrift SemiLight"/>
          <w:i/>
          <w:iCs/>
          <w:sz w:val="22"/>
          <w:szCs w:val="22"/>
        </w:rPr>
      </w:pPr>
      <w:r w:rsidRPr="005D2A83">
        <w:rPr>
          <w:rFonts w:ascii="Bahnschrift SemiLight" w:hAnsi="Bahnschrift SemiLight"/>
          <w:i/>
          <w:iCs/>
          <w:sz w:val="22"/>
          <w:szCs w:val="22"/>
        </w:rPr>
        <w:t>Jusqu'ici, nous avons décrit les éléments que contiennent les modèles de la logique du premier ordre. L'autre partie essentielle d’un modèle est constituée du lien entre ces éléments et du vocabulaire des énoncés logiques, ce que nous allons expliquer maintenant.</w:t>
      </w:r>
    </w:p>
    <w:p w14:paraId="1F2EC041" w14:textId="77777777" w:rsidR="002B3DCE" w:rsidRDefault="002B3DCE" w:rsidP="002B3DCE">
      <w:pPr>
        <w:pStyle w:val="Style1"/>
        <w:jc w:val="left"/>
        <w:rPr>
          <w:rFonts w:ascii="Bahnschrift SemiLight" w:hAnsi="Bahnschrift SemiLight"/>
          <w:sz w:val="24"/>
          <w:szCs w:val="24"/>
        </w:rPr>
      </w:pPr>
    </w:p>
    <w:p w14:paraId="5F9235F5" w14:textId="77777777" w:rsidR="002B3DCE" w:rsidRDefault="002B3DCE" w:rsidP="002B3DCE">
      <w:pPr>
        <w:pStyle w:val="Style1"/>
        <w:jc w:val="left"/>
        <w:rPr>
          <w:rFonts w:ascii="Bahnschrift SemiLight" w:hAnsi="Bahnschrift SemiLight"/>
          <w:sz w:val="24"/>
          <w:szCs w:val="24"/>
        </w:rPr>
      </w:pPr>
    </w:p>
    <w:p w14:paraId="072CE8A0" w14:textId="77777777" w:rsidR="002B3DCE" w:rsidRPr="007A532E" w:rsidRDefault="002B3DCE" w:rsidP="002B3DCE">
      <w:pPr>
        <w:pStyle w:val="Style1"/>
        <w:jc w:val="left"/>
        <w:rPr>
          <w:rFonts w:ascii="Bahnschrift SemiLight" w:hAnsi="Bahnschrift SemiLight"/>
          <w:b/>
          <w:bCs w:val="0"/>
          <w:sz w:val="32"/>
          <w:szCs w:val="32"/>
        </w:rPr>
      </w:pPr>
      <w:r w:rsidRPr="007A532E">
        <w:rPr>
          <w:rFonts w:ascii="Bahnschrift SemiLight" w:hAnsi="Bahnschrift SemiLight"/>
          <w:b/>
          <w:bCs w:val="0"/>
          <w:sz w:val="32"/>
          <w:szCs w:val="32"/>
        </w:rPr>
        <w:lastRenderedPageBreak/>
        <w:t>Symboles et interprétations</w:t>
      </w:r>
    </w:p>
    <w:p w14:paraId="60E4F5D3" w14:textId="77777777" w:rsidR="002B3DCE" w:rsidRPr="00B2470C" w:rsidRDefault="002B3DCE" w:rsidP="002B3DCE">
      <w:pPr>
        <w:pStyle w:val="Style1"/>
        <w:jc w:val="left"/>
        <w:rPr>
          <w:rFonts w:ascii="Bahnschrift SemiLight" w:hAnsi="Bahnschrift SemiLight"/>
          <w:b/>
          <w:bCs w:val="0"/>
          <w:sz w:val="24"/>
          <w:szCs w:val="24"/>
        </w:rPr>
      </w:pPr>
      <w:r w:rsidRPr="00B2470C">
        <w:rPr>
          <w:rFonts w:ascii="Bahnschrift SemiLight" w:hAnsi="Bahnschrift SemiLight"/>
          <w:b/>
          <w:bCs w:val="0"/>
          <w:sz w:val="24"/>
          <w:szCs w:val="24"/>
        </w:rPr>
        <w:t>Intéressons-nous à présent à la syntaxe de la logique du premier ordre.</w:t>
      </w:r>
    </w:p>
    <w:p w14:paraId="4AB7863B" w14:textId="77777777" w:rsidR="002B3DCE" w:rsidRDefault="002B3DCE" w:rsidP="002B3DCE">
      <w:pPr>
        <w:pStyle w:val="Style1"/>
        <w:jc w:val="left"/>
        <w:rPr>
          <w:rFonts w:ascii="Bahnschrift SemiLight" w:hAnsi="Bahnschrift SemiLight"/>
          <w:sz w:val="24"/>
          <w:szCs w:val="24"/>
        </w:rPr>
      </w:pPr>
    </w:p>
    <w:p w14:paraId="7DA55275" w14:textId="77777777" w:rsidR="002B3DCE" w:rsidRPr="00B2470C" w:rsidRDefault="002B3DCE" w:rsidP="002B3DCE">
      <w:pPr>
        <w:pStyle w:val="Style1"/>
        <w:jc w:val="left"/>
        <w:rPr>
          <w:rFonts w:ascii="Bahnschrift SemiLight" w:hAnsi="Bahnschrift SemiLight"/>
          <w:sz w:val="24"/>
          <w:szCs w:val="24"/>
          <w:u w:val="double"/>
        </w:rPr>
      </w:pPr>
      <w:r w:rsidRPr="00B2470C">
        <w:rPr>
          <w:rFonts w:ascii="Bahnschrift SemiLight" w:hAnsi="Bahnschrift SemiLight"/>
          <w:sz w:val="24"/>
          <w:szCs w:val="24"/>
          <w:u w:val="double"/>
        </w:rPr>
        <w:t>Description complète de la grammaire formelle</w:t>
      </w:r>
    </w:p>
    <w:p w14:paraId="4A594837" w14:textId="77777777" w:rsidR="002B3DCE" w:rsidRDefault="002B3DCE" w:rsidP="002B3DCE">
      <w:pPr>
        <w:pStyle w:val="Style1"/>
        <w:jc w:val="left"/>
        <w:rPr>
          <w:rFonts w:ascii="Bahnschrift SemiLight" w:hAnsi="Bahnschrift SemiLight"/>
          <w:sz w:val="24"/>
          <w:szCs w:val="24"/>
        </w:rPr>
      </w:pPr>
    </w:p>
    <w:p w14:paraId="5E344D9B" w14:textId="77777777" w:rsidR="002B3DCE" w:rsidRDefault="002B3DCE" w:rsidP="002B3DCE">
      <w:pPr>
        <w:pStyle w:val="Style1"/>
        <w:jc w:val="left"/>
        <w:rPr>
          <w:rFonts w:ascii="Bahnschrift SemiLight" w:hAnsi="Bahnschrift SemiLight"/>
          <w:sz w:val="24"/>
          <w:szCs w:val="24"/>
        </w:rPr>
      </w:pPr>
      <w:r>
        <w:rPr>
          <w:noProof/>
        </w:rPr>
        <w:drawing>
          <wp:inline distT="0" distB="0" distL="0" distR="0" wp14:anchorId="7AEEA855" wp14:editId="30BCCD66">
            <wp:extent cx="5402580" cy="4709942"/>
            <wp:effectExtent l="190500" t="190500" r="198120" b="1860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4275" cy="4720137"/>
                    </a:xfrm>
                    <a:prstGeom prst="rect">
                      <a:avLst/>
                    </a:prstGeom>
                    <a:ln>
                      <a:solidFill>
                        <a:schemeClr val="tx1"/>
                      </a:solidFill>
                    </a:ln>
                    <a:effectLst>
                      <a:outerShdw blurRad="190500" algn="tl" rotWithShape="0">
                        <a:srgbClr val="000000">
                          <a:alpha val="70000"/>
                        </a:srgbClr>
                      </a:outerShdw>
                    </a:effectLst>
                  </pic:spPr>
                </pic:pic>
              </a:graphicData>
            </a:graphic>
          </wp:inline>
        </w:drawing>
      </w:r>
    </w:p>
    <w:p w14:paraId="1792152B" w14:textId="77777777" w:rsidR="002B3DCE" w:rsidRDefault="002B3DCE" w:rsidP="002B3DCE">
      <w:pPr>
        <w:pStyle w:val="Style1"/>
        <w:jc w:val="left"/>
        <w:rPr>
          <w:rFonts w:ascii="Bahnschrift SemiLight" w:hAnsi="Bahnschrift SemiLight"/>
          <w:sz w:val="24"/>
          <w:szCs w:val="24"/>
        </w:rPr>
      </w:pPr>
      <w:r w:rsidRPr="007A532E">
        <w:rPr>
          <w:rFonts w:ascii="Bahnschrift SemiLight" w:hAnsi="Bahnschrift SemiLight"/>
          <w:sz w:val="24"/>
          <w:szCs w:val="24"/>
        </w:rPr>
        <w:t>Les éléments syntaxiques de base de la logique du premier ordre sont les symboles qui</w:t>
      </w:r>
      <w:r>
        <w:rPr>
          <w:rFonts w:ascii="Bahnschrift SemiLight" w:hAnsi="Bahnschrift SemiLight"/>
          <w:sz w:val="24"/>
          <w:szCs w:val="24"/>
        </w:rPr>
        <w:t xml:space="preserve"> </w:t>
      </w:r>
      <w:r w:rsidRPr="007A532E">
        <w:rPr>
          <w:rFonts w:ascii="Bahnschrift SemiLight" w:hAnsi="Bahnschrift SemiLight"/>
          <w:sz w:val="24"/>
          <w:szCs w:val="24"/>
        </w:rPr>
        <w:t xml:space="preserve">renvoient aux </w:t>
      </w:r>
      <w:r w:rsidRPr="00B2470C">
        <w:rPr>
          <w:rFonts w:ascii="Bahnschrift SemiLight" w:hAnsi="Bahnschrift SemiLight"/>
          <w:b/>
          <w:bCs w:val="0"/>
          <w:color w:val="C00000"/>
          <w:sz w:val="24"/>
          <w:szCs w:val="24"/>
        </w:rPr>
        <w:t>objets</w:t>
      </w:r>
      <w:r w:rsidRPr="007A532E">
        <w:rPr>
          <w:rFonts w:ascii="Bahnschrift SemiLight" w:hAnsi="Bahnschrift SemiLight"/>
          <w:sz w:val="24"/>
          <w:szCs w:val="24"/>
        </w:rPr>
        <w:t xml:space="preserve">, </w:t>
      </w:r>
      <w:r w:rsidRPr="00B2470C">
        <w:rPr>
          <w:rFonts w:ascii="Bahnschrift SemiLight" w:hAnsi="Bahnschrift SemiLight"/>
          <w:b/>
          <w:bCs w:val="0"/>
          <w:color w:val="002060"/>
          <w:sz w:val="24"/>
          <w:szCs w:val="24"/>
        </w:rPr>
        <w:t>relations</w:t>
      </w:r>
      <w:r w:rsidRPr="00B2470C">
        <w:rPr>
          <w:rFonts w:ascii="Bahnschrift SemiLight" w:hAnsi="Bahnschrift SemiLight"/>
          <w:color w:val="002060"/>
          <w:sz w:val="24"/>
          <w:szCs w:val="24"/>
        </w:rPr>
        <w:t xml:space="preserve"> </w:t>
      </w:r>
      <w:r w:rsidRPr="007A532E">
        <w:rPr>
          <w:rFonts w:ascii="Bahnschrift SemiLight" w:hAnsi="Bahnschrift SemiLight"/>
          <w:sz w:val="24"/>
          <w:szCs w:val="24"/>
        </w:rPr>
        <w:t xml:space="preserve">et </w:t>
      </w:r>
      <w:r w:rsidRPr="00B2470C">
        <w:rPr>
          <w:rFonts w:ascii="Bahnschrift SemiLight" w:hAnsi="Bahnschrift SemiLight"/>
          <w:b/>
          <w:bCs w:val="0"/>
          <w:color w:val="00B050"/>
          <w:sz w:val="24"/>
          <w:szCs w:val="24"/>
        </w:rPr>
        <w:t>fonctions</w:t>
      </w:r>
      <w:r w:rsidRPr="007A532E">
        <w:rPr>
          <w:rFonts w:ascii="Bahnschrift SemiLight" w:hAnsi="Bahnschrift SemiLight"/>
          <w:sz w:val="24"/>
          <w:szCs w:val="24"/>
        </w:rPr>
        <w:t>.</w:t>
      </w:r>
    </w:p>
    <w:p w14:paraId="5A42CEA3" w14:textId="77777777" w:rsidR="002B3DCE" w:rsidRDefault="002B3DCE" w:rsidP="002B3DCE">
      <w:pPr>
        <w:pStyle w:val="Style1"/>
        <w:jc w:val="left"/>
        <w:rPr>
          <w:rFonts w:ascii="Bahnschrift SemiLight" w:hAnsi="Bahnschrift SemiLight"/>
          <w:sz w:val="24"/>
          <w:szCs w:val="24"/>
        </w:rPr>
      </w:pPr>
    </w:p>
    <w:p w14:paraId="4FFE3003" w14:textId="77777777" w:rsidR="002B3DCE" w:rsidRDefault="002B3DCE" w:rsidP="002B3DCE">
      <w:pPr>
        <w:pStyle w:val="Style1"/>
        <w:jc w:val="left"/>
        <w:rPr>
          <w:rFonts w:ascii="Bahnschrift SemiLight" w:hAnsi="Bahnschrift SemiLight"/>
          <w:sz w:val="24"/>
          <w:szCs w:val="24"/>
        </w:rPr>
      </w:pPr>
      <w:r w:rsidRPr="007A532E">
        <w:rPr>
          <w:rFonts w:ascii="Bahnschrift SemiLight" w:hAnsi="Bahnschrift SemiLight"/>
          <w:b/>
          <w:bCs w:val="0"/>
          <w:sz w:val="24"/>
          <w:szCs w:val="24"/>
          <w:u w:val="single"/>
        </w:rPr>
        <w:t>Il y a trois types de symboles :</w:t>
      </w:r>
      <w:r w:rsidRPr="007A532E">
        <w:rPr>
          <w:rFonts w:ascii="Bahnschrift SemiLight" w:hAnsi="Bahnschrift SemiLight"/>
          <w:sz w:val="24"/>
          <w:szCs w:val="24"/>
        </w:rPr>
        <w:t xml:space="preserve"> </w:t>
      </w:r>
    </w:p>
    <w:p w14:paraId="6584B309" w14:textId="77777777" w:rsidR="002B3DCE" w:rsidRDefault="002B3DCE" w:rsidP="002B3DCE">
      <w:pPr>
        <w:pStyle w:val="Style1"/>
        <w:numPr>
          <w:ilvl w:val="0"/>
          <w:numId w:val="6"/>
        </w:numPr>
        <w:jc w:val="left"/>
        <w:rPr>
          <w:rFonts w:ascii="Bahnschrift SemiLight" w:hAnsi="Bahnschrift SemiLight"/>
          <w:sz w:val="24"/>
          <w:szCs w:val="24"/>
        </w:rPr>
      </w:pPr>
      <w:r w:rsidRPr="007A532E">
        <w:rPr>
          <w:rFonts w:ascii="Bahnschrift SemiLight" w:hAnsi="Bahnschrift SemiLight"/>
          <w:b/>
          <w:bCs w:val="0"/>
          <w:sz w:val="24"/>
          <w:szCs w:val="24"/>
        </w:rPr>
        <w:t>Les symboles de constantes</w:t>
      </w:r>
      <w:r w:rsidRPr="007A532E">
        <w:rPr>
          <w:rFonts w:ascii="Bahnschrift SemiLight" w:hAnsi="Bahnschrift SemiLight"/>
          <w:sz w:val="24"/>
          <w:szCs w:val="24"/>
        </w:rPr>
        <w:t xml:space="preserve">, qui renvoient à des </w:t>
      </w:r>
      <w:r w:rsidRPr="00B2470C">
        <w:rPr>
          <w:rFonts w:ascii="Bahnschrift SemiLight" w:hAnsi="Bahnschrift SemiLight"/>
          <w:b/>
          <w:bCs w:val="0"/>
          <w:color w:val="C00000"/>
          <w:sz w:val="32"/>
          <w:szCs w:val="32"/>
        </w:rPr>
        <w:t>objets</w:t>
      </w:r>
      <w:r>
        <w:rPr>
          <w:rFonts w:ascii="Bahnschrift SemiLight" w:hAnsi="Bahnschrift SemiLight"/>
          <w:sz w:val="24"/>
          <w:szCs w:val="24"/>
        </w:rPr>
        <w:t>.</w:t>
      </w:r>
    </w:p>
    <w:p w14:paraId="2ED55935" w14:textId="77777777" w:rsidR="002B3DCE" w:rsidRDefault="002B3DCE" w:rsidP="002B3DCE">
      <w:pPr>
        <w:pStyle w:val="Style1"/>
        <w:numPr>
          <w:ilvl w:val="0"/>
          <w:numId w:val="6"/>
        </w:numPr>
        <w:jc w:val="left"/>
        <w:rPr>
          <w:rFonts w:ascii="Bahnschrift SemiLight" w:hAnsi="Bahnschrift SemiLight"/>
          <w:sz w:val="24"/>
          <w:szCs w:val="24"/>
        </w:rPr>
      </w:pPr>
      <w:r w:rsidRPr="007A532E">
        <w:rPr>
          <w:rFonts w:ascii="Bahnschrift SemiLight" w:hAnsi="Bahnschrift SemiLight"/>
          <w:b/>
          <w:bCs w:val="0"/>
          <w:sz w:val="24"/>
          <w:szCs w:val="24"/>
        </w:rPr>
        <w:t>Les symboles de prédicats</w:t>
      </w:r>
      <w:r w:rsidRPr="007A532E">
        <w:rPr>
          <w:rFonts w:ascii="Bahnschrift SemiLight" w:hAnsi="Bahnschrift SemiLight"/>
          <w:sz w:val="24"/>
          <w:szCs w:val="24"/>
        </w:rPr>
        <w:t>, qui renvoient</w:t>
      </w:r>
      <w:r>
        <w:rPr>
          <w:rFonts w:ascii="Bahnschrift SemiLight" w:hAnsi="Bahnschrift SemiLight"/>
          <w:sz w:val="24"/>
          <w:szCs w:val="24"/>
        </w:rPr>
        <w:t xml:space="preserve"> </w:t>
      </w:r>
      <w:r w:rsidRPr="007A532E">
        <w:rPr>
          <w:rFonts w:ascii="Bahnschrift SemiLight" w:hAnsi="Bahnschrift SemiLight"/>
          <w:sz w:val="24"/>
          <w:szCs w:val="24"/>
        </w:rPr>
        <w:t xml:space="preserve">à des </w:t>
      </w:r>
      <w:r w:rsidRPr="00B2470C">
        <w:rPr>
          <w:rFonts w:ascii="Bahnschrift SemiLight" w:hAnsi="Bahnschrift SemiLight"/>
          <w:b/>
          <w:bCs w:val="0"/>
          <w:color w:val="002060"/>
          <w:sz w:val="32"/>
          <w:szCs w:val="32"/>
        </w:rPr>
        <w:t>relations</w:t>
      </w:r>
      <w:r w:rsidRPr="007A532E">
        <w:rPr>
          <w:rFonts w:ascii="Bahnschrift SemiLight" w:hAnsi="Bahnschrift SemiLight"/>
          <w:sz w:val="24"/>
          <w:szCs w:val="24"/>
        </w:rPr>
        <w:t xml:space="preserve">, </w:t>
      </w:r>
    </w:p>
    <w:p w14:paraId="49CC002C" w14:textId="77777777" w:rsidR="002B3DCE" w:rsidRDefault="002B3DCE" w:rsidP="002B3DCE">
      <w:pPr>
        <w:pStyle w:val="Style1"/>
        <w:numPr>
          <w:ilvl w:val="0"/>
          <w:numId w:val="6"/>
        </w:numPr>
        <w:jc w:val="left"/>
        <w:rPr>
          <w:rFonts w:ascii="Bahnschrift SemiLight" w:hAnsi="Bahnschrift SemiLight"/>
          <w:sz w:val="24"/>
          <w:szCs w:val="24"/>
        </w:rPr>
      </w:pPr>
      <w:r w:rsidRPr="007A532E">
        <w:rPr>
          <w:rFonts w:ascii="Bahnschrift SemiLight" w:hAnsi="Bahnschrift SemiLight"/>
          <w:b/>
          <w:bCs w:val="0"/>
          <w:sz w:val="24"/>
          <w:szCs w:val="24"/>
        </w:rPr>
        <w:t>Les symboles de fonctions</w:t>
      </w:r>
      <w:r w:rsidRPr="007A532E">
        <w:rPr>
          <w:rFonts w:ascii="Bahnschrift SemiLight" w:hAnsi="Bahnschrift SemiLight"/>
          <w:sz w:val="24"/>
          <w:szCs w:val="24"/>
        </w:rPr>
        <w:t xml:space="preserve"> qui renvoient à des </w:t>
      </w:r>
      <w:r w:rsidRPr="00B2470C">
        <w:rPr>
          <w:rFonts w:ascii="Bahnschrift SemiLight" w:hAnsi="Bahnschrift SemiLight"/>
          <w:b/>
          <w:bCs w:val="0"/>
          <w:color w:val="00B050"/>
          <w:sz w:val="32"/>
          <w:szCs w:val="32"/>
        </w:rPr>
        <w:t>fonctions</w:t>
      </w:r>
      <w:r w:rsidRPr="007A532E">
        <w:rPr>
          <w:rFonts w:ascii="Bahnschrift SemiLight" w:hAnsi="Bahnschrift SemiLight"/>
          <w:sz w:val="24"/>
          <w:szCs w:val="24"/>
        </w:rPr>
        <w:t xml:space="preserve">. </w:t>
      </w:r>
    </w:p>
    <w:p w14:paraId="322F817C" w14:textId="77777777" w:rsidR="002B3DCE" w:rsidRDefault="002B3DCE" w:rsidP="002B3DCE">
      <w:pPr>
        <w:pStyle w:val="Style1"/>
        <w:ind w:left="720"/>
        <w:jc w:val="left"/>
        <w:rPr>
          <w:rFonts w:ascii="Bahnschrift SemiLight" w:hAnsi="Bahnschrift SemiLight"/>
          <w:sz w:val="24"/>
          <w:szCs w:val="24"/>
        </w:rPr>
      </w:pPr>
    </w:p>
    <w:p w14:paraId="6387424B" w14:textId="77777777" w:rsidR="002B3DCE" w:rsidRDefault="002B3DCE" w:rsidP="002B3DCE">
      <w:pPr>
        <w:pStyle w:val="Style1"/>
        <w:shd w:val="clear" w:color="auto" w:fill="E7E6E6" w:themeFill="background2"/>
        <w:jc w:val="left"/>
        <w:rPr>
          <w:rFonts w:ascii="Bahnschrift SemiLight" w:hAnsi="Bahnschrift SemiLight"/>
          <w:sz w:val="24"/>
          <w:szCs w:val="24"/>
        </w:rPr>
      </w:pPr>
      <w:r w:rsidRPr="007A532E">
        <w:rPr>
          <w:rFonts w:ascii="Bahnschrift SemiLight" w:hAnsi="Bahnschrift SemiLight"/>
          <w:sz w:val="24"/>
          <w:szCs w:val="24"/>
        </w:rPr>
        <w:t>Par convention,</w:t>
      </w:r>
      <w:r>
        <w:rPr>
          <w:rFonts w:ascii="Bahnschrift SemiLight" w:hAnsi="Bahnschrift SemiLight"/>
          <w:sz w:val="24"/>
          <w:szCs w:val="24"/>
        </w:rPr>
        <w:t xml:space="preserve"> </w:t>
      </w:r>
      <w:r w:rsidRPr="007A532E">
        <w:rPr>
          <w:rFonts w:ascii="Bahnschrift SemiLight" w:hAnsi="Bahnschrift SemiLight"/>
          <w:sz w:val="24"/>
          <w:szCs w:val="24"/>
        </w:rPr>
        <w:t xml:space="preserve">ces symboles commenceront par des majuscules. </w:t>
      </w:r>
    </w:p>
    <w:p w14:paraId="570725B0" w14:textId="77777777" w:rsidR="002B3DCE" w:rsidRPr="009440B1" w:rsidRDefault="002B3DCE" w:rsidP="002B3DCE">
      <w:pPr>
        <w:pStyle w:val="Style1"/>
        <w:jc w:val="left"/>
        <w:rPr>
          <w:rFonts w:ascii="Bahnschrift SemiLight" w:hAnsi="Bahnschrift SemiLight"/>
          <w:sz w:val="24"/>
          <w:szCs w:val="24"/>
        </w:rPr>
      </w:pPr>
      <w:r w:rsidRPr="009440B1">
        <w:rPr>
          <w:rFonts w:ascii="Bahnschrift SemiLight" w:hAnsi="Bahnschrift SemiLight"/>
          <w:sz w:val="24"/>
          <w:szCs w:val="24"/>
        </w:rPr>
        <w:t>Par exemple, on utilisera :</w:t>
      </w:r>
    </w:p>
    <w:p w14:paraId="483DC719" w14:textId="77777777" w:rsidR="002B3DCE" w:rsidRDefault="002B3DCE" w:rsidP="002B3DCE">
      <w:pPr>
        <w:pStyle w:val="Style1"/>
        <w:numPr>
          <w:ilvl w:val="0"/>
          <w:numId w:val="7"/>
        </w:numPr>
        <w:jc w:val="left"/>
        <w:rPr>
          <w:rFonts w:ascii="Bahnschrift SemiLight" w:hAnsi="Bahnschrift SemiLight"/>
          <w:sz w:val="24"/>
          <w:szCs w:val="24"/>
        </w:rPr>
      </w:pPr>
      <w:r w:rsidRPr="009440B1">
        <w:rPr>
          <w:rFonts w:ascii="Bahnschrift SemiLight" w:hAnsi="Bahnschrift SemiLight"/>
          <w:b/>
          <w:bCs w:val="0"/>
          <w:sz w:val="24"/>
          <w:szCs w:val="24"/>
        </w:rPr>
        <w:lastRenderedPageBreak/>
        <w:t>Les symboles de constantes</w:t>
      </w:r>
      <w:r w:rsidRPr="009440B1">
        <w:rPr>
          <w:rFonts w:ascii="Bahnschrift SemiLight" w:hAnsi="Bahnschrift SemiLight"/>
          <w:sz w:val="24"/>
          <w:szCs w:val="24"/>
        </w:rPr>
        <w:t xml:space="preserve"> Richard et Jean</w:t>
      </w:r>
      <w:r>
        <w:rPr>
          <w:rFonts w:ascii="Bahnschrift SemiLight" w:hAnsi="Bahnschrift SemiLight"/>
          <w:sz w:val="24"/>
          <w:szCs w:val="24"/>
        </w:rPr>
        <w:t xml:space="preserve"> </w:t>
      </w:r>
      <w:r w:rsidRPr="009440B1">
        <w:rPr>
          <w:rFonts w:ascii="Bahnschrift SemiLight" w:hAnsi="Bahnschrift SemiLight"/>
          <w:sz w:val="24"/>
          <w:szCs w:val="24"/>
        </w:rPr>
        <w:t>;</w:t>
      </w:r>
    </w:p>
    <w:p w14:paraId="050BF515" w14:textId="77777777" w:rsidR="002B3DCE" w:rsidRDefault="002B3DCE" w:rsidP="002B3DCE">
      <w:pPr>
        <w:pStyle w:val="Style1"/>
        <w:numPr>
          <w:ilvl w:val="0"/>
          <w:numId w:val="7"/>
        </w:numPr>
        <w:jc w:val="left"/>
        <w:rPr>
          <w:rFonts w:ascii="Bahnschrift SemiLight" w:hAnsi="Bahnschrift SemiLight"/>
          <w:sz w:val="24"/>
          <w:szCs w:val="24"/>
        </w:rPr>
      </w:pPr>
      <w:r w:rsidRPr="009440B1">
        <w:rPr>
          <w:rFonts w:ascii="Bahnschrift SemiLight" w:hAnsi="Bahnschrift SemiLight"/>
          <w:b/>
          <w:bCs w:val="0"/>
          <w:sz w:val="24"/>
          <w:szCs w:val="24"/>
        </w:rPr>
        <w:t>Les symboles de prédicats</w:t>
      </w:r>
      <w:r w:rsidRPr="009440B1">
        <w:rPr>
          <w:rFonts w:ascii="Bahnschrift SemiLight" w:hAnsi="Bahnschrift SemiLight"/>
          <w:sz w:val="24"/>
          <w:szCs w:val="24"/>
        </w:rPr>
        <w:t xml:space="preserve"> Frère, SurLaTête, Personne, Roï et</w:t>
      </w:r>
      <w:r>
        <w:rPr>
          <w:rFonts w:ascii="Bahnschrift SemiLight" w:hAnsi="Bahnschrift SemiLight"/>
          <w:sz w:val="24"/>
          <w:szCs w:val="24"/>
        </w:rPr>
        <w:t xml:space="preserve"> </w:t>
      </w:r>
      <w:r w:rsidRPr="009440B1">
        <w:rPr>
          <w:rFonts w:ascii="Bahnschrift SemiLight" w:hAnsi="Bahnschrift SemiLight"/>
          <w:sz w:val="24"/>
          <w:szCs w:val="24"/>
        </w:rPr>
        <w:t>Couronne</w:t>
      </w:r>
    </w:p>
    <w:p w14:paraId="36C5E8CB" w14:textId="77777777" w:rsidR="002B3DCE" w:rsidRDefault="002B3DCE" w:rsidP="002B3DCE">
      <w:pPr>
        <w:pStyle w:val="Style1"/>
        <w:numPr>
          <w:ilvl w:val="0"/>
          <w:numId w:val="7"/>
        </w:numPr>
        <w:jc w:val="left"/>
        <w:rPr>
          <w:rFonts w:ascii="Bahnschrift SemiLight" w:hAnsi="Bahnschrift SemiLight"/>
          <w:sz w:val="24"/>
          <w:szCs w:val="24"/>
        </w:rPr>
      </w:pPr>
      <w:r w:rsidRPr="009440B1">
        <w:rPr>
          <w:rFonts w:ascii="Bahnschrift SemiLight" w:hAnsi="Bahnschrift SemiLight"/>
          <w:b/>
          <w:bCs w:val="0"/>
          <w:sz w:val="24"/>
          <w:szCs w:val="24"/>
        </w:rPr>
        <w:t>Le symbole de fonction</w:t>
      </w:r>
      <w:r w:rsidRPr="009440B1">
        <w:rPr>
          <w:rFonts w:ascii="Bahnschrift SemiLight" w:hAnsi="Bahnschrift SemiLight"/>
          <w:sz w:val="24"/>
          <w:szCs w:val="24"/>
        </w:rPr>
        <w:t xml:space="preserve"> JambeGauche. </w:t>
      </w:r>
    </w:p>
    <w:p w14:paraId="61807621" w14:textId="77777777" w:rsidR="002B3DCE" w:rsidRPr="00D26FF4" w:rsidRDefault="002B3DCE" w:rsidP="002B3DCE">
      <w:pPr>
        <w:pStyle w:val="Style1"/>
        <w:jc w:val="left"/>
        <w:rPr>
          <w:rFonts w:ascii="Bahnschrift SemiLight" w:hAnsi="Bahnschrift SemiLight"/>
          <w:sz w:val="18"/>
          <w:szCs w:val="18"/>
        </w:rPr>
      </w:pPr>
      <w:r w:rsidRPr="00D26FF4">
        <w:rPr>
          <w:rFonts w:ascii="Bahnschrift SemiLight" w:hAnsi="Bahnschrift SemiLight"/>
          <w:sz w:val="18"/>
          <w:szCs w:val="18"/>
        </w:rPr>
        <w:t xml:space="preserve">Comme pour les symboles propositionnels, le choix des noms incombe entièrement à l’utilisateur. </w:t>
      </w:r>
    </w:p>
    <w:p w14:paraId="1840CDA5" w14:textId="77777777" w:rsidR="002B3DCE" w:rsidRDefault="002B3DCE" w:rsidP="002B3DCE">
      <w:pPr>
        <w:pStyle w:val="Style1"/>
        <w:jc w:val="left"/>
        <w:rPr>
          <w:rFonts w:ascii="Bahnschrift SemiLight" w:hAnsi="Bahnschrift SemiLight"/>
          <w:sz w:val="24"/>
          <w:szCs w:val="24"/>
        </w:rPr>
      </w:pPr>
    </w:p>
    <w:p w14:paraId="091DFDE0" w14:textId="77777777" w:rsidR="002B3DCE" w:rsidRPr="007A532E" w:rsidRDefault="002B3DCE" w:rsidP="002B3DCE">
      <w:pPr>
        <w:pStyle w:val="Style1"/>
        <w:jc w:val="left"/>
        <w:rPr>
          <w:rFonts w:ascii="Bahnschrift SemiLight" w:hAnsi="Bahnschrift SemiLight"/>
          <w:sz w:val="24"/>
          <w:szCs w:val="24"/>
        </w:rPr>
      </w:pPr>
      <w:r w:rsidRPr="00B2470C">
        <w:rPr>
          <w:rFonts w:ascii="Bahnschrift SemiLight" w:hAnsi="Bahnschrift SemiLight"/>
          <w:b/>
          <w:bCs w:val="0"/>
          <w:sz w:val="28"/>
          <w:szCs w:val="28"/>
        </w:rPr>
        <w:t>Chaque symbole de prédicat et de fonction est associé à une</w:t>
      </w:r>
      <w:r w:rsidRPr="00B2470C">
        <w:rPr>
          <w:rFonts w:ascii="Bahnschrift SemiLight" w:hAnsi="Bahnschrift SemiLight"/>
          <w:sz w:val="28"/>
          <w:szCs w:val="28"/>
        </w:rPr>
        <w:t xml:space="preserve"> </w:t>
      </w:r>
      <w:r w:rsidRPr="00B2470C">
        <w:rPr>
          <w:rFonts w:ascii="Bahnschrift SemiLight" w:hAnsi="Bahnschrift SemiLight"/>
          <w:b/>
          <w:bCs w:val="0"/>
          <w:u w:val="double"/>
        </w:rPr>
        <w:t>arité</w:t>
      </w:r>
      <w:r w:rsidRPr="00B2470C">
        <w:rPr>
          <w:rFonts w:ascii="Bahnschrift SemiLight" w:hAnsi="Bahnschrift SemiLight"/>
        </w:rPr>
        <w:t xml:space="preserve"> </w:t>
      </w:r>
      <w:r w:rsidRPr="007A532E">
        <w:rPr>
          <w:rFonts w:ascii="Bahnschrift SemiLight" w:hAnsi="Bahnschrift SemiLight"/>
          <w:sz w:val="24"/>
          <w:szCs w:val="24"/>
        </w:rPr>
        <w:t>qui détermine le nombre d'arguments.</w:t>
      </w:r>
    </w:p>
    <w:p w14:paraId="5EA12010" w14:textId="77777777" w:rsidR="002B3DCE" w:rsidRPr="007A532E" w:rsidRDefault="002B3DCE" w:rsidP="002B3DCE">
      <w:pPr>
        <w:pStyle w:val="Style1"/>
        <w:jc w:val="left"/>
        <w:rPr>
          <w:rFonts w:ascii="Bahnschrift SemiLight" w:hAnsi="Bahnschrift SemiLight"/>
          <w:sz w:val="24"/>
          <w:szCs w:val="24"/>
        </w:rPr>
      </w:pPr>
    </w:p>
    <w:p w14:paraId="6657EDA9" w14:textId="77777777" w:rsidR="002B3DCE" w:rsidRDefault="002B3DCE" w:rsidP="002B3DCE">
      <w:pPr>
        <w:pStyle w:val="Style1"/>
        <w:jc w:val="left"/>
        <w:rPr>
          <w:rFonts w:ascii="Bahnschrift SemiLight" w:hAnsi="Bahnschrift SemiLight"/>
          <w:sz w:val="24"/>
          <w:szCs w:val="24"/>
        </w:rPr>
      </w:pPr>
      <w:r w:rsidRPr="007A532E">
        <w:rPr>
          <w:rFonts w:ascii="Bahnschrift SemiLight" w:hAnsi="Bahnschrift SemiLight"/>
          <w:sz w:val="24"/>
          <w:szCs w:val="24"/>
        </w:rPr>
        <w:t>Comme en logique propositionnelle, tout modèle doit fournir les informations nécessaires</w:t>
      </w:r>
      <w:r>
        <w:rPr>
          <w:rFonts w:ascii="Bahnschrift SemiLight" w:hAnsi="Bahnschrift SemiLight"/>
          <w:sz w:val="24"/>
          <w:szCs w:val="24"/>
        </w:rPr>
        <w:t xml:space="preserve"> </w:t>
      </w:r>
      <w:r w:rsidRPr="007A532E">
        <w:rPr>
          <w:rFonts w:ascii="Bahnschrift SemiLight" w:hAnsi="Bahnschrift SemiLight"/>
          <w:sz w:val="24"/>
          <w:szCs w:val="24"/>
        </w:rPr>
        <w:t xml:space="preserve">pour déterminer si un énoncé donné est vrai ou faux. </w:t>
      </w:r>
    </w:p>
    <w:p w14:paraId="56456328" w14:textId="77777777" w:rsidR="002B3DCE" w:rsidRDefault="002B3DCE" w:rsidP="002B3DCE">
      <w:pPr>
        <w:pStyle w:val="Style1"/>
        <w:jc w:val="left"/>
        <w:rPr>
          <w:rFonts w:ascii="Bahnschrift SemiLight" w:hAnsi="Bahnschrift SemiLight"/>
          <w:sz w:val="24"/>
          <w:szCs w:val="24"/>
        </w:rPr>
      </w:pPr>
    </w:p>
    <w:p w14:paraId="3EF9CB8D" w14:textId="77777777" w:rsidR="002B3DCE" w:rsidRPr="00255E54" w:rsidRDefault="002B3DCE" w:rsidP="002B3DCE">
      <w:pPr>
        <w:pStyle w:val="Style1"/>
        <w:jc w:val="left"/>
        <w:rPr>
          <w:rFonts w:ascii="Bahnschrift SemiLight" w:hAnsi="Bahnschrift SemiLight"/>
          <w:sz w:val="24"/>
          <w:szCs w:val="24"/>
        </w:rPr>
      </w:pPr>
      <w:r w:rsidRPr="007A532E">
        <w:rPr>
          <w:rFonts w:ascii="Bahnschrift SemiLight" w:hAnsi="Bahnschrift SemiLight"/>
          <w:sz w:val="24"/>
          <w:szCs w:val="24"/>
        </w:rPr>
        <w:t>Ainsi, outre ses objets, ses relations et ses</w:t>
      </w:r>
      <w:r>
        <w:rPr>
          <w:rFonts w:ascii="Bahnschrift SemiLight" w:hAnsi="Bahnschrift SemiLight"/>
          <w:sz w:val="24"/>
          <w:szCs w:val="24"/>
        </w:rPr>
        <w:t xml:space="preserve"> </w:t>
      </w:r>
      <w:r w:rsidRPr="00255E54">
        <w:rPr>
          <w:rFonts w:ascii="Bahnschrift SemiLight" w:hAnsi="Bahnschrift SemiLight"/>
          <w:sz w:val="24"/>
          <w:szCs w:val="24"/>
        </w:rPr>
        <w:t xml:space="preserve">fonctions, chaque modèle recèle une </w:t>
      </w:r>
      <w:r w:rsidRPr="003A67AE">
        <w:rPr>
          <w:rFonts w:ascii="Bahnschrift SemiLight" w:hAnsi="Bahnschrift SemiLight"/>
          <w:b/>
          <w:bCs w:val="0"/>
          <w:sz w:val="24"/>
          <w:szCs w:val="24"/>
        </w:rPr>
        <w:t>interprétation</w:t>
      </w:r>
      <w:r w:rsidRPr="00255E54">
        <w:rPr>
          <w:rFonts w:ascii="Bahnschrift SemiLight" w:hAnsi="Bahnschrift SemiLight"/>
          <w:sz w:val="24"/>
          <w:szCs w:val="24"/>
        </w:rPr>
        <w:t xml:space="preserve"> qui spécifie exactement à quels objets,</w:t>
      </w:r>
      <w:r>
        <w:rPr>
          <w:rFonts w:ascii="Bahnschrift SemiLight" w:hAnsi="Bahnschrift SemiLight"/>
          <w:sz w:val="24"/>
          <w:szCs w:val="24"/>
        </w:rPr>
        <w:t xml:space="preserve"> </w:t>
      </w:r>
      <w:r w:rsidRPr="00255E54">
        <w:rPr>
          <w:rFonts w:ascii="Bahnschrift SemiLight" w:hAnsi="Bahnschrift SemiLight"/>
          <w:sz w:val="24"/>
          <w:szCs w:val="24"/>
        </w:rPr>
        <w:t>relations et fonctions renvoient les symboles de constantes, de prédicats et de fonctions.</w:t>
      </w:r>
    </w:p>
    <w:p w14:paraId="1002A7C8" w14:textId="77777777" w:rsidR="002B3DCE" w:rsidRDefault="002B3DCE" w:rsidP="002B3DCE">
      <w:pPr>
        <w:pStyle w:val="Style1"/>
        <w:jc w:val="left"/>
        <w:rPr>
          <w:rFonts w:ascii="Bahnschrift SemiLight" w:hAnsi="Bahnschrift SemiLight"/>
          <w:sz w:val="24"/>
          <w:szCs w:val="24"/>
        </w:rPr>
      </w:pPr>
    </w:p>
    <w:p w14:paraId="50EB690A" w14:textId="77777777" w:rsidR="002B3DCE" w:rsidRPr="00255E54" w:rsidRDefault="002B3DCE" w:rsidP="002B3DCE">
      <w:pPr>
        <w:pStyle w:val="Style1"/>
        <w:jc w:val="left"/>
        <w:rPr>
          <w:rFonts w:ascii="Bahnschrift SemiLight" w:hAnsi="Bahnschrift SemiLight"/>
          <w:sz w:val="24"/>
          <w:szCs w:val="24"/>
        </w:rPr>
      </w:pPr>
      <w:r w:rsidRPr="00255E54">
        <w:rPr>
          <w:rFonts w:ascii="Bahnschrift SemiLight" w:hAnsi="Bahnschrift SemiLight"/>
          <w:sz w:val="24"/>
          <w:szCs w:val="24"/>
        </w:rPr>
        <w:t xml:space="preserve">Une interprétation possible de notre exemple, qu'un logicien appellerait </w:t>
      </w:r>
      <w:r w:rsidRPr="003A67AE">
        <w:rPr>
          <w:rFonts w:ascii="Bahnschrift SemiLight" w:hAnsi="Bahnschrift SemiLight"/>
          <w:b/>
          <w:bCs w:val="0"/>
          <w:sz w:val="24"/>
          <w:szCs w:val="24"/>
        </w:rPr>
        <w:t>l'interprétation intentionnelle</w:t>
      </w:r>
      <w:r w:rsidRPr="00255E54">
        <w:rPr>
          <w:rFonts w:ascii="Bahnschrift SemiLight" w:hAnsi="Bahnschrift SemiLight"/>
          <w:sz w:val="24"/>
          <w:szCs w:val="24"/>
        </w:rPr>
        <w:t>, est la suivante :</w:t>
      </w:r>
    </w:p>
    <w:p w14:paraId="7229861D" w14:textId="77777777" w:rsidR="002B3DCE" w:rsidRPr="00255E54" w:rsidRDefault="002B3DCE" w:rsidP="002B3DCE">
      <w:pPr>
        <w:pStyle w:val="Style1"/>
        <w:jc w:val="left"/>
        <w:rPr>
          <w:rFonts w:ascii="Bahnschrift SemiLight" w:hAnsi="Bahnschrift SemiLight"/>
          <w:sz w:val="24"/>
          <w:szCs w:val="24"/>
        </w:rPr>
      </w:pPr>
    </w:p>
    <w:p w14:paraId="3E0AEC70" w14:textId="77777777" w:rsidR="002B3DCE" w:rsidRPr="00255E54" w:rsidRDefault="002B3DCE" w:rsidP="002B3DCE">
      <w:pPr>
        <w:pStyle w:val="Style1"/>
        <w:jc w:val="left"/>
        <w:rPr>
          <w:rFonts w:ascii="Bahnschrift SemiLight" w:hAnsi="Bahnschrift SemiLight"/>
          <w:sz w:val="24"/>
          <w:szCs w:val="24"/>
        </w:rPr>
      </w:pPr>
      <w:r w:rsidRPr="00255E54">
        <w:rPr>
          <w:rFonts w:ascii="Bahnschrift SemiLight" w:hAnsi="Bahnschrift SemiLight"/>
          <w:sz w:val="24"/>
          <w:szCs w:val="24"/>
        </w:rPr>
        <w:t xml:space="preserve">— </w:t>
      </w:r>
      <m:oMath>
        <m:r>
          <w:rPr>
            <w:rFonts w:ascii="Cambria Math" w:hAnsi="Cambria Math"/>
            <w:sz w:val="32"/>
            <w:szCs w:val="32"/>
          </w:rPr>
          <m:t>Richard</m:t>
        </m:r>
      </m:oMath>
      <w:r w:rsidRPr="003A67AE">
        <w:rPr>
          <w:rFonts w:ascii="Bahnschrift SemiLight" w:hAnsi="Bahnschrift SemiLight"/>
          <w:sz w:val="32"/>
          <w:szCs w:val="32"/>
        </w:rPr>
        <w:t xml:space="preserve"> </w:t>
      </w:r>
      <w:r w:rsidRPr="00255E54">
        <w:rPr>
          <w:rFonts w:ascii="Bahnschrift SemiLight" w:hAnsi="Bahnschrift SemiLight"/>
          <w:sz w:val="24"/>
          <w:szCs w:val="24"/>
        </w:rPr>
        <w:t xml:space="preserve">renvoie à Richard Cœur de Lion et </w:t>
      </w:r>
      <m:oMath>
        <m:r>
          <w:rPr>
            <w:rFonts w:ascii="Cambria Math" w:hAnsi="Cambria Math"/>
            <w:sz w:val="36"/>
            <w:szCs w:val="36"/>
          </w:rPr>
          <m:t>Jean</m:t>
        </m:r>
      </m:oMath>
      <w:r w:rsidRPr="003A67AE">
        <w:rPr>
          <w:rFonts w:ascii="Bahnschrift SemiLight" w:hAnsi="Bahnschrift SemiLight"/>
          <w:sz w:val="36"/>
          <w:szCs w:val="36"/>
        </w:rPr>
        <w:t xml:space="preserve"> </w:t>
      </w:r>
      <w:r w:rsidRPr="00255E54">
        <w:rPr>
          <w:rFonts w:ascii="Bahnschrift SemiLight" w:hAnsi="Bahnschrift SemiLight"/>
          <w:sz w:val="24"/>
          <w:szCs w:val="24"/>
        </w:rPr>
        <w:t>au perfide roi Jean.</w:t>
      </w:r>
    </w:p>
    <w:p w14:paraId="441D5FBA" w14:textId="77777777" w:rsidR="002B3DCE" w:rsidRDefault="002B3DCE" w:rsidP="002B3DCE">
      <w:pPr>
        <w:pStyle w:val="Style1"/>
        <w:jc w:val="left"/>
        <w:rPr>
          <w:rFonts w:ascii="Bahnschrift SemiLight" w:hAnsi="Bahnschrift SemiLight"/>
          <w:sz w:val="24"/>
          <w:szCs w:val="24"/>
        </w:rPr>
      </w:pPr>
      <w:r w:rsidRPr="00255E54">
        <w:rPr>
          <w:rFonts w:ascii="Bahnschrift SemiLight" w:hAnsi="Bahnschrift SemiLight"/>
          <w:sz w:val="24"/>
          <w:szCs w:val="24"/>
        </w:rPr>
        <w:t xml:space="preserve">— </w:t>
      </w:r>
      <m:oMath>
        <m:r>
          <w:rPr>
            <w:rFonts w:ascii="Cambria Math" w:hAnsi="Cambria Math"/>
            <w:sz w:val="36"/>
            <w:szCs w:val="36"/>
          </w:rPr>
          <m:t>Frère</m:t>
        </m:r>
      </m:oMath>
      <w:r w:rsidRPr="003A67AE">
        <w:rPr>
          <w:rFonts w:ascii="Bahnschrift SemiLight" w:hAnsi="Bahnschrift SemiLight"/>
          <w:sz w:val="36"/>
          <w:szCs w:val="36"/>
        </w:rPr>
        <w:t xml:space="preserve"> </w:t>
      </w:r>
      <w:r w:rsidRPr="00255E54">
        <w:rPr>
          <w:rFonts w:ascii="Bahnschrift SemiLight" w:hAnsi="Bahnschrift SemiLight"/>
          <w:sz w:val="24"/>
          <w:szCs w:val="24"/>
        </w:rPr>
        <w:t>renvoie au lien de parenté, c'est-à-dire à l’ensemble des tuples d'objets donnés à</w:t>
      </w:r>
      <w:r>
        <w:rPr>
          <w:rFonts w:ascii="Bahnschrift SemiLight" w:hAnsi="Bahnschrift SemiLight"/>
          <w:sz w:val="24"/>
          <w:szCs w:val="24"/>
        </w:rPr>
        <w:t xml:space="preserve"> </w:t>
      </w:r>
      <w:r w:rsidRPr="00255E54">
        <w:rPr>
          <w:rFonts w:ascii="Bahnschrift SemiLight" w:hAnsi="Bahnschrift SemiLight"/>
          <w:sz w:val="24"/>
          <w:szCs w:val="24"/>
        </w:rPr>
        <w:t>l'équation</w:t>
      </w:r>
      <w:r>
        <w:rPr>
          <w:rFonts w:ascii="Bahnschrift SemiLight" w:hAnsi="Bahnschrift SemiLight"/>
          <w:sz w:val="24"/>
          <w:szCs w:val="24"/>
        </w:rPr>
        <w:t xml:space="preserve"> </w:t>
      </w:r>
      <w:r w:rsidRPr="00255E54">
        <w:rPr>
          <w:rFonts w:ascii="Bahnschrift SemiLight" w:hAnsi="Bahnschrift SemiLight"/>
          <w:sz w:val="24"/>
          <w:szCs w:val="24"/>
        </w:rPr>
        <w:t xml:space="preserve">; </w:t>
      </w:r>
    </w:p>
    <w:p w14:paraId="35EE30A6" w14:textId="77777777" w:rsidR="002B3DCE" w:rsidRDefault="002B3DCE" w:rsidP="002B3DCE">
      <w:pPr>
        <w:pStyle w:val="Style1"/>
        <w:jc w:val="left"/>
        <w:rPr>
          <w:rFonts w:ascii="Bahnschrift SemiLight" w:hAnsi="Bahnschrift SemiLight"/>
          <w:sz w:val="24"/>
          <w:szCs w:val="24"/>
        </w:rPr>
      </w:pPr>
    </w:p>
    <w:p w14:paraId="0DCD0E20" w14:textId="77777777" w:rsidR="002B3DCE" w:rsidRDefault="002B3DCE" w:rsidP="002B3DCE">
      <w:pPr>
        <w:pStyle w:val="Style1"/>
        <w:ind w:left="720"/>
        <w:jc w:val="left"/>
        <w:rPr>
          <w:rFonts w:ascii="Bahnschrift SemiLight" w:hAnsi="Bahnschrift SemiLight"/>
          <w:sz w:val="24"/>
          <w:szCs w:val="24"/>
        </w:rPr>
      </w:pPr>
      <m:oMath>
        <m:r>
          <w:rPr>
            <w:rFonts w:ascii="Cambria Math" w:hAnsi="Cambria Math"/>
            <w:sz w:val="32"/>
            <w:szCs w:val="32"/>
          </w:rPr>
          <m:t>SurLaTête</m:t>
        </m:r>
      </m:oMath>
      <w:r w:rsidRPr="003A67AE">
        <w:rPr>
          <w:rFonts w:ascii="Bahnschrift SemiLight" w:hAnsi="Bahnschrift SemiLight"/>
          <w:sz w:val="32"/>
          <w:szCs w:val="32"/>
        </w:rPr>
        <w:t xml:space="preserve"> </w:t>
      </w:r>
      <w:proofErr w:type="gramStart"/>
      <w:r w:rsidRPr="00255E54">
        <w:rPr>
          <w:rFonts w:ascii="Bahnschrift SemiLight" w:hAnsi="Bahnschrift SemiLight"/>
          <w:sz w:val="24"/>
          <w:szCs w:val="24"/>
        </w:rPr>
        <w:t>renvoie</w:t>
      </w:r>
      <w:proofErr w:type="gramEnd"/>
      <w:r w:rsidRPr="00255E54">
        <w:rPr>
          <w:rFonts w:ascii="Bahnschrift SemiLight" w:hAnsi="Bahnschrift SemiLight"/>
          <w:sz w:val="24"/>
          <w:szCs w:val="24"/>
        </w:rPr>
        <w:t xml:space="preserve"> à la relation </w:t>
      </w:r>
      <w:r w:rsidRPr="003A67AE">
        <w:rPr>
          <w:rFonts w:ascii="Bahnschrift SemiLight" w:hAnsi="Bahnschrift SemiLight"/>
          <w:sz w:val="24"/>
          <w:szCs w:val="24"/>
          <w:shd w:val="clear" w:color="auto" w:fill="E7E6E6" w:themeFill="background2"/>
        </w:rPr>
        <w:t>« sur la tête »</w:t>
      </w:r>
      <w:r w:rsidRPr="00255E54">
        <w:rPr>
          <w:rFonts w:ascii="Bahnschrift SemiLight" w:hAnsi="Bahnschrift SemiLight"/>
          <w:sz w:val="24"/>
          <w:szCs w:val="24"/>
        </w:rPr>
        <w:t xml:space="preserve"> qui existe entre la couronne</w:t>
      </w:r>
      <w:r>
        <w:rPr>
          <w:rFonts w:ascii="Bahnschrift SemiLight" w:hAnsi="Bahnschrift SemiLight"/>
          <w:sz w:val="24"/>
          <w:szCs w:val="24"/>
        </w:rPr>
        <w:t xml:space="preserve"> </w:t>
      </w:r>
      <w:r w:rsidRPr="00255E54">
        <w:rPr>
          <w:rFonts w:ascii="Bahnschrift SemiLight" w:hAnsi="Bahnschrift SemiLight"/>
          <w:sz w:val="24"/>
          <w:szCs w:val="24"/>
        </w:rPr>
        <w:t>et le roi Jean;</w:t>
      </w:r>
    </w:p>
    <w:p w14:paraId="0EA38F7C" w14:textId="77777777" w:rsidR="002B3DCE" w:rsidRDefault="002B3DCE" w:rsidP="002B3DCE">
      <w:pPr>
        <w:pStyle w:val="Style1"/>
        <w:ind w:left="720"/>
        <w:jc w:val="left"/>
        <w:rPr>
          <w:rFonts w:ascii="Bahnschrift SemiLight" w:hAnsi="Bahnschrift SemiLight"/>
          <w:sz w:val="24"/>
          <w:szCs w:val="24"/>
        </w:rPr>
      </w:pPr>
    </w:p>
    <w:p w14:paraId="33C441D1" w14:textId="77777777" w:rsidR="002B3DCE" w:rsidRPr="00255E54" w:rsidRDefault="002B3DCE" w:rsidP="002B3DCE">
      <w:pPr>
        <w:pStyle w:val="Style1"/>
        <w:ind w:left="720"/>
        <w:jc w:val="left"/>
        <w:rPr>
          <w:rFonts w:ascii="Bahnschrift SemiLight" w:hAnsi="Bahnschrift SemiLight"/>
          <w:sz w:val="24"/>
          <w:szCs w:val="24"/>
        </w:rPr>
      </w:pPr>
      <m:oMath>
        <m:r>
          <w:rPr>
            <w:rFonts w:ascii="Cambria Math" w:hAnsi="Cambria Math"/>
            <w:sz w:val="32"/>
            <w:szCs w:val="32"/>
          </w:rPr>
          <m:t>Personne</m:t>
        </m:r>
      </m:oMath>
      <w:r w:rsidRPr="003A67AE">
        <w:rPr>
          <w:rFonts w:ascii="Bahnschrift SemiLight" w:hAnsi="Bahnschrift SemiLight"/>
          <w:sz w:val="32"/>
          <w:szCs w:val="32"/>
        </w:rPr>
        <w:t xml:space="preserve">, </w:t>
      </w:r>
      <m:oMath>
        <m:r>
          <w:rPr>
            <w:rFonts w:ascii="Cambria Math" w:hAnsi="Cambria Math"/>
            <w:sz w:val="32"/>
            <w:szCs w:val="32"/>
          </w:rPr>
          <m:t>Roi</m:t>
        </m:r>
      </m:oMath>
      <w:r w:rsidRPr="003A67AE">
        <w:rPr>
          <w:rFonts w:ascii="Bahnschrift SemiLight" w:hAnsi="Bahnschrift SemiLight"/>
          <w:sz w:val="32"/>
          <w:szCs w:val="32"/>
        </w:rPr>
        <w:t xml:space="preserve"> et </w:t>
      </w:r>
      <m:oMath>
        <m:r>
          <w:rPr>
            <w:rFonts w:ascii="Cambria Math" w:hAnsi="Cambria Math"/>
            <w:sz w:val="32"/>
            <w:szCs w:val="32"/>
          </w:rPr>
          <m:t>Couronne</m:t>
        </m:r>
      </m:oMath>
      <w:r w:rsidRPr="003A67AE">
        <w:rPr>
          <w:rFonts w:ascii="Bahnschrift SemiLight" w:hAnsi="Bahnschrift SemiLight"/>
          <w:sz w:val="32"/>
          <w:szCs w:val="32"/>
        </w:rPr>
        <w:t xml:space="preserve"> </w:t>
      </w:r>
      <w:r w:rsidRPr="00255E54">
        <w:rPr>
          <w:rFonts w:ascii="Bahnschrift SemiLight" w:hAnsi="Bahnschrift SemiLight"/>
          <w:sz w:val="24"/>
          <w:szCs w:val="24"/>
        </w:rPr>
        <w:t>renvoient aux ensembles d'objets que sont les</w:t>
      </w:r>
      <w:r>
        <w:rPr>
          <w:rFonts w:ascii="Bahnschrift SemiLight" w:hAnsi="Bahnschrift SemiLight"/>
          <w:sz w:val="24"/>
          <w:szCs w:val="24"/>
        </w:rPr>
        <w:t xml:space="preserve"> </w:t>
      </w:r>
      <w:r w:rsidRPr="00255E54">
        <w:rPr>
          <w:rFonts w:ascii="Bahnschrift SemiLight" w:hAnsi="Bahnschrift SemiLight"/>
          <w:sz w:val="24"/>
          <w:szCs w:val="24"/>
        </w:rPr>
        <w:t>personnes, les rois et les couronnes.</w:t>
      </w:r>
    </w:p>
    <w:p w14:paraId="0B1DCA7E" w14:textId="77777777" w:rsidR="002B3DCE" w:rsidRPr="00255E54" w:rsidRDefault="002B3DCE" w:rsidP="002B3DCE">
      <w:pPr>
        <w:pStyle w:val="Style1"/>
        <w:jc w:val="left"/>
        <w:rPr>
          <w:rFonts w:ascii="Bahnschrift SemiLight" w:hAnsi="Bahnschrift SemiLight"/>
          <w:sz w:val="24"/>
          <w:szCs w:val="24"/>
        </w:rPr>
      </w:pPr>
    </w:p>
    <w:p w14:paraId="10EDF5E7" w14:textId="77777777" w:rsidR="002B3DCE" w:rsidRPr="00255E54" w:rsidRDefault="002B3DCE" w:rsidP="002B3DCE">
      <w:pPr>
        <w:pStyle w:val="Style1"/>
        <w:jc w:val="left"/>
        <w:rPr>
          <w:rFonts w:ascii="Bahnschrift SemiLight" w:hAnsi="Bahnschrift SemiLight"/>
          <w:sz w:val="24"/>
          <w:szCs w:val="24"/>
        </w:rPr>
      </w:pPr>
      <w:r w:rsidRPr="00255E54">
        <w:rPr>
          <w:rFonts w:ascii="Bahnschrift SemiLight" w:hAnsi="Bahnschrift SemiLight"/>
          <w:sz w:val="24"/>
          <w:szCs w:val="24"/>
        </w:rPr>
        <w:t xml:space="preserve">- </w:t>
      </w:r>
      <m:oMath>
        <m:r>
          <w:rPr>
            <w:rFonts w:ascii="Cambria Math" w:hAnsi="Cambria Math"/>
            <w:sz w:val="32"/>
            <w:szCs w:val="32"/>
          </w:rPr>
          <m:t>JambeGauche</m:t>
        </m:r>
      </m:oMath>
      <w:r w:rsidRPr="00863E7D">
        <w:rPr>
          <w:rFonts w:ascii="Bahnschrift SemiLight" w:hAnsi="Bahnschrift SemiLight"/>
          <w:sz w:val="32"/>
          <w:szCs w:val="32"/>
        </w:rPr>
        <w:t xml:space="preserve"> </w:t>
      </w:r>
      <w:r w:rsidRPr="00255E54">
        <w:rPr>
          <w:rFonts w:ascii="Bahnschrift SemiLight" w:hAnsi="Bahnschrift SemiLight"/>
          <w:sz w:val="24"/>
          <w:szCs w:val="24"/>
        </w:rPr>
        <w:t xml:space="preserve">renvoie à la fonction </w:t>
      </w:r>
      <w:r w:rsidRPr="00863E7D">
        <w:rPr>
          <w:rFonts w:ascii="Bahnschrift SemiLight" w:hAnsi="Bahnschrift SemiLight"/>
          <w:sz w:val="24"/>
          <w:szCs w:val="24"/>
          <w:shd w:val="clear" w:color="auto" w:fill="E7E6E6" w:themeFill="background2"/>
        </w:rPr>
        <w:t>« jambe gauche »</w:t>
      </w:r>
      <w:r w:rsidRPr="00255E54">
        <w:rPr>
          <w:rFonts w:ascii="Bahnschrift SemiLight" w:hAnsi="Bahnschrift SemiLight"/>
          <w:sz w:val="24"/>
          <w:szCs w:val="24"/>
        </w:rPr>
        <w:t>, c'est-à-dire à la correspondance</w:t>
      </w:r>
      <w:r>
        <w:rPr>
          <w:rFonts w:ascii="Bahnschrift SemiLight" w:hAnsi="Bahnschrift SemiLight"/>
          <w:sz w:val="24"/>
          <w:szCs w:val="24"/>
        </w:rPr>
        <w:t xml:space="preserve"> </w:t>
      </w:r>
      <w:r w:rsidRPr="00255E54">
        <w:rPr>
          <w:rFonts w:ascii="Bahnschrift SemiLight" w:hAnsi="Bahnschrift SemiLight"/>
          <w:sz w:val="24"/>
          <w:szCs w:val="24"/>
        </w:rPr>
        <w:t>donnée à l'équation.</w:t>
      </w:r>
    </w:p>
    <w:p w14:paraId="13FF6641" w14:textId="77777777" w:rsidR="002B3DCE" w:rsidRPr="00255E54" w:rsidRDefault="002B3DCE" w:rsidP="002B3DCE">
      <w:pPr>
        <w:pStyle w:val="Style1"/>
        <w:jc w:val="left"/>
        <w:rPr>
          <w:rFonts w:ascii="Bahnschrift SemiLight" w:hAnsi="Bahnschrift SemiLight"/>
          <w:sz w:val="24"/>
          <w:szCs w:val="24"/>
        </w:rPr>
      </w:pPr>
    </w:p>
    <w:p w14:paraId="48027C17" w14:textId="77777777" w:rsidR="002B3DCE" w:rsidRDefault="002B3DCE" w:rsidP="002B3DCE">
      <w:pPr>
        <w:pStyle w:val="Style1"/>
        <w:jc w:val="left"/>
        <w:rPr>
          <w:rFonts w:ascii="Bahnschrift SemiLight" w:hAnsi="Bahnschrift SemiLight"/>
          <w:sz w:val="24"/>
          <w:szCs w:val="24"/>
        </w:rPr>
      </w:pPr>
      <w:r w:rsidRPr="00255E54">
        <w:rPr>
          <w:rFonts w:ascii="Bahnschrift SemiLight" w:hAnsi="Bahnschrift SemiLight"/>
          <w:sz w:val="24"/>
          <w:szCs w:val="24"/>
        </w:rPr>
        <w:t>Il existe bien entendu de nombreuses autres interprétations possibles, par exemple une</w:t>
      </w:r>
      <w:r>
        <w:rPr>
          <w:rFonts w:ascii="Bahnschrift SemiLight" w:hAnsi="Bahnschrift SemiLight"/>
          <w:sz w:val="24"/>
          <w:szCs w:val="24"/>
        </w:rPr>
        <w:t xml:space="preserve"> </w:t>
      </w:r>
      <w:r w:rsidRPr="00255E54">
        <w:rPr>
          <w:rFonts w:ascii="Bahnschrift SemiLight" w:hAnsi="Bahnschrift SemiLight"/>
          <w:sz w:val="24"/>
          <w:szCs w:val="24"/>
        </w:rPr>
        <w:t xml:space="preserve">interprétation qui fait correspondre </w:t>
      </w:r>
      <m:oMath>
        <m:r>
          <w:rPr>
            <w:rFonts w:ascii="Cambria Math" w:hAnsi="Cambria Math"/>
            <w:sz w:val="32"/>
            <w:szCs w:val="32"/>
          </w:rPr>
          <m:t>Richard</m:t>
        </m:r>
      </m:oMath>
      <w:r w:rsidRPr="00135B88">
        <w:rPr>
          <w:rFonts w:ascii="Bahnschrift SemiLight" w:hAnsi="Bahnschrift SemiLight"/>
          <w:sz w:val="32"/>
          <w:szCs w:val="32"/>
        </w:rPr>
        <w:t xml:space="preserve"> </w:t>
      </w:r>
      <w:r w:rsidRPr="00255E54">
        <w:rPr>
          <w:rFonts w:ascii="Bahnschrift SemiLight" w:hAnsi="Bahnschrift SemiLight"/>
          <w:sz w:val="24"/>
          <w:szCs w:val="24"/>
        </w:rPr>
        <w:t xml:space="preserve">à la couronne et </w:t>
      </w:r>
      <m:oMath>
        <m:r>
          <w:rPr>
            <w:rFonts w:ascii="Cambria Math" w:hAnsi="Cambria Math"/>
            <w:sz w:val="32"/>
            <w:szCs w:val="32"/>
          </w:rPr>
          <m:t>Jean</m:t>
        </m:r>
      </m:oMath>
      <w:r w:rsidRPr="00135B88">
        <w:rPr>
          <w:rFonts w:ascii="Bahnschrift SemiLight" w:hAnsi="Bahnschrift SemiLight"/>
          <w:sz w:val="32"/>
          <w:szCs w:val="32"/>
        </w:rPr>
        <w:t xml:space="preserve"> </w:t>
      </w:r>
      <w:r w:rsidRPr="00255E54">
        <w:rPr>
          <w:rFonts w:ascii="Bahnschrift SemiLight" w:hAnsi="Bahnschrift SemiLight"/>
          <w:sz w:val="24"/>
          <w:szCs w:val="24"/>
        </w:rPr>
        <w:t>à la jambe gauche du roi</w:t>
      </w:r>
      <w:r>
        <w:rPr>
          <w:rFonts w:ascii="Bahnschrift SemiLight" w:hAnsi="Bahnschrift SemiLight"/>
          <w:sz w:val="24"/>
          <w:szCs w:val="24"/>
        </w:rPr>
        <w:t xml:space="preserve"> </w:t>
      </w:r>
      <w:r w:rsidRPr="00255E54">
        <w:rPr>
          <w:rFonts w:ascii="Bahnschrift SemiLight" w:hAnsi="Bahnschrift SemiLight"/>
          <w:sz w:val="24"/>
          <w:szCs w:val="24"/>
        </w:rPr>
        <w:t xml:space="preserve">Jean. </w:t>
      </w:r>
    </w:p>
    <w:p w14:paraId="225F6C34" w14:textId="77777777" w:rsidR="002B3DCE" w:rsidRDefault="002B3DCE" w:rsidP="002B3DCE">
      <w:pPr>
        <w:pStyle w:val="Style1"/>
        <w:jc w:val="left"/>
        <w:rPr>
          <w:rFonts w:ascii="Bahnschrift SemiLight" w:hAnsi="Bahnschrift SemiLight"/>
          <w:sz w:val="24"/>
          <w:szCs w:val="24"/>
        </w:rPr>
      </w:pPr>
    </w:p>
    <w:p w14:paraId="41C6C54E" w14:textId="77777777" w:rsidR="002B3DCE" w:rsidRDefault="002B3DCE" w:rsidP="002B3DCE">
      <w:pPr>
        <w:pStyle w:val="Style1"/>
        <w:jc w:val="left"/>
        <w:rPr>
          <w:rFonts w:ascii="Bahnschrift SemiLight" w:hAnsi="Bahnschrift SemiLight"/>
          <w:sz w:val="24"/>
          <w:szCs w:val="24"/>
        </w:rPr>
      </w:pPr>
      <w:r w:rsidRPr="00255E54">
        <w:rPr>
          <w:rFonts w:ascii="Bahnschrift SemiLight" w:hAnsi="Bahnschrift SemiLight"/>
          <w:sz w:val="24"/>
          <w:szCs w:val="24"/>
        </w:rPr>
        <w:t>Comme le modèle contient cinq objets, il y a vingt-cinq interprétations sont possibles</w:t>
      </w:r>
      <w:r>
        <w:rPr>
          <w:rFonts w:ascii="Bahnschrift SemiLight" w:hAnsi="Bahnschrift SemiLight"/>
          <w:sz w:val="24"/>
          <w:szCs w:val="24"/>
        </w:rPr>
        <w:t xml:space="preserve"> </w:t>
      </w:r>
      <w:r w:rsidRPr="00255E54">
        <w:rPr>
          <w:rFonts w:ascii="Bahnschrift SemiLight" w:hAnsi="Bahnschrift SemiLight"/>
          <w:sz w:val="24"/>
          <w:szCs w:val="24"/>
        </w:rPr>
        <w:t xml:space="preserve">pour les seuls symboles de constantes </w:t>
      </w:r>
      <m:oMath>
        <m:r>
          <w:rPr>
            <w:rFonts w:ascii="Cambria Math" w:hAnsi="Cambria Math"/>
            <w:sz w:val="32"/>
            <w:szCs w:val="32"/>
          </w:rPr>
          <m:t>Richard</m:t>
        </m:r>
      </m:oMath>
      <w:r w:rsidRPr="00A6144C">
        <w:rPr>
          <w:rFonts w:ascii="Bahnschrift SemiLight" w:hAnsi="Bahnschrift SemiLight"/>
          <w:sz w:val="32"/>
          <w:szCs w:val="32"/>
        </w:rPr>
        <w:t xml:space="preserve"> </w:t>
      </w:r>
      <w:r w:rsidRPr="00255E54">
        <w:rPr>
          <w:rFonts w:ascii="Bahnschrift SemiLight" w:hAnsi="Bahnschrift SemiLight"/>
          <w:sz w:val="24"/>
          <w:szCs w:val="24"/>
        </w:rPr>
        <w:t xml:space="preserve">et </w:t>
      </w:r>
      <m:oMath>
        <m:r>
          <w:rPr>
            <w:rFonts w:ascii="Cambria Math" w:hAnsi="Cambria Math"/>
            <w:sz w:val="32"/>
            <w:szCs w:val="32"/>
          </w:rPr>
          <m:t>Jean</m:t>
        </m:r>
      </m:oMath>
      <w:r w:rsidRPr="00255E54">
        <w:rPr>
          <w:rFonts w:ascii="Bahnschrift SemiLight" w:hAnsi="Bahnschrift SemiLight"/>
          <w:sz w:val="24"/>
          <w:szCs w:val="24"/>
        </w:rPr>
        <w:t xml:space="preserve">. </w:t>
      </w:r>
      <w:r>
        <w:rPr>
          <w:rFonts w:ascii="Bahnschrift SemiLight" w:hAnsi="Bahnschrift SemiLight"/>
          <w:sz w:val="24"/>
          <w:szCs w:val="24"/>
        </w:rPr>
        <w:br/>
      </w:r>
      <w:r>
        <w:rPr>
          <w:rFonts w:ascii="Bahnschrift SemiLight" w:hAnsi="Bahnschrift SemiLight"/>
          <w:sz w:val="24"/>
          <w:szCs w:val="24"/>
        </w:rPr>
        <w:br/>
      </w:r>
      <w:r w:rsidRPr="00255E54">
        <w:rPr>
          <w:rFonts w:ascii="Bahnschrift SemiLight" w:hAnsi="Bahnschrift SemiLight"/>
          <w:sz w:val="24"/>
          <w:szCs w:val="24"/>
        </w:rPr>
        <w:t>Remarquez qu'il n’est pas nécessaire</w:t>
      </w:r>
      <w:r>
        <w:rPr>
          <w:rFonts w:ascii="Bahnschrift SemiLight" w:hAnsi="Bahnschrift SemiLight"/>
          <w:sz w:val="24"/>
          <w:szCs w:val="24"/>
        </w:rPr>
        <w:t xml:space="preserve"> </w:t>
      </w:r>
      <w:r w:rsidRPr="00255E54">
        <w:rPr>
          <w:rFonts w:ascii="Bahnschrift SemiLight" w:hAnsi="Bahnschrift SemiLight"/>
          <w:sz w:val="24"/>
          <w:szCs w:val="24"/>
        </w:rPr>
        <w:t>d'attribuer un nom à chaque objet : par exemple, l'interprétation intentionnelle ne nomme</w:t>
      </w:r>
      <w:r>
        <w:rPr>
          <w:rFonts w:ascii="Bahnschrift SemiLight" w:hAnsi="Bahnschrift SemiLight"/>
          <w:sz w:val="24"/>
          <w:szCs w:val="24"/>
        </w:rPr>
        <w:t xml:space="preserve"> pas la couronne ni les jambes.</w:t>
      </w:r>
    </w:p>
    <w:p w14:paraId="018C26F1" w14:textId="77777777" w:rsidR="002B3DCE" w:rsidRDefault="002B3DCE" w:rsidP="002B3DCE">
      <w:pPr>
        <w:pStyle w:val="Style1"/>
        <w:jc w:val="left"/>
        <w:rPr>
          <w:rFonts w:ascii="Bahnschrift SemiLight" w:hAnsi="Bahnschrift SemiLight"/>
          <w:sz w:val="24"/>
          <w:szCs w:val="24"/>
        </w:rPr>
      </w:pPr>
    </w:p>
    <w:p w14:paraId="78BEAAB6" w14:textId="77777777" w:rsidR="002B3DCE" w:rsidRPr="00B07430" w:rsidRDefault="002B3DCE" w:rsidP="002B3DCE">
      <w:pPr>
        <w:pStyle w:val="Style1"/>
        <w:jc w:val="left"/>
        <w:rPr>
          <w:rFonts w:ascii="Bahnschrift SemiLight" w:hAnsi="Bahnschrift SemiLight"/>
          <w:b/>
          <w:bCs w:val="0"/>
          <w:i/>
          <w:iCs/>
          <w:sz w:val="32"/>
          <w:szCs w:val="32"/>
        </w:rPr>
      </w:pPr>
      <w:r w:rsidRPr="00B07430">
        <w:rPr>
          <w:rFonts w:ascii="Bahnschrift SemiLight" w:hAnsi="Bahnschrift SemiLight"/>
          <w:b/>
          <w:bCs w:val="0"/>
          <w:i/>
          <w:iCs/>
          <w:sz w:val="32"/>
          <w:szCs w:val="32"/>
        </w:rPr>
        <w:t>Énoncés atomiques</w:t>
      </w:r>
    </w:p>
    <w:p w14:paraId="45A80D0B" w14:textId="77777777" w:rsidR="002B3DCE" w:rsidRDefault="002B3DCE" w:rsidP="002B3DCE">
      <w:pPr>
        <w:pStyle w:val="Style1"/>
        <w:jc w:val="left"/>
        <w:rPr>
          <w:rFonts w:ascii="Bahnschrift SemiLight" w:hAnsi="Bahnschrift SemiLight"/>
          <w:sz w:val="24"/>
          <w:szCs w:val="24"/>
        </w:rPr>
      </w:pPr>
      <w:r w:rsidRPr="00B07430">
        <w:rPr>
          <w:rFonts w:ascii="Bahnschrift SemiLight" w:hAnsi="Bahnschrift SemiLight"/>
          <w:sz w:val="24"/>
          <w:szCs w:val="24"/>
        </w:rPr>
        <w:t xml:space="preserve">Disposant à présent de termes pour désigner des </w:t>
      </w:r>
      <w:r w:rsidRPr="00B07430">
        <w:rPr>
          <w:rFonts w:ascii="Bahnschrift SemiLight" w:hAnsi="Bahnschrift SemiLight"/>
          <w:b/>
          <w:bCs w:val="0"/>
          <w:color w:val="C00000"/>
          <w:sz w:val="24"/>
          <w:szCs w:val="24"/>
        </w:rPr>
        <w:t>objets</w:t>
      </w:r>
      <w:r w:rsidRPr="00B07430">
        <w:rPr>
          <w:rFonts w:ascii="Bahnschrift SemiLight" w:hAnsi="Bahnschrift SemiLight"/>
          <w:color w:val="C00000"/>
          <w:sz w:val="24"/>
          <w:szCs w:val="24"/>
        </w:rPr>
        <w:t xml:space="preserve"> </w:t>
      </w:r>
      <w:r w:rsidRPr="00B07430">
        <w:rPr>
          <w:rFonts w:ascii="Bahnschrift SemiLight" w:hAnsi="Bahnschrift SemiLight"/>
          <w:sz w:val="24"/>
          <w:szCs w:val="24"/>
        </w:rPr>
        <w:t xml:space="preserve">et de </w:t>
      </w:r>
      <w:r w:rsidRPr="00B07430">
        <w:rPr>
          <w:rFonts w:ascii="Bahnschrift SemiLight" w:hAnsi="Bahnschrift SemiLight"/>
          <w:b/>
          <w:bCs w:val="0"/>
          <w:color w:val="0070C0"/>
          <w:sz w:val="24"/>
          <w:szCs w:val="24"/>
        </w:rPr>
        <w:t>symboles</w:t>
      </w:r>
      <w:r w:rsidRPr="00B07430">
        <w:rPr>
          <w:rFonts w:ascii="Bahnschrift SemiLight" w:hAnsi="Bahnschrift SemiLight"/>
          <w:color w:val="0070C0"/>
          <w:sz w:val="24"/>
          <w:szCs w:val="24"/>
        </w:rPr>
        <w:t xml:space="preserve"> </w:t>
      </w:r>
      <w:r w:rsidRPr="00B07430">
        <w:rPr>
          <w:rFonts w:ascii="Bahnschrift SemiLight" w:hAnsi="Bahnschrift SemiLight"/>
          <w:sz w:val="24"/>
          <w:szCs w:val="24"/>
        </w:rPr>
        <w:t xml:space="preserve">de </w:t>
      </w:r>
      <w:r w:rsidRPr="00B07430">
        <w:rPr>
          <w:rFonts w:ascii="Bahnschrift SemiLight" w:hAnsi="Bahnschrift SemiLight"/>
          <w:b/>
          <w:bCs w:val="0"/>
          <w:color w:val="00B050"/>
          <w:sz w:val="24"/>
          <w:szCs w:val="24"/>
        </w:rPr>
        <w:t>prédicats</w:t>
      </w:r>
      <w:r w:rsidRPr="00B07430">
        <w:rPr>
          <w:rFonts w:ascii="Bahnschrift SemiLight" w:hAnsi="Bahnschrift SemiLight"/>
          <w:color w:val="00B050"/>
          <w:sz w:val="24"/>
          <w:szCs w:val="24"/>
        </w:rPr>
        <w:t xml:space="preserve"> </w:t>
      </w:r>
      <w:r w:rsidRPr="00B07430">
        <w:rPr>
          <w:rFonts w:ascii="Bahnschrift SemiLight" w:hAnsi="Bahnschrift SemiLight"/>
          <w:sz w:val="24"/>
          <w:szCs w:val="24"/>
        </w:rPr>
        <w:t>pour</w:t>
      </w:r>
      <w:r>
        <w:rPr>
          <w:rFonts w:ascii="Bahnschrift SemiLight" w:hAnsi="Bahnschrift SemiLight"/>
          <w:sz w:val="24"/>
          <w:szCs w:val="24"/>
        </w:rPr>
        <w:t xml:space="preserve"> </w:t>
      </w:r>
      <w:r w:rsidRPr="00B07430">
        <w:rPr>
          <w:rFonts w:ascii="Bahnschrift SemiLight" w:hAnsi="Bahnschrift SemiLight"/>
          <w:sz w:val="24"/>
          <w:szCs w:val="24"/>
        </w:rPr>
        <w:t xml:space="preserve">désigner des relations, nous pouvons les combiner afin d'écrire des </w:t>
      </w:r>
      <w:r w:rsidRPr="00B07430">
        <w:rPr>
          <w:rFonts w:ascii="Bahnschrift SemiLight" w:hAnsi="Bahnschrift SemiLight"/>
          <w:b/>
          <w:bCs w:val="0"/>
          <w:sz w:val="28"/>
          <w:szCs w:val="28"/>
        </w:rPr>
        <w:t>énoncés atomiques</w:t>
      </w:r>
      <w:r w:rsidRPr="00B07430">
        <w:rPr>
          <w:rFonts w:ascii="Bahnschrift SemiLight" w:hAnsi="Bahnschrift SemiLight"/>
          <w:sz w:val="28"/>
          <w:szCs w:val="28"/>
        </w:rPr>
        <w:t xml:space="preserve"> </w:t>
      </w:r>
      <w:r w:rsidRPr="00B07430">
        <w:rPr>
          <w:rFonts w:ascii="Bahnschrift SemiLight" w:hAnsi="Bahnschrift SemiLight"/>
          <w:sz w:val="24"/>
          <w:szCs w:val="24"/>
        </w:rPr>
        <w:t>qui</w:t>
      </w:r>
      <w:r>
        <w:rPr>
          <w:rFonts w:ascii="Bahnschrift SemiLight" w:hAnsi="Bahnschrift SemiLight"/>
          <w:sz w:val="24"/>
          <w:szCs w:val="24"/>
        </w:rPr>
        <w:t xml:space="preserve"> </w:t>
      </w:r>
      <w:r w:rsidRPr="00B07430">
        <w:rPr>
          <w:rFonts w:ascii="Bahnschrift SemiLight" w:hAnsi="Bahnschrift SemiLight"/>
          <w:sz w:val="24"/>
          <w:szCs w:val="24"/>
        </w:rPr>
        <w:t>énoncent des faits.</w:t>
      </w:r>
    </w:p>
    <w:p w14:paraId="5B0926DA" w14:textId="77777777" w:rsidR="002B3DCE" w:rsidRDefault="002B3DCE" w:rsidP="002B3DCE">
      <w:pPr>
        <w:pStyle w:val="Style1"/>
        <w:jc w:val="left"/>
        <w:rPr>
          <w:rFonts w:ascii="Bahnschrift SemiLight" w:hAnsi="Bahnschrift SemiLight"/>
          <w:sz w:val="24"/>
          <w:szCs w:val="24"/>
        </w:rPr>
      </w:pPr>
    </w:p>
    <w:p w14:paraId="09245A75" w14:textId="77777777" w:rsidR="002B3DCE" w:rsidRPr="00B07430" w:rsidRDefault="002B3DCE" w:rsidP="002B3DCE">
      <w:pPr>
        <w:pStyle w:val="Style1"/>
        <w:jc w:val="left"/>
        <w:rPr>
          <w:rFonts w:ascii="Bahnschrift SemiLight" w:hAnsi="Bahnschrift SemiLight"/>
          <w:sz w:val="24"/>
          <w:szCs w:val="24"/>
        </w:rPr>
      </w:pPr>
      <w:r w:rsidRPr="00B07430">
        <w:rPr>
          <w:rFonts w:ascii="Bahnschrift SemiLight" w:hAnsi="Bahnschrift SemiLight"/>
          <w:sz w:val="24"/>
          <w:szCs w:val="24"/>
        </w:rPr>
        <w:t xml:space="preserve">Un </w:t>
      </w:r>
      <w:r w:rsidRPr="00B07430">
        <w:rPr>
          <w:rFonts w:ascii="Bahnschrift SemiLight" w:hAnsi="Bahnschrift SemiLight"/>
          <w:b/>
          <w:bCs w:val="0"/>
          <w:sz w:val="24"/>
          <w:szCs w:val="24"/>
        </w:rPr>
        <w:t>énoncé atomique</w:t>
      </w:r>
      <w:r w:rsidRPr="00B07430">
        <w:rPr>
          <w:rFonts w:ascii="Bahnschrift SemiLight" w:hAnsi="Bahnschrift SemiLight"/>
          <w:sz w:val="24"/>
          <w:szCs w:val="24"/>
        </w:rPr>
        <w:t xml:space="preserve"> (ou </w:t>
      </w:r>
      <w:r w:rsidRPr="00B07430">
        <w:rPr>
          <w:rFonts w:ascii="Bahnschrift SemiLight" w:hAnsi="Bahnschrift SemiLight"/>
          <w:b/>
          <w:bCs w:val="0"/>
          <w:sz w:val="24"/>
          <w:szCs w:val="24"/>
        </w:rPr>
        <w:t>atome</w:t>
      </w:r>
      <w:r w:rsidRPr="00B07430">
        <w:rPr>
          <w:rFonts w:ascii="Bahnschrift SemiLight" w:hAnsi="Bahnschrift SemiLight"/>
          <w:sz w:val="24"/>
          <w:szCs w:val="24"/>
        </w:rPr>
        <w:t xml:space="preserve"> pour abréger) est formé d’un symbole de</w:t>
      </w:r>
    </w:p>
    <w:p w14:paraId="52AEE523" w14:textId="77777777" w:rsidR="002B3DCE" w:rsidRDefault="002B3DCE" w:rsidP="002B3DCE">
      <w:pPr>
        <w:pStyle w:val="Style1"/>
        <w:jc w:val="left"/>
        <w:rPr>
          <w:rFonts w:ascii="Bahnschrift SemiLight" w:hAnsi="Bahnschrift SemiLight"/>
          <w:sz w:val="24"/>
          <w:szCs w:val="24"/>
        </w:rPr>
      </w:pPr>
      <w:proofErr w:type="gramStart"/>
      <w:r w:rsidRPr="00B07430">
        <w:rPr>
          <w:rFonts w:ascii="Bahnschrift SemiLight" w:hAnsi="Bahnschrift SemiLight"/>
          <w:sz w:val="24"/>
          <w:szCs w:val="24"/>
        </w:rPr>
        <w:t>prédicat</w:t>
      </w:r>
      <w:proofErr w:type="gramEnd"/>
      <w:r w:rsidRPr="00B07430">
        <w:rPr>
          <w:rFonts w:ascii="Bahnschrift SemiLight" w:hAnsi="Bahnschrift SemiLight"/>
          <w:sz w:val="24"/>
          <w:szCs w:val="24"/>
        </w:rPr>
        <w:t>, optionnellement suivi d'une liste de termes entre parenthèses telle que :</w:t>
      </w:r>
    </w:p>
    <w:p w14:paraId="1A99571E" w14:textId="77777777" w:rsidR="002B3DCE" w:rsidRPr="00B07430" w:rsidRDefault="002B3DCE" w:rsidP="002B3DCE">
      <w:pPr>
        <w:pStyle w:val="Style1"/>
        <w:jc w:val="left"/>
        <w:rPr>
          <w:rFonts w:ascii="Bahnschrift SemiLight" w:hAnsi="Bahnschrift SemiLight"/>
          <w:sz w:val="24"/>
          <w:szCs w:val="24"/>
        </w:rPr>
      </w:pPr>
    </w:p>
    <w:p w14:paraId="07AFE6DB" w14:textId="77777777" w:rsidR="002B3DCE" w:rsidRDefault="002B3DCE" w:rsidP="002B3DCE">
      <w:pPr>
        <w:pStyle w:val="Style1"/>
        <w:jc w:val="left"/>
        <w:rPr>
          <w:rFonts w:ascii="Bahnschrift SemiLight" w:hAnsi="Bahnschrift SemiLight"/>
          <w:sz w:val="24"/>
          <w:szCs w:val="24"/>
        </w:rPr>
      </w:pPr>
      <m:oMathPara>
        <m:oMath>
          <m:borderBox>
            <m:borderBoxPr>
              <m:ctrlPr>
                <w:rPr>
                  <w:rFonts w:ascii="Cambria Math" w:hAnsi="Cambria Math"/>
                  <w:i/>
                  <w:sz w:val="44"/>
                  <w:szCs w:val="44"/>
                </w:rPr>
              </m:ctrlPr>
            </m:borderBoxPr>
            <m:e>
              <m:r>
                <w:rPr>
                  <w:rFonts w:ascii="Cambria Math" w:hAnsi="Cambria Math"/>
                  <w:sz w:val="44"/>
                  <w:szCs w:val="44"/>
                </w:rPr>
                <m:t>Frère(Richard, Jean).</m:t>
              </m:r>
            </m:e>
          </m:borderBox>
        </m:oMath>
      </m:oMathPara>
    </w:p>
    <w:p w14:paraId="02380195" w14:textId="77777777" w:rsidR="002B3DCE" w:rsidRDefault="002B3DCE" w:rsidP="002B3DCE">
      <w:pPr>
        <w:pStyle w:val="Style1"/>
        <w:jc w:val="left"/>
        <w:rPr>
          <w:rFonts w:ascii="Bahnschrift SemiLight" w:hAnsi="Bahnschrift SemiLight"/>
          <w:sz w:val="24"/>
          <w:szCs w:val="24"/>
        </w:rPr>
      </w:pPr>
    </w:p>
    <w:p w14:paraId="39A15013" w14:textId="77777777" w:rsidR="002B3DCE" w:rsidRDefault="002B3DCE" w:rsidP="002B3DCE">
      <w:pPr>
        <w:pStyle w:val="Style1"/>
        <w:jc w:val="left"/>
        <w:rPr>
          <w:rFonts w:ascii="Bahnschrift SemiLight" w:hAnsi="Bahnschrift SemiLight"/>
          <w:sz w:val="24"/>
          <w:szCs w:val="24"/>
        </w:rPr>
      </w:pPr>
      <w:r w:rsidRPr="00B07430">
        <w:rPr>
          <w:rFonts w:ascii="Bahnschrift SemiLight" w:hAnsi="Bahnschrift SemiLight"/>
          <w:sz w:val="24"/>
          <w:szCs w:val="24"/>
        </w:rPr>
        <w:t xml:space="preserve">Compte tenu de </w:t>
      </w:r>
      <w:r w:rsidRPr="00EB32F9">
        <w:rPr>
          <w:rFonts w:ascii="Bahnschrift SemiLight" w:hAnsi="Bahnschrift SemiLight"/>
          <w:b/>
          <w:bCs w:val="0"/>
          <w:sz w:val="24"/>
          <w:szCs w:val="24"/>
        </w:rPr>
        <w:t>l'interprétation intentionnelle</w:t>
      </w:r>
      <w:r w:rsidRPr="00B07430">
        <w:rPr>
          <w:rFonts w:ascii="Bahnschrift SemiLight" w:hAnsi="Bahnschrift SemiLight"/>
          <w:sz w:val="24"/>
          <w:szCs w:val="24"/>
        </w:rPr>
        <w:t xml:space="preserve"> donnée précédemment, cette expression</w:t>
      </w:r>
      <w:r>
        <w:rPr>
          <w:rFonts w:ascii="Bahnschrift SemiLight" w:hAnsi="Bahnschrift SemiLight"/>
          <w:sz w:val="24"/>
          <w:szCs w:val="24"/>
        </w:rPr>
        <w:t xml:space="preserve"> </w:t>
      </w:r>
      <w:r w:rsidRPr="00B07430">
        <w:rPr>
          <w:rFonts w:ascii="Bahnschrift SemiLight" w:hAnsi="Bahnschrift SemiLight"/>
          <w:sz w:val="24"/>
          <w:szCs w:val="24"/>
        </w:rPr>
        <w:t xml:space="preserve">énonce que </w:t>
      </w:r>
      <w:r w:rsidRPr="00EB32F9">
        <w:rPr>
          <w:rFonts w:ascii="Bahnschrift SemiLight" w:hAnsi="Bahnschrift SemiLight"/>
          <w:i/>
          <w:iCs/>
          <w:sz w:val="28"/>
          <w:szCs w:val="28"/>
        </w:rPr>
        <w:t>Richard Cœur de Lion</w:t>
      </w:r>
      <w:r w:rsidRPr="00EB32F9">
        <w:rPr>
          <w:rFonts w:ascii="Bahnschrift SemiLight" w:hAnsi="Bahnschrift SemiLight"/>
          <w:sz w:val="28"/>
          <w:szCs w:val="28"/>
        </w:rPr>
        <w:t xml:space="preserve"> </w:t>
      </w:r>
      <w:r w:rsidRPr="00B07430">
        <w:rPr>
          <w:rFonts w:ascii="Bahnschrift SemiLight" w:hAnsi="Bahnschrift SemiLight"/>
          <w:sz w:val="24"/>
          <w:szCs w:val="24"/>
        </w:rPr>
        <w:t xml:space="preserve">est le frère du roi </w:t>
      </w:r>
      <w:r w:rsidRPr="00EB32F9">
        <w:rPr>
          <w:rFonts w:ascii="Bahnschrift SemiLight" w:hAnsi="Bahnschrift SemiLight"/>
          <w:i/>
          <w:iCs/>
          <w:sz w:val="32"/>
          <w:szCs w:val="32"/>
        </w:rPr>
        <w:t>Jean</w:t>
      </w:r>
      <w:r w:rsidRPr="00B07430">
        <w:rPr>
          <w:rFonts w:ascii="Bahnschrift SemiLight" w:hAnsi="Bahnschrift SemiLight"/>
          <w:sz w:val="24"/>
          <w:szCs w:val="24"/>
        </w:rPr>
        <w:t xml:space="preserve">. </w:t>
      </w:r>
    </w:p>
    <w:p w14:paraId="7C89C36A" w14:textId="77777777" w:rsidR="002B3DCE" w:rsidRDefault="002B3DCE" w:rsidP="002B3DCE">
      <w:pPr>
        <w:pStyle w:val="Style1"/>
        <w:jc w:val="left"/>
        <w:rPr>
          <w:rFonts w:ascii="Bahnschrift SemiLight" w:hAnsi="Bahnschrift SemiLight"/>
          <w:sz w:val="24"/>
          <w:szCs w:val="24"/>
        </w:rPr>
      </w:pPr>
    </w:p>
    <w:p w14:paraId="4C1ABA89" w14:textId="77777777" w:rsidR="002B3DCE" w:rsidRPr="00E37104" w:rsidRDefault="002B3DCE" w:rsidP="002B3DCE">
      <w:pPr>
        <w:pStyle w:val="Style1"/>
        <w:shd w:val="clear" w:color="auto" w:fill="000000" w:themeFill="text1"/>
        <w:jc w:val="left"/>
        <w:rPr>
          <w:rFonts w:ascii="Bahnschrift SemiLight" w:hAnsi="Bahnschrift SemiLight"/>
          <w:color w:val="FFFFFF" w:themeColor="background1"/>
          <w:sz w:val="24"/>
          <w:szCs w:val="24"/>
          <w:lang w:bidi="he-IL"/>
        </w:rPr>
      </w:pPr>
      <w:r w:rsidRPr="00E37104">
        <w:rPr>
          <w:rFonts w:ascii="Bahnschrift SemiLight" w:hAnsi="Bahnschrift SemiLight"/>
          <w:color w:val="FFFFFF" w:themeColor="background1"/>
          <w:sz w:val="24"/>
          <w:szCs w:val="24"/>
        </w:rPr>
        <w:t>Ainsi, nous nous conformons à</w:t>
      </w:r>
      <w:r w:rsidRPr="00E37104">
        <w:rPr>
          <w:rFonts w:ascii="Bahnschrift SemiLight" w:hAnsi="Bahnschrift SemiLight" w:hint="cs"/>
          <w:color w:val="FFFFFF" w:themeColor="background1"/>
          <w:sz w:val="24"/>
          <w:szCs w:val="24"/>
          <w:rtl/>
          <w:lang w:bidi="he-IL"/>
        </w:rPr>
        <w:t xml:space="preserve"> </w:t>
      </w:r>
      <w:r w:rsidRPr="00E37104">
        <w:rPr>
          <w:rFonts w:ascii="Bahnschrift SemiLight" w:hAnsi="Bahnschrift SemiLight"/>
          <w:color w:val="FFFFFF" w:themeColor="background1"/>
          <w:sz w:val="24"/>
          <w:szCs w:val="24"/>
          <w:lang w:bidi="he-IL"/>
        </w:rPr>
        <w:t xml:space="preserve">l’ordre conventionnel des arguments selon lequel </w:t>
      </w:r>
      <m:oMath>
        <m:r>
          <w:rPr>
            <w:rFonts w:ascii="Cambria Math" w:hAnsi="Cambria Math"/>
            <w:color w:val="FFFFFF" w:themeColor="background1"/>
            <w:sz w:val="32"/>
            <w:szCs w:val="32"/>
            <w:lang w:bidi="he-IL"/>
          </w:rPr>
          <m:t>p(x,y)</m:t>
        </m:r>
      </m:oMath>
      <w:r w:rsidRPr="00E37104">
        <w:rPr>
          <w:rFonts w:ascii="Bahnschrift SemiLight" w:hAnsi="Bahnschrift SemiLight"/>
          <w:color w:val="FFFFFF" w:themeColor="background1"/>
          <w:sz w:val="32"/>
          <w:szCs w:val="32"/>
          <w:lang w:bidi="he-IL"/>
        </w:rPr>
        <w:t xml:space="preserve"> </w:t>
      </w:r>
      <w:r w:rsidRPr="00E37104">
        <w:rPr>
          <w:rFonts w:ascii="Bahnschrift SemiLight" w:hAnsi="Bahnschrift SemiLight"/>
          <w:color w:val="FFFFFF" w:themeColor="background1"/>
          <w:sz w:val="24"/>
          <w:szCs w:val="24"/>
          <w:lang w:bidi="he-IL"/>
        </w:rPr>
        <w:t>se lit « </w:t>
      </w:r>
      <m:oMath>
        <m:r>
          <w:rPr>
            <w:rFonts w:ascii="Cambria Math" w:hAnsi="Cambria Math"/>
            <w:color w:val="FFFFFF" w:themeColor="background1"/>
            <w:sz w:val="36"/>
            <w:szCs w:val="36"/>
            <w:lang w:bidi="he-IL"/>
          </w:rPr>
          <m:t>x</m:t>
        </m:r>
      </m:oMath>
      <w:r w:rsidRPr="00E37104">
        <w:rPr>
          <w:rFonts w:ascii="Bahnschrift SemiLight" w:hAnsi="Bahnschrift SemiLight"/>
          <w:color w:val="FFFFFF" w:themeColor="background1"/>
          <w:sz w:val="24"/>
          <w:szCs w:val="24"/>
          <w:lang w:bidi="he-IL"/>
        </w:rPr>
        <w:t xml:space="preserve"> est un </w:t>
      </w:r>
      <m:oMath>
        <m:r>
          <w:rPr>
            <w:rFonts w:ascii="Cambria Math" w:hAnsi="Cambria Math"/>
            <w:color w:val="FFFFFF" w:themeColor="background1"/>
            <w:sz w:val="28"/>
            <w:szCs w:val="28"/>
            <w:lang w:bidi="he-IL"/>
          </w:rPr>
          <m:t>P</m:t>
        </m:r>
      </m:oMath>
      <w:r w:rsidRPr="00E37104">
        <w:rPr>
          <w:rFonts w:ascii="Bahnschrift SemiLight" w:hAnsi="Bahnschrift SemiLight"/>
          <w:color w:val="FFFFFF" w:themeColor="background1"/>
          <w:sz w:val="28"/>
          <w:szCs w:val="28"/>
          <w:lang w:bidi="he-IL"/>
        </w:rPr>
        <w:t xml:space="preserve"> </w:t>
      </w:r>
      <w:r w:rsidRPr="00E37104">
        <w:rPr>
          <w:rFonts w:ascii="Bahnschrift SemiLight" w:hAnsi="Bahnschrift SemiLight"/>
          <w:color w:val="FFFFFF" w:themeColor="background1"/>
          <w:sz w:val="24"/>
          <w:szCs w:val="24"/>
          <w:lang w:bidi="he-IL"/>
        </w:rPr>
        <w:t xml:space="preserve">de </w:t>
      </w:r>
      <m:oMath>
        <m:r>
          <w:rPr>
            <w:rFonts w:ascii="Cambria Math" w:hAnsi="Cambria Math"/>
            <w:color w:val="FFFFFF" w:themeColor="background1"/>
            <w:sz w:val="36"/>
            <w:szCs w:val="36"/>
            <w:lang w:bidi="he-IL"/>
          </w:rPr>
          <m:t>y</m:t>
        </m:r>
      </m:oMath>
      <w:r w:rsidRPr="00E37104">
        <w:rPr>
          <w:rFonts w:ascii="Bahnschrift SemiLight" w:hAnsi="Bahnschrift SemiLight"/>
          <w:color w:val="FFFFFF" w:themeColor="background1"/>
          <w:sz w:val="24"/>
          <w:szCs w:val="24"/>
          <w:lang w:bidi="he-IL"/>
        </w:rPr>
        <w:t> ».</w:t>
      </w:r>
    </w:p>
    <w:p w14:paraId="3872EB84" w14:textId="77777777" w:rsidR="002B3DCE" w:rsidRDefault="002B3DCE" w:rsidP="002B3DCE">
      <w:pPr>
        <w:pStyle w:val="Style1"/>
        <w:jc w:val="left"/>
        <w:rPr>
          <w:rFonts w:ascii="Bahnschrift SemiLight" w:hAnsi="Bahnschrift SemiLight"/>
          <w:sz w:val="24"/>
          <w:szCs w:val="24"/>
        </w:rPr>
      </w:pPr>
    </w:p>
    <w:p w14:paraId="2BC20750" w14:textId="77777777" w:rsidR="002B3DCE" w:rsidRDefault="002B3DCE" w:rsidP="002B3DCE">
      <w:pPr>
        <w:pStyle w:val="Style1"/>
        <w:jc w:val="left"/>
        <w:rPr>
          <w:rFonts w:ascii="Bahnschrift SemiLight" w:hAnsi="Bahnschrift SemiLight"/>
          <w:sz w:val="24"/>
          <w:szCs w:val="24"/>
        </w:rPr>
      </w:pPr>
    </w:p>
    <w:p w14:paraId="4D9F522B" w14:textId="77777777" w:rsidR="002B3DCE" w:rsidRPr="00B07430" w:rsidRDefault="002B3DCE" w:rsidP="002B3DCE">
      <w:pPr>
        <w:pStyle w:val="Style1"/>
        <w:jc w:val="left"/>
        <w:rPr>
          <w:rFonts w:ascii="Bahnschrift SemiLight" w:hAnsi="Bahnschrift SemiLight"/>
          <w:sz w:val="24"/>
          <w:szCs w:val="24"/>
        </w:rPr>
      </w:pPr>
      <w:r w:rsidRPr="00B07430">
        <w:rPr>
          <w:rFonts w:ascii="Bahnschrift SemiLight" w:hAnsi="Bahnschrift SemiLight"/>
          <w:sz w:val="24"/>
          <w:szCs w:val="24"/>
        </w:rPr>
        <w:t>Les énoncés atomiques peuvent</w:t>
      </w:r>
      <w:r>
        <w:rPr>
          <w:rFonts w:ascii="Bahnschrift SemiLight" w:hAnsi="Bahnschrift SemiLight"/>
          <w:sz w:val="24"/>
          <w:szCs w:val="24"/>
        </w:rPr>
        <w:t xml:space="preserve"> </w:t>
      </w:r>
      <w:r w:rsidRPr="00B07430">
        <w:rPr>
          <w:rFonts w:ascii="Bahnschrift SemiLight" w:hAnsi="Bahnschrift SemiLight"/>
          <w:sz w:val="24"/>
          <w:szCs w:val="24"/>
        </w:rPr>
        <w:t>avoir des termes composés comme arguments. C’est ainsi que</w:t>
      </w:r>
      <w:r>
        <w:rPr>
          <w:rFonts w:ascii="Bahnschrift SemiLight" w:hAnsi="Bahnschrift SemiLight"/>
          <w:sz w:val="24"/>
          <w:szCs w:val="24"/>
        </w:rPr>
        <w:t xml:space="preserve"> </w:t>
      </w:r>
      <w:r w:rsidRPr="00B07430">
        <w:rPr>
          <w:rFonts w:ascii="Bahnschrift SemiLight" w:hAnsi="Bahnschrift SemiLight"/>
          <w:sz w:val="24"/>
          <w:szCs w:val="24"/>
        </w:rPr>
        <w:t>:</w:t>
      </w:r>
    </w:p>
    <w:p w14:paraId="742007BF" w14:textId="77777777" w:rsidR="002B3DCE" w:rsidRPr="00B07430" w:rsidRDefault="002B3DCE" w:rsidP="002B3DCE">
      <w:pPr>
        <w:pStyle w:val="Style1"/>
        <w:jc w:val="left"/>
        <w:rPr>
          <w:rFonts w:ascii="Bahnschrift SemiLight" w:hAnsi="Bahnschrift SemiLight"/>
          <w:sz w:val="24"/>
          <w:szCs w:val="24"/>
        </w:rPr>
      </w:pPr>
      <m:oMathPara>
        <m:oMath>
          <m:borderBox>
            <m:borderBoxPr>
              <m:ctrlPr>
                <w:rPr>
                  <w:rFonts w:ascii="Cambria Math" w:hAnsi="Cambria Math"/>
                  <w:i/>
                  <w:sz w:val="36"/>
                  <w:szCs w:val="36"/>
                </w:rPr>
              </m:ctrlPr>
            </m:borderBoxPr>
            <m:e>
              <m:r>
                <w:rPr>
                  <w:rFonts w:ascii="Cambria Math" w:hAnsi="Cambria Math"/>
                  <w:sz w:val="36"/>
                  <w:szCs w:val="36"/>
                </w:rPr>
                <m:t>Marié(Père(Richard), Mère(Jean))</m:t>
              </m:r>
            </m:e>
          </m:borderBox>
        </m:oMath>
      </m:oMathPara>
    </w:p>
    <w:p w14:paraId="0BD61936" w14:textId="77777777" w:rsidR="002B3DCE" w:rsidRDefault="002B3DCE" w:rsidP="002B3DCE">
      <w:pPr>
        <w:pStyle w:val="Style1"/>
        <w:jc w:val="left"/>
        <w:rPr>
          <w:rFonts w:ascii="Bahnschrift SemiLight" w:hAnsi="Bahnschrift SemiLight"/>
          <w:sz w:val="24"/>
          <w:szCs w:val="24"/>
        </w:rPr>
      </w:pPr>
      <w:r>
        <w:rPr>
          <w:rFonts w:ascii="Bahnschrift SemiLight" w:hAnsi="Bahnschrift SemiLight"/>
          <w:sz w:val="24"/>
          <w:szCs w:val="24"/>
        </w:rPr>
        <w:br/>
      </w:r>
      <w:proofErr w:type="gramStart"/>
      <w:r w:rsidRPr="00B07430">
        <w:rPr>
          <w:rFonts w:ascii="Bahnschrift SemiLight" w:hAnsi="Bahnschrift SemiLight"/>
          <w:sz w:val="24"/>
          <w:szCs w:val="24"/>
        </w:rPr>
        <w:t>énonce</w:t>
      </w:r>
      <w:proofErr w:type="gramEnd"/>
      <w:r w:rsidRPr="00B07430">
        <w:rPr>
          <w:rFonts w:ascii="Bahnschrift SemiLight" w:hAnsi="Bahnschrift SemiLight"/>
          <w:sz w:val="24"/>
          <w:szCs w:val="24"/>
        </w:rPr>
        <w:t xml:space="preserve"> que le père de </w:t>
      </w:r>
      <w:r w:rsidRPr="00C27B76">
        <w:rPr>
          <w:rFonts w:ascii="Bahnschrift SemiLight" w:hAnsi="Bahnschrift SemiLight"/>
          <w:i/>
          <w:iCs/>
          <w:sz w:val="24"/>
          <w:szCs w:val="24"/>
        </w:rPr>
        <w:t>Richard Cœur de Lion</w:t>
      </w:r>
      <w:r w:rsidRPr="00B07430">
        <w:rPr>
          <w:rFonts w:ascii="Bahnschrift SemiLight" w:hAnsi="Bahnschrift SemiLight"/>
          <w:sz w:val="24"/>
          <w:szCs w:val="24"/>
        </w:rPr>
        <w:t xml:space="preserve"> est marié à la mère du roi </w:t>
      </w:r>
      <w:r w:rsidRPr="00C27B76">
        <w:rPr>
          <w:rFonts w:ascii="Bahnschrift SemiLight" w:hAnsi="Bahnschrift SemiLight"/>
          <w:i/>
          <w:iCs/>
          <w:sz w:val="24"/>
          <w:szCs w:val="24"/>
        </w:rPr>
        <w:t>Jean</w:t>
      </w:r>
      <w:r w:rsidRPr="00B07430">
        <w:rPr>
          <w:rFonts w:ascii="Bahnschrift SemiLight" w:hAnsi="Bahnschrift SemiLight"/>
          <w:sz w:val="24"/>
          <w:szCs w:val="24"/>
        </w:rPr>
        <w:t xml:space="preserve"> (là encore, compte</w:t>
      </w:r>
      <w:r>
        <w:rPr>
          <w:rFonts w:ascii="Bahnschrift SemiLight" w:hAnsi="Bahnschrift SemiLight"/>
          <w:sz w:val="24"/>
          <w:szCs w:val="24"/>
        </w:rPr>
        <w:t xml:space="preserve"> </w:t>
      </w:r>
      <w:r w:rsidRPr="00B07430">
        <w:rPr>
          <w:rFonts w:ascii="Bahnschrift SemiLight" w:hAnsi="Bahnschrift SemiLight"/>
          <w:sz w:val="24"/>
          <w:szCs w:val="24"/>
        </w:rPr>
        <w:t>tenu d’une interprétation adéquate).</w:t>
      </w:r>
    </w:p>
    <w:p w14:paraId="2F91D29B" w14:textId="77777777" w:rsidR="002B3DCE" w:rsidRPr="00B07430" w:rsidRDefault="002B3DCE" w:rsidP="002B3DCE">
      <w:pPr>
        <w:pStyle w:val="Style1"/>
        <w:jc w:val="left"/>
        <w:rPr>
          <w:rFonts w:ascii="Bahnschrift SemiLight" w:hAnsi="Bahnschrift SemiLight"/>
          <w:sz w:val="24"/>
          <w:szCs w:val="24"/>
        </w:rPr>
      </w:pPr>
    </w:p>
    <w:p w14:paraId="084961AC" w14:textId="77777777" w:rsidR="002B3DCE" w:rsidRPr="00C27B76" w:rsidRDefault="002B3DCE" w:rsidP="002B3DCE">
      <w:pPr>
        <w:pStyle w:val="Style1"/>
        <w:jc w:val="left"/>
        <w:rPr>
          <w:rFonts w:ascii="Bahnschrift SemiLight" w:hAnsi="Bahnschrift SemiLight"/>
          <w:sz w:val="32"/>
          <w:szCs w:val="32"/>
        </w:rPr>
      </w:pPr>
      <w:r w:rsidRPr="00C27B76">
        <w:rPr>
          <w:rFonts w:ascii="Bahnschrift SemiLight" w:hAnsi="Bahnschrift SemiLight"/>
          <w:sz w:val="32"/>
          <w:szCs w:val="32"/>
        </w:rPr>
        <w:t>Un énoncé atomique est vrai dans un modèle donné si la relation à laquelle renvoie le symbole de prédicat s'applique aux objets auxquels renvoient les arguments.</w:t>
      </w:r>
    </w:p>
    <w:p w14:paraId="0234C367" w14:textId="77777777" w:rsidR="002B3DCE" w:rsidRDefault="002B3DCE" w:rsidP="002B3DCE">
      <w:pPr>
        <w:pStyle w:val="Style1"/>
        <w:jc w:val="left"/>
        <w:rPr>
          <w:rFonts w:ascii="Bahnschrift SemiLight" w:hAnsi="Bahnschrift SemiLight"/>
          <w:sz w:val="24"/>
          <w:szCs w:val="24"/>
        </w:rPr>
      </w:pPr>
      <w:r w:rsidRPr="00C27B76">
        <w:rPr>
          <w:rFonts w:ascii="Bahnschrift SemiLight" w:hAnsi="Bahnschrift SemiLight"/>
          <w:b/>
          <w:bCs w:val="0"/>
          <w:sz w:val="32"/>
          <w:szCs w:val="32"/>
        </w:rPr>
        <w:t>Énoncés complexes</w:t>
      </w:r>
      <w:r w:rsidRPr="00C27B76">
        <w:rPr>
          <w:rFonts w:ascii="Bahnschrift SemiLight" w:hAnsi="Bahnschrift SemiLight"/>
          <w:b/>
          <w:bCs w:val="0"/>
          <w:sz w:val="24"/>
          <w:szCs w:val="24"/>
        </w:rPr>
        <w:br/>
      </w:r>
      <w:r w:rsidRPr="00B07430">
        <w:rPr>
          <w:rFonts w:ascii="Bahnschrift SemiLight" w:hAnsi="Bahnschrift SemiLight"/>
          <w:sz w:val="24"/>
          <w:szCs w:val="24"/>
        </w:rPr>
        <w:t xml:space="preserve">On peut utiliser des </w:t>
      </w:r>
      <w:r w:rsidRPr="00C27B76">
        <w:rPr>
          <w:rFonts w:ascii="Bahnschrift SemiLight" w:hAnsi="Bahnschrift SemiLight"/>
          <w:b/>
          <w:bCs w:val="0"/>
          <w:sz w:val="24"/>
          <w:szCs w:val="24"/>
        </w:rPr>
        <w:t>connecteurs logiques</w:t>
      </w:r>
      <w:r w:rsidRPr="00B07430">
        <w:rPr>
          <w:rFonts w:ascii="Bahnschrift SemiLight" w:hAnsi="Bahnschrift SemiLight"/>
          <w:sz w:val="24"/>
          <w:szCs w:val="24"/>
        </w:rPr>
        <w:t xml:space="preserve"> pour construire des énoncés plus complexes,</w:t>
      </w:r>
      <w:r>
        <w:rPr>
          <w:rFonts w:ascii="Bahnschrift SemiLight" w:hAnsi="Bahnschrift SemiLight"/>
          <w:sz w:val="24"/>
          <w:szCs w:val="24"/>
        </w:rPr>
        <w:t xml:space="preserve"> </w:t>
      </w:r>
      <w:r w:rsidRPr="00B07430">
        <w:rPr>
          <w:rFonts w:ascii="Bahnschrift SemiLight" w:hAnsi="Bahnschrift SemiLight"/>
          <w:sz w:val="24"/>
          <w:szCs w:val="24"/>
        </w:rPr>
        <w:t xml:space="preserve">avec la même syntaxe et la même sémantique qu’en calcul propositionnel. </w:t>
      </w:r>
    </w:p>
    <w:p w14:paraId="3D38F792" w14:textId="77777777" w:rsidR="002B3DCE" w:rsidRDefault="002B3DCE" w:rsidP="002B3DCE">
      <w:pPr>
        <w:pStyle w:val="Style1"/>
        <w:jc w:val="left"/>
        <w:rPr>
          <w:rFonts w:ascii="Bahnschrift SemiLight" w:hAnsi="Bahnschrift SemiLight"/>
          <w:sz w:val="24"/>
          <w:szCs w:val="24"/>
        </w:rPr>
      </w:pPr>
    </w:p>
    <w:p w14:paraId="4D7E7BE0" w14:textId="77777777" w:rsidR="002B3DCE" w:rsidRPr="00B07430" w:rsidRDefault="002B3DCE" w:rsidP="002B3DCE">
      <w:pPr>
        <w:pStyle w:val="Style1"/>
        <w:jc w:val="left"/>
        <w:rPr>
          <w:rFonts w:ascii="Bahnschrift SemiLight" w:hAnsi="Bahnschrift SemiLight"/>
          <w:sz w:val="24"/>
          <w:szCs w:val="24"/>
        </w:rPr>
      </w:pPr>
      <w:r w:rsidRPr="00B07430">
        <w:rPr>
          <w:rFonts w:ascii="Bahnschrift SemiLight" w:hAnsi="Bahnschrift SemiLight"/>
          <w:sz w:val="24"/>
          <w:szCs w:val="24"/>
        </w:rPr>
        <w:t xml:space="preserve">Voici quatre énoncés vrais dans </w:t>
      </w:r>
      <w:r w:rsidRPr="00C27B76">
        <w:rPr>
          <w:rFonts w:ascii="Bahnschrift SemiLight" w:hAnsi="Bahnschrift SemiLight"/>
          <w:sz w:val="24"/>
          <w:szCs w:val="24"/>
          <w:u w:val="double"/>
        </w:rPr>
        <w:t>le modèle de la figure 8.2</w:t>
      </w:r>
      <w:r w:rsidRPr="00B07430">
        <w:rPr>
          <w:rFonts w:ascii="Bahnschrift SemiLight" w:hAnsi="Bahnschrift SemiLight"/>
          <w:sz w:val="24"/>
          <w:szCs w:val="24"/>
        </w:rPr>
        <w:t xml:space="preserve"> compte tenu de notre interprétation intentionnelle :</w:t>
      </w:r>
    </w:p>
    <w:p w14:paraId="08631712" w14:textId="77777777" w:rsidR="002B3DCE" w:rsidRPr="00C27B76" w:rsidRDefault="002B3DCE" w:rsidP="002B3DCE">
      <w:pPr>
        <w:pStyle w:val="Style1"/>
        <w:jc w:val="left"/>
        <w:rPr>
          <w:rFonts w:ascii="Cambria Math" w:hAnsi="Cambria Math"/>
          <w:sz w:val="32"/>
          <w:szCs w:val="32"/>
          <w:oMath/>
        </w:rPr>
      </w:pPr>
      <m:oMathPara>
        <m:oMath>
          <m:r>
            <w:rPr>
              <w:rFonts w:ascii="Cambria Math" w:hAnsi="Cambria Math"/>
              <w:sz w:val="32"/>
              <w:szCs w:val="32"/>
            </w:rPr>
            <m:t>¬ Frère(JambeGauche(Richard), Jean)</m:t>
          </m:r>
        </m:oMath>
      </m:oMathPara>
    </w:p>
    <w:p w14:paraId="5C78C715" w14:textId="77777777" w:rsidR="002B3DCE" w:rsidRPr="00C27B76" w:rsidRDefault="002B3DCE" w:rsidP="002B3DCE">
      <w:pPr>
        <w:pStyle w:val="Style1"/>
        <w:jc w:val="left"/>
        <w:rPr>
          <w:rFonts w:ascii="Cambria Math" w:hAnsi="Cambria Math"/>
          <w:sz w:val="36"/>
          <w:szCs w:val="36"/>
          <w:oMath/>
        </w:rPr>
      </w:pPr>
      <m:oMathPara>
        <m:oMath>
          <m:r>
            <w:rPr>
              <w:rFonts w:ascii="Cambria Math" w:hAnsi="Cambria Math"/>
              <w:sz w:val="36"/>
              <w:szCs w:val="36"/>
            </w:rPr>
            <m:t>Frère(Richard, Jean) ⋀ Frère(Jean, Richard)</m:t>
          </m:r>
        </m:oMath>
      </m:oMathPara>
    </w:p>
    <w:p w14:paraId="207A5DA7" w14:textId="77777777" w:rsidR="002B3DCE" w:rsidRPr="00C27B76" w:rsidRDefault="002B3DCE" w:rsidP="002B3DCE">
      <w:pPr>
        <w:pStyle w:val="Style1"/>
        <w:jc w:val="left"/>
        <w:rPr>
          <w:rFonts w:ascii="Cambria Math" w:hAnsi="Cambria Math"/>
          <w:oMath/>
        </w:rPr>
      </w:pPr>
      <m:oMathPara>
        <m:oMath>
          <m:r>
            <w:rPr>
              <w:rFonts w:ascii="Cambria Math" w:hAnsi="Cambria Math"/>
            </w:rPr>
            <w:lastRenderedPageBreak/>
            <m:t>Roi(Richard) ∨ Roi(Jean)</m:t>
          </m:r>
        </m:oMath>
      </m:oMathPara>
    </w:p>
    <w:p w14:paraId="11678E29" w14:textId="77777777" w:rsidR="002B3DCE" w:rsidRPr="00C27B76" w:rsidRDefault="002B3DCE" w:rsidP="002B3DCE">
      <w:pPr>
        <w:pStyle w:val="Style1"/>
        <w:jc w:val="left"/>
        <w:rPr>
          <w:rFonts w:ascii="Cambria Math" w:hAnsi="Cambria Math"/>
          <w:oMath/>
        </w:rPr>
      </w:pPr>
      <m:oMathPara>
        <m:oMath>
          <m:r>
            <w:rPr>
              <w:rFonts w:ascii="Cambria Math" w:hAnsi="Cambria Math"/>
            </w:rPr>
            <m:t>¬Roi(Richard) ⟹ Roi(Jean) .</m:t>
          </m:r>
        </m:oMath>
      </m:oMathPara>
    </w:p>
    <w:p w14:paraId="508BE6A2" w14:textId="77777777" w:rsidR="001B1A73" w:rsidRDefault="001B1A73"/>
    <w:sectPr w:rsidR="001B1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arkisim">
    <w:panose1 w:val="020E05020501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Bahnschrift SemiLigh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4pt;height:11.4pt" o:bullet="t">
        <v:imagedata r:id="rId1" o:title="mso5490"/>
      </v:shape>
    </w:pict>
  </w:numPicBullet>
  <w:abstractNum w:abstractNumId="0" w15:restartNumberingAfterBreak="0">
    <w:nsid w:val="2A0239DB"/>
    <w:multiLevelType w:val="hybridMultilevel"/>
    <w:tmpl w:val="0362399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57E6A70E">
      <w:start w:val="8"/>
      <w:numFmt w:val="bullet"/>
      <w:lvlText w:val=""/>
      <w:lvlJc w:val="left"/>
      <w:pPr>
        <w:ind w:left="1800" w:hanging="360"/>
      </w:pPr>
      <w:rPr>
        <w:rFonts w:ascii="Wingdings" w:eastAsiaTheme="minorHAnsi" w:hAnsi="Wingdings" w:cs="Narkisim"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D25031"/>
    <w:multiLevelType w:val="hybridMultilevel"/>
    <w:tmpl w:val="6D4C645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6616554"/>
    <w:multiLevelType w:val="hybridMultilevel"/>
    <w:tmpl w:val="25523B3E"/>
    <w:lvl w:ilvl="0" w:tplc="04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6A176D9"/>
    <w:multiLevelType w:val="hybridMultilevel"/>
    <w:tmpl w:val="5C8269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E93BE1"/>
    <w:multiLevelType w:val="hybridMultilevel"/>
    <w:tmpl w:val="BB0EB52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1611C2"/>
    <w:multiLevelType w:val="hybridMultilevel"/>
    <w:tmpl w:val="DC60CC4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487E2A"/>
    <w:multiLevelType w:val="hybridMultilevel"/>
    <w:tmpl w:val="B07872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A73"/>
    <w:rsid w:val="001B1A73"/>
    <w:rsid w:val="002B3D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BC7B31-F243-498E-85A2-634BF22C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D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2B3DCE"/>
    <w:pPr>
      <w:spacing w:after="0" w:line="240" w:lineRule="auto"/>
      <w:jc w:val="center"/>
    </w:pPr>
    <w:rPr>
      <w:rFonts w:ascii="Berlin Sans FB Demi" w:hAnsi="Berlin Sans FB Demi"/>
      <w:bCs/>
      <w:color w:val="0D0D0D" w:themeColor="text1" w:themeTint="F2"/>
      <w:spacing w:val="10"/>
      <w:sz w:val="40"/>
      <w:szCs w:val="4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style>
  <w:style w:type="character" w:customStyle="1" w:styleId="Style1Char">
    <w:name w:val="Style1 Char"/>
    <w:basedOn w:val="DefaultParagraphFont"/>
    <w:link w:val="Style1"/>
    <w:rsid w:val="002B3DCE"/>
    <w:rPr>
      <w:rFonts w:ascii="Berlin Sans FB Demi" w:hAnsi="Berlin Sans FB Demi"/>
      <w:bCs/>
      <w:color w:val="0D0D0D" w:themeColor="text1" w:themeTint="F2"/>
      <w:spacing w:val="10"/>
      <w:sz w:val="40"/>
      <w:szCs w:val="4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style>
  <w:style w:type="paragraph" w:styleId="ListParagraph">
    <w:name w:val="List Paragraph"/>
    <w:basedOn w:val="Normal"/>
    <w:uiPriority w:val="34"/>
    <w:qFormat/>
    <w:rsid w:val="002B3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1157</Words>
  <Characters>6596</Characters>
  <Application>Microsoft Office Word</Application>
  <DocSecurity>0</DocSecurity>
  <Lines>54</Lines>
  <Paragraphs>15</Paragraphs>
  <ScaleCrop>false</ScaleCrop>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Namolaru</dc:creator>
  <cp:keywords/>
  <dc:description/>
  <cp:lastModifiedBy>Leonard Namolaru</cp:lastModifiedBy>
  <cp:revision>2</cp:revision>
  <dcterms:created xsi:type="dcterms:W3CDTF">2021-05-03T12:40:00Z</dcterms:created>
  <dcterms:modified xsi:type="dcterms:W3CDTF">2021-05-03T12:40:00Z</dcterms:modified>
</cp:coreProperties>
</file>