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F504" w14:textId="3FCD94CB" w:rsidR="00D51C73" w:rsidRPr="00340C81" w:rsidRDefault="006B52C5" w:rsidP="00340C81">
      <w:pPr>
        <w:pStyle w:val="Title"/>
      </w:pPr>
      <w:r w:rsidRPr="00340C81">
        <w:t xml:space="preserve">The F# </w:t>
      </w:r>
      <w:r w:rsidR="00B62675">
        <w:t>3</w:t>
      </w:r>
      <w:r w:rsidR="006519AE" w:rsidRPr="00340C81">
        <w:t>.</w:t>
      </w:r>
      <w:r w:rsidR="00102421">
        <w:t>1</w:t>
      </w:r>
      <w:r w:rsidRPr="00340C81">
        <w:t xml:space="preserve"> Language Specification</w:t>
      </w:r>
      <w:r w:rsidR="00102421">
        <w:t xml:space="preserve"> (Working Draft)</w:t>
      </w:r>
    </w:p>
    <w:p w14:paraId="0CB3F505" w14:textId="0EF31D9B" w:rsidR="006519AE" w:rsidRPr="00391D69" w:rsidRDefault="006519AE" w:rsidP="009E76B0">
      <w:r w:rsidRPr="00391D69">
        <w:t xml:space="preserve">Note: This documentation is the </w:t>
      </w:r>
      <w:r w:rsidR="006B52C5" w:rsidRPr="00391D69">
        <w:t xml:space="preserve">specification of the </w:t>
      </w:r>
      <w:r w:rsidR="00B62675">
        <w:t>3</w:t>
      </w:r>
      <w:r w:rsidRPr="00391D69">
        <w:t>.</w:t>
      </w:r>
      <w:r w:rsidR="00102421">
        <w:t>1</w:t>
      </w:r>
      <w:r w:rsidR="006B52C5" w:rsidRPr="00391D69">
        <w:t xml:space="preserve"> release of F# made by Microsoft Research and the Microsoft Developer Division in </w:t>
      </w:r>
      <w:r w:rsidR="00102421">
        <w:t>June</w:t>
      </w:r>
      <w:r w:rsidR="00D62679">
        <w:t xml:space="preserve"> 201</w:t>
      </w:r>
      <w:r w:rsidR="00102421">
        <w:t>3</w:t>
      </w:r>
      <w:r w:rsidR="006B52C5" w:rsidRPr="00391D69">
        <w:t xml:space="preserve">. </w:t>
      </w:r>
    </w:p>
    <w:p w14:paraId="0CB3F506" w14:textId="699B5A00" w:rsidR="009E76B0" w:rsidRPr="009518B0" w:rsidRDefault="006B52C5" w:rsidP="009E76B0">
      <w:r w:rsidRPr="00391D69">
        <w:t xml:space="preserve">Discrepancies may exist between this specification and the </w:t>
      </w:r>
      <w:r w:rsidR="00B62675">
        <w:t>3</w:t>
      </w:r>
      <w:r w:rsidR="006519AE" w:rsidRPr="00391D69">
        <w:t>.</w:t>
      </w:r>
      <w:r w:rsidR="00102421">
        <w:t>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102421" w:rsidRPr="00B73579">
          <w:rPr>
            <w:rStyle w:val="Hyperlink"/>
          </w:rPr>
          <w:t>http://github.com/fsharp/fsfoundation/docs/language-spec</w:t>
        </w:r>
      </w:hyperlink>
      <w:r w:rsidR="00102421">
        <w:t>.</w:t>
      </w:r>
    </w:p>
    <w:p w14:paraId="0CB3F507" w14:textId="3D3C7E2F"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14:paraId="0CB3F508" w14:textId="77777777"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14:paraId="0CB3F509" w14:textId="0C7F0B18"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14:paraId="0CB3F50A" w14:textId="77777777" w:rsidR="00A26F81" w:rsidRPr="00B936DD" w:rsidRDefault="006B52C5" w:rsidP="00FB6194">
      <w:pPr>
        <w:rPr>
          <w:rStyle w:val="Bold"/>
        </w:rPr>
      </w:pPr>
      <w:r w:rsidRPr="00B936DD">
        <w:rPr>
          <w:rStyle w:val="Bold"/>
        </w:rPr>
        <w:t>Notice</w:t>
      </w:r>
    </w:p>
    <w:p w14:paraId="0CB3F50B" w14:textId="03B2495C"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102421">
        <w:rPr>
          <w:rStyle w:val="Italic"/>
        </w:rPr>
        <w:t>3</w:t>
      </w:r>
      <w:r w:rsidR="00407A32" w:rsidRPr="00B81F48">
        <w:rPr>
          <w:rStyle w:val="Italic"/>
        </w:rPr>
        <w:t xml:space="preserve"> </w:t>
      </w:r>
      <w:r w:rsidRPr="00B81F48">
        <w:rPr>
          <w:rStyle w:val="Italic"/>
        </w:rPr>
        <w:t>Microsoft Corporation</w:t>
      </w:r>
      <w:r w:rsidR="00102421">
        <w:rPr>
          <w:rStyle w:val="Italic"/>
        </w:rPr>
        <w:t xml:space="preserve"> and contributors</w:t>
      </w:r>
      <w:r w:rsidRPr="00B81F48">
        <w:rPr>
          <w:rStyle w:val="Italic"/>
        </w:rPr>
        <w:t xml:space="preserve">. </w:t>
      </w:r>
      <w:r w:rsidR="00A64652">
        <w:rPr>
          <w:rStyle w:val="Italic"/>
        </w:rPr>
        <w:t xml:space="preserve">Made available under the </w:t>
      </w:r>
      <w:hyperlink r:id="rId121" w:history="1">
        <w:r w:rsidR="00A64652" w:rsidRPr="00A64652">
          <w:rPr>
            <w:rStyle w:val="Hyperlink"/>
          </w:rPr>
          <w:t>Apache 2.0 License</w:t>
        </w:r>
      </w:hyperlink>
      <w:r w:rsidR="00A64652">
        <w:rPr>
          <w:rStyle w:val="Italic"/>
        </w:rPr>
        <w:t>.</w:t>
      </w:r>
    </w:p>
    <w:p w14:paraId="0CB3F50C" w14:textId="77777777" w:rsidR="00FB6194" w:rsidRPr="00B81F48" w:rsidRDefault="006B52C5" w:rsidP="00FB6194">
      <w:pPr>
        <w:rPr>
          <w:rStyle w:val="Italic"/>
        </w:rPr>
      </w:pPr>
      <w:r w:rsidRPr="00B81F48">
        <w:rPr>
          <w:rStyle w:val="Italic"/>
        </w:rPr>
        <w:t>Microsoft, Windows, and Visual F# are either registered trademarks or trademarks of Microsoft Corporation in the U.S.A. and/or other countries/regions.</w:t>
      </w:r>
    </w:p>
    <w:p w14:paraId="0CB3F50D" w14:textId="77777777" w:rsidR="00FB6194" w:rsidRPr="00B81F48" w:rsidRDefault="006B52C5" w:rsidP="009E76B0">
      <w:pPr>
        <w:rPr>
          <w:rStyle w:val="Italic"/>
        </w:rPr>
      </w:pPr>
      <w:r w:rsidRPr="00B81F48">
        <w:rPr>
          <w:rStyle w:val="Italic"/>
        </w:rPr>
        <w:t>Other product and company names mentioned herein may be the trademarks of their respective owners.</w:t>
      </w:r>
    </w:p>
    <w:p w14:paraId="0CB3F50E" w14:textId="77777777" w:rsidR="00A26F81" w:rsidRPr="00B936DD" w:rsidRDefault="006B6E21" w:rsidP="006B6E21">
      <w:pPr>
        <w:rPr>
          <w:rStyle w:val="Bold"/>
        </w:rPr>
      </w:pPr>
      <w:r w:rsidRPr="00B936DD">
        <w:rPr>
          <w:rStyle w:val="Bold"/>
        </w:rPr>
        <w:t>Document Updates:</w:t>
      </w:r>
    </w:p>
    <w:p w14:paraId="4AFFB890" w14:textId="00F46AD3" w:rsidR="00102421" w:rsidRPr="006B6E21" w:rsidRDefault="00102421" w:rsidP="00102421">
      <w:pPr>
        <w:pStyle w:val="BulletListIndent"/>
      </w:pPr>
      <w:r>
        <w:t>Edits to change version numbers for F# 3.1, May 2014</w:t>
      </w:r>
    </w:p>
    <w:p w14:paraId="02E87BE2" w14:textId="55AA44E5"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14:paraId="57560B68" w14:textId="77777777" w:rsidR="00102421" w:rsidRPr="006B6E21" w:rsidRDefault="00102421" w:rsidP="00102421">
      <w:pPr>
        <w:pStyle w:val="BulletListIndent"/>
      </w:pPr>
      <w:r>
        <w:t>Updated to F# 3.0, September 2012</w:t>
      </w:r>
    </w:p>
    <w:p w14:paraId="7AD1793B" w14:textId="77777777" w:rsidR="00102421" w:rsidRDefault="00102421" w:rsidP="00102421">
      <w:pPr>
        <w:pStyle w:val="BulletListIndent"/>
      </w:pPr>
      <w:r>
        <w:t>Updated with formatting changes, April 2012</w:t>
      </w:r>
    </w:p>
    <w:p w14:paraId="0CB9F04E" w14:textId="77777777" w:rsidR="00102421" w:rsidRPr="006B6E21" w:rsidRDefault="00102421" w:rsidP="00102421">
      <w:pPr>
        <w:pStyle w:val="BulletListIndent"/>
      </w:pPr>
      <w:bookmarkStart w:id="0" w:name="_GoBack"/>
      <w:bookmarkEnd w:id="0"/>
      <w:r>
        <w:t>Updated with grammar summary, December 2011</w:t>
      </w:r>
    </w:p>
    <w:p w14:paraId="68686764" w14:textId="77777777" w:rsidR="00102421" w:rsidRDefault="00102421" w:rsidP="00102421">
      <w:pPr>
        <w:pStyle w:val="BulletListIndent"/>
      </w:pPr>
      <w:r>
        <w:t>Updated with glossary, index, and style corrections, February 2011</w:t>
      </w:r>
    </w:p>
    <w:p w14:paraId="0CB3F50F" w14:textId="77777777" w:rsidR="006B6E21" w:rsidRPr="006B6E21" w:rsidRDefault="006B6E21" w:rsidP="00D212CF">
      <w:pPr>
        <w:pStyle w:val="BulletListIndent"/>
      </w:pPr>
      <w:r>
        <w:t>Updated with glossary, index</w:t>
      </w:r>
      <w:r w:rsidR="00900B78">
        <w:t>,</w:t>
      </w:r>
      <w:r>
        <w:t xml:space="preserve"> and style corrections, August 2010</w:t>
      </w:r>
    </w:p>
    <w:p w14:paraId="0CB3F514" w14:textId="77777777"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Content>
        <w:p w14:paraId="0CB3F515" w14:textId="77777777" w:rsidR="00A26F81" w:rsidRPr="00C21C71" w:rsidRDefault="006B52C5" w:rsidP="00B81F48">
          <w:pPr>
            <w:pStyle w:val="TOCHeading"/>
          </w:pPr>
          <w:r w:rsidRPr="006B52C5">
            <w:t>Table of Contents</w:t>
          </w:r>
        </w:p>
        <w:p w14:paraId="2A9196AB" w14:textId="77777777" w:rsidR="00114FB2" w:rsidRDefault="00F54660">
          <w:pPr>
            <w:pStyle w:val="TOC1"/>
            <w:tabs>
              <w:tab w:val="left" w:pos="480"/>
              <w:tab w:val="right" w:leader="dot" w:pos="9016"/>
            </w:tabs>
            <w:rPr>
              <w:rFonts w:eastAsiaTheme="minorEastAsia"/>
              <w:b w:val="0"/>
              <w:bCs w:val="0"/>
              <w:caps w:val="0"/>
              <w:noProof/>
              <w:sz w:val="22"/>
              <w:szCs w:val="22"/>
            </w:rPr>
          </w:pPr>
          <w:r>
            <w:fldChar w:fldCharType="begin"/>
          </w:r>
          <w:r w:rsidR="00E42689">
            <w:instrText xml:space="preserve"> TOC \o "1-1" \h \z \t "Heading 2,2,Heading 3,3" </w:instrText>
          </w:r>
          <w:r>
            <w:fldChar w:fldCharType="separate"/>
          </w:r>
          <w:hyperlink w:anchor="_Toc335818756" w:history="1">
            <w:r w:rsidR="00114FB2" w:rsidRPr="00856345">
              <w:rPr>
                <w:rStyle w:val="Hyperlink"/>
                <w:noProof/>
                <w14:scene3d>
                  <w14:camera w14:prst="orthographicFront"/>
                  <w14:lightRig w14:rig="threePt" w14:dir="t">
                    <w14:rot w14:lat="0" w14:lon="0" w14:rev="0"/>
                  </w14:lightRig>
                </w14:scene3d>
              </w:rPr>
              <w:t>1.</w:t>
            </w:r>
            <w:r w:rsidR="00114FB2">
              <w:rPr>
                <w:rFonts w:eastAsiaTheme="minorEastAsia"/>
                <w:b w:val="0"/>
                <w:bCs w:val="0"/>
                <w:caps w:val="0"/>
                <w:noProof/>
                <w:sz w:val="22"/>
                <w:szCs w:val="22"/>
              </w:rPr>
              <w:tab/>
            </w:r>
            <w:r w:rsidR="00114FB2" w:rsidRPr="00856345">
              <w:rPr>
                <w:rStyle w:val="Hyperlink"/>
                <w:noProof/>
              </w:rPr>
              <w:t>Introduction</w:t>
            </w:r>
            <w:r w:rsidR="00114FB2">
              <w:rPr>
                <w:noProof/>
                <w:webHidden/>
              </w:rPr>
              <w:tab/>
            </w:r>
            <w:r w:rsidR="00114FB2">
              <w:rPr>
                <w:noProof/>
                <w:webHidden/>
              </w:rPr>
              <w:fldChar w:fldCharType="begin"/>
            </w:r>
            <w:r w:rsidR="00114FB2">
              <w:rPr>
                <w:noProof/>
                <w:webHidden/>
              </w:rPr>
              <w:instrText xml:space="preserve"> PAGEREF _Toc335818756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2E4DF7BD" w14:textId="77777777" w:rsidR="00114FB2" w:rsidRDefault="001F47DA">
          <w:pPr>
            <w:pStyle w:val="TOC2"/>
            <w:tabs>
              <w:tab w:val="left" w:pos="720"/>
              <w:tab w:val="right" w:leader="dot" w:pos="9016"/>
            </w:tabs>
            <w:rPr>
              <w:rFonts w:eastAsiaTheme="minorEastAsia"/>
              <w:smallCaps w:val="0"/>
              <w:noProof/>
              <w:sz w:val="22"/>
              <w:szCs w:val="22"/>
            </w:rPr>
          </w:pPr>
          <w:hyperlink w:anchor="_Toc335818757" w:history="1">
            <w:r w:rsidR="00114FB2" w:rsidRPr="00856345">
              <w:rPr>
                <w:rStyle w:val="Hyperlink"/>
                <w:noProof/>
              </w:rPr>
              <w:t>1.1</w:t>
            </w:r>
            <w:r w:rsidR="00114FB2">
              <w:rPr>
                <w:rFonts w:eastAsiaTheme="minorEastAsia"/>
                <w:smallCaps w:val="0"/>
                <w:noProof/>
                <w:sz w:val="22"/>
                <w:szCs w:val="22"/>
              </w:rPr>
              <w:tab/>
            </w:r>
            <w:r w:rsidR="00114FB2" w:rsidRPr="00856345">
              <w:rPr>
                <w:rStyle w:val="Hyperlink"/>
                <w:noProof/>
              </w:rPr>
              <w:t>A First Program</w:t>
            </w:r>
            <w:r w:rsidR="00114FB2">
              <w:rPr>
                <w:noProof/>
                <w:webHidden/>
              </w:rPr>
              <w:tab/>
            </w:r>
            <w:r w:rsidR="00114FB2">
              <w:rPr>
                <w:noProof/>
                <w:webHidden/>
              </w:rPr>
              <w:fldChar w:fldCharType="begin"/>
            </w:r>
            <w:r w:rsidR="00114FB2">
              <w:rPr>
                <w:noProof/>
                <w:webHidden/>
              </w:rPr>
              <w:instrText xml:space="preserve"> PAGEREF _Toc335818757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0025CA6E"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58" w:history="1">
            <w:r w:rsidR="00114FB2" w:rsidRPr="00856345">
              <w:rPr>
                <w:rStyle w:val="Hyperlink"/>
                <w:noProof/>
              </w:rPr>
              <w:t>1.1.1</w:t>
            </w:r>
            <w:r w:rsidR="00114FB2">
              <w:rPr>
                <w:rFonts w:eastAsiaTheme="minorEastAsia"/>
                <w:i w:val="0"/>
                <w:iC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_Toc335818758 \h </w:instrText>
            </w:r>
            <w:r w:rsidR="00114FB2">
              <w:rPr>
                <w:noProof/>
                <w:webHidden/>
              </w:rPr>
            </w:r>
            <w:r w:rsidR="00114FB2">
              <w:rPr>
                <w:noProof/>
                <w:webHidden/>
              </w:rPr>
              <w:fldChar w:fldCharType="separate"/>
            </w:r>
            <w:r w:rsidR="00D306FD">
              <w:rPr>
                <w:noProof/>
                <w:webHidden/>
              </w:rPr>
              <w:t>11</w:t>
            </w:r>
            <w:r w:rsidR="00114FB2">
              <w:rPr>
                <w:noProof/>
                <w:webHidden/>
              </w:rPr>
              <w:fldChar w:fldCharType="end"/>
            </w:r>
          </w:hyperlink>
        </w:p>
        <w:p w14:paraId="44D39D5A"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59" w:history="1">
            <w:r w:rsidR="00114FB2" w:rsidRPr="00856345">
              <w:rPr>
                <w:rStyle w:val="Hyperlink"/>
                <w:noProof/>
              </w:rPr>
              <w:t>1.1.2</w:t>
            </w:r>
            <w:r w:rsidR="00114FB2">
              <w:rPr>
                <w:rFonts w:eastAsiaTheme="minorEastAsia"/>
                <w:i w:val="0"/>
                <w:iCs w:val="0"/>
                <w:noProof/>
                <w:sz w:val="22"/>
                <w:szCs w:val="22"/>
              </w:rPr>
              <w:tab/>
            </w:r>
            <w:r w:rsidR="00114FB2" w:rsidRPr="00856345">
              <w:rPr>
                <w:rStyle w:val="Hyperlink"/>
                <w:noProof/>
              </w:rPr>
              <w:t>Making Data Simple</w:t>
            </w:r>
            <w:r w:rsidR="00114FB2">
              <w:rPr>
                <w:noProof/>
                <w:webHidden/>
              </w:rPr>
              <w:tab/>
            </w:r>
            <w:r w:rsidR="00114FB2">
              <w:rPr>
                <w:noProof/>
                <w:webHidden/>
              </w:rPr>
              <w:fldChar w:fldCharType="begin"/>
            </w:r>
            <w:r w:rsidR="00114FB2">
              <w:rPr>
                <w:noProof/>
                <w:webHidden/>
              </w:rPr>
              <w:instrText xml:space="preserve"> PAGEREF _Toc335818759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054852CD"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0" w:history="1">
            <w:r w:rsidR="00114FB2" w:rsidRPr="00856345">
              <w:rPr>
                <w:rStyle w:val="Hyperlink"/>
                <w:noProof/>
              </w:rPr>
              <w:t>1.1.3</w:t>
            </w:r>
            <w:r w:rsidR="00114FB2">
              <w:rPr>
                <w:rFonts w:eastAsiaTheme="minorEastAsia"/>
                <w:i w:val="0"/>
                <w:iCs w:val="0"/>
                <w:noProof/>
                <w:sz w:val="22"/>
                <w:szCs w:val="22"/>
              </w:rPr>
              <w:tab/>
            </w:r>
            <w:r w:rsidR="00114FB2" w:rsidRPr="00856345">
              <w:rPr>
                <w:rStyle w:val="Hyperlink"/>
                <w:noProof/>
              </w:rPr>
              <w:t>Making Types Simple</w:t>
            </w:r>
            <w:r w:rsidR="00114FB2">
              <w:rPr>
                <w:noProof/>
                <w:webHidden/>
              </w:rPr>
              <w:tab/>
            </w:r>
            <w:r w:rsidR="00114FB2">
              <w:rPr>
                <w:noProof/>
                <w:webHidden/>
              </w:rPr>
              <w:fldChar w:fldCharType="begin"/>
            </w:r>
            <w:r w:rsidR="00114FB2">
              <w:rPr>
                <w:noProof/>
                <w:webHidden/>
              </w:rPr>
              <w:instrText xml:space="preserve"> PAGEREF _Toc335818760 \h </w:instrText>
            </w:r>
            <w:r w:rsidR="00114FB2">
              <w:rPr>
                <w:noProof/>
                <w:webHidden/>
              </w:rPr>
            </w:r>
            <w:r w:rsidR="00114FB2">
              <w:rPr>
                <w:noProof/>
                <w:webHidden/>
              </w:rPr>
              <w:fldChar w:fldCharType="separate"/>
            </w:r>
            <w:r w:rsidR="00D306FD">
              <w:rPr>
                <w:noProof/>
                <w:webHidden/>
              </w:rPr>
              <w:t>12</w:t>
            </w:r>
            <w:r w:rsidR="00114FB2">
              <w:rPr>
                <w:noProof/>
                <w:webHidden/>
              </w:rPr>
              <w:fldChar w:fldCharType="end"/>
            </w:r>
          </w:hyperlink>
        </w:p>
        <w:p w14:paraId="429D40D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1" w:history="1">
            <w:r w:rsidR="00114FB2" w:rsidRPr="00856345">
              <w:rPr>
                <w:rStyle w:val="Hyperlink"/>
                <w:noProof/>
              </w:rPr>
              <w:t>1.1.4</w:t>
            </w:r>
            <w:r w:rsidR="00114FB2">
              <w:rPr>
                <w:rFonts w:eastAsiaTheme="minorEastAsia"/>
                <w:i w:val="0"/>
                <w:iCs w:val="0"/>
                <w:noProof/>
                <w:sz w:val="22"/>
                <w:szCs w:val="22"/>
              </w:rPr>
              <w:tab/>
            </w:r>
            <w:r w:rsidR="00114FB2" w:rsidRPr="00856345">
              <w:rPr>
                <w:rStyle w:val="Hyperlink"/>
                <w:noProof/>
              </w:rPr>
              <w:t>Functional Programming</w:t>
            </w:r>
            <w:r w:rsidR="00114FB2">
              <w:rPr>
                <w:noProof/>
                <w:webHidden/>
              </w:rPr>
              <w:tab/>
            </w:r>
            <w:r w:rsidR="00114FB2">
              <w:rPr>
                <w:noProof/>
                <w:webHidden/>
              </w:rPr>
              <w:fldChar w:fldCharType="begin"/>
            </w:r>
            <w:r w:rsidR="00114FB2">
              <w:rPr>
                <w:noProof/>
                <w:webHidden/>
              </w:rPr>
              <w:instrText xml:space="preserve"> PAGEREF _Toc335818761 \h </w:instrText>
            </w:r>
            <w:r w:rsidR="00114FB2">
              <w:rPr>
                <w:noProof/>
                <w:webHidden/>
              </w:rPr>
            </w:r>
            <w:r w:rsidR="00114FB2">
              <w:rPr>
                <w:noProof/>
                <w:webHidden/>
              </w:rPr>
              <w:fldChar w:fldCharType="separate"/>
            </w:r>
            <w:r w:rsidR="00D306FD">
              <w:rPr>
                <w:noProof/>
                <w:webHidden/>
              </w:rPr>
              <w:t>13</w:t>
            </w:r>
            <w:r w:rsidR="00114FB2">
              <w:rPr>
                <w:noProof/>
                <w:webHidden/>
              </w:rPr>
              <w:fldChar w:fldCharType="end"/>
            </w:r>
          </w:hyperlink>
        </w:p>
        <w:p w14:paraId="25CC4A33"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2" w:history="1">
            <w:r w:rsidR="00114FB2" w:rsidRPr="00856345">
              <w:rPr>
                <w:rStyle w:val="Hyperlink"/>
                <w:noProof/>
              </w:rPr>
              <w:t>1.1.5</w:t>
            </w:r>
            <w:r w:rsidR="00114FB2">
              <w:rPr>
                <w:rFonts w:eastAsiaTheme="minorEastAsia"/>
                <w:i w:val="0"/>
                <w:iCs w:val="0"/>
                <w:noProof/>
                <w:sz w:val="22"/>
                <w:szCs w:val="22"/>
              </w:rPr>
              <w:tab/>
            </w:r>
            <w:r w:rsidR="00114FB2" w:rsidRPr="00856345">
              <w:rPr>
                <w:rStyle w:val="Hyperlink"/>
                <w:noProof/>
              </w:rPr>
              <w:t>Imperative Programming</w:t>
            </w:r>
            <w:r w:rsidR="00114FB2">
              <w:rPr>
                <w:noProof/>
                <w:webHidden/>
              </w:rPr>
              <w:tab/>
            </w:r>
            <w:r w:rsidR="00114FB2">
              <w:rPr>
                <w:noProof/>
                <w:webHidden/>
              </w:rPr>
              <w:fldChar w:fldCharType="begin"/>
            </w:r>
            <w:r w:rsidR="00114FB2">
              <w:rPr>
                <w:noProof/>
                <w:webHidden/>
              </w:rPr>
              <w:instrText xml:space="preserve"> PAGEREF _Toc335818762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94749D1"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3" w:history="1">
            <w:r w:rsidR="00114FB2" w:rsidRPr="00856345">
              <w:rPr>
                <w:rStyle w:val="Hyperlink"/>
                <w:noProof/>
              </w:rPr>
              <w:t>1.1.6</w:t>
            </w:r>
            <w:r w:rsidR="00114FB2">
              <w:rPr>
                <w:rFonts w:eastAsiaTheme="minorEastAsia"/>
                <w:i w:val="0"/>
                <w:iCs w:val="0"/>
                <w:noProof/>
                <w:sz w:val="22"/>
                <w:szCs w:val="22"/>
              </w:rPr>
              <w:tab/>
            </w:r>
            <w:r w:rsidR="00114FB2" w:rsidRPr="00856345">
              <w:rPr>
                <w:rStyle w:val="Hyperlink"/>
                <w:noProof/>
              </w:rPr>
              <w:t>.NET Interoperability and CLI Fidelity</w:t>
            </w:r>
            <w:r w:rsidR="00114FB2">
              <w:rPr>
                <w:noProof/>
                <w:webHidden/>
              </w:rPr>
              <w:tab/>
            </w:r>
            <w:r w:rsidR="00114FB2">
              <w:rPr>
                <w:noProof/>
                <w:webHidden/>
              </w:rPr>
              <w:fldChar w:fldCharType="begin"/>
            </w:r>
            <w:r w:rsidR="00114FB2">
              <w:rPr>
                <w:noProof/>
                <w:webHidden/>
              </w:rPr>
              <w:instrText xml:space="preserve"> PAGEREF _Toc335818763 \h </w:instrText>
            </w:r>
            <w:r w:rsidR="00114FB2">
              <w:rPr>
                <w:noProof/>
                <w:webHidden/>
              </w:rPr>
            </w:r>
            <w:r w:rsidR="00114FB2">
              <w:rPr>
                <w:noProof/>
                <w:webHidden/>
              </w:rPr>
              <w:fldChar w:fldCharType="separate"/>
            </w:r>
            <w:r w:rsidR="00D306FD">
              <w:rPr>
                <w:noProof/>
                <w:webHidden/>
              </w:rPr>
              <w:t>14</w:t>
            </w:r>
            <w:r w:rsidR="00114FB2">
              <w:rPr>
                <w:noProof/>
                <w:webHidden/>
              </w:rPr>
              <w:fldChar w:fldCharType="end"/>
            </w:r>
          </w:hyperlink>
        </w:p>
        <w:p w14:paraId="2EE78EC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4" w:history="1">
            <w:r w:rsidR="00114FB2" w:rsidRPr="00856345">
              <w:rPr>
                <w:rStyle w:val="Hyperlink"/>
                <w:noProof/>
              </w:rPr>
              <w:t>1.1.7</w:t>
            </w:r>
            <w:r w:rsidR="00114FB2">
              <w:rPr>
                <w:rFonts w:eastAsiaTheme="minorEastAsia"/>
                <w:i w:val="0"/>
                <w:iCs w:val="0"/>
                <w:noProof/>
                <w:sz w:val="22"/>
                <w:szCs w:val="22"/>
              </w:rPr>
              <w:tab/>
            </w:r>
            <w:r w:rsidR="00114FB2" w:rsidRPr="00856345">
              <w:rPr>
                <w:rStyle w:val="Hyperlink"/>
                <w:noProof/>
              </w:rPr>
              <w:t>Parallel and Asynchronous Programming</w:t>
            </w:r>
            <w:r w:rsidR="00114FB2">
              <w:rPr>
                <w:noProof/>
                <w:webHidden/>
              </w:rPr>
              <w:tab/>
            </w:r>
            <w:r w:rsidR="00114FB2">
              <w:rPr>
                <w:noProof/>
                <w:webHidden/>
              </w:rPr>
              <w:fldChar w:fldCharType="begin"/>
            </w:r>
            <w:r w:rsidR="00114FB2">
              <w:rPr>
                <w:noProof/>
                <w:webHidden/>
              </w:rPr>
              <w:instrText xml:space="preserve"> PAGEREF _Toc335818764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045C1B98"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5" w:history="1">
            <w:r w:rsidR="00114FB2" w:rsidRPr="00856345">
              <w:rPr>
                <w:rStyle w:val="Hyperlink"/>
                <w:noProof/>
              </w:rPr>
              <w:t>1.1.8</w:t>
            </w:r>
            <w:r w:rsidR="00114FB2">
              <w:rPr>
                <w:rFonts w:eastAsiaTheme="minorEastAsia"/>
                <w:i w:val="0"/>
                <w:iCs w:val="0"/>
                <w:noProof/>
                <w:sz w:val="22"/>
                <w:szCs w:val="22"/>
              </w:rPr>
              <w:tab/>
            </w:r>
            <w:r w:rsidR="00114FB2" w:rsidRPr="00856345">
              <w:rPr>
                <w:rStyle w:val="Hyperlink"/>
                <w:noProof/>
              </w:rPr>
              <w:t>Strong Typing for Floating-Point Code</w:t>
            </w:r>
            <w:r w:rsidR="00114FB2">
              <w:rPr>
                <w:noProof/>
                <w:webHidden/>
              </w:rPr>
              <w:tab/>
            </w:r>
            <w:r w:rsidR="00114FB2">
              <w:rPr>
                <w:noProof/>
                <w:webHidden/>
              </w:rPr>
              <w:fldChar w:fldCharType="begin"/>
            </w:r>
            <w:r w:rsidR="00114FB2">
              <w:rPr>
                <w:noProof/>
                <w:webHidden/>
              </w:rPr>
              <w:instrText xml:space="preserve"> PAGEREF _Toc335818765 \h </w:instrText>
            </w:r>
            <w:r w:rsidR="00114FB2">
              <w:rPr>
                <w:noProof/>
                <w:webHidden/>
              </w:rPr>
            </w:r>
            <w:r w:rsidR="00114FB2">
              <w:rPr>
                <w:noProof/>
                <w:webHidden/>
              </w:rPr>
              <w:fldChar w:fldCharType="separate"/>
            </w:r>
            <w:r w:rsidR="00D306FD">
              <w:rPr>
                <w:noProof/>
                <w:webHidden/>
              </w:rPr>
              <w:t>15</w:t>
            </w:r>
            <w:r w:rsidR="00114FB2">
              <w:rPr>
                <w:noProof/>
                <w:webHidden/>
              </w:rPr>
              <w:fldChar w:fldCharType="end"/>
            </w:r>
          </w:hyperlink>
        </w:p>
        <w:p w14:paraId="5C9B4067"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6" w:history="1">
            <w:r w:rsidR="00114FB2" w:rsidRPr="00856345">
              <w:rPr>
                <w:rStyle w:val="Hyperlink"/>
                <w:noProof/>
              </w:rPr>
              <w:t>1.1.9</w:t>
            </w:r>
            <w:r w:rsidR="00114FB2">
              <w:rPr>
                <w:rFonts w:eastAsiaTheme="minorEastAsia"/>
                <w:i w:val="0"/>
                <w:iCs w:val="0"/>
                <w:noProof/>
                <w:sz w:val="22"/>
                <w:szCs w:val="22"/>
              </w:rPr>
              <w:tab/>
            </w:r>
            <w:r w:rsidR="00114FB2" w:rsidRPr="00856345">
              <w:rPr>
                <w:rStyle w:val="Hyperlink"/>
                <w:noProof/>
              </w:rPr>
              <w:t>Object-Oriented Programming and Code Organization</w:t>
            </w:r>
            <w:r w:rsidR="00114FB2">
              <w:rPr>
                <w:noProof/>
                <w:webHidden/>
              </w:rPr>
              <w:tab/>
            </w:r>
            <w:r w:rsidR="00114FB2">
              <w:rPr>
                <w:noProof/>
                <w:webHidden/>
              </w:rPr>
              <w:fldChar w:fldCharType="begin"/>
            </w:r>
            <w:r w:rsidR="00114FB2">
              <w:rPr>
                <w:noProof/>
                <w:webHidden/>
              </w:rPr>
              <w:instrText xml:space="preserve"> PAGEREF _Toc335818766 \h </w:instrText>
            </w:r>
            <w:r w:rsidR="00114FB2">
              <w:rPr>
                <w:noProof/>
                <w:webHidden/>
              </w:rPr>
            </w:r>
            <w:r w:rsidR="00114FB2">
              <w:rPr>
                <w:noProof/>
                <w:webHidden/>
              </w:rPr>
              <w:fldChar w:fldCharType="separate"/>
            </w:r>
            <w:r w:rsidR="00D306FD">
              <w:rPr>
                <w:noProof/>
                <w:webHidden/>
              </w:rPr>
              <w:t>16</w:t>
            </w:r>
            <w:r w:rsidR="00114FB2">
              <w:rPr>
                <w:noProof/>
                <w:webHidden/>
              </w:rPr>
              <w:fldChar w:fldCharType="end"/>
            </w:r>
          </w:hyperlink>
        </w:p>
        <w:p w14:paraId="4B02935F"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67" w:history="1">
            <w:r w:rsidR="00114FB2" w:rsidRPr="00856345">
              <w:rPr>
                <w:rStyle w:val="Hyperlink"/>
                <w:noProof/>
              </w:rPr>
              <w:t>1.1.10</w:t>
            </w:r>
            <w:r w:rsidR="00114FB2">
              <w:rPr>
                <w:rFonts w:eastAsiaTheme="minorEastAsia"/>
                <w:i w:val="0"/>
                <w:iCs w:val="0"/>
                <w:noProof/>
                <w:sz w:val="22"/>
                <w:szCs w:val="22"/>
              </w:rPr>
              <w:tab/>
            </w:r>
            <w:r w:rsidR="00114FB2" w:rsidRPr="00856345">
              <w:rPr>
                <w:rStyle w:val="Hyperlink"/>
                <w:noProof/>
              </w:rPr>
              <w:t>Information-rich Programming</w:t>
            </w:r>
            <w:r w:rsidR="00114FB2">
              <w:rPr>
                <w:noProof/>
                <w:webHidden/>
              </w:rPr>
              <w:tab/>
            </w:r>
            <w:r w:rsidR="00114FB2">
              <w:rPr>
                <w:noProof/>
                <w:webHidden/>
              </w:rPr>
              <w:fldChar w:fldCharType="begin"/>
            </w:r>
            <w:r w:rsidR="00114FB2">
              <w:rPr>
                <w:noProof/>
                <w:webHidden/>
              </w:rPr>
              <w:instrText xml:space="preserve"> PAGEREF _Toc335818767 \h </w:instrText>
            </w:r>
            <w:r w:rsidR="00114FB2">
              <w:rPr>
                <w:noProof/>
                <w:webHidden/>
              </w:rPr>
            </w:r>
            <w:r w:rsidR="00114FB2">
              <w:rPr>
                <w:noProof/>
                <w:webHidden/>
              </w:rPr>
              <w:fldChar w:fldCharType="separate"/>
            </w:r>
            <w:r w:rsidR="00D306FD">
              <w:rPr>
                <w:noProof/>
                <w:webHidden/>
              </w:rPr>
              <w:t>17</w:t>
            </w:r>
            <w:r w:rsidR="00114FB2">
              <w:rPr>
                <w:noProof/>
                <w:webHidden/>
              </w:rPr>
              <w:fldChar w:fldCharType="end"/>
            </w:r>
          </w:hyperlink>
        </w:p>
        <w:p w14:paraId="3CDC8931" w14:textId="77777777" w:rsidR="00114FB2" w:rsidRDefault="001F47DA">
          <w:pPr>
            <w:pStyle w:val="TOC2"/>
            <w:tabs>
              <w:tab w:val="left" w:pos="720"/>
              <w:tab w:val="right" w:leader="dot" w:pos="9016"/>
            </w:tabs>
            <w:rPr>
              <w:rFonts w:eastAsiaTheme="minorEastAsia"/>
              <w:smallCaps w:val="0"/>
              <w:noProof/>
              <w:sz w:val="22"/>
              <w:szCs w:val="22"/>
            </w:rPr>
          </w:pPr>
          <w:hyperlink w:anchor="_Toc335818768" w:history="1">
            <w:r w:rsidR="00114FB2" w:rsidRPr="00856345">
              <w:rPr>
                <w:rStyle w:val="Hyperlink"/>
                <w:noProof/>
              </w:rPr>
              <w:t>1.2</w:t>
            </w:r>
            <w:r w:rsidR="00114FB2">
              <w:rPr>
                <w:rFonts w:eastAsiaTheme="minorEastAsia"/>
                <w:smallCaps w:val="0"/>
                <w:noProof/>
                <w:sz w:val="22"/>
                <w:szCs w:val="22"/>
              </w:rPr>
              <w:tab/>
            </w:r>
            <w:r w:rsidR="00114FB2" w:rsidRPr="00856345">
              <w:rPr>
                <w:rStyle w:val="Hyperlink"/>
                <w:noProof/>
              </w:rPr>
              <w:t>Notational Conventions in This Specification</w:t>
            </w:r>
            <w:r w:rsidR="00114FB2">
              <w:rPr>
                <w:noProof/>
                <w:webHidden/>
              </w:rPr>
              <w:tab/>
            </w:r>
            <w:r w:rsidR="00114FB2">
              <w:rPr>
                <w:noProof/>
                <w:webHidden/>
              </w:rPr>
              <w:fldChar w:fldCharType="begin"/>
            </w:r>
            <w:r w:rsidR="00114FB2">
              <w:rPr>
                <w:noProof/>
                <w:webHidden/>
              </w:rPr>
              <w:instrText xml:space="preserve"> PAGEREF _Toc335818768 \h </w:instrText>
            </w:r>
            <w:r w:rsidR="00114FB2">
              <w:rPr>
                <w:noProof/>
                <w:webHidden/>
              </w:rPr>
            </w:r>
            <w:r w:rsidR="00114FB2">
              <w:rPr>
                <w:noProof/>
                <w:webHidden/>
              </w:rPr>
              <w:fldChar w:fldCharType="separate"/>
            </w:r>
            <w:r w:rsidR="00D306FD">
              <w:rPr>
                <w:noProof/>
                <w:webHidden/>
              </w:rPr>
              <w:t>18</w:t>
            </w:r>
            <w:r w:rsidR="00114FB2">
              <w:rPr>
                <w:noProof/>
                <w:webHidden/>
              </w:rPr>
              <w:fldChar w:fldCharType="end"/>
            </w:r>
          </w:hyperlink>
        </w:p>
        <w:p w14:paraId="7387E2EE" w14:textId="77777777" w:rsidR="00114FB2" w:rsidRDefault="001F47DA">
          <w:pPr>
            <w:pStyle w:val="TOC1"/>
            <w:tabs>
              <w:tab w:val="left" w:pos="480"/>
              <w:tab w:val="right" w:leader="dot" w:pos="9016"/>
            </w:tabs>
            <w:rPr>
              <w:rFonts w:eastAsiaTheme="minorEastAsia"/>
              <w:b w:val="0"/>
              <w:bCs w:val="0"/>
              <w:caps w:val="0"/>
              <w:noProof/>
              <w:sz w:val="22"/>
              <w:szCs w:val="22"/>
            </w:rPr>
          </w:pPr>
          <w:hyperlink w:anchor="_Toc335818769" w:history="1">
            <w:r w:rsidR="00114FB2" w:rsidRPr="00856345">
              <w:rPr>
                <w:rStyle w:val="Hyperlink"/>
                <w:noProof/>
                <w14:scene3d>
                  <w14:camera w14:prst="orthographicFront"/>
                  <w14:lightRig w14:rig="threePt" w14:dir="t">
                    <w14:rot w14:lat="0" w14:lon="0" w14:rev="0"/>
                  </w14:lightRig>
                </w14:scene3d>
              </w:rPr>
              <w:t>2.</w:t>
            </w:r>
            <w:r w:rsidR="00114FB2">
              <w:rPr>
                <w:rFonts w:eastAsiaTheme="minorEastAsia"/>
                <w:b w:val="0"/>
                <w:bCs w:val="0"/>
                <w:caps w:val="0"/>
                <w:noProof/>
                <w:sz w:val="22"/>
                <w:szCs w:val="22"/>
              </w:rPr>
              <w:tab/>
            </w:r>
            <w:r w:rsidR="00114FB2" w:rsidRPr="00856345">
              <w:rPr>
                <w:rStyle w:val="Hyperlink"/>
                <w:noProof/>
              </w:rPr>
              <w:t>Program Structure</w:t>
            </w:r>
            <w:r w:rsidR="00114FB2">
              <w:rPr>
                <w:noProof/>
                <w:webHidden/>
              </w:rPr>
              <w:tab/>
            </w:r>
            <w:r w:rsidR="00114FB2">
              <w:rPr>
                <w:noProof/>
                <w:webHidden/>
              </w:rPr>
              <w:fldChar w:fldCharType="begin"/>
            </w:r>
            <w:r w:rsidR="00114FB2">
              <w:rPr>
                <w:noProof/>
                <w:webHidden/>
              </w:rPr>
              <w:instrText xml:space="preserve"> PAGEREF _Toc335818769 \h </w:instrText>
            </w:r>
            <w:r w:rsidR="00114FB2">
              <w:rPr>
                <w:noProof/>
                <w:webHidden/>
              </w:rPr>
            </w:r>
            <w:r w:rsidR="00114FB2">
              <w:rPr>
                <w:noProof/>
                <w:webHidden/>
              </w:rPr>
              <w:fldChar w:fldCharType="separate"/>
            </w:r>
            <w:r w:rsidR="00D306FD">
              <w:rPr>
                <w:noProof/>
                <w:webHidden/>
              </w:rPr>
              <w:t>21</w:t>
            </w:r>
            <w:r w:rsidR="00114FB2">
              <w:rPr>
                <w:noProof/>
                <w:webHidden/>
              </w:rPr>
              <w:fldChar w:fldCharType="end"/>
            </w:r>
          </w:hyperlink>
        </w:p>
        <w:p w14:paraId="3F19C543" w14:textId="77777777" w:rsidR="00114FB2" w:rsidRDefault="001F47DA">
          <w:pPr>
            <w:pStyle w:val="TOC1"/>
            <w:tabs>
              <w:tab w:val="left" w:pos="480"/>
              <w:tab w:val="right" w:leader="dot" w:pos="9016"/>
            </w:tabs>
            <w:rPr>
              <w:rFonts w:eastAsiaTheme="minorEastAsia"/>
              <w:b w:val="0"/>
              <w:bCs w:val="0"/>
              <w:caps w:val="0"/>
              <w:noProof/>
              <w:sz w:val="22"/>
              <w:szCs w:val="22"/>
            </w:rPr>
          </w:pPr>
          <w:hyperlink w:anchor="_Toc335818770" w:history="1">
            <w:r w:rsidR="00114FB2" w:rsidRPr="00856345">
              <w:rPr>
                <w:rStyle w:val="Hyperlink"/>
                <w:noProof/>
                <w14:scene3d>
                  <w14:camera w14:prst="orthographicFront"/>
                  <w14:lightRig w14:rig="threePt" w14:dir="t">
                    <w14:rot w14:lat="0" w14:lon="0" w14:rev="0"/>
                  </w14:lightRig>
                </w14:scene3d>
              </w:rPr>
              <w:t>3.</w:t>
            </w:r>
            <w:r w:rsidR="00114FB2">
              <w:rPr>
                <w:rFonts w:eastAsiaTheme="minorEastAsia"/>
                <w:b w:val="0"/>
                <w:bCs w:val="0"/>
                <w:caps w:val="0"/>
                <w:noProof/>
                <w:sz w:val="22"/>
                <w:szCs w:val="22"/>
              </w:rPr>
              <w:tab/>
            </w:r>
            <w:r w:rsidR="00114FB2" w:rsidRPr="00856345">
              <w:rPr>
                <w:rStyle w:val="Hyperlink"/>
                <w:noProof/>
              </w:rPr>
              <w:t>Lexical Analysis</w:t>
            </w:r>
            <w:r w:rsidR="00114FB2">
              <w:rPr>
                <w:noProof/>
                <w:webHidden/>
              </w:rPr>
              <w:tab/>
            </w:r>
            <w:r w:rsidR="00114FB2">
              <w:rPr>
                <w:noProof/>
                <w:webHidden/>
              </w:rPr>
              <w:fldChar w:fldCharType="begin"/>
            </w:r>
            <w:r w:rsidR="00114FB2">
              <w:rPr>
                <w:noProof/>
                <w:webHidden/>
              </w:rPr>
              <w:instrText xml:space="preserve"> PAGEREF _Toc335818770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5AB17E78" w14:textId="77777777" w:rsidR="00114FB2" w:rsidRDefault="001F47DA">
          <w:pPr>
            <w:pStyle w:val="TOC2"/>
            <w:tabs>
              <w:tab w:val="left" w:pos="720"/>
              <w:tab w:val="right" w:leader="dot" w:pos="9016"/>
            </w:tabs>
            <w:rPr>
              <w:rFonts w:eastAsiaTheme="minorEastAsia"/>
              <w:smallCaps w:val="0"/>
              <w:noProof/>
              <w:sz w:val="22"/>
              <w:szCs w:val="22"/>
            </w:rPr>
          </w:pPr>
          <w:hyperlink w:anchor="_Toc335818771" w:history="1">
            <w:r w:rsidR="00114FB2" w:rsidRPr="00856345">
              <w:rPr>
                <w:rStyle w:val="Hyperlink"/>
                <w:noProof/>
              </w:rPr>
              <w:t>3.1</w:t>
            </w:r>
            <w:r w:rsidR="00114FB2">
              <w:rPr>
                <w:rFonts w:eastAsiaTheme="minorEastAsia"/>
                <w:smallCaps w:val="0"/>
                <w:noProof/>
                <w:sz w:val="22"/>
                <w:szCs w:val="22"/>
              </w:rPr>
              <w:tab/>
            </w:r>
            <w:r w:rsidR="00114FB2" w:rsidRPr="00856345">
              <w:rPr>
                <w:rStyle w:val="Hyperlink"/>
                <w:noProof/>
              </w:rPr>
              <w:t>Whitespace</w:t>
            </w:r>
            <w:r w:rsidR="00114FB2">
              <w:rPr>
                <w:noProof/>
                <w:webHidden/>
              </w:rPr>
              <w:tab/>
            </w:r>
            <w:r w:rsidR="00114FB2">
              <w:rPr>
                <w:noProof/>
                <w:webHidden/>
              </w:rPr>
              <w:fldChar w:fldCharType="begin"/>
            </w:r>
            <w:r w:rsidR="00114FB2">
              <w:rPr>
                <w:noProof/>
                <w:webHidden/>
              </w:rPr>
              <w:instrText xml:space="preserve"> PAGEREF _Toc335818771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664DA758" w14:textId="77777777" w:rsidR="00114FB2" w:rsidRDefault="001F47DA">
          <w:pPr>
            <w:pStyle w:val="TOC2"/>
            <w:tabs>
              <w:tab w:val="left" w:pos="720"/>
              <w:tab w:val="right" w:leader="dot" w:pos="9016"/>
            </w:tabs>
            <w:rPr>
              <w:rFonts w:eastAsiaTheme="minorEastAsia"/>
              <w:smallCaps w:val="0"/>
              <w:noProof/>
              <w:sz w:val="22"/>
              <w:szCs w:val="22"/>
            </w:rPr>
          </w:pPr>
          <w:hyperlink w:anchor="_Toc335818772" w:history="1">
            <w:r w:rsidR="00114FB2" w:rsidRPr="00856345">
              <w:rPr>
                <w:rStyle w:val="Hyperlink"/>
                <w:noProof/>
              </w:rPr>
              <w:t>3.2</w:t>
            </w:r>
            <w:r w:rsidR="00114FB2">
              <w:rPr>
                <w:rFonts w:eastAsiaTheme="minorEastAsia"/>
                <w:smallCaps w:val="0"/>
                <w:noProof/>
                <w:sz w:val="22"/>
                <w:szCs w:val="22"/>
              </w:rPr>
              <w:tab/>
            </w:r>
            <w:r w:rsidR="00114FB2" w:rsidRPr="00856345">
              <w:rPr>
                <w:rStyle w:val="Hyperlink"/>
                <w:noProof/>
              </w:rPr>
              <w:t>Comments</w:t>
            </w:r>
            <w:r w:rsidR="00114FB2">
              <w:rPr>
                <w:noProof/>
                <w:webHidden/>
              </w:rPr>
              <w:tab/>
            </w:r>
            <w:r w:rsidR="00114FB2">
              <w:rPr>
                <w:noProof/>
                <w:webHidden/>
              </w:rPr>
              <w:fldChar w:fldCharType="begin"/>
            </w:r>
            <w:r w:rsidR="00114FB2">
              <w:rPr>
                <w:noProof/>
                <w:webHidden/>
              </w:rPr>
              <w:instrText xml:space="preserve"> PAGEREF _Toc335818772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4C19CE6F" w14:textId="245B44A8" w:rsidR="00114FB2" w:rsidRDefault="001F47DA">
          <w:pPr>
            <w:pStyle w:val="TOC2"/>
            <w:tabs>
              <w:tab w:val="left" w:pos="720"/>
              <w:tab w:val="right" w:leader="dot" w:pos="9016"/>
            </w:tabs>
            <w:rPr>
              <w:rFonts w:eastAsiaTheme="minorEastAsia"/>
              <w:smallCaps w:val="0"/>
              <w:noProof/>
              <w:sz w:val="22"/>
              <w:szCs w:val="22"/>
            </w:rPr>
          </w:pPr>
          <w:hyperlink w:anchor="_Toc335818773" w:history="1">
            <w:r w:rsidR="00114FB2" w:rsidRPr="00856345">
              <w:rPr>
                <w:rStyle w:val="Hyperlink"/>
                <w:noProof/>
              </w:rPr>
              <w:t>3.3</w:t>
            </w:r>
            <w:r w:rsidR="00114FB2">
              <w:rPr>
                <w:rFonts w:eastAsiaTheme="minorEastAsia"/>
                <w:smallCaps w:val="0"/>
                <w:noProof/>
                <w:sz w:val="22"/>
                <w:szCs w:val="22"/>
              </w:rPr>
              <w:tab/>
            </w:r>
            <w:r w:rsidR="00114FB2" w:rsidRPr="00856345">
              <w:rPr>
                <w:rStyle w:val="Hyperlink"/>
                <w:noProof/>
              </w:rPr>
              <w:t>Conditional Compilation</w:t>
            </w:r>
            <w:r w:rsidR="00114FB2">
              <w:rPr>
                <w:noProof/>
                <w:webHidden/>
              </w:rPr>
              <w:tab/>
            </w:r>
            <w:r w:rsidR="00114FB2">
              <w:rPr>
                <w:noProof/>
                <w:webHidden/>
              </w:rPr>
              <w:fldChar w:fldCharType="begin"/>
            </w:r>
            <w:r w:rsidR="00114FB2">
              <w:rPr>
                <w:noProof/>
                <w:webHidden/>
              </w:rPr>
              <w:instrText xml:space="preserve"> PAGEREF _Toc335818773 \h </w:instrText>
            </w:r>
            <w:r w:rsidR="00114FB2">
              <w:rPr>
                <w:noProof/>
                <w:webHidden/>
              </w:rPr>
            </w:r>
            <w:r w:rsidR="00114FB2">
              <w:rPr>
                <w:noProof/>
                <w:webHidden/>
              </w:rPr>
              <w:fldChar w:fldCharType="separate"/>
            </w:r>
            <w:r w:rsidR="00D306FD">
              <w:rPr>
                <w:noProof/>
                <w:webHidden/>
              </w:rPr>
              <w:t>23</w:t>
            </w:r>
            <w:r w:rsidR="00114FB2">
              <w:rPr>
                <w:noProof/>
                <w:webHidden/>
              </w:rPr>
              <w:fldChar w:fldCharType="end"/>
            </w:r>
          </w:hyperlink>
        </w:p>
        <w:p w14:paraId="15114EA5" w14:textId="77777777" w:rsidR="00114FB2" w:rsidRDefault="001F47DA">
          <w:pPr>
            <w:pStyle w:val="TOC2"/>
            <w:tabs>
              <w:tab w:val="left" w:pos="720"/>
              <w:tab w:val="right" w:leader="dot" w:pos="9016"/>
            </w:tabs>
            <w:rPr>
              <w:rFonts w:eastAsiaTheme="minorEastAsia"/>
              <w:smallCaps w:val="0"/>
              <w:noProof/>
              <w:sz w:val="22"/>
              <w:szCs w:val="22"/>
            </w:rPr>
          </w:pPr>
          <w:hyperlink w:anchor="_Toc335818774" w:history="1">
            <w:r w:rsidR="00114FB2" w:rsidRPr="00856345">
              <w:rPr>
                <w:rStyle w:val="Hyperlink"/>
                <w:noProof/>
              </w:rPr>
              <w:t>3.4</w:t>
            </w:r>
            <w:r w:rsidR="00114FB2">
              <w:rPr>
                <w:rFonts w:eastAsiaTheme="minorEastAsia"/>
                <w:smallCaps w:val="0"/>
                <w:noProof/>
                <w:sz w:val="22"/>
                <w:szCs w:val="22"/>
              </w:rPr>
              <w:tab/>
            </w:r>
            <w:r w:rsidR="00114FB2" w:rsidRPr="00856345">
              <w:rPr>
                <w:rStyle w:val="Hyperlink"/>
                <w:noProof/>
              </w:rPr>
              <w:t>Identifiers and Keywords</w:t>
            </w:r>
            <w:r w:rsidR="00114FB2">
              <w:rPr>
                <w:noProof/>
                <w:webHidden/>
              </w:rPr>
              <w:tab/>
            </w:r>
            <w:r w:rsidR="00114FB2">
              <w:rPr>
                <w:noProof/>
                <w:webHidden/>
              </w:rPr>
              <w:fldChar w:fldCharType="begin"/>
            </w:r>
            <w:r w:rsidR="00114FB2">
              <w:rPr>
                <w:noProof/>
                <w:webHidden/>
              </w:rPr>
              <w:instrText xml:space="preserve"> PAGEREF _Toc335818774 \h </w:instrText>
            </w:r>
            <w:r w:rsidR="00114FB2">
              <w:rPr>
                <w:noProof/>
                <w:webHidden/>
              </w:rPr>
            </w:r>
            <w:r w:rsidR="00114FB2">
              <w:rPr>
                <w:noProof/>
                <w:webHidden/>
              </w:rPr>
              <w:fldChar w:fldCharType="separate"/>
            </w:r>
            <w:r w:rsidR="00D306FD">
              <w:rPr>
                <w:noProof/>
                <w:webHidden/>
              </w:rPr>
              <w:t>24</w:t>
            </w:r>
            <w:r w:rsidR="00114FB2">
              <w:rPr>
                <w:noProof/>
                <w:webHidden/>
              </w:rPr>
              <w:fldChar w:fldCharType="end"/>
            </w:r>
          </w:hyperlink>
        </w:p>
        <w:p w14:paraId="5402CD02" w14:textId="77777777" w:rsidR="00114FB2" w:rsidRDefault="001F47DA">
          <w:pPr>
            <w:pStyle w:val="TOC2"/>
            <w:tabs>
              <w:tab w:val="left" w:pos="720"/>
              <w:tab w:val="right" w:leader="dot" w:pos="9016"/>
            </w:tabs>
            <w:rPr>
              <w:rFonts w:eastAsiaTheme="minorEastAsia"/>
              <w:smallCaps w:val="0"/>
              <w:noProof/>
              <w:sz w:val="22"/>
              <w:szCs w:val="22"/>
            </w:rPr>
          </w:pPr>
          <w:hyperlink w:anchor="_Toc335818775" w:history="1">
            <w:r w:rsidR="00114FB2" w:rsidRPr="00856345">
              <w:rPr>
                <w:rStyle w:val="Hyperlink"/>
                <w:noProof/>
              </w:rPr>
              <w:t>3.5</w:t>
            </w:r>
            <w:r w:rsidR="00114FB2">
              <w:rPr>
                <w:rFonts w:eastAsiaTheme="minorEastAsia"/>
                <w:smallCaps w:val="0"/>
                <w:noProof/>
                <w:sz w:val="22"/>
                <w:szCs w:val="22"/>
              </w:rPr>
              <w:tab/>
            </w:r>
            <w:r w:rsidR="00114FB2" w:rsidRPr="00856345">
              <w:rPr>
                <w:rStyle w:val="Hyperlink"/>
                <w:noProof/>
              </w:rPr>
              <w:t>Strings and Characters</w:t>
            </w:r>
            <w:r w:rsidR="00114FB2">
              <w:rPr>
                <w:noProof/>
                <w:webHidden/>
              </w:rPr>
              <w:tab/>
            </w:r>
            <w:r w:rsidR="00114FB2">
              <w:rPr>
                <w:noProof/>
                <w:webHidden/>
              </w:rPr>
              <w:fldChar w:fldCharType="begin"/>
            </w:r>
            <w:r w:rsidR="00114FB2">
              <w:rPr>
                <w:noProof/>
                <w:webHidden/>
              </w:rPr>
              <w:instrText xml:space="preserve"> PAGEREF _Toc335818775 \h </w:instrText>
            </w:r>
            <w:r w:rsidR="00114FB2">
              <w:rPr>
                <w:noProof/>
                <w:webHidden/>
              </w:rPr>
            </w:r>
            <w:r w:rsidR="00114FB2">
              <w:rPr>
                <w:noProof/>
                <w:webHidden/>
              </w:rPr>
              <w:fldChar w:fldCharType="separate"/>
            </w:r>
            <w:r w:rsidR="00D306FD">
              <w:rPr>
                <w:noProof/>
                <w:webHidden/>
              </w:rPr>
              <w:t>25</w:t>
            </w:r>
            <w:r w:rsidR="00114FB2">
              <w:rPr>
                <w:noProof/>
                <w:webHidden/>
              </w:rPr>
              <w:fldChar w:fldCharType="end"/>
            </w:r>
          </w:hyperlink>
        </w:p>
        <w:p w14:paraId="0A7FA0FE" w14:textId="77777777" w:rsidR="00114FB2" w:rsidRDefault="001F47DA">
          <w:pPr>
            <w:pStyle w:val="TOC2"/>
            <w:tabs>
              <w:tab w:val="left" w:pos="720"/>
              <w:tab w:val="right" w:leader="dot" w:pos="9016"/>
            </w:tabs>
            <w:rPr>
              <w:rFonts w:eastAsiaTheme="minorEastAsia"/>
              <w:smallCaps w:val="0"/>
              <w:noProof/>
              <w:sz w:val="22"/>
              <w:szCs w:val="22"/>
            </w:rPr>
          </w:pPr>
          <w:hyperlink w:anchor="_Toc335818776" w:history="1">
            <w:r w:rsidR="00114FB2" w:rsidRPr="00856345">
              <w:rPr>
                <w:rStyle w:val="Hyperlink"/>
                <w:noProof/>
              </w:rPr>
              <w:t>3.6</w:t>
            </w:r>
            <w:r w:rsidR="00114FB2">
              <w:rPr>
                <w:rFonts w:eastAsiaTheme="minorEastAsia"/>
                <w:smallCaps w:val="0"/>
                <w:noProof/>
                <w:sz w:val="22"/>
                <w:szCs w:val="22"/>
              </w:rPr>
              <w:tab/>
            </w:r>
            <w:r w:rsidR="00114FB2" w:rsidRPr="00856345">
              <w:rPr>
                <w:rStyle w:val="Hyperlink"/>
                <w:noProof/>
              </w:rPr>
              <w:t>Symbolic Keywords</w:t>
            </w:r>
            <w:r w:rsidR="00114FB2">
              <w:rPr>
                <w:noProof/>
                <w:webHidden/>
              </w:rPr>
              <w:tab/>
            </w:r>
            <w:r w:rsidR="00114FB2">
              <w:rPr>
                <w:noProof/>
                <w:webHidden/>
              </w:rPr>
              <w:fldChar w:fldCharType="begin"/>
            </w:r>
            <w:r w:rsidR="00114FB2">
              <w:rPr>
                <w:noProof/>
                <w:webHidden/>
              </w:rPr>
              <w:instrText xml:space="preserve"> PAGEREF _Toc335818776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D4FECE4" w14:textId="77777777" w:rsidR="00114FB2" w:rsidRDefault="001F47DA">
          <w:pPr>
            <w:pStyle w:val="TOC2"/>
            <w:tabs>
              <w:tab w:val="left" w:pos="720"/>
              <w:tab w:val="right" w:leader="dot" w:pos="9016"/>
            </w:tabs>
            <w:rPr>
              <w:rFonts w:eastAsiaTheme="minorEastAsia"/>
              <w:smallCaps w:val="0"/>
              <w:noProof/>
              <w:sz w:val="22"/>
              <w:szCs w:val="22"/>
            </w:rPr>
          </w:pPr>
          <w:hyperlink w:anchor="_Toc335818777" w:history="1">
            <w:r w:rsidR="00114FB2" w:rsidRPr="00856345">
              <w:rPr>
                <w:rStyle w:val="Hyperlink"/>
                <w:noProof/>
              </w:rPr>
              <w:t>3.7</w:t>
            </w:r>
            <w:r w:rsidR="00114FB2">
              <w:rPr>
                <w:rFonts w:eastAsiaTheme="minorEastAsia"/>
                <w:smallCaps w:val="0"/>
                <w:noProof/>
                <w:sz w:val="22"/>
                <w:szCs w:val="22"/>
              </w:rPr>
              <w:tab/>
            </w:r>
            <w:r w:rsidR="00114FB2" w:rsidRPr="00856345">
              <w:rPr>
                <w:rStyle w:val="Hyperlink"/>
                <w:noProof/>
              </w:rPr>
              <w:t>Symbolic Operators</w:t>
            </w:r>
            <w:r w:rsidR="00114FB2">
              <w:rPr>
                <w:noProof/>
                <w:webHidden/>
              </w:rPr>
              <w:tab/>
            </w:r>
            <w:r w:rsidR="00114FB2">
              <w:rPr>
                <w:noProof/>
                <w:webHidden/>
              </w:rPr>
              <w:fldChar w:fldCharType="begin"/>
            </w:r>
            <w:r w:rsidR="00114FB2">
              <w:rPr>
                <w:noProof/>
                <w:webHidden/>
              </w:rPr>
              <w:instrText xml:space="preserve"> PAGEREF _Toc335818777 \h </w:instrText>
            </w:r>
            <w:r w:rsidR="00114FB2">
              <w:rPr>
                <w:noProof/>
                <w:webHidden/>
              </w:rPr>
            </w:r>
            <w:r w:rsidR="00114FB2">
              <w:rPr>
                <w:noProof/>
                <w:webHidden/>
              </w:rPr>
              <w:fldChar w:fldCharType="separate"/>
            </w:r>
            <w:r w:rsidR="00D306FD">
              <w:rPr>
                <w:noProof/>
                <w:webHidden/>
              </w:rPr>
              <w:t>27</w:t>
            </w:r>
            <w:r w:rsidR="00114FB2">
              <w:rPr>
                <w:noProof/>
                <w:webHidden/>
              </w:rPr>
              <w:fldChar w:fldCharType="end"/>
            </w:r>
          </w:hyperlink>
        </w:p>
        <w:p w14:paraId="5E3FBEA4" w14:textId="77777777" w:rsidR="00114FB2" w:rsidRDefault="001F47DA">
          <w:pPr>
            <w:pStyle w:val="TOC2"/>
            <w:tabs>
              <w:tab w:val="left" w:pos="720"/>
              <w:tab w:val="right" w:leader="dot" w:pos="9016"/>
            </w:tabs>
            <w:rPr>
              <w:rFonts w:eastAsiaTheme="minorEastAsia"/>
              <w:smallCaps w:val="0"/>
              <w:noProof/>
              <w:sz w:val="22"/>
              <w:szCs w:val="22"/>
            </w:rPr>
          </w:pPr>
          <w:hyperlink w:anchor="_Toc335818778" w:history="1">
            <w:r w:rsidR="00114FB2" w:rsidRPr="00856345">
              <w:rPr>
                <w:rStyle w:val="Hyperlink"/>
                <w:noProof/>
              </w:rPr>
              <w:t>3.8</w:t>
            </w:r>
            <w:r w:rsidR="00114FB2">
              <w:rPr>
                <w:rFonts w:eastAsiaTheme="minorEastAsia"/>
                <w:smallCaps w:val="0"/>
                <w:noProof/>
                <w:sz w:val="22"/>
                <w:szCs w:val="22"/>
              </w:rPr>
              <w:tab/>
            </w:r>
            <w:r w:rsidR="00114FB2" w:rsidRPr="00856345">
              <w:rPr>
                <w:rStyle w:val="Hyperlink"/>
                <w:noProof/>
              </w:rPr>
              <w:t>Numeric Literals</w:t>
            </w:r>
            <w:r w:rsidR="00114FB2">
              <w:rPr>
                <w:noProof/>
                <w:webHidden/>
              </w:rPr>
              <w:tab/>
            </w:r>
            <w:r w:rsidR="00114FB2">
              <w:rPr>
                <w:noProof/>
                <w:webHidden/>
              </w:rPr>
              <w:fldChar w:fldCharType="begin"/>
            </w:r>
            <w:r w:rsidR="00114FB2">
              <w:rPr>
                <w:noProof/>
                <w:webHidden/>
              </w:rPr>
              <w:instrText xml:space="preserve"> PAGEREF _Toc335818778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4E819549"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79" w:history="1">
            <w:r w:rsidR="00114FB2" w:rsidRPr="00856345">
              <w:rPr>
                <w:rStyle w:val="Hyperlink"/>
                <w:noProof/>
              </w:rPr>
              <w:t>3.8.1</w:t>
            </w:r>
            <w:r w:rsidR="00114FB2">
              <w:rPr>
                <w:rFonts w:eastAsiaTheme="minorEastAsia"/>
                <w:i w:val="0"/>
                <w:iCs w:val="0"/>
                <w:noProof/>
                <w:sz w:val="22"/>
                <w:szCs w:val="22"/>
              </w:rPr>
              <w:tab/>
            </w:r>
            <w:r w:rsidR="00114FB2" w:rsidRPr="00856345">
              <w:rPr>
                <w:rStyle w:val="Hyperlink"/>
                <w:noProof/>
              </w:rPr>
              <w:t>Post-filtering of Adjacent Prefix Tokens</w:t>
            </w:r>
            <w:r w:rsidR="00114FB2">
              <w:rPr>
                <w:noProof/>
                <w:webHidden/>
              </w:rPr>
              <w:tab/>
            </w:r>
            <w:r w:rsidR="00114FB2">
              <w:rPr>
                <w:noProof/>
                <w:webHidden/>
              </w:rPr>
              <w:fldChar w:fldCharType="begin"/>
            </w:r>
            <w:r w:rsidR="00114FB2">
              <w:rPr>
                <w:noProof/>
                <w:webHidden/>
              </w:rPr>
              <w:instrText xml:space="preserve"> PAGEREF _Toc335818779 \h </w:instrText>
            </w:r>
            <w:r w:rsidR="00114FB2">
              <w:rPr>
                <w:noProof/>
                <w:webHidden/>
              </w:rPr>
            </w:r>
            <w:r w:rsidR="00114FB2">
              <w:rPr>
                <w:noProof/>
                <w:webHidden/>
              </w:rPr>
              <w:fldChar w:fldCharType="separate"/>
            </w:r>
            <w:r w:rsidR="00D306FD">
              <w:rPr>
                <w:noProof/>
                <w:webHidden/>
              </w:rPr>
              <w:t>28</w:t>
            </w:r>
            <w:r w:rsidR="00114FB2">
              <w:rPr>
                <w:noProof/>
                <w:webHidden/>
              </w:rPr>
              <w:fldChar w:fldCharType="end"/>
            </w:r>
          </w:hyperlink>
        </w:p>
        <w:p w14:paraId="5C48E716"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80" w:history="1">
            <w:r w:rsidR="00114FB2" w:rsidRPr="00856345">
              <w:rPr>
                <w:rStyle w:val="Hyperlink"/>
                <w:noProof/>
              </w:rPr>
              <w:t>3.8.2</w:t>
            </w:r>
            <w:r w:rsidR="00114FB2">
              <w:rPr>
                <w:rFonts w:eastAsiaTheme="minorEastAsia"/>
                <w:i w:val="0"/>
                <w:iCs w:val="0"/>
                <w:noProof/>
                <w:sz w:val="22"/>
                <w:szCs w:val="22"/>
              </w:rPr>
              <w:tab/>
            </w:r>
            <w:r w:rsidR="00114FB2" w:rsidRPr="00856345">
              <w:rPr>
                <w:rStyle w:val="Hyperlink"/>
                <w:noProof/>
              </w:rPr>
              <w:t>Post-filtering of Integers Followed by Adjacent “..”</w:t>
            </w:r>
            <w:r w:rsidR="00114FB2">
              <w:rPr>
                <w:noProof/>
                <w:webHidden/>
              </w:rPr>
              <w:tab/>
            </w:r>
            <w:r w:rsidR="00114FB2">
              <w:rPr>
                <w:noProof/>
                <w:webHidden/>
              </w:rPr>
              <w:fldChar w:fldCharType="begin"/>
            </w:r>
            <w:r w:rsidR="00114FB2">
              <w:rPr>
                <w:noProof/>
                <w:webHidden/>
              </w:rPr>
              <w:instrText xml:space="preserve"> PAGEREF _Toc335818780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3D62176"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81" w:history="1">
            <w:r w:rsidR="00114FB2" w:rsidRPr="00856345">
              <w:rPr>
                <w:rStyle w:val="Hyperlink"/>
                <w:noProof/>
              </w:rPr>
              <w:t>3.8.3</w:t>
            </w:r>
            <w:r w:rsidR="00114FB2">
              <w:rPr>
                <w:rFonts w:eastAsiaTheme="minorEastAsia"/>
                <w:i w:val="0"/>
                <w:iCs w:val="0"/>
                <w:noProof/>
                <w:sz w:val="22"/>
                <w:szCs w:val="22"/>
              </w:rPr>
              <w:tab/>
            </w:r>
            <w:r w:rsidR="00114FB2" w:rsidRPr="00856345">
              <w:rPr>
                <w:rStyle w:val="Hyperlink"/>
                <w:noProof/>
              </w:rPr>
              <w:t>Reserved Numeric Literal Forms</w:t>
            </w:r>
            <w:r w:rsidR="00114FB2">
              <w:rPr>
                <w:noProof/>
                <w:webHidden/>
              </w:rPr>
              <w:tab/>
            </w:r>
            <w:r w:rsidR="00114FB2">
              <w:rPr>
                <w:noProof/>
                <w:webHidden/>
              </w:rPr>
              <w:fldChar w:fldCharType="begin"/>
            </w:r>
            <w:r w:rsidR="00114FB2">
              <w:rPr>
                <w:noProof/>
                <w:webHidden/>
              </w:rPr>
              <w:instrText xml:space="preserve"> PAGEREF _Toc335818781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78CEB056" w14:textId="77777777" w:rsidR="00114FB2" w:rsidRDefault="001F47DA">
          <w:pPr>
            <w:pStyle w:val="TOC2"/>
            <w:tabs>
              <w:tab w:val="left" w:pos="720"/>
              <w:tab w:val="right" w:leader="dot" w:pos="9016"/>
            </w:tabs>
            <w:rPr>
              <w:rFonts w:eastAsiaTheme="minorEastAsia"/>
              <w:smallCaps w:val="0"/>
              <w:noProof/>
              <w:sz w:val="22"/>
              <w:szCs w:val="22"/>
            </w:rPr>
          </w:pPr>
          <w:hyperlink w:anchor="_Toc335818782" w:history="1">
            <w:r w:rsidR="00114FB2" w:rsidRPr="00856345">
              <w:rPr>
                <w:rStyle w:val="Hyperlink"/>
                <w:noProof/>
              </w:rPr>
              <w:t>3.9</w:t>
            </w:r>
            <w:r w:rsidR="00114FB2">
              <w:rPr>
                <w:rFonts w:eastAsiaTheme="minorEastAsia"/>
                <w:smallCaps w:val="0"/>
                <w:noProof/>
                <w:sz w:val="22"/>
                <w:szCs w:val="22"/>
              </w:rPr>
              <w:tab/>
            </w:r>
            <w:r w:rsidR="00114FB2" w:rsidRPr="00856345">
              <w:rPr>
                <w:rStyle w:val="Hyperlink"/>
                <w:noProof/>
              </w:rPr>
              <w:t>Line Directives</w:t>
            </w:r>
            <w:r w:rsidR="00114FB2">
              <w:rPr>
                <w:noProof/>
                <w:webHidden/>
              </w:rPr>
              <w:tab/>
            </w:r>
            <w:r w:rsidR="00114FB2">
              <w:rPr>
                <w:noProof/>
                <w:webHidden/>
              </w:rPr>
              <w:fldChar w:fldCharType="begin"/>
            </w:r>
            <w:r w:rsidR="00114FB2">
              <w:rPr>
                <w:noProof/>
                <w:webHidden/>
              </w:rPr>
              <w:instrText xml:space="preserve"> PAGEREF _Toc335818782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2C4FD8D7" w14:textId="5C659B66" w:rsidR="00114FB2" w:rsidRDefault="001F47DA">
          <w:pPr>
            <w:pStyle w:val="TOC2"/>
            <w:tabs>
              <w:tab w:val="left" w:pos="960"/>
              <w:tab w:val="right" w:leader="dot" w:pos="9016"/>
            </w:tabs>
            <w:rPr>
              <w:rFonts w:eastAsiaTheme="minorEastAsia"/>
              <w:smallCaps w:val="0"/>
              <w:noProof/>
              <w:sz w:val="22"/>
              <w:szCs w:val="22"/>
            </w:rPr>
          </w:pPr>
          <w:hyperlink w:anchor="_Toc335818783" w:history="1">
            <w:r w:rsidR="00114FB2" w:rsidRPr="00856345">
              <w:rPr>
                <w:rStyle w:val="Hyperlink"/>
                <w:noProof/>
              </w:rPr>
              <w:t>3.10</w:t>
            </w:r>
            <w:r w:rsidR="00114FB2">
              <w:rPr>
                <w:rFonts w:eastAsiaTheme="minorEastAsia"/>
                <w:smallCaps w:val="0"/>
                <w:noProof/>
                <w:sz w:val="22"/>
                <w:szCs w:val="22"/>
              </w:rPr>
              <w:tab/>
            </w:r>
            <w:r w:rsidR="00114FB2" w:rsidRPr="00856345">
              <w:rPr>
                <w:rStyle w:val="Hyperlink"/>
                <w:noProof/>
              </w:rPr>
              <w:t>Hidden Tokens</w:t>
            </w:r>
            <w:r w:rsidR="00114FB2">
              <w:rPr>
                <w:noProof/>
                <w:webHidden/>
              </w:rPr>
              <w:tab/>
            </w:r>
            <w:r w:rsidR="00114FB2">
              <w:rPr>
                <w:noProof/>
                <w:webHidden/>
              </w:rPr>
              <w:fldChar w:fldCharType="begin"/>
            </w:r>
            <w:r w:rsidR="00114FB2">
              <w:rPr>
                <w:noProof/>
                <w:webHidden/>
              </w:rPr>
              <w:instrText xml:space="preserve"> PAGEREF _Toc335818783 \h </w:instrText>
            </w:r>
            <w:r w:rsidR="00114FB2">
              <w:rPr>
                <w:noProof/>
                <w:webHidden/>
              </w:rPr>
            </w:r>
            <w:r w:rsidR="00114FB2">
              <w:rPr>
                <w:noProof/>
                <w:webHidden/>
              </w:rPr>
              <w:fldChar w:fldCharType="separate"/>
            </w:r>
            <w:r w:rsidR="00D306FD">
              <w:rPr>
                <w:noProof/>
                <w:webHidden/>
              </w:rPr>
              <w:t>29</w:t>
            </w:r>
            <w:r w:rsidR="00114FB2">
              <w:rPr>
                <w:noProof/>
                <w:webHidden/>
              </w:rPr>
              <w:fldChar w:fldCharType="end"/>
            </w:r>
          </w:hyperlink>
        </w:p>
        <w:p w14:paraId="0E3E84DA" w14:textId="0E314E91" w:rsidR="00114FB2" w:rsidRDefault="001F47DA">
          <w:pPr>
            <w:pStyle w:val="TOC2"/>
            <w:tabs>
              <w:tab w:val="left" w:pos="960"/>
              <w:tab w:val="right" w:leader="dot" w:pos="9016"/>
            </w:tabs>
            <w:rPr>
              <w:rFonts w:eastAsiaTheme="minorEastAsia"/>
              <w:smallCaps w:val="0"/>
              <w:noProof/>
              <w:sz w:val="22"/>
              <w:szCs w:val="22"/>
            </w:rPr>
          </w:pPr>
          <w:hyperlink w:anchor="_Toc335818784" w:history="1">
            <w:r w:rsidR="00114FB2" w:rsidRPr="00856345">
              <w:rPr>
                <w:rStyle w:val="Hyperlink"/>
                <w:noProof/>
              </w:rPr>
              <w:t>3.11</w:t>
            </w:r>
            <w:r w:rsidR="00114FB2">
              <w:rPr>
                <w:rFonts w:eastAsiaTheme="minorEastAsia"/>
                <w:smallCaps w:val="0"/>
                <w:noProof/>
                <w:sz w:val="22"/>
                <w:szCs w:val="22"/>
              </w:rPr>
              <w:tab/>
            </w:r>
            <w:r w:rsidR="00114FB2" w:rsidRPr="00856345">
              <w:rPr>
                <w:rStyle w:val="Hyperlink"/>
                <w:noProof/>
              </w:rPr>
              <w:t>Identifier Replacements</w:t>
            </w:r>
            <w:r w:rsidR="00114FB2">
              <w:rPr>
                <w:noProof/>
                <w:webHidden/>
              </w:rPr>
              <w:tab/>
            </w:r>
            <w:r w:rsidR="00114FB2">
              <w:rPr>
                <w:noProof/>
                <w:webHidden/>
              </w:rPr>
              <w:fldChar w:fldCharType="begin"/>
            </w:r>
            <w:r w:rsidR="00114FB2">
              <w:rPr>
                <w:noProof/>
                <w:webHidden/>
              </w:rPr>
              <w:instrText xml:space="preserve"> PAGEREF _Toc335818784 \h </w:instrText>
            </w:r>
            <w:r w:rsidR="00114FB2">
              <w:rPr>
                <w:noProof/>
                <w:webHidden/>
              </w:rPr>
            </w:r>
            <w:r w:rsidR="00114FB2">
              <w:rPr>
                <w:noProof/>
                <w:webHidden/>
              </w:rPr>
              <w:fldChar w:fldCharType="separate"/>
            </w:r>
            <w:r w:rsidR="00D306FD">
              <w:rPr>
                <w:noProof/>
                <w:webHidden/>
              </w:rPr>
              <w:t>30</w:t>
            </w:r>
            <w:r w:rsidR="00114FB2">
              <w:rPr>
                <w:noProof/>
                <w:webHidden/>
              </w:rPr>
              <w:fldChar w:fldCharType="end"/>
            </w:r>
          </w:hyperlink>
        </w:p>
        <w:p w14:paraId="0F7B6362" w14:textId="77777777" w:rsidR="00114FB2" w:rsidRDefault="001F47DA">
          <w:pPr>
            <w:pStyle w:val="TOC1"/>
            <w:tabs>
              <w:tab w:val="left" w:pos="480"/>
              <w:tab w:val="right" w:leader="dot" w:pos="9016"/>
            </w:tabs>
            <w:rPr>
              <w:rFonts w:eastAsiaTheme="minorEastAsia"/>
              <w:b w:val="0"/>
              <w:bCs w:val="0"/>
              <w:caps w:val="0"/>
              <w:noProof/>
              <w:sz w:val="22"/>
              <w:szCs w:val="22"/>
            </w:rPr>
          </w:pPr>
          <w:hyperlink w:anchor="_Toc335818785" w:history="1">
            <w:r w:rsidR="00114FB2" w:rsidRPr="00856345">
              <w:rPr>
                <w:rStyle w:val="Hyperlink"/>
                <w:noProof/>
                <w14:scene3d>
                  <w14:camera w14:prst="orthographicFront"/>
                  <w14:lightRig w14:rig="threePt" w14:dir="t">
                    <w14:rot w14:lat="0" w14:lon="0" w14:rev="0"/>
                  </w14:lightRig>
                </w14:scene3d>
              </w:rPr>
              <w:t>4.</w:t>
            </w:r>
            <w:r w:rsidR="00114FB2">
              <w:rPr>
                <w:rFonts w:eastAsiaTheme="minorEastAsia"/>
                <w:b w:val="0"/>
                <w:bCs w:val="0"/>
                <w:caps w:val="0"/>
                <w:noProof/>
                <w:sz w:val="22"/>
                <w:szCs w:val="22"/>
              </w:rPr>
              <w:tab/>
            </w:r>
            <w:r w:rsidR="00114FB2" w:rsidRPr="00856345">
              <w:rPr>
                <w:rStyle w:val="Hyperlink"/>
                <w:noProof/>
              </w:rPr>
              <w:t>Basic Grammar Elements</w:t>
            </w:r>
            <w:r w:rsidR="00114FB2">
              <w:rPr>
                <w:noProof/>
                <w:webHidden/>
              </w:rPr>
              <w:tab/>
            </w:r>
            <w:r w:rsidR="00114FB2">
              <w:rPr>
                <w:noProof/>
                <w:webHidden/>
              </w:rPr>
              <w:fldChar w:fldCharType="begin"/>
            </w:r>
            <w:r w:rsidR="00114FB2">
              <w:rPr>
                <w:noProof/>
                <w:webHidden/>
              </w:rPr>
              <w:instrText xml:space="preserve"> PAGEREF _Toc335818785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0BA06552" w14:textId="77777777" w:rsidR="00114FB2" w:rsidRDefault="001F47DA">
          <w:pPr>
            <w:pStyle w:val="TOC2"/>
            <w:tabs>
              <w:tab w:val="left" w:pos="720"/>
              <w:tab w:val="right" w:leader="dot" w:pos="9016"/>
            </w:tabs>
            <w:rPr>
              <w:rFonts w:eastAsiaTheme="minorEastAsia"/>
              <w:smallCaps w:val="0"/>
              <w:noProof/>
              <w:sz w:val="22"/>
              <w:szCs w:val="22"/>
            </w:rPr>
          </w:pPr>
          <w:hyperlink w:anchor="_Toc335818786" w:history="1">
            <w:r w:rsidR="00114FB2" w:rsidRPr="00856345">
              <w:rPr>
                <w:rStyle w:val="Hyperlink"/>
                <w:noProof/>
              </w:rPr>
              <w:t>4.1</w:t>
            </w:r>
            <w:r w:rsidR="00114FB2">
              <w:rPr>
                <w:rFonts w:eastAsiaTheme="minorEastAsia"/>
                <w:smallCaps w:val="0"/>
                <w:noProof/>
                <w:sz w:val="22"/>
                <w:szCs w:val="22"/>
              </w:rPr>
              <w:tab/>
            </w:r>
            <w:r w:rsidR="00114FB2" w:rsidRPr="00856345">
              <w:rPr>
                <w:rStyle w:val="Hyperlink"/>
                <w:noProof/>
              </w:rPr>
              <w:t>Operator Names</w:t>
            </w:r>
            <w:r w:rsidR="00114FB2">
              <w:rPr>
                <w:noProof/>
                <w:webHidden/>
              </w:rPr>
              <w:tab/>
            </w:r>
            <w:r w:rsidR="00114FB2">
              <w:rPr>
                <w:noProof/>
                <w:webHidden/>
              </w:rPr>
              <w:fldChar w:fldCharType="begin"/>
            </w:r>
            <w:r w:rsidR="00114FB2">
              <w:rPr>
                <w:noProof/>
                <w:webHidden/>
              </w:rPr>
              <w:instrText xml:space="preserve"> PAGEREF _Toc335818786 \h </w:instrText>
            </w:r>
            <w:r w:rsidR="00114FB2">
              <w:rPr>
                <w:noProof/>
                <w:webHidden/>
              </w:rPr>
            </w:r>
            <w:r w:rsidR="00114FB2">
              <w:rPr>
                <w:noProof/>
                <w:webHidden/>
              </w:rPr>
              <w:fldChar w:fldCharType="separate"/>
            </w:r>
            <w:r w:rsidR="00D306FD">
              <w:rPr>
                <w:noProof/>
                <w:webHidden/>
              </w:rPr>
              <w:t>31</w:t>
            </w:r>
            <w:r w:rsidR="00114FB2">
              <w:rPr>
                <w:noProof/>
                <w:webHidden/>
              </w:rPr>
              <w:fldChar w:fldCharType="end"/>
            </w:r>
          </w:hyperlink>
        </w:p>
        <w:p w14:paraId="235BAF8A" w14:textId="77777777" w:rsidR="00114FB2" w:rsidRDefault="001F47DA">
          <w:pPr>
            <w:pStyle w:val="TOC2"/>
            <w:tabs>
              <w:tab w:val="left" w:pos="720"/>
              <w:tab w:val="right" w:leader="dot" w:pos="9016"/>
            </w:tabs>
            <w:rPr>
              <w:rFonts w:eastAsiaTheme="minorEastAsia"/>
              <w:smallCaps w:val="0"/>
              <w:noProof/>
              <w:sz w:val="22"/>
              <w:szCs w:val="22"/>
            </w:rPr>
          </w:pPr>
          <w:hyperlink w:anchor="_Toc335818787" w:history="1">
            <w:r w:rsidR="00114FB2" w:rsidRPr="00856345">
              <w:rPr>
                <w:rStyle w:val="Hyperlink"/>
                <w:noProof/>
              </w:rPr>
              <w:t>4.2</w:t>
            </w:r>
            <w:r w:rsidR="00114FB2">
              <w:rPr>
                <w:rFonts w:eastAsiaTheme="minorEastAsia"/>
                <w:smallCaps w:val="0"/>
                <w:noProof/>
                <w:sz w:val="22"/>
                <w:szCs w:val="22"/>
              </w:rPr>
              <w:tab/>
            </w:r>
            <w:r w:rsidR="00114FB2" w:rsidRPr="00856345">
              <w:rPr>
                <w:rStyle w:val="Hyperlink"/>
                <w:noProof/>
              </w:rPr>
              <w:t>Long Identifiers</w:t>
            </w:r>
            <w:r w:rsidR="00114FB2">
              <w:rPr>
                <w:noProof/>
                <w:webHidden/>
              </w:rPr>
              <w:tab/>
            </w:r>
            <w:r w:rsidR="00114FB2">
              <w:rPr>
                <w:noProof/>
                <w:webHidden/>
              </w:rPr>
              <w:fldChar w:fldCharType="begin"/>
            </w:r>
            <w:r w:rsidR="00114FB2">
              <w:rPr>
                <w:noProof/>
                <w:webHidden/>
              </w:rPr>
              <w:instrText xml:space="preserve"> PAGEREF _Toc335818787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0F6A162E" w14:textId="77777777" w:rsidR="00114FB2" w:rsidRDefault="001F47DA">
          <w:pPr>
            <w:pStyle w:val="TOC2"/>
            <w:tabs>
              <w:tab w:val="left" w:pos="720"/>
              <w:tab w:val="right" w:leader="dot" w:pos="9016"/>
            </w:tabs>
            <w:rPr>
              <w:rFonts w:eastAsiaTheme="minorEastAsia"/>
              <w:smallCaps w:val="0"/>
              <w:noProof/>
              <w:sz w:val="22"/>
              <w:szCs w:val="22"/>
            </w:rPr>
          </w:pPr>
          <w:hyperlink w:anchor="_Toc335818788" w:history="1">
            <w:r w:rsidR="00114FB2" w:rsidRPr="00856345">
              <w:rPr>
                <w:rStyle w:val="Hyperlink"/>
                <w:noProof/>
              </w:rPr>
              <w:t>4.3</w:t>
            </w:r>
            <w:r w:rsidR="00114FB2">
              <w:rPr>
                <w:rFonts w:eastAsiaTheme="minorEastAsia"/>
                <w:smallCaps w:val="0"/>
                <w:noProof/>
                <w:sz w:val="22"/>
                <w:szCs w:val="22"/>
              </w:rPr>
              <w:tab/>
            </w:r>
            <w:r w:rsidR="00114FB2" w:rsidRPr="00856345">
              <w:rPr>
                <w:rStyle w:val="Hyperlink"/>
                <w:noProof/>
              </w:rPr>
              <w:t>Constants</w:t>
            </w:r>
            <w:r w:rsidR="00114FB2">
              <w:rPr>
                <w:noProof/>
                <w:webHidden/>
              </w:rPr>
              <w:tab/>
            </w:r>
            <w:r w:rsidR="00114FB2">
              <w:rPr>
                <w:noProof/>
                <w:webHidden/>
              </w:rPr>
              <w:fldChar w:fldCharType="begin"/>
            </w:r>
            <w:r w:rsidR="00114FB2">
              <w:rPr>
                <w:noProof/>
                <w:webHidden/>
              </w:rPr>
              <w:instrText xml:space="preserve"> PAGEREF _Toc335818788 \h </w:instrText>
            </w:r>
            <w:r w:rsidR="00114FB2">
              <w:rPr>
                <w:noProof/>
                <w:webHidden/>
              </w:rPr>
            </w:r>
            <w:r w:rsidR="00114FB2">
              <w:rPr>
                <w:noProof/>
                <w:webHidden/>
              </w:rPr>
              <w:fldChar w:fldCharType="separate"/>
            </w:r>
            <w:r w:rsidR="00D306FD">
              <w:rPr>
                <w:noProof/>
                <w:webHidden/>
              </w:rPr>
              <w:t>33</w:t>
            </w:r>
            <w:r w:rsidR="00114FB2">
              <w:rPr>
                <w:noProof/>
                <w:webHidden/>
              </w:rPr>
              <w:fldChar w:fldCharType="end"/>
            </w:r>
          </w:hyperlink>
        </w:p>
        <w:p w14:paraId="73E19C67" w14:textId="77777777" w:rsidR="00114FB2" w:rsidRDefault="001F47DA">
          <w:pPr>
            <w:pStyle w:val="TOC2"/>
            <w:tabs>
              <w:tab w:val="left" w:pos="720"/>
              <w:tab w:val="right" w:leader="dot" w:pos="9016"/>
            </w:tabs>
            <w:rPr>
              <w:rFonts w:eastAsiaTheme="minorEastAsia"/>
              <w:smallCaps w:val="0"/>
              <w:noProof/>
              <w:sz w:val="22"/>
              <w:szCs w:val="22"/>
            </w:rPr>
          </w:pPr>
          <w:hyperlink w:anchor="_Toc335818789" w:history="1">
            <w:r w:rsidR="00114FB2" w:rsidRPr="00856345">
              <w:rPr>
                <w:rStyle w:val="Hyperlink"/>
                <w:noProof/>
              </w:rPr>
              <w:t>4.4</w:t>
            </w:r>
            <w:r w:rsidR="00114FB2">
              <w:rPr>
                <w:rFonts w:eastAsiaTheme="minorEastAsia"/>
                <w:smallCaps w:val="0"/>
                <w:noProof/>
                <w:sz w:val="22"/>
                <w:szCs w:val="22"/>
              </w:rPr>
              <w:tab/>
            </w:r>
            <w:r w:rsidR="00114FB2" w:rsidRPr="00856345">
              <w:rPr>
                <w:rStyle w:val="Hyperlink"/>
                <w:noProof/>
              </w:rPr>
              <w:t>Operators and Precedence</w:t>
            </w:r>
            <w:r w:rsidR="00114FB2">
              <w:rPr>
                <w:noProof/>
                <w:webHidden/>
              </w:rPr>
              <w:tab/>
            </w:r>
            <w:r w:rsidR="00114FB2">
              <w:rPr>
                <w:noProof/>
                <w:webHidden/>
              </w:rPr>
              <w:fldChar w:fldCharType="begin"/>
            </w:r>
            <w:r w:rsidR="00114FB2">
              <w:rPr>
                <w:noProof/>
                <w:webHidden/>
              </w:rPr>
              <w:instrText xml:space="preserve"> PAGEREF _Toc335818789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313A166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0" w:history="1">
            <w:r w:rsidR="00114FB2" w:rsidRPr="00856345">
              <w:rPr>
                <w:rStyle w:val="Hyperlink"/>
                <w:noProof/>
              </w:rPr>
              <w:t>4.4.1</w:t>
            </w:r>
            <w:r w:rsidR="00114FB2">
              <w:rPr>
                <w:rFonts w:eastAsiaTheme="minorEastAsia"/>
                <w:i w:val="0"/>
                <w:iCs w:val="0"/>
                <w:noProof/>
                <w:sz w:val="22"/>
                <w:szCs w:val="22"/>
              </w:rPr>
              <w:tab/>
            </w:r>
            <w:r w:rsidR="00114FB2" w:rsidRPr="00856345">
              <w:rPr>
                <w:rStyle w:val="Hyperlink"/>
                <w:noProof/>
              </w:rPr>
              <w:t>Categorization of Symbolic Operators</w:t>
            </w:r>
            <w:r w:rsidR="00114FB2">
              <w:rPr>
                <w:noProof/>
                <w:webHidden/>
              </w:rPr>
              <w:tab/>
            </w:r>
            <w:r w:rsidR="00114FB2">
              <w:rPr>
                <w:noProof/>
                <w:webHidden/>
              </w:rPr>
              <w:fldChar w:fldCharType="begin"/>
            </w:r>
            <w:r w:rsidR="00114FB2">
              <w:rPr>
                <w:noProof/>
                <w:webHidden/>
              </w:rPr>
              <w:instrText xml:space="preserve"> PAGEREF _Toc335818790 \h </w:instrText>
            </w:r>
            <w:r w:rsidR="00114FB2">
              <w:rPr>
                <w:noProof/>
                <w:webHidden/>
              </w:rPr>
            </w:r>
            <w:r w:rsidR="00114FB2">
              <w:rPr>
                <w:noProof/>
                <w:webHidden/>
              </w:rPr>
              <w:fldChar w:fldCharType="separate"/>
            </w:r>
            <w:r w:rsidR="00D306FD">
              <w:rPr>
                <w:noProof/>
                <w:webHidden/>
              </w:rPr>
              <w:t>34</w:t>
            </w:r>
            <w:r w:rsidR="00114FB2">
              <w:rPr>
                <w:noProof/>
                <w:webHidden/>
              </w:rPr>
              <w:fldChar w:fldCharType="end"/>
            </w:r>
          </w:hyperlink>
        </w:p>
        <w:p w14:paraId="1C793D9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1" w:history="1">
            <w:r w:rsidR="00114FB2" w:rsidRPr="00856345">
              <w:rPr>
                <w:rStyle w:val="Hyperlink"/>
                <w:noProof/>
              </w:rPr>
              <w:t>4.4.2</w:t>
            </w:r>
            <w:r w:rsidR="00114FB2">
              <w:rPr>
                <w:rFonts w:eastAsiaTheme="minorEastAsia"/>
                <w:i w:val="0"/>
                <w:iCs w:val="0"/>
                <w:noProof/>
                <w:sz w:val="22"/>
                <w:szCs w:val="22"/>
              </w:rPr>
              <w:tab/>
            </w:r>
            <w:r w:rsidR="00114FB2" w:rsidRPr="00856345">
              <w:rPr>
                <w:rStyle w:val="Hyperlink"/>
                <w:noProof/>
              </w:rPr>
              <w:t>Precedence of Symbolic Operators and Pattern/Expression Constructs</w:t>
            </w:r>
            <w:r w:rsidR="00114FB2">
              <w:rPr>
                <w:noProof/>
                <w:webHidden/>
              </w:rPr>
              <w:tab/>
            </w:r>
            <w:r w:rsidR="00114FB2">
              <w:rPr>
                <w:noProof/>
                <w:webHidden/>
              </w:rPr>
              <w:fldChar w:fldCharType="begin"/>
            </w:r>
            <w:r w:rsidR="00114FB2">
              <w:rPr>
                <w:noProof/>
                <w:webHidden/>
              </w:rPr>
              <w:instrText xml:space="preserve"> PAGEREF _Toc335818791 \h </w:instrText>
            </w:r>
            <w:r w:rsidR="00114FB2">
              <w:rPr>
                <w:noProof/>
                <w:webHidden/>
              </w:rPr>
            </w:r>
            <w:r w:rsidR="00114FB2">
              <w:rPr>
                <w:noProof/>
                <w:webHidden/>
              </w:rPr>
              <w:fldChar w:fldCharType="separate"/>
            </w:r>
            <w:r w:rsidR="00D306FD">
              <w:rPr>
                <w:noProof/>
                <w:webHidden/>
              </w:rPr>
              <w:t>35</w:t>
            </w:r>
            <w:r w:rsidR="00114FB2">
              <w:rPr>
                <w:noProof/>
                <w:webHidden/>
              </w:rPr>
              <w:fldChar w:fldCharType="end"/>
            </w:r>
          </w:hyperlink>
        </w:p>
        <w:p w14:paraId="723B8B3C" w14:textId="77777777" w:rsidR="00114FB2" w:rsidRDefault="001F47DA">
          <w:pPr>
            <w:pStyle w:val="TOC1"/>
            <w:tabs>
              <w:tab w:val="left" w:pos="480"/>
              <w:tab w:val="right" w:leader="dot" w:pos="9016"/>
            </w:tabs>
            <w:rPr>
              <w:rFonts w:eastAsiaTheme="minorEastAsia"/>
              <w:b w:val="0"/>
              <w:bCs w:val="0"/>
              <w:caps w:val="0"/>
              <w:noProof/>
              <w:sz w:val="22"/>
              <w:szCs w:val="22"/>
            </w:rPr>
          </w:pPr>
          <w:hyperlink w:anchor="_Toc335818792" w:history="1">
            <w:r w:rsidR="00114FB2" w:rsidRPr="00856345">
              <w:rPr>
                <w:rStyle w:val="Hyperlink"/>
                <w:noProof/>
                <w14:scene3d>
                  <w14:camera w14:prst="orthographicFront"/>
                  <w14:lightRig w14:rig="threePt" w14:dir="t">
                    <w14:rot w14:lat="0" w14:lon="0" w14:rev="0"/>
                  </w14:lightRig>
                </w14:scene3d>
              </w:rPr>
              <w:t>5.</w:t>
            </w:r>
            <w:r w:rsidR="00114FB2">
              <w:rPr>
                <w:rFonts w:eastAsiaTheme="minorEastAsia"/>
                <w:b w:val="0"/>
                <w:bCs w:val="0"/>
                <w:caps w:val="0"/>
                <w:noProof/>
                <w:sz w:val="22"/>
                <w:szCs w:val="22"/>
              </w:rPr>
              <w:tab/>
            </w:r>
            <w:r w:rsidR="00114FB2" w:rsidRPr="00856345">
              <w:rPr>
                <w:rStyle w:val="Hyperlink"/>
                <w:noProof/>
              </w:rPr>
              <w:t>Types and Type Constraints</w:t>
            </w:r>
            <w:r w:rsidR="00114FB2">
              <w:rPr>
                <w:noProof/>
                <w:webHidden/>
              </w:rPr>
              <w:tab/>
            </w:r>
            <w:r w:rsidR="00114FB2">
              <w:rPr>
                <w:noProof/>
                <w:webHidden/>
              </w:rPr>
              <w:fldChar w:fldCharType="begin"/>
            </w:r>
            <w:r w:rsidR="00114FB2">
              <w:rPr>
                <w:noProof/>
                <w:webHidden/>
              </w:rPr>
              <w:instrText xml:space="preserve"> PAGEREF _Toc335818792 \h </w:instrText>
            </w:r>
            <w:r w:rsidR="00114FB2">
              <w:rPr>
                <w:noProof/>
                <w:webHidden/>
              </w:rPr>
            </w:r>
            <w:r w:rsidR="00114FB2">
              <w:rPr>
                <w:noProof/>
                <w:webHidden/>
              </w:rPr>
              <w:fldChar w:fldCharType="separate"/>
            </w:r>
            <w:r w:rsidR="00D306FD">
              <w:rPr>
                <w:noProof/>
                <w:webHidden/>
              </w:rPr>
              <w:t>37</w:t>
            </w:r>
            <w:r w:rsidR="00114FB2">
              <w:rPr>
                <w:noProof/>
                <w:webHidden/>
              </w:rPr>
              <w:fldChar w:fldCharType="end"/>
            </w:r>
          </w:hyperlink>
        </w:p>
        <w:p w14:paraId="71597966" w14:textId="77777777" w:rsidR="00114FB2" w:rsidRDefault="001F47DA">
          <w:pPr>
            <w:pStyle w:val="TOC2"/>
            <w:tabs>
              <w:tab w:val="left" w:pos="720"/>
              <w:tab w:val="right" w:leader="dot" w:pos="9016"/>
            </w:tabs>
            <w:rPr>
              <w:rFonts w:eastAsiaTheme="minorEastAsia"/>
              <w:smallCaps w:val="0"/>
              <w:noProof/>
              <w:sz w:val="22"/>
              <w:szCs w:val="22"/>
            </w:rPr>
          </w:pPr>
          <w:hyperlink w:anchor="_Toc335818793" w:history="1">
            <w:r w:rsidR="00114FB2" w:rsidRPr="00856345">
              <w:rPr>
                <w:rStyle w:val="Hyperlink"/>
                <w:noProof/>
              </w:rPr>
              <w:t>5.1</w:t>
            </w:r>
            <w:r w:rsidR="00114FB2">
              <w:rPr>
                <w:rFonts w:eastAsiaTheme="minorEastAsia"/>
                <w:smallCaps w:val="0"/>
                <w:noProof/>
                <w:sz w:val="22"/>
                <w:szCs w:val="22"/>
              </w:rPr>
              <w:tab/>
            </w:r>
            <w:r w:rsidR="00114FB2" w:rsidRPr="00856345">
              <w:rPr>
                <w:rStyle w:val="Hyperlink"/>
                <w:noProof/>
              </w:rPr>
              <w:t>Checking Syntactic Types</w:t>
            </w:r>
            <w:r w:rsidR="00114FB2">
              <w:rPr>
                <w:noProof/>
                <w:webHidden/>
              </w:rPr>
              <w:tab/>
            </w:r>
            <w:r w:rsidR="00114FB2">
              <w:rPr>
                <w:noProof/>
                <w:webHidden/>
              </w:rPr>
              <w:fldChar w:fldCharType="begin"/>
            </w:r>
            <w:r w:rsidR="00114FB2">
              <w:rPr>
                <w:noProof/>
                <w:webHidden/>
              </w:rPr>
              <w:instrText xml:space="preserve"> PAGEREF _Toc335818793 \h </w:instrText>
            </w:r>
            <w:r w:rsidR="00114FB2">
              <w:rPr>
                <w:noProof/>
                <w:webHidden/>
              </w:rPr>
            </w:r>
            <w:r w:rsidR="00114FB2">
              <w:rPr>
                <w:noProof/>
                <w:webHidden/>
              </w:rPr>
              <w:fldChar w:fldCharType="separate"/>
            </w:r>
            <w:r w:rsidR="00D306FD">
              <w:rPr>
                <w:noProof/>
                <w:webHidden/>
              </w:rPr>
              <w:t>38</w:t>
            </w:r>
            <w:r w:rsidR="00114FB2">
              <w:rPr>
                <w:noProof/>
                <w:webHidden/>
              </w:rPr>
              <w:fldChar w:fldCharType="end"/>
            </w:r>
          </w:hyperlink>
        </w:p>
        <w:p w14:paraId="109340F5"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4" w:history="1">
            <w:r w:rsidR="00114FB2" w:rsidRPr="00856345">
              <w:rPr>
                <w:rStyle w:val="Hyperlink"/>
                <w:noProof/>
              </w:rPr>
              <w:t>5.1.1</w:t>
            </w:r>
            <w:r w:rsidR="00114FB2">
              <w:rPr>
                <w:rFonts w:eastAsiaTheme="minorEastAsia"/>
                <w:i w:val="0"/>
                <w:iCs w:val="0"/>
                <w:noProof/>
                <w:sz w:val="22"/>
                <w:szCs w:val="22"/>
              </w:rPr>
              <w:tab/>
            </w:r>
            <w:r w:rsidR="00114FB2" w:rsidRPr="00856345">
              <w:rPr>
                <w:rStyle w:val="Hyperlink"/>
                <w:noProof/>
              </w:rPr>
              <w:t>Named Types</w:t>
            </w:r>
            <w:r w:rsidR="00114FB2">
              <w:rPr>
                <w:noProof/>
                <w:webHidden/>
              </w:rPr>
              <w:tab/>
            </w:r>
            <w:r w:rsidR="00114FB2">
              <w:rPr>
                <w:noProof/>
                <w:webHidden/>
              </w:rPr>
              <w:fldChar w:fldCharType="begin"/>
            </w:r>
            <w:r w:rsidR="00114FB2">
              <w:rPr>
                <w:noProof/>
                <w:webHidden/>
              </w:rPr>
              <w:instrText xml:space="preserve"> PAGEREF _Toc335818794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7C2FB71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5" w:history="1">
            <w:r w:rsidR="00114FB2" w:rsidRPr="00856345">
              <w:rPr>
                <w:rStyle w:val="Hyperlink"/>
                <w:noProof/>
              </w:rPr>
              <w:t>5.1.2</w:t>
            </w:r>
            <w:r w:rsidR="00114FB2">
              <w:rPr>
                <w:rFonts w:eastAsiaTheme="minorEastAsia"/>
                <w:i w:val="0"/>
                <w:iCs w:val="0"/>
                <w:noProof/>
                <w:sz w:val="22"/>
                <w:szCs w:val="22"/>
              </w:rPr>
              <w:tab/>
            </w:r>
            <w:r w:rsidR="00114FB2" w:rsidRPr="00856345">
              <w:rPr>
                <w:rStyle w:val="Hyperlink"/>
                <w:noProof/>
              </w:rPr>
              <w:t>Variable Types</w:t>
            </w:r>
            <w:r w:rsidR="00114FB2">
              <w:rPr>
                <w:noProof/>
                <w:webHidden/>
              </w:rPr>
              <w:tab/>
            </w:r>
            <w:r w:rsidR="00114FB2">
              <w:rPr>
                <w:noProof/>
                <w:webHidden/>
              </w:rPr>
              <w:fldChar w:fldCharType="begin"/>
            </w:r>
            <w:r w:rsidR="00114FB2">
              <w:rPr>
                <w:noProof/>
                <w:webHidden/>
              </w:rPr>
              <w:instrText xml:space="preserve"> PAGEREF _Toc335818795 \h </w:instrText>
            </w:r>
            <w:r w:rsidR="00114FB2">
              <w:rPr>
                <w:noProof/>
                <w:webHidden/>
              </w:rPr>
            </w:r>
            <w:r w:rsidR="00114FB2">
              <w:rPr>
                <w:noProof/>
                <w:webHidden/>
              </w:rPr>
              <w:fldChar w:fldCharType="separate"/>
            </w:r>
            <w:r w:rsidR="00D306FD">
              <w:rPr>
                <w:noProof/>
                <w:webHidden/>
              </w:rPr>
              <w:t>39</w:t>
            </w:r>
            <w:r w:rsidR="00114FB2">
              <w:rPr>
                <w:noProof/>
                <w:webHidden/>
              </w:rPr>
              <w:fldChar w:fldCharType="end"/>
            </w:r>
          </w:hyperlink>
        </w:p>
        <w:p w14:paraId="4D8EECA1"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6" w:history="1">
            <w:r w:rsidR="00114FB2" w:rsidRPr="00856345">
              <w:rPr>
                <w:rStyle w:val="Hyperlink"/>
                <w:noProof/>
              </w:rPr>
              <w:t>5.1.3</w:t>
            </w:r>
            <w:r w:rsidR="00114FB2">
              <w:rPr>
                <w:rFonts w:eastAsiaTheme="minorEastAsia"/>
                <w:i w:val="0"/>
                <w:iCs w:val="0"/>
                <w:noProof/>
                <w:sz w:val="22"/>
                <w:szCs w:val="22"/>
              </w:rPr>
              <w:tab/>
            </w:r>
            <w:r w:rsidR="00114FB2" w:rsidRPr="00856345">
              <w:rPr>
                <w:rStyle w:val="Hyperlink"/>
                <w:noProof/>
              </w:rPr>
              <w:t>Tuple Types</w:t>
            </w:r>
            <w:r w:rsidR="00114FB2">
              <w:rPr>
                <w:noProof/>
                <w:webHidden/>
              </w:rPr>
              <w:tab/>
            </w:r>
            <w:r w:rsidR="00114FB2">
              <w:rPr>
                <w:noProof/>
                <w:webHidden/>
              </w:rPr>
              <w:fldChar w:fldCharType="begin"/>
            </w:r>
            <w:r w:rsidR="00114FB2">
              <w:rPr>
                <w:noProof/>
                <w:webHidden/>
              </w:rPr>
              <w:instrText xml:space="preserve"> PAGEREF _Toc335818796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F18B43A"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7" w:history="1">
            <w:r w:rsidR="00114FB2" w:rsidRPr="00856345">
              <w:rPr>
                <w:rStyle w:val="Hyperlink"/>
                <w:noProof/>
              </w:rPr>
              <w:t>5.1.4</w:t>
            </w:r>
            <w:r w:rsidR="00114FB2">
              <w:rPr>
                <w:rFonts w:eastAsiaTheme="minorEastAsia"/>
                <w:i w:val="0"/>
                <w:iCs w:val="0"/>
                <w:noProof/>
                <w:sz w:val="22"/>
                <w:szCs w:val="22"/>
              </w:rPr>
              <w:tab/>
            </w:r>
            <w:r w:rsidR="00114FB2" w:rsidRPr="00856345">
              <w:rPr>
                <w:rStyle w:val="Hyperlink"/>
                <w:noProof/>
              </w:rPr>
              <w:t>Array Types</w:t>
            </w:r>
            <w:r w:rsidR="00114FB2">
              <w:rPr>
                <w:noProof/>
                <w:webHidden/>
              </w:rPr>
              <w:tab/>
            </w:r>
            <w:r w:rsidR="00114FB2">
              <w:rPr>
                <w:noProof/>
                <w:webHidden/>
              </w:rPr>
              <w:fldChar w:fldCharType="begin"/>
            </w:r>
            <w:r w:rsidR="00114FB2">
              <w:rPr>
                <w:noProof/>
                <w:webHidden/>
              </w:rPr>
              <w:instrText xml:space="preserve"> PAGEREF _Toc335818797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1C709CE"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798" w:history="1">
            <w:r w:rsidR="00114FB2" w:rsidRPr="00856345">
              <w:rPr>
                <w:rStyle w:val="Hyperlink"/>
                <w:noProof/>
              </w:rPr>
              <w:t>5.1.5</w:t>
            </w:r>
            <w:r w:rsidR="00114FB2">
              <w:rPr>
                <w:rFonts w:eastAsiaTheme="minorEastAsia"/>
                <w:i w:val="0"/>
                <w:iCs w:val="0"/>
                <w:noProof/>
                <w:sz w:val="22"/>
                <w:szCs w:val="22"/>
              </w:rPr>
              <w:tab/>
            </w:r>
            <w:r w:rsidR="00114FB2" w:rsidRPr="00856345">
              <w:rPr>
                <w:rStyle w:val="Hyperlink"/>
                <w:noProof/>
              </w:rPr>
              <w:t>Constrained Types</w:t>
            </w:r>
            <w:r w:rsidR="00114FB2">
              <w:rPr>
                <w:noProof/>
                <w:webHidden/>
              </w:rPr>
              <w:tab/>
            </w:r>
            <w:r w:rsidR="00114FB2">
              <w:rPr>
                <w:noProof/>
                <w:webHidden/>
              </w:rPr>
              <w:fldChar w:fldCharType="begin"/>
            </w:r>
            <w:r w:rsidR="00114FB2">
              <w:rPr>
                <w:noProof/>
                <w:webHidden/>
              </w:rPr>
              <w:instrText xml:space="preserve"> PAGEREF _Toc335818798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D02409" w14:textId="41078500" w:rsidR="00114FB2" w:rsidRDefault="001F47DA">
          <w:pPr>
            <w:pStyle w:val="TOC2"/>
            <w:tabs>
              <w:tab w:val="left" w:pos="720"/>
              <w:tab w:val="right" w:leader="dot" w:pos="9016"/>
            </w:tabs>
            <w:rPr>
              <w:rFonts w:eastAsiaTheme="minorEastAsia"/>
              <w:smallCaps w:val="0"/>
              <w:noProof/>
              <w:sz w:val="22"/>
              <w:szCs w:val="22"/>
            </w:rPr>
          </w:pPr>
          <w:hyperlink w:anchor="_Toc335818799" w:history="1">
            <w:r w:rsidR="00114FB2" w:rsidRPr="00856345">
              <w:rPr>
                <w:rStyle w:val="Hyperlink"/>
                <w:noProof/>
              </w:rPr>
              <w:t>5.2</w:t>
            </w:r>
            <w:r w:rsidR="00114FB2">
              <w:rPr>
                <w:rFonts w:eastAsiaTheme="minorEastAsia"/>
                <w:smallCaps w:val="0"/>
                <w:noProof/>
                <w:sz w:val="22"/>
                <w:szCs w:val="22"/>
              </w:rPr>
              <w:tab/>
            </w:r>
            <w:r w:rsidR="00114FB2" w:rsidRPr="00856345">
              <w:rPr>
                <w:rStyle w:val="Hyperlink"/>
                <w:noProof/>
              </w:rPr>
              <w:t>Type Constraints</w:t>
            </w:r>
            <w:r w:rsidR="00114FB2">
              <w:rPr>
                <w:noProof/>
                <w:webHidden/>
              </w:rPr>
              <w:tab/>
            </w:r>
            <w:r w:rsidR="00114FB2">
              <w:rPr>
                <w:noProof/>
                <w:webHidden/>
              </w:rPr>
              <w:fldChar w:fldCharType="begin"/>
            </w:r>
            <w:r w:rsidR="00114FB2">
              <w:rPr>
                <w:noProof/>
                <w:webHidden/>
              </w:rPr>
              <w:instrText xml:space="preserve"> PAGEREF _Toc335818799 \h </w:instrText>
            </w:r>
            <w:r w:rsidR="00114FB2">
              <w:rPr>
                <w:noProof/>
                <w:webHidden/>
              </w:rPr>
            </w:r>
            <w:r w:rsidR="00114FB2">
              <w:rPr>
                <w:noProof/>
                <w:webHidden/>
              </w:rPr>
              <w:fldChar w:fldCharType="separate"/>
            </w:r>
            <w:r w:rsidR="00D306FD">
              <w:rPr>
                <w:noProof/>
                <w:webHidden/>
              </w:rPr>
              <w:t>40</w:t>
            </w:r>
            <w:r w:rsidR="00114FB2">
              <w:rPr>
                <w:noProof/>
                <w:webHidden/>
              </w:rPr>
              <w:fldChar w:fldCharType="end"/>
            </w:r>
          </w:hyperlink>
        </w:p>
        <w:p w14:paraId="7B03656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0" w:history="1">
            <w:r w:rsidR="00114FB2" w:rsidRPr="00856345">
              <w:rPr>
                <w:rStyle w:val="Hyperlink"/>
                <w:noProof/>
              </w:rPr>
              <w:t>5.2.1</w:t>
            </w:r>
            <w:r w:rsidR="00114FB2">
              <w:rPr>
                <w:rFonts w:eastAsiaTheme="minorEastAsia"/>
                <w:i w:val="0"/>
                <w:iCs w:val="0"/>
                <w:noProof/>
                <w:sz w:val="22"/>
                <w:szCs w:val="22"/>
              </w:rPr>
              <w:tab/>
            </w:r>
            <w:r w:rsidR="00114FB2" w:rsidRPr="00856345">
              <w:rPr>
                <w:rStyle w:val="Hyperlink"/>
                <w:noProof/>
              </w:rPr>
              <w:t>Subtype Constraints</w:t>
            </w:r>
            <w:r w:rsidR="00114FB2">
              <w:rPr>
                <w:noProof/>
                <w:webHidden/>
              </w:rPr>
              <w:tab/>
            </w:r>
            <w:r w:rsidR="00114FB2">
              <w:rPr>
                <w:noProof/>
                <w:webHidden/>
              </w:rPr>
              <w:fldChar w:fldCharType="begin"/>
            </w:r>
            <w:r w:rsidR="00114FB2">
              <w:rPr>
                <w:noProof/>
                <w:webHidden/>
              </w:rPr>
              <w:instrText xml:space="preserve"> PAGEREF _Toc335818800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4C551AAC"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1" w:history="1">
            <w:r w:rsidR="00114FB2" w:rsidRPr="00856345">
              <w:rPr>
                <w:rStyle w:val="Hyperlink"/>
                <w:noProof/>
              </w:rPr>
              <w:t>5.2.2</w:t>
            </w:r>
            <w:r w:rsidR="00114FB2">
              <w:rPr>
                <w:rFonts w:eastAsiaTheme="minorEastAsia"/>
                <w:i w:val="0"/>
                <w:iCs w:val="0"/>
                <w:noProof/>
                <w:sz w:val="22"/>
                <w:szCs w:val="22"/>
              </w:rPr>
              <w:tab/>
            </w:r>
            <w:r w:rsidR="00114FB2" w:rsidRPr="00856345">
              <w:rPr>
                <w:rStyle w:val="Hyperlink"/>
                <w:noProof/>
              </w:rPr>
              <w:t>Nullness Constraints</w:t>
            </w:r>
            <w:r w:rsidR="00114FB2">
              <w:rPr>
                <w:noProof/>
                <w:webHidden/>
              </w:rPr>
              <w:tab/>
            </w:r>
            <w:r w:rsidR="00114FB2">
              <w:rPr>
                <w:noProof/>
                <w:webHidden/>
              </w:rPr>
              <w:fldChar w:fldCharType="begin"/>
            </w:r>
            <w:r w:rsidR="00114FB2">
              <w:rPr>
                <w:noProof/>
                <w:webHidden/>
              </w:rPr>
              <w:instrText xml:space="preserve"> PAGEREF _Toc335818801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77ED09A1" w14:textId="58862EE2" w:rsidR="00114FB2" w:rsidRDefault="001F47DA">
          <w:pPr>
            <w:pStyle w:val="TOC3"/>
            <w:tabs>
              <w:tab w:val="left" w:pos="1200"/>
              <w:tab w:val="right" w:leader="dot" w:pos="9016"/>
            </w:tabs>
            <w:rPr>
              <w:rFonts w:eastAsiaTheme="minorEastAsia"/>
              <w:i w:val="0"/>
              <w:iCs w:val="0"/>
              <w:noProof/>
              <w:sz w:val="22"/>
              <w:szCs w:val="22"/>
            </w:rPr>
          </w:pPr>
          <w:hyperlink w:anchor="_Toc335818802" w:history="1">
            <w:r w:rsidR="00114FB2" w:rsidRPr="00856345">
              <w:rPr>
                <w:rStyle w:val="Hyperlink"/>
                <w:noProof/>
              </w:rPr>
              <w:t>5.2.3</w:t>
            </w:r>
            <w:r w:rsidR="00114FB2">
              <w:rPr>
                <w:rFonts w:eastAsiaTheme="minorEastAsia"/>
                <w:i w:val="0"/>
                <w:iCs w:val="0"/>
                <w:noProof/>
                <w:sz w:val="22"/>
                <w:szCs w:val="22"/>
              </w:rPr>
              <w:tab/>
            </w:r>
            <w:r w:rsidR="00114FB2" w:rsidRPr="00856345">
              <w:rPr>
                <w:rStyle w:val="Hyperlink"/>
                <w:noProof/>
              </w:rPr>
              <w:t>Member Constraints</w:t>
            </w:r>
            <w:r w:rsidR="00114FB2">
              <w:rPr>
                <w:noProof/>
                <w:webHidden/>
              </w:rPr>
              <w:tab/>
            </w:r>
            <w:r w:rsidR="00114FB2">
              <w:rPr>
                <w:noProof/>
                <w:webHidden/>
              </w:rPr>
              <w:fldChar w:fldCharType="begin"/>
            </w:r>
            <w:r w:rsidR="00114FB2">
              <w:rPr>
                <w:noProof/>
                <w:webHidden/>
              </w:rPr>
              <w:instrText xml:space="preserve"> PAGEREF _Toc335818802 \h </w:instrText>
            </w:r>
            <w:r w:rsidR="00114FB2">
              <w:rPr>
                <w:noProof/>
                <w:webHidden/>
              </w:rPr>
            </w:r>
            <w:r w:rsidR="00114FB2">
              <w:rPr>
                <w:noProof/>
                <w:webHidden/>
              </w:rPr>
              <w:fldChar w:fldCharType="separate"/>
            </w:r>
            <w:r w:rsidR="00D306FD">
              <w:rPr>
                <w:noProof/>
                <w:webHidden/>
              </w:rPr>
              <w:t>41</w:t>
            </w:r>
            <w:r w:rsidR="00114FB2">
              <w:rPr>
                <w:noProof/>
                <w:webHidden/>
              </w:rPr>
              <w:fldChar w:fldCharType="end"/>
            </w:r>
          </w:hyperlink>
        </w:p>
        <w:p w14:paraId="5B975AD3"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3" w:history="1">
            <w:r w:rsidR="00114FB2" w:rsidRPr="00856345">
              <w:rPr>
                <w:rStyle w:val="Hyperlink"/>
                <w:noProof/>
              </w:rPr>
              <w:t>5.2.4</w:t>
            </w:r>
            <w:r w:rsidR="00114FB2">
              <w:rPr>
                <w:rFonts w:eastAsiaTheme="minorEastAsia"/>
                <w:i w:val="0"/>
                <w:iCs w:val="0"/>
                <w:noProof/>
                <w:sz w:val="22"/>
                <w:szCs w:val="22"/>
              </w:rPr>
              <w:tab/>
            </w:r>
            <w:r w:rsidR="00114FB2" w:rsidRPr="00856345">
              <w:rPr>
                <w:rStyle w:val="Hyperlink"/>
                <w:noProof/>
              </w:rPr>
              <w:t>Default Constructor Constraints</w:t>
            </w:r>
            <w:r w:rsidR="00114FB2">
              <w:rPr>
                <w:noProof/>
                <w:webHidden/>
              </w:rPr>
              <w:tab/>
            </w:r>
            <w:r w:rsidR="00114FB2">
              <w:rPr>
                <w:noProof/>
                <w:webHidden/>
              </w:rPr>
              <w:fldChar w:fldCharType="begin"/>
            </w:r>
            <w:r w:rsidR="00114FB2">
              <w:rPr>
                <w:noProof/>
                <w:webHidden/>
              </w:rPr>
              <w:instrText xml:space="preserve"> PAGEREF _Toc335818803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58843BE0"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4" w:history="1">
            <w:r w:rsidR="00114FB2" w:rsidRPr="00856345">
              <w:rPr>
                <w:rStyle w:val="Hyperlink"/>
                <w:noProof/>
              </w:rPr>
              <w:t>5.2.5</w:t>
            </w:r>
            <w:r w:rsidR="00114FB2">
              <w:rPr>
                <w:rFonts w:eastAsiaTheme="minorEastAsia"/>
                <w:i w:val="0"/>
                <w:iCs w:val="0"/>
                <w:noProof/>
                <w:sz w:val="22"/>
                <w:szCs w:val="22"/>
              </w:rPr>
              <w:tab/>
            </w:r>
            <w:r w:rsidR="00114FB2" w:rsidRPr="00856345">
              <w:rPr>
                <w:rStyle w:val="Hyperlink"/>
                <w:noProof/>
              </w:rPr>
              <w:t>Value Type Constraints</w:t>
            </w:r>
            <w:r w:rsidR="00114FB2">
              <w:rPr>
                <w:noProof/>
                <w:webHidden/>
              </w:rPr>
              <w:tab/>
            </w:r>
            <w:r w:rsidR="00114FB2">
              <w:rPr>
                <w:noProof/>
                <w:webHidden/>
              </w:rPr>
              <w:fldChar w:fldCharType="begin"/>
            </w:r>
            <w:r w:rsidR="00114FB2">
              <w:rPr>
                <w:noProof/>
                <w:webHidden/>
              </w:rPr>
              <w:instrText xml:space="preserve"> PAGEREF _Toc335818804 \h </w:instrText>
            </w:r>
            <w:r w:rsidR="00114FB2">
              <w:rPr>
                <w:noProof/>
                <w:webHidden/>
              </w:rPr>
            </w:r>
            <w:r w:rsidR="00114FB2">
              <w:rPr>
                <w:noProof/>
                <w:webHidden/>
              </w:rPr>
              <w:fldChar w:fldCharType="separate"/>
            </w:r>
            <w:r w:rsidR="00D306FD">
              <w:rPr>
                <w:noProof/>
                <w:webHidden/>
              </w:rPr>
              <w:t>42</w:t>
            </w:r>
            <w:r w:rsidR="00114FB2">
              <w:rPr>
                <w:noProof/>
                <w:webHidden/>
              </w:rPr>
              <w:fldChar w:fldCharType="end"/>
            </w:r>
          </w:hyperlink>
        </w:p>
        <w:p w14:paraId="63F9D771"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5" w:history="1">
            <w:r w:rsidR="00114FB2" w:rsidRPr="00856345">
              <w:rPr>
                <w:rStyle w:val="Hyperlink"/>
                <w:noProof/>
              </w:rPr>
              <w:t>5.2.6</w:t>
            </w:r>
            <w:r w:rsidR="00114FB2">
              <w:rPr>
                <w:rFonts w:eastAsiaTheme="minorEastAsia"/>
                <w:i w:val="0"/>
                <w:iCs w:val="0"/>
                <w:noProof/>
                <w:sz w:val="22"/>
                <w:szCs w:val="22"/>
              </w:rPr>
              <w:tab/>
            </w:r>
            <w:r w:rsidR="00114FB2" w:rsidRPr="00856345">
              <w:rPr>
                <w:rStyle w:val="Hyperlink"/>
                <w:noProof/>
              </w:rPr>
              <w:t>Reference Type Constraints</w:t>
            </w:r>
            <w:r w:rsidR="00114FB2">
              <w:rPr>
                <w:noProof/>
                <w:webHidden/>
              </w:rPr>
              <w:tab/>
            </w:r>
            <w:r w:rsidR="00114FB2">
              <w:rPr>
                <w:noProof/>
                <w:webHidden/>
              </w:rPr>
              <w:fldChar w:fldCharType="begin"/>
            </w:r>
            <w:r w:rsidR="00114FB2">
              <w:rPr>
                <w:noProof/>
                <w:webHidden/>
              </w:rPr>
              <w:instrText xml:space="preserve"> PAGEREF _Toc335818805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02CAE671"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6" w:history="1">
            <w:r w:rsidR="00114FB2" w:rsidRPr="00856345">
              <w:rPr>
                <w:rStyle w:val="Hyperlink"/>
                <w:noProof/>
              </w:rPr>
              <w:t>5.2.7</w:t>
            </w:r>
            <w:r w:rsidR="00114FB2">
              <w:rPr>
                <w:rFonts w:eastAsiaTheme="minorEastAsia"/>
                <w:i w:val="0"/>
                <w:iCs w:val="0"/>
                <w:noProof/>
                <w:sz w:val="22"/>
                <w:szCs w:val="22"/>
              </w:rPr>
              <w:tab/>
            </w:r>
            <w:r w:rsidR="00114FB2" w:rsidRPr="00856345">
              <w:rPr>
                <w:rStyle w:val="Hyperlink"/>
                <w:noProof/>
              </w:rPr>
              <w:t>Enumeration Constraints</w:t>
            </w:r>
            <w:r w:rsidR="00114FB2">
              <w:rPr>
                <w:noProof/>
                <w:webHidden/>
              </w:rPr>
              <w:tab/>
            </w:r>
            <w:r w:rsidR="00114FB2">
              <w:rPr>
                <w:noProof/>
                <w:webHidden/>
              </w:rPr>
              <w:fldChar w:fldCharType="begin"/>
            </w:r>
            <w:r w:rsidR="00114FB2">
              <w:rPr>
                <w:noProof/>
                <w:webHidden/>
              </w:rPr>
              <w:instrText xml:space="preserve"> PAGEREF _Toc335818806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3CF72F1A"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7" w:history="1">
            <w:r w:rsidR="00114FB2" w:rsidRPr="00856345">
              <w:rPr>
                <w:rStyle w:val="Hyperlink"/>
                <w:noProof/>
              </w:rPr>
              <w:t>5.2.8</w:t>
            </w:r>
            <w:r w:rsidR="00114FB2">
              <w:rPr>
                <w:rFonts w:eastAsiaTheme="minorEastAsia"/>
                <w:i w:val="0"/>
                <w:iCs w:val="0"/>
                <w:noProof/>
                <w:sz w:val="22"/>
                <w:szCs w:val="22"/>
              </w:rPr>
              <w:tab/>
            </w:r>
            <w:r w:rsidR="00114FB2" w:rsidRPr="00856345">
              <w:rPr>
                <w:rStyle w:val="Hyperlink"/>
                <w:noProof/>
              </w:rPr>
              <w:t>Delegate Constraints</w:t>
            </w:r>
            <w:r w:rsidR="00114FB2">
              <w:rPr>
                <w:noProof/>
                <w:webHidden/>
              </w:rPr>
              <w:tab/>
            </w:r>
            <w:r w:rsidR="00114FB2">
              <w:rPr>
                <w:noProof/>
                <w:webHidden/>
              </w:rPr>
              <w:fldChar w:fldCharType="begin"/>
            </w:r>
            <w:r w:rsidR="00114FB2">
              <w:rPr>
                <w:noProof/>
                <w:webHidden/>
              </w:rPr>
              <w:instrText xml:space="preserve"> PAGEREF _Toc335818807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71D6DF2C" w14:textId="2EC184CC" w:rsidR="00114FB2" w:rsidRDefault="001F47DA">
          <w:pPr>
            <w:pStyle w:val="TOC3"/>
            <w:tabs>
              <w:tab w:val="left" w:pos="1200"/>
              <w:tab w:val="right" w:leader="dot" w:pos="9016"/>
            </w:tabs>
            <w:rPr>
              <w:rFonts w:eastAsiaTheme="minorEastAsia"/>
              <w:i w:val="0"/>
              <w:iCs w:val="0"/>
              <w:noProof/>
              <w:sz w:val="22"/>
              <w:szCs w:val="22"/>
            </w:rPr>
          </w:pPr>
          <w:hyperlink w:anchor="_Toc335818808" w:history="1">
            <w:r w:rsidR="00114FB2" w:rsidRPr="00856345">
              <w:rPr>
                <w:rStyle w:val="Hyperlink"/>
                <w:noProof/>
              </w:rPr>
              <w:t>5.2.9</w:t>
            </w:r>
            <w:r w:rsidR="00114FB2">
              <w:rPr>
                <w:rFonts w:eastAsiaTheme="minorEastAsia"/>
                <w:i w:val="0"/>
                <w:iCs w:val="0"/>
                <w:noProof/>
                <w:sz w:val="22"/>
                <w:szCs w:val="22"/>
              </w:rPr>
              <w:tab/>
            </w:r>
            <w:r w:rsidR="00114FB2" w:rsidRPr="00856345">
              <w:rPr>
                <w:rStyle w:val="Hyperlink"/>
                <w:noProof/>
              </w:rPr>
              <w:t>Unmanaged Constraints</w:t>
            </w:r>
            <w:r w:rsidR="00114FB2">
              <w:rPr>
                <w:noProof/>
                <w:webHidden/>
              </w:rPr>
              <w:tab/>
            </w:r>
            <w:r w:rsidR="00114FB2">
              <w:rPr>
                <w:noProof/>
                <w:webHidden/>
              </w:rPr>
              <w:fldChar w:fldCharType="begin"/>
            </w:r>
            <w:r w:rsidR="00114FB2">
              <w:rPr>
                <w:noProof/>
                <w:webHidden/>
              </w:rPr>
              <w:instrText xml:space="preserve"> PAGEREF _Toc335818808 \h </w:instrText>
            </w:r>
            <w:r w:rsidR="00114FB2">
              <w:rPr>
                <w:noProof/>
                <w:webHidden/>
              </w:rPr>
            </w:r>
            <w:r w:rsidR="00114FB2">
              <w:rPr>
                <w:noProof/>
                <w:webHidden/>
              </w:rPr>
              <w:fldChar w:fldCharType="separate"/>
            </w:r>
            <w:r w:rsidR="00D306FD">
              <w:rPr>
                <w:noProof/>
                <w:webHidden/>
              </w:rPr>
              <w:t>43</w:t>
            </w:r>
            <w:r w:rsidR="00114FB2">
              <w:rPr>
                <w:noProof/>
                <w:webHidden/>
              </w:rPr>
              <w:fldChar w:fldCharType="end"/>
            </w:r>
          </w:hyperlink>
        </w:p>
        <w:p w14:paraId="5B3C8CF3"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09" w:history="1">
            <w:r w:rsidR="00114FB2" w:rsidRPr="00856345">
              <w:rPr>
                <w:rStyle w:val="Hyperlink"/>
                <w:noProof/>
              </w:rPr>
              <w:t>5.2.10</w:t>
            </w:r>
            <w:r w:rsidR="00114FB2">
              <w:rPr>
                <w:rFonts w:eastAsiaTheme="minorEastAsia"/>
                <w:i w:val="0"/>
                <w:iCs w:val="0"/>
                <w:noProof/>
                <w:sz w:val="22"/>
                <w:szCs w:val="22"/>
              </w:rPr>
              <w:tab/>
            </w:r>
            <w:r w:rsidR="00114FB2" w:rsidRPr="00856345">
              <w:rPr>
                <w:rStyle w:val="Hyperlink"/>
                <w:noProof/>
              </w:rPr>
              <w:t>Equality and Comparison Constraints</w:t>
            </w:r>
            <w:r w:rsidR="00114FB2">
              <w:rPr>
                <w:noProof/>
                <w:webHidden/>
              </w:rPr>
              <w:tab/>
            </w:r>
            <w:r w:rsidR="00114FB2">
              <w:rPr>
                <w:noProof/>
                <w:webHidden/>
              </w:rPr>
              <w:fldChar w:fldCharType="begin"/>
            </w:r>
            <w:r w:rsidR="00114FB2">
              <w:rPr>
                <w:noProof/>
                <w:webHidden/>
              </w:rPr>
              <w:instrText xml:space="preserve"> PAGEREF _Toc335818809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3CF82AC2" w14:textId="77777777" w:rsidR="00114FB2" w:rsidRDefault="001F47DA">
          <w:pPr>
            <w:pStyle w:val="TOC2"/>
            <w:tabs>
              <w:tab w:val="left" w:pos="720"/>
              <w:tab w:val="right" w:leader="dot" w:pos="9016"/>
            </w:tabs>
            <w:rPr>
              <w:rFonts w:eastAsiaTheme="minorEastAsia"/>
              <w:smallCaps w:val="0"/>
              <w:noProof/>
              <w:sz w:val="22"/>
              <w:szCs w:val="22"/>
            </w:rPr>
          </w:pPr>
          <w:hyperlink w:anchor="_Toc335818810" w:history="1">
            <w:r w:rsidR="00114FB2" w:rsidRPr="00856345">
              <w:rPr>
                <w:rStyle w:val="Hyperlink"/>
                <w:noProof/>
              </w:rPr>
              <w:t>5.3</w:t>
            </w:r>
            <w:r w:rsidR="00114FB2">
              <w:rPr>
                <w:rFonts w:eastAsiaTheme="minorEastAsia"/>
                <w:smallCaps w:val="0"/>
                <w:noProof/>
                <w:sz w:val="22"/>
                <w:szCs w:val="22"/>
              </w:rPr>
              <w:tab/>
            </w:r>
            <w:r w:rsidR="00114FB2" w:rsidRPr="00856345">
              <w:rPr>
                <w:rStyle w:val="Hyperlink"/>
                <w:noProof/>
              </w:rPr>
              <w:t>Type Parameter Definitions</w:t>
            </w:r>
            <w:r w:rsidR="00114FB2">
              <w:rPr>
                <w:noProof/>
                <w:webHidden/>
              </w:rPr>
              <w:tab/>
            </w:r>
            <w:r w:rsidR="00114FB2">
              <w:rPr>
                <w:noProof/>
                <w:webHidden/>
              </w:rPr>
              <w:fldChar w:fldCharType="begin"/>
            </w:r>
            <w:r w:rsidR="00114FB2">
              <w:rPr>
                <w:noProof/>
                <w:webHidden/>
              </w:rPr>
              <w:instrText xml:space="preserve"> PAGEREF _Toc335818810 \h </w:instrText>
            </w:r>
            <w:r w:rsidR="00114FB2">
              <w:rPr>
                <w:noProof/>
                <w:webHidden/>
              </w:rPr>
            </w:r>
            <w:r w:rsidR="00114FB2">
              <w:rPr>
                <w:noProof/>
                <w:webHidden/>
              </w:rPr>
              <w:fldChar w:fldCharType="separate"/>
            </w:r>
            <w:r w:rsidR="00D306FD">
              <w:rPr>
                <w:noProof/>
                <w:webHidden/>
              </w:rPr>
              <w:t>44</w:t>
            </w:r>
            <w:r w:rsidR="00114FB2">
              <w:rPr>
                <w:noProof/>
                <w:webHidden/>
              </w:rPr>
              <w:fldChar w:fldCharType="end"/>
            </w:r>
          </w:hyperlink>
        </w:p>
        <w:p w14:paraId="178D1E35" w14:textId="77777777" w:rsidR="00114FB2" w:rsidRDefault="001F47DA">
          <w:pPr>
            <w:pStyle w:val="TOC2"/>
            <w:tabs>
              <w:tab w:val="left" w:pos="720"/>
              <w:tab w:val="right" w:leader="dot" w:pos="9016"/>
            </w:tabs>
            <w:rPr>
              <w:rFonts w:eastAsiaTheme="minorEastAsia"/>
              <w:smallCaps w:val="0"/>
              <w:noProof/>
              <w:sz w:val="22"/>
              <w:szCs w:val="22"/>
            </w:rPr>
          </w:pPr>
          <w:hyperlink w:anchor="_Toc335818811" w:history="1">
            <w:r w:rsidR="00114FB2" w:rsidRPr="00856345">
              <w:rPr>
                <w:rStyle w:val="Hyperlink"/>
                <w:noProof/>
              </w:rPr>
              <w:t>5.4</w:t>
            </w:r>
            <w:r w:rsidR="00114FB2">
              <w:rPr>
                <w:rFonts w:eastAsiaTheme="minorEastAsia"/>
                <w:smallCaps w:val="0"/>
                <w:noProof/>
                <w:sz w:val="22"/>
                <w:szCs w:val="22"/>
              </w:rPr>
              <w:tab/>
            </w:r>
            <w:r w:rsidR="00114FB2" w:rsidRPr="00856345">
              <w:rPr>
                <w:rStyle w:val="Hyperlink"/>
                <w:noProof/>
              </w:rPr>
              <w:t>Logical Properties of Types</w:t>
            </w:r>
            <w:r w:rsidR="00114FB2">
              <w:rPr>
                <w:noProof/>
                <w:webHidden/>
              </w:rPr>
              <w:tab/>
            </w:r>
            <w:r w:rsidR="00114FB2">
              <w:rPr>
                <w:noProof/>
                <w:webHidden/>
              </w:rPr>
              <w:fldChar w:fldCharType="begin"/>
            </w:r>
            <w:r w:rsidR="00114FB2">
              <w:rPr>
                <w:noProof/>
                <w:webHidden/>
              </w:rPr>
              <w:instrText xml:space="preserve"> PAGEREF _Toc335818811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BCCA6E8"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12" w:history="1">
            <w:r w:rsidR="00114FB2" w:rsidRPr="00856345">
              <w:rPr>
                <w:rStyle w:val="Hyperlink"/>
                <w:noProof/>
              </w:rPr>
              <w:t>5.4.1</w:t>
            </w:r>
            <w:r w:rsidR="00114FB2">
              <w:rPr>
                <w:rFonts w:eastAsiaTheme="minorEastAsia"/>
                <w:i w:val="0"/>
                <w:iCs w:val="0"/>
                <w:noProof/>
                <w:sz w:val="22"/>
                <w:szCs w:val="22"/>
              </w:rPr>
              <w:tab/>
            </w:r>
            <w:r w:rsidR="00114FB2" w:rsidRPr="00856345">
              <w:rPr>
                <w:rStyle w:val="Hyperlink"/>
                <w:noProof/>
              </w:rPr>
              <w:t>Characteristics of Type Definitions</w:t>
            </w:r>
            <w:r w:rsidR="00114FB2">
              <w:rPr>
                <w:noProof/>
                <w:webHidden/>
              </w:rPr>
              <w:tab/>
            </w:r>
            <w:r w:rsidR="00114FB2">
              <w:rPr>
                <w:noProof/>
                <w:webHidden/>
              </w:rPr>
              <w:fldChar w:fldCharType="begin"/>
            </w:r>
            <w:r w:rsidR="00114FB2">
              <w:rPr>
                <w:noProof/>
                <w:webHidden/>
              </w:rPr>
              <w:instrText xml:space="preserve"> PAGEREF _Toc335818812 \h </w:instrText>
            </w:r>
            <w:r w:rsidR="00114FB2">
              <w:rPr>
                <w:noProof/>
                <w:webHidden/>
              </w:rPr>
            </w:r>
            <w:r w:rsidR="00114FB2">
              <w:rPr>
                <w:noProof/>
                <w:webHidden/>
              </w:rPr>
              <w:fldChar w:fldCharType="separate"/>
            </w:r>
            <w:r w:rsidR="00D306FD">
              <w:rPr>
                <w:noProof/>
                <w:webHidden/>
              </w:rPr>
              <w:t>45</w:t>
            </w:r>
            <w:r w:rsidR="00114FB2">
              <w:rPr>
                <w:noProof/>
                <w:webHidden/>
              </w:rPr>
              <w:fldChar w:fldCharType="end"/>
            </w:r>
          </w:hyperlink>
        </w:p>
        <w:p w14:paraId="152BC8FB"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13" w:history="1">
            <w:r w:rsidR="00114FB2" w:rsidRPr="00856345">
              <w:rPr>
                <w:rStyle w:val="Hyperlink"/>
                <w:noProof/>
              </w:rPr>
              <w:t>5.4.2</w:t>
            </w:r>
            <w:r w:rsidR="00114FB2">
              <w:rPr>
                <w:rFonts w:eastAsiaTheme="minorEastAsia"/>
                <w:i w:val="0"/>
                <w:iCs w:val="0"/>
                <w:noProof/>
                <w:sz w:val="22"/>
                <w:szCs w:val="22"/>
              </w:rPr>
              <w:tab/>
            </w:r>
            <w:r w:rsidR="00114FB2" w:rsidRPr="00856345">
              <w:rPr>
                <w:rStyle w:val="Hyperlink"/>
                <w:noProof/>
              </w:rPr>
              <w:t>Expanding Abbreviations and Inference Equations</w:t>
            </w:r>
            <w:r w:rsidR="00114FB2">
              <w:rPr>
                <w:noProof/>
                <w:webHidden/>
              </w:rPr>
              <w:tab/>
            </w:r>
            <w:r w:rsidR="00114FB2">
              <w:rPr>
                <w:noProof/>
                <w:webHidden/>
              </w:rPr>
              <w:fldChar w:fldCharType="begin"/>
            </w:r>
            <w:r w:rsidR="00114FB2">
              <w:rPr>
                <w:noProof/>
                <w:webHidden/>
              </w:rPr>
              <w:instrText xml:space="preserve"> PAGEREF _Toc335818813 \h </w:instrText>
            </w:r>
            <w:r w:rsidR="00114FB2">
              <w:rPr>
                <w:noProof/>
                <w:webHidden/>
              </w:rPr>
            </w:r>
            <w:r w:rsidR="00114FB2">
              <w:rPr>
                <w:noProof/>
                <w:webHidden/>
              </w:rPr>
              <w:fldChar w:fldCharType="separate"/>
            </w:r>
            <w:r w:rsidR="00D306FD">
              <w:rPr>
                <w:noProof/>
                <w:webHidden/>
              </w:rPr>
              <w:t>46</w:t>
            </w:r>
            <w:r w:rsidR="00114FB2">
              <w:rPr>
                <w:noProof/>
                <w:webHidden/>
              </w:rPr>
              <w:fldChar w:fldCharType="end"/>
            </w:r>
          </w:hyperlink>
        </w:p>
        <w:p w14:paraId="4BCA0F96" w14:textId="24FA4936" w:rsidR="00114FB2" w:rsidRDefault="001F47DA">
          <w:pPr>
            <w:pStyle w:val="TOC3"/>
            <w:tabs>
              <w:tab w:val="left" w:pos="1200"/>
              <w:tab w:val="right" w:leader="dot" w:pos="9016"/>
            </w:tabs>
            <w:rPr>
              <w:rFonts w:eastAsiaTheme="minorEastAsia"/>
              <w:i w:val="0"/>
              <w:iCs w:val="0"/>
              <w:noProof/>
              <w:sz w:val="22"/>
              <w:szCs w:val="22"/>
            </w:rPr>
          </w:pPr>
          <w:hyperlink w:anchor="_Toc335818814" w:history="1">
            <w:r w:rsidR="00114FB2" w:rsidRPr="00856345">
              <w:rPr>
                <w:rStyle w:val="Hyperlink"/>
                <w:noProof/>
              </w:rPr>
              <w:t>5.4.3</w:t>
            </w:r>
            <w:r w:rsidR="00114FB2">
              <w:rPr>
                <w:rFonts w:eastAsiaTheme="minorEastAsia"/>
                <w:i w:val="0"/>
                <w:iCs w:val="0"/>
                <w:noProof/>
                <w:sz w:val="22"/>
                <w:szCs w:val="22"/>
              </w:rPr>
              <w:tab/>
            </w:r>
            <w:r w:rsidR="00114FB2" w:rsidRPr="00856345">
              <w:rPr>
                <w:rStyle w:val="Hyperlink"/>
                <w:noProof/>
              </w:rPr>
              <w:t>Type Variables and Definition Sites</w:t>
            </w:r>
            <w:r w:rsidR="00114FB2">
              <w:rPr>
                <w:noProof/>
                <w:webHidden/>
              </w:rPr>
              <w:tab/>
            </w:r>
            <w:r w:rsidR="00114FB2">
              <w:rPr>
                <w:noProof/>
                <w:webHidden/>
              </w:rPr>
              <w:fldChar w:fldCharType="begin"/>
            </w:r>
            <w:r w:rsidR="00114FB2">
              <w:rPr>
                <w:noProof/>
                <w:webHidden/>
              </w:rPr>
              <w:instrText xml:space="preserve"> PAGEREF _Toc335818814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21C4D57F"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15" w:history="1">
            <w:r w:rsidR="00114FB2" w:rsidRPr="00856345">
              <w:rPr>
                <w:rStyle w:val="Hyperlink"/>
                <w:noProof/>
              </w:rPr>
              <w:t>5.4.4</w:t>
            </w:r>
            <w:r w:rsidR="00114FB2">
              <w:rPr>
                <w:rFonts w:eastAsiaTheme="minorEastAsia"/>
                <w:i w:val="0"/>
                <w:iCs w:val="0"/>
                <w:noProof/>
                <w:sz w:val="22"/>
                <w:szCs w:val="22"/>
              </w:rPr>
              <w:tab/>
            </w:r>
            <w:r w:rsidR="00114FB2" w:rsidRPr="00856345">
              <w:rPr>
                <w:rStyle w:val="Hyperlink"/>
                <w:noProof/>
              </w:rPr>
              <w:t>Base Type of a Type</w:t>
            </w:r>
            <w:r w:rsidR="00114FB2">
              <w:rPr>
                <w:noProof/>
                <w:webHidden/>
              </w:rPr>
              <w:tab/>
            </w:r>
            <w:r w:rsidR="00114FB2">
              <w:rPr>
                <w:noProof/>
                <w:webHidden/>
              </w:rPr>
              <w:fldChar w:fldCharType="begin"/>
            </w:r>
            <w:r w:rsidR="00114FB2">
              <w:rPr>
                <w:noProof/>
                <w:webHidden/>
              </w:rPr>
              <w:instrText xml:space="preserve"> PAGEREF _Toc335818815 \h </w:instrText>
            </w:r>
            <w:r w:rsidR="00114FB2">
              <w:rPr>
                <w:noProof/>
                <w:webHidden/>
              </w:rPr>
            </w:r>
            <w:r w:rsidR="00114FB2">
              <w:rPr>
                <w:noProof/>
                <w:webHidden/>
              </w:rPr>
              <w:fldChar w:fldCharType="separate"/>
            </w:r>
            <w:r w:rsidR="00D306FD">
              <w:rPr>
                <w:noProof/>
                <w:webHidden/>
              </w:rPr>
              <w:t>47</w:t>
            </w:r>
            <w:r w:rsidR="00114FB2">
              <w:rPr>
                <w:noProof/>
                <w:webHidden/>
              </w:rPr>
              <w:fldChar w:fldCharType="end"/>
            </w:r>
          </w:hyperlink>
        </w:p>
        <w:p w14:paraId="173F211C" w14:textId="30D76D51" w:rsidR="00114FB2" w:rsidRDefault="001F47DA">
          <w:pPr>
            <w:pStyle w:val="TOC3"/>
            <w:tabs>
              <w:tab w:val="left" w:pos="1200"/>
              <w:tab w:val="right" w:leader="dot" w:pos="9016"/>
            </w:tabs>
            <w:rPr>
              <w:rFonts w:eastAsiaTheme="minorEastAsia"/>
              <w:i w:val="0"/>
              <w:iCs w:val="0"/>
              <w:noProof/>
              <w:sz w:val="22"/>
              <w:szCs w:val="22"/>
            </w:rPr>
          </w:pPr>
          <w:hyperlink w:anchor="_Toc335818816" w:history="1">
            <w:r w:rsidR="00114FB2" w:rsidRPr="00856345">
              <w:rPr>
                <w:rStyle w:val="Hyperlink"/>
                <w:noProof/>
              </w:rPr>
              <w:t>5.4.5</w:t>
            </w:r>
            <w:r w:rsidR="00114FB2">
              <w:rPr>
                <w:rFonts w:eastAsiaTheme="minorEastAsia"/>
                <w:i w:val="0"/>
                <w:iCs w:val="0"/>
                <w:noProof/>
                <w:sz w:val="22"/>
                <w:szCs w:val="22"/>
              </w:rPr>
              <w:tab/>
            </w:r>
            <w:r w:rsidR="00114FB2" w:rsidRPr="00856345">
              <w:rPr>
                <w:rStyle w:val="Hyperlink"/>
                <w:noProof/>
              </w:rPr>
              <w:t>Interfaces Types of a Type</w:t>
            </w:r>
            <w:r w:rsidR="00114FB2">
              <w:rPr>
                <w:noProof/>
                <w:webHidden/>
              </w:rPr>
              <w:tab/>
            </w:r>
            <w:r w:rsidR="00114FB2">
              <w:rPr>
                <w:noProof/>
                <w:webHidden/>
              </w:rPr>
              <w:fldChar w:fldCharType="begin"/>
            </w:r>
            <w:r w:rsidR="00114FB2">
              <w:rPr>
                <w:noProof/>
                <w:webHidden/>
              </w:rPr>
              <w:instrText xml:space="preserve"> PAGEREF _Toc335818816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6BE5FCF2" w14:textId="538987F4" w:rsidR="00114FB2" w:rsidRDefault="001F47DA">
          <w:pPr>
            <w:pStyle w:val="TOC3"/>
            <w:tabs>
              <w:tab w:val="left" w:pos="1200"/>
              <w:tab w:val="right" w:leader="dot" w:pos="9016"/>
            </w:tabs>
            <w:rPr>
              <w:rFonts w:eastAsiaTheme="minorEastAsia"/>
              <w:i w:val="0"/>
              <w:iCs w:val="0"/>
              <w:noProof/>
              <w:sz w:val="22"/>
              <w:szCs w:val="22"/>
            </w:rPr>
          </w:pPr>
          <w:hyperlink w:anchor="_Toc335818817" w:history="1">
            <w:r w:rsidR="00114FB2" w:rsidRPr="00856345">
              <w:rPr>
                <w:rStyle w:val="Hyperlink"/>
                <w:noProof/>
              </w:rPr>
              <w:t>5.4.6</w:t>
            </w:r>
            <w:r w:rsidR="00114FB2">
              <w:rPr>
                <w:rFonts w:eastAsiaTheme="minorEastAsia"/>
                <w:i w:val="0"/>
                <w:iCs w:val="0"/>
                <w:noProof/>
                <w:sz w:val="22"/>
                <w:szCs w:val="22"/>
              </w:rPr>
              <w:tab/>
            </w:r>
            <w:r w:rsidR="00114FB2" w:rsidRPr="00856345">
              <w:rPr>
                <w:rStyle w:val="Hyperlink"/>
                <w:noProof/>
              </w:rPr>
              <w:t>Type Equivalence</w:t>
            </w:r>
            <w:r w:rsidR="00114FB2">
              <w:rPr>
                <w:noProof/>
                <w:webHidden/>
              </w:rPr>
              <w:tab/>
            </w:r>
            <w:r w:rsidR="00114FB2">
              <w:rPr>
                <w:noProof/>
                <w:webHidden/>
              </w:rPr>
              <w:fldChar w:fldCharType="begin"/>
            </w:r>
            <w:r w:rsidR="00114FB2">
              <w:rPr>
                <w:noProof/>
                <w:webHidden/>
              </w:rPr>
              <w:instrText xml:space="preserve"> PAGEREF _Toc335818817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7125BE95" w14:textId="77777777" w:rsidR="00114FB2" w:rsidRDefault="001F47DA">
          <w:pPr>
            <w:pStyle w:val="TOC3"/>
            <w:tabs>
              <w:tab w:val="left" w:pos="1200"/>
              <w:tab w:val="right" w:leader="dot" w:pos="9016"/>
            </w:tabs>
            <w:rPr>
              <w:rFonts w:eastAsiaTheme="minorEastAsia"/>
              <w:i w:val="0"/>
              <w:iCs w:val="0"/>
              <w:noProof/>
              <w:sz w:val="22"/>
              <w:szCs w:val="22"/>
            </w:rPr>
          </w:pPr>
          <w:hyperlink w:anchor="_Toc335818818" w:history="1">
            <w:r w:rsidR="00114FB2" w:rsidRPr="00856345">
              <w:rPr>
                <w:rStyle w:val="Hyperlink"/>
                <w:noProof/>
              </w:rPr>
              <w:t>5.4.7</w:t>
            </w:r>
            <w:r w:rsidR="00114FB2">
              <w:rPr>
                <w:rFonts w:eastAsiaTheme="minorEastAsia"/>
                <w:i w:val="0"/>
                <w:iCs w:val="0"/>
                <w:noProof/>
                <w:sz w:val="22"/>
                <w:szCs w:val="22"/>
              </w:rPr>
              <w:tab/>
            </w:r>
            <w:r w:rsidR="00114FB2" w:rsidRPr="00856345">
              <w:rPr>
                <w:rStyle w:val="Hyperlink"/>
                <w:noProof/>
              </w:rPr>
              <w:t>Subtyping and Coercion</w:t>
            </w:r>
            <w:r w:rsidR="00114FB2">
              <w:rPr>
                <w:noProof/>
                <w:webHidden/>
              </w:rPr>
              <w:tab/>
            </w:r>
            <w:r w:rsidR="00114FB2">
              <w:rPr>
                <w:noProof/>
                <w:webHidden/>
              </w:rPr>
              <w:fldChar w:fldCharType="begin"/>
            </w:r>
            <w:r w:rsidR="00114FB2">
              <w:rPr>
                <w:noProof/>
                <w:webHidden/>
              </w:rPr>
              <w:instrText xml:space="preserve"> PAGEREF _Toc335818818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500D3EE8" w14:textId="511040C7" w:rsidR="00114FB2" w:rsidRDefault="001F47DA">
          <w:pPr>
            <w:pStyle w:val="TOC3"/>
            <w:tabs>
              <w:tab w:val="left" w:pos="1200"/>
              <w:tab w:val="right" w:leader="dot" w:pos="9016"/>
            </w:tabs>
            <w:rPr>
              <w:rFonts w:eastAsiaTheme="minorEastAsia"/>
              <w:i w:val="0"/>
              <w:iCs w:val="0"/>
              <w:noProof/>
              <w:sz w:val="22"/>
              <w:szCs w:val="22"/>
            </w:rPr>
          </w:pPr>
          <w:hyperlink w:anchor="_Toc335818819" w:history="1">
            <w:r w:rsidR="00114FB2" w:rsidRPr="00856345">
              <w:rPr>
                <w:rStyle w:val="Hyperlink"/>
                <w:noProof/>
              </w:rPr>
              <w:t>5.4.8</w:t>
            </w:r>
            <w:r w:rsidR="00114FB2">
              <w:rPr>
                <w:rFonts w:eastAsiaTheme="minorEastAsia"/>
                <w:i w:val="0"/>
                <w:iCs w:val="0"/>
                <w:noProof/>
                <w:sz w:val="22"/>
                <w:szCs w:val="22"/>
              </w:rPr>
              <w:tab/>
            </w:r>
            <w:r w:rsidR="00114FB2" w:rsidRPr="00856345">
              <w:rPr>
                <w:rStyle w:val="Hyperlink"/>
                <w:noProof/>
              </w:rPr>
              <w:t>Nullness</w:t>
            </w:r>
            <w:r w:rsidR="00114FB2">
              <w:rPr>
                <w:noProof/>
                <w:webHidden/>
              </w:rPr>
              <w:tab/>
            </w:r>
            <w:r w:rsidR="00114FB2">
              <w:rPr>
                <w:noProof/>
                <w:webHidden/>
              </w:rPr>
              <w:fldChar w:fldCharType="begin"/>
            </w:r>
            <w:r w:rsidR="00114FB2">
              <w:rPr>
                <w:noProof/>
                <w:webHidden/>
              </w:rPr>
              <w:instrText xml:space="preserve"> PAGEREF _Toc335818819 \h </w:instrText>
            </w:r>
            <w:r w:rsidR="00114FB2">
              <w:rPr>
                <w:noProof/>
                <w:webHidden/>
              </w:rPr>
            </w:r>
            <w:r w:rsidR="00114FB2">
              <w:rPr>
                <w:noProof/>
                <w:webHidden/>
              </w:rPr>
              <w:fldChar w:fldCharType="separate"/>
            </w:r>
            <w:r w:rsidR="00D306FD">
              <w:rPr>
                <w:noProof/>
                <w:webHidden/>
              </w:rPr>
              <w:t>48</w:t>
            </w:r>
            <w:r w:rsidR="00114FB2">
              <w:rPr>
                <w:noProof/>
                <w:webHidden/>
              </w:rPr>
              <w:fldChar w:fldCharType="end"/>
            </w:r>
          </w:hyperlink>
        </w:p>
        <w:p w14:paraId="27332FF6" w14:textId="7791F4BF" w:rsidR="00114FB2" w:rsidRDefault="001F47DA">
          <w:pPr>
            <w:pStyle w:val="TOC3"/>
            <w:tabs>
              <w:tab w:val="left" w:pos="1200"/>
              <w:tab w:val="right" w:leader="dot" w:pos="9016"/>
            </w:tabs>
            <w:rPr>
              <w:rFonts w:eastAsiaTheme="minorEastAsia"/>
              <w:i w:val="0"/>
              <w:iCs w:val="0"/>
              <w:noProof/>
              <w:sz w:val="22"/>
              <w:szCs w:val="22"/>
            </w:rPr>
          </w:pPr>
          <w:hyperlink w:anchor="_Toc335818820" w:history="1">
            <w:r w:rsidR="00114FB2" w:rsidRPr="00856345">
              <w:rPr>
                <w:rStyle w:val="Hyperlink"/>
                <w:noProof/>
              </w:rPr>
              <w:t>5.4.9</w:t>
            </w:r>
            <w:r w:rsidR="00114FB2">
              <w:rPr>
                <w:rFonts w:eastAsiaTheme="minorEastAsia"/>
                <w:i w:val="0"/>
                <w:iCs w:val="0"/>
                <w:noProof/>
                <w:sz w:val="22"/>
                <w:szCs w:val="22"/>
              </w:rPr>
              <w:tab/>
            </w:r>
            <w:r w:rsidR="00114FB2" w:rsidRPr="00856345">
              <w:rPr>
                <w:rStyle w:val="Hyperlink"/>
                <w:noProof/>
              </w:rPr>
              <w:t>Default Initialization</w:t>
            </w:r>
            <w:r w:rsidR="00114FB2">
              <w:rPr>
                <w:noProof/>
                <w:webHidden/>
              </w:rPr>
              <w:tab/>
            </w:r>
            <w:r w:rsidR="00114FB2">
              <w:rPr>
                <w:noProof/>
                <w:webHidden/>
              </w:rPr>
              <w:fldChar w:fldCharType="begin"/>
            </w:r>
            <w:r w:rsidR="00114FB2">
              <w:rPr>
                <w:noProof/>
                <w:webHidden/>
              </w:rPr>
              <w:instrText xml:space="preserve"> PAGEREF _Toc335818820 \h </w:instrText>
            </w:r>
            <w:r w:rsidR="00114FB2">
              <w:rPr>
                <w:noProof/>
                <w:webHidden/>
              </w:rPr>
            </w:r>
            <w:r w:rsidR="00114FB2">
              <w:rPr>
                <w:noProof/>
                <w:webHidden/>
              </w:rPr>
              <w:fldChar w:fldCharType="separate"/>
            </w:r>
            <w:r w:rsidR="00D306FD">
              <w:rPr>
                <w:noProof/>
                <w:webHidden/>
              </w:rPr>
              <w:t>49</w:t>
            </w:r>
            <w:r w:rsidR="00114FB2">
              <w:rPr>
                <w:noProof/>
                <w:webHidden/>
              </w:rPr>
              <w:fldChar w:fldCharType="end"/>
            </w:r>
          </w:hyperlink>
        </w:p>
        <w:p w14:paraId="71C3B67F" w14:textId="095E7434" w:rsidR="00114FB2" w:rsidRDefault="001F47DA">
          <w:pPr>
            <w:pStyle w:val="TOC3"/>
            <w:tabs>
              <w:tab w:val="left" w:pos="1200"/>
              <w:tab w:val="right" w:leader="dot" w:pos="9016"/>
            </w:tabs>
            <w:rPr>
              <w:rFonts w:eastAsiaTheme="minorEastAsia"/>
              <w:i w:val="0"/>
              <w:iCs w:val="0"/>
              <w:noProof/>
              <w:sz w:val="22"/>
              <w:szCs w:val="22"/>
            </w:rPr>
          </w:pPr>
          <w:hyperlink w:anchor="_Toc335818821" w:history="1">
            <w:r w:rsidR="00114FB2" w:rsidRPr="00856345">
              <w:rPr>
                <w:rStyle w:val="Hyperlink"/>
                <w:noProof/>
              </w:rPr>
              <w:t>5.4.10</w:t>
            </w:r>
            <w:r w:rsidR="00114FB2">
              <w:rPr>
                <w:rFonts w:eastAsiaTheme="minorEastAsia"/>
                <w:i w:val="0"/>
                <w:iCs w:val="0"/>
                <w:noProof/>
                <w:sz w:val="22"/>
                <w:szCs w:val="22"/>
              </w:rPr>
              <w:tab/>
            </w:r>
            <w:r w:rsidR="00114FB2" w:rsidRPr="00856345">
              <w:rPr>
                <w:rStyle w:val="Hyperlink"/>
                <w:noProof/>
              </w:rPr>
              <w:t>Dynamic Conversion Between Types</w:t>
            </w:r>
            <w:r w:rsidR="00114FB2">
              <w:rPr>
                <w:noProof/>
                <w:webHidden/>
              </w:rPr>
              <w:tab/>
            </w:r>
            <w:r w:rsidR="00114FB2">
              <w:rPr>
                <w:noProof/>
                <w:webHidden/>
              </w:rPr>
              <w:fldChar w:fldCharType="begin"/>
            </w:r>
            <w:r w:rsidR="00114FB2">
              <w:rPr>
                <w:noProof/>
                <w:webHidden/>
              </w:rPr>
              <w:instrText xml:space="preserve"> PAGEREF _Toc335818821 \h </w:instrText>
            </w:r>
            <w:r w:rsidR="00114FB2">
              <w:rPr>
                <w:noProof/>
                <w:webHidden/>
              </w:rPr>
            </w:r>
            <w:r w:rsidR="00114FB2">
              <w:rPr>
                <w:noProof/>
                <w:webHidden/>
              </w:rPr>
              <w:fldChar w:fldCharType="separate"/>
            </w:r>
            <w:r w:rsidR="00D306FD">
              <w:rPr>
                <w:noProof/>
                <w:webHidden/>
              </w:rPr>
              <w:t>50</w:t>
            </w:r>
            <w:r w:rsidR="00114FB2">
              <w:rPr>
                <w:noProof/>
                <w:webHidden/>
              </w:rPr>
              <w:fldChar w:fldCharType="end"/>
            </w:r>
          </w:hyperlink>
        </w:p>
        <w:p w14:paraId="7C3D26EF" w14:textId="35673727" w:rsidR="00114FB2" w:rsidRDefault="001F47DA">
          <w:pPr>
            <w:pStyle w:val="TOC1"/>
            <w:tabs>
              <w:tab w:val="left" w:pos="480"/>
              <w:tab w:val="right" w:leader="dot" w:pos="9016"/>
            </w:tabs>
            <w:rPr>
              <w:rFonts w:eastAsiaTheme="minorEastAsia"/>
              <w:b w:val="0"/>
              <w:bCs w:val="0"/>
              <w:caps w:val="0"/>
              <w:noProof/>
              <w:sz w:val="22"/>
              <w:szCs w:val="22"/>
            </w:rPr>
          </w:pPr>
          <w:hyperlink w:anchor="_Toc335818822" w:history="1">
            <w:r w:rsidR="00114FB2" w:rsidRPr="00856345">
              <w:rPr>
                <w:rStyle w:val="Hyperlink"/>
                <w:noProof/>
                <w14:scene3d>
                  <w14:camera w14:prst="orthographicFront"/>
                  <w14:lightRig w14:rig="threePt" w14:dir="t">
                    <w14:rot w14:lat="0" w14:lon="0" w14:rev="0"/>
                  </w14:lightRig>
                </w14:scene3d>
              </w:rPr>
              <w:t>6.</w:t>
            </w:r>
            <w:r w:rsidR="00114FB2">
              <w:rPr>
                <w:rFonts w:eastAsiaTheme="minorEastAsia"/>
                <w:b w:val="0"/>
                <w:bCs w:val="0"/>
                <w:caps w:val="0"/>
                <w:noProof/>
                <w:sz w:val="22"/>
                <w:szCs w:val="22"/>
              </w:rPr>
              <w:tab/>
            </w:r>
            <w:r w:rsidR="00114FB2" w:rsidRPr="00856345">
              <w:rPr>
                <w:rStyle w:val="Hyperlink"/>
                <w:noProof/>
              </w:rPr>
              <w:t>Expressions</w:t>
            </w:r>
            <w:r w:rsidR="00114FB2">
              <w:rPr>
                <w:noProof/>
                <w:webHidden/>
              </w:rPr>
              <w:tab/>
            </w:r>
            <w:r w:rsidR="00114FB2">
              <w:rPr>
                <w:noProof/>
                <w:webHidden/>
              </w:rPr>
              <w:fldChar w:fldCharType="begin"/>
            </w:r>
            <w:r w:rsidR="00114FB2">
              <w:rPr>
                <w:noProof/>
                <w:webHidden/>
              </w:rPr>
              <w:instrText xml:space="preserve"> PAGEREF _Toc335818822 \h </w:instrText>
            </w:r>
            <w:r w:rsidR="00114FB2">
              <w:rPr>
                <w:noProof/>
                <w:webHidden/>
              </w:rPr>
            </w:r>
            <w:r w:rsidR="00114FB2">
              <w:rPr>
                <w:noProof/>
                <w:webHidden/>
              </w:rPr>
              <w:fldChar w:fldCharType="separate"/>
            </w:r>
            <w:r w:rsidR="00D306FD">
              <w:rPr>
                <w:noProof/>
                <w:webHidden/>
              </w:rPr>
              <w:t>51</w:t>
            </w:r>
            <w:r w:rsidR="00114FB2">
              <w:rPr>
                <w:noProof/>
                <w:webHidden/>
              </w:rPr>
              <w:fldChar w:fldCharType="end"/>
            </w:r>
          </w:hyperlink>
        </w:p>
        <w:p w14:paraId="510BA851" w14:textId="53BB9F12" w:rsidR="00114FB2" w:rsidRDefault="001F47DA">
          <w:pPr>
            <w:pStyle w:val="TOC2"/>
            <w:tabs>
              <w:tab w:val="left" w:pos="720"/>
              <w:tab w:val="right" w:leader="dot" w:pos="9016"/>
            </w:tabs>
            <w:rPr>
              <w:rFonts w:eastAsiaTheme="minorEastAsia"/>
              <w:smallCaps w:val="0"/>
              <w:noProof/>
              <w:sz w:val="22"/>
              <w:szCs w:val="22"/>
            </w:rPr>
          </w:pPr>
          <w:hyperlink w:anchor="_Toc335818823" w:history="1">
            <w:r w:rsidR="00114FB2" w:rsidRPr="00856345">
              <w:rPr>
                <w:rStyle w:val="Hyperlink"/>
                <w:noProof/>
              </w:rPr>
              <w:t>6.1</w:t>
            </w:r>
            <w:r w:rsidR="00114FB2">
              <w:rPr>
                <w:rFonts w:eastAsiaTheme="minorEastAsia"/>
                <w:smallCaps w:val="0"/>
                <w:noProof/>
                <w:sz w:val="22"/>
                <w:szCs w:val="22"/>
              </w:rPr>
              <w:tab/>
            </w:r>
            <w:r w:rsidR="00114FB2" w:rsidRPr="00856345">
              <w:rPr>
                <w:rStyle w:val="Hyperlink"/>
                <w:noProof/>
              </w:rPr>
              <w:t>Some Checking and Inference Terminology</w:t>
            </w:r>
            <w:r w:rsidR="00114FB2">
              <w:rPr>
                <w:noProof/>
                <w:webHidden/>
              </w:rPr>
              <w:tab/>
            </w:r>
            <w:r w:rsidR="00114FB2">
              <w:rPr>
                <w:noProof/>
                <w:webHidden/>
              </w:rPr>
              <w:fldChar w:fldCharType="begin"/>
            </w:r>
            <w:r w:rsidR="00114FB2">
              <w:rPr>
                <w:noProof/>
                <w:webHidden/>
              </w:rPr>
              <w:instrText xml:space="preserve"> PAGEREF _Toc335818823 \h </w:instrText>
            </w:r>
            <w:r w:rsidR="00114FB2">
              <w:rPr>
                <w:noProof/>
                <w:webHidden/>
              </w:rPr>
            </w:r>
            <w:r w:rsidR="00114FB2">
              <w:rPr>
                <w:noProof/>
                <w:webHidden/>
              </w:rPr>
              <w:fldChar w:fldCharType="separate"/>
            </w:r>
            <w:r w:rsidR="00D306FD">
              <w:rPr>
                <w:noProof/>
                <w:webHidden/>
              </w:rPr>
              <w:t>53</w:t>
            </w:r>
            <w:r w:rsidR="00114FB2">
              <w:rPr>
                <w:noProof/>
                <w:webHidden/>
              </w:rPr>
              <w:fldChar w:fldCharType="end"/>
            </w:r>
          </w:hyperlink>
        </w:p>
        <w:p w14:paraId="47451141" w14:textId="5FD24F74" w:rsidR="00114FB2" w:rsidRDefault="001F47DA">
          <w:pPr>
            <w:pStyle w:val="TOC2"/>
            <w:tabs>
              <w:tab w:val="left" w:pos="720"/>
              <w:tab w:val="right" w:leader="dot" w:pos="9016"/>
            </w:tabs>
            <w:rPr>
              <w:rFonts w:eastAsiaTheme="minorEastAsia"/>
              <w:smallCaps w:val="0"/>
              <w:noProof/>
              <w:sz w:val="22"/>
              <w:szCs w:val="22"/>
            </w:rPr>
          </w:pPr>
          <w:hyperlink w:anchor="_Toc335818824" w:history="1">
            <w:r w:rsidR="00114FB2" w:rsidRPr="00856345">
              <w:rPr>
                <w:rStyle w:val="Hyperlink"/>
                <w:noProof/>
              </w:rPr>
              <w:t>6.2</w:t>
            </w:r>
            <w:r w:rsidR="00114FB2">
              <w:rPr>
                <w:rFonts w:eastAsiaTheme="minorEastAsia"/>
                <w:smallCaps w:val="0"/>
                <w:noProof/>
                <w:sz w:val="22"/>
                <w:szCs w:val="22"/>
              </w:rPr>
              <w:tab/>
            </w:r>
            <w:r w:rsidR="00114FB2" w:rsidRPr="00856345">
              <w:rPr>
                <w:rStyle w:val="Hyperlink"/>
                <w:noProof/>
              </w:rPr>
              <w:t>Elaboration and Elaborated Expressions</w:t>
            </w:r>
            <w:r w:rsidR="00114FB2">
              <w:rPr>
                <w:noProof/>
                <w:webHidden/>
              </w:rPr>
              <w:tab/>
            </w:r>
            <w:r w:rsidR="00114FB2">
              <w:rPr>
                <w:noProof/>
                <w:webHidden/>
              </w:rPr>
              <w:fldChar w:fldCharType="begin"/>
            </w:r>
            <w:r w:rsidR="00114FB2">
              <w:rPr>
                <w:noProof/>
                <w:webHidden/>
              </w:rPr>
              <w:instrText xml:space="preserve"> PAGEREF _Toc335818824 \h </w:instrText>
            </w:r>
            <w:r w:rsidR="00114FB2">
              <w:rPr>
                <w:noProof/>
                <w:webHidden/>
              </w:rPr>
            </w:r>
            <w:r w:rsidR="00114FB2">
              <w:rPr>
                <w:noProof/>
                <w:webHidden/>
              </w:rPr>
              <w:fldChar w:fldCharType="separate"/>
            </w:r>
            <w:r w:rsidR="00D306FD">
              <w:rPr>
                <w:noProof/>
                <w:webHidden/>
              </w:rPr>
              <w:t>54</w:t>
            </w:r>
            <w:r w:rsidR="00114FB2">
              <w:rPr>
                <w:noProof/>
                <w:webHidden/>
              </w:rPr>
              <w:fldChar w:fldCharType="end"/>
            </w:r>
          </w:hyperlink>
        </w:p>
        <w:p w14:paraId="3FB3BEAF" w14:textId="223EEDC8" w:rsidR="00114FB2" w:rsidRDefault="001F47DA">
          <w:pPr>
            <w:pStyle w:val="TOC2"/>
            <w:tabs>
              <w:tab w:val="left" w:pos="720"/>
              <w:tab w:val="right" w:leader="dot" w:pos="9016"/>
            </w:tabs>
            <w:rPr>
              <w:rFonts w:eastAsiaTheme="minorEastAsia"/>
              <w:smallCaps w:val="0"/>
              <w:noProof/>
              <w:sz w:val="22"/>
              <w:szCs w:val="22"/>
            </w:rPr>
          </w:pPr>
          <w:hyperlink w:anchor="_Toc335818825" w:history="1">
            <w:r w:rsidR="00114FB2" w:rsidRPr="00856345">
              <w:rPr>
                <w:rStyle w:val="Hyperlink"/>
                <w:noProof/>
              </w:rPr>
              <w:t>6.3</w:t>
            </w:r>
            <w:r w:rsidR="00114FB2">
              <w:rPr>
                <w:rFonts w:eastAsiaTheme="minorEastAsia"/>
                <w:smallCaps w:val="0"/>
                <w:noProof/>
                <w:sz w:val="22"/>
                <w:szCs w:val="22"/>
              </w:rPr>
              <w:tab/>
            </w:r>
            <w:r w:rsidR="00114FB2" w:rsidRPr="00856345">
              <w:rPr>
                <w:rStyle w:val="Hyperlink"/>
                <w:noProof/>
              </w:rPr>
              <w:t>Data Expressions</w:t>
            </w:r>
            <w:r w:rsidR="00114FB2">
              <w:rPr>
                <w:noProof/>
                <w:webHidden/>
              </w:rPr>
              <w:tab/>
            </w:r>
            <w:r w:rsidR="00114FB2">
              <w:rPr>
                <w:noProof/>
                <w:webHidden/>
              </w:rPr>
              <w:fldChar w:fldCharType="begin"/>
            </w:r>
            <w:r w:rsidR="00114FB2">
              <w:rPr>
                <w:noProof/>
                <w:webHidden/>
              </w:rPr>
              <w:instrText xml:space="preserve"> PAGEREF _Toc335818825 \h </w:instrText>
            </w:r>
            <w:r w:rsidR="00114FB2">
              <w:rPr>
                <w:noProof/>
                <w:webHidden/>
              </w:rPr>
            </w:r>
            <w:r w:rsidR="00114FB2">
              <w:rPr>
                <w:noProof/>
                <w:webHidden/>
              </w:rPr>
              <w:fldChar w:fldCharType="separate"/>
            </w:r>
            <w:r w:rsidR="00D306FD">
              <w:rPr>
                <w:noProof/>
                <w:webHidden/>
              </w:rPr>
              <w:t>55</w:t>
            </w:r>
            <w:r w:rsidR="00114FB2">
              <w:rPr>
                <w:noProof/>
                <w:webHidden/>
              </w:rPr>
              <w:fldChar w:fldCharType="end"/>
            </w:r>
          </w:hyperlink>
        </w:p>
        <w:p w14:paraId="6DA711C5" w14:textId="6334E6EC" w:rsidR="00114FB2" w:rsidRDefault="001F47DA">
          <w:pPr>
            <w:pStyle w:val="TOC3"/>
            <w:tabs>
              <w:tab w:val="left" w:pos="1200"/>
              <w:tab w:val="right" w:leader="dot" w:pos="9016"/>
            </w:tabs>
            <w:rPr>
              <w:rFonts w:eastAsiaTheme="minorEastAsia"/>
              <w:i w:val="0"/>
              <w:iCs w:val="0"/>
              <w:noProof/>
              <w:sz w:val="22"/>
              <w:szCs w:val="22"/>
            </w:rPr>
          </w:pPr>
          <w:hyperlink w:anchor="_Toc335818826" w:history="1">
            <w:r w:rsidR="00114FB2" w:rsidRPr="00856345">
              <w:rPr>
                <w:rStyle w:val="Hyperlink"/>
                <w:noProof/>
              </w:rPr>
              <w:t>6.3.1</w:t>
            </w:r>
            <w:r w:rsidR="00114FB2">
              <w:rPr>
                <w:rFonts w:eastAsiaTheme="minorEastAsia"/>
                <w:i w:val="0"/>
                <w:iCs w:val="0"/>
                <w:noProof/>
                <w:sz w:val="22"/>
                <w:szCs w:val="22"/>
              </w:rPr>
              <w:tab/>
            </w:r>
            <w:r w:rsidR="00114FB2" w:rsidRPr="00856345">
              <w:rPr>
                <w:rStyle w:val="Hyperlink"/>
                <w:noProof/>
              </w:rPr>
              <w:t>Simple Constant Expressions</w:t>
            </w:r>
            <w:r w:rsidR="00114FB2">
              <w:rPr>
                <w:noProof/>
                <w:webHidden/>
              </w:rPr>
              <w:tab/>
            </w:r>
            <w:r w:rsidR="00114FB2">
              <w:rPr>
                <w:noProof/>
                <w:webHidden/>
              </w:rPr>
              <w:fldChar w:fldCharType="begin"/>
            </w:r>
            <w:r w:rsidR="00114FB2">
              <w:rPr>
                <w:noProof/>
                <w:webHidden/>
              </w:rPr>
              <w:instrText xml:space="preserve"> PAGEREF _Toc335818826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3D61965F" w14:textId="7F8BE0B2" w:rsidR="00114FB2" w:rsidRDefault="001F47DA">
          <w:pPr>
            <w:pStyle w:val="TOC3"/>
            <w:tabs>
              <w:tab w:val="left" w:pos="1200"/>
              <w:tab w:val="right" w:leader="dot" w:pos="9016"/>
            </w:tabs>
            <w:rPr>
              <w:rFonts w:eastAsiaTheme="minorEastAsia"/>
              <w:i w:val="0"/>
              <w:iCs w:val="0"/>
              <w:noProof/>
              <w:sz w:val="22"/>
              <w:szCs w:val="22"/>
            </w:rPr>
          </w:pPr>
          <w:hyperlink w:anchor="_Toc335818827" w:history="1">
            <w:r w:rsidR="00114FB2" w:rsidRPr="00856345">
              <w:rPr>
                <w:rStyle w:val="Hyperlink"/>
                <w:noProof/>
              </w:rPr>
              <w:t>6.3.2</w:t>
            </w:r>
            <w:r w:rsidR="00114FB2">
              <w:rPr>
                <w:rFonts w:eastAsiaTheme="minorEastAsia"/>
                <w:i w:val="0"/>
                <w:iCs w:val="0"/>
                <w:noProof/>
                <w:sz w:val="22"/>
                <w:szCs w:val="22"/>
              </w:rPr>
              <w:tab/>
            </w:r>
            <w:r w:rsidR="00114FB2" w:rsidRPr="00856345">
              <w:rPr>
                <w:rStyle w:val="Hyperlink"/>
                <w:noProof/>
              </w:rPr>
              <w:t>Tuple Expressions</w:t>
            </w:r>
            <w:r w:rsidR="00114FB2">
              <w:rPr>
                <w:noProof/>
                <w:webHidden/>
              </w:rPr>
              <w:tab/>
            </w:r>
            <w:r w:rsidR="00114FB2">
              <w:rPr>
                <w:noProof/>
                <w:webHidden/>
              </w:rPr>
              <w:fldChar w:fldCharType="begin"/>
            </w:r>
            <w:r w:rsidR="00114FB2">
              <w:rPr>
                <w:noProof/>
                <w:webHidden/>
              </w:rPr>
              <w:instrText xml:space="preserve"> PAGEREF _Toc335818827 \h </w:instrText>
            </w:r>
            <w:r w:rsidR="00114FB2">
              <w:rPr>
                <w:noProof/>
                <w:webHidden/>
              </w:rPr>
            </w:r>
            <w:r w:rsidR="00114FB2">
              <w:rPr>
                <w:noProof/>
                <w:webHidden/>
              </w:rPr>
              <w:fldChar w:fldCharType="separate"/>
            </w:r>
            <w:r w:rsidR="00D306FD">
              <w:rPr>
                <w:noProof/>
                <w:webHidden/>
              </w:rPr>
              <w:t>56</w:t>
            </w:r>
            <w:r w:rsidR="00114FB2">
              <w:rPr>
                <w:noProof/>
                <w:webHidden/>
              </w:rPr>
              <w:fldChar w:fldCharType="end"/>
            </w:r>
          </w:hyperlink>
        </w:p>
        <w:p w14:paraId="63D29240" w14:textId="3437FB42" w:rsidR="00114FB2" w:rsidRDefault="001F47DA">
          <w:pPr>
            <w:pStyle w:val="TOC3"/>
            <w:tabs>
              <w:tab w:val="left" w:pos="1200"/>
              <w:tab w:val="right" w:leader="dot" w:pos="9016"/>
            </w:tabs>
            <w:rPr>
              <w:rFonts w:eastAsiaTheme="minorEastAsia"/>
              <w:i w:val="0"/>
              <w:iCs w:val="0"/>
              <w:noProof/>
              <w:sz w:val="22"/>
              <w:szCs w:val="22"/>
            </w:rPr>
          </w:pPr>
          <w:hyperlink w:anchor="_Toc335818828" w:history="1">
            <w:r w:rsidR="00114FB2" w:rsidRPr="00856345">
              <w:rPr>
                <w:rStyle w:val="Hyperlink"/>
                <w:noProof/>
              </w:rPr>
              <w:t>6.3.3</w:t>
            </w:r>
            <w:r w:rsidR="00114FB2">
              <w:rPr>
                <w:rFonts w:eastAsiaTheme="minorEastAsia"/>
                <w:i w:val="0"/>
                <w:iCs w:val="0"/>
                <w:noProof/>
                <w:sz w:val="22"/>
                <w:szCs w:val="22"/>
              </w:rPr>
              <w:tab/>
            </w:r>
            <w:r w:rsidR="00114FB2" w:rsidRPr="00856345">
              <w:rPr>
                <w:rStyle w:val="Hyperlink"/>
                <w:noProof/>
              </w:rPr>
              <w:t>List Expressions</w:t>
            </w:r>
            <w:r w:rsidR="00114FB2">
              <w:rPr>
                <w:noProof/>
                <w:webHidden/>
              </w:rPr>
              <w:tab/>
            </w:r>
            <w:r w:rsidR="00114FB2">
              <w:rPr>
                <w:noProof/>
                <w:webHidden/>
              </w:rPr>
              <w:fldChar w:fldCharType="begin"/>
            </w:r>
            <w:r w:rsidR="00114FB2">
              <w:rPr>
                <w:noProof/>
                <w:webHidden/>
              </w:rPr>
              <w:instrText xml:space="preserve"> PAGEREF _Toc335818828 \h </w:instrText>
            </w:r>
            <w:r w:rsidR="00114FB2">
              <w:rPr>
                <w:noProof/>
                <w:webHidden/>
              </w:rPr>
            </w:r>
            <w:r w:rsidR="00114FB2">
              <w:rPr>
                <w:noProof/>
                <w:webHidden/>
              </w:rPr>
              <w:fldChar w:fldCharType="separate"/>
            </w:r>
            <w:r w:rsidR="00D306FD">
              <w:rPr>
                <w:noProof/>
                <w:webHidden/>
              </w:rPr>
              <w:t>57</w:t>
            </w:r>
            <w:r w:rsidR="00114FB2">
              <w:rPr>
                <w:noProof/>
                <w:webHidden/>
              </w:rPr>
              <w:fldChar w:fldCharType="end"/>
            </w:r>
          </w:hyperlink>
        </w:p>
        <w:p w14:paraId="204195FE" w14:textId="62AEF0B6" w:rsidR="00114FB2" w:rsidRDefault="001F47DA">
          <w:pPr>
            <w:pStyle w:val="TOC3"/>
            <w:tabs>
              <w:tab w:val="left" w:pos="1200"/>
              <w:tab w:val="right" w:leader="dot" w:pos="9016"/>
            </w:tabs>
            <w:rPr>
              <w:rFonts w:eastAsiaTheme="minorEastAsia"/>
              <w:i w:val="0"/>
              <w:iCs w:val="0"/>
              <w:noProof/>
              <w:sz w:val="22"/>
              <w:szCs w:val="22"/>
            </w:rPr>
          </w:pPr>
          <w:hyperlink w:anchor="_Toc335818829" w:history="1">
            <w:r w:rsidR="00114FB2" w:rsidRPr="00856345">
              <w:rPr>
                <w:rStyle w:val="Hyperlink"/>
                <w:noProof/>
              </w:rPr>
              <w:t>6.3.4</w:t>
            </w:r>
            <w:r w:rsidR="00114FB2">
              <w:rPr>
                <w:rFonts w:eastAsiaTheme="minorEastAsia"/>
                <w:i w:val="0"/>
                <w:iCs w:val="0"/>
                <w:noProof/>
                <w:sz w:val="22"/>
                <w:szCs w:val="22"/>
              </w:rPr>
              <w:tab/>
            </w:r>
            <w:r w:rsidR="00114FB2" w:rsidRPr="00856345">
              <w:rPr>
                <w:rStyle w:val="Hyperlink"/>
                <w:noProof/>
              </w:rPr>
              <w:t>Array Expressions</w:t>
            </w:r>
            <w:r w:rsidR="00114FB2">
              <w:rPr>
                <w:noProof/>
                <w:webHidden/>
              </w:rPr>
              <w:tab/>
            </w:r>
            <w:r w:rsidR="00114FB2">
              <w:rPr>
                <w:noProof/>
                <w:webHidden/>
              </w:rPr>
              <w:fldChar w:fldCharType="begin"/>
            </w:r>
            <w:r w:rsidR="00114FB2">
              <w:rPr>
                <w:noProof/>
                <w:webHidden/>
              </w:rPr>
              <w:instrText xml:space="preserve"> PAGEREF _Toc335818829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0F23E49A" w14:textId="6C5558DF" w:rsidR="00114FB2" w:rsidRDefault="001F47DA">
          <w:pPr>
            <w:pStyle w:val="TOC3"/>
            <w:tabs>
              <w:tab w:val="left" w:pos="1200"/>
              <w:tab w:val="right" w:leader="dot" w:pos="9016"/>
            </w:tabs>
            <w:rPr>
              <w:rFonts w:eastAsiaTheme="minorEastAsia"/>
              <w:i w:val="0"/>
              <w:iCs w:val="0"/>
              <w:noProof/>
              <w:sz w:val="22"/>
              <w:szCs w:val="22"/>
            </w:rPr>
          </w:pPr>
          <w:hyperlink w:anchor="_Toc335818830" w:history="1">
            <w:r w:rsidR="00114FB2" w:rsidRPr="00856345">
              <w:rPr>
                <w:rStyle w:val="Hyperlink"/>
                <w:noProof/>
              </w:rPr>
              <w:t>6.3.5</w:t>
            </w:r>
            <w:r w:rsidR="00114FB2">
              <w:rPr>
                <w:rFonts w:eastAsiaTheme="minorEastAsia"/>
                <w:i w:val="0"/>
                <w:iCs w:val="0"/>
                <w:noProof/>
                <w:sz w:val="22"/>
                <w:szCs w:val="22"/>
              </w:rPr>
              <w:tab/>
            </w:r>
            <w:r w:rsidR="00114FB2" w:rsidRPr="00856345">
              <w:rPr>
                <w:rStyle w:val="Hyperlink"/>
                <w:noProof/>
              </w:rPr>
              <w:t>Record Expressions</w:t>
            </w:r>
            <w:r w:rsidR="00114FB2">
              <w:rPr>
                <w:noProof/>
                <w:webHidden/>
              </w:rPr>
              <w:tab/>
            </w:r>
            <w:r w:rsidR="00114FB2">
              <w:rPr>
                <w:noProof/>
                <w:webHidden/>
              </w:rPr>
              <w:fldChar w:fldCharType="begin"/>
            </w:r>
            <w:r w:rsidR="00114FB2">
              <w:rPr>
                <w:noProof/>
                <w:webHidden/>
              </w:rPr>
              <w:instrText xml:space="preserve"> PAGEREF _Toc335818830 \h </w:instrText>
            </w:r>
            <w:r w:rsidR="00114FB2">
              <w:rPr>
                <w:noProof/>
                <w:webHidden/>
              </w:rPr>
            </w:r>
            <w:r w:rsidR="00114FB2">
              <w:rPr>
                <w:noProof/>
                <w:webHidden/>
              </w:rPr>
              <w:fldChar w:fldCharType="separate"/>
            </w:r>
            <w:r w:rsidR="00D306FD">
              <w:rPr>
                <w:noProof/>
                <w:webHidden/>
              </w:rPr>
              <w:t>58</w:t>
            </w:r>
            <w:r w:rsidR="00114FB2">
              <w:rPr>
                <w:noProof/>
                <w:webHidden/>
              </w:rPr>
              <w:fldChar w:fldCharType="end"/>
            </w:r>
          </w:hyperlink>
        </w:p>
        <w:p w14:paraId="6F05ABAE" w14:textId="213F4C4A" w:rsidR="00114FB2" w:rsidRDefault="001F47DA">
          <w:pPr>
            <w:pStyle w:val="TOC3"/>
            <w:tabs>
              <w:tab w:val="left" w:pos="1200"/>
              <w:tab w:val="right" w:leader="dot" w:pos="9016"/>
            </w:tabs>
            <w:rPr>
              <w:rFonts w:eastAsiaTheme="minorEastAsia"/>
              <w:i w:val="0"/>
              <w:iCs w:val="0"/>
              <w:noProof/>
              <w:sz w:val="22"/>
              <w:szCs w:val="22"/>
            </w:rPr>
          </w:pPr>
          <w:hyperlink w:anchor="_Toc335818831" w:history="1">
            <w:r w:rsidR="00114FB2" w:rsidRPr="00856345">
              <w:rPr>
                <w:rStyle w:val="Hyperlink"/>
                <w:noProof/>
              </w:rPr>
              <w:t>6.3.6</w:t>
            </w:r>
            <w:r w:rsidR="00114FB2">
              <w:rPr>
                <w:rFonts w:eastAsiaTheme="minorEastAsia"/>
                <w:i w:val="0"/>
                <w:iCs w:val="0"/>
                <w:noProof/>
                <w:sz w:val="22"/>
                <w:szCs w:val="22"/>
              </w:rPr>
              <w:tab/>
            </w:r>
            <w:r w:rsidR="00114FB2" w:rsidRPr="00856345">
              <w:rPr>
                <w:rStyle w:val="Hyperlink"/>
                <w:noProof/>
              </w:rPr>
              <w:t>Copy-and-update Record Expressions</w:t>
            </w:r>
            <w:r w:rsidR="00114FB2">
              <w:rPr>
                <w:noProof/>
                <w:webHidden/>
              </w:rPr>
              <w:tab/>
            </w:r>
            <w:r w:rsidR="00114FB2">
              <w:rPr>
                <w:noProof/>
                <w:webHidden/>
              </w:rPr>
              <w:fldChar w:fldCharType="begin"/>
            </w:r>
            <w:r w:rsidR="00114FB2">
              <w:rPr>
                <w:noProof/>
                <w:webHidden/>
              </w:rPr>
              <w:instrText xml:space="preserve"> PAGEREF _Toc335818831 \h </w:instrText>
            </w:r>
            <w:r w:rsidR="00114FB2">
              <w:rPr>
                <w:noProof/>
                <w:webHidden/>
              </w:rPr>
            </w:r>
            <w:r w:rsidR="00114FB2">
              <w:rPr>
                <w:noProof/>
                <w:webHidden/>
              </w:rPr>
              <w:fldChar w:fldCharType="separate"/>
            </w:r>
            <w:r w:rsidR="00D306FD">
              <w:rPr>
                <w:noProof/>
                <w:webHidden/>
              </w:rPr>
              <w:t>59</w:t>
            </w:r>
            <w:r w:rsidR="00114FB2">
              <w:rPr>
                <w:noProof/>
                <w:webHidden/>
              </w:rPr>
              <w:fldChar w:fldCharType="end"/>
            </w:r>
          </w:hyperlink>
        </w:p>
        <w:p w14:paraId="479813D8" w14:textId="145E6E4E" w:rsidR="00114FB2" w:rsidRDefault="001F47DA">
          <w:pPr>
            <w:pStyle w:val="TOC3"/>
            <w:tabs>
              <w:tab w:val="left" w:pos="1200"/>
              <w:tab w:val="right" w:leader="dot" w:pos="9016"/>
            </w:tabs>
            <w:rPr>
              <w:rFonts w:eastAsiaTheme="minorEastAsia"/>
              <w:i w:val="0"/>
              <w:iCs w:val="0"/>
              <w:noProof/>
              <w:sz w:val="22"/>
              <w:szCs w:val="22"/>
            </w:rPr>
          </w:pPr>
          <w:hyperlink w:anchor="_Toc335818832" w:history="1">
            <w:r w:rsidR="00114FB2" w:rsidRPr="00856345">
              <w:rPr>
                <w:rStyle w:val="Hyperlink"/>
                <w:noProof/>
              </w:rPr>
              <w:t>6.3.7</w:t>
            </w:r>
            <w:r w:rsidR="00114FB2">
              <w:rPr>
                <w:rFonts w:eastAsiaTheme="minorEastAsia"/>
                <w:i w:val="0"/>
                <w:iCs w:val="0"/>
                <w:noProof/>
                <w:sz w:val="22"/>
                <w:szCs w:val="22"/>
              </w:rPr>
              <w:tab/>
            </w:r>
            <w:r w:rsidR="00114FB2" w:rsidRPr="00856345">
              <w:rPr>
                <w:rStyle w:val="Hyperlink"/>
                <w:noProof/>
              </w:rPr>
              <w:t>Function Expressions</w:t>
            </w:r>
            <w:r w:rsidR="00114FB2">
              <w:rPr>
                <w:noProof/>
                <w:webHidden/>
              </w:rPr>
              <w:tab/>
            </w:r>
            <w:r w:rsidR="00114FB2">
              <w:rPr>
                <w:noProof/>
                <w:webHidden/>
              </w:rPr>
              <w:fldChar w:fldCharType="begin"/>
            </w:r>
            <w:r w:rsidR="00114FB2">
              <w:rPr>
                <w:noProof/>
                <w:webHidden/>
              </w:rPr>
              <w:instrText xml:space="preserve"> PAGEREF _Toc335818832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303E1305" w14:textId="05BA5B64" w:rsidR="00114FB2" w:rsidRDefault="001F47DA">
          <w:pPr>
            <w:pStyle w:val="TOC3"/>
            <w:tabs>
              <w:tab w:val="left" w:pos="1200"/>
              <w:tab w:val="right" w:leader="dot" w:pos="9016"/>
            </w:tabs>
            <w:rPr>
              <w:rFonts w:eastAsiaTheme="minorEastAsia"/>
              <w:i w:val="0"/>
              <w:iCs w:val="0"/>
              <w:noProof/>
              <w:sz w:val="22"/>
              <w:szCs w:val="22"/>
            </w:rPr>
          </w:pPr>
          <w:hyperlink w:anchor="_Toc335818833" w:history="1">
            <w:r w:rsidR="00114FB2" w:rsidRPr="00856345">
              <w:rPr>
                <w:rStyle w:val="Hyperlink"/>
                <w:noProof/>
              </w:rPr>
              <w:t>6.3.8</w:t>
            </w:r>
            <w:r w:rsidR="00114FB2">
              <w:rPr>
                <w:rFonts w:eastAsiaTheme="minorEastAsia"/>
                <w:i w:val="0"/>
                <w:iCs w:val="0"/>
                <w:noProof/>
                <w:sz w:val="22"/>
                <w:szCs w:val="22"/>
              </w:rPr>
              <w:tab/>
            </w:r>
            <w:r w:rsidR="00114FB2" w:rsidRPr="00856345">
              <w:rPr>
                <w:rStyle w:val="Hyperlink"/>
                <w:noProof/>
              </w:rPr>
              <w:t>Object Expressions</w:t>
            </w:r>
            <w:r w:rsidR="00114FB2">
              <w:rPr>
                <w:noProof/>
                <w:webHidden/>
              </w:rPr>
              <w:tab/>
            </w:r>
            <w:r w:rsidR="00114FB2">
              <w:rPr>
                <w:noProof/>
                <w:webHidden/>
              </w:rPr>
              <w:fldChar w:fldCharType="begin"/>
            </w:r>
            <w:r w:rsidR="00114FB2">
              <w:rPr>
                <w:noProof/>
                <w:webHidden/>
              </w:rPr>
              <w:instrText xml:space="preserve"> PAGEREF _Toc335818833 \h </w:instrText>
            </w:r>
            <w:r w:rsidR="00114FB2">
              <w:rPr>
                <w:noProof/>
                <w:webHidden/>
              </w:rPr>
            </w:r>
            <w:r w:rsidR="00114FB2">
              <w:rPr>
                <w:noProof/>
                <w:webHidden/>
              </w:rPr>
              <w:fldChar w:fldCharType="separate"/>
            </w:r>
            <w:r w:rsidR="00D306FD">
              <w:rPr>
                <w:noProof/>
                <w:webHidden/>
              </w:rPr>
              <w:t>60</w:t>
            </w:r>
            <w:r w:rsidR="00114FB2">
              <w:rPr>
                <w:noProof/>
                <w:webHidden/>
              </w:rPr>
              <w:fldChar w:fldCharType="end"/>
            </w:r>
          </w:hyperlink>
        </w:p>
        <w:p w14:paraId="586C8094" w14:textId="5950AF84" w:rsidR="00114FB2" w:rsidRDefault="001F47DA">
          <w:pPr>
            <w:pStyle w:val="TOC3"/>
            <w:tabs>
              <w:tab w:val="left" w:pos="1200"/>
              <w:tab w:val="right" w:leader="dot" w:pos="9016"/>
            </w:tabs>
            <w:rPr>
              <w:rFonts w:eastAsiaTheme="minorEastAsia"/>
              <w:i w:val="0"/>
              <w:iCs w:val="0"/>
              <w:noProof/>
              <w:sz w:val="22"/>
              <w:szCs w:val="22"/>
            </w:rPr>
          </w:pPr>
          <w:hyperlink w:anchor="_Toc335818834" w:history="1">
            <w:r w:rsidR="00114FB2" w:rsidRPr="00856345">
              <w:rPr>
                <w:rStyle w:val="Hyperlink"/>
                <w:noProof/>
              </w:rPr>
              <w:t>6.3.9</w:t>
            </w:r>
            <w:r w:rsidR="00114FB2">
              <w:rPr>
                <w:rFonts w:eastAsiaTheme="minorEastAsia"/>
                <w:i w:val="0"/>
                <w:iCs w:val="0"/>
                <w:noProof/>
                <w:sz w:val="22"/>
                <w:szCs w:val="22"/>
              </w:rPr>
              <w:tab/>
            </w:r>
            <w:r w:rsidR="00114FB2" w:rsidRPr="00856345">
              <w:rPr>
                <w:rStyle w:val="Hyperlink"/>
                <w:noProof/>
              </w:rPr>
              <w:t>Delayed Expressions</w:t>
            </w:r>
            <w:r w:rsidR="00114FB2">
              <w:rPr>
                <w:noProof/>
                <w:webHidden/>
              </w:rPr>
              <w:tab/>
            </w:r>
            <w:r w:rsidR="00114FB2">
              <w:rPr>
                <w:noProof/>
                <w:webHidden/>
              </w:rPr>
              <w:fldChar w:fldCharType="begin"/>
            </w:r>
            <w:r w:rsidR="00114FB2">
              <w:rPr>
                <w:noProof/>
                <w:webHidden/>
              </w:rPr>
              <w:instrText xml:space="preserve"> PAGEREF _Toc335818834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558D9ED5" w14:textId="076A50E5" w:rsidR="00114FB2" w:rsidRDefault="001F47DA">
          <w:pPr>
            <w:pStyle w:val="TOC3"/>
            <w:tabs>
              <w:tab w:val="left" w:pos="1200"/>
              <w:tab w:val="right" w:leader="dot" w:pos="9016"/>
            </w:tabs>
            <w:rPr>
              <w:rFonts w:eastAsiaTheme="minorEastAsia"/>
              <w:i w:val="0"/>
              <w:iCs w:val="0"/>
              <w:noProof/>
              <w:sz w:val="22"/>
              <w:szCs w:val="22"/>
            </w:rPr>
          </w:pPr>
          <w:hyperlink w:anchor="_Toc335818835" w:history="1">
            <w:r w:rsidR="00114FB2" w:rsidRPr="00856345">
              <w:rPr>
                <w:rStyle w:val="Hyperlink"/>
                <w:noProof/>
              </w:rPr>
              <w:t>6.3.10</w:t>
            </w:r>
            <w:r w:rsidR="00114FB2">
              <w:rPr>
                <w:rFonts w:eastAsiaTheme="minorEastAsia"/>
                <w:i w:val="0"/>
                <w:iCs w:val="0"/>
                <w:noProof/>
                <w:sz w:val="22"/>
                <w:szCs w:val="22"/>
              </w:rPr>
              <w:tab/>
            </w:r>
            <w:r w:rsidR="00114FB2" w:rsidRPr="00856345">
              <w:rPr>
                <w:rStyle w:val="Hyperlink"/>
                <w:noProof/>
              </w:rPr>
              <w:t>Computation Expressions</w:t>
            </w:r>
            <w:r w:rsidR="00114FB2">
              <w:rPr>
                <w:noProof/>
                <w:webHidden/>
              </w:rPr>
              <w:tab/>
            </w:r>
            <w:r w:rsidR="00114FB2">
              <w:rPr>
                <w:noProof/>
                <w:webHidden/>
              </w:rPr>
              <w:fldChar w:fldCharType="begin"/>
            </w:r>
            <w:r w:rsidR="00114FB2">
              <w:rPr>
                <w:noProof/>
                <w:webHidden/>
              </w:rPr>
              <w:instrText xml:space="preserve"> PAGEREF _Toc335818835 \h </w:instrText>
            </w:r>
            <w:r w:rsidR="00114FB2">
              <w:rPr>
                <w:noProof/>
                <w:webHidden/>
              </w:rPr>
            </w:r>
            <w:r w:rsidR="00114FB2">
              <w:rPr>
                <w:noProof/>
                <w:webHidden/>
              </w:rPr>
              <w:fldChar w:fldCharType="separate"/>
            </w:r>
            <w:r w:rsidR="00D306FD">
              <w:rPr>
                <w:noProof/>
                <w:webHidden/>
              </w:rPr>
              <w:t>62</w:t>
            </w:r>
            <w:r w:rsidR="00114FB2">
              <w:rPr>
                <w:noProof/>
                <w:webHidden/>
              </w:rPr>
              <w:fldChar w:fldCharType="end"/>
            </w:r>
          </w:hyperlink>
        </w:p>
        <w:p w14:paraId="35132EE4" w14:textId="14AE10EC" w:rsidR="00114FB2" w:rsidRDefault="001F47DA">
          <w:pPr>
            <w:pStyle w:val="TOC3"/>
            <w:tabs>
              <w:tab w:val="left" w:pos="1200"/>
              <w:tab w:val="right" w:leader="dot" w:pos="9016"/>
            </w:tabs>
            <w:rPr>
              <w:rFonts w:eastAsiaTheme="minorEastAsia"/>
              <w:i w:val="0"/>
              <w:iCs w:val="0"/>
              <w:noProof/>
              <w:sz w:val="22"/>
              <w:szCs w:val="22"/>
            </w:rPr>
          </w:pPr>
          <w:hyperlink w:anchor="_Toc335818836" w:history="1">
            <w:r w:rsidR="00114FB2" w:rsidRPr="00856345">
              <w:rPr>
                <w:rStyle w:val="Hyperlink"/>
                <w:noProof/>
              </w:rPr>
              <w:t>6.3.11</w:t>
            </w:r>
            <w:r w:rsidR="00114FB2">
              <w:rPr>
                <w:rFonts w:eastAsiaTheme="minorEastAsia"/>
                <w:i w:val="0"/>
                <w:iCs w:val="0"/>
                <w:noProof/>
                <w:sz w:val="22"/>
                <w:szCs w:val="22"/>
              </w:rPr>
              <w:tab/>
            </w:r>
            <w:r w:rsidR="00114FB2" w:rsidRPr="00856345">
              <w:rPr>
                <w:rStyle w:val="Hyperlink"/>
                <w:noProof/>
              </w:rPr>
              <w:t>Sequence Expressions</w:t>
            </w:r>
            <w:r w:rsidR="00114FB2">
              <w:rPr>
                <w:noProof/>
                <w:webHidden/>
              </w:rPr>
              <w:tab/>
            </w:r>
            <w:r w:rsidR="00114FB2">
              <w:rPr>
                <w:noProof/>
                <w:webHidden/>
              </w:rPr>
              <w:fldChar w:fldCharType="begin"/>
            </w:r>
            <w:r w:rsidR="00114FB2">
              <w:rPr>
                <w:noProof/>
                <w:webHidden/>
              </w:rPr>
              <w:instrText xml:space="preserve"> PAGEREF _Toc335818836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3BFAAEAE" w14:textId="74CBFC42" w:rsidR="00114FB2" w:rsidRDefault="001F47DA">
          <w:pPr>
            <w:pStyle w:val="TOC3"/>
            <w:tabs>
              <w:tab w:val="left" w:pos="1200"/>
              <w:tab w:val="right" w:leader="dot" w:pos="9016"/>
            </w:tabs>
            <w:rPr>
              <w:rFonts w:eastAsiaTheme="minorEastAsia"/>
              <w:i w:val="0"/>
              <w:iCs w:val="0"/>
              <w:noProof/>
              <w:sz w:val="22"/>
              <w:szCs w:val="22"/>
            </w:rPr>
          </w:pPr>
          <w:hyperlink w:anchor="_Toc335818837" w:history="1">
            <w:r w:rsidR="00114FB2" w:rsidRPr="00856345">
              <w:rPr>
                <w:rStyle w:val="Hyperlink"/>
                <w:noProof/>
              </w:rPr>
              <w:t>6.3.12</w:t>
            </w:r>
            <w:r w:rsidR="00114FB2">
              <w:rPr>
                <w:rFonts w:eastAsiaTheme="minorEastAsia"/>
                <w:i w:val="0"/>
                <w:iCs w:val="0"/>
                <w:noProof/>
                <w:sz w:val="22"/>
                <w:szCs w:val="22"/>
              </w:rPr>
              <w:tab/>
            </w:r>
            <w:r w:rsidR="00114FB2" w:rsidRPr="00856345">
              <w:rPr>
                <w:rStyle w:val="Hyperlink"/>
                <w:noProof/>
              </w:rPr>
              <w:t>Range Expressions</w:t>
            </w:r>
            <w:r w:rsidR="00114FB2">
              <w:rPr>
                <w:noProof/>
                <w:webHidden/>
              </w:rPr>
              <w:tab/>
            </w:r>
            <w:r w:rsidR="00114FB2">
              <w:rPr>
                <w:noProof/>
                <w:webHidden/>
              </w:rPr>
              <w:fldChar w:fldCharType="begin"/>
            </w:r>
            <w:r w:rsidR="00114FB2">
              <w:rPr>
                <w:noProof/>
                <w:webHidden/>
              </w:rPr>
              <w:instrText xml:space="preserve"> PAGEREF _Toc335818837 \h </w:instrText>
            </w:r>
            <w:r w:rsidR="00114FB2">
              <w:rPr>
                <w:noProof/>
                <w:webHidden/>
              </w:rPr>
            </w:r>
            <w:r w:rsidR="00114FB2">
              <w:rPr>
                <w:noProof/>
                <w:webHidden/>
              </w:rPr>
              <w:fldChar w:fldCharType="separate"/>
            </w:r>
            <w:r w:rsidR="00D306FD">
              <w:rPr>
                <w:noProof/>
                <w:webHidden/>
              </w:rPr>
              <w:t>73</w:t>
            </w:r>
            <w:r w:rsidR="00114FB2">
              <w:rPr>
                <w:noProof/>
                <w:webHidden/>
              </w:rPr>
              <w:fldChar w:fldCharType="end"/>
            </w:r>
          </w:hyperlink>
        </w:p>
        <w:p w14:paraId="1B0C187D" w14:textId="5099579A" w:rsidR="00114FB2" w:rsidRDefault="001F47DA">
          <w:pPr>
            <w:pStyle w:val="TOC3"/>
            <w:tabs>
              <w:tab w:val="left" w:pos="1200"/>
              <w:tab w:val="right" w:leader="dot" w:pos="9016"/>
            </w:tabs>
            <w:rPr>
              <w:rFonts w:eastAsiaTheme="minorEastAsia"/>
              <w:i w:val="0"/>
              <w:iCs w:val="0"/>
              <w:noProof/>
              <w:sz w:val="22"/>
              <w:szCs w:val="22"/>
            </w:rPr>
          </w:pPr>
          <w:hyperlink w:anchor="_Toc335818838" w:history="1">
            <w:r w:rsidR="00114FB2" w:rsidRPr="00856345">
              <w:rPr>
                <w:rStyle w:val="Hyperlink"/>
                <w:noProof/>
              </w:rPr>
              <w:t>6.3.13</w:t>
            </w:r>
            <w:r w:rsidR="00114FB2">
              <w:rPr>
                <w:rFonts w:eastAsiaTheme="minorEastAsia"/>
                <w:i w:val="0"/>
                <w:iCs w:val="0"/>
                <w:noProof/>
                <w:sz w:val="22"/>
                <w:szCs w:val="22"/>
              </w:rPr>
              <w:tab/>
            </w:r>
            <w:r w:rsidR="00114FB2" w:rsidRPr="00856345">
              <w:rPr>
                <w:rStyle w:val="Hyperlink"/>
                <w:noProof/>
              </w:rPr>
              <w:t>Lists via Sequence Expressions</w:t>
            </w:r>
            <w:r w:rsidR="00114FB2">
              <w:rPr>
                <w:noProof/>
                <w:webHidden/>
              </w:rPr>
              <w:tab/>
            </w:r>
            <w:r w:rsidR="00114FB2">
              <w:rPr>
                <w:noProof/>
                <w:webHidden/>
              </w:rPr>
              <w:fldChar w:fldCharType="begin"/>
            </w:r>
            <w:r w:rsidR="00114FB2">
              <w:rPr>
                <w:noProof/>
                <w:webHidden/>
              </w:rPr>
              <w:instrText xml:space="preserve"> PAGEREF _Toc335818838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A142DA1" w14:textId="25C290E1" w:rsidR="00114FB2" w:rsidRDefault="001F47DA">
          <w:pPr>
            <w:pStyle w:val="TOC3"/>
            <w:tabs>
              <w:tab w:val="left" w:pos="1200"/>
              <w:tab w:val="right" w:leader="dot" w:pos="9016"/>
            </w:tabs>
            <w:rPr>
              <w:rFonts w:eastAsiaTheme="minorEastAsia"/>
              <w:i w:val="0"/>
              <w:iCs w:val="0"/>
              <w:noProof/>
              <w:sz w:val="22"/>
              <w:szCs w:val="22"/>
            </w:rPr>
          </w:pPr>
          <w:hyperlink w:anchor="_Toc335818839" w:history="1">
            <w:r w:rsidR="00114FB2" w:rsidRPr="00856345">
              <w:rPr>
                <w:rStyle w:val="Hyperlink"/>
                <w:noProof/>
              </w:rPr>
              <w:t>6.3.14</w:t>
            </w:r>
            <w:r w:rsidR="00114FB2">
              <w:rPr>
                <w:rFonts w:eastAsiaTheme="minorEastAsia"/>
                <w:i w:val="0"/>
                <w:iCs w:val="0"/>
                <w:noProof/>
                <w:sz w:val="22"/>
                <w:szCs w:val="22"/>
              </w:rPr>
              <w:tab/>
            </w:r>
            <w:r w:rsidR="00114FB2" w:rsidRPr="00856345">
              <w:rPr>
                <w:rStyle w:val="Hyperlink"/>
                <w:noProof/>
              </w:rPr>
              <w:t>Arrays Sequence Expressions</w:t>
            </w:r>
            <w:r w:rsidR="00114FB2">
              <w:rPr>
                <w:noProof/>
                <w:webHidden/>
              </w:rPr>
              <w:tab/>
            </w:r>
            <w:r w:rsidR="00114FB2">
              <w:rPr>
                <w:noProof/>
                <w:webHidden/>
              </w:rPr>
              <w:fldChar w:fldCharType="begin"/>
            </w:r>
            <w:r w:rsidR="00114FB2">
              <w:rPr>
                <w:noProof/>
                <w:webHidden/>
              </w:rPr>
              <w:instrText xml:space="preserve"> PAGEREF _Toc335818839 \h </w:instrText>
            </w:r>
            <w:r w:rsidR="00114FB2">
              <w:rPr>
                <w:noProof/>
                <w:webHidden/>
              </w:rPr>
            </w:r>
            <w:r w:rsidR="00114FB2">
              <w:rPr>
                <w:noProof/>
                <w:webHidden/>
              </w:rPr>
              <w:fldChar w:fldCharType="separate"/>
            </w:r>
            <w:r w:rsidR="00D306FD">
              <w:rPr>
                <w:noProof/>
                <w:webHidden/>
              </w:rPr>
              <w:t>74</w:t>
            </w:r>
            <w:r w:rsidR="00114FB2">
              <w:rPr>
                <w:noProof/>
                <w:webHidden/>
              </w:rPr>
              <w:fldChar w:fldCharType="end"/>
            </w:r>
          </w:hyperlink>
        </w:p>
        <w:p w14:paraId="33275880" w14:textId="343CCABA" w:rsidR="00114FB2" w:rsidRDefault="001F47DA">
          <w:pPr>
            <w:pStyle w:val="TOC3"/>
            <w:tabs>
              <w:tab w:val="left" w:pos="1200"/>
              <w:tab w:val="right" w:leader="dot" w:pos="9016"/>
            </w:tabs>
            <w:rPr>
              <w:rFonts w:eastAsiaTheme="minorEastAsia"/>
              <w:i w:val="0"/>
              <w:iCs w:val="0"/>
              <w:noProof/>
              <w:sz w:val="22"/>
              <w:szCs w:val="22"/>
            </w:rPr>
          </w:pPr>
          <w:hyperlink w:anchor="_Toc335818840" w:history="1">
            <w:r w:rsidR="00114FB2" w:rsidRPr="00856345">
              <w:rPr>
                <w:rStyle w:val="Hyperlink"/>
                <w:noProof/>
              </w:rPr>
              <w:t>6.3.15</w:t>
            </w:r>
            <w:r w:rsidR="00114FB2">
              <w:rPr>
                <w:rFonts w:eastAsiaTheme="minorEastAsia"/>
                <w:i w:val="0"/>
                <w:iCs w:val="0"/>
                <w:noProof/>
                <w:sz w:val="22"/>
                <w:szCs w:val="22"/>
              </w:rPr>
              <w:tab/>
            </w:r>
            <w:r w:rsidR="00114FB2" w:rsidRPr="00856345">
              <w:rPr>
                <w:rStyle w:val="Hyperlink"/>
                <w:noProof/>
              </w:rPr>
              <w:t>Null Expressions</w:t>
            </w:r>
            <w:r w:rsidR="00114FB2">
              <w:rPr>
                <w:noProof/>
                <w:webHidden/>
              </w:rPr>
              <w:tab/>
            </w:r>
            <w:r w:rsidR="00114FB2">
              <w:rPr>
                <w:noProof/>
                <w:webHidden/>
              </w:rPr>
              <w:fldChar w:fldCharType="begin"/>
            </w:r>
            <w:r w:rsidR="00114FB2">
              <w:rPr>
                <w:noProof/>
                <w:webHidden/>
              </w:rPr>
              <w:instrText xml:space="preserve"> PAGEREF _Toc335818840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077AE645" w14:textId="1B3A03E2" w:rsidR="00114FB2" w:rsidRDefault="001F47DA">
          <w:pPr>
            <w:pStyle w:val="TOC3"/>
            <w:tabs>
              <w:tab w:val="left" w:pos="1200"/>
              <w:tab w:val="right" w:leader="dot" w:pos="9016"/>
            </w:tabs>
            <w:rPr>
              <w:rFonts w:eastAsiaTheme="minorEastAsia"/>
              <w:i w:val="0"/>
              <w:iCs w:val="0"/>
              <w:noProof/>
              <w:sz w:val="22"/>
              <w:szCs w:val="22"/>
            </w:rPr>
          </w:pPr>
          <w:hyperlink w:anchor="_Toc335818841" w:history="1">
            <w:r w:rsidR="00114FB2" w:rsidRPr="00856345">
              <w:rPr>
                <w:rStyle w:val="Hyperlink"/>
                <w:noProof/>
              </w:rPr>
              <w:t>6.3.16</w:t>
            </w:r>
            <w:r w:rsidR="00114FB2">
              <w:rPr>
                <w:rFonts w:eastAsiaTheme="minorEastAsia"/>
                <w:i w:val="0"/>
                <w:iCs w:val="0"/>
                <w:noProof/>
                <w:sz w:val="22"/>
                <w:szCs w:val="22"/>
              </w:rPr>
              <w:tab/>
            </w:r>
            <w:r w:rsidR="00114FB2" w:rsidRPr="00856345">
              <w:rPr>
                <w:rStyle w:val="Hyperlink"/>
                <w:noProof/>
              </w:rPr>
              <w:t>'printf' Formats</w:t>
            </w:r>
            <w:r w:rsidR="00114FB2">
              <w:rPr>
                <w:noProof/>
                <w:webHidden/>
              </w:rPr>
              <w:tab/>
            </w:r>
            <w:r w:rsidR="00114FB2">
              <w:rPr>
                <w:noProof/>
                <w:webHidden/>
              </w:rPr>
              <w:fldChar w:fldCharType="begin"/>
            </w:r>
            <w:r w:rsidR="00114FB2">
              <w:rPr>
                <w:noProof/>
                <w:webHidden/>
              </w:rPr>
              <w:instrText xml:space="preserve"> PAGEREF _Toc335818841 \h </w:instrText>
            </w:r>
            <w:r w:rsidR="00114FB2">
              <w:rPr>
                <w:noProof/>
                <w:webHidden/>
              </w:rPr>
            </w:r>
            <w:r w:rsidR="00114FB2">
              <w:rPr>
                <w:noProof/>
                <w:webHidden/>
              </w:rPr>
              <w:fldChar w:fldCharType="separate"/>
            </w:r>
            <w:r w:rsidR="00D306FD">
              <w:rPr>
                <w:noProof/>
                <w:webHidden/>
              </w:rPr>
              <w:t>75</w:t>
            </w:r>
            <w:r w:rsidR="00114FB2">
              <w:rPr>
                <w:noProof/>
                <w:webHidden/>
              </w:rPr>
              <w:fldChar w:fldCharType="end"/>
            </w:r>
          </w:hyperlink>
        </w:p>
        <w:p w14:paraId="10E08849" w14:textId="1BB3C56D" w:rsidR="00114FB2" w:rsidRDefault="001F47DA">
          <w:pPr>
            <w:pStyle w:val="TOC2"/>
            <w:tabs>
              <w:tab w:val="left" w:pos="720"/>
              <w:tab w:val="right" w:leader="dot" w:pos="9016"/>
            </w:tabs>
            <w:rPr>
              <w:rFonts w:eastAsiaTheme="minorEastAsia"/>
              <w:smallCaps w:val="0"/>
              <w:noProof/>
              <w:sz w:val="22"/>
              <w:szCs w:val="22"/>
            </w:rPr>
          </w:pPr>
          <w:hyperlink w:anchor="_Toc335818842" w:history="1">
            <w:r w:rsidR="00114FB2" w:rsidRPr="00856345">
              <w:rPr>
                <w:rStyle w:val="Hyperlink"/>
                <w:noProof/>
              </w:rPr>
              <w:t>6.4</w:t>
            </w:r>
            <w:r w:rsidR="00114FB2">
              <w:rPr>
                <w:rFonts w:eastAsiaTheme="minorEastAsia"/>
                <w:smallCaps w:val="0"/>
                <w:noProof/>
                <w:sz w:val="22"/>
                <w:szCs w:val="22"/>
              </w:rPr>
              <w:tab/>
            </w:r>
            <w:r w:rsidR="00114FB2" w:rsidRPr="00856345">
              <w:rPr>
                <w:rStyle w:val="Hyperlink"/>
                <w:noProof/>
              </w:rPr>
              <w:t>Application Expressions</w:t>
            </w:r>
            <w:r w:rsidR="00114FB2">
              <w:rPr>
                <w:noProof/>
                <w:webHidden/>
              </w:rPr>
              <w:tab/>
            </w:r>
            <w:r w:rsidR="00114FB2">
              <w:rPr>
                <w:noProof/>
                <w:webHidden/>
              </w:rPr>
              <w:fldChar w:fldCharType="begin"/>
            </w:r>
            <w:r w:rsidR="00114FB2">
              <w:rPr>
                <w:noProof/>
                <w:webHidden/>
              </w:rPr>
              <w:instrText xml:space="preserve"> PAGEREF _Toc335818842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10D91A3C" w14:textId="5AA9B5A5" w:rsidR="00114FB2" w:rsidRDefault="001F47DA">
          <w:pPr>
            <w:pStyle w:val="TOC3"/>
            <w:tabs>
              <w:tab w:val="left" w:pos="1200"/>
              <w:tab w:val="right" w:leader="dot" w:pos="9016"/>
            </w:tabs>
            <w:rPr>
              <w:rFonts w:eastAsiaTheme="minorEastAsia"/>
              <w:i w:val="0"/>
              <w:iCs w:val="0"/>
              <w:noProof/>
              <w:sz w:val="22"/>
              <w:szCs w:val="22"/>
            </w:rPr>
          </w:pPr>
          <w:hyperlink w:anchor="_Toc335818843" w:history="1">
            <w:r w:rsidR="00114FB2" w:rsidRPr="00856345">
              <w:rPr>
                <w:rStyle w:val="Hyperlink"/>
                <w:noProof/>
              </w:rPr>
              <w:t>6.4.1</w:t>
            </w:r>
            <w:r w:rsidR="00114FB2">
              <w:rPr>
                <w:rFonts w:eastAsiaTheme="minorEastAsia"/>
                <w:i w:val="0"/>
                <w:iCs w:val="0"/>
                <w:noProof/>
                <w:sz w:val="22"/>
                <w:szCs w:val="22"/>
              </w:rPr>
              <w:tab/>
            </w:r>
            <w:r w:rsidR="00114FB2" w:rsidRPr="00856345">
              <w:rPr>
                <w:rStyle w:val="Hyperlink"/>
                <w:noProof/>
              </w:rPr>
              <w:t>Basic Application Expressions</w:t>
            </w:r>
            <w:r w:rsidR="00114FB2">
              <w:rPr>
                <w:noProof/>
                <w:webHidden/>
              </w:rPr>
              <w:tab/>
            </w:r>
            <w:r w:rsidR="00114FB2">
              <w:rPr>
                <w:noProof/>
                <w:webHidden/>
              </w:rPr>
              <w:fldChar w:fldCharType="begin"/>
            </w:r>
            <w:r w:rsidR="00114FB2">
              <w:rPr>
                <w:noProof/>
                <w:webHidden/>
              </w:rPr>
              <w:instrText xml:space="preserve"> PAGEREF _Toc335818843 \h </w:instrText>
            </w:r>
            <w:r w:rsidR="00114FB2">
              <w:rPr>
                <w:noProof/>
                <w:webHidden/>
              </w:rPr>
            </w:r>
            <w:r w:rsidR="00114FB2">
              <w:rPr>
                <w:noProof/>
                <w:webHidden/>
              </w:rPr>
              <w:fldChar w:fldCharType="separate"/>
            </w:r>
            <w:r w:rsidR="00D306FD">
              <w:rPr>
                <w:noProof/>
                <w:webHidden/>
              </w:rPr>
              <w:t>76</w:t>
            </w:r>
            <w:r w:rsidR="00114FB2">
              <w:rPr>
                <w:noProof/>
                <w:webHidden/>
              </w:rPr>
              <w:fldChar w:fldCharType="end"/>
            </w:r>
          </w:hyperlink>
        </w:p>
        <w:p w14:paraId="73D02EBC" w14:textId="3BAA6CFC" w:rsidR="00114FB2" w:rsidRDefault="001F47DA">
          <w:pPr>
            <w:pStyle w:val="TOC3"/>
            <w:tabs>
              <w:tab w:val="left" w:pos="1200"/>
              <w:tab w:val="right" w:leader="dot" w:pos="9016"/>
            </w:tabs>
            <w:rPr>
              <w:rFonts w:eastAsiaTheme="minorEastAsia"/>
              <w:i w:val="0"/>
              <w:iCs w:val="0"/>
              <w:noProof/>
              <w:sz w:val="22"/>
              <w:szCs w:val="22"/>
            </w:rPr>
          </w:pPr>
          <w:hyperlink w:anchor="_Toc335818844" w:history="1">
            <w:r w:rsidR="00114FB2" w:rsidRPr="00856345">
              <w:rPr>
                <w:rStyle w:val="Hyperlink"/>
                <w:noProof/>
              </w:rPr>
              <w:t>6.4.2</w:t>
            </w:r>
            <w:r w:rsidR="00114FB2">
              <w:rPr>
                <w:rFonts w:eastAsiaTheme="minorEastAsia"/>
                <w:i w:val="0"/>
                <w:iCs w:val="0"/>
                <w:noProof/>
                <w:sz w:val="22"/>
                <w:szCs w:val="22"/>
              </w:rPr>
              <w:tab/>
            </w:r>
            <w:r w:rsidR="00114FB2" w:rsidRPr="00856345">
              <w:rPr>
                <w:rStyle w:val="Hyperlink"/>
                <w:noProof/>
              </w:rPr>
              <w:t>Object Construction Expressions</w:t>
            </w:r>
            <w:r w:rsidR="00114FB2">
              <w:rPr>
                <w:noProof/>
                <w:webHidden/>
              </w:rPr>
              <w:tab/>
            </w:r>
            <w:r w:rsidR="00114FB2">
              <w:rPr>
                <w:noProof/>
                <w:webHidden/>
              </w:rPr>
              <w:fldChar w:fldCharType="begin"/>
            </w:r>
            <w:r w:rsidR="00114FB2">
              <w:rPr>
                <w:noProof/>
                <w:webHidden/>
              </w:rPr>
              <w:instrText xml:space="preserve"> PAGEREF _Toc335818844 \h </w:instrText>
            </w:r>
            <w:r w:rsidR="00114FB2">
              <w:rPr>
                <w:noProof/>
                <w:webHidden/>
              </w:rPr>
            </w:r>
            <w:r w:rsidR="00114FB2">
              <w:rPr>
                <w:noProof/>
                <w:webHidden/>
              </w:rPr>
              <w:fldChar w:fldCharType="separate"/>
            </w:r>
            <w:r w:rsidR="00D306FD">
              <w:rPr>
                <w:noProof/>
                <w:webHidden/>
              </w:rPr>
              <w:t>77</w:t>
            </w:r>
            <w:r w:rsidR="00114FB2">
              <w:rPr>
                <w:noProof/>
                <w:webHidden/>
              </w:rPr>
              <w:fldChar w:fldCharType="end"/>
            </w:r>
          </w:hyperlink>
        </w:p>
        <w:p w14:paraId="149DD251" w14:textId="1423C48F" w:rsidR="00114FB2" w:rsidRDefault="001F47DA">
          <w:pPr>
            <w:pStyle w:val="TOC3"/>
            <w:tabs>
              <w:tab w:val="left" w:pos="1200"/>
              <w:tab w:val="right" w:leader="dot" w:pos="9016"/>
            </w:tabs>
            <w:rPr>
              <w:rFonts w:eastAsiaTheme="minorEastAsia"/>
              <w:i w:val="0"/>
              <w:iCs w:val="0"/>
              <w:noProof/>
              <w:sz w:val="22"/>
              <w:szCs w:val="22"/>
            </w:rPr>
          </w:pPr>
          <w:hyperlink w:anchor="_Toc335818845" w:history="1">
            <w:r w:rsidR="00114FB2" w:rsidRPr="00856345">
              <w:rPr>
                <w:rStyle w:val="Hyperlink"/>
                <w:noProof/>
              </w:rPr>
              <w:t>6.4.3</w:t>
            </w:r>
            <w:r w:rsidR="00114FB2">
              <w:rPr>
                <w:rFonts w:eastAsiaTheme="minorEastAsia"/>
                <w:i w:val="0"/>
                <w:iCs w:val="0"/>
                <w:noProof/>
                <w:sz w:val="22"/>
                <w:szCs w:val="22"/>
              </w:rPr>
              <w:tab/>
            </w:r>
            <w:r w:rsidR="00114FB2" w:rsidRPr="00856345">
              <w:rPr>
                <w:rStyle w:val="Hyperlink"/>
                <w:noProof/>
              </w:rPr>
              <w:t>Operator Expressions</w:t>
            </w:r>
            <w:r w:rsidR="00114FB2">
              <w:rPr>
                <w:noProof/>
                <w:webHidden/>
              </w:rPr>
              <w:tab/>
            </w:r>
            <w:r w:rsidR="00114FB2">
              <w:rPr>
                <w:noProof/>
                <w:webHidden/>
              </w:rPr>
              <w:fldChar w:fldCharType="begin"/>
            </w:r>
            <w:r w:rsidR="00114FB2">
              <w:rPr>
                <w:noProof/>
                <w:webHidden/>
              </w:rPr>
              <w:instrText xml:space="preserve"> PAGEREF _Toc335818845 \h </w:instrText>
            </w:r>
            <w:r w:rsidR="00114FB2">
              <w:rPr>
                <w:noProof/>
                <w:webHidden/>
              </w:rPr>
            </w:r>
            <w:r w:rsidR="00114FB2">
              <w:rPr>
                <w:noProof/>
                <w:webHidden/>
              </w:rPr>
              <w:fldChar w:fldCharType="separate"/>
            </w:r>
            <w:r w:rsidR="00D306FD">
              <w:rPr>
                <w:noProof/>
                <w:webHidden/>
              </w:rPr>
              <w:t>78</w:t>
            </w:r>
            <w:r w:rsidR="00114FB2">
              <w:rPr>
                <w:noProof/>
                <w:webHidden/>
              </w:rPr>
              <w:fldChar w:fldCharType="end"/>
            </w:r>
          </w:hyperlink>
        </w:p>
        <w:p w14:paraId="059A362F" w14:textId="3B386097" w:rsidR="00114FB2" w:rsidRDefault="001F47DA">
          <w:pPr>
            <w:pStyle w:val="TOC3"/>
            <w:tabs>
              <w:tab w:val="left" w:pos="1200"/>
              <w:tab w:val="right" w:leader="dot" w:pos="9016"/>
            </w:tabs>
            <w:rPr>
              <w:rFonts w:eastAsiaTheme="minorEastAsia"/>
              <w:i w:val="0"/>
              <w:iCs w:val="0"/>
              <w:noProof/>
              <w:sz w:val="22"/>
              <w:szCs w:val="22"/>
            </w:rPr>
          </w:pPr>
          <w:hyperlink w:anchor="_Toc335818846" w:history="1">
            <w:r w:rsidR="00114FB2" w:rsidRPr="00856345">
              <w:rPr>
                <w:rStyle w:val="Hyperlink"/>
                <w:noProof/>
              </w:rPr>
              <w:t>6.4.4</w:t>
            </w:r>
            <w:r w:rsidR="00114FB2">
              <w:rPr>
                <w:rFonts w:eastAsiaTheme="minorEastAsia"/>
                <w:i w:val="0"/>
                <w:iCs w:val="0"/>
                <w:noProof/>
                <w:sz w:val="22"/>
                <w:szCs w:val="22"/>
              </w:rPr>
              <w:tab/>
            </w:r>
            <w:r w:rsidR="00114FB2" w:rsidRPr="00856345">
              <w:rPr>
                <w:rStyle w:val="Hyperlink"/>
                <w:noProof/>
              </w:rPr>
              <w:t>Dynamic Operator Expressions</w:t>
            </w:r>
            <w:r w:rsidR="00114FB2">
              <w:rPr>
                <w:noProof/>
                <w:webHidden/>
              </w:rPr>
              <w:tab/>
            </w:r>
            <w:r w:rsidR="00114FB2">
              <w:rPr>
                <w:noProof/>
                <w:webHidden/>
              </w:rPr>
              <w:fldChar w:fldCharType="begin"/>
            </w:r>
            <w:r w:rsidR="00114FB2">
              <w:rPr>
                <w:noProof/>
                <w:webHidden/>
              </w:rPr>
              <w:instrText xml:space="preserve"> PAGEREF _Toc335818846 \h </w:instrText>
            </w:r>
            <w:r w:rsidR="00114FB2">
              <w:rPr>
                <w:noProof/>
                <w:webHidden/>
              </w:rPr>
            </w:r>
            <w:r w:rsidR="00114FB2">
              <w:rPr>
                <w:noProof/>
                <w:webHidden/>
              </w:rPr>
              <w:fldChar w:fldCharType="separate"/>
            </w:r>
            <w:r w:rsidR="00D306FD">
              <w:rPr>
                <w:noProof/>
                <w:webHidden/>
              </w:rPr>
              <w:t>79</w:t>
            </w:r>
            <w:r w:rsidR="00114FB2">
              <w:rPr>
                <w:noProof/>
                <w:webHidden/>
              </w:rPr>
              <w:fldChar w:fldCharType="end"/>
            </w:r>
          </w:hyperlink>
        </w:p>
        <w:p w14:paraId="081D6ADD" w14:textId="7CDE54FF" w:rsidR="00114FB2" w:rsidRDefault="001F47DA">
          <w:pPr>
            <w:pStyle w:val="TOC3"/>
            <w:tabs>
              <w:tab w:val="left" w:pos="1200"/>
              <w:tab w:val="right" w:leader="dot" w:pos="9016"/>
            </w:tabs>
            <w:rPr>
              <w:rFonts w:eastAsiaTheme="minorEastAsia"/>
              <w:i w:val="0"/>
              <w:iCs w:val="0"/>
              <w:noProof/>
              <w:sz w:val="22"/>
              <w:szCs w:val="22"/>
            </w:rPr>
          </w:pPr>
          <w:hyperlink w:anchor="_Toc335818847" w:history="1">
            <w:r w:rsidR="00114FB2" w:rsidRPr="00856345">
              <w:rPr>
                <w:rStyle w:val="Hyperlink"/>
                <w:noProof/>
              </w:rPr>
              <w:t>6.4.5</w:t>
            </w:r>
            <w:r w:rsidR="00114FB2">
              <w:rPr>
                <w:rFonts w:eastAsiaTheme="minorEastAsia"/>
                <w:i w:val="0"/>
                <w:iCs w:val="0"/>
                <w:noProof/>
                <w:sz w:val="22"/>
                <w:szCs w:val="22"/>
              </w:rPr>
              <w:tab/>
            </w:r>
            <w:r w:rsidR="00114FB2" w:rsidRPr="00856345">
              <w:rPr>
                <w:rStyle w:val="Hyperlink"/>
                <w:noProof/>
              </w:rPr>
              <w:t>The AddressOf Operators</w:t>
            </w:r>
            <w:r w:rsidR="00114FB2">
              <w:rPr>
                <w:noProof/>
                <w:webHidden/>
              </w:rPr>
              <w:tab/>
            </w:r>
            <w:r w:rsidR="00114FB2">
              <w:rPr>
                <w:noProof/>
                <w:webHidden/>
              </w:rPr>
              <w:fldChar w:fldCharType="begin"/>
            </w:r>
            <w:r w:rsidR="00114FB2">
              <w:rPr>
                <w:noProof/>
                <w:webHidden/>
              </w:rPr>
              <w:instrText xml:space="preserve"> PAGEREF _Toc335818847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6B996631" w14:textId="786FBA29" w:rsidR="00114FB2" w:rsidRDefault="001F47DA">
          <w:pPr>
            <w:pStyle w:val="TOC3"/>
            <w:tabs>
              <w:tab w:val="left" w:pos="1200"/>
              <w:tab w:val="right" w:leader="dot" w:pos="9016"/>
            </w:tabs>
            <w:rPr>
              <w:rFonts w:eastAsiaTheme="minorEastAsia"/>
              <w:i w:val="0"/>
              <w:iCs w:val="0"/>
              <w:noProof/>
              <w:sz w:val="22"/>
              <w:szCs w:val="22"/>
            </w:rPr>
          </w:pPr>
          <w:hyperlink w:anchor="_Toc335818848" w:history="1">
            <w:r w:rsidR="00114FB2" w:rsidRPr="00856345">
              <w:rPr>
                <w:rStyle w:val="Hyperlink"/>
                <w:noProof/>
              </w:rPr>
              <w:t>6.4.6</w:t>
            </w:r>
            <w:r w:rsidR="00114FB2">
              <w:rPr>
                <w:rFonts w:eastAsiaTheme="minorEastAsia"/>
                <w:i w:val="0"/>
                <w:iCs w:val="0"/>
                <w:noProof/>
                <w:sz w:val="22"/>
                <w:szCs w:val="22"/>
              </w:rPr>
              <w:tab/>
            </w:r>
            <w:r w:rsidR="00114FB2" w:rsidRPr="00856345">
              <w:rPr>
                <w:rStyle w:val="Hyperlink"/>
                <w:noProof/>
              </w:rPr>
              <w:t>Lookup Expressions</w:t>
            </w:r>
            <w:r w:rsidR="00114FB2">
              <w:rPr>
                <w:noProof/>
                <w:webHidden/>
              </w:rPr>
              <w:tab/>
            </w:r>
            <w:r w:rsidR="00114FB2">
              <w:rPr>
                <w:noProof/>
                <w:webHidden/>
              </w:rPr>
              <w:fldChar w:fldCharType="begin"/>
            </w:r>
            <w:r w:rsidR="00114FB2">
              <w:rPr>
                <w:noProof/>
                <w:webHidden/>
              </w:rPr>
              <w:instrText xml:space="preserve"> PAGEREF _Toc335818848 \h </w:instrText>
            </w:r>
            <w:r w:rsidR="00114FB2">
              <w:rPr>
                <w:noProof/>
                <w:webHidden/>
              </w:rPr>
            </w:r>
            <w:r w:rsidR="00114FB2">
              <w:rPr>
                <w:noProof/>
                <w:webHidden/>
              </w:rPr>
              <w:fldChar w:fldCharType="separate"/>
            </w:r>
            <w:r w:rsidR="00D306FD">
              <w:rPr>
                <w:noProof/>
                <w:webHidden/>
              </w:rPr>
              <w:t>80</w:t>
            </w:r>
            <w:r w:rsidR="00114FB2">
              <w:rPr>
                <w:noProof/>
                <w:webHidden/>
              </w:rPr>
              <w:fldChar w:fldCharType="end"/>
            </w:r>
          </w:hyperlink>
        </w:p>
        <w:p w14:paraId="76F251B2" w14:textId="7145BCF0" w:rsidR="00114FB2" w:rsidRDefault="001F47DA">
          <w:pPr>
            <w:pStyle w:val="TOC3"/>
            <w:tabs>
              <w:tab w:val="left" w:pos="1200"/>
              <w:tab w:val="right" w:leader="dot" w:pos="9016"/>
            </w:tabs>
            <w:rPr>
              <w:rFonts w:eastAsiaTheme="minorEastAsia"/>
              <w:i w:val="0"/>
              <w:iCs w:val="0"/>
              <w:noProof/>
              <w:sz w:val="22"/>
              <w:szCs w:val="22"/>
            </w:rPr>
          </w:pPr>
          <w:hyperlink w:anchor="_Toc335818849" w:history="1">
            <w:r w:rsidR="00114FB2" w:rsidRPr="00856345">
              <w:rPr>
                <w:rStyle w:val="Hyperlink"/>
                <w:noProof/>
              </w:rPr>
              <w:t>6.4.7</w:t>
            </w:r>
            <w:r w:rsidR="00114FB2">
              <w:rPr>
                <w:rFonts w:eastAsiaTheme="minorEastAsia"/>
                <w:i w:val="0"/>
                <w:iCs w:val="0"/>
                <w:noProof/>
                <w:sz w:val="22"/>
                <w:szCs w:val="22"/>
              </w:rPr>
              <w:tab/>
            </w:r>
            <w:r w:rsidR="00114FB2" w:rsidRPr="00856345">
              <w:rPr>
                <w:rStyle w:val="Hyperlink"/>
                <w:noProof/>
              </w:rPr>
              <w:t>Slice Expressions</w:t>
            </w:r>
            <w:r w:rsidR="00114FB2">
              <w:rPr>
                <w:noProof/>
                <w:webHidden/>
              </w:rPr>
              <w:tab/>
            </w:r>
            <w:r w:rsidR="00114FB2">
              <w:rPr>
                <w:noProof/>
                <w:webHidden/>
              </w:rPr>
              <w:fldChar w:fldCharType="begin"/>
            </w:r>
            <w:r w:rsidR="00114FB2">
              <w:rPr>
                <w:noProof/>
                <w:webHidden/>
              </w:rPr>
              <w:instrText xml:space="preserve"> PAGEREF _Toc335818849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49350915" w14:textId="1B6E41BE" w:rsidR="00114FB2" w:rsidRDefault="001F47DA">
          <w:pPr>
            <w:pStyle w:val="TOC3"/>
            <w:tabs>
              <w:tab w:val="left" w:pos="1200"/>
              <w:tab w:val="right" w:leader="dot" w:pos="9016"/>
            </w:tabs>
            <w:rPr>
              <w:rFonts w:eastAsiaTheme="minorEastAsia"/>
              <w:i w:val="0"/>
              <w:iCs w:val="0"/>
              <w:noProof/>
              <w:sz w:val="22"/>
              <w:szCs w:val="22"/>
            </w:rPr>
          </w:pPr>
          <w:hyperlink w:anchor="_Toc335818850" w:history="1">
            <w:r w:rsidR="00114FB2" w:rsidRPr="00856345">
              <w:rPr>
                <w:rStyle w:val="Hyperlink"/>
                <w:noProof/>
              </w:rPr>
              <w:t>6.4.8</w:t>
            </w:r>
            <w:r w:rsidR="00114FB2">
              <w:rPr>
                <w:rFonts w:eastAsiaTheme="minorEastAsia"/>
                <w:i w:val="0"/>
                <w:iCs w:val="0"/>
                <w:noProof/>
                <w:sz w:val="22"/>
                <w:szCs w:val="22"/>
              </w:rPr>
              <w:tab/>
            </w:r>
            <w:r w:rsidR="00114FB2" w:rsidRPr="00856345">
              <w:rPr>
                <w:rStyle w:val="Hyperlink"/>
                <w:noProof/>
              </w:rPr>
              <w:t>Member Constraint Invocation Expressions</w:t>
            </w:r>
            <w:r w:rsidR="00114FB2">
              <w:rPr>
                <w:noProof/>
                <w:webHidden/>
              </w:rPr>
              <w:tab/>
            </w:r>
            <w:r w:rsidR="00114FB2">
              <w:rPr>
                <w:noProof/>
                <w:webHidden/>
              </w:rPr>
              <w:fldChar w:fldCharType="begin"/>
            </w:r>
            <w:r w:rsidR="00114FB2">
              <w:rPr>
                <w:noProof/>
                <w:webHidden/>
              </w:rPr>
              <w:instrText xml:space="preserve"> PAGEREF _Toc335818850 \h </w:instrText>
            </w:r>
            <w:r w:rsidR="00114FB2">
              <w:rPr>
                <w:noProof/>
                <w:webHidden/>
              </w:rPr>
            </w:r>
            <w:r w:rsidR="00114FB2">
              <w:rPr>
                <w:noProof/>
                <w:webHidden/>
              </w:rPr>
              <w:fldChar w:fldCharType="separate"/>
            </w:r>
            <w:r w:rsidR="00D306FD">
              <w:rPr>
                <w:noProof/>
                <w:webHidden/>
              </w:rPr>
              <w:t>81</w:t>
            </w:r>
            <w:r w:rsidR="00114FB2">
              <w:rPr>
                <w:noProof/>
                <w:webHidden/>
              </w:rPr>
              <w:fldChar w:fldCharType="end"/>
            </w:r>
          </w:hyperlink>
        </w:p>
        <w:p w14:paraId="12AA485E" w14:textId="6FDCE7EB" w:rsidR="00114FB2" w:rsidRDefault="001F47DA">
          <w:pPr>
            <w:pStyle w:val="TOC3"/>
            <w:tabs>
              <w:tab w:val="left" w:pos="1200"/>
              <w:tab w:val="right" w:leader="dot" w:pos="9016"/>
            </w:tabs>
            <w:rPr>
              <w:rFonts w:eastAsiaTheme="minorEastAsia"/>
              <w:i w:val="0"/>
              <w:iCs w:val="0"/>
              <w:noProof/>
              <w:sz w:val="22"/>
              <w:szCs w:val="22"/>
            </w:rPr>
          </w:pPr>
          <w:hyperlink w:anchor="_Toc335818851" w:history="1">
            <w:r w:rsidR="00114FB2" w:rsidRPr="00856345">
              <w:rPr>
                <w:rStyle w:val="Hyperlink"/>
                <w:noProof/>
              </w:rPr>
              <w:t>6.4.9</w:t>
            </w:r>
            <w:r w:rsidR="00114FB2">
              <w:rPr>
                <w:rFonts w:eastAsiaTheme="minorEastAsia"/>
                <w:i w:val="0"/>
                <w:iCs w:val="0"/>
                <w:noProof/>
                <w:sz w:val="22"/>
                <w:szCs w:val="22"/>
              </w:rPr>
              <w:tab/>
            </w:r>
            <w:r w:rsidR="00114FB2" w:rsidRPr="00856345">
              <w:rPr>
                <w:rStyle w:val="Hyperlink"/>
                <w:noProof/>
              </w:rPr>
              <w:t>Assignment Expressions</w:t>
            </w:r>
            <w:r w:rsidR="00114FB2">
              <w:rPr>
                <w:noProof/>
                <w:webHidden/>
              </w:rPr>
              <w:tab/>
            </w:r>
            <w:r w:rsidR="00114FB2">
              <w:rPr>
                <w:noProof/>
                <w:webHidden/>
              </w:rPr>
              <w:fldChar w:fldCharType="begin"/>
            </w:r>
            <w:r w:rsidR="00114FB2">
              <w:rPr>
                <w:noProof/>
                <w:webHidden/>
              </w:rPr>
              <w:instrText xml:space="preserve"> PAGEREF _Toc335818851 \h </w:instrText>
            </w:r>
            <w:r w:rsidR="00114FB2">
              <w:rPr>
                <w:noProof/>
                <w:webHidden/>
              </w:rPr>
            </w:r>
            <w:r w:rsidR="00114FB2">
              <w:rPr>
                <w:noProof/>
                <w:webHidden/>
              </w:rPr>
              <w:fldChar w:fldCharType="separate"/>
            </w:r>
            <w:r w:rsidR="00D306FD">
              <w:rPr>
                <w:noProof/>
                <w:webHidden/>
              </w:rPr>
              <w:t>82</w:t>
            </w:r>
            <w:r w:rsidR="00114FB2">
              <w:rPr>
                <w:noProof/>
                <w:webHidden/>
              </w:rPr>
              <w:fldChar w:fldCharType="end"/>
            </w:r>
          </w:hyperlink>
        </w:p>
        <w:p w14:paraId="29A6FA8B" w14:textId="08BA10AB" w:rsidR="00114FB2" w:rsidRDefault="001F47DA">
          <w:pPr>
            <w:pStyle w:val="TOC2"/>
            <w:tabs>
              <w:tab w:val="left" w:pos="720"/>
              <w:tab w:val="right" w:leader="dot" w:pos="9016"/>
            </w:tabs>
            <w:rPr>
              <w:rFonts w:eastAsiaTheme="minorEastAsia"/>
              <w:smallCaps w:val="0"/>
              <w:noProof/>
              <w:sz w:val="22"/>
              <w:szCs w:val="22"/>
            </w:rPr>
          </w:pPr>
          <w:hyperlink w:anchor="_Toc335818852" w:history="1">
            <w:r w:rsidR="00114FB2" w:rsidRPr="00856345">
              <w:rPr>
                <w:rStyle w:val="Hyperlink"/>
                <w:noProof/>
              </w:rPr>
              <w:t>6.5</w:t>
            </w:r>
            <w:r w:rsidR="00114FB2">
              <w:rPr>
                <w:rFonts w:eastAsiaTheme="minorEastAsia"/>
                <w:smallCaps w:val="0"/>
                <w:noProof/>
                <w:sz w:val="22"/>
                <w:szCs w:val="22"/>
              </w:rPr>
              <w:tab/>
            </w:r>
            <w:r w:rsidR="00114FB2" w:rsidRPr="00856345">
              <w:rPr>
                <w:rStyle w:val="Hyperlink"/>
                <w:noProof/>
              </w:rPr>
              <w:t>Control Flow Expressions</w:t>
            </w:r>
            <w:r w:rsidR="00114FB2">
              <w:rPr>
                <w:noProof/>
                <w:webHidden/>
              </w:rPr>
              <w:tab/>
            </w:r>
            <w:r w:rsidR="00114FB2">
              <w:rPr>
                <w:noProof/>
                <w:webHidden/>
              </w:rPr>
              <w:fldChar w:fldCharType="begin"/>
            </w:r>
            <w:r w:rsidR="00114FB2">
              <w:rPr>
                <w:noProof/>
                <w:webHidden/>
              </w:rPr>
              <w:instrText xml:space="preserve"> PAGEREF _Toc335818852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05E66969" w14:textId="651E31FB" w:rsidR="00114FB2" w:rsidRDefault="001F47DA">
          <w:pPr>
            <w:pStyle w:val="TOC3"/>
            <w:tabs>
              <w:tab w:val="left" w:pos="1200"/>
              <w:tab w:val="right" w:leader="dot" w:pos="9016"/>
            </w:tabs>
            <w:rPr>
              <w:rFonts w:eastAsiaTheme="minorEastAsia"/>
              <w:i w:val="0"/>
              <w:iCs w:val="0"/>
              <w:noProof/>
              <w:sz w:val="22"/>
              <w:szCs w:val="22"/>
            </w:rPr>
          </w:pPr>
          <w:hyperlink w:anchor="_Toc335818853" w:history="1">
            <w:r w:rsidR="00114FB2" w:rsidRPr="00856345">
              <w:rPr>
                <w:rStyle w:val="Hyperlink"/>
                <w:noProof/>
              </w:rPr>
              <w:t>6.5.1</w:t>
            </w:r>
            <w:r w:rsidR="00114FB2">
              <w:rPr>
                <w:rFonts w:eastAsiaTheme="minorEastAsia"/>
                <w:i w:val="0"/>
                <w:iCs w:val="0"/>
                <w:noProof/>
                <w:sz w:val="22"/>
                <w:szCs w:val="22"/>
              </w:rPr>
              <w:tab/>
            </w:r>
            <w:r w:rsidR="00114FB2" w:rsidRPr="00856345">
              <w:rPr>
                <w:rStyle w:val="Hyperlink"/>
                <w:noProof/>
              </w:rPr>
              <w:t>Parenthesized and Block Expressions</w:t>
            </w:r>
            <w:r w:rsidR="00114FB2">
              <w:rPr>
                <w:noProof/>
                <w:webHidden/>
              </w:rPr>
              <w:tab/>
            </w:r>
            <w:r w:rsidR="00114FB2">
              <w:rPr>
                <w:noProof/>
                <w:webHidden/>
              </w:rPr>
              <w:fldChar w:fldCharType="begin"/>
            </w:r>
            <w:r w:rsidR="00114FB2">
              <w:rPr>
                <w:noProof/>
                <w:webHidden/>
              </w:rPr>
              <w:instrText xml:space="preserve"> PAGEREF _Toc335818853 \h </w:instrText>
            </w:r>
            <w:r w:rsidR="00114FB2">
              <w:rPr>
                <w:noProof/>
                <w:webHidden/>
              </w:rPr>
            </w:r>
            <w:r w:rsidR="00114FB2">
              <w:rPr>
                <w:noProof/>
                <w:webHidden/>
              </w:rPr>
              <w:fldChar w:fldCharType="separate"/>
            </w:r>
            <w:r w:rsidR="00D306FD">
              <w:rPr>
                <w:noProof/>
                <w:webHidden/>
              </w:rPr>
              <w:t>83</w:t>
            </w:r>
            <w:r w:rsidR="00114FB2">
              <w:rPr>
                <w:noProof/>
                <w:webHidden/>
              </w:rPr>
              <w:fldChar w:fldCharType="end"/>
            </w:r>
          </w:hyperlink>
        </w:p>
        <w:p w14:paraId="73669C7C" w14:textId="52705D6C" w:rsidR="00114FB2" w:rsidRDefault="001F47DA">
          <w:pPr>
            <w:pStyle w:val="TOC3"/>
            <w:tabs>
              <w:tab w:val="left" w:pos="1200"/>
              <w:tab w:val="right" w:leader="dot" w:pos="9016"/>
            </w:tabs>
            <w:rPr>
              <w:rFonts w:eastAsiaTheme="minorEastAsia"/>
              <w:i w:val="0"/>
              <w:iCs w:val="0"/>
              <w:noProof/>
              <w:sz w:val="22"/>
              <w:szCs w:val="22"/>
            </w:rPr>
          </w:pPr>
          <w:hyperlink w:anchor="_Toc335818854" w:history="1">
            <w:r w:rsidR="00114FB2" w:rsidRPr="00856345">
              <w:rPr>
                <w:rStyle w:val="Hyperlink"/>
                <w:noProof/>
              </w:rPr>
              <w:t>6.5.2</w:t>
            </w:r>
            <w:r w:rsidR="00114FB2">
              <w:rPr>
                <w:rFonts w:eastAsiaTheme="minorEastAsia"/>
                <w:i w:val="0"/>
                <w:iCs w:val="0"/>
                <w:noProof/>
                <w:sz w:val="22"/>
                <w:szCs w:val="22"/>
              </w:rPr>
              <w:tab/>
            </w:r>
            <w:r w:rsidR="00114FB2" w:rsidRPr="00856345">
              <w:rPr>
                <w:rStyle w:val="Hyperlink"/>
                <w:noProof/>
              </w:rPr>
              <w:t>Sequential Execution Expressions</w:t>
            </w:r>
            <w:r w:rsidR="00114FB2">
              <w:rPr>
                <w:noProof/>
                <w:webHidden/>
              </w:rPr>
              <w:tab/>
            </w:r>
            <w:r w:rsidR="00114FB2">
              <w:rPr>
                <w:noProof/>
                <w:webHidden/>
              </w:rPr>
              <w:fldChar w:fldCharType="begin"/>
            </w:r>
            <w:r w:rsidR="00114FB2">
              <w:rPr>
                <w:noProof/>
                <w:webHidden/>
              </w:rPr>
              <w:instrText xml:space="preserve"> PAGEREF _Toc335818854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428E3BDB" w14:textId="3BBCE003" w:rsidR="00114FB2" w:rsidRDefault="001F47DA">
          <w:pPr>
            <w:pStyle w:val="TOC3"/>
            <w:tabs>
              <w:tab w:val="left" w:pos="1200"/>
              <w:tab w:val="right" w:leader="dot" w:pos="9016"/>
            </w:tabs>
            <w:rPr>
              <w:rFonts w:eastAsiaTheme="minorEastAsia"/>
              <w:i w:val="0"/>
              <w:iCs w:val="0"/>
              <w:noProof/>
              <w:sz w:val="22"/>
              <w:szCs w:val="22"/>
            </w:rPr>
          </w:pPr>
          <w:hyperlink w:anchor="_Toc335818855" w:history="1">
            <w:r w:rsidR="00114FB2" w:rsidRPr="00856345">
              <w:rPr>
                <w:rStyle w:val="Hyperlink"/>
                <w:noProof/>
              </w:rPr>
              <w:t>6.5.3</w:t>
            </w:r>
            <w:r w:rsidR="00114FB2">
              <w:rPr>
                <w:rFonts w:eastAsiaTheme="minorEastAsia"/>
                <w:i w:val="0"/>
                <w:iCs w:val="0"/>
                <w:noProof/>
                <w:sz w:val="22"/>
                <w:szCs w:val="22"/>
              </w:rPr>
              <w:tab/>
            </w:r>
            <w:r w:rsidR="00114FB2" w:rsidRPr="00856345">
              <w:rPr>
                <w:rStyle w:val="Hyperlink"/>
                <w:noProof/>
              </w:rPr>
              <w:t>Conditional Expressions</w:t>
            </w:r>
            <w:r w:rsidR="00114FB2">
              <w:rPr>
                <w:noProof/>
                <w:webHidden/>
              </w:rPr>
              <w:tab/>
            </w:r>
            <w:r w:rsidR="00114FB2">
              <w:rPr>
                <w:noProof/>
                <w:webHidden/>
              </w:rPr>
              <w:fldChar w:fldCharType="begin"/>
            </w:r>
            <w:r w:rsidR="00114FB2">
              <w:rPr>
                <w:noProof/>
                <w:webHidden/>
              </w:rPr>
              <w:instrText xml:space="preserve"> PAGEREF _Toc335818855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659B0F4E" w14:textId="57EA9C85" w:rsidR="00114FB2" w:rsidRDefault="001F47DA">
          <w:pPr>
            <w:pStyle w:val="TOC3"/>
            <w:tabs>
              <w:tab w:val="left" w:pos="1200"/>
              <w:tab w:val="right" w:leader="dot" w:pos="9016"/>
            </w:tabs>
            <w:rPr>
              <w:rFonts w:eastAsiaTheme="minorEastAsia"/>
              <w:i w:val="0"/>
              <w:iCs w:val="0"/>
              <w:noProof/>
              <w:sz w:val="22"/>
              <w:szCs w:val="22"/>
            </w:rPr>
          </w:pPr>
          <w:hyperlink w:anchor="_Toc335818856" w:history="1">
            <w:r w:rsidR="00114FB2" w:rsidRPr="00856345">
              <w:rPr>
                <w:rStyle w:val="Hyperlink"/>
                <w:noProof/>
              </w:rPr>
              <w:t>6.5.4</w:t>
            </w:r>
            <w:r w:rsidR="00114FB2">
              <w:rPr>
                <w:rFonts w:eastAsiaTheme="minorEastAsia"/>
                <w:i w:val="0"/>
                <w:iCs w:val="0"/>
                <w:noProof/>
                <w:sz w:val="22"/>
                <w:szCs w:val="22"/>
              </w:rPr>
              <w:tab/>
            </w:r>
            <w:r w:rsidR="00114FB2" w:rsidRPr="00856345">
              <w:rPr>
                <w:rStyle w:val="Hyperlink"/>
                <w:noProof/>
              </w:rPr>
              <w:t>Shortcut Operator Expressions</w:t>
            </w:r>
            <w:r w:rsidR="00114FB2">
              <w:rPr>
                <w:noProof/>
                <w:webHidden/>
              </w:rPr>
              <w:tab/>
            </w:r>
            <w:r w:rsidR="00114FB2">
              <w:rPr>
                <w:noProof/>
                <w:webHidden/>
              </w:rPr>
              <w:fldChar w:fldCharType="begin"/>
            </w:r>
            <w:r w:rsidR="00114FB2">
              <w:rPr>
                <w:noProof/>
                <w:webHidden/>
              </w:rPr>
              <w:instrText xml:space="preserve"> PAGEREF _Toc335818856 \h </w:instrText>
            </w:r>
            <w:r w:rsidR="00114FB2">
              <w:rPr>
                <w:noProof/>
                <w:webHidden/>
              </w:rPr>
            </w:r>
            <w:r w:rsidR="00114FB2">
              <w:rPr>
                <w:noProof/>
                <w:webHidden/>
              </w:rPr>
              <w:fldChar w:fldCharType="separate"/>
            </w:r>
            <w:r w:rsidR="00D306FD">
              <w:rPr>
                <w:noProof/>
                <w:webHidden/>
              </w:rPr>
              <w:t>84</w:t>
            </w:r>
            <w:r w:rsidR="00114FB2">
              <w:rPr>
                <w:noProof/>
                <w:webHidden/>
              </w:rPr>
              <w:fldChar w:fldCharType="end"/>
            </w:r>
          </w:hyperlink>
        </w:p>
        <w:p w14:paraId="08A71FDF" w14:textId="5E837474" w:rsidR="00114FB2" w:rsidRDefault="001F47DA">
          <w:pPr>
            <w:pStyle w:val="TOC3"/>
            <w:tabs>
              <w:tab w:val="left" w:pos="1200"/>
              <w:tab w:val="right" w:leader="dot" w:pos="9016"/>
            </w:tabs>
            <w:rPr>
              <w:rFonts w:eastAsiaTheme="minorEastAsia"/>
              <w:i w:val="0"/>
              <w:iCs w:val="0"/>
              <w:noProof/>
              <w:sz w:val="22"/>
              <w:szCs w:val="22"/>
            </w:rPr>
          </w:pPr>
          <w:hyperlink w:anchor="_Toc335818857" w:history="1">
            <w:r w:rsidR="00114FB2" w:rsidRPr="00856345">
              <w:rPr>
                <w:rStyle w:val="Hyperlink"/>
                <w:noProof/>
              </w:rPr>
              <w:t>6.5.5</w:t>
            </w:r>
            <w:r w:rsidR="00114FB2">
              <w:rPr>
                <w:rFonts w:eastAsiaTheme="minorEastAsia"/>
                <w:i w:val="0"/>
                <w:iCs w:val="0"/>
                <w:noProof/>
                <w:sz w:val="22"/>
                <w:szCs w:val="22"/>
              </w:rPr>
              <w:tab/>
            </w:r>
            <w:r w:rsidR="00114FB2" w:rsidRPr="00856345">
              <w:rPr>
                <w:rStyle w:val="Hyperlink"/>
                <w:noProof/>
              </w:rPr>
              <w:t>Pattern-Matching Expressions and Functions</w:t>
            </w:r>
            <w:r w:rsidR="00114FB2">
              <w:rPr>
                <w:noProof/>
                <w:webHidden/>
              </w:rPr>
              <w:tab/>
            </w:r>
            <w:r w:rsidR="00114FB2">
              <w:rPr>
                <w:noProof/>
                <w:webHidden/>
              </w:rPr>
              <w:fldChar w:fldCharType="begin"/>
            </w:r>
            <w:r w:rsidR="00114FB2">
              <w:rPr>
                <w:noProof/>
                <w:webHidden/>
              </w:rPr>
              <w:instrText xml:space="preserve"> PAGEREF _Toc335818857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0E7E5D25" w14:textId="741773AF" w:rsidR="00114FB2" w:rsidRDefault="001F47DA">
          <w:pPr>
            <w:pStyle w:val="TOC3"/>
            <w:tabs>
              <w:tab w:val="left" w:pos="1200"/>
              <w:tab w:val="right" w:leader="dot" w:pos="9016"/>
            </w:tabs>
            <w:rPr>
              <w:rFonts w:eastAsiaTheme="minorEastAsia"/>
              <w:i w:val="0"/>
              <w:iCs w:val="0"/>
              <w:noProof/>
              <w:sz w:val="22"/>
              <w:szCs w:val="22"/>
            </w:rPr>
          </w:pPr>
          <w:hyperlink w:anchor="_Toc335818858" w:history="1">
            <w:r w:rsidR="00114FB2" w:rsidRPr="00856345">
              <w:rPr>
                <w:rStyle w:val="Hyperlink"/>
                <w:noProof/>
              </w:rPr>
              <w:t>6.5.6</w:t>
            </w:r>
            <w:r w:rsidR="00114FB2">
              <w:rPr>
                <w:rFonts w:eastAsiaTheme="minorEastAsia"/>
                <w:i w:val="0"/>
                <w:iCs w:val="0"/>
                <w:noProof/>
                <w:sz w:val="22"/>
                <w:szCs w:val="22"/>
              </w:rPr>
              <w:tab/>
            </w:r>
            <w:r w:rsidR="00114FB2" w:rsidRPr="00856345">
              <w:rPr>
                <w:rStyle w:val="Hyperlink"/>
                <w:noProof/>
              </w:rPr>
              <w:t>Sequence Iteration Expressions</w:t>
            </w:r>
            <w:r w:rsidR="00114FB2">
              <w:rPr>
                <w:noProof/>
                <w:webHidden/>
              </w:rPr>
              <w:tab/>
            </w:r>
            <w:r w:rsidR="00114FB2">
              <w:rPr>
                <w:noProof/>
                <w:webHidden/>
              </w:rPr>
              <w:fldChar w:fldCharType="begin"/>
            </w:r>
            <w:r w:rsidR="00114FB2">
              <w:rPr>
                <w:noProof/>
                <w:webHidden/>
              </w:rPr>
              <w:instrText xml:space="preserve"> PAGEREF _Toc335818858 \h </w:instrText>
            </w:r>
            <w:r w:rsidR="00114FB2">
              <w:rPr>
                <w:noProof/>
                <w:webHidden/>
              </w:rPr>
            </w:r>
            <w:r w:rsidR="00114FB2">
              <w:rPr>
                <w:noProof/>
                <w:webHidden/>
              </w:rPr>
              <w:fldChar w:fldCharType="separate"/>
            </w:r>
            <w:r w:rsidR="00D306FD">
              <w:rPr>
                <w:noProof/>
                <w:webHidden/>
              </w:rPr>
              <w:t>85</w:t>
            </w:r>
            <w:r w:rsidR="00114FB2">
              <w:rPr>
                <w:noProof/>
                <w:webHidden/>
              </w:rPr>
              <w:fldChar w:fldCharType="end"/>
            </w:r>
          </w:hyperlink>
        </w:p>
        <w:p w14:paraId="20C81196" w14:textId="42BDEFD8" w:rsidR="00114FB2" w:rsidRDefault="001F47DA">
          <w:pPr>
            <w:pStyle w:val="TOC3"/>
            <w:tabs>
              <w:tab w:val="left" w:pos="1200"/>
              <w:tab w:val="right" w:leader="dot" w:pos="9016"/>
            </w:tabs>
            <w:rPr>
              <w:rFonts w:eastAsiaTheme="minorEastAsia"/>
              <w:i w:val="0"/>
              <w:iCs w:val="0"/>
              <w:noProof/>
              <w:sz w:val="22"/>
              <w:szCs w:val="22"/>
            </w:rPr>
          </w:pPr>
          <w:hyperlink w:anchor="_Toc335818859" w:history="1">
            <w:r w:rsidR="00114FB2" w:rsidRPr="00856345">
              <w:rPr>
                <w:rStyle w:val="Hyperlink"/>
                <w:noProof/>
              </w:rPr>
              <w:t>6.5.7</w:t>
            </w:r>
            <w:r w:rsidR="00114FB2">
              <w:rPr>
                <w:rFonts w:eastAsiaTheme="minorEastAsia"/>
                <w:i w:val="0"/>
                <w:iCs w:val="0"/>
                <w:noProof/>
                <w:sz w:val="22"/>
                <w:szCs w:val="22"/>
              </w:rPr>
              <w:tab/>
            </w:r>
            <w:r w:rsidR="00114FB2" w:rsidRPr="00856345">
              <w:rPr>
                <w:rStyle w:val="Hyperlink"/>
                <w:noProof/>
              </w:rPr>
              <w:t>Simple for-Loop Expressions</w:t>
            </w:r>
            <w:r w:rsidR="00114FB2">
              <w:rPr>
                <w:noProof/>
                <w:webHidden/>
              </w:rPr>
              <w:tab/>
            </w:r>
            <w:r w:rsidR="00114FB2">
              <w:rPr>
                <w:noProof/>
                <w:webHidden/>
              </w:rPr>
              <w:fldChar w:fldCharType="begin"/>
            </w:r>
            <w:r w:rsidR="00114FB2">
              <w:rPr>
                <w:noProof/>
                <w:webHidden/>
              </w:rPr>
              <w:instrText xml:space="preserve"> PAGEREF _Toc335818859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3657635C" w14:textId="0BA70145" w:rsidR="00114FB2" w:rsidRDefault="001F47DA">
          <w:pPr>
            <w:pStyle w:val="TOC3"/>
            <w:tabs>
              <w:tab w:val="left" w:pos="1200"/>
              <w:tab w:val="right" w:leader="dot" w:pos="9016"/>
            </w:tabs>
            <w:rPr>
              <w:rFonts w:eastAsiaTheme="minorEastAsia"/>
              <w:i w:val="0"/>
              <w:iCs w:val="0"/>
              <w:noProof/>
              <w:sz w:val="22"/>
              <w:szCs w:val="22"/>
            </w:rPr>
          </w:pPr>
          <w:hyperlink w:anchor="_Toc335818860" w:history="1">
            <w:r w:rsidR="00114FB2" w:rsidRPr="00856345">
              <w:rPr>
                <w:rStyle w:val="Hyperlink"/>
                <w:noProof/>
              </w:rPr>
              <w:t>6.5.8</w:t>
            </w:r>
            <w:r w:rsidR="00114FB2">
              <w:rPr>
                <w:rFonts w:eastAsiaTheme="minorEastAsia"/>
                <w:i w:val="0"/>
                <w:iCs w:val="0"/>
                <w:noProof/>
                <w:sz w:val="22"/>
                <w:szCs w:val="22"/>
              </w:rPr>
              <w:tab/>
            </w:r>
            <w:r w:rsidR="00114FB2" w:rsidRPr="00856345">
              <w:rPr>
                <w:rStyle w:val="Hyperlink"/>
                <w:noProof/>
              </w:rPr>
              <w:t>While Expressions</w:t>
            </w:r>
            <w:r w:rsidR="00114FB2">
              <w:rPr>
                <w:noProof/>
                <w:webHidden/>
              </w:rPr>
              <w:tab/>
            </w:r>
            <w:r w:rsidR="00114FB2">
              <w:rPr>
                <w:noProof/>
                <w:webHidden/>
              </w:rPr>
              <w:fldChar w:fldCharType="begin"/>
            </w:r>
            <w:r w:rsidR="00114FB2">
              <w:rPr>
                <w:noProof/>
                <w:webHidden/>
              </w:rPr>
              <w:instrText xml:space="preserve"> PAGEREF _Toc335818860 \h </w:instrText>
            </w:r>
            <w:r w:rsidR="00114FB2">
              <w:rPr>
                <w:noProof/>
                <w:webHidden/>
              </w:rPr>
            </w:r>
            <w:r w:rsidR="00114FB2">
              <w:rPr>
                <w:noProof/>
                <w:webHidden/>
              </w:rPr>
              <w:fldChar w:fldCharType="separate"/>
            </w:r>
            <w:r w:rsidR="00D306FD">
              <w:rPr>
                <w:noProof/>
                <w:webHidden/>
              </w:rPr>
              <w:t>86</w:t>
            </w:r>
            <w:r w:rsidR="00114FB2">
              <w:rPr>
                <w:noProof/>
                <w:webHidden/>
              </w:rPr>
              <w:fldChar w:fldCharType="end"/>
            </w:r>
          </w:hyperlink>
        </w:p>
        <w:p w14:paraId="518B9F48" w14:textId="20E878B4" w:rsidR="00114FB2" w:rsidRDefault="001F47DA">
          <w:pPr>
            <w:pStyle w:val="TOC3"/>
            <w:tabs>
              <w:tab w:val="left" w:pos="1200"/>
              <w:tab w:val="right" w:leader="dot" w:pos="9016"/>
            </w:tabs>
            <w:rPr>
              <w:rFonts w:eastAsiaTheme="minorEastAsia"/>
              <w:i w:val="0"/>
              <w:iCs w:val="0"/>
              <w:noProof/>
              <w:sz w:val="22"/>
              <w:szCs w:val="22"/>
            </w:rPr>
          </w:pPr>
          <w:hyperlink w:anchor="_Toc335818861" w:history="1">
            <w:r w:rsidR="00114FB2" w:rsidRPr="00856345">
              <w:rPr>
                <w:rStyle w:val="Hyperlink"/>
                <w:noProof/>
              </w:rPr>
              <w:t>6.5.9</w:t>
            </w:r>
            <w:r w:rsidR="00114FB2">
              <w:rPr>
                <w:rFonts w:eastAsiaTheme="minorEastAsia"/>
                <w:i w:val="0"/>
                <w:iCs w:val="0"/>
                <w:noProof/>
                <w:sz w:val="22"/>
                <w:szCs w:val="22"/>
              </w:rPr>
              <w:tab/>
            </w:r>
            <w:r w:rsidR="00114FB2" w:rsidRPr="00856345">
              <w:rPr>
                <w:rStyle w:val="Hyperlink"/>
                <w:noProof/>
              </w:rPr>
              <w:t>Try-with Expressions</w:t>
            </w:r>
            <w:r w:rsidR="00114FB2">
              <w:rPr>
                <w:noProof/>
                <w:webHidden/>
              </w:rPr>
              <w:tab/>
            </w:r>
            <w:r w:rsidR="00114FB2">
              <w:rPr>
                <w:noProof/>
                <w:webHidden/>
              </w:rPr>
              <w:fldChar w:fldCharType="begin"/>
            </w:r>
            <w:r w:rsidR="00114FB2">
              <w:rPr>
                <w:noProof/>
                <w:webHidden/>
              </w:rPr>
              <w:instrText xml:space="preserve"> PAGEREF _Toc335818861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746A6558" w14:textId="116B538E" w:rsidR="00114FB2" w:rsidRDefault="001F47DA">
          <w:pPr>
            <w:pStyle w:val="TOC3"/>
            <w:tabs>
              <w:tab w:val="left" w:pos="1200"/>
              <w:tab w:val="right" w:leader="dot" w:pos="9016"/>
            </w:tabs>
            <w:rPr>
              <w:rFonts w:eastAsiaTheme="minorEastAsia"/>
              <w:i w:val="0"/>
              <w:iCs w:val="0"/>
              <w:noProof/>
              <w:sz w:val="22"/>
              <w:szCs w:val="22"/>
            </w:rPr>
          </w:pPr>
          <w:hyperlink w:anchor="_Toc335818862" w:history="1">
            <w:r w:rsidR="00114FB2" w:rsidRPr="00856345">
              <w:rPr>
                <w:rStyle w:val="Hyperlink"/>
                <w:noProof/>
              </w:rPr>
              <w:t>6.5.10</w:t>
            </w:r>
            <w:r w:rsidR="00114FB2">
              <w:rPr>
                <w:rFonts w:eastAsiaTheme="minorEastAsia"/>
                <w:i w:val="0"/>
                <w:iCs w:val="0"/>
                <w:noProof/>
                <w:sz w:val="22"/>
                <w:szCs w:val="22"/>
              </w:rPr>
              <w:tab/>
            </w:r>
            <w:r w:rsidR="00114FB2" w:rsidRPr="00856345">
              <w:rPr>
                <w:rStyle w:val="Hyperlink"/>
                <w:noProof/>
              </w:rPr>
              <w:t>Reraise Expressions</w:t>
            </w:r>
            <w:r w:rsidR="00114FB2">
              <w:rPr>
                <w:noProof/>
                <w:webHidden/>
              </w:rPr>
              <w:tab/>
            </w:r>
            <w:r w:rsidR="00114FB2">
              <w:rPr>
                <w:noProof/>
                <w:webHidden/>
              </w:rPr>
              <w:fldChar w:fldCharType="begin"/>
            </w:r>
            <w:r w:rsidR="00114FB2">
              <w:rPr>
                <w:noProof/>
                <w:webHidden/>
              </w:rPr>
              <w:instrText xml:space="preserve"> PAGEREF _Toc335818862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30BED928" w14:textId="5D7130F9" w:rsidR="00114FB2" w:rsidRDefault="001F47DA">
          <w:pPr>
            <w:pStyle w:val="TOC3"/>
            <w:tabs>
              <w:tab w:val="left" w:pos="1200"/>
              <w:tab w:val="right" w:leader="dot" w:pos="9016"/>
            </w:tabs>
            <w:rPr>
              <w:rFonts w:eastAsiaTheme="minorEastAsia"/>
              <w:i w:val="0"/>
              <w:iCs w:val="0"/>
              <w:noProof/>
              <w:sz w:val="22"/>
              <w:szCs w:val="22"/>
            </w:rPr>
          </w:pPr>
          <w:hyperlink w:anchor="_Toc335818863" w:history="1">
            <w:r w:rsidR="00114FB2" w:rsidRPr="00856345">
              <w:rPr>
                <w:rStyle w:val="Hyperlink"/>
                <w:noProof/>
              </w:rPr>
              <w:t>6.5.11</w:t>
            </w:r>
            <w:r w:rsidR="00114FB2">
              <w:rPr>
                <w:rFonts w:eastAsiaTheme="minorEastAsia"/>
                <w:i w:val="0"/>
                <w:iCs w:val="0"/>
                <w:noProof/>
                <w:sz w:val="22"/>
                <w:szCs w:val="22"/>
              </w:rPr>
              <w:tab/>
            </w:r>
            <w:r w:rsidR="00114FB2" w:rsidRPr="00856345">
              <w:rPr>
                <w:rStyle w:val="Hyperlink"/>
                <w:noProof/>
              </w:rPr>
              <w:t>Try-finally Expressions</w:t>
            </w:r>
            <w:r w:rsidR="00114FB2">
              <w:rPr>
                <w:noProof/>
                <w:webHidden/>
              </w:rPr>
              <w:tab/>
            </w:r>
            <w:r w:rsidR="00114FB2">
              <w:rPr>
                <w:noProof/>
                <w:webHidden/>
              </w:rPr>
              <w:fldChar w:fldCharType="begin"/>
            </w:r>
            <w:r w:rsidR="00114FB2">
              <w:rPr>
                <w:noProof/>
                <w:webHidden/>
              </w:rPr>
              <w:instrText xml:space="preserve"> PAGEREF _Toc335818863 \h </w:instrText>
            </w:r>
            <w:r w:rsidR="00114FB2">
              <w:rPr>
                <w:noProof/>
                <w:webHidden/>
              </w:rPr>
            </w:r>
            <w:r w:rsidR="00114FB2">
              <w:rPr>
                <w:noProof/>
                <w:webHidden/>
              </w:rPr>
              <w:fldChar w:fldCharType="separate"/>
            </w:r>
            <w:r w:rsidR="00D306FD">
              <w:rPr>
                <w:noProof/>
                <w:webHidden/>
              </w:rPr>
              <w:t>87</w:t>
            </w:r>
            <w:r w:rsidR="00114FB2">
              <w:rPr>
                <w:noProof/>
                <w:webHidden/>
              </w:rPr>
              <w:fldChar w:fldCharType="end"/>
            </w:r>
          </w:hyperlink>
        </w:p>
        <w:p w14:paraId="249D947F" w14:textId="5A7097BF" w:rsidR="00114FB2" w:rsidRDefault="001F47DA">
          <w:pPr>
            <w:pStyle w:val="TOC3"/>
            <w:tabs>
              <w:tab w:val="left" w:pos="1200"/>
              <w:tab w:val="right" w:leader="dot" w:pos="9016"/>
            </w:tabs>
            <w:rPr>
              <w:rFonts w:eastAsiaTheme="minorEastAsia"/>
              <w:i w:val="0"/>
              <w:iCs w:val="0"/>
              <w:noProof/>
              <w:sz w:val="22"/>
              <w:szCs w:val="22"/>
            </w:rPr>
          </w:pPr>
          <w:hyperlink w:anchor="_Toc335818864" w:history="1">
            <w:r w:rsidR="00114FB2" w:rsidRPr="00856345">
              <w:rPr>
                <w:rStyle w:val="Hyperlink"/>
                <w:noProof/>
              </w:rPr>
              <w:t>6.5.12</w:t>
            </w:r>
            <w:r w:rsidR="00114FB2">
              <w:rPr>
                <w:rFonts w:eastAsiaTheme="minorEastAsia"/>
                <w:i w:val="0"/>
                <w:iCs w:val="0"/>
                <w:noProof/>
                <w:sz w:val="22"/>
                <w:szCs w:val="22"/>
              </w:rPr>
              <w:tab/>
            </w:r>
            <w:r w:rsidR="00114FB2" w:rsidRPr="00856345">
              <w:rPr>
                <w:rStyle w:val="Hyperlink"/>
                <w:noProof/>
              </w:rPr>
              <w:t>Assertion Expressions</w:t>
            </w:r>
            <w:r w:rsidR="00114FB2">
              <w:rPr>
                <w:noProof/>
                <w:webHidden/>
              </w:rPr>
              <w:tab/>
            </w:r>
            <w:r w:rsidR="00114FB2">
              <w:rPr>
                <w:noProof/>
                <w:webHidden/>
              </w:rPr>
              <w:fldChar w:fldCharType="begin"/>
            </w:r>
            <w:r w:rsidR="00114FB2">
              <w:rPr>
                <w:noProof/>
                <w:webHidden/>
              </w:rPr>
              <w:instrText xml:space="preserve"> PAGEREF _Toc335818864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4C56921F" w14:textId="2C7A6BAE" w:rsidR="00114FB2" w:rsidRDefault="001F47DA">
          <w:pPr>
            <w:pStyle w:val="TOC2"/>
            <w:tabs>
              <w:tab w:val="left" w:pos="720"/>
              <w:tab w:val="right" w:leader="dot" w:pos="9016"/>
            </w:tabs>
            <w:rPr>
              <w:rFonts w:eastAsiaTheme="minorEastAsia"/>
              <w:smallCaps w:val="0"/>
              <w:noProof/>
              <w:sz w:val="22"/>
              <w:szCs w:val="22"/>
            </w:rPr>
          </w:pPr>
          <w:hyperlink w:anchor="_Toc335818865" w:history="1">
            <w:r w:rsidR="00114FB2" w:rsidRPr="00856345">
              <w:rPr>
                <w:rStyle w:val="Hyperlink"/>
                <w:noProof/>
              </w:rPr>
              <w:t>6.6</w:t>
            </w:r>
            <w:r w:rsidR="00114FB2">
              <w:rPr>
                <w:rFonts w:eastAsiaTheme="minorEastAsia"/>
                <w:smallCaps w:val="0"/>
                <w:noProof/>
                <w:sz w:val="22"/>
                <w:szCs w:val="22"/>
              </w:rPr>
              <w:tab/>
            </w:r>
            <w:r w:rsidR="00114FB2" w:rsidRPr="00856345">
              <w:rPr>
                <w:rStyle w:val="Hyperlink"/>
                <w:noProof/>
              </w:rPr>
              <w:t>Definition Expressions</w:t>
            </w:r>
            <w:r w:rsidR="00114FB2">
              <w:rPr>
                <w:noProof/>
                <w:webHidden/>
              </w:rPr>
              <w:tab/>
            </w:r>
            <w:r w:rsidR="00114FB2">
              <w:rPr>
                <w:noProof/>
                <w:webHidden/>
              </w:rPr>
              <w:fldChar w:fldCharType="begin"/>
            </w:r>
            <w:r w:rsidR="00114FB2">
              <w:rPr>
                <w:noProof/>
                <w:webHidden/>
              </w:rPr>
              <w:instrText xml:space="preserve"> PAGEREF _Toc335818865 \h </w:instrText>
            </w:r>
            <w:r w:rsidR="00114FB2">
              <w:rPr>
                <w:noProof/>
                <w:webHidden/>
              </w:rPr>
            </w:r>
            <w:r w:rsidR="00114FB2">
              <w:rPr>
                <w:noProof/>
                <w:webHidden/>
              </w:rPr>
              <w:fldChar w:fldCharType="separate"/>
            </w:r>
            <w:r w:rsidR="00D306FD">
              <w:rPr>
                <w:noProof/>
                <w:webHidden/>
              </w:rPr>
              <w:t>88</w:t>
            </w:r>
            <w:r w:rsidR="00114FB2">
              <w:rPr>
                <w:noProof/>
                <w:webHidden/>
              </w:rPr>
              <w:fldChar w:fldCharType="end"/>
            </w:r>
          </w:hyperlink>
        </w:p>
        <w:p w14:paraId="30307BC4" w14:textId="6F81BE43" w:rsidR="00114FB2" w:rsidRDefault="001F47DA">
          <w:pPr>
            <w:pStyle w:val="TOC3"/>
            <w:tabs>
              <w:tab w:val="left" w:pos="1200"/>
              <w:tab w:val="right" w:leader="dot" w:pos="9016"/>
            </w:tabs>
            <w:rPr>
              <w:rFonts w:eastAsiaTheme="minorEastAsia"/>
              <w:i w:val="0"/>
              <w:iCs w:val="0"/>
              <w:noProof/>
              <w:sz w:val="22"/>
              <w:szCs w:val="22"/>
            </w:rPr>
          </w:pPr>
          <w:hyperlink w:anchor="_Toc335818866" w:history="1">
            <w:r w:rsidR="00114FB2" w:rsidRPr="00856345">
              <w:rPr>
                <w:rStyle w:val="Hyperlink"/>
                <w:noProof/>
              </w:rPr>
              <w:t>6.6.1</w:t>
            </w:r>
            <w:r w:rsidR="00114FB2">
              <w:rPr>
                <w:rFonts w:eastAsiaTheme="minorEastAsia"/>
                <w:i w:val="0"/>
                <w:iCs w:val="0"/>
                <w:noProof/>
                <w:sz w:val="22"/>
                <w:szCs w:val="22"/>
              </w:rPr>
              <w:tab/>
            </w:r>
            <w:r w:rsidR="00114FB2" w:rsidRPr="00856345">
              <w:rPr>
                <w:rStyle w:val="Hyperlink"/>
                <w:noProof/>
              </w:rPr>
              <w:t>Value Definition Expressions</w:t>
            </w:r>
            <w:r w:rsidR="00114FB2">
              <w:rPr>
                <w:noProof/>
                <w:webHidden/>
              </w:rPr>
              <w:tab/>
            </w:r>
            <w:r w:rsidR="00114FB2">
              <w:rPr>
                <w:noProof/>
                <w:webHidden/>
              </w:rPr>
              <w:fldChar w:fldCharType="begin"/>
            </w:r>
            <w:r w:rsidR="00114FB2">
              <w:rPr>
                <w:noProof/>
                <w:webHidden/>
              </w:rPr>
              <w:instrText xml:space="preserve"> PAGEREF _Toc335818866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4F08D323" w14:textId="5F6CF830" w:rsidR="00114FB2" w:rsidRDefault="001F47DA">
          <w:pPr>
            <w:pStyle w:val="TOC3"/>
            <w:tabs>
              <w:tab w:val="left" w:pos="1200"/>
              <w:tab w:val="right" w:leader="dot" w:pos="9016"/>
            </w:tabs>
            <w:rPr>
              <w:rFonts w:eastAsiaTheme="minorEastAsia"/>
              <w:i w:val="0"/>
              <w:iCs w:val="0"/>
              <w:noProof/>
              <w:sz w:val="22"/>
              <w:szCs w:val="22"/>
            </w:rPr>
          </w:pPr>
          <w:hyperlink w:anchor="_Toc335818867" w:history="1">
            <w:r w:rsidR="00114FB2" w:rsidRPr="00856345">
              <w:rPr>
                <w:rStyle w:val="Hyperlink"/>
                <w:noProof/>
              </w:rPr>
              <w:t>6.6.2</w:t>
            </w:r>
            <w:r w:rsidR="00114FB2">
              <w:rPr>
                <w:rFonts w:eastAsiaTheme="minorEastAsia"/>
                <w:i w:val="0"/>
                <w:iCs w:val="0"/>
                <w:noProof/>
                <w:sz w:val="22"/>
                <w:szCs w:val="22"/>
              </w:rPr>
              <w:tab/>
            </w:r>
            <w:r w:rsidR="00114FB2" w:rsidRPr="00856345">
              <w:rPr>
                <w:rStyle w:val="Hyperlink"/>
                <w:noProof/>
              </w:rPr>
              <w:t>Function Definition Expressions</w:t>
            </w:r>
            <w:r w:rsidR="00114FB2">
              <w:rPr>
                <w:noProof/>
                <w:webHidden/>
              </w:rPr>
              <w:tab/>
            </w:r>
            <w:r w:rsidR="00114FB2">
              <w:rPr>
                <w:noProof/>
                <w:webHidden/>
              </w:rPr>
              <w:fldChar w:fldCharType="begin"/>
            </w:r>
            <w:r w:rsidR="00114FB2">
              <w:rPr>
                <w:noProof/>
                <w:webHidden/>
              </w:rPr>
              <w:instrText xml:space="preserve"> PAGEREF _Toc335818867 \h </w:instrText>
            </w:r>
            <w:r w:rsidR="00114FB2">
              <w:rPr>
                <w:noProof/>
                <w:webHidden/>
              </w:rPr>
            </w:r>
            <w:r w:rsidR="00114FB2">
              <w:rPr>
                <w:noProof/>
                <w:webHidden/>
              </w:rPr>
              <w:fldChar w:fldCharType="separate"/>
            </w:r>
            <w:r w:rsidR="00D306FD">
              <w:rPr>
                <w:noProof/>
                <w:webHidden/>
              </w:rPr>
              <w:t>89</w:t>
            </w:r>
            <w:r w:rsidR="00114FB2">
              <w:rPr>
                <w:noProof/>
                <w:webHidden/>
              </w:rPr>
              <w:fldChar w:fldCharType="end"/>
            </w:r>
          </w:hyperlink>
        </w:p>
        <w:p w14:paraId="2098C3C1" w14:textId="727A4032" w:rsidR="00114FB2" w:rsidRDefault="001F47DA">
          <w:pPr>
            <w:pStyle w:val="TOC3"/>
            <w:tabs>
              <w:tab w:val="left" w:pos="1200"/>
              <w:tab w:val="right" w:leader="dot" w:pos="9016"/>
            </w:tabs>
            <w:rPr>
              <w:rFonts w:eastAsiaTheme="minorEastAsia"/>
              <w:i w:val="0"/>
              <w:iCs w:val="0"/>
              <w:noProof/>
              <w:sz w:val="22"/>
              <w:szCs w:val="22"/>
            </w:rPr>
          </w:pPr>
          <w:hyperlink w:anchor="_Toc335818868" w:history="1">
            <w:r w:rsidR="00114FB2" w:rsidRPr="00856345">
              <w:rPr>
                <w:rStyle w:val="Hyperlink"/>
                <w:noProof/>
              </w:rPr>
              <w:t>6.6.3</w:t>
            </w:r>
            <w:r w:rsidR="00114FB2">
              <w:rPr>
                <w:rFonts w:eastAsiaTheme="minorEastAsia"/>
                <w:i w:val="0"/>
                <w:iCs w:val="0"/>
                <w:noProof/>
                <w:sz w:val="22"/>
                <w:szCs w:val="22"/>
              </w:rPr>
              <w:tab/>
            </w:r>
            <w:r w:rsidR="00114FB2" w:rsidRPr="00856345">
              <w:rPr>
                <w:rStyle w:val="Hyperlink"/>
                <w:noProof/>
              </w:rPr>
              <w:t>Recursive Definition Expressions</w:t>
            </w:r>
            <w:r w:rsidR="00114FB2">
              <w:rPr>
                <w:noProof/>
                <w:webHidden/>
              </w:rPr>
              <w:tab/>
            </w:r>
            <w:r w:rsidR="00114FB2">
              <w:rPr>
                <w:noProof/>
                <w:webHidden/>
              </w:rPr>
              <w:fldChar w:fldCharType="begin"/>
            </w:r>
            <w:r w:rsidR="00114FB2">
              <w:rPr>
                <w:noProof/>
                <w:webHidden/>
              </w:rPr>
              <w:instrText xml:space="preserve"> PAGEREF _Toc335818868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1F9A7505" w14:textId="56FDBA8B" w:rsidR="00114FB2" w:rsidRDefault="001F47DA">
          <w:pPr>
            <w:pStyle w:val="TOC3"/>
            <w:tabs>
              <w:tab w:val="left" w:pos="1200"/>
              <w:tab w:val="right" w:leader="dot" w:pos="9016"/>
            </w:tabs>
            <w:rPr>
              <w:rFonts w:eastAsiaTheme="minorEastAsia"/>
              <w:i w:val="0"/>
              <w:iCs w:val="0"/>
              <w:noProof/>
              <w:sz w:val="22"/>
              <w:szCs w:val="22"/>
            </w:rPr>
          </w:pPr>
          <w:hyperlink w:anchor="_Toc335818869" w:history="1">
            <w:r w:rsidR="00114FB2" w:rsidRPr="00856345">
              <w:rPr>
                <w:rStyle w:val="Hyperlink"/>
                <w:noProof/>
              </w:rPr>
              <w:t>6.6.4</w:t>
            </w:r>
            <w:r w:rsidR="00114FB2">
              <w:rPr>
                <w:rFonts w:eastAsiaTheme="minorEastAsia"/>
                <w:i w:val="0"/>
                <w:iCs w:val="0"/>
                <w:noProof/>
                <w:sz w:val="22"/>
                <w:szCs w:val="22"/>
              </w:rPr>
              <w:tab/>
            </w:r>
            <w:r w:rsidR="00114FB2" w:rsidRPr="00856345">
              <w:rPr>
                <w:rStyle w:val="Hyperlink"/>
                <w:noProof/>
              </w:rPr>
              <w:t>Deterministic Disposal Expressions</w:t>
            </w:r>
            <w:r w:rsidR="00114FB2">
              <w:rPr>
                <w:noProof/>
                <w:webHidden/>
              </w:rPr>
              <w:tab/>
            </w:r>
            <w:r w:rsidR="00114FB2">
              <w:rPr>
                <w:noProof/>
                <w:webHidden/>
              </w:rPr>
              <w:fldChar w:fldCharType="begin"/>
            </w:r>
            <w:r w:rsidR="00114FB2">
              <w:rPr>
                <w:noProof/>
                <w:webHidden/>
              </w:rPr>
              <w:instrText xml:space="preserve"> PAGEREF _Toc335818869 \h </w:instrText>
            </w:r>
            <w:r w:rsidR="00114FB2">
              <w:rPr>
                <w:noProof/>
                <w:webHidden/>
              </w:rPr>
            </w:r>
            <w:r w:rsidR="00114FB2">
              <w:rPr>
                <w:noProof/>
                <w:webHidden/>
              </w:rPr>
              <w:fldChar w:fldCharType="separate"/>
            </w:r>
            <w:r w:rsidR="00D306FD">
              <w:rPr>
                <w:noProof/>
                <w:webHidden/>
              </w:rPr>
              <w:t>90</w:t>
            </w:r>
            <w:r w:rsidR="00114FB2">
              <w:rPr>
                <w:noProof/>
                <w:webHidden/>
              </w:rPr>
              <w:fldChar w:fldCharType="end"/>
            </w:r>
          </w:hyperlink>
        </w:p>
        <w:p w14:paraId="0387F33F" w14:textId="5EEA546A" w:rsidR="00114FB2" w:rsidRDefault="001F47DA">
          <w:pPr>
            <w:pStyle w:val="TOC2"/>
            <w:tabs>
              <w:tab w:val="left" w:pos="720"/>
              <w:tab w:val="right" w:leader="dot" w:pos="9016"/>
            </w:tabs>
            <w:rPr>
              <w:rFonts w:eastAsiaTheme="minorEastAsia"/>
              <w:smallCaps w:val="0"/>
              <w:noProof/>
              <w:sz w:val="22"/>
              <w:szCs w:val="22"/>
            </w:rPr>
          </w:pPr>
          <w:hyperlink w:anchor="_Toc335818870" w:history="1">
            <w:r w:rsidR="00114FB2" w:rsidRPr="00856345">
              <w:rPr>
                <w:rStyle w:val="Hyperlink"/>
                <w:noProof/>
              </w:rPr>
              <w:t>6.7</w:t>
            </w:r>
            <w:r w:rsidR="00114FB2">
              <w:rPr>
                <w:rFonts w:eastAsiaTheme="minorEastAsia"/>
                <w:smallCaps w:val="0"/>
                <w:noProof/>
                <w:sz w:val="22"/>
                <w:szCs w:val="22"/>
              </w:rPr>
              <w:tab/>
            </w:r>
            <w:r w:rsidR="00114FB2" w:rsidRPr="00856345">
              <w:rPr>
                <w:rStyle w:val="Hyperlink"/>
                <w:noProof/>
              </w:rPr>
              <w:t>Type-Related Expressions</w:t>
            </w:r>
            <w:r w:rsidR="00114FB2">
              <w:rPr>
                <w:noProof/>
                <w:webHidden/>
              </w:rPr>
              <w:tab/>
            </w:r>
            <w:r w:rsidR="00114FB2">
              <w:rPr>
                <w:noProof/>
                <w:webHidden/>
              </w:rPr>
              <w:fldChar w:fldCharType="begin"/>
            </w:r>
            <w:r w:rsidR="00114FB2">
              <w:rPr>
                <w:noProof/>
                <w:webHidden/>
              </w:rPr>
              <w:instrText xml:space="preserve"> PAGEREF _Toc335818870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18B74BB" w14:textId="5EB55241" w:rsidR="00114FB2" w:rsidRDefault="001F47DA">
          <w:pPr>
            <w:pStyle w:val="TOC3"/>
            <w:tabs>
              <w:tab w:val="left" w:pos="1200"/>
              <w:tab w:val="right" w:leader="dot" w:pos="9016"/>
            </w:tabs>
            <w:rPr>
              <w:rFonts w:eastAsiaTheme="minorEastAsia"/>
              <w:i w:val="0"/>
              <w:iCs w:val="0"/>
              <w:noProof/>
              <w:sz w:val="22"/>
              <w:szCs w:val="22"/>
            </w:rPr>
          </w:pPr>
          <w:hyperlink w:anchor="_Toc335818871" w:history="1">
            <w:r w:rsidR="00114FB2" w:rsidRPr="00856345">
              <w:rPr>
                <w:rStyle w:val="Hyperlink"/>
                <w:noProof/>
              </w:rPr>
              <w:t>6.7.1</w:t>
            </w:r>
            <w:r w:rsidR="00114FB2">
              <w:rPr>
                <w:rFonts w:eastAsiaTheme="minorEastAsia"/>
                <w:i w:val="0"/>
                <w:iCs w:val="0"/>
                <w:noProof/>
                <w:sz w:val="22"/>
                <w:szCs w:val="22"/>
              </w:rPr>
              <w:tab/>
            </w:r>
            <w:r w:rsidR="00114FB2" w:rsidRPr="00856345">
              <w:rPr>
                <w:rStyle w:val="Hyperlink"/>
                <w:noProof/>
              </w:rPr>
              <w:t>Type-Annotated Expressions</w:t>
            </w:r>
            <w:r w:rsidR="00114FB2">
              <w:rPr>
                <w:noProof/>
                <w:webHidden/>
              </w:rPr>
              <w:tab/>
            </w:r>
            <w:r w:rsidR="00114FB2">
              <w:rPr>
                <w:noProof/>
                <w:webHidden/>
              </w:rPr>
              <w:fldChar w:fldCharType="begin"/>
            </w:r>
            <w:r w:rsidR="00114FB2">
              <w:rPr>
                <w:noProof/>
                <w:webHidden/>
              </w:rPr>
              <w:instrText xml:space="preserve"> PAGEREF _Toc335818871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2E09F04B" w14:textId="6D216918" w:rsidR="00114FB2" w:rsidRDefault="001F47DA">
          <w:pPr>
            <w:pStyle w:val="TOC3"/>
            <w:tabs>
              <w:tab w:val="left" w:pos="1200"/>
              <w:tab w:val="right" w:leader="dot" w:pos="9016"/>
            </w:tabs>
            <w:rPr>
              <w:rFonts w:eastAsiaTheme="minorEastAsia"/>
              <w:i w:val="0"/>
              <w:iCs w:val="0"/>
              <w:noProof/>
              <w:sz w:val="22"/>
              <w:szCs w:val="22"/>
            </w:rPr>
          </w:pPr>
          <w:hyperlink w:anchor="_Toc335818872" w:history="1">
            <w:r w:rsidR="00114FB2" w:rsidRPr="00856345">
              <w:rPr>
                <w:rStyle w:val="Hyperlink"/>
                <w:noProof/>
              </w:rPr>
              <w:t>6.7.2</w:t>
            </w:r>
            <w:r w:rsidR="00114FB2">
              <w:rPr>
                <w:rFonts w:eastAsiaTheme="minorEastAsia"/>
                <w:i w:val="0"/>
                <w:iCs w:val="0"/>
                <w:noProof/>
                <w:sz w:val="22"/>
                <w:szCs w:val="22"/>
              </w:rPr>
              <w:tab/>
            </w:r>
            <w:r w:rsidR="00114FB2" w:rsidRPr="00856345">
              <w:rPr>
                <w:rStyle w:val="Hyperlink"/>
                <w:noProof/>
              </w:rPr>
              <w:t>Static Coercion Expressions</w:t>
            </w:r>
            <w:r w:rsidR="00114FB2">
              <w:rPr>
                <w:noProof/>
                <w:webHidden/>
              </w:rPr>
              <w:tab/>
            </w:r>
            <w:r w:rsidR="00114FB2">
              <w:rPr>
                <w:noProof/>
                <w:webHidden/>
              </w:rPr>
              <w:fldChar w:fldCharType="begin"/>
            </w:r>
            <w:r w:rsidR="00114FB2">
              <w:rPr>
                <w:noProof/>
                <w:webHidden/>
              </w:rPr>
              <w:instrText xml:space="preserve"> PAGEREF _Toc335818872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4E54363A" w14:textId="35C9A39F" w:rsidR="00114FB2" w:rsidRDefault="001F47DA">
          <w:pPr>
            <w:pStyle w:val="TOC3"/>
            <w:tabs>
              <w:tab w:val="left" w:pos="1200"/>
              <w:tab w:val="right" w:leader="dot" w:pos="9016"/>
            </w:tabs>
            <w:rPr>
              <w:rFonts w:eastAsiaTheme="minorEastAsia"/>
              <w:i w:val="0"/>
              <w:iCs w:val="0"/>
              <w:noProof/>
              <w:sz w:val="22"/>
              <w:szCs w:val="22"/>
            </w:rPr>
          </w:pPr>
          <w:hyperlink w:anchor="_Toc335818873" w:history="1">
            <w:r w:rsidR="00114FB2" w:rsidRPr="00856345">
              <w:rPr>
                <w:rStyle w:val="Hyperlink"/>
                <w:noProof/>
              </w:rPr>
              <w:t>6.7.3</w:t>
            </w:r>
            <w:r w:rsidR="00114FB2">
              <w:rPr>
                <w:rFonts w:eastAsiaTheme="minorEastAsia"/>
                <w:i w:val="0"/>
                <w:iCs w:val="0"/>
                <w:noProof/>
                <w:sz w:val="22"/>
                <w:szCs w:val="22"/>
              </w:rPr>
              <w:tab/>
            </w:r>
            <w:r w:rsidR="00114FB2" w:rsidRPr="00856345">
              <w:rPr>
                <w:rStyle w:val="Hyperlink"/>
                <w:noProof/>
              </w:rPr>
              <w:t>Dynamic Type-Test Expressions</w:t>
            </w:r>
            <w:r w:rsidR="00114FB2">
              <w:rPr>
                <w:noProof/>
                <w:webHidden/>
              </w:rPr>
              <w:tab/>
            </w:r>
            <w:r w:rsidR="00114FB2">
              <w:rPr>
                <w:noProof/>
                <w:webHidden/>
              </w:rPr>
              <w:fldChar w:fldCharType="begin"/>
            </w:r>
            <w:r w:rsidR="00114FB2">
              <w:rPr>
                <w:noProof/>
                <w:webHidden/>
              </w:rPr>
              <w:instrText xml:space="preserve"> PAGEREF _Toc335818873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0FB125C4" w14:textId="1396E5CD" w:rsidR="00114FB2" w:rsidRDefault="001F47DA">
          <w:pPr>
            <w:pStyle w:val="TOC3"/>
            <w:tabs>
              <w:tab w:val="left" w:pos="1200"/>
              <w:tab w:val="right" w:leader="dot" w:pos="9016"/>
            </w:tabs>
            <w:rPr>
              <w:rFonts w:eastAsiaTheme="minorEastAsia"/>
              <w:i w:val="0"/>
              <w:iCs w:val="0"/>
              <w:noProof/>
              <w:sz w:val="22"/>
              <w:szCs w:val="22"/>
            </w:rPr>
          </w:pPr>
          <w:hyperlink w:anchor="_Toc335818874" w:history="1">
            <w:r w:rsidR="00114FB2" w:rsidRPr="00856345">
              <w:rPr>
                <w:rStyle w:val="Hyperlink"/>
                <w:noProof/>
              </w:rPr>
              <w:t>6.7.4</w:t>
            </w:r>
            <w:r w:rsidR="00114FB2">
              <w:rPr>
                <w:rFonts w:eastAsiaTheme="minorEastAsia"/>
                <w:i w:val="0"/>
                <w:iCs w:val="0"/>
                <w:noProof/>
                <w:sz w:val="22"/>
                <w:szCs w:val="22"/>
              </w:rPr>
              <w:tab/>
            </w:r>
            <w:r w:rsidR="00114FB2" w:rsidRPr="00856345">
              <w:rPr>
                <w:rStyle w:val="Hyperlink"/>
                <w:noProof/>
              </w:rPr>
              <w:t>Dynamic Coercion Expressions</w:t>
            </w:r>
            <w:r w:rsidR="00114FB2">
              <w:rPr>
                <w:noProof/>
                <w:webHidden/>
              </w:rPr>
              <w:tab/>
            </w:r>
            <w:r w:rsidR="00114FB2">
              <w:rPr>
                <w:noProof/>
                <w:webHidden/>
              </w:rPr>
              <w:fldChar w:fldCharType="begin"/>
            </w:r>
            <w:r w:rsidR="00114FB2">
              <w:rPr>
                <w:noProof/>
                <w:webHidden/>
              </w:rPr>
              <w:instrText xml:space="preserve"> PAGEREF _Toc335818874 \h </w:instrText>
            </w:r>
            <w:r w:rsidR="00114FB2">
              <w:rPr>
                <w:noProof/>
                <w:webHidden/>
              </w:rPr>
            </w:r>
            <w:r w:rsidR="00114FB2">
              <w:rPr>
                <w:noProof/>
                <w:webHidden/>
              </w:rPr>
              <w:fldChar w:fldCharType="separate"/>
            </w:r>
            <w:r w:rsidR="00D306FD">
              <w:rPr>
                <w:noProof/>
                <w:webHidden/>
              </w:rPr>
              <w:t>91</w:t>
            </w:r>
            <w:r w:rsidR="00114FB2">
              <w:rPr>
                <w:noProof/>
                <w:webHidden/>
              </w:rPr>
              <w:fldChar w:fldCharType="end"/>
            </w:r>
          </w:hyperlink>
        </w:p>
        <w:p w14:paraId="1A0289C0" w14:textId="1EFAB78D" w:rsidR="00114FB2" w:rsidRDefault="001F47DA">
          <w:pPr>
            <w:pStyle w:val="TOC2"/>
            <w:tabs>
              <w:tab w:val="left" w:pos="720"/>
              <w:tab w:val="right" w:leader="dot" w:pos="9016"/>
            </w:tabs>
            <w:rPr>
              <w:rFonts w:eastAsiaTheme="minorEastAsia"/>
              <w:smallCaps w:val="0"/>
              <w:noProof/>
              <w:sz w:val="22"/>
              <w:szCs w:val="22"/>
            </w:rPr>
          </w:pPr>
          <w:hyperlink w:anchor="_Toc335818875" w:history="1">
            <w:r w:rsidR="00114FB2" w:rsidRPr="00856345">
              <w:rPr>
                <w:rStyle w:val="Hyperlink"/>
                <w:noProof/>
              </w:rPr>
              <w:t>6.8</w:t>
            </w:r>
            <w:r w:rsidR="00114FB2">
              <w:rPr>
                <w:rFonts w:eastAsiaTheme="minorEastAsia"/>
                <w:smallCaps w:val="0"/>
                <w:noProof/>
                <w:sz w:val="22"/>
                <w:szCs w:val="22"/>
              </w:rPr>
              <w:tab/>
            </w:r>
            <w:r w:rsidR="00114FB2" w:rsidRPr="00856345">
              <w:rPr>
                <w:rStyle w:val="Hyperlink"/>
                <w:noProof/>
              </w:rPr>
              <w:t>Quoted Expressions</w:t>
            </w:r>
            <w:r w:rsidR="00114FB2">
              <w:rPr>
                <w:noProof/>
                <w:webHidden/>
              </w:rPr>
              <w:tab/>
            </w:r>
            <w:r w:rsidR="00114FB2">
              <w:rPr>
                <w:noProof/>
                <w:webHidden/>
              </w:rPr>
              <w:fldChar w:fldCharType="begin"/>
            </w:r>
            <w:r w:rsidR="00114FB2">
              <w:rPr>
                <w:noProof/>
                <w:webHidden/>
              </w:rPr>
              <w:instrText xml:space="preserve"> PAGEREF _Toc335818875 \h </w:instrText>
            </w:r>
            <w:r w:rsidR="00114FB2">
              <w:rPr>
                <w:noProof/>
                <w:webHidden/>
              </w:rPr>
            </w:r>
            <w:r w:rsidR="00114FB2">
              <w:rPr>
                <w:noProof/>
                <w:webHidden/>
              </w:rPr>
              <w:fldChar w:fldCharType="separate"/>
            </w:r>
            <w:r w:rsidR="00D306FD">
              <w:rPr>
                <w:noProof/>
                <w:webHidden/>
              </w:rPr>
              <w:t>92</w:t>
            </w:r>
            <w:r w:rsidR="00114FB2">
              <w:rPr>
                <w:noProof/>
                <w:webHidden/>
              </w:rPr>
              <w:fldChar w:fldCharType="end"/>
            </w:r>
          </w:hyperlink>
        </w:p>
        <w:p w14:paraId="6E6B5168" w14:textId="13605A0B" w:rsidR="00114FB2" w:rsidRDefault="001F47DA">
          <w:pPr>
            <w:pStyle w:val="TOC3"/>
            <w:tabs>
              <w:tab w:val="left" w:pos="1200"/>
              <w:tab w:val="right" w:leader="dot" w:pos="9016"/>
            </w:tabs>
            <w:rPr>
              <w:rFonts w:eastAsiaTheme="minorEastAsia"/>
              <w:i w:val="0"/>
              <w:iCs w:val="0"/>
              <w:noProof/>
              <w:sz w:val="22"/>
              <w:szCs w:val="22"/>
            </w:rPr>
          </w:pPr>
          <w:hyperlink w:anchor="_Toc335818876" w:history="1">
            <w:r w:rsidR="00114FB2" w:rsidRPr="00856345">
              <w:rPr>
                <w:rStyle w:val="Hyperlink"/>
                <w:noProof/>
              </w:rPr>
              <w:t>6.8.1</w:t>
            </w:r>
            <w:r w:rsidR="00114FB2">
              <w:rPr>
                <w:rFonts w:eastAsiaTheme="minorEastAsia"/>
                <w:i w:val="0"/>
                <w:iCs w:val="0"/>
                <w:noProof/>
                <w:sz w:val="22"/>
                <w:szCs w:val="22"/>
              </w:rPr>
              <w:tab/>
            </w:r>
            <w:r w:rsidR="00114FB2" w:rsidRPr="00856345">
              <w:rPr>
                <w:rStyle w:val="Hyperlink"/>
                <w:noProof/>
              </w:rPr>
              <w:t>Strongly Typed Quoted Expressions</w:t>
            </w:r>
            <w:r w:rsidR="00114FB2">
              <w:rPr>
                <w:noProof/>
                <w:webHidden/>
              </w:rPr>
              <w:tab/>
            </w:r>
            <w:r w:rsidR="00114FB2">
              <w:rPr>
                <w:noProof/>
                <w:webHidden/>
              </w:rPr>
              <w:fldChar w:fldCharType="begin"/>
            </w:r>
            <w:r w:rsidR="00114FB2">
              <w:rPr>
                <w:noProof/>
                <w:webHidden/>
              </w:rPr>
              <w:instrText xml:space="preserve"> PAGEREF _Toc335818876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261EE7A3" w14:textId="726B05D9" w:rsidR="00114FB2" w:rsidRDefault="001F47DA">
          <w:pPr>
            <w:pStyle w:val="TOC3"/>
            <w:tabs>
              <w:tab w:val="left" w:pos="1200"/>
              <w:tab w:val="right" w:leader="dot" w:pos="9016"/>
            </w:tabs>
            <w:rPr>
              <w:rFonts w:eastAsiaTheme="minorEastAsia"/>
              <w:i w:val="0"/>
              <w:iCs w:val="0"/>
              <w:noProof/>
              <w:sz w:val="22"/>
              <w:szCs w:val="22"/>
            </w:rPr>
          </w:pPr>
          <w:hyperlink w:anchor="_Toc335818877" w:history="1">
            <w:r w:rsidR="00114FB2" w:rsidRPr="00856345">
              <w:rPr>
                <w:rStyle w:val="Hyperlink"/>
                <w:noProof/>
              </w:rPr>
              <w:t>6.8.2</w:t>
            </w:r>
            <w:r w:rsidR="00114FB2">
              <w:rPr>
                <w:rFonts w:eastAsiaTheme="minorEastAsia"/>
                <w:i w:val="0"/>
                <w:iCs w:val="0"/>
                <w:noProof/>
                <w:sz w:val="22"/>
                <w:szCs w:val="22"/>
              </w:rPr>
              <w:tab/>
            </w:r>
            <w:r w:rsidR="00114FB2" w:rsidRPr="00856345">
              <w:rPr>
                <w:rStyle w:val="Hyperlink"/>
                <w:noProof/>
              </w:rPr>
              <w:t>Weakly Typed Quoted Expressions</w:t>
            </w:r>
            <w:r w:rsidR="00114FB2">
              <w:rPr>
                <w:noProof/>
                <w:webHidden/>
              </w:rPr>
              <w:tab/>
            </w:r>
            <w:r w:rsidR="00114FB2">
              <w:rPr>
                <w:noProof/>
                <w:webHidden/>
              </w:rPr>
              <w:fldChar w:fldCharType="begin"/>
            </w:r>
            <w:r w:rsidR="00114FB2">
              <w:rPr>
                <w:noProof/>
                <w:webHidden/>
              </w:rPr>
              <w:instrText xml:space="preserve"> PAGEREF _Toc335818877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0AA91E93" w14:textId="0ECC5C55" w:rsidR="00114FB2" w:rsidRDefault="001F47DA">
          <w:pPr>
            <w:pStyle w:val="TOC3"/>
            <w:tabs>
              <w:tab w:val="left" w:pos="1200"/>
              <w:tab w:val="right" w:leader="dot" w:pos="9016"/>
            </w:tabs>
            <w:rPr>
              <w:rFonts w:eastAsiaTheme="minorEastAsia"/>
              <w:i w:val="0"/>
              <w:iCs w:val="0"/>
              <w:noProof/>
              <w:sz w:val="22"/>
              <w:szCs w:val="22"/>
            </w:rPr>
          </w:pPr>
          <w:hyperlink w:anchor="_Toc335818878" w:history="1">
            <w:r w:rsidR="00114FB2" w:rsidRPr="00856345">
              <w:rPr>
                <w:rStyle w:val="Hyperlink"/>
                <w:noProof/>
              </w:rPr>
              <w:t>6.8.3</w:t>
            </w:r>
            <w:r w:rsidR="00114FB2">
              <w:rPr>
                <w:rFonts w:eastAsiaTheme="minorEastAsia"/>
                <w:i w:val="0"/>
                <w:iCs w:val="0"/>
                <w:noProof/>
                <w:sz w:val="22"/>
                <w:szCs w:val="22"/>
              </w:rPr>
              <w:tab/>
            </w:r>
            <w:r w:rsidR="00114FB2" w:rsidRPr="00856345">
              <w:rPr>
                <w:rStyle w:val="Hyperlink"/>
                <w:noProof/>
              </w:rPr>
              <w:t>Expression Splices</w:t>
            </w:r>
            <w:r w:rsidR="00114FB2">
              <w:rPr>
                <w:noProof/>
                <w:webHidden/>
              </w:rPr>
              <w:tab/>
            </w:r>
            <w:r w:rsidR="00114FB2">
              <w:rPr>
                <w:noProof/>
                <w:webHidden/>
              </w:rPr>
              <w:fldChar w:fldCharType="begin"/>
            </w:r>
            <w:r w:rsidR="00114FB2">
              <w:rPr>
                <w:noProof/>
                <w:webHidden/>
              </w:rPr>
              <w:instrText xml:space="preserve"> PAGEREF _Toc335818878 \h </w:instrText>
            </w:r>
            <w:r w:rsidR="00114FB2">
              <w:rPr>
                <w:noProof/>
                <w:webHidden/>
              </w:rPr>
            </w:r>
            <w:r w:rsidR="00114FB2">
              <w:rPr>
                <w:noProof/>
                <w:webHidden/>
              </w:rPr>
              <w:fldChar w:fldCharType="separate"/>
            </w:r>
            <w:r w:rsidR="00D306FD">
              <w:rPr>
                <w:noProof/>
                <w:webHidden/>
              </w:rPr>
              <w:t>93</w:t>
            </w:r>
            <w:r w:rsidR="00114FB2">
              <w:rPr>
                <w:noProof/>
                <w:webHidden/>
              </w:rPr>
              <w:fldChar w:fldCharType="end"/>
            </w:r>
          </w:hyperlink>
        </w:p>
        <w:p w14:paraId="1506B663" w14:textId="50FEDE27" w:rsidR="00114FB2" w:rsidRDefault="001F47DA">
          <w:pPr>
            <w:pStyle w:val="TOC2"/>
            <w:tabs>
              <w:tab w:val="left" w:pos="720"/>
              <w:tab w:val="right" w:leader="dot" w:pos="9016"/>
            </w:tabs>
            <w:rPr>
              <w:rFonts w:eastAsiaTheme="minorEastAsia"/>
              <w:smallCaps w:val="0"/>
              <w:noProof/>
              <w:sz w:val="22"/>
              <w:szCs w:val="22"/>
            </w:rPr>
          </w:pPr>
          <w:hyperlink w:anchor="_Toc335818879" w:history="1">
            <w:r w:rsidR="00114FB2" w:rsidRPr="00856345">
              <w:rPr>
                <w:rStyle w:val="Hyperlink"/>
                <w:noProof/>
              </w:rPr>
              <w:t>6.9</w:t>
            </w:r>
            <w:r w:rsidR="00114FB2">
              <w:rPr>
                <w:rFonts w:eastAsiaTheme="minorEastAsia"/>
                <w:smallCaps w:val="0"/>
                <w:noProof/>
                <w:sz w:val="22"/>
                <w:szCs w:val="22"/>
              </w:rPr>
              <w:tab/>
            </w:r>
            <w:r w:rsidR="00114FB2" w:rsidRPr="00856345">
              <w:rPr>
                <w:rStyle w:val="Hyperlink"/>
                <w:noProof/>
              </w:rPr>
              <w:t>Evaluation of Elaborated Forms</w:t>
            </w:r>
            <w:r w:rsidR="00114FB2">
              <w:rPr>
                <w:noProof/>
                <w:webHidden/>
              </w:rPr>
              <w:tab/>
            </w:r>
            <w:r w:rsidR="00114FB2">
              <w:rPr>
                <w:noProof/>
                <w:webHidden/>
              </w:rPr>
              <w:fldChar w:fldCharType="begin"/>
            </w:r>
            <w:r w:rsidR="00114FB2">
              <w:rPr>
                <w:noProof/>
                <w:webHidden/>
              </w:rPr>
              <w:instrText xml:space="preserve"> PAGEREF _Toc335818879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3D8FA44B" w14:textId="5C9D5DA0" w:rsidR="00114FB2" w:rsidRDefault="001F47DA">
          <w:pPr>
            <w:pStyle w:val="TOC3"/>
            <w:tabs>
              <w:tab w:val="left" w:pos="1200"/>
              <w:tab w:val="right" w:leader="dot" w:pos="9016"/>
            </w:tabs>
            <w:rPr>
              <w:rFonts w:eastAsiaTheme="minorEastAsia"/>
              <w:i w:val="0"/>
              <w:iCs w:val="0"/>
              <w:noProof/>
              <w:sz w:val="22"/>
              <w:szCs w:val="22"/>
            </w:rPr>
          </w:pPr>
          <w:hyperlink w:anchor="_Toc335818880" w:history="1">
            <w:r w:rsidR="00114FB2" w:rsidRPr="00856345">
              <w:rPr>
                <w:rStyle w:val="Hyperlink"/>
                <w:noProof/>
              </w:rPr>
              <w:t>6.9.1</w:t>
            </w:r>
            <w:r w:rsidR="00114FB2">
              <w:rPr>
                <w:rFonts w:eastAsiaTheme="minorEastAsia"/>
                <w:i w:val="0"/>
                <w:iCs w:val="0"/>
                <w:noProof/>
                <w:sz w:val="22"/>
                <w:szCs w:val="22"/>
              </w:rPr>
              <w:tab/>
            </w:r>
            <w:r w:rsidR="00114FB2" w:rsidRPr="00856345">
              <w:rPr>
                <w:rStyle w:val="Hyperlink"/>
                <w:noProof/>
              </w:rPr>
              <w:t>Values and Execution Context</w:t>
            </w:r>
            <w:r w:rsidR="00114FB2">
              <w:rPr>
                <w:noProof/>
                <w:webHidden/>
              </w:rPr>
              <w:tab/>
            </w:r>
            <w:r w:rsidR="00114FB2">
              <w:rPr>
                <w:noProof/>
                <w:webHidden/>
              </w:rPr>
              <w:fldChar w:fldCharType="begin"/>
            </w:r>
            <w:r w:rsidR="00114FB2">
              <w:rPr>
                <w:noProof/>
                <w:webHidden/>
              </w:rPr>
              <w:instrText xml:space="preserve"> PAGEREF _Toc335818880 \h </w:instrText>
            </w:r>
            <w:r w:rsidR="00114FB2">
              <w:rPr>
                <w:noProof/>
                <w:webHidden/>
              </w:rPr>
            </w:r>
            <w:r w:rsidR="00114FB2">
              <w:rPr>
                <w:noProof/>
                <w:webHidden/>
              </w:rPr>
              <w:fldChar w:fldCharType="separate"/>
            </w:r>
            <w:r w:rsidR="00D306FD">
              <w:rPr>
                <w:noProof/>
                <w:webHidden/>
              </w:rPr>
              <w:t>94</w:t>
            </w:r>
            <w:r w:rsidR="00114FB2">
              <w:rPr>
                <w:noProof/>
                <w:webHidden/>
              </w:rPr>
              <w:fldChar w:fldCharType="end"/>
            </w:r>
          </w:hyperlink>
        </w:p>
        <w:p w14:paraId="4A9EB127" w14:textId="1C1DACB4" w:rsidR="00114FB2" w:rsidRDefault="001F47DA">
          <w:pPr>
            <w:pStyle w:val="TOC3"/>
            <w:tabs>
              <w:tab w:val="left" w:pos="1200"/>
              <w:tab w:val="right" w:leader="dot" w:pos="9016"/>
            </w:tabs>
            <w:rPr>
              <w:rFonts w:eastAsiaTheme="minorEastAsia"/>
              <w:i w:val="0"/>
              <w:iCs w:val="0"/>
              <w:noProof/>
              <w:sz w:val="22"/>
              <w:szCs w:val="22"/>
            </w:rPr>
          </w:pPr>
          <w:hyperlink w:anchor="_Toc335818881" w:history="1">
            <w:r w:rsidR="00114FB2" w:rsidRPr="00856345">
              <w:rPr>
                <w:rStyle w:val="Hyperlink"/>
                <w:noProof/>
              </w:rPr>
              <w:t>6.9.2</w:t>
            </w:r>
            <w:r w:rsidR="00114FB2">
              <w:rPr>
                <w:rFonts w:eastAsiaTheme="minorEastAsia"/>
                <w:i w:val="0"/>
                <w:iCs w:val="0"/>
                <w:noProof/>
                <w:sz w:val="22"/>
                <w:szCs w:val="22"/>
              </w:rPr>
              <w:tab/>
            </w:r>
            <w:r w:rsidR="00114FB2" w:rsidRPr="00856345">
              <w:rPr>
                <w:rStyle w:val="Hyperlink"/>
                <w:noProof/>
              </w:rPr>
              <w:t>Parallel Execution and Memory Model</w:t>
            </w:r>
            <w:r w:rsidR="00114FB2">
              <w:rPr>
                <w:noProof/>
                <w:webHidden/>
              </w:rPr>
              <w:tab/>
            </w:r>
            <w:r w:rsidR="00114FB2">
              <w:rPr>
                <w:noProof/>
                <w:webHidden/>
              </w:rPr>
              <w:fldChar w:fldCharType="begin"/>
            </w:r>
            <w:r w:rsidR="00114FB2">
              <w:rPr>
                <w:noProof/>
                <w:webHidden/>
              </w:rPr>
              <w:instrText xml:space="preserve"> PAGEREF _Toc335818881 \h </w:instrText>
            </w:r>
            <w:r w:rsidR="00114FB2">
              <w:rPr>
                <w:noProof/>
                <w:webHidden/>
              </w:rPr>
            </w:r>
            <w:r w:rsidR="00114FB2">
              <w:rPr>
                <w:noProof/>
                <w:webHidden/>
              </w:rPr>
              <w:fldChar w:fldCharType="separate"/>
            </w:r>
            <w:r w:rsidR="00D306FD">
              <w:rPr>
                <w:noProof/>
                <w:webHidden/>
              </w:rPr>
              <w:t>95</w:t>
            </w:r>
            <w:r w:rsidR="00114FB2">
              <w:rPr>
                <w:noProof/>
                <w:webHidden/>
              </w:rPr>
              <w:fldChar w:fldCharType="end"/>
            </w:r>
          </w:hyperlink>
        </w:p>
        <w:p w14:paraId="44FF1230" w14:textId="3977263F" w:rsidR="00114FB2" w:rsidRDefault="001F47DA">
          <w:pPr>
            <w:pStyle w:val="TOC3"/>
            <w:tabs>
              <w:tab w:val="left" w:pos="1200"/>
              <w:tab w:val="right" w:leader="dot" w:pos="9016"/>
            </w:tabs>
            <w:rPr>
              <w:rFonts w:eastAsiaTheme="minorEastAsia"/>
              <w:i w:val="0"/>
              <w:iCs w:val="0"/>
              <w:noProof/>
              <w:sz w:val="22"/>
              <w:szCs w:val="22"/>
            </w:rPr>
          </w:pPr>
          <w:hyperlink w:anchor="_Toc335818882" w:history="1">
            <w:r w:rsidR="00114FB2" w:rsidRPr="00856345">
              <w:rPr>
                <w:rStyle w:val="Hyperlink"/>
                <w:noProof/>
              </w:rPr>
              <w:t>6.9.3</w:t>
            </w:r>
            <w:r w:rsidR="00114FB2">
              <w:rPr>
                <w:rFonts w:eastAsiaTheme="minorEastAsia"/>
                <w:i w:val="0"/>
                <w:iCs w:val="0"/>
                <w:noProof/>
                <w:sz w:val="22"/>
                <w:szCs w:val="22"/>
              </w:rPr>
              <w:tab/>
            </w:r>
            <w:r w:rsidR="00114FB2" w:rsidRPr="00856345">
              <w:rPr>
                <w:rStyle w:val="Hyperlink"/>
                <w:noProof/>
              </w:rPr>
              <w:t>Zero Values</w:t>
            </w:r>
            <w:r w:rsidR="00114FB2">
              <w:rPr>
                <w:noProof/>
                <w:webHidden/>
              </w:rPr>
              <w:tab/>
            </w:r>
            <w:r w:rsidR="00114FB2">
              <w:rPr>
                <w:noProof/>
                <w:webHidden/>
              </w:rPr>
              <w:fldChar w:fldCharType="begin"/>
            </w:r>
            <w:r w:rsidR="00114FB2">
              <w:rPr>
                <w:noProof/>
                <w:webHidden/>
              </w:rPr>
              <w:instrText xml:space="preserve"> PAGEREF _Toc335818882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0869A04B" w14:textId="2B0302D9" w:rsidR="00114FB2" w:rsidRDefault="001F47DA">
          <w:pPr>
            <w:pStyle w:val="TOC3"/>
            <w:tabs>
              <w:tab w:val="left" w:pos="1200"/>
              <w:tab w:val="right" w:leader="dot" w:pos="9016"/>
            </w:tabs>
            <w:rPr>
              <w:rFonts w:eastAsiaTheme="minorEastAsia"/>
              <w:i w:val="0"/>
              <w:iCs w:val="0"/>
              <w:noProof/>
              <w:sz w:val="22"/>
              <w:szCs w:val="22"/>
            </w:rPr>
          </w:pPr>
          <w:hyperlink w:anchor="_Toc335818883" w:history="1">
            <w:r w:rsidR="00114FB2" w:rsidRPr="00856345">
              <w:rPr>
                <w:rStyle w:val="Hyperlink"/>
                <w:noProof/>
              </w:rPr>
              <w:t>6.9.4</w:t>
            </w:r>
            <w:r w:rsidR="00114FB2">
              <w:rPr>
                <w:rFonts w:eastAsiaTheme="minorEastAsia"/>
                <w:i w:val="0"/>
                <w:iCs w:val="0"/>
                <w:noProof/>
                <w:sz w:val="22"/>
                <w:szCs w:val="22"/>
              </w:rPr>
              <w:tab/>
            </w:r>
            <w:r w:rsidR="00114FB2" w:rsidRPr="00856345">
              <w:rPr>
                <w:rStyle w:val="Hyperlink"/>
                <w:noProof/>
              </w:rPr>
              <w:t>Taking the Address of an Elaborated Expression</w:t>
            </w:r>
            <w:r w:rsidR="00114FB2">
              <w:rPr>
                <w:noProof/>
                <w:webHidden/>
              </w:rPr>
              <w:tab/>
            </w:r>
            <w:r w:rsidR="00114FB2">
              <w:rPr>
                <w:noProof/>
                <w:webHidden/>
              </w:rPr>
              <w:fldChar w:fldCharType="begin"/>
            </w:r>
            <w:r w:rsidR="00114FB2">
              <w:rPr>
                <w:noProof/>
                <w:webHidden/>
              </w:rPr>
              <w:instrText xml:space="preserve"> PAGEREF _Toc335818883 \h </w:instrText>
            </w:r>
            <w:r w:rsidR="00114FB2">
              <w:rPr>
                <w:noProof/>
                <w:webHidden/>
              </w:rPr>
            </w:r>
            <w:r w:rsidR="00114FB2">
              <w:rPr>
                <w:noProof/>
                <w:webHidden/>
              </w:rPr>
              <w:fldChar w:fldCharType="separate"/>
            </w:r>
            <w:r w:rsidR="00D306FD">
              <w:rPr>
                <w:noProof/>
                <w:webHidden/>
              </w:rPr>
              <w:t>96</w:t>
            </w:r>
            <w:r w:rsidR="00114FB2">
              <w:rPr>
                <w:noProof/>
                <w:webHidden/>
              </w:rPr>
              <w:fldChar w:fldCharType="end"/>
            </w:r>
          </w:hyperlink>
        </w:p>
        <w:p w14:paraId="57372374" w14:textId="2D910F02" w:rsidR="00114FB2" w:rsidRDefault="001F47DA">
          <w:pPr>
            <w:pStyle w:val="TOC3"/>
            <w:tabs>
              <w:tab w:val="left" w:pos="1200"/>
              <w:tab w:val="right" w:leader="dot" w:pos="9016"/>
            </w:tabs>
            <w:rPr>
              <w:rFonts w:eastAsiaTheme="minorEastAsia"/>
              <w:i w:val="0"/>
              <w:iCs w:val="0"/>
              <w:noProof/>
              <w:sz w:val="22"/>
              <w:szCs w:val="22"/>
            </w:rPr>
          </w:pPr>
          <w:hyperlink w:anchor="_Toc335818884" w:history="1">
            <w:r w:rsidR="00114FB2" w:rsidRPr="00856345">
              <w:rPr>
                <w:rStyle w:val="Hyperlink"/>
                <w:noProof/>
              </w:rPr>
              <w:t>6.9.5</w:t>
            </w:r>
            <w:r w:rsidR="00114FB2">
              <w:rPr>
                <w:rFonts w:eastAsiaTheme="minorEastAsia"/>
                <w:i w:val="0"/>
                <w:iCs w:val="0"/>
                <w:noProof/>
                <w:sz w:val="22"/>
                <w:szCs w:val="22"/>
              </w:rPr>
              <w:tab/>
            </w:r>
            <w:r w:rsidR="00114FB2" w:rsidRPr="00856345">
              <w:rPr>
                <w:rStyle w:val="Hyperlink"/>
                <w:noProof/>
              </w:rPr>
              <w:t>Evaluating Value References</w:t>
            </w:r>
            <w:r w:rsidR="00114FB2">
              <w:rPr>
                <w:noProof/>
                <w:webHidden/>
              </w:rPr>
              <w:tab/>
            </w:r>
            <w:r w:rsidR="00114FB2">
              <w:rPr>
                <w:noProof/>
                <w:webHidden/>
              </w:rPr>
              <w:fldChar w:fldCharType="begin"/>
            </w:r>
            <w:r w:rsidR="00114FB2">
              <w:rPr>
                <w:noProof/>
                <w:webHidden/>
              </w:rPr>
              <w:instrText xml:space="preserve"> PAGEREF _Toc335818884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7957FA8B" w14:textId="30F980D7" w:rsidR="00114FB2" w:rsidRDefault="001F47DA">
          <w:pPr>
            <w:pStyle w:val="TOC3"/>
            <w:tabs>
              <w:tab w:val="left" w:pos="1200"/>
              <w:tab w:val="right" w:leader="dot" w:pos="9016"/>
            </w:tabs>
            <w:rPr>
              <w:rFonts w:eastAsiaTheme="minorEastAsia"/>
              <w:i w:val="0"/>
              <w:iCs w:val="0"/>
              <w:noProof/>
              <w:sz w:val="22"/>
              <w:szCs w:val="22"/>
            </w:rPr>
          </w:pPr>
          <w:hyperlink w:anchor="_Toc335818885" w:history="1">
            <w:r w:rsidR="00114FB2" w:rsidRPr="00856345">
              <w:rPr>
                <w:rStyle w:val="Hyperlink"/>
                <w:noProof/>
              </w:rPr>
              <w:t>6.9.6</w:t>
            </w:r>
            <w:r w:rsidR="00114FB2">
              <w:rPr>
                <w:rFonts w:eastAsiaTheme="minorEastAsia"/>
                <w:i w:val="0"/>
                <w:iCs w:val="0"/>
                <w:noProof/>
                <w:sz w:val="22"/>
                <w:szCs w:val="22"/>
              </w:rPr>
              <w:tab/>
            </w:r>
            <w:r w:rsidR="00114FB2" w:rsidRPr="00856345">
              <w:rPr>
                <w:rStyle w:val="Hyperlink"/>
                <w:noProof/>
              </w:rPr>
              <w:t>Evaluating Function Applications</w:t>
            </w:r>
            <w:r w:rsidR="00114FB2">
              <w:rPr>
                <w:noProof/>
                <w:webHidden/>
              </w:rPr>
              <w:tab/>
            </w:r>
            <w:r w:rsidR="00114FB2">
              <w:rPr>
                <w:noProof/>
                <w:webHidden/>
              </w:rPr>
              <w:fldChar w:fldCharType="begin"/>
            </w:r>
            <w:r w:rsidR="00114FB2">
              <w:rPr>
                <w:noProof/>
                <w:webHidden/>
              </w:rPr>
              <w:instrText xml:space="preserve"> PAGEREF _Toc335818885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F33ABCB" w14:textId="6ED08C06" w:rsidR="00114FB2" w:rsidRDefault="001F47DA">
          <w:pPr>
            <w:pStyle w:val="TOC3"/>
            <w:tabs>
              <w:tab w:val="left" w:pos="1200"/>
              <w:tab w:val="right" w:leader="dot" w:pos="9016"/>
            </w:tabs>
            <w:rPr>
              <w:rFonts w:eastAsiaTheme="minorEastAsia"/>
              <w:i w:val="0"/>
              <w:iCs w:val="0"/>
              <w:noProof/>
              <w:sz w:val="22"/>
              <w:szCs w:val="22"/>
            </w:rPr>
          </w:pPr>
          <w:hyperlink w:anchor="_Toc335818886" w:history="1">
            <w:r w:rsidR="00114FB2" w:rsidRPr="00856345">
              <w:rPr>
                <w:rStyle w:val="Hyperlink"/>
                <w:noProof/>
              </w:rPr>
              <w:t>6.9.7</w:t>
            </w:r>
            <w:r w:rsidR="00114FB2">
              <w:rPr>
                <w:rFonts w:eastAsiaTheme="minorEastAsia"/>
                <w:i w:val="0"/>
                <w:iCs w:val="0"/>
                <w:noProof/>
                <w:sz w:val="22"/>
                <w:szCs w:val="22"/>
              </w:rPr>
              <w:tab/>
            </w:r>
            <w:r w:rsidR="00114FB2" w:rsidRPr="00856345">
              <w:rPr>
                <w:rStyle w:val="Hyperlink"/>
                <w:noProof/>
              </w:rPr>
              <w:t>Evaluating Method Applications</w:t>
            </w:r>
            <w:r w:rsidR="00114FB2">
              <w:rPr>
                <w:noProof/>
                <w:webHidden/>
              </w:rPr>
              <w:tab/>
            </w:r>
            <w:r w:rsidR="00114FB2">
              <w:rPr>
                <w:noProof/>
                <w:webHidden/>
              </w:rPr>
              <w:fldChar w:fldCharType="begin"/>
            </w:r>
            <w:r w:rsidR="00114FB2">
              <w:rPr>
                <w:noProof/>
                <w:webHidden/>
              </w:rPr>
              <w:instrText xml:space="preserve"> PAGEREF _Toc335818886 \h </w:instrText>
            </w:r>
            <w:r w:rsidR="00114FB2">
              <w:rPr>
                <w:noProof/>
                <w:webHidden/>
              </w:rPr>
            </w:r>
            <w:r w:rsidR="00114FB2">
              <w:rPr>
                <w:noProof/>
                <w:webHidden/>
              </w:rPr>
              <w:fldChar w:fldCharType="separate"/>
            </w:r>
            <w:r w:rsidR="00D306FD">
              <w:rPr>
                <w:noProof/>
                <w:webHidden/>
              </w:rPr>
              <w:t>97</w:t>
            </w:r>
            <w:r w:rsidR="00114FB2">
              <w:rPr>
                <w:noProof/>
                <w:webHidden/>
              </w:rPr>
              <w:fldChar w:fldCharType="end"/>
            </w:r>
          </w:hyperlink>
        </w:p>
        <w:p w14:paraId="3C5269FB" w14:textId="5198ACCD" w:rsidR="00114FB2" w:rsidRDefault="001F47DA">
          <w:pPr>
            <w:pStyle w:val="TOC3"/>
            <w:tabs>
              <w:tab w:val="left" w:pos="1200"/>
              <w:tab w:val="right" w:leader="dot" w:pos="9016"/>
            </w:tabs>
            <w:rPr>
              <w:rFonts w:eastAsiaTheme="minorEastAsia"/>
              <w:i w:val="0"/>
              <w:iCs w:val="0"/>
              <w:noProof/>
              <w:sz w:val="22"/>
              <w:szCs w:val="22"/>
            </w:rPr>
          </w:pPr>
          <w:hyperlink w:anchor="_Toc335818887" w:history="1">
            <w:r w:rsidR="00114FB2" w:rsidRPr="00856345">
              <w:rPr>
                <w:rStyle w:val="Hyperlink"/>
                <w:noProof/>
              </w:rPr>
              <w:t>6.9.8</w:t>
            </w:r>
            <w:r w:rsidR="00114FB2">
              <w:rPr>
                <w:rFonts w:eastAsiaTheme="minorEastAsia"/>
                <w:i w:val="0"/>
                <w:iCs w:val="0"/>
                <w:noProof/>
                <w:sz w:val="22"/>
                <w:szCs w:val="22"/>
              </w:rPr>
              <w:tab/>
            </w:r>
            <w:r w:rsidR="00114FB2" w:rsidRPr="00856345">
              <w:rPr>
                <w:rStyle w:val="Hyperlink"/>
                <w:noProof/>
              </w:rPr>
              <w:t>Evaluating Union Cases</w:t>
            </w:r>
            <w:r w:rsidR="00114FB2">
              <w:rPr>
                <w:noProof/>
                <w:webHidden/>
              </w:rPr>
              <w:tab/>
            </w:r>
            <w:r w:rsidR="00114FB2">
              <w:rPr>
                <w:noProof/>
                <w:webHidden/>
              </w:rPr>
              <w:fldChar w:fldCharType="begin"/>
            </w:r>
            <w:r w:rsidR="00114FB2">
              <w:rPr>
                <w:noProof/>
                <w:webHidden/>
              </w:rPr>
              <w:instrText xml:space="preserve"> PAGEREF _Toc335818887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40B896DA" w14:textId="692A2098" w:rsidR="00114FB2" w:rsidRDefault="001F47DA">
          <w:pPr>
            <w:pStyle w:val="TOC3"/>
            <w:tabs>
              <w:tab w:val="left" w:pos="1200"/>
              <w:tab w:val="right" w:leader="dot" w:pos="9016"/>
            </w:tabs>
            <w:rPr>
              <w:rFonts w:eastAsiaTheme="minorEastAsia"/>
              <w:i w:val="0"/>
              <w:iCs w:val="0"/>
              <w:noProof/>
              <w:sz w:val="22"/>
              <w:szCs w:val="22"/>
            </w:rPr>
          </w:pPr>
          <w:hyperlink w:anchor="_Toc335818888" w:history="1">
            <w:r w:rsidR="00114FB2" w:rsidRPr="00856345">
              <w:rPr>
                <w:rStyle w:val="Hyperlink"/>
                <w:noProof/>
              </w:rPr>
              <w:t>6.9.9</w:t>
            </w:r>
            <w:r w:rsidR="00114FB2">
              <w:rPr>
                <w:rFonts w:eastAsiaTheme="minorEastAsia"/>
                <w:i w:val="0"/>
                <w:iCs w:val="0"/>
                <w:noProof/>
                <w:sz w:val="22"/>
                <w:szCs w:val="22"/>
              </w:rPr>
              <w:tab/>
            </w:r>
            <w:r w:rsidR="00114FB2" w:rsidRPr="00856345">
              <w:rPr>
                <w:rStyle w:val="Hyperlink"/>
                <w:noProof/>
              </w:rPr>
              <w:t>Evaluating Field Lookups</w:t>
            </w:r>
            <w:r w:rsidR="00114FB2">
              <w:rPr>
                <w:noProof/>
                <w:webHidden/>
              </w:rPr>
              <w:tab/>
            </w:r>
            <w:r w:rsidR="00114FB2">
              <w:rPr>
                <w:noProof/>
                <w:webHidden/>
              </w:rPr>
              <w:fldChar w:fldCharType="begin"/>
            </w:r>
            <w:r w:rsidR="00114FB2">
              <w:rPr>
                <w:noProof/>
                <w:webHidden/>
              </w:rPr>
              <w:instrText xml:space="preserve"> PAGEREF _Toc335818888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4800CC7" w14:textId="1031452F" w:rsidR="00114FB2" w:rsidRDefault="001F47DA">
          <w:pPr>
            <w:pStyle w:val="TOC3"/>
            <w:tabs>
              <w:tab w:val="left" w:pos="1200"/>
              <w:tab w:val="right" w:leader="dot" w:pos="9016"/>
            </w:tabs>
            <w:rPr>
              <w:rFonts w:eastAsiaTheme="minorEastAsia"/>
              <w:i w:val="0"/>
              <w:iCs w:val="0"/>
              <w:noProof/>
              <w:sz w:val="22"/>
              <w:szCs w:val="22"/>
            </w:rPr>
          </w:pPr>
          <w:hyperlink w:anchor="_Toc335818889" w:history="1">
            <w:r w:rsidR="00114FB2" w:rsidRPr="00856345">
              <w:rPr>
                <w:rStyle w:val="Hyperlink"/>
                <w:noProof/>
              </w:rPr>
              <w:t>6.9.10</w:t>
            </w:r>
            <w:r w:rsidR="00114FB2">
              <w:rPr>
                <w:rFonts w:eastAsiaTheme="minorEastAsia"/>
                <w:i w:val="0"/>
                <w:iCs w:val="0"/>
                <w:noProof/>
                <w:sz w:val="22"/>
                <w:szCs w:val="22"/>
              </w:rPr>
              <w:tab/>
            </w:r>
            <w:r w:rsidR="00114FB2" w:rsidRPr="00856345">
              <w:rPr>
                <w:rStyle w:val="Hyperlink"/>
                <w:noProof/>
              </w:rPr>
              <w:t>Evaluating Array Expressions</w:t>
            </w:r>
            <w:r w:rsidR="00114FB2">
              <w:rPr>
                <w:noProof/>
                <w:webHidden/>
              </w:rPr>
              <w:tab/>
            </w:r>
            <w:r w:rsidR="00114FB2">
              <w:rPr>
                <w:noProof/>
                <w:webHidden/>
              </w:rPr>
              <w:fldChar w:fldCharType="begin"/>
            </w:r>
            <w:r w:rsidR="00114FB2">
              <w:rPr>
                <w:noProof/>
                <w:webHidden/>
              </w:rPr>
              <w:instrText xml:space="preserve"> PAGEREF _Toc335818889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3F76F121" w14:textId="4D37C702" w:rsidR="00114FB2" w:rsidRDefault="001F47DA">
          <w:pPr>
            <w:pStyle w:val="TOC3"/>
            <w:tabs>
              <w:tab w:val="left" w:pos="1200"/>
              <w:tab w:val="right" w:leader="dot" w:pos="9016"/>
            </w:tabs>
            <w:rPr>
              <w:rFonts w:eastAsiaTheme="minorEastAsia"/>
              <w:i w:val="0"/>
              <w:iCs w:val="0"/>
              <w:noProof/>
              <w:sz w:val="22"/>
              <w:szCs w:val="22"/>
            </w:rPr>
          </w:pPr>
          <w:hyperlink w:anchor="_Toc335818890" w:history="1">
            <w:r w:rsidR="00114FB2" w:rsidRPr="00856345">
              <w:rPr>
                <w:rStyle w:val="Hyperlink"/>
                <w:noProof/>
              </w:rPr>
              <w:t>6.9.11</w:t>
            </w:r>
            <w:r w:rsidR="00114FB2">
              <w:rPr>
                <w:rFonts w:eastAsiaTheme="minorEastAsia"/>
                <w:i w:val="0"/>
                <w:iCs w:val="0"/>
                <w:noProof/>
                <w:sz w:val="22"/>
                <w:szCs w:val="22"/>
              </w:rPr>
              <w:tab/>
            </w:r>
            <w:r w:rsidR="00114FB2" w:rsidRPr="00856345">
              <w:rPr>
                <w:rStyle w:val="Hyperlink"/>
                <w:noProof/>
              </w:rPr>
              <w:t>Evaluating Record Expressions</w:t>
            </w:r>
            <w:r w:rsidR="00114FB2">
              <w:rPr>
                <w:noProof/>
                <w:webHidden/>
              </w:rPr>
              <w:tab/>
            </w:r>
            <w:r w:rsidR="00114FB2">
              <w:rPr>
                <w:noProof/>
                <w:webHidden/>
              </w:rPr>
              <w:fldChar w:fldCharType="begin"/>
            </w:r>
            <w:r w:rsidR="00114FB2">
              <w:rPr>
                <w:noProof/>
                <w:webHidden/>
              </w:rPr>
              <w:instrText xml:space="preserve"> PAGEREF _Toc335818890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510D59BA" w14:textId="6FDA74A3" w:rsidR="00114FB2" w:rsidRDefault="001F47DA">
          <w:pPr>
            <w:pStyle w:val="TOC3"/>
            <w:tabs>
              <w:tab w:val="left" w:pos="1200"/>
              <w:tab w:val="right" w:leader="dot" w:pos="9016"/>
            </w:tabs>
            <w:rPr>
              <w:rFonts w:eastAsiaTheme="minorEastAsia"/>
              <w:i w:val="0"/>
              <w:iCs w:val="0"/>
              <w:noProof/>
              <w:sz w:val="22"/>
              <w:szCs w:val="22"/>
            </w:rPr>
          </w:pPr>
          <w:hyperlink w:anchor="_Toc335818891" w:history="1">
            <w:r w:rsidR="00114FB2" w:rsidRPr="00856345">
              <w:rPr>
                <w:rStyle w:val="Hyperlink"/>
                <w:noProof/>
              </w:rPr>
              <w:t>6.9.12</w:t>
            </w:r>
            <w:r w:rsidR="00114FB2">
              <w:rPr>
                <w:rFonts w:eastAsiaTheme="minorEastAsia"/>
                <w:i w:val="0"/>
                <w:iCs w:val="0"/>
                <w:noProof/>
                <w:sz w:val="22"/>
                <w:szCs w:val="22"/>
              </w:rPr>
              <w:tab/>
            </w:r>
            <w:r w:rsidR="00114FB2" w:rsidRPr="00856345">
              <w:rPr>
                <w:rStyle w:val="Hyperlink"/>
                <w:noProof/>
              </w:rPr>
              <w:t>Evaluating Function Expressions</w:t>
            </w:r>
            <w:r w:rsidR="00114FB2">
              <w:rPr>
                <w:noProof/>
                <w:webHidden/>
              </w:rPr>
              <w:tab/>
            </w:r>
            <w:r w:rsidR="00114FB2">
              <w:rPr>
                <w:noProof/>
                <w:webHidden/>
              </w:rPr>
              <w:fldChar w:fldCharType="begin"/>
            </w:r>
            <w:r w:rsidR="00114FB2">
              <w:rPr>
                <w:noProof/>
                <w:webHidden/>
              </w:rPr>
              <w:instrText xml:space="preserve"> PAGEREF _Toc335818891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08380D24" w14:textId="2AB9740C" w:rsidR="00114FB2" w:rsidRDefault="001F47DA">
          <w:pPr>
            <w:pStyle w:val="TOC3"/>
            <w:tabs>
              <w:tab w:val="left" w:pos="1200"/>
              <w:tab w:val="right" w:leader="dot" w:pos="9016"/>
            </w:tabs>
            <w:rPr>
              <w:rFonts w:eastAsiaTheme="minorEastAsia"/>
              <w:i w:val="0"/>
              <w:iCs w:val="0"/>
              <w:noProof/>
              <w:sz w:val="22"/>
              <w:szCs w:val="22"/>
            </w:rPr>
          </w:pPr>
          <w:hyperlink w:anchor="_Toc335818892" w:history="1">
            <w:r w:rsidR="00114FB2" w:rsidRPr="00856345">
              <w:rPr>
                <w:rStyle w:val="Hyperlink"/>
                <w:noProof/>
              </w:rPr>
              <w:t>6.9.13</w:t>
            </w:r>
            <w:r w:rsidR="00114FB2">
              <w:rPr>
                <w:rFonts w:eastAsiaTheme="minorEastAsia"/>
                <w:i w:val="0"/>
                <w:iCs w:val="0"/>
                <w:noProof/>
                <w:sz w:val="22"/>
                <w:szCs w:val="22"/>
              </w:rPr>
              <w:tab/>
            </w:r>
            <w:r w:rsidR="00114FB2" w:rsidRPr="00856345">
              <w:rPr>
                <w:rStyle w:val="Hyperlink"/>
                <w:noProof/>
              </w:rPr>
              <w:t>Evaluating Object Expressions</w:t>
            </w:r>
            <w:r w:rsidR="00114FB2">
              <w:rPr>
                <w:noProof/>
                <w:webHidden/>
              </w:rPr>
              <w:tab/>
            </w:r>
            <w:r w:rsidR="00114FB2">
              <w:rPr>
                <w:noProof/>
                <w:webHidden/>
              </w:rPr>
              <w:fldChar w:fldCharType="begin"/>
            </w:r>
            <w:r w:rsidR="00114FB2">
              <w:rPr>
                <w:noProof/>
                <w:webHidden/>
              </w:rPr>
              <w:instrText xml:space="preserve"> PAGEREF _Toc335818892 \h </w:instrText>
            </w:r>
            <w:r w:rsidR="00114FB2">
              <w:rPr>
                <w:noProof/>
                <w:webHidden/>
              </w:rPr>
            </w:r>
            <w:r w:rsidR="00114FB2">
              <w:rPr>
                <w:noProof/>
                <w:webHidden/>
              </w:rPr>
              <w:fldChar w:fldCharType="separate"/>
            </w:r>
            <w:r w:rsidR="00D306FD">
              <w:rPr>
                <w:noProof/>
                <w:webHidden/>
              </w:rPr>
              <w:t>98</w:t>
            </w:r>
            <w:r w:rsidR="00114FB2">
              <w:rPr>
                <w:noProof/>
                <w:webHidden/>
              </w:rPr>
              <w:fldChar w:fldCharType="end"/>
            </w:r>
          </w:hyperlink>
        </w:p>
        <w:p w14:paraId="695CC603" w14:textId="27A5BA51" w:rsidR="00114FB2" w:rsidRDefault="001F47DA">
          <w:pPr>
            <w:pStyle w:val="TOC3"/>
            <w:tabs>
              <w:tab w:val="left" w:pos="1200"/>
              <w:tab w:val="right" w:leader="dot" w:pos="9016"/>
            </w:tabs>
            <w:rPr>
              <w:rFonts w:eastAsiaTheme="minorEastAsia"/>
              <w:i w:val="0"/>
              <w:iCs w:val="0"/>
              <w:noProof/>
              <w:sz w:val="22"/>
              <w:szCs w:val="22"/>
            </w:rPr>
          </w:pPr>
          <w:hyperlink w:anchor="_Toc335818893" w:history="1">
            <w:r w:rsidR="00114FB2" w:rsidRPr="00856345">
              <w:rPr>
                <w:rStyle w:val="Hyperlink"/>
                <w:noProof/>
              </w:rPr>
              <w:t>6.9.14</w:t>
            </w:r>
            <w:r w:rsidR="00114FB2">
              <w:rPr>
                <w:rFonts w:eastAsiaTheme="minorEastAsia"/>
                <w:i w:val="0"/>
                <w:iCs w:val="0"/>
                <w:noProof/>
                <w:sz w:val="22"/>
                <w:szCs w:val="22"/>
              </w:rPr>
              <w:tab/>
            </w:r>
            <w:r w:rsidR="00114FB2" w:rsidRPr="00856345">
              <w:rPr>
                <w:rStyle w:val="Hyperlink"/>
                <w:noProof/>
              </w:rPr>
              <w:t>Evaluating Definition Expressions</w:t>
            </w:r>
            <w:r w:rsidR="00114FB2">
              <w:rPr>
                <w:noProof/>
                <w:webHidden/>
              </w:rPr>
              <w:tab/>
            </w:r>
            <w:r w:rsidR="00114FB2">
              <w:rPr>
                <w:noProof/>
                <w:webHidden/>
              </w:rPr>
              <w:fldChar w:fldCharType="begin"/>
            </w:r>
            <w:r w:rsidR="00114FB2">
              <w:rPr>
                <w:noProof/>
                <w:webHidden/>
              </w:rPr>
              <w:instrText xml:space="preserve"> PAGEREF _Toc335818893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27255A2D" w14:textId="1BE9739E" w:rsidR="00114FB2" w:rsidRDefault="001F47DA">
          <w:pPr>
            <w:pStyle w:val="TOC3"/>
            <w:tabs>
              <w:tab w:val="left" w:pos="1200"/>
              <w:tab w:val="right" w:leader="dot" w:pos="9016"/>
            </w:tabs>
            <w:rPr>
              <w:rFonts w:eastAsiaTheme="minorEastAsia"/>
              <w:i w:val="0"/>
              <w:iCs w:val="0"/>
              <w:noProof/>
              <w:sz w:val="22"/>
              <w:szCs w:val="22"/>
            </w:rPr>
          </w:pPr>
          <w:hyperlink w:anchor="_Toc335818894" w:history="1">
            <w:r w:rsidR="00114FB2" w:rsidRPr="00856345">
              <w:rPr>
                <w:rStyle w:val="Hyperlink"/>
                <w:noProof/>
              </w:rPr>
              <w:t>6.9.15</w:t>
            </w:r>
            <w:r w:rsidR="00114FB2">
              <w:rPr>
                <w:rFonts w:eastAsiaTheme="minorEastAsia"/>
                <w:i w:val="0"/>
                <w:iCs w:val="0"/>
                <w:noProof/>
                <w:sz w:val="22"/>
                <w:szCs w:val="22"/>
              </w:rPr>
              <w:tab/>
            </w:r>
            <w:r w:rsidR="00114FB2" w:rsidRPr="00856345">
              <w:rPr>
                <w:rStyle w:val="Hyperlink"/>
                <w:noProof/>
              </w:rPr>
              <w:t>Evaluating Integer For Loops</w:t>
            </w:r>
            <w:r w:rsidR="00114FB2">
              <w:rPr>
                <w:noProof/>
                <w:webHidden/>
              </w:rPr>
              <w:tab/>
            </w:r>
            <w:r w:rsidR="00114FB2">
              <w:rPr>
                <w:noProof/>
                <w:webHidden/>
              </w:rPr>
              <w:fldChar w:fldCharType="begin"/>
            </w:r>
            <w:r w:rsidR="00114FB2">
              <w:rPr>
                <w:noProof/>
                <w:webHidden/>
              </w:rPr>
              <w:instrText xml:space="preserve"> PAGEREF _Toc335818894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5F013834" w14:textId="66054518" w:rsidR="00114FB2" w:rsidRDefault="001F47DA">
          <w:pPr>
            <w:pStyle w:val="TOC3"/>
            <w:tabs>
              <w:tab w:val="left" w:pos="1200"/>
              <w:tab w:val="right" w:leader="dot" w:pos="9016"/>
            </w:tabs>
            <w:rPr>
              <w:rFonts w:eastAsiaTheme="minorEastAsia"/>
              <w:i w:val="0"/>
              <w:iCs w:val="0"/>
              <w:noProof/>
              <w:sz w:val="22"/>
              <w:szCs w:val="22"/>
            </w:rPr>
          </w:pPr>
          <w:hyperlink w:anchor="_Toc335818895" w:history="1">
            <w:r w:rsidR="00114FB2" w:rsidRPr="00856345">
              <w:rPr>
                <w:rStyle w:val="Hyperlink"/>
                <w:noProof/>
              </w:rPr>
              <w:t>6.9.16</w:t>
            </w:r>
            <w:r w:rsidR="00114FB2">
              <w:rPr>
                <w:rFonts w:eastAsiaTheme="minorEastAsia"/>
                <w:i w:val="0"/>
                <w:iCs w:val="0"/>
                <w:noProof/>
                <w:sz w:val="22"/>
                <w:szCs w:val="22"/>
              </w:rPr>
              <w:tab/>
            </w:r>
            <w:r w:rsidR="00114FB2" w:rsidRPr="00856345">
              <w:rPr>
                <w:rStyle w:val="Hyperlink"/>
                <w:noProof/>
              </w:rPr>
              <w:t>Evaluating While Loops</w:t>
            </w:r>
            <w:r w:rsidR="00114FB2">
              <w:rPr>
                <w:noProof/>
                <w:webHidden/>
              </w:rPr>
              <w:tab/>
            </w:r>
            <w:r w:rsidR="00114FB2">
              <w:rPr>
                <w:noProof/>
                <w:webHidden/>
              </w:rPr>
              <w:fldChar w:fldCharType="begin"/>
            </w:r>
            <w:r w:rsidR="00114FB2">
              <w:rPr>
                <w:noProof/>
                <w:webHidden/>
              </w:rPr>
              <w:instrText xml:space="preserve"> PAGEREF _Toc335818895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CD60426" w14:textId="73389B9B" w:rsidR="00114FB2" w:rsidRDefault="001F47DA">
          <w:pPr>
            <w:pStyle w:val="TOC3"/>
            <w:tabs>
              <w:tab w:val="left" w:pos="1200"/>
              <w:tab w:val="right" w:leader="dot" w:pos="9016"/>
            </w:tabs>
            <w:rPr>
              <w:rFonts w:eastAsiaTheme="minorEastAsia"/>
              <w:i w:val="0"/>
              <w:iCs w:val="0"/>
              <w:noProof/>
              <w:sz w:val="22"/>
              <w:szCs w:val="22"/>
            </w:rPr>
          </w:pPr>
          <w:hyperlink w:anchor="_Toc335818896" w:history="1">
            <w:r w:rsidR="00114FB2" w:rsidRPr="00856345">
              <w:rPr>
                <w:rStyle w:val="Hyperlink"/>
                <w:noProof/>
              </w:rPr>
              <w:t>6.9.17</w:t>
            </w:r>
            <w:r w:rsidR="00114FB2">
              <w:rPr>
                <w:rFonts w:eastAsiaTheme="minorEastAsia"/>
                <w:i w:val="0"/>
                <w:iCs w:val="0"/>
                <w:noProof/>
                <w:sz w:val="22"/>
                <w:szCs w:val="22"/>
              </w:rPr>
              <w:tab/>
            </w:r>
            <w:r w:rsidR="00114FB2" w:rsidRPr="00856345">
              <w:rPr>
                <w:rStyle w:val="Hyperlink"/>
                <w:noProof/>
              </w:rPr>
              <w:t>Evaluating Static Coercion Expressions</w:t>
            </w:r>
            <w:r w:rsidR="00114FB2">
              <w:rPr>
                <w:noProof/>
                <w:webHidden/>
              </w:rPr>
              <w:tab/>
            </w:r>
            <w:r w:rsidR="00114FB2">
              <w:rPr>
                <w:noProof/>
                <w:webHidden/>
              </w:rPr>
              <w:fldChar w:fldCharType="begin"/>
            </w:r>
            <w:r w:rsidR="00114FB2">
              <w:rPr>
                <w:noProof/>
                <w:webHidden/>
              </w:rPr>
              <w:instrText xml:space="preserve"> PAGEREF _Toc335818896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4969F6CD" w14:textId="5DB68D1B" w:rsidR="00114FB2" w:rsidRDefault="001F47DA">
          <w:pPr>
            <w:pStyle w:val="TOC3"/>
            <w:tabs>
              <w:tab w:val="left" w:pos="1200"/>
              <w:tab w:val="right" w:leader="dot" w:pos="9016"/>
            </w:tabs>
            <w:rPr>
              <w:rFonts w:eastAsiaTheme="minorEastAsia"/>
              <w:i w:val="0"/>
              <w:iCs w:val="0"/>
              <w:noProof/>
              <w:sz w:val="22"/>
              <w:szCs w:val="22"/>
            </w:rPr>
          </w:pPr>
          <w:hyperlink w:anchor="_Toc335818897" w:history="1">
            <w:r w:rsidR="00114FB2" w:rsidRPr="00856345">
              <w:rPr>
                <w:rStyle w:val="Hyperlink"/>
                <w:noProof/>
              </w:rPr>
              <w:t>6.9.18</w:t>
            </w:r>
            <w:r w:rsidR="00114FB2">
              <w:rPr>
                <w:rFonts w:eastAsiaTheme="minorEastAsia"/>
                <w:i w:val="0"/>
                <w:iCs w:val="0"/>
                <w:noProof/>
                <w:sz w:val="22"/>
                <w:szCs w:val="22"/>
              </w:rPr>
              <w:tab/>
            </w:r>
            <w:r w:rsidR="00114FB2" w:rsidRPr="00856345">
              <w:rPr>
                <w:rStyle w:val="Hyperlink"/>
                <w:noProof/>
              </w:rPr>
              <w:t>Evaluating Dynamic Type-Test Expressions</w:t>
            </w:r>
            <w:r w:rsidR="00114FB2">
              <w:rPr>
                <w:noProof/>
                <w:webHidden/>
              </w:rPr>
              <w:tab/>
            </w:r>
            <w:r w:rsidR="00114FB2">
              <w:rPr>
                <w:noProof/>
                <w:webHidden/>
              </w:rPr>
              <w:fldChar w:fldCharType="begin"/>
            </w:r>
            <w:r w:rsidR="00114FB2">
              <w:rPr>
                <w:noProof/>
                <w:webHidden/>
              </w:rPr>
              <w:instrText xml:space="preserve"> PAGEREF _Toc335818897 \h </w:instrText>
            </w:r>
            <w:r w:rsidR="00114FB2">
              <w:rPr>
                <w:noProof/>
                <w:webHidden/>
              </w:rPr>
            </w:r>
            <w:r w:rsidR="00114FB2">
              <w:rPr>
                <w:noProof/>
                <w:webHidden/>
              </w:rPr>
              <w:fldChar w:fldCharType="separate"/>
            </w:r>
            <w:r w:rsidR="00D306FD">
              <w:rPr>
                <w:noProof/>
                <w:webHidden/>
              </w:rPr>
              <w:t>99</w:t>
            </w:r>
            <w:r w:rsidR="00114FB2">
              <w:rPr>
                <w:noProof/>
                <w:webHidden/>
              </w:rPr>
              <w:fldChar w:fldCharType="end"/>
            </w:r>
          </w:hyperlink>
        </w:p>
        <w:p w14:paraId="012DFDE1" w14:textId="3F503221" w:rsidR="00114FB2" w:rsidRDefault="001F47DA">
          <w:pPr>
            <w:pStyle w:val="TOC3"/>
            <w:tabs>
              <w:tab w:val="left" w:pos="1200"/>
              <w:tab w:val="right" w:leader="dot" w:pos="9016"/>
            </w:tabs>
            <w:rPr>
              <w:rFonts w:eastAsiaTheme="minorEastAsia"/>
              <w:i w:val="0"/>
              <w:iCs w:val="0"/>
              <w:noProof/>
              <w:sz w:val="22"/>
              <w:szCs w:val="22"/>
            </w:rPr>
          </w:pPr>
          <w:hyperlink w:anchor="_Toc335818898" w:history="1">
            <w:r w:rsidR="00114FB2" w:rsidRPr="00856345">
              <w:rPr>
                <w:rStyle w:val="Hyperlink"/>
                <w:noProof/>
              </w:rPr>
              <w:t>6.9.19</w:t>
            </w:r>
            <w:r w:rsidR="00114FB2">
              <w:rPr>
                <w:rFonts w:eastAsiaTheme="minorEastAsia"/>
                <w:i w:val="0"/>
                <w:iCs w:val="0"/>
                <w:noProof/>
                <w:sz w:val="22"/>
                <w:szCs w:val="22"/>
              </w:rPr>
              <w:tab/>
            </w:r>
            <w:r w:rsidR="00114FB2" w:rsidRPr="00856345">
              <w:rPr>
                <w:rStyle w:val="Hyperlink"/>
                <w:noProof/>
              </w:rPr>
              <w:t>Evaluating Dynamic Coercion Expressions</w:t>
            </w:r>
            <w:r w:rsidR="00114FB2">
              <w:rPr>
                <w:noProof/>
                <w:webHidden/>
              </w:rPr>
              <w:tab/>
            </w:r>
            <w:r w:rsidR="00114FB2">
              <w:rPr>
                <w:noProof/>
                <w:webHidden/>
              </w:rPr>
              <w:fldChar w:fldCharType="begin"/>
            </w:r>
            <w:r w:rsidR="00114FB2">
              <w:rPr>
                <w:noProof/>
                <w:webHidden/>
              </w:rPr>
              <w:instrText xml:space="preserve"> PAGEREF _Toc335818898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5C714753" w14:textId="029FF65B" w:rsidR="00114FB2" w:rsidRDefault="001F47DA">
          <w:pPr>
            <w:pStyle w:val="TOC3"/>
            <w:tabs>
              <w:tab w:val="left" w:pos="1200"/>
              <w:tab w:val="right" w:leader="dot" w:pos="9016"/>
            </w:tabs>
            <w:rPr>
              <w:rFonts w:eastAsiaTheme="minorEastAsia"/>
              <w:i w:val="0"/>
              <w:iCs w:val="0"/>
              <w:noProof/>
              <w:sz w:val="22"/>
              <w:szCs w:val="22"/>
            </w:rPr>
          </w:pPr>
          <w:hyperlink w:anchor="_Toc335818899" w:history="1">
            <w:r w:rsidR="00114FB2" w:rsidRPr="00856345">
              <w:rPr>
                <w:rStyle w:val="Hyperlink"/>
                <w:noProof/>
              </w:rPr>
              <w:t>6.9.20</w:t>
            </w:r>
            <w:r w:rsidR="00114FB2">
              <w:rPr>
                <w:rFonts w:eastAsiaTheme="minorEastAsia"/>
                <w:i w:val="0"/>
                <w:iCs w:val="0"/>
                <w:noProof/>
                <w:sz w:val="22"/>
                <w:szCs w:val="22"/>
              </w:rPr>
              <w:tab/>
            </w:r>
            <w:r w:rsidR="00114FB2" w:rsidRPr="00856345">
              <w:rPr>
                <w:rStyle w:val="Hyperlink"/>
                <w:noProof/>
              </w:rPr>
              <w:t>Evaluating Sequential Execution Expressions</w:t>
            </w:r>
            <w:r w:rsidR="00114FB2">
              <w:rPr>
                <w:noProof/>
                <w:webHidden/>
              </w:rPr>
              <w:tab/>
            </w:r>
            <w:r w:rsidR="00114FB2">
              <w:rPr>
                <w:noProof/>
                <w:webHidden/>
              </w:rPr>
              <w:fldChar w:fldCharType="begin"/>
            </w:r>
            <w:r w:rsidR="00114FB2">
              <w:rPr>
                <w:noProof/>
                <w:webHidden/>
              </w:rPr>
              <w:instrText xml:space="preserve"> PAGEREF _Toc335818899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00CA29E7" w14:textId="4DBAB6C8" w:rsidR="00114FB2" w:rsidRDefault="001F47DA">
          <w:pPr>
            <w:pStyle w:val="TOC3"/>
            <w:tabs>
              <w:tab w:val="left" w:pos="1200"/>
              <w:tab w:val="right" w:leader="dot" w:pos="9016"/>
            </w:tabs>
            <w:rPr>
              <w:rFonts w:eastAsiaTheme="minorEastAsia"/>
              <w:i w:val="0"/>
              <w:iCs w:val="0"/>
              <w:noProof/>
              <w:sz w:val="22"/>
              <w:szCs w:val="22"/>
            </w:rPr>
          </w:pPr>
          <w:hyperlink w:anchor="_Toc335818900" w:history="1">
            <w:r w:rsidR="00114FB2" w:rsidRPr="00856345">
              <w:rPr>
                <w:rStyle w:val="Hyperlink"/>
                <w:noProof/>
              </w:rPr>
              <w:t>6.9.21</w:t>
            </w:r>
            <w:r w:rsidR="00114FB2">
              <w:rPr>
                <w:rFonts w:eastAsiaTheme="minorEastAsia"/>
                <w:i w:val="0"/>
                <w:iCs w:val="0"/>
                <w:noProof/>
                <w:sz w:val="22"/>
                <w:szCs w:val="22"/>
              </w:rPr>
              <w:tab/>
            </w:r>
            <w:r w:rsidR="00114FB2" w:rsidRPr="00856345">
              <w:rPr>
                <w:rStyle w:val="Hyperlink"/>
                <w:noProof/>
              </w:rPr>
              <w:t>Evaluating Try-with Expressions</w:t>
            </w:r>
            <w:r w:rsidR="00114FB2">
              <w:rPr>
                <w:noProof/>
                <w:webHidden/>
              </w:rPr>
              <w:tab/>
            </w:r>
            <w:r w:rsidR="00114FB2">
              <w:rPr>
                <w:noProof/>
                <w:webHidden/>
              </w:rPr>
              <w:fldChar w:fldCharType="begin"/>
            </w:r>
            <w:r w:rsidR="00114FB2">
              <w:rPr>
                <w:noProof/>
                <w:webHidden/>
              </w:rPr>
              <w:instrText xml:space="preserve"> PAGEREF _Toc335818900 \h </w:instrText>
            </w:r>
            <w:r w:rsidR="00114FB2">
              <w:rPr>
                <w:noProof/>
                <w:webHidden/>
              </w:rPr>
            </w:r>
            <w:r w:rsidR="00114FB2">
              <w:rPr>
                <w:noProof/>
                <w:webHidden/>
              </w:rPr>
              <w:fldChar w:fldCharType="separate"/>
            </w:r>
            <w:r w:rsidR="00D306FD">
              <w:rPr>
                <w:noProof/>
                <w:webHidden/>
              </w:rPr>
              <w:t>100</w:t>
            </w:r>
            <w:r w:rsidR="00114FB2">
              <w:rPr>
                <w:noProof/>
                <w:webHidden/>
              </w:rPr>
              <w:fldChar w:fldCharType="end"/>
            </w:r>
          </w:hyperlink>
        </w:p>
        <w:p w14:paraId="66B62D53" w14:textId="0F02F991" w:rsidR="00114FB2" w:rsidRDefault="001F47DA">
          <w:pPr>
            <w:pStyle w:val="TOC3"/>
            <w:tabs>
              <w:tab w:val="left" w:pos="1200"/>
              <w:tab w:val="right" w:leader="dot" w:pos="9016"/>
            </w:tabs>
            <w:rPr>
              <w:rFonts w:eastAsiaTheme="minorEastAsia"/>
              <w:i w:val="0"/>
              <w:iCs w:val="0"/>
              <w:noProof/>
              <w:sz w:val="22"/>
              <w:szCs w:val="22"/>
            </w:rPr>
          </w:pPr>
          <w:hyperlink w:anchor="_Toc335818901" w:history="1">
            <w:r w:rsidR="00114FB2" w:rsidRPr="00856345">
              <w:rPr>
                <w:rStyle w:val="Hyperlink"/>
                <w:noProof/>
              </w:rPr>
              <w:t>6.9.22</w:t>
            </w:r>
            <w:r w:rsidR="00114FB2">
              <w:rPr>
                <w:rFonts w:eastAsiaTheme="minorEastAsia"/>
                <w:i w:val="0"/>
                <w:iCs w:val="0"/>
                <w:noProof/>
                <w:sz w:val="22"/>
                <w:szCs w:val="22"/>
              </w:rPr>
              <w:tab/>
            </w:r>
            <w:r w:rsidR="00114FB2" w:rsidRPr="00856345">
              <w:rPr>
                <w:rStyle w:val="Hyperlink"/>
                <w:noProof/>
              </w:rPr>
              <w:t>Evaluating Try-finally Expressions</w:t>
            </w:r>
            <w:r w:rsidR="00114FB2">
              <w:rPr>
                <w:noProof/>
                <w:webHidden/>
              </w:rPr>
              <w:tab/>
            </w:r>
            <w:r w:rsidR="00114FB2">
              <w:rPr>
                <w:noProof/>
                <w:webHidden/>
              </w:rPr>
              <w:fldChar w:fldCharType="begin"/>
            </w:r>
            <w:r w:rsidR="00114FB2">
              <w:rPr>
                <w:noProof/>
                <w:webHidden/>
              </w:rPr>
              <w:instrText xml:space="preserve"> PAGEREF _Toc335818901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5F5C203" w14:textId="002CF12B" w:rsidR="00114FB2" w:rsidRDefault="001F47DA">
          <w:pPr>
            <w:pStyle w:val="TOC3"/>
            <w:tabs>
              <w:tab w:val="left" w:pos="1200"/>
              <w:tab w:val="right" w:leader="dot" w:pos="9016"/>
            </w:tabs>
            <w:rPr>
              <w:rFonts w:eastAsiaTheme="minorEastAsia"/>
              <w:i w:val="0"/>
              <w:iCs w:val="0"/>
              <w:noProof/>
              <w:sz w:val="22"/>
              <w:szCs w:val="22"/>
            </w:rPr>
          </w:pPr>
          <w:hyperlink w:anchor="_Toc335818902" w:history="1">
            <w:r w:rsidR="00114FB2" w:rsidRPr="00856345">
              <w:rPr>
                <w:rStyle w:val="Hyperlink"/>
                <w:noProof/>
              </w:rPr>
              <w:t>6.9.23</w:t>
            </w:r>
            <w:r w:rsidR="00114FB2">
              <w:rPr>
                <w:rFonts w:eastAsiaTheme="minorEastAsia"/>
                <w:i w:val="0"/>
                <w:iCs w:val="0"/>
                <w:noProof/>
                <w:sz w:val="22"/>
                <w:szCs w:val="22"/>
              </w:rPr>
              <w:tab/>
            </w:r>
            <w:r w:rsidR="00114FB2" w:rsidRPr="00856345">
              <w:rPr>
                <w:rStyle w:val="Hyperlink"/>
                <w:noProof/>
              </w:rPr>
              <w:t>Evaluating AddressOf Expressions</w:t>
            </w:r>
            <w:r w:rsidR="00114FB2">
              <w:rPr>
                <w:noProof/>
                <w:webHidden/>
              </w:rPr>
              <w:tab/>
            </w:r>
            <w:r w:rsidR="00114FB2">
              <w:rPr>
                <w:noProof/>
                <w:webHidden/>
              </w:rPr>
              <w:fldChar w:fldCharType="begin"/>
            </w:r>
            <w:r w:rsidR="00114FB2">
              <w:rPr>
                <w:noProof/>
                <w:webHidden/>
              </w:rPr>
              <w:instrText xml:space="preserve"> PAGEREF _Toc335818902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7020D1DE" w14:textId="572CA8A8" w:rsidR="00114FB2" w:rsidRDefault="001F47DA">
          <w:pPr>
            <w:pStyle w:val="TOC3"/>
            <w:tabs>
              <w:tab w:val="left" w:pos="1200"/>
              <w:tab w:val="right" w:leader="dot" w:pos="9016"/>
            </w:tabs>
            <w:rPr>
              <w:rFonts w:eastAsiaTheme="minorEastAsia"/>
              <w:i w:val="0"/>
              <w:iCs w:val="0"/>
              <w:noProof/>
              <w:sz w:val="22"/>
              <w:szCs w:val="22"/>
            </w:rPr>
          </w:pPr>
          <w:hyperlink w:anchor="_Toc335818903" w:history="1">
            <w:r w:rsidR="00114FB2" w:rsidRPr="00856345">
              <w:rPr>
                <w:rStyle w:val="Hyperlink"/>
                <w:noProof/>
              </w:rPr>
              <w:t>6.9.24</w:t>
            </w:r>
            <w:r w:rsidR="00114FB2">
              <w:rPr>
                <w:rFonts w:eastAsiaTheme="minorEastAsia"/>
                <w:i w:val="0"/>
                <w:iCs w:val="0"/>
                <w:noProof/>
                <w:sz w:val="22"/>
                <w:szCs w:val="22"/>
              </w:rPr>
              <w:tab/>
            </w:r>
            <w:r w:rsidR="00114FB2" w:rsidRPr="00856345">
              <w:rPr>
                <w:rStyle w:val="Hyperlink"/>
                <w:noProof/>
              </w:rPr>
              <w:t>Values with Underspecified Object Identity and Type Identity</w:t>
            </w:r>
            <w:r w:rsidR="00114FB2">
              <w:rPr>
                <w:noProof/>
                <w:webHidden/>
              </w:rPr>
              <w:tab/>
            </w:r>
            <w:r w:rsidR="00114FB2">
              <w:rPr>
                <w:noProof/>
                <w:webHidden/>
              </w:rPr>
              <w:fldChar w:fldCharType="begin"/>
            </w:r>
            <w:r w:rsidR="00114FB2">
              <w:rPr>
                <w:noProof/>
                <w:webHidden/>
              </w:rPr>
              <w:instrText xml:space="preserve"> PAGEREF _Toc335818903 \h </w:instrText>
            </w:r>
            <w:r w:rsidR="00114FB2">
              <w:rPr>
                <w:noProof/>
                <w:webHidden/>
              </w:rPr>
            </w:r>
            <w:r w:rsidR="00114FB2">
              <w:rPr>
                <w:noProof/>
                <w:webHidden/>
              </w:rPr>
              <w:fldChar w:fldCharType="separate"/>
            </w:r>
            <w:r w:rsidR="00D306FD">
              <w:rPr>
                <w:noProof/>
                <w:webHidden/>
              </w:rPr>
              <w:t>101</w:t>
            </w:r>
            <w:r w:rsidR="00114FB2">
              <w:rPr>
                <w:noProof/>
                <w:webHidden/>
              </w:rPr>
              <w:fldChar w:fldCharType="end"/>
            </w:r>
          </w:hyperlink>
        </w:p>
        <w:p w14:paraId="36201754" w14:textId="674F0B0C" w:rsidR="00114FB2" w:rsidRDefault="001F47DA">
          <w:pPr>
            <w:pStyle w:val="TOC1"/>
            <w:tabs>
              <w:tab w:val="left" w:pos="480"/>
              <w:tab w:val="right" w:leader="dot" w:pos="9016"/>
            </w:tabs>
            <w:rPr>
              <w:rFonts w:eastAsiaTheme="minorEastAsia"/>
              <w:b w:val="0"/>
              <w:bCs w:val="0"/>
              <w:caps w:val="0"/>
              <w:noProof/>
              <w:sz w:val="22"/>
              <w:szCs w:val="22"/>
            </w:rPr>
          </w:pPr>
          <w:hyperlink w:anchor="_Toc335818904" w:history="1">
            <w:r w:rsidR="00114FB2" w:rsidRPr="00856345">
              <w:rPr>
                <w:rStyle w:val="Hyperlink"/>
                <w:noProof/>
                <w14:scene3d>
                  <w14:camera w14:prst="orthographicFront"/>
                  <w14:lightRig w14:rig="threePt" w14:dir="t">
                    <w14:rot w14:lat="0" w14:lon="0" w14:rev="0"/>
                  </w14:lightRig>
                </w14:scene3d>
              </w:rPr>
              <w:t>7.</w:t>
            </w:r>
            <w:r w:rsidR="00114FB2">
              <w:rPr>
                <w:rFonts w:eastAsiaTheme="minorEastAsia"/>
                <w:b w:val="0"/>
                <w:bCs w:val="0"/>
                <w:caps w:val="0"/>
                <w:noProof/>
                <w:sz w:val="22"/>
                <w:szCs w:val="22"/>
              </w:rPr>
              <w:tab/>
            </w:r>
            <w:r w:rsidR="00114FB2" w:rsidRPr="00856345">
              <w:rPr>
                <w:rStyle w:val="Hyperlink"/>
                <w:noProof/>
              </w:rPr>
              <w:t>Patterns</w:t>
            </w:r>
            <w:r w:rsidR="00114FB2">
              <w:rPr>
                <w:noProof/>
                <w:webHidden/>
              </w:rPr>
              <w:tab/>
            </w:r>
            <w:r w:rsidR="00114FB2">
              <w:rPr>
                <w:noProof/>
                <w:webHidden/>
              </w:rPr>
              <w:fldChar w:fldCharType="begin"/>
            </w:r>
            <w:r w:rsidR="00114FB2">
              <w:rPr>
                <w:noProof/>
                <w:webHidden/>
              </w:rPr>
              <w:instrText xml:space="preserve"> PAGEREF _Toc335818904 \h </w:instrText>
            </w:r>
            <w:r w:rsidR="00114FB2">
              <w:rPr>
                <w:noProof/>
                <w:webHidden/>
              </w:rPr>
            </w:r>
            <w:r w:rsidR="00114FB2">
              <w:rPr>
                <w:noProof/>
                <w:webHidden/>
              </w:rPr>
              <w:fldChar w:fldCharType="separate"/>
            </w:r>
            <w:r w:rsidR="00D306FD">
              <w:rPr>
                <w:noProof/>
                <w:webHidden/>
              </w:rPr>
              <w:t>103</w:t>
            </w:r>
            <w:r w:rsidR="00114FB2">
              <w:rPr>
                <w:noProof/>
                <w:webHidden/>
              </w:rPr>
              <w:fldChar w:fldCharType="end"/>
            </w:r>
          </w:hyperlink>
        </w:p>
        <w:p w14:paraId="082BB7BA" w14:textId="5E67C7AA" w:rsidR="00114FB2" w:rsidRDefault="001F47DA">
          <w:pPr>
            <w:pStyle w:val="TOC2"/>
            <w:tabs>
              <w:tab w:val="left" w:pos="720"/>
              <w:tab w:val="right" w:leader="dot" w:pos="9016"/>
            </w:tabs>
            <w:rPr>
              <w:rFonts w:eastAsiaTheme="minorEastAsia"/>
              <w:smallCaps w:val="0"/>
              <w:noProof/>
              <w:sz w:val="22"/>
              <w:szCs w:val="22"/>
            </w:rPr>
          </w:pPr>
          <w:hyperlink w:anchor="_Toc335818905" w:history="1">
            <w:r w:rsidR="00114FB2" w:rsidRPr="00856345">
              <w:rPr>
                <w:rStyle w:val="Hyperlink"/>
                <w:noProof/>
              </w:rPr>
              <w:t>7.1</w:t>
            </w:r>
            <w:r w:rsidR="00114FB2">
              <w:rPr>
                <w:rFonts w:eastAsiaTheme="minorEastAsia"/>
                <w:smallCaps w:val="0"/>
                <w:noProof/>
                <w:sz w:val="22"/>
                <w:szCs w:val="22"/>
              </w:rPr>
              <w:tab/>
            </w:r>
            <w:r w:rsidR="00114FB2" w:rsidRPr="00856345">
              <w:rPr>
                <w:rStyle w:val="Hyperlink"/>
                <w:noProof/>
              </w:rPr>
              <w:t>Simple Constant Patterns</w:t>
            </w:r>
            <w:r w:rsidR="00114FB2">
              <w:rPr>
                <w:noProof/>
                <w:webHidden/>
              </w:rPr>
              <w:tab/>
            </w:r>
            <w:r w:rsidR="00114FB2">
              <w:rPr>
                <w:noProof/>
                <w:webHidden/>
              </w:rPr>
              <w:fldChar w:fldCharType="begin"/>
            </w:r>
            <w:r w:rsidR="00114FB2">
              <w:rPr>
                <w:noProof/>
                <w:webHidden/>
              </w:rPr>
              <w:instrText xml:space="preserve"> PAGEREF _Toc335818905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1034159E" w14:textId="4E63ABB5" w:rsidR="00114FB2" w:rsidRDefault="001F47DA">
          <w:pPr>
            <w:pStyle w:val="TOC2"/>
            <w:tabs>
              <w:tab w:val="left" w:pos="720"/>
              <w:tab w:val="right" w:leader="dot" w:pos="9016"/>
            </w:tabs>
            <w:rPr>
              <w:rFonts w:eastAsiaTheme="minorEastAsia"/>
              <w:smallCaps w:val="0"/>
              <w:noProof/>
              <w:sz w:val="22"/>
              <w:szCs w:val="22"/>
            </w:rPr>
          </w:pPr>
          <w:hyperlink w:anchor="_Toc335818906" w:history="1">
            <w:r w:rsidR="00114FB2" w:rsidRPr="00856345">
              <w:rPr>
                <w:rStyle w:val="Hyperlink"/>
                <w:noProof/>
              </w:rPr>
              <w:t>7.2</w:t>
            </w:r>
            <w:r w:rsidR="00114FB2">
              <w:rPr>
                <w:rFonts w:eastAsiaTheme="minorEastAsia"/>
                <w:smallCaps w:val="0"/>
                <w:noProof/>
                <w:sz w:val="22"/>
                <w:szCs w:val="22"/>
              </w:rPr>
              <w:tab/>
            </w:r>
            <w:r w:rsidR="00114FB2" w:rsidRPr="00856345">
              <w:rPr>
                <w:rStyle w:val="Hyperlink"/>
                <w:noProof/>
              </w:rPr>
              <w:t>Named Patterns</w:t>
            </w:r>
            <w:r w:rsidR="00114FB2">
              <w:rPr>
                <w:noProof/>
                <w:webHidden/>
              </w:rPr>
              <w:tab/>
            </w:r>
            <w:r w:rsidR="00114FB2">
              <w:rPr>
                <w:noProof/>
                <w:webHidden/>
              </w:rPr>
              <w:fldChar w:fldCharType="begin"/>
            </w:r>
            <w:r w:rsidR="00114FB2">
              <w:rPr>
                <w:noProof/>
                <w:webHidden/>
              </w:rPr>
              <w:instrText xml:space="preserve"> PAGEREF _Toc335818906 \h </w:instrText>
            </w:r>
            <w:r w:rsidR="00114FB2">
              <w:rPr>
                <w:noProof/>
                <w:webHidden/>
              </w:rPr>
            </w:r>
            <w:r w:rsidR="00114FB2">
              <w:rPr>
                <w:noProof/>
                <w:webHidden/>
              </w:rPr>
              <w:fldChar w:fldCharType="separate"/>
            </w:r>
            <w:r w:rsidR="00D306FD">
              <w:rPr>
                <w:noProof/>
                <w:webHidden/>
              </w:rPr>
              <w:t>104</w:t>
            </w:r>
            <w:r w:rsidR="00114FB2">
              <w:rPr>
                <w:noProof/>
                <w:webHidden/>
              </w:rPr>
              <w:fldChar w:fldCharType="end"/>
            </w:r>
          </w:hyperlink>
        </w:p>
        <w:p w14:paraId="392E06F8" w14:textId="60BF2E9F" w:rsidR="00114FB2" w:rsidRDefault="001F47DA">
          <w:pPr>
            <w:pStyle w:val="TOC3"/>
            <w:tabs>
              <w:tab w:val="left" w:pos="1200"/>
              <w:tab w:val="right" w:leader="dot" w:pos="9016"/>
            </w:tabs>
            <w:rPr>
              <w:rFonts w:eastAsiaTheme="minorEastAsia"/>
              <w:i w:val="0"/>
              <w:iCs w:val="0"/>
              <w:noProof/>
              <w:sz w:val="22"/>
              <w:szCs w:val="22"/>
            </w:rPr>
          </w:pPr>
          <w:hyperlink w:anchor="_Toc335818907" w:history="1">
            <w:r w:rsidR="00114FB2" w:rsidRPr="00856345">
              <w:rPr>
                <w:rStyle w:val="Hyperlink"/>
                <w:noProof/>
              </w:rPr>
              <w:t>7.2.1</w:t>
            </w:r>
            <w:r w:rsidR="00114FB2">
              <w:rPr>
                <w:rFonts w:eastAsiaTheme="minorEastAsia"/>
                <w:i w:val="0"/>
                <w:iCs w:val="0"/>
                <w:noProof/>
                <w:sz w:val="22"/>
                <w:szCs w:val="22"/>
              </w:rPr>
              <w:tab/>
            </w:r>
            <w:r w:rsidR="00114FB2" w:rsidRPr="00856345">
              <w:rPr>
                <w:rStyle w:val="Hyperlink"/>
                <w:noProof/>
              </w:rPr>
              <w:t>Union Case Patterns</w:t>
            </w:r>
            <w:r w:rsidR="00114FB2">
              <w:rPr>
                <w:noProof/>
                <w:webHidden/>
              </w:rPr>
              <w:tab/>
            </w:r>
            <w:r w:rsidR="00114FB2">
              <w:rPr>
                <w:noProof/>
                <w:webHidden/>
              </w:rPr>
              <w:fldChar w:fldCharType="begin"/>
            </w:r>
            <w:r w:rsidR="00114FB2">
              <w:rPr>
                <w:noProof/>
                <w:webHidden/>
              </w:rPr>
              <w:instrText xml:space="preserve"> PAGEREF _Toc335818907 \h </w:instrText>
            </w:r>
            <w:r w:rsidR="00114FB2">
              <w:rPr>
                <w:noProof/>
                <w:webHidden/>
              </w:rPr>
            </w:r>
            <w:r w:rsidR="00114FB2">
              <w:rPr>
                <w:noProof/>
                <w:webHidden/>
              </w:rPr>
              <w:fldChar w:fldCharType="separate"/>
            </w:r>
            <w:r w:rsidR="00D306FD">
              <w:rPr>
                <w:noProof/>
                <w:webHidden/>
              </w:rPr>
              <w:t>10</w:t>
            </w:r>
            <w:r w:rsidR="00D306FD">
              <w:rPr>
                <w:noProof/>
                <w:webHidden/>
              </w:rPr>
              <w:t>5</w:t>
            </w:r>
            <w:r w:rsidR="00114FB2">
              <w:rPr>
                <w:noProof/>
                <w:webHidden/>
              </w:rPr>
              <w:fldChar w:fldCharType="end"/>
            </w:r>
          </w:hyperlink>
        </w:p>
        <w:p w14:paraId="35CE3741" w14:textId="216C6ADF" w:rsidR="00114FB2" w:rsidRDefault="001F47DA">
          <w:pPr>
            <w:pStyle w:val="TOC3"/>
            <w:tabs>
              <w:tab w:val="left" w:pos="1200"/>
              <w:tab w:val="right" w:leader="dot" w:pos="9016"/>
            </w:tabs>
            <w:rPr>
              <w:rFonts w:eastAsiaTheme="minorEastAsia"/>
              <w:i w:val="0"/>
              <w:iCs w:val="0"/>
              <w:noProof/>
              <w:sz w:val="22"/>
              <w:szCs w:val="22"/>
            </w:rPr>
          </w:pPr>
          <w:hyperlink w:anchor="_Toc335818908" w:history="1">
            <w:r w:rsidR="00114FB2" w:rsidRPr="00856345">
              <w:rPr>
                <w:rStyle w:val="Hyperlink"/>
                <w:noProof/>
              </w:rPr>
              <w:t>7.2.2</w:t>
            </w:r>
            <w:r w:rsidR="00114FB2">
              <w:rPr>
                <w:rFonts w:eastAsiaTheme="minorEastAsia"/>
                <w:i w:val="0"/>
                <w:iCs w:val="0"/>
                <w:noProof/>
                <w:sz w:val="22"/>
                <w:szCs w:val="22"/>
              </w:rPr>
              <w:tab/>
            </w:r>
            <w:r w:rsidR="00114FB2" w:rsidRPr="00856345">
              <w:rPr>
                <w:rStyle w:val="Hyperlink"/>
                <w:noProof/>
              </w:rPr>
              <w:t>Literal Patterns</w:t>
            </w:r>
            <w:r w:rsidR="00114FB2">
              <w:rPr>
                <w:noProof/>
                <w:webHidden/>
              </w:rPr>
              <w:tab/>
            </w:r>
            <w:r w:rsidR="00114FB2">
              <w:rPr>
                <w:noProof/>
                <w:webHidden/>
              </w:rPr>
              <w:fldChar w:fldCharType="begin"/>
            </w:r>
            <w:r w:rsidR="00114FB2">
              <w:rPr>
                <w:noProof/>
                <w:webHidden/>
              </w:rPr>
              <w:instrText xml:space="preserve"> PAGEREF _Toc335818908 \h </w:instrText>
            </w:r>
            <w:r w:rsidR="00114FB2">
              <w:rPr>
                <w:noProof/>
                <w:webHidden/>
              </w:rPr>
            </w:r>
            <w:r w:rsidR="00114FB2">
              <w:rPr>
                <w:noProof/>
                <w:webHidden/>
              </w:rPr>
              <w:fldChar w:fldCharType="separate"/>
            </w:r>
            <w:r w:rsidR="00D306FD">
              <w:rPr>
                <w:noProof/>
                <w:webHidden/>
              </w:rPr>
              <w:t>105</w:t>
            </w:r>
            <w:r w:rsidR="00114FB2">
              <w:rPr>
                <w:noProof/>
                <w:webHidden/>
              </w:rPr>
              <w:fldChar w:fldCharType="end"/>
            </w:r>
          </w:hyperlink>
        </w:p>
        <w:p w14:paraId="432A8650" w14:textId="574CB012" w:rsidR="00114FB2" w:rsidRDefault="001F47DA">
          <w:pPr>
            <w:pStyle w:val="TOC3"/>
            <w:tabs>
              <w:tab w:val="left" w:pos="1200"/>
              <w:tab w:val="right" w:leader="dot" w:pos="9016"/>
            </w:tabs>
            <w:rPr>
              <w:rFonts w:eastAsiaTheme="minorEastAsia"/>
              <w:i w:val="0"/>
              <w:iCs w:val="0"/>
              <w:noProof/>
              <w:sz w:val="22"/>
              <w:szCs w:val="22"/>
            </w:rPr>
          </w:pPr>
          <w:hyperlink w:anchor="_Toc335818909" w:history="1">
            <w:r w:rsidR="00114FB2" w:rsidRPr="00856345">
              <w:rPr>
                <w:rStyle w:val="Hyperlink"/>
                <w:noProof/>
              </w:rPr>
              <w:t>7.2.3</w:t>
            </w:r>
            <w:r w:rsidR="00114FB2">
              <w:rPr>
                <w:rFonts w:eastAsiaTheme="minorEastAsia"/>
                <w:i w:val="0"/>
                <w:iCs w:val="0"/>
                <w:noProof/>
                <w:sz w:val="22"/>
                <w:szCs w:val="22"/>
              </w:rPr>
              <w:tab/>
            </w:r>
            <w:r w:rsidR="00114FB2" w:rsidRPr="00856345">
              <w:rPr>
                <w:rStyle w:val="Hyperlink"/>
                <w:noProof/>
              </w:rPr>
              <w:t>Active Patterns</w:t>
            </w:r>
            <w:r w:rsidR="00114FB2">
              <w:rPr>
                <w:noProof/>
                <w:webHidden/>
              </w:rPr>
              <w:tab/>
            </w:r>
            <w:r w:rsidR="00114FB2">
              <w:rPr>
                <w:noProof/>
                <w:webHidden/>
              </w:rPr>
              <w:fldChar w:fldCharType="begin"/>
            </w:r>
            <w:r w:rsidR="00114FB2">
              <w:rPr>
                <w:noProof/>
                <w:webHidden/>
              </w:rPr>
              <w:instrText xml:space="preserve"> PAGEREF _Toc335818909 \h </w:instrText>
            </w:r>
            <w:r w:rsidR="00114FB2">
              <w:rPr>
                <w:noProof/>
                <w:webHidden/>
              </w:rPr>
            </w:r>
            <w:r w:rsidR="00114FB2">
              <w:rPr>
                <w:noProof/>
                <w:webHidden/>
              </w:rPr>
              <w:fldChar w:fldCharType="separate"/>
            </w:r>
            <w:r w:rsidR="00D306FD">
              <w:rPr>
                <w:noProof/>
                <w:webHidden/>
              </w:rPr>
              <w:t>106</w:t>
            </w:r>
            <w:r w:rsidR="00114FB2">
              <w:rPr>
                <w:noProof/>
                <w:webHidden/>
              </w:rPr>
              <w:fldChar w:fldCharType="end"/>
            </w:r>
          </w:hyperlink>
        </w:p>
        <w:p w14:paraId="516F92C3" w14:textId="340B922F" w:rsidR="00114FB2" w:rsidRDefault="001F47DA">
          <w:pPr>
            <w:pStyle w:val="TOC2"/>
            <w:tabs>
              <w:tab w:val="left" w:pos="720"/>
              <w:tab w:val="right" w:leader="dot" w:pos="9016"/>
            </w:tabs>
            <w:rPr>
              <w:rFonts w:eastAsiaTheme="minorEastAsia"/>
              <w:smallCaps w:val="0"/>
              <w:noProof/>
              <w:sz w:val="22"/>
              <w:szCs w:val="22"/>
            </w:rPr>
          </w:pPr>
          <w:hyperlink w:anchor="_Toc335818910" w:history="1">
            <w:r w:rsidR="00114FB2" w:rsidRPr="00856345">
              <w:rPr>
                <w:rStyle w:val="Hyperlink"/>
                <w:noProof/>
              </w:rPr>
              <w:t>7.3</w:t>
            </w:r>
            <w:r w:rsidR="00114FB2">
              <w:rPr>
                <w:rFonts w:eastAsiaTheme="minorEastAsia"/>
                <w:smallCaps w:val="0"/>
                <w:noProof/>
                <w:sz w:val="22"/>
                <w:szCs w:val="22"/>
              </w:rPr>
              <w:tab/>
            </w:r>
            <w:r w:rsidR="00114FB2" w:rsidRPr="00856345">
              <w:rPr>
                <w:rStyle w:val="Hyperlink"/>
                <w:noProof/>
              </w:rPr>
              <w:t>“As” Patterns</w:t>
            </w:r>
            <w:r w:rsidR="00114FB2">
              <w:rPr>
                <w:noProof/>
                <w:webHidden/>
              </w:rPr>
              <w:tab/>
            </w:r>
            <w:r w:rsidR="00114FB2">
              <w:rPr>
                <w:noProof/>
                <w:webHidden/>
              </w:rPr>
              <w:fldChar w:fldCharType="begin"/>
            </w:r>
            <w:r w:rsidR="00114FB2">
              <w:rPr>
                <w:noProof/>
                <w:webHidden/>
              </w:rPr>
              <w:instrText xml:space="preserve"> PAGEREF _Toc335818910 \h </w:instrText>
            </w:r>
            <w:r w:rsidR="00114FB2">
              <w:rPr>
                <w:noProof/>
                <w:webHidden/>
              </w:rPr>
            </w:r>
            <w:r w:rsidR="00114FB2">
              <w:rPr>
                <w:noProof/>
                <w:webHidden/>
              </w:rPr>
              <w:fldChar w:fldCharType="separate"/>
            </w:r>
            <w:r w:rsidR="00D306FD">
              <w:rPr>
                <w:noProof/>
                <w:webHidden/>
              </w:rPr>
              <w:t>107</w:t>
            </w:r>
            <w:r w:rsidR="00114FB2">
              <w:rPr>
                <w:noProof/>
                <w:webHidden/>
              </w:rPr>
              <w:fldChar w:fldCharType="end"/>
            </w:r>
          </w:hyperlink>
        </w:p>
        <w:p w14:paraId="405E2BAA" w14:textId="3AF3E147" w:rsidR="00114FB2" w:rsidRDefault="001F47DA">
          <w:pPr>
            <w:pStyle w:val="TOC2"/>
            <w:tabs>
              <w:tab w:val="left" w:pos="720"/>
              <w:tab w:val="right" w:leader="dot" w:pos="9016"/>
            </w:tabs>
            <w:rPr>
              <w:rFonts w:eastAsiaTheme="minorEastAsia"/>
              <w:smallCaps w:val="0"/>
              <w:noProof/>
              <w:sz w:val="22"/>
              <w:szCs w:val="22"/>
            </w:rPr>
          </w:pPr>
          <w:hyperlink w:anchor="_Toc335818911" w:history="1">
            <w:r w:rsidR="00114FB2" w:rsidRPr="00856345">
              <w:rPr>
                <w:rStyle w:val="Hyperlink"/>
                <w:noProof/>
              </w:rPr>
              <w:t>7.4</w:t>
            </w:r>
            <w:r w:rsidR="00114FB2">
              <w:rPr>
                <w:rFonts w:eastAsiaTheme="minorEastAsia"/>
                <w:smallCaps w:val="0"/>
                <w:noProof/>
                <w:sz w:val="22"/>
                <w:szCs w:val="22"/>
              </w:rPr>
              <w:tab/>
            </w:r>
            <w:r w:rsidR="00114FB2" w:rsidRPr="00856345">
              <w:rPr>
                <w:rStyle w:val="Hyperlink"/>
                <w:noProof/>
              </w:rPr>
              <w:t>Wildcard Patterns</w:t>
            </w:r>
            <w:r w:rsidR="00114FB2">
              <w:rPr>
                <w:noProof/>
                <w:webHidden/>
              </w:rPr>
              <w:tab/>
            </w:r>
            <w:r w:rsidR="00114FB2">
              <w:rPr>
                <w:noProof/>
                <w:webHidden/>
              </w:rPr>
              <w:fldChar w:fldCharType="begin"/>
            </w:r>
            <w:r w:rsidR="00114FB2">
              <w:rPr>
                <w:noProof/>
                <w:webHidden/>
              </w:rPr>
              <w:instrText xml:space="preserve"> PAGEREF _Toc335818911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7BDF704" w14:textId="39163038" w:rsidR="00114FB2" w:rsidRDefault="001F47DA">
          <w:pPr>
            <w:pStyle w:val="TOC2"/>
            <w:tabs>
              <w:tab w:val="left" w:pos="720"/>
              <w:tab w:val="right" w:leader="dot" w:pos="9016"/>
            </w:tabs>
            <w:rPr>
              <w:rFonts w:eastAsiaTheme="minorEastAsia"/>
              <w:smallCaps w:val="0"/>
              <w:noProof/>
              <w:sz w:val="22"/>
              <w:szCs w:val="22"/>
            </w:rPr>
          </w:pPr>
          <w:hyperlink w:anchor="_Toc335818912" w:history="1">
            <w:r w:rsidR="00114FB2" w:rsidRPr="00856345">
              <w:rPr>
                <w:rStyle w:val="Hyperlink"/>
                <w:noProof/>
              </w:rPr>
              <w:t>7.5</w:t>
            </w:r>
            <w:r w:rsidR="00114FB2">
              <w:rPr>
                <w:rFonts w:eastAsiaTheme="minorEastAsia"/>
                <w:smallCaps w:val="0"/>
                <w:noProof/>
                <w:sz w:val="22"/>
                <w:szCs w:val="22"/>
              </w:rPr>
              <w:tab/>
            </w:r>
            <w:r w:rsidR="00114FB2" w:rsidRPr="00856345">
              <w:rPr>
                <w:rStyle w:val="Hyperlink"/>
                <w:noProof/>
              </w:rPr>
              <w:t>Disjunctive Patterns</w:t>
            </w:r>
            <w:r w:rsidR="00114FB2">
              <w:rPr>
                <w:noProof/>
                <w:webHidden/>
              </w:rPr>
              <w:tab/>
            </w:r>
            <w:r w:rsidR="00114FB2">
              <w:rPr>
                <w:noProof/>
                <w:webHidden/>
              </w:rPr>
              <w:fldChar w:fldCharType="begin"/>
            </w:r>
            <w:r w:rsidR="00114FB2">
              <w:rPr>
                <w:noProof/>
                <w:webHidden/>
              </w:rPr>
              <w:instrText xml:space="preserve"> PAGEREF _Toc335818912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4DBA41A0" w14:textId="23449C80" w:rsidR="00114FB2" w:rsidRDefault="001F47DA">
          <w:pPr>
            <w:pStyle w:val="TOC2"/>
            <w:tabs>
              <w:tab w:val="left" w:pos="720"/>
              <w:tab w:val="right" w:leader="dot" w:pos="9016"/>
            </w:tabs>
            <w:rPr>
              <w:rFonts w:eastAsiaTheme="minorEastAsia"/>
              <w:smallCaps w:val="0"/>
              <w:noProof/>
              <w:sz w:val="22"/>
              <w:szCs w:val="22"/>
            </w:rPr>
          </w:pPr>
          <w:hyperlink w:anchor="_Toc335818913" w:history="1">
            <w:r w:rsidR="00114FB2" w:rsidRPr="00856345">
              <w:rPr>
                <w:rStyle w:val="Hyperlink"/>
                <w:noProof/>
              </w:rPr>
              <w:t>7.6</w:t>
            </w:r>
            <w:r w:rsidR="00114FB2">
              <w:rPr>
                <w:rFonts w:eastAsiaTheme="minorEastAsia"/>
                <w:smallCaps w:val="0"/>
                <w:noProof/>
                <w:sz w:val="22"/>
                <w:szCs w:val="22"/>
              </w:rPr>
              <w:tab/>
            </w:r>
            <w:r w:rsidR="00114FB2" w:rsidRPr="00856345">
              <w:rPr>
                <w:rStyle w:val="Hyperlink"/>
                <w:noProof/>
              </w:rPr>
              <w:t>Conjunctive Patterns</w:t>
            </w:r>
            <w:r w:rsidR="00114FB2">
              <w:rPr>
                <w:noProof/>
                <w:webHidden/>
              </w:rPr>
              <w:tab/>
            </w:r>
            <w:r w:rsidR="00114FB2">
              <w:rPr>
                <w:noProof/>
                <w:webHidden/>
              </w:rPr>
              <w:fldChar w:fldCharType="begin"/>
            </w:r>
            <w:r w:rsidR="00114FB2">
              <w:rPr>
                <w:noProof/>
                <w:webHidden/>
              </w:rPr>
              <w:instrText xml:space="preserve"> PAGEREF _Toc335818913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D7463A0" w14:textId="1A34B145" w:rsidR="00114FB2" w:rsidRDefault="001F47DA">
          <w:pPr>
            <w:pStyle w:val="TOC2"/>
            <w:tabs>
              <w:tab w:val="left" w:pos="720"/>
              <w:tab w:val="right" w:leader="dot" w:pos="9016"/>
            </w:tabs>
            <w:rPr>
              <w:rFonts w:eastAsiaTheme="minorEastAsia"/>
              <w:smallCaps w:val="0"/>
              <w:noProof/>
              <w:sz w:val="22"/>
              <w:szCs w:val="22"/>
            </w:rPr>
          </w:pPr>
          <w:hyperlink w:anchor="_Toc335818914" w:history="1">
            <w:r w:rsidR="00114FB2" w:rsidRPr="00856345">
              <w:rPr>
                <w:rStyle w:val="Hyperlink"/>
                <w:noProof/>
              </w:rPr>
              <w:t>7.7</w:t>
            </w:r>
            <w:r w:rsidR="00114FB2">
              <w:rPr>
                <w:rFonts w:eastAsiaTheme="minorEastAsia"/>
                <w:smallCaps w:val="0"/>
                <w:noProof/>
                <w:sz w:val="22"/>
                <w:szCs w:val="22"/>
              </w:rPr>
              <w:tab/>
            </w:r>
            <w:r w:rsidR="00114FB2" w:rsidRPr="00856345">
              <w:rPr>
                <w:rStyle w:val="Hyperlink"/>
                <w:noProof/>
              </w:rPr>
              <w:t>List Patterns</w:t>
            </w:r>
            <w:r w:rsidR="00114FB2">
              <w:rPr>
                <w:noProof/>
                <w:webHidden/>
              </w:rPr>
              <w:tab/>
            </w:r>
            <w:r w:rsidR="00114FB2">
              <w:rPr>
                <w:noProof/>
                <w:webHidden/>
              </w:rPr>
              <w:fldChar w:fldCharType="begin"/>
            </w:r>
            <w:r w:rsidR="00114FB2">
              <w:rPr>
                <w:noProof/>
                <w:webHidden/>
              </w:rPr>
              <w:instrText xml:space="preserve"> PAGEREF _Toc335818914 \h </w:instrText>
            </w:r>
            <w:r w:rsidR="00114FB2">
              <w:rPr>
                <w:noProof/>
                <w:webHidden/>
              </w:rPr>
            </w:r>
            <w:r w:rsidR="00114FB2">
              <w:rPr>
                <w:noProof/>
                <w:webHidden/>
              </w:rPr>
              <w:fldChar w:fldCharType="separate"/>
            </w:r>
            <w:r w:rsidR="00D306FD">
              <w:rPr>
                <w:noProof/>
                <w:webHidden/>
              </w:rPr>
              <w:t>108</w:t>
            </w:r>
            <w:r w:rsidR="00114FB2">
              <w:rPr>
                <w:noProof/>
                <w:webHidden/>
              </w:rPr>
              <w:fldChar w:fldCharType="end"/>
            </w:r>
          </w:hyperlink>
        </w:p>
        <w:p w14:paraId="751EDC6B" w14:textId="72816494" w:rsidR="00114FB2" w:rsidRDefault="001F47DA">
          <w:pPr>
            <w:pStyle w:val="TOC2"/>
            <w:tabs>
              <w:tab w:val="left" w:pos="720"/>
              <w:tab w:val="right" w:leader="dot" w:pos="9016"/>
            </w:tabs>
            <w:rPr>
              <w:rFonts w:eastAsiaTheme="minorEastAsia"/>
              <w:smallCaps w:val="0"/>
              <w:noProof/>
              <w:sz w:val="22"/>
              <w:szCs w:val="22"/>
            </w:rPr>
          </w:pPr>
          <w:hyperlink w:anchor="_Toc335818915" w:history="1">
            <w:r w:rsidR="00114FB2" w:rsidRPr="00856345">
              <w:rPr>
                <w:rStyle w:val="Hyperlink"/>
                <w:noProof/>
              </w:rPr>
              <w:t>7.8</w:t>
            </w:r>
            <w:r w:rsidR="00114FB2">
              <w:rPr>
                <w:rFonts w:eastAsiaTheme="minorEastAsia"/>
                <w:smallCaps w:val="0"/>
                <w:noProof/>
                <w:sz w:val="22"/>
                <w:szCs w:val="22"/>
              </w:rPr>
              <w:tab/>
            </w:r>
            <w:r w:rsidR="00114FB2" w:rsidRPr="00856345">
              <w:rPr>
                <w:rStyle w:val="Hyperlink"/>
                <w:noProof/>
              </w:rPr>
              <w:t>Type-Annotated Patterns</w:t>
            </w:r>
            <w:r w:rsidR="00114FB2">
              <w:rPr>
                <w:noProof/>
                <w:webHidden/>
              </w:rPr>
              <w:tab/>
            </w:r>
            <w:r w:rsidR="00114FB2">
              <w:rPr>
                <w:noProof/>
                <w:webHidden/>
              </w:rPr>
              <w:fldChar w:fldCharType="begin"/>
            </w:r>
            <w:r w:rsidR="00114FB2">
              <w:rPr>
                <w:noProof/>
                <w:webHidden/>
              </w:rPr>
              <w:instrText xml:space="preserve"> PAGEREF _Toc335818915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3BFAF945" w14:textId="68FC6AAA" w:rsidR="00114FB2" w:rsidRDefault="001F47DA">
          <w:pPr>
            <w:pStyle w:val="TOC2"/>
            <w:tabs>
              <w:tab w:val="left" w:pos="720"/>
              <w:tab w:val="right" w:leader="dot" w:pos="9016"/>
            </w:tabs>
            <w:rPr>
              <w:rFonts w:eastAsiaTheme="minorEastAsia"/>
              <w:smallCaps w:val="0"/>
              <w:noProof/>
              <w:sz w:val="22"/>
              <w:szCs w:val="22"/>
            </w:rPr>
          </w:pPr>
          <w:hyperlink w:anchor="_Toc335818916" w:history="1">
            <w:r w:rsidR="00114FB2" w:rsidRPr="00856345">
              <w:rPr>
                <w:rStyle w:val="Hyperlink"/>
                <w:noProof/>
              </w:rPr>
              <w:t>7.9</w:t>
            </w:r>
            <w:r w:rsidR="00114FB2">
              <w:rPr>
                <w:rFonts w:eastAsiaTheme="minorEastAsia"/>
                <w:smallCaps w:val="0"/>
                <w:noProof/>
                <w:sz w:val="22"/>
                <w:szCs w:val="22"/>
              </w:rPr>
              <w:tab/>
            </w:r>
            <w:r w:rsidR="00114FB2" w:rsidRPr="00856345">
              <w:rPr>
                <w:rStyle w:val="Hyperlink"/>
                <w:noProof/>
              </w:rPr>
              <w:t>Dynamic Type-Test Patterns</w:t>
            </w:r>
            <w:r w:rsidR="00114FB2">
              <w:rPr>
                <w:noProof/>
                <w:webHidden/>
              </w:rPr>
              <w:tab/>
            </w:r>
            <w:r w:rsidR="00114FB2">
              <w:rPr>
                <w:noProof/>
                <w:webHidden/>
              </w:rPr>
              <w:fldChar w:fldCharType="begin"/>
            </w:r>
            <w:r w:rsidR="00114FB2">
              <w:rPr>
                <w:noProof/>
                <w:webHidden/>
              </w:rPr>
              <w:instrText xml:space="preserve"> PAGEREF _Toc335818916 \h </w:instrText>
            </w:r>
            <w:r w:rsidR="00114FB2">
              <w:rPr>
                <w:noProof/>
                <w:webHidden/>
              </w:rPr>
            </w:r>
            <w:r w:rsidR="00114FB2">
              <w:rPr>
                <w:noProof/>
                <w:webHidden/>
              </w:rPr>
              <w:fldChar w:fldCharType="separate"/>
            </w:r>
            <w:r w:rsidR="00D306FD">
              <w:rPr>
                <w:noProof/>
                <w:webHidden/>
              </w:rPr>
              <w:t>109</w:t>
            </w:r>
            <w:r w:rsidR="00114FB2">
              <w:rPr>
                <w:noProof/>
                <w:webHidden/>
              </w:rPr>
              <w:fldChar w:fldCharType="end"/>
            </w:r>
          </w:hyperlink>
        </w:p>
        <w:p w14:paraId="2639A469" w14:textId="3694E0FD" w:rsidR="00114FB2" w:rsidRDefault="001F47DA">
          <w:pPr>
            <w:pStyle w:val="TOC2"/>
            <w:tabs>
              <w:tab w:val="left" w:pos="960"/>
              <w:tab w:val="right" w:leader="dot" w:pos="9016"/>
            </w:tabs>
            <w:rPr>
              <w:rFonts w:eastAsiaTheme="minorEastAsia"/>
              <w:smallCaps w:val="0"/>
              <w:noProof/>
              <w:sz w:val="22"/>
              <w:szCs w:val="22"/>
            </w:rPr>
          </w:pPr>
          <w:hyperlink w:anchor="_Toc335818917" w:history="1">
            <w:r w:rsidR="00114FB2" w:rsidRPr="00856345">
              <w:rPr>
                <w:rStyle w:val="Hyperlink"/>
                <w:noProof/>
              </w:rPr>
              <w:t>7.10</w:t>
            </w:r>
            <w:r w:rsidR="00114FB2">
              <w:rPr>
                <w:rFonts w:eastAsiaTheme="minorEastAsia"/>
                <w:smallCaps w:val="0"/>
                <w:noProof/>
                <w:sz w:val="22"/>
                <w:szCs w:val="22"/>
              </w:rPr>
              <w:tab/>
            </w:r>
            <w:r w:rsidR="00114FB2" w:rsidRPr="00856345">
              <w:rPr>
                <w:rStyle w:val="Hyperlink"/>
                <w:noProof/>
              </w:rPr>
              <w:t>Record Patterns</w:t>
            </w:r>
            <w:r w:rsidR="00114FB2">
              <w:rPr>
                <w:noProof/>
                <w:webHidden/>
              </w:rPr>
              <w:tab/>
            </w:r>
            <w:r w:rsidR="00114FB2">
              <w:rPr>
                <w:noProof/>
                <w:webHidden/>
              </w:rPr>
              <w:fldChar w:fldCharType="begin"/>
            </w:r>
            <w:r w:rsidR="00114FB2">
              <w:rPr>
                <w:noProof/>
                <w:webHidden/>
              </w:rPr>
              <w:instrText xml:space="preserve"> PAGEREF _Toc335818917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0C65098B" w14:textId="08880C9A" w:rsidR="00114FB2" w:rsidRDefault="001F47DA">
          <w:pPr>
            <w:pStyle w:val="TOC2"/>
            <w:tabs>
              <w:tab w:val="left" w:pos="960"/>
              <w:tab w:val="right" w:leader="dot" w:pos="9016"/>
            </w:tabs>
            <w:rPr>
              <w:rFonts w:eastAsiaTheme="minorEastAsia"/>
              <w:smallCaps w:val="0"/>
              <w:noProof/>
              <w:sz w:val="22"/>
              <w:szCs w:val="22"/>
            </w:rPr>
          </w:pPr>
          <w:hyperlink w:anchor="_Toc335818918" w:history="1">
            <w:r w:rsidR="00114FB2" w:rsidRPr="00856345">
              <w:rPr>
                <w:rStyle w:val="Hyperlink"/>
                <w:noProof/>
              </w:rPr>
              <w:t>7.11</w:t>
            </w:r>
            <w:r w:rsidR="00114FB2">
              <w:rPr>
                <w:rFonts w:eastAsiaTheme="minorEastAsia"/>
                <w:smallCaps w:val="0"/>
                <w:noProof/>
                <w:sz w:val="22"/>
                <w:szCs w:val="22"/>
              </w:rPr>
              <w:tab/>
            </w:r>
            <w:r w:rsidR="00114FB2" w:rsidRPr="00856345">
              <w:rPr>
                <w:rStyle w:val="Hyperlink"/>
                <w:noProof/>
              </w:rPr>
              <w:t>Array Patterns</w:t>
            </w:r>
            <w:r w:rsidR="00114FB2">
              <w:rPr>
                <w:noProof/>
                <w:webHidden/>
              </w:rPr>
              <w:tab/>
            </w:r>
            <w:r w:rsidR="00114FB2">
              <w:rPr>
                <w:noProof/>
                <w:webHidden/>
              </w:rPr>
              <w:fldChar w:fldCharType="begin"/>
            </w:r>
            <w:r w:rsidR="00114FB2">
              <w:rPr>
                <w:noProof/>
                <w:webHidden/>
              </w:rPr>
              <w:instrText xml:space="preserve"> PAGEREF _Toc335818918 \h </w:instrText>
            </w:r>
            <w:r w:rsidR="00114FB2">
              <w:rPr>
                <w:noProof/>
                <w:webHidden/>
              </w:rPr>
            </w:r>
            <w:r w:rsidR="00114FB2">
              <w:rPr>
                <w:noProof/>
                <w:webHidden/>
              </w:rPr>
              <w:fldChar w:fldCharType="separate"/>
            </w:r>
            <w:r w:rsidR="00D306FD">
              <w:rPr>
                <w:noProof/>
                <w:webHidden/>
              </w:rPr>
              <w:t>110</w:t>
            </w:r>
            <w:r w:rsidR="00114FB2">
              <w:rPr>
                <w:noProof/>
                <w:webHidden/>
              </w:rPr>
              <w:fldChar w:fldCharType="end"/>
            </w:r>
          </w:hyperlink>
        </w:p>
        <w:p w14:paraId="1B2BD238" w14:textId="66581662" w:rsidR="00114FB2" w:rsidRDefault="001F47DA">
          <w:pPr>
            <w:pStyle w:val="TOC2"/>
            <w:tabs>
              <w:tab w:val="left" w:pos="960"/>
              <w:tab w:val="right" w:leader="dot" w:pos="9016"/>
            </w:tabs>
            <w:rPr>
              <w:rFonts w:eastAsiaTheme="minorEastAsia"/>
              <w:smallCaps w:val="0"/>
              <w:noProof/>
              <w:sz w:val="22"/>
              <w:szCs w:val="22"/>
            </w:rPr>
          </w:pPr>
          <w:hyperlink w:anchor="_Toc335818919" w:history="1">
            <w:r w:rsidR="00114FB2" w:rsidRPr="00856345">
              <w:rPr>
                <w:rStyle w:val="Hyperlink"/>
                <w:noProof/>
              </w:rPr>
              <w:t>7.12</w:t>
            </w:r>
            <w:r w:rsidR="00114FB2">
              <w:rPr>
                <w:rFonts w:eastAsiaTheme="minorEastAsia"/>
                <w:smallCaps w:val="0"/>
                <w:noProof/>
                <w:sz w:val="22"/>
                <w:szCs w:val="22"/>
              </w:rPr>
              <w:tab/>
            </w:r>
            <w:r w:rsidR="00114FB2" w:rsidRPr="00856345">
              <w:rPr>
                <w:rStyle w:val="Hyperlink"/>
                <w:noProof/>
              </w:rPr>
              <w:t>Null Patterns</w:t>
            </w:r>
            <w:r w:rsidR="00114FB2">
              <w:rPr>
                <w:noProof/>
                <w:webHidden/>
              </w:rPr>
              <w:tab/>
            </w:r>
            <w:r w:rsidR="00114FB2">
              <w:rPr>
                <w:noProof/>
                <w:webHidden/>
              </w:rPr>
              <w:fldChar w:fldCharType="begin"/>
            </w:r>
            <w:r w:rsidR="00114FB2">
              <w:rPr>
                <w:noProof/>
                <w:webHidden/>
              </w:rPr>
              <w:instrText xml:space="preserve"> PAGEREF _Toc335818919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B2C7513" w14:textId="5C5F8E68" w:rsidR="00114FB2" w:rsidRDefault="001F47DA">
          <w:pPr>
            <w:pStyle w:val="TOC2"/>
            <w:tabs>
              <w:tab w:val="left" w:pos="960"/>
              <w:tab w:val="right" w:leader="dot" w:pos="9016"/>
            </w:tabs>
            <w:rPr>
              <w:rFonts w:eastAsiaTheme="minorEastAsia"/>
              <w:smallCaps w:val="0"/>
              <w:noProof/>
              <w:sz w:val="22"/>
              <w:szCs w:val="22"/>
            </w:rPr>
          </w:pPr>
          <w:hyperlink w:anchor="_Toc335818920" w:history="1">
            <w:r w:rsidR="00114FB2" w:rsidRPr="00856345">
              <w:rPr>
                <w:rStyle w:val="Hyperlink"/>
                <w:noProof/>
              </w:rPr>
              <w:t>7.13</w:t>
            </w:r>
            <w:r w:rsidR="00114FB2">
              <w:rPr>
                <w:rFonts w:eastAsiaTheme="minorEastAsia"/>
                <w:smallCaps w:val="0"/>
                <w:noProof/>
                <w:sz w:val="22"/>
                <w:szCs w:val="22"/>
              </w:rPr>
              <w:tab/>
            </w:r>
            <w:r w:rsidR="00114FB2" w:rsidRPr="00856345">
              <w:rPr>
                <w:rStyle w:val="Hyperlink"/>
                <w:noProof/>
              </w:rPr>
              <w:t>Guarded Pattern Rules</w:t>
            </w:r>
            <w:r w:rsidR="00114FB2">
              <w:rPr>
                <w:noProof/>
                <w:webHidden/>
              </w:rPr>
              <w:tab/>
            </w:r>
            <w:r w:rsidR="00114FB2">
              <w:rPr>
                <w:noProof/>
                <w:webHidden/>
              </w:rPr>
              <w:fldChar w:fldCharType="begin"/>
            </w:r>
            <w:r w:rsidR="00114FB2">
              <w:rPr>
                <w:noProof/>
                <w:webHidden/>
              </w:rPr>
              <w:instrText xml:space="preserve"> PAGEREF _Toc335818920 \h </w:instrText>
            </w:r>
            <w:r w:rsidR="00114FB2">
              <w:rPr>
                <w:noProof/>
                <w:webHidden/>
              </w:rPr>
            </w:r>
            <w:r w:rsidR="00114FB2">
              <w:rPr>
                <w:noProof/>
                <w:webHidden/>
              </w:rPr>
              <w:fldChar w:fldCharType="separate"/>
            </w:r>
            <w:r w:rsidR="00D306FD">
              <w:rPr>
                <w:noProof/>
                <w:webHidden/>
              </w:rPr>
              <w:t>111</w:t>
            </w:r>
            <w:r w:rsidR="00114FB2">
              <w:rPr>
                <w:noProof/>
                <w:webHidden/>
              </w:rPr>
              <w:fldChar w:fldCharType="end"/>
            </w:r>
          </w:hyperlink>
        </w:p>
        <w:p w14:paraId="739445B9" w14:textId="58E71FB2" w:rsidR="00114FB2" w:rsidRDefault="001F47DA">
          <w:pPr>
            <w:pStyle w:val="TOC1"/>
            <w:tabs>
              <w:tab w:val="left" w:pos="480"/>
              <w:tab w:val="right" w:leader="dot" w:pos="9016"/>
            </w:tabs>
            <w:rPr>
              <w:rFonts w:eastAsiaTheme="minorEastAsia"/>
              <w:b w:val="0"/>
              <w:bCs w:val="0"/>
              <w:caps w:val="0"/>
              <w:noProof/>
              <w:sz w:val="22"/>
              <w:szCs w:val="22"/>
            </w:rPr>
          </w:pPr>
          <w:hyperlink w:anchor="_Toc335818921" w:history="1">
            <w:r w:rsidR="00114FB2" w:rsidRPr="00856345">
              <w:rPr>
                <w:rStyle w:val="Hyperlink"/>
                <w:noProof/>
                <w14:scene3d>
                  <w14:camera w14:prst="orthographicFront"/>
                  <w14:lightRig w14:rig="threePt" w14:dir="t">
                    <w14:rot w14:lat="0" w14:lon="0" w14:rev="0"/>
                  </w14:lightRig>
                </w14:scene3d>
              </w:rPr>
              <w:t>8.</w:t>
            </w:r>
            <w:r w:rsidR="00114FB2">
              <w:rPr>
                <w:rFonts w:eastAsiaTheme="minorEastAsia"/>
                <w:b w:val="0"/>
                <w:bCs w:val="0"/>
                <w:caps w:val="0"/>
                <w:noProof/>
                <w:sz w:val="22"/>
                <w:szCs w:val="22"/>
              </w:rPr>
              <w:tab/>
            </w:r>
            <w:r w:rsidR="00114FB2" w:rsidRPr="00856345">
              <w:rPr>
                <w:rStyle w:val="Hyperlink"/>
                <w:noProof/>
              </w:rPr>
              <w:t>Type Definitions</w:t>
            </w:r>
            <w:r w:rsidR="00114FB2">
              <w:rPr>
                <w:noProof/>
                <w:webHidden/>
              </w:rPr>
              <w:tab/>
            </w:r>
            <w:r w:rsidR="00114FB2">
              <w:rPr>
                <w:noProof/>
                <w:webHidden/>
              </w:rPr>
              <w:fldChar w:fldCharType="begin"/>
            </w:r>
            <w:r w:rsidR="00114FB2">
              <w:rPr>
                <w:noProof/>
                <w:webHidden/>
              </w:rPr>
              <w:instrText xml:space="preserve"> PAGEREF _Toc335818921 \h </w:instrText>
            </w:r>
            <w:r w:rsidR="00114FB2">
              <w:rPr>
                <w:noProof/>
                <w:webHidden/>
              </w:rPr>
            </w:r>
            <w:r w:rsidR="00114FB2">
              <w:rPr>
                <w:noProof/>
                <w:webHidden/>
              </w:rPr>
              <w:fldChar w:fldCharType="separate"/>
            </w:r>
            <w:r w:rsidR="00D306FD">
              <w:rPr>
                <w:noProof/>
                <w:webHidden/>
              </w:rPr>
              <w:t>113</w:t>
            </w:r>
            <w:r w:rsidR="00114FB2">
              <w:rPr>
                <w:noProof/>
                <w:webHidden/>
              </w:rPr>
              <w:fldChar w:fldCharType="end"/>
            </w:r>
          </w:hyperlink>
        </w:p>
        <w:p w14:paraId="1A43B2BC" w14:textId="35B7C96E" w:rsidR="00114FB2" w:rsidRDefault="001F47DA">
          <w:pPr>
            <w:pStyle w:val="TOC2"/>
            <w:tabs>
              <w:tab w:val="left" w:pos="720"/>
              <w:tab w:val="right" w:leader="dot" w:pos="9016"/>
            </w:tabs>
            <w:rPr>
              <w:rFonts w:eastAsiaTheme="minorEastAsia"/>
              <w:smallCaps w:val="0"/>
              <w:noProof/>
              <w:sz w:val="22"/>
              <w:szCs w:val="22"/>
            </w:rPr>
          </w:pPr>
          <w:hyperlink w:anchor="_Toc335818922" w:history="1">
            <w:r w:rsidR="00114FB2" w:rsidRPr="00856345">
              <w:rPr>
                <w:rStyle w:val="Hyperlink"/>
                <w:noProof/>
              </w:rPr>
              <w:t>8.1</w:t>
            </w:r>
            <w:r w:rsidR="00114FB2">
              <w:rPr>
                <w:rFonts w:eastAsiaTheme="minorEastAsia"/>
                <w:smallCaps w:val="0"/>
                <w:noProof/>
                <w:sz w:val="22"/>
                <w:szCs w:val="22"/>
              </w:rPr>
              <w:tab/>
            </w:r>
            <w:r w:rsidR="00114FB2" w:rsidRPr="00856345">
              <w:rPr>
                <w:rStyle w:val="Hyperlink"/>
                <w:noProof/>
              </w:rPr>
              <w:t>Type Definition Group Checking and Elaboration</w:t>
            </w:r>
            <w:r w:rsidR="00114FB2">
              <w:rPr>
                <w:noProof/>
                <w:webHidden/>
              </w:rPr>
              <w:tab/>
            </w:r>
            <w:r w:rsidR="00114FB2">
              <w:rPr>
                <w:noProof/>
                <w:webHidden/>
              </w:rPr>
              <w:fldChar w:fldCharType="begin"/>
            </w:r>
            <w:r w:rsidR="00114FB2">
              <w:rPr>
                <w:noProof/>
                <w:webHidden/>
              </w:rPr>
              <w:instrText xml:space="preserve"> PAGEREF _Toc335818922 \h </w:instrText>
            </w:r>
            <w:r w:rsidR="00114FB2">
              <w:rPr>
                <w:noProof/>
                <w:webHidden/>
              </w:rPr>
            </w:r>
            <w:r w:rsidR="00114FB2">
              <w:rPr>
                <w:noProof/>
                <w:webHidden/>
              </w:rPr>
              <w:fldChar w:fldCharType="separate"/>
            </w:r>
            <w:r w:rsidR="00D306FD">
              <w:rPr>
                <w:noProof/>
                <w:webHidden/>
              </w:rPr>
              <w:t>116</w:t>
            </w:r>
            <w:r w:rsidR="00114FB2">
              <w:rPr>
                <w:noProof/>
                <w:webHidden/>
              </w:rPr>
              <w:fldChar w:fldCharType="end"/>
            </w:r>
          </w:hyperlink>
        </w:p>
        <w:p w14:paraId="322C98C2" w14:textId="66B74BAA" w:rsidR="00114FB2" w:rsidRDefault="001F47DA">
          <w:pPr>
            <w:pStyle w:val="TOC2"/>
            <w:tabs>
              <w:tab w:val="left" w:pos="720"/>
              <w:tab w:val="right" w:leader="dot" w:pos="9016"/>
            </w:tabs>
            <w:rPr>
              <w:rFonts w:eastAsiaTheme="minorEastAsia"/>
              <w:smallCaps w:val="0"/>
              <w:noProof/>
              <w:sz w:val="22"/>
              <w:szCs w:val="22"/>
            </w:rPr>
          </w:pPr>
          <w:hyperlink w:anchor="_Toc335818923" w:history="1">
            <w:r w:rsidR="00114FB2" w:rsidRPr="00856345">
              <w:rPr>
                <w:rStyle w:val="Hyperlink"/>
                <w:noProof/>
              </w:rPr>
              <w:t>8.2</w:t>
            </w:r>
            <w:r w:rsidR="00114FB2">
              <w:rPr>
                <w:rFonts w:eastAsiaTheme="minorEastAsia"/>
                <w:smallCaps w:val="0"/>
                <w:noProof/>
                <w:sz w:val="22"/>
                <w:szCs w:val="22"/>
              </w:rPr>
              <w:tab/>
            </w:r>
            <w:r w:rsidR="00114FB2" w:rsidRPr="00856345">
              <w:rPr>
                <w:rStyle w:val="Hyperlink"/>
                <w:noProof/>
              </w:rPr>
              <w:t>Type Kind Inference</w:t>
            </w:r>
            <w:r w:rsidR="00114FB2">
              <w:rPr>
                <w:noProof/>
                <w:webHidden/>
              </w:rPr>
              <w:tab/>
            </w:r>
            <w:r w:rsidR="00114FB2">
              <w:rPr>
                <w:noProof/>
                <w:webHidden/>
              </w:rPr>
              <w:fldChar w:fldCharType="begin"/>
            </w:r>
            <w:r w:rsidR="00114FB2">
              <w:rPr>
                <w:noProof/>
                <w:webHidden/>
              </w:rPr>
              <w:instrText xml:space="preserve"> PAGEREF _Toc335818923 \h </w:instrText>
            </w:r>
            <w:r w:rsidR="00114FB2">
              <w:rPr>
                <w:noProof/>
                <w:webHidden/>
              </w:rPr>
            </w:r>
            <w:r w:rsidR="00114FB2">
              <w:rPr>
                <w:noProof/>
                <w:webHidden/>
              </w:rPr>
              <w:fldChar w:fldCharType="separate"/>
            </w:r>
            <w:r w:rsidR="00D306FD">
              <w:rPr>
                <w:noProof/>
                <w:webHidden/>
              </w:rPr>
              <w:t>118</w:t>
            </w:r>
            <w:r w:rsidR="00114FB2">
              <w:rPr>
                <w:noProof/>
                <w:webHidden/>
              </w:rPr>
              <w:fldChar w:fldCharType="end"/>
            </w:r>
          </w:hyperlink>
        </w:p>
        <w:p w14:paraId="73ED28BC" w14:textId="20DE9645" w:rsidR="00114FB2" w:rsidRDefault="001F47DA">
          <w:pPr>
            <w:pStyle w:val="TOC2"/>
            <w:tabs>
              <w:tab w:val="left" w:pos="720"/>
              <w:tab w:val="right" w:leader="dot" w:pos="9016"/>
            </w:tabs>
            <w:rPr>
              <w:rFonts w:eastAsiaTheme="minorEastAsia"/>
              <w:smallCaps w:val="0"/>
              <w:noProof/>
              <w:sz w:val="22"/>
              <w:szCs w:val="22"/>
            </w:rPr>
          </w:pPr>
          <w:hyperlink w:anchor="_Toc335818924" w:history="1">
            <w:r w:rsidR="00114FB2" w:rsidRPr="00856345">
              <w:rPr>
                <w:rStyle w:val="Hyperlink"/>
                <w:noProof/>
              </w:rPr>
              <w:t>8.3</w:t>
            </w:r>
            <w:r w:rsidR="00114FB2">
              <w:rPr>
                <w:rFonts w:eastAsiaTheme="minorEastAsia"/>
                <w:smallCaps w:val="0"/>
                <w:noProof/>
                <w:sz w:val="22"/>
                <w:szCs w:val="22"/>
              </w:rPr>
              <w:tab/>
            </w:r>
            <w:r w:rsidR="00114FB2" w:rsidRPr="00856345">
              <w:rPr>
                <w:rStyle w:val="Hyperlink"/>
                <w:noProof/>
              </w:rPr>
              <w:t>Type Abbreviations</w:t>
            </w:r>
            <w:r w:rsidR="00114FB2">
              <w:rPr>
                <w:noProof/>
                <w:webHidden/>
              </w:rPr>
              <w:tab/>
            </w:r>
            <w:r w:rsidR="00114FB2">
              <w:rPr>
                <w:noProof/>
                <w:webHidden/>
              </w:rPr>
              <w:fldChar w:fldCharType="begin"/>
            </w:r>
            <w:r w:rsidR="00114FB2">
              <w:rPr>
                <w:noProof/>
                <w:webHidden/>
              </w:rPr>
              <w:instrText xml:space="preserve"> PAGEREF _Toc335818924 \h </w:instrText>
            </w:r>
            <w:r w:rsidR="00114FB2">
              <w:rPr>
                <w:noProof/>
                <w:webHidden/>
              </w:rPr>
            </w:r>
            <w:r w:rsidR="00114FB2">
              <w:rPr>
                <w:noProof/>
                <w:webHidden/>
              </w:rPr>
              <w:fldChar w:fldCharType="separate"/>
            </w:r>
            <w:r w:rsidR="00D306FD">
              <w:rPr>
                <w:noProof/>
                <w:webHidden/>
              </w:rPr>
              <w:t>119</w:t>
            </w:r>
            <w:r w:rsidR="00114FB2">
              <w:rPr>
                <w:noProof/>
                <w:webHidden/>
              </w:rPr>
              <w:fldChar w:fldCharType="end"/>
            </w:r>
          </w:hyperlink>
        </w:p>
        <w:p w14:paraId="6C40A177" w14:textId="1637A2EB" w:rsidR="00114FB2" w:rsidRDefault="001F47DA">
          <w:pPr>
            <w:pStyle w:val="TOC2"/>
            <w:tabs>
              <w:tab w:val="left" w:pos="720"/>
              <w:tab w:val="right" w:leader="dot" w:pos="9016"/>
            </w:tabs>
            <w:rPr>
              <w:rFonts w:eastAsiaTheme="minorEastAsia"/>
              <w:smallCaps w:val="0"/>
              <w:noProof/>
              <w:sz w:val="22"/>
              <w:szCs w:val="22"/>
            </w:rPr>
          </w:pPr>
          <w:hyperlink w:anchor="_Toc335818925" w:history="1">
            <w:r w:rsidR="00114FB2" w:rsidRPr="00856345">
              <w:rPr>
                <w:rStyle w:val="Hyperlink"/>
                <w:noProof/>
              </w:rPr>
              <w:t>8.4</w:t>
            </w:r>
            <w:r w:rsidR="00114FB2">
              <w:rPr>
                <w:rFonts w:eastAsiaTheme="minorEastAsia"/>
                <w:smallCaps w:val="0"/>
                <w:noProof/>
                <w:sz w:val="22"/>
                <w:szCs w:val="22"/>
              </w:rPr>
              <w:tab/>
            </w:r>
            <w:r w:rsidR="00114FB2" w:rsidRPr="00856345">
              <w:rPr>
                <w:rStyle w:val="Hyperlink"/>
                <w:noProof/>
              </w:rPr>
              <w:t>Record Type Definitions</w:t>
            </w:r>
            <w:r w:rsidR="00114FB2">
              <w:rPr>
                <w:noProof/>
                <w:webHidden/>
              </w:rPr>
              <w:tab/>
            </w:r>
            <w:r w:rsidR="00114FB2">
              <w:rPr>
                <w:noProof/>
                <w:webHidden/>
              </w:rPr>
              <w:fldChar w:fldCharType="begin"/>
            </w:r>
            <w:r w:rsidR="00114FB2">
              <w:rPr>
                <w:noProof/>
                <w:webHidden/>
              </w:rPr>
              <w:instrText xml:space="preserve"> PAGEREF _Toc335818925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067F4519" w14:textId="6F71E0A5" w:rsidR="00114FB2" w:rsidRDefault="001F47DA">
          <w:pPr>
            <w:pStyle w:val="TOC3"/>
            <w:tabs>
              <w:tab w:val="left" w:pos="1200"/>
              <w:tab w:val="right" w:leader="dot" w:pos="9016"/>
            </w:tabs>
            <w:rPr>
              <w:rFonts w:eastAsiaTheme="minorEastAsia"/>
              <w:i w:val="0"/>
              <w:iCs w:val="0"/>
              <w:noProof/>
              <w:sz w:val="22"/>
              <w:szCs w:val="22"/>
            </w:rPr>
          </w:pPr>
          <w:hyperlink w:anchor="_Toc335818926" w:history="1">
            <w:r w:rsidR="00114FB2" w:rsidRPr="00856345">
              <w:rPr>
                <w:rStyle w:val="Hyperlink"/>
                <w:noProof/>
              </w:rPr>
              <w:t>8.4.1</w:t>
            </w:r>
            <w:r w:rsidR="00114FB2">
              <w:rPr>
                <w:rFonts w:eastAsiaTheme="minorEastAsia"/>
                <w:i w:val="0"/>
                <w:iCs w:val="0"/>
                <w:noProof/>
                <w:sz w:val="22"/>
                <w:szCs w:val="22"/>
              </w:rPr>
              <w:tab/>
            </w:r>
            <w:r w:rsidR="00114FB2" w:rsidRPr="00856345">
              <w:rPr>
                <w:rStyle w:val="Hyperlink"/>
                <w:noProof/>
              </w:rPr>
              <w:t>Members in Record Types</w:t>
            </w:r>
            <w:r w:rsidR="00114FB2">
              <w:rPr>
                <w:noProof/>
                <w:webHidden/>
              </w:rPr>
              <w:tab/>
            </w:r>
            <w:r w:rsidR="00114FB2">
              <w:rPr>
                <w:noProof/>
                <w:webHidden/>
              </w:rPr>
              <w:fldChar w:fldCharType="begin"/>
            </w:r>
            <w:r w:rsidR="00114FB2">
              <w:rPr>
                <w:noProof/>
                <w:webHidden/>
              </w:rPr>
              <w:instrText xml:space="preserve"> PAGEREF _Toc335818926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5B8A9517" w14:textId="7EC3FA85" w:rsidR="00114FB2" w:rsidRDefault="001F47DA">
          <w:pPr>
            <w:pStyle w:val="TOC3"/>
            <w:tabs>
              <w:tab w:val="left" w:pos="1200"/>
              <w:tab w:val="right" w:leader="dot" w:pos="9016"/>
            </w:tabs>
            <w:rPr>
              <w:rFonts w:eastAsiaTheme="minorEastAsia"/>
              <w:i w:val="0"/>
              <w:iCs w:val="0"/>
              <w:noProof/>
              <w:sz w:val="22"/>
              <w:szCs w:val="22"/>
            </w:rPr>
          </w:pPr>
          <w:hyperlink w:anchor="_Toc335818927" w:history="1">
            <w:r w:rsidR="00114FB2" w:rsidRPr="00856345">
              <w:rPr>
                <w:rStyle w:val="Hyperlink"/>
                <w:noProof/>
              </w:rPr>
              <w:t>8.4.2</w:t>
            </w:r>
            <w:r w:rsidR="00114FB2">
              <w:rPr>
                <w:rFonts w:eastAsiaTheme="minorEastAsia"/>
                <w:i w:val="0"/>
                <w:iCs w:val="0"/>
                <w:noProof/>
                <w:sz w:val="22"/>
                <w:szCs w:val="22"/>
              </w:rPr>
              <w:tab/>
            </w:r>
            <w:r w:rsidR="00114FB2" w:rsidRPr="00856345">
              <w:rPr>
                <w:rStyle w:val="Hyperlink"/>
                <w:noProof/>
              </w:rPr>
              <w:t>Name Resolution and Record Field Labels</w:t>
            </w:r>
            <w:r w:rsidR="00114FB2">
              <w:rPr>
                <w:noProof/>
                <w:webHidden/>
              </w:rPr>
              <w:tab/>
            </w:r>
            <w:r w:rsidR="00114FB2">
              <w:rPr>
                <w:noProof/>
                <w:webHidden/>
              </w:rPr>
              <w:fldChar w:fldCharType="begin"/>
            </w:r>
            <w:r w:rsidR="00114FB2">
              <w:rPr>
                <w:noProof/>
                <w:webHidden/>
              </w:rPr>
              <w:instrText xml:space="preserve"> PAGEREF _Toc335818927 \h </w:instrText>
            </w:r>
            <w:r w:rsidR="00114FB2">
              <w:rPr>
                <w:noProof/>
                <w:webHidden/>
              </w:rPr>
            </w:r>
            <w:r w:rsidR="00114FB2">
              <w:rPr>
                <w:noProof/>
                <w:webHidden/>
              </w:rPr>
              <w:fldChar w:fldCharType="separate"/>
            </w:r>
            <w:r w:rsidR="00D306FD">
              <w:rPr>
                <w:noProof/>
                <w:webHidden/>
              </w:rPr>
              <w:t>120</w:t>
            </w:r>
            <w:r w:rsidR="00114FB2">
              <w:rPr>
                <w:noProof/>
                <w:webHidden/>
              </w:rPr>
              <w:fldChar w:fldCharType="end"/>
            </w:r>
          </w:hyperlink>
        </w:p>
        <w:p w14:paraId="6E86785B" w14:textId="3F6EC5C4" w:rsidR="00114FB2" w:rsidRDefault="001F47DA">
          <w:pPr>
            <w:pStyle w:val="TOC3"/>
            <w:tabs>
              <w:tab w:val="left" w:pos="1200"/>
              <w:tab w:val="right" w:leader="dot" w:pos="9016"/>
            </w:tabs>
            <w:rPr>
              <w:rFonts w:eastAsiaTheme="minorEastAsia"/>
              <w:i w:val="0"/>
              <w:iCs w:val="0"/>
              <w:noProof/>
              <w:sz w:val="22"/>
              <w:szCs w:val="22"/>
            </w:rPr>
          </w:pPr>
          <w:hyperlink w:anchor="_Toc335818928" w:history="1">
            <w:r w:rsidR="00114FB2" w:rsidRPr="00856345">
              <w:rPr>
                <w:rStyle w:val="Hyperlink"/>
                <w:noProof/>
              </w:rPr>
              <w:t>8.4.3</w:t>
            </w:r>
            <w:r w:rsidR="00114FB2">
              <w:rPr>
                <w:rFonts w:eastAsiaTheme="minorEastAsia"/>
                <w:i w:val="0"/>
                <w:iCs w:val="0"/>
                <w:noProof/>
                <w:sz w:val="22"/>
                <w:szCs w:val="22"/>
              </w:rPr>
              <w:tab/>
            </w:r>
            <w:r w:rsidR="00114FB2" w:rsidRPr="00856345">
              <w:rPr>
                <w:rStyle w:val="Hyperlink"/>
                <w:noProof/>
              </w:rPr>
              <w:t>Structural Hashing, Equality, and Comparison for Record Types</w:t>
            </w:r>
            <w:r w:rsidR="00114FB2">
              <w:rPr>
                <w:noProof/>
                <w:webHidden/>
              </w:rPr>
              <w:tab/>
            </w:r>
            <w:r w:rsidR="00114FB2">
              <w:rPr>
                <w:noProof/>
                <w:webHidden/>
              </w:rPr>
              <w:fldChar w:fldCharType="begin"/>
            </w:r>
            <w:r w:rsidR="00114FB2">
              <w:rPr>
                <w:noProof/>
                <w:webHidden/>
              </w:rPr>
              <w:instrText xml:space="preserve"> PAGEREF _Toc335818928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37C43591" w14:textId="17A5B703" w:rsidR="00114FB2" w:rsidRDefault="001F47DA">
          <w:pPr>
            <w:pStyle w:val="TOC3"/>
            <w:tabs>
              <w:tab w:val="left" w:pos="1200"/>
              <w:tab w:val="right" w:leader="dot" w:pos="9016"/>
            </w:tabs>
            <w:rPr>
              <w:rFonts w:eastAsiaTheme="minorEastAsia"/>
              <w:i w:val="0"/>
              <w:iCs w:val="0"/>
              <w:noProof/>
              <w:sz w:val="22"/>
              <w:szCs w:val="22"/>
            </w:rPr>
          </w:pPr>
          <w:hyperlink w:anchor="_Toc335818929" w:history="1">
            <w:r w:rsidR="00114FB2" w:rsidRPr="00856345">
              <w:rPr>
                <w:rStyle w:val="Hyperlink"/>
                <w:noProof/>
              </w:rPr>
              <w:t>8.4.4</w:t>
            </w:r>
            <w:r w:rsidR="00114FB2">
              <w:rPr>
                <w:rFonts w:eastAsiaTheme="minorEastAsia"/>
                <w:i w:val="0"/>
                <w:iCs w:val="0"/>
                <w:noProof/>
                <w:sz w:val="22"/>
                <w:szCs w:val="22"/>
              </w:rPr>
              <w:tab/>
            </w:r>
            <w:r w:rsidR="00114FB2" w:rsidRPr="00856345">
              <w:rPr>
                <w:rStyle w:val="Hyperlink"/>
                <w:noProof/>
              </w:rPr>
              <w:t>With/End in Record Type Definitions</w:t>
            </w:r>
            <w:r w:rsidR="00114FB2">
              <w:rPr>
                <w:noProof/>
                <w:webHidden/>
              </w:rPr>
              <w:tab/>
            </w:r>
            <w:r w:rsidR="00114FB2">
              <w:rPr>
                <w:noProof/>
                <w:webHidden/>
              </w:rPr>
              <w:fldChar w:fldCharType="begin"/>
            </w:r>
            <w:r w:rsidR="00114FB2">
              <w:rPr>
                <w:noProof/>
                <w:webHidden/>
              </w:rPr>
              <w:instrText xml:space="preserve"> PAGEREF _Toc335818929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7D47D4E9" w14:textId="4B6ABA84" w:rsidR="00114FB2" w:rsidRDefault="001F47DA">
          <w:pPr>
            <w:pStyle w:val="TOC3"/>
            <w:tabs>
              <w:tab w:val="left" w:pos="1200"/>
              <w:tab w:val="right" w:leader="dot" w:pos="9016"/>
            </w:tabs>
            <w:rPr>
              <w:rFonts w:eastAsiaTheme="minorEastAsia"/>
              <w:i w:val="0"/>
              <w:iCs w:val="0"/>
              <w:noProof/>
              <w:sz w:val="22"/>
              <w:szCs w:val="22"/>
            </w:rPr>
          </w:pPr>
          <w:hyperlink w:anchor="_Toc335818930" w:history="1">
            <w:r w:rsidR="00114FB2" w:rsidRPr="00856345">
              <w:rPr>
                <w:rStyle w:val="Hyperlink"/>
                <w:noProof/>
              </w:rPr>
              <w:t>8.4.5</w:t>
            </w:r>
            <w:r w:rsidR="00114FB2">
              <w:rPr>
                <w:rFonts w:eastAsiaTheme="minorEastAsia"/>
                <w:i w:val="0"/>
                <w:iCs w:val="0"/>
                <w:noProof/>
                <w:sz w:val="22"/>
                <w:szCs w:val="22"/>
              </w:rPr>
              <w:tab/>
            </w:r>
            <w:r w:rsidR="00114FB2" w:rsidRPr="00856345">
              <w:rPr>
                <w:rStyle w:val="Hyperlink"/>
                <w:noProof/>
              </w:rPr>
              <w:t>CLIMutable Attributes</w:t>
            </w:r>
            <w:r w:rsidR="00114FB2">
              <w:rPr>
                <w:noProof/>
                <w:webHidden/>
              </w:rPr>
              <w:tab/>
            </w:r>
            <w:r w:rsidR="00114FB2">
              <w:rPr>
                <w:noProof/>
                <w:webHidden/>
              </w:rPr>
              <w:fldChar w:fldCharType="begin"/>
            </w:r>
            <w:r w:rsidR="00114FB2">
              <w:rPr>
                <w:noProof/>
                <w:webHidden/>
              </w:rPr>
              <w:instrText xml:space="preserve"> PAGEREF _Toc335818930 \h </w:instrText>
            </w:r>
            <w:r w:rsidR="00114FB2">
              <w:rPr>
                <w:noProof/>
                <w:webHidden/>
              </w:rPr>
            </w:r>
            <w:r w:rsidR="00114FB2">
              <w:rPr>
                <w:noProof/>
                <w:webHidden/>
              </w:rPr>
              <w:fldChar w:fldCharType="separate"/>
            </w:r>
            <w:r w:rsidR="00D306FD">
              <w:rPr>
                <w:noProof/>
                <w:webHidden/>
              </w:rPr>
              <w:t>121</w:t>
            </w:r>
            <w:r w:rsidR="00114FB2">
              <w:rPr>
                <w:noProof/>
                <w:webHidden/>
              </w:rPr>
              <w:fldChar w:fldCharType="end"/>
            </w:r>
          </w:hyperlink>
        </w:p>
        <w:p w14:paraId="47BFFBA9" w14:textId="58823E48" w:rsidR="00114FB2" w:rsidRDefault="001F47DA">
          <w:pPr>
            <w:pStyle w:val="TOC2"/>
            <w:tabs>
              <w:tab w:val="left" w:pos="720"/>
              <w:tab w:val="right" w:leader="dot" w:pos="9016"/>
            </w:tabs>
            <w:rPr>
              <w:rFonts w:eastAsiaTheme="minorEastAsia"/>
              <w:smallCaps w:val="0"/>
              <w:noProof/>
              <w:sz w:val="22"/>
              <w:szCs w:val="22"/>
            </w:rPr>
          </w:pPr>
          <w:hyperlink w:anchor="_Toc335818931" w:history="1">
            <w:r w:rsidR="00114FB2" w:rsidRPr="00856345">
              <w:rPr>
                <w:rStyle w:val="Hyperlink"/>
                <w:noProof/>
              </w:rPr>
              <w:t>8.5</w:t>
            </w:r>
            <w:r w:rsidR="00114FB2">
              <w:rPr>
                <w:rFonts w:eastAsiaTheme="minorEastAsia"/>
                <w:smallCaps w:val="0"/>
                <w:noProof/>
                <w:sz w:val="22"/>
                <w:szCs w:val="22"/>
              </w:rPr>
              <w:tab/>
            </w:r>
            <w:r w:rsidR="00114FB2" w:rsidRPr="00856345">
              <w:rPr>
                <w:rStyle w:val="Hyperlink"/>
                <w:noProof/>
              </w:rPr>
              <w:t>Union Type Definitions</w:t>
            </w:r>
            <w:r w:rsidR="00114FB2">
              <w:rPr>
                <w:noProof/>
                <w:webHidden/>
              </w:rPr>
              <w:tab/>
            </w:r>
            <w:r w:rsidR="00114FB2">
              <w:rPr>
                <w:noProof/>
                <w:webHidden/>
              </w:rPr>
              <w:fldChar w:fldCharType="begin"/>
            </w:r>
            <w:r w:rsidR="00114FB2">
              <w:rPr>
                <w:noProof/>
                <w:webHidden/>
              </w:rPr>
              <w:instrText xml:space="preserve"> PAGEREF _Toc335818931 \h </w:instrText>
            </w:r>
            <w:r w:rsidR="00114FB2">
              <w:rPr>
                <w:noProof/>
                <w:webHidden/>
              </w:rPr>
            </w:r>
            <w:r w:rsidR="00114FB2">
              <w:rPr>
                <w:noProof/>
                <w:webHidden/>
              </w:rPr>
              <w:fldChar w:fldCharType="separate"/>
            </w:r>
            <w:r w:rsidR="00D306FD">
              <w:rPr>
                <w:noProof/>
                <w:webHidden/>
              </w:rPr>
              <w:t>1</w:t>
            </w:r>
            <w:r w:rsidR="00D306FD">
              <w:rPr>
                <w:noProof/>
                <w:webHidden/>
              </w:rPr>
              <w:t>2</w:t>
            </w:r>
            <w:r w:rsidR="00D306FD">
              <w:rPr>
                <w:noProof/>
                <w:webHidden/>
              </w:rPr>
              <w:t>2</w:t>
            </w:r>
            <w:r w:rsidR="00114FB2">
              <w:rPr>
                <w:noProof/>
                <w:webHidden/>
              </w:rPr>
              <w:fldChar w:fldCharType="end"/>
            </w:r>
          </w:hyperlink>
        </w:p>
        <w:p w14:paraId="2B26568A" w14:textId="179C3251" w:rsidR="00114FB2" w:rsidRDefault="001F47DA">
          <w:pPr>
            <w:pStyle w:val="TOC3"/>
            <w:tabs>
              <w:tab w:val="left" w:pos="1200"/>
              <w:tab w:val="right" w:leader="dot" w:pos="9016"/>
            </w:tabs>
            <w:rPr>
              <w:rFonts w:eastAsiaTheme="minorEastAsia"/>
              <w:i w:val="0"/>
              <w:iCs w:val="0"/>
              <w:noProof/>
              <w:sz w:val="22"/>
              <w:szCs w:val="22"/>
            </w:rPr>
          </w:pPr>
          <w:hyperlink w:anchor="_Toc335818932" w:history="1">
            <w:r w:rsidR="00114FB2" w:rsidRPr="00856345">
              <w:rPr>
                <w:rStyle w:val="Hyperlink"/>
                <w:noProof/>
              </w:rPr>
              <w:t>8.5.1</w:t>
            </w:r>
            <w:r w:rsidR="00114FB2">
              <w:rPr>
                <w:rFonts w:eastAsiaTheme="minorEastAsia"/>
                <w:i w:val="0"/>
                <w:iCs w:val="0"/>
                <w:noProof/>
                <w:sz w:val="22"/>
                <w:szCs w:val="22"/>
              </w:rPr>
              <w:tab/>
            </w:r>
            <w:r w:rsidR="00114FB2" w:rsidRPr="00856345">
              <w:rPr>
                <w:rStyle w:val="Hyperlink"/>
                <w:noProof/>
              </w:rPr>
              <w:t>Members in Union Types</w:t>
            </w:r>
            <w:r w:rsidR="00114FB2">
              <w:rPr>
                <w:noProof/>
                <w:webHidden/>
              </w:rPr>
              <w:tab/>
            </w:r>
            <w:r w:rsidR="00114FB2">
              <w:rPr>
                <w:noProof/>
                <w:webHidden/>
              </w:rPr>
              <w:fldChar w:fldCharType="begin"/>
            </w:r>
            <w:r w:rsidR="00114FB2">
              <w:rPr>
                <w:noProof/>
                <w:webHidden/>
              </w:rPr>
              <w:instrText xml:space="preserve"> PAGEREF _Toc335818932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78D2C54B" w14:textId="5E42FEF4" w:rsidR="00114FB2" w:rsidRDefault="001F47DA">
          <w:pPr>
            <w:pStyle w:val="TOC3"/>
            <w:tabs>
              <w:tab w:val="left" w:pos="1200"/>
              <w:tab w:val="right" w:leader="dot" w:pos="9016"/>
            </w:tabs>
            <w:rPr>
              <w:rFonts w:eastAsiaTheme="minorEastAsia"/>
              <w:i w:val="0"/>
              <w:iCs w:val="0"/>
              <w:noProof/>
              <w:sz w:val="22"/>
              <w:szCs w:val="22"/>
            </w:rPr>
          </w:pPr>
          <w:hyperlink w:anchor="_Toc335818933" w:history="1">
            <w:r w:rsidR="00114FB2" w:rsidRPr="00856345">
              <w:rPr>
                <w:rStyle w:val="Hyperlink"/>
                <w:noProof/>
              </w:rPr>
              <w:t>8.5.2</w:t>
            </w:r>
            <w:r w:rsidR="00114FB2">
              <w:rPr>
                <w:rFonts w:eastAsiaTheme="minorEastAsia"/>
                <w:i w:val="0"/>
                <w:iCs w:val="0"/>
                <w:noProof/>
                <w:sz w:val="22"/>
                <w:szCs w:val="22"/>
              </w:rPr>
              <w:tab/>
            </w:r>
            <w:r w:rsidR="00114FB2" w:rsidRPr="00856345">
              <w:rPr>
                <w:rStyle w:val="Hyperlink"/>
                <w:noProof/>
              </w:rPr>
              <w:t>Structural Hashing, Equality, and Comparison for Union Types</w:t>
            </w:r>
            <w:r w:rsidR="00114FB2">
              <w:rPr>
                <w:noProof/>
                <w:webHidden/>
              </w:rPr>
              <w:tab/>
            </w:r>
            <w:r w:rsidR="00114FB2">
              <w:rPr>
                <w:noProof/>
                <w:webHidden/>
              </w:rPr>
              <w:fldChar w:fldCharType="begin"/>
            </w:r>
            <w:r w:rsidR="00114FB2">
              <w:rPr>
                <w:noProof/>
                <w:webHidden/>
              </w:rPr>
              <w:instrText xml:space="preserve"> PAGEREF _Toc335818933 \h </w:instrText>
            </w:r>
            <w:r w:rsidR="00114FB2">
              <w:rPr>
                <w:noProof/>
                <w:webHidden/>
              </w:rPr>
            </w:r>
            <w:r w:rsidR="00114FB2">
              <w:rPr>
                <w:noProof/>
                <w:webHidden/>
              </w:rPr>
              <w:fldChar w:fldCharType="separate"/>
            </w:r>
            <w:r w:rsidR="00D306FD">
              <w:rPr>
                <w:noProof/>
                <w:webHidden/>
              </w:rPr>
              <w:t>122</w:t>
            </w:r>
            <w:r w:rsidR="00114FB2">
              <w:rPr>
                <w:noProof/>
                <w:webHidden/>
              </w:rPr>
              <w:fldChar w:fldCharType="end"/>
            </w:r>
          </w:hyperlink>
        </w:p>
        <w:p w14:paraId="48E7D44B" w14:textId="4B3BB2F4" w:rsidR="00114FB2" w:rsidRDefault="001F47DA">
          <w:pPr>
            <w:pStyle w:val="TOC3"/>
            <w:tabs>
              <w:tab w:val="left" w:pos="1200"/>
              <w:tab w:val="right" w:leader="dot" w:pos="9016"/>
            </w:tabs>
            <w:rPr>
              <w:rFonts w:eastAsiaTheme="minorEastAsia"/>
              <w:i w:val="0"/>
              <w:iCs w:val="0"/>
              <w:noProof/>
              <w:sz w:val="22"/>
              <w:szCs w:val="22"/>
            </w:rPr>
          </w:pPr>
          <w:hyperlink w:anchor="_Toc335818934" w:history="1">
            <w:r w:rsidR="00114FB2" w:rsidRPr="00856345">
              <w:rPr>
                <w:rStyle w:val="Hyperlink"/>
                <w:noProof/>
              </w:rPr>
              <w:t>8.5.3</w:t>
            </w:r>
            <w:r w:rsidR="00114FB2">
              <w:rPr>
                <w:rFonts w:eastAsiaTheme="minorEastAsia"/>
                <w:i w:val="0"/>
                <w:iCs w:val="0"/>
                <w:noProof/>
                <w:sz w:val="22"/>
                <w:szCs w:val="22"/>
              </w:rPr>
              <w:tab/>
            </w:r>
            <w:r w:rsidR="00114FB2" w:rsidRPr="00856345">
              <w:rPr>
                <w:rStyle w:val="Hyperlink"/>
                <w:noProof/>
              </w:rPr>
              <w:t>With/End in Union Type Definitions</w:t>
            </w:r>
            <w:r w:rsidR="00114FB2">
              <w:rPr>
                <w:noProof/>
                <w:webHidden/>
              </w:rPr>
              <w:tab/>
            </w:r>
            <w:r w:rsidR="00114FB2">
              <w:rPr>
                <w:noProof/>
                <w:webHidden/>
              </w:rPr>
              <w:fldChar w:fldCharType="begin"/>
            </w:r>
            <w:r w:rsidR="00114FB2">
              <w:rPr>
                <w:noProof/>
                <w:webHidden/>
              </w:rPr>
              <w:instrText xml:space="preserve"> PAGEREF _Toc335818934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00C81971" w14:textId="4C4D0C16" w:rsidR="00114FB2" w:rsidRDefault="001F47DA">
          <w:pPr>
            <w:pStyle w:val="TOC3"/>
            <w:tabs>
              <w:tab w:val="left" w:pos="1200"/>
              <w:tab w:val="right" w:leader="dot" w:pos="9016"/>
            </w:tabs>
            <w:rPr>
              <w:rFonts w:eastAsiaTheme="minorEastAsia"/>
              <w:i w:val="0"/>
              <w:iCs w:val="0"/>
              <w:noProof/>
              <w:sz w:val="22"/>
              <w:szCs w:val="22"/>
            </w:rPr>
          </w:pPr>
          <w:hyperlink w:anchor="_Toc335818935" w:history="1">
            <w:r w:rsidR="00114FB2" w:rsidRPr="00856345">
              <w:rPr>
                <w:rStyle w:val="Hyperlink"/>
                <w:noProof/>
              </w:rPr>
              <w:t>8.5.4</w:t>
            </w:r>
            <w:r w:rsidR="00114FB2">
              <w:rPr>
                <w:rFonts w:eastAsiaTheme="minorEastAsia"/>
                <w:i w:val="0"/>
                <w:iCs w:val="0"/>
                <w:noProof/>
                <w:sz w:val="22"/>
                <w:szCs w:val="22"/>
              </w:rPr>
              <w:tab/>
            </w:r>
            <w:r w:rsidR="00114FB2" w:rsidRPr="00856345">
              <w:rPr>
                <w:rStyle w:val="Hyperlink"/>
                <w:noProof/>
              </w:rPr>
              <w:t>Compiled Form of Union Types for Use from Other CLI Languages</w:t>
            </w:r>
            <w:r w:rsidR="00114FB2">
              <w:rPr>
                <w:noProof/>
                <w:webHidden/>
              </w:rPr>
              <w:tab/>
            </w:r>
            <w:r w:rsidR="00114FB2">
              <w:rPr>
                <w:noProof/>
                <w:webHidden/>
              </w:rPr>
              <w:fldChar w:fldCharType="begin"/>
            </w:r>
            <w:r w:rsidR="00114FB2">
              <w:rPr>
                <w:noProof/>
                <w:webHidden/>
              </w:rPr>
              <w:instrText xml:space="preserve"> PAGEREF _Toc335818935 \h </w:instrText>
            </w:r>
            <w:r w:rsidR="00114FB2">
              <w:rPr>
                <w:noProof/>
                <w:webHidden/>
              </w:rPr>
            </w:r>
            <w:r w:rsidR="00114FB2">
              <w:rPr>
                <w:noProof/>
                <w:webHidden/>
              </w:rPr>
              <w:fldChar w:fldCharType="separate"/>
            </w:r>
            <w:r w:rsidR="00D306FD">
              <w:rPr>
                <w:noProof/>
                <w:webHidden/>
              </w:rPr>
              <w:t>123</w:t>
            </w:r>
            <w:r w:rsidR="00114FB2">
              <w:rPr>
                <w:noProof/>
                <w:webHidden/>
              </w:rPr>
              <w:fldChar w:fldCharType="end"/>
            </w:r>
          </w:hyperlink>
        </w:p>
        <w:p w14:paraId="1784AF83" w14:textId="42D592D7" w:rsidR="00114FB2" w:rsidRDefault="001F47DA">
          <w:pPr>
            <w:pStyle w:val="TOC2"/>
            <w:tabs>
              <w:tab w:val="left" w:pos="720"/>
              <w:tab w:val="right" w:leader="dot" w:pos="9016"/>
            </w:tabs>
            <w:rPr>
              <w:rFonts w:eastAsiaTheme="minorEastAsia"/>
              <w:smallCaps w:val="0"/>
              <w:noProof/>
              <w:sz w:val="22"/>
              <w:szCs w:val="22"/>
            </w:rPr>
          </w:pPr>
          <w:hyperlink w:anchor="_Toc335818936" w:history="1">
            <w:r w:rsidR="00114FB2" w:rsidRPr="00856345">
              <w:rPr>
                <w:rStyle w:val="Hyperlink"/>
                <w:noProof/>
              </w:rPr>
              <w:t>8.6</w:t>
            </w:r>
            <w:r w:rsidR="00114FB2">
              <w:rPr>
                <w:rFonts w:eastAsiaTheme="minorEastAsia"/>
                <w:smallCaps w:val="0"/>
                <w:noProof/>
                <w:sz w:val="22"/>
                <w:szCs w:val="22"/>
              </w:rPr>
              <w:tab/>
            </w:r>
            <w:r w:rsidR="00114FB2" w:rsidRPr="00856345">
              <w:rPr>
                <w:rStyle w:val="Hyperlink"/>
                <w:noProof/>
              </w:rPr>
              <w:t>Class Type Definitions</w:t>
            </w:r>
            <w:r w:rsidR="00114FB2">
              <w:rPr>
                <w:noProof/>
                <w:webHidden/>
              </w:rPr>
              <w:tab/>
            </w:r>
            <w:r w:rsidR="00114FB2">
              <w:rPr>
                <w:noProof/>
                <w:webHidden/>
              </w:rPr>
              <w:fldChar w:fldCharType="begin"/>
            </w:r>
            <w:r w:rsidR="00114FB2">
              <w:rPr>
                <w:noProof/>
                <w:webHidden/>
              </w:rPr>
              <w:instrText xml:space="preserve"> PAGEREF _Toc335818936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584DF58D" w14:textId="166F1CB2" w:rsidR="00114FB2" w:rsidRDefault="001F47DA">
          <w:pPr>
            <w:pStyle w:val="TOC3"/>
            <w:tabs>
              <w:tab w:val="left" w:pos="1200"/>
              <w:tab w:val="right" w:leader="dot" w:pos="9016"/>
            </w:tabs>
            <w:rPr>
              <w:rFonts w:eastAsiaTheme="minorEastAsia"/>
              <w:i w:val="0"/>
              <w:iCs w:val="0"/>
              <w:noProof/>
              <w:sz w:val="22"/>
              <w:szCs w:val="22"/>
            </w:rPr>
          </w:pPr>
          <w:hyperlink w:anchor="_Toc335818937" w:history="1">
            <w:r w:rsidR="00114FB2" w:rsidRPr="00856345">
              <w:rPr>
                <w:rStyle w:val="Hyperlink"/>
                <w:noProof/>
              </w:rPr>
              <w:t>8.6.1</w:t>
            </w:r>
            <w:r w:rsidR="00114FB2">
              <w:rPr>
                <w:rFonts w:eastAsiaTheme="minorEastAsia"/>
                <w:i w:val="0"/>
                <w:iCs w:val="0"/>
                <w:noProof/>
                <w:sz w:val="22"/>
                <w:szCs w:val="22"/>
              </w:rPr>
              <w:tab/>
            </w:r>
            <w:r w:rsidR="00114FB2" w:rsidRPr="00856345">
              <w:rPr>
                <w:rStyle w:val="Hyperlink"/>
                <w:noProof/>
              </w:rPr>
              <w:t>Primary Constructors in Classes</w:t>
            </w:r>
            <w:r w:rsidR="00114FB2">
              <w:rPr>
                <w:noProof/>
                <w:webHidden/>
              </w:rPr>
              <w:tab/>
            </w:r>
            <w:r w:rsidR="00114FB2">
              <w:rPr>
                <w:noProof/>
                <w:webHidden/>
              </w:rPr>
              <w:fldChar w:fldCharType="begin"/>
            </w:r>
            <w:r w:rsidR="00114FB2">
              <w:rPr>
                <w:noProof/>
                <w:webHidden/>
              </w:rPr>
              <w:instrText xml:space="preserve"> PAGEREF _Toc335818937 \h </w:instrText>
            </w:r>
            <w:r w:rsidR="00114FB2">
              <w:rPr>
                <w:noProof/>
                <w:webHidden/>
              </w:rPr>
            </w:r>
            <w:r w:rsidR="00114FB2">
              <w:rPr>
                <w:noProof/>
                <w:webHidden/>
              </w:rPr>
              <w:fldChar w:fldCharType="separate"/>
            </w:r>
            <w:r w:rsidR="00D306FD">
              <w:rPr>
                <w:noProof/>
                <w:webHidden/>
              </w:rPr>
              <w:t>124</w:t>
            </w:r>
            <w:r w:rsidR="00114FB2">
              <w:rPr>
                <w:noProof/>
                <w:webHidden/>
              </w:rPr>
              <w:fldChar w:fldCharType="end"/>
            </w:r>
          </w:hyperlink>
        </w:p>
        <w:p w14:paraId="41D21A12" w14:textId="3FACA34B" w:rsidR="00114FB2" w:rsidRDefault="001F47DA">
          <w:pPr>
            <w:pStyle w:val="TOC3"/>
            <w:tabs>
              <w:tab w:val="left" w:pos="1200"/>
              <w:tab w:val="right" w:leader="dot" w:pos="9016"/>
            </w:tabs>
            <w:rPr>
              <w:rFonts w:eastAsiaTheme="minorEastAsia"/>
              <w:i w:val="0"/>
              <w:iCs w:val="0"/>
              <w:noProof/>
              <w:sz w:val="22"/>
              <w:szCs w:val="22"/>
            </w:rPr>
          </w:pPr>
          <w:hyperlink w:anchor="_Toc335818938" w:history="1">
            <w:r w:rsidR="00114FB2" w:rsidRPr="00856345">
              <w:rPr>
                <w:rStyle w:val="Hyperlink"/>
                <w:noProof/>
              </w:rPr>
              <w:t>8.6.2</w:t>
            </w:r>
            <w:r w:rsidR="00114FB2">
              <w:rPr>
                <w:rFonts w:eastAsiaTheme="minorEastAsia"/>
                <w:i w:val="0"/>
                <w:iCs w:val="0"/>
                <w:noProof/>
                <w:sz w:val="22"/>
                <w:szCs w:val="22"/>
              </w:rPr>
              <w:tab/>
            </w:r>
            <w:r w:rsidR="00114FB2" w:rsidRPr="00856345">
              <w:rPr>
                <w:rStyle w:val="Hyperlink"/>
                <w:noProof/>
              </w:rPr>
              <w:t>Members in Classes</w:t>
            </w:r>
            <w:r w:rsidR="00114FB2">
              <w:rPr>
                <w:noProof/>
                <w:webHidden/>
              </w:rPr>
              <w:tab/>
            </w:r>
            <w:r w:rsidR="00114FB2">
              <w:rPr>
                <w:noProof/>
                <w:webHidden/>
              </w:rPr>
              <w:fldChar w:fldCharType="begin"/>
            </w:r>
            <w:r w:rsidR="00114FB2">
              <w:rPr>
                <w:noProof/>
                <w:webHidden/>
              </w:rPr>
              <w:instrText xml:space="preserve"> PAGEREF _Toc335818938 \h </w:instrText>
            </w:r>
            <w:r w:rsidR="00114FB2">
              <w:rPr>
                <w:noProof/>
                <w:webHidden/>
              </w:rPr>
            </w:r>
            <w:r w:rsidR="00114FB2">
              <w:rPr>
                <w:noProof/>
                <w:webHidden/>
              </w:rPr>
              <w:fldChar w:fldCharType="separate"/>
            </w:r>
            <w:r w:rsidR="00D306FD">
              <w:rPr>
                <w:noProof/>
                <w:webHidden/>
              </w:rPr>
              <w:t>127</w:t>
            </w:r>
            <w:r w:rsidR="00114FB2">
              <w:rPr>
                <w:noProof/>
                <w:webHidden/>
              </w:rPr>
              <w:fldChar w:fldCharType="end"/>
            </w:r>
          </w:hyperlink>
        </w:p>
        <w:p w14:paraId="343EFFA7" w14:textId="5D014AC9" w:rsidR="00114FB2" w:rsidRDefault="001F47DA">
          <w:pPr>
            <w:pStyle w:val="TOC3"/>
            <w:tabs>
              <w:tab w:val="left" w:pos="1200"/>
              <w:tab w:val="right" w:leader="dot" w:pos="9016"/>
            </w:tabs>
            <w:rPr>
              <w:rFonts w:eastAsiaTheme="minorEastAsia"/>
              <w:i w:val="0"/>
              <w:iCs w:val="0"/>
              <w:noProof/>
              <w:sz w:val="22"/>
              <w:szCs w:val="22"/>
            </w:rPr>
          </w:pPr>
          <w:hyperlink w:anchor="_Toc335818939" w:history="1">
            <w:r w:rsidR="00114FB2" w:rsidRPr="00856345">
              <w:rPr>
                <w:rStyle w:val="Hyperlink"/>
                <w:noProof/>
              </w:rPr>
              <w:t>8.6.3</w:t>
            </w:r>
            <w:r w:rsidR="00114FB2">
              <w:rPr>
                <w:rFonts w:eastAsiaTheme="minorEastAsia"/>
                <w:i w:val="0"/>
                <w:iCs w:val="0"/>
                <w:noProof/>
                <w:sz w:val="22"/>
                <w:szCs w:val="22"/>
              </w:rPr>
              <w:tab/>
            </w:r>
            <w:r w:rsidR="00114FB2" w:rsidRPr="00856345">
              <w:rPr>
                <w:rStyle w:val="Hyperlink"/>
                <w:noProof/>
              </w:rPr>
              <w:t>Additional Object Constructors in Classes</w:t>
            </w:r>
            <w:r w:rsidR="00114FB2">
              <w:rPr>
                <w:noProof/>
                <w:webHidden/>
              </w:rPr>
              <w:tab/>
            </w:r>
            <w:r w:rsidR="00114FB2">
              <w:rPr>
                <w:noProof/>
                <w:webHidden/>
              </w:rPr>
              <w:fldChar w:fldCharType="begin"/>
            </w:r>
            <w:r w:rsidR="00114FB2">
              <w:rPr>
                <w:noProof/>
                <w:webHidden/>
              </w:rPr>
              <w:instrText xml:space="preserve"> PAGEREF _Toc335818939 \h </w:instrText>
            </w:r>
            <w:r w:rsidR="00114FB2">
              <w:rPr>
                <w:noProof/>
                <w:webHidden/>
              </w:rPr>
            </w:r>
            <w:r w:rsidR="00114FB2">
              <w:rPr>
                <w:noProof/>
                <w:webHidden/>
              </w:rPr>
              <w:fldChar w:fldCharType="separate"/>
            </w:r>
            <w:r w:rsidR="00D306FD">
              <w:rPr>
                <w:noProof/>
                <w:webHidden/>
              </w:rPr>
              <w:t>128</w:t>
            </w:r>
            <w:r w:rsidR="00114FB2">
              <w:rPr>
                <w:noProof/>
                <w:webHidden/>
              </w:rPr>
              <w:fldChar w:fldCharType="end"/>
            </w:r>
          </w:hyperlink>
        </w:p>
        <w:p w14:paraId="6FE27EB5" w14:textId="159EF95B" w:rsidR="00114FB2" w:rsidRDefault="001F47DA">
          <w:pPr>
            <w:pStyle w:val="TOC3"/>
            <w:tabs>
              <w:tab w:val="left" w:pos="1200"/>
              <w:tab w:val="right" w:leader="dot" w:pos="9016"/>
            </w:tabs>
            <w:rPr>
              <w:rFonts w:eastAsiaTheme="minorEastAsia"/>
              <w:i w:val="0"/>
              <w:iCs w:val="0"/>
              <w:noProof/>
              <w:sz w:val="22"/>
              <w:szCs w:val="22"/>
            </w:rPr>
          </w:pPr>
          <w:hyperlink w:anchor="_Toc335818940" w:history="1">
            <w:r w:rsidR="00114FB2" w:rsidRPr="00856345">
              <w:rPr>
                <w:rStyle w:val="Hyperlink"/>
                <w:noProof/>
              </w:rPr>
              <w:t>8.6.4</w:t>
            </w:r>
            <w:r w:rsidR="00114FB2">
              <w:rPr>
                <w:rFonts w:eastAsiaTheme="minorEastAsia"/>
                <w:i w:val="0"/>
                <w:iCs w:val="0"/>
                <w:noProof/>
                <w:sz w:val="22"/>
                <w:szCs w:val="22"/>
              </w:rPr>
              <w:tab/>
            </w:r>
            <w:r w:rsidR="00114FB2" w:rsidRPr="00856345">
              <w:rPr>
                <w:rStyle w:val="Hyperlink"/>
                <w:noProof/>
              </w:rPr>
              <w:t>Additional Fields in Classes</w:t>
            </w:r>
            <w:r w:rsidR="00114FB2">
              <w:rPr>
                <w:noProof/>
                <w:webHidden/>
              </w:rPr>
              <w:tab/>
            </w:r>
            <w:r w:rsidR="00114FB2">
              <w:rPr>
                <w:noProof/>
                <w:webHidden/>
              </w:rPr>
              <w:fldChar w:fldCharType="begin"/>
            </w:r>
            <w:r w:rsidR="00114FB2">
              <w:rPr>
                <w:noProof/>
                <w:webHidden/>
              </w:rPr>
              <w:instrText xml:space="preserve"> PAGEREF _Toc335818940 \h </w:instrText>
            </w:r>
            <w:r w:rsidR="00114FB2">
              <w:rPr>
                <w:noProof/>
                <w:webHidden/>
              </w:rPr>
            </w:r>
            <w:r w:rsidR="00114FB2">
              <w:rPr>
                <w:noProof/>
                <w:webHidden/>
              </w:rPr>
              <w:fldChar w:fldCharType="separate"/>
            </w:r>
            <w:r w:rsidR="00D306FD">
              <w:rPr>
                <w:noProof/>
                <w:webHidden/>
              </w:rPr>
              <w:t>129</w:t>
            </w:r>
            <w:r w:rsidR="00114FB2">
              <w:rPr>
                <w:noProof/>
                <w:webHidden/>
              </w:rPr>
              <w:fldChar w:fldCharType="end"/>
            </w:r>
          </w:hyperlink>
        </w:p>
        <w:p w14:paraId="5F23EC2C" w14:textId="0ED0E6F6" w:rsidR="00114FB2" w:rsidRDefault="001F47DA">
          <w:pPr>
            <w:pStyle w:val="TOC2"/>
            <w:tabs>
              <w:tab w:val="left" w:pos="720"/>
              <w:tab w:val="right" w:leader="dot" w:pos="9016"/>
            </w:tabs>
            <w:rPr>
              <w:rFonts w:eastAsiaTheme="minorEastAsia"/>
              <w:smallCaps w:val="0"/>
              <w:noProof/>
              <w:sz w:val="22"/>
              <w:szCs w:val="22"/>
            </w:rPr>
          </w:pPr>
          <w:hyperlink w:anchor="_Toc335818941" w:history="1">
            <w:r w:rsidR="00114FB2" w:rsidRPr="00856345">
              <w:rPr>
                <w:rStyle w:val="Hyperlink"/>
                <w:noProof/>
              </w:rPr>
              <w:t>8.7</w:t>
            </w:r>
            <w:r w:rsidR="00114FB2">
              <w:rPr>
                <w:rFonts w:eastAsiaTheme="minorEastAsia"/>
                <w:smallCaps w:val="0"/>
                <w:noProof/>
                <w:sz w:val="22"/>
                <w:szCs w:val="22"/>
              </w:rPr>
              <w:tab/>
            </w:r>
            <w:r w:rsidR="00114FB2" w:rsidRPr="00856345">
              <w:rPr>
                <w:rStyle w:val="Hyperlink"/>
                <w:noProof/>
              </w:rPr>
              <w:t>Interface Type Definitions</w:t>
            </w:r>
            <w:r w:rsidR="00114FB2">
              <w:rPr>
                <w:noProof/>
                <w:webHidden/>
              </w:rPr>
              <w:tab/>
            </w:r>
            <w:r w:rsidR="00114FB2">
              <w:rPr>
                <w:noProof/>
                <w:webHidden/>
              </w:rPr>
              <w:fldChar w:fldCharType="begin"/>
            </w:r>
            <w:r w:rsidR="00114FB2">
              <w:rPr>
                <w:noProof/>
                <w:webHidden/>
              </w:rPr>
              <w:instrText xml:space="preserve"> PAGEREF _Toc335818941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00284F19" w14:textId="7F39291B" w:rsidR="00114FB2" w:rsidRDefault="001F47DA">
          <w:pPr>
            <w:pStyle w:val="TOC2"/>
            <w:tabs>
              <w:tab w:val="left" w:pos="720"/>
              <w:tab w:val="right" w:leader="dot" w:pos="9016"/>
            </w:tabs>
            <w:rPr>
              <w:rFonts w:eastAsiaTheme="minorEastAsia"/>
              <w:smallCaps w:val="0"/>
              <w:noProof/>
              <w:sz w:val="22"/>
              <w:szCs w:val="22"/>
            </w:rPr>
          </w:pPr>
          <w:hyperlink w:anchor="_Toc335818942" w:history="1">
            <w:r w:rsidR="00114FB2" w:rsidRPr="00856345">
              <w:rPr>
                <w:rStyle w:val="Hyperlink"/>
                <w:noProof/>
              </w:rPr>
              <w:t>8.8</w:t>
            </w:r>
            <w:r w:rsidR="00114FB2">
              <w:rPr>
                <w:rFonts w:eastAsiaTheme="minorEastAsia"/>
                <w:smallCaps w:val="0"/>
                <w:noProof/>
                <w:sz w:val="22"/>
                <w:szCs w:val="22"/>
              </w:rPr>
              <w:tab/>
            </w:r>
            <w:r w:rsidR="00114FB2" w:rsidRPr="00856345">
              <w:rPr>
                <w:rStyle w:val="Hyperlink"/>
                <w:noProof/>
              </w:rPr>
              <w:t>Struct Type Definitions</w:t>
            </w:r>
            <w:r w:rsidR="00114FB2">
              <w:rPr>
                <w:noProof/>
                <w:webHidden/>
              </w:rPr>
              <w:tab/>
            </w:r>
            <w:r w:rsidR="00114FB2">
              <w:rPr>
                <w:noProof/>
                <w:webHidden/>
              </w:rPr>
              <w:fldChar w:fldCharType="begin"/>
            </w:r>
            <w:r w:rsidR="00114FB2">
              <w:rPr>
                <w:noProof/>
                <w:webHidden/>
              </w:rPr>
              <w:instrText xml:space="preserve"> PAGEREF _Toc335818942 \h </w:instrText>
            </w:r>
            <w:r w:rsidR="00114FB2">
              <w:rPr>
                <w:noProof/>
                <w:webHidden/>
              </w:rPr>
            </w:r>
            <w:r w:rsidR="00114FB2">
              <w:rPr>
                <w:noProof/>
                <w:webHidden/>
              </w:rPr>
              <w:fldChar w:fldCharType="separate"/>
            </w:r>
            <w:r w:rsidR="00D306FD">
              <w:rPr>
                <w:noProof/>
                <w:webHidden/>
              </w:rPr>
              <w:t>130</w:t>
            </w:r>
            <w:r w:rsidR="00114FB2">
              <w:rPr>
                <w:noProof/>
                <w:webHidden/>
              </w:rPr>
              <w:fldChar w:fldCharType="end"/>
            </w:r>
          </w:hyperlink>
        </w:p>
        <w:p w14:paraId="256F0FE8" w14:textId="4EEAE46C" w:rsidR="00114FB2" w:rsidRDefault="001F47DA">
          <w:pPr>
            <w:pStyle w:val="TOC2"/>
            <w:tabs>
              <w:tab w:val="left" w:pos="720"/>
              <w:tab w:val="right" w:leader="dot" w:pos="9016"/>
            </w:tabs>
            <w:rPr>
              <w:rFonts w:eastAsiaTheme="minorEastAsia"/>
              <w:smallCaps w:val="0"/>
              <w:noProof/>
              <w:sz w:val="22"/>
              <w:szCs w:val="22"/>
            </w:rPr>
          </w:pPr>
          <w:hyperlink w:anchor="_Toc335818943" w:history="1">
            <w:r w:rsidR="00114FB2" w:rsidRPr="00856345">
              <w:rPr>
                <w:rStyle w:val="Hyperlink"/>
                <w:noProof/>
              </w:rPr>
              <w:t>8.9</w:t>
            </w:r>
            <w:r w:rsidR="00114FB2">
              <w:rPr>
                <w:rFonts w:eastAsiaTheme="minorEastAsia"/>
                <w:smallCaps w:val="0"/>
                <w:noProof/>
                <w:sz w:val="22"/>
                <w:szCs w:val="22"/>
              </w:rPr>
              <w:tab/>
            </w:r>
            <w:r w:rsidR="00114FB2" w:rsidRPr="00856345">
              <w:rPr>
                <w:rStyle w:val="Hyperlink"/>
                <w:noProof/>
              </w:rPr>
              <w:t>Enum Type Definitions</w:t>
            </w:r>
            <w:r w:rsidR="00114FB2">
              <w:rPr>
                <w:noProof/>
                <w:webHidden/>
              </w:rPr>
              <w:tab/>
            </w:r>
            <w:r w:rsidR="00114FB2">
              <w:rPr>
                <w:noProof/>
                <w:webHidden/>
              </w:rPr>
              <w:fldChar w:fldCharType="begin"/>
            </w:r>
            <w:r w:rsidR="00114FB2">
              <w:rPr>
                <w:noProof/>
                <w:webHidden/>
              </w:rPr>
              <w:instrText xml:space="preserve"> PAGEREF _Toc335818943 \h </w:instrText>
            </w:r>
            <w:r w:rsidR="00114FB2">
              <w:rPr>
                <w:noProof/>
                <w:webHidden/>
              </w:rPr>
            </w:r>
            <w:r w:rsidR="00114FB2">
              <w:rPr>
                <w:noProof/>
                <w:webHidden/>
              </w:rPr>
              <w:fldChar w:fldCharType="separate"/>
            </w:r>
            <w:r w:rsidR="00D306FD">
              <w:rPr>
                <w:noProof/>
                <w:webHidden/>
              </w:rPr>
              <w:t>132</w:t>
            </w:r>
            <w:r w:rsidR="00114FB2">
              <w:rPr>
                <w:noProof/>
                <w:webHidden/>
              </w:rPr>
              <w:fldChar w:fldCharType="end"/>
            </w:r>
          </w:hyperlink>
        </w:p>
        <w:p w14:paraId="30C1F600" w14:textId="2449E791" w:rsidR="00114FB2" w:rsidRDefault="001F47DA">
          <w:pPr>
            <w:pStyle w:val="TOC2"/>
            <w:tabs>
              <w:tab w:val="left" w:pos="960"/>
              <w:tab w:val="right" w:leader="dot" w:pos="9016"/>
            </w:tabs>
            <w:rPr>
              <w:rFonts w:eastAsiaTheme="minorEastAsia"/>
              <w:smallCaps w:val="0"/>
              <w:noProof/>
              <w:sz w:val="22"/>
              <w:szCs w:val="22"/>
            </w:rPr>
          </w:pPr>
          <w:hyperlink w:anchor="_Toc335818944" w:history="1">
            <w:r w:rsidR="00114FB2" w:rsidRPr="00856345">
              <w:rPr>
                <w:rStyle w:val="Hyperlink"/>
                <w:noProof/>
              </w:rPr>
              <w:t>8.10</w:t>
            </w:r>
            <w:r w:rsidR="00114FB2">
              <w:rPr>
                <w:rFonts w:eastAsiaTheme="minorEastAsia"/>
                <w:smallCaps w:val="0"/>
                <w:noProof/>
                <w:sz w:val="22"/>
                <w:szCs w:val="22"/>
              </w:rPr>
              <w:tab/>
            </w:r>
            <w:r w:rsidR="00114FB2" w:rsidRPr="00856345">
              <w:rPr>
                <w:rStyle w:val="Hyperlink"/>
                <w:noProof/>
              </w:rPr>
              <w:t>Delegate Type Definitions</w:t>
            </w:r>
            <w:r w:rsidR="00114FB2">
              <w:rPr>
                <w:noProof/>
                <w:webHidden/>
              </w:rPr>
              <w:tab/>
            </w:r>
            <w:r w:rsidR="00114FB2">
              <w:rPr>
                <w:noProof/>
                <w:webHidden/>
              </w:rPr>
              <w:fldChar w:fldCharType="begin"/>
            </w:r>
            <w:r w:rsidR="00114FB2">
              <w:rPr>
                <w:noProof/>
                <w:webHidden/>
              </w:rPr>
              <w:instrText xml:space="preserve"> PAGEREF _Toc335818944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1C072123" w14:textId="42456178" w:rsidR="00114FB2" w:rsidRDefault="001F47DA">
          <w:pPr>
            <w:pStyle w:val="TOC2"/>
            <w:tabs>
              <w:tab w:val="left" w:pos="960"/>
              <w:tab w:val="right" w:leader="dot" w:pos="9016"/>
            </w:tabs>
            <w:rPr>
              <w:rFonts w:eastAsiaTheme="minorEastAsia"/>
              <w:smallCaps w:val="0"/>
              <w:noProof/>
              <w:sz w:val="22"/>
              <w:szCs w:val="22"/>
            </w:rPr>
          </w:pPr>
          <w:hyperlink w:anchor="_Toc335818945" w:history="1">
            <w:r w:rsidR="00114FB2" w:rsidRPr="00856345">
              <w:rPr>
                <w:rStyle w:val="Hyperlink"/>
                <w:noProof/>
              </w:rPr>
              <w:t>8.11</w:t>
            </w:r>
            <w:r w:rsidR="00114FB2">
              <w:rPr>
                <w:rFonts w:eastAsiaTheme="minorEastAsia"/>
                <w:smallCaps w:val="0"/>
                <w:noProof/>
                <w:sz w:val="22"/>
                <w:szCs w:val="22"/>
              </w:rPr>
              <w:tab/>
            </w:r>
            <w:r w:rsidR="00114FB2" w:rsidRPr="00856345">
              <w:rPr>
                <w:rStyle w:val="Hyperlink"/>
                <w:noProof/>
              </w:rPr>
              <w:t>Exception Definitions</w:t>
            </w:r>
            <w:r w:rsidR="00114FB2">
              <w:rPr>
                <w:noProof/>
                <w:webHidden/>
              </w:rPr>
              <w:tab/>
            </w:r>
            <w:r w:rsidR="00114FB2">
              <w:rPr>
                <w:noProof/>
                <w:webHidden/>
              </w:rPr>
              <w:fldChar w:fldCharType="begin"/>
            </w:r>
            <w:r w:rsidR="00114FB2">
              <w:rPr>
                <w:noProof/>
                <w:webHidden/>
              </w:rPr>
              <w:instrText xml:space="preserve"> PAGEREF _Toc335818945 \h </w:instrText>
            </w:r>
            <w:r w:rsidR="00114FB2">
              <w:rPr>
                <w:noProof/>
                <w:webHidden/>
              </w:rPr>
            </w:r>
            <w:r w:rsidR="00114FB2">
              <w:rPr>
                <w:noProof/>
                <w:webHidden/>
              </w:rPr>
              <w:fldChar w:fldCharType="separate"/>
            </w:r>
            <w:r w:rsidR="00D306FD">
              <w:rPr>
                <w:noProof/>
                <w:webHidden/>
              </w:rPr>
              <w:t>133</w:t>
            </w:r>
            <w:r w:rsidR="00114FB2">
              <w:rPr>
                <w:noProof/>
                <w:webHidden/>
              </w:rPr>
              <w:fldChar w:fldCharType="end"/>
            </w:r>
          </w:hyperlink>
        </w:p>
        <w:p w14:paraId="588F0BF6" w14:textId="7AB9107B" w:rsidR="00114FB2" w:rsidRDefault="001F47DA">
          <w:pPr>
            <w:pStyle w:val="TOC2"/>
            <w:tabs>
              <w:tab w:val="left" w:pos="960"/>
              <w:tab w:val="right" w:leader="dot" w:pos="9016"/>
            </w:tabs>
            <w:rPr>
              <w:rFonts w:eastAsiaTheme="minorEastAsia"/>
              <w:smallCaps w:val="0"/>
              <w:noProof/>
              <w:sz w:val="22"/>
              <w:szCs w:val="22"/>
            </w:rPr>
          </w:pPr>
          <w:hyperlink w:anchor="_Toc335818946" w:history="1">
            <w:r w:rsidR="00114FB2" w:rsidRPr="00856345">
              <w:rPr>
                <w:rStyle w:val="Hyperlink"/>
                <w:noProof/>
              </w:rPr>
              <w:t>8.12</w:t>
            </w:r>
            <w:r w:rsidR="00114FB2">
              <w:rPr>
                <w:rFonts w:eastAsiaTheme="minorEastAsia"/>
                <w:smallCaps w:val="0"/>
                <w:noProof/>
                <w:sz w:val="22"/>
                <w:szCs w:val="22"/>
              </w:rPr>
              <w:tab/>
            </w:r>
            <w:r w:rsidR="00114FB2" w:rsidRPr="00856345">
              <w:rPr>
                <w:rStyle w:val="Hyperlink"/>
                <w:noProof/>
              </w:rPr>
              <w:t>Type Extensions</w:t>
            </w:r>
            <w:r w:rsidR="00114FB2">
              <w:rPr>
                <w:noProof/>
                <w:webHidden/>
              </w:rPr>
              <w:tab/>
            </w:r>
            <w:r w:rsidR="00114FB2">
              <w:rPr>
                <w:noProof/>
                <w:webHidden/>
              </w:rPr>
              <w:fldChar w:fldCharType="begin"/>
            </w:r>
            <w:r w:rsidR="00114FB2">
              <w:rPr>
                <w:noProof/>
                <w:webHidden/>
              </w:rPr>
              <w:instrText xml:space="preserve"> PAGEREF _Toc335818946 \h </w:instrText>
            </w:r>
            <w:r w:rsidR="00114FB2">
              <w:rPr>
                <w:noProof/>
                <w:webHidden/>
              </w:rPr>
            </w:r>
            <w:r w:rsidR="00114FB2">
              <w:rPr>
                <w:noProof/>
                <w:webHidden/>
              </w:rPr>
              <w:fldChar w:fldCharType="separate"/>
            </w:r>
            <w:r w:rsidR="00D306FD">
              <w:rPr>
                <w:noProof/>
                <w:webHidden/>
              </w:rPr>
              <w:t>134</w:t>
            </w:r>
            <w:r w:rsidR="00114FB2">
              <w:rPr>
                <w:noProof/>
                <w:webHidden/>
              </w:rPr>
              <w:fldChar w:fldCharType="end"/>
            </w:r>
          </w:hyperlink>
        </w:p>
        <w:p w14:paraId="02CACAD1" w14:textId="28BA415C" w:rsidR="00114FB2" w:rsidRDefault="001F47DA">
          <w:pPr>
            <w:pStyle w:val="TOC3"/>
            <w:tabs>
              <w:tab w:val="left" w:pos="1200"/>
              <w:tab w:val="right" w:leader="dot" w:pos="9016"/>
            </w:tabs>
            <w:rPr>
              <w:rFonts w:eastAsiaTheme="minorEastAsia"/>
              <w:i w:val="0"/>
              <w:iCs w:val="0"/>
              <w:noProof/>
              <w:sz w:val="22"/>
              <w:szCs w:val="22"/>
            </w:rPr>
          </w:pPr>
          <w:hyperlink w:anchor="_Toc335818947" w:history="1">
            <w:r w:rsidR="00114FB2" w:rsidRPr="00856345">
              <w:rPr>
                <w:rStyle w:val="Hyperlink"/>
                <w:noProof/>
              </w:rPr>
              <w:t>8.12.1</w:t>
            </w:r>
            <w:r w:rsidR="00114FB2">
              <w:rPr>
                <w:rFonts w:eastAsiaTheme="minorEastAsia"/>
                <w:i w:val="0"/>
                <w:iCs w:val="0"/>
                <w:noProof/>
                <w:sz w:val="22"/>
                <w:szCs w:val="22"/>
              </w:rPr>
              <w:tab/>
            </w:r>
            <w:r w:rsidR="00114FB2" w:rsidRPr="00856345">
              <w:rPr>
                <w:rStyle w:val="Hyperlink"/>
                <w:noProof/>
              </w:rPr>
              <w:t>Imported CLI C# Extensions Members</w:t>
            </w:r>
            <w:r w:rsidR="00114FB2">
              <w:rPr>
                <w:noProof/>
                <w:webHidden/>
              </w:rPr>
              <w:tab/>
            </w:r>
            <w:r w:rsidR="00114FB2">
              <w:rPr>
                <w:noProof/>
                <w:webHidden/>
              </w:rPr>
              <w:fldChar w:fldCharType="begin"/>
            </w:r>
            <w:r w:rsidR="00114FB2">
              <w:rPr>
                <w:noProof/>
                <w:webHidden/>
              </w:rPr>
              <w:instrText xml:space="preserve"> PAGEREF _Toc335818947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38D35D5D" w14:textId="0C6A37DF" w:rsidR="00114FB2" w:rsidRDefault="001F47DA">
          <w:pPr>
            <w:pStyle w:val="TOC2"/>
            <w:tabs>
              <w:tab w:val="left" w:pos="960"/>
              <w:tab w:val="right" w:leader="dot" w:pos="9016"/>
            </w:tabs>
            <w:rPr>
              <w:rFonts w:eastAsiaTheme="minorEastAsia"/>
              <w:smallCaps w:val="0"/>
              <w:noProof/>
              <w:sz w:val="22"/>
              <w:szCs w:val="22"/>
            </w:rPr>
          </w:pPr>
          <w:hyperlink w:anchor="_Toc335818948" w:history="1">
            <w:r w:rsidR="00114FB2" w:rsidRPr="00856345">
              <w:rPr>
                <w:rStyle w:val="Hyperlink"/>
                <w:noProof/>
              </w:rPr>
              <w:t>8.13</w:t>
            </w:r>
            <w:r w:rsidR="00114FB2">
              <w:rPr>
                <w:rFonts w:eastAsiaTheme="minorEastAsia"/>
                <w:smallCaps w:val="0"/>
                <w:noProof/>
                <w:sz w:val="22"/>
                <w:szCs w:val="22"/>
              </w:rPr>
              <w:tab/>
            </w:r>
            <w:r w:rsidR="00114FB2" w:rsidRPr="00856345">
              <w:rPr>
                <w:rStyle w:val="Hyperlink"/>
                <w:noProof/>
              </w:rPr>
              <w:t>Members</w:t>
            </w:r>
            <w:r w:rsidR="00114FB2">
              <w:rPr>
                <w:noProof/>
                <w:webHidden/>
              </w:rPr>
              <w:tab/>
            </w:r>
            <w:r w:rsidR="00114FB2">
              <w:rPr>
                <w:noProof/>
                <w:webHidden/>
              </w:rPr>
              <w:fldChar w:fldCharType="begin"/>
            </w:r>
            <w:r w:rsidR="00114FB2">
              <w:rPr>
                <w:noProof/>
                <w:webHidden/>
              </w:rPr>
              <w:instrText xml:space="preserve"> PAGEREF _Toc335818948 \h </w:instrText>
            </w:r>
            <w:r w:rsidR="00114FB2">
              <w:rPr>
                <w:noProof/>
                <w:webHidden/>
              </w:rPr>
            </w:r>
            <w:r w:rsidR="00114FB2">
              <w:rPr>
                <w:noProof/>
                <w:webHidden/>
              </w:rPr>
              <w:fldChar w:fldCharType="separate"/>
            </w:r>
            <w:r w:rsidR="00D306FD">
              <w:rPr>
                <w:noProof/>
                <w:webHidden/>
              </w:rPr>
              <w:t>136</w:t>
            </w:r>
            <w:r w:rsidR="00114FB2">
              <w:rPr>
                <w:noProof/>
                <w:webHidden/>
              </w:rPr>
              <w:fldChar w:fldCharType="end"/>
            </w:r>
          </w:hyperlink>
        </w:p>
        <w:p w14:paraId="1FB17D6D" w14:textId="61EE2A7F" w:rsidR="00114FB2" w:rsidRDefault="001F47DA">
          <w:pPr>
            <w:pStyle w:val="TOC3"/>
            <w:tabs>
              <w:tab w:val="left" w:pos="1200"/>
              <w:tab w:val="right" w:leader="dot" w:pos="9016"/>
            </w:tabs>
            <w:rPr>
              <w:rFonts w:eastAsiaTheme="minorEastAsia"/>
              <w:i w:val="0"/>
              <w:iCs w:val="0"/>
              <w:noProof/>
              <w:sz w:val="22"/>
              <w:szCs w:val="22"/>
            </w:rPr>
          </w:pPr>
          <w:hyperlink w:anchor="_Toc335818949" w:history="1">
            <w:r w:rsidR="00114FB2" w:rsidRPr="00856345">
              <w:rPr>
                <w:rStyle w:val="Hyperlink"/>
                <w:noProof/>
              </w:rPr>
              <w:t>8.13.1</w:t>
            </w:r>
            <w:r w:rsidR="00114FB2">
              <w:rPr>
                <w:rFonts w:eastAsiaTheme="minorEastAsia"/>
                <w:i w:val="0"/>
                <w:iCs w:val="0"/>
                <w:noProof/>
                <w:sz w:val="22"/>
                <w:szCs w:val="22"/>
              </w:rPr>
              <w:tab/>
            </w:r>
            <w:r w:rsidR="00114FB2" w:rsidRPr="00856345">
              <w:rPr>
                <w:rStyle w:val="Hyperlink"/>
                <w:noProof/>
              </w:rPr>
              <w:t>Property Members</w:t>
            </w:r>
            <w:r w:rsidR="00114FB2">
              <w:rPr>
                <w:noProof/>
                <w:webHidden/>
              </w:rPr>
              <w:tab/>
            </w:r>
            <w:r w:rsidR="00114FB2">
              <w:rPr>
                <w:noProof/>
                <w:webHidden/>
              </w:rPr>
              <w:fldChar w:fldCharType="begin"/>
            </w:r>
            <w:r w:rsidR="00114FB2">
              <w:rPr>
                <w:noProof/>
                <w:webHidden/>
              </w:rPr>
              <w:instrText xml:space="preserve"> PAGEREF _Toc335818949 \h </w:instrText>
            </w:r>
            <w:r w:rsidR="00114FB2">
              <w:rPr>
                <w:noProof/>
                <w:webHidden/>
              </w:rPr>
            </w:r>
            <w:r w:rsidR="00114FB2">
              <w:rPr>
                <w:noProof/>
                <w:webHidden/>
              </w:rPr>
              <w:fldChar w:fldCharType="separate"/>
            </w:r>
            <w:r w:rsidR="00D306FD">
              <w:rPr>
                <w:noProof/>
                <w:webHidden/>
              </w:rPr>
              <w:t>137</w:t>
            </w:r>
            <w:r w:rsidR="00114FB2">
              <w:rPr>
                <w:noProof/>
                <w:webHidden/>
              </w:rPr>
              <w:fldChar w:fldCharType="end"/>
            </w:r>
          </w:hyperlink>
        </w:p>
        <w:p w14:paraId="77257165" w14:textId="08E124BB" w:rsidR="00114FB2" w:rsidRDefault="001F47DA">
          <w:pPr>
            <w:pStyle w:val="TOC3"/>
            <w:tabs>
              <w:tab w:val="left" w:pos="1200"/>
              <w:tab w:val="right" w:leader="dot" w:pos="9016"/>
            </w:tabs>
            <w:rPr>
              <w:rFonts w:eastAsiaTheme="minorEastAsia"/>
              <w:i w:val="0"/>
              <w:iCs w:val="0"/>
              <w:noProof/>
              <w:sz w:val="22"/>
              <w:szCs w:val="22"/>
            </w:rPr>
          </w:pPr>
          <w:hyperlink w:anchor="_Toc335818950" w:history="1">
            <w:r w:rsidR="00114FB2" w:rsidRPr="00856345">
              <w:rPr>
                <w:rStyle w:val="Hyperlink"/>
                <w:noProof/>
              </w:rPr>
              <w:t>8.13.2</w:t>
            </w:r>
            <w:r w:rsidR="00114FB2">
              <w:rPr>
                <w:rFonts w:eastAsiaTheme="minorEastAsia"/>
                <w:i w:val="0"/>
                <w:iCs w:val="0"/>
                <w:noProof/>
                <w:sz w:val="22"/>
                <w:szCs w:val="22"/>
              </w:rPr>
              <w:tab/>
            </w:r>
            <w:r w:rsidR="00114FB2" w:rsidRPr="00856345">
              <w:rPr>
                <w:rStyle w:val="Hyperlink"/>
                <w:noProof/>
              </w:rPr>
              <w:t>Auto-implemented Properties</w:t>
            </w:r>
            <w:r w:rsidR="00114FB2">
              <w:rPr>
                <w:noProof/>
                <w:webHidden/>
              </w:rPr>
              <w:tab/>
            </w:r>
            <w:r w:rsidR="00114FB2">
              <w:rPr>
                <w:noProof/>
                <w:webHidden/>
              </w:rPr>
              <w:fldChar w:fldCharType="begin"/>
            </w:r>
            <w:r w:rsidR="00114FB2">
              <w:rPr>
                <w:noProof/>
                <w:webHidden/>
              </w:rPr>
              <w:instrText xml:space="preserve"> PAGEREF _Toc335818950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727C35BC" w14:textId="404ABE33" w:rsidR="00114FB2" w:rsidRDefault="001F47DA">
          <w:pPr>
            <w:pStyle w:val="TOC3"/>
            <w:tabs>
              <w:tab w:val="left" w:pos="1200"/>
              <w:tab w:val="right" w:leader="dot" w:pos="9016"/>
            </w:tabs>
            <w:rPr>
              <w:rFonts w:eastAsiaTheme="minorEastAsia"/>
              <w:i w:val="0"/>
              <w:iCs w:val="0"/>
              <w:noProof/>
              <w:sz w:val="22"/>
              <w:szCs w:val="22"/>
            </w:rPr>
          </w:pPr>
          <w:hyperlink w:anchor="_Toc335818951" w:history="1">
            <w:r w:rsidR="00114FB2" w:rsidRPr="00856345">
              <w:rPr>
                <w:rStyle w:val="Hyperlink"/>
                <w:noProof/>
              </w:rPr>
              <w:t>8.13.3</w:t>
            </w:r>
            <w:r w:rsidR="00114FB2">
              <w:rPr>
                <w:rFonts w:eastAsiaTheme="minorEastAsia"/>
                <w:i w:val="0"/>
                <w:iCs w:val="0"/>
                <w:noProof/>
                <w:sz w:val="22"/>
                <w:szCs w:val="22"/>
              </w:rPr>
              <w:tab/>
            </w:r>
            <w:r w:rsidR="00114FB2" w:rsidRPr="00856345">
              <w:rPr>
                <w:rStyle w:val="Hyperlink"/>
                <w:noProof/>
              </w:rPr>
              <w:t>Method Members</w:t>
            </w:r>
            <w:r w:rsidR="00114FB2">
              <w:rPr>
                <w:noProof/>
                <w:webHidden/>
              </w:rPr>
              <w:tab/>
            </w:r>
            <w:r w:rsidR="00114FB2">
              <w:rPr>
                <w:noProof/>
                <w:webHidden/>
              </w:rPr>
              <w:fldChar w:fldCharType="begin"/>
            </w:r>
            <w:r w:rsidR="00114FB2">
              <w:rPr>
                <w:noProof/>
                <w:webHidden/>
              </w:rPr>
              <w:instrText xml:space="preserve"> PAGEREF _Toc335818951 \h </w:instrText>
            </w:r>
            <w:r w:rsidR="00114FB2">
              <w:rPr>
                <w:noProof/>
                <w:webHidden/>
              </w:rPr>
            </w:r>
            <w:r w:rsidR="00114FB2">
              <w:rPr>
                <w:noProof/>
                <w:webHidden/>
              </w:rPr>
              <w:fldChar w:fldCharType="separate"/>
            </w:r>
            <w:r w:rsidR="00D306FD">
              <w:rPr>
                <w:noProof/>
                <w:webHidden/>
              </w:rPr>
              <w:t>139</w:t>
            </w:r>
            <w:r w:rsidR="00114FB2">
              <w:rPr>
                <w:noProof/>
                <w:webHidden/>
              </w:rPr>
              <w:fldChar w:fldCharType="end"/>
            </w:r>
          </w:hyperlink>
        </w:p>
        <w:p w14:paraId="22266BDA" w14:textId="0E6F8113" w:rsidR="00114FB2" w:rsidRDefault="001F47DA">
          <w:pPr>
            <w:pStyle w:val="TOC3"/>
            <w:tabs>
              <w:tab w:val="left" w:pos="1200"/>
              <w:tab w:val="right" w:leader="dot" w:pos="9016"/>
            </w:tabs>
            <w:rPr>
              <w:rFonts w:eastAsiaTheme="minorEastAsia"/>
              <w:i w:val="0"/>
              <w:iCs w:val="0"/>
              <w:noProof/>
              <w:sz w:val="22"/>
              <w:szCs w:val="22"/>
            </w:rPr>
          </w:pPr>
          <w:hyperlink w:anchor="_Toc335818952" w:history="1">
            <w:r w:rsidR="00114FB2" w:rsidRPr="00856345">
              <w:rPr>
                <w:rStyle w:val="Hyperlink"/>
                <w:noProof/>
              </w:rPr>
              <w:t>8.13.4</w:t>
            </w:r>
            <w:r w:rsidR="00114FB2">
              <w:rPr>
                <w:rFonts w:eastAsiaTheme="minorEastAsia"/>
                <w:i w:val="0"/>
                <w:iCs w:val="0"/>
                <w:noProof/>
                <w:sz w:val="22"/>
                <w:szCs w:val="22"/>
              </w:rPr>
              <w:tab/>
            </w:r>
            <w:r w:rsidR="00114FB2" w:rsidRPr="00856345">
              <w:rPr>
                <w:rStyle w:val="Hyperlink"/>
                <w:noProof/>
              </w:rPr>
              <w:t>Curried Method Members</w:t>
            </w:r>
            <w:r w:rsidR="00114FB2">
              <w:rPr>
                <w:noProof/>
                <w:webHidden/>
              </w:rPr>
              <w:tab/>
            </w:r>
            <w:r w:rsidR="00114FB2">
              <w:rPr>
                <w:noProof/>
                <w:webHidden/>
              </w:rPr>
              <w:fldChar w:fldCharType="begin"/>
            </w:r>
            <w:r w:rsidR="00114FB2">
              <w:rPr>
                <w:noProof/>
                <w:webHidden/>
              </w:rPr>
              <w:instrText xml:space="preserve"> PAGEREF _Toc335818952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7045C18" w14:textId="66B76182" w:rsidR="00114FB2" w:rsidRDefault="001F47DA">
          <w:pPr>
            <w:pStyle w:val="TOC3"/>
            <w:tabs>
              <w:tab w:val="left" w:pos="1200"/>
              <w:tab w:val="right" w:leader="dot" w:pos="9016"/>
            </w:tabs>
            <w:rPr>
              <w:rFonts w:eastAsiaTheme="minorEastAsia"/>
              <w:i w:val="0"/>
              <w:iCs w:val="0"/>
              <w:noProof/>
              <w:sz w:val="22"/>
              <w:szCs w:val="22"/>
            </w:rPr>
          </w:pPr>
          <w:hyperlink w:anchor="_Toc335818953" w:history="1">
            <w:r w:rsidR="00114FB2" w:rsidRPr="00856345">
              <w:rPr>
                <w:rStyle w:val="Hyperlink"/>
                <w:noProof/>
              </w:rPr>
              <w:t>8.13.5</w:t>
            </w:r>
            <w:r w:rsidR="00114FB2">
              <w:rPr>
                <w:rFonts w:eastAsiaTheme="minorEastAsia"/>
                <w:i w:val="0"/>
                <w:iCs w:val="0"/>
                <w:noProof/>
                <w:sz w:val="22"/>
                <w:szCs w:val="22"/>
              </w:rPr>
              <w:tab/>
            </w:r>
            <w:r w:rsidR="00114FB2" w:rsidRPr="00856345">
              <w:rPr>
                <w:rStyle w:val="Hyperlink"/>
                <w:noProof/>
              </w:rPr>
              <w:t>Named Arguments to Method Members</w:t>
            </w:r>
            <w:r w:rsidR="00114FB2">
              <w:rPr>
                <w:noProof/>
                <w:webHidden/>
              </w:rPr>
              <w:tab/>
            </w:r>
            <w:r w:rsidR="00114FB2">
              <w:rPr>
                <w:noProof/>
                <w:webHidden/>
              </w:rPr>
              <w:fldChar w:fldCharType="begin"/>
            </w:r>
            <w:r w:rsidR="00114FB2">
              <w:rPr>
                <w:noProof/>
                <w:webHidden/>
              </w:rPr>
              <w:instrText xml:space="preserve"> PAGEREF _Toc335818953 \h </w:instrText>
            </w:r>
            <w:r w:rsidR="00114FB2">
              <w:rPr>
                <w:noProof/>
                <w:webHidden/>
              </w:rPr>
            </w:r>
            <w:r w:rsidR="00114FB2">
              <w:rPr>
                <w:noProof/>
                <w:webHidden/>
              </w:rPr>
              <w:fldChar w:fldCharType="separate"/>
            </w:r>
            <w:r w:rsidR="00D306FD">
              <w:rPr>
                <w:noProof/>
                <w:webHidden/>
              </w:rPr>
              <w:t>140</w:t>
            </w:r>
            <w:r w:rsidR="00114FB2">
              <w:rPr>
                <w:noProof/>
                <w:webHidden/>
              </w:rPr>
              <w:fldChar w:fldCharType="end"/>
            </w:r>
          </w:hyperlink>
        </w:p>
        <w:p w14:paraId="3D4DCCA7" w14:textId="2424AD7E" w:rsidR="00114FB2" w:rsidRDefault="001F47DA">
          <w:pPr>
            <w:pStyle w:val="TOC3"/>
            <w:tabs>
              <w:tab w:val="left" w:pos="1200"/>
              <w:tab w:val="right" w:leader="dot" w:pos="9016"/>
            </w:tabs>
            <w:rPr>
              <w:rFonts w:eastAsiaTheme="minorEastAsia"/>
              <w:i w:val="0"/>
              <w:iCs w:val="0"/>
              <w:noProof/>
              <w:sz w:val="22"/>
              <w:szCs w:val="22"/>
            </w:rPr>
          </w:pPr>
          <w:hyperlink w:anchor="_Toc335818954" w:history="1">
            <w:r w:rsidR="00114FB2" w:rsidRPr="00856345">
              <w:rPr>
                <w:rStyle w:val="Hyperlink"/>
                <w:noProof/>
              </w:rPr>
              <w:t>8.13.6</w:t>
            </w:r>
            <w:r w:rsidR="00114FB2">
              <w:rPr>
                <w:rFonts w:eastAsiaTheme="minorEastAsia"/>
                <w:i w:val="0"/>
                <w:iCs w:val="0"/>
                <w:noProof/>
                <w:sz w:val="22"/>
                <w:szCs w:val="22"/>
              </w:rPr>
              <w:tab/>
            </w:r>
            <w:r w:rsidR="00114FB2" w:rsidRPr="00856345">
              <w:rPr>
                <w:rStyle w:val="Hyperlink"/>
                <w:noProof/>
              </w:rPr>
              <w:t>Optional Arguments to Method Members</w:t>
            </w:r>
            <w:r w:rsidR="00114FB2">
              <w:rPr>
                <w:noProof/>
                <w:webHidden/>
              </w:rPr>
              <w:tab/>
            </w:r>
            <w:r w:rsidR="00114FB2">
              <w:rPr>
                <w:noProof/>
                <w:webHidden/>
              </w:rPr>
              <w:fldChar w:fldCharType="begin"/>
            </w:r>
            <w:r w:rsidR="00114FB2">
              <w:rPr>
                <w:noProof/>
                <w:webHidden/>
              </w:rPr>
              <w:instrText xml:space="preserve"> PAGEREF _Toc335818954 \h </w:instrText>
            </w:r>
            <w:r w:rsidR="00114FB2">
              <w:rPr>
                <w:noProof/>
                <w:webHidden/>
              </w:rPr>
            </w:r>
            <w:r w:rsidR="00114FB2">
              <w:rPr>
                <w:noProof/>
                <w:webHidden/>
              </w:rPr>
              <w:fldChar w:fldCharType="separate"/>
            </w:r>
            <w:r w:rsidR="00D306FD">
              <w:rPr>
                <w:noProof/>
                <w:webHidden/>
              </w:rPr>
              <w:t>141</w:t>
            </w:r>
            <w:r w:rsidR="00114FB2">
              <w:rPr>
                <w:noProof/>
                <w:webHidden/>
              </w:rPr>
              <w:fldChar w:fldCharType="end"/>
            </w:r>
          </w:hyperlink>
        </w:p>
        <w:p w14:paraId="6CB0E487" w14:textId="2E207884" w:rsidR="00114FB2" w:rsidRDefault="001F47DA">
          <w:pPr>
            <w:pStyle w:val="TOC3"/>
            <w:tabs>
              <w:tab w:val="left" w:pos="1200"/>
              <w:tab w:val="right" w:leader="dot" w:pos="9016"/>
            </w:tabs>
            <w:rPr>
              <w:rFonts w:eastAsiaTheme="minorEastAsia"/>
              <w:i w:val="0"/>
              <w:iCs w:val="0"/>
              <w:noProof/>
              <w:sz w:val="22"/>
              <w:szCs w:val="22"/>
            </w:rPr>
          </w:pPr>
          <w:hyperlink w:anchor="_Toc335818955" w:history="1">
            <w:r w:rsidR="00114FB2" w:rsidRPr="00856345">
              <w:rPr>
                <w:rStyle w:val="Hyperlink"/>
                <w:noProof/>
              </w:rPr>
              <w:t>8.13.7</w:t>
            </w:r>
            <w:r w:rsidR="00114FB2">
              <w:rPr>
                <w:rFonts w:eastAsiaTheme="minorEastAsia"/>
                <w:i w:val="0"/>
                <w:iCs w:val="0"/>
                <w:noProof/>
                <w:sz w:val="22"/>
                <w:szCs w:val="22"/>
              </w:rPr>
              <w:tab/>
            </w:r>
            <w:r w:rsidR="00114FB2" w:rsidRPr="00856345">
              <w:rPr>
                <w:rStyle w:val="Hyperlink"/>
                <w:noProof/>
              </w:rPr>
              <w:t>Type-directed Conversions at Member Invocations</w:t>
            </w:r>
            <w:r w:rsidR="00114FB2">
              <w:rPr>
                <w:noProof/>
                <w:webHidden/>
              </w:rPr>
              <w:tab/>
            </w:r>
            <w:r w:rsidR="00114FB2">
              <w:rPr>
                <w:noProof/>
                <w:webHidden/>
              </w:rPr>
              <w:fldChar w:fldCharType="begin"/>
            </w:r>
            <w:r w:rsidR="00114FB2">
              <w:rPr>
                <w:noProof/>
                <w:webHidden/>
              </w:rPr>
              <w:instrText xml:space="preserve"> PAGEREF _Toc335818955 \h </w:instrText>
            </w:r>
            <w:r w:rsidR="00114FB2">
              <w:rPr>
                <w:noProof/>
                <w:webHidden/>
              </w:rPr>
            </w:r>
            <w:r w:rsidR="00114FB2">
              <w:rPr>
                <w:noProof/>
                <w:webHidden/>
              </w:rPr>
              <w:fldChar w:fldCharType="separate"/>
            </w:r>
            <w:r w:rsidR="00D306FD">
              <w:rPr>
                <w:noProof/>
                <w:webHidden/>
              </w:rPr>
              <w:t>142</w:t>
            </w:r>
            <w:r w:rsidR="00114FB2">
              <w:rPr>
                <w:noProof/>
                <w:webHidden/>
              </w:rPr>
              <w:fldChar w:fldCharType="end"/>
            </w:r>
          </w:hyperlink>
        </w:p>
        <w:p w14:paraId="593C0248" w14:textId="2EBC2D35" w:rsidR="00114FB2" w:rsidRDefault="001F47DA">
          <w:pPr>
            <w:pStyle w:val="TOC3"/>
            <w:tabs>
              <w:tab w:val="left" w:pos="1200"/>
              <w:tab w:val="right" w:leader="dot" w:pos="9016"/>
            </w:tabs>
            <w:rPr>
              <w:rFonts w:eastAsiaTheme="minorEastAsia"/>
              <w:i w:val="0"/>
              <w:iCs w:val="0"/>
              <w:noProof/>
              <w:sz w:val="22"/>
              <w:szCs w:val="22"/>
            </w:rPr>
          </w:pPr>
          <w:hyperlink w:anchor="_Toc335818956" w:history="1">
            <w:r w:rsidR="00114FB2" w:rsidRPr="00856345">
              <w:rPr>
                <w:rStyle w:val="Hyperlink"/>
                <w:noProof/>
              </w:rPr>
              <w:t>8.13.8</w:t>
            </w:r>
            <w:r w:rsidR="00114FB2">
              <w:rPr>
                <w:rFonts w:eastAsiaTheme="minorEastAsia"/>
                <w:i w:val="0"/>
                <w:iCs w:val="0"/>
                <w:noProof/>
                <w:sz w:val="22"/>
                <w:szCs w:val="22"/>
              </w:rPr>
              <w:tab/>
            </w:r>
            <w:r w:rsidR="00114FB2" w:rsidRPr="00856345">
              <w:rPr>
                <w:rStyle w:val="Hyperlink"/>
                <w:noProof/>
              </w:rPr>
              <w:t>Overloading of Methods</w:t>
            </w:r>
            <w:r w:rsidR="00114FB2">
              <w:rPr>
                <w:noProof/>
                <w:webHidden/>
              </w:rPr>
              <w:tab/>
            </w:r>
            <w:r w:rsidR="00114FB2">
              <w:rPr>
                <w:noProof/>
                <w:webHidden/>
              </w:rPr>
              <w:fldChar w:fldCharType="begin"/>
            </w:r>
            <w:r w:rsidR="00114FB2">
              <w:rPr>
                <w:noProof/>
                <w:webHidden/>
              </w:rPr>
              <w:instrText xml:space="preserve"> PAGEREF _Toc335818956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6E306C14" w14:textId="041F0826" w:rsidR="00114FB2" w:rsidRDefault="001F47DA">
          <w:pPr>
            <w:pStyle w:val="TOC3"/>
            <w:tabs>
              <w:tab w:val="left" w:pos="1200"/>
              <w:tab w:val="right" w:leader="dot" w:pos="9016"/>
            </w:tabs>
            <w:rPr>
              <w:rFonts w:eastAsiaTheme="minorEastAsia"/>
              <w:i w:val="0"/>
              <w:iCs w:val="0"/>
              <w:noProof/>
              <w:sz w:val="22"/>
              <w:szCs w:val="22"/>
            </w:rPr>
          </w:pPr>
          <w:hyperlink w:anchor="_Toc335818957" w:history="1">
            <w:r w:rsidR="00114FB2" w:rsidRPr="00856345">
              <w:rPr>
                <w:rStyle w:val="Hyperlink"/>
                <w:noProof/>
              </w:rPr>
              <w:t>8.13.9</w:t>
            </w:r>
            <w:r w:rsidR="00114FB2">
              <w:rPr>
                <w:rFonts w:eastAsiaTheme="minorEastAsia"/>
                <w:i w:val="0"/>
                <w:iCs w:val="0"/>
                <w:noProof/>
                <w:sz w:val="22"/>
                <w:szCs w:val="22"/>
              </w:rPr>
              <w:tab/>
            </w:r>
            <w:r w:rsidR="00114FB2" w:rsidRPr="00856345">
              <w:rPr>
                <w:rStyle w:val="Hyperlink"/>
                <w:noProof/>
              </w:rPr>
              <w:t>Naming Restrictions for Members</w:t>
            </w:r>
            <w:r w:rsidR="00114FB2">
              <w:rPr>
                <w:noProof/>
                <w:webHidden/>
              </w:rPr>
              <w:tab/>
            </w:r>
            <w:r w:rsidR="00114FB2">
              <w:rPr>
                <w:noProof/>
                <w:webHidden/>
              </w:rPr>
              <w:fldChar w:fldCharType="begin"/>
            </w:r>
            <w:r w:rsidR="00114FB2">
              <w:rPr>
                <w:noProof/>
                <w:webHidden/>
              </w:rPr>
              <w:instrText xml:space="preserve"> PAGEREF _Toc335818957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52AF38FF" w14:textId="35884EA1" w:rsidR="00114FB2" w:rsidRDefault="001F47DA">
          <w:pPr>
            <w:pStyle w:val="TOC3"/>
            <w:tabs>
              <w:tab w:val="left" w:pos="1440"/>
              <w:tab w:val="right" w:leader="dot" w:pos="9016"/>
            </w:tabs>
            <w:rPr>
              <w:rFonts w:eastAsiaTheme="minorEastAsia"/>
              <w:i w:val="0"/>
              <w:iCs w:val="0"/>
              <w:noProof/>
              <w:sz w:val="22"/>
              <w:szCs w:val="22"/>
            </w:rPr>
          </w:pPr>
          <w:hyperlink w:anchor="_Toc335818958" w:history="1">
            <w:r w:rsidR="00114FB2" w:rsidRPr="00856345">
              <w:rPr>
                <w:rStyle w:val="Hyperlink"/>
                <w:noProof/>
              </w:rPr>
              <w:t>8.13.10</w:t>
            </w:r>
            <w:r w:rsidR="00114FB2">
              <w:rPr>
                <w:rFonts w:eastAsiaTheme="minorEastAsia"/>
                <w:i w:val="0"/>
                <w:iCs w:val="0"/>
                <w:noProof/>
                <w:sz w:val="22"/>
                <w:szCs w:val="22"/>
              </w:rPr>
              <w:tab/>
            </w:r>
            <w:r w:rsidR="00114FB2" w:rsidRPr="00856345">
              <w:rPr>
                <w:rStyle w:val="Hyperlink"/>
                <w:noProof/>
              </w:rPr>
              <w:t>Members Represented as Events</w:t>
            </w:r>
            <w:r w:rsidR="00114FB2">
              <w:rPr>
                <w:noProof/>
                <w:webHidden/>
              </w:rPr>
              <w:tab/>
            </w:r>
            <w:r w:rsidR="00114FB2">
              <w:rPr>
                <w:noProof/>
                <w:webHidden/>
              </w:rPr>
              <w:fldChar w:fldCharType="begin"/>
            </w:r>
            <w:r w:rsidR="00114FB2">
              <w:rPr>
                <w:noProof/>
                <w:webHidden/>
              </w:rPr>
              <w:instrText xml:space="preserve"> PAGEREF _Toc335818958 \h </w:instrText>
            </w:r>
            <w:r w:rsidR="00114FB2">
              <w:rPr>
                <w:noProof/>
                <w:webHidden/>
              </w:rPr>
            </w:r>
            <w:r w:rsidR="00114FB2">
              <w:rPr>
                <w:noProof/>
                <w:webHidden/>
              </w:rPr>
              <w:fldChar w:fldCharType="separate"/>
            </w:r>
            <w:r w:rsidR="00D306FD">
              <w:rPr>
                <w:noProof/>
                <w:webHidden/>
              </w:rPr>
              <w:t>144</w:t>
            </w:r>
            <w:r w:rsidR="00114FB2">
              <w:rPr>
                <w:noProof/>
                <w:webHidden/>
              </w:rPr>
              <w:fldChar w:fldCharType="end"/>
            </w:r>
          </w:hyperlink>
        </w:p>
        <w:p w14:paraId="272A60AF" w14:textId="493D5280" w:rsidR="00114FB2" w:rsidRDefault="001F47DA">
          <w:pPr>
            <w:pStyle w:val="TOC3"/>
            <w:tabs>
              <w:tab w:val="left" w:pos="1440"/>
              <w:tab w:val="right" w:leader="dot" w:pos="9016"/>
            </w:tabs>
            <w:rPr>
              <w:rFonts w:eastAsiaTheme="minorEastAsia"/>
              <w:i w:val="0"/>
              <w:iCs w:val="0"/>
              <w:noProof/>
              <w:sz w:val="22"/>
              <w:szCs w:val="22"/>
            </w:rPr>
          </w:pPr>
          <w:hyperlink w:anchor="_Toc335818959" w:history="1">
            <w:r w:rsidR="00114FB2" w:rsidRPr="00856345">
              <w:rPr>
                <w:rStyle w:val="Hyperlink"/>
                <w:noProof/>
              </w:rPr>
              <w:t>8.13.11</w:t>
            </w:r>
            <w:r w:rsidR="00114FB2">
              <w:rPr>
                <w:rFonts w:eastAsiaTheme="minorEastAsia"/>
                <w:i w:val="0"/>
                <w:iCs w:val="0"/>
                <w:noProof/>
                <w:sz w:val="22"/>
                <w:szCs w:val="22"/>
              </w:rPr>
              <w:tab/>
            </w:r>
            <w:r w:rsidR="00114FB2" w:rsidRPr="00856345">
              <w:rPr>
                <w:rStyle w:val="Hyperlink"/>
                <w:noProof/>
              </w:rPr>
              <w:t>Members Represented as Static Members</w:t>
            </w:r>
            <w:r w:rsidR="00114FB2">
              <w:rPr>
                <w:noProof/>
                <w:webHidden/>
              </w:rPr>
              <w:tab/>
            </w:r>
            <w:r w:rsidR="00114FB2">
              <w:rPr>
                <w:noProof/>
                <w:webHidden/>
              </w:rPr>
              <w:fldChar w:fldCharType="begin"/>
            </w:r>
            <w:r w:rsidR="00114FB2">
              <w:rPr>
                <w:noProof/>
                <w:webHidden/>
              </w:rPr>
              <w:instrText xml:space="preserve"> PAGEREF _Toc335818959 \h </w:instrText>
            </w:r>
            <w:r w:rsidR="00114FB2">
              <w:rPr>
                <w:noProof/>
                <w:webHidden/>
              </w:rPr>
            </w:r>
            <w:r w:rsidR="00114FB2">
              <w:rPr>
                <w:noProof/>
                <w:webHidden/>
              </w:rPr>
              <w:fldChar w:fldCharType="separate"/>
            </w:r>
            <w:r w:rsidR="00D306FD">
              <w:rPr>
                <w:noProof/>
                <w:webHidden/>
              </w:rPr>
              <w:t>145</w:t>
            </w:r>
            <w:r w:rsidR="00114FB2">
              <w:rPr>
                <w:noProof/>
                <w:webHidden/>
              </w:rPr>
              <w:fldChar w:fldCharType="end"/>
            </w:r>
          </w:hyperlink>
        </w:p>
        <w:p w14:paraId="1FCBEF72" w14:textId="5092D470" w:rsidR="00114FB2" w:rsidRDefault="001F47DA">
          <w:pPr>
            <w:pStyle w:val="TOC2"/>
            <w:tabs>
              <w:tab w:val="left" w:pos="960"/>
              <w:tab w:val="right" w:leader="dot" w:pos="9016"/>
            </w:tabs>
            <w:rPr>
              <w:rFonts w:eastAsiaTheme="minorEastAsia"/>
              <w:smallCaps w:val="0"/>
              <w:noProof/>
              <w:sz w:val="22"/>
              <w:szCs w:val="22"/>
            </w:rPr>
          </w:pPr>
          <w:hyperlink w:anchor="_Toc335818960" w:history="1">
            <w:r w:rsidR="00114FB2" w:rsidRPr="00856345">
              <w:rPr>
                <w:rStyle w:val="Hyperlink"/>
                <w:noProof/>
              </w:rPr>
              <w:t>8.14</w:t>
            </w:r>
            <w:r w:rsidR="00114FB2">
              <w:rPr>
                <w:rFonts w:eastAsiaTheme="minorEastAsia"/>
                <w:smallCaps w:val="0"/>
                <w:noProof/>
                <w:sz w:val="22"/>
                <w:szCs w:val="22"/>
              </w:rPr>
              <w:tab/>
            </w:r>
            <w:r w:rsidR="00114FB2" w:rsidRPr="00856345">
              <w:rPr>
                <w:rStyle w:val="Hyperlink"/>
                <w:noProof/>
              </w:rPr>
              <w:t>Abstract Members and Interface Implementations</w:t>
            </w:r>
            <w:r w:rsidR="00114FB2">
              <w:rPr>
                <w:noProof/>
                <w:webHidden/>
              </w:rPr>
              <w:tab/>
            </w:r>
            <w:r w:rsidR="00114FB2">
              <w:rPr>
                <w:noProof/>
                <w:webHidden/>
              </w:rPr>
              <w:fldChar w:fldCharType="begin"/>
            </w:r>
            <w:r w:rsidR="00114FB2">
              <w:rPr>
                <w:noProof/>
                <w:webHidden/>
              </w:rPr>
              <w:instrText xml:space="preserve"> PAGEREF _Toc335818960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6DADA208" w14:textId="2BECA1A8" w:rsidR="00114FB2" w:rsidRDefault="001F47DA">
          <w:pPr>
            <w:pStyle w:val="TOC3"/>
            <w:tabs>
              <w:tab w:val="left" w:pos="1200"/>
              <w:tab w:val="right" w:leader="dot" w:pos="9016"/>
            </w:tabs>
            <w:rPr>
              <w:rFonts w:eastAsiaTheme="minorEastAsia"/>
              <w:i w:val="0"/>
              <w:iCs w:val="0"/>
              <w:noProof/>
              <w:sz w:val="22"/>
              <w:szCs w:val="22"/>
            </w:rPr>
          </w:pPr>
          <w:hyperlink w:anchor="_Toc335818961" w:history="1">
            <w:r w:rsidR="00114FB2" w:rsidRPr="00856345">
              <w:rPr>
                <w:rStyle w:val="Hyperlink"/>
                <w:noProof/>
              </w:rPr>
              <w:t>8.14.1</w:t>
            </w:r>
            <w:r w:rsidR="00114FB2">
              <w:rPr>
                <w:rFonts w:eastAsiaTheme="minorEastAsia"/>
                <w:i w:val="0"/>
                <w:iCs w:val="0"/>
                <w:noProof/>
                <w:sz w:val="22"/>
                <w:szCs w:val="22"/>
              </w:rPr>
              <w:tab/>
            </w:r>
            <w:r w:rsidR="00114FB2" w:rsidRPr="00856345">
              <w:rPr>
                <w:rStyle w:val="Hyperlink"/>
                <w:noProof/>
              </w:rPr>
              <w:t>Abstract Members</w:t>
            </w:r>
            <w:r w:rsidR="00114FB2">
              <w:rPr>
                <w:noProof/>
                <w:webHidden/>
              </w:rPr>
              <w:tab/>
            </w:r>
            <w:r w:rsidR="00114FB2">
              <w:rPr>
                <w:noProof/>
                <w:webHidden/>
              </w:rPr>
              <w:fldChar w:fldCharType="begin"/>
            </w:r>
            <w:r w:rsidR="00114FB2">
              <w:rPr>
                <w:noProof/>
                <w:webHidden/>
              </w:rPr>
              <w:instrText xml:space="preserve"> PAGEREF _Toc335818961 \h </w:instrText>
            </w:r>
            <w:r w:rsidR="00114FB2">
              <w:rPr>
                <w:noProof/>
                <w:webHidden/>
              </w:rPr>
            </w:r>
            <w:r w:rsidR="00114FB2">
              <w:rPr>
                <w:noProof/>
                <w:webHidden/>
              </w:rPr>
              <w:fldChar w:fldCharType="separate"/>
            </w:r>
            <w:r w:rsidR="00D306FD">
              <w:rPr>
                <w:noProof/>
                <w:webHidden/>
              </w:rPr>
              <w:t>146</w:t>
            </w:r>
            <w:r w:rsidR="00114FB2">
              <w:rPr>
                <w:noProof/>
                <w:webHidden/>
              </w:rPr>
              <w:fldChar w:fldCharType="end"/>
            </w:r>
          </w:hyperlink>
        </w:p>
        <w:p w14:paraId="392E00E5" w14:textId="3002831F" w:rsidR="00114FB2" w:rsidRDefault="001F47DA">
          <w:pPr>
            <w:pStyle w:val="TOC3"/>
            <w:tabs>
              <w:tab w:val="left" w:pos="1200"/>
              <w:tab w:val="right" w:leader="dot" w:pos="9016"/>
            </w:tabs>
            <w:rPr>
              <w:rFonts w:eastAsiaTheme="minorEastAsia"/>
              <w:i w:val="0"/>
              <w:iCs w:val="0"/>
              <w:noProof/>
              <w:sz w:val="22"/>
              <w:szCs w:val="22"/>
            </w:rPr>
          </w:pPr>
          <w:hyperlink w:anchor="_Toc335818962" w:history="1">
            <w:r w:rsidR="00114FB2" w:rsidRPr="00856345">
              <w:rPr>
                <w:rStyle w:val="Hyperlink"/>
                <w:noProof/>
              </w:rPr>
              <w:t>8.14.2</w:t>
            </w:r>
            <w:r w:rsidR="00114FB2">
              <w:rPr>
                <w:rFonts w:eastAsiaTheme="minorEastAsia"/>
                <w:i w:val="0"/>
                <w:iCs w:val="0"/>
                <w:noProof/>
                <w:sz w:val="22"/>
                <w:szCs w:val="22"/>
              </w:rPr>
              <w:tab/>
            </w:r>
            <w:r w:rsidR="00114FB2" w:rsidRPr="00856345">
              <w:rPr>
                <w:rStyle w:val="Hyperlink"/>
                <w:noProof/>
              </w:rPr>
              <w:t>Members that Implement Abstract Members</w:t>
            </w:r>
            <w:r w:rsidR="00114FB2">
              <w:rPr>
                <w:noProof/>
                <w:webHidden/>
              </w:rPr>
              <w:tab/>
            </w:r>
            <w:r w:rsidR="00114FB2">
              <w:rPr>
                <w:noProof/>
                <w:webHidden/>
              </w:rPr>
              <w:fldChar w:fldCharType="begin"/>
            </w:r>
            <w:r w:rsidR="00114FB2">
              <w:rPr>
                <w:noProof/>
                <w:webHidden/>
              </w:rPr>
              <w:instrText xml:space="preserve"> PAGEREF _Toc335818962 \h </w:instrText>
            </w:r>
            <w:r w:rsidR="00114FB2">
              <w:rPr>
                <w:noProof/>
                <w:webHidden/>
              </w:rPr>
            </w:r>
            <w:r w:rsidR="00114FB2">
              <w:rPr>
                <w:noProof/>
                <w:webHidden/>
              </w:rPr>
              <w:fldChar w:fldCharType="separate"/>
            </w:r>
            <w:r w:rsidR="00D306FD">
              <w:rPr>
                <w:noProof/>
                <w:webHidden/>
              </w:rPr>
              <w:t>147</w:t>
            </w:r>
            <w:r w:rsidR="00114FB2">
              <w:rPr>
                <w:noProof/>
                <w:webHidden/>
              </w:rPr>
              <w:fldChar w:fldCharType="end"/>
            </w:r>
          </w:hyperlink>
        </w:p>
        <w:p w14:paraId="34E531ED" w14:textId="6B6D14F9" w:rsidR="00114FB2" w:rsidRDefault="001F47DA">
          <w:pPr>
            <w:pStyle w:val="TOC3"/>
            <w:tabs>
              <w:tab w:val="left" w:pos="1200"/>
              <w:tab w:val="right" w:leader="dot" w:pos="9016"/>
            </w:tabs>
            <w:rPr>
              <w:rFonts w:eastAsiaTheme="minorEastAsia"/>
              <w:i w:val="0"/>
              <w:iCs w:val="0"/>
              <w:noProof/>
              <w:sz w:val="22"/>
              <w:szCs w:val="22"/>
            </w:rPr>
          </w:pPr>
          <w:hyperlink w:anchor="_Toc335818963" w:history="1">
            <w:r w:rsidR="00114FB2" w:rsidRPr="00856345">
              <w:rPr>
                <w:rStyle w:val="Hyperlink"/>
                <w:noProof/>
              </w:rPr>
              <w:t>8.14.3</w:t>
            </w:r>
            <w:r w:rsidR="00114FB2">
              <w:rPr>
                <w:rFonts w:eastAsiaTheme="minorEastAsia"/>
                <w:i w:val="0"/>
                <w:iCs w:val="0"/>
                <w:noProof/>
                <w:sz w:val="22"/>
                <w:szCs w:val="22"/>
              </w:rPr>
              <w:tab/>
            </w:r>
            <w:r w:rsidR="00114FB2" w:rsidRPr="00856345">
              <w:rPr>
                <w:rStyle w:val="Hyperlink"/>
                <w:noProof/>
              </w:rPr>
              <w:t>Interface Implementations</w:t>
            </w:r>
            <w:r w:rsidR="00114FB2">
              <w:rPr>
                <w:noProof/>
                <w:webHidden/>
              </w:rPr>
              <w:tab/>
            </w:r>
            <w:r w:rsidR="00114FB2">
              <w:rPr>
                <w:noProof/>
                <w:webHidden/>
              </w:rPr>
              <w:fldChar w:fldCharType="begin"/>
            </w:r>
            <w:r w:rsidR="00114FB2">
              <w:rPr>
                <w:noProof/>
                <w:webHidden/>
              </w:rPr>
              <w:instrText xml:space="preserve"> PAGEREF _Toc335818963 \h </w:instrText>
            </w:r>
            <w:r w:rsidR="00114FB2">
              <w:rPr>
                <w:noProof/>
                <w:webHidden/>
              </w:rPr>
            </w:r>
            <w:r w:rsidR="00114FB2">
              <w:rPr>
                <w:noProof/>
                <w:webHidden/>
              </w:rPr>
              <w:fldChar w:fldCharType="separate"/>
            </w:r>
            <w:r w:rsidR="00D306FD">
              <w:rPr>
                <w:noProof/>
                <w:webHidden/>
              </w:rPr>
              <w:t>149</w:t>
            </w:r>
            <w:r w:rsidR="00114FB2">
              <w:rPr>
                <w:noProof/>
                <w:webHidden/>
              </w:rPr>
              <w:fldChar w:fldCharType="end"/>
            </w:r>
          </w:hyperlink>
        </w:p>
        <w:p w14:paraId="57B917AE" w14:textId="52CA970E" w:rsidR="00114FB2" w:rsidRDefault="001F47DA">
          <w:pPr>
            <w:pStyle w:val="TOC2"/>
            <w:tabs>
              <w:tab w:val="left" w:pos="960"/>
              <w:tab w:val="right" w:leader="dot" w:pos="9016"/>
            </w:tabs>
            <w:rPr>
              <w:rFonts w:eastAsiaTheme="minorEastAsia"/>
              <w:smallCaps w:val="0"/>
              <w:noProof/>
              <w:sz w:val="22"/>
              <w:szCs w:val="22"/>
            </w:rPr>
          </w:pPr>
          <w:hyperlink w:anchor="_Toc335818964" w:history="1">
            <w:r w:rsidR="00114FB2" w:rsidRPr="00856345">
              <w:rPr>
                <w:rStyle w:val="Hyperlink"/>
                <w:noProof/>
              </w:rPr>
              <w:t>8.15</w:t>
            </w:r>
            <w:r w:rsidR="00114FB2">
              <w:rPr>
                <w:rFonts w:eastAsiaTheme="minorEastAsia"/>
                <w:smallCaps w:val="0"/>
                <w:noProof/>
                <w:sz w:val="22"/>
                <w:szCs w:val="22"/>
              </w:rPr>
              <w:tab/>
            </w:r>
            <w:r w:rsidR="00114FB2" w:rsidRPr="00856345">
              <w:rPr>
                <w:rStyle w:val="Hyperlink"/>
                <w:noProof/>
              </w:rPr>
              <w:t>Equality, Hashing, and Comparison</w:t>
            </w:r>
            <w:r w:rsidR="00114FB2">
              <w:rPr>
                <w:noProof/>
                <w:webHidden/>
              </w:rPr>
              <w:tab/>
            </w:r>
            <w:r w:rsidR="00114FB2">
              <w:rPr>
                <w:noProof/>
                <w:webHidden/>
              </w:rPr>
              <w:fldChar w:fldCharType="begin"/>
            </w:r>
            <w:r w:rsidR="00114FB2">
              <w:rPr>
                <w:noProof/>
                <w:webHidden/>
              </w:rPr>
              <w:instrText xml:space="preserve"> PAGEREF _Toc335818964 \h </w:instrText>
            </w:r>
            <w:r w:rsidR="00114FB2">
              <w:rPr>
                <w:noProof/>
                <w:webHidden/>
              </w:rPr>
            </w:r>
            <w:r w:rsidR="00114FB2">
              <w:rPr>
                <w:noProof/>
                <w:webHidden/>
              </w:rPr>
              <w:fldChar w:fldCharType="separate"/>
            </w:r>
            <w:r w:rsidR="00D306FD">
              <w:rPr>
                <w:noProof/>
                <w:webHidden/>
              </w:rPr>
              <w:t>150</w:t>
            </w:r>
            <w:r w:rsidR="00114FB2">
              <w:rPr>
                <w:noProof/>
                <w:webHidden/>
              </w:rPr>
              <w:fldChar w:fldCharType="end"/>
            </w:r>
          </w:hyperlink>
        </w:p>
        <w:p w14:paraId="72CE4C18" w14:textId="4111E501" w:rsidR="00114FB2" w:rsidRDefault="001F47DA">
          <w:pPr>
            <w:pStyle w:val="TOC3"/>
            <w:tabs>
              <w:tab w:val="left" w:pos="1200"/>
              <w:tab w:val="right" w:leader="dot" w:pos="9016"/>
            </w:tabs>
            <w:rPr>
              <w:rFonts w:eastAsiaTheme="minorEastAsia"/>
              <w:i w:val="0"/>
              <w:iCs w:val="0"/>
              <w:noProof/>
              <w:sz w:val="22"/>
              <w:szCs w:val="22"/>
            </w:rPr>
          </w:pPr>
          <w:hyperlink w:anchor="_Toc335818965" w:history="1">
            <w:r w:rsidR="00114FB2" w:rsidRPr="00856345">
              <w:rPr>
                <w:rStyle w:val="Hyperlink"/>
                <w:noProof/>
              </w:rPr>
              <w:t>8.15.1</w:t>
            </w:r>
            <w:r w:rsidR="00114FB2">
              <w:rPr>
                <w:rFonts w:eastAsiaTheme="minorEastAsia"/>
                <w:i w:val="0"/>
                <w:iCs w:val="0"/>
                <w:noProof/>
                <w:sz w:val="22"/>
                <w:szCs w:val="22"/>
              </w:rPr>
              <w:tab/>
            </w:r>
            <w:r w:rsidR="00114FB2" w:rsidRPr="00856345">
              <w:rPr>
                <w:rStyle w:val="Hyperlink"/>
                <w:noProof/>
              </w:rPr>
              <w:t>Equality Attributes</w:t>
            </w:r>
            <w:r w:rsidR="00114FB2">
              <w:rPr>
                <w:noProof/>
                <w:webHidden/>
              </w:rPr>
              <w:tab/>
            </w:r>
            <w:r w:rsidR="00114FB2">
              <w:rPr>
                <w:noProof/>
                <w:webHidden/>
              </w:rPr>
              <w:fldChar w:fldCharType="begin"/>
            </w:r>
            <w:r w:rsidR="00114FB2">
              <w:rPr>
                <w:noProof/>
                <w:webHidden/>
              </w:rPr>
              <w:instrText xml:space="preserve"> PAGEREF _Toc335818965 \h </w:instrText>
            </w:r>
            <w:r w:rsidR="00114FB2">
              <w:rPr>
                <w:noProof/>
                <w:webHidden/>
              </w:rPr>
            </w:r>
            <w:r w:rsidR="00114FB2">
              <w:rPr>
                <w:noProof/>
                <w:webHidden/>
              </w:rPr>
              <w:fldChar w:fldCharType="separate"/>
            </w:r>
            <w:r w:rsidR="00D306FD">
              <w:rPr>
                <w:noProof/>
                <w:webHidden/>
              </w:rPr>
              <w:t>151</w:t>
            </w:r>
            <w:r w:rsidR="00114FB2">
              <w:rPr>
                <w:noProof/>
                <w:webHidden/>
              </w:rPr>
              <w:fldChar w:fldCharType="end"/>
            </w:r>
          </w:hyperlink>
        </w:p>
        <w:p w14:paraId="6F4A2569" w14:textId="668B26EF" w:rsidR="00114FB2" w:rsidRDefault="001F47DA">
          <w:pPr>
            <w:pStyle w:val="TOC3"/>
            <w:tabs>
              <w:tab w:val="left" w:pos="1200"/>
              <w:tab w:val="right" w:leader="dot" w:pos="9016"/>
            </w:tabs>
            <w:rPr>
              <w:rFonts w:eastAsiaTheme="minorEastAsia"/>
              <w:i w:val="0"/>
              <w:iCs w:val="0"/>
              <w:noProof/>
              <w:sz w:val="22"/>
              <w:szCs w:val="22"/>
            </w:rPr>
          </w:pPr>
          <w:hyperlink w:anchor="_Toc335818966" w:history="1">
            <w:r w:rsidR="00114FB2" w:rsidRPr="00856345">
              <w:rPr>
                <w:rStyle w:val="Hyperlink"/>
                <w:noProof/>
              </w:rPr>
              <w:t>8.15.2</w:t>
            </w:r>
            <w:r w:rsidR="00114FB2">
              <w:rPr>
                <w:rFonts w:eastAsiaTheme="minorEastAsia"/>
                <w:i w:val="0"/>
                <w:iCs w:val="0"/>
                <w:noProof/>
                <w:sz w:val="22"/>
                <w:szCs w:val="22"/>
              </w:rPr>
              <w:tab/>
            </w:r>
            <w:r w:rsidR="00114FB2" w:rsidRPr="00856345">
              <w:rPr>
                <w:rStyle w:val="Hyperlink"/>
                <w:noProof/>
              </w:rPr>
              <w:t>Comparison Attributes</w:t>
            </w:r>
            <w:r w:rsidR="00114FB2">
              <w:rPr>
                <w:noProof/>
                <w:webHidden/>
              </w:rPr>
              <w:tab/>
            </w:r>
            <w:r w:rsidR="00114FB2">
              <w:rPr>
                <w:noProof/>
                <w:webHidden/>
              </w:rPr>
              <w:fldChar w:fldCharType="begin"/>
            </w:r>
            <w:r w:rsidR="00114FB2">
              <w:rPr>
                <w:noProof/>
                <w:webHidden/>
              </w:rPr>
              <w:instrText xml:space="preserve"> PAGEREF _Toc335818966 \h </w:instrText>
            </w:r>
            <w:r w:rsidR="00114FB2">
              <w:rPr>
                <w:noProof/>
                <w:webHidden/>
              </w:rPr>
            </w:r>
            <w:r w:rsidR="00114FB2">
              <w:rPr>
                <w:noProof/>
                <w:webHidden/>
              </w:rPr>
              <w:fldChar w:fldCharType="separate"/>
            </w:r>
            <w:r w:rsidR="00D306FD">
              <w:rPr>
                <w:noProof/>
                <w:webHidden/>
              </w:rPr>
              <w:t>152</w:t>
            </w:r>
            <w:r w:rsidR="00114FB2">
              <w:rPr>
                <w:noProof/>
                <w:webHidden/>
              </w:rPr>
              <w:fldChar w:fldCharType="end"/>
            </w:r>
          </w:hyperlink>
        </w:p>
        <w:p w14:paraId="0A8A0E2E" w14:textId="03619B49" w:rsidR="00114FB2" w:rsidRDefault="001F47DA">
          <w:pPr>
            <w:pStyle w:val="TOC3"/>
            <w:tabs>
              <w:tab w:val="left" w:pos="1200"/>
              <w:tab w:val="right" w:leader="dot" w:pos="9016"/>
            </w:tabs>
            <w:rPr>
              <w:rFonts w:eastAsiaTheme="minorEastAsia"/>
              <w:i w:val="0"/>
              <w:iCs w:val="0"/>
              <w:noProof/>
              <w:sz w:val="22"/>
              <w:szCs w:val="22"/>
            </w:rPr>
          </w:pPr>
          <w:hyperlink w:anchor="_Toc335818967" w:history="1">
            <w:r w:rsidR="00114FB2" w:rsidRPr="00856345">
              <w:rPr>
                <w:rStyle w:val="Hyperlink"/>
                <w:noProof/>
              </w:rPr>
              <w:t>8.15.3</w:t>
            </w:r>
            <w:r w:rsidR="00114FB2">
              <w:rPr>
                <w:rFonts w:eastAsiaTheme="minorEastAsia"/>
                <w:i w:val="0"/>
                <w:iCs w:val="0"/>
                <w:noProof/>
                <w:sz w:val="22"/>
                <w:szCs w:val="22"/>
              </w:rPr>
              <w:tab/>
            </w:r>
            <w:r w:rsidR="00114FB2" w:rsidRPr="00856345">
              <w:rPr>
                <w:rStyle w:val="Hyperlink"/>
                <w:noProof/>
              </w:rPr>
              <w:t>Behavior of the Generated Object.Equals Implementation</w:t>
            </w:r>
            <w:r w:rsidR="00114FB2">
              <w:rPr>
                <w:noProof/>
                <w:webHidden/>
              </w:rPr>
              <w:tab/>
            </w:r>
            <w:r w:rsidR="00114FB2">
              <w:rPr>
                <w:noProof/>
                <w:webHidden/>
              </w:rPr>
              <w:fldChar w:fldCharType="begin"/>
            </w:r>
            <w:r w:rsidR="00114FB2">
              <w:rPr>
                <w:noProof/>
                <w:webHidden/>
              </w:rPr>
              <w:instrText xml:space="preserve"> PAGEREF _Toc335818967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6D4EB6E0" w14:textId="528EE7AE" w:rsidR="00114FB2" w:rsidRDefault="001F47DA">
          <w:pPr>
            <w:pStyle w:val="TOC3"/>
            <w:tabs>
              <w:tab w:val="left" w:pos="1200"/>
              <w:tab w:val="right" w:leader="dot" w:pos="9016"/>
            </w:tabs>
            <w:rPr>
              <w:rFonts w:eastAsiaTheme="minorEastAsia"/>
              <w:i w:val="0"/>
              <w:iCs w:val="0"/>
              <w:noProof/>
              <w:sz w:val="22"/>
              <w:szCs w:val="22"/>
            </w:rPr>
          </w:pPr>
          <w:hyperlink w:anchor="_Toc335818968" w:history="1">
            <w:r w:rsidR="00114FB2" w:rsidRPr="00856345">
              <w:rPr>
                <w:rStyle w:val="Hyperlink"/>
                <w:noProof/>
              </w:rPr>
              <w:t>8.15.4</w:t>
            </w:r>
            <w:r w:rsidR="00114FB2">
              <w:rPr>
                <w:rFonts w:eastAsiaTheme="minorEastAsia"/>
                <w:i w:val="0"/>
                <w:iCs w:val="0"/>
                <w:noProof/>
                <w:sz w:val="22"/>
                <w:szCs w:val="22"/>
              </w:rPr>
              <w:tab/>
            </w:r>
            <w:r w:rsidR="00114FB2" w:rsidRPr="00856345">
              <w:rPr>
                <w:rStyle w:val="Hyperlink"/>
                <w:noProof/>
              </w:rPr>
              <w:t>Behavior of the Generated CompareTo Implementations</w:t>
            </w:r>
            <w:r w:rsidR="00114FB2">
              <w:rPr>
                <w:noProof/>
                <w:webHidden/>
              </w:rPr>
              <w:tab/>
            </w:r>
            <w:r w:rsidR="00114FB2">
              <w:rPr>
                <w:noProof/>
                <w:webHidden/>
              </w:rPr>
              <w:fldChar w:fldCharType="begin"/>
            </w:r>
            <w:r w:rsidR="00114FB2">
              <w:rPr>
                <w:noProof/>
                <w:webHidden/>
              </w:rPr>
              <w:instrText xml:space="preserve"> PAGEREF _Toc335818968 \h </w:instrText>
            </w:r>
            <w:r w:rsidR="00114FB2">
              <w:rPr>
                <w:noProof/>
                <w:webHidden/>
              </w:rPr>
            </w:r>
            <w:r w:rsidR="00114FB2">
              <w:rPr>
                <w:noProof/>
                <w:webHidden/>
              </w:rPr>
              <w:fldChar w:fldCharType="separate"/>
            </w:r>
            <w:r w:rsidR="00D306FD">
              <w:rPr>
                <w:noProof/>
                <w:webHidden/>
              </w:rPr>
              <w:t>153</w:t>
            </w:r>
            <w:r w:rsidR="00114FB2">
              <w:rPr>
                <w:noProof/>
                <w:webHidden/>
              </w:rPr>
              <w:fldChar w:fldCharType="end"/>
            </w:r>
          </w:hyperlink>
        </w:p>
        <w:p w14:paraId="7FCAAA1B" w14:textId="4F5AE5D6" w:rsidR="00114FB2" w:rsidRDefault="001F47DA">
          <w:pPr>
            <w:pStyle w:val="TOC3"/>
            <w:tabs>
              <w:tab w:val="left" w:pos="1200"/>
              <w:tab w:val="right" w:leader="dot" w:pos="9016"/>
            </w:tabs>
            <w:rPr>
              <w:rFonts w:eastAsiaTheme="minorEastAsia"/>
              <w:i w:val="0"/>
              <w:iCs w:val="0"/>
              <w:noProof/>
              <w:sz w:val="22"/>
              <w:szCs w:val="22"/>
            </w:rPr>
          </w:pPr>
          <w:hyperlink w:anchor="_Toc335818969" w:history="1">
            <w:r w:rsidR="00114FB2" w:rsidRPr="00856345">
              <w:rPr>
                <w:rStyle w:val="Hyperlink"/>
                <w:noProof/>
              </w:rPr>
              <w:t>8.15.5</w:t>
            </w:r>
            <w:r w:rsidR="00114FB2">
              <w:rPr>
                <w:rFonts w:eastAsiaTheme="minorEastAsia"/>
                <w:i w:val="0"/>
                <w:iCs w:val="0"/>
                <w:noProof/>
                <w:sz w:val="22"/>
                <w:szCs w:val="22"/>
              </w:rPr>
              <w:tab/>
            </w:r>
            <w:r w:rsidR="00114FB2" w:rsidRPr="00856345">
              <w:rPr>
                <w:rStyle w:val="Hyperlink"/>
                <w:noProof/>
              </w:rPr>
              <w:t>Behavior of the Generated GetHashCode Implementations</w:t>
            </w:r>
            <w:r w:rsidR="00114FB2">
              <w:rPr>
                <w:noProof/>
                <w:webHidden/>
              </w:rPr>
              <w:tab/>
            </w:r>
            <w:r w:rsidR="00114FB2">
              <w:rPr>
                <w:noProof/>
                <w:webHidden/>
              </w:rPr>
              <w:fldChar w:fldCharType="begin"/>
            </w:r>
            <w:r w:rsidR="00114FB2">
              <w:rPr>
                <w:noProof/>
                <w:webHidden/>
              </w:rPr>
              <w:instrText xml:space="preserve"> PAGEREF _Toc335818969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1CECBC08" w14:textId="6D302499" w:rsidR="00114FB2" w:rsidRDefault="001F47DA">
          <w:pPr>
            <w:pStyle w:val="TOC3"/>
            <w:tabs>
              <w:tab w:val="left" w:pos="1200"/>
              <w:tab w:val="right" w:leader="dot" w:pos="9016"/>
            </w:tabs>
            <w:rPr>
              <w:rFonts w:eastAsiaTheme="minorEastAsia"/>
              <w:i w:val="0"/>
              <w:iCs w:val="0"/>
              <w:noProof/>
              <w:sz w:val="22"/>
              <w:szCs w:val="22"/>
            </w:rPr>
          </w:pPr>
          <w:hyperlink w:anchor="_Toc335818970" w:history="1">
            <w:r w:rsidR="00114FB2" w:rsidRPr="00856345">
              <w:rPr>
                <w:rStyle w:val="Hyperlink"/>
                <w:noProof/>
              </w:rPr>
              <w:t>8.15.6</w:t>
            </w:r>
            <w:r w:rsidR="00114FB2">
              <w:rPr>
                <w:rFonts w:eastAsiaTheme="minorEastAsia"/>
                <w:i w:val="0"/>
                <w:iCs w:val="0"/>
                <w:noProof/>
                <w:sz w:val="22"/>
                <w:szCs w:val="22"/>
              </w:rPr>
              <w:tab/>
            </w:r>
            <w:r w:rsidR="00114FB2" w:rsidRPr="00856345">
              <w:rPr>
                <w:rStyle w:val="Hyperlink"/>
                <w:noProof/>
              </w:rPr>
              <w:t>Behavior of Hash, =, and Compare</w:t>
            </w:r>
            <w:r w:rsidR="00114FB2">
              <w:rPr>
                <w:noProof/>
                <w:webHidden/>
              </w:rPr>
              <w:tab/>
            </w:r>
            <w:r w:rsidR="00114FB2">
              <w:rPr>
                <w:noProof/>
                <w:webHidden/>
              </w:rPr>
              <w:fldChar w:fldCharType="begin"/>
            </w:r>
            <w:r w:rsidR="00114FB2">
              <w:rPr>
                <w:noProof/>
                <w:webHidden/>
              </w:rPr>
              <w:instrText xml:space="preserve"> PAGEREF _Toc335818970 \h </w:instrText>
            </w:r>
            <w:r w:rsidR="00114FB2">
              <w:rPr>
                <w:noProof/>
                <w:webHidden/>
              </w:rPr>
            </w:r>
            <w:r w:rsidR="00114FB2">
              <w:rPr>
                <w:noProof/>
                <w:webHidden/>
              </w:rPr>
              <w:fldChar w:fldCharType="separate"/>
            </w:r>
            <w:r w:rsidR="00D306FD">
              <w:rPr>
                <w:noProof/>
                <w:webHidden/>
              </w:rPr>
              <w:t>154</w:t>
            </w:r>
            <w:r w:rsidR="00114FB2">
              <w:rPr>
                <w:noProof/>
                <w:webHidden/>
              </w:rPr>
              <w:fldChar w:fldCharType="end"/>
            </w:r>
          </w:hyperlink>
        </w:p>
        <w:p w14:paraId="40F639E0" w14:textId="6AF8E3F6" w:rsidR="00114FB2" w:rsidRDefault="001F47DA">
          <w:pPr>
            <w:pStyle w:val="TOC1"/>
            <w:tabs>
              <w:tab w:val="left" w:pos="480"/>
              <w:tab w:val="right" w:leader="dot" w:pos="9016"/>
            </w:tabs>
            <w:rPr>
              <w:rFonts w:eastAsiaTheme="minorEastAsia"/>
              <w:b w:val="0"/>
              <w:bCs w:val="0"/>
              <w:caps w:val="0"/>
              <w:noProof/>
              <w:sz w:val="22"/>
              <w:szCs w:val="22"/>
            </w:rPr>
          </w:pPr>
          <w:hyperlink w:anchor="_Toc335818971" w:history="1">
            <w:r w:rsidR="00114FB2" w:rsidRPr="00856345">
              <w:rPr>
                <w:rStyle w:val="Hyperlink"/>
                <w:noProof/>
                <w14:scene3d>
                  <w14:camera w14:prst="orthographicFront"/>
                  <w14:lightRig w14:rig="threePt" w14:dir="t">
                    <w14:rot w14:lat="0" w14:lon="0" w14:rev="0"/>
                  </w14:lightRig>
                </w14:scene3d>
              </w:rPr>
              <w:t>9.</w:t>
            </w:r>
            <w:r w:rsidR="00114FB2">
              <w:rPr>
                <w:rFonts w:eastAsiaTheme="minorEastAsia"/>
                <w:b w:val="0"/>
                <w:bCs w:val="0"/>
                <w:caps w:val="0"/>
                <w:noProof/>
                <w:sz w:val="22"/>
                <w:szCs w:val="22"/>
              </w:rPr>
              <w:tab/>
            </w:r>
            <w:r w:rsidR="00114FB2" w:rsidRPr="00856345">
              <w:rPr>
                <w:rStyle w:val="Hyperlink"/>
                <w:noProof/>
              </w:rPr>
              <w:t>Units Of Measure</w:t>
            </w:r>
            <w:r w:rsidR="00114FB2">
              <w:rPr>
                <w:noProof/>
                <w:webHidden/>
              </w:rPr>
              <w:tab/>
            </w:r>
            <w:r w:rsidR="00114FB2">
              <w:rPr>
                <w:noProof/>
                <w:webHidden/>
              </w:rPr>
              <w:fldChar w:fldCharType="begin"/>
            </w:r>
            <w:r w:rsidR="00114FB2">
              <w:rPr>
                <w:noProof/>
                <w:webHidden/>
              </w:rPr>
              <w:instrText xml:space="preserve"> PAGEREF _Toc335818971 \h </w:instrText>
            </w:r>
            <w:r w:rsidR="00114FB2">
              <w:rPr>
                <w:noProof/>
                <w:webHidden/>
              </w:rPr>
            </w:r>
            <w:r w:rsidR="00114FB2">
              <w:rPr>
                <w:noProof/>
                <w:webHidden/>
              </w:rPr>
              <w:fldChar w:fldCharType="separate"/>
            </w:r>
            <w:r w:rsidR="00D306FD">
              <w:rPr>
                <w:noProof/>
                <w:webHidden/>
              </w:rPr>
              <w:t>157</w:t>
            </w:r>
            <w:r w:rsidR="00114FB2">
              <w:rPr>
                <w:noProof/>
                <w:webHidden/>
              </w:rPr>
              <w:fldChar w:fldCharType="end"/>
            </w:r>
          </w:hyperlink>
        </w:p>
        <w:p w14:paraId="41171E57" w14:textId="694E413C" w:rsidR="00114FB2" w:rsidRDefault="001F47DA">
          <w:pPr>
            <w:pStyle w:val="TOC2"/>
            <w:tabs>
              <w:tab w:val="left" w:pos="720"/>
              <w:tab w:val="right" w:leader="dot" w:pos="9016"/>
            </w:tabs>
            <w:rPr>
              <w:rFonts w:eastAsiaTheme="minorEastAsia"/>
              <w:smallCaps w:val="0"/>
              <w:noProof/>
              <w:sz w:val="22"/>
              <w:szCs w:val="22"/>
            </w:rPr>
          </w:pPr>
          <w:hyperlink w:anchor="_Toc335818972" w:history="1">
            <w:r w:rsidR="00114FB2" w:rsidRPr="00856345">
              <w:rPr>
                <w:rStyle w:val="Hyperlink"/>
                <w:noProof/>
              </w:rPr>
              <w:t>9.1</w:t>
            </w:r>
            <w:r w:rsidR="00114FB2">
              <w:rPr>
                <w:rFonts w:eastAsiaTheme="minorEastAsia"/>
                <w:smallCaps w:val="0"/>
                <w:noProof/>
                <w:sz w:val="22"/>
                <w:szCs w:val="22"/>
              </w:rPr>
              <w:tab/>
            </w:r>
            <w:r w:rsidR="00114FB2" w:rsidRPr="00856345">
              <w:rPr>
                <w:rStyle w:val="Hyperlink"/>
                <w:noProof/>
              </w:rPr>
              <w:t>Measures</w:t>
            </w:r>
            <w:r w:rsidR="00114FB2">
              <w:rPr>
                <w:noProof/>
                <w:webHidden/>
              </w:rPr>
              <w:tab/>
            </w:r>
            <w:r w:rsidR="00114FB2">
              <w:rPr>
                <w:noProof/>
                <w:webHidden/>
              </w:rPr>
              <w:fldChar w:fldCharType="begin"/>
            </w:r>
            <w:r w:rsidR="00114FB2">
              <w:rPr>
                <w:noProof/>
                <w:webHidden/>
              </w:rPr>
              <w:instrText xml:space="preserve"> PAGEREF _Toc335818972 \h </w:instrText>
            </w:r>
            <w:r w:rsidR="00114FB2">
              <w:rPr>
                <w:noProof/>
                <w:webHidden/>
              </w:rPr>
            </w:r>
            <w:r w:rsidR="00114FB2">
              <w:rPr>
                <w:noProof/>
                <w:webHidden/>
              </w:rPr>
              <w:fldChar w:fldCharType="separate"/>
            </w:r>
            <w:r w:rsidR="00D306FD">
              <w:rPr>
                <w:noProof/>
                <w:webHidden/>
              </w:rPr>
              <w:t>158</w:t>
            </w:r>
            <w:r w:rsidR="00114FB2">
              <w:rPr>
                <w:noProof/>
                <w:webHidden/>
              </w:rPr>
              <w:fldChar w:fldCharType="end"/>
            </w:r>
          </w:hyperlink>
        </w:p>
        <w:p w14:paraId="2EF3D2E3" w14:textId="7A299826" w:rsidR="00114FB2" w:rsidRDefault="001F47DA">
          <w:pPr>
            <w:pStyle w:val="TOC2"/>
            <w:tabs>
              <w:tab w:val="left" w:pos="720"/>
              <w:tab w:val="right" w:leader="dot" w:pos="9016"/>
            </w:tabs>
            <w:rPr>
              <w:rFonts w:eastAsiaTheme="minorEastAsia"/>
              <w:smallCaps w:val="0"/>
              <w:noProof/>
              <w:sz w:val="22"/>
              <w:szCs w:val="22"/>
            </w:rPr>
          </w:pPr>
          <w:hyperlink w:anchor="_Toc335818973" w:history="1">
            <w:r w:rsidR="00114FB2" w:rsidRPr="00856345">
              <w:rPr>
                <w:rStyle w:val="Hyperlink"/>
                <w:noProof/>
              </w:rPr>
              <w:t>9.2</w:t>
            </w:r>
            <w:r w:rsidR="00114FB2">
              <w:rPr>
                <w:rFonts w:eastAsiaTheme="minorEastAsia"/>
                <w:smallCaps w:val="0"/>
                <w:noProof/>
                <w:sz w:val="22"/>
                <w:szCs w:val="22"/>
              </w:rPr>
              <w:tab/>
            </w:r>
            <w:r w:rsidR="00114FB2" w:rsidRPr="00856345">
              <w:rPr>
                <w:rStyle w:val="Hyperlink"/>
                <w:noProof/>
              </w:rPr>
              <w:t>Constants Annotated by Measures</w:t>
            </w:r>
            <w:r w:rsidR="00114FB2">
              <w:rPr>
                <w:noProof/>
                <w:webHidden/>
              </w:rPr>
              <w:tab/>
            </w:r>
            <w:r w:rsidR="00114FB2">
              <w:rPr>
                <w:noProof/>
                <w:webHidden/>
              </w:rPr>
              <w:fldChar w:fldCharType="begin"/>
            </w:r>
            <w:r w:rsidR="00114FB2">
              <w:rPr>
                <w:noProof/>
                <w:webHidden/>
              </w:rPr>
              <w:instrText xml:space="preserve"> PAGEREF _Toc335818973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5AEE1BCA" w14:textId="28BEE597" w:rsidR="00114FB2" w:rsidRDefault="001F47DA">
          <w:pPr>
            <w:pStyle w:val="TOC2"/>
            <w:tabs>
              <w:tab w:val="left" w:pos="720"/>
              <w:tab w:val="right" w:leader="dot" w:pos="9016"/>
            </w:tabs>
            <w:rPr>
              <w:rFonts w:eastAsiaTheme="minorEastAsia"/>
              <w:smallCaps w:val="0"/>
              <w:noProof/>
              <w:sz w:val="22"/>
              <w:szCs w:val="22"/>
            </w:rPr>
          </w:pPr>
          <w:hyperlink w:anchor="_Toc335818974" w:history="1">
            <w:r w:rsidR="00114FB2" w:rsidRPr="00856345">
              <w:rPr>
                <w:rStyle w:val="Hyperlink"/>
                <w:noProof/>
              </w:rPr>
              <w:t>9.3</w:t>
            </w:r>
            <w:r w:rsidR="00114FB2">
              <w:rPr>
                <w:rFonts w:eastAsiaTheme="minorEastAsia"/>
                <w:smallCaps w:val="0"/>
                <w:noProof/>
                <w:sz w:val="22"/>
                <w:szCs w:val="22"/>
              </w:rPr>
              <w:tab/>
            </w:r>
            <w:r w:rsidR="00114FB2" w:rsidRPr="00856345">
              <w:rPr>
                <w:rStyle w:val="Hyperlink"/>
                <w:noProof/>
              </w:rPr>
              <w:t>Relations on Measures</w:t>
            </w:r>
            <w:r w:rsidR="00114FB2">
              <w:rPr>
                <w:noProof/>
                <w:webHidden/>
              </w:rPr>
              <w:tab/>
            </w:r>
            <w:r w:rsidR="00114FB2">
              <w:rPr>
                <w:noProof/>
                <w:webHidden/>
              </w:rPr>
              <w:fldChar w:fldCharType="begin"/>
            </w:r>
            <w:r w:rsidR="00114FB2">
              <w:rPr>
                <w:noProof/>
                <w:webHidden/>
              </w:rPr>
              <w:instrText xml:space="preserve"> PAGEREF _Toc335818974 \h </w:instrText>
            </w:r>
            <w:r w:rsidR="00114FB2">
              <w:rPr>
                <w:noProof/>
                <w:webHidden/>
              </w:rPr>
            </w:r>
            <w:r w:rsidR="00114FB2">
              <w:rPr>
                <w:noProof/>
                <w:webHidden/>
              </w:rPr>
              <w:fldChar w:fldCharType="separate"/>
            </w:r>
            <w:r w:rsidR="00D306FD">
              <w:rPr>
                <w:noProof/>
                <w:webHidden/>
              </w:rPr>
              <w:t>159</w:t>
            </w:r>
            <w:r w:rsidR="00114FB2">
              <w:rPr>
                <w:noProof/>
                <w:webHidden/>
              </w:rPr>
              <w:fldChar w:fldCharType="end"/>
            </w:r>
          </w:hyperlink>
        </w:p>
        <w:p w14:paraId="7BACFF9A" w14:textId="3E7A8807" w:rsidR="00114FB2" w:rsidRDefault="001F47DA">
          <w:pPr>
            <w:pStyle w:val="TOC3"/>
            <w:tabs>
              <w:tab w:val="left" w:pos="1200"/>
              <w:tab w:val="right" w:leader="dot" w:pos="9016"/>
            </w:tabs>
            <w:rPr>
              <w:rFonts w:eastAsiaTheme="minorEastAsia"/>
              <w:i w:val="0"/>
              <w:iCs w:val="0"/>
              <w:noProof/>
              <w:sz w:val="22"/>
              <w:szCs w:val="22"/>
            </w:rPr>
          </w:pPr>
          <w:hyperlink w:anchor="_Toc335818975" w:history="1">
            <w:r w:rsidR="00114FB2" w:rsidRPr="00856345">
              <w:rPr>
                <w:rStyle w:val="Hyperlink"/>
                <w:noProof/>
              </w:rPr>
              <w:t>9.3.1</w:t>
            </w:r>
            <w:r w:rsidR="00114FB2">
              <w:rPr>
                <w:rFonts w:eastAsiaTheme="minorEastAsia"/>
                <w:i w:val="0"/>
                <w:iC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_Toc335818975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36D6B460" w14:textId="7DC15AE4" w:rsidR="00114FB2" w:rsidRDefault="001F47DA">
          <w:pPr>
            <w:pStyle w:val="TOC3"/>
            <w:tabs>
              <w:tab w:val="left" w:pos="1200"/>
              <w:tab w:val="right" w:leader="dot" w:pos="9016"/>
            </w:tabs>
            <w:rPr>
              <w:rFonts w:eastAsiaTheme="minorEastAsia"/>
              <w:i w:val="0"/>
              <w:iCs w:val="0"/>
              <w:noProof/>
              <w:sz w:val="22"/>
              <w:szCs w:val="22"/>
            </w:rPr>
          </w:pPr>
          <w:hyperlink w:anchor="_Toc335818976" w:history="1">
            <w:r w:rsidR="00114FB2" w:rsidRPr="00856345">
              <w:rPr>
                <w:rStyle w:val="Hyperlink"/>
                <w:noProof/>
              </w:rPr>
              <w:t>9.3.2</w:t>
            </w:r>
            <w:r w:rsidR="00114FB2">
              <w:rPr>
                <w:rFonts w:eastAsiaTheme="minorEastAsia"/>
                <w:i w:val="0"/>
                <w:iCs w:val="0"/>
                <w:noProof/>
                <w:sz w:val="22"/>
                <w:szCs w:val="22"/>
              </w:rPr>
              <w:tab/>
            </w:r>
            <w:r w:rsidR="00114FB2" w:rsidRPr="00856345">
              <w:rPr>
                <w:rStyle w:val="Hyperlink"/>
                <w:noProof/>
              </w:rPr>
              <w:t>Generalization</w:t>
            </w:r>
            <w:r w:rsidR="00114FB2" w:rsidRPr="00856345">
              <w:rPr>
                <w:rStyle w:val="Hyperlink"/>
                <w:noProof/>
                <w:lang w:eastAsia="en-GB"/>
              </w:rPr>
              <w:t xml:space="preserve"> of Measure Variables</w:t>
            </w:r>
            <w:r w:rsidR="00114FB2">
              <w:rPr>
                <w:noProof/>
                <w:webHidden/>
              </w:rPr>
              <w:tab/>
            </w:r>
            <w:r w:rsidR="00114FB2">
              <w:rPr>
                <w:noProof/>
                <w:webHidden/>
              </w:rPr>
              <w:fldChar w:fldCharType="begin"/>
            </w:r>
            <w:r w:rsidR="00114FB2">
              <w:rPr>
                <w:noProof/>
                <w:webHidden/>
              </w:rPr>
              <w:instrText xml:space="preserve"> PAGEREF _Toc335818976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65D2A369" w14:textId="7DC8E1AC" w:rsidR="00114FB2" w:rsidRDefault="001F47DA">
          <w:pPr>
            <w:pStyle w:val="TOC2"/>
            <w:tabs>
              <w:tab w:val="left" w:pos="720"/>
              <w:tab w:val="right" w:leader="dot" w:pos="9016"/>
            </w:tabs>
            <w:rPr>
              <w:rFonts w:eastAsiaTheme="minorEastAsia"/>
              <w:smallCaps w:val="0"/>
              <w:noProof/>
              <w:sz w:val="22"/>
              <w:szCs w:val="22"/>
            </w:rPr>
          </w:pPr>
          <w:hyperlink w:anchor="_Toc335818977" w:history="1">
            <w:r w:rsidR="00114FB2" w:rsidRPr="00856345">
              <w:rPr>
                <w:rStyle w:val="Hyperlink"/>
                <w:noProof/>
              </w:rPr>
              <w:t>9.4</w:t>
            </w:r>
            <w:r w:rsidR="00114FB2">
              <w:rPr>
                <w:rFonts w:eastAsiaTheme="minorEastAsia"/>
                <w:smallCaps w:val="0"/>
                <w:noProof/>
                <w:sz w:val="22"/>
                <w:szCs w:val="22"/>
              </w:rPr>
              <w:tab/>
            </w:r>
            <w:r w:rsidR="00114FB2" w:rsidRPr="00856345">
              <w:rPr>
                <w:rStyle w:val="Hyperlink"/>
                <w:noProof/>
              </w:rPr>
              <w:t>Measure Definitions</w:t>
            </w:r>
            <w:r w:rsidR="00114FB2">
              <w:rPr>
                <w:noProof/>
                <w:webHidden/>
              </w:rPr>
              <w:tab/>
            </w:r>
            <w:r w:rsidR="00114FB2">
              <w:rPr>
                <w:noProof/>
                <w:webHidden/>
              </w:rPr>
              <w:fldChar w:fldCharType="begin"/>
            </w:r>
            <w:r w:rsidR="00114FB2">
              <w:rPr>
                <w:noProof/>
                <w:webHidden/>
              </w:rPr>
              <w:instrText xml:space="preserve"> PAGEREF _Toc335818977 \h </w:instrText>
            </w:r>
            <w:r w:rsidR="00114FB2">
              <w:rPr>
                <w:noProof/>
                <w:webHidden/>
              </w:rPr>
            </w:r>
            <w:r w:rsidR="00114FB2">
              <w:rPr>
                <w:noProof/>
                <w:webHidden/>
              </w:rPr>
              <w:fldChar w:fldCharType="separate"/>
            </w:r>
            <w:r w:rsidR="00D306FD">
              <w:rPr>
                <w:noProof/>
                <w:webHidden/>
              </w:rPr>
              <w:t>160</w:t>
            </w:r>
            <w:r w:rsidR="00114FB2">
              <w:rPr>
                <w:noProof/>
                <w:webHidden/>
              </w:rPr>
              <w:fldChar w:fldCharType="end"/>
            </w:r>
          </w:hyperlink>
        </w:p>
        <w:p w14:paraId="5CD3D97F" w14:textId="1E8685A3" w:rsidR="00114FB2" w:rsidRDefault="001F47DA">
          <w:pPr>
            <w:pStyle w:val="TOC2"/>
            <w:tabs>
              <w:tab w:val="left" w:pos="720"/>
              <w:tab w:val="right" w:leader="dot" w:pos="9016"/>
            </w:tabs>
            <w:rPr>
              <w:rFonts w:eastAsiaTheme="minorEastAsia"/>
              <w:smallCaps w:val="0"/>
              <w:noProof/>
              <w:sz w:val="22"/>
              <w:szCs w:val="22"/>
            </w:rPr>
          </w:pPr>
          <w:hyperlink w:anchor="_Toc335818978" w:history="1">
            <w:r w:rsidR="00114FB2" w:rsidRPr="00856345">
              <w:rPr>
                <w:rStyle w:val="Hyperlink"/>
                <w:noProof/>
              </w:rPr>
              <w:t>9.5</w:t>
            </w:r>
            <w:r w:rsidR="00114FB2">
              <w:rPr>
                <w:rFonts w:eastAsiaTheme="minorEastAsia"/>
                <w:smallCaps w:val="0"/>
                <w:noProof/>
                <w:sz w:val="22"/>
                <w:szCs w:val="22"/>
              </w:rPr>
              <w:tab/>
            </w:r>
            <w:r w:rsidR="00114FB2" w:rsidRPr="00856345">
              <w:rPr>
                <w:rStyle w:val="Hyperlink"/>
                <w:noProof/>
              </w:rPr>
              <w:t>Measure Parameter Definitions</w:t>
            </w:r>
            <w:r w:rsidR="00114FB2">
              <w:rPr>
                <w:noProof/>
                <w:webHidden/>
              </w:rPr>
              <w:tab/>
            </w:r>
            <w:r w:rsidR="00114FB2">
              <w:rPr>
                <w:noProof/>
                <w:webHidden/>
              </w:rPr>
              <w:fldChar w:fldCharType="begin"/>
            </w:r>
            <w:r w:rsidR="00114FB2">
              <w:rPr>
                <w:noProof/>
                <w:webHidden/>
              </w:rPr>
              <w:instrText xml:space="preserve"> PAGEREF _Toc335818978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464BBB9F" w14:textId="29C18553" w:rsidR="00114FB2" w:rsidRDefault="001F47DA">
          <w:pPr>
            <w:pStyle w:val="TOC2"/>
            <w:tabs>
              <w:tab w:val="left" w:pos="720"/>
              <w:tab w:val="right" w:leader="dot" w:pos="9016"/>
            </w:tabs>
            <w:rPr>
              <w:rFonts w:eastAsiaTheme="minorEastAsia"/>
              <w:smallCaps w:val="0"/>
              <w:noProof/>
              <w:sz w:val="22"/>
              <w:szCs w:val="22"/>
            </w:rPr>
          </w:pPr>
          <w:hyperlink w:anchor="_Toc335818979" w:history="1">
            <w:r w:rsidR="00114FB2" w:rsidRPr="00856345">
              <w:rPr>
                <w:rStyle w:val="Hyperlink"/>
                <w:noProof/>
              </w:rPr>
              <w:t>9.6</w:t>
            </w:r>
            <w:r w:rsidR="00114FB2">
              <w:rPr>
                <w:rFonts w:eastAsiaTheme="minorEastAsia"/>
                <w:smallCaps w:val="0"/>
                <w:noProof/>
                <w:sz w:val="22"/>
                <w:szCs w:val="22"/>
              </w:rPr>
              <w:tab/>
            </w:r>
            <w:r w:rsidR="00114FB2" w:rsidRPr="00856345">
              <w:rPr>
                <w:rStyle w:val="Hyperlink"/>
                <w:noProof/>
              </w:rPr>
              <w:t>Measure Parameter Erasure</w:t>
            </w:r>
            <w:r w:rsidR="00114FB2">
              <w:rPr>
                <w:noProof/>
                <w:webHidden/>
              </w:rPr>
              <w:tab/>
            </w:r>
            <w:r w:rsidR="00114FB2">
              <w:rPr>
                <w:noProof/>
                <w:webHidden/>
              </w:rPr>
              <w:fldChar w:fldCharType="begin"/>
            </w:r>
            <w:r w:rsidR="00114FB2">
              <w:rPr>
                <w:noProof/>
                <w:webHidden/>
              </w:rPr>
              <w:instrText xml:space="preserve"> PAGEREF _Toc335818979 \h </w:instrText>
            </w:r>
            <w:r w:rsidR="00114FB2">
              <w:rPr>
                <w:noProof/>
                <w:webHidden/>
              </w:rPr>
            </w:r>
            <w:r w:rsidR="00114FB2">
              <w:rPr>
                <w:noProof/>
                <w:webHidden/>
              </w:rPr>
              <w:fldChar w:fldCharType="separate"/>
            </w:r>
            <w:r w:rsidR="00D306FD">
              <w:rPr>
                <w:noProof/>
                <w:webHidden/>
              </w:rPr>
              <w:t>161</w:t>
            </w:r>
            <w:r w:rsidR="00114FB2">
              <w:rPr>
                <w:noProof/>
                <w:webHidden/>
              </w:rPr>
              <w:fldChar w:fldCharType="end"/>
            </w:r>
          </w:hyperlink>
        </w:p>
        <w:p w14:paraId="62699E79" w14:textId="00248318" w:rsidR="00114FB2" w:rsidRDefault="001F47DA">
          <w:pPr>
            <w:pStyle w:val="TOC2"/>
            <w:tabs>
              <w:tab w:val="left" w:pos="720"/>
              <w:tab w:val="right" w:leader="dot" w:pos="9016"/>
            </w:tabs>
            <w:rPr>
              <w:rFonts w:eastAsiaTheme="minorEastAsia"/>
              <w:smallCaps w:val="0"/>
              <w:noProof/>
              <w:sz w:val="22"/>
              <w:szCs w:val="22"/>
            </w:rPr>
          </w:pPr>
          <w:hyperlink w:anchor="_Toc335818980" w:history="1">
            <w:r w:rsidR="00114FB2" w:rsidRPr="00856345">
              <w:rPr>
                <w:rStyle w:val="Hyperlink"/>
                <w:noProof/>
              </w:rPr>
              <w:t>9.7</w:t>
            </w:r>
            <w:r w:rsidR="00114FB2">
              <w:rPr>
                <w:rFonts w:eastAsiaTheme="minorEastAsia"/>
                <w:smallCaps w:val="0"/>
                <w:noProof/>
                <w:sz w:val="22"/>
                <w:szCs w:val="22"/>
              </w:rPr>
              <w:tab/>
            </w:r>
            <w:r w:rsidR="00114FB2" w:rsidRPr="00856345">
              <w:rPr>
                <w:rStyle w:val="Hyperlink"/>
                <w:noProof/>
              </w:rPr>
              <w:t>Type Definitions with Measures in the F# Core Library</w:t>
            </w:r>
            <w:r w:rsidR="00114FB2">
              <w:rPr>
                <w:noProof/>
                <w:webHidden/>
              </w:rPr>
              <w:tab/>
            </w:r>
            <w:r w:rsidR="00114FB2">
              <w:rPr>
                <w:noProof/>
                <w:webHidden/>
              </w:rPr>
              <w:fldChar w:fldCharType="begin"/>
            </w:r>
            <w:r w:rsidR="00114FB2">
              <w:rPr>
                <w:noProof/>
                <w:webHidden/>
              </w:rPr>
              <w:instrText xml:space="preserve"> PAGEREF _Toc335818980 \h </w:instrText>
            </w:r>
            <w:r w:rsidR="00114FB2">
              <w:rPr>
                <w:noProof/>
                <w:webHidden/>
              </w:rPr>
            </w:r>
            <w:r w:rsidR="00114FB2">
              <w:rPr>
                <w:noProof/>
                <w:webHidden/>
              </w:rPr>
              <w:fldChar w:fldCharType="separate"/>
            </w:r>
            <w:r w:rsidR="00D306FD">
              <w:rPr>
                <w:noProof/>
                <w:webHidden/>
              </w:rPr>
              <w:t>162</w:t>
            </w:r>
            <w:r w:rsidR="00114FB2">
              <w:rPr>
                <w:noProof/>
                <w:webHidden/>
              </w:rPr>
              <w:fldChar w:fldCharType="end"/>
            </w:r>
          </w:hyperlink>
        </w:p>
        <w:p w14:paraId="08F16E63" w14:textId="13C5DD34" w:rsidR="00114FB2" w:rsidRDefault="001F47DA">
          <w:pPr>
            <w:pStyle w:val="TOC2"/>
            <w:tabs>
              <w:tab w:val="left" w:pos="720"/>
              <w:tab w:val="right" w:leader="dot" w:pos="9016"/>
            </w:tabs>
            <w:rPr>
              <w:rFonts w:eastAsiaTheme="minorEastAsia"/>
              <w:smallCaps w:val="0"/>
              <w:noProof/>
              <w:sz w:val="22"/>
              <w:szCs w:val="22"/>
            </w:rPr>
          </w:pPr>
          <w:hyperlink w:anchor="_Toc335818981" w:history="1">
            <w:r w:rsidR="00114FB2" w:rsidRPr="00856345">
              <w:rPr>
                <w:rStyle w:val="Hyperlink"/>
                <w:noProof/>
              </w:rPr>
              <w:t>9.8</w:t>
            </w:r>
            <w:r w:rsidR="00114FB2">
              <w:rPr>
                <w:rFonts w:eastAsiaTheme="minorEastAsia"/>
                <w:smallCaps w:val="0"/>
                <w:noProof/>
                <w:sz w:val="22"/>
                <w:szCs w:val="22"/>
              </w:rPr>
              <w:tab/>
            </w:r>
            <w:r w:rsidR="00114FB2" w:rsidRPr="00856345">
              <w:rPr>
                <w:rStyle w:val="Hyperlink"/>
                <w:noProof/>
              </w:rPr>
              <w:t>Restrictions</w:t>
            </w:r>
            <w:r w:rsidR="00114FB2">
              <w:rPr>
                <w:noProof/>
                <w:webHidden/>
              </w:rPr>
              <w:tab/>
            </w:r>
            <w:r w:rsidR="00114FB2">
              <w:rPr>
                <w:noProof/>
                <w:webHidden/>
              </w:rPr>
              <w:fldChar w:fldCharType="begin"/>
            </w:r>
            <w:r w:rsidR="00114FB2">
              <w:rPr>
                <w:noProof/>
                <w:webHidden/>
              </w:rPr>
              <w:instrText xml:space="preserve"> PAGEREF _Toc335818981 \h </w:instrText>
            </w:r>
            <w:r w:rsidR="00114FB2">
              <w:rPr>
                <w:noProof/>
                <w:webHidden/>
              </w:rPr>
            </w:r>
            <w:r w:rsidR="00114FB2">
              <w:rPr>
                <w:noProof/>
                <w:webHidden/>
              </w:rPr>
              <w:fldChar w:fldCharType="separate"/>
            </w:r>
            <w:r w:rsidR="00D306FD">
              <w:rPr>
                <w:noProof/>
                <w:webHidden/>
              </w:rPr>
              <w:t>163</w:t>
            </w:r>
            <w:r w:rsidR="00114FB2">
              <w:rPr>
                <w:noProof/>
                <w:webHidden/>
              </w:rPr>
              <w:fldChar w:fldCharType="end"/>
            </w:r>
          </w:hyperlink>
        </w:p>
        <w:p w14:paraId="31248B0E" w14:textId="28C3D12F" w:rsidR="00114FB2" w:rsidRDefault="001F47DA">
          <w:pPr>
            <w:pStyle w:val="TOC1"/>
            <w:tabs>
              <w:tab w:val="left" w:pos="480"/>
              <w:tab w:val="right" w:leader="dot" w:pos="9016"/>
            </w:tabs>
            <w:rPr>
              <w:rFonts w:eastAsiaTheme="minorEastAsia"/>
              <w:b w:val="0"/>
              <w:bCs w:val="0"/>
              <w:caps w:val="0"/>
              <w:noProof/>
              <w:sz w:val="22"/>
              <w:szCs w:val="22"/>
            </w:rPr>
          </w:pPr>
          <w:hyperlink w:anchor="_Toc335818982" w:history="1">
            <w:r w:rsidR="00114FB2" w:rsidRPr="00856345">
              <w:rPr>
                <w:rStyle w:val="Hyperlink"/>
                <w:noProof/>
                <w14:scene3d>
                  <w14:camera w14:prst="orthographicFront"/>
                  <w14:lightRig w14:rig="threePt" w14:dir="t">
                    <w14:rot w14:lat="0" w14:lon="0" w14:rev="0"/>
                  </w14:lightRig>
                </w14:scene3d>
              </w:rPr>
              <w:t>10.</w:t>
            </w:r>
            <w:r w:rsidR="00114FB2">
              <w:rPr>
                <w:rFonts w:eastAsiaTheme="minorEastAsia"/>
                <w:b w:val="0"/>
                <w:bCs w:val="0"/>
                <w:caps w:val="0"/>
                <w:noProof/>
                <w:sz w:val="22"/>
                <w:szCs w:val="22"/>
              </w:rPr>
              <w:tab/>
            </w:r>
            <w:r w:rsidR="00114FB2" w:rsidRPr="00856345">
              <w:rPr>
                <w:rStyle w:val="Hyperlink"/>
                <w:noProof/>
              </w:rPr>
              <w:t>Namespaces and Modules</w:t>
            </w:r>
            <w:r w:rsidR="00114FB2">
              <w:rPr>
                <w:noProof/>
                <w:webHidden/>
              </w:rPr>
              <w:tab/>
            </w:r>
            <w:r w:rsidR="00114FB2">
              <w:rPr>
                <w:noProof/>
                <w:webHidden/>
              </w:rPr>
              <w:fldChar w:fldCharType="begin"/>
            </w:r>
            <w:r w:rsidR="00114FB2">
              <w:rPr>
                <w:noProof/>
                <w:webHidden/>
              </w:rPr>
              <w:instrText xml:space="preserve"> PAGEREF _Toc335818982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1F76FAD" w14:textId="7B3CD03E" w:rsidR="00114FB2" w:rsidRDefault="001F47DA">
          <w:pPr>
            <w:pStyle w:val="TOC2"/>
            <w:tabs>
              <w:tab w:val="left" w:pos="960"/>
              <w:tab w:val="right" w:leader="dot" w:pos="9016"/>
            </w:tabs>
            <w:rPr>
              <w:rFonts w:eastAsiaTheme="minorEastAsia"/>
              <w:smallCaps w:val="0"/>
              <w:noProof/>
              <w:sz w:val="22"/>
              <w:szCs w:val="22"/>
            </w:rPr>
          </w:pPr>
          <w:hyperlink w:anchor="_Toc335818983" w:history="1">
            <w:r w:rsidR="00114FB2" w:rsidRPr="00856345">
              <w:rPr>
                <w:rStyle w:val="Hyperlink"/>
                <w:noProof/>
              </w:rPr>
              <w:t>10.1</w:t>
            </w:r>
            <w:r w:rsidR="00114FB2">
              <w:rPr>
                <w:rFonts w:eastAsiaTheme="minorEastAsia"/>
                <w:smallCaps w:val="0"/>
                <w:noProof/>
                <w:sz w:val="22"/>
                <w:szCs w:val="22"/>
              </w:rPr>
              <w:tab/>
            </w:r>
            <w:r w:rsidR="00114FB2" w:rsidRPr="00856345">
              <w:rPr>
                <w:rStyle w:val="Hyperlink"/>
                <w:noProof/>
              </w:rPr>
              <w:t>Namespace Declaration Groups</w:t>
            </w:r>
            <w:r w:rsidR="00114FB2">
              <w:rPr>
                <w:noProof/>
                <w:webHidden/>
              </w:rPr>
              <w:tab/>
            </w:r>
            <w:r w:rsidR="00114FB2">
              <w:rPr>
                <w:noProof/>
                <w:webHidden/>
              </w:rPr>
              <w:fldChar w:fldCharType="begin"/>
            </w:r>
            <w:r w:rsidR="00114FB2">
              <w:rPr>
                <w:noProof/>
                <w:webHidden/>
              </w:rPr>
              <w:instrText xml:space="preserve"> PAGEREF _Toc335818983 \h </w:instrText>
            </w:r>
            <w:r w:rsidR="00114FB2">
              <w:rPr>
                <w:noProof/>
                <w:webHidden/>
              </w:rPr>
            </w:r>
            <w:r w:rsidR="00114FB2">
              <w:rPr>
                <w:noProof/>
                <w:webHidden/>
              </w:rPr>
              <w:fldChar w:fldCharType="separate"/>
            </w:r>
            <w:r w:rsidR="00D306FD">
              <w:rPr>
                <w:noProof/>
                <w:webHidden/>
              </w:rPr>
              <w:t>165</w:t>
            </w:r>
            <w:r w:rsidR="00114FB2">
              <w:rPr>
                <w:noProof/>
                <w:webHidden/>
              </w:rPr>
              <w:fldChar w:fldCharType="end"/>
            </w:r>
          </w:hyperlink>
        </w:p>
        <w:p w14:paraId="6C8426A6" w14:textId="670DDA93" w:rsidR="00114FB2" w:rsidRDefault="001F47DA">
          <w:pPr>
            <w:pStyle w:val="TOC2"/>
            <w:tabs>
              <w:tab w:val="left" w:pos="960"/>
              <w:tab w:val="right" w:leader="dot" w:pos="9016"/>
            </w:tabs>
            <w:rPr>
              <w:rFonts w:eastAsiaTheme="minorEastAsia"/>
              <w:smallCaps w:val="0"/>
              <w:noProof/>
              <w:sz w:val="22"/>
              <w:szCs w:val="22"/>
            </w:rPr>
          </w:pPr>
          <w:hyperlink w:anchor="_Toc335818984" w:history="1">
            <w:r w:rsidR="00114FB2" w:rsidRPr="00856345">
              <w:rPr>
                <w:rStyle w:val="Hyperlink"/>
                <w:noProof/>
              </w:rPr>
              <w:t>10.2</w:t>
            </w:r>
            <w:r w:rsidR="00114FB2">
              <w:rPr>
                <w:rFonts w:eastAsiaTheme="minorEastAsia"/>
                <w:smallCaps w:val="0"/>
                <w:noProof/>
                <w:sz w:val="22"/>
                <w:szCs w:val="22"/>
              </w:rPr>
              <w:tab/>
            </w:r>
            <w:r w:rsidR="00114FB2" w:rsidRPr="00856345">
              <w:rPr>
                <w:rStyle w:val="Hyperlink"/>
                <w:noProof/>
              </w:rPr>
              <w:t>Module Definitions</w:t>
            </w:r>
            <w:r w:rsidR="00114FB2">
              <w:rPr>
                <w:noProof/>
                <w:webHidden/>
              </w:rPr>
              <w:tab/>
            </w:r>
            <w:r w:rsidR="00114FB2">
              <w:rPr>
                <w:noProof/>
                <w:webHidden/>
              </w:rPr>
              <w:fldChar w:fldCharType="begin"/>
            </w:r>
            <w:r w:rsidR="00114FB2">
              <w:rPr>
                <w:noProof/>
                <w:webHidden/>
              </w:rPr>
              <w:instrText xml:space="preserve"> PAGEREF _Toc335818984 \h </w:instrText>
            </w:r>
            <w:r w:rsidR="00114FB2">
              <w:rPr>
                <w:noProof/>
                <w:webHidden/>
              </w:rPr>
            </w:r>
            <w:r w:rsidR="00114FB2">
              <w:rPr>
                <w:noProof/>
                <w:webHidden/>
              </w:rPr>
              <w:fldChar w:fldCharType="separate"/>
            </w:r>
            <w:r w:rsidR="00D306FD">
              <w:rPr>
                <w:noProof/>
                <w:webHidden/>
              </w:rPr>
              <w:t>167</w:t>
            </w:r>
            <w:r w:rsidR="00114FB2">
              <w:rPr>
                <w:noProof/>
                <w:webHidden/>
              </w:rPr>
              <w:fldChar w:fldCharType="end"/>
            </w:r>
          </w:hyperlink>
        </w:p>
        <w:p w14:paraId="24CB903D" w14:textId="19872394" w:rsidR="00114FB2" w:rsidRDefault="001F47DA">
          <w:pPr>
            <w:pStyle w:val="TOC3"/>
            <w:tabs>
              <w:tab w:val="left" w:pos="1200"/>
              <w:tab w:val="right" w:leader="dot" w:pos="9016"/>
            </w:tabs>
            <w:rPr>
              <w:rFonts w:eastAsiaTheme="minorEastAsia"/>
              <w:i w:val="0"/>
              <w:iCs w:val="0"/>
              <w:noProof/>
              <w:sz w:val="22"/>
              <w:szCs w:val="22"/>
            </w:rPr>
          </w:pPr>
          <w:hyperlink w:anchor="_Toc335818985" w:history="1">
            <w:r w:rsidR="00114FB2" w:rsidRPr="00856345">
              <w:rPr>
                <w:rStyle w:val="Hyperlink"/>
                <w:noProof/>
              </w:rPr>
              <w:t>10.2.1</w:t>
            </w:r>
            <w:r w:rsidR="00114FB2">
              <w:rPr>
                <w:rFonts w:eastAsiaTheme="minorEastAsia"/>
                <w:i w:val="0"/>
                <w:iCs w:val="0"/>
                <w:noProof/>
                <w:sz w:val="22"/>
                <w:szCs w:val="22"/>
              </w:rPr>
              <w:tab/>
            </w:r>
            <w:r w:rsidR="00114FB2" w:rsidRPr="00856345">
              <w:rPr>
                <w:rStyle w:val="Hyperlink"/>
                <w:noProof/>
              </w:rPr>
              <w:t>Function and Value Definitions in Modules</w:t>
            </w:r>
            <w:r w:rsidR="00114FB2">
              <w:rPr>
                <w:noProof/>
                <w:webHidden/>
              </w:rPr>
              <w:tab/>
            </w:r>
            <w:r w:rsidR="00114FB2">
              <w:rPr>
                <w:noProof/>
                <w:webHidden/>
              </w:rPr>
              <w:fldChar w:fldCharType="begin"/>
            </w:r>
            <w:r w:rsidR="00114FB2">
              <w:rPr>
                <w:noProof/>
                <w:webHidden/>
              </w:rPr>
              <w:instrText xml:space="preserve"> PAGEREF _Toc335818985 \h </w:instrText>
            </w:r>
            <w:r w:rsidR="00114FB2">
              <w:rPr>
                <w:noProof/>
                <w:webHidden/>
              </w:rPr>
            </w:r>
            <w:r w:rsidR="00114FB2">
              <w:rPr>
                <w:noProof/>
                <w:webHidden/>
              </w:rPr>
              <w:fldChar w:fldCharType="separate"/>
            </w:r>
            <w:r w:rsidR="00D306FD">
              <w:rPr>
                <w:noProof/>
                <w:webHidden/>
              </w:rPr>
              <w:t>168</w:t>
            </w:r>
            <w:r w:rsidR="00114FB2">
              <w:rPr>
                <w:noProof/>
                <w:webHidden/>
              </w:rPr>
              <w:fldChar w:fldCharType="end"/>
            </w:r>
          </w:hyperlink>
        </w:p>
        <w:p w14:paraId="30693739" w14:textId="706CA700" w:rsidR="00114FB2" w:rsidRDefault="001F47DA">
          <w:pPr>
            <w:pStyle w:val="TOC3"/>
            <w:tabs>
              <w:tab w:val="left" w:pos="1200"/>
              <w:tab w:val="right" w:leader="dot" w:pos="9016"/>
            </w:tabs>
            <w:rPr>
              <w:rFonts w:eastAsiaTheme="minorEastAsia"/>
              <w:i w:val="0"/>
              <w:iCs w:val="0"/>
              <w:noProof/>
              <w:sz w:val="22"/>
              <w:szCs w:val="22"/>
            </w:rPr>
          </w:pPr>
          <w:hyperlink w:anchor="_Toc335818986" w:history="1">
            <w:r w:rsidR="00114FB2" w:rsidRPr="00856345">
              <w:rPr>
                <w:rStyle w:val="Hyperlink"/>
                <w:noProof/>
              </w:rPr>
              <w:t>10.2.2</w:t>
            </w:r>
            <w:r w:rsidR="00114FB2">
              <w:rPr>
                <w:rFonts w:eastAsiaTheme="minorEastAsia"/>
                <w:i w:val="0"/>
                <w:iCs w:val="0"/>
                <w:noProof/>
                <w:sz w:val="22"/>
                <w:szCs w:val="22"/>
              </w:rPr>
              <w:tab/>
            </w:r>
            <w:r w:rsidR="00114FB2" w:rsidRPr="00856345">
              <w:rPr>
                <w:rStyle w:val="Hyperlink"/>
                <w:noProof/>
              </w:rPr>
              <w:t>Literal Definitions in Modules</w:t>
            </w:r>
            <w:r w:rsidR="00114FB2">
              <w:rPr>
                <w:noProof/>
                <w:webHidden/>
              </w:rPr>
              <w:tab/>
            </w:r>
            <w:r w:rsidR="00114FB2">
              <w:rPr>
                <w:noProof/>
                <w:webHidden/>
              </w:rPr>
              <w:fldChar w:fldCharType="begin"/>
            </w:r>
            <w:r w:rsidR="00114FB2">
              <w:rPr>
                <w:noProof/>
                <w:webHidden/>
              </w:rPr>
              <w:instrText xml:space="preserve"> PAGEREF _Toc335818986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4F784EFC" w14:textId="134F9AB9" w:rsidR="00114FB2" w:rsidRDefault="001F47DA">
          <w:pPr>
            <w:pStyle w:val="TOC3"/>
            <w:tabs>
              <w:tab w:val="left" w:pos="1200"/>
              <w:tab w:val="right" w:leader="dot" w:pos="9016"/>
            </w:tabs>
            <w:rPr>
              <w:rFonts w:eastAsiaTheme="minorEastAsia"/>
              <w:i w:val="0"/>
              <w:iCs w:val="0"/>
              <w:noProof/>
              <w:sz w:val="22"/>
              <w:szCs w:val="22"/>
            </w:rPr>
          </w:pPr>
          <w:hyperlink w:anchor="_Toc335818987" w:history="1">
            <w:r w:rsidR="00114FB2" w:rsidRPr="00856345">
              <w:rPr>
                <w:rStyle w:val="Hyperlink"/>
                <w:noProof/>
              </w:rPr>
              <w:t>10.2.3</w:t>
            </w:r>
            <w:r w:rsidR="00114FB2">
              <w:rPr>
                <w:rFonts w:eastAsiaTheme="minorEastAsia"/>
                <w:i w:val="0"/>
                <w:iCs w:val="0"/>
                <w:noProof/>
                <w:sz w:val="22"/>
                <w:szCs w:val="22"/>
              </w:rPr>
              <w:tab/>
            </w:r>
            <w:r w:rsidR="00114FB2" w:rsidRPr="00856345">
              <w:rPr>
                <w:rStyle w:val="Hyperlink"/>
                <w:noProof/>
              </w:rPr>
              <w:t>Type Function Definitions in Modules</w:t>
            </w:r>
            <w:r w:rsidR="00114FB2">
              <w:rPr>
                <w:noProof/>
                <w:webHidden/>
              </w:rPr>
              <w:tab/>
            </w:r>
            <w:r w:rsidR="00114FB2">
              <w:rPr>
                <w:noProof/>
                <w:webHidden/>
              </w:rPr>
              <w:fldChar w:fldCharType="begin"/>
            </w:r>
            <w:r w:rsidR="00114FB2">
              <w:rPr>
                <w:noProof/>
                <w:webHidden/>
              </w:rPr>
              <w:instrText xml:space="preserve"> PAGEREF _Toc335818987 \h </w:instrText>
            </w:r>
            <w:r w:rsidR="00114FB2">
              <w:rPr>
                <w:noProof/>
                <w:webHidden/>
              </w:rPr>
            </w:r>
            <w:r w:rsidR="00114FB2">
              <w:rPr>
                <w:noProof/>
                <w:webHidden/>
              </w:rPr>
              <w:fldChar w:fldCharType="separate"/>
            </w:r>
            <w:r w:rsidR="00D306FD">
              <w:rPr>
                <w:noProof/>
                <w:webHidden/>
              </w:rPr>
              <w:t>169</w:t>
            </w:r>
            <w:r w:rsidR="00114FB2">
              <w:rPr>
                <w:noProof/>
                <w:webHidden/>
              </w:rPr>
              <w:fldChar w:fldCharType="end"/>
            </w:r>
          </w:hyperlink>
        </w:p>
        <w:p w14:paraId="557B0C1C" w14:textId="6FEF5816" w:rsidR="00114FB2" w:rsidRDefault="001F47DA">
          <w:pPr>
            <w:pStyle w:val="TOC3"/>
            <w:tabs>
              <w:tab w:val="left" w:pos="1200"/>
              <w:tab w:val="right" w:leader="dot" w:pos="9016"/>
            </w:tabs>
            <w:rPr>
              <w:rFonts w:eastAsiaTheme="minorEastAsia"/>
              <w:i w:val="0"/>
              <w:iCs w:val="0"/>
              <w:noProof/>
              <w:sz w:val="22"/>
              <w:szCs w:val="22"/>
            </w:rPr>
          </w:pPr>
          <w:hyperlink w:anchor="_Toc335818988" w:history="1">
            <w:r w:rsidR="00114FB2" w:rsidRPr="00856345">
              <w:rPr>
                <w:rStyle w:val="Hyperlink"/>
                <w:noProof/>
              </w:rPr>
              <w:t>10.2.4</w:t>
            </w:r>
            <w:r w:rsidR="00114FB2">
              <w:rPr>
                <w:rFonts w:eastAsiaTheme="minorEastAsia"/>
                <w:i w:val="0"/>
                <w:iCs w:val="0"/>
                <w:noProof/>
                <w:sz w:val="22"/>
                <w:szCs w:val="22"/>
              </w:rPr>
              <w:tab/>
            </w:r>
            <w:r w:rsidR="00114FB2" w:rsidRPr="00856345">
              <w:rPr>
                <w:rStyle w:val="Hyperlink"/>
                <w:noProof/>
              </w:rPr>
              <w:t>Active Pattern Definitions in Modules</w:t>
            </w:r>
            <w:r w:rsidR="00114FB2">
              <w:rPr>
                <w:noProof/>
                <w:webHidden/>
              </w:rPr>
              <w:tab/>
            </w:r>
            <w:r w:rsidR="00114FB2">
              <w:rPr>
                <w:noProof/>
                <w:webHidden/>
              </w:rPr>
              <w:fldChar w:fldCharType="begin"/>
            </w:r>
            <w:r w:rsidR="00114FB2">
              <w:rPr>
                <w:noProof/>
                <w:webHidden/>
              </w:rPr>
              <w:instrText xml:space="preserve"> PAGEREF _Toc335818988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C8C83F5" w14:textId="4C133CA0" w:rsidR="00114FB2" w:rsidRDefault="001F47DA">
          <w:pPr>
            <w:pStyle w:val="TOC3"/>
            <w:tabs>
              <w:tab w:val="left" w:pos="1200"/>
              <w:tab w:val="right" w:leader="dot" w:pos="9016"/>
            </w:tabs>
            <w:rPr>
              <w:rFonts w:eastAsiaTheme="minorEastAsia"/>
              <w:i w:val="0"/>
              <w:iCs w:val="0"/>
              <w:noProof/>
              <w:sz w:val="22"/>
              <w:szCs w:val="22"/>
            </w:rPr>
          </w:pPr>
          <w:hyperlink w:anchor="_Toc335818989" w:history="1">
            <w:r w:rsidR="00114FB2" w:rsidRPr="00856345">
              <w:rPr>
                <w:rStyle w:val="Hyperlink"/>
                <w:noProof/>
              </w:rPr>
              <w:t>10.2.5</w:t>
            </w:r>
            <w:r w:rsidR="00114FB2">
              <w:rPr>
                <w:rFonts w:eastAsiaTheme="minorEastAsia"/>
                <w:i w:val="0"/>
                <w:iCs w:val="0"/>
                <w:noProof/>
                <w:sz w:val="22"/>
                <w:szCs w:val="22"/>
              </w:rPr>
              <w:tab/>
            </w:r>
            <w:r w:rsidR="00114FB2" w:rsidRPr="00856345">
              <w:rPr>
                <w:rStyle w:val="Hyperlink"/>
                <w:noProof/>
              </w:rPr>
              <w:t>“do” statements in Modules</w:t>
            </w:r>
            <w:r w:rsidR="00114FB2">
              <w:rPr>
                <w:noProof/>
                <w:webHidden/>
              </w:rPr>
              <w:tab/>
            </w:r>
            <w:r w:rsidR="00114FB2">
              <w:rPr>
                <w:noProof/>
                <w:webHidden/>
              </w:rPr>
              <w:fldChar w:fldCharType="begin"/>
            </w:r>
            <w:r w:rsidR="00114FB2">
              <w:rPr>
                <w:noProof/>
                <w:webHidden/>
              </w:rPr>
              <w:instrText xml:space="preserve"> PAGEREF _Toc335818989 \h </w:instrText>
            </w:r>
            <w:r w:rsidR="00114FB2">
              <w:rPr>
                <w:noProof/>
                <w:webHidden/>
              </w:rPr>
            </w:r>
            <w:r w:rsidR="00114FB2">
              <w:rPr>
                <w:noProof/>
                <w:webHidden/>
              </w:rPr>
              <w:fldChar w:fldCharType="separate"/>
            </w:r>
            <w:r w:rsidR="00D306FD">
              <w:rPr>
                <w:noProof/>
                <w:webHidden/>
              </w:rPr>
              <w:t>170</w:t>
            </w:r>
            <w:r w:rsidR="00114FB2">
              <w:rPr>
                <w:noProof/>
                <w:webHidden/>
              </w:rPr>
              <w:fldChar w:fldCharType="end"/>
            </w:r>
          </w:hyperlink>
        </w:p>
        <w:p w14:paraId="65AF3C85" w14:textId="1909B0E7" w:rsidR="00114FB2" w:rsidRDefault="001F47DA">
          <w:pPr>
            <w:pStyle w:val="TOC2"/>
            <w:tabs>
              <w:tab w:val="left" w:pos="960"/>
              <w:tab w:val="right" w:leader="dot" w:pos="9016"/>
            </w:tabs>
            <w:rPr>
              <w:rFonts w:eastAsiaTheme="minorEastAsia"/>
              <w:smallCaps w:val="0"/>
              <w:noProof/>
              <w:sz w:val="22"/>
              <w:szCs w:val="22"/>
            </w:rPr>
          </w:pPr>
          <w:hyperlink w:anchor="_Toc335818990" w:history="1">
            <w:r w:rsidR="00114FB2" w:rsidRPr="00856345">
              <w:rPr>
                <w:rStyle w:val="Hyperlink"/>
                <w:noProof/>
              </w:rPr>
              <w:t>10.3</w:t>
            </w:r>
            <w:r w:rsidR="00114FB2">
              <w:rPr>
                <w:rFonts w:eastAsiaTheme="minorEastAsia"/>
                <w:smallCaps w:val="0"/>
                <w:noProof/>
                <w:sz w:val="22"/>
                <w:szCs w:val="22"/>
              </w:rPr>
              <w:tab/>
            </w:r>
            <w:r w:rsidR="00114FB2" w:rsidRPr="00856345">
              <w:rPr>
                <w:rStyle w:val="Hyperlink"/>
                <w:noProof/>
              </w:rPr>
              <w:t>Import Declarations</w:t>
            </w:r>
            <w:r w:rsidR="00114FB2">
              <w:rPr>
                <w:noProof/>
                <w:webHidden/>
              </w:rPr>
              <w:tab/>
            </w:r>
            <w:r w:rsidR="00114FB2">
              <w:rPr>
                <w:noProof/>
                <w:webHidden/>
              </w:rPr>
              <w:fldChar w:fldCharType="begin"/>
            </w:r>
            <w:r w:rsidR="00114FB2">
              <w:rPr>
                <w:noProof/>
                <w:webHidden/>
              </w:rPr>
              <w:instrText xml:space="preserve"> PAGEREF _Toc335818990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0EB1B786" w14:textId="23D43B2D" w:rsidR="00114FB2" w:rsidRDefault="001F47DA">
          <w:pPr>
            <w:pStyle w:val="TOC2"/>
            <w:tabs>
              <w:tab w:val="left" w:pos="960"/>
              <w:tab w:val="right" w:leader="dot" w:pos="9016"/>
            </w:tabs>
            <w:rPr>
              <w:rFonts w:eastAsiaTheme="minorEastAsia"/>
              <w:smallCaps w:val="0"/>
              <w:noProof/>
              <w:sz w:val="22"/>
              <w:szCs w:val="22"/>
            </w:rPr>
          </w:pPr>
          <w:hyperlink w:anchor="_Toc335818991" w:history="1">
            <w:r w:rsidR="00114FB2" w:rsidRPr="00856345">
              <w:rPr>
                <w:rStyle w:val="Hyperlink"/>
                <w:noProof/>
              </w:rPr>
              <w:t>10.4</w:t>
            </w:r>
            <w:r w:rsidR="00114FB2">
              <w:rPr>
                <w:rFonts w:eastAsiaTheme="minorEastAsia"/>
                <w:smallCaps w:val="0"/>
                <w:noProof/>
                <w:sz w:val="22"/>
                <w:szCs w:val="22"/>
              </w:rPr>
              <w:tab/>
            </w:r>
            <w:r w:rsidR="00114FB2" w:rsidRPr="00856345">
              <w:rPr>
                <w:rStyle w:val="Hyperlink"/>
                <w:noProof/>
              </w:rPr>
              <w:t>Module Abbreviations</w:t>
            </w:r>
            <w:r w:rsidR="00114FB2">
              <w:rPr>
                <w:noProof/>
                <w:webHidden/>
              </w:rPr>
              <w:tab/>
            </w:r>
            <w:r w:rsidR="00114FB2">
              <w:rPr>
                <w:noProof/>
                <w:webHidden/>
              </w:rPr>
              <w:fldChar w:fldCharType="begin"/>
            </w:r>
            <w:r w:rsidR="00114FB2">
              <w:rPr>
                <w:noProof/>
                <w:webHidden/>
              </w:rPr>
              <w:instrText xml:space="preserve"> PAGEREF _Toc335818991 \h </w:instrText>
            </w:r>
            <w:r w:rsidR="00114FB2">
              <w:rPr>
                <w:noProof/>
                <w:webHidden/>
              </w:rPr>
            </w:r>
            <w:r w:rsidR="00114FB2">
              <w:rPr>
                <w:noProof/>
                <w:webHidden/>
              </w:rPr>
              <w:fldChar w:fldCharType="separate"/>
            </w:r>
            <w:r w:rsidR="00D306FD">
              <w:rPr>
                <w:noProof/>
                <w:webHidden/>
              </w:rPr>
              <w:t>171</w:t>
            </w:r>
            <w:r w:rsidR="00114FB2">
              <w:rPr>
                <w:noProof/>
                <w:webHidden/>
              </w:rPr>
              <w:fldChar w:fldCharType="end"/>
            </w:r>
          </w:hyperlink>
        </w:p>
        <w:p w14:paraId="52DA5729" w14:textId="1FEEFC19" w:rsidR="00114FB2" w:rsidRDefault="001F47DA">
          <w:pPr>
            <w:pStyle w:val="TOC2"/>
            <w:tabs>
              <w:tab w:val="left" w:pos="960"/>
              <w:tab w:val="right" w:leader="dot" w:pos="9016"/>
            </w:tabs>
            <w:rPr>
              <w:rFonts w:eastAsiaTheme="minorEastAsia"/>
              <w:smallCaps w:val="0"/>
              <w:noProof/>
              <w:sz w:val="22"/>
              <w:szCs w:val="22"/>
            </w:rPr>
          </w:pPr>
          <w:hyperlink w:anchor="_Toc335818992" w:history="1">
            <w:r w:rsidR="00114FB2" w:rsidRPr="00856345">
              <w:rPr>
                <w:rStyle w:val="Hyperlink"/>
                <w:noProof/>
              </w:rPr>
              <w:t>10.5</w:t>
            </w:r>
            <w:r w:rsidR="00114FB2">
              <w:rPr>
                <w:rFonts w:eastAsiaTheme="minorEastAsia"/>
                <w:smallCaps w:val="0"/>
                <w:noProof/>
                <w:sz w:val="22"/>
                <w:szCs w:val="22"/>
              </w:rPr>
              <w:tab/>
            </w:r>
            <w:r w:rsidR="00114FB2" w:rsidRPr="00856345">
              <w:rPr>
                <w:rStyle w:val="Hyperlink"/>
                <w:noProof/>
              </w:rPr>
              <w:t>Accessibility Annotations</w:t>
            </w:r>
            <w:r w:rsidR="00114FB2">
              <w:rPr>
                <w:noProof/>
                <w:webHidden/>
              </w:rPr>
              <w:tab/>
            </w:r>
            <w:r w:rsidR="00114FB2">
              <w:rPr>
                <w:noProof/>
                <w:webHidden/>
              </w:rPr>
              <w:fldChar w:fldCharType="begin"/>
            </w:r>
            <w:r w:rsidR="00114FB2">
              <w:rPr>
                <w:noProof/>
                <w:webHidden/>
              </w:rPr>
              <w:instrText xml:space="preserve"> PAGEREF _Toc335818992 \h </w:instrText>
            </w:r>
            <w:r w:rsidR="00114FB2">
              <w:rPr>
                <w:noProof/>
                <w:webHidden/>
              </w:rPr>
            </w:r>
            <w:r w:rsidR="00114FB2">
              <w:rPr>
                <w:noProof/>
                <w:webHidden/>
              </w:rPr>
              <w:fldChar w:fldCharType="separate"/>
            </w:r>
            <w:r w:rsidR="00D306FD">
              <w:rPr>
                <w:noProof/>
                <w:webHidden/>
              </w:rPr>
              <w:t>172</w:t>
            </w:r>
            <w:r w:rsidR="00114FB2">
              <w:rPr>
                <w:noProof/>
                <w:webHidden/>
              </w:rPr>
              <w:fldChar w:fldCharType="end"/>
            </w:r>
          </w:hyperlink>
        </w:p>
        <w:p w14:paraId="1D4EA4AD" w14:textId="2E4A2140" w:rsidR="00114FB2" w:rsidRDefault="001F47DA">
          <w:pPr>
            <w:pStyle w:val="TOC1"/>
            <w:tabs>
              <w:tab w:val="left" w:pos="480"/>
              <w:tab w:val="right" w:leader="dot" w:pos="9016"/>
            </w:tabs>
            <w:rPr>
              <w:rFonts w:eastAsiaTheme="minorEastAsia"/>
              <w:b w:val="0"/>
              <w:bCs w:val="0"/>
              <w:caps w:val="0"/>
              <w:noProof/>
              <w:sz w:val="22"/>
              <w:szCs w:val="22"/>
            </w:rPr>
          </w:pPr>
          <w:hyperlink w:anchor="_Toc335818993" w:history="1">
            <w:r w:rsidR="00114FB2" w:rsidRPr="00856345">
              <w:rPr>
                <w:rStyle w:val="Hyperlink"/>
                <w:noProof/>
                <w14:scene3d>
                  <w14:camera w14:prst="orthographicFront"/>
                  <w14:lightRig w14:rig="threePt" w14:dir="t">
                    <w14:rot w14:lat="0" w14:lon="0" w14:rev="0"/>
                  </w14:lightRig>
                </w14:scene3d>
              </w:rPr>
              <w:t>11.</w:t>
            </w:r>
            <w:r w:rsidR="00114FB2">
              <w:rPr>
                <w:rFonts w:eastAsiaTheme="minorEastAsia"/>
                <w:b w:val="0"/>
                <w:bCs w:val="0"/>
                <w:caps w:val="0"/>
                <w:noProof/>
                <w:sz w:val="22"/>
                <w:szCs w:val="22"/>
              </w:rPr>
              <w:tab/>
            </w:r>
            <w:r w:rsidR="00114FB2" w:rsidRPr="00856345">
              <w:rPr>
                <w:rStyle w:val="Hyperlink"/>
                <w:noProof/>
              </w:rPr>
              <w:t>Namespace and Module Signatures</w:t>
            </w:r>
            <w:r w:rsidR="00114FB2">
              <w:rPr>
                <w:noProof/>
                <w:webHidden/>
              </w:rPr>
              <w:tab/>
            </w:r>
            <w:r w:rsidR="00114FB2">
              <w:rPr>
                <w:noProof/>
                <w:webHidden/>
              </w:rPr>
              <w:fldChar w:fldCharType="begin"/>
            </w:r>
            <w:r w:rsidR="00114FB2">
              <w:rPr>
                <w:noProof/>
                <w:webHidden/>
              </w:rPr>
              <w:instrText xml:space="preserve"> PAGEREF _Toc335818993 \h </w:instrText>
            </w:r>
            <w:r w:rsidR="00114FB2">
              <w:rPr>
                <w:noProof/>
                <w:webHidden/>
              </w:rPr>
            </w:r>
            <w:r w:rsidR="00114FB2">
              <w:rPr>
                <w:noProof/>
                <w:webHidden/>
              </w:rPr>
              <w:fldChar w:fldCharType="separate"/>
            </w:r>
            <w:r w:rsidR="00D306FD">
              <w:rPr>
                <w:noProof/>
                <w:webHidden/>
              </w:rPr>
              <w:t>175</w:t>
            </w:r>
            <w:r w:rsidR="00114FB2">
              <w:rPr>
                <w:noProof/>
                <w:webHidden/>
              </w:rPr>
              <w:fldChar w:fldCharType="end"/>
            </w:r>
          </w:hyperlink>
        </w:p>
        <w:p w14:paraId="6D104016" w14:textId="6CEA69BE" w:rsidR="00114FB2" w:rsidRDefault="001F47DA">
          <w:pPr>
            <w:pStyle w:val="TOC2"/>
            <w:tabs>
              <w:tab w:val="left" w:pos="960"/>
              <w:tab w:val="right" w:leader="dot" w:pos="9016"/>
            </w:tabs>
            <w:rPr>
              <w:rFonts w:eastAsiaTheme="minorEastAsia"/>
              <w:smallCaps w:val="0"/>
              <w:noProof/>
              <w:sz w:val="22"/>
              <w:szCs w:val="22"/>
            </w:rPr>
          </w:pPr>
          <w:hyperlink w:anchor="_Toc335818994" w:history="1">
            <w:r w:rsidR="00114FB2" w:rsidRPr="00856345">
              <w:rPr>
                <w:rStyle w:val="Hyperlink"/>
                <w:noProof/>
              </w:rPr>
              <w:t>11.1</w:t>
            </w:r>
            <w:r w:rsidR="00114FB2">
              <w:rPr>
                <w:rFonts w:eastAsiaTheme="minorEastAsia"/>
                <w:smallCaps w:val="0"/>
                <w:noProof/>
                <w:sz w:val="22"/>
                <w:szCs w:val="22"/>
              </w:rPr>
              <w:tab/>
            </w:r>
            <w:r w:rsidR="00114FB2" w:rsidRPr="00856345">
              <w:rPr>
                <w:rStyle w:val="Hyperlink"/>
                <w:noProof/>
              </w:rPr>
              <w:t>Signature Elements</w:t>
            </w:r>
            <w:r w:rsidR="00114FB2">
              <w:rPr>
                <w:noProof/>
                <w:webHidden/>
              </w:rPr>
              <w:tab/>
            </w:r>
            <w:r w:rsidR="00114FB2">
              <w:rPr>
                <w:noProof/>
                <w:webHidden/>
              </w:rPr>
              <w:fldChar w:fldCharType="begin"/>
            </w:r>
            <w:r w:rsidR="00114FB2">
              <w:rPr>
                <w:noProof/>
                <w:webHidden/>
              </w:rPr>
              <w:instrText xml:space="preserve"> PAGEREF _Toc335818994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23777186" w14:textId="77E78186" w:rsidR="00114FB2" w:rsidRDefault="001F47DA">
          <w:pPr>
            <w:pStyle w:val="TOC3"/>
            <w:tabs>
              <w:tab w:val="left" w:pos="1200"/>
              <w:tab w:val="right" w:leader="dot" w:pos="9016"/>
            </w:tabs>
            <w:rPr>
              <w:rFonts w:eastAsiaTheme="minorEastAsia"/>
              <w:i w:val="0"/>
              <w:iCs w:val="0"/>
              <w:noProof/>
              <w:sz w:val="22"/>
              <w:szCs w:val="22"/>
            </w:rPr>
          </w:pPr>
          <w:hyperlink w:anchor="_Toc335818995" w:history="1">
            <w:r w:rsidR="00114FB2" w:rsidRPr="00856345">
              <w:rPr>
                <w:rStyle w:val="Hyperlink"/>
                <w:noProof/>
              </w:rPr>
              <w:t>11.1.1</w:t>
            </w:r>
            <w:r w:rsidR="00114FB2">
              <w:rPr>
                <w:rFonts w:eastAsiaTheme="minorEastAsia"/>
                <w:i w:val="0"/>
                <w:iCs w:val="0"/>
                <w:noProof/>
                <w:sz w:val="22"/>
                <w:szCs w:val="22"/>
              </w:rPr>
              <w:tab/>
            </w:r>
            <w:r w:rsidR="00114FB2" w:rsidRPr="00856345">
              <w:rPr>
                <w:rStyle w:val="Hyperlink"/>
                <w:noProof/>
              </w:rPr>
              <w:t>Value Signatures</w:t>
            </w:r>
            <w:r w:rsidR="00114FB2">
              <w:rPr>
                <w:noProof/>
                <w:webHidden/>
              </w:rPr>
              <w:tab/>
            </w:r>
            <w:r w:rsidR="00114FB2">
              <w:rPr>
                <w:noProof/>
                <w:webHidden/>
              </w:rPr>
              <w:fldChar w:fldCharType="begin"/>
            </w:r>
            <w:r w:rsidR="00114FB2">
              <w:rPr>
                <w:noProof/>
                <w:webHidden/>
              </w:rPr>
              <w:instrText xml:space="preserve"> PAGEREF _Toc335818995 \h </w:instrText>
            </w:r>
            <w:r w:rsidR="00114FB2">
              <w:rPr>
                <w:noProof/>
                <w:webHidden/>
              </w:rPr>
            </w:r>
            <w:r w:rsidR="00114FB2">
              <w:rPr>
                <w:noProof/>
                <w:webHidden/>
              </w:rPr>
              <w:fldChar w:fldCharType="separate"/>
            </w:r>
            <w:r w:rsidR="00D306FD">
              <w:rPr>
                <w:noProof/>
                <w:webHidden/>
              </w:rPr>
              <w:t>176</w:t>
            </w:r>
            <w:r w:rsidR="00114FB2">
              <w:rPr>
                <w:noProof/>
                <w:webHidden/>
              </w:rPr>
              <w:fldChar w:fldCharType="end"/>
            </w:r>
          </w:hyperlink>
        </w:p>
        <w:p w14:paraId="384AD9F4" w14:textId="0760FA47" w:rsidR="00114FB2" w:rsidRDefault="001F47DA">
          <w:pPr>
            <w:pStyle w:val="TOC3"/>
            <w:tabs>
              <w:tab w:val="left" w:pos="1200"/>
              <w:tab w:val="right" w:leader="dot" w:pos="9016"/>
            </w:tabs>
            <w:rPr>
              <w:rFonts w:eastAsiaTheme="minorEastAsia"/>
              <w:i w:val="0"/>
              <w:iCs w:val="0"/>
              <w:noProof/>
              <w:sz w:val="22"/>
              <w:szCs w:val="22"/>
            </w:rPr>
          </w:pPr>
          <w:hyperlink w:anchor="_Toc335818996" w:history="1">
            <w:r w:rsidR="00114FB2" w:rsidRPr="00856345">
              <w:rPr>
                <w:rStyle w:val="Hyperlink"/>
                <w:noProof/>
              </w:rPr>
              <w:t>11.1.2</w:t>
            </w:r>
            <w:r w:rsidR="00114FB2">
              <w:rPr>
                <w:rFonts w:eastAsiaTheme="minorEastAsia"/>
                <w:i w:val="0"/>
                <w:iCs w:val="0"/>
                <w:noProof/>
                <w:sz w:val="22"/>
                <w:szCs w:val="22"/>
              </w:rPr>
              <w:tab/>
            </w:r>
            <w:r w:rsidR="00114FB2" w:rsidRPr="00856345">
              <w:rPr>
                <w:rStyle w:val="Hyperlink"/>
                <w:noProof/>
              </w:rPr>
              <w:t>Type Definition and Member Signatures</w:t>
            </w:r>
            <w:r w:rsidR="00114FB2">
              <w:rPr>
                <w:noProof/>
                <w:webHidden/>
              </w:rPr>
              <w:tab/>
            </w:r>
            <w:r w:rsidR="00114FB2">
              <w:rPr>
                <w:noProof/>
                <w:webHidden/>
              </w:rPr>
              <w:fldChar w:fldCharType="begin"/>
            </w:r>
            <w:r w:rsidR="00114FB2">
              <w:rPr>
                <w:noProof/>
                <w:webHidden/>
              </w:rPr>
              <w:instrText xml:space="preserve"> PAGEREF _Toc335818996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9828EE" w14:textId="2E6E2E5D" w:rsidR="00114FB2" w:rsidRDefault="001F47DA">
          <w:pPr>
            <w:pStyle w:val="TOC2"/>
            <w:tabs>
              <w:tab w:val="left" w:pos="960"/>
              <w:tab w:val="right" w:leader="dot" w:pos="9016"/>
            </w:tabs>
            <w:rPr>
              <w:rFonts w:eastAsiaTheme="minorEastAsia"/>
              <w:smallCaps w:val="0"/>
              <w:noProof/>
              <w:sz w:val="22"/>
              <w:szCs w:val="22"/>
            </w:rPr>
          </w:pPr>
          <w:hyperlink w:anchor="_Toc335818997" w:history="1">
            <w:r w:rsidR="00114FB2" w:rsidRPr="00856345">
              <w:rPr>
                <w:rStyle w:val="Hyperlink"/>
                <w:noProof/>
              </w:rPr>
              <w:t>11.2</w:t>
            </w:r>
            <w:r w:rsidR="00114FB2">
              <w:rPr>
                <w:rFonts w:eastAsiaTheme="minorEastAsia"/>
                <w:smallCaps w:val="0"/>
                <w:noProof/>
                <w:sz w:val="22"/>
                <w:szCs w:val="22"/>
              </w:rPr>
              <w:tab/>
            </w:r>
            <w:r w:rsidR="00114FB2" w:rsidRPr="00856345">
              <w:rPr>
                <w:rStyle w:val="Hyperlink"/>
                <w:noProof/>
              </w:rPr>
              <w:t>Signature Conformance</w:t>
            </w:r>
            <w:r w:rsidR="00114FB2">
              <w:rPr>
                <w:noProof/>
                <w:webHidden/>
              </w:rPr>
              <w:tab/>
            </w:r>
            <w:r w:rsidR="00114FB2">
              <w:rPr>
                <w:noProof/>
                <w:webHidden/>
              </w:rPr>
              <w:fldChar w:fldCharType="begin"/>
            </w:r>
            <w:r w:rsidR="00114FB2">
              <w:rPr>
                <w:noProof/>
                <w:webHidden/>
              </w:rPr>
              <w:instrText xml:space="preserve"> PAGEREF _Toc335818997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2A66EA49" w14:textId="53F584F1" w:rsidR="00114FB2" w:rsidRDefault="001F47DA">
          <w:pPr>
            <w:pStyle w:val="TOC3"/>
            <w:tabs>
              <w:tab w:val="left" w:pos="1200"/>
              <w:tab w:val="right" w:leader="dot" w:pos="9016"/>
            </w:tabs>
            <w:rPr>
              <w:rFonts w:eastAsiaTheme="minorEastAsia"/>
              <w:i w:val="0"/>
              <w:iCs w:val="0"/>
              <w:noProof/>
              <w:sz w:val="22"/>
              <w:szCs w:val="22"/>
            </w:rPr>
          </w:pPr>
          <w:hyperlink w:anchor="_Toc335818998" w:history="1">
            <w:r w:rsidR="00114FB2" w:rsidRPr="00856345">
              <w:rPr>
                <w:rStyle w:val="Hyperlink"/>
                <w:noProof/>
              </w:rPr>
              <w:t>11.2.1</w:t>
            </w:r>
            <w:r w:rsidR="00114FB2">
              <w:rPr>
                <w:rFonts w:eastAsiaTheme="minorEastAsia"/>
                <w:i w:val="0"/>
                <w:iCs w:val="0"/>
                <w:noProof/>
                <w:sz w:val="22"/>
                <w:szCs w:val="22"/>
              </w:rPr>
              <w:tab/>
            </w:r>
            <w:r w:rsidR="00114FB2" w:rsidRPr="00856345">
              <w:rPr>
                <w:rStyle w:val="Hyperlink"/>
                <w:noProof/>
              </w:rPr>
              <w:t>Signature Conformance for Functions and Values</w:t>
            </w:r>
            <w:r w:rsidR="00114FB2">
              <w:rPr>
                <w:noProof/>
                <w:webHidden/>
              </w:rPr>
              <w:tab/>
            </w:r>
            <w:r w:rsidR="00114FB2">
              <w:rPr>
                <w:noProof/>
                <w:webHidden/>
              </w:rPr>
              <w:fldChar w:fldCharType="begin"/>
            </w:r>
            <w:r w:rsidR="00114FB2">
              <w:rPr>
                <w:noProof/>
                <w:webHidden/>
              </w:rPr>
              <w:instrText xml:space="preserve"> PAGEREF _Toc335818998 \h </w:instrText>
            </w:r>
            <w:r w:rsidR="00114FB2">
              <w:rPr>
                <w:noProof/>
                <w:webHidden/>
              </w:rPr>
            </w:r>
            <w:r w:rsidR="00114FB2">
              <w:rPr>
                <w:noProof/>
                <w:webHidden/>
              </w:rPr>
              <w:fldChar w:fldCharType="separate"/>
            </w:r>
            <w:r w:rsidR="00D306FD">
              <w:rPr>
                <w:noProof/>
                <w:webHidden/>
              </w:rPr>
              <w:t>177</w:t>
            </w:r>
            <w:r w:rsidR="00114FB2">
              <w:rPr>
                <w:noProof/>
                <w:webHidden/>
              </w:rPr>
              <w:fldChar w:fldCharType="end"/>
            </w:r>
          </w:hyperlink>
        </w:p>
        <w:p w14:paraId="4936B25C" w14:textId="0CFA059E" w:rsidR="00114FB2" w:rsidRDefault="001F47DA">
          <w:pPr>
            <w:pStyle w:val="TOC3"/>
            <w:tabs>
              <w:tab w:val="left" w:pos="1200"/>
              <w:tab w:val="right" w:leader="dot" w:pos="9016"/>
            </w:tabs>
            <w:rPr>
              <w:rFonts w:eastAsiaTheme="minorEastAsia"/>
              <w:i w:val="0"/>
              <w:iCs w:val="0"/>
              <w:noProof/>
              <w:sz w:val="22"/>
              <w:szCs w:val="22"/>
            </w:rPr>
          </w:pPr>
          <w:hyperlink w:anchor="_Toc335818999" w:history="1">
            <w:r w:rsidR="00114FB2" w:rsidRPr="00856345">
              <w:rPr>
                <w:rStyle w:val="Hyperlink"/>
                <w:noProof/>
              </w:rPr>
              <w:t>11.2.2</w:t>
            </w:r>
            <w:r w:rsidR="00114FB2">
              <w:rPr>
                <w:rFonts w:eastAsiaTheme="minorEastAsia"/>
                <w:i w:val="0"/>
                <w:iCs w:val="0"/>
                <w:noProof/>
                <w:sz w:val="22"/>
                <w:szCs w:val="22"/>
              </w:rPr>
              <w:tab/>
            </w:r>
            <w:r w:rsidR="00114FB2" w:rsidRPr="00856345">
              <w:rPr>
                <w:rStyle w:val="Hyperlink"/>
                <w:noProof/>
              </w:rPr>
              <w:t>Signature Conformance for Members</w:t>
            </w:r>
            <w:r w:rsidR="00114FB2">
              <w:rPr>
                <w:noProof/>
                <w:webHidden/>
              </w:rPr>
              <w:tab/>
            </w:r>
            <w:r w:rsidR="00114FB2">
              <w:rPr>
                <w:noProof/>
                <w:webHidden/>
              </w:rPr>
              <w:fldChar w:fldCharType="begin"/>
            </w:r>
            <w:r w:rsidR="00114FB2">
              <w:rPr>
                <w:noProof/>
                <w:webHidden/>
              </w:rPr>
              <w:instrText xml:space="preserve"> PAGEREF _Toc335818999 \h </w:instrText>
            </w:r>
            <w:r w:rsidR="00114FB2">
              <w:rPr>
                <w:noProof/>
                <w:webHidden/>
              </w:rPr>
            </w:r>
            <w:r w:rsidR="00114FB2">
              <w:rPr>
                <w:noProof/>
                <w:webHidden/>
              </w:rPr>
              <w:fldChar w:fldCharType="separate"/>
            </w:r>
            <w:r w:rsidR="00D306FD">
              <w:rPr>
                <w:noProof/>
                <w:webHidden/>
              </w:rPr>
              <w:t>179</w:t>
            </w:r>
            <w:r w:rsidR="00114FB2">
              <w:rPr>
                <w:noProof/>
                <w:webHidden/>
              </w:rPr>
              <w:fldChar w:fldCharType="end"/>
            </w:r>
          </w:hyperlink>
        </w:p>
        <w:p w14:paraId="526543F8" w14:textId="6EB63FBC" w:rsidR="00114FB2" w:rsidRDefault="001F47DA">
          <w:pPr>
            <w:pStyle w:val="TOC1"/>
            <w:tabs>
              <w:tab w:val="left" w:pos="480"/>
              <w:tab w:val="right" w:leader="dot" w:pos="9016"/>
            </w:tabs>
            <w:rPr>
              <w:rFonts w:eastAsiaTheme="minorEastAsia"/>
              <w:b w:val="0"/>
              <w:bCs w:val="0"/>
              <w:caps w:val="0"/>
              <w:noProof/>
              <w:sz w:val="22"/>
              <w:szCs w:val="22"/>
            </w:rPr>
          </w:pPr>
          <w:hyperlink w:anchor="_Toc335819000" w:history="1">
            <w:r w:rsidR="00114FB2" w:rsidRPr="00856345">
              <w:rPr>
                <w:rStyle w:val="Hyperlink"/>
                <w:noProof/>
                <w14:scene3d>
                  <w14:camera w14:prst="orthographicFront"/>
                  <w14:lightRig w14:rig="threePt" w14:dir="t">
                    <w14:rot w14:lat="0" w14:lon="0" w14:rev="0"/>
                  </w14:lightRig>
                </w14:scene3d>
              </w:rPr>
              <w:t>12.</w:t>
            </w:r>
            <w:r w:rsidR="00114FB2">
              <w:rPr>
                <w:rFonts w:eastAsiaTheme="minorEastAsia"/>
                <w:b w:val="0"/>
                <w:bCs w:val="0"/>
                <w:caps w:val="0"/>
                <w:noProof/>
                <w:sz w:val="22"/>
                <w:szCs w:val="22"/>
              </w:rPr>
              <w:tab/>
            </w:r>
            <w:r w:rsidR="00114FB2" w:rsidRPr="00856345">
              <w:rPr>
                <w:rStyle w:val="Hyperlink"/>
                <w:noProof/>
              </w:rPr>
              <w:t>Program Structure and Execution</w:t>
            </w:r>
            <w:r w:rsidR="00114FB2">
              <w:rPr>
                <w:noProof/>
                <w:webHidden/>
              </w:rPr>
              <w:tab/>
            </w:r>
            <w:r w:rsidR="00114FB2">
              <w:rPr>
                <w:noProof/>
                <w:webHidden/>
              </w:rPr>
              <w:fldChar w:fldCharType="begin"/>
            </w:r>
            <w:r w:rsidR="00114FB2">
              <w:rPr>
                <w:noProof/>
                <w:webHidden/>
              </w:rPr>
              <w:instrText xml:space="preserve"> PAGEREF _Toc335819000 \h </w:instrText>
            </w:r>
            <w:r w:rsidR="00114FB2">
              <w:rPr>
                <w:noProof/>
                <w:webHidden/>
              </w:rPr>
            </w:r>
            <w:r w:rsidR="00114FB2">
              <w:rPr>
                <w:noProof/>
                <w:webHidden/>
              </w:rPr>
              <w:fldChar w:fldCharType="separate"/>
            </w:r>
            <w:r w:rsidR="00D306FD">
              <w:rPr>
                <w:noProof/>
                <w:webHidden/>
              </w:rPr>
              <w:t>181</w:t>
            </w:r>
            <w:r w:rsidR="00114FB2">
              <w:rPr>
                <w:noProof/>
                <w:webHidden/>
              </w:rPr>
              <w:fldChar w:fldCharType="end"/>
            </w:r>
          </w:hyperlink>
        </w:p>
        <w:p w14:paraId="11ED650D" w14:textId="60B7F81F" w:rsidR="00114FB2" w:rsidRDefault="001F47DA">
          <w:pPr>
            <w:pStyle w:val="TOC2"/>
            <w:tabs>
              <w:tab w:val="left" w:pos="960"/>
              <w:tab w:val="right" w:leader="dot" w:pos="9016"/>
            </w:tabs>
            <w:rPr>
              <w:rFonts w:eastAsiaTheme="minorEastAsia"/>
              <w:smallCaps w:val="0"/>
              <w:noProof/>
              <w:sz w:val="22"/>
              <w:szCs w:val="22"/>
            </w:rPr>
          </w:pPr>
          <w:hyperlink w:anchor="_Toc335819001" w:history="1">
            <w:r w:rsidR="00114FB2" w:rsidRPr="00856345">
              <w:rPr>
                <w:rStyle w:val="Hyperlink"/>
                <w:noProof/>
              </w:rPr>
              <w:t>12.1</w:t>
            </w:r>
            <w:r w:rsidR="00114FB2">
              <w:rPr>
                <w:rFonts w:eastAsiaTheme="minorEastAsia"/>
                <w:smallCaps w:val="0"/>
                <w:noProof/>
                <w:sz w:val="22"/>
                <w:szCs w:val="22"/>
              </w:rPr>
              <w:tab/>
            </w:r>
            <w:r w:rsidR="00114FB2" w:rsidRPr="00856345">
              <w:rPr>
                <w:rStyle w:val="Hyperlink"/>
                <w:noProof/>
              </w:rPr>
              <w:t>Implementation Files</w:t>
            </w:r>
            <w:r w:rsidR="00114FB2">
              <w:rPr>
                <w:noProof/>
                <w:webHidden/>
              </w:rPr>
              <w:tab/>
            </w:r>
            <w:r w:rsidR="00114FB2">
              <w:rPr>
                <w:noProof/>
                <w:webHidden/>
              </w:rPr>
              <w:fldChar w:fldCharType="begin"/>
            </w:r>
            <w:r w:rsidR="00114FB2">
              <w:rPr>
                <w:noProof/>
                <w:webHidden/>
              </w:rPr>
              <w:instrText xml:space="preserve"> PAGEREF _Toc335819001 \h </w:instrText>
            </w:r>
            <w:r w:rsidR="00114FB2">
              <w:rPr>
                <w:noProof/>
                <w:webHidden/>
              </w:rPr>
            </w:r>
            <w:r w:rsidR="00114FB2">
              <w:rPr>
                <w:noProof/>
                <w:webHidden/>
              </w:rPr>
              <w:fldChar w:fldCharType="separate"/>
            </w:r>
            <w:r w:rsidR="00D306FD">
              <w:rPr>
                <w:noProof/>
                <w:webHidden/>
              </w:rPr>
              <w:t>182</w:t>
            </w:r>
            <w:r w:rsidR="00114FB2">
              <w:rPr>
                <w:noProof/>
                <w:webHidden/>
              </w:rPr>
              <w:fldChar w:fldCharType="end"/>
            </w:r>
          </w:hyperlink>
        </w:p>
        <w:p w14:paraId="5B4A6309" w14:textId="0CB69B9A" w:rsidR="00114FB2" w:rsidRDefault="001F47DA">
          <w:pPr>
            <w:pStyle w:val="TOC2"/>
            <w:tabs>
              <w:tab w:val="left" w:pos="960"/>
              <w:tab w:val="right" w:leader="dot" w:pos="9016"/>
            </w:tabs>
            <w:rPr>
              <w:rFonts w:eastAsiaTheme="minorEastAsia"/>
              <w:smallCaps w:val="0"/>
              <w:noProof/>
              <w:sz w:val="22"/>
              <w:szCs w:val="22"/>
            </w:rPr>
          </w:pPr>
          <w:hyperlink w:anchor="_Toc335819002" w:history="1">
            <w:r w:rsidR="00114FB2" w:rsidRPr="00856345">
              <w:rPr>
                <w:rStyle w:val="Hyperlink"/>
                <w:noProof/>
              </w:rPr>
              <w:t>12.2</w:t>
            </w:r>
            <w:r w:rsidR="00114FB2">
              <w:rPr>
                <w:rFonts w:eastAsiaTheme="minorEastAsia"/>
                <w:smallCaps w:val="0"/>
                <w:noProof/>
                <w:sz w:val="22"/>
                <w:szCs w:val="22"/>
              </w:rPr>
              <w:tab/>
            </w:r>
            <w:r w:rsidR="00114FB2" w:rsidRPr="00856345">
              <w:rPr>
                <w:rStyle w:val="Hyperlink"/>
                <w:noProof/>
              </w:rPr>
              <w:t>Signature Files</w:t>
            </w:r>
            <w:r w:rsidR="00114FB2">
              <w:rPr>
                <w:noProof/>
                <w:webHidden/>
              </w:rPr>
              <w:tab/>
            </w:r>
            <w:r w:rsidR="00114FB2">
              <w:rPr>
                <w:noProof/>
                <w:webHidden/>
              </w:rPr>
              <w:fldChar w:fldCharType="begin"/>
            </w:r>
            <w:r w:rsidR="00114FB2">
              <w:rPr>
                <w:noProof/>
                <w:webHidden/>
              </w:rPr>
              <w:instrText xml:space="preserve"> PAGEREF _Toc335819002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4FC63CC4" w14:textId="547C0A5B" w:rsidR="00114FB2" w:rsidRDefault="001F47DA">
          <w:pPr>
            <w:pStyle w:val="TOC2"/>
            <w:tabs>
              <w:tab w:val="left" w:pos="960"/>
              <w:tab w:val="right" w:leader="dot" w:pos="9016"/>
            </w:tabs>
            <w:rPr>
              <w:rFonts w:eastAsiaTheme="minorEastAsia"/>
              <w:smallCaps w:val="0"/>
              <w:noProof/>
              <w:sz w:val="22"/>
              <w:szCs w:val="22"/>
            </w:rPr>
          </w:pPr>
          <w:hyperlink w:anchor="_Toc335819003" w:history="1">
            <w:r w:rsidR="00114FB2" w:rsidRPr="00856345">
              <w:rPr>
                <w:rStyle w:val="Hyperlink"/>
                <w:noProof/>
              </w:rPr>
              <w:t>12.3</w:t>
            </w:r>
            <w:r w:rsidR="00114FB2">
              <w:rPr>
                <w:rFonts w:eastAsiaTheme="minorEastAsia"/>
                <w:smallCaps w:val="0"/>
                <w:noProof/>
                <w:sz w:val="22"/>
                <w:szCs w:val="22"/>
              </w:rPr>
              <w:tab/>
            </w:r>
            <w:r w:rsidR="00114FB2" w:rsidRPr="00856345">
              <w:rPr>
                <w:rStyle w:val="Hyperlink"/>
                <w:noProof/>
              </w:rPr>
              <w:t>Script Files</w:t>
            </w:r>
            <w:r w:rsidR="00114FB2">
              <w:rPr>
                <w:noProof/>
                <w:webHidden/>
              </w:rPr>
              <w:tab/>
            </w:r>
            <w:r w:rsidR="00114FB2">
              <w:rPr>
                <w:noProof/>
                <w:webHidden/>
              </w:rPr>
              <w:fldChar w:fldCharType="begin"/>
            </w:r>
            <w:r w:rsidR="00114FB2">
              <w:rPr>
                <w:noProof/>
                <w:webHidden/>
              </w:rPr>
              <w:instrText xml:space="preserve"> PAGEREF _Toc335819003 \h </w:instrText>
            </w:r>
            <w:r w:rsidR="00114FB2">
              <w:rPr>
                <w:noProof/>
                <w:webHidden/>
              </w:rPr>
            </w:r>
            <w:r w:rsidR="00114FB2">
              <w:rPr>
                <w:noProof/>
                <w:webHidden/>
              </w:rPr>
              <w:fldChar w:fldCharType="separate"/>
            </w:r>
            <w:r w:rsidR="00D306FD">
              <w:rPr>
                <w:noProof/>
                <w:webHidden/>
              </w:rPr>
              <w:t>183</w:t>
            </w:r>
            <w:r w:rsidR="00114FB2">
              <w:rPr>
                <w:noProof/>
                <w:webHidden/>
              </w:rPr>
              <w:fldChar w:fldCharType="end"/>
            </w:r>
          </w:hyperlink>
        </w:p>
        <w:p w14:paraId="031605A5" w14:textId="35A633BB" w:rsidR="00114FB2" w:rsidRDefault="001F47DA">
          <w:pPr>
            <w:pStyle w:val="TOC2"/>
            <w:tabs>
              <w:tab w:val="left" w:pos="960"/>
              <w:tab w:val="right" w:leader="dot" w:pos="9016"/>
            </w:tabs>
            <w:rPr>
              <w:rFonts w:eastAsiaTheme="minorEastAsia"/>
              <w:smallCaps w:val="0"/>
              <w:noProof/>
              <w:sz w:val="22"/>
              <w:szCs w:val="22"/>
            </w:rPr>
          </w:pPr>
          <w:hyperlink w:anchor="_Toc335819004" w:history="1">
            <w:r w:rsidR="00114FB2" w:rsidRPr="00856345">
              <w:rPr>
                <w:rStyle w:val="Hyperlink"/>
                <w:noProof/>
              </w:rPr>
              <w:t>12.4</w:t>
            </w:r>
            <w:r w:rsidR="00114FB2">
              <w:rPr>
                <w:rFonts w:eastAsiaTheme="minorEastAsia"/>
                <w:smallCaps w:val="0"/>
                <w:noProof/>
                <w:sz w:val="22"/>
                <w:szCs w:val="22"/>
              </w:rPr>
              <w:tab/>
            </w:r>
            <w:r w:rsidR="00114FB2" w:rsidRPr="00856345">
              <w:rPr>
                <w:rStyle w:val="Hyperlink"/>
                <w:noProof/>
              </w:rPr>
              <w:t>Compiler Directives</w:t>
            </w:r>
            <w:r w:rsidR="00114FB2">
              <w:rPr>
                <w:noProof/>
                <w:webHidden/>
              </w:rPr>
              <w:tab/>
            </w:r>
            <w:r w:rsidR="00114FB2">
              <w:rPr>
                <w:noProof/>
                <w:webHidden/>
              </w:rPr>
              <w:fldChar w:fldCharType="begin"/>
            </w:r>
            <w:r w:rsidR="00114FB2">
              <w:rPr>
                <w:noProof/>
                <w:webHidden/>
              </w:rPr>
              <w:instrText xml:space="preserve"> PAGEREF _Toc335819004 \h </w:instrText>
            </w:r>
            <w:r w:rsidR="00114FB2">
              <w:rPr>
                <w:noProof/>
                <w:webHidden/>
              </w:rPr>
            </w:r>
            <w:r w:rsidR="00114FB2">
              <w:rPr>
                <w:noProof/>
                <w:webHidden/>
              </w:rPr>
              <w:fldChar w:fldCharType="separate"/>
            </w:r>
            <w:r w:rsidR="00D306FD">
              <w:rPr>
                <w:noProof/>
                <w:webHidden/>
              </w:rPr>
              <w:t>184</w:t>
            </w:r>
            <w:r w:rsidR="00114FB2">
              <w:rPr>
                <w:noProof/>
                <w:webHidden/>
              </w:rPr>
              <w:fldChar w:fldCharType="end"/>
            </w:r>
          </w:hyperlink>
        </w:p>
        <w:p w14:paraId="7EE347A1" w14:textId="441B4B46" w:rsidR="00114FB2" w:rsidRDefault="001F47DA">
          <w:pPr>
            <w:pStyle w:val="TOC2"/>
            <w:tabs>
              <w:tab w:val="left" w:pos="960"/>
              <w:tab w:val="right" w:leader="dot" w:pos="9016"/>
            </w:tabs>
            <w:rPr>
              <w:rFonts w:eastAsiaTheme="minorEastAsia"/>
              <w:smallCaps w:val="0"/>
              <w:noProof/>
              <w:sz w:val="22"/>
              <w:szCs w:val="22"/>
            </w:rPr>
          </w:pPr>
          <w:hyperlink w:anchor="_Toc335819005" w:history="1">
            <w:r w:rsidR="00114FB2" w:rsidRPr="00856345">
              <w:rPr>
                <w:rStyle w:val="Hyperlink"/>
                <w:noProof/>
              </w:rPr>
              <w:t>12.5</w:t>
            </w:r>
            <w:r w:rsidR="00114FB2">
              <w:rPr>
                <w:rFonts w:eastAsiaTheme="minorEastAsia"/>
                <w:smallCaps w:val="0"/>
                <w:noProof/>
                <w:sz w:val="22"/>
                <w:szCs w:val="22"/>
              </w:rPr>
              <w:tab/>
            </w:r>
            <w:r w:rsidR="00114FB2" w:rsidRPr="00856345">
              <w:rPr>
                <w:rStyle w:val="Hyperlink"/>
                <w:noProof/>
              </w:rPr>
              <w:t>Program Execution</w:t>
            </w:r>
            <w:r w:rsidR="00114FB2">
              <w:rPr>
                <w:noProof/>
                <w:webHidden/>
              </w:rPr>
              <w:tab/>
            </w:r>
            <w:r w:rsidR="00114FB2">
              <w:rPr>
                <w:noProof/>
                <w:webHidden/>
              </w:rPr>
              <w:fldChar w:fldCharType="begin"/>
            </w:r>
            <w:r w:rsidR="00114FB2">
              <w:rPr>
                <w:noProof/>
                <w:webHidden/>
              </w:rPr>
              <w:instrText xml:space="preserve"> PAGEREF _Toc335819005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703FF0A3" w14:textId="66239B10" w:rsidR="00114FB2" w:rsidRDefault="001F47DA">
          <w:pPr>
            <w:pStyle w:val="TOC3"/>
            <w:tabs>
              <w:tab w:val="left" w:pos="1200"/>
              <w:tab w:val="right" w:leader="dot" w:pos="9016"/>
            </w:tabs>
            <w:rPr>
              <w:rFonts w:eastAsiaTheme="minorEastAsia"/>
              <w:i w:val="0"/>
              <w:iCs w:val="0"/>
              <w:noProof/>
              <w:sz w:val="22"/>
              <w:szCs w:val="22"/>
            </w:rPr>
          </w:pPr>
          <w:hyperlink w:anchor="_Toc335819006" w:history="1">
            <w:r w:rsidR="00114FB2" w:rsidRPr="00856345">
              <w:rPr>
                <w:rStyle w:val="Hyperlink"/>
                <w:noProof/>
              </w:rPr>
              <w:t>12.5.1</w:t>
            </w:r>
            <w:r w:rsidR="00114FB2">
              <w:rPr>
                <w:rFonts w:eastAsiaTheme="minorEastAsia"/>
                <w:i w:val="0"/>
                <w:iCs w:val="0"/>
                <w:noProof/>
                <w:sz w:val="22"/>
                <w:szCs w:val="22"/>
              </w:rPr>
              <w:tab/>
            </w:r>
            <w:r w:rsidR="00114FB2" w:rsidRPr="00856345">
              <w:rPr>
                <w:rStyle w:val="Hyperlink"/>
                <w:noProof/>
              </w:rPr>
              <w:t>Execution of Static Initializers</w:t>
            </w:r>
            <w:r w:rsidR="00114FB2">
              <w:rPr>
                <w:noProof/>
                <w:webHidden/>
              </w:rPr>
              <w:tab/>
            </w:r>
            <w:r w:rsidR="00114FB2">
              <w:rPr>
                <w:noProof/>
                <w:webHidden/>
              </w:rPr>
              <w:fldChar w:fldCharType="begin"/>
            </w:r>
            <w:r w:rsidR="00114FB2">
              <w:rPr>
                <w:noProof/>
                <w:webHidden/>
              </w:rPr>
              <w:instrText xml:space="preserve"> PAGEREF _Toc335819006 \h </w:instrText>
            </w:r>
            <w:r w:rsidR="00114FB2">
              <w:rPr>
                <w:noProof/>
                <w:webHidden/>
              </w:rPr>
            </w:r>
            <w:r w:rsidR="00114FB2">
              <w:rPr>
                <w:noProof/>
                <w:webHidden/>
              </w:rPr>
              <w:fldChar w:fldCharType="separate"/>
            </w:r>
            <w:r w:rsidR="00D306FD">
              <w:rPr>
                <w:noProof/>
                <w:webHidden/>
              </w:rPr>
              <w:t>185</w:t>
            </w:r>
            <w:r w:rsidR="00114FB2">
              <w:rPr>
                <w:noProof/>
                <w:webHidden/>
              </w:rPr>
              <w:fldChar w:fldCharType="end"/>
            </w:r>
          </w:hyperlink>
        </w:p>
        <w:p w14:paraId="5FFF8570" w14:textId="7F009E75" w:rsidR="00114FB2" w:rsidRDefault="001F47DA">
          <w:pPr>
            <w:pStyle w:val="TOC3"/>
            <w:tabs>
              <w:tab w:val="left" w:pos="1200"/>
              <w:tab w:val="right" w:leader="dot" w:pos="9016"/>
            </w:tabs>
            <w:rPr>
              <w:rFonts w:eastAsiaTheme="minorEastAsia"/>
              <w:i w:val="0"/>
              <w:iCs w:val="0"/>
              <w:noProof/>
              <w:sz w:val="22"/>
              <w:szCs w:val="22"/>
            </w:rPr>
          </w:pPr>
          <w:hyperlink w:anchor="_Toc335819007" w:history="1">
            <w:r w:rsidR="00114FB2" w:rsidRPr="00856345">
              <w:rPr>
                <w:rStyle w:val="Hyperlink"/>
                <w:noProof/>
              </w:rPr>
              <w:t>12.5.2</w:t>
            </w:r>
            <w:r w:rsidR="00114FB2">
              <w:rPr>
                <w:rFonts w:eastAsiaTheme="minorEastAsia"/>
                <w:i w:val="0"/>
                <w:iCs w:val="0"/>
                <w:noProof/>
                <w:sz w:val="22"/>
                <w:szCs w:val="22"/>
              </w:rPr>
              <w:tab/>
            </w:r>
            <w:r w:rsidR="00114FB2" w:rsidRPr="00856345">
              <w:rPr>
                <w:rStyle w:val="Hyperlink"/>
                <w:noProof/>
              </w:rPr>
              <w:t>Explicit Entry Point</w:t>
            </w:r>
            <w:r w:rsidR="00114FB2">
              <w:rPr>
                <w:noProof/>
                <w:webHidden/>
              </w:rPr>
              <w:tab/>
            </w:r>
            <w:r w:rsidR="00114FB2">
              <w:rPr>
                <w:noProof/>
                <w:webHidden/>
              </w:rPr>
              <w:fldChar w:fldCharType="begin"/>
            </w:r>
            <w:r w:rsidR="00114FB2">
              <w:rPr>
                <w:noProof/>
                <w:webHidden/>
              </w:rPr>
              <w:instrText xml:space="preserve"> PAGEREF _Toc335819007 \h </w:instrText>
            </w:r>
            <w:r w:rsidR="00114FB2">
              <w:rPr>
                <w:noProof/>
                <w:webHidden/>
              </w:rPr>
            </w:r>
            <w:r w:rsidR="00114FB2">
              <w:rPr>
                <w:noProof/>
                <w:webHidden/>
              </w:rPr>
              <w:fldChar w:fldCharType="separate"/>
            </w:r>
            <w:r w:rsidR="00D306FD">
              <w:rPr>
                <w:noProof/>
                <w:webHidden/>
              </w:rPr>
              <w:t>187</w:t>
            </w:r>
            <w:r w:rsidR="00114FB2">
              <w:rPr>
                <w:noProof/>
                <w:webHidden/>
              </w:rPr>
              <w:fldChar w:fldCharType="end"/>
            </w:r>
          </w:hyperlink>
        </w:p>
        <w:p w14:paraId="68AF0D00" w14:textId="55CBF30D" w:rsidR="00114FB2" w:rsidRDefault="001F47DA">
          <w:pPr>
            <w:pStyle w:val="TOC1"/>
            <w:tabs>
              <w:tab w:val="left" w:pos="480"/>
              <w:tab w:val="right" w:leader="dot" w:pos="9016"/>
            </w:tabs>
            <w:rPr>
              <w:rFonts w:eastAsiaTheme="minorEastAsia"/>
              <w:b w:val="0"/>
              <w:bCs w:val="0"/>
              <w:caps w:val="0"/>
              <w:noProof/>
              <w:sz w:val="22"/>
              <w:szCs w:val="22"/>
            </w:rPr>
          </w:pPr>
          <w:hyperlink w:anchor="_Toc335819008" w:history="1">
            <w:r w:rsidR="00114FB2" w:rsidRPr="00856345">
              <w:rPr>
                <w:rStyle w:val="Hyperlink"/>
                <w:noProof/>
                <w14:scene3d>
                  <w14:camera w14:prst="orthographicFront"/>
                  <w14:lightRig w14:rig="threePt" w14:dir="t">
                    <w14:rot w14:lat="0" w14:lon="0" w14:rev="0"/>
                  </w14:lightRig>
                </w14:scene3d>
              </w:rPr>
              <w:t>13.</w:t>
            </w:r>
            <w:r w:rsidR="00114FB2">
              <w:rPr>
                <w:rFonts w:eastAsiaTheme="minorEastAsia"/>
                <w:b w:val="0"/>
                <w:bCs w:val="0"/>
                <w:caps w:val="0"/>
                <w:noProof/>
                <w:sz w:val="22"/>
                <w:szCs w:val="22"/>
              </w:rPr>
              <w:tab/>
            </w:r>
            <w:r w:rsidR="00114FB2" w:rsidRPr="00856345">
              <w:rPr>
                <w:rStyle w:val="Hyperlink"/>
                <w:noProof/>
              </w:rPr>
              <w:t>Custom Attributes and Reflection</w:t>
            </w:r>
            <w:r w:rsidR="00114FB2">
              <w:rPr>
                <w:noProof/>
                <w:webHidden/>
              </w:rPr>
              <w:tab/>
            </w:r>
            <w:r w:rsidR="00114FB2">
              <w:rPr>
                <w:noProof/>
                <w:webHidden/>
              </w:rPr>
              <w:fldChar w:fldCharType="begin"/>
            </w:r>
            <w:r w:rsidR="00114FB2">
              <w:rPr>
                <w:noProof/>
                <w:webHidden/>
              </w:rPr>
              <w:instrText xml:space="preserve"> PAGEREF _Toc335819008 \h </w:instrText>
            </w:r>
            <w:r w:rsidR="00114FB2">
              <w:rPr>
                <w:noProof/>
                <w:webHidden/>
              </w:rPr>
            </w:r>
            <w:r w:rsidR="00114FB2">
              <w:rPr>
                <w:noProof/>
                <w:webHidden/>
              </w:rPr>
              <w:fldChar w:fldCharType="separate"/>
            </w:r>
            <w:r w:rsidR="00D306FD">
              <w:rPr>
                <w:noProof/>
                <w:webHidden/>
              </w:rPr>
              <w:t>189</w:t>
            </w:r>
            <w:r w:rsidR="00114FB2">
              <w:rPr>
                <w:noProof/>
                <w:webHidden/>
              </w:rPr>
              <w:fldChar w:fldCharType="end"/>
            </w:r>
          </w:hyperlink>
        </w:p>
        <w:p w14:paraId="1E92A7BF" w14:textId="0C382001" w:rsidR="00114FB2" w:rsidRDefault="001F47DA">
          <w:pPr>
            <w:pStyle w:val="TOC2"/>
            <w:tabs>
              <w:tab w:val="left" w:pos="960"/>
              <w:tab w:val="right" w:leader="dot" w:pos="9016"/>
            </w:tabs>
            <w:rPr>
              <w:rFonts w:eastAsiaTheme="minorEastAsia"/>
              <w:smallCaps w:val="0"/>
              <w:noProof/>
              <w:sz w:val="22"/>
              <w:szCs w:val="22"/>
            </w:rPr>
          </w:pPr>
          <w:hyperlink w:anchor="_Toc335819009" w:history="1">
            <w:r w:rsidR="00114FB2" w:rsidRPr="00856345">
              <w:rPr>
                <w:rStyle w:val="Hyperlink"/>
                <w:noProof/>
              </w:rPr>
              <w:t>13.1</w:t>
            </w:r>
            <w:r w:rsidR="00114FB2">
              <w:rPr>
                <w:rFonts w:eastAsiaTheme="minorEastAsia"/>
                <w:smallCaps w:val="0"/>
                <w:noProof/>
                <w:sz w:val="22"/>
                <w:szCs w:val="22"/>
              </w:rPr>
              <w:tab/>
            </w:r>
            <w:r w:rsidR="00114FB2" w:rsidRPr="00856345">
              <w:rPr>
                <w:rStyle w:val="Hyperlink"/>
                <w:noProof/>
              </w:rPr>
              <w:t>Custom Attributes</w:t>
            </w:r>
            <w:r w:rsidR="00114FB2">
              <w:rPr>
                <w:noProof/>
                <w:webHidden/>
              </w:rPr>
              <w:tab/>
            </w:r>
            <w:r w:rsidR="00114FB2">
              <w:rPr>
                <w:noProof/>
                <w:webHidden/>
              </w:rPr>
              <w:fldChar w:fldCharType="begin"/>
            </w:r>
            <w:r w:rsidR="00114FB2">
              <w:rPr>
                <w:noProof/>
                <w:webHidden/>
              </w:rPr>
              <w:instrText xml:space="preserve"> PAGEREF _Toc335819009 \h </w:instrText>
            </w:r>
            <w:r w:rsidR="00114FB2">
              <w:rPr>
                <w:noProof/>
                <w:webHidden/>
              </w:rPr>
            </w:r>
            <w:r w:rsidR="00114FB2">
              <w:rPr>
                <w:noProof/>
                <w:webHidden/>
              </w:rPr>
              <w:fldChar w:fldCharType="separate"/>
            </w:r>
            <w:r w:rsidR="00D306FD">
              <w:rPr>
                <w:noProof/>
                <w:webHidden/>
              </w:rPr>
              <w:t>1</w:t>
            </w:r>
            <w:r w:rsidR="00D306FD">
              <w:rPr>
                <w:noProof/>
                <w:webHidden/>
              </w:rPr>
              <w:t>8</w:t>
            </w:r>
            <w:r w:rsidR="00D306FD">
              <w:rPr>
                <w:noProof/>
                <w:webHidden/>
              </w:rPr>
              <w:t>9</w:t>
            </w:r>
            <w:r w:rsidR="00114FB2">
              <w:rPr>
                <w:noProof/>
                <w:webHidden/>
              </w:rPr>
              <w:fldChar w:fldCharType="end"/>
            </w:r>
          </w:hyperlink>
        </w:p>
        <w:p w14:paraId="7B3A0FB1" w14:textId="60307784" w:rsidR="00114FB2" w:rsidRDefault="001F47DA">
          <w:pPr>
            <w:pStyle w:val="TOC3"/>
            <w:tabs>
              <w:tab w:val="left" w:pos="1200"/>
              <w:tab w:val="right" w:leader="dot" w:pos="9016"/>
            </w:tabs>
            <w:rPr>
              <w:rFonts w:eastAsiaTheme="minorEastAsia"/>
              <w:i w:val="0"/>
              <w:iCs w:val="0"/>
              <w:noProof/>
              <w:sz w:val="22"/>
              <w:szCs w:val="22"/>
            </w:rPr>
          </w:pPr>
          <w:hyperlink w:anchor="_Toc335819010" w:history="1">
            <w:r w:rsidR="00114FB2" w:rsidRPr="00856345">
              <w:rPr>
                <w:rStyle w:val="Hyperlink"/>
                <w:noProof/>
              </w:rPr>
              <w:t>13.1.1</w:t>
            </w:r>
            <w:r w:rsidR="00114FB2">
              <w:rPr>
                <w:rFonts w:eastAsiaTheme="minorEastAsia"/>
                <w:i w:val="0"/>
                <w:iCs w:val="0"/>
                <w:noProof/>
                <w:sz w:val="22"/>
                <w:szCs w:val="22"/>
              </w:rPr>
              <w:tab/>
            </w:r>
            <w:r w:rsidR="00114FB2" w:rsidRPr="00856345">
              <w:rPr>
                <w:rStyle w:val="Hyperlink"/>
                <w:noProof/>
              </w:rPr>
              <w:t>Custom Attributes and Signatures</w:t>
            </w:r>
            <w:r w:rsidR="00114FB2">
              <w:rPr>
                <w:noProof/>
                <w:webHidden/>
              </w:rPr>
              <w:tab/>
            </w:r>
            <w:r w:rsidR="00114FB2">
              <w:rPr>
                <w:noProof/>
                <w:webHidden/>
              </w:rPr>
              <w:fldChar w:fldCharType="begin"/>
            </w:r>
            <w:r w:rsidR="00114FB2">
              <w:rPr>
                <w:noProof/>
                <w:webHidden/>
              </w:rPr>
              <w:instrText xml:space="preserve"> PAGEREF _Toc335819010 \h </w:instrText>
            </w:r>
            <w:r w:rsidR="00114FB2">
              <w:rPr>
                <w:noProof/>
                <w:webHidden/>
              </w:rPr>
            </w:r>
            <w:r w:rsidR="00114FB2">
              <w:rPr>
                <w:noProof/>
                <w:webHidden/>
              </w:rPr>
              <w:fldChar w:fldCharType="separate"/>
            </w:r>
            <w:r w:rsidR="00D306FD">
              <w:rPr>
                <w:noProof/>
                <w:webHidden/>
              </w:rPr>
              <w:t>190</w:t>
            </w:r>
            <w:r w:rsidR="00114FB2">
              <w:rPr>
                <w:noProof/>
                <w:webHidden/>
              </w:rPr>
              <w:fldChar w:fldCharType="end"/>
            </w:r>
          </w:hyperlink>
        </w:p>
        <w:p w14:paraId="7D78FA2D" w14:textId="3E65E2C9" w:rsidR="00114FB2" w:rsidRDefault="001F47DA">
          <w:pPr>
            <w:pStyle w:val="TOC2"/>
            <w:tabs>
              <w:tab w:val="left" w:pos="960"/>
              <w:tab w:val="right" w:leader="dot" w:pos="9016"/>
            </w:tabs>
            <w:rPr>
              <w:rFonts w:eastAsiaTheme="minorEastAsia"/>
              <w:smallCaps w:val="0"/>
              <w:noProof/>
              <w:sz w:val="22"/>
              <w:szCs w:val="22"/>
            </w:rPr>
          </w:pPr>
          <w:hyperlink w:anchor="_Toc335819011" w:history="1">
            <w:r w:rsidR="00114FB2" w:rsidRPr="00856345">
              <w:rPr>
                <w:rStyle w:val="Hyperlink"/>
                <w:noProof/>
              </w:rPr>
              <w:t>13.2</w:t>
            </w:r>
            <w:r w:rsidR="00114FB2">
              <w:rPr>
                <w:rFonts w:eastAsiaTheme="minorEastAsia"/>
                <w:smallCaps w:val="0"/>
                <w:noProof/>
                <w:sz w:val="22"/>
                <w:szCs w:val="22"/>
              </w:rPr>
              <w:tab/>
            </w:r>
            <w:r w:rsidR="00114FB2" w:rsidRPr="00856345">
              <w:rPr>
                <w:rStyle w:val="Hyperlink"/>
                <w:noProof/>
              </w:rPr>
              <w:t>Reflected Forms of Declaration Elements</w:t>
            </w:r>
            <w:r w:rsidR="00114FB2">
              <w:rPr>
                <w:noProof/>
                <w:webHidden/>
              </w:rPr>
              <w:tab/>
            </w:r>
            <w:r w:rsidR="00114FB2">
              <w:rPr>
                <w:noProof/>
                <w:webHidden/>
              </w:rPr>
              <w:fldChar w:fldCharType="begin"/>
            </w:r>
            <w:r w:rsidR="00114FB2">
              <w:rPr>
                <w:noProof/>
                <w:webHidden/>
              </w:rPr>
              <w:instrText xml:space="preserve"> PAGEREF _Toc335819011 \h </w:instrText>
            </w:r>
            <w:r w:rsidR="00114FB2">
              <w:rPr>
                <w:noProof/>
                <w:webHidden/>
              </w:rPr>
            </w:r>
            <w:r w:rsidR="00114FB2">
              <w:rPr>
                <w:noProof/>
                <w:webHidden/>
              </w:rPr>
              <w:fldChar w:fldCharType="separate"/>
            </w:r>
            <w:r w:rsidR="00D306FD">
              <w:rPr>
                <w:noProof/>
                <w:webHidden/>
              </w:rPr>
              <w:t>191</w:t>
            </w:r>
            <w:r w:rsidR="00114FB2">
              <w:rPr>
                <w:noProof/>
                <w:webHidden/>
              </w:rPr>
              <w:fldChar w:fldCharType="end"/>
            </w:r>
          </w:hyperlink>
        </w:p>
        <w:p w14:paraId="25227A60" w14:textId="65BA1F12" w:rsidR="00114FB2" w:rsidRDefault="001F47DA">
          <w:pPr>
            <w:pStyle w:val="TOC1"/>
            <w:tabs>
              <w:tab w:val="left" w:pos="480"/>
              <w:tab w:val="right" w:leader="dot" w:pos="9016"/>
            </w:tabs>
            <w:rPr>
              <w:rFonts w:eastAsiaTheme="minorEastAsia"/>
              <w:b w:val="0"/>
              <w:bCs w:val="0"/>
              <w:caps w:val="0"/>
              <w:noProof/>
              <w:sz w:val="22"/>
              <w:szCs w:val="22"/>
            </w:rPr>
          </w:pPr>
          <w:hyperlink w:anchor="_Toc335819012" w:history="1">
            <w:r w:rsidR="00114FB2" w:rsidRPr="00856345">
              <w:rPr>
                <w:rStyle w:val="Hyperlink"/>
                <w:noProof/>
                <w14:scene3d>
                  <w14:camera w14:prst="orthographicFront"/>
                  <w14:lightRig w14:rig="threePt" w14:dir="t">
                    <w14:rot w14:lat="0" w14:lon="0" w14:rev="0"/>
                  </w14:lightRig>
                </w14:scene3d>
              </w:rPr>
              <w:t>14.</w:t>
            </w:r>
            <w:r w:rsidR="00114FB2">
              <w:rPr>
                <w:rFonts w:eastAsiaTheme="minorEastAsia"/>
                <w:b w:val="0"/>
                <w:bCs w:val="0"/>
                <w:caps w:val="0"/>
                <w:noProof/>
                <w:sz w:val="22"/>
                <w:szCs w:val="22"/>
              </w:rPr>
              <w:tab/>
            </w:r>
            <w:r w:rsidR="00114FB2" w:rsidRPr="00856345">
              <w:rPr>
                <w:rStyle w:val="Hyperlink"/>
                <w:noProof/>
              </w:rPr>
              <w:t>Inference Procedures</w:t>
            </w:r>
            <w:r w:rsidR="00114FB2">
              <w:rPr>
                <w:noProof/>
                <w:webHidden/>
              </w:rPr>
              <w:tab/>
            </w:r>
            <w:r w:rsidR="00114FB2">
              <w:rPr>
                <w:noProof/>
                <w:webHidden/>
              </w:rPr>
              <w:fldChar w:fldCharType="begin"/>
            </w:r>
            <w:r w:rsidR="00114FB2">
              <w:rPr>
                <w:noProof/>
                <w:webHidden/>
              </w:rPr>
              <w:instrText xml:space="preserve"> PAGEREF _Toc335819012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36BD6940" w14:textId="3046DE84" w:rsidR="00114FB2" w:rsidRDefault="001F47DA">
          <w:pPr>
            <w:pStyle w:val="TOC2"/>
            <w:tabs>
              <w:tab w:val="left" w:pos="960"/>
              <w:tab w:val="right" w:leader="dot" w:pos="9016"/>
            </w:tabs>
            <w:rPr>
              <w:rFonts w:eastAsiaTheme="minorEastAsia"/>
              <w:smallCaps w:val="0"/>
              <w:noProof/>
              <w:sz w:val="22"/>
              <w:szCs w:val="22"/>
            </w:rPr>
          </w:pPr>
          <w:hyperlink w:anchor="_Toc335819013" w:history="1">
            <w:r w:rsidR="00114FB2" w:rsidRPr="00856345">
              <w:rPr>
                <w:rStyle w:val="Hyperlink"/>
                <w:noProof/>
              </w:rPr>
              <w:t>14.1</w:t>
            </w:r>
            <w:r w:rsidR="00114FB2">
              <w:rPr>
                <w:rFonts w:eastAsiaTheme="minorEastAsia"/>
                <w:smallCaps w:val="0"/>
                <w:noProof/>
                <w:sz w:val="22"/>
                <w:szCs w:val="22"/>
              </w:rPr>
              <w:tab/>
            </w:r>
            <w:r w:rsidR="00114FB2" w:rsidRPr="00856345">
              <w:rPr>
                <w:rStyle w:val="Hyperlink"/>
                <w:noProof/>
              </w:rPr>
              <w:t>Name Resolution</w:t>
            </w:r>
            <w:r w:rsidR="00114FB2">
              <w:rPr>
                <w:noProof/>
                <w:webHidden/>
              </w:rPr>
              <w:tab/>
            </w:r>
            <w:r w:rsidR="00114FB2">
              <w:rPr>
                <w:noProof/>
                <w:webHidden/>
              </w:rPr>
              <w:fldChar w:fldCharType="begin"/>
            </w:r>
            <w:r w:rsidR="00114FB2">
              <w:rPr>
                <w:noProof/>
                <w:webHidden/>
              </w:rPr>
              <w:instrText xml:space="preserve"> PAGEREF _Toc335819013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1B7B94D1" w14:textId="29D333CA" w:rsidR="00114FB2" w:rsidRDefault="001F47DA">
          <w:pPr>
            <w:pStyle w:val="TOC3"/>
            <w:tabs>
              <w:tab w:val="left" w:pos="1200"/>
              <w:tab w:val="right" w:leader="dot" w:pos="9016"/>
            </w:tabs>
            <w:rPr>
              <w:rFonts w:eastAsiaTheme="minorEastAsia"/>
              <w:i w:val="0"/>
              <w:iCs w:val="0"/>
              <w:noProof/>
              <w:sz w:val="22"/>
              <w:szCs w:val="22"/>
            </w:rPr>
          </w:pPr>
          <w:hyperlink w:anchor="_Toc335819014" w:history="1">
            <w:r w:rsidR="00114FB2" w:rsidRPr="00856345">
              <w:rPr>
                <w:rStyle w:val="Hyperlink"/>
                <w:noProof/>
              </w:rPr>
              <w:t>14.1.1</w:t>
            </w:r>
            <w:r w:rsidR="00114FB2">
              <w:rPr>
                <w:rFonts w:eastAsiaTheme="minorEastAsia"/>
                <w:i w:val="0"/>
                <w:iCs w:val="0"/>
                <w:noProof/>
                <w:sz w:val="22"/>
                <w:szCs w:val="22"/>
              </w:rPr>
              <w:tab/>
            </w:r>
            <w:r w:rsidR="00114FB2" w:rsidRPr="00856345">
              <w:rPr>
                <w:rStyle w:val="Hyperlink"/>
                <w:noProof/>
              </w:rPr>
              <w:t>Name Environments</w:t>
            </w:r>
            <w:r w:rsidR="00114FB2">
              <w:rPr>
                <w:noProof/>
                <w:webHidden/>
              </w:rPr>
              <w:tab/>
            </w:r>
            <w:r w:rsidR="00114FB2">
              <w:rPr>
                <w:noProof/>
                <w:webHidden/>
              </w:rPr>
              <w:fldChar w:fldCharType="begin"/>
            </w:r>
            <w:r w:rsidR="00114FB2">
              <w:rPr>
                <w:noProof/>
                <w:webHidden/>
              </w:rPr>
              <w:instrText xml:space="preserve"> PAGEREF _Toc335819014 \h </w:instrText>
            </w:r>
            <w:r w:rsidR="00114FB2">
              <w:rPr>
                <w:noProof/>
                <w:webHidden/>
              </w:rPr>
            </w:r>
            <w:r w:rsidR="00114FB2">
              <w:rPr>
                <w:noProof/>
                <w:webHidden/>
              </w:rPr>
              <w:fldChar w:fldCharType="separate"/>
            </w:r>
            <w:r w:rsidR="00D306FD">
              <w:rPr>
                <w:noProof/>
                <w:webHidden/>
              </w:rPr>
              <w:t>193</w:t>
            </w:r>
            <w:r w:rsidR="00114FB2">
              <w:rPr>
                <w:noProof/>
                <w:webHidden/>
              </w:rPr>
              <w:fldChar w:fldCharType="end"/>
            </w:r>
          </w:hyperlink>
        </w:p>
        <w:p w14:paraId="6F08E439" w14:textId="26768AF3" w:rsidR="00114FB2" w:rsidRDefault="001F47DA">
          <w:pPr>
            <w:pStyle w:val="TOC3"/>
            <w:tabs>
              <w:tab w:val="left" w:pos="1200"/>
              <w:tab w:val="right" w:leader="dot" w:pos="9016"/>
            </w:tabs>
            <w:rPr>
              <w:rFonts w:eastAsiaTheme="minorEastAsia"/>
              <w:i w:val="0"/>
              <w:iCs w:val="0"/>
              <w:noProof/>
              <w:sz w:val="22"/>
              <w:szCs w:val="22"/>
            </w:rPr>
          </w:pPr>
          <w:hyperlink w:anchor="_Toc335819015" w:history="1">
            <w:r w:rsidR="00114FB2" w:rsidRPr="00856345">
              <w:rPr>
                <w:rStyle w:val="Hyperlink"/>
                <w:noProof/>
              </w:rPr>
              <w:t>14.1.2</w:t>
            </w:r>
            <w:r w:rsidR="00114FB2">
              <w:rPr>
                <w:rFonts w:eastAsiaTheme="minorEastAsia"/>
                <w:i w:val="0"/>
                <w:iCs w:val="0"/>
                <w:noProof/>
                <w:sz w:val="22"/>
                <w:szCs w:val="22"/>
              </w:rPr>
              <w:tab/>
            </w:r>
            <w:r w:rsidR="00114FB2" w:rsidRPr="00856345">
              <w:rPr>
                <w:rStyle w:val="Hyperlink"/>
                <w:noProof/>
              </w:rPr>
              <w:t>Name Resolution in Module and Namespace Paths</w:t>
            </w:r>
            <w:r w:rsidR="00114FB2">
              <w:rPr>
                <w:noProof/>
                <w:webHidden/>
              </w:rPr>
              <w:tab/>
            </w:r>
            <w:r w:rsidR="00114FB2">
              <w:rPr>
                <w:noProof/>
                <w:webHidden/>
              </w:rPr>
              <w:fldChar w:fldCharType="begin"/>
            </w:r>
            <w:r w:rsidR="00114FB2">
              <w:rPr>
                <w:noProof/>
                <w:webHidden/>
              </w:rPr>
              <w:instrText xml:space="preserve"> PAGEREF _Toc335819015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432857CB" w14:textId="2CBD5974" w:rsidR="00114FB2" w:rsidRDefault="001F47DA">
          <w:pPr>
            <w:pStyle w:val="TOC3"/>
            <w:tabs>
              <w:tab w:val="left" w:pos="1200"/>
              <w:tab w:val="right" w:leader="dot" w:pos="9016"/>
            </w:tabs>
            <w:rPr>
              <w:rFonts w:eastAsiaTheme="minorEastAsia"/>
              <w:i w:val="0"/>
              <w:iCs w:val="0"/>
              <w:noProof/>
              <w:sz w:val="22"/>
              <w:szCs w:val="22"/>
            </w:rPr>
          </w:pPr>
          <w:hyperlink w:anchor="_Toc335819016" w:history="1">
            <w:r w:rsidR="00114FB2" w:rsidRPr="00856345">
              <w:rPr>
                <w:rStyle w:val="Hyperlink"/>
                <w:noProof/>
              </w:rPr>
              <w:t>14.1.3</w:t>
            </w:r>
            <w:r w:rsidR="00114FB2">
              <w:rPr>
                <w:rFonts w:eastAsiaTheme="minorEastAsia"/>
                <w:i w:val="0"/>
                <w:iCs w:val="0"/>
                <w:noProof/>
                <w:sz w:val="22"/>
                <w:szCs w:val="22"/>
              </w:rPr>
              <w:tab/>
            </w:r>
            <w:r w:rsidR="00114FB2" w:rsidRPr="00856345">
              <w:rPr>
                <w:rStyle w:val="Hyperlink"/>
                <w:noProof/>
              </w:rPr>
              <w:t>Opening Modules and Namespace Declaration Groups</w:t>
            </w:r>
            <w:r w:rsidR="00114FB2">
              <w:rPr>
                <w:noProof/>
                <w:webHidden/>
              </w:rPr>
              <w:tab/>
            </w:r>
            <w:r w:rsidR="00114FB2">
              <w:rPr>
                <w:noProof/>
                <w:webHidden/>
              </w:rPr>
              <w:fldChar w:fldCharType="begin"/>
            </w:r>
            <w:r w:rsidR="00114FB2">
              <w:rPr>
                <w:noProof/>
                <w:webHidden/>
              </w:rPr>
              <w:instrText xml:space="preserve"> PAGEREF _Toc335819016 \h </w:instrText>
            </w:r>
            <w:r w:rsidR="00114FB2">
              <w:rPr>
                <w:noProof/>
                <w:webHidden/>
              </w:rPr>
            </w:r>
            <w:r w:rsidR="00114FB2">
              <w:rPr>
                <w:noProof/>
                <w:webHidden/>
              </w:rPr>
              <w:fldChar w:fldCharType="separate"/>
            </w:r>
            <w:r w:rsidR="00D306FD">
              <w:rPr>
                <w:noProof/>
                <w:webHidden/>
              </w:rPr>
              <w:t>194</w:t>
            </w:r>
            <w:r w:rsidR="00114FB2">
              <w:rPr>
                <w:noProof/>
                <w:webHidden/>
              </w:rPr>
              <w:fldChar w:fldCharType="end"/>
            </w:r>
          </w:hyperlink>
        </w:p>
        <w:p w14:paraId="7DBCCE99" w14:textId="771D946C" w:rsidR="00114FB2" w:rsidRDefault="001F47DA">
          <w:pPr>
            <w:pStyle w:val="TOC3"/>
            <w:tabs>
              <w:tab w:val="left" w:pos="1200"/>
              <w:tab w:val="right" w:leader="dot" w:pos="9016"/>
            </w:tabs>
            <w:rPr>
              <w:rFonts w:eastAsiaTheme="minorEastAsia"/>
              <w:i w:val="0"/>
              <w:iCs w:val="0"/>
              <w:noProof/>
              <w:sz w:val="22"/>
              <w:szCs w:val="22"/>
            </w:rPr>
          </w:pPr>
          <w:hyperlink w:anchor="_Toc335819017" w:history="1">
            <w:r w:rsidR="00114FB2" w:rsidRPr="00856345">
              <w:rPr>
                <w:rStyle w:val="Hyperlink"/>
                <w:noProof/>
              </w:rPr>
              <w:t>14.1.4</w:t>
            </w:r>
            <w:r w:rsidR="00114FB2">
              <w:rPr>
                <w:rFonts w:eastAsiaTheme="minorEastAsia"/>
                <w:i w:val="0"/>
                <w:iCs w:val="0"/>
                <w:noProof/>
                <w:sz w:val="22"/>
                <w:szCs w:val="22"/>
              </w:rPr>
              <w:tab/>
            </w:r>
            <w:r w:rsidR="00114FB2" w:rsidRPr="00856345">
              <w:rPr>
                <w:rStyle w:val="Hyperlink"/>
                <w:noProof/>
              </w:rPr>
              <w:t>Name Resolution in Expressions</w:t>
            </w:r>
            <w:r w:rsidR="00114FB2">
              <w:rPr>
                <w:noProof/>
                <w:webHidden/>
              </w:rPr>
              <w:tab/>
            </w:r>
            <w:r w:rsidR="00114FB2">
              <w:rPr>
                <w:noProof/>
                <w:webHidden/>
              </w:rPr>
              <w:fldChar w:fldCharType="begin"/>
            </w:r>
            <w:r w:rsidR="00114FB2">
              <w:rPr>
                <w:noProof/>
                <w:webHidden/>
              </w:rPr>
              <w:instrText xml:space="preserve"> PAGEREF _Toc335819017 \h </w:instrText>
            </w:r>
            <w:r w:rsidR="00114FB2">
              <w:rPr>
                <w:noProof/>
                <w:webHidden/>
              </w:rPr>
            </w:r>
            <w:r w:rsidR="00114FB2">
              <w:rPr>
                <w:noProof/>
                <w:webHidden/>
              </w:rPr>
              <w:fldChar w:fldCharType="separate"/>
            </w:r>
            <w:r w:rsidR="00D306FD">
              <w:rPr>
                <w:noProof/>
                <w:webHidden/>
              </w:rPr>
              <w:t>195</w:t>
            </w:r>
            <w:r w:rsidR="00114FB2">
              <w:rPr>
                <w:noProof/>
                <w:webHidden/>
              </w:rPr>
              <w:fldChar w:fldCharType="end"/>
            </w:r>
          </w:hyperlink>
        </w:p>
        <w:p w14:paraId="4F4ECB34" w14:textId="44D3F8E8" w:rsidR="00114FB2" w:rsidRDefault="001F47DA">
          <w:pPr>
            <w:pStyle w:val="TOC3"/>
            <w:tabs>
              <w:tab w:val="left" w:pos="1200"/>
              <w:tab w:val="right" w:leader="dot" w:pos="9016"/>
            </w:tabs>
            <w:rPr>
              <w:rFonts w:eastAsiaTheme="minorEastAsia"/>
              <w:i w:val="0"/>
              <w:iCs w:val="0"/>
              <w:noProof/>
              <w:sz w:val="22"/>
              <w:szCs w:val="22"/>
            </w:rPr>
          </w:pPr>
          <w:hyperlink w:anchor="_Toc335819018" w:history="1">
            <w:r w:rsidR="00114FB2" w:rsidRPr="00856345">
              <w:rPr>
                <w:rStyle w:val="Hyperlink"/>
                <w:noProof/>
              </w:rPr>
              <w:t>14.1.5</w:t>
            </w:r>
            <w:r w:rsidR="00114FB2">
              <w:rPr>
                <w:rFonts w:eastAsiaTheme="minorEastAsia"/>
                <w:i w:val="0"/>
                <w:iCs w:val="0"/>
                <w:noProof/>
                <w:sz w:val="22"/>
                <w:szCs w:val="22"/>
              </w:rPr>
              <w:tab/>
            </w:r>
            <w:r w:rsidR="00114FB2" w:rsidRPr="00856345">
              <w:rPr>
                <w:rStyle w:val="Hyperlink"/>
                <w:noProof/>
              </w:rPr>
              <w:t>Name Resolution for Members</w:t>
            </w:r>
            <w:r w:rsidR="00114FB2">
              <w:rPr>
                <w:noProof/>
                <w:webHidden/>
              </w:rPr>
              <w:tab/>
            </w:r>
            <w:r w:rsidR="00114FB2">
              <w:rPr>
                <w:noProof/>
                <w:webHidden/>
              </w:rPr>
              <w:fldChar w:fldCharType="begin"/>
            </w:r>
            <w:r w:rsidR="00114FB2">
              <w:rPr>
                <w:noProof/>
                <w:webHidden/>
              </w:rPr>
              <w:instrText xml:space="preserve"> PAGEREF _Toc335819018 \h </w:instrText>
            </w:r>
            <w:r w:rsidR="00114FB2">
              <w:rPr>
                <w:noProof/>
                <w:webHidden/>
              </w:rPr>
            </w:r>
            <w:r w:rsidR="00114FB2">
              <w:rPr>
                <w:noProof/>
                <w:webHidden/>
              </w:rPr>
              <w:fldChar w:fldCharType="separate"/>
            </w:r>
            <w:r w:rsidR="00D306FD">
              <w:rPr>
                <w:noProof/>
                <w:webHidden/>
              </w:rPr>
              <w:t>197</w:t>
            </w:r>
            <w:r w:rsidR="00114FB2">
              <w:rPr>
                <w:noProof/>
                <w:webHidden/>
              </w:rPr>
              <w:fldChar w:fldCharType="end"/>
            </w:r>
          </w:hyperlink>
        </w:p>
        <w:p w14:paraId="1CD65B0A" w14:textId="1300B7EC" w:rsidR="00114FB2" w:rsidRDefault="001F47DA">
          <w:pPr>
            <w:pStyle w:val="TOC3"/>
            <w:tabs>
              <w:tab w:val="left" w:pos="1200"/>
              <w:tab w:val="right" w:leader="dot" w:pos="9016"/>
            </w:tabs>
            <w:rPr>
              <w:rFonts w:eastAsiaTheme="minorEastAsia"/>
              <w:i w:val="0"/>
              <w:iCs w:val="0"/>
              <w:noProof/>
              <w:sz w:val="22"/>
              <w:szCs w:val="22"/>
            </w:rPr>
          </w:pPr>
          <w:hyperlink w:anchor="_Toc335819019" w:history="1">
            <w:r w:rsidR="00114FB2" w:rsidRPr="00856345">
              <w:rPr>
                <w:rStyle w:val="Hyperlink"/>
                <w:noProof/>
              </w:rPr>
              <w:t>14.1.6</w:t>
            </w:r>
            <w:r w:rsidR="00114FB2">
              <w:rPr>
                <w:rFonts w:eastAsiaTheme="minorEastAsia"/>
                <w:i w:val="0"/>
                <w:iCs w:val="0"/>
                <w:noProof/>
                <w:sz w:val="22"/>
                <w:szCs w:val="22"/>
              </w:rPr>
              <w:tab/>
            </w:r>
            <w:r w:rsidR="00114FB2" w:rsidRPr="00856345">
              <w:rPr>
                <w:rStyle w:val="Hyperlink"/>
                <w:noProof/>
              </w:rPr>
              <w:t>Name Resolution in Patterns</w:t>
            </w:r>
            <w:r w:rsidR="00114FB2">
              <w:rPr>
                <w:noProof/>
                <w:webHidden/>
              </w:rPr>
              <w:tab/>
            </w:r>
            <w:r w:rsidR="00114FB2">
              <w:rPr>
                <w:noProof/>
                <w:webHidden/>
              </w:rPr>
              <w:fldChar w:fldCharType="begin"/>
            </w:r>
            <w:r w:rsidR="00114FB2">
              <w:rPr>
                <w:noProof/>
                <w:webHidden/>
              </w:rPr>
              <w:instrText xml:space="preserve"> PAGEREF _Toc335819019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666F5D9B" w14:textId="1D9C91D5" w:rsidR="00114FB2" w:rsidRDefault="001F47DA">
          <w:pPr>
            <w:pStyle w:val="TOC3"/>
            <w:tabs>
              <w:tab w:val="left" w:pos="1200"/>
              <w:tab w:val="right" w:leader="dot" w:pos="9016"/>
            </w:tabs>
            <w:rPr>
              <w:rFonts w:eastAsiaTheme="minorEastAsia"/>
              <w:i w:val="0"/>
              <w:iCs w:val="0"/>
              <w:noProof/>
              <w:sz w:val="22"/>
              <w:szCs w:val="22"/>
            </w:rPr>
          </w:pPr>
          <w:hyperlink w:anchor="_Toc335819020" w:history="1">
            <w:r w:rsidR="00114FB2" w:rsidRPr="00856345">
              <w:rPr>
                <w:rStyle w:val="Hyperlink"/>
                <w:noProof/>
              </w:rPr>
              <w:t>14.1.7</w:t>
            </w:r>
            <w:r w:rsidR="00114FB2">
              <w:rPr>
                <w:rFonts w:eastAsiaTheme="minorEastAsia"/>
                <w:i w:val="0"/>
                <w:iCs w:val="0"/>
                <w:noProof/>
                <w:sz w:val="22"/>
                <w:szCs w:val="22"/>
              </w:rPr>
              <w:tab/>
            </w:r>
            <w:r w:rsidR="00114FB2" w:rsidRPr="00856345">
              <w:rPr>
                <w:rStyle w:val="Hyperlink"/>
                <w:noProof/>
              </w:rPr>
              <w:t>Name Resolution for Types</w:t>
            </w:r>
            <w:r w:rsidR="00114FB2">
              <w:rPr>
                <w:noProof/>
                <w:webHidden/>
              </w:rPr>
              <w:tab/>
            </w:r>
            <w:r w:rsidR="00114FB2">
              <w:rPr>
                <w:noProof/>
                <w:webHidden/>
              </w:rPr>
              <w:fldChar w:fldCharType="begin"/>
            </w:r>
            <w:r w:rsidR="00114FB2">
              <w:rPr>
                <w:noProof/>
                <w:webHidden/>
              </w:rPr>
              <w:instrText xml:space="preserve"> PAGEREF _Toc335819020 \h </w:instrText>
            </w:r>
            <w:r w:rsidR="00114FB2">
              <w:rPr>
                <w:noProof/>
                <w:webHidden/>
              </w:rPr>
            </w:r>
            <w:r w:rsidR="00114FB2">
              <w:rPr>
                <w:noProof/>
                <w:webHidden/>
              </w:rPr>
              <w:fldChar w:fldCharType="separate"/>
            </w:r>
            <w:r w:rsidR="00D306FD">
              <w:rPr>
                <w:noProof/>
                <w:webHidden/>
              </w:rPr>
              <w:t>198</w:t>
            </w:r>
            <w:r w:rsidR="00114FB2">
              <w:rPr>
                <w:noProof/>
                <w:webHidden/>
              </w:rPr>
              <w:fldChar w:fldCharType="end"/>
            </w:r>
          </w:hyperlink>
        </w:p>
        <w:p w14:paraId="5966EE61" w14:textId="1A935B98" w:rsidR="00114FB2" w:rsidRDefault="001F47DA">
          <w:pPr>
            <w:pStyle w:val="TOC3"/>
            <w:tabs>
              <w:tab w:val="left" w:pos="1200"/>
              <w:tab w:val="right" w:leader="dot" w:pos="9016"/>
            </w:tabs>
            <w:rPr>
              <w:rFonts w:eastAsiaTheme="minorEastAsia"/>
              <w:i w:val="0"/>
              <w:iCs w:val="0"/>
              <w:noProof/>
              <w:sz w:val="22"/>
              <w:szCs w:val="22"/>
            </w:rPr>
          </w:pPr>
          <w:hyperlink w:anchor="_Toc335819021" w:history="1">
            <w:r w:rsidR="00114FB2" w:rsidRPr="00856345">
              <w:rPr>
                <w:rStyle w:val="Hyperlink"/>
                <w:noProof/>
              </w:rPr>
              <w:t>14.1.8</w:t>
            </w:r>
            <w:r w:rsidR="00114FB2">
              <w:rPr>
                <w:rFonts w:eastAsiaTheme="minorEastAsia"/>
                <w:i w:val="0"/>
                <w:iCs w:val="0"/>
                <w:noProof/>
                <w:sz w:val="22"/>
                <w:szCs w:val="22"/>
              </w:rPr>
              <w:tab/>
            </w:r>
            <w:r w:rsidR="00114FB2" w:rsidRPr="00856345">
              <w:rPr>
                <w:rStyle w:val="Hyperlink"/>
                <w:noProof/>
              </w:rPr>
              <w:t>Name Resolution for Type Variables</w:t>
            </w:r>
            <w:r w:rsidR="00114FB2">
              <w:rPr>
                <w:noProof/>
                <w:webHidden/>
              </w:rPr>
              <w:tab/>
            </w:r>
            <w:r w:rsidR="00114FB2">
              <w:rPr>
                <w:noProof/>
                <w:webHidden/>
              </w:rPr>
              <w:fldChar w:fldCharType="begin"/>
            </w:r>
            <w:r w:rsidR="00114FB2">
              <w:rPr>
                <w:noProof/>
                <w:webHidden/>
              </w:rPr>
              <w:instrText xml:space="preserve"> PAGEREF _Toc335819021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5CD3EEBB" w14:textId="222D8713" w:rsidR="00114FB2" w:rsidRDefault="001F47DA">
          <w:pPr>
            <w:pStyle w:val="TOC3"/>
            <w:tabs>
              <w:tab w:val="left" w:pos="1200"/>
              <w:tab w:val="right" w:leader="dot" w:pos="9016"/>
            </w:tabs>
            <w:rPr>
              <w:rFonts w:eastAsiaTheme="minorEastAsia"/>
              <w:i w:val="0"/>
              <w:iCs w:val="0"/>
              <w:noProof/>
              <w:sz w:val="22"/>
              <w:szCs w:val="22"/>
            </w:rPr>
          </w:pPr>
          <w:hyperlink w:anchor="_Toc335819022" w:history="1">
            <w:r w:rsidR="00114FB2" w:rsidRPr="00856345">
              <w:rPr>
                <w:rStyle w:val="Hyperlink"/>
                <w:noProof/>
              </w:rPr>
              <w:t>14.1.9</w:t>
            </w:r>
            <w:r w:rsidR="00114FB2">
              <w:rPr>
                <w:rFonts w:eastAsiaTheme="minorEastAsia"/>
                <w:i w:val="0"/>
                <w:iCs w:val="0"/>
                <w:noProof/>
                <w:sz w:val="22"/>
                <w:szCs w:val="22"/>
              </w:rPr>
              <w:tab/>
            </w:r>
            <w:r w:rsidR="00114FB2" w:rsidRPr="00856345">
              <w:rPr>
                <w:rStyle w:val="Hyperlink"/>
                <w:noProof/>
              </w:rPr>
              <w:t>Field Label Resolution</w:t>
            </w:r>
            <w:r w:rsidR="00114FB2">
              <w:rPr>
                <w:noProof/>
                <w:webHidden/>
              </w:rPr>
              <w:tab/>
            </w:r>
            <w:r w:rsidR="00114FB2">
              <w:rPr>
                <w:noProof/>
                <w:webHidden/>
              </w:rPr>
              <w:fldChar w:fldCharType="begin"/>
            </w:r>
            <w:r w:rsidR="00114FB2">
              <w:rPr>
                <w:noProof/>
                <w:webHidden/>
              </w:rPr>
              <w:instrText xml:space="preserve"> PAGEREF _Toc335819022 \h </w:instrText>
            </w:r>
            <w:r w:rsidR="00114FB2">
              <w:rPr>
                <w:noProof/>
                <w:webHidden/>
              </w:rPr>
            </w:r>
            <w:r w:rsidR="00114FB2">
              <w:rPr>
                <w:noProof/>
                <w:webHidden/>
              </w:rPr>
              <w:fldChar w:fldCharType="separate"/>
            </w:r>
            <w:r w:rsidR="00D306FD">
              <w:rPr>
                <w:noProof/>
                <w:webHidden/>
              </w:rPr>
              <w:t>199</w:t>
            </w:r>
            <w:r w:rsidR="00114FB2">
              <w:rPr>
                <w:noProof/>
                <w:webHidden/>
              </w:rPr>
              <w:fldChar w:fldCharType="end"/>
            </w:r>
          </w:hyperlink>
        </w:p>
        <w:p w14:paraId="497A6090" w14:textId="47A3A7DD" w:rsidR="00114FB2" w:rsidRDefault="001F47DA">
          <w:pPr>
            <w:pStyle w:val="TOC2"/>
            <w:tabs>
              <w:tab w:val="left" w:pos="960"/>
              <w:tab w:val="right" w:leader="dot" w:pos="9016"/>
            </w:tabs>
            <w:rPr>
              <w:rFonts w:eastAsiaTheme="minorEastAsia"/>
              <w:smallCaps w:val="0"/>
              <w:noProof/>
              <w:sz w:val="22"/>
              <w:szCs w:val="22"/>
            </w:rPr>
          </w:pPr>
          <w:hyperlink w:anchor="_Toc335819023" w:history="1">
            <w:r w:rsidR="00114FB2" w:rsidRPr="00856345">
              <w:rPr>
                <w:rStyle w:val="Hyperlink"/>
                <w:noProof/>
              </w:rPr>
              <w:t>14.2</w:t>
            </w:r>
            <w:r w:rsidR="00114FB2">
              <w:rPr>
                <w:rFonts w:eastAsiaTheme="minorEastAsia"/>
                <w:smallCaps w:val="0"/>
                <w:noProof/>
                <w:sz w:val="22"/>
                <w:szCs w:val="22"/>
              </w:rPr>
              <w:tab/>
            </w:r>
            <w:r w:rsidR="00114FB2" w:rsidRPr="00856345">
              <w:rPr>
                <w:rStyle w:val="Hyperlink"/>
                <w:noProof/>
              </w:rPr>
              <w:t>Resolving Application Expressions</w:t>
            </w:r>
            <w:r w:rsidR="00114FB2">
              <w:rPr>
                <w:noProof/>
                <w:webHidden/>
              </w:rPr>
              <w:tab/>
            </w:r>
            <w:r w:rsidR="00114FB2">
              <w:rPr>
                <w:noProof/>
                <w:webHidden/>
              </w:rPr>
              <w:fldChar w:fldCharType="begin"/>
            </w:r>
            <w:r w:rsidR="00114FB2">
              <w:rPr>
                <w:noProof/>
                <w:webHidden/>
              </w:rPr>
              <w:instrText xml:space="preserve"> PAGEREF _Toc335819023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76D74BFA" w14:textId="6C6B9975" w:rsidR="00114FB2" w:rsidRDefault="001F47DA">
          <w:pPr>
            <w:pStyle w:val="TOC3"/>
            <w:tabs>
              <w:tab w:val="left" w:pos="1200"/>
              <w:tab w:val="right" w:leader="dot" w:pos="9016"/>
            </w:tabs>
            <w:rPr>
              <w:rFonts w:eastAsiaTheme="minorEastAsia"/>
              <w:i w:val="0"/>
              <w:iCs w:val="0"/>
              <w:noProof/>
              <w:sz w:val="22"/>
              <w:szCs w:val="22"/>
            </w:rPr>
          </w:pPr>
          <w:hyperlink w:anchor="_Toc335819024" w:history="1">
            <w:r w:rsidR="00114FB2" w:rsidRPr="00856345">
              <w:rPr>
                <w:rStyle w:val="Hyperlink"/>
                <w:noProof/>
              </w:rPr>
              <w:t>14.2.1</w:t>
            </w:r>
            <w:r w:rsidR="00114FB2">
              <w:rPr>
                <w:rFonts w:eastAsiaTheme="minorEastAsia"/>
                <w:i w:val="0"/>
                <w:iCs w:val="0"/>
                <w:noProof/>
                <w:sz w:val="22"/>
                <w:szCs w:val="22"/>
              </w:rPr>
              <w:tab/>
            </w:r>
            <w:r w:rsidR="00114FB2" w:rsidRPr="00856345">
              <w:rPr>
                <w:rStyle w:val="Hyperlink"/>
                <w:noProof/>
              </w:rPr>
              <w:t>Unqualified Lookup</w:t>
            </w:r>
            <w:r w:rsidR="00114FB2">
              <w:rPr>
                <w:noProof/>
                <w:webHidden/>
              </w:rPr>
              <w:tab/>
            </w:r>
            <w:r w:rsidR="00114FB2">
              <w:rPr>
                <w:noProof/>
                <w:webHidden/>
              </w:rPr>
              <w:fldChar w:fldCharType="begin"/>
            </w:r>
            <w:r w:rsidR="00114FB2">
              <w:rPr>
                <w:noProof/>
                <w:webHidden/>
              </w:rPr>
              <w:instrText xml:space="preserve"> PAGEREF _Toc335819024 \h </w:instrText>
            </w:r>
            <w:r w:rsidR="00114FB2">
              <w:rPr>
                <w:noProof/>
                <w:webHidden/>
              </w:rPr>
            </w:r>
            <w:r w:rsidR="00114FB2">
              <w:rPr>
                <w:noProof/>
                <w:webHidden/>
              </w:rPr>
              <w:fldChar w:fldCharType="separate"/>
            </w:r>
            <w:r w:rsidR="00D306FD">
              <w:rPr>
                <w:noProof/>
                <w:webHidden/>
              </w:rPr>
              <w:t>200</w:t>
            </w:r>
            <w:r w:rsidR="00114FB2">
              <w:rPr>
                <w:noProof/>
                <w:webHidden/>
              </w:rPr>
              <w:fldChar w:fldCharType="end"/>
            </w:r>
          </w:hyperlink>
        </w:p>
        <w:p w14:paraId="3C8AA397" w14:textId="76EB04FA" w:rsidR="00114FB2" w:rsidRDefault="001F47DA">
          <w:pPr>
            <w:pStyle w:val="TOC3"/>
            <w:tabs>
              <w:tab w:val="left" w:pos="1200"/>
              <w:tab w:val="right" w:leader="dot" w:pos="9016"/>
            </w:tabs>
            <w:rPr>
              <w:rFonts w:eastAsiaTheme="minorEastAsia"/>
              <w:i w:val="0"/>
              <w:iCs w:val="0"/>
              <w:noProof/>
              <w:sz w:val="22"/>
              <w:szCs w:val="22"/>
            </w:rPr>
          </w:pPr>
          <w:hyperlink w:anchor="_Toc335819025" w:history="1">
            <w:r w:rsidR="00114FB2" w:rsidRPr="00856345">
              <w:rPr>
                <w:rStyle w:val="Hyperlink"/>
                <w:noProof/>
              </w:rPr>
              <w:t>14.2.2</w:t>
            </w:r>
            <w:r w:rsidR="00114FB2">
              <w:rPr>
                <w:rFonts w:eastAsiaTheme="minorEastAsia"/>
                <w:i w:val="0"/>
                <w:iCs w:val="0"/>
                <w:noProof/>
                <w:sz w:val="22"/>
                <w:szCs w:val="22"/>
              </w:rPr>
              <w:tab/>
            </w:r>
            <w:r w:rsidR="00114FB2" w:rsidRPr="00856345">
              <w:rPr>
                <w:rStyle w:val="Hyperlink"/>
                <w:noProof/>
              </w:rPr>
              <w:t>Item-Qualified Lookup</w:t>
            </w:r>
            <w:r w:rsidR="00114FB2">
              <w:rPr>
                <w:noProof/>
                <w:webHidden/>
              </w:rPr>
              <w:tab/>
            </w:r>
            <w:r w:rsidR="00114FB2">
              <w:rPr>
                <w:noProof/>
                <w:webHidden/>
              </w:rPr>
              <w:fldChar w:fldCharType="begin"/>
            </w:r>
            <w:r w:rsidR="00114FB2">
              <w:rPr>
                <w:noProof/>
                <w:webHidden/>
              </w:rPr>
              <w:instrText xml:space="preserve"> PAGEREF _Toc335819025 \h </w:instrText>
            </w:r>
            <w:r w:rsidR="00114FB2">
              <w:rPr>
                <w:noProof/>
                <w:webHidden/>
              </w:rPr>
            </w:r>
            <w:r w:rsidR="00114FB2">
              <w:rPr>
                <w:noProof/>
                <w:webHidden/>
              </w:rPr>
              <w:fldChar w:fldCharType="separate"/>
            </w:r>
            <w:r w:rsidR="00D306FD">
              <w:rPr>
                <w:noProof/>
                <w:webHidden/>
              </w:rPr>
              <w:t>201</w:t>
            </w:r>
            <w:r w:rsidR="00114FB2">
              <w:rPr>
                <w:noProof/>
                <w:webHidden/>
              </w:rPr>
              <w:fldChar w:fldCharType="end"/>
            </w:r>
          </w:hyperlink>
        </w:p>
        <w:p w14:paraId="2DB2B5BE" w14:textId="312AE52E" w:rsidR="00114FB2" w:rsidRDefault="001F47DA">
          <w:pPr>
            <w:pStyle w:val="TOC3"/>
            <w:tabs>
              <w:tab w:val="left" w:pos="1200"/>
              <w:tab w:val="right" w:leader="dot" w:pos="9016"/>
            </w:tabs>
            <w:rPr>
              <w:rFonts w:eastAsiaTheme="minorEastAsia"/>
              <w:i w:val="0"/>
              <w:iCs w:val="0"/>
              <w:noProof/>
              <w:sz w:val="22"/>
              <w:szCs w:val="22"/>
            </w:rPr>
          </w:pPr>
          <w:hyperlink w:anchor="_Toc335819026" w:history="1">
            <w:r w:rsidR="00114FB2" w:rsidRPr="00856345">
              <w:rPr>
                <w:rStyle w:val="Hyperlink"/>
                <w:noProof/>
              </w:rPr>
              <w:t>14.2.3</w:t>
            </w:r>
            <w:r w:rsidR="00114FB2">
              <w:rPr>
                <w:rFonts w:eastAsiaTheme="minorEastAsia"/>
                <w:i w:val="0"/>
                <w:iCs w:val="0"/>
                <w:noProof/>
                <w:sz w:val="22"/>
                <w:szCs w:val="22"/>
              </w:rPr>
              <w:tab/>
            </w:r>
            <w:r w:rsidR="00114FB2" w:rsidRPr="00856345">
              <w:rPr>
                <w:rStyle w:val="Hyperlink"/>
                <w:noProof/>
              </w:rPr>
              <w:t>Expression-Qualified Lookup</w:t>
            </w:r>
            <w:r w:rsidR="00114FB2">
              <w:rPr>
                <w:noProof/>
                <w:webHidden/>
              </w:rPr>
              <w:tab/>
            </w:r>
            <w:r w:rsidR="00114FB2">
              <w:rPr>
                <w:noProof/>
                <w:webHidden/>
              </w:rPr>
              <w:fldChar w:fldCharType="begin"/>
            </w:r>
            <w:r w:rsidR="00114FB2">
              <w:rPr>
                <w:noProof/>
                <w:webHidden/>
              </w:rPr>
              <w:instrText xml:space="preserve"> PAGEREF _Toc335819026 \h </w:instrText>
            </w:r>
            <w:r w:rsidR="00114FB2">
              <w:rPr>
                <w:noProof/>
                <w:webHidden/>
              </w:rPr>
            </w:r>
            <w:r w:rsidR="00114FB2">
              <w:rPr>
                <w:noProof/>
                <w:webHidden/>
              </w:rPr>
              <w:fldChar w:fldCharType="separate"/>
            </w:r>
            <w:r w:rsidR="00D306FD">
              <w:rPr>
                <w:noProof/>
                <w:webHidden/>
              </w:rPr>
              <w:t>202</w:t>
            </w:r>
            <w:r w:rsidR="00114FB2">
              <w:rPr>
                <w:noProof/>
                <w:webHidden/>
              </w:rPr>
              <w:fldChar w:fldCharType="end"/>
            </w:r>
          </w:hyperlink>
        </w:p>
        <w:p w14:paraId="3BF3045A" w14:textId="55A6E103" w:rsidR="00114FB2" w:rsidRDefault="001F47DA">
          <w:pPr>
            <w:pStyle w:val="TOC2"/>
            <w:tabs>
              <w:tab w:val="left" w:pos="960"/>
              <w:tab w:val="right" w:leader="dot" w:pos="9016"/>
            </w:tabs>
            <w:rPr>
              <w:rFonts w:eastAsiaTheme="minorEastAsia"/>
              <w:smallCaps w:val="0"/>
              <w:noProof/>
              <w:sz w:val="22"/>
              <w:szCs w:val="22"/>
            </w:rPr>
          </w:pPr>
          <w:hyperlink w:anchor="_Toc335819027" w:history="1">
            <w:r w:rsidR="00114FB2" w:rsidRPr="00856345">
              <w:rPr>
                <w:rStyle w:val="Hyperlink"/>
                <w:noProof/>
              </w:rPr>
              <w:t>14.3</w:t>
            </w:r>
            <w:r w:rsidR="00114FB2">
              <w:rPr>
                <w:rFonts w:eastAsiaTheme="minorEastAsia"/>
                <w:smallCaps w:val="0"/>
                <w:noProof/>
                <w:sz w:val="22"/>
                <w:szCs w:val="22"/>
              </w:rPr>
              <w:tab/>
            </w:r>
            <w:r w:rsidR="00114FB2" w:rsidRPr="00856345">
              <w:rPr>
                <w:rStyle w:val="Hyperlink"/>
                <w:noProof/>
              </w:rPr>
              <w:t>Function Application Resolution</w:t>
            </w:r>
            <w:r w:rsidR="00114FB2">
              <w:rPr>
                <w:noProof/>
                <w:webHidden/>
              </w:rPr>
              <w:tab/>
            </w:r>
            <w:r w:rsidR="00114FB2">
              <w:rPr>
                <w:noProof/>
                <w:webHidden/>
              </w:rPr>
              <w:fldChar w:fldCharType="begin"/>
            </w:r>
            <w:r w:rsidR="00114FB2">
              <w:rPr>
                <w:noProof/>
                <w:webHidden/>
              </w:rPr>
              <w:instrText xml:space="preserve"> PAGEREF _Toc335819027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74FAD1B9" w14:textId="7E131EFB" w:rsidR="00114FB2" w:rsidRDefault="001F47DA">
          <w:pPr>
            <w:pStyle w:val="TOC2"/>
            <w:tabs>
              <w:tab w:val="left" w:pos="960"/>
              <w:tab w:val="right" w:leader="dot" w:pos="9016"/>
            </w:tabs>
            <w:rPr>
              <w:rFonts w:eastAsiaTheme="minorEastAsia"/>
              <w:smallCaps w:val="0"/>
              <w:noProof/>
              <w:sz w:val="22"/>
              <w:szCs w:val="22"/>
            </w:rPr>
          </w:pPr>
          <w:hyperlink w:anchor="_Toc335819028" w:history="1">
            <w:r w:rsidR="00114FB2" w:rsidRPr="00856345">
              <w:rPr>
                <w:rStyle w:val="Hyperlink"/>
                <w:noProof/>
              </w:rPr>
              <w:t>14.4</w:t>
            </w:r>
            <w:r w:rsidR="00114FB2">
              <w:rPr>
                <w:rFonts w:eastAsiaTheme="minorEastAsia"/>
                <w:smallCaps w:val="0"/>
                <w:noProof/>
                <w:sz w:val="22"/>
                <w:szCs w:val="22"/>
              </w:rPr>
              <w:tab/>
            </w:r>
            <w:r w:rsidR="00114FB2" w:rsidRPr="00856345">
              <w:rPr>
                <w:rStyle w:val="Hyperlink"/>
                <w:noProof/>
              </w:rPr>
              <w:t>Method Application Resolution</w:t>
            </w:r>
            <w:r w:rsidR="00114FB2">
              <w:rPr>
                <w:noProof/>
                <w:webHidden/>
              </w:rPr>
              <w:tab/>
            </w:r>
            <w:r w:rsidR="00114FB2">
              <w:rPr>
                <w:noProof/>
                <w:webHidden/>
              </w:rPr>
              <w:fldChar w:fldCharType="begin"/>
            </w:r>
            <w:r w:rsidR="00114FB2">
              <w:rPr>
                <w:noProof/>
                <w:webHidden/>
              </w:rPr>
              <w:instrText xml:space="preserve"> PAGEREF _Toc335819028 \h </w:instrText>
            </w:r>
            <w:r w:rsidR="00114FB2">
              <w:rPr>
                <w:noProof/>
                <w:webHidden/>
              </w:rPr>
            </w:r>
            <w:r w:rsidR="00114FB2">
              <w:rPr>
                <w:noProof/>
                <w:webHidden/>
              </w:rPr>
              <w:fldChar w:fldCharType="separate"/>
            </w:r>
            <w:r w:rsidR="00D306FD">
              <w:rPr>
                <w:noProof/>
                <w:webHidden/>
              </w:rPr>
              <w:t>204</w:t>
            </w:r>
            <w:r w:rsidR="00114FB2">
              <w:rPr>
                <w:noProof/>
                <w:webHidden/>
              </w:rPr>
              <w:fldChar w:fldCharType="end"/>
            </w:r>
          </w:hyperlink>
        </w:p>
        <w:p w14:paraId="554CAF06" w14:textId="3E987CCB" w:rsidR="00114FB2" w:rsidRDefault="001F47DA">
          <w:pPr>
            <w:pStyle w:val="TOC3"/>
            <w:tabs>
              <w:tab w:val="left" w:pos="1200"/>
              <w:tab w:val="right" w:leader="dot" w:pos="9016"/>
            </w:tabs>
            <w:rPr>
              <w:rFonts w:eastAsiaTheme="minorEastAsia"/>
              <w:i w:val="0"/>
              <w:iCs w:val="0"/>
              <w:noProof/>
              <w:sz w:val="22"/>
              <w:szCs w:val="22"/>
            </w:rPr>
          </w:pPr>
          <w:hyperlink w:anchor="_Toc335819029" w:history="1">
            <w:r w:rsidR="00114FB2" w:rsidRPr="00856345">
              <w:rPr>
                <w:rStyle w:val="Hyperlink"/>
                <w:noProof/>
              </w:rPr>
              <w:t>14.4.1</w:t>
            </w:r>
            <w:r w:rsidR="00114FB2">
              <w:rPr>
                <w:rFonts w:eastAsiaTheme="minorEastAsia"/>
                <w:i w:val="0"/>
                <w:iCs w:val="0"/>
                <w:noProof/>
                <w:sz w:val="22"/>
                <w:szCs w:val="22"/>
              </w:rPr>
              <w:tab/>
            </w:r>
            <w:r w:rsidR="00114FB2" w:rsidRPr="00856345">
              <w:rPr>
                <w:rStyle w:val="Hyperlink"/>
                <w:noProof/>
              </w:rPr>
              <w:t>Conditional Compilation of Member Calls</w:t>
            </w:r>
            <w:r w:rsidR="00114FB2">
              <w:rPr>
                <w:noProof/>
                <w:webHidden/>
              </w:rPr>
              <w:tab/>
            </w:r>
            <w:r w:rsidR="00114FB2">
              <w:rPr>
                <w:noProof/>
                <w:webHidden/>
              </w:rPr>
              <w:fldChar w:fldCharType="begin"/>
            </w:r>
            <w:r w:rsidR="00114FB2">
              <w:rPr>
                <w:noProof/>
                <w:webHidden/>
              </w:rPr>
              <w:instrText xml:space="preserve"> PAGEREF _Toc335819029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79E36D17" w14:textId="7AF84A17" w:rsidR="00114FB2" w:rsidRDefault="001F47DA">
          <w:pPr>
            <w:pStyle w:val="TOC3"/>
            <w:tabs>
              <w:tab w:val="left" w:pos="1200"/>
              <w:tab w:val="right" w:leader="dot" w:pos="9016"/>
            </w:tabs>
            <w:rPr>
              <w:rFonts w:eastAsiaTheme="minorEastAsia"/>
              <w:i w:val="0"/>
              <w:iCs w:val="0"/>
              <w:noProof/>
              <w:sz w:val="22"/>
              <w:szCs w:val="22"/>
            </w:rPr>
          </w:pPr>
          <w:hyperlink w:anchor="_Toc335819030" w:history="1">
            <w:r w:rsidR="00114FB2" w:rsidRPr="00856345">
              <w:rPr>
                <w:rStyle w:val="Hyperlink"/>
                <w:noProof/>
              </w:rPr>
              <w:t>14.4.2</w:t>
            </w:r>
            <w:r w:rsidR="00114FB2">
              <w:rPr>
                <w:rFonts w:eastAsiaTheme="minorEastAsia"/>
                <w:i w:val="0"/>
                <w:iCs w:val="0"/>
                <w:noProof/>
                <w:sz w:val="22"/>
                <w:szCs w:val="22"/>
              </w:rPr>
              <w:tab/>
            </w:r>
            <w:r w:rsidR="00114FB2" w:rsidRPr="00856345">
              <w:rPr>
                <w:rStyle w:val="Hyperlink"/>
                <w:noProof/>
              </w:rPr>
              <w:t>Implicit Insertion of Flexibility for Uses of Functions and Members</w:t>
            </w:r>
            <w:r w:rsidR="00114FB2">
              <w:rPr>
                <w:noProof/>
                <w:webHidden/>
              </w:rPr>
              <w:tab/>
            </w:r>
            <w:r w:rsidR="00114FB2">
              <w:rPr>
                <w:noProof/>
                <w:webHidden/>
              </w:rPr>
              <w:fldChar w:fldCharType="begin"/>
            </w:r>
            <w:r w:rsidR="00114FB2">
              <w:rPr>
                <w:noProof/>
                <w:webHidden/>
              </w:rPr>
              <w:instrText xml:space="preserve"> PAGEREF _Toc335819030 \h </w:instrText>
            </w:r>
            <w:r w:rsidR="00114FB2">
              <w:rPr>
                <w:noProof/>
                <w:webHidden/>
              </w:rPr>
            </w:r>
            <w:r w:rsidR="00114FB2">
              <w:rPr>
                <w:noProof/>
                <w:webHidden/>
              </w:rPr>
              <w:fldChar w:fldCharType="separate"/>
            </w:r>
            <w:r w:rsidR="00D306FD">
              <w:rPr>
                <w:noProof/>
                <w:webHidden/>
              </w:rPr>
              <w:t>209</w:t>
            </w:r>
            <w:r w:rsidR="00114FB2">
              <w:rPr>
                <w:noProof/>
                <w:webHidden/>
              </w:rPr>
              <w:fldChar w:fldCharType="end"/>
            </w:r>
          </w:hyperlink>
        </w:p>
        <w:p w14:paraId="24DD0B7C" w14:textId="223F4619" w:rsidR="00114FB2" w:rsidRDefault="001F47DA">
          <w:pPr>
            <w:pStyle w:val="TOC2"/>
            <w:tabs>
              <w:tab w:val="left" w:pos="960"/>
              <w:tab w:val="right" w:leader="dot" w:pos="9016"/>
            </w:tabs>
            <w:rPr>
              <w:rFonts w:eastAsiaTheme="minorEastAsia"/>
              <w:smallCaps w:val="0"/>
              <w:noProof/>
              <w:sz w:val="22"/>
              <w:szCs w:val="22"/>
            </w:rPr>
          </w:pPr>
          <w:hyperlink w:anchor="_Toc335819031" w:history="1">
            <w:r w:rsidR="00114FB2" w:rsidRPr="00856345">
              <w:rPr>
                <w:rStyle w:val="Hyperlink"/>
                <w:noProof/>
              </w:rPr>
              <w:t>14.5</w:t>
            </w:r>
            <w:r w:rsidR="00114FB2">
              <w:rPr>
                <w:rFonts w:eastAsiaTheme="minorEastAsia"/>
                <w:smallCaps w:val="0"/>
                <w:noProof/>
                <w:sz w:val="22"/>
                <w:szCs w:val="22"/>
              </w:rPr>
              <w:tab/>
            </w:r>
            <w:r w:rsidR="00114FB2" w:rsidRPr="00856345">
              <w:rPr>
                <w:rStyle w:val="Hyperlink"/>
                <w:noProof/>
              </w:rPr>
              <w:t>Constraint Solving</w:t>
            </w:r>
            <w:r w:rsidR="00114FB2">
              <w:rPr>
                <w:noProof/>
                <w:webHidden/>
              </w:rPr>
              <w:tab/>
            </w:r>
            <w:r w:rsidR="00114FB2">
              <w:rPr>
                <w:noProof/>
                <w:webHidden/>
              </w:rPr>
              <w:fldChar w:fldCharType="begin"/>
            </w:r>
            <w:r w:rsidR="00114FB2">
              <w:rPr>
                <w:noProof/>
                <w:webHidden/>
              </w:rPr>
              <w:instrText xml:space="preserve"> PAGEREF _Toc335819031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4F0E5EE6" w14:textId="7070FC94" w:rsidR="00114FB2" w:rsidRDefault="001F47DA">
          <w:pPr>
            <w:pStyle w:val="TOC3"/>
            <w:tabs>
              <w:tab w:val="left" w:pos="1200"/>
              <w:tab w:val="right" w:leader="dot" w:pos="9016"/>
            </w:tabs>
            <w:rPr>
              <w:rFonts w:eastAsiaTheme="minorEastAsia"/>
              <w:i w:val="0"/>
              <w:iCs w:val="0"/>
              <w:noProof/>
              <w:sz w:val="22"/>
              <w:szCs w:val="22"/>
            </w:rPr>
          </w:pPr>
          <w:hyperlink w:anchor="_Toc335819032" w:history="1">
            <w:r w:rsidR="00114FB2" w:rsidRPr="00856345">
              <w:rPr>
                <w:rStyle w:val="Hyperlink"/>
                <w:noProof/>
              </w:rPr>
              <w:t>14.5.1</w:t>
            </w:r>
            <w:r w:rsidR="00114FB2">
              <w:rPr>
                <w:rFonts w:eastAsiaTheme="minorEastAsia"/>
                <w:i w:val="0"/>
                <w:iCs w:val="0"/>
                <w:noProof/>
                <w:sz w:val="22"/>
                <w:szCs w:val="22"/>
              </w:rPr>
              <w:tab/>
            </w:r>
            <w:r w:rsidR="00114FB2" w:rsidRPr="00856345">
              <w:rPr>
                <w:rStyle w:val="Hyperlink"/>
                <w:noProof/>
              </w:rPr>
              <w:t>Solving Equational Constraints</w:t>
            </w:r>
            <w:r w:rsidR="00114FB2">
              <w:rPr>
                <w:noProof/>
                <w:webHidden/>
              </w:rPr>
              <w:tab/>
            </w:r>
            <w:r w:rsidR="00114FB2">
              <w:rPr>
                <w:noProof/>
                <w:webHidden/>
              </w:rPr>
              <w:fldChar w:fldCharType="begin"/>
            </w:r>
            <w:r w:rsidR="00114FB2">
              <w:rPr>
                <w:noProof/>
                <w:webHidden/>
              </w:rPr>
              <w:instrText xml:space="preserve"> PAGEREF _Toc335819032 \h </w:instrText>
            </w:r>
            <w:r w:rsidR="00114FB2">
              <w:rPr>
                <w:noProof/>
                <w:webHidden/>
              </w:rPr>
            </w:r>
            <w:r w:rsidR="00114FB2">
              <w:rPr>
                <w:noProof/>
                <w:webHidden/>
              </w:rPr>
              <w:fldChar w:fldCharType="separate"/>
            </w:r>
            <w:r w:rsidR="00D306FD">
              <w:rPr>
                <w:noProof/>
                <w:webHidden/>
              </w:rPr>
              <w:t>210</w:t>
            </w:r>
            <w:r w:rsidR="00114FB2">
              <w:rPr>
                <w:noProof/>
                <w:webHidden/>
              </w:rPr>
              <w:fldChar w:fldCharType="end"/>
            </w:r>
          </w:hyperlink>
        </w:p>
        <w:p w14:paraId="755B8900" w14:textId="3996AF41" w:rsidR="00114FB2" w:rsidRDefault="001F47DA">
          <w:pPr>
            <w:pStyle w:val="TOC3"/>
            <w:tabs>
              <w:tab w:val="left" w:pos="1200"/>
              <w:tab w:val="right" w:leader="dot" w:pos="9016"/>
            </w:tabs>
            <w:rPr>
              <w:rFonts w:eastAsiaTheme="minorEastAsia"/>
              <w:i w:val="0"/>
              <w:iCs w:val="0"/>
              <w:noProof/>
              <w:sz w:val="22"/>
              <w:szCs w:val="22"/>
            </w:rPr>
          </w:pPr>
          <w:hyperlink w:anchor="_Toc335819033" w:history="1">
            <w:r w:rsidR="00114FB2" w:rsidRPr="00856345">
              <w:rPr>
                <w:rStyle w:val="Hyperlink"/>
                <w:noProof/>
              </w:rPr>
              <w:t>14.5.2</w:t>
            </w:r>
            <w:r w:rsidR="00114FB2">
              <w:rPr>
                <w:rFonts w:eastAsiaTheme="minorEastAsia"/>
                <w:i w:val="0"/>
                <w:iCs w:val="0"/>
                <w:noProof/>
                <w:sz w:val="22"/>
                <w:szCs w:val="22"/>
              </w:rPr>
              <w:tab/>
            </w:r>
            <w:r w:rsidR="00114FB2" w:rsidRPr="00856345">
              <w:rPr>
                <w:rStyle w:val="Hyperlink"/>
                <w:noProof/>
              </w:rPr>
              <w:t>Solving Subtype Constraints</w:t>
            </w:r>
            <w:r w:rsidR="00114FB2">
              <w:rPr>
                <w:noProof/>
                <w:webHidden/>
              </w:rPr>
              <w:tab/>
            </w:r>
            <w:r w:rsidR="00114FB2">
              <w:rPr>
                <w:noProof/>
                <w:webHidden/>
              </w:rPr>
              <w:fldChar w:fldCharType="begin"/>
            </w:r>
            <w:r w:rsidR="00114FB2">
              <w:rPr>
                <w:noProof/>
                <w:webHidden/>
              </w:rPr>
              <w:instrText xml:space="preserve"> PAGEREF _Toc335819033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53A3B0F9" w14:textId="64CE2342" w:rsidR="00114FB2" w:rsidRDefault="001F47DA">
          <w:pPr>
            <w:pStyle w:val="TOC3"/>
            <w:tabs>
              <w:tab w:val="left" w:pos="1200"/>
              <w:tab w:val="right" w:leader="dot" w:pos="9016"/>
            </w:tabs>
            <w:rPr>
              <w:rFonts w:eastAsiaTheme="minorEastAsia"/>
              <w:i w:val="0"/>
              <w:iCs w:val="0"/>
              <w:noProof/>
              <w:sz w:val="22"/>
              <w:szCs w:val="22"/>
            </w:rPr>
          </w:pPr>
          <w:hyperlink w:anchor="_Toc335819034" w:history="1">
            <w:r w:rsidR="00114FB2" w:rsidRPr="00856345">
              <w:rPr>
                <w:rStyle w:val="Hyperlink"/>
                <w:noProof/>
              </w:rPr>
              <w:t>14.5.3</w:t>
            </w:r>
            <w:r w:rsidR="00114FB2">
              <w:rPr>
                <w:rFonts w:eastAsiaTheme="minorEastAsia"/>
                <w:i w:val="0"/>
                <w:iCs w:val="0"/>
                <w:noProof/>
                <w:sz w:val="22"/>
                <w:szCs w:val="22"/>
              </w:rPr>
              <w:tab/>
            </w:r>
            <w:r w:rsidR="00114FB2" w:rsidRPr="00856345">
              <w:rPr>
                <w:rStyle w:val="Hyperlink"/>
                <w:noProof/>
              </w:rPr>
              <w:t xml:space="preserve">Solving Nullness, Struct, and </w:t>
            </w:r>
            <w:r w:rsidR="00114FB2" w:rsidRPr="00856345">
              <w:rPr>
                <w:rStyle w:val="Hyperlink"/>
                <w:noProof/>
                <w:lang w:eastAsia="en-GB"/>
              </w:rPr>
              <w:t xml:space="preserve">Other </w:t>
            </w:r>
            <w:r w:rsidR="00114FB2" w:rsidRPr="00856345">
              <w:rPr>
                <w:rStyle w:val="Hyperlink"/>
                <w:noProof/>
              </w:rPr>
              <w:t>Simple Constraints</w:t>
            </w:r>
            <w:r w:rsidR="00114FB2">
              <w:rPr>
                <w:noProof/>
                <w:webHidden/>
              </w:rPr>
              <w:tab/>
            </w:r>
            <w:r w:rsidR="00114FB2">
              <w:rPr>
                <w:noProof/>
                <w:webHidden/>
              </w:rPr>
              <w:fldChar w:fldCharType="begin"/>
            </w:r>
            <w:r w:rsidR="00114FB2">
              <w:rPr>
                <w:noProof/>
                <w:webHidden/>
              </w:rPr>
              <w:instrText xml:space="preserve"> PAGEREF _Toc335819034 \h </w:instrText>
            </w:r>
            <w:r w:rsidR="00114FB2">
              <w:rPr>
                <w:noProof/>
                <w:webHidden/>
              </w:rPr>
            </w:r>
            <w:r w:rsidR="00114FB2">
              <w:rPr>
                <w:noProof/>
                <w:webHidden/>
              </w:rPr>
              <w:fldChar w:fldCharType="separate"/>
            </w:r>
            <w:r w:rsidR="00D306FD">
              <w:rPr>
                <w:noProof/>
                <w:webHidden/>
              </w:rPr>
              <w:t>211</w:t>
            </w:r>
            <w:r w:rsidR="00114FB2">
              <w:rPr>
                <w:noProof/>
                <w:webHidden/>
              </w:rPr>
              <w:fldChar w:fldCharType="end"/>
            </w:r>
          </w:hyperlink>
        </w:p>
        <w:p w14:paraId="49C9108E" w14:textId="532B823A" w:rsidR="00114FB2" w:rsidRDefault="001F47DA">
          <w:pPr>
            <w:pStyle w:val="TOC3"/>
            <w:tabs>
              <w:tab w:val="left" w:pos="1200"/>
              <w:tab w:val="right" w:leader="dot" w:pos="9016"/>
            </w:tabs>
            <w:rPr>
              <w:rFonts w:eastAsiaTheme="minorEastAsia"/>
              <w:i w:val="0"/>
              <w:iCs w:val="0"/>
              <w:noProof/>
              <w:sz w:val="22"/>
              <w:szCs w:val="22"/>
            </w:rPr>
          </w:pPr>
          <w:hyperlink w:anchor="_Toc335819035" w:history="1">
            <w:r w:rsidR="00114FB2" w:rsidRPr="00856345">
              <w:rPr>
                <w:rStyle w:val="Hyperlink"/>
                <w:noProof/>
              </w:rPr>
              <w:t>14.5.4</w:t>
            </w:r>
            <w:r w:rsidR="00114FB2">
              <w:rPr>
                <w:rFonts w:eastAsiaTheme="minorEastAsia"/>
                <w:i w:val="0"/>
                <w:iCs w:val="0"/>
                <w:noProof/>
                <w:sz w:val="22"/>
                <w:szCs w:val="22"/>
              </w:rPr>
              <w:tab/>
            </w:r>
            <w:r w:rsidR="00114FB2" w:rsidRPr="00856345">
              <w:rPr>
                <w:rStyle w:val="Hyperlink"/>
                <w:noProof/>
              </w:rPr>
              <w:t>Solving Member Constraints</w:t>
            </w:r>
            <w:r w:rsidR="00114FB2">
              <w:rPr>
                <w:noProof/>
                <w:webHidden/>
              </w:rPr>
              <w:tab/>
            </w:r>
            <w:r w:rsidR="00114FB2">
              <w:rPr>
                <w:noProof/>
                <w:webHidden/>
              </w:rPr>
              <w:fldChar w:fldCharType="begin"/>
            </w:r>
            <w:r w:rsidR="00114FB2">
              <w:rPr>
                <w:noProof/>
                <w:webHidden/>
              </w:rPr>
              <w:instrText xml:space="preserve"> PAGEREF _Toc335819035 \h </w:instrText>
            </w:r>
            <w:r w:rsidR="00114FB2">
              <w:rPr>
                <w:noProof/>
                <w:webHidden/>
              </w:rPr>
            </w:r>
            <w:r w:rsidR="00114FB2">
              <w:rPr>
                <w:noProof/>
                <w:webHidden/>
              </w:rPr>
              <w:fldChar w:fldCharType="separate"/>
            </w:r>
            <w:r w:rsidR="00D306FD">
              <w:rPr>
                <w:noProof/>
                <w:webHidden/>
              </w:rPr>
              <w:t>212</w:t>
            </w:r>
            <w:r w:rsidR="00114FB2">
              <w:rPr>
                <w:noProof/>
                <w:webHidden/>
              </w:rPr>
              <w:fldChar w:fldCharType="end"/>
            </w:r>
          </w:hyperlink>
        </w:p>
        <w:p w14:paraId="418CF818" w14:textId="472FD073" w:rsidR="00114FB2" w:rsidRDefault="001F47DA">
          <w:pPr>
            <w:pStyle w:val="TOC3"/>
            <w:tabs>
              <w:tab w:val="left" w:pos="1200"/>
              <w:tab w:val="right" w:leader="dot" w:pos="9016"/>
            </w:tabs>
            <w:rPr>
              <w:rFonts w:eastAsiaTheme="minorEastAsia"/>
              <w:i w:val="0"/>
              <w:iCs w:val="0"/>
              <w:noProof/>
              <w:sz w:val="22"/>
              <w:szCs w:val="22"/>
            </w:rPr>
          </w:pPr>
          <w:hyperlink w:anchor="_Toc335819036" w:history="1">
            <w:r w:rsidR="00114FB2" w:rsidRPr="00856345">
              <w:rPr>
                <w:rStyle w:val="Hyperlink"/>
                <w:noProof/>
              </w:rPr>
              <w:t>14.5.5</w:t>
            </w:r>
            <w:r w:rsidR="00114FB2">
              <w:rPr>
                <w:rFonts w:eastAsiaTheme="minorEastAsia"/>
                <w:i w:val="0"/>
                <w:iCs w:val="0"/>
                <w:noProof/>
                <w:sz w:val="22"/>
                <w:szCs w:val="22"/>
              </w:rPr>
              <w:tab/>
            </w:r>
            <w:r w:rsidR="00114FB2" w:rsidRPr="00856345">
              <w:rPr>
                <w:rStyle w:val="Hyperlink"/>
                <w:noProof/>
              </w:rPr>
              <w:t>Over-constrained User Type Annotations</w:t>
            </w:r>
            <w:r w:rsidR="00114FB2">
              <w:rPr>
                <w:noProof/>
                <w:webHidden/>
              </w:rPr>
              <w:tab/>
            </w:r>
            <w:r w:rsidR="00114FB2">
              <w:rPr>
                <w:noProof/>
                <w:webHidden/>
              </w:rPr>
              <w:fldChar w:fldCharType="begin"/>
            </w:r>
            <w:r w:rsidR="00114FB2">
              <w:rPr>
                <w:noProof/>
                <w:webHidden/>
              </w:rPr>
              <w:instrText xml:space="preserve"> PAGEREF _Toc335819036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581688C2" w14:textId="105C9C67" w:rsidR="00114FB2" w:rsidRDefault="001F47DA">
          <w:pPr>
            <w:pStyle w:val="TOC2"/>
            <w:tabs>
              <w:tab w:val="left" w:pos="960"/>
              <w:tab w:val="right" w:leader="dot" w:pos="9016"/>
            </w:tabs>
            <w:rPr>
              <w:rFonts w:eastAsiaTheme="minorEastAsia"/>
              <w:smallCaps w:val="0"/>
              <w:noProof/>
              <w:sz w:val="22"/>
              <w:szCs w:val="22"/>
            </w:rPr>
          </w:pPr>
          <w:hyperlink w:anchor="_Toc335819037" w:history="1">
            <w:r w:rsidR="00114FB2" w:rsidRPr="00856345">
              <w:rPr>
                <w:rStyle w:val="Hyperlink"/>
                <w:noProof/>
              </w:rPr>
              <w:t>14.6</w:t>
            </w:r>
            <w:r w:rsidR="00114FB2">
              <w:rPr>
                <w:rFonts w:eastAsiaTheme="minorEastAsia"/>
                <w:smallCaps w:val="0"/>
                <w:noProof/>
                <w:sz w:val="22"/>
                <w:szCs w:val="22"/>
              </w:rPr>
              <w:tab/>
            </w:r>
            <w:r w:rsidR="00114FB2" w:rsidRPr="00856345">
              <w:rPr>
                <w:rStyle w:val="Hyperlink"/>
                <w:noProof/>
              </w:rPr>
              <w:t>Checking and Elaborating Function, Value, and Member Definitions</w:t>
            </w:r>
            <w:r w:rsidR="00114FB2">
              <w:rPr>
                <w:noProof/>
                <w:webHidden/>
              </w:rPr>
              <w:tab/>
            </w:r>
            <w:r w:rsidR="00114FB2">
              <w:rPr>
                <w:noProof/>
                <w:webHidden/>
              </w:rPr>
              <w:fldChar w:fldCharType="begin"/>
            </w:r>
            <w:r w:rsidR="00114FB2">
              <w:rPr>
                <w:noProof/>
                <w:webHidden/>
              </w:rPr>
              <w:instrText xml:space="preserve"> PAGEREF _Toc335819037 \h </w:instrText>
            </w:r>
            <w:r w:rsidR="00114FB2">
              <w:rPr>
                <w:noProof/>
                <w:webHidden/>
              </w:rPr>
            </w:r>
            <w:r w:rsidR="00114FB2">
              <w:rPr>
                <w:noProof/>
                <w:webHidden/>
              </w:rPr>
              <w:fldChar w:fldCharType="separate"/>
            </w:r>
            <w:r w:rsidR="00D306FD">
              <w:rPr>
                <w:noProof/>
                <w:webHidden/>
              </w:rPr>
              <w:t>213</w:t>
            </w:r>
            <w:r w:rsidR="00114FB2">
              <w:rPr>
                <w:noProof/>
                <w:webHidden/>
              </w:rPr>
              <w:fldChar w:fldCharType="end"/>
            </w:r>
          </w:hyperlink>
        </w:p>
        <w:p w14:paraId="738964B9" w14:textId="4BE8DFFA" w:rsidR="00114FB2" w:rsidRDefault="001F47DA">
          <w:pPr>
            <w:pStyle w:val="TOC3"/>
            <w:tabs>
              <w:tab w:val="left" w:pos="1200"/>
              <w:tab w:val="right" w:leader="dot" w:pos="9016"/>
            </w:tabs>
            <w:rPr>
              <w:rFonts w:eastAsiaTheme="minorEastAsia"/>
              <w:i w:val="0"/>
              <w:iCs w:val="0"/>
              <w:noProof/>
              <w:sz w:val="22"/>
              <w:szCs w:val="22"/>
            </w:rPr>
          </w:pPr>
          <w:hyperlink w:anchor="_Toc335819038" w:history="1">
            <w:r w:rsidR="00114FB2" w:rsidRPr="00856345">
              <w:rPr>
                <w:rStyle w:val="Hyperlink"/>
                <w:noProof/>
              </w:rPr>
              <w:t>14.6.1</w:t>
            </w:r>
            <w:r w:rsidR="00114FB2">
              <w:rPr>
                <w:rFonts w:eastAsiaTheme="minorEastAsia"/>
                <w:i w:val="0"/>
                <w:iCs w:val="0"/>
                <w:noProof/>
                <w:sz w:val="22"/>
                <w:szCs w:val="22"/>
              </w:rPr>
              <w:tab/>
            </w:r>
            <w:r w:rsidR="00114FB2" w:rsidRPr="00856345">
              <w:rPr>
                <w:rStyle w:val="Hyperlink"/>
                <w:noProof/>
              </w:rPr>
              <w:t>Ambiguities in Function and Value Definitions</w:t>
            </w:r>
            <w:r w:rsidR="00114FB2">
              <w:rPr>
                <w:noProof/>
                <w:webHidden/>
              </w:rPr>
              <w:tab/>
            </w:r>
            <w:r w:rsidR="00114FB2">
              <w:rPr>
                <w:noProof/>
                <w:webHidden/>
              </w:rPr>
              <w:fldChar w:fldCharType="begin"/>
            </w:r>
            <w:r w:rsidR="00114FB2">
              <w:rPr>
                <w:noProof/>
                <w:webHidden/>
              </w:rPr>
              <w:instrText xml:space="preserve"> PAGEREF _Toc335819038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8E9FCC6" w14:textId="3FE55B61" w:rsidR="00114FB2" w:rsidRDefault="001F47DA">
          <w:pPr>
            <w:pStyle w:val="TOC3"/>
            <w:tabs>
              <w:tab w:val="left" w:pos="1200"/>
              <w:tab w:val="right" w:leader="dot" w:pos="9016"/>
            </w:tabs>
            <w:rPr>
              <w:rFonts w:eastAsiaTheme="minorEastAsia"/>
              <w:i w:val="0"/>
              <w:iCs w:val="0"/>
              <w:noProof/>
              <w:sz w:val="22"/>
              <w:szCs w:val="22"/>
            </w:rPr>
          </w:pPr>
          <w:hyperlink w:anchor="_Toc335819039" w:history="1">
            <w:r w:rsidR="00114FB2" w:rsidRPr="00856345">
              <w:rPr>
                <w:rStyle w:val="Hyperlink"/>
                <w:noProof/>
              </w:rPr>
              <w:t>14.6.2</w:t>
            </w:r>
            <w:r w:rsidR="00114FB2">
              <w:rPr>
                <w:rFonts w:eastAsiaTheme="minorEastAsia"/>
                <w:i w:val="0"/>
                <w:iCs w:val="0"/>
                <w:noProof/>
                <w:sz w:val="22"/>
                <w:szCs w:val="22"/>
              </w:rPr>
              <w:tab/>
            </w:r>
            <w:r w:rsidR="00114FB2" w:rsidRPr="00856345">
              <w:rPr>
                <w:rStyle w:val="Hyperlink"/>
                <w:noProof/>
              </w:rPr>
              <w:t>Mutable Value Definitions</w:t>
            </w:r>
            <w:r w:rsidR="00114FB2">
              <w:rPr>
                <w:noProof/>
                <w:webHidden/>
              </w:rPr>
              <w:tab/>
            </w:r>
            <w:r w:rsidR="00114FB2">
              <w:rPr>
                <w:noProof/>
                <w:webHidden/>
              </w:rPr>
              <w:fldChar w:fldCharType="begin"/>
            </w:r>
            <w:r w:rsidR="00114FB2">
              <w:rPr>
                <w:noProof/>
                <w:webHidden/>
              </w:rPr>
              <w:instrText xml:space="preserve"> PAGEREF _Toc335819039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4393239A" w14:textId="5CEF5EBF" w:rsidR="00114FB2" w:rsidRDefault="001F47DA">
          <w:pPr>
            <w:pStyle w:val="TOC3"/>
            <w:tabs>
              <w:tab w:val="left" w:pos="1200"/>
              <w:tab w:val="right" w:leader="dot" w:pos="9016"/>
            </w:tabs>
            <w:rPr>
              <w:rFonts w:eastAsiaTheme="minorEastAsia"/>
              <w:i w:val="0"/>
              <w:iCs w:val="0"/>
              <w:noProof/>
              <w:sz w:val="22"/>
              <w:szCs w:val="22"/>
            </w:rPr>
          </w:pPr>
          <w:hyperlink w:anchor="_Toc335819040" w:history="1">
            <w:r w:rsidR="00114FB2" w:rsidRPr="00856345">
              <w:rPr>
                <w:rStyle w:val="Hyperlink"/>
                <w:noProof/>
              </w:rPr>
              <w:t>14.6.3</w:t>
            </w:r>
            <w:r w:rsidR="00114FB2">
              <w:rPr>
                <w:rFonts w:eastAsiaTheme="minorEastAsia"/>
                <w:i w:val="0"/>
                <w:iCs w:val="0"/>
                <w:noProof/>
                <w:sz w:val="22"/>
                <w:szCs w:val="22"/>
              </w:rPr>
              <w:tab/>
            </w:r>
            <w:r w:rsidR="00114FB2" w:rsidRPr="00856345">
              <w:rPr>
                <w:rStyle w:val="Hyperlink"/>
                <w:noProof/>
              </w:rPr>
              <w:t>Processing Value Definitions</w:t>
            </w:r>
            <w:r w:rsidR="00114FB2">
              <w:rPr>
                <w:noProof/>
                <w:webHidden/>
              </w:rPr>
              <w:tab/>
            </w:r>
            <w:r w:rsidR="00114FB2">
              <w:rPr>
                <w:noProof/>
                <w:webHidden/>
              </w:rPr>
              <w:fldChar w:fldCharType="begin"/>
            </w:r>
            <w:r w:rsidR="00114FB2">
              <w:rPr>
                <w:noProof/>
                <w:webHidden/>
              </w:rPr>
              <w:instrText xml:space="preserve"> PAGEREF _Toc335819040 \h </w:instrText>
            </w:r>
            <w:r w:rsidR="00114FB2">
              <w:rPr>
                <w:noProof/>
                <w:webHidden/>
              </w:rPr>
            </w:r>
            <w:r w:rsidR="00114FB2">
              <w:rPr>
                <w:noProof/>
                <w:webHidden/>
              </w:rPr>
              <w:fldChar w:fldCharType="separate"/>
            </w:r>
            <w:r w:rsidR="00D306FD">
              <w:rPr>
                <w:noProof/>
                <w:webHidden/>
              </w:rPr>
              <w:t>214</w:t>
            </w:r>
            <w:r w:rsidR="00114FB2">
              <w:rPr>
                <w:noProof/>
                <w:webHidden/>
              </w:rPr>
              <w:fldChar w:fldCharType="end"/>
            </w:r>
          </w:hyperlink>
        </w:p>
        <w:p w14:paraId="7EC9A588" w14:textId="66129C4D" w:rsidR="00114FB2" w:rsidRDefault="001F47DA">
          <w:pPr>
            <w:pStyle w:val="TOC3"/>
            <w:tabs>
              <w:tab w:val="left" w:pos="1200"/>
              <w:tab w:val="right" w:leader="dot" w:pos="9016"/>
            </w:tabs>
            <w:rPr>
              <w:rFonts w:eastAsiaTheme="minorEastAsia"/>
              <w:i w:val="0"/>
              <w:iCs w:val="0"/>
              <w:noProof/>
              <w:sz w:val="22"/>
              <w:szCs w:val="22"/>
            </w:rPr>
          </w:pPr>
          <w:hyperlink w:anchor="_Toc335819041" w:history="1">
            <w:r w:rsidR="00114FB2" w:rsidRPr="00856345">
              <w:rPr>
                <w:rStyle w:val="Hyperlink"/>
                <w:noProof/>
              </w:rPr>
              <w:t>14.6.4</w:t>
            </w:r>
            <w:r w:rsidR="00114FB2">
              <w:rPr>
                <w:rFonts w:eastAsiaTheme="minorEastAsia"/>
                <w:i w:val="0"/>
                <w:iCs w:val="0"/>
                <w:noProof/>
                <w:sz w:val="22"/>
                <w:szCs w:val="22"/>
              </w:rPr>
              <w:tab/>
            </w:r>
            <w:r w:rsidR="00114FB2" w:rsidRPr="00856345">
              <w:rPr>
                <w:rStyle w:val="Hyperlink"/>
                <w:noProof/>
              </w:rPr>
              <w:t>Processing Function Definitions</w:t>
            </w:r>
            <w:r w:rsidR="00114FB2">
              <w:rPr>
                <w:noProof/>
                <w:webHidden/>
              </w:rPr>
              <w:tab/>
            </w:r>
            <w:r w:rsidR="00114FB2">
              <w:rPr>
                <w:noProof/>
                <w:webHidden/>
              </w:rPr>
              <w:fldChar w:fldCharType="begin"/>
            </w:r>
            <w:r w:rsidR="00114FB2">
              <w:rPr>
                <w:noProof/>
                <w:webHidden/>
              </w:rPr>
              <w:instrText xml:space="preserve"> PAGEREF _Toc335819041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18E04367" w14:textId="73032AC8" w:rsidR="00114FB2" w:rsidRDefault="001F47DA">
          <w:pPr>
            <w:pStyle w:val="TOC3"/>
            <w:tabs>
              <w:tab w:val="left" w:pos="1200"/>
              <w:tab w:val="right" w:leader="dot" w:pos="9016"/>
            </w:tabs>
            <w:rPr>
              <w:rFonts w:eastAsiaTheme="minorEastAsia"/>
              <w:i w:val="0"/>
              <w:iCs w:val="0"/>
              <w:noProof/>
              <w:sz w:val="22"/>
              <w:szCs w:val="22"/>
            </w:rPr>
          </w:pPr>
          <w:hyperlink w:anchor="_Toc335819042" w:history="1">
            <w:r w:rsidR="00114FB2" w:rsidRPr="00856345">
              <w:rPr>
                <w:rStyle w:val="Hyperlink"/>
                <w:noProof/>
              </w:rPr>
              <w:t>14.6.5</w:t>
            </w:r>
            <w:r w:rsidR="00114FB2">
              <w:rPr>
                <w:rFonts w:eastAsiaTheme="minorEastAsia"/>
                <w:i w:val="0"/>
                <w:iCs w:val="0"/>
                <w:noProof/>
                <w:sz w:val="22"/>
                <w:szCs w:val="22"/>
              </w:rPr>
              <w:tab/>
            </w:r>
            <w:r w:rsidR="00114FB2" w:rsidRPr="00856345">
              <w:rPr>
                <w:rStyle w:val="Hyperlink"/>
                <w:noProof/>
              </w:rPr>
              <w:t>Processing Recursive Groups of Definitions</w:t>
            </w:r>
            <w:r w:rsidR="00114FB2">
              <w:rPr>
                <w:noProof/>
                <w:webHidden/>
              </w:rPr>
              <w:tab/>
            </w:r>
            <w:r w:rsidR="00114FB2">
              <w:rPr>
                <w:noProof/>
                <w:webHidden/>
              </w:rPr>
              <w:fldChar w:fldCharType="begin"/>
            </w:r>
            <w:r w:rsidR="00114FB2">
              <w:rPr>
                <w:noProof/>
                <w:webHidden/>
              </w:rPr>
              <w:instrText xml:space="preserve"> PAGEREF _Toc335819042 \h </w:instrText>
            </w:r>
            <w:r w:rsidR="00114FB2">
              <w:rPr>
                <w:noProof/>
                <w:webHidden/>
              </w:rPr>
            </w:r>
            <w:r w:rsidR="00114FB2">
              <w:rPr>
                <w:noProof/>
                <w:webHidden/>
              </w:rPr>
              <w:fldChar w:fldCharType="separate"/>
            </w:r>
            <w:r w:rsidR="00D306FD">
              <w:rPr>
                <w:noProof/>
                <w:webHidden/>
              </w:rPr>
              <w:t>215</w:t>
            </w:r>
            <w:r w:rsidR="00114FB2">
              <w:rPr>
                <w:noProof/>
                <w:webHidden/>
              </w:rPr>
              <w:fldChar w:fldCharType="end"/>
            </w:r>
          </w:hyperlink>
        </w:p>
        <w:p w14:paraId="6E867698" w14:textId="5B8D41AD" w:rsidR="00114FB2" w:rsidRDefault="001F47DA">
          <w:pPr>
            <w:pStyle w:val="TOC3"/>
            <w:tabs>
              <w:tab w:val="left" w:pos="1200"/>
              <w:tab w:val="right" w:leader="dot" w:pos="9016"/>
            </w:tabs>
            <w:rPr>
              <w:rFonts w:eastAsiaTheme="minorEastAsia"/>
              <w:i w:val="0"/>
              <w:iCs w:val="0"/>
              <w:noProof/>
              <w:sz w:val="22"/>
              <w:szCs w:val="22"/>
            </w:rPr>
          </w:pPr>
          <w:hyperlink w:anchor="_Toc335819043" w:history="1">
            <w:r w:rsidR="00114FB2" w:rsidRPr="00856345">
              <w:rPr>
                <w:rStyle w:val="Hyperlink"/>
                <w:noProof/>
              </w:rPr>
              <w:t>14.6.6</w:t>
            </w:r>
            <w:r w:rsidR="00114FB2">
              <w:rPr>
                <w:rFonts w:eastAsiaTheme="minorEastAsia"/>
                <w:i w:val="0"/>
                <w:iCs w:val="0"/>
                <w:noProof/>
                <w:sz w:val="22"/>
                <w:szCs w:val="22"/>
              </w:rPr>
              <w:tab/>
            </w:r>
            <w:r w:rsidR="00114FB2" w:rsidRPr="00856345">
              <w:rPr>
                <w:rStyle w:val="Hyperlink"/>
                <w:noProof/>
              </w:rPr>
              <w:t>Recursive Safety Analysis</w:t>
            </w:r>
            <w:r w:rsidR="00114FB2">
              <w:rPr>
                <w:noProof/>
                <w:webHidden/>
              </w:rPr>
              <w:tab/>
            </w:r>
            <w:r w:rsidR="00114FB2">
              <w:rPr>
                <w:noProof/>
                <w:webHidden/>
              </w:rPr>
              <w:fldChar w:fldCharType="begin"/>
            </w:r>
            <w:r w:rsidR="00114FB2">
              <w:rPr>
                <w:noProof/>
                <w:webHidden/>
              </w:rPr>
              <w:instrText xml:space="preserve"> PAGEREF _Toc335819043 \h </w:instrText>
            </w:r>
            <w:r w:rsidR="00114FB2">
              <w:rPr>
                <w:noProof/>
                <w:webHidden/>
              </w:rPr>
            </w:r>
            <w:r w:rsidR="00114FB2">
              <w:rPr>
                <w:noProof/>
                <w:webHidden/>
              </w:rPr>
              <w:fldChar w:fldCharType="separate"/>
            </w:r>
            <w:r w:rsidR="00D306FD">
              <w:rPr>
                <w:noProof/>
                <w:webHidden/>
              </w:rPr>
              <w:t>216</w:t>
            </w:r>
            <w:r w:rsidR="00114FB2">
              <w:rPr>
                <w:noProof/>
                <w:webHidden/>
              </w:rPr>
              <w:fldChar w:fldCharType="end"/>
            </w:r>
          </w:hyperlink>
        </w:p>
        <w:p w14:paraId="37809D8E" w14:textId="551D6FD3" w:rsidR="00114FB2" w:rsidRDefault="001F47DA">
          <w:pPr>
            <w:pStyle w:val="TOC3"/>
            <w:tabs>
              <w:tab w:val="left" w:pos="1200"/>
              <w:tab w:val="right" w:leader="dot" w:pos="9016"/>
            </w:tabs>
            <w:rPr>
              <w:rFonts w:eastAsiaTheme="minorEastAsia"/>
              <w:i w:val="0"/>
              <w:iCs w:val="0"/>
              <w:noProof/>
              <w:sz w:val="22"/>
              <w:szCs w:val="22"/>
            </w:rPr>
          </w:pPr>
          <w:hyperlink w:anchor="_Toc335819044" w:history="1">
            <w:r w:rsidR="00114FB2" w:rsidRPr="00856345">
              <w:rPr>
                <w:rStyle w:val="Hyperlink"/>
                <w:noProof/>
              </w:rPr>
              <w:t>14.6.7</w:t>
            </w:r>
            <w:r w:rsidR="00114FB2">
              <w:rPr>
                <w:rFonts w:eastAsiaTheme="minorEastAsia"/>
                <w:i w:val="0"/>
                <w:iCs w:val="0"/>
                <w:noProof/>
                <w:sz w:val="22"/>
                <w:szCs w:val="22"/>
              </w:rPr>
              <w:tab/>
            </w:r>
            <w:r w:rsidR="00114FB2" w:rsidRPr="00856345">
              <w:rPr>
                <w:rStyle w:val="Hyperlink"/>
                <w:noProof/>
              </w:rPr>
              <w:t>Generalization</w:t>
            </w:r>
            <w:r w:rsidR="00114FB2">
              <w:rPr>
                <w:noProof/>
                <w:webHidden/>
              </w:rPr>
              <w:tab/>
            </w:r>
            <w:r w:rsidR="00114FB2">
              <w:rPr>
                <w:noProof/>
                <w:webHidden/>
              </w:rPr>
              <w:fldChar w:fldCharType="begin"/>
            </w:r>
            <w:r w:rsidR="00114FB2">
              <w:rPr>
                <w:noProof/>
                <w:webHidden/>
              </w:rPr>
              <w:instrText xml:space="preserve"> PAGEREF _Toc335819044 \h </w:instrText>
            </w:r>
            <w:r w:rsidR="00114FB2">
              <w:rPr>
                <w:noProof/>
                <w:webHidden/>
              </w:rPr>
            </w:r>
            <w:r w:rsidR="00114FB2">
              <w:rPr>
                <w:noProof/>
                <w:webHidden/>
              </w:rPr>
              <w:fldChar w:fldCharType="separate"/>
            </w:r>
            <w:r w:rsidR="00D306FD">
              <w:rPr>
                <w:noProof/>
                <w:webHidden/>
              </w:rPr>
              <w:t>218</w:t>
            </w:r>
            <w:r w:rsidR="00114FB2">
              <w:rPr>
                <w:noProof/>
                <w:webHidden/>
              </w:rPr>
              <w:fldChar w:fldCharType="end"/>
            </w:r>
          </w:hyperlink>
        </w:p>
        <w:p w14:paraId="5C291FA2" w14:textId="6557D3A8" w:rsidR="00114FB2" w:rsidRDefault="001F47DA">
          <w:pPr>
            <w:pStyle w:val="TOC3"/>
            <w:tabs>
              <w:tab w:val="left" w:pos="1200"/>
              <w:tab w:val="right" w:leader="dot" w:pos="9016"/>
            </w:tabs>
            <w:rPr>
              <w:rFonts w:eastAsiaTheme="minorEastAsia"/>
              <w:i w:val="0"/>
              <w:iCs w:val="0"/>
              <w:noProof/>
              <w:sz w:val="22"/>
              <w:szCs w:val="22"/>
            </w:rPr>
          </w:pPr>
          <w:hyperlink w:anchor="_Toc335819045" w:history="1">
            <w:r w:rsidR="00114FB2" w:rsidRPr="00856345">
              <w:rPr>
                <w:rStyle w:val="Hyperlink"/>
                <w:noProof/>
              </w:rPr>
              <w:t>14.6.8</w:t>
            </w:r>
            <w:r w:rsidR="00114FB2">
              <w:rPr>
                <w:rFonts w:eastAsiaTheme="minorEastAsia"/>
                <w:i w:val="0"/>
                <w:iCs w:val="0"/>
                <w:noProof/>
                <w:sz w:val="22"/>
                <w:szCs w:val="22"/>
              </w:rPr>
              <w:tab/>
            </w:r>
            <w:r w:rsidR="00114FB2" w:rsidRPr="00856345">
              <w:rPr>
                <w:rStyle w:val="Hyperlink"/>
                <w:noProof/>
              </w:rPr>
              <w:t>Condensation of Generalized Types</w:t>
            </w:r>
            <w:r w:rsidR="00114FB2">
              <w:rPr>
                <w:noProof/>
                <w:webHidden/>
              </w:rPr>
              <w:tab/>
            </w:r>
            <w:r w:rsidR="00114FB2">
              <w:rPr>
                <w:noProof/>
                <w:webHidden/>
              </w:rPr>
              <w:fldChar w:fldCharType="begin"/>
            </w:r>
            <w:r w:rsidR="00114FB2">
              <w:rPr>
                <w:noProof/>
                <w:webHidden/>
              </w:rPr>
              <w:instrText xml:space="preserve"> PAGEREF _Toc335819045 \h </w:instrText>
            </w:r>
            <w:r w:rsidR="00114FB2">
              <w:rPr>
                <w:noProof/>
                <w:webHidden/>
              </w:rPr>
            </w:r>
            <w:r w:rsidR="00114FB2">
              <w:rPr>
                <w:noProof/>
                <w:webHidden/>
              </w:rPr>
              <w:fldChar w:fldCharType="separate"/>
            </w:r>
            <w:r w:rsidR="00D306FD">
              <w:rPr>
                <w:noProof/>
                <w:webHidden/>
              </w:rPr>
              <w:t>220</w:t>
            </w:r>
            <w:r w:rsidR="00114FB2">
              <w:rPr>
                <w:noProof/>
                <w:webHidden/>
              </w:rPr>
              <w:fldChar w:fldCharType="end"/>
            </w:r>
          </w:hyperlink>
        </w:p>
        <w:p w14:paraId="30AF7BE5" w14:textId="755FC459" w:rsidR="00114FB2" w:rsidRDefault="001F47DA">
          <w:pPr>
            <w:pStyle w:val="TOC2"/>
            <w:tabs>
              <w:tab w:val="left" w:pos="960"/>
              <w:tab w:val="right" w:leader="dot" w:pos="9016"/>
            </w:tabs>
            <w:rPr>
              <w:rFonts w:eastAsiaTheme="minorEastAsia"/>
              <w:smallCaps w:val="0"/>
              <w:noProof/>
              <w:sz w:val="22"/>
              <w:szCs w:val="22"/>
            </w:rPr>
          </w:pPr>
          <w:hyperlink w:anchor="_Toc335819046" w:history="1">
            <w:r w:rsidR="00114FB2" w:rsidRPr="00856345">
              <w:rPr>
                <w:rStyle w:val="Hyperlink"/>
                <w:noProof/>
              </w:rPr>
              <w:t>14.7</w:t>
            </w:r>
            <w:r w:rsidR="00114FB2">
              <w:rPr>
                <w:rFonts w:eastAsiaTheme="minorEastAsia"/>
                <w:smallCaps w:val="0"/>
                <w:noProof/>
                <w:sz w:val="22"/>
                <w:szCs w:val="22"/>
              </w:rPr>
              <w:tab/>
            </w:r>
            <w:r w:rsidR="00114FB2" w:rsidRPr="00856345">
              <w:rPr>
                <w:rStyle w:val="Hyperlink"/>
                <w:noProof/>
              </w:rPr>
              <w:t>Dispatch Slot Inference</w:t>
            </w:r>
            <w:r w:rsidR="00114FB2">
              <w:rPr>
                <w:noProof/>
                <w:webHidden/>
              </w:rPr>
              <w:tab/>
            </w:r>
            <w:r w:rsidR="00114FB2">
              <w:rPr>
                <w:noProof/>
                <w:webHidden/>
              </w:rPr>
              <w:fldChar w:fldCharType="begin"/>
            </w:r>
            <w:r w:rsidR="00114FB2">
              <w:rPr>
                <w:noProof/>
                <w:webHidden/>
              </w:rPr>
              <w:instrText xml:space="preserve"> PAGEREF _Toc335819046 \h </w:instrText>
            </w:r>
            <w:r w:rsidR="00114FB2">
              <w:rPr>
                <w:noProof/>
                <w:webHidden/>
              </w:rPr>
            </w:r>
            <w:r w:rsidR="00114FB2">
              <w:rPr>
                <w:noProof/>
                <w:webHidden/>
              </w:rPr>
              <w:fldChar w:fldCharType="separate"/>
            </w:r>
            <w:r w:rsidR="00D306FD">
              <w:rPr>
                <w:noProof/>
                <w:webHidden/>
              </w:rPr>
              <w:t>221</w:t>
            </w:r>
            <w:r w:rsidR="00114FB2">
              <w:rPr>
                <w:noProof/>
                <w:webHidden/>
              </w:rPr>
              <w:fldChar w:fldCharType="end"/>
            </w:r>
          </w:hyperlink>
        </w:p>
        <w:p w14:paraId="5730C533" w14:textId="75FC6EE2" w:rsidR="00114FB2" w:rsidRDefault="001F47DA">
          <w:pPr>
            <w:pStyle w:val="TOC2"/>
            <w:tabs>
              <w:tab w:val="left" w:pos="960"/>
              <w:tab w:val="right" w:leader="dot" w:pos="9016"/>
            </w:tabs>
            <w:rPr>
              <w:rFonts w:eastAsiaTheme="minorEastAsia"/>
              <w:smallCaps w:val="0"/>
              <w:noProof/>
              <w:sz w:val="22"/>
              <w:szCs w:val="22"/>
            </w:rPr>
          </w:pPr>
          <w:hyperlink w:anchor="_Toc335819047" w:history="1">
            <w:r w:rsidR="00114FB2" w:rsidRPr="00856345">
              <w:rPr>
                <w:rStyle w:val="Hyperlink"/>
                <w:noProof/>
              </w:rPr>
              <w:t>14.8</w:t>
            </w:r>
            <w:r w:rsidR="00114FB2">
              <w:rPr>
                <w:rFonts w:eastAsiaTheme="minorEastAsia"/>
                <w:smallCaps w:val="0"/>
                <w:noProof/>
                <w:sz w:val="22"/>
                <w:szCs w:val="22"/>
              </w:rPr>
              <w:tab/>
            </w:r>
            <w:r w:rsidR="00114FB2" w:rsidRPr="00856345">
              <w:rPr>
                <w:rStyle w:val="Hyperlink"/>
                <w:noProof/>
              </w:rPr>
              <w:t>Dispatch Slot Checking</w:t>
            </w:r>
            <w:r w:rsidR="00114FB2">
              <w:rPr>
                <w:noProof/>
                <w:webHidden/>
              </w:rPr>
              <w:tab/>
            </w:r>
            <w:r w:rsidR="00114FB2">
              <w:rPr>
                <w:noProof/>
                <w:webHidden/>
              </w:rPr>
              <w:fldChar w:fldCharType="begin"/>
            </w:r>
            <w:r w:rsidR="00114FB2">
              <w:rPr>
                <w:noProof/>
                <w:webHidden/>
              </w:rPr>
              <w:instrText xml:space="preserve"> PAGEREF _Toc335819047 \h </w:instrText>
            </w:r>
            <w:r w:rsidR="00114FB2">
              <w:rPr>
                <w:noProof/>
                <w:webHidden/>
              </w:rPr>
            </w:r>
            <w:r w:rsidR="00114FB2">
              <w:rPr>
                <w:noProof/>
                <w:webHidden/>
              </w:rPr>
              <w:fldChar w:fldCharType="separate"/>
            </w:r>
            <w:r w:rsidR="00D306FD">
              <w:rPr>
                <w:noProof/>
                <w:webHidden/>
              </w:rPr>
              <w:t>222</w:t>
            </w:r>
            <w:r w:rsidR="00114FB2">
              <w:rPr>
                <w:noProof/>
                <w:webHidden/>
              </w:rPr>
              <w:fldChar w:fldCharType="end"/>
            </w:r>
          </w:hyperlink>
        </w:p>
        <w:p w14:paraId="050A1A89" w14:textId="7036CB29" w:rsidR="00114FB2" w:rsidRDefault="001F47DA">
          <w:pPr>
            <w:pStyle w:val="TOC2"/>
            <w:tabs>
              <w:tab w:val="left" w:pos="960"/>
              <w:tab w:val="right" w:leader="dot" w:pos="9016"/>
            </w:tabs>
            <w:rPr>
              <w:rFonts w:eastAsiaTheme="minorEastAsia"/>
              <w:smallCaps w:val="0"/>
              <w:noProof/>
              <w:sz w:val="22"/>
              <w:szCs w:val="22"/>
            </w:rPr>
          </w:pPr>
          <w:hyperlink w:anchor="_Toc335819048" w:history="1">
            <w:r w:rsidR="00114FB2" w:rsidRPr="00856345">
              <w:rPr>
                <w:rStyle w:val="Hyperlink"/>
                <w:noProof/>
              </w:rPr>
              <w:t>14.9</w:t>
            </w:r>
            <w:r w:rsidR="00114FB2">
              <w:rPr>
                <w:rFonts w:eastAsiaTheme="minorEastAsia"/>
                <w:smallCaps w:val="0"/>
                <w:noProof/>
                <w:sz w:val="22"/>
                <w:szCs w:val="22"/>
              </w:rPr>
              <w:tab/>
            </w:r>
            <w:r w:rsidR="00114FB2" w:rsidRPr="00856345">
              <w:rPr>
                <w:rStyle w:val="Hyperlink"/>
                <w:noProof/>
              </w:rPr>
              <w:t>Byref Safety Analysis</w:t>
            </w:r>
            <w:r w:rsidR="00114FB2">
              <w:rPr>
                <w:noProof/>
                <w:webHidden/>
              </w:rPr>
              <w:tab/>
            </w:r>
            <w:r w:rsidR="00114FB2">
              <w:rPr>
                <w:noProof/>
                <w:webHidden/>
              </w:rPr>
              <w:fldChar w:fldCharType="begin"/>
            </w:r>
            <w:r w:rsidR="00114FB2">
              <w:rPr>
                <w:noProof/>
                <w:webHidden/>
              </w:rPr>
              <w:instrText xml:space="preserve"> PAGEREF _Toc335819048 \h </w:instrText>
            </w:r>
            <w:r w:rsidR="00114FB2">
              <w:rPr>
                <w:noProof/>
                <w:webHidden/>
              </w:rPr>
            </w:r>
            <w:r w:rsidR="00114FB2">
              <w:rPr>
                <w:noProof/>
                <w:webHidden/>
              </w:rPr>
              <w:fldChar w:fldCharType="separate"/>
            </w:r>
            <w:r w:rsidR="00D306FD">
              <w:rPr>
                <w:noProof/>
                <w:webHidden/>
              </w:rPr>
              <w:t>223</w:t>
            </w:r>
            <w:r w:rsidR="00114FB2">
              <w:rPr>
                <w:noProof/>
                <w:webHidden/>
              </w:rPr>
              <w:fldChar w:fldCharType="end"/>
            </w:r>
          </w:hyperlink>
        </w:p>
        <w:p w14:paraId="6FA8A78C" w14:textId="011CD5DD" w:rsidR="00114FB2" w:rsidRDefault="001F47DA">
          <w:pPr>
            <w:pStyle w:val="TOC2"/>
            <w:tabs>
              <w:tab w:val="left" w:pos="960"/>
              <w:tab w:val="right" w:leader="dot" w:pos="9016"/>
            </w:tabs>
            <w:rPr>
              <w:rFonts w:eastAsiaTheme="minorEastAsia"/>
              <w:smallCaps w:val="0"/>
              <w:noProof/>
              <w:sz w:val="22"/>
              <w:szCs w:val="22"/>
            </w:rPr>
          </w:pPr>
          <w:hyperlink w:anchor="_Toc335819049" w:history="1">
            <w:r w:rsidR="00114FB2" w:rsidRPr="00856345">
              <w:rPr>
                <w:rStyle w:val="Hyperlink"/>
                <w:noProof/>
              </w:rPr>
              <w:t>14.10</w:t>
            </w:r>
            <w:r w:rsidR="00114FB2">
              <w:rPr>
                <w:rFonts w:eastAsiaTheme="minorEastAsia"/>
                <w:smallCaps w:val="0"/>
                <w:noProof/>
                <w:sz w:val="22"/>
                <w:szCs w:val="22"/>
              </w:rPr>
              <w:tab/>
            </w:r>
            <w:r w:rsidR="00114FB2" w:rsidRPr="00856345">
              <w:rPr>
                <w:rStyle w:val="Hyperlink"/>
                <w:noProof/>
              </w:rPr>
              <w:t>Arity Inference</w:t>
            </w:r>
            <w:r w:rsidR="00114FB2">
              <w:rPr>
                <w:noProof/>
                <w:webHidden/>
              </w:rPr>
              <w:tab/>
            </w:r>
            <w:r w:rsidR="00114FB2">
              <w:rPr>
                <w:noProof/>
                <w:webHidden/>
              </w:rPr>
              <w:fldChar w:fldCharType="begin"/>
            </w:r>
            <w:r w:rsidR="00114FB2">
              <w:rPr>
                <w:noProof/>
                <w:webHidden/>
              </w:rPr>
              <w:instrText xml:space="preserve"> PAGEREF _Toc335819049 \h </w:instrText>
            </w:r>
            <w:r w:rsidR="00114FB2">
              <w:rPr>
                <w:noProof/>
                <w:webHidden/>
              </w:rPr>
            </w:r>
            <w:r w:rsidR="00114FB2">
              <w:rPr>
                <w:noProof/>
                <w:webHidden/>
              </w:rPr>
              <w:fldChar w:fldCharType="separate"/>
            </w:r>
            <w:r w:rsidR="00D306FD">
              <w:rPr>
                <w:noProof/>
                <w:webHidden/>
              </w:rPr>
              <w:t>224</w:t>
            </w:r>
            <w:r w:rsidR="00114FB2">
              <w:rPr>
                <w:noProof/>
                <w:webHidden/>
              </w:rPr>
              <w:fldChar w:fldCharType="end"/>
            </w:r>
          </w:hyperlink>
        </w:p>
        <w:p w14:paraId="3430A563" w14:textId="4A453D67" w:rsidR="00114FB2" w:rsidRDefault="001F47DA">
          <w:pPr>
            <w:pStyle w:val="TOC2"/>
            <w:tabs>
              <w:tab w:val="left" w:pos="960"/>
              <w:tab w:val="right" w:leader="dot" w:pos="9016"/>
            </w:tabs>
            <w:rPr>
              <w:rFonts w:eastAsiaTheme="minorEastAsia"/>
              <w:smallCaps w:val="0"/>
              <w:noProof/>
              <w:sz w:val="22"/>
              <w:szCs w:val="22"/>
            </w:rPr>
          </w:pPr>
          <w:hyperlink w:anchor="_Toc335819050" w:history="1">
            <w:r w:rsidR="00114FB2" w:rsidRPr="00856345">
              <w:rPr>
                <w:rStyle w:val="Hyperlink"/>
                <w:noProof/>
              </w:rPr>
              <w:t>14.11</w:t>
            </w:r>
            <w:r w:rsidR="00114FB2">
              <w:rPr>
                <w:rFonts w:eastAsiaTheme="minorEastAsia"/>
                <w:smallCaps w:val="0"/>
                <w:noProof/>
                <w:sz w:val="22"/>
                <w:szCs w:val="22"/>
              </w:rPr>
              <w:tab/>
            </w:r>
            <w:r w:rsidR="00114FB2" w:rsidRPr="00856345">
              <w:rPr>
                <w:rStyle w:val="Hyperlink"/>
                <w:noProof/>
              </w:rPr>
              <w:t>Additional Constraints on CLI Methods</w:t>
            </w:r>
            <w:r w:rsidR="00114FB2">
              <w:rPr>
                <w:noProof/>
                <w:webHidden/>
              </w:rPr>
              <w:tab/>
            </w:r>
            <w:r w:rsidR="00114FB2">
              <w:rPr>
                <w:noProof/>
                <w:webHidden/>
              </w:rPr>
              <w:fldChar w:fldCharType="begin"/>
            </w:r>
            <w:r w:rsidR="00114FB2">
              <w:rPr>
                <w:noProof/>
                <w:webHidden/>
              </w:rPr>
              <w:instrText xml:space="preserve"> PAGEREF _Toc335819050 \h </w:instrText>
            </w:r>
            <w:r w:rsidR="00114FB2">
              <w:rPr>
                <w:noProof/>
                <w:webHidden/>
              </w:rPr>
            </w:r>
            <w:r w:rsidR="00114FB2">
              <w:rPr>
                <w:noProof/>
                <w:webHidden/>
              </w:rPr>
              <w:fldChar w:fldCharType="separate"/>
            </w:r>
            <w:r w:rsidR="00D306FD">
              <w:rPr>
                <w:noProof/>
                <w:webHidden/>
              </w:rPr>
              <w:t>225</w:t>
            </w:r>
            <w:r w:rsidR="00114FB2">
              <w:rPr>
                <w:noProof/>
                <w:webHidden/>
              </w:rPr>
              <w:fldChar w:fldCharType="end"/>
            </w:r>
          </w:hyperlink>
        </w:p>
        <w:p w14:paraId="4945A6CC" w14:textId="5D516226" w:rsidR="00114FB2" w:rsidRDefault="001F47DA">
          <w:pPr>
            <w:pStyle w:val="TOC1"/>
            <w:tabs>
              <w:tab w:val="left" w:pos="480"/>
              <w:tab w:val="right" w:leader="dot" w:pos="9016"/>
            </w:tabs>
            <w:rPr>
              <w:rFonts w:eastAsiaTheme="minorEastAsia"/>
              <w:b w:val="0"/>
              <w:bCs w:val="0"/>
              <w:caps w:val="0"/>
              <w:noProof/>
              <w:sz w:val="22"/>
              <w:szCs w:val="22"/>
            </w:rPr>
          </w:pPr>
          <w:hyperlink w:anchor="_Toc335819051" w:history="1">
            <w:r w:rsidR="00114FB2" w:rsidRPr="00856345">
              <w:rPr>
                <w:rStyle w:val="Hyperlink"/>
                <w:noProof/>
                <w14:scene3d>
                  <w14:camera w14:prst="orthographicFront"/>
                  <w14:lightRig w14:rig="threePt" w14:dir="t">
                    <w14:rot w14:lat="0" w14:lon="0" w14:rev="0"/>
                  </w14:lightRig>
                </w14:scene3d>
              </w:rPr>
              <w:t>15.</w:t>
            </w:r>
            <w:r w:rsidR="00114FB2">
              <w:rPr>
                <w:rFonts w:eastAsiaTheme="minorEastAsia"/>
                <w:b w:val="0"/>
                <w:bCs w:val="0"/>
                <w:caps w:val="0"/>
                <w:noProof/>
                <w:sz w:val="22"/>
                <w:szCs w:val="22"/>
              </w:rPr>
              <w:tab/>
            </w:r>
            <w:r w:rsidR="00114FB2" w:rsidRPr="00856345">
              <w:rPr>
                <w:rStyle w:val="Hyperlink"/>
                <w:noProof/>
              </w:rPr>
              <w:t>Lexical Filtering</w:t>
            </w:r>
            <w:r w:rsidR="00114FB2">
              <w:rPr>
                <w:noProof/>
                <w:webHidden/>
              </w:rPr>
              <w:tab/>
            </w:r>
            <w:r w:rsidR="00114FB2">
              <w:rPr>
                <w:noProof/>
                <w:webHidden/>
              </w:rPr>
              <w:fldChar w:fldCharType="begin"/>
            </w:r>
            <w:r w:rsidR="00114FB2">
              <w:rPr>
                <w:noProof/>
                <w:webHidden/>
              </w:rPr>
              <w:instrText xml:space="preserve"> PAGEREF _Toc335819051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101CC62A" w14:textId="162F26EC" w:rsidR="00114FB2" w:rsidRDefault="001F47DA">
          <w:pPr>
            <w:pStyle w:val="TOC2"/>
            <w:tabs>
              <w:tab w:val="left" w:pos="960"/>
              <w:tab w:val="right" w:leader="dot" w:pos="9016"/>
            </w:tabs>
            <w:rPr>
              <w:rFonts w:eastAsiaTheme="minorEastAsia"/>
              <w:smallCaps w:val="0"/>
              <w:noProof/>
              <w:sz w:val="22"/>
              <w:szCs w:val="22"/>
            </w:rPr>
          </w:pPr>
          <w:hyperlink w:anchor="_Toc335819052" w:history="1">
            <w:r w:rsidR="00114FB2" w:rsidRPr="00856345">
              <w:rPr>
                <w:rStyle w:val="Hyperlink"/>
                <w:noProof/>
              </w:rPr>
              <w:t>15.1</w:t>
            </w:r>
            <w:r w:rsidR="00114FB2">
              <w:rPr>
                <w:rFonts w:eastAsiaTheme="minorEastAsia"/>
                <w:smallCaps w:val="0"/>
                <w:noProof/>
                <w:sz w:val="22"/>
                <w:szCs w:val="22"/>
              </w:rPr>
              <w:tab/>
            </w:r>
            <w:r w:rsidR="00114FB2" w:rsidRPr="00856345">
              <w:rPr>
                <w:rStyle w:val="Hyperlink"/>
                <w:noProof/>
              </w:rPr>
              <w:t>Lightweight Syntax</w:t>
            </w:r>
            <w:r w:rsidR="00114FB2">
              <w:rPr>
                <w:noProof/>
                <w:webHidden/>
              </w:rPr>
              <w:tab/>
            </w:r>
            <w:r w:rsidR="00114FB2">
              <w:rPr>
                <w:noProof/>
                <w:webHidden/>
              </w:rPr>
              <w:fldChar w:fldCharType="begin"/>
            </w:r>
            <w:r w:rsidR="00114FB2">
              <w:rPr>
                <w:noProof/>
                <w:webHidden/>
              </w:rPr>
              <w:instrText xml:space="preserve"> PAGEREF _Toc335819052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3AEAFBDF" w14:textId="29F4DA6B" w:rsidR="00114FB2" w:rsidRDefault="001F47DA">
          <w:pPr>
            <w:pStyle w:val="TOC3"/>
            <w:tabs>
              <w:tab w:val="left" w:pos="1200"/>
              <w:tab w:val="right" w:leader="dot" w:pos="9016"/>
            </w:tabs>
            <w:rPr>
              <w:rFonts w:eastAsiaTheme="minorEastAsia"/>
              <w:i w:val="0"/>
              <w:iCs w:val="0"/>
              <w:noProof/>
              <w:sz w:val="22"/>
              <w:szCs w:val="22"/>
            </w:rPr>
          </w:pPr>
          <w:hyperlink w:anchor="_Toc335819053" w:history="1">
            <w:r w:rsidR="00114FB2" w:rsidRPr="00856345">
              <w:rPr>
                <w:rStyle w:val="Hyperlink"/>
                <w:noProof/>
              </w:rPr>
              <w:t>15.1.1</w:t>
            </w:r>
            <w:r w:rsidR="00114FB2">
              <w:rPr>
                <w:rFonts w:eastAsiaTheme="minorEastAsia"/>
                <w:i w:val="0"/>
                <w:iCs w:val="0"/>
                <w:noProof/>
                <w:sz w:val="22"/>
                <w:szCs w:val="22"/>
              </w:rPr>
              <w:tab/>
            </w:r>
            <w:r w:rsidR="00114FB2" w:rsidRPr="00856345">
              <w:rPr>
                <w:rStyle w:val="Hyperlink"/>
                <w:noProof/>
              </w:rPr>
              <w:t>Basic Lightweight Syntax Rules by Example</w:t>
            </w:r>
            <w:r w:rsidR="00114FB2">
              <w:rPr>
                <w:noProof/>
                <w:webHidden/>
              </w:rPr>
              <w:tab/>
            </w:r>
            <w:r w:rsidR="00114FB2">
              <w:rPr>
                <w:noProof/>
                <w:webHidden/>
              </w:rPr>
              <w:fldChar w:fldCharType="begin"/>
            </w:r>
            <w:r w:rsidR="00114FB2">
              <w:rPr>
                <w:noProof/>
                <w:webHidden/>
              </w:rPr>
              <w:instrText xml:space="preserve"> PAGEREF _Toc335819053 \h </w:instrText>
            </w:r>
            <w:r w:rsidR="00114FB2">
              <w:rPr>
                <w:noProof/>
                <w:webHidden/>
              </w:rPr>
            </w:r>
            <w:r w:rsidR="00114FB2">
              <w:rPr>
                <w:noProof/>
                <w:webHidden/>
              </w:rPr>
              <w:fldChar w:fldCharType="separate"/>
            </w:r>
            <w:r w:rsidR="00D306FD">
              <w:rPr>
                <w:noProof/>
                <w:webHidden/>
              </w:rPr>
              <w:t>227</w:t>
            </w:r>
            <w:r w:rsidR="00114FB2">
              <w:rPr>
                <w:noProof/>
                <w:webHidden/>
              </w:rPr>
              <w:fldChar w:fldCharType="end"/>
            </w:r>
          </w:hyperlink>
        </w:p>
        <w:p w14:paraId="63CD5FD8" w14:textId="316BF491" w:rsidR="00114FB2" w:rsidRDefault="001F47DA">
          <w:pPr>
            <w:pStyle w:val="TOC3"/>
            <w:tabs>
              <w:tab w:val="left" w:pos="1200"/>
              <w:tab w:val="right" w:leader="dot" w:pos="9016"/>
            </w:tabs>
            <w:rPr>
              <w:rFonts w:eastAsiaTheme="minorEastAsia"/>
              <w:i w:val="0"/>
              <w:iCs w:val="0"/>
              <w:noProof/>
              <w:sz w:val="22"/>
              <w:szCs w:val="22"/>
            </w:rPr>
          </w:pPr>
          <w:hyperlink w:anchor="_Toc335819054" w:history="1">
            <w:r w:rsidR="00114FB2" w:rsidRPr="00856345">
              <w:rPr>
                <w:rStyle w:val="Hyperlink"/>
                <w:noProof/>
              </w:rPr>
              <w:t>15.1.2</w:t>
            </w:r>
            <w:r w:rsidR="00114FB2">
              <w:rPr>
                <w:rFonts w:eastAsiaTheme="minorEastAsia"/>
                <w:i w:val="0"/>
                <w:iCs w:val="0"/>
                <w:noProof/>
                <w:sz w:val="22"/>
                <w:szCs w:val="22"/>
              </w:rPr>
              <w:tab/>
            </w:r>
            <w:r w:rsidR="00114FB2" w:rsidRPr="00856345">
              <w:rPr>
                <w:rStyle w:val="Hyperlink"/>
                <w:noProof/>
              </w:rPr>
              <w:t>Inserted Tokens</w:t>
            </w:r>
            <w:r w:rsidR="00114FB2">
              <w:rPr>
                <w:noProof/>
                <w:webHidden/>
              </w:rPr>
              <w:tab/>
            </w:r>
            <w:r w:rsidR="00114FB2">
              <w:rPr>
                <w:noProof/>
                <w:webHidden/>
              </w:rPr>
              <w:fldChar w:fldCharType="begin"/>
            </w:r>
            <w:r w:rsidR="00114FB2">
              <w:rPr>
                <w:noProof/>
                <w:webHidden/>
              </w:rPr>
              <w:instrText xml:space="preserve"> PAGEREF _Toc335819054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58E2C665" w14:textId="15923346" w:rsidR="00114FB2" w:rsidRDefault="001F47DA">
          <w:pPr>
            <w:pStyle w:val="TOC3"/>
            <w:tabs>
              <w:tab w:val="left" w:pos="1200"/>
              <w:tab w:val="right" w:leader="dot" w:pos="9016"/>
            </w:tabs>
            <w:rPr>
              <w:rFonts w:eastAsiaTheme="minorEastAsia"/>
              <w:i w:val="0"/>
              <w:iCs w:val="0"/>
              <w:noProof/>
              <w:sz w:val="22"/>
              <w:szCs w:val="22"/>
            </w:rPr>
          </w:pPr>
          <w:hyperlink w:anchor="_Toc335819055" w:history="1">
            <w:r w:rsidR="00114FB2" w:rsidRPr="00856345">
              <w:rPr>
                <w:rStyle w:val="Hyperlink"/>
                <w:noProof/>
              </w:rPr>
              <w:t>15.1.3</w:t>
            </w:r>
            <w:r w:rsidR="00114FB2">
              <w:rPr>
                <w:rFonts w:eastAsiaTheme="minorEastAsia"/>
                <w:i w:val="0"/>
                <w:iCs w:val="0"/>
                <w:noProof/>
                <w:sz w:val="22"/>
                <w:szCs w:val="22"/>
              </w:rPr>
              <w:tab/>
            </w:r>
            <w:r w:rsidR="00114FB2" w:rsidRPr="00856345">
              <w:rPr>
                <w:rStyle w:val="Hyperlink"/>
                <w:noProof/>
              </w:rPr>
              <w:t>Grammar Rules Including Inserted Tokens</w:t>
            </w:r>
            <w:r w:rsidR="00114FB2">
              <w:rPr>
                <w:noProof/>
                <w:webHidden/>
              </w:rPr>
              <w:tab/>
            </w:r>
            <w:r w:rsidR="00114FB2">
              <w:rPr>
                <w:noProof/>
                <w:webHidden/>
              </w:rPr>
              <w:fldChar w:fldCharType="begin"/>
            </w:r>
            <w:r w:rsidR="00114FB2">
              <w:rPr>
                <w:noProof/>
                <w:webHidden/>
              </w:rPr>
              <w:instrText xml:space="preserve"> PAGEREF _Toc335819055 \h </w:instrText>
            </w:r>
            <w:r w:rsidR="00114FB2">
              <w:rPr>
                <w:noProof/>
                <w:webHidden/>
              </w:rPr>
            </w:r>
            <w:r w:rsidR="00114FB2">
              <w:rPr>
                <w:noProof/>
                <w:webHidden/>
              </w:rPr>
              <w:fldChar w:fldCharType="separate"/>
            </w:r>
            <w:r w:rsidR="00D306FD">
              <w:rPr>
                <w:noProof/>
                <w:webHidden/>
              </w:rPr>
              <w:t>228</w:t>
            </w:r>
            <w:r w:rsidR="00114FB2">
              <w:rPr>
                <w:noProof/>
                <w:webHidden/>
              </w:rPr>
              <w:fldChar w:fldCharType="end"/>
            </w:r>
          </w:hyperlink>
        </w:p>
        <w:p w14:paraId="0EE2043C" w14:textId="24C5BAAE" w:rsidR="00114FB2" w:rsidRDefault="001F47DA">
          <w:pPr>
            <w:pStyle w:val="TOC3"/>
            <w:tabs>
              <w:tab w:val="left" w:pos="1200"/>
              <w:tab w:val="right" w:leader="dot" w:pos="9016"/>
            </w:tabs>
            <w:rPr>
              <w:rFonts w:eastAsiaTheme="minorEastAsia"/>
              <w:i w:val="0"/>
              <w:iCs w:val="0"/>
              <w:noProof/>
              <w:sz w:val="22"/>
              <w:szCs w:val="22"/>
            </w:rPr>
          </w:pPr>
          <w:hyperlink w:anchor="_Toc335819056" w:history="1">
            <w:r w:rsidR="00114FB2" w:rsidRPr="00856345">
              <w:rPr>
                <w:rStyle w:val="Hyperlink"/>
                <w:noProof/>
              </w:rPr>
              <w:t>15.1.4</w:t>
            </w:r>
            <w:r w:rsidR="00114FB2">
              <w:rPr>
                <w:rFonts w:eastAsiaTheme="minorEastAsia"/>
                <w:i w:val="0"/>
                <w:iCs w:val="0"/>
                <w:noProof/>
                <w:sz w:val="22"/>
                <w:szCs w:val="22"/>
              </w:rPr>
              <w:tab/>
            </w:r>
            <w:r w:rsidR="00114FB2" w:rsidRPr="00856345">
              <w:rPr>
                <w:rStyle w:val="Hyperlink"/>
                <w:noProof/>
              </w:rPr>
              <w:t>Offside Lines</w:t>
            </w:r>
            <w:r w:rsidR="00114FB2">
              <w:rPr>
                <w:noProof/>
                <w:webHidden/>
              </w:rPr>
              <w:tab/>
            </w:r>
            <w:r w:rsidR="00114FB2">
              <w:rPr>
                <w:noProof/>
                <w:webHidden/>
              </w:rPr>
              <w:fldChar w:fldCharType="begin"/>
            </w:r>
            <w:r w:rsidR="00114FB2">
              <w:rPr>
                <w:noProof/>
                <w:webHidden/>
              </w:rPr>
              <w:instrText xml:space="preserve"> PAGEREF _Toc335819056 \h </w:instrText>
            </w:r>
            <w:r w:rsidR="00114FB2">
              <w:rPr>
                <w:noProof/>
                <w:webHidden/>
              </w:rPr>
            </w:r>
            <w:r w:rsidR="00114FB2">
              <w:rPr>
                <w:noProof/>
                <w:webHidden/>
              </w:rPr>
              <w:fldChar w:fldCharType="separate"/>
            </w:r>
            <w:r w:rsidR="00D306FD">
              <w:rPr>
                <w:noProof/>
                <w:webHidden/>
              </w:rPr>
              <w:t>229</w:t>
            </w:r>
            <w:r w:rsidR="00114FB2">
              <w:rPr>
                <w:noProof/>
                <w:webHidden/>
              </w:rPr>
              <w:fldChar w:fldCharType="end"/>
            </w:r>
          </w:hyperlink>
        </w:p>
        <w:p w14:paraId="0FC928B9" w14:textId="50976C2B" w:rsidR="00114FB2" w:rsidRDefault="001F47DA">
          <w:pPr>
            <w:pStyle w:val="TOC3"/>
            <w:tabs>
              <w:tab w:val="left" w:pos="1200"/>
              <w:tab w:val="right" w:leader="dot" w:pos="9016"/>
            </w:tabs>
            <w:rPr>
              <w:rFonts w:eastAsiaTheme="minorEastAsia"/>
              <w:i w:val="0"/>
              <w:iCs w:val="0"/>
              <w:noProof/>
              <w:sz w:val="22"/>
              <w:szCs w:val="22"/>
            </w:rPr>
          </w:pPr>
          <w:hyperlink w:anchor="_Toc335819057" w:history="1">
            <w:r w:rsidR="00114FB2" w:rsidRPr="00856345">
              <w:rPr>
                <w:rStyle w:val="Hyperlink"/>
                <w:noProof/>
              </w:rPr>
              <w:t>15.1.5</w:t>
            </w:r>
            <w:r w:rsidR="00114FB2">
              <w:rPr>
                <w:rFonts w:eastAsiaTheme="minorEastAsia"/>
                <w:i w:val="0"/>
                <w:iCs w:val="0"/>
                <w:noProof/>
                <w:sz w:val="22"/>
                <w:szCs w:val="22"/>
              </w:rPr>
              <w:tab/>
            </w:r>
            <w:r w:rsidR="00114FB2" w:rsidRPr="00856345">
              <w:rPr>
                <w:rStyle w:val="Hyperlink"/>
                <w:noProof/>
              </w:rPr>
              <w:t>The Pre-Parse Stack</w:t>
            </w:r>
            <w:r w:rsidR="00114FB2">
              <w:rPr>
                <w:noProof/>
                <w:webHidden/>
              </w:rPr>
              <w:tab/>
            </w:r>
            <w:r w:rsidR="00114FB2">
              <w:rPr>
                <w:noProof/>
                <w:webHidden/>
              </w:rPr>
              <w:fldChar w:fldCharType="begin"/>
            </w:r>
            <w:r w:rsidR="00114FB2">
              <w:rPr>
                <w:noProof/>
                <w:webHidden/>
              </w:rPr>
              <w:instrText xml:space="preserve"> PAGEREF _Toc335819057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32BFA27" w14:textId="5C1D87FC" w:rsidR="00114FB2" w:rsidRDefault="001F47DA">
          <w:pPr>
            <w:pStyle w:val="TOC3"/>
            <w:tabs>
              <w:tab w:val="left" w:pos="1200"/>
              <w:tab w:val="right" w:leader="dot" w:pos="9016"/>
            </w:tabs>
            <w:rPr>
              <w:rFonts w:eastAsiaTheme="minorEastAsia"/>
              <w:i w:val="0"/>
              <w:iCs w:val="0"/>
              <w:noProof/>
              <w:sz w:val="22"/>
              <w:szCs w:val="22"/>
            </w:rPr>
          </w:pPr>
          <w:hyperlink w:anchor="_Toc335819058" w:history="1">
            <w:r w:rsidR="00114FB2" w:rsidRPr="00856345">
              <w:rPr>
                <w:rStyle w:val="Hyperlink"/>
                <w:noProof/>
              </w:rPr>
              <w:t>15.1.6</w:t>
            </w:r>
            <w:r w:rsidR="00114FB2">
              <w:rPr>
                <w:rFonts w:eastAsiaTheme="minorEastAsia"/>
                <w:i w:val="0"/>
                <w:iCs w:val="0"/>
                <w:noProof/>
                <w:sz w:val="22"/>
                <w:szCs w:val="22"/>
              </w:rPr>
              <w:tab/>
            </w:r>
            <w:r w:rsidR="00114FB2" w:rsidRPr="00856345">
              <w:rPr>
                <w:rStyle w:val="Hyperlink"/>
                <w:noProof/>
              </w:rPr>
              <w:t>Full List of Offside Contexts</w:t>
            </w:r>
            <w:r w:rsidR="00114FB2">
              <w:rPr>
                <w:noProof/>
                <w:webHidden/>
              </w:rPr>
              <w:tab/>
            </w:r>
            <w:r w:rsidR="00114FB2">
              <w:rPr>
                <w:noProof/>
                <w:webHidden/>
              </w:rPr>
              <w:fldChar w:fldCharType="begin"/>
            </w:r>
            <w:r w:rsidR="00114FB2">
              <w:rPr>
                <w:noProof/>
                <w:webHidden/>
              </w:rPr>
              <w:instrText xml:space="preserve"> PAGEREF _Toc335819058 \h </w:instrText>
            </w:r>
            <w:r w:rsidR="00114FB2">
              <w:rPr>
                <w:noProof/>
                <w:webHidden/>
              </w:rPr>
            </w:r>
            <w:r w:rsidR="00114FB2">
              <w:rPr>
                <w:noProof/>
                <w:webHidden/>
              </w:rPr>
              <w:fldChar w:fldCharType="separate"/>
            </w:r>
            <w:r w:rsidR="00D306FD">
              <w:rPr>
                <w:noProof/>
                <w:webHidden/>
              </w:rPr>
              <w:t>230</w:t>
            </w:r>
            <w:r w:rsidR="00114FB2">
              <w:rPr>
                <w:noProof/>
                <w:webHidden/>
              </w:rPr>
              <w:fldChar w:fldCharType="end"/>
            </w:r>
          </w:hyperlink>
        </w:p>
        <w:p w14:paraId="392885CE" w14:textId="73F6AAA2" w:rsidR="00114FB2" w:rsidRDefault="001F47DA">
          <w:pPr>
            <w:pStyle w:val="TOC3"/>
            <w:tabs>
              <w:tab w:val="left" w:pos="1200"/>
              <w:tab w:val="right" w:leader="dot" w:pos="9016"/>
            </w:tabs>
            <w:rPr>
              <w:rFonts w:eastAsiaTheme="minorEastAsia"/>
              <w:i w:val="0"/>
              <w:iCs w:val="0"/>
              <w:noProof/>
              <w:sz w:val="22"/>
              <w:szCs w:val="22"/>
            </w:rPr>
          </w:pPr>
          <w:hyperlink w:anchor="_Toc335819059" w:history="1">
            <w:r w:rsidR="00114FB2" w:rsidRPr="00856345">
              <w:rPr>
                <w:rStyle w:val="Hyperlink"/>
                <w:noProof/>
              </w:rPr>
              <w:t>15.1.7</w:t>
            </w:r>
            <w:r w:rsidR="00114FB2">
              <w:rPr>
                <w:rFonts w:eastAsiaTheme="minorEastAsia"/>
                <w:i w:val="0"/>
                <w:iCs w:val="0"/>
                <w:noProof/>
                <w:sz w:val="22"/>
                <w:szCs w:val="22"/>
              </w:rPr>
              <w:tab/>
            </w:r>
            <w:r w:rsidR="00114FB2" w:rsidRPr="00856345">
              <w:rPr>
                <w:rStyle w:val="Hyperlink"/>
                <w:noProof/>
              </w:rPr>
              <w:t>Balancing Rules</w:t>
            </w:r>
            <w:r w:rsidR="00114FB2">
              <w:rPr>
                <w:noProof/>
                <w:webHidden/>
              </w:rPr>
              <w:tab/>
            </w:r>
            <w:r w:rsidR="00114FB2">
              <w:rPr>
                <w:noProof/>
                <w:webHidden/>
              </w:rPr>
              <w:fldChar w:fldCharType="begin"/>
            </w:r>
            <w:r w:rsidR="00114FB2">
              <w:rPr>
                <w:noProof/>
                <w:webHidden/>
              </w:rPr>
              <w:instrText xml:space="preserve"> PAGEREF _Toc335819059 \h </w:instrText>
            </w:r>
            <w:r w:rsidR="00114FB2">
              <w:rPr>
                <w:noProof/>
                <w:webHidden/>
              </w:rPr>
            </w:r>
            <w:r w:rsidR="00114FB2">
              <w:rPr>
                <w:noProof/>
                <w:webHidden/>
              </w:rPr>
              <w:fldChar w:fldCharType="separate"/>
            </w:r>
            <w:r w:rsidR="00D306FD">
              <w:rPr>
                <w:noProof/>
                <w:webHidden/>
              </w:rPr>
              <w:t>231</w:t>
            </w:r>
            <w:r w:rsidR="00114FB2">
              <w:rPr>
                <w:noProof/>
                <w:webHidden/>
              </w:rPr>
              <w:fldChar w:fldCharType="end"/>
            </w:r>
          </w:hyperlink>
        </w:p>
        <w:p w14:paraId="62A20F4B" w14:textId="58FCEBC1" w:rsidR="00114FB2" w:rsidRDefault="001F47DA">
          <w:pPr>
            <w:pStyle w:val="TOC3"/>
            <w:tabs>
              <w:tab w:val="left" w:pos="1200"/>
              <w:tab w:val="right" w:leader="dot" w:pos="9016"/>
            </w:tabs>
            <w:rPr>
              <w:rFonts w:eastAsiaTheme="minorEastAsia"/>
              <w:i w:val="0"/>
              <w:iCs w:val="0"/>
              <w:noProof/>
              <w:sz w:val="22"/>
              <w:szCs w:val="22"/>
            </w:rPr>
          </w:pPr>
          <w:hyperlink w:anchor="_Toc335819060" w:history="1">
            <w:r w:rsidR="00114FB2" w:rsidRPr="00856345">
              <w:rPr>
                <w:rStyle w:val="Hyperlink"/>
                <w:noProof/>
              </w:rPr>
              <w:t>15.1.8</w:t>
            </w:r>
            <w:r w:rsidR="00114FB2">
              <w:rPr>
                <w:rFonts w:eastAsiaTheme="minorEastAsia"/>
                <w:i w:val="0"/>
                <w:iCs w:val="0"/>
                <w:noProof/>
                <w:sz w:val="22"/>
                <w:szCs w:val="22"/>
              </w:rPr>
              <w:tab/>
            </w:r>
            <w:r w:rsidR="00114FB2" w:rsidRPr="00856345">
              <w:rPr>
                <w:rStyle w:val="Hyperlink"/>
                <w:noProof/>
              </w:rPr>
              <w:t>Offside Tokens, Token Insertions, and Closing Contexts</w:t>
            </w:r>
            <w:r w:rsidR="00114FB2">
              <w:rPr>
                <w:noProof/>
                <w:webHidden/>
              </w:rPr>
              <w:tab/>
            </w:r>
            <w:r w:rsidR="00114FB2">
              <w:rPr>
                <w:noProof/>
                <w:webHidden/>
              </w:rPr>
              <w:fldChar w:fldCharType="begin"/>
            </w:r>
            <w:r w:rsidR="00114FB2">
              <w:rPr>
                <w:noProof/>
                <w:webHidden/>
              </w:rPr>
              <w:instrText xml:space="preserve"> PAGEREF _Toc335819060 \h </w:instrText>
            </w:r>
            <w:r w:rsidR="00114FB2">
              <w:rPr>
                <w:noProof/>
                <w:webHidden/>
              </w:rPr>
            </w:r>
            <w:r w:rsidR="00114FB2">
              <w:rPr>
                <w:noProof/>
                <w:webHidden/>
              </w:rPr>
              <w:fldChar w:fldCharType="separate"/>
            </w:r>
            <w:r w:rsidR="00D306FD">
              <w:rPr>
                <w:noProof/>
                <w:webHidden/>
              </w:rPr>
              <w:t>232</w:t>
            </w:r>
            <w:r w:rsidR="00114FB2">
              <w:rPr>
                <w:noProof/>
                <w:webHidden/>
              </w:rPr>
              <w:fldChar w:fldCharType="end"/>
            </w:r>
          </w:hyperlink>
        </w:p>
        <w:p w14:paraId="7E3199D1" w14:textId="79ED4252" w:rsidR="00114FB2" w:rsidRDefault="001F47DA">
          <w:pPr>
            <w:pStyle w:val="TOC3"/>
            <w:tabs>
              <w:tab w:val="left" w:pos="1200"/>
              <w:tab w:val="right" w:leader="dot" w:pos="9016"/>
            </w:tabs>
            <w:rPr>
              <w:rFonts w:eastAsiaTheme="minorEastAsia"/>
              <w:i w:val="0"/>
              <w:iCs w:val="0"/>
              <w:noProof/>
              <w:sz w:val="22"/>
              <w:szCs w:val="22"/>
            </w:rPr>
          </w:pPr>
          <w:hyperlink w:anchor="_Toc335819061" w:history="1">
            <w:r w:rsidR="00114FB2" w:rsidRPr="00856345">
              <w:rPr>
                <w:rStyle w:val="Hyperlink"/>
                <w:noProof/>
              </w:rPr>
              <w:t>15.1.9</w:t>
            </w:r>
            <w:r w:rsidR="00114FB2">
              <w:rPr>
                <w:rFonts w:eastAsiaTheme="minorEastAsia"/>
                <w:i w:val="0"/>
                <w:iCs w:val="0"/>
                <w:noProof/>
                <w:sz w:val="22"/>
                <w:szCs w:val="22"/>
              </w:rPr>
              <w:tab/>
            </w:r>
            <w:r w:rsidR="00114FB2" w:rsidRPr="00856345">
              <w:rPr>
                <w:rStyle w:val="Hyperlink"/>
                <w:noProof/>
              </w:rPr>
              <w:t>Exceptions to the Offside Rules</w:t>
            </w:r>
            <w:r w:rsidR="00114FB2">
              <w:rPr>
                <w:noProof/>
                <w:webHidden/>
              </w:rPr>
              <w:tab/>
            </w:r>
            <w:r w:rsidR="00114FB2">
              <w:rPr>
                <w:noProof/>
                <w:webHidden/>
              </w:rPr>
              <w:fldChar w:fldCharType="begin"/>
            </w:r>
            <w:r w:rsidR="00114FB2">
              <w:rPr>
                <w:noProof/>
                <w:webHidden/>
              </w:rPr>
              <w:instrText xml:space="preserve"> PAGEREF _Toc335819061 \h </w:instrText>
            </w:r>
            <w:r w:rsidR="00114FB2">
              <w:rPr>
                <w:noProof/>
                <w:webHidden/>
              </w:rPr>
            </w:r>
            <w:r w:rsidR="00114FB2">
              <w:rPr>
                <w:noProof/>
                <w:webHidden/>
              </w:rPr>
              <w:fldChar w:fldCharType="separate"/>
            </w:r>
            <w:r w:rsidR="00D306FD">
              <w:rPr>
                <w:noProof/>
                <w:webHidden/>
              </w:rPr>
              <w:t>233</w:t>
            </w:r>
            <w:r w:rsidR="00114FB2">
              <w:rPr>
                <w:noProof/>
                <w:webHidden/>
              </w:rPr>
              <w:fldChar w:fldCharType="end"/>
            </w:r>
          </w:hyperlink>
        </w:p>
        <w:p w14:paraId="4FE6E481" w14:textId="1E16439E" w:rsidR="00114FB2" w:rsidRDefault="001F47DA">
          <w:pPr>
            <w:pStyle w:val="TOC3"/>
            <w:tabs>
              <w:tab w:val="left" w:pos="1440"/>
              <w:tab w:val="right" w:leader="dot" w:pos="9016"/>
            </w:tabs>
            <w:rPr>
              <w:rFonts w:eastAsiaTheme="minorEastAsia"/>
              <w:i w:val="0"/>
              <w:iCs w:val="0"/>
              <w:noProof/>
              <w:sz w:val="22"/>
              <w:szCs w:val="22"/>
            </w:rPr>
          </w:pPr>
          <w:hyperlink w:anchor="_Toc335819062" w:history="1">
            <w:r w:rsidR="00114FB2" w:rsidRPr="00856345">
              <w:rPr>
                <w:rStyle w:val="Hyperlink"/>
                <w:noProof/>
              </w:rPr>
              <w:t>15.1.10</w:t>
            </w:r>
            <w:r w:rsidR="00114FB2">
              <w:rPr>
                <w:rFonts w:eastAsiaTheme="minorEastAsia"/>
                <w:i w:val="0"/>
                <w:iCs w:val="0"/>
                <w:noProof/>
                <w:sz w:val="22"/>
                <w:szCs w:val="22"/>
              </w:rPr>
              <w:tab/>
            </w:r>
            <w:r w:rsidR="00114FB2" w:rsidRPr="00856345">
              <w:rPr>
                <w:rStyle w:val="Hyperlink"/>
                <w:noProof/>
              </w:rPr>
              <w:t>Permitted Undentations</w:t>
            </w:r>
            <w:r w:rsidR="00114FB2">
              <w:rPr>
                <w:noProof/>
                <w:webHidden/>
              </w:rPr>
              <w:tab/>
            </w:r>
            <w:r w:rsidR="00114FB2">
              <w:rPr>
                <w:noProof/>
                <w:webHidden/>
              </w:rPr>
              <w:fldChar w:fldCharType="begin"/>
            </w:r>
            <w:r w:rsidR="00114FB2">
              <w:rPr>
                <w:noProof/>
                <w:webHidden/>
              </w:rPr>
              <w:instrText xml:space="preserve"> PAGEREF _Toc335819062 \h </w:instrText>
            </w:r>
            <w:r w:rsidR="00114FB2">
              <w:rPr>
                <w:noProof/>
                <w:webHidden/>
              </w:rPr>
            </w:r>
            <w:r w:rsidR="00114FB2">
              <w:rPr>
                <w:noProof/>
                <w:webHidden/>
              </w:rPr>
              <w:fldChar w:fldCharType="separate"/>
            </w:r>
            <w:r w:rsidR="00D306FD">
              <w:rPr>
                <w:noProof/>
                <w:webHidden/>
              </w:rPr>
              <w:t>234</w:t>
            </w:r>
            <w:r w:rsidR="00114FB2">
              <w:rPr>
                <w:noProof/>
                <w:webHidden/>
              </w:rPr>
              <w:fldChar w:fldCharType="end"/>
            </w:r>
          </w:hyperlink>
        </w:p>
        <w:p w14:paraId="67D9132F" w14:textId="572CD997" w:rsidR="00114FB2" w:rsidRDefault="001F47DA">
          <w:pPr>
            <w:pStyle w:val="TOC2"/>
            <w:tabs>
              <w:tab w:val="left" w:pos="960"/>
              <w:tab w:val="right" w:leader="dot" w:pos="9016"/>
            </w:tabs>
            <w:rPr>
              <w:rFonts w:eastAsiaTheme="minorEastAsia"/>
              <w:smallCaps w:val="0"/>
              <w:noProof/>
              <w:sz w:val="22"/>
              <w:szCs w:val="22"/>
            </w:rPr>
          </w:pPr>
          <w:hyperlink w:anchor="_Toc335819063" w:history="1">
            <w:r w:rsidR="00114FB2" w:rsidRPr="00856345">
              <w:rPr>
                <w:rStyle w:val="Hyperlink"/>
                <w:noProof/>
              </w:rPr>
              <w:t>15.2</w:t>
            </w:r>
            <w:r w:rsidR="00114FB2">
              <w:rPr>
                <w:rFonts w:eastAsiaTheme="minorEastAsia"/>
                <w:smallCaps w:val="0"/>
                <w:noProof/>
                <w:sz w:val="22"/>
                <w:szCs w:val="22"/>
              </w:rPr>
              <w:tab/>
            </w:r>
            <w:r w:rsidR="00114FB2" w:rsidRPr="00856345">
              <w:rPr>
                <w:rStyle w:val="Hyperlink"/>
                <w:noProof/>
              </w:rPr>
              <w:t>High Precedence Application</w:t>
            </w:r>
            <w:r w:rsidR="00114FB2">
              <w:rPr>
                <w:noProof/>
                <w:webHidden/>
              </w:rPr>
              <w:tab/>
            </w:r>
            <w:r w:rsidR="00114FB2">
              <w:rPr>
                <w:noProof/>
                <w:webHidden/>
              </w:rPr>
              <w:fldChar w:fldCharType="begin"/>
            </w:r>
            <w:r w:rsidR="00114FB2">
              <w:rPr>
                <w:noProof/>
                <w:webHidden/>
              </w:rPr>
              <w:instrText xml:space="preserve"> PAGEREF _Toc335819063 \h </w:instrText>
            </w:r>
            <w:r w:rsidR="00114FB2">
              <w:rPr>
                <w:noProof/>
                <w:webHidden/>
              </w:rPr>
            </w:r>
            <w:r w:rsidR="00114FB2">
              <w:rPr>
                <w:noProof/>
                <w:webHidden/>
              </w:rPr>
              <w:fldChar w:fldCharType="separate"/>
            </w:r>
            <w:r w:rsidR="00D306FD">
              <w:rPr>
                <w:noProof/>
                <w:webHidden/>
              </w:rPr>
              <w:t>235</w:t>
            </w:r>
            <w:r w:rsidR="00114FB2">
              <w:rPr>
                <w:noProof/>
                <w:webHidden/>
              </w:rPr>
              <w:fldChar w:fldCharType="end"/>
            </w:r>
          </w:hyperlink>
        </w:p>
        <w:p w14:paraId="0DC1E89D" w14:textId="6EA463D9" w:rsidR="00114FB2" w:rsidRDefault="001F47DA">
          <w:pPr>
            <w:pStyle w:val="TOC2"/>
            <w:tabs>
              <w:tab w:val="left" w:pos="960"/>
              <w:tab w:val="right" w:leader="dot" w:pos="9016"/>
            </w:tabs>
            <w:rPr>
              <w:rFonts w:eastAsiaTheme="minorEastAsia"/>
              <w:smallCaps w:val="0"/>
              <w:noProof/>
              <w:sz w:val="22"/>
              <w:szCs w:val="22"/>
            </w:rPr>
          </w:pPr>
          <w:hyperlink w:anchor="_Toc335819064" w:history="1">
            <w:r w:rsidR="00114FB2" w:rsidRPr="00856345">
              <w:rPr>
                <w:rStyle w:val="Hyperlink"/>
                <w:noProof/>
              </w:rPr>
              <w:t>15.3</w:t>
            </w:r>
            <w:r w:rsidR="00114FB2">
              <w:rPr>
                <w:rFonts w:eastAsiaTheme="minorEastAsia"/>
                <w:smallCaps w:val="0"/>
                <w:noProof/>
                <w:sz w:val="22"/>
                <w:szCs w:val="22"/>
              </w:rPr>
              <w:tab/>
            </w:r>
            <w:r w:rsidR="00114FB2" w:rsidRPr="00856345">
              <w:rPr>
                <w:rStyle w:val="Hyperlink"/>
                <w:noProof/>
              </w:rPr>
              <w:t>Lexical Analysis of Type Applications</w:t>
            </w:r>
            <w:r w:rsidR="00114FB2">
              <w:rPr>
                <w:noProof/>
                <w:webHidden/>
              </w:rPr>
              <w:tab/>
            </w:r>
            <w:r w:rsidR="00114FB2">
              <w:rPr>
                <w:noProof/>
                <w:webHidden/>
              </w:rPr>
              <w:fldChar w:fldCharType="begin"/>
            </w:r>
            <w:r w:rsidR="00114FB2">
              <w:rPr>
                <w:noProof/>
                <w:webHidden/>
              </w:rPr>
              <w:instrText xml:space="preserve"> PAGEREF _Toc335819064 \h </w:instrText>
            </w:r>
            <w:r w:rsidR="00114FB2">
              <w:rPr>
                <w:noProof/>
                <w:webHidden/>
              </w:rPr>
            </w:r>
            <w:r w:rsidR="00114FB2">
              <w:rPr>
                <w:noProof/>
                <w:webHidden/>
              </w:rPr>
              <w:fldChar w:fldCharType="separate"/>
            </w:r>
            <w:r w:rsidR="00D306FD">
              <w:rPr>
                <w:noProof/>
                <w:webHidden/>
              </w:rPr>
              <w:t>236</w:t>
            </w:r>
            <w:r w:rsidR="00114FB2">
              <w:rPr>
                <w:noProof/>
                <w:webHidden/>
              </w:rPr>
              <w:fldChar w:fldCharType="end"/>
            </w:r>
          </w:hyperlink>
        </w:p>
        <w:p w14:paraId="63059025" w14:textId="33976E8C" w:rsidR="00114FB2" w:rsidRDefault="001F47DA">
          <w:pPr>
            <w:pStyle w:val="TOC1"/>
            <w:tabs>
              <w:tab w:val="left" w:pos="480"/>
              <w:tab w:val="right" w:leader="dot" w:pos="9016"/>
            </w:tabs>
            <w:rPr>
              <w:rFonts w:eastAsiaTheme="minorEastAsia"/>
              <w:b w:val="0"/>
              <w:bCs w:val="0"/>
              <w:caps w:val="0"/>
              <w:noProof/>
              <w:sz w:val="22"/>
              <w:szCs w:val="22"/>
            </w:rPr>
          </w:pPr>
          <w:hyperlink w:anchor="_Toc335819065" w:history="1">
            <w:r w:rsidR="00114FB2" w:rsidRPr="00856345">
              <w:rPr>
                <w:rStyle w:val="Hyperlink"/>
                <w:noProof/>
                <w14:scene3d>
                  <w14:camera w14:prst="orthographicFront"/>
                  <w14:lightRig w14:rig="threePt" w14:dir="t">
                    <w14:rot w14:lat="0" w14:lon="0" w14:rev="0"/>
                  </w14:lightRig>
                </w14:scene3d>
              </w:rPr>
              <w:t>16.</w:t>
            </w:r>
            <w:r w:rsidR="00114FB2">
              <w:rPr>
                <w:rFonts w:eastAsiaTheme="minorEastAsia"/>
                <w:b w:val="0"/>
                <w:bCs w:val="0"/>
                <w:caps w:val="0"/>
                <w:noProof/>
                <w:sz w:val="22"/>
                <w:szCs w:val="22"/>
              </w:rPr>
              <w:tab/>
            </w:r>
            <w:r w:rsidR="00114FB2" w:rsidRPr="00856345">
              <w:rPr>
                <w:rStyle w:val="Hyperlink"/>
                <w:noProof/>
              </w:rPr>
              <w:t>Special Attributes and Types</w:t>
            </w:r>
            <w:r w:rsidR="00114FB2">
              <w:rPr>
                <w:noProof/>
                <w:webHidden/>
              </w:rPr>
              <w:tab/>
            </w:r>
            <w:r w:rsidR="00114FB2">
              <w:rPr>
                <w:noProof/>
                <w:webHidden/>
              </w:rPr>
              <w:fldChar w:fldCharType="begin"/>
            </w:r>
            <w:r w:rsidR="00114FB2">
              <w:rPr>
                <w:noProof/>
                <w:webHidden/>
              </w:rPr>
              <w:instrText xml:space="preserve"> PAGEREF _Toc335819065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6777D5B9" w14:textId="5378CE4B" w:rsidR="00114FB2" w:rsidRDefault="001F47DA">
          <w:pPr>
            <w:pStyle w:val="TOC2"/>
            <w:tabs>
              <w:tab w:val="left" w:pos="960"/>
              <w:tab w:val="right" w:leader="dot" w:pos="9016"/>
            </w:tabs>
            <w:rPr>
              <w:rFonts w:eastAsiaTheme="minorEastAsia"/>
              <w:smallCaps w:val="0"/>
              <w:noProof/>
              <w:sz w:val="22"/>
              <w:szCs w:val="22"/>
            </w:rPr>
          </w:pPr>
          <w:hyperlink w:anchor="_Toc335819066" w:history="1">
            <w:r w:rsidR="00114FB2" w:rsidRPr="00856345">
              <w:rPr>
                <w:rStyle w:val="Hyperlink"/>
                <w:noProof/>
              </w:rPr>
              <w:t>16.1</w:t>
            </w:r>
            <w:r w:rsidR="00114FB2">
              <w:rPr>
                <w:rFonts w:eastAsiaTheme="minorEastAsia"/>
                <w:smallCaps w:val="0"/>
                <w:noProof/>
                <w:sz w:val="22"/>
                <w:szCs w:val="22"/>
              </w:rPr>
              <w:tab/>
            </w:r>
            <w:r w:rsidR="00114FB2" w:rsidRPr="00856345">
              <w:rPr>
                <w:rStyle w:val="Hyperlink"/>
                <w:noProof/>
              </w:rPr>
              <w:t>Custom Attributes Recognized by F#</w:t>
            </w:r>
            <w:r w:rsidR="00114FB2">
              <w:rPr>
                <w:noProof/>
                <w:webHidden/>
              </w:rPr>
              <w:tab/>
            </w:r>
            <w:r w:rsidR="00114FB2">
              <w:rPr>
                <w:noProof/>
                <w:webHidden/>
              </w:rPr>
              <w:fldChar w:fldCharType="begin"/>
            </w:r>
            <w:r w:rsidR="00114FB2">
              <w:rPr>
                <w:noProof/>
                <w:webHidden/>
              </w:rPr>
              <w:instrText xml:space="preserve"> PAGEREF _Toc335819066 \h </w:instrText>
            </w:r>
            <w:r w:rsidR="00114FB2">
              <w:rPr>
                <w:noProof/>
                <w:webHidden/>
              </w:rPr>
            </w:r>
            <w:r w:rsidR="00114FB2">
              <w:rPr>
                <w:noProof/>
                <w:webHidden/>
              </w:rPr>
              <w:fldChar w:fldCharType="separate"/>
            </w:r>
            <w:r w:rsidR="00D306FD">
              <w:rPr>
                <w:noProof/>
                <w:webHidden/>
              </w:rPr>
              <w:t>239</w:t>
            </w:r>
            <w:r w:rsidR="00114FB2">
              <w:rPr>
                <w:noProof/>
                <w:webHidden/>
              </w:rPr>
              <w:fldChar w:fldCharType="end"/>
            </w:r>
          </w:hyperlink>
        </w:p>
        <w:p w14:paraId="7B4F04D4" w14:textId="5C8F007D" w:rsidR="00114FB2" w:rsidRDefault="001F47DA">
          <w:pPr>
            <w:pStyle w:val="TOC2"/>
            <w:tabs>
              <w:tab w:val="left" w:pos="960"/>
              <w:tab w:val="right" w:leader="dot" w:pos="9016"/>
            </w:tabs>
            <w:rPr>
              <w:rFonts w:eastAsiaTheme="minorEastAsia"/>
              <w:smallCaps w:val="0"/>
              <w:noProof/>
              <w:sz w:val="22"/>
              <w:szCs w:val="22"/>
            </w:rPr>
          </w:pPr>
          <w:hyperlink w:anchor="_Toc335819067" w:history="1">
            <w:r w:rsidR="00114FB2" w:rsidRPr="00856345">
              <w:rPr>
                <w:rStyle w:val="Hyperlink"/>
                <w:noProof/>
              </w:rPr>
              <w:t>16.2</w:t>
            </w:r>
            <w:r w:rsidR="00114FB2">
              <w:rPr>
                <w:rFonts w:eastAsiaTheme="minorEastAsia"/>
                <w:smallCaps w:val="0"/>
                <w:noProof/>
                <w:sz w:val="22"/>
                <w:szCs w:val="22"/>
              </w:rPr>
              <w:tab/>
            </w:r>
            <w:r w:rsidR="00114FB2" w:rsidRPr="00856345">
              <w:rPr>
                <w:rStyle w:val="Hyperlink"/>
                <w:noProof/>
              </w:rPr>
              <w:t>Custom Attributes Emitted by F#</w:t>
            </w:r>
            <w:r w:rsidR="00114FB2">
              <w:rPr>
                <w:noProof/>
                <w:webHidden/>
              </w:rPr>
              <w:tab/>
            </w:r>
            <w:r w:rsidR="00114FB2">
              <w:rPr>
                <w:noProof/>
                <w:webHidden/>
              </w:rPr>
              <w:fldChar w:fldCharType="begin"/>
            </w:r>
            <w:r w:rsidR="00114FB2">
              <w:rPr>
                <w:noProof/>
                <w:webHidden/>
              </w:rPr>
              <w:instrText xml:space="preserve"> PAGEREF _Toc335819067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21792510" w14:textId="7512B52A" w:rsidR="00114FB2" w:rsidRDefault="001F47DA">
          <w:pPr>
            <w:pStyle w:val="TOC2"/>
            <w:tabs>
              <w:tab w:val="left" w:pos="960"/>
              <w:tab w:val="right" w:leader="dot" w:pos="9016"/>
            </w:tabs>
            <w:rPr>
              <w:rFonts w:eastAsiaTheme="minorEastAsia"/>
              <w:smallCaps w:val="0"/>
              <w:noProof/>
              <w:sz w:val="22"/>
              <w:szCs w:val="22"/>
            </w:rPr>
          </w:pPr>
          <w:hyperlink w:anchor="_Toc335819068" w:history="1">
            <w:r w:rsidR="00114FB2" w:rsidRPr="00856345">
              <w:rPr>
                <w:rStyle w:val="Hyperlink"/>
                <w:noProof/>
              </w:rPr>
              <w:t>16.3</w:t>
            </w:r>
            <w:r w:rsidR="00114FB2">
              <w:rPr>
                <w:rFonts w:eastAsiaTheme="minorEastAsia"/>
                <w:smallCaps w:val="0"/>
                <w:noProof/>
                <w:sz w:val="22"/>
                <w:szCs w:val="22"/>
              </w:rPr>
              <w:tab/>
            </w:r>
            <w:r w:rsidR="00114FB2" w:rsidRPr="00856345">
              <w:rPr>
                <w:rStyle w:val="Hyperlink"/>
                <w:noProof/>
              </w:rPr>
              <w:t>Custom Attributes Not Recognized by F#</w:t>
            </w:r>
            <w:r w:rsidR="00114FB2">
              <w:rPr>
                <w:noProof/>
                <w:webHidden/>
              </w:rPr>
              <w:tab/>
            </w:r>
            <w:r w:rsidR="00114FB2">
              <w:rPr>
                <w:noProof/>
                <w:webHidden/>
              </w:rPr>
              <w:fldChar w:fldCharType="begin"/>
            </w:r>
            <w:r w:rsidR="00114FB2">
              <w:rPr>
                <w:noProof/>
                <w:webHidden/>
              </w:rPr>
              <w:instrText xml:space="preserve"> PAGEREF _Toc335819068 \h </w:instrText>
            </w:r>
            <w:r w:rsidR="00114FB2">
              <w:rPr>
                <w:noProof/>
                <w:webHidden/>
              </w:rPr>
            </w:r>
            <w:r w:rsidR="00114FB2">
              <w:rPr>
                <w:noProof/>
                <w:webHidden/>
              </w:rPr>
              <w:fldChar w:fldCharType="separate"/>
            </w:r>
            <w:r w:rsidR="00D306FD">
              <w:rPr>
                <w:noProof/>
                <w:webHidden/>
              </w:rPr>
              <w:t>246</w:t>
            </w:r>
            <w:r w:rsidR="00114FB2">
              <w:rPr>
                <w:noProof/>
                <w:webHidden/>
              </w:rPr>
              <w:fldChar w:fldCharType="end"/>
            </w:r>
          </w:hyperlink>
        </w:p>
        <w:p w14:paraId="3F8FADF4" w14:textId="69BD12D4" w:rsidR="00114FB2" w:rsidRDefault="001F47DA">
          <w:pPr>
            <w:pStyle w:val="TOC2"/>
            <w:tabs>
              <w:tab w:val="left" w:pos="960"/>
              <w:tab w:val="right" w:leader="dot" w:pos="9016"/>
            </w:tabs>
            <w:rPr>
              <w:rFonts w:eastAsiaTheme="minorEastAsia"/>
              <w:smallCaps w:val="0"/>
              <w:noProof/>
              <w:sz w:val="22"/>
              <w:szCs w:val="22"/>
            </w:rPr>
          </w:pPr>
          <w:hyperlink w:anchor="_Toc335819069" w:history="1">
            <w:r w:rsidR="00114FB2" w:rsidRPr="00856345">
              <w:rPr>
                <w:rStyle w:val="Hyperlink"/>
                <w:noProof/>
              </w:rPr>
              <w:t>16.4</w:t>
            </w:r>
            <w:r w:rsidR="00114FB2">
              <w:rPr>
                <w:rFonts w:eastAsiaTheme="minorEastAsia"/>
                <w:smallCaps w:val="0"/>
                <w:noProof/>
                <w:sz w:val="22"/>
                <w:szCs w:val="22"/>
              </w:rPr>
              <w:tab/>
            </w:r>
            <w:r w:rsidR="00114FB2" w:rsidRPr="00856345">
              <w:rPr>
                <w:rStyle w:val="Hyperlink"/>
                <w:noProof/>
              </w:rPr>
              <w:t>Exceptions Thrown by F# Language Primitives</w:t>
            </w:r>
            <w:r w:rsidR="00114FB2">
              <w:rPr>
                <w:noProof/>
                <w:webHidden/>
              </w:rPr>
              <w:tab/>
            </w:r>
            <w:r w:rsidR="00114FB2">
              <w:rPr>
                <w:noProof/>
                <w:webHidden/>
              </w:rPr>
              <w:fldChar w:fldCharType="begin"/>
            </w:r>
            <w:r w:rsidR="00114FB2">
              <w:rPr>
                <w:noProof/>
                <w:webHidden/>
              </w:rPr>
              <w:instrText xml:space="preserve"> PAGEREF _Toc335819069 \h </w:instrText>
            </w:r>
            <w:r w:rsidR="00114FB2">
              <w:rPr>
                <w:noProof/>
                <w:webHidden/>
              </w:rPr>
            </w:r>
            <w:r w:rsidR="00114FB2">
              <w:rPr>
                <w:noProof/>
                <w:webHidden/>
              </w:rPr>
              <w:fldChar w:fldCharType="separate"/>
            </w:r>
            <w:r w:rsidR="00D306FD">
              <w:rPr>
                <w:noProof/>
                <w:webHidden/>
              </w:rPr>
              <w:t>247</w:t>
            </w:r>
            <w:r w:rsidR="00114FB2">
              <w:rPr>
                <w:noProof/>
                <w:webHidden/>
              </w:rPr>
              <w:fldChar w:fldCharType="end"/>
            </w:r>
          </w:hyperlink>
        </w:p>
        <w:p w14:paraId="06114D00" w14:textId="1588318D" w:rsidR="00114FB2" w:rsidRDefault="001F47DA">
          <w:pPr>
            <w:pStyle w:val="TOC1"/>
            <w:tabs>
              <w:tab w:val="left" w:pos="480"/>
              <w:tab w:val="right" w:leader="dot" w:pos="9016"/>
            </w:tabs>
            <w:rPr>
              <w:rFonts w:eastAsiaTheme="minorEastAsia"/>
              <w:b w:val="0"/>
              <w:bCs w:val="0"/>
              <w:caps w:val="0"/>
              <w:noProof/>
              <w:sz w:val="22"/>
              <w:szCs w:val="22"/>
            </w:rPr>
          </w:pPr>
          <w:hyperlink w:anchor="_Toc335819070" w:history="1">
            <w:r w:rsidR="00114FB2" w:rsidRPr="00856345">
              <w:rPr>
                <w:rStyle w:val="Hyperlink"/>
                <w:noProof/>
                <w14:scene3d>
                  <w14:camera w14:prst="orthographicFront"/>
                  <w14:lightRig w14:rig="threePt" w14:dir="t">
                    <w14:rot w14:lat="0" w14:lon="0" w14:rev="0"/>
                  </w14:lightRig>
                </w14:scene3d>
              </w:rPr>
              <w:t>17.</w:t>
            </w:r>
            <w:r w:rsidR="00114FB2">
              <w:rPr>
                <w:rFonts w:eastAsiaTheme="minorEastAsia"/>
                <w:b w:val="0"/>
                <w:bCs w:val="0"/>
                <w:caps w:val="0"/>
                <w:noProof/>
                <w:sz w:val="22"/>
                <w:szCs w:val="22"/>
              </w:rPr>
              <w:tab/>
            </w:r>
            <w:r w:rsidR="00114FB2" w:rsidRPr="00856345">
              <w:rPr>
                <w:rStyle w:val="Hyperlink"/>
                <w:noProof/>
              </w:rPr>
              <w:t>The F# Library FSharp.Core.dll</w:t>
            </w:r>
            <w:r w:rsidR="00114FB2">
              <w:rPr>
                <w:noProof/>
                <w:webHidden/>
              </w:rPr>
              <w:tab/>
            </w:r>
            <w:r w:rsidR="00114FB2">
              <w:rPr>
                <w:noProof/>
                <w:webHidden/>
              </w:rPr>
              <w:fldChar w:fldCharType="begin"/>
            </w:r>
            <w:r w:rsidR="00114FB2">
              <w:rPr>
                <w:noProof/>
                <w:webHidden/>
              </w:rPr>
              <w:instrText xml:space="preserve"> PAGEREF _Toc335819070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60C3A6EE" w14:textId="24E19C3B" w:rsidR="00114FB2" w:rsidRDefault="001F47DA">
          <w:pPr>
            <w:pStyle w:val="TOC2"/>
            <w:tabs>
              <w:tab w:val="left" w:pos="960"/>
              <w:tab w:val="right" w:leader="dot" w:pos="9016"/>
            </w:tabs>
            <w:rPr>
              <w:rFonts w:eastAsiaTheme="minorEastAsia"/>
              <w:smallCaps w:val="0"/>
              <w:noProof/>
              <w:sz w:val="22"/>
              <w:szCs w:val="22"/>
            </w:rPr>
          </w:pPr>
          <w:hyperlink w:anchor="_Toc335819071" w:history="1">
            <w:r w:rsidR="00114FB2" w:rsidRPr="00856345">
              <w:rPr>
                <w:rStyle w:val="Hyperlink"/>
                <w:noProof/>
              </w:rPr>
              <w:t>17.1</w:t>
            </w:r>
            <w:r w:rsidR="00114FB2">
              <w:rPr>
                <w:rFonts w:eastAsiaTheme="minorEastAsia"/>
                <w:smallCaps w:val="0"/>
                <w:noProof/>
                <w:sz w:val="22"/>
                <w:szCs w:val="22"/>
              </w:rPr>
              <w:tab/>
            </w:r>
            <w:r w:rsidR="00114FB2" w:rsidRPr="00856345">
              <w:rPr>
                <w:rStyle w:val="Hyperlink"/>
                <w:noProof/>
              </w:rPr>
              <w:t>Basic Types (Microsoft.FSharp.Core)</w:t>
            </w:r>
            <w:r w:rsidR="00114FB2">
              <w:rPr>
                <w:noProof/>
                <w:webHidden/>
              </w:rPr>
              <w:tab/>
            </w:r>
            <w:r w:rsidR="00114FB2">
              <w:rPr>
                <w:noProof/>
                <w:webHidden/>
              </w:rPr>
              <w:fldChar w:fldCharType="begin"/>
            </w:r>
            <w:r w:rsidR="00114FB2">
              <w:rPr>
                <w:noProof/>
                <w:webHidden/>
              </w:rPr>
              <w:instrText xml:space="preserve"> PAGEREF _Toc335819071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4CE7DF90" w14:textId="7E334B23" w:rsidR="00114FB2" w:rsidRDefault="001F47DA">
          <w:pPr>
            <w:pStyle w:val="TOC3"/>
            <w:tabs>
              <w:tab w:val="left" w:pos="1200"/>
              <w:tab w:val="right" w:leader="dot" w:pos="9016"/>
            </w:tabs>
            <w:rPr>
              <w:rFonts w:eastAsiaTheme="minorEastAsia"/>
              <w:i w:val="0"/>
              <w:iCs w:val="0"/>
              <w:noProof/>
              <w:sz w:val="22"/>
              <w:szCs w:val="22"/>
            </w:rPr>
          </w:pPr>
          <w:hyperlink w:anchor="_Toc335819072" w:history="1">
            <w:r w:rsidR="00114FB2" w:rsidRPr="00856345">
              <w:rPr>
                <w:rStyle w:val="Hyperlink"/>
                <w:noProof/>
              </w:rPr>
              <w:t>17.1.1</w:t>
            </w:r>
            <w:r w:rsidR="00114FB2">
              <w:rPr>
                <w:rFonts w:eastAsiaTheme="minorEastAsia"/>
                <w:i w:val="0"/>
                <w:iCs w:val="0"/>
                <w:noProof/>
                <w:sz w:val="22"/>
                <w:szCs w:val="22"/>
              </w:rPr>
              <w:tab/>
            </w:r>
            <w:r w:rsidR="00114FB2" w:rsidRPr="00856345">
              <w:rPr>
                <w:rStyle w:val="Hyperlink"/>
                <w:noProof/>
              </w:rPr>
              <w:t>Basic Type Abbreviations</w:t>
            </w:r>
            <w:r w:rsidR="00114FB2">
              <w:rPr>
                <w:noProof/>
                <w:webHidden/>
              </w:rPr>
              <w:tab/>
            </w:r>
            <w:r w:rsidR="00114FB2">
              <w:rPr>
                <w:noProof/>
                <w:webHidden/>
              </w:rPr>
              <w:fldChar w:fldCharType="begin"/>
            </w:r>
            <w:r w:rsidR="00114FB2">
              <w:rPr>
                <w:noProof/>
                <w:webHidden/>
              </w:rPr>
              <w:instrText xml:space="preserve"> PAGEREF _Toc335819072 \h </w:instrText>
            </w:r>
            <w:r w:rsidR="00114FB2">
              <w:rPr>
                <w:noProof/>
                <w:webHidden/>
              </w:rPr>
            </w:r>
            <w:r w:rsidR="00114FB2">
              <w:rPr>
                <w:noProof/>
                <w:webHidden/>
              </w:rPr>
              <w:fldChar w:fldCharType="separate"/>
            </w:r>
            <w:r w:rsidR="00D306FD">
              <w:rPr>
                <w:noProof/>
                <w:webHidden/>
              </w:rPr>
              <w:t>249</w:t>
            </w:r>
            <w:r w:rsidR="00114FB2">
              <w:rPr>
                <w:noProof/>
                <w:webHidden/>
              </w:rPr>
              <w:fldChar w:fldCharType="end"/>
            </w:r>
          </w:hyperlink>
        </w:p>
        <w:p w14:paraId="76786EC0" w14:textId="10D67767" w:rsidR="00114FB2" w:rsidRDefault="001F47DA">
          <w:pPr>
            <w:pStyle w:val="TOC3"/>
            <w:tabs>
              <w:tab w:val="left" w:pos="1200"/>
              <w:tab w:val="right" w:leader="dot" w:pos="9016"/>
            </w:tabs>
            <w:rPr>
              <w:rFonts w:eastAsiaTheme="minorEastAsia"/>
              <w:i w:val="0"/>
              <w:iCs w:val="0"/>
              <w:noProof/>
              <w:sz w:val="22"/>
              <w:szCs w:val="22"/>
            </w:rPr>
          </w:pPr>
          <w:hyperlink w:anchor="_Toc335819073" w:history="1">
            <w:r w:rsidR="00114FB2" w:rsidRPr="00856345">
              <w:rPr>
                <w:rStyle w:val="Hyperlink"/>
                <w:noProof/>
              </w:rPr>
              <w:t>17.1.2</w:t>
            </w:r>
            <w:r w:rsidR="00114FB2">
              <w:rPr>
                <w:rFonts w:eastAsiaTheme="minorEastAsia"/>
                <w:i w:val="0"/>
                <w:iCs w:val="0"/>
                <w:noProof/>
                <w:sz w:val="22"/>
                <w:szCs w:val="22"/>
              </w:rPr>
              <w:tab/>
            </w:r>
            <w:r w:rsidR="00114FB2" w:rsidRPr="00856345">
              <w:rPr>
                <w:rStyle w:val="Hyperlink"/>
                <w:noProof/>
              </w:rPr>
              <w:t>Basic Types that Accept Unit of Measure Annotations</w:t>
            </w:r>
            <w:r w:rsidR="00114FB2">
              <w:rPr>
                <w:noProof/>
                <w:webHidden/>
              </w:rPr>
              <w:tab/>
            </w:r>
            <w:r w:rsidR="00114FB2">
              <w:rPr>
                <w:noProof/>
                <w:webHidden/>
              </w:rPr>
              <w:fldChar w:fldCharType="begin"/>
            </w:r>
            <w:r w:rsidR="00114FB2">
              <w:rPr>
                <w:noProof/>
                <w:webHidden/>
              </w:rPr>
              <w:instrText xml:space="preserve"> PAGEREF _Toc335819073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053DBAFB" w14:textId="0EAF5D4C" w:rsidR="00114FB2" w:rsidRDefault="001F47DA">
          <w:pPr>
            <w:pStyle w:val="TOC3"/>
            <w:tabs>
              <w:tab w:val="left" w:pos="1200"/>
              <w:tab w:val="right" w:leader="dot" w:pos="9016"/>
            </w:tabs>
            <w:rPr>
              <w:rFonts w:eastAsiaTheme="minorEastAsia"/>
              <w:i w:val="0"/>
              <w:iCs w:val="0"/>
              <w:noProof/>
              <w:sz w:val="22"/>
              <w:szCs w:val="22"/>
            </w:rPr>
          </w:pPr>
          <w:hyperlink w:anchor="_Toc335819074" w:history="1">
            <w:r w:rsidR="00114FB2" w:rsidRPr="00856345">
              <w:rPr>
                <w:rStyle w:val="Hyperlink"/>
                <w:noProof/>
              </w:rPr>
              <w:t>17.1.3</w:t>
            </w:r>
            <w:r w:rsidR="00114FB2">
              <w:rPr>
                <w:rFonts w:eastAsiaTheme="minorEastAsia"/>
                <w:i w:val="0"/>
                <w:iCs w:val="0"/>
                <w:noProof/>
                <w:sz w:val="22"/>
                <w:szCs w:val="22"/>
              </w:rPr>
              <w:tab/>
            </w:r>
            <w:r w:rsidR="00114FB2" w:rsidRPr="00856345">
              <w:rPr>
                <w:rStyle w:val="Hyperlink"/>
                <w:noProof/>
              </w:rPr>
              <w:t>The nativeptr&lt;_&gt; Type</w:t>
            </w:r>
            <w:r w:rsidR="00114FB2">
              <w:rPr>
                <w:noProof/>
                <w:webHidden/>
              </w:rPr>
              <w:tab/>
            </w:r>
            <w:r w:rsidR="00114FB2">
              <w:rPr>
                <w:noProof/>
                <w:webHidden/>
              </w:rPr>
              <w:fldChar w:fldCharType="begin"/>
            </w:r>
            <w:r w:rsidR="00114FB2">
              <w:rPr>
                <w:noProof/>
                <w:webHidden/>
              </w:rPr>
              <w:instrText xml:space="preserve"> PAGEREF _Toc335819074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2C3AF325" w14:textId="789AECE5" w:rsidR="00114FB2" w:rsidRDefault="001F47DA">
          <w:pPr>
            <w:pStyle w:val="TOC2"/>
            <w:tabs>
              <w:tab w:val="left" w:pos="960"/>
              <w:tab w:val="right" w:leader="dot" w:pos="9016"/>
            </w:tabs>
            <w:rPr>
              <w:rFonts w:eastAsiaTheme="minorEastAsia"/>
              <w:smallCaps w:val="0"/>
              <w:noProof/>
              <w:sz w:val="22"/>
              <w:szCs w:val="22"/>
            </w:rPr>
          </w:pPr>
          <w:hyperlink w:anchor="_Toc335819075" w:history="1">
            <w:r w:rsidR="00114FB2" w:rsidRPr="00856345">
              <w:rPr>
                <w:rStyle w:val="Hyperlink"/>
                <w:noProof/>
              </w:rPr>
              <w:t>17.2</w:t>
            </w:r>
            <w:r w:rsidR="00114FB2">
              <w:rPr>
                <w:rFonts w:eastAsiaTheme="minorEastAsia"/>
                <w:smallCaps w:val="0"/>
                <w:noProof/>
                <w:sz w:val="22"/>
                <w:szCs w:val="22"/>
              </w:rPr>
              <w:tab/>
            </w:r>
            <w:r w:rsidR="00114FB2" w:rsidRPr="00856345">
              <w:rPr>
                <w:rStyle w:val="Hyperlink"/>
                <w:noProof/>
              </w:rPr>
              <w:t>Basic Operators and Functions (Microsoft.FSharp.Core.Operators)</w:t>
            </w:r>
            <w:r w:rsidR="00114FB2">
              <w:rPr>
                <w:noProof/>
                <w:webHidden/>
              </w:rPr>
              <w:tab/>
            </w:r>
            <w:r w:rsidR="00114FB2">
              <w:rPr>
                <w:noProof/>
                <w:webHidden/>
              </w:rPr>
              <w:fldChar w:fldCharType="begin"/>
            </w:r>
            <w:r w:rsidR="00114FB2">
              <w:rPr>
                <w:noProof/>
                <w:webHidden/>
              </w:rPr>
              <w:instrText xml:space="preserve"> PAGEREF _Toc335819075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6C8EA29D" w14:textId="6A7F078C" w:rsidR="00114FB2" w:rsidRDefault="001F47DA">
          <w:pPr>
            <w:pStyle w:val="TOC3"/>
            <w:tabs>
              <w:tab w:val="left" w:pos="1200"/>
              <w:tab w:val="right" w:leader="dot" w:pos="9016"/>
            </w:tabs>
            <w:rPr>
              <w:rFonts w:eastAsiaTheme="minorEastAsia"/>
              <w:i w:val="0"/>
              <w:iCs w:val="0"/>
              <w:noProof/>
              <w:sz w:val="22"/>
              <w:szCs w:val="22"/>
            </w:rPr>
          </w:pPr>
          <w:hyperlink w:anchor="_Toc335819076" w:history="1">
            <w:r w:rsidR="00114FB2" w:rsidRPr="00856345">
              <w:rPr>
                <w:rStyle w:val="Hyperlink"/>
                <w:noProof/>
              </w:rPr>
              <w:t>17.2.1</w:t>
            </w:r>
            <w:r w:rsidR="00114FB2">
              <w:rPr>
                <w:rFonts w:eastAsiaTheme="minorEastAsia"/>
                <w:i w:val="0"/>
                <w:iCs w:val="0"/>
                <w:noProof/>
                <w:sz w:val="22"/>
                <w:szCs w:val="22"/>
              </w:rPr>
              <w:tab/>
            </w:r>
            <w:r w:rsidR="00114FB2" w:rsidRPr="00856345">
              <w:rPr>
                <w:rStyle w:val="Hyperlink"/>
                <w:noProof/>
              </w:rPr>
              <w:t>Basic Arithmetic Operators</w:t>
            </w:r>
            <w:r w:rsidR="00114FB2">
              <w:rPr>
                <w:noProof/>
                <w:webHidden/>
              </w:rPr>
              <w:tab/>
            </w:r>
            <w:r w:rsidR="00114FB2">
              <w:rPr>
                <w:noProof/>
                <w:webHidden/>
              </w:rPr>
              <w:fldChar w:fldCharType="begin"/>
            </w:r>
            <w:r w:rsidR="00114FB2">
              <w:rPr>
                <w:noProof/>
                <w:webHidden/>
              </w:rPr>
              <w:instrText xml:space="preserve"> PAGEREF _Toc335819076 \h </w:instrText>
            </w:r>
            <w:r w:rsidR="00114FB2">
              <w:rPr>
                <w:noProof/>
                <w:webHidden/>
              </w:rPr>
            </w:r>
            <w:r w:rsidR="00114FB2">
              <w:rPr>
                <w:noProof/>
                <w:webHidden/>
              </w:rPr>
              <w:fldChar w:fldCharType="separate"/>
            </w:r>
            <w:r w:rsidR="00D306FD">
              <w:rPr>
                <w:noProof/>
                <w:webHidden/>
              </w:rPr>
              <w:t>250</w:t>
            </w:r>
            <w:r w:rsidR="00114FB2">
              <w:rPr>
                <w:noProof/>
                <w:webHidden/>
              </w:rPr>
              <w:fldChar w:fldCharType="end"/>
            </w:r>
          </w:hyperlink>
        </w:p>
        <w:p w14:paraId="37014883" w14:textId="26517787" w:rsidR="00114FB2" w:rsidRDefault="001F47DA">
          <w:pPr>
            <w:pStyle w:val="TOC3"/>
            <w:tabs>
              <w:tab w:val="left" w:pos="1200"/>
              <w:tab w:val="right" w:leader="dot" w:pos="9016"/>
            </w:tabs>
            <w:rPr>
              <w:rFonts w:eastAsiaTheme="minorEastAsia"/>
              <w:i w:val="0"/>
              <w:iCs w:val="0"/>
              <w:noProof/>
              <w:sz w:val="22"/>
              <w:szCs w:val="22"/>
            </w:rPr>
          </w:pPr>
          <w:hyperlink w:anchor="_Toc335819077" w:history="1">
            <w:r w:rsidR="00114FB2" w:rsidRPr="00856345">
              <w:rPr>
                <w:rStyle w:val="Hyperlink"/>
                <w:noProof/>
              </w:rPr>
              <w:t>17.2.2</w:t>
            </w:r>
            <w:r w:rsidR="00114FB2">
              <w:rPr>
                <w:rFonts w:eastAsiaTheme="minorEastAsia"/>
                <w:i w:val="0"/>
                <w:iCs w:val="0"/>
                <w:noProof/>
                <w:sz w:val="22"/>
                <w:szCs w:val="22"/>
              </w:rPr>
              <w:tab/>
            </w:r>
            <w:r w:rsidR="00114FB2" w:rsidRPr="00856345">
              <w:rPr>
                <w:rStyle w:val="Hyperlink"/>
                <w:noProof/>
              </w:rPr>
              <w:t>Generic Equality and Comparison Operators</w:t>
            </w:r>
            <w:r w:rsidR="00114FB2">
              <w:rPr>
                <w:noProof/>
                <w:webHidden/>
              </w:rPr>
              <w:tab/>
            </w:r>
            <w:r w:rsidR="00114FB2">
              <w:rPr>
                <w:noProof/>
                <w:webHidden/>
              </w:rPr>
              <w:fldChar w:fldCharType="begin"/>
            </w:r>
            <w:r w:rsidR="00114FB2">
              <w:rPr>
                <w:noProof/>
                <w:webHidden/>
              </w:rPr>
              <w:instrText xml:space="preserve"> PAGEREF _Toc335819077 \h </w:instrText>
            </w:r>
            <w:r w:rsidR="00114FB2">
              <w:rPr>
                <w:noProof/>
                <w:webHidden/>
              </w:rPr>
            </w:r>
            <w:r w:rsidR="00114FB2">
              <w:rPr>
                <w:noProof/>
                <w:webHidden/>
              </w:rPr>
              <w:fldChar w:fldCharType="separate"/>
            </w:r>
            <w:r w:rsidR="00D306FD">
              <w:rPr>
                <w:noProof/>
                <w:webHidden/>
              </w:rPr>
              <w:t>251</w:t>
            </w:r>
            <w:r w:rsidR="00114FB2">
              <w:rPr>
                <w:noProof/>
                <w:webHidden/>
              </w:rPr>
              <w:fldChar w:fldCharType="end"/>
            </w:r>
          </w:hyperlink>
        </w:p>
        <w:p w14:paraId="47479D96" w14:textId="1E633E93" w:rsidR="00114FB2" w:rsidRDefault="001F47DA">
          <w:pPr>
            <w:pStyle w:val="TOC3"/>
            <w:tabs>
              <w:tab w:val="left" w:pos="1200"/>
              <w:tab w:val="right" w:leader="dot" w:pos="9016"/>
            </w:tabs>
            <w:rPr>
              <w:rFonts w:eastAsiaTheme="minorEastAsia"/>
              <w:i w:val="0"/>
              <w:iCs w:val="0"/>
              <w:noProof/>
              <w:sz w:val="22"/>
              <w:szCs w:val="22"/>
            </w:rPr>
          </w:pPr>
          <w:hyperlink w:anchor="_Toc335819078" w:history="1">
            <w:r w:rsidR="00114FB2" w:rsidRPr="00856345">
              <w:rPr>
                <w:rStyle w:val="Hyperlink"/>
                <w:noProof/>
              </w:rPr>
              <w:t>17.2.3</w:t>
            </w:r>
            <w:r w:rsidR="00114FB2">
              <w:rPr>
                <w:rFonts w:eastAsiaTheme="minorEastAsia"/>
                <w:i w:val="0"/>
                <w:iCs w:val="0"/>
                <w:noProof/>
                <w:sz w:val="22"/>
                <w:szCs w:val="22"/>
              </w:rPr>
              <w:tab/>
            </w:r>
            <w:r w:rsidR="00114FB2" w:rsidRPr="00856345">
              <w:rPr>
                <w:rStyle w:val="Hyperlink"/>
                <w:noProof/>
              </w:rPr>
              <w:t>Bitwise Operators</w:t>
            </w:r>
            <w:r w:rsidR="00114FB2">
              <w:rPr>
                <w:noProof/>
                <w:webHidden/>
              </w:rPr>
              <w:tab/>
            </w:r>
            <w:r w:rsidR="00114FB2">
              <w:rPr>
                <w:noProof/>
                <w:webHidden/>
              </w:rPr>
              <w:fldChar w:fldCharType="begin"/>
            </w:r>
            <w:r w:rsidR="00114FB2">
              <w:rPr>
                <w:noProof/>
                <w:webHidden/>
              </w:rPr>
              <w:instrText xml:space="preserve"> PAGEREF _Toc335819078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1754EB9" w14:textId="606460A5" w:rsidR="00114FB2" w:rsidRDefault="001F47DA">
          <w:pPr>
            <w:pStyle w:val="TOC3"/>
            <w:tabs>
              <w:tab w:val="left" w:pos="1200"/>
              <w:tab w:val="right" w:leader="dot" w:pos="9016"/>
            </w:tabs>
            <w:rPr>
              <w:rFonts w:eastAsiaTheme="minorEastAsia"/>
              <w:i w:val="0"/>
              <w:iCs w:val="0"/>
              <w:noProof/>
              <w:sz w:val="22"/>
              <w:szCs w:val="22"/>
            </w:rPr>
          </w:pPr>
          <w:hyperlink w:anchor="_Toc335819079" w:history="1">
            <w:r w:rsidR="00114FB2" w:rsidRPr="00856345">
              <w:rPr>
                <w:rStyle w:val="Hyperlink"/>
                <w:noProof/>
              </w:rPr>
              <w:t>17.2.4</w:t>
            </w:r>
            <w:r w:rsidR="00114FB2">
              <w:rPr>
                <w:rFonts w:eastAsiaTheme="minorEastAsia"/>
                <w:i w:val="0"/>
                <w:iCs w:val="0"/>
                <w:noProof/>
                <w:sz w:val="22"/>
                <w:szCs w:val="22"/>
              </w:rPr>
              <w:tab/>
            </w:r>
            <w:r w:rsidR="00114FB2" w:rsidRPr="00856345">
              <w:rPr>
                <w:rStyle w:val="Hyperlink"/>
                <w:noProof/>
              </w:rPr>
              <w:t>Math Operators</w:t>
            </w:r>
            <w:r w:rsidR="00114FB2">
              <w:rPr>
                <w:noProof/>
                <w:webHidden/>
              </w:rPr>
              <w:tab/>
            </w:r>
            <w:r w:rsidR="00114FB2">
              <w:rPr>
                <w:noProof/>
                <w:webHidden/>
              </w:rPr>
              <w:fldChar w:fldCharType="begin"/>
            </w:r>
            <w:r w:rsidR="00114FB2">
              <w:rPr>
                <w:noProof/>
                <w:webHidden/>
              </w:rPr>
              <w:instrText xml:space="preserve"> PAGEREF _Toc335819079 \h </w:instrText>
            </w:r>
            <w:r w:rsidR="00114FB2">
              <w:rPr>
                <w:noProof/>
                <w:webHidden/>
              </w:rPr>
            </w:r>
            <w:r w:rsidR="00114FB2">
              <w:rPr>
                <w:noProof/>
                <w:webHidden/>
              </w:rPr>
              <w:fldChar w:fldCharType="separate"/>
            </w:r>
            <w:r w:rsidR="00D306FD">
              <w:rPr>
                <w:noProof/>
                <w:webHidden/>
              </w:rPr>
              <w:t>252</w:t>
            </w:r>
            <w:r w:rsidR="00114FB2">
              <w:rPr>
                <w:noProof/>
                <w:webHidden/>
              </w:rPr>
              <w:fldChar w:fldCharType="end"/>
            </w:r>
          </w:hyperlink>
        </w:p>
        <w:p w14:paraId="2C59D0C5" w14:textId="05DC9294" w:rsidR="00114FB2" w:rsidRDefault="001F47DA">
          <w:pPr>
            <w:pStyle w:val="TOC3"/>
            <w:tabs>
              <w:tab w:val="left" w:pos="1200"/>
              <w:tab w:val="right" w:leader="dot" w:pos="9016"/>
            </w:tabs>
            <w:rPr>
              <w:rFonts w:eastAsiaTheme="minorEastAsia"/>
              <w:i w:val="0"/>
              <w:iCs w:val="0"/>
              <w:noProof/>
              <w:sz w:val="22"/>
              <w:szCs w:val="22"/>
            </w:rPr>
          </w:pPr>
          <w:hyperlink w:anchor="_Toc335819080" w:history="1">
            <w:r w:rsidR="00114FB2" w:rsidRPr="00856345">
              <w:rPr>
                <w:rStyle w:val="Hyperlink"/>
                <w:noProof/>
              </w:rPr>
              <w:t>17.2.5</w:t>
            </w:r>
            <w:r w:rsidR="00114FB2">
              <w:rPr>
                <w:rFonts w:eastAsiaTheme="minorEastAsia"/>
                <w:i w:val="0"/>
                <w:iCs w:val="0"/>
                <w:noProof/>
                <w:sz w:val="22"/>
                <w:szCs w:val="22"/>
              </w:rPr>
              <w:tab/>
            </w:r>
            <w:r w:rsidR="00114FB2" w:rsidRPr="00856345">
              <w:rPr>
                <w:rStyle w:val="Hyperlink"/>
                <w:noProof/>
              </w:rPr>
              <w:t>Function Pipelining and Composition Operators</w:t>
            </w:r>
            <w:r w:rsidR="00114FB2">
              <w:rPr>
                <w:noProof/>
                <w:webHidden/>
              </w:rPr>
              <w:tab/>
            </w:r>
            <w:r w:rsidR="00114FB2">
              <w:rPr>
                <w:noProof/>
                <w:webHidden/>
              </w:rPr>
              <w:fldChar w:fldCharType="begin"/>
            </w:r>
            <w:r w:rsidR="00114FB2">
              <w:rPr>
                <w:noProof/>
                <w:webHidden/>
              </w:rPr>
              <w:instrText xml:space="preserve"> PAGEREF _Toc335819080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0CAAECF0" w14:textId="79EFFC2C" w:rsidR="00114FB2" w:rsidRDefault="001F47DA">
          <w:pPr>
            <w:pStyle w:val="TOC3"/>
            <w:tabs>
              <w:tab w:val="left" w:pos="1200"/>
              <w:tab w:val="right" w:leader="dot" w:pos="9016"/>
            </w:tabs>
            <w:rPr>
              <w:rFonts w:eastAsiaTheme="minorEastAsia"/>
              <w:i w:val="0"/>
              <w:iCs w:val="0"/>
              <w:noProof/>
              <w:sz w:val="22"/>
              <w:szCs w:val="22"/>
            </w:rPr>
          </w:pPr>
          <w:hyperlink w:anchor="_Toc335819081" w:history="1">
            <w:r w:rsidR="00114FB2" w:rsidRPr="00856345">
              <w:rPr>
                <w:rStyle w:val="Hyperlink"/>
                <w:noProof/>
              </w:rPr>
              <w:t>17.2.6</w:t>
            </w:r>
            <w:r w:rsidR="00114FB2">
              <w:rPr>
                <w:rFonts w:eastAsiaTheme="minorEastAsia"/>
                <w:i w:val="0"/>
                <w:iCs w:val="0"/>
                <w:noProof/>
                <w:sz w:val="22"/>
                <w:szCs w:val="22"/>
              </w:rPr>
              <w:tab/>
            </w:r>
            <w:r w:rsidR="00114FB2" w:rsidRPr="00856345">
              <w:rPr>
                <w:rStyle w:val="Hyperlink"/>
                <w:noProof/>
              </w:rPr>
              <w:t>Object Transformation Operators</w:t>
            </w:r>
            <w:r w:rsidR="00114FB2">
              <w:rPr>
                <w:noProof/>
                <w:webHidden/>
              </w:rPr>
              <w:tab/>
            </w:r>
            <w:r w:rsidR="00114FB2">
              <w:rPr>
                <w:noProof/>
                <w:webHidden/>
              </w:rPr>
              <w:fldChar w:fldCharType="begin"/>
            </w:r>
            <w:r w:rsidR="00114FB2">
              <w:rPr>
                <w:noProof/>
                <w:webHidden/>
              </w:rPr>
              <w:instrText xml:space="preserve"> PAGEREF _Toc335819081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14505EB9" w14:textId="06AA1DF9" w:rsidR="00114FB2" w:rsidRDefault="001F47DA">
          <w:pPr>
            <w:pStyle w:val="TOC3"/>
            <w:tabs>
              <w:tab w:val="left" w:pos="1200"/>
              <w:tab w:val="right" w:leader="dot" w:pos="9016"/>
            </w:tabs>
            <w:rPr>
              <w:rFonts w:eastAsiaTheme="minorEastAsia"/>
              <w:i w:val="0"/>
              <w:iCs w:val="0"/>
              <w:noProof/>
              <w:sz w:val="22"/>
              <w:szCs w:val="22"/>
            </w:rPr>
          </w:pPr>
          <w:hyperlink w:anchor="_Toc335819082" w:history="1">
            <w:r w:rsidR="00114FB2" w:rsidRPr="00856345">
              <w:rPr>
                <w:rStyle w:val="Hyperlink"/>
                <w:noProof/>
              </w:rPr>
              <w:t>17.2.7</w:t>
            </w:r>
            <w:r w:rsidR="00114FB2">
              <w:rPr>
                <w:rFonts w:eastAsiaTheme="minorEastAsia"/>
                <w:i w:val="0"/>
                <w:iCs w:val="0"/>
                <w:noProof/>
                <w:sz w:val="22"/>
                <w:szCs w:val="22"/>
              </w:rPr>
              <w:tab/>
            </w:r>
            <w:r w:rsidR="00114FB2" w:rsidRPr="00856345">
              <w:rPr>
                <w:rStyle w:val="Hyperlink"/>
                <w:noProof/>
              </w:rPr>
              <w:t>Pair Operators</w:t>
            </w:r>
            <w:r w:rsidR="00114FB2">
              <w:rPr>
                <w:noProof/>
                <w:webHidden/>
              </w:rPr>
              <w:tab/>
            </w:r>
            <w:r w:rsidR="00114FB2">
              <w:rPr>
                <w:noProof/>
                <w:webHidden/>
              </w:rPr>
              <w:fldChar w:fldCharType="begin"/>
            </w:r>
            <w:r w:rsidR="00114FB2">
              <w:rPr>
                <w:noProof/>
                <w:webHidden/>
              </w:rPr>
              <w:instrText xml:space="preserve"> PAGEREF _Toc335819082 \h </w:instrText>
            </w:r>
            <w:r w:rsidR="00114FB2">
              <w:rPr>
                <w:noProof/>
                <w:webHidden/>
              </w:rPr>
            </w:r>
            <w:r w:rsidR="00114FB2">
              <w:rPr>
                <w:noProof/>
                <w:webHidden/>
              </w:rPr>
              <w:fldChar w:fldCharType="separate"/>
            </w:r>
            <w:r w:rsidR="00D306FD">
              <w:rPr>
                <w:noProof/>
                <w:webHidden/>
              </w:rPr>
              <w:t>253</w:t>
            </w:r>
            <w:r w:rsidR="00114FB2">
              <w:rPr>
                <w:noProof/>
                <w:webHidden/>
              </w:rPr>
              <w:fldChar w:fldCharType="end"/>
            </w:r>
          </w:hyperlink>
        </w:p>
        <w:p w14:paraId="6A4EA723" w14:textId="474C81D8" w:rsidR="00114FB2" w:rsidRDefault="001F47DA">
          <w:pPr>
            <w:pStyle w:val="TOC3"/>
            <w:tabs>
              <w:tab w:val="left" w:pos="1200"/>
              <w:tab w:val="right" w:leader="dot" w:pos="9016"/>
            </w:tabs>
            <w:rPr>
              <w:rFonts w:eastAsiaTheme="minorEastAsia"/>
              <w:i w:val="0"/>
              <w:iCs w:val="0"/>
              <w:noProof/>
              <w:sz w:val="22"/>
              <w:szCs w:val="22"/>
            </w:rPr>
          </w:pPr>
          <w:hyperlink w:anchor="_Toc335819083" w:history="1">
            <w:r w:rsidR="00114FB2" w:rsidRPr="00856345">
              <w:rPr>
                <w:rStyle w:val="Hyperlink"/>
                <w:noProof/>
              </w:rPr>
              <w:t>17.2.8</w:t>
            </w:r>
            <w:r w:rsidR="00114FB2">
              <w:rPr>
                <w:rFonts w:eastAsiaTheme="minorEastAsia"/>
                <w:i w:val="0"/>
                <w:iCs w:val="0"/>
                <w:noProof/>
                <w:sz w:val="22"/>
                <w:szCs w:val="22"/>
              </w:rPr>
              <w:tab/>
            </w:r>
            <w:r w:rsidR="00114FB2" w:rsidRPr="00856345">
              <w:rPr>
                <w:rStyle w:val="Hyperlink"/>
                <w:noProof/>
              </w:rPr>
              <w:t>Exception Operators</w:t>
            </w:r>
            <w:r w:rsidR="00114FB2">
              <w:rPr>
                <w:noProof/>
                <w:webHidden/>
              </w:rPr>
              <w:tab/>
            </w:r>
            <w:r w:rsidR="00114FB2">
              <w:rPr>
                <w:noProof/>
                <w:webHidden/>
              </w:rPr>
              <w:fldChar w:fldCharType="begin"/>
            </w:r>
            <w:r w:rsidR="00114FB2">
              <w:rPr>
                <w:noProof/>
                <w:webHidden/>
              </w:rPr>
              <w:instrText xml:space="preserve"> PAGEREF _Toc335819083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66ED1F0" w14:textId="5D1E11A3" w:rsidR="00114FB2" w:rsidRDefault="001F47DA">
          <w:pPr>
            <w:pStyle w:val="TOC3"/>
            <w:tabs>
              <w:tab w:val="left" w:pos="1200"/>
              <w:tab w:val="right" w:leader="dot" w:pos="9016"/>
            </w:tabs>
            <w:rPr>
              <w:rFonts w:eastAsiaTheme="minorEastAsia"/>
              <w:i w:val="0"/>
              <w:iCs w:val="0"/>
              <w:noProof/>
              <w:sz w:val="22"/>
              <w:szCs w:val="22"/>
            </w:rPr>
          </w:pPr>
          <w:hyperlink w:anchor="_Toc335819084" w:history="1">
            <w:r w:rsidR="00114FB2" w:rsidRPr="00856345">
              <w:rPr>
                <w:rStyle w:val="Hyperlink"/>
                <w:noProof/>
              </w:rPr>
              <w:t>17.2.9</w:t>
            </w:r>
            <w:r w:rsidR="00114FB2">
              <w:rPr>
                <w:rFonts w:eastAsiaTheme="minorEastAsia"/>
                <w:i w:val="0"/>
                <w:iCs w:val="0"/>
                <w:noProof/>
                <w:sz w:val="22"/>
                <w:szCs w:val="22"/>
              </w:rPr>
              <w:tab/>
            </w:r>
            <w:r w:rsidR="00114FB2" w:rsidRPr="00856345">
              <w:rPr>
                <w:rStyle w:val="Hyperlink"/>
                <w:noProof/>
              </w:rPr>
              <w:t>Input/Output Handles</w:t>
            </w:r>
            <w:r w:rsidR="00114FB2">
              <w:rPr>
                <w:noProof/>
                <w:webHidden/>
              </w:rPr>
              <w:tab/>
            </w:r>
            <w:r w:rsidR="00114FB2">
              <w:rPr>
                <w:noProof/>
                <w:webHidden/>
              </w:rPr>
              <w:fldChar w:fldCharType="begin"/>
            </w:r>
            <w:r w:rsidR="00114FB2">
              <w:rPr>
                <w:noProof/>
                <w:webHidden/>
              </w:rPr>
              <w:instrText xml:space="preserve"> PAGEREF _Toc335819084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4478D76D" w14:textId="65976FB5" w:rsidR="00114FB2" w:rsidRDefault="001F47DA">
          <w:pPr>
            <w:pStyle w:val="TOC3"/>
            <w:tabs>
              <w:tab w:val="left" w:pos="1440"/>
              <w:tab w:val="right" w:leader="dot" w:pos="9016"/>
            </w:tabs>
            <w:rPr>
              <w:rFonts w:eastAsiaTheme="minorEastAsia"/>
              <w:i w:val="0"/>
              <w:iCs w:val="0"/>
              <w:noProof/>
              <w:sz w:val="22"/>
              <w:szCs w:val="22"/>
            </w:rPr>
          </w:pPr>
          <w:hyperlink w:anchor="_Toc335819085" w:history="1">
            <w:r w:rsidR="00114FB2" w:rsidRPr="00856345">
              <w:rPr>
                <w:rStyle w:val="Hyperlink"/>
                <w:noProof/>
              </w:rPr>
              <w:t>17.2.10</w:t>
            </w:r>
            <w:r w:rsidR="00114FB2">
              <w:rPr>
                <w:rFonts w:eastAsiaTheme="minorEastAsia"/>
                <w:i w:val="0"/>
                <w:iCs w:val="0"/>
                <w:noProof/>
                <w:sz w:val="22"/>
                <w:szCs w:val="22"/>
              </w:rPr>
              <w:tab/>
            </w:r>
            <w:r w:rsidR="00114FB2" w:rsidRPr="00856345">
              <w:rPr>
                <w:rStyle w:val="Hyperlink"/>
                <w:noProof/>
              </w:rPr>
              <w:t>Overloaded Conversion Functions</w:t>
            </w:r>
            <w:r w:rsidR="00114FB2">
              <w:rPr>
                <w:noProof/>
                <w:webHidden/>
              </w:rPr>
              <w:tab/>
            </w:r>
            <w:r w:rsidR="00114FB2">
              <w:rPr>
                <w:noProof/>
                <w:webHidden/>
              </w:rPr>
              <w:fldChar w:fldCharType="begin"/>
            </w:r>
            <w:r w:rsidR="00114FB2">
              <w:rPr>
                <w:noProof/>
                <w:webHidden/>
              </w:rPr>
              <w:instrText xml:space="preserve"> PAGEREF _Toc335819085 \h </w:instrText>
            </w:r>
            <w:r w:rsidR="00114FB2">
              <w:rPr>
                <w:noProof/>
                <w:webHidden/>
              </w:rPr>
            </w:r>
            <w:r w:rsidR="00114FB2">
              <w:rPr>
                <w:noProof/>
                <w:webHidden/>
              </w:rPr>
              <w:fldChar w:fldCharType="separate"/>
            </w:r>
            <w:r w:rsidR="00D306FD">
              <w:rPr>
                <w:noProof/>
                <w:webHidden/>
              </w:rPr>
              <w:t>254</w:t>
            </w:r>
            <w:r w:rsidR="00114FB2">
              <w:rPr>
                <w:noProof/>
                <w:webHidden/>
              </w:rPr>
              <w:fldChar w:fldCharType="end"/>
            </w:r>
          </w:hyperlink>
        </w:p>
        <w:p w14:paraId="6AED585F" w14:textId="7DA55641" w:rsidR="00114FB2" w:rsidRDefault="001F47DA">
          <w:pPr>
            <w:pStyle w:val="TOC2"/>
            <w:tabs>
              <w:tab w:val="left" w:pos="960"/>
              <w:tab w:val="right" w:leader="dot" w:pos="9016"/>
            </w:tabs>
            <w:rPr>
              <w:rFonts w:eastAsiaTheme="minorEastAsia"/>
              <w:smallCaps w:val="0"/>
              <w:noProof/>
              <w:sz w:val="22"/>
              <w:szCs w:val="22"/>
            </w:rPr>
          </w:pPr>
          <w:hyperlink w:anchor="_Toc335819086" w:history="1">
            <w:r w:rsidR="00114FB2" w:rsidRPr="00856345">
              <w:rPr>
                <w:rStyle w:val="Hyperlink"/>
                <w:noProof/>
              </w:rPr>
              <w:t>17.3</w:t>
            </w:r>
            <w:r w:rsidR="00114FB2">
              <w:rPr>
                <w:rFonts w:eastAsiaTheme="minorEastAsia"/>
                <w:smallCaps w:val="0"/>
                <w:noProof/>
                <w:sz w:val="22"/>
                <w:szCs w:val="22"/>
              </w:rPr>
              <w:tab/>
            </w:r>
            <w:r w:rsidR="00114FB2" w:rsidRPr="00856345">
              <w:rPr>
                <w:rStyle w:val="Hyperlink"/>
                <w:noProof/>
              </w:rPr>
              <w:t>Checked Arithmetic Operators</w:t>
            </w:r>
            <w:r w:rsidR="00114FB2">
              <w:rPr>
                <w:noProof/>
                <w:webHidden/>
              </w:rPr>
              <w:tab/>
            </w:r>
            <w:r w:rsidR="00114FB2">
              <w:rPr>
                <w:noProof/>
                <w:webHidden/>
              </w:rPr>
              <w:fldChar w:fldCharType="begin"/>
            </w:r>
            <w:r w:rsidR="00114FB2">
              <w:rPr>
                <w:noProof/>
                <w:webHidden/>
              </w:rPr>
              <w:instrText xml:space="preserve"> PAGEREF _Toc335819086 \h </w:instrText>
            </w:r>
            <w:r w:rsidR="00114FB2">
              <w:rPr>
                <w:noProof/>
                <w:webHidden/>
              </w:rPr>
            </w:r>
            <w:r w:rsidR="00114FB2">
              <w:rPr>
                <w:noProof/>
                <w:webHidden/>
              </w:rPr>
              <w:fldChar w:fldCharType="separate"/>
            </w:r>
            <w:r w:rsidR="00D306FD">
              <w:rPr>
                <w:noProof/>
                <w:webHidden/>
              </w:rPr>
              <w:t>255</w:t>
            </w:r>
            <w:r w:rsidR="00114FB2">
              <w:rPr>
                <w:noProof/>
                <w:webHidden/>
              </w:rPr>
              <w:fldChar w:fldCharType="end"/>
            </w:r>
          </w:hyperlink>
        </w:p>
        <w:p w14:paraId="2E64244E" w14:textId="4AEB0435" w:rsidR="00114FB2" w:rsidRDefault="001F47DA">
          <w:pPr>
            <w:pStyle w:val="TOC2"/>
            <w:tabs>
              <w:tab w:val="left" w:pos="960"/>
              <w:tab w:val="right" w:leader="dot" w:pos="9016"/>
            </w:tabs>
            <w:rPr>
              <w:rFonts w:eastAsiaTheme="minorEastAsia"/>
              <w:smallCaps w:val="0"/>
              <w:noProof/>
              <w:sz w:val="22"/>
              <w:szCs w:val="22"/>
            </w:rPr>
          </w:pPr>
          <w:hyperlink w:anchor="_Toc335819087" w:history="1">
            <w:r w:rsidR="00114FB2" w:rsidRPr="00856345">
              <w:rPr>
                <w:rStyle w:val="Hyperlink"/>
                <w:noProof/>
              </w:rPr>
              <w:t>17.4</w:t>
            </w:r>
            <w:r w:rsidR="00114FB2">
              <w:rPr>
                <w:rFonts w:eastAsiaTheme="minorEastAsia"/>
                <w:smallCaps w:val="0"/>
                <w:noProof/>
                <w:sz w:val="22"/>
                <w:szCs w:val="22"/>
              </w:rPr>
              <w:tab/>
            </w:r>
            <w:r w:rsidR="00114FB2" w:rsidRPr="00856345">
              <w:rPr>
                <w:rStyle w:val="Hyperlink"/>
                <w:noProof/>
              </w:rPr>
              <w:t>List and Option Types</w:t>
            </w:r>
            <w:r w:rsidR="00114FB2">
              <w:rPr>
                <w:noProof/>
                <w:webHidden/>
              </w:rPr>
              <w:tab/>
            </w:r>
            <w:r w:rsidR="00114FB2">
              <w:rPr>
                <w:noProof/>
                <w:webHidden/>
              </w:rPr>
              <w:fldChar w:fldCharType="begin"/>
            </w:r>
            <w:r w:rsidR="00114FB2">
              <w:rPr>
                <w:noProof/>
                <w:webHidden/>
              </w:rPr>
              <w:instrText xml:space="preserve"> PAGEREF _Toc335819087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52D19E79" w14:textId="350D4430" w:rsidR="00114FB2" w:rsidRDefault="001F47DA">
          <w:pPr>
            <w:pStyle w:val="TOC3"/>
            <w:tabs>
              <w:tab w:val="left" w:pos="1200"/>
              <w:tab w:val="right" w:leader="dot" w:pos="9016"/>
            </w:tabs>
            <w:rPr>
              <w:rFonts w:eastAsiaTheme="minorEastAsia"/>
              <w:i w:val="0"/>
              <w:iCs w:val="0"/>
              <w:noProof/>
              <w:sz w:val="22"/>
              <w:szCs w:val="22"/>
            </w:rPr>
          </w:pPr>
          <w:hyperlink w:anchor="_Toc335819088" w:history="1">
            <w:r w:rsidR="00114FB2" w:rsidRPr="00856345">
              <w:rPr>
                <w:rStyle w:val="Hyperlink"/>
                <w:noProof/>
              </w:rPr>
              <w:t>17.4.1</w:t>
            </w:r>
            <w:r w:rsidR="00114FB2">
              <w:rPr>
                <w:rFonts w:eastAsiaTheme="minorEastAsia"/>
                <w:i w:val="0"/>
                <w:iCs w:val="0"/>
                <w:noProof/>
                <w:sz w:val="22"/>
                <w:szCs w:val="22"/>
              </w:rPr>
              <w:tab/>
            </w:r>
            <w:r w:rsidR="00114FB2" w:rsidRPr="00856345">
              <w:rPr>
                <w:rStyle w:val="Hyperlink"/>
                <w:noProof/>
              </w:rPr>
              <w:t>The List Type</w:t>
            </w:r>
            <w:r w:rsidR="00114FB2">
              <w:rPr>
                <w:noProof/>
                <w:webHidden/>
              </w:rPr>
              <w:tab/>
            </w:r>
            <w:r w:rsidR="00114FB2">
              <w:rPr>
                <w:noProof/>
                <w:webHidden/>
              </w:rPr>
              <w:fldChar w:fldCharType="begin"/>
            </w:r>
            <w:r w:rsidR="00114FB2">
              <w:rPr>
                <w:noProof/>
                <w:webHidden/>
              </w:rPr>
              <w:instrText xml:space="preserve"> PAGEREF _Toc335819088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EB97580" w14:textId="58FDC498" w:rsidR="00114FB2" w:rsidRDefault="001F47DA">
          <w:pPr>
            <w:pStyle w:val="TOC3"/>
            <w:tabs>
              <w:tab w:val="left" w:pos="1200"/>
              <w:tab w:val="right" w:leader="dot" w:pos="9016"/>
            </w:tabs>
            <w:rPr>
              <w:rFonts w:eastAsiaTheme="minorEastAsia"/>
              <w:i w:val="0"/>
              <w:iCs w:val="0"/>
              <w:noProof/>
              <w:sz w:val="22"/>
              <w:szCs w:val="22"/>
            </w:rPr>
          </w:pPr>
          <w:hyperlink w:anchor="_Toc335819089" w:history="1">
            <w:r w:rsidR="00114FB2" w:rsidRPr="00856345">
              <w:rPr>
                <w:rStyle w:val="Hyperlink"/>
                <w:noProof/>
              </w:rPr>
              <w:t>17.4.2</w:t>
            </w:r>
            <w:r w:rsidR="00114FB2">
              <w:rPr>
                <w:rFonts w:eastAsiaTheme="minorEastAsia"/>
                <w:i w:val="0"/>
                <w:iCs w:val="0"/>
                <w:noProof/>
                <w:sz w:val="22"/>
                <w:szCs w:val="22"/>
              </w:rPr>
              <w:tab/>
            </w:r>
            <w:r w:rsidR="00114FB2" w:rsidRPr="00856345">
              <w:rPr>
                <w:rStyle w:val="Hyperlink"/>
                <w:noProof/>
              </w:rPr>
              <w:t>The Option Type</w:t>
            </w:r>
            <w:r w:rsidR="00114FB2">
              <w:rPr>
                <w:noProof/>
                <w:webHidden/>
              </w:rPr>
              <w:tab/>
            </w:r>
            <w:r w:rsidR="00114FB2">
              <w:rPr>
                <w:noProof/>
                <w:webHidden/>
              </w:rPr>
              <w:fldChar w:fldCharType="begin"/>
            </w:r>
            <w:r w:rsidR="00114FB2">
              <w:rPr>
                <w:noProof/>
                <w:webHidden/>
              </w:rPr>
              <w:instrText xml:space="preserve"> PAGEREF _Toc335819089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3BDD9EC5" w14:textId="1A6BEF49" w:rsidR="00114FB2" w:rsidRDefault="001F47DA">
          <w:pPr>
            <w:pStyle w:val="TOC2"/>
            <w:tabs>
              <w:tab w:val="left" w:pos="960"/>
              <w:tab w:val="right" w:leader="dot" w:pos="9016"/>
            </w:tabs>
            <w:rPr>
              <w:rFonts w:eastAsiaTheme="minorEastAsia"/>
              <w:smallCaps w:val="0"/>
              <w:noProof/>
              <w:sz w:val="22"/>
              <w:szCs w:val="22"/>
            </w:rPr>
          </w:pPr>
          <w:hyperlink w:anchor="_Toc335819090" w:history="1">
            <w:r w:rsidR="00114FB2" w:rsidRPr="00856345">
              <w:rPr>
                <w:rStyle w:val="Hyperlink"/>
                <w:noProof/>
              </w:rPr>
              <w:t>17.5</w:t>
            </w:r>
            <w:r w:rsidR="00114FB2">
              <w:rPr>
                <w:rFonts w:eastAsiaTheme="minorEastAsia"/>
                <w:smallCaps w:val="0"/>
                <w:noProof/>
                <w:sz w:val="22"/>
                <w:szCs w:val="22"/>
              </w:rPr>
              <w:tab/>
            </w:r>
            <w:r w:rsidR="00114FB2" w:rsidRPr="00856345">
              <w:rPr>
                <w:rStyle w:val="Hyperlink"/>
                <w:noProof/>
              </w:rPr>
              <w:t>Lazy Computations (Lazy)</w:t>
            </w:r>
            <w:r w:rsidR="00114FB2">
              <w:rPr>
                <w:noProof/>
                <w:webHidden/>
              </w:rPr>
              <w:tab/>
            </w:r>
            <w:r w:rsidR="00114FB2">
              <w:rPr>
                <w:noProof/>
                <w:webHidden/>
              </w:rPr>
              <w:fldChar w:fldCharType="begin"/>
            </w:r>
            <w:r w:rsidR="00114FB2">
              <w:rPr>
                <w:noProof/>
                <w:webHidden/>
              </w:rPr>
              <w:instrText xml:space="preserve"> PAGEREF _Toc335819090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020BB4A" w14:textId="39C784DC" w:rsidR="00114FB2" w:rsidRDefault="001F47DA">
          <w:pPr>
            <w:pStyle w:val="TOC2"/>
            <w:tabs>
              <w:tab w:val="left" w:pos="960"/>
              <w:tab w:val="right" w:leader="dot" w:pos="9016"/>
            </w:tabs>
            <w:rPr>
              <w:rFonts w:eastAsiaTheme="minorEastAsia"/>
              <w:smallCaps w:val="0"/>
              <w:noProof/>
              <w:sz w:val="22"/>
              <w:szCs w:val="22"/>
            </w:rPr>
          </w:pPr>
          <w:hyperlink w:anchor="_Toc335819091" w:history="1">
            <w:r w:rsidR="00114FB2" w:rsidRPr="00856345">
              <w:rPr>
                <w:rStyle w:val="Hyperlink"/>
                <w:noProof/>
              </w:rPr>
              <w:t>17.6</w:t>
            </w:r>
            <w:r w:rsidR="00114FB2">
              <w:rPr>
                <w:rFonts w:eastAsiaTheme="minorEastAsia"/>
                <w:smallCaps w:val="0"/>
                <w:noProof/>
                <w:sz w:val="22"/>
                <w:szCs w:val="22"/>
              </w:rPr>
              <w:tab/>
            </w:r>
            <w:r w:rsidR="00114FB2" w:rsidRPr="00856345">
              <w:rPr>
                <w:rStyle w:val="Hyperlink"/>
                <w:noProof/>
              </w:rPr>
              <w:t>Asynchronous Computations (Async)</w:t>
            </w:r>
            <w:r w:rsidR="00114FB2">
              <w:rPr>
                <w:noProof/>
                <w:webHidden/>
              </w:rPr>
              <w:tab/>
            </w:r>
            <w:r w:rsidR="00114FB2">
              <w:rPr>
                <w:noProof/>
                <w:webHidden/>
              </w:rPr>
              <w:fldChar w:fldCharType="begin"/>
            </w:r>
            <w:r w:rsidR="00114FB2">
              <w:rPr>
                <w:noProof/>
                <w:webHidden/>
              </w:rPr>
              <w:instrText xml:space="preserve"> PAGEREF _Toc335819091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42BDE9EA" w14:textId="3640AE62" w:rsidR="00114FB2" w:rsidRDefault="001F47DA">
          <w:pPr>
            <w:pStyle w:val="TOC2"/>
            <w:tabs>
              <w:tab w:val="left" w:pos="960"/>
              <w:tab w:val="right" w:leader="dot" w:pos="9016"/>
            </w:tabs>
            <w:rPr>
              <w:rFonts w:eastAsiaTheme="minorEastAsia"/>
              <w:smallCaps w:val="0"/>
              <w:noProof/>
              <w:sz w:val="22"/>
              <w:szCs w:val="22"/>
            </w:rPr>
          </w:pPr>
          <w:hyperlink w:anchor="_Toc335819092" w:history="1">
            <w:r w:rsidR="00114FB2" w:rsidRPr="00856345">
              <w:rPr>
                <w:rStyle w:val="Hyperlink"/>
                <w:noProof/>
              </w:rPr>
              <w:t>17.7</w:t>
            </w:r>
            <w:r w:rsidR="00114FB2">
              <w:rPr>
                <w:rFonts w:eastAsiaTheme="minorEastAsia"/>
                <w:smallCaps w:val="0"/>
                <w:noProof/>
                <w:sz w:val="22"/>
                <w:szCs w:val="22"/>
              </w:rPr>
              <w:tab/>
            </w:r>
            <w:r w:rsidR="00114FB2" w:rsidRPr="00856345">
              <w:rPr>
                <w:rStyle w:val="Hyperlink"/>
                <w:noProof/>
              </w:rPr>
              <w:t>Query Expressions</w:t>
            </w:r>
            <w:r w:rsidR="00114FB2">
              <w:rPr>
                <w:noProof/>
                <w:webHidden/>
              </w:rPr>
              <w:tab/>
            </w:r>
            <w:r w:rsidR="00114FB2">
              <w:rPr>
                <w:noProof/>
                <w:webHidden/>
              </w:rPr>
              <w:fldChar w:fldCharType="begin"/>
            </w:r>
            <w:r w:rsidR="00114FB2">
              <w:rPr>
                <w:noProof/>
                <w:webHidden/>
              </w:rPr>
              <w:instrText xml:space="preserve"> PAGEREF _Toc335819092 \h </w:instrText>
            </w:r>
            <w:r w:rsidR="00114FB2">
              <w:rPr>
                <w:noProof/>
                <w:webHidden/>
              </w:rPr>
            </w:r>
            <w:r w:rsidR="00114FB2">
              <w:rPr>
                <w:noProof/>
                <w:webHidden/>
              </w:rPr>
              <w:fldChar w:fldCharType="separate"/>
            </w:r>
            <w:r w:rsidR="00D306FD">
              <w:rPr>
                <w:noProof/>
                <w:webHidden/>
              </w:rPr>
              <w:t>256</w:t>
            </w:r>
            <w:r w:rsidR="00114FB2">
              <w:rPr>
                <w:noProof/>
                <w:webHidden/>
              </w:rPr>
              <w:fldChar w:fldCharType="end"/>
            </w:r>
          </w:hyperlink>
        </w:p>
        <w:p w14:paraId="0AC37C4B" w14:textId="6A6EC3DC" w:rsidR="00114FB2" w:rsidRDefault="001F47DA">
          <w:pPr>
            <w:pStyle w:val="TOC2"/>
            <w:tabs>
              <w:tab w:val="left" w:pos="960"/>
              <w:tab w:val="right" w:leader="dot" w:pos="9016"/>
            </w:tabs>
            <w:rPr>
              <w:rFonts w:eastAsiaTheme="minorEastAsia"/>
              <w:smallCaps w:val="0"/>
              <w:noProof/>
              <w:sz w:val="22"/>
              <w:szCs w:val="22"/>
            </w:rPr>
          </w:pPr>
          <w:hyperlink w:anchor="_Toc335819093" w:history="1">
            <w:r w:rsidR="00114FB2" w:rsidRPr="00856345">
              <w:rPr>
                <w:rStyle w:val="Hyperlink"/>
                <w:noProof/>
              </w:rPr>
              <w:t>17.8</w:t>
            </w:r>
            <w:r w:rsidR="00114FB2">
              <w:rPr>
                <w:rFonts w:eastAsiaTheme="minorEastAsia"/>
                <w:smallCaps w:val="0"/>
                <w:noProof/>
                <w:sz w:val="22"/>
                <w:szCs w:val="22"/>
              </w:rPr>
              <w:tab/>
            </w:r>
            <w:r w:rsidR="00114FB2" w:rsidRPr="00856345">
              <w:rPr>
                <w:rStyle w:val="Hyperlink"/>
                <w:noProof/>
              </w:rPr>
              <w:t>Agents (MailboxProcessor)</w:t>
            </w:r>
            <w:r w:rsidR="00114FB2">
              <w:rPr>
                <w:noProof/>
                <w:webHidden/>
              </w:rPr>
              <w:tab/>
            </w:r>
            <w:r w:rsidR="00114FB2">
              <w:rPr>
                <w:noProof/>
                <w:webHidden/>
              </w:rPr>
              <w:fldChar w:fldCharType="begin"/>
            </w:r>
            <w:r w:rsidR="00114FB2">
              <w:rPr>
                <w:noProof/>
                <w:webHidden/>
              </w:rPr>
              <w:instrText xml:space="preserve"> PAGEREF _Toc335819093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8840B43" w14:textId="365CBC18" w:rsidR="00114FB2" w:rsidRDefault="001F47DA">
          <w:pPr>
            <w:pStyle w:val="TOC2"/>
            <w:tabs>
              <w:tab w:val="left" w:pos="960"/>
              <w:tab w:val="right" w:leader="dot" w:pos="9016"/>
            </w:tabs>
            <w:rPr>
              <w:rFonts w:eastAsiaTheme="minorEastAsia"/>
              <w:smallCaps w:val="0"/>
              <w:noProof/>
              <w:sz w:val="22"/>
              <w:szCs w:val="22"/>
            </w:rPr>
          </w:pPr>
          <w:hyperlink w:anchor="_Toc335819094" w:history="1">
            <w:r w:rsidR="00114FB2" w:rsidRPr="00856345">
              <w:rPr>
                <w:rStyle w:val="Hyperlink"/>
                <w:noProof/>
              </w:rPr>
              <w:t>17.9</w:t>
            </w:r>
            <w:r w:rsidR="00114FB2">
              <w:rPr>
                <w:rFonts w:eastAsiaTheme="minorEastAsia"/>
                <w:smallCaps w:val="0"/>
                <w:noProof/>
                <w:sz w:val="22"/>
                <w:szCs w:val="22"/>
              </w:rPr>
              <w:tab/>
            </w:r>
            <w:r w:rsidR="00114FB2" w:rsidRPr="00856345">
              <w:rPr>
                <w:rStyle w:val="Hyperlink"/>
                <w:noProof/>
              </w:rPr>
              <w:t>Event Types</w:t>
            </w:r>
            <w:r w:rsidR="00114FB2">
              <w:rPr>
                <w:noProof/>
                <w:webHidden/>
              </w:rPr>
              <w:tab/>
            </w:r>
            <w:r w:rsidR="00114FB2">
              <w:rPr>
                <w:noProof/>
                <w:webHidden/>
              </w:rPr>
              <w:fldChar w:fldCharType="begin"/>
            </w:r>
            <w:r w:rsidR="00114FB2">
              <w:rPr>
                <w:noProof/>
                <w:webHidden/>
              </w:rPr>
              <w:instrText xml:space="preserve"> PAGEREF _Toc335819094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CB0BDCA" w14:textId="1EA8B126" w:rsidR="00114FB2" w:rsidRDefault="001F47DA">
          <w:pPr>
            <w:pStyle w:val="TOC2"/>
            <w:tabs>
              <w:tab w:val="left" w:pos="960"/>
              <w:tab w:val="right" w:leader="dot" w:pos="9016"/>
            </w:tabs>
            <w:rPr>
              <w:rFonts w:eastAsiaTheme="minorEastAsia"/>
              <w:smallCaps w:val="0"/>
              <w:noProof/>
              <w:sz w:val="22"/>
              <w:szCs w:val="22"/>
            </w:rPr>
          </w:pPr>
          <w:hyperlink w:anchor="_Toc335819095" w:history="1">
            <w:r w:rsidR="00114FB2" w:rsidRPr="00856345">
              <w:rPr>
                <w:rStyle w:val="Hyperlink"/>
                <w:noProof/>
              </w:rPr>
              <w:t>17.10</w:t>
            </w:r>
            <w:r w:rsidR="00114FB2">
              <w:rPr>
                <w:rFonts w:eastAsiaTheme="minorEastAsia"/>
                <w:smallCaps w:val="0"/>
                <w:noProof/>
                <w:sz w:val="22"/>
                <w:szCs w:val="22"/>
              </w:rPr>
              <w:tab/>
            </w:r>
            <w:r w:rsidR="00114FB2" w:rsidRPr="00856345">
              <w:rPr>
                <w:rStyle w:val="Hyperlink"/>
                <w:noProof/>
              </w:rPr>
              <w:t>Immutable Collection Types (Map, Set)</w:t>
            </w:r>
            <w:r w:rsidR="00114FB2">
              <w:rPr>
                <w:noProof/>
                <w:webHidden/>
              </w:rPr>
              <w:tab/>
            </w:r>
            <w:r w:rsidR="00114FB2">
              <w:rPr>
                <w:noProof/>
                <w:webHidden/>
              </w:rPr>
              <w:fldChar w:fldCharType="begin"/>
            </w:r>
            <w:r w:rsidR="00114FB2">
              <w:rPr>
                <w:noProof/>
                <w:webHidden/>
              </w:rPr>
              <w:instrText xml:space="preserve"> PAGEREF _Toc335819095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36DCDEB" w14:textId="48A0BCC5" w:rsidR="00114FB2" w:rsidRDefault="001F47DA">
          <w:pPr>
            <w:pStyle w:val="TOC2"/>
            <w:tabs>
              <w:tab w:val="left" w:pos="960"/>
              <w:tab w:val="right" w:leader="dot" w:pos="9016"/>
            </w:tabs>
            <w:rPr>
              <w:rFonts w:eastAsiaTheme="minorEastAsia"/>
              <w:smallCaps w:val="0"/>
              <w:noProof/>
              <w:sz w:val="22"/>
              <w:szCs w:val="22"/>
            </w:rPr>
          </w:pPr>
          <w:hyperlink w:anchor="_Toc335819096" w:history="1">
            <w:r w:rsidR="00114FB2" w:rsidRPr="00856345">
              <w:rPr>
                <w:rStyle w:val="Hyperlink"/>
                <w:noProof/>
              </w:rPr>
              <w:t>17.11</w:t>
            </w:r>
            <w:r w:rsidR="00114FB2">
              <w:rPr>
                <w:rFonts w:eastAsiaTheme="minorEastAsia"/>
                <w:smallCaps w:val="0"/>
                <w:noProof/>
                <w:sz w:val="22"/>
                <w:szCs w:val="22"/>
              </w:rPr>
              <w:tab/>
            </w:r>
            <w:r w:rsidR="00114FB2" w:rsidRPr="00856345">
              <w:rPr>
                <w:rStyle w:val="Hyperlink"/>
                <w:noProof/>
              </w:rPr>
              <w:t>Text Formatting (Printf)</w:t>
            </w:r>
            <w:r w:rsidR="00114FB2">
              <w:rPr>
                <w:noProof/>
                <w:webHidden/>
              </w:rPr>
              <w:tab/>
            </w:r>
            <w:r w:rsidR="00114FB2">
              <w:rPr>
                <w:noProof/>
                <w:webHidden/>
              </w:rPr>
              <w:fldChar w:fldCharType="begin"/>
            </w:r>
            <w:r w:rsidR="00114FB2">
              <w:rPr>
                <w:noProof/>
                <w:webHidden/>
              </w:rPr>
              <w:instrText xml:space="preserve"> PAGEREF _Toc335819096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16817A8E" w14:textId="5976B3B9" w:rsidR="00114FB2" w:rsidRDefault="001F47DA">
          <w:pPr>
            <w:pStyle w:val="TOC2"/>
            <w:tabs>
              <w:tab w:val="left" w:pos="960"/>
              <w:tab w:val="right" w:leader="dot" w:pos="9016"/>
            </w:tabs>
            <w:rPr>
              <w:rFonts w:eastAsiaTheme="minorEastAsia"/>
              <w:smallCaps w:val="0"/>
              <w:noProof/>
              <w:sz w:val="22"/>
              <w:szCs w:val="22"/>
            </w:rPr>
          </w:pPr>
          <w:hyperlink w:anchor="_Toc335819097" w:history="1">
            <w:r w:rsidR="00114FB2" w:rsidRPr="00856345">
              <w:rPr>
                <w:rStyle w:val="Hyperlink"/>
                <w:noProof/>
              </w:rPr>
              <w:t>17.12</w:t>
            </w:r>
            <w:r w:rsidR="00114FB2">
              <w:rPr>
                <w:rFonts w:eastAsiaTheme="minorEastAsia"/>
                <w:smallCaps w:val="0"/>
                <w:noProof/>
                <w:sz w:val="22"/>
                <w:szCs w:val="22"/>
              </w:rPr>
              <w:tab/>
            </w:r>
            <w:r w:rsidR="00114FB2" w:rsidRPr="00856345">
              <w:rPr>
                <w:rStyle w:val="Hyperlink"/>
                <w:noProof/>
              </w:rPr>
              <w:t>Reflection</w:t>
            </w:r>
            <w:r w:rsidR="00114FB2">
              <w:rPr>
                <w:noProof/>
                <w:webHidden/>
              </w:rPr>
              <w:tab/>
            </w:r>
            <w:r w:rsidR="00114FB2">
              <w:rPr>
                <w:noProof/>
                <w:webHidden/>
              </w:rPr>
              <w:fldChar w:fldCharType="begin"/>
            </w:r>
            <w:r w:rsidR="00114FB2">
              <w:rPr>
                <w:noProof/>
                <w:webHidden/>
              </w:rPr>
              <w:instrText xml:space="preserve"> PAGEREF _Toc335819097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00474653" w14:textId="39D99819" w:rsidR="00114FB2" w:rsidRDefault="001F47DA">
          <w:pPr>
            <w:pStyle w:val="TOC2"/>
            <w:tabs>
              <w:tab w:val="left" w:pos="960"/>
              <w:tab w:val="right" w:leader="dot" w:pos="9016"/>
            </w:tabs>
            <w:rPr>
              <w:rFonts w:eastAsiaTheme="minorEastAsia"/>
              <w:smallCaps w:val="0"/>
              <w:noProof/>
              <w:sz w:val="22"/>
              <w:szCs w:val="22"/>
            </w:rPr>
          </w:pPr>
          <w:hyperlink w:anchor="_Toc335819098" w:history="1">
            <w:r w:rsidR="00114FB2" w:rsidRPr="00856345">
              <w:rPr>
                <w:rStyle w:val="Hyperlink"/>
                <w:noProof/>
              </w:rPr>
              <w:t>17.13</w:t>
            </w:r>
            <w:r w:rsidR="00114FB2">
              <w:rPr>
                <w:rFonts w:eastAsiaTheme="minorEastAsia"/>
                <w:smallCaps w:val="0"/>
                <w:noProof/>
                <w:sz w:val="22"/>
                <w:szCs w:val="22"/>
              </w:rPr>
              <w:tab/>
            </w:r>
            <w:r w:rsidR="00114FB2" w:rsidRPr="00856345">
              <w:rPr>
                <w:rStyle w:val="Hyperlink"/>
                <w:noProof/>
              </w:rPr>
              <w:t>Quotations</w:t>
            </w:r>
            <w:r w:rsidR="00114FB2">
              <w:rPr>
                <w:noProof/>
                <w:webHidden/>
              </w:rPr>
              <w:tab/>
            </w:r>
            <w:r w:rsidR="00114FB2">
              <w:rPr>
                <w:noProof/>
                <w:webHidden/>
              </w:rPr>
              <w:fldChar w:fldCharType="begin"/>
            </w:r>
            <w:r w:rsidR="00114FB2">
              <w:rPr>
                <w:noProof/>
                <w:webHidden/>
              </w:rPr>
              <w:instrText xml:space="preserve"> PAGEREF _Toc335819098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49617C20" w14:textId="6BACD364" w:rsidR="00114FB2" w:rsidRDefault="001F47DA">
          <w:pPr>
            <w:pStyle w:val="TOC2"/>
            <w:tabs>
              <w:tab w:val="left" w:pos="960"/>
              <w:tab w:val="right" w:leader="dot" w:pos="9016"/>
            </w:tabs>
            <w:rPr>
              <w:rFonts w:eastAsiaTheme="minorEastAsia"/>
              <w:smallCaps w:val="0"/>
              <w:noProof/>
              <w:sz w:val="22"/>
              <w:szCs w:val="22"/>
            </w:rPr>
          </w:pPr>
          <w:hyperlink w:anchor="_Toc335819099" w:history="1">
            <w:r w:rsidR="00114FB2" w:rsidRPr="00856345">
              <w:rPr>
                <w:rStyle w:val="Hyperlink"/>
                <w:noProof/>
              </w:rPr>
              <w:t>17.14</w:t>
            </w:r>
            <w:r w:rsidR="00114FB2">
              <w:rPr>
                <w:rFonts w:eastAsiaTheme="minorEastAsia"/>
                <w:smallCaps w:val="0"/>
                <w:noProof/>
                <w:sz w:val="22"/>
                <w:szCs w:val="22"/>
              </w:rPr>
              <w:tab/>
            </w:r>
            <w:r w:rsidR="00114FB2" w:rsidRPr="00856345">
              <w:rPr>
                <w:rStyle w:val="Hyperlink"/>
                <w:noProof/>
              </w:rPr>
              <w:t>Native Pointer Operations</w:t>
            </w:r>
            <w:r w:rsidR="00114FB2">
              <w:rPr>
                <w:noProof/>
                <w:webHidden/>
              </w:rPr>
              <w:tab/>
            </w:r>
            <w:r w:rsidR="00114FB2">
              <w:rPr>
                <w:noProof/>
                <w:webHidden/>
              </w:rPr>
              <w:fldChar w:fldCharType="begin"/>
            </w:r>
            <w:r w:rsidR="00114FB2">
              <w:rPr>
                <w:noProof/>
                <w:webHidden/>
              </w:rPr>
              <w:instrText xml:space="preserve"> PAGEREF _Toc335819099 \h </w:instrText>
            </w:r>
            <w:r w:rsidR="00114FB2">
              <w:rPr>
                <w:noProof/>
                <w:webHidden/>
              </w:rPr>
            </w:r>
            <w:r w:rsidR="00114FB2">
              <w:rPr>
                <w:noProof/>
                <w:webHidden/>
              </w:rPr>
              <w:fldChar w:fldCharType="separate"/>
            </w:r>
            <w:r w:rsidR="00D306FD">
              <w:rPr>
                <w:noProof/>
                <w:webHidden/>
              </w:rPr>
              <w:t>257</w:t>
            </w:r>
            <w:r w:rsidR="00114FB2">
              <w:rPr>
                <w:noProof/>
                <w:webHidden/>
              </w:rPr>
              <w:fldChar w:fldCharType="end"/>
            </w:r>
          </w:hyperlink>
        </w:p>
        <w:p w14:paraId="3BE3A447" w14:textId="60369B23" w:rsidR="00114FB2" w:rsidRDefault="001F47DA">
          <w:pPr>
            <w:pStyle w:val="TOC3"/>
            <w:tabs>
              <w:tab w:val="left" w:pos="1440"/>
              <w:tab w:val="right" w:leader="dot" w:pos="9016"/>
            </w:tabs>
            <w:rPr>
              <w:rFonts w:eastAsiaTheme="minorEastAsia"/>
              <w:i w:val="0"/>
              <w:iCs w:val="0"/>
              <w:noProof/>
              <w:sz w:val="22"/>
              <w:szCs w:val="22"/>
            </w:rPr>
          </w:pPr>
          <w:hyperlink w:anchor="_Toc335819100" w:history="1">
            <w:r w:rsidR="00114FB2" w:rsidRPr="00856345">
              <w:rPr>
                <w:rStyle w:val="Hyperlink"/>
                <w:noProof/>
              </w:rPr>
              <w:t>17.14.1</w:t>
            </w:r>
            <w:r w:rsidR="00114FB2">
              <w:rPr>
                <w:rFonts w:eastAsiaTheme="minorEastAsia"/>
                <w:i w:val="0"/>
                <w:iCs w:val="0"/>
                <w:noProof/>
                <w:sz w:val="22"/>
                <w:szCs w:val="22"/>
              </w:rPr>
              <w:tab/>
            </w:r>
            <w:r w:rsidR="00114FB2" w:rsidRPr="00856345">
              <w:rPr>
                <w:rStyle w:val="Hyperlink"/>
                <w:noProof/>
              </w:rPr>
              <w:t>Stack Allocation</w:t>
            </w:r>
            <w:r w:rsidR="00114FB2">
              <w:rPr>
                <w:noProof/>
                <w:webHidden/>
              </w:rPr>
              <w:tab/>
            </w:r>
            <w:r w:rsidR="00114FB2">
              <w:rPr>
                <w:noProof/>
                <w:webHidden/>
              </w:rPr>
              <w:fldChar w:fldCharType="begin"/>
            </w:r>
            <w:r w:rsidR="00114FB2">
              <w:rPr>
                <w:noProof/>
                <w:webHidden/>
              </w:rPr>
              <w:instrText xml:space="preserve"> PAGEREF _Toc335819100 \h </w:instrText>
            </w:r>
            <w:r w:rsidR="00114FB2">
              <w:rPr>
                <w:noProof/>
                <w:webHidden/>
              </w:rPr>
            </w:r>
            <w:r w:rsidR="00114FB2">
              <w:rPr>
                <w:noProof/>
                <w:webHidden/>
              </w:rPr>
              <w:fldChar w:fldCharType="separate"/>
            </w:r>
            <w:r w:rsidR="00D306FD">
              <w:rPr>
                <w:noProof/>
                <w:webHidden/>
              </w:rPr>
              <w:t>258</w:t>
            </w:r>
            <w:r w:rsidR="00114FB2">
              <w:rPr>
                <w:noProof/>
                <w:webHidden/>
              </w:rPr>
              <w:fldChar w:fldCharType="end"/>
            </w:r>
          </w:hyperlink>
        </w:p>
        <w:p w14:paraId="2722190D" w14:textId="29EA78A4" w:rsidR="00114FB2" w:rsidRDefault="001F47DA">
          <w:pPr>
            <w:pStyle w:val="TOC1"/>
            <w:tabs>
              <w:tab w:val="left" w:pos="480"/>
              <w:tab w:val="right" w:leader="dot" w:pos="9016"/>
            </w:tabs>
            <w:rPr>
              <w:rFonts w:eastAsiaTheme="minorEastAsia"/>
              <w:b w:val="0"/>
              <w:bCs w:val="0"/>
              <w:caps w:val="0"/>
              <w:noProof/>
              <w:sz w:val="22"/>
              <w:szCs w:val="22"/>
            </w:rPr>
          </w:pPr>
          <w:hyperlink w:anchor="_Toc335819101" w:history="1">
            <w:r w:rsidR="00114FB2" w:rsidRPr="00856345">
              <w:rPr>
                <w:rStyle w:val="Hyperlink"/>
                <w:noProof/>
                <w14:scene3d>
                  <w14:camera w14:prst="orthographicFront"/>
                  <w14:lightRig w14:rig="threePt" w14:dir="t">
                    <w14:rot w14:lat="0" w14:lon="0" w14:rev="0"/>
                  </w14:lightRig>
                </w14:scene3d>
              </w:rPr>
              <w:t>18.</w:t>
            </w:r>
            <w:r w:rsidR="00114FB2">
              <w:rPr>
                <w:rFonts w:eastAsiaTheme="minorEastAsia"/>
                <w:b w:val="0"/>
                <w:bCs w:val="0"/>
                <w:caps w:val="0"/>
                <w:noProof/>
                <w:sz w:val="22"/>
                <w:szCs w:val="22"/>
              </w:rPr>
              <w:tab/>
            </w:r>
            <w:r w:rsidR="00114FB2" w:rsidRPr="00856345">
              <w:rPr>
                <w:rStyle w:val="Hyperlink"/>
                <w:noProof/>
              </w:rPr>
              <w:t>Features for ML Compatibility</w:t>
            </w:r>
            <w:r w:rsidR="00114FB2">
              <w:rPr>
                <w:noProof/>
                <w:webHidden/>
              </w:rPr>
              <w:tab/>
            </w:r>
            <w:r w:rsidR="00114FB2">
              <w:rPr>
                <w:noProof/>
                <w:webHidden/>
              </w:rPr>
              <w:fldChar w:fldCharType="begin"/>
            </w:r>
            <w:r w:rsidR="00114FB2">
              <w:rPr>
                <w:noProof/>
                <w:webHidden/>
              </w:rPr>
              <w:instrText xml:space="preserve"> PAGEREF _Toc335819101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6227D8B8" w14:textId="2322E6C6" w:rsidR="00114FB2" w:rsidRDefault="001F47DA">
          <w:pPr>
            <w:pStyle w:val="TOC2"/>
            <w:tabs>
              <w:tab w:val="left" w:pos="960"/>
              <w:tab w:val="right" w:leader="dot" w:pos="9016"/>
            </w:tabs>
            <w:rPr>
              <w:rFonts w:eastAsiaTheme="minorEastAsia"/>
              <w:smallCaps w:val="0"/>
              <w:noProof/>
              <w:sz w:val="22"/>
              <w:szCs w:val="22"/>
            </w:rPr>
          </w:pPr>
          <w:hyperlink w:anchor="_Toc335819102" w:history="1">
            <w:r w:rsidR="00114FB2" w:rsidRPr="00856345">
              <w:rPr>
                <w:rStyle w:val="Hyperlink"/>
                <w:noProof/>
              </w:rPr>
              <w:t>18.1</w:t>
            </w:r>
            <w:r w:rsidR="00114FB2">
              <w:rPr>
                <w:rFonts w:eastAsiaTheme="minorEastAsia"/>
                <w:smallCaps w:val="0"/>
                <w:noProof/>
                <w:sz w:val="22"/>
                <w:szCs w:val="22"/>
              </w:rPr>
              <w:tab/>
            </w:r>
            <w:r w:rsidR="00114FB2" w:rsidRPr="00856345">
              <w:rPr>
                <w:rStyle w:val="Hyperlink"/>
                <w:noProof/>
              </w:rPr>
              <w:t>Conditional Compilation for ML Compatibility</w:t>
            </w:r>
            <w:r w:rsidR="00114FB2">
              <w:rPr>
                <w:noProof/>
                <w:webHidden/>
              </w:rPr>
              <w:tab/>
            </w:r>
            <w:r w:rsidR="00114FB2">
              <w:rPr>
                <w:noProof/>
                <w:webHidden/>
              </w:rPr>
              <w:fldChar w:fldCharType="begin"/>
            </w:r>
            <w:r w:rsidR="00114FB2">
              <w:rPr>
                <w:noProof/>
                <w:webHidden/>
              </w:rPr>
              <w:instrText xml:space="preserve"> PAGEREF _Toc335819102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2DB1F23F" w14:textId="0CFC0071" w:rsidR="00114FB2" w:rsidRDefault="001F47DA">
          <w:pPr>
            <w:pStyle w:val="TOC2"/>
            <w:tabs>
              <w:tab w:val="left" w:pos="960"/>
              <w:tab w:val="right" w:leader="dot" w:pos="9016"/>
            </w:tabs>
            <w:rPr>
              <w:rFonts w:eastAsiaTheme="minorEastAsia"/>
              <w:smallCaps w:val="0"/>
              <w:noProof/>
              <w:sz w:val="22"/>
              <w:szCs w:val="22"/>
            </w:rPr>
          </w:pPr>
          <w:hyperlink w:anchor="_Toc335819103" w:history="1">
            <w:r w:rsidR="00114FB2" w:rsidRPr="00856345">
              <w:rPr>
                <w:rStyle w:val="Hyperlink"/>
                <w:noProof/>
              </w:rPr>
              <w:t>18.2</w:t>
            </w:r>
            <w:r w:rsidR="00114FB2">
              <w:rPr>
                <w:rFonts w:eastAsiaTheme="minorEastAsia"/>
                <w:smallCaps w:val="0"/>
                <w:noProof/>
                <w:sz w:val="22"/>
                <w:szCs w:val="22"/>
              </w:rPr>
              <w:tab/>
            </w:r>
            <w:r w:rsidR="00114FB2" w:rsidRPr="00856345">
              <w:rPr>
                <w:rStyle w:val="Hyperlink"/>
                <w:noProof/>
              </w:rPr>
              <w:t>Extra Syntactic Forms for ML Compatibility</w:t>
            </w:r>
            <w:r w:rsidR="00114FB2">
              <w:rPr>
                <w:noProof/>
                <w:webHidden/>
              </w:rPr>
              <w:tab/>
            </w:r>
            <w:r w:rsidR="00114FB2">
              <w:rPr>
                <w:noProof/>
                <w:webHidden/>
              </w:rPr>
              <w:fldChar w:fldCharType="begin"/>
            </w:r>
            <w:r w:rsidR="00114FB2">
              <w:rPr>
                <w:noProof/>
                <w:webHidden/>
              </w:rPr>
              <w:instrText xml:space="preserve"> PAGEREF _Toc335819103 \h </w:instrText>
            </w:r>
            <w:r w:rsidR="00114FB2">
              <w:rPr>
                <w:noProof/>
                <w:webHidden/>
              </w:rPr>
            </w:r>
            <w:r w:rsidR="00114FB2">
              <w:rPr>
                <w:noProof/>
                <w:webHidden/>
              </w:rPr>
              <w:fldChar w:fldCharType="separate"/>
            </w:r>
            <w:r w:rsidR="00D306FD">
              <w:rPr>
                <w:noProof/>
                <w:webHidden/>
              </w:rPr>
              <w:t>259</w:t>
            </w:r>
            <w:r w:rsidR="00114FB2">
              <w:rPr>
                <w:noProof/>
                <w:webHidden/>
              </w:rPr>
              <w:fldChar w:fldCharType="end"/>
            </w:r>
          </w:hyperlink>
        </w:p>
        <w:p w14:paraId="1EA727D7" w14:textId="3AA99F9B" w:rsidR="00114FB2" w:rsidRDefault="001F47DA">
          <w:pPr>
            <w:pStyle w:val="TOC2"/>
            <w:tabs>
              <w:tab w:val="left" w:pos="960"/>
              <w:tab w:val="right" w:leader="dot" w:pos="9016"/>
            </w:tabs>
            <w:rPr>
              <w:rFonts w:eastAsiaTheme="minorEastAsia"/>
              <w:smallCaps w:val="0"/>
              <w:noProof/>
              <w:sz w:val="22"/>
              <w:szCs w:val="22"/>
            </w:rPr>
          </w:pPr>
          <w:hyperlink w:anchor="_Toc335819104" w:history="1">
            <w:r w:rsidR="00114FB2" w:rsidRPr="00856345">
              <w:rPr>
                <w:rStyle w:val="Hyperlink"/>
                <w:noProof/>
              </w:rPr>
              <w:t>18.3</w:t>
            </w:r>
            <w:r w:rsidR="00114FB2">
              <w:rPr>
                <w:rFonts w:eastAsiaTheme="minorEastAsia"/>
                <w:smallCaps w:val="0"/>
                <w:noProof/>
                <w:sz w:val="22"/>
                <w:szCs w:val="22"/>
              </w:rPr>
              <w:tab/>
            </w:r>
            <w:r w:rsidR="00114FB2" w:rsidRPr="00856345">
              <w:rPr>
                <w:rStyle w:val="Hyperlink"/>
                <w:noProof/>
              </w:rPr>
              <w:t>Extra Operators</w:t>
            </w:r>
            <w:r w:rsidR="00114FB2">
              <w:rPr>
                <w:noProof/>
                <w:webHidden/>
              </w:rPr>
              <w:tab/>
            </w:r>
            <w:r w:rsidR="00114FB2">
              <w:rPr>
                <w:noProof/>
                <w:webHidden/>
              </w:rPr>
              <w:fldChar w:fldCharType="begin"/>
            </w:r>
            <w:r w:rsidR="00114FB2">
              <w:rPr>
                <w:noProof/>
                <w:webHidden/>
              </w:rPr>
              <w:instrText xml:space="preserve"> PAGEREF _Toc335819104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0DB02B7D" w14:textId="185CCBC3" w:rsidR="00114FB2" w:rsidRDefault="001F47DA">
          <w:pPr>
            <w:pStyle w:val="TOC2"/>
            <w:tabs>
              <w:tab w:val="left" w:pos="960"/>
              <w:tab w:val="right" w:leader="dot" w:pos="9016"/>
            </w:tabs>
            <w:rPr>
              <w:rFonts w:eastAsiaTheme="minorEastAsia"/>
              <w:smallCaps w:val="0"/>
              <w:noProof/>
              <w:sz w:val="22"/>
              <w:szCs w:val="22"/>
            </w:rPr>
          </w:pPr>
          <w:hyperlink w:anchor="_Toc335819105" w:history="1">
            <w:r w:rsidR="00114FB2" w:rsidRPr="00856345">
              <w:rPr>
                <w:rStyle w:val="Hyperlink"/>
                <w:noProof/>
              </w:rPr>
              <w:t>18.4</w:t>
            </w:r>
            <w:r w:rsidR="00114FB2">
              <w:rPr>
                <w:rFonts w:eastAsiaTheme="minorEastAsia"/>
                <w:smallCaps w:val="0"/>
                <w:noProof/>
                <w:sz w:val="22"/>
                <w:szCs w:val="22"/>
              </w:rPr>
              <w:tab/>
            </w:r>
            <w:r w:rsidR="00114FB2" w:rsidRPr="00856345">
              <w:rPr>
                <w:rStyle w:val="Hyperlink"/>
                <w:noProof/>
              </w:rPr>
              <w:t>File Extensions and Lexical Matters</w:t>
            </w:r>
            <w:r w:rsidR="00114FB2">
              <w:rPr>
                <w:noProof/>
                <w:webHidden/>
              </w:rPr>
              <w:tab/>
            </w:r>
            <w:r w:rsidR="00114FB2">
              <w:rPr>
                <w:noProof/>
                <w:webHidden/>
              </w:rPr>
              <w:fldChar w:fldCharType="begin"/>
            </w:r>
            <w:r w:rsidR="00114FB2">
              <w:rPr>
                <w:noProof/>
                <w:webHidden/>
              </w:rPr>
              <w:instrText xml:space="preserve"> PAGEREF _Toc335819105 \h </w:instrText>
            </w:r>
            <w:r w:rsidR="00114FB2">
              <w:rPr>
                <w:noProof/>
                <w:webHidden/>
              </w:rPr>
            </w:r>
            <w:r w:rsidR="00114FB2">
              <w:rPr>
                <w:noProof/>
                <w:webHidden/>
              </w:rPr>
              <w:fldChar w:fldCharType="separate"/>
            </w:r>
            <w:r w:rsidR="00D306FD">
              <w:rPr>
                <w:noProof/>
                <w:webHidden/>
              </w:rPr>
              <w:t>260</w:t>
            </w:r>
            <w:r w:rsidR="00114FB2">
              <w:rPr>
                <w:noProof/>
                <w:webHidden/>
              </w:rPr>
              <w:fldChar w:fldCharType="end"/>
            </w:r>
          </w:hyperlink>
        </w:p>
        <w:p w14:paraId="3A811FB8" w14:textId="585FBF6A" w:rsidR="00114FB2" w:rsidRDefault="001F47DA">
          <w:pPr>
            <w:pStyle w:val="TOC1"/>
            <w:tabs>
              <w:tab w:val="right" w:leader="dot" w:pos="9016"/>
            </w:tabs>
            <w:rPr>
              <w:rFonts w:eastAsiaTheme="minorEastAsia"/>
              <w:b w:val="0"/>
              <w:bCs w:val="0"/>
              <w:caps w:val="0"/>
              <w:noProof/>
              <w:sz w:val="22"/>
              <w:szCs w:val="22"/>
            </w:rPr>
          </w:pPr>
          <w:hyperlink w:anchor="_Toc335819106" w:history="1">
            <w:r w:rsidR="00114FB2" w:rsidRPr="00856345">
              <w:rPr>
                <w:rStyle w:val="Hyperlink"/>
                <w:noProof/>
              </w:rPr>
              <w:t>Appendix A: F# Grammar Summary</w:t>
            </w:r>
            <w:r w:rsidR="00114FB2">
              <w:rPr>
                <w:noProof/>
                <w:webHidden/>
              </w:rPr>
              <w:tab/>
            </w:r>
            <w:r w:rsidR="00114FB2">
              <w:rPr>
                <w:noProof/>
                <w:webHidden/>
              </w:rPr>
              <w:fldChar w:fldCharType="begin"/>
            </w:r>
            <w:r w:rsidR="00114FB2">
              <w:rPr>
                <w:noProof/>
                <w:webHidden/>
              </w:rPr>
              <w:instrText xml:space="preserve"> PAGEREF _Toc335819106 \h </w:instrText>
            </w:r>
            <w:r w:rsidR="00114FB2">
              <w:rPr>
                <w:noProof/>
                <w:webHidden/>
              </w:rPr>
            </w:r>
            <w:r w:rsidR="00114FB2">
              <w:rPr>
                <w:noProof/>
                <w:webHidden/>
              </w:rPr>
              <w:fldChar w:fldCharType="separate"/>
            </w:r>
            <w:r w:rsidR="00D306FD">
              <w:rPr>
                <w:noProof/>
                <w:webHidden/>
              </w:rPr>
              <w:t>263</w:t>
            </w:r>
            <w:r w:rsidR="00114FB2">
              <w:rPr>
                <w:noProof/>
                <w:webHidden/>
              </w:rPr>
              <w:fldChar w:fldCharType="end"/>
            </w:r>
          </w:hyperlink>
        </w:p>
        <w:p w14:paraId="06AAB05C" w14:textId="6C3F1A66" w:rsidR="00114FB2" w:rsidRDefault="001F47DA">
          <w:pPr>
            <w:pStyle w:val="TOC1"/>
            <w:tabs>
              <w:tab w:val="right" w:leader="dot" w:pos="9016"/>
            </w:tabs>
            <w:rPr>
              <w:rFonts w:eastAsiaTheme="minorEastAsia"/>
              <w:b w:val="0"/>
              <w:bCs w:val="0"/>
              <w:caps w:val="0"/>
              <w:noProof/>
              <w:sz w:val="22"/>
              <w:szCs w:val="22"/>
            </w:rPr>
          </w:pPr>
          <w:hyperlink w:anchor="_Toc335819107" w:history="1">
            <w:r w:rsidR="00114FB2" w:rsidRPr="00856345">
              <w:rPr>
                <w:rStyle w:val="Hyperlink"/>
                <w:noProof/>
              </w:rPr>
              <w:t>References</w:t>
            </w:r>
            <w:r w:rsidR="00114FB2">
              <w:rPr>
                <w:noProof/>
                <w:webHidden/>
              </w:rPr>
              <w:tab/>
            </w:r>
            <w:r w:rsidR="00114FB2">
              <w:rPr>
                <w:noProof/>
                <w:webHidden/>
              </w:rPr>
              <w:fldChar w:fldCharType="begin"/>
            </w:r>
            <w:r w:rsidR="00114FB2">
              <w:rPr>
                <w:noProof/>
                <w:webHidden/>
              </w:rPr>
              <w:instrText xml:space="preserve"> PAGEREF _Toc335819107 \h </w:instrText>
            </w:r>
            <w:r w:rsidR="00114FB2">
              <w:rPr>
                <w:noProof/>
                <w:webHidden/>
              </w:rPr>
            </w:r>
            <w:r w:rsidR="00114FB2">
              <w:rPr>
                <w:noProof/>
                <w:webHidden/>
              </w:rPr>
              <w:fldChar w:fldCharType="separate"/>
            </w:r>
            <w:r w:rsidR="00D306FD">
              <w:rPr>
                <w:noProof/>
                <w:webHidden/>
              </w:rPr>
              <w:t>283</w:t>
            </w:r>
            <w:r w:rsidR="00114FB2">
              <w:rPr>
                <w:noProof/>
                <w:webHidden/>
              </w:rPr>
              <w:fldChar w:fldCharType="end"/>
            </w:r>
          </w:hyperlink>
        </w:p>
        <w:p w14:paraId="5D3C7D15" w14:textId="4BE4B38A" w:rsidR="00114FB2" w:rsidRDefault="001F47DA">
          <w:pPr>
            <w:pStyle w:val="TOC1"/>
            <w:tabs>
              <w:tab w:val="right" w:leader="dot" w:pos="9016"/>
            </w:tabs>
            <w:rPr>
              <w:rFonts w:eastAsiaTheme="minorEastAsia"/>
              <w:b w:val="0"/>
              <w:bCs w:val="0"/>
              <w:caps w:val="0"/>
              <w:noProof/>
              <w:sz w:val="22"/>
              <w:szCs w:val="22"/>
            </w:rPr>
          </w:pPr>
          <w:hyperlink w:anchor="_Toc335819108" w:history="1">
            <w:r w:rsidR="00114FB2" w:rsidRPr="00856345">
              <w:rPr>
                <w:rStyle w:val="Hyperlink"/>
                <w:noProof/>
              </w:rPr>
              <w:t>Glossary</w:t>
            </w:r>
            <w:r w:rsidR="00114FB2">
              <w:rPr>
                <w:noProof/>
                <w:webHidden/>
              </w:rPr>
              <w:tab/>
            </w:r>
            <w:r w:rsidR="00114FB2">
              <w:rPr>
                <w:noProof/>
                <w:webHidden/>
              </w:rPr>
              <w:fldChar w:fldCharType="begin"/>
            </w:r>
            <w:r w:rsidR="00114FB2">
              <w:rPr>
                <w:noProof/>
                <w:webHidden/>
              </w:rPr>
              <w:instrText xml:space="preserve"> PAGEREF _Toc335819108 \h </w:instrText>
            </w:r>
            <w:r w:rsidR="00114FB2">
              <w:rPr>
                <w:noProof/>
                <w:webHidden/>
              </w:rPr>
            </w:r>
            <w:r w:rsidR="00114FB2">
              <w:rPr>
                <w:noProof/>
                <w:webHidden/>
              </w:rPr>
              <w:fldChar w:fldCharType="separate"/>
            </w:r>
            <w:r w:rsidR="00D306FD">
              <w:rPr>
                <w:noProof/>
                <w:webHidden/>
              </w:rPr>
              <w:t>284</w:t>
            </w:r>
            <w:r w:rsidR="00114FB2">
              <w:rPr>
                <w:noProof/>
                <w:webHidden/>
              </w:rPr>
              <w:fldChar w:fldCharType="end"/>
            </w:r>
          </w:hyperlink>
        </w:p>
        <w:p w14:paraId="7497694A" w14:textId="1FC891F9" w:rsidR="00114FB2" w:rsidRDefault="001F47DA">
          <w:pPr>
            <w:pStyle w:val="TOC1"/>
            <w:tabs>
              <w:tab w:val="right" w:leader="dot" w:pos="9016"/>
            </w:tabs>
            <w:rPr>
              <w:rFonts w:eastAsiaTheme="minorEastAsia"/>
              <w:b w:val="0"/>
              <w:bCs w:val="0"/>
              <w:caps w:val="0"/>
              <w:noProof/>
              <w:sz w:val="22"/>
              <w:szCs w:val="22"/>
            </w:rPr>
          </w:pPr>
          <w:hyperlink w:anchor="_Toc335819109" w:history="1">
            <w:r w:rsidR="00114FB2" w:rsidRPr="00856345">
              <w:rPr>
                <w:rStyle w:val="Hyperlink"/>
                <w:noProof/>
              </w:rPr>
              <w:t>Index</w:t>
            </w:r>
            <w:r w:rsidR="00114FB2">
              <w:rPr>
                <w:noProof/>
                <w:webHidden/>
              </w:rPr>
              <w:tab/>
            </w:r>
            <w:r w:rsidR="00114FB2">
              <w:rPr>
                <w:noProof/>
                <w:webHidden/>
              </w:rPr>
              <w:fldChar w:fldCharType="begin"/>
            </w:r>
            <w:r w:rsidR="00114FB2">
              <w:rPr>
                <w:noProof/>
                <w:webHidden/>
              </w:rPr>
              <w:instrText xml:space="preserve"> PAGEREF _Toc335819109 \h </w:instrText>
            </w:r>
            <w:r w:rsidR="00114FB2">
              <w:rPr>
                <w:noProof/>
                <w:webHidden/>
              </w:rPr>
            </w:r>
            <w:r w:rsidR="00114FB2">
              <w:rPr>
                <w:noProof/>
                <w:webHidden/>
              </w:rPr>
              <w:fldChar w:fldCharType="separate"/>
            </w:r>
            <w:r w:rsidR="00D306FD">
              <w:rPr>
                <w:noProof/>
                <w:webHidden/>
              </w:rPr>
              <w:t>295</w:t>
            </w:r>
            <w:r w:rsidR="00114FB2">
              <w:rPr>
                <w:noProof/>
                <w:webHidden/>
              </w:rPr>
              <w:fldChar w:fldCharType="end"/>
            </w:r>
          </w:hyperlink>
        </w:p>
        <w:p w14:paraId="0CB3F673" w14:textId="77777777" w:rsidR="00913382" w:rsidRDefault="00F54660"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14:paraId="0CB3F674" w14:textId="77777777" w:rsidR="00A26F81" w:rsidRPr="00C77CDB" w:rsidRDefault="006B52C5" w:rsidP="00CD645A">
      <w:pPr>
        <w:pStyle w:val="Heading1"/>
      </w:pPr>
      <w:bookmarkStart w:id="1" w:name="_Toc207705740"/>
      <w:bookmarkStart w:id="2" w:name="_Toc257733475"/>
      <w:bookmarkStart w:id="3" w:name="_Toc270597370"/>
      <w:bookmarkStart w:id="4" w:name="_Toc335818756"/>
      <w:bookmarkStart w:id="5" w:name="Introduction"/>
      <w:r w:rsidRPr="00110BB5">
        <w:lastRenderedPageBreak/>
        <w:t>Introduction</w:t>
      </w:r>
      <w:bookmarkEnd w:id="1"/>
      <w:bookmarkEnd w:id="2"/>
      <w:bookmarkEnd w:id="3"/>
      <w:bookmarkEnd w:id="4"/>
    </w:p>
    <w:bookmarkEnd w:id="5"/>
    <w:p w14:paraId="0CB3F675" w14:textId="77777777"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14:paraId="0CB3F676" w14:textId="77777777" w:rsidR="00A26F81" w:rsidRPr="00C77CDB" w:rsidRDefault="008F1407" w:rsidP="00E104DD">
      <w:pPr>
        <w:pStyle w:val="Heading2"/>
      </w:pPr>
      <w:bookmarkStart w:id="6" w:name="_Toc270597371"/>
      <w:bookmarkStart w:id="7" w:name="_Ref273691107"/>
      <w:bookmarkStart w:id="8" w:name="_Toc335818757"/>
      <w:r>
        <w:t>A First Program</w:t>
      </w:r>
      <w:bookmarkEnd w:id="6"/>
      <w:bookmarkEnd w:id="7"/>
      <w:bookmarkEnd w:id="8"/>
    </w:p>
    <w:p w14:paraId="0CB3F677" w14:textId="77777777"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14:paraId="0CB3F678" w14:textId="77777777"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14:paraId="0CB3F679" w14:textId="77777777" w:rsidR="00776DC9" w:rsidRPr="00E42689" w:rsidRDefault="00776DC9" w:rsidP="002807A7">
      <w:pPr>
        <w:pStyle w:val="CodeExample"/>
      </w:pPr>
    </w:p>
    <w:p w14:paraId="0CB3F67A" w14:textId="77777777" w:rsidR="0094128D" w:rsidRPr="00E42689" w:rsidRDefault="006B52C5" w:rsidP="00404279">
      <w:pPr>
        <w:pStyle w:val="CodeExample"/>
      </w:pPr>
      <w:r w:rsidRPr="00E42689">
        <w:t>let square x = x * x</w:t>
      </w:r>
    </w:p>
    <w:p w14:paraId="0CB3F67B" w14:textId="77777777" w:rsidR="0094128D" w:rsidRPr="00E42689" w:rsidRDefault="0094128D" w:rsidP="002807A7">
      <w:pPr>
        <w:pStyle w:val="CodeExample"/>
      </w:pPr>
    </w:p>
    <w:p w14:paraId="0CB3F67C" w14:textId="77777777" w:rsidR="00776DC9" w:rsidRPr="00E42689" w:rsidRDefault="006B52C5" w:rsidP="002807A7">
      <w:pPr>
        <w:pStyle w:val="CodeExample"/>
      </w:pPr>
      <w:r w:rsidRPr="00E42689">
        <w:t>let squares = List.map square numbers</w:t>
      </w:r>
    </w:p>
    <w:p w14:paraId="0CB3F67D" w14:textId="77777777" w:rsidR="00776DC9" w:rsidRPr="00F115D2" w:rsidRDefault="00776DC9" w:rsidP="002807A7">
      <w:pPr>
        <w:pStyle w:val="CodeExample"/>
      </w:pPr>
    </w:p>
    <w:p w14:paraId="0CB3F67E" w14:textId="77777777" w:rsidR="00776DC9" w:rsidRPr="00F115D2" w:rsidRDefault="006B52C5" w:rsidP="002807A7">
      <w:pPr>
        <w:pStyle w:val="CodeExample"/>
      </w:pPr>
      <w:r w:rsidRPr="006B52C5">
        <w:t>printfn "N^2 = %A" squares</w:t>
      </w:r>
    </w:p>
    <w:p w14:paraId="0CB3F67F" w14:textId="77777777" w:rsidR="00776DC9" w:rsidRPr="00F115D2" w:rsidRDefault="00776DC9" w:rsidP="002807A7">
      <w:pPr>
        <w:pStyle w:val="CodeExample"/>
      </w:pPr>
    </w:p>
    <w:p w14:paraId="0CB3F680" w14:textId="77777777" w:rsidR="003F15F1" w:rsidRDefault="003F15F1" w:rsidP="00776DC9">
      <w:pPr>
        <w:rPr>
          <w:lang w:eastAsia="en-GB"/>
        </w:rPr>
      </w:pPr>
      <w:r>
        <w:rPr>
          <w:lang w:eastAsia="en-GB"/>
        </w:rPr>
        <w:t>To</w:t>
      </w:r>
      <w:r w:rsidR="006B52C5" w:rsidRPr="009518B0">
        <w:t xml:space="preserve"> explore this program</w:t>
      </w:r>
      <w:r>
        <w:rPr>
          <w:lang w:eastAsia="en-GB"/>
        </w:rPr>
        <w:t>, you can:</w:t>
      </w:r>
    </w:p>
    <w:p w14:paraId="0CB3F681" w14:textId="77777777"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14:paraId="0CB3F682" w14:textId="77777777"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14:paraId="0CB3F683" w14:textId="77777777" w:rsidR="002944C2" w:rsidRPr="00F115D2" w:rsidRDefault="003F15F1" w:rsidP="008F04E6">
      <w:pPr>
        <w:pStyle w:val="BulletList"/>
      </w:pPr>
      <w:r w:rsidRPr="008F0232">
        <w:t>Use</w:t>
      </w:r>
      <w:r w:rsidR="006B52C5" w:rsidRPr="006B52C5">
        <w:t xml:space="preserve"> F# Interactive, the dynamic compiler that is part of the F# distribution. </w:t>
      </w:r>
    </w:p>
    <w:p w14:paraId="0CB3F684" w14:textId="77777777" w:rsidR="00990BA7" w:rsidRPr="009518B0" w:rsidRDefault="00990BA7" w:rsidP="006230F9">
      <w:pPr>
        <w:pStyle w:val="Heading3"/>
      </w:pPr>
      <w:bookmarkStart w:id="9" w:name="_Toc198269492"/>
      <w:bookmarkStart w:id="10" w:name="_Toc207705741"/>
      <w:bookmarkStart w:id="11" w:name="_Toc257733476"/>
      <w:bookmarkStart w:id="12" w:name="_Toc270597372"/>
      <w:bookmarkStart w:id="13" w:name="_Toc335818758"/>
      <w:bookmarkStart w:id="14" w:name="_Toc207705743"/>
      <w:bookmarkEnd w:id="9"/>
      <w:r w:rsidRPr="00497D56">
        <w:t>Lightweight Syntax</w:t>
      </w:r>
      <w:bookmarkEnd w:id="10"/>
      <w:bookmarkEnd w:id="11"/>
      <w:bookmarkEnd w:id="12"/>
      <w:bookmarkEnd w:id="13"/>
    </w:p>
    <w:p w14:paraId="0CB3F685" w14:textId="77777777"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F54660" w:rsidRPr="00D45B24">
        <w:fldChar w:fldCharType="begin"/>
      </w:r>
      <w:r w:rsidR="003F15F1" w:rsidRPr="00D45B24">
        <w:instrText xml:space="preserve"> XE "lightweight syntax" </w:instrText>
      </w:r>
      <w:r w:rsidR="00F54660"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14:paraId="0CB3F686" w14:textId="77777777" w:rsidR="008F1407" w:rsidRPr="00E42689" w:rsidRDefault="008F1407" w:rsidP="008F1407">
      <w:pPr>
        <w:pStyle w:val="CodeExample"/>
      </w:pPr>
      <w:r w:rsidRPr="00E42689">
        <w:t>let squares = List.map square numbers</w:t>
      </w:r>
    </w:p>
    <w:p w14:paraId="0CB3F687" w14:textId="77777777" w:rsidR="008F1407" w:rsidRDefault="008F1407" w:rsidP="00990BA7">
      <w:pPr>
        <w:pStyle w:val="CodeExample"/>
      </w:pPr>
    </w:p>
    <w:p w14:paraId="0CB3F688" w14:textId="77777777" w:rsidR="00990BA7" w:rsidRPr="0059321D" w:rsidRDefault="00990BA7" w:rsidP="00764CB8">
      <w:pPr>
        <w:pStyle w:val="CodeExample"/>
      </w:pPr>
      <w:r w:rsidRPr="00E42689">
        <w:t>printfn "N^2 = %A" squares</w:t>
      </w:r>
    </w:p>
    <w:p w14:paraId="0CB3F689" w14:textId="77777777"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14:paraId="0CB3F68A" w14:textId="77777777" w:rsidR="00990BA7" w:rsidRPr="003664EE" w:rsidRDefault="00990BA7" w:rsidP="00990BA7">
      <w:pPr>
        <w:pStyle w:val="CodeExample"/>
      </w:pPr>
      <w:r w:rsidRPr="003664EE">
        <w:t>let computeDeri</w:t>
      </w:r>
      <w:r w:rsidR="00466038">
        <w:t>v</w:t>
      </w:r>
      <w:r w:rsidRPr="003664EE">
        <w:t xml:space="preserve">ative f x = </w:t>
      </w:r>
    </w:p>
    <w:p w14:paraId="0CB3F68B" w14:textId="77777777" w:rsidR="00990BA7" w:rsidRPr="003664EE" w:rsidRDefault="00990BA7" w:rsidP="00990BA7">
      <w:pPr>
        <w:pStyle w:val="CodeExample"/>
      </w:pPr>
      <w:r w:rsidRPr="003664EE">
        <w:t xml:space="preserve">    let p1 = f (x - 0.05)</w:t>
      </w:r>
    </w:p>
    <w:p w14:paraId="0CB3F68C" w14:textId="77777777" w:rsidR="00990BA7" w:rsidRPr="003664EE" w:rsidRDefault="00990BA7" w:rsidP="00990BA7">
      <w:pPr>
        <w:pStyle w:val="CodeExample"/>
      </w:pPr>
      <w:r w:rsidRPr="003664EE">
        <w:t xml:space="preserve">  let p2 = f (x + 0.05)</w:t>
      </w:r>
    </w:p>
    <w:p w14:paraId="0CB3F68D" w14:textId="77777777" w:rsidR="00990BA7" w:rsidRPr="003664EE" w:rsidRDefault="00466038" w:rsidP="00990BA7">
      <w:pPr>
        <w:pStyle w:val="CodeExample"/>
      </w:pPr>
      <w:r>
        <w:t xml:space="preserve">       (p2 -</w:t>
      </w:r>
      <w:r w:rsidR="00990BA7" w:rsidRPr="003664EE">
        <w:t xml:space="preserve"> p1) / 0.1</w:t>
      </w:r>
    </w:p>
    <w:p w14:paraId="0CB3F68E" w14:textId="77777777"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14:paraId="0CB3F68F" w14:textId="77777777" w:rsidR="00990BA7" w:rsidRPr="003664EE" w:rsidRDefault="00990BA7" w:rsidP="00D147E1">
      <w:pPr>
        <w:pStyle w:val="CodeExample"/>
      </w:pPr>
      <w:r w:rsidRPr="003664EE">
        <w:t>let computeDeri</w:t>
      </w:r>
      <w:r w:rsidR="00466038">
        <w:t>v</w:t>
      </w:r>
      <w:r w:rsidRPr="003664EE">
        <w:t xml:space="preserve">ative f x = </w:t>
      </w:r>
    </w:p>
    <w:p w14:paraId="0CB3F690" w14:textId="77777777" w:rsidR="00990BA7" w:rsidRPr="003664EE" w:rsidRDefault="00990BA7" w:rsidP="00D147E1">
      <w:pPr>
        <w:pStyle w:val="CodeExample"/>
      </w:pPr>
      <w:r w:rsidRPr="003664EE">
        <w:t xml:space="preserve">    let p1 = f (x - 0.05)</w:t>
      </w:r>
    </w:p>
    <w:p w14:paraId="0CB3F691" w14:textId="77777777" w:rsidR="00990BA7" w:rsidRPr="003664EE" w:rsidRDefault="00990BA7" w:rsidP="00D147E1">
      <w:pPr>
        <w:pStyle w:val="CodeExample"/>
      </w:pPr>
      <w:r w:rsidRPr="003664EE">
        <w:t xml:space="preserve">    let p2 = f (x + 0.05)</w:t>
      </w:r>
    </w:p>
    <w:p w14:paraId="0CB3F692" w14:textId="77777777" w:rsidR="00990BA7" w:rsidRPr="003664EE" w:rsidRDefault="00466038" w:rsidP="00D147E1">
      <w:pPr>
        <w:pStyle w:val="CodeExample"/>
      </w:pPr>
      <w:r>
        <w:t xml:space="preserve">    (p2 -</w:t>
      </w:r>
      <w:r w:rsidR="00990BA7" w:rsidRPr="003664EE">
        <w:t xml:space="preserve"> p1) / 0.1</w:t>
      </w:r>
    </w:p>
    <w:p w14:paraId="0CB3F693" w14:textId="77777777"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14:paraId="0CB3F694" w14:textId="77777777" w:rsidR="00776DC9" w:rsidRPr="00E42689" w:rsidRDefault="006B52C5" w:rsidP="006230F9">
      <w:pPr>
        <w:pStyle w:val="Heading3"/>
      </w:pPr>
      <w:bookmarkStart w:id="15" w:name="_Toc257733477"/>
      <w:bookmarkStart w:id="16" w:name="_Toc270597373"/>
      <w:bookmarkStart w:id="17" w:name="_Toc335818759"/>
      <w:r w:rsidRPr="00E42689">
        <w:lastRenderedPageBreak/>
        <w:t>Making Data Simple</w:t>
      </w:r>
      <w:bookmarkEnd w:id="14"/>
      <w:bookmarkEnd w:id="15"/>
      <w:bookmarkEnd w:id="16"/>
      <w:bookmarkEnd w:id="17"/>
    </w:p>
    <w:p w14:paraId="0CB3F695" w14:textId="77777777"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14:paraId="0CB3F696" w14:textId="77777777" w:rsidR="00AC6E97" w:rsidRPr="00E42689" w:rsidRDefault="006B52C5" w:rsidP="002807A7">
      <w:pPr>
        <w:pStyle w:val="CodeExample"/>
      </w:pPr>
      <w:r w:rsidRPr="00E42689">
        <w:t xml:space="preserve">let numbers = [1 .. 10] </w:t>
      </w:r>
    </w:p>
    <w:p w14:paraId="0CB3F697" w14:textId="77777777"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14:paraId="0CB3F698" w14:textId="77777777" w:rsidR="002944C2" w:rsidRPr="00E42689" w:rsidRDefault="006B52C5" w:rsidP="0094128D">
      <w:pPr>
        <w:pStyle w:val="CodeExample"/>
      </w:pPr>
      <w:r w:rsidRPr="00E42689">
        <w:t>&gt; let vowels = ['e'; 'i'; 'o'; 'u'];;</w:t>
      </w:r>
    </w:p>
    <w:p w14:paraId="0CB3F699" w14:textId="77777777"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14:paraId="0CB3F69A" w14:textId="77777777" w:rsidR="00AC6E97" w:rsidRPr="009518B0" w:rsidRDefault="006B52C5" w:rsidP="0094128D">
      <w:pPr>
        <w:pStyle w:val="CodeExample"/>
      </w:pPr>
      <w:r w:rsidRPr="00497D56">
        <w:t xml:space="preserve"> </w:t>
      </w:r>
    </w:p>
    <w:p w14:paraId="0CB3F69B" w14:textId="77777777"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14:paraId="0CB3F69C" w14:textId="77777777" w:rsidR="002944C2" w:rsidRPr="005C5C0B" w:rsidRDefault="006B52C5" w:rsidP="0094128D">
      <w:pPr>
        <w:pStyle w:val="CodeExample"/>
        <w:rPr>
          <w:rStyle w:val="Italic"/>
        </w:rPr>
      </w:pPr>
      <w:r w:rsidRPr="005C5C0B">
        <w:rPr>
          <w:rStyle w:val="Italic"/>
        </w:rPr>
        <w:t>val it: char list = ['a'; 'e'; 'i'; 'o'; 'u']</w:t>
      </w:r>
    </w:p>
    <w:p w14:paraId="0CB3F69D" w14:textId="77777777" w:rsidR="00AC6E97" w:rsidRPr="009518B0" w:rsidRDefault="006B52C5" w:rsidP="0094128D">
      <w:pPr>
        <w:pStyle w:val="CodeExample"/>
      </w:pPr>
      <w:r w:rsidRPr="00497D56">
        <w:t xml:space="preserve"> </w:t>
      </w:r>
    </w:p>
    <w:p w14:paraId="0CB3F69E" w14:textId="77777777" w:rsidR="00776DC9" w:rsidRPr="00391D69" w:rsidRDefault="006B52C5" w:rsidP="0094128D">
      <w:pPr>
        <w:pStyle w:val="CodeExample"/>
      </w:pPr>
      <w:r w:rsidRPr="00110BB5">
        <w:t>&gt; vowels @ ['y'];;</w:t>
      </w:r>
    </w:p>
    <w:p w14:paraId="0CB3F69F" w14:textId="77777777" w:rsidR="002944C2" w:rsidRPr="005C5C0B" w:rsidRDefault="006B52C5" w:rsidP="0094128D">
      <w:pPr>
        <w:pStyle w:val="CodeExample"/>
        <w:rPr>
          <w:rStyle w:val="Italic"/>
        </w:rPr>
      </w:pPr>
      <w:r w:rsidRPr="005C5C0B">
        <w:rPr>
          <w:rStyle w:val="Italic"/>
        </w:rPr>
        <w:t>val it: char list = ['e'; 'i'; 'o'; 'u'; 'y']</w:t>
      </w:r>
    </w:p>
    <w:p w14:paraId="0CB3F6A0" w14:textId="77777777"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14:paraId="0CB3F6A1" w14:textId="77777777"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14:paraId="0CB3F6A2" w14:textId="77777777"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14:paraId="0CB3F6A3" w14:textId="77777777" w:rsidR="0094128D" w:rsidRPr="00F115D2" w:rsidRDefault="006B52C5" w:rsidP="0094128D">
      <w:pPr>
        <w:pStyle w:val="CodeExample"/>
      </w:pPr>
      <w:r w:rsidRPr="00404279">
        <w:t>&gt; let tuple = (1, false, "text");;</w:t>
      </w:r>
    </w:p>
    <w:p w14:paraId="0CB3F6A4" w14:textId="77777777" w:rsidR="0094128D" w:rsidRPr="005C5C0B" w:rsidRDefault="006B52C5" w:rsidP="0094128D">
      <w:pPr>
        <w:pStyle w:val="CodeExample"/>
        <w:rPr>
          <w:rStyle w:val="Italic"/>
        </w:rPr>
      </w:pPr>
      <w:r w:rsidRPr="005C5C0B">
        <w:rPr>
          <w:rStyle w:val="Italic"/>
        </w:rPr>
        <w:t>val tuple : int * bool * string = (1, false, "text")</w:t>
      </w:r>
    </w:p>
    <w:p w14:paraId="0CB3F6A5" w14:textId="77777777" w:rsidR="0094128D" w:rsidRPr="00F115D2" w:rsidRDefault="0094128D" w:rsidP="0094128D">
      <w:pPr>
        <w:pStyle w:val="CodeExample"/>
      </w:pPr>
    </w:p>
    <w:p w14:paraId="0CB3F6A6" w14:textId="77777777" w:rsidR="0094128D" w:rsidRPr="00F115D2" w:rsidRDefault="006B52C5" w:rsidP="0094128D">
      <w:pPr>
        <w:pStyle w:val="CodeExample"/>
      </w:pPr>
      <w:r w:rsidRPr="00404279">
        <w:t>&gt; let getNumberInfo (x : int) = (x, x.ToString(), x * x);;</w:t>
      </w:r>
    </w:p>
    <w:p w14:paraId="0CB3F6A7" w14:textId="77777777" w:rsidR="0094128D" w:rsidRPr="005C5C0B" w:rsidRDefault="006B52C5" w:rsidP="0094128D">
      <w:pPr>
        <w:pStyle w:val="CodeExample"/>
        <w:rPr>
          <w:rStyle w:val="Italic"/>
        </w:rPr>
      </w:pPr>
      <w:r w:rsidRPr="005C5C0B">
        <w:rPr>
          <w:rStyle w:val="Italic"/>
        </w:rPr>
        <w:t>val getNumberInfo : int -&gt; int * string * int</w:t>
      </w:r>
    </w:p>
    <w:p w14:paraId="0CB3F6A8" w14:textId="77777777" w:rsidR="0094128D" w:rsidRPr="00F115D2" w:rsidRDefault="0094128D" w:rsidP="0094128D">
      <w:pPr>
        <w:pStyle w:val="CodeExample"/>
      </w:pPr>
    </w:p>
    <w:p w14:paraId="0CB3F6A9" w14:textId="77777777" w:rsidR="0094128D" w:rsidRPr="00F115D2" w:rsidRDefault="006B52C5" w:rsidP="0094128D">
      <w:pPr>
        <w:pStyle w:val="CodeExample"/>
      </w:pPr>
      <w:r w:rsidRPr="00404279">
        <w:t>&gt; getNumberInfo 42;;</w:t>
      </w:r>
    </w:p>
    <w:p w14:paraId="0CB3F6AA" w14:textId="77777777" w:rsidR="0094128D" w:rsidRPr="005C5C0B" w:rsidRDefault="006B52C5" w:rsidP="0094128D">
      <w:pPr>
        <w:pStyle w:val="CodeExample"/>
        <w:rPr>
          <w:rStyle w:val="Italic"/>
        </w:rPr>
      </w:pPr>
      <w:r w:rsidRPr="005C5C0B">
        <w:rPr>
          <w:rStyle w:val="Italic"/>
        </w:rPr>
        <w:t>val it : int * string * int = (42, "42", 1764)</w:t>
      </w:r>
    </w:p>
    <w:p w14:paraId="0CB3F6AB" w14:textId="77777777" w:rsidR="00732CE2" w:rsidRPr="00F115D2" w:rsidRDefault="006B52C5" w:rsidP="00732CE2">
      <w:r w:rsidRPr="00404279">
        <w:t xml:space="preserve">A key concept in F# is </w:t>
      </w:r>
      <w:r w:rsidRPr="00B81F48">
        <w:rPr>
          <w:rStyle w:val="Italic"/>
        </w:rPr>
        <w:t>immutability</w:t>
      </w:r>
      <w:r w:rsidR="00F54660" w:rsidRPr="00D45B24">
        <w:fldChar w:fldCharType="begin"/>
      </w:r>
      <w:r w:rsidR="00B96D15" w:rsidRPr="00D45B24">
        <w:instrText xml:space="preserve"> XE "immutability" </w:instrText>
      </w:r>
      <w:r w:rsidR="00F54660"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14:paraId="0CB3F6AC" w14:textId="77777777" w:rsidR="00BB4DBC" w:rsidRPr="00F115D2" w:rsidRDefault="006B52C5" w:rsidP="006230F9">
      <w:pPr>
        <w:pStyle w:val="Heading3"/>
      </w:pPr>
      <w:bookmarkStart w:id="18" w:name="_Toc207705744"/>
      <w:bookmarkStart w:id="19" w:name="_Toc257733478"/>
      <w:bookmarkStart w:id="20" w:name="_Toc270597374"/>
      <w:bookmarkStart w:id="21" w:name="_Toc335818760"/>
      <w:r w:rsidRPr="00404279">
        <w:t>Making Types Simple</w:t>
      </w:r>
      <w:bookmarkEnd w:id="18"/>
      <w:bookmarkEnd w:id="19"/>
      <w:bookmarkEnd w:id="20"/>
      <w:bookmarkEnd w:id="21"/>
    </w:p>
    <w:p w14:paraId="0CB3F6AD" w14:textId="77777777"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14:paraId="0CB3F6AE" w14:textId="77777777" w:rsidR="0094128D" w:rsidRPr="00F115D2" w:rsidRDefault="006B52C5" w:rsidP="002807A7">
      <w:pPr>
        <w:pStyle w:val="CodeExample"/>
      </w:pPr>
      <w:r w:rsidRPr="00404279">
        <w:t>let square x = x * x</w:t>
      </w:r>
    </w:p>
    <w:p w14:paraId="0CB3F6AF" w14:textId="77777777"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F54660" w:rsidRPr="00D45B24">
        <w:fldChar w:fldCharType="begin"/>
      </w:r>
      <w:r w:rsidR="00B96D15" w:rsidRPr="00D45B24">
        <w:instrText xml:space="preserve"> XE "type inference" </w:instrText>
      </w:r>
      <w:r w:rsidR="00F54660" w:rsidRPr="00D45B24">
        <w:fldChar w:fldCharType="end"/>
      </w:r>
      <w:r w:rsidRPr="00497D56">
        <w:t xml:space="preserve">. </w:t>
      </w:r>
    </w:p>
    <w:p w14:paraId="0CB3F6B0" w14:textId="77777777"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14:paraId="0CB3F6B1" w14:textId="77777777" w:rsidR="006B6E21" w:rsidRDefault="00B84557">
      <w:pPr>
        <w:keepNext/>
      </w:pPr>
      <w:r>
        <w:lastRenderedPageBreak/>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14:paraId="0CB3F6B2" w14:textId="77777777" w:rsidR="0094128D" w:rsidRPr="00F115D2" w:rsidRDefault="006B52C5" w:rsidP="00CB0A95">
      <w:pPr>
        <w:pStyle w:val="CodeExample"/>
      </w:pPr>
      <w:r w:rsidRPr="00404279">
        <w:t>&gt; let concat (x : string) y = x + y;;</w:t>
      </w:r>
    </w:p>
    <w:p w14:paraId="0CB3F6B3" w14:textId="77777777" w:rsidR="0094128D" w:rsidRPr="005C5C0B" w:rsidRDefault="006B52C5" w:rsidP="00CB0A95">
      <w:pPr>
        <w:pStyle w:val="CodeExample"/>
        <w:rPr>
          <w:rStyle w:val="Italic"/>
        </w:rPr>
      </w:pPr>
      <w:r w:rsidRPr="005C5C0B">
        <w:rPr>
          <w:rStyle w:val="Italic"/>
        </w:rPr>
        <w:t>val concat : string -&gt; string -&gt; string</w:t>
      </w:r>
    </w:p>
    <w:p w14:paraId="0CB3F6B4" w14:textId="77777777"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14:paraId="0CB3F6B5" w14:textId="77777777" w:rsidR="0094128D" w:rsidRPr="00E42689" w:rsidRDefault="006B52C5" w:rsidP="0094128D">
      <w:r w:rsidRPr="00110BB5">
        <w:t xml:space="preserve">The process of type inference also applies </w:t>
      </w:r>
      <w:r w:rsidRPr="00B81F48">
        <w:rPr>
          <w:rStyle w:val="Italic"/>
        </w:rPr>
        <w:t>automatic generalization</w:t>
      </w:r>
      <w:r w:rsidR="00F54660" w:rsidRPr="00D45B24">
        <w:fldChar w:fldCharType="begin"/>
      </w:r>
      <w:r w:rsidR="00B96D15" w:rsidRPr="00D45B24">
        <w:instrText xml:space="preserve"> XE "automatic generalization" </w:instrText>
      </w:r>
      <w:r w:rsidR="00F54660"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14:paraId="0CB3F6B6" w14:textId="77777777"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14:paraId="0CB3F6B7" w14:textId="77777777" w:rsidR="0094128D" w:rsidRPr="005C5C0B" w:rsidRDefault="006B52C5" w:rsidP="0094128D">
      <w:pPr>
        <w:pStyle w:val="CodeExample"/>
        <w:rPr>
          <w:rStyle w:val="Italic"/>
        </w:rPr>
      </w:pPr>
      <w:r w:rsidRPr="005C5C0B">
        <w:rPr>
          <w:rStyle w:val="Italic"/>
        </w:rPr>
        <w:t>val swap : 'a * 'b -&gt; 'b * 'a</w:t>
      </w:r>
    </w:p>
    <w:p w14:paraId="0CB3F6B8" w14:textId="77777777" w:rsidR="0094128D" w:rsidRPr="005C5C0B" w:rsidRDefault="0094128D" w:rsidP="0094128D">
      <w:pPr>
        <w:pStyle w:val="CodeExample"/>
        <w:rPr>
          <w:rStyle w:val="Italic"/>
        </w:rPr>
      </w:pPr>
    </w:p>
    <w:p w14:paraId="0CB3F6B9" w14:textId="77777777" w:rsidR="0094128D" w:rsidRPr="00F115D2" w:rsidRDefault="006B52C5" w:rsidP="0094128D">
      <w:pPr>
        <w:pStyle w:val="CodeExample"/>
      </w:pPr>
      <w:r w:rsidRPr="00404279">
        <w:t>&gt; swap (1,</w:t>
      </w:r>
      <w:r w:rsidR="00505BE5" w:rsidRPr="00404279">
        <w:t xml:space="preserve"> </w:t>
      </w:r>
      <w:r w:rsidRPr="00404279">
        <w:t>2);;</w:t>
      </w:r>
    </w:p>
    <w:p w14:paraId="0CB3F6BA" w14:textId="77777777"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14:paraId="0CB3F6BB" w14:textId="77777777" w:rsidR="0094128D" w:rsidRPr="005C5C0B" w:rsidRDefault="0094128D" w:rsidP="0094128D">
      <w:pPr>
        <w:pStyle w:val="CodeExample"/>
        <w:rPr>
          <w:rStyle w:val="Italic"/>
        </w:rPr>
      </w:pPr>
    </w:p>
    <w:p w14:paraId="0CB3F6BC" w14:textId="77777777" w:rsidR="0094128D" w:rsidRPr="00F115D2" w:rsidRDefault="006B52C5" w:rsidP="0094128D">
      <w:pPr>
        <w:pStyle w:val="CodeExample"/>
      </w:pPr>
      <w:r w:rsidRPr="00404279">
        <w:t>&gt; swap ("you",</w:t>
      </w:r>
      <w:r w:rsidR="00505BE5" w:rsidRPr="00404279">
        <w:t xml:space="preserve"> </w:t>
      </w:r>
      <w:r w:rsidRPr="00404279">
        <w:t>true);;</w:t>
      </w:r>
    </w:p>
    <w:p w14:paraId="0CB3F6BD" w14:textId="77777777" w:rsidR="0094128D" w:rsidRPr="005C5C0B" w:rsidRDefault="006B52C5" w:rsidP="0094128D">
      <w:pPr>
        <w:pStyle w:val="CodeExample"/>
        <w:rPr>
          <w:rStyle w:val="Italic"/>
        </w:rPr>
      </w:pPr>
      <w:r w:rsidRPr="005C5C0B">
        <w:rPr>
          <w:rStyle w:val="Italic"/>
        </w:rPr>
        <w:t>val it : bool * string = (true,"you")</w:t>
      </w:r>
    </w:p>
    <w:p w14:paraId="0CB3F6BE" w14:textId="77777777"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14:paraId="0CB3F6BF" w14:textId="77777777" w:rsidR="00AC6E97" w:rsidRPr="00F329AB" w:rsidRDefault="006B52C5" w:rsidP="006230F9">
      <w:pPr>
        <w:pStyle w:val="Heading3"/>
      </w:pPr>
      <w:bookmarkStart w:id="22" w:name="_Toc207705745"/>
      <w:bookmarkStart w:id="23" w:name="_Toc257733479"/>
      <w:bookmarkStart w:id="24" w:name="_Toc270597375"/>
      <w:bookmarkStart w:id="25" w:name="_Toc335818761"/>
      <w:r w:rsidRPr="00F329AB">
        <w:t>Functional Programming</w:t>
      </w:r>
      <w:bookmarkEnd w:id="22"/>
      <w:bookmarkEnd w:id="23"/>
      <w:bookmarkEnd w:id="24"/>
      <w:bookmarkEnd w:id="25"/>
    </w:p>
    <w:p w14:paraId="0CB3F6C0" w14:textId="77777777"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14:paraId="0CB3F6C1" w14:textId="77777777" w:rsidR="00AC6E97" w:rsidRPr="00E42689" w:rsidRDefault="006B52C5" w:rsidP="002807A7">
      <w:pPr>
        <w:pStyle w:val="CodeExample"/>
      </w:pPr>
      <w:r w:rsidRPr="00E42689">
        <w:t xml:space="preserve">let squares = List.map square numbers </w:t>
      </w:r>
    </w:p>
    <w:p w14:paraId="0CB3F6C2" w14:textId="77777777" w:rsidR="00AC6E97" w:rsidRPr="00F329AB" w:rsidRDefault="006B52C5" w:rsidP="00776DC9">
      <w:r w:rsidRPr="00F329AB">
        <w:t>Consider another example:</w:t>
      </w:r>
    </w:p>
    <w:p w14:paraId="0CB3F6C3" w14:textId="77777777" w:rsidR="00AC6E97" w:rsidRPr="00F115D2" w:rsidRDefault="006B52C5" w:rsidP="007777FE">
      <w:pPr>
        <w:pStyle w:val="CodeExample"/>
      </w:pPr>
      <w:r w:rsidRPr="00404279">
        <w:t>&gt; List.map (fun x -&gt; x % 2 = 0) [1 .. 5];;</w:t>
      </w:r>
    </w:p>
    <w:p w14:paraId="0CB3F6C4" w14:textId="77777777" w:rsidR="007777FE" w:rsidRPr="005C5C0B" w:rsidRDefault="007777FE" w:rsidP="007777FE">
      <w:pPr>
        <w:pStyle w:val="CodeExample"/>
        <w:rPr>
          <w:rStyle w:val="Italic"/>
        </w:rPr>
      </w:pPr>
    </w:p>
    <w:p w14:paraId="0CB3F6C5" w14:textId="77777777" w:rsidR="00AC6E97" w:rsidRPr="005C5C0B" w:rsidRDefault="006B52C5" w:rsidP="007777FE">
      <w:pPr>
        <w:pStyle w:val="CodeExample"/>
        <w:rPr>
          <w:rStyle w:val="Italic"/>
        </w:rPr>
      </w:pPr>
      <w:r w:rsidRPr="005C5C0B">
        <w:rPr>
          <w:rStyle w:val="Italic"/>
        </w:rPr>
        <w:t>val it : bool list</w:t>
      </w:r>
    </w:p>
    <w:p w14:paraId="0CB3F6C6" w14:textId="77777777" w:rsidR="00AC6E97" w:rsidRPr="005C5C0B" w:rsidRDefault="006B52C5" w:rsidP="007777FE">
      <w:pPr>
        <w:pStyle w:val="CodeExample"/>
        <w:rPr>
          <w:rStyle w:val="Italic"/>
        </w:rPr>
      </w:pPr>
      <w:r w:rsidRPr="005C5C0B">
        <w:rPr>
          <w:rStyle w:val="Italic"/>
        </w:rPr>
        <w:t>= [false; true; false; true; false]</w:t>
      </w:r>
    </w:p>
    <w:p w14:paraId="0CB3F6C7" w14:textId="77777777"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14:paraId="0CB3F6C8" w14:textId="77777777"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F54660" w:rsidRPr="00D45B24">
        <w:fldChar w:fldCharType="begin"/>
      </w:r>
      <w:r w:rsidR="001C08F7" w:rsidRPr="00D45B24">
        <w:instrText xml:space="preserve"> XE "function values" </w:instrText>
      </w:r>
      <w:r w:rsidR="00F54660" w:rsidRPr="00D45B24">
        <w:fldChar w:fldCharType="end"/>
      </w:r>
      <w:r w:rsidR="006B52C5" w:rsidRPr="00404279">
        <w:t xml:space="preserve"> is a hallmark of functional programming.</w:t>
      </w:r>
    </w:p>
    <w:p w14:paraId="0CB3F6C9" w14:textId="77777777" w:rsidR="0094128D" w:rsidRPr="00F115D2" w:rsidRDefault="006B52C5" w:rsidP="0094128D">
      <w:r w:rsidRPr="00404279">
        <w:t xml:space="preserve">Another tool for data transformation and analysis is </w:t>
      </w:r>
      <w:r w:rsidRPr="00B81F48">
        <w:rPr>
          <w:rStyle w:val="Italic"/>
        </w:rPr>
        <w:t>pattern matching</w:t>
      </w:r>
      <w:r w:rsidR="00F54660" w:rsidRPr="00D45B24">
        <w:fldChar w:fldCharType="begin"/>
      </w:r>
      <w:r w:rsidR="001C08F7" w:rsidRPr="00D45B24">
        <w:instrText xml:space="preserve"> XE "pattern matching" </w:instrText>
      </w:r>
      <w:r w:rsidR="00F54660"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14:paraId="0CB3F6CA" w14:textId="77777777" w:rsidR="0094128D" w:rsidRPr="00F115D2" w:rsidRDefault="006B52C5" w:rsidP="00CB0A95">
      <w:pPr>
        <w:pStyle w:val="CodeExample"/>
      </w:pPr>
      <w:r w:rsidRPr="00404279">
        <w:t>let checkList alist =</w:t>
      </w:r>
    </w:p>
    <w:p w14:paraId="0CB3F6CB" w14:textId="77777777" w:rsidR="0094128D" w:rsidRPr="00F115D2" w:rsidRDefault="006B52C5" w:rsidP="00CB0A95">
      <w:pPr>
        <w:pStyle w:val="CodeExample"/>
      </w:pPr>
      <w:r w:rsidRPr="00404279">
        <w:t xml:space="preserve">    match alist with</w:t>
      </w:r>
    </w:p>
    <w:p w14:paraId="0CB3F6CC" w14:textId="77777777" w:rsidR="0094128D" w:rsidRPr="00F115D2" w:rsidRDefault="006B52C5" w:rsidP="00CB0A95">
      <w:pPr>
        <w:pStyle w:val="CodeExample"/>
      </w:pPr>
      <w:r w:rsidRPr="00404279">
        <w:t xml:space="preserve">    | [] -&gt; 0</w:t>
      </w:r>
    </w:p>
    <w:p w14:paraId="0CB3F6CD" w14:textId="77777777" w:rsidR="0094128D" w:rsidRPr="00F115D2" w:rsidRDefault="006B52C5" w:rsidP="00CB0A95">
      <w:pPr>
        <w:pStyle w:val="CodeExample"/>
      </w:pPr>
      <w:r w:rsidRPr="00404279">
        <w:t xml:space="preserve">    | [a] -&gt; 1</w:t>
      </w:r>
    </w:p>
    <w:p w14:paraId="0CB3F6CE" w14:textId="77777777" w:rsidR="0094128D" w:rsidRPr="00F115D2" w:rsidRDefault="006B52C5" w:rsidP="00CB0A95">
      <w:pPr>
        <w:pStyle w:val="CodeExample"/>
      </w:pPr>
      <w:r w:rsidRPr="00404279">
        <w:t xml:space="preserve">    | [a;</w:t>
      </w:r>
      <w:r w:rsidR="00505BE5" w:rsidRPr="00404279">
        <w:t xml:space="preserve"> </w:t>
      </w:r>
      <w:r w:rsidRPr="00404279">
        <w:t>b] -&gt; 2</w:t>
      </w:r>
    </w:p>
    <w:p w14:paraId="0CB3F6CF" w14:textId="77777777" w:rsidR="0094128D" w:rsidRPr="00F115D2" w:rsidRDefault="006B52C5" w:rsidP="00CB0A95">
      <w:pPr>
        <w:pStyle w:val="CodeExample"/>
      </w:pPr>
      <w:r w:rsidRPr="00404279">
        <w:lastRenderedPageBreak/>
        <w:t xml:space="preserve">    | [a;</w:t>
      </w:r>
      <w:r w:rsidR="00505BE5" w:rsidRPr="00404279">
        <w:t xml:space="preserve"> </w:t>
      </w:r>
      <w:r w:rsidRPr="00404279">
        <w:t>b;</w:t>
      </w:r>
      <w:r w:rsidR="00505BE5" w:rsidRPr="00404279">
        <w:t xml:space="preserve"> </w:t>
      </w:r>
      <w:r w:rsidRPr="00404279">
        <w:t>c] -&gt; 3</w:t>
      </w:r>
    </w:p>
    <w:p w14:paraId="0CB3F6D0" w14:textId="77777777" w:rsidR="0094128D" w:rsidRPr="00F115D2" w:rsidRDefault="006B52C5" w:rsidP="00CB0A95">
      <w:pPr>
        <w:pStyle w:val="CodeExample"/>
      </w:pPr>
      <w:r w:rsidRPr="00404279">
        <w:t xml:space="preserve">    | _ -&gt; failwith "List is too big!"</w:t>
      </w:r>
    </w:p>
    <w:p w14:paraId="0CB3F6D1" w14:textId="77777777"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14:paraId="0CB3F6D2" w14:textId="77777777"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14:paraId="0CB3F6D3" w14:textId="77777777" w:rsidR="0094128D" w:rsidRPr="00F115D2" w:rsidRDefault="006B52C5" w:rsidP="00CB0A95">
      <w:pPr>
        <w:pStyle w:val="CodeExample"/>
        <w:keepNext/>
      </w:pPr>
      <w:r w:rsidRPr="00404279">
        <w:t>let getType (x : obj) =</w:t>
      </w:r>
    </w:p>
    <w:p w14:paraId="0CB3F6D4" w14:textId="77777777" w:rsidR="0094128D" w:rsidRPr="00F115D2" w:rsidRDefault="006B52C5" w:rsidP="00CB0A95">
      <w:pPr>
        <w:pStyle w:val="CodeExample"/>
        <w:keepNext/>
      </w:pPr>
      <w:r w:rsidRPr="00404279">
        <w:t xml:space="preserve">    match x with</w:t>
      </w:r>
    </w:p>
    <w:p w14:paraId="0CB3F6D5" w14:textId="77777777" w:rsidR="0094128D" w:rsidRPr="00F115D2" w:rsidRDefault="006B52C5" w:rsidP="00CB0A95">
      <w:pPr>
        <w:pStyle w:val="CodeExample"/>
        <w:keepNext/>
      </w:pPr>
      <w:r w:rsidRPr="00404279">
        <w:t xml:space="preserve">    | :? string           -&gt; "x is a string"</w:t>
      </w:r>
    </w:p>
    <w:p w14:paraId="0CB3F6D6" w14:textId="77777777" w:rsidR="0094128D" w:rsidRPr="00F115D2" w:rsidRDefault="006B52C5" w:rsidP="00CB0A95">
      <w:pPr>
        <w:pStyle w:val="CodeExample"/>
        <w:keepNext/>
      </w:pPr>
      <w:r w:rsidRPr="00404279">
        <w:t xml:space="preserve">    | :? int              -&gt; "x is an int"</w:t>
      </w:r>
    </w:p>
    <w:p w14:paraId="0CB3F6D7" w14:textId="77777777" w:rsidR="0094128D" w:rsidRPr="00F115D2" w:rsidRDefault="006B52C5" w:rsidP="00CB0A95">
      <w:pPr>
        <w:pStyle w:val="CodeExample"/>
      </w:pPr>
      <w:r w:rsidRPr="00404279">
        <w:t xml:space="preserve">    | :? System.Exception -&gt; "x is an exception"</w:t>
      </w:r>
    </w:p>
    <w:p w14:paraId="0CB3F6D8" w14:textId="77777777"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14:paraId="0CB3F6D9" w14:textId="77777777"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14:paraId="0CB3F6DA" w14:textId="77777777" w:rsidR="006E32E8" w:rsidRPr="00E42689" w:rsidRDefault="006B52C5" w:rsidP="006E32E8">
      <w:pPr>
        <w:pStyle w:val="CodeExample"/>
      </w:pPr>
      <w:r w:rsidRPr="00391D69">
        <w:t>let square x         = x * x</w:t>
      </w:r>
    </w:p>
    <w:p w14:paraId="0CB3F6DB" w14:textId="77777777" w:rsidR="006E32E8" w:rsidRPr="00E42689" w:rsidRDefault="006B52C5" w:rsidP="006E32E8">
      <w:pPr>
        <w:pStyle w:val="CodeExample"/>
      </w:pPr>
      <w:r w:rsidRPr="00E42689">
        <w:t>let toStr (x : int)  = x.ToString()</w:t>
      </w:r>
    </w:p>
    <w:p w14:paraId="0CB3F6DC" w14:textId="77777777"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14:paraId="0CB3F6DD" w14:textId="77777777"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14:paraId="0CB3F6DE" w14:textId="77777777" w:rsidR="006E32E8" w:rsidRPr="00F115D2" w:rsidRDefault="006B52C5" w:rsidP="006E32E8">
      <w:pPr>
        <w:pStyle w:val="CodeExample"/>
      </w:pPr>
      <w:r w:rsidRPr="00404279">
        <w:t>&gt; let result = 32 |&gt; square |&gt; toStr |&gt; reverse</w:t>
      </w:r>
      <w:r w:rsidR="0019374B">
        <w:t>;;</w:t>
      </w:r>
    </w:p>
    <w:p w14:paraId="0CB3F6DF" w14:textId="77777777" w:rsidR="00732CE2" w:rsidRPr="005C5C0B" w:rsidRDefault="006B52C5" w:rsidP="006E32E8">
      <w:pPr>
        <w:pStyle w:val="CodeExample"/>
        <w:rPr>
          <w:rStyle w:val="Italic"/>
        </w:rPr>
      </w:pPr>
      <w:r w:rsidRPr="005C5C0B">
        <w:rPr>
          <w:rStyle w:val="Italic"/>
        </w:rPr>
        <w:t>val it : string = "4201"</w:t>
      </w:r>
    </w:p>
    <w:p w14:paraId="0CB3F6E0" w14:textId="77777777"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14:paraId="0CB3F6E1" w14:textId="77777777" w:rsidR="00AC6E97" w:rsidRPr="00F115D2" w:rsidRDefault="006B52C5" w:rsidP="006230F9">
      <w:pPr>
        <w:pStyle w:val="Heading3"/>
      </w:pPr>
      <w:bookmarkStart w:id="26" w:name="_Toc207705746"/>
      <w:bookmarkStart w:id="27" w:name="_Toc257733480"/>
      <w:bookmarkStart w:id="28" w:name="_Toc270597376"/>
      <w:bookmarkStart w:id="29" w:name="_Toc335818762"/>
      <w:r w:rsidRPr="00404279">
        <w:t>Imperative Programming</w:t>
      </w:r>
      <w:bookmarkEnd w:id="26"/>
      <w:bookmarkEnd w:id="27"/>
      <w:bookmarkEnd w:id="28"/>
      <w:bookmarkEnd w:id="29"/>
    </w:p>
    <w:p w14:paraId="0CB3F6E2" w14:textId="77777777"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14:paraId="0CB3F6E3" w14:textId="77777777" w:rsidR="007777FE" w:rsidRPr="00F115D2" w:rsidRDefault="006B52C5" w:rsidP="002807A7">
      <w:pPr>
        <w:pStyle w:val="CodeExample"/>
      </w:pPr>
      <w:r w:rsidRPr="00404279">
        <w:t>printfn "N^2 = %A" squares</w:t>
      </w:r>
    </w:p>
    <w:p w14:paraId="0CB3F6E4" w14:textId="77777777" w:rsidR="007777FE" w:rsidRPr="00F115D2" w:rsidRDefault="006B52C5" w:rsidP="007777FE">
      <w:r w:rsidRPr="00404279">
        <w:t xml:space="preserve">The F# library function </w:t>
      </w:r>
      <w:r w:rsidRPr="00404279">
        <w:rPr>
          <w:rStyle w:val="CodeInline"/>
        </w:rPr>
        <w:t>printf</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14:paraId="0CB3F6E5" w14:textId="77777777" w:rsidR="007777FE" w:rsidRPr="00F115D2" w:rsidRDefault="006B52C5" w:rsidP="007777FE">
      <w:pPr>
        <w:pStyle w:val="CodeExample"/>
      </w:pPr>
      <w:r w:rsidRPr="00404279">
        <w:t>&gt; printfn "%d * %f = %s" 5 0.75 ((5.0 * 0.75).ToString());;</w:t>
      </w:r>
    </w:p>
    <w:p w14:paraId="0CB3F6E6" w14:textId="77777777" w:rsidR="007777FE" w:rsidRPr="005C5C0B" w:rsidRDefault="006B52C5" w:rsidP="007777FE">
      <w:pPr>
        <w:pStyle w:val="CodeExample"/>
        <w:rPr>
          <w:rStyle w:val="Italic"/>
        </w:rPr>
      </w:pPr>
      <w:r w:rsidRPr="005C5C0B">
        <w:rPr>
          <w:rStyle w:val="Italic"/>
        </w:rPr>
        <w:t>5 * 0.750000 = 3.75</w:t>
      </w:r>
    </w:p>
    <w:p w14:paraId="0CB3F6E7" w14:textId="77777777" w:rsidR="007777FE" w:rsidRPr="005C5C0B" w:rsidRDefault="006B52C5" w:rsidP="007777FE">
      <w:pPr>
        <w:pStyle w:val="CodeExample"/>
        <w:rPr>
          <w:rStyle w:val="Italic"/>
        </w:rPr>
      </w:pPr>
      <w:r w:rsidRPr="005C5C0B">
        <w:rPr>
          <w:rStyle w:val="Italic"/>
        </w:rPr>
        <w:t>val it : unit = ()</w:t>
      </w:r>
    </w:p>
    <w:p w14:paraId="0CB3F6E8" w14:textId="77777777"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14:paraId="0CB3F6E9" w14:textId="77777777"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14:paraId="0CB3F6EA" w14:textId="77777777" w:rsidR="007777FE" w:rsidRPr="00F115D2" w:rsidRDefault="006B52C5" w:rsidP="006230F9">
      <w:pPr>
        <w:pStyle w:val="Heading3"/>
      </w:pPr>
      <w:bookmarkStart w:id="30" w:name="_Toc207705747"/>
      <w:bookmarkStart w:id="31" w:name="_Toc257733481"/>
      <w:bookmarkStart w:id="32" w:name="_Toc270597377"/>
      <w:bookmarkStart w:id="33" w:name="_Toc335818763"/>
      <w:r w:rsidRPr="00404279">
        <w:t>.NET Interoperability and CLI Fidelity</w:t>
      </w:r>
      <w:bookmarkEnd w:id="30"/>
      <w:bookmarkEnd w:id="31"/>
      <w:bookmarkEnd w:id="32"/>
      <w:bookmarkEnd w:id="33"/>
      <w:r w:rsidRPr="00404279">
        <w:t xml:space="preserve"> </w:t>
      </w:r>
    </w:p>
    <w:p w14:paraId="0CB3F6EB" w14:textId="77777777" w:rsidR="007777FE" w:rsidRPr="00F115D2" w:rsidRDefault="006B52C5" w:rsidP="007777FE">
      <w:r w:rsidRPr="00404279">
        <w:t xml:space="preserve">The last line in the sample program calls the </w:t>
      </w:r>
      <w:r w:rsidR="003B5D37">
        <w:t>common language infrastructure (</w:t>
      </w:r>
      <w:r w:rsidRPr="00404279">
        <w:t>CLI</w:t>
      </w:r>
      <w:r w:rsidR="003B5D37">
        <w:t>)</w:t>
      </w:r>
      <w:r w:rsidRPr="00404279">
        <w:t xml:space="preserve"> function </w:t>
      </w:r>
      <w:r w:rsidRPr="00404279">
        <w:rPr>
          <w:rStyle w:val="CodeInline"/>
        </w:rPr>
        <w:t>System.Console.ReadKey</w:t>
      </w:r>
      <w:r w:rsidRPr="00404279">
        <w:t xml:space="preserve"> to pause the program before </w:t>
      </w:r>
      <w:r w:rsidR="00A36D6F">
        <w:t xml:space="preserve">the </w:t>
      </w:r>
      <w:r w:rsidR="00304B3C">
        <w:t xml:space="preserve">console </w:t>
      </w:r>
      <w:r w:rsidR="00A36D6F">
        <w:t>window closes</w:t>
      </w:r>
      <w:r w:rsidRPr="00404279">
        <w:t>.</w:t>
      </w:r>
    </w:p>
    <w:p w14:paraId="0CB3F6EC" w14:textId="77777777" w:rsidR="007777FE" w:rsidRPr="00F115D2" w:rsidRDefault="006B52C5" w:rsidP="002807A7">
      <w:pPr>
        <w:pStyle w:val="CodeExample"/>
      </w:pPr>
      <w:r w:rsidRPr="00404279">
        <w:t>System.Console.ReadKey(true)</w:t>
      </w:r>
    </w:p>
    <w:p w14:paraId="0CB3F6ED" w14:textId="77777777"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14:paraId="0CB3F6EE" w14:textId="77777777" w:rsidR="00623944" w:rsidRPr="00F115D2" w:rsidRDefault="006B52C5" w:rsidP="006230F9">
      <w:pPr>
        <w:pStyle w:val="Heading3"/>
      </w:pPr>
      <w:bookmarkStart w:id="34" w:name="_Toc207705748"/>
      <w:bookmarkStart w:id="35" w:name="_Toc257733482"/>
      <w:bookmarkStart w:id="36" w:name="_Toc270597378"/>
      <w:bookmarkStart w:id="37" w:name="_Toc335818764"/>
      <w:r w:rsidRPr="00404279">
        <w:lastRenderedPageBreak/>
        <w:t>Parallel and Asynchronous Programming</w:t>
      </w:r>
      <w:bookmarkEnd w:id="34"/>
      <w:bookmarkEnd w:id="35"/>
      <w:bookmarkEnd w:id="36"/>
      <w:bookmarkEnd w:id="37"/>
    </w:p>
    <w:p w14:paraId="0CB3F6EF" w14:textId="77777777"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14:paraId="0CB3F6F0" w14:textId="77777777"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511D4E">
        <w:rPr>
          <w:rFonts w:cs="Arial"/>
        </w:rPr>
        <w:fldChar w:fldCharType="begin"/>
      </w:r>
      <w:r w:rsidR="00511D4E">
        <w:instrText xml:space="preserve"> REF _Ref273691107 \r \h </w:instrText>
      </w:r>
      <w:r w:rsidR="00511D4E">
        <w:rPr>
          <w:rFonts w:cs="Arial"/>
        </w:rPr>
      </w:r>
      <w:r w:rsidR="00511D4E">
        <w:rPr>
          <w:rFonts w:cs="Arial"/>
        </w:rPr>
        <w:fldChar w:fldCharType="separate"/>
      </w:r>
      <w:r w:rsidR="00A64652">
        <w:t>1.1</w:t>
      </w:r>
      <w:r w:rsidR="00511D4E">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14:paraId="0CB3F6F1" w14:textId="77777777" w:rsidR="00613A22" w:rsidRPr="00F115D2" w:rsidRDefault="006B52C5" w:rsidP="002807A7">
      <w:pPr>
        <w:pStyle w:val="CodeExample"/>
      </w:pPr>
      <w:r w:rsidRPr="00404279">
        <w:t>let rec fib x = if x &lt;= 2 then 1 else fib(x-1) + fib(x-2)</w:t>
      </w:r>
    </w:p>
    <w:p w14:paraId="0CB3F6F2" w14:textId="77777777" w:rsidR="004F6DB6" w:rsidRPr="00F115D2" w:rsidRDefault="004F6DB6" w:rsidP="002807A7">
      <w:pPr>
        <w:pStyle w:val="CodeExample"/>
      </w:pPr>
    </w:p>
    <w:p w14:paraId="0CB3F6F3" w14:textId="77777777" w:rsidR="004F6DB6" w:rsidRPr="00F115D2" w:rsidRDefault="006B52C5" w:rsidP="002807A7">
      <w:pPr>
        <w:pStyle w:val="CodeExample"/>
      </w:pPr>
      <w:r w:rsidRPr="00404279">
        <w:t xml:space="preserve">let fibs = </w:t>
      </w:r>
    </w:p>
    <w:p w14:paraId="0CB3F6F4" w14:textId="77777777" w:rsidR="006B52C5" w:rsidRDefault="006B52C5">
      <w:pPr>
        <w:pStyle w:val="CodeExample"/>
      </w:pPr>
      <w:r w:rsidRPr="00404279">
        <w:t xml:space="preserve">    Async.Parallel [ for i in 0..40 -&gt; async { return fib(i) } ]</w:t>
      </w:r>
    </w:p>
    <w:p w14:paraId="0CB3F6F5" w14:textId="77777777" w:rsidR="006B52C5" w:rsidRPr="006B52C5" w:rsidRDefault="00C57D29">
      <w:pPr>
        <w:pStyle w:val="CodeExample"/>
      </w:pPr>
      <w:r w:rsidRPr="00404279">
        <w:t xml:space="preserve">    |&gt; Async.RunSynchronously</w:t>
      </w:r>
    </w:p>
    <w:p w14:paraId="0CB3F6F6" w14:textId="77777777" w:rsidR="004F6DB6" w:rsidRPr="00F115D2" w:rsidRDefault="004F6DB6" w:rsidP="002807A7">
      <w:pPr>
        <w:pStyle w:val="CodeExample"/>
      </w:pPr>
    </w:p>
    <w:p w14:paraId="0CB3F6F7" w14:textId="77777777" w:rsidR="004F6DB6" w:rsidRPr="00F115D2" w:rsidRDefault="006B52C5" w:rsidP="002807A7">
      <w:pPr>
        <w:pStyle w:val="CodeExample"/>
      </w:pPr>
      <w:r w:rsidRPr="00404279">
        <w:t>printfn "N^2 = %A" fibs</w:t>
      </w:r>
    </w:p>
    <w:p w14:paraId="0CB3F6F8" w14:textId="77777777" w:rsidR="004F6DB6" w:rsidRPr="00F115D2" w:rsidRDefault="004F6DB6" w:rsidP="002807A7">
      <w:pPr>
        <w:pStyle w:val="CodeExample"/>
      </w:pPr>
    </w:p>
    <w:p w14:paraId="0CB3F6F9" w14:textId="77777777" w:rsidR="00623944" w:rsidRPr="00F115D2" w:rsidRDefault="006B52C5" w:rsidP="002807A7">
      <w:pPr>
        <w:pStyle w:val="CodeExample"/>
      </w:pPr>
      <w:r w:rsidRPr="00404279">
        <w:t>System.Console.ReadKey(true)</w:t>
      </w:r>
    </w:p>
    <w:p w14:paraId="0CB3F6FA" w14:textId="77777777"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14:paraId="0CB3F6FB" w14:textId="77777777"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14:paraId="0CB3F6FC" w14:textId="77777777" w:rsidR="005D4722" w:rsidRPr="00E42689" w:rsidRDefault="005D4722" w:rsidP="005D4722">
      <w:pPr>
        <w:pStyle w:val="CodeExample"/>
      </w:pPr>
      <w:r w:rsidRPr="00E42689">
        <w:t>open System</w:t>
      </w:r>
    </w:p>
    <w:p w14:paraId="0CB3F6FD" w14:textId="77777777" w:rsidR="005D4722" w:rsidRPr="00E42689" w:rsidRDefault="005D4722" w:rsidP="005D4722">
      <w:pPr>
        <w:pStyle w:val="CodeExample"/>
      </w:pPr>
      <w:r w:rsidRPr="00E42689">
        <w:t>open System.IO</w:t>
      </w:r>
    </w:p>
    <w:p w14:paraId="0CB3F6FE" w14:textId="77777777" w:rsidR="005D4722" w:rsidRPr="00E42689" w:rsidRDefault="005D4722" w:rsidP="005D4722">
      <w:pPr>
        <w:pStyle w:val="CodeExample"/>
      </w:pPr>
      <w:r w:rsidRPr="00E42689">
        <w:t>open System.Net</w:t>
      </w:r>
    </w:p>
    <w:p w14:paraId="0CB3F6FF" w14:textId="77777777" w:rsidR="005D4722" w:rsidRPr="00F329AB" w:rsidRDefault="005D4722" w:rsidP="005D4722">
      <w:pPr>
        <w:pStyle w:val="CodeExample"/>
      </w:pPr>
    </w:p>
    <w:p w14:paraId="0CB3F700" w14:textId="77777777" w:rsidR="005D4722" w:rsidRPr="005D4722" w:rsidRDefault="005D4722" w:rsidP="005D4722">
      <w:pPr>
        <w:pStyle w:val="CodeExample"/>
      </w:pPr>
      <w:r w:rsidRPr="00404279">
        <w:t xml:space="preserve">let http url = </w:t>
      </w:r>
    </w:p>
    <w:p w14:paraId="0CB3F701" w14:textId="77777777" w:rsidR="005D4722" w:rsidRPr="005D4722" w:rsidRDefault="005D4722" w:rsidP="005D4722">
      <w:pPr>
        <w:pStyle w:val="CodeExample"/>
      </w:pPr>
      <w:r w:rsidRPr="00404279">
        <w:t xml:space="preserve">    async { let req =  WebRequest.Create(Uri url) </w:t>
      </w:r>
    </w:p>
    <w:p w14:paraId="0CB3F702" w14:textId="77777777" w:rsidR="005D4722" w:rsidRPr="005D4722" w:rsidRDefault="005D4722" w:rsidP="005D4722">
      <w:pPr>
        <w:pStyle w:val="CodeExample"/>
      </w:pPr>
      <w:r w:rsidRPr="00404279">
        <w:t xml:space="preserve">            use! resp = req.AsyncGetResponse()</w:t>
      </w:r>
    </w:p>
    <w:p w14:paraId="0CB3F703" w14:textId="77777777" w:rsidR="005D4722" w:rsidRPr="005D4722" w:rsidRDefault="005D4722" w:rsidP="005D4722">
      <w:pPr>
        <w:pStyle w:val="CodeExample"/>
      </w:pPr>
      <w:r w:rsidRPr="00404279">
        <w:t xml:space="preserve">            use stream = resp.GetResponseStream()</w:t>
      </w:r>
    </w:p>
    <w:p w14:paraId="0CB3F704" w14:textId="77777777" w:rsidR="005D4722" w:rsidRPr="005D4722" w:rsidRDefault="005D4722" w:rsidP="005D4722">
      <w:pPr>
        <w:pStyle w:val="CodeExample"/>
      </w:pPr>
      <w:r w:rsidRPr="00404279">
        <w:t xml:space="preserve">            use reader = new StreamReader(stream)</w:t>
      </w:r>
    </w:p>
    <w:p w14:paraId="0CB3F705" w14:textId="77777777" w:rsidR="005D4722" w:rsidRPr="005D4722" w:rsidRDefault="005D4722" w:rsidP="005D4722">
      <w:pPr>
        <w:pStyle w:val="CodeExample"/>
      </w:pPr>
      <w:r w:rsidRPr="00404279">
        <w:t xml:space="preserve">            let contents = reader.ReadToEnd()</w:t>
      </w:r>
    </w:p>
    <w:p w14:paraId="0CB3F706" w14:textId="77777777" w:rsidR="006B52C5" w:rsidRDefault="005D4722" w:rsidP="005D4722">
      <w:pPr>
        <w:pStyle w:val="CodeExample"/>
      </w:pPr>
      <w:r w:rsidRPr="00404279">
        <w:t xml:space="preserve">            return contents }</w:t>
      </w:r>
    </w:p>
    <w:p w14:paraId="0CB3F707" w14:textId="77777777" w:rsidR="005D4722" w:rsidRPr="005D4722" w:rsidRDefault="005D4722" w:rsidP="005D4722">
      <w:pPr>
        <w:pStyle w:val="CodeExample"/>
      </w:pPr>
    </w:p>
    <w:p w14:paraId="0CB3F708" w14:textId="77777777" w:rsidR="006B52C5" w:rsidRPr="009518B0" w:rsidRDefault="006B52C5" w:rsidP="006B52C5">
      <w:pPr>
        <w:pStyle w:val="CodeExample"/>
      </w:pPr>
      <w:r w:rsidRPr="00497D56">
        <w:t>let sites = ["http://www.bing.com"; "http://www.google.co</w:t>
      </w:r>
      <w:r w:rsidRPr="009518B0">
        <w:t xml:space="preserve">m"; </w:t>
      </w:r>
    </w:p>
    <w:p w14:paraId="0CB3F709" w14:textId="77777777" w:rsidR="006B52C5" w:rsidRPr="00110BB5" w:rsidRDefault="006B52C5" w:rsidP="006B52C5">
      <w:pPr>
        <w:pStyle w:val="CodeExample"/>
      </w:pPr>
      <w:r w:rsidRPr="00110BB5">
        <w:t xml:space="preserve">             "http://www.yahoo.com"; "http://www.search.com"]</w:t>
      </w:r>
    </w:p>
    <w:p w14:paraId="0CB3F70A" w14:textId="77777777" w:rsidR="006B52C5" w:rsidRPr="00391D69" w:rsidRDefault="006B52C5" w:rsidP="006B52C5">
      <w:pPr>
        <w:pStyle w:val="CodeExample"/>
      </w:pPr>
    </w:p>
    <w:p w14:paraId="0CB3F70B" w14:textId="77777777" w:rsidR="006B52C5" w:rsidRPr="00391D69" w:rsidRDefault="006B52C5" w:rsidP="006B52C5">
      <w:pPr>
        <w:pStyle w:val="CodeExample"/>
      </w:pPr>
      <w:r w:rsidRPr="00391D69">
        <w:t xml:space="preserve">let htmlOfSites = </w:t>
      </w:r>
    </w:p>
    <w:p w14:paraId="0CB3F70C" w14:textId="77777777" w:rsidR="006B52C5" w:rsidRPr="00E42689" w:rsidRDefault="006B52C5" w:rsidP="006B52C5">
      <w:pPr>
        <w:pStyle w:val="CodeExample"/>
      </w:pPr>
      <w:r w:rsidRPr="00E42689">
        <w:t xml:space="preserve">    Async.Parallel [for site in sites -&gt; http site ]</w:t>
      </w:r>
    </w:p>
    <w:p w14:paraId="0CB3F70D" w14:textId="77777777" w:rsidR="006B52C5" w:rsidRPr="00E42689" w:rsidRDefault="006B52C5" w:rsidP="006B52C5">
      <w:pPr>
        <w:pStyle w:val="CodeExample"/>
      </w:pPr>
      <w:r w:rsidRPr="00E42689">
        <w:t xml:space="preserve">    |&gt; Async.RunSynchronously</w:t>
      </w:r>
    </w:p>
    <w:p w14:paraId="0CB3F70E" w14:textId="77777777"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14:paraId="0CB3F70F" w14:textId="77777777" w:rsidR="009E76B0" w:rsidRPr="00E42689" w:rsidRDefault="006B52C5" w:rsidP="006230F9">
      <w:pPr>
        <w:pStyle w:val="Heading3"/>
      </w:pPr>
      <w:bookmarkStart w:id="38" w:name="_Toc207705749"/>
      <w:bookmarkStart w:id="39" w:name="_Toc257733483"/>
      <w:bookmarkStart w:id="40" w:name="_Toc270597379"/>
      <w:bookmarkStart w:id="41" w:name="_Toc335818765"/>
      <w:r w:rsidRPr="00E42689">
        <w:t>Strong Typing for Floating</w:t>
      </w:r>
      <w:r w:rsidR="00C22DC4">
        <w:t>-</w:t>
      </w:r>
      <w:r w:rsidRPr="00E42689">
        <w:t>Point Code</w:t>
      </w:r>
      <w:bookmarkEnd w:id="38"/>
      <w:bookmarkEnd w:id="39"/>
      <w:bookmarkEnd w:id="40"/>
      <w:bookmarkEnd w:id="41"/>
    </w:p>
    <w:p w14:paraId="0CB3F710" w14:textId="77777777"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14:paraId="0CB3F711" w14:textId="77777777" w:rsidR="00511D4E" w:rsidRPr="00E42689" w:rsidRDefault="00511D4E" w:rsidP="009E76B0">
      <w:r>
        <w:t>Consider the following example:</w:t>
      </w:r>
    </w:p>
    <w:p w14:paraId="0CB3F712" w14:textId="77777777" w:rsidR="00DB7F35" w:rsidRPr="00E42689" w:rsidRDefault="006B52C5" w:rsidP="002807A7">
      <w:pPr>
        <w:pStyle w:val="CodeExample"/>
      </w:pPr>
      <w:r w:rsidRPr="00E42689">
        <w:t>[&lt;Measure&gt;] type kg</w:t>
      </w:r>
    </w:p>
    <w:p w14:paraId="0CB3F713" w14:textId="77777777" w:rsidR="00DB7F35" w:rsidRPr="00F329AB" w:rsidRDefault="006B52C5" w:rsidP="002807A7">
      <w:pPr>
        <w:pStyle w:val="CodeExample"/>
      </w:pPr>
      <w:r w:rsidRPr="00E42689">
        <w:t>[&lt;Measure&gt;] type m</w:t>
      </w:r>
    </w:p>
    <w:p w14:paraId="0CB3F714" w14:textId="77777777" w:rsidR="00DB7F35" w:rsidRPr="00F115D2" w:rsidRDefault="006B52C5" w:rsidP="002807A7">
      <w:pPr>
        <w:pStyle w:val="CodeExample"/>
      </w:pPr>
      <w:r w:rsidRPr="00404279">
        <w:t>[&lt;Measure&gt;] type s</w:t>
      </w:r>
    </w:p>
    <w:p w14:paraId="0CB3F715" w14:textId="77777777" w:rsidR="00DB7F35" w:rsidRPr="00F115D2" w:rsidRDefault="00DB7F35" w:rsidP="002807A7">
      <w:pPr>
        <w:pStyle w:val="CodeExample"/>
      </w:pPr>
    </w:p>
    <w:p w14:paraId="0CB3F716" w14:textId="77777777" w:rsidR="00DB7F35" w:rsidRPr="00F115D2" w:rsidRDefault="006B52C5" w:rsidP="002807A7">
      <w:pPr>
        <w:pStyle w:val="CodeExample"/>
      </w:pPr>
      <w:r w:rsidRPr="00404279">
        <w:lastRenderedPageBreak/>
        <w:t>let gravityOnEarth = 9.81&lt;m/s^2&gt;</w:t>
      </w:r>
    </w:p>
    <w:p w14:paraId="0CB3F717" w14:textId="77777777" w:rsidR="00DB7F35" w:rsidRPr="00F115D2" w:rsidRDefault="006B52C5" w:rsidP="002807A7">
      <w:pPr>
        <w:pStyle w:val="CodeExample"/>
      </w:pPr>
      <w:r w:rsidRPr="00404279">
        <w:t>let heightOfTowerOfPisa = 55.86&lt;m&gt;</w:t>
      </w:r>
    </w:p>
    <w:p w14:paraId="0CB3F718" w14:textId="77777777" w:rsidR="009E76B0" w:rsidRPr="00F115D2" w:rsidRDefault="006B52C5" w:rsidP="002807A7">
      <w:pPr>
        <w:pStyle w:val="CodeExample"/>
      </w:pPr>
      <w:r w:rsidRPr="00404279">
        <w:t>let speedOfImpact = sqrt(2.0 * gravityOnEarth * heightOfTowerOfPisa)</w:t>
      </w:r>
    </w:p>
    <w:p w14:paraId="0CB3F719" w14:textId="77777777" w:rsidR="009E76B0" w:rsidRPr="00E42689" w:rsidRDefault="006B52C5" w:rsidP="009E76B0">
      <w:r w:rsidRPr="00404279">
        <w:t xml:space="preserve">The </w:t>
      </w:r>
      <w:r w:rsidRPr="00404279">
        <w:rPr>
          <w:rStyle w:val="CodeInline"/>
        </w:rPr>
        <w:t>Measure</w:t>
      </w:r>
      <w:r w:rsidRPr="00404279">
        <w:t xml:space="preserve"> attribute</w:t>
      </w:r>
      <w:r w:rsidR="00F54660" w:rsidRPr="00D45B24">
        <w:fldChar w:fldCharType="begin"/>
      </w:r>
      <w:r w:rsidR="00BD6F87" w:rsidRPr="00D45B24">
        <w:instrText xml:space="preserve"> XE "Measure attribute" </w:instrText>
      </w:r>
      <w:r w:rsidR="00F54660"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14:paraId="0CB3F71A" w14:textId="77777777" w:rsidR="00F1329F" w:rsidRPr="00C77CDB" w:rsidRDefault="006B52C5" w:rsidP="006230F9">
      <w:pPr>
        <w:pStyle w:val="Heading3"/>
      </w:pPr>
      <w:bookmarkStart w:id="42" w:name="_Toc207705750"/>
      <w:bookmarkStart w:id="43" w:name="_Toc257733484"/>
      <w:bookmarkStart w:id="44" w:name="_Toc270597380"/>
      <w:bookmarkStart w:id="45" w:name="_Toc335818766"/>
      <w:r w:rsidRPr="00F329AB">
        <w:t>Object</w:t>
      </w:r>
      <w:r w:rsidR="00BD6F87">
        <w:t>-</w:t>
      </w:r>
      <w:r w:rsidRPr="00F329AB">
        <w:t>Oriented Programming and Code Organization</w:t>
      </w:r>
      <w:bookmarkEnd w:id="42"/>
      <w:bookmarkEnd w:id="43"/>
      <w:bookmarkEnd w:id="44"/>
      <w:bookmarkEnd w:id="45"/>
    </w:p>
    <w:p w14:paraId="0CB3F71B" w14:textId="77777777"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14:paraId="0CB3F71C" w14:textId="77777777"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14:paraId="0CB3F71D" w14:textId="77777777" w:rsidR="00F1329F" w:rsidRPr="00E42689" w:rsidRDefault="006B52C5" w:rsidP="00F1329F">
      <w:pPr>
        <w:pStyle w:val="CodeExample"/>
      </w:pPr>
      <w:r w:rsidRPr="00391D69">
        <w:t>open System</w:t>
      </w:r>
    </w:p>
    <w:p w14:paraId="0CB3F71E" w14:textId="77777777" w:rsidR="00F1329F" w:rsidRPr="00E42689" w:rsidRDefault="00F1329F" w:rsidP="00F1329F">
      <w:pPr>
        <w:pStyle w:val="CodeExample"/>
      </w:pPr>
    </w:p>
    <w:p w14:paraId="0CB3F71F" w14:textId="77777777" w:rsidR="00613A22" w:rsidRPr="00E42689" w:rsidRDefault="006B52C5" w:rsidP="00613A22">
      <w:pPr>
        <w:pStyle w:val="CodeExample"/>
      </w:pPr>
      <w:r w:rsidRPr="00E42689">
        <w:t>/// Build an encoder/decoder object that maps characters to an</w:t>
      </w:r>
    </w:p>
    <w:p w14:paraId="0CB3F720" w14:textId="77777777" w:rsidR="00613A22" w:rsidRPr="00F329AB" w:rsidRDefault="006B52C5" w:rsidP="00613A22">
      <w:pPr>
        <w:pStyle w:val="CodeExample"/>
      </w:pPr>
      <w:r w:rsidRPr="00E42689">
        <w:t>/// encoding and back. The encoding is specified by a sequence</w:t>
      </w:r>
    </w:p>
    <w:p w14:paraId="0CB3F721" w14:textId="77777777"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14:paraId="0CB3F722" w14:textId="77777777" w:rsidR="00F1329F" w:rsidRPr="00F115D2" w:rsidRDefault="006B52C5" w:rsidP="00F1329F">
      <w:pPr>
        <w:pStyle w:val="CodeExample"/>
      </w:pPr>
      <w:r w:rsidRPr="00404279">
        <w:t>type CharMapEncoder(symbols: seq&lt;char*char&gt;) =</w:t>
      </w:r>
    </w:p>
    <w:p w14:paraId="0CB3F723" w14:textId="77777777"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14:paraId="0CB3F724" w14:textId="77777777" w:rsidR="00613A22" w:rsidRPr="00F115D2" w:rsidRDefault="00613A22" w:rsidP="00F1329F">
      <w:pPr>
        <w:pStyle w:val="CodeExample"/>
      </w:pPr>
    </w:p>
    <w:p w14:paraId="0CB3F725" w14:textId="77777777" w:rsidR="00613A22" w:rsidRPr="00F115D2" w:rsidRDefault="006B52C5" w:rsidP="00F1329F">
      <w:pPr>
        <w:pStyle w:val="CodeExample"/>
      </w:pPr>
      <w:r w:rsidRPr="00404279">
        <w:t xml:space="preserve">    /// An immutable tree map for the encoding</w:t>
      </w:r>
    </w:p>
    <w:p w14:paraId="0CB3F726" w14:textId="77777777" w:rsidR="00F1329F" w:rsidRPr="00497D56" w:rsidRDefault="006B52C5" w:rsidP="00F1329F">
      <w:pPr>
        <w:pStyle w:val="CodeExample"/>
      </w:pPr>
      <w:r w:rsidRPr="00404279">
        <w:t xml:space="preserve">    let fwd  = symbols |&gt; Map.of</w:t>
      </w:r>
      <w:r w:rsidR="007B0512" w:rsidRPr="00404279">
        <w:t>Seq</w:t>
      </w:r>
    </w:p>
    <w:p w14:paraId="0CB3F727" w14:textId="77777777" w:rsidR="00613A22" w:rsidRPr="00110BB5" w:rsidRDefault="00613A22" w:rsidP="00613A22">
      <w:pPr>
        <w:pStyle w:val="CodeExample"/>
      </w:pPr>
    </w:p>
    <w:p w14:paraId="0CB3F728" w14:textId="77777777" w:rsidR="00613A22" w:rsidRPr="00E42689" w:rsidRDefault="006B52C5" w:rsidP="00613A22">
      <w:pPr>
        <w:pStyle w:val="CodeExample"/>
      </w:pPr>
      <w:r w:rsidRPr="00391D69">
        <w:t xml:space="preserve">    /// An immutable tree map for the decoding</w:t>
      </w:r>
    </w:p>
    <w:p w14:paraId="0CB3F729" w14:textId="77777777" w:rsidR="00F1329F" w:rsidRPr="00E42689" w:rsidRDefault="006B52C5" w:rsidP="00613A22">
      <w:pPr>
        <w:pStyle w:val="CodeExample"/>
      </w:pPr>
      <w:r w:rsidRPr="00E42689">
        <w:t xml:space="preserve">    let bwd  = symbols |&gt; Seq.map swap |&gt; Map.of</w:t>
      </w:r>
      <w:r w:rsidR="007B0512" w:rsidRPr="00E42689">
        <w:t>Seq</w:t>
      </w:r>
    </w:p>
    <w:p w14:paraId="0CB3F72A" w14:textId="77777777" w:rsidR="00613A22" w:rsidRPr="00F329AB" w:rsidRDefault="00613A22" w:rsidP="00F1329F">
      <w:pPr>
        <w:pStyle w:val="CodeExample"/>
      </w:pPr>
    </w:p>
    <w:p w14:paraId="0CB3F72B" w14:textId="77777777" w:rsidR="00613A22" w:rsidRPr="00F115D2" w:rsidRDefault="006B52C5" w:rsidP="00F1329F">
      <w:pPr>
        <w:pStyle w:val="CodeExample"/>
      </w:pPr>
      <w:r w:rsidRPr="00404279">
        <w:t xml:space="preserve">    let encode (s:string) = </w:t>
      </w:r>
    </w:p>
    <w:p w14:paraId="0CB3F72C" w14:textId="77777777" w:rsidR="00F1329F" w:rsidRPr="00F115D2" w:rsidRDefault="006B52C5" w:rsidP="00F1329F">
      <w:pPr>
        <w:pStyle w:val="CodeExample"/>
      </w:pPr>
      <w:r w:rsidRPr="00404279">
        <w:t xml:space="preserve">       String [| for c in s -&gt; if fwd.ContainsKey(c) then fwd.[c] else c |]</w:t>
      </w:r>
    </w:p>
    <w:p w14:paraId="0CB3F72D" w14:textId="77777777" w:rsidR="00F1329F" w:rsidRPr="00F115D2" w:rsidRDefault="006B52C5" w:rsidP="00F1329F">
      <w:pPr>
        <w:pStyle w:val="CodeExample"/>
      </w:pPr>
      <w:r w:rsidRPr="00404279">
        <w:t xml:space="preserve">    let decode (s:string) = </w:t>
      </w:r>
    </w:p>
    <w:p w14:paraId="0CB3F72E" w14:textId="77777777" w:rsidR="00613A22" w:rsidRPr="00F115D2" w:rsidRDefault="006B52C5" w:rsidP="00613A22">
      <w:pPr>
        <w:pStyle w:val="CodeExample"/>
      </w:pPr>
      <w:r w:rsidRPr="00404279">
        <w:t xml:space="preserve">       String [| for c in s -&gt; if bwd.ContainsKey(c) then bwd.[c] else c |]</w:t>
      </w:r>
    </w:p>
    <w:p w14:paraId="0CB3F72F" w14:textId="77777777" w:rsidR="00F1329F" w:rsidRPr="00F115D2" w:rsidRDefault="00F1329F" w:rsidP="00F1329F">
      <w:pPr>
        <w:pStyle w:val="CodeExample"/>
      </w:pPr>
    </w:p>
    <w:p w14:paraId="0CB3F730" w14:textId="77777777" w:rsidR="00613A22" w:rsidRPr="00F115D2" w:rsidRDefault="006B52C5" w:rsidP="00F1329F">
      <w:pPr>
        <w:pStyle w:val="CodeExample"/>
      </w:pPr>
      <w:r w:rsidRPr="00404279">
        <w:t xml:space="preserve">    /// Encode the input string</w:t>
      </w:r>
    </w:p>
    <w:p w14:paraId="0CB3F731" w14:textId="77777777" w:rsidR="00F1329F" w:rsidRPr="00F115D2" w:rsidRDefault="006B52C5" w:rsidP="00F1329F">
      <w:pPr>
        <w:pStyle w:val="CodeExample"/>
      </w:pPr>
      <w:r w:rsidRPr="00404279">
        <w:t xml:space="preserve">    member x.Encode(s) = encode s</w:t>
      </w:r>
    </w:p>
    <w:p w14:paraId="0CB3F732" w14:textId="77777777" w:rsidR="00613A22" w:rsidRPr="00F115D2" w:rsidRDefault="00613A22" w:rsidP="00F1329F">
      <w:pPr>
        <w:pStyle w:val="CodeExample"/>
      </w:pPr>
    </w:p>
    <w:p w14:paraId="0CB3F733" w14:textId="77777777" w:rsidR="00613A22" w:rsidRPr="00F115D2" w:rsidRDefault="006B52C5" w:rsidP="00613A22">
      <w:pPr>
        <w:pStyle w:val="CodeExample"/>
      </w:pPr>
      <w:r w:rsidRPr="00404279">
        <w:t xml:space="preserve">    /// Decode the given string</w:t>
      </w:r>
    </w:p>
    <w:p w14:paraId="0CB3F734" w14:textId="77777777" w:rsidR="00F1329F" w:rsidRPr="00F115D2" w:rsidRDefault="006B52C5" w:rsidP="00613A22">
      <w:pPr>
        <w:pStyle w:val="CodeExample"/>
      </w:pPr>
      <w:r w:rsidRPr="00404279">
        <w:t xml:space="preserve">    member x.Decode(s) = decode s</w:t>
      </w:r>
    </w:p>
    <w:p w14:paraId="0CB3F735" w14:textId="77777777" w:rsidR="00F1329F" w:rsidRPr="00F115D2" w:rsidRDefault="006B52C5" w:rsidP="00F1329F">
      <w:r w:rsidRPr="00404279">
        <w:t xml:space="preserve">You can instantiate </w:t>
      </w:r>
      <w:r w:rsidR="0092734E">
        <w:t xml:space="preserve">an object of </w:t>
      </w:r>
      <w:r w:rsidRPr="00404279">
        <w:t>this type as follows:</w:t>
      </w:r>
    </w:p>
    <w:p w14:paraId="0CB3F736" w14:textId="77777777" w:rsidR="00F1329F" w:rsidRPr="00F115D2" w:rsidRDefault="006B52C5" w:rsidP="00F1329F">
      <w:pPr>
        <w:pStyle w:val="CodeExample"/>
      </w:pPr>
      <w:r w:rsidRPr="00404279">
        <w:t xml:space="preserve">let rot13 (c:char) = </w:t>
      </w:r>
    </w:p>
    <w:p w14:paraId="0CB3F737" w14:textId="77777777" w:rsidR="00F1329F" w:rsidRPr="00F115D2" w:rsidRDefault="006B52C5" w:rsidP="00F1329F">
      <w:pPr>
        <w:pStyle w:val="CodeExample"/>
      </w:pPr>
      <w:r w:rsidRPr="00404279">
        <w:t xml:space="preserve">    char(int 'a' + ((int c - int 'a' + 13) % 26))</w:t>
      </w:r>
    </w:p>
    <w:p w14:paraId="0CB3F738" w14:textId="77777777" w:rsidR="00F1329F" w:rsidRPr="00F115D2" w:rsidRDefault="006B52C5" w:rsidP="00F1329F">
      <w:pPr>
        <w:pStyle w:val="CodeExample"/>
      </w:pPr>
      <w:r w:rsidRPr="00404279">
        <w:t xml:space="preserve">let encoder = </w:t>
      </w:r>
    </w:p>
    <w:p w14:paraId="0CB3F739" w14:textId="77777777" w:rsidR="00F1329F" w:rsidRPr="00F115D2" w:rsidRDefault="006B52C5" w:rsidP="00F1329F">
      <w:pPr>
        <w:pStyle w:val="CodeExample"/>
      </w:pPr>
      <w:r w:rsidRPr="00404279">
        <w:t xml:space="preserve">    CharMapEncoder( [for c in 'a'..'z' -&gt; (c, rot13 c)])</w:t>
      </w:r>
    </w:p>
    <w:p w14:paraId="0CB3F73A" w14:textId="77777777" w:rsidR="00F1329F" w:rsidRPr="00F115D2" w:rsidRDefault="006B52C5" w:rsidP="00F1329F">
      <w:r w:rsidRPr="00404279">
        <w:t>And use the object as follows:</w:t>
      </w:r>
    </w:p>
    <w:p w14:paraId="0CB3F73B" w14:textId="77777777" w:rsidR="00F1329F" w:rsidRPr="00F115D2" w:rsidRDefault="006B52C5" w:rsidP="00F1329F">
      <w:pPr>
        <w:pStyle w:val="CodeExample"/>
      </w:pPr>
      <w:r w:rsidRPr="00404279">
        <w:t>&gt; "F# is fun!" |&gt; encoder.Encode ;;</w:t>
      </w:r>
    </w:p>
    <w:p w14:paraId="0CB3F73C" w14:textId="77777777" w:rsidR="00613A22" w:rsidRPr="005C5C0B" w:rsidRDefault="006B52C5" w:rsidP="00F1329F">
      <w:pPr>
        <w:pStyle w:val="CodeExample"/>
        <w:rPr>
          <w:rStyle w:val="Italic"/>
        </w:rPr>
      </w:pPr>
      <w:r w:rsidRPr="005C5C0B">
        <w:rPr>
          <w:rStyle w:val="Italic"/>
        </w:rPr>
        <w:t>val it : string = "F# vf sha!"</w:t>
      </w:r>
    </w:p>
    <w:p w14:paraId="0CB3F73D" w14:textId="77777777" w:rsidR="00F1329F" w:rsidRPr="00F115D2" w:rsidRDefault="00F1329F" w:rsidP="00F1329F">
      <w:pPr>
        <w:pStyle w:val="CodeExample"/>
      </w:pPr>
    </w:p>
    <w:p w14:paraId="0CB3F73E" w14:textId="77777777" w:rsidR="00F1329F" w:rsidRPr="00F115D2" w:rsidRDefault="006B52C5" w:rsidP="00F1329F">
      <w:pPr>
        <w:pStyle w:val="CodeExample"/>
      </w:pPr>
      <w:r w:rsidRPr="00404279">
        <w:t>&gt; "F# is fun!" |&gt; encoder.Encode |&gt; encoder.Decode ;;</w:t>
      </w:r>
    </w:p>
    <w:p w14:paraId="0CB3F73F" w14:textId="77777777" w:rsidR="00613A22" w:rsidRPr="005C5C0B" w:rsidRDefault="006B52C5" w:rsidP="00613A22">
      <w:pPr>
        <w:pStyle w:val="CodeExample"/>
        <w:rPr>
          <w:rStyle w:val="Italic"/>
        </w:rPr>
      </w:pPr>
      <w:r w:rsidRPr="005C5C0B">
        <w:rPr>
          <w:rStyle w:val="Italic"/>
        </w:rPr>
        <w:t>val it : String = "F# is fun!"</w:t>
      </w:r>
    </w:p>
    <w:p w14:paraId="0CB3F740" w14:textId="77777777" w:rsidR="00F1329F" w:rsidRPr="00F115D2" w:rsidRDefault="006B52C5" w:rsidP="008F04E6">
      <w:pPr>
        <w:pStyle w:val="NormalLink"/>
      </w:pPr>
      <w:r w:rsidRPr="00404279">
        <w:t>An interface type can encapsulate a family of object types:</w:t>
      </w:r>
    </w:p>
    <w:p w14:paraId="0CB3F741" w14:textId="77777777" w:rsidR="00F1329F" w:rsidRPr="00F115D2" w:rsidRDefault="006B52C5" w:rsidP="00F1329F">
      <w:pPr>
        <w:pStyle w:val="CodeExample"/>
      </w:pPr>
      <w:r w:rsidRPr="00404279">
        <w:t>open System</w:t>
      </w:r>
    </w:p>
    <w:p w14:paraId="0CB3F742" w14:textId="77777777" w:rsidR="00F1329F" w:rsidRPr="00F115D2" w:rsidRDefault="00F1329F" w:rsidP="00F1329F">
      <w:pPr>
        <w:pStyle w:val="CodeExample"/>
      </w:pPr>
    </w:p>
    <w:p w14:paraId="0CB3F743" w14:textId="77777777" w:rsidR="00F1329F" w:rsidRPr="00F115D2" w:rsidRDefault="006B52C5" w:rsidP="00F1329F">
      <w:pPr>
        <w:pStyle w:val="CodeExample"/>
      </w:pPr>
      <w:r w:rsidRPr="00404279">
        <w:lastRenderedPageBreak/>
        <w:t>type IEncoding =</w:t>
      </w:r>
    </w:p>
    <w:p w14:paraId="0CB3F744" w14:textId="77777777" w:rsidR="00F1329F" w:rsidRPr="00F115D2" w:rsidRDefault="006B52C5" w:rsidP="00F1329F">
      <w:pPr>
        <w:pStyle w:val="CodeExample"/>
      </w:pPr>
      <w:r w:rsidRPr="00404279">
        <w:t xml:space="preserve">    abstract Encode : string -&gt; string</w:t>
      </w:r>
    </w:p>
    <w:p w14:paraId="0CB3F745" w14:textId="77777777" w:rsidR="00F1329F" w:rsidRPr="00F115D2" w:rsidRDefault="006B52C5" w:rsidP="00CB0A95">
      <w:pPr>
        <w:pStyle w:val="CodeExample"/>
      </w:pPr>
      <w:r w:rsidRPr="00404279">
        <w:t xml:space="preserve">    abstract Decode : string -&gt; string</w:t>
      </w:r>
    </w:p>
    <w:p w14:paraId="0CB3F746" w14:textId="77777777"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14:paraId="0CB3F747" w14:textId="77777777"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14:paraId="0CB3F748" w14:textId="77777777" w:rsidR="00C125FA" w:rsidRPr="00391D69" w:rsidRDefault="006B52C5" w:rsidP="00CB0A95">
      <w:pPr>
        <w:pStyle w:val="CodeExample"/>
        <w:keepNext/>
      </w:pPr>
      <w:r w:rsidRPr="00391D69">
        <w:t>let nullEncoder =</w:t>
      </w:r>
    </w:p>
    <w:p w14:paraId="0CB3F749" w14:textId="77777777" w:rsidR="00C125FA" w:rsidRPr="00E42689" w:rsidRDefault="006B52C5" w:rsidP="00CB0A95">
      <w:pPr>
        <w:pStyle w:val="CodeExample"/>
        <w:keepNext/>
      </w:pPr>
      <w:r w:rsidRPr="00E42689">
        <w:t xml:space="preserve">    </w:t>
      </w:r>
      <w:bookmarkStart w:id="46" w:name="_Toc207705751"/>
      <w:r w:rsidRPr="00E42689">
        <w:t>{ new IEncoding with</w:t>
      </w:r>
      <w:bookmarkEnd w:id="46"/>
      <w:r w:rsidRPr="00E42689">
        <w:t xml:space="preserve"> </w:t>
      </w:r>
    </w:p>
    <w:p w14:paraId="0CB3F74A" w14:textId="77777777" w:rsidR="00C125FA" w:rsidRPr="00E42689" w:rsidRDefault="006B52C5" w:rsidP="00CB0A95">
      <w:pPr>
        <w:pStyle w:val="CodeExample"/>
        <w:keepNext/>
      </w:pPr>
      <w:r w:rsidRPr="00E42689">
        <w:t xml:space="preserve">        member x.Encode(s) = s</w:t>
      </w:r>
    </w:p>
    <w:p w14:paraId="0CB3F74B" w14:textId="77777777" w:rsidR="00C125FA" w:rsidRPr="00E42689" w:rsidRDefault="006B52C5">
      <w:pPr>
        <w:pStyle w:val="CodeExample"/>
      </w:pPr>
      <w:r w:rsidRPr="00E42689">
        <w:t xml:space="preserve">        member x.Decode(s) = s }</w:t>
      </w:r>
    </w:p>
    <w:p w14:paraId="0CB3F74C" w14:textId="77777777"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14:paraId="0CB3F74D" w14:textId="77777777" w:rsidR="00FB2F4B" w:rsidRPr="00E42689" w:rsidRDefault="006B52C5" w:rsidP="002807A7">
      <w:pPr>
        <w:pStyle w:val="CodeExample"/>
      </w:pPr>
      <w:r w:rsidRPr="00E42689">
        <w:t>module ApplicationLogic =</w:t>
      </w:r>
    </w:p>
    <w:p w14:paraId="0CB3F74E" w14:textId="77777777" w:rsidR="00FB2F4B" w:rsidRPr="00F115D2" w:rsidRDefault="006B52C5" w:rsidP="002807A7">
      <w:pPr>
        <w:pStyle w:val="CodeExample"/>
      </w:pPr>
      <w:r w:rsidRPr="00F329AB">
        <w:t xml:space="preserve">    let numbers n = [1 .. n]</w:t>
      </w:r>
    </w:p>
    <w:p w14:paraId="0CB3F74F" w14:textId="77777777" w:rsidR="00FB2F4B" w:rsidRPr="00F115D2" w:rsidRDefault="006B52C5" w:rsidP="002807A7">
      <w:pPr>
        <w:pStyle w:val="CodeExample"/>
      </w:pPr>
      <w:r w:rsidRPr="00404279">
        <w:t xml:space="preserve">    let square x = x * x</w:t>
      </w:r>
    </w:p>
    <w:p w14:paraId="0CB3F750" w14:textId="77777777" w:rsidR="00FB2F4B" w:rsidRPr="00F115D2" w:rsidRDefault="006B52C5" w:rsidP="002807A7">
      <w:pPr>
        <w:pStyle w:val="CodeExample"/>
      </w:pPr>
      <w:r w:rsidRPr="00404279">
        <w:t xml:space="preserve">    let squares n = numbers n |&gt; List.map square </w:t>
      </w:r>
    </w:p>
    <w:p w14:paraId="0CB3F751" w14:textId="77777777" w:rsidR="00FB2F4B" w:rsidRPr="00F115D2" w:rsidRDefault="006B52C5" w:rsidP="002807A7">
      <w:pPr>
        <w:pStyle w:val="CodeExample"/>
      </w:pPr>
      <w:r w:rsidRPr="00404279">
        <w:t xml:space="preserve">    </w:t>
      </w:r>
    </w:p>
    <w:p w14:paraId="0CB3F752" w14:textId="77777777" w:rsidR="00FB2F4B" w:rsidRPr="00F115D2" w:rsidRDefault="006B52C5" w:rsidP="002807A7">
      <w:pPr>
        <w:pStyle w:val="CodeExample"/>
      </w:pPr>
      <w:r w:rsidRPr="00404279">
        <w:t>printfn "Squares up to 5 = %A" (ApplicationLogic.squares 5)</w:t>
      </w:r>
    </w:p>
    <w:p w14:paraId="0CB3F753" w14:textId="77777777" w:rsidR="00FB2F4B" w:rsidRPr="00F115D2" w:rsidRDefault="006B52C5" w:rsidP="002807A7">
      <w:pPr>
        <w:pStyle w:val="CodeExample"/>
      </w:pPr>
      <w:r w:rsidRPr="00404279">
        <w:t>printfn "Squares up to 10 = %A" (ApplicationLogic.squares 10)</w:t>
      </w:r>
    </w:p>
    <w:p w14:paraId="0CB3F754" w14:textId="77777777" w:rsidR="00FB2F4B" w:rsidRPr="00F115D2" w:rsidRDefault="006B52C5" w:rsidP="002807A7">
      <w:pPr>
        <w:pStyle w:val="CodeExample"/>
      </w:pPr>
      <w:r w:rsidRPr="00404279">
        <w:t>System.Console.ReadKey(true)</w:t>
      </w:r>
    </w:p>
    <w:p w14:paraId="0CB3F755" w14:textId="77777777"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14:paraId="0CB3F756" w14:textId="06468E76"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14:paraId="06B53EBA" w14:textId="47F24DD7" w:rsidR="0046196F" w:rsidRDefault="0046196F">
      <w:pPr>
        <w:pStyle w:val="Heading3"/>
      </w:pPr>
      <w:bookmarkStart w:id="47" w:name="_Toc335818767"/>
      <w:bookmarkStart w:id="48" w:name="_Toc207705752"/>
      <w:bookmarkStart w:id="49" w:name="_Toc257733485"/>
      <w:bookmarkStart w:id="50" w:name="_Toc270597381"/>
      <w:r>
        <w:t>Information-</w:t>
      </w:r>
      <w:r w:rsidR="001879D6">
        <w:t>r</w:t>
      </w:r>
      <w:r>
        <w:t>ich Programming</w:t>
      </w:r>
      <w:bookmarkEnd w:id="47"/>
    </w:p>
    <w:p w14:paraId="28CBC7E6" w14:textId="5DF75EAB" w:rsidR="007C73C2" w:rsidRDefault="00B679CF" w:rsidP="0046196F">
      <w:r w:rsidRPr="00B679CF">
        <w:t>F# Information</w:t>
      </w:r>
      <w:r w:rsidR="001879D6">
        <w:t>-r</w:t>
      </w:r>
      <w:r w:rsidRPr="00B679CF">
        <w:t xml:space="preserve">ich </w:t>
      </w:r>
      <w:r w:rsidR="00425D29">
        <w:t>p</w:t>
      </w:r>
      <w:r w:rsidR="00425D29" w:rsidRPr="00B679CF">
        <w:t>rogramming</w:t>
      </w:r>
      <w:r w:rsidR="00425D29">
        <w:fldChar w:fldCharType="begin"/>
      </w:r>
      <w:r w:rsidR="00425D29">
        <w:instrText xml:space="preserve"> XE "</w:instrText>
      </w:r>
      <w:r w:rsidR="00425D29" w:rsidRPr="00D36FCD">
        <w:instrText>Information-rich Programming</w:instrText>
      </w:r>
      <w:r w:rsidR="00425D29">
        <w:instrText xml:space="preserve">" </w:instrText>
      </w:r>
      <w:r w:rsidR="00425D29">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14:paraId="265FEC30" w14:textId="76F05EA2"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C14BF5">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C14BF5">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14:paraId="4BCF7BFD" w14:textId="77777777" w:rsidR="00A40468" w:rsidRDefault="00A40468" w:rsidP="00A40468">
      <w:pPr>
        <w:pStyle w:val="CodeExample"/>
      </w:pPr>
      <w:r>
        <w:t>// Add References to FSharp.Data.TypeProviders, System.Data, and System.Data.Linq</w:t>
      </w:r>
    </w:p>
    <w:p w14:paraId="7DE7058F" w14:textId="33B532AE" w:rsidR="00A40468" w:rsidRDefault="00A40468" w:rsidP="00A40468">
      <w:pPr>
        <w:pStyle w:val="CodeExample"/>
      </w:pPr>
      <w:r>
        <w:t>type schema = SqlDataConnection&lt;"Data Source=localhost;Integrated Security=SSPI;"&gt;</w:t>
      </w:r>
    </w:p>
    <w:p w14:paraId="3F8EC50A" w14:textId="77777777" w:rsidR="00A40468" w:rsidRDefault="00A40468" w:rsidP="00A40468">
      <w:pPr>
        <w:pStyle w:val="CodeExample"/>
      </w:pPr>
    </w:p>
    <w:p w14:paraId="22CD2946" w14:textId="77777777" w:rsidR="00A40468" w:rsidRDefault="00A40468" w:rsidP="00A40468">
      <w:pPr>
        <w:pStyle w:val="CodeExample"/>
      </w:pPr>
      <w:r>
        <w:t>let db = schema.GetDataContext()</w:t>
      </w:r>
    </w:p>
    <w:p w14:paraId="6FA23694" w14:textId="4966054B" w:rsidR="00A40468" w:rsidRDefault="00A40468" w:rsidP="0046196F">
      <w:r>
        <w:t>The type provider connects to the database automatically and uses this for IntelliSense and type information.</w:t>
      </w:r>
    </w:p>
    <w:p w14:paraId="74E615CA" w14:textId="1D6A6E2B"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return the number of </w:t>
      </w:r>
      <w:r w:rsidR="00FA27E3">
        <w:t>customers in the data source</w:t>
      </w:r>
      <w:r w:rsidR="00A40468">
        <w:t>:</w:t>
      </w:r>
    </w:p>
    <w:p w14:paraId="43802630" w14:textId="6D87330E" w:rsidR="00B679CF" w:rsidRDefault="00B679CF" w:rsidP="00F1188C">
      <w:pPr>
        <w:pStyle w:val="CodeExample"/>
        <w:keepNext/>
      </w:pPr>
      <w:r>
        <w:t xml:space="preserve">let </w:t>
      </w:r>
      <w:r w:rsidR="00A40468">
        <w:t>countOf</w:t>
      </w:r>
      <w:r w:rsidR="00795773">
        <w:t>Customers</w:t>
      </w:r>
      <w:r w:rsidR="007C73C2">
        <w:t xml:space="preserve"> </w:t>
      </w:r>
      <w:r>
        <w:t>= query { for customer in db.Customers do</w:t>
      </w:r>
    </w:p>
    <w:p w14:paraId="146BA81A" w14:textId="598F9CD0" w:rsidR="00A40468" w:rsidRDefault="00A40468" w:rsidP="00F1188C">
      <w:pPr>
        <w:pStyle w:val="CodeExample"/>
        <w:keepNext/>
      </w:pPr>
      <w:r>
        <w:tab/>
      </w:r>
      <w:r>
        <w:tab/>
      </w:r>
      <w:r>
        <w:tab/>
        <w:t xml:space="preserve">            select customer</w:t>
      </w:r>
      <w:r>
        <w:tab/>
      </w:r>
    </w:p>
    <w:p w14:paraId="2645D2AF" w14:textId="6DDA0A6D" w:rsidR="00B679CF" w:rsidRDefault="00B679CF" w:rsidP="00F1188C">
      <w:pPr>
        <w:pStyle w:val="CodeExample"/>
      </w:pPr>
      <w:r>
        <w:t xml:space="preserve">                     </w:t>
      </w:r>
      <w:r w:rsidR="007C73C2">
        <w:t xml:space="preserve">   </w:t>
      </w:r>
      <w:r w:rsidR="00A40468">
        <w:t xml:space="preserve">      count</w:t>
      </w:r>
      <w:r>
        <w:t>}</w:t>
      </w:r>
    </w:p>
    <w:p w14:paraId="3732AB12" w14:textId="0FCB3E5E"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14:paraId="0CB3F757" w14:textId="77777777" w:rsidR="00A26F81" w:rsidRPr="00C77CDB" w:rsidRDefault="00A91D54" w:rsidP="00E104DD">
      <w:pPr>
        <w:pStyle w:val="Heading2"/>
      </w:pPr>
      <w:bookmarkStart w:id="51" w:name="_Toc335818768"/>
      <w:r>
        <w:t xml:space="preserve">Notational </w:t>
      </w:r>
      <w:r w:rsidR="008F1407">
        <w:t xml:space="preserve">Conventions </w:t>
      </w:r>
      <w:bookmarkEnd w:id="48"/>
      <w:bookmarkEnd w:id="49"/>
      <w:r>
        <w:t>in This Specification</w:t>
      </w:r>
      <w:bookmarkEnd w:id="50"/>
      <w:bookmarkEnd w:id="51"/>
    </w:p>
    <w:p w14:paraId="0CB3F758" w14:textId="77777777"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14:paraId="0CB3F759" w14:textId="77777777"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509"/>
        <w:gridCol w:w="4517"/>
      </w:tblGrid>
      <w:tr w:rsidR="00FC3BD4" w14:paraId="0CB3F75C"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3F75A" w14:textId="77777777" w:rsidR="00FC3BD4" w:rsidRDefault="00FC3BD4" w:rsidP="00B66905">
            <w:r>
              <w:t>Notation</w:t>
            </w:r>
          </w:p>
        </w:tc>
        <w:tc>
          <w:tcPr>
            <w:tcW w:w="4621" w:type="dxa"/>
          </w:tcPr>
          <w:p w14:paraId="0CB3F75B" w14:textId="77777777" w:rsidR="00FC3BD4" w:rsidRDefault="00FC3BD4" w:rsidP="006C2F1A">
            <w:r>
              <w:t>Meaning</w:t>
            </w:r>
          </w:p>
        </w:tc>
      </w:tr>
      <w:tr w:rsidR="00FC3BD4" w14:paraId="0CB3F75F" w14:textId="77777777" w:rsidTr="008F04E6">
        <w:tc>
          <w:tcPr>
            <w:tcW w:w="4621" w:type="dxa"/>
          </w:tcPr>
          <w:p w14:paraId="0CB3F75D" w14:textId="77777777" w:rsidR="00FC3BD4" w:rsidRPr="008F04E6" w:rsidRDefault="00FC3BD4" w:rsidP="00B66905">
            <w:pPr>
              <w:rPr>
                <w:rStyle w:val="CodeInline"/>
              </w:rPr>
            </w:pPr>
            <w:r w:rsidRPr="008F04E6">
              <w:rPr>
                <w:rStyle w:val="CodeInline"/>
              </w:rPr>
              <w:t>regexp+</w:t>
            </w:r>
          </w:p>
        </w:tc>
        <w:tc>
          <w:tcPr>
            <w:tcW w:w="4621" w:type="dxa"/>
          </w:tcPr>
          <w:p w14:paraId="0CB3F75E" w14:textId="77777777"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14:paraId="0CB3F762" w14:textId="77777777" w:rsidTr="008F04E6">
        <w:tc>
          <w:tcPr>
            <w:tcW w:w="4621" w:type="dxa"/>
          </w:tcPr>
          <w:p w14:paraId="0CB3F760" w14:textId="77777777" w:rsidR="00FC3BD4" w:rsidRPr="008F04E6" w:rsidRDefault="00FC3BD4" w:rsidP="00B66905">
            <w:pPr>
              <w:rPr>
                <w:rStyle w:val="CodeInline"/>
              </w:rPr>
            </w:pPr>
            <w:r w:rsidRPr="008F04E6">
              <w:rPr>
                <w:rStyle w:val="CodeInline"/>
              </w:rPr>
              <w:t>regexp*</w:t>
            </w:r>
          </w:p>
        </w:tc>
        <w:tc>
          <w:tcPr>
            <w:tcW w:w="4621" w:type="dxa"/>
          </w:tcPr>
          <w:p w14:paraId="0CB3F761" w14:textId="77777777" w:rsidR="00FC3BD4" w:rsidRDefault="00B66905" w:rsidP="00B66905">
            <w:r>
              <w:t xml:space="preserve">Zero or </w:t>
            </w:r>
            <w:r w:rsidR="00FC3BD4" w:rsidRPr="00404279">
              <w:t xml:space="preserve">more </w:t>
            </w:r>
            <w:r>
              <w:t>occurrences</w:t>
            </w:r>
          </w:p>
        </w:tc>
      </w:tr>
      <w:tr w:rsidR="00B66905" w14:paraId="0CB3F765" w14:textId="77777777" w:rsidTr="00BE1C85">
        <w:tc>
          <w:tcPr>
            <w:tcW w:w="4621" w:type="dxa"/>
          </w:tcPr>
          <w:p w14:paraId="0CB3F763" w14:textId="77777777" w:rsidR="00B66905" w:rsidRPr="008F04E6" w:rsidRDefault="00B66905" w:rsidP="008F04E6">
            <w:pPr>
              <w:rPr>
                <w:rStyle w:val="CodeInline"/>
              </w:rPr>
            </w:pPr>
            <w:r w:rsidRPr="008F04E6">
              <w:rPr>
                <w:rStyle w:val="CodeInline"/>
              </w:rPr>
              <w:t xml:space="preserve">regexp? </w:t>
            </w:r>
          </w:p>
        </w:tc>
        <w:tc>
          <w:tcPr>
            <w:tcW w:w="4621" w:type="dxa"/>
          </w:tcPr>
          <w:p w14:paraId="0CB3F764" w14:textId="77777777"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14:paraId="0CB3F768" w14:textId="77777777" w:rsidTr="008F04E6">
        <w:tc>
          <w:tcPr>
            <w:tcW w:w="4621" w:type="dxa"/>
          </w:tcPr>
          <w:p w14:paraId="0CB3F766" w14:textId="77777777" w:rsidR="00FC3BD4" w:rsidRPr="008F04E6" w:rsidRDefault="00FC3BD4" w:rsidP="00B66905">
            <w:pPr>
              <w:rPr>
                <w:rStyle w:val="CodeInline"/>
              </w:rPr>
            </w:pPr>
            <w:r w:rsidRPr="008F04E6">
              <w:rPr>
                <w:rStyle w:val="CodeInline"/>
              </w:rPr>
              <w:t>[ char - char ]</w:t>
            </w:r>
          </w:p>
        </w:tc>
        <w:tc>
          <w:tcPr>
            <w:tcW w:w="4621" w:type="dxa"/>
          </w:tcPr>
          <w:p w14:paraId="0CB3F767" w14:textId="77777777" w:rsidR="00FC3BD4" w:rsidRDefault="00B66905" w:rsidP="00B66905">
            <w:r>
              <w:t>R</w:t>
            </w:r>
            <w:r w:rsidRPr="00404279">
              <w:t>ange of ASCII characters</w:t>
            </w:r>
          </w:p>
        </w:tc>
      </w:tr>
      <w:tr w:rsidR="00FC3BD4" w14:paraId="0CB3F76B" w14:textId="77777777" w:rsidTr="00FC3BD4">
        <w:tc>
          <w:tcPr>
            <w:tcW w:w="4621" w:type="dxa"/>
          </w:tcPr>
          <w:p w14:paraId="0CB3F769" w14:textId="77777777" w:rsidR="00FC3BD4" w:rsidRPr="008F04E6" w:rsidRDefault="00B66905" w:rsidP="008F04E6">
            <w:pPr>
              <w:rPr>
                <w:rStyle w:val="CodeInline"/>
              </w:rPr>
            </w:pPr>
            <w:r w:rsidRPr="008F04E6">
              <w:rPr>
                <w:rStyle w:val="CodeInline"/>
              </w:rPr>
              <w:t>[ ^ char - char ]</w:t>
            </w:r>
          </w:p>
        </w:tc>
        <w:tc>
          <w:tcPr>
            <w:tcW w:w="4621" w:type="dxa"/>
          </w:tcPr>
          <w:p w14:paraId="0CB3F76A" w14:textId="77777777" w:rsidR="00FC3BD4" w:rsidRDefault="00B66905" w:rsidP="00A26204">
            <w:r>
              <w:t xml:space="preserve">Any characters except those in the range </w:t>
            </w:r>
          </w:p>
        </w:tc>
      </w:tr>
    </w:tbl>
    <w:p w14:paraId="0CB3F76C" w14:textId="77777777" w:rsidR="00FC3BD4" w:rsidRPr="00E42689" w:rsidRDefault="00FC3BD4" w:rsidP="008F04E6">
      <w:pPr>
        <w:pStyle w:val="Le"/>
      </w:pPr>
    </w:p>
    <w:p w14:paraId="0CB3F76D" w14:textId="77777777" w:rsidR="00584D7A" w:rsidRDefault="00584D7A" w:rsidP="00584D7A">
      <w:r w:rsidRPr="00404279">
        <w:t>Unicode character classes are referred to by their abbreviation</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57"/>
        <w:gridCol w:w="1107"/>
        <w:gridCol w:w="6815"/>
      </w:tblGrid>
      <w:tr w:rsidR="00B66905" w:rsidRPr="00CC1D8B" w14:paraId="0CB3F771" w14:textId="77777777" w:rsidTr="008F04E6">
        <w:trPr>
          <w:cnfStyle w:val="100000000000" w:firstRow="1" w:lastRow="0" w:firstColumn="0" w:lastColumn="0" w:oddVBand="0" w:evenVBand="0" w:oddHBand="0" w:evenHBand="0" w:firstRowFirstColumn="0" w:firstRowLastColumn="0" w:lastRowFirstColumn="0" w:lastRowLastColumn="0"/>
        </w:trPr>
        <w:tc>
          <w:tcPr>
            <w:tcW w:w="916" w:type="dxa"/>
          </w:tcPr>
          <w:p w14:paraId="0CB3F76E" w14:textId="77777777" w:rsidR="00B66905" w:rsidRPr="00CC1D8B" w:rsidRDefault="00B66905" w:rsidP="008F04E6">
            <w:pPr>
              <w:rPr>
                <w:b w:val="0"/>
              </w:rPr>
            </w:pPr>
            <w:r>
              <w:t>Character</w:t>
            </w:r>
          </w:p>
        </w:tc>
        <w:tc>
          <w:tcPr>
            <w:tcW w:w="1107" w:type="dxa"/>
          </w:tcPr>
          <w:p w14:paraId="0CB3F76F" w14:textId="77777777" w:rsidR="00B66905" w:rsidRPr="00CC1D8B" w:rsidRDefault="00B66905" w:rsidP="00A26204">
            <w:r>
              <w:t>Name</w:t>
            </w:r>
          </w:p>
        </w:tc>
        <w:tc>
          <w:tcPr>
            <w:tcW w:w="6815" w:type="dxa"/>
          </w:tcPr>
          <w:p w14:paraId="0CB3F770" w14:textId="77777777" w:rsidR="00B66905" w:rsidRPr="00CC1D8B" w:rsidRDefault="00B66905" w:rsidP="00A26204">
            <w:r>
              <w:t>Notation</w:t>
            </w:r>
          </w:p>
        </w:tc>
      </w:tr>
      <w:tr w:rsidR="00B66905" w:rsidRPr="00CC1D8B" w14:paraId="0CB3F775" w14:textId="77777777" w:rsidTr="008F04E6">
        <w:tc>
          <w:tcPr>
            <w:tcW w:w="916" w:type="dxa"/>
          </w:tcPr>
          <w:p w14:paraId="0CB3F772" w14:textId="77777777" w:rsidR="00B66905" w:rsidRPr="008F04E6" w:rsidRDefault="00B66905" w:rsidP="008F04E6">
            <w:pPr>
              <w:rPr>
                <w:rStyle w:val="CodeInline"/>
              </w:rPr>
            </w:pPr>
            <w:r w:rsidRPr="008F04E6">
              <w:rPr>
                <w:rStyle w:val="CodeInline"/>
              </w:rPr>
              <w:t>\b</w:t>
            </w:r>
          </w:p>
        </w:tc>
        <w:tc>
          <w:tcPr>
            <w:tcW w:w="1107" w:type="dxa"/>
          </w:tcPr>
          <w:p w14:paraId="0CB3F773" w14:textId="77777777" w:rsidR="00B66905" w:rsidRPr="00B12AA2" w:rsidRDefault="00B66905" w:rsidP="008F04E6">
            <w:r w:rsidRPr="00B12AA2">
              <w:t xml:space="preserve">backspace </w:t>
            </w:r>
          </w:p>
        </w:tc>
        <w:tc>
          <w:tcPr>
            <w:tcW w:w="6815" w:type="dxa"/>
          </w:tcPr>
          <w:p w14:paraId="0CB3F774" w14:textId="77777777" w:rsidR="00B66905" w:rsidRPr="00B12AA2" w:rsidRDefault="00B66905" w:rsidP="008F04E6">
            <w:r w:rsidRPr="00B12AA2">
              <w:t>ASCII/UTF-8/UTF-16/UTF-32 code 08</w:t>
            </w:r>
          </w:p>
        </w:tc>
      </w:tr>
      <w:tr w:rsidR="00B66905" w:rsidRPr="00CC1D8B" w14:paraId="0CB3F779" w14:textId="77777777" w:rsidTr="008F04E6">
        <w:tc>
          <w:tcPr>
            <w:tcW w:w="916" w:type="dxa"/>
          </w:tcPr>
          <w:p w14:paraId="0CB3F776" w14:textId="77777777" w:rsidR="00B66905" w:rsidRPr="008F04E6" w:rsidRDefault="00B66905" w:rsidP="008F04E6">
            <w:pPr>
              <w:rPr>
                <w:rStyle w:val="CodeInline"/>
              </w:rPr>
            </w:pPr>
            <w:r w:rsidRPr="008F04E6">
              <w:rPr>
                <w:rStyle w:val="CodeInline"/>
              </w:rPr>
              <w:t>\n</w:t>
            </w:r>
          </w:p>
        </w:tc>
        <w:tc>
          <w:tcPr>
            <w:tcW w:w="1107" w:type="dxa"/>
          </w:tcPr>
          <w:p w14:paraId="0CB3F777" w14:textId="77777777" w:rsidR="00B66905" w:rsidRPr="00B12AA2" w:rsidRDefault="00B66905" w:rsidP="008F04E6">
            <w:r w:rsidRPr="00B12AA2">
              <w:t xml:space="preserve">newline </w:t>
            </w:r>
          </w:p>
        </w:tc>
        <w:tc>
          <w:tcPr>
            <w:tcW w:w="6815" w:type="dxa"/>
          </w:tcPr>
          <w:p w14:paraId="0CB3F778" w14:textId="77777777" w:rsidR="00B66905" w:rsidRPr="00B12AA2" w:rsidRDefault="00B66905" w:rsidP="008F04E6">
            <w:r w:rsidRPr="00B12AA2">
              <w:t>ASCII/UTF-8/UTF-16/UTF-32 code 10</w:t>
            </w:r>
          </w:p>
        </w:tc>
      </w:tr>
      <w:tr w:rsidR="00B66905" w:rsidRPr="00CC1D8B" w14:paraId="0CB3F77D" w14:textId="77777777" w:rsidTr="008F04E6">
        <w:tc>
          <w:tcPr>
            <w:tcW w:w="916" w:type="dxa"/>
          </w:tcPr>
          <w:p w14:paraId="0CB3F77A" w14:textId="77777777" w:rsidR="00B66905" w:rsidRPr="008F04E6" w:rsidRDefault="00B66905" w:rsidP="008F04E6">
            <w:pPr>
              <w:rPr>
                <w:rStyle w:val="CodeInline"/>
              </w:rPr>
            </w:pPr>
            <w:r w:rsidRPr="008F04E6">
              <w:rPr>
                <w:rStyle w:val="CodeInline"/>
              </w:rPr>
              <w:t>\r</w:t>
            </w:r>
          </w:p>
        </w:tc>
        <w:tc>
          <w:tcPr>
            <w:tcW w:w="1107" w:type="dxa"/>
          </w:tcPr>
          <w:p w14:paraId="0CB3F77B" w14:textId="77777777" w:rsidR="00B66905" w:rsidRPr="00B12AA2" w:rsidRDefault="00B66905" w:rsidP="008F04E6">
            <w:r w:rsidRPr="00B12AA2">
              <w:t xml:space="preserve">return </w:t>
            </w:r>
          </w:p>
        </w:tc>
        <w:tc>
          <w:tcPr>
            <w:tcW w:w="6815" w:type="dxa"/>
          </w:tcPr>
          <w:p w14:paraId="0CB3F77C" w14:textId="77777777" w:rsidR="00B66905" w:rsidRPr="00B12AA2" w:rsidRDefault="00B66905" w:rsidP="008F04E6">
            <w:r w:rsidRPr="00B12AA2">
              <w:t>ASCII/UTF-8/UTF-16/UTF-32 code 13</w:t>
            </w:r>
          </w:p>
        </w:tc>
      </w:tr>
      <w:tr w:rsidR="00B66905" w:rsidRPr="00CC1D8B" w14:paraId="0CB3F781" w14:textId="77777777" w:rsidTr="008F04E6">
        <w:tc>
          <w:tcPr>
            <w:tcW w:w="916" w:type="dxa"/>
          </w:tcPr>
          <w:p w14:paraId="0CB3F77E" w14:textId="77777777" w:rsidR="00B66905" w:rsidRPr="008F04E6" w:rsidRDefault="00B66905" w:rsidP="008F04E6">
            <w:pPr>
              <w:rPr>
                <w:rStyle w:val="CodeInline"/>
              </w:rPr>
            </w:pPr>
            <w:r w:rsidRPr="008F04E6">
              <w:rPr>
                <w:rStyle w:val="CodeInline"/>
              </w:rPr>
              <w:t>\t</w:t>
            </w:r>
          </w:p>
        </w:tc>
        <w:tc>
          <w:tcPr>
            <w:tcW w:w="1107" w:type="dxa"/>
          </w:tcPr>
          <w:p w14:paraId="0CB3F77F" w14:textId="77777777" w:rsidR="00B66905" w:rsidRPr="00B12AA2" w:rsidRDefault="00B66905" w:rsidP="008F04E6">
            <w:r w:rsidRPr="00B12AA2">
              <w:t xml:space="preserve">tab </w:t>
            </w:r>
          </w:p>
        </w:tc>
        <w:tc>
          <w:tcPr>
            <w:tcW w:w="6815" w:type="dxa"/>
          </w:tcPr>
          <w:p w14:paraId="0CB3F780" w14:textId="77777777" w:rsidR="00B66905" w:rsidRPr="00B12AA2" w:rsidRDefault="00B66905" w:rsidP="008F04E6">
            <w:r w:rsidRPr="00B12AA2">
              <w:t>ASCII/UTF-8/UTF-16/UTF-32 code 09</w:t>
            </w:r>
          </w:p>
        </w:tc>
      </w:tr>
    </w:tbl>
    <w:p w14:paraId="0CB3F782" w14:textId="77777777" w:rsidR="00B66905" w:rsidRDefault="00B66905" w:rsidP="008F04E6">
      <w:pPr>
        <w:pStyle w:val="Le"/>
      </w:pPr>
    </w:p>
    <w:p w14:paraId="0CB3F783" w14:textId="77777777"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14:paraId="0CB3F784" w14:textId="77777777" w:rsidR="00862B9A" w:rsidRPr="00E42689" w:rsidRDefault="00862B9A" w:rsidP="008F04E6">
      <w:pPr>
        <w:pStyle w:val="CodeExample"/>
      </w:pPr>
      <w:r w:rsidRPr="00E42689">
        <w:rPr>
          <w:rStyle w:val="CodeInline"/>
        </w:rPr>
        <w:t>abstract</w:t>
      </w:r>
    </w:p>
    <w:p w14:paraId="0CB3F785" w14:textId="77777777" w:rsidR="005C6543" w:rsidRDefault="00862B9A" w:rsidP="00623944">
      <w:r w:rsidRPr="00E42689">
        <w:t xml:space="preserve">matches precisely the characters </w:t>
      </w:r>
      <w:r w:rsidRPr="00E42689">
        <w:rPr>
          <w:rStyle w:val="CodeInline"/>
        </w:rPr>
        <w:t>abstract</w:t>
      </w:r>
      <w:r w:rsidRPr="00E42689">
        <w:t xml:space="preserve">. </w:t>
      </w:r>
    </w:p>
    <w:p w14:paraId="0CB3F786" w14:textId="77777777" w:rsidR="00623944" w:rsidRPr="00E42689" w:rsidRDefault="006B52C5" w:rsidP="00CB0A95">
      <w:pPr>
        <w:keepLines/>
      </w:pPr>
      <w:r w:rsidRPr="00E42689">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14:paraId="0CB3F787" w14:textId="77777777" w:rsidR="00623944" w:rsidRPr="00F115D2" w:rsidRDefault="006B52C5" w:rsidP="008F04E6">
      <w:pPr>
        <w:pStyle w:val="CodeExample"/>
      </w:pPr>
      <w:r w:rsidRPr="00F329AB">
        <w:rPr>
          <w:rStyle w:val="CodeInline"/>
        </w:rPr>
        <w:t>'(' (+|-) ')'</w:t>
      </w:r>
    </w:p>
    <w:p w14:paraId="0CB3F788" w14:textId="77777777"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14:paraId="0CB3F789" w14:textId="77777777" w:rsidR="00602E6D" w:rsidRPr="00602E6D" w:rsidRDefault="00F963B1" w:rsidP="00602E6D">
      <w:pPr>
        <w:pStyle w:val="CodeExample"/>
        <w:rPr>
          <w:bCs/>
          <w:szCs w:val="22"/>
          <w:lang w:eastAsia="en-US"/>
        </w:rPr>
      </w:pPr>
      <w:r w:rsidRPr="00047D15">
        <w:rPr>
          <w:rStyle w:val="CodeInline"/>
        </w:rPr>
        <w:t>"#if"</w:t>
      </w:r>
    </w:p>
    <w:p w14:paraId="0CB3F78A" w14:textId="77777777" w:rsidR="00623944" w:rsidRPr="00F115D2" w:rsidRDefault="006B52C5" w:rsidP="00CB0A95">
      <w:pPr>
        <w:keepLines/>
      </w:pPr>
      <w:r w:rsidRPr="00404279">
        <w:lastRenderedPageBreak/>
        <w:t xml:space="preserve">Regular expressions are </w:t>
      </w:r>
      <w:r w:rsidR="00EB6961">
        <w:t>typically</w:t>
      </w:r>
      <w:r w:rsidR="00EB6961" w:rsidRPr="00404279">
        <w:t xml:space="preserve"> </w:t>
      </w:r>
      <w:r w:rsidRPr="00404279">
        <w:t>used to specify tokens.</w:t>
      </w:r>
    </w:p>
    <w:p w14:paraId="0CB3F78B" w14:textId="77777777"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14:paraId="0CB3F78C" w14:textId="77777777"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2" w:name="_Toc198201821"/>
      <w:bookmarkStart w:id="53" w:name="_Toc198202094"/>
      <w:bookmarkStart w:id="54" w:name="_Toc183972171"/>
      <w:bookmarkStart w:id="55" w:name="_Toc207705754"/>
      <w:bookmarkStart w:id="56" w:name="_Toc257733486"/>
      <w:bookmarkStart w:id="57" w:name="_Toc270597382"/>
      <w:bookmarkEnd w:id="52"/>
      <w:bookmarkEnd w:id="53"/>
    </w:p>
    <w:p w14:paraId="0CB3F78D" w14:textId="77777777" w:rsidR="00A26F81" w:rsidRPr="00C77CDB" w:rsidRDefault="006B52C5" w:rsidP="00913382">
      <w:pPr>
        <w:pStyle w:val="Heading1"/>
      </w:pPr>
      <w:bookmarkStart w:id="58" w:name="_Toc335818769"/>
      <w:r w:rsidRPr="00110BB5">
        <w:lastRenderedPageBreak/>
        <w:t>Program Structure</w:t>
      </w:r>
      <w:bookmarkEnd w:id="54"/>
      <w:bookmarkEnd w:id="55"/>
      <w:bookmarkEnd w:id="56"/>
      <w:bookmarkEnd w:id="57"/>
      <w:bookmarkEnd w:id="58"/>
    </w:p>
    <w:p w14:paraId="0CB3F78E" w14:textId="77777777" w:rsidR="00512266" w:rsidRPr="00E42689" w:rsidRDefault="006B52C5" w:rsidP="00512266">
      <w:r w:rsidRPr="00391D69">
        <w:t>The inputs to the F# compiler or the F# Interactive dynamic compiler consist of:</w:t>
      </w:r>
    </w:p>
    <w:p w14:paraId="0CB3F78F" w14:textId="77777777" w:rsidR="00303099" w:rsidRPr="00F115D2" w:rsidRDefault="006B52C5" w:rsidP="008F04E6">
      <w:pPr>
        <w:pStyle w:val="BulletList"/>
      </w:pPr>
      <w:r w:rsidRPr="00E42689">
        <w:t>Source</w:t>
      </w:r>
      <w:r w:rsidRPr="00497D56">
        <w:t xml:space="preserve"> code files</w:t>
      </w:r>
      <w:r w:rsidR="00F54660">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F54660">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F54660">
        <w:fldChar w:fldCharType="begin"/>
      </w:r>
      <w:r w:rsidR="008A0208">
        <w:instrText xml:space="preserve"> XE "f</w:instrText>
      </w:r>
      <w:r w:rsidR="008A0208" w:rsidRPr="00DD570C">
        <w:instrText>ilename extension</w:instrText>
      </w:r>
      <w:r w:rsidR="008A0208">
        <w:instrText xml:space="preserve">s" </w:instrText>
      </w:r>
      <w:r w:rsidR="00F54660">
        <w:fldChar w:fldCharType="end"/>
      </w:r>
      <w:r w:rsidRPr="00404279">
        <w:t xml:space="preserve"> </w:t>
      </w:r>
    </w:p>
    <w:p w14:paraId="0CB3F790" w14:textId="77777777"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F54660">
        <w:fldChar w:fldCharType="begin"/>
      </w:r>
      <w:r w:rsidR="008A0208">
        <w:instrText xml:space="preserve"> XE ".fs </w:instrText>
      </w:r>
      <w:r w:rsidR="008A0208" w:rsidRPr="00DD570C">
        <w:instrText>extension</w:instrText>
      </w:r>
      <w:r w:rsidR="008A0208">
        <w:instrText xml:space="preserve">" </w:instrText>
      </w:r>
      <w:r w:rsidR="00F54660">
        <w:fldChar w:fldCharType="end"/>
      </w:r>
      <w:r w:rsidRPr="00110BB5">
        <w:t xml:space="preserve">must conform to grammar element </w:t>
      </w:r>
      <w:r w:rsidRPr="00355E9F">
        <w:rPr>
          <w:rStyle w:val="CodeInlineItalic"/>
        </w:rPr>
        <w:t>implementation-file</w:t>
      </w:r>
      <w:r w:rsidRPr="00391D69">
        <w:t xml:space="preserve"> in §</w:t>
      </w:r>
      <w:r w:rsidR="00F54660" w:rsidRPr="009518B0">
        <w:fldChar w:fldCharType="begin"/>
      </w:r>
      <w:r w:rsidRPr="00B96D15">
        <w:instrText xml:space="preserve"> REF ImplementationFiles \r \h </w:instrText>
      </w:r>
      <w:r w:rsidR="00EB799D">
        <w:instrText xml:space="preserve"> \* MERGEFORMAT </w:instrText>
      </w:r>
      <w:r w:rsidR="00F54660" w:rsidRPr="009518B0">
        <w:fldChar w:fldCharType="separate"/>
      </w:r>
      <w:r w:rsidR="00A64652">
        <w:t>12.1</w:t>
      </w:r>
      <w:r w:rsidR="00F54660" w:rsidRPr="009518B0">
        <w:fldChar w:fldCharType="end"/>
      </w:r>
      <w:r w:rsidRPr="00497D56">
        <w:t>.</w:t>
      </w:r>
    </w:p>
    <w:p w14:paraId="0CB3F791" w14:textId="77777777"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F54660">
        <w:fldChar w:fldCharType="begin"/>
      </w:r>
      <w:r w:rsidR="008A0208">
        <w:instrText xml:space="preserve"> XE ".fsi </w:instrText>
      </w:r>
      <w:r w:rsidR="008A0208" w:rsidRPr="00DD570C">
        <w:instrText>extension</w:instrText>
      </w:r>
      <w:r w:rsidR="008A0208">
        <w:instrText xml:space="preserve">" </w:instrText>
      </w:r>
      <w:r w:rsidR="00F54660">
        <w:fldChar w:fldCharType="end"/>
      </w:r>
      <w:r w:rsidRPr="00497D56">
        <w:t xml:space="preserve">must conform to grammar element </w:t>
      </w:r>
      <w:r w:rsidRPr="00355E9F">
        <w:rPr>
          <w:rStyle w:val="CodeInlineItalic"/>
        </w:rPr>
        <w:t>signature-file</w:t>
      </w:r>
      <w:r w:rsidRPr="00110BB5">
        <w:t xml:space="preserve"> in §</w:t>
      </w:r>
      <w:r w:rsidR="00F54660" w:rsidRPr="009518B0">
        <w:fldChar w:fldCharType="begin"/>
      </w:r>
      <w:r w:rsidRPr="00B96D15">
        <w:instrText xml:space="preserve"> REF SignatureFiles \r \h </w:instrText>
      </w:r>
      <w:r w:rsidR="00EB799D">
        <w:instrText xml:space="preserve"> \* MERGEFORMAT </w:instrText>
      </w:r>
      <w:r w:rsidR="00F54660" w:rsidRPr="009518B0">
        <w:fldChar w:fldCharType="separate"/>
      </w:r>
      <w:r w:rsidR="00A64652">
        <w:t>12.2</w:t>
      </w:r>
      <w:r w:rsidR="00F54660" w:rsidRPr="009518B0">
        <w:fldChar w:fldCharType="end"/>
      </w:r>
      <w:r w:rsidRPr="00497D56">
        <w:t>.</w:t>
      </w:r>
    </w:p>
    <w:p w14:paraId="0CB3F792" w14:textId="77777777"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F54660">
        <w:fldChar w:fldCharType="begin"/>
      </w:r>
      <w:r w:rsidR="008A0208">
        <w:instrText xml:space="preserve"> XE ".fsx </w:instrText>
      </w:r>
      <w:r w:rsidR="008A0208" w:rsidRPr="00DD570C">
        <w:instrText>extension</w:instrText>
      </w:r>
      <w:r w:rsidR="008A0208">
        <w:instrText xml:space="preserve">" </w:instrText>
      </w:r>
      <w:r w:rsidR="00F54660">
        <w:fldChar w:fldCharType="end"/>
      </w:r>
      <w:r w:rsidRPr="00497D56">
        <w:t xml:space="preserve">or </w:t>
      </w:r>
      <w:r w:rsidRPr="009518B0">
        <w:rPr>
          <w:rStyle w:val="CodeInline"/>
        </w:rPr>
        <w:t>.fsscript</w:t>
      </w:r>
      <w:r w:rsidR="00F54660"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F54660" w:rsidRPr="00D45B24">
        <w:fldChar w:fldCharType="end"/>
      </w:r>
      <w:r w:rsidRPr="00497D56">
        <w:t xml:space="preserve"> must conform to grammar element </w:t>
      </w:r>
      <w:r w:rsidRPr="00355E9F">
        <w:rPr>
          <w:rStyle w:val="CodeInlineItalic"/>
        </w:rPr>
        <w:t>script-file</w:t>
      </w:r>
      <w:r w:rsidRPr="00110BB5">
        <w:t xml:space="preserve"> in §</w:t>
      </w:r>
      <w:r w:rsidR="00F54660" w:rsidRPr="009518B0">
        <w:fldChar w:fldCharType="begin"/>
      </w:r>
      <w:r w:rsidRPr="006B52C5">
        <w:instrText xml:space="preserve"> REF ScriptFiles \r \h </w:instrText>
      </w:r>
      <w:r w:rsidR="006D577E">
        <w:instrText xml:space="preserve"> \* MERGEFORMAT </w:instrText>
      </w:r>
      <w:r w:rsidR="00F54660" w:rsidRPr="009518B0">
        <w:fldChar w:fldCharType="separate"/>
      </w:r>
      <w:r w:rsidR="00A64652">
        <w:t>12.3</w:t>
      </w:r>
      <w:r w:rsidR="00F54660" w:rsidRPr="009518B0">
        <w:fldChar w:fldCharType="end"/>
      </w:r>
      <w:r w:rsidR="00E724A8" w:rsidRPr="00497D56">
        <w:t>.</w:t>
      </w:r>
    </w:p>
    <w:p w14:paraId="0CB3F793" w14:textId="77777777"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14:paraId="0CB3F794" w14:textId="77777777"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14:paraId="0CB3F795" w14:textId="77777777"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14:paraId="0CB3F796" w14:textId="77777777"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14:paraId="0CB3F797" w14:textId="77777777"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F54660">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F54660">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F54660">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F54660">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14:paraId="0CB3F798" w14:textId="77777777" w:rsidR="00512266" w:rsidRPr="00F115D2" w:rsidRDefault="006B52C5" w:rsidP="00512266">
      <w:r w:rsidRPr="006B52C5">
        <w:t>Processing the source code portions of these inputs consists of the following steps:</w:t>
      </w:r>
    </w:p>
    <w:p w14:paraId="0CB3F799" w14:textId="77777777"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14:paraId="0CB3F79A" w14:textId="77777777"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913A5D">
        <w:fldChar w:fldCharType="begin"/>
      </w:r>
      <w:r w:rsidR="00913A5D">
        <w:instrText xml:space="preserve"> REF LexicalAnalysis \r \h  \* MERGEFORMAT </w:instrText>
      </w:r>
      <w:r w:rsidR="00913A5D">
        <w:fldChar w:fldCharType="separate"/>
      </w:r>
      <w:r w:rsidR="00A64652">
        <w:t>3</w:t>
      </w:r>
      <w:r w:rsidR="00913A5D">
        <w:fldChar w:fldCharType="end"/>
      </w:r>
      <w:r w:rsidRPr="008A0208">
        <w:t>.</w:t>
      </w:r>
    </w:p>
    <w:p w14:paraId="0CB3F79B" w14:textId="77777777"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913A5D">
        <w:fldChar w:fldCharType="begin"/>
      </w:r>
      <w:r w:rsidR="00913A5D">
        <w:instrText xml:space="preserve"> REF LexicalFiltering \r \h  \* MERGEFORMAT </w:instrText>
      </w:r>
      <w:r w:rsidR="00913A5D">
        <w:fldChar w:fldCharType="separate"/>
      </w:r>
      <w:r w:rsidR="00A64652">
        <w:t>15</w:t>
      </w:r>
      <w:r w:rsidR="00913A5D">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14:paraId="0CB3F79C" w14:textId="77777777"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14:paraId="0CB3F79D" w14:textId="77777777"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913A5D">
        <w:fldChar w:fldCharType="begin"/>
      </w:r>
      <w:r w:rsidR="00913A5D">
        <w:instrText xml:space="preserve"> REF ImplementationFiles \r \h  \* MERGEFORMAT </w:instrText>
      </w:r>
      <w:r w:rsidR="00913A5D">
        <w:fldChar w:fldCharType="separate"/>
      </w:r>
      <w:r w:rsidR="00A64652">
        <w:t>12.1</w:t>
      </w:r>
      <w:r w:rsidR="00913A5D">
        <w:fldChar w:fldCharType="end"/>
      </w:r>
      <w:r w:rsidRPr="008A0208">
        <w:t>) and types. The namespace declaration groups are then combined to form an initial name resolution environment (§</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w:t>
      </w:r>
    </w:p>
    <w:p w14:paraId="0CB3F79E" w14:textId="77777777"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913A5D">
        <w:fldChar w:fldCharType="begin"/>
      </w:r>
      <w:r w:rsidR="00913A5D">
        <w:instrText xml:space="preserve"> REF NameResolution \r \h  \* MERGEFORMAT </w:instrText>
      </w:r>
      <w:r w:rsidR="00913A5D">
        <w:fldChar w:fldCharType="separate"/>
      </w:r>
      <w:r w:rsidR="00A64652">
        <w:t>14.1</w:t>
      </w:r>
      <w:r w:rsidR="00913A5D">
        <w:fldChar w:fldCharType="end"/>
      </w:r>
      <w:r w:rsidRPr="008A0208">
        <w:t xml:space="preserve">), </w:t>
      </w:r>
      <w:r w:rsidR="00F54660" w:rsidRPr="00F54660">
        <w:t>Constraint Solving</w:t>
      </w:r>
      <w:r w:rsidRPr="008A0208">
        <w:t xml:space="preserve"> (§</w:t>
      </w:r>
      <w:r w:rsidR="00913A5D">
        <w:fldChar w:fldCharType="begin"/>
      </w:r>
      <w:r w:rsidR="00913A5D">
        <w:instrText xml:space="preserve"> REF ConstraintSolving \r \h  \* MERGEFORMAT </w:instrText>
      </w:r>
      <w:r w:rsidR="00913A5D">
        <w:fldChar w:fldCharType="separate"/>
      </w:r>
      <w:r w:rsidR="00A64652">
        <w:t>14.5</w:t>
      </w:r>
      <w:r w:rsidR="00913A5D">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913A5D">
        <w:fldChar w:fldCharType="begin"/>
      </w:r>
      <w:r w:rsidR="00913A5D">
        <w:instrText xml:space="preserve"> REF Generalization \r \h  \* MERGEFORMAT </w:instrText>
      </w:r>
      <w:r w:rsidR="00913A5D">
        <w:fldChar w:fldCharType="separate"/>
      </w:r>
      <w:r w:rsidR="00A64652">
        <w:t>14.6.7</w:t>
      </w:r>
      <w:r w:rsidR="00913A5D">
        <w:fldChar w:fldCharType="end"/>
      </w:r>
      <w:r w:rsidRPr="008A0208">
        <w:t xml:space="preserve">), as well as </w:t>
      </w:r>
      <w:r w:rsidR="006D577E">
        <w:t>the application of other</w:t>
      </w:r>
      <w:r w:rsidR="006D577E" w:rsidRPr="008A0208">
        <w:t xml:space="preserve"> </w:t>
      </w:r>
      <w:r w:rsidRPr="008A0208">
        <w:t>rules described in this specification.</w:t>
      </w:r>
    </w:p>
    <w:p w14:paraId="0CB3F79F" w14:textId="77777777"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14:paraId="0CB3F7A0" w14:textId="77777777"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913A5D">
        <w:fldChar w:fldCharType="begin"/>
      </w:r>
      <w:r w:rsidR="00913A5D">
        <w:instrText xml:space="preserve"> REF ExpressionQuotation \r \h  \* MERGEFORMAT </w:instrText>
      </w:r>
      <w:r w:rsidR="00913A5D">
        <w:fldChar w:fldCharType="separate"/>
      </w:r>
      <w:r w:rsidR="00A64652">
        <w:t>6.8</w:t>
      </w:r>
      <w:r w:rsidR="00913A5D">
        <w:fldChar w:fldCharType="end"/>
      </w:r>
      <w:r w:rsidRPr="008A0208">
        <w:t>).</w:t>
      </w:r>
    </w:p>
    <w:p w14:paraId="0CB3F7A1" w14:textId="77777777"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lastRenderedPageBreak/>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913A5D">
        <w:fldChar w:fldCharType="begin"/>
      </w:r>
      <w:r w:rsidR="00913A5D">
        <w:instrText xml:space="preserve"> REF InitializationSemantics\r \h  \* MERGEFORMAT </w:instrText>
      </w:r>
      <w:r w:rsidR="00913A5D">
        <w:fldChar w:fldCharType="separate"/>
      </w:r>
      <w:r w:rsidR="00A64652">
        <w:t>12.5</w:t>
      </w:r>
      <w:r w:rsidR="00913A5D">
        <w:fldChar w:fldCharType="end"/>
      </w:r>
      <w:r w:rsidRPr="008A0208">
        <w:t>)</w:t>
      </w:r>
      <w:r w:rsidR="00F76830">
        <w:t>.</w:t>
      </w:r>
    </w:p>
    <w:p w14:paraId="0CB3F7A2" w14:textId="77777777" w:rsidR="00A26F81" w:rsidRPr="00C77CDB" w:rsidRDefault="006B52C5" w:rsidP="00CD645A">
      <w:pPr>
        <w:pStyle w:val="Heading1"/>
      </w:pPr>
      <w:bookmarkStart w:id="59" w:name="_Toc183972172"/>
      <w:bookmarkStart w:id="60" w:name="_Toc207705755"/>
      <w:bookmarkStart w:id="61" w:name="_Toc257733487"/>
      <w:bookmarkStart w:id="62" w:name="_Toc270597383"/>
      <w:bookmarkStart w:id="63" w:name="_Toc335818770"/>
      <w:bookmarkStart w:id="64" w:name="LexicalAnalysis"/>
      <w:r w:rsidRPr="00110BB5">
        <w:lastRenderedPageBreak/>
        <w:t>Lexical Analysis</w:t>
      </w:r>
      <w:bookmarkEnd w:id="59"/>
      <w:bookmarkEnd w:id="60"/>
      <w:bookmarkEnd w:id="61"/>
      <w:bookmarkEnd w:id="62"/>
      <w:bookmarkEnd w:id="63"/>
    </w:p>
    <w:bookmarkEnd w:id="64"/>
    <w:p w14:paraId="0CB3F7A3" w14:textId="77777777"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14:paraId="0CB3F7A4" w14:textId="77777777" w:rsidR="00A26F81" w:rsidRPr="00C77CDB" w:rsidRDefault="006B52C5" w:rsidP="00E104DD">
      <w:pPr>
        <w:pStyle w:val="Heading2"/>
      </w:pPr>
      <w:bookmarkStart w:id="65" w:name="_Toc207705756"/>
      <w:bookmarkStart w:id="66" w:name="_Toc257733488"/>
      <w:bookmarkStart w:id="67" w:name="_Toc270597384"/>
      <w:bookmarkStart w:id="68" w:name="_Toc335818771"/>
      <w:bookmarkStart w:id="69" w:name="Whitespace"/>
      <w:r w:rsidRPr="00110BB5">
        <w:t>Wh</w:t>
      </w:r>
      <w:r w:rsidRPr="00391D69">
        <w:t>itespace</w:t>
      </w:r>
      <w:bookmarkEnd w:id="65"/>
      <w:bookmarkEnd w:id="66"/>
      <w:bookmarkEnd w:id="67"/>
      <w:bookmarkEnd w:id="68"/>
    </w:p>
    <w:bookmarkEnd w:id="69"/>
    <w:p w14:paraId="0CB3F7A5" w14:textId="77777777" w:rsidR="00CE0CA7" w:rsidRPr="00391D69" w:rsidRDefault="006B52C5" w:rsidP="00CE0CA7">
      <w:r w:rsidRPr="00110BB5">
        <w:t>White</w:t>
      </w:r>
      <w:r w:rsidR="005662A7" w:rsidRPr="00391D69">
        <w:t>space</w:t>
      </w:r>
      <w:r w:rsidR="00F54660">
        <w:fldChar w:fldCharType="begin"/>
      </w:r>
      <w:r w:rsidR="00B96D15">
        <w:instrText xml:space="preserve"> XE "</w:instrText>
      </w:r>
      <w:r w:rsidR="00B96D15" w:rsidRPr="00B96D15">
        <w:instrText>whitespace</w:instrText>
      </w:r>
      <w:r w:rsidR="00B96D15">
        <w:instrText xml:space="preserve">" </w:instrText>
      </w:r>
      <w:r w:rsidR="00F54660">
        <w:fldChar w:fldCharType="end"/>
      </w:r>
      <w:r w:rsidR="005662A7" w:rsidRPr="00391D69">
        <w:t xml:space="preserve"> </w:t>
      </w:r>
      <w:r w:rsidR="00D92543">
        <w:t>consists</w:t>
      </w:r>
      <w:r w:rsidR="005662A7" w:rsidRPr="00391D69">
        <w:t xml:space="preserve"> of spaces and newline characters. </w:t>
      </w:r>
    </w:p>
    <w:p w14:paraId="0CB3F7A6" w14:textId="77777777"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14:paraId="0CB3F7A7" w14:textId="77777777"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14:paraId="0CB3F7A8" w14:textId="77777777"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14:paraId="0CB3F7A9" w14:textId="77777777"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14:paraId="0CB3F7AA" w14:textId="77777777" w:rsidR="00A26F81" w:rsidRPr="00C77CDB" w:rsidRDefault="006B52C5" w:rsidP="00E104DD">
      <w:pPr>
        <w:pStyle w:val="Heading2"/>
      </w:pPr>
      <w:bookmarkStart w:id="70" w:name="_Toc207705757"/>
      <w:bookmarkStart w:id="71" w:name="_Toc257733489"/>
      <w:bookmarkStart w:id="72" w:name="_Toc270597385"/>
      <w:bookmarkStart w:id="73" w:name="_Toc335818772"/>
      <w:bookmarkStart w:id="74" w:name="Comments"/>
      <w:r w:rsidRPr="00404279">
        <w:t>Comments</w:t>
      </w:r>
      <w:bookmarkEnd w:id="70"/>
      <w:bookmarkEnd w:id="71"/>
      <w:bookmarkEnd w:id="72"/>
      <w:bookmarkEnd w:id="73"/>
    </w:p>
    <w:bookmarkEnd w:id="74"/>
    <w:p w14:paraId="0CB3F7AB" w14:textId="7E71E0F7" w:rsidR="00B3028F" w:rsidRPr="00F329AB" w:rsidRDefault="006B52C5" w:rsidP="00B3028F">
      <w:r w:rsidRPr="00110BB5">
        <w:t>Block comments</w:t>
      </w:r>
      <w:r w:rsidR="00F54660">
        <w:fldChar w:fldCharType="begin"/>
      </w:r>
      <w:r w:rsidR="00B96D15">
        <w:instrText xml:space="preserve"> XE "</w:instrText>
      </w:r>
      <w:r w:rsidR="00B96D15" w:rsidRPr="00B96D15">
        <w:instrText>comments</w:instrText>
      </w:r>
      <w:r w:rsidR="00B96D15">
        <w:instrText xml:space="preserve">" </w:instrText>
      </w:r>
      <w:r w:rsidR="00F54660">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14:paraId="0CB3F7AC" w14:textId="77777777"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14:paraId="0CB3F7AD"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14:paraId="0CB3F7AE" w14:textId="77777777"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14:paraId="0CB3F7AF" w14:textId="77777777"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14:paraId="0CB3F7B0" w14:textId="71D057CB"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14:paraId="0CB3F7B1" w14:textId="77777777" w:rsidR="001945FA" w:rsidRPr="00110BB5" w:rsidRDefault="006B52C5" w:rsidP="008F04E6">
      <w:pPr>
        <w:pStyle w:val="CodeExample"/>
      </w:pPr>
      <w:r w:rsidRPr="005726F9">
        <w:rPr>
          <w:rStyle w:val="CodeInline"/>
        </w:rPr>
        <w:t>(* Here's a code snippet: let s = "*)" *)</w:t>
      </w:r>
    </w:p>
    <w:p w14:paraId="5154BE6E" w14:textId="00D57E24"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14:paraId="16CD76B3" w14:textId="1E9DC5DF"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14:paraId="0CB3F7B2" w14:textId="77777777" w:rsidR="00FF2193" w:rsidRPr="00F329AB" w:rsidRDefault="006B52C5" w:rsidP="00FD73D2">
      <w:r w:rsidRPr="00391D69">
        <w:t>For the purposes of this specification, comment tokens are discarded from the returned lexical stream. In practice, XML documentation tokens</w:t>
      </w:r>
      <w:r w:rsidR="00F54660">
        <w:fldChar w:fldCharType="begin"/>
      </w:r>
      <w:r w:rsidR="0088540B">
        <w:instrText xml:space="preserve"> XE "</w:instrText>
      </w:r>
      <w:r w:rsidR="0088540B" w:rsidRPr="004F7960">
        <w:instrText>XML documentation tokens</w:instrText>
      </w:r>
      <w:r w:rsidR="0088540B">
        <w:instrText xml:space="preserve">" </w:instrText>
      </w:r>
      <w:r w:rsidR="00F54660">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14:paraId="0CB3F7B3" w14:textId="77777777" w:rsidR="00A26F81" w:rsidRPr="00C77CDB" w:rsidRDefault="006B52C5" w:rsidP="00E104DD">
      <w:pPr>
        <w:pStyle w:val="Heading2"/>
      </w:pPr>
      <w:bookmarkStart w:id="75" w:name="ConditionalCompilation"/>
      <w:bookmarkStart w:id="76" w:name="_Toc207705758"/>
      <w:bookmarkStart w:id="77" w:name="_Toc257733490"/>
      <w:bookmarkStart w:id="78" w:name="_Toc270597386"/>
      <w:bookmarkStart w:id="79" w:name="_Toc335818773"/>
      <w:r w:rsidRPr="00F329AB">
        <w:t>Conditional Compilation</w:t>
      </w:r>
      <w:bookmarkEnd w:id="75"/>
      <w:bookmarkEnd w:id="76"/>
      <w:bookmarkEnd w:id="77"/>
      <w:bookmarkEnd w:id="78"/>
      <w:bookmarkEnd w:id="79"/>
    </w:p>
    <w:p w14:paraId="0CB3F7B4" w14:textId="77777777"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F54660">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F54660">
        <w:rPr>
          <w:lang w:eastAsia="en-GB"/>
        </w:rPr>
        <w:fldChar w:fldCharType="end"/>
      </w:r>
      <w:r w:rsidR="00F54660">
        <w:rPr>
          <w:lang w:eastAsia="en-GB"/>
        </w:rPr>
        <w:fldChar w:fldCharType="begin"/>
      </w:r>
      <w:r w:rsidR="004F7960">
        <w:instrText xml:space="preserve"> XE "</w:instrText>
      </w:r>
      <w:r w:rsidR="004F7960" w:rsidRPr="00A151C5">
        <w:instrText>directives:preprocessing</w:instrText>
      </w:r>
      <w:r w:rsidR="004F7960">
        <w:instrText xml:space="preserve">" </w:instrText>
      </w:r>
      <w:r w:rsidR="00F54660">
        <w:rPr>
          <w:lang w:eastAsia="en-GB"/>
        </w:rPr>
        <w:fldChar w:fldCharType="end"/>
      </w:r>
      <w:r w:rsidR="006B52C5" w:rsidRPr="00497D56">
        <w:t xml:space="preserve"> delimit conditional compilation</w:t>
      </w:r>
      <w:r w:rsidR="00F54660">
        <w:fldChar w:fldCharType="begin"/>
      </w:r>
      <w:r w:rsidR="00B96D15">
        <w:instrText xml:space="preserve"> XE "</w:instrText>
      </w:r>
      <w:r w:rsidR="00B96D15" w:rsidRPr="00B96D15">
        <w:instrText>conditional compilation</w:instrText>
      </w:r>
      <w:r w:rsidR="00B96D15">
        <w:instrText xml:space="preserve">" </w:instrText>
      </w:r>
      <w:r w:rsidR="00F54660">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14:paraId="0CB3F7B5" w14:textId="77777777" w:rsidR="00845A78" w:rsidRPr="00404279" w:rsidRDefault="006B52C5" w:rsidP="00DB3050">
      <w:pPr>
        <w:pStyle w:val="Grammar"/>
        <w:rPr>
          <w:rStyle w:val="CodeInline"/>
        </w:rPr>
      </w:pPr>
      <w:r w:rsidRPr="00391D69">
        <w:rPr>
          <w:rStyle w:val="CodeInline"/>
        </w:rPr>
        <w:lastRenderedPageBreak/>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Pr="00355E9F">
        <w:rPr>
          <w:rStyle w:val="CodeInlineItalic"/>
        </w:rPr>
        <w:t>ident-text</w:t>
      </w:r>
    </w:p>
    <w:p w14:paraId="0CB3F7B6"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14:paraId="0CB3F7B7" w14:textId="77777777" w:rsidR="00845A78" w:rsidRPr="00F115D2"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14:paraId="0CB3F7B8" w14:textId="77777777"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14:paraId="0CB3F7B9" w14:textId="77777777"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EB6961" w:rsidRPr="00404279">
        <w:t>compilation environment</w:t>
      </w:r>
      <w:r w:rsidR="00EB6961">
        <w:t xml:space="preserve"> defines the</w:t>
      </w:r>
      <w:r w:rsidR="00A14BC1">
        <w:t xml:space="preserve"> associated</w:t>
      </w:r>
      <w:r w:rsidRPr="00F329AB">
        <w:t xml:space="preserve"> </w:t>
      </w:r>
      <w:r w:rsidRPr="00355E9F">
        <w:rPr>
          <w:rStyle w:val="CodeInlineItalic"/>
        </w:rPr>
        <w:t>ident</w:t>
      </w:r>
      <w:r w:rsidR="004F7960" w:rsidRPr="00355E9F">
        <w:rPr>
          <w:rStyle w:val="CodeInlineItalic"/>
        </w:rPr>
        <w:t>-text</w:t>
      </w:r>
      <w:r w:rsidRPr="00404279">
        <w:t xml:space="preserve"> (</w:t>
      </w:r>
      <w:r w:rsidR="00E73FF5" w:rsidRPr="00404279">
        <w:t>for example,</w:t>
      </w:r>
      <w:r w:rsidRPr="00404279">
        <w:t xml:space="preserve"> </w:t>
      </w:r>
      <w:r w:rsidR="004F7960">
        <w:t>by using</w:t>
      </w:r>
      <w:r w:rsidR="004F7960" w:rsidRPr="00404279">
        <w:t xml:space="preserve"> </w:t>
      </w:r>
      <w:r w:rsidRPr="00404279">
        <w:t xml:space="preserve">the command line option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14:paraId="0CB3F7BA" w14:textId="77777777"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14:paraId="0CB3F7BB" w14:textId="77777777" w:rsidR="001945FA" w:rsidRPr="00E42689" w:rsidRDefault="006B52C5" w:rsidP="008F04E6">
      <w:pPr>
        <w:pStyle w:val="BulletList"/>
      </w:pPr>
      <w:r w:rsidRPr="00E42689">
        <w:t>Strings and comments are not treated as special</w:t>
      </w:r>
    </w:p>
    <w:p w14:paraId="0CB3F7BC" w14:textId="2B51BD3A" w:rsidR="00A26F81" w:rsidRPr="00C77CDB" w:rsidRDefault="006B52C5" w:rsidP="00036B94">
      <w:pPr>
        <w:pStyle w:val="Heading2"/>
      </w:pPr>
      <w:bookmarkStart w:id="80" w:name="_Toc207705761"/>
      <w:bookmarkStart w:id="81" w:name="_Toc257733491"/>
      <w:bookmarkStart w:id="82" w:name="_Toc270597387"/>
      <w:bookmarkStart w:id="83" w:name="_Toc335818774"/>
      <w:bookmarkStart w:id="84" w:name="Keywords"/>
      <w:bookmarkStart w:id="85" w:name="Identifiers"/>
      <w:r w:rsidRPr="00F329AB">
        <w:t>Identifiers and Keywords</w:t>
      </w:r>
      <w:bookmarkEnd w:id="80"/>
      <w:bookmarkEnd w:id="81"/>
      <w:bookmarkEnd w:id="82"/>
      <w:bookmarkEnd w:id="83"/>
    </w:p>
    <w:bookmarkEnd w:id="84"/>
    <w:bookmarkEnd w:id="85"/>
    <w:p w14:paraId="26871594" w14:textId="70EF3961" w:rsidR="009F5968" w:rsidRPr="00391D69" w:rsidRDefault="009F5968" w:rsidP="00B71B3A">
      <w:r w:rsidRPr="00404279">
        <w:t>Identifiers</w:t>
      </w:r>
      <w:r>
        <w:rPr>
          <w:lang w:eastAsia="en-GB"/>
        </w:rPr>
        <w:fldChar w:fldCharType="begin"/>
      </w:r>
      <w:r>
        <w:instrText xml:space="preserve"> XE "</w:instrText>
      </w:r>
      <w:r w:rsidRPr="009D6C72">
        <w:rPr>
          <w:lang w:eastAsia="en-GB"/>
        </w:rPr>
        <w:instrText>identifiers</w:instrText>
      </w:r>
      <w:r>
        <w:instrText xml:space="preserve">" </w:instrText>
      </w:r>
      <w:r>
        <w:rPr>
          <w:lang w:eastAsia="en-GB"/>
        </w:rPr>
        <w:fldChar w:fldCharType="end"/>
      </w:r>
      <w:r w:rsidRPr="00497D56">
        <w:t xml:space="preserve"> follow the specification </w:t>
      </w:r>
      <w:r>
        <w:t>in this section</w:t>
      </w:r>
      <w:r w:rsidRPr="00497D56">
        <w:t>.</w:t>
      </w:r>
    </w:p>
    <w:p w14:paraId="0CB3F7BE" w14:textId="77777777"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14:paraId="0CB3F7BF" w14:textId="77777777"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14:paraId="0CB3F7C0" w14:textId="77777777"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14:paraId="0CB3F7C1" w14:textId="77777777"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14:paraId="0CB3F7C2" w14:textId="77777777" w:rsidR="007471A1" w:rsidRPr="00F115D2" w:rsidRDefault="006B52C5" w:rsidP="00156933">
      <w:pPr>
        <w:pStyle w:val="Grammar"/>
      </w:pPr>
      <w:r w:rsidRPr="006B52C5">
        <w:t xml:space="preserve">regexp </w:t>
      </w:r>
      <w:r w:rsidRPr="005C5C0B">
        <w:rPr>
          <w:rStyle w:val="Italic"/>
        </w:rPr>
        <w:t>formatting-char</w:t>
      </w:r>
      <w:r w:rsidRPr="006B52C5">
        <w:t xml:space="preserve"> = '\Cf'</w:t>
      </w:r>
    </w:p>
    <w:p w14:paraId="0CB3F7C3" w14:textId="77777777" w:rsidR="007471A1" w:rsidRPr="00F115D2" w:rsidRDefault="007471A1" w:rsidP="00156933">
      <w:pPr>
        <w:pStyle w:val="Grammar"/>
      </w:pPr>
    </w:p>
    <w:p w14:paraId="0CB3F7C4" w14:textId="77777777" w:rsidR="007471A1" w:rsidRPr="00F115D2" w:rsidRDefault="006B52C5" w:rsidP="00156933">
      <w:pPr>
        <w:pStyle w:val="Grammar"/>
      </w:pPr>
      <w:r w:rsidRPr="006B52C5">
        <w:t xml:space="preserve">regexp </w:t>
      </w:r>
      <w:r w:rsidRPr="005C5C0B">
        <w:rPr>
          <w:rStyle w:val="Italic"/>
        </w:rPr>
        <w:t>ident-start-char</w:t>
      </w:r>
      <w:r w:rsidRPr="006B52C5">
        <w:t xml:space="preserve"> =</w:t>
      </w:r>
    </w:p>
    <w:p w14:paraId="0CB3F7C5" w14:textId="77777777"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14:paraId="0CB3F7C6" w14:textId="77777777" w:rsidR="00753345" w:rsidRPr="00F115D2" w:rsidRDefault="00E206E5" w:rsidP="00156933">
      <w:pPr>
        <w:pStyle w:val="Grammar"/>
      </w:pPr>
      <w:r>
        <w:t xml:space="preserve"> </w:t>
      </w:r>
      <w:r w:rsidR="006B52C5" w:rsidRPr="006B52C5">
        <w:t xml:space="preserve"> | _</w:t>
      </w:r>
    </w:p>
    <w:p w14:paraId="0CB3F7C7" w14:textId="77777777" w:rsidR="004C150F" w:rsidRPr="00F115D2" w:rsidRDefault="006B52C5" w:rsidP="00156933">
      <w:pPr>
        <w:pStyle w:val="Grammar"/>
        <w:rPr>
          <w:rStyle w:val="CodeInline"/>
        </w:rPr>
      </w:pPr>
      <w:r w:rsidRPr="006B52C5">
        <w:rPr>
          <w:rStyle w:val="CodeInline"/>
        </w:rPr>
        <w:t xml:space="preserve">      </w:t>
      </w:r>
    </w:p>
    <w:p w14:paraId="0CB3F7C8" w14:textId="77777777"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14:paraId="0CB3F7C9" w14:textId="77777777" w:rsidR="00753345" w:rsidRPr="00F115D2" w:rsidRDefault="006B52C5" w:rsidP="00156933">
      <w:pPr>
        <w:pStyle w:val="Grammar"/>
      </w:pPr>
      <w:r w:rsidRPr="006B52C5">
        <w:t xml:space="preserve">  | </w:t>
      </w:r>
      <w:r w:rsidRPr="005C5C0B">
        <w:rPr>
          <w:rStyle w:val="Italic"/>
        </w:rPr>
        <w:t>letter-char</w:t>
      </w:r>
    </w:p>
    <w:p w14:paraId="0CB3F7CA" w14:textId="77777777" w:rsidR="00753345" w:rsidRPr="00F115D2" w:rsidRDefault="006B52C5" w:rsidP="00156933">
      <w:pPr>
        <w:pStyle w:val="Grammar"/>
      </w:pPr>
      <w:r w:rsidRPr="006B52C5">
        <w:t xml:space="preserve">  | </w:t>
      </w:r>
      <w:r w:rsidRPr="005C5C0B">
        <w:rPr>
          <w:rStyle w:val="Italic"/>
        </w:rPr>
        <w:t>digit-char</w:t>
      </w:r>
    </w:p>
    <w:p w14:paraId="0CB3F7CB" w14:textId="77777777" w:rsidR="00753345" w:rsidRPr="005C5C0B" w:rsidRDefault="006B52C5" w:rsidP="00156933">
      <w:pPr>
        <w:pStyle w:val="Grammar"/>
        <w:rPr>
          <w:rStyle w:val="Italic"/>
        </w:rPr>
      </w:pPr>
      <w:r w:rsidRPr="006B52C5">
        <w:t xml:space="preserve">  | </w:t>
      </w:r>
      <w:r w:rsidRPr="005C5C0B">
        <w:rPr>
          <w:rStyle w:val="Italic"/>
        </w:rPr>
        <w:t>connecting-char</w:t>
      </w:r>
    </w:p>
    <w:p w14:paraId="0CB3F7CC" w14:textId="77777777"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14:paraId="0CB3F7CD" w14:textId="77777777"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14:paraId="0CB3F7CE" w14:textId="77777777" w:rsidR="004C150F" w:rsidRPr="00F115D2" w:rsidRDefault="006B52C5" w:rsidP="00156933">
      <w:pPr>
        <w:pStyle w:val="Grammar"/>
        <w:rPr>
          <w:rStyle w:val="CodeInline"/>
        </w:rPr>
      </w:pPr>
      <w:r w:rsidRPr="006B52C5">
        <w:rPr>
          <w:rStyle w:val="CodeInline"/>
        </w:rPr>
        <w:t xml:space="preserve">  | '</w:t>
      </w:r>
    </w:p>
    <w:p w14:paraId="0CB3F7CF" w14:textId="77777777" w:rsidR="00CD1B3F" w:rsidRPr="00F115D2" w:rsidRDefault="006B52C5" w:rsidP="00156933">
      <w:pPr>
        <w:pStyle w:val="Grammar"/>
        <w:rPr>
          <w:rStyle w:val="CodeInline"/>
        </w:rPr>
      </w:pPr>
      <w:r w:rsidRPr="006B52C5">
        <w:rPr>
          <w:rStyle w:val="CodeInline"/>
        </w:rPr>
        <w:t xml:space="preserve">  | _</w:t>
      </w:r>
    </w:p>
    <w:p w14:paraId="0CB3F7D0" w14:textId="77777777" w:rsidR="004C150F" w:rsidRPr="00F115D2" w:rsidRDefault="004C150F" w:rsidP="00156933">
      <w:pPr>
        <w:pStyle w:val="Grammar"/>
        <w:rPr>
          <w:rStyle w:val="CodeInline"/>
        </w:rPr>
      </w:pPr>
    </w:p>
    <w:p w14:paraId="0CB3F7D1" w14:textId="77777777"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14:paraId="0CB3F7D2" w14:textId="77777777"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14:paraId="0CB3F7D3" w14:textId="77777777"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14:paraId="0CB3F7D4" w14:textId="7305C541"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14:paraId="0CB3F7D5" w14:textId="77777777"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14:paraId="35498C2E" w14:textId="77777777"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14:paraId="61938F89" w14:textId="77777777" w:rsidR="009F5968" w:rsidRDefault="009F5968" w:rsidP="009F5968">
      <w:pPr>
        <w:pStyle w:val="NormalIndent"/>
      </w:pPr>
      <w:r>
        <w:t>‘.</w:t>
      </w:r>
      <w:r w:rsidRPr="00B71B3A">
        <w:t>', '+', '$', '&amp;', '[', ']', '/', '\\', '*', '\"', '`'</w:t>
      </w:r>
    </w:p>
    <w:p w14:paraId="0CB3F7D6" w14:textId="77777777"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14:paraId="0CB3F7D7" w14:textId="77777777" w:rsidR="0089507D" w:rsidRPr="00110BB5" w:rsidRDefault="006B52C5" w:rsidP="00CB0A95">
      <w:pPr>
        <w:keepNext/>
      </w:pPr>
      <w:r w:rsidRPr="00497D56">
        <w:lastRenderedPageBreak/>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14:paraId="0CB3F7D8" w14:textId="77777777"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14:paraId="0CB3F7D9" w14:textId="77777777"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14:paraId="0CB3F7DA" w14:textId="77777777"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14:paraId="0CB3F7DB" w14:textId="77777777"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14:paraId="0CB3F7DC" w14:textId="77777777"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14:paraId="0CB3F7DD" w14:textId="77777777"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14:paraId="0CB3F7DE" w14:textId="77777777"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14:paraId="0CB3F7DF" w14:textId="77777777"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14:paraId="0CB3F7E0" w14:textId="77777777"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14:paraId="0CB3F7E1" w14:textId="77777777"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14:paraId="0CB3F7E2" w14:textId="77777777" w:rsidR="00A53D11" w:rsidRPr="00F115D2" w:rsidRDefault="006B52C5" w:rsidP="008F04E6">
      <w:pPr>
        <w:pStyle w:val="CodeExample"/>
        <w:rPr>
          <w:rStyle w:val="CodeInline"/>
        </w:rPr>
      </w:pPr>
      <w:r w:rsidRPr="00F329AB">
        <w:rPr>
          <w:rStyle w:val="CodeInline"/>
        </w:rPr>
        <w:t xml:space="preserve">    continue eager fixed fori functor include</w:t>
      </w:r>
    </w:p>
    <w:p w14:paraId="0CB3F7E3" w14:textId="77777777"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14:paraId="0CB3F7E4" w14:textId="77777777"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14:paraId="0CB3F7E5" w14:textId="77777777"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14:paraId="0CB3F7E6" w14:textId="77777777"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Pr="00404279">
        <w:fldChar w:fldCharType="begin"/>
      </w:r>
      <w:r w:rsidRPr="00404279">
        <w:instrText xml:space="preserve"> REF </w:instrText>
      </w:r>
      <w:r>
        <w:instrText>SymbolicKeywords</w:instrText>
      </w:r>
      <w:r w:rsidRPr="00404279">
        <w:instrText xml:space="preserve"> \r \h </w:instrText>
      </w:r>
      <w:r w:rsidRPr="00404279">
        <w:fldChar w:fldCharType="separate"/>
      </w:r>
      <w:r w:rsidR="00A64652">
        <w:t>3.6</w:t>
      </w:r>
      <w:r w:rsidRPr="00404279">
        <w:fldChar w:fldCharType="end"/>
      </w:r>
      <w:r w:rsidRPr="00404279">
        <w:t>)</w:t>
      </w:r>
      <w:r w:rsidR="003376FB">
        <w:t>.</w:t>
      </w:r>
    </w:p>
    <w:p w14:paraId="0CB3F7E7" w14:textId="77777777" w:rsidR="00092BB7" w:rsidRPr="00391D69" w:rsidRDefault="006B52C5" w:rsidP="008F04E6">
      <w:pPr>
        <w:pStyle w:val="CodeExample"/>
      </w:pPr>
      <w:r w:rsidRPr="00391D69">
        <w:t xml:space="preserve">token </w:t>
      </w:r>
      <w:r w:rsidRPr="008F04E6">
        <w:t>reserved-ident-formats</w:t>
      </w:r>
      <w:r w:rsidRPr="00391D69">
        <w:t xml:space="preserve"> = </w:t>
      </w:r>
    </w:p>
    <w:p w14:paraId="0CB3F7E8" w14:textId="77777777"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14:paraId="0CB3F7E9" w14:textId="77777777"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14:paraId="0CB3F7EA" w14:textId="77777777"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335818775"/>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14:paraId="0CB3F7EB" w14:textId="77777777" w:rsidR="005E3B15" w:rsidRDefault="006B52C5">
      <w:pPr>
        <w:keepNext/>
      </w:pPr>
      <w:r w:rsidRPr="00404279">
        <w:t>String literals</w:t>
      </w:r>
      <w:r w:rsidR="00F54660">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F54660">
        <w:rPr>
          <w:lang w:eastAsia="en-GB"/>
        </w:rPr>
        <w:fldChar w:fldCharType="end"/>
      </w:r>
      <w:r w:rsidRPr="00497D56">
        <w:t xml:space="preserve"> may be specified for two types: </w:t>
      </w:r>
    </w:p>
    <w:p w14:paraId="0CB3F7EC" w14:textId="77777777"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14:paraId="0CB3F7ED" w14:textId="77777777" w:rsidR="005E3B15" w:rsidRDefault="005E3B15" w:rsidP="008F04E6">
      <w:pPr>
        <w:pStyle w:val="BulletList"/>
      </w:pPr>
      <w:r>
        <w:t>U</w:t>
      </w:r>
      <w:r w:rsidR="006B52C5" w:rsidRPr="00E42689">
        <w:t>nsigned byte arrays</w:t>
      </w:r>
      <w:r w:rsidR="00F54660">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F54660">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14:paraId="0CB3F7EE" w14:textId="77777777" w:rsidR="005E3B15" w:rsidRDefault="006B52C5" w:rsidP="008F04E6">
      <w:pPr>
        <w:pStyle w:val="Le"/>
      </w:pPr>
      <w:r w:rsidRPr="00E42689">
        <w:t xml:space="preserve"> </w:t>
      </w:r>
    </w:p>
    <w:p w14:paraId="0CB3F7EF" w14:textId="77777777"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F54660">
        <w:fldChar w:fldCharType="begin"/>
      </w:r>
      <w:r w:rsidR="002F380B">
        <w:instrText xml:space="preserve"> XE "</w:instrText>
      </w:r>
      <w:r w:rsidR="002F380B" w:rsidRPr="002F380B">
        <w:instrText>characters</w:instrText>
      </w:r>
      <w:r w:rsidR="002F380B">
        <w:instrText xml:space="preserve">" </w:instrText>
      </w:r>
      <w:r w:rsidR="00F54660">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14:paraId="0CB3F7F0" w14:textId="77777777"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14:paraId="0CB3F7F1" w14:textId="77777777"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14:paraId="0CB3F7F2" w14:textId="77777777"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14:paraId="0CB3F7F3" w14:textId="417667B0"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14:paraId="0CB3F7F4" w14:textId="7674B016"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14:paraId="0CB3F7F5" w14:textId="77777777"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14:paraId="0CB3F7F6" w14:textId="02D46B5C"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14:paraId="0CB3F7F7" w14:textId="77777777" w:rsidR="00380ED7" w:rsidRPr="00F115D2" w:rsidRDefault="00380ED7" w:rsidP="00DB3050">
      <w:pPr>
        <w:pStyle w:val="Grammar"/>
        <w:rPr>
          <w:rStyle w:val="CodeInline"/>
        </w:rPr>
      </w:pPr>
    </w:p>
    <w:p w14:paraId="0CB3F7F8" w14:textId="77777777"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9" w14:textId="77777777"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14:paraId="0CB3F7FA" w14:textId="77777777"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r w:rsidR="006B52C5" w:rsidRPr="00522674">
        <w:rPr>
          <w:rStyle w:val="CodeInline"/>
          <w:lang w:val="de-DE"/>
        </w:rPr>
        <w:t xml:space="preserve"> </w:t>
      </w:r>
      <w:r w:rsidRPr="00355E9F">
        <w:rPr>
          <w:rStyle w:val="CodeInlineItalic"/>
        </w:rPr>
        <w:t>hexdigit</w:t>
      </w:r>
    </w:p>
    <w:p w14:paraId="0CB3F7FB" w14:textId="77777777" w:rsidR="00223CB2" w:rsidRDefault="00223CB2" w:rsidP="00DB3050">
      <w:pPr>
        <w:pStyle w:val="Grammar"/>
        <w:rPr>
          <w:rStyle w:val="CodeInline"/>
          <w:lang w:val="de-DE"/>
        </w:rPr>
      </w:pPr>
    </w:p>
    <w:p w14:paraId="0CB3F7FC" w14:textId="77777777" w:rsidR="001B4168" w:rsidRPr="00522674" w:rsidRDefault="00223CB2" w:rsidP="00DB3050">
      <w:pPr>
        <w:pStyle w:val="Grammar"/>
        <w:rPr>
          <w:rStyle w:val="CodeInline"/>
          <w:lang w:val="de-DE"/>
        </w:rPr>
      </w:pPr>
      <w:r>
        <w:rPr>
          <w:rStyle w:val="CodeInline"/>
          <w:lang w:val="de-DE"/>
        </w:rPr>
        <w:t xml:space="preserve">regexp trigraph = '\' </w:t>
      </w:r>
      <w:r w:rsidRPr="00355E9F">
        <w:rPr>
          <w:rStyle w:val="CodeInlineItalic"/>
        </w:rPr>
        <w:t>digit-char</w:t>
      </w:r>
      <w:r>
        <w:rPr>
          <w:rStyle w:val="CodeInlineItalic"/>
        </w:rPr>
        <w:t xml:space="preserve"> </w:t>
      </w:r>
      <w:r w:rsidRPr="00355E9F">
        <w:rPr>
          <w:rStyle w:val="CodeInlineItalic"/>
        </w:rPr>
        <w:t>digit-char</w:t>
      </w:r>
      <w:r>
        <w:rPr>
          <w:rStyle w:val="CodeInlineItalic"/>
        </w:rPr>
        <w:t xml:space="preserve"> </w:t>
      </w:r>
      <w:r w:rsidRPr="00355E9F">
        <w:rPr>
          <w:rStyle w:val="CodeInlineItalic"/>
        </w:rPr>
        <w:t>digit-char</w:t>
      </w:r>
    </w:p>
    <w:p w14:paraId="0CB3F7FD" w14:textId="77777777" w:rsidR="00223CB2" w:rsidRDefault="00223CB2" w:rsidP="00DB3050">
      <w:pPr>
        <w:pStyle w:val="Grammar"/>
        <w:rPr>
          <w:rStyle w:val="CodeInline"/>
          <w:lang w:val="de-DE"/>
        </w:rPr>
      </w:pPr>
    </w:p>
    <w:p w14:paraId="0CB3F7FE" w14:textId="77777777" w:rsidR="001B4168" w:rsidRPr="00522674" w:rsidRDefault="006B52C5" w:rsidP="00DB3050">
      <w:pPr>
        <w:pStyle w:val="Grammar"/>
        <w:rPr>
          <w:rStyle w:val="CodeInline"/>
          <w:lang w:val="de-DE"/>
        </w:rPr>
      </w:pPr>
      <w:r w:rsidRPr="00522674">
        <w:rPr>
          <w:rStyle w:val="CodeInline"/>
          <w:lang w:val="de-DE"/>
        </w:rPr>
        <w:t xml:space="preserve">regexp </w:t>
      </w:r>
      <w:r w:rsidRPr="00355E9F">
        <w:rPr>
          <w:rStyle w:val="CodeInlineItalic"/>
        </w:rPr>
        <w:t>char-char</w:t>
      </w:r>
      <w:r w:rsidRPr="00522674">
        <w:rPr>
          <w:rStyle w:val="CodeInline"/>
          <w:lang w:val="de-DE"/>
        </w:rPr>
        <w:t xml:space="preserve"> =</w:t>
      </w:r>
    </w:p>
    <w:p w14:paraId="0CB3F7FF" w14:textId="77777777" w:rsidR="001B4168" w:rsidRPr="00391D69" w:rsidRDefault="006B52C5" w:rsidP="00DB3050">
      <w:pPr>
        <w:pStyle w:val="Grammar"/>
        <w:rPr>
          <w:rStyle w:val="CodeInline"/>
        </w:rPr>
      </w:pPr>
      <w:r w:rsidRPr="00522674">
        <w:rPr>
          <w:rStyle w:val="CodeInline"/>
          <w:lang w:val="de-DE"/>
        </w:rPr>
        <w:t xml:space="preserve">    </w:t>
      </w:r>
      <w:r w:rsidRPr="00497D56">
        <w:rPr>
          <w:rStyle w:val="CodeInline"/>
        </w:rPr>
        <w:t xml:space="preserve">| </w:t>
      </w:r>
      <w:r w:rsidRPr="00355E9F">
        <w:rPr>
          <w:rStyle w:val="CodeInlineItalic"/>
        </w:rPr>
        <w:t>simple-char-char</w:t>
      </w:r>
    </w:p>
    <w:p w14:paraId="0CB3F800" w14:textId="77777777"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14:paraId="0CB3F801" w14:textId="77777777"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14:paraId="0CB3F802" w14:textId="77777777"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14:paraId="0CB3F803" w14:textId="77777777" w:rsidR="001B4168" w:rsidRPr="00F115D2" w:rsidRDefault="001B4168" w:rsidP="00DB3050">
      <w:pPr>
        <w:pStyle w:val="Grammar"/>
        <w:rPr>
          <w:rStyle w:val="CodeInline"/>
        </w:rPr>
      </w:pPr>
    </w:p>
    <w:p w14:paraId="0CB3F804" w14:textId="77777777"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14:paraId="0CB3F805" w14:textId="77777777"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14:paraId="0CB3F806"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14:paraId="0CB3F807"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08"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14:paraId="0CB3F809"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14:paraId="0CB3F80A" w14:textId="77777777"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14:paraId="0CB3F80B" w14:textId="77777777"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14:paraId="0CB3F80C" w14:textId="77777777" w:rsidR="001B4168" w:rsidRPr="00F115D2" w:rsidRDefault="001B4168" w:rsidP="00DB3050">
      <w:pPr>
        <w:pStyle w:val="Grammar"/>
        <w:rPr>
          <w:rStyle w:val="CodeInline"/>
        </w:rPr>
      </w:pPr>
    </w:p>
    <w:p w14:paraId="0CB3F80D" w14:textId="77777777"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14:paraId="0CB3F80E" w14:textId="77777777"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14:paraId="0CB3F80F" w14:textId="77777777"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14:paraId="0CB3F810" w14:textId="77777777" w:rsidR="005551B3" w:rsidRPr="00F115D2" w:rsidRDefault="005551B3" w:rsidP="00DB3050">
      <w:pPr>
        <w:pStyle w:val="Grammar"/>
        <w:rPr>
          <w:rStyle w:val="CodeInline"/>
        </w:rPr>
      </w:pPr>
    </w:p>
    <w:p w14:paraId="0CB3F811"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14:paraId="0CB3F812" w14:textId="77777777"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14:paraId="0CB3F813" w14:textId="77777777" w:rsidR="001F6112" w:rsidRPr="00F115D2" w:rsidRDefault="001F6112" w:rsidP="00DB3050">
      <w:pPr>
        <w:pStyle w:val="Grammar"/>
        <w:rPr>
          <w:rStyle w:val="CodeInline"/>
        </w:rPr>
      </w:pPr>
    </w:p>
    <w:p w14:paraId="0CB3F814" w14:textId="77777777"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14:paraId="0CB3F815"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14:paraId="0CB3F816" w14:textId="77777777"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14:paraId="0CB3F817" w14:textId="77777777"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14:paraId="0CB3F818" w14:textId="77777777" w:rsidR="001F6112" w:rsidRPr="00F115D2" w:rsidRDefault="006B52C5" w:rsidP="00DB3050">
      <w:pPr>
        <w:pStyle w:val="Grammar"/>
        <w:rPr>
          <w:rStyle w:val="CodeInline"/>
        </w:rPr>
      </w:pPr>
      <w:r w:rsidRPr="006B52C5">
        <w:rPr>
          <w:rStyle w:val="CodeInline"/>
        </w:rPr>
        <w:t xml:space="preserve">    | \ </w:t>
      </w:r>
    </w:p>
    <w:p w14:paraId="35D5142E" w14:textId="3F6D569C" w:rsidR="00E67BA0" w:rsidRDefault="006B52C5" w:rsidP="00DB3050">
      <w:pPr>
        <w:pStyle w:val="Grammar"/>
        <w:rPr>
          <w:rStyle w:val="CodeInline"/>
        </w:rPr>
      </w:pPr>
      <w:r w:rsidRPr="006B52C5">
        <w:rPr>
          <w:rStyle w:val="CodeInline"/>
        </w:rPr>
        <w:t xml:space="preserve">    | ""</w:t>
      </w:r>
    </w:p>
    <w:p w14:paraId="0CB3F81A" w14:textId="68C4A1BF" w:rsidR="001F6112" w:rsidRPr="00F115D2" w:rsidRDefault="006B52C5" w:rsidP="00DB3050">
      <w:pPr>
        <w:pStyle w:val="Grammar"/>
        <w:rPr>
          <w:rStyle w:val="CodeInline"/>
        </w:rPr>
      </w:pPr>
      <w:r w:rsidRPr="006B52C5">
        <w:rPr>
          <w:rStyle w:val="CodeInline"/>
        </w:rPr>
        <w:t xml:space="preserve">    </w:t>
      </w:r>
    </w:p>
    <w:p w14:paraId="0CB3F81B"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14:paraId="0CB3F81C" w14:textId="77777777" w:rsidR="001F6112" w:rsidRPr="00F115D2" w:rsidRDefault="001F6112" w:rsidP="00DB3050">
      <w:pPr>
        <w:pStyle w:val="Grammar"/>
        <w:rPr>
          <w:rStyle w:val="CodeInline"/>
        </w:rPr>
      </w:pPr>
    </w:p>
    <w:p w14:paraId="0CB3F81D"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14:paraId="0CB3F81E"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14:paraId="0CB3F81F"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14:paraId="0CB3F820" w14:textId="77777777"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14:paraId="0CB3F821" w14:textId="77777777"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14:paraId="50478149" w14:textId="453B0C32" w:rsidR="00E67BA0" w:rsidRDefault="00E67BA0" w:rsidP="00E84CE6">
      <w:pPr>
        <w:pStyle w:val="GammarElement"/>
      </w:pPr>
    </w:p>
    <w:p w14:paraId="3F23387E" w14:textId="0F61B185"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14:paraId="0CB3F822" w14:textId="77777777" w:rsidR="006B6E21" w:rsidRPr="00CF0F70" w:rsidRDefault="006B6E21">
      <w:pPr>
        <w:pStyle w:val="Le"/>
      </w:pPr>
    </w:p>
    <w:p w14:paraId="0CB3F823" w14:textId="77777777"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F54660">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F54660">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14:paraId="0CB3F824" w14:textId="77777777" w:rsidR="00B3028F" w:rsidRPr="00391D69" w:rsidRDefault="006B52C5" w:rsidP="009A51BC">
      <w:pPr>
        <w:pStyle w:val="CodeExample"/>
      </w:pPr>
      <w:r w:rsidRPr="00110BB5">
        <w:t>let s = "abc\</w:t>
      </w:r>
    </w:p>
    <w:p w14:paraId="0CB3F825" w14:textId="77777777" w:rsidR="00B3028F" w:rsidRPr="00E42689" w:rsidRDefault="006B52C5" w:rsidP="009A51BC">
      <w:pPr>
        <w:pStyle w:val="CodeExample"/>
      </w:pPr>
      <w:r w:rsidRPr="00391D69">
        <w:t xml:space="preserve">    def"</w:t>
      </w:r>
    </w:p>
    <w:p w14:paraId="0CB3F826" w14:textId="77777777"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14:paraId="0CB3F827" w14:textId="77777777" w:rsidR="00B3028F" w:rsidRPr="00E42689" w:rsidRDefault="006B52C5" w:rsidP="009A51BC">
      <w:pPr>
        <w:pStyle w:val="CodeExample"/>
      </w:pPr>
      <w:r w:rsidRPr="00E42689">
        <w:t>let s = "abc</w:t>
      </w:r>
    </w:p>
    <w:p w14:paraId="0CB3F828" w14:textId="77777777" w:rsidR="00B3028F" w:rsidRPr="00F329AB" w:rsidRDefault="006B52C5" w:rsidP="009A51BC">
      <w:pPr>
        <w:pStyle w:val="CodeExample"/>
      </w:pPr>
      <w:r w:rsidRPr="00F329AB">
        <w:t xml:space="preserve">    def"</w:t>
      </w:r>
    </w:p>
    <w:p w14:paraId="0CB3F829" w14:textId="77777777"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14:paraId="0CB3F82A" w14:textId="77777777" w:rsidR="00C51D1F" w:rsidRPr="00F329AB" w:rsidRDefault="006B52C5" w:rsidP="00C51D1F">
      <w:r w:rsidRPr="00404279">
        <w:t>Verbatim strings</w:t>
      </w:r>
      <w:r w:rsidR="00F54660">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F54660">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14:paraId="0CB3F82B" w14:textId="77777777" w:rsidR="00B3028F" w:rsidRPr="00391D69" w:rsidRDefault="006B52C5" w:rsidP="009A51BC">
      <w:pPr>
        <w:pStyle w:val="CodeExample"/>
      </w:pPr>
      <w:r w:rsidRPr="00391D69">
        <w:t>let s = @"abc\def"</w:t>
      </w:r>
    </w:p>
    <w:p w14:paraId="0CB3F82C" w14:textId="77777777"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14:paraId="55FB00D4" w14:textId="63E38DFA" w:rsidR="00112B1F" w:rsidRPr="00E84CE6" w:rsidRDefault="00440C89" w:rsidP="00EB431D">
      <w:r>
        <w:t>A t</w:t>
      </w:r>
      <w:r w:rsidR="00CC29C8">
        <w:t>riple-quoted string</w:t>
      </w:r>
      <w:r>
        <w:fldChar w:fldCharType="begin"/>
      </w:r>
      <w:r>
        <w:instrText xml:space="preserve"> XE "</w:instrText>
      </w:r>
      <w:r w:rsidRPr="00F31543">
        <w:instrText>strings:triple-quoted</w:instrText>
      </w:r>
      <w:r>
        <w:instrText xml:space="preserve">" </w:instrText>
      </w:r>
      <w:r>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14:paraId="5866BE41" w14:textId="77777777" w:rsidR="0089435C" w:rsidRPr="0089435C" w:rsidRDefault="0089435C" w:rsidP="00E84CE6">
      <w:pPr>
        <w:pStyle w:val="CodeExampleIndent"/>
        <w:ind w:left="360"/>
        <w:rPr>
          <w:rStyle w:val="CodeInline"/>
        </w:rPr>
      </w:pPr>
      <w:r w:rsidRPr="0089435C">
        <w:rPr>
          <w:rStyle w:val="CodeInline"/>
        </w:rPr>
        <w:t>let catalog = """</w:t>
      </w:r>
    </w:p>
    <w:p w14:paraId="789DADA2" w14:textId="77777777" w:rsidR="0089435C" w:rsidRPr="0089435C" w:rsidRDefault="0089435C" w:rsidP="00E84CE6">
      <w:pPr>
        <w:pStyle w:val="CodeExampleIndent"/>
        <w:ind w:left="360"/>
        <w:rPr>
          <w:rStyle w:val="CodeInline"/>
        </w:rPr>
      </w:pPr>
      <w:r w:rsidRPr="0089435C">
        <w:rPr>
          <w:rStyle w:val="CodeInline"/>
        </w:rPr>
        <w:t>&lt;?xml version="1.0"?&gt;</w:t>
      </w:r>
    </w:p>
    <w:p w14:paraId="541B20E1" w14:textId="77777777" w:rsidR="0089435C" w:rsidRPr="0089435C" w:rsidRDefault="0089435C" w:rsidP="00E84CE6">
      <w:pPr>
        <w:pStyle w:val="CodeExampleIndent"/>
        <w:ind w:left="360"/>
        <w:rPr>
          <w:rStyle w:val="CodeInline"/>
        </w:rPr>
      </w:pPr>
      <w:r w:rsidRPr="0089435C">
        <w:rPr>
          <w:rStyle w:val="CodeInline"/>
        </w:rPr>
        <w:t>&lt;catalog&gt;</w:t>
      </w:r>
    </w:p>
    <w:p w14:paraId="2FC92956" w14:textId="77777777" w:rsidR="0089435C" w:rsidRPr="0089435C" w:rsidRDefault="0089435C" w:rsidP="00E84CE6">
      <w:pPr>
        <w:pStyle w:val="CodeExampleIndent"/>
        <w:ind w:left="360"/>
        <w:rPr>
          <w:rStyle w:val="CodeInline"/>
        </w:rPr>
      </w:pPr>
      <w:r w:rsidRPr="0089435C">
        <w:rPr>
          <w:rStyle w:val="CodeInline"/>
        </w:rPr>
        <w:lastRenderedPageBreak/>
        <w:t xml:space="preserve">   &lt;book id="book"&gt;</w:t>
      </w:r>
    </w:p>
    <w:p w14:paraId="53439AAA" w14:textId="77777777" w:rsidR="0089435C" w:rsidRPr="0089435C" w:rsidRDefault="0089435C" w:rsidP="00E84CE6">
      <w:pPr>
        <w:pStyle w:val="CodeExampleIndent"/>
        <w:ind w:left="360"/>
        <w:rPr>
          <w:rStyle w:val="CodeInline"/>
        </w:rPr>
      </w:pPr>
      <w:r w:rsidRPr="0089435C">
        <w:rPr>
          <w:rStyle w:val="CodeInline"/>
        </w:rPr>
        <w:t xml:space="preserve">      &lt;author&gt;Author&lt;/author&gt;</w:t>
      </w:r>
    </w:p>
    <w:p w14:paraId="63913E1A" w14:textId="77777777" w:rsidR="0089435C" w:rsidRPr="0089435C" w:rsidRDefault="0089435C" w:rsidP="00E84CE6">
      <w:pPr>
        <w:pStyle w:val="CodeExampleIndent"/>
        <w:ind w:left="360"/>
        <w:rPr>
          <w:rStyle w:val="CodeInline"/>
        </w:rPr>
      </w:pPr>
      <w:r w:rsidRPr="0089435C">
        <w:rPr>
          <w:rStyle w:val="CodeInline"/>
        </w:rPr>
        <w:t xml:space="preserve">      &lt;title&gt;F#&lt;/title&gt;</w:t>
      </w:r>
    </w:p>
    <w:p w14:paraId="56085D2F" w14:textId="77777777" w:rsidR="0089435C" w:rsidRPr="0089435C" w:rsidRDefault="0089435C" w:rsidP="00E84CE6">
      <w:pPr>
        <w:pStyle w:val="CodeExampleIndent"/>
        <w:ind w:left="360"/>
        <w:rPr>
          <w:rStyle w:val="CodeInline"/>
        </w:rPr>
      </w:pPr>
      <w:r w:rsidRPr="0089435C">
        <w:rPr>
          <w:rStyle w:val="CodeInline"/>
        </w:rPr>
        <w:t xml:space="preserve">      &lt;genre&gt;Computer&lt;/genre&gt;</w:t>
      </w:r>
    </w:p>
    <w:p w14:paraId="19EBC9F0" w14:textId="77777777" w:rsidR="0089435C" w:rsidRPr="0089435C" w:rsidRDefault="0089435C" w:rsidP="00E84CE6">
      <w:pPr>
        <w:pStyle w:val="CodeExampleIndent"/>
        <w:ind w:left="360"/>
        <w:rPr>
          <w:rStyle w:val="CodeInline"/>
        </w:rPr>
      </w:pPr>
      <w:r w:rsidRPr="0089435C">
        <w:rPr>
          <w:rStyle w:val="CodeInline"/>
        </w:rPr>
        <w:t xml:space="preserve">      &lt;price&gt;44.95&lt;/price&gt;</w:t>
      </w:r>
    </w:p>
    <w:p w14:paraId="05AECB51" w14:textId="77777777"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14:paraId="1DBA8EB6" w14:textId="77777777"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14:paraId="19019D02" w14:textId="77777777" w:rsidR="0089435C" w:rsidRPr="0089435C" w:rsidRDefault="0089435C" w:rsidP="00E84CE6">
      <w:pPr>
        <w:pStyle w:val="CodeExampleIndent"/>
        <w:ind w:left="360"/>
        <w:rPr>
          <w:rStyle w:val="CodeInline"/>
        </w:rPr>
      </w:pPr>
      <w:r w:rsidRPr="0089435C">
        <w:rPr>
          <w:rStyle w:val="CodeInline"/>
        </w:rPr>
        <w:t xml:space="preserve">   &lt;/book&gt;</w:t>
      </w:r>
    </w:p>
    <w:p w14:paraId="6DF114BD" w14:textId="77777777" w:rsidR="0089435C" w:rsidRPr="0089435C" w:rsidRDefault="0089435C" w:rsidP="00E84CE6">
      <w:pPr>
        <w:pStyle w:val="CodeExampleIndent"/>
        <w:ind w:left="360"/>
        <w:rPr>
          <w:rStyle w:val="CodeInline"/>
        </w:rPr>
      </w:pPr>
      <w:r w:rsidRPr="0089435C">
        <w:rPr>
          <w:rStyle w:val="CodeInline"/>
        </w:rPr>
        <w:t>&lt;/catalog&gt;</w:t>
      </w:r>
    </w:p>
    <w:p w14:paraId="102CF0A0" w14:textId="3F3E6522" w:rsidR="00CC29C8" w:rsidRPr="00110BB5" w:rsidRDefault="0089435C" w:rsidP="00E84CE6">
      <w:pPr>
        <w:pStyle w:val="CodeExampleIndent"/>
        <w:ind w:left="360"/>
      </w:pPr>
      <w:r w:rsidRPr="0089435C">
        <w:rPr>
          <w:rStyle w:val="CodeInline"/>
        </w:rPr>
        <w:t>"""</w:t>
      </w:r>
    </w:p>
    <w:p w14:paraId="0CB3F82D" w14:textId="77777777" w:rsidR="00A26F81" w:rsidRPr="00C77CDB" w:rsidRDefault="006B52C5" w:rsidP="00E104DD">
      <w:pPr>
        <w:pStyle w:val="Heading2"/>
      </w:pPr>
      <w:bookmarkStart w:id="94" w:name="_Toc207705763"/>
      <w:bookmarkStart w:id="95" w:name="_Toc257733493"/>
      <w:bookmarkStart w:id="96" w:name="_Toc270597389"/>
      <w:bookmarkStart w:id="97" w:name="_Toc335818776"/>
      <w:bookmarkStart w:id="98" w:name="SymbolicKeywords"/>
      <w:r w:rsidRPr="00391D69">
        <w:t>Symbolic Keywords</w:t>
      </w:r>
      <w:bookmarkEnd w:id="94"/>
      <w:bookmarkEnd w:id="95"/>
      <w:bookmarkEnd w:id="96"/>
      <w:bookmarkEnd w:id="97"/>
    </w:p>
    <w:bookmarkEnd w:id="98"/>
    <w:p w14:paraId="0CB3F82E" w14:textId="77777777" w:rsidR="00C22EDC" w:rsidRPr="00391D69" w:rsidRDefault="006B52C5" w:rsidP="00C22EDC">
      <w:r w:rsidRPr="00110BB5">
        <w:t>The following symbolic or partially symbolic char</w:t>
      </w:r>
      <w:r w:rsidRPr="00391D69">
        <w:t>acter sequences are treated as keywords</w:t>
      </w:r>
      <w:r w:rsidR="00F54660">
        <w:fldChar w:fldCharType="begin"/>
      </w:r>
      <w:r w:rsidR="00B96D15">
        <w:instrText xml:space="preserve"> XE "</w:instrText>
      </w:r>
      <w:r w:rsidR="00B96D15" w:rsidRPr="003A5F12">
        <w:instrText>keywords:symbolic</w:instrText>
      </w:r>
      <w:r w:rsidR="00B96D15">
        <w:instrText xml:space="preserve">" </w:instrText>
      </w:r>
      <w:r w:rsidR="00F54660">
        <w:fldChar w:fldCharType="end"/>
      </w:r>
      <w:r w:rsidRPr="00391D69">
        <w:t>:</w:t>
      </w:r>
    </w:p>
    <w:p w14:paraId="0CB3F82F" w14:textId="77777777"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14:paraId="0CB3F830" w14:textId="77777777" w:rsidR="00C22EDC" w:rsidRPr="00F329AB" w:rsidRDefault="006B52C5" w:rsidP="00DB3050">
      <w:pPr>
        <w:pStyle w:val="Grammar"/>
        <w:rPr>
          <w:rStyle w:val="CodeInline"/>
        </w:rPr>
      </w:pPr>
      <w:r w:rsidRPr="00F329AB">
        <w:rPr>
          <w:rStyle w:val="CodeInline"/>
        </w:rPr>
        <w:t xml:space="preserve">    let! use! do! yield! return! </w:t>
      </w:r>
    </w:p>
    <w:p w14:paraId="0CB3F831" w14:textId="77777777" w:rsidR="00C22EDC" w:rsidRPr="00F115D2" w:rsidRDefault="006B52C5" w:rsidP="00DB3050">
      <w:pPr>
        <w:pStyle w:val="Grammar"/>
        <w:rPr>
          <w:rStyle w:val="CodeInline"/>
        </w:rPr>
      </w:pPr>
      <w:r w:rsidRPr="006B52C5">
        <w:rPr>
          <w:rStyle w:val="CodeInline"/>
        </w:rPr>
        <w:t xml:space="preserve">    | -&gt; &lt;- . : ( ) [ ] [&lt; &gt;] [| |] { } </w:t>
      </w:r>
    </w:p>
    <w:p w14:paraId="0CB3F832" w14:textId="77777777" w:rsidR="00C22EDC" w:rsidRPr="00F115D2" w:rsidRDefault="006B52C5" w:rsidP="00DB3050">
      <w:pPr>
        <w:pStyle w:val="Grammar"/>
        <w:rPr>
          <w:rStyle w:val="CodeInline"/>
        </w:rPr>
      </w:pPr>
      <w:r w:rsidRPr="006B52C5">
        <w:rPr>
          <w:rStyle w:val="CodeInline"/>
        </w:rPr>
        <w:t xml:space="preserve">    ' # :?&gt; :? :&gt; .. :: := ;; ; =</w:t>
      </w:r>
    </w:p>
    <w:p w14:paraId="0CB3F833" w14:textId="77777777"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14:paraId="0CB3F834" w14:textId="77777777" w:rsidR="00C22EDC" w:rsidRPr="00F115D2" w:rsidRDefault="006B52C5" w:rsidP="00C22EDC">
      <w:r w:rsidRPr="00404279">
        <w:t>The following symbols a</w:t>
      </w:r>
      <w:r w:rsidR="00AA2699">
        <w:t>re reserved for future use:</w:t>
      </w:r>
      <w:r w:rsidRPr="00404279">
        <w:t xml:space="preserve"> </w:t>
      </w:r>
    </w:p>
    <w:p w14:paraId="0CB3F835" w14:textId="77777777"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14:paraId="0CB3F836" w14:textId="77777777" w:rsidR="00C22EDC" w:rsidRPr="005C5C0B" w:rsidRDefault="006B52C5" w:rsidP="005C5C0B">
      <w:pPr>
        <w:pStyle w:val="Grammar"/>
        <w:rPr>
          <w:rStyle w:val="CodeInline"/>
          <w:bCs w:val="0"/>
        </w:rPr>
      </w:pPr>
      <w:r w:rsidRPr="006B52C5">
        <w:rPr>
          <w:rStyle w:val="CodeInline"/>
        </w:rPr>
        <w:t xml:space="preserve">    ~ `</w:t>
      </w:r>
    </w:p>
    <w:p w14:paraId="0CB3F837" w14:textId="77777777"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335818777"/>
      <w:r w:rsidRPr="00404279">
        <w:t>Symbolic Operators</w:t>
      </w:r>
      <w:bookmarkEnd w:id="99"/>
      <w:bookmarkEnd w:id="100"/>
      <w:bookmarkEnd w:id="101"/>
      <w:bookmarkEnd w:id="102"/>
      <w:bookmarkEnd w:id="103"/>
      <w:r w:rsidRPr="006B52C5">
        <w:t xml:space="preserve"> </w:t>
      </w:r>
    </w:p>
    <w:p w14:paraId="0CB3F838" w14:textId="77777777"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5E3B15">
        <w:fldChar w:fldCharType="begin"/>
      </w:r>
      <w:r w:rsidR="005E3B15">
        <w:instrText xml:space="preserve"> XE "</w:instrText>
      </w:r>
      <w:r w:rsidR="005E3B15" w:rsidRPr="005E3B15">
        <w:instrText>symbolic operators</w:instrText>
      </w:r>
      <w:r w:rsidR="005E3B15">
        <w:instrText xml:space="preserve">" </w:instrText>
      </w:r>
      <w:r w:rsidR="005E3B15">
        <w:fldChar w:fldCharType="end"/>
      </w:r>
      <w:r w:rsidR="00F54660">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F54660">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F54660" w:rsidRPr="00404279">
        <w:fldChar w:fldCharType="begin"/>
      </w:r>
      <w:r w:rsidR="00B10664" w:rsidRPr="00404279">
        <w:instrText xml:space="preserve"> REF </w:instrText>
      </w:r>
      <w:r w:rsidR="00B10664">
        <w:instrText>SymbolicKeywords</w:instrText>
      </w:r>
      <w:r w:rsidR="00B10664" w:rsidRPr="00404279">
        <w:instrText xml:space="preserve"> \r \h </w:instrText>
      </w:r>
      <w:r w:rsidR="00F54660" w:rsidRPr="00404279">
        <w:fldChar w:fldCharType="separate"/>
      </w:r>
      <w:r w:rsidR="00A64652">
        <w:t>3.6</w:t>
      </w:r>
      <w:r w:rsidR="00F54660" w:rsidRPr="00404279">
        <w:fldChar w:fldCharType="end"/>
      </w:r>
      <w:r w:rsidR="00B10664" w:rsidRPr="00404279">
        <w:t>)</w:t>
      </w:r>
      <w:r w:rsidR="006B52C5" w:rsidRPr="00391D69">
        <w:t xml:space="preserve">. </w:t>
      </w:r>
    </w:p>
    <w:p w14:paraId="0CB3F839" w14:textId="77777777"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14:paraId="0CB3F83A" w14:textId="77777777"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14:paraId="0CB3F83B" w14:textId="77777777" w:rsidR="00A53D11" w:rsidRPr="00F115D2" w:rsidRDefault="00A53D11" w:rsidP="00DB3050">
      <w:pPr>
        <w:pStyle w:val="Grammar"/>
        <w:rPr>
          <w:rStyle w:val="CodeInline"/>
        </w:rPr>
      </w:pPr>
    </w:p>
    <w:p w14:paraId="0CB3F83C"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14:paraId="0CB3F83D" w14:textId="77777777"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14:paraId="0CB3F83E" w14:textId="77777777" w:rsidR="0008476A" w:rsidRDefault="0008476A" w:rsidP="00DB3050">
      <w:pPr>
        <w:pStyle w:val="Grammar"/>
        <w:rPr>
          <w:rStyle w:val="CodeInline"/>
        </w:rPr>
      </w:pPr>
    </w:p>
    <w:p w14:paraId="0CB3F83F" w14:textId="77777777"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14:paraId="0CB3F840" w14:textId="77777777"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14:paraId="0CB3F841" w14:textId="77777777" w:rsidR="0008476A" w:rsidRDefault="0008476A" w:rsidP="00DB3050">
      <w:pPr>
        <w:pStyle w:val="Grammar"/>
        <w:rPr>
          <w:rStyle w:val="CodeInline"/>
        </w:rPr>
      </w:pPr>
    </w:p>
    <w:p w14:paraId="0CB3F842" w14:textId="77777777"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14:paraId="0CB3F843" w14:textId="77777777" w:rsidR="00F60149" w:rsidRPr="00F115D2" w:rsidRDefault="006B52C5" w:rsidP="00DB3050">
      <w:pPr>
        <w:pStyle w:val="Grammar"/>
        <w:rPr>
          <w:rStyle w:val="CodeInline"/>
        </w:rPr>
      </w:pPr>
      <w:r w:rsidRPr="006B52C5">
        <w:rPr>
          <w:rStyle w:val="CodeInline"/>
        </w:rPr>
        <w:t xml:space="preserve">    | ?</w:t>
      </w:r>
    </w:p>
    <w:p w14:paraId="0CB3F844" w14:textId="77777777" w:rsidR="00F60149" w:rsidRDefault="006B52C5" w:rsidP="00DB3050">
      <w:pPr>
        <w:pStyle w:val="Grammar"/>
        <w:rPr>
          <w:rStyle w:val="CodeInline"/>
        </w:rPr>
      </w:pPr>
      <w:r w:rsidRPr="006B52C5">
        <w:rPr>
          <w:rStyle w:val="CodeInline"/>
        </w:rPr>
        <w:t xml:space="preserve">    | ?&lt;-</w:t>
      </w:r>
    </w:p>
    <w:p w14:paraId="0CB3F845" w14:textId="77777777"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14:paraId="0CB3F846" w14:textId="77777777"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14:paraId="0CB3F847" w14:textId="77777777"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14:paraId="0CB3F848" w14:textId="77777777"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14:paraId="0CB3F849" w14:textId="77777777"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F54660" w:rsidRPr="00404279">
        <w:fldChar w:fldCharType="begin"/>
      </w:r>
      <w:r w:rsidRPr="00404279">
        <w:instrText xml:space="preserve"> REF ExpressionQuotation \r \h </w:instrText>
      </w:r>
      <w:r w:rsidR="00F54660" w:rsidRPr="00404279">
        <w:fldChar w:fldCharType="separate"/>
      </w:r>
      <w:r w:rsidR="00A64652">
        <w:t>6.8</w:t>
      </w:r>
      <w:r w:rsidR="00F54660" w:rsidRPr="00404279">
        <w:fldChar w:fldCharType="end"/>
      </w:r>
      <w:r w:rsidRPr="00404279">
        <w:t xml:space="preserve">). </w:t>
      </w:r>
    </w:p>
    <w:p w14:paraId="0CB3F84A" w14:textId="77777777"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F54660"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F54660" w:rsidRPr="00404279">
        <w:fldChar w:fldCharType="separate"/>
      </w:r>
      <w:r w:rsidR="00A64652">
        <w:t>4.4</w:t>
      </w:r>
      <w:r w:rsidR="00F54660" w:rsidRPr="00404279">
        <w:fldChar w:fldCharType="end"/>
      </w:r>
      <w:r w:rsidR="006B52C5" w:rsidRPr="00404279">
        <w:t>.</w:t>
      </w:r>
    </w:p>
    <w:p w14:paraId="0CB3F84B" w14:textId="77777777" w:rsidR="00A26F81" w:rsidRPr="00C77CDB" w:rsidRDefault="006B52C5" w:rsidP="00E104DD">
      <w:pPr>
        <w:pStyle w:val="Heading2"/>
      </w:pPr>
      <w:bookmarkStart w:id="104" w:name="_Toc207705765"/>
      <w:bookmarkStart w:id="105" w:name="_Toc257733495"/>
      <w:bookmarkStart w:id="106" w:name="_Toc270597391"/>
      <w:bookmarkStart w:id="107" w:name="_Toc335818778"/>
      <w:bookmarkStart w:id="108" w:name="NumericLiterals"/>
      <w:r w:rsidRPr="00110BB5">
        <w:lastRenderedPageBreak/>
        <w:t>Numeric Literals</w:t>
      </w:r>
      <w:bookmarkEnd w:id="104"/>
      <w:bookmarkEnd w:id="105"/>
      <w:bookmarkEnd w:id="106"/>
      <w:bookmarkEnd w:id="107"/>
    </w:p>
    <w:bookmarkEnd w:id="108"/>
    <w:p w14:paraId="0CB3F84C" w14:textId="77777777" w:rsidR="0089507D" w:rsidRPr="00391D69" w:rsidRDefault="006B52C5" w:rsidP="00CB0A95">
      <w:pPr>
        <w:keepNext/>
      </w:pPr>
      <w:r w:rsidRPr="00110BB5">
        <w:t>The lexical specification of numeric literals</w:t>
      </w:r>
      <w:r w:rsidR="00F54660">
        <w:fldChar w:fldCharType="begin"/>
      </w:r>
      <w:r w:rsidR="00A8391B">
        <w:instrText xml:space="preserve"> XE "</w:instrText>
      </w:r>
      <w:r w:rsidR="00A8391B" w:rsidRPr="000658E9">
        <w:instrText>numeric literals</w:instrText>
      </w:r>
      <w:r w:rsidR="00A8391B">
        <w:instrText xml:space="preserve">" </w:instrText>
      </w:r>
      <w:r w:rsidR="00F54660">
        <w:fldChar w:fldCharType="end"/>
      </w:r>
      <w:r w:rsidR="00F54660">
        <w:fldChar w:fldCharType="begin"/>
      </w:r>
      <w:r w:rsidR="00B96D15">
        <w:instrText xml:space="preserve"> XE "</w:instrText>
      </w:r>
      <w:r w:rsidR="00B96D15" w:rsidRPr="00700E03">
        <w:instrText>literals:numeric</w:instrText>
      </w:r>
      <w:r w:rsidR="00B96D15">
        <w:instrText xml:space="preserve">" </w:instrText>
      </w:r>
      <w:r w:rsidR="00F54660">
        <w:fldChar w:fldCharType="end"/>
      </w:r>
      <w:r w:rsidRPr="00110BB5">
        <w:t xml:space="preserve"> is as follows:</w:t>
      </w:r>
    </w:p>
    <w:p w14:paraId="0CB3F84D" w14:textId="77777777"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14:paraId="0CB3F84E" w14:textId="77777777"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14:paraId="0CB3F84F" w14:textId="77777777"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14:paraId="0CB3F850"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14:paraId="0CB3F851" w14:textId="77777777" w:rsidR="009E57D3" w:rsidRPr="008F1407" w:rsidRDefault="00D71B4C" w:rsidP="00DB3050">
      <w:pPr>
        <w:pStyle w:val="Grammar"/>
        <w:rPr>
          <w:rStyle w:val="CodeInline"/>
          <w:lang w:val="en-GB"/>
        </w:rPr>
      </w:pPr>
      <w:r w:rsidRPr="00D71B4C">
        <w:rPr>
          <w:rStyle w:val="CodeInline"/>
          <w:lang w:val="en-GB"/>
        </w:rPr>
        <w:t xml:space="preserve">  </w:t>
      </w:r>
    </w:p>
    <w:p w14:paraId="0CB3F852"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14:paraId="0CB3F853" w14:textId="77777777"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14:paraId="0CB3F854" w14:textId="77777777" w:rsidR="009E57D3" w:rsidRPr="008F1407" w:rsidRDefault="009E57D3" w:rsidP="00DB3050">
      <w:pPr>
        <w:pStyle w:val="Grammar"/>
        <w:rPr>
          <w:rStyle w:val="CodeInline"/>
          <w:lang w:val="en-GB"/>
        </w:rPr>
      </w:pPr>
    </w:p>
    <w:p w14:paraId="0CB3F855" w14:textId="77777777"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14:paraId="0CB3F857" w14:textId="7F2C7495"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14:paraId="0CB3F858" w14:textId="77777777"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14:paraId="0CB3F859" w14:textId="77777777"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14:paraId="0CB3F85A" w14:textId="77777777" w:rsidR="009E57D3" w:rsidRPr="008F1407" w:rsidRDefault="009E57D3" w:rsidP="00DB3050">
      <w:pPr>
        <w:pStyle w:val="Grammar"/>
        <w:rPr>
          <w:rStyle w:val="CodeInline"/>
          <w:lang w:val="en-GB"/>
        </w:rPr>
      </w:pPr>
    </w:p>
    <w:p w14:paraId="0CB3F85B" w14:textId="678187B0"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14:paraId="0CB3F85C" w14:textId="6F3F6C09"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14:paraId="0CB3F85D" w14:textId="6F209432"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14:paraId="0CB3F85E" w14:textId="4FE236FA"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14:paraId="0CB3F85F" w14:textId="3463F58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0" w14:textId="79D00F2A"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1" w14:textId="3DE2C282"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14:paraId="0CB3F862" w14:textId="3F4CBFA1"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14:paraId="0CB3F863" w14:textId="7E606B7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14:paraId="0CB3F864" w14:textId="540878BE"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14:paraId="0CB3F865" w14:textId="640D053C"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14:paraId="0CB3F866" w14:textId="628EC46F"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14:paraId="0CB3F867" w14:textId="77777777" w:rsidR="009E57D3" w:rsidRPr="00391D69" w:rsidRDefault="009E57D3" w:rsidP="00DB3050">
      <w:pPr>
        <w:pStyle w:val="Grammar"/>
        <w:rPr>
          <w:rStyle w:val="CodeInline"/>
        </w:rPr>
      </w:pPr>
    </w:p>
    <w:p w14:paraId="0CB3F868" w14:textId="77777777"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14:paraId="0CB3F869"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14:paraId="0CB3F86A"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14:paraId="0CB3F86B" w14:textId="77777777"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14:paraId="0CB3F86C" w14:textId="77777777"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14:paraId="0CB3F86D" w14:textId="77777777"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14:paraId="0CB3F86E" w14:textId="77777777" w:rsidR="009E57D3" w:rsidRPr="00391D69" w:rsidRDefault="009E57D3" w:rsidP="00DB3050">
      <w:pPr>
        <w:pStyle w:val="Grammar"/>
        <w:rPr>
          <w:rStyle w:val="CodeInline"/>
        </w:rPr>
      </w:pPr>
    </w:p>
    <w:p w14:paraId="0CB3F86F" w14:textId="77777777"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14:paraId="0CB3F870" w14:textId="77777777"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14:paraId="0CB3F871" w14:textId="77777777" w:rsidR="009E57D3" w:rsidRPr="00E42689" w:rsidRDefault="006B52C5" w:rsidP="00DB3050">
      <w:pPr>
        <w:pStyle w:val="Grammar"/>
        <w:rPr>
          <w:rStyle w:val="CodeInline"/>
        </w:rPr>
      </w:pPr>
      <w:r w:rsidRPr="00E42689">
        <w:rPr>
          <w:rStyle w:val="CodeInline"/>
        </w:rPr>
        <w:t xml:space="preserve">      </w:t>
      </w:r>
    </w:p>
    <w:p w14:paraId="0CB3F872" w14:textId="77777777"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14:paraId="0CB3F873" w14:textId="77777777" w:rsidR="009E57D3" w:rsidRPr="00355E9F" w:rsidRDefault="009E57D3" w:rsidP="00DB3050">
      <w:pPr>
        <w:pStyle w:val="Grammar"/>
        <w:rPr>
          <w:rStyle w:val="CodeInlineItalic"/>
        </w:rPr>
      </w:pPr>
    </w:p>
    <w:p w14:paraId="0CB3F874" w14:textId="77777777" w:rsidR="009E57D3" w:rsidRPr="00097F91" w:rsidRDefault="006B52C5" w:rsidP="00DB3050">
      <w:pPr>
        <w:pStyle w:val="Grammar"/>
        <w:rPr>
          <w:rStyle w:val="CodeInline"/>
          <w:lang w:val="de-DE"/>
        </w:rPr>
      </w:pPr>
      <w:r w:rsidRPr="00097F91">
        <w:rPr>
          <w:rStyle w:val="CodeInline"/>
          <w:lang w:val="de-DE"/>
        </w:rPr>
        <w:t xml:space="preserve">token </w:t>
      </w:r>
      <w:r w:rsidRPr="00355E9F">
        <w:rPr>
          <w:rStyle w:val="CodeInlineItalic"/>
        </w:rPr>
        <w:t>float</w:t>
      </w:r>
      <w:r w:rsidRPr="00097F91">
        <w:rPr>
          <w:rStyle w:val="CodeInline"/>
          <w:lang w:val="de-DE"/>
        </w:rPr>
        <w:t xml:space="preserve"> = </w:t>
      </w:r>
    </w:p>
    <w:p w14:paraId="0CB3F875" w14:textId="77777777" w:rsidR="009E57D3" w:rsidRPr="00097F91" w:rsidRDefault="006B52C5" w:rsidP="00DB3050">
      <w:pPr>
        <w:pStyle w:val="Grammar"/>
        <w:rPr>
          <w:rStyle w:val="CodeInline"/>
          <w:lang w:val="de-D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w:t>
      </w:r>
    </w:p>
    <w:p w14:paraId="0CB3F876" w14:textId="77777777" w:rsidR="009E57D3" w:rsidRPr="00391D69" w:rsidRDefault="006B52C5" w:rsidP="00DB3050">
      <w:pPr>
        <w:pStyle w:val="Grammar"/>
        <w:rPr>
          <w:rStyle w:val="CodeInline"/>
        </w:rPr>
      </w:pPr>
      <w:r w:rsidRPr="00097F91">
        <w:rPr>
          <w:rStyle w:val="CodeInline"/>
          <w:lang w:val="de-DE"/>
        </w:rPr>
        <w:t xml:space="preserve">      </w:t>
      </w:r>
      <w:r w:rsidRPr="00355E9F">
        <w:rPr>
          <w:rStyle w:val="CodeInlineItalic"/>
        </w:rPr>
        <w:t>digit</w:t>
      </w:r>
      <w:r w:rsidRPr="00097F91">
        <w:rPr>
          <w:rStyle w:val="CodeInline"/>
          <w:lang w:val="de-DE"/>
        </w:rPr>
        <w:t xml:space="preserve">+ (. </w:t>
      </w:r>
      <w:r w:rsidRPr="00355E9F">
        <w:rPr>
          <w:rStyle w:val="CodeInlineItalic"/>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14:paraId="0CB3F877" w14:textId="77777777" w:rsidR="005551B3" w:rsidRPr="00CC43FF" w:rsidRDefault="005551B3" w:rsidP="00CC43FF">
      <w:pPr>
        <w:pStyle w:val="Le"/>
      </w:pPr>
    </w:p>
    <w:p w14:paraId="0CB3F878" w14:textId="77777777" w:rsidR="00B267FB" w:rsidRPr="00E42689" w:rsidRDefault="006B52C5" w:rsidP="006230F9">
      <w:pPr>
        <w:pStyle w:val="Heading3"/>
      </w:pPr>
      <w:bookmarkStart w:id="109" w:name="_Toc207705766"/>
      <w:bookmarkStart w:id="110" w:name="_Toc257733496"/>
      <w:bookmarkStart w:id="111" w:name="_Toc270597392"/>
      <w:bookmarkStart w:id="112" w:name="_Toc335818779"/>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14:paraId="0CB3F879" w14:textId="77777777"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14:paraId="0CB3F87A" w14:textId="77777777"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14:paraId="0CB3F87B" w14:textId="77777777"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14:paraId="0CB3F87C" w14:textId="77777777"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14:paraId="0CB3F87D" w14:textId="77777777" w:rsidR="008E66E5" w:rsidRPr="00F115D2" w:rsidRDefault="006B52C5" w:rsidP="00F1188C">
      <w:pPr>
        <w:pStyle w:val="ListParagraph"/>
        <w:keepNext/>
      </w:pPr>
      <w:r w:rsidRPr="006B52C5">
        <w:lastRenderedPageBreak/>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14:paraId="0CB3F87E" w14:textId="77777777"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14:paraId="0CB3F87F" w14:textId="77777777"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14:paraId="0CB3F880" w14:textId="77777777"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14:paraId="0CB3F881" w14:textId="77777777" w:rsidR="006B52C5" w:rsidRPr="006B52C5" w:rsidRDefault="006B52C5" w:rsidP="008F04E6">
      <w:pPr>
        <w:pStyle w:val="Le"/>
      </w:pPr>
    </w:p>
    <w:p w14:paraId="0CB3F882" w14:textId="77777777" w:rsidR="003800EF" w:rsidRPr="00F115D2" w:rsidRDefault="006B52C5" w:rsidP="006230F9">
      <w:pPr>
        <w:pStyle w:val="Heading3"/>
      </w:pPr>
      <w:bookmarkStart w:id="113" w:name="_Toc207705767"/>
      <w:bookmarkStart w:id="114" w:name="_Toc257733497"/>
      <w:bookmarkStart w:id="115" w:name="_Toc270597393"/>
      <w:bookmarkStart w:id="116" w:name="_Toc335818780"/>
      <w:r w:rsidRPr="00404279">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14:paraId="0CB3F883" w14:textId="77777777" w:rsidR="003800EF" w:rsidRPr="00F115D2" w:rsidRDefault="006B52C5" w:rsidP="00CB0A95">
      <w:pPr>
        <w:keepNext/>
      </w:pPr>
      <w:r w:rsidRPr="006B52C5">
        <w:t>Tokens of the form</w:t>
      </w:r>
    </w:p>
    <w:p w14:paraId="0CB3F884" w14:textId="77777777"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14:paraId="0CB3F885" w14:textId="77777777"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14:paraId="0CB3F886" w14:textId="77777777"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14:paraId="0CB3F887" w14:textId="77777777" w:rsidR="003800EF" w:rsidRPr="00391D69" w:rsidRDefault="006B52C5" w:rsidP="006230F9">
      <w:pPr>
        <w:pStyle w:val="Heading3"/>
      </w:pPr>
      <w:bookmarkStart w:id="117" w:name="_Toc207705768"/>
      <w:bookmarkStart w:id="118" w:name="_Toc257733498"/>
      <w:bookmarkStart w:id="119" w:name="_Toc270597394"/>
      <w:bookmarkStart w:id="120" w:name="_Toc335818781"/>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14:paraId="0CB3F888" w14:textId="77777777" w:rsidR="00C9164C" w:rsidRPr="00E42689" w:rsidRDefault="006B52C5" w:rsidP="00C9164C">
      <w:r w:rsidRPr="00E42689">
        <w:t>The following token forms are reserved for future numeric literal formats:</w:t>
      </w:r>
    </w:p>
    <w:p w14:paraId="0CB3F889" w14:textId="77777777"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14:paraId="0CB3F88A" w14:textId="77777777"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14:paraId="0CB3F88B" w14:textId="77777777" w:rsidR="00A26F81" w:rsidRPr="00C77CDB" w:rsidRDefault="00B10664" w:rsidP="00E104DD">
      <w:pPr>
        <w:pStyle w:val="Heading2"/>
      </w:pPr>
      <w:bookmarkStart w:id="122" w:name="_Toc270597395"/>
      <w:bookmarkStart w:id="123" w:name="_Toc335818782"/>
      <w:r>
        <w:t>Line Directives</w:t>
      </w:r>
      <w:bookmarkEnd w:id="122"/>
      <w:bookmarkEnd w:id="123"/>
    </w:p>
    <w:p w14:paraId="0CB3F88C" w14:textId="77777777" w:rsidR="002E22FD" w:rsidRPr="00110BB5" w:rsidRDefault="00B525B5" w:rsidP="002E22FD">
      <w:r>
        <w:t>Line</w:t>
      </w:r>
      <w:r w:rsidR="00B10664">
        <w:t xml:space="preserve"> directives</w:t>
      </w:r>
      <w:r w:rsidR="00F54660">
        <w:fldChar w:fldCharType="begin"/>
      </w:r>
      <w:r w:rsidR="00690A9D">
        <w:instrText xml:space="preserve"> XE "</w:instrText>
      </w:r>
      <w:r w:rsidR="00690A9D" w:rsidRPr="003873DD">
        <w:instrText>directives:line</w:instrText>
      </w:r>
      <w:r w:rsidR="00690A9D">
        <w:instrText xml:space="preserve">" </w:instrText>
      </w:r>
      <w:r w:rsidR="00F54660">
        <w:fldChar w:fldCharType="end"/>
      </w:r>
      <w:r w:rsidR="00B10664">
        <w:t xml:space="preserve"> </w:t>
      </w:r>
      <w:r w:rsidR="00F54660">
        <w:fldChar w:fldCharType="begin"/>
      </w:r>
      <w:r w:rsidR="00690A9D">
        <w:instrText xml:space="preserve"> XE "</w:instrText>
      </w:r>
      <w:r w:rsidR="00690A9D" w:rsidRPr="00690A9D">
        <w:instrText>line directives</w:instrText>
      </w:r>
      <w:r w:rsidR="00690A9D">
        <w:instrText xml:space="preserve">" </w:instrText>
      </w:r>
      <w:r w:rsidR="00F54660">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14:paraId="0CB3F88D" w14:textId="77777777"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14:paraId="0CB3F88E" w14:textId="77777777"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14:paraId="0CB3F88F" w14:textId="77777777"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14:paraId="0CB3F890" w14:textId="77777777"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14:paraId="0CB3F891" w14:textId="77777777" w:rsidR="00A26F81" w:rsidRPr="00C77CDB" w:rsidRDefault="006B52C5" w:rsidP="00E104DD">
      <w:pPr>
        <w:pStyle w:val="Heading2"/>
      </w:pPr>
      <w:bookmarkStart w:id="124" w:name="_Toc207705772"/>
      <w:bookmarkStart w:id="125" w:name="_Toc257733501"/>
      <w:bookmarkStart w:id="126" w:name="_Toc270597396"/>
      <w:bookmarkStart w:id="127" w:name="_Toc335818783"/>
      <w:r w:rsidRPr="00404279">
        <w:t>Hidden Tokens</w:t>
      </w:r>
      <w:bookmarkEnd w:id="124"/>
      <w:bookmarkEnd w:id="125"/>
      <w:bookmarkEnd w:id="126"/>
      <w:bookmarkEnd w:id="127"/>
    </w:p>
    <w:p w14:paraId="0CB3F892" w14:textId="77777777" w:rsidR="00851060" w:rsidRPr="00110BB5" w:rsidRDefault="006B52C5" w:rsidP="00851060">
      <w:r w:rsidRPr="006B52C5">
        <w:t>Some hidden tokens</w:t>
      </w:r>
      <w:r w:rsidR="00F54660">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F54660">
        <w:rPr>
          <w:lang w:eastAsia="en-GB"/>
        </w:rPr>
        <w:fldChar w:fldCharType="end"/>
      </w:r>
      <w:r w:rsidRPr="00497D56">
        <w:t xml:space="preserve"> are inserted by lexical filtering (</w:t>
      </w:r>
      <w:r w:rsidRPr="00110BB5">
        <w:t>§</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or are used to replace existing tokens. See §</w:t>
      </w:r>
      <w:r w:rsidR="00F54660" w:rsidRPr="00391D69">
        <w:fldChar w:fldCharType="begin"/>
      </w:r>
      <w:r w:rsidRPr="006B52C5">
        <w:instrText xml:space="preserve"> REF LexicalFiltering \r \h </w:instrText>
      </w:r>
      <w:r w:rsidR="00F54660" w:rsidRPr="00391D69">
        <w:fldChar w:fldCharType="separate"/>
      </w:r>
      <w:r w:rsidR="00A64652">
        <w:t>15</w:t>
      </w:r>
      <w:r w:rsidR="00F54660"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14:paraId="0CB3F893" w14:textId="77777777" w:rsidR="00A26F81" w:rsidRPr="00C77CDB" w:rsidRDefault="006B52C5" w:rsidP="00E104DD">
      <w:pPr>
        <w:pStyle w:val="Heading2"/>
      </w:pPr>
      <w:bookmarkStart w:id="128" w:name="_Toc207705773"/>
      <w:bookmarkStart w:id="129" w:name="_Toc257733502"/>
      <w:bookmarkStart w:id="130" w:name="_Toc270597397"/>
      <w:bookmarkStart w:id="131" w:name="_Toc335818784"/>
      <w:r w:rsidRPr="00391D69">
        <w:lastRenderedPageBreak/>
        <w:t>Identifier Replacements</w:t>
      </w:r>
      <w:bookmarkEnd w:id="128"/>
      <w:bookmarkEnd w:id="129"/>
      <w:bookmarkEnd w:id="130"/>
      <w:bookmarkEnd w:id="131"/>
    </w:p>
    <w:p w14:paraId="0CB3F894" w14:textId="77777777" w:rsidR="00A00B56" w:rsidRDefault="006B52C5" w:rsidP="00F1188C">
      <w:pPr>
        <w:keepNext/>
      </w:pPr>
      <w:r w:rsidRPr="00E42689">
        <w:t>The following</w:t>
      </w:r>
      <w:r w:rsidR="00791F7C">
        <w:t xml:space="preserve"> table lists</w:t>
      </w:r>
      <w:r w:rsidRPr="00E42689">
        <w:t xml:space="preserve"> identifiers</w:t>
      </w:r>
      <w:r w:rsidR="00F54660">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F54660">
        <w:rPr>
          <w:lang w:eastAsia="en-GB"/>
        </w:rPr>
        <w:fldChar w:fldCharType="end"/>
      </w:r>
      <w:r w:rsidRPr="00497D56">
        <w:t xml:space="preserve"> </w:t>
      </w:r>
      <w:r w:rsidR="00791F7C">
        <w:fldChar w:fldCharType="begin"/>
      </w:r>
      <w:r w:rsidR="00791F7C">
        <w:instrText xml:space="preserve"> XE "</w:instrText>
      </w:r>
      <w:r w:rsidR="00791F7C" w:rsidRPr="00690A9D">
        <w:instrText>__LINE__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__SOURCE_DIRECTORY__</w:instrText>
      </w:r>
      <w:r w:rsidR="00791F7C">
        <w:instrText xml:space="preserve">" </w:instrText>
      </w:r>
      <w:r w:rsidR="00791F7C">
        <w:fldChar w:fldCharType="end"/>
      </w:r>
      <w:r w:rsidR="00791F7C">
        <w:fldChar w:fldCharType="begin"/>
      </w:r>
      <w:r w:rsidR="00791F7C">
        <w:instrText xml:space="preserve"> XE "</w:instrText>
      </w:r>
      <w:r w:rsidR="00791F7C" w:rsidRPr="00690A9D">
        <w:instrText>__SOURCE_FILE__</w:instrText>
      </w:r>
      <w:r w:rsidR="00791F7C">
        <w:instrText xml:space="preserve">" </w:instrText>
      </w:r>
      <w:r w:rsidR="00791F7C">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6830"/>
      </w:tblGrid>
      <w:tr w:rsidR="00791F7C" w14:paraId="0CB3F897" w14:textId="77777777" w:rsidTr="008F04E6">
        <w:trPr>
          <w:cnfStyle w:val="100000000000" w:firstRow="1" w:lastRow="0" w:firstColumn="0" w:lastColumn="0" w:oddVBand="0" w:evenVBand="0" w:oddHBand="0" w:evenHBand="0" w:firstRowFirstColumn="0" w:firstRowLastColumn="0" w:lastRowFirstColumn="0" w:lastRowLastColumn="0"/>
        </w:trPr>
        <w:tc>
          <w:tcPr>
            <w:tcW w:w="2196" w:type="dxa"/>
          </w:tcPr>
          <w:p w14:paraId="0CB3F895" w14:textId="77777777" w:rsidR="00791F7C" w:rsidRDefault="00791F7C" w:rsidP="00791F7C">
            <w:r>
              <w:t>Identifier</w:t>
            </w:r>
          </w:p>
        </w:tc>
        <w:tc>
          <w:tcPr>
            <w:tcW w:w="7046" w:type="dxa"/>
          </w:tcPr>
          <w:p w14:paraId="0CB3F896" w14:textId="77777777" w:rsidR="00791F7C" w:rsidRDefault="008277F4" w:rsidP="00791F7C">
            <w:r>
              <w:t>Replacement</w:t>
            </w:r>
          </w:p>
        </w:tc>
      </w:tr>
      <w:tr w:rsidR="00791F7C" w14:paraId="0CB3F89C" w14:textId="77777777" w:rsidTr="008F04E6">
        <w:tc>
          <w:tcPr>
            <w:tcW w:w="2196" w:type="dxa"/>
          </w:tcPr>
          <w:p w14:paraId="0CB3F898" w14:textId="77777777" w:rsidR="00791F7C" w:rsidRDefault="00791F7C" w:rsidP="00791F7C">
            <w:r w:rsidRPr="00391D69">
              <w:rPr>
                <w:rStyle w:val="CodeInline"/>
              </w:rPr>
              <w:t>__SOURCE_DIRECTORY__</w:t>
            </w:r>
          </w:p>
        </w:tc>
        <w:tc>
          <w:tcPr>
            <w:tcW w:w="7046" w:type="dxa"/>
          </w:tcPr>
          <w:p w14:paraId="0CB3F899" w14:textId="77777777"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14:paraId="0CB3F89A" w14:textId="77777777"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14:paraId="0CB3F89B" w14:textId="77777777"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14:paraId="0CB3F89F" w14:textId="77777777" w:rsidTr="008F04E6">
        <w:tc>
          <w:tcPr>
            <w:tcW w:w="2196" w:type="dxa"/>
          </w:tcPr>
          <w:p w14:paraId="0CB3F89D" w14:textId="77777777" w:rsidR="00791F7C" w:rsidRDefault="00791F7C" w:rsidP="00791F7C">
            <w:r w:rsidRPr="00110BB5">
              <w:rPr>
                <w:rStyle w:val="CodeInline"/>
              </w:rPr>
              <w:t>__SOURCE_FILE__</w:t>
            </w:r>
          </w:p>
        </w:tc>
        <w:tc>
          <w:tcPr>
            <w:tcW w:w="7046" w:type="dxa"/>
          </w:tcPr>
          <w:p w14:paraId="0CB3F89E" w14:textId="77777777"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14:paraId="0CB3F8A2" w14:textId="77777777" w:rsidTr="008F04E6">
        <w:tc>
          <w:tcPr>
            <w:tcW w:w="2196" w:type="dxa"/>
          </w:tcPr>
          <w:p w14:paraId="0CB3F8A0" w14:textId="77777777" w:rsidR="00791F7C" w:rsidRDefault="00791F7C" w:rsidP="00791F7C">
            <w:r w:rsidRPr="00110BB5">
              <w:rPr>
                <w:rStyle w:val="CodeInline"/>
              </w:rPr>
              <w:t>__LI</w:t>
            </w:r>
            <w:r w:rsidRPr="00391D69">
              <w:rPr>
                <w:rStyle w:val="CodeInline"/>
              </w:rPr>
              <w:t>NE__</w:t>
            </w:r>
          </w:p>
        </w:tc>
        <w:tc>
          <w:tcPr>
            <w:tcW w:w="7046" w:type="dxa"/>
          </w:tcPr>
          <w:p w14:paraId="0CB3F8A1" w14:textId="77777777"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14:paraId="0CB3F8A3" w14:textId="77777777"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14:paraId="0CB3F8A4" w14:textId="77777777"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335818785"/>
      <w:r w:rsidRPr="00404279">
        <w:lastRenderedPageBreak/>
        <w:t>Basic Grammar Elements</w:t>
      </w:r>
      <w:bookmarkEnd w:id="132"/>
      <w:bookmarkEnd w:id="133"/>
      <w:bookmarkEnd w:id="134"/>
      <w:bookmarkEnd w:id="135"/>
      <w:bookmarkEnd w:id="136"/>
    </w:p>
    <w:p w14:paraId="0CB3F8A5" w14:textId="77777777"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14:paraId="0CB3F8A6" w14:textId="77777777" w:rsidR="00A26F81" w:rsidRPr="00C77CDB" w:rsidRDefault="006B52C5" w:rsidP="00E104DD">
      <w:pPr>
        <w:pStyle w:val="Heading2"/>
      </w:pPr>
      <w:bookmarkStart w:id="137" w:name="_Toc207705775"/>
      <w:bookmarkStart w:id="138" w:name="_Toc257733504"/>
      <w:bookmarkStart w:id="139" w:name="_Toc270597399"/>
      <w:bookmarkStart w:id="140" w:name="_Toc335818786"/>
      <w:r w:rsidRPr="00E42689">
        <w:t>Operator Names</w:t>
      </w:r>
      <w:bookmarkEnd w:id="137"/>
      <w:bookmarkEnd w:id="138"/>
      <w:bookmarkEnd w:id="139"/>
      <w:bookmarkEnd w:id="140"/>
    </w:p>
    <w:p w14:paraId="0CB3F8A7" w14:textId="77777777" w:rsidR="00A361F0" w:rsidRPr="00E42689" w:rsidRDefault="006B52C5" w:rsidP="00A361F0">
      <w:r w:rsidRPr="00F329AB">
        <w:t>Several places</w:t>
      </w:r>
      <w:r w:rsidR="00F54660">
        <w:rPr>
          <w:lang w:eastAsia="en-GB"/>
        </w:rPr>
        <w:fldChar w:fldCharType="begin"/>
      </w:r>
      <w:r w:rsidR="002E2A29">
        <w:instrText xml:space="preserve"> XE "</w:instrText>
      </w:r>
      <w:r w:rsidR="002E2A29" w:rsidRPr="00D56BEA">
        <w:instrText>operators:names of</w:instrText>
      </w:r>
      <w:r w:rsidR="002E2A29">
        <w:instrText xml:space="preserve">" </w:instrText>
      </w:r>
      <w:r w:rsidR="00F54660">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14:paraId="0CB3F8A8" w14:textId="77777777"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14:paraId="0CB3F8A9" w14:textId="77777777"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14:paraId="0CB3F8AA" w14:textId="77777777"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14:paraId="0CB3F8AB" w14:textId="77777777" w:rsidR="00FF6E3D" w:rsidRPr="00F115D2" w:rsidRDefault="006B52C5" w:rsidP="00DB3050">
      <w:pPr>
        <w:pStyle w:val="Grammar"/>
        <w:rPr>
          <w:rStyle w:val="CodeInline"/>
        </w:rPr>
      </w:pPr>
      <w:r w:rsidRPr="00404279">
        <w:rPr>
          <w:rStyle w:val="CodeInline"/>
        </w:rPr>
        <w:t xml:space="preserve">    | (*)</w:t>
      </w:r>
    </w:p>
    <w:p w14:paraId="0CB3F8AC" w14:textId="77777777" w:rsidR="0090239B" w:rsidRPr="00355E9F" w:rsidRDefault="0090239B" w:rsidP="00DB3050">
      <w:pPr>
        <w:pStyle w:val="Grammar"/>
        <w:rPr>
          <w:rStyle w:val="CodeInlineItalic"/>
        </w:rPr>
      </w:pPr>
    </w:p>
    <w:p w14:paraId="0CB3F8AD" w14:textId="77777777"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14:paraId="0CB3F8AE"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14:paraId="0CB3F8AF" w14:textId="77777777"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14:paraId="0CB3F8B0" w14:textId="77777777"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14:paraId="0CB3F8B1" w14:textId="77777777" w:rsidR="0090239B" w:rsidRPr="00F115D2" w:rsidRDefault="0090239B" w:rsidP="00DB3050">
      <w:pPr>
        <w:pStyle w:val="Grammar"/>
        <w:rPr>
          <w:rStyle w:val="CodeInline"/>
        </w:rPr>
      </w:pPr>
    </w:p>
    <w:p w14:paraId="0CB3F8B2" w14:textId="77777777"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14:paraId="0CB3F8B3" w14:textId="77777777" w:rsidR="0090239B" w:rsidRPr="00F115D2" w:rsidRDefault="006B52C5" w:rsidP="00DB3050">
      <w:pPr>
        <w:pStyle w:val="Grammar"/>
        <w:rPr>
          <w:rStyle w:val="CodeInline"/>
        </w:rPr>
      </w:pPr>
      <w:r w:rsidRPr="00404279">
        <w:rPr>
          <w:rStyle w:val="CodeInline"/>
        </w:rPr>
        <w:t xml:space="preserve">    | ..       </w:t>
      </w:r>
    </w:p>
    <w:p w14:paraId="0CB3F8B4" w14:textId="77777777" w:rsidR="0090239B" w:rsidRPr="00F115D2" w:rsidRDefault="006B52C5" w:rsidP="00DB3050">
      <w:pPr>
        <w:pStyle w:val="Grammar"/>
        <w:rPr>
          <w:rStyle w:val="CodeInline"/>
        </w:rPr>
      </w:pPr>
      <w:r w:rsidRPr="00404279">
        <w:rPr>
          <w:rStyle w:val="CodeInline"/>
        </w:rPr>
        <w:t xml:space="preserve">    | .. ..       </w:t>
      </w:r>
    </w:p>
    <w:p w14:paraId="0CB3F8B5" w14:textId="77777777" w:rsidR="0090239B" w:rsidRPr="00F115D2" w:rsidRDefault="0090239B" w:rsidP="00DB3050">
      <w:pPr>
        <w:pStyle w:val="Grammar"/>
        <w:rPr>
          <w:rStyle w:val="CodeInline"/>
        </w:rPr>
      </w:pPr>
    </w:p>
    <w:p w14:paraId="0CB3F8B6" w14:textId="77777777"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14:paraId="0CB3F8B7"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14:paraId="0CB3F8B8" w14:textId="77777777"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14:paraId="0CB3F8B9" w14:textId="77777777"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14:paraId="0CB3F8BA" w14:textId="77777777" w:rsidR="00AA295A" w:rsidRPr="00E42689" w:rsidRDefault="006B52C5" w:rsidP="009A51BC">
      <w:pPr>
        <w:pStyle w:val="CodeExample"/>
      </w:pPr>
      <w:r w:rsidRPr="00391D69">
        <w:t>let (+++) x y = (x,</w:t>
      </w:r>
      <w:r w:rsidR="00BA6141" w:rsidRPr="00391D69">
        <w:t xml:space="preserve"> </w:t>
      </w:r>
      <w:r w:rsidRPr="00E42689">
        <w:t>y)</w:t>
      </w:r>
    </w:p>
    <w:p w14:paraId="0CB3F8BB" w14:textId="77777777"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F54660" w:rsidRPr="00391D69">
        <w:fldChar w:fldCharType="begin"/>
      </w:r>
      <w:r w:rsidR="006B52C5" w:rsidRPr="006B52C5">
        <w:instrText xml:space="preserve"> REF Patterns \r \h </w:instrText>
      </w:r>
      <w:r w:rsidR="00F54660" w:rsidRPr="00391D69">
        <w:fldChar w:fldCharType="separate"/>
      </w:r>
      <w:r w:rsidR="00A64652">
        <w:t>7</w:t>
      </w:r>
      <w:r w:rsidR="00F54660"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14:paraId="0CB3F8BC" w14:textId="77777777" w:rsidR="00AA295A" w:rsidRPr="00E42689" w:rsidRDefault="006B52C5" w:rsidP="009A51BC">
      <w:pPr>
        <w:pStyle w:val="CodeExample"/>
      </w:pPr>
      <w:r w:rsidRPr="00E42689">
        <w:t>let (|A|B|C|) x = if x &lt; 0 then A elif x = 0 then B else C</w:t>
      </w:r>
    </w:p>
    <w:p w14:paraId="0CB3F8BD" w14:textId="77777777"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14:paraId="0CB3F8BE" w14:textId="77777777"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14:paraId="0CB3F8BF" w14:textId="77777777"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14:paraId="0CB3F8C0" w14:textId="77777777"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14:paraId="0CB3F8C1" w14:textId="77777777"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14:paraId="0CB3F8C2" w14:textId="77777777"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14:paraId="0CB3F8C3" w14:textId="77777777" w:rsidR="00CB0A95" w:rsidRPr="003F7586" w:rsidRDefault="00CB0A95" w:rsidP="003F7586">
      <w:r w:rsidRPr="003F7586">
        <w:br w:type="page"/>
      </w:r>
    </w:p>
    <w:p w14:paraId="0CB3F8C4" w14:textId="77777777"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14:paraId="0CB3F8C5" w14:textId="77777777"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14:paraId="0CB3F8C6" w14:textId="77777777" w:rsidR="008918EA" w:rsidRPr="00E42689" w:rsidRDefault="004B79AE" w:rsidP="00DB3050">
      <w:pPr>
        <w:pStyle w:val="Grammar"/>
      </w:pPr>
      <w:r w:rsidRPr="00E42689">
        <w:t>::</w:t>
      </w:r>
      <w:r w:rsidRPr="00E42689">
        <w:tab/>
        <w:t>op_ColonColon</w:t>
      </w:r>
    </w:p>
    <w:p w14:paraId="0CB3F8C7" w14:textId="77777777" w:rsidR="008918EA" w:rsidRPr="00F115D2" w:rsidRDefault="006B52C5" w:rsidP="00DB3050">
      <w:pPr>
        <w:pStyle w:val="Grammar"/>
      </w:pPr>
      <w:r w:rsidRPr="00F329AB">
        <w:t>+</w:t>
      </w:r>
      <w:r w:rsidRPr="00F329AB">
        <w:tab/>
        <w:t>op_Addition</w:t>
      </w:r>
    </w:p>
    <w:p w14:paraId="0CB3F8C8" w14:textId="77777777" w:rsidR="008918EA" w:rsidRPr="00F115D2" w:rsidRDefault="006B52C5" w:rsidP="00DB3050">
      <w:pPr>
        <w:pStyle w:val="Grammar"/>
      </w:pPr>
      <w:r w:rsidRPr="00404279">
        <w:t>-</w:t>
      </w:r>
      <w:r w:rsidRPr="00404279">
        <w:tab/>
        <w:t>op_Subtraction</w:t>
      </w:r>
    </w:p>
    <w:p w14:paraId="0CB3F8C9" w14:textId="77777777" w:rsidR="008918EA" w:rsidRPr="00F115D2" w:rsidRDefault="006B52C5" w:rsidP="00DB3050">
      <w:pPr>
        <w:pStyle w:val="Grammar"/>
      </w:pPr>
      <w:r w:rsidRPr="00404279">
        <w:t>*</w:t>
      </w:r>
      <w:r w:rsidRPr="00404279">
        <w:tab/>
        <w:t>op_Multiply</w:t>
      </w:r>
    </w:p>
    <w:p w14:paraId="0CB3F8CA" w14:textId="77777777" w:rsidR="008918EA" w:rsidRPr="00F115D2" w:rsidRDefault="006B52C5" w:rsidP="00DB3050">
      <w:pPr>
        <w:pStyle w:val="Grammar"/>
      </w:pPr>
      <w:r w:rsidRPr="00404279">
        <w:t>/</w:t>
      </w:r>
      <w:r w:rsidRPr="00404279">
        <w:tab/>
        <w:t>op_Division</w:t>
      </w:r>
    </w:p>
    <w:p w14:paraId="0CB3F8CB" w14:textId="77777777" w:rsidR="004B79AE" w:rsidRPr="00F115D2" w:rsidRDefault="004B79AE" w:rsidP="00DB3050">
      <w:pPr>
        <w:pStyle w:val="Grammar"/>
      </w:pPr>
      <w:r w:rsidRPr="00404279">
        <w:t>**</w:t>
      </w:r>
      <w:r w:rsidRPr="00404279">
        <w:tab/>
        <w:t>op_Exponentiation</w:t>
      </w:r>
    </w:p>
    <w:p w14:paraId="0CB3F8CC" w14:textId="77777777" w:rsidR="008918EA" w:rsidRPr="00F115D2" w:rsidRDefault="006B52C5" w:rsidP="00DB3050">
      <w:pPr>
        <w:pStyle w:val="Grammar"/>
      </w:pPr>
      <w:r w:rsidRPr="00404279">
        <w:t>@</w:t>
      </w:r>
      <w:r w:rsidRPr="00404279">
        <w:tab/>
        <w:t>op_Append</w:t>
      </w:r>
      <w:r w:rsidRPr="00404279">
        <w:tab/>
      </w:r>
    </w:p>
    <w:p w14:paraId="0CB3F8CD" w14:textId="77777777" w:rsidR="008918EA" w:rsidRPr="00F115D2" w:rsidRDefault="006B52C5" w:rsidP="00DB3050">
      <w:pPr>
        <w:pStyle w:val="Grammar"/>
      </w:pPr>
      <w:r w:rsidRPr="00404279">
        <w:t>^</w:t>
      </w:r>
      <w:r w:rsidRPr="00404279">
        <w:tab/>
        <w:t>op_Concatenate</w:t>
      </w:r>
      <w:r w:rsidRPr="00404279">
        <w:tab/>
      </w:r>
    </w:p>
    <w:p w14:paraId="0CB3F8CE" w14:textId="77777777" w:rsidR="008918EA" w:rsidRPr="00F115D2" w:rsidRDefault="006B52C5" w:rsidP="00DB3050">
      <w:pPr>
        <w:pStyle w:val="Grammar"/>
      </w:pPr>
      <w:r w:rsidRPr="00404279">
        <w:t>%</w:t>
      </w:r>
      <w:r w:rsidRPr="00404279">
        <w:tab/>
        <w:t xml:space="preserve">op_Modulus </w:t>
      </w:r>
    </w:p>
    <w:p w14:paraId="0CB3F8CF" w14:textId="77777777" w:rsidR="008918EA" w:rsidRPr="00F115D2" w:rsidRDefault="006B52C5" w:rsidP="00DB3050">
      <w:pPr>
        <w:pStyle w:val="Grammar"/>
      </w:pPr>
      <w:r w:rsidRPr="00404279">
        <w:t>&amp;&amp;&amp;</w:t>
      </w:r>
      <w:r w:rsidRPr="00404279">
        <w:tab/>
        <w:t>op_BitwiseAnd</w:t>
      </w:r>
    </w:p>
    <w:p w14:paraId="0CB3F8D0" w14:textId="77777777" w:rsidR="008918EA" w:rsidRPr="00F115D2" w:rsidRDefault="006B52C5" w:rsidP="00DB3050">
      <w:pPr>
        <w:pStyle w:val="Grammar"/>
      </w:pPr>
      <w:r w:rsidRPr="00404279">
        <w:t>|||</w:t>
      </w:r>
      <w:r w:rsidRPr="00404279">
        <w:tab/>
        <w:t>op_BitwiseOr</w:t>
      </w:r>
    </w:p>
    <w:p w14:paraId="0CB3F8D1" w14:textId="77777777" w:rsidR="008918EA" w:rsidRPr="00F115D2" w:rsidRDefault="006B52C5" w:rsidP="00DB3050">
      <w:pPr>
        <w:pStyle w:val="Grammar"/>
      </w:pPr>
      <w:r w:rsidRPr="00404279">
        <w:t>^^^</w:t>
      </w:r>
      <w:r w:rsidRPr="00404279">
        <w:tab/>
        <w:t>op_ExclusiveOr</w:t>
      </w:r>
    </w:p>
    <w:p w14:paraId="0CB3F8D2" w14:textId="77777777" w:rsidR="008918EA" w:rsidRPr="00F115D2" w:rsidRDefault="006B52C5" w:rsidP="00DB3050">
      <w:pPr>
        <w:pStyle w:val="Grammar"/>
      </w:pPr>
      <w:r w:rsidRPr="00404279">
        <w:t>&lt;&lt;&lt;</w:t>
      </w:r>
      <w:r w:rsidRPr="00404279">
        <w:tab/>
        <w:t>op_LeftShift</w:t>
      </w:r>
    </w:p>
    <w:p w14:paraId="0CB3F8D3" w14:textId="77777777" w:rsidR="008918EA" w:rsidRPr="00F115D2" w:rsidRDefault="006B52C5" w:rsidP="00DB3050">
      <w:pPr>
        <w:pStyle w:val="Grammar"/>
      </w:pPr>
      <w:r w:rsidRPr="00404279">
        <w:t>~~~</w:t>
      </w:r>
      <w:r w:rsidRPr="00404279">
        <w:tab/>
        <w:t>op_LogicalNot</w:t>
      </w:r>
    </w:p>
    <w:p w14:paraId="0CB3F8D4" w14:textId="77777777" w:rsidR="00A82DBB" w:rsidRPr="00F115D2" w:rsidRDefault="006B52C5" w:rsidP="00DB3050">
      <w:pPr>
        <w:pStyle w:val="Grammar"/>
      </w:pPr>
      <w:r w:rsidRPr="00404279">
        <w:t>&gt;&gt;&gt;</w:t>
      </w:r>
      <w:r w:rsidRPr="00404279">
        <w:tab/>
        <w:t>op_RightShift</w:t>
      </w:r>
    </w:p>
    <w:p w14:paraId="0CB3F8D5" w14:textId="77777777" w:rsidR="00A82DBB" w:rsidRPr="00F115D2" w:rsidRDefault="006B52C5" w:rsidP="00DB3050">
      <w:pPr>
        <w:pStyle w:val="Grammar"/>
      </w:pPr>
      <w:r w:rsidRPr="00404279">
        <w:t>~+</w:t>
      </w:r>
      <w:r w:rsidRPr="00404279">
        <w:tab/>
        <w:t>op_UnaryPlus</w:t>
      </w:r>
    </w:p>
    <w:p w14:paraId="0CB3F8D6" w14:textId="77777777" w:rsidR="00A82DBB" w:rsidRPr="00F115D2" w:rsidRDefault="006B52C5" w:rsidP="00DB3050">
      <w:pPr>
        <w:pStyle w:val="Grammar"/>
      </w:pPr>
      <w:r w:rsidRPr="00404279">
        <w:t>~-</w:t>
      </w:r>
      <w:r w:rsidRPr="00404279">
        <w:tab/>
        <w:t>op_UnaryNegation</w:t>
      </w:r>
    </w:p>
    <w:p w14:paraId="0CB3F8D7" w14:textId="77777777" w:rsidR="00DF72FF" w:rsidRPr="00F115D2" w:rsidRDefault="006B52C5" w:rsidP="00DB3050">
      <w:pPr>
        <w:pStyle w:val="Grammar"/>
      </w:pPr>
      <w:r w:rsidRPr="00404279">
        <w:t>=</w:t>
      </w:r>
      <w:r w:rsidRPr="00404279">
        <w:tab/>
        <w:t>op_Equality</w:t>
      </w:r>
    </w:p>
    <w:p w14:paraId="0CB3F8D8" w14:textId="77777777" w:rsidR="0020453E" w:rsidRPr="00F115D2" w:rsidRDefault="006B52C5" w:rsidP="00DB3050">
      <w:pPr>
        <w:pStyle w:val="Grammar"/>
      </w:pPr>
      <w:r w:rsidRPr="00404279">
        <w:t>&lt;&gt;</w:t>
      </w:r>
      <w:r w:rsidRPr="00404279">
        <w:tab/>
        <w:t>op_Inequality</w:t>
      </w:r>
    </w:p>
    <w:p w14:paraId="0CB3F8D9" w14:textId="77777777" w:rsidR="00A82DBB" w:rsidRPr="00F115D2" w:rsidRDefault="006B52C5" w:rsidP="00DB3050">
      <w:pPr>
        <w:pStyle w:val="Grammar"/>
      </w:pPr>
      <w:r w:rsidRPr="00404279">
        <w:t>&lt;=</w:t>
      </w:r>
      <w:r w:rsidRPr="00404279">
        <w:tab/>
        <w:t>op_LessThanOrEqual</w:t>
      </w:r>
    </w:p>
    <w:p w14:paraId="0CB3F8DA" w14:textId="77777777" w:rsidR="00A82DBB" w:rsidRPr="00F115D2" w:rsidRDefault="006B52C5" w:rsidP="00DB3050">
      <w:pPr>
        <w:pStyle w:val="Grammar"/>
      </w:pPr>
      <w:r w:rsidRPr="00404279">
        <w:t>&gt;=</w:t>
      </w:r>
      <w:r w:rsidRPr="00404279">
        <w:tab/>
        <w:t>op_GreaterThanOrEqual</w:t>
      </w:r>
    </w:p>
    <w:p w14:paraId="0CB3F8DB" w14:textId="77777777" w:rsidR="00A82DBB" w:rsidRPr="00F115D2" w:rsidRDefault="006B52C5" w:rsidP="00DB3050">
      <w:pPr>
        <w:pStyle w:val="Grammar"/>
      </w:pPr>
      <w:r w:rsidRPr="00404279">
        <w:t>&lt;</w:t>
      </w:r>
      <w:r w:rsidRPr="00404279">
        <w:tab/>
        <w:t>op_LessThan</w:t>
      </w:r>
    </w:p>
    <w:p w14:paraId="0CB3F8DC" w14:textId="77777777" w:rsidR="00A82DBB" w:rsidRPr="00F115D2" w:rsidRDefault="006B52C5" w:rsidP="00DB3050">
      <w:pPr>
        <w:pStyle w:val="Grammar"/>
      </w:pPr>
      <w:r w:rsidRPr="00404279">
        <w:t>&gt;</w:t>
      </w:r>
      <w:r w:rsidRPr="00404279">
        <w:tab/>
        <w:t>op_GreaterThan</w:t>
      </w:r>
    </w:p>
    <w:p w14:paraId="0CB3F8DD" w14:textId="77777777" w:rsidR="000D3D4B" w:rsidRPr="00F115D2" w:rsidRDefault="006B52C5" w:rsidP="00DB3050">
      <w:pPr>
        <w:pStyle w:val="Grammar"/>
      </w:pPr>
      <w:r w:rsidRPr="00404279">
        <w:t>?</w:t>
      </w:r>
      <w:r w:rsidRPr="00404279">
        <w:tab/>
        <w:t>op_Dynamic</w:t>
      </w:r>
    </w:p>
    <w:p w14:paraId="0CB3F8DE" w14:textId="77777777" w:rsidR="000D3D4B" w:rsidRPr="00F115D2" w:rsidRDefault="006B52C5" w:rsidP="00DB3050">
      <w:pPr>
        <w:pStyle w:val="Grammar"/>
      </w:pPr>
      <w:r w:rsidRPr="00404279">
        <w:t>?&lt;-</w:t>
      </w:r>
      <w:r w:rsidRPr="00404279">
        <w:tab/>
        <w:t>op_DynamicAssignment</w:t>
      </w:r>
    </w:p>
    <w:p w14:paraId="0CB3F8DF" w14:textId="77777777" w:rsidR="00A82DBB" w:rsidRPr="00F115D2" w:rsidRDefault="006B52C5" w:rsidP="00DB3050">
      <w:pPr>
        <w:pStyle w:val="Grammar"/>
      </w:pPr>
      <w:r w:rsidRPr="00404279">
        <w:t>|&gt;</w:t>
      </w:r>
      <w:r w:rsidRPr="00404279">
        <w:tab/>
        <w:t>op_PipeRight</w:t>
      </w:r>
    </w:p>
    <w:p w14:paraId="0CB3F8E0" w14:textId="77777777" w:rsidR="007538F2" w:rsidRPr="00F115D2" w:rsidRDefault="007538F2" w:rsidP="00DB3050">
      <w:pPr>
        <w:pStyle w:val="Grammar"/>
      </w:pPr>
      <w:r w:rsidRPr="00404279">
        <w:t>||&gt;</w:t>
      </w:r>
      <w:r w:rsidRPr="00404279">
        <w:tab/>
        <w:t>op_PipeRight2</w:t>
      </w:r>
    </w:p>
    <w:p w14:paraId="0CB3F8E1" w14:textId="77777777" w:rsidR="007538F2" w:rsidRPr="00F115D2" w:rsidRDefault="007538F2" w:rsidP="00DB3050">
      <w:pPr>
        <w:pStyle w:val="Grammar"/>
      </w:pPr>
      <w:r w:rsidRPr="00404279">
        <w:t>|||&gt;</w:t>
      </w:r>
      <w:r w:rsidRPr="00404279">
        <w:tab/>
        <w:t>op_PipeRight3</w:t>
      </w:r>
    </w:p>
    <w:p w14:paraId="0CB3F8E2" w14:textId="77777777" w:rsidR="00A82DBB" w:rsidRPr="00F115D2" w:rsidRDefault="006B52C5" w:rsidP="00DB3050">
      <w:pPr>
        <w:pStyle w:val="Grammar"/>
      </w:pPr>
      <w:r w:rsidRPr="00404279">
        <w:t>&lt;|</w:t>
      </w:r>
      <w:r w:rsidRPr="00404279">
        <w:tab/>
        <w:t>op_PipeLeft</w:t>
      </w:r>
    </w:p>
    <w:p w14:paraId="0CB3F8E3" w14:textId="77777777" w:rsidR="007538F2" w:rsidRPr="00F115D2" w:rsidRDefault="007538F2" w:rsidP="00DB3050">
      <w:pPr>
        <w:pStyle w:val="Grammar"/>
      </w:pPr>
      <w:r w:rsidRPr="00404279">
        <w:t>&lt;||</w:t>
      </w:r>
      <w:r w:rsidRPr="00404279">
        <w:tab/>
        <w:t>op_PipeLeft2</w:t>
      </w:r>
    </w:p>
    <w:p w14:paraId="0CB3F8E4" w14:textId="77777777" w:rsidR="007538F2" w:rsidRPr="00F115D2" w:rsidRDefault="007538F2" w:rsidP="00DB3050">
      <w:pPr>
        <w:pStyle w:val="Grammar"/>
      </w:pPr>
      <w:r w:rsidRPr="00404279">
        <w:t>&lt;|||</w:t>
      </w:r>
      <w:r w:rsidRPr="00404279">
        <w:tab/>
        <w:t>op_PipeLeft3</w:t>
      </w:r>
    </w:p>
    <w:p w14:paraId="0CB3F8E5" w14:textId="77777777" w:rsidR="00A82DBB" w:rsidRPr="00F115D2" w:rsidRDefault="006B52C5" w:rsidP="00DB3050">
      <w:pPr>
        <w:pStyle w:val="Grammar"/>
      </w:pPr>
      <w:r w:rsidRPr="00404279">
        <w:t>!</w:t>
      </w:r>
      <w:r w:rsidRPr="00404279">
        <w:tab/>
        <w:t>op_Dereference</w:t>
      </w:r>
    </w:p>
    <w:p w14:paraId="0CB3F8E6" w14:textId="77777777" w:rsidR="00A82DBB" w:rsidRPr="00F115D2" w:rsidRDefault="006B52C5" w:rsidP="00DB3050">
      <w:pPr>
        <w:pStyle w:val="Grammar"/>
      </w:pPr>
      <w:r w:rsidRPr="00404279">
        <w:t>&gt;&gt;</w:t>
      </w:r>
      <w:r w:rsidRPr="00404279">
        <w:tab/>
        <w:t>op_ComposeRight</w:t>
      </w:r>
    </w:p>
    <w:p w14:paraId="0CB3F8E7" w14:textId="77777777" w:rsidR="00A82DBB" w:rsidRPr="00F115D2" w:rsidRDefault="006B52C5" w:rsidP="00DB3050">
      <w:pPr>
        <w:pStyle w:val="Grammar"/>
      </w:pPr>
      <w:r w:rsidRPr="00404279">
        <w:t>&lt;&lt;</w:t>
      </w:r>
      <w:r w:rsidRPr="00404279">
        <w:tab/>
        <w:t>op_ComposeLeft</w:t>
      </w:r>
    </w:p>
    <w:p w14:paraId="0CB3F8E8" w14:textId="77777777" w:rsidR="00A82DBB" w:rsidRPr="00F115D2" w:rsidRDefault="006B52C5" w:rsidP="00DB3050">
      <w:pPr>
        <w:pStyle w:val="Grammar"/>
      </w:pPr>
      <w:r w:rsidRPr="00404279">
        <w:t>&lt;@ @&gt;</w:t>
      </w:r>
      <w:r w:rsidRPr="00404279">
        <w:tab/>
        <w:t>op_Quotation</w:t>
      </w:r>
    </w:p>
    <w:p w14:paraId="0CB3F8E9" w14:textId="77777777" w:rsidR="00175E4C" w:rsidRPr="00F115D2" w:rsidRDefault="006B52C5" w:rsidP="00DB3050">
      <w:pPr>
        <w:pStyle w:val="Grammar"/>
      </w:pPr>
      <w:r w:rsidRPr="00404279">
        <w:t>&lt;@@ @@&gt; op_QuotationUntyped</w:t>
      </w:r>
    </w:p>
    <w:p w14:paraId="0CB3F8EA" w14:textId="77777777" w:rsidR="004B79AE" w:rsidRPr="00F115D2" w:rsidRDefault="004B79AE" w:rsidP="00DB3050">
      <w:pPr>
        <w:pStyle w:val="Grammar"/>
      </w:pPr>
      <w:r w:rsidRPr="00404279">
        <w:t>~%</w:t>
      </w:r>
      <w:r w:rsidRPr="00404279">
        <w:tab/>
        <w:t>op_Splice</w:t>
      </w:r>
    </w:p>
    <w:p w14:paraId="0CB3F8EB" w14:textId="77777777" w:rsidR="004B79AE" w:rsidRPr="00F115D2" w:rsidRDefault="004B79AE" w:rsidP="00DB3050">
      <w:pPr>
        <w:pStyle w:val="Grammar"/>
      </w:pPr>
      <w:r w:rsidRPr="00404279">
        <w:t>~%%</w:t>
      </w:r>
      <w:r w:rsidRPr="00404279">
        <w:tab/>
        <w:t>op_SpliceUntyped</w:t>
      </w:r>
    </w:p>
    <w:p w14:paraId="0CB3F8EC" w14:textId="77777777" w:rsidR="004B79AE" w:rsidRPr="00F115D2" w:rsidRDefault="004B79AE" w:rsidP="00DB3050">
      <w:pPr>
        <w:pStyle w:val="Grammar"/>
      </w:pPr>
      <w:r w:rsidRPr="00404279">
        <w:t>~&amp;</w:t>
      </w:r>
      <w:r w:rsidRPr="00404279">
        <w:tab/>
        <w:t>op_AddressOf</w:t>
      </w:r>
    </w:p>
    <w:p w14:paraId="0CB3F8ED" w14:textId="77777777" w:rsidR="004B79AE" w:rsidRPr="00F115D2" w:rsidRDefault="004B79AE" w:rsidP="00DB3050">
      <w:pPr>
        <w:pStyle w:val="Grammar"/>
      </w:pPr>
      <w:r w:rsidRPr="00404279">
        <w:t>~&amp;&amp;</w:t>
      </w:r>
      <w:r w:rsidRPr="00404279">
        <w:tab/>
        <w:t>op_IntegerAddressOf</w:t>
      </w:r>
    </w:p>
    <w:p w14:paraId="0CB3F8EE" w14:textId="77777777" w:rsidR="007538F2" w:rsidRPr="00F115D2" w:rsidRDefault="007538F2" w:rsidP="00DB3050">
      <w:pPr>
        <w:pStyle w:val="Grammar"/>
      </w:pPr>
      <w:r w:rsidRPr="00404279">
        <w:t>||</w:t>
      </w:r>
      <w:r w:rsidRPr="00404279">
        <w:tab/>
        <w:t>op_BooleanOr</w:t>
      </w:r>
    </w:p>
    <w:p w14:paraId="0CB3F8EF" w14:textId="77777777" w:rsidR="007538F2" w:rsidRPr="00F115D2" w:rsidRDefault="007538F2" w:rsidP="00DB3050">
      <w:pPr>
        <w:pStyle w:val="Grammar"/>
      </w:pPr>
      <w:r w:rsidRPr="00404279">
        <w:t>&amp;&amp;</w:t>
      </w:r>
      <w:r w:rsidRPr="00404279">
        <w:tab/>
        <w:t>op_BooleanAnd</w:t>
      </w:r>
    </w:p>
    <w:p w14:paraId="0CB3F8F0" w14:textId="77777777" w:rsidR="00A82DBB" w:rsidRPr="00F115D2" w:rsidRDefault="006B52C5" w:rsidP="00DB3050">
      <w:pPr>
        <w:pStyle w:val="Grammar"/>
      </w:pPr>
      <w:r w:rsidRPr="00404279">
        <w:t>+=</w:t>
      </w:r>
      <w:r w:rsidRPr="00404279">
        <w:tab/>
        <w:t>op_AdditionAssignment</w:t>
      </w:r>
    </w:p>
    <w:p w14:paraId="0CB3F8F1" w14:textId="77777777" w:rsidR="00A82DBB" w:rsidRPr="00F115D2" w:rsidRDefault="006B52C5" w:rsidP="00DB3050">
      <w:pPr>
        <w:pStyle w:val="Grammar"/>
      </w:pPr>
      <w:r w:rsidRPr="00404279">
        <w:t>-=</w:t>
      </w:r>
      <w:r w:rsidRPr="00404279">
        <w:tab/>
        <w:t>op_SubtractionAssignment</w:t>
      </w:r>
    </w:p>
    <w:p w14:paraId="0CB3F8F2" w14:textId="77777777" w:rsidR="00A82DBB" w:rsidRPr="00F115D2" w:rsidRDefault="006B52C5" w:rsidP="00DB3050">
      <w:pPr>
        <w:pStyle w:val="Grammar"/>
      </w:pPr>
      <w:r w:rsidRPr="00404279">
        <w:t>*=</w:t>
      </w:r>
      <w:r w:rsidRPr="00404279">
        <w:tab/>
        <w:t>op_MultiplyAssignment</w:t>
      </w:r>
    </w:p>
    <w:p w14:paraId="0CB3F8F3" w14:textId="77777777" w:rsidR="00A82DBB" w:rsidRPr="00F115D2" w:rsidRDefault="006B52C5" w:rsidP="00DB3050">
      <w:pPr>
        <w:pStyle w:val="Grammar"/>
      </w:pPr>
      <w:r w:rsidRPr="00404279">
        <w:t>/=</w:t>
      </w:r>
      <w:r w:rsidRPr="00404279">
        <w:tab/>
        <w:t>op_DivisionAssignment</w:t>
      </w:r>
    </w:p>
    <w:p w14:paraId="0CB3F8F4" w14:textId="77777777" w:rsidR="00A82DBB" w:rsidRPr="00F115D2" w:rsidRDefault="006B52C5" w:rsidP="00DB3050">
      <w:pPr>
        <w:pStyle w:val="Grammar"/>
      </w:pPr>
      <w:r w:rsidRPr="00404279">
        <w:t>..</w:t>
      </w:r>
      <w:r w:rsidRPr="00404279">
        <w:tab/>
        <w:t>op_Range</w:t>
      </w:r>
    </w:p>
    <w:p w14:paraId="0CB3F8F5" w14:textId="77777777" w:rsidR="00A82DBB" w:rsidRPr="00F115D2" w:rsidRDefault="006B52C5" w:rsidP="00DB3050">
      <w:pPr>
        <w:pStyle w:val="Grammar"/>
      </w:pPr>
      <w:r w:rsidRPr="00404279">
        <w:t>.. ..</w:t>
      </w:r>
      <w:r w:rsidRPr="00404279">
        <w:tab/>
        <w:t>op_RangeStep</w:t>
      </w:r>
    </w:p>
    <w:p w14:paraId="0CB3F8F6" w14:textId="77777777" w:rsidR="00CB0A95" w:rsidRPr="003F7586" w:rsidRDefault="00CB0A95" w:rsidP="003F7586">
      <w:r w:rsidRPr="003F7586">
        <w:br w:type="page"/>
      </w:r>
    </w:p>
    <w:p w14:paraId="0CB3F8F7" w14:textId="77777777"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14:paraId="0CB3F8F8" w14:textId="77777777" w:rsidR="001C74EA" w:rsidRPr="00E42689" w:rsidRDefault="006B52C5" w:rsidP="00DB3050">
      <w:pPr>
        <w:pStyle w:val="Grammar"/>
      </w:pPr>
      <w:r w:rsidRPr="00E42689">
        <w:t>&gt;</w:t>
      </w:r>
      <w:r w:rsidRPr="00E42689">
        <w:tab/>
        <w:t>Greater</w:t>
      </w:r>
    </w:p>
    <w:p w14:paraId="0CB3F8F9" w14:textId="77777777"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14:paraId="0CB3F8FA" w14:textId="77777777" w:rsidR="001C74EA" w:rsidRPr="00F115D2" w:rsidRDefault="006B52C5" w:rsidP="00DB3050">
      <w:pPr>
        <w:pStyle w:val="Grammar"/>
      </w:pPr>
      <w:r w:rsidRPr="00404279">
        <w:t>+</w:t>
      </w:r>
      <w:r w:rsidRPr="00404279">
        <w:tab/>
        <w:t>Plus</w:t>
      </w:r>
    </w:p>
    <w:p w14:paraId="0CB3F8FB" w14:textId="77777777" w:rsidR="001C74EA" w:rsidRPr="00F115D2" w:rsidRDefault="006B52C5" w:rsidP="00DB3050">
      <w:pPr>
        <w:pStyle w:val="Grammar"/>
      </w:pPr>
      <w:r w:rsidRPr="00404279">
        <w:t>-</w:t>
      </w:r>
      <w:r w:rsidRPr="00404279">
        <w:tab/>
        <w:t>Minus</w:t>
      </w:r>
    </w:p>
    <w:p w14:paraId="0CB3F8FC" w14:textId="77777777" w:rsidR="001C74EA" w:rsidRPr="00F115D2" w:rsidRDefault="006B52C5" w:rsidP="00DB3050">
      <w:pPr>
        <w:pStyle w:val="Grammar"/>
      </w:pPr>
      <w:r w:rsidRPr="00404279">
        <w:t>*</w:t>
      </w:r>
      <w:r w:rsidRPr="00404279">
        <w:tab/>
        <w:t>Multiply</w:t>
      </w:r>
    </w:p>
    <w:p w14:paraId="0CB3F8FD" w14:textId="77777777" w:rsidR="001C74EA" w:rsidRPr="00F115D2" w:rsidRDefault="006B52C5" w:rsidP="00DB3050">
      <w:pPr>
        <w:pStyle w:val="Grammar"/>
      </w:pPr>
      <w:r w:rsidRPr="00404279">
        <w:t>=</w:t>
      </w:r>
      <w:r w:rsidRPr="00404279">
        <w:tab/>
        <w:t>Equals</w:t>
      </w:r>
    </w:p>
    <w:p w14:paraId="0CB3F8FE" w14:textId="77777777" w:rsidR="001C74EA" w:rsidRPr="00F115D2" w:rsidRDefault="006B52C5" w:rsidP="00DB3050">
      <w:pPr>
        <w:pStyle w:val="Grammar"/>
      </w:pPr>
      <w:r w:rsidRPr="00404279">
        <w:t>~</w:t>
      </w:r>
      <w:r w:rsidRPr="00404279">
        <w:tab/>
        <w:t>Twiddle</w:t>
      </w:r>
    </w:p>
    <w:p w14:paraId="0CB3F8FF" w14:textId="77777777" w:rsidR="001C74EA" w:rsidRPr="00F115D2" w:rsidRDefault="006B52C5" w:rsidP="00DB3050">
      <w:pPr>
        <w:pStyle w:val="Grammar"/>
      </w:pPr>
      <w:r w:rsidRPr="00404279">
        <w:t>%</w:t>
      </w:r>
      <w:r w:rsidRPr="00404279">
        <w:tab/>
        <w:t>Percent</w:t>
      </w:r>
    </w:p>
    <w:p w14:paraId="0CB3F900" w14:textId="77777777" w:rsidR="001C74EA" w:rsidRPr="00F115D2" w:rsidRDefault="006B52C5" w:rsidP="00DB3050">
      <w:pPr>
        <w:pStyle w:val="Grammar"/>
      </w:pPr>
      <w:r w:rsidRPr="00404279">
        <w:t>.</w:t>
      </w:r>
      <w:r w:rsidRPr="00404279">
        <w:tab/>
        <w:t>Dot</w:t>
      </w:r>
    </w:p>
    <w:p w14:paraId="0CB3F901" w14:textId="77777777" w:rsidR="001C74EA" w:rsidRPr="00F115D2" w:rsidRDefault="006B52C5" w:rsidP="00DB3050">
      <w:pPr>
        <w:pStyle w:val="Grammar"/>
      </w:pPr>
      <w:r w:rsidRPr="00404279">
        <w:t>&amp;</w:t>
      </w:r>
      <w:r w:rsidRPr="00404279">
        <w:tab/>
        <w:t>Amp</w:t>
      </w:r>
    </w:p>
    <w:p w14:paraId="0CB3F902" w14:textId="77777777" w:rsidR="001C74EA" w:rsidRPr="00F115D2" w:rsidRDefault="006B52C5" w:rsidP="00DB3050">
      <w:pPr>
        <w:pStyle w:val="Grammar"/>
      </w:pPr>
      <w:r w:rsidRPr="00404279">
        <w:t>|</w:t>
      </w:r>
      <w:r w:rsidRPr="00404279">
        <w:tab/>
        <w:t>Bar</w:t>
      </w:r>
    </w:p>
    <w:p w14:paraId="0CB3F903" w14:textId="77777777" w:rsidR="001C74EA" w:rsidRPr="00F115D2" w:rsidRDefault="006B52C5" w:rsidP="00DB3050">
      <w:pPr>
        <w:pStyle w:val="Grammar"/>
      </w:pPr>
      <w:r w:rsidRPr="00404279">
        <w:t>@</w:t>
      </w:r>
      <w:r w:rsidRPr="00404279">
        <w:tab/>
        <w:t>At</w:t>
      </w:r>
    </w:p>
    <w:p w14:paraId="0CB3F904" w14:textId="77777777" w:rsidR="001C74EA" w:rsidRPr="00F115D2" w:rsidRDefault="006B52C5" w:rsidP="00DB3050">
      <w:pPr>
        <w:pStyle w:val="Grammar"/>
      </w:pPr>
      <w:r w:rsidRPr="00404279">
        <w:t>#</w:t>
      </w:r>
      <w:r w:rsidRPr="00404279">
        <w:tab/>
        <w:t>Hash</w:t>
      </w:r>
    </w:p>
    <w:p w14:paraId="0CB3F905" w14:textId="77777777" w:rsidR="001C74EA" w:rsidRPr="00F115D2" w:rsidRDefault="006B52C5" w:rsidP="00DB3050">
      <w:pPr>
        <w:pStyle w:val="Grammar"/>
      </w:pPr>
      <w:r w:rsidRPr="00404279">
        <w:t>^</w:t>
      </w:r>
      <w:r w:rsidRPr="00404279">
        <w:tab/>
        <w:t>Hat</w:t>
      </w:r>
    </w:p>
    <w:p w14:paraId="0CB3F906" w14:textId="77777777" w:rsidR="001C74EA" w:rsidRPr="00F115D2" w:rsidRDefault="006B52C5" w:rsidP="00DB3050">
      <w:pPr>
        <w:pStyle w:val="Grammar"/>
      </w:pPr>
      <w:r w:rsidRPr="00404279">
        <w:t>!</w:t>
      </w:r>
      <w:r w:rsidRPr="00404279">
        <w:tab/>
        <w:t>Bang</w:t>
      </w:r>
    </w:p>
    <w:p w14:paraId="0CB3F907" w14:textId="77777777" w:rsidR="001C74EA" w:rsidRPr="00F115D2" w:rsidRDefault="006B52C5" w:rsidP="00DB3050">
      <w:pPr>
        <w:pStyle w:val="Grammar"/>
      </w:pPr>
      <w:r w:rsidRPr="00404279">
        <w:t>?</w:t>
      </w:r>
      <w:r w:rsidRPr="00404279">
        <w:tab/>
        <w:t>Qmark</w:t>
      </w:r>
    </w:p>
    <w:p w14:paraId="0CB3F908" w14:textId="77777777" w:rsidR="001C74EA" w:rsidRPr="00F115D2" w:rsidRDefault="006B52C5" w:rsidP="00DB3050">
      <w:pPr>
        <w:pStyle w:val="Grammar"/>
      </w:pPr>
      <w:r w:rsidRPr="00404279">
        <w:t>/</w:t>
      </w:r>
      <w:r w:rsidRPr="00404279">
        <w:tab/>
        <w:t>Divide</w:t>
      </w:r>
    </w:p>
    <w:p w14:paraId="0CB3F909" w14:textId="77777777" w:rsidR="001C74EA" w:rsidRPr="00F115D2" w:rsidRDefault="006B52C5" w:rsidP="00DB3050">
      <w:pPr>
        <w:pStyle w:val="Grammar"/>
      </w:pPr>
      <w:r w:rsidRPr="00404279">
        <w:t>.</w:t>
      </w:r>
      <w:r w:rsidRPr="00404279">
        <w:tab/>
        <w:t>Dot</w:t>
      </w:r>
    </w:p>
    <w:p w14:paraId="0CB3F90A" w14:textId="77777777" w:rsidR="001C74EA" w:rsidRPr="00F115D2" w:rsidRDefault="006B52C5" w:rsidP="00DB3050">
      <w:pPr>
        <w:pStyle w:val="Grammar"/>
      </w:pPr>
      <w:r w:rsidRPr="00404279">
        <w:t>:</w:t>
      </w:r>
      <w:r w:rsidRPr="00404279">
        <w:tab/>
        <w:t>Colon</w:t>
      </w:r>
    </w:p>
    <w:p w14:paraId="0CB3F90B" w14:textId="77777777" w:rsidR="001C74EA" w:rsidRPr="00F115D2" w:rsidRDefault="006B52C5" w:rsidP="00DB3050">
      <w:pPr>
        <w:pStyle w:val="Grammar"/>
      </w:pPr>
      <w:r w:rsidRPr="00404279">
        <w:t>(</w:t>
      </w:r>
      <w:r w:rsidRPr="00404279">
        <w:tab/>
        <w:t>LParen</w:t>
      </w:r>
    </w:p>
    <w:p w14:paraId="0CB3F90C" w14:textId="77777777" w:rsidR="001C74EA" w:rsidRPr="00F115D2" w:rsidRDefault="006B52C5" w:rsidP="00DB3050">
      <w:pPr>
        <w:pStyle w:val="Grammar"/>
      </w:pPr>
      <w:r w:rsidRPr="00404279">
        <w:t>,</w:t>
      </w:r>
      <w:r w:rsidRPr="00404279">
        <w:tab/>
        <w:t>Comma</w:t>
      </w:r>
    </w:p>
    <w:p w14:paraId="0CB3F90D" w14:textId="77777777" w:rsidR="001C74EA" w:rsidRPr="00F115D2" w:rsidRDefault="006B52C5" w:rsidP="00DB3050">
      <w:pPr>
        <w:pStyle w:val="Grammar"/>
      </w:pPr>
      <w:r w:rsidRPr="00404279">
        <w:t>)</w:t>
      </w:r>
      <w:r w:rsidRPr="00404279">
        <w:tab/>
        <w:t>RParen</w:t>
      </w:r>
    </w:p>
    <w:p w14:paraId="0CB3F90E" w14:textId="77777777" w:rsidR="001C74EA" w:rsidRPr="00F115D2" w:rsidRDefault="006B52C5" w:rsidP="00DB3050">
      <w:pPr>
        <w:pStyle w:val="Grammar"/>
      </w:pPr>
      <w:r w:rsidRPr="00404279">
        <w:t>[</w:t>
      </w:r>
      <w:r w:rsidRPr="00404279">
        <w:tab/>
        <w:t>LBrack</w:t>
      </w:r>
    </w:p>
    <w:p w14:paraId="0CB3F90F" w14:textId="77777777" w:rsidR="001C74EA" w:rsidRPr="00F115D2" w:rsidRDefault="006B52C5" w:rsidP="00DB3050">
      <w:pPr>
        <w:pStyle w:val="Grammar"/>
      </w:pPr>
      <w:r w:rsidRPr="00404279">
        <w:t>]</w:t>
      </w:r>
      <w:r w:rsidRPr="00404279">
        <w:tab/>
        <w:t xml:space="preserve">RBrack </w:t>
      </w:r>
    </w:p>
    <w:p w14:paraId="0CB3F910" w14:textId="77777777" w:rsidR="00A26F81" w:rsidRPr="00C77CDB" w:rsidRDefault="006B52C5" w:rsidP="00E104DD">
      <w:pPr>
        <w:pStyle w:val="Heading2"/>
      </w:pPr>
      <w:bookmarkStart w:id="142" w:name="_Toc207705777"/>
      <w:bookmarkStart w:id="143" w:name="_Toc257733505"/>
      <w:bookmarkStart w:id="144" w:name="_Toc270597400"/>
      <w:bookmarkStart w:id="145" w:name="_Toc335818787"/>
      <w:r w:rsidRPr="00404279">
        <w:t>Long Identifiers</w:t>
      </w:r>
      <w:bookmarkEnd w:id="142"/>
      <w:bookmarkEnd w:id="143"/>
      <w:bookmarkEnd w:id="144"/>
      <w:bookmarkEnd w:id="145"/>
    </w:p>
    <w:p w14:paraId="0CB3F911" w14:textId="77777777" w:rsidR="00025D63" w:rsidRPr="00110BB5" w:rsidRDefault="006B52C5" w:rsidP="00025D63">
      <w:r w:rsidRPr="006B52C5">
        <w:t>Long identifiers</w:t>
      </w:r>
      <w:r w:rsidR="00F54660">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F54660">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14:paraId="0CB3F912" w14:textId="77777777"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14:paraId="0CB3F913" w14:textId="77777777" w:rsidR="00B64BD1" w:rsidRPr="005C5C0B" w:rsidRDefault="006B52C5" w:rsidP="005C5C0B">
      <w:pPr>
        <w:pStyle w:val="Grammar"/>
      </w:pPr>
      <w:r w:rsidRPr="00355E9F">
        <w:rPr>
          <w:rStyle w:val="CodeInlineItalic"/>
        </w:rPr>
        <w:t>long-ident-or-op</w:t>
      </w:r>
      <w:r w:rsidRPr="00404279">
        <w:rPr>
          <w:rStyle w:val="CodeInline"/>
        </w:rPr>
        <w:t xml:space="preserve"> :=  </w:t>
      </w:r>
    </w:p>
    <w:p w14:paraId="0CB3F914" w14:textId="77777777"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14:paraId="0CB3F915" w14:textId="77777777"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14:paraId="0CB3F916" w14:textId="77777777"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335818788"/>
      <w:r w:rsidRPr="00404279">
        <w:t>Constants</w:t>
      </w:r>
      <w:bookmarkEnd w:id="146"/>
      <w:bookmarkEnd w:id="147"/>
      <w:bookmarkEnd w:id="148"/>
      <w:bookmarkEnd w:id="149"/>
      <w:bookmarkEnd w:id="150"/>
      <w:r w:rsidRPr="00404279">
        <w:t xml:space="preserve"> </w:t>
      </w:r>
    </w:p>
    <w:p w14:paraId="0CB3F917" w14:textId="77777777"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14:paraId="0CB3F918" w14:textId="77777777"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14:paraId="0CB3F919" w14:textId="77777777"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14:paraId="0CB3F91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14:paraId="0CB3F91B"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14:paraId="0CB3F91C"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14:paraId="0CB3F91D"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14:paraId="0CB3F91E"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14:paraId="0CB3F91F" w14:textId="77777777"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14:paraId="0CB3F920"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14:paraId="0CB3F921"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14:paraId="0CB3F922"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14:paraId="0CB3F923"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14:paraId="0CB3F924"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14:paraId="0CB3F925"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14:paraId="0CB3F926"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14:paraId="0CB3F927"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14:paraId="1A0D3BD4" w14:textId="0F5FE54D" w:rsidR="00B70127" w:rsidRPr="00F115D2" w:rsidRDefault="00B70127" w:rsidP="00B70127">
      <w:pPr>
        <w:pStyle w:val="Grammar"/>
        <w:rPr>
          <w:rStyle w:val="CodeInline"/>
        </w:rPr>
      </w:pPr>
      <w:r w:rsidRPr="00404279">
        <w:rPr>
          <w:rStyle w:val="CodeInline"/>
        </w:rPr>
        <w:lastRenderedPageBreak/>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14:paraId="0CB3F928"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14:paraId="0CB3F929" w14:textId="77777777"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14:paraId="0CB3F92A" w14:textId="77777777"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14:paraId="0CB3F92B" w14:textId="77777777"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14:paraId="0CB3F92C" w14:textId="77777777"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14:paraId="0CB3F92D" w14:textId="77777777" w:rsidR="00A26F81" w:rsidRPr="00C77CDB" w:rsidRDefault="006E54F2" w:rsidP="00E104DD">
      <w:pPr>
        <w:pStyle w:val="Heading2"/>
      </w:pPr>
      <w:bookmarkStart w:id="151" w:name="_Toc257733507"/>
      <w:bookmarkStart w:id="152" w:name="_Toc270597402"/>
      <w:bookmarkStart w:id="153" w:name="_Toc335818789"/>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14:paraId="0CB3F92E" w14:textId="77777777" w:rsidR="008F0C47" w:rsidRPr="00497D56" w:rsidRDefault="008F0C47" w:rsidP="006230F9">
      <w:pPr>
        <w:pStyle w:val="Heading3"/>
      </w:pPr>
      <w:bookmarkStart w:id="156" w:name="_Toc257733508"/>
      <w:bookmarkStart w:id="157" w:name="_Toc270597403"/>
      <w:bookmarkStart w:id="158" w:name="_Toc335818790"/>
      <w:bookmarkEnd w:id="155"/>
      <w:r w:rsidRPr="00404279">
        <w:t>Categorization of Symbolic Operators</w:t>
      </w:r>
      <w:bookmarkEnd w:id="156"/>
      <w:bookmarkEnd w:id="157"/>
      <w:bookmarkEnd w:id="158"/>
    </w:p>
    <w:p w14:paraId="0CB3F92F" w14:textId="77777777" w:rsidR="006E54F2" w:rsidRPr="00497D56" w:rsidRDefault="006E54F2" w:rsidP="006E54F2">
      <w:r w:rsidRPr="00110BB5">
        <w:t xml:space="preserve">The following </w:t>
      </w:r>
      <w:r w:rsidRPr="00355E9F">
        <w:rPr>
          <w:rStyle w:val="CodeInlineItalic"/>
        </w:rPr>
        <w:t>symbolic-op</w:t>
      </w:r>
      <w:r w:rsidRPr="00391D69">
        <w:t xml:space="preserve"> </w:t>
      </w:r>
      <w:r w:rsidR="00F54660">
        <w:fldChar w:fldCharType="begin"/>
      </w:r>
      <w:r w:rsidR="00C323AF">
        <w:instrText xml:space="preserve"> XE "</w:instrText>
      </w:r>
      <w:r w:rsidR="00C323AF" w:rsidRPr="00716351">
        <w:instrText>operators:symbolic</w:instrText>
      </w:r>
      <w:r w:rsidR="00C323AF">
        <w:instrText xml:space="preserve">" </w:instrText>
      </w:r>
      <w:r w:rsidR="00F54660">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F54660">
        <w:fldChar w:fldCharType="begin"/>
      </w:r>
      <w:r w:rsidR="00B96D15">
        <w:instrText xml:space="preserve"> XE "</w:instrText>
      </w:r>
      <w:r w:rsidR="00B96D15" w:rsidRPr="0017530A">
        <w:instrText>symbolic operators</w:instrText>
      </w:r>
      <w:r w:rsidR="00B96D15">
        <w:instrText xml:space="preserve">" </w:instrText>
      </w:r>
      <w:r w:rsidR="00F54660">
        <w:fldChar w:fldCharType="end"/>
      </w:r>
      <w:r w:rsidR="00C71DFC" w:rsidRPr="00391D69">
        <w:t>.</w:t>
      </w:r>
    </w:p>
    <w:p w14:paraId="0CB3F930" w14:textId="77777777" w:rsidR="006E54F2" w:rsidRPr="00355E9F" w:rsidRDefault="006E54F2" w:rsidP="00DB3050">
      <w:pPr>
        <w:pStyle w:val="Grammar"/>
        <w:rPr>
          <w:rStyle w:val="CodeInlineItalic"/>
        </w:rPr>
      </w:pPr>
    </w:p>
    <w:p w14:paraId="0CB3F931" w14:textId="77777777"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14:paraId="0CB3F932" w14:textId="77777777"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14:paraId="0CB3F933" w14:textId="77777777" w:rsidR="005D6B4B" w:rsidRDefault="005D6B4B" w:rsidP="00DB3050">
      <w:pPr>
        <w:pStyle w:val="Grammar"/>
        <w:rPr>
          <w:rStyle w:val="CodeInline"/>
        </w:rPr>
      </w:pPr>
    </w:p>
    <w:p w14:paraId="0CB3F934" w14:textId="77777777" w:rsidR="006E54F2" w:rsidRDefault="006E54F2" w:rsidP="00DB3050">
      <w:pPr>
        <w:pStyle w:val="Grammar"/>
        <w:rPr>
          <w:rStyle w:val="CodeInline"/>
        </w:rPr>
      </w:pPr>
      <w:r w:rsidRPr="00355E9F">
        <w:rPr>
          <w:rStyle w:val="CodeInlineItalic"/>
        </w:rPr>
        <w:t>prefix-op</w:t>
      </w:r>
      <w:r w:rsidRPr="00404279">
        <w:rPr>
          <w:rStyle w:val="CodeInline"/>
        </w:rPr>
        <w:t xml:space="preserve"> :=</w:t>
      </w:r>
    </w:p>
    <w:p w14:paraId="0CB3F935" w14:textId="77777777"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14:paraId="0CB3F936" w14:textId="77777777"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14:paraId="0CB3F937" w14:textId="77777777" w:rsidR="00EF09B5" w:rsidRDefault="00EF09B5" w:rsidP="00DB3050">
      <w:pPr>
        <w:pStyle w:val="Grammar"/>
        <w:rPr>
          <w:rStyle w:val="CodeInline"/>
        </w:rPr>
      </w:pPr>
      <w:r w:rsidRPr="00355E9F">
        <w:rPr>
          <w:rStyle w:val="CodeInlineItalic"/>
        </w:rPr>
        <w:t xml:space="preserve">    </w:t>
      </w:r>
      <w:r w:rsidRPr="00404279">
        <w:rPr>
          <w:rStyle w:val="CodeInline"/>
        </w:rPr>
        <w:t>!OP                  (except !=)</w:t>
      </w:r>
    </w:p>
    <w:p w14:paraId="0CB3F938" w14:textId="77777777" w:rsidR="006E54F2" w:rsidRPr="00355E9F" w:rsidRDefault="006E54F2" w:rsidP="00DB3050">
      <w:pPr>
        <w:pStyle w:val="Grammar"/>
        <w:rPr>
          <w:rStyle w:val="CodeInlineItalic"/>
        </w:rPr>
      </w:pPr>
    </w:p>
    <w:p w14:paraId="0CB3F939" w14:textId="77777777"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14:paraId="0CB3F93A" w14:textId="77777777"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14:paraId="0CB3F93B" w14:textId="77777777"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14:paraId="0CB3F93C" w14:textId="77777777" w:rsidR="006E54F2" w:rsidRDefault="006E54F2" w:rsidP="00DB3050">
      <w:pPr>
        <w:pStyle w:val="Grammar"/>
        <w:rPr>
          <w:rStyle w:val="CodeInline"/>
        </w:rPr>
      </w:pPr>
      <w:r w:rsidRPr="00404279">
        <w:rPr>
          <w:rStyle w:val="CodeInline"/>
        </w:rPr>
        <w:t xml:space="preserve">                         (or any of these preceded by one or more ‘.’)</w:t>
      </w:r>
    </w:p>
    <w:p w14:paraId="0CB3F93D" w14:textId="77777777" w:rsidR="006E54F2" w:rsidRDefault="006E54F2" w:rsidP="00DB3050">
      <w:pPr>
        <w:pStyle w:val="Grammar"/>
        <w:rPr>
          <w:rStyle w:val="CodeInline"/>
        </w:rPr>
      </w:pPr>
      <w:r w:rsidRPr="00404279">
        <w:rPr>
          <w:rStyle w:val="CodeInline"/>
        </w:rPr>
        <w:t xml:space="preserve">    :=</w:t>
      </w:r>
    </w:p>
    <w:p w14:paraId="0CB3F93E" w14:textId="77777777" w:rsidR="006E54F2" w:rsidRDefault="006E54F2" w:rsidP="00DB3050">
      <w:pPr>
        <w:pStyle w:val="Grammar"/>
        <w:rPr>
          <w:rStyle w:val="CodeInline"/>
        </w:rPr>
      </w:pPr>
      <w:r w:rsidRPr="00404279">
        <w:rPr>
          <w:rStyle w:val="CodeInline"/>
        </w:rPr>
        <w:t xml:space="preserve">    ::</w:t>
      </w:r>
    </w:p>
    <w:p w14:paraId="0CB3F93F" w14:textId="77777777" w:rsidR="006E54F2" w:rsidRDefault="006E54F2" w:rsidP="00DB3050">
      <w:pPr>
        <w:pStyle w:val="Grammar"/>
        <w:rPr>
          <w:rStyle w:val="CodeInline"/>
        </w:rPr>
      </w:pPr>
      <w:r w:rsidRPr="00404279">
        <w:rPr>
          <w:rStyle w:val="CodeInline"/>
        </w:rPr>
        <w:t xml:space="preserve">    $</w:t>
      </w:r>
    </w:p>
    <w:p w14:paraId="0CB3F940" w14:textId="77777777" w:rsidR="006E54F2" w:rsidRDefault="006E54F2" w:rsidP="00DB3050">
      <w:pPr>
        <w:pStyle w:val="Grammar"/>
        <w:rPr>
          <w:rStyle w:val="CodeInline"/>
        </w:rPr>
      </w:pPr>
      <w:r w:rsidRPr="00404279">
        <w:rPr>
          <w:rStyle w:val="CodeInline"/>
        </w:rPr>
        <w:t xml:space="preserve">    or</w:t>
      </w:r>
    </w:p>
    <w:p w14:paraId="0CB3F941" w14:textId="77777777" w:rsidR="005D6B4B" w:rsidRDefault="005D6B4B" w:rsidP="00DB3050">
      <w:pPr>
        <w:pStyle w:val="Grammar"/>
        <w:rPr>
          <w:rStyle w:val="CodeInline"/>
        </w:rPr>
      </w:pPr>
      <w:r w:rsidRPr="00404279">
        <w:rPr>
          <w:rStyle w:val="CodeInline"/>
        </w:rPr>
        <w:t xml:space="preserve">    ?</w:t>
      </w:r>
    </w:p>
    <w:p w14:paraId="0CB3F942" w14:textId="7B46D798"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F54660">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F54660">
        <w:rPr>
          <w:lang w:eastAsia="en-GB"/>
        </w:rPr>
        <w:fldChar w:fldCharType="end"/>
      </w:r>
      <w:r w:rsidRPr="00497D56">
        <w:t xml:space="preserve"> and infix operators</w:t>
      </w:r>
      <w:r w:rsidR="004B74B7">
        <w:fldChar w:fldCharType="begin"/>
      </w:r>
      <w:r w:rsidR="004B74B7">
        <w:instrText xml:space="preserve"> XE "</w:instrText>
      </w:r>
      <w:r w:rsidR="004B74B7" w:rsidRPr="004B74B7">
        <w:instrText>infix operators</w:instrText>
      </w:r>
      <w:r w:rsidR="004B74B7">
        <w:instrText xml:space="preserve">" </w:instrText>
      </w:r>
      <w:r w:rsidR="004B74B7">
        <w:fldChar w:fldCharType="end"/>
      </w:r>
      <w:r w:rsidR="00F54660">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F54660">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4B74B7">
        <w:fldChar w:fldCharType="begin"/>
      </w:r>
      <w:r w:rsidR="004B74B7">
        <w:instrText xml:space="preserve"> XE "</w:instrText>
      </w:r>
      <w:r w:rsidR="004B74B7" w:rsidRPr="004B74B7">
        <w:instrText>prefix operators</w:instrText>
      </w:r>
      <w:r w:rsidR="004B74B7">
        <w:instrText xml:space="preserve">" </w:instrText>
      </w:r>
      <w:r w:rsidR="004B74B7">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14:paraId="0CB3F943" w14:textId="77777777"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14:paraId="0CB3F944" w14:textId="77777777" w:rsidR="006E54F2" w:rsidRPr="00E42689" w:rsidRDefault="006E54F2" w:rsidP="005726F9">
      <w:pPr>
        <w:pStyle w:val="CodeinNote"/>
      </w:pPr>
      <w:r w:rsidRPr="00E42689">
        <w:t>let (~+) x = x</w:t>
      </w:r>
    </w:p>
    <w:p w14:paraId="0CB3F945" w14:textId="77777777" w:rsidR="006E54F2" w:rsidRPr="00F329AB" w:rsidRDefault="006E54F2" w:rsidP="005726F9">
      <w:pPr>
        <w:pStyle w:val="CodeinNote"/>
      </w:pPr>
    </w:p>
    <w:p w14:paraId="0CB3F946" w14:textId="77777777"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14:paraId="0CB3F947" w14:textId="77777777" w:rsidR="00EF09B5" w:rsidRPr="00F115D2" w:rsidRDefault="00EF09B5" w:rsidP="005726F9">
      <w:pPr>
        <w:pStyle w:val="CodeinNote"/>
      </w:pPr>
      <w:r w:rsidRPr="00404279">
        <w:t>let (+) a b = (a + b) % 7</w:t>
      </w:r>
    </w:p>
    <w:p w14:paraId="0CB3F948" w14:textId="77777777" w:rsidR="00EF09B5" w:rsidRDefault="00EF09B5" w:rsidP="005726F9">
      <w:pPr>
        <w:pStyle w:val="CodeinNote"/>
      </w:pPr>
    </w:p>
    <w:p w14:paraId="0CB3F949" w14:textId="77777777" w:rsidR="006E54F2" w:rsidRPr="00F115D2" w:rsidRDefault="006E54F2" w:rsidP="005726F9">
      <w:pPr>
        <w:pStyle w:val="CodeinNote"/>
      </w:pPr>
      <w:r w:rsidRPr="00404279">
        <w:t xml:space="preserve">// </w:t>
      </w:r>
      <w:r w:rsidR="004B74B7">
        <w:t>To define</w:t>
      </w:r>
      <w:r w:rsidRPr="00404279">
        <w:t xml:space="preserve"> the operator on a type:</w:t>
      </w:r>
    </w:p>
    <w:p w14:paraId="0CB3F94A" w14:textId="77777777" w:rsidR="006E54F2" w:rsidRPr="00F115D2" w:rsidRDefault="006E54F2" w:rsidP="005726F9">
      <w:pPr>
        <w:pStyle w:val="CodeinNote"/>
      </w:pPr>
      <w:r w:rsidRPr="00404279">
        <w:t>type C(n:int) =</w:t>
      </w:r>
    </w:p>
    <w:p w14:paraId="0CB3F94B" w14:textId="77777777" w:rsidR="006E54F2" w:rsidRPr="00F115D2" w:rsidRDefault="006E54F2" w:rsidP="005726F9">
      <w:pPr>
        <w:pStyle w:val="CodeinNote"/>
      </w:pPr>
      <w:r w:rsidRPr="00404279">
        <w:t xml:space="preserve">    let n = n % 7</w:t>
      </w:r>
    </w:p>
    <w:p w14:paraId="0CB3F94C" w14:textId="77777777" w:rsidR="006E54F2" w:rsidRPr="00F115D2" w:rsidRDefault="006E54F2" w:rsidP="005726F9">
      <w:pPr>
        <w:pStyle w:val="CodeinNote"/>
      </w:pPr>
      <w:r w:rsidRPr="00404279">
        <w:t xml:space="preserve">    member x.N = n</w:t>
      </w:r>
    </w:p>
    <w:p w14:paraId="0CB3F94D" w14:textId="77777777" w:rsidR="006E54F2" w:rsidRPr="00F115D2" w:rsidRDefault="006E54F2" w:rsidP="005726F9">
      <w:pPr>
        <w:pStyle w:val="CodeinNote"/>
      </w:pPr>
      <w:r w:rsidRPr="00404279">
        <w:t xml:space="preserve">    static member (~+) (x:C) = x</w:t>
      </w:r>
    </w:p>
    <w:p w14:paraId="0CB3F94E" w14:textId="77777777" w:rsidR="006E54F2" w:rsidRPr="00F115D2" w:rsidRDefault="006E54F2" w:rsidP="005726F9">
      <w:pPr>
        <w:pStyle w:val="CodeinNote"/>
      </w:pPr>
      <w:r w:rsidRPr="00404279">
        <w:t xml:space="preserve">    static member (~-) (x:C) = C(-n)</w:t>
      </w:r>
    </w:p>
    <w:p w14:paraId="0CB3F94F" w14:textId="77777777" w:rsidR="006E54F2" w:rsidRPr="00F115D2" w:rsidRDefault="006E54F2" w:rsidP="005726F9">
      <w:pPr>
        <w:pStyle w:val="CodeinNote"/>
      </w:pPr>
      <w:r w:rsidRPr="00404279">
        <w:t xml:space="preserve">    static member (+) (x1:C,x2:C) = C(x1.N+x2.N)</w:t>
      </w:r>
    </w:p>
    <w:p w14:paraId="0CB3F950" w14:textId="77777777" w:rsidR="006E54F2" w:rsidRPr="00F115D2" w:rsidRDefault="006E54F2" w:rsidP="005726F9">
      <w:pPr>
        <w:pStyle w:val="CodeinNote"/>
      </w:pPr>
      <w:r w:rsidRPr="00404279">
        <w:t xml:space="preserve">    static member (-) (x1:C,x2:C) = C(x1.N-x2.N)</w:t>
      </w:r>
    </w:p>
    <w:p w14:paraId="0CB3F951" w14:textId="77777777" w:rsidR="00253EF1" w:rsidRDefault="00253EF1" w:rsidP="00114C46"/>
    <w:p w14:paraId="0CB3F952" w14:textId="0B7B9D54"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14:paraId="0CB3F953" w14:textId="77777777" w:rsidR="008F0C47" w:rsidRDefault="008F0C47" w:rsidP="006230F9">
      <w:pPr>
        <w:pStyle w:val="Heading3"/>
      </w:pPr>
      <w:bookmarkStart w:id="159" w:name="_Toc257733509"/>
      <w:bookmarkStart w:id="160" w:name="_Toc270597404"/>
      <w:bookmarkStart w:id="161" w:name="_Ref280614701"/>
      <w:bookmarkStart w:id="162" w:name="_Ref280616833"/>
      <w:bookmarkStart w:id="163" w:name="_Toc335818791"/>
      <w:r w:rsidRPr="00404279">
        <w:lastRenderedPageBreak/>
        <w:t>Precedence of Symbolic Operators and Pattern/Expression Constructs</w:t>
      </w:r>
      <w:bookmarkEnd w:id="159"/>
      <w:bookmarkEnd w:id="160"/>
      <w:bookmarkEnd w:id="161"/>
      <w:bookmarkEnd w:id="162"/>
      <w:bookmarkEnd w:id="163"/>
    </w:p>
    <w:p w14:paraId="0CB3F954" w14:textId="77777777" w:rsidR="001C17C0" w:rsidRDefault="00D03FCE" w:rsidP="00114C46">
      <w:r>
        <w:t>Rules of</w:t>
      </w:r>
      <w:r w:rsidRPr="006B52C5">
        <w:t xml:space="preserve"> </w:t>
      </w:r>
      <w:r w:rsidR="006B52C5" w:rsidRPr="006B52C5">
        <w:t>precedence</w:t>
      </w:r>
      <w:r w:rsidR="00F54660">
        <w:rPr>
          <w:lang w:eastAsia="en-GB"/>
        </w:rPr>
        <w:fldChar w:fldCharType="begin"/>
      </w:r>
      <w:r w:rsidR="007757E2">
        <w:instrText xml:space="preserve"> XE "</w:instrText>
      </w:r>
      <w:r w:rsidR="007757E2" w:rsidRPr="00281419">
        <w:instrText>operators:precedence of</w:instrText>
      </w:r>
      <w:r w:rsidR="007757E2">
        <w:instrText xml:space="preserve">" </w:instrText>
      </w:r>
      <w:r w:rsidR="00F54660">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F54660">
        <w:rPr>
          <w:lang w:eastAsia="en-GB"/>
        </w:rPr>
        <w:fldChar w:fldCharType="begin"/>
      </w:r>
      <w:r w:rsidR="007757E2">
        <w:instrText xml:space="preserve"> XE "</w:instrText>
      </w:r>
      <w:r w:rsidR="007757E2" w:rsidRPr="00F537E5">
        <w:instrText>expressions:precedence in</w:instrText>
      </w:r>
      <w:r w:rsidR="007757E2">
        <w:instrText xml:space="preserve">" </w:instrText>
      </w:r>
      <w:r w:rsidR="00F54660">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14:paraId="0CB3F955" w14:textId="77777777"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524"/>
        <w:gridCol w:w="1695"/>
        <w:gridCol w:w="3807"/>
      </w:tblGrid>
      <w:tr w:rsidR="00151253" w14:paraId="0CB3F959" w14:textId="77777777" w:rsidTr="008F04E6">
        <w:trPr>
          <w:cnfStyle w:val="100000000000" w:firstRow="1" w:lastRow="0" w:firstColumn="0" w:lastColumn="0" w:oddVBand="0" w:evenVBand="0" w:oddHBand="0" w:evenHBand="0" w:firstRowFirstColumn="0" w:firstRowLastColumn="0" w:lastRowFirstColumn="0" w:lastRowLastColumn="0"/>
        </w:trPr>
        <w:tc>
          <w:tcPr>
            <w:tcW w:w="3618" w:type="dxa"/>
          </w:tcPr>
          <w:p w14:paraId="0CB3F956" w14:textId="77777777" w:rsidR="00151253" w:rsidRDefault="00151253" w:rsidP="00151253">
            <w:r>
              <w:t>Operator or expression</w:t>
            </w:r>
          </w:p>
        </w:tc>
        <w:tc>
          <w:tcPr>
            <w:tcW w:w="1710" w:type="dxa"/>
          </w:tcPr>
          <w:p w14:paraId="0CB3F957" w14:textId="77777777" w:rsidR="00151253" w:rsidRPr="00313AA4" w:rsidRDefault="00151253" w:rsidP="00313AA4">
            <w:r w:rsidRPr="00313AA4">
              <w:t>Associativity</w:t>
            </w:r>
          </w:p>
        </w:tc>
        <w:tc>
          <w:tcPr>
            <w:tcW w:w="3914" w:type="dxa"/>
          </w:tcPr>
          <w:p w14:paraId="0CB3F958" w14:textId="77777777" w:rsidR="00151253" w:rsidRPr="00313AA4" w:rsidRDefault="00151253" w:rsidP="00313AA4">
            <w:r w:rsidRPr="00313AA4">
              <w:t>Comments</w:t>
            </w:r>
          </w:p>
        </w:tc>
      </w:tr>
      <w:tr w:rsidR="000D4F88" w14:paraId="0CB3F95D" w14:textId="77777777" w:rsidTr="00151253">
        <w:tc>
          <w:tcPr>
            <w:tcW w:w="3618" w:type="dxa"/>
          </w:tcPr>
          <w:p w14:paraId="0CB3F95A" w14:textId="77777777" w:rsidR="000D4F88" w:rsidRPr="00404279" w:rsidRDefault="000D4F88" w:rsidP="00313AA4">
            <w:pPr>
              <w:rPr>
                <w:rStyle w:val="CodeInline"/>
              </w:rPr>
            </w:pPr>
            <w:r w:rsidRPr="00404279">
              <w:rPr>
                <w:rStyle w:val="CodeInline"/>
              </w:rPr>
              <w:t>f&lt;types&gt;</w:t>
            </w:r>
          </w:p>
        </w:tc>
        <w:tc>
          <w:tcPr>
            <w:tcW w:w="1710" w:type="dxa"/>
          </w:tcPr>
          <w:p w14:paraId="0CB3F95B" w14:textId="77777777" w:rsidR="000D4F88" w:rsidRPr="008F04E6" w:rsidRDefault="001C17C0" w:rsidP="00313AA4">
            <w:r>
              <w:t>Left</w:t>
            </w:r>
          </w:p>
        </w:tc>
        <w:tc>
          <w:tcPr>
            <w:tcW w:w="3914" w:type="dxa"/>
          </w:tcPr>
          <w:p w14:paraId="0CB3F95C" w14:textId="77777777" w:rsidR="000D4F88" w:rsidRPr="00313AA4" w:rsidRDefault="00313AA4" w:rsidP="00313AA4">
            <w:r w:rsidRPr="008F04E6">
              <w:t>High-precedence type application</w:t>
            </w:r>
            <w:r>
              <w:t>;</w:t>
            </w:r>
            <w:r w:rsidRPr="008F04E6">
              <w:t xml:space="preserve"> see </w:t>
            </w:r>
            <w:r w:rsidRPr="00313AA4">
              <w:t>§</w:t>
            </w:r>
            <w:r w:rsidRPr="00313AA4">
              <w:fldChar w:fldCharType="begin"/>
            </w:r>
            <w:r w:rsidRPr="008F04E6">
              <w:instrText xml:space="preserve"> REF HighPrecedenceTypeApplication \r \h  \* MERGEFORMAT </w:instrText>
            </w:r>
            <w:r w:rsidRPr="00313AA4">
              <w:fldChar w:fldCharType="separate"/>
            </w:r>
            <w:r w:rsidR="00A64652">
              <w:t>15.3</w:t>
            </w:r>
            <w:r w:rsidRPr="00313AA4">
              <w:fldChar w:fldCharType="end"/>
            </w:r>
          </w:p>
        </w:tc>
      </w:tr>
      <w:tr w:rsidR="000D4F88" w14:paraId="0CB3F961" w14:textId="77777777" w:rsidTr="00151253">
        <w:tc>
          <w:tcPr>
            <w:tcW w:w="3618" w:type="dxa"/>
          </w:tcPr>
          <w:p w14:paraId="0CB3F95E" w14:textId="77777777" w:rsidR="000D4F88" w:rsidRPr="00404279" w:rsidRDefault="000D4F88" w:rsidP="00313AA4">
            <w:pPr>
              <w:rPr>
                <w:rStyle w:val="CodeInline"/>
              </w:rPr>
            </w:pPr>
            <w:r w:rsidRPr="00404279">
              <w:rPr>
                <w:rStyle w:val="CodeInline"/>
              </w:rPr>
              <w:t>f(x)</w:t>
            </w:r>
          </w:p>
        </w:tc>
        <w:tc>
          <w:tcPr>
            <w:tcW w:w="1710" w:type="dxa"/>
          </w:tcPr>
          <w:p w14:paraId="0CB3F95F" w14:textId="77777777" w:rsidR="000D4F88" w:rsidRPr="008F04E6" w:rsidRDefault="001C17C0" w:rsidP="00313AA4">
            <w:r>
              <w:t>Left</w:t>
            </w:r>
          </w:p>
        </w:tc>
        <w:tc>
          <w:tcPr>
            <w:tcW w:w="3914" w:type="dxa"/>
          </w:tcPr>
          <w:p w14:paraId="0CB3F960" w14:textId="77777777"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Pr="00313AA4">
              <w:fldChar w:fldCharType="begin"/>
            </w:r>
            <w:r w:rsidRPr="008F04E6">
              <w:instrText xml:space="preserve"> REF HighPrecedenceApplication \r \h  \* MERGEFORMAT </w:instrText>
            </w:r>
            <w:r w:rsidRPr="00313AA4">
              <w:fldChar w:fldCharType="separate"/>
            </w:r>
            <w:r w:rsidR="00A64652">
              <w:t>15.2</w:t>
            </w:r>
            <w:r w:rsidRPr="00313AA4">
              <w:fldChar w:fldCharType="end"/>
            </w:r>
          </w:p>
        </w:tc>
      </w:tr>
      <w:tr w:rsidR="000D4F88" w14:paraId="0CB3F965" w14:textId="77777777" w:rsidTr="00151253">
        <w:tc>
          <w:tcPr>
            <w:tcW w:w="3618" w:type="dxa"/>
          </w:tcPr>
          <w:p w14:paraId="0CB3F962" w14:textId="77777777" w:rsidR="000D4F88" w:rsidRPr="00404279" w:rsidRDefault="000D4F88" w:rsidP="00313AA4">
            <w:pPr>
              <w:rPr>
                <w:rStyle w:val="CodeInline"/>
              </w:rPr>
            </w:pPr>
            <w:r w:rsidRPr="00404279">
              <w:rPr>
                <w:rStyle w:val="CodeInline"/>
              </w:rPr>
              <w:t>.</w:t>
            </w:r>
          </w:p>
        </w:tc>
        <w:tc>
          <w:tcPr>
            <w:tcW w:w="1710" w:type="dxa"/>
          </w:tcPr>
          <w:p w14:paraId="0CB3F963" w14:textId="77777777" w:rsidR="000D4F88" w:rsidRPr="008F04E6" w:rsidRDefault="001C17C0" w:rsidP="00313AA4">
            <w:r>
              <w:t>Left</w:t>
            </w:r>
          </w:p>
        </w:tc>
        <w:tc>
          <w:tcPr>
            <w:tcW w:w="3914" w:type="dxa"/>
          </w:tcPr>
          <w:p w14:paraId="0CB3F964" w14:textId="77777777" w:rsidR="000D4F88" w:rsidRPr="00313AA4" w:rsidRDefault="000D4F88"/>
        </w:tc>
      </w:tr>
      <w:tr w:rsidR="000D4F88" w14:paraId="0CB3F969" w14:textId="77777777" w:rsidTr="00151253">
        <w:tc>
          <w:tcPr>
            <w:tcW w:w="3618" w:type="dxa"/>
          </w:tcPr>
          <w:p w14:paraId="0CB3F966" w14:textId="77777777" w:rsidR="000D4F88" w:rsidRPr="00404279" w:rsidRDefault="000D4F88" w:rsidP="00313AA4">
            <w:pPr>
              <w:rPr>
                <w:rStyle w:val="CodeInline"/>
              </w:rPr>
            </w:pPr>
            <w:r w:rsidRPr="00355E9F">
              <w:rPr>
                <w:rStyle w:val="CodeInlineItalic"/>
              </w:rPr>
              <w:t>prefix-op</w:t>
            </w:r>
          </w:p>
        </w:tc>
        <w:tc>
          <w:tcPr>
            <w:tcW w:w="1710" w:type="dxa"/>
          </w:tcPr>
          <w:p w14:paraId="0CB3F967" w14:textId="77777777" w:rsidR="000D4F88" w:rsidRPr="008F04E6" w:rsidRDefault="001C17C0" w:rsidP="00313AA4">
            <w:r>
              <w:t>Left</w:t>
            </w:r>
          </w:p>
        </w:tc>
        <w:tc>
          <w:tcPr>
            <w:tcW w:w="3914" w:type="dxa"/>
          </w:tcPr>
          <w:p w14:paraId="0CB3F968" w14:textId="77777777" w:rsidR="000D4F88" w:rsidRPr="00313AA4" w:rsidRDefault="00204995" w:rsidP="00313AA4">
            <w:r>
              <w:t>Applies to</w:t>
            </w:r>
            <w:r w:rsidR="00313AA4" w:rsidRPr="008F04E6">
              <w:t xml:space="preserve"> prefix uses of these symbols</w:t>
            </w:r>
          </w:p>
        </w:tc>
      </w:tr>
      <w:tr w:rsidR="000D4F88" w14:paraId="0CB3F96D" w14:textId="77777777" w:rsidTr="00151253">
        <w:tc>
          <w:tcPr>
            <w:tcW w:w="3618" w:type="dxa"/>
          </w:tcPr>
          <w:p w14:paraId="0CB3F96A" w14:textId="77777777" w:rsidR="000D4F88" w:rsidRPr="00404279" w:rsidRDefault="000D4F88" w:rsidP="00313AA4">
            <w:pPr>
              <w:rPr>
                <w:rStyle w:val="CodeInline"/>
              </w:rPr>
            </w:pPr>
            <w:r w:rsidRPr="00404279">
              <w:rPr>
                <w:rStyle w:val="CodeInline"/>
              </w:rPr>
              <w:t>"| rule"</w:t>
            </w:r>
          </w:p>
        </w:tc>
        <w:tc>
          <w:tcPr>
            <w:tcW w:w="1710" w:type="dxa"/>
          </w:tcPr>
          <w:p w14:paraId="0CB3F96B" w14:textId="77777777" w:rsidR="000D4F88" w:rsidRPr="008F04E6" w:rsidRDefault="001C17C0" w:rsidP="00313AA4">
            <w:r>
              <w:t>Right</w:t>
            </w:r>
          </w:p>
        </w:tc>
        <w:tc>
          <w:tcPr>
            <w:tcW w:w="3914" w:type="dxa"/>
          </w:tcPr>
          <w:p w14:paraId="0CB3F96C" w14:textId="77777777" w:rsidR="000D4F88" w:rsidRPr="00313AA4" w:rsidRDefault="00313AA4" w:rsidP="00313AA4">
            <w:r>
              <w:t>P</w:t>
            </w:r>
            <w:r w:rsidRPr="008F04E6">
              <w:t>attern match</w:t>
            </w:r>
            <w:r>
              <w:t>ing</w:t>
            </w:r>
            <w:r w:rsidRPr="008F04E6">
              <w:t xml:space="preserve"> rules</w:t>
            </w:r>
          </w:p>
        </w:tc>
      </w:tr>
      <w:tr w:rsidR="000D4F88" w14:paraId="0CB3F971" w14:textId="77777777" w:rsidTr="00151253">
        <w:tc>
          <w:tcPr>
            <w:tcW w:w="3618" w:type="dxa"/>
          </w:tcPr>
          <w:p w14:paraId="0CB3F96E" w14:textId="77777777"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14:paraId="0CB3F96F" w14:textId="77777777" w:rsidR="000D4F88" w:rsidRPr="008F04E6" w:rsidRDefault="001C17C0" w:rsidP="00313AA4">
            <w:r>
              <w:t>Left</w:t>
            </w:r>
          </w:p>
        </w:tc>
        <w:tc>
          <w:tcPr>
            <w:tcW w:w="3914" w:type="dxa"/>
          </w:tcPr>
          <w:p w14:paraId="0CB3F970" w14:textId="77777777" w:rsidR="000D4F88" w:rsidRPr="00313AA4" w:rsidRDefault="000D4F88"/>
        </w:tc>
      </w:tr>
      <w:tr w:rsidR="000D4F88" w14:paraId="0CB3F975" w14:textId="77777777" w:rsidTr="00151253">
        <w:tc>
          <w:tcPr>
            <w:tcW w:w="3618" w:type="dxa"/>
          </w:tcPr>
          <w:p w14:paraId="0CB3F972" w14:textId="77777777" w:rsidR="000D4F88" w:rsidRPr="00404279" w:rsidRDefault="000D4F88" w:rsidP="000D4F88">
            <w:pPr>
              <w:rPr>
                <w:rStyle w:val="CodeInline"/>
              </w:rPr>
            </w:pPr>
            <w:r w:rsidRPr="00404279">
              <w:rPr>
                <w:rStyle w:val="CodeInline"/>
              </w:rPr>
              <w:t>**OP</w:t>
            </w:r>
          </w:p>
        </w:tc>
        <w:tc>
          <w:tcPr>
            <w:tcW w:w="1710" w:type="dxa"/>
          </w:tcPr>
          <w:p w14:paraId="0CB3F973" w14:textId="77777777" w:rsidR="000D4F88" w:rsidRPr="008F04E6" w:rsidRDefault="001C17C0" w:rsidP="00313AA4">
            <w:r>
              <w:t>Right</w:t>
            </w:r>
          </w:p>
        </w:tc>
        <w:tc>
          <w:tcPr>
            <w:tcW w:w="3914" w:type="dxa"/>
          </w:tcPr>
          <w:p w14:paraId="0CB3F974" w14:textId="77777777" w:rsidR="000D4F88" w:rsidRPr="00313AA4" w:rsidRDefault="000D4F88"/>
        </w:tc>
      </w:tr>
      <w:tr w:rsidR="000D4F88" w14:paraId="0CB3F979" w14:textId="77777777" w:rsidTr="00151253">
        <w:tc>
          <w:tcPr>
            <w:tcW w:w="3618" w:type="dxa"/>
          </w:tcPr>
          <w:p w14:paraId="0CB3F976" w14:textId="77777777" w:rsidR="000D4F88" w:rsidRPr="00404279" w:rsidRDefault="000D4F88" w:rsidP="000D4F88">
            <w:pPr>
              <w:rPr>
                <w:rStyle w:val="CodeInline"/>
              </w:rPr>
            </w:pPr>
            <w:r w:rsidRPr="00404279">
              <w:rPr>
                <w:rStyle w:val="CodeInline"/>
              </w:rPr>
              <w:t>*OP /OP %OP</w:t>
            </w:r>
          </w:p>
        </w:tc>
        <w:tc>
          <w:tcPr>
            <w:tcW w:w="1710" w:type="dxa"/>
          </w:tcPr>
          <w:p w14:paraId="0CB3F977" w14:textId="77777777" w:rsidR="000D4F88" w:rsidRPr="008F04E6" w:rsidRDefault="001C17C0" w:rsidP="00313AA4">
            <w:r>
              <w:t>Left</w:t>
            </w:r>
          </w:p>
        </w:tc>
        <w:tc>
          <w:tcPr>
            <w:tcW w:w="3914" w:type="dxa"/>
          </w:tcPr>
          <w:p w14:paraId="0CB3F978" w14:textId="77777777" w:rsidR="000D4F88" w:rsidRPr="00313AA4" w:rsidRDefault="000D4F88"/>
        </w:tc>
      </w:tr>
      <w:tr w:rsidR="000D4F88" w14:paraId="0CB3F97D" w14:textId="77777777" w:rsidTr="00151253">
        <w:tc>
          <w:tcPr>
            <w:tcW w:w="3618" w:type="dxa"/>
          </w:tcPr>
          <w:p w14:paraId="0CB3F97A" w14:textId="77777777" w:rsidR="000D4F88" w:rsidRPr="00404279" w:rsidRDefault="000D4F88" w:rsidP="000D4F88">
            <w:pPr>
              <w:rPr>
                <w:rStyle w:val="CodeInline"/>
              </w:rPr>
            </w:pPr>
            <w:r w:rsidRPr="00404279">
              <w:rPr>
                <w:rStyle w:val="CodeInline"/>
              </w:rPr>
              <w:t>-OP +OP</w:t>
            </w:r>
          </w:p>
        </w:tc>
        <w:tc>
          <w:tcPr>
            <w:tcW w:w="1710" w:type="dxa"/>
          </w:tcPr>
          <w:p w14:paraId="0CB3F97B" w14:textId="77777777" w:rsidR="000D4F88" w:rsidRPr="008F04E6" w:rsidRDefault="001C17C0" w:rsidP="00313AA4">
            <w:r>
              <w:t>Left</w:t>
            </w:r>
          </w:p>
        </w:tc>
        <w:tc>
          <w:tcPr>
            <w:tcW w:w="3914" w:type="dxa"/>
          </w:tcPr>
          <w:p w14:paraId="0CB3F97C" w14:textId="77777777" w:rsidR="000D4F88" w:rsidRPr="00313AA4" w:rsidRDefault="00204995" w:rsidP="00313AA4">
            <w:r>
              <w:t>Applies to</w:t>
            </w:r>
            <w:r w:rsidR="000D4F88" w:rsidRPr="008F04E6">
              <w:t xml:space="preserve"> infix uses of these symbols</w:t>
            </w:r>
          </w:p>
        </w:tc>
      </w:tr>
      <w:tr w:rsidR="000D4F88" w14:paraId="0CB3F981" w14:textId="77777777" w:rsidTr="00151253">
        <w:tc>
          <w:tcPr>
            <w:tcW w:w="3618" w:type="dxa"/>
          </w:tcPr>
          <w:p w14:paraId="0CB3F97E" w14:textId="77777777" w:rsidR="000D4F88" w:rsidRPr="00404279" w:rsidRDefault="000D4F88" w:rsidP="000D4F88">
            <w:pPr>
              <w:rPr>
                <w:rStyle w:val="CodeInline"/>
              </w:rPr>
            </w:pPr>
            <w:r w:rsidRPr="00404279">
              <w:rPr>
                <w:rStyle w:val="CodeInline"/>
              </w:rPr>
              <w:t>:?</w:t>
            </w:r>
          </w:p>
        </w:tc>
        <w:tc>
          <w:tcPr>
            <w:tcW w:w="1710" w:type="dxa"/>
          </w:tcPr>
          <w:p w14:paraId="0CB3F97F" w14:textId="77777777" w:rsidR="000D4F88" w:rsidRPr="008F04E6" w:rsidRDefault="001C17C0" w:rsidP="00313AA4">
            <w:r>
              <w:t>Not associative</w:t>
            </w:r>
          </w:p>
        </w:tc>
        <w:tc>
          <w:tcPr>
            <w:tcW w:w="3914" w:type="dxa"/>
          </w:tcPr>
          <w:p w14:paraId="0CB3F980" w14:textId="77777777" w:rsidR="000D4F88" w:rsidRPr="00313AA4" w:rsidRDefault="000D4F88"/>
        </w:tc>
      </w:tr>
      <w:tr w:rsidR="000D4F88" w14:paraId="0CB3F985" w14:textId="77777777" w:rsidTr="00151253">
        <w:tc>
          <w:tcPr>
            <w:tcW w:w="3618" w:type="dxa"/>
          </w:tcPr>
          <w:p w14:paraId="0CB3F982" w14:textId="77777777" w:rsidR="000D4F88" w:rsidRPr="00404279" w:rsidRDefault="000D4F88" w:rsidP="000D4F88">
            <w:pPr>
              <w:rPr>
                <w:rStyle w:val="CodeInline"/>
              </w:rPr>
            </w:pPr>
            <w:r w:rsidRPr="00404279">
              <w:rPr>
                <w:rStyle w:val="CodeInline"/>
              </w:rPr>
              <w:t>::</w:t>
            </w:r>
          </w:p>
        </w:tc>
        <w:tc>
          <w:tcPr>
            <w:tcW w:w="1710" w:type="dxa"/>
          </w:tcPr>
          <w:p w14:paraId="0CB3F983" w14:textId="77777777" w:rsidR="000D4F88" w:rsidRPr="008F04E6" w:rsidRDefault="001C17C0" w:rsidP="00313AA4">
            <w:r>
              <w:t>Right</w:t>
            </w:r>
          </w:p>
        </w:tc>
        <w:tc>
          <w:tcPr>
            <w:tcW w:w="3914" w:type="dxa"/>
          </w:tcPr>
          <w:p w14:paraId="0CB3F984" w14:textId="77777777" w:rsidR="000D4F88" w:rsidRPr="00313AA4" w:rsidRDefault="000D4F88"/>
        </w:tc>
      </w:tr>
      <w:tr w:rsidR="000D4F88" w14:paraId="0CB3F989" w14:textId="77777777" w:rsidTr="00151253">
        <w:tc>
          <w:tcPr>
            <w:tcW w:w="3618" w:type="dxa"/>
          </w:tcPr>
          <w:p w14:paraId="0CB3F986" w14:textId="77777777" w:rsidR="000D4F88" w:rsidRPr="00404279" w:rsidRDefault="000D4F88" w:rsidP="000D4F88">
            <w:pPr>
              <w:rPr>
                <w:rStyle w:val="CodeInline"/>
              </w:rPr>
            </w:pPr>
            <w:r w:rsidRPr="00404279">
              <w:rPr>
                <w:rStyle w:val="CodeInline"/>
              </w:rPr>
              <w:t>^OP</w:t>
            </w:r>
          </w:p>
        </w:tc>
        <w:tc>
          <w:tcPr>
            <w:tcW w:w="1710" w:type="dxa"/>
          </w:tcPr>
          <w:p w14:paraId="0CB3F987" w14:textId="77777777" w:rsidR="000D4F88" w:rsidRPr="008F04E6" w:rsidRDefault="001C17C0" w:rsidP="00313AA4">
            <w:r>
              <w:t>Right</w:t>
            </w:r>
          </w:p>
        </w:tc>
        <w:tc>
          <w:tcPr>
            <w:tcW w:w="3914" w:type="dxa"/>
          </w:tcPr>
          <w:p w14:paraId="0CB3F988" w14:textId="77777777" w:rsidR="000D4F88" w:rsidRPr="00313AA4" w:rsidRDefault="000D4F88"/>
        </w:tc>
      </w:tr>
      <w:tr w:rsidR="00151253" w14:paraId="0CB3F98D" w14:textId="77777777" w:rsidTr="00151253">
        <w:tc>
          <w:tcPr>
            <w:tcW w:w="3618" w:type="dxa"/>
          </w:tcPr>
          <w:p w14:paraId="0CB3F98A" w14:textId="77777777" w:rsidR="00151253" w:rsidRPr="00404279" w:rsidRDefault="00151253" w:rsidP="000D4F88">
            <w:pPr>
              <w:rPr>
                <w:rStyle w:val="CodeInline"/>
              </w:rPr>
            </w:pPr>
            <w:r w:rsidRPr="00404279">
              <w:rPr>
                <w:rStyle w:val="CodeInline"/>
              </w:rPr>
              <w:t>!=OP &lt;OP &gt;OP = |OP &amp;OP $</w:t>
            </w:r>
          </w:p>
        </w:tc>
        <w:tc>
          <w:tcPr>
            <w:tcW w:w="1710" w:type="dxa"/>
          </w:tcPr>
          <w:p w14:paraId="0CB3F98B" w14:textId="77777777" w:rsidR="00151253" w:rsidRPr="008F04E6" w:rsidRDefault="001C17C0" w:rsidP="00313AA4">
            <w:r>
              <w:t>Left</w:t>
            </w:r>
          </w:p>
        </w:tc>
        <w:tc>
          <w:tcPr>
            <w:tcW w:w="3914" w:type="dxa"/>
          </w:tcPr>
          <w:p w14:paraId="0CB3F98C" w14:textId="77777777" w:rsidR="00151253" w:rsidRPr="00313AA4" w:rsidRDefault="00151253"/>
        </w:tc>
      </w:tr>
      <w:tr w:rsidR="00151253" w14:paraId="0CB3F991" w14:textId="77777777" w:rsidTr="00151253">
        <w:tc>
          <w:tcPr>
            <w:tcW w:w="3618" w:type="dxa"/>
          </w:tcPr>
          <w:p w14:paraId="0CB3F98E" w14:textId="77777777" w:rsidR="00151253" w:rsidRPr="00404279" w:rsidRDefault="00151253" w:rsidP="00151253">
            <w:pPr>
              <w:rPr>
                <w:rStyle w:val="CodeInline"/>
              </w:rPr>
            </w:pPr>
            <w:r w:rsidRPr="00404279">
              <w:rPr>
                <w:rStyle w:val="CodeInline"/>
              </w:rPr>
              <w:t>:&gt; :?&gt;</w:t>
            </w:r>
          </w:p>
        </w:tc>
        <w:tc>
          <w:tcPr>
            <w:tcW w:w="1710" w:type="dxa"/>
          </w:tcPr>
          <w:p w14:paraId="0CB3F98F" w14:textId="77777777" w:rsidR="00151253" w:rsidRPr="008F04E6" w:rsidRDefault="001C17C0" w:rsidP="00313AA4">
            <w:r>
              <w:t>Right</w:t>
            </w:r>
          </w:p>
        </w:tc>
        <w:tc>
          <w:tcPr>
            <w:tcW w:w="3914" w:type="dxa"/>
          </w:tcPr>
          <w:p w14:paraId="0CB3F990" w14:textId="77777777" w:rsidR="00151253" w:rsidRPr="00313AA4" w:rsidRDefault="00151253"/>
        </w:tc>
      </w:tr>
      <w:tr w:rsidR="00151253" w14:paraId="0CB3F995" w14:textId="77777777" w:rsidTr="00151253">
        <w:tc>
          <w:tcPr>
            <w:tcW w:w="3618" w:type="dxa"/>
          </w:tcPr>
          <w:p w14:paraId="0CB3F992" w14:textId="77777777" w:rsidR="00151253" w:rsidRPr="00404279" w:rsidRDefault="00151253" w:rsidP="00151253">
            <w:pPr>
              <w:rPr>
                <w:rStyle w:val="CodeInline"/>
              </w:rPr>
            </w:pPr>
            <w:r w:rsidRPr="00404279">
              <w:rPr>
                <w:rStyle w:val="CodeInline"/>
              </w:rPr>
              <w:t>&amp; &amp;&amp;</w:t>
            </w:r>
          </w:p>
        </w:tc>
        <w:tc>
          <w:tcPr>
            <w:tcW w:w="1710" w:type="dxa"/>
          </w:tcPr>
          <w:p w14:paraId="0CB3F993" w14:textId="77777777" w:rsidR="00151253" w:rsidRPr="008F04E6" w:rsidRDefault="001C17C0" w:rsidP="00313AA4">
            <w:r>
              <w:t>Left</w:t>
            </w:r>
          </w:p>
        </w:tc>
        <w:tc>
          <w:tcPr>
            <w:tcW w:w="3914" w:type="dxa"/>
          </w:tcPr>
          <w:p w14:paraId="0CB3F994" w14:textId="77777777" w:rsidR="00151253" w:rsidRPr="00313AA4" w:rsidRDefault="00151253"/>
        </w:tc>
      </w:tr>
      <w:tr w:rsidR="00151253" w14:paraId="0CB3F999" w14:textId="77777777" w:rsidTr="00151253">
        <w:tc>
          <w:tcPr>
            <w:tcW w:w="3618" w:type="dxa"/>
          </w:tcPr>
          <w:p w14:paraId="0CB3F996" w14:textId="77777777" w:rsidR="00151253" w:rsidRPr="00404279" w:rsidRDefault="00151253" w:rsidP="000D4F88">
            <w:pPr>
              <w:rPr>
                <w:rStyle w:val="CodeInline"/>
              </w:rPr>
            </w:pPr>
            <w:r w:rsidRPr="00404279">
              <w:rPr>
                <w:rStyle w:val="CodeInline"/>
              </w:rPr>
              <w:t>or ||</w:t>
            </w:r>
          </w:p>
        </w:tc>
        <w:tc>
          <w:tcPr>
            <w:tcW w:w="1710" w:type="dxa"/>
          </w:tcPr>
          <w:p w14:paraId="0CB3F997" w14:textId="77777777" w:rsidR="00151253" w:rsidRPr="008F04E6" w:rsidRDefault="001C17C0" w:rsidP="00313AA4">
            <w:r>
              <w:t>Left</w:t>
            </w:r>
          </w:p>
        </w:tc>
        <w:tc>
          <w:tcPr>
            <w:tcW w:w="3914" w:type="dxa"/>
          </w:tcPr>
          <w:p w14:paraId="0CB3F998" w14:textId="77777777" w:rsidR="00151253" w:rsidRPr="00313AA4" w:rsidRDefault="00151253"/>
        </w:tc>
      </w:tr>
      <w:tr w:rsidR="00151253" w14:paraId="0CB3F99D" w14:textId="77777777" w:rsidTr="00151253">
        <w:tc>
          <w:tcPr>
            <w:tcW w:w="3618" w:type="dxa"/>
          </w:tcPr>
          <w:p w14:paraId="0CB3F99A" w14:textId="77777777" w:rsidR="00151253" w:rsidRPr="00404279" w:rsidRDefault="00151253" w:rsidP="00151253">
            <w:pPr>
              <w:rPr>
                <w:rStyle w:val="CodeInline"/>
              </w:rPr>
            </w:pPr>
            <w:r w:rsidRPr="00404279">
              <w:rPr>
                <w:rStyle w:val="CodeInline"/>
              </w:rPr>
              <w:t>,</w:t>
            </w:r>
          </w:p>
        </w:tc>
        <w:tc>
          <w:tcPr>
            <w:tcW w:w="1710" w:type="dxa"/>
          </w:tcPr>
          <w:p w14:paraId="0CB3F99B" w14:textId="77777777" w:rsidR="00151253" w:rsidRPr="008F04E6" w:rsidRDefault="001C17C0" w:rsidP="00313AA4">
            <w:r>
              <w:t>Not associative</w:t>
            </w:r>
          </w:p>
        </w:tc>
        <w:tc>
          <w:tcPr>
            <w:tcW w:w="3914" w:type="dxa"/>
          </w:tcPr>
          <w:p w14:paraId="0CB3F99C" w14:textId="77777777" w:rsidR="00151253" w:rsidRPr="00313AA4" w:rsidRDefault="00151253"/>
        </w:tc>
      </w:tr>
      <w:tr w:rsidR="00151253" w14:paraId="0CB3F9A1" w14:textId="77777777" w:rsidTr="00151253">
        <w:tc>
          <w:tcPr>
            <w:tcW w:w="3618" w:type="dxa"/>
          </w:tcPr>
          <w:p w14:paraId="0CB3F99E" w14:textId="77777777" w:rsidR="00151253" w:rsidRPr="00404279" w:rsidRDefault="00151253" w:rsidP="000D4F88">
            <w:pPr>
              <w:rPr>
                <w:rStyle w:val="CodeInline"/>
              </w:rPr>
            </w:pPr>
            <w:r w:rsidRPr="00404279">
              <w:rPr>
                <w:rStyle w:val="CodeInline"/>
              </w:rPr>
              <w:t>:=</w:t>
            </w:r>
          </w:p>
        </w:tc>
        <w:tc>
          <w:tcPr>
            <w:tcW w:w="1710" w:type="dxa"/>
          </w:tcPr>
          <w:p w14:paraId="0CB3F99F" w14:textId="77777777" w:rsidR="00151253" w:rsidRPr="008F04E6" w:rsidRDefault="001C17C0" w:rsidP="00313AA4">
            <w:r>
              <w:t>Right</w:t>
            </w:r>
          </w:p>
        </w:tc>
        <w:tc>
          <w:tcPr>
            <w:tcW w:w="3914" w:type="dxa"/>
          </w:tcPr>
          <w:p w14:paraId="0CB3F9A0" w14:textId="77777777" w:rsidR="00151253" w:rsidRPr="00313AA4" w:rsidRDefault="00151253"/>
        </w:tc>
      </w:tr>
      <w:tr w:rsidR="00151253" w14:paraId="0CB3F9A5" w14:textId="77777777" w:rsidTr="00151253">
        <w:tc>
          <w:tcPr>
            <w:tcW w:w="3618" w:type="dxa"/>
          </w:tcPr>
          <w:p w14:paraId="0CB3F9A2" w14:textId="77777777" w:rsidR="00151253" w:rsidRPr="00404279" w:rsidRDefault="00151253" w:rsidP="00151253">
            <w:pPr>
              <w:rPr>
                <w:rStyle w:val="CodeInline"/>
              </w:rPr>
            </w:pPr>
            <w:r w:rsidRPr="00404279">
              <w:rPr>
                <w:rStyle w:val="CodeInline"/>
              </w:rPr>
              <w:t>-&gt;</w:t>
            </w:r>
          </w:p>
        </w:tc>
        <w:tc>
          <w:tcPr>
            <w:tcW w:w="1710" w:type="dxa"/>
          </w:tcPr>
          <w:p w14:paraId="0CB3F9A3" w14:textId="77777777" w:rsidR="00151253" w:rsidRPr="008F04E6" w:rsidRDefault="001C17C0" w:rsidP="00313AA4">
            <w:r>
              <w:t>Right</w:t>
            </w:r>
          </w:p>
        </w:tc>
        <w:tc>
          <w:tcPr>
            <w:tcW w:w="3914" w:type="dxa"/>
          </w:tcPr>
          <w:p w14:paraId="0CB3F9A4" w14:textId="77777777" w:rsidR="00151253" w:rsidRPr="00313AA4" w:rsidRDefault="00151253"/>
        </w:tc>
      </w:tr>
      <w:tr w:rsidR="00151253" w14:paraId="0CB3F9A9" w14:textId="77777777" w:rsidTr="008F04E6">
        <w:tc>
          <w:tcPr>
            <w:tcW w:w="3618" w:type="dxa"/>
          </w:tcPr>
          <w:p w14:paraId="0CB3F9A6" w14:textId="77777777" w:rsidR="00151253" w:rsidRDefault="00151253" w:rsidP="00151253">
            <w:r w:rsidRPr="00404279">
              <w:rPr>
                <w:rStyle w:val="CodeInline"/>
              </w:rPr>
              <w:t>if</w:t>
            </w:r>
          </w:p>
        </w:tc>
        <w:tc>
          <w:tcPr>
            <w:tcW w:w="1710" w:type="dxa"/>
          </w:tcPr>
          <w:p w14:paraId="0CB3F9A7" w14:textId="77777777" w:rsidR="00151253" w:rsidRPr="00313AA4" w:rsidRDefault="001C17C0" w:rsidP="00313AA4">
            <w:r>
              <w:t>Not associative</w:t>
            </w:r>
          </w:p>
        </w:tc>
        <w:tc>
          <w:tcPr>
            <w:tcW w:w="3914" w:type="dxa"/>
          </w:tcPr>
          <w:p w14:paraId="0CB3F9A8" w14:textId="77777777" w:rsidR="00151253" w:rsidRPr="00313AA4" w:rsidRDefault="00151253" w:rsidP="00313AA4"/>
        </w:tc>
      </w:tr>
      <w:tr w:rsidR="00151253" w14:paraId="0CB3F9AD" w14:textId="77777777" w:rsidTr="008F04E6">
        <w:tc>
          <w:tcPr>
            <w:tcW w:w="3618" w:type="dxa"/>
          </w:tcPr>
          <w:p w14:paraId="0CB3F9AA" w14:textId="77777777" w:rsidR="00151253" w:rsidRDefault="00151253" w:rsidP="00151253">
            <w:r w:rsidRPr="00404279">
              <w:rPr>
                <w:rStyle w:val="CodeInline"/>
              </w:rPr>
              <w:t>function, fun, match, try</w:t>
            </w:r>
          </w:p>
        </w:tc>
        <w:tc>
          <w:tcPr>
            <w:tcW w:w="1710" w:type="dxa"/>
          </w:tcPr>
          <w:p w14:paraId="0CB3F9AB" w14:textId="77777777" w:rsidR="00151253" w:rsidRPr="00313AA4" w:rsidRDefault="001C17C0" w:rsidP="00313AA4">
            <w:r>
              <w:t>Not associative</w:t>
            </w:r>
          </w:p>
        </w:tc>
        <w:tc>
          <w:tcPr>
            <w:tcW w:w="3914" w:type="dxa"/>
          </w:tcPr>
          <w:p w14:paraId="0CB3F9AC" w14:textId="77777777" w:rsidR="00151253" w:rsidRPr="00313AA4" w:rsidRDefault="00151253" w:rsidP="00313AA4"/>
        </w:tc>
      </w:tr>
      <w:tr w:rsidR="00151253" w14:paraId="0CB3F9B1" w14:textId="77777777" w:rsidTr="008F04E6">
        <w:tc>
          <w:tcPr>
            <w:tcW w:w="3618" w:type="dxa"/>
          </w:tcPr>
          <w:p w14:paraId="0CB3F9AE" w14:textId="77777777" w:rsidR="00151253" w:rsidRDefault="00151253" w:rsidP="00151253">
            <w:r w:rsidRPr="00404279">
              <w:rPr>
                <w:rStyle w:val="CodeInline"/>
              </w:rPr>
              <w:t>let</w:t>
            </w:r>
          </w:p>
        </w:tc>
        <w:tc>
          <w:tcPr>
            <w:tcW w:w="1710" w:type="dxa"/>
          </w:tcPr>
          <w:p w14:paraId="0CB3F9AF" w14:textId="77777777" w:rsidR="00151253" w:rsidRPr="00313AA4" w:rsidRDefault="001C17C0" w:rsidP="00313AA4">
            <w:r>
              <w:t>Not associative</w:t>
            </w:r>
          </w:p>
        </w:tc>
        <w:tc>
          <w:tcPr>
            <w:tcW w:w="3914" w:type="dxa"/>
          </w:tcPr>
          <w:p w14:paraId="0CB3F9B0" w14:textId="77777777" w:rsidR="00151253" w:rsidRPr="00313AA4" w:rsidRDefault="00151253" w:rsidP="00313AA4"/>
        </w:tc>
      </w:tr>
      <w:tr w:rsidR="00151253" w14:paraId="0CB3F9B5" w14:textId="77777777" w:rsidTr="008F04E6">
        <w:tc>
          <w:tcPr>
            <w:tcW w:w="3618" w:type="dxa"/>
          </w:tcPr>
          <w:p w14:paraId="0CB3F9B2" w14:textId="77777777" w:rsidR="00151253" w:rsidRDefault="00151253" w:rsidP="00151253">
            <w:r w:rsidRPr="00404279">
              <w:rPr>
                <w:rStyle w:val="CodeInline"/>
              </w:rPr>
              <w:t>;</w:t>
            </w:r>
          </w:p>
        </w:tc>
        <w:tc>
          <w:tcPr>
            <w:tcW w:w="1710" w:type="dxa"/>
          </w:tcPr>
          <w:p w14:paraId="0CB3F9B3" w14:textId="77777777" w:rsidR="00151253" w:rsidRPr="00313AA4" w:rsidRDefault="001C17C0" w:rsidP="00313AA4">
            <w:r>
              <w:t>Right</w:t>
            </w:r>
          </w:p>
        </w:tc>
        <w:tc>
          <w:tcPr>
            <w:tcW w:w="3914" w:type="dxa"/>
          </w:tcPr>
          <w:p w14:paraId="0CB3F9B4" w14:textId="77777777" w:rsidR="00151253" w:rsidRPr="00313AA4" w:rsidRDefault="00151253" w:rsidP="00313AA4"/>
        </w:tc>
      </w:tr>
      <w:tr w:rsidR="00151253" w14:paraId="0CB3F9B9" w14:textId="77777777" w:rsidTr="008F04E6">
        <w:tc>
          <w:tcPr>
            <w:tcW w:w="3618" w:type="dxa"/>
          </w:tcPr>
          <w:p w14:paraId="0CB3F9B6" w14:textId="77777777" w:rsidR="00151253" w:rsidRDefault="00151253" w:rsidP="00151253">
            <w:r w:rsidRPr="00404279">
              <w:rPr>
                <w:rStyle w:val="CodeInline"/>
              </w:rPr>
              <w:t>|</w:t>
            </w:r>
          </w:p>
        </w:tc>
        <w:tc>
          <w:tcPr>
            <w:tcW w:w="1710" w:type="dxa"/>
          </w:tcPr>
          <w:p w14:paraId="0CB3F9B7" w14:textId="77777777" w:rsidR="00151253" w:rsidRPr="00313AA4" w:rsidRDefault="001C17C0" w:rsidP="00313AA4">
            <w:r>
              <w:t>Left</w:t>
            </w:r>
          </w:p>
        </w:tc>
        <w:tc>
          <w:tcPr>
            <w:tcW w:w="3914" w:type="dxa"/>
          </w:tcPr>
          <w:p w14:paraId="0CB3F9B8" w14:textId="77777777" w:rsidR="00151253" w:rsidRPr="00313AA4" w:rsidRDefault="00151253" w:rsidP="00313AA4"/>
        </w:tc>
      </w:tr>
      <w:tr w:rsidR="00151253" w14:paraId="0CB3F9BD" w14:textId="77777777" w:rsidTr="008F04E6">
        <w:tc>
          <w:tcPr>
            <w:tcW w:w="3618" w:type="dxa"/>
          </w:tcPr>
          <w:p w14:paraId="0CB3F9BA" w14:textId="77777777" w:rsidR="00151253" w:rsidRDefault="00151253" w:rsidP="00151253">
            <w:r w:rsidRPr="00E42689">
              <w:rPr>
                <w:rStyle w:val="CodeInline"/>
              </w:rPr>
              <w:t>when</w:t>
            </w:r>
          </w:p>
        </w:tc>
        <w:tc>
          <w:tcPr>
            <w:tcW w:w="1710" w:type="dxa"/>
          </w:tcPr>
          <w:p w14:paraId="0CB3F9BB" w14:textId="77777777" w:rsidR="00151253" w:rsidRPr="00313AA4" w:rsidRDefault="001C17C0" w:rsidP="00313AA4">
            <w:r>
              <w:t>Right</w:t>
            </w:r>
          </w:p>
        </w:tc>
        <w:tc>
          <w:tcPr>
            <w:tcW w:w="3914" w:type="dxa"/>
          </w:tcPr>
          <w:p w14:paraId="0CB3F9BC" w14:textId="77777777" w:rsidR="00151253" w:rsidRPr="00313AA4" w:rsidRDefault="00151253" w:rsidP="00313AA4"/>
        </w:tc>
      </w:tr>
      <w:tr w:rsidR="00151253" w14:paraId="0CB3F9C1" w14:textId="77777777" w:rsidTr="008F04E6">
        <w:tc>
          <w:tcPr>
            <w:tcW w:w="3618" w:type="dxa"/>
          </w:tcPr>
          <w:p w14:paraId="0CB3F9BE" w14:textId="77777777" w:rsidR="00151253" w:rsidRDefault="00151253" w:rsidP="00151253">
            <w:r w:rsidRPr="00391D69">
              <w:rPr>
                <w:rStyle w:val="CodeInline"/>
              </w:rPr>
              <w:t>as</w:t>
            </w:r>
          </w:p>
        </w:tc>
        <w:tc>
          <w:tcPr>
            <w:tcW w:w="1710" w:type="dxa"/>
          </w:tcPr>
          <w:p w14:paraId="0CB3F9BF" w14:textId="77777777" w:rsidR="00151253" w:rsidRPr="00313AA4" w:rsidRDefault="001C17C0" w:rsidP="00313AA4">
            <w:r>
              <w:t>Right</w:t>
            </w:r>
          </w:p>
        </w:tc>
        <w:tc>
          <w:tcPr>
            <w:tcW w:w="3914" w:type="dxa"/>
          </w:tcPr>
          <w:p w14:paraId="0CB3F9C0" w14:textId="77777777" w:rsidR="00151253" w:rsidRPr="00313AA4" w:rsidRDefault="00151253" w:rsidP="00313AA4"/>
        </w:tc>
      </w:tr>
    </w:tbl>
    <w:p w14:paraId="0CB3F9C2" w14:textId="77777777" w:rsidR="00151253" w:rsidRDefault="00151253" w:rsidP="008F04E6">
      <w:pPr>
        <w:pStyle w:val="Le"/>
      </w:pPr>
    </w:p>
    <w:p w14:paraId="0CB3F9C3" w14:textId="77777777" w:rsidR="007757E2" w:rsidRDefault="007757E2" w:rsidP="008F0C47">
      <w:pPr>
        <w:rPr>
          <w:lang w:eastAsia="en-GB"/>
        </w:rPr>
      </w:pPr>
      <w:r>
        <w:rPr>
          <w:lang w:eastAsia="en-GB"/>
        </w:rPr>
        <w:lastRenderedPageBreak/>
        <w:t xml:space="preserve">If </w:t>
      </w:r>
      <w:r w:rsidR="008F0C47" w:rsidRPr="00110BB5">
        <w:t>ambiguous grammar rules (</w:t>
      </w:r>
      <w:r w:rsidR="00EA15B4">
        <w:t>such as</w:t>
      </w:r>
      <w:r w:rsidR="008F0C47" w:rsidRPr="00E42689">
        <w:t xml:space="preserve"> the rules from §</w:t>
      </w:r>
      <w:r w:rsidR="00F54660"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F54660" w:rsidRPr="00391D69">
        <w:fldChar w:fldCharType="separate"/>
      </w:r>
      <w:r w:rsidR="00A64652">
        <w:t>6</w:t>
      </w:r>
      <w:r w:rsidR="00F54660"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14:paraId="0CB3F9C4" w14:textId="77777777"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14:paraId="0CB3F9C5" w14:textId="77777777" w:rsidR="008F0C47" w:rsidRPr="00610E2A" w:rsidRDefault="008F0C47" w:rsidP="008F0C47">
      <w:pPr>
        <w:pStyle w:val="CodeExplanation"/>
      </w:pPr>
      <w:r w:rsidRPr="00497D56">
        <w:t>a + b * c</w:t>
      </w:r>
    </w:p>
    <w:p w14:paraId="0CB3F9C6" w14:textId="77777777"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14:paraId="0CB3F9C7" w14:textId="77777777" w:rsidR="008F0C47" w:rsidRPr="00E42689" w:rsidRDefault="008F0C47" w:rsidP="008F0C47">
      <w:pPr>
        <w:pStyle w:val="CodeExplanation"/>
        <w:rPr>
          <w:u w:val="single"/>
        </w:rPr>
      </w:pPr>
      <w:r w:rsidRPr="00391D69">
        <w:rPr>
          <w:u w:val="single"/>
        </w:rPr>
        <w:t xml:space="preserve">a + </w:t>
      </w:r>
      <w:r w:rsidRPr="00391D69">
        <w:rPr>
          <w:u w:val="double"/>
        </w:rPr>
        <w:t>b * c</w:t>
      </w:r>
    </w:p>
    <w:p w14:paraId="0CB3F9C8" w14:textId="77777777" w:rsidR="008F0C47" w:rsidRPr="00E42689" w:rsidRDefault="008F0C47" w:rsidP="008F0C47">
      <w:r w:rsidRPr="00E42689">
        <w:t>rather than</w:t>
      </w:r>
    </w:p>
    <w:p w14:paraId="0CB3F9C9" w14:textId="77777777" w:rsidR="008F0C47" w:rsidRPr="00F329AB" w:rsidRDefault="008F0C47" w:rsidP="008F0C47">
      <w:pPr>
        <w:pStyle w:val="CodeExplanation"/>
        <w:rPr>
          <w:u w:val="single"/>
        </w:rPr>
      </w:pPr>
      <w:r w:rsidRPr="00E42689">
        <w:rPr>
          <w:u w:val="double"/>
        </w:rPr>
        <w:t>a + b</w:t>
      </w:r>
      <w:r w:rsidRPr="00F329AB">
        <w:rPr>
          <w:u w:val="single"/>
        </w:rPr>
        <w:t xml:space="preserve"> * c</w:t>
      </w:r>
    </w:p>
    <w:p w14:paraId="0CB3F9CA" w14:textId="77777777" w:rsidR="008F0C47" w:rsidRDefault="008F0C47" w:rsidP="008F0C47">
      <w:r>
        <w:t>Likewise, given the tokens</w:t>
      </w:r>
    </w:p>
    <w:p w14:paraId="0CB3F9CB" w14:textId="77777777" w:rsidR="008F0C47" w:rsidRPr="008F0C47" w:rsidRDefault="008F0C47" w:rsidP="008F0C47">
      <w:pPr>
        <w:pStyle w:val="CodeExplanation"/>
      </w:pPr>
      <w:r w:rsidRPr="00404279">
        <w:t>a * b * c</w:t>
      </w:r>
    </w:p>
    <w:p w14:paraId="0CB3F9CC" w14:textId="77777777"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14:paraId="0CB3F9CD" w14:textId="77777777" w:rsidR="008F0C47" w:rsidRPr="00391D69" w:rsidRDefault="008F0C47" w:rsidP="008F0C47">
      <w:pPr>
        <w:pStyle w:val="CodeExplanation"/>
        <w:rPr>
          <w:u w:val="single"/>
        </w:rPr>
      </w:pPr>
      <w:r w:rsidRPr="00391D69">
        <w:rPr>
          <w:u w:val="double"/>
        </w:rPr>
        <w:t>a * b</w:t>
      </w:r>
      <w:r w:rsidRPr="00391D69">
        <w:rPr>
          <w:u w:val="single"/>
        </w:rPr>
        <w:t xml:space="preserve"> * c</w:t>
      </w:r>
    </w:p>
    <w:p w14:paraId="0CB3F9CE" w14:textId="77777777"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14:paraId="0CB3F9CF" w14:textId="77777777"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F54660" w:rsidRPr="00404279">
        <w:fldChar w:fldCharType="begin"/>
      </w:r>
      <w:r w:rsidR="00253EF1" w:rsidRPr="00404279">
        <w:instrText xml:space="preserve"> REF HighPrecedenceApplication \r \h </w:instrText>
      </w:r>
      <w:r w:rsidR="00F54660" w:rsidRPr="00404279">
        <w:fldChar w:fldCharType="separate"/>
      </w:r>
      <w:r w:rsidR="00A64652">
        <w:t>15.2</w:t>
      </w:r>
      <w:r w:rsidR="00F54660" w:rsidRPr="00404279">
        <w:fldChar w:fldCharType="end"/>
      </w:r>
      <w:r w:rsidR="00253EF1">
        <w:t xml:space="preserve"> and</w:t>
      </w:r>
      <w:r w:rsidR="006B52C5" w:rsidRPr="00E42689">
        <w:t xml:space="preserve"> </w:t>
      </w:r>
      <w:r w:rsidR="00253EF1" w:rsidRPr="00404279">
        <w:t>§</w:t>
      </w:r>
      <w:r w:rsidR="00F54660" w:rsidRPr="00404279">
        <w:fldChar w:fldCharType="begin"/>
      </w:r>
      <w:r w:rsidR="00253EF1" w:rsidRPr="00404279">
        <w:instrText xml:space="preserve"> REF HighPrecedenceTypeApplication \r \h </w:instrText>
      </w:r>
      <w:r w:rsidR="00F54660" w:rsidRPr="00404279">
        <w:fldChar w:fldCharType="separate"/>
      </w:r>
      <w:r w:rsidR="00A64652">
        <w:t>15.3</w:t>
      </w:r>
      <w:r w:rsidR="00F54660" w:rsidRPr="00404279">
        <w:fldChar w:fldCharType="end"/>
      </w:r>
      <w:r w:rsidR="006B52C5" w:rsidRPr="00497D56">
        <w:t>.</w:t>
      </w:r>
    </w:p>
    <w:p w14:paraId="0CB3F9D0" w14:textId="77777777"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33581879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14:paraId="0CB3F9D1" w14:textId="77777777" w:rsidR="000A12D2" w:rsidRPr="00E42689" w:rsidRDefault="006B52C5" w:rsidP="004E142F">
      <w:r w:rsidRPr="00E42689">
        <w:t xml:space="preserve">The notion of </w:t>
      </w:r>
      <w:r w:rsidRPr="00B81F48">
        <w:rPr>
          <w:rStyle w:val="Italic"/>
        </w:rPr>
        <w:t>type</w:t>
      </w:r>
      <w:r w:rsidR="00F54660">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F54660">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14:paraId="0CB3F9D2" w14:textId="77777777" w:rsidR="00651845" w:rsidRPr="00F115D2" w:rsidRDefault="006B52C5" w:rsidP="008F04E6">
      <w:pPr>
        <w:pStyle w:val="BulletList"/>
      </w:pPr>
      <w:r w:rsidRPr="00EB3490">
        <w:rPr>
          <w:rStyle w:val="Bold"/>
        </w:rPr>
        <w:t>Type definitions</w:t>
      </w:r>
      <w:r w:rsidR="00F54660">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F54660">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Microsoft.FSharp.Collections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14:paraId="0CB3F9D3" w14:textId="77777777" w:rsidR="00651845" w:rsidRPr="00E42689" w:rsidRDefault="006B52C5" w:rsidP="008F04E6">
      <w:pPr>
        <w:pStyle w:val="BulletList"/>
      </w:pPr>
      <w:r w:rsidRPr="00EB3490">
        <w:rPr>
          <w:rStyle w:val="Bold"/>
        </w:rPr>
        <w:t>Syntactic types</w:t>
      </w:r>
      <w:r w:rsidR="00F54660">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F54660">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14:paraId="0CB3F9D4" w14:textId="77777777" w:rsidR="00651845" w:rsidRPr="00497D56" w:rsidRDefault="006B52C5" w:rsidP="008F04E6">
      <w:pPr>
        <w:pStyle w:val="BulletList"/>
      </w:pPr>
      <w:r w:rsidRPr="00EB3490">
        <w:rPr>
          <w:rStyle w:val="Bold"/>
        </w:rPr>
        <w:t>Static types</w:t>
      </w:r>
      <w:r w:rsidR="00F54660">
        <w:rPr>
          <w:b/>
        </w:rPr>
        <w:fldChar w:fldCharType="begin"/>
      </w:r>
      <w:r w:rsidR="00343140">
        <w:instrText xml:space="preserve"> XE "</w:instrText>
      </w:r>
      <w:r w:rsidR="00343140" w:rsidRPr="00D7253D">
        <w:instrText>types:static</w:instrText>
      </w:r>
      <w:r w:rsidR="00343140">
        <w:instrText xml:space="preserve">" </w:instrText>
      </w:r>
      <w:r w:rsidR="00F54660">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F54660">
        <w:rPr>
          <w:i/>
        </w:rPr>
        <w:fldChar w:fldCharType="begin"/>
      </w:r>
      <w:r w:rsidR="00343140">
        <w:instrText xml:space="preserve"> XE "</w:instrText>
      </w:r>
      <w:r w:rsidR="00343140" w:rsidRPr="00B96D15">
        <w:instrText>type variables</w:instrText>
      </w:r>
      <w:r w:rsidR="00343140">
        <w:instrText xml:space="preserve">" </w:instrText>
      </w:r>
      <w:r w:rsidR="00F54660">
        <w:rPr>
          <w:i/>
        </w:rPr>
        <w:fldChar w:fldCharType="end"/>
      </w:r>
      <w:r w:rsidRPr="00497D56">
        <w:t xml:space="preserve"> </w:t>
      </w:r>
      <w:r w:rsidR="008C6F02" w:rsidRPr="00110BB5">
        <w:t>as described later in this section</w:t>
      </w:r>
      <w:r w:rsidRPr="00391D69">
        <w:t>.</w:t>
      </w:r>
    </w:p>
    <w:p w14:paraId="0CB3F9D5" w14:textId="77777777" w:rsidR="00F72B33" w:rsidRPr="00391D69" w:rsidRDefault="006B52C5" w:rsidP="008F04E6">
      <w:pPr>
        <w:pStyle w:val="BulletList"/>
      </w:pPr>
      <w:r w:rsidRPr="00EB3490">
        <w:rPr>
          <w:rStyle w:val="Bold"/>
        </w:rPr>
        <w:t>Runtime types</w:t>
      </w:r>
      <w:r w:rsidR="00F54660">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F54660">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14:paraId="0CB3F9D6" w14:textId="77777777" w:rsidR="00F72B33" w:rsidRPr="00E42689" w:rsidRDefault="006B52C5" w:rsidP="00F72B33">
      <w:r w:rsidRPr="00E42689">
        <w:t>The</w:t>
      </w:r>
      <w:r w:rsidR="00B06977">
        <w:t xml:space="preserve"> following describes the</w:t>
      </w:r>
      <w:r w:rsidRPr="00E42689">
        <w:t xml:space="preserve"> syntactic forms of types as they appear in programs:</w:t>
      </w:r>
    </w:p>
    <w:p w14:paraId="0CB3F9D7" w14:textId="77777777"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14:paraId="0CB3F9D8" w14:textId="77777777"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14:paraId="0CB3F9D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14:paraId="0CB3F9D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14:paraId="0CB3F9D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14:paraId="0CB3F9D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14:paraId="0CB3F9DD"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14:paraId="0CB3F9DE" w14:textId="77777777"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14:paraId="0CB3F9D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14:paraId="0CB3F9E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14:paraId="0CB3F9E2" w14:textId="29E5EA40"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14:paraId="0CB3F9E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14:paraId="0CB3F9E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14:paraId="0CB3F9E5" w14:textId="77777777" w:rsidR="009E76B0" w:rsidRPr="00F115D2" w:rsidRDefault="009E76B0" w:rsidP="00DB3050">
      <w:pPr>
        <w:pStyle w:val="Grammar"/>
        <w:rPr>
          <w:rStyle w:val="CodeInline"/>
        </w:rPr>
      </w:pPr>
    </w:p>
    <w:p w14:paraId="0CB3F9E6" w14:textId="77777777" w:rsidR="009E76B0" w:rsidRPr="00355E9F" w:rsidRDefault="006B52C5" w:rsidP="00DB3050">
      <w:pPr>
        <w:pStyle w:val="Grammar"/>
        <w:rPr>
          <w:rStyle w:val="CodeInlineItalic"/>
        </w:rPr>
      </w:pPr>
      <w:r w:rsidRPr="00355E9F">
        <w:rPr>
          <w:rStyle w:val="CodeInlineItalic"/>
        </w:rPr>
        <w:t>types</w:t>
      </w:r>
      <w:r w:rsidRPr="00404279">
        <w:rPr>
          <w:rStyle w:val="CodeInline"/>
        </w:rPr>
        <w:t xml:space="preserve"> :=  </w:t>
      </w:r>
      <w:r w:rsidRPr="00355E9F">
        <w:rPr>
          <w:rStyle w:val="CodeInlineItalic"/>
        </w:rPr>
        <w:t>type</w:t>
      </w:r>
      <w:r w:rsidRPr="00404279">
        <w:rPr>
          <w:rStyle w:val="CodeInline"/>
        </w:rPr>
        <w:t xml:space="preserve">, ..., </w:t>
      </w:r>
      <w:r w:rsidRPr="00355E9F">
        <w:rPr>
          <w:rStyle w:val="CodeInlineItalic"/>
        </w:rPr>
        <w:t>type</w:t>
      </w:r>
    </w:p>
    <w:p w14:paraId="0CB3F9E7" w14:textId="77777777" w:rsidR="009E76B0" w:rsidRPr="00355E9F" w:rsidRDefault="009E76B0" w:rsidP="00DB3050">
      <w:pPr>
        <w:pStyle w:val="Grammar"/>
        <w:rPr>
          <w:rStyle w:val="CodeInlineItalic"/>
        </w:rPr>
      </w:pPr>
    </w:p>
    <w:p w14:paraId="0CB3F9E8" w14:textId="77777777"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14:paraId="0CB3F9E9" w14:textId="77777777"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14:paraId="0CB3F9EA" w14:textId="77777777"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types</w:t>
      </w:r>
      <w:r w:rsidRPr="00404279">
        <w:rPr>
          <w:rStyle w:val="CodeInline"/>
        </w:rPr>
        <w:t xml:space="preserve">&gt; </w:t>
      </w:r>
    </w:p>
    <w:p w14:paraId="0CB3F9EB" w14:textId="77777777" w:rsidR="006140E8" w:rsidRPr="00355E9F" w:rsidRDefault="006140E8" w:rsidP="00DB3050">
      <w:pPr>
        <w:pStyle w:val="Grammar"/>
        <w:rPr>
          <w:rStyle w:val="CodeInlineItalic"/>
        </w:rPr>
      </w:pPr>
    </w:p>
    <w:p w14:paraId="0CB3F9EC" w14:textId="77777777"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14:paraId="0CB3F9E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14:paraId="0CB3F9E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14:paraId="0CB3F9E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14:paraId="0CB3F9F0" w14:textId="77777777" w:rsidR="009E76B0" w:rsidRPr="00F115D2" w:rsidRDefault="009E76B0" w:rsidP="00DB3050">
      <w:pPr>
        <w:pStyle w:val="Grammar"/>
        <w:rPr>
          <w:rStyle w:val="CodeInline"/>
        </w:rPr>
      </w:pPr>
    </w:p>
    <w:p w14:paraId="0CB3F9F1" w14:textId="77777777"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14:paraId="0CB3F9F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14:paraId="0CB3F9F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14:paraId="0CB3F9F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14:paraId="0CB3F9F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14:paraId="0CB3F9F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14:paraId="0CB3F9F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14:paraId="0CB3F9F8" w14:textId="77777777"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14:paraId="0CB3F9F9" w14:textId="77777777" w:rsidR="00EF03A8" w:rsidRPr="00F115D2" w:rsidRDefault="00EF03A8" w:rsidP="00DB3050">
      <w:pPr>
        <w:pStyle w:val="Grammar"/>
      </w:pPr>
      <w:r w:rsidRPr="00355E9F">
        <w:rPr>
          <w:rStyle w:val="CodeInlineItalic"/>
        </w:rPr>
        <w:lastRenderedPageBreak/>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14:paraId="0CB3F9FA" w14:textId="77777777"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14:paraId="0CB3F9FB" w14:textId="77777777" w:rsidR="00CD35CE" w:rsidRDefault="00CD35CE" w:rsidP="00CD35CE">
      <w:pPr>
        <w:pStyle w:val="Grammar"/>
      </w:pPr>
      <w:r>
        <w:rPr>
          <w:rStyle w:val="CodeInlineItalic"/>
        </w:rPr>
        <w:t xml:space="preserve">    typar </w:t>
      </w:r>
      <w:r w:rsidRPr="00407A32">
        <w:t>:</w:t>
      </w:r>
      <w:r>
        <w:t xml:space="preserve"> equality</w:t>
      </w:r>
    </w:p>
    <w:p w14:paraId="0CB3F9FC" w14:textId="77777777" w:rsidR="00CD35CE" w:rsidRPr="00CD35CE" w:rsidRDefault="00CD35CE" w:rsidP="00CD35CE">
      <w:pPr>
        <w:pStyle w:val="Grammar"/>
      </w:pPr>
      <w:r>
        <w:rPr>
          <w:rStyle w:val="CodeInlineItalic"/>
        </w:rPr>
        <w:t xml:space="preserve">    typar </w:t>
      </w:r>
      <w:r w:rsidRPr="00407A32">
        <w:t>:</w:t>
      </w:r>
      <w:r>
        <w:t xml:space="preserve"> comparison</w:t>
      </w:r>
    </w:p>
    <w:p w14:paraId="0CB3F9FD" w14:textId="77777777" w:rsidR="00CD35CE" w:rsidRPr="00CD35CE" w:rsidRDefault="00CD35CE" w:rsidP="009F4CC0">
      <w:pPr>
        <w:pStyle w:val="Grammar"/>
      </w:pPr>
    </w:p>
    <w:p w14:paraId="0CB3F9FE" w14:textId="77777777" w:rsidR="009E76B0" w:rsidRPr="00F115D2" w:rsidRDefault="009E76B0" w:rsidP="00DB3050">
      <w:pPr>
        <w:pStyle w:val="Grammar"/>
      </w:pPr>
    </w:p>
    <w:p w14:paraId="0CB3F9FF" w14:textId="77777777"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14:paraId="0CB3FA00" w14:textId="77777777" w:rsidR="009E76B0" w:rsidRPr="00355E9F" w:rsidRDefault="009E76B0" w:rsidP="00DB3050">
      <w:pPr>
        <w:pStyle w:val="Grammar"/>
        <w:rPr>
          <w:rStyle w:val="CodeInlineItalic"/>
        </w:rPr>
      </w:pPr>
    </w:p>
    <w:p w14:paraId="0CB3FA01" w14:textId="77777777"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14:paraId="0CB3FA02" w14:textId="77777777" w:rsidR="009E76B0" w:rsidRPr="00355E9F" w:rsidRDefault="009E76B0" w:rsidP="00DB3050">
      <w:pPr>
        <w:pStyle w:val="Grammar"/>
        <w:rPr>
          <w:rStyle w:val="CodeInlineItalic"/>
        </w:rPr>
      </w:pPr>
    </w:p>
    <w:p w14:paraId="0CB3FA03" w14:textId="77777777"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14:paraId="0CB3FA04" w14:textId="77777777" w:rsidR="00AD4C1C" w:rsidRPr="00F115D2" w:rsidRDefault="00AD4C1C" w:rsidP="00DB3050">
      <w:pPr>
        <w:pStyle w:val="Grammar"/>
        <w:rPr>
          <w:rStyle w:val="CodeInline"/>
        </w:rPr>
      </w:pPr>
    </w:p>
    <w:p w14:paraId="0CB3FA05" w14:textId="77777777" w:rsidR="00EF03A8" w:rsidRPr="00355E9F" w:rsidRDefault="00EF03A8" w:rsidP="00DB3050">
      <w:pPr>
        <w:pStyle w:val="Grammar"/>
        <w:rPr>
          <w:rStyle w:val="CodeInlineItalic"/>
        </w:rPr>
      </w:pPr>
      <w:r w:rsidRPr="00355E9F">
        <w:rPr>
          <w:rStyle w:val="CodeInlineItalic"/>
        </w:rPr>
        <w:t xml:space="preserve">static-typars := </w:t>
      </w:r>
    </w:p>
    <w:p w14:paraId="0CB3FA06" w14:textId="77777777"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14:paraId="0CB3FA07" w14:textId="77777777"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14:paraId="0CB3FA08" w14:textId="77777777" w:rsidR="009E76B0" w:rsidRPr="00355E9F" w:rsidRDefault="009E76B0" w:rsidP="00DB3050">
      <w:pPr>
        <w:pStyle w:val="Grammar"/>
        <w:rPr>
          <w:rStyle w:val="CodeInlineItalic"/>
        </w:rPr>
      </w:pPr>
    </w:p>
    <w:p w14:paraId="0CB3FA09" w14:textId="77777777" w:rsidR="009E76B0" w:rsidRPr="00F115D2" w:rsidRDefault="00764CB8" w:rsidP="00DB3050">
      <w:pPr>
        <w:pStyle w:val="Grammar"/>
      </w:pPr>
      <w:r>
        <w:rPr>
          <w:rStyle w:val="CodeInlineItalic"/>
        </w:rPr>
        <w:t>member-sig</w:t>
      </w:r>
      <w:r w:rsidR="006B52C5" w:rsidRPr="00404279">
        <w:rPr>
          <w:rStyle w:val="CodeInline"/>
        </w:rPr>
        <w:t xml:space="preserve"> := &lt;see Section 10&gt;</w:t>
      </w:r>
    </w:p>
    <w:p w14:paraId="0CB3FA0A" w14:textId="77777777"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F54660" w:rsidRPr="00391D69">
        <w:fldChar w:fldCharType="begin"/>
      </w:r>
      <w:r w:rsidR="00253EF1" w:rsidRPr="006B52C5">
        <w:instrText xml:space="preserve"> REF LexicalFiltering \r \h </w:instrText>
      </w:r>
      <w:r w:rsidR="00F54660" w:rsidRPr="00391D69">
        <w:fldChar w:fldCharType="separate"/>
      </w:r>
      <w:r w:rsidR="00A64652">
        <w:t>15</w:t>
      </w:r>
      <w:r w:rsidR="00F54660" w:rsidRPr="00391D69">
        <w:fldChar w:fldCharType="end"/>
      </w:r>
      <w:r w:rsidR="00253EF1" w:rsidRPr="00391D69">
        <w:t>)</w:t>
      </w:r>
      <w:r w:rsidR="00AE1C81">
        <w:t>. Specifically:</w:t>
      </w:r>
    </w:p>
    <w:p w14:paraId="0CB3FA0B" w14:textId="77777777" w:rsidR="006B52C5" w:rsidRPr="006B52C5" w:rsidRDefault="006B52C5" w:rsidP="006B52C5">
      <w:pPr>
        <w:pStyle w:val="CodeExample"/>
      </w:pPr>
      <w:r w:rsidRPr="00404279">
        <w:t>array&lt;int&gt;</w:t>
      </w:r>
    </w:p>
    <w:p w14:paraId="0CB3FA0C" w14:textId="77777777" w:rsidR="0057643B" w:rsidRPr="00F115D2" w:rsidRDefault="00B06977" w:rsidP="0057643B">
      <w:r>
        <w:t xml:space="preserve">and </w:t>
      </w:r>
      <w:r w:rsidR="006B52C5" w:rsidRPr="006B52C5">
        <w:t>not</w:t>
      </w:r>
    </w:p>
    <w:p w14:paraId="0CB3FA0D" w14:textId="77777777" w:rsidR="0057643B" w:rsidRPr="00497D56" w:rsidRDefault="006B52C5" w:rsidP="00185D1D">
      <w:pPr>
        <w:pStyle w:val="CodeExample"/>
      </w:pPr>
      <w:r w:rsidRPr="00404279">
        <w:t>array &lt;  int   &gt;</w:t>
      </w:r>
    </w:p>
    <w:p w14:paraId="0CB3FA0E" w14:textId="77777777"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335818793"/>
      <w:bookmarkEnd w:id="233"/>
      <w:r w:rsidRPr="00497D56">
        <w:t>Checking Syntactic Types</w:t>
      </w:r>
      <w:bookmarkEnd w:id="232"/>
      <w:bookmarkEnd w:id="234"/>
      <w:bookmarkEnd w:id="235"/>
      <w:bookmarkEnd w:id="236"/>
      <w:bookmarkEnd w:id="237"/>
      <w:r w:rsidRPr="00497D56">
        <w:t xml:space="preserve"> </w:t>
      </w:r>
    </w:p>
    <w:p w14:paraId="0CB3FA0F" w14:textId="77777777" w:rsidR="00F204F5" w:rsidRPr="00391D69" w:rsidRDefault="006B52C5" w:rsidP="00F204F5">
      <w:r w:rsidRPr="00391D69">
        <w:t>Syntactic types</w:t>
      </w:r>
      <w:r w:rsidR="00F54660">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F54660">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F54660">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F54660">
        <w:rPr>
          <w:lang w:eastAsia="en-GB"/>
        </w:rPr>
        <w:fldChar w:fldCharType="end"/>
      </w:r>
      <w:r w:rsidRPr="00497D56">
        <w:t xml:space="preserve"> are a specification devic</w:t>
      </w:r>
      <w:r w:rsidRPr="00110BB5">
        <w:t xml:space="preserve">e used to describe </w:t>
      </w:r>
    </w:p>
    <w:p w14:paraId="0CB3FA10" w14:textId="77777777" w:rsidR="00F204F5" w:rsidRPr="00E42689" w:rsidRDefault="006B52C5" w:rsidP="00D212CF">
      <w:pPr>
        <w:pStyle w:val="BulletListIndent"/>
      </w:pPr>
      <w:r w:rsidRPr="00391D69">
        <w:t>The process of type checking and inference</w:t>
      </w:r>
      <w:r w:rsidR="009B2562">
        <w:t>.</w:t>
      </w:r>
      <w:r w:rsidRPr="00391D69">
        <w:t xml:space="preserve"> </w:t>
      </w:r>
    </w:p>
    <w:p w14:paraId="0CB3FA11" w14:textId="77777777" w:rsidR="00F204F5" w:rsidRPr="00E42689" w:rsidRDefault="006B52C5" w:rsidP="00D212CF">
      <w:pPr>
        <w:pStyle w:val="BulletListIndent"/>
      </w:pPr>
      <w:r w:rsidRPr="00E42689">
        <w:t xml:space="preserve">The connection between syntactic types and the execution of F# programs. </w:t>
      </w:r>
    </w:p>
    <w:p w14:paraId="0CB3FA12" w14:textId="77777777" w:rsidR="00C478CB" w:rsidRPr="00F115D2" w:rsidRDefault="006B52C5" w:rsidP="00F204F5">
      <w:r w:rsidRPr="006B52C5">
        <w:t>Every expression in an F# program is given a unique inferred static type, possibly involving one or more explicit or implicit generic parameters.</w:t>
      </w:r>
    </w:p>
    <w:p w14:paraId="0CB3FA13" w14:textId="77777777"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14:paraId="0CB3FA14" w14:textId="77777777"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F54660">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F54660">
        <w:rPr>
          <w:rFonts w:eastAsiaTheme="majorEastAsia" w:cstheme="majorBidi"/>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NameResolution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14.1</w:t>
      </w:r>
      <w:r w:rsidR="00F54660"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F54660">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F54660">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F54660">
        <w:rPr>
          <w:rFonts w:eastAsiaTheme="majorEastAsia" w:cstheme="majorBidi"/>
          <w:i/>
          <w:iCs/>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5" w14:textId="77777777" w:rsidR="00441EA5" w:rsidRPr="00391D69" w:rsidRDefault="006B52C5">
      <w:r w:rsidRPr="00E42689">
        <w:t>The phrase “fresh type</w:t>
      </w:r>
      <w:r w:rsidR="00F54660">
        <w:fldChar w:fldCharType="begin"/>
      </w:r>
      <w:r w:rsidR="00CF06EB">
        <w:instrText xml:space="preserve"> XE "</w:instrText>
      </w:r>
      <w:r w:rsidR="00CF06EB" w:rsidRPr="003D3952">
        <w:instrText>type:fresh</w:instrText>
      </w:r>
      <w:r w:rsidR="00CF06EB">
        <w:instrText xml:space="preserve">" </w:instrText>
      </w:r>
      <w:r w:rsidR="00F54660">
        <w:fldChar w:fldCharType="end"/>
      </w:r>
      <w:r w:rsidR="00F54660">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F54660">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F54660">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F54660">
        <w:rPr>
          <w:i/>
          <w:iCs/>
          <w:lang w:eastAsia="en-GB"/>
        </w:rPr>
        <w:fldChar w:fldCharType="end"/>
      </w:r>
      <w:r w:rsidRPr="00497D56">
        <w:t xml:space="preserve"> (</w:t>
      </w:r>
      <w:r w:rsidRPr="00110BB5">
        <w:t>§</w:t>
      </w:r>
      <w:r w:rsidR="00F54660" w:rsidRPr="00391D69">
        <w:rPr>
          <w:rFonts w:asciiTheme="majorHAnsi" w:hAnsiTheme="majorHAnsi"/>
          <w:color w:val="4F81BD" w:themeColor="accent1"/>
        </w:rPr>
        <w:fldChar w:fldCharType="begin"/>
      </w:r>
      <w:r w:rsidRPr="006B52C5">
        <w:instrText xml:space="preserve"> REF TypeInference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F54660">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F54660">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F54660" w:rsidRPr="00391D69">
        <w:rPr>
          <w:rFonts w:asciiTheme="majorHAnsi" w:hAnsiTheme="majorHAnsi"/>
          <w:color w:val="4F81BD" w:themeColor="accent1"/>
        </w:rPr>
        <w:fldChar w:fldCharType="begin"/>
      </w:r>
      <w:r w:rsidRPr="006B52C5">
        <w:instrText xml:space="preserve"> REF ConstraintSolving \r \h </w:instrText>
      </w:r>
      <w:r w:rsidR="00F54660" w:rsidRPr="00391D69">
        <w:rPr>
          <w:rFonts w:asciiTheme="majorHAnsi" w:hAnsiTheme="majorHAnsi"/>
          <w:color w:val="4F81BD" w:themeColor="accent1"/>
        </w:rPr>
      </w:r>
      <w:r w:rsidR="00F54660" w:rsidRPr="00391D69">
        <w:rPr>
          <w:rFonts w:asciiTheme="majorHAnsi" w:hAnsiTheme="majorHAnsi"/>
          <w:color w:val="4F81BD" w:themeColor="accent1"/>
        </w:rPr>
        <w:fldChar w:fldCharType="separate"/>
      </w:r>
      <w:r w:rsidR="00A64652">
        <w:t>14.5</w:t>
      </w:r>
      <w:r w:rsidR="00F54660" w:rsidRPr="00391D69">
        <w:rPr>
          <w:rFonts w:asciiTheme="majorHAnsi" w:hAnsiTheme="majorHAnsi"/>
          <w:color w:val="4F81BD" w:themeColor="accent1"/>
        </w:rPr>
        <w:fldChar w:fldCharType="end"/>
      </w:r>
      <w:r w:rsidRPr="00391D69">
        <w:t xml:space="preserve">). </w:t>
      </w:r>
    </w:p>
    <w:p w14:paraId="0CB3FA16" w14:textId="77777777"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33581879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lastRenderedPageBreak/>
        <w:t>Named Types</w:t>
      </w:r>
      <w:bookmarkEnd w:id="293"/>
      <w:bookmarkEnd w:id="294"/>
      <w:bookmarkEnd w:id="295"/>
      <w:bookmarkEnd w:id="296"/>
    </w:p>
    <w:p w14:paraId="0CB3FA17" w14:textId="77777777" w:rsidR="00FA6BF2" w:rsidRDefault="00CA24B6" w:rsidP="00CB0A95">
      <w:pPr>
        <w:keepNext/>
      </w:pPr>
      <w:r w:rsidRPr="008F04E6">
        <w:rPr>
          <w:i/>
        </w:rPr>
        <w:t>N</w:t>
      </w:r>
      <w:r w:rsidR="006B52C5" w:rsidRPr="00B81F48">
        <w:rPr>
          <w:rStyle w:val="Italic"/>
        </w:rPr>
        <w:t>amed type</w:t>
      </w:r>
      <w:r>
        <w:rPr>
          <w:rStyle w:val="Italic"/>
        </w:rPr>
        <w:t>s</w:t>
      </w:r>
      <w:r w:rsidR="00F54660">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F54660">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03"/>
        <w:gridCol w:w="6623"/>
      </w:tblGrid>
      <w:tr w:rsidR="00CA24B6" w:rsidRPr="003A0CE9" w14:paraId="0CB3FA1A" w14:textId="77777777" w:rsidTr="00922173">
        <w:trPr>
          <w:cnfStyle w:val="100000000000" w:firstRow="1" w:lastRow="0" w:firstColumn="0" w:lastColumn="0" w:oddVBand="0" w:evenVBand="0" w:oddHBand="0" w:evenHBand="0" w:firstRowFirstColumn="0" w:firstRowLastColumn="0" w:lastRowFirstColumn="0" w:lastRowLastColumn="0"/>
        </w:trPr>
        <w:tc>
          <w:tcPr>
            <w:tcW w:w="2448" w:type="dxa"/>
          </w:tcPr>
          <w:p w14:paraId="0CB3FA18" w14:textId="77777777" w:rsidR="00CA24B6" w:rsidRPr="0099564C" w:rsidRDefault="00CA24B6" w:rsidP="0099564C">
            <w:pPr>
              <w:pStyle w:val="TableHead"/>
              <w:rPr>
                <w:rStyle w:val="CodeInline"/>
                <w:rFonts w:ascii="Arial" w:hAnsi="Arial"/>
                <w:b/>
                <w:bCs w:val="0"/>
                <w:color w:val="auto"/>
              </w:rPr>
            </w:pPr>
            <w:r w:rsidRPr="0099564C">
              <w:rPr>
                <w:rStyle w:val="CodeInline"/>
                <w:rFonts w:ascii="Arial" w:hAnsi="Arial"/>
                <w:b/>
                <w:bCs w:val="0"/>
                <w:color w:val="auto"/>
              </w:rPr>
              <w:t>Form</w:t>
            </w:r>
          </w:p>
        </w:tc>
        <w:tc>
          <w:tcPr>
            <w:tcW w:w="6794" w:type="dxa"/>
          </w:tcPr>
          <w:p w14:paraId="0CB3FA19" w14:textId="77777777" w:rsidR="00CA24B6" w:rsidRPr="000456CE" w:rsidRDefault="00CA24B6" w:rsidP="0099564C">
            <w:pPr>
              <w:pStyle w:val="TableHead"/>
              <w:rPr>
                <w:rStyle w:val="CodeInline"/>
                <w:rFonts w:ascii="Arial" w:hAnsi="Arial"/>
                <w:bCs w:val="0"/>
                <w:color w:val="auto"/>
              </w:rPr>
            </w:pPr>
            <w:r w:rsidRPr="0099564C">
              <w:rPr>
                <w:rStyle w:val="CodeInline"/>
                <w:rFonts w:ascii="Arial" w:hAnsi="Arial"/>
                <w:b/>
                <w:bCs w:val="0"/>
                <w:color w:val="auto"/>
              </w:rPr>
              <w:t>Description</w:t>
            </w:r>
          </w:p>
        </w:tc>
      </w:tr>
      <w:tr w:rsidR="00CA24B6" w14:paraId="0CB3FA1D" w14:textId="77777777" w:rsidTr="00922173">
        <w:tc>
          <w:tcPr>
            <w:tcW w:w="2448" w:type="dxa"/>
          </w:tcPr>
          <w:p w14:paraId="0CB3FA1B" w14:textId="77777777"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14:paraId="0CB3FA1C" w14:textId="77777777"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14:paraId="0CB3FA20" w14:textId="77777777" w:rsidTr="00922173">
        <w:tc>
          <w:tcPr>
            <w:tcW w:w="2448" w:type="dxa"/>
          </w:tcPr>
          <w:p w14:paraId="0CB3FA1E" w14:textId="77777777" w:rsidR="00CA24B6" w:rsidRDefault="00CA24B6" w:rsidP="00922173">
            <w:pPr>
              <w:rPr>
                <w:rStyle w:val="CodeInline"/>
                <w:rFonts w:ascii="Arial" w:hAnsi="Arial"/>
                <w:bCs w:val="0"/>
                <w:color w:val="auto"/>
              </w:rPr>
            </w:pPr>
            <w:r w:rsidRPr="00355E9F">
              <w:rPr>
                <w:rStyle w:val="CodeInlineItalic"/>
              </w:rPr>
              <w:t>long-ident</w:t>
            </w:r>
          </w:p>
        </w:tc>
        <w:tc>
          <w:tcPr>
            <w:tcW w:w="6794" w:type="dxa"/>
          </w:tcPr>
          <w:p w14:paraId="0CB3FA1F" w14:textId="77777777"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14:paraId="0CB3FA23" w14:textId="77777777" w:rsidTr="00922173">
        <w:tc>
          <w:tcPr>
            <w:tcW w:w="2448" w:type="dxa"/>
          </w:tcPr>
          <w:p w14:paraId="0CB3FA21" w14:textId="77777777"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14:paraId="0CB3FA22" w14:textId="77777777"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14:paraId="0CB3FA2D" w14:textId="77777777" w:rsidTr="00922173">
        <w:tc>
          <w:tcPr>
            <w:tcW w:w="2448" w:type="dxa"/>
          </w:tcPr>
          <w:p w14:paraId="0CB3FA27" w14:textId="77777777"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14:paraId="0CB3FA28" w14:textId="77777777"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14:paraId="0CB3FA29" w14:textId="77777777"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14:paraId="0CB3FA2A" w14:textId="77777777" w:rsidR="00CA24B6" w:rsidRDefault="00CA24B6" w:rsidP="008F04E6">
            <w:pPr>
              <w:pStyle w:val="TableBullet"/>
            </w:pPr>
            <w:r w:rsidRPr="0090373A">
              <w:rPr>
                <w:rStyle w:val="CodeInline"/>
              </w:rPr>
              <w:t xml:space="preserve">ty2 </w:t>
            </w:r>
            <w:r w:rsidRPr="00FA6BF2">
              <w:t>is the range.</w:t>
            </w:r>
          </w:p>
          <w:p w14:paraId="0CB3FA2B" w14:textId="77777777" w:rsidR="00CA24B6" w:rsidRPr="00FA6BF2" w:rsidRDefault="00CA24B6" w:rsidP="00922173">
            <w:pPr>
              <w:pStyle w:val="Le"/>
            </w:pPr>
          </w:p>
          <w:p w14:paraId="0CB3FA2C" w14:textId="77777777"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Microsoft.FSharp.Core.FastFunc&lt;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14:paraId="0CB3FA2E" w14:textId="77777777" w:rsidR="006C2F1A" w:rsidRDefault="006C2F1A" w:rsidP="008F04E6">
      <w:pPr>
        <w:pStyle w:val="Le"/>
      </w:pPr>
    </w:p>
    <w:p w14:paraId="0CB3FA2F" w14:textId="77777777" w:rsidR="00E15F95" w:rsidRPr="00110BB5" w:rsidRDefault="006B52C5" w:rsidP="00CB0A95">
      <w:pPr>
        <w:keepNext/>
      </w:pPr>
      <w:r w:rsidRPr="00497D56">
        <w:t>Named types are converted to static types as follows:</w:t>
      </w:r>
    </w:p>
    <w:p w14:paraId="0CB3FA30" w14:textId="77777777" w:rsidR="00D51C73" w:rsidRPr="00F115D2" w:rsidRDefault="006B52C5" w:rsidP="0000657C">
      <w:pPr>
        <w:pStyle w:val="BulletList"/>
      </w:pPr>
      <w:r w:rsidRPr="00EB3490">
        <w:rPr>
          <w:rStyle w:val="Italic"/>
        </w:rPr>
        <w:t>Name Resolution for Types</w:t>
      </w:r>
      <w:r w:rsidRPr="00391D69">
        <w:t xml:space="preserve"> (§</w:t>
      </w:r>
      <w:r w:rsidR="00F54660" w:rsidRPr="00C1063C">
        <w:fldChar w:fldCharType="begin"/>
      </w:r>
      <w:r w:rsidRPr="006B52C5">
        <w:instrText xml:space="preserve"> REF NameResolution \r \h </w:instrText>
      </w:r>
      <w:r w:rsidR="00DC63A1">
        <w:instrText xml:space="preserve"> \* MERGEFORMAT </w:instrText>
      </w:r>
      <w:r w:rsidR="00F54660" w:rsidRPr="00C1063C">
        <w:fldChar w:fldCharType="separate"/>
      </w:r>
      <w:r w:rsidR="00A64652">
        <w:t>14.1</w:t>
      </w:r>
      <w:r w:rsidR="00F54660" w:rsidRPr="00C1063C">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14:paraId="0CB3FA31" w14:textId="77777777"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14:paraId="0CB3FA32" w14:textId="77777777" w:rsidR="00DD4276" w:rsidRPr="00F115D2" w:rsidRDefault="006B52C5" w:rsidP="006230F9">
      <w:pPr>
        <w:pStyle w:val="Heading3"/>
      </w:pPr>
      <w:bookmarkStart w:id="297" w:name="_Toc207705784"/>
      <w:bookmarkStart w:id="298" w:name="_Toc257733513"/>
      <w:bookmarkStart w:id="299" w:name="_Toc270597408"/>
      <w:bookmarkStart w:id="300" w:name="_Toc335818795"/>
      <w:bookmarkStart w:id="301" w:name="SyntacticVariableTypes"/>
      <w:r w:rsidRPr="00404279">
        <w:t>Variable Types</w:t>
      </w:r>
      <w:bookmarkEnd w:id="297"/>
      <w:bookmarkEnd w:id="298"/>
      <w:bookmarkEnd w:id="299"/>
      <w:bookmarkEnd w:id="300"/>
    </w:p>
    <w:bookmarkEnd w:id="301"/>
    <w:p w14:paraId="0CB3FA33" w14:textId="77777777"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F54660">
        <w:rPr>
          <w:i/>
          <w:lang w:eastAsia="en-GB"/>
        </w:rPr>
        <w:fldChar w:fldCharType="end"/>
      </w:r>
      <w:r w:rsidRPr="006B52C5">
        <w:rPr>
          <w:lang w:eastAsia="en-GB"/>
        </w:rPr>
        <w:t>.</w:t>
      </w:r>
      <w:r w:rsidRPr="00497D56">
        <w:t xml:space="preserve"> For example, </w:t>
      </w:r>
      <w:r w:rsidRPr="00110BB5">
        <w:t>the following are all variable types:</w:t>
      </w:r>
    </w:p>
    <w:p w14:paraId="0CB3FA34" w14:textId="77777777" w:rsidR="00C478CB" w:rsidRPr="00E42689" w:rsidRDefault="006B52C5" w:rsidP="00DD4276">
      <w:pPr>
        <w:pStyle w:val="CodeExample"/>
      </w:pPr>
      <w:r w:rsidRPr="00391D69">
        <w:t>'a</w:t>
      </w:r>
    </w:p>
    <w:p w14:paraId="0CB3FA35" w14:textId="77777777" w:rsidR="00DD4276" w:rsidRPr="00E42689" w:rsidRDefault="006B52C5" w:rsidP="00DD4276">
      <w:pPr>
        <w:pStyle w:val="CodeExample"/>
      </w:pPr>
      <w:r w:rsidRPr="00E42689">
        <w:t>'T</w:t>
      </w:r>
    </w:p>
    <w:p w14:paraId="0CB3FA36" w14:textId="77777777" w:rsidR="00293167" w:rsidRPr="00F115D2" w:rsidRDefault="006B52C5">
      <w:pPr>
        <w:pStyle w:val="CodeExample"/>
      </w:pPr>
      <w:r w:rsidRPr="00404279">
        <w:t>'Key</w:t>
      </w:r>
    </w:p>
    <w:p w14:paraId="0CB3FA37" w14:textId="77777777" w:rsidR="00E15F95" w:rsidRPr="00391D69" w:rsidRDefault="006B52C5" w:rsidP="00DD4276">
      <w:r w:rsidRPr="006B52C5">
        <w:t xml:space="preserve">During checking, </w:t>
      </w:r>
      <w:r w:rsidRPr="00B81F48">
        <w:rPr>
          <w:rStyle w:val="Italic"/>
        </w:rPr>
        <w:t>Name Resolution</w:t>
      </w:r>
      <w:r w:rsidR="00F54660">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F54660">
        <w:rPr>
          <w:i/>
          <w:lang w:eastAsia="en-GB"/>
        </w:rPr>
        <w:fldChar w:fldCharType="end"/>
      </w:r>
      <w:r w:rsidRPr="00497D56">
        <w:t xml:space="preserve"> (</w:t>
      </w:r>
      <w:r w:rsidRPr="00110BB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is applied to the </w:t>
      </w:r>
      <w:r w:rsidR="00185D1D">
        <w:t>identifier</w:t>
      </w:r>
      <w:r w:rsidRPr="00391D69">
        <w:t>.</w:t>
      </w:r>
    </w:p>
    <w:p w14:paraId="0CB3FA38" w14:textId="77777777"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14:paraId="0CB3FA39" w14:textId="77777777"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F54660" w:rsidRPr="00C1063C">
        <w:fldChar w:fldCharType="begin"/>
      </w:r>
      <w:r w:rsidRPr="006B52C5">
        <w:instrText xml:space="preserve"> REF TypeInference \r \h </w:instrText>
      </w:r>
      <w:r w:rsidR="00DC63A1">
        <w:instrText xml:space="preserve"> \* MERGEFORMAT </w:instrText>
      </w:r>
      <w:r w:rsidR="00F54660" w:rsidRPr="00C1063C">
        <w:fldChar w:fldCharType="separate"/>
      </w:r>
      <w:r w:rsidR="00A64652">
        <w:t>14.5</w:t>
      </w:r>
      <w:r w:rsidR="00F54660" w:rsidRPr="00C1063C">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14:paraId="0CB3FA3A" w14:textId="77777777"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F54660">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anonymous variable type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w:t>
      </w:r>
      <w:r w:rsidR="00DC63A1">
        <w:t xml:space="preserve"> for such a type</w:t>
      </w:r>
      <w:r w:rsidRPr="00391D69">
        <w:t>.</w:t>
      </w:r>
    </w:p>
    <w:p w14:paraId="0CB3FA3B" w14:textId="77777777"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F54660">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F54660">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F54660" w:rsidRPr="00391D69">
        <w:fldChar w:fldCharType="begin"/>
      </w:r>
      <w:r w:rsidRPr="006B52C5">
        <w:instrText xml:space="preserve"> REF TypeInference \r \h </w:instrText>
      </w:r>
      <w:r w:rsidR="00F54660" w:rsidRPr="00391D69">
        <w:fldChar w:fldCharType="separate"/>
      </w:r>
      <w:r w:rsidR="00A64652">
        <w:t>14.5</w:t>
      </w:r>
      <w:r w:rsidR="00F54660"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14:paraId="0CB3FA3C" w14:textId="77777777"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14:paraId="0CB3FA3D" w14:textId="77777777"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33581879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lastRenderedPageBreak/>
        <w:t>Tuple Types</w:t>
      </w:r>
      <w:bookmarkEnd w:id="326"/>
      <w:bookmarkEnd w:id="327"/>
      <w:bookmarkEnd w:id="328"/>
      <w:bookmarkEnd w:id="329"/>
    </w:p>
    <w:p w14:paraId="0CB3FA3E" w14:textId="77777777"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F54660">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asciiTheme="minorHAnsi" w:hAnsiTheme="minorHAnsi" w:cstheme="minorHAnsi"/>
          <w:i/>
        </w:rPr>
        <w:instrText>See</w:instrText>
      </w:r>
      <w:r w:rsidR="009F2380" w:rsidRPr="00247A9D">
        <w:rPr>
          <w:rFonts w:asciiTheme="minorHAnsi" w:hAnsiTheme="minorHAnsi" w:cstheme="minorHAnsi"/>
        </w:rPr>
        <w:instrText xml:space="preserve"> tuple type</w:instrText>
      </w:r>
      <w:r w:rsidR="009F2380">
        <w:instrText xml:space="preserve">" </w:instrText>
      </w:r>
      <w:r w:rsidR="00F54660">
        <w:rPr>
          <w:i/>
          <w:iCs/>
          <w:lang w:eastAsia="en-GB"/>
        </w:rPr>
        <w:fldChar w:fldCharType="end"/>
      </w:r>
      <w:r w:rsidR="00F54660">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F54660">
        <w:rPr>
          <w:i/>
          <w:iCs/>
          <w:lang w:eastAsia="en-GB"/>
        </w:rPr>
        <w:fldChar w:fldCharType="end"/>
      </w:r>
      <w:r w:rsidR="00DC63A1">
        <w:rPr>
          <w:lang w:eastAsia="en-GB"/>
        </w:rPr>
        <w:t>:</w:t>
      </w:r>
      <w:r w:rsidRPr="00497D56">
        <w:t xml:space="preserve"> </w:t>
      </w:r>
    </w:p>
    <w:p w14:paraId="0CB3FA3F" w14:textId="77777777"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14:paraId="0CB3FA40" w14:textId="77777777"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F54660" w:rsidRPr="00391D69">
        <w:fldChar w:fldCharType="begin"/>
      </w:r>
      <w:r w:rsidR="006B52C5" w:rsidRPr="006B52C5">
        <w:instrText xml:space="preserve"> REF TupleExpressions \r \h </w:instrText>
      </w:r>
      <w:r w:rsidR="00F54660" w:rsidRPr="00391D69">
        <w:fldChar w:fldCharType="separate"/>
      </w:r>
      <w:r w:rsidR="00A64652">
        <w:t>6.3.2</w:t>
      </w:r>
      <w:r w:rsidR="00F54660" w:rsidRPr="00391D69">
        <w:fldChar w:fldCharType="end"/>
      </w:r>
      <w:r w:rsidR="006B52C5" w:rsidRPr="00391D69">
        <w:t xml:space="preserve"> for the details of this encoding.</w:t>
      </w:r>
      <w:r w:rsidRPr="00391D69">
        <w:t xml:space="preserve"> </w:t>
      </w:r>
    </w:p>
    <w:p w14:paraId="0CB3FA41" w14:textId="77777777"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14:paraId="0CB3FA42" w14:textId="77777777"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33581879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14:paraId="0CB3FA43" w14:textId="77777777" w:rsidR="00F7628A" w:rsidRDefault="00F7628A" w:rsidP="004E142F">
      <w:r>
        <w:t>Array types have the following forms:</w:t>
      </w:r>
    </w:p>
    <w:p w14:paraId="0CB3FA44" w14:textId="77777777" w:rsidR="00F7628A" w:rsidRDefault="00F7628A" w:rsidP="008F04E6">
      <w:pPr>
        <w:pStyle w:val="CodeExample"/>
        <w:rPr>
          <w:rStyle w:val="CodeInline"/>
        </w:rPr>
      </w:pPr>
      <w:r w:rsidRPr="00355E9F">
        <w:rPr>
          <w:rStyle w:val="CodeInlineItalic"/>
        </w:rPr>
        <w:t>ty</w:t>
      </w:r>
      <w:r w:rsidRPr="006B52C5">
        <w:rPr>
          <w:rStyle w:val="CodeInline"/>
        </w:rPr>
        <w:t>[]</w:t>
      </w:r>
    </w:p>
    <w:p w14:paraId="0CB3FA45" w14:textId="77777777"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14:paraId="0CB3FA46" w14:textId="77777777"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F54660" w:rsidRPr="00D212CF">
        <w:fldChar w:fldCharType="begin"/>
      </w:r>
      <w:r w:rsidR="009F2380" w:rsidRPr="00D212CF">
        <w:instrText xml:space="preserve"> XE "array type" </w:instrText>
      </w:r>
      <w:r w:rsidR="00F54660" w:rsidRPr="00D212CF">
        <w:fldChar w:fldCharType="end"/>
      </w:r>
      <w:r w:rsidR="00F54660"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F54660"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14:paraId="0CB3FA47" w14:textId="77777777"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14:paraId="0CB3FA48" w14:textId="77777777"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14:paraId="0CB3FA49" w14:textId="745861ED"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14:paraId="0CB3FA4A" w14:textId="77777777"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335818798"/>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14:paraId="0CB3FA4B" w14:textId="77777777" w:rsidR="00851EB6" w:rsidRDefault="006B52C5" w:rsidP="00851EB6">
      <w:pPr>
        <w:rPr>
          <w:lang w:eastAsia="en-GB"/>
        </w:rPr>
      </w:pPr>
      <w:r w:rsidRPr="006B52C5">
        <w:t xml:space="preserve">A </w:t>
      </w:r>
      <w:r w:rsidRPr="00B81F48">
        <w:rPr>
          <w:rStyle w:val="Italic"/>
        </w:rPr>
        <w:t>type with constraints</w:t>
      </w:r>
      <w:r w:rsidR="00F54660"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F54660" w:rsidRPr="00D212CF">
        <w:fldChar w:fldCharType="end"/>
      </w:r>
      <w:r w:rsidR="00F54660" w:rsidRPr="00D212CF">
        <w:fldChar w:fldCharType="begin"/>
      </w:r>
      <w:r w:rsidR="000F6E29" w:rsidRPr="00D212CF">
        <w:instrText xml:space="preserve"> XE "constrained types" </w:instrText>
      </w:r>
      <w:r w:rsidR="00F54660" w:rsidRPr="00D212CF">
        <w:fldChar w:fldCharType="end"/>
      </w:r>
      <w:r w:rsidR="00F7628A">
        <w:t xml:space="preserve"> has the following form:</w:t>
      </w:r>
    </w:p>
    <w:p w14:paraId="0CB3FA4C" w14:textId="77777777"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14:paraId="0CB3FA4D" w14:textId="77777777"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F54660" w:rsidRPr="00D45B24">
        <w:fldChar w:fldCharType="begin"/>
      </w:r>
      <w:r w:rsidR="009F2380" w:rsidRPr="00D45B24">
        <w:instrText xml:space="preserve"> XE "constraints" </w:instrText>
      </w:r>
      <w:r w:rsidR="00F54660"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A0305F">
        <w:fldChar w:fldCharType="begin"/>
      </w:r>
      <w:r w:rsidR="00A0305F">
        <w:rPr>
          <w:rFonts w:cs="Arial"/>
        </w:rPr>
        <w:instrText xml:space="preserve"> REF _Ref277681468 \r \h </w:instrText>
      </w:r>
      <w:r w:rsidR="00A0305F">
        <w:fldChar w:fldCharType="separate"/>
      </w:r>
      <w:r w:rsidR="00A64652">
        <w:rPr>
          <w:rFonts w:cs="Arial"/>
        </w:rPr>
        <w:t>5.2</w:t>
      </w:r>
      <w:r w:rsidR="00A0305F">
        <w:fldChar w:fldCharType="end"/>
      </w:r>
      <w:r w:rsidRPr="00E42689">
        <w:t>.</w:t>
      </w:r>
    </w:p>
    <w:p w14:paraId="0CB3FA4E" w14:textId="77777777"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F54660">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F54660">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14:paraId="0CB3FA4F" w14:textId="77777777"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14:paraId="0CB3FA50" w14:textId="77777777" w:rsidR="00A26F81" w:rsidRDefault="0065693F" w:rsidP="00E104DD">
      <w:pPr>
        <w:pStyle w:val="Heading2"/>
      </w:pPr>
      <w:bookmarkStart w:id="364" w:name="_Toc257733517"/>
      <w:bookmarkStart w:id="365" w:name="_Toc270597412"/>
      <w:bookmarkStart w:id="366" w:name="_Ref277681468"/>
      <w:bookmarkStart w:id="367" w:name="_Toc335818799"/>
      <w:bookmarkStart w:id="368" w:name="Constraints"/>
      <w:r>
        <w:t>Type Constraints</w:t>
      </w:r>
      <w:bookmarkEnd w:id="364"/>
      <w:bookmarkEnd w:id="365"/>
      <w:bookmarkEnd w:id="366"/>
      <w:bookmarkEnd w:id="367"/>
    </w:p>
    <w:p w14:paraId="0CB3FA51" w14:textId="77777777"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14:paraId="0CB3FA52" w14:textId="77777777" w:rsidR="00DB453A" w:rsidRPr="00DB453A" w:rsidRDefault="00DB453A" w:rsidP="008F04E6">
      <w:pPr>
        <w:pStyle w:val="BulletList"/>
      </w:pPr>
      <w:r w:rsidRPr="00DB453A">
        <w:t>Subtype constraints</w:t>
      </w:r>
    </w:p>
    <w:p w14:paraId="0CB3FA53" w14:textId="77777777" w:rsidR="00DB453A" w:rsidRDefault="00DB453A" w:rsidP="008F04E6">
      <w:pPr>
        <w:pStyle w:val="BulletList"/>
      </w:pPr>
      <w:r w:rsidRPr="00DB453A">
        <w:t>Nullness constraints</w:t>
      </w:r>
    </w:p>
    <w:p w14:paraId="0CB3FA54" w14:textId="77777777" w:rsidR="00DB453A" w:rsidRDefault="00DB453A" w:rsidP="008F04E6">
      <w:pPr>
        <w:pStyle w:val="BulletList"/>
      </w:pPr>
      <w:r>
        <w:t>Member constraints</w:t>
      </w:r>
    </w:p>
    <w:p w14:paraId="0CB3FA55" w14:textId="77777777" w:rsidR="00DB453A" w:rsidRDefault="00DB453A" w:rsidP="008F04E6">
      <w:pPr>
        <w:pStyle w:val="BulletList"/>
      </w:pPr>
      <w:r>
        <w:t>Default constructor constraints</w:t>
      </w:r>
    </w:p>
    <w:p w14:paraId="0CB3FA56" w14:textId="77777777" w:rsidR="00DB453A" w:rsidRDefault="00DB453A" w:rsidP="008F04E6">
      <w:pPr>
        <w:pStyle w:val="BulletList"/>
      </w:pPr>
      <w:r>
        <w:lastRenderedPageBreak/>
        <w:t>Value type constraints</w:t>
      </w:r>
    </w:p>
    <w:p w14:paraId="0CB3FA57" w14:textId="77777777" w:rsidR="00DB453A" w:rsidRDefault="00DB453A" w:rsidP="008F04E6">
      <w:pPr>
        <w:pStyle w:val="BulletList"/>
      </w:pPr>
      <w:r>
        <w:t>Reference type constraints</w:t>
      </w:r>
    </w:p>
    <w:p w14:paraId="0CB3FA58" w14:textId="77777777" w:rsidR="00DB453A" w:rsidRDefault="00DB453A" w:rsidP="008F04E6">
      <w:pPr>
        <w:pStyle w:val="BulletList"/>
      </w:pPr>
      <w:r>
        <w:t>Enumeration constraints</w:t>
      </w:r>
    </w:p>
    <w:p w14:paraId="0CB3FA59" w14:textId="77777777" w:rsidR="00DB453A" w:rsidRDefault="00DB453A" w:rsidP="008F04E6">
      <w:pPr>
        <w:pStyle w:val="BulletList"/>
      </w:pPr>
      <w:r>
        <w:t>Delegate constrain</w:t>
      </w:r>
      <w:r w:rsidR="00460E73">
        <w:t>t</w:t>
      </w:r>
      <w:r>
        <w:t>s</w:t>
      </w:r>
    </w:p>
    <w:p w14:paraId="0CB3FA5A" w14:textId="77777777" w:rsidR="00DB453A" w:rsidRDefault="00DB453A" w:rsidP="008F04E6">
      <w:pPr>
        <w:pStyle w:val="BulletList"/>
      </w:pPr>
      <w:r>
        <w:t>Unmanaged constraints</w:t>
      </w:r>
    </w:p>
    <w:p w14:paraId="0CB3FA5B" w14:textId="77777777" w:rsidR="00DB453A" w:rsidRDefault="00DB453A" w:rsidP="008F04E6">
      <w:pPr>
        <w:pStyle w:val="BulletList"/>
      </w:pPr>
      <w:r>
        <w:t>Equality and comparison constraints</w:t>
      </w:r>
    </w:p>
    <w:p w14:paraId="0CB3FA5C" w14:textId="77777777" w:rsidR="00DB453A" w:rsidRPr="00DB453A" w:rsidRDefault="00DB453A" w:rsidP="008F04E6">
      <w:pPr>
        <w:pStyle w:val="Le"/>
      </w:pPr>
    </w:p>
    <w:p w14:paraId="0CB3FA5D" w14:textId="77777777" w:rsidR="00D51C73" w:rsidRPr="00F115D2" w:rsidRDefault="006B52C5" w:rsidP="006230F9">
      <w:pPr>
        <w:pStyle w:val="Heading3"/>
      </w:pPr>
      <w:bookmarkStart w:id="369" w:name="_Toc257733518"/>
      <w:bookmarkStart w:id="370" w:name="_Toc270597413"/>
      <w:bookmarkStart w:id="371" w:name="_Toc335818800"/>
      <w:bookmarkEnd w:id="368"/>
      <w:r w:rsidRPr="006B52C5">
        <w:t>Subtype Constraints</w:t>
      </w:r>
      <w:bookmarkEnd w:id="369"/>
      <w:bookmarkEnd w:id="370"/>
      <w:bookmarkEnd w:id="371"/>
    </w:p>
    <w:p w14:paraId="0CB3FA5E" w14:textId="77777777" w:rsidR="00B444E1" w:rsidRDefault="00B444E1" w:rsidP="00173305">
      <w:r>
        <w:t>An</w:t>
      </w:r>
      <w:r w:rsidR="006B52C5" w:rsidRPr="008F04E6">
        <w:t xml:space="preserve"> </w:t>
      </w:r>
      <w:r w:rsidR="006B52C5" w:rsidRPr="008F04E6">
        <w:rPr>
          <w:rStyle w:val="Italic"/>
        </w:rPr>
        <w:t>explicit subtype constraint</w:t>
      </w:r>
      <w:r w:rsidR="00F54660" w:rsidRPr="008F04E6">
        <w:rPr>
          <w:i/>
          <w:lang w:eastAsia="en-GB"/>
        </w:rPr>
        <w:fldChar w:fldCharType="begin"/>
      </w:r>
      <w:r w:rsidR="009F2380" w:rsidRPr="008F04E6">
        <w:instrText xml:space="preserve"> XE "constraints:subtype" </w:instrText>
      </w:r>
      <w:r w:rsidR="00F54660" w:rsidRPr="008F04E6">
        <w:rPr>
          <w:i/>
          <w:lang w:eastAsia="en-GB"/>
        </w:rPr>
        <w:fldChar w:fldCharType="end"/>
      </w:r>
      <w:r>
        <w:rPr>
          <w:i/>
          <w:lang w:eastAsia="en-GB"/>
        </w:rPr>
        <w:t xml:space="preserve"> </w:t>
      </w:r>
      <w:r>
        <w:rPr>
          <w:lang w:eastAsia="en-GB"/>
        </w:rPr>
        <w:t>has the following form:</w:t>
      </w:r>
      <w:r w:rsidR="006B52C5" w:rsidRPr="00497D56">
        <w:t xml:space="preserve"> </w:t>
      </w:r>
    </w:p>
    <w:p w14:paraId="0CB3FA5F" w14:textId="77777777"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14:paraId="0CB3FA60" w14:textId="77777777"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F54660" w:rsidRPr="00391D69">
        <w:fldChar w:fldCharType="begin"/>
      </w:r>
      <w:r w:rsidRPr="006B52C5">
        <w:instrText xml:space="preserve"> REF SubtypingRelation \r \h </w:instrText>
      </w:r>
      <w:r w:rsidR="00F54660" w:rsidRPr="00391D69">
        <w:fldChar w:fldCharType="separate"/>
      </w:r>
      <w:r w:rsidR="00A64652">
        <w:t>5.4.7</w:t>
      </w:r>
      <w:r w:rsidR="00F54660" w:rsidRPr="00391D69">
        <w:fldChar w:fldCharType="end"/>
      </w:r>
      <w:r w:rsidRPr="00391D69">
        <w:t>.</w:t>
      </w:r>
    </w:p>
    <w:p w14:paraId="0CB3FA61" w14:textId="77777777"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14:paraId="0CB3FA62" w14:textId="77777777"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14:paraId="0CB3FA63" w14:textId="77777777"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14:paraId="0CB3FA64" w14:textId="77777777"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14:paraId="0CB3FA65" w14:textId="77777777"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F54660" w:rsidRPr="00404279">
        <w:fldChar w:fldCharType="begin"/>
      </w:r>
      <w:r w:rsidR="006B52C5" w:rsidRPr="00404279">
        <w:instrText xml:space="preserve"> REF SubsumptionAtMembers \r \h  </w:instrText>
      </w:r>
      <w:r w:rsidR="00DB453A">
        <w:instrText xml:space="preserve"> \* MERGEFORMAT </w:instrText>
      </w:r>
      <w:r w:rsidR="00F54660" w:rsidRPr="00404279">
        <w:fldChar w:fldCharType="separate"/>
      </w:r>
      <w:r w:rsidR="00A64652">
        <w:t>14.4.2</w:t>
      </w:r>
      <w:r w:rsidR="00F54660" w:rsidRPr="00404279">
        <w:fldChar w:fldCharType="end"/>
      </w:r>
      <w:r w:rsidR="006B52C5" w:rsidRPr="00404279">
        <w:t>).</w:t>
      </w:r>
    </w:p>
    <w:p w14:paraId="0CB3FA66" w14:textId="77777777" w:rsidR="001D721D" w:rsidRDefault="001D721D" w:rsidP="008F04E6">
      <w:pPr>
        <w:pStyle w:val="Le"/>
      </w:pPr>
    </w:p>
    <w:p w14:paraId="0CB3FA67" w14:textId="77777777"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14:paraId="0CB3FA68" w14:textId="77777777" w:rsidR="00D51C73" w:rsidRPr="00F115D2" w:rsidRDefault="006B52C5" w:rsidP="006230F9">
      <w:pPr>
        <w:pStyle w:val="Heading3"/>
      </w:pPr>
      <w:bookmarkStart w:id="372" w:name="_Toc257733519"/>
      <w:bookmarkStart w:id="373" w:name="_Toc270597414"/>
      <w:bookmarkStart w:id="374" w:name="_Toc335818801"/>
      <w:bookmarkStart w:id="375" w:name="NullnessConstraints"/>
      <w:r w:rsidRPr="006B52C5">
        <w:t>Nullness Constraints</w:t>
      </w:r>
      <w:bookmarkEnd w:id="372"/>
      <w:bookmarkEnd w:id="373"/>
      <w:bookmarkEnd w:id="374"/>
    </w:p>
    <w:bookmarkEnd w:id="375"/>
    <w:p w14:paraId="0CB3FA69" w14:textId="77777777"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F54660">
        <w:rPr>
          <w:i/>
        </w:rPr>
        <w:fldChar w:fldCharType="begin"/>
      </w:r>
      <w:r w:rsidR="009F2380">
        <w:instrText xml:space="preserve"> XE "</w:instrText>
      </w:r>
      <w:r w:rsidR="009F2380" w:rsidRPr="00FE22CA">
        <w:instrText>constraints:nullness</w:instrText>
      </w:r>
      <w:r w:rsidR="009F2380">
        <w:instrText xml:space="preserve">" </w:instrText>
      </w:r>
      <w:r w:rsidR="00F54660">
        <w:rPr>
          <w:i/>
        </w:rPr>
        <w:fldChar w:fldCharType="end"/>
      </w:r>
      <w:r>
        <w:t xml:space="preserve"> </w:t>
      </w:r>
      <w:r w:rsidRPr="008F04E6">
        <w:t>has the following form:</w:t>
      </w:r>
      <w:r w:rsidR="006B52C5" w:rsidRPr="00497D56">
        <w:t xml:space="preserve"> </w:t>
      </w:r>
    </w:p>
    <w:p w14:paraId="0CB3FA6A" w14:textId="77777777" w:rsidR="00B444E1" w:rsidRDefault="00B444E1" w:rsidP="008F04E6">
      <w:pPr>
        <w:pStyle w:val="CodeExample"/>
      </w:pPr>
      <w:r w:rsidRPr="00355E9F">
        <w:rPr>
          <w:rStyle w:val="CodeInlineItalic"/>
        </w:rPr>
        <w:t>typar</w:t>
      </w:r>
      <w:r w:rsidRPr="00391D69">
        <w:rPr>
          <w:rStyle w:val="CodeInline"/>
        </w:rPr>
        <w:t>: null</w:t>
      </w:r>
    </w:p>
    <w:p w14:paraId="0CB3FA6B" w14:textId="77777777"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3FA6C" w14:textId="77777777" w:rsidR="00D51C73" w:rsidRPr="00E42689" w:rsidRDefault="006B52C5">
      <w:r w:rsidRPr="00E42689">
        <w:t>In addition:</w:t>
      </w:r>
    </w:p>
    <w:p w14:paraId="0CB3FA6D" w14:textId="77777777"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F54660" w:rsidRPr="00C1063C">
        <w:fldChar w:fldCharType="begin"/>
      </w:r>
      <w:r w:rsidRPr="006B52C5">
        <w:instrText xml:space="preserve"> REF Generalization \r \h </w:instrText>
      </w:r>
      <w:r w:rsidR="005729E0">
        <w:instrText xml:space="preserve"> \* MERGEFORMAT </w:instrText>
      </w:r>
      <w:r w:rsidR="00F54660" w:rsidRPr="00C1063C">
        <w:fldChar w:fldCharType="separate"/>
      </w:r>
      <w:r w:rsidR="00A64652">
        <w:t>14.6.7</w:t>
      </w:r>
      <w:r w:rsidR="00F54660" w:rsidRPr="00C1063C">
        <w:fldChar w:fldCharType="end"/>
      </w:r>
      <w:r w:rsidRPr="00497D56">
        <w:t>).</w:t>
      </w:r>
    </w:p>
    <w:p w14:paraId="0CB3FA6E" w14:textId="77777777"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14:paraId="0CB3FA6F" w14:textId="77777777"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14:paraId="0CB3FA70" w14:textId="77777777" w:rsidR="00D51C73" w:rsidRPr="00F115D2" w:rsidRDefault="006B52C5" w:rsidP="006230F9">
      <w:pPr>
        <w:pStyle w:val="Heading3"/>
      </w:pPr>
      <w:bookmarkStart w:id="376" w:name="_Toc257733520"/>
      <w:bookmarkStart w:id="377" w:name="_Toc270597415"/>
      <w:bookmarkStart w:id="378" w:name="_Toc335818802"/>
      <w:bookmarkStart w:id="379" w:name="SatisfyingMemberConstraints"/>
      <w:r w:rsidRPr="006B52C5">
        <w:t>Member Constraints</w:t>
      </w:r>
      <w:bookmarkEnd w:id="376"/>
      <w:bookmarkEnd w:id="377"/>
      <w:bookmarkEnd w:id="378"/>
    </w:p>
    <w:bookmarkEnd w:id="379"/>
    <w:p w14:paraId="0CB3FA71" w14:textId="77777777"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F54660">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14:paraId="0CB3FA72" w14:textId="77777777"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14:paraId="0CB3FA73" w14:textId="77777777" w:rsidR="00173305" w:rsidRPr="00E42689" w:rsidRDefault="006B52C5" w:rsidP="00F1188C">
      <w:pPr>
        <w:keepNext/>
      </w:pPr>
      <w:r w:rsidRPr="00110BB5">
        <w:lastRenderedPageBreak/>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14:paraId="0CB3FA74" w14:textId="77777777" w:rsidR="00173305" w:rsidRPr="00E42689" w:rsidRDefault="006B52C5" w:rsidP="00173305">
      <w:pPr>
        <w:pStyle w:val="CodeExample"/>
      </w:pPr>
      <w:r w:rsidRPr="00E42689">
        <w:t xml:space="preserve">val inline (+) : ^a -&gt; ^b -&gt; ^c </w:t>
      </w:r>
    </w:p>
    <w:p w14:paraId="0CB3FA75" w14:textId="77777777" w:rsidR="00173305" w:rsidRPr="00F329AB" w:rsidRDefault="006B52C5" w:rsidP="00173305">
      <w:pPr>
        <w:pStyle w:val="CodeExample"/>
      </w:pPr>
      <w:r w:rsidRPr="00E42689">
        <w:t xml:space="preserve">      when (^a or ^b) : (static member (+) : ^a * ^b -&gt; ^c)</w:t>
      </w:r>
    </w:p>
    <w:p w14:paraId="0CB3FA76" w14:textId="77777777"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14:paraId="0CB3FA77" w14:textId="77777777" w:rsidR="002E68DB" w:rsidRPr="00F115D2" w:rsidRDefault="006B52C5" w:rsidP="008F04E6">
      <w:pPr>
        <w:keepNext/>
      </w:pPr>
      <w:r w:rsidRPr="006B52C5">
        <w:t>In addition:</w:t>
      </w:r>
    </w:p>
    <w:p w14:paraId="0CB3FA78" w14:textId="77777777"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F54660" w:rsidRPr="00E42689">
        <w:fldChar w:fldCharType="begin"/>
      </w:r>
      <w:r w:rsidRPr="006B52C5">
        <w:instrText xml:space="preserve"> REF SyntacticVariableTypes \r \h </w:instrText>
      </w:r>
      <w:r w:rsidR="005729E0">
        <w:instrText xml:space="preserve"> \* MERGEFORMAT </w:instrText>
      </w:r>
      <w:r w:rsidR="00F54660" w:rsidRPr="00E42689">
        <w:fldChar w:fldCharType="separate"/>
      </w:r>
      <w:r w:rsidR="00A64652">
        <w:t>5.1.2</w:t>
      </w:r>
      <w:r w:rsidR="00F54660" w:rsidRPr="00E42689">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F54660" w:rsidRPr="00E42689">
        <w:fldChar w:fldCharType="begin"/>
      </w:r>
      <w:r w:rsidRPr="006B52C5">
        <w:instrText xml:space="preserve"> REF Generalization \r \h </w:instrText>
      </w:r>
      <w:r w:rsidR="005729E0">
        <w:instrText xml:space="preserve"> \* MERGEFORMAT </w:instrText>
      </w:r>
      <w:r w:rsidR="00F54660" w:rsidRPr="00E42689">
        <w:fldChar w:fldCharType="separate"/>
      </w:r>
      <w:r w:rsidR="00A64652">
        <w:t>14.6.7</w:t>
      </w:r>
      <w:r w:rsidR="00F54660" w:rsidRPr="00E42689">
        <w:fldChar w:fldCharType="end"/>
      </w:r>
      <w:r w:rsidRPr="00497D56">
        <w:t>)</w:t>
      </w:r>
      <w:r w:rsidRPr="00110BB5">
        <w:t xml:space="preserve">. </w:t>
      </w:r>
    </w:p>
    <w:p w14:paraId="0CB3FA79" w14:textId="77777777"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14:paraId="0CB3FA7A" w14:textId="77777777"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F54660" w:rsidRPr="00E42689">
        <w:fldChar w:fldCharType="begin"/>
      </w:r>
      <w:r w:rsidRPr="006B52C5">
        <w:instrText xml:space="preserve"> REF </w:instrText>
      </w:r>
      <w:r w:rsidR="00166F34" w:rsidRPr="00166F34">
        <w:instrText>SolvingMemberConstraints</w:instrText>
      </w:r>
      <w:r w:rsidRPr="006B52C5">
        <w:instrText xml:space="preserve"> \r \h </w:instrText>
      </w:r>
      <w:r w:rsidR="005729E0">
        <w:instrText xml:space="preserve"> \* MERGEFORMAT </w:instrText>
      </w:r>
      <w:r w:rsidR="00F54660" w:rsidRPr="00E42689">
        <w:fldChar w:fldCharType="separate"/>
      </w:r>
      <w:r w:rsidR="00A64652">
        <w:t>14.5.4</w:t>
      </w:r>
      <w:r w:rsidR="00F54660" w:rsidRPr="00E42689">
        <w:fldChar w:fldCharType="end"/>
      </w:r>
      <w:r w:rsidR="00166F34" w:rsidRPr="00497D56">
        <w:t xml:space="preserve"> </w:t>
      </w:r>
      <w:r w:rsidRPr="00110BB5">
        <w:t>.</w:t>
      </w:r>
    </w:p>
    <w:p w14:paraId="0CB3FA7B" w14:textId="77777777"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14:paraId="0CB3FA7C" w14:textId="77777777"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14:paraId="0CB3FA7D" w14:textId="77777777"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14:paraId="0CB3FA7E" w14:textId="77777777"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14:paraId="0CB3FA7F" w14:textId="204F51CC"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9138E4">
        <w:rPr>
          <w:rFonts w:cs="Arial"/>
        </w:rPr>
        <w:fldChar w:fldCharType="begin"/>
      </w:r>
      <w:r w:rsidR="009138E4">
        <w:rPr>
          <w:rFonts w:cs="Arial"/>
        </w:rPr>
        <w:instrText xml:space="preserve"> REF _Ref277687486 \r \h </w:instrText>
      </w:r>
      <w:r w:rsidR="009138E4">
        <w:rPr>
          <w:rFonts w:cs="Arial"/>
        </w:rPr>
      </w:r>
      <w:r w:rsidR="009138E4">
        <w:rPr>
          <w:rFonts w:cs="Arial"/>
        </w:rPr>
        <w:fldChar w:fldCharType="separate"/>
      </w:r>
      <w:r w:rsidR="00A64652">
        <w:rPr>
          <w:rFonts w:cs="Arial"/>
        </w:rPr>
        <w:t>14.5.4</w:t>
      </w:r>
      <w:r w:rsidR="009138E4">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14:paraId="0CB3FA80" w14:textId="77777777" w:rsidR="00D51C73" w:rsidRPr="00F115D2" w:rsidRDefault="006B52C5" w:rsidP="006230F9">
      <w:pPr>
        <w:pStyle w:val="Heading3"/>
      </w:pPr>
      <w:bookmarkStart w:id="380" w:name="_Toc257733521"/>
      <w:bookmarkStart w:id="381" w:name="_Toc270597416"/>
      <w:bookmarkStart w:id="382" w:name="_Toc335818803"/>
      <w:r w:rsidRPr="006B52C5">
        <w:t>Default Constructor Constraints</w:t>
      </w:r>
      <w:bookmarkEnd w:id="380"/>
      <w:bookmarkEnd w:id="381"/>
      <w:bookmarkEnd w:id="382"/>
    </w:p>
    <w:p w14:paraId="0CB3FA81" w14:textId="77777777"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F54660">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2" w14:textId="77777777" w:rsidR="009138E4" w:rsidRPr="00497D56" w:rsidRDefault="009138E4" w:rsidP="008F04E6">
      <w:pPr>
        <w:pStyle w:val="CodeExample"/>
      </w:pPr>
      <w:r w:rsidRPr="00355E9F">
        <w:rPr>
          <w:rStyle w:val="CodeInlineItalic"/>
        </w:rPr>
        <w:t>typar</w:t>
      </w:r>
      <w:r w:rsidRPr="00391D69">
        <w:rPr>
          <w:rStyle w:val="CodeInline"/>
        </w:rPr>
        <w:t xml:space="preserve"> : (new : unit -&gt; 'T)</w:t>
      </w:r>
    </w:p>
    <w:p w14:paraId="0CB3FA83"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14:paraId="0CB3FA84" w14:textId="77777777"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14:paraId="0CB3FA85" w14:textId="77777777" w:rsidR="00173305" w:rsidRPr="00F115D2" w:rsidRDefault="004E1D9C" w:rsidP="006230F9">
      <w:pPr>
        <w:pStyle w:val="Heading3"/>
      </w:pPr>
      <w:bookmarkStart w:id="383" w:name="_Toc257733522"/>
      <w:bookmarkStart w:id="384" w:name="_Toc270597417"/>
      <w:bookmarkStart w:id="385" w:name="_Toc335818804"/>
      <w:r>
        <w:t>Value Type</w:t>
      </w:r>
      <w:r w:rsidR="006B52C5" w:rsidRPr="006B52C5">
        <w:t xml:space="preserve"> Constraints</w:t>
      </w:r>
      <w:bookmarkEnd w:id="383"/>
      <w:bookmarkEnd w:id="384"/>
      <w:bookmarkEnd w:id="385"/>
    </w:p>
    <w:p w14:paraId="0CB3FA86" w14:textId="77777777"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F54660">
        <w:rPr>
          <w:bCs/>
          <w:i/>
          <w:lang w:eastAsia="en-GB"/>
        </w:rPr>
        <w:fldChar w:fldCharType="end"/>
      </w:r>
      <w:r w:rsidR="009138E4">
        <w:rPr>
          <w:bCs/>
          <w:lang w:eastAsia="en-GB"/>
        </w:rPr>
        <w:t xml:space="preserve"> has the following form:</w:t>
      </w:r>
    </w:p>
    <w:p w14:paraId="0CB3FA87" w14:textId="77777777" w:rsidR="009138E4" w:rsidRPr="00497D56" w:rsidRDefault="009138E4" w:rsidP="008F04E6">
      <w:pPr>
        <w:pStyle w:val="CodeExample"/>
      </w:pPr>
      <w:r w:rsidRPr="00355E9F">
        <w:rPr>
          <w:rStyle w:val="CodeInlineItalic"/>
        </w:rPr>
        <w:t>typar</w:t>
      </w:r>
      <w:r w:rsidRPr="00391D69">
        <w:rPr>
          <w:rStyle w:val="CodeInline"/>
        </w:rPr>
        <w:t xml:space="preserve"> : struct</w:t>
      </w:r>
    </w:p>
    <w:p w14:paraId="0CB3FA88" w14:textId="77777777" w:rsidR="00432A2E" w:rsidRPr="00F115D2" w:rsidRDefault="006B52C5" w:rsidP="00432A2E">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14:paraId="0CB3FA89" w14:textId="77777777"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8A" w14:textId="77777777" w:rsidR="008E66E5" w:rsidRPr="00391D69" w:rsidRDefault="000F6E29">
      <w:pPr>
        <w:pStyle w:val="Note"/>
      </w:pPr>
      <w:r>
        <w:lastRenderedPageBreak/>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14:paraId="0CB3FA8B" w14:textId="77777777" w:rsidR="00173305" w:rsidRPr="00F115D2" w:rsidRDefault="006B52C5" w:rsidP="006230F9">
      <w:pPr>
        <w:pStyle w:val="Heading3"/>
      </w:pPr>
      <w:bookmarkStart w:id="386" w:name="_Toc257733523"/>
      <w:bookmarkStart w:id="387" w:name="_Toc270597418"/>
      <w:bookmarkStart w:id="388" w:name="_Toc335818805"/>
      <w:r w:rsidRPr="006B52C5">
        <w:t>Reference Type Constraints</w:t>
      </w:r>
      <w:bookmarkEnd w:id="386"/>
      <w:bookmarkEnd w:id="387"/>
      <w:bookmarkEnd w:id="388"/>
    </w:p>
    <w:p w14:paraId="0CB3FA8C" w14:textId="77777777"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F54660">
        <w:rPr>
          <w:bCs/>
          <w:i/>
          <w:lang w:eastAsia="en-GB"/>
        </w:rPr>
        <w:fldChar w:fldCharType="end"/>
      </w:r>
      <w:r w:rsidR="009138E4">
        <w:rPr>
          <w:bCs/>
          <w:i/>
          <w:lang w:eastAsia="en-GB"/>
        </w:rPr>
        <w:t xml:space="preserve"> </w:t>
      </w:r>
      <w:r w:rsidR="009138E4" w:rsidRPr="008F04E6">
        <w:rPr>
          <w:bCs/>
          <w:lang w:eastAsia="en-GB"/>
        </w:rPr>
        <w:t>has the following form:</w:t>
      </w:r>
    </w:p>
    <w:p w14:paraId="0CB3FA8D" w14:textId="77777777" w:rsidR="009138E4" w:rsidRPr="00497D56" w:rsidRDefault="009138E4" w:rsidP="008F04E6">
      <w:pPr>
        <w:pStyle w:val="CodeExample"/>
      </w:pPr>
      <w:r w:rsidRPr="00355E9F">
        <w:rPr>
          <w:rStyle w:val="CodeInlineItalic"/>
        </w:rPr>
        <w:t>typar</w:t>
      </w:r>
      <w:r w:rsidRPr="00391D69">
        <w:rPr>
          <w:rStyle w:val="CodeInline"/>
        </w:rPr>
        <w:t xml:space="preserve"> : not struct</w:t>
      </w:r>
    </w:p>
    <w:p w14:paraId="0CB3FA8E" w14:textId="77777777" w:rsidR="00F204F5" w:rsidRPr="00F329AB" w:rsidRDefault="006B52C5" w:rsidP="00F204F5">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14:paraId="0CB3FA8F" w14:textId="77777777"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14:paraId="0CB3FA90" w14:textId="77777777" w:rsidR="00F56265" w:rsidRPr="00F115D2" w:rsidRDefault="006B52C5" w:rsidP="006230F9">
      <w:pPr>
        <w:pStyle w:val="Heading3"/>
      </w:pPr>
      <w:bookmarkStart w:id="389" w:name="_Toc270597419"/>
      <w:bookmarkStart w:id="390" w:name="_Toc335818806"/>
      <w:r w:rsidRPr="006B52C5">
        <w:t>Enumeration Constraints</w:t>
      </w:r>
      <w:bookmarkEnd w:id="389"/>
      <w:bookmarkEnd w:id="390"/>
    </w:p>
    <w:p w14:paraId="0CB3FA91" w14:textId="77777777"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F54660">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14:paraId="0CB3FA92" w14:textId="77777777"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14:paraId="0CB3FA93" w14:textId="77777777" w:rsidR="00B46074" w:rsidRPr="00F115D2" w:rsidRDefault="006B52C5" w:rsidP="00B46074">
      <w:r w:rsidRPr="00110BB5">
        <w:t>During constraint solvin</w:t>
      </w:r>
      <w:r w:rsidRPr="00391D69">
        <w:t>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14:paraId="0CB3FA94" w14:textId="77777777"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14:paraId="0CB3FA95" w14:textId="77777777"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14:paraId="0CB3FA96" w14:textId="77777777" w:rsidR="00F56265" w:rsidRPr="00F115D2" w:rsidRDefault="006B52C5" w:rsidP="006230F9">
      <w:pPr>
        <w:pStyle w:val="Heading3"/>
      </w:pPr>
      <w:bookmarkStart w:id="391" w:name="_Toc270597420"/>
      <w:bookmarkStart w:id="392" w:name="_Toc335818807"/>
      <w:r w:rsidRPr="006B52C5">
        <w:t>Delegate Constraints</w:t>
      </w:r>
      <w:bookmarkEnd w:id="391"/>
      <w:bookmarkEnd w:id="392"/>
    </w:p>
    <w:p w14:paraId="0CB3FA97" w14:textId="77777777"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F54660">
        <w:rPr>
          <w:i/>
        </w:rPr>
        <w:fldChar w:fldCharType="begin"/>
      </w:r>
      <w:r w:rsidR="00744FEA">
        <w:instrText xml:space="preserve"> XE "</w:instrText>
      </w:r>
      <w:r w:rsidR="00744FEA" w:rsidRPr="00021529">
        <w:instrText>delegate constraint</w:instrText>
      </w:r>
      <w:r w:rsidR="00744FEA">
        <w:instrText xml:space="preserve">" </w:instrText>
      </w:r>
      <w:r w:rsidR="00F54660">
        <w:rPr>
          <w:i/>
        </w:rPr>
        <w:fldChar w:fldCharType="end"/>
      </w:r>
      <w:r w:rsidR="00F54660">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F54660">
        <w:rPr>
          <w:bCs/>
          <w:i/>
          <w:lang w:eastAsia="en-GB"/>
        </w:rPr>
        <w:fldChar w:fldCharType="end"/>
      </w:r>
      <w:r w:rsidRPr="00C025EE">
        <w:rPr>
          <w:bCs/>
          <w:lang w:eastAsia="en-GB"/>
        </w:rPr>
        <w:t xml:space="preserve"> </w:t>
      </w:r>
      <w:r w:rsidRPr="00E018C4">
        <w:rPr>
          <w:bCs/>
          <w:lang w:eastAsia="en-GB"/>
        </w:rPr>
        <w:t>has the following form:</w:t>
      </w:r>
    </w:p>
    <w:p w14:paraId="0CB3FA98" w14:textId="77777777"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14:paraId="0CB3FA99" w14:textId="77777777" w:rsidR="00B46074" w:rsidRPr="00F115D2" w:rsidRDefault="006B52C5" w:rsidP="00B46074">
      <w:r w:rsidRPr="00110BB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14:paraId="0CB3FA9A" w14:textId="77777777"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14:paraId="0CB3FA9B" w14:textId="77777777"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14:paraId="0CB3FA9C" w14:textId="77777777"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14:paraId="0CB3FA9D" w14:textId="77777777"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335818808"/>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14:paraId="0CB3FA9E" w14:textId="77777777"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F54660">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F54660">
        <w:rPr>
          <w:i/>
          <w:lang w:eastAsia="en-GB"/>
        </w:rPr>
        <w:fldChar w:fldCharType="end"/>
      </w:r>
      <w:r w:rsidR="00F54660">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F54660">
        <w:rPr>
          <w:i/>
          <w:lang w:eastAsia="en-GB"/>
        </w:rPr>
        <w:fldChar w:fldCharType="end"/>
      </w:r>
      <w:r w:rsidRPr="00B444E1">
        <w:rPr>
          <w:bCs/>
          <w:lang w:eastAsia="en-GB"/>
        </w:rPr>
        <w:t xml:space="preserve"> </w:t>
      </w:r>
      <w:r w:rsidRPr="00E018C4">
        <w:rPr>
          <w:bCs/>
          <w:lang w:eastAsia="en-GB"/>
        </w:rPr>
        <w:t>has the following form:</w:t>
      </w:r>
    </w:p>
    <w:p w14:paraId="0CB3FA9F" w14:textId="77777777" w:rsidR="00B444E1" w:rsidRDefault="00B444E1" w:rsidP="008F04E6">
      <w:pPr>
        <w:pStyle w:val="CodeExample"/>
      </w:pPr>
      <w:r w:rsidRPr="00355E9F">
        <w:rPr>
          <w:rStyle w:val="CodeInlineItalic"/>
        </w:rPr>
        <w:t>typar</w:t>
      </w:r>
      <w:r>
        <w:rPr>
          <w:rStyle w:val="CodeInline"/>
        </w:rPr>
        <w:t xml:space="preserve"> : unmanaged</w:t>
      </w:r>
    </w:p>
    <w:p w14:paraId="0CB3FAA0" w14:textId="77777777" w:rsidR="000277BE" w:rsidRDefault="000277BE" w:rsidP="00F1188C">
      <w:pPr>
        <w:keepNext/>
      </w:pPr>
      <w:r>
        <w:rPr>
          <w:lang w:eastAsia="en-GB"/>
        </w:rPr>
        <w:lastRenderedPageBreak/>
        <w:t>During constraint solving (</w:t>
      </w:r>
      <w:r>
        <w:rPr>
          <w:rFonts w:cs="Times New Roman"/>
          <w:lang w:eastAsia="en-GB"/>
        </w:rPr>
        <w:t>§</w:t>
      </w:r>
      <w:r w:rsidR="00F54660">
        <w:rPr>
          <w:rFonts w:cs="Times New Roman"/>
          <w:lang w:eastAsia="en-GB"/>
        </w:rPr>
        <w:fldChar w:fldCharType="begin"/>
      </w:r>
      <w:r>
        <w:rPr>
          <w:rFonts w:cs="Times New Roman"/>
          <w:lang w:eastAsia="en-GB"/>
        </w:rPr>
        <w:instrText xml:space="preserve"> REF ConstraintSolving \r \h </w:instrText>
      </w:r>
      <w:r w:rsidR="00F54660">
        <w:rPr>
          <w:rFonts w:cs="Times New Roman"/>
          <w:lang w:eastAsia="en-GB"/>
        </w:rPr>
      </w:r>
      <w:r w:rsidR="00F54660">
        <w:rPr>
          <w:rFonts w:cs="Times New Roman"/>
          <w:lang w:eastAsia="en-GB"/>
        </w:rPr>
        <w:fldChar w:fldCharType="separate"/>
      </w:r>
      <w:r w:rsidR="00A64652">
        <w:rPr>
          <w:rFonts w:cs="Times New Roman"/>
          <w:lang w:eastAsia="en-GB"/>
        </w:rPr>
        <w:t>14.5</w:t>
      </w:r>
      <w:r w:rsidR="00F54660">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F54660">
        <w:fldChar w:fldCharType="begin"/>
      </w:r>
      <w:r w:rsidR="009F2380">
        <w:instrText xml:space="preserve"> XE "</w:instrText>
      </w:r>
      <w:r w:rsidR="009F2380" w:rsidRPr="00CA09B6">
        <w:instrText>types:unmanaged</w:instrText>
      </w:r>
      <w:r w:rsidR="009F2380">
        <w:instrText xml:space="preserve">" </w:instrText>
      </w:r>
      <w:r w:rsidR="00F54660">
        <w:fldChar w:fldCharType="end"/>
      </w:r>
      <w:r>
        <w:t xml:space="preserve"> as specified below:</w:t>
      </w:r>
    </w:p>
    <w:p w14:paraId="0CB3FAA1" w14:textId="77777777"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14:paraId="0CB3FAA2" w14:textId="77777777"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14:paraId="0CB3FAA3" w14:textId="77777777"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14:paraId="0CB3FAA4" w14:textId="77777777" w:rsidR="002442AB" w:rsidRPr="00F115D2" w:rsidRDefault="006B52C5" w:rsidP="006230F9">
      <w:pPr>
        <w:pStyle w:val="Heading3"/>
      </w:pPr>
      <w:bookmarkStart w:id="450" w:name="_Toc270597422"/>
      <w:bookmarkStart w:id="451" w:name="_Toc335818809"/>
      <w:r w:rsidRPr="006B52C5">
        <w:t>Equality and Comparison Constraints</w:t>
      </w:r>
      <w:bookmarkEnd w:id="450"/>
      <w:bookmarkEnd w:id="451"/>
    </w:p>
    <w:p w14:paraId="0CB3FAA5" w14:textId="77777777"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F54660">
        <w:rPr>
          <w:i/>
        </w:rPr>
        <w:fldChar w:fldCharType="begin"/>
      </w:r>
      <w:r w:rsidR="006C31BC">
        <w:instrText xml:space="preserve"> XE "</w:instrText>
      </w:r>
      <w:r w:rsidR="006C31BC" w:rsidRPr="00021529">
        <w:instrText>equality constraint</w:instrText>
      </w:r>
      <w:r w:rsidR="006C31BC">
        <w:instrText xml:space="preserve">" </w:instrText>
      </w:r>
      <w:r w:rsidR="00F54660">
        <w:rPr>
          <w:i/>
        </w:rPr>
        <w:fldChar w:fldCharType="end"/>
      </w:r>
      <w:r w:rsidR="00F54660">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F54660">
        <w:rPr>
          <w:bCs/>
          <w:i/>
          <w:lang w:eastAsia="en-GB"/>
        </w:rPr>
        <w:fldChar w:fldCharType="end"/>
      </w:r>
      <w:r w:rsidR="00B444E1">
        <w:t xml:space="preserve"> and </w:t>
      </w:r>
      <w:r w:rsidRPr="00B81F48">
        <w:rPr>
          <w:rStyle w:val="Italic"/>
        </w:rPr>
        <w:t>comparison constraint</w:t>
      </w:r>
      <w:r w:rsidR="00B444E1">
        <w:rPr>
          <w:rStyle w:val="Italic"/>
        </w:rPr>
        <w:t>s</w:t>
      </w:r>
      <w:r w:rsidR="00F54660">
        <w:rPr>
          <w:i/>
        </w:rPr>
        <w:fldChar w:fldCharType="begin"/>
      </w:r>
      <w:r w:rsidR="006C31BC">
        <w:instrText xml:space="preserve"> XE "</w:instrText>
      </w:r>
      <w:r w:rsidR="006C31BC" w:rsidRPr="00021529">
        <w:instrText>comparison constraint</w:instrText>
      </w:r>
      <w:r w:rsidR="006C31BC">
        <w:instrText xml:space="preserve">" </w:instrText>
      </w:r>
      <w:r w:rsidR="00F54660">
        <w:rPr>
          <w:i/>
        </w:rPr>
        <w:fldChar w:fldCharType="end"/>
      </w:r>
      <w:r w:rsidR="00B444E1">
        <w:t xml:space="preserve"> have the following forms, respectively:</w:t>
      </w:r>
    </w:p>
    <w:p w14:paraId="0CB3FAA6" w14:textId="77777777"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14:paraId="0CB3FAA7" w14:textId="77777777" w:rsidR="00B444E1" w:rsidRPr="00F329AB" w:rsidRDefault="00B444E1" w:rsidP="008F04E6">
      <w:pPr>
        <w:pStyle w:val="CodeExample"/>
      </w:pPr>
      <w:r w:rsidRPr="00355E9F">
        <w:rPr>
          <w:rStyle w:val="CodeInlineItalic"/>
        </w:rPr>
        <w:t>typar</w:t>
      </w:r>
      <w:r w:rsidRPr="00391D69">
        <w:rPr>
          <w:rStyle w:val="CodeInline"/>
        </w:rPr>
        <w:t xml:space="preserve"> : comparison</w:t>
      </w:r>
    </w:p>
    <w:p w14:paraId="0CB3FAA8" w14:textId="77777777" w:rsidR="002442AB" w:rsidRPr="00E42689" w:rsidRDefault="006B52C5" w:rsidP="002442AB">
      <w:r w:rsidRPr="006B52C5">
        <w:t>During constraint solving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14:paraId="0CB3FAA9" w14:textId="77777777"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14:paraId="0CB3FAAA" w14:textId="77777777"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14:paraId="0CB3FAAB" w14:textId="77777777"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F54660">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F54660">
        <w:rPr>
          <w:i/>
          <w:lang w:eastAsia="en-GB"/>
        </w:rPr>
        <w:fldChar w:fldCharType="end"/>
      </w:r>
      <w:r w:rsidR="002F4F63">
        <w:rPr>
          <w:lang w:eastAsia="en-GB"/>
        </w:rPr>
        <w:t xml:space="preserve">. Such a constraint is </w:t>
      </w:r>
      <w:r w:rsidRPr="00404279">
        <w:t>met</w:t>
      </w:r>
      <w:r w:rsidRPr="006B52C5">
        <w:t xml:space="preserve"> if all the following conditions hold:</w:t>
      </w:r>
    </w:p>
    <w:p w14:paraId="0CB3FAAC" w14:textId="77777777"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14:paraId="0CB3FAAD" w14:textId="77777777"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14:paraId="0CB3FAAE" w14:textId="77777777"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F54660">
        <w:fldChar w:fldCharType="begin"/>
      </w:r>
      <w:r w:rsidR="00FA6916">
        <w:instrText xml:space="preserve"> XE "</w:instrText>
      </w:r>
      <w:r w:rsidR="00FA6916" w:rsidRPr="00D05B62">
        <w:instrText>attributes:NoEquality</w:instrText>
      </w:r>
      <w:r w:rsidR="00FA6916">
        <w:instrText xml:space="preserve">" </w:instrText>
      </w:r>
      <w:r w:rsidR="00F54660">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14:paraId="0CB3FAAF" w14:textId="77777777"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14:paraId="0CB3FAB0" w14:textId="77777777"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335818810"/>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14:paraId="0CB3FAB1" w14:textId="77777777" w:rsidR="0053706E" w:rsidRDefault="006B52C5" w:rsidP="00CB0A95">
      <w:pPr>
        <w:keepNext/>
      </w:pPr>
      <w:r w:rsidRPr="00E42689">
        <w:t>Type parameter definitions</w:t>
      </w:r>
      <w:r w:rsidR="00F54660">
        <w:fldChar w:fldCharType="begin"/>
      </w:r>
      <w:r w:rsidR="009A38F7">
        <w:instrText xml:space="preserve"> XE "</w:instrText>
      </w:r>
      <w:r w:rsidR="009A38F7" w:rsidRPr="009A38F7">
        <w:instrText>type parameter definitions</w:instrText>
      </w:r>
      <w:r w:rsidR="009A38F7">
        <w:instrText xml:space="preserve">" </w:instrText>
      </w:r>
      <w:r w:rsidR="00F54660">
        <w:fldChar w:fldCharType="end"/>
      </w:r>
      <w:r w:rsidRPr="00391D69">
        <w:t xml:space="preserve"> </w:t>
      </w:r>
      <w:r w:rsidRPr="00497D56">
        <w:t xml:space="preserve">can occur </w:t>
      </w:r>
      <w:r w:rsidR="0053706E">
        <w:t>in the following locations:</w:t>
      </w:r>
    </w:p>
    <w:p w14:paraId="0CB3FAB2" w14:textId="77777777" w:rsidR="0053706E" w:rsidRDefault="0053706E" w:rsidP="008F04E6">
      <w:pPr>
        <w:pStyle w:val="BulletList"/>
      </w:pPr>
      <w:r>
        <w:t>V</w:t>
      </w:r>
      <w:r w:rsidR="006B52C5" w:rsidRPr="00497D56">
        <w:t>alue definitions in modules</w:t>
      </w:r>
    </w:p>
    <w:p w14:paraId="0CB3FAB3" w14:textId="77777777" w:rsidR="0053706E" w:rsidRDefault="0053706E" w:rsidP="008F04E6">
      <w:pPr>
        <w:pStyle w:val="BulletList"/>
      </w:pPr>
      <w:r>
        <w:t>M</w:t>
      </w:r>
      <w:r w:rsidR="006B52C5" w:rsidRPr="00497D56">
        <w:t>ember definitions</w:t>
      </w:r>
    </w:p>
    <w:p w14:paraId="0CB3FAB4" w14:textId="77777777" w:rsidR="0053706E" w:rsidRDefault="0053706E" w:rsidP="008F04E6">
      <w:pPr>
        <w:pStyle w:val="BulletList"/>
      </w:pPr>
      <w:r>
        <w:t>T</w:t>
      </w:r>
      <w:r w:rsidR="006B52C5" w:rsidRPr="00497D56">
        <w:t>ype definitions</w:t>
      </w:r>
    </w:p>
    <w:p w14:paraId="0CB3FAB5" w14:textId="77777777" w:rsidR="00F62A01" w:rsidRPr="00110BB5" w:rsidRDefault="0053706E" w:rsidP="008F04E6">
      <w:pPr>
        <w:pStyle w:val="BulletList"/>
      </w:pPr>
      <w:r>
        <w:t>C</w:t>
      </w:r>
      <w:r w:rsidR="006B52C5" w:rsidRPr="00497D56">
        <w:t>orresponding specifications in signatures</w:t>
      </w:r>
    </w:p>
    <w:p w14:paraId="0CB3FAB6" w14:textId="77777777"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14:paraId="0CB3FAB7" w14:textId="77777777" w:rsidR="004D303E" w:rsidRPr="00E42689" w:rsidRDefault="006B52C5" w:rsidP="004D303E">
      <w:pPr>
        <w:pStyle w:val="CodeExplanation"/>
      </w:pPr>
      <w:r w:rsidRPr="00E42689">
        <w:t>let id&lt;'T&gt; (x:'T) = x</w:t>
      </w:r>
      <w:r w:rsidR="008C18A8">
        <w:t xml:space="preserve">   </w:t>
      </w:r>
    </w:p>
    <w:p w14:paraId="0CB3FAB8" w14:textId="77777777" w:rsidR="00E05E6C" w:rsidRPr="00EC389E" w:rsidRDefault="00E05E6C" w:rsidP="00EC389E">
      <w:r>
        <w:t>Likewise, in a type definition:</w:t>
      </w:r>
    </w:p>
    <w:p w14:paraId="0CB3FAB9" w14:textId="77777777" w:rsidR="00E05E6C" w:rsidRPr="00097F91" w:rsidRDefault="00E05E6C" w:rsidP="00E05E6C">
      <w:pPr>
        <w:pStyle w:val="CodeExplanation"/>
        <w:rPr>
          <w:lang w:val="de-DE"/>
        </w:rPr>
      </w:pPr>
      <w:r w:rsidRPr="00097F91">
        <w:rPr>
          <w:lang w:val="de-DE"/>
        </w:rPr>
        <w:t>type Funcs&lt;'T1,'T2&gt; =</w:t>
      </w:r>
      <w:r>
        <w:rPr>
          <w:lang w:val="de-DE"/>
        </w:rPr>
        <w:t xml:space="preserve"> </w:t>
      </w:r>
    </w:p>
    <w:p w14:paraId="0CB3FABA" w14:textId="77777777" w:rsidR="00E05E6C" w:rsidRPr="00097F91" w:rsidRDefault="00E05E6C" w:rsidP="00E05E6C">
      <w:pPr>
        <w:pStyle w:val="CodeExplanation"/>
        <w:rPr>
          <w:lang w:val="de-DE"/>
        </w:rPr>
      </w:pPr>
      <w:r w:rsidRPr="00097F91">
        <w:rPr>
          <w:lang w:val="de-DE"/>
        </w:rPr>
        <w:t xml:space="preserve">    { Forward: 'T1 -&gt; 'T2;</w:t>
      </w:r>
    </w:p>
    <w:p w14:paraId="0CB3FABB" w14:textId="77777777" w:rsidR="00E05E6C" w:rsidRPr="00097F91" w:rsidRDefault="00E05E6C" w:rsidP="00E05E6C">
      <w:pPr>
        <w:pStyle w:val="CodeExplanation"/>
        <w:rPr>
          <w:lang w:val="de-DE"/>
        </w:rPr>
      </w:pPr>
      <w:r w:rsidRPr="00097F91">
        <w:rPr>
          <w:lang w:val="de-DE"/>
        </w:rPr>
        <w:t xml:space="preserve">      Backward : 'T2 -&gt; 'T2 }</w:t>
      </w:r>
    </w:p>
    <w:p w14:paraId="0CB3FABC" w14:textId="77777777" w:rsidR="00E05E6C" w:rsidRPr="00EC389E" w:rsidRDefault="00E05E6C" w:rsidP="00EC389E">
      <w:r>
        <w:lastRenderedPageBreak/>
        <w:t>Likewise, in a signature file:</w:t>
      </w:r>
    </w:p>
    <w:p w14:paraId="0CB3FABD" w14:textId="77777777" w:rsidR="00985527" w:rsidRPr="00097F91" w:rsidRDefault="006B52C5" w:rsidP="00E05E6C">
      <w:pPr>
        <w:pStyle w:val="CodeExplanation"/>
        <w:rPr>
          <w:lang w:val="de-DE"/>
        </w:rPr>
      </w:pPr>
      <w:r w:rsidRPr="00097F91">
        <w:rPr>
          <w:lang w:val="de-DE"/>
        </w:rPr>
        <w:t>val id&lt;'T&gt; : 'T -&gt; 'T</w:t>
      </w:r>
      <w:r w:rsidR="00E05E6C">
        <w:rPr>
          <w:lang w:val="de-DE"/>
        </w:rPr>
        <w:t xml:space="preserve"> </w:t>
      </w:r>
    </w:p>
    <w:p w14:paraId="0CB3FABE" w14:textId="77777777" w:rsidR="004D303E" w:rsidRPr="00097F91" w:rsidRDefault="004D303E" w:rsidP="00985527">
      <w:pPr>
        <w:pStyle w:val="CodeExplanation"/>
        <w:rPr>
          <w:lang w:val="de-DE"/>
        </w:rPr>
      </w:pPr>
    </w:p>
    <w:p w14:paraId="0CB3FABF" w14:textId="77777777"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F54660">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F54660">
        <w:rPr>
          <w:i/>
          <w:lang w:eastAsia="en-GB"/>
        </w:rPr>
        <w:fldChar w:fldCharType="end"/>
      </w:r>
      <w:r w:rsidRPr="006B52C5">
        <w:rPr>
          <w:lang w:eastAsia="en-GB"/>
        </w:rPr>
        <w:t>.</w:t>
      </w:r>
      <w:r w:rsidRPr="00497D56">
        <w:t xml:space="preserve"> For example: </w:t>
      </w:r>
    </w:p>
    <w:p w14:paraId="0CB3FAC0" w14:textId="77777777" w:rsidR="00AD14C2" w:rsidRPr="00391D69" w:rsidRDefault="006B52C5" w:rsidP="00195C13">
      <w:pPr>
        <w:pStyle w:val="CodeExplanation"/>
      </w:pPr>
      <w:r w:rsidRPr="00110BB5">
        <w:t>let dispose2&lt;'T when 'T :&gt; System.IDisposable&gt; (</w:t>
      </w:r>
      <w:r w:rsidRPr="00391D69">
        <w:t xml:space="preserve">x: 'T, y: 'T) = </w:t>
      </w:r>
    </w:p>
    <w:p w14:paraId="0CB3FAC1" w14:textId="77777777" w:rsidR="00AD14C2" w:rsidRPr="00E42689" w:rsidRDefault="006B52C5" w:rsidP="00195C13">
      <w:pPr>
        <w:pStyle w:val="CodeExplanation"/>
      </w:pPr>
      <w:r w:rsidRPr="00E42689">
        <w:t xml:space="preserve">    x.Dispose() </w:t>
      </w:r>
    </w:p>
    <w:p w14:paraId="0CB3FAC2" w14:textId="77777777" w:rsidR="00195C13" w:rsidRPr="00F329AB" w:rsidRDefault="006B52C5" w:rsidP="00195C13">
      <w:pPr>
        <w:pStyle w:val="CodeExplanation"/>
      </w:pPr>
      <w:r w:rsidRPr="00E42689">
        <w:t xml:space="preserve">    y.Dispose()</w:t>
      </w:r>
    </w:p>
    <w:p w14:paraId="0CB3FAC3" w14:textId="77777777"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14:paraId="0CB3FAC4" w14:textId="77777777"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14:paraId="0CB3FAC5" w14:textId="77777777" w:rsidR="00D51C73" w:rsidRPr="008F04E6" w:rsidRDefault="006B52C5" w:rsidP="008F04E6">
      <w:pPr>
        <w:pStyle w:val="CodeExample"/>
        <w:rPr>
          <w:rStyle w:val="CodeInline"/>
        </w:rPr>
      </w:pPr>
      <w:r w:rsidRPr="00FB2EE9">
        <w:rPr>
          <w:rStyle w:val="CodeInline"/>
        </w:rPr>
        <w:t>let throw (x: Exception) = raise x</w:t>
      </w:r>
    </w:p>
    <w:p w14:paraId="0CB3FAC6" w14:textId="77777777"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14:paraId="0CB3FAC7" w14:textId="77777777" w:rsidR="00166F34" w:rsidRDefault="00166F34" w:rsidP="00166F34">
      <w:pPr>
        <w:pStyle w:val="CodeExplanation"/>
      </w:pPr>
      <w:r w:rsidRPr="00391D69">
        <w:t>let multipleConstraints</w:t>
      </w:r>
      <w:r w:rsidRPr="00E42689">
        <w:t>&lt;'T when 'T :&gt; System.IDisposable and</w:t>
      </w:r>
      <w:r w:rsidRPr="00F329AB">
        <w:t xml:space="preserve"> </w:t>
      </w:r>
    </w:p>
    <w:p w14:paraId="0CB3FAC8" w14:textId="77777777"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14:paraId="0CB3FAC9" w14:textId="77777777"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14:paraId="0CB3FACA" w14:textId="77777777" w:rsidR="00195C13" w:rsidRPr="00391D69" w:rsidRDefault="006B52C5" w:rsidP="00195C13">
      <w:r w:rsidRPr="00E42689">
        <w:t>Explicit type parameter definitions can declare custom attributes on type parameter definitions (§</w:t>
      </w:r>
      <w:r w:rsidR="00F54660" w:rsidRPr="00391D69">
        <w:fldChar w:fldCharType="begin"/>
      </w:r>
      <w:r w:rsidRPr="006B52C5">
        <w:instrText xml:space="preserve"> REF CustomAttributes \r \h </w:instrText>
      </w:r>
      <w:r w:rsidR="00F54660" w:rsidRPr="00391D69">
        <w:fldChar w:fldCharType="separate"/>
      </w:r>
      <w:r w:rsidR="00A64652">
        <w:t>13.1</w:t>
      </w:r>
      <w:r w:rsidR="00F54660" w:rsidRPr="00391D69">
        <w:fldChar w:fldCharType="end"/>
      </w:r>
      <w:r w:rsidRPr="00391D69">
        <w:t xml:space="preserve">). </w:t>
      </w:r>
    </w:p>
    <w:p w14:paraId="0CB3FACB" w14:textId="77777777" w:rsidR="00A26F81" w:rsidRPr="00C77CDB" w:rsidRDefault="006B52C5" w:rsidP="00E104DD">
      <w:pPr>
        <w:pStyle w:val="Heading2"/>
      </w:pPr>
      <w:bookmarkStart w:id="485" w:name="_Toc207705790"/>
      <w:bookmarkStart w:id="486" w:name="_Toc257733525"/>
      <w:bookmarkStart w:id="487" w:name="_Toc270597424"/>
      <w:bookmarkStart w:id="488" w:name="_Toc335818811"/>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14:paraId="0CB3FACC" w14:textId="77777777" w:rsidR="00F62A01" w:rsidRPr="00391D69" w:rsidRDefault="00F7628A" w:rsidP="00F62A01">
      <w:r>
        <w:t>D</w:t>
      </w:r>
      <w:r w:rsidR="006B52C5" w:rsidRPr="00110BB5">
        <w:t>uring type checking and elaboration, syntactic types</w:t>
      </w:r>
      <w:r w:rsidR="00F54660">
        <w:fldChar w:fldCharType="begin"/>
      </w:r>
      <w:r w:rsidR="00B96D15">
        <w:instrText xml:space="preserve"> XE "</w:instrText>
      </w:r>
      <w:r w:rsidR="00B96D15" w:rsidRPr="00313FD0">
        <w:instrText>types:logical properties of</w:instrText>
      </w:r>
      <w:r w:rsidR="00B96D15">
        <w:instrText xml:space="preserve">" </w:instrText>
      </w:r>
      <w:r w:rsidR="00F54660">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14:paraId="0CB3FACD" w14:textId="77777777"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14:paraId="0CB3FACE" w14:textId="77777777"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14:paraId="0CB3FACF" w14:textId="77777777" w:rsidR="00B52A11" w:rsidRPr="00F115D2" w:rsidRDefault="006B52C5" w:rsidP="006230F9">
      <w:pPr>
        <w:pStyle w:val="Heading3"/>
      </w:pPr>
      <w:bookmarkStart w:id="511" w:name="_Toc207705791"/>
      <w:bookmarkStart w:id="512" w:name="_Toc257733526"/>
      <w:bookmarkStart w:id="513" w:name="_Toc270597425"/>
      <w:bookmarkStart w:id="514" w:name="_Toc335818812"/>
      <w:r w:rsidRPr="00404279">
        <w:t>Characteristics of Type Definitions</w:t>
      </w:r>
      <w:bookmarkEnd w:id="511"/>
      <w:bookmarkEnd w:id="512"/>
      <w:bookmarkEnd w:id="513"/>
      <w:bookmarkEnd w:id="514"/>
      <w:r w:rsidRPr="00404279">
        <w:t xml:space="preserve"> </w:t>
      </w:r>
    </w:p>
    <w:p w14:paraId="0CB3FAD0" w14:textId="77777777" w:rsidR="001B4637" w:rsidRPr="00391D69" w:rsidRDefault="00902A0F">
      <w:r>
        <w:t>T</w:t>
      </w:r>
      <w:r w:rsidR="006B52C5" w:rsidRPr="006B52C5">
        <w:t>ype definitions</w:t>
      </w:r>
      <w:r w:rsidR="00F54660">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F54660">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F54660" w:rsidRPr="00391D69">
        <w:fldChar w:fldCharType="begin"/>
      </w:r>
      <w:r w:rsidR="006B52C5" w:rsidRPr="006B52C5">
        <w:instrText xml:space="preserve"> REF TypeDefinitions \r \h </w:instrText>
      </w:r>
      <w:r w:rsidR="00F54660" w:rsidRPr="00391D69">
        <w:fldChar w:fldCharType="separate"/>
      </w:r>
      <w:r w:rsidR="00A64652">
        <w:t>8</w:t>
      </w:r>
      <w:r w:rsidR="00F54660"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14:paraId="0CB3FAD1" w14:textId="77777777" w:rsidR="00D25176" w:rsidRPr="00F115D2" w:rsidRDefault="006B52C5" w:rsidP="008F04E6">
      <w:pPr>
        <w:pStyle w:val="BulletList"/>
      </w:pPr>
      <w:r w:rsidRPr="00E42689">
        <w:t xml:space="preserve">Type definitions may be </w:t>
      </w:r>
      <w:r w:rsidRPr="00EB3490">
        <w:rPr>
          <w:rStyle w:val="Italic"/>
        </w:rPr>
        <w:t>generic</w:t>
      </w:r>
      <w:r w:rsidR="00F54660">
        <w:rPr>
          <w:i/>
        </w:rPr>
        <w:fldChar w:fldCharType="begin"/>
      </w:r>
      <w:r w:rsidR="00A25793">
        <w:instrText xml:space="preserve"> XE "</w:instrText>
      </w:r>
      <w:r w:rsidR="00A25793" w:rsidRPr="00521E37">
        <w:instrText>type definitions:generic</w:instrText>
      </w:r>
      <w:r w:rsidR="00A25793">
        <w:instrText xml:space="preserve">" </w:instrText>
      </w:r>
      <w:r w:rsidR="00F54660">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14:paraId="0CB3FAD2" w14:textId="77777777"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14:paraId="0CB3FAD3" w14:textId="77777777" w:rsidR="00D25176" w:rsidRPr="00391D69" w:rsidRDefault="006B52C5" w:rsidP="0000657C">
      <w:pPr>
        <w:pStyle w:val="BulletList"/>
      </w:pPr>
      <w:r w:rsidRPr="006B52C5">
        <w:t xml:space="preserve">Type definitions may have </w:t>
      </w:r>
      <w:r w:rsidRPr="00EB3490">
        <w:rPr>
          <w:rStyle w:val="Italic"/>
        </w:rPr>
        <w:t>custom attributes</w:t>
      </w:r>
      <w:r w:rsidR="00F54660">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CustomAttributes \r \h </w:instrText>
      </w:r>
      <w:r w:rsidR="00D71382">
        <w:instrText xml:space="preserve"> \* MERGEFORMAT </w:instrText>
      </w:r>
      <w:r w:rsidR="00F54660" w:rsidRPr="00C1063C">
        <w:fldChar w:fldCharType="separate"/>
      </w:r>
      <w:r w:rsidR="00A64652">
        <w:t>13.1</w:t>
      </w:r>
      <w:r w:rsidR="00F54660" w:rsidRPr="00C1063C">
        <w:fldChar w:fldCharType="end"/>
      </w:r>
      <w:r w:rsidRPr="00497D56">
        <w:t>), some o</w:t>
      </w:r>
      <w:r w:rsidRPr="00110BB5">
        <w:t>f which are relevant to checking and inference.</w:t>
      </w:r>
    </w:p>
    <w:p w14:paraId="0CB3FAD4" w14:textId="77777777" w:rsidR="00D25176" w:rsidRPr="00110BB5" w:rsidRDefault="006B52C5" w:rsidP="0000657C">
      <w:pPr>
        <w:pStyle w:val="BulletList"/>
      </w:pPr>
      <w:r w:rsidRPr="00391D69">
        <w:t xml:space="preserve">Type definitions may be </w:t>
      </w:r>
      <w:r w:rsidRPr="00EB3490">
        <w:rPr>
          <w:rStyle w:val="Italic"/>
        </w:rPr>
        <w:t>type abbreviations</w:t>
      </w:r>
      <w:r w:rsidR="00F54660">
        <w:rPr>
          <w:i/>
        </w:rPr>
        <w:fldChar w:fldCharType="begin"/>
      </w:r>
      <w:r w:rsidR="00A25793">
        <w:instrText xml:space="preserve"> XE "</w:instrText>
      </w:r>
      <w:r w:rsidR="00A25793" w:rsidRPr="00B96D15">
        <w:instrText>type abbreviations</w:instrText>
      </w:r>
      <w:r w:rsidR="00A25793">
        <w:instrText xml:space="preserve">" </w:instrText>
      </w:r>
      <w:r w:rsidR="00F54660">
        <w:rPr>
          <w:i/>
        </w:rPr>
        <w:fldChar w:fldCharType="end"/>
      </w:r>
      <w:r w:rsidRPr="00497D56">
        <w:t xml:space="preserve"> (</w:t>
      </w:r>
      <w:r w:rsidRPr="00110BB5">
        <w:t>§</w:t>
      </w:r>
      <w:r w:rsidR="00F54660" w:rsidRPr="00C1063C">
        <w:fldChar w:fldCharType="begin"/>
      </w:r>
      <w:r w:rsidRPr="006B52C5">
        <w:instrText xml:space="preserve"> REF TypeAbbreviations \r \h </w:instrText>
      </w:r>
      <w:r w:rsidR="00D71382">
        <w:instrText xml:space="preserve"> \* MERGEFORMAT </w:instrText>
      </w:r>
      <w:r w:rsidR="00F54660" w:rsidRPr="00C1063C">
        <w:fldChar w:fldCharType="separate"/>
      </w:r>
      <w:r w:rsidR="00A64652">
        <w:t>8.3</w:t>
      </w:r>
      <w:r w:rsidR="00F54660" w:rsidRPr="00C1063C">
        <w:fldChar w:fldCharType="end"/>
      </w:r>
      <w:r w:rsidRPr="00497D56">
        <w:t>). These are eliminated for the purposes of checking and inference (see §</w:t>
      </w:r>
      <w:r w:rsidR="00F54660" w:rsidRPr="00C1063C">
        <w:fldChar w:fldCharType="begin"/>
      </w:r>
      <w:r w:rsidRPr="006B52C5">
        <w:instrText xml:space="preserve"> REF TypeAbbreviationsAndChecking \r \h </w:instrText>
      </w:r>
      <w:r w:rsidR="00F54660" w:rsidRPr="00C1063C">
        <w:fldChar w:fldCharType="separate"/>
      </w:r>
      <w:r w:rsidR="00A64652">
        <w:t>5.4.2</w:t>
      </w:r>
      <w:r w:rsidR="00F54660" w:rsidRPr="00C1063C">
        <w:fldChar w:fldCharType="end"/>
      </w:r>
      <w:r w:rsidRPr="00497D56">
        <w:t>).</w:t>
      </w:r>
    </w:p>
    <w:p w14:paraId="0CB3FAD5" w14:textId="77777777" w:rsidR="00085BE5" w:rsidRDefault="006B52C5" w:rsidP="008F04E6">
      <w:pPr>
        <w:pStyle w:val="BulletList"/>
      </w:pPr>
      <w:r w:rsidRPr="00391D69">
        <w:t xml:space="preserve">Type definitions have a </w:t>
      </w:r>
      <w:r w:rsidRPr="00EB3490">
        <w:rPr>
          <w:rStyle w:val="Italic"/>
        </w:rPr>
        <w:t>kind</w:t>
      </w:r>
      <w:r w:rsidR="00F54660">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F54660">
        <w:rPr>
          <w:i/>
        </w:rPr>
        <w:fldChar w:fldCharType="end"/>
      </w:r>
      <w:r w:rsidRPr="00497D56">
        <w:t xml:space="preserve"> which is one of</w:t>
      </w:r>
      <w:r w:rsidR="00085BE5">
        <w:t xml:space="preserve"> the following:</w:t>
      </w:r>
    </w:p>
    <w:p w14:paraId="0CB3FAD6" w14:textId="77777777" w:rsidR="00085BE5" w:rsidRDefault="00085BE5" w:rsidP="008F04E6">
      <w:pPr>
        <w:pStyle w:val="bulletlist20"/>
      </w:pPr>
      <w:r>
        <w:rPr>
          <w:rStyle w:val="Italic"/>
        </w:rPr>
        <w:t>C</w:t>
      </w:r>
      <w:r w:rsidR="006B52C5" w:rsidRPr="00EB3490">
        <w:rPr>
          <w:rStyle w:val="Italic"/>
        </w:rPr>
        <w:t>lass</w:t>
      </w:r>
      <w:r w:rsidR="00F54660">
        <w:rPr>
          <w:i/>
          <w:iCs/>
        </w:rPr>
        <w:fldChar w:fldCharType="begin"/>
      </w:r>
      <w:r w:rsidR="00A25793">
        <w:instrText xml:space="preserve"> XE "</w:instrText>
      </w:r>
      <w:r w:rsidR="00A25793" w:rsidRPr="00A25793">
        <w:rPr>
          <w:iCs/>
        </w:rPr>
        <w:instrText>classes</w:instrText>
      </w:r>
      <w:r w:rsidR="00A25793">
        <w:instrText xml:space="preserve">" </w:instrText>
      </w:r>
      <w:r w:rsidR="00F54660">
        <w:rPr>
          <w:i/>
          <w:iCs/>
        </w:rPr>
        <w:fldChar w:fldCharType="end"/>
      </w:r>
    </w:p>
    <w:p w14:paraId="0CB3FAD7" w14:textId="77777777" w:rsidR="00085BE5" w:rsidRDefault="00085BE5" w:rsidP="008F04E6">
      <w:pPr>
        <w:pStyle w:val="bulletlist20"/>
      </w:pPr>
      <w:r>
        <w:rPr>
          <w:rStyle w:val="Italic"/>
        </w:rPr>
        <w:t>I</w:t>
      </w:r>
      <w:r w:rsidRPr="00EB3490">
        <w:rPr>
          <w:rStyle w:val="Italic"/>
        </w:rPr>
        <w:t>nterface</w:t>
      </w:r>
      <w:r w:rsidR="00F54660">
        <w:rPr>
          <w:i/>
          <w:iCs/>
        </w:rPr>
        <w:fldChar w:fldCharType="begin"/>
      </w:r>
      <w:r w:rsidR="00A25793">
        <w:instrText xml:space="preserve"> XE "</w:instrText>
      </w:r>
      <w:r w:rsidR="00A25793" w:rsidRPr="00A25793">
        <w:rPr>
          <w:iCs/>
        </w:rPr>
        <w:instrText>interfaces</w:instrText>
      </w:r>
      <w:r w:rsidR="00A25793">
        <w:instrText xml:space="preserve">" </w:instrText>
      </w:r>
      <w:r w:rsidR="00F54660">
        <w:rPr>
          <w:i/>
          <w:iCs/>
        </w:rPr>
        <w:fldChar w:fldCharType="end"/>
      </w:r>
    </w:p>
    <w:p w14:paraId="0CB3FAD8" w14:textId="77777777" w:rsidR="00085BE5" w:rsidRPr="008F04E6" w:rsidRDefault="00085BE5" w:rsidP="008F04E6">
      <w:pPr>
        <w:pStyle w:val="bulletlist20"/>
      </w:pPr>
      <w:r>
        <w:rPr>
          <w:rStyle w:val="Italic"/>
        </w:rPr>
        <w:t>D</w:t>
      </w:r>
      <w:r w:rsidR="006B52C5" w:rsidRPr="00EB3490">
        <w:rPr>
          <w:rStyle w:val="Italic"/>
        </w:rPr>
        <w:t>elegate</w:t>
      </w:r>
      <w:r w:rsidR="00F54660">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F54660">
        <w:rPr>
          <w:i/>
          <w:iCs/>
        </w:rPr>
        <w:fldChar w:fldCharType="end"/>
      </w:r>
    </w:p>
    <w:p w14:paraId="0CB3FAD9" w14:textId="77777777" w:rsidR="00085BE5" w:rsidRDefault="00085BE5" w:rsidP="008F04E6">
      <w:pPr>
        <w:pStyle w:val="bulletlist20"/>
      </w:pPr>
      <w:r>
        <w:rPr>
          <w:rStyle w:val="Italic"/>
        </w:rPr>
        <w:t>S</w:t>
      </w:r>
      <w:r w:rsidR="006B52C5" w:rsidRPr="00EB3490">
        <w:rPr>
          <w:rStyle w:val="Italic"/>
        </w:rPr>
        <w:t>truct</w:t>
      </w:r>
      <w:r w:rsidR="00F54660">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F54660">
        <w:rPr>
          <w:i/>
          <w:iCs/>
        </w:rPr>
        <w:fldChar w:fldCharType="end"/>
      </w:r>
    </w:p>
    <w:p w14:paraId="0CB3FADA" w14:textId="77777777" w:rsidR="00085BE5" w:rsidRDefault="00085BE5" w:rsidP="008F04E6">
      <w:pPr>
        <w:pStyle w:val="bulletlist20"/>
      </w:pPr>
      <w:r>
        <w:rPr>
          <w:rStyle w:val="Italic"/>
        </w:rPr>
        <w:t>R</w:t>
      </w:r>
      <w:r w:rsidR="006B52C5" w:rsidRPr="00EB3490">
        <w:rPr>
          <w:rStyle w:val="Italic"/>
        </w:rPr>
        <w:t>ecord</w:t>
      </w:r>
      <w:r w:rsidR="00F54660">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F54660">
        <w:rPr>
          <w:i/>
          <w:iCs/>
        </w:rPr>
        <w:fldChar w:fldCharType="end"/>
      </w:r>
    </w:p>
    <w:p w14:paraId="0CB3FADB" w14:textId="77777777" w:rsidR="00085BE5" w:rsidRPr="00085BE5" w:rsidRDefault="00085BE5" w:rsidP="008F04E6">
      <w:pPr>
        <w:pStyle w:val="bulletlist20"/>
        <w:rPr>
          <w:rStyle w:val="Italic"/>
          <w:i w:val="0"/>
        </w:rPr>
      </w:pPr>
      <w:r>
        <w:rPr>
          <w:rStyle w:val="Italic"/>
        </w:rPr>
        <w:t>U</w:t>
      </w:r>
      <w:r w:rsidR="006B52C5" w:rsidRPr="00EB3490">
        <w:rPr>
          <w:rStyle w:val="Italic"/>
        </w:rPr>
        <w:t>nion</w:t>
      </w:r>
      <w:r w:rsidR="00F54660">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F54660">
        <w:rPr>
          <w:i/>
        </w:rPr>
        <w:fldChar w:fldCharType="end"/>
      </w:r>
    </w:p>
    <w:p w14:paraId="0CB3FADC" w14:textId="77777777" w:rsidR="00085BE5" w:rsidRPr="00085BE5" w:rsidRDefault="00085BE5" w:rsidP="008F04E6">
      <w:pPr>
        <w:pStyle w:val="bulletlist20"/>
        <w:rPr>
          <w:rStyle w:val="Italic"/>
          <w:i w:val="0"/>
        </w:rPr>
      </w:pPr>
      <w:r>
        <w:rPr>
          <w:rStyle w:val="Italic"/>
        </w:rPr>
        <w:lastRenderedPageBreak/>
        <w:t>E</w:t>
      </w:r>
      <w:r w:rsidR="006B52C5" w:rsidRPr="00EB3490">
        <w:rPr>
          <w:rStyle w:val="Italic"/>
        </w:rPr>
        <w:t>num</w:t>
      </w:r>
      <w:r w:rsidR="00F54660">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F54660">
        <w:rPr>
          <w:i/>
          <w:iCs/>
        </w:rPr>
        <w:fldChar w:fldCharType="end"/>
      </w:r>
      <w:r w:rsidR="006B52C5" w:rsidRPr="00EB3490">
        <w:rPr>
          <w:rStyle w:val="Italic"/>
        </w:rPr>
        <w:t xml:space="preserve"> </w:t>
      </w:r>
    </w:p>
    <w:p w14:paraId="0CB3FADD" w14:textId="77777777" w:rsidR="00085BE5" w:rsidRDefault="00085BE5" w:rsidP="008F04E6">
      <w:pPr>
        <w:pStyle w:val="bulletlist20"/>
      </w:pPr>
      <w:r>
        <w:rPr>
          <w:rStyle w:val="Italic"/>
        </w:rPr>
        <w:t>M</w:t>
      </w:r>
      <w:r w:rsidR="006B52C5" w:rsidRPr="00EB3490">
        <w:rPr>
          <w:rStyle w:val="Italic"/>
        </w:rPr>
        <w:t>easure</w:t>
      </w:r>
      <w:r w:rsidR="00F54660">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F54660">
        <w:rPr>
          <w:i/>
          <w:iCs/>
        </w:rPr>
        <w:fldChar w:fldCharType="end"/>
      </w:r>
    </w:p>
    <w:p w14:paraId="0CB3FADE" w14:textId="77777777" w:rsidR="00085BE5" w:rsidRDefault="00085BE5" w:rsidP="008F04E6">
      <w:pPr>
        <w:pStyle w:val="bulletlist20"/>
      </w:pPr>
      <w:r>
        <w:rPr>
          <w:rStyle w:val="Italic"/>
        </w:rPr>
        <w:t>A</w:t>
      </w:r>
      <w:r w:rsidR="006B52C5" w:rsidRPr="00EB3490">
        <w:rPr>
          <w:rStyle w:val="Italic"/>
        </w:rPr>
        <w:t>bstract</w:t>
      </w:r>
      <w:r w:rsidR="00F54660">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F54660">
        <w:rPr>
          <w:i/>
          <w:iCs/>
        </w:rPr>
        <w:fldChar w:fldCharType="end"/>
      </w:r>
    </w:p>
    <w:p w14:paraId="0CB3FADF" w14:textId="77777777"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F54660" w:rsidRPr="00085BE5">
        <w:fldChar w:fldCharType="begin"/>
      </w:r>
      <w:r w:rsidR="006B52C5" w:rsidRPr="00085BE5">
        <w:instrText xml:space="preserve"> REF TypeKindInference \r \h </w:instrText>
      </w:r>
      <w:r w:rsidR="00085BE5" w:rsidRPr="00085BE5">
        <w:instrText xml:space="preserve"> \* MERGEFORMAT </w:instrText>
      </w:r>
      <w:r w:rsidR="00F54660" w:rsidRPr="00085BE5">
        <w:fldChar w:fldCharType="separate"/>
      </w:r>
      <w:r w:rsidR="00A64652">
        <w:t>8.2</w:t>
      </w:r>
      <w:r w:rsidR="00F54660" w:rsidRPr="00085BE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791783">
        <w:fldChar w:fldCharType="begin"/>
      </w:r>
      <w:r w:rsidR="00791783">
        <w:instrText xml:space="preserve"> XE "</w:instrText>
      </w:r>
      <w:r w:rsidR="00791783" w:rsidRPr="00C07005">
        <w:instrText>types:class</w:instrText>
      </w:r>
      <w:r w:rsidR="00791783">
        <w:instrText xml:space="preserve">" </w:instrText>
      </w:r>
      <w:r w:rsidR="00791783">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14:paraId="0CB3FAE0" w14:textId="77777777" w:rsidR="005225FA" w:rsidRPr="00E42689" w:rsidRDefault="006B52C5" w:rsidP="008F04E6">
      <w:pPr>
        <w:pStyle w:val="BulletList"/>
      </w:pPr>
      <w:r w:rsidRPr="00391D69">
        <w:t>Type definitions</w:t>
      </w:r>
      <w:r w:rsidR="00F54660">
        <w:fldChar w:fldCharType="begin"/>
      </w:r>
      <w:r w:rsidR="00A25793">
        <w:instrText xml:space="preserve"> XE "</w:instrText>
      </w:r>
      <w:r w:rsidR="00A25793" w:rsidRPr="00243A75">
        <w:instrText>type definitions:sealed</w:instrText>
      </w:r>
      <w:r w:rsidR="00A25793">
        <w:instrText xml:space="preserve">" </w:instrText>
      </w:r>
      <w:r w:rsidR="00F54660">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F54660">
        <w:fldChar w:fldCharType="begin"/>
      </w:r>
      <w:r w:rsidR="009A38F7">
        <w:instrText xml:space="preserve"> XE "</w:instrText>
      </w:r>
      <w:r w:rsidR="009A38F7" w:rsidRPr="009D0981">
        <w:instrText>attributes:SealedAttribute</w:instrText>
      </w:r>
      <w:r w:rsidR="009A38F7">
        <w:instrText xml:space="preserve">" </w:instrText>
      </w:r>
      <w:r w:rsidR="00F54660">
        <w:fldChar w:fldCharType="end"/>
      </w:r>
      <w:r w:rsidR="00F54660">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F54660">
        <w:fldChar w:fldCharType="end"/>
      </w:r>
      <w:r w:rsidRPr="00E42689">
        <w:t>.</w:t>
      </w:r>
    </w:p>
    <w:p w14:paraId="0CB3FAE1" w14:textId="77777777" w:rsidR="00293167" w:rsidRPr="00391D69" w:rsidRDefault="006B52C5" w:rsidP="008F04E6">
      <w:pPr>
        <w:pStyle w:val="BulletList"/>
      </w:pPr>
      <w:r w:rsidRPr="00F329AB">
        <w:t xml:space="preserve">Type definitions may have zero or one </w:t>
      </w:r>
      <w:r w:rsidRPr="00EB3490">
        <w:rPr>
          <w:rStyle w:val="Italic"/>
        </w:rPr>
        <w:t>base type declarations</w:t>
      </w:r>
      <w:r w:rsidR="00F54660">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F54660">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14:paraId="0CB3FAE2" w14:textId="77777777" w:rsidR="00293167" w:rsidRPr="00391D69" w:rsidRDefault="006B52C5" w:rsidP="008F04E6">
      <w:pPr>
        <w:pStyle w:val="BulletList"/>
      </w:pPr>
      <w:r w:rsidRPr="00391D69">
        <w:t xml:space="preserve">Type definitions may have one or more </w:t>
      </w:r>
      <w:r w:rsidRPr="00EB3490">
        <w:rPr>
          <w:rStyle w:val="Italic"/>
        </w:rPr>
        <w:t>interface declarations</w:t>
      </w:r>
      <w:r w:rsidR="00F54660">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F54660">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14:paraId="0CB3FAE3" w14:textId="77777777"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F54660">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F54660">
        <w:rPr>
          <w:lang w:eastAsia="en-GB"/>
        </w:rPr>
        <w:fldChar w:fldCharType="end"/>
      </w:r>
      <w:r w:rsidRPr="006B52C5">
        <w:rPr>
          <w:lang w:eastAsia="en-GB"/>
        </w:rPr>
        <w:t>.</w:t>
      </w:r>
      <w:r w:rsidRPr="00497D56">
        <w:t xml:space="preserve"> A type is a reference type</w:t>
      </w:r>
      <w:r w:rsidR="00F54660">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F54660">
        <w:rPr>
          <w:lang w:eastAsia="en-GB"/>
        </w:rPr>
        <w:fldChar w:fldCharType="end"/>
      </w:r>
      <w:r w:rsidRPr="00497D56">
        <w:t xml:space="preserve"> if its outermost named type definition is a reference type, after expanding type definitions.</w:t>
      </w:r>
    </w:p>
    <w:p w14:paraId="0CB3FAE4" w14:textId="77777777" w:rsidR="00D71382" w:rsidRPr="00110BB5" w:rsidRDefault="00D71382">
      <w:r w:rsidRPr="00497D56">
        <w:t xml:space="preserve">Struct types are </w:t>
      </w:r>
      <w:r w:rsidRPr="00B81F48">
        <w:rPr>
          <w:rStyle w:val="Italic"/>
        </w:rPr>
        <w:t>value types</w:t>
      </w:r>
      <w:r>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Pr>
          <w:i/>
          <w:lang w:eastAsia="en-GB"/>
        </w:rPr>
        <w:fldChar w:fldCharType="end"/>
      </w:r>
      <w:r w:rsidRPr="006B52C5">
        <w:rPr>
          <w:lang w:eastAsia="en-GB"/>
        </w:rPr>
        <w:t>.</w:t>
      </w:r>
    </w:p>
    <w:p w14:paraId="0CB3FAE5" w14:textId="77777777"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335818813"/>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14:paraId="0CB3FAE6" w14:textId="77777777"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14:paraId="0CB3FAE7" w14:textId="77777777"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F54660" w:rsidRPr="00A91D54">
        <w:rPr>
          <w:rFonts w:asciiTheme="majorHAnsi" w:hAnsiTheme="majorHAnsi"/>
          <w:color w:val="4F81BD" w:themeColor="accent1"/>
        </w:rPr>
        <w:fldChar w:fldCharType="begin"/>
      </w:r>
      <w:r w:rsidR="00A91D54" w:rsidRPr="006B52C5">
        <w:instrText xml:space="preserve"> REF TypeInference \r \h </w:instrText>
      </w:r>
      <w:r w:rsidR="005729E0">
        <w:rPr>
          <w:rFonts w:asciiTheme="majorHAnsi" w:hAnsiTheme="majorHAnsi"/>
          <w:color w:val="4F81BD" w:themeColor="accent1"/>
        </w:rPr>
        <w:instrText xml:space="preserve"> \* MERGEFORMAT </w:instrText>
      </w:r>
      <w:r w:rsidR="00F54660" w:rsidRPr="00A91D54">
        <w:rPr>
          <w:rFonts w:asciiTheme="majorHAnsi" w:hAnsiTheme="majorHAnsi"/>
          <w:color w:val="4F81BD" w:themeColor="accent1"/>
        </w:rPr>
      </w:r>
      <w:r w:rsidR="00F54660" w:rsidRPr="00A91D54">
        <w:rPr>
          <w:rFonts w:asciiTheme="majorHAnsi" w:hAnsiTheme="majorHAnsi"/>
          <w:color w:val="4F81BD" w:themeColor="accent1"/>
        </w:rPr>
        <w:fldChar w:fldCharType="separate"/>
      </w:r>
      <w:r w:rsidR="00A64652">
        <w:t>14.5</w:t>
      </w:r>
      <w:r w:rsidR="00F54660" w:rsidRPr="00A91D54">
        <w:rPr>
          <w:rFonts w:asciiTheme="majorHAnsi" w:hAnsiTheme="majorHAnsi"/>
          <w:color w:val="4F81BD" w:themeColor="accent1"/>
        </w:rPr>
        <w:fldChar w:fldCharType="end"/>
      </w:r>
      <w:r w:rsidR="00A91D54" w:rsidRPr="00391D69">
        <w:t>)</w:t>
      </w:r>
      <w:r w:rsidR="00580030">
        <w:t>.</w:t>
      </w:r>
    </w:p>
    <w:p w14:paraId="0CB3FAE8" w14:textId="77777777"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F54660" w:rsidRPr="00391D69">
        <w:fldChar w:fldCharType="begin"/>
      </w:r>
      <w:r w:rsidR="006B52C5" w:rsidRPr="006B52C5">
        <w:instrText xml:space="preserve"> REF TypeAbbreviations \r \h </w:instrText>
      </w:r>
      <w:r w:rsidR="005729E0">
        <w:instrText xml:space="preserve"> \* MERGEFORMAT </w:instrText>
      </w:r>
      <w:r w:rsidR="00F54660" w:rsidRPr="00391D69">
        <w:fldChar w:fldCharType="separate"/>
      </w:r>
      <w:r w:rsidR="00A64652">
        <w:t>8.3</w:t>
      </w:r>
      <w:r w:rsidR="00F54660" w:rsidRPr="00391D69">
        <w:fldChar w:fldCharType="end"/>
      </w:r>
      <w:r w:rsidR="006B52C5" w:rsidRPr="00391D69">
        <w:t xml:space="preserve">). </w:t>
      </w:r>
    </w:p>
    <w:p w14:paraId="0CB3FAE9" w14:textId="77777777"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14:paraId="0CB3FAEA" w14:textId="77777777" w:rsidR="00877082" w:rsidRPr="00F115D2" w:rsidRDefault="006B52C5" w:rsidP="00877082">
      <w:pPr>
        <w:pStyle w:val="CodeExplanation"/>
      </w:pPr>
      <w:r w:rsidRPr="00404279">
        <w:rPr>
          <w:rStyle w:val="CodeInline"/>
        </w:rPr>
        <w:t>type int = System.Int32</w:t>
      </w:r>
      <w:r w:rsidRPr="00404279">
        <w:t xml:space="preserve"> </w:t>
      </w:r>
    </w:p>
    <w:p w14:paraId="0CB3FAEB" w14:textId="77777777"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14:paraId="0CB3FAEC" w14:textId="77777777"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14:paraId="0CB3FAED" w14:textId="77777777" w:rsidR="00F204F5" w:rsidRPr="00404279" w:rsidRDefault="006B52C5">
      <w:pPr>
        <w:pStyle w:val="CodeExplanation"/>
        <w:rPr>
          <w:rStyle w:val="CodeInline"/>
        </w:rPr>
      </w:pPr>
      <w:r w:rsidRPr="00404279">
        <w:rPr>
          <w:rStyle w:val="CodeInline"/>
        </w:rPr>
        <w:t xml:space="preserve">let checkString (x:string) y = </w:t>
      </w:r>
    </w:p>
    <w:p w14:paraId="0CB3FAEE" w14:textId="77777777" w:rsidR="00D51C73" w:rsidRPr="00F115D2" w:rsidRDefault="006B52C5">
      <w:pPr>
        <w:pStyle w:val="CodeExplanation"/>
      </w:pPr>
      <w:r w:rsidRPr="00404279">
        <w:rPr>
          <w:rStyle w:val="CodeInline"/>
        </w:rPr>
        <w:t xml:space="preserve">    (x = y), y.Contains("Hello")</w:t>
      </w:r>
      <w:r w:rsidRPr="00404279">
        <w:t xml:space="preserve"> </w:t>
      </w:r>
    </w:p>
    <w:p w14:paraId="0CB3FAEF" w14:textId="77777777"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14:paraId="0CB3FAF0" w14:textId="77777777"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14:paraId="0CB3FAF1" w14:textId="77777777"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14:paraId="0CB3FAF2" w14:textId="77777777" w:rsidR="00B52A11" w:rsidRPr="00F115D2" w:rsidRDefault="006B52C5" w:rsidP="006230F9">
      <w:pPr>
        <w:pStyle w:val="Heading3"/>
      </w:pPr>
      <w:bookmarkStart w:id="525" w:name="_Toc207705793"/>
      <w:bookmarkStart w:id="526" w:name="_Toc257733528"/>
      <w:bookmarkStart w:id="527" w:name="_Toc270597427"/>
      <w:bookmarkStart w:id="528" w:name="_Toc335818814"/>
      <w:r w:rsidRPr="00404279">
        <w:lastRenderedPageBreak/>
        <w:t xml:space="preserve">Type Variables and </w:t>
      </w:r>
      <w:bookmarkEnd w:id="525"/>
      <w:bookmarkEnd w:id="526"/>
      <w:bookmarkEnd w:id="527"/>
      <w:r w:rsidR="00915E28">
        <w:t>Definition Sites</w:t>
      </w:r>
      <w:bookmarkEnd w:id="528"/>
      <w:r w:rsidR="00915E28">
        <w:t xml:space="preserve"> </w:t>
      </w:r>
    </w:p>
    <w:p w14:paraId="0CB3FAF3" w14:textId="77777777" w:rsidR="00735C88" w:rsidRDefault="006B52C5" w:rsidP="00F62A01">
      <w:r w:rsidRPr="006B52C5">
        <w:t>Static types</w:t>
      </w:r>
      <w:r w:rsidR="00F54660">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F54660">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F54660">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F54660">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F54660">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F54660">
        <w:rPr>
          <w:i/>
          <w:lang w:eastAsia="en-GB"/>
        </w:rPr>
        <w:fldChar w:fldCharType="end"/>
      </w:r>
      <w:r w:rsidRPr="006B52C5">
        <w:rPr>
          <w:lang w:eastAsia="en-GB"/>
        </w:rPr>
        <w:t>.</w:t>
      </w:r>
      <w:r w:rsidRPr="00497D56">
        <w:t xml:space="preserve"> </w:t>
      </w:r>
    </w:p>
    <w:p w14:paraId="0CB3FAF4" w14:textId="77777777"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14:paraId="0CB3FAF5" w14:textId="77777777" w:rsidR="00F62A01" w:rsidRPr="00391D69" w:rsidRDefault="006B52C5" w:rsidP="00F62A01">
      <w:pPr>
        <w:pStyle w:val="CodeExample"/>
      </w:pPr>
      <w:r w:rsidRPr="00391D69">
        <w:t>type C&lt;'T&gt; = 'T * 'T</w:t>
      </w:r>
    </w:p>
    <w:p w14:paraId="0CB3FAF6" w14:textId="77777777"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F54660">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F54660">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F54660">
        <w:rPr>
          <w:i/>
        </w:rPr>
        <w:fldChar w:fldCharType="begin"/>
      </w:r>
      <w:r w:rsidR="000D52A6">
        <w:instrText xml:space="preserve"> XE "</w:instrText>
      </w:r>
      <w:r w:rsidR="000D52A6" w:rsidRPr="00021529">
        <w:instrText>generalization</w:instrText>
      </w:r>
      <w:r w:rsidR="000D52A6">
        <w:instrText xml:space="preserve">" </w:instrText>
      </w:r>
      <w:r w:rsidR="00F54660">
        <w:rPr>
          <w:i/>
        </w:rPr>
        <w:fldChar w:fldCharType="end"/>
      </w:r>
      <w:r w:rsidRPr="00391D69">
        <w:t xml:space="preserve"> (§</w:t>
      </w:r>
      <w:r w:rsidR="00F54660" w:rsidRPr="00391D69">
        <w:fldChar w:fldCharType="begin"/>
      </w:r>
      <w:r w:rsidRPr="006B52C5">
        <w:instrText xml:space="preserve"> REF Generalization \r \h </w:instrText>
      </w:r>
      <w:r w:rsidR="00F54660" w:rsidRPr="00391D69">
        <w:fldChar w:fldCharType="separate"/>
      </w:r>
      <w:r w:rsidR="00A64652">
        <w:t>14.6.7</w:t>
      </w:r>
      <w:r w:rsidR="00F54660"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14:paraId="0CB3FAF7" w14:textId="77777777"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14:paraId="0CB3FAF8" w14:textId="77777777" w:rsidR="00F62A01" w:rsidRPr="00F329AB" w:rsidRDefault="006B52C5" w:rsidP="00F62A01">
      <w:pPr>
        <w:pStyle w:val="CodeExample"/>
      </w:pPr>
      <w:r w:rsidRPr="00E42689">
        <w:t>let id x = x</w:t>
      </w:r>
    </w:p>
    <w:p w14:paraId="0CB3FAF9" w14:textId="77777777"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14:paraId="0CB3FAFA" w14:textId="77777777"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14:paraId="0CB3FAFB" w14:textId="77777777"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605FA2" w:rsidRPr="00391D69">
        <w:fldChar w:fldCharType="begin"/>
      </w:r>
      <w:r w:rsidR="00605FA2" w:rsidRPr="006B52C5">
        <w:instrText xml:space="preserve"> REF </w:instrText>
      </w:r>
      <w:r w:rsidR="00605FA2">
        <w:instrText>Generalization</w:instrText>
      </w:r>
      <w:r w:rsidR="00605FA2" w:rsidRPr="006B52C5">
        <w:instrText xml:space="preserve"> \r \h </w:instrText>
      </w:r>
      <w:r w:rsidR="00605FA2">
        <w:instrText xml:space="preserve"> \* MERGEFORMAT </w:instrText>
      </w:r>
      <w:r w:rsidR="00605FA2" w:rsidRPr="00391D69">
        <w:fldChar w:fldCharType="separate"/>
      </w:r>
      <w:r w:rsidR="00A64652">
        <w:t>14.6.7</w:t>
      </w:r>
      <w:r w:rsidR="00605FA2" w:rsidRPr="00391D69">
        <w:fldChar w:fldCharType="end"/>
      </w:r>
      <w:r w:rsidR="00915E28">
        <w:t>), and the annotation represents the definition site of the type variable.</w:t>
      </w:r>
    </w:p>
    <w:p w14:paraId="0CB3FAFC" w14:textId="77777777"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335818815"/>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14:paraId="0CB3FAFD" w14:textId="77777777" w:rsidR="00FB2EE9" w:rsidRPr="00F115D2" w:rsidRDefault="006B52C5" w:rsidP="00FB2EE9">
      <w:r w:rsidRPr="006B52C5">
        <w:t xml:space="preserve">The </w:t>
      </w:r>
      <w:r w:rsidRPr="00B81F48">
        <w:rPr>
          <w:rStyle w:val="Italic"/>
        </w:rPr>
        <w:t>base type</w:t>
      </w:r>
      <w:r w:rsidR="00F54660">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F54660">
        <w:rPr>
          <w:i/>
        </w:rPr>
        <w:fldChar w:fldCharType="end"/>
      </w:r>
      <w:r w:rsidR="00F54660">
        <w:rPr>
          <w:i/>
        </w:rPr>
        <w:fldChar w:fldCharType="begin"/>
      </w:r>
      <w:r w:rsidR="00202AE8">
        <w:instrText xml:space="preserve"> XE "</w:instrText>
      </w:r>
      <w:r w:rsidR="00202AE8" w:rsidRPr="00B96D15">
        <w:instrText>base type</w:instrText>
      </w:r>
      <w:r w:rsidR="00202AE8">
        <w:instrText xml:space="preserve">" </w:instrText>
      </w:r>
      <w:r w:rsidR="00F54660">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479"/>
        <w:gridCol w:w="6547"/>
      </w:tblGrid>
      <w:tr w:rsidR="00E9651D" w:rsidRPr="00596380" w14:paraId="0CB3FB00"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3FAFE" w14:textId="77777777" w:rsidR="00E9651D" w:rsidRPr="00596380" w:rsidRDefault="00E9651D" w:rsidP="00713C8E">
            <w:r>
              <w:t>Static Type</w:t>
            </w:r>
          </w:p>
        </w:tc>
        <w:tc>
          <w:tcPr>
            <w:tcW w:w="6704" w:type="dxa"/>
          </w:tcPr>
          <w:p w14:paraId="0CB3FAFF" w14:textId="77777777" w:rsidR="00E9651D" w:rsidRPr="008F04E6" w:rsidRDefault="00E9651D" w:rsidP="00FB2EE9">
            <w:r w:rsidRPr="008F04E6">
              <w:t>Base Type</w:t>
            </w:r>
          </w:p>
        </w:tc>
      </w:tr>
      <w:tr w:rsidR="00E9651D" w:rsidRPr="00596380" w14:paraId="0CB3FB03" w14:textId="77777777" w:rsidTr="008F04E6">
        <w:tc>
          <w:tcPr>
            <w:tcW w:w="2538" w:type="dxa"/>
          </w:tcPr>
          <w:p w14:paraId="0CB3FB01" w14:textId="77777777" w:rsidR="00E9651D" w:rsidRPr="00596380" w:rsidRDefault="00E9651D" w:rsidP="00713C8E">
            <w:r w:rsidRPr="00596380">
              <w:t xml:space="preserve">Abstract types </w:t>
            </w:r>
          </w:p>
        </w:tc>
        <w:tc>
          <w:tcPr>
            <w:tcW w:w="6704" w:type="dxa"/>
          </w:tcPr>
          <w:p w14:paraId="0CB3FB02" w14:textId="77777777" w:rsidR="00E9651D" w:rsidRPr="00596380" w:rsidRDefault="00E9651D" w:rsidP="00713C8E">
            <w:r w:rsidRPr="00596380">
              <w:rPr>
                <w:rStyle w:val="CodeInline"/>
              </w:rPr>
              <w:t>System.Object</w:t>
            </w:r>
            <w:r w:rsidRPr="00596380">
              <w:t xml:space="preserve"> </w:t>
            </w:r>
          </w:p>
        </w:tc>
      </w:tr>
      <w:tr w:rsidR="00E9651D" w:rsidRPr="00596380" w14:paraId="0CB3FB06" w14:textId="77777777" w:rsidTr="008F04E6">
        <w:tc>
          <w:tcPr>
            <w:tcW w:w="2538" w:type="dxa"/>
          </w:tcPr>
          <w:p w14:paraId="0CB3FB04" w14:textId="77777777" w:rsidR="00E9651D" w:rsidRPr="00596380" w:rsidRDefault="00E9651D" w:rsidP="00713C8E">
            <w:r w:rsidRPr="00596380">
              <w:t>All array types</w:t>
            </w:r>
          </w:p>
        </w:tc>
        <w:tc>
          <w:tcPr>
            <w:tcW w:w="6704" w:type="dxa"/>
          </w:tcPr>
          <w:p w14:paraId="0CB3FB05" w14:textId="77777777" w:rsidR="00E9651D" w:rsidRPr="00596380" w:rsidRDefault="00E9651D" w:rsidP="00713C8E">
            <w:r w:rsidRPr="00596380">
              <w:rPr>
                <w:rStyle w:val="CodeInline"/>
              </w:rPr>
              <w:t>System.Array</w:t>
            </w:r>
          </w:p>
        </w:tc>
      </w:tr>
      <w:tr w:rsidR="00E9651D" w:rsidRPr="00596380" w14:paraId="0CB3FB09" w14:textId="77777777" w:rsidTr="008F04E6">
        <w:tc>
          <w:tcPr>
            <w:tcW w:w="2538" w:type="dxa"/>
          </w:tcPr>
          <w:p w14:paraId="0CB3FB07" w14:textId="77777777" w:rsidR="00E9651D" w:rsidRPr="00596380" w:rsidRDefault="00E9651D" w:rsidP="00713C8E">
            <w:r w:rsidRPr="00596380">
              <w:t>Class types</w:t>
            </w:r>
          </w:p>
        </w:tc>
        <w:tc>
          <w:tcPr>
            <w:tcW w:w="6704" w:type="dxa"/>
          </w:tcPr>
          <w:p w14:paraId="0CB3FB08" w14:textId="77777777"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14:paraId="0CB3FB0C" w14:textId="77777777" w:rsidTr="008F04E6">
        <w:tc>
          <w:tcPr>
            <w:tcW w:w="2538" w:type="dxa"/>
          </w:tcPr>
          <w:p w14:paraId="0CB3FB0A" w14:textId="77777777" w:rsidR="00E9651D" w:rsidRPr="00596380" w:rsidRDefault="00E9651D" w:rsidP="00713C8E">
            <w:r w:rsidRPr="00596380">
              <w:t>Delegate types</w:t>
            </w:r>
          </w:p>
        </w:tc>
        <w:tc>
          <w:tcPr>
            <w:tcW w:w="6704" w:type="dxa"/>
          </w:tcPr>
          <w:p w14:paraId="0CB3FB0B" w14:textId="77777777" w:rsidR="00E9651D" w:rsidRPr="00596380" w:rsidRDefault="00E9651D" w:rsidP="00713C8E">
            <w:r w:rsidRPr="00596380">
              <w:rPr>
                <w:rStyle w:val="CodeInline"/>
              </w:rPr>
              <w:t>System.MulticastDelegate</w:t>
            </w:r>
          </w:p>
        </w:tc>
      </w:tr>
      <w:tr w:rsidR="00E9651D" w:rsidRPr="00596380" w14:paraId="0CB3FB0F" w14:textId="77777777" w:rsidTr="008F04E6">
        <w:tc>
          <w:tcPr>
            <w:tcW w:w="2538" w:type="dxa"/>
          </w:tcPr>
          <w:p w14:paraId="0CB3FB0D" w14:textId="77777777" w:rsidR="00E9651D" w:rsidRPr="00596380" w:rsidRDefault="00E9651D" w:rsidP="00713C8E">
            <w:r w:rsidRPr="00596380">
              <w:t xml:space="preserve">Enum types </w:t>
            </w:r>
          </w:p>
        </w:tc>
        <w:tc>
          <w:tcPr>
            <w:tcW w:w="6704" w:type="dxa"/>
          </w:tcPr>
          <w:p w14:paraId="0CB3FB0E" w14:textId="77777777" w:rsidR="00E9651D" w:rsidRPr="00596380" w:rsidRDefault="00E9651D" w:rsidP="00713C8E">
            <w:r w:rsidRPr="00596380">
              <w:rPr>
                <w:rStyle w:val="CodeInline"/>
              </w:rPr>
              <w:t>System.Enum</w:t>
            </w:r>
            <w:r w:rsidRPr="00596380">
              <w:t xml:space="preserve"> </w:t>
            </w:r>
          </w:p>
        </w:tc>
      </w:tr>
      <w:tr w:rsidR="00E9651D" w:rsidRPr="00596380" w14:paraId="0CB3FB12" w14:textId="77777777" w:rsidTr="008F04E6">
        <w:tc>
          <w:tcPr>
            <w:tcW w:w="2538" w:type="dxa"/>
          </w:tcPr>
          <w:p w14:paraId="0CB3FB10" w14:textId="77777777" w:rsidR="00E9651D" w:rsidRPr="00596380" w:rsidRDefault="00E9651D" w:rsidP="00713C8E">
            <w:r w:rsidRPr="00596380">
              <w:t>Exception types</w:t>
            </w:r>
          </w:p>
        </w:tc>
        <w:tc>
          <w:tcPr>
            <w:tcW w:w="6704" w:type="dxa"/>
          </w:tcPr>
          <w:p w14:paraId="0CB3FB11" w14:textId="77777777" w:rsidR="00E9651D" w:rsidRPr="00596380" w:rsidRDefault="00E9651D" w:rsidP="00713C8E">
            <w:r w:rsidRPr="00596380">
              <w:rPr>
                <w:rStyle w:val="CodeInline"/>
              </w:rPr>
              <w:t>System.Exception</w:t>
            </w:r>
            <w:r w:rsidRPr="00596380">
              <w:t xml:space="preserve"> </w:t>
            </w:r>
          </w:p>
        </w:tc>
      </w:tr>
      <w:tr w:rsidR="00E9651D" w:rsidRPr="00596380" w14:paraId="0CB3FB15" w14:textId="77777777" w:rsidTr="008F04E6">
        <w:tc>
          <w:tcPr>
            <w:tcW w:w="2538" w:type="dxa"/>
          </w:tcPr>
          <w:p w14:paraId="0CB3FB13" w14:textId="77777777" w:rsidR="00E9651D" w:rsidRPr="00596380" w:rsidRDefault="00E9651D" w:rsidP="00713C8E">
            <w:r w:rsidRPr="00596380">
              <w:t>Interface types</w:t>
            </w:r>
          </w:p>
        </w:tc>
        <w:tc>
          <w:tcPr>
            <w:tcW w:w="6704" w:type="dxa"/>
          </w:tcPr>
          <w:p w14:paraId="0CB3FB14" w14:textId="77777777" w:rsidR="00E9651D" w:rsidRPr="00596380" w:rsidRDefault="00E9651D" w:rsidP="00713C8E">
            <w:r w:rsidRPr="00596380">
              <w:rPr>
                <w:rStyle w:val="CodeInline"/>
              </w:rPr>
              <w:t>System.Object</w:t>
            </w:r>
            <w:r w:rsidRPr="00596380">
              <w:t xml:space="preserve"> </w:t>
            </w:r>
          </w:p>
        </w:tc>
      </w:tr>
      <w:tr w:rsidR="00E9651D" w:rsidRPr="00596380" w14:paraId="0CB3FB18" w14:textId="77777777" w:rsidTr="008F04E6">
        <w:tc>
          <w:tcPr>
            <w:tcW w:w="2538" w:type="dxa"/>
          </w:tcPr>
          <w:p w14:paraId="0CB3FB16" w14:textId="77777777" w:rsidR="00E9651D" w:rsidRPr="00596380" w:rsidRDefault="00E9651D" w:rsidP="00713C8E">
            <w:r w:rsidRPr="00596380">
              <w:t>Record types</w:t>
            </w:r>
          </w:p>
        </w:tc>
        <w:tc>
          <w:tcPr>
            <w:tcW w:w="6704" w:type="dxa"/>
          </w:tcPr>
          <w:p w14:paraId="0CB3FB17" w14:textId="77777777" w:rsidR="00E9651D" w:rsidRPr="00596380" w:rsidRDefault="00E9651D" w:rsidP="00713C8E">
            <w:r w:rsidRPr="00596380">
              <w:rPr>
                <w:rStyle w:val="CodeInline"/>
              </w:rPr>
              <w:t>System.Object</w:t>
            </w:r>
          </w:p>
        </w:tc>
      </w:tr>
      <w:tr w:rsidR="00E9651D" w:rsidRPr="00596380" w14:paraId="0CB3FB1B" w14:textId="77777777" w:rsidTr="008F04E6">
        <w:tc>
          <w:tcPr>
            <w:tcW w:w="2538" w:type="dxa"/>
          </w:tcPr>
          <w:p w14:paraId="0CB3FB19" w14:textId="77777777" w:rsidR="00E9651D" w:rsidRPr="00596380" w:rsidRDefault="00E9651D" w:rsidP="00713C8E">
            <w:r w:rsidRPr="00596380">
              <w:t xml:space="preserve">Struct types </w:t>
            </w:r>
          </w:p>
        </w:tc>
        <w:tc>
          <w:tcPr>
            <w:tcW w:w="6704" w:type="dxa"/>
          </w:tcPr>
          <w:p w14:paraId="0CB3FB1A" w14:textId="77777777" w:rsidR="00E9651D" w:rsidRPr="00596380" w:rsidRDefault="00E9651D" w:rsidP="00713C8E">
            <w:r w:rsidRPr="00596380">
              <w:rPr>
                <w:rStyle w:val="CodeInline"/>
              </w:rPr>
              <w:t>System.ValueType</w:t>
            </w:r>
            <w:r w:rsidRPr="00596380">
              <w:t xml:space="preserve"> </w:t>
            </w:r>
          </w:p>
        </w:tc>
      </w:tr>
      <w:tr w:rsidR="00E9651D" w:rsidRPr="00596380" w14:paraId="0CB3FB1E" w14:textId="77777777" w:rsidTr="008F04E6">
        <w:tc>
          <w:tcPr>
            <w:tcW w:w="2538" w:type="dxa"/>
          </w:tcPr>
          <w:p w14:paraId="0CB3FB1C" w14:textId="77777777" w:rsidR="00E9651D" w:rsidRPr="00596380" w:rsidRDefault="00E9651D" w:rsidP="00713C8E">
            <w:r w:rsidRPr="00596380">
              <w:t xml:space="preserve">Union types </w:t>
            </w:r>
          </w:p>
        </w:tc>
        <w:tc>
          <w:tcPr>
            <w:tcW w:w="6704" w:type="dxa"/>
          </w:tcPr>
          <w:p w14:paraId="0CB3FB1D" w14:textId="77777777" w:rsidR="00E9651D" w:rsidRPr="00596380" w:rsidRDefault="00E9651D" w:rsidP="00713C8E">
            <w:r w:rsidRPr="00596380">
              <w:rPr>
                <w:rStyle w:val="CodeInline"/>
              </w:rPr>
              <w:t>System.Object</w:t>
            </w:r>
            <w:r w:rsidRPr="00596380">
              <w:t xml:space="preserve"> </w:t>
            </w:r>
          </w:p>
        </w:tc>
      </w:tr>
      <w:tr w:rsidR="00E9651D" w:rsidRPr="00596380" w14:paraId="0CB3FB21" w14:textId="77777777" w:rsidTr="008F04E6">
        <w:tc>
          <w:tcPr>
            <w:tcW w:w="2538" w:type="dxa"/>
          </w:tcPr>
          <w:p w14:paraId="0CB3FB1F" w14:textId="77777777" w:rsidR="00E9651D" w:rsidRPr="00596380" w:rsidRDefault="00E9651D" w:rsidP="00713C8E">
            <w:r w:rsidRPr="00596380">
              <w:t>Variable types</w:t>
            </w:r>
          </w:p>
        </w:tc>
        <w:tc>
          <w:tcPr>
            <w:tcW w:w="6704" w:type="dxa"/>
          </w:tcPr>
          <w:p w14:paraId="0CB3FB20" w14:textId="77777777" w:rsidR="00E9651D" w:rsidRPr="00596380" w:rsidRDefault="00E9651D" w:rsidP="00713C8E">
            <w:r w:rsidRPr="00596380">
              <w:rPr>
                <w:rStyle w:val="CodeInline"/>
              </w:rPr>
              <w:t>System.Object</w:t>
            </w:r>
            <w:r w:rsidRPr="00596380">
              <w:t xml:space="preserve"> </w:t>
            </w:r>
          </w:p>
        </w:tc>
      </w:tr>
    </w:tbl>
    <w:p w14:paraId="0CB3FB22" w14:textId="77777777" w:rsidR="00EE23E7" w:rsidRPr="00F115D2" w:rsidRDefault="006B52C5" w:rsidP="006230F9">
      <w:pPr>
        <w:pStyle w:val="Heading3"/>
      </w:pPr>
      <w:bookmarkStart w:id="570" w:name="_Toc207705795"/>
      <w:bookmarkStart w:id="571" w:name="_Toc257733530"/>
      <w:bookmarkStart w:id="572" w:name="_Toc270597429"/>
      <w:bookmarkStart w:id="573" w:name="_Toc335818816"/>
      <w:r w:rsidRPr="00404279">
        <w:lastRenderedPageBreak/>
        <w:t>Interfaces Types of a Type</w:t>
      </w:r>
      <w:bookmarkEnd w:id="570"/>
      <w:bookmarkEnd w:id="571"/>
      <w:bookmarkEnd w:id="572"/>
      <w:bookmarkEnd w:id="573"/>
    </w:p>
    <w:p w14:paraId="0CB3FB23" w14:textId="77777777" w:rsidR="00F96502" w:rsidRPr="00F115D2" w:rsidRDefault="006B52C5" w:rsidP="00F96502">
      <w:r w:rsidRPr="006B52C5">
        <w:t xml:space="preserve">The </w:t>
      </w:r>
      <w:r w:rsidRPr="00B81F48">
        <w:rPr>
          <w:rStyle w:val="Italic"/>
        </w:rPr>
        <w:t>interface types</w:t>
      </w:r>
      <w:r w:rsidR="00F54660">
        <w:rPr>
          <w:i/>
        </w:rPr>
        <w:fldChar w:fldCharType="begin"/>
      </w:r>
      <w:r w:rsidR="00202AE8">
        <w:instrText xml:space="preserve"> XE "</w:instrText>
      </w:r>
      <w:r w:rsidR="00202AE8" w:rsidRPr="00B96D15">
        <w:instrText>interface types</w:instrText>
      </w:r>
      <w:r w:rsidR="00202AE8">
        <w:instrText xml:space="preserve">" </w:instrText>
      </w:r>
      <w:r w:rsidR="00F54660">
        <w:rPr>
          <w:i/>
        </w:rPr>
        <w:fldChar w:fldCharType="end"/>
      </w:r>
      <w:r w:rsidRPr="00497D56">
        <w:t xml:space="preserve"> of a named type</w:t>
      </w:r>
      <w:r w:rsidR="00F54660">
        <w:fldChar w:fldCharType="begin"/>
      </w:r>
      <w:r w:rsidR="00202AE8">
        <w:instrText xml:space="preserve"> XE "</w:instrText>
      </w:r>
      <w:r w:rsidR="00202AE8" w:rsidRPr="000F2B44">
        <w:instrText>types:interface types of</w:instrText>
      </w:r>
      <w:r w:rsidR="00202AE8">
        <w:instrText>" \t "</w:instrText>
      </w:r>
      <w:r w:rsidR="00202AE8" w:rsidRPr="00A30894">
        <w:rPr>
          <w:rFonts w:asciiTheme="minorHAnsi" w:hAnsiTheme="minorHAnsi" w:cstheme="minorHAnsi"/>
          <w:i/>
        </w:rPr>
        <w:instrText>See</w:instrText>
      </w:r>
      <w:r w:rsidR="00202AE8" w:rsidRPr="00A30894">
        <w:rPr>
          <w:rFonts w:asciiTheme="minorHAnsi" w:hAnsiTheme="minorHAnsi" w:cstheme="minorHAnsi"/>
        </w:rPr>
        <w:instrText xml:space="preserve"> interface types</w:instrText>
      </w:r>
      <w:r w:rsidR="00202AE8">
        <w:instrText xml:space="preserve">" </w:instrText>
      </w:r>
      <w:r w:rsidR="00F54660">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14:paraId="0CB3FB24" w14:textId="77777777"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14:paraId="0CB3FB25" w14:textId="77777777"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_Toc335818817"/>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14:paraId="0CB3FB26" w14:textId="77777777" w:rsidR="001C5DFB" w:rsidRPr="00F115D2" w:rsidRDefault="006B52C5" w:rsidP="001C5DFB">
      <w:r w:rsidRPr="00110BB5">
        <w:t>Two static types</w:t>
      </w:r>
      <w:r w:rsidR="00F54660">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F54660">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14:paraId="0CB3FB27" w14:textId="77777777"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14:paraId="0CB3FB28" w14:textId="77777777" w:rsidR="00E9651D" w:rsidRPr="00391D69" w:rsidRDefault="00E9651D" w:rsidP="008F04E6">
      <w:pPr>
        <w:pStyle w:val="BodyText"/>
      </w:pPr>
      <w:r>
        <w:t>—OR—</w:t>
      </w:r>
    </w:p>
    <w:p w14:paraId="0CB3FB29" w14:textId="77777777"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14:paraId="0CB3FB2A" w14:textId="77777777"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14:paraId="0CB3FB2B" w14:textId="77777777"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14:paraId="0CB3FB2C" w14:textId="77777777" w:rsidR="0063118C" w:rsidRPr="00F115D2" w:rsidRDefault="006B52C5" w:rsidP="006230F9">
      <w:pPr>
        <w:pStyle w:val="Heading3"/>
      </w:pPr>
      <w:bookmarkStart w:id="581" w:name="_Toc207705797"/>
      <w:bookmarkStart w:id="582" w:name="_Toc257733532"/>
      <w:bookmarkStart w:id="583" w:name="_Toc270597431"/>
      <w:bookmarkStart w:id="584" w:name="_Toc335818818"/>
      <w:bookmarkStart w:id="585" w:name="SubtypingRelation"/>
      <w:r w:rsidRPr="00404279">
        <w:t>Subtyping and Coercion</w:t>
      </w:r>
      <w:bookmarkEnd w:id="581"/>
      <w:bookmarkEnd w:id="582"/>
      <w:bookmarkEnd w:id="583"/>
      <w:bookmarkEnd w:id="584"/>
    </w:p>
    <w:bookmarkEnd w:id="585"/>
    <w:p w14:paraId="0CB3FB2D" w14:textId="77777777"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F54660">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F54660">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14:paraId="0CB3FB2E" w14:textId="77777777"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14:paraId="0CB3FB2F" w14:textId="77777777"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14:paraId="0CB3FB30" w14:textId="77777777"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14:paraId="0CB3FB31" w14:textId="77777777" w:rsidR="00FE05DF" w:rsidRPr="00F115D2" w:rsidRDefault="006B52C5" w:rsidP="006230F9">
      <w:pPr>
        <w:pStyle w:val="Heading3"/>
      </w:pPr>
      <w:bookmarkStart w:id="587" w:name="_Toc207705798"/>
      <w:bookmarkStart w:id="588" w:name="_Toc257733533"/>
      <w:bookmarkStart w:id="589" w:name="_Toc270597432"/>
      <w:bookmarkStart w:id="590" w:name="_Toc335818819"/>
      <w:bookmarkStart w:id="591" w:name="Nullness"/>
      <w:bookmarkStart w:id="592" w:name="TypesUsingNullAsARepresentation"/>
      <w:r w:rsidRPr="00404279">
        <w:t>Nullness</w:t>
      </w:r>
      <w:bookmarkEnd w:id="587"/>
      <w:bookmarkEnd w:id="588"/>
      <w:bookmarkEnd w:id="589"/>
      <w:bookmarkEnd w:id="590"/>
    </w:p>
    <w:bookmarkEnd w:id="591"/>
    <w:bookmarkEnd w:id="592"/>
    <w:p w14:paraId="0CB3FB32" w14:textId="77777777"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F54660" w:rsidRPr="00D45B24">
        <w:fldChar w:fldCharType="begin"/>
      </w:r>
      <w:r w:rsidR="00E25B3F" w:rsidRPr="00D45B24">
        <w:instrText xml:space="preserve"> XE "null" </w:instrText>
      </w:r>
      <w:r w:rsidR="00F54660"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14:paraId="0CB3FB33" w14:textId="77777777"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14:paraId="0CB3FB34" w14:textId="77777777"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14:paraId="0CB3FB35" w14:textId="77777777" w:rsidR="00EC1AA4" w:rsidRPr="00391D69" w:rsidRDefault="006B52C5" w:rsidP="00F1188C">
      <w:pPr>
        <w:keepNext/>
      </w:pPr>
      <w:r w:rsidRPr="006B52C5">
        <w:lastRenderedPageBreak/>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14:paraId="0CB3FB36" w14:textId="77777777"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14:paraId="0CB3FB37" w14:textId="77777777"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14:paraId="0CB3FB38" w14:textId="77777777"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F54660" w:rsidRPr="00FD3109">
        <w:fldChar w:fldCharType="begin"/>
      </w:r>
      <w:r w:rsidR="00E25B3F" w:rsidRPr="00FD3109">
        <w:instrText xml:space="preserve"> XE "attributes:AllowNullLiteral" </w:instrText>
      </w:r>
      <w:r w:rsidR="00F54660" w:rsidRPr="00FD3109">
        <w:fldChar w:fldCharType="end"/>
      </w:r>
      <w:r w:rsidR="00F54660"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F54660" w:rsidRPr="00FD3109">
        <w:fldChar w:fldCharType="end"/>
      </w:r>
      <w:r w:rsidR="00E25B3F" w:rsidRPr="00FD3109">
        <w:t>.</w:t>
      </w:r>
    </w:p>
    <w:p w14:paraId="0CB3FB39" w14:textId="77777777"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14:paraId="0CB3FB3A" w14:textId="77777777"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14:paraId="0CB3FB3B" w14:textId="77777777"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14:paraId="0CB3FB3C" w14:textId="77777777"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14:paraId="0CB3FB3D" w14:textId="77777777"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w:t>
      </w:r>
    </w:p>
    <w:p w14:paraId="0CB3FB3E" w14:textId="77777777"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14:paraId="0CB3FB3F" w14:textId="77777777"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14:paraId="0CB3FB40" w14:textId="77777777"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A14344"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A14344" w:rsidRPr="00FD3109">
        <w:fldChar w:fldCharType="end"/>
      </w:r>
      <w:r w:rsidRPr="00FD3109">
        <w:t xml:space="preserve">. The </w:t>
      </w:r>
      <w:r w:rsidRPr="00FD3109">
        <w:rPr>
          <w:rStyle w:val="CodeInline"/>
        </w:rPr>
        <w:t>null</w:t>
      </w:r>
      <w:r w:rsidRPr="00FD3109">
        <w:t xml:space="preserve"> value is used to represent all values of this type. </w:t>
      </w:r>
    </w:p>
    <w:p w14:paraId="0CB3FB41" w14:textId="77777777"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Microsoft.FSharp.Core.CompilationRepresentation(CompilationRepresentationFlags.UseNullAsTrueValue)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14:paraId="0CB3FB42" w14:textId="77777777"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14:paraId="0CB3FB43" w14:textId="77777777"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F54660">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F54660">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14:paraId="0CB3FB44" w14:textId="77777777"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14:paraId="0CB3FB45" w14:textId="77777777"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14:paraId="0CB3FB46" w14:textId="77777777" w:rsidR="00352E50" w:rsidRPr="00F115D2" w:rsidRDefault="00352E50" w:rsidP="006230F9">
      <w:pPr>
        <w:pStyle w:val="Heading3"/>
      </w:pPr>
      <w:bookmarkStart w:id="593" w:name="_Toc257733534"/>
      <w:bookmarkStart w:id="594" w:name="_Toc270597433"/>
      <w:bookmarkStart w:id="595" w:name="_Toc335818820"/>
      <w:r w:rsidRPr="00404279">
        <w:t>Default Initialization</w:t>
      </w:r>
      <w:bookmarkEnd w:id="593"/>
      <w:bookmarkEnd w:id="594"/>
      <w:bookmarkEnd w:id="595"/>
    </w:p>
    <w:p w14:paraId="0CB3FB47" w14:textId="77777777"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F54660">
        <w:rPr>
          <w:i/>
        </w:rPr>
        <w:fldChar w:fldCharType="begin"/>
      </w:r>
      <w:r w:rsidR="00E25B3F">
        <w:instrText xml:space="preserve"> XE "</w:instrText>
      </w:r>
      <w:r w:rsidR="00E25B3F" w:rsidRPr="00021529">
        <w:instrText>default initialization</w:instrText>
      </w:r>
      <w:r w:rsidR="00E25B3F">
        <w:instrText xml:space="preserve">" </w:instrText>
      </w:r>
      <w:r w:rsidR="00F54660">
        <w:rPr>
          <w:i/>
        </w:rPr>
        <w:fldChar w:fldCharType="end"/>
      </w:r>
      <w:r w:rsidR="00F54660">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F54660">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14:paraId="0CB3FB48" w14:textId="77777777"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14:paraId="0CB3FB49" w14:textId="77777777"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14:paraId="0CB3FB4A" w14:textId="77777777" w:rsidR="00C125FA" w:rsidRPr="00F115D2" w:rsidRDefault="00A27A49" w:rsidP="00CB0A95">
      <w:pPr>
        <w:keepNext/>
      </w:pPr>
      <w:bookmarkStart w:id="596" w:name="_Toc207705799"/>
      <w:r>
        <w:lastRenderedPageBreak/>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14:paraId="0CB3FB4B" w14:textId="77777777"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14:paraId="0CB3FB4C" w14:textId="77777777" w:rsidR="00441EA5" w:rsidRPr="00F115D2" w:rsidRDefault="00A27A49" w:rsidP="008F04E6">
      <w:pPr>
        <w:pStyle w:val="BulletList"/>
      </w:pPr>
      <w:r>
        <w:t>P</w:t>
      </w:r>
      <w:r w:rsidR="006B52C5" w:rsidRPr="006B52C5">
        <w:t>rimitive value type</w:t>
      </w:r>
      <w:r>
        <w:t>s</w:t>
      </w:r>
      <w:r w:rsidR="00B62392">
        <w:t>.</w:t>
      </w:r>
    </w:p>
    <w:p w14:paraId="0CB3FB4D" w14:textId="77777777"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14:paraId="0CB3FB4E" w14:textId="77777777" w:rsidR="00441EA5" w:rsidRPr="00F115D2" w:rsidRDefault="006B52C5" w:rsidP="006230F9">
      <w:pPr>
        <w:pStyle w:val="Heading3"/>
      </w:pPr>
      <w:bookmarkStart w:id="597" w:name="_Toc207705800"/>
      <w:bookmarkStart w:id="598" w:name="_Toc257733535"/>
      <w:bookmarkStart w:id="599" w:name="_Toc270597434"/>
      <w:bookmarkStart w:id="600" w:name="_Toc335818821"/>
      <w:bookmarkStart w:id="601" w:name="DynamicTypeTests"/>
      <w:r w:rsidRPr="00404279">
        <w:t>Dynamic Conversion Between Types</w:t>
      </w:r>
      <w:bookmarkEnd w:id="597"/>
      <w:bookmarkEnd w:id="598"/>
      <w:bookmarkEnd w:id="599"/>
      <w:bookmarkEnd w:id="600"/>
    </w:p>
    <w:bookmarkEnd w:id="601"/>
    <w:p w14:paraId="0CB3FB4F" w14:textId="77777777"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F54660">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F54660">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14:paraId="0CB3FB50" w14:textId="77777777"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14:paraId="0CB3FB51" w14:textId="77777777"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14:paraId="0CB3FB52"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14:paraId="0CB3FB53" w14:textId="77777777"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14:paraId="0CB3FB54" w14:textId="77777777"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14:paraId="0CB3FB55" w14:textId="77777777" w:rsidR="00183A07" w:rsidRDefault="00183A07" w:rsidP="008F04E6">
      <w:pPr>
        <w:pStyle w:val="Le"/>
      </w:pPr>
    </w:p>
    <w:p w14:paraId="0CB3FB56" w14:textId="77777777"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14:paraId="0CB3FB57" w14:textId="77777777"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14:paraId="0CB3FB58" w14:textId="77777777"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14:paraId="0CB3FB59"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14:paraId="0CB3FB5A" w14:textId="77777777"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14:paraId="0CB3FB5B" w14:textId="77777777"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14:paraId="0CB3FB5C" w14:textId="77777777"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14:paraId="0CB3FB5D" w14:textId="77777777"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14:paraId="0CB3FB5E" w14:textId="77777777"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14:paraId="0CB3FB5F" w14:textId="77777777"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14:paraId="0CB3FB60" w14:textId="77777777"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335818822"/>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4"/>
    </w:p>
    <w:bookmarkEnd w:id="635"/>
    <w:p w14:paraId="0CB3FB61" w14:textId="77777777" w:rsidR="0096636D" w:rsidRPr="00642A76" w:rsidRDefault="006B52C5" w:rsidP="00895ECF">
      <w:r w:rsidRPr="006B52C5">
        <w:t>The expression</w:t>
      </w:r>
      <w:r w:rsidR="00F54660">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F54660">
        <w:rPr>
          <w:lang w:eastAsia="en-GB"/>
        </w:rPr>
        <w:fldChar w:fldCharType="end"/>
      </w:r>
      <w:r w:rsidRPr="00497D56">
        <w:t xml:space="preserve"> forms and related elements are as follows:</w:t>
      </w:r>
    </w:p>
    <w:p w14:paraId="0CB3FB62" w14:textId="77777777"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14:paraId="0CB3FB63"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14:paraId="0CB3FB6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14:paraId="0CB3FB6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14:paraId="0CB3FB6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14:paraId="0CB3FB6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14:paraId="0CB3FB6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14:paraId="0CB3FB6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14:paraId="0CB3FB6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14:paraId="0CB3FB6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14:paraId="0CB3FB6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14:paraId="0CB3FB6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14:paraId="0CB3FB6E" w14:textId="7778DB64"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14:paraId="0CB3FB70"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14:paraId="0CB3FB7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14:paraId="0CB3FB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14:paraId="0CB3FB73" w14:textId="77777777"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14:paraId="0CB3FB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14:paraId="0CB3FB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14:paraId="0CB3FB76"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14:paraId="0CB3FB7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14:paraId="0CB3FB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14:paraId="0CB3FB7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14:paraId="0CB3FB7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14:paraId="0CB3FB7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14:paraId="0CB3FB7C"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14:paraId="0CB3FB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14:paraId="0CB3FB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14:paraId="0CB3FB7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14:paraId="0CB3FB8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14:paraId="0CB3FB8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14:paraId="0CB3FB82"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14:paraId="0CB3FB83" w14:textId="77777777"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14:paraId="0CB3FB8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14:paraId="0CB3FB8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14:paraId="0CB3FB86"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14:paraId="0CB3FB87"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14:paraId="0CB3FB88" w14:textId="77777777"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14:paraId="0CB3FB89"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14:paraId="0CB3FB8A"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14:paraId="0CB3FB8B"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14:paraId="0CB3FB8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14:paraId="0CB3FB8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14:paraId="0CB3FB8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14:paraId="0CB3FB8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14:paraId="0CB3FB90" w14:textId="77777777"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14:paraId="0CB3FB9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14:paraId="0CB3FB9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3" w14:textId="77777777"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14:paraId="0CB3FB94" w14:textId="77777777"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14:paraId="0CB3FB95" w14:textId="77777777"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14:paraId="0CB3FB96" w14:textId="77777777"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14:paraId="0CB3FB97" w14:textId="77777777" w:rsidR="00CB0A95" w:rsidRPr="003F7586" w:rsidRDefault="00CB0A95" w:rsidP="003F7586">
      <w:r w:rsidRPr="003F7586">
        <w:br w:type="page"/>
      </w:r>
    </w:p>
    <w:p w14:paraId="0CB3FB98" w14:textId="77777777"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14:paraId="0CB3FB99" w14:textId="77777777"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14:paraId="0CB3FB9A" w14:textId="77777777" w:rsidR="006B6173" w:rsidRPr="00355E9F" w:rsidRDefault="006B6173" w:rsidP="00DB3050">
      <w:pPr>
        <w:pStyle w:val="Grammar"/>
        <w:rPr>
          <w:rStyle w:val="CodeInlineItalic"/>
        </w:rPr>
      </w:pPr>
    </w:p>
    <w:p w14:paraId="0CB3FB9B" w14:textId="77777777"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14:paraId="0CB3FB9C" w14:textId="77777777"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14:paraId="0CB3FB9D" w14:textId="77777777"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9E" w14:textId="77777777" w:rsidR="00AD4C1C" w:rsidRDefault="00AD4C1C" w:rsidP="00DB3050">
      <w:pPr>
        <w:pStyle w:val="Grammar"/>
        <w:rPr>
          <w:rStyle w:val="CodeInline"/>
        </w:rPr>
      </w:pPr>
    </w:p>
    <w:p w14:paraId="0CB3FB9F" w14:textId="77777777"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14:paraId="0CB3FBA0" w14:textId="77777777" w:rsidR="00C1621E" w:rsidRPr="00355E9F" w:rsidRDefault="00C1621E" w:rsidP="00DB3050">
      <w:pPr>
        <w:pStyle w:val="Grammar"/>
        <w:rPr>
          <w:rStyle w:val="CodeInlineItalic"/>
        </w:rPr>
      </w:pPr>
    </w:p>
    <w:p w14:paraId="0CB3FBA1" w14:textId="77777777"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14:paraId="0CB3FBA2" w14:textId="77777777" w:rsidR="00C1621E" w:rsidRPr="00355E9F" w:rsidRDefault="00C1621E" w:rsidP="00DB3050">
      <w:pPr>
        <w:pStyle w:val="Grammar"/>
        <w:rPr>
          <w:rStyle w:val="CodeInlineItalic"/>
        </w:rPr>
      </w:pPr>
    </w:p>
    <w:p w14:paraId="0CB3FBA3" w14:textId="77777777"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14:paraId="0CB3FBA4" w14:textId="77777777" w:rsidR="00C1621E" w:rsidRPr="00355E9F" w:rsidRDefault="00C1621E" w:rsidP="00DB3050">
      <w:pPr>
        <w:pStyle w:val="Grammar"/>
        <w:rPr>
          <w:rStyle w:val="CodeInlineItalic"/>
        </w:rPr>
      </w:pPr>
    </w:p>
    <w:p w14:paraId="0CB3FBA5" w14:textId="77777777"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14:paraId="0CB3FBA6" w14:textId="77777777"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14:paraId="0CB3FBA7" w14:textId="77777777" w:rsidR="00F65E1D" w:rsidRPr="002B624D" w:rsidRDefault="00F65E1D" w:rsidP="00DB3050">
      <w:pPr>
        <w:pStyle w:val="Grammar"/>
        <w:rPr>
          <w:rStyle w:val="CodeInline"/>
          <w:i/>
        </w:rPr>
      </w:pPr>
      <w:r w:rsidRPr="002B624D">
        <w:rPr>
          <w:rStyle w:val="CodeInline"/>
          <w:i/>
        </w:rPr>
        <w:t xml:space="preserve">    value-defn</w:t>
      </w:r>
    </w:p>
    <w:p w14:paraId="0CB3FBA8" w14:textId="77777777" w:rsidR="009E76B0" w:rsidRPr="00F115D2" w:rsidRDefault="009E76B0" w:rsidP="00DB3050">
      <w:pPr>
        <w:pStyle w:val="Grammar"/>
        <w:rPr>
          <w:rStyle w:val="CodeInline"/>
        </w:rPr>
      </w:pPr>
    </w:p>
    <w:p w14:paraId="0CB3FBA9" w14:textId="77777777"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14:paraId="0CB3FBAA" w14:textId="77777777"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14:paraId="0CB3FBAB" w14:textId="77777777" w:rsidR="00F65E1D" w:rsidRDefault="00F65E1D" w:rsidP="00F65E1D">
      <w:pPr>
        <w:pStyle w:val="Grammar"/>
        <w:rPr>
          <w:rStyle w:val="CodeInline"/>
        </w:rPr>
      </w:pPr>
    </w:p>
    <w:p w14:paraId="0CB3FBAC" w14:textId="77777777" w:rsidR="00F65E1D" w:rsidRPr="00F115D2" w:rsidRDefault="00F65E1D" w:rsidP="00F65E1D">
      <w:pPr>
        <w:pStyle w:val="Grammar"/>
        <w:rPr>
          <w:rStyle w:val="CodeInline"/>
        </w:rPr>
      </w:pPr>
      <w:r>
        <w:rPr>
          <w:rStyle w:val="CodeInlineItalic"/>
        </w:rPr>
        <w:t>value-defn</w:t>
      </w:r>
      <w:r w:rsidRPr="00404279">
        <w:rPr>
          <w:rStyle w:val="CodeInline"/>
        </w:rPr>
        <w:t xml:space="preserve"> := </w:t>
      </w:r>
    </w:p>
    <w:p w14:paraId="0CB3FBAD" w14:textId="77777777"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14:paraId="0CB3FBAE" w14:textId="77777777" w:rsidR="00F65E1D" w:rsidRPr="00F115D2" w:rsidRDefault="00F65E1D" w:rsidP="00F65E1D">
      <w:pPr>
        <w:pStyle w:val="Grammar"/>
        <w:rPr>
          <w:rStyle w:val="CodeInline"/>
        </w:rPr>
      </w:pPr>
    </w:p>
    <w:p w14:paraId="0CB3FBAF" w14:textId="77777777"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14:paraId="0CB3FBB0" w14:textId="77777777"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14:paraId="0CB3FBB1" w14:textId="77777777" w:rsidR="00AD4C1C" w:rsidRPr="00355E9F" w:rsidRDefault="00AD4C1C" w:rsidP="00DB3050">
      <w:pPr>
        <w:pStyle w:val="Grammar"/>
        <w:rPr>
          <w:rStyle w:val="CodeInlineItalic"/>
        </w:rPr>
      </w:pPr>
    </w:p>
    <w:p w14:paraId="0CB3FBB2" w14:textId="77777777"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14:paraId="0CB3FBB3" w14:textId="77777777"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14:paraId="0CB3FBB4" w14:textId="77777777" w:rsidR="009E76B0" w:rsidRPr="00355E9F" w:rsidRDefault="009E76B0" w:rsidP="00DB3050">
      <w:pPr>
        <w:pStyle w:val="Grammar"/>
        <w:rPr>
          <w:rStyle w:val="CodeInlineItalic"/>
        </w:rPr>
      </w:pPr>
    </w:p>
    <w:p w14:paraId="0CB3FBB5" w14:textId="77777777"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14:paraId="0CB3FBB6" w14:textId="77777777" w:rsidR="00D1719E" w:rsidRPr="00355E9F" w:rsidRDefault="00D1719E" w:rsidP="00DB3050">
      <w:pPr>
        <w:pStyle w:val="Grammar"/>
        <w:rPr>
          <w:rStyle w:val="CodeInlineItalic"/>
        </w:rPr>
      </w:pPr>
    </w:p>
    <w:p w14:paraId="0CB3FBB7" w14:textId="77777777"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14:paraId="0CB3FBB8" w14:textId="77777777"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14:paraId="0CB3FBB9" w14:textId="77777777" w:rsidR="009E76B0" w:rsidRPr="00F115D2" w:rsidRDefault="009E76B0" w:rsidP="00DB3050">
      <w:pPr>
        <w:pStyle w:val="Grammar"/>
        <w:rPr>
          <w:rStyle w:val="CodeInline"/>
        </w:rPr>
      </w:pPr>
    </w:p>
    <w:p w14:paraId="0CB3FBBA" w14:textId="77777777"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14:paraId="0CB3FBBB" w14:textId="77777777" w:rsidR="009E76B0" w:rsidRPr="00F115D2" w:rsidRDefault="009E76B0" w:rsidP="00DB3050">
      <w:pPr>
        <w:pStyle w:val="Grammar"/>
        <w:rPr>
          <w:rStyle w:val="CodeInline"/>
        </w:rPr>
      </w:pPr>
    </w:p>
    <w:p w14:paraId="0CB3FBBC" w14:textId="77777777"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14:paraId="0CB3FBB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14:paraId="0CB3FBB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14:paraId="0CB3FBBF" w14:textId="77777777" w:rsidR="009E76B0" w:rsidRPr="00F115D2" w:rsidRDefault="009E76B0" w:rsidP="00DB3050">
      <w:pPr>
        <w:pStyle w:val="Grammar"/>
        <w:rPr>
          <w:rStyle w:val="CodeInline"/>
        </w:rPr>
      </w:pPr>
    </w:p>
    <w:p w14:paraId="0CB3FBC0" w14:textId="77777777"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14:paraId="0CB3FBC1"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14:paraId="0CB3FBC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14:paraId="0CB3FBC3" w14:textId="77777777" w:rsidR="009E76B0" w:rsidRPr="00F115D2" w:rsidRDefault="009E76B0" w:rsidP="00DB3050">
      <w:pPr>
        <w:pStyle w:val="Grammar"/>
        <w:rPr>
          <w:rStyle w:val="CodeInline"/>
        </w:rPr>
      </w:pPr>
    </w:p>
    <w:p w14:paraId="0CB3FBC4" w14:textId="77777777"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14:paraId="0CB3FBC5" w14:textId="77777777" w:rsidR="00C1621E" w:rsidRPr="00F115D2" w:rsidRDefault="00C1621E" w:rsidP="00DB3050">
      <w:pPr>
        <w:pStyle w:val="Grammar"/>
        <w:rPr>
          <w:rStyle w:val="CodeInline"/>
        </w:rPr>
      </w:pPr>
    </w:p>
    <w:p w14:paraId="0CB3FBC6" w14:textId="77777777"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14:paraId="0CB3FBC7" w14:textId="77777777"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14:paraId="0CB3FBC8" w14:textId="77777777" w:rsidR="009E76B0" w:rsidRPr="00F115D2" w:rsidRDefault="009E76B0" w:rsidP="00DB3050">
      <w:pPr>
        <w:pStyle w:val="Grammar"/>
        <w:rPr>
          <w:rStyle w:val="CodeInline"/>
        </w:rPr>
      </w:pPr>
    </w:p>
    <w:p w14:paraId="0CB3FBC9" w14:textId="77777777"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14:paraId="0CB3FBCA" w14:textId="77777777" w:rsidR="00C1621E" w:rsidRPr="00F115D2" w:rsidRDefault="00C1621E" w:rsidP="00DB3050">
      <w:pPr>
        <w:pStyle w:val="Grammar"/>
        <w:rPr>
          <w:rStyle w:val="CodeInline"/>
        </w:rPr>
      </w:pPr>
    </w:p>
    <w:p w14:paraId="0CB3FBCB" w14:textId="77777777"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14:paraId="0CB3FBCC" w14:textId="77777777" w:rsidR="00CB0A95" w:rsidRPr="003F7586" w:rsidRDefault="00CB0A95" w:rsidP="003F7586">
      <w:r w:rsidRPr="003F7586">
        <w:br w:type="page"/>
      </w:r>
    </w:p>
    <w:p w14:paraId="0CB3FBCD" w14:textId="77777777" w:rsidR="006B6173" w:rsidRPr="00110BB5" w:rsidRDefault="006B52C5" w:rsidP="006B6173">
      <w:r w:rsidRPr="006B52C5">
        <w:lastRenderedPageBreak/>
        <w:t>Computation</w:t>
      </w:r>
      <w:r w:rsidR="00F54660">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F54660">
        <w:rPr>
          <w:lang w:eastAsia="en-GB"/>
        </w:rPr>
        <w:fldChar w:fldCharType="end"/>
      </w:r>
      <w:r w:rsidRPr="00497D56">
        <w:t xml:space="preserve"> and range expressions</w:t>
      </w:r>
      <w:r w:rsidR="00F54660">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F54660">
        <w:rPr>
          <w:lang w:eastAsia="en-GB"/>
        </w:rPr>
        <w:fldChar w:fldCharType="end"/>
      </w:r>
      <w:r w:rsidRPr="00497D56">
        <w:t xml:space="preserve"> are defined in terms of the following productions:</w:t>
      </w:r>
    </w:p>
    <w:p w14:paraId="0CB3FBCE" w14:textId="77777777"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14:paraId="0CB3FBCF" w14:textId="77777777"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14:paraId="0CB3FBD0" w14:textId="77777777"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14:paraId="0CB3FBD1" w14:textId="77777777"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14:paraId="0CB3FBD2" w14:textId="77777777" w:rsidR="006B6173" w:rsidRPr="00F115D2" w:rsidRDefault="006B6173" w:rsidP="00DB3050">
      <w:pPr>
        <w:pStyle w:val="Grammar"/>
        <w:rPr>
          <w:rStyle w:val="CodeInline"/>
        </w:rPr>
      </w:pPr>
    </w:p>
    <w:p w14:paraId="0CB3FBD3" w14:textId="77777777"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14:paraId="0CB3FBD4" w14:textId="1B421DB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14:paraId="0CB3FBD5" w14:textId="34BFB16E"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14:paraId="0CB3FBD6" w14:textId="7DF704C6"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14:paraId="0CB3FBD7"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14:paraId="0CB3FBD8"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14:paraId="0CB3FBD9" w14:textId="77777777"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14:paraId="58491F14" w14:textId="68213464"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14:paraId="44EFA948" w14:textId="2C7FFAB6"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14:paraId="393DF7D6" w14:textId="756BBE6C"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14:paraId="1959ADED" w14:textId="0B5FDD1D"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14:paraId="5653E225" w14:textId="19ABB76D"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6B179861" w14:textId="7E440C37"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0CB3FBDA" w14:textId="44C1D81B"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14:paraId="207E8E11" w14:textId="7FED9792"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14:paraId="0CB3FBDB" w14:textId="32859490"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14:paraId="0CB3FBDC" w14:textId="77777777" w:rsidR="006B6173" w:rsidRDefault="006B6173" w:rsidP="00DB3050">
      <w:pPr>
        <w:pStyle w:val="Grammar"/>
        <w:rPr>
          <w:rStyle w:val="CodeInline"/>
        </w:rPr>
      </w:pPr>
    </w:p>
    <w:p w14:paraId="0CB3FBDD" w14:textId="77777777"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14:paraId="0CB3FBDE" w14:textId="77777777"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14:paraId="0CB3FBDF" w14:textId="77777777" w:rsidR="006B6173" w:rsidRPr="00355E9F" w:rsidRDefault="006B6173" w:rsidP="00DB3050">
      <w:pPr>
        <w:pStyle w:val="Grammar"/>
        <w:rPr>
          <w:rStyle w:val="CodeInlineItalic"/>
        </w:rPr>
      </w:pPr>
    </w:p>
    <w:p w14:paraId="0CB3FBE0" w14:textId="77777777"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14:paraId="0CB3FBE1"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14:paraId="0CB3FBE2" w14:textId="77777777"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14:paraId="0CB3FBE3" w14:textId="77777777" w:rsidR="00362176" w:rsidRDefault="00362176" w:rsidP="00DB3050">
      <w:pPr>
        <w:pStyle w:val="Grammar"/>
        <w:rPr>
          <w:rStyle w:val="CodeInlineItalic"/>
        </w:rPr>
      </w:pPr>
    </w:p>
    <w:p w14:paraId="23599FAF" w14:textId="1E298C34"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14:paraId="0CB3FBE4" w14:textId="35E8A684"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14:paraId="4BC3ACE8" w14:textId="18A51CEA"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14:paraId="0CB3FBE5" w14:textId="77777777"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14:paraId="0CB3FBE6"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14:paraId="0CB3FBE7"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14:paraId="0CB3FBE8" w14:textId="77777777"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14:paraId="0CB3FBE9" w14:textId="77777777"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335818823"/>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14:paraId="0CB3FBEA" w14:textId="77777777" w:rsidR="00AA02DE" w:rsidRPr="00391D69" w:rsidRDefault="006B52C5" w:rsidP="00AA02DE">
      <w:r w:rsidRPr="006B52C5">
        <w:t xml:space="preserve">The rules applied </w:t>
      </w:r>
      <w:r w:rsidR="00D300ED">
        <w:t>to check</w:t>
      </w:r>
      <w:r w:rsidRPr="006B52C5">
        <w:t xml:space="preserve"> individual expression</w:t>
      </w:r>
      <w:r w:rsidR="00F13AEE">
        <w:t>s</w:t>
      </w:r>
      <w:r w:rsidR="00F54660">
        <w:rPr>
          <w:lang w:eastAsia="en-GB"/>
        </w:rPr>
        <w:fldChar w:fldCharType="begin"/>
      </w:r>
      <w:r w:rsidR="00202AE8">
        <w:instrText xml:space="preserve"> XE "</w:instrText>
      </w:r>
      <w:r w:rsidR="00202AE8" w:rsidRPr="00786E1E">
        <w:instrText>expressions:checking of</w:instrText>
      </w:r>
      <w:r w:rsidR="00202AE8">
        <w:instrText xml:space="preserve">" </w:instrText>
      </w:r>
      <w:r w:rsidR="00F54660">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xml:space="preserve">) and </w:t>
      </w:r>
      <w:r w:rsidRPr="00B81F48">
        <w:rPr>
          <w:rStyle w:val="Italic"/>
        </w:rPr>
        <w:t>Constraint Solving</w:t>
      </w:r>
      <w:r w:rsidRPr="00E42689">
        <w:t xml:space="preserve"> (§</w:t>
      </w:r>
      <w:r w:rsidR="00F54660" w:rsidRPr="00391D69">
        <w:fldChar w:fldCharType="begin"/>
      </w:r>
      <w:r w:rsidRPr="006B52C5">
        <w:instrText xml:space="preserve"> REF ConstraintSolving \r \h </w:instrText>
      </w:r>
      <w:r w:rsidR="00F54660" w:rsidRPr="00391D69">
        <w:fldChar w:fldCharType="separate"/>
      </w:r>
      <w:r w:rsidR="00A64652">
        <w:t>14.5</w:t>
      </w:r>
      <w:r w:rsidR="00F54660" w:rsidRPr="00391D69">
        <w:fldChar w:fldCharType="end"/>
      </w:r>
      <w:r w:rsidRPr="00391D69">
        <w:t>).</w:t>
      </w:r>
    </w:p>
    <w:p w14:paraId="0CB3FBEB" w14:textId="77777777"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F54660">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F54660">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14:paraId="0CB3FBEC" w14:textId="77777777"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14:paraId="0CB3FBED" w14:textId="77777777"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14:paraId="0CB3FBEE" w14:textId="77777777" w:rsidR="0082571D" w:rsidRPr="00F115D2" w:rsidRDefault="006B52C5" w:rsidP="008F04E6">
      <w:pPr>
        <w:pStyle w:val="BulletList"/>
      </w:pPr>
      <w:r w:rsidRPr="006B52C5">
        <w:lastRenderedPageBreak/>
        <w:t xml:space="preserve">The phrase “type </w:t>
      </w:r>
      <w:r w:rsidRPr="00355E9F">
        <w:rPr>
          <w:rStyle w:val="CodeInlineItalic"/>
        </w:rPr>
        <w:t>ty</w:t>
      </w:r>
      <w:r w:rsidRPr="006B52C5">
        <w:t xml:space="preserve"> is known to ...” indicates that the initial type satisfies the given property given the current inference constraints.</w:t>
      </w:r>
    </w:p>
    <w:p w14:paraId="0CB3FBEF" w14:textId="77777777"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14:paraId="0CB3FBF0" w14:textId="77777777" w:rsidR="0082571D" w:rsidRPr="00F115D2" w:rsidRDefault="006B52C5" w:rsidP="008F04E6">
      <w:pPr>
        <w:keepNext/>
      </w:pPr>
      <w:r w:rsidRPr="006B52C5">
        <w:t>Additionally:</w:t>
      </w:r>
    </w:p>
    <w:p w14:paraId="0CB3FBF1" w14:textId="77777777"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F54660" w:rsidRPr="00110BB5">
        <w:fldChar w:fldCharType="begin"/>
      </w:r>
      <w:r w:rsidR="006B52C5" w:rsidRPr="006B52C5">
        <w:instrText xml:space="preserve"> REF ConstraintSolving \r \h </w:instrText>
      </w:r>
      <w:r w:rsidR="00F54660" w:rsidRPr="00110BB5">
        <w:fldChar w:fldCharType="separate"/>
      </w:r>
      <w:r w:rsidR="00A64652">
        <w:t>14.5</w:t>
      </w:r>
      <w:r w:rsidR="00F54660"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14:paraId="0CB3FBF2" w14:textId="77777777" w:rsidR="00A26F81" w:rsidRPr="00C77CDB" w:rsidRDefault="006B52C5" w:rsidP="00E104DD">
      <w:pPr>
        <w:pStyle w:val="Heading2"/>
      </w:pPr>
      <w:bookmarkStart w:id="656" w:name="_Toc207705807"/>
      <w:bookmarkStart w:id="657" w:name="_Toc257733541"/>
      <w:bookmarkStart w:id="658" w:name="_Toc270597437"/>
      <w:bookmarkStart w:id="659" w:name="_Toc335818824"/>
      <w:r w:rsidRPr="00E42689">
        <w:t>Elaboration and Elaborated Expressions</w:t>
      </w:r>
      <w:bookmarkEnd w:id="656"/>
      <w:bookmarkEnd w:id="657"/>
      <w:bookmarkEnd w:id="658"/>
      <w:bookmarkEnd w:id="659"/>
    </w:p>
    <w:p w14:paraId="0CB3FBF3" w14:textId="77777777" w:rsidR="00FB179E" w:rsidRPr="00F115D2" w:rsidRDefault="006B52C5" w:rsidP="009C28FF">
      <w:r w:rsidRPr="00E42689">
        <w:t>Checking a</w:t>
      </w:r>
      <w:r w:rsidRPr="006B52C5">
        <w:t xml:space="preserve">n expression generates an </w:t>
      </w:r>
      <w:r w:rsidRPr="00B81F48">
        <w:rPr>
          <w:rStyle w:val="Italic"/>
        </w:rPr>
        <w:t>elaborated expression</w:t>
      </w:r>
      <w:r w:rsidR="00F54660">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F54660">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14:paraId="0CB3FBF4" w14:textId="77777777"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14:paraId="0CB3FBF5" w14:textId="77777777" w:rsidR="009C28FF" w:rsidRPr="00F115D2" w:rsidRDefault="006B52C5" w:rsidP="008F04E6">
      <w:pPr>
        <w:pStyle w:val="BulletList"/>
      </w:pPr>
      <w:r w:rsidRPr="006B52C5">
        <w:t>Constants</w:t>
      </w:r>
    </w:p>
    <w:p w14:paraId="0CB3FBF6" w14:textId="77777777"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14:paraId="0CB3FBF7" w14:textId="77777777"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14:paraId="0CB3FBF8" w14:textId="77777777" w:rsidR="009C28FF" w:rsidRPr="00642A76" w:rsidRDefault="006B52C5" w:rsidP="008F04E6">
      <w:pPr>
        <w:pStyle w:val="BulletList"/>
      </w:pPr>
      <w:r w:rsidRPr="00404279">
        <w:t>Primitive object expressions</w:t>
      </w:r>
    </w:p>
    <w:p w14:paraId="0CB3FBF9" w14:textId="77777777" w:rsidR="009C28FF" w:rsidRPr="00F115D2" w:rsidRDefault="006B52C5" w:rsidP="008F04E6">
      <w:pPr>
        <w:pStyle w:val="BulletList"/>
      </w:pPr>
      <w:r w:rsidRPr="006B52C5">
        <w:t xml:space="preserve">Data expressions (tuples, </w:t>
      </w:r>
      <w:r w:rsidR="00DC0F46">
        <w:t>union cases</w:t>
      </w:r>
      <w:r w:rsidRPr="006B52C5">
        <w:t>, array creation, record creation)</w:t>
      </w:r>
    </w:p>
    <w:p w14:paraId="0CB3FBFA" w14:textId="77777777" w:rsidR="00FB179E" w:rsidRPr="00F115D2" w:rsidRDefault="006B52C5" w:rsidP="008F04E6">
      <w:pPr>
        <w:pStyle w:val="BulletList"/>
      </w:pPr>
      <w:r w:rsidRPr="006B52C5">
        <w:t xml:space="preserve">Default initialization expressions </w:t>
      </w:r>
    </w:p>
    <w:p w14:paraId="0CB3FBFB" w14:textId="77777777"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C" w14:textId="77777777"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14:paraId="0CB3FBFD" w14:textId="77777777" w:rsidR="009C28FF" w:rsidRPr="00F115D2" w:rsidRDefault="006B52C5" w:rsidP="008F04E6">
      <w:pPr>
        <w:pStyle w:val="BulletList"/>
      </w:pPr>
      <w:r w:rsidRPr="006B52C5">
        <w:t>Applications of methods and functions (with static overloading resolved)</w:t>
      </w:r>
    </w:p>
    <w:p w14:paraId="0CB3FBFE" w14:textId="77777777"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14:paraId="0CB3FBFF" w14:textId="77777777"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14:paraId="0CB3FC00" w14:textId="77777777"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14:paraId="0CB3FC01" w14:textId="77777777"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14:paraId="0CB3FC02" w14:textId="77777777"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14:paraId="0CB3FC03" w14:textId="77777777"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14:paraId="0CB3FC04" w14:textId="77777777"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14:paraId="0CB3FC05" w14:textId="77777777" w:rsidR="00FB179E" w:rsidRPr="00110BB5" w:rsidRDefault="006B52C5" w:rsidP="008F04E6">
      <w:pPr>
        <w:pStyle w:val="BulletList"/>
      </w:pPr>
      <w:r w:rsidRPr="006B52C5">
        <w:t>The constructs required for the elaboration of pattern matching (§</w:t>
      </w:r>
      <w:r w:rsidR="00F54660" w:rsidRPr="00110BB5">
        <w:fldChar w:fldCharType="begin"/>
      </w:r>
      <w:r w:rsidRPr="006B52C5">
        <w:instrText xml:space="preserve"> REF PatternMatching \r \h </w:instrText>
      </w:r>
      <w:r w:rsidR="0095522D">
        <w:instrText xml:space="preserve"> \* MERGEFORMAT </w:instrText>
      </w:r>
      <w:r w:rsidR="00F54660" w:rsidRPr="00110BB5">
        <w:fldChar w:fldCharType="separate"/>
      </w:r>
      <w:r w:rsidR="00A64652">
        <w:t>7</w:t>
      </w:r>
      <w:r w:rsidR="00F54660" w:rsidRPr="00110BB5">
        <w:fldChar w:fldCharType="end"/>
      </w:r>
      <w:r w:rsidRPr="00497D56">
        <w:t>).</w:t>
      </w:r>
    </w:p>
    <w:p w14:paraId="0CB3FC06" w14:textId="77777777" w:rsidR="00441EA5" w:rsidRPr="00E42689" w:rsidRDefault="00501C3E" w:rsidP="008F04E6">
      <w:pPr>
        <w:pStyle w:val="BulletList2"/>
      </w:pPr>
      <w:r w:rsidRPr="00391D69">
        <w:t>Null</w:t>
      </w:r>
      <w:r w:rsidR="00AF4040">
        <w:t xml:space="preserve"> </w:t>
      </w:r>
      <w:r w:rsidR="006B52C5" w:rsidRPr="00E42689">
        <w:t>tests</w:t>
      </w:r>
    </w:p>
    <w:p w14:paraId="0CB3FC07" w14:textId="77777777" w:rsidR="00441EA5" w:rsidRPr="00F115D2" w:rsidRDefault="00501C3E" w:rsidP="008F04E6">
      <w:pPr>
        <w:pStyle w:val="BulletList2"/>
      </w:pPr>
      <w:r>
        <w:t>S</w:t>
      </w:r>
      <w:r w:rsidRPr="006B52C5">
        <w:t xml:space="preserve">witches </w:t>
      </w:r>
      <w:r w:rsidR="006B52C5" w:rsidRPr="006B52C5">
        <w:t>on integers and other types</w:t>
      </w:r>
    </w:p>
    <w:p w14:paraId="0CB3FC08" w14:textId="77777777" w:rsidR="00441EA5" w:rsidRPr="00F115D2" w:rsidRDefault="00501C3E" w:rsidP="008F04E6">
      <w:pPr>
        <w:pStyle w:val="BulletList2"/>
      </w:pPr>
      <w:r>
        <w:t>S</w:t>
      </w:r>
      <w:r w:rsidRPr="006B52C5">
        <w:t xml:space="preserve">witches </w:t>
      </w:r>
      <w:r w:rsidR="006B52C5" w:rsidRPr="006B52C5">
        <w:t>on union cases</w:t>
      </w:r>
    </w:p>
    <w:p w14:paraId="0CB3FC09" w14:textId="77777777" w:rsidR="00441EA5" w:rsidRPr="00F115D2" w:rsidRDefault="00501C3E" w:rsidP="008F04E6">
      <w:pPr>
        <w:pStyle w:val="BulletList2"/>
      </w:pPr>
      <w:r>
        <w:t>S</w:t>
      </w:r>
      <w:r w:rsidRPr="006B52C5">
        <w:t xml:space="preserve">witches </w:t>
      </w:r>
      <w:r w:rsidR="006B52C5" w:rsidRPr="006B52C5">
        <w:t>on the runtime types of objects</w:t>
      </w:r>
    </w:p>
    <w:p w14:paraId="0CB3FC0A" w14:textId="77777777" w:rsidR="00B267FB" w:rsidRPr="00110BB5" w:rsidRDefault="006B52C5" w:rsidP="00CB0A95">
      <w:pPr>
        <w:keepNext/>
      </w:pPr>
      <w:r w:rsidRPr="006B52C5">
        <w:lastRenderedPageBreak/>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F54660">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F54660">
        <w:rPr>
          <w:lang w:eastAsia="en-GB"/>
        </w:rPr>
        <w:fldChar w:fldCharType="end"/>
      </w:r>
      <w:r w:rsidR="00F54660">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F54660">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14:paraId="0CB3FC0B" w14:textId="77777777"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14:paraId="0CB3FC0C" w14:textId="77777777"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14:paraId="0CB3FC0D" w14:textId="77777777"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14:paraId="0CB3FC0E" w14:textId="77777777"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14:paraId="0CB3FC0F" w14:textId="77777777"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F54660" w:rsidRPr="00391D69">
        <w:fldChar w:fldCharType="begin"/>
      </w:r>
      <w:r w:rsidRPr="006B52C5">
        <w:instrText xml:space="preserve"> REF ExpressionEvaluation \r \h </w:instrText>
      </w:r>
      <w:r w:rsidR="00F54660" w:rsidRPr="00391D69">
        <w:fldChar w:fldCharType="separate"/>
      </w:r>
      <w:r w:rsidR="00A64652">
        <w:t>6.9</w:t>
      </w:r>
      <w:r w:rsidR="00F54660"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F54660">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F54660">
        <w:rPr>
          <w:i/>
        </w:rPr>
        <w:fldChar w:fldCharType="end"/>
      </w:r>
      <w:r w:rsidR="00F54660">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F54660">
        <w:rPr>
          <w:i/>
          <w:lang w:eastAsia="en-GB"/>
        </w:rPr>
        <w:fldChar w:fldCharType="end"/>
      </w:r>
      <w:r w:rsidRPr="00B81F48">
        <w:rPr>
          <w:rStyle w:val="Italic"/>
        </w:rPr>
        <w:t xml:space="preserve"> </w:t>
      </w:r>
      <w:r w:rsidR="00595884" w:rsidRPr="008F04E6">
        <w:t>return</w:t>
      </w:r>
      <w:r w:rsidRPr="00110BB5">
        <w:t>(see §</w:t>
      </w:r>
      <w:r w:rsidR="00F54660" w:rsidRPr="00391D69">
        <w:fldChar w:fldCharType="begin"/>
      </w:r>
      <w:r w:rsidRPr="006B52C5">
        <w:instrText xml:space="preserve"> REF ExpressionQuotation \r \h </w:instrText>
      </w:r>
      <w:r w:rsidR="00F54660" w:rsidRPr="00391D69">
        <w:fldChar w:fldCharType="separate"/>
      </w:r>
      <w:r w:rsidR="00A64652">
        <w:t>6.8</w:t>
      </w:r>
      <w:r w:rsidR="00F54660" w:rsidRPr="00391D69">
        <w:fldChar w:fldCharType="end"/>
      </w:r>
      <w:r w:rsidRPr="00391D69">
        <w:t>).</w:t>
      </w:r>
    </w:p>
    <w:p w14:paraId="0CB3FC10" w14:textId="77777777"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14:paraId="0CB3FC11" w14:textId="77777777" w:rsidR="00A26F81" w:rsidRDefault="006B52C5" w:rsidP="00E104DD">
      <w:pPr>
        <w:pStyle w:val="Heading2"/>
      </w:pPr>
      <w:bookmarkStart w:id="660" w:name="_Toc207705808"/>
      <w:bookmarkStart w:id="661" w:name="_Toc257733542"/>
      <w:bookmarkStart w:id="662" w:name="_Toc270597438"/>
      <w:bookmarkStart w:id="663" w:name="_Toc335818825"/>
      <w:r w:rsidRPr="00404279">
        <w:t>Data Expressions</w:t>
      </w:r>
      <w:bookmarkEnd w:id="660"/>
      <w:bookmarkEnd w:id="661"/>
      <w:bookmarkEnd w:id="662"/>
      <w:bookmarkEnd w:id="663"/>
    </w:p>
    <w:p w14:paraId="0CB3FC12" w14:textId="77777777" w:rsidR="00595884" w:rsidRDefault="0011735C" w:rsidP="00595884">
      <w:pPr>
        <w:rPr>
          <w:lang w:eastAsia="en-GB"/>
        </w:rPr>
      </w:pPr>
      <w:r>
        <w:rPr>
          <w:lang w:eastAsia="en-GB"/>
        </w:rPr>
        <w:t>This section describes</w:t>
      </w:r>
      <w:r w:rsidR="00595884">
        <w:rPr>
          <w:lang w:eastAsia="en-GB"/>
        </w:rPr>
        <w:t xml:space="preserve"> the following data expressions:</w:t>
      </w:r>
    </w:p>
    <w:p w14:paraId="0CB3FC13" w14:textId="77777777" w:rsidR="00595884" w:rsidRDefault="00595884" w:rsidP="008F04E6">
      <w:pPr>
        <w:pStyle w:val="BulletList"/>
      </w:pPr>
      <w:r>
        <w:t>Simple constant expressions</w:t>
      </w:r>
    </w:p>
    <w:p w14:paraId="0CB3FC14" w14:textId="77777777" w:rsidR="00595884" w:rsidRDefault="00595884" w:rsidP="008F04E6">
      <w:pPr>
        <w:pStyle w:val="BulletList"/>
      </w:pPr>
      <w:r>
        <w:t>Tuple expressions</w:t>
      </w:r>
    </w:p>
    <w:p w14:paraId="0CB3FC15" w14:textId="77777777" w:rsidR="00595884" w:rsidRDefault="00595884" w:rsidP="008F04E6">
      <w:pPr>
        <w:pStyle w:val="BulletList"/>
      </w:pPr>
      <w:r>
        <w:t xml:space="preserve">List </w:t>
      </w:r>
      <w:r w:rsidR="00E70EB2">
        <w:t>e</w:t>
      </w:r>
      <w:r>
        <w:t>xpressions</w:t>
      </w:r>
    </w:p>
    <w:p w14:paraId="0CB3FC16" w14:textId="77777777" w:rsidR="00595884" w:rsidRDefault="00595884" w:rsidP="008F04E6">
      <w:pPr>
        <w:pStyle w:val="BulletList"/>
      </w:pPr>
      <w:r>
        <w:t>Array expressions</w:t>
      </w:r>
    </w:p>
    <w:p w14:paraId="0CB3FC17" w14:textId="77777777" w:rsidR="00595884" w:rsidRDefault="00595884" w:rsidP="008F04E6">
      <w:pPr>
        <w:pStyle w:val="BulletList"/>
      </w:pPr>
      <w:r>
        <w:t>Record expressions</w:t>
      </w:r>
    </w:p>
    <w:p w14:paraId="0CB3FC18" w14:textId="77777777" w:rsidR="00595884" w:rsidRDefault="00595884" w:rsidP="008F04E6">
      <w:pPr>
        <w:pStyle w:val="BulletList"/>
      </w:pPr>
      <w:r>
        <w:t xml:space="preserve">Copy-and-update </w:t>
      </w:r>
      <w:r w:rsidR="00E70EB2">
        <w:t>r</w:t>
      </w:r>
      <w:r>
        <w:t>ecord expressions</w:t>
      </w:r>
    </w:p>
    <w:p w14:paraId="0CB3FC19" w14:textId="77777777" w:rsidR="00595884" w:rsidRDefault="00595884" w:rsidP="008F04E6">
      <w:pPr>
        <w:pStyle w:val="BulletList"/>
      </w:pPr>
      <w:r>
        <w:t>Function expressions</w:t>
      </w:r>
    </w:p>
    <w:p w14:paraId="0CB3FC1A" w14:textId="77777777" w:rsidR="00595884" w:rsidRDefault="00595884" w:rsidP="008F04E6">
      <w:pPr>
        <w:pStyle w:val="BulletList"/>
      </w:pPr>
      <w:r>
        <w:t>Object expressions</w:t>
      </w:r>
    </w:p>
    <w:p w14:paraId="0CB3FC1B" w14:textId="77777777" w:rsidR="00595884" w:rsidRDefault="00595884" w:rsidP="008F04E6">
      <w:pPr>
        <w:pStyle w:val="BulletList"/>
      </w:pPr>
      <w:r>
        <w:t>Delayed expressions</w:t>
      </w:r>
    </w:p>
    <w:p w14:paraId="0CB3FC1C" w14:textId="77777777" w:rsidR="00595884" w:rsidRDefault="00595884" w:rsidP="008F04E6">
      <w:pPr>
        <w:pStyle w:val="BulletList"/>
      </w:pPr>
      <w:r>
        <w:t>Computation expressions</w:t>
      </w:r>
    </w:p>
    <w:p w14:paraId="0CB3FC1D" w14:textId="77777777" w:rsidR="00595884" w:rsidRDefault="00595884" w:rsidP="008F04E6">
      <w:pPr>
        <w:pStyle w:val="BulletList"/>
      </w:pPr>
      <w:r>
        <w:t>Sequence expressions</w:t>
      </w:r>
    </w:p>
    <w:p w14:paraId="0CB3FC1E" w14:textId="77777777" w:rsidR="00595884" w:rsidRDefault="00595884" w:rsidP="008F04E6">
      <w:pPr>
        <w:pStyle w:val="BulletList"/>
      </w:pPr>
      <w:r>
        <w:t>Range expressions</w:t>
      </w:r>
    </w:p>
    <w:p w14:paraId="0CB3FC1F" w14:textId="77777777" w:rsidR="00595884" w:rsidRDefault="00595884" w:rsidP="008F04E6">
      <w:pPr>
        <w:pStyle w:val="BulletList"/>
      </w:pPr>
      <w:r>
        <w:t xml:space="preserve">Lists via </w:t>
      </w:r>
      <w:r w:rsidR="00E70EB2">
        <w:t>s</w:t>
      </w:r>
      <w:r>
        <w:t>equence expressions</w:t>
      </w:r>
    </w:p>
    <w:p w14:paraId="0CB3FC20" w14:textId="77777777" w:rsidR="00595884" w:rsidRDefault="00595884" w:rsidP="008F04E6">
      <w:pPr>
        <w:pStyle w:val="BulletList"/>
      </w:pPr>
      <w:r>
        <w:t xml:space="preserve">Arrays via </w:t>
      </w:r>
      <w:r w:rsidR="00E70EB2">
        <w:t>s</w:t>
      </w:r>
      <w:r>
        <w:t>equence expressions</w:t>
      </w:r>
    </w:p>
    <w:p w14:paraId="0CB3FC21" w14:textId="77777777" w:rsidR="00595884" w:rsidRDefault="00595884" w:rsidP="008F04E6">
      <w:pPr>
        <w:pStyle w:val="BulletList"/>
      </w:pPr>
      <w:r>
        <w:t>Null expressions</w:t>
      </w:r>
    </w:p>
    <w:p w14:paraId="0CB3FC22" w14:textId="77777777" w:rsidR="00595884" w:rsidRPr="00595884" w:rsidRDefault="00595884" w:rsidP="008F04E6">
      <w:pPr>
        <w:pStyle w:val="BulletList"/>
      </w:pPr>
      <w:r>
        <w:t xml:space="preserve">'printf' </w:t>
      </w:r>
      <w:r w:rsidR="00E70EB2">
        <w:t>f</w:t>
      </w:r>
      <w:r>
        <w:t>ormats</w:t>
      </w:r>
    </w:p>
    <w:p w14:paraId="0CB3FC23" w14:textId="77777777" w:rsidR="00C4746B" w:rsidRPr="00F115D2" w:rsidRDefault="00CF7BC3" w:rsidP="006230F9">
      <w:pPr>
        <w:pStyle w:val="Heading3"/>
      </w:pPr>
      <w:bookmarkStart w:id="664" w:name="_Toc207705809"/>
      <w:bookmarkStart w:id="665" w:name="_Toc257733543"/>
      <w:bookmarkStart w:id="666" w:name="_Toc270597439"/>
      <w:bookmarkStart w:id="667" w:name="_Toc335818826"/>
      <w:bookmarkStart w:id="668" w:name="SimpleConstantExpressions"/>
      <w:r w:rsidRPr="00404279">
        <w:lastRenderedPageBreak/>
        <w:t>Simple Constant E</w:t>
      </w:r>
      <w:r w:rsidR="006B52C5" w:rsidRPr="00404279">
        <w:t>xpressions</w:t>
      </w:r>
      <w:bookmarkEnd w:id="664"/>
      <w:bookmarkEnd w:id="665"/>
      <w:bookmarkEnd w:id="666"/>
      <w:bookmarkEnd w:id="667"/>
    </w:p>
    <w:bookmarkEnd w:id="668"/>
    <w:p w14:paraId="0CB3FC24" w14:textId="77777777" w:rsidR="00C4746B" w:rsidRPr="00110BB5" w:rsidRDefault="006B52C5" w:rsidP="008F04E6">
      <w:pPr>
        <w:keepNext/>
      </w:pPr>
      <w:r w:rsidRPr="006B52C5">
        <w:t>Simple constant expressions</w:t>
      </w:r>
      <w:r w:rsidR="00F54660">
        <w:fldChar w:fldCharType="begin"/>
      </w:r>
      <w:r w:rsidR="008F344B">
        <w:instrText xml:space="preserve"> XE "</w:instrText>
      </w:r>
      <w:r w:rsidR="008F344B" w:rsidRPr="008F344B">
        <w:instrText>constant expressions</w:instrText>
      </w:r>
      <w:r w:rsidR="008F344B">
        <w:instrText xml:space="preserve">" </w:instrText>
      </w:r>
      <w:r w:rsidR="00F54660">
        <w:fldChar w:fldCharType="end"/>
      </w:r>
      <w:r w:rsidR="00F54660">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F54660">
        <w:rPr>
          <w:lang w:eastAsia="en-GB"/>
        </w:rPr>
        <w:fldChar w:fldCharType="end"/>
      </w:r>
      <w:r w:rsidRPr="00497D56">
        <w:t xml:space="preserve"> are numeric, string, Boolean and unit constants. For example:</w:t>
      </w:r>
    </w:p>
    <w:p w14:paraId="0CB3FC25" w14:textId="77777777"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(Microsoft.FSharp.Core.Unit)</w:t>
      </w:r>
      <w:r w:rsidRPr="00404279">
        <w:rPr>
          <w:rStyle w:val="CodeInline"/>
        </w:rPr>
        <w:br/>
        <w:t>false          // bool            (System.Boolean)</w:t>
      </w:r>
      <w:r w:rsidRPr="00404279">
        <w:rPr>
          <w:rStyle w:val="CodeInline"/>
        </w:rPr>
        <w:br/>
        <w:t>true           // bool            (System.Boolean)</w:t>
      </w:r>
    </w:p>
    <w:p w14:paraId="0CB3FC26" w14:textId="77777777" w:rsidR="00B3548E" w:rsidRPr="00F115D2" w:rsidRDefault="006B52C5" w:rsidP="00B3548E">
      <w:r w:rsidRPr="006B52C5">
        <w:t>Simple constant expressions have the corresponding simple type and elaborate to the corresponding simple constant value.</w:t>
      </w:r>
    </w:p>
    <w:p w14:paraId="0CB3FC27" w14:textId="77777777" w:rsidR="00B3548E" w:rsidRPr="00110BB5" w:rsidRDefault="006B52C5" w:rsidP="002F1A1E">
      <w:pPr>
        <w:keepNext/>
      </w:pPr>
      <w:r w:rsidRPr="006B52C5">
        <w:t>Integer literals</w:t>
      </w:r>
      <w:r w:rsidR="00F54660">
        <w:fldChar w:fldCharType="begin"/>
      </w:r>
      <w:r w:rsidR="008F344B">
        <w:instrText xml:space="preserve"> XE "</w:instrText>
      </w:r>
      <w:r w:rsidR="008F344B" w:rsidRPr="008F344B">
        <w:instrText>integer literals</w:instrText>
      </w:r>
      <w:r w:rsidR="008F344B">
        <w:instrText xml:space="preserve">" </w:instrText>
      </w:r>
      <w:r w:rsidR="00F54660">
        <w:fldChar w:fldCharType="end"/>
      </w:r>
      <w:r w:rsidR="00F54660">
        <w:fldChar w:fldCharType="begin"/>
      </w:r>
      <w:r w:rsidR="008E3B2F">
        <w:instrText xml:space="preserve"> XE "</w:instrText>
      </w:r>
      <w:r w:rsidR="008E3B2F" w:rsidRPr="004F4BC0">
        <w:instrText>literals:integer</w:instrText>
      </w:r>
      <w:r w:rsidR="008E3B2F">
        <w:instrText xml:space="preserve">" </w:instrText>
      </w:r>
      <w:r w:rsidR="00F54660">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14:paraId="0CB3FC28" w14:textId="77777777" w:rsidR="00B3548E" w:rsidRPr="00E92C5D" w:rsidRDefault="006B52C5" w:rsidP="00D94717">
      <w:pPr>
        <w:pStyle w:val="CodeExample"/>
        <w:rPr>
          <w:rStyle w:val="CodeInline"/>
        </w:rPr>
      </w:pPr>
      <w:r w:rsidRPr="006B52C5">
        <w:rPr>
          <w:rStyle w:val="CodeInline"/>
        </w:rPr>
        <w:t>xxxx&lt;suffix&gt;</w:t>
      </w:r>
    </w:p>
    <w:p w14:paraId="0CB3FC29" w14:textId="77777777"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14:paraId="0CB3FC2A" w14:textId="77777777"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14:paraId="0CB3FC2B"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14:paraId="0CB3FC2C" w14:textId="77777777"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14:paraId="0CB3FC2D" w14:textId="77777777"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14:paraId="0CB3FC2E" w14:textId="77777777"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14:paraId="0CB3FC2F" w14:textId="77777777" w:rsidR="007579B8" w:rsidRPr="00E42689" w:rsidRDefault="006B52C5">
      <w:pPr>
        <w:pStyle w:val="CodeExample"/>
      </w:pPr>
      <w:r w:rsidRPr="00E42689">
        <w:t xml:space="preserve">module NumericLiteralZ = </w:t>
      </w:r>
    </w:p>
    <w:p w14:paraId="0CB3FC30" w14:textId="77777777" w:rsidR="007579B8" w:rsidRPr="00F115D2" w:rsidRDefault="00207F82">
      <w:pPr>
        <w:pStyle w:val="CodeExample"/>
      </w:pPr>
      <w:r w:rsidRPr="00404279">
        <w:t xml:space="preserve">    </w:t>
      </w:r>
      <w:r w:rsidR="006B52C5" w:rsidRPr="00404279">
        <w:t xml:space="preserve">let FromZero() = "" </w:t>
      </w:r>
    </w:p>
    <w:p w14:paraId="0CB3FC31" w14:textId="77777777" w:rsidR="007579B8" w:rsidRPr="00F115D2" w:rsidRDefault="00207F82">
      <w:pPr>
        <w:pStyle w:val="CodeExample"/>
      </w:pPr>
      <w:r w:rsidRPr="00404279">
        <w:t xml:space="preserve">    </w:t>
      </w:r>
      <w:r w:rsidR="006B52C5" w:rsidRPr="00404279">
        <w:t xml:space="preserve">let FromOne() = "Z" </w:t>
      </w:r>
    </w:p>
    <w:p w14:paraId="0CB3FC32" w14:textId="77777777" w:rsidR="007579B8" w:rsidRDefault="00207F82">
      <w:pPr>
        <w:pStyle w:val="CodeExample"/>
      </w:pPr>
      <w:r w:rsidRPr="00404279">
        <w:t xml:space="preserve">    </w:t>
      </w:r>
      <w:r w:rsidR="00A553F3">
        <w:t>let FromInt32 n</w:t>
      </w:r>
      <w:r w:rsidR="006B52C5" w:rsidRPr="00404279">
        <w:t xml:space="preserve"> = String.replicate n "Z"</w:t>
      </w:r>
    </w:p>
    <w:p w14:paraId="0CB3FC33" w14:textId="77777777"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14:paraId="0CB3FC34" w14:textId="77777777"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335818827"/>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14:paraId="0CB3FC35" w14:textId="77777777"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asciiTheme="minorHAnsi" w:hAnsiTheme="minorHAnsi" w:cstheme="minorHAnsi"/>
        </w:rPr>
        <w:instrText xml:space="preserve"> </w:instrText>
      </w:r>
      <w:r w:rsidR="008E3B2F" w:rsidRPr="00A30894">
        <w:rPr>
          <w:rFonts w:asciiTheme="minorHAnsi" w:hAnsiTheme="minorHAnsi" w:cstheme="minorHAnsi"/>
        </w:rPr>
        <w:instrText>tuple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r w:rsidR="00207F82" w:rsidRPr="00110BB5">
        <w:t>:</w:t>
      </w:r>
    </w:p>
    <w:p w14:paraId="0CB3FC36" w14:textId="77777777" w:rsidR="00C31C15" w:rsidRPr="00391D69" w:rsidRDefault="006B52C5" w:rsidP="00C31C15">
      <w:pPr>
        <w:pStyle w:val="CodeExample"/>
      </w:pPr>
      <w:r w:rsidRPr="00391D69">
        <w:t>let three = (1,2,"3")</w:t>
      </w:r>
    </w:p>
    <w:p w14:paraId="0CB3FC37" w14:textId="77777777" w:rsidR="00C31C15" w:rsidRPr="00E42689" w:rsidRDefault="006B52C5" w:rsidP="00C31C15">
      <w:pPr>
        <w:pStyle w:val="CodeExample"/>
      </w:pPr>
      <w:r w:rsidRPr="00E42689">
        <w:t>let blastoff = (10,9,8,7,6,5,4,3,2,1,0)</w:t>
      </w:r>
    </w:p>
    <w:p w14:paraId="0CB3FC38" w14:textId="77777777" w:rsidR="00C4746B" w:rsidRPr="00F115D2" w:rsidRDefault="006B52C5" w:rsidP="00C4746B">
      <w:r w:rsidRPr="00E42689">
        <w:lastRenderedPageBreak/>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14:paraId="0CB3FC39" w14:textId="77777777"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F54660" w:rsidRPr="00D45B24">
        <w:fldChar w:fldCharType="begin"/>
      </w:r>
      <w:r w:rsidR="008E3B2F" w:rsidRPr="00D45B24">
        <w:instrText xml:space="preserve"> XE "System.Tuple" </w:instrText>
      </w:r>
      <w:r w:rsidR="00F54660"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14:paraId="0CB3FC3A" w14:textId="77777777"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14:paraId="0CB3FC3B" w14:textId="77777777"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14:paraId="0CB3FC3C" w14:textId="77777777"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14:paraId="0CB3FC3D" w14:textId="77777777"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14:paraId="0CB3FC3E" w14:textId="77777777"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14:paraId="0CB3FC3F" w14:textId="77777777"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14:paraId="0CB3FC40" w14:textId="77777777"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14:paraId="0CB3FC41" w14:textId="77777777"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14:paraId="0CB3FC42" w14:textId="77777777"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14:paraId="0CB3FC43" w14:textId="77777777"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14:paraId="0CB3FC44" w14:textId="77777777"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14:paraId="0CB3FC45"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14:paraId="0CB3FC46" w14:textId="77777777"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14:paraId="0CB3FC47" w14:textId="77777777"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14:paraId="0CB3FC48" w14:textId="77777777"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335818828"/>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14:paraId="0CB3FC49" w14:textId="77777777"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F54660">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F54660">
        <w:rPr>
          <w:i/>
          <w:iCs/>
          <w:szCs w:val="24"/>
          <w:lang w:eastAsia="en-GB"/>
        </w:rPr>
        <w:fldChar w:fldCharType="end"/>
      </w:r>
      <w:r w:rsidR="00F54660">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F54660">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Microsoft.FSharp.Collections.List&lt;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14:paraId="0CB3FC4A" w14:textId="77777777"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14:paraId="0CB3FC4B" w14:textId="77777777" w:rsidR="00A075B0" w:rsidRPr="00F115D2" w:rsidRDefault="006B52C5" w:rsidP="00C4746B">
      <w:r w:rsidRPr="006B52C5">
        <w:lastRenderedPageBreak/>
        <w:t xml:space="preserve">List expressions elaborate to uses of </w:t>
      </w:r>
      <w:r w:rsidRPr="006B52C5">
        <w:rPr>
          <w:rStyle w:val="CodeInline"/>
        </w:rPr>
        <w:t>Microsoft.FSharp.Collections.List&lt;_&gt;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14:paraId="0CB3FC4C" w14:textId="77777777"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335818829"/>
      <w:bookmarkEnd w:id="798"/>
      <w:bookmarkEnd w:id="799"/>
      <w:r w:rsidRPr="00404279">
        <w:t>Array Expressions</w:t>
      </w:r>
      <w:bookmarkEnd w:id="800"/>
      <w:bookmarkEnd w:id="801"/>
      <w:bookmarkEnd w:id="802"/>
      <w:bookmarkEnd w:id="803"/>
    </w:p>
    <w:p w14:paraId="0CB3FC4D" w14:textId="77777777"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F54660">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asciiTheme="minorHAnsi" w:hAnsiTheme="minorHAnsi" w:cstheme="minorHAnsi"/>
          <w:i/>
        </w:rPr>
        <w:instrText>See</w:instrText>
      </w:r>
      <w:r w:rsidR="008E3B2F" w:rsidRPr="00D8270A">
        <w:rPr>
          <w:rFonts w:asciiTheme="minorHAnsi" w:hAnsiTheme="minorHAnsi" w:cstheme="minorHAnsi"/>
        </w:rPr>
        <w:instrText xml:space="preserve"> array expression</w:instrText>
      </w:r>
      <w:r w:rsidR="008E3B2F">
        <w:instrText xml:space="preserve">" </w:instrText>
      </w:r>
      <w:r w:rsidR="00F54660">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14:paraId="0CB3FC4E" w14:textId="77777777"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14:paraId="0CB3FC4F" w14:textId="77777777" w:rsidR="002E0A8C" w:rsidRPr="00F115D2" w:rsidRDefault="006B52C5">
      <w:r w:rsidRPr="006B52C5">
        <w:t xml:space="preserve">Array expressions are a primitive elaborated form. </w:t>
      </w:r>
    </w:p>
    <w:p w14:paraId="0CB3FC50" w14:textId="49A127BC"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14:paraId="0CB3FC51" w14:textId="77777777" w:rsidR="00C4746B" w:rsidRPr="00F115D2" w:rsidRDefault="006B52C5" w:rsidP="006230F9">
      <w:pPr>
        <w:pStyle w:val="Heading3"/>
      </w:pPr>
      <w:bookmarkStart w:id="804" w:name="_Toc207705813"/>
      <w:bookmarkStart w:id="805" w:name="_Toc257733547"/>
      <w:bookmarkStart w:id="806" w:name="_Toc270597443"/>
      <w:bookmarkStart w:id="807" w:name="_Toc335818830"/>
      <w:r w:rsidRPr="00404279">
        <w:t>Record Expressions</w:t>
      </w:r>
      <w:bookmarkEnd w:id="804"/>
      <w:bookmarkEnd w:id="805"/>
      <w:bookmarkEnd w:id="806"/>
      <w:bookmarkEnd w:id="807"/>
    </w:p>
    <w:p w14:paraId="0CB3FC52" w14:textId="77777777"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F54660">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F54660">
        <w:rPr>
          <w:i/>
          <w:iCs/>
          <w:lang w:eastAsia="en-GB"/>
        </w:rPr>
        <w:fldChar w:fldCharType="end"/>
      </w:r>
      <w:r w:rsidRPr="006B52C5">
        <w:rPr>
          <w:lang w:eastAsia="en-GB"/>
        </w:rPr>
        <w:t>.</w:t>
      </w:r>
      <w:r w:rsidR="002F1A1E">
        <w:t xml:space="preserve"> For example:</w:t>
      </w:r>
    </w:p>
    <w:p w14:paraId="0CB3FC53" w14:textId="77777777" w:rsidR="00C4746B" w:rsidRPr="00391D69" w:rsidRDefault="006B52C5" w:rsidP="009A51BC">
      <w:pPr>
        <w:pStyle w:val="CodeExample"/>
      </w:pPr>
      <w:r w:rsidRPr="00391D69">
        <w:t>type Data = { Count : int; Name : string }</w:t>
      </w:r>
    </w:p>
    <w:p w14:paraId="0CB3FC54" w14:textId="77777777" w:rsidR="00C4746B" w:rsidRPr="00E42689" w:rsidRDefault="006B52C5" w:rsidP="009A51BC">
      <w:pPr>
        <w:pStyle w:val="CodeExample"/>
      </w:pPr>
      <w:r w:rsidRPr="00E42689">
        <w:t>let data1 = { Count = 3; Name = "Hello"; }</w:t>
      </w:r>
    </w:p>
    <w:p w14:paraId="0CB3FC55" w14:textId="77777777" w:rsidR="00C4746B" w:rsidRPr="00F115D2" w:rsidRDefault="006B52C5" w:rsidP="009A51BC">
      <w:pPr>
        <w:pStyle w:val="CodeExample"/>
      </w:pPr>
      <w:r w:rsidRPr="00E42689">
        <w:t>let data2 = { Name = "Hello"; Count= 3 }</w:t>
      </w:r>
    </w:p>
    <w:p w14:paraId="0CB3FC56" w14:textId="77777777"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14:paraId="0CB3FC57" w14:textId="77777777" w:rsidR="009C3DAE" w:rsidRPr="00F115D2" w:rsidRDefault="006B52C5" w:rsidP="009C3DAE">
      <w:pPr>
        <w:pStyle w:val="CodeExample"/>
      </w:pPr>
      <w:r w:rsidRPr="00404279">
        <w:t xml:space="preserve">module M = </w:t>
      </w:r>
    </w:p>
    <w:p w14:paraId="0CB3FC58"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9" w14:textId="77777777" w:rsidR="009C3DAE" w:rsidRPr="00F115D2" w:rsidRDefault="009C3DAE" w:rsidP="009C3DAE">
      <w:pPr>
        <w:pStyle w:val="CodeExample"/>
      </w:pPr>
    </w:p>
    <w:p w14:paraId="0CB3FC5A" w14:textId="77777777"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14:paraId="0CB3FC5B" w14:textId="77777777"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14:paraId="0CB3FC5C" w14:textId="77777777"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14:paraId="0CB3FC5D" w14:textId="77777777" w:rsidR="009C3DAE" w:rsidRPr="00F115D2" w:rsidRDefault="006B52C5" w:rsidP="009C3DAE">
      <w:pPr>
        <w:pStyle w:val="CodeExample"/>
      </w:pPr>
      <w:r w:rsidRPr="00404279">
        <w:t xml:space="preserve">module M2 = </w:t>
      </w:r>
    </w:p>
    <w:p w14:paraId="0CB3FC5E" w14:textId="77777777"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14:paraId="0CB3FC5F" w14:textId="77777777" w:rsidR="009C3DAE" w:rsidRPr="00F115D2" w:rsidRDefault="009C3DAE" w:rsidP="009C3DAE">
      <w:pPr>
        <w:pStyle w:val="CodeExample"/>
      </w:pPr>
    </w:p>
    <w:p w14:paraId="0CB3FC60" w14:textId="77777777"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14:paraId="0CB3FC61" w14:textId="77777777" w:rsidR="009C3DAE" w:rsidRDefault="006B52C5" w:rsidP="009C3DAE">
      <w:pPr>
        <w:pStyle w:val="CodeExample"/>
      </w:pPr>
      <w:r w:rsidRPr="00404279">
        <w:t>let data6 = { data5 with M2.Data.Name = "Bill"; M2.Data.Height=176.0  }</w:t>
      </w:r>
    </w:p>
    <w:p w14:paraId="0CB3FC62" w14:textId="77777777" w:rsidR="007D0A2C" w:rsidRDefault="007D0A2C" w:rsidP="009C3DAE">
      <w:pPr>
        <w:pStyle w:val="CodeExample"/>
      </w:pPr>
    </w:p>
    <w:p w14:paraId="0CB3FC63" w14:textId="77777777" w:rsidR="007D0A2C" w:rsidRDefault="007D0A2C" w:rsidP="009C3DAE">
      <w:pPr>
        <w:pStyle w:val="CodeExample"/>
      </w:pPr>
      <w:r>
        <w:t>open M2</w:t>
      </w:r>
    </w:p>
    <w:p w14:paraId="0CB3FC64" w14:textId="77777777" w:rsidR="007D0A2C" w:rsidRPr="00F115D2" w:rsidRDefault="007D0A2C" w:rsidP="007D0A2C">
      <w:pPr>
        <w:pStyle w:val="CodeExample"/>
      </w:pPr>
      <w:r>
        <w:t>let data7</w:t>
      </w:r>
      <w:r w:rsidRPr="00404279">
        <w:t xml:space="preserve"> = {</w:t>
      </w:r>
      <w:r>
        <w:t xml:space="preserve"> Data.Age = 17; Data.Name = "John"; </w:t>
      </w:r>
      <w:r w:rsidRPr="00404279">
        <w:t>Data.Height = 186.0 }</w:t>
      </w:r>
    </w:p>
    <w:p w14:paraId="0CB3FC65" w14:textId="77777777" w:rsidR="007D0A2C" w:rsidRPr="00F115D2" w:rsidRDefault="007D0A2C" w:rsidP="007D0A2C">
      <w:pPr>
        <w:pStyle w:val="CodeExample"/>
      </w:pPr>
      <w:r>
        <w:t xml:space="preserve">let data8 = { data5 with Data.Name = "Bill"; </w:t>
      </w:r>
      <w:r w:rsidRPr="00404279">
        <w:t>Data.Height=176.0  }</w:t>
      </w:r>
    </w:p>
    <w:p w14:paraId="0CB3FC66" w14:textId="77777777" w:rsidR="007D0A2C" w:rsidRPr="00F115D2" w:rsidRDefault="007D0A2C" w:rsidP="009C3DAE">
      <w:pPr>
        <w:pStyle w:val="CodeExample"/>
      </w:pPr>
    </w:p>
    <w:p w14:paraId="0CB3FC67" w14:textId="77777777"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14:paraId="0CB3FC68"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14:paraId="0CB3FC69" w14:textId="77777777"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F54660" w:rsidRPr="00C1063C">
        <w:fldChar w:fldCharType="begin"/>
      </w:r>
      <w:r w:rsidRPr="006B52C5">
        <w:instrText xml:space="preserve"> REF NameResolution \r \h </w:instrText>
      </w:r>
      <w:r w:rsidR="0095522D">
        <w:instrText xml:space="preserve"> \* MERGEFORMAT </w:instrText>
      </w:r>
      <w:r w:rsidR="00F54660" w:rsidRPr="00C1063C">
        <w:fldChar w:fldCharType="separate"/>
      </w:r>
      <w:r w:rsidR="00A64652">
        <w:t>14.1</w:t>
      </w:r>
      <w:r w:rsidR="00F54660" w:rsidRPr="00C1063C">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14:paraId="0CB3FC6A" w14:textId="77777777" w:rsidR="00CE6B77" w:rsidRPr="00E42689" w:rsidRDefault="006B52C5" w:rsidP="008F04E6">
      <w:pPr>
        <w:pStyle w:val="ListParagraph"/>
      </w:pPr>
      <w:r w:rsidRPr="006B52C5">
        <w:lastRenderedPageBreak/>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F54660" w:rsidRPr="00391D69">
        <w:fldChar w:fldCharType="begin"/>
      </w:r>
      <w:r w:rsidRPr="006B52C5">
        <w:instrText xml:space="preserve"> REF Accessibility \r \h </w:instrText>
      </w:r>
      <w:r w:rsidR="00F54660" w:rsidRPr="00391D69">
        <w:fldChar w:fldCharType="separate"/>
      </w:r>
      <w:r w:rsidR="00A64652">
        <w:t>10.5</w:t>
      </w:r>
      <w:r w:rsidR="00F54660" w:rsidRPr="00391D69">
        <w:fldChar w:fldCharType="end"/>
      </w:r>
      <w:r w:rsidRPr="00391D69">
        <w:t xml:space="preserve">), as must the type </w:t>
      </w:r>
      <w:r w:rsidRPr="00355E9F">
        <w:rPr>
          <w:rStyle w:val="CodeInlineItalic"/>
        </w:rPr>
        <w:t>R</w:t>
      </w:r>
      <w:r w:rsidRPr="00E42689">
        <w:t>.</w:t>
      </w:r>
    </w:p>
    <w:p w14:paraId="0CB3FC6B" w14:textId="77777777"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14:paraId="0CB3FC6C" w14:textId="77777777"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14:paraId="0CB3FC6D" w14:textId="77777777"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14:paraId="0CB3FC6E" w14:textId="77777777"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6F" w14:textId="77777777" w:rsidR="00862A9E" w:rsidRPr="00F115D2" w:rsidRDefault="00862A9E" w:rsidP="008F04E6">
      <w:pPr>
        <w:pStyle w:val="Le"/>
      </w:pPr>
    </w:p>
    <w:p w14:paraId="0CB3FC70" w14:textId="77777777"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14:paraId="0CB3FC71" w14:textId="77777777" w:rsidR="00C4746B" w:rsidRPr="00F115D2" w:rsidRDefault="006B52C5" w:rsidP="009A51BC">
      <w:pPr>
        <w:pStyle w:val="CodeExample"/>
      </w:pPr>
      <w:r w:rsidRPr="00404279">
        <w:t>type R = {b : int; a : int }</w:t>
      </w:r>
    </w:p>
    <w:p w14:paraId="0CB3FC72" w14:textId="77777777"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14:paraId="0CB3FC73" w14:textId="77777777"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14:paraId="0CB3FC74" w14:textId="77777777" w:rsidR="00853F62" w:rsidRPr="00391D69" w:rsidRDefault="006B52C5" w:rsidP="00853F62">
      <w:r w:rsidRPr="006B52C5">
        <w:t>Records expressions are also used for object initializations in additional object constructor definitions (§</w:t>
      </w:r>
      <w:r w:rsidR="00F54660" w:rsidRPr="00391D69">
        <w:fldChar w:fldCharType="begin"/>
      </w:r>
      <w:r w:rsidRPr="006B52C5">
        <w:instrText xml:space="preserve"> REF ExplicitObjectConstructors \r \h </w:instrText>
      </w:r>
      <w:r w:rsidR="00F54660" w:rsidRPr="00391D69">
        <w:fldChar w:fldCharType="separate"/>
      </w:r>
      <w:r w:rsidR="00A64652">
        <w:t>8.6.3</w:t>
      </w:r>
      <w:r w:rsidR="00F54660" w:rsidRPr="00391D69">
        <w:fldChar w:fldCharType="end"/>
      </w:r>
      <w:r w:rsidRPr="00391D69">
        <w:t xml:space="preserve">). </w:t>
      </w:r>
      <w:r w:rsidR="002F1A1E">
        <w:t>F</w:t>
      </w:r>
      <w:r w:rsidRPr="00391D69">
        <w:t xml:space="preserve">or example: </w:t>
      </w:r>
    </w:p>
    <w:p w14:paraId="0CB3FC75" w14:textId="77777777" w:rsidR="00853F62" w:rsidRPr="00E42689" w:rsidRDefault="006B52C5" w:rsidP="00853F62">
      <w:pPr>
        <w:pStyle w:val="CodeExample"/>
      </w:pPr>
      <w:r w:rsidRPr="00391D69">
        <w:t xml:space="preserve">type C = </w:t>
      </w:r>
    </w:p>
    <w:p w14:paraId="0CB3FC76" w14:textId="77777777" w:rsidR="002B6CEC" w:rsidRPr="00E42689" w:rsidRDefault="006B52C5" w:rsidP="009A51BC">
      <w:pPr>
        <w:pStyle w:val="CodeExample"/>
      </w:pPr>
      <w:r w:rsidRPr="00E42689">
        <w:t xml:space="preserve">    val x : int</w:t>
      </w:r>
      <w:r w:rsidR="00894D04">
        <w:t xml:space="preserve"> </w:t>
      </w:r>
    </w:p>
    <w:p w14:paraId="0CB3FC77" w14:textId="77777777" w:rsidR="002B6CEC" w:rsidRPr="00F115D2" w:rsidRDefault="006B52C5" w:rsidP="009A51BC">
      <w:pPr>
        <w:pStyle w:val="CodeExample"/>
      </w:pPr>
      <w:r w:rsidRPr="00404279">
        <w:t xml:space="preserve">    val y : int</w:t>
      </w:r>
    </w:p>
    <w:p w14:paraId="0CB3FC78" w14:textId="77777777" w:rsidR="002B6CEC" w:rsidRDefault="006B52C5" w:rsidP="009A51BC">
      <w:pPr>
        <w:pStyle w:val="CodeExample"/>
      </w:pPr>
      <w:r w:rsidRPr="00404279">
        <w:t xml:space="preserve">    new() = { x = 1; y = 2 }</w:t>
      </w:r>
    </w:p>
    <w:p w14:paraId="0CB3FC79" w14:textId="77777777" w:rsidR="00862A9E" w:rsidRDefault="00424B6D" w:rsidP="00C21C71">
      <w:pPr>
        <w:pStyle w:val="Note"/>
      </w:pPr>
      <w:r>
        <w:t xml:space="preserve">Note: </w:t>
      </w:r>
      <w:r w:rsidR="00862A9E">
        <w:t>The following record initialization form is deprecated:</w:t>
      </w:r>
    </w:p>
    <w:p w14:paraId="0CB3FC7A" w14:textId="77777777"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14:paraId="0CB3FC7B" w14:textId="467E45D1"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14:paraId="0CB3FC7C" w14:textId="77777777"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14:paraId="0CB3FC7D" w14:textId="77777777" w:rsidR="00C4746B" w:rsidRPr="00110BB5" w:rsidRDefault="006B52C5" w:rsidP="006230F9">
      <w:pPr>
        <w:pStyle w:val="Heading3"/>
      </w:pPr>
      <w:bookmarkStart w:id="808" w:name="_Toc207705815"/>
      <w:bookmarkStart w:id="809" w:name="_Toc257733548"/>
      <w:bookmarkStart w:id="810" w:name="_Toc270597444"/>
      <w:bookmarkStart w:id="811" w:name="_Toc335818831"/>
      <w:bookmarkStart w:id="812" w:name="CopyAndUpdateExpressions"/>
      <w:r w:rsidRPr="00497D56">
        <w:t>Copy-and-update Record Expressions</w:t>
      </w:r>
      <w:bookmarkEnd w:id="808"/>
      <w:bookmarkEnd w:id="809"/>
      <w:bookmarkEnd w:id="810"/>
      <w:bookmarkEnd w:id="811"/>
    </w:p>
    <w:bookmarkEnd w:id="812"/>
    <w:p w14:paraId="0CB3FC7E" w14:textId="77777777"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502A2D">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502A2D">
        <w:rPr>
          <w:rStyle w:val="Italic"/>
        </w:rPr>
        <w:fldChar w:fldCharType="end"/>
      </w:r>
      <w:r w:rsidR="00502A2D">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502A2D">
        <w:rPr>
          <w:rStyle w:val="Italic"/>
        </w:rPr>
        <w:fldChar w:fldCharType="end"/>
      </w:r>
      <w:r w:rsidR="004A0236">
        <w:t xml:space="preserve"> has the following </w:t>
      </w:r>
      <w:r w:rsidRPr="00391D69">
        <w:t>form</w:t>
      </w:r>
      <w:r w:rsidR="00B873B8">
        <w:t>:</w:t>
      </w:r>
    </w:p>
    <w:p w14:paraId="0CB3FC7F" w14:textId="77777777"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14:paraId="0CB3FC80" w14:textId="77777777"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14:paraId="0CB3FC81" w14:textId="77777777"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14:paraId="0CB3FC82" w14:textId="77777777"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14:paraId="0CB3FC83" w14:textId="77777777" w:rsidR="00C4746B" w:rsidRPr="00F115D2" w:rsidRDefault="006B52C5" w:rsidP="009A51BC">
      <w:pPr>
        <w:pStyle w:val="CodeExample"/>
      </w:pPr>
      <w:r w:rsidRPr="00404279">
        <w:t>type Data = { Age : int; Name : string; Height</w:t>
      </w:r>
      <w:r w:rsidR="00881CE9" w:rsidRPr="00404279">
        <w:t xml:space="preserve"> </w:t>
      </w:r>
      <w:r w:rsidRPr="00404279">
        <w:t>: float }</w:t>
      </w:r>
    </w:p>
    <w:p w14:paraId="0CB3FC84" w14:textId="77777777"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14:paraId="0CB3FC85" w14:textId="77777777"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14:paraId="0CB3FC86" w14:textId="77777777"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14:paraId="0CB3FC87" w14:textId="77777777"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14:paraId="0CB3FC88" w14:textId="77777777" w:rsidR="00FA638A" w:rsidRPr="00F115D2" w:rsidRDefault="00502A2D" w:rsidP="008F04E6">
      <w:pPr>
        <w:pStyle w:val="List"/>
      </w:pPr>
      <w:r>
        <w:lastRenderedPageBreak/>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14:paraId="0CB3FC89" w14:textId="77777777"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14:paraId="0CB3FC8A" w14:textId="77777777"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14:paraId="0CB3FC8B" w14:textId="77777777"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14:paraId="0CB3FC8C" w14:textId="77777777" w:rsidR="00C4746B" w:rsidRPr="00F115D2" w:rsidRDefault="006B52C5" w:rsidP="006230F9">
      <w:pPr>
        <w:pStyle w:val="Heading3"/>
      </w:pPr>
      <w:bookmarkStart w:id="813" w:name="_Toc207705816"/>
      <w:bookmarkStart w:id="814" w:name="_Toc257733549"/>
      <w:bookmarkStart w:id="815" w:name="_Toc270597445"/>
      <w:bookmarkStart w:id="816" w:name="_Toc335818832"/>
      <w:r w:rsidRPr="00404279">
        <w:t>Function Expressions</w:t>
      </w:r>
      <w:bookmarkEnd w:id="813"/>
      <w:bookmarkEnd w:id="814"/>
      <w:bookmarkEnd w:id="815"/>
      <w:bookmarkEnd w:id="816"/>
    </w:p>
    <w:p w14:paraId="0CB3FC8D" w14:textId="77777777"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8E" w14:textId="77777777" w:rsidR="00C4746B" w:rsidRPr="00391D69" w:rsidRDefault="006B52C5" w:rsidP="009A51BC">
      <w:pPr>
        <w:pStyle w:val="CodeExample"/>
      </w:pPr>
      <w:r w:rsidRPr="00391D69">
        <w:t>(fun x -&gt; x + 1)</w:t>
      </w:r>
    </w:p>
    <w:p w14:paraId="0CB3FC8F" w14:textId="77777777" w:rsidR="00C4746B" w:rsidRPr="00E42689" w:rsidRDefault="006B52C5" w:rsidP="009A51BC">
      <w:pPr>
        <w:pStyle w:val="CodeExample"/>
      </w:pPr>
      <w:r w:rsidRPr="00E42689">
        <w:t>(fun x y -&gt; x + y)</w:t>
      </w:r>
    </w:p>
    <w:p w14:paraId="0CB3FC90" w14:textId="77777777" w:rsidR="00C4746B" w:rsidRPr="00F115D2" w:rsidRDefault="006B52C5" w:rsidP="009A51BC">
      <w:pPr>
        <w:pStyle w:val="CodeExample"/>
      </w:pPr>
      <w:r w:rsidRPr="00E42689">
        <w:t>(fun [x] -&gt; x) //</w:t>
      </w:r>
      <w:r w:rsidRPr="00404279">
        <w:t xml:space="preserve"> note, incomplete match</w:t>
      </w:r>
    </w:p>
    <w:p w14:paraId="0CB3FC91" w14:textId="77777777" w:rsidR="00C4746B" w:rsidRPr="00F115D2" w:rsidRDefault="006B52C5" w:rsidP="009A51BC">
      <w:pPr>
        <w:pStyle w:val="CodeExample"/>
      </w:pPr>
      <w:r w:rsidRPr="00404279">
        <w:t>(fun (x,y) (z,w) -&gt; x + y + z + w)</w:t>
      </w:r>
    </w:p>
    <w:p w14:paraId="0CB3FC92" w14:textId="77777777"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14:paraId="0CB3FC93" w14:textId="77777777"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14:paraId="0CB3FC94"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14:paraId="0CB3FC95" w14:textId="77777777" w:rsidR="00A26204" w:rsidRDefault="006B52C5" w:rsidP="008F04E6">
      <w:pPr>
        <w:pStyle w:val="CodeExample"/>
        <w:rPr>
          <w:rStyle w:val="CodeInline"/>
        </w:rPr>
      </w:pPr>
      <w:r w:rsidRPr="006B52C5">
        <w:rPr>
          <w:rStyle w:val="CodeInline"/>
        </w:rPr>
        <w:t xml:space="preserve">    ...</w:t>
      </w:r>
    </w:p>
    <w:p w14:paraId="0CB3FC96" w14:textId="77777777"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14:paraId="0CB3FC97" w14:textId="77777777"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14:paraId="0CB3FC98" w14:textId="77777777"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14:paraId="0CB3FC99" w14:textId="77777777" w:rsidR="00E139C4" w:rsidRPr="00F115D2" w:rsidRDefault="006B52C5" w:rsidP="00E139C4">
      <w:pPr>
        <w:pStyle w:val="CodeExample"/>
      </w:pPr>
      <w:r w:rsidRPr="00404279">
        <w:t>let f = fun [x] y -&gt; y</w:t>
      </w:r>
    </w:p>
    <w:p w14:paraId="0CB3FC9A" w14:textId="77777777" w:rsidR="00E139C4" w:rsidRPr="00F115D2" w:rsidRDefault="006B52C5" w:rsidP="00E139C4">
      <w:pPr>
        <w:pStyle w:val="CodeExample"/>
      </w:pPr>
      <w:r w:rsidRPr="00404279">
        <w:t>let g = f []  // ok</w:t>
      </w:r>
    </w:p>
    <w:p w14:paraId="0CB3FC9B" w14:textId="77777777"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14:paraId="0CB3FC9C" w14:textId="77777777" w:rsidR="00E139C4" w:rsidRPr="00F115D2" w:rsidRDefault="006B52C5" w:rsidP="00E139C4">
      <w:pPr>
        <w:pStyle w:val="CodeExample"/>
      </w:pPr>
      <w:r w:rsidRPr="00404279">
        <w:t>let z = g 3 // MatchFailureException is raised</w:t>
      </w:r>
    </w:p>
    <w:p w14:paraId="0CB3FC9D" w14:textId="77777777" w:rsidR="00C4746B" w:rsidRPr="00F115D2" w:rsidRDefault="006B52C5" w:rsidP="006230F9">
      <w:pPr>
        <w:pStyle w:val="Heading3"/>
      </w:pPr>
      <w:bookmarkStart w:id="817" w:name="_Toc207705817"/>
      <w:bookmarkStart w:id="818" w:name="_Toc257733550"/>
      <w:bookmarkStart w:id="819" w:name="_Toc270597446"/>
      <w:bookmarkStart w:id="820" w:name="_Toc335818833"/>
      <w:r w:rsidRPr="00404279">
        <w:t>Object Expressions</w:t>
      </w:r>
      <w:bookmarkEnd w:id="817"/>
      <w:bookmarkEnd w:id="818"/>
      <w:bookmarkEnd w:id="819"/>
      <w:bookmarkEnd w:id="820"/>
    </w:p>
    <w:p w14:paraId="0CB3FC9E" w14:textId="77777777"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4E69CB">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asciiTheme="minorHAnsi" w:hAnsiTheme="minorHAnsi" w:cstheme="minorHAnsi"/>
          <w:i/>
        </w:rPr>
        <w:instrText>See</w:instrText>
      </w:r>
      <w:r w:rsidR="004E69CB" w:rsidRPr="00D8270A">
        <w:rPr>
          <w:rFonts w:asciiTheme="minorHAnsi" w:hAnsiTheme="minorHAnsi" w:cstheme="minorHAnsi"/>
        </w:rPr>
        <w:instrText xml:space="preserve"> object expressions</w:instrText>
      </w:r>
      <w:r w:rsidR="004E69CB">
        <w:instrText xml:space="preserve">" </w:instrText>
      </w:r>
      <w:r w:rsidR="004E69CB">
        <w:rPr>
          <w:i/>
          <w:iCs/>
          <w:lang w:eastAsia="en-GB"/>
        </w:rPr>
        <w:fldChar w:fldCharType="end"/>
      </w:r>
      <w:r w:rsidR="004E69CB"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4E69CB" w:rsidRPr="008F04E6">
        <w:fldChar w:fldCharType="end"/>
      </w:r>
      <w:r w:rsidR="004E69CB" w:rsidRPr="008F04E6">
        <w:t>:</w:t>
      </w:r>
    </w:p>
    <w:p w14:paraId="0CB3FC9F" w14:textId="77777777"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14:paraId="0CB3FCA0" w14:textId="77777777"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14:paraId="0CB3FCA1" w14:textId="77777777" w:rsidR="009A7225" w:rsidRPr="00F115D2" w:rsidRDefault="006B52C5" w:rsidP="008F04E6">
      <w:pPr>
        <w:pStyle w:val="CodeExample"/>
        <w:rPr>
          <w:rStyle w:val="CodeInline"/>
        </w:rPr>
      </w:pPr>
      <w:r w:rsidRPr="00404279">
        <w:rPr>
          <w:rStyle w:val="CodeInline"/>
        </w:rPr>
        <w:t xml:space="preserve">  …</w:t>
      </w:r>
    </w:p>
    <w:p w14:paraId="0CB3FCA2" w14:textId="77777777"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14:paraId="0CB3FCA3" w14:textId="77777777"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14:paraId="0CB3FCA4" w14:textId="77777777"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14:paraId="0CB3FCA5" w14:textId="77777777"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14:paraId="0CB3FCA6" w14:textId="77777777"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14:paraId="0CB3FCA7" w14:textId="77777777" w:rsidR="00096FD8" w:rsidRPr="00E42689" w:rsidRDefault="006B52C5" w:rsidP="00096FD8">
      <w:r w:rsidRPr="00391D69">
        <w:t>For example:</w:t>
      </w:r>
    </w:p>
    <w:p w14:paraId="0CB3FCA8" w14:textId="77777777" w:rsidR="00096FD8" w:rsidRPr="00E42689" w:rsidRDefault="006B52C5" w:rsidP="009A51BC">
      <w:pPr>
        <w:pStyle w:val="CodeExample"/>
      </w:pPr>
      <w:r w:rsidRPr="00E42689">
        <w:t xml:space="preserve">let obj1 = </w:t>
      </w:r>
    </w:p>
    <w:p w14:paraId="0CB3FCA9" w14:textId="77777777" w:rsidR="00096FD8" w:rsidRPr="00F115D2" w:rsidRDefault="006B52C5" w:rsidP="009A51BC">
      <w:pPr>
        <w:pStyle w:val="CodeExample"/>
        <w:rPr>
          <w:rStyle w:val="CodeInline"/>
        </w:rPr>
      </w:pPr>
      <w:r w:rsidRPr="00404279">
        <w:rPr>
          <w:rStyle w:val="CodeInline"/>
        </w:rPr>
        <w:t xml:space="preserve">   { new System.Collections.Generic.IComparer&lt;int&gt; with</w:t>
      </w:r>
    </w:p>
    <w:p w14:paraId="0CB3FCAA" w14:textId="77777777" w:rsidR="00096FD8" w:rsidRPr="00F115D2" w:rsidRDefault="006B52C5" w:rsidP="009A51BC">
      <w:pPr>
        <w:pStyle w:val="CodeExample"/>
      </w:pPr>
      <w:r w:rsidRPr="00404279">
        <w:rPr>
          <w:rStyle w:val="CodeInline"/>
        </w:rPr>
        <w:t xml:space="preserve">        member x.Compare(a,b) = compare (a % 7) (b % 7) }</w:t>
      </w:r>
    </w:p>
    <w:p w14:paraId="0CB3FCAB" w14:textId="77777777" w:rsidR="00096FD8" w:rsidRPr="00F115D2" w:rsidRDefault="00096FD8" w:rsidP="009A51BC">
      <w:pPr>
        <w:pStyle w:val="CodeExample"/>
      </w:pPr>
    </w:p>
    <w:p w14:paraId="0CB3FCAC" w14:textId="77777777" w:rsidR="00096FD8" w:rsidRPr="00F115D2" w:rsidRDefault="006B52C5" w:rsidP="009A51BC">
      <w:pPr>
        <w:pStyle w:val="CodeExample"/>
      </w:pPr>
      <w:r w:rsidRPr="00404279">
        <w:t xml:space="preserve">let obj2 = </w:t>
      </w:r>
    </w:p>
    <w:p w14:paraId="0CB3FCAD" w14:textId="77777777" w:rsidR="00096FD8" w:rsidRPr="00F115D2" w:rsidRDefault="006B52C5" w:rsidP="009A51BC">
      <w:pPr>
        <w:pStyle w:val="CodeExample"/>
      </w:pPr>
      <w:r w:rsidRPr="00404279">
        <w:lastRenderedPageBreak/>
        <w:t xml:space="preserve">   { new System.Object() with</w:t>
      </w:r>
      <w:r w:rsidRPr="00404279">
        <w:br/>
        <w:t xml:space="preserve">         member x.ToString () = "Hello" } </w:t>
      </w:r>
    </w:p>
    <w:p w14:paraId="0CB3FCAE" w14:textId="77777777" w:rsidR="00096FD8" w:rsidRPr="00F115D2" w:rsidRDefault="00096FD8" w:rsidP="009A51BC">
      <w:pPr>
        <w:pStyle w:val="CodeExample"/>
      </w:pPr>
    </w:p>
    <w:p w14:paraId="0CB3FCAF" w14:textId="77777777" w:rsidR="00096FD8" w:rsidRPr="00F115D2" w:rsidRDefault="006B52C5" w:rsidP="009A51BC">
      <w:pPr>
        <w:pStyle w:val="CodeExample"/>
      </w:pPr>
      <w:r w:rsidRPr="00404279">
        <w:t xml:space="preserve">let obj3 = </w:t>
      </w:r>
    </w:p>
    <w:p w14:paraId="0CB3FCB0" w14:textId="77777777"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14:paraId="0CB3FCB1" w14:textId="77777777" w:rsidR="00096FD8" w:rsidRPr="00F115D2" w:rsidRDefault="00096FD8" w:rsidP="009A51BC">
      <w:pPr>
        <w:pStyle w:val="CodeExample"/>
      </w:pPr>
    </w:p>
    <w:p w14:paraId="0CB3FCB2" w14:textId="77777777" w:rsidR="00096FD8" w:rsidRPr="00F115D2" w:rsidRDefault="006B52C5" w:rsidP="009A51BC">
      <w:pPr>
        <w:pStyle w:val="CodeExample"/>
      </w:pPr>
      <w:r w:rsidRPr="00404279">
        <w:t xml:space="preserve">let obj4 = </w:t>
      </w:r>
    </w:p>
    <w:p w14:paraId="0CB3FCB3" w14:textId="77777777"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14:paraId="0CB3FCB4" w14:textId="77777777" w:rsidR="00897044" w:rsidRPr="00F115D2" w:rsidRDefault="00897044" w:rsidP="009A51BC">
      <w:pPr>
        <w:pStyle w:val="CodeExample"/>
      </w:pPr>
    </w:p>
    <w:p w14:paraId="0CB3FCB5" w14:textId="77777777"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14:paraId="0CB3FCB6" w14:textId="77777777" w:rsidR="006738B0" w:rsidRDefault="006B52C5" w:rsidP="00096FD8">
      <w:r w:rsidRPr="006B52C5">
        <w:t xml:space="preserve">Object expressions are statically checked as follows. </w:t>
      </w:r>
    </w:p>
    <w:p w14:paraId="0CB3FCB7" w14:textId="77777777"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14:paraId="0CB3FCB8" w14:textId="77777777"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F54660" w:rsidRPr="00C1063C">
        <w:fldChar w:fldCharType="begin"/>
      </w:r>
      <w:r w:rsidR="006B52C5" w:rsidRPr="006738B0">
        <w:instrText xml:space="preserve"> REF MethodApplicationResolution \r \h </w:instrText>
      </w:r>
      <w:r>
        <w:instrText xml:space="preserve"> \* MERGEFORMAT </w:instrText>
      </w:r>
      <w:r w:rsidR="00F54660" w:rsidRPr="00C1063C">
        <w:fldChar w:fldCharType="separate"/>
      </w:r>
      <w:r w:rsidR="00A64652">
        <w:t>14.4</w:t>
      </w:r>
      <w:r w:rsidR="00F54660" w:rsidRPr="00C1063C">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14:paraId="0CB3FCB9" w14:textId="77777777"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F54660">
        <w:rPr>
          <w:i/>
        </w:rPr>
        <w:fldChar w:fldCharType="begin"/>
      </w:r>
      <w:r w:rsidR="00627B57">
        <w:instrText xml:space="preserve"> XE "</w:instrText>
      </w:r>
      <w:r w:rsidR="00627B57" w:rsidRPr="009C0957">
        <w:instrText>dispatch slot inference</w:instrText>
      </w:r>
      <w:r w:rsidR="00627B57">
        <w:instrText xml:space="preserve">" </w:instrText>
      </w:r>
      <w:r w:rsidR="00F54660">
        <w:rPr>
          <w:i/>
        </w:rPr>
        <w:fldChar w:fldCharType="end"/>
      </w:r>
      <w:r w:rsidR="006B52C5" w:rsidRPr="006738B0">
        <w:t xml:space="preserve"> (§</w:t>
      </w:r>
      <w:r w:rsidR="00F54660" w:rsidRPr="00C1063C">
        <w:fldChar w:fldCharType="begin"/>
      </w:r>
      <w:r w:rsidR="006B52C5" w:rsidRPr="006738B0">
        <w:instrText xml:space="preserve"> REF DispatchSlotInference \r \h </w:instrText>
      </w:r>
      <w:r>
        <w:instrText xml:space="preserve"> \* MERGEFORMAT </w:instrText>
      </w:r>
      <w:r w:rsidR="00F54660" w:rsidRPr="00C1063C">
        <w:fldChar w:fldCharType="separate"/>
      </w:r>
      <w:r w:rsidR="00A64652">
        <w:t>14.7</w:t>
      </w:r>
      <w:r w:rsidR="00F54660" w:rsidRPr="00C1063C">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14:paraId="0CB3FCBA" w14:textId="77777777"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14:paraId="0CB3FCBB" w14:textId="77777777"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14:paraId="0CB3FCBC" w14:textId="77777777"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14:paraId="0CB3FCBD" w14:textId="77777777"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F54660" w:rsidRPr="00C1063C">
        <w:fldChar w:fldCharType="begin"/>
      </w:r>
      <w:r w:rsidRPr="006B52C5">
        <w:instrText xml:space="preserve"> REF BaseVariableChecks \r \h </w:instrText>
      </w:r>
      <w:r w:rsidR="00A26204">
        <w:instrText xml:space="preserve"> \* MERGEFORMAT </w:instrText>
      </w:r>
      <w:r w:rsidR="00F54660" w:rsidRPr="00C1063C">
        <w:fldChar w:fldCharType="separate"/>
      </w:r>
      <w:r w:rsidR="00A64652">
        <w:t>14.9</w:t>
      </w:r>
      <w:r w:rsidR="00F54660" w:rsidRPr="00C1063C">
        <w:fldChar w:fldCharType="end"/>
      </w:r>
      <w:r w:rsidRPr="00497D56">
        <w:t>.</w:t>
      </w:r>
    </w:p>
    <w:p w14:paraId="0CB3FCBE" w14:textId="77777777" w:rsidR="005F11C7" w:rsidRPr="00404279" w:rsidRDefault="006B52C5" w:rsidP="005F11C7">
      <w:pPr>
        <w:rPr>
          <w:lang w:val="en-GB"/>
        </w:rPr>
      </w:pPr>
      <w:r w:rsidRPr="00391D69">
        <w:t xml:space="preserve">The object must satisfy </w:t>
      </w:r>
      <w:r w:rsidRPr="00B81F48">
        <w:rPr>
          <w:rStyle w:val="Italic"/>
        </w:rPr>
        <w:t>dispatch slot checking</w:t>
      </w:r>
      <w:r w:rsidR="00F54660">
        <w:rPr>
          <w:i/>
        </w:rPr>
        <w:fldChar w:fldCharType="begin"/>
      </w:r>
      <w:r w:rsidR="008E3B2F">
        <w:instrText xml:space="preserve"> XE "</w:instrText>
      </w:r>
      <w:r w:rsidR="008E3B2F" w:rsidRPr="00B96D15">
        <w:instrText>dispatch slot checking</w:instrText>
      </w:r>
      <w:r w:rsidR="008E3B2F">
        <w:instrText xml:space="preserve">" </w:instrText>
      </w:r>
      <w:r w:rsidR="00F54660">
        <w:rPr>
          <w:i/>
        </w:rPr>
        <w:fldChar w:fldCharType="end"/>
      </w:r>
      <w:r w:rsidRPr="00B81F48">
        <w:rPr>
          <w:rStyle w:val="Italic"/>
        </w:rPr>
        <w:t xml:space="preserve"> </w:t>
      </w:r>
      <w:r w:rsidRPr="00110BB5">
        <w:t>(§</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14:paraId="0CB3FCBF" w14:textId="77777777"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Pr="00E42689">
        <w:t>.</w:t>
      </w:r>
    </w:p>
    <w:p w14:paraId="0CB3FCC0" w14:textId="77777777" w:rsidR="0078631A" w:rsidRPr="00E42689" w:rsidRDefault="006B52C5" w:rsidP="0078631A">
      <w:r w:rsidRPr="006B52C5">
        <w:t>The following example shows how to both implement an interface and override a method</w:t>
      </w:r>
      <w:r w:rsidR="00F54660">
        <w:fldChar w:fldCharType="begin"/>
      </w:r>
      <w:r w:rsidR="008E3B2F">
        <w:instrText xml:space="preserve"> XE "</w:instrText>
      </w:r>
      <w:r w:rsidR="008E3B2F" w:rsidRPr="00065B65">
        <w:instrText>methods:overriding</w:instrText>
      </w:r>
      <w:r w:rsidR="008E3B2F">
        <w:instrText xml:space="preserve">" </w:instrText>
      </w:r>
      <w:r w:rsidR="00F54660">
        <w:fldChar w:fldCharType="end"/>
      </w:r>
      <w:r w:rsidRPr="00497D56">
        <w:t xml:space="preserve"> from </w:t>
      </w:r>
      <w:r w:rsidRPr="00110BB5">
        <w:rPr>
          <w:rStyle w:val="CodeInline"/>
        </w:rPr>
        <w:t>System.Object</w:t>
      </w:r>
      <w:r w:rsidR="00F54660" w:rsidRPr="00D45B24">
        <w:fldChar w:fldCharType="begin"/>
      </w:r>
      <w:r w:rsidR="00627B57" w:rsidRPr="00D45B24">
        <w:instrText xml:space="preserve"> XE "System.Object" </w:instrText>
      </w:r>
      <w:r w:rsidR="00F54660" w:rsidRPr="00D45B24">
        <w:fldChar w:fldCharType="end"/>
      </w:r>
      <w:r w:rsidRPr="00391D69">
        <w:t xml:space="preserve">. The overall type of the expression is </w:t>
      </w:r>
      <w:r w:rsidRPr="00391D69">
        <w:rPr>
          <w:rStyle w:val="CodeInline"/>
        </w:rPr>
        <w:t>INewIdentity</w:t>
      </w:r>
      <w:r w:rsidRPr="00E42689">
        <w:t>.</w:t>
      </w:r>
    </w:p>
    <w:p w14:paraId="0CB3FCC1" w14:textId="77777777" w:rsidR="0078631A" w:rsidRPr="00F115D2" w:rsidRDefault="006B52C5" w:rsidP="0078631A">
      <w:pPr>
        <w:pStyle w:val="CodeExample"/>
      </w:pPr>
      <w:r w:rsidRPr="00E42689">
        <w:t>type public INewIdent</w:t>
      </w:r>
      <w:r w:rsidRPr="00404279">
        <w:t>ity =</w:t>
      </w:r>
    </w:p>
    <w:p w14:paraId="0CB3FCC2" w14:textId="77777777" w:rsidR="0078631A" w:rsidRPr="00F115D2" w:rsidRDefault="006B52C5" w:rsidP="0078631A">
      <w:pPr>
        <w:pStyle w:val="CodeExample"/>
      </w:pPr>
      <w:r w:rsidRPr="00404279">
        <w:t xml:space="preserve">    abstract IsAnonymous : bool</w:t>
      </w:r>
    </w:p>
    <w:p w14:paraId="0CB3FCC3" w14:textId="77777777" w:rsidR="0078631A" w:rsidRPr="00F115D2" w:rsidRDefault="0078631A" w:rsidP="0078631A">
      <w:pPr>
        <w:pStyle w:val="CodeExample"/>
      </w:pPr>
    </w:p>
    <w:p w14:paraId="0CB3FCC4" w14:textId="77777777" w:rsidR="0078631A" w:rsidRPr="00F115D2" w:rsidRDefault="006B52C5" w:rsidP="0078631A">
      <w:pPr>
        <w:pStyle w:val="CodeExample"/>
      </w:pPr>
      <w:r w:rsidRPr="00404279">
        <w:t xml:space="preserve">let anon = </w:t>
      </w:r>
    </w:p>
    <w:p w14:paraId="0CB3FCC5" w14:textId="77777777" w:rsidR="0078631A" w:rsidRPr="00F115D2" w:rsidRDefault="006B52C5" w:rsidP="0078631A">
      <w:pPr>
        <w:pStyle w:val="CodeExample"/>
      </w:pPr>
      <w:r w:rsidRPr="00404279">
        <w:t xml:space="preserve">    { new System.Object() with</w:t>
      </w:r>
    </w:p>
    <w:p w14:paraId="0CB3FCC6" w14:textId="77777777" w:rsidR="0078631A" w:rsidRPr="00F115D2" w:rsidRDefault="006B52C5" w:rsidP="0078631A">
      <w:pPr>
        <w:pStyle w:val="CodeExample"/>
      </w:pPr>
      <w:r w:rsidRPr="00404279">
        <w:t xml:space="preserve">        member i.ToString() = "anonymous"</w:t>
      </w:r>
    </w:p>
    <w:p w14:paraId="0CB3FCC7" w14:textId="77777777" w:rsidR="0078631A" w:rsidRPr="00F115D2" w:rsidRDefault="006B52C5" w:rsidP="0078631A">
      <w:pPr>
        <w:pStyle w:val="CodeExample"/>
      </w:pPr>
      <w:r w:rsidRPr="00404279">
        <w:lastRenderedPageBreak/>
        <w:t xml:space="preserve">      interface INewIdentity with</w:t>
      </w:r>
    </w:p>
    <w:p w14:paraId="0CB3FCC8" w14:textId="77777777" w:rsidR="0078631A" w:rsidRPr="00F115D2" w:rsidRDefault="006B52C5" w:rsidP="0078631A">
      <w:pPr>
        <w:pStyle w:val="CodeExample"/>
      </w:pPr>
      <w:r w:rsidRPr="00404279">
        <w:t xml:space="preserve">        member i.IsAnonymous = true }</w:t>
      </w:r>
    </w:p>
    <w:p w14:paraId="0CB3FCC9" w14:textId="77777777" w:rsidR="00C4746B" w:rsidRPr="00F115D2" w:rsidRDefault="006B52C5" w:rsidP="006230F9">
      <w:pPr>
        <w:pStyle w:val="Heading3"/>
      </w:pPr>
      <w:bookmarkStart w:id="821" w:name="_Toc207705818"/>
      <w:bookmarkStart w:id="822" w:name="_Toc257733551"/>
      <w:bookmarkStart w:id="823" w:name="_Toc270597447"/>
      <w:bookmarkStart w:id="824" w:name="_Toc335818834"/>
      <w:r w:rsidRPr="00404279">
        <w:t>Delayed Expressions</w:t>
      </w:r>
      <w:bookmarkEnd w:id="821"/>
      <w:bookmarkEnd w:id="822"/>
      <w:bookmarkEnd w:id="823"/>
      <w:bookmarkEnd w:id="824"/>
    </w:p>
    <w:p w14:paraId="0CB3FCCA" w14:textId="77777777"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F54660">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F54660">
        <w:rPr>
          <w:i/>
          <w:iCs/>
          <w:lang w:eastAsia="en-GB"/>
        </w:rPr>
        <w:fldChar w:fldCharType="end"/>
      </w:r>
      <w:r w:rsidRPr="006B52C5">
        <w:rPr>
          <w:lang w:eastAsia="en-GB"/>
        </w:rPr>
        <w:t>.</w:t>
      </w:r>
      <w:r w:rsidRPr="00497D56">
        <w:t xml:space="preserve"> For example:</w:t>
      </w:r>
    </w:p>
    <w:p w14:paraId="0CB3FCCB" w14:textId="77777777" w:rsidR="00656DCF" w:rsidRPr="00391D69" w:rsidRDefault="006B52C5" w:rsidP="00656DCF">
      <w:pPr>
        <w:pStyle w:val="CodeExample"/>
      </w:pPr>
      <w:r w:rsidRPr="00391D69">
        <w:t>lazy (printfn "hello world")</w:t>
      </w:r>
    </w:p>
    <w:p w14:paraId="0CB3FCCC" w14:textId="77777777" w:rsidR="00AD54DC" w:rsidRPr="00E42689" w:rsidRDefault="006B52C5" w:rsidP="00C4746B">
      <w:r w:rsidRPr="00E42689">
        <w:t xml:space="preserve">is syntactic sugar for </w:t>
      </w:r>
    </w:p>
    <w:p w14:paraId="0CB3FCCD" w14:textId="77777777"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14:paraId="0CB3FCCE" w14:textId="77777777"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14:paraId="0CB3FCCF" w14:textId="77777777" w:rsidR="00C4746B" w:rsidRPr="00F115D2" w:rsidRDefault="006B52C5" w:rsidP="006230F9">
      <w:pPr>
        <w:pStyle w:val="Heading3"/>
      </w:pPr>
      <w:bookmarkStart w:id="825" w:name="_Toc207705819"/>
      <w:bookmarkStart w:id="826" w:name="_Toc257733552"/>
      <w:bookmarkStart w:id="827" w:name="_Toc270597448"/>
      <w:bookmarkStart w:id="828" w:name="_Toc335818835"/>
      <w:bookmarkStart w:id="829" w:name="Comprehensions"/>
      <w:bookmarkStart w:id="830" w:name="ComputationExpressions"/>
      <w:r w:rsidRPr="00404279">
        <w:t>Computation Expressions</w:t>
      </w:r>
      <w:bookmarkEnd w:id="825"/>
      <w:bookmarkEnd w:id="826"/>
      <w:bookmarkEnd w:id="827"/>
      <w:bookmarkEnd w:id="828"/>
    </w:p>
    <w:bookmarkEnd w:id="829"/>
    <w:bookmarkEnd w:id="830"/>
    <w:p w14:paraId="0CB3FCD0" w14:textId="77777777"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F54660">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F54660">
        <w:rPr>
          <w:i/>
          <w:iCs/>
          <w:lang w:eastAsia="en-GB"/>
        </w:rPr>
        <w:fldChar w:fldCharType="end"/>
      </w:r>
      <w:r w:rsidR="00F54660">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F54660">
        <w:rPr>
          <w:i/>
          <w:iCs/>
          <w:lang w:eastAsia="en-GB"/>
        </w:rPr>
        <w:fldChar w:fldCharType="end"/>
      </w:r>
      <w:r w:rsidR="002F1A1E">
        <w:rPr>
          <w:iCs/>
          <w:lang w:eastAsia="en-GB"/>
        </w:rPr>
        <w:t>:</w:t>
      </w:r>
      <w:r w:rsidRPr="003F7586">
        <w:t xml:space="preserve"> </w:t>
      </w:r>
    </w:p>
    <w:p w14:paraId="0CB3FCD1" w14:textId="77777777"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14:paraId="0CB3FCD2"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14:paraId="0CB3FCD3" w14:textId="77777777" w:rsidR="00C4746B" w:rsidRPr="00F115D2" w:rsidRDefault="006B52C5" w:rsidP="006E00D9">
      <w:pPr>
        <w:pStyle w:val="CodeExplanation"/>
      </w:pPr>
      <w:r w:rsidRPr="00355E9F">
        <w:rPr>
          <w:rStyle w:val="CodeInlineItalic"/>
        </w:rPr>
        <w:t>expr</w:t>
      </w:r>
      <w:r w:rsidRPr="00404279">
        <w:rPr>
          <w:rStyle w:val="CodeInline"/>
        </w:rPr>
        <w:t xml:space="preserve"> { let! ... }</w:t>
      </w:r>
    </w:p>
    <w:p w14:paraId="0CB3FCD4" w14:textId="77777777"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14:paraId="0CB3FCD5" w14:textId="77777777"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14:paraId="0CB3FCD6" w14:textId="77777777" w:rsidR="00C4746B" w:rsidRPr="00F115D2" w:rsidRDefault="006B52C5" w:rsidP="006E00D9">
      <w:pPr>
        <w:pStyle w:val="CodeExplanation"/>
      </w:pPr>
      <w:r w:rsidRPr="00355E9F">
        <w:rPr>
          <w:rStyle w:val="CodeInlineItalic"/>
        </w:rPr>
        <w:t>expr</w:t>
      </w:r>
      <w:r w:rsidRPr="00404279">
        <w:rPr>
          <w:rStyle w:val="CodeInline"/>
        </w:rPr>
        <w:t xml:space="preserve"> { yield ... }</w:t>
      </w:r>
    </w:p>
    <w:p w14:paraId="0CB3FCD7" w14:textId="77777777" w:rsidR="00317F8E" w:rsidRPr="00F115D2" w:rsidRDefault="006B52C5" w:rsidP="006E00D9">
      <w:pPr>
        <w:pStyle w:val="CodeExplanation"/>
      </w:pPr>
      <w:r w:rsidRPr="00355E9F">
        <w:rPr>
          <w:rStyle w:val="CodeInlineItalic"/>
        </w:rPr>
        <w:t>expr</w:t>
      </w:r>
      <w:r w:rsidRPr="00404279">
        <w:rPr>
          <w:rStyle w:val="CodeInline"/>
        </w:rPr>
        <w:t xml:space="preserve"> { yield! ... }</w:t>
      </w:r>
    </w:p>
    <w:p w14:paraId="0CB3FCD8" w14:textId="77777777" w:rsidR="00D01185" w:rsidRPr="00F115D2" w:rsidRDefault="00D01185" w:rsidP="006E00D9">
      <w:pPr>
        <w:pStyle w:val="CodeExplanation"/>
      </w:pPr>
      <w:r w:rsidRPr="00355E9F">
        <w:rPr>
          <w:rStyle w:val="CodeInlineItalic"/>
        </w:rPr>
        <w:t>expr</w:t>
      </w:r>
      <w:r w:rsidRPr="00404279">
        <w:rPr>
          <w:rStyle w:val="CodeInline"/>
        </w:rPr>
        <w:t xml:space="preserve"> { try ... }</w:t>
      </w:r>
    </w:p>
    <w:p w14:paraId="0CB3FCD9"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0CB3FCDA" w14:textId="77777777" w:rsidR="00317F8E" w:rsidRPr="00F115D2" w:rsidRDefault="006B52C5" w:rsidP="006E00D9">
      <w:pPr>
        <w:pStyle w:val="CodeExplanation"/>
      </w:pPr>
      <w:r w:rsidRPr="00355E9F">
        <w:rPr>
          <w:rStyle w:val="CodeInlineItalic"/>
        </w:rPr>
        <w:t>expr</w:t>
      </w:r>
      <w:r w:rsidRPr="00404279">
        <w:rPr>
          <w:rStyle w:val="CodeInline"/>
        </w:rPr>
        <w:t xml:space="preserve"> { return! ... }</w:t>
      </w:r>
    </w:p>
    <w:p w14:paraId="6976DE7B" w14:textId="754939B1" w:rsidR="00CA0DE7" w:rsidRDefault="006B52C5" w:rsidP="00CA0DE7">
      <w:pPr>
        <w:keepNext/>
      </w:pPr>
      <w:r w:rsidRPr="006B52C5">
        <w:t xml:space="preserve">More specifically, </w:t>
      </w:r>
      <w:r w:rsidR="00CA0DE7">
        <w:t>c</w:t>
      </w:r>
      <w:r w:rsidR="00CA0DE7" w:rsidRPr="006B52C5">
        <w:t>omputation expressions</w:t>
      </w:r>
      <w:r w:rsidR="00CA0DE7">
        <w:rPr>
          <w:lang w:eastAsia="en-GB"/>
        </w:rPr>
        <w:fldChar w:fldCharType="begin"/>
      </w:r>
      <w:r w:rsidR="00CA0DE7">
        <w:instrText xml:space="preserve"> XE "</w:instrText>
      </w:r>
      <w:r w:rsidR="00CA0DE7" w:rsidRPr="004E6075">
        <w:instrText>expressions:builder</w:instrText>
      </w:r>
      <w:r w:rsidR="00CA0DE7">
        <w:instrText xml:space="preserve">" </w:instrText>
      </w:r>
      <w:r w:rsidR="00CA0DE7">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14:paraId="104203A8"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4F92F7E2" w14:textId="7F270152"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14:paraId="543C6740" w14:textId="77777777"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14:paraId="2C51ED66" w14:textId="77777777" w:rsidR="00CA0DE7" w:rsidRPr="00E42689" w:rsidRDefault="00CA0DE7" w:rsidP="00CA0DE7">
      <w:pPr>
        <w:keepNext/>
      </w:pPr>
      <w:r>
        <w:t>translates to</w:t>
      </w:r>
    </w:p>
    <w:p w14:paraId="5E0D3227" w14:textId="77777777"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14:paraId="3B49E2AD" w14:textId="77777777" w:rsidR="00CA0DE7" w:rsidRPr="00F115D2" w:rsidRDefault="00CA0DE7" w:rsidP="00CA0DE7">
      <w:pPr>
        <w:pStyle w:val="CodeExample"/>
      </w:pPr>
    </w:p>
    <w:p w14:paraId="1C89DEE4" w14:textId="52B5D6B9"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14:paraId="703894B6" w14:textId="337B486C"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14:paraId="45ADF9AF" w14:textId="77777777"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14:paraId="3E509A3F" w14:textId="3A1FD760"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14:paraId="353A3D67" w14:textId="77777777"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14:paraId="16525C15" w14:textId="6B742DE3"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14:paraId="70A345ED" w14:textId="77777777"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14:paraId="42BE8D0F" w14:textId="77777777" w:rsidR="00CA0DE7" w:rsidRDefault="00CA0DE7" w:rsidP="00CA0DE7">
      <w:pPr>
        <w:rPr>
          <w:rStyle w:val="CodeInlineSubscript"/>
          <w:szCs w:val="18"/>
        </w:rPr>
      </w:pPr>
      <w:r w:rsidRPr="00067FA9">
        <w:rPr>
          <w:rStyle w:val="CodeInlineArial"/>
          <w:szCs w:val="18"/>
        </w:rPr>
        <w:lastRenderedPageBreak/>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14:paraId="23364AF3" w14:textId="5B8C624B"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14:paraId="74E5FF3A" w14:textId="77777777"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14:paraId="7E4DF33F" w14:textId="77777777"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14:paraId="0F79B0D3" w14:textId="77777777"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14:paraId="19B1A6C4" w14:textId="77777777"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14:paraId="4A814892" w14:textId="57F4F18C"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14:paraId="4A6A6861" w14:textId="390D60E9"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14:paraId="6F333FAE" w14:textId="77777777" w:rsidR="00CA0DE7" w:rsidRPr="00F17F52" w:rsidRDefault="00CA0DE7" w:rsidP="00CA0DE7">
      <w:pPr>
        <w:pStyle w:val="Grammar"/>
      </w:pPr>
    </w:p>
    <w:p w14:paraId="1C1EEC60" w14:textId="77777777" w:rsidR="00CA0DE7" w:rsidRPr="0085534D" w:rsidRDefault="00CA0DE7" w:rsidP="00CA0DE7">
      <w:pPr>
        <w:rPr>
          <w:rStyle w:val="CodeInlineSubscript"/>
          <w:szCs w:val="18"/>
          <w:vertAlign w:val="baseline"/>
        </w:rPr>
      </w:pPr>
    </w:p>
    <w:p w14:paraId="28B86609" w14:textId="77777777" w:rsidR="00CA0DE7" w:rsidRDefault="00CA0DE7" w:rsidP="00CA0DE7">
      <w:r>
        <w:t xml:space="preserve">Then, T is defined for each computation expression </w:t>
      </w:r>
      <w:r w:rsidRPr="00B77590">
        <w:rPr>
          <w:rStyle w:val="CodeExampleChar"/>
        </w:rPr>
        <w:t>e</w:t>
      </w:r>
      <w:r>
        <w:t>:</w:t>
      </w:r>
    </w:p>
    <w:p w14:paraId="452F2A8E"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14:paraId="00729750" w14:textId="3451141E" w:rsidR="00CA0DE7" w:rsidRPr="00CA0DE7" w:rsidRDefault="00CA0DE7" w:rsidP="002F1A1E">
      <w:pPr>
        <w:keepNext/>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(e),fun p -&gt; v), </w:t>
      </w:r>
      <w:r w:rsidRPr="00CA0DE7">
        <w:rPr>
          <w:rStyle w:val="CodeExampleChar"/>
        </w:rPr>
        <w:t>q)</w:t>
      </w:r>
    </w:p>
    <w:p w14:paraId="7FB528B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(b.Yield(e))</w:t>
      </w:r>
    </w:p>
    <w:p w14:paraId="63E92351"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(yield!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(b.YieldFrom(</w:t>
      </w:r>
      <w:r w:rsidRPr="0085534D">
        <w:rPr>
          <w:rStyle w:val="CodeInlineSubscript"/>
          <w:i/>
          <w:szCs w:val="18"/>
          <w:vertAlign w:val="baseline"/>
        </w:rPr>
        <w:t>src</w:t>
      </w:r>
      <w:r w:rsidRPr="0085534D">
        <w:rPr>
          <w:rStyle w:val="CodeInlineSubscript"/>
          <w:szCs w:val="18"/>
          <w:vertAlign w:val="baseline"/>
        </w:rPr>
        <w:t>(e)))</w:t>
      </w:r>
    </w:p>
    <w:p w14:paraId="01FCC4E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(b.Return(e))</w:t>
      </w:r>
    </w:p>
    <w:p w14:paraId="591A89AA"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(return!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(b.ReturnFrom(</w:t>
      </w:r>
      <w:r w:rsidRPr="0085534D">
        <w:rPr>
          <w:rStyle w:val="CodeInlineSubscript"/>
          <w:i/>
          <w:szCs w:val="18"/>
          <w:vertAlign w:val="baseline"/>
        </w:rPr>
        <w:t>src</w:t>
      </w:r>
      <w:r w:rsidRPr="0085534D">
        <w:rPr>
          <w:rStyle w:val="CodeInlineSubscript"/>
          <w:szCs w:val="18"/>
          <w:vertAlign w:val="baseline"/>
        </w:rPr>
        <w:t>(e)))</w:t>
      </w:r>
    </w:p>
    <w:p w14:paraId="6D2B84F1" w14:textId="77777777" w:rsidR="00CA0DE7" w:rsidRDefault="00CA0DE7" w:rsidP="0085534D">
      <w:pPr>
        <w:keepNext/>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 xml:space="preserve">(b.Using(e,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CA0DE7">
        <w:rPr>
          <w:rStyle w:val="CodeInlineSubscript"/>
          <w:szCs w:val="18"/>
        </w:rPr>
        <w:t>0</w:t>
      </w:r>
      <w:r w:rsidRPr="0085534D">
        <w:rPr>
          <w:rStyle w:val="CodeInlineSubscript"/>
          <w:szCs w:val="18"/>
          <w:vertAlign w:val="baseline"/>
        </w:rPr>
        <w:t>))</w:t>
      </w:r>
    </w:p>
    <w:p w14:paraId="6F2B4737" w14:textId="6AB59A98"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(use!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(b.Bind(</w:t>
      </w:r>
      <w:r w:rsidRPr="0085534D">
        <w:rPr>
          <w:rStyle w:val="CodeInlineSubscript"/>
          <w:i/>
          <w:szCs w:val="18"/>
          <w:vertAlign w:val="baseline"/>
        </w:rPr>
        <w:t>src</w:t>
      </w:r>
      <w:r w:rsidRPr="0085534D">
        <w:rPr>
          <w:rStyle w:val="CodeInlineSubscript"/>
          <w:szCs w:val="18"/>
          <w:vertAlign w:val="baseline"/>
        </w:rPr>
        <w:t xml:space="preserve">(e), fun p -&gt; b.Using(p, fun p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6A57F2ED" w14:textId="47F28862"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14:paraId="4B0F68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14:paraId="2346154C" w14:textId="33A3B2F6"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25E95A4E" w14:textId="2A15476F"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14:paraId="043A2FF7"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14:paraId="474ED119" w14:textId="5DFC0645"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14:paraId="35B89907" w14:textId="690CE07A"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1DCC694B" w14:textId="0A4EB61A"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joinOp p</w:t>
      </w:r>
      <w:r>
        <w:rPr>
          <w:rStyle w:val="CodeInlineSubscript"/>
          <w:szCs w:val="18"/>
        </w:rPr>
        <w:t>2</w:t>
      </w:r>
      <w:r w:rsidRPr="0085534D">
        <w:rPr>
          <w:rStyle w:val="CodeInlineSubscript"/>
          <w:szCs w:val="18"/>
          <w:vertAlign w:val="baseline"/>
        </w:rPr>
        <w:t xml:space="preserve"> in e</w:t>
      </w:r>
      <w:r>
        <w:rPr>
          <w:rStyle w:val="CodeInlineSubscript"/>
          <w:szCs w:val="18"/>
        </w:rPr>
        <w:t>2</w:t>
      </w:r>
      <w:r w:rsidRPr="0085534D">
        <w:rPr>
          <w:rStyle w:val="CodeInlineSubscript"/>
          <w:szCs w:val="18"/>
          <w:vertAlign w:val="baseline"/>
        </w:rPr>
        <w:t xml:space="preserve"> onWord (e</w:t>
      </w:r>
      <w:r>
        <w:rPr>
          <w:rStyle w:val="CodeInlineSubscript"/>
          <w:szCs w:val="18"/>
        </w:rPr>
        <w:t>3</w:t>
      </w:r>
      <w:r w:rsidRPr="0085534D">
        <w:rPr>
          <w:rStyle w:val="CodeInlineSubscript"/>
          <w:szCs w:val="18"/>
          <w:vertAlign w:val="baseline"/>
        </w:rPr>
        <w:t xml:space="preserve"> </w:t>
      </w:r>
      <w:r w:rsidRPr="0085534D">
        <w:rPr>
          <w:rStyle w:val="CodeInlineSubscript"/>
          <w:i/>
          <w:szCs w:val="18"/>
          <w:vertAlign w:val="baseline"/>
        </w:rPr>
        <w:t>eop</w:t>
      </w:r>
      <w:r w:rsidRPr="0085534D">
        <w:rPr>
          <w:rStyle w:val="CodeInlineSubscript"/>
          <w:szCs w:val="18"/>
          <w:vertAlign w:val="baseline"/>
        </w:rPr>
        <w:t xml:space="preserve"> e</w:t>
      </w:r>
      <w:r>
        <w:rPr>
          <w:rStyle w:val="CodeInlineSubscript"/>
          <w:szCs w:val="18"/>
        </w:rPr>
        <w:t>4</w:t>
      </w:r>
      <w:r w:rsidRPr="0085534D">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85534D">
        <w:rPr>
          <w:rStyle w:val="CodeInlineSubscript"/>
          <w:b/>
          <w:szCs w:val="18"/>
          <w:vertAlign w:val="baseline"/>
        </w:rPr>
        <w:t xml:space="preserve"> </w:t>
      </w:r>
      <w:r w:rsidRPr="0085534D">
        <w:rPr>
          <w:rStyle w:val="CodeInlineSubscript"/>
          <w:szCs w:val="18"/>
          <w:vertAlign w:val="baseline"/>
        </w:rPr>
        <w:t>in b.Join(</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1</w:t>
      </w:r>
      <w:r w:rsidRPr="0085534D">
        <w:rPr>
          <w:rStyle w:val="CodeInlineSubscript"/>
          <w:szCs w:val="18"/>
          <w:vertAlign w:val="baseline"/>
        </w:rPr>
        <w:t xml:space="preserve">), </w:t>
      </w:r>
      <w:r w:rsidRPr="0085534D">
        <w:rPr>
          <w:rStyle w:val="CodeInlineSubscript"/>
          <w:i/>
          <w:szCs w:val="18"/>
          <w:vertAlign w:val="baseline"/>
        </w:rPr>
        <w:t>src</w:t>
      </w:r>
      <w:r w:rsidRPr="0085534D">
        <w:rPr>
          <w:rStyle w:val="CodeInlineSubscript"/>
          <w:szCs w:val="18"/>
          <w:vertAlign w:val="baseline"/>
        </w:rPr>
        <w:t>(e</w:t>
      </w:r>
      <w:r>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.e</w:t>
      </w:r>
      <w:r>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.e</w:t>
      </w:r>
      <w:r>
        <w:rPr>
          <w:rStyle w:val="CodeInlineSubscript"/>
          <w:szCs w:val="18"/>
        </w:rPr>
        <w:t>4</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7921F77" w14:textId="08ACC3E3"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14:paraId="2BCDE5A2"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14:paraId="14EF43AF"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(e; v), q)</w:t>
      </w:r>
    </w:p>
    <w:p w14:paraId="3A043D28"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(do!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6ED08623" w14:textId="66E39708"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1383B25E" w14:textId="4425F741"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14:paraId="3E5E75A6" w14:textId="77777777"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14:paraId="0F27A08D" w14:textId="7F8B6149"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02ECCB4A" w14:textId="21202435"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14:paraId="513F8E9A" w14:textId="77777777"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14:paraId="0E4E970C" w14:textId="77777777"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(do! e;</w:t>
      </w:r>
      <w:r w:rsidRPr="00E67BA0">
        <w:rPr>
          <w:rStyle w:val="CodeInlineSubscript"/>
          <w:szCs w:val="18"/>
          <w:vertAlign w:val="baseline"/>
        </w:rPr>
        <w:t xml:space="preserve">, </w:t>
      </w:r>
      <w:r w:rsidRPr="00E67BA0">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(let! () = </w:t>
      </w:r>
      <w:r w:rsidRPr="0085534D">
        <w:rPr>
          <w:rStyle w:val="CodeInlineSubscript"/>
          <w:i/>
          <w:szCs w:val="18"/>
          <w:vertAlign w:val="baseline"/>
        </w:rPr>
        <w:t>src</w:t>
      </w:r>
      <w:r w:rsidRPr="0085534D">
        <w:rPr>
          <w:rStyle w:val="CodeInlineSubscript"/>
          <w:szCs w:val="18"/>
          <w:vertAlign w:val="baseline"/>
        </w:rPr>
        <w:t xml:space="preserve">(e) in b.Return(),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14:paraId="78055D74" w14:textId="77777777" w:rsidR="00CA0DE7" w:rsidRPr="0085534D" w:rsidRDefault="00CA0DE7" w:rsidP="00CA0DE7">
      <w:pPr>
        <w:rPr>
          <w:rStyle w:val="CodeInlineSubscript"/>
          <w:b/>
          <w:szCs w:val="18"/>
          <w:vertAlign w:val="baseline"/>
        </w:rPr>
      </w:pPr>
      <w:r w:rsidRPr="0085534D">
        <w:rPr>
          <w:rStyle w:val="CodeInlineSubscript"/>
          <w:b/>
          <w:szCs w:val="18"/>
          <w:vertAlign w:val="baseline"/>
        </w:rPr>
        <w:t>T</w:t>
      </w:r>
      <w:r w:rsidRPr="0085534D">
        <w:rPr>
          <w:rStyle w:val="CodeInlineSubscript"/>
          <w:szCs w:val="18"/>
          <w:vertAlign w:val="baseline"/>
        </w:rPr>
        <w:t xml:space="preserve">(e;,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(e;b.Zero())</w:t>
      </w:r>
    </w:p>
    <w:p w14:paraId="05E1587C" w14:textId="6919D44D" w:rsidR="00CA0DE7" w:rsidRDefault="00A2572A" w:rsidP="00CA0DE7">
      <w:r>
        <w:t>T</w:t>
      </w:r>
      <w:r w:rsidR="00CE280E">
        <w:t>he following notes apply</w:t>
      </w:r>
      <w:r>
        <w:t xml:space="preserve"> to the translations</w:t>
      </w:r>
      <w:r w:rsidR="00CE280E">
        <w:t>:</w:t>
      </w:r>
    </w:p>
    <w:p w14:paraId="310C2F71" w14:textId="202A10F9"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14:paraId="3B84C3D7" w14:textId="3FD439DF"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14:paraId="6F59D503" w14:textId="08D9DBA7"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14:paraId="644DBFFC" w14:textId="65B25C27"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14:paraId="15CB15F8" w14:textId="633F98A1"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14:paraId="2B168264" w14:textId="58F05713"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14:paraId="1995121E" w14:textId="15B5A5A8"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14:paraId="06E4CFEF" w14:textId="77777777"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14:paraId="1309BECC" w14:textId="34F94864"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77E949B5" w14:textId="77777777"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14:paraId="3774E7F2" w14:textId="63AA82D1"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14:paraId="1AF308E8" w14:textId="77777777"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14:paraId="78A96586" w14:textId="2ABFC8A5"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14:paraId="15A8BD31" w14:textId="13C761F6"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14:paraId="056ECFDB" w14:textId="6305E54B"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14:paraId="0728A9E0" w14:textId="77777777" w:rsidR="007A0AF1" w:rsidRPr="007A0AF1" w:rsidRDefault="007A0AF1" w:rsidP="00D62679">
      <w:pPr>
        <w:pStyle w:val="Grammar"/>
      </w:pPr>
    </w:p>
    <w:p w14:paraId="30899F7D" w14:textId="2FA5A8D7"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14:paraId="3E09BB62" w14:textId="77777777" w:rsidR="007A0AF1" w:rsidRPr="00E84CE6" w:rsidRDefault="007A0AF1" w:rsidP="007A0AF1">
      <w:pPr>
        <w:ind w:left="720"/>
        <w:rPr>
          <w:rStyle w:val="CodeInlineSubscript"/>
          <w:szCs w:val="18"/>
          <w:vertAlign w:val="baseline"/>
        </w:rPr>
      </w:pPr>
      <w:r w:rsidRPr="00EE1BA8">
        <w:rPr>
          <w:rStyle w:val="CodeInlineSubscript"/>
          <w:b/>
          <w:szCs w:val="18"/>
          <w:vertAlign w:val="baseline"/>
        </w:rPr>
        <w:lastRenderedPageBreak/>
        <w:t>CL</w:t>
      </w:r>
      <w:r w:rsidRPr="0085534D">
        <w:rPr>
          <w:rStyle w:val="CodeInlineSubscript"/>
          <w:szCs w:val="18"/>
          <w:vertAlign w:val="baseline"/>
        </w:rPr>
        <w:t xml:space="preserve"> (cop arg, </w:t>
      </w:r>
      <w:r w:rsidRPr="0085534D">
        <w:rPr>
          <w:rStyle w:val="CodeInlineSubscript"/>
          <w:b/>
          <w:szCs w:val="18"/>
          <w:vertAlign w:val="baseline"/>
        </w:rPr>
        <w:t>V</w:t>
      </w:r>
      <w:r w:rsidRPr="0085534D">
        <w:rPr>
          <w:rStyle w:val="CodeInlineSubscript"/>
          <w:szCs w:val="18"/>
          <w:vertAlign w:val="baseline"/>
        </w:rPr>
        <w:t xml:space="preserve">, e’, bind)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p>
    <w:p w14:paraId="75D3A573" w14:textId="74A0D88C"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14:paraId="537F2C4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14:paraId="5EAF73EE" w14:textId="59A06DBE"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14:paraId="5F79724B" w14:textId="7A9EE7AA"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14:paraId="51229338"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CL</w:t>
      </w:r>
      <w:r w:rsidRPr="0085534D">
        <w:rPr>
          <w:rStyle w:val="CodeInlineSubscript"/>
          <w:szCs w:val="18"/>
          <w:vertAlign w:val="baseline"/>
        </w:rPr>
        <w:t xml:space="preserve"> (e, [],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false)</w:t>
      </w:r>
    </w:p>
    <w:p w14:paraId="36769B5E" w14:textId="77777777"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true) = </w:t>
      </w:r>
      <w:r w:rsidRPr="0085534D">
        <w:rPr>
          <w:rStyle w:val="CodeInlineSubscript"/>
          <w:b/>
          <w:szCs w:val="18"/>
          <w:vertAlign w:val="baseline"/>
        </w:rPr>
        <w:t>T</w:t>
      </w:r>
      <w:r w:rsidRPr="0085534D">
        <w:rPr>
          <w:rStyle w:val="CodeInlineSubscript"/>
          <w:szCs w:val="18"/>
          <w:vertAlign w:val="baseline"/>
        </w:rPr>
        <w:t xml:space="preserve">(let!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 e’ in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7F333EAF" w14:textId="77777777" w:rsidR="007A0AF1" w:rsidRPr="00E84CE6" w:rsidRDefault="007A0AF1" w:rsidP="007A0AF1">
      <w:pPr>
        <w:ind w:left="720"/>
      </w:pP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e’, false) =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e’ do e, </w:t>
      </w:r>
      <w:r w:rsidRPr="0085534D">
        <w:rPr>
          <w:rStyle w:val="CodeInlineSubscript"/>
          <w:b/>
          <w:szCs w:val="18"/>
          <w:vertAlign w:val="baseline"/>
        </w:rPr>
        <w:t>V</w:t>
      </w:r>
      <w:r w:rsidRPr="0085534D">
        <w:rPr>
          <w:rStyle w:val="CodeInlineSubscript"/>
          <w:szCs w:val="18"/>
          <w:vertAlign w:val="baseline"/>
        </w:rPr>
        <w:t xml:space="preserve">, </w:t>
      </w:r>
      <w:r w:rsidRPr="00EE1BA8">
        <w:rPr>
          <w:rStyle w:val="CodeInlineSubscript"/>
          <w:szCs w:val="18"/>
          <w:vertAlign w:val="baseline"/>
        </w:rPr>
        <w:sym w:font="Symbol" w:char="F06C"/>
      </w:r>
      <w:r w:rsidRPr="00EE1BA8">
        <w:rPr>
          <w:rStyle w:val="CodeInlineSubscript"/>
          <w:szCs w:val="18"/>
          <w:vertAlign w:val="baseline"/>
        </w:rPr>
        <w:t>v.v, true)</w:t>
      </w:r>
    </w:p>
    <w:p w14:paraId="6BF8C219" w14:textId="63A75086"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14:paraId="413B22F5" w14:textId="2ACDD57F"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14:paraId="14B8DDCF" w14:textId="7C5E558A"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14:paraId="132208A5" w14:textId="77777777"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14:paraId="1BB26F7F" w14:textId="77777777" w:rsidR="007A0AF1" w:rsidRPr="00435A0B" w:rsidRDefault="007A0AF1" w:rsidP="007A0AF1">
      <w:pPr>
        <w:pStyle w:val="Grammar"/>
        <w:ind w:left="0"/>
      </w:pPr>
    </w:p>
    <w:p w14:paraId="77768ED5" w14:textId="77777777"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14:paraId="1A528541" w14:textId="77777777" w:rsidR="007A0AF1" w:rsidRPr="007A0AF1" w:rsidRDefault="007A0AF1" w:rsidP="007A0AF1">
      <w:pPr>
        <w:ind w:left="720" w:firstLine="720"/>
        <w:rPr>
          <w:rStyle w:val="CodeInline"/>
          <w:szCs w:val="18"/>
        </w:rPr>
      </w:pPr>
      <w:r w:rsidRPr="007A0AF1">
        <w:rPr>
          <w:rStyle w:val="CodeInline"/>
          <w:szCs w:val="18"/>
        </w:rPr>
        <w:t xml:space="preserve">b.Cop (e, fun </w:t>
      </w:r>
      <w:r w:rsidRPr="007A0AF1">
        <w:rPr>
          <w:rStyle w:val="CodeInline"/>
          <w:i/>
          <w:szCs w:val="18"/>
        </w:rPr>
        <w:t>pat</w:t>
      </w:r>
      <w:r w:rsidRPr="007A0AF1">
        <w:rPr>
          <w:rStyle w:val="CodeInline"/>
          <w:szCs w:val="18"/>
        </w:rPr>
        <w:t>(</w:t>
      </w:r>
      <w:r w:rsidRPr="007A0AF1">
        <w:rPr>
          <w:rStyle w:val="CodeInline"/>
          <w:b/>
          <w:szCs w:val="18"/>
        </w:rPr>
        <w:t>V)</w:t>
      </w:r>
      <w:r w:rsidRPr="007A0AF1">
        <w:rPr>
          <w:rStyle w:val="CodeInline"/>
          <w:szCs w:val="18"/>
        </w:rPr>
        <w:t xml:space="preserve"> -&gt; arg)</w:t>
      </w:r>
    </w:p>
    <w:p w14:paraId="6ACEDC76" w14:textId="77777777"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14:paraId="4BBDAE66" w14:textId="3D2A5633"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14:paraId="39DEFEE2" w14:textId="1C39BCAB" w:rsidR="00AD6DA4" w:rsidRDefault="00AD6DA4" w:rsidP="00AD6DA4">
      <w:r>
        <w:t>The following attributes</w:t>
      </w:r>
      <w:r w:rsidR="0085534D">
        <w:fldChar w:fldCharType="begin"/>
      </w:r>
      <w:r w:rsidR="0085534D">
        <w:instrText xml:space="preserve"> XE "</w:instrText>
      </w:r>
      <w:r w:rsidR="0085534D" w:rsidRPr="00533DD9">
        <w:instrText>attributes:custom operation</w:instrText>
      </w:r>
      <w:r w:rsidR="0085534D">
        <w:instrText xml:space="preserve">" </w:instrText>
      </w:r>
      <w:r w:rsidR="0085534D">
        <w:fldChar w:fldCharType="end"/>
      </w:r>
      <w:r>
        <w:t xml:space="preserve"> specify custom operations:</w:t>
      </w:r>
    </w:p>
    <w:p w14:paraId="3AE4F6AC" w14:textId="6E07B34D" w:rsidR="00AD6DA4" w:rsidRDefault="00AD6DA4" w:rsidP="00D62679">
      <w:pPr>
        <w:pStyle w:val="BulletList"/>
      </w:pPr>
      <w:r w:rsidRPr="00D62679">
        <w:rPr>
          <w:rStyle w:val="CodeExampleChar"/>
        </w:rPr>
        <w:t>CustomOperationAttribute</w:t>
      </w:r>
      <w:r w:rsidR="0085534D">
        <w:fldChar w:fldCharType="begin"/>
      </w:r>
      <w:r w:rsidR="0085534D">
        <w:instrText xml:space="preserve"> XE "</w:instrText>
      </w:r>
      <w:r w:rsidR="0085534D" w:rsidRPr="0085534D">
        <w:instrText>CustomOperationAttribute</w:instrText>
      </w:r>
      <w:r w:rsidR="0085534D">
        <w:instrText xml:space="preserve">" </w:instrText>
      </w:r>
      <w:r w:rsidR="0085534D">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15587A">
        <w:fldChar w:fldCharType="begin"/>
      </w:r>
      <w:r w:rsidR="0015587A">
        <w:instrText xml:space="preserve"> XE "</w:instrText>
      </w:r>
      <w:r w:rsidR="0015587A" w:rsidRPr="001A4377">
        <w:instrText>properties:custom operation</w:instrText>
      </w:r>
      <w:r w:rsidR="0015587A">
        <w:instrText xml:space="preserve">" </w:instrText>
      </w:r>
      <w:r w:rsidR="0015587A">
        <w:fldChar w:fldCharType="end"/>
      </w:r>
      <w:r w:rsidR="0015587A">
        <w:t>:</w:t>
      </w:r>
    </w:p>
    <w:p w14:paraId="7CD804C4" w14:textId="63B7FC0A" w:rsidR="00AD6DA4" w:rsidRDefault="00AD6DA4" w:rsidP="00D62679">
      <w:pPr>
        <w:pStyle w:val="BulletList2"/>
      </w:pPr>
      <w:r w:rsidRPr="00D62679">
        <w:rPr>
          <w:rStyle w:val="CodeExampleChar"/>
        </w:rPr>
        <w:t>MaintainsVariableSpace</w:t>
      </w:r>
      <w:r w:rsidR="00CD4FE1">
        <w:fldChar w:fldCharType="begin"/>
      </w:r>
      <w:r w:rsidR="00CD4FE1">
        <w:instrText xml:space="preserve"> XE "</w:instrText>
      </w:r>
      <w:r w:rsidR="00CD4FE1" w:rsidRPr="00CD4FE1">
        <w:instrText>MaintainsVariableSpace</w:instrText>
      </w:r>
      <w:r w:rsidR="00CD4FE1">
        <w:instrText xml:space="preserve">" </w:instrText>
      </w:r>
      <w:r w:rsidR="00CD4FE1">
        <w:fldChar w:fldCharType="end"/>
      </w:r>
      <w:r>
        <w:t xml:space="preserve"> indicates </w:t>
      </w:r>
      <w:r w:rsidR="0085534D">
        <w:t>that</w:t>
      </w:r>
      <w:r>
        <w:t xml:space="preserve"> the custom operation maintains the variable space of a computation expression. </w:t>
      </w:r>
    </w:p>
    <w:p w14:paraId="063BBCB5" w14:textId="3876803E" w:rsidR="00AD6DA4" w:rsidRDefault="00AD6DA4" w:rsidP="00D62679">
      <w:pPr>
        <w:pStyle w:val="BulletList2"/>
      </w:pPr>
      <w:r w:rsidRPr="00D62679">
        <w:rPr>
          <w:rStyle w:val="CodeExampleChar"/>
        </w:rPr>
        <w:t>MaintainsVariableSpaceUsingBind</w:t>
      </w:r>
      <w:r w:rsidR="00CD4FE1">
        <w:fldChar w:fldCharType="begin"/>
      </w:r>
      <w:r w:rsidR="00CD4FE1">
        <w:instrText xml:space="preserve"> XE "</w:instrText>
      </w:r>
      <w:r w:rsidR="00CD4FE1" w:rsidRPr="00CD4FE1">
        <w:instrText>MaintainsVariableSpaceUsingBind</w:instrText>
      </w:r>
      <w:r w:rsidR="00CD4FE1">
        <w:instrText xml:space="preserve">" </w:instrText>
      </w:r>
      <w:r w:rsidR="00CD4FE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14:paraId="3CC315A4" w14:textId="17495D8E" w:rsidR="00AD6DA4" w:rsidRDefault="00AD6DA4" w:rsidP="00D62679">
      <w:pPr>
        <w:pStyle w:val="BulletList2"/>
      </w:pPr>
      <w:r w:rsidRPr="00D62679">
        <w:rPr>
          <w:rStyle w:val="CodeExampleChar"/>
        </w:rPr>
        <w:t>AllowIntoPattern</w:t>
      </w:r>
      <w:r w:rsidR="00CD4FE1">
        <w:fldChar w:fldCharType="begin"/>
      </w:r>
      <w:r w:rsidR="00CD4FE1">
        <w:instrText xml:space="preserve"> XE "</w:instrText>
      </w:r>
      <w:r w:rsidR="00CD4FE1" w:rsidRPr="00CD4FE1">
        <w:instrText>AllowIntoPattern</w:instrText>
      </w:r>
      <w:r w:rsidR="00CD4FE1">
        <w:instrText xml:space="preserve">" </w:instrText>
      </w:r>
      <w:r w:rsidR="00CD4FE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14:paraId="2321FCA9" w14:textId="0AF81E40" w:rsidR="00AD6DA4" w:rsidRDefault="00AD6DA4" w:rsidP="00D62679">
      <w:pPr>
        <w:pStyle w:val="BulletList2"/>
      </w:pPr>
      <w:r w:rsidRPr="003B2052">
        <w:rPr>
          <w:rStyle w:val="CodeExampleChar"/>
        </w:rPr>
        <w:t>IsLikeJoin</w:t>
      </w:r>
      <w:r w:rsidR="00CD4FE1">
        <w:fldChar w:fldCharType="begin"/>
      </w:r>
      <w:r w:rsidR="00CD4FE1">
        <w:instrText xml:space="preserve"> XE "</w:instrText>
      </w:r>
      <w:r w:rsidR="00CD4FE1" w:rsidRPr="00CD4FE1">
        <w:instrText>IsLikeJoin</w:instrText>
      </w:r>
      <w:r w:rsidR="00CD4FE1">
        <w:instrText xml:space="preserve">" </w:instrText>
      </w:r>
      <w:r w:rsidR="00CD4FE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14:paraId="69E6AF31" w14:textId="6BAD2E2D" w:rsidR="00AD6DA4" w:rsidRDefault="00AD6DA4" w:rsidP="00D62679">
      <w:pPr>
        <w:pStyle w:val="BulletList2"/>
      </w:pPr>
      <w:r w:rsidRPr="00D62679">
        <w:rPr>
          <w:rStyle w:val="CodeExampleChar"/>
        </w:rPr>
        <w:t>IsLikeGroupJoin</w:t>
      </w:r>
      <w:r w:rsidR="00CD4FE1">
        <w:fldChar w:fldCharType="begin"/>
      </w:r>
      <w:r w:rsidR="00CD4FE1">
        <w:instrText xml:space="preserve"> XE "</w:instrText>
      </w:r>
      <w:r w:rsidR="00CD4FE1" w:rsidRPr="00CD4FE1">
        <w:instrText>IsLikeGroupJoin</w:instrText>
      </w:r>
      <w:r w:rsidR="00CD4FE1">
        <w:instrText xml:space="preserve">" </w:instrText>
      </w:r>
      <w:r w:rsidR="00CD4FE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14:paraId="51DBD5CC" w14:textId="53534242" w:rsidR="00AD6DA4" w:rsidRDefault="00AD6DA4" w:rsidP="00D62679">
      <w:pPr>
        <w:pStyle w:val="BulletList2"/>
      </w:pPr>
      <w:r w:rsidRPr="00D62679">
        <w:rPr>
          <w:rStyle w:val="CodeExampleChar"/>
        </w:rPr>
        <w:t>JoinConditionWord</w:t>
      </w:r>
      <w:r w:rsidR="00CD4FE1">
        <w:fldChar w:fldCharType="begin"/>
      </w:r>
      <w:r w:rsidR="00CD4FE1">
        <w:instrText xml:space="preserve"> XE "</w:instrText>
      </w:r>
      <w:r w:rsidR="00CD4FE1" w:rsidRPr="00CD4FE1">
        <w:instrText>JoinConditionWord</w:instrText>
      </w:r>
      <w:r w:rsidR="00CD4FE1">
        <w:instrText xml:space="preserve">" </w:instrText>
      </w:r>
      <w:r w:rsidR="00CD4FE1">
        <w:fldChar w:fldCharType="end"/>
      </w:r>
      <w:r>
        <w:t xml:space="preserve"> indicates the names used for the ‘on’ part of the custom operator for join-like operators.</w:t>
      </w:r>
    </w:p>
    <w:p w14:paraId="79A5DBA2" w14:textId="0DFEF41E" w:rsidR="00AD6DA4" w:rsidRDefault="00AD6DA4" w:rsidP="00D62679">
      <w:pPr>
        <w:pStyle w:val="BulletList"/>
      </w:pPr>
      <w:r w:rsidRPr="00D62679">
        <w:rPr>
          <w:rStyle w:val="CodeExampleChar"/>
        </w:rPr>
        <w:t>ProjectionParameterAttribute</w:t>
      </w:r>
      <w:r w:rsidR="0085534D">
        <w:fldChar w:fldCharType="begin"/>
      </w:r>
      <w:r w:rsidR="0085534D">
        <w:instrText xml:space="preserve"> XE "</w:instrText>
      </w:r>
      <w:r w:rsidR="0085534D" w:rsidRPr="0085534D">
        <w:instrText>ProjectionParameterAttribute</w:instrText>
      </w:r>
      <w:r w:rsidR="0085534D">
        <w:instrText xml:space="preserve">" </w:instrText>
      </w:r>
      <w:r w:rsidR="0085534D">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14:paraId="5787F13C" w14:textId="2FCBD86A"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016"/>
      </w:tblGrid>
      <w:tr w:rsidR="00AD6DA4" w14:paraId="56D6D5B5" w14:textId="77777777" w:rsidTr="000B45CC">
        <w:tc>
          <w:tcPr>
            <w:tcW w:w="9576" w:type="dxa"/>
          </w:tcPr>
          <w:p w14:paraId="153E7C2B" w14:textId="77777777" w:rsidR="00AD6DA4" w:rsidRPr="00550634" w:rsidRDefault="00AD6DA4" w:rsidP="000B45CC">
            <w:pPr>
              <w:pStyle w:val="CodeExample"/>
            </w:pPr>
            <w:r w:rsidRPr="00550634">
              <w:lastRenderedPageBreak/>
              <w:t xml:space="preserve">type </w:t>
            </w:r>
            <w:r>
              <w:t>SimpleSequence</w:t>
            </w:r>
            <w:r w:rsidRPr="00550634">
              <w:t xml:space="preserve">Builder() = </w:t>
            </w:r>
          </w:p>
          <w:p w14:paraId="192E2A48"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1B18C98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20F7EA74" w14:textId="77777777" w:rsidR="00AD6DA4" w:rsidRPr="00550634" w:rsidRDefault="00AD6DA4" w:rsidP="000B45CC">
            <w:pPr>
              <w:pStyle w:val="CodeExample"/>
            </w:pPr>
            <w:r w:rsidRPr="00550634">
              <w:t xml:space="preserve">    member </w:t>
            </w:r>
            <w:r>
              <w:t>__</w:t>
            </w:r>
            <w:r w:rsidRPr="00550634">
              <w:t xml:space="preserve">.Yield (item:'a) : seq&lt;'a&gt; = seq { yield item } </w:t>
            </w:r>
          </w:p>
          <w:p w14:paraId="61EA36A3" w14:textId="77777777" w:rsidR="00AD6DA4" w:rsidRDefault="00AD6DA4" w:rsidP="000B45CC">
            <w:pPr>
              <w:pStyle w:val="CodeExample"/>
            </w:pPr>
          </w:p>
          <w:p w14:paraId="14D1FCAB" w14:textId="3A3A31E0"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14:paraId="40BA5B56" w14:textId="77777777" w:rsidR="00A2572A" w:rsidRDefault="00A2572A" w:rsidP="00AD6DA4"/>
    <w:p w14:paraId="1B767770" w14:textId="77777777" w:rsidR="00AD6DA4" w:rsidRDefault="00AD6DA4" w:rsidP="00AD6DA4">
      <w:r>
        <w:t>Then, the expression</w:t>
      </w:r>
    </w:p>
    <w:p w14:paraId="2AD0C6D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26685CE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0CC0D20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14:paraId="5C4519CC" w14:textId="77777777" w:rsidR="00AD6DA4" w:rsidRDefault="00AD6DA4" w:rsidP="00AD6DA4">
      <w:pPr>
        <w:pStyle w:val="CodeExample"/>
        <w:rPr>
          <w:color w:val="000000"/>
        </w:rPr>
      </w:pPr>
      <w:r>
        <w:rPr>
          <w:color w:val="000000"/>
          <w:highlight w:val="white"/>
        </w:rPr>
        <w:t xml:space="preserve">    }</w:t>
      </w:r>
    </w:p>
    <w:p w14:paraId="61FB921B" w14:textId="77777777" w:rsidR="00AD6DA4" w:rsidRDefault="00AD6DA4" w:rsidP="00AD6DA4">
      <w:r>
        <w:t xml:space="preserve">translates to </w:t>
      </w:r>
    </w:p>
    <w:p w14:paraId="0B20FE56" w14:textId="77777777" w:rsidR="00AD6DA4" w:rsidRDefault="00AD6DA4" w:rsidP="00AD6DA4">
      <w:pPr>
        <w:pStyle w:val="CodeExample"/>
        <w:rPr>
          <w:highlight w:val="white"/>
        </w:rPr>
      </w:pPr>
      <w:r>
        <w:rPr>
          <w:highlight w:val="white"/>
        </w:rPr>
        <w:t>let b = myseq</w:t>
      </w:r>
    </w:p>
    <w:p w14:paraId="0BC9EBA2" w14:textId="77777777" w:rsidR="00AD6DA4" w:rsidRDefault="00AD6DA4" w:rsidP="00AD6DA4">
      <w:pPr>
        <w:pStyle w:val="CodeExample"/>
        <w:rPr>
          <w:highlight w:val="white"/>
        </w:rPr>
      </w:pPr>
      <w:r>
        <w:rPr>
          <w:highlight w:val="white"/>
        </w:rPr>
        <w:t>b.For([1..10], fun i -&gt;</w:t>
      </w:r>
      <w:r>
        <w:rPr>
          <w:highlight w:val="white"/>
        </w:rPr>
        <w:tab/>
      </w:r>
    </w:p>
    <w:p w14:paraId="5C6156C7" w14:textId="77777777" w:rsidR="00AD6DA4" w:rsidRDefault="00AD6DA4" w:rsidP="00AD6DA4">
      <w:pPr>
        <w:pStyle w:val="CodeExample"/>
        <w:ind w:firstLine="360"/>
        <w:rPr>
          <w:color w:val="000000"/>
          <w:highlight w:val="white"/>
        </w:rPr>
      </w:pPr>
      <w:r>
        <w:rPr>
          <w:highlight w:val="white"/>
        </w:rPr>
        <w:t>b.Yield(i*i))</w:t>
      </w:r>
    </w:p>
    <w:p w14:paraId="1D4B0196" w14:textId="77777777" w:rsidR="00AD6DA4" w:rsidRDefault="00AD6DA4" w:rsidP="00AD6DA4">
      <w:pPr>
        <w:pStyle w:val="CodeExample"/>
      </w:pPr>
    </w:p>
    <w:p w14:paraId="6188A38B" w14:textId="0ED847CB"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016"/>
      </w:tblGrid>
      <w:tr w:rsidR="00AD6DA4" w14:paraId="7E97BC91" w14:textId="77777777" w:rsidTr="000B45CC">
        <w:tc>
          <w:tcPr>
            <w:tcW w:w="9576" w:type="dxa"/>
          </w:tcPr>
          <w:p w14:paraId="51F6F359" w14:textId="77777777" w:rsidR="00AD6DA4" w:rsidRPr="00550634" w:rsidRDefault="00AD6DA4" w:rsidP="000B45CC">
            <w:pPr>
              <w:pStyle w:val="CodeExample"/>
            </w:pPr>
            <w:r w:rsidRPr="00550634">
              <w:t xml:space="preserve">type </w:t>
            </w:r>
            <w:r>
              <w:t>SimpleSequence</w:t>
            </w:r>
            <w:r w:rsidRPr="00550634">
              <w:t xml:space="preserve">Builder() = </w:t>
            </w:r>
          </w:p>
          <w:p w14:paraId="09E26DBC"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4E9874F3"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49CB7C32" w14:textId="77777777" w:rsidR="00AD6DA4" w:rsidRDefault="00AD6DA4" w:rsidP="000B45CC">
            <w:pPr>
              <w:pStyle w:val="CodeExample"/>
            </w:pPr>
            <w:r w:rsidRPr="00550634">
              <w:t xml:space="preserve">    member </w:t>
            </w:r>
            <w:r>
              <w:t>__</w:t>
            </w:r>
            <w:r w:rsidRPr="00550634">
              <w:t xml:space="preserve">.Yield (item:'a) : seq&lt;'a&gt; = seq { yield item } </w:t>
            </w:r>
          </w:p>
          <w:p w14:paraId="1E6875EA"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14:paraId="28804D21" w14:textId="77777777"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14:paraId="5D1BAA87" w14:textId="77777777" w:rsidR="00AD6DA4" w:rsidRDefault="00AD6DA4" w:rsidP="000B45CC">
            <w:pPr>
              <w:pStyle w:val="CodeExample"/>
            </w:pPr>
          </w:p>
          <w:p w14:paraId="0969D816"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3C936BB4" w14:textId="77777777" w:rsidR="00AD6DA4" w:rsidRDefault="00AD6DA4" w:rsidP="000B45CC">
            <w:pPr>
              <w:pStyle w:val="CodeExample"/>
            </w:pPr>
          </w:p>
        </w:tc>
      </w:tr>
    </w:tbl>
    <w:p w14:paraId="1E2A0143" w14:textId="77777777" w:rsidR="00AD6DA4" w:rsidRDefault="00AD6DA4" w:rsidP="00AD6DA4"/>
    <w:p w14:paraId="4C7F211C" w14:textId="77777777" w:rsidR="00AD6DA4" w:rsidRDefault="00AD6DA4" w:rsidP="00AD6DA4">
      <w:r>
        <w:t>Then, the expression</w:t>
      </w:r>
    </w:p>
    <w:p w14:paraId="44260AB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0276A6CB"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1CE95AB8" w14:textId="77777777" w:rsidR="00AD6DA4" w:rsidRPr="0022497F" w:rsidRDefault="00AD6DA4" w:rsidP="00AD6DA4">
      <w:pPr>
        <w:pStyle w:val="CodeExample"/>
        <w:rPr>
          <w:highlight w:val="white"/>
        </w:rPr>
      </w:pPr>
      <w:r w:rsidRPr="0022497F">
        <w:rPr>
          <w:highlight w:val="white"/>
        </w:rPr>
        <w:t xml:space="preserve">    where (fun x -&gt; x &gt; 5)</w:t>
      </w:r>
    </w:p>
    <w:p w14:paraId="3F49F553" w14:textId="77777777" w:rsidR="00AD6DA4" w:rsidRDefault="00AD6DA4" w:rsidP="00AD6DA4">
      <w:pPr>
        <w:pStyle w:val="CodeExample"/>
        <w:rPr>
          <w:color w:val="000000"/>
        </w:rPr>
      </w:pPr>
      <w:r>
        <w:rPr>
          <w:color w:val="000000"/>
          <w:highlight w:val="white"/>
        </w:rPr>
        <w:t xml:space="preserve">    }</w:t>
      </w:r>
    </w:p>
    <w:p w14:paraId="13554FA4" w14:textId="77777777" w:rsidR="00AD6DA4" w:rsidRDefault="00AD6DA4" w:rsidP="00AD6DA4">
      <w:r>
        <w:t xml:space="preserve">translates to </w:t>
      </w:r>
    </w:p>
    <w:p w14:paraId="4ADCFBED" w14:textId="77777777" w:rsidR="00AD6DA4" w:rsidRDefault="00AD6DA4" w:rsidP="00AD6DA4">
      <w:pPr>
        <w:pStyle w:val="CodeExample"/>
        <w:rPr>
          <w:highlight w:val="white"/>
        </w:rPr>
      </w:pPr>
      <w:r>
        <w:rPr>
          <w:highlight w:val="white"/>
        </w:rPr>
        <w:t>let b = myseq</w:t>
      </w:r>
    </w:p>
    <w:p w14:paraId="1AB99987" w14:textId="77777777" w:rsidR="00AD6DA4" w:rsidRDefault="00AD6DA4" w:rsidP="00AD6DA4">
      <w:pPr>
        <w:pStyle w:val="CodeExample"/>
        <w:rPr>
          <w:highlight w:val="white"/>
        </w:rPr>
      </w:pPr>
      <w:r>
        <w:rPr>
          <w:highlight w:val="white"/>
        </w:rPr>
        <w:t>b.Where(</w:t>
      </w:r>
    </w:p>
    <w:p w14:paraId="5D438F22" w14:textId="77777777" w:rsidR="00AD6DA4" w:rsidRDefault="00AD6DA4" w:rsidP="00AD6DA4">
      <w:pPr>
        <w:pStyle w:val="CodeExample"/>
        <w:ind w:left="720"/>
        <w:rPr>
          <w:highlight w:val="white"/>
        </w:rPr>
      </w:pPr>
      <w:r>
        <w:rPr>
          <w:highlight w:val="white"/>
        </w:rPr>
        <w:t>b.For([1..10], fun i -&gt;</w:t>
      </w:r>
      <w:r>
        <w:rPr>
          <w:highlight w:val="white"/>
        </w:rPr>
        <w:tab/>
      </w:r>
    </w:p>
    <w:p w14:paraId="03D6E2F2" w14:textId="77777777" w:rsidR="00AD6DA4" w:rsidRDefault="00AD6DA4" w:rsidP="00AD6DA4">
      <w:pPr>
        <w:pStyle w:val="CodeExample"/>
        <w:ind w:left="720" w:firstLine="720"/>
        <w:rPr>
          <w:highlight w:val="white"/>
        </w:rPr>
      </w:pPr>
      <w:r>
        <w:rPr>
          <w:highlight w:val="white"/>
        </w:rPr>
        <w:t>b.Yield (i)),</w:t>
      </w:r>
    </w:p>
    <w:p w14:paraId="65CD1E5A" w14:textId="77777777" w:rsidR="00AD6DA4" w:rsidRDefault="00AD6DA4" w:rsidP="00AD6DA4">
      <w:pPr>
        <w:pStyle w:val="CodeExample"/>
        <w:ind w:left="720"/>
        <w:rPr>
          <w:highlight w:val="white"/>
        </w:rPr>
      </w:pPr>
      <w:r>
        <w:rPr>
          <w:highlight w:val="white"/>
        </w:rPr>
        <w:t>fun x -&gt; x &gt; 5)</w:t>
      </w:r>
    </w:p>
    <w:p w14:paraId="091244A1" w14:textId="77777777" w:rsidR="00AD6DA4" w:rsidRDefault="00AD6DA4" w:rsidP="00AD6DA4">
      <w:pPr>
        <w:pStyle w:val="CodeExample"/>
        <w:ind w:left="720"/>
        <w:rPr>
          <w:highlight w:val="white"/>
        </w:rPr>
      </w:pPr>
      <w:r>
        <w:rPr>
          <w:highlight w:val="white"/>
        </w:rPr>
        <w:tab/>
      </w:r>
    </w:p>
    <w:p w14:paraId="1CDF977A" w14:textId="77777777" w:rsidR="00AD6DA4" w:rsidRDefault="00AD6DA4" w:rsidP="00AD6DA4"/>
    <w:p w14:paraId="48C2E5A2" w14:textId="05ED2B0D"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016"/>
      </w:tblGrid>
      <w:tr w:rsidR="00AD6DA4" w14:paraId="2221D05C" w14:textId="77777777" w:rsidTr="000B45CC">
        <w:tc>
          <w:tcPr>
            <w:tcW w:w="9576" w:type="dxa"/>
          </w:tcPr>
          <w:p w14:paraId="77F0482C" w14:textId="77777777" w:rsidR="00AD6DA4" w:rsidRPr="00550634" w:rsidRDefault="00AD6DA4" w:rsidP="000B45CC">
            <w:pPr>
              <w:pStyle w:val="CodeExample"/>
            </w:pPr>
            <w:r w:rsidRPr="00550634">
              <w:t xml:space="preserve">type </w:t>
            </w:r>
            <w:r>
              <w:t>SimpleSequence</w:t>
            </w:r>
            <w:r w:rsidRPr="00550634">
              <w:t xml:space="preserve">Builder() = </w:t>
            </w:r>
          </w:p>
          <w:p w14:paraId="580DB565"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20F4D5CF"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6BBB322D" w14:textId="77777777" w:rsidR="00AD6DA4" w:rsidRDefault="00AD6DA4" w:rsidP="000B45CC">
            <w:pPr>
              <w:pStyle w:val="CodeExample"/>
            </w:pPr>
            <w:r w:rsidRPr="00550634">
              <w:t xml:space="preserve">    member </w:t>
            </w:r>
            <w:r>
              <w:t>__</w:t>
            </w:r>
            <w:r w:rsidRPr="00550634">
              <w:t xml:space="preserve">.Yield (item:'a) : seq&lt;'a&gt; = seq { yield item } </w:t>
            </w:r>
          </w:p>
          <w:p w14:paraId="0780C93C" w14:textId="77777777"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14:paraId="72B4B106" w14:textId="0CDCE1EE" w:rsidR="00AD6DA4" w:rsidRDefault="00AD6DA4" w:rsidP="000B45CC">
            <w:pPr>
              <w:pStyle w:val="CodeExample"/>
              <w:rPr>
                <w:highlight w:val="white"/>
              </w:rPr>
            </w:pPr>
            <w:r>
              <w:rPr>
                <w:highlight w:val="white"/>
              </w:rPr>
              <w:lastRenderedPageBreak/>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18F83628" w14:textId="77777777" w:rsidR="00AD6DA4" w:rsidRPr="0022497F" w:rsidRDefault="00AD6DA4" w:rsidP="000B45CC">
            <w:pPr>
              <w:pStyle w:val="CodeExample"/>
              <w:rPr>
                <w:highlight w:val="white"/>
              </w:rPr>
            </w:pPr>
            <w:r>
              <w:rPr>
                <w:highlight w:val="white"/>
              </w:rPr>
              <w:t xml:space="preserve">           Seq.filter f source        </w:t>
            </w:r>
          </w:p>
          <w:p w14:paraId="0542637E" w14:textId="77777777" w:rsidR="00AD6DA4" w:rsidRDefault="00AD6DA4" w:rsidP="000B45CC">
            <w:pPr>
              <w:pStyle w:val="CodeExample"/>
            </w:pPr>
          </w:p>
          <w:p w14:paraId="26F86405" w14:textId="76994C17"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14:paraId="06432A46" w14:textId="77777777" w:rsidR="00AD6DA4" w:rsidRDefault="00AD6DA4" w:rsidP="00AD6DA4"/>
    <w:p w14:paraId="59B97288" w14:textId="77777777" w:rsidR="00AD6DA4" w:rsidRDefault="00AD6DA4" w:rsidP="00AD6DA4">
      <w:r>
        <w:t>Then, the expression</w:t>
      </w:r>
    </w:p>
    <w:p w14:paraId="3A6BA09A"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DFCFB94"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D4C291D" w14:textId="77777777"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14:paraId="6DD24142" w14:textId="77777777" w:rsidR="00AD6DA4" w:rsidRDefault="00AD6DA4" w:rsidP="00AD6DA4">
      <w:pPr>
        <w:pStyle w:val="CodeExample"/>
        <w:rPr>
          <w:color w:val="000000"/>
        </w:rPr>
      </w:pPr>
      <w:r>
        <w:rPr>
          <w:color w:val="000000"/>
          <w:highlight w:val="white"/>
        </w:rPr>
        <w:t xml:space="preserve">    }</w:t>
      </w:r>
    </w:p>
    <w:p w14:paraId="361E6741" w14:textId="77777777" w:rsidR="00AD6DA4" w:rsidRDefault="00AD6DA4" w:rsidP="00AD6DA4">
      <w:r>
        <w:t>translates to</w:t>
      </w:r>
    </w:p>
    <w:p w14:paraId="476C0034" w14:textId="77777777" w:rsidR="00AD6DA4" w:rsidRDefault="00AD6DA4" w:rsidP="00AD6DA4">
      <w:pPr>
        <w:pStyle w:val="CodeExample"/>
        <w:rPr>
          <w:highlight w:val="white"/>
        </w:rPr>
      </w:pPr>
      <w:r>
        <w:rPr>
          <w:highlight w:val="white"/>
        </w:rPr>
        <w:t>let b = myseq</w:t>
      </w:r>
    </w:p>
    <w:p w14:paraId="1550B1B2" w14:textId="77777777" w:rsidR="00AD6DA4" w:rsidRDefault="00AD6DA4" w:rsidP="00AD6DA4">
      <w:pPr>
        <w:pStyle w:val="CodeExample"/>
        <w:rPr>
          <w:highlight w:val="white"/>
        </w:rPr>
      </w:pPr>
      <w:r>
        <w:rPr>
          <w:highlight w:val="white"/>
        </w:rPr>
        <w:t>b.Where(</w:t>
      </w:r>
    </w:p>
    <w:p w14:paraId="53BDB53B" w14:textId="77777777" w:rsidR="00AD6DA4" w:rsidRDefault="00AD6DA4" w:rsidP="00AD6DA4">
      <w:pPr>
        <w:pStyle w:val="CodeExample"/>
        <w:ind w:left="720"/>
        <w:rPr>
          <w:highlight w:val="white"/>
        </w:rPr>
      </w:pPr>
      <w:r>
        <w:rPr>
          <w:highlight w:val="white"/>
        </w:rPr>
        <w:t>b.For([1..10], fun i -&gt;</w:t>
      </w:r>
      <w:r>
        <w:rPr>
          <w:highlight w:val="white"/>
        </w:rPr>
        <w:tab/>
      </w:r>
    </w:p>
    <w:p w14:paraId="2FDE81C9" w14:textId="77777777" w:rsidR="00AD6DA4" w:rsidRDefault="00AD6DA4" w:rsidP="00AD6DA4">
      <w:pPr>
        <w:pStyle w:val="CodeExample"/>
        <w:ind w:left="720" w:firstLine="720"/>
        <w:rPr>
          <w:highlight w:val="white"/>
        </w:rPr>
      </w:pPr>
      <w:r>
        <w:rPr>
          <w:highlight w:val="white"/>
        </w:rPr>
        <w:t>b.Yield (i)),</w:t>
      </w:r>
    </w:p>
    <w:p w14:paraId="0625BE56" w14:textId="77777777" w:rsidR="00AD6DA4" w:rsidRDefault="00AD6DA4" w:rsidP="00AD6DA4">
      <w:pPr>
        <w:pStyle w:val="CodeExample"/>
        <w:ind w:left="720"/>
        <w:rPr>
          <w:highlight w:val="white"/>
        </w:rPr>
      </w:pPr>
      <w:r>
        <w:rPr>
          <w:highlight w:val="white"/>
        </w:rPr>
        <w:t>fun i -&gt; i &gt; 5)</w:t>
      </w:r>
    </w:p>
    <w:p w14:paraId="71039333" w14:textId="77777777" w:rsidR="00AD6DA4" w:rsidRDefault="00AD6DA4" w:rsidP="00AD6DA4">
      <w:pPr>
        <w:pStyle w:val="CodeExample"/>
        <w:ind w:left="720"/>
        <w:rPr>
          <w:highlight w:val="white"/>
        </w:rPr>
      </w:pPr>
      <w:r>
        <w:rPr>
          <w:highlight w:val="white"/>
        </w:rPr>
        <w:tab/>
      </w:r>
    </w:p>
    <w:p w14:paraId="313300F1" w14:textId="2C5DEC59"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14:paraId="0CB7E94F" w14:textId="77777777" w:rsidR="00AD6DA4" w:rsidRPr="009A731E" w:rsidRDefault="00AD6DA4" w:rsidP="00AD6DA4">
      <w:pPr>
        <w:pStyle w:val="CodeExample"/>
        <w:rPr>
          <w:highlight w:val="white"/>
        </w:rPr>
      </w:pPr>
      <w:r w:rsidRPr="009A731E">
        <w:rPr>
          <w:highlight w:val="white"/>
        </w:rPr>
        <w:t xml:space="preserve">myseq { </w:t>
      </w:r>
    </w:p>
    <w:p w14:paraId="067E2151" w14:textId="77777777" w:rsidR="00AD6DA4" w:rsidRPr="009A731E" w:rsidRDefault="00AD6DA4" w:rsidP="00AD6DA4">
      <w:pPr>
        <w:pStyle w:val="CodeExample"/>
        <w:rPr>
          <w:highlight w:val="white"/>
        </w:rPr>
      </w:pPr>
      <w:r w:rsidRPr="009A731E">
        <w:rPr>
          <w:highlight w:val="white"/>
        </w:rPr>
        <w:t xml:space="preserve">    for i in 1 .. 10 do </w:t>
      </w:r>
    </w:p>
    <w:p w14:paraId="2FD0DAF2" w14:textId="77777777" w:rsidR="00AD6DA4" w:rsidRPr="009A731E" w:rsidRDefault="00AD6DA4" w:rsidP="00AD6DA4">
      <w:pPr>
        <w:pStyle w:val="CodeExample"/>
        <w:rPr>
          <w:highlight w:val="white"/>
        </w:rPr>
      </w:pPr>
      <w:r w:rsidRPr="009A731E">
        <w:rPr>
          <w:highlight w:val="white"/>
        </w:rPr>
        <w:t xml:space="preserve">    let j = i * i</w:t>
      </w:r>
    </w:p>
    <w:p w14:paraId="7A6C4A6E" w14:textId="77777777" w:rsidR="00AD6DA4" w:rsidRDefault="00AD6DA4" w:rsidP="00AD6DA4">
      <w:pPr>
        <w:pStyle w:val="CodeExample"/>
        <w:rPr>
          <w:highlight w:val="white"/>
        </w:rPr>
      </w:pPr>
      <w:r w:rsidRPr="009A731E">
        <w:rPr>
          <w:highlight w:val="white"/>
        </w:rPr>
        <w:t xml:space="preserve">    where (i &gt; 5 &amp;&amp; j &lt; 49)</w:t>
      </w:r>
    </w:p>
    <w:p w14:paraId="277059F8" w14:textId="77777777" w:rsidR="00AD6DA4" w:rsidRPr="009A731E" w:rsidRDefault="00AD6DA4" w:rsidP="00AD6DA4">
      <w:pPr>
        <w:pStyle w:val="CodeExample"/>
      </w:pPr>
      <w:r w:rsidRPr="009A731E">
        <w:rPr>
          <w:highlight w:val="white"/>
        </w:rPr>
        <w:t xml:space="preserve">    }</w:t>
      </w:r>
    </w:p>
    <w:p w14:paraId="1C384A40" w14:textId="77777777" w:rsidR="00AD6DA4" w:rsidRDefault="00AD6DA4" w:rsidP="00AD6DA4">
      <w:r>
        <w:t>translates to</w:t>
      </w:r>
    </w:p>
    <w:p w14:paraId="368533D8" w14:textId="77777777" w:rsidR="00AD6DA4" w:rsidRDefault="00AD6DA4" w:rsidP="00AD6DA4">
      <w:pPr>
        <w:pStyle w:val="CodeExample"/>
        <w:rPr>
          <w:highlight w:val="white"/>
        </w:rPr>
      </w:pPr>
      <w:r>
        <w:rPr>
          <w:highlight w:val="white"/>
        </w:rPr>
        <w:t>let b = myseq</w:t>
      </w:r>
    </w:p>
    <w:p w14:paraId="2F22C0F5" w14:textId="77777777" w:rsidR="00AD6DA4" w:rsidRDefault="00AD6DA4" w:rsidP="00AD6DA4">
      <w:pPr>
        <w:pStyle w:val="CodeExample"/>
        <w:rPr>
          <w:highlight w:val="white"/>
        </w:rPr>
      </w:pPr>
      <w:r>
        <w:rPr>
          <w:highlight w:val="white"/>
        </w:rPr>
        <w:t>b.Where(</w:t>
      </w:r>
    </w:p>
    <w:p w14:paraId="63514886" w14:textId="77777777" w:rsidR="00AD6DA4" w:rsidRDefault="00AD6DA4" w:rsidP="00AD6DA4">
      <w:pPr>
        <w:pStyle w:val="CodeExample"/>
        <w:ind w:left="720"/>
        <w:rPr>
          <w:highlight w:val="white"/>
        </w:rPr>
      </w:pPr>
      <w:r>
        <w:rPr>
          <w:highlight w:val="white"/>
        </w:rPr>
        <w:t>b.For([1..10], fun i -&gt;</w:t>
      </w:r>
    </w:p>
    <w:p w14:paraId="40582E7F" w14:textId="77777777" w:rsidR="00AD6DA4" w:rsidRDefault="00AD6DA4" w:rsidP="00AD6DA4">
      <w:pPr>
        <w:pStyle w:val="CodeExample"/>
        <w:ind w:left="720"/>
        <w:rPr>
          <w:highlight w:val="white"/>
        </w:rPr>
      </w:pPr>
      <w:r>
        <w:rPr>
          <w:highlight w:val="white"/>
        </w:rPr>
        <w:tab/>
        <w:t>let j = i * i</w:t>
      </w:r>
      <w:r>
        <w:rPr>
          <w:highlight w:val="white"/>
        </w:rPr>
        <w:tab/>
      </w:r>
    </w:p>
    <w:p w14:paraId="11FC949B" w14:textId="77777777" w:rsidR="00AD6DA4" w:rsidRDefault="00AD6DA4" w:rsidP="00AD6DA4">
      <w:pPr>
        <w:pStyle w:val="CodeExample"/>
        <w:ind w:left="720" w:firstLine="720"/>
        <w:rPr>
          <w:highlight w:val="white"/>
        </w:rPr>
      </w:pPr>
      <w:r>
        <w:rPr>
          <w:highlight w:val="white"/>
        </w:rPr>
        <w:t>b.Yield (i,j)),</w:t>
      </w:r>
    </w:p>
    <w:p w14:paraId="21DDC950" w14:textId="77777777" w:rsidR="00AD6DA4" w:rsidRDefault="00AD6DA4" w:rsidP="00AD6DA4">
      <w:pPr>
        <w:pStyle w:val="CodeExample"/>
        <w:ind w:left="720"/>
        <w:rPr>
          <w:highlight w:val="white"/>
        </w:rPr>
      </w:pPr>
      <w:r>
        <w:rPr>
          <w:highlight w:val="white"/>
        </w:rPr>
        <w:t>fun (i,j) -&gt; i &gt; 5 &amp;&amp; j &lt; 49)</w:t>
      </w:r>
    </w:p>
    <w:p w14:paraId="5480D515" w14:textId="77777777" w:rsidR="00AD6DA4" w:rsidRDefault="00AD6DA4" w:rsidP="00AD6DA4"/>
    <w:p w14:paraId="6D7B6A5B" w14:textId="219156E2"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14:paraId="32AC1C32" w14:textId="3B3E981D"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14:paraId="0FC27CAA" w14:textId="77777777" w:rsidR="00AD6DA4" w:rsidRDefault="00AD6DA4" w:rsidP="00AD6DA4">
      <w:pPr>
        <w:pStyle w:val="CodeExample"/>
      </w:pPr>
      <w:r>
        <w:tab/>
        <w:t>where (i &gt; 5)</w:t>
      </w:r>
    </w:p>
    <w:p w14:paraId="333538B6" w14:textId="77777777" w:rsidR="00AD6DA4" w:rsidRDefault="00AD6DA4" w:rsidP="00AD6DA4">
      <w:pPr>
        <w:pStyle w:val="CodeExample"/>
      </w:pPr>
      <w:r>
        <w:tab/>
        <w:t>where (j &lt; 49)</w:t>
      </w:r>
    </w:p>
    <w:p w14:paraId="31B6E3C0" w14:textId="07D4ABED"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016"/>
      </w:tblGrid>
      <w:tr w:rsidR="00AD6DA4" w14:paraId="47D5D49A" w14:textId="77777777" w:rsidTr="000B45CC">
        <w:tc>
          <w:tcPr>
            <w:tcW w:w="9576" w:type="dxa"/>
          </w:tcPr>
          <w:p w14:paraId="504C085A" w14:textId="77777777" w:rsidR="00AD6DA4" w:rsidRPr="00550634" w:rsidRDefault="00AD6DA4" w:rsidP="000B45CC">
            <w:pPr>
              <w:pStyle w:val="CodeExample"/>
            </w:pPr>
            <w:r w:rsidRPr="00550634">
              <w:t xml:space="preserve">type </w:t>
            </w:r>
            <w:r>
              <w:t>SimpleSequence</w:t>
            </w:r>
            <w:r w:rsidRPr="00550634">
              <w:t xml:space="preserve">Builder() = </w:t>
            </w:r>
          </w:p>
          <w:p w14:paraId="0FE9491A" w14:textId="77777777" w:rsidR="00AD6DA4" w:rsidRPr="00550634" w:rsidRDefault="00AD6DA4" w:rsidP="000B45CC">
            <w:pPr>
              <w:pStyle w:val="CodeExample"/>
            </w:pPr>
            <w:r w:rsidRPr="00550634">
              <w:t xml:space="preserve">    member </w:t>
            </w:r>
            <w:r>
              <w:t>__</w:t>
            </w:r>
            <w:r w:rsidRPr="00550634">
              <w:t xml:space="preserve">.For (source : seq&lt;'a&gt;, body : 'a -&gt; seq&lt;'b&gt;) = </w:t>
            </w:r>
          </w:p>
          <w:p w14:paraId="03A62D36" w14:textId="77777777" w:rsidR="00AD6DA4" w:rsidRPr="00550634" w:rsidRDefault="00AD6DA4" w:rsidP="000B45CC">
            <w:pPr>
              <w:pStyle w:val="CodeExample"/>
            </w:pPr>
            <w:r w:rsidRPr="00550634">
              <w:t xml:space="preserve">      </w:t>
            </w:r>
            <w:r>
              <w:t xml:space="preserve">     </w:t>
            </w:r>
            <w:r w:rsidRPr="00550634">
              <w:t xml:space="preserve">seq { for v in source do yield! body v } </w:t>
            </w:r>
          </w:p>
          <w:p w14:paraId="19211E07" w14:textId="77777777" w:rsidR="00AD6DA4" w:rsidRDefault="00AD6DA4" w:rsidP="000B45CC">
            <w:pPr>
              <w:pStyle w:val="CodeExample"/>
            </w:pPr>
            <w:r w:rsidRPr="00550634">
              <w:t xml:space="preserve">    member </w:t>
            </w:r>
            <w:r>
              <w:t>__</w:t>
            </w:r>
            <w:r w:rsidRPr="00550634">
              <w:t xml:space="preserve">.Yield (item:'a) : seq&lt;'a&gt; = seq { yield item } </w:t>
            </w:r>
          </w:p>
          <w:p w14:paraId="2689A8DE" w14:textId="77777777" w:rsidR="00AD6DA4" w:rsidRPr="003E23B9" w:rsidRDefault="00AD6DA4" w:rsidP="000B45CC">
            <w:pPr>
              <w:pStyle w:val="CodeExample"/>
              <w:rPr>
                <w:highlight w:val="white"/>
              </w:rPr>
            </w:pPr>
            <w:r w:rsidRPr="003E23B9">
              <w:rPr>
                <w:highlight w:val="white"/>
              </w:rPr>
              <w:t xml:space="preserve">    [&lt;CustomOperation("where", MaintainsVariableSpace=true)&gt;]</w:t>
            </w:r>
          </w:p>
          <w:p w14:paraId="0A201A94" w14:textId="2500DF73"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14:paraId="0CA84FA6" w14:textId="77777777" w:rsidR="00AD6DA4" w:rsidRPr="0022497F" w:rsidRDefault="00AD6DA4" w:rsidP="000B45CC">
            <w:pPr>
              <w:pStyle w:val="CodeExample"/>
              <w:rPr>
                <w:highlight w:val="white"/>
              </w:rPr>
            </w:pPr>
            <w:r>
              <w:rPr>
                <w:highlight w:val="white"/>
              </w:rPr>
              <w:t xml:space="preserve">           Seq.filter f source        </w:t>
            </w:r>
          </w:p>
          <w:p w14:paraId="30044967" w14:textId="77777777" w:rsidR="00AD6DA4" w:rsidRDefault="00AD6DA4" w:rsidP="000B45CC">
            <w:pPr>
              <w:pStyle w:val="CodeExample"/>
            </w:pPr>
          </w:p>
          <w:p w14:paraId="2F80D3CE" w14:textId="77777777"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14:paraId="7C4A4213" w14:textId="77777777" w:rsidR="00AD6DA4" w:rsidRDefault="00AD6DA4" w:rsidP="000B45CC">
            <w:pPr>
              <w:pStyle w:val="CodeExample"/>
            </w:pPr>
          </w:p>
        </w:tc>
      </w:tr>
    </w:tbl>
    <w:p w14:paraId="714A01F7" w14:textId="77777777" w:rsidR="00AD6DA4" w:rsidRDefault="00AD6DA4" w:rsidP="00AD6DA4"/>
    <w:p w14:paraId="3F3A61C2" w14:textId="77777777" w:rsidR="00AD6DA4" w:rsidRDefault="00AD6DA4" w:rsidP="00AD6DA4">
      <w:r>
        <w:t>Then, the expression</w:t>
      </w:r>
    </w:p>
    <w:p w14:paraId="3DC52113"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4E92A853" w14:textId="77777777" w:rsidR="00AD6DA4" w:rsidRPr="000C044E" w:rsidRDefault="00AD6DA4" w:rsidP="00AD6DA4">
      <w:pPr>
        <w:pStyle w:val="CodeExample"/>
        <w:rPr>
          <w:highlight w:val="white"/>
        </w:rPr>
      </w:pPr>
      <w:r w:rsidRPr="000C044E">
        <w:rPr>
          <w:highlight w:val="white"/>
        </w:rPr>
        <w:t xml:space="preserve">    for i in 1 .. 10 do </w:t>
      </w:r>
    </w:p>
    <w:p w14:paraId="6B504A7F" w14:textId="77777777" w:rsidR="00AD6DA4" w:rsidRPr="000C044E" w:rsidRDefault="00AD6DA4" w:rsidP="00AD6DA4">
      <w:pPr>
        <w:pStyle w:val="CodeExample"/>
        <w:rPr>
          <w:highlight w:val="white"/>
        </w:rPr>
      </w:pPr>
      <w:r w:rsidRPr="000C044E">
        <w:rPr>
          <w:highlight w:val="white"/>
        </w:rPr>
        <w:t xml:space="preserve">    let j = i * i</w:t>
      </w:r>
    </w:p>
    <w:p w14:paraId="0246DBE2" w14:textId="77777777" w:rsidR="00AD6DA4" w:rsidRPr="000C044E" w:rsidRDefault="00AD6DA4" w:rsidP="00AD6DA4">
      <w:pPr>
        <w:pStyle w:val="CodeExample"/>
        <w:rPr>
          <w:highlight w:val="white"/>
        </w:rPr>
      </w:pPr>
      <w:r w:rsidRPr="000C044E">
        <w:rPr>
          <w:highlight w:val="white"/>
        </w:rPr>
        <w:t xml:space="preserve">    where (i &gt; 5)</w:t>
      </w:r>
    </w:p>
    <w:p w14:paraId="736E163C" w14:textId="77777777" w:rsidR="00AD6DA4" w:rsidRPr="000C044E" w:rsidRDefault="00AD6DA4" w:rsidP="00AD6DA4">
      <w:pPr>
        <w:pStyle w:val="CodeExample"/>
        <w:rPr>
          <w:highlight w:val="white"/>
        </w:rPr>
      </w:pPr>
      <w:r w:rsidRPr="000C044E">
        <w:rPr>
          <w:highlight w:val="white"/>
        </w:rPr>
        <w:t xml:space="preserve">    where (j &lt; 49)</w:t>
      </w:r>
    </w:p>
    <w:p w14:paraId="6157F149" w14:textId="77777777" w:rsidR="00AD6DA4" w:rsidRDefault="00AD6DA4" w:rsidP="00AD6DA4">
      <w:pPr>
        <w:pStyle w:val="CodeExample"/>
      </w:pPr>
      <w:r>
        <w:rPr>
          <w:highlight w:val="white"/>
        </w:rPr>
        <w:t xml:space="preserve">    }</w:t>
      </w:r>
    </w:p>
    <w:p w14:paraId="05D06719" w14:textId="77777777" w:rsidR="00AD6DA4" w:rsidRDefault="00AD6DA4" w:rsidP="00AD6DA4">
      <w:r>
        <w:t>translates to</w:t>
      </w:r>
    </w:p>
    <w:p w14:paraId="270FDAF0" w14:textId="77777777" w:rsidR="00AD6DA4" w:rsidRDefault="00AD6DA4" w:rsidP="00AD6DA4">
      <w:pPr>
        <w:pStyle w:val="CodeExample"/>
        <w:rPr>
          <w:highlight w:val="white"/>
        </w:rPr>
      </w:pPr>
      <w:r>
        <w:rPr>
          <w:highlight w:val="white"/>
        </w:rPr>
        <w:t>let b = myseq</w:t>
      </w:r>
    </w:p>
    <w:p w14:paraId="264EED26" w14:textId="77777777" w:rsidR="00AD6DA4" w:rsidRDefault="00AD6DA4" w:rsidP="00AD6DA4">
      <w:pPr>
        <w:pStyle w:val="CodeExample"/>
        <w:rPr>
          <w:highlight w:val="white"/>
        </w:rPr>
      </w:pPr>
      <w:r>
        <w:rPr>
          <w:highlight w:val="white"/>
        </w:rPr>
        <w:t>b.Where(</w:t>
      </w:r>
    </w:p>
    <w:p w14:paraId="3CEC9AFA" w14:textId="77777777" w:rsidR="00AD6DA4" w:rsidRDefault="00AD6DA4" w:rsidP="00AD6DA4">
      <w:pPr>
        <w:pStyle w:val="CodeExample"/>
        <w:ind w:left="720" w:firstLine="360"/>
        <w:rPr>
          <w:highlight w:val="white"/>
        </w:rPr>
      </w:pPr>
      <w:r>
        <w:rPr>
          <w:highlight w:val="white"/>
        </w:rPr>
        <w:t>b.Where(</w:t>
      </w:r>
    </w:p>
    <w:p w14:paraId="5C02504B" w14:textId="77777777" w:rsidR="00AD6DA4" w:rsidRDefault="00AD6DA4" w:rsidP="00AD6DA4">
      <w:pPr>
        <w:pStyle w:val="CodeExample"/>
        <w:ind w:left="1080"/>
        <w:rPr>
          <w:highlight w:val="white"/>
        </w:rPr>
      </w:pPr>
      <w:r>
        <w:rPr>
          <w:highlight w:val="white"/>
        </w:rPr>
        <w:t>b.For([1..10], fun i -&gt;</w:t>
      </w:r>
    </w:p>
    <w:p w14:paraId="5FCF4787" w14:textId="77777777" w:rsidR="00AD6DA4" w:rsidRDefault="00AD6DA4" w:rsidP="00AD6DA4">
      <w:pPr>
        <w:pStyle w:val="CodeExample"/>
        <w:ind w:left="1080"/>
        <w:rPr>
          <w:highlight w:val="white"/>
        </w:rPr>
      </w:pPr>
      <w:r>
        <w:rPr>
          <w:highlight w:val="white"/>
        </w:rPr>
        <w:tab/>
        <w:t>let j = i * i</w:t>
      </w:r>
      <w:r>
        <w:rPr>
          <w:highlight w:val="white"/>
        </w:rPr>
        <w:tab/>
      </w:r>
    </w:p>
    <w:p w14:paraId="2DF7F0AB" w14:textId="77777777" w:rsidR="00AD6DA4" w:rsidRDefault="00AD6DA4" w:rsidP="00AD6DA4">
      <w:pPr>
        <w:pStyle w:val="CodeExample"/>
        <w:ind w:left="720" w:firstLine="720"/>
        <w:rPr>
          <w:highlight w:val="white"/>
        </w:rPr>
      </w:pPr>
      <w:r>
        <w:rPr>
          <w:highlight w:val="white"/>
        </w:rPr>
        <w:t>b.Yield (i,j)),</w:t>
      </w:r>
    </w:p>
    <w:p w14:paraId="1BD895CF" w14:textId="77777777" w:rsidR="00AD6DA4" w:rsidRDefault="00AD6DA4" w:rsidP="00AD6DA4">
      <w:pPr>
        <w:pStyle w:val="CodeExample"/>
        <w:ind w:left="1080"/>
        <w:rPr>
          <w:highlight w:val="white"/>
        </w:rPr>
      </w:pPr>
      <w:r>
        <w:rPr>
          <w:highlight w:val="white"/>
        </w:rPr>
        <w:t>fun (i,j) -&gt; i &gt; 5),</w:t>
      </w:r>
    </w:p>
    <w:p w14:paraId="5EF7D6D3" w14:textId="77777777" w:rsidR="00AD6DA4" w:rsidRDefault="00AD6DA4" w:rsidP="00AD6DA4">
      <w:pPr>
        <w:pStyle w:val="CodeExample"/>
        <w:ind w:left="720"/>
        <w:rPr>
          <w:highlight w:val="white"/>
        </w:rPr>
      </w:pPr>
      <w:r>
        <w:rPr>
          <w:highlight w:val="white"/>
        </w:rPr>
        <w:t>fun (i,j) -&gt; j &lt; 49)</w:t>
      </w:r>
    </w:p>
    <w:p w14:paraId="64F9586F" w14:textId="77777777" w:rsidR="00AD6DA4" w:rsidRDefault="00AD6DA4" w:rsidP="00AD6DA4"/>
    <w:p w14:paraId="4CC276DC" w14:textId="77777777"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14:paraId="5B56BC46" w14:textId="77777777" w:rsidR="00AD6DA4" w:rsidRPr="00457CC1" w:rsidRDefault="00AD6DA4" w:rsidP="00AD6DA4">
      <w:pPr>
        <w:pStyle w:val="CodeExample"/>
        <w:rPr>
          <w:highlight w:val="white"/>
        </w:rPr>
      </w:pPr>
      <w:r w:rsidRPr="00457CC1">
        <w:rPr>
          <w:highlight w:val="white"/>
        </w:rPr>
        <w:t xml:space="preserve">myseq { </w:t>
      </w:r>
    </w:p>
    <w:p w14:paraId="2981A7EA" w14:textId="77777777" w:rsidR="00AD6DA4" w:rsidRPr="00457CC1" w:rsidRDefault="00AD6DA4" w:rsidP="00AD6DA4">
      <w:pPr>
        <w:pStyle w:val="CodeExample"/>
        <w:rPr>
          <w:highlight w:val="white"/>
        </w:rPr>
      </w:pPr>
      <w:r w:rsidRPr="00457CC1">
        <w:rPr>
          <w:highlight w:val="white"/>
        </w:rPr>
        <w:t xml:space="preserve">    for i in 1 .. 10 do </w:t>
      </w:r>
    </w:p>
    <w:p w14:paraId="6E1397B8" w14:textId="77777777"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14:paraId="00B05446" w14:textId="77777777"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14:paraId="079DC099" w14:textId="77777777" w:rsidR="00AD6DA4" w:rsidRPr="00457CC1" w:rsidRDefault="00AD6DA4" w:rsidP="00AD6DA4">
      <w:pPr>
        <w:pStyle w:val="CodeExample"/>
      </w:pPr>
      <w:r w:rsidRPr="00457CC1">
        <w:rPr>
          <w:highlight w:val="white"/>
        </w:rPr>
        <w:t xml:space="preserve">    }</w:t>
      </w:r>
    </w:p>
    <w:p w14:paraId="49F265C7" w14:textId="7208FB4C"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016"/>
      </w:tblGrid>
      <w:tr w:rsidR="00AD6DA4" w14:paraId="769226C6" w14:textId="77777777" w:rsidTr="000B45CC">
        <w:tc>
          <w:tcPr>
            <w:tcW w:w="9576" w:type="dxa"/>
          </w:tcPr>
          <w:p w14:paraId="73377179" w14:textId="77777777" w:rsidR="00AD6DA4" w:rsidRPr="00457CC1" w:rsidRDefault="00AD6DA4" w:rsidP="000B45CC">
            <w:pPr>
              <w:pStyle w:val="CodeExample"/>
              <w:rPr>
                <w:highlight w:val="white"/>
              </w:rPr>
            </w:pPr>
            <w:r w:rsidRPr="00457CC1">
              <w:rPr>
                <w:highlight w:val="white"/>
              </w:rPr>
              <w:t xml:space="preserve">type SimpleSequenceBuilder() = </w:t>
            </w:r>
          </w:p>
          <w:p w14:paraId="31091FF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14:paraId="461B83D2" w14:textId="77777777" w:rsidR="00AD6DA4" w:rsidRPr="00457CC1" w:rsidRDefault="00AD6DA4" w:rsidP="000B45CC">
            <w:pPr>
              <w:pStyle w:val="CodeExample"/>
              <w:rPr>
                <w:highlight w:val="white"/>
              </w:rPr>
            </w:pPr>
            <w:r w:rsidRPr="00457CC1">
              <w:rPr>
                <w:highlight w:val="white"/>
              </w:rPr>
              <w:t xml:space="preserve">           seq { for v in source do yield! body v } </w:t>
            </w:r>
          </w:p>
          <w:p w14:paraId="289CE143" w14:textId="77777777"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14:paraId="257A963E" w14:textId="77777777" w:rsidR="00AD6DA4" w:rsidRPr="00457CC1" w:rsidRDefault="00AD6DA4" w:rsidP="000B45CC">
            <w:pPr>
              <w:pStyle w:val="CodeExample"/>
              <w:rPr>
                <w:highlight w:val="white"/>
              </w:rPr>
            </w:pPr>
          </w:p>
          <w:p w14:paraId="6AE28643" w14:textId="77777777" w:rsidR="00AD6DA4" w:rsidRPr="00457CC1" w:rsidRDefault="00AD6DA4" w:rsidP="000B45CC">
            <w:pPr>
              <w:pStyle w:val="CodeExample"/>
              <w:rPr>
                <w:highlight w:val="white"/>
              </w:rPr>
            </w:pPr>
            <w:r w:rsidRPr="00457CC1">
              <w:rPr>
                <w:highlight w:val="white"/>
              </w:rPr>
              <w:t xml:space="preserve">    [&lt;CustomOperation("where", AllowIntoPattern=true)&gt;] </w:t>
            </w:r>
          </w:p>
          <w:p w14:paraId="0F45ABF5" w14:textId="2D891579"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14:paraId="7EE293F7" w14:textId="77777777" w:rsidR="00AD6DA4" w:rsidRPr="00457CC1" w:rsidRDefault="00AD6DA4" w:rsidP="000B45CC">
            <w:pPr>
              <w:pStyle w:val="CodeExample"/>
              <w:rPr>
                <w:highlight w:val="white"/>
              </w:rPr>
            </w:pPr>
            <w:r w:rsidRPr="00457CC1">
              <w:rPr>
                <w:highlight w:val="white"/>
              </w:rPr>
              <w:t xml:space="preserve">        Seq.filter f source </w:t>
            </w:r>
          </w:p>
          <w:p w14:paraId="55537340" w14:textId="77777777" w:rsidR="00AD6DA4" w:rsidRPr="00457CC1" w:rsidRDefault="00AD6DA4" w:rsidP="000B45CC">
            <w:pPr>
              <w:pStyle w:val="CodeExample"/>
              <w:rPr>
                <w:highlight w:val="white"/>
              </w:rPr>
            </w:pPr>
            <w:r w:rsidRPr="00457CC1">
              <w:rPr>
                <w:highlight w:val="white"/>
              </w:rPr>
              <w:t xml:space="preserve">     </w:t>
            </w:r>
          </w:p>
          <w:p w14:paraId="7D793623" w14:textId="77777777" w:rsidR="00AD6DA4" w:rsidRPr="00457CC1" w:rsidRDefault="00AD6DA4" w:rsidP="000B45CC">
            <w:pPr>
              <w:pStyle w:val="CodeExample"/>
              <w:rPr>
                <w:highlight w:val="white"/>
              </w:rPr>
            </w:pPr>
          </w:p>
          <w:p w14:paraId="2E1EDF64" w14:textId="77777777" w:rsidR="00AD6DA4" w:rsidRPr="00457CC1" w:rsidRDefault="00AD6DA4" w:rsidP="000B45CC">
            <w:pPr>
              <w:pStyle w:val="CodeExample"/>
              <w:rPr>
                <w:highlight w:val="white"/>
              </w:rPr>
            </w:pPr>
            <w:r w:rsidRPr="00457CC1">
              <w:rPr>
                <w:highlight w:val="white"/>
              </w:rPr>
              <w:t>let myseq = SimpleSequenceBuilder()</w:t>
            </w:r>
          </w:p>
          <w:p w14:paraId="716CD0C6" w14:textId="77777777" w:rsidR="00AD6DA4" w:rsidRDefault="00AD6DA4" w:rsidP="000B45CC">
            <w:pPr>
              <w:pStyle w:val="CodeExample"/>
            </w:pPr>
          </w:p>
        </w:tc>
      </w:tr>
    </w:tbl>
    <w:p w14:paraId="5FE67AE1" w14:textId="77777777" w:rsidR="00AD6DA4" w:rsidRDefault="00AD6DA4" w:rsidP="00AD6DA4"/>
    <w:p w14:paraId="2804FACF" w14:textId="77777777" w:rsidR="00AD6DA4" w:rsidRDefault="00AD6DA4" w:rsidP="00AD6DA4">
      <w:r>
        <w:t>Then, the expression</w:t>
      </w:r>
    </w:p>
    <w:p w14:paraId="62168E58"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165FBA2F"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1766C58"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14:paraId="672772EA"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14:paraId="6F705A17" w14:textId="77777777" w:rsidR="00AD6DA4" w:rsidRDefault="00AD6DA4" w:rsidP="00AD6DA4">
      <w:pPr>
        <w:pStyle w:val="CodeExample"/>
        <w:rPr>
          <w:color w:val="000000"/>
        </w:rPr>
      </w:pPr>
      <w:r>
        <w:rPr>
          <w:color w:val="000000"/>
          <w:highlight w:val="white"/>
        </w:rPr>
        <w:t xml:space="preserve">    }</w:t>
      </w:r>
    </w:p>
    <w:p w14:paraId="443D1173" w14:textId="77777777" w:rsidR="00AD6DA4" w:rsidRDefault="00AD6DA4" w:rsidP="00AD6DA4">
      <w:r>
        <w:lastRenderedPageBreak/>
        <w:t>translates to</w:t>
      </w:r>
    </w:p>
    <w:p w14:paraId="75D35499" w14:textId="77777777" w:rsidR="00AD6DA4" w:rsidRPr="00A17596" w:rsidRDefault="00AD6DA4" w:rsidP="00AD6DA4">
      <w:pPr>
        <w:pStyle w:val="CodeExample"/>
        <w:rPr>
          <w:highlight w:val="white"/>
        </w:rPr>
      </w:pPr>
      <w:r w:rsidRPr="00A17596">
        <w:rPr>
          <w:highlight w:val="white"/>
        </w:rPr>
        <w:t>let b = myseq</w:t>
      </w:r>
    </w:p>
    <w:p w14:paraId="47615A08" w14:textId="77777777" w:rsidR="00AD6DA4" w:rsidRPr="00A17596" w:rsidRDefault="00AD6DA4" w:rsidP="00AD6DA4">
      <w:pPr>
        <w:pStyle w:val="CodeExample"/>
        <w:rPr>
          <w:highlight w:val="white"/>
        </w:rPr>
      </w:pPr>
      <w:r w:rsidRPr="00A17596">
        <w:rPr>
          <w:highlight w:val="white"/>
        </w:rPr>
        <w:t>b.Where(</w:t>
      </w:r>
    </w:p>
    <w:p w14:paraId="7CC7C6AF" w14:textId="77777777" w:rsidR="00AD6DA4" w:rsidRPr="00A17596" w:rsidRDefault="00AD6DA4" w:rsidP="00AD6DA4">
      <w:pPr>
        <w:pStyle w:val="CodeExample"/>
        <w:rPr>
          <w:highlight w:val="white"/>
        </w:rPr>
      </w:pPr>
      <w:r w:rsidRPr="00A17596">
        <w:rPr>
          <w:highlight w:val="white"/>
        </w:rPr>
        <w:tab/>
        <w:t>b.For(</w:t>
      </w:r>
    </w:p>
    <w:p w14:paraId="171E295A" w14:textId="77777777" w:rsidR="00AD6DA4" w:rsidRPr="00A17596" w:rsidRDefault="00AD6DA4" w:rsidP="00AD6DA4">
      <w:pPr>
        <w:pStyle w:val="CodeExample"/>
        <w:rPr>
          <w:highlight w:val="white"/>
        </w:rPr>
      </w:pPr>
      <w:r w:rsidRPr="00A17596">
        <w:rPr>
          <w:highlight w:val="white"/>
        </w:rPr>
        <w:tab/>
      </w:r>
      <w:r w:rsidRPr="00A17596">
        <w:rPr>
          <w:highlight w:val="white"/>
        </w:rPr>
        <w:tab/>
        <w:t>b.Where(</w:t>
      </w:r>
    </w:p>
    <w:p w14:paraId="7B252C3F"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14:paraId="5C1F62D3" w14:textId="77777777"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14:paraId="3B1F0EBF" w14:textId="77777777"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14:paraId="318583EA" w14:textId="77777777" w:rsidR="00AD6DA4" w:rsidRPr="00A17596" w:rsidRDefault="00AD6DA4" w:rsidP="00AD6DA4">
      <w:pPr>
        <w:pStyle w:val="CodeExample"/>
        <w:rPr>
          <w:highlight w:val="white"/>
        </w:rPr>
      </w:pPr>
      <w:r w:rsidRPr="00A17596">
        <w:rPr>
          <w:highlight w:val="white"/>
        </w:rPr>
        <w:tab/>
        <w:t>fun j -&gt; j*j &lt; 49)</w:t>
      </w:r>
    </w:p>
    <w:p w14:paraId="6A226945" w14:textId="77777777" w:rsidR="00AD6DA4" w:rsidRDefault="00AD6DA4" w:rsidP="00AD6DA4"/>
    <w:p w14:paraId="452D5DEC" w14:textId="627213EE"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14:paraId="7879091D" w14:textId="49CD172E"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016"/>
      </w:tblGrid>
      <w:tr w:rsidR="00AD6DA4" w14:paraId="5BDBE536" w14:textId="77777777" w:rsidTr="000B45CC">
        <w:tc>
          <w:tcPr>
            <w:tcW w:w="9576" w:type="dxa"/>
          </w:tcPr>
          <w:p w14:paraId="565F8A54" w14:textId="77777777" w:rsidR="00AD6DA4" w:rsidRPr="00EA7CB5" w:rsidRDefault="00AD6DA4" w:rsidP="000B45CC">
            <w:pPr>
              <w:pStyle w:val="CodeExample"/>
              <w:rPr>
                <w:highlight w:val="white"/>
              </w:rPr>
            </w:pPr>
            <w:r w:rsidRPr="00EA7CB5">
              <w:rPr>
                <w:highlight w:val="white"/>
              </w:rPr>
              <w:t xml:space="preserve">type SimpleSequenceBuilder() = </w:t>
            </w:r>
          </w:p>
          <w:p w14:paraId="2A4AAED4"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0E21CD97" w14:textId="77777777" w:rsidR="00AD6DA4" w:rsidRPr="00EA7CB5" w:rsidRDefault="00AD6DA4" w:rsidP="000B45CC">
            <w:pPr>
              <w:pStyle w:val="CodeExample"/>
              <w:rPr>
                <w:highlight w:val="white"/>
              </w:rPr>
            </w:pPr>
            <w:r w:rsidRPr="00EA7CB5">
              <w:rPr>
                <w:highlight w:val="white"/>
              </w:rPr>
              <w:t xml:space="preserve">           seq { for v in source do yield! body v } </w:t>
            </w:r>
          </w:p>
          <w:p w14:paraId="41D8D3C6" w14:textId="77777777" w:rsidR="00AD6DA4" w:rsidRPr="00EA7CB5" w:rsidRDefault="00AD6DA4" w:rsidP="000B45CC">
            <w:pPr>
              <w:pStyle w:val="CodeExample"/>
              <w:rPr>
                <w:highlight w:val="white"/>
              </w:rPr>
            </w:pPr>
            <w:r w:rsidRPr="00EA7CB5">
              <w:rPr>
                <w:highlight w:val="white"/>
              </w:rPr>
              <w:t xml:space="preserve">    member __.Return (item:'a) : seq&lt;'a&gt; = seq { yield item }</w:t>
            </w:r>
          </w:p>
          <w:p w14:paraId="36413C6E" w14:textId="77777777" w:rsidR="00AD6DA4" w:rsidRPr="00EA7CB5" w:rsidRDefault="00AD6DA4" w:rsidP="000B45CC">
            <w:pPr>
              <w:pStyle w:val="CodeExample"/>
              <w:rPr>
                <w:highlight w:val="white"/>
              </w:rPr>
            </w:pPr>
            <w:r w:rsidRPr="00EA7CB5">
              <w:rPr>
                <w:highlight w:val="white"/>
              </w:rPr>
              <w:t xml:space="preserve">    member __.Bind (value , cont) = cont value</w:t>
            </w:r>
          </w:p>
          <w:p w14:paraId="7FB81835" w14:textId="77777777" w:rsidR="00AD6DA4" w:rsidRPr="00EA7CB5" w:rsidRDefault="00AD6DA4" w:rsidP="000B45CC">
            <w:pPr>
              <w:pStyle w:val="CodeExample"/>
              <w:rPr>
                <w:highlight w:val="white"/>
              </w:rPr>
            </w:pPr>
          </w:p>
          <w:p w14:paraId="548597B3" w14:textId="77777777"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14:paraId="24197DD4" w14:textId="7F097C80"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14:paraId="00FCF2A7" w14:textId="77777777" w:rsidR="00AD6DA4" w:rsidRPr="00EA7CB5" w:rsidRDefault="00AD6DA4" w:rsidP="000B45CC">
            <w:pPr>
              <w:pStyle w:val="CodeExample"/>
              <w:rPr>
                <w:highlight w:val="white"/>
              </w:rPr>
            </w:pPr>
            <w:r w:rsidRPr="00EA7CB5">
              <w:rPr>
                <w:highlight w:val="white"/>
              </w:rPr>
              <w:t xml:space="preserve">        Seq.filter f source </w:t>
            </w:r>
          </w:p>
          <w:p w14:paraId="02F5B2D5" w14:textId="77777777" w:rsidR="00AD6DA4" w:rsidRPr="00EA7CB5" w:rsidRDefault="00AD6DA4" w:rsidP="000B45CC">
            <w:pPr>
              <w:pStyle w:val="CodeExample"/>
              <w:rPr>
                <w:highlight w:val="white"/>
              </w:rPr>
            </w:pPr>
            <w:r w:rsidRPr="00EA7CB5">
              <w:rPr>
                <w:highlight w:val="white"/>
              </w:rPr>
              <w:t xml:space="preserve">     </w:t>
            </w:r>
          </w:p>
          <w:p w14:paraId="26DA57C5" w14:textId="77777777" w:rsidR="00AD6DA4" w:rsidRPr="00EA7CB5" w:rsidRDefault="00AD6DA4" w:rsidP="000B45CC">
            <w:pPr>
              <w:pStyle w:val="CodeExample"/>
              <w:rPr>
                <w:highlight w:val="white"/>
              </w:rPr>
            </w:pPr>
            <w:r w:rsidRPr="00EA7CB5">
              <w:rPr>
                <w:highlight w:val="white"/>
              </w:rPr>
              <w:t>let myseq = SimpleSequenceBuilder()</w:t>
            </w:r>
          </w:p>
          <w:p w14:paraId="2165DCFF" w14:textId="77777777" w:rsidR="00AD6DA4" w:rsidRDefault="00AD6DA4" w:rsidP="000B45CC">
            <w:pPr>
              <w:pStyle w:val="CodeExample"/>
            </w:pPr>
            <w:r>
              <w:t xml:space="preserve"> </w:t>
            </w:r>
          </w:p>
        </w:tc>
      </w:tr>
    </w:tbl>
    <w:p w14:paraId="1DF51E26" w14:textId="77777777" w:rsidR="00AD6DA4" w:rsidRDefault="00AD6DA4" w:rsidP="00AD6DA4"/>
    <w:p w14:paraId="5F926BA6" w14:textId="669AAFD6"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14:paraId="0F38A2F6" w14:textId="77777777" w:rsidR="00AD6DA4" w:rsidRDefault="00AD6DA4" w:rsidP="00AD6DA4">
      <w:r>
        <w:t>Then, the expression</w:t>
      </w:r>
    </w:p>
    <w:p w14:paraId="0AD0812D"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7BF84B99"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F792BE2" w14:textId="77777777"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14:paraId="66956E51" w14:textId="77777777"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14:paraId="0DB604F4" w14:textId="77777777" w:rsidR="00AD6DA4" w:rsidRDefault="00AD6DA4" w:rsidP="00AD6DA4">
      <w:pPr>
        <w:pStyle w:val="CodeExample"/>
      </w:pPr>
      <w:r>
        <w:rPr>
          <w:color w:val="000000"/>
          <w:highlight w:val="white"/>
        </w:rPr>
        <w:t xml:space="preserve">    }</w:t>
      </w:r>
      <w:r>
        <w:t xml:space="preserve"> </w:t>
      </w:r>
    </w:p>
    <w:p w14:paraId="1AE8AADB" w14:textId="77777777" w:rsidR="00AD6DA4" w:rsidRDefault="00AD6DA4" w:rsidP="00AD6DA4">
      <w:r>
        <w:t>translates to</w:t>
      </w:r>
    </w:p>
    <w:p w14:paraId="6AEF5F75" w14:textId="77777777" w:rsidR="00AD6DA4" w:rsidRPr="00A17596" w:rsidRDefault="00AD6DA4" w:rsidP="00AD6DA4">
      <w:pPr>
        <w:pStyle w:val="CodeExample"/>
        <w:rPr>
          <w:highlight w:val="white"/>
        </w:rPr>
      </w:pPr>
      <w:r w:rsidRPr="00A17596">
        <w:rPr>
          <w:highlight w:val="white"/>
        </w:rPr>
        <w:t>let b = myseq</w:t>
      </w:r>
    </w:p>
    <w:p w14:paraId="7C2E0BC7" w14:textId="77777777"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14:paraId="0D86D04D" w14:textId="77777777" w:rsidR="00AD6DA4" w:rsidRDefault="00AD6DA4" w:rsidP="00AD6DA4">
      <w:pPr>
        <w:pStyle w:val="CodeExample"/>
        <w:rPr>
          <w:highlight w:val="white"/>
        </w:rPr>
      </w:pPr>
      <w:r>
        <w:rPr>
          <w:highlight w:val="white"/>
        </w:rPr>
        <w:tab/>
        <w:t>b.Where(B.For([1..10], fun i -&gt; b.Return (i)),</w:t>
      </w:r>
    </w:p>
    <w:p w14:paraId="07F1C8F5" w14:textId="77777777" w:rsidR="00AD6DA4" w:rsidRDefault="00AD6DA4" w:rsidP="00AD6DA4">
      <w:pPr>
        <w:pStyle w:val="CodeExample"/>
        <w:rPr>
          <w:highlight w:val="white"/>
        </w:rPr>
      </w:pPr>
      <w:r>
        <w:rPr>
          <w:highlight w:val="white"/>
        </w:rPr>
        <w:tab/>
      </w:r>
      <w:r>
        <w:rPr>
          <w:highlight w:val="white"/>
        </w:rPr>
        <w:tab/>
        <w:t>fun i -&gt; i &gt; 5 &amp;&amp; i*i &lt; 49),</w:t>
      </w:r>
    </w:p>
    <w:p w14:paraId="61B70E35" w14:textId="77777777" w:rsidR="00AD6DA4" w:rsidRPr="00A17596" w:rsidRDefault="00AD6DA4" w:rsidP="00AD6DA4">
      <w:pPr>
        <w:pStyle w:val="CodeExample"/>
        <w:rPr>
          <w:highlight w:val="white"/>
        </w:rPr>
      </w:pPr>
      <w:r>
        <w:rPr>
          <w:highlight w:val="white"/>
        </w:rPr>
        <w:tab/>
        <w:t>fun j -&gt; b.Return (j))</w:t>
      </w:r>
    </w:p>
    <w:p w14:paraId="46A8F1BA" w14:textId="77777777" w:rsidR="00AD6DA4" w:rsidRDefault="00AD6DA4" w:rsidP="00AD6DA4">
      <w:pPr>
        <w:pStyle w:val="CodeExample"/>
        <w:rPr>
          <w:highlight w:val="white"/>
        </w:rPr>
      </w:pPr>
    </w:p>
    <w:p w14:paraId="5A4E4AAE" w14:textId="7EC82911"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14:paraId="0893D473" w14:textId="7633D14B"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016"/>
      </w:tblGrid>
      <w:tr w:rsidR="00AD6DA4" w14:paraId="555FE2DC" w14:textId="77777777" w:rsidTr="000B45CC">
        <w:tc>
          <w:tcPr>
            <w:tcW w:w="9576" w:type="dxa"/>
          </w:tcPr>
          <w:p w14:paraId="2A49EE16" w14:textId="77777777" w:rsidR="00AD6DA4" w:rsidRPr="00EA7CB5" w:rsidRDefault="00AD6DA4" w:rsidP="000B45CC">
            <w:pPr>
              <w:pStyle w:val="CodeExample"/>
              <w:rPr>
                <w:highlight w:val="white"/>
              </w:rPr>
            </w:pPr>
            <w:r w:rsidRPr="00EA7CB5">
              <w:rPr>
                <w:highlight w:val="white"/>
              </w:rPr>
              <w:t xml:space="preserve">type SimpleSequenceBuilder() = </w:t>
            </w:r>
          </w:p>
          <w:p w14:paraId="713F7F35" w14:textId="77777777" w:rsidR="00AD6DA4" w:rsidRPr="00EA7CB5" w:rsidRDefault="00AD6DA4" w:rsidP="000B45CC">
            <w:pPr>
              <w:pStyle w:val="CodeExample"/>
              <w:rPr>
                <w:highlight w:val="white"/>
              </w:rPr>
            </w:pPr>
            <w:r w:rsidRPr="00EA7CB5">
              <w:rPr>
                <w:highlight w:val="white"/>
              </w:rPr>
              <w:t xml:space="preserve">    member __.For (source : seq&lt;'a&gt;, body : 'a -&gt; seq&lt;'b&gt;) = </w:t>
            </w:r>
          </w:p>
          <w:p w14:paraId="2BFFFD74" w14:textId="77777777" w:rsidR="00AD6DA4" w:rsidRDefault="00AD6DA4" w:rsidP="000B45CC">
            <w:pPr>
              <w:pStyle w:val="CodeExample"/>
              <w:rPr>
                <w:highlight w:val="white"/>
              </w:rPr>
            </w:pPr>
            <w:r w:rsidRPr="00EA7CB5">
              <w:rPr>
                <w:highlight w:val="white"/>
              </w:rPr>
              <w:t xml:space="preserve">           seq { for v in source do yield! body v }</w:t>
            </w:r>
          </w:p>
          <w:p w14:paraId="16AB25E2" w14:textId="77777777" w:rsidR="00AD6DA4" w:rsidRDefault="00AD6DA4" w:rsidP="000B45CC">
            <w:pPr>
              <w:pStyle w:val="CodeExample"/>
              <w:rPr>
                <w:highlight w:val="white"/>
              </w:rPr>
            </w:pPr>
            <w:r>
              <w:rPr>
                <w:highlight w:val="white"/>
              </w:rPr>
              <w:lastRenderedPageBreak/>
              <w:t xml:space="preserve">    member __.Yield (item:'a) : seq&lt;'a&gt; = seq { yield item }</w:t>
            </w:r>
          </w:p>
          <w:p w14:paraId="3ED9014E" w14:textId="77777777" w:rsidR="00AD6DA4" w:rsidRDefault="00AD6DA4" w:rsidP="000B45CC">
            <w:pPr>
              <w:pStyle w:val="CodeExample"/>
              <w:rPr>
                <w:highlight w:val="white"/>
              </w:rPr>
            </w:pPr>
          </w:p>
          <w:p w14:paraId="2613DBA3" w14:textId="77777777" w:rsidR="00AD6DA4" w:rsidRDefault="00AD6DA4" w:rsidP="000B45CC">
            <w:pPr>
              <w:pStyle w:val="CodeExample"/>
              <w:rPr>
                <w:highlight w:val="white"/>
              </w:rPr>
            </w:pPr>
            <w:r>
              <w:rPr>
                <w:highlight w:val="white"/>
              </w:rPr>
              <w:t xml:space="preserve">    [&lt;CustomOperation("merge", IsLikeJoin=true, JoinConditionWord="whenever")&gt;] </w:t>
            </w:r>
          </w:p>
          <w:p w14:paraId="62DDCEEF" w14:textId="77777777" w:rsidR="00AD6DA4" w:rsidRDefault="00AD6DA4" w:rsidP="000B45CC">
            <w:pPr>
              <w:pStyle w:val="CodeExample"/>
              <w:rPr>
                <w:highlight w:val="white"/>
              </w:rPr>
            </w:pPr>
            <w:r>
              <w:rPr>
                <w:highlight w:val="white"/>
              </w:rPr>
              <w:t xml:space="preserve">    member __.Merge (src1:seq&lt;'a&gt;, src2:seq&lt;'a&gt;, ks1, ks2, ret) = </w:t>
            </w:r>
          </w:p>
          <w:p w14:paraId="7258950A" w14:textId="77777777"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14:paraId="4B5AA841" w14:textId="77777777" w:rsidR="00AD6DA4" w:rsidRPr="000A4BED" w:rsidRDefault="00AD6DA4" w:rsidP="000B45CC">
            <w:pPr>
              <w:pStyle w:val="CodeExample"/>
              <w:rPr>
                <w:highlight w:val="white"/>
              </w:rPr>
            </w:pPr>
            <w:r w:rsidRPr="000A4BED">
              <w:rPr>
                <w:highlight w:val="white"/>
              </w:rPr>
              <w:t xml:space="preserve">                    for b in src2 do</w:t>
            </w:r>
          </w:p>
          <w:p w14:paraId="6FF5969C" w14:textId="77777777" w:rsidR="00AD6DA4" w:rsidRPr="000A4BED" w:rsidRDefault="00AD6DA4" w:rsidP="000B45CC">
            <w:pPr>
              <w:pStyle w:val="CodeExample"/>
              <w:rPr>
                <w:highlight w:val="white"/>
              </w:rPr>
            </w:pPr>
            <w:r w:rsidRPr="000A4BED">
              <w:rPr>
                <w:highlight w:val="white"/>
              </w:rPr>
              <w:t xml:space="preserve">                    if ks1 a = ks2 b then yield((ret a ) b)</w:t>
            </w:r>
          </w:p>
          <w:p w14:paraId="3B9FC613" w14:textId="77777777" w:rsidR="00AD6DA4" w:rsidRPr="000A4BED" w:rsidRDefault="00AD6DA4" w:rsidP="000B45CC">
            <w:pPr>
              <w:pStyle w:val="CodeExample"/>
              <w:rPr>
                <w:highlight w:val="white"/>
              </w:rPr>
            </w:pPr>
            <w:r w:rsidRPr="000A4BED">
              <w:rPr>
                <w:highlight w:val="white"/>
              </w:rPr>
              <w:t xml:space="preserve">              }</w:t>
            </w:r>
          </w:p>
          <w:p w14:paraId="7B7E93DA" w14:textId="77777777" w:rsidR="00AD6DA4" w:rsidRDefault="00AD6DA4" w:rsidP="000B45CC">
            <w:pPr>
              <w:pStyle w:val="CodeExample"/>
              <w:rPr>
                <w:highlight w:val="white"/>
              </w:rPr>
            </w:pPr>
          </w:p>
          <w:p w14:paraId="41FB00F1" w14:textId="77777777" w:rsidR="00AD6DA4" w:rsidRDefault="00AD6DA4" w:rsidP="000B45CC">
            <w:pPr>
              <w:pStyle w:val="CodeExample"/>
            </w:pPr>
            <w:r w:rsidRPr="00EA7CB5">
              <w:rPr>
                <w:highlight w:val="white"/>
              </w:rPr>
              <w:t>let myseq = SimpleSequenceBuilder()</w:t>
            </w:r>
            <w:r>
              <w:t xml:space="preserve"> </w:t>
            </w:r>
          </w:p>
        </w:tc>
      </w:tr>
    </w:tbl>
    <w:p w14:paraId="5A8EEC6F" w14:textId="77777777" w:rsidR="00AD6DA4" w:rsidRDefault="00AD6DA4" w:rsidP="00AD6DA4"/>
    <w:p w14:paraId="38114859" w14:textId="5FDC6071"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14:paraId="0A115900" w14:textId="77777777" w:rsidR="00AD6DA4" w:rsidRDefault="00AD6DA4" w:rsidP="00AD6DA4">
      <w:r>
        <w:t>The expression</w:t>
      </w:r>
    </w:p>
    <w:p w14:paraId="5690003C" w14:textId="77777777" w:rsidR="00AD6DA4" w:rsidRDefault="00AD6DA4" w:rsidP="00AD6DA4">
      <w:pPr>
        <w:pStyle w:val="CodeExample"/>
        <w:rPr>
          <w:color w:val="000000"/>
          <w:highlight w:val="white"/>
        </w:rPr>
      </w:pPr>
      <w:r>
        <w:rPr>
          <w:highlight w:val="white"/>
        </w:rPr>
        <w:t>myseq</w:t>
      </w:r>
      <w:r>
        <w:rPr>
          <w:color w:val="000000"/>
          <w:highlight w:val="white"/>
        </w:rPr>
        <w:t xml:space="preserve"> { </w:t>
      </w:r>
    </w:p>
    <w:p w14:paraId="6D65D037" w14:textId="77777777"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14:paraId="75F1C6B0" w14:textId="77777777"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14:paraId="57603FC1" w14:textId="77777777"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14:paraId="227AA5A8" w14:textId="77777777" w:rsidR="00AD6DA4" w:rsidRDefault="00AD6DA4" w:rsidP="00AD6DA4">
      <w:pPr>
        <w:pStyle w:val="CodeExample"/>
      </w:pPr>
      <w:r>
        <w:rPr>
          <w:color w:val="000000"/>
          <w:highlight w:val="white"/>
        </w:rPr>
        <w:t xml:space="preserve">    }</w:t>
      </w:r>
      <w:r>
        <w:t xml:space="preserve"> </w:t>
      </w:r>
    </w:p>
    <w:p w14:paraId="5631F000" w14:textId="77777777" w:rsidR="00AD6DA4" w:rsidRDefault="00AD6DA4" w:rsidP="00AD6DA4">
      <w:r>
        <w:t>translates to</w:t>
      </w:r>
    </w:p>
    <w:p w14:paraId="54D12543" w14:textId="77777777" w:rsidR="00AD6DA4" w:rsidRPr="00A17596" w:rsidRDefault="00AD6DA4" w:rsidP="00AD6DA4">
      <w:pPr>
        <w:pStyle w:val="CodeExample"/>
        <w:rPr>
          <w:highlight w:val="white"/>
        </w:rPr>
      </w:pPr>
      <w:r w:rsidRPr="00A17596">
        <w:rPr>
          <w:highlight w:val="white"/>
        </w:rPr>
        <w:t>let b = myseq</w:t>
      </w:r>
    </w:p>
    <w:p w14:paraId="768F5F71" w14:textId="77777777"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14:paraId="754D65AA" w14:textId="77777777" w:rsidR="00AD6DA4" w:rsidRDefault="00AD6DA4" w:rsidP="00AD6DA4">
      <w:pPr>
        <w:pStyle w:val="CodeExample"/>
        <w:rPr>
          <w:highlight w:val="white"/>
        </w:rPr>
      </w:pPr>
      <w:r>
        <w:rPr>
          <w:highlight w:val="white"/>
        </w:rPr>
        <w:tab/>
        <w:t xml:space="preserve">b.Merge([1..10], [5..15], </w:t>
      </w:r>
    </w:p>
    <w:p w14:paraId="35420F16" w14:textId="77777777" w:rsidR="00AD6DA4" w:rsidRDefault="00AD6DA4" w:rsidP="00AD6DA4">
      <w:pPr>
        <w:pStyle w:val="CodeExample"/>
        <w:rPr>
          <w:highlight w:val="white"/>
        </w:rPr>
      </w:pPr>
      <w:r>
        <w:rPr>
          <w:highlight w:val="white"/>
        </w:rPr>
        <w:t xml:space="preserve">            fun i -&gt; i, fun j -&gt; j,</w:t>
      </w:r>
    </w:p>
    <w:p w14:paraId="4249A139" w14:textId="77777777" w:rsidR="00AD6DA4" w:rsidRDefault="00AD6DA4" w:rsidP="00AD6DA4">
      <w:pPr>
        <w:pStyle w:val="CodeExample"/>
        <w:rPr>
          <w:highlight w:val="white"/>
        </w:rPr>
      </w:pPr>
      <w:r>
        <w:rPr>
          <w:highlight w:val="white"/>
        </w:rPr>
        <w:tab/>
      </w:r>
      <w:r>
        <w:rPr>
          <w:highlight w:val="white"/>
        </w:rPr>
        <w:tab/>
        <w:t xml:space="preserve"> fun i -&gt; fun j -&gt; (i,j)),</w:t>
      </w:r>
    </w:p>
    <w:p w14:paraId="1DBAE692" w14:textId="77777777" w:rsidR="00AD6DA4" w:rsidRPr="00A17596" w:rsidRDefault="00AD6DA4" w:rsidP="00AD6DA4">
      <w:pPr>
        <w:pStyle w:val="CodeExample"/>
        <w:rPr>
          <w:highlight w:val="white"/>
        </w:rPr>
      </w:pPr>
      <w:r>
        <w:rPr>
          <w:highlight w:val="white"/>
        </w:rPr>
        <w:tab/>
        <w:t>fun j -&gt; b.Yield (j))</w:t>
      </w:r>
    </w:p>
    <w:p w14:paraId="262C20DE" w14:textId="77777777" w:rsidR="00AD6DA4" w:rsidRPr="00A17596" w:rsidRDefault="00AD6DA4" w:rsidP="00AD6DA4">
      <w:pPr>
        <w:pStyle w:val="CodeExample"/>
        <w:rPr>
          <w:highlight w:val="white"/>
        </w:rPr>
      </w:pPr>
    </w:p>
    <w:p w14:paraId="0CB3FD0D" w14:textId="0C228E06"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Microsoft.FSharp.Control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14:paraId="0CB3FD0E" w14:textId="77777777" w:rsidR="007579B8" w:rsidRPr="00F115D2" w:rsidRDefault="006B52C5">
      <w:pPr>
        <w:pStyle w:val="CodeExample"/>
      </w:pPr>
      <w:r w:rsidRPr="00404279">
        <w:t>type AsyncBuilder with</w:t>
      </w:r>
    </w:p>
    <w:p w14:paraId="0CB3FD0F" w14:textId="77777777" w:rsidR="007579B8" w:rsidRPr="00F115D2" w:rsidRDefault="006B52C5">
      <w:pPr>
        <w:pStyle w:val="CodeExample"/>
      </w:pPr>
      <w:r w:rsidRPr="00404279">
        <w:t xml:space="preserve">    member For: seq&lt;'T&gt; * ('T -&gt; Async&lt;unit&gt;) -&gt; Async&lt;unit&gt;</w:t>
      </w:r>
    </w:p>
    <w:p w14:paraId="0CB3FD10" w14:textId="77777777" w:rsidR="007579B8" w:rsidRPr="00F115D2" w:rsidRDefault="006B52C5">
      <w:pPr>
        <w:pStyle w:val="CodeExample"/>
      </w:pPr>
      <w:r w:rsidRPr="00404279">
        <w:t xml:space="preserve">    member Zero : unit -&gt; Async&lt;unit&gt; </w:t>
      </w:r>
    </w:p>
    <w:p w14:paraId="0CB3FD11" w14:textId="77777777" w:rsidR="007579B8" w:rsidRPr="00F115D2" w:rsidRDefault="006B52C5">
      <w:pPr>
        <w:pStyle w:val="CodeExample"/>
      </w:pPr>
      <w:r w:rsidRPr="00404279">
        <w:t xml:space="preserve">    member Combine : Async&lt;unit&gt; * Async&lt;'T&gt; -&gt; Async&lt;'T&gt;</w:t>
      </w:r>
    </w:p>
    <w:p w14:paraId="0CB3FD12" w14:textId="77777777" w:rsidR="007579B8" w:rsidRPr="00F115D2" w:rsidRDefault="006B52C5">
      <w:pPr>
        <w:pStyle w:val="CodeExample"/>
      </w:pPr>
      <w:r w:rsidRPr="00404279">
        <w:t xml:space="preserve">    member While : (unit -&gt; bool) * Async&lt;unit&gt; -&gt; Async&lt;unit&gt;</w:t>
      </w:r>
    </w:p>
    <w:p w14:paraId="0CB3FD13" w14:textId="77777777" w:rsidR="007579B8" w:rsidRPr="00F115D2" w:rsidRDefault="006B52C5">
      <w:pPr>
        <w:pStyle w:val="CodeExample"/>
      </w:pPr>
      <w:r w:rsidRPr="00404279">
        <w:t xml:space="preserve">    member Return : 'T -&gt; Async&lt;'T&gt;</w:t>
      </w:r>
    </w:p>
    <w:p w14:paraId="0CB3FD14" w14:textId="77777777" w:rsidR="007579B8" w:rsidRPr="00F115D2" w:rsidRDefault="006B52C5">
      <w:pPr>
        <w:pStyle w:val="CodeExample"/>
      </w:pPr>
      <w:r w:rsidRPr="00404279">
        <w:t xml:space="preserve">    member Delay : (unit -&gt; Async&lt;'T&gt;) -&gt; Async&lt;'T&gt;</w:t>
      </w:r>
    </w:p>
    <w:p w14:paraId="0CB3FD15" w14:textId="77777777" w:rsidR="007579B8" w:rsidRPr="00F115D2" w:rsidRDefault="006B52C5">
      <w:pPr>
        <w:pStyle w:val="CodeExample"/>
      </w:pPr>
      <w:r w:rsidRPr="00404279">
        <w:t xml:space="preserve">    member Using: 'T * ('T -&gt; Async&lt;'U&gt;) -&gt; Async&lt;'U&gt; </w:t>
      </w:r>
    </w:p>
    <w:p w14:paraId="0CB3FD16" w14:textId="77777777" w:rsidR="007579B8" w:rsidRPr="00F115D2" w:rsidRDefault="006B52C5">
      <w:pPr>
        <w:pStyle w:val="CodeExample"/>
      </w:pPr>
      <w:r w:rsidRPr="00404279">
        <w:t xml:space="preserve">                           when 'U :&gt; System.IDisposable</w:t>
      </w:r>
    </w:p>
    <w:p w14:paraId="0CB3FD17" w14:textId="77777777" w:rsidR="007579B8" w:rsidRPr="00F115D2" w:rsidRDefault="006B52C5">
      <w:pPr>
        <w:pStyle w:val="CodeExample"/>
      </w:pPr>
      <w:r w:rsidRPr="00404279">
        <w:t xml:space="preserve">    member Bind: Async&lt;'T&gt; * ('T -&gt; Async&lt;'U&gt;) -&gt; Async&lt;'U&gt;</w:t>
      </w:r>
    </w:p>
    <w:p w14:paraId="0CB3FD18" w14:textId="77777777" w:rsidR="007579B8" w:rsidRPr="00F115D2" w:rsidRDefault="006B52C5">
      <w:pPr>
        <w:pStyle w:val="CodeExample"/>
      </w:pPr>
      <w:r w:rsidRPr="00404279">
        <w:t xml:space="preserve">    member TryFinally: Async&lt;'T&gt; * (unit -&gt; unit) -&gt; Async&lt;'T&gt;</w:t>
      </w:r>
    </w:p>
    <w:p w14:paraId="0CB3FD19" w14:textId="77777777" w:rsidR="007579B8" w:rsidRPr="00F115D2" w:rsidRDefault="006B52C5">
      <w:pPr>
        <w:pStyle w:val="CodeExample"/>
      </w:pPr>
      <w:r w:rsidRPr="00404279">
        <w:t xml:space="preserve">    member TryWith: Async&lt;'T&gt; * (exn -&gt; Async&lt;'T&gt;) -&gt; Async&lt;'T&gt;</w:t>
      </w:r>
    </w:p>
    <w:p w14:paraId="0CB3FD1A" w14:textId="614F8A7A"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14:paraId="0CB3FD1B" w14:textId="77777777" w:rsidR="007579B8" w:rsidRPr="00F115D2" w:rsidRDefault="006B52C5">
      <w:pPr>
        <w:pStyle w:val="CodeExample"/>
      </w:pPr>
      <w:r w:rsidRPr="00404279">
        <w:t>/// Computations that can cooperatively yield by returning a continuation</w:t>
      </w:r>
    </w:p>
    <w:p w14:paraId="0CB3FD1C" w14:textId="77777777" w:rsidR="007579B8" w:rsidRPr="00F115D2" w:rsidRDefault="006B52C5">
      <w:pPr>
        <w:pStyle w:val="CodeExample"/>
      </w:pPr>
      <w:r w:rsidRPr="00404279">
        <w:t xml:space="preserve">type Eventually&lt;'T&gt; = </w:t>
      </w:r>
    </w:p>
    <w:p w14:paraId="0CB3FD1D" w14:textId="77777777" w:rsidR="007579B8" w:rsidRPr="00F115D2" w:rsidRDefault="006B52C5">
      <w:pPr>
        <w:pStyle w:val="CodeExample"/>
      </w:pPr>
      <w:r w:rsidRPr="00404279">
        <w:t xml:space="preserve">    | Done of 'T </w:t>
      </w:r>
    </w:p>
    <w:p w14:paraId="0CB3FD1E" w14:textId="77777777" w:rsidR="007579B8" w:rsidRPr="00F115D2" w:rsidRDefault="006B52C5">
      <w:pPr>
        <w:pStyle w:val="CodeExample"/>
      </w:pPr>
      <w:r w:rsidRPr="00404279">
        <w:t xml:space="preserve">    | NotYetDone of (unit -&gt; Eventually&lt;'T&gt;)</w:t>
      </w:r>
    </w:p>
    <w:p w14:paraId="0CB3FD1F" w14:textId="77777777" w:rsidR="007579B8" w:rsidRPr="00F115D2" w:rsidRDefault="007579B8">
      <w:pPr>
        <w:pStyle w:val="CodeExample"/>
      </w:pPr>
    </w:p>
    <w:p w14:paraId="0CB3FD20" w14:textId="77777777" w:rsidR="007579B8" w:rsidRPr="00F115D2" w:rsidRDefault="006B52C5">
      <w:pPr>
        <w:pStyle w:val="CodeExample"/>
      </w:pPr>
      <w:r w:rsidRPr="00404279">
        <w:t>[&lt;CompilationRepresentation(CompilationRepresentationFlags.ModuleSuffix)&gt;]</w:t>
      </w:r>
    </w:p>
    <w:p w14:paraId="0CB3FD21" w14:textId="77777777" w:rsidR="007579B8" w:rsidRPr="00F115D2" w:rsidRDefault="006B52C5">
      <w:pPr>
        <w:pStyle w:val="CodeExample"/>
      </w:pPr>
      <w:r w:rsidRPr="00404279">
        <w:t xml:space="preserve">module Eventually = </w:t>
      </w:r>
    </w:p>
    <w:p w14:paraId="0CB3FD22" w14:textId="77777777" w:rsidR="007579B8" w:rsidRPr="00F115D2" w:rsidRDefault="007579B8">
      <w:pPr>
        <w:pStyle w:val="CodeExample"/>
      </w:pPr>
    </w:p>
    <w:p w14:paraId="0CB3FD23" w14:textId="77777777" w:rsidR="007579B8" w:rsidRPr="00F115D2" w:rsidRDefault="006B52C5">
      <w:pPr>
        <w:pStyle w:val="CodeExample"/>
      </w:pPr>
      <w:r w:rsidRPr="00404279">
        <w:lastRenderedPageBreak/>
        <w:t xml:space="preserve">    /// The bind for the computations. Stitch </w:t>
      </w:r>
      <w:r w:rsidR="00DD6421" w:rsidRPr="00404279">
        <w:t>'</w:t>
      </w:r>
      <w:r w:rsidRPr="00404279">
        <w:t>k</w:t>
      </w:r>
      <w:r w:rsidR="00DD6421" w:rsidRPr="00404279">
        <w:t>'</w:t>
      </w:r>
      <w:r w:rsidRPr="00404279">
        <w:t xml:space="preserve"> on to the end of the computation.</w:t>
      </w:r>
    </w:p>
    <w:p w14:paraId="0CB3FD24" w14:textId="77777777" w:rsidR="006E3EF1" w:rsidRDefault="006B52C5">
      <w:pPr>
        <w:pStyle w:val="CodeExample"/>
      </w:pPr>
      <w:r w:rsidRPr="00404279">
        <w:t xml:space="preserve">    /// Note combinators like this are usually written in the reverse way,</w:t>
      </w:r>
    </w:p>
    <w:p w14:paraId="0CB3FD25" w14:textId="77777777" w:rsidR="007579B8" w:rsidRPr="00F115D2" w:rsidRDefault="006E3EF1">
      <w:pPr>
        <w:pStyle w:val="CodeExample"/>
      </w:pPr>
      <w:r w:rsidRPr="00404279">
        <w:t xml:space="preserve">    /// for example,</w:t>
      </w:r>
      <w:r w:rsidR="006B52C5" w:rsidRPr="00404279">
        <w:t xml:space="preserve"> </w:t>
      </w:r>
    </w:p>
    <w:p w14:paraId="0CB3FD26" w14:textId="77777777" w:rsidR="007579B8" w:rsidRPr="008F1407" w:rsidRDefault="006B52C5">
      <w:pPr>
        <w:pStyle w:val="CodeExample"/>
        <w:rPr>
          <w:lang w:val="en-GB"/>
        </w:rPr>
      </w:pPr>
      <w:r w:rsidRPr="00404279">
        <w:t xml:space="preserve">    </w:t>
      </w:r>
      <w:r w:rsidR="00D71B4C" w:rsidRPr="00D71B4C">
        <w:rPr>
          <w:lang w:val="en-GB"/>
        </w:rPr>
        <w:t>///     e |&gt; bind k</w:t>
      </w:r>
    </w:p>
    <w:p w14:paraId="0CB3FD27" w14:textId="77777777" w:rsidR="007579B8" w:rsidRPr="008F1407" w:rsidRDefault="00D71B4C">
      <w:pPr>
        <w:pStyle w:val="CodeExample"/>
        <w:rPr>
          <w:lang w:val="en-GB"/>
        </w:rPr>
      </w:pPr>
      <w:r w:rsidRPr="00D71B4C">
        <w:rPr>
          <w:lang w:val="en-GB"/>
        </w:rPr>
        <w:t xml:space="preserve">    let rec bind k e = </w:t>
      </w:r>
    </w:p>
    <w:p w14:paraId="0CB3FD28" w14:textId="77777777" w:rsidR="007579B8" w:rsidRPr="00110BB5" w:rsidRDefault="00D71B4C">
      <w:pPr>
        <w:pStyle w:val="CodeExample"/>
      </w:pPr>
      <w:r w:rsidRPr="00D71B4C">
        <w:rPr>
          <w:lang w:val="en-GB"/>
        </w:rPr>
        <w:t xml:space="preserve">        </w:t>
      </w:r>
      <w:r w:rsidR="006B52C5" w:rsidRPr="00497D56">
        <w:t xml:space="preserve">match e with </w:t>
      </w:r>
    </w:p>
    <w:p w14:paraId="0CB3FD29" w14:textId="77777777" w:rsidR="007579B8" w:rsidRPr="00391D69" w:rsidRDefault="006B52C5">
      <w:pPr>
        <w:pStyle w:val="CodeExample"/>
      </w:pPr>
      <w:r w:rsidRPr="00391D69">
        <w:t xml:space="preserve">        | Done x -&gt; NotYetDone (fun () -&gt; k x)</w:t>
      </w:r>
    </w:p>
    <w:p w14:paraId="0CB3FD2A" w14:textId="77777777" w:rsidR="007579B8" w:rsidRPr="00E42689" w:rsidRDefault="006B52C5">
      <w:pPr>
        <w:pStyle w:val="CodeExample"/>
      </w:pPr>
      <w:r w:rsidRPr="00E42689">
        <w:t xml:space="preserve">        | NotYetDone work -&gt; NotYetDone (fun () -&gt; bind k (work()))</w:t>
      </w:r>
    </w:p>
    <w:p w14:paraId="0CB3FD2B" w14:textId="77777777" w:rsidR="007579B8" w:rsidRPr="00E42689" w:rsidRDefault="007579B8">
      <w:pPr>
        <w:pStyle w:val="CodeExample"/>
      </w:pPr>
    </w:p>
    <w:p w14:paraId="0CB3FD2C" w14:textId="77777777" w:rsidR="007579B8" w:rsidRPr="00F115D2" w:rsidRDefault="006B52C5">
      <w:pPr>
        <w:pStyle w:val="CodeExample"/>
      </w:pPr>
      <w:r w:rsidRPr="00404279">
        <w:t xml:space="preserve">    /// The return for the computations. </w:t>
      </w:r>
    </w:p>
    <w:p w14:paraId="0CB3FD2D" w14:textId="77777777" w:rsidR="007579B8" w:rsidRPr="00F115D2" w:rsidRDefault="006B52C5">
      <w:pPr>
        <w:pStyle w:val="CodeExample"/>
      </w:pPr>
      <w:r w:rsidRPr="00404279">
        <w:t xml:space="preserve">    let result x = Done x</w:t>
      </w:r>
    </w:p>
    <w:p w14:paraId="0CB3FD2E" w14:textId="77777777" w:rsidR="007579B8" w:rsidRPr="00F115D2" w:rsidRDefault="007579B8">
      <w:pPr>
        <w:pStyle w:val="CodeExample"/>
      </w:pPr>
    </w:p>
    <w:p w14:paraId="0CB3FD2F" w14:textId="77777777" w:rsidR="00973C95" w:rsidRPr="00F115D2" w:rsidRDefault="00973C95" w:rsidP="00973C95">
      <w:pPr>
        <w:pStyle w:val="CodeExample"/>
      </w:pPr>
      <w:r w:rsidRPr="00404279">
        <w:t xml:space="preserve">    type OkOrException&lt;'T&gt; =</w:t>
      </w:r>
    </w:p>
    <w:p w14:paraId="0CB3FD30" w14:textId="77777777" w:rsidR="00973C95" w:rsidRPr="00F115D2" w:rsidRDefault="00973C95" w:rsidP="00973C95">
      <w:pPr>
        <w:pStyle w:val="CodeExample"/>
      </w:pPr>
      <w:r w:rsidRPr="00404279">
        <w:t xml:space="preserve">        | Ok of 'T</w:t>
      </w:r>
    </w:p>
    <w:p w14:paraId="0CB3FD31" w14:textId="77777777" w:rsidR="00973C95" w:rsidRPr="00F115D2" w:rsidRDefault="00973C95" w:rsidP="00973C95">
      <w:pPr>
        <w:pStyle w:val="CodeExample"/>
      </w:pPr>
      <w:r w:rsidRPr="00404279">
        <w:t xml:space="preserve">        | Exception of System.Exception                     </w:t>
      </w:r>
    </w:p>
    <w:p w14:paraId="0CB3FD32" w14:textId="77777777" w:rsidR="00973C95" w:rsidRPr="00F115D2" w:rsidRDefault="00973C95" w:rsidP="00973C95">
      <w:pPr>
        <w:pStyle w:val="CodeExample"/>
      </w:pPr>
    </w:p>
    <w:p w14:paraId="0CB3FD33" w14:textId="77777777" w:rsidR="007579B8" w:rsidRPr="00F115D2" w:rsidRDefault="006B52C5">
      <w:pPr>
        <w:pStyle w:val="CodeExample"/>
      </w:pPr>
      <w:r w:rsidRPr="00404279">
        <w:t xml:space="preserve">    /// The catch for the computations. Stitch try/with throughout </w:t>
      </w:r>
    </w:p>
    <w:p w14:paraId="0CB3FD34" w14:textId="77777777" w:rsidR="007579B8" w:rsidRPr="00F115D2" w:rsidRDefault="006B52C5">
      <w:pPr>
        <w:pStyle w:val="CodeExample"/>
      </w:pPr>
      <w:r w:rsidRPr="00404279">
        <w:t xml:space="preserve">    /// the computation and return the overall result as an OkOrException</w:t>
      </w:r>
      <w:r w:rsidR="006E3EF1" w:rsidRPr="00404279">
        <w:t>.</w:t>
      </w:r>
    </w:p>
    <w:p w14:paraId="0CB3FD35" w14:textId="77777777" w:rsidR="007579B8" w:rsidRPr="00F115D2" w:rsidRDefault="006B52C5">
      <w:pPr>
        <w:pStyle w:val="CodeExample"/>
      </w:pPr>
      <w:r w:rsidRPr="00404279">
        <w:t xml:space="preserve">    let rec catch e = </w:t>
      </w:r>
    </w:p>
    <w:p w14:paraId="0CB3FD36" w14:textId="77777777" w:rsidR="007579B8" w:rsidRPr="00F115D2" w:rsidRDefault="006B52C5">
      <w:pPr>
        <w:pStyle w:val="CodeExample"/>
      </w:pPr>
      <w:r w:rsidRPr="00404279">
        <w:t xml:space="preserve">        match e with </w:t>
      </w:r>
    </w:p>
    <w:p w14:paraId="0CB3FD37" w14:textId="77777777" w:rsidR="007579B8" w:rsidRPr="00F115D2" w:rsidRDefault="006B52C5">
      <w:pPr>
        <w:pStyle w:val="CodeExample"/>
      </w:pPr>
      <w:r w:rsidRPr="00404279">
        <w:t xml:space="preserve">        | Done x -&gt; result (Ok x)</w:t>
      </w:r>
    </w:p>
    <w:p w14:paraId="0CB3FD38" w14:textId="77777777" w:rsidR="007579B8" w:rsidRPr="00F115D2" w:rsidRDefault="006B52C5">
      <w:pPr>
        <w:pStyle w:val="CodeExample"/>
      </w:pPr>
      <w:r w:rsidRPr="00404279">
        <w:t xml:space="preserve">        | NotYetDone work -&gt; </w:t>
      </w:r>
    </w:p>
    <w:p w14:paraId="0CB3FD39" w14:textId="77777777" w:rsidR="007579B8" w:rsidRPr="00F115D2" w:rsidRDefault="006B52C5">
      <w:pPr>
        <w:pStyle w:val="CodeExample"/>
      </w:pPr>
      <w:r w:rsidRPr="00404279">
        <w:t xml:space="preserve">            NotYetDone (fun () -&gt; </w:t>
      </w:r>
    </w:p>
    <w:p w14:paraId="0CB3FD3A" w14:textId="77777777" w:rsidR="007579B8" w:rsidRPr="00F115D2" w:rsidRDefault="006B52C5">
      <w:pPr>
        <w:pStyle w:val="CodeExample"/>
      </w:pPr>
      <w:r w:rsidRPr="00404279">
        <w:t xml:space="preserve">                let res = try Ok(work()) with | e -&gt; Exception e </w:t>
      </w:r>
    </w:p>
    <w:p w14:paraId="0CB3FD3B" w14:textId="77777777" w:rsidR="007579B8" w:rsidRPr="00F115D2" w:rsidRDefault="006B52C5">
      <w:pPr>
        <w:pStyle w:val="CodeExample"/>
      </w:pPr>
      <w:r w:rsidRPr="00404279">
        <w:t xml:space="preserve">                match res with </w:t>
      </w:r>
    </w:p>
    <w:p w14:paraId="0CB3FD3C" w14:textId="77777777" w:rsidR="007579B8" w:rsidRPr="00F115D2" w:rsidRDefault="006B52C5">
      <w:pPr>
        <w:pStyle w:val="CodeExample"/>
      </w:pPr>
      <w:r w:rsidRPr="00404279">
        <w:t xml:space="preserve">                | Ok cont -&gt; catch cont // note, a tailcall</w:t>
      </w:r>
    </w:p>
    <w:p w14:paraId="0CB3FD3D" w14:textId="77777777" w:rsidR="007579B8" w:rsidRPr="00F115D2" w:rsidRDefault="006B52C5">
      <w:pPr>
        <w:pStyle w:val="CodeExample"/>
      </w:pPr>
      <w:r w:rsidRPr="00404279">
        <w:t xml:space="preserve">                | Exception e -&gt; result (Exception e))</w:t>
      </w:r>
    </w:p>
    <w:p w14:paraId="0CB3FD3E" w14:textId="77777777" w:rsidR="007579B8" w:rsidRPr="00F115D2" w:rsidRDefault="006B52C5">
      <w:pPr>
        <w:pStyle w:val="CodeExample"/>
      </w:pPr>
      <w:r w:rsidRPr="00404279">
        <w:t xml:space="preserve">    </w:t>
      </w:r>
    </w:p>
    <w:p w14:paraId="0CB3FD3F" w14:textId="77777777" w:rsidR="007579B8" w:rsidRPr="00F115D2" w:rsidRDefault="006B52C5">
      <w:pPr>
        <w:pStyle w:val="CodeExample"/>
      </w:pPr>
      <w:r w:rsidRPr="00404279">
        <w:t xml:space="preserve">    /// The delay operator</w:t>
      </w:r>
      <w:r w:rsidR="006738B0" w:rsidRPr="00404279">
        <w:t>.</w:t>
      </w:r>
    </w:p>
    <w:p w14:paraId="0CB3FD40" w14:textId="77777777" w:rsidR="006738B0" w:rsidRPr="00F115D2" w:rsidRDefault="006738B0" w:rsidP="006738B0">
      <w:pPr>
        <w:pStyle w:val="CodeExample"/>
      </w:pPr>
      <w:r w:rsidRPr="00404279">
        <w:t xml:space="preserve">    let delay f = NotYetDone (fun () -&gt; f())</w:t>
      </w:r>
    </w:p>
    <w:p w14:paraId="0CB3FD41" w14:textId="77777777" w:rsidR="007579B8" w:rsidRDefault="007579B8">
      <w:pPr>
        <w:pStyle w:val="CodeExample"/>
      </w:pPr>
    </w:p>
    <w:p w14:paraId="0CB3FD42" w14:textId="77777777" w:rsidR="002C565C" w:rsidRPr="00F115D2" w:rsidRDefault="002C565C" w:rsidP="002C565C">
      <w:pPr>
        <w:pStyle w:val="CodeExample"/>
      </w:pPr>
      <w:r w:rsidRPr="00404279">
        <w:t xml:space="preserve">    /// The stepping action for the computations. </w:t>
      </w:r>
    </w:p>
    <w:p w14:paraId="0CB3FD43" w14:textId="77777777" w:rsidR="002C565C" w:rsidRDefault="002C565C" w:rsidP="002C565C">
      <w:pPr>
        <w:pStyle w:val="CodeExample"/>
      </w:pPr>
      <w:r w:rsidRPr="00404279">
        <w:t xml:space="preserve">    let step</w:t>
      </w:r>
      <w:r w:rsidR="001E5936" w:rsidRPr="00404279">
        <w:t xml:space="preserve"> c</w:t>
      </w:r>
      <w:r w:rsidRPr="00404279">
        <w:t xml:space="preserve"> = </w:t>
      </w:r>
    </w:p>
    <w:p w14:paraId="0CB3FD44" w14:textId="77777777" w:rsidR="002C565C" w:rsidRDefault="002C565C" w:rsidP="002C565C">
      <w:pPr>
        <w:pStyle w:val="CodeExample"/>
      </w:pPr>
      <w:r w:rsidRPr="00404279">
        <w:t xml:space="preserve">        match c with </w:t>
      </w:r>
    </w:p>
    <w:p w14:paraId="0CB3FD45" w14:textId="77777777" w:rsidR="002C565C" w:rsidRDefault="002C565C" w:rsidP="002C565C">
      <w:pPr>
        <w:pStyle w:val="CodeExample"/>
      </w:pPr>
      <w:r w:rsidRPr="00404279">
        <w:t xml:space="preserve">        | Done _ -&gt; c</w:t>
      </w:r>
    </w:p>
    <w:p w14:paraId="0CB3FD46" w14:textId="77777777" w:rsidR="002C565C" w:rsidRPr="00F115D2" w:rsidRDefault="002C565C" w:rsidP="002C565C">
      <w:pPr>
        <w:pStyle w:val="CodeExample"/>
      </w:pPr>
      <w:r w:rsidRPr="00404279">
        <w:t xml:space="preserve">        | NotYetDone f -&gt; f ()</w:t>
      </w:r>
    </w:p>
    <w:p w14:paraId="0CB3FD47" w14:textId="77777777" w:rsidR="002C565C" w:rsidRPr="00F115D2" w:rsidRDefault="002C565C">
      <w:pPr>
        <w:pStyle w:val="CodeExample"/>
      </w:pPr>
    </w:p>
    <w:p w14:paraId="0CB3FD48" w14:textId="438059AA" w:rsidR="006738B0" w:rsidRPr="00F115D2" w:rsidRDefault="006738B0" w:rsidP="006738B0">
      <w:pPr>
        <w:pStyle w:val="CodeExample"/>
      </w:pPr>
      <w:r w:rsidRPr="00404279">
        <w:t xml:space="preserve">    // The rest of the operations are boilerplate</w:t>
      </w:r>
      <w:r w:rsidR="00340E8F">
        <w:t>.</w:t>
      </w:r>
    </w:p>
    <w:p w14:paraId="0CB3FD49" w14:textId="77777777" w:rsidR="006738B0" w:rsidRPr="00F115D2" w:rsidRDefault="006738B0" w:rsidP="006738B0">
      <w:pPr>
        <w:pStyle w:val="CodeExample"/>
      </w:pPr>
    </w:p>
    <w:p w14:paraId="0CB3FD4A" w14:textId="77777777" w:rsidR="007579B8" w:rsidRPr="00F115D2" w:rsidRDefault="006B52C5">
      <w:pPr>
        <w:pStyle w:val="CodeExample"/>
      </w:pPr>
      <w:r w:rsidRPr="00404279">
        <w:t xml:space="preserve">    /// The tryFinally operator</w:t>
      </w:r>
      <w:r w:rsidR="00414D20" w:rsidRPr="00404279">
        <w:t>.</w:t>
      </w:r>
    </w:p>
    <w:p w14:paraId="0CB3FD4B" w14:textId="2DFCA574"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14:paraId="0CB3FD4C" w14:textId="77777777" w:rsidR="007579B8" w:rsidRPr="00F115D2" w:rsidRDefault="006B52C5">
      <w:pPr>
        <w:pStyle w:val="CodeExample"/>
      </w:pPr>
      <w:r w:rsidRPr="00404279">
        <w:t xml:space="preserve">    let tryFinally e compensation =    </w:t>
      </w:r>
    </w:p>
    <w:p w14:paraId="0CB3FD4D" w14:textId="77777777" w:rsidR="007579B8" w:rsidRPr="00F115D2" w:rsidRDefault="006B52C5">
      <w:pPr>
        <w:pStyle w:val="CodeExample"/>
      </w:pPr>
      <w:r w:rsidRPr="00404279">
        <w:t xml:space="preserve">        catch (e) </w:t>
      </w:r>
    </w:p>
    <w:p w14:paraId="0CB3FD4E" w14:textId="77777777" w:rsidR="007579B8" w:rsidRPr="00F115D2" w:rsidRDefault="006B52C5">
      <w:pPr>
        <w:pStyle w:val="CodeExample"/>
      </w:pPr>
      <w:r w:rsidRPr="00404279">
        <w:t xml:space="preserve">        |&gt; bind (fun res -&gt;  compensation();</w:t>
      </w:r>
    </w:p>
    <w:p w14:paraId="0CB3FD4F" w14:textId="77777777" w:rsidR="007579B8" w:rsidRPr="00F115D2" w:rsidRDefault="006B52C5">
      <w:pPr>
        <w:pStyle w:val="CodeExample"/>
      </w:pPr>
      <w:r w:rsidRPr="00404279">
        <w:t xml:space="preserve">                             match res with </w:t>
      </w:r>
    </w:p>
    <w:p w14:paraId="0CB3FD50" w14:textId="77777777" w:rsidR="007579B8" w:rsidRPr="00F115D2" w:rsidRDefault="006B52C5">
      <w:pPr>
        <w:pStyle w:val="CodeExample"/>
      </w:pPr>
      <w:r w:rsidRPr="00404279">
        <w:t xml:space="preserve">                             | Ok v -&gt; result v</w:t>
      </w:r>
    </w:p>
    <w:p w14:paraId="0CB3FD51" w14:textId="77777777" w:rsidR="007579B8" w:rsidRPr="00F115D2" w:rsidRDefault="006B52C5">
      <w:pPr>
        <w:pStyle w:val="CodeExample"/>
      </w:pPr>
      <w:r w:rsidRPr="00404279">
        <w:t xml:space="preserve">                             | Exception e -&gt; raise e)</w:t>
      </w:r>
    </w:p>
    <w:p w14:paraId="0CB3FD52" w14:textId="77777777" w:rsidR="007579B8" w:rsidRPr="00F115D2" w:rsidRDefault="007579B8">
      <w:pPr>
        <w:pStyle w:val="CodeExample"/>
      </w:pPr>
    </w:p>
    <w:p w14:paraId="0CB3FD53" w14:textId="77777777" w:rsidR="007579B8" w:rsidRPr="00F115D2" w:rsidRDefault="006B52C5">
      <w:pPr>
        <w:pStyle w:val="CodeExample"/>
      </w:pPr>
      <w:r w:rsidRPr="00404279">
        <w:t xml:space="preserve">    /// The tryWith operator</w:t>
      </w:r>
      <w:r w:rsidR="00414D20" w:rsidRPr="00404279">
        <w:t>.</w:t>
      </w:r>
    </w:p>
    <w:p w14:paraId="0CB3FD54" w14:textId="50640CAF" w:rsidR="007579B8" w:rsidRPr="00F115D2" w:rsidRDefault="006B52C5">
      <w:pPr>
        <w:pStyle w:val="CodeExample"/>
      </w:pPr>
      <w:r w:rsidRPr="00404279">
        <w:t xml:space="preserve">    /// This is boilerplate in terms of </w:t>
      </w:r>
      <w:r w:rsidR="00414D20" w:rsidRPr="00404279">
        <w:t>"result", "catch" and "bind".</w:t>
      </w:r>
    </w:p>
    <w:p w14:paraId="0CB3FD55" w14:textId="77777777" w:rsidR="007579B8" w:rsidRPr="00F115D2" w:rsidRDefault="006B52C5">
      <w:pPr>
        <w:pStyle w:val="CodeExample"/>
      </w:pPr>
      <w:r w:rsidRPr="00404279">
        <w:t xml:space="preserve">    let tryWith e handler =    </w:t>
      </w:r>
    </w:p>
    <w:p w14:paraId="0CB3FD56" w14:textId="77777777" w:rsidR="007579B8" w:rsidRPr="00F115D2" w:rsidRDefault="006B52C5">
      <w:pPr>
        <w:pStyle w:val="CodeExample"/>
      </w:pPr>
      <w:r w:rsidRPr="00404279">
        <w:t xml:space="preserve">        catch e </w:t>
      </w:r>
    </w:p>
    <w:p w14:paraId="0CB3FD57" w14:textId="77777777" w:rsidR="007579B8" w:rsidRPr="00F115D2" w:rsidRDefault="006B52C5">
      <w:pPr>
        <w:pStyle w:val="CodeExample"/>
      </w:pPr>
      <w:r w:rsidRPr="00404279">
        <w:t xml:space="preserve">        |&gt; bind (function Ok v -&gt; result v | Exception e -&gt; handler e)</w:t>
      </w:r>
    </w:p>
    <w:p w14:paraId="0CB3FD58" w14:textId="77777777" w:rsidR="007579B8" w:rsidRPr="00F115D2" w:rsidRDefault="007579B8">
      <w:pPr>
        <w:pStyle w:val="CodeExample"/>
      </w:pPr>
    </w:p>
    <w:p w14:paraId="0CB3FD59" w14:textId="77777777" w:rsidR="007579B8" w:rsidRPr="00F115D2" w:rsidRDefault="006B52C5">
      <w:pPr>
        <w:pStyle w:val="CodeExample"/>
      </w:pPr>
      <w:r w:rsidRPr="00404279">
        <w:t xml:space="preserve">    /// The whileLoop operator</w:t>
      </w:r>
      <w:r w:rsidR="00414D20" w:rsidRPr="00404279">
        <w:t>.</w:t>
      </w:r>
    </w:p>
    <w:p w14:paraId="0CB3FD5A" w14:textId="29478299"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14:paraId="0CB3FD5B" w14:textId="77777777" w:rsidR="007579B8" w:rsidRPr="00F115D2" w:rsidRDefault="006B52C5">
      <w:pPr>
        <w:pStyle w:val="CodeExample"/>
      </w:pPr>
      <w:r w:rsidRPr="00404279">
        <w:t xml:space="preserve">    let rec whileLoop gd body =    </w:t>
      </w:r>
    </w:p>
    <w:p w14:paraId="0CB3FD5C" w14:textId="77777777" w:rsidR="007579B8" w:rsidRPr="00F115D2" w:rsidRDefault="006B52C5">
      <w:pPr>
        <w:pStyle w:val="CodeExample"/>
      </w:pPr>
      <w:r w:rsidRPr="00404279">
        <w:t xml:space="preserve">        if gd() then body |&gt; bind (fun v -&gt; whileLoop gd body)</w:t>
      </w:r>
    </w:p>
    <w:p w14:paraId="0CB3FD5D" w14:textId="77777777" w:rsidR="007579B8" w:rsidRPr="00F115D2" w:rsidRDefault="006B52C5">
      <w:pPr>
        <w:pStyle w:val="CodeExample"/>
      </w:pPr>
      <w:r w:rsidRPr="00404279">
        <w:t xml:space="preserve">        else result ()</w:t>
      </w:r>
    </w:p>
    <w:p w14:paraId="0CB3FD5E" w14:textId="77777777" w:rsidR="007579B8" w:rsidRPr="00F115D2" w:rsidRDefault="006B52C5">
      <w:pPr>
        <w:pStyle w:val="CodeExample"/>
      </w:pPr>
      <w:r w:rsidRPr="00404279">
        <w:t xml:space="preserve">    </w:t>
      </w:r>
    </w:p>
    <w:p w14:paraId="0CB3FD5F" w14:textId="77777777" w:rsidR="007579B8" w:rsidRPr="00F115D2" w:rsidRDefault="006B52C5">
      <w:pPr>
        <w:pStyle w:val="CodeExample"/>
      </w:pPr>
      <w:r w:rsidRPr="00404279">
        <w:lastRenderedPageBreak/>
        <w:t xml:space="preserve">    /// The sequential composition operator</w:t>
      </w:r>
    </w:p>
    <w:p w14:paraId="0CB3FD60" w14:textId="3769E613" w:rsidR="007579B8" w:rsidRPr="00F115D2" w:rsidRDefault="006B52C5">
      <w:pPr>
        <w:pStyle w:val="CodeExample"/>
      </w:pPr>
      <w:r w:rsidRPr="00404279">
        <w:t xml:space="preserve">    /// This is boilerplate in terms of </w:t>
      </w:r>
      <w:r w:rsidR="00414D20" w:rsidRPr="00404279">
        <w:t>"result" and "bind"</w:t>
      </w:r>
      <w:r w:rsidRPr="00404279">
        <w:t>.</w:t>
      </w:r>
    </w:p>
    <w:p w14:paraId="0CB3FD61" w14:textId="77777777" w:rsidR="007579B8" w:rsidRPr="00097F91" w:rsidRDefault="006B52C5">
      <w:pPr>
        <w:pStyle w:val="CodeExample"/>
        <w:rPr>
          <w:lang w:val="de-DE"/>
        </w:rPr>
      </w:pPr>
      <w:r w:rsidRPr="00404279">
        <w:t xml:space="preserve">    </w:t>
      </w:r>
      <w:r w:rsidRPr="00097F91">
        <w:rPr>
          <w:lang w:val="de-DE"/>
        </w:rPr>
        <w:t xml:space="preserve">let combine e1 e2 =    </w:t>
      </w:r>
    </w:p>
    <w:p w14:paraId="0CB3FD62" w14:textId="77777777" w:rsidR="007579B8" w:rsidRPr="00097F91" w:rsidRDefault="006B52C5">
      <w:pPr>
        <w:pStyle w:val="CodeExample"/>
        <w:rPr>
          <w:lang w:val="de-DE"/>
        </w:rPr>
      </w:pPr>
      <w:r w:rsidRPr="00097F91">
        <w:rPr>
          <w:lang w:val="de-DE"/>
        </w:rPr>
        <w:t xml:space="preserve">        e1 |&gt; bind (fun () -&gt; e2)</w:t>
      </w:r>
    </w:p>
    <w:p w14:paraId="0CB3FD63" w14:textId="77777777" w:rsidR="007579B8" w:rsidRPr="00097F91" w:rsidRDefault="006B52C5">
      <w:pPr>
        <w:pStyle w:val="CodeExample"/>
        <w:rPr>
          <w:lang w:val="de-DE"/>
        </w:rPr>
      </w:pPr>
      <w:r w:rsidRPr="00097F91">
        <w:rPr>
          <w:lang w:val="de-DE"/>
        </w:rPr>
        <w:t xml:space="preserve">    </w:t>
      </w:r>
    </w:p>
    <w:p w14:paraId="0CB3FD64" w14:textId="77777777" w:rsidR="007579B8" w:rsidRPr="00110BB5" w:rsidRDefault="006B52C5">
      <w:pPr>
        <w:pStyle w:val="CodeExample"/>
      </w:pPr>
      <w:r w:rsidRPr="00097F91">
        <w:rPr>
          <w:lang w:val="de-DE"/>
        </w:rPr>
        <w:t xml:space="preserve">    </w:t>
      </w:r>
      <w:r w:rsidRPr="00497D56">
        <w:t>/// The using operator</w:t>
      </w:r>
      <w:r w:rsidR="00414D20" w:rsidRPr="00110BB5">
        <w:t>.</w:t>
      </w:r>
    </w:p>
    <w:p w14:paraId="0CB3FD65" w14:textId="77777777" w:rsidR="007579B8" w:rsidRPr="00391D69" w:rsidRDefault="006B52C5">
      <w:pPr>
        <w:pStyle w:val="CodeExample"/>
      </w:pPr>
      <w:r w:rsidRPr="00391D69">
        <w:t xml:space="preserve">    let using (resource: #System.IDisposable) f = </w:t>
      </w:r>
    </w:p>
    <w:p w14:paraId="0CB3FD66" w14:textId="77777777" w:rsidR="007579B8" w:rsidRPr="00E42689" w:rsidRDefault="006B52C5">
      <w:pPr>
        <w:pStyle w:val="CodeExample"/>
      </w:pPr>
      <w:r w:rsidRPr="00E42689">
        <w:t xml:space="preserve">        tryFinally (f resource) (fun () -&gt; resource.Dispose())</w:t>
      </w:r>
    </w:p>
    <w:p w14:paraId="0CB3FD67" w14:textId="77777777" w:rsidR="007579B8" w:rsidRPr="00F115D2" w:rsidRDefault="007579B8">
      <w:pPr>
        <w:pStyle w:val="CodeExample"/>
      </w:pPr>
    </w:p>
    <w:p w14:paraId="0CB3FD68" w14:textId="77777777" w:rsidR="007579B8" w:rsidRPr="00F115D2" w:rsidRDefault="006B52C5">
      <w:pPr>
        <w:pStyle w:val="CodeExample"/>
      </w:pPr>
      <w:r w:rsidRPr="00404279">
        <w:t xml:space="preserve">    /// The forLoop operator</w:t>
      </w:r>
      <w:r w:rsidR="00414D20" w:rsidRPr="00404279">
        <w:t>.</w:t>
      </w:r>
    </w:p>
    <w:p w14:paraId="0CB3FD69" w14:textId="74AC2D1B"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14:paraId="0CB3FD6A" w14:textId="77777777" w:rsidR="007579B8" w:rsidRPr="00F115D2" w:rsidRDefault="006B52C5">
      <w:pPr>
        <w:pStyle w:val="CodeExample"/>
      </w:pPr>
      <w:r w:rsidRPr="00404279">
        <w:t xml:space="preserve">    let forLoop (e:seq&lt;_&gt;) f = </w:t>
      </w:r>
    </w:p>
    <w:p w14:paraId="0CB3FD6B" w14:textId="77777777" w:rsidR="007579B8" w:rsidRPr="00F115D2" w:rsidRDefault="006B52C5">
      <w:pPr>
        <w:pStyle w:val="CodeExample"/>
      </w:pPr>
      <w:r w:rsidRPr="00404279">
        <w:t xml:space="preserve">        let ie = e.GetEnumerator() </w:t>
      </w:r>
    </w:p>
    <w:p w14:paraId="0CB3FD6C" w14:textId="77777777" w:rsidR="007579B8" w:rsidRPr="00F115D2" w:rsidRDefault="006B52C5">
      <w:pPr>
        <w:pStyle w:val="CodeExample"/>
      </w:pPr>
      <w:r w:rsidRPr="00404279">
        <w:t xml:space="preserve">        tryFinally (whileLoop (fun () -&gt; ie.MoveNext()) </w:t>
      </w:r>
    </w:p>
    <w:p w14:paraId="0CB3FD6D" w14:textId="77777777" w:rsidR="007579B8" w:rsidRPr="00F115D2" w:rsidRDefault="006B52C5">
      <w:pPr>
        <w:pStyle w:val="CodeExample"/>
      </w:pPr>
      <w:r w:rsidRPr="00404279">
        <w:t xml:space="preserve">                              (delay (fun () -&gt; let v = ie.Current in f v)))</w:t>
      </w:r>
    </w:p>
    <w:p w14:paraId="0CB3FD6E" w14:textId="77777777" w:rsidR="007579B8" w:rsidRPr="00F115D2" w:rsidRDefault="006B52C5">
      <w:pPr>
        <w:pStyle w:val="CodeExample"/>
      </w:pPr>
      <w:r w:rsidRPr="00404279">
        <w:t xml:space="preserve">                   (fun () -&gt; ie.Dispose())</w:t>
      </w:r>
    </w:p>
    <w:p w14:paraId="0CB3FD6F" w14:textId="77777777" w:rsidR="007579B8" w:rsidRPr="00F115D2" w:rsidRDefault="007579B8">
      <w:pPr>
        <w:pStyle w:val="CodeExample"/>
      </w:pPr>
    </w:p>
    <w:p w14:paraId="0CB3FD70" w14:textId="77777777" w:rsidR="007579B8" w:rsidRPr="00F115D2" w:rsidRDefault="006B52C5">
      <w:pPr>
        <w:pStyle w:val="CodeExample"/>
      </w:pPr>
      <w:r w:rsidRPr="00404279">
        <w:t xml:space="preserve">    </w:t>
      </w:r>
    </w:p>
    <w:p w14:paraId="0CB3FD71" w14:textId="77777777" w:rsidR="007579B8" w:rsidRPr="00F115D2" w:rsidRDefault="006B52C5">
      <w:pPr>
        <w:pStyle w:val="CodeExample"/>
      </w:pPr>
      <w:r w:rsidRPr="00404279">
        <w:t xml:space="preserve">// Give the mapping for </w:t>
      </w:r>
      <w:r w:rsidR="00AA2699">
        <w:t>F# computation expressions</w:t>
      </w:r>
      <w:r w:rsidR="00414D20" w:rsidRPr="00404279">
        <w:t>.</w:t>
      </w:r>
    </w:p>
    <w:p w14:paraId="0CB3FD72" w14:textId="77777777" w:rsidR="007579B8" w:rsidRPr="00F115D2" w:rsidRDefault="006B52C5">
      <w:pPr>
        <w:pStyle w:val="CodeExample"/>
      </w:pPr>
      <w:r w:rsidRPr="00404279">
        <w:t xml:space="preserve">type EventuallyBuilder() = </w:t>
      </w:r>
    </w:p>
    <w:p w14:paraId="0CB3FD73" w14:textId="77777777" w:rsidR="007579B8" w:rsidRPr="00F115D2" w:rsidRDefault="006B52C5">
      <w:pPr>
        <w:pStyle w:val="CodeExample"/>
      </w:pPr>
      <w:r w:rsidRPr="00404279">
        <w:t xml:space="preserve">    member x.Bind(e,k)                  = Eventually.bind k e</w:t>
      </w:r>
    </w:p>
    <w:p w14:paraId="0CB3FD74" w14:textId="77777777" w:rsidR="007579B8" w:rsidRPr="00F115D2" w:rsidRDefault="006B52C5">
      <w:pPr>
        <w:pStyle w:val="CodeExample"/>
      </w:pPr>
      <w:r w:rsidRPr="00404279">
        <w:t xml:space="preserve">    member x.Return(v)                  = Eventually.result v    </w:t>
      </w:r>
    </w:p>
    <w:p w14:paraId="0CB3FD75" w14:textId="77777777" w:rsidR="003A6F66" w:rsidRPr="00F115D2" w:rsidRDefault="003A6F66" w:rsidP="003A6F66">
      <w:pPr>
        <w:pStyle w:val="CodeExample"/>
      </w:pPr>
      <w:r w:rsidRPr="00404279">
        <w:t xml:space="preserve">    member x.ReturnFrom(v)              = v    </w:t>
      </w:r>
    </w:p>
    <w:p w14:paraId="0CB3FD76" w14:textId="77777777" w:rsidR="007579B8" w:rsidRPr="00F115D2" w:rsidRDefault="006B52C5">
      <w:pPr>
        <w:pStyle w:val="CodeExample"/>
      </w:pPr>
      <w:r w:rsidRPr="00404279">
        <w:t xml:space="preserve">    member x.Combine(e1,e2)             = Eventually.combine e1 e2</w:t>
      </w:r>
    </w:p>
    <w:p w14:paraId="0CB3FD77" w14:textId="77777777" w:rsidR="007579B8" w:rsidRPr="00F115D2" w:rsidRDefault="006B52C5">
      <w:pPr>
        <w:pStyle w:val="CodeExample"/>
      </w:pPr>
      <w:r w:rsidRPr="00404279">
        <w:t xml:space="preserve">    member x.Delay(f)                   = Eventually.delay f</w:t>
      </w:r>
    </w:p>
    <w:p w14:paraId="0CB3FD78" w14:textId="77777777" w:rsidR="007579B8" w:rsidRPr="00F115D2" w:rsidRDefault="006B52C5">
      <w:pPr>
        <w:pStyle w:val="CodeExample"/>
      </w:pPr>
      <w:r w:rsidRPr="00404279">
        <w:t xml:space="preserve">    member x.Zero()                     = Eventually.result ()</w:t>
      </w:r>
    </w:p>
    <w:p w14:paraId="0CB3FD79" w14:textId="77777777" w:rsidR="007579B8" w:rsidRPr="00F115D2" w:rsidRDefault="006B52C5">
      <w:pPr>
        <w:pStyle w:val="CodeExample"/>
      </w:pPr>
      <w:r w:rsidRPr="00404279">
        <w:t xml:space="preserve">    member x.TryWith(e,handler)         = Eventually.tryWith e handler</w:t>
      </w:r>
    </w:p>
    <w:p w14:paraId="0CB3FD7A" w14:textId="77777777" w:rsidR="007579B8" w:rsidRPr="00F115D2" w:rsidRDefault="006B52C5">
      <w:pPr>
        <w:pStyle w:val="CodeExample"/>
      </w:pPr>
      <w:r w:rsidRPr="00404279">
        <w:t xml:space="preserve">    member x.TryFinally(e,compensation) = Eventually.tryFinally e compensation</w:t>
      </w:r>
    </w:p>
    <w:p w14:paraId="0CB3FD7B" w14:textId="77777777" w:rsidR="007579B8" w:rsidRPr="00F115D2" w:rsidRDefault="006B52C5">
      <w:pPr>
        <w:pStyle w:val="CodeExample"/>
      </w:pPr>
      <w:r w:rsidRPr="00404279">
        <w:t xml:space="preserve">    member x.For(e:seq&lt;_&gt;,f)            = Eventually.forLoop e f</w:t>
      </w:r>
    </w:p>
    <w:p w14:paraId="0CB3FD7C" w14:textId="77777777" w:rsidR="007579B8" w:rsidRPr="00F115D2" w:rsidRDefault="006B52C5">
      <w:pPr>
        <w:pStyle w:val="CodeExample"/>
      </w:pPr>
      <w:r w:rsidRPr="00404279">
        <w:t xml:space="preserve">    member x.Using(resource,e)          = Eventually.using resource e</w:t>
      </w:r>
    </w:p>
    <w:p w14:paraId="0CB3FD7D" w14:textId="77777777" w:rsidR="007579B8" w:rsidRPr="00F115D2" w:rsidRDefault="007579B8">
      <w:pPr>
        <w:pStyle w:val="CodeExample"/>
      </w:pPr>
    </w:p>
    <w:p w14:paraId="0CB3FD7E" w14:textId="77777777" w:rsidR="00210C13" w:rsidRPr="00F115D2" w:rsidRDefault="006B52C5" w:rsidP="00210C13">
      <w:pPr>
        <w:pStyle w:val="CodeExample"/>
      </w:pPr>
      <w:r w:rsidRPr="00404279">
        <w:t>let eventually = new EventuallyBuilder()</w:t>
      </w:r>
    </w:p>
    <w:p w14:paraId="0CB3FD7F" w14:textId="77777777"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14:paraId="0CB3FD80" w14:textId="77777777" w:rsidR="001E5936" w:rsidRPr="001E5936" w:rsidRDefault="001E5936" w:rsidP="001E5936">
      <w:pPr>
        <w:pStyle w:val="CodeExample"/>
      </w:pPr>
      <w:r w:rsidRPr="001E5936">
        <w:t xml:space="preserve">let comp = </w:t>
      </w:r>
    </w:p>
    <w:p w14:paraId="0CB3FD81" w14:textId="77777777"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14:paraId="0CB3FD82" w14:textId="77777777" w:rsidR="001E5936" w:rsidRPr="001E5936" w:rsidRDefault="001E5936" w:rsidP="001E5936">
      <w:pPr>
        <w:pStyle w:val="CodeExample"/>
      </w:pPr>
      <w:r w:rsidRPr="001E5936">
        <w:t xml:space="preserve">                    printfn " x = %d" x</w:t>
      </w:r>
    </w:p>
    <w:p w14:paraId="0CB3FD83" w14:textId="77777777"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14:paraId="0CB3FD84" w14:textId="449148B3"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14:paraId="0CB3FD85" w14:textId="77777777" w:rsidR="001E5936" w:rsidRPr="001E5936" w:rsidRDefault="001E5936" w:rsidP="001E5936">
      <w:pPr>
        <w:pStyle w:val="CodeExample"/>
      </w:pPr>
      <w:r w:rsidRPr="001E5936">
        <w:t>let step x = Eventually.step x</w:t>
      </w:r>
    </w:p>
    <w:p w14:paraId="0CB3FD86" w14:textId="77777777" w:rsidR="001E5936" w:rsidRPr="001E5936" w:rsidRDefault="001E5936" w:rsidP="001E5936">
      <w:pPr>
        <w:pStyle w:val="CodeExample"/>
      </w:pPr>
      <w:r w:rsidRPr="001E5936">
        <w:t>comp |&gt; step</w:t>
      </w:r>
    </w:p>
    <w:p w14:paraId="0CB3FD87"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8" w14:textId="77777777" w:rsidR="001E5936" w:rsidRPr="001E5936" w:rsidRDefault="001E5936" w:rsidP="001E5936">
      <w:pPr>
        <w:pStyle w:val="CodeExample"/>
      </w:pPr>
    </w:p>
    <w:p w14:paraId="0CB3FD89" w14:textId="77777777" w:rsidR="001E5936" w:rsidRPr="001E5936" w:rsidRDefault="001E5936" w:rsidP="001E5936">
      <w:pPr>
        <w:pStyle w:val="CodeExample"/>
      </w:pPr>
      <w:r w:rsidRPr="001E5936">
        <w:t>comp |&gt; step |&gt; step</w:t>
      </w:r>
    </w:p>
    <w:p w14:paraId="0CB3FD8A"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B" w14:textId="77777777" w:rsidR="001E5936" w:rsidRPr="001E5936" w:rsidRDefault="001E5936" w:rsidP="001E5936">
      <w:pPr>
        <w:pStyle w:val="CodeExample"/>
      </w:pPr>
      <w:r>
        <w:t xml:space="preserve">   // returns </w:t>
      </w:r>
      <w:r w:rsidR="00DD6421" w:rsidRPr="00497D56">
        <w:t>"</w:t>
      </w:r>
      <w:r>
        <w:t>NotYetDone &lt;closure&gt;</w:t>
      </w:r>
      <w:r w:rsidR="00DD6421" w:rsidRPr="00497D56">
        <w:t>"</w:t>
      </w:r>
    </w:p>
    <w:p w14:paraId="0CB3FD8C" w14:textId="77777777" w:rsidR="001E5936" w:rsidRDefault="001E5936" w:rsidP="001E5936">
      <w:pPr>
        <w:pStyle w:val="CodeExample"/>
      </w:pPr>
    </w:p>
    <w:p w14:paraId="0CB3FD8D" w14:textId="77777777" w:rsidR="001E5936" w:rsidRPr="001E5936" w:rsidRDefault="001E5936" w:rsidP="001E5936">
      <w:pPr>
        <w:pStyle w:val="CodeExample"/>
      </w:pPr>
      <w:r w:rsidRPr="001E5936">
        <w:t>comp |&gt; step |&gt; step |&gt; step |&gt; step |&gt; step |&gt; step</w:t>
      </w:r>
    </w:p>
    <w:p w14:paraId="0CB3FD8E"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8F"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0" w14:textId="77777777" w:rsidR="001E5936" w:rsidRPr="001E5936" w:rsidRDefault="001E5936" w:rsidP="001E5936">
      <w:pPr>
        <w:pStyle w:val="CodeExample"/>
      </w:pPr>
      <w:r>
        <w:t xml:space="preserve">   // returns “NotYetDone &lt;closure&gt;”</w:t>
      </w:r>
    </w:p>
    <w:p w14:paraId="0CB3FD91" w14:textId="77777777" w:rsidR="001E5936" w:rsidRPr="001E5936" w:rsidRDefault="001E5936" w:rsidP="001E5936">
      <w:pPr>
        <w:pStyle w:val="CodeExample"/>
      </w:pPr>
    </w:p>
    <w:p w14:paraId="0CB3FD92" w14:textId="77777777" w:rsidR="001E5936" w:rsidRPr="001E5936" w:rsidRDefault="001E5936" w:rsidP="001E5936">
      <w:pPr>
        <w:pStyle w:val="CodeExample"/>
      </w:pPr>
      <w:r w:rsidRPr="001E5936">
        <w:t xml:space="preserve">comp |&gt; step |&gt; step |&gt; step |&gt; step |&gt; step |&gt; step |&gt; step |&gt; step </w:t>
      </w:r>
    </w:p>
    <w:p w14:paraId="0CB3FD93" w14:textId="77777777" w:rsidR="001E5936" w:rsidRPr="001E5936" w:rsidRDefault="001E5936" w:rsidP="001E5936">
      <w:pPr>
        <w:pStyle w:val="CodeExample"/>
      </w:pPr>
      <w:r>
        <w:t xml:space="preserve">   // prints </w:t>
      </w:r>
      <w:r w:rsidR="00DD6421" w:rsidRPr="00497D56">
        <w:t>"</w:t>
      </w:r>
      <w:r>
        <w:t>x = 1</w:t>
      </w:r>
      <w:r w:rsidR="00DD6421" w:rsidRPr="00497D56">
        <w:t>"</w:t>
      </w:r>
    </w:p>
    <w:p w14:paraId="0CB3FD94" w14:textId="77777777" w:rsidR="001E5936" w:rsidRPr="001E5936" w:rsidRDefault="001E5936" w:rsidP="001E5936">
      <w:pPr>
        <w:pStyle w:val="CodeExample"/>
      </w:pPr>
      <w:r>
        <w:t xml:space="preserve">   // prints </w:t>
      </w:r>
      <w:r w:rsidR="00DD6421" w:rsidRPr="00497D56">
        <w:t>"</w:t>
      </w:r>
      <w:r>
        <w:t>x = 2</w:t>
      </w:r>
      <w:r w:rsidR="00DD6421" w:rsidRPr="00497D56">
        <w:t>"</w:t>
      </w:r>
    </w:p>
    <w:p w14:paraId="0CB3FD95" w14:textId="77777777" w:rsidR="002C565C" w:rsidRPr="001E5936" w:rsidRDefault="001E5936" w:rsidP="001E5936">
      <w:pPr>
        <w:pStyle w:val="CodeExample"/>
      </w:pPr>
      <w:r>
        <w:t xml:space="preserve">   // returns </w:t>
      </w:r>
      <w:r w:rsidR="00DD6421" w:rsidRPr="00497D56">
        <w:t>"</w:t>
      </w:r>
      <w:r>
        <w:t>Done 7</w:t>
      </w:r>
      <w:r w:rsidR="00DD6421" w:rsidRPr="00497D56">
        <w:t>"</w:t>
      </w:r>
    </w:p>
    <w:p w14:paraId="0CB3FD96" w14:textId="77777777" w:rsidR="00335246" w:rsidRPr="00110BB5" w:rsidRDefault="00CF7BC3" w:rsidP="006230F9">
      <w:pPr>
        <w:pStyle w:val="Heading3"/>
      </w:pPr>
      <w:bookmarkStart w:id="831" w:name="_Toc207705820"/>
      <w:bookmarkStart w:id="832" w:name="_Toc257733553"/>
      <w:bookmarkStart w:id="833" w:name="_Toc270597449"/>
      <w:bookmarkStart w:id="834" w:name="_Toc335818836"/>
      <w:r w:rsidRPr="00497D56">
        <w:lastRenderedPageBreak/>
        <w:t>Sequence E</w:t>
      </w:r>
      <w:r w:rsidR="006B52C5" w:rsidRPr="00110BB5">
        <w:t>xpressions</w:t>
      </w:r>
      <w:bookmarkEnd w:id="831"/>
      <w:bookmarkEnd w:id="832"/>
      <w:bookmarkEnd w:id="833"/>
      <w:bookmarkEnd w:id="834"/>
    </w:p>
    <w:p w14:paraId="0CB3FD97" w14:textId="77777777"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F54660">
        <w:rPr>
          <w:i/>
        </w:rPr>
        <w:fldChar w:fldCharType="begin"/>
      </w:r>
      <w:r w:rsidR="005A4D46">
        <w:instrText xml:space="preserve"> XE "</w:instrText>
      </w:r>
      <w:r w:rsidR="005A4D46" w:rsidRPr="009B4745">
        <w:instrText>expressions:sequence</w:instrText>
      </w:r>
      <w:r w:rsidR="005A4D46">
        <w:instrText xml:space="preserve">"  </w:instrText>
      </w:r>
      <w:r w:rsidR="00F54660">
        <w:rPr>
          <w:i/>
        </w:rPr>
        <w:fldChar w:fldCharType="end"/>
      </w:r>
      <w:r w:rsidR="00F54660">
        <w:rPr>
          <w:i/>
        </w:rPr>
        <w:fldChar w:fldCharType="begin"/>
      </w:r>
      <w:r w:rsidR="005A4D46">
        <w:instrText xml:space="preserve"> XE "</w:instrText>
      </w:r>
      <w:r w:rsidR="005A4D46" w:rsidRPr="009C0957">
        <w:instrText>sequence expression</w:instrText>
      </w:r>
      <w:r w:rsidR="005A4D46">
        <w:instrText xml:space="preserve">" </w:instrText>
      </w:r>
      <w:r w:rsidR="00F54660">
        <w:rPr>
          <w:i/>
        </w:rPr>
        <w:fldChar w:fldCharType="end"/>
      </w:r>
      <w:r w:rsidR="005A4D46">
        <w:t>:</w:t>
      </w:r>
    </w:p>
    <w:p w14:paraId="0CB3FD98" w14:textId="77777777"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14:paraId="0CB3FD99" w14:textId="77777777"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14:paraId="0CB3FD9A" w14:textId="77777777" w:rsidR="00335246" w:rsidRPr="00110BB5" w:rsidRDefault="00CF3E17" w:rsidP="00335246">
      <w:r w:rsidRPr="00110BB5">
        <w:t>For example:</w:t>
      </w:r>
    </w:p>
    <w:p w14:paraId="0CB3FD9B" w14:textId="77777777"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14:paraId="0CB3FD9C"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14:paraId="0CB3FD9D" w14:textId="77777777"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14:paraId="0CB3FD9E" w14:textId="77777777"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Microsoft.FSharp.Collections.SeqBuilder</w:t>
      </w:r>
      <w:r w:rsidR="006B52C5" w:rsidRPr="006B52C5">
        <w:t xml:space="preserve">. This type </w:t>
      </w:r>
      <w:r>
        <w:t>can be considered to be</w:t>
      </w:r>
      <w:r w:rsidR="006B52C5" w:rsidRPr="006B52C5">
        <w:t xml:space="preserve"> defined as follows</w:t>
      </w:r>
      <w:r w:rsidR="005A4D46">
        <w:t>:</w:t>
      </w:r>
    </w:p>
    <w:p w14:paraId="0CB3FD9F" w14:textId="77777777" w:rsidR="001B3297" w:rsidRPr="00F115D2" w:rsidRDefault="006B52C5" w:rsidP="001B3297">
      <w:pPr>
        <w:pStyle w:val="CodeExplanation"/>
      </w:pPr>
      <w:r w:rsidRPr="00404279">
        <w:t xml:space="preserve">type SeqBuilder() = </w:t>
      </w:r>
    </w:p>
    <w:p w14:paraId="0CB3FDA0" w14:textId="77777777" w:rsidR="001B3297" w:rsidRPr="00F115D2" w:rsidRDefault="006B52C5" w:rsidP="001B3297">
      <w:pPr>
        <w:pStyle w:val="CodeExplanation"/>
      </w:pPr>
      <w:r w:rsidRPr="00404279">
        <w:t xml:space="preserve">    member x.Yield (v) = Seq.singleton v</w:t>
      </w:r>
    </w:p>
    <w:p w14:paraId="0CB3FDA1" w14:textId="77777777" w:rsidR="003A6F66" w:rsidRPr="00F115D2" w:rsidRDefault="003A6F66" w:rsidP="003A6F66">
      <w:pPr>
        <w:pStyle w:val="CodeExplanation"/>
      </w:pPr>
      <w:r w:rsidRPr="00404279">
        <w:t xml:space="preserve">    member x.YieldFrom (s:seq&lt;_&gt;) = s</w:t>
      </w:r>
    </w:p>
    <w:p w14:paraId="0CB3FDA2" w14:textId="77777777" w:rsidR="001B3297" w:rsidRPr="00F115D2" w:rsidRDefault="006B52C5" w:rsidP="001B3297">
      <w:pPr>
        <w:pStyle w:val="CodeExplanation"/>
      </w:pPr>
      <w:r w:rsidRPr="00404279">
        <w:t xml:space="preserve">    member x.Return (():unit) = Seq.empty</w:t>
      </w:r>
    </w:p>
    <w:p w14:paraId="0CB3FDA3" w14:textId="77777777" w:rsidR="001B3297" w:rsidRPr="00F115D2" w:rsidRDefault="006B52C5" w:rsidP="001B3297">
      <w:pPr>
        <w:pStyle w:val="CodeExplanation"/>
      </w:pPr>
      <w:r w:rsidRPr="00404279">
        <w:t xml:space="preserve">    member x.Combine (xs1,xs2) = Seq.append xs1 xs2</w:t>
      </w:r>
    </w:p>
    <w:p w14:paraId="0CB3FDA4" w14:textId="77777777" w:rsidR="001B3297" w:rsidRPr="00F115D2" w:rsidRDefault="006B52C5" w:rsidP="001B3297">
      <w:pPr>
        <w:pStyle w:val="CodeExplanation"/>
      </w:pPr>
      <w:r w:rsidRPr="00404279">
        <w:t xml:space="preserve">    member x.For (xs,g) = Seq.collect f xs</w:t>
      </w:r>
    </w:p>
    <w:p w14:paraId="0CB3FDA5" w14:textId="77777777" w:rsidR="001B3297" w:rsidRPr="00F115D2" w:rsidRDefault="006B52C5" w:rsidP="001B3297">
      <w:pPr>
        <w:pStyle w:val="CodeExplanation"/>
      </w:pPr>
      <w:r w:rsidRPr="00404279">
        <w:t xml:space="preserve">    member x.While (guard,body) = SequenceExpressionHelpers.EnumerateWhile guard body</w:t>
      </w:r>
    </w:p>
    <w:p w14:paraId="0CB3FDA6" w14:textId="77777777" w:rsidR="001B3297" w:rsidRPr="00F115D2" w:rsidRDefault="006B52C5" w:rsidP="001B3297">
      <w:pPr>
        <w:pStyle w:val="CodeExplanation"/>
      </w:pPr>
      <w:r w:rsidRPr="00404279">
        <w:t xml:space="preserve">    member x.TryFinally (xs,compensation) = </w:t>
      </w:r>
    </w:p>
    <w:p w14:paraId="0CB3FDA7" w14:textId="77777777" w:rsidR="001B3297" w:rsidRPr="00F115D2" w:rsidRDefault="006B52C5" w:rsidP="001B3297">
      <w:pPr>
        <w:pStyle w:val="CodeExplanation"/>
      </w:pPr>
      <w:r w:rsidRPr="00404279">
        <w:t xml:space="preserve">        SequenceExpressionHelpers.EnumerateThenFinally xs compensation</w:t>
      </w:r>
    </w:p>
    <w:p w14:paraId="0CB3FDA8" w14:textId="77777777" w:rsidR="00AF5DF1" w:rsidRPr="00F115D2" w:rsidRDefault="006B52C5" w:rsidP="00AF5DF1">
      <w:pPr>
        <w:pStyle w:val="CodeExplanation"/>
      </w:pPr>
      <w:r w:rsidRPr="00404279">
        <w:t xml:space="preserve">    member x.Using (resource,xs) = SequenceExpressionHelpers.EnumerateUsing resource xs</w:t>
      </w:r>
    </w:p>
    <w:p w14:paraId="0CB3FDA9" w14:textId="77777777"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14:paraId="0CB3FDAA" w14:textId="77777777"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14:paraId="0CB3FDAB" w14:textId="77777777"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14:paraId="0CB3FDAC" w14:textId="77777777"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14:paraId="0CB3FDAD" w14:textId="77777777"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E" w14:textId="77777777"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14:paraId="0CB3FDAF" w14:textId="77777777"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14:paraId="0CB3FDB0" w14:textId="77777777"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14:paraId="0CB3FDB1" w14:textId="77777777"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14:paraId="0CB3FDB2" w14:textId="77777777"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14:paraId="0CB3FDB3" w14:textId="77777777"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14:paraId="0CB3FDB4" w14:textId="77777777"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14:paraId="0CB3FDB5" w14:textId="77777777"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14:paraId="0CB3FDB6" w14:textId="77777777"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7" w14:textId="77777777"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14:paraId="0CB3FDB8" w14:textId="77777777"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14:paraId="0CB3FDB9" w14:textId="77777777"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14:paraId="0CB3FDBA" w14:textId="77777777"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14:paraId="0CB3FDBB" w14:textId="77777777"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14:paraId="0CB3FDBC" w14:textId="77777777" w:rsidR="00A03B8F" w:rsidRPr="008C3A03" w:rsidRDefault="00A03B8F" w:rsidP="00855481">
      <w:pPr>
        <w:pStyle w:val="CodeExplanation"/>
        <w:rPr>
          <w:rStyle w:val="Italic"/>
        </w:rPr>
      </w:pPr>
    </w:p>
    <w:p w14:paraId="0CB3FDBD" w14:textId="77777777"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Microsoft.FSharp.Collections.Seq</w:t>
      </w:r>
      <w:r w:rsidR="00C2671A">
        <w:t xml:space="preserve"> and </w:t>
      </w:r>
      <w:r w:rsidR="00C2671A" w:rsidRPr="00B873B8">
        <w:rPr>
          <w:rStyle w:val="CodeInline"/>
        </w:rPr>
        <w:t>Microsoft.FSharp.Core.CompilerService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14:paraId="0CB3FDBE" w14:textId="77777777" w:rsidR="00335246" w:rsidRPr="00E42689" w:rsidRDefault="00CF7BC3" w:rsidP="006230F9">
      <w:pPr>
        <w:pStyle w:val="Heading3"/>
      </w:pPr>
      <w:bookmarkStart w:id="835" w:name="_Toc207705821"/>
      <w:bookmarkStart w:id="836" w:name="_Toc257733554"/>
      <w:bookmarkStart w:id="837" w:name="_Toc270597450"/>
      <w:bookmarkStart w:id="838" w:name="_Toc335818837"/>
      <w:r w:rsidRPr="00391D69">
        <w:t>Range E</w:t>
      </w:r>
      <w:r w:rsidR="006B52C5" w:rsidRPr="00391D69">
        <w:t>xpressions</w:t>
      </w:r>
      <w:bookmarkEnd w:id="835"/>
      <w:bookmarkEnd w:id="836"/>
      <w:bookmarkEnd w:id="837"/>
      <w:bookmarkEnd w:id="838"/>
    </w:p>
    <w:p w14:paraId="0CB3FDBF" w14:textId="77777777" w:rsidR="00037736" w:rsidRPr="00497D56" w:rsidRDefault="00037736" w:rsidP="00037736">
      <w:r w:rsidRPr="00E42689">
        <w:t xml:space="preserve">Expressions of the following forms are </w:t>
      </w:r>
      <w:r w:rsidRPr="00B81F48">
        <w:rPr>
          <w:rStyle w:val="Italic"/>
        </w:rPr>
        <w:t>range expressions</w:t>
      </w:r>
      <w:r w:rsidR="00F54660" w:rsidRPr="00231131">
        <w:fldChar w:fldCharType="begin"/>
      </w:r>
      <w:r w:rsidR="006F3FCF" w:rsidRPr="00231131">
        <w:instrText xml:space="preserve"> XE "expressions:range"  </w:instrText>
      </w:r>
      <w:r w:rsidR="00F54660" w:rsidRPr="00231131">
        <w:fldChar w:fldCharType="end"/>
      </w:r>
      <w:r w:rsidR="00F54660" w:rsidRPr="00231131">
        <w:fldChar w:fldCharType="begin"/>
      </w:r>
      <w:r w:rsidR="006F3FCF" w:rsidRPr="00231131">
        <w:instrText xml:space="preserve"> XE "range expressions" </w:instrText>
      </w:r>
      <w:r w:rsidR="00F54660" w:rsidRPr="00231131">
        <w:fldChar w:fldCharType="end"/>
      </w:r>
      <w:r w:rsidRPr="00231131">
        <w:t>.</w:t>
      </w:r>
      <w:r>
        <w:rPr>
          <w:lang w:eastAsia="en-GB"/>
        </w:rPr>
        <w:t xml:space="preserve"> </w:t>
      </w:r>
    </w:p>
    <w:p w14:paraId="0CB3FDC0"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1" w14:textId="77777777" w:rsidR="00F113E1" w:rsidRPr="00097F91" w:rsidRDefault="00F113E1" w:rsidP="00F113E1">
      <w:pPr>
        <w:pStyle w:val="CodeExplanation"/>
        <w:rPr>
          <w:rStyle w:val="CodeInline"/>
          <w:lang w:val="de-DE"/>
        </w:rPr>
      </w:pPr>
      <w:r w:rsidRPr="00097F91">
        <w:rPr>
          <w:rStyle w:val="CodeInline"/>
          <w:lang w:val="de-DE"/>
        </w:rPr>
        <w:t>{</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2"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w:t>
      </w:r>
      <w:r w:rsidRPr="00097F91">
        <w:rPr>
          <w:rStyle w:val="CodeInline"/>
          <w:lang w:val="de-DE"/>
        </w:rPr>
        <w:t xml:space="preserve"> }  </w:t>
      </w:r>
    </w:p>
    <w:p w14:paraId="0CB3FDC3" w14:textId="77777777" w:rsidR="00037736" w:rsidRPr="00097F91" w:rsidRDefault="00037736" w:rsidP="00037736">
      <w:pPr>
        <w:pStyle w:val="CodeExplanation"/>
        <w:rPr>
          <w:rStyle w:val="CodeInline"/>
          <w:lang w:val="de-DE"/>
        </w:rPr>
      </w:pPr>
      <w:r w:rsidRPr="00097F91">
        <w:rPr>
          <w:rStyle w:val="CodeInline"/>
          <w:lang w:val="de-DE"/>
        </w:rPr>
        <w:t>seq {</w:t>
      </w:r>
      <w:r w:rsidRPr="00355E9F">
        <w:rPr>
          <w:rStyle w:val="CodeInlineItalic"/>
        </w:rPr>
        <w:t xml:space="preserve"> e1</w:t>
      </w:r>
      <w:r w:rsidRPr="00097F91">
        <w:rPr>
          <w:rStyle w:val="CodeInline"/>
          <w:lang w:val="de-DE"/>
        </w:rPr>
        <w:t xml:space="preserve"> .. </w:t>
      </w:r>
      <w:r w:rsidRPr="00355E9F">
        <w:rPr>
          <w:rStyle w:val="CodeInlineItalic"/>
        </w:rPr>
        <w:t>e2 .. e3</w:t>
      </w:r>
      <w:r w:rsidRPr="00097F91">
        <w:rPr>
          <w:rStyle w:val="CodeInline"/>
          <w:lang w:val="de-DE"/>
        </w:rPr>
        <w:t xml:space="preserve"> } </w:t>
      </w:r>
    </w:p>
    <w:p w14:paraId="0CB3FDC4" w14:textId="77777777" w:rsidR="00037736" w:rsidRPr="00391D69" w:rsidRDefault="00037736" w:rsidP="005A4D46">
      <w:pPr>
        <w:keepNext/>
      </w:pPr>
      <w:r w:rsidRPr="00497D56">
        <w:lastRenderedPageBreak/>
        <w:t xml:space="preserve">Range expressions </w:t>
      </w:r>
      <w:r w:rsidRPr="00110BB5">
        <w:t xml:space="preserve">generate sequences over a </w:t>
      </w:r>
      <w:r w:rsidR="00500445">
        <w:t>specified</w:t>
      </w:r>
      <w:r w:rsidR="00500445" w:rsidRPr="00110BB5">
        <w:t xml:space="preserve"> </w:t>
      </w:r>
      <w:r w:rsidRPr="00110BB5">
        <w:t>range. For example:</w:t>
      </w:r>
    </w:p>
    <w:p w14:paraId="0CB3FDC5" w14:textId="77777777" w:rsidR="00037736" w:rsidRPr="00E42689" w:rsidRDefault="00037736" w:rsidP="00037736">
      <w:pPr>
        <w:pStyle w:val="CodeExample"/>
        <w:rPr>
          <w:rStyle w:val="CodeInline"/>
        </w:rPr>
      </w:pPr>
      <w:r w:rsidRPr="00391D69">
        <w:rPr>
          <w:rStyle w:val="CodeInline"/>
        </w:rPr>
        <w:t>seq { 1 .. 10 } // 1; 2; 3; 4; 5; 6; 7; 8; 9; 10</w:t>
      </w:r>
    </w:p>
    <w:p w14:paraId="0CB3FDC6" w14:textId="77777777" w:rsidR="00037736" w:rsidRPr="00E42689" w:rsidRDefault="00037736" w:rsidP="00037736">
      <w:pPr>
        <w:pStyle w:val="CodeExample"/>
        <w:rPr>
          <w:rStyle w:val="CodeInline"/>
        </w:rPr>
      </w:pPr>
      <w:r w:rsidRPr="00E42689">
        <w:rPr>
          <w:rStyle w:val="CodeInline"/>
        </w:rPr>
        <w:t>seq { 1 .. 2 .. 10 } // 1; 3; 5; 7; 9</w:t>
      </w:r>
    </w:p>
    <w:p w14:paraId="0CB3FDC7" w14:textId="77777777"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14:paraId="0CB3FDC8" w14:textId="77777777"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p>
    <w:p w14:paraId="0CB3FDC9" w14:textId="77777777"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355E9F">
        <w:rPr>
          <w:rStyle w:val="CodeInlineItalic"/>
        </w:rPr>
        <w:t xml:space="preserve"> e1</w:t>
      </w:r>
      <w:r w:rsidRPr="00082DF1">
        <w:rPr>
          <w:rStyle w:val="CodeInline"/>
          <w:lang w:val="de-DE"/>
        </w:rPr>
        <w:t xml:space="preserve"> .. </w:t>
      </w:r>
      <w:r w:rsidRPr="00355E9F">
        <w:rPr>
          <w:rStyle w:val="CodeInlineItalic"/>
        </w:rPr>
        <w:t>e2 .. e3</w:t>
      </w:r>
      <w:r w:rsidRPr="00082DF1">
        <w:rPr>
          <w:rStyle w:val="CodeInline"/>
          <w:lang w:val="de-DE"/>
        </w:rPr>
        <w:t xml:space="preserve"> </w:t>
      </w:r>
      <w:r w:rsidRPr="00082DF1">
        <w:rPr>
          <w:rStyle w:val="CodeInline"/>
          <w:iCs/>
          <w:lang w:val="de-DE"/>
        </w:rPr>
        <w:t xml:space="preserve">} </w:t>
      </w:r>
      <w:r w:rsidRPr="00763014">
        <w:rPr>
          <w:rStyle w:val="CodeInline"/>
        </w:rPr>
        <w:t>→</w:t>
      </w:r>
      <w:r w:rsidRPr="00082DF1">
        <w:rPr>
          <w:rStyle w:val="CodeInline"/>
          <w:lang w:val="de-DE"/>
        </w:rPr>
        <w:t xml:space="preserve"> </w:t>
      </w:r>
      <w:r w:rsidRPr="00082DF1">
        <w:rPr>
          <w:rStyle w:val="CodeInline"/>
          <w:iCs/>
          <w:lang w:val="de-DE"/>
        </w:rPr>
        <w:t>(</w:t>
      </w:r>
      <w:r w:rsidRPr="00355E9F">
        <w:rPr>
          <w:rStyle w:val="CodeInlineItalic"/>
        </w:rPr>
        <w:t>.. ..</w:t>
      </w:r>
      <w:r w:rsidRPr="00082DF1">
        <w:rPr>
          <w:rStyle w:val="CodeInline"/>
          <w:iCs/>
          <w:lang w:val="de-DE"/>
        </w:rPr>
        <w:t>)</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1</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2</w:t>
      </w:r>
      <w:r w:rsidRPr="00082DF1">
        <w:rPr>
          <w:rStyle w:val="CodeInline"/>
          <w:lang w:val="de-DE"/>
        </w:rPr>
        <w:t xml:space="preserve"> </w:t>
      </w:r>
      <w:r w:rsidRPr="00355E9F">
        <w:rPr>
          <w:rStyle w:val="CodeInlineItalic"/>
        </w:rPr>
        <w:t>e</w:t>
      </w:r>
      <w:r w:rsidRPr="00082DF1">
        <w:rPr>
          <w:rStyle w:val="CodeInline"/>
          <w:bCs w:val="0"/>
          <w:i/>
          <w:iCs/>
          <w:vertAlign w:val="subscript"/>
          <w:lang w:val="de-DE"/>
        </w:rPr>
        <w:t>3</w:t>
      </w:r>
    </w:p>
    <w:p w14:paraId="0CB3FDCA" w14:textId="77777777"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Microsoft.FSharp.Core.Operators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Microsoft.FSharp.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14:paraId="0CB3FDCB" w14:textId="77777777"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14:paraId="0CB3FDCC" w14:textId="77777777"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14:paraId="0CB3FDCD" w14:textId="77777777"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14:paraId="0CB3FDCE" w14:textId="77777777"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14:paraId="0CB3FDCF" w14:textId="77777777"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14:paraId="0CB3FDD0" w14:textId="77777777"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F54660" w:rsidRPr="00404279">
        <w:fldChar w:fldCharType="begin"/>
      </w:r>
      <w:r w:rsidRPr="00404279">
        <w:instrText xml:space="preserve"> REF SimpleForLoops \r \h </w:instrText>
      </w:r>
      <w:r w:rsidR="0011735C">
        <w:instrText xml:space="preserve"> \* MERGEFORMAT </w:instrText>
      </w:r>
      <w:r w:rsidR="00F54660" w:rsidRPr="00404279">
        <w:fldChar w:fldCharType="separate"/>
      </w:r>
      <w:r w:rsidR="00A64652">
        <w:t>6.5.7</w:t>
      </w:r>
      <w:r w:rsidR="00F54660" w:rsidRPr="00404279">
        <w:fldChar w:fldCharType="end"/>
      </w:r>
      <w:r w:rsidRPr="00404279">
        <w:t>).</w:t>
      </w:r>
    </w:p>
    <w:p w14:paraId="0CB3FDD1" w14:textId="77777777" w:rsidR="00335246" w:rsidRPr="00F115D2" w:rsidRDefault="00CF7BC3" w:rsidP="006230F9">
      <w:pPr>
        <w:pStyle w:val="Heading3"/>
      </w:pPr>
      <w:bookmarkStart w:id="839" w:name="_Toc207705822"/>
      <w:bookmarkStart w:id="840" w:name="_Toc257733555"/>
      <w:bookmarkStart w:id="841" w:name="_Toc270597451"/>
      <w:bookmarkStart w:id="842" w:name="_Toc335818838"/>
      <w:r w:rsidRPr="00404279">
        <w:t>Lists via Sequence E</w:t>
      </w:r>
      <w:r w:rsidR="006B52C5" w:rsidRPr="00404279">
        <w:t>xpressions</w:t>
      </w:r>
      <w:bookmarkEnd w:id="839"/>
      <w:bookmarkEnd w:id="840"/>
      <w:bookmarkEnd w:id="841"/>
      <w:bookmarkEnd w:id="842"/>
    </w:p>
    <w:p w14:paraId="0CB3FDD2" w14:textId="77777777" w:rsidR="00247911" w:rsidRPr="00404279" w:rsidRDefault="00A57DFA" w:rsidP="00335246">
      <w:pPr>
        <w:rPr>
          <w:rStyle w:val="CodeInline"/>
        </w:rPr>
      </w:pPr>
      <w:r>
        <w:t>A</w:t>
      </w:r>
      <w:r w:rsidRPr="006B52C5">
        <w:t xml:space="preserve"> </w:t>
      </w:r>
      <w:r w:rsidRPr="00B81F48">
        <w:rPr>
          <w:rStyle w:val="Italic"/>
        </w:rPr>
        <w:t>list sequence expression</w:t>
      </w:r>
      <w:r>
        <w:rPr>
          <w:i/>
          <w:iCs/>
          <w:lang w:eastAsia="en-GB"/>
        </w:rPr>
        <w:fldChar w:fldCharType="begin"/>
      </w:r>
      <w:r>
        <w:instrText xml:space="preserve"> XE "</w:instrText>
      </w:r>
      <w:r w:rsidRPr="00DC3202">
        <w:instrText>expressions:list sequence</w:instrText>
      </w:r>
      <w:r>
        <w:instrText xml:space="preserve">"  </w:instrText>
      </w:r>
      <w:r>
        <w:rPr>
          <w:i/>
          <w:iCs/>
          <w:lang w:eastAsia="en-GB"/>
        </w:rPr>
        <w:fldChar w:fldCharType="end"/>
      </w:r>
      <w:r>
        <w:rPr>
          <w:i/>
          <w:iCs/>
          <w:lang w:eastAsia="en-GB"/>
        </w:rPr>
        <w:fldChar w:fldCharType="begin"/>
      </w:r>
      <w:r>
        <w:instrText xml:space="preserve"> XE "</w:instrText>
      </w:r>
      <w:r w:rsidRPr="00B96D15">
        <w:rPr>
          <w:iCs/>
          <w:lang w:eastAsia="en-GB"/>
        </w:rPr>
        <w:instrText>list sequence expression</w:instrText>
      </w:r>
      <w:r>
        <w:instrText xml:space="preserve">" </w:instrText>
      </w:r>
      <w:r>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14:paraId="0CB3FDD3"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D4" w14:textId="77777777"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14:paraId="0CB3FDD5" w14:textId="77777777"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14:paraId="0CB3FDD6" w14:textId="77777777"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Microsoft.FSharp.Collections.Seq.toList(seq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14:paraId="0CB3FDD7" w14:textId="77777777" w:rsidR="007E3A34" w:rsidRDefault="007E3A34" w:rsidP="00247911">
      <w:r>
        <w:t>For example:</w:t>
      </w:r>
    </w:p>
    <w:p w14:paraId="0CB3FDD8" w14:textId="77777777" w:rsidR="007E3A34" w:rsidRDefault="007E3A34" w:rsidP="007E3A34">
      <w:pPr>
        <w:pStyle w:val="CodeExample"/>
      </w:pPr>
      <w:r w:rsidRPr="00404279">
        <w:t>let x2 = [ yield 1; yield 2 ]</w:t>
      </w:r>
    </w:p>
    <w:p w14:paraId="0CB3FDD9" w14:textId="77777777" w:rsidR="007E3A34" w:rsidRDefault="007E3A34" w:rsidP="007E3A34">
      <w:pPr>
        <w:pStyle w:val="CodeExample"/>
      </w:pPr>
    </w:p>
    <w:p w14:paraId="0CB3FDDA" w14:textId="77777777" w:rsidR="007E3A34" w:rsidRDefault="007E3A34" w:rsidP="007E3A34">
      <w:pPr>
        <w:pStyle w:val="CodeExample"/>
      </w:pPr>
      <w:r w:rsidRPr="00404279">
        <w:t>let x3 = [ yield 1</w:t>
      </w:r>
    </w:p>
    <w:p w14:paraId="0CB3FDDB" w14:textId="77777777" w:rsidR="007E3A34" w:rsidRDefault="007E3A34" w:rsidP="007E3A34">
      <w:pPr>
        <w:pStyle w:val="CodeExample"/>
      </w:pPr>
      <w:r w:rsidRPr="00404279">
        <w:t xml:space="preserve">           if System.DateTime.Now.DayOfWeek = System.DayOfWeek.Monday then </w:t>
      </w:r>
    </w:p>
    <w:p w14:paraId="0CB3FDDC" w14:textId="77777777" w:rsidR="007E3A34" w:rsidRPr="00F115D2" w:rsidRDefault="007E3A34" w:rsidP="007E3A34">
      <w:pPr>
        <w:pStyle w:val="CodeExample"/>
      </w:pPr>
      <w:r w:rsidRPr="00404279">
        <w:t xml:space="preserve">               yield 2]</w:t>
      </w:r>
    </w:p>
    <w:p w14:paraId="0CB3FDDD" w14:textId="77777777" w:rsidR="00335246" w:rsidRPr="00F115D2" w:rsidRDefault="00CF7BC3" w:rsidP="006230F9">
      <w:pPr>
        <w:pStyle w:val="Heading3"/>
      </w:pPr>
      <w:bookmarkStart w:id="843" w:name="_Toc207705823"/>
      <w:bookmarkStart w:id="844" w:name="_Toc257733556"/>
      <w:bookmarkStart w:id="845" w:name="_Toc270597452"/>
      <w:bookmarkStart w:id="846" w:name="_Toc335818839"/>
      <w:r w:rsidRPr="00404279">
        <w:t>Arrays Sequence E</w:t>
      </w:r>
      <w:r w:rsidR="006B52C5" w:rsidRPr="00404279">
        <w:t>xpressions</w:t>
      </w:r>
      <w:bookmarkEnd w:id="843"/>
      <w:bookmarkEnd w:id="844"/>
      <w:bookmarkEnd w:id="845"/>
      <w:bookmarkEnd w:id="846"/>
    </w:p>
    <w:p w14:paraId="0CB3FDDE" w14:textId="77777777"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F54660">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F54660">
        <w:rPr>
          <w:i/>
          <w:iCs/>
          <w:lang w:eastAsia="en-GB"/>
        </w:rPr>
        <w:fldChar w:fldCharType="end"/>
      </w:r>
      <w:r w:rsidR="00F54660">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F54660">
        <w:rPr>
          <w:i/>
          <w:iCs/>
          <w:lang w:eastAsia="en-GB"/>
        </w:rPr>
        <w:fldChar w:fldCharType="end"/>
      </w:r>
      <w:r w:rsidR="005A4D46">
        <w:rPr>
          <w:lang w:eastAsia="en-GB"/>
        </w:rPr>
        <w:t>:</w:t>
      </w:r>
    </w:p>
    <w:p w14:paraId="0CB3FDDF" w14:textId="77777777"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14:paraId="0CB3FDE0" w14:textId="77777777"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14:paraId="0CB3FDE1" w14:textId="77777777"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14:paraId="0CB3FDE2" w14:textId="77777777"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Microsoft.FSharp.Collections.Seq.toArray(seq { </w:t>
      </w:r>
      <w:r w:rsidR="006B52C5" w:rsidRPr="006B52C5">
        <w:rPr>
          <w:rStyle w:val="CodeInline"/>
          <w:i/>
          <w:u w:val="dotted"/>
        </w:rPr>
        <w:t>cexpr }</w:t>
      </w:r>
      <w:r w:rsidR="006B52C5" w:rsidRPr="006B52C5">
        <w:rPr>
          <w:rStyle w:val="CodeInline"/>
          <w:u w:val="dotted"/>
        </w:rPr>
        <w:t>)</w:t>
      </w:r>
      <w:r w:rsidR="006B52C5" w:rsidRPr="006B52C5">
        <w:t>.</w:t>
      </w:r>
    </w:p>
    <w:p w14:paraId="0CB3FDE3" w14:textId="77777777" w:rsidR="007E3A34" w:rsidRDefault="007E3A34" w:rsidP="005A4D46">
      <w:pPr>
        <w:keepNext/>
      </w:pPr>
      <w:r>
        <w:lastRenderedPageBreak/>
        <w:t>For example:</w:t>
      </w:r>
    </w:p>
    <w:p w14:paraId="0CB3FDE4" w14:textId="77777777" w:rsidR="007E3A34" w:rsidRDefault="007E3A34" w:rsidP="005A4D46">
      <w:pPr>
        <w:pStyle w:val="CodeExample"/>
        <w:keepNext/>
      </w:pPr>
      <w:r w:rsidRPr="00404279">
        <w:t>let x2 = [| yield 1; yield 2 |]</w:t>
      </w:r>
    </w:p>
    <w:p w14:paraId="0CB3FDE5" w14:textId="77777777" w:rsidR="007E3A34" w:rsidRDefault="007E3A34" w:rsidP="0099564C">
      <w:pPr>
        <w:pStyle w:val="CodeExample"/>
        <w:keepNext/>
      </w:pPr>
      <w:r w:rsidRPr="00404279">
        <w:t>let x3 = [| yield 1</w:t>
      </w:r>
    </w:p>
    <w:p w14:paraId="0CB3FDE6" w14:textId="77777777" w:rsidR="007E3A34" w:rsidRDefault="007E3A34" w:rsidP="0099564C">
      <w:pPr>
        <w:pStyle w:val="CodeExample"/>
        <w:keepNext/>
      </w:pPr>
      <w:r w:rsidRPr="00404279">
        <w:t xml:space="preserve">            if System.DateTime.Now.DayOfWeek = System.DayOfWeek.Monday then </w:t>
      </w:r>
    </w:p>
    <w:p w14:paraId="0CB3FDE7" w14:textId="77777777" w:rsidR="007E3A34" w:rsidRPr="00F115D2" w:rsidRDefault="007E3A34" w:rsidP="007E3A34">
      <w:pPr>
        <w:pStyle w:val="CodeExample"/>
      </w:pPr>
      <w:r w:rsidRPr="00404279">
        <w:t xml:space="preserve">                yield 2 |]</w:t>
      </w:r>
    </w:p>
    <w:p w14:paraId="0CB3FDE8" w14:textId="77777777"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335818840"/>
      <w:bookmarkEnd w:id="847"/>
      <w:r w:rsidRPr="00404279">
        <w:t>Null E</w:t>
      </w:r>
      <w:r w:rsidR="006B52C5" w:rsidRPr="00404279">
        <w:t>xpressions</w:t>
      </w:r>
      <w:bookmarkEnd w:id="848"/>
      <w:bookmarkEnd w:id="849"/>
      <w:bookmarkEnd w:id="850"/>
      <w:bookmarkEnd w:id="851"/>
    </w:p>
    <w:p w14:paraId="0CB3FDE9" w14:textId="77777777" w:rsidR="00C4746B" w:rsidRPr="00E42689" w:rsidRDefault="006B52C5" w:rsidP="00C4746B">
      <w:r w:rsidRPr="006B52C5">
        <w:t>An expression</w:t>
      </w:r>
      <w:r w:rsidR="00F54660">
        <w:fldChar w:fldCharType="begin"/>
      </w:r>
      <w:r w:rsidR="00500445">
        <w:instrText xml:space="preserve"> XE "</w:instrText>
      </w:r>
      <w:r w:rsidR="00500445" w:rsidRPr="00804BD0">
        <w:instrText>expressions:null</w:instrText>
      </w:r>
      <w:r w:rsidR="00500445">
        <w:instrText xml:space="preserve">" </w:instrText>
      </w:r>
      <w:r w:rsidR="00F54660">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F54660">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F54660">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F54660">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F54660">
        <w:rPr>
          <w:lang w:eastAsia="en-GB"/>
        </w:rPr>
        <w:fldChar w:fldCharType="end"/>
      </w:r>
      <w:r w:rsidRPr="00497D56">
        <w:t xml:space="preserve"> (</w:t>
      </w:r>
      <w:r w:rsidRPr="00110BB5">
        <w:t>§</w:t>
      </w:r>
      <w:r w:rsidR="00F54660" w:rsidRPr="00391D69">
        <w:fldChar w:fldCharType="begin"/>
      </w:r>
      <w:r w:rsidRPr="006B52C5">
        <w:instrText xml:space="preserve"> REF NullnessConstraints \r \h </w:instrText>
      </w:r>
      <w:r w:rsidR="00F54660" w:rsidRPr="00391D69">
        <w:fldChar w:fldCharType="separate"/>
      </w:r>
      <w:r w:rsidR="00A64652">
        <w:t>5.2.2</w:t>
      </w:r>
      <w:r w:rsidR="00F54660" w:rsidRPr="00391D69">
        <w:fldChar w:fldCharType="end"/>
      </w:r>
      <w:r w:rsidRPr="00391D69">
        <w:t>,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14:paraId="0CB3FDEA" w14:textId="77777777" w:rsidR="003F58D7" w:rsidRPr="00F115D2" w:rsidRDefault="006B52C5" w:rsidP="00C4746B">
      <w:r w:rsidRPr="006B52C5">
        <w:t>Null expressions are a primitive elaborated form.</w:t>
      </w:r>
    </w:p>
    <w:p w14:paraId="0CB3FDEB" w14:textId="77777777"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335818841"/>
      <w:r w:rsidRPr="00404279">
        <w:t>'printf' Formats</w:t>
      </w:r>
      <w:bookmarkEnd w:id="852"/>
      <w:bookmarkEnd w:id="853"/>
      <w:bookmarkEnd w:id="854"/>
      <w:bookmarkEnd w:id="855"/>
      <w:bookmarkEnd w:id="856"/>
      <w:r w:rsidRPr="00404279">
        <w:t xml:space="preserve"> </w:t>
      </w:r>
    </w:p>
    <w:p w14:paraId="0CB3FDEC" w14:textId="77777777" w:rsidR="007B45FD" w:rsidRPr="00F115D2" w:rsidRDefault="006B52C5" w:rsidP="007B45FD">
      <w:r w:rsidRPr="006B52C5">
        <w:t>Format strings</w:t>
      </w:r>
      <w:r w:rsidR="00F54660">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F54660">
        <w:rPr>
          <w:lang w:eastAsia="en-GB"/>
        </w:rPr>
        <w:fldChar w:fldCharType="end"/>
      </w:r>
      <w:r w:rsidR="006F3FCF">
        <w:rPr>
          <w:lang w:eastAsia="en-GB"/>
        </w:rPr>
        <w:t xml:space="preserve"> </w:t>
      </w:r>
      <w:r w:rsidR="00F54660">
        <w:rPr>
          <w:lang w:eastAsia="en-GB"/>
        </w:rPr>
        <w:fldChar w:fldCharType="begin"/>
      </w:r>
      <w:r w:rsidR="006F3FCF">
        <w:instrText xml:space="preserve"> XE "</w:instrText>
      </w:r>
      <w:r w:rsidR="006F3FCF" w:rsidRPr="006F3FCF">
        <w:instrText>format strings</w:instrText>
      </w:r>
      <w:r w:rsidR="006F3FCF">
        <w:instrText xml:space="preserve">" </w:instrText>
      </w:r>
      <w:r w:rsidR="00F54660">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F54660">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F54660">
        <w:rPr>
          <w:lang w:eastAsia="en-GB"/>
        </w:rPr>
        <w:fldChar w:fldCharType="end"/>
      </w:r>
      <w:r w:rsidRPr="006B52C5">
        <w:rPr>
          <w:lang w:eastAsia="en-GB"/>
        </w:rPr>
        <w:t>,</w:t>
      </w:r>
      <w:r w:rsidRPr="00497D56">
        <w:t xml:space="preserve"> </w:t>
      </w:r>
      <w:r w:rsidRPr="00110BB5">
        <w:rPr>
          <w:rStyle w:val="CodeInline"/>
        </w:rPr>
        <w:t>fprintf</w:t>
      </w:r>
      <w:r w:rsidR="00F54660" w:rsidRPr="00D45B24">
        <w:fldChar w:fldCharType="begin"/>
      </w:r>
      <w:r w:rsidR="006F3FCF" w:rsidRPr="00D45B24">
        <w:instrText xml:space="preserve"> XE "fprintf function" </w:instrText>
      </w:r>
      <w:r w:rsidR="00F54660" w:rsidRPr="00D45B24">
        <w:fldChar w:fldCharType="end"/>
      </w:r>
      <w:r w:rsidRPr="006B52C5">
        <w:rPr>
          <w:lang w:eastAsia="en-GB"/>
        </w:rPr>
        <w:t>,</w:t>
      </w:r>
      <w:r w:rsidRPr="00497D56">
        <w:t xml:space="preserve"> </w:t>
      </w:r>
      <w:r w:rsidRPr="00110BB5">
        <w:rPr>
          <w:rStyle w:val="CodeInline"/>
        </w:rPr>
        <w:t>sprintf</w:t>
      </w:r>
      <w:r w:rsidR="00F54660" w:rsidRPr="00D45B24">
        <w:fldChar w:fldCharType="begin"/>
      </w:r>
      <w:r w:rsidR="006F3FCF" w:rsidRPr="00D45B24">
        <w:instrText xml:space="preserve"> XE "sprintf function" </w:instrText>
      </w:r>
      <w:r w:rsidR="00F54660" w:rsidRPr="00D45B24">
        <w:fldChar w:fldCharType="end"/>
      </w:r>
      <w:r w:rsidR="00A26204">
        <w:t>,</w:t>
      </w:r>
      <w:r w:rsidRPr="00497D56">
        <w:t xml:space="preserve"> or </w:t>
      </w:r>
      <w:r w:rsidRPr="00110BB5">
        <w:rPr>
          <w:rStyle w:val="CodeInline"/>
        </w:rPr>
        <w:t>bprintf</w:t>
      </w:r>
      <w:r w:rsidR="00F54660" w:rsidRPr="000F6DB3">
        <w:fldChar w:fldCharType="begin"/>
      </w:r>
      <w:r w:rsidR="006F3FCF" w:rsidRPr="000F6DB3">
        <w:instrText xml:space="preserve"> XE "bprintf function" </w:instrText>
      </w:r>
      <w:r w:rsidR="00F54660" w:rsidRPr="000F6DB3">
        <w:fldChar w:fldCharType="end"/>
      </w:r>
      <w:r w:rsidRPr="00497D56">
        <w:t xml:space="preserve"> in the </w:t>
      </w:r>
      <w:r w:rsidRPr="00110BB5">
        <w:rPr>
          <w:rStyle w:val="CodeInline"/>
        </w:rPr>
        <w:t>Microsoft.FSharp.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14:paraId="0CB3FDED" w14:textId="77777777"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Microsoft.FSharp.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14:paraId="0CB3FDEE" w14:textId="77777777"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14:paraId="0CB3FDEF" w14:textId="77777777"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14:paraId="0CB3FDF0" w14:textId="77777777" w:rsidR="002F2060" w:rsidRDefault="006B52C5" w:rsidP="005C70F7">
      <w:r w:rsidRPr="006B52C5">
        <w:t xml:space="preserve">A format placeholder has the following shape:  </w:t>
      </w:r>
    </w:p>
    <w:p w14:paraId="0CB3FDF1" w14:textId="77777777" w:rsidR="002C2FC5" w:rsidRPr="008F04E6" w:rsidRDefault="006B52C5" w:rsidP="005C70F7">
      <w:pPr>
        <w:rPr>
          <w:rStyle w:val="CodeInline"/>
        </w:rPr>
      </w:pPr>
      <w:r w:rsidRPr="008F04E6">
        <w:rPr>
          <w:rStyle w:val="CodeInline"/>
        </w:rPr>
        <w:t>%[flags][width][.precision][type]</w:t>
      </w:r>
    </w:p>
    <w:p w14:paraId="0CB3FDF2" w14:textId="77777777" w:rsidR="002C2FC5" w:rsidRDefault="002C2FC5" w:rsidP="005C70F7">
      <w:r>
        <w:t>where:</w:t>
      </w:r>
    </w:p>
    <w:p w14:paraId="0CB3FDF3" w14:textId="77777777"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14:paraId="0CB3FDF4" w14:textId="77777777"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14:paraId="0CB3FDF5" w14:textId="77777777" w:rsidR="002C2FC5" w:rsidRDefault="00A26204" w:rsidP="005C70F7">
      <w:pPr>
        <w:rPr>
          <w:i/>
        </w:rPr>
      </w:pPr>
      <w:r w:rsidRPr="00420858">
        <w:rPr>
          <w:rStyle w:val="CodeInline"/>
          <w:i/>
        </w:rPr>
        <w:t>width</w:t>
      </w:r>
    </w:p>
    <w:p w14:paraId="0CB3FDF6" w14:textId="77777777"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14:paraId="0CB3FDF7" w14:textId="77777777" w:rsidR="002C2FC5" w:rsidRDefault="00A26204" w:rsidP="005C70F7">
      <w:pPr>
        <w:rPr>
          <w:i/>
        </w:rPr>
      </w:pPr>
      <w:r w:rsidRPr="00420858">
        <w:rPr>
          <w:rStyle w:val="CodeInline"/>
          <w:i/>
        </w:rPr>
        <w:t>precision</w:t>
      </w:r>
    </w:p>
    <w:p w14:paraId="0CB3FDF8" w14:textId="77777777"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14:paraId="0CB3FDF9" w14:textId="77777777" w:rsidR="002C2FC5" w:rsidRPr="008F04E6" w:rsidRDefault="00A26204" w:rsidP="005C70F7">
      <w:pPr>
        <w:rPr>
          <w:i/>
        </w:rPr>
      </w:pPr>
      <w:r w:rsidRPr="00420858">
        <w:rPr>
          <w:rStyle w:val="CodeInline"/>
          <w:i/>
        </w:rPr>
        <w:t>type</w:t>
      </w:r>
    </w:p>
    <w:p w14:paraId="0CB3FDFA" w14:textId="77777777"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077"/>
        <w:gridCol w:w="6589"/>
      </w:tblGrid>
      <w:tr w:rsidR="00A468AA" w:rsidRPr="006B4FE6" w14:paraId="0CB3FDFD"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3FDFB" w14:textId="77777777" w:rsidR="00A468AA" w:rsidRPr="008F04E6" w:rsidRDefault="00A468AA" w:rsidP="008F04E6">
            <w:r w:rsidRPr="00A468AA">
              <w:t>Placeholder string</w:t>
            </w:r>
          </w:p>
        </w:tc>
        <w:tc>
          <w:tcPr>
            <w:tcW w:w="7082" w:type="dxa"/>
          </w:tcPr>
          <w:p w14:paraId="0CB3FDFC" w14:textId="77777777" w:rsidR="00A468AA" w:rsidRPr="008F04E6" w:rsidRDefault="00A468AA" w:rsidP="008F04E6">
            <w:r>
              <w:t>Type</w:t>
            </w:r>
          </w:p>
        </w:tc>
      </w:tr>
      <w:tr w:rsidR="00A468AA" w:rsidRPr="006B4FE6" w14:paraId="0CB3FE00" w14:textId="77777777" w:rsidTr="008F04E6">
        <w:tc>
          <w:tcPr>
            <w:tcW w:w="2160" w:type="dxa"/>
            <w:tcBorders>
              <w:bottom w:val="single" w:sz="4" w:space="0" w:color="BFBFBF" w:themeColor="background1" w:themeShade="BF"/>
              <w:right w:val="single" w:sz="4" w:space="0" w:color="BFBFBF" w:themeColor="background1" w:themeShade="BF"/>
            </w:tcBorders>
          </w:tcPr>
          <w:p w14:paraId="0CB3FDFE" w14:textId="77777777"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14:paraId="0CB3FDFF" w14:textId="77777777" w:rsidR="00A468AA" w:rsidRPr="008F04E6" w:rsidRDefault="00A468AA" w:rsidP="00453721">
            <w:pPr>
              <w:pStyle w:val="List-widehang"/>
              <w:tabs>
                <w:tab w:val="clear" w:pos="2160"/>
              </w:tabs>
              <w:ind w:left="0" w:firstLine="0"/>
            </w:pPr>
            <w:r w:rsidRPr="00A468AA">
              <w:rPr>
                <w:rStyle w:val="CodeInline"/>
              </w:rPr>
              <w:t>bool</w:t>
            </w:r>
          </w:p>
        </w:tc>
      </w:tr>
      <w:tr w:rsidR="00A468AA" w:rsidRPr="003E1BA2" w14:paraId="0CB3FE03" w14:textId="77777777" w:rsidTr="008F04E6">
        <w:tc>
          <w:tcPr>
            <w:tcW w:w="2160" w:type="dxa"/>
            <w:tcBorders>
              <w:top w:val="single" w:sz="4" w:space="0" w:color="BFBFBF" w:themeColor="background1" w:themeShade="BF"/>
            </w:tcBorders>
          </w:tcPr>
          <w:p w14:paraId="0CB3FE01" w14:textId="77777777"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14:paraId="0CB3FE02" w14:textId="77777777"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14:paraId="0CB3FE06" w14:textId="77777777" w:rsidTr="008F04E6">
        <w:tc>
          <w:tcPr>
            <w:tcW w:w="2160" w:type="dxa"/>
          </w:tcPr>
          <w:p w14:paraId="0CB3FE04" w14:textId="77777777"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14:paraId="0CB3FE05" w14:textId="77777777" w:rsidR="00A468AA" w:rsidRPr="003E1BA2" w:rsidRDefault="00A468AA" w:rsidP="00453721">
            <w:pPr>
              <w:pStyle w:val="List-widehang"/>
              <w:tabs>
                <w:tab w:val="clear" w:pos="2160"/>
              </w:tabs>
              <w:ind w:left="0" w:firstLine="0"/>
            </w:pPr>
            <w:r w:rsidRPr="003E1BA2">
              <w:rPr>
                <w:rStyle w:val="CodeInline"/>
              </w:rPr>
              <w:t>char</w:t>
            </w:r>
          </w:p>
        </w:tc>
      </w:tr>
      <w:tr w:rsidR="00A468AA" w:rsidRPr="003E1BA2" w14:paraId="0CB3FE09" w14:textId="77777777" w:rsidTr="008F04E6">
        <w:tc>
          <w:tcPr>
            <w:tcW w:w="2160" w:type="dxa"/>
          </w:tcPr>
          <w:p w14:paraId="0CB3FE07" w14:textId="77777777"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14:paraId="0CB3FE08" w14:textId="40A3F156"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14:paraId="0CB3FE0C" w14:textId="77777777" w:rsidTr="008F04E6">
        <w:tc>
          <w:tcPr>
            <w:tcW w:w="2160" w:type="dxa"/>
          </w:tcPr>
          <w:p w14:paraId="0CB3FE0A" w14:textId="77777777" w:rsidR="00A468AA" w:rsidRPr="003E1BA2" w:rsidRDefault="00A468AA" w:rsidP="00453721">
            <w:pPr>
              <w:pStyle w:val="List-widehang"/>
              <w:tabs>
                <w:tab w:val="clear" w:pos="2160"/>
              </w:tabs>
              <w:ind w:left="0" w:firstLine="0"/>
            </w:pPr>
            <w:r w:rsidRPr="003E1BA2">
              <w:rPr>
                <w:rStyle w:val="CodeInline"/>
              </w:rPr>
              <w:t>%u</w:t>
            </w:r>
          </w:p>
        </w:tc>
        <w:tc>
          <w:tcPr>
            <w:tcW w:w="7082" w:type="dxa"/>
          </w:tcPr>
          <w:p w14:paraId="0CB3FE0B" w14:textId="77777777"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14:paraId="0CB3FE0F" w14:textId="77777777" w:rsidTr="008F04E6">
        <w:tc>
          <w:tcPr>
            <w:tcW w:w="2160" w:type="dxa"/>
          </w:tcPr>
          <w:p w14:paraId="0CB3FE0D" w14:textId="77777777" w:rsidR="00A468AA" w:rsidRPr="003E1BA2" w:rsidRDefault="00A468AA" w:rsidP="00453721">
            <w:pPr>
              <w:pStyle w:val="List-widehang"/>
              <w:tabs>
                <w:tab w:val="clear" w:pos="2160"/>
              </w:tabs>
              <w:ind w:left="0" w:firstLine="0"/>
            </w:pPr>
            <w:r w:rsidRPr="003E1BA2">
              <w:rPr>
                <w:rStyle w:val="CodeInline"/>
              </w:rPr>
              <w:lastRenderedPageBreak/>
              <w:t>%x</w:t>
            </w:r>
          </w:p>
        </w:tc>
        <w:tc>
          <w:tcPr>
            <w:tcW w:w="7082" w:type="dxa"/>
          </w:tcPr>
          <w:p w14:paraId="0CB3FE0E"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14:paraId="0CB3FE12" w14:textId="77777777" w:rsidTr="008F04E6">
        <w:tc>
          <w:tcPr>
            <w:tcW w:w="2160" w:type="dxa"/>
          </w:tcPr>
          <w:p w14:paraId="0CB3FE10" w14:textId="77777777" w:rsidR="00A468AA" w:rsidRPr="003E1BA2" w:rsidRDefault="00A468AA" w:rsidP="00453721">
            <w:pPr>
              <w:pStyle w:val="List-widehang"/>
              <w:tabs>
                <w:tab w:val="clear" w:pos="2160"/>
              </w:tabs>
              <w:ind w:left="0" w:firstLine="0"/>
            </w:pPr>
            <w:r w:rsidRPr="003E1BA2">
              <w:rPr>
                <w:rStyle w:val="CodeInline"/>
              </w:rPr>
              <w:t>%X</w:t>
            </w:r>
          </w:p>
        </w:tc>
        <w:tc>
          <w:tcPr>
            <w:tcW w:w="7082" w:type="dxa"/>
          </w:tcPr>
          <w:p w14:paraId="0CB3FE11" w14:textId="77777777"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14:paraId="0CB3FE15" w14:textId="77777777" w:rsidTr="008F04E6">
        <w:tc>
          <w:tcPr>
            <w:tcW w:w="2160" w:type="dxa"/>
          </w:tcPr>
          <w:p w14:paraId="0CB3FE13"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4" w14:textId="77777777"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14:paraId="0CB3FE18" w14:textId="77777777" w:rsidTr="008F04E6">
        <w:tc>
          <w:tcPr>
            <w:tcW w:w="2160" w:type="dxa"/>
          </w:tcPr>
          <w:p w14:paraId="0CB3FE16" w14:textId="77777777"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14:paraId="0CB3FE17" w14:textId="77777777"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14:paraId="0CB3FE1B" w14:textId="77777777" w:rsidTr="008F04E6">
        <w:tc>
          <w:tcPr>
            <w:tcW w:w="2160" w:type="dxa"/>
          </w:tcPr>
          <w:p w14:paraId="0CB3FE19" w14:textId="77777777" w:rsidR="00A468AA" w:rsidRPr="003E1BA2" w:rsidRDefault="00A468AA" w:rsidP="00453721">
            <w:pPr>
              <w:pStyle w:val="List-widehang"/>
              <w:tabs>
                <w:tab w:val="clear" w:pos="2160"/>
              </w:tabs>
              <w:ind w:left="0" w:firstLine="0"/>
            </w:pPr>
            <w:r w:rsidRPr="003E1BA2">
              <w:rPr>
                <w:rStyle w:val="CodeInline"/>
              </w:rPr>
              <w:t>%M</w:t>
            </w:r>
          </w:p>
        </w:tc>
        <w:tc>
          <w:tcPr>
            <w:tcW w:w="7082" w:type="dxa"/>
          </w:tcPr>
          <w:p w14:paraId="0CB3FE1A" w14:textId="77777777"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14:paraId="0CB3FE1E" w14:textId="77777777" w:rsidTr="008F04E6">
        <w:tc>
          <w:tcPr>
            <w:tcW w:w="2160" w:type="dxa"/>
          </w:tcPr>
          <w:p w14:paraId="0CB3FE1C" w14:textId="77777777" w:rsidR="00A468AA" w:rsidRPr="003E1BA2" w:rsidRDefault="00A468AA" w:rsidP="00453721">
            <w:pPr>
              <w:pStyle w:val="List-widehang"/>
              <w:tabs>
                <w:tab w:val="clear" w:pos="2160"/>
              </w:tabs>
              <w:ind w:left="0" w:firstLine="0"/>
            </w:pPr>
            <w:r w:rsidRPr="003E1BA2">
              <w:rPr>
                <w:rStyle w:val="CodeInline"/>
              </w:rPr>
              <w:t>%O</w:t>
            </w:r>
          </w:p>
        </w:tc>
        <w:tc>
          <w:tcPr>
            <w:tcW w:w="7082" w:type="dxa"/>
          </w:tcPr>
          <w:p w14:paraId="0CB3FE1D" w14:textId="77777777"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14:paraId="0CB3FE21" w14:textId="77777777" w:rsidTr="008F04E6">
        <w:tc>
          <w:tcPr>
            <w:tcW w:w="2160" w:type="dxa"/>
          </w:tcPr>
          <w:p w14:paraId="0CB3FE1F"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0" w14:textId="77777777"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14:paraId="0CB3FE24" w14:textId="77777777" w:rsidTr="008F04E6">
        <w:tc>
          <w:tcPr>
            <w:tcW w:w="2160" w:type="dxa"/>
          </w:tcPr>
          <w:p w14:paraId="0CB3FE22" w14:textId="77777777" w:rsidR="00A468AA" w:rsidRPr="003E1BA2" w:rsidRDefault="00A468AA" w:rsidP="00453721">
            <w:pPr>
              <w:pStyle w:val="List-widehang"/>
              <w:tabs>
                <w:tab w:val="clear" w:pos="2160"/>
              </w:tabs>
              <w:ind w:left="0" w:firstLine="0"/>
            </w:pPr>
            <w:r w:rsidRPr="003E1BA2">
              <w:rPr>
                <w:rStyle w:val="CodeInline"/>
              </w:rPr>
              <w:t>%a</w:t>
            </w:r>
          </w:p>
        </w:tc>
        <w:tc>
          <w:tcPr>
            <w:tcW w:w="7082" w:type="dxa"/>
          </w:tcPr>
          <w:p w14:paraId="0CB3FE23" w14:textId="77777777"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14:paraId="0CB3FE27" w14:textId="77777777" w:rsidTr="008F04E6">
        <w:tc>
          <w:tcPr>
            <w:tcW w:w="2160" w:type="dxa"/>
          </w:tcPr>
          <w:p w14:paraId="0CB3FE25" w14:textId="77777777" w:rsidR="00A468AA" w:rsidRPr="003E1BA2" w:rsidRDefault="00A468AA" w:rsidP="00453721">
            <w:pPr>
              <w:pStyle w:val="List-widehang"/>
              <w:tabs>
                <w:tab w:val="clear" w:pos="2160"/>
              </w:tabs>
              <w:ind w:left="0" w:firstLine="0"/>
            </w:pPr>
            <w:r w:rsidRPr="003E1BA2">
              <w:rPr>
                <w:rStyle w:val="CodeInline"/>
              </w:rPr>
              <w:t>%t</w:t>
            </w:r>
          </w:p>
        </w:tc>
        <w:tc>
          <w:tcPr>
            <w:tcW w:w="7082" w:type="dxa"/>
          </w:tcPr>
          <w:p w14:paraId="0CB3FE26" w14:textId="77777777"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14:paraId="0CB3FE28" w14:textId="77777777" w:rsidR="00A26204" w:rsidRDefault="00A26204" w:rsidP="008F04E6">
      <w:pPr>
        <w:pStyle w:val="Le"/>
        <w:rPr>
          <w:rStyle w:val="CodeInline"/>
        </w:rPr>
      </w:pPr>
    </w:p>
    <w:p w14:paraId="0CB3FE29" w14:textId="77777777"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14:paraId="0CB3FE2A" w14:textId="77777777"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335818842"/>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14:paraId="0CB3FE2B" w14:textId="77777777" w:rsidR="00B76A2C" w:rsidRPr="00F115D2" w:rsidRDefault="006B52C5" w:rsidP="006230F9">
      <w:pPr>
        <w:pStyle w:val="Heading3"/>
      </w:pPr>
      <w:bookmarkStart w:id="1235" w:name="_Toc207705828"/>
      <w:bookmarkStart w:id="1236" w:name="_Toc257733560"/>
      <w:bookmarkStart w:id="1237" w:name="_Toc270597456"/>
      <w:bookmarkStart w:id="1238" w:name="_Toc335818843"/>
      <w:r w:rsidRPr="00404279">
        <w:t>Basic Application Expressions</w:t>
      </w:r>
      <w:bookmarkEnd w:id="1235"/>
      <w:bookmarkEnd w:id="1236"/>
      <w:bookmarkEnd w:id="1237"/>
      <w:bookmarkEnd w:id="1238"/>
    </w:p>
    <w:p w14:paraId="0CB3FE2C" w14:textId="77777777" w:rsidR="004D3031" w:rsidRPr="00110BB5" w:rsidRDefault="006B52C5" w:rsidP="0096636D">
      <w:r w:rsidRPr="006B52C5">
        <w:t>Application expressions</w:t>
      </w:r>
      <w:r w:rsidR="00F54660">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F54660">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14:paraId="0CB3FE2F" w14:textId="77777777" w:rsidTr="008F04E6">
        <w:trPr>
          <w:cnfStyle w:val="100000000000" w:firstRow="1" w:lastRow="0" w:firstColumn="0" w:lastColumn="0" w:oddVBand="0" w:evenVBand="0" w:oddHBand="0" w:evenHBand="0" w:firstRowFirstColumn="0" w:firstRowLastColumn="0" w:lastRowFirstColumn="0" w:lastRowLastColumn="0"/>
        </w:trPr>
        <w:tc>
          <w:tcPr>
            <w:tcW w:w="3969" w:type="dxa"/>
          </w:tcPr>
          <w:p w14:paraId="0CB3FE2D" w14:textId="77777777" w:rsidR="002F2060" w:rsidRPr="008F04E6" w:rsidRDefault="002F2060" w:rsidP="008F04E6">
            <w:r w:rsidRPr="008F04E6">
              <w:t>Expression</w:t>
            </w:r>
          </w:p>
        </w:tc>
        <w:tc>
          <w:tcPr>
            <w:tcW w:w="4599" w:type="dxa"/>
          </w:tcPr>
          <w:p w14:paraId="0CB3FE2E" w14:textId="77777777" w:rsidR="002F2060" w:rsidRPr="008F04E6" w:rsidRDefault="002F2060" w:rsidP="008F04E6">
            <w:r w:rsidRPr="008F04E6">
              <w:t>Description</w:t>
            </w:r>
          </w:p>
        </w:tc>
      </w:tr>
      <w:tr w:rsidR="002F2060" w:rsidRPr="008C1F99" w14:paraId="0CB3FE32" w14:textId="77777777" w:rsidTr="008F04E6">
        <w:tc>
          <w:tcPr>
            <w:tcW w:w="3969" w:type="dxa"/>
          </w:tcPr>
          <w:p w14:paraId="0CB3FE30" w14:textId="77777777" w:rsidR="002F2060" w:rsidRPr="008C1F99" w:rsidRDefault="002F2060" w:rsidP="008F04E6">
            <w:pPr>
              <w:rPr>
                <w:rStyle w:val="CodeInlineItalic"/>
              </w:rPr>
            </w:pPr>
            <w:r w:rsidRPr="008C1F99">
              <w:rPr>
                <w:rStyle w:val="CodeInlineItalic"/>
              </w:rPr>
              <w:t>long-ident-or-op</w:t>
            </w:r>
          </w:p>
        </w:tc>
        <w:tc>
          <w:tcPr>
            <w:tcW w:w="4599" w:type="dxa"/>
          </w:tcPr>
          <w:p w14:paraId="0CB3FE31" w14:textId="77777777" w:rsidR="002F2060" w:rsidRPr="008F04E6" w:rsidRDefault="002F2060" w:rsidP="008F04E6">
            <w:r>
              <w:t>L</w:t>
            </w:r>
            <w:r w:rsidRPr="008F04E6">
              <w:t>ong-ident lookup expression</w:t>
            </w:r>
          </w:p>
        </w:tc>
      </w:tr>
      <w:tr w:rsidR="002F2060" w:rsidRPr="008C1F99" w14:paraId="0CB3FE35" w14:textId="77777777" w:rsidTr="008F04E6">
        <w:tc>
          <w:tcPr>
            <w:tcW w:w="3969" w:type="dxa"/>
          </w:tcPr>
          <w:p w14:paraId="0CB3FE33" w14:textId="77777777"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14:paraId="0CB3FE34" w14:textId="77777777" w:rsidR="002F2060" w:rsidRPr="008F04E6" w:rsidRDefault="002F2060" w:rsidP="008F04E6">
            <w:r>
              <w:t>D</w:t>
            </w:r>
            <w:r w:rsidRPr="008F04E6">
              <w:t>ot lookup expression</w:t>
            </w:r>
          </w:p>
        </w:tc>
      </w:tr>
      <w:tr w:rsidR="002F2060" w:rsidRPr="008C1F99" w14:paraId="0CB3FE38" w14:textId="77777777" w:rsidTr="008F04E6">
        <w:tc>
          <w:tcPr>
            <w:tcW w:w="3969" w:type="dxa"/>
          </w:tcPr>
          <w:p w14:paraId="0CB3FE36" w14:textId="77777777" w:rsidR="002F2060" w:rsidRPr="008C1F99" w:rsidRDefault="002F2060" w:rsidP="008F04E6">
            <w:pPr>
              <w:rPr>
                <w:rStyle w:val="CodeInline"/>
              </w:rPr>
            </w:pPr>
            <w:r w:rsidRPr="008C1F99">
              <w:rPr>
                <w:rStyle w:val="CodeInlineItalic"/>
              </w:rPr>
              <w:t>expr expr</w:t>
            </w:r>
          </w:p>
        </w:tc>
        <w:tc>
          <w:tcPr>
            <w:tcW w:w="4599" w:type="dxa"/>
          </w:tcPr>
          <w:p w14:paraId="0CB3FE37" w14:textId="77777777" w:rsidR="002F2060" w:rsidRPr="008F04E6" w:rsidRDefault="00F113E1" w:rsidP="008F04E6">
            <w:r>
              <w:t>Function or member a</w:t>
            </w:r>
            <w:r w:rsidRPr="008F04E6">
              <w:t xml:space="preserve">pplication </w:t>
            </w:r>
            <w:r w:rsidR="002F2060" w:rsidRPr="008F04E6">
              <w:t xml:space="preserve">expression </w:t>
            </w:r>
          </w:p>
        </w:tc>
      </w:tr>
      <w:tr w:rsidR="002F2060" w:rsidRPr="008C1F99" w14:paraId="0CB3FE3B" w14:textId="77777777" w:rsidTr="008F04E6">
        <w:tc>
          <w:tcPr>
            <w:tcW w:w="3969" w:type="dxa"/>
          </w:tcPr>
          <w:p w14:paraId="0CB3FE39" w14:textId="77777777" w:rsidR="002F2060" w:rsidRPr="008C1F99" w:rsidRDefault="002F2060" w:rsidP="008F04E6">
            <w:pPr>
              <w:rPr>
                <w:rStyle w:val="CodeInline"/>
              </w:rPr>
            </w:pPr>
            <w:r w:rsidRPr="008C1F99">
              <w:rPr>
                <w:rStyle w:val="CodeInlineItalic"/>
              </w:rPr>
              <w:t>expr(expr)</w:t>
            </w:r>
          </w:p>
        </w:tc>
        <w:tc>
          <w:tcPr>
            <w:tcW w:w="4599" w:type="dxa"/>
          </w:tcPr>
          <w:p w14:paraId="0CB3FE3A" w14:textId="77777777"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14:paraId="0CB3FE3E" w14:textId="77777777" w:rsidTr="008F04E6">
        <w:tc>
          <w:tcPr>
            <w:tcW w:w="3969" w:type="dxa"/>
          </w:tcPr>
          <w:p w14:paraId="0CB3FE3C"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14:paraId="0CB3FE3D" w14:textId="77777777" w:rsidR="002F2060" w:rsidRPr="008F04E6" w:rsidRDefault="002F2060" w:rsidP="008F04E6">
            <w:r>
              <w:t>T</w:t>
            </w:r>
            <w:r w:rsidRPr="008F04E6">
              <w:t xml:space="preserve">ype application expression </w:t>
            </w:r>
          </w:p>
        </w:tc>
      </w:tr>
      <w:tr w:rsidR="002F2060" w:rsidRPr="008C1F99" w14:paraId="0CB3FE41" w14:textId="77777777" w:rsidTr="008F04E6">
        <w:tc>
          <w:tcPr>
            <w:tcW w:w="3969" w:type="dxa"/>
          </w:tcPr>
          <w:p w14:paraId="0CB3FE3F" w14:textId="77777777"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14:paraId="0CB3FE40" w14:textId="77777777"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14:paraId="0CB3FE44" w14:textId="77777777" w:rsidTr="008F04E6">
        <w:tc>
          <w:tcPr>
            <w:tcW w:w="3969" w:type="dxa"/>
          </w:tcPr>
          <w:p w14:paraId="0CB3FE42" w14:textId="77777777"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14:paraId="0CB3FE43" w14:textId="77777777" w:rsidR="002F2060" w:rsidRPr="008F04E6" w:rsidRDefault="002F2060" w:rsidP="008F04E6">
            <w:r>
              <w:t>S</w:t>
            </w:r>
            <w:r w:rsidRPr="008F04E6">
              <w:t>imple object expression</w:t>
            </w:r>
          </w:p>
        </w:tc>
      </w:tr>
    </w:tbl>
    <w:p w14:paraId="0CB3FE45" w14:textId="77777777" w:rsidR="00A26204" w:rsidRDefault="00A26204" w:rsidP="008F04E6">
      <w:pPr>
        <w:pStyle w:val="Le"/>
        <w:rPr>
          <w:rStyle w:val="CodeInline"/>
        </w:rPr>
      </w:pPr>
    </w:p>
    <w:p w14:paraId="0CB3FE46" w14:textId="77777777" w:rsidR="00B65048" w:rsidRPr="00F115D2" w:rsidRDefault="00721065" w:rsidP="004D3031">
      <w:r>
        <w:t>The following are</w:t>
      </w:r>
      <w:r w:rsidRPr="006B52C5">
        <w:t xml:space="preserve"> </w:t>
      </w:r>
      <w:r w:rsidR="006B52C5" w:rsidRPr="006B52C5">
        <w:t>examples of application expressions:</w:t>
      </w:r>
    </w:p>
    <w:p w14:paraId="0CB3FE47" w14:textId="77777777" w:rsidR="00B65048" w:rsidRPr="00F115D2" w:rsidRDefault="006B52C5" w:rsidP="009A51BC">
      <w:pPr>
        <w:pStyle w:val="CodeExample"/>
      </w:pPr>
      <w:r w:rsidRPr="00404279">
        <w:t>System.Math.PI</w:t>
      </w:r>
    </w:p>
    <w:p w14:paraId="0CB3FE48" w14:textId="77777777" w:rsidR="00B65048" w:rsidRPr="00F115D2" w:rsidRDefault="006B52C5" w:rsidP="009A51BC">
      <w:pPr>
        <w:pStyle w:val="CodeExample"/>
      </w:pPr>
      <w:r w:rsidRPr="00404279">
        <w:t>System.Math.PI.ToString()</w:t>
      </w:r>
    </w:p>
    <w:p w14:paraId="0CB3FE49" w14:textId="77777777" w:rsidR="00B65048" w:rsidRPr="00F115D2" w:rsidRDefault="006B52C5" w:rsidP="009A51BC">
      <w:pPr>
        <w:pStyle w:val="CodeExample"/>
      </w:pPr>
      <w:r w:rsidRPr="00404279">
        <w:t>(3 + 4).ToString()</w:t>
      </w:r>
    </w:p>
    <w:p w14:paraId="0CB3FE4A" w14:textId="77777777" w:rsidR="00B65048" w:rsidRPr="00F115D2" w:rsidRDefault="006B52C5" w:rsidP="009A51BC">
      <w:pPr>
        <w:pStyle w:val="CodeExample"/>
      </w:pPr>
      <w:r w:rsidRPr="00404279">
        <w:t>System.Environment.GetEnvironmentVariable("PATH").Length</w:t>
      </w:r>
    </w:p>
    <w:p w14:paraId="0CB3FE4B" w14:textId="77777777" w:rsidR="00B65048" w:rsidRPr="00F115D2" w:rsidRDefault="006B52C5" w:rsidP="009A51BC">
      <w:pPr>
        <w:pStyle w:val="CodeExample"/>
      </w:pPr>
      <w:r w:rsidRPr="00404279">
        <w:t>System.Console.WriteLine("Hello World")</w:t>
      </w:r>
    </w:p>
    <w:p w14:paraId="0CB3FE4C" w14:textId="77777777"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14:paraId="0CB3FE4D" w14:textId="77777777" w:rsidR="007771F3" w:rsidRPr="00F115D2" w:rsidRDefault="006B52C5" w:rsidP="009A51BC">
      <w:pPr>
        <w:pStyle w:val="CodeExample"/>
      </w:pPr>
      <w:r w:rsidRPr="00404279">
        <w:t>System.Object()</w:t>
      </w:r>
    </w:p>
    <w:p w14:paraId="0CB3FE4E" w14:textId="77777777" w:rsidR="007771F3" w:rsidRPr="00F115D2" w:rsidRDefault="006B52C5" w:rsidP="009A51BC">
      <w:pPr>
        <w:pStyle w:val="CodeExample"/>
      </w:pPr>
      <w:r w:rsidRPr="00404279">
        <w:t>System.Collections.Generic.List&lt;int&gt;(10)</w:t>
      </w:r>
    </w:p>
    <w:p w14:paraId="0CB3FE4F" w14:textId="77777777" w:rsidR="007771F3" w:rsidRPr="00F115D2" w:rsidRDefault="006B52C5" w:rsidP="009A51BC">
      <w:pPr>
        <w:pStyle w:val="CodeExample"/>
      </w:pPr>
      <w:r w:rsidRPr="00404279">
        <w:t>System.Collections.Generic.KeyValuePair(3,"Three")</w:t>
      </w:r>
    </w:p>
    <w:p w14:paraId="0CB3FE50" w14:textId="77777777" w:rsidR="00B76A2C" w:rsidRPr="00F115D2" w:rsidRDefault="006B52C5" w:rsidP="0099564C">
      <w:pPr>
        <w:pStyle w:val="CodeExample"/>
        <w:keepNext/>
      </w:pPr>
      <w:r w:rsidRPr="00404279">
        <w:lastRenderedPageBreak/>
        <w:t>System.Object().GetType()</w:t>
      </w:r>
    </w:p>
    <w:p w14:paraId="0CB3FE51" w14:textId="77777777" w:rsidR="00B76A2C" w:rsidRPr="00F115D2" w:rsidRDefault="006B52C5" w:rsidP="009A51BC">
      <w:pPr>
        <w:pStyle w:val="CodeExample"/>
      </w:pPr>
      <w:r w:rsidRPr="00404279">
        <w:t>System.Collections.Generic.Dictionary&lt;int,int&gt;(10).[1]</w:t>
      </w:r>
    </w:p>
    <w:p w14:paraId="0CB3FE52" w14:textId="77777777"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F54660" w:rsidRPr="00391D69">
        <w:fldChar w:fldCharType="begin"/>
      </w:r>
      <w:r w:rsidRPr="00F115D2">
        <w:instrText xml:space="preserve"> REF CheckingAplicationExpressions \r \h </w:instrText>
      </w:r>
      <w:r w:rsidR="00F54660" w:rsidRPr="00391D69">
        <w:fldChar w:fldCharType="separate"/>
      </w:r>
      <w:r w:rsidR="00A64652">
        <w:t>14.2</w:t>
      </w:r>
      <w:r w:rsidR="00F54660" w:rsidRPr="00391D69">
        <w:fldChar w:fldCharType="end"/>
      </w:r>
      <w:r w:rsidRPr="00391D69">
        <w:t>). For example:</w:t>
      </w:r>
    </w:p>
    <w:p w14:paraId="0CB3FE53" w14:textId="77777777" w:rsidR="006B52C5" w:rsidRPr="00E42689" w:rsidRDefault="00C57090" w:rsidP="006B52C5">
      <w:pPr>
        <w:pStyle w:val="CodeExample"/>
      </w:pPr>
      <w:r w:rsidRPr="00391D69">
        <w:t>global.</w:t>
      </w:r>
      <w:r w:rsidRPr="00E42689">
        <w:t>System.Math.PI</w:t>
      </w:r>
    </w:p>
    <w:p w14:paraId="0CB3FE54" w14:textId="77777777"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14:paraId="0CB3FE55" w14:textId="77777777" w:rsidR="00873566" w:rsidRPr="00F115D2" w:rsidRDefault="002F1B7D" w:rsidP="00873566">
      <w:r>
        <w:t>The c</w:t>
      </w:r>
      <w:r w:rsidR="006B52C5" w:rsidRPr="006B52C5">
        <w:t>hecking of application expressions is described in detail as an algorithm in §</w:t>
      </w:r>
      <w:r w:rsidR="00F54660" w:rsidRPr="00391D69">
        <w:fldChar w:fldCharType="begin"/>
      </w:r>
      <w:r w:rsidR="006B52C5" w:rsidRPr="006B52C5">
        <w:instrText xml:space="preserve"> REF CheckingAplicationExpressions \r \h </w:instrText>
      </w:r>
      <w:r w:rsidR="00F54660" w:rsidRPr="00391D69">
        <w:fldChar w:fldCharType="separate"/>
      </w:r>
      <w:r w:rsidR="00A64652">
        <w:t>14.2</w:t>
      </w:r>
      <w:r w:rsidR="00F54660"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F54660" w:rsidRPr="00391D69">
        <w:fldChar w:fldCharType="begin"/>
      </w:r>
      <w:r w:rsidR="006B52C5" w:rsidRPr="006B52C5">
        <w:instrText xml:space="preserve"> REF UnqualifiedLookup \r \h </w:instrText>
      </w:r>
      <w:r w:rsidR="00F54660" w:rsidRPr="00391D69">
        <w:fldChar w:fldCharType="separate"/>
      </w:r>
      <w:r w:rsidR="00A64652">
        <w:t>14.2.1</w:t>
      </w:r>
      <w:r w:rsidR="00F54660"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14:paraId="0CB3FE56" w14:textId="77777777" w:rsidR="008A478B" w:rsidRPr="00E42689" w:rsidRDefault="006B52C5" w:rsidP="008A478B">
      <w:r w:rsidRPr="006B52C5">
        <w:t>As described in §</w:t>
      </w:r>
      <w:r w:rsidR="00F54660" w:rsidRPr="00391D69">
        <w:fldChar w:fldCharType="begin"/>
      </w:r>
      <w:r w:rsidRPr="006B52C5">
        <w:instrText xml:space="preserve"> REF CheckingAplicationExpressions \r \h </w:instrText>
      </w:r>
      <w:r w:rsidR="00F54660" w:rsidRPr="00391D69">
        <w:fldChar w:fldCharType="separate"/>
      </w:r>
      <w:r w:rsidR="00A64652">
        <w:t>14.2</w:t>
      </w:r>
      <w:r w:rsidR="00F54660"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14:paraId="0CB3FE57" w14:textId="77777777" w:rsidR="008A478B" w:rsidRPr="00F115D2" w:rsidRDefault="006B52C5" w:rsidP="008F04E6">
      <w:pPr>
        <w:pStyle w:val="BulletList"/>
      </w:pPr>
      <w:r w:rsidRPr="00E42689">
        <w:t>Uses of named values</w:t>
      </w:r>
    </w:p>
    <w:p w14:paraId="0CB3FE58" w14:textId="77777777" w:rsidR="00214213" w:rsidRDefault="006B52C5" w:rsidP="008F04E6">
      <w:pPr>
        <w:pStyle w:val="BulletList"/>
      </w:pPr>
      <w:r w:rsidRPr="006B52C5">
        <w:t xml:space="preserve">Uses of union cases </w:t>
      </w:r>
    </w:p>
    <w:p w14:paraId="0CB3FE59" w14:textId="77777777" w:rsidR="008A478B" w:rsidRPr="00F115D2" w:rsidRDefault="00214213" w:rsidP="008F04E6">
      <w:pPr>
        <w:pStyle w:val="BulletList"/>
      </w:pPr>
      <w:r>
        <w:t>R</w:t>
      </w:r>
      <w:r w:rsidR="006B52C5" w:rsidRPr="006B52C5">
        <w:t>ecord constructions</w:t>
      </w:r>
    </w:p>
    <w:p w14:paraId="0CB3FE5A" w14:textId="77777777" w:rsidR="008A478B" w:rsidRPr="00F115D2" w:rsidRDefault="006B52C5" w:rsidP="008F04E6">
      <w:pPr>
        <w:pStyle w:val="BulletList"/>
      </w:pPr>
      <w:r w:rsidRPr="006B52C5">
        <w:t>Applications of functions</w:t>
      </w:r>
    </w:p>
    <w:p w14:paraId="0CB3FE5B" w14:textId="77777777" w:rsidR="00F113E1" w:rsidRDefault="006B52C5" w:rsidP="008F04E6">
      <w:pPr>
        <w:pStyle w:val="BulletList"/>
      </w:pPr>
      <w:r w:rsidRPr="006B52C5">
        <w:t xml:space="preserve">Applications of methods (including </w:t>
      </w:r>
      <w:r w:rsidR="00653FA8">
        <w:t>methods that</w:t>
      </w:r>
      <w:r w:rsidRPr="006B52C5">
        <w:t xml:space="preserve"> access properties) </w:t>
      </w:r>
    </w:p>
    <w:p w14:paraId="0CB3FE5C" w14:textId="77777777" w:rsidR="002C3DDF" w:rsidRPr="00F115D2" w:rsidRDefault="00F113E1" w:rsidP="008F04E6">
      <w:pPr>
        <w:pStyle w:val="BulletList"/>
      </w:pPr>
      <w:r>
        <w:t xml:space="preserve">Applications of </w:t>
      </w:r>
      <w:r w:rsidR="006B52C5" w:rsidRPr="006B52C5">
        <w:t>object constructors</w:t>
      </w:r>
    </w:p>
    <w:p w14:paraId="0CB3FE5D" w14:textId="77777777" w:rsidR="008A478B" w:rsidRPr="00F115D2" w:rsidRDefault="006B52C5" w:rsidP="008F04E6">
      <w:pPr>
        <w:pStyle w:val="BulletList"/>
      </w:pPr>
      <w:r w:rsidRPr="006B52C5">
        <w:t>Uses of fields, both static and instance</w:t>
      </w:r>
    </w:p>
    <w:p w14:paraId="0CB3FE5E" w14:textId="77777777" w:rsidR="00866616" w:rsidRPr="00F115D2" w:rsidRDefault="006B52C5" w:rsidP="008F04E6">
      <w:pPr>
        <w:pStyle w:val="BulletList"/>
      </w:pPr>
      <w:r w:rsidRPr="006B52C5">
        <w:t>Uses of active pattern result elements</w:t>
      </w:r>
    </w:p>
    <w:p w14:paraId="0CB3FE5F" w14:textId="77777777" w:rsidR="00866616" w:rsidRPr="00F115D2" w:rsidRDefault="006B52C5" w:rsidP="00866616">
      <w:r w:rsidRPr="006B52C5">
        <w:t>Additional constructs may be inserted when resolving method calls into simp</w:t>
      </w:r>
      <w:r w:rsidR="002F1B7D">
        <w:t>l</w:t>
      </w:r>
      <w:r w:rsidRPr="006B52C5">
        <w:t xml:space="preserve">er primitives: </w:t>
      </w:r>
    </w:p>
    <w:p w14:paraId="0CB3FE60" w14:textId="77777777"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14:paraId="0CB3FE61" w14:textId="77777777"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14:paraId="0CB3FE62" w14:textId="77777777"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14:paraId="0CB3FE63" w14:textId="77777777"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14:paraId="0CB3FE64" w14:textId="77777777"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14:paraId="0CB3FE65" w14:textId="77777777" w:rsidR="00214213" w:rsidRDefault="00214213" w:rsidP="00EC389E">
      <w:pPr>
        <w:pStyle w:val="BulletList"/>
        <w:numPr>
          <w:ilvl w:val="0"/>
          <w:numId w:val="0"/>
        </w:numPr>
      </w:pPr>
      <w:r>
        <w:t xml:space="preserve">For uses of </w:t>
      </w:r>
      <w:r w:rsidRPr="00110BB5">
        <w:t>active pattern result</w:t>
      </w:r>
      <w:r>
        <w:t>s</w:t>
      </w:r>
      <w:r>
        <w:fldChar w:fldCharType="begin"/>
      </w:r>
      <w:r>
        <w:instrText xml:space="preserve"> XE "</w:instrText>
      </w:r>
      <w:r w:rsidRPr="003B1CAC">
        <w:instrText>evaluation:of active pattern results</w:instrText>
      </w:r>
      <w:r>
        <w:instrText xml:space="preserve">" </w:instrText>
      </w:r>
      <w:r>
        <w:fldChar w:fldCharType="end"/>
      </w:r>
      <w:r>
        <w:rPr>
          <w:lang w:eastAsia="en-GB"/>
        </w:rPr>
        <w:fldChar w:fldCharType="begin"/>
      </w:r>
      <w:r>
        <w:instrText xml:space="preserve"> XE "</w:instrText>
      </w:r>
      <w:r w:rsidRPr="00BA5E20">
        <w:rPr>
          <w:lang w:eastAsia="en-GB"/>
        </w:rPr>
        <w:instrText>active pattern results</w:instrText>
      </w:r>
      <w:r>
        <w:instrText xml:space="preserve">" </w:instrText>
      </w:r>
      <w:r>
        <w:rPr>
          <w:lang w:eastAsia="en-GB"/>
        </w:rPr>
        <w:fldChar w:fldCharType="end"/>
      </w:r>
      <w:r w:rsidRPr="00110BB5">
        <w:t xml:space="preserve"> (see §</w:t>
      </w:r>
      <w:r w:rsidRPr="00C1063C">
        <w:fldChar w:fldCharType="begin"/>
      </w:r>
      <w:r w:rsidRPr="006B52C5">
        <w:instrText xml:space="preserve"> REF ActivePatternDeclarations \r \h </w:instrText>
      </w:r>
      <w:r w:rsidRPr="00C1063C">
        <w:fldChar w:fldCharType="separate"/>
      </w:r>
      <w:r w:rsidR="00A64652">
        <w:t>10.2.4</w:t>
      </w:r>
      <w:r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Microsoft.FSharp.Core.Choice&lt;</w:t>
      </w:r>
      <w:r w:rsidRPr="00355E9F">
        <w:rPr>
          <w:rStyle w:val="CodeInlineItalic"/>
        </w:rPr>
        <w:t>types</w:t>
      </w:r>
      <w:r w:rsidRPr="006B52C5">
        <w:rPr>
          <w:rStyle w:val="CodeInline"/>
        </w:rPr>
        <w:t>&gt;</w:t>
      </w:r>
      <w:r w:rsidRPr="006B52C5">
        <w:t xml:space="preserve">. </w:t>
      </w:r>
    </w:p>
    <w:p w14:paraId="0CB3FE66" w14:textId="77777777" w:rsidR="00C4746B" w:rsidRPr="00F115D2" w:rsidRDefault="006B52C5" w:rsidP="006230F9">
      <w:pPr>
        <w:pStyle w:val="Heading3"/>
      </w:pPr>
      <w:bookmarkStart w:id="1239" w:name="_Toc207705831"/>
      <w:bookmarkStart w:id="1240" w:name="_Toc257733561"/>
      <w:bookmarkStart w:id="1241" w:name="_Toc270597457"/>
      <w:bookmarkStart w:id="1242" w:name="_Toc335818844"/>
      <w:r w:rsidRPr="00404279">
        <w:t>Object Construction Expressions</w:t>
      </w:r>
      <w:bookmarkEnd w:id="1239"/>
      <w:bookmarkEnd w:id="1240"/>
      <w:bookmarkEnd w:id="1241"/>
      <w:bookmarkEnd w:id="1242"/>
    </w:p>
    <w:p w14:paraId="0CB3FE67" w14:textId="77777777"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F54660">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F54660">
        <w:rPr>
          <w:i/>
          <w:lang w:eastAsia="en-GB"/>
        </w:rPr>
        <w:fldChar w:fldCharType="end"/>
      </w:r>
      <w:r w:rsidR="00F54660">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F54660">
        <w:rPr>
          <w:i/>
          <w:lang w:eastAsia="en-GB"/>
        </w:rPr>
        <w:fldChar w:fldCharType="end"/>
      </w:r>
      <w:r w:rsidR="006B4FE6" w:rsidRPr="008F04E6">
        <w:rPr>
          <w:lang w:eastAsia="en-GB"/>
        </w:rPr>
        <w:t>:</w:t>
      </w:r>
    </w:p>
    <w:p w14:paraId="0CB3FE68" w14:textId="77777777"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14:paraId="0CB3FE69" w14:textId="77777777" w:rsidR="00C4746B" w:rsidRPr="00110BB5" w:rsidRDefault="006B4FE6" w:rsidP="0099564C">
      <w:pPr>
        <w:keepNext/>
      </w:pPr>
      <w:r>
        <w:lastRenderedPageBreak/>
        <w:t>An object construction expression</w:t>
      </w:r>
      <w:r w:rsidR="006B52C5" w:rsidRPr="00497D56">
        <w:t xml:space="preserve"> constructs a new instance of a type, usually by calling a constructor method on the type. For example</w:t>
      </w:r>
      <w:r w:rsidR="002F1B7D">
        <w:t>:</w:t>
      </w:r>
    </w:p>
    <w:p w14:paraId="0CB3FE6A" w14:textId="77777777" w:rsidR="00C4746B" w:rsidRPr="00E42689" w:rsidRDefault="006B52C5" w:rsidP="0099564C">
      <w:pPr>
        <w:pStyle w:val="CodeExample"/>
        <w:keepNext/>
        <w:rPr>
          <w:rStyle w:val="CodeInline"/>
          <w:szCs w:val="22"/>
          <w:lang w:eastAsia="en-US"/>
        </w:rPr>
      </w:pPr>
      <w:r w:rsidRPr="00391D69">
        <w:rPr>
          <w:rStyle w:val="CodeInline"/>
        </w:rPr>
        <w:t>new System.Object()</w:t>
      </w:r>
    </w:p>
    <w:p w14:paraId="0CB3FE6B" w14:textId="77777777" w:rsidR="00C4746B" w:rsidRPr="00E42689" w:rsidRDefault="006B52C5" w:rsidP="009A51BC">
      <w:pPr>
        <w:pStyle w:val="CodeExample"/>
        <w:rPr>
          <w:rStyle w:val="CodeInline"/>
        </w:rPr>
      </w:pPr>
      <w:r w:rsidRPr="00E42689">
        <w:rPr>
          <w:rStyle w:val="CodeInline"/>
        </w:rPr>
        <w:t>new System.Collections.Generic.List&lt;int&gt;()</w:t>
      </w:r>
    </w:p>
    <w:p w14:paraId="0CB3FE6C" w14:textId="77777777" w:rsidR="00C4746B" w:rsidRPr="00F115D2" w:rsidRDefault="006B52C5" w:rsidP="009A51BC">
      <w:pPr>
        <w:pStyle w:val="CodeExample"/>
      </w:pPr>
      <w:r w:rsidRPr="00404279">
        <w:rPr>
          <w:rStyle w:val="CodeInline"/>
        </w:rPr>
        <w:t>new System.Windows.Forms.Form (Text="Hello World")</w:t>
      </w:r>
    </w:p>
    <w:p w14:paraId="0CB3FE6D" w14:textId="77777777" w:rsidR="00C4746B" w:rsidRPr="00F115D2" w:rsidRDefault="006B52C5" w:rsidP="009A51BC">
      <w:pPr>
        <w:pStyle w:val="CodeExample"/>
      </w:pPr>
      <w:r w:rsidRPr="00404279">
        <w:rPr>
          <w:rStyle w:val="CodeInline"/>
        </w:rPr>
        <w:t>new 'T()</w:t>
      </w:r>
    </w:p>
    <w:p w14:paraId="0CB3FE6E" w14:textId="77777777"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14:paraId="0CB3FE6F" w14:textId="77777777" w:rsidR="00C4746B" w:rsidRPr="00F115D2" w:rsidRDefault="006B52C5" w:rsidP="008F04E6">
      <w:pPr>
        <w:pStyle w:val="BulletList"/>
      </w:pPr>
      <w:r w:rsidRPr="00355E9F">
        <w:rPr>
          <w:rStyle w:val="CodeInlineItalic"/>
        </w:rPr>
        <w:t>ty</w:t>
      </w:r>
      <w:r w:rsidRPr="006B52C5">
        <w:t xml:space="preserve"> must not be abstract. </w:t>
      </w:r>
    </w:p>
    <w:p w14:paraId="0CB3FE70" w14:textId="77777777"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14:paraId="0CB3FE71" w14:textId="77777777"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F54660" w:rsidRPr="00C1063C">
        <w:fldChar w:fldCharType="begin"/>
      </w:r>
      <w:r w:rsidRPr="006B52C5">
        <w:instrText xml:space="preserve"> REF MethodApplicationResolution \r \h </w:instrText>
      </w:r>
      <w:r w:rsidR="00F54660" w:rsidRPr="00C1063C">
        <w:fldChar w:fldCharType="separate"/>
      </w:r>
      <w:r w:rsidR="00A64652">
        <w:t>14.4</w:t>
      </w:r>
      <w:r w:rsidR="00F54660" w:rsidRPr="00C1063C">
        <w:fldChar w:fldCharType="end"/>
      </w:r>
      <w:r w:rsidRPr="00497D56">
        <w:t>)</w:t>
      </w:r>
      <w:r w:rsidRPr="00110BB5">
        <w:t>.</w:t>
      </w:r>
    </w:p>
    <w:p w14:paraId="0CB3FE72" w14:textId="77777777"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F54660">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F54660">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F54660">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F54660">
        <w:rPr>
          <w:i/>
          <w:iCs/>
          <w:lang w:eastAsia="en-GB"/>
        </w:rPr>
        <w:fldChar w:fldCharType="end"/>
      </w:r>
      <w:r w:rsidR="00F54660">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F54660">
        <w:rPr>
          <w:i/>
          <w:iCs/>
          <w:lang w:eastAsia="en-GB"/>
        </w:rPr>
        <w:fldChar w:fldCharType="end"/>
      </w:r>
      <w:r w:rsidRPr="006B52C5">
        <w:rPr>
          <w:lang w:eastAsia="en-GB"/>
        </w:rPr>
        <w:t xml:space="preserve">. </w:t>
      </w:r>
    </w:p>
    <w:p w14:paraId="0CB3FE73" w14:textId="77777777"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14:paraId="0CB3FE74" w14:textId="77777777"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14:paraId="0CB3FE75" w14:textId="77777777"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14:paraId="0CB3FE76" w14:textId="77777777"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14:paraId="0CB3FE77" w14:textId="77777777"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14:paraId="0CB3FE78" w14:textId="77777777"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14:paraId="0CB3FE79" w14:textId="77777777"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14:paraId="0CB3FE7A" w14:textId="77777777"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14:paraId="0CB3FE7B" w14:textId="77777777"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14:paraId="0CB3FE7C" w14:textId="77777777"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Microsoft.FSharp.Core.LanguagePrimitives.IntrinsicFunctions.CreateInstance&lt;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14:paraId="0CB3FE7D" w14:textId="77777777" w:rsidR="008430C0" w:rsidRPr="00F115D2" w:rsidRDefault="006B52C5" w:rsidP="006230F9">
      <w:pPr>
        <w:pStyle w:val="Heading3"/>
      </w:pPr>
      <w:bookmarkStart w:id="1244" w:name="_Toc257733562"/>
      <w:bookmarkStart w:id="1245" w:name="_Toc270597458"/>
      <w:bookmarkStart w:id="1246" w:name="_Toc335818845"/>
      <w:bookmarkStart w:id="1247" w:name="OperatorExpressions"/>
      <w:bookmarkStart w:id="1248" w:name="_Toc207705833"/>
      <w:r w:rsidRPr="00404279">
        <w:t>Operator Expressions</w:t>
      </w:r>
      <w:bookmarkEnd w:id="1244"/>
      <w:bookmarkEnd w:id="1245"/>
      <w:bookmarkEnd w:id="1246"/>
    </w:p>
    <w:bookmarkEnd w:id="1247"/>
    <w:p w14:paraId="0CB3FE7E" w14:textId="77777777" w:rsidR="008430C0" w:rsidRPr="00391D69" w:rsidRDefault="006B52C5" w:rsidP="008430C0">
      <w:r w:rsidRPr="006B52C5">
        <w:t>Operator expressions</w:t>
      </w:r>
      <w:r w:rsidR="00F54660">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F54660">
        <w:rPr>
          <w:lang w:eastAsia="en-GB"/>
        </w:rPr>
        <w:fldChar w:fldCharType="end"/>
      </w:r>
      <w:r w:rsidR="00F54660">
        <w:rPr>
          <w:lang w:eastAsia="en-GB"/>
        </w:rPr>
        <w:fldChar w:fldCharType="begin"/>
      </w:r>
      <w:r w:rsidR="006F3FCF">
        <w:instrText xml:space="preserve"> XE "</w:instrText>
      </w:r>
      <w:r w:rsidR="006F3FCF" w:rsidRPr="007B3BEF">
        <w:instrText>expressions:operator</w:instrText>
      </w:r>
      <w:r w:rsidR="006F3FCF">
        <w:instrText xml:space="preserve">"  </w:instrText>
      </w:r>
      <w:r w:rsidR="00F54660">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14:paraId="0CB3FE7F" w14:textId="77777777"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14:paraId="0CB3FE80" w14:textId="77777777"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14:paraId="0CB3FE81" w14:textId="77777777" w:rsidR="008430C0" w:rsidRPr="00097F91" w:rsidRDefault="006B52C5" w:rsidP="008F04E6">
      <w:pPr>
        <w:pStyle w:val="CodeExample"/>
        <w:rPr>
          <w:rStyle w:val="CodeInline"/>
          <w:lang w:val="de-DE"/>
        </w:rPr>
      </w:pPr>
      <w:r w:rsidRPr="00355E9F">
        <w:rPr>
          <w:rStyle w:val="CodeInlineItalic"/>
        </w:rPr>
        <w:t>e1</w:t>
      </w:r>
      <w:r w:rsidRPr="00097F91">
        <w:rPr>
          <w:rStyle w:val="CodeInline"/>
          <w:lang w:val="de-DE"/>
        </w:rPr>
        <w:t xml:space="preserve"> </w:t>
      </w:r>
      <w:r w:rsidRPr="00355E9F">
        <w:rPr>
          <w:rStyle w:val="CodeInlineItalic"/>
        </w:rPr>
        <w:t>infix-op</w:t>
      </w:r>
      <w:r w:rsidRPr="00097F91">
        <w:rPr>
          <w:rStyle w:val="CodeInline"/>
          <w:lang w:val="de-DE"/>
        </w:rPr>
        <w:t xml:space="preserve"> </w:t>
      </w:r>
      <w:r w:rsidRPr="00355E9F">
        <w:rPr>
          <w:rStyle w:val="CodeInlineItalic"/>
        </w:rPr>
        <w:t>e2</w:t>
      </w:r>
      <w:r w:rsidRPr="00097F91">
        <w:rPr>
          <w:rStyle w:val="CodeInline"/>
          <w:lang w:val="de-DE"/>
        </w:rPr>
        <w:t xml:space="preserve">         </w:t>
      </w:r>
      <w:r w:rsidRPr="00763014">
        <w:rPr>
          <w:rStyle w:val="CodeInline"/>
        </w:rPr>
        <w:t>→</w:t>
      </w:r>
      <w:r w:rsidRPr="00097F91">
        <w:rPr>
          <w:rStyle w:val="CodeInline"/>
          <w:lang w:val="de-DE"/>
        </w:rPr>
        <w:t xml:space="preserve"> (</w:t>
      </w:r>
      <w:r w:rsidRPr="00355E9F">
        <w:rPr>
          <w:rStyle w:val="CodeInlineItalic"/>
        </w:rPr>
        <w:t>infix-op</w:t>
      </w:r>
      <w:r w:rsidRPr="00097F91">
        <w:rPr>
          <w:rStyle w:val="CodeInline"/>
          <w:lang w:val="de-DE"/>
        </w:rPr>
        <w:t>) e1 e2</w:t>
      </w:r>
    </w:p>
    <w:p w14:paraId="0CB3FE82" w14:textId="77777777"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14:paraId="0CB3FE83" w14:textId="77777777" w:rsidR="00AF5CFC" w:rsidRPr="00E42689" w:rsidRDefault="00AF5CFC" w:rsidP="008430C0">
      <w:r>
        <w:t xml:space="preserve">These rules are applied after applying the rules for </w:t>
      </w:r>
      <w:r w:rsidR="00470D13">
        <w:t>dynamic</w:t>
      </w:r>
      <w:r>
        <w:t xml:space="preserve"> operators </w:t>
      </w:r>
      <w:r w:rsidRPr="006B52C5">
        <w:t>(§</w:t>
      </w:r>
      <w:r w:rsidR="00F54660" w:rsidRPr="00391D69">
        <w:fldChar w:fldCharType="begin"/>
      </w:r>
      <w:r>
        <w:instrText xml:space="preserve"> REF </w:instrText>
      </w:r>
      <w:r w:rsidRPr="005D6B4B">
        <w:instrText>LateBindingOperators</w:instrText>
      </w:r>
      <w:r w:rsidRPr="006B52C5">
        <w:instrText xml:space="preserve"> \r \h </w:instrText>
      </w:r>
      <w:r w:rsidR="00F54660" w:rsidRPr="00391D69">
        <w:fldChar w:fldCharType="separate"/>
      </w:r>
      <w:r w:rsidR="00A64652">
        <w:t>6.4.4</w:t>
      </w:r>
      <w:r w:rsidR="00F54660" w:rsidRPr="00391D69">
        <w:fldChar w:fldCharType="end"/>
      </w:r>
      <w:r w:rsidRPr="00391D69">
        <w:t>).</w:t>
      </w:r>
    </w:p>
    <w:p w14:paraId="0CB3FE84" w14:textId="77777777" w:rsidR="00AF5CFC" w:rsidRPr="00E42689" w:rsidRDefault="00AF5CFC" w:rsidP="0099564C">
      <w:pPr>
        <w:keepNext/>
      </w:pPr>
      <w:r w:rsidRPr="00E42689">
        <w:lastRenderedPageBreak/>
        <w:t xml:space="preserve">The parenthesized operator name is then treated as an identifier and </w:t>
      </w:r>
      <w:r>
        <w:t xml:space="preserve">the standard rules for unqualified name resolution </w:t>
      </w:r>
      <w:r w:rsidRPr="006B52C5">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14:paraId="0CB3FE85" w14:textId="77777777" w:rsidR="00AF5CFC" w:rsidRDefault="00AF5CFC" w:rsidP="00AF5CFC">
      <w:pPr>
        <w:pStyle w:val="CodeExample"/>
      </w:pPr>
      <w:r w:rsidRPr="00404279">
        <w:t>let (+++) a b = (a,b)</w:t>
      </w:r>
    </w:p>
    <w:p w14:paraId="0CB3FE86" w14:textId="77777777" w:rsidR="00AF5CFC" w:rsidRDefault="00AF5CFC" w:rsidP="00AF5CFC">
      <w:pPr>
        <w:pStyle w:val="CodeExample"/>
      </w:pPr>
      <w:r w:rsidRPr="00404279">
        <w:t xml:space="preserve">3 +++ 4 </w:t>
      </w:r>
    </w:p>
    <w:p w14:paraId="0CB3FE87" w14:textId="77777777"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14:paraId="0CB3FE88" w14:textId="77777777" w:rsidR="00AF5CFC" w:rsidRDefault="00AF5CFC" w:rsidP="00AF5CFC">
      <w:pPr>
        <w:pStyle w:val="CodeExample"/>
      </w:pPr>
      <w:r w:rsidRPr="00404279">
        <w:t xml:space="preserve">3 + 4 </w:t>
      </w:r>
    </w:p>
    <w:p w14:paraId="0CB3FE89" w14:textId="77777777" w:rsidR="00AF5CFC" w:rsidRPr="00110BB5" w:rsidRDefault="00AF5CFC" w:rsidP="008430C0">
      <w:r>
        <w:t xml:space="preserve">resolves to a use of the infix operator </w:t>
      </w:r>
      <w:r w:rsidRPr="00AF5CFC">
        <w:rPr>
          <w:rStyle w:val="CodeInline"/>
        </w:rPr>
        <w:t>Microsoft.FSharp.Core.Operators.(+)</w:t>
      </w:r>
      <w:r w:rsidRPr="00497D56">
        <w:t>.</w:t>
      </w:r>
    </w:p>
    <w:p w14:paraId="0CB3FE8A" w14:textId="77777777"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14:paraId="0CB3FE8B" w14:textId="77777777"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F54660" w:rsidRPr="00C1063C">
        <w:fldChar w:fldCharType="begin"/>
      </w:r>
      <w:r w:rsidR="00AF5CFC">
        <w:instrText xml:space="preserve"> REF AddressOf</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6.4.5</w:t>
      </w:r>
      <w:r w:rsidR="00F54660" w:rsidRPr="00C1063C">
        <w:fldChar w:fldCharType="end"/>
      </w:r>
      <w:r w:rsidR="00AF5CFC" w:rsidRPr="00497D56">
        <w:t>)</w:t>
      </w:r>
    </w:p>
    <w:p w14:paraId="0CB3FE8C" w14:textId="77777777"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F54660" w:rsidRPr="00C1063C">
        <w:fldChar w:fldCharType="begin"/>
      </w:r>
      <w:r w:rsidR="00AF5CFC">
        <w:instrText xml:space="preserve"> REF Shortcut</w:instrText>
      </w:r>
      <w:r w:rsidR="00AF5CFC" w:rsidRPr="005D6B4B">
        <w:instrText>Operators</w:instrText>
      </w:r>
      <w:r w:rsidR="00AF5CFC" w:rsidRPr="006B52C5">
        <w:instrText xml:space="preserve"> \r \h </w:instrText>
      </w:r>
      <w:r w:rsidR="00E30A7F">
        <w:instrText xml:space="preserve"> \* MERGEFORMAT </w:instrText>
      </w:r>
      <w:r w:rsidR="00F54660" w:rsidRPr="00C1063C">
        <w:fldChar w:fldCharType="separate"/>
      </w:r>
      <w:r w:rsidR="00A64652">
        <w:t>6.5.4</w:t>
      </w:r>
      <w:r w:rsidR="00F54660" w:rsidRPr="00C1063C">
        <w:fldChar w:fldCharType="end"/>
      </w:r>
      <w:r w:rsidR="00AF5CFC" w:rsidRPr="00497D56">
        <w:t>)</w:t>
      </w:r>
    </w:p>
    <w:p w14:paraId="0CB3FE8D" w14:textId="77777777"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F54660" w:rsidRPr="00C1063C">
        <w:fldChar w:fldCharType="begin"/>
      </w:r>
      <w:r w:rsidR="00CB2EF6">
        <w:instrText xml:space="preserve"> REF ExpressionSplices</w:instrText>
      </w:r>
      <w:r w:rsidR="00CB2EF6" w:rsidRPr="006B52C5">
        <w:instrText xml:space="preserve"> \r \h </w:instrText>
      </w:r>
      <w:r w:rsidR="00E30A7F">
        <w:instrText xml:space="preserve"> \* MERGEFORMAT </w:instrText>
      </w:r>
      <w:r w:rsidR="00F54660" w:rsidRPr="00C1063C">
        <w:fldChar w:fldCharType="separate"/>
      </w:r>
      <w:r w:rsidR="00A64652">
        <w:t>6.8.3</w:t>
      </w:r>
      <w:r w:rsidR="00F54660" w:rsidRPr="00C1063C">
        <w:fldChar w:fldCharType="end"/>
      </w:r>
      <w:r w:rsidR="00CB2EF6" w:rsidRPr="00497D56">
        <w:t>)</w:t>
      </w:r>
    </w:p>
    <w:p w14:paraId="0CB3FE8E" w14:textId="77777777"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F54660" w:rsidRPr="00C1063C">
        <w:fldChar w:fldCharType="begin"/>
      </w:r>
      <w:r w:rsidR="00653F48">
        <w:instrText xml:space="preserve"> REF CoreOperators</w:instrText>
      </w:r>
      <w:r w:rsidR="00653F48" w:rsidRPr="006B52C5">
        <w:instrText xml:space="preserve"> \r \h </w:instrText>
      </w:r>
      <w:r w:rsidR="00E30A7F">
        <w:instrText xml:space="preserve"> \* MERGEFORMAT </w:instrText>
      </w:r>
      <w:r w:rsidR="00F54660" w:rsidRPr="00C1063C">
        <w:fldChar w:fldCharType="separate"/>
      </w:r>
      <w:r w:rsidR="00A64652">
        <w:t>17.2</w:t>
      </w:r>
      <w:r w:rsidR="00F54660" w:rsidRPr="00C1063C">
        <w:fldChar w:fldCharType="end"/>
      </w:r>
      <w:r w:rsidR="00653F48" w:rsidRPr="00497D56">
        <w:t>)</w:t>
      </w:r>
      <w:r w:rsidR="00653F48" w:rsidRPr="00110BB5">
        <w:t>.</w:t>
      </w:r>
    </w:p>
    <w:p w14:paraId="0CB3FE8F" w14:textId="77777777"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F54660" w:rsidRPr="00391D69">
        <w:fldChar w:fldCharType="begin"/>
      </w:r>
      <w:r w:rsidR="006B52C5" w:rsidRPr="006B52C5">
        <w:instrText xml:space="preserve"> REF NameResolution \r \h </w:instrText>
      </w:r>
      <w:r w:rsidR="00F54660" w:rsidRPr="00391D69">
        <w:fldChar w:fldCharType="separate"/>
      </w:r>
      <w:r w:rsidR="00A64652">
        <w:t>14.1</w:t>
      </w:r>
      <w:r w:rsidR="00F54660"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F54660"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F54660" w:rsidRPr="00391D69">
        <w:fldChar w:fldCharType="separate"/>
      </w:r>
      <w:r w:rsidR="00A64652">
        <w:t>6.4.8</w:t>
      </w:r>
      <w:r w:rsidR="00F54660"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F54660">
        <w:fldChar w:fldCharType="begin"/>
      </w:r>
      <w:r w:rsidR="006F3FCF">
        <w:instrText xml:space="preserve"> XE "</w:instrText>
      </w:r>
      <w:r w:rsidR="006F3FCF" w:rsidRPr="00183A01">
        <w:instrText>operators:default definition of</w:instrText>
      </w:r>
      <w:r w:rsidR="006F3FCF">
        <w:instrText xml:space="preserve">" </w:instrText>
      </w:r>
      <w:r w:rsidR="00F54660">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14:paraId="0CB3FE90" w14:textId="77777777" w:rsidR="00C125FA" w:rsidRPr="00E42689" w:rsidRDefault="006B52C5" w:rsidP="00653F48">
      <w:pPr>
        <w:pStyle w:val="CodeExample"/>
      </w:pPr>
      <w:r w:rsidRPr="00391D69">
        <w:t>type Receiver(latestMessage:string) =</w:t>
      </w:r>
    </w:p>
    <w:p w14:paraId="0CB3FE91" w14:textId="77777777" w:rsidR="00C125FA" w:rsidRPr="00E42689" w:rsidRDefault="006B52C5" w:rsidP="00653F48">
      <w:pPr>
        <w:pStyle w:val="CodeExample"/>
      </w:pPr>
      <w:r w:rsidRPr="00E42689">
        <w:t xml:space="preserve">    static member (&lt;--) (receiver:Receiver,message:string) = </w:t>
      </w:r>
    </w:p>
    <w:p w14:paraId="0CB3FE92" w14:textId="77777777" w:rsidR="00C125FA" w:rsidRPr="00F115D2" w:rsidRDefault="006B52C5" w:rsidP="00653F48">
      <w:pPr>
        <w:pStyle w:val="CodeExample"/>
      </w:pPr>
      <w:r w:rsidRPr="00404279">
        <w:t xml:space="preserve">        Receiver(message)</w:t>
      </w:r>
    </w:p>
    <w:p w14:paraId="0CB3FE93" w14:textId="77777777" w:rsidR="00C125FA" w:rsidRPr="00F115D2" w:rsidRDefault="00C125FA" w:rsidP="00653F48">
      <w:pPr>
        <w:pStyle w:val="CodeExample"/>
      </w:pPr>
    </w:p>
    <w:p w14:paraId="0CB3FE94" w14:textId="77777777" w:rsidR="00C125FA" w:rsidRPr="00F115D2" w:rsidRDefault="006B52C5" w:rsidP="00653F48">
      <w:pPr>
        <w:pStyle w:val="CodeExample"/>
      </w:pPr>
      <w:r w:rsidRPr="00404279">
        <w:t xml:space="preserve">    static member (--&gt;) (message,receiver:Receiver) = </w:t>
      </w:r>
    </w:p>
    <w:p w14:paraId="0CB3FE95" w14:textId="77777777" w:rsidR="00C125FA" w:rsidRPr="00F115D2" w:rsidRDefault="006B52C5" w:rsidP="00653F48">
      <w:pPr>
        <w:pStyle w:val="CodeExample"/>
      </w:pPr>
      <w:r w:rsidRPr="00404279">
        <w:t xml:space="preserve">        Receiver(message)</w:t>
      </w:r>
    </w:p>
    <w:p w14:paraId="0CB3FE96" w14:textId="77777777" w:rsidR="00C125FA" w:rsidRPr="00F115D2" w:rsidRDefault="00C125FA" w:rsidP="00653F48">
      <w:pPr>
        <w:pStyle w:val="CodeExample"/>
      </w:pPr>
    </w:p>
    <w:p w14:paraId="0CB3FE97" w14:textId="77777777" w:rsidR="00C125FA" w:rsidRPr="00F115D2" w:rsidRDefault="006B52C5" w:rsidP="00653F48">
      <w:pPr>
        <w:pStyle w:val="CodeExample"/>
      </w:pPr>
      <w:r w:rsidRPr="00404279">
        <w:t>let r = Receiver "no message"</w:t>
      </w:r>
    </w:p>
    <w:p w14:paraId="0CB3FE98" w14:textId="77777777" w:rsidR="00C125FA" w:rsidRPr="00F115D2" w:rsidRDefault="00C125FA" w:rsidP="00653F48">
      <w:pPr>
        <w:pStyle w:val="CodeExample"/>
      </w:pPr>
    </w:p>
    <w:p w14:paraId="0CB3FE99" w14:textId="77777777" w:rsidR="00C125FA" w:rsidRPr="00F115D2" w:rsidRDefault="006B52C5" w:rsidP="00653F48">
      <w:pPr>
        <w:pStyle w:val="CodeExample"/>
      </w:pPr>
      <w:r w:rsidRPr="00404279">
        <w:t xml:space="preserve">r &lt;-- "Message One" </w:t>
      </w:r>
    </w:p>
    <w:p w14:paraId="0CB3FE9A" w14:textId="77777777" w:rsidR="00C125FA" w:rsidRPr="00F115D2" w:rsidRDefault="00C125FA" w:rsidP="00653F48">
      <w:pPr>
        <w:pStyle w:val="CodeExample"/>
      </w:pPr>
    </w:p>
    <w:p w14:paraId="0CB3FE9B" w14:textId="77777777" w:rsidR="00C125FA" w:rsidRPr="00F115D2" w:rsidRDefault="006B52C5" w:rsidP="00653F48">
      <w:pPr>
        <w:pStyle w:val="CodeExample"/>
      </w:pPr>
      <w:r w:rsidRPr="00404279">
        <w:t>"Message Two" --&gt; r</w:t>
      </w:r>
    </w:p>
    <w:p w14:paraId="0CB3FE9C" w14:textId="77777777" w:rsidR="005D6B4B" w:rsidRPr="00F115D2" w:rsidRDefault="00470D13" w:rsidP="006230F9">
      <w:pPr>
        <w:pStyle w:val="Heading3"/>
      </w:pPr>
      <w:bookmarkStart w:id="1249" w:name="_Toc257733563"/>
      <w:bookmarkStart w:id="1250" w:name="_Toc270597459"/>
      <w:bookmarkStart w:id="1251" w:name="_Toc335818846"/>
      <w:bookmarkStart w:id="1252" w:name="LateBindingOperators"/>
      <w:r>
        <w:t>Dynamic</w:t>
      </w:r>
      <w:r w:rsidR="005D6B4B" w:rsidRPr="00404279">
        <w:t xml:space="preserve"> Operator Expressions</w:t>
      </w:r>
      <w:bookmarkEnd w:id="1249"/>
      <w:bookmarkEnd w:id="1250"/>
      <w:bookmarkEnd w:id="1251"/>
    </w:p>
    <w:bookmarkEnd w:id="1252"/>
    <w:p w14:paraId="0CB3FE9D" w14:textId="77777777"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512E13">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512E13">
        <w:rPr>
          <w:i/>
        </w:rPr>
        <w:fldChar w:fldCharType="end"/>
      </w:r>
      <w:r w:rsidR="00512E13">
        <w:rPr>
          <w:i/>
        </w:rPr>
        <w:t>:</w:t>
      </w:r>
    </w:p>
    <w:p w14:paraId="0CB3FE9E" w14:textId="77777777"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14:paraId="0CB3FE9F" w14:textId="77777777"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14:paraId="0CB3FEA0" w14:textId="77777777" w:rsidR="005D6B4B" w:rsidRPr="00110BB5" w:rsidRDefault="00512E13" w:rsidP="005D6B4B">
      <w:r>
        <w:t>These</w:t>
      </w:r>
      <w:r w:rsidRPr="00497D56">
        <w:t xml:space="preserve"> </w:t>
      </w:r>
      <w:r w:rsidR="00626D27">
        <w:t xml:space="preserve">expressions </w:t>
      </w:r>
      <w:r w:rsidR="005D6B4B" w:rsidRPr="00497D56">
        <w:t>are defined by their syntactic translation:</w:t>
      </w:r>
    </w:p>
    <w:p w14:paraId="0CB3FEA1" w14:textId="77777777"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14:paraId="0CB3FEA2" w14:textId="77777777"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14:paraId="0CB3FEA3"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14:paraId="0CB3FEA4" w14:textId="77777777"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14:paraId="0CB3FEA5" w14:textId="77777777"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14:paraId="0CB3FEA6" w14:textId="77777777"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14:paraId="0CB3FEA7" w14:textId="77777777" w:rsidR="00172A9C" w:rsidRPr="00E42689" w:rsidRDefault="00172A9C" w:rsidP="00172A9C">
      <w:r w:rsidRPr="00E42689">
        <w:lastRenderedPageBreak/>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14:paraId="0CB3FEA8" w14:textId="77777777" w:rsidR="00172A9C" w:rsidRPr="00E42689" w:rsidRDefault="00172A9C" w:rsidP="00182FAE">
      <w:pPr>
        <w:pStyle w:val="CodeExample"/>
      </w:pPr>
      <w:r w:rsidRPr="00E42689">
        <w:rPr>
          <w:rStyle w:val="CodeInline"/>
        </w:rPr>
        <w:t xml:space="preserve">(?) x y </w:t>
      </w:r>
    </w:p>
    <w:p w14:paraId="0CB3FEA9" w14:textId="77777777" w:rsidR="005D6B4B" w:rsidRPr="00F115D2" w:rsidRDefault="005D6B4B" w:rsidP="006230F9">
      <w:pPr>
        <w:pStyle w:val="Heading3"/>
      </w:pPr>
      <w:bookmarkStart w:id="1253" w:name="_Toc207705825"/>
      <w:bookmarkStart w:id="1254" w:name="_Toc257733564"/>
      <w:bookmarkStart w:id="1255" w:name="_Toc270597460"/>
      <w:bookmarkStart w:id="1256" w:name="_Toc335818847"/>
      <w:bookmarkStart w:id="1257" w:name="AddressOfOperators"/>
      <w:r w:rsidRPr="00404279">
        <w:t>The AddressOf Operators</w:t>
      </w:r>
      <w:bookmarkEnd w:id="1253"/>
      <w:bookmarkEnd w:id="1254"/>
      <w:bookmarkEnd w:id="1255"/>
      <w:bookmarkEnd w:id="1256"/>
    </w:p>
    <w:bookmarkEnd w:id="1257"/>
    <w:p w14:paraId="0CB3FEAA" w14:textId="77777777"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F54660">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F54660">
        <w:rPr>
          <w:i/>
        </w:rPr>
        <w:fldChar w:fldCharType="end"/>
      </w:r>
      <w:r w:rsidR="00587174" w:rsidRPr="00B81F48">
        <w:rPr>
          <w:rStyle w:val="Italic"/>
        </w:rPr>
        <w:t xml:space="preserve"> expressions</w:t>
      </w:r>
      <w:r w:rsidR="00F54660">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F54660">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F54660">
        <w:rPr>
          <w:i/>
        </w:rPr>
        <w:fldChar w:fldCharType="begin"/>
      </w:r>
      <w:r w:rsidR="00626D27">
        <w:instrText xml:space="preserve"> XE "</w:instrText>
      </w:r>
      <w:r w:rsidR="00626D27" w:rsidRPr="009901CD">
        <w:instrText>byref-address-of expression</w:instrText>
      </w:r>
      <w:r w:rsidR="00626D27">
        <w:instrText xml:space="preserve">" </w:instrText>
      </w:r>
      <w:r w:rsidR="00F54660">
        <w:rPr>
          <w:i/>
        </w:rPr>
        <w:fldChar w:fldCharType="end"/>
      </w:r>
      <w:r w:rsidR="00F54660">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F54660">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F54660">
        <w:rPr>
          <w:i/>
        </w:rPr>
        <w:fldChar w:fldCharType="begin"/>
      </w:r>
      <w:r w:rsidR="00626D27">
        <w:instrText xml:space="preserve"> XE "</w:instrText>
      </w:r>
      <w:r w:rsidR="00626D27" w:rsidRPr="009901CD">
        <w:instrText>nativeptr-address-of expression</w:instrText>
      </w:r>
      <w:r w:rsidR="00626D27">
        <w:instrText xml:space="preserve">" </w:instrText>
      </w:r>
      <w:r w:rsidR="00F54660">
        <w:rPr>
          <w:i/>
        </w:rPr>
        <w:fldChar w:fldCharType="end"/>
      </w:r>
      <w:r w:rsidR="00C426F5">
        <w:rPr>
          <w:i/>
        </w:rPr>
        <w:t>,</w:t>
      </w:r>
      <w:r w:rsidR="00587174" w:rsidRPr="00497D56">
        <w:t xml:space="preserve"> respectively</w:t>
      </w:r>
      <w:r w:rsidR="00C426F5">
        <w:t>:</w:t>
      </w:r>
      <w:r w:rsidRPr="00110BB5">
        <w:t xml:space="preserve"> </w:t>
      </w:r>
    </w:p>
    <w:p w14:paraId="0CB3FEAB" w14:textId="77777777" w:rsidR="00C426F5" w:rsidRDefault="00C426F5" w:rsidP="008F04E6">
      <w:pPr>
        <w:pStyle w:val="CodeExample"/>
      </w:pPr>
      <w:r w:rsidRPr="006B52C5">
        <w:rPr>
          <w:rStyle w:val="CodeInline"/>
        </w:rPr>
        <w:t>&amp;</w:t>
      </w:r>
      <w:r w:rsidRPr="00355E9F">
        <w:rPr>
          <w:rStyle w:val="CodeInlineItalic"/>
        </w:rPr>
        <w:t>expr</w:t>
      </w:r>
      <w:r w:rsidRPr="006B52C5">
        <w:t xml:space="preserve"> </w:t>
      </w:r>
    </w:p>
    <w:p w14:paraId="0CB3FEAC" w14:textId="77777777" w:rsidR="00C426F5" w:rsidRDefault="00C426F5" w:rsidP="008F04E6">
      <w:pPr>
        <w:pStyle w:val="CodeExample"/>
      </w:pPr>
      <w:r w:rsidRPr="006B52C5">
        <w:rPr>
          <w:rStyle w:val="CodeInline"/>
        </w:rPr>
        <w:t>&amp;&amp;</w:t>
      </w:r>
      <w:r w:rsidRPr="00355E9F">
        <w:rPr>
          <w:rStyle w:val="CodeInlineItalic"/>
        </w:rPr>
        <w:t>expr</w:t>
      </w:r>
      <w:r w:rsidRPr="006B52C5">
        <w:t xml:space="preserve"> </w:t>
      </w:r>
    </w:p>
    <w:p w14:paraId="0CB3FEAD" w14:textId="77777777"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14:paraId="0CB3FEAE" w14:textId="77777777" w:rsidR="005D6B4B" w:rsidRDefault="005D6B4B" w:rsidP="00587174">
      <w:r w:rsidRPr="00E42689">
        <w:t xml:space="preserve">For </w:t>
      </w:r>
      <w:r w:rsidRPr="00587174">
        <w:rPr>
          <w:rStyle w:val="CodeInline"/>
        </w:rPr>
        <w:t>&amp;</w:t>
      </w:r>
      <w:r w:rsidRPr="00355E9F">
        <w:rPr>
          <w:rStyle w:val="CodeInlineItalic"/>
        </w:rPr>
        <w:t>expr</w:t>
      </w:r>
      <w:r w:rsidR="00F54660"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F54660"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F54660" w:rsidRPr="007D4FA0">
        <w:fldChar w:fldCharType="begin"/>
      </w:r>
      <w:r w:rsidR="00B96D15" w:rsidRPr="007D4FA0">
        <w:instrText xml:space="preserve"> XE "&amp;&amp; native pointer address-of operator" </w:instrText>
      </w:r>
      <w:r w:rsidR="00F54660"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14:paraId="0CB3FEAF" w14:textId="77777777"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F54660" w:rsidRPr="00391D69">
        <w:fldChar w:fldCharType="begin"/>
      </w:r>
      <w:r w:rsidRPr="006B52C5">
        <w:instrText xml:space="preserve"> REF AddressOf \r \h </w:instrText>
      </w:r>
      <w:r w:rsidR="00F54660" w:rsidRPr="00391D69">
        <w:fldChar w:fldCharType="separate"/>
      </w:r>
      <w:r w:rsidR="00A64652">
        <w:t>6.9.4</w:t>
      </w:r>
      <w:r w:rsidR="00F54660" w:rsidRPr="00391D69">
        <w:fldChar w:fldCharType="end"/>
      </w:r>
      <w:r w:rsidRPr="00391D69">
        <w:t>.</w:t>
      </w:r>
    </w:p>
    <w:p w14:paraId="0CB3FEB0" w14:textId="77777777"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14:paraId="0CB3FEB1" w14:textId="77777777"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14:paraId="0CB3FEB2" w14:textId="77777777"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14:paraId="0CB3FEB3" w14:textId="77777777"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14:paraId="0CB3FEB4" w14:textId="77777777" w:rsidR="005D6B4B" w:rsidRPr="00F115D2" w:rsidRDefault="005D6B4B" w:rsidP="008F04E6">
      <w:pPr>
        <w:pStyle w:val="Le"/>
      </w:pPr>
      <w:r w:rsidRPr="00404279">
        <w:t xml:space="preserve"> </w:t>
      </w:r>
    </w:p>
    <w:p w14:paraId="0CB3FEB5" w14:textId="77777777"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14:paraId="0CB3FEB6" w14:textId="77777777"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Microsoft.FSharp.NativeInterop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14:paraId="0CB3FEB7" w14:textId="77777777"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14:paraId="0CB3FEB8" w14:textId="77777777"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14:paraId="0CB3FEB9"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 </w:t>
      </w:r>
    </w:p>
    <w:p w14:paraId="0CB3FEBA" w14:textId="77777777"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Microsoft.FSharp.Core.LanguagePrimitives.IntrinsicOperators.(~&amp;&amp;) </w:t>
      </w:r>
    </w:p>
    <w:p w14:paraId="0CB3FEBB" w14:textId="77777777" w:rsidR="00FD17D4" w:rsidRPr="00FD17D4" w:rsidRDefault="0077731C" w:rsidP="0077731C">
      <w:pPr>
        <w:pStyle w:val="Note"/>
      </w:pPr>
      <w:r w:rsidRPr="00404279">
        <w:t>Other uses of these operators are not permitted.</w:t>
      </w:r>
    </w:p>
    <w:p w14:paraId="0CB3FEBC" w14:textId="77777777" w:rsidR="008430C0" w:rsidRPr="00F115D2" w:rsidRDefault="006B52C5" w:rsidP="006230F9">
      <w:pPr>
        <w:pStyle w:val="Heading3"/>
      </w:pPr>
      <w:bookmarkStart w:id="1258" w:name="_Toc257733565"/>
      <w:bookmarkStart w:id="1259" w:name="_Toc270597461"/>
      <w:bookmarkStart w:id="1260" w:name="_Toc335818848"/>
      <w:bookmarkStart w:id="1261" w:name="LookupExpressions"/>
      <w:r w:rsidRPr="00404279">
        <w:t>Lookup Expressions</w:t>
      </w:r>
      <w:bookmarkEnd w:id="1258"/>
      <w:bookmarkEnd w:id="1259"/>
      <w:bookmarkEnd w:id="1260"/>
    </w:p>
    <w:bookmarkEnd w:id="1261"/>
    <w:p w14:paraId="0CB3FEBD" w14:textId="77777777" w:rsidR="008430C0" w:rsidRPr="00391D69" w:rsidRDefault="006B52C5" w:rsidP="008430C0">
      <w:r w:rsidRPr="006B52C5">
        <w:t>Lookup expressions</w:t>
      </w:r>
      <w:r w:rsidR="00F54660">
        <w:fldChar w:fldCharType="begin"/>
      </w:r>
      <w:r w:rsidR="00A36772">
        <w:instrText xml:space="preserve"> XE "</w:instrText>
      </w:r>
      <w:r w:rsidR="00A36772" w:rsidRPr="00C600FB">
        <w:instrText>expressions:lookup</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F54660">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14:paraId="0CB3FEBE" w14:textId="77777777" w:rsidR="008430C0" w:rsidRPr="00097F91" w:rsidRDefault="006B52C5" w:rsidP="008430C0">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get_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p>
    <w:p w14:paraId="0CB3FEBF"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0"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1" w14:textId="77777777" w:rsidR="00093C65" w:rsidRPr="00097F91" w:rsidRDefault="00093C65" w:rsidP="00093C65">
      <w:pPr>
        <w:pStyle w:val="CodeExplanation"/>
        <w:rPr>
          <w:rStyle w:val="CodeInline"/>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.get_Item(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2" w14:textId="77777777" w:rsidR="008430C0" w:rsidRPr="00097F91" w:rsidRDefault="006B52C5" w:rsidP="008430C0">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355E9F">
        <w:rPr>
          <w:rStyle w:val="CodeInlineItalic"/>
        </w:rPr>
        <w:t>e</w:t>
      </w:r>
      <w:r w:rsidRPr="00097F91">
        <w:rPr>
          <w:rStyle w:val="CodeInline"/>
          <w:i/>
          <w:vertAlign w:val="subscript"/>
          <w:lang w:val="de-DE"/>
        </w:rPr>
        <w:t>2</w:t>
      </w:r>
      <w:r w:rsidRPr="00097F91">
        <w:rPr>
          <w:rStyle w:val="CodeInline"/>
          <w:lang w:val="de-DE"/>
        </w:rPr>
        <w:t>,</w:t>
      </w:r>
      <w:r w:rsidR="00093C65"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w:t>
      </w:r>
    </w:p>
    <w:p w14:paraId="0CB3FEC3"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&lt;- e</w:t>
      </w:r>
      <w:r w:rsidRPr="002F6721">
        <w:rPr>
          <w:rStyle w:val="CodeInlineSubscript"/>
        </w:rPr>
        <w:t>4</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w:t>
      </w:r>
    </w:p>
    <w:p w14:paraId="0CB3FEC4"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&lt;- e</w:t>
      </w:r>
      <w:r w:rsidRPr="002F6721">
        <w:rPr>
          <w:rStyle w:val="CodeInlineSubscript"/>
        </w:rPr>
        <w:t>5</w:t>
      </w:r>
      <w:r w:rsidRPr="00097F91">
        <w:rPr>
          <w:rStyle w:val="CodeInline"/>
          <w:lang w:val="de-DE"/>
        </w:rPr>
        <w:t xml:space="preserve">  </w:t>
      </w:r>
      <w:r w:rsidRPr="00097F91">
        <w:rPr>
          <w:rStyle w:val="CodeInline"/>
          <w:lang w:val="de-DE"/>
        </w:rPr>
        <w:tab/>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w:t>
      </w:r>
    </w:p>
    <w:p w14:paraId="0CB3FEC5" w14:textId="77777777" w:rsidR="00093C65" w:rsidRPr="00097F91" w:rsidRDefault="00093C65" w:rsidP="00093C65">
      <w:pPr>
        <w:pStyle w:val="CodeExplanation"/>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&lt;- e</w:t>
      </w:r>
      <w:r w:rsidRPr="002F6721">
        <w:rPr>
          <w:rStyle w:val="CodeInlineSubscript"/>
        </w:rPr>
        <w:t>6</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.set_Item(</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r w:rsidRPr="00097F91">
        <w:rPr>
          <w:rStyle w:val="CodeInline"/>
          <w:lang w:val="de-DE"/>
        </w:rPr>
        <w:t xml:space="preserve">, </w:t>
      </w:r>
      <w:r w:rsidRPr="00355E9F">
        <w:rPr>
          <w:rStyle w:val="CodeInlineItalic"/>
        </w:rPr>
        <w:t>e</w:t>
      </w:r>
      <w:r w:rsidRPr="00097F91">
        <w:rPr>
          <w:rStyle w:val="CodeInline"/>
          <w:i/>
          <w:vertAlign w:val="subscript"/>
          <w:lang w:val="de-DE"/>
        </w:rPr>
        <w:t>4</w:t>
      </w:r>
      <w:r w:rsidRPr="00097F91">
        <w:rPr>
          <w:rStyle w:val="CodeInline"/>
          <w:lang w:val="de-DE"/>
        </w:rPr>
        <w:t xml:space="preserve">, </w:t>
      </w:r>
      <w:r w:rsidRPr="00355E9F">
        <w:rPr>
          <w:rStyle w:val="CodeInlineItalic"/>
        </w:rPr>
        <w:t>e</w:t>
      </w:r>
      <w:r w:rsidRPr="00097F91">
        <w:rPr>
          <w:rStyle w:val="CodeInline"/>
          <w:i/>
          <w:vertAlign w:val="subscript"/>
          <w:lang w:val="de-DE"/>
        </w:rPr>
        <w:t>5</w:t>
      </w:r>
      <w:r w:rsidRPr="00097F91">
        <w:rPr>
          <w:rStyle w:val="CodeInline"/>
          <w:lang w:val="de-DE"/>
        </w:rPr>
        <w:t xml:space="preserve">, </w:t>
      </w:r>
      <w:r w:rsidRPr="00355E9F">
        <w:rPr>
          <w:rStyle w:val="CodeInlineItalic"/>
        </w:rPr>
        <w:t>e</w:t>
      </w:r>
      <w:r w:rsidRPr="00097F91">
        <w:rPr>
          <w:rStyle w:val="CodeInline"/>
          <w:i/>
          <w:vertAlign w:val="subscript"/>
          <w:lang w:val="de-DE"/>
        </w:rPr>
        <w:t>6</w:t>
      </w:r>
      <w:r w:rsidRPr="00097F91">
        <w:rPr>
          <w:rStyle w:val="CodeInline"/>
          <w:lang w:val="de-DE"/>
        </w:rPr>
        <w:t>)</w:t>
      </w:r>
    </w:p>
    <w:p w14:paraId="0CB3FEC6" w14:textId="77777777" w:rsidR="00E8358E" w:rsidRPr="00E42689" w:rsidRDefault="006B52C5" w:rsidP="0099564C">
      <w:pPr>
        <w:keepNext/>
      </w:pPr>
      <w:r w:rsidRPr="00497D56">
        <w:lastRenderedPageBreak/>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14:paraId="0CB3FEC7" w14:textId="77777777" w:rsidR="00E8358E" w:rsidRPr="00E42689" w:rsidRDefault="006B52C5" w:rsidP="00E8358E">
      <w:pPr>
        <w:pStyle w:val="CodeExplanation"/>
      </w:pPr>
      <w:r w:rsidRPr="00E42689">
        <w:t xml:space="preserve">type 'T[] with </w:t>
      </w:r>
    </w:p>
    <w:p w14:paraId="0CB3FEC8" w14:textId="77777777" w:rsidR="00E8358E" w:rsidRPr="00F115D2" w:rsidRDefault="006B52C5" w:rsidP="00E8358E">
      <w:pPr>
        <w:pStyle w:val="CodeExplanation"/>
      </w:pPr>
      <w:r w:rsidRPr="00404279">
        <w:t xml:space="preserve">    member arr.Item : int -&gt; 'T</w:t>
      </w:r>
    </w:p>
    <w:p w14:paraId="0CB3FEC9" w14:textId="77777777" w:rsidR="008A13E8" w:rsidRPr="00F115D2" w:rsidRDefault="008A13E8" w:rsidP="008A13E8">
      <w:pPr>
        <w:pStyle w:val="CodeExplanation"/>
      </w:pPr>
    </w:p>
    <w:p w14:paraId="0CB3FECA" w14:textId="77777777" w:rsidR="008A13E8" w:rsidRPr="00F115D2" w:rsidRDefault="006B52C5" w:rsidP="008A13E8">
      <w:pPr>
        <w:pStyle w:val="CodeExplanation"/>
      </w:pPr>
      <w:r w:rsidRPr="00404279">
        <w:t xml:space="preserve">type 'T[,] with </w:t>
      </w:r>
    </w:p>
    <w:p w14:paraId="0CB3FECB" w14:textId="77777777" w:rsidR="008A13E8" w:rsidRPr="00F115D2" w:rsidRDefault="006B52C5" w:rsidP="008A13E8">
      <w:pPr>
        <w:pStyle w:val="CodeExplanation"/>
      </w:pPr>
      <w:r w:rsidRPr="00404279">
        <w:t xml:space="preserve">    member arr.Item : int * int -&gt; 'T</w:t>
      </w:r>
    </w:p>
    <w:p w14:paraId="0CB3FECC" w14:textId="77777777" w:rsidR="008A13E8" w:rsidRPr="00F115D2" w:rsidRDefault="008A13E8" w:rsidP="008A13E8">
      <w:pPr>
        <w:pStyle w:val="CodeExplanation"/>
      </w:pPr>
    </w:p>
    <w:p w14:paraId="0CB3FECD" w14:textId="77777777" w:rsidR="008A13E8" w:rsidRPr="00F115D2" w:rsidRDefault="006B52C5" w:rsidP="008A13E8">
      <w:pPr>
        <w:pStyle w:val="CodeExplanation"/>
      </w:pPr>
      <w:r w:rsidRPr="00404279">
        <w:t xml:space="preserve">type 'T[,,] with </w:t>
      </w:r>
    </w:p>
    <w:p w14:paraId="0CB3FECE" w14:textId="77777777" w:rsidR="008A13E8" w:rsidRPr="00F115D2" w:rsidRDefault="006B52C5" w:rsidP="008A13E8">
      <w:pPr>
        <w:pStyle w:val="CodeExplanation"/>
      </w:pPr>
      <w:r w:rsidRPr="00404279">
        <w:t xml:space="preserve">    member arr.Item : int * int * int -&gt; 'T</w:t>
      </w:r>
    </w:p>
    <w:p w14:paraId="0CB3FECF" w14:textId="77777777" w:rsidR="008A13E8" w:rsidRPr="00F115D2" w:rsidRDefault="008A13E8" w:rsidP="008A13E8">
      <w:pPr>
        <w:pStyle w:val="CodeExplanation"/>
      </w:pPr>
    </w:p>
    <w:p w14:paraId="0CB3FED0" w14:textId="77777777" w:rsidR="008A13E8" w:rsidRPr="00F115D2" w:rsidRDefault="006B52C5" w:rsidP="008A13E8">
      <w:pPr>
        <w:pStyle w:val="CodeExplanation"/>
      </w:pPr>
      <w:r w:rsidRPr="00404279">
        <w:t xml:space="preserve">type 'T[,,,] with </w:t>
      </w:r>
    </w:p>
    <w:p w14:paraId="0CB3FED1" w14:textId="77777777" w:rsidR="00E8358E" w:rsidRPr="00F115D2" w:rsidRDefault="006B52C5" w:rsidP="00093C65">
      <w:pPr>
        <w:pStyle w:val="CodeExplanation"/>
      </w:pPr>
      <w:r w:rsidRPr="00404279">
        <w:t xml:space="preserve">    member arr.Item : int * int * int * int -&gt; 'T</w:t>
      </w:r>
    </w:p>
    <w:p w14:paraId="0CB3FED2" w14:textId="77777777"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14:paraId="0CB3FED3" w14:textId="77777777" w:rsidR="008430C0" w:rsidRPr="00F115D2" w:rsidRDefault="006B52C5" w:rsidP="006230F9">
      <w:pPr>
        <w:pStyle w:val="Heading3"/>
      </w:pPr>
      <w:bookmarkStart w:id="1262" w:name="_Toc257733566"/>
      <w:bookmarkStart w:id="1263" w:name="_Toc270597462"/>
      <w:bookmarkStart w:id="1264" w:name="_Toc335818849"/>
      <w:bookmarkStart w:id="1265" w:name="SilceExpressions"/>
      <w:r w:rsidRPr="00404279">
        <w:t>Slice Expressions</w:t>
      </w:r>
      <w:bookmarkEnd w:id="1262"/>
      <w:bookmarkEnd w:id="1263"/>
      <w:bookmarkEnd w:id="1264"/>
    </w:p>
    <w:bookmarkEnd w:id="1265"/>
    <w:p w14:paraId="0CB3FED4" w14:textId="3C2CC53D" w:rsidR="008430C0" w:rsidRPr="00097F91" w:rsidRDefault="006B52C5" w:rsidP="005A4D46">
      <w:pPr>
        <w:keepNext/>
        <w:rPr>
          <w:lang w:val="de-DE"/>
        </w:rPr>
      </w:pPr>
      <w:r w:rsidRPr="006B52C5">
        <w:t>Slice expressions</w:t>
      </w:r>
      <w:r w:rsidR="005A4D46">
        <w:t xml:space="preserve"> </w:t>
      </w:r>
      <w:r w:rsidR="00F54660">
        <w:fldChar w:fldCharType="begin"/>
      </w:r>
      <w:r w:rsidR="00A36772">
        <w:instrText xml:space="preserve"> XE "</w:instrText>
      </w:r>
      <w:r w:rsidR="00A36772" w:rsidRPr="00F724EB">
        <w:instrText>expressions:slice</w:instrText>
      </w:r>
      <w:r w:rsidR="00A36772">
        <w:instrText xml:space="preserve">" </w:instrText>
      </w:r>
      <w:r w:rsidR="00F54660">
        <w:fldChar w:fldCharType="end"/>
      </w:r>
      <w:r w:rsidR="00F54660">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F54660">
        <w:rPr>
          <w:lang w:eastAsia="en-GB"/>
        </w:rPr>
        <w:fldChar w:fldCharType="end"/>
      </w:r>
      <w:r w:rsidRPr="00497D56">
        <w:t xml:space="preserve">are </w:t>
      </w:r>
      <w:r w:rsidR="006910CD">
        <w:t>defined by syntactic translation</w:t>
      </w:r>
      <w:r w:rsidRPr="00097F91">
        <w:rPr>
          <w:lang w:val="de-DE"/>
        </w:rPr>
        <w:t>:</w:t>
      </w:r>
    </w:p>
    <w:p w14:paraId="08FD4E5B" w14:textId="5855CDBF"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14:paraId="67A6B2BD" w14:textId="77777777" w:rsidR="004A6F6F" w:rsidRDefault="004A6F6F" w:rsidP="005A4D46">
      <w:pPr>
        <w:pStyle w:val="CodeExplanation"/>
        <w:keepNext/>
        <w:rPr>
          <w:rStyle w:val="CodeInlineItalic"/>
        </w:rPr>
      </w:pPr>
    </w:p>
    <w:p w14:paraId="3560DBEE" w14:textId="6EC2FF7D"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14:paraId="22787837" w14:textId="77777777" w:rsidR="001F47DA" w:rsidRDefault="001F47DA" w:rsidP="005A4D46">
      <w:pPr>
        <w:pStyle w:val="CodeExplanation"/>
        <w:keepNext/>
        <w:rPr>
          <w:rStyle w:val="CodeInlineItalic"/>
        </w:rPr>
      </w:pPr>
    </w:p>
    <w:p w14:paraId="19E4CB56" w14:textId="77777777" w:rsidR="001F47DA" w:rsidRDefault="001F47DA" w:rsidP="001F47DA">
      <w:r>
        <w:t>where each sliceArgN is one of the following and translated to argsN (giving one or two args) as indicated</w:t>
      </w:r>
    </w:p>
    <w:p w14:paraId="224DF04E" w14:textId="0794FEE3"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14:paraId="0CB3FEDC" w14:textId="03CC263A" w:rsidR="009470CA" w:rsidRDefault="006B52C5" w:rsidP="009470CA">
      <w:r w:rsidRPr="006B52C5">
        <w:t xml:space="preserve">Because this is a shallow syntactic translation, the </w:t>
      </w:r>
      <w:r w:rsidRPr="005668D9">
        <w:rPr>
          <w:rStyle w:val="CodeInline"/>
        </w:rPr>
        <w:t>GetSlice</w:t>
      </w:r>
      <w:r w:rsidR="00F54660" w:rsidRPr="00D45B24">
        <w:fldChar w:fldCharType="begin"/>
      </w:r>
      <w:r w:rsidR="00A36772" w:rsidRPr="00D45B24">
        <w:instrText xml:space="preserve"> XE "GetSlice" </w:instrText>
      </w:r>
      <w:r w:rsidR="00F54660"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4A6F6F" w:rsidRPr="00D45B24">
        <w:fldChar w:fldCharType="begin"/>
      </w:r>
      <w:r w:rsidR="004A6F6F" w:rsidRPr="00D45B24">
        <w:instrText xml:space="preserve"> XE "GetSlice" </w:instrText>
      </w:r>
      <w:r w:rsidR="004A6F6F"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techniques, including defining the method as a type extension for an existing type.</w:t>
      </w:r>
    </w:p>
    <w:p w14:paraId="0A801506" w14:textId="6C9D9A19" w:rsidR="004A6F6F" w:rsidRDefault="004A6F6F" w:rsidP="004A6F6F">
      <w:r>
        <w:t>For example, if a matrix type has the appropriate overloads of the GetSlice method</w:t>
      </w:r>
      <w:r>
        <w:t xml:space="preserve"> (see below)</w:t>
      </w:r>
      <w:r>
        <w:t>,</w:t>
      </w:r>
      <w:r>
        <w:t xml:space="preserve"> it is</w:t>
      </w:r>
      <w:r>
        <w:t xml:space="preserve"> p</w:t>
      </w:r>
      <w:r>
        <w:t>ossible to do the following:</w:t>
      </w:r>
    </w:p>
    <w:p w14:paraId="6EB35088" w14:textId="77777777" w:rsidR="004A6F6F" w:rsidRDefault="004A6F6F" w:rsidP="004A6F6F">
      <w:pPr>
        <w:pStyle w:val="CodeExample"/>
      </w:pPr>
      <w:r>
        <w:t>matrix.[1..,*] -- get rows 1.. from a matrix (returning a matrix)</w:t>
      </w:r>
    </w:p>
    <w:p w14:paraId="70256AF0" w14:textId="77777777" w:rsidR="004A6F6F" w:rsidRDefault="004A6F6F" w:rsidP="004A6F6F">
      <w:pPr>
        <w:pStyle w:val="CodeExample"/>
      </w:pPr>
      <w:r>
        <w:t>matrix.[1..3,*] -- get rows 1..3 from a matrix (returning a matrix)</w:t>
      </w:r>
    </w:p>
    <w:p w14:paraId="66846B00" w14:textId="77777777" w:rsidR="004A6F6F" w:rsidRDefault="004A6F6F" w:rsidP="004A6F6F">
      <w:pPr>
        <w:pStyle w:val="CodeExample"/>
      </w:pPr>
      <w:r>
        <w:t>matrix.[*,1..3] -- get columns 1..3from a matrix (returning a matrix)</w:t>
      </w:r>
    </w:p>
    <w:p w14:paraId="72462540" w14:textId="749B0785" w:rsidR="004A6F6F" w:rsidRDefault="004A6F6F" w:rsidP="004A6F6F">
      <w:pPr>
        <w:pStyle w:val="CodeExample"/>
      </w:pPr>
      <w:r>
        <w:t>matrix.[1..3,1,.3] -- get a 3x3 sub-matrix (returning a matrix)</w:t>
      </w:r>
    </w:p>
    <w:p w14:paraId="30C9FBDF" w14:textId="77777777" w:rsidR="004A6F6F" w:rsidRDefault="004A6F6F" w:rsidP="004A6F6F">
      <w:pPr>
        <w:pStyle w:val="CodeExample"/>
      </w:pPr>
      <w:r>
        <w:t>matrix.[3,*] -- get row 3 from a matrix as a vector</w:t>
      </w:r>
    </w:p>
    <w:p w14:paraId="05016368" w14:textId="4FD06550" w:rsidR="004A6F6F" w:rsidRPr="00391D69" w:rsidRDefault="004A6F6F" w:rsidP="004A6F6F">
      <w:pPr>
        <w:pStyle w:val="CodeExample"/>
      </w:pPr>
      <w:r>
        <w:t>matrix.[*,3] -- get column 3 from a matrix as a vector</w:t>
      </w:r>
    </w:p>
    <w:p w14:paraId="0CB3FEDD" w14:textId="77777777"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14:paraId="0CB3FEDE" w14:textId="77777777" w:rsidR="00D95AE3" w:rsidRPr="00F115D2" w:rsidRDefault="006B52C5" w:rsidP="00D95AE3">
      <w:pPr>
        <w:pStyle w:val="CodeExplanation"/>
      </w:pPr>
      <w:r w:rsidRPr="00404279">
        <w:t xml:space="preserve">type 'T[] with </w:t>
      </w:r>
    </w:p>
    <w:p w14:paraId="0CB3FEDF" w14:textId="26B3C282" w:rsidR="00D95AE3" w:rsidRPr="00F115D2" w:rsidRDefault="006B52C5" w:rsidP="00D95AE3">
      <w:pPr>
        <w:pStyle w:val="CodeExplanation"/>
      </w:pPr>
      <w:r w:rsidRPr="00404279">
        <w:t xml:space="preserve">    member arr.GetSlice :</w:t>
      </w:r>
      <w:r w:rsidR="004A6F6F">
        <w:t xml:space="preserve"> ?start1:int * ?end1:int -&gt; 'T[</w:t>
      </w:r>
      <w:r w:rsidRPr="00404279">
        <w:t>]</w:t>
      </w:r>
    </w:p>
    <w:p w14:paraId="0CB3FEE0" w14:textId="77777777" w:rsidR="00094605" w:rsidRPr="00F115D2" w:rsidRDefault="00094605" w:rsidP="00094605">
      <w:pPr>
        <w:pStyle w:val="CodeExplanation"/>
      </w:pPr>
    </w:p>
    <w:p w14:paraId="0CB3FEE1" w14:textId="77777777" w:rsidR="00094605" w:rsidRPr="00F115D2" w:rsidRDefault="006B52C5" w:rsidP="00094605">
      <w:pPr>
        <w:pStyle w:val="CodeExplanation"/>
      </w:pPr>
      <w:r w:rsidRPr="00404279">
        <w:t xml:space="preserve">type 'T[,] with </w:t>
      </w:r>
    </w:p>
    <w:p w14:paraId="0CB3FEE2" w14:textId="77777777" w:rsidR="00094605" w:rsidRPr="00F115D2" w:rsidRDefault="006B52C5" w:rsidP="00094605">
      <w:pPr>
        <w:pStyle w:val="CodeExplanation"/>
      </w:pPr>
      <w:r w:rsidRPr="00404279">
        <w:t xml:space="preserve">    member arr.GetSlice : ?start1:int * ?end1:int * ?start2:int * ?end2:int -&gt; 'T[,]</w:t>
      </w:r>
    </w:p>
    <w:p w14:paraId="6016F53F" w14:textId="70952DF7"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14:paraId="758C5366" w14:textId="0197807A"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14:paraId="0CB3FEE3" w14:textId="77777777" w:rsidR="00094605" w:rsidRPr="00F115D2" w:rsidRDefault="00094605" w:rsidP="00094605">
      <w:pPr>
        <w:pStyle w:val="CodeExplanation"/>
      </w:pPr>
    </w:p>
    <w:p w14:paraId="0CB3FEE4" w14:textId="77777777" w:rsidR="00094605" w:rsidRPr="00F115D2" w:rsidRDefault="006B52C5" w:rsidP="00094605">
      <w:pPr>
        <w:pStyle w:val="CodeExplanation"/>
      </w:pPr>
      <w:r w:rsidRPr="00404279">
        <w:t xml:space="preserve">type 'T[,,] with </w:t>
      </w:r>
    </w:p>
    <w:p w14:paraId="0CB3FEE5" w14:textId="77777777" w:rsidR="00094605" w:rsidRPr="00F115D2" w:rsidRDefault="006B52C5" w:rsidP="00094605">
      <w:pPr>
        <w:pStyle w:val="CodeExplanation"/>
      </w:pPr>
      <w:r w:rsidRPr="00404279">
        <w:t xml:space="preserve">    member arr.GetSlice : ?start1:int * ?end1:int * ?start2:int * ?end2:int *</w:t>
      </w:r>
    </w:p>
    <w:p w14:paraId="0CB3FEE6" w14:textId="77777777" w:rsidR="00094605" w:rsidRPr="00F115D2" w:rsidRDefault="006B52C5" w:rsidP="00094605">
      <w:pPr>
        <w:pStyle w:val="CodeExplanation"/>
      </w:pPr>
      <w:r w:rsidRPr="00404279">
        <w:t xml:space="preserve">                          ?start3:int * ?end3:int </w:t>
      </w:r>
    </w:p>
    <w:p w14:paraId="0CB3FEE7" w14:textId="77777777" w:rsidR="00094605" w:rsidRPr="00F115D2" w:rsidRDefault="006B52C5" w:rsidP="00094605">
      <w:pPr>
        <w:pStyle w:val="CodeExplanation"/>
      </w:pPr>
      <w:r w:rsidRPr="00404279">
        <w:t xml:space="preserve">                             -&gt; 'T[,,]</w:t>
      </w:r>
    </w:p>
    <w:p w14:paraId="22BC7AED" w14:textId="77777777" w:rsidR="001F47DA" w:rsidRDefault="001F47DA" w:rsidP="00094605">
      <w:pPr>
        <w:pStyle w:val="CodeExplanation"/>
      </w:pPr>
    </w:p>
    <w:p w14:paraId="0CB3FEE9" w14:textId="77777777" w:rsidR="00094605" w:rsidRPr="00F115D2" w:rsidRDefault="006B52C5" w:rsidP="00094605">
      <w:pPr>
        <w:pStyle w:val="CodeExplanation"/>
      </w:pPr>
      <w:r w:rsidRPr="00404279">
        <w:t xml:space="preserve">type 'T[,,,] with </w:t>
      </w:r>
    </w:p>
    <w:p w14:paraId="0CB3FEEA" w14:textId="77777777" w:rsidR="00094605" w:rsidRPr="00F115D2" w:rsidRDefault="006B52C5" w:rsidP="00094605">
      <w:pPr>
        <w:pStyle w:val="CodeExplanation"/>
      </w:pPr>
      <w:r w:rsidRPr="00404279">
        <w:t xml:space="preserve">    member arr.GetSlice : ?start1:int * ?end1:int * ?start2:int * ?end2:int *</w:t>
      </w:r>
    </w:p>
    <w:p w14:paraId="0CB3FEEB" w14:textId="77777777" w:rsidR="00094605" w:rsidRPr="00F115D2" w:rsidRDefault="006B52C5" w:rsidP="00094605">
      <w:pPr>
        <w:pStyle w:val="CodeExplanation"/>
      </w:pPr>
      <w:r w:rsidRPr="00404279">
        <w:t xml:space="preserve">                          ?start3:int * ?end3:int * ?start4:int * ?end4:int </w:t>
      </w:r>
    </w:p>
    <w:p w14:paraId="0CB3FEEC" w14:textId="77777777" w:rsidR="00094605" w:rsidRPr="00F115D2" w:rsidRDefault="006B52C5" w:rsidP="00207668">
      <w:pPr>
        <w:pStyle w:val="CodeExplanation"/>
      </w:pPr>
      <w:r w:rsidRPr="00404279">
        <w:t xml:space="preserve">                             -&gt; 'T[,,,]</w:t>
      </w:r>
    </w:p>
    <w:p w14:paraId="422B7CDA" w14:textId="60E953E6" w:rsidR="004A6F6F" w:rsidRPr="00F115D2" w:rsidRDefault="004A6F6F" w:rsidP="004A6F6F">
      <w:bookmarkStart w:id="1266" w:name="_Toc257733567"/>
      <w:bookmarkStart w:id="1267" w:name="_Toc270597463"/>
      <w:bookmarkStart w:id="1268" w:name="_Toc335818850"/>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14:paraId="19619E39" w14:textId="77777777" w:rsidR="004A6F6F" w:rsidRPr="00F115D2" w:rsidRDefault="004A6F6F" w:rsidP="004A6F6F">
      <w:pPr>
        <w:pStyle w:val="CodeExplanation"/>
      </w:pPr>
      <w:r w:rsidRPr="00404279">
        <w:t xml:space="preserve">type 'T[] with </w:t>
      </w:r>
    </w:p>
    <w:p w14:paraId="50FFC12E" w14:textId="16F9186F"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14:paraId="7EA2DEB2" w14:textId="77777777" w:rsidR="004A6F6F" w:rsidRPr="00F115D2" w:rsidRDefault="004A6F6F" w:rsidP="004A6F6F">
      <w:pPr>
        <w:pStyle w:val="CodeExplanation"/>
      </w:pPr>
    </w:p>
    <w:p w14:paraId="49463C76" w14:textId="77777777" w:rsidR="004A6F6F" w:rsidRPr="00F115D2" w:rsidRDefault="004A6F6F" w:rsidP="004A6F6F">
      <w:pPr>
        <w:pStyle w:val="CodeExplanation"/>
      </w:pPr>
      <w:r w:rsidRPr="00404279">
        <w:t xml:space="preserve">type 'T[,] with </w:t>
      </w:r>
    </w:p>
    <w:p w14:paraId="268A66FE" w14:textId="6CF0B321"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w:t>
      </w:r>
      <w:r>
        <w:t>values:T[</w:t>
      </w:r>
      <w:r>
        <w:t>,</w:t>
      </w:r>
      <w:r>
        <w:t>] -&gt; unit</w:t>
      </w:r>
      <w:r w:rsidRPr="00404279">
        <w:t xml:space="preserve"> </w:t>
      </w:r>
    </w:p>
    <w:p w14:paraId="269DD5DF" w14:textId="62E552ED" w:rsidR="004A6F6F" w:rsidRPr="00F115D2" w:rsidRDefault="004A6F6F" w:rsidP="004A6F6F">
      <w:pPr>
        <w:pStyle w:val="CodeExplanation"/>
      </w:pPr>
      <w:r>
        <w:t xml:space="preserve">    member arr.S</w:t>
      </w:r>
      <w:r>
        <w:t>etSlice : idx1</w:t>
      </w:r>
      <w:r w:rsidRPr="00404279">
        <w:t>:int</w:t>
      </w:r>
      <w:r>
        <w:t xml:space="preserve"> * ?start2:int * ?end2:int * values:T[] -&gt; unit</w:t>
      </w:r>
    </w:p>
    <w:p w14:paraId="10229D50" w14:textId="1307DD82" w:rsidR="004A6F6F" w:rsidRPr="00F115D2" w:rsidRDefault="004A6F6F" w:rsidP="004A6F6F">
      <w:pPr>
        <w:pStyle w:val="CodeExplanation"/>
      </w:pPr>
      <w:r>
        <w:t xml:space="preserve">    member arr.S</w:t>
      </w:r>
      <w:r w:rsidRPr="00404279">
        <w:t>etSli</w:t>
      </w:r>
      <w:r>
        <w:t>ce : ?start1:int * ?end1:int * idx</w:t>
      </w:r>
      <w:r w:rsidRPr="00404279">
        <w:t>2:int</w:t>
      </w:r>
      <w:r>
        <w:t xml:space="preserve"> </w:t>
      </w:r>
      <w:r>
        <w:t>* values:T[] -&gt; unit</w:t>
      </w:r>
    </w:p>
    <w:p w14:paraId="1AF9BC9D" w14:textId="77777777" w:rsidR="004A6F6F" w:rsidRPr="00F115D2" w:rsidRDefault="004A6F6F" w:rsidP="004A6F6F">
      <w:pPr>
        <w:pStyle w:val="CodeExplanation"/>
      </w:pPr>
    </w:p>
    <w:p w14:paraId="79C58F80" w14:textId="77777777" w:rsidR="004A6F6F" w:rsidRPr="00F115D2" w:rsidRDefault="004A6F6F" w:rsidP="004A6F6F">
      <w:pPr>
        <w:pStyle w:val="CodeExplanation"/>
      </w:pPr>
      <w:r w:rsidRPr="00404279">
        <w:t xml:space="preserve">type 'T[,,] with </w:t>
      </w:r>
    </w:p>
    <w:p w14:paraId="2B1F11BF" w14:textId="111DACBE" w:rsidR="004A6F6F" w:rsidRPr="00F115D2" w:rsidRDefault="004A6F6F" w:rsidP="004A6F6F">
      <w:pPr>
        <w:pStyle w:val="CodeExplanation"/>
      </w:pPr>
      <w:r w:rsidRPr="00404279">
        <w:t xml:space="preserve">    m</w:t>
      </w:r>
      <w:r>
        <w:t>ember arr.S</w:t>
      </w:r>
      <w:r w:rsidRPr="00404279">
        <w:t>etSlice : ?start1:int * ?end1:int * ?start2:int * ?end2:int *</w:t>
      </w:r>
    </w:p>
    <w:p w14:paraId="61F883C2" w14:textId="5A365F71" w:rsidR="004A6F6F" w:rsidRPr="00F115D2" w:rsidRDefault="004A6F6F" w:rsidP="004A6F6F">
      <w:pPr>
        <w:pStyle w:val="CodeExplanation"/>
      </w:pPr>
      <w:r w:rsidRPr="00404279">
        <w:t xml:space="preserve">                          ?start3:int * ?end3:int </w:t>
      </w:r>
      <w:r>
        <w:t xml:space="preserve"> </w:t>
      </w:r>
      <w:r>
        <w:t>* values:T[</w:t>
      </w:r>
      <w:r>
        <w:t>,,</w:t>
      </w:r>
      <w:r>
        <w:t>] -&gt; unit</w:t>
      </w:r>
    </w:p>
    <w:p w14:paraId="55879CB5" w14:textId="77777777" w:rsidR="004A6F6F" w:rsidRDefault="004A6F6F" w:rsidP="004A6F6F">
      <w:pPr>
        <w:pStyle w:val="CodeExplanation"/>
      </w:pPr>
    </w:p>
    <w:p w14:paraId="4E93AD76" w14:textId="77777777" w:rsidR="004A6F6F" w:rsidRPr="00F115D2" w:rsidRDefault="004A6F6F" w:rsidP="004A6F6F">
      <w:pPr>
        <w:pStyle w:val="CodeExplanation"/>
      </w:pPr>
      <w:r w:rsidRPr="00404279">
        <w:t xml:space="preserve">type 'T[,,,] with </w:t>
      </w:r>
    </w:p>
    <w:p w14:paraId="12725C51" w14:textId="429A2006" w:rsidR="004A6F6F" w:rsidRPr="00F115D2" w:rsidRDefault="004A6F6F" w:rsidP="004A6F6F">
      <w:pPr>
        <w:pStyle w:val="CodeExplanation"/>
      </w:pPr>
      <w:r>
        <w:t xml:space="preserve">    member arr.S</w:t>
      </w:r>
      <w:r w:rsidRPr="00404279">
        <w:t>etSlice : ?start1:int * ?end1:int * ?start2:int * ?end2:int *</w:t>
      </w:r>
    </w:p>
    <w:p w14:paraId="2F031CDC" w14:textId="1EF34002" w:rsidR="004A6F6F" w:rsidRPr="00F115D2" w:rsidRDefault="004A6F6F" w:rsidP="004A6F6F">
      <w:pPr>
        <w:pStyle w:val="CodeExplanation"/>
      </w:pPr>
      <w:r w:rsidRPr="00404279">
        <w:t xml:space="preserve">                          ?start3:int * ?end3:int * ?start4:int * ?end4:int </w:t>
      </w:r>
      <w:r>
        <w:t>*</w:t>
      </w:r>
      <w:r>
        <w:br/>
        <w:t xml:space="preserve">                          </w:t>
      </w:r>
      <w:r>
        <w:t>values:T[</w:t>
      </w:r>
      <w:r>
        <w:t>,,,</w:t>
      </w:r>
      <w:r>
        <w:t>] -&gt; unit</w:t>
      </w:r>
    </w:p>
    <w:p w14:paraId="0CB3FEED" w14:textId="0096290B" w:rsidR="0088039B" w:rsidRPr="0088039B" w:rsidRDefault="0088039B" w:rsidP="006230F9">
      <w:pPr>
        <w:pStyle w:val="Heading3"/>
      </w:pPr>
      <w:r w:rsidRPr="00404279">
        <w:t>Member Constraint Invocation Expressions</w:t>
      </w:r>
      <w:bookmarkEnd w:id="1266"/>
      <w:bookmarkEnd w:id="1267"/>
      <w:bookmarkEnd w:id="1268"/>
    </w:p>
    <w:bookmarkEnd w:id="1269"/>
    <w:p w14:paraId="0CB3FEEE" w14:textId="77777777"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F54660">
        <w:fldChar w:fldCharType="begin"/>
      </w:r>
      <w:r w:rsidR="0057020C">
        <w:instrText xml:space="preserve"> XE "</w:instrText>
      </w:r>
      <w:r w:rsidR="0057020C" w:rsidRPr="002C047D">
        <w:instrText>expressions:member constraint invocation</w:instrText>
      </w:r>
      <w:r w:rsidR="0057020C">
        <w:instrText xml:space="preserve">" </w:instrText>
      </w:r>
      <w:r w:rsidR="00F54660">
        <w:fldChar w:fldCharType="end"/>
      </w:r>
      <w:r w:rsidR="00F54660">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F54660">
        <w:fldChar w:fldCharType="end"/>
      </w:r>
      <w:r w:rsidR="007A055F">
        <w:t>:</w:t>
      </w:r>
    </w:p>
    <w:p w14:paraId="0CB3FEEF" w14:textId="77777777"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14:paraId="0CB3FEF0" w14:textId="77777777" w:rsidR="007A055F" w:rsidRDefault="007A055F" w:rsidP="0088039B">
      <w:r>
        <w:t>Type checking proceeds as follows:</w:t>
      </w:r>
    </w:p>
    <w:p w14:paraId="0CB3FEF1" w14:textId="77777777"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14:paraId="0CB3FEF2" w14:textId="77777777"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B21C22" w:rsidRPr="00391D69">
        <w:fldChar w:fldCharType="begin"/>
      </w:r>
      <w:r w:rsidR="00B21C22" w:rsidRPr="006B52C5">
        <w:instrText xml:space="preserve"> REF </w:instrText>
      </w:r>
      <w:r w:rsidR="00B21C22" w:rsidRPr="005B1CF1">
        <w:instrText>SatisfyingMemberConstraints</w:instrText>
      </w:r>
      <w:r w:rsidR="00B21C22" w:rsidRPr="006B52C5">
        <w:instrText xml:space="preserve"> \r \h </w:instrText>
      </w:r>
      <w:r w:rsidR="00B21C22">
        <w:instrText xml:space="preserve"> \* MERGEFORMAT </w:instrText>
      </w:r>
      <w:r w:rsidR="00B21C22" w:rsidRPr="00391D69">
        <w:fldChar w:fldCharType="separate"/>
      </w:r>
      <w:r w:rsidR="00A64652">
        <w:t>5.2.3</w:t>
      </w:r>
      <w:r w:rsidR="00B21C22" w:rsidRPr="00391D69">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14:paraId="0CB3FEF3" w14:textId="77777777"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14:paraId="0CB3FEF4" w14:textId="77777777"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14:paraId="0CB3FEF5" w14:textId="77777777"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14:paraId="0CB3FEF6" w14:textId="77777777" w:rsidR="0088039B" w:rsidRPr="0088039B" w:rsidRDefault="0088039B" w:rsidP="0088039B">
      <w:pPr>
        <w:pStyle w:val="CodeExample"/>
      </w:pPr>
      <w:r w:rsidRPr="00404279">
        <w:t xml:space="preserve">let inline speak (a: ^a) = </w:t>
      </w:r>
    </w:p>
    <w:p w14:paraId="0CB3FEF7" w14:textId="77777777" w:rsidR="0088039B" w:rsidRPr="0088039B" w:rsidRDefault="0088039B" w:rsidP="0088039B">
      <w:pPr>
        <w:pStyle w:val="CodeExample"/>
      </w:pPr>
      <w:r w:rsidRPr="00404279">
        <w:t xml:space="preserve">    let x = (^a : (member Speak: unit -&gt; string) (a))</w:t>
      </w:r>
    </w:p>
    <w:p w14:paraId="0CB3FEF8" w14:textId="77777777" w:rsidR="0088039B" w:rsidRPr="0088039B" w:rsidRDefault="0088039B" w:rsidP="0088039B">
      <w:pPr>
        <w:pStyle w:val="CodeExample"/>
      </w:pPr>
      <w:r w:rsidRPr="00404279">
        <w:t xml:space="preserve">    printfn "It said: %s" x</w:t>
      </w:r>
    </w:p>
    <w:p w14:paraId="0CB3FEF9" w14:textId="77777777" w:rsidR="0088039B" w:rsidRPr="0088039B" w:rsidRDefault="0088039B" w:rsidP="0088039B">
      <w:pPr>
        <w:pStyle w:val="CodeExample"/>
      </w:pPr>
      <w:r w:rsidRPr="00404279">
        <w:t xml:space="preserve">    let y = (^a : (member </w:t>
      </w:r>
      <w:r w:rsidR="00190A3B" w:rsidRPr="00404279">
        <w:t>MakeNoise</w:t>
      </w:r>
      <w:r w:rsidRPr="00404279">
        <w:t>: unit -&gt; string) (a))</w:t>
      </w:r>
    </w:p>
    <w:p w14:paraId="0CB3FEFA" w14:textId="77777777" w:rsidR="0088039B" w:rsidRPr="0088039B" w:rsidRDefault="0088039B" w:rsidP="0088039B">
      <w:pPr>
        <w:pStyle w:val="CodeExample"/>
      </w:pPr>
      <w:r w:rsidRPr="00404279">
        <w:t xml:space="preserve">    printfn "Then it </w:t>
      </w:r>
      <w:r w:rsidR="00190A3B" w:rsidRPr="00404279">
        <w:t>went:</w:t>
      </w:r>
      <w:r w:rsidRPr="00404279">
        <w:t xml:space="preserve"> %s" y</w:t>
      </w:r>
    </w:p>
    <w:p w14:paraId="0CB3FEFB" w14:textId="77777777" w:rsidR="0088039B" w:rsidRPr="0088039B" w:rsidRDefault="0088039B" w:rsidP="0088039B">
      <w:pPr>
        <w:pStyle w:val="CodeExample"/>
      </w:pPr>
    </w:p>
    <w:p w14:paraId="0CB3FEFC" w14:textId="77777777" w:rsidR="0088039B" w:rsidRPr="0088039B" w:rsidRDefault="0088039B" w:rsidP="0088039B">
      <w:pPr>
        <w:pStyle w:val="CodeExample"/>
      </w:pPr>
      <w:r w:rsidRPr="00404279">
        <w:t>type Duck() =</w:t>
      </w:r>
    </w:p>
    <w:p w14:paraId="0CB3FEFD" w14:textId="77777777" w:rsidR="0088039B" w:rsidRPr="0088039B" w:rsidRDefault="0088039B" w:rsidP="0088039B">
      <w:pPr>
        <w:pStyle w:val="CodeExample"/>
      </w:pPr>
      <w:r w:rsidRPr="00404279">
        <w:t xml:space="preserve">    member x.Speak() = "I'm a duck"</w:t>
      </w:r>
    </w:p>
    <w:p w14:paraId="0CB3FEFE" w14:textId="77777777" w:rsidR="0088039B" w:rsidRPr="0088039B" w:rsidRDefault="0088039B" w:rsidP="0088039B">
      <w:pPr>
        <w:pStyle w:val="CodeExample"/>
      </w:pPr>
      <w:r w:rsidRPr="00404279">
        <w:t xml:space="preserve">    member x.MakeNoise() = "quack"</w:t>
      </w:r>
    </w:p>
    <w:p w14:paraId="0CB3FEFF" w14:textId="77777777" w:rsidR="0088039B" w:rsidRPr="0088039B" w:rsidRDefault="0088039B" w:rsidP="0088039B">
      <w:pPr>
        <w:pStyle w:val="CodeExample"/>
      </w:pPr>
      <w:r w:rsidRPr="00404279">
        <w:t>type Dog() =</w:t>
      </w:r>
    </w:p>
    <w:p w14:paraId="0CB3FF00" w14:textId="77777777" w:rsidR="0088039B" w:rsidRPr="0088039B" w:rsidRDefault="0088039B" w:rsidP="0088039B">
      <w:pPr>
        <w:pStyle w:val="CodeExample"/>
      </w:pPr>
      <w:r w:rsidRPr="00404279">
        <w:t xml:space="preserve">    member x.Speak() = "I'm a dog"</w:t>
      </w:r>
    </w:p>
    <w:p w14:paraId="0CB3FF01" w14:textId="77777777" w:rsidR="0088039B" w:rsidRPr="0088039B" w:rsidRDefault="0088039B" w:rsidP="0088039B">
      <w:pPr>
        <w:pStyle w:val="CodeExample"/>
      </w:pPr>
      <w:r w:rsidRPr="00404279">
        <w:t xml:space="preserve">    member x.MakeNoise() = "</w:t>
      </w:r>
      <w:r w:rsidR="00190A3B" w:rsidRPr="00404279">
        <w:t>grrrr</w:t>
      </w:r>
      <w:r w:rsidRPr="00404279">
        <w:t>"</w:t>
      </w:r>
    </w:p>
    <w:p w14:paraId="0CB3FF02" w14:textId="77777777" w:rsidR="0088039B" w:rsidRPr="0088039B" w:rsidRDefault="0088039B" w:rsidP="0088039B">
      <w:pPr>
        <w:pStyle w:val="CodeExample"/>
      </w:pPr>
    </w:p>
    <w:p w14:paraId="0CB3FF03" w14:textId="77777777" w:rsidR="0088039B" w:rsidRPr="0088039B" w:rsidRDefault="0088039B" w:rsidP="0088039B">
      <w:pPr>
        <w:pStyle w:val="CodeExample"/>
      </w:pPr>
      <w:r w:rsidRPr="00404279">
        <w:t>let x = new Duck()</w:t>
      </w:r>
    </w:p>
    <w:p w14:paraId="0CB3FF04" w14:textId="77777777" w:rsidR="0088039B" w:rsidRPr="0088039B" w:rsidRDefault="0088039B" w:rsidP="0088039B">
      <w:pPr>
        <w:pStyle w:val="CodeExample"/>
      </w:pPr>
      <w:r w:rsidRPr="00404279">
        <w:t>let y = new Dog()</w:t>
      </w:r>
    </w:p>
    <w:p w14:paraId="0CB3FF05" w14:textId="77777777" w:rsidR="0088039B" w:rsidRPr="0088039B" w:rsidRDefault="0088039B" w:rsidP="0088039B">
      <w:pPr>
        <w:pStyle w:val="CodeExample"/>
      </w:pPr>
      <w:r w:rsidRPr="00404279">
        <w:t>speak x</w:t>
      </w:r>
    </w:p>
    <w:p w14:paraId="0CB3FF06" w14:textId="77777777" w:rsidR="0088039B" w:rsidRPr="0088039B" w:rsidRDefault="0088039B" w:rsidP="00190A3B">
      <w:pPr>
        <w:pStyle w:val="CodeExample"/>
      </w:pPr>
      <w:r w:rsidRPr="00404279">
        <w:t>speak y</w:t>
      </w:r>
    </w:p>
    <w:p w14:paraId="0CB3FF07" w14:textId="77777777" w:rsidR="0088039B" w:rsidRPr="0088039B" w:rsidRDefault="00190A3B" w:rsidP="0088039B">
      <w:r>
        <w:t>Outputs:</w:t>
      </w:r>
    </w:p>
    <w:p w14:paraId="0CB3FF08" w14:textId="77777777" w:rsidR="0088039B" w:rsidRPr="0088039B" w:rsidRDefault="0088039B" w:rsidP="0088039B">
      <w:pPr>
        <w:pStyle w:val="CodeExample"/>
      </w:pPr>
      <w:r w:rsidRPr="00404279">
        <w:lastRenderedPageBreak/>
        <w:t>It said: I'm a duck</w:t>
      </w:r>
    </w:p>
    <w:p w14:paraId="0CB3FF09" w14:textId="77777777" w:rsidR="0088039B" w:rsidRPr="0088039B" w:rsidRDefault="0088039B" w:rsidP="0088039B">
      <w:pPr>
        <w:pStyle w:val="CodeExample"/>
      </w:pPr>
      <w:r w:rsidRPr="00404279">
        <w:t xml:space="preserve">Then it </w:t>
      </w:r>
      <w:r w:rsidR="00190A3B" w:rsidRPr="00404279">
        <w:t>went:</w:t>
      </w:r>
      <w:r w:rsidRPr="00404279">
        <w:t xml:space="preserve"> quack</w:t>
      </w:r>
    </w:p>
    <w:p w14:paraId="0CB3FF0A" w14:textId="77777777" w:rsidR="0088039B" w:rsidRPr="0088039B" w:rsidRDefault="0088039B" w:rsidP="0088039B">
      <w:pPr>
        <w:pStyle w:val="CodeExample"/>
      </w:pPr>
      <w:r w:rsidRPr="00404279">
        <w:t xml:space="preserve">It said: </w:t>
      </w:r>
      <w:r w:rsidR="00190A3B" w:rsidRPr="00404279">
        <w:t>I'm a dog</w:t>
      </w:r>
    </w:p>
    <w:p w14:paraId="0CB3FF0B" w14:textId="77777777"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14:paraId="0CB3FF0C" w14:textId="77777777" w:rsidR="00FC0AF0" w:rsidRPr="00F115D2" w:rsidRDefault="006B52C5" w:rsidP="006230F9">
      <w:pPr>
        <w:pStyle w:val="Heading3"/>
      </w:pPr>
      <w:bookmarkStart w:id="1270" w:name="_Toc257733568"/>
      <w:bookmarkStart w:id="1271" w:name="_Ref269201485"/>
      <w:bookmarkStart w:id="1272" w:name="_Toc270597464"/>
      <w:bookmarkStart w:id="1273" w:name="_Toc335818851"/>
      <w:r w:rsidRPr="00404279">
        <w:t xml:space="preserve">Assignment </w:t>
      </w:r>
      <w:bookmarkEnd w:id="1248"/>
      <w:r w:rsidRPr="00404279">
        <w:t>Expressions</w:t>
      </w:r>
      <w:bookmarkEnd w:id="1270"/>
      <w:bookmarkEnd w:id="1271"/>
      <w:bookmarkEnd w:id="1272"/>
      <w:bookmarkEnd w:id="1273"/>
    </w:p>
    <w:p w14:paraId="0CB3FF0D" w14:textId="77777777"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F54660">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F54660">
        <w:rPr>
          <w:i/>
          <w:iCs/>
          <w:lang w:eastAsia="en-GB"/>
        </w:rPr>
        <w:fldChar w:fldCharType="end"/>
      </w:r>
      <w:r w:rsidR="00B21C22">
        <w:t>:</w:t>
      </w:r>
    </w:p>
    <w:p w14:paraId="0CB3FF0E" w14:textId="77777777"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14:paraId="0CB3FF0F" w14:textId="77777777" w:rsidR="00701B36" w:rsidRPr="00F115D2" w:rsidRDefault="006B52C5" w:rsidP="00FC0AF0">
      <w:r w:rsidRPr="00497D56">
        <w:t xml:space="preserve">A modified version of </w:t>
      </w:r>
      <w:r w:rsidRPr="00B81F48">
        <w:rPr>
          <w:rStyle w:val="Italic"/>
        </w:rPr>
        <w:t>Unqualified Lookup</w:t>
      </w:r>
      <w:r w:rsidRPr="00110BB5">
        <w:t xml:space="preserve"> (§</w:t>
      </w:r>
      <w:r w:rsidR="00F54660" w:rsidRPr="00391D69">
        <w:fldChar w:fldCharType="begin"/>
      </w:r>
      <w:r w:rsidRPr="006B52C5">
        <w:instrText xml:space="preserve"> REF UnqualifiedLookup \r \h </w:instrText>
      </w:r>
      <w:r w:rsidR="00F54660" w:rsidRPr="00391D69">
        <w:fldChar w:fldCharType="separate"/>
      </w:r>
      <w:r w:rsidR="00A64652">
        <w:t>14.2.1</w:t>
      </w:r>
      <w:r w:rsidR="00F54660"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14:paraId="0CB3FF10" w14:textId="77777777" w:rsidR="002E74A8" w:rsidRPr="00F115D2" w:rsidRDefault="006B52C5" w:rsidP="008F04E6">
      <w:pPr>
        <w:pStyle w:val="BulletList"/>
      </w:pPr>
      <w:r w:rsidRPr="006B52C5">
        <w:t>An invocation of a property with a setter method.</w:t>
      </w:r>
      <w:r w:rsidR="005B4CB1">
        <w:t xml:space="preserve"> The property may be an indexer.</w:t>
      </w:r>
    </w:p>
    <w:p w14:paraId="0CB3FF11" w14:textId="77777777"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14:paraId="0CB3FF12" w14:textId="77777777"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14:paraId="0CB3FF13" w14:textId="77777777"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4" w14:textId="77777777"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14:paraId="0CB3FF15" w14:textId="77777777"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14:paraId="0CB3FF16" w14:textId="77777777"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14:paraId="0CB3FF17" w14:textId="77777777"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rsidRPr="00C1063C">
        <w:fldChar w:fldCharType="separate"/>
      </w:r>
      <w:r w:rsidR="00A64652">
        <w:t>6.9.4</w:t>
      </w:r>
      <w:r w:rsidRPr="00C1063C">
        <w:fldChar w:fldCharType="end"/>
      </w:r>
      <w:r w:rsidRPr="00497D56">
        <w:t>)</w:t>
      </w:r>
      <w:r>
        <w:t>:</w:t>
      </w:r>
    </w:p>
    <w:p w14:paraId="0CB3FF18" w14:textId="77777777"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14:paraId="0CB3FF19" w14:textId="77777777"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14:paraId="0CB3FF1A" w14:textId="77777777"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Pr="00C1063C">
        <w:fldChar w:fldCharType="begin"/>
      </w:r>
      <w:r w:rsidRPr="006B52C5">
        <w:instrText xml:space="preserve"> REF AddressOf \r \h </w:instrText>
      </w:r>
      <w:r>
        <w:instrText xml:space="preserve"> \* MERGEFORMAT </w:instrText>
      </w:r>
      <w:r w:rsidRPr="00C1063C">
        <w:fldChar w:fldCharType="separate"/>
      </w:r>
      <w:r w:rsidR="00A64652">
        <w:t>6.9.4</w:t>
      </w:r>
      <w:r w:rsidRPr="00C1063C">
        <w:fldChar w:fldCharType="end"/>
      </w:r>
      <w:r w:rsidRPr="00497D56">
        <w:t>)</w:t>
      </w:r>
      <w:r>
        <w:t>:</w:t>
      </w:r>
    </w:p>
    <w:p w14:paraId="0CB3FF1B" w14:textId="77777777"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14:paraId="0CB3FF1C" w14:textId="77777777"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F54660">
        <w:fldChar w:fldCharType="begin"/>
      </w:r>
      <w:r w:rsidR="006F3FCF">
        <w:instrText xml:space="preserve"> XE "</w:instrText>
      </w:r>
      <w:r w:rsidR="006F3FCF" w:rsidRPr="006F3FCF">
        <w:instrText>mutable values</w:instrText>
      </w:r>
      <w:r w:rsidR="006F3FCF">
        <w:instrText xml:space="preserve">" </w:instrText>
      </w:r>
      <w:r w:rsidR="00F54660">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14:paraId="0CB3FF1D" w14:textId="77777777"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14:paraId="0CB3FF1E" w14:textId="77777777" w:rsidR="00C125FA" w:rsidRPr="00F115D2" w:rsidRDefault="006B52C5">
      <w:pPr>
        <w:pStyle w:val="Note"/>
      </w:pPr>
      <w:r w:rsidRPr="00404279">
        <w:lastRenderedPageBreak/>
        <w:t>Then these are not permitted:</w:t>
      </w:r>
    </w:p>
    <w:p w14:paraId="0CB3FF1F" w14:textId="77777777"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14:paraId="0CB3FF20" w14:textId="77777777" w:rsidR="00C125FA" w:rsidRPr="00F115D2" w:rsidRDefault="006B52C5">
      <w:pPr>
        <w:pStyle w:val="Note"/>
      </w:pPr>
      <w:r w:rsidRPr="00404279">
        <w:t>and these are:</w:t>
      </w:r>
    </w:p>
    <w:p w14:paraId="0CB3FF21" w14:textId="77777777"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14:paraId="0CB3FF22" w14:textId="77777777" w:rsidR="00A26F81" w:rsidRPr="00C77CDB" w:rsidRDefault="006B52C5" w:rsidP="00E104DD">
      <w:pPr>
        <w:pStyle w:val="Heading2"/>
      </w:pPr>
      <w:bookmarkStart w:id="1274" w:name="_Toc207705834"/>
      <w:bookmarkStart w:id="1275" w:name="_Toc257733569"/>
      <w:bookmarkStart w:id="1276" w:name="_Toc270597465"/>
      <w:bookmarkStart w:id="1277" w:name="_Toc335818852"/>
      <w:r w:rsidRPr="00404279">
        <w:t>Control Flow Expressions</w:t>
      </w:r>
      <w:bookmarkEnd w:id="1274"/>
      <w:bookmarkEnd w:id="1275"/>
      <w:bookmarkEnd w:id="1276"/>
      <w:bookmarkEnd w:id="1277"/>
      <w:r w:rsidR="00F54660">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F54660">
        <w:fldChar w:fldCharType="end"/>
      </w:r>
    </w:p>
    <w:p w14:paraId="0CB3FF23" w14:textId="77777777" w:rsidR="00FC0AF0" w:rsidRPr="00391D69" w:rsidRDefault="006B52C5" w:rsidP="006230F9">
      <w:pPr>
        <w:pStyle w:val="Heading3"/>
      </w:pPr>
      <w:bookmarkStart w:id="1278" w:name="_Toc207705835"/>
      <w:bookmarkStart w:id="1279" w:name="_Toc257733570"/>
      <w:bookmarkStart w:id="1280" w:name="_Toc270597466"/>
      <w:bookmarkStart w:id="1281" w:name="_Toc335818853"/>
      <w:r w:rsidRPr="00110BB5">
        <w:t>Parenthesized and Block Expressions</w:t>
      </w:r>
      <w:bookmarkEnd w:id="1278"/>
      <w:bookmarkEnd w:id="1279"/>
      <w:bookmarkEnd w:id="1280"/>
      <w:bookmarkEnd w:id="1281"/>
      <w:r w:rsidRPr="00110BB5">
        <w:t xml:space="preserve"> </w:t>
      </w:r>
    </w:p>
    <w:p w14:paraId="0CB3FF24" w14:textId="77777777" w:rsidR="00F85E5C" w:rsidRPr="00F85E5C" w:rsidRDefault="00F85E5C" w:rsidP="00FC0AF0">
      <w:r>
        <w:t xml:space="preserve">A </w:t>
      </w:r>
      <w:r w:rsidR="006B52C5" w:rsidRPr="00B81F48">
        <w:rPr>
          <w:rStyle w:val="Italic"/>
        </w:rPr>
        <w:t>parenthesized expression</w:t>
      </w:r>
      <w:r w:rsidR="00F54660">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F54660">
        <w:rPr>
          <w:i/>
        </w:rPr>
        <w:fldChar w:fldCharType="end"/>
      </w:r>
      <w:r w:rsidR="00F54660">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F54660">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14:paraId="0CB3FF25" w14:textId="77777777"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14:paraId="0CB3FF26" w14:textId="77777777" w:rsidR="00F85E5C" w:rsidRDefault="00F85E5C" w:rsidP="00FC0AF0">
      <w:r>
        <w:t>A</w:t>
      </w:r>
      <w:r w:rsidRPr="00E42689">
        <w:t xml:space="preserve"> </w:t>
      </w:r>
      <w:r w:rsidRPr="00B81F48">
        <w:rPr>
          <w:rStyle w:val="Italic"/>
        </w:rPr>
        <w:t>block expression</w:t>
      </w:r>
      <w:r>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Pr>
          <w:i/>
          <w:iCs/>
          <w:lang w:eastAsia="en-GB"/>
        </w:rPr>
        <w:fldChar w:fldCharType="end"/>
      </w:r>
      <w:r>
        <w:rPr>
          <w:iCs/>
          <w:lang w:eastAsia="en-GB"/>
        </w:rPr>
        <w:t xml:space="preserve"> has the following form:</w:t>
      </w:r>
      <w:r w:rsidR="006B52C5" w:rsidRPr="00497D56">
        <w:t xml:space="preserve"> </w:t>
      </w:r>
    </w:p>
    <w:p w14:paraId="0CB3FF27" w14:textId="77777777"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14:paraId="0CB3FF28" w14:textId="77777777"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14:paraId="0CB3FF29" w14:textId="77777777"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14:paraId="0CB3FF2A" w14:textId="77777777" w:rsidR="00FC0AF0" w:rsidRPr="00E42689" w:rsidRDefault="006B52C5" w:rsidP="006230F9">
      <w:pPr>
        <w:pStyle w:val="Heading3"/>
      </w:pPr>
      <w:bookmarkStart w:id="1282" w:name="_Toc207705836"/>
      <w:bookmarkStart w:id="1283" w:name="_Toc257733571"/>
      <w:bookmarkStart w:id="1284" w:name="_Toc270597467"/>
      <w:bookmarkStart w:id="1285" w:name="_Toc335818854"/>
      <w:r w:rsidRPr="00E42689">
        <w:t>Sequential Execution Expressions</w:t>
      </w:r>
      <w:bookmarkEnd w:id="1282"/>
      <w:bookmarkEnd w:id="1283"/>
      <w:bookmarkEnd w:id="1284"/>
      <w:bookmarkEnd w:id="1285"/>
    </w:p>
    <w:p w14:paraId="0CB3FF2B" w14:textId="77777777" w:rsidR="00F85E5C" w:rsidRDefault="00F85E5C">
      <w:pPr>
        <w:keepNext/>
      </w:pPr>
      <w:r w:rsidRPr="008F04E6">
        <w:t>A</w:t>
      </w:r>
      <w:r w:rsidR="006B52C5" w:rsidRPr="006B52C5">
        <w:t xml:space="preserve"> </w:t>
      </w:r>
      <w:r w:rsidR="006B52C5" w:rsidRPr="00B81F48">
        <w:rPr>
          <w:rStyle w:val="Italic"/>
        </w:rPr>
        <w:t>sequential execution expression</w:t>
      </w:r>
      <w:r w:rsidR="00F54660">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Pr>
          <w:iCs/>
          <w:lang w:eastAsia="en-GB"/>
        </w:rPr>
        <w:t xml:space="preserve"> has the following form:</w:t>
      </w:r>
      <w:r w:rsidR="006B52C5" w:rsidRPr="00497D56">
        <w:t xml:space="preserve"> </w:t>
      </w:r>
    </w:p>
    <w:p w14:paraId="0CB3FF2C" w14:textId="77777777"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14:paraId="0CB3FF2D" w14:textId="77777777" w:rsidR="006B6E21" w:rsidRDefault="006B52C5">
      <w:pPr>
        <w:keepNext/>
      </w:pPr>
      <w:r w:rsidRPr="00497D56">
        <w:t>Fo</w:t>
      </w:r>
      <w:r w:rsidRPr="00110BB5">
        <w:t>r example:</w:t>
      </w:r>
    </w:p>
    <w:p w14:paraId="0CB3FF2E" w14:textId="77777777" w:rsidR="009B3E61" w:rsidRPr="00E42689" w:rsidRDefault="006B52C5" w:rsidP="009B3E61">
      <w:pPr>
        <w:pStyle w:val="CodeExample"/>
      </w:pPr>
      <w:r w:rsidRPr="00391D69">
        <w:t>printfn "Hello"; printfn "</w:t>
      </w:r>
      <w:r w:rsidRPr="00E42689">
        <w:t>World"; 3</w:t>
      </w:r>
    </w:p>
    <w:p w14:paraId="0CB3FF2F" w14:textId="77777777" w:rsidR="00F85E5C" w:rsidRDefault="006B52C5" w:rsidP="008F04E6">
      <w:r w:rsidRPr="00E42689">
        <w:t xml:space="preserve">The </w:t>
      </w:r>
      <w:r w:rsidRPr="00404279">
        <w:rPr>
          <w:rStyle w:val="CodeInline"/>
        </w:rPr>
        <w:t>;</w:t>
      </w:r>
      <w:r w:rsidRPr="00404279">
        <w:t xml:space="preserve"> token</w:t>
      </w:r>
      <w:r w:rsidR="00F54660">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F54660">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14:paraId="0CB3FF30" w14:textId="77777777"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14:paraId="0CB3FF31" w14:textId="77777777"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F54660" w:rsidRPr="00404279">
        <w:fldChar w:fldCharType="begin"/>
      </w:r>
      <w:r w:rsidR="00DE1DC2" w:rsidRPr="00404279">
        <w:instrText xml:space="preserve"> REF LexicalFiltering \r \h </w:instrText>
      </w:r>
      <w:r>
        <w:instrText xml:space="preserve"> \* MERGEFORMAT </w:instrText>
      </w:r>
      <w:r w:rsidR="00F54660" w:rsidRPr="00404279">
        <w:fldChar w:fldCharType="separate"/>
      </w:r>
      <w:r w:rsidR="00A64652">
        <w:t>15</w:t>
      </w:r>
      <w:r w:rsidR="00F54660" w:rsidRPr="00404279">
        <w:fldChar w:fldCharType="end"/>
      </w:r>
      <w:r w:rsidR="006B52C5" w:rsidRPr="00404279">
        <w:t xml:space="preserve">). </w:t>
      </w:r>
    </w:p>
    <w:p w14:paraId="0CB3FF32" w14:textId="77777777"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F54660" w:rsidRPr="00404279">
        <w:fldChar w:fldCharType="begin"/>
      </w:r>
      <w:r w:rsidR="00C56962" w:rsidRPr="00404279">
        <w:instrText xml:space="preserve"> REF LightSyntaxBasicRules \r \h </w:instrText>
      </w:r>
      <w:r>
        <w:instrText xml:space="preserve"> \* MERGEFORMAT </w:instrText>
      </w:r>
      <w:r w:rsidR="00F54660" w:rsidRPr="00404279">
        <w:fldChar w:fldCharType="separate"/>
      </w:r>
      <w:r w:rsidR="00A64652">
        <w:t>15.1.1</w:t>
      </w:r>
      <w:r w:rsidR="00F54660" w:rsidRPr="00404279">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14:paraId="0CB3FF33" w14:textId="77777777"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14:paraId="0CB3FF34" w14:textId="77777777" w:rsidR="00FC0AF0" w:rsidRPr="00F115D2" w:rsidRDefault="006B52C5" w:rsidP="00FC0AF0">
      <w:r w:rsidRPr="00497D56">
        <w:t>Sequential execution expressions are a primitive elaborated form</w:t>
      </w:r>
      <w:r w:rsidRPr="00E42689">
        <w:t>.</w:t>
      </w:r>
    </w:p>
    <w:p w14:paraId="0CB3FF35" w14:textId="77777777" w:rsidR="00E65530" w:rsidRPr="00F115D2" w:rsidRDefault="006B52C5" w:rsidP="006230F9">
      <w:pPr>
        <w:pStyle w:val="Heading3"/>
      </w:pPr>
      <w:bookmarkStart w:id="1286" w:name="_Toc207705837"/>
      <w:bookmarkStart w:id="1287" w:name="_Toc257733572"/>
      <w:bookmarkStart w:id="1288" w:name="_Toc270597468"/>
      <w:bookmarkStart w:id="1289" w:name="_Toc335818855"/>
      <w:r w:rsidRPr="00404279">
        <w:t>Conditional Expressions</w:t>
      </w:r>
      <w:bookmarkEnd w:id="1286"/>
      <w:bookmarkEnd w:id="1287"/>
      <w:bookmarkEnd w:id="1288"/>
      <w:bookmarkEnd w:id="1289"/>
    </w:p>
    <w:p w14:paraId="0CB3FF36" w14:textId="77777777"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F54660">
        <w:fldChar w:fldCharType="begin"/>
      </w:r>
      <w:r w:rsidR="00285774">
        <w:instrText xml:space="preserve"> XE "</w:instrText>
      </w:r>
      <w:r w:rsidR="00285774" w:rsidRPr="005F7DC5">
        <w:instrText>conditional expressions</w:instrText>
      </w:r>
      <w:r w:rsidR="00285774">
        <w:instrText xml:space="preserve">" </w:instrText>
      </w:r>
      <w:r w:rsidR="00F54660">
        <w:fldChar w:fldCharType="end"/>
      </w:r>
      <w:r w:rsidR="00F54660">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F54660">
        <w:rPr>
          <w:lang w:eastAsia="en-GB"/>
        </w:rPr>
        <w:fldChar w:fldCharType="end"/>
      </w:r>
      <w:r w:rsidRPr="006B52C5">
        <w:rPr>
          <w:lang w:eastAsia="en-GB"/>
        </w:rPr>
        <w:t xml:space="preserve"> </w:t>
      </w:r>
      <w:r w:rsidR="00F54660">
        <w:rPr>
          <w:lang w:eastAsia="en-GB"/>
        </w:rPr>
        <w:fldChar w:fldCharType="begin"/>
      </w:r>
      <w:r w:rsidR="006F3FCF">
        <w:instrText xml:space="preserve"> XE "</w:instrText>
      </w:r>
      <w:r w:rsidR="006F3FCF" w:rsidRPr="00955567">
        <w:instrText>if statement</w:instrText>
      </w:r>
      <w:r w:rsidR="006F3FCF">
        <w:instrText xml:space="preserve">" </w:instrText>
      </w:r>
      <w:r w:rsidR="00F54660">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14:paraId="0CB3FF37" w14:textId="77777777"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14:paraId="0CB3FF38"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14:paraId="0CB3FF39" w14:textId="77777777" w:rsidR="005668D9" w:rsidRDefault="005668D9" w:rsidP="001A388E">
      <w:pPr>
        <w:pStyle w:val="CodeExample"/>
        <w:rPr>
          <w:rStyle w:val="CodeInline"/>
        </w:rPr>
      </w:pPr>
      <w:r>
        <w:rPr>
          <w:rStyle w:val="CodeInline"/>
        </w:rPr>
        <w:t xml:space="preserve">… </w:t>
      </w:r>
    </w:p>
    <w:p w14:paraId="0CB3FF3A" w14:textId="77777777"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14:paraId="0CB3FF3B" w14:textId="77777777" w:rsidR="005668D9" w:rsidRDefault="006B52C5" w:rsidP="001A388E">
      <w:pPr>
        <w:pStyle w:val="CodeExample"/>
      </w:pPr>
      <w:r w:rsidRPr="006B52C5">
        <w:rPr>
          <w:rStyle w:val="CodeInline"/>
        </w:rPr>
        <w:lastRenderedPageBreak/>
        <w:t xml:space="preserve">else </w:t>
      </w:r>
      <w:r w:rsidRPr="00355E9F">
        <w:rPr>
          <w:rStyle w:val="CodeInlineItalic"/>
        </w:rPr>
        <w:t>expr</w:t>
      </w:r>
      <w:r w:rsidR="005668D9" w:rsidRPr="002F6721">
        <w:rPr>
          <w:rStyle w:val="CodeInlineSubscript"/>
        </w:rPr>
        <w:t>last</w:t>
      </w:r>
      <w:r w:rsidRPr="006B52C5">
        <w:t xml:space="preserve"> </w:t>
      </w:r>
    </w:p>
    <w:p w14:paraId="0CB3FF3C" w14:textId="77777777" w:rsidR="009B3E61" w:rsidRPr="00391D69" w:rsidRDefault="006B52C5" w:rsidP="005668D9">
      <w:r w:rsidRPr="006B52C5">
        <w:t xml:space="preserve">The </w:t>
      </w:r>
      <w:r w:rsidR="005668D9" w:rsidRPr="00B81F48">
        <w:rPr>
          <w:rStyle w:val="Italic"/>
        </w:rPr>
        <w:t xml:space="preserve">elif </w:t>
      </w:r>
      <w:r w:rsidR="00F54660">
        <w:rPr>
          <w:i/>
          <w:lang w:eastAsia="en-GB"/>
        </w:rPr>
        <w:fldChar w:fldCharType="begin"/>
      </w:r>
      <w:r w:rsidR="006F3FCF">
        <w:instrText xml:space="preserve"> XE "</w:instrText>
      </w:r>
      <w:r w:rsidR="006F3FCF" w:rsidRPr="00955567">
        <w:instrText>elif branch</w:instrText>
      </w:r>
      <w:r w:rsidR="006F3FCF">
        <w:instrText xml:space="preserve">" </w:instrText>
      </w:r>
      <w:r w:rsidR="00F54660">
        <w:rPr>
          <w:i/>
          <w:lang w:eastAsia="en-GB"/>
        </w:rPr>
        <w:fldChar w:fldCharType="end"/>
      </w:r>
      <w:r w:rsidR="005668D9" w:rsidRPr="00497D56">
        <w:t xml:space="preserve">and </w:t>
      </w:r>
      <w:r w:rsidRPr="00B81F48">
        <w:rPr>
          <w:rStyle w:val="Italic"/>
        </w:rPr>
        <w:t>else</w:t>
      </w:r>
      <w:r w:rsidRPr="00391D69">
        <w:t xml:space="preserve"> </w:t>
      </w:r>
      <w:r w:rsidR="00F54660">
        <w:rPr>
          <w:lang w:eastAsia="en-GB"/>
        </w:rPr>
        <w:fldChar w:fldCharType="begin"/>
      </w:r>
      <w:r w:rsidR="006F3FCF">
        <w:instrText xml:space="preserve"> XE "</w:instrText>
      </w:r>
      <w:r w:rsidR="006F3FCF" w:rsidRPr="00955567">
        <w:instrText>else branch</w:instrText>
      </w:r>
      <w:r w:rsidR="006F3FCF">
        <w:instrText xml:space="preserve">" </w:instrText>
      </w:r>
      <w:r w:rsidR="00F54660">
        <w:rPr>
          <w:lang w:eastAsia="en-GB"/>
        </w:rPr>
        <w:fldChar w:fldCharType="end"/>
      </w:r>
      <w:r w:rsidRPr="00497D56">
        <w:t>branch</w:t>
      </w:r>
      <w:r w:rsidR="005668D9" w:rsidRPr="00110BB5">
        <w:t>es</w:t>
      </w:r>
      <w:r w:rsidRPr="00391D69">
        <w:t xml:space="preserve"> may be omitted. For example:</w:t>
      </w:r>
    </w:p>
    <w:p w14:paraId="0CB3FF3D" w14:textId="77777777"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14:paraId="0CB3FF3E" w14:textId="77777777"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14:paraId="0CB3FF3F" w14:textId="77777777"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14:paraId="0CB3FF40" w14:textId="77777777"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14:paraId="0CB3FF41" w14:textId="77777777"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14:paraId="0CB3FF42" w14:textId="77777777"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F54660">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F54660">
        <w:rPr>
          <w:i/>
        </w:rPr>
        <w:fldChar w:fldCharType="end"/>
      </w:r>
      <w:r w:rsidR="00F54660"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F54660" w:rsidRPr="009901CD">
        <w:rPr>
          <w:iCs/>
          <w:lang w:eastAsia="en-GB"/>
        </w:rPr>
        <w:fldChar w:fldCharType="end"/>
      </w:r>
      <w:r w:rsidRPr="00497D56">
        <w:t xml:space="preserve"> and is equivalent to: </w:t>
      </w:r>
    </w:p>
    <w:p w14:paraId="0CB3FF43" w14:textId="77777777"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14:paraId="0CB3FF44" w14:textId="77777777"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14:paraId="0CB3FF45" w14:textId="77777777" w:rsidR="00CB2EF6" w:rsidRPr="00E42689" w:rsidRDefault="00CB2EF6" w:rsidP="006230F9">
      <w:pPr>
        <w:pStyle w:val="Heading3"/>
      </w:pPr>
      <w:bookmarkStart w:id="1290" w:name="_Toc257733573"/>
      <w:bookmarkStart w:id="1291" w:name="_Toc270597469"/>
      <w:bookmarkStart w:id="1292" w:name="_Toc335818856"/>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14:paraId="0CB3FF46" w14:textId="77777777"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F54660">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F54660">
        <w:rPr>
          <w:i/>
        </w:rPr>
        <w:fldChar w:fldCharType="end"/>
      </w:r>
      <w:r w:rsidR="00F54660">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F54660">
        <w:rPr>
          <w:i/>
          <w:lang w:eastAsia="en-GB"/>
        </w:rPr>
        <w:fldChar w:fldCharType="end"/>
      </w:r>
      <w:r w:rsidR="005A4D46">
        <w:rPr>
          <w:lang w:eastAsia="en-GB"/>
        </w:rPr>
        <w:t xml:space="preserve"> </w:t>
      </w:r>
      <w:r w:rsidR="00F54660">
        <w:rPr>
          <w:lang w:eastAsia="en-GB"/>
        </w:rPr>
        <w:fldChar w:fldCharType="begin"/>
      </w:r>
      <w:r w:rsidR="005A4D46">
        <w:instrText xml:space="preserve"> XE "</w:instrText>
      </w:r>
      <w:r w:rsidR="005A4D46" w:rsidRPr="00955567">
        <w:instrText>&amp;&amp; operator</w:instrText>
      </w:r>
      <w:r w:rsidR="005A4D46">
        <w:instrText xml:space="preserve">" </w:instrText>
      </w:r>
      <w:r w:rsidR="00F54660">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F54660">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955567">
        <w:instrText>|| operator</w:instrText>
      </w:r>
      <w:r w:rsidR="005A4D46">
        <w:instrText xml:space="preserve">" </w:instrText>
      </w:r>
      <w:r w:rsidR="00F54660">
        <w:rPr>
          <w:i/>
          <w:lang w:eastAsia="en-GB"/>
        </w:rPr>
        <w:fldChar w:fldCharType="end"/>
      </w:r>
      <w:r w:rsidR="00F54660">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F54660">
        <w:rPr>
          <w:i/>
          <w:lang w:eastAsia="en-GB"/>
        </w:rPr>
        <w:fldChar w:fldCharType="end"/>
      </w:r>
      <w:r w:rsidR="005A4D46">
        <w:rPr>
          <w:lang w:eastAsia="en-GB"/>
        </w:rPr>
        <w:t>:</w:t>
      </w:r>
    </w:p>
    <w:p w14:paraId="0CB3FF47" w14:textId="77777777"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14:paraId="0CB3FF48" w14:textId="77777777"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14:paraId="0CB3FF49" w14:textId="77777777" w:rsidR="00CB2EF6" w:rsidRPr="00110BB5" w:rsidRDefault="00CB2EF6" w:rsidP="001A388E">
      <w:pPr>
        <w:keepNext/>
      </w:pPr>
      <w:r w:rsidRPr="00497D56">
        <w:t xml:space="preserve">These </w:t>
      </w:r>
      <w:r w:rsidR="002A45A0">
        <w:t xml:space="preserve">expressions </w:t>
      </w:r>
      <w:r w:rsidRPr="00497D56">
        <w:t>are defined by their syntactic translation:</w:t>
      </w:r>
    </w:p>
    <w:p w14:paraId="0CB3FF4A" w14:textId="77777777"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14:paraId="0CB3FF4B" w14:textId="77777777"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14:paraId="0CB3FF4C" w14:textId="77777777"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14:paraId="0CB3FF4D" w14:textId="77777777" w:rsidR="00CB2EF6" w:rsidRPr="00642A76" w:rsidRDefault="00CB2EF6" w:rsidP="00CB2EF6">
      <w:pPr>
        <w:pStyle w:val="Note"/>
        <w:rPr>
          <w:rStyle w:val="CodeInline"/>
        </w:rPr>
      </w:pPr>
      <w:r w:rsidRPr="00642A76">
        <w:rPr>
          <w:rStyle w:val="CodeInline"/>
        </w:rPr>
        <w:t xml:space="preserve">Microsoft.FSharp.Core.LanguagePrimitives.IntrinsicOperators.(&amp;&amp;) </w:t>
      </w:r>
      <w:r w:rsidR="00E30A7F">
        <w:rPr>
          <w:rStyle w:val="CodeInline"/>
        </w:rPr>
        <w:br/>
      </w:r>
      <w:r w:rsidRPr="00642A76">
        <w:rPr>
          <w:rStyle w:val="CodeInline"/>
        </w:rPr>
        <w:t xml:space="preserve">Microsoft.FSharp.Core.LanguagePrimitives.IntrinsicOperators.(||) </w:t>
      </w:r>
    </w:p>
    <w:p w14:paraId="0CB3FF4E" w14:textId="77777777"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14:paraId="0CB3FF4F" w14:textId="77777777" w:rsidR="004C1891" w:rsidRPr="00F115D2" w:rsidRDefault="006B52C5" w:rsidP="006230F9">
      <w:pPr>
        <w:pStyle w:val="Heading3"/>
      </w:pPr>
      <w:bookmarkStart w:id="1295" w:name="_Toc257733574"/>
      <w:bookmarkStart w:id="1296" w:name="_Toc270597470"/>
      <w:bookmarkStart w:id="1297" w:name="_Toc335818857"/>
      <w:r w:rsidRPr="00404279">
        <w:t>Pattern</w:t>
      </w:r>
      <w:r w:rsidR="00285774">
        <w:t>-</w:t>
      </w:r>
      <w:r w:rsidRPr="00404279">
        <w:t>Matching Expressions and Functions</w:t>
      </w:r>
      <w:bookmarkEnd w:id="1294"/>
      <w:bookmarkEnd w:id="1295"/>
      <w:bookmarkEnd w:id="1296"/>
      <w:bookmarkEnd w:id="1297"/>
    </w:p>
    <w:p w14:paraId="0CB3FF50" w14:textId="77777777"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F54660">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F54660">
        <w:rPr>
          <w:i/>
        </w:rPr>
        <w:fldChar w:fldCharType="end"/>
      </w:r>
      <w:r w:rsidR="00F54660">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F54660">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14:paraId="0CB3FF51" w14:textId="77777777"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14:paraId="0CB3FF52" w14:textId="77777777" w:rsidR="009B3E61" w:rsidRPr="00391D69" w:rsidRDefault="00285774" w:rsidP="00FC0AF0">
      <w:r>
        <w:t xml:space="preserve">Pattern matching is used to </w:t>
      </w:r>
      <w:r w:rsidR="006B52C5" w:rsidRPr="00497D56">
        <w:t>evaluate the given expressi</w:t>
      </w:r>
      <w:r w:rsidR="006B52C5" w:rsidRPr="00110BB5">
        <w:t>on and select a rule (§</w:t>
      </w:r>
      <w:r w:rsidR="00F54660" w:rsidRPr="00391D69">
        <w:fldChar w:fldCharType="begin"/>
      </w:r>
      <w:r w:rsidR="006B52C5" w:rsidRPr="006B52C5">
        <w:instrText xml:space="preserve"> REF PatternMatching \r \h </w:instrText>
      </w:r>
      <w:r w:rsidR="00F54660" w:rsidRPr="00391D69">
        <w:fldChar w:fldCharType="separate"/>
      </w:r>
      <w:r w:rsidR="00A64652">
        <w:t>7</w:t>
      </w:r>
      <w:r w:rsidR="00F54660" w:rsidRPr="00391D69">
        <w:fldChar w:fldCharType="end"/>
      </w:r>
      <w:r w:rsidR="006B52C5" w:rsidRPr="00391D69">
        <w:t>). For example:</w:t>
      </w:r>
    </w:p>
    <w:p w14:paraId="0CB3FF53" w14:textId="77777777" w:rsidR="009B3E61" w:rsidRPr="00E42689" w:rsidRDefault="006B52C5" w:rsidP="009B3E61">
      <w:pPr>
        <w:pStyle w:val="CodeExample"/>
      </w:pPr>
      <w:r w:rsidRPr="00391D69">
        <w:t>match (3,</w:t>
      </w:r>
      <w:r w:rsidR="00DF1155" w:rsidRPr="00E42689">
        <w:t xml:space="preserve"> </w:t>
      </w:r>
      <w:r w:rsidRPr="00E42689">
        <w:t xml:space="preserve">2) with </w:t>
      </w:r>
    </w:p>
    <w:p w14:paraId="0CB3FF54"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5" w14:textId="77777777" w:rsidR="009B3E61" w:rsidRPr="00F115D2" w:rsidRDefault="006B52C5" w:rsidP="009B3E61">
      <w:pPr>
        <w:pStyle w:val="CodeExample"/>
      </w:pPr>
      <w:r w:rsidRPr="00404279">
        <w:t xml:space="preserve">  | i,</w:t>
      </w:r>
      <w:r w:rsidR="00DF1155" w:rsidRPr="00404279">
        <w:t xml:space="preserve"> </w:t>
      </w:r>
      <w:r w:rsidRPr="00404279">
        <w:t>2 -&gt; printfn "i = %d" i</w:t>
      </w:r>
    </w:p>
    <w:p w14:paraId="0CB3FF56" w14:textId="77777777" w:rsidR="009B3E61" w:rsidRPr="00F115D2" w:rsidRDefault="006B52C5" w:rsidP="009B3E61">
      <w:pPr>
        <w:pStyle w:val="CodeExample"/>
      </w:pPr>
      <w:r w:rsidRPr="00404279">
        <w:t xml:space="preserve">  | _   </w:t>
      </w:r>
      <w:r w:rsidR="00DF1155" w:rsidRPr="00404279">
        <w:t xml:space="preserve"> </w:t>
      </w:r>
      <w:r w:rsidRPr="00404279">
        <w:t>-&gt; printfn "no match"</w:t>
      </w:r>
    </w:p>
    <w:p w14:paraId="0CB3FF57" w14:textId="77777777"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F54660">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F54660">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14:paraId="0CB3FF58" w14:textId="77777777" w:rsidR="002A45A0" w:rsidRDefault="002A45A0" w:rsidP="008F04E6">
      <w:pPr>
        <w:pStyle w:val="CodeExample"/>
      </w:pPr>
      <w:r w:rsidRPr="006B52C5">
        <w:rPr>
          <w:rStyle w:val="CodeInline"/>
        </w:rPr>
        <w:t xml:space="preserve">function </w:t>
      </w:r>
      <w:r w:rsidRPr="00355E9F">
        <w:rPr>
          <w:rStyle w:val="CodeInlineItalic"/>
        </w:rPr>
        <w:t>rules</w:t>
      </w:r>
    </w:p>
    <w:p w14:paraId="0CB3FF59" w14:textId="77777777"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14:paraId="0CB3FF5A" w14:textId="77777777" w:rsidR="007B0877" w:rsidRPr="00F115D2" w:rsidRDefault="006B52C5" w:rsidP="00B3290B">
      <w:pPr>
        <w:pStyle w:val="CodeExample"/>
      </w:pPr>
      <w:r w:rsidRPr="00E42689">
        <w:t xml:space="preserve">function  </w:t>
      </w:r>
    </w:p>
    <w:p w14:paraId="0CB3FF5B" w14:textId="77777777" w:rsidR="009B3E61" w:rsidRPr="00F115D2" w:rsidRDefault="006B52C5" w:rsidP="009B3E61">
      <w:pPr>
        <w:pStyle w:val="CodeExample"/>
      </w:pPr>
      <w:r w:rsidRPr="00404279">
        <w:t xml:space="preserve">  | 1,</w:t>
      </w:r>
      <w:r w:rsidR="00DF1155" w:rsidRPr="00404279">
        <w:t xml:space="preserve"> </w:t>
      </w:r>
      <w:r w:rsidRPr="00404279">
        <w:t>j -&gt; printfn "j = %d" j</w:t>
      </w:r>
    </w:p>
    <w:p w14:paraId="0CB3FF5C" w14:textId="77777777"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14:paraId="0CB3FF5D" w14:textId="77777777"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14:paraId="0CB3FF5E" w14:textId="77777777" w:rsidR="00B3290B" w:rsidRPr="00F115D2" w:rsidRDefault="006B52C5" w:rsidP="00B3290B">
      <w:pPr>
        <w:pStyle w:val="CodeExample"/>
      </w:pPr>
      <w:r w:rsidRPr="00404279">
        <w:lastRenderedPageBreak/>
        <w:t xml:space="preserve">fun x -&gt; </w:t>
      </w:r>
    </w:p>
    <w:p w14:paraId="0CB3FF5F" w14:textId="77777777" w:rsidR="00B3290B" w:rsidRPr="00F115D2" w:rsidRDefault="006B52C5" w:rsidP="00B3290B">
      <w:pPr>
        <w:pStyle w:val="CodeExample"/>
      </w:pPr>
      <w:r w:rsidRPr="00404279">
        <w:t xml:space="preserve">  match x with </w:t>
      </w:r>
    </w:p>
    <w:p w14:paraId="0CB3FF60" w14:textId="77777777" w:rsidR="00B3290B" w:rsidRPr="00F115D2" w:rsidRDefault="006B52C5" w:rsidP="00B3290B">
      <w:pPr>
        <w:pStyle w:val="CodeExample"/>
      </w:pPr>
      <w:r w:rsidRPr="00404279">
        <w:t xml:space="preserve">  | 1,</w:t>
      </w:r>
      <w:r w:rsidR="00DF1155" w:rsidRPr="00404279">
        <w:t xml:space="preserve"> </w:t>
      </w:r>
      <w:r w:rsidRPr="00404279">
        <w:t>j -&gt; printfn "j = %d" j</w:t>
      </w:r>
    </w:p>
    <w:p w14:paraId="0CB3FF61" w14:textId="77777777"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14:paraId="0CB3FF62" w14:textId="77777777" w:rsidR="00FC0AF0" w:rsidRPr="00F115D2" w:rsidRDefault="006B52C5" w:rsidP="006230F9">
      <w:pPr>
        <w:pStyle w:val="Heading3"/>
      </w:pPr>
      <w:bookmarkStart w:id="1298" w:name="_Toc207705839"/>
      <w:bookmarkStart w:id="1299" w:name="_Toc257733575"/>
      <w:bookmarkStart w:id="1300" w:name="_Toc270597471"/>
      <w:bookmarkStart w:id="1301" w:name="_Toc335818858"/>
      <w:bookmarkStart w:id="1302" w:name="EnumerableExtraction"/>
      <w:r w:rsidRPr="00404279">
        <w:t>Sequence Iteration Expressions</w:t>
      </w:r>
      <w:bookmarkEnd w:id="1298"/>
      <w:bookmarkEnd w:id="1299"/>
      <w:bookmarkEnd w:id="1300"/>
      <w:bookmarkEnd w:id="1301"/>
    </w:p>
    <w:bookmarkEnd w:id="1302"/>
    <w:p w14:paraId="0CB3FF63" w14:textId="77777777"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E30A7F" w:rsidRPr="00396FC6">
        <w:fldChar w:fldCharType="begin"/>
      </w:r>
      <w:r w:rsidR="00E30A7F" w:rsidRPr="00396FC6">
        <w:instrText xml:space="preserve"> XE "expressions:sequence iteration" </w:instrText>
      </w:r>
      <w:r w:rsidR="00E30A7F" w:rsidRPr="00396FC6">
        <w:fldChar w:fldCharType="end"/>
      </w:r>
      <w:r w:rsidR="00E30A7F" w:rsidRPr="00396FC6">
        <w:fldChar w:fldCharType="begin"/>
      </w:r>
      <w:r w:rsidR="00E30A7F" w:rsidRPr="00396FC6">
        <w:instrText xml:space="preserve"> XE "sequence iteration expression" </w:instrText>
      </w:r>
      <w:r w:rsidR="00E30A7F" w:rsidRPr="00396FC6">
        <w:fldChar w:fldCharType="end"/>
      </w:r>
      <w:r w:rsidR="00E30A7F">
        <w:t>:</w:t>
      </w:r>
    </w:p>
    <w:p w14:paraId="0CB3FF64" w14:textId="77777777"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14:paraId="0CB3FF65" w14:textId="77777777"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00987D87" w:rsidRPr="00404279">
        <w:t>.</w:t>
      </w:r>
    </w:p>
    <w:p w14:paraId="0CB3FF66" w14:textId="77777777" w:rsidR="006B6E21" w:rsidRDefault="00987D87">
      <w:pPr>
        <w:keepNext/>
      </w:pPr>
      <w:r w:rsidRPr="006B52C5">
        <w:t>For example:</w:t>
      </w:r>
    </w:p>
    <w:p w14:paraId="0CB3FF67" w14:textId="77777777"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14:paraId="0CB3FF68" w14:textId="77777777" w:rsidR="00987D87" w:rsidRPr="00F115D2" w:rsidRDefault="00987D87" w:rsidP="008F04E6">
      <w:pPr>
        <w:pStyle w:val="CodeExample"/>
        <w:tabs>
          <w:tab w:val="left" w:pos="7739"/>
        </w:tabs>
      </w:pPr>
      <w:r w:rsidRPr="00404279">
        <w:t xml:space="preserve">    printfn "x = %d, y = %d" x y</w:t>
      </w:r>
      <w:r w:rsidR="00427014">
        <w:tab/>
      </w:r>
    </w:p>
    <w:p w14:paraId="0CB3FF69" w14:textId="77777777"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14:paraId="0CB3FF6A" w14:textId="77777777"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14:paraId="0CB3FF6B" w14:textId="77777777" w:rsidR="00FC0AF0" w:rsidRPr="00F115D2" w:rsidRDefault="006B52C5" w:rsidP="009A51BC">
      <w:pPr>
        <w:pStyle w:val="CodeExplanation"/>
        <w:rPr>
          <w:rStyle w:val="CodeInline"/>
        </w:rPr>
      </w:pPr>
      <w:r w:rsidRPr="00404279">
        <w:rPr>
          <w:rStyle w:val="CodeInline"/>
        </w:rPr>
        <w:t xml:space="preserve">try </w:t>
      </w:r>
    </w:p>
    <w:p w14:paraId="0CB3FF6C" w14:textId="77777777"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14:paraId="0CB3FF6D" w14:textId="77777777"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14:paraId="0CB3FF6E" w14:textId="77777777"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14:paraId="0CB3FF6F" w14:textId="77777777" w:rsidR="00FC0AF0" w:rsidRPr="00F115D2" w:rsidRDefault="006B52C5" w:rsidP="009A51BC">
      <w:pPr>
        <w:pStyle w:val="CodeExplanation"/>
        <w:rPr>
          <w:rStyle w:val="CodeInline"/>
        </w:rPr>
      </w:pPr>
      <w:r w:rsidRPr="00404279">
        <w:rPr>
          <w:rStyle w:val="CodeInline"/>
        </w:rPr>
        <w:t xml:space="preserve">        | _ -&gt; ()</w:t>
      </w:r>
    </w:p>
    <w:p w14:paraId="0CB3FF70" w14:textId="77777777" w:rsidR="00FC0AF0" w:rsidRPr="00F115D2" w:rsidRDefault="006B52C5" w:rsidP="009A51BC">
      <w:pPr>
        <w:pStyle w:val="CodeExplanation"/>
        <w:rPr>
          <w:rStyle w:val="CodeInline"/>
        </w:rPr>
      </w:pPr>
      <w:r w:rsidRPr="00404279">
        <w:rPr>
          <w:rStyle w:val="CodeInline"/>
        </w:rPr>
        <w:t>finally</w:t>
      </w:r>
    </w:p>
    <w:p w14:paraId="0CB3FF71" w14:textId="77777777"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14:paraId="0CB3FF72" w14:textId="77777777"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14:paraId="0CB3FF73" w14:textId="77777777" w:rsidR="00C4746B" w:rsidRPr="00F115D2" w:rsidRDefault="006B52C5" w:rsidP="009A51BC">
      <w:pPr>
        <w:pStyle w:val="CodeExplanation"/>
        <w:rPr>
          <w:rStyle w:val="CodeInline"/>
        </w:rPr>
      </w:pPr>
      <w:r w:rsidRPr="00404279">
        <w:rPr>
          <w:rStyle w:val="CodeInline"/>
        </w:rPr>
        <w:t xml:space="preserve">    | _ -&gt; ()</w:t>
      </w:r>
    </w:p>
    <w:p w14:paraId="0CB3FF74" w14:textId="77777777"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823552">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823552">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14:paraId="0CB3FF75" w14:textId="77777777" w:rsidR="003460CC" w:rsidRDefault="003460CC" w:rsidP="003460CC">
      <w:r>
        <w:t xml:space="preserve">A sequence iteration of the form </w:t>
      </w:r>
    </w:p>
    <w:p w14:paraId="0CB3FF76"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7" w14:textId="77777777"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F54660" w:rsidRPr="00391D69">
        <w:fldChar w:fldCharType="begin"/>
      </w:r>
      <w:r w:rsidRPr="006B52C5">
        <w:instrText xml:space="preserve"> REF </w:instrText>
      </w:r>
      <w:r>
        <w:instrText>SimpleForLoops</w:instrText>
      </w:r>
      <w:r w:rsidRPr="006B52C5">
        <w:instrText xml:space="preserve"> \r \h </w:instrText>
      </w:r>
      <w:r w:rsidR="00F54660" w:rsidRPr="00391D69">
        <w:fldChar w:fldCharType="separate"/>
      </w:r>
      <w:r w:rsidR="00A64652">
        <w:t>6.5.7</w:t>
      </w:r>
      <w:r w:rsidR="00F54660" w:rsidRPr="00391D69">
        <w:fldChar w:fldCharType="end"/>
      </w:r>
      <w:r w:rsidRPr="00391D69">
        <w:t>)</w:t>
      </w:r>
    </w:p>
    <w:p w14:paraId="0CB3FF78" w14:textId="77777777"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335818859"/>
      <w:bookmarkStart w:id="1308" w:name="_Toc207705842"/>
      <w:bookmarkStart w:id="1309" w:name="_Toc207705840"/>
      <w:r w:rsidRPr="00E42689">
        <w:t>Simple for-Loop Expressions</w:t>
      </w:r>
      <w:bookmarkEnd w:id="1303"/>
      <w:bookmarkEnd w:id="1304"/>
      <w:bookmarkEnd w:id="1305"/>
      <w:bookmarkEnd w:id="1306"/>
      <w:bookmarkEnd w:id="1307"/>
    </w:p>
    <w:p w14:paraId="0CB3FF79" w14:textId="77777777"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F54660">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F54660">
        <w:rPr>
          <w:i/>
          <w:iCs/>
          <w:lang w:eastAsia="en-GB"/>
        </w:rPr>
        <w:fldChar w:fldCharType="end"/>
      </w:r>
      <w:r w:rsidR="00CB6471">
        <w:rPr>
          <w:lang w:eastAsia="en-GB"/>
        </w:rPr>
        <w:t>:</w:t>
      </w:r>
    </w:p>
    <w:p w14:paraId="0CB3FF7A"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7B" w14:textId="77777777"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A14344">
        <w:instrText xml:space="preserve"> \* MERGEFORMAT </w:instrText>
      </w:r>
      <w:r w:rsidR="00F54660" w:rsidRPr="00404279">
        <w:fldChar w:fldCharType="separate"/>
      </w:r>
      <w:r w:rsidR="00A64652">
        <w:t>15.1.1</w:t>
      </w:r>
      <w:r w:rsidR="00F54660" w:rsidRPr="00404279">
        <w:fldChar w:fldCharType="end"/>
      </w:r>
      <w:r w:rsidR="00C56962" w:rsidRPr="00404279">
        <w:t>)</w:t>
      </w:r>
      <w:r w:rsidR="001A1DEF" w:rsidRPr="00404279">
        <w:t>.</w:t>
      </w:r>
      <w:r w:rsidR="00A14344">
        <w:t xml:space="preserve"> </w:t>
      </w:r>
      <w:r w:rsidRPr="006B52C5">
        <w:t>For example</w:t>
      </w:r>
      <w:r w:rsidR="00CB6471">
        <w:t>:</w:t>
      </w:r>
    </w:p>
    <w:p w14:paraId="0CB3FF7C" w14:textId="77777777" w:rsidR="003460CC" w:rsidRPr="00F115D2" w:rsidRDefault="003460CC" w:rsidP="008F04E6">
      <w:pPr>
        <w:pStyle w:val="CodeExample"/>
        <w:keepNext/>
      </w:pPr>
      <w:r w:rsidRPr="00404279">
        <w:t>for x = 1 to 30 do</w:t>
      </w:r>
    </w:p>
    <w:p w14:paraId="0CB3FF7D" w14:textId="77777777" w:rsidR="003460CC" w:rsidRPr="00987D87" w:rsidRDefault="003460CC" w:rsidP="003460CC">
      <w:pPr>
        <w:pStyle w:val="CodeExample"/>
        <w:rPr>
          <w:lang w:val="de-DE"/>
        </w:rPr>
      </w:pPr>
      <w:r w:rsidRPr="00404279">
        <w:t xml:space="preserve">    </w:t>
      </w:r>
      <w:r w:rsidRPr="00097F91">
        <w:rPr>
          <w:lang w:val="de-DE"/>
        </w:rPr>
        <w:t>printfn "x = %d, x^2 = %d" x (x*x)</w:t>
      </w:r>
    </w:p>
    <w:p w14:paraId="0CB3FF7E" w14:textId="77777777" w:rsidR="003460CC" w:rsidRPr="00F115D2" w:rsidRDefault="003460CC" w:rsidP="003460CC">
      <w:r w:rsidRPr="00497D56">
        <w:lastRenderedPageBreak/>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F54660">
        <w:fldChar w:fldCharType="begin"/>
      </w:r>
      <w:r w:rsidR="004B069E">
        <w:instrText xml:space="preserve"> XE "</w:instrText>
      </w:r>
      <w:r w:rsidR="004B069E" w:rsidRPr="00B72DFC">
        <w:instrText>types:unit</w:instrText>
      </w:r>
      <w:r w:rsidR="004B069E">
        <w:instrText xml:space="preserve">" </w:instrText>
      </w:r>
      <w:r w:rsidR="00F54660">
        <w:fldChar w:fldCharType="end"/>
      </w:r>
      <w:r w:rsidRPr="006B52C5">
        <w:t xml:space="preserve"> of the expression is </w:t>
      </w:r>
      <w:r w:rsidRPr="006B52C5">
        <w:rPr>
          <w:rStyle w:val="CodeInline"/>
        </w:rPr>
        <w:t>unit</w:t>
      </w:r>
      <w:r w:rsidR="00F54660" w:rsidRPr="00D45B24">
        <w:fldChar w:fldCharType="begin"/>
      </w:r>
      <w:r w:rsidR="006F3FCF" w:rsidRPr="00D45B24">
        <w:instrText xml:space="preserve"> XE "unit type" </w:instrText>
      </w:r>
      <w:r w:rsidR="00F54660"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14:paraId="0CB3FF7F" w14:textId="77777777"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14:paraId="0CB3FF80" w14:textId="77777777"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14:paraId="0CB3FF81" w14:textId="77777777"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14:paraId="0CB3FF82" w14:textId="77777777" w:rsidR="003460CC" w:rsidRDefault="00082DF1" w:rsidP="003460CC">
      <w:r>
        <w:t>An</w:t>
      </w:r>
      <w:r w:rsidR="003460CC">
        <w:t xml:space="preserve"> expression </w:t>
      </w:r>
      <w:r>
        <w:t xml:space="preserve">of the </w:t>
      </w:r>
      <w:r w:rsidR="003460CC">
        <w:t xml:space="preserve">form </w:t>
      </w:r>
    </w:p>
    <w:p w14:paraId="0CB3FF83" w14:textId="77777777"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14:paraId="0CB3FF84" w14:textId="77777777"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14:paraId="0CB3FF85" w14:textId="77777777" w:rsidR="00987D87" w:rsidRPr="00F115D2" w:rsidRDefault="00987D87" w:rsidP="006230F9">
      <w:pPr>
        <w:pStyle w:val="Heading3"/>
      </w:pPr>
      <w:bookmarkStart w:id="1310" w:name="_Toc257733577"/>
      <w:bookmarkStart w:id="1311" w:name="_Toc270597473"/>
      <w:bookmarkStart w:id="1312" w:name="_Toc335818860"/>
      <w:r w:rsidRPr="00404279">
        <w:t>While Expressions</w:t>
      </w:r>
      <w:bookmarkEnd w:id="1308"/>
      <w:bookmarkEnd w:id="1310"/>
      <w:bookmarkEnd w:id="1311"/>
      <w:bookmarkEnd w:id="1312"/>
    </w:p>
    <w:p w14:paraId="0CB3FF86" w14:textId="77777777" w:rsidR="00CB6471" w:rsidRPr="00497D56" w:rsidRDefault="00A21CF1" w:rsidP="00CB6471">
      <w:r>
        <w:t xml:space="preserve">A </w:t>
      </w:r>
      <w:r w:rsidR="00CB6471" w:rsidRPr="00B81F48">
        <w:rPr>
          <w:rStyle w:val="Italic"/>
        </w:rPr>
        <w:t>while loop expression</w:t>
      </w:r>
      <w:r w:rsidR="00F54660">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F54660">
        <w:rPr>
          <w:i/>
        </w:rPr>
        <w:fldChar w:fldCharType="end"/>
      </w:r>
      <w:r w:rsidR="00F54660">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F54660">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14:paraId="0CB3FF87" w14:textId="77777777"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14:paraId="0CB3FF88" w14:textId="77777777" w:rsidR="00987D87" w:rsidRPr="00F115D2" w:rsidRDefault="00987D87" w:rsidP="0000657C">
      <w:r w:rsidRPr="00110BB5">
        <w:t xml:space="preserve">The </w:t>
      </w:r>
      <w:r w:rsidRPr="00391D69">
        <w:rPr>
          <w:rStyle w:val="CodeInline"/>
        </w:rPr>
        <w:t>done</w:t>
      </w:r>
      <w:r w:rsidRPr="00E42689">
        <w:t xml:space="preserve"> token</w:t>
      </w:r>
      <w:r w:rsidR="00F54660">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F54660">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F54660" w:rsidRPr="00404279">
        <w:fldChar w:fldCharType="begin"/>
      </w:r>
      <w:r w:rsidR="00C56962" w:rsidRPr="00404279">
        <w:instrText xml:space="preserve"> REF LightSyntaxBasicRules \r \h </w:instrText>
      </w:r>
      <w:r w:rsidR="00F54660" w:rsidRPr="00404279">
        <w:fldChar w:fldCharType="separate"/>
      </w:r>
      <w:r w:rsidR="00A64652">
        <w:t>15.1.1</w:t>
      </w:r>
      <w:r w:rsidR="00F54660" w:rsidRPr="00404279">
        <w:fldChar w:fldCharType="end"/>
      </w:r>
      <w:r w:rsidR="00C56962" w:rsidRPr="00404279">
        <w:t>)</w:t>
      </w:r>
      <w:r w:rsidRPr="00404279">
        <w:t>.</w:t>
      </w:r>
    </w:p>
    <w:p w14:paraId="0CB3FF89" w14:textId="77777777" w:rsidR="00987D87" w:rsidRPr="00F115D2" w:rsidRDefault="00987D87" w:rsidP="00987D87">
      <w:bookmarkStart w:id="1313" w:name="_Toc187657817"/>
      <w:bookmarkStart w:id="1314" w:name="_Toc187679463"/>
      <w:bookmarkEnd w:id="1313"/>
      <w:bookmarkEnd w:id="1314"/>
      <w:r w:rsidRPr="006B52C5">
        <w:t>For example</w:t>
      </w:r>
      <w:r w:rsidR="00A21CF1">
        <w:t>:</w:t>
      </w:r>
    </w:p>
    <w:p w14:paraId="0CB3FF8A" w14:textId="77777777" w:rsidR="00987D87" w:rsidRPr="00F115D2" w:rsidRDefault="00987D87" w:rsidP="00987D87">
      <w:pPr>
        <w:pStyle w:val="CodeExample"/>
      </w:pPr>
      <w:r w:rsidRPr="00404279">
        <w:t>while System.DateTime.Today.DayOfWeek = System.DayOfWeek.Monday do</w:t>
      </w:r>
    </w:p>
    <w:p w14:paraId="0CB3FF8B" w14:textId="77777777" w:rsidR="00987D87" w:rsidRPr="00F115D2" w:rsidRDefault="00987D87" w:rsidP="00987D87">
      <w:pPr>
        <w:pStyle w:val="CodeExample"/>
      </w:pPr>
      <w:r w:rsidRPr="00404279">
        <w:t xml:space="preserve">    printfn "I don't like Mondays" </w:t>
      </w:r>
    </w:p>
    <w:p w14:paraId="0CB3FF8C" w14:textId="77777777"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14:paraId="0CB3FF8D" w14:textId="77777777" w:rsidR="00FC0AF0" w:rsidRPr="00F115D2" w:rsidRDefault="006B52C5" w:rsidP="006230F9">
      <w:pPr>
        <w:pStyle w:val="Heading3"/>
      </w:pPr>
      <w:bookmarkStart w:id="1315" w:name="_Toc257733578"/>
      <w:bookmarkStart w:id="1316" w:name="_Toc270597474"/>
      <w:bookmarkStart w:id="1317" w:name="_Toc335818861"/>
      <w:r w:rsidRPr="00404279">
        <w:t>Try-</w:t>
      </w:r>
      <w:r w:rsidR="00EB6C4C" w:rsidRPr="00404279">
        <w:t>with</w:t>
      </w:r>
      <w:r w:rsidRPr="00404279">
        <w:t xml:space="preserve"> Expressions</w:t>
      </w:r>
      <w:bookmarkEnd w:id="1309"/>
      <w:bookmarkEnd w:id="1315"/>
      <w:bookmarkEnd w:id="1316"/>
      <w:bookmarkEnd w:id="1317"/>
    </w:p>
    <w:p w14:paraId="0CB3FF8E" w14:textId="77777777"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F54660">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8F" w14:textId="77777777"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14:paraId="0CB3FF90" w14:textId="77777777" w:rsidR="00E91A83" w:rsidRPr="00110BB5" w:rsidRDefault="006B52C5" w:rsidP="00FC0AF0">
      <w:r w:rsidRPr="00497D56">
        <w:t>For example:</w:t>
      </w:r>
    </w:p>
    <w:p w14:paraId="0CB3FF91" w14:textId="77777777" w:rsidR="00E91A83" w:rsidRPr="00391D69" w:rsidRDefault="006B52C5" w:rsidP="009A51BC">
      <w:pPr>
        <w:pStyle w:val="CodeExample"/>
      </w:pPr>
      <w:r w:rsidRPr="00110BB5">
        <w:t>try "1" with _ -&gt; "2"</w:t>
      </w:r>
    </w:p>
    <w:p w14:paraId="0CB3FF92" w14:textId="77777777" w:rsidR="00E91A83" w:rsidRPr="00391D69" w:rsidRDefault="00E91A83" w:rsidP="009A51BC">
      <w:pPr>
        <w:pStyle w:val="CodeExample"/>
      </w:pPr>
    </w:p>
    <w:p w14:paraId="0CB3FF93" w14:textId="77777777" w:rsidR="00E91A83" w:rsidRPr="00E42689" w:rsidRDefault="006B52C5" w:rsidP="009A51BC">
      <w:pPr>
        <w:pStyle w:val="CodeExample"/>
      </w:pPr>
      <w:r w:rsidRPr="00E42689">
        <w:t xml:space="preserve">try </w:t>
      </w:r>
    </w:p>
    <w:p w14:paraId="0CB3FF94" w14:textId="77777777" w:rsidR="00E91A83" w:rsidRPr="00F115D2" w:rsidRDefault="006B52C5" w:rsidP="009A51BC">
      <w:pPr>
        <w:pStyle w:val="CodeExample"/>
      </w:pPr>
      <w:r w:rsidRPr="00E42689">
        <w:t xml:space="preserve">    failwith "fail"</w:t>
      </w:r>
    </w:p>
    <w:p w14:paraId="0CB3FF95" w14:textId="77777777" w:rsidR="00E91A83" w:rsidRPr="00F115D2" w:rsidRDefault="006B52C5" w:rsidP="009A51BC">
      <w:pPr>
        <w:pStyle w:val="CodeExample"/>
      </w:pPr>
      <w:r w:rsidRPr="00404279">
        <w:t>with</w:t>
      </w:r>
    </w:p>
    <w:p w14:paraId="0CB3FF96" w14:textId="77777777" w:rsidR="00E91A83" w:rsidRPr="00F115D2" w:rsidRDefault="006B52C5" w:rsidP="009A51BC">
      <w:pPr>
        <w:pStyle w:val="CodeExample"/>
      </w:pPr>
      <w:r w:rsidRPr="00404279">
        <w:t xml:space="preserve">   | Failure msg -&gt; "caught"</w:t>
      </w:r>
    </w:p>
    <w:p w14:paraId="0CB3FF97" w14:textId="77777777" w:rsidR="00E91A83" w:rsidRPr="00F115D2" w:rsidRDefault="006B52C5" w:rsidP="009A51BC">
      <w:pPr>
        <w:pStyle w:val="CodeExample"/>
      </w:pPr>
      <w:r w:rsidRPr="00404279">
        <w:t xml:space="preserve">   | :? System.InvalidOperationException -&gt; "unexpected"</w:t>
      </w:r>
    </w:p>
    <w:p w14:paraId="0CB3FF98" w14:textId="77777777"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14:paraId="0CB3FF99" w14:textId="77777777" w:rsidR="00E91A83" w:rsidRPr="00F115D2" w:rsidRDefault="006B52C5" w:rsidP="00FC0AF0">
      <w:r w:rsidRPr="006B52C5">
        <w:t>Try-</w:t>
      </w:r>
      <w:r w:rsidR="00EB6C4C">
        <w:t>with</w:t>
      </w:r>
      <w:r w:rsidRPr="006B52C5">
        <w:t xml:space="preserve"> expressions are a primitive elaborated form.</w:t>
      </w:r>
    </w:p>
    <w:p w14:paraId="0CB3FF9A" w14:textId="77777777" w:rsidR="0032709E" w:rsidRPr="00F115D2" w:rsidRDefault="0032709E" w:rsidP="006230F9">
      <w:pPr>
        <w:pStyle w:val="Heading3"/>
      </w:pPr>
      <w:bookmarkStart w:id="1318" w:name="_Toc257733579"/>
      <w:bookmarkStart w:id="1319" w:name="_Toc270597475"/>
      <w:bookmarkStart w:id="1320" w:name="_Toc335818862"/>
      <w:bookmarkStart w:id="1321" w:name="_Toc207705841"/>
      <w:r w:rsidRPr="00404279">
        <w:t>Reraise Expressions</w:t>
      </w:r>
      <w:bookmarkEnd w:id="1318"/>
      <w:bookmarkEnd w:id="1319"/>
      <w:bookmarkEnd w:id="1320"/>
    </w:p>
    <w:p w14:paraId="0CB3FF9B" w14:textId="77777777"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F54660" w:rsidRPr="00D45B24">
        <w:fldChar w:fldCharType="begin"/>
      </w:r>
      <w:r w:rsidR="004B069E" w:rsidRPr="00D45B24">
        <w:instrText xml:space="preserve"> XE "expressions:reraise" </w:instrText>
      </w:r>
      <w:r w:rsidR="00F54660" w:rsidRPr="00D45B24">
        <w:fldChar w:fldCharType="end"/>
      </w:r>
      <w:r w:rsidR="00F54660" w:rsidRPr="007D4FA0">
        <w:fldChar w:fldCharType="begin"/>
      </w:r>
      <w:r w:rsidR="006F3FCF" w:rsidRPr="007D4FA0">
        <w:instrText xml:space="preserve"> XE "reraise expressions" </w:instrText>
      </w:r>
      <w:r w:rsidR="00F54660"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14:paraId="0CB3FF9C" w14:textId="77777777" w:rsidR="0032709E" w:rsidRPr="00F115D2" w:rsidRDefault="0032709E" w:rsidP="0032709E">
      <w:pPr>
        <w:pStyle w:val="CodeExample"/>
      </w:pPr>
      <w:r w:rsidRPr="00404279">
        <w:t xml:space="preserve">try </w:t>
      </w:r>
    </w:p>
    <w:p w14:paraId="0CB3FF9D" w14:textId="77777777" w:rsidR="0032709E" w:rsidRPr="00F115D2" w:rsidRDefault="0032709E" w:rsidP="0032709E">
      <w:pPr>
        <w:pStyle w:val="CodeExample"/>
      </w:pPr>
      <w:r w:rsidRPr="00404279">
        <w:t xml:space="preserve">    failwith "fail"</w:t>
      </w:r>
    </w:p>
    <w:p w14:paraId="0CB3FF9E" w14:textId="77777777" w:rsidR="0032709E" w:rsidRPr="00F115D2" w:rsidRDefault="0032709E" w:rsidP="0032709E">
      <w:pPr>
        <w:pStyle w:val="CodeExample"/>
      </w:pPr>
      <w:r w:rsidRPr="00404279">
        <w:lastRenderedPageBreak/>
        <w:t>with e -&gt; printfn "Failing"; reraise()</w:t>
      </w:r>
    </w:p>
    <w:p w14:paraId="0CB3FF9F" w14:textId="77777777"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Microsoft.FSharp.Core.Operators.reraise</w:t>
      </w:r>
      <w:r w:rsidR="00A21CF1">
        <w:t xml:space="preserve">, which is </w:t>
      </w:r>
      <w:r w:rsidR="0032709E" w:rsidRPr="00497D56">
        <w:t>defined in the F# core library.</w:t>
      </w:r>
    </w:p>
    <w:p w14:paraId="0CB3FFA0" w14:textId="77777777"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14:paraId="0CB3FFA1" w14:textId="77777777" w:rsidR="00FC0AF0" w:rsidRPr="00391D69" w:rsidRDefault="006B52C5" w:rsidP="006230F9">
      <w:pPr>
        <w:pStyle w:val="Heading3"/>
      </w:pPr>
      <w:bookmarkStart w:id="1324" w:name="_Toc335818863"/>
      <w:r w:rsidRPr="00391D69">
        <w:t>Try-finally Expressions</w:t>
      </w:r>
      <w:bookmarkEnd w:id="1321"/>
      <w:bookmarkEnd w:id="1322"/>
      <w:bookmarkEnd w:id="1323"/>
      <w:bookmarkEnd w:id="1324"/>
    </w:p>
    <w:p w14:paraId="0CB3FFA2" w14:textId="77777777" w:rsidR="00A21CF1" w:rsidRDefault="00A21CF1" w:rsidP="00FC0AF0">
      <w:r>
        <w:t>A</w:t>
      </w:r>
      <w:r w:rsidR="006B52C5" w:rsidRPr="006B52C5">
        <w:t xml:space="preserve"> </w:t>
      </w:r>
      <w:r w:rsidR="006B52C5" w:rsidRPr="00B81F48">
        <w:rPr>
          <w:rStyle w:val="Italic"/>
        </w:rPr>
        <w:t>try-finally expression</w:t>
      </w:r>
      <w:r w:rsidR="00F54660">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F54660">
        <w:rPr>
          <w:i/>
        </w:rPr>
        <w:fldChar w:fldCharType="end"/>
      </w:r>
      <w:r w:rsidR="00F54660">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F54660">
        <w:rPr>
          <w:i/>
          <w:iCs/>
          <w:lang w:eastAsia="en-GB"/>
        </w:rPr>
        <w:fldChar w:fldCharType="end"/>
      </w:r>
      <w:r>
        <w:rPr>
          <w:i/>
          <w:iCs/>
          <w:lang w:eastAsia="en-GB"/>
        </w:rPr>
        <w:t xml:space="preserve"> </w:t>
      </w:r>
      <w:r>
        <w:rPr>
          <w:iCs/>
          <w:lang w:eastAsia="en-GB"/>
        </w:rPr>
        <w:t>has the following form:</w:t>
      </w:r>
      <w:r w:rsidR="006B52C5" w:rsidRPr="00497D56">
        <w:t xml:space="preserve"> </w:t>
      </w:r>
    </w:p>
    <w:p w14:paraId="0CB3FFA3" w14:textId="77777777"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14:paraId="0CB3FFA4" w14:textId="77777777" w:rsidR="00E7685C" w:rsidRPr="00391D69" w:rsidRDefault="006B52C5" w:rsidP="00FC0AF0">
      <w:r w:rsidRPr="00497D56">
        <w:t>For</w:t>
      </w:r>
      <w:r w:rsidRPr="00110BB5">
        <w:t xml:space="preserve"> example:</w:t>
      </w:r>
    </w:p>
    <w:p w14:paraId="0CB3FFA5" w14:textId="77777777" w:rsidR="00E7685C" w:rsidRPr="00E42689" w:rsidRDefault="006B52C5" w:rsidP="009A51BC">
      <w:pPr>
        <w:pStyle w:val="CodeExample"/>
      </w:pPr>
      <w:r w:rsidRPr="00391D69">
        <w:t>try "1" finally printfn "Finally!"</w:t>
      </w:r>
    </w:p>
    <w:p w14:paraId="0CB3FFA6" w14:textId="77777777" w:rsidR="00E7685C" w:rsidRPr="00E42689" w:rsidRDefault="00E7685C" w:rsidP="009A51BC">
      <w:pPr>
        <w:pStyle w:val="CodeExample"/>
      </w:pPr>
    </w:p>
    <w:p w14:paraId="0CB3FFA7" w14:textId="77777777" w:rsidR="00E7685C" w:rsidRPr="00F115D2" w:rsidRDefault="006B52C5" w:rsidP="009A51BC">
      <w:pPr>
        <w:pStyle w:val="CodeExample"/>
      </w:pPr>
      <w:r w:rsidRPr="00E42689">
        <w:t xml:space="preserve">try </w:t>
      </w:r>
    </w:p>
    <w:p w14:paraId="0CB3FFA8" w14:textId="77777777" w:rsidR="00E7685C" w:rsidRPr="00F115D2" w:rsidRDefault="006B52C5" w:rsidP="009A51BC">
      <w:pPr>
        <w:pStyle w:val="CodeExample"/>
      </w:pPr>
      <w:r w:rsidRPr="00404279">
        <w:t xml:space="preserve">    failwith "fail"</w:t>
      </w:r>
    </w:p>
    <w:p w14:paraId="0CB3FFA9" w14:textId="77777777" w:rsidR="00E7685C" w:rsidRPr="00F115D2" w:rsidRDefault="006B52C5" w:rsidP="009A51BC">
      <w:pPr>
        <w:pStyle w:val="CodeExample"/>
      </w:pPr>
      <w:r w:rsidRPr="00404279">
        <w:t>finally</w:t>
      </w:r>
    </w:p>
    <w:p w14:paraId="0CB3FFAA" w14:textId="77777777"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14:paraId="0CB3FFAB" w14:textId="77777777"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14:paraId="0CB3FFAC" w14:textId="77777777" w:rsidR="00D10178" w:rsidRPr="00F115D2" w:rsidRDefault="006B52C5" w:rsidP="00E7685C">
      <w:r w:rsidRPr="006B52C5">
        <w:t>Try-finally expressions are a primitive elaborated form.</w:t>
      </w:r>
    </w:p>
    <w:p w14:paraId="0CB3FFAD" w14:textId="77777777"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335818864"/>
      <w:bookmarkEnd w:id="1325"/>
      <w:bookmarkEnd w:id="1326"/>
      <w:bookmarkEnd w:id="1327"/>
      <w:r w:rsidRPr="00404279">
        <w:t>Assertion Expressions</w:t>
      </w:r>
      <w:bookmarkEnd w:id="1328"/>
      <w:bookmarkEnd w:id="1329"/>
      <w:bookmarkEnd w:id="1330"/>
      <w:bookmarkEnd w:id="1331"/>
    </w:p>
    <w:p w14:paraId="0CB3FFAE" w14:textId="77777777" w:rsidR="009C3DAE" w:rsidRDefault="006B52C5" w:rsidP="0099564C">
      <w:pPr>
        <w:keepNext/>
      </w:pPr>
      <w:r w:rsidRPr="006B52C5">
        <w:t xml:space="preserve">An </w:t>
      </w:r>
      <w:r w:rsidRPr="00B81F48">
        <w:rPr>
          <w:rStyle w:val="Italic"/>
        </w:rPr>
        <w:t>assertion expression</w:t>
      </w:r>
      <w:r w:rsidR="00F54660">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F54660">
        <w:rPr>
          <w:i/>
          <w:iCs/>
          <w:lang w:eastAsia="en-GB"/>
        </w:rPr>
        <w:fldChar w:fldCharType="end"/>
      </w:r>
      <w:r w:rsidR="00F54660">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F54660">
        <w:rPr>
          <w:i/>
          <w:iCs/>
          <w:lang w:eastAsia="en-GB"/>
        </w:rPr>
        <w:fldChar w:fldCharType="end"/>
      </w:r>
      <w:r w:rsidR="00A21CF1">
        <w:rPr>
          <w:i/>
          <w:iCs/>
          <w:lang w:eastAsia="en-GB"/>
        </w:rPr>
        <w:t xml:space="preserve"> </w:t>
      </w:r>
      <w:r w:rsidR="00A21CF1">
        <w:rPr>
          <w:iCs/>
          <w:lang w:eastAsia="en-GB"/>
        </w:rPr>
        <w:t>has the following form:</w:t>
      </w:r>
    </w:p>
    <w:p w14:paraId="0CB3FFAF" w14:textId="77777777" w:rsidR="00A21CF1" w:rsidRPr="00110BB5" w:rsidRDefault="00A21CF1" w:rsidP="0099564C">
      <w:pPr>
        <w:pStyle w:val="CodeExample"/>
        <w:keepNext/>
      </w:pPr>
      <w:r>
        <w:rPr>
          <w:rStyle w:val="CodeInline"/>
        </w:rPr>
        <w:t xml:space="preserve">assert </w:t>
      </w:r>
      <w:r w:rsidRPr="00355E9F">
        <w:rPr>
          <w:rStyle w:val="CodeInlineItalic"/>
        </w:rPr>
        <w:t>expr</w:t>
      </w:r>
    </w:p>
    <w:p w14:paraId="0CB3FFB0" w14:textId="77777777"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F54660" w:rsidRPr="00D45B24">
        <w:fldChar w:fldCharType="begin"/>
      </w:r>
      <w:r w:rsidR="006F3FCF" w:rsidRPr="00D45B24">
        <w:instrText xml:space="preserve"> XE "assert" </w:instrText>
      </w:r>
      <w:r w:rsidR="00F54660"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14:paraId="0CB3FFB1" w14:textId="77777777"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14:paraId="0CB3FFB2" w14:textId="77777777"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335818865"/>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14:paraId="0CB3FFB3" w14:textId="77777777"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A21CF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A21CF1">
        <w:rPr>
          <w:i/>
        </w:rPr>
        <w:fldChar w:fldCharType="end"/>
      </w:r>
      <w:r w:rsidR="00A21CF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A21CF1">
        <w:rPr>
          <w:i/>
        </w:rPr>
        <w:fldChar w:fldCharType="end"/>
      </w:r>
      <w:r w:rsidR="00C55C08">
        <w:rPr>
          <w:i/>
        </w:rPr>
        <w:fldChar w:fldCharType="begin"/>
      </w:r>
      <w:r w:rsidR="00C55C08">
        <w:instrText xml:space="preserve"> XE "function definition </w:instrText>
      </w:r>
      <w:r w:rsidR="00C55C08" w:rsidRPr="00F54660">
        <w:instrText>expression</w:instrText>
      </w:r>
      <w:r w:rsidR="00C55C08">
        <w:instrText xml:space="preserve">s" </w:instrText>
      </w:r>
      <w:r w:rsidR="00C55C08">
        <w:rPr>
          <w:i/>
        </w:rPr>
        <w:fldChar w:fldCharType="end"/>
      </w:r>
      <w:r w:rsidR="00C55C08">
        <w:rPr>
          <w:i/>
        </w:rPr>
        <w:fldChar w:fldCharType="begin"/>
      </w:r>
      <w:r w:rsidR="00C55C08">
        <w:instrText xml:space="preserve"> XE "value definition </w:instrText>
      </w:r>
      <w:r w:rsidR="00C55C08" w:rsidRPr="00F54660">
        <w:instrText>expression</w:instrText>
      </w:r>
      <w:r w:rsidR="00C55C08">
        <w:instrText xml:space="preserve">s" </w:instrText>
      </w:r>
      <w:r w:rsidR="00C55C08">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14:paraId="0CB3FFB4" w14:textId="77777777"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14:paraId="0CB3FFB5"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B6" w14:textId="77777777"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14:paraId="0CB3FFB7" w14:textId="77777777"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14:paraId="0CB3FFB8" w14:textId="77777777"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14:paraId="0CB3FFB9" w14:textId="77777777"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F54660">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F54660">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F54660" w:rsidRPr="00404279">
        <w:fldChar w:fldCharType="begin"/>
      </w:r>
      <w:r w:rsidR="008700D7" w:rsidRPr="00404279">
        <w:instrText xml:space="preserve"> REF LightSyntaxBasicRules \r \h </w:instrText>
      </w:r>
      <w:r w:rsidR="00E30A7F">
        <w:instrText xml:space="preserve"> \* MERGEFORMAT </w:instrText>
      </w:r>
      <w:r w:rsidR="00F54660" w:rsidRPr="00404279">
        <w:fldChar w:fldCharType="separate"/>
      </w:r>
      <w:r w:rsidR="00A64652">
        <w:t>15.1.1</w:t>
      </w:r>
      <w:r w:rsidR="00F54660" w:rsidRPr="00404279">
        <w:fldChar w:fldCharType="end"/>
      </w:r>
      <w:r w:rsidR="008700D7" w:rsidRPr="00404279">
        <w:t>)</w:t>
      </w:r>
    </w:p>
    <w:p w14:paraId="0CB3FFBA" w14:textId="77777777" w:rsidR="00A22F68" w:rsidRPr="00F115D2" w:rsidRDefault="007A4BDB" w:rsidP="00A22F68">
      <w:r>
        <w:t>F</w:t>
      </w:r>
      <w:r w:rsidR="006B52C5" w:rsidRPr="006B52C5">
        <w:t>or example:</w:t>
      </w:r>
    </w:p>
    <w:p w14:paraId="0CB3FFBB" w14:textId="77777777"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14:paraId="0CB3FFBC" w14:textId="77777777" w:rsidR="00CE36EA" w:rsidRPr="00F115D2" w:rsidRDefault="00CE36EA" w:rsidP="00CE36EA">
      <w:r>
        <w:t>and</w:t>
      </w:r>
    </w:p>
    <w:p w14:paraId="0CB3FFBD" w14:textId="77777777" w:rsidR="00516290" w:rsidRPr="00F115D2" w:rsidRDefault="00CE36EA" w:rsidP="00CE36EA">
      <w:pPr>
        <w:pStyle w:val="CodeExample"/>
      </w:pPr>
      <w:r w:rsidRPr="00404279">
        <w:lastRenderedPageBreak/>
        <w:t>let x,</w:t>
      </w:r>
      <w:r w:rsidR="00775836" w:rsidRPr="00404279">
        <w:t xml:space="preserve"> </w:t>
      </w:r>
      <w:r w:rsidRPr="00404279">
        <w:t xml:space="preserve">y = ("One", 1) </w:t>
      </w:r>
      <w:r w:rsidR="00C21C71">
        <w:br/>
      </w:r>
      <w:r w:rsidR="006B52C5" w:rsidRPr="00404279">
        <w:t>x.Length + y</w:t>
      </w:r>
    </w:p>
    <w:p w14:paraId="0CB3FFBE" w14:textId="77777777" w:rsidR="00CE36EA" w:rsidRPr="00F115D2" w:rsidRDefault="00CE36EA" w:rsidP="00CE36EA">
      <w:r>
        <w:t>and</w:t>
      </w:r>
    </w:p>
    <w:p w14:paraId="0CB3FFBF" w14:textId="77777777" w:rsidR="00516290" w:rsidRPr="00F115D2" w:rsidRDefault="006B52C5" w:rsidP="00CE36EA">
      <w:pPr>
        <w:pStyle w:val="CodeExample"/>
      </w:pPr>
      <w:r w:rsidRPr="00404279">
        <w:t>let id x = x in (id 3, id "Three")</w:t>
      </w:r>
    </w:p>
    <w:p w14:paraId="0CB3FFC0" w14:textId="77777777" w:rsidR="00CE36EA" w:rsidRPr="00F115D2" w:rsidRDefault="00CE36EA" w:rsidP="00CE36EA">
      <w:r>
        <w:t>and</w:t>
      </w:r>
    </w:p>
    <w:p w14:paraId="0CB3FFC1" w14:textId="77777777" w:rsidR="00CE36EA" w:rsidRDefault="00CE36EA" w:rsidP="00CE36EA">
      <w:pPr>
        <w:pStyle w:val="CodeExample"/>
      </w:pPr>
      <w:r w:rsidRPr="00404279">
        <w:t>let swap (x,</w:t>
      </w:r>
      <w:r w:rsidR="00775836" w:rsidRPr="00404279">
        <w:t xml:space="preserve"> </w:t>
      </w:r>
      <w:r w:rsidRPr="00404279">
        <w:t xml:space="preserve">y) = (y,x) </w:t>
      </w:r>
    </w:p>
    <w:p w14:paraId="0CB3FFC2" w14:textId="77777777"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14:paraId="0CB3FFC3" w14:textId="77777777" w:rsidR="00CE36EA" w:rsidRPr="00F115D2" w:rsidRDefault="00CE36EA" w:rsidP="00CE36EA">
      <w:r>
        <w:t>and</w:t>
      </w:r>
    </w:p>
    <w:p w14:paraId="0CB3FFC4" w14:textId="77777777"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14:paraId="0CB3FFC5" w14:textId="77777777"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Pr="00391D69">
        <w:fldChar w:fldCharType="begin"/>
      </w:r>
      <w:r w:rsidRPr="006B52C5">
        <w:instrText xml:space="preserve"> REF LetBindingsInClasses \r \h </w:instrText>
      </w:r>
      <w:r w:rsidRPr="00391D69">
        <w:fldChar w:fldCharType="separate"/>
      </w:r>
      <w:r w:rsidR="00A64652">
        <w:t>8.6.1.3</w:t>
      </w:r>
      <w:r w:rsidRPr="00391D69">
        <w:fldChar w:fldCharType="end"/>
      </w:r>
      <w:r w:rsidRPr="00391D69">
        <w:t>), modules (§</w:t>
      </w:r>
      <w:r w:rsidRPr="00391D69">
        <w:fldChar w:fldCharType="begin"/>
      </w:r>
      <w:r w:rsidRPr="006B52C5">
        <w:instrText xml:space="preserve"> REF LetBindingsInModules \r \h </w:instrText>
      </w:r>
      <w:r w:rsidRPr="00391D69">
        <w:fldChar w:fldCharType="separate"/>
      </w:r>
      <w:r w:rsidR="00A64652">
        <w:t>10.2.1</w:t>
      </w:r>
      <w:r w:rsidRPr="00391D69">
        <w:fldChar w:fldCharType="end"/>
      </w:r>
      <w:r w:rsidRPr="00391D69">
        <w:t>)</w:t>
      </w:r>
      <w:r>
        <w:t>,</w:t>
      </w:r>
      <w:r w:rsidRPr="00391D69">
        <w:t xml:space="preserve"> and computation expressions (§</w:t>
      </w:r>
      <w:r w:rsidRPr="00391D69">
        <w:fldChar w:fldCharType="begin"/>
      </w:r>
      <w:r w:rsidRPr="006B52C5">
        <w:instrText xml:space="preserve"> REF ComputationExpressions \r \h </w:instrText>
      </w:r>
      <w:r w:rsidRPr="00391D69">
        <w:fldChar w:fldCharType="separate"/>
      </w:r>
      <w:r w:rsidR="00A64652">
        <w:t>6.3.10</w:t>
      </w:r>
      <w:r w:rsidRPr="00391D69">
        <w:fldChar w:fldCharType="end"/>
      </w:r>
      <w:r w:rsidRPr="00391D69">
        <w:t>)</w:t>
      </w:r>
      <w:r w:rsidR="00407A32">
        <w:t>, with the following exceptions:</w:t>
      </w:r>
    </w:p>
    <w:p w14:paraId="0CB3FFC6" w14:textId="77777777" w:rsidR="00C55C08" w:rsidRPr="00EE4B7C" w:rsidRDefault="00C55C08" w:rsidP="00C55C08">
      <w:pPr>
        <w:pStyle w:val="BulletList"/>
      </w:pPr>
      <w:r>
        <w:t xml:space="preserve">Function and value definitions </w:t>
      </w:r>
      <w:r w:rsidRPr="00EE4B7C">
        <w:t>in expressions may not define explicit generic parameters (§</w:t>
      </w:r>
      <w:r w:rsidRPr="00EE4B7C">
        <w:fldChar w:fldCharType="begin"/>
      </w:r>
      <w:r w:rsidRPr="00EE4B7C">
        <w:instrText xml:space="preserve"> REF ExplicitTypeParameters \r \h  \* MERGEFORMAT </w:instrText>
      </w:r>
      <w:r w:rsidRPr="00EE4B7C">
        <w:fldChar w:fldCharType="separate"/>
      </w:r>
      <w:r w:rsidR="00A64652">
        <w:t>5.3</w:t>
      </w:r>
      <w:r w:rsidRPr="00EE4B7C">
        <w:fldChar w:fldCharType="end"/>
      </w:r>
      <w:r w:rsidRPr="00EE4B7C">
        <w:t xml:space="preserve">). </w:t>
      </w:r>
      <w:r>
        <w:t>For example</w:t>
      </w:r>
      <w:r w:rsidRPr="00EE4B7C">
        <w:t>, the following expression is rejected:</w:t>
      </w:r>
    </w:p>
    <w:p w14:paraId="0CB3FFC7" w14:textId="77777777" w:rsidR="00C55C08" w:rsidRPr="0059321D" w:rsidRDefault="00C55C08" w:rsidP="00C55C08">
      <w:pPr>
        <w:pStyle w:val="CodeExampleIndent"/>
      </w:pPr>
      <w:r w:rsidRPr="0059321D">
        <w:t>let f&lt;'T&gt; (x:'T) = x in f 3</w:t>
      </w:r>
    </w:p>
    <w:p w14:paraId="0CB3FFC8" w14:textId="77777777" w:rsidR="00C55C08" w:rsidRPr="00110BB5" w:rsidRDefault="00C55C08" w:rsidP="00C55C08">
      <w:pPr>
        <w:pStyle w:val="BulletList"/>
      </w:pPr>
      <w:r>
        <w:t xml:space="preserve">Function and value definitions </w:t>
      </w:r>
      <w:r w:rsidRPr="00391D69">
        <w:t>in expressions are not public and are not subject to arity analysis (§</w:t>
      </w:r>
      <w:r w:rsidRPr="00C1063C">
        <w:fldChar w:fldCharType="begin"/>
      </w:r>
      <w:r w:rsidRPr="006B52C5">
        <w:instrText xml:space="preserve"> REF ArityAnalysis \r \h </w:instrText>
      </w:r>
      <w:r>
        <w:instrText xml:space="preserve"> \* MERGEFORMAT </w:instrText>
      </w:r>
      <w:r w:rsidRPr="00C1063C">
        <w:fldChar w:fldCharType="separate"/>
      </w:r>
      <w:r w:rsidR="00A64652">
        <w:t>14.10</w:t>
      </w:r>
      <w:r w:rsidRPr="00C1063C">
        <w:fldChar w:fldCharType="end"/>
      </w:r>
      <w:r w:rsidRPr="00497D56">
        <w:t>).</w:t>
      </w:r>
    </w:p>
    <w:p w14:paraId="0CB3FFC9" w14:textId="77777777"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Pr="00D45B24">
        <w:fldChar w:fldCharType="begin"/>
      </w:r>
      <w:r w:rsidRPr="00D45B24">
        <w:instrText xml:space="preserve"> XE "ThreadStatic attribute" </w:instrText>
      </w:r>
      <w:r w:rsidRPr="00D45B24">
        <w:fldChar w:fldCharType="end"/>
      </w:r>
      <w:r w:rsidRPr="00D45B24">
        <w:fldChar w:fldCharType="begin"/>
      </w:r>
      <w:r w:rsidRPr="00D45B24">
        <w:instrText xml:space="preserve"> XE "ContextStatic attribute" </w:instrText>
      </w:r>
      <w:r w:rsidRPr="00D45B24">
        <w:fldChar w:fldCharType="end"/>
      </w:r>
      <w:r w:rsidRPr="00E42689">
        <w:t xml:space="preserve"> or </w:t>
      </w:r>
      <w:r w:rsidRPr="00E42689">
        <w:rPr>
          <w:rStyle w:val="CodeInline"/>
        </w:rPr>
        <w:t>ContextStatic</w:t>
      </w:r>
      <w:r w:rsidRPr="006B52C5">
        <w:t xml:space="preserve"> attribute</w:t>
      </w:r>
      <w:r>
        <w:fldChar w:fldCharType="begin"/>
      </w:r>
      <w:r>
        <w:instrText xml:space="preserve"> XE "</w:instrText>
      </w:r>
      <w:r w:rsidRPr="00D81BBE">
        <w:instrText>attributes:ThreadStatic</w:instrText>
      </w:r>
      <w:r>
        <w:instrText xml:space="preserve">" </w:instrText>
      </w:r>
      <w:r>
        <w:fldChar w:fldCharType="end"/>
      </w:r>
      <w:r>
        <w:fldChar w:fldCharType="begin"/>
      </w:r>
      <w:r>
        <w:instrText xml:space="preserve"> XE "</w:instrText>
      </w:r>
      <w:r w:rsidRPr="004A0BCC">
        <w:instrText>attributes:ContextStatic</w:instrText>
      </w:r>
      <w:r>
        <w:instrText xml:space="preserve">" </w:instrText>
      </w:r>
      <w:r>
        <w:fldChar w:fldCharType="end"/>
      </w:r>
      <w:r w:rsidRPr="006B52C5">
        <w:t>.</w:t>
      </w:r>
    </w:p>
    <w:p w14:paraId="0CB3FFCA" w14:textId="77777777" w:rsidR="00EE4B7C" w:rsidRDefault="00EE4B7C" w:rsidP="00044CBF">
      <w:pPr>
        <w:pStyle w:val="Heading3"/>
      </w:pPr>
      <w:bookmarkStart w:id="1341" w:name="_Ref286149869"/>
      <w:bookmarkStart w:id="1342" w:name="_Toc335818866"/>
      <w:r>
        <w:t>Value Definition</w:t>
      </w:r>
      <w:r w:rsidR="00E319CF">
        <w:t xml:space="preserve"> Expressions</w:t>
      </w:r>
      <w:bookmarkEnd w:id="1341"/>
      <w:bookmarkEnd w:id="1342"/>
    </w:p>
    <w:p w14:paraId="0CB3FFCB" w14:textId="77777777"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14:paraId="0CB3FFCC" w14:textId="77777777"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CD" w14:textId="77777777" w:rsidR="00F65E1D" w:rsidRDefault="00F65E1D" w:rsidP="00A22F68">
      <w:r>
        <w:t xml:space="preserve">where </w:t>
      </w:r>
      <w:r>
        <w:rPr>
          <w:rStyle w:val="CodeInlineItalic"/>
        </w:rPr>
        <w:t>value-defn</w:t>
      </w:r>
      <w:r w:rsidRPr="00F65E1D">
        <w:t xml:space="preserve"> </w:t>
      </w:r>
      <w:r>
        <w:t>has the form:</w:t>
      </w:r>
    </w:p>
    <w:p w14:paraId="0CB3FFCE" w14:textId="77777777"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14:paraId="0CB3FFCF" w14:textId="77777777" w:rsidR="00881E5A" w:rsidRDefault="00881E5A" w:rsidP="00881E5A">
      <w:r>
        <w:t>Checking proceeds as follows:</w:t>
      </w:r>
    </w:p>
    <w:p w14:paraId="0CB3FFD0" w14:textId="77777777" w:rsidR="00881E5A" w:rsidRDefault="00881E5A" w:rsidP="00881E5A">
      <w:pPr>
        <w:pStyle w:val="List"/>
      </w:pPr>
      <w:r>
        <w:t>1.</w:t>
      </w:r>
      <w:r>
        <w:tab/>
        <w:t xml:space="preserve">Check the </w:t>
      </w:r>
      <w:r>
        <w:rPr>
          <w:rStyle w:val="CodeInlineItalic"/>
        </w:rPr>
        <w:t>value-defn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14:paraId="0CB3FFD1" w14:textId="77777777"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14:paraId="0CB3FFD2"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D3" w14:textId="77777777" w:rsidR="007A4BDB" w:rsidRDefault="00EE4B7C" w:rsidP="00A22F68">
      <w:r>
        <w:t>I</w:t>
      </w:r>
      <w:r w:rsidR="00E319CF">
        <w:t xml:space="preserve">n this case, </w:t>
      </w:r>
      <w:r w:rsidR="00BE31FA">
        <w:t>the following rules apply:</w:t>
      </w:r>
    </w:p>
    <w:p w14:paraId="0CB3FFD4" w14:textId="77777777"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14:paraId="0CB3FFD5" w14:textId="77777777"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14:paraId="0CB3FFD6" w14:textId="77777777" w:rsidR="007A4BDB" w:rsidRPr="00BE31FA" w:rsidRDefault="007A4BDB" w:rsidP="008F04E6">
      <w:pPr>
        <w:pStyle w:val="CodeExampleIndent"/>
      </w:pPr>
      <w:r w:rsidRPr="008F04E6">
        <w:rPr>
          <w:rStyle w:val="CodeInline"/>
          <w:bCs w:val="0"/>
          <w:i/>
        </w:rPr>
        <w:t>body-expr</w:t>
      </w:r>
    </w:p>
    <w:p w14:paraId="0CB3FFD7" w14:textId="77777777"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F54660" w:rsidRPr="00C1063C">
        <w:fldChar w:fldCharType="begin"/>
      </w:r>
      <w:r w:rsidRPr="00B71611">
        <w:instrText xml:space="preserve"> REF CheckingLetBindings \r \h </w:instrText>
      </w:r>
      <w:r w:rsidR="00F54660" w:rsidRPr="00C1063C">
        <w:fldChar w:fldCharType="separate"/>
      </w:r>
      <w:r w:rsidR="00A64652">
        <w:t>14.6</w:t>
      </w:r>
      <w:r w:rsidR="00F54660" w:rsidRPr="00C1063C">
        <w:fldChar w:fldCharType="end"/>
      </w:r>
      <w:r w:rsidRPr="00497D56">
        <w:t>.</w:t>
      </w:r>
    </w:p>
    <w:p w14:paraId="0CB3FFD8" w14:textId="77777777" w:rsidR="007A4BDB" w:rsidRPr="00391D69" w:rsidRDefault="007A4BDB" w:rsidP="008F04E6">
      <w:pPr>
        <w:pStyle w:val="BulletList"/>
      </w:pPr>
      <w:r w:rsidRPr="00391D69">
        <w:t>Otherwise, the resulting elaborated form of the entire expression is</w:t>
      </w:r>
    </w:p>
    <w:p w14:paraId="0CB3FFD9" w14:textId="77777777"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14:paraId="0CB3FFDA"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14:paraId="0CB3FFDB" w14:textId="77777777" w:rsidR="007A4BDB" w:rsidRPr="00A11755" w:rsidRDefault="007A4BDB" w:rsidP="008F04E6">
      <w:pPr>
        <w:pStyle w:val="CodeExampleIndent"/>
        <w:rPr>
          <w:u w:val="single"/>
        </w:rPr>
      </w:pPr>
      <w:r w:rsidRPr="00B71611">
        <w:rPr>
          <w:rStyle w:val="CodeInline"/>
          <w:u w:val="dotted"/>
        </w:rPr>
        <w:t>…</w:t>
      </w:r>
    </w:p>
    <w:p w14:paraId="0CB3FFDC" w14:textId="77777777"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14:paraId="0CB3FFDD" w14:textId="77777777" w:rsidR="007A4BDB" w:rsidRPr="00B71611" w:rsidRDefault="007A4BDB" w:rsidP="008F04E6">
      <w:pPr>
        <w:pStyle w:val="CodeExampleIndent"/>
      </w:pPr>
      <w:r w:rsidRPr="00B71611">
        <w:rPr>
          <w:rStyle w:val="CodeInline"/>
          <w:i/>
          <w:u w:val="dotted"/>
        </w:rPr>
        <w:t>body-expr</w:t>
      </w:r>
    </w:p>
    <w:p w14:paraId="0CB3FFDE" w14:textId="77777777"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F54660" w:rsidRPr="00C1063C">
        <w:fldChar w:fldCharType="begin"/>
      </w:r>
      <w:r w:rsidRPr="00B71611">
        <w:instrText xml:space="preserve"> REF </w:instrText>
      </w:r>
      <w:r>
        <w:instrText>PatternMatching</w:instrText>
      </w:r>
      <w:r w:rsidRPr="00B71611">
        <w:instrText xml:space="preserve"> \r \h </w:instrText>
      </w:r>
      <w:r w:rsidR="00F54660" w:rsidRPr="00C1063C">
        <w:fldChar w:fldCharType="separate"/>
      </w:r>
      <w:r w:rsidR="00A64652">
        <w:t>7</w:t>
      </w:r>
      <w:r w:rsidR="00F54660"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14:paraId="0CB3FFDF" w14:textId="77777777"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14:paraId="0CB3FFE0" w14:textId="77777777" w:rsidR="002749B8" w:rsidRPr="00404279" w:rsidRDefault="002749B8" w:rsidP="002749B8">
      <w:pPr>
        <w:pStyle w:val="CodeExplanation"/>
        <w:rPr>
          <w:rStyle w:val="CodeInline"/>
        </w:rPr>
      </w:pPr>
      <w:r w:rsidRPr="00404279">
        <w:rPr>
          <w:rStyle w:val="CodeInline"/>
        </w:rPr>
        <w:lastRenderedPageBreak/>
        <w:t>let mutable v = 0</w:t>
      </w:r>
    </w:p>
    <w:p w14:paraId="0CB3FFE1" w14:textId="77777777" w:rsidR="002749B8" w:rsidRPr="00F115D2" w:rsidRDefault="002749B8" w:rsidP="002749B8">
      <w:pPr>
        <w:pStyle w:val="CodeExplanation"/>
        <w:rPr>
          <w:rStyle w:val="CodeInline"/>
        </w:rPr>
      </w:pPr>
      <w:r w:rsidRPr="00404279">
        <w:rPr>
          <w:rStyle w:val="CodeInline"/>
        </w:rPr>
        <w:t>while v &lt; 10 do</w:t>
      </w:r>
    </w:p>
    <w:p w14:paraId="0CB3FFE2" w14:textId="77777777" w:rsidR="002749B8" w:rsidRPr="00F115D2" w:rsidRDefault="002749B8" w:rsidP="002749B8">
      <w:pPr>
        <w:pStyle w:val="CodeExplanation"/>
        <w:rPr>
          <w:rStyle w:val="CodeInline"/>
        </w:rPr>
      </w:pPr>
      <w:r w:rsidRPr="00404279">
        <w:rPr>
          <w:rStyle w:val="CodeInline"/>
        </w:rPr>
        <w:t xml:space="preserve">    v &lt;- v + 1</w:t>
      </w:r>
    </w:p>
    <w:p w14:paraId="0CB3FFE3" w14:textId="77777777" w:rsidR="002749B8" w:rsidRPr="00F115D2" w:rsidRDefault="002749B8" w:rsidP="002749B8">
      <w:pPr>
        <w:pStyle w:val="CodeExplanation"/>
        <w:rPr>
          <w:rStyle w:val="CodeInline"/>
        </w:rPr>
      </w:pPr>
      <w:r w:rsidRPr="00404279">
        <w:rPr>
          <w:rStyle w:val="CodeInline"/>
        </w:rPr>
        <w:t xml:space="preserve">    printfn "v = %d" v</w:t>
      </w:r>
    </w:p>
    <w:p w14:paraId="0CB3FFE4" w14:textId="77777777" w:rsidR="002749B8" w:rsidRPr="00391D69" w:rsidRDefault="002749B8" w:rsidP="002749B8">
      <w:r>
        <w:t>Such</w:t>
      </w:r>
      <w:r w:rsidRPr="006B52C5">
        <w:t xml:space="preserve"> variables are under the same restrictions as values of type </w:t>
      </w:r>
      <w:r w:rsidRPr="006B52C5">
        <w:rPr>
          <w:rStyle w:val="CodeInline"/>
        </w:rPr>
        <w:t>byref&lt;_&gt;</w:t>
      </w:r>
      <w:r w:rsidRPr="006B52C5">
        <w:t xml:space="preserve"> (§</w:t>
      </w:r>
      <w:r w:rsidRPr="00391D69">
        <w:fldChar w:fldCharType="begin"/>
      </w:r>
      <w:r w:rsidRPr="006B52C5">
        <w:instrText xml:space="preserve"> REF Byrefs \r \h </w:instrText>
      </w:r>
      <w:r w:rsidRPr="00391D69">
        <w:fldChar w:fldCharType="separate"/>
      </w:r>
      <w:r w:rsidR="00A64652">
        <w:t>14.9</w:t>
      </w:r>
      <w:r w:rsidRPr="00391D69">
        <w:fldChar w:fldCharType="end"/>
      </w:r>
      <w:r w:rsidRPr="00391D69">
        <w:t>), and are implicitly dereferenced</w:t>
      </w:r>
      <w:r>
        <w:t xml:space="preserve"> each time they are used</w:t>
      </w:r>
      <w:r w:rsidRPr="00391D69">
        <w:t>.</w:t>
      </w:r>
    </w:p>
    <w:p w14:paraId="0CB3FFE5" w14:textId="77777777" w:rsidR="00EE4B7C" w:rsidRDefault="00EE4B7C" w:rsidP="00044CBF">
      <w:pPr>
        <w:pStyle w:val="Heading3"/>
      </w:pPr>
      <w:bookmarkStart w:id="1343" w:name="_Toc335818867"/>
      <w:r>
        <w:t>Function Definition</w:t>
      </w:r>
      <w:r w:rsidR="00E319CF">
        <w:t xml:space="preserve"> Expressions</w:t>
      </w:r>
      <w:bookmarkEnd w:id="1343"/>
    </w:p>
    <w:p w14:paraId="0CB3FFE6" w14:textId="77777777"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14:paraId="0CB3FFE7" w14:textId="77777777"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14:paraId="0CB3FFE8" w14:textId="77777777"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14:paraId="0CB3FFE9" w14:textId="77777777"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14:paraId="0CB3FFEA" w14:textId="77777777" w:rsidR="00881E5A" w:rsidRDefault="00881E5A" w:rsidP="00881E5A">
      <w:r>
        <w:t>Checking proceeds as follows:</w:t>
      </w:r>
    </w:p>
    <w:p w14:paraId="0CB3FFEB" w14:textId="77777777" w:rsidR="00881E5A" w:rsidRDefault="00881E5A" w:rsidP="00881E5A">
      <w:pPr>
        <w:pStyle w:val="List"/>
      </w:pPr>
      <w:r>
        <w:t>1.</w:t>
      </w:r>
      <w:r>
        <w:tab/>
        <w:t xml:space="preserve">Check the </w:t>
      </w:r>
      <w:r>
        <w:rPr>
          <w:rStyle w:val="CodeInlineItalic"/>
        </w:rPr>
        <w:t>function-defn</w:t>
      </w:r>
      <w:r>
        <w:t xml:space="preserve"> (</w:t>
      </w:r>
      <w:r w:rsidRPr="00B71611">
        <w:t>§</w:t>
      </w:r>
      <w:r w:rsidRPr="00391D69">
        <w:fldChar w:fldCharType="begin"/>
      </w:r>
      <w:r w:rsidRPr="00B71611">
        <w:instrText xml:space="preserve"> REF CheckingLetBindings \r \h </w:instrText>
      </w:r>
      <w:r>
        <w:instrText xml:space="preserve"> \* MERGEFORMAT </w:instrText>
      </w:r>
      <w:r w:rsidRPr="00391D69">
        <w:fldChar w:fldCharType="separate"/>
      </w:r>
      <w:r w:rsidR="00A64652">
        <w:t>14.6</w:t>
      </w:r>
      <w:r w:rsidRPr="00391D69">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14:paraId="0CB3FFEC" w14:textId="77777777"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14:paraId="0CB3FFED" w14:textId="77777777"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14:paraId="0CB3FFEE" w14:textId="77777777" w:rsidR="007A4BDB" w:rsidRPr="00B71611" w:rsidRDefault="007A4BDB" w:rsidP="003A0CE9">
      <w:pPr>
        <w:keepNext/>
        <w:keepLines/>
      </w:pPr>
      <w:r>
        <w:t xml:space="preserve">The </w:t>
      </w:r>
      <w:r w:rsidRPr="00B71611">
        <w:t>resulting elaborated form of the entire expression is</w:t>
      </w:r>
    </w:p>
    <w:p w14:paraId="0CB3FFEF" w14:textId="77777777"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14:paraId="0CB3FFF0" w14:textId="77777777" w:rsidR="007A4BDB" w:rsidRPr="00B71611" w:rsidRDefault="007A4BDB" w:rsidP="008F04E6">
      <w:pPr>
        <w:pStyle w:val="CodeExample"/>
      </w:pPr>
      <w:r w:rsidRPr="00B71611">
        <w:rPr>
          <w:rStyle w:val="CodeInline"/>
          <w:i/>
          <w:u w:val="dotted"/>
        </w:rPr>
        <w:t>expr</w:t>
      </w:r>
    </w:p>
    <w:p w14:paraId="0CB3FFF1" w14:textId="77777777"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F54660" w:rsidRPr="00391D69">
        <w:fldChar w:fldCharType="begin"/>
      </w:r>
      <w:r w:rsidRPr="00B71611">
        <w:instrText xml:space="preserve"> REF CheckingLetBindings \r \h </w:instrText>
      </w:r>
      <w:r w:rsidR="00F54660" w:rsidRPr="00391D69">
        <w:fldChar w:fldCharType="separate"/>
      </w:r>
      <w:r w:rsidR="00A64652">
        <w:t>14.6</w:t>
      </w:r>
      <w:r w:rsidR="00F54660" w:rsidRPr="00391D69">
        <w:fldChar w:fldCharType="end"/>
      </w:r>
      <w:r w:rsidRPr="00391D69">
        <w:t>.</w:t>
      </w:r>
    </w:p>
    <w:p w14:paraId="0CB3FFF2" w14:textId="77777777"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335818868"/>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t xml:space="preserve">Recursive </w:t>
      </w:r>
      <w:r w:rsidR="002749B8">
        <w:t xml:space="preserve">Definition </w:t>
      </w:r>
      <w:r w:rsidRPr="00E42689">
        <w:t>Expressions</w:t>
      </w:r>
      <w:bookmarkEnd w:id="1386"/>
      <w:bookmarkEnd w:id="1387"/>
      <w:bookmarkEnd w:id="1388"/>
      <w:bookmarkEnd w:id="1389"/>
    </w:p>
    <w:p w14:paraId="0CB3FFF3" w14:textId="77777777"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EE4B7C">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EE4B7C">
        <w:rPr>
          <w:i/>
        </w:rPr>
        <w:fldChar w:fldCharType="end"/>
      </w:r>
      <w:r w:rsidR="00EE4B7C">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EE4B7C">
        <w:rPr>
          <w:i/>
          <w:iCs/>
        </w:rPr>
        <w:fldChar w:fldCharType="end"/>
      </w:r>
      <w:r w:rsidR="00C55C08">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C55C08">
        <w:rPr>
          <w:i/>
          <w:iCs/>
        </w:rPr>
        <w:fldChar w:fldCharType="end"/>
      </w:r>
      <w:r w:rsidR="00EE4B7C">
        <w:t>:</w:t>
      </w:r>
    </w:p>
    <w:p w14:paraId="0CB3FFF4" w14:textId="77777777"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14:paraId="0CB3FFF5" w14:textId="77777777"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14:paraId="0CB3FFF6" w14:textId="77777777" w:rsidR="002749B8" w:rsidRDefault="002749B8" w:rsidP="00450C2E">
      <w:pPr>
        <w:pStyle w:val="CodeExample"/>
      </w:pPr>
      <w:r>
        <w:t xml:space="preserve">let test() = </w:t>
      </w:r>
    </w:p>
    <w:p w14:paraId="0CB3FFF7" w14:textId="77777777" w:rsidR="00450C2E" w:rsidRDefault="002749B8" w:rsidP="00450C2E">
      <w:pPr>
        <w:pStyle w:val="CodeExample"/>
      </w:pPr>
      <w:r>
        <w:t xml:space="preserve">    </w:t>
      </w:r>
      <w:r w:rsidR="00450C2E" w:rsidRPr="00404279">
        <w:t xml:space="preserve">let rec twoForward count = </w:t>
      </w:r>
    </w:p>
    <w:p w14:paraId="0CB3FFF8" w14:textId="77777777" w:rsidR="00450C2E" w:rsidRDefault="00450C2E" w:rsidP="00450C2E">
      <w:pPr>
        <w:pStyle w:val="CodeExample"/>
      </w:pPr>
      <w:r w:rsidRPr="00404279">
        <w:t xml:space="preserve">    </w:t>
      </w:r>
      <w:r w:rsidR="002749B8">
        <w:t xml:space="preserve">    </w:t>
      </w:r>
      <w:r w:rsidRPr="00404279">
        <w:t>printfn "at %d, taking two steps forward" count</w:t>
      </w:r>
    </w:p>
    <w:p w14:paraId="0CB3FFF9" w14:textId="77777777" w:rsidR="00450C2E" w:rsidRDefault="002749B8" w:rsidP="00450C2E">
      <w:pPr>
        <w:pStyle w:val="CodeExample"/>
      </w:pPr>
      <w:r>
        <w:t xml:space="preserve">    </w:t>
      </w:r>
      <w:r w:rsidR="00450C2E" w:rsidRPr="00404279">
        <w:t xml:space="preserve">    if count = 1000 then "got there!"</w:t>
      </w:r>
    </w:p>
    <w:p w14:paraId="0CB3FFFA" w14:textId="77777777" w:rsidR="00450C2E" w:rsidRPr="00F115D2" w:rsidRDefault="002749B8" w:rsidP="00450C2E">
      <w:pPr>
        <w:pStyle w:val="CodeExample"/>
      </w:pPr>
      <w:r>
        <w:t xml:space="preserve">    </w:t>
      </w:r>
      <w:r w:rsidR="00450C2E" w:rsidRPr="00404279">
        <w:t xml:space="preserve">    else oneBack (count + 2)</w:t>
      </w:r>
    </w:p>
    <w:p w14:paraId="0CB3FFFB" w14:textId="77777777" w:rsidR="00450C2E" w:rsidRDefault="002749B8" w:rsidP="00450C2E">
      <w:pPr>
        <w:pStyle w:val="CodeExample"/>
      </w:pPr>
      <w:r>
        <w:t xml:space="preserve">    </w:t>
      </w:r>
      <w:r w:rsidR="00450C2E" w:rsidRPr="00404279">
        <w:t xml:space="preserve">and oneBack count = </w:t>
      </w:r>
    </w:p>
    <w:p w14:paraId="0CB3FFFC" w14:textId="77777777" w:rsidR="00450C2E" w:rsidRDefault="002749B8" w:rsidP="00450C2E">
      <w:pPr>
        <w:pStyle w:val="CodeExample"/>
      </w:pPr>
      <w:r>
        <w:t xml:space="preserve">    </w:t>
      </w:r>
      <w:r w:rsidR="00450C2E" w:rsidRPr="00404279">
        <w:t xml:space="preserve">    printfn "at %d, taking one step back " count</w:t>
      </w:r>
    </w:p>
    <w:p w14:paraId="0CB3FFFD" w14:textId="77777777" w:rsidR="00450C2E" w:rsidRDefault="002749B8" w:rsidP="00450C2E">
      <w:pPr>
        <w:pStyle w:val="CodeExample"/>
      </w:pPr>
      <w:r>
        <w:t xml:space="preserve">    </w:t>
      </w:r>
      <w:r w:rsidR="00E06972">
        <w:t xml:space="preserve">    twoForward (count -</w:t>
      </w:r>
      <w:r w:rsidR="00450C2E" w:rsidRPr="00404279">
        <w:t xml:space="preserve"> 1)</w:t>
      </w:r>
    </w:p>
    <w:p w14:paraId="0CB3FFFE" w14:textId="77777777" w:rsidR="00435B94" w:rsidRDefault="00435B94" w:rsidP="00450C2E">
      <w:pPr>
        <w:pStyle w:val="CodeExample"/>
      </w:pPr>
    </w:p>
    <w:p w14:paraId="0CB3FFFF" w14:textId="77777777" w:rsidR="00435B94" w:rsidRDefault="002749B8" w:rsidP="00450C2E">
      <w:pPr>
        <w:pStyle w:val="CodeExample"/>
      </w:pPr>
      <w:r>
        <w:t xml:space="preserve">    </w:t>
      </w:r>
      <w:r w:rsidR="00435B94" w:rsidRPr="00404279">
        <w:t>twoFo</w:t>
      </w:r>
      <w:r w:rsidR="00FA429E">
        <w:t>r</w:t>
      </w:r>
      <w:r w:rsidR="00435B94" w:rsidRPr="00404279">
        <w:t>ward 1</w:t>
      </w:r>
    </w:p>
    <w:p w14:paraId="0CB40000" w14:textId="77777777" w:rsidR="002749B8" w:rsidRDefault="002749B8" w:rsidP="00450C2E">
      <w:pPr>
        <w:pStyle w:val="CodeExample"/>
      </w:pPr>
    </w:p>
    <w:p w14:paraId="0CB40001" w14:textId="77777777" w:rsidR="002749B8" w:rsidRPr="00F115D2" w:rsidRDefault="002749B8" w:rsidP="00450C2E">
      <w:pPr>
        <w:pStyle w:val="CodeExample"/>
      </w:pPr>
      <w:r>
        <w:t>test()</w:t>
      </w:r>
    </w:p>
    <w:p w14:paraId="0CB40002" w14:textId="77777777"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F54660" w:rsidRPr="00391D69">
        <w:fldChar w:fldCharType="begin"/>
      </w:r>
      <w:r w:rsidRPr="006B52C5">
        <w:instrText xml:space="preserve"> REF RecursiveSafetyAnalysis \r \h </w:instrText>
      </w:r>
      <w:r w:rsidR="00F54660" w:rsidRPr="00391D69">
        <w:fldChar w:fldCharType="separate"/>
      </w:r>
      <w:r w:rsidR="00A64652">
        <w:t>14.6.6</w:t>
      </w:r>
      <w:r w:rsidR="00F54660" w:rsidRPr="00391D69">
        <w:fldChar w:fldCharType="end"/>
      </w:r>
      <w:r w:rsidRPr="00391D69">
        <w:t xml:space="preserve">). This may </w:t>
      </w:r>
      <w:r w:rsidR="0048425F">
        <w:t>result in</w:t>
      </w:r>
      <w:r w:rsidRPr="00391D69">
        <w:t xml:space="preserve"> warnings (including some reported as compile-time errors) and runtime checks.</w:t>
      </w:r>
    </w:p>
    <w:p w14:paraId="0CB40003" w14:textId="77777777"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335818869"/>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14:paraId="0CB40004" w14:textId="77777777" w:rsidR="003A6F66" w:rsidRDefault="007E3B26" w:rsidP="00A22F68">
      <w:r>
        <w:t>A</w:t>
      </w:r>
      <w:r w:rsidRPr="006B52C5">
        <w:t xml:space="preserve"> </w:t>
      </w:r>
      <w:r w:rsidRPr="00B81F48">
        <w:rPr>
          <w:rStyle w:val="Italic"/>
        </w:rPr>
        <w:t>deterministic disposal expression</w:t>
      </w:r>
      <w:r>
        <w:rPr>
          <w:i/>
        </w:rPr>
        <w:fldChar w:fldCharType="begin"/>
      </w:r>
      <w:r>
        <w:instrText xml:space="preserve"> XE "</w:instrText>
      </w:r>
      <w:r w:rsidRPr="00F54660">
        <w:instrText>expression</w:instrText>
      </w:r>
      <w:r w:rsidRPr="005360A6">
        <w:instrText>s:deterministic disposal</w:instrText>
      </w:r>
      <w:r>
        <w:instrText xml:space="preserve">" </w:instrText>
      </w:r>
      <w:r>
        <w:rPr>
          <w:i/>
        </w:rPr>
        <w:fldChar w:fldCharType="end"/>
      </w:r>
      <w:r>
        <w:rPr>
          <w:i/>
          <w:iCs/>
          <w:lang w:eastAsia="en-GB"/>
        </w:rPr>
        <w:fldChar w:fldCharType="begin"/>
      </w:r>
      <w:r>
        <w:instrText xml:space="preserve"> XE "</w:instrText>
      </w:r>
      <w:r w:rsidRPr="000A638E">
        <w:rPr>
          <w:iCs/>
          <w:lang w:eastAsia="en-GB"/>
        </w:rPr>
        <w:instrText>deterministic disposal expression</w:instrText>
      </w:r>
      <w:r>
        <w:instrText xml:space="preserve">" </w:instrText>
      </w:r>
      <w:r>
        <w:rPr>
          <w:i/>
          <w:iCs/>
          <w:lang w:eastAsia="en-GB"/>
        </w:rPr>
        <w:fldChar w:fldCharType="end"/>
      </w:r>
      <w:r>
        <w:rPr>
          <w:lang w:eastAsia="en-GB"/>
        </w:rPr>
        <w:t xml:space="preserve"> has </w:t>
      </w:r>
      <w:r w:rsidR="006B52C5" w:rsidRPr="006B52C5">
        <w:t>the form</w:t>
      </w:r>
      <w:r>
        <w:t>:</w:t>
      </w:r>
      <w:r w:rsidR="006B52C5" w:rsidRPr="006B52C5">
        <w:t xml:space="preserve"> </w:t>
      </w:r>
    </w:p>
    <w:p w14:paraId="0CB40005" w14:textId="77777777" w:rsidR="003A6F66" w:rsidRDefault="006B52C5" w:rsidP="003A6F66">
      <w:pPr>
        <w:pStyle w:val="CodeExample"/>
      </w:pPr>
      <w:r w:rsidRPr="00404279">
        <w:rPr>
          <w:rStyle w:val="CodeInline"/>
        </w:rPr>
        <w:lastRenderedPageBreak/>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14:paraId="0CB40006" w14:textId="77777777" w:rsidR="00326427" w:rsidRPr="00110BB5" w:rsidRDefault="006B52C5" w:rsidP="00A22F68">
      <w:r w:rsidRPr="00497D56">
        <w:t>For example:</w:t>
      </w:r>
    </w:p>
    <w:p w14:paraId="0CB40007" w14:textId="77777777" w:rsidR="00326427" w:rsidRPr="00391D69" w:rsidRDefault="006B52C5" w:rsidP="00326427">
      <w:pPr>
        <w:pStyle w:val="CodeExample"/>
      </w:pPr>
      <w:r w:rsidRPr="00391D69">
        <w:t xml:space="preserve">use inStream = System.IO.File.OpenText "input.txt" </w:t>
      </w:r>
    </w:p>
    <w:p w14:paraId="0CB40008" w14:textId="77777777" w:rsidR="001D675D" w:rsidRPr="00E42689" w:rsidRDefault="006B52C5" w:rsidP="00326427">
      <w:pPr>
        <w:pStyle w:val="CodeExample"/>
      </w:pPr>
      <w:r w:rsidRPr="00E42689">
        <w:t>let line1 = inStream.ReadLine()</w:t>
      </w:r>
    </w:p>
    <w:p w14:paraId="0CB40009" w14:textId="77777777" w:rsidR="001D675D" w:rsidRPr="00F115D2" w:rsidRDefault="006B52C5" w:rsidP="00326427">
      <w:pPr>
        <w:pStyle w:val="CodeExample"/>
      </w:pPr>
      <w:r w:rsidRPr="00E42689">
        <w:t>let line2 = inStream.ReadLine()</w:t>
      </w:r>
    </w:p>
    <w:p w14:paraId="0CB4000A" w14:textId="77777777" w:rsidR="00326427" w:rsidRPr="00F115D2" w:rsidRDefault="006B52C5" w:rsidP="00326427">
      <w:pPr>
        <w:pStyle w:val="CodeExample"/>
      </w:pPr>
      <w:r w:rsidRPr="00404279">
        <w:t>(line1,line2)</w:t>
      </w:r>
    </w:p>
    <w:p w14:paraId="0CB4000B" w14:textId="77777777"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F54660" w:rsidRPr="00391D69">
        <w:fldChar w:fldCharType="begin"/>
      </w:r>
      <w:r w:rsidRPr="006B52C5">
        <w:instrText xml:space="preserve"> REF LetExpressions \r \h </w:instrText>
      </w:r>
      <w:r w:rsidR="00F54660" w:rsidRPr="00391D69">
        <w:fldChar w:fldCharType="separate"/>
      </w:r>
      <w:r w:rsidR="00A64652">
        <w:rPr>
          <w:b/>
          <w:bCs/>
        </w:rPr>
        <w:t>Error! Reference source not found.</w:t>
      </w:r>
      <w:r w:rsidR="00F54660"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14:paraId="0CB4000C" w14:textId="77777777"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14:paraId="0CB4000D" w14:textId="77777777"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BE31FA">
        <w:rPr>
          <w:rFonts w:cs="Arial"/>
        </w:rPr>
        <w:fldChar w:fldCharType="begin"/>
      </w:r>
      <w:r w:rsidR="00BE31FA">
        <w:rPr>
          <w:rFonts w:cs="Arial"/>
        </w:rPr>
        <w:instrText xml:space="preserve"> REF _Ref204763551 \r \h </w:instrText>
      </w:r>
      <w:r w:rsidR="00BE31FA">
        <w:rPr>
          <w:rFonts w:cs="Arial"/>
        </w:rPr>
      </w:r>
      <w:r w:rsidR="00BE31FA">
        <w:rPr>
          <w:rFonts w:cs="Arial"/>
        </w:rPr>
        <w:fldChar w:fldCharType="separate"/>
      </w:r>
      <w:r w:rsidR="00A64652">
        <w:rPr>
          <w:rFonts w:cs="Arial"/>
        </w:rPr>
        <w:t>14.6.7</w:t>
      </w:r>
      <w:r w:rsidR="00BE31FA">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14:paraId="0CB4000E" w14:textId="77777777"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14:paraId="0CB4000F" w14:textId="77777777"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14:paraId="0CB40010" w14:textId="77777777"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14:paraId="0CB40011" w14:textId="77777777"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14:paraId="0CB40012" w14:textId="77777777"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14:paraId="0CB40013" w14:textId="77777777" w:rsidR="00A26F81" w:rsidRPr="00C77CDB" w:rsidRDefault="006B52C5" w:rsidP="00E104DD">
      <w:pPr>
        <w:pStyle w:val="Heading2"/>
      </w:pPr>
      <w:bookmarkStart w:id="1404" w:name="_Toc207705852"/>
      <w:bookmarkStart w:id="1405" w:name="_Toc257733586"/>
      <w:bookmarkStart w:id="1406" w:name="_Toc270597482"/>
      <w:bookmarkStart w:id="1407" w:name="_Toc335818870"/>
      <w:r w:rsidRPr="00404279">
        <w:t>Type-Related Expressions</w:t>
      </w:r>
      <w:bookmarkEnd w:id="1404"/>
      <w:bookmarkEnd w:id="1405"/>
      <w:bookmarkEnd w:id="1406"/>
      <w:bookmarkEnd w:id="1407"/>
    </w:p>
    <w:p w14:paraId="0CB40014" w14:textId="77777777" w:rsidR="00FC0AF0" w:rsidRPr="00497D56" w:rsidRDefault="0038435F" w:rsidP="006230F9">
      <w:pPr>
        <w:pStyle w:val="Heading3"/>
      </w:pPr>
      <w:bookmarkStart w:id="1408" w:name="_Toc207705853"/>
      <w:bookmarkStart w:id="1409" w:name="_Toc257733587"/>
      <w:bookmarkStart w:id="1410" w:name="_Toc270597483"/>
      <w:bookmarkStart w:id="1411" w:name="_Toc335818871"/>
      <w:r>
        <w:t>Type</w:t>
      </w:r>
      <w:r w:rsidR="0048425F">
        <w:t>-</w:t>
      </w:r>
      <w:r>
        <w:t>Annotated</w:t>
      </w:r>
      <w:r w:rsidR="006B52C5" w:rsidRPr="00110BB5">
        <w:t xml:space="preserve"> Expressions</w:t>
      </w:r>
      <w:bookmarkEnd w:id="1408"/>
      <w:bookmarkEnd w:id="1409"/>
      <w:bookmarkEnd w:id="1410"/>
      <w:bookmarkEnd w:id="1411"/>
    </w:p>
    <w:p w14:paraId="0CB40015" w14:textId="77777777"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F54660">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F54660">
        <w:rPr>
          <w:i/>
        </w:rPr>
        <w:fldChar w:fldCharType="end"/>
      </w:r>
      <w:r w:rsidR="00F54660">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F54660">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F54660">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F54660">
        <w:rPr>
          <w:i/>
          <w:iCs/>
          <w:lang w:eastAsia="en-GB"/>
        </w:rPr>
        <w:fldChar w:fldCharType="end"/>
      </w:r>
      <w:r w:rsidRPr="008F04E6">
        <w:rPr>
          <w:lang w:eastAsia="en-GB"/>
        </w:rPr>
        <w:t>:</w:t>
      </w:r>
    </w:p>
    <w:p w14:paraId="0CB40016" w14:textId="77777777"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14:paraId="0CB40017" w14:textId="77777777" w:rsidR="001E4A1B" w:rsidRPr="00110BB5" w:rsidRDefault="006B52C5" w:rsidP="00336B2D">
      <w:r w:rsidRPr="00497D56">
        <w:t>For example:</w:t>
      </w:r>
    </w:p>
    <w:p w14:paraId="0CB40018" w14:textId="77777777" w:rsidR="00326427" w:rsidRPr="00391D69" w:rsidRDefault="006B52C5" w:rsidP="00326427">
      <w:pPr>
        <w:pStyle w:val="CodeExample"/>
      </w:pPr>
      <w:r w:rsidRPr="00110BB5">
        <w:t>(1 : int)</w:t>
      </w:r>
    </w:p>
    <w:p w14:paraId="0CB40019" w14:textId="77777777" w:rsidR="00326427" w:rsidRPr="00E42689" w:rsidRDefault="006B52C5" w:rsidP="00326427">
      <w:pPr>
        <w:pStyle w:val="CodeExample"/>
      </w:pPr>
      <w:r w:rsidRPr="00391D69">
        <w:t xml:space="preserve">let </w:t>
      </w:r>
      <w:r w:rsidRPr="00E42689">
        <w:t>f x = (x : string) + x</w:t>
      </w:r>
    </w:p>
    <w:p w14:paraId="0CB4001A" w14:textId="77777777"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14:paraId="0CB4001B" w14:textId="77777777" w:rsidR="00FC0AF0" w:rsidRPr="00F115D2" w:rsidRDefault="006B52C5" w:rsidP="006230F9">
      <w:pPr>
        <w:pStyle w:val="Heading3"/>
      </w:pPr>
      <w:bookmarkStart w:id="1412" w:name="_Toc207705854"/>
      <w:bookmarkStart w:id="1413" w:name="_Toc257733588"/>
      <w:bookmarkStart w:id="1414" w:name="_Toc270597484"/>
      <w:bookmarkStart w:id="1415" w:name="_Toc335818872"/>
      <w:r w:rsidRPr="00404279">
        <w:t>Static Coercion Expressions</w:t>
      </w:r>
      <w:bookmarkEnd w:id="1412"/>
      <w:bookmarkEnd w:id="1413"/>
      <w:bookmarkEnd w:id="1414"/>
      <w:bookmarkEnd w:id="1415"/>
    </w:p>
    <w:p w14:paraId="0CB4001C" w14:textId="77777777" w:rsidR="007E3B26" w:rsidRDefault="007E3B26" w:rsidP="00326427">
      <w:r>
        <w:t>A</w:t>
      </w:r>
      <w:r w:rsidRPr="006B52C5">
        <w:t xml:space="preserve"> </w:t>
      </w:r>
      <w:r w:rsidR="006B52C5" w:rsidRPr="00B81F48">
        <w:rPr>
          <w:rStyle w:val="Italic"/>
        </w:rPr>
        <w:t>static coercion expression</w:t>
      </w:r>
      <w:r w:rsidR="00F54660" w:rsidRPr="00396FC6">
        <w:fldChar w:fldCharType="begin"/>
      </w:r>
      <w:r w:rsidR="0048425F" w:rsidRPr="00396FC6">
        <w:instrText xml:space="preserve"> XE "expressions:static coercion" </w:instrText>
      </w:r>
      <w:r w:rsidR="00F54660" w:rsidRPr="00396FC6">
        <w:fldChar w:fldCharType="end"/>
      </w:r>
      <w:r w:rsidR="00F54660"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F54660" w:rsidRPr="00396FC6">
        <w:fldChar w:fldCharType="end"/>
      </w:r>
      <w:r>
        <w:t xml:space="preserve">—also called  </w:t>
      </w:r>
      <w:r w:rsidR="006B52C5" w:rsidRPr="00391D69">
        <w:t>a flexible type constraint</w:t>
      </w:r>
      <w:r w:rsidR="00F54660">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F54660">
        <w:rPr>
          <w:lang w:eastAsia="en-GB"/>
        </w:rPr>
        <w:fldChar w:fldCharType="end"/>
      </w:r>
      <w:r>
        <w:rPr>
          <w:lang w:eastAsia="en-GB"/>
        </w:rPr>
        <w:t>—</w:t>
      </w:r>
      <w:r>
        <w:t>has the following form:</w:t>
      </w:r>
      <w:r w:rsidRPr="00497D56">
        <w:t xml:space="preserve"> </w:t>
      </w:r>
      <w:r w:rsidR="006B52C5" w:rsidRPr="00497D56">
        <w:t xml:space="preserve"> </w:t>
      </w:r>
    </w:p>
    <w:p w14:paraId="0CB4001D" w14:textId="77777777"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1E" w14:textId="77777777"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14:paraId="0CB4001F" w14:textId="77777777" w:rsidR="00326427" w:rsidRPr="00F115D2" w:rsidRDefault="006B52C5" w:rsidP="00326427">
      <w:pPr>
        <w:pStyle w:val="CodeExample"/>
      </w:pPr>
      <w:r w:rsidRPr="00404279">
        <w:t>(1 :&gt; obj)</w:t>
      </w:r>
    </w:p>
    <w:p w14:paraId="0CB40020" w14:textId="77777777" w:rsidR="00326427" w:rsidRPr="00F115D2" w:rsidRDefault="006B52C5" w:rsidP="00326427">
      <w:pPr>
        <w:pStyle w:val="CodeExample"/>
      </w:pPr>
      <w:r w:rsidRPr="00404279">
        <w:t>("Hello" :&gt; obj)</w:t>
      </w:r>
    </w:p>
    <w:p w14:paraId="0CB40021" w14:textId="77777777" w:rsidR="001E4A1B" w:rsidRPr="00F115D2" w:rsidRDefault="006B52C5" w:rsidP="00326427">
      <w:pPr>
        <w:pStyle w:val="CodeExample"/>
      </w:pPr>
      <w:r w:rsidRPr="00404279">
        <w:t>([1;2;3] :&gt; seq&lt;int&gt;).GetEnumerator()</w:t>
      </w:r>
    </w:p>
    <w:p w14:paraId="0CB40022" w14:textId="77777777" w:rsidR="00326427" w:rsidRPr="00F115D2" w:rsidRDefault="006B52C5" w:rsidP="00326427">
      <w:pPr>
        <w:pStyle w:val="CodeExample"/>
      </w:pPr>
      <w:r w:rsidRPr="00404279">
        <w:t>(upcast 1 : obj)</w:t>
      </w:r>
    </w:p>
    <w:p w14:paraId="0CB40023" w14:textId="77777777"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14:paraId="0CB40024" w14:textId="77777777" w:rsidR="00B0614D" w:rsidRPr="00F115D2" w:rsidRDefault="006B52C5" w:rsidP="006230F9">
      <w:pPr>
        <w:pStyle w:val="Heading3"/>
      </w:pPr>
      <w:bookmarkStart w:id="1416" w:name="_Toc207705855"/>
      <w:bookmarkStart w:id="1417" w:name="_Toc257733589"/>
      <w:bookmarkStart w:id="1418" w:name="_Toc270597485"/>
      <w:bookmarkStart w:id="1419" w:name="_Toc335818873"/>
      <w:r w:rsidRPr="00404279">
        <w:lastRenderedPageBreak/>
        <w:t>Dynamic Type</w:t>
      </w:r>
      <w:r w:rsidR="0048425F">
        <w:t>-</w:t>
      </w:r>
      <w:r w:rsidRPr="00404279">
        <w:t>Test Expressions</w:t>
      </w:r>
      <w:bookmarkEnd w:id="1416"/>
      <w:bookmarkEnd w:id="1417"/>
      <w:bookmarkEnd w:id="1418"/>
      <w:bookmarkEnd w:id="1419"/>
    </w:p>
    <w:p w14:paraId="0CB40025" w14:textId="77777777" w:rsidR="007E3B26" w:rsidRDefault="007E3B26" w:rsidP="00FD73D2">
      <w:r>
        <w:t>A</w:t>
      </w:r>
      <w:r w:rsidR="006B52C5" w:rsidRPr="006B52C5">
        <w:t xml:space="preserve"> dynamic type</w:t>
      </w:r>
      <w:r w:rsidR="0048425F">
        <w:t>-</w:t>
      </w:r>
      <w:r w:rsidR="006B52C5" w:rsidRPr="006B52C5">
        <w:t>test expression</w:t>
      </w:r>
      <w:r w:rsidR="00F54660">
        <w:fldChar w:fldCharType="begin"/>
      </w:r>
      <w:r w:rsidR="0048425F">
        <w:instrText xml:space="preserve"> XE "</w:instrText>
      </w:r>
      <w:r w:rsidR="0048425F" w:rsidRPr="009C1AD5">
        <w:instrText>expressions:dynamic type-test</w:instrText>
      </w:r>
      <w:r w:rsidR="0048425F">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6B52C5" w:rsidRPr="00497D56">
        <w:t xml:space="preserve"> </w:t>
      </w:r>
    </w:p>
    <w:p w14:paraId="0CB40026" w14:textId="77777777"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14:paraId="0CB40027" w14:textId="77777777" w:rsidR="00BC05AE" w:rsidRPr="00391D69" w:rsidRDefault="006B52C5" w:rsidP="00FD73D2">
      <w:r w:rsidRPr="00110BB5">
        <w:t>For example:</w:t>
      </w:r>
    </w:p>
    <w:p w14:paraId="0CB40028" w14:textId="77777777" w:rsidR="00326427" w:rsidRPr="00E42689" w:rsidRDefault="006B52C5" w:rsidP="00326427">
      <w:pPr>
        <w:pStyle w:val="CodeExample"/>
      </w:pPr>
      <w:r w:rsidRPr="00391D69">
        <w:t>((1 :&gt; obj) :? int)</w:t>
      </w:r>
    </w:p>
    <w:p w14:paraId="0CB40029" w14:textId="77777777" w:rsidR="00326427" w:rsidRPr="00E42689" w:rsidRDefault="006B52C5" w:rsidP="00326427">
      <w:pPr>
        <w:pStyle w:val="CodeExample"/>
      </w:pPr>
      <w:r w:rsidRPr="00E42689">
        <w:t>((1 :&gt; obj) :? string)</w:t>
      </w:r>
    </w:p>
    <w:p w14:paraId="0CB4002A" w14:textId="77777777"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14:paraId="0CB4002B"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2C" w14:textId="3DC611C4"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14:paraId="0CB4002D" w14:textId="77777777"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14:paraId="0CB4002E" w14:textId="77777777"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2F" w14:textId="77777777" w:rsidR="002434F8" w:rsidRPr="00F115D2" w:rsidRDefault="006B52C5">
      <w:r w:rsidRPr="006B52C5">
        <w:t>Dynamic type tests are a primitive elaborated form.</w:t>
      </w:r>
    </w:p>
    <w:p w14:paraId="0CB40030" w14:textId="77777777" w:rsidR="00FC0AF0" w:rsidRPr="00F115D2" w:rsidRDefault="006B52C5" w:rsidP="006230F9">
      <w:pPr>
        <w:pStyle w:val="Heading3"/>
      </w:pPr>
      <w:bookmarkStart w:id="1420" w:name="_Toc207705856"/>
      <w:bookmarkStart w:id="1421" w:name="_Toc257733590"/>
      <w:bookmarkStart w:id="1422" w:name="_Toc270597486"/>
      <w:bookmarkStart w:id="1423" w:name="_Toc335818874"/>
      <w:r w:rsidRPr="00404279">
        <w:t>Dynamic Coercion Expressions</w:t>
      </w:r>
      <w:bookmarkEnd w:id="1420"/>
      <w:bookmarkEnd w:id="1421"/>
      <w:bookmarkEnd w:id="1422"/>
      <w:bookmarkEnd w:id="1423"/>
    </w:p>
    <w:p w14:paraId="0CB40031" w14:textId="77777777" w:rsidR="000D31B5" w:rsidRDefault="000D31B5" w:rsidP="00FD73D2">
      <w:pPr>
        <w:rPr>
          <w:lang w:eastAsia="en-GB"/>
        </w:rPr>
      </w:pPr>
      <w:r>
        <w:t>A</w:t>
      </w:r>
      <w:r w:rsidR="006B52C5" w:rsidRPr="006B52C5">
        <w:t xml:space="preserve"> dynamic coercion expression</w:t>
      </w:r>
      <w:r w:rsidR="00F54660">
        <w:fldChar w:fldCharType="begin"/>
      </w:r>
      <w:r w:rsidR="00143AFD">
        <w:instrText xml:space="preserve"> XE "</w:instrText>
      </w:r>
      <w:r w:rsidR="00143AFD" w:rsidRPr="008C03D4">
        <w:instrText>expressions:dynamic coercion</w:instrText>
      </w:r>
      <w:r w:rsidR="00143AFD">
        <w:instrText xml:space="preserve">" </w:instrText>
      </w:r>
      <w:r w:rsidR="00F54660">
        <w:fldChar w:fldCharType="end"/>
      </w:r>
      <w:r w:rsidR="00F54660">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F54660">
        <w:rPr>
          <w:lang w:eastAsia="en-GB"/>
        </w:rPr>
        <w:fldChar w:fldCharType="end"/>
      </w:r>
      <w:r>
        <w:rPr>
          <w:lang w:eastAsia="en-GB"/>
        </w:rPr>
        <w:t xml:space="preserve"> has the following form:</w:t>
      </w:r>
      <w:r w:rsidR="00143AFD">
        <w:rPr>
          <w:lang w:eastAsia="en-GB"/>
        </w:rPr>
        <w:t xml:space="preserve"> </w:t>
      </w:r>
    </w:p>
    <w:p w14:paraId="0CB40032" w14:textId="77777777"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14:paraId="0CB40033" w14:textId="77777777"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14:paraId="0CB40034" w14:textId="77777777" w:rsidR="00E9773E" w:rsidRPr="00F115D2" w:rsidRDefault="006B52C5" w:rsidP="00326427">
      <w:pPr>
        <w:pStyle w:val="CodeExample"/>
      </w:pPr>
      <w:r w:rsidRPr="00404279">
        <w:t>let obj1 = (1 :&gt; obj)</w:t>
      </w:r>
    </w:p>
    <w:p w14:paraId="0CB40035" w14:textId="77777777" w:rsidR="00326427" w:rsidRPr="00F115D2" w:rsidRDefault="006B52C5" w:rsidP="00326427">
      <w:pPr>
        <w:pStyle w:val="CodeExample"/>
      </w:pPr>
      <w:r w:rsidRPr="00404279">
        <w:t>(obj1 :?&gt; int)</w:t>
      </w:r>
    </w:p>
    <w:p w14:paraId="0CB40036" w14:textId="77777777" w:rsidR="00326427" w:rsidRPr="00F115D2" w:rsidRDefault="006B52C5" w:rsidP="00326427">
      <w:pPr>
        <w:pStyle w:val="CodeExample"/>
      </w:pPr>
      <w:r w:rsidRPr="00404279">
        <w:t>(obj1 :?&gt; string)</w:t>
      </w:r>
    </w:p>
    <w:p w14:paraId="0CB40037" w14:textId="77777777" w:rsidR="00E9773E" w:rsidRPr="00F115D2" w:rsidRDefault="006B52C5" w:rsidP="00E9773E">
      <w:pPr>
        <w:pStyle w:val="CodeExample"/>
      </w:pPr>
      <w:r w:rsidRPr="00404279">
        <w:t>(downcast</w:t>
      </w:r>
      <w:r w:rsidR="001F4E2D" w:rsidRPr="00404279">
        <w:t xml:space="preserve"> </w:t>
      </w:r>
      <w:r w:rsidRPr="00404279">
        <w:t>obj1 : int)</w:t>
      </w:r>
    </w:p>
    <w:p w14:paraId="0CB40038" w14:textId="77777777"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14:paraId="0CB40039" w14:textId="77777777"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14:paraId="0CB4003A" w14:textId="1F0DB764"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14:paraId="0CB4003B" w14:textId="77777777"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14:paraId="0CB4003C" w14:textId="77777777"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14:paraId="0CB4003D" w14:textId="77777777" w:rsidR="005D3E3A" w:rsidRPr="00F115D2" w:rsidRDefault="006B52C5" w:rsidP="005D3E3A">
      <w:r w:rsidRPr="006B52C5">
        <w:t>Dynamic coercions are a primitive elaborated form.</w:t>
      </w:r>
    </w:p>
    <w:p w14:paraId="0CB4003E" w14:textId="77777777" w:rsidR="00A26F81" w:rsidRPr="00C77CDB" w:rsidRDefault="00B52628" w:rsidP="00E104DD">
      <w:pPr>
        <w:pStyle w:val="Heading2"/>
      </w:pPr>
      <w:bookmarkStart w:id="1424" w:name="_Toc207705857"/>
      <w:bookmarkStart w:id="1425" w:name="_Toc257733591"/>
      <w:bookmarkStart w:id="1426" w:name="_Toc270597487"/>
      <w:bookmarkStart w:id="1427" w:name="_Toc335818875"/>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14:paraId="0CB4003F" w14:textId="77777777"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0D31B5">
        <w:fldChar w:fldCharType="begin"/>
      </w:r>
      <w:r w:rsidR="000D31B5">
        <w:instrText xml:space="preserve"> XE "</w:instrText>
      </w:r>
      <w:r w:rsidR="000D31B5" w:rsidRPr="00C963A9">
        <w:instrText>quoted expression</w:instrText>
      </w:r>
      <w:r w:rsidR="000D31B5">
        <w:instrText xml:space="preserve">" </w:instrText>
      </w:r>
      <w:r w:rsidR="000D31B5">
        <w:fldChar w:fldCharType="end"/>
      </w:r>
      <w:r w:rsidR="000D31B5">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0D31B5">
        <w:fldChar w:fldCharType="end"/>
      </w:r>
      <w:r w:rsidR="00CB6471">
        <w:t>:</w:t>
      </w:r>
    </w:p>
    <w:p w14:paraId="0CB40040" w14:textId="77777777"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14:paraId="0CB40041" w14:textId="77777777"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14:paraId="0CB40042" w14:textId="77777777"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14:paraId="0CB40043" w14:textId="77777777" w:rsidR="00684FFE" w:rsidRDefault="00684FFE" w:rsidP="00684FFE">
      <w:r w:rsidRPr="006B52C5">
        <w:lastRenderedPageBreak/>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14:paraId="0CB40044" w14:textId="77777777"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Microsoft.FSharp.Quotations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14:paraId="0CB40045" w14:textId="77777777"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14:paraId="0CB40046" w14:textId="77777777" w:rsidR="00C94040" w:rsidRPr="0059321D" w:rsidRDefault="00C94040" w:rsidP="008F04E6">
      <w:pPr>
        <w:pStyle w:val="CodeExampleIndent"/>
        <w:rPr>
          <w:rStyle w:val="CodeInline"/>
          <w:bCs w:val="0"/>
          <w:szCs w:val="22"/>
        </w:rPr>
      </w:pPr>
      <w:r w:rsidRPr="0059321D">
        <w:rPr>
          <w:rStyle w:val="CodeInline"/>
          <w:bCs w:val="0"/>
        </w:rPr>
        <w:t>let id x = x</w:t>
      </w:r>
    </w:p>
    <w:p w14:paraId="0CB40047"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14:paraId="0CB40048" w14:textId="77777777" w:rsidR="00C94040" w:rsidRDefault="00C94040" w:rsidP="008F04E6">
      <w:pPr>
        <w:pStyle w:val="ListParagraph"/>
      </w:pPr>
      <w:r w:rsidRPr="006B52C5">
        <w:t xml:space="preserve">In this case the value appears in the expression tree as a node of kind </w:t>
      </w:r>
      <w:r w:rsidRPr="006B52C5">
        <w:rPr>
          <w:rStyle w:val="CodeInline"/>
        </w:rPr>
        <w:t>Microsoft.FSharp.Quotations.Expr.</w:t>
      </w:r>
      <w:r>
        <w:rPr>
          <w:rStyle w:val="CodeInline"/>
        </w:rPr>
        <w:t>Call</w:t>
      </w:r>
      <w:r w:rsidRPr="006B52C5">
        <w:t>.</w:t>
      </w:r>
    </w:p>
    <w:p w14:paraId="01A0C0D5" w14:textId="6C413E82"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F54660">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F54660">
        <w:fldChar w:fldCharType="end"/>
      </w:r>
      <w:r w:rsidR="00F54660">
        <w:fldChar w:fldCharType="begin"/>
      </w:r>
      <w:r w:rsidR="00FF2707">
        <w:instrText xml:space="preserve"> XE "</w:instrText>
      </w:r>
      <w:r w:rsidR="00FF2707" w:rsidRPr="00C81CDB">
        <w:instrText>attributes:ReflectedDefinition</w:instrText>
      </w:r>
      <w:r w:rsidR="00FF2707">
        <w:instrText xml:space="preserve">" </w:instrText>
      </w:r>
      <w:r w:rsidR="00F54660">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Microsoft.FSharp.Quotations.Expr.TryGetReflectedDefinition</w:t>
      </w:r>
      <w:r w:rsidR="00C94040">
        <w:t>.</w:t>
      </w:r>
    </w:p>
    <w:p w14:paraId="0CB40049" w14:textId="1E07F07F"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14:paraId="0CB4004A" w14:textId="77777777"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14:paraId="0CB4004B" w14:textId="77777777"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14:paraId="0CB4004C" w14:textId="77777777"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Microsoft.FSharp.Quotations.Expr.Value</w:t>
      </w:r>
      <w:r w:rsidR="00C94040" w:rsidRPr="006B52C5">
        <w:t>.</w:t>
      </w:r>
      <w:r w:rsidR="00C94040">
        <w:t xml:space="preserve"> </w:t>
      </w:r>
    </w:p>
    <w:p w14:paraId="0CB4004D" w14:textId="77777777"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14:paraId="0CB4004E" w14:textId="77777777" w:rsidR="00C94040" w:rsidRPr="0059321D" w:rsidRDefault="00C94040" w:rsidP="0099564C">
      <w:pPr>
        <w:pStyle w:val="CodeExampleIndent"/>
        <w:keepNext/>
      </w:pPr>
      <w:r w:rsidRPr="0059321D">
        <w:rPr>
          <w:rStyle w:val="CodeInline"/>
          <w:bCs w:val="0"/>
        </w:rPr>
        <w:t>let f (x:'T) = &lt;@ (x, x) : 'T * 'T @&gt;</w:t>
      </w:r>
    </w:p>
    <w:p w14:paraId="0CB4004F" w14:textId="77777777"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14:paraId="0CB40050" w14:textId="2CAAD272"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14:paraId="0CB40051" w14:textId="77777777" w:rsidR="006B6E21" w:rsidRDefault="00C94040" w:rsidP="008F04E6">
      <w:pPr>
        <w:pStyle w:val="BulletList"/>
      </w:pPr>
      <w:r w:rsidRPr="00143AFD">
        <w:t>Quotations may not use object expressions</w:t>
      </w:r>
      <w:r w:rsidR="00F54660" w:rsidRPr="00F54660">
        <w:t>.</w:t>
      </w:r>
    </w:p>
    <w:p w14:paraId="0CB40052" w14:textId="77777777"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14:paraId="0CB40053" w14:textId="77777777" w:rsidR="00684FFE" w:rsidRPr="00F115D2" w:rsidRDefault="00684FFE" w:rsidP="006230F9">
      <w:pPr>
        <w:pStyle w:val="Heading3"/>
      </w:pPr>
      <w:bookmarkStart w:id="1429" w:name="_Toc270597488"/>
      <w:bookmarkStart w:id="1430" w:name="_Toc335818876"/>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14:paraId="0CB40054" w14:textId="77777777" w:rsidR="00A7059F" w:rsidRDefault="00684FFE" w:rsidP="000E70DF">
      <w:r>
        <w:t xml:space="preserve">A strongly typed </w:t>
      </w:r>
      <w:r w:rsidR="00143AFD">
        <w:t xml:space="preserve">quoted </w:t>
      </w:r>
      <w:r>
        <w:t>expression</w:t>
      </w:r>
      <w:r w:rsidR="00F54660">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F54660">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14:paraId="0CB40055" w14:textId="77777777"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14:paraId="0CB40056" w14:textId="77777777" w:rsidR="00E9773E" w:rsidRPr="00E42689" w:rsidRDefault="006B52C5" w:rsidP="000E70DF">
      <w:r w:rsidRPr="00E42689">
        <w:t>For example:</w:t>
      </w:r>
    </w:p>
    <w:p w14:paraId="0CB40057" w14:textId="77777777" w:rsidR="00E9773E" w:rsidRPr="00404279" w:rsidRDefault="006B52C5" w:rsidP="00E9773E">
      <w:pPr>
        <w:pStyle w:val="CodeExample"/>
        <w:rPr>
          <w:rStyle w:val="CodeInline"/>
        </w:rPr>
      </w:pPr>
      <w:r w:rsidRPr="00E42689">
        <w:rPr>
          <w:rStyle w:val="CodeInline"/>
        </w:rPr>
        <w:t>&lt;@ 1 + 1 @&gt;</w:t>
      </w:r>
    </w:p>
    <w:p w14:paraId="0CB40058" w14:textId="77777777" w:rsidR="00E9773E" w:rsidRPr="00F115D2" w:rsidRDefault="006B52C5" w:rsidP="00E9773E">
      <w:pPr>
        <w:pStyle w:val="CodeExample"/>
        <w:rPr>
          <w:rStyle w:val="CodeInline"/>
        </w:rPr>
      </w:pPr>
      <w:r w:rsidRPr="00404279">
        <w:rPr>
          <w:rStyle w:val="CodeInline"/>
        </w:rPr>
        <w:t xml:space="preserve">    </w:t>
      </w:r>
    </w:p>
    <w:p w14:paraId="0CB40059" w14:textId="77777777" w:rsidR="00E9773E" w:rsidRPr="00F115D2" w:rsidRDefault="006B52C5" w:rsidP="00E9773E">
      <w:pPr>
        <w:pStyle w:val="CodeExample"/>
        <w:rPr>
          <w:rStyle w:val="CodeInline"/>
        </w:rPr>
      </w:pPr>
      <w:r w:rsidRPr="00404279">
        <w:rPr>
          <w:rStyle w:val="CodeInline"/>
        </w:rPr>
        <w:t>&lt;@ (fun x -&gt; x + 1) @&gt;</w:t>
      </w:r>
    </w:p>
    <w:p w14:paraId="0CB4005A" w14:textId="77777777" w:rsidR="00730BBB" w:rsidRDefault="00730BBB" w:rsidP="00730BBB">
      <w:r>
        <w:t xml:space="preserve">In the first example, the type of the expression is </w:t>
      </w:r>
      <w:r w:rsidRPr="006B52C5">
        <w:rPr>
          <w:rStyle w:val="CodeInline"/>
        </w:rPr>
        <w:t>Microsoft.FSharp.Quotations.Expr</w:t>
      </w:r>
      <w:r>
        <w:rPr>
          <w:rStyle w:val="CodeInline"/>
        </w:rPr>
        <w:t>&lt;int&gt;</w:t>
      </w:r>
      <w:r>
        <w:t xml:space="preserve">. In the second example, the type of the expression is </w:t>
      </w:r>
      <w:r w:rsidRPr="006B52C5">
        <w:rPr>
          <w:rStyle w:val="CodeInline"/>
        </w:rPr>
        <w:t>Microsoft.FSharp.Quotations.Expr</w:t>
      </w:r>
      <w:r>
        <w:rPr>
          <w:rStyle w:val="CodeInline"/>
        </w:rPr>
        <w:t>&lt;int -&gt; int&gt;</w:t>
      </w:r>
      <w:r>
        <w:t>.</w:t>
      </w:r>
    </w:p>
    <w:p w14:paraId="0CB4005B" w14:textId="77777777"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Microsoft.FSharp.Quotations.Expr&lt;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14:paraId="0CB4005C" w14:textId="77777777" w:rsidR="0047470D" w:rsidRPr="00F115D2" w:rsidRDefault="00684FFE" w:rsidP="006230F9">
      <w:pPr>
        <w:pStyle w:val="Heading3"/>
      </w:pPr>
      <w:bookmarkStart w:id="1432" w:name="_Toc270597489"/>
      <w:bookmarkStart w:id="1433" w:name="_Toc335818877"/>
      <w:bookmarkStart w:id="1434" w:name="_Toc257733593"/>
      <w:r w:rsidRPr="00404279">
        <w:lastRenderedPageBreak/>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14:paraId="0CB4005D" w14:textId="77777777"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F54660">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F54660">
        <w:rPr>
          <w:i/>
          <w:iCs/>
          <w:lang w:eastAsia="en-GB"/>
        </w:rPr>
        <w:fldChar w:fldCharType="end"/>
      </w:r>
      <w:r w:rsidR="00A7059F">
        <w:rPr>
          <w:iCs/>
          <w:lang w:eastAsia="en-GB"/>
        </w:rPr>
        <w:t xml:space="preserve"> has the following form:</w:t>
      </w:r>
    </w:p>
    <w:p w14:paraId="0CB4005E" w14:textId="77777777"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14:paraId="0CB4005F" w14:textId="77777777"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14:paraId="0CB40060" w14:textId="77777777" w:rsidR="00E9773E" w:rsidRPr="00404279" w:rsidRDefault="006B52C5" w:rsidP="00E9773E">
      <w:pPr>
        <w:pStyle w:val="CodeExample"/>
        <w:rPr>
          <w:rStyle w:val="CodeInline"/>
        </w:rPr>
      </w:pPr>
      <w:r w:rsidRPr="00404279">
        <w:rPr>
          <w:rStyle w:val="CodeInline"/>
        </w:rPr>
        <w:t>&lt;@@ 1 + 1 @@&gt;</w:t>
      </w:r>
    </w:p>
    <w:p w14:paraId="0CB40061" w14:textId="77777777" w:rsidR="00E9773E" w:rsidRPr="00F115D2" w:rsidRDefault="00E9773E" w:rsidP="00E9773E">
      <w:pPr>
        <w:pStyle w:val="CodeExample"/>
        <w:rPr>
          <w:rStyle w:val="CodeInline"/>
        </w:rPr>
      </w:pPr>
    </w:p>
    <w:p w14:paraId="0CB40062" w14:textId="77777777" w:rsidR="004309A0" w:rsidRDefault="006B52C5" w:rsidP="004309A0">
      <w:pPr>
        <w:pStyle w:val="CodeExample"/>
        <w:rPr>
          <w:rStyle w:val="CodeInline"/>
        </w:rPr>
      </w:pPr>
      <w:r w:rsidRPr="00404279">
        <w:rPr>
          <w:rStyle w:val="CodeInline"/>
        </w:rPr>
        <w:t>&lt;@@ (fun x -&gt; x + 1) @@&gt;</w:t>
      </w:r>
    </w:p>
    <w:p w14:paraId="0CB40063" w14:textId="77777777" w:rsidR="00730BBB" w:rsidRDefault="00730BBB" w:rsidP="00044CBF">
      <w:r>
        <w:t xml:space="preserve">In both these examples, the type of the expression is </w:t>
      </w:r>
      <w:r w:rsidRPr="006B52C5">
        <w:rPr>
          <w:rStyle w:val="CodeInline"/>
        </w:rPr>
        <w:t>Microsoft.FSharp.Quotations.Expr</w:t>
      </w:r>
      <w:r>
        <w:t>.</w:t>
      </w:r>
    </w:p>
    <w:p w14:paraId="0CB40064" w14:textId="77777777"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Microsoft.FSharp.Quotations.Expr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14:paraId="0CB40065" w14:textId="77777777" w:rsidR="00CB2EF6" w:rsidRDefault="00CB2EF6" w:rsidP="006230F9">
      <w:pPr>
        <w:pStyle w:val="Heading3"/>
      </w:pPr>
      <w:bookmarkStart w:id="1435" w:name="_Toc257733594"/>
      <w:bookmarkStart w:id="1436" w:name="_Toc270597490"/>
      <w:bookmarkStart w:id="1437" w:name="_Toc335818878"/>
      <w:bookmarkStart w:id="1438" w:name="ExpressionSplices"/>
      <w:r w:rsidRPr="00404279">
        <w:t>Expression Splices</w:t>
      </w:r>
      <w:bookmarkEnd w:id="1435"/>
      <w:bookmarkEnd w:id="1436"/>
      <w:bookmarkEnd w:id="1437"/>
    </w:p>
    <w:bookmarkEnd w:id="1438"/>
    <w:p w14:paraId="0CB40066" w14:textId="77777777"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F54660">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F54660">
        <w:rPr>
          <w:lang w:eastAsia="en-GB"/>
        </w:rPr>
        <w:fldChar w:fldCharType="end"/>
      </w:r>
      <w:r w:rsidR="00214BFE">
        <w:rPr>
          <w:lang w:eastAsia="en-GB"/>
        </w:rPr>
        <w:t xml:space="preserve"> in the following forms:</w:t>
      </w:r>
    </w:p>
    <w:p w14:paraId="0CB40067" w14:textId="77777777" w:rsidR="00214BFE" w:rsidRDefault="00CB2EF6" w:rsidP="008F04E6">
      <w:pPr>
        <w:pStyle w:val="CodeExample"/>
      </w:pPr>
      <w:r w:rsidRPr="00110BB5">
        <w:rPr>
          <w:rStyle w:val="CodeInline"/>
        </w:rPr>
        <w:t>%expr</w:t>
      </w:r>
      <w:r w:rsidRPr="00391D69">
        <w:t xml:space="preserve"> </w:t>
      </w:r>
    </w:p>
    <w:p w14:paraId="0CB40068" w14:textId="77777777" w:rsidR="00214BFE" w:rsidRDefault="00CB2EF6" w:rsidP="008F04E6">
      <w:pPr>
        <w:pStyle w:val="CodeExample"/>
      </w:pPr>
      <w:r w:rsidRPr="00E42689">
        <w:rPr>
          <w:rStyle w:val="CodeInline"/>
        </w:rPr>
        <w:t>%%expr</w:t>
      </w:r>
      <w:r w:rsidRPr="00497D56">
        <w:t xml:space="preserve"> </w:t>
      </w:r>
    </w:p>
    <w:p w14:paraId="0CB40069" w14:textId="77777777" w:rsidR="00CB2EF6" w:rsidRPr="00110BB5" w:rsidRDefault="00CB2EF6" w:rsidP="00CB2EF6">
      <w:pPr>
        <w:rPr>
          <w:lang w:eastAsia="en-GB"/>
        </w:rPr>
      </w:pPr>
      <w:r w:rsidRPr="00497D56">
        <w:t>These are respectively strongly typed and weakly typed splicing operators</w:t>
      </w:r>
      <w:r w:rsidR="00F54660">
        <w:fldChar w:fldCharType="begin"/>
      </w:r>
      <w:r w:rsidR="00DB29AF">
        <w:instrText xml:space="preserve"> XE "</w:instrText>
      </w:r>
      <w:r w:rsidR="00DB29AF" w:rsidRPr="00A34B25">
        <w:instrText>operators:splicing</w:instrText>
      </w:r>
      <w:r w:rsidR="00DB29AF">
        <w:instrText xml:space="preserve">" </w:instrText>
      </w:r>
      <w:r w:rsidR="00F54660">
        <w:fldChar w:fldCharType="end"/>
      </w:r>
      <w:r w:rsidR="00214BFE" w:rsidRPr="00D45B24">
        <w:fldChar w:fldCharType="begin"/>
      </w:r>
      <w:r w:rsidR="00214BFE" w:rsidRPr="00D45B24">
        <w:instrText xml:space="preserve"> XE "% operator" </w:instrText>
      </w:r>
      <w:r w:rsidR="00214BFE" w:rsidRPr="00D45B24">
        <w:fldChar w:fldCharType="end"/>
      </w:r>
      <w:r w:rsidR="00214BFE" w:rsidRPr="00D45B24">
        <w:fldChar w:fldCharType="begin"/>
      </w:r>
      <w:r w:rsidR="00214BFE" w:rsidRPr="00D45B24">
        <w:instrText xml:space="preserve"> XE "%% operator" </w:instrText>
      </w:r>
      <w:r w:rsidR="00214BFE" w:rsidRPr="00D45B24">
        <w:fldChar w:fldCharType="end"/>
      </w:r>
      <w:r w:rsidRPr="00497D56">
        <w:t>.</w:t>
      </w:r>
    </w:p>
    <w:p w14:paraId="0CB4006A" w14:textId="77777777" w:rsidR="00684FFE" w:rsidRPr="00F115D2" w:rsidRDefault="00684FFE" w:rsidP="00CB2EF6">
      <w:pPr>
        <w:pStyle w:val="Heading4"/>
      </w:pPr>
      <w:r>
        <w:t>Strongly Typed</w:t>
      </w:r>
      <w:r w:rsidRPr="006B52C5">
        <w:t xml:space="preserve"> Expression </w:t>
      </w:r>
      <w:r>
        <w:t>Splices</w:t>
      </w:r>
    </w:p>
    <w:p w14:paraId="0CB4006B" w14:textId="77777777"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14:paraId="0CB4006C" w14:textId="77777777" w:rsidR="00684FFE" w:rsidRPr="00B81F48" w:rsidRDefault="00684FFE" w:rsidP="00684FFE">
      <w:pPr>
        <w:ind w:firstLine="360"/>
        <w:rPr>
          <w:rStyle w:val="Italic"/>
        </w:rPr>
      </w:pPr>
      <w:r w:rsidRPr="00E42689">
        <w:rPr>
          <w:rStyle w:val="CodeInline"/>
        </w:rPr>
        <w:t>%</w:t>
      </w:r>
      <w:r w:rsidRPr="00355E9F">
        <w:rPr>
          <w:rStyle w:val="CodeInlineItalic"/>
        </w:rPr>
        <w:t>expr</w:t>
      </w:r>
    </w:p>
    <w:p w14:paraId="0CB4006D" w14:textId="77777777" w:rsidR="00684FFE" w:rsidRPr="00391D69" w:rsidRDefault="00684FFE" w:rsidP="00684FFE">
      <w:r w:rsidRPr="00110BB5">
        <w:t>For example, given</w:t>
      </w:r>
    </w:p>
    <w:p w14:paraId="0CB4006E" w14:textId="77777777" w:rsidR="00684FFE" w:rsidRPr="00E42689" w:rsidRDefault="00684FFE" w:rsidP="00684FFE">
      <w:pPr>
        <w:pStyle w:val="CodeExample"/>
        <w:rPr>
          <w:rStyle w:val="CodeInline"/>
        </w:rPr>
      </w:pPr>
      <w:r w:rsidRPr="00391D69">
        <w:rPr>
          <w:rStyle w:val="CodeInline"/>
        </w:rPr>
        <w:t>open Microsoft.FSharp.Quotations</w:t>
      </w:r>
      <w:r w:rsidRPr="00E42689">
        <w:rPr>
          <w:rStyle w:val="CodeInline"/>
        </w:rPr>
        <w:t xml:space="preserve"> </w:t>
      </w:r>
    </w:p>
    <w:p w14:paraId="0CB4006F" w14:textId="77777777"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14:paraId="0CB40070" w14:textId="77777777"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14:paraId="0CB40071" w14:textId="77777777"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14:paraId="0CB40072" w14:textId="77777777"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rPr>
          <w:rStyle w:val="CodeInline"/>
        </w:rPr>
        <w:t>&lt;</w:t>
      </w:r>
      <w:r w:rsidRPr="00355E9F">
        <w:rPr>
          <w:rStyle w:val="CodeInlineItalic"/>
        </w:rPr>
        <w:t>ty</w:t>
      </w:r>
      <w:r>
        <w:rPr>
          <w:rStyle w:val="CodeInline"/>
        </w:rPr>
        <w:t>&gt;</w:t>
      </w:r>
      <w:r>
        <w:t>.</w:t>
      </w:r>
    </w:p>
    <w:p w14:paraId="0CB40073" w14:textId="77777777"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Microsoft.FSharp.Core.ExtraTopLevelOperators.(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14:paraId="0CB40074" w14:textId="77777777" w:rsidR="00C94040" w:rsidRPr="00F115D2" w:rsidRDefault="00C94040" w:rsidP="00CB2EF6">
      <w:pPr>
        <w:pStyle w:val="Heading4"/>
      </w:pPr>
      <w:r>
        <w:t>Weakly Typed</w:t>
      </w:r>
      <w:r w:rsidRPr="006B52C5">
        <w:t xml:space="preserve"> Expression </w:t>
      </w:r>
      <w:r>
        <w:t>Splices</w:t>
      </w:r>
    </w:p>
    <w:p w14:paraId="0CB40075" w14:textId="77777777"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14:paraId="0CB40076" w14:textId="77777777" w:rsidR="00C94040" w:rsidRPr="00E42689" w:rsidRDefault="00C94040" w:rsidP="009039B6">
      <w:pPr>
        <w:pStyle w:val="CodeExample"/>
      </w:pPr>
      <w:r w:rsidRPr="00391D69">
        <w:rPr>
          <w:rStyle w:val="CodeInline"/>
        </w:rPr>
        <w:t>%%</w:t>
      </w:r>
      <w:r w:rsidRPr="00355E9F">
        <w:rPr>
          <w:rStyle w:val="CodeInlineItalic"/>
        </w:rPr>
        <w:t>expr</w:t>
      </w:r>
    </w:p>
    <w:p w14:paraId="0CB40077" w14:textId="77777777" w:rsidR="00C94040" w:rsidRPr="00684FFE" w:rsidRDefault="00C94040" w:rsidP="00C94040">
      <w:r>
        <w:t>For example, given</w:t>
      </w:r>
    </w:p>
    <w:p w14:paraId="0CB40078" w14:textId="77777777" w:rsidR="00C94040" w:rsidRPr="009039B6" w:rsidRDefault="00C94040" w:rsidP="00C94040">
      <w:pPr>
        <w:pStyle w:val="CodeExample"/>
      </w:pPr>
      <w:r w:rsidRPr="00404279">
        <w:rPr>
          <w:rStyle w:val="CodeInline"/>
        </w:rPr>
        <w:t xml:space="preserve">open Microsoft.FSharp.Quotations </w:t>
      </w:r>
    </w:p>
    <w:p w14:paraId="0CB40079" w14:textId="77777777"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14:paraId="0CB4007A" w14:textId="77777777"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14:paraId="0CB4007B" w14:textId="77777777"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14:paraId="0CB4007C" w14:textId="77777777" w:rsidR="0079327C" w:rsidRDefault="00C94040" w:rsidP="00C94040">
      <w:r>
        <w:lastRenderedPageBreak/>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Microsoft.FSharp.Quotations.Expr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14:paraId="0CB4007D" w14:textId="77777777"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14:paraId="0CB4007E" w14:textId="77777777"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Microsoft.FSharp.Core.ExtraTopLevelOperators.(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14:paraId="0CB4007F" w14:textId="77777777"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335818879"/>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14:paraId="0CB40080" w14:textId="77777777"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14:paraId="0CB40081" w14:textId="77777777" w:rsidR="0027595C" w:rsidRPr="00497D56" w:rsidRDefault="0027595C" w:rsidP="006230F9">
      <w:pPr>
        <w:pStyle w:val="Heading3"/>
      </w:pPr>
      <w:bookmarkStart w:id="1523" w:name="_Toc257733596"/>
      <w:bookmarkStart w:id="1524" w:name="_Toc270597492"/>
      <w:bookmarkStart w:id="1525" w:name="_Toc335818880"/>
      <w:r w:rsidRPr="00404279">
        <w:t>Values and Execution Context</w:t>
      </w:r>
      <w:bookmarkEnd w:id="1523"/>
      <w:bookmarkEnd w:id="1524"/>
      <w:bookmarkEnd w:id="1525"/>
    </w:p>
    <w:p w14:paraId="0CB40082" w14:textId="77777777" w:rsidR="00027ED6" w:rsidRPr="00110BB5" w:rsidRDefault="006B52C5" w:rsidP="00CB6471">
      <w:pPr>
        <w:keepNext/>
      </w:pPr>
      <w:r w:rsidRPr="00110BB5">
        <w:t>The execution of elaborated F# expressions</w:t>
      </w:r>
      <w:r w:rsidR="00F54660">
        <w:fldChar w:fldCharType="begin"/>
      </w:r>
      <w:r w:rsidR="00CA3CF2">
        <w:instrText xml:space="preserve"> XE "</w:instrText>
      </w:r>
      <w:r w:rsidR="00CA3CF2" w:rsidRPr="00431DF4">
        <w:instrText>expressions:evaluation of</w:instrText>
      </w:r>
      <w:r w:rsidR="00CA3CF2">
        <w:instrText xml:space="preserve">" </w:instrText>
      </w:r>
      <w:r w:rsidR="00F54660">
        <w:fldChar w:fldCharType="end"/>
      </w:r>
      <w:r w:rsidRPr="00497D56">
        <w:t xml:space="preserve"> results in values. </w:t>
      </w:r>
      <w:r w:rsidRPr="00110BB5">
        <w:t>Values</w:t>
      </w:r>
      <w:r w:rsidR="00F54660">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F54660">
        <w:rPr>
          <w:lang w:eastAsia="en-GB"/>
        </w:rPr>
        <w:fldChar w:fldCharType="end"/>
      </w:r>
      <w:r w:rsidRPr="00497D56">
        <w:t xml:space="preserve"> include</w:t>
      </w:r>
      <w:r w:rsidR="00DB29AF">
        <w:t>:</w:t>
      </w:r>
      <w:r w:rsidRPr="00497D56">
        <w:t xml:space="preserve"> </w:t>
      </w:r>
    </w:p>
    <w:p w14:paraId="0CB40083" w14:textId="77777777" w:rsidR="00027ED6" w:rsidRPr="00391D69" w:rsidRDefault="006B52C5" w:rsidP="008F04E6">
      <w:pPr>
        <w:pStyle w:val="BulletList"/>
      </w:pPr>
      <w:r w:rsidRPr="00391D69">
        <w:t xml:space="preserve">Primitive constant values </w:t>
      </w:r>
    </w:p>
    <w:p w14:paraId="0CB40084" w14:textId="77777777" w:rsidR="00CA6EE3" w:rsidRPr="00F115D2" w:rsidRDefault="00CA6EE3" w:rsidP="00CA6EE3">
      <w:pPr>
        <w:pStyle w:val="BulletList"/>
      </w:pPr>
      <w:r w:rsidRPr="00E42689">
        <w:t xml:space="preserve">The special value </w:t>
      </w:r>
      <w:r w:rsidRPr="006B52C5">
        <w:rPr>
          <w:rStyle w:val="CodeInline"/>
        </w:rPr>
        <w:t>null</w:t>
      </w:r>
    </w:p>
    <w:p w14:paraId="0CB40085" w14:textId="77777777"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14:paraId="0CB40086" w14:textId="77777777" w:rsidR="00027ED6" w:rsidRDefault="006B52C5" w:rsidP="008F04E6">
      <w:pPr>
        <w:pStyle w:val="BulletList"/>
      </w:pPr>
      <w:r w:rsidRPr="006B52C5">
        <w:t>Values for value types, containing a value for each field in the value type</w:t>
      </w:r>
    </w:p>
    <w:p w14:paraId="0CB40087" w14:textId="77777777" w:rsidR="00630503" w:rsidRDefault="00630503" w:rsidP="008F04E6">
      <w:pPr>
        <w:pStyle w:val="BulletList"/>
      </w:pPr>
      <w:r>
        <w:t>Pointers to mutable locations (</w:t>
      </w:r>
      <w:r w:rsidR="00DA1F04">
        <w:t>including static mutable locations, mutable fields and array elements)</w:t>
      </w:r>
    </w:p>
    <w:p w14:paraId="0CB40088" w14:textId="77777777" w:rsidR="00A26204" w:rsidRPr="00F115D2" w:rsidRDefault="00A26204" w:rsidP="008F04E6">
      <w:pPr>
        <w:pStyle w:val="Le"/>
      </w:pPr>
    </w:p>
    <w:p w14:paraId="0CB40089" w14:textId="77777777" w:rsidR="0027595C" w:rsidRDefault="006B52C5" w:rsidP="00027ED6">
      <w:r w:rsidRPr="006B52C5">
        <w:t>Evaluation assumes</w:t>
      </w:r>
      <w:r w:rsidR="00CA6EE3">
        <w:t xml:space="preserve"> the following evaluation context:</w:t>
      </w:r>
      <w:r w:rsidRPr="006B52C5">
        <w:t xml:space="preserve"> </w:t>
      </w:r>
    </w:p>
    <w:p w14:paraId="0CB4008A" w14:textId="77777777"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14:paraId="0CB4008B" w14:textId="77777777" w:rsidR="00027ED6" w:rsidRPr="00391D69" w:rsidRDefault="006B52C5" w:rsidP="008F04E6">
      <w:pPr>
        <w:pStyle w:val="BulletList2"/>
      </w:pPr>
      <w:r w:rsidRPr="00391D69">
        <w:t>A runtime type</w:t>
      </w:r>
      <w:r w:rsidR="00E7081C">
        <w:t xml:space="preserve"> and dispatch map</w:t>
      </w:r>
    </w:p>
    <w:p w14:paraId="0CB4008C" w14:textId="77777777" w:rsidR="00E7081C" w:rsidRDefault="00E7081C" w:rsidP="008F04E6">
      <w:pPr>
        <w:pStyle w:val="BulletList2"/>
      </w:pPr>
      <w:r>
        <w:t>A set of</w:t>
      </w:r>
      <w:r w:rsidR="007A794C">
        <w:t xml:space="preserve"> f</w:t>
      </w:r>
      <w:r w:rsidR="006B52C5" w:rsidRPr="00E42689">
        <w:t>ields</w:t>
      </w:r>
      <w:r>
        <w:t xml:space="preserve"> with associated values</w:t>
      </w:r>
    </w:p>
    <w:p w14:paraId="0CB4008D" w14:textId="77777777" w:rsidR="00027ED6" w:rsidRPr="00E42689" w:rsidRDefault="00E7081C" w:rsidP="008F04E6">
      <w:pPr>
        <w:pStyle w:val="BulletList2"/>
      </w:pPr>
      <w:r>
        <w:t>For array objects, an array of values in index order</w:t>
      </w:r>
    </w:p>
    <w:p w14:paraId="0CB4008E" w14:textId="77777777" w:rsidR="00E7081C" w:rsidRPr="00E42689" w:rsidRDefault="00E7081C">
      <w:pPr>
        <w:pStyle w:val="BulletList2"/>
      </w:pPr>
      <w:r>
        <w:t xml:space="preserve">For function objects, an expression which is the body of the function </w:t>
      </w:r>
    </w:p>
    <w:p w14:paraId="0CB4008F" w14:textId="77777777"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14:paraId="0CB40090" w14:textId="77777777"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14:paraId="0CB40091" w14:textId="77777777"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14:paraId="0CB40092" w14:textId="77777777" w:rsidR="00CA7EC2" w:rsidRDefault="00CA7EC2" w:rsidP="008F04E6">
      <w:pPr>
        <w:pStyle w:val="BulletList"/>
      </w:pPr>
      <w:r>
        <w:t>A local environment mapping names</w:t>
      </w:r>
      <w:r w:rsidR="00B83A36">
        <w:t xml:space="preserve"> of variables</w:t>
      </w:r>
      <w:r>
        <w:t xml:space="preserve"> to values.</w:t>
      </w:r>
    </w:p>
    <w:p w14:paraId="0CB40093" w14:textId="77777777" w:rsidR="00CA6EE3" w:rsidRDefault="00CA6EE3" w:rsidP="008F04E6">
      <w:pPr>
        <w:pStyle w:val="BulletList"/>
      </w:pPr>
      <w:r>
        <w:t>A local stack of active exception handlers, made up of a stack of try/with and try/finally handlers.</w:t>
      </w:r>
    </w:p>
    <w:p w14:paraId="0CB40094" w14:textId="77777777" w:rsidR="000D2140" w:rsidRPr="000D2140" w:rsidRDefault="000D2140" w:rsidP="000D2140">
      <w:pPr>
        <w:pStyle w:val="Le"/>
      </w:pPr>
    </w:p>
    <w:p w14:paraId="0CB40095" w14:textId="77777777"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14:paraId="0CB40096" w14:textId="77777777"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335818881"/>
      <w:bookmarkEnd w:id="1526"/>
      <w:bookmarkEnd w:id="1527"/>
      <w:bookmarkEnd w:id="1528"/>
      <w:bookmarkEnd w:id="1529"/>
      <w:bookmarkEnd w:id="1530"/>
      <w:r>
        <w:lastRenderedPageBreak/>
        <w:t>Parallel Execution</w:t>
      </w:r>
      <w:r w:rsidR="00F54660">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F54660">
        <w:fldChar w:fldCharType="end"/>
      </w:r>
      <w:r w:rsidR="00CA6EE3">
        <w:t xml:space="preserve"> and Memory Model</w:t>
      </w:r>
      <w:bookmarkEnd w:id="1531"/>
    </w:p>
    <w:p w14:paraId="0CB40097" w14:textId="77777777"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14:paraId="0CB40098" w14:textId="77777777"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14:paraId="0CB40099" w14:textId="77777777"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14:paraId="0CB4009A" w14:textId="77777777"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14:paraId="0CB4009B" w14:textId="77777777" w:rsidR="00A26204" w:rsidRDefault="00A26204" w:rsidP="008F04E6">
      <w:pPr>
        <w:pStyle w:val="Le"/>
      </w:pPr>
    </w:p>
    <w:p w14:paraId="0CB4009C" w14:textId="77777777" w:rsidR="00D01B40" w:rsidRPr="00110BB5" w:rsidRDefault="0027595C" w:rsidP="0027595C">
      <w:r w:rsidRPr="0027595C">
        <w:t xml:space="preserve">The </w:t>
      </w:r>
      <w:r w:rsidRPr="0027595C">
        <w:rPr>
          <w:rStyle w:val="CodeInline"/>
        </w:rPr>
        <w:t>VolatileField</w:t>
      </w:r>
      <w:r w:rsidRPr="00497D56">
        <w:t xml:space="preserve"> attribute</w:t>
      </w:r>
      <w:r w:rsidR="00F54660">
        <w:fldChar w:fldCharType="begin"/>
      </w:r>
      <w:r w:rsidR="00DB29AF">
        <w:instrText xml:space="preserve"> XE "</w:instrText>
      </w:r>
      <w:r w:rsidR="00DB29AF" w:rsidRPr="00532594">
        <w:instrText>attributes:VolatileField</w:instrText>
      </w:r>
      <w:r w:rsidR="00DB29AF">
        <w:instrText xml:space="preserve">" </w:instrText>
      </w:r>
      <w:r w:rsidR="00F54660">
        <w:fldChar w:fldCharType="end"/>
      </w:r>
      <w:r w:rsidR="00F54660">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F54660">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14:paraId="0CB4009D" w14:textId="77777777"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14:paraId="0CB4009E" w14:textId="77777777" w:rsidR="00DA1F04" w:rsidRDefault="00DA1F04" w:rsidP="00DA1F04">
      <w:pPr>
        <w:pStyle w:val="CodeExample"/>
      </w:pPr>
      <w:r>
        <w:t xml:space="preserve">type ClassContainingMutableData() = </w:t>
      </w:r>
    </w:p>
    <w:p w14:paraId="0CB4009F" w14:textId="77777777" w:rsidR="00DA1F04" w:rsidRDefault="00DA1F04" w:rsidP="00DA1F04">
      <w:pPr>
        <w:pStyle w:val="CodeExample"/>
      </w:pPr>
      <w:r>
        <w:t xml:space="preserve">    let value = (1,</w:t>
      </w:r>
      <w:r w:rsidR="005122DC">
        <w:t xml:space="preserve"> </w:t>
      </w:r>
      <w:r>
        <w:t>2)</w:t>
      </w:r>
    </w:p>
    <w:p w14:paraId="0CB400A0" w14:textId="77777777" w:rsidR="00DA1F04" w:rsidRDefault="00DA1F04" w:rsidP="00DA1F04">
      <w:pPr>
        <w:pStyle w:val="CodeExample"/>
      </w:pPr>
      <w:r>
        <w:t xml:space="preserve">    let mutable mutableValue = (1,</w:t>
      </w:r>
      <w:r w:rsidR="005122DC">
        <w:t xml:space="preserve"> </w:t>
      </w:r>
      <w:r>
        <w:t>2)</w:t>
      </w:r>
    </w:p>
    <w:p w14:paraId="0CB400A1" w14:textId="77777777" w:rsidR="00DA1F04" w:rsidRDefault="00DA1F04" w:rsidP="00DA1F04">
      <w:pPr>
        <w:pStyle w:val="CodeExample"/>
      </w:pPr>
      <w:r>
        <w:t xml:space="preserve">    [&lt;VolatileField&gt;]</w:t>
      </w:r>
    </w:p>
    <w:p w14:paraId="0CB400A2" w14:textId="77777777" w:rsidR="00DA1F04" w:rsidRDefault="00DA1F04" w:rsidP="00DA1F04">
      <w:pPr>
        <w:pStyle w:val="CodeExample"/>
      </w:pPr>
      <w:r>
        <w:t xml:space="preserve">    let mutable volatileMutableValue = (1,</w:t>
      </w:r>
      <w:r w:rsidR="005122DC">
        <w:t xml:space="preserve"> </w:t>
      </w:r>
      <w:r>
        <w:t>2)</w:t>
      </w:r>
    </w:p>
    <w:p w14:paraId="0CB400A3" w14:textId="77777777" w:rsidR="00DA1F04" w:rsidRDefault="00DA1F04" w:rsidP="00DA1F04">
      <w:pPr>
        <w:pStyle w:val="CodeExample"/>
      </w:pPr>
      <w:r>
        <w:t xml:space="preserve">    member x.ReadValues() = </w:t>
      </w:r>
    </w:p>
    <w:p w14:paraId="0CB400A4" w14:textId="77777777" w:rsidR="00DA1F04" w:rsidRDefault="00DA1F04" w:rsidP="00DA1F04">
      <w:pPr>
        <w:pStyle w:val="CodeExample"/>
      </w:pPr>
      <w:r>
        <w:t xml:space="preserve">        // </w:t>
      </w:r>
      <w:r w:rsidR="005122DC">
        <w:t>T</w:t>
      </w:r>
      <w:r>
        <w:t xml:space="preserve">wo reads on </w:t>
      </w:r>
      <w:r w:rsidR="005122DC">
        <w:t>an immutable value</w:t>
      </w:r>
    </w:p>
    <w:p w14:paraId="0CB400A5" w14:textId="77777777" w:rsidR="00DA1F04" w:rsidRDefault="00DA1F04" w:rsidP="00DA1F04">
      <w:pPr>
        <w:pStyle w:val="CodeExample"/>
      </w:pPr>
      <w:r>
        <w:t xml:space="preserve">        let (a1,</w:t>
      </w:r>
      <w:r w:rsidR="005122DC">
        <w:t xml:space="preserve"> </w:t>
      </w:r>
      <w:r>
        <w:t xml:space="preserve">b1) = value </w:t>
      </w:r>
    </w:p>
    <w:p w14:paraId="0CB400A6" w14:textId="77777777" w:rsidR="00E709E0" w:rsidRDefault="00E709E0" w:rsidP="00DA1F04">
      <w:pPr>
        <w:pStyle w:val="CodeExample"/>
      </w:pPr>
    </w:p>
    <w:p w14:paraId="0CB400A7"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0CB400A8"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A9" w14:textId="77777777" w:rsidR="00DA1F04" w:rsidRDefault="00DA1F04" w:rsidP="00DA1F04">
      <w:pPr>
        <w:pStyle w:val="CodeExample"/>
      </w:pPr>
      <w:r>
        <w:t xml:space="preserve">        let (a2,</w:t>
      </w:r>
      <w:r w:rsidR="005122DC">
        <w:t xml:space="preserve"> </w:t>
      </w:r>
      <w:r>
        <w:t xml:space="preserve">b2) = mutableValue </w:t>
      </w:r>
    </w:p>
    <w:p w14:paraId="0CB400AA" w14:textId="77777777" w:rsidR="00E709E0" w:rsidRDefault="00E709E0" w:rsidP="00DA1F04">
      <w:pPr>
        <w:pStyle w:val="CodeExample"/>
      </w:pPr>
    </w:p>
    <w:p w14:paraId="0CB400AB" w14:textId="77777777" w:rsidR="00DA1F04" w:rsidRDefault="00DA1F04" w:rsidP="00DA1F04">
      <w:pPr>
        <w:pStyle w:val="CodeExample"/>
      </w:pPr>
      <w:r>
        <w:t xml:space="preserve">        // </w:t>
      </w:r>
      <w:r w:rsidR="005122DC">
        <w:t xml:space="preserve">One </w:t>
      </w:r>
      <w:r>
        <w:t>read on volatileMutableValue, which may not be duplicated</w:t>
      </w:r>
      <w:r w:rsidR="005122DC">
        <w:t>.</w:t>
      </w:r>
    </w:p>
    <w:p w14:paraId="0CB400AC" w14:textId="77777777" w:rsidR="00DA1F04" w:rsidRDefault="00DA1F04" w:rsidP="00DA1F04">
      <w:pPr>
        <w:pStyle w:val="CodeExample"/>
      </w:pPr>
      <w:r>
        <w:t xml:space="preserve">        let (a3,</w:t>
      </w:r>
      <w:r w:rsidR="005122DC">
        <w:t xml:space="preserve"> </w:t>
      </w:r>
      <w:r>
        <w:t xml:space="preserve">b3) = volatileMutableValue </w:t>
      </w:r>
    </w:p>
    <w:p w14:paraId="0CB400AD" w14:textId="77777777" w:rsidR="00E709E0" w:rsidRDefault="00E709E0" w:rsidP="00DA1F04">
      <w:pPr>
        <w:pStyle w:val="CodeExample"/>
      </w:pPr>
    </w:p>
    <w:p w14:paraId="0CB400AE" w14:textId="77777777"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14:paraId="0CB400AF" w14:textId="77777777" w:rsidR="00DA1F04" w:rsidRDefault="00DA1F04" w:rsidP="00DA1F04">
      <w:pPr>
        <w:pStyle w:val="CodeExample"/>
      </w:pPr>
    </w:p>
    <w:p w14:paraId="0CB400B0" w14:textId="77777777" w:rsidR="00DA1F04" w:rsidRDefault="00DA1F04" w:rsidP="00DA1F04">
      <w:pPr>
        <w:pStyle w:val="CodeExample"/>
      </w:pPr>
      <w:r>
        <w:t xml:space="preserve">    member x.WriteValues() = </w:t>
      </w:r>
    </w:p>
    <w:p w14:paraId="0CB400B1" w14:textId="77777777" w:rsidR="0006146D" w:rsidRDefault="00DA1F04" w:rsidP="00DA1F04">
      <w:pPr>
        <w:pStyle w:val="CodeExample"/>
      </w:pPr>
      <w:r>
        <w:t xml:space="preserve">        // </w:t>
      </w:r>
      <w:r w:rsidR="005122DC">
        <w:t xml:space="preserve">One </w:t>
      </w:r>
      <w:r>
        <w:t xml:space="preserve">read on mutableValue, which may be duplicated according </w:t>
      </w:r>
    </w:p>
    <w:p w14:paraId="0CB400B2" w14:textId="77777777" w:rsidR="00DA1F04" w:rsidRDefault="0006146D" w:rsidP="00DA1F04">
      <w:pPr>
        <w:pStyle w:val="CodeExample"/>
      </w:pPr>
      <w:r>
        <w:t xml:space="preserve">        // </w:t>
      </w:r>
      <w:r w:rsidR="00DA1F04">
        <w:t xml:space="preserve">to </w:t>
      </w:r>
      <w:r w:rsidR="0056060D">
        <w:t xml:space="preserve">ECMA </w:t>
      </w:r>
      <w:r w:rsidR="00DA1F04">
        <w:t>CLI spec</w:t>
      </w:r>
      <w:r w:rsidR="005122DC">
        <w:t>.</w:t>
      </w:r>
    </w:p>
    <w:p w14:paraId="0CB400B3" w14:textId="77777777" w:rsidR="00DA1F04" w:rsidRDefault="00DA1F04" w:rsidP="00DA1F04">
      <w:pPr>
        <w:pStyle w:val="CodeExample"/>
      </w:pPr>
      <w:r>
        <w:t xml:space="preserve">        let (a2,</w:t>
      </w:r>
      <w:r w:rsidR="005122DC">
        <w:t xml:space="preserve"> </w:t>
      </w:r>
      <w:r>
        <w:t xml:space="preserve">b2) = mutableValue </w:t>
      </w:r>
    </w:p>
    <w:p w14:paraId="0CB400B4" w14:textId="77777777" w:rsidR="00E709E0" w:rsidRDefault="00E709E0" w:rsidP="00DA1F04">
      <w:pPr>
        <w:pStyle w:val="CodeExample"/>
      </w:pPr>
    </w:p>
    <w:p w14:paraId="0CB400B5" w14:textId="77777777" w:rsidR="005122DC" w:rsidRDefault="00E709E0" w:rsidP="00DA1F04">
      <w:pPr>
        <w:pStyle w:val="CodeExample"/>
      </w:pPr>
      <w:r>
        <w:t xml:space="preserve">        </w:t>
      </w:r>
      <w:r w:rsidR="005122DC">
        <w:t>// One write on mutableValue.</w:t>
      </w:r>
    </w:p>
    <w:p w14:paraId="0CB400B6" w14:textId="77777777"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14:paraId="0CB400B7" w14:textId="77777777" w:rsidR="00DA1F04" w:rsidRDefault="00DA1F04" w:rsidP="00DA1F04">
      <w:pPr>
        <w:pStyle w:val="CodeExample"/>
      </w:pPr>
    </w:p>
    <w:p w14:paraId="0CB400B8" w14:textId="77777777" w:rsidR="00DA1F04" w:rsidRDefault="00DA1F04" w:rsidP="00DA1F04">
      <w:pPr>
        <w:pStyle w:val="CodeExample"/>
      </w:pPr>
      <w:r>
        <w:t xml:space="preserve">        // </w:t>
      </w:r>
      <w:r w:rsidR="005122DC">
        <w:t>O</w:t>
      </w:r>
      <w:r>
        <w:t>ne read on volatileMutableValue, which may not be duplicated</w:t>
      </w:r>
      <w:r w:rsidR="005122DC">
        <w:t>.</w:t>
      </w:r>
    </w:p>
    <w:p w14:paraId="0CB400B9" w14:textId="77777777" w:rsidR="00DA1F04" w:rsidRDefault="00DA1F04" w:rsidP="00DA1F04">
      <w:pPr>
        <w:pStyle w:val="CodeExample"/>
      </w:pPr>
      <w:r>
        <w:t xml:space="preserve">        let (a3,</w:t>
      </w:r>
      <w:r w:rsidR="005122DC">
        <w:t xml:space="preserve"> </w:t>
      </w:r>
      <w:r>
        <w:t xml:space="preserve">b3) = volatileMutableValue </w:t>
      </w:r>
    </w:p>
    <w:p w14:paraId="0CB400BA" w14:textId="77777777" w:rsidR="00E709E0" w:rsidRDefault="00E709E0" w:rsidP="00DA1F04">
      <w:pPr>
        <w:pStyle w:val="CodeExample"/>
      </w:pPr>
    </w:p>
    <w:p w14:paraId="0CB400BB" w14:textId="77777777" w:rsidR="005122DC" w:rsidRDefault="005122DC" w:rsidP="00DA1F04">
      <w:pPr>
        <w:pStyle w:val="CodeExample"/>
      </w:pPr>
      <w:r>
        <w:t xml:space="preserve">        // One write on volatileMutableValue.</w:t>
      </w:r>
    </w:p>
    <w:p w14:paraId="0CB400BC" w14:textId="77777777"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14:paraId="0CB400BD" w14:textId="77777777" w:rsidR="00DA1F04" w:rsidRDefault="00DA1F04" w:rsidP="00DA1F04">
      <w:pPr>
        <w:pStyle w:val="CodeExample"/>
      </w:pPr>
    </w:p>
    <w:p w14:paraId="0CB400BE" w14:textId="77777777" w:rsidR="00DA1F04" w:rsidRDefault="00DA1F04" w:rsidP="00DA1F04">
      <w:pPr>
        <w:pStyle w:val="CodeExample"/>
      </w:pPr>
      <w:r>
        <w:t>let obj = ClassContainingMutableData()</w:t>
      </w:r>
    </w:p>
    <w:p w14:paraId="0CB400BF" w14:textId="77777777" w:rsidR="00DA1F04" w:rsidRDefault="00DA1F04" w:rsidP="00DA1F04">
      <w:pPr>
        <w:pStyle w:val="CodeExample"/>
      </w:pPr>
      <w:r>
        <w:t xml:space="preserve">Async.Parallel [ async { return obj.WriteValues() }; </w:t>
      </w:r>
    </w:p>
    <w:p w14:paraId="0CB400C0" w14:textId="77777777" w:rsidR="00DA1F04" w:rsidRDefault="00DA1F04" w:rsidP="00DA1F04">
      <w:pPr>
        <w:pStyle w:val="CodeExample"/>
      </w:pPr>
      <w:r>
        <w:t xml:space="preserve">                 async { return obj.WriteValues() }; </w:t>
      </w:r>
    </w:p>
    <w:p w14:paraId="0CB400C1" w14:textId="77777777" w:rsidR="00DA1F04" w:rsidRDefault="00DA1F04" w:rsidP="00DA1F04">
      <w:pPr>
        <w:pStyle w:val="CodeExample"/>
      </w:pPr>
      <w:r>
        <w:t xml:space="preserve">                 async { return obj.ReadValues() }; </w:t>
      </w:r>
    </w:p>
    <w:p w14:paraId="0CB400C2" w14:textId="77777777" w:rsidR="00DA1F04" w:rsidRPr="00DA1F04" w:rsidRDefault="00DA1F04" w:rsidP="00DA1F04">
      <w:pPr>
        <w:pStyle w:val="CodeExample"/>
      </w:pPr>
      <w:r>
        <w:t xml:space="preserve">                 async { return obj.ReadValues() } ]</w:t>
      </w:r>
    </w:p>
    <w:p w14:paraId="0CB400C3" w14:textId="77777777" w:rsidR="00027ED6" w:rsidRPr="00391D69" w:rsidRDefault="006B52C5" w:rsidP="006230F9">
      <w:pPr>
        <w:pStyle w:val="Heading3"/>
      </w:pPr>
      <w:bookmarkStart w:id="1532" w:name="_Toc207705859"/>
      <w:bookmarkStart w:id="1533" w:name="_Toc257733597"/>
      <w:bookmarkStart w:id="1534" w:name="_Toc270597493"/>
      <w:bookmarkStart w:id="1535" w:name="_Toc335818882"/>
      <w:bookmarkStart w:id="1536" w:name="ZeroValues"/>
      <w:r w:rsidRPr="00110BB5">
        <w:lastRenderedPageBreak/>
        <w:t>Zero Values</w:t>
      </w:r>
      <w:bookmarkEnd w:id="1532"/>
      <w:bookmarkEnd w:id="1533"/>
      <w:bookmarkEnd w:id="1534"/>
      <w:bookmarkEnd w:id="1535"/>
    </w:p>
    <w:bookmarkEnd w:id="1536"/>
    <w:p w14:paraId="0CB400C4" w14:textId="77777777" w:rsidR="00027ED6" w:rsidRPr="00110BB5" w:rsidRDefault="00AD2AC5" w:rsidP="00027ED6">
      <w:r>
        <w:t>Some</w:t>
      </w:r>
      <w:r w:rsidR="00AB273D" w:rsidRPr="00391D69">
        <w:t xml:space="preserve"> </w:t>
      </w:r>
      <w:r w:rsidR="006B52C5" w:rsidRPr="00391D69">
        <w:t>types</w:t>
      </w:r>
      <w:r w:rsidR="00F54660">
        <w:fldChar w:fldCharType="begin"/>
      </w:r>
      <w:r w:rsidR="005E05DC">
        <w:instrText xml:space="preserve"> XE "</w:instrText>
      </w:r>
      <w:r w:rsidR="005E05DC" w:rsidRPr="00CA1FBB">
        <w:instrText>types:zero value of</w:instrText>
      </w:r>
      <w:r w:rsidR="005E05DC">
        <w:instrText xml:space="preserve">" </w:instrText>
      </w:r>
      <w:r w:rsidR="00F54660">
        <w:fldChar w:fldCharType="end"/>
      </w:r>
      <w:r w:rsidR="006B52C5" w:rsidRPr="00391D69">
        <w:t xml:space="preserve"> have a </w:t>
      </w:r>
      <w:r w:rsidR="006B52C5" w:rsidRPr="00B81F48">
        <w:rPr>
          <w:rStyle w:val="Italic"/>
        </w:rPr>
        <w:t>zero value</w:t>
      </w:r>
      <w:r w:rsidR="00F54660">
        <w:rPr>
          <w:i/>
        </w:rPr>
        <w:fldChar w:fldCharType="begin"/>
      </w:r>
      <w:r w:rsidR="00CA3CF2">
        <w:instrText xml:space="preserve"> XE "</w:instrText>
      </w:r>
      <w:r w:rsidR="00CA3CF2" w:rsidRPr="004B20D4">
        <w:instrText>zero value</w:instrText>
      </w:r>
      <w:r w:rsidR="00CA3CF2">
        <w:instrText xml:space="preserve">" </w:instrText>
      </w:r>
      <w:r w:rsidR="00F54660">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14:paraId="0CB400C5" w14:textId="77777777" w:rsidR="00027ED6" w:rsidRPr="00391D69" w:rsidRDefault="006B52C5" w:rsidP="008F04E6">
      <w:pPr>
        <w:pStyle w:val="BulletList"/>
      </w:pPr>
      <w:r w:rsidRPr="00391D69">
        <w:t>For reference types</w:t>
      </w:r>
      <w:r w:rsidR="00F54660">
        <w:fldChar w:fldCharType="begin"/>
      </w:r>
      <w:r w:rsidR="00CA3CF2">
        <w:instrText xml:space="preserve"> XE "</w:instrText>
      </w:r>
      <w:r w:rsidR="00CA3CF2" w:rsidRPr="00BC0131">
        <w:instrText>reference types:zero value of</w:instrText>
      </w:r>
      <w:r w:rsidR="00CA3CF2">
        <w:instrText xml:space="preserve">" </w:instrText>
      </w:r>
      <w:r w:rsidR="00F54660">
        <w:fldChar w:fldCharType="end"/>
      </w:r>
      <w:r w:rsidR="0056060D">
        <w:t>,</w:t>
      </w:r>
      <w:r w:rsidRPr="00497D56">
        <w:t xml:space="preserve"> the </w:t>
      </w:r>
      <w:r w:rsidRPr="00110BB5">
        <w:rPr>
          <w:rStyle w:val="CodeInline"/>
        </w:rPr>
        <w:t>null</w:t>
      </w:r>
      <w:r w:rsidRPr="00391D69">
        <w:t xml:space="preserve"> value</w:t>
      </w:r>
      <w:r w:rsidR="00A26204">
        <w:t>.</w:t>
      </w:r>
    </w:p>
    <w:p w14:paraId="0CB400C6" w14:textId="77777777" w:rsidR="006B6E21" w:rsidRDefault="006B52C5" w:rsidP="008F04E6">
      <w:pPr>
        <w:pStyle w:val="BulletList"/>
      </w:pPr>
      <w:r w:rsidRPr="00E42689">
        <w:t>For value types</w:t>
      </w:r>
      <w:r w:rsidR="00F54660">
        <w:fldChar w:fldCharType="begin"/>
      </w:r>
      <w:r w:rsidR="00CA3CF2">
        <w:instrText xml:space="preserve"> XE "</w:instrText>
      </w:r>
      <w:r w:rsidR="00CA3CF2" w:rsidRPr="00DA0305">
        <w:instrText>value types:zero value of</w:instrText>
      </w:r>
      <w:r w:rsidR="00CA3CF2">
        <w:instrText xml:space="preserve">" </w:instrText>
      </w:r>
      <w:r w:rsidR="00F54660">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14:paraId="0CB400C7" w14:textId="77777777" w:rsidR="00093C65" w:rsidRPr="00F115D2" w:rsidRDefault="00CF7BC3" w:rsidP="006230F9">
      <w:pPr>
        <w:pStyle w:val="Heading3"/>
      </w:pPr>
      <w:bookmarkStart w:id="1537" w:name="_Toc257733598"/>
      <w:bookmarkStart w:id="1538" w:name="_Toc270597494"/>
      <w:bookmarkStart w:id="1539" w:name="_Toc335818883"/>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14:paraId="0CB400C8" w14:textId="77777777"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F54660">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F54660">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14:paraId="0CB400C9" w14:textId="77777777" w:rsidR="00093C65" w:rsidRPr="00F115D2" w:rsidRDefault="00093C65" w:rsidP="00093C65">
      <w:r w:rsidRPr="00E42689">
        <w:t xml:space="preserve">The </w:t>
      </w:r>
      <w:r w:rsidRPr="00B81F48">
        <w:rPr>
          <w:rStyle w:val="Italic"/>
        </w:rPr>
        <w:t>AddressOf</w:t>
      </w:r>
      <w:r w:rsidRPr="006B52C5">
        <w:t xml:space="preserve"> operation is computed as follows:</w:t>
      </w:r>
    </w:p>
    <w:p w14:paraId="0CB400CA" w14:textId="77777777"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14:paraId="0CB400CB" w14:textId="77777777"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14:paraId="0CB400CC" w14:textId="77777777"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14:paraId="0CB400CD" w14:textId="77777777"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14:paraId="0CB400CE" w14:textId="77777777"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14:paraId="0CB400CF" w14:textId="77777777"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14:paraId="0CB400D0" w14:textId="77777777"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14:paraId="0CB400D1" w14:textId="77777777" w:rsidR="0079105E" w:rsidRPr="00391D69" w:rsidRDefault="0079105E" w:rsidP="008F04E6">
      <w:pPr>
        <w:pStyle w:val="Le"/>
      </w:pPr>
    </w:p>
    <w:p w14:paraId="0CB400D2" w14:textId="301746D3"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14:paraId="0CB400D3" w14:textId="3B7EEA50"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14:paraId="0CB400D4" w14:textId="77777777"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14:paraId="0CB400D5" w14:textId="77777777" w:rsidR="00E4564E" w:rsidRPr="00497D56" w:rsidRDefault="006B52C5" w:rsidP="006230F9">
      <w:pPr>
        <w:pStyle w:val="Heading3"/>
      </w:pPr>
      <w:bookmarkStart w:id="1542" w:name="_Toc257733599"/>
      <w:bookmarkStart w:id="1543" w:name="_Toc270597495"/>
      <w:bookmarkStart w:id="1544" w:name="_Toc335818884"/>
      <w:r w:rsidRPr="00404279">
        <w:t>Evaluating Value References</w:t>
      </w:r>
      <w:bookmarkEnd w:id="1541"/>
      <w:bookmarkEnd w:id="1542"/>
      <w:bookmarkEnd w:id="1543"/>
      <w:bookmarkEnd w:id="1544"/>
    </w:p>
    <w:p w14:paraId="0CB400D6" w14:textId="77777777" w:rsidR="00033563" w:rsidRPr="00F115D2" w:rsidRDefault="00B83A36" w:rsidP="00E4564E">
      <w:r>
        <w:t xml:space="preserve">At runtime, an </w:t>
      </w:r>
      <w:r w:rsidR="006B52C5" w:rsidRPr="00110BB5">
        <w:t>elaborated value re</w:t>
      </w:r>
      <w:r w:rsidR="006B52C5" w:rsidRPr="00391D69">
        <w:t>ference</w:t>
      </w:r>
      <w:r w:rsidR="00F54660">
        <w:fldChar w:fldCharType="begin"/>
      </w:r>
      <w:r w:rsidR="00C12698">
        <w:instrText xml:space="preserve"> XE "</w:instrText>
      </w:r>
      <w:r w:rsidR="00C12698" w:rsidRPr="00066CFC">
        <w:instrText>evaluation:of value references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F54660">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14:paraId="0CB400D7" w14:textId="77777777"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335818885"/>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14:paraId="0CB400D8" w14:textId="77777777"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F54660">
        <w:fldChar w:fldCharType="begin"/>
      </w:r>
      <w:r w:rsidR="00C12698">
        <w:instrText xml:space="preserve"> XE "</w:instrText>
      </w:r>
      <w:r w:rsidR="00C12698" w:rsidRPr="00A719C7">
        <w:instrText>evaluation:of function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F54660">
        <w:rPr>
          <w:lang w:eastAsia="en-GB"/>
        </w:rPr>
        <w:fldChar w:fldCharType="end"/>
      </w:r>
      <w:r w:rsidR="000D2140">
        <w:t>:</w:t>
      </w:r>
      <w:r w:rsidR="0098560C" w:rsidRPr="008F04E6">
        <w:t xml:space="preserve"> </w:t>
      </w:r>
    </w:p>
    <w:p w14:paraId="0CB400D9" w14:textId="77777777" w:rsidR="00FC23A5" w:rsidRDefault="006B52C5" w:rsidP="000D2140">
      <w:pPr>
        <w:pStyle w:val="BulletList"/>
      </w:pPr>
      <w:r w:rsidRPr="006B52C5">
        <w:lastRenderedPageBreak/>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14:paraId="0CB400DA" w14:textId="77777777"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14:paraId="0CB400DB" w14:textId="77777777"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14:paraId="0CB400DC" w14:textId="77777777"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DD" w14:textId="77777777" w:rsidR="00E4564E" w:rsidRPr="00497D56" w:rsidRDefault="006B52C5" w:rsidP="006230F9">
      <w:pPr>
        <w:pStyle w:val="Heading3"/>
      </w:pPr>
      <w:bookmarkStart w:id="1556" w:name="_Toc207705862"/>
      <w:bookmarkStart w:id="1557" w:name="_Toc257733601"/>
      <w:bookmarkStart w:id="1558" w:name="_Toc270597497"/>
      <w:bookmarkStart w:id="1559" w:name="_Toc335818886"/>
      <w:r w:rsidRPr="00404279">
        <w:t>Evaluating Method Applications</w:t>
      </w:r>
      <w:bookmarkEnd w:id="1556"/>
      <w:bookmarkEnd w:id="1557"/>
      <w:bookmarkEnd w:id="1558"/>
      <w:bookmarkEnd w:id="1559"/>
    </w:p>
    <w:p w14:paraId="0CB400DE" w14:textId="77777777"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F54660">
        <w:fldChar w:fldCharType="begin"/>
      </w:r>
      <w:r w:rsidR="00C12698">
        <w:instrText xml:space="preserve"> XE "</w:instrText>
      </w:r>
      <w:r w:rsidR="00C12698" w:rsidRPr="005544AB">
        <w:instrText>evaluation:of method applications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F54660">
        <w:rPr>
          <w:lang w:eastAsia="en-GB"/>
        </w:rPr>
        <w:fldChar w:fldCharType="end"/>
      </w:r>
      <w:r>
        <w:rPr>
          <w:lang w:eastAsia="en-GB"/>
        </w:rPr>
        <w:t xml:space="preserve"> is evaluated as follows</w:t>
      </w:r>
      <w:r w:rsidR="000D2140">
        <w:rPr>
          <w:lang w:eastAsia="en-GB"/>
        </w:rPr>
        <w:t>:</w:t>
      </w:r>
      <w:r>
        <w:rPr>
          <w:lang w:eastAsia="en-GB"/>
        </w:rPr>
        <w:t xml:space="preserve"> </w:t>
      </w:r>
    </w:p>
    <w:p w14:paraId="0CB400DF" w14:textId="77777777"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14:paraId="0CB400E0" w14:textId="77777777"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14:paraId="0CB400E1" w14:textId="149EDA30"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F54660" w:rsidRPr="00D45B24">
        <w:fldChar w:fldCharType="begin"/>
      </w:r>
      <w:r w:rsidR="00CA3CF2" w:rsidRPr="00D45B24">
        <w:instrText xml:space="preserve"> XE "NullReferenceException" </w:instrText>
      </w:r>
      <w:r w:rsidR="00F54660" w:rsidRPr="00D45B24">
        <w:fldChar w:fldCharType="end"/>
      </w:r>
      <w:r w:rsidRPr="00497D56">
        <w:t xml:space="preserve"> is raised.</w:t>
      </w:r>
    </w:p>
    <w:p w14:paraId="0CB400E2" w14:textId="77777777"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Pr="00391D69">
        <w:fldChar w:fldCharType="begin"/>
      </w:r>
      <w:r w:rsidRPr="006B52C5">
        <w:instrText xml:space="preserve"> REF DispatchSlotChecking \r \h </w:instrText>
      </w:r>
      <w:r w:rsidRPr="00391D69">
        <w:fldChar w:fldCharType="separate"/>
      </w:r>
      <w:r w:rsidR="00A64652">
        <w:t>14.8</w:t>
      </w:r>
      <w:r w:rsidRPr="00391D69">
        <w:fldChar w:fldCharType="end"/>
      </w:r>
      <w:r w:rsidRPr="00391D69">
        <w:t>)</w:t>
      </w:r>
      <w:r>
        <w:t>.</w:t>
      </w:r>
    </w:p>
    <w:p w14:paraId="0CB400E3" w14:textId="77777777"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14:paraId="0CB400E4" w14:textId="77777777"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335818887"/>
      <w:bookmarkEnd w:id="1560"/>
      <w:bookmarkEnd w:id="1561"/>
      <w:bookmarkEnd w:id="1562"/>
      <w:bookmarkEnd w:id="1563"/>
      <w:r w:rsidRPr="00404279">
        <w:t>Evaluating Union Cases</w:t>
      </w:r>
      <w:bookmarkEnd w:id="1564"/>
      <w:bookmarkEnd w:id="1565"/>
      <w:bookmarkEnd w:id="1566"/>
      <w:bookmarkEnd w:id="1567"/>
    </w:p>
    <w:p w14:paraId="0CB400E5" w14:textId="77777777" w:rsidR="00CA6EE3" w:rsidRDefault="00CA7EC2" w:rsidP="0099564C">
      <w:pPr>
        <w:keepNext/>
      </w:pPr>
      <w:r>
        <w:t xml:space="preserve">At runtime, </w:t>
      </w:r>
      <w:r w:rsidR="00CA6EE3">
        <w:t xml:space="preserve">an </w:t>
      </w:r>
      <w:r w:rsidR="006B52C5" w:rsidRPr="00110BB5">
        <w:t>elaborated use of a union case</w:t>
      </w:r>
      <w:r w:rsidR="00F54660">
        <w:fldChar w:fldCharType="begin"/>
      </w:r>
      <w:r w:rsidR="00C12698">
        <w:instrText xml:space="preserve"> XE "</w:instrText>
      </w:r>
      <w:r w:rsidR="00C12698" w:rsidRPr="002E5398">
        <w:instrText>evaluation:of union cases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F54660">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14:paraId="0CB400E6" w14:textId="77777777"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14:paraId="0CB400E7" w14:textId="77777777"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14:paraId="0CB400E8" w14:textId="77777777"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Pr="00047D15">
        <w:fldChar w:fldCharType="begin"/>
      </w:r>
      <w:r w:rsidRPr="006B52C5">
        <w:instrText xml:space="preserve"> REF TypesUsingNullAsARepresentation \r \h </w:instrText>
      </w:r>
      <w:r w:rsidRPr="00047D15">
        <w:fldChar w:fldCharType="separate"/>
      </w:r>
      <w:r w:rsidR="00A64652">
        <w:t>5.4.8</w:t>
      </w:r>
      <w:r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14:paraId="0CB400E9" w14:textId="77777777"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14:paraId="0CB400EA" w14:textId="77777777"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335818888"/>
      <w:bookmarkEnd w:id="1568"/>
      <w:bookmarkEnd w:id="1569"/>
      <w:bookmarkEnd w:id="1570"/>
      <w:bookmarkEnd w:id="1571"/>
      <w:r w:rsidRPr="00404279">
        <w:t>Evaluating Field Lookups</w:t>
      </w:r>
      <w:bookmarkEnd w:id="1572"/>
      <w:bookmarkEnd w:id="1573"/>
      <w:bookmarkEnd w:id="1574"/>
      <w:bookmarkEnd w:id="1575"/>
    </w:p>
    <w:p w14:paraId="0CB400EB" w14:textId="77777777" w:rsidR="00B83A36" w:rsidRDefault="00CA7EC2" w:rsidP="00E4564E">
      <w:r>
        <w:t xml:space="preserve">At runtime, </w:t>
      </w:r>
      <w:r w:rsidR="00CA6EE3">
        <w:t xml:space="preserve">an </w:t>
      </w:r>
      <w:r w:rsidR="006B52C5" w:rsidRPr="00110BB5">
        <w:t>elaborated lookup</w:t>
      </w:r>
      <w:r w:rsidR="00F54660">
        <w:fldChar w:fldCharType="begin"/>
      </w:r>
      <w:r w:rsidR="00C12698">
        <w:instrText xml:space="preserve"> XE "</w:instrText>
      </w:r>
      <w:r w:rsidR="00C12698" w:rsidRPr="002B573C">
        <w:instrText>evaluation:of field lookups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F54660">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14:paraId="0CB400EC" w14:textId="77777777"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14:paraId="0CB400ED" w14:textId="77777777"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14:paraId="0CB400EE" w14:textId="77777777"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14:paraId="0CB400EF" w14:textId="77777777"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14:paraId="0CB400F0" w14:textId="77777777"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335818889"/>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14:paraId="0CB400F1" w14:textId="77777777"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F54660">
        <w:fldChar w:fldCharType="begin"/>
      </w:r>
      <w:r w:rsidR="00C12698">
        <w:instrText xml:space="preserve"> XE "</w:instrText>
      </w:r>
      <w:r w:rsidR="00C12698" w:rsidRPr="00755FB7">
        <w:instrText>evaluation:of array expressions</w:instrText>
      </w:r>
      <w:r w:rsidR="00C12698">
        <w:instrText xml:space="preserve">" </w:instrText>
      </w:r>
      <w:r w:rsidR="00F54660">
        <w:fldChar w:fldCharType="end"/>
      </w:r>
      <w:r w:rsidR="00F54660">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F54660">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14:paraId="0CB400F2" w14:textId="77777777"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14:paraId="0CB400F3" w14:textId="77777777"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14:paraId="0CB400F4" w14:textId="77777777" w:rsidR="00607825" w:rsidRPr="00497D56" w:rsidRDefault="006B52C5" w:rsidP="006230F9">
      <w:pPr>
        <w:pStyle w:val="Heading3"/>
      </w:pPr>
      <w:bookmarkStart w:id="1588" w:name="_Toc207705867"/>
      <w:bookmarkStart w:id="1589" w:name="_Toc257733606"/>
      <w:bookmarkStart w:id="1590" w:name="_Toc270597502"/>
      <w:bookmarkStart w:id="1591" w:name="_Toc335818890"/>
      <w:r w:rsidRPr="00404279">
        <w:lastRenderedPageBreak/>
        <w:t>Evaluating Record Expressions</w:t>
      </w:r>
      <w:bookmarkEnd w:id="1588"/>
      <w:bookmarkEnd w:id="1589"/>
      <w:bookmarkEnd w:id="1590"/>
      <w:bookmarkEnd w:id="1591"/>
    </w:p>
    <w:p w14:paraId="0CB400F5" w14:textId="77777777" w:rsidR="00CA6EE3" w:rsidRDefault="00CA7EC2" w:rsidP="00607825">
      <w:r>
        <w:t>At runtime</w:t>
      </w:r>
      <w:r w:rsidR="006B52C5" w:rsidRPr="00110BB5">
        <w:t xml:space="preserve">, </w:t>
      </w:r>
      <w:r w:rsidR="00A92A2B">
        <w:t>a</w:t>
      </w:r>
      <w:r w:rsidR="00CA6EE3">
        <w:t xml:space="preserve">n elaborated </w:t>
      </w:r>
      <w:r w:rsidR="00A92A2B">
        <w:t>record construction</w:t>
      </w:r>
      <w:r w:rsidR="00F54660">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F54660">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F54660">
        <w:fldChar w:fldCharType="begin"/>
      </w:r>
      <w:r w:rsidR="00C12698">
        <w:instrText xml:space="preserve"> XE "</w:instrText>
      </w:r>
      <w:r w:rsidR="00C12698" w:rsidRPr="008F1C3B">
        <w:instrText>evaluation:of record expressions</w:instrText>
      </w:r>
      <w:r w:rsidR="00C12698">
        <w:instrText xml:space="preserve">" </w:instrText>
      </w:r>
      <w:r w:rsidR="00F54660">
        <w:fldChar w:fldCharType="end"/>
      </w:r>
      <w:r w:rsidR="006B52C5" w:rsidRPr="00110BB5">
        <w:t>evaluate</w:t>
      </w:r>
      <w:r w:rsidR="00353A20">
        <w:t xml:space="preserve">d </w:t>
      </w:r>
      <w:r w:rsidR="00CA6EE3">
        <w:t>as follows:</w:t>
      </w:r>
    </w:p>
    <w:p w14:paraId="0CB400F6" w14:textId="77777777"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14:paraId="0CB400F7" w14:textId="77777777"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14:paraId="0CB400F8" w14:textId="77777777" w:rsidR="00607825" w:rsidRPr="00497D56" w:rsidRDefault="006B52C5" w:rsidP="006230F9">
      <w:pPr>
        <w:pStyle w:val="Heading3"/>
      </w:pPr>
      <w:bookmarkStart w:id="1592" w:name="_Toc207705868"/>
      <w:bookmarkStart w:id="1593" w:name="_Toc257733607"/>
      <w:bookmarkStart w:id="1594" w:name="_Toc270597503"/>
      <w:bookmarkStart w:id="1595" w:name="_Toc335818891"/>
      <w:r w:rsidRPr="00404279">
        <w:t>Evaluating Function Expressions</w:t>
      </w:r>
      <w:bookmarkEnd w:id="1592"/>
      <w:bookmarkEnd w:id="1593"/>
      <w:bookmarkEnd w:id="1594"/>
      <w:bookmarkEnd w:id="1595"/>
    </w:p>
    <w:p w14:paraId="0CB400F9" w14:textId="77777777" w:rsidR="00E7081C" w:rsidRDefault="00CA7EC2">
      <w:r>
        <w:t>At runtime, a</w:t>
      </w:r>
      <w:r w:rsidR="00E7081C">
        <w:t>n elaborated</w:t>
      </w:r>
      <w:r>
        <w:t xml:space="preserve"> f</w:t>
      </w:r>
      <w:r w:rsidRPr="00110BB5">
        <w:t xml:space="preserve">unction </w:t>
      </w:r>
      <w:r w:rsidR="006B52C5" w:rsidRPr="00110BB5">
        <w:t>expression</w:t>
      </w:r>
      <w:r w:rsidR="00F54660">
        <w:fldChar w:fldCharType="begin"/>
      </w:r>
      <w:r w:rsidR="003D01F3">
        <w:instrText xml:space="preserve"> XE "</w:instrText>
      </w:r>
      <w:r w:rsidR="003D01F3" w:rsidRPr="00706B76">
        <w:instrText>evaluation:of function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14:paraId="0CB400FA" w14:textId="77777777"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14:paraId="0CB400FB" w14:textId="77777777" w:rsidR="001B4637" w:rsidRDefault="00E7081C" w:rsidP="005F7A5A">
      <w:pPr>
        <w:pStyle w:val="BulletList"/>
      </w:pPr>
      <w:r>
        <w:t xml:space="preserve">The values in the closure are the current values of those variables in the execution environment. </w:t>
      </w:r>
    </w:p>
    <w:p w14:paraId="0CB400FC" w14:textId="77777777"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Pr="00047D15">
        <w:fldChar w:fldCharType="begin"/>
      </w:r>
      <w:r w:rsidRPr="006B52C5">
        <w:instrText xml:space="preserve"> REF UnderSpecifiedOps \r \h </w:instrText>
      </w:r>
      <w:r w:rsidRPr="00047D15">
        <w:fldChar w:fldCharType="separate"/>
      </w:r>
      <w:r w:rsidR="00A64652">
        <w:t>6.9.24</w:t>
      </w:r>
      <w:r w:rsidRPr="00047D15">
        <w:fldChar w:fldCharType="end"/>
      </w:r>
      <w:r w:rsidRPr="006B52C5">
        <w:t>).</w:t>
      </w:r>
    </w:p>
    <w:p w14:paraId="0CB400FD" w14:textId="77777777" w:rsidR="00FD402A" w:rsidRPr="00497D56" w:rsidRDefault="006B52C5" w:rsidP="006230F9">
      <w:pPr>
        <w:pStyle w:val="Heading3"/>
      </w:pPr>
      <w:bookmarkStart w:id="1596" w:name="_Toc207705869"/>
      <w:bookmarkStart w:id="1597" w:name="_Toc257733608"/>
      <w:bookmarkStart w:id="1598" w:name="_Toc270597504"/>
      <w:bookmarkStart w:id="1599" w:name="_Toc335818892"/>
      <w:r w:rsidRPr="00404279">
        <w:t>Evaluating Object Expressions</w:t>
      </w:r>
      <w:bookmarkEnd w:id="1596"/>
      <w:bookmarkEnd w:id="1597"/>
      <w:bookmarkEnd w:id="1598"/>
      <w:bookmarkEnd w:id="1599"/>
    </w:p>
    <w:p w14:paraId="0CB400FE" w14:textId="77777777" w:rsidR="008D0210" w:rsidRDefault="00673EC2" w:rsidP="00FD402A">
      <w:r>
        <w:t>At runtime</w:t>
      </w:r>
      <w:r w:rsidR="00353A20">
        <w:t xml:space="preserve">, </w:t>
      </w:r>
      <w:r w:rsidR="00E7081C">
        <w:t xml:space="preserve">elaborated </w:t>
      </w:r>
      <w:r w:rsidR="00353A20">
        <w:t>o</w:t>
      </w:r>
      <w:r w:rsidR="006B52C5" w:rsidRPr="00110BB5">
        <w:t>bject expressions</w:t>
      </w:r>
      <w:r w:rsidR="00F54660">
        <w:fldChar w:fldCharType="begin"/>
      </w:r>
      <w:r w:rsidR="003D01F3">
        <w:instrText xml:space="preserve"> XE "</w:instrText>
      </w:r>
      <w:r w:rsidR="003D01F3" w:rsidRPr="0033678A">
        <w:instrText>evaluation:of object expressions</w:instrText>
      </w:r>
      <w:r w:rsidR="003D01F3">
        <w:instrText xml:space="preserve">" </w:instrText>
      </w:r>
      <w:r w:rsidR="00F54660">
        <w:fldChar w:fldCharType="end"/>
      </w:r>
      <w:r w:rsidR="00F54660">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F54660">
        <w:rPr>
          <w:lang w:eastAsia="en-GB"/>
        </w:rPr>
        <w:fldChar w:fldCharType="end"/>
      </w:r>
      <w:r w:rsidR="006B52C5" w:rsidRPr="00110BB5">
        <w:t xml:space="preserve"> </w:t>
      </w:r>
    </w:p>
    <w:p w14:paraId="0CB400FF" w14:textId="77777777"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14:paraId="0CB40100" w14:textId="77777777"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14:paraId="0CB40101" w14:textId="77777777" w:rsidR="008D0210" w:rsidRDefault="008D0210" w:rsidP="005F7A5A">
      <w:pPr>
        <w:pStyle w:val="CodeExplanation"/>
        <w:rPr>
          <w:rStyle w:val="CodeElaborated"/>
        </w:rPr>
      </w:pPr>
      <w:r w:rsidRPr="005F7A5A">
        <w:t xml:space="preserve">      </w:t>
      </w:r>
      <w:r w:rsidRPr="005F7A5A">
        <w:rPr>
          <w:rStyle w:val="CodeElaborated"/>
        </w:rPr>
        <w:t>…</w:t>
      </w:r>
    </w:p>
    <w:p w14:paraId="0CB40102" w14:textId="77777777"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14:paraId="0CB40103" w14:textId="77777777" w:rsidR="00E7081C" w:rsidRDefault="00E7081C" w:rsidP="00FD402A">
      <w:r>
        <w:t xml:space="preserve">is </w:t>
      </w:r>
      <w:r w:rsidR="00353A20">
        <w:t>evaluated</w:t>
      </w:r>
      <w:r w:rsidR="006B52C5" w:rsidRPr="006B52C5">
        <w:t xml:space="preserve"> </w:t>
      </w:r>
      <w:r>
        <w:t>as follows:</w:t>
      </w:r>
    </w:p>
    <w:p w14:paraId="0CB40104" w14:textId="77777777"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8D0210" w:rsidRPr="00391D69">
        <w:fldChar w:fldCharType="begin"/>
      </w:r>
      <w:r w:rsidR="008D0210" w:rsidRPr="006B52C5">
        <w:instrText xml:space="preserve"> REF DispatchSlotChecking \r \h </w:instrText>
      </w:r>
      <w:r w:rsidR="008D0210" w:rsidRPr="00391D69">
        <w:fldChar w:fldCharType="separate"/>
      </w:r>
      <w:r w:rsidR="00A64652">
        <w:t>14.8</w:t>
      </w:r>
      <w:r w:rsidR="008D0210"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14:paraId="0CB40105" w14:textId="77777777"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14:paraId="0CB40106" w14:textId="77777777" w:rsidR="00E7081C" w:rsidRDefault="00E7081C" w:rsidP="00E7081C">
      <w:pPr>
        <w:pStyle w:val="BulletList"/>
      </w:pPr>
      <w:r>
        <w:t xml:space="preserve">The values in the closure are the current values of those variables in the execution environment. </w:t>
      </w:r>
    </w:p>
    <w:p w14:paraId="0CB40107" w14:textId="77777777"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F54660" w:rsidRPr="00047D15">
        <w:fldChar w:fldCharType="begin"/>
      </w:r>
      <w:r w:rsidRPr="006B52C5">
        <w:instrText xml:space="preserve"> REF UnderSpecifiedOps \r \h </w:instrText>
      </w:r>
      <w:r w:rsidR="00F54660" w:rsidRPr="00047D15">
        <w:fldChar w:fldCharType="separate"/>
      </w:r>
      <w:r w:rsidR="00A64652">
        <w:t>6.9.24</w:t>
      </w:r>
      <w:r w:rsidR="00F54660" w:rsidRPr="00047D15">
        <w:fldChar w:fldCharType="end"/>
      </w:r>
      <w:r w:rsidRPr="006B52C5">
        <w:t>).</w:t>
      </w:r>
      <w:r w:rsidR="00E7081C" w:rsidRPr="00E7081C">
        <w:t xml:space="preserve"> </w:t>
      </w:r>
    </w:p>
    <w:p w14:paraId="0CB40108" w14:textId="77777777" w:rsidR="00D10178" w:rsidRPr="00497D56" w:rsidRDefault="006B52C5" w:rsidP="006230F9">
      <w:pPr>
        <w:pStyle w:val="Heading3"/>
      </w:pPr>
      <w:bookmarkStart w:id="1600" w:name="_Toc207705870"/>
      <w:bookmarkStart w:id="1601" w:name="_Toc257733609"/>
      <w:bookmarkStart w:id="1602" w:name="_Toc270597505"/>
      <w:bookmarkStart w:id="1603" w:name="_Toc335818893"/>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14:paraId="0CB40109" w14:textId="77777777"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14:paraId="0CB4010A" w14:textId="77777777"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F54660">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F54660">
        <w:fldChar w:fldCharType="end"/>
      </w:r>
      <w:r>
        <w:t>.</w:t>
      </w:r>
    </w:p>
    <w:p w14:paraId="0CB4010B" w14:textId="77777777"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9E3CBE" w:rsidRPr="00047D15">
        <w:fldChar w:fldCharType="begin"/>
      </w:r>
      <w:r w:rsidR="009E3CBE" w:rsidRPr="006B52C5">
        <w:instrText xml:space="preserve"> REF </w:instrText>
      </w:r>
      <w:r w:rsidR="009E3CBE">
        <w:instrText>NamedPatterns</w:instrText>
      </w:r>
      <w:r w:rsidR="009E3CBE" w:rsidRPr="006B52C5">
        <w:instrText xml:space="preserve"> \r \h </w:instrText>
      </w:r>
      <w:r w:rsidR="009E3CBE" w:rsidRPr="00047D15">
        <w:fldChar w:fldCharType="separate"/>
      </w:r>
      <w:r w:rsidR="00A64652">
        <w:t>7.2</w:t>
      </w:r>
      <w:r w:rsidR="009E3CBE"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14:paraId="0CB4010C" w14:textId="77777777" w:rsidR="00E7081C" w:rsidRPr="00F115D2" w:rsidRDefault="00E7081C" w:rsidP="005F7A5A">
      <w:pPr>
        <w:pStyle w:val="BulletList"/>
      </w:pPr>
      <w:r>
        <w:t xml:space="preserve">These </w:t>
      </w:r>
      <w:r w:rsidR="008F7341">
        <w:t>mappings</w:t>
      </w:r>
      <w:r>
        <w:t xml:space="preserve"> are added to the local environment.</w:t>
      </w:r>
    </w:p>
    <w:p w14:paraId="0CB4010D" w14:textId="77777777" w:rsidR="00E4564E" w:rsidRPr="00497D56" w:rsidRDefault="006B52C5" w:rsidP="006230F9">
      <w:pPr>
        <w:pStyle w:val="Heading3"/>
      </w:pPr>
      <w:bookmarkStart w:id="1604" w:name="_Toc207705871"/>
      <w:bookmarkStart w:id="1605" w:name="_Toc257733610"/>
      <w:bookmarkStart w:id="1606" w:name="_Toc270597506"/>
      <w:bookmarkStart w:id="1607" w:name="_Toc335818894"/>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14:paraId="0CB4010E" w14:textId="77777777"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F54660">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F54660">
        <w:fldChar w:fldCharType="end"/>
      </w:r>
      <w:r w:rsidR="00F54660">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14:paraId="0CB4010F" w14:textId="77777777"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14:paraId="0CB40110" w14:textId="77777777"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14:paraId="0CB40111" w14:textId="77777777"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14:paraId="0CB40112" w14:textId="77777777" w:rsidR="001B4637" w:rsidRPr="00497D56" w:rsidRDefault="006B52C5" w:rsidP="006230F9">
      <w:pPr>
        <w:pStyle w:val="Heading3"/>
      </w:pPr>
      <w:bookmarkStart w:id="1608" w:name="_Toc207705872"/>
      <w:bookmarkStart w:id="1609" w:name="_Toc257733611"/>
      <w:bookmarkStart w:id="1610" w:name="_Toc270597507"/>
      <w:bookmarkStart w:id="1611" w:name="_Toc335818895"/>
      <w:r w:rsidRPr="00404279">
        <w:t>Evaluating While Loops</w:t>
      </w:r>
      <w:bookmarkEnd w:id="1608"/>
      <w:bookmarkEnd w:id="1609"/>
      <w:bookmarkEnd w:id="1610"/>
      <w:bookmarkEnd w:id="1611"/>
      <w:r w:rsidRPr="006B52C5">
        <w:rPr>
          <w:lang w:eastAsia="en-GB"/>
        </w:rPr>
        <w:t xml:space="preserve"> </w:t>
      </w:r>
    </w:p>
    <w:p w14:paraId="0CB40113" w14:textId="77777777" w:rsidR="00E7081C" w:rsidRDefault="00E7081C" w:rsidP="000E70DF">
      <w:r>
        <w:t>As runtime, w</w:t>
      </w:r>
      <w:r w:rsidR="006B52C5" w:rsidRPr="00110BB5">
        <w:t>hile-loops</w:t>
      </w:r>
      <w:r w:rsidR="00F54660">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F54660">
        <w:rPr>
          <w:lang w:eastAsia="en-GB"/>
        </w:rPr>
        <w:fldChar w:fldCharType="end"/>
      </w:r>
      <w:r w:rsidR="00F54660">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F54660">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14:paraId="0CB40114" w14:textId="77777777" w:rsidR="005A0D75" w:rsidRDefault="005A0D75" w:rsidP="005A0D75">
      <w:pPr>
        <w:pStyle w:val="BulletList"/>
      </w:pPr>
      <w:r w:rsidRPr="006B52C5">
        <w:lastRenderedPageBreak/>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14:paraId="0CB40115" w14:textId="77777777"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14:paraId="0CB40116" w14:textId="77777777"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14:paraId="0CB40117" w14:textId="77777777"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335818896"/>
      <w:bookmarkEnd w:id="1612"/>
      <w:bookmarkEnd w:id="1613"/>
      <w:bookmarkEnd w:id="1614"/>
      <w:r w:rsidRPr="00E42689">
        <w:t>Evaluating Static Coercion Expressions</w:t>
      </w:r>
      <w:bookmarkEnd w:id="1615"/>
      <w:bookmarkEnd w:id="1616"/>
      <w:bookmarkEnd w:id="1617"/>
      <w:bookmarkEnd w:id="1618"/>
    </w:p>
    <w:p w14:paraId="0CB40118" w14:textId="77777777" w:rsidR="005A0D75" w:rsidRPr="00F115D2" w:rsidRDefault="005A0D75" w:rsidP="005A0D75">
      <w:r>
        <w:t>At runtime, e</w:t>
      </w:r>
      <w:r w:rsidRPr="00110BB5">
        <w:t>laborat</w:t>
      </w:r>
      <w:r w:rsidRPr="00391D69">
        <w:t xml:space="preserve">ed </w:t>
      </w:r>
      <w:r>
        <w:t xml:space="preserve">static coercion </w:t>
      </w:r>
      <w:r w:rsidRPr="00391D69">
        <w:t>expressions</w:t>
      </w:r>
      <w:r>
        <w:fldChar w:fldCharType="begin"/>
      </w:r>
      <w:r>
        <w:instrText xml:space="preserve"> XE "</w:instrText>
      </w:r>
      <w:r w:rsidRPr="000868BC">
        <w:instrText>evaluation:of dynamic type-test expressions</w:instrText>
      </w:r>
      <w:r>
        <w:instrText xml:space="preserve">" </w:instrText>
      </w:r>
      <w:r>
        <w:fldChar w:fldCharType="end"/>
      </w:r>
      <w:r>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14:paraId="0CB40119" w14:textId="77777777"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14:paraId="0CB4011A" w14:textId="77777777"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14:paraId="0CB4011B" w14:textId="77777777" w:rsidR="005A0D75" w:rsidRPr="00F115D2" w:rsidRDefault="005A0D75" w:rsidP="000C4A49">
      <w:pPr>
        <w:pStyle w:val="BulletList"/>
      </w:pPr>
      <w:r>
        <w:t xml:space="preserve">Otherwise, the expression evaluates to </w:t>
      </w:r>
      <w:r w:rsidRPr="00355E9F">
        <w:rPr>
          <w:rStyle w:val="CodeInlineItalic"/>
        </w:rPr>
        <w:t>v</w:t>
      </w:r>
      <w:r>
        <w:t>.</w:t>
      </w:r>
    </w:p>
    <w:p w14:paraId="0CB4011C" w14:textId="77777777" w:rsidR="00E4564E" w:rsidRPr="00497D56" w:rsidRDefault="006B52C5" w:rsidP="006230F9">
      <w:pPr>
        <w:pStyle w:val="Heading3"/>
      </w:pPr>
      <w:bookmarkStart w:id="1619" w:name="_Toc207705874"/>
      <w:bookmarkStart w:id="1620" w:name="_Toc257733613"/>
      <w:bookmarkStart w:id="1621" w:name="_Toc270597509"/>
      <w:bookmarkStart w:id="1622" w:name="_Toc335818897"/>
      <w:r w:rsidRPr="00404279">
        <w:t>Evaluating Dynamic Type</w:t>
      </w:r>
      <w:r w:rsidR="006900EC">
        <w:t>-</w:t>
      </w:r>
      <w:r w:rsidRPr="00404279">
        <w:t>Test Expressions</w:t>
      </w:r>
      <w:bookmarkEnd w:id="1619"/>
      <w:bookmarkEnd w:id="1620"/>
      <w:bookmarkEnd w:id="1621"/>
      <w:bookmarkEnd w:id="1622"/>
    </w:p>
    <w:p w14:paraId="0CB4011D" w14:textId="77777777"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F54660">
        <w:fldChar w:fldCharType="begin"/>
      </w:r>
      <w:r w:rsidR="006900EC">
        <w:instrText xml:space="preserve"> XE "</w:instrText>
      </w:r>
      <w:r w:rsidR="006900EC" w:rsidRPr="000868BC">
        <w:instrText>evaluation:of dynamic type-test expressions</w:instrText>
      </w:r>
      <w:r w:rsidR="006900EC">
        <w:instrText xml:space="preserve">" </w:instrText>
      </w:r>
      <w:r w:rsidR="00F54660">
        <w:fldChar w:fldCharType="end"/>
      </w:r>
      <w:r w:rsidR="00F54660">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F54660">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14:paraId="0CB4011E"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1F" w14:textId="77777777"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14:paraId="0CB40120" w14:textId="77777777"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F54660" w:rsidRPr="00391D69">
        <w:fldChar w:fldCharType="separate"/>
      </w:r>
      <w:r w:rsidR="00A64652">
        <w:t>5.4.8</w:t>
      </w:r>
      <w:r w:rsidR="00F54660" w:rsidRPr="00391D69">
        <w:fldChar w:fldCharType="end"/>
      </w:r>
      <w:r w:rsidRPr="00497D56">
        <w:t>)</w:t>
      </w:r>
      <w:r w:rsidRPr="00110BB5">
        <w:t xml:space="preserve">, the result is </w:t>
      </w:r>
      <w:r w:rsidRPr="00391D69">
        <w:rPr>
          <w:rStyle w:val="CodeInline"/>
        </w:rPr>
        <w:t>true</w:t>
      </w:r>
      <w:r w:rsidR="00C9132F" w:rsidRPr="00404279">
        <w:rPr>
          <w:lang w:val="en-GB"/>
        </w:rPr>
        <w:t>.</w:t>
      </w:r>
    </w:p>
    <w:p w14:paraId="0CB40121" w14:textId="77777777"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14:paraId="0CB40122" w14:textId="77777777"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F54660" w:rsidRPr="00391D69">
        <w:fldChar w:fldCharType="begin"/>
      </w:r>
      <w:r w:rsidR="006B52C5" w:rsidRPr="006B52C5">
        <w:instrText xml:space="preserve"> REF DynamicTypeTests \r \h </w:instrText>
      </w:r>
      <w:r w:rsidR="00F54660" w:rsidRPr="00391D69">
        <w:fldChar w:fldCharType="separate"/>
      </w:r>
      <w:r w:rsidR="00A64652">
        <w:t>5.4.10</w:t>
      </w:r>
      <w:r w:rsidR="00F54660"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14:paraId="0CB40123" w14:textId="77777777"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335818898"/>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14:paraId="0CB40124" w14:textId="77777777" w:rsidR="00824372" w:rsidRPr="00F115D2" w:rsidRDefault="00B67700" w:rsidP="00824372">
      <w:r>
        <w:t>At runtime, e</w:t>
      </w:r>
      <w:r w:rsidRPr="00110BB5">
        <w:t xml:space="preserve">laborated </w:t>
      </w:r>
      <w:r>
        <w:t xml:space="preserve">dynamic coercion </w:t>
      </w:r>
      <w:r w:rsidR="006B52C5" w:rsidRPr="00110BB5">
        <w:t>expressions</w:t>
      </w:r>
      <w:r w:rsidR="00F54660">
        <w:fldChar w:fldCharType="begin"/>
      </w:r>
      <w:r w:rsidR="00D40044">
        <w:instrText xml:space="preserve"> XE "</w:instrText>
      </w:r>
      <w:r w:rsidR="00D40044" w:rsidRPr="00032731">
        <w:instrText>evaluation:of dynamic coercion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F54660">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14:paraId="0CB40125" w14:textId="77777777"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14:paraId="0CB40126" w14:textId="77777777"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14:paraId="0CB40127" w14:textId="77777777"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F54660" w:rsidRPr="00391D69">
        <w:fldChar w:fldCharType="begin"/>
      </w:r>
      <w:r w:rsidRPr="006B52C5">
        <w:instrText xml:space="preserve"> REF TypesUsingNullAsARepresentation \r \h </w:instrText>
      </w:r>
      <w:r w:rsidR="00C426C3">
        <w:instrText xml:space="preserve"> \* MERGEFORMAT </w:instrText>
      </w:r>
      <w:r w:rsidR="00F54660" w:rsidRPr="00391D69">
        <w:fldChar w:fldCharType="separate"/>
      </w:r>
      <w:r w:rsidR="00A64652">
        <w:t>5.4.8</w:t>
      </w:r>
      <w:r w:rsidR="00F54660" w:rsidRPr="00391D69">
        <w:fldChar w:fldCharType="end"/>
      </w:r>
      <w:r w:rsidRPr="00497D56">
        <w:t>)</w:t>
      </w:r>
      <w:r w:rsidR="008E789D">
        <w:t>,</w:t>
      </w:r>
      <w:r w:rsidRPr="00110BB5">
        <w:t xml:space="preserve"> the result is the </w:t>
      </w:r>
      <w:r w:rsidRPr="00110BB5">
        <w:rPr>
          <w:rStyle w:val="CodeInline"/>
        </w:rPr>
        <w:t>null</w:t>
      </w:r>
      <w:r w:rsidRPr="00391D69">
        <w:t xml:space="preserve"> value. </w:t>
      </w:r>
    </w:p>
    <w:p w14:paraId="0CB40128" w14:textId="77777777"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14:paraId="0CB40129" w14:textId="77777777"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14:paraId="0CB4012A" w14:textId="77777777"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F54660" w:rsidRPr="00391D69">
        <w:fldChar w:fldCharType="begin"/>
      </w:r>
      <w:r w:rsidRPr="006B52C5">
        <w:instrText xml:space="preserve"> REF DynamicTypeTests \r \h </w:instrText>
      </w:r>
      <w:r w:rsidR="00C426C3">
        <w:instrText xml:space="preserve"> \* MERGEFORMAT </w:instrText>
      </w:r>
      <w:r w:rsidR="00F54660" w:rsidRPr="00391D69">
        <w:fldChar w:fldCharType="separate"/>
      </w:r>
      <w:r w:rsidR="00A64652">
        <w:t>5.4.10</w:t>
      </w:r>
      <w:r w:rsidR="00F54660" w:rsidRPr="00391D69">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14:paraId="0CB4012B" w14:textId="77777777" w:rsidR="00A4480A" w:rsidRDefault="00A4480A" w:rsidP="000C4A49">
      <w:pPr>
        <w:pStyle w:val="BulletList"/>
        <w:numPr>
          <w:ilvl w:val="1"/>
          <w:numId w:val="40"/>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14:paraId="0CB4012C" w14:textId="77777777" w:rsidR="00A4480A" w:rsidRDefault="00A4480A" w:rsidP="000C4A49">
      <w:pPr>
        <w:pStyle w:val="BulletList"/>
        <w:numPr>
          <w:ilvl w:val="1"/>
          <w:numId w:val="40"/>
        </w:numPr>
      </w:pPr>
      <w:r>
        <w:t xml:space="preserve">Otherwise, the expression evaluates to </w:t>
      </w:r>
      <w:r w:rsidRPr="00355E9F">
        <w:rPr>
          <w:rStyle w:val="CodeInlineItalic"/>
        </w:rPr>
        <w:t>v</w:t>
      </w:r>
      <w:r>
        <w:t>.</w:t>
      </w:r>
    </w:p>
    <w:p w14:paraId="0CB4012D" w14:textId="77777777"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14:paraId="0CB4012E" w14:textId="77777777"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14:paraId="0CB4012F" w14:textId="77777777" w:rsidR="005D3E3A" w:rsidRPr="00E42689" w:rsidRDefault="006B52C5" w:rsidP="005D3E3A">
      <w:pPr>
        <w:pStyle w:val="Note"/>
      </w:pPr>
      <w:r w:rsidRPr="00404279">
        <w:lastRenderedPageBreak/>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F54660" w:rsidRPr="00404279">
        <w:fldChar w:fldCharType="begin"/>
      </w:r>
      <w:r w:rsidRPr="00404279">
        <w:instrText xml:space="preserve"> REF TypesUsingNullAsARepresentation \r \h </w:instrText>
      </w:r>
      <w:r w:rsidR="00F54660" w:rsidRPr="00404279">
        <w:fldChar w:fldCharType="separate"/>
      </w:r>
      <w:r w:rsidR="00A64652">
        <w:t>5.4.8</w:t>
      </w:r>
      <w:r w:rsidR="00F54660"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14:paraId="0CB40130" w14:textId="77777777"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14:paraId="0CB40131" w14:textId="77777777"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14:paraId="0CB40132" w14:textId="77777777"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14:paraId="0CB40133" w14:textId="77777777" w:rsidR="00E51446" w:rsidRPr="00497D56" w:rsidRDefault="006B52C5" w:rsidP="006230F9">
      <w:pPr>
        <w:pStyle w:val="Heading3"/>
      </w:pPr>
      <w:bookmarkStart w:id="1739" w:name="_Toc207705876"/>
      <w:bookmarkStart w:id="1740" w:name="_Toc257733615"/>
      <w:bookmarkStart w:id="1741" w:name="_Toc270597511"/>
      <w:bookmarkStart w:id="1742" w:name="_Toc335818899"/>
      <w:r w:rsidRPr="00110BB5">
        <w:t>Evaluating Sequential Execution Expressions</w:t>
      </w:r>
      <w:bookmarkEnd w:id="1739"/>
      <w:bookmarkEnd w:id="1740"/>
      <w:bookmarkEnd w:id="1741"/>
      <w:bookmarkEnd w:id="1742"/>
    </w:p>
    <w:p w14:paraId="0CB40134" w14:textId="77777777" w:rsidR="00B67700" w:rsidRPr="00F115D2" w:rsidRDefault="00B67700" w:rsidP="00B67700">
      <w:r>
        <w:t>At runtime, e</w:t>
      </w:r>
      <w:r w:rsidRPr="00110BB5">
        <w:t xml:space="preserve">laborated </w:t>
      </w:r>
      <w:r>
        <w:t>sequential expressions</w:t>
      </w:r>
      <w:r w:rsidR="000C4A49">
        <w:fldChar w:fldCharType="begin"/>
      </w:r>
      <w:r w:rsidR="000C4A49">
        <w:instrText xml:space="preserve"> XE "</w:instrText>
      </w:r>
      <w:r w:rsidR="000C4A49" w:rsidRPr="002C4E82">
        <w:instrText>evaluation:of sequential execution expressions</w:instrText>
      </w:r>
      <w:r w:rsidR="000C4A49">
        <w:instrText xml:space="preserve">" </w:instrText>
      </w:r>
      <w:r w:rsidR="000C4A49">
        <w:fldChar w:fldCharType="end"/>
      </w:r>
      <w:r w:rsidR="000C4A49">
        <w:fldChar w:fldCharType="begin"/>
      </w:r>
      <w:r w:rsidR="000C4A49">
        <w:instrText xml:space="preserve"> XE "</w:instrText>
      </w:r>
      <w:r w:rsidR="000C4A49" w:rsidRPr="00DD123D">
        <w:instrText>sequential execution expressions</w:instrText>
      </w:r>
      <w:r w:rsidR="000C4A49">
        <w:instrText xml:space="preserve">" </w:instrText>
      </w:r>
      <w:r w:rsidR="000C4A49">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14:paraId="0CB40135" w14:textId="77777777"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14:paraId="0CB40136" w14:textId="77777777"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14:paraId="0CB40137" w14:textId="77777777" w:rsidR="00E51446" w:rsidRPr="00497D56" w:rsidRDefault="006B52C5" w:rsidP="006230F9">
      <w:pPr>
        <w:pStyle w:val="Heading3"/>
      </w:pPr>
      <w:bookmarkStart w:id="1743" w:name="_Toc207705877"/>
      <w:bookmarkStart w:id="1744" w:name="_Toc257733616"/>
      <w:bookmarkStart w:id="1745" w:name="_Toc270597512"/>
      <w:bookmarkStart w:id="1746" w:name="_Toc335818900"/>
      <w:r w:rsidRPr="00404279">
        <w:t>Evaluating Try-</w:t>
      </w:r>
      <w:r w:rsidR="00915E28">
        <w:t>w</w:t>
      </w:r>
      <w:r w:rsidR="00E1161C" w:rsidRPr="00404279">
        <w:t>ith</w:t>
      </w:r>
      <w:r w:rsidRPr="00404279">
        <w:t xml:space="preserve"> Expressions</w:t>
      </w:r>
      <w:bookmarkEnd w:id="1743"/>
      <w:bookmarkEnd w:id="1744"/>
      <w:bookmarkEnd w:id="1745"/>
      <w:bookmarkEnd w:id="1746"/>
    </w:p>
    <w:p w14:paraId="0CB40138" w14:textId="77777777"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F54660">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F54660">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F54660">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F54660">
        <w:fldChar w:fldCharType="end"/>
      </w:r>
      <w:r w:rsidR="006B52C5" w:rsidRPr="006B52C5">
        <w:t xml:space="preserve">are </w:t>
      </w:r>
      <w:r>
        <w:t>evaluated as follows:</w:t>
      </w:r>
    </w:p>
    <w:p w14:paraId="0CB40139" w14:textId="77777777"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14:paraId="0CB4013A" w14:textId="77777777"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14:paraId="0CB4013B" w14:textId="77777777"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14:paraId="0CB4013C" w14:textId="77777777"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14:paraId="0CB4013D" w14:textId="77777777"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14:paraId="0CB4013E" w14:textId="77777777"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335818901"/>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14:paraId="0CB4013F" w14:textId="77777777" w:rsidR="000A19E0" w:rsidRDefault="000A19E0" w:rsidP="00E51446">
      <w:r>
        <w:t>At runtime, elaborated t</w:t>
      </w:r>
      <w:r w:rsidRPr="00110BB5">
        <w:t>ry-</w:t>
      </w:r>
      <w:r>
        <w:t>finally</w:t>
      </w:r>
      <w:r w:rsidRPr="00391D69">
        <w:t xml:space="preserve"> expressions</w:t>
      </w:r>
      <w:r>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F54660">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F54660">
        <w:fldChar w:fldCharType="end"/>
      </w:r>
      <w:r w:rsidR="00F54660">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F54660">
        <w:fldChar w:fldCharType="end"/>
      </w:r>
      <w:r w:rsidR="006B52C5" w:rsidRPr="00E42689">
        <w:t xml:space="preserve">are </w:t>
      </w:r>
      <w:r>
        <w:t>evaluated as follows:</w:t>
      </w:r>
    </w:p>
    <w:p w14:paraId="0CB40140" w14:textId="77777777"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14:paraId="0CB40141" w14:textId="77777777"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14:paraId="0CB40142" w14:textId="77777777" w:rsidR="000A19E0" w:rsidRDefault="000A19E0" w:rsidP="00B27B6F">
      <w:pPr>
        <w:pStyle w:val="Numberedlist3parens"/>
      </w:pPr>
      <w:r>
        <w:t>If this evaluation results in an exception, then the overall result is that exception.</w:t>
      </w:r>
    </w:p>
    <w:p w14:paraId="0CB40143" w14:textId="77777777"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14:paraId="0CB40144" w14:textId="77777777"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14:paraId="0CB40145" w14:textId="77777777" w:rsidR="000A19E0" w:rsidRDefault="000A19E0" w:rsidP="00B27B6F">
      <w:pPr>
        <w:pStyle w:val="Numberedlist3parens"/>
      </w:pPr>
      <w:r>
        <w:t>If this evaluation results in an exception, then the overall result is that exception.</w:t>
      </w:r>
    </w:p>
    <w:p w14:paraId="0CB40146" w14:textId="77777777" w:rsidR="000A19E0" w:rsidRDefault="000A19E0" w:rsidP="00B27B6F">
      <w:pPr>
        <w:pStyle w:val="Numberedlist3parens"/>
      </w:pPr>
      <w:r>
        <w:t>If this evaluation does not result in an exception, then the original exception is re-raised.</w:t>
      </w:r>
    </w:p>
    <w:p w14:paraId="0CB40147" w14:textId="77777777"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335818902"/>
      <w:bookmarkEnd w:id="1758"/>
      <w:bookmarkEnd w:id="1759"/>
      <w:bookmarkEnd w:id="1760"/>
      <w:bookmarkEnd w:id="1761"/>
      <w:r w:rsidRPr="00404279">
        <w:t>Evaluating AddressOf Expressions</w:t>
      </w:r>
      <w:bookmarkEnd w:id="1762"/>
      <w:bookmarkEnd w:id="1763"/>
      <w:bookmarkEnd w:id="1764"/>
    </w:p>
    <w:p w14:paraId="0CB40148" w14:textId="77777777" w:rsidR="00150EF9" w:rsidRPr="00110BB5" w:rsidRDefault="00D57E95" w:rsidP="00EC27B2">
      <w:r>
        <w:t>At runtime, a</w:t>
      </w:r>
      <w:r w:rsidRPr="00110BB5">
        <w:t xml:space="preserve">n </w:t>
      </w:r>
      <w:r w:rsidR="00150EF9" w:rsidRPr="00110BB5">
        <w:t>elaborated address-of expression</w:t>
      </w:r>
      <w:r w:rsidR="00F54660">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F54660">
        <w:fldChar w:fldCharType="end"/>
      </w:r>
      <w:r w:rsidR="00F54660">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F54660">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14:paraId="0CB40149" w14:textId="77777777"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14:paraId="0CB4014A"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14:paraId="0CB4014B" w14:textId="77777777"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14:paraId="0CB4014C" w14:textId="77777777" w:rsidR="00150EF9" w:rsidRDefault="00150EF9" w:rsidP="008F04E6">
      <w:pPr>
        <w:pStyle w:val="BulletList"/>
      </w:pPr>
      <w:r w:rsidRPr="006B52C5">
        <w:rPr>
          <w:rStyle w:val="CodeInline"/>
        </w:rPr>
        <w:lastRenderedPageBreak/>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14:paraId="0CB4014D" w14:textId="77777777"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14:paraId="0CB4014E" w14:textId="77777777"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F54660" w:rsidRPr="00C1063C">
        <w:fldChar w:fldCharType="begin"/>
      </w:r>
      <w:r w:rsidR="006B52C5" w:rsidRPr="006B52C5">
        <w:instrText xml:space="preserve"> REF DynamicTypeTests \r \h </w:instrText>
      </w:r>
      <w:r w:rsidR="00B45165">
        <w:instrText xml:space="preserve"> \* MERGEFORMAT </w:instrText>
      </w:r>
      <w:r w:rsidR="00F54660" w:rsidRPr="00C1063C">
        <w:fldChar w:fldCharType="separate"/>
      </w:r>
      <w:r w:rsidR="00A64652">
        <w:t>5.4.10</w:t>
      </w:r>
      <w:r w:rsidR="00F54660" w:rsidRPr="00C1063C">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14:paraId="0CB4014F" w14:textId="77777777" w:rsidR="00EC27B2" w:rsidRPr="008F04E6" w:rsidRDefault="006B52C5" w:rsidP="008C4B71">
      <w:pPr>
        <w:pStyle w:val="CodeinNote"/>
      </w:pPr>
      <w:r w:rsidRPr="008F04E6">
        <w:t>let F(x: byref&lt;obj&gt;) = ()</w:t>
      </w:r>
    </w:p>
    <w:p w14:paraId="0CB40150" w14:textId="77777777" w:rsidR="0099425C" w:rsidRPr="008F04E6" w:rsidRDefault="0099425C" w:rsidP="008C4B71">
      <w:pPr>
        <w:pStyle w:val="CodeinNote"/>
      </w:pPr>
    </w:p>
    <w:p w14:paraId="0CB40151" w14:textId="77777777" w:rsidR="00EC27B2" w:rsidRPr="008F04E6" w:rsidRDefault="006B52C5" w:rsidP="008C4B71">
      <w:pPr>
        <w:pStyle w:val="CodeinNote"/>
      </w:pPr>
      <w:r w:rsidRPr="008F04E6">
        <w:t>let a = Array.zeroCreate&lt;obj&gt; 10</w:t>
      </w:r>
    </w:p>
    <w:p w14:paraId="0CB40152" w14:textId="77777777" w:rsidR="00EC27B2" w:rsidRPr="008F04E6" w:rsidRDefault="006B52C5" w:rsidP="008C4B71">
      <w:pPr>
        <w:pStyle w:val="CodeinNote"/>
      </w:pPr>
      <w:r w:rsidRPr="008F04E6">
        <w:t>let b = Array.zeroCreate&lt;string&gt; 10</w:t>
      </w:r>
    </w:p>
    <w:p w14:paraId="0CB40153" w14:textId="77777777" w:rsidR="00EC27B2" w:rsidRPr="008F04E6" w:rsidRDefault="006B52C5" w:rsidP="008C4B71">
      <w:pPr>
        <w:pStyle w:val="CodeinNote"/>
      </w:pPr>
      <w:r w:rsidRPr="008F04E6">
        <w:t>F(&amp;a.[0])</w:t>
      </w:r>
    </w:p>
    <w:p w14:paraId="0CB40154" w14:textId="77777777" w:rsidR="00EC27B2" w:rsidRPr="008F04E6" w:rsidRDefault="006B52C5" w:rsidP="008C4B71">
      <w:pPr>
        <w:pStyle w:val="CodeinNote"/>
      </w:pPr>
      <w:r w:rsidRPr="008F04E6">
        <w:t>let bb = ((b :&gt; obj) :?&gt; obj[])</w:t>
      </w:r>
    </w:p>
    <w:p w14:paraId="0CB40155" w14:textId="77777777" w:rsidR="00EC27B2" w:rsidRPr="008F04E6" w:rsidRDefault="006B52C5" w:rsidP="008C4B71">
      <w:pPr>
        <w:pStyle w:val="CodeinNote"/>
      </w:pPr>
      <w:r w:rsidRPr="008F04E6">
        <w:t>// The next line raises a System.ArrayTypeMismatchException exception</w:t>
      </w:r>
      <w:r w:rsidR="00C9132F" w:rsidRPr="008F04E6">
        <w:t>.</w:t>
      </w:r>
    </w:p>
    <w:p w14:paraId="0CB40156" w14:textId="77777777" w:rsidR="00EC27B2" w:rsidRPr="008F04E6" w:rsidRDefault="006B52C5" w:rsidP="008C4B71">
      <w:pPr>
        <w:pStyle w:val="CodeinNote"/>
      </w:pPr>
      <w:r w:rsidRPr="008F04E6">
        <w:t>F(&amp;bb.[1])</w:t>
      </w:r>
      <w:r w:rsidR="008C4B71" w:rsidRPr="008F04E6">
        <w:tab/>
      </w:r>
    </w:p>
    <w:p w14:paraId="0CB40157" w14:textId="77777777" w:rsidR="00027ED6" w:rsidRPr="00497D56" w:rsidRDefault="00FF013F" w:rsidP="006230F9">
      <w:pPr>
        <w:pStyle w:val="Heading3"/>
      </w:pPr>
      <w:bookmarkStart w:id="1765" w:name="_Toc207705879"/>
      <w:bookmarkStart w:id="1766" w:name="_Toc257733619"/>
      <w:bookmarkStart w:id="1767" w:name="_Toc270597515"/>
      <w:bookmarkStart w:id="1768" w:name="_Toc335818903"/>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14:paraId="0CB40158" w14:textId="77777777"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F54660">
        <w:fldChar w:fldCharType="begin"/>
      </w:r>
      <w:r w:rsidR="00D40044">
        <w:instrText xml:space="preserve"> XE "</w:instrText>
      </w:r>
      <w:r w:rsidR="00D40044" w:rsidRPr="00347EAF">
        <w:instrText>objects:references to</w:instrText>
      </w:r>
      <w:r w:rsidR="00D40044">
        <w:instrText xml:space="preserve">" </w:instrText>
      </w:r>
      <w:r w:rsidR="00F54660">
        <w:fldChar w:fldCharType="end"/>
      </w:r>
      <w:r w:rsidR="00F54660">
        <w:fldChar w:fldCharType="begin"/>
      </w:r>
      <w:r w:rsidR="00D40044">
        <w:instrText xml:space="preserve"> XE "</w:instrText>
      </w:r>
      <w:r w:rsidR="00D40044" w:rsidRPr="00D40044">
        <w:instrText>object</w:instrText>
      </w:r>
      <w:r w:rsidR="00D40044">
        <w:instrText xml:space="preserve">s: physical identity of" </w:instrText>
      </w:r>
      <w:r w:rsidR="00F54660">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14:paraId="0CB40159" w14:textId="77777777" w:rsidR="00027ED6" w:rsidRPr="00110BB5" w:rsidRDefault="00150EF9" w:rsidP="00027ED6">
      <w:r>
        <w:t>T</w:t>
      </w:r>
      <w:r w:rsidR="006B52C5" w:rsidRPr="006B52C5">
        <w:t>he results of these</w:t>
      </w:r>
      <w:r>
        <w:t xml:space="preserve"> operations</w:t>
      </w:r>
      <w:r w:rsidR="00F54660">
        <w:fldChar w:fldCharType="begin"/>
      </w:r>
      <w:r w:rsidR="004C7EC7">
        <w:instrText xml:space="preserve"> XE "</w:instrText>
      </w:r>
      <w:r w:rsidR="004C7EC7" w:rsidRPr="005B6B80">
        <w:instrText>operations:underspecified results of</w:instrText>
      </w:r>
      <w:r w:rsidR="004C7EC7">
        <w:instrText xml:space="preserve">" </w:instrText>
      </w:r>
      <w:r w:rsidR="00F54660">
        <w:fldChar w:fldCharType="end"/>
      </w:r>
      <w:r w:rsidRPr="00497D56">
        <w:t xml:space="preserve"> are underspecified when used with values of the following F# types:</w:t>
      </w:r>
    </w:p>
    <w:p w14:paraId="0CB4015A" w14:textId="77777777" w:rsidR="00027ED6" w:rsidRPr="00391D69" w:rsidRDefault="006B52C5" w:rsidP="008F04E6">
      <w:pPr>
        <w:pStyle w:val="BulletList"/>
      </w:pPr>
      <w:r w:rsidRPr="00391D69">
        <w:t>Function types</w:t>
      </w:r>
    </w:p>
    <w:p w14:paraId="0CB4015B" w14:textId="77777777" w:rsidR="00027ED6" w:rsidRPr="00E42689" w:rsidRDefault="006B52C5" w:rsidP="008F04E6">
      <w:pPr>
        <w:pStyle w:val="BulletList"/>
      </w:pPr>
      <w:r w:rsidRPr="00E42689">
        <w:t>Tuple types</w:t>
      </w:r>
    </w:p>
    <w:p w14:paraId="0CB4015C" w14:textId="77777777" w:rsidR="00027ED6" w:rsidRPr="00F115D2" w:rsidRDefault="006B52C5" w:rsidP="008F04E6">
      <w:pPr>
        <w:pStyle w:val="BulletList"/>
      </w:pPr>
      <w:r w:rsidRPr="00E42689">
        <w:t>Immutable record types</w:t>
      </w:r>
    </w:p>
    <w:p w14:paraId="0CB4015D" w14:textId="77777777" w:rsidR="00027ED6" w:rsidRPr="00F115D2" w:rsidRDefault="00150EF9" w:rsidP="008F04E6">
      <w:pPr>
        <w:pStyle w:val="BulletList"/>
      </w:pPr>
      <w:r>
        <w:t>U</w:t>
      </w:r>
      <w:r w:rsidR="006B52C5" w:rsidRPr="006B52C5">
        <w:t>nion types</w:t>
      </w:r>
    </w:p>
    <w:p w14:paraId="0CB4015E" w14:textId="77777777" w:rsidR="00027ED6" w:rsidRDefault="006B52C5" w:rsidP="008F04E6">
      <w:pPr>
        <w:pStyle w:val="BulletList"/>
      </w:pPr>
      <w:r w:rsidRPr="006B52C5">
        <w:t>Boxed immutable value types</w:t>
      </w:r>
    </w:p>
    <w:p w14:paraId="0CB4015F" w14:textId="77777777" w:rsidR="00C426C3" w:rsidRPr="00F115D2" w:rsidRDefault="00C426C3" w:rsidP="008F04E6">
      <w:pPr>
        <w:pStyle w:val="Le"/>
      </w:pPr>
    </w:p>
    <w:p w14:paraId="0CB40160" w14:textId="77777777"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14:paraId="0CB40161" w14:textId="77777777"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14:paraId="0CB40162" w14:textId="77777777" w:rsidR="00027ED6" w:rsidRPr="00396FC6" w:rsidRDefault="006B52C5" w:rsidP="008F04E6">
      <w:pPr>
        <w:pStyle w:val="BulletList"/>
      </w:pPr>
      <w:r w:rsidRPr="006B52C5">
        <w:rPr>
          <w:rStyle w:val="CodeInline"/>
        </w:rPr>
        <w:t>Object.GetHashCode()</w:t>
      </w:r>
    </w:p>
    <w:p w14:paraId="0CB40163" w14:textId="77777777" w:rsidR="00027ED6" w:rsidRPr="00396FC6" w:rsidRDefault="006B52C5" w:rsidP="008F04E6">
      <w:pPr>
        <w:pStyle w:val="BulletList"/>
      </w:pPr>
      <w:r w:rsidRPr="006B52C5">
        <w:rPr>
          <w:rStyle w:val="CodeInline"/>
        </w:rPr>
        <w:t>Object.GetType()</w:t>
      </w:r>
    </w:p>
    <w:p w14:paraId="0CB40164" w14:textId="77777777" w:rsidR="00027ED6" w:rsidRPr="00F115D2" w:rsidRDefault="008C4B71" w:rsidP="00027ED6">
      <w:r>
        <w:t>F</w:t>
      </w:r>
      <w:r w:rsidR="006B52C5" w:rsidRPr="006B52C5">
        <w:t>or union types the results of the following operations are underspecified in the same way:</w:t>
      </w:r>
    </w:p>
    <w:p w14:paraId="0CB40165" w14:textId="77777777" w:rsidR="00441EA5" w:rsidRPr="00913382" w:rsidRDefault="006B52C5" w:rsidP="008F04E6">
      <w:pPr>
        <w:pStyle w:val="BulletList"/>
        <w:rPr>
          <w:rStyle w:val="CodeInline"/>
          <w:rFonts w:ascii="Arial" w:hAnsi="Arial"/>
          <w:bCs w:val="0"/>
          <w:color w:val="auto"/>
        </w:rPr>
      </w:pPr>
      <w:r w:rsidRPr="006B52C5">
        <w:rPr>
          <w:rStyle w:val="CodeInline"/>
        </w:rPr>
        <w:t>Object.GetType()</w:t>
      </w:r>
    </w:p>
    <w:p w14:paraId="0CB40166" w14:textId="77777777"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14:paraId="0CB40167" w14:textId="77777777"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_Toc335818904"/>
      <w:bookmarkStart w:id="1775" w:name="PatternMatching"/>
      <w:bookmarkStart w:id="1776" w:name="Patterns"/>
      <w:r w:rsidRPr="00404279">
        <w:lastRenderedPageBreak/>
        <w:t>Patterns</w:t>
      </w:r>
      <w:bookmarkEnd w:id="1770"/>
      <w:bookmarkEnd w:id="1771"/>
      <w:bookmarkEnd w:id="1772"/>
      <w:bookmarkEnd w:id="1773"/>
      <w:bookmarkEnd w:id="1774"/>
    </w:p>
    <w:bookmarkEnd w:id="1775"/>
    <w:bookmarkEnd w:id="1776"/>
    <w:p w14:paraId="0CB40168" w14:textId="77777777" w:rsidR="006B6E21" w:rsidRDefault="006B52C5">
      <w:r w:rsidRPr="006B52C5">
        <w:t>Patterns</w:t>
      </w:r>
      <w:r w:rsidR="00F54660">
        <w:fldChar w:fldCharType="begin"/>
      </w:r>
      <w:r w:rsidR="00DD7899">
        <w:instrText xml:space="preserve"> XE "</w:instrText>
      </w:r>
      <w:r w:rsidR="00DD7899" w:rsidRPr="00DD7899">
        <w:instrText>patterns</w:instrText>
      </w:r>
      <w:r w:rsidR="00DD7899">
        <w:instrText xml:space="preserve">" </w:instrText>
      </w:r>
      <w:r w:rsidR="00F54660">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14:paraId="0CB40169" w14:textId="77777777"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14:paraId="0CB4016A" w14:textId="77777777"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14:paraId="0CB4016B" w14:textId="77777777" w:rsidR="009E76B0" w:rsidRPr="00F115D2" w:rsidRDefault="009E76B0" w:rsidP="00DB3050">
      <w:pPr>
        <w:pStyle w:val="Grammar"/>
        <w:rPr>
          <w:rStyle w:val="CodeInline"/>
        </w:rPr>
      </w:pPr>
    </w:p>
    <w:p w14:paraId="0CB4016C" w14:textId="77777777"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14:paraId="0CB4016D" w14:textId="77777777" w:rsidR="00AD4C1C" w:rsidRPr="00355E9F" w:rsidRDefault="00AD4C1C" w:rsidP="00DB3050">
      <w:pPr>
        <w:pStyle w:val="Grammar"/>
        <w:rPr>
          <w:rStyle w:val="CodeInlineItalic"/>
        </w:rPr>
      </w:pPr>
    </w:p>
    <w:p w14:paraId="0CB4016E" w14:textId="77777777"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14:paraId="0CB4016F"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14:paraId="0CB40170"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14:paraId="0CB40171" w14:textId="77777777"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14:paraId="0CB40172"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14:paraId="0CB40173"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14:paraId="0CB40174"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14:paraId="0CB40175"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14:paraId="0CB40176"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14:paraId="0CB40177"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14:paraId="0CB40178"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14:paraId="0CB40179"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14:paraId="0CB4017A"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14:paraId="0CB4017B" w14:textId="77777777"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14:paraId="0CB4017C"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14:paraId="0CB4017D"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14:paraId="0CB4017E" w14:textId="77777777"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14:paraId="0CB4017F" w14:textId="77777777"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14:paraId="0CB40180" w14:textId="77777777" w:rsidR="008A2A34" w:rsidRDefault="008A2A34" w:rsidP="00DB3050">
      <w:pPr>
        <w:pStyle w:val="Grammar"/>
        <w:rPr>
          <w:rStyle w:val="CodeInline"/>
        </w:rPr>
      </w:pPr>
    </w:p>
    <w:p w14:paraId="0CB40181" w14:textId="77777777"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14:paraId="0CB40182" w14:textId="77777777" w:rsidR="00271E86" w:rsidRDefault="00271E86" w:rsidP="00DB3050">
      <w:pPr>
        <w:pStyle w:val="Grammar"/>
        <w:rPr>
          <w:rStyle w:val="CodeInline"/>
        </w:rPr>
      </w:pPr>
      <w:r w:rsidRPr="00355E9F">
        <w:rPr>
          <w:rStyle w:val="CodeInlineItalic"/>
        </w:rPr>
        <w:t xml:space="preserve">    </w:t>
      </w:r>
      <w:r w:rsidRPr="00404279">
        <w:rPr>
          <w:rStyle w:val="CodeInline"/>
        </w:rPr>
        <w:t>[ ]</w:t>
      </w:r>
    </w:p>
    <w:p w14:paraId="0CB40183" w14:textId="77777777"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14:paraId="0CB40184" w14:textId="77777777" w:rsidR="00D1719E" w:rsidRPr="00355E9F" w:rsidRDefault="00D1719E" w:rsidP="00DB3050">
      <w:pPr>
        <w:pStyle w:val="Grammar"/>
        <w:rPr>
          <w:rStyle w:val="CodeInlineItalic"/>
        </w:rPr>
      </w:pPr>
    </w:p>
    <w:p w14:paraId="0CB40185" w14:textId="77777777"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14:paraId="0CB40186" w14:textId="77777777"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14:paraId="0CB40187" w14:textId="77777777"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14:paraId="0CB40188" w14:textId="77777777" w:rsidR="00D1719E" w:rsidRPr="00355E9F" w:rsidRDefault="00D1719E" w:rsidP="00DB3050">
      <w:pPr>
        <w:pStyle w:val="Grammar"/>
        <w:rPr>
          <w:rStyle w:val="CodeInlineItalic"/>
        </w:rPr>
      </w:pPr>
    </w:p>
    <w:p w14:paraId="0CB40189" w14:textId="77777777"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14:paraId="0CB4018A" w14:textId="77777777"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14:paraId="0CB4018B" w14:textId="77777777" w:rsidR="00D1719E" w:rsidRPr="00355E9F" w:rsidRDefault="00D1719E" w:rsidP="00DB3050">
      <w:pPr>
        <w:pStyle w:val="Grammar"/>
        <w:rPr>
          <w:rStyle w:val="CodeInlineItalic"/>
        </w:rPr>
      </w:pPr>
    </w:p>
    <w:p w14:paraId="0CB4018C" w14:textId="77777777" w:rsidR="00D1719E" w:rsidRPr="00355E9F" w:rsidRDefault="00D1719E" w:rsidP="00DB3050">
      <w:pPr>
        <w:pStyle w:val="Grammar"/>
        <w:rPr>
          <w:rStyle w:val="CodeInlineItalic"/>
        </w:rPr>
      </w:pPr>
      <w:r w:rsidRPr="00355E9F">
        <w:rPr>
          <w:rStyle w:val="CodeInlineItalic"/>
        </w:rPr>
        <w:t>atomic-pat :=</w:t>
      </w:r>
    </w:p>
    <w:p w14:paraId="0CB4018D" w14:textId="77777777"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14:paraId="0CB4018E" w14:textId="77777777"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14:paraId="0CB4018F" w14:textId="77777777"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14:paraId="0CB40190" w14:textId="77777777"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14:paraId="0CB40191" w14:textId="77777777" w:rsidR="00D1719E" w:rsidRPr="00F115D2" w:rsidRDefault="00D1719E" w:rsidP="00DB3050">
      <w:pPr>
        <w:pStyle w:val="Grammar"/>
        <w:rPr>
          <w:rStyle w:val="CodeInline"/>
        </w:rPr>
      </w:pPr>
    </w:p>
    <w:p w14:paraId="0CB40192" w14:textId="77777777"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14:paraId="0CB40193" w14:textId="77777777"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14:paraId="0CB40194"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14:paraId="0CB40195"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14:paraId="0CB40196"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14:paraId="0CB40197"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14:paraId="0CB40198"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14:paraId="0CB40199" w14:textId="77777777"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14:paraId="0CB4019A"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B" w14:textId="77777777"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14:paraId="0CB4019C" w14:textId="77777777"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14:paraId="0CB4019D" w14:textId="77777777" w:rsidR="009E76B0" w:rsidRPr="00F115D2" w:rsidRDefault="009E76B0" w:rsidP="00DB3050">
      <w:pPr>
        <w:pStyle w:val="Grammar"/>
        <w:rPr>
          <w:rStyle w:val="CodeInline"/>
        </w:rPr>
      </w:pPr>
    </w:p>
    <w:p w14:paraId="0CB4019E" w14:textId="77777777"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14:paraId="0CB4019F" w14:textId="77777777"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14:paraId="0CB401A0" w14:textId="77777777" w:rsidR="006140E8" w:rsidRPr="006140E8" w:rsidRDefault="006B52C5" w:rsidP="00DB3050">
      <w:pPr>
        <w:pStyle w:val="Grammar"/>
      </w:pPr>
      <w:r w:rsidRPr="00355E9F">
        <w:rPr>
          <w:rStyle w:val="CodeInlineItalic"/>
        </w:rPr>
        <w:lastRenderedPageBreak/>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14:paraId="0CB401A1" w14:textId="2D253124"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14:paraId="0CB401A2" w14:textId="77777777" w:rsidR="00420991" w:rsidRPr="00E42689" w:rsidRDefault="006B52C5" w:rsidP="008F04E6">
      <w:pPr>
        <w:pStyle w:val="BulletList"/>
      </w:pPr>
      <w:r w:rsidRPr="00E42689">
        <w:t xml:space="preserve">Conditionals on integers and other constants </w:t>
      </w:r>
    </w:p>
    <w:p w14:paraId="0CB401A3" w14:textId="77777777" w:rsidR="00420991" w:rsidRPr="00F115D2" w:rsidRDefault="006B52C5" w:rsidP="008F04E6">
      <w:pPr>
        <w:pStyle w:val="BulletList"/>
      </w:pPr>
      <w:r w:rsidRPr="00E42689">
        <w:t xml:space="preserve">Switches on union cases </w:t>
      </w:r>
    </w:p>
    <w:p w14:paraId="0CB401A4" w14:textId="77777777" w:rsidR="00420991" w:rsidRPr="00F115D2" w:rsidRDefault="006B52C5" w:rsidP="008F04E6">
      <w:pPr>
        <w:pStyle w:val="BulletList"/>
      </w:pPr>
      <w:r w:rsidRPr="006B52C5">
        <w:t>Conditionals on runtime types</w:t>
      </w:r>
    </w:p>
    <w:p w14:paraId="0CB401A5" w14:textId="77777777" w:rsidR="009212BF" w:rsidRPr="00F115D2" w:rsidRDefault="006B52C5" w:rsidP="008F04E6">
      <w:pPr>
        <w:pStyle w:val="BulletList"/>
      </w:pPr>
      <w:r w:rsidRPr="006B52C5">
        <w:t>Null tests</w:t>
      </w:r>
    </w:p>
    <w:p w14:paraId="0CB401A6" w14:textId="77777777" w:rsidR="00420991" w:rsidRPr="00F115D2" w:rsidRDefault="002749B8" w:rsidP="008F04E6">
      <w:pPr>
        <w:pStyle w:val="BulletList"/>
      </w:pPr>
      <w:r>
        <w:t>Value definition</w:t>
      </w:r>
      <w:r w:rsidR="006B52C5" w:rsidRPr="006B52C5">
        <w:t>s</w:t>
      </w:r>
    </w:p>
    <w:p w14:paraId="0CB401A7" w14:textId="77777777"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14:paraId="0CB401A8" w14:textId="77777777"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335818905"/>
      <w:bookmarkEnd w:id="1777"/>
      <w:r w:rsidRPr="00391D69">
        <w:t>Simple Constant Patterns</w:t>
      </w:r>
      <w:bookmarkEnd w:id="1778"/>
      <w:bookmarkEnd w:id="1779"/>
      <w:bookmarkEnd w:id="1780"/>
      <w:bookmarkEnd w:id="1781"/>
      <w:r w:rsidRPr="00391D69">
        <w:t xml:space="preserve"> </w:t>
      </w:r>
    </w:p>
    <w:p w14:paraId="0CB401A9" w14:textId="77777777"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F54660">
        <w:rPr>
          <w:i/>
          <w:lang w:eastAsia="en-GB"/>
        </w:rPr>
        <w:fldChar w:fldCharType="end"/>
      </w:r>
      <w:r w:rsidRPr="00497D56">
        <w:t xml:space="preserve"> which matches values equal to the given constant. For example:</w:t>
      </w:r>
    </w:p>
    <w:p w14:paraId="0CB401AA" w14:textId="77777777" w:rsidR="00B267FB" w:rsidRPr="0059321D" w:rsidRDefault="006B52C5" w:rsidP="0059321D">
      <w:pPr>
        <w:pStyle w:val="CodeExample"/>
      </w:pPr>
      <w:r w:rsidRPr="0059321D">
        <w:t>let rotate3 x =</w:t>
      </w:r>
    </w:p>
    <w:p w14:paraId="0CB401AB" w14:textId="77777777" w:rsidR="00B267FB" w:rsidRPr="0059321D" w:rsidRDefault="006B52C5" w:rsidP="0059321D">
      <w:pPr>
        <w:pStyle w:val="CodeExample"/>
      </w:pPr>
      <w:r w:rsidRPr="0059321D">
        <w:t xml:space="preserve">   match x with  </w:t>
      </w:r>
    </w:p>
    <w:p w14:paraId="0CB401AC" w14:textId="77777777" w:rsidR="00B267FB" w:rsidRPr="0059321D" w:rsidRDefault="006B52C5" w:rsidP="0059321D">
      <w:pPr>
        <w:pStyle w:val="CodeExample"/>
      </w:pPr>
      <w:r w:rsidRPr="0059321D">
        <w:t xml:space="preserve">   | 0 -&gt; </w:t>
      </w:r>
      <w:r w:rsidR="004B358F">
        <w:t>"two"</w:t>
      </w:r>
    </w:p>
    <w:p w14:paraId="0CB401AD" w14:textId="77777777" w:rsidR="00B267FB" w:rsidRPr="0059321D" w:rsidRDefault="006B52C5" w:rsidP="0059321D">
      <w:pPr>
        <w:pStyle w:val="CodeExample"/>
      </w:pPr>
      <w:r w:rsidRPr="0059321D">
        <w:t xml:space="preserve">   | 1 -&gt; </w:t>
      </w:r>
      <w:r w:rsidR="004B358F">
        <w:t>"zero"</w:t>
      </w:r>
    </w:p>
    <w:p w14:paraId="0CB401AE" w14:textId="77777777" w:rsidR="00B267FB" w:rsidRPr="0059321D" w:rsidRDefault="006B52C5" w:rsidP="0059321D">
      <w:pPr>
        <w:pStyle w:val="CodeExample"/>
      </w:pPr>
      <w:r w:rsidRPr="0059321D">
        <w:t xml:space="preserve">   | 2 -&gt; </w:t>
      </w:r>
      <w:r w:rsidR="004B358F">
        <w:t>"one"</w:t>
      </w:r>
    </w:p>
    <w:p w14:paraId="0CB401AF" w14:textId="77777777" w:rsidR="00B267FB" w:rsidRPr="0059321D" w:rsidRDefault="006B52C5" w:rsidP="0059321D">
      <w:pPr>
        <w:pStyle w:val="CodeExample"/>
      </w:pPr>
      <w:r w:rsidRPr="0059321D">
        <w:t xml:space="preserve">   | _ -&gt; failwith "rotate3"</w:t>
      </w:r>
    </w:p>
    <w:p w14:paraId="0CB401B0" w14:textId="77777777" w:rsidR="00BB4DBC" w:rsidRPr="00110BB5" w:rsidRDefault="004B358F" w:rsidP="000E6113">
      <w:r>
        <w:t>In this example, the constant patterns are 0, 1</w:t>
      </w:r>
      <w:r w:rsidR="00143AB9">
        <w:t>,</w:t>
      </w:r>
      <w:r>
        <w:t xml:space="preserve"> and 2. </w:t>
      </w:r>
      <w:r w:rsidR="006B52C5" w:rsidRPr="006B52C5">
        <w:t>Any constant listed in §</w:t>
      </w:r>
      <w:r w:rsidR="00F54660" w:rsidRPr="00047D15">
        <w:fldChar w:fldCharType="begin"/>
      </w:r>
      <w:r w:rsidR="006B52C5" w:rsidRPr="006B52C5">
        <w:instrText xml:space="preserve"> REF SimpleConstantExpressions \r \h </w:instrText>
      </w:r>
      <w:r w:rsidR="00F54660" w:rsidRPr="00047D15">
        <w:fldChar w:fldCharType="separate"/>
      </w:r>
      <w:r w:rsidR="00A64652">
        <w:t>6.3.1</w:t>
      </w:r>
      <w:r w:rsidR="00F54660"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14:paraId="0CB401B1" w14:textId="77777777"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Microsoft.FSharp.Core.Operators.(=)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14:paraId="0CB401B2" w14:textId="77777777" w:rsidR="00B267FB" w:rsidRPr="00F115D2" w:rsidRDefault="0006146D">
      <w:pPr>
        <w:pStyle w:val="Note"/>
      </w:pPr>
      <w:r>
        <w:rPr>
          <w:b/>
        </w:rPr>
        <w:t>Note</w:t>
      </w:r>
      <w:r w:rsidR="006B52C5" w:rsidRPr="00404279">
        <w:t xml:space="preserve">: The use of </w:t>
      </w:r>
      <w:r w:rsidR="006B52C5" w:rsidRPr="00404279">
        <w:rPr>
          <w:rStyle w:val="CodeInline"/>
        </w:rPr>
        <w:t>Microsoft.FSharp.Core.Operators.(=)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14:paraId="0CB401B3" w14:textId="77777777"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_Toc335818906"/>
      <w:bookmarkStart w:id="1787" w:name="NamedPatterns"/>
      <w:bookmarkEnd w:id="1782"/>
      <w:r w:rsidRPr="00404279">
        <w:t>Named Patterns</w:t>
      </w:r>
      <w:bookmarkEnd w:id="1783"/>
      <w:bookmarkEnd w:id="1784"/>
      <w:bookmarkEnd w:id="1785"/>
      <w:bookmarkEnd w:id="1786"/>
    </w:p>
    <w:bookmarkEnd w:id="1787"/>
    <w:p w14:paraId="0CB401B4" w14:textId="77777777"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F54660">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F54660">
        <w:rPr>
          <w:i/>
          <w:lang w:eastAsia="en-GB"/>
        </w:rPr>
        <w:fldChar w:fldCharType="end"/>
      </w:r>
      <w:r w:rsidRPr="006B52C5">
        <w:rPr>
          <w:lang w:eastAsia="en-GB"/>
        </w:rPr>
        <w:t>:</w:t>
      </w:r>
    </w:p>
    <w:p w14:paraId="0CB401B5" w14:textId="77777777" w:rsidR="008350FB" w:rsidRPr="00391D69" w:rsidRDefault="006B52C5" w:rsidP="0002524E">
      <w:pPr>
        <w:pStyle w:val="CodeExample"/>
        <w:rPr>
          <w:rStyle w:val="CodeInline"/>
          <w:i/>
        </w:rPr>
      </w:pPr>
      <w:r w:rsidRPr="00110BB5">
        <w:rPr>
          <w:rStyle w:val="CodeInline"/>
          <w:i/>
        </w:rPr>
        <w:t>Long-ident</w:t>
      </w:r>
    </w:p>
    <w:p w14:paraId="0CB401B6" w14:textId="77777777"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14:paraId="0CB401B7" w14:textId="77777777"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14:paraId="0CB401B8" w14:textId="77777777"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F54660">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F54660">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14:paraId="0CB401B9" w14:textId="77777777"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F54660" w:rsidRPr="00C1063C">
        <w:fldChar w:fldCharType="begin"/>
      </w:r>
      <w:r w:rsidRPr="006B52C5">
        <w:instrText xml:space="preserve"> REF PatternNameResolution \r \h </w:instrText>
      </w:r>
      <w:r w:rsidR="00F54660" w:rsidRPr="00C1063C">
        <w:fldChar w:fldCharType="separate"/>
      </w:r>
      <w:r w:rsidR="00A64652">
        <w:t>14.1.6</w:t>
      </w:r>
      <w:r w:rsidR="00F54660"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14:paraId="0CB401BA" w14:textId="77777777" w:rsidR="008350FB" w:rsidRPr="00F115D2" w:rsidRDefault="006B52C5" w:rsidP="008F04E6">
      <w:pPr>
        <w:pStyle w:val="BulletList"/>
      </w:pPr>
      <w:r w:rsidRPr="006B52C5">
        <w:t xml:space="preserve">A union case </w:t>
      </w:r>
    </w:p>
    <w:p w14:paraId="0CB401BB" w14:textId="77777777" w:rsidR="00317FD7" w:rsidRPr="00F115D2" w:rsidRDefault="006B52C5" w:rsidP="008F04E6">
      <w:pPr>
        <w:pStyle w:val="BulletList"/>
      </w:pPr>
      <w:r w:rsidRPr="006B52C5">
        <w:t>An exception label</w:t>
      </w:r>
    </w:p>
    <w:p w14:paraId="0CB401BC" w14:textId="77777777" w:rsidR="00317FD7" w:rsidRPr="00F115D2" w:rsidRDefault="006B52C5" w:rsidP="0099564C">
      <w:pPr>
        <w:pStyle w:val="BulletList"/>
        <w:keepNext/>
      </w:pPr>
      <w:r w:rsidRPr="006B52C5">
        <w:lastRenderedPageBreak/>
        <w:t xml:space="preserve">An active pattern case </w:t>
      </w:r>
      <w:r w:rsidR="00F64B55">
        <w:t>name</w:t>
      </w:r>
    </w:p>
    <w:p w14:paraId="0CB401BD" w14:textId="77777777" w:rsidR="00317FD7" w:rsidRDefault="006B52C5" w:rsidP="008F04E6">
      <w:pPr>
        <w:pStyle w:val="BulletList"/>
      </w:pPr>
      <w:r w:rsidRPr="006B52C5">
        <w:t>A literal value</w:t>
      </w:r>
    </w:p>
    <w:p w14:paraId="0CB401BE" w14:textId="77777777" w:rsidR="00E33C9E" w:rsidRPr="00F115D2" w:rsidRDefault="00E33C9E" w:rsidP="008F04E6">
      <w:pPr>
        <w:pStyle w:val="Le"/>
      </w:pPr>
    </w:p>
    <w:p w14:paraId="0CB401BF" w14:textId="77777777"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14:paraId="0CB401C0" w14:textId="77777777"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14:paraId="0CB401C1" w14:textId="77777777" w:rsidR="007579B8" w:rsidRPr="00F115D2" w:rsidRDefault="00E12956" w:rsidP="00143AB9">
      <w:pPr>
        <w:pStyle w:val="Heading3"/>
      </w:pPr>
      <w:bookmarkStart w:id="1788" w:name="_Toc257733624"/>
      <w:bookmarkStart w:id="1789" w:name="_Toc270597520"/>
      <w:bookmarkStart w:id="1790" w:name="_Toc335818907"/>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14:paraId="0CB401C2" w14:textId="77777777"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F54660">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F54660">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14:paraId="0CB401C3" w14:textId="77777777"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14:paraId="0CB401C4" w14:textId="77777777" w:rsidR="004B358F" w:rsidRPr="00110BB5" w:rsidRDefault="004B358F" w:rsidP="004B358F">
      <w:r w:rsidRPr="00497D56">
        <w:t>For example:</w:t>
      </w:r>
    </w:p>
    <w:p w14:paraId="0CB401C5" w14:textId="77777777" w:rsidR="004B358F" w:rsidRPr="00391D69" w:rsidRDefault="004B358F" w:rsidP="004B358F">
      <w:pPr>
        <w:pStyle w:val="CodeExample"/>
      </w:pPr>
      <w:r w:rsidRPr="00391D69">
        <w:t xml:space="preserve">type Data = </w:t>
      </w:r>
    </w:p>
    <w:p w14:paraId="0CB401C6" w14:textId="77777777" w:rsidR="004B358F" w:rsidRPr="00E42689" w:rsidRDefault="004B358F" w:rsidP="004B358F">
      <w:pPr>
        <w:pStyle w:val="CodeExample"/>
      </w:pPr>
      <w:r w:rsidRPr="00E42689">
        <w:t xml:space="preserve">    | Kind1 of int * int</w:t>
      </w:r>
    </w:p>
    <w:p w14:paraId="0CB401C7" w14:textId="77777777" w:rsidR="004B358F" w:rsidRPr="00F115D2" w:rsidRDefault="004B358F" w:rsidP="004B358F">
      <w:pPr>
        <w:pStyle w:val="CodeExample"/>
      </w:pPr>
      <w:r w:rsidRPr="00404279">
        <w:t xml:space="preserve">    | Kind2 of string * string</w:t>
      </w:r>
    </w:p>
    <w:p w14:paraId="0CB401C8" w14:textId="77777777" w:rsidR="004B358F" w:rsidRPr="00F115D2" w:rsidRDefault="004B358F" w:rsidP="004B358F">
      <w:pPr>
        <w:pStyle w:val="CodeExample"/>
      </w:pPr>
    </w:p>
    <w:p w14:paraId="0CB401C9" w14:textId="77777777" w:rsidR="004B358F" w:rsidRPr="00F115D2" w:rsidRDefault="004B358F" w:rsidP="004B358F">
      <w:pPr>
        <w:pStyle w:val="CodeExample"/>
      </w:pPr>
      <w:r w:rsidRPr="00404279">
        <w:t>let data = Kind1(3, 2)</w:t>
      </w:r>
    </w:p>
    <w:p w14:paraId="0CB401CA" w14:textId="77777777" w:rsidR="004B358F" w:rsidRPr="00F115D2" w:rsidRDefault="004B358F" w:rsidP="004B358F">
      <w:pPr>
        <w:pStyle w:val="CodeExample"/>
      </w:pPr>
    </w:p>
    <w:p w14:paraId="0CB401CB" w14:textId="77777777" w:rsidR="00FA4A2E" w:rsidRDefault="00FA4A2E" w:rsidP="004B358F">
      <w:pPr>
        <w:pStyle w:val="CodeExample"/>
      </w:pPr>
      <w:r>
        <w:t xml:space="preserve">let result = </w:t>
      </w:r>
    </w:p>
    <w:p w14:paraId="0CB401CC" w14:textId="77777777" w:rsidR="004B358F" w:rsidRPr="00F115D2" w:rsidRDefault="00FA4A2E" w:rsidP="004B358F">
      <w:pPr>
        <w:pStyle w:val="CodeExample"/>
      </w:pPr>
      <w:r>
        <w:t xml:space="preserve">    </w:t>
      </w:r>
      <w:r w:rsidR="004B358F" w:rsidRPr="00404279">
        <w:t xml:space="preserve">match data with </w:t>
      </w:r>
    </w:p>
    <w:p w14:paraId="0CB401CD" w14:textId="77777777"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14:paraId="0CB401CE" w14:textId="77777777"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14:paraId="0CB401CF" w14:textId="77777777" w:rsidR="004B358F" w:rsidRDefault="00FA4A2E" w:rsidP="00E61457">
      <w:r>
        <w:t>In this case, result is given the value 5.</w:t>
      </w:r>
    </w:p>
    <w:p w14:paraId="1B784A30" w14:textId="77777777"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14:paraId="11D853DD" w14:textId="77777777" w:rsidR="00727E7E" w:rsidRDefault="00727E7E" w:rsidP="00727E7E">
      <w:pPr>
        <w:pStyle w:val="CodeExample"/>
      </w:pPr>
      <w:r w:rsidRPr="00E42689">
        <w:t xml:space="preserve">type </w:t>
      </w:r>
      <w:r>
        <w:t xml:space="preserve">Shape = </w:t>
      </w:r>
    </w:p>
    <w:p w14:paraId="33160619" w14:textId="6629DC1F" w:rsidR="00727E7E" w:rsidRDefault="00727E7E" w:rsidP="00727E7E">
      <w:pPr>
        <w:pStyle w:val="CodeExample"/>
      </w:pPr>
      <w:r>
        <w:t xml:space="preserve">    | Rectangle of width: float * height: float</w:t>
      </w:r>
    </w:p>
    <w:p w14:paraId="402F7585" w14:textId="7520E4F8" w:rsidR="00727E7E" w:rsidRDefault="00727E7E" w:rsidP="00727E7E">
      <w:pPr>
        <w:pStyle w:val="CodeExample"/>
      </w:pPr>
      <w:r>
        <w:t xml:space="preserve">    | Square of width: float</w:t>
      </w:r>
    </w:p>
    <w:p w14:paraId="48C3F763" w14:textId="77777777" w:rsidR="00727E7E" w:rsidRDefault="00727E7E" w:rsidP="00727E7E">
      <w:pPr>
        <w:pStyle w:val="CodeExample"/>
      </w:pPr>
    </w:p>
    <w:p w14:paraId="6BD8CFC7" w14:textId="2ACCD65B" w:rsidR="00727E7E" w:rsidRDefault="00727E7E" w:rsidP="00727E7E">
      <w:pPr>
        <w:pStyle w:val="CodeExample"/>
      </w:pPr>
      <w:r>
        <w:t xml:space="preserve">let getArea (s: Shape) = </w:t>
      </w:r>
    </w:p>
    <w:p w14:paraId="06DE290B" w14:textId="77777777" w:rsidR="00727E7E" w:rsidRDefault="00727E7E" w:rsidP="00727E7E">
      <w:pPr>
        <w:pStyle w:val="CodeExample"/>
      </w:pPr>
      <w:r>
        <w:t xml:space="preserve">    match s with </w:t>
      </w:r>
    </w:p>
    <w:p w14:paraId="3C256EBA" w14:textId="36664AB5" w:rsidR="00727E7E" w:rsidRPr="00391D69" w:rsidRDefault="00727E7E" w:rsidP="00727E7E">
      <w:pPr>
        <w:pStyle w:val="CodeExample"/>
      </w:pPr>
      <w:r>
        <w:t xml:space="preserve">    | Rectangle (width = w; height = h) -&gt; w*h</w:t>
      </w:r>
    </w:p>
    <w:p w14:paraId="0315A9DE" w14:textId="4D95A9C9" w:rsidR="00727E7E" w:rsidRPr="00E42689" w:rsidRDefault="00727E7E" w:rsidP="00727E7E">
      <w:pPr>
        <w:pStyle w:val="CodeExample"/>
      </w:pPr>
      <w:r>
        <w:t xml:space="preserve">    | Square (width = w) -&gt; w*w</w:t>
      </w:r>
    </w:p>
    <w:p w14:paraId="0CB401D0" w14:textId="77777777" w:rsidR="007579B8" w:rsidRPr="00F115D2" w:rsidRDefault="002A24AD" w:rsidP="00143AB9">
      <w:pPr>
        <w:pStyle w:val="Heading3"/>
      </w:pPr>
      <w:bookmarkStart w:id="1791" w:name="_Toc257733625"/>
      <w:bookmarkStart w:id="1792" w:name="_Toc270597521"/>
      <w:bookmarkStart w:id="1793" w:name="_Toc335818908"/>
      <w:r w:rsidRPr="00404279">
        <w:t>Literal P</w:t>
      </w:r>
      <w:r w:rsidR="006B52C5" w:rsidRPr="00404279">
        <w:t>atterns</w:t>
      </w:r>
      <w:bookmarkEnd w:id="1791"/>
      <w:bookmarkEnd w:id="1792"/>
      <w:bookmarkEnd w:id="1793"/>
      <w:r w:rsidR="006B52C5" w:rsidRPr="00404279">
        <w:t xml:space="preserve"> </w:t>
      </w:r>
    </w:p>
    <w:p w14:paraId="0CB401D1" w14:textId="77777777"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Pr="006B52C5">
        <w:t>resolves to a literal value, the pattern is a literal pattern</w:t>
      </w:r>
      <w:r w:rsidR="00F54660">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F54660">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14:paraId="0CB401D2" w14:textId="77777777"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fldChar w:fldCharType="begin"/>
      </w:r>
      <w:r>
        <w:instrText xml:space="preserve"> REF _Ref281317170 \r \h </w:instrText>
      </w:r>
      <w:r>
        <w:fldChar w:fldCharType="separate"/>
      </w:r>
      <w:r w:rsidR="00A64652">
        <w:t>10.2.2</w:t>
      </w:r>
      <w:r>
        <w:fldChar w:fldCharType="end"/>
      </w:r>
      <w:r>
        <w:t>)</w:t>
      </w:r>
      <w:r w:rsidR="0006146D">
        <w:t xml:space="preserve"> is first used to define two literals, and these literals are used as identifiers in the match expression:</w:t>
      </w:r>
    </w:p>
    <w:p w14:paraId="0CB401D3" w14:textId="77777777" w:rsidR="00317FD7" w:rsidRPr="00391D69" w:rsidRDefault="006B52C5" w:rsidP="00317FD7">
      <w:pPr>
        <w:pStyle w:val="CodeExample"/>
      </w:pPr>
      <w:r w:rsidRPr="00391D69">
        <w:t>[&lt;Literal&gt;]</w:t>
      </w:r>
    </w:p>
    <w:p w14:paraId="0CB401D4" w14:textId="77777777" w:rsidR="00317FD7" w:rsidRPr="00E42689" w:rsidRDefault="006B52C5" w:rsidP="00317FD7">
      <w:pPr>
        <w:pStyle w:val="CodeExample"/>
      </w:pPr>
      <w:r w:rsidRPr="00E42689">
        <w:t>let Case1 = 1</w:t>
      </w:r>
    </w:p>
    <w:p w14:paraId="0CB401D5" w14:textId="77777777" w:rsidR="00317FD7" w:rsidRPr="00E42689" w:rsidRDefault="00317FD7" w:rsidP="00317FD7">
      <w:pPr>
        <w:pStyle w:val="CodeExample"/>
      </w:pPr>
    </w:p>
    <w:p w14:paraId="0CB401D6" w14:textId="77777777" w:rsidR="00317FD7" w:rsidRPr="00F115D2" w:rsidRDefault="006B52C5" w:rsidP="00317FD7">
      <w:pPr>
        <w:pStyle w:val="CodeExample"/>
      </w:pPr>
      <w:r w:rsidRPr="00404279">
        <w:t>[&lt;Literal&gt;]</w:t>
      </w:r>
    </w:p>
    <w:p w14:paraId="0CB401D7" w14:textId="77777777" w:rsidR="00317FD7" w:rsidRPr="00F115D2" w:rsidRDefault="006B52C5" w:rsidP="00317FD7">
      <w:pPr>
        <w:pStyle w:val="CodeExample"/>
      </w:pPr>
      <w:r w:rsidRPr="00404279">
        <w:t>let Case2 = 100</w:t>
      </w:r>
    </w:p>
    <w:p w14:paraId="0CB401D8" w14:textId="77777777" w:rsidR="00317FD7" w:rsidRPr="00F115D2" w:rsidRDefault="00317FD7" w:rsidP="00317FD7">
      <w:pPr>
        <w:pStyle w:val="CodeExample"/>
      </w:pPr>
    </w:p>
    <w:p w14:paraId="0CB401D9" w14:textId="77777777" w:rsidR="0006146D" w:rsidRDefault="0006146D" w:rsidP="00317FD7">
      <w:pPr>
        <w:pStyle w:val="CodeExample"/>
      </w:pPr>
      <w:r>
        <w:lastRenderedPageBreak/>
        <w:t xml:space="preserve">let result = </w:t>
      </w:r>
    </w:p>
    <w:p w14:paraId="0CB401DA" w14:textId="77777777" w:rsidR="00317FD7" w:rsidRPr="00F115D2" w:rsidRDefault="0006146D" w:rsidP="00317FD7">
      <w:pPr>
        <w:pStyle w:val="CodeExample"/>
      </w:pPr>
      <w:r>
        <w:t xml:space="preserve">    </w:t>
      </w:r>
      <w:r w:rsidR="006B52C5" w:rsidRPr="00404279">
        <w:t>match 1</w:t>
      </w:r>
      <w:r>
        <w:t>00</w:t>
      </w:r>
      <w:r w:rsidR="006B52C5" w:rsidRPr="00404279">
        <w:t xml:space="preserve"> with </w:t>
      </w:r>
    </w:p>
    <w:p w14:paraId="0CB401DB" w14:textId="77777777" w:rsidR="00317FD7" w:rsidRPr="00F115D2" w:rsidRDefault="0006146D" w:rsidP="00317FD7">
      <w:pPr>
        <w:pStyle w:val="CodeExample"/>
      </w:pPr>
      <w:r>
        <w:t xml:space="preserve">    </w:t>
      </w:r>
      <w:r w:rsidR="006B52C5" w:rsidRPr="00404279">
        <w:t>| Case1 -&gt; "Case1"</w:t>
      </w:r>
    </w:p>
    <w:p w14:paraId="0CB401DC" w14:textId="77777777" w:rsidR="00317FD7" w:rsidRPr="00F115D2" w:rsidRDefault="0006146D" w:rsidP="00317FD7">
      <w:pPr>
        <w:pStyle w:val="CodeExample"/>
      </w:pPr>
      <w:r>
        <w:t xml:space="preserve">    </w:t>
      </w:r>
      <w:r w:rsidR="006B52C5" w:rsidRPr="00404279">
        <w:t>| Case2 -&gt; "Case</w:t>
      </w:r>
      <w:r>
        <w:t>2</w:t>
      </w:r>
      <w:r w:rsidR="006B52C5" w:rsidRPr="00404279">
        <w:t>"</w:t>
      </w:r>
    </w:p>
    <w:p w14:paraId="0CB401DD" w14:textId="77777777" w:rsidR="00317FD7" w:rsidRPr="00F115D2" w:rsidRDefault="0006146D" w:rsidP="003A6F66">
      <w:pPr>
        <w:pStyle w:val="CodeExample"/>
      </w:pPr>
      <w:r>
        <w:t xml:space="preserve">    </w:t>
      </w:r>
      <w:r w:rsidR="006B52C5" w:rsidRPr="00404279">
        <w:t>| _ -&gt; "Some other case"</w:t>
      </w:r>
    </w:p>
    <w:p w14:paraId="0CB401DE" w14:textId="77777777"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14:paraId="0CB401DF" w14:textId="77777777" w:rsidR="007579B8" w:rsidRPr="00F115D2" w:rsidRDefault="002A24AD" w:rsidP="00143AB9">
      <w:pPr>
        <w:pStyle w:val="Heading3"/>
      </w:pPr>
      <w:bookmarkStart w:id="1796" w:name="_Toc335818909"/>
      <w:r w:rsidRPr="00404279">
        <w:t>Active P</w:t>
      </w:r>
      <w:r w:rsidR="006B52C5" w:rsidRPr="00404279">
        <w:t>atterns</w:t>
      </w:r>
      <w:bookmarkEnd w:id="1794"/>
      <w:bookmarkEnd w:id="1795"/>
      <w:bookmarkEnd w:id="1796"/>
      <w:r w:rsidR="006B52C5" w:rsidRPr="00404279">
        <w:t xml:space="preserve"> </w:t>
      </w:r>
    </w:p>
    <w:p w14:paraId="0CB401E0" w14:textId="77777777"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F54660" w:rsidRPr="00C1063C">
        <w:fldChar w:fldCharType="begin"/>
      </w:r>
      <w:r w:rsidR="00F64B55" w:rsidRPr="006B52C5">
        <w:instrText xml:space="preserve"> REF </w:instrText>
      </w:r>
      <w:r w:rsidR="00F64B55">
        <w:instrText>NamedPatterns</w:instrText>
      </w:r>
      <w:r w:rsidR="00F64B55" w:rsidRPr="006B52C5">
        <w:instrText xml:space="preserve"> \r \h </w:instrText>
      </w:r>
      <w:r w:rsidR="00F54660" w:rsidRPr="00C1063C">
        <w:fldChar w:fldCharType="separate"/>
      </w:r>
      <w:r w:rsidR="00A64652">
        <w:t>7.2</w:t>
      </w:r>
      <w:r w:rsidR="00F54660"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F54660" w:rsidRPr="00C1063C">
        <w:fldChar w:fldCharType="begin"/>
      </w:r>
      <w:r w:rsidR="00701105" w:rsidRPr="006B52C5">
        <w:instrText xml:space="preserve"> REF PatternNameResolution \r \h </w:instrText>
      </w:r>
      <w:r w:rsidR="00F54660" w:rsidRPr="00C1063C">
        <w:fldChar w:fldCharType="separate"/>
      </w:r>
      <w:r w:rsidR="00A64652">
        <w:t>14.1.6</w:t>
      </w:r>
      <w:r w:rsidR="00F54660"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F54660">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F54660">
        <w:rPr>
          <w:i/>
        </w:rPr>
        <w:fldChar w:fldCharType="end"/>
      </w:r>
      <w:r w:rsidR="00F54660">
        <w:rPr>
          <w:i/>
        </w:rPr>
        <w:fldChar w:fldCharType="begin"/>
      </w:r>
      <w:r w:rsidR="00C63671">
        <w:instrText xml:space="preserve"> XE "</w:instrText>
      </w:r>
      <w:r w:rsidR="00C63671" w:rsidRPr="009C0957">
        <w:instrText>active pattern functions</w:instrText>
      </w:r>
      <w:r w:rsidR="00C63671">
        <w:instrText xml:space="preserve">" </w:instrText>
      </w:r>
      <w:r w:rsidR="00F54660">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14:paraId="0CB401E1"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14:paraId="0CB401E2" w14:textId="77777777" w:rsidR="002A24AD" w:rsidRDefault="002A24AD" w:rsidP="0045575F">
      <w:pPr>
        <w:pStyle w:val="ListParagraph"/>
      </w:pPr>
      <w:r>
        <w:t xml:space="preserve">Single case. The </w:t>
      </w:r>
      <w:r w:rsidR="00FF013F">
        <w:t>function</w:t>
      </w:r>
      <w:r>
        <w:t xml:space="preserve"> accepts one argument (the value being matched) and can return any type.</w:t>
      </w:r>
    </w:p>
    <w:p w14:paraId="0CB401E3"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14:paraId="0CB401E4" w14:textId="77777777"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option&lt;_&gt;</w:t>
      </w:r>
      <w:r>
        <w:t xml:space="preserve"> </w:t>
      </w:r>
    </w:p>
    <w:p w14:paraId="0CB401E5" w14:textId="77777777"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14:paraId="0CB401E6" w14:textId="0EEFD65B"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Microsoft.FSharp.Core.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14:paraId="0CB401E7" w14:textId="77777777"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14:paraId="0CB401E8" w14:textId="77777777"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14:paraId="0CB401E9" w14:textId="77777777"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14:paraId="0CB401EA" w14:textId="77777777"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Microsoft.FSharp.Core.</w:t>
      </w:r>
      <w:r w:rsidR="005C358C" w:rsidRPr="002A24AD">
        <w:rPr>
          <w:rStyle w:val="CodeInline"/>
        </w:rPr>
        <w:t>option&lt;_&gt;</w:t>
      </w:r>
      <w:r w:rsidR="00C63671">
        <w:rPr>
          <w:rStyle w:val="CodeInline"/>
        </w:rPr>
        <w:t>.</w:t>
      </w:r>
    </w:p>
    <w:p w14:paraId="0CB401EB" w14:textId="77777777"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14:paraId="0CB401EC" w14:textId="77777777" w:rsidR="0045575F" w:rsidRDefault="005C358C" w:rsidP="008F04E6">
      <w:pPr>
        <w:pStyle w:val="CodeExample"/>
      </w:pPr>
      <w:r w:rsidRPr="008F04E6">
        <w:t>(|CaseName1| ...</w:t>
      </w:r>
      <w:r w:rsidR="0025753F" w:rsidRPr="008F04E6">
        <w:t xml:space="preserve"> </w:t>
      </w:r>
      <w:r w:rsidRPr="008F04E6">
        <w:t>|CaseNamen|_|)</w:t>
      </w:r>
      <w:r w:rsidR="00701105">
        <w:t xml:space="preserve"> </w:t>
      </w:r>
    </w:p>
    <w:p w14:paraId="0CB401ED" w14:textId="77777777"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14:paraId="0CB401EE" w14:textId="77777777"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14:paraId="0CB401EF" w14:textId="77777777"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14:paraId="0CB401F0" w14:textId="77777777" w:rsidR="005C358C" w:rsidRPr="00E42689" w:rsidRDefault="005C358C" w:rsidP="005C358C">
      <w:pPr>
        <w:pStyle w:val="CodeExample"/>
      </w:pPr>
      <w:r w:rsidRPr="00391D69">
        <w:t>let (|Positive|_|) inp = if inp &gt; 0 then Some(inp) else None</w:t>
      </w:r>
    </w:p>
    <w:p w14:paraId="0CB401F1" w14:textId="77777777" w:rsidR="005C358C" w:rsidRPr="00E42689" w:rsidRDefault="005C358C" w:rsidP="005C358C">
      <w:pPr>
        <w:pStyle w:val="CodeExample"/>
      </w:pPr>
      <w:r w:rsidRPr="00E42689">
        <w:t>let (|Negative|_|) inp = if inp &lt; 0 then Some(-inp) else None</w:t>
      </w:r>
    </w:p>
    <w:p w14:paraId="0CB401F2" w14:textId="77777777" w:rsidR="005C358C" w:rsidRPr="00F115D2" w:rsidRDefault="005C358C" w:rsidP="005C358C">
      <w:pPr>
        <w:pStyle w:val="CodeExample"/>
      </w:pPr>
    </w:p>
    <w:p w14:paraId="0CB401F3" w14:textId="77777777" w:rsidR="005C358C" w:rsidRPr="00F115D2" w:rsidRDefault="005C358C" w:rsidP="005C358C">
      <w:pPr>
        <w:pStyle w:val="CodeExample"/>
      </w:pPr>
      <w:r w:rsidRPr="00404279">
        <w:t xml:space="preserve">match 3 with </w:t>
      </w:r>
    </w:p>
    <w:p w14:paraId="0CB401F4" w14:textId="77777777" w:rsidR="005C358C" w:rsidRPr="00F115D2" w:rsidRDefault="005C358C" w:rsidP="005C358C">
      <w:pPr>
        <w:pStyle w:val="CodeExample"/>
      </w:pPr>
      <w:r w:rsidRPr="00404279">
        <w:t>| Positive n -&gt; printfn "positive, n = %d" n</w:t>
      </w:r>
    </w:p>
    <w:p w14:paraId="0CB401F5" w14:textId="77777777" w:rsidR="005C358C" w:rsidRPr="00F115D2" w:rsidRDefault="005C358C" w:rsidP="005C358C">
      <w:pPr>
        <w:pStyle w:val="CodeExample"/>
      </w:pPr>
      <w:r w:rsidRPr="00404279">
        <w:t>| Negative n -&gt; printfn "negative, n = %d" n</w:t>
      </w:r>
    </w:p>
    <w:p w14:paraId="0CB401F6" w14:textId="77777777" w:rsidR="005C358C" w:rsidRPr="00F115D2" w:rsidRDefault="005C358C" w:rsidP="005C358C">
      <w:pPr>
        <w:pStyle w:val="CodeExample"/>
      </w:pPr>
      <w:r w:rsidRPr="00404279">
        <w:t xml:space="preserve">| _          -&gt; printfn "zero" </w:t>
      </w:r>
    </w:p>
    <w:p w14:paraId="0CB401F7" w14:textId="77777777"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14:paraId="0CB401F8" w14:textId="77777777" w:rsidR="005C358C" w:rsidRPr="00F115D2" w:rsidRDefault="005C358C" w:rsidP="005C358C">
      <w:pPr>
        <w:pStyle w:val="CodeExample"/>
      </w:pPr>
      <w:r w:rsidRPr="00404279">
        <w:lastRenderedPageBreak/>
        <w:t>let (|A|B|C|) inp = if inp &lt; 0 then A elif inp = 0 then B else C</w:t>
      </w:r>
    </w:p>
    <w:p w14:paraId="0CB401F9" w14:textId="77777777" w:rsidR="005C358C" w:rsidRPr="00F115D2" w:rsidRDefault="005C358C" w:rsidP="005C358C">
      <w:pPr>
        <w:pStyle w:val="CodeExample"/>
      </w:pPr>
    </w:p>
    <w:p w14:paraId="0CB401FA" w14:textId="77777777" w:rsidR="005C358C" w:rsidRPr="00F115D2" w:rsidRDefault="005C358C" w:rsidP="005C358C">
      <w:pPr>
        <w:pStyle w:val="CodeExample"/>
      </w:pPr>
      <w:r w:rsidRPr="00404279">
        <w:t xml:space="preserve">match 3 with </w:t>
      </w:r>
    </w:p>
    <w:p w14:paraId="0CB401FB" w14:textId="77777777" w:rsidR="005C358C" w:rsidRPr="00F115D2" w:rsidRDefault="005C358C" w:rsidP="005C358C">
      <w:pPr>
        <w:pStyle w:val="CodeExample"/>
      </w:pPr>
      <w:r w:rsidRPr="00404279">
        <w:t>| A -&gt; "negative"</w:t>
      </w:r>
    </w:p>
    <w:p w14:paraId="0CB401FC" w14:textId="77777777" w:rsidR="005C358C" w:rsidRPr="00F115D2" w:rsidRDefault="005C358C" w:rsidP="005C358C">
      <w:pPr>
        <w:pStyle w:val="CodeExample"/>
      </w:pPr>
      <w:r w:rsidRPr="00404279">
        <w:t>| B -&gt; "zero"</w:t>
      </w:r>
    </w:p>
    <w:p w14:paraId="0CB401FD" w14:textId="77777777" w:rsidR="005C358C" w:rsidRPr="00F115D2" w:rsidRDefault="005C358C" w:rsidP="005C358C">
      <w:pPr>
        <w:pStyle w:val="CodeExample"/>
      </w:pPr>
      <w:r w:rsidRPr="00404279">
        <w:t>| C -&gt; "positive"</w:t>
      </w:r>
    </w:p>
    <w:p w14:paraId="0CB401FE" w14:textId="77777777" w:rsidR="005C358C" w:rsidRPr="00F115D2" w:rsidRDefault="005C358C" w:rsidP="005C358C">
      <w:pPr>
        <w:pStyle w:val="CodeExample"/>
      </w:pPr>
    </w:p>
    <w:p w14:paraId="0CB401FF" w14:textId="77777777"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14:paraId="0CB40200" w14:textId="77777777"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14:paraId="0CB40201" w14:textId="77777777" w:rsidR="0045353B" w:rsidRPr="00F115D2" w:rsidRDefault="0045353B" w:rsidP="0045353B">
      <w:pPr>
        <w:pStyle w:val="CodeExample"/>
      </w:pPr>
    </w:p>
    <w:p w14:paraId="0CB40202" w14:textId="77777777" w:rsidR="0045353B" w:rsidRPr="00F115D2" w:rsidRDefault="0045353B" w:rsidP="0045353B">
      <w:pPr>
        <w:pStyle w:val="CodeExample"/>
      </w:pPr>
      <w:r w:rsidRPr="00404279">
        <w:t xml:space="preserve">match 16 with </w:t>
      </w:r>
    </w:p>
    <w:p w14:paraId="0CB40203" w14:textId="77777777" w:rsidR="0045353B" w:rsidRPr="00F115D2" w:rsidRDefault="0045353B" w:rsidP="0045353B">
      <w:pPr>
        <w:pStyle w:val="CodeExample"/>
      </w:pPr>
      <w:r w:rsidRPr="00404279">
        <w:t>| MultipleOf 4 n -&gt; printfn "x = 4*%d" n</w:t>
      </w:r>
    </w:p>
    <w:p w14:paraId="0CB40204" w14:textId="77777777" w:rsidR="0045353B" w:rsidRPr="00F115D2" w:rsidRDefault="0045353B" w:rsidP="0045353B">
      <w:pPr>
        <w:pStyle w:val="CodeExample"/>
      </w:pPr>
      <w:r w:rsidRPr="00404279">
        <w:t xml:space="preserve">| _ -&gt; printfn "not a multiple of 4" </w:t>
      </w:r>
    </w:p>
    <w:p w14:paraId="0CB40205" w14:textId="77777777" w:rsidR="00E33C9E" w:rsidRDefault="00E33C9E" w:rsidP="008F04E6">
      <w:pPr>
        <w:pStyle w:val="Le"/>
      </w:pPr>
    </w:p>
    <w:p w14:paraId="0CB40206" w14:textId="77777777"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14:paraId="0CB40207" w14:textId="77777777" w:rsidR="002A24AD" w:rsidRPr="00110BB5" w:rsidRDefault="002A24AD" w:rsidP="002A24AD">
      <w:pPr>
        <w:pStyle w:val="CodeExample"/>
      </w:pPr>
      <w:r w:rsidRPr="00497D56">
        <w:t xml:space="preserve">let (|A|_|) x = </w:t>
      </w:r>
    </w:p>
    <w:p w14:paraId="0CB40208" w14:textId="77777777"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14:paraId="0CB40209" w14:textId="77777777"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14:paraId="0CB4020A" w14:textId="77777777" w:rsidR="002A24AD" w:rsidRPr="00F115D2" w:rsidRDefault="002A24AD" w:rsidP="002A24AD">
      <w:pPr>
        <w:pStyle w:val="CodeExample"/>
      </w:pPr>
      <w:r w:rsidRPr="00404279">
        <w:t xml:space="preserve">    else None</w:t>
      </w:r>
    </w:p>
    <w:p w14:paraId="0CB4020B" w14:textId="77777777" w:rsidR="002A24AD" w:rsidRPr="00F115D2" w:rsidRDefault="002A24AD" w:rsidP="002A24AD">
      <w:pPr>
        <w:pStyle w:val="CodeExample"/>
      </w:pPr>
    </w:p>
    <w:p w14:paraId="0CB4020C" w14:textId="77777777" w:rsidR="002A24AD" w:rsidRPr="00F115D2" w:rsidRDefault="002A24AD" w:rsidP="002A24AD">
      <w:pPr>
        <w:pStyle w:val="CodeExample"/>
      </w:pPr>
      <w:r w:rsidRPr="00404279">
        <w:t xml:space="preserve">let (|B|_|) x = </w:t>
      </w:r>
    </w:p>
    <w:p w14:paraId="0CB4020D" w14:textId="77777777" w:rsidR="002A24AD" w:rsidRPr="00F115D2" w:rsidRDefault="002A24AD" w:rsidP="002A24AD">
      <w:pPr>
        <w:pStyle w:val="CodeExample"/>
      </w:pPr>
      <w:r w:rsidRPr="00404279">
        <w:t xml:space="preserve">    if x=3 then failwith "x is three" else None</w:t>
      </w:r>
    </w:p>
    <w:p w14:paraId="0CB4020E" w14:textId="77777777" w:rsidR="002A24AD" w:rsidRPr="00F115D2" w:rsidRDefault="002A24AD" w:rsidP="002A24AD">
      <w:pPr>
        <w:pStyle w:val="CodeExample"/>
      </w:pPr>
    </w:p>
    <w:p w14:paraId="0CB4020F" w14:textId="77777777" w:rsidR="002A24AD" w:rsidRPr="00F115D2" w:rsidRDefault="002A24AD" w:rsidP="002A24AD">
      <w:pPr>
        <w:pStyle w:val="CodeExample"/>
      </w:pPr>
      <w:r w:rsidRPr="00404279">
        <w:t xml:space="preserve">let (|C|) x = failwith "got to C" </w:t>
      </w:r>
    </w:p>
    <w:p w14:paraId="0CB40210" w14:textId="77777777" w:rsidR="002A24AD" w:rsidRPr="00F115D2" w:rsidRDefault="002A24AD" w:rsidP="002A24AD">
      <w:pPr>
        <w:pStyle w:val="CodeExample"/>
      </w:pPr>
    </w:p>
    <w:p w14:paraId="0CB40211" w14:textId="77777777" w:rsidR="002A24AD" w:rsidRPr="00F115D2" w:rsidRDefault="002A24AD" w:rsidP="002A24AD">
      <w:pPr>
        <w:pStyle w:val="CodeExample"/>
      </w:pPr>
      <w:r w:rsidRPr="00404279">
        <w:t xml:space="preserve">let f x = </w:t>
      </w:r>
    </w:p>
    <w:p w14:paraId="0CB40212" w14:textId="77777777" w:rsidR="002A24AD" w:rsidRPr="00F115D2" w:rsidRDefault="002A24AD" w:rsidP="002A24AD">
      <w:pPr>
        <w:pStyle w:val="CodeExample"/>
      </w:pPr>
      <w:r w:rsidRPr="00404279">
        <w:t xml:space="preserve">    match x with </w:t>
      </w:r>
    </w:p>
    <w:p w14:paraId="0CB40213" w14:textId="77777777" w:rsidR="002A24AD" w:rsidRPr="00F115D2" w:rsidRDefault="002A24AD" w:rsidP="002A24AD">
      <w:pPr>
        <w:pStyle w:val="CodeExample"/>
      </w:pPr>
      <w:r w:rsidRPr="00404279">
        <w:t xml:space="preserve">    | 0 -&gt; 0</w:t>
      </w:r>
    </w:p>
    <w:p w14:paraId="0CB40214" w14:textId="77777777" w:rsidR="002A24AD" w:rsidRPr="00F115D2" w:rsidRDefault="002A24AD" w:rsidP="002A24AD">
      <w:pPr>
        <w:pStyle w:val="CodeExample"/>
      </w:pPr>
      <w:r w:rsidRPr="00404279">
        <w:t xml:space="preserve">    | A -&gt; 1</w:t>
      </w:r>
    </w:p>
    <w:p w14:paraId="0CB40215" w14:textId="77777777" w:rsidR="002A24AD" w:rsidRPr="00F115D2" w:rsidRDefault="002A24AD" w:rsidP="002A24AD">
      <w:pPr>
        <w:pStyle w:val="CodeExample"/>
      </w:pPr>
      <w:r w:rsidRPr="00404279">
        <w:t xml:space="preserve">    | B -&gt; 2</w:t>
      </w:r>
    </w:p>
    <w:p w14:paraId="0CB40216" w14:textId="77777777" w:rsidR="002A24AD" w:rsidRPr="00F115D2" w:rsidRDefault="002A24AD" w:rsidP="002A24AD">
      <w:pPr>
        <w:pStyle w:val="CodeExample"/>
      </w:pPr>
      <w:r w:rsidRPr="00404279">
        <w:t xml:space="preserve">    | C -&gt; 3</w:t>
      </w:r>
    </w:p>
    <w:p w14:paraId="0CB40217" w14:textId="77777777" w:rsidR="002A24AD" w:rsidRPr="00F115D2" w:rsidRDefault="002A24AD" w:rsidP="002A24AD">
      <w:pPr>
        <w:pStyle w:val="CodeExample"/>
      </w:pPr>
      <w:r w:rsidRPr="00404279">
        <w:t xml:space="preserve">    | _ -&gt; 4</w:t>
      </w:r>
    </w:p>
    <w:p w14:paraId="0CB40218" w14:textId="77777777" w:rsidR="002A24AD" w:rsidRPr="00110BB5" w:rsidRDefault="00651634" w:rsidP="002A24AD">
      <w:r>
        <w:rPr>
          <w:lang w:eastAsia="en-GB"/>
        </w:rPr>
        <w:t>These patterns evaluate as follows:</w:t>
      </w:r>
    </w:p>
    <w:p w14:paraId="0CB40219" w14:textId="77777777" w:rsidR="002A24AD" w:rsidRPr="00391D69" w:rsidRDefault="002A24AD" w:rsidP="002A24AD">
      <w:pPr>
        <w:pStyle w:val="CodeExample"/>
      </w:pPr>
      <w:r w:rsidRPr="00391D69">
        <w:t>f 0 // 0</w:t>
      </w:r>
    </w:p>
    <w:p w14:paraId="0CB4021A" w14:textId="77777777" w:rsidR="002A24AD" w:rsidRPr="00E42689" w:rsidRDefault="002A24AD" w:rsidP="002A24AD">
      <w:pPr>
        <w:pStyle w:val="CodeExample"/>
      </w:pPr>
      <w:r w:rsidRPr="00E42689">
        <w:t>f 1 // 1</w:t>
      </w:r>
    </w:p>
    <w:p w14:paraId="0CB4021B" w14:textId="77777777" w:rsidR="002A24AD" w:rsidRPr="00F115D2" w:rsidRDefault="002A24AD" w:rsidP="002A24AD">
      <w:pPr>
        <w:pStyle w:val="CodeExample"/>
      </w:pPr>
      <w:r w:rsidRPr="00E42689">
        <w:t>f 2 // failwit</w:t>
      </w:r>
      <w:r w:rsidRPr="00404279">
        <w:t>h "x is two"</w:t>
      </w:r>
    </w:p>
    <w:p w14:paraId="0CB4021C" w14:textId="77777777" w:rsidR="002A24AD" w:rsidRPr="00F115D2" w:rsidRDefault="002A24AD" w:rsidP="002A24AD">
      <w:pPr>
        <w:pStyle w:val="CodeExample"/>
      </w:pPr>
      <w:r w:rsidRPr="00404279">
        <w:t>f 3 // failwith "x is three"</w:t>
      </w:r>
    </w:p>
    <w:p w14:paraId="0CB4021D" w14:textId="77777777" w:rsidR="002A24AD" w:rsidRPr="00F115D2" w:rsidRDefault="002A24AD" w:rsidP="002A24AD">
      <w:pPr>
        <w:pStyle w:val="CodeExample"/>
      </w:pPr>
      <w:r w:rsidRPr="00404279">
        <w:t>f 4 // failwith "got to C"</w:t>
      </w:r>
    </w:p>
    <w:p w14:paraId="0CB4021E" w14:textId="77777777"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14:paraId="0CB4021F" w14:textId="77777777" w:rsidR="00E61457" w:rsidRPr="00E42689" w:rsidRDefault="0038435F" w:rsidP="00E104DD">
      <w:pPr>
        <w:pStyle w:val="Heading2"/>
      </w:pPr>
      <w:bookmarkStart w:id="1797" w:name="_Toc207705884"/>
      <w:bookmarkStart w:id="1798" w:name="_Toc257733627"/>
      <w:bookmarkStart w:id="1799" w:name="_Toc270597523"/>
      <w:bookmarkStart w:id="1800" w:name="_Toc335818910"/>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14:paraId="0CB40220" w14:textId="77777777" w:rsidR="00925401" w:rsidRDefault="002107E3" w:rsidP="00A552DA">
      <w:r>
        <w:t>An “as”</w:t>
      </w:r>
      <w:r w:rsidRPr="00E42689">
        <w:t xml:space="preserve"> </w:t>
      </w:r>
      <w:r w:rsidR="006B52C5" w:rsidRPr="00E42689">
        <w:t>pattern</w:t>
      </w:r>
      <w:r w:rsidR="00F54660">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F54660">
        <w:rPr>
          <w:lang w:eastAsia="en-GB"/>
        </w:rPr>
        <w:fldChar w:fldCharType="end"/>
      </w:r>
      <w:r w:rsidR="006B52C5" w:rsidRPr="00497D56">
        <w:t xml:space="preserve"> </w:t>
      </w:r>
      <w:r w:rsidR="00925401">
        <w:t>is of the following form:</w:t>
      </w:r>
    </w:p>
    <w:p w14:paraId="0CB40221" w14:textId="77777777"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14:paraId="0CB40222" w14:textId="77777777"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14:paraId="0CB40223" w14:textId="77777777" w:rsidR="000C76D0" w:rsidRPr="00F115D2" w:rsidRDefault="006B52C5" w:rsidP="000C76D0">
      <w:pPr>
        <w:pStyle w:val="CodeExample"/>
      </w:pPr>
      <w:r w:rsidRPr="00E42689">
        <w:t>let t1 = (1,</w:t>
      </w:r>
      <w:r w:rsidR="0025753F" w:rsidRPr="00404279">
        <w:t xml:space="preserve"> </w:t>
      </w:r>
      <w:r w:rsidRPr="00404279">
        <w:t>2)</w:t>
      </w:r>
    </w:p>
    <w:p w14:paraId="0CB40224" w14:textId="77777777" w:rsidR="000C76D0" w:rsidRPr="00F115D2" w:rsidRDefault="006B52C5" w:rsidP="000C76D0">
      <w:pPr>
        <w:pStyle w:val="CodeExample"/>
      </w:pPr>
      <w:r w:rsidRPr="00404279">
        <w:t>let (x,</w:t>
      </w:r>
      <w:r w:rsidR="0025753F" w:rsidRPr="00404279">
        <w:t xml:space="preserve"> </w:t>
      </w:r>
      <w:r w:rsidRPr="00404279">
        <w:t>y) as t2 = t1</w:t>
      </w:r>
    </w:p>
    <w:p w14:paraId="0CB40225" w14:textId="77777777" w:rsidR="000C76D0" w:rsidRDefault="006B52C5" w:rsidP="000C76D0">
      <w:pPr>
        <w:pStyle w:val="CodeExample"/>
      </w:pPr>
      <w:r w:rsidRPr="00404279">
        <w:lastRenderedPageBreak/>
        <w:t>printfn "%d-%d-%A" x y t2  // 1-2-(1,</w:t>
      </w:r>
      <w:r w:rsidR="0025753F" w:rsidRPr="00404279">
        <w:t xml:space="preserve"> </w:t>
      </w:r>
      <w:r w:rsidRPr="00404279">
        <w:t>2)</w:t>
      </w:r>
    </w:p>
    <w:p w14:paraId="0CB40226" w14:textId="77777777"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14:paraId="0CB40227" w14:textId="77777777" w:rsidR="00680728" w:rsidRPr="00F115D2" w:rsidRDefault="00680728" w:rsidP="00E104DD">
      <w:pPr>
        <w:pStyle w:val="Heading2"/>
      </w:pPr>
      <w:bookmarkStart w:id="1801" w:name="_Toc257733628"/>
      <w:bookmarkStart w:id="1802" w:name="_Toc270597524"/>
      <w:bookmarkStart w:id="1803" w:name="_Toc335818911"/>
      <w:bookmarkStart w:id="1804" w:name="_Toc207705885"/>
      <w:r w:rsidRPr="00404279">
        <w:t>Wildcard Patterns</w:t>
      </w:r>
      <w:bookmarkEnd w:id="1801"/>
      <w:bookmarkEnd w:id="1802"/>
      <w:bookmarkEnd w:id="1803"/>
      <w:r w:rsidRPr="00404279">
        <w:t xml:space="preserve"> </w:t>
      </w:r>
    </w:p>
    <w:p w14:paraId="0CB40228" w14:textId="77777777" w:rsidR="00680728" w:rsidRPr="00391D69" w:rsidRDefault="00680728" w:rsidP="0099564C">
      <w:pPr>
        <w:keepNext/>
      </w:pPr>
      <w:r>
        <w:t>The pattern</w:t>
      </w:r>
      <w:r w:rsidRPr="006B52C5">
        <w:t xml:space="preserve"> </w:t>
      </w:r>
      <w:r w:rsidRPr="00680728">
        <w:rPr>
          <w:rStyle w:val="CodeInline"/>
        </w:rPr>
        <w:t>_</w:t>
      </w:r>
      <w:r w:rsidR="00F54660" w:rsidRPr="00D45B24">
        <w:fldChar w:fldCharType="begin"/>
      </w:r>
      <w:r w:rsidR="00E45D22" w:rsidRPr="00D45B24">
        <w:instrText xml:space="preserve"> XE "_ wildcard pattern" </w:instrText>
      </w:r>
      <w:r w:rsidR="00F54660" w:rsidRPr="00D45B24">
        <w:fldChar w:fldCharType="end"/>
      </w:r>
      <w:r w:rsidRPr="00497D56">
        <w:t xml:space="preserve"> </w:t>
      </w:r>
      <w:r w:rsidRPr="00110BB5">
        <w:t xml:space="preserve">is a </w:t>
      </w:r>
      <w:r w:rsidRPr="00391D69">
        <w:t>wildcard pattern</w:t>
      </w:r>
      <w:r w:rsidR="00F54660">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F54660">
        <w:rPr>
          <w:lang w:eastAsia="en-GB"/>
        </w:rPr>
        <w:fldChar w:fldCharType="end"/>
      </w:r>
      <w:r w:rsidRPr="00497D56">
        <w:t xml:space="preserve"> and matches any input</w:t>
      </w:r>
      <w:r w:rsidRPr="00110BB5">
        <w:t xml:space="preserve">. For example: </w:t>
      </w:r>
    </w:p>
    <w:p w14:paraId="0CB40229" w14:textId="77777777" w:rsidR="00680728" w:rsidRPr="00391D69" w:rsidRDefault="00680728" w:rsidP="00680728">
      <w:pPr>
        <w:pStyle w:val="CodeExample"/>
      </w:pPr>
      <w:r w:rsidRPr="00391D69">
        <w:t xml:space="preserve">let categorize x = </w:t>
      </w:r>
    </w:p>
    <w:p w14:paraId="0CB4022A" w14:textId="77777777" w:rsidR="00680728" w:rsidRPr="00E42689" w:rsidRDefault="00680728" w:rsidP="00680728">
      <w:pPr>
        <w:pStyle w:val="CodeExample"/>
      </w:pPr>
      <w:r w:rsidRPr="00E42689">
        <w:t xml:space="preserve">    match x with </w:t>
      </w:r>
    </w:p>
    <w:p w14:paraId="0CB4022B" w14:textId="77777777" w:rsidR="00680728" w:rsidRPr="00F115D2" w:rsidRDefault="00680728" w:rsidP="00680728">
      <w:pPr>
        <w:pStyle w:val="CodeExample"/>
      </w:pPr>
      <w:r w:rsidRPr="00E42689">
        <w:t xml:space="preserve">    | </w:t>
      </w:r>
      <w:r w:rsidRPr="00404279">
        <w:t>1 -&gt; 0</w:t>
      </w:r>
    </w:p>
    <w:p w14:paraId="0CB4022C" w14:textId="77777777" w:rsidR="00680728" w:rsidRPr="00F115D2" w:rsidRDefault="00680728" w:rsidP="00680728">
      <w:pPr>
        <w:pStyle w:val="CodeExample"/>
      </w:pPr>
      <w:r w:rsidRPr="00404279">
        <w:t xml:space="preserve">    | 0 -&gt; 1</w:t>
      </w:r>
    </w:p>
    <w:p w14:paraId="0CB4022D" w14:textId="77777777" w:rsidR="00680728" w:rsidRDefault="00680728" w:rsidP="00680728">
      <w:pPr>
        <w:pStyle w:val="CodeExample"/>
      </w:pPr>
      <w:r w:rsidRPr="00404279">
        <w:t xml:space="preserve">    | _ -&gt; 0</w:t>
      </w:r>
    </w:p>
    <w:p w14:paraId="0CB4022E" w14:textId="77777777"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14:paraId="0CB4022F" w14:textId="77777777" w:rsidR="00E61457" w:rsidRPr="00F115D2" w:rsidRDefault="0038435F" w:rsidP="00E104DD">
      <w:pPr>
        <w:pStyle w:val="Heading2"/>
      </w:pPr>
      <w:bookmarkStart w:id="1805" w:name="_Toc257733629"/>
      <w:bookmarkStart w:id="1806" w:name="_Toc270597525"/>
      <w:bookmarkStart w:id="1807" w:name="_Toc335818912"/>
      <w:r>
        <w:t>Disjunctive</w:t>
      </w:r>
      <w:r w:rsidR="006B52C5" w:rsidRPr="00404279">
        <w:t xml:space="preserve"> Patterns</w:t>
      </w:r>
      <w:bookmarkEnd w:id="1804"/>
      <w:bookmarkEnd w:id="1805"/>
      <w:bookmarkEnd w:id="1806"/>
      <w:bookmarkEnd w:id="1807"/>
    </w:p>
    <w:p w14:paraId="0CB40230" w14:textId="77777777"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14:paraId="0CB40231" w14:textId="77777777"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14:paraId="0CB40232" w14:textId="77777777"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14:paraId="0CB40233" w14:textId="77777777" w:rsidR="00A552DA" w:rsidRPr="00391D69" w:rsidRDefault="006B52C5" w:rsidP="00A552DA">
      <w:pPr>
        <w:pStyle w:val="CodeExample"/>
      </w:pPr>
      <w:r w:rsidRPr="00391D69">
        <w:t>type Date = Date of int * int * int</w:t>
      </w:r>
    </w:p>
    <w:p w14:paraId="0CB40234" w14:textId="77777777" w:rsidR="00A552DA" w:rsidRPr="00E42689" w:rsidRDefault="00A552DA" w:rsidP="00A552DA">
      <w:pPr>
        <w:pStyle w:val="CodeExample"/>
      </w:pPr>
    </w:p>
    <w:p w14:paraId="0CB40235" w14:textId="77777777" w:rsidR="00A552DA" w:rsidRPr="00E42689" w:rsidRDefault="006B52C5" w:rsidP="00A552DA">
      <w:pPr>
        <w:pStyle w:val="CodeExample"/>
      </w:pPr>
      <w:r w:rsidRPr="00E42689">
        <w:t xml:space="preserve">let isYearLimit date = </w:t>
      </w:r>
    </w:p>
    <w:p w14:paraId="0CB40236" w14:textId="77777777" w:rsidR="00A552DA" w:rsidRPr="00F115D2" w:rsidRDefault="006B52C5" w:rsidP="00A552DA">
      <w:pPr>
        <w:pStyle w:val="CodeExample"/>
      </w:pPr>
      <w:r w:rsidRPr="00404279">
        <w:t xml:space="preserve">    match date with </w:t>
      </w:r>
    </w:p>
    <w:p w14:paraId="0CB40237" w14:textId="77777777"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14:paraId="0CB40238" w14:textId="77777777" w:rsidR="00B267FB" w:rsidRDefault="006B52C5">
      <w:pPr>
        <w:pStyle w:val="CodeExample"/>
      </w:pPr>
      <w:r w:rsidRPr="00404279">
        <w:t xml:space="preserve">    | _ -&gt; None</w:t>
      </w:r>
    </w:p>
    <w:p w14:paraId="0CB40239" w14:textId="77777777" w:rsidR="003A799D" w:rsidRDefault="003A799D">
      <w:pPr>
        <w:pStyle w:val="CodeExample"/>
      </w:pPr>
    </w:p>
    <w:p w14:paraId="0CB4023A" w14:textId="77777777" w:rsidR="003A799D" w:rsidRPr="00F115D2" w:rsidRDefault="003A799D">
      <w:pPr>
        <w:pStyle w:val="CodeExample"/>
      </w:pPr>
      <w:r>
        <w:t>let result = isYearLimit (Date (2010,12,31))</w:t>
      </w:r>
    </w:p>
    <w:p w14:paraId="0CB4023B" w14:textId="77777777"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14:paraId="0CB4023C" w14:textId="77777777" w:rsidR="00E61457" w:rsidRPr="00F115D2" w:rsidRDefault="0038435F" w:rsidP="00E104DD">
      <w:pPr>
        <w:pStyle w:val="Heading2"/>
      </w:pPr>
      <w:bookmarkStart w:id="1811" w:name="_Toc335818913"/>
      <w:r>
        <w:t>Conju</w:t>
      </w:r>
      <w:r w:rsidR="0042074D">
        <w:t>n</w:t>
      </w:r>
      <w:r>
        <w:t>ctive</w:t>
      </w:r>
      <w:r w:rsidR="006B52C5" w:rsidRPr="00404279">
        <w:t xml:space="preserve"> Patterns</w:t>
      </w:r>
      <w:bookmarkEnd w:id="1808"/>
      <w:bookmarkEnd w:id="1809"/>
      <w:bookmarkEnd w:id="1810"/>
      <w:bookmarkEnd w:id="1811"/>
    </w:p>
    <w:p w14:paraId="0CB4023D" w14:textId="77777777" w:rsidR="0030746F" w:rsidRDefault="00507CDB" w:rsidP="00A552DA">
      <w:r>
        <w:t xml:space="preserve">A conjunctive </w:t>
      </w:r>
      <w:r w:rsidR="006B52C5" w:rsidRPr="006B52C5">
        <w:t xml:space="preserve">pattern </w:t>
      </w:r>
      <w:r w:rsidR="00F54660">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F54660">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14:paraId="0CB4023E" w14:textId="77777777"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14:paraId="0CB4023F" w14:textId="77777777" w:rsidR="00A552DA" w:rsidRPr="00391D69" w:rsidRDefault="006B52C5" w:rsidP="00A552DA">
      <w:r w:rsidRPr="00110BB5">
        <w:t>For example:</w:t>
      </w:r>
    </w:p>
    <w:p w14:paraId="0CB40240" w14:textId="77777777"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14:paraId="0CB40241" w14:textId="77777777" w:rsidR="00AD777D" w:rsidRPr="00F115D2" w:rsidRDefault="00AD777D" w:rsidP="00AD777D">
      <w:pPr>
        <w:pStyle w:val="CodeExample"/>
      </w:pPr>
    </w:p>
    <w:p w14:paraId="0CB40242" w14:textId="77777777" w:rsidR="003A799D" w:rsidRDefault="003A799D" w:rsidP="00AD777D">
      <w:pPr>
        <w:pStyle w:val="CodeExample"/>
      </w:pPr>
      <w:r>
        <w:t xml:space="preserve">let result = </w:t>
      </w:r>
    </w:p>
    <w:p w14:paraId="0CB40243" w14:textId="77777777" w:rsidR="00AD777D" w:rsidRPr="00F115D2" w:rsidRDefault="003A799D" w:rsidP="00AD777D">
      <w:pPr>
        <w:pStyle w:val="CodeExample"/>
      </w:pPr>
      <w:r>
        <w:t xml:space="preserve">    </w:t>
      </w:r>
      <w:r w:rsidR="006B52C5" w:rsidRPr="00404279">
        <w:t xml:space="preserve">match 56 with </w:t>
      </w:r>
    </w:p>
    <w:p w14:paraId="0CB40244" w14:textId="77777777" w:rsidR="00AD777D" w:rsidRPr="00F115D2" w:rsidRDefault="003A799D" w:rsidP="00AD777D">
      <w:pPr>
        <w:pStyle w:val="CodeExample"/>
      </w:pPr>
      <w:r>
        <w:t xml:space="preserve">    </w:t>
      </w:r>
      <w:r w:rsidR="006B52C5" w:rsidRPr="00404279">
        <w:t xml:space="preserve">| MultipleOf 4 m &amp; MultipleOf 7 n -&gt; </w:t>
      </w:r>
      <w:r>
        <w:t>m + n</w:t>
      </w:r>
    </w:p>
    <w:p w14:paraId="0CB40245" w14:textId="77777777"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14:paraId="0CB40246" w14:textId="77777777"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14:paraId="0CB40247" w14:textId="77777777" w:rsidR="00E61457" w:rsidRPr="00F115D2" w:rsidRDefault="003A799D" w:rsidP="00E104DD">
      <w:pPr>
        <w:pStyle w:val="Heading2"/>
      </w:pPr>
      <w:r w:rsidRPr="00404279">
        <w:lastRenderedPageBreak/>
        <w:t xml:space="preserve"> </w:t>
      </w:r>
      <w:bookmarkStart w:id="1815" w:name="_Toc335818914"/>
      <w:r w:rsidR="006B52C5" w:rsidRPr="00404279">
        <w:t>List Patterns</w:t>
      </w:r>
      <w:bookmarkEnd w:id="1812"/>
      <w:bookmarkEnd w:id="1813"/>
      <w:bookmarkEnd w:id="1814"/>
      <w:bookmarkEnd w:id="1815"/>
    </w:p>
    <w:p w14:paraId="0CB40248" w14:textId="77777777"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F54660">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F54660">
        <w:rPr>
          <w:lang w:eastAsia="en-GB"/>
        </w:rPr>
        <w:fldChar w:fldCharType="end"/>
      </w:r>
      <w:r w:rsidR="00F54660">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F54660">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14:paraId="0CB40249" w14:textId="77777777"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14:paraId="0CB4024A" w14:textId="06DAF36B"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14:paraId="0CB4024B" w14:textId="77777777" w:rsidR="00B267FB" w:rsidRPr="00F115D2" w:rsidRDefault="006B52C5">
      <w:r w:rsidRPr="006B52C5">
        <w:t>For example:</w:t>
      </w:r>
    </w:p>
    <w:p w14:paraId="0CB4024C" w14:textId="77777777" w:rsidR="00AD777D" w:rsidRPr="00F115D2" w:rsidRDefault="006B52C5" w:rsidP="00AD777D">
      <w:pPr>
        <w:pStyle w:val="CodeExample"/>
      </w:pPr>
      <w:r w:rsidRPr="00404279">
        <w:t xml:space="preserve">let rec count x = </w:t>
      </w:r>
    </w:p>
    <w:p w14:paraId="0CB4024D" w14:textId="77777777" w:rsidR="00AD777D" w:rsidRPr="00F115D2" w:rsidRDefault="006B52C5" w:rsidP="00AD777D">
      <w:pPr>
        <w:pStyle w:val="CodeExample"/>
      </w:pPr>
      <w:r w:rsidRPr="00404279">
        <w:t xml:space="preserve">    match x with </w:t>
      </w:r>
    </w:p>
    <w:p w14:paraId="0CB4024E" w14:textId="77777777" w:rsidR="00AD777D" w:rsidRPr="00F115D2" w:rsidRDefault="006B52C5" w:rsidP="00AD777D">
      <w:pPr>
        <w:pStyle w:val="CodeExample"/>
      </w:pPr>
      <w:r w:rsidRPr="00404279">
        <w:t xml:space="preserve">    | [] -&gt; </w:t>
      </w:r>
      <w:r w:rsidR="003A799D">
        <w:t>0</w:t>
      </w:r>
    </w:p>
    <w:p w14:paraId="0CB4024F" w14:textId="77777777" w:rsidR="00D0200D" w:rsidRPr="00F115D2" w:rsidRDefault="006B52C5">
      <w:pPr>
        <w:pStyle w:val="CodeExample"/>
      </w:pPr>
      <w:r w:rsidRPr="00404279">
        <w:t xml:space="preserve">    | </w:t>
      </w:r>
      <w:r w:rsidR="003A799D">
        <w:t>h</w:t>
      </w:r>
      <w:r w:rsidRPr="00404279">
        <w:t xml:space="preserve"> :: t -&gt; </w:t>
      </w:r>
      <w:r w:rsidR="003A799D">
        <w:t>h + count t</w:t>
      </w:r>
    </w:p>
    <w:p w14:paraId="0CB40250" w14:textId="77777777" w:rsidR="003A799D" w:rsidRDefault="003A799D" w:rsidP="003A799D">
      <w:pPr>
        <w:pStyle w:val="CodeExample"/>
      </w:pPr>
      <w:bookmarkStart w:id="1816" w:name="_Toc207705888"/>
      <w:bookmarkStart w:id="1817" w:name="_Toc257733632"/>
      <w:bookmarkStart w:id="1818" w:name="_Toc270597528"/>
    </w:p>
    <w:p w14:paraId="0CB40251" w14:textId="77777777" w:rsidR="003A799D" w:rsidRDefault="003A799D" w:rsidP="003A799D">
      <w:pPr>
        <w:pStyle w:val="CodeExample"/>
      </w:pPr>
      <w:r>
        <w:t>let result</w:t>
      </w:r>
      <w:r w:rsidR="007E094B">
        <w:t>1</w:t>
      </w:r>
      <w:r>
        <w:t xml:space="preserve"> = count [1;2;3]</w:t>
      </w:r>
      <w:r w:rsidRPr="00404279">
        <w:t xml:space="preserve"> </w:t>
      </w:r>
    </w:p>
    <w:p w14:paraId="0CB40252" w14:textId="77777777" w:rsidR="007E094B" w:rsidRDefault="007E094B" w:rsidP="007E094B">
      <w:pPr>
        <w:pStyle w:val="CodeExample"/>
      </w:pPr>
      <w:r>
        <w:t xml:space="preserve">let result2 = </w:t>
      </w:r>
    </w:p>
    <w:p w14:paraId="0CB40253" w14:textId="77777777" w:rsidR="007E094B" w:rsidRDefault="007E094B" w:rsidP="007E094B">
      <w:pPr>
        <w:pStyle w:val="CodeExample"/>
      </w:pPr>
      <w:r>
        <w:t xml:space="preserve">    match [1;2;3]</w:t>
      </w:r>
      <w:r w:rsidRPr="00404279">
        <w:t xml:space="preserve"> </w:t>
      </w:r>
      <w:r>
        <w:t xml:space="preserve">with </w:t>
      </w:r>
    </w:p>
    <w:p w14:paraId="0CB40254" w14:textId="77777777" w:rsidR="007E094B" w:rsidRDefault="007E094B" w:rsidP="007E094B">
      <w:pPr>
        <w:pStyle w:val="CodeExample"/>
      </w:pPr>
      <w:r>
        <w:t xml:space="preserve">    | [a;b;c] -&gt; a + b + c</w:t>
      </w:r>
    </w:p>
    <w:p w14:paraId="0CB40255" w14:textId="77777777" w:rsidR="007E094B" w:rsidRPr="00F115D2" w:rsidRDefault="007E094B" w:rsidP="00D61DA2">
      <w:pPr>
        <w:pStyle w:val="CodeExample"/>
      </w:pPr>
      <w:r>
        <w:t xml:space="preserve">    | _ -&gt; 0</w:t>
      </w:r>
    </w:p>
    <w:p w14:paraId="0CB40256" w14:textId="77777777"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14:paraId="0CB40257" w14:textId="77777777" w:rsidR="00E61457" w:rsidRPr="00F115D2" w:rsidRDefault="0038435F" w:rsidP="00E104DD">
      <w:pPr>
        <w:pStyle w:val="Heading2"/>
      </w:pPr>
      <w:bookmarkStart w:id="1819" w:name="_Toc335818915"/>
      <w:r>
        <w:t>Type</w:t>
      </w:r>
      <w:r w:rsidR="00E1201E">
        <w:t>-</w:t>
      </w:r>
      <w:r>
        <w:t>A</w:t>
      </w:r>
      <w:r w:rsidR="006B52C5" w:rsidRPr="00404279">
        <w:t>nnotated Patterns</w:t>
      </w:r>
      <w:bookmarkEnd w:id="1816"/>
      <w:bookmarkEnd w:id="1817"/>
      <w:bookmarkEnd w:id="1818"/>
      <w:bookmarkEnd w:id="1819"/>
    </w:p>
    <w:p w14:paraId="0CB40258" w14:textId="77777777"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F54660">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F54660">
        <w:rPr>
          <w:i/>
          <w:lang w:eastAsia="en-GB"/>
        </w:rPr>
        <w:fldChar w:fldCharType="end"/>
      </w:r>
      <w:r w:rsidR="00F54660">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F54660">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14:paraId="0CB40259" w14:textId="77777777"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14:paraId="0CB4025A" w14:textId="77777777" w:rsidR="00AD777D" w:rsidRPr="00391D69" w:rsidRDefault="006B52C5" w:rsidP="00AD777D">
      <w:r w:rsidRPr="00391D69">
        <w:t>For example:</w:t>
      </w:r>
    </w:p>
    <w:p w14:paraId="0CB4025B" w14:textId="77777777" w:rsidR="00AD777D" w:rsidRPr="00F115D2" w:rsidRDefault="006B52C5" w:rsidP="00AD777D">
      <w:pPr>
        <w:pStyle w:val="CodeExample"/>
      </w:pPr>
      <w:r w:rsidRPr="00391D69">
        <w:t xml:space="preserve">let rec sum </w:t>
      </w:r>
      <w:r w:rsidR="00947F13">
        <w:t>xs</w:t>
      </w:r>
      <w:r w:rsidRPr="00404279">
        <w:t xml:space="preserve"> = </w:t>
      </w:r>
    </w:p>
    <w:p w14:paraId="0CB4025C" w14:textId="77777777" w:rsidR="00AD777D" w:rsidRPr="00F115D2" w:rsidRDefault="006B52C5" w:rsidP="00AD777D">
      <w:pPr>
        <w:pStyle w:val="CodeExample"/>
      </w:pPr>
      <w:r w:rsidRPr="00404279">
        <w:t xml:space="preserve">    match x</w:t>
      </w:r>
      <w:r w:rsidR="00947F13">
        <w:t>s</w:t>
      </w:r>
      <w:r w:rsidRPr="00404279">
        <w:t xml:space="preserve"> with </w:t>
      </w:r>
    </w:p>
    <w:p w14:paraId="0CB4025D" w14:textId="77777777" w:rsidR="00AD777D" w:rsidRPr="00B52628" w:rsidRDefault="006B52C5" w:rsidP="00AD777D">
      <w:pPr>
        <w:pStyle w:val="CodeExample"/>
        <w:rPr>
          <w:lang w:val="en-GB"/>
        </w:rPr>
      </w:pPr>
      <w:r w:rsidRPr="00404279">
        <w:t xml:space="preserve">    </w:t>
      </w:r>
      <w:r w:rsidR="00D71B4C" w:rsidRPr="00B52628">
        <w:rPr>
          <w:lang w:val="en-GB"/>
        </w:rPr>
        <w:t>| [] -&gt; 0</w:t>
      </w:r>
    </w:p>
    <w:p w14:paraId="0CB4025E" w14:textId="77777777" w:rsidR="00AD777D" w:rsidRPr="00B52628" w:rsidRDefault="00D71B4C" w:rsidP="00AD777D">
      <w:pPr>
        <w:pStyle w:val="CodeExample"/>
        <w:rPr>
          <w:lang w:val="en-GB"/>
        </w:rPr>
      </w:pPr>
      <w:r w:rsidRPr="00B52628">
        <w:rPr>
          <w:lang w:val="en-GB"/>
        </w:rPr>
        <w:t xml:space="preserve">    | (h : int) :: t -&gt; h + sum t</w:t>
      </w:r>
    </w:p>
    <w:p w14:paraId="0CB4025F" w14:textId="77777777"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14:paraId="0CB40260" w14:textId="77777777" w:rsidR="00E61457" w:rsidRPr="00391D69" w:rsidRDefault="006B52C5" w:rsidP="00E104DD">
      <w:pPr>
        <w:pStyle w:val="Heading2"/>
      </w:pPr>
      <w:bookmarkStart w:id="1839" w:name="_Toc270597529"/>
      <w:bookmarkStart w:id="1840" w:name="_Toc335818916"/>
      <w:r w:rsidRPr="00110BB5">
        <w:t xml:space="preserve">Dynamic </w:t>
      </w:r>
      <w:r w:rsidR="004920E1" w:rsidRPr="00110BB5">
        <w:t>Type</w:t>
      </w:r>
      <w:r w:rsidR="004920E1">
        <w:t>-</w:t>
      </w:r>
      <w:r w:rsidRPr="00110BB5">
        <w:t>Test Patterns</w:t>
      </w:r>
      <w:bookmarkEnd w:id="1837"/>
      <w:bookmarkEnd w:id="1838"/>
      <w:bookmarkEnd w:id="1839"/>
      <w:bookmarkEnd w:id="1840"/>
    </w:p>
    <w:p w14:paraId="0CB40261" w14:textId="77777777"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F54660">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F54660">
        <w:rPr>
          <w:i/>
          <w:iCs/>
          <w:lang w:eastAsia="en-GB"/>
        </w:rPr>
        <w:fldChar w:fldCharType="end"/>
      </w:r>
      <w:r>
        <w:t xml:space="preserve"> have the following two forms:</w:t>
      </w:r>
    </w:p>
    <w:p w14:paraId="0CB40262" w14:textId="77777777" w:rsidR="0030746F" w:rsidRDefault="0030746F" w:rsidP="008F04E6">
      <w:pPr>
        <w:pStyle w:val="CodeExample"/>
      </w:pPr>
      <w:r w:rsidRPr="00E42689">
        <w:rPr>
          <w:rStyle w:val="CodeInline"/>
        </w:rPr>
        <w:t xml:space="preserve">:? </w:t>
      </w:r>
      <w:r w:rsidRPr="00355E9F">
        <w:rPr>
          <w:rStyle w:val="CodeInlineItalic"/>
        </w:rPr>
        <w:t>type</w:t>
      </w:r>
    </w:p>
    <w:p w14:paraId="0CB40263" w14:textId="77777777"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14:paraId="0CB40264" w14:textId="77777777"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14:paraId="0CB40265" w14:textId="77777777" w:rsidR="002F0419" w:rsidRPr="00F115D2" w:rsidRDefault="006B52C5" w:rsidP="002F0419">
      <w:pPr>
        <w:pStyle w:val="CodeExample"/>
      </w:pPr>
      <w:r w:rsidRPr="00404279">
        <w:t xml:space="preserve">let message (x : </w:t>
      </w:r>
      <w:r w:rsidR="004D5C53">
        <w:t>System.</w:t>
      </w:r>
      <w:r w:rsidRPr="00404279">
        <w:t xml:space="preserve">Exception) = </w:t>
      </w:r>
    </w:p>
    <w:p w14:paraId="0CB40266" w14:textId="77777777" w:rsidR="002F0419" w:rsidRPr="00F115D2" w:rsidRDefault="006B52C5" w:rsidP="002F0419">
      <w:pPr>
        <w:pStyle w:val="CodeExample"/>
      </w:pPr>
      <w:r w:rsidRPr="00404279">
        <w:t xml:space="preserve">    match x with </w:t>
      </w:r>
    </w:p>
    <w:p w14:paraId="0CB40267" w14:textId="77777777" w:rsidR="002F0419" w:rsidRPr="00F115D2" w:rsidRDefault="006B52C5" w:rsidP="002F0419">
      <w:pPr>
        <w:pStyle w:val="CodeExample"/>
      </w:pPr>
      <w:r w:rsidRPr="00404279">
        <w:t xml:space="preserve">    | :? System.OperationCanceledException -&gt; "cancelled"</w:t>
      </w:r>
    </w:p>
    <w:p w14:paraId="0CB40268" w14:textId="77777777" w:rsidR="002F0419" w:rsidRPr="00F115D2" w:rsidRDefault="006B52C5" w:rsidP="002F0419">
      <w:pPr>
        <w:pStyle w:val="CodeExample"/>
      </w:pPr>
      <w:r w:rsidRPr="00404279">
        <w:t xml:space="preserve">    | :? System.ArgumentException -&gt; "invalid argument"</w:t>
      </w:r>
    </w:p>
    <w:p w14:paraId="0CB40269" w14:textId="77777777" w:rsidR="00B267FB" w:rsidRPr="00F115D2" w:rsidRDefault="006B52C5">
      <w:pPr>
        <w:pStyle w:val="CodeExample"/>
      </w:pPr>
      <w:r w:rsidRPr="00404279">
        <w:t xml:space="preserve">    | _ -&gt; "unknown error"</w:t>
      </w:r>
    </w:p>
    <w:p w14:paraId="0CB4026A" w14:textId="77777777"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14:paraId="0CB4026B" w14:textId="77777777" w:rsidR="002F0419" w:rsidRPr="00E42689" w:rsidRDefault="006B52C5" w:rsidP="002F0419">
      <w:pPr>
        <w:pStyle w:val="CodeExample"/>
      </w:pPr>
      <w:r w:rsidRPr="00E42689">
        <w:lastRenderedPageBreak/>
        <w:t xml:space="preserve">let findLength (x : obj) = </w:t>
      </w:r>
    </w:p>
    <w:p w14:paraId="0CB4026C" w14:textId="77777777" w:rsidR="002F0419" w:rsidRPr="00F115D2" w:rsidRDefault="006B52C5" w:rsidP="002F0419">
      <w:pPr>
        <w:pStyle w:val="CodeExample"/>
      </w:pPr>
      <w:r w:rsidRPr="00404279">
        <w:t xml:space="preserve">    match x with </w:t>
      </w:r>
    </w:p>
    <w:p w14:paraId="0CB4026D" w14:textId="77777777" w:rsidR="002F0419" w:rsidRPr="00F115D2" w:rsidRDefault="006B52C5" w:rsidP="002F0419">
      <w:pPr>
        <w:pStyle w:val="CodeExample"/>
      </w:pPr>
      <w:r w:rsidRPr="00404279">
        <w:t xml:space="preserve">    | :? string as s -&gt; s.Length</w:t>
      </w:r>
    </w:p>
    <w:p w14:paraId="0CB4026E" w14:textId="77777777" w:rsidR="002F0419" w:rsidRPr="00F115D2" w:rsidRDefault="006B52C5" w:rsidP="002F0419">
      <w:pPr>
        <w:pStyle w:val="CodeExample"/>
      </w:pPr>
      <w:r w:rsidRPr="00404279">
        <w:t xml:space="preserve">    | _ -&gt; 0</w:t>
      </w:r>
    </w:p>
    <w:p w14:paraId="0CB4026F" w14:textId="77777777"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14:paraId="0CB40270" w14:textId="77777777"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14:paraId="0CB40271" w14:textId="77777777"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14:paraId="0CB40272" w14:textId="77777777" w:rsidR="007F785C" w:rsidRPr="00F115D2" w:rsidRDefault="006B52C5" w:rsidP="007F785C">
      <w:pPr>
        <w:pStyle w:val="CodeExample"/>
      </w:pPr>
      <w:r w:rsidRPr="00404279">
        <w:t xml:space="preserve">match box "3" with </w:t>
      </w:r>
    </w:p>
    <w:p w14:paraId="0CB40273" w14:textId="77777777" w:rsidR="007F785C" w:rsidRPr="00F115D2" w:rsidRDefault="006B52C5" w:rsidP="007F785C">
      <w:pPr>
        <w:pStyle w:val="CodeExample"/>
      </w:pPr>
      <w:r w:rsidRPr="00404279">
        <w:t>| :?</w:t>
      </w:r>
      <w:r w:rsidR="004C4F17" w:rsidRPr="00404279">
        <w:t xml:space="preserve"> string </w:t>
      </w:r>
      <w:r w:rsidRPr="00404279">
        <w:t xml:space="preserve">-&gt; 1 </w:t>
      </w:r>
    </w:p>
    <w:p w14:paraId="0CB40274" w14:textId="77777777"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14:paraId="0CB40275" w14:textId="77777777" w:rsidR="007F785C" w:rsidRPr="00F115D2" w:rsidRDefault="006B52C5" w:rsidP="007F785C">
      <w:pPr>
        <w:pStyle w:val="CodeExample"/>
      </w:pPr>
      <w:r w:rsidRPr="00404279">
        <w:t>| _ -&gt; 2</w:t>
      </w:r>
    </w:p>
    <w:p w14:paraId="0CB40276" w14:textId="77777777" w:rsidR="007F785C" w:rsidRPr="00F115D2" w:rsidRDefault="007F785C" w:rsidP="007F785C">
      <w:pPr>
        <w:pStyle w:val="CodeExample"/>
      </w:pPr>
    </w:p>
    <w:p w14:paraId="0CB40277" w14:textId="77777777" w:rsidR="007F785C" w:rsidRPr="00F115D2" w:rsidRDefault="006B52C5" w:rsidP="002807A7">
      <w:pPr>
        <w:pStyle w:val="CodeExample"/>
        <w:rPr>
          <w:rStyle w:val="CodeInline"/>
        </w:rPr>
      </w:pPr>
      <w:r w:rsidRPr="00404279">
        <w:rPr>
          <w:rStyle w:val="CodeInline"/>
        </w:rPr>
        <w:t xml:space="preserve">match box "3" with </w:t>
      </w:r>
    </w:p>
    <w:p w14:paraId="0CB40278" w14:textId="77777777" w:rsidR="007F785C" w:rsidRPr="00F115D2" w:rsidRDefault="006B52C5" w:rsidP="002807A7">
      <w:pPr>
        <w:pStyle w:val="CodeExample"/>
        <w:rPr>
          <w:rStyle w:val="CodeInline"/>
        </w:rPr>
      </w:pPr>
      <w:r w:rsidRPr="00404279">
        <w:rPr>
          <w:rStyle w:val="CodeInline"/>
        </w:rPr>
        <w:t xml:space="preserve">| :? System.IComparable -&gt; 1 </w:t>
      </w:r>
    </w:p>
    <w:p w14:paraId="0CB40279" w14:textId="77777777"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14:paraId="0CB4027A" w14:textId="77777777" w:rsidR="007F785C" w:rsidRPr="00F115D2" w:rsidRDefault="006B52C5" w:rsidP="00C35BCD">
      <w:pPr>
        <w:pStyle w:val="CodeExample"/>
        <w:rPr>
          <w:rStyle w:val="CodeInline"/>
        </w:rPr>
      </w:pPr>
      <w:r w:rsidRPr="00404279">
        <w:rPr>
          <w:rStyle w:val="CodeInline"/>
        </w:rPr>
        <w:t>| _ -&gt; 2</w:t>
      </w:r>
      <w:bookmarkEnd w:id="1841"/>
    </w:p>
    <w:p w14:paraId="0CB4027B" w14:textId="77777777"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14:paraId="0CB4027C" w14:textId="77777777" w:rsidR="00E61457" w:rsidRPr="00F115D2" w:rsidRDefault="006B52C5" w:rsidP="00E104DD">
      <w:pPr>
        <w:pStyle w:val="Heading2"/>
      </w:pPr>
      <w:bookmarkStart w:id="1842" w:name="_Toc207705891"/>
      <w:bookmarkStart w:id="1843" w:name="_Toc257733634"/>
      <w:bookmarkStart w:id="1844" w:name="_Toc270597530"/>
      <w:bookmarkStart w:id="1845" w:name="_Toc335818917"/>
      <w:r w:rsidRPr="00E42689">
        <w:t>Record Patterns</w:t>
      </w:r>
      <w:bookmarkEnd w:id="1842"/>
      <w:bookmarkEnd w:id="1843"/>
      <w:bookmarkEnd w:id="1844"/>
      <w:bookmarkEnd w:id="1845"/>
      <w:r w:rsidRPr="00404279">
        <w:t xml:space="preserve"> </w:t>
      </w:r>
    </w:p>
    <w:p w14:paraId="0CB4027D" w14:textId="77777777"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122CD4">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122CD4">
        <w:rPr>
          <w:i/>
          <w:iCs/>
          <w:lang w:eastAsia="en-GB"/>
        </w:rPr>
        <w:fldChar w:fldCharType="end"/>
      </w:r>
      <w:r w:rsidR="00122CD4" w:rsidRPr="008F04E6">
        <w:rPr>
          <w:iCs/>
          <w:lang w:eastAsia="en-GB"/>
        </w:rPr>
        <w:t>:</w:t>
      </w:r>
    </w:p>
    <w:p w14:paraId="0CB4027E" w14:textId="77777777"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14:paraId="0CB4027F" w14:textId="77777777" w:rsidR="006B6E21" w:rsidRDefault="006B52C5">
      <w:pPr>
        <w:keepNext/>
      </w:pPr>
      <w:r w:rsidRPr="00497D56">
        <w:t xml:space="preserve">For example: </w:t>
      </w:r>
    </w:p>
    <w:p w14:paraId="0CB40280" w14:textId="77777777" w:rsidR="002F0419" w:rsidRPr="00391D69" w:rsidRDefault="006B52C5" w:rsidP="002F0419">
      <w:pPr>
        <w:pStyle w:val="CodeExample"/>
      </w:pPr>
      <w:r w:rsidRPr="00110BB5">
        <w:t>type Data = { Header:string; Size: int; Names: str</w:t>
      </w:r>
      <w:r w:rsidRPr="00391D69">
        <w:t>ing list }</w:t>
      </w:r>
    </w:p>
    <w:p w14:paraId="0CB40281" w14:textId="77777777" w:rsidR="002F0419" w:rsidRPr="00E42689" w:rsidRDefault="002F0419" w:rsidP="002F0419">
      <w:pPr>
        <w:pStyle w:val="CodeExample"/>
      </w:pPr>
    </w:p>
    <w:p w14:paraId="0CB40282" w14:textId="77777777" w:rsidR="002F0419" w:rsidRPr="00E42689" w:rsidRDefault="006B52C5" w:rsidP="002F0419">
      <w:pPr>
        <w:pStyle w:val="CodeExample"/>
      </w:pPr>
      <w:r w:rsidRPr="00E42689">
        <w:t xml:space="preserve">let totalSize data = </w:t>
      </w:r>
    </w:p>
    <w:p w14:paraId="0CB40283" w14:textId="77777777" w:rsidR="002F0419" w:rsidRPr="00F115D2" w:rsidRDefault="006B52C5" w:rsidP="002F0419">
      <w:pPr>
        <w:pStyle w:val="CodeExample"/>
      </w:pPr>
      <w:r w:rsidRPr="00404279">
        <w:t xml:space="preserve">    match data with </w:t>
      </w:r>
    </w:p>
    <w:p w14:paraId="0CB40284"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14:paraId="0CB40285" w14:textId="77777777"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14:paraId="0CB40286" w14:textId="77777777" w:rsidR="00D0200D" w:rsidRPr="00F115D2" w:rsidRDefault="006B52C5">
      <w:pPr>
        <w:pStyle w:val="CodeExample"/>
      </w:pPr>
      <w:r w:rsidRPr="00404279">
        <w:t xml:space="preserve">    | _ -&gt; failwith "unknown header"</w:t>
      </w:r>
    </w:p>
    <w:p w14:paraId="0CB40287" w14:textId="77777777"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14:paraId="0CB40288" w14:textId="77777777" w:rsidR="00E61457" w:rsidRPr="00F115D2" w:rsidRDefault="006B52C5" w:rsidP="00E104DD">
      <w:pPr>
        <w:pStyle w:val="Heading2"/>
      </w:pPr>
      <w:bookmarkStart w:id="1846" w:name="_Toc207705892"/>
      <w:bookmarkStart w:id="1847" w:name="_Toc257733635"/>
      <w:bookmarkStart w:id="1848" w:name="_Toc270597531"/>
      <w:bookmarkStart w:id="1849" w:name="_Toc335818918"/>
      <w:r w:rsidRPr="00404279">
        <w:t>Array Patterns</w:t>
      </w:r>
      <w:bookmarkEnd w:id="1846"/>
      <w:bookmarkEnd w:id="1847"/>
      <w:bookmarkEnd w:id="1848"/>
      <w:bookmarkEnd w:id="1849"/>
      <w:r w:rsidRPr="00404279">
        <w:t xml:space="preserve"> </w:t>
      </w:r>
    </w:p>
    <w:p w14:paraId="0CB40289" w14:textId="77777777" w:rsidR="00507CDB" w:rsidRDefault="00507CDB" w:rsidP="002F0419">
      <w:r>
        <w:t>An</w:t>
      </w:r>
      <w:r w:rsidR="006B52C5" w:rsidRPr="006B52C5">
        <w:t xml:space="preserve"> </w:t>
      </w:r>
      <w:r w:rsidR="006B52C5" w:rsidRPr="00B81F48">
        <w:rPr>
          <w:rStyle w:val="Italic"/>
        </w:rPr>
        <w:t>array pattern</w:t>
      </w:r>
      <w:r w:rsidR="00F54660">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F54660">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14:paraId="0CB4028A" w14:textId="77777777"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14:paraId="0CB4028B" w14:textId="77777777" w:rsidR="002F0419" w:rsidRPr="00E42689" w:rsidRDefault="006B52C5" w:rsidP="002F0419">
      <w:r w:rsidRPr="00391D69">
        <w:t xml:space="preserve">For example: </w:t>
      </w:r>
    </w:p>
    <w:p w14:paraId="0CB4028C" w14:textId="77777777" w:rsidR="002F0419" w:rsidRPr="00E42689" w:rsidRDefault="006B52C5" w:rsidP="002F0419">
      <w:pPr>
        <w:pStyle w:val="CodeExample"/>
      </w:pPr>
      <w:r w:rsidRPr="00E42689">
        <w:t xml:space="preserve">let checkPackets data = </w:t>
      </w:r>
    </w:p>
    <w:p w14:paraId="0CB4028D" w14:textId="77777777" w:rsidR="002F0419" w:rsidRPr="00F115D2" w:rsidRDefault="006B52C5" w:rsidP="002F0419">
      <w:pPr>
        <w:pStyle w:val="CodeExample"/>
      </w:pPr>
      <w:r w:rsidRPr="00404279">
        <w:t xml:space="preserve">    match data with </w:t>
      </w:r>
    </w:p>
    <w:p w14:paraId="0CB4028E" w14:textId="77777777" w:rsidR="002F0419" w:rsidRPr="00F115D2" w:rsidRDefault="006B52C5" w:rsidP="002F0419">
      <w:pPr>
        <w:pStyle w:val="CodeExample"/>
      </w:pPr>
      <w:r w:rsidRPr="00404279">
        <w:lastRenderedPageBreak/>
        <w:t xml:space="preserve">    | [| "HeaderA"; data1; data2 |] -&gt; (data1,</w:t>
      </w:r>
      <w:r w:rsidR="00E0404C" w:rsidRPr="00404279">
        <w:t xml:space="preserve"> </w:t>
      </w:r>
      <w:r w:rsidRPr="00404279">
        <w:t>data2)</w:t>
      </w:r>
    </w:p>
    <w:p w14:paraId="0CB4028F" w14:textId="77777777"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14:paraId="0CB40290" w14:textId="77777777" w:rsidR="002F0419" w:rsidRPr="00F115D2" w:rsidRDefault="006B52C5" w:rsidP="002F0419">
      <w:pPr>
        <w:pStyle w:val="CodeExample"/>
      </w:pPr>
      <w:r w:rsidRPr="00404279">
        <w:t xml:space="preserve">    | _ -&gt; failwith "unknown packet"</w:t>
      </w:r>
    </w:p>
    <w:p w14:paraId="0CB40291" w14:textId="77777777" w:rsidR="00E61457" w:rsidRPr="00F115D2" w:rsidRDefault="006B52C5" w:rsidP="00E104DD">
      <w:pPr>
        <w:pStyle w:val="Heading2"/>
      </w:pPr>
      <w:bookmarkStart w:id="1850" w:name="_Toc207705893"/>
      <w:bookmarkStart w:id="1851" w:name="_Toc257733636"/>
      <w:bookmarkStart w:id="1852" w:name="_Toc270597532"/>
      <w:bookmarkStart w:id="1853" w:name="_Toc335818919"/>
      <w:r w:rsidRPr="00404279">
        <w:t>Null Patterns</w:t>
      </w:r>
      <w:bookmarkEnd w:id="1850"/>
      <w:bookmarkEnd w:id="1851"/>
      <w:bookmarkEnd w:id="1852"/>
      <w:bookmarkEnd w:id="1853"/>
      <w:r w:rsidRPr="00404279">
        <w:t xml:space="preserve"> </w:t>
      </w:r>
    </w:p>
    <w:p w14:paraId="0CB40292" w14:textId="77777777" w:rsidR="002F0419" w:rsidRPr="00391D69" w:rsidRDefault="006B52C5" w:rsidP="0099564C">
      <w:pPr>
        <w:keepNext/>
      </w:pPr>
      <w:r w:rsidRPr="006B52C5">
        <w:t xml:space="preserve">The </w:t>
      </w:r>
      <w:r w:rsidRPr="00B81F48">
        <w:rPr>
          <w:rStyle w:val="Italic"/>
        </w:rPr>
        <w:t>null pattern</w:t>
      </w:r>
      <w:r w:rsidR="00F54660">
        <w:rPr>
          <w:i/>
          <w:iCs/>
          <w:lang w:eastAsia="en-GB"/>
        </w:rPr>
        <w:fldChar w:fldCharType="begin"/>
      </w:r>
      <w:r w:rsidR="00843D1F">
        <w:instrText xml:space="preserve"> XE "</w:instrText>
      </w:r>
      <w:r w:rsidR="00843D1F" w:rsidRPr="00D70F96">
        <w:instrText>patterns:null</w:instrText>
      </w:r>
      <w:r w:rsidR="00843D1F">
        <w:instrText xml:space="preserve">" </w:instrText>
      </w:r>
      <w:r w:rsidR="00F54660">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14:paraId="0CB40293" w14:textId="77777777" w:rsidR="00E70362" w:rsidRPr="00E42689" w:rsidRDefault="006B52C5" w:rsidP="002F0419">
      <w:pPr>
        <w:pStyle w:val="CodeExample"/>
      </w:pPr>
      <w:r w:rsidRPr="00391D69">
        <w:t xml:space="preserve">let path = </w:t>
      </w:r>
    </w:p>
    <w:p w14:paraId="0CB40294" w14:textId="77777777" w:rsidR="00E70362" w:rsidRPr="00E42689" w:rsidRDefault="006B52C5" w:rsidP="002F0419">
      <w:pPr>
        <w:pStyle w:val="CodeExample"/>
      </w:pPr>
      <w:r w:rsidRPr="00E42689">
        <w:t xml:space="preserve">    match System.Environment.GetEnvironmentVariable("PATH") with </w:t>
      </w:r>
    </w:p>
    <w:p w14:paraId="0CB40295" w14:textId="77777777" w:rsidR="00E70362" w:rsidRPr="00F115D2" w:rsidRDefault="006B52C5" w:rsidP="002F0419">
      <w:pPr>
        <w:pStyle w:val="CodeExample"/>
      </w:pPr>
      <w:r w:rsidRPr="00404279">
        <w:t xml:space="preserve">    | null -&gt; failwith "no path set!"</w:t>
      </w:r>
    </w:p>
    <w:p w14:paraId="0CB40296" w14:textId="77777777" w:rsidR="00E70362" w:rsidRPr="00F115D2" w:rsidRDefault="006B52C5" w:rsidP="002F0419">
      <w:pPr>
        <w:pStyle w:val="CodeExample"/>
      </w:pPr>
      <w:r w:rsidRPr="00404279">
        <w:t xml:space="preserve">    | res -&gt; res</w:t>
      </w:r>
    </w:p>
    <w:p w14:paraId="0CB40297" w14:textId="77777777"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F54660" w:rsidRPr="00391D69">
        <w:fldChar w:fldCharType="begin"/>
      </w:r>
      <w:r w:rsidRPr="006B52C5">
        <w:instrText xml:space="preserve"> REF Nullness \r \h </w:instrText>
      </w:r>
      <w:r w:rsidR="00F54660" w:rsidRPr="00391D69">
        <w:fldChar w:fldCharType="separate"/>
      </w:r>
      <w:r w:rsidR="00A64652">
        <w:t>5.4.8</w:t>
      </w:r>
      <w:r w:rsidR="00F54660" w:rsidRPr="00391D69">
        <w:fldChar w:fldCharType="end"/>
      </w:r>
      <w:r w:rsidRPr="00391D69">
        <w:t>.</w:t>
      </w:r>
    </w:p>
    <w:p w14:paraId="0CB40298" w14:textId="77777777" w:rsidR="005D7FB9" w:rsidRPr="00E42689" w:rsidRDefault="006B52C5" w:rsidP="00E104DD">
      <w:pPr>
        <w:pStyle w:val="Heading2"/>
      </w:pPr>
      <w:bookmarkStart w:id="1854" w:name="_Toc207705894"/>
      <w:bookmarkStart w:id="1855" w:name="_Toc257733637"/>
      <w:bookmarkStart w:id="1856" w:name="_Toc270597533"/>
      <w:bookmarkStart w:id="1857" w:name="_Toc335818920"/>
      <w:r w:rsidRPr="00E42689">
        <w:t>Guarded Pattern Rules</w:t>
      </w:r>
      <w:bookmarkEnd w:id="1854"/>
      <w:bookmarkEnd w:id="1855"/>
      <w:bookmarkEnd w:id="1856"/>
      <w:bookmarkEnd w:id="1857"/>
    </w:p>
    <w:p w14:paraId="0CB40299" w14:textId="77777777"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F54660">
        <w:rPr>
          <w:lang w:eastAsia="en-GB"/>
        </w:rPr>
        <w:fldChar w:fldCharType="begin"/>
      </w:r>
      <w:r w:rsidR="00843D1F">
        <w:instrText xml:space="preserve"> XE "</w:instrText>
      </w:r>
      <w:r w:rsidR="00843D1F" w:rsidRPr="00E73B9B">
        <w:instrText>patterns:guarded rules for</w:instrText>
      </w:r>
      <w:r w:rsidR="00843D1F">
        <w:instrText xml:space="preserve">" </w:instrText>
      </w:r>
      <w:r w:rsidR="00F54660">
        <w:rPr>
          <w:lang w:eastAsia="en-GB"/>
        </w:rPr>
        <w:fldChar w:fldCharType="end"/>
      </w:r>
      <w:r w:rsidR="00F54660">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F54660">
        <w:rPr>
          <w:lang w:eastAsia="en-GB"/>
        </w:rPr>
        <w:fldChar w:fldCharType="end"/>
      </w:r>
      <w:r>
        <w:rPr>
          <w:lang w:eastAsia="en-GB"/>
        </w:rPr>
        <w:t xml:space="preserve"> have the following form:</w:t>
      </w:r>
      <w:r w:rsidR="006B52C5" w:rsidRPr="00497D56">
        <w:t xml:space="preserve"> </w:t>
      </w:r>
    </w:p>
    <w:p w14:paraId="0CB4029A" w14:textId="77777777"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14:paraId="0CB4029B" w14:textId="77777777" w:rsidR="005D7FB9" w:rsidRPr="00110BB5" w:rsidRDefault="006B52C5" w:rsidP="005D7FB9">
      <w:r w:rsidRPr="00497D56">
        <w:t xml:space="preserve">For example: </w:t>
      </w:r>
    </w:p>
    <w:p w14:paraId="0CB4029C" w14:textId="77777777" w:rsidR="005D7FB9" w:rsidRPr="00391D69" w:rsidRDefault="006B52C5" w:rsidP="005D7FB9">
      <w:pPr>
        <w:pStyle w:val="CodeExample"/>
      </w:pPr>
      <w:r w:rsidRPr="00391D69">
        <w:t xml:space="preserve">let categorize x = </w:t>
      </w:r>
    </w:p>
    <w:p w14:paraId="0CB4029D" w14:textId="77777777" w:rsidR="005D7FB9" w:rsidRPr="00E42689" w:rsidRDefault="006B52C5" w:rsidP="005D7FB9">
      <w:pPr>
        <w:pStyle w:val="CodeExample"/>
      </w:pPr>
      <w:r w:rsidRPr="00E42689">
        <w:t xml:space="preserve">    match x with </w:t>
      </w:r>
    </w:p>
    <w:p w14:paraId="0CB4029E" w14:textId="77777777" w:rsidR="005D7FB9" w:rsidRPr="00F115D2" w:rsidRDefault="006B52C5" w:rsidP="005D7FB9">
      <w:pPr>
        <w:pStyle w:val="CodeExample"/>
      </w:pPr>
      <w:r w:rsidRPr="00E42689">
        <w:t xml:space="preserve">    | _ when x &lt; 0 -&gt; -1</w:t>
      </w:r>
    </w:p>
    <w:p w14:paraId="0CB4029F" w14:textId="77777777" w:rsidR="005D7FB9" w:rsidRPr="00F115D2" w:rsidRDefault="006B52C5" w:rsidP="005D7FB9">
      <w:pPr>
        <w:pStyle w:val="CodeExample"/>
      </w:pPr>
      <w:r w:rsidRPr="00404279">
        <w:t xml:space="preserve">    | _ when x &lt; 0 -&gt; 1</w:t>
      </w:r>
    </w:p>
    <w:p w14:paraId="0CB402A0" w14:textId="77777777" w:rsidR="005D7FB9" w:rsidRPr="00F115D2" w:rsidRDefault="006B52C5" w:rsidP="005D7FB9">
      <w:pPr>
        <w:pStyle w:val="CodeExample"/>
      </w:pPr>
      <w:r w:rsidRPr="00404279">
        <w:t xml:space="preserve">    | _ -&gt; 0</w:t>
      </w:r>
    </w:p>
    <w:p w14:paraId="0CB402A1" w14:textId="77777777"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14:paraId="0CB402A2" w14:textId="77777777" w:rsidR="00CC3770" w:rsidRPr="00E42689" w:rsidRDefault="006B52C5" w:rsidP="00CC3770">
      <w:pPr>
        <w:pStyle w:val="CodeExample"/>
      </w:pPr>
      <w:r w:rsidRPr="00391D69">
        <w:t>match (1,</w:t>
      </w:r>
      <w:r w:rsidR="00E0404C" w:rsidRPr="00E42689">
        <w:t xml:space="preserve"> </w:t>
      </w:r>
      <w:r w:rsidRPr="00E42689">
        <w:t>2) with</w:t>
      </w:r>
    </w:p>
    <w:p w14:paraId="0CB402A3" w14:textId="77777777" w:rsidR="00CC3770" w:rsidRPr="00F115D2" w:rsidRDefault="006B52C5" w:rsidP="00CC3770">
      <w:pPr>
        <w:pStyle w:val="CodeExample"/>
      </w:pPr>
      <w:r w:rsidRPr="00404279">
        <w:t>| (3,</w:t>
      </w:r>
      <w:r w:rsidR="00E0404C" w:rsidRPr="00404279">
        <w:t xml:space="preserve"> </w:t>
      </w:r>
      <w:r w:rsidRPr="00404279">
        <w:t>x) when (printfn "not printed"; true) -&gt; 0</w:t>
      </w:r>
    </w:p>
    <w:p w14:paraId="0CB402A4" w14:textId="77777777" w:rsidR="00CC3770" w:rsidRDefault="006B52C5" w:rsidP="00CC3770">
      <w:pPr>
        <w:pStyle w:val="CodeExample"/>
      </w:pPr>
      <w:r w:rsidRPr="00404279">
        <w:t>| (_,</w:t>
      </w:r>
      <w:r w:rsidR="00E0404C" w:rsidRPr="00404279">
        <w:t xml:space="preserve"> </w:t>
      </w:r>
      <w:r w:rsidRPr="00404279">
        <w:t>y) -&gt; y</w:t>
      </w:r>
    </w:p>
    <w:p w14:paraId="0CB402A5"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14:paraId="0CB402A6" w14:textId="77777777"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335818921"/>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4"/>
    </w:p>
    <w:bookmarkEnd w:id="2375"/>
    <w:p w14:paraId="0CB402A7" w14:textId="77777777" w:rsidR="00FE65A2" w:rsidRPr="00391D69" w:rsidRDefault="006B52C5" w:rsidP="00FE65A2">
      <w:r w:rsidRPr="00391D69">
        <w:t>Type definitions</w:t>
      </w:r>
      <w:r w:rsidR="00F54660">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F54660">
        <w:rPr>
          <w:lang w:eastAsia="en-GB"/>
        </w:rPr>
        <w:fldChar w:fldCharType="end"/>
      </w:r>
      <w:r w:rsidRPr="00497D56">
        <w:t xml:space="preserve"> define new named types. The </w:t>
      </w:r>
      <w:r w:rsidRPr="00110BB5">
        <w:t>grammar of type definitions is shown below.</w:t>
      </w:r>
    </w:p>
    <w:p w14:paraId="0CB402A8" w14:textId="77777777"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14:paraId="0CB402A9" w14:textId="77777777"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14:paraId="0CB402AA"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14:paraId="0CB402AB"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14:paraId="0CB402AC" w14:textId="77777777"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14:paraId="0CB402AD" w14:textId="77777777"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14:paraId="0CB402AE"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14:paraId="0CB402AF"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14:paraId="0CB402B0"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14:paraId="0CB402B1"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14:paraId="0CB402B2" w14:textId="77777777"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14:paraId="0CB402B3" w14:textId="77777777" w:rsidR="00A07631" w:rsidRPr="00F115D2" w:rsidRDefault="00A07631" w:rsidP="00DB3050">
      <w:pPr>
        <w:pStyle w:val="Grammar"/>
        <w:rPr>
          <w:rStyle w:val="CodeInline"/>
        </w:rPr>
      </w:pPr>
    </w:p>
    <w:p w14:paraId="0CB402B4" w14:textId="77777777"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14:paraId="0CB402B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14:paraId="0CB402B6" w14:textId="77777777" w:rsidR="004508A3" w:rsidRPr="00355E9F" w:rsidRDefault="004508A3" w:rsidP="00DB3050">
      <w:pPr>
        <w:pStyle w:val="Grammar"/>
        <w:rPr>
          <w:rStyle w:val="CodeInlineItalic"/>
        </w:rPr>
      </w:pPr>
    </w:p>
    <w:p w14:paraId="0CB402B7" w14:textId="77777777"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14:paraId="0CB402B8"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14:paraId="0CB402B9" w14:textId="77777777" w:rsidR="004508A3" w:rsidRPr="00355E9F" w:rsidRDefault="004508A3" w:rsidP="00DB3050">
      <w:pPr>
        <w:pStyle w:val="Grammar"/>
        <w:rPr>
          <w:rStyle w:val="CodeInlineItalic"/>
        </w:rPr>
      </w:pPr>
    </w:p>
    <w:p w14:paraId="0CB402BA" w14:textId="77777777"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14:paraId="0CB402BB"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14:paraId="0CB402BC" w14:textId="77777777" w:rsidR="005C2760" w:rsidRPr="00355E9F" w:rsidRDefault="005C2760" w:rsidP="00DB3050">
      <w:pPr>
        <w:pStyle w:val="Grammar"/>
        <w:rPr>
          <w:rStyle w:val="CodeInlineItalic"/>
        </w:rPr>
      </w:pPr>
    </w:p>
    <w:p w14:paraId="0CB402BD" w14:textId="77777777"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14:paraId="0CB402BE"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14:paraId="0CB402BF" w14:textId="77777777" w:rsidR="004508A3" w:rsidRPr="00355E9F" w:rsidRDefault="004508A3" w:rsidP="00DB3050">
      <w:pPr>
        <w:pStyle w:val="Grammar"/>
        <w:rPr>
          <w:rStyle w:val="CodeInlineItalic"/>
        </w:rPr>
      </w:pPr>
    </w:p>
    <w:p w14:paraId="0CB402C0" w14:textId="77777777"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14:paraId="0CB402C1" w14:textId="77777777"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14:paraId="0CB402C2" w14:textId="77777777" w:rsidR="009E76B0" w:rsidRPr="00F115D2" w:rsidRDefault="009E76B0" w:rsidP="00DB3050">
      <w:pPr>
        <w:pStyle w:val="Grammar"/>
        <w:rPr>
          <w:rStyle w:val="CodeInline"/>
        </w:rPr>
      </w:pPr>
    </w:p>
    <w:p w14:paraId="0CB402C3" w14:textId="77777777"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14:paraId="0CB402C4"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14:paraId="0CB402C5" w14:textId="4AB8BDFD"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14:paraId="0CB402C6" w14:textId="77777777"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14:paraId="0CB402C7" w14:textId="77777777" w:rsidR="008227E9" w:rsidRDefault="008227E9" w:rsidP="00DB3050">
      <w:pPr>
        <w:pStyle w:val="Grammar"/>
        <w:rPr>
          <w:rStyle w:val="CodeInline"/>
        </w:rPr>
      </w:pPr>
    </w:p>
    <w:p w14:paraId="39FD5993" w14:textId="18836384"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14:paraId="44DC1567" w14:textId="6F4693B2"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14:paraId="4A2DF0B3" w14:textId="6939D34D"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14:paraId="0CB402C8" w14:textId="77777777"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14:paraId="0CB402C9" w14:textId="77777777"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14:paraId="0CB402CA" w14:textId="77777777" w:rsidR="005C2760" w:rsidRPr="00F115D2" w:rsidRDefault="005C2760" w:rsidP="00DB3050">
      <w:pPr>
        <w:pStyle w:val="Grammar"/>
        <w:rPr>
          <w:rStyle w:val="CodeInline"/>
        </w:rPr>
      </w:pPr>
    </w:p>
    <w:p w14:paraId="0CB402CB" w14:textId="77777777"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14:paraId="0CB402CC" w14:textId="77777777"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14:paraId="0CB402CD" w14:textId="77777777" w:rsidR="009E76B0" w:rsidRPr="00F115D2" w:rsidRDefault="009E76B0" w:rsidP="00DB3050">
      <w:pPr>
        <w:pStyle w:val="Grammar"/>
      </w:pPr>
    </w:p>
    <w:p w14:paraId="0CB402CE" w14:textId="77777777"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14:paraId="0CB402CF"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14:paraId="0CB402D0" w14:textId="77777777" w:rsidR="004508A3" w:rsidRPr="00355E9F" w:rsidRDefault="004508A3" w:rsidP="00DB3050">
      <w:pPr>
        <w:pStyle w:val="Grammar"/>
        <w:rPr>
          <w:rStyle w:val="CodeInlineItalic"/>
        </w:rPr>
      </w:pPr>
    </w:p>
    <w:p w14:paraId="0CB402D1" w14:textId="77777777"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14:paraId="0CB402D2" w14:textId="77777777"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14:paraId="0CB402D3" w14:textId="77777777" w:rsidR="00F05C06" w:rsidRPr="00355E9F" w:rsidRDefault="00F05C06" w:rsidP="00DB3050">
      <w:pPr>
        <w:pStyle w:val="Grammar"/>
        <w:rPr>
          <w:rStyle w:val="CodeInlineItalic"/>
        </w:rPr>
      </w:pPr>
    </w:p>
    <w:p w14:paraId="0CB402D4" w14:textId="77777777"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14:paraId="0CB402D5"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14:paraId="0CB402D6" w14:textId="77777777" w:rsidR="004508A3" w:rsidRPr="00355E9F" w:rsidRDefault="004508A3" w:rsidP="00DB3050">
      <w:pPr>
        <w:pStyle w:val="Grammar"/>
        <w:rPr>
          <w:rStyle w:val="CodeInlineItalic"/>
        </w:rPr>
      </w:pPr>
    </w:p>
    <w:p w14:paraId="0CB402D7" w14:textId="77777777"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14:paraId="0CB402D8" w14:textId="77777777" w:rsidR="00AD4C1C" w:rsidRPr="00404279" w:rsidRDefault="00AD4C1C" w:rsidP="00DB3050">
      <w:pPr>
        <w:pStyle w:val="Grammar"/>
        <w:rPr>
          <w:rStyle w:val="CodeInline"/>
        </w:rPr>
      </w:pPr>
    </w:p>
    <w:p w14:paraId="0CB402D9" w14:textId="77777777"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14:paraId="0CB402DA"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14:paraId="0CB402DB" w14:textId="77777777" w:rsidR="004508A3" w:rsidRPr="00355E9F" w:rsidRDefault="004508A3" w:rsidP="00DB3050">
      <w:pPr>
        <w:pStyle w:val="Grammar"/>
        <w:rPr>
          <w:rStyle w:val="CodeInlineItalic"/>
        </w:rPr>
      </w:pPr>
    </w:p>
    <w:p w14:paraId="0CB402DC" w14:textId="77777777"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2DD" w14:textId="77777777" w:rsidR="004508A3" w:rsidRPr="00355E9F" w:rsidRDefault="004508A3" w:rsidP="00DB3050">
      <w:pPr>
        <w:pStyle w:val="Grammar"/>
        <w:rPr>
          <w:rStyle w:val="CodeInlineItalic"/>
        </w:rPr>
      </w:pPr>
    </w:p>
    <w:p w14:paraId="0CB402DE" w14:textId="77777777" w:rsidR="0061773B" w:rsidRPr="00F115D2" w:rsidRDefault="006B52C5" w:rsidP="00DB3050">
      <w:pPr>
        <w:pStyle w:val="Grammar"/>
        <w:rPr>
          <w:rStyle w:val="CodeInline"/>
        </w:rPr>
      </w:pPr>
      <w:r w:rsidRPr="00355E9F">
        <w:rPr>
          <w:rStyle w:val="CodeInlineItalic"/>
        </w:rPr>
        <w:lastRenderedPageBreak/>
        <w:t>class-</w:t>
      </w:r>
      <w:r w:rsidR="002749B8">
        <w:rPr>
          <w:rStyle w:val="CodeInlineItalic"/>
        </w:rPr>
        <w:t>function-or-value-defn</w:t>
      </w:r>
      <w:r w:rsidRPr="00404279">
        <w:rPr>
          <w:rStyle w:val="CodeInline"/>
        </w:rPr>
        <w:t xml:space="preserve"> :=</w:t>
      </w:r>
    </w:p>
    <w:p w14:paraId="0CB402DF"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14:paraId="0CB402E0" w14:textId="77777777"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14:paraId="0CB402E1" w14:textId="77777777" w:rsidR="0061773B" w:rsidRPr="00355E9F" w:rsidRDefault="0061773B" w:rsidP="00DB3050">
      <w:pPr>
        <w:pStyle w:val="Grammar"/>
        <w:rPr>
          <w:rStyle w:val="CodeInlineItalic"/>
        </w:rPr>
      </w:pPr>
    </w:p>
    <w:p w14:paraId="0CB402E2" w14:textId="77777777"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14:paraId="0CB402E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14:paraId="0CB402E4" w14:textId="77777777" w:rsidR="004508A3" w:rsidRPr="00355E9F" w:rsidRDefault="004508A3" w:rsidP="00DB3050">
      <w:pPr>
        <w:pStyle w:val="Grammar"/>
        <w:rPr>
          <w:rStyle w:val="CodeInlineItalic"/>
        </w:rPr>
      </w:pPr>
    </w:p>
    <w:p w14:paraId="0CB402E5" w14:textId="77777777"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14:paraId="0CB402E6" w14:textId="77777777" w:rsidR="004508A3" w:rsidRPr="00355E9F" w:rsidRDefault="004508A3" w:rsidP="00DB3050">
      <w:pPr>
        <w:pStyle w:val="Grammar"/>
        <w:rPr>
          <w:rStyle w:val="CodeInlineItalic"/>
        </w:rPr>
      </w:pPr>
    </w:p>
    <w:p w14:paraId="0CB402E7" w14:textId="77777777"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14:paraId="0CB402E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14:paraId="0CB402E9" w14:textId="77777777" w:rsidR="004508A3" w:rsidRPr="00355E9F" w:rsidRDefault="004508A3" w:rsidP="00DB3050">
      <w:pPr>
        <w:pStyle w:val="Grammar"/>
        <w:rPr>
          <w:rStyle w:val="CodeInlineItalic"/>
        </w:rPr>
      </w:pPr>
    </w:p>
    <w:p w14:paraId="0CB402EA" w14:textId="77777777"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14:paraId="0CB402EB" w14:textId="77777777" w:rsidR="008227E9" w:rsidRPr="00355E9F" w:rsidRDefault="008227E9" w:rsidP="00DB3050">
      <w:pPr>
        <w:pStyle w:val="Grammar"/>
        <w:rPr>
          <w:rStyle w:val="CodeInlineItalic"/>
        </w:rPr>
      </w:pPr>
    </w:p>
    <w:p w14:paraId="0CB402EC" w14:textId="77777777"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14:paraId="0CB402E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14:paraId="0CB402E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14:paraId="0CB402EF" w14:textId="77777777" w:rsidR="004508A3" w:rsidRPr="00F115D2" w:rsidRDefault="004508A3" w:rsidP="00DB3050">
      <w:pPr>
        <w:pStyle w:val="Grammar"/>
        <w:rPr>
          <w:rStyle w:val="CodeInline"/>
        </w:rPr>
      </w:pPr>
    </w:p>
    <w:p w14:paraId="0CB402F0" w14:textId="77777777"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14:paraId="0CB402F1"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14:paraId="0CB402F2" w14:textId="77777777" w:rsidR="004508A3" w:rsidRPr="00355E9F" w:rsidRDefault="004508A3" w:rsidP="00DB3050">
      <w:pPr>
        <w:pStyle w:val="Grammar"/>
        <w:rPr>
          <w:rStyle w:val="CodeInlineItalic"/>
        </w:rPr>
      </w:pPr>
    </w:p>
    <w:p w14:paraId="0CB402F3" w14:textId="77777777"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14:paraId="0CB402F4"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14:paraId="0CB402F5" w14:textId="77777777" w:rsidR="004508A3" w:rsidRPr="00355E9F" w:rsidRDefault="004508A3" w:rsidP="00DB3050">
      <w:pPr>
        <w:pStyle w:val="Grammar"/>
        <w:rPr>
          <w:rStyle w:val="CodeInlineItalic"/>
        </w:rPr>
      </w:pPr>
    </w:p>
    <w:p w14:paraId="0CB402F6" w14:textId="77777777"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14:paraId="0CB402F7"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14:paraId="0CB402F8" w14:textId="77777777" w:rsidR="004508A3" w:rsidRPr="00355E9F" w:rsidRDefault="004508A3" w:rsidP="00DB3050">
      <w:pPr>
        <w:pStyle w:val="Grammar"/>
        <w:rPr>
          <w:rStyle w:val="CodeInlineItalic"/>
        </w:rPr>
      </w:pPr>
    </w:p>
    <w:p w14:paraId="0CB402F9" w14:textId="77777777"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14:paraId="0CB402FA" w14:textId="77777777"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14:paraId="0CB402FB" w14:textId="77777777" w:rsidR="004508A3" w:rsidRPr="00355E9F" w:rsidRDefault="004508A3" w:rsidP="00DB3050">
      <w:pPr>
        <w:pStyle w:val="Grammar"/>
        <w:rPr>
          <w:rStyle w:val="CodeInlineItalic"/>
        </w:rPr>
      </w:pPr>
    </w:p>
    <w:p w14:paraId="0CB402FC" w14:textId="77777777"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14:paraId="0CB402FD" w14:textId="77777777"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14:paraId="0CB402FE" w14:textId="77777777" w:rsidR="004508A3" w:rsidRPr="00355E9F" w:rsidRDefault="004508A3" w:rsidP="00DB3050">
      <w:pPr>
        <w:pStyle w:val="Grammar"/>
        <w:rPr>
          <w:rStyle w:val="CodeInlineItalic"/>
        </w:rPr>
      </w:pPr>
    </w:p>
    <w:p w14:paraId="0CB402FF" w14:textId="77777777"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14:paraId="0CB40300"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14:paraId="0CB40301" w14:textId="77777777" w:rsidR="004508A3" w:rsidRPr="00F115D2" w:rsidRDefault="004508A3" w:rsidP="00DB3050">
      <w:pPr>
        <w:pStyle w:val="Grammar"/>
        <w:rPr>
          <w:rStyle w:val="CodeInline"/>
        </w:rPr>
      </w:pPr>
    </w:p>
    <w:p w14:paraId="0CB40302" w14:textId="77777777"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14:paraId="0CB40303" w14:textId="77777777" w:rsidR="00AD4C1C" w:rsidRPr="00F115D2" w:rsidRDefault="00AD4C1C" w:rsidP="00DB3050">
      <w:pPr>
        <w:pStyle w:val="Grammar"/>
        <w:rPr>
          <w:rStyle w:val="CodeInline"/>
        </w:rPr>
      </w:pPr>
    </w:p>
    <w:p w14:paraId="0CB40304" w14:textId="77777777"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14:paraId="0CB40305"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14:paraId="0CB40306"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14:paraId="0CB40307" w14:textId="77777777"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14:paraId="0CB40308" w14:textId="77777777" w:rsidR="004508A3" w:rsidRPr="00355E9F" w:rsidRDefault="004508A3" w:rsidP="00DB3050">
      <w:pPr>
        <w:pStyle w:val="Grammar"/>
        <w:rPr>
          <w:rStyle w:val="CodeInlineItalic"/>
        </w:rPr>
      </w:pPr>
    </w:p>
    <w:p w14:paraId="0CB40309" w14:textId="77777777"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14:paraId="0CB4030A" w14:textId="77777777" w:rsidR="004508A3" w:rsidRPr="00355E9F" w:rsidRDefault="004508A3" w:rsidP="00DB3050">
      <w:pPr>
        <w:pStyle w:val="Grammar"/>
        <w:rPr>
          <w:rStyle w:val="CodeInlineItalic"/>
        </w:rPr>
      </w:pPr>
    </w:p>
    <w:p w14:paraId="0CB4030B" w14:textId="77777777"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14:paraId="0CB4030C" w14:textId="77777777"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14:paraId="0CB4030E" w14:textId="77777777" w:rsidR="0083604A" w:rsidRPr="00407A32" w:rsidRDefault="0083604A" w:rsidP="00407A32">
      <w:pPr>
        <w:pStyle w:val="Grammarelement"/>
        <w:rPr>
          <w:rStyle w:val="CodeInlineItalic"/>
        </w:rPr>
      </w:pPr>
      <w:r w:rsidRPr="00407A32">
        <w:rPr>
          <w:rStyle w:val="CodeInlineItalic"/>
        </w:rPr>
        <w:t xml:space="preserve">simple-pat := </w:t>
      </w:r>
    </w:p>
    <w:p w14:paraId="0CB4030F"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14:paraId="0CB40310" w14:textId="77777777"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14:paraId="0CB40311" w14:textId="77777777" w:rsidR="00011D08" w:rsidRPr="00355E9F" w:rsidRDefault="00011D08" w:rsidP="00DB3050">
      <w:pPr>
        <w:pStyle w:val="Grammar"/>
        <w:rPr>
          <w:rStyle w:val="CodeInlineItalic"/>
        </w:rPr>
      </w:pPr>
    </w:p>
    <w:p w14:paraId="0CB40312" w14:textId="77777777"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14:paraId="0CB40313"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14:paraId="0CB40314" w14:textId="77777777" w:rsidR="004508A3" w:rsidRPr="00F115D2" w:rsidRDefault="004508A3" w:rsidP="00DB3050">
      <w:pPr>
        <w:pStyle w:val="Grammar"/>
        <w:rPr>
          <w:rStyle w:val="CodeInline"/>
        </w:rPr>
      </w:pPr>
    </w:p>
    <w:p w14:paraId="0CB40315" w14:textId="77777777"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14:paraId="0CB40316"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14:paraId="0CB40317"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14:paraId="0CB40318"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14:paraId="0CB40319"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14:paraId="0CB4031A" w14:textId="77777777"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14:paraId="0CB4031B" w14:textId="77777777" w:rsidR="004508A3" w:rsidRPr="00355E9F" w:rsidRDefault="004508A3" w:rsidP="00DB3050">
      <w:pPr>
        <w:pStyle w:val="Grammar"/>
        <w:rPr>
          <w:rStyle w:val="CodeInlineItalic"/>
        </w:rPr>
      </w:pPr>
    </w:p>
    <w:p w14:paraId="0CB4031C" w14:textId="77777777"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14:paraId="0CB4031D"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14:paraId="0CB4031E" w14:textId="77777777"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14:paraId="0CB4031F" w14:textId="77777777" w:rsidR="004508A3" w:rsidRPr="00F115D2" w:rsidRDefault="004508A3" w:rsidP="00DB3050">
      <w:pPr>
        <w:pStyle w:val="Grammar"/>
        <w:rPr>
          <w:rStyle w:val="CodeInline"/>
        </w:rPr>
      </w:pPr>
    </w:p>
    <w:p w14:paraId="0CB40320" w14:textId="77777777"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14:paraId="0CB4032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14:paraId="0CB4032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14:paraId="0CB40323"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4"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14:paraId="0CB40325" w14:textId="77777777"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14:paraId="0CB40326" w14:textId="77777777"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14:paraId="0CB40327" w14:textId="77777777" w:rsidR="00831F99" w:rsidRPr="00355E9F" w:rsidRDefault="00831F99" w:rsidP="00DB3050">
      <w:pPr>
        <w:pStyle w:val="Grammar"/>
        <w:rPr>
          <w:rStyle w:val="CodeInlineItalic"/>
        </w:rPr>
      </w:pPr>
    </w:p>
    <w:p w14:paraId="0CB40328" w14:textId="77777777"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14:paraId="0CB40329" w14:textId="77777777"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14:paraId="0CB4032A"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14:paraId="0CB4032B"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14:paraId="49BD108F" w14:textId="3B36E02F"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0CB4032C" w14:textId="34BCCACE"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14:paraId="0C068A81" w14:textId="52B145E2"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2AD41685" w14:textId="092289B6"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4502D8D7" w14:textId="4BD2025B"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14:paraId="5C2EBEC5" w14:textId="77777777" w:rsidR="00340E8F" w:rsidRDefault="00340E8F" w:rsidP="00DB3050">
      <w:pPr>
        <w:pStyle w:val="Grammar"/>
        <w:rPr>
          <w:rStyle w:val="CodeInlineItalic"/>
        </w:rPr>
      </w:pPr>
    </w:p>
    <w:p w14:paraId="0CB4032D" w14:textId="77777777"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14:paraId="0CB4032E"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14:paraId="0CB4032F"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14:paraId="0CB40330"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14:paraId="0CB40331"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14:paraId="0CB40332" w14:textId="77777777"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14:paraId="0CB40333" w14:textId="77777777" w:rsidR="00831F99" w:rsidRPr="00F115D2" w:rsidDel="00B06E77" w:rsidRDefault="00831F99" w:rsidP="00DB3050">
      <w:pPr>
        <w:pStyle w:val="Grammar"/>
      </w:pPr>
    </w:p>
    <w:p w14:paraId="0CB40334" w14:textId="77777777"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14:paraId="0CB40335"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14:paraId="0CB40336" w14:textId="77777777" w:rsidR="004508A3" w:rsidRPr="00355E9F" w:rsidRDefault="004508A3" w:rsidP="00DB3050">
      <w:pPr>
        <w:pStyle w:val="Grammar"/>
        <w:rPr>
          <w:rStyle w:val="CodeInlineItalic"/>
        </w:rPr>
      </w:pPr>
    </w:p>
    <w:p w14:paraId="0CB40337" w14:textId="77777777"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14:paraId="0CB40338"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14:paraId="0CB40339" w14:textId="77777777" w:rsidR="004508A3" w:rsidRPr="00355E9F" w:rsidRDefault="004508A3" w:rsidP="00DB3050">
      <w:pPr>
        <w:pStyle w:val="Grammar"/>
        <w:rPr>
          <w:rStyle w:val="CodeInlineItalic"/>
        </w:rPr>
      </w:pPr>
    </w:p>
    <w:p w14:paraId="0CB4033A" w14:textId="77777777"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14:paraId="0CB4033B"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14:paraId="0CB4033C" w14:textId="77777777" w:rsidR="004508A3" w:rsidRPr="00355E9F" w:rsidRDefault="004508A3" w:rsidP="00DB3050">
      <w:pPr>
        <w:pStyle w:val="Grammar"/>
        <w:rPr>
          <w:rStyle w:val="CodeInlineItalic"/>
        </w:rPr>
      </w:pPr>
    </w:p>
    <w:p w14:paraId="0CB4033D" w14:textId="77777777"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14:paraId="0CB4033E" w14:textId="77777777"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14:paraId="0CB4033F" w14:textId="77777777" w:rsidR="004508A3" w:rsidRPr="00355E9F" w:rsidRDefault="004508A3" w:rsidP="00DB3050">
      <w:pPr>
        <w:pStyle w:val="Grammar"/>
        <w:rPr>
          <w:rStyle w:val="CodeInlineItalic"/>
        </w:rPr>
      </w:pPr>
    </w:p>
    <w:p w14:paraId="0CB40340" w14:textId="77777777"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14:paraId="0CB40341" w14:textId="77777777"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14:paraId="0CB40342" w14:textId="77777777" w:rsidR="00B06E77" w:rsidRPr="00355E9F" w:rsidRDefault="00B06E77" w:rsidP="00DB3050">
      <w:pPr>
        <w:pStyle w:val="Grammar"/>
        <w:rPr>
          <w:rStyle w:val="CodeInlineItalic"/>
        </w:rPr>
      </w:pPr>
    </w:p>
    <w:p w14:paraId="0CB40343" w14:textId="77777777"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14:paraId="0CB40344" w14:textId="77777777"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14:paraId="0CB40345" w14:textId="77777777" w:rsidR="00A07631" w:rsidRPr="00F115D2" w:rsidRDefault="006B52C5" w:rsidP="00A07631">
      <w:r w:rsidRPr="006B52C5">
        <w:t>For example:</w:t>
      </w:r>
    </w:p>
    <w:p w14:paraId="0CB40346" w14:textId="77777777" w:rsidR="00A07631" w:rsidRPr="00F115D2" w:rsidRDefault="006B52C5" w:rsidP="00A07631">
      <w:pPr>
        <w:pStyle w:val="CodeExample"/>
      </w:pPr>
      <w:r w:rsidRPr="00404279">
        <w:t>type int = System.Int32</w:t>
      </w:r>
    </w:p>
    <w:p w14:paraId="0CB40347" w14:textId="77777777" w:rsidR="00A07631" w:rsidRPr="00F115D2" w:rsidRDefault="006B52C5" w:rsidP="00A07631">
      <w:pPr>
        <w:pStyle w:val="CodeExample"/>
      </w:pPr>
      <w:r w:rsidRPr="00404279">
        <w:t>type Color = Red | Green | Blue</w:t>
      </w:r>
    </w:p>
    <w:p w14:paraId="0CB40348" w14:textId="77777777" w:rsidR="00A07631" w:rsidRPr="00F115D2" w:rsidRDefault="006B52C5" w:rsidP="00A07631">
      <w:pPr>
        <w:pStyle w:val="CodeExample"/>
      </w:pPr>
      <w:r w:rsidRPr="00404279">
        <w:t>type Map&lt;'T&gt; = { entries: 'T[] }</w:t>
      </w:r>
    </w:p>
    <w:p w14:paraId="0CB40349" w14:textId="77777777" w:rsidR="00A07631" w:rsidRPr="00110BB5" w:rsidRDefault="006B52C5" w:rsidP="00A07631">
      <w:r w:rsidRPr="006B52C5">
        <w:t>Type definitions</w:t>
      </w:r>
      <w:r w:rsidR="00F54660">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F54660">
        <w:rPr>
          <w:lang w:eastAsia="en-GB"/>
        </w:rPr>
        <w:fldChar w:fldCharType="end"/>
      </w:r>
      <w:r w:rsidRPr="00497D56">
        <w:t xml:space="preserve"> can be declared in:</w:t>
      </w:r>
    </w:p>
    <w:p w14:paraId="0CB4034A" w14:textId="77777777" w:rsidR="00A07631" w:rsidRPr="00391D69" w:rsidRDefault="006B52C5" w:rsidP="008F04E6">
      <w:pPr>
        <w:pStyle w:val="BulletList"/>
      </w:pPr>
      <w:r w:rsidRPr="00391D69">
        <w:t xml:space="preserve">Module definitions </w:t>
      </w:r>
    </w:p>
    <w:p w14:paraId="0CB4034B" w14:textId="77777777" w:rsidR="00A07631" w:rsidRPr="00E42689" w:rsidRDefault="006B52C5" w:rsidP="008F04E6">
      <w:pPr>
        <w:pStyle w:val="BulletList"/>
      </w:pPr>
      <w:r w:rsidRPr="00E42689">
        <w:t xml:space="preserve">Namespace declaration groups </w:t>
      </w:r>
    </w:p>
    <w:p w14:paraId="0CB4034C" w14:textId="77777777"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F54660">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F54660">
        <w:rPr>
          <w:lang w:eastAsia="en-GB"/>
        </w:rPr>
        <w:fldChar w:fldCharType="end"/>
      </w:r>
      <w:r>
        <w:rPr>
          <w:lang w:eastAsia="en-GB"/>
        </w:rPr>
        <w:t>:</w:t>
      </w:r>
    </w:p>
    <w:p w14:paraId="0CB4034D" w14:textId="77777777" w:rsidR="00A07631" w:rsidRPr="00110BB5" w:rsidRDefault="006B52C5" w:rsidP="008F04E6">
      <w:pPr>
        <w:pStyle w:val="BulletList"/>
      </w:pPr>
      <w:r w:rsidRPr="00110BB5">
        <w:t>Type abbreviations (§</w:t>
      </w:r>
      <w:r w:rsidR="00F54660" w:rsidRPr="00C1063C">
        <w:fldChar w:fldCharType="begin"/>
      </w:r>
      <w:r w:rsidRPr="006B52C5">
        <w:instrText xml:space="preserve"> REF TypeAbbreviations \r \h </w:instrText>
      </w:r>
      <w:r w:rsidR="00C0102C">
        <w:instrText xml:space="preserve"> \* MERGEFORMAT </w:instrText>
      </w:r>
      <w:r w:rsidR="00F54660" w:rsidRPr="00C1063C">
        <w:fldChar w:fldCharType="separate"/>
      </w:r>
      <w:r w:rsidR="00A64652">
        <w:t>8.3</w:t>
      </w:r>
      <w:r w:rsidR="00F54660" w:rsidRPr="00C1063C">
        <w:fldChar w:fldCharType="end"/>
      </w:r>
      <w:r w:rsidRPr="00497D56">
        <w:t>)</w:t>
      </w:r>
    </w:p>
    <w:p w14:paraId="0CB4034E" w14:textId="77777777" w:rsidR="00BF11F8" w:rsidRPr="00110BB5" w:rsidRDefault="006B52C5" w:rsidP="008F04E6">
      <w:pPr>
        <w:pStyle w:val="BulletList"/>
      </w:pPr>
      <w:r w:rsidRPr="00391D69">
        <w:t>Record type definitions (§</w:t>
      </w:r>
      <w:r w:rsidR="00F54660" w:rsidRPr="00C1063C">
        <w:fldChar w:fldCharType="begin"/>
      </w:r>
      <w:r w:rsidRPr="006B52C5">
        <w:instrText xml:space="preserve"> REF RecordTypeDefinitions \r \h </w:instrText>
      </w:r>
      <w:r w:rsidR="00C0102C">
        <w:instrText xml:space="preserve"> \* MERGEFORMAT </w:instrText>
      </w:r>
      <w:r w:rsidR="00F54660" w:rsidRPr="00C1063C">
        <w:fldChar w:fldCharType="separate"/>
      </w:r>
      <w:r w:rsidR="00A64652">
        <w:t>8.4</w:t>
      </w:r>
      <w:r w:rsidR="00F54660" w:rsidRPr="00C1063C">
        <w:fldChar w:fldCharType="end"/>
      </w:r>
      <w:r w:rsidRPr="00497D56">
        <w:t>)</w:t>
      </w:r>
    </w:p>
    <w:p w14:paraId="0CB4034F" w14:textId="77777777" w:rsidR="00A07631" w:rsidRPr="00391D69" w:rsidRDefault="006B52C5" w:rsidP="008F04E6">
      <w:pPr>
        <w:pStyle w:val="BulletList"/>
      </w:pPr>
      <w:r w:rsidRPr="00391D69">
        <w:t>Union type definitions (§</w:t>
      </w:r>
      <w:r w:rsidR="00F54660" w:rsidRPr="00C1063C">
        <w:fldChar w:fldCharType="begin"/>
      </w:r>
      <w:r w:rsidRPr="006B52C5">
        <w:instrText xml:space="preserve"> REF UnionTypeDefinitions \r \h </w:instrText>
      </w:r>
      <w:r w:rsidR="00C0102C">
        <w:instrText xml:space="preserve"> \* MERGEFORMAT </w:instrText>
      </w:r>
      <w:r w:rsidR="00F54660" w:rsidRPr="00C1063C">
        <w:fldChar w:fldCharType="separate"/>
      </w:r>
      <w:r w:rsidR="00A64652">
        <w:t>8.5</w:t>
      </w:r>
      <w:r w:rsidR="00F54660" w:rsidRPr="00C1063C">
        <w:fldChar w:fldCharType="end"/>
      </w:r>
      <w:r w:rsidRPr="00497D56">
        <w:t>)</w:t>
      </w:r>
      <w:r w:rsidRPr="00110BB5">
        <w:t xml:space="preserve"> </w:t>
      </w:r>
    </w:p>
    <w:p w14:paraId="0CB40350" w14:textId="77777777" w:rsidR="00A07631" w:rsidRPr="00391D69" w:rsidRDefault="006B52C5" w:rsidP="008F04E6">
      <w:pPr>
        <w:pStyle w:val="BulletList"/>
      </w:pPr>
      <w:r w:rsidRPr="00391D69">
        <w:t>Class type definitions (§</w:t>
      </w:r>
      <w:r w:rsidR="00F54660" w:rsidRPr="00C1063C">
        <w:fldChar w:fldCharType="begin"/>
      </w:r>
      <w:r w:rsidRPr="006B52C5">
        <w:instrText xml:space="preserve"> REF ClassTypeDefinitions \r \h </w:instrText>
      </w:r>
      <w:r w:rsidR="00C0102C">
        <w:instrText xml:space="preserve"> \* MERGEFORMAT </w:instrText>
      </w:r>
      <w:r w:rsidR="00F54660" w:rsidRPr="00C1063C">
        <w:fldChar w:fldCharType="separate"/>
      </w:r>
      <w:r w:rsidR="00A64652">
        <w:t>8.6</w:t>
      </w:r>
      <w:r w:rsidR="00F54660" w:rsidRPr="00C1063C">
        <w:fldChar w:fldCharType="end"/>
      </w:r>
      <w:r w:rsidRPr="00497D56">
        <w:t>)</w:t>
      </w:r>
      <w:r w:rsidRPr="00110BB5">
        <w:t xml:space="preserve"> </w:t>
      </w:r>
    </w:p>
    <w:p w14:paraId="0CB40351" w14:textId="77777777" w:rsidR="00A07631" w:rsidRPr="00391D69" w:rsidRDefault="006B52C5" w:rsidP="008F04E6">
      <w:pPr>
        <w:pStyle w:val="BulletList"/>
      </w:pPr>
      <w:r w:rsidRPr="00391D69">
        <w:t>Interface type definitions (§</w:t>
      </w:r>
      <w:r w:rsidR="00F54660" w:rsidRPr="00C1063C">
        <w:fldChar w:fldCharType="begin"/>
      </w:r>
      <w:r w:rsidRPr="006B52C5">
        <w:instrText xml:space="preserve"> REF InterfaceTypes \r \h </w:instrText>
      </w:r>
      <w:r w:rsidR="00C0102C">
        <w:instrText xml:space="preserve"> \* MERGEFORMAT </w:instrText>
      </w:r>
      <w:r w:rsidR="00F54660" w:rsidRPr="00C1063C">
        <w:fldChar w:fldCharType="separate"/>
      </w:r>
      <w:r w:rsidR="00A64652">
        <w:t>8.7</w:t>
      </w:r>
      <w:r w:rsidR="00F54660" w:rsidRPr="00C1063C">
        <w:fldChar w:fldCharType="end"/>
      </w:r>
      <w:r w:rsidRPr="00497D56">
        <w:t>)</w:t>
      </w:r>
      <w:r w:rsidRPr="00110BB5">
        <w:t xml:space="preserve"> </w:t>
      </w:r>
    </w:p>
    <w:p w14:paraId="0CB40352" w14:textId="77777777" w:rsidR="00A07631" w:rsidRPr="00110BB5" w:rsidRDefault="006B52C5" w:rsidP="008F04E6">
      <w:pPr>
        <w:pStyle w:val="BulletList"/>
      </w:pPr>
      <w:r w:rsidRPr="00391D69">
        <w:lastRenderedPageBreak/>
        <w:t>Struct type definitions (§</w:t>
      </w:r>
      <w:r w:rsidR="00F54660" w:rsidRPr="00C1063C">
        <w:fldChar w:fldCharType="begin"/>
      </w:r>
      <w:r w:rsidRPr="006B52C5">
        <w:instrText xml:space="preserve"> REF StructDefinitiions \r \h </w:instrText>
      </w:r>
      <w:r w:rsidR="00C0102C">
        <w:instrText xml:space="preserve"> \* MERGEFORMAT </w:instrText>
      </w:r>
      <w:r w:rsidR="00F54660" w:rsidRPr="00C1063C">
        <w:fldChar w:fldCharType="separate"/>
      </w:r>
      <w:r w:rsidR="00A64652">
        <w:t>8.8</w:t>
      </w:r>
      <w:r w:rsidR="00F54660" w:rsidRPr="00C1063C">
        <w:fldChar w:fldCharType="end"/>
      </w:r>
      <w:r w:rsidRPr="00497D56">
        <w:t>)</w:t>
      </w:r>
    </w:p>
    <w:p w14:paraId="0CB40353" w14:textId="77777777" w:rsidR="00A07631" w:rsidRPr="00391D69" w:rsidRDefault="006B52C5" w:rsidP="008F04E6">
      <w:pPr>
        <w:pStyle w:val="BulletList"/>
      </w:pPr>
      <w:r w:rsidRPr="00391D69">
        <w:t>Enum type definitions (§</w:t>
      </w:r>
      <w:r w:rsidR="00F54660" w:rsidRPr="00C1063C">
        <w:fldChar w:fldCharType="begin"/>
      </w:r>
      <w:r w:rsidRPr="006B52C5">
        <w:instrText xml:space="preserve"> REF Enums \r \h </w:instrText>
      </w:r>
      <w:r w:rsidR="00C0102C">
        <w:instrText xml:space="preserve"> \* MERGEFORMAT </w:instrText>
      </w:r>
      <w:r w:rsidR="00F54660" w:rsidRPr="00C1063C">
        <w:fldChar w:fldCharType="separate"/>
      </w:r>
      <w:r w:rsidR="00A64652">
        <w:t>8.9</w:t>
      </w:r>
      <w:r w:rsidR="00F54660" w:rsidRPr="00C1063C">
        <w:fldChar w:fldCharType="end"/>
      </w:r>
      <w:r w:rsidRPr="00497D56">
        <w:t>)</w:t>
      </w:r>
      <w:r w:rsidRPr="00110BB5">
        <w:t xml:space="preserve"> </w:t>
      </w:r>
    </w:p>
    <w:p w14:paraId="0CB40354" w14:textId="77777777" w:rsidR="00A07631" w:rsidRPr="00391D69" w:rsidRDefault="006B52C5" w:rsidP="008F04E6">
      <w:pPr>
        <w:pStyle w:val="BulletList"/>
      </w:pPr>
      <w:r w:rsidRPr="00391D69">
        <w:t>Delegate type definitions (§</w:t>
      </w:r>
      <w:r w:rsidR="00F54660" w:rsidRPr="00C1063C">
        <w:fldChar w:fldCharType="begin"/>
      </w:r>
      <w:r w:rsidRPr="006B52C5">
        <w:instrText xml:space="preserve"> REF DelegateTypeDefinitions \r \h </w:instrText>
      </w:r>
      <w:r w:rsidR="00C0102C">
        <w:instrText xml:space="preserve"> \* MERGEFORMAT </w:instrText>
      </w:r>
      <w:r w:rsidR="00F54660" w:rsidRPr="00C1063C">
        <w:fldChar w:fldCharType="separate"/>
      </w:r>
      <w:r w:rsidR="00A64652">
        <w:t>8.10</w:t>
      </w:r>
      <w:r w:rsidR="00F54660" w:rsidRPr="00C1063C">
        <w:fldChar w:fldCharType="end"/>
      </w:r>
      <w:r w:rsidRPr="00497D56">
        <w:t>)</w:t>
      </w:r>
      <w:r w:rsidRPr="00110BB5">
        <w:t xml:space="preserve"> </w:t>
      </w:r>
    </w:p>
    <w:p w14:paraId="0CB40355" w14:textId="77777777" w:rsidR="005166A5" w:rsidRPr="00391D69" w:rsidRDefault="006B52C5" w:rsidP="008F04E6">
      <w:pPr>
        <w:pStyle w:val="BulletList"/>
      </w:pPr>
      <w:r w:rsidRPr="00391D69">
        <w:t>Exception type definitions (§</w:t>
      </w:r>
      <w:r w:rsidR="00F54660" w:rsidRPr="00C1063C">
        <w:fldChar w:fldCharType="begin"/>
      </w:r>
      <w:r w:rsidRPr="006B52C5">
        <w:instrText xml:space="preserve"> REF ExceptionTypeDefinitions \r \h </w:instrText>
      </w:r>
      <w:r w:rsidR="00C0102C">
        <w:instrText xml:space="preserve"> \* MERGEFORMAT </w:instrText>
      </w:r>
      <w:r w:rsidR="00F54660" w:rsidRPr="00C1063C">
        <w:fldChar w:fldCharType="separate"/>
      </w:r>
      <w:r w:rsidR="00A64652">
        <w:t>8.11</w:t>
      </w:r>
      <w:r w:rsidR="00F54660" w:rsidRPr="00C1063C">
        <w:fldChar w:fldCharType="end"/>
      </w:r>
      <w:r w:rsidRPr="00497D56">
        <w:t>)</w:t>
      </w:r>
      <w:r w:rsidRPr="00110BB5">
        <w:t xml:space="preserve"> </w:t>
      </w:r>
    </w:p>
    <w:p w14:paraId="0CB40356" w14:textId="77777777" w:rsidR="005166A5" w:rsidRPr="00391D69" w:rsidRDefault="006B52C5" w:rsidP="008F04E6">
      <w:pPr>
        <w:pStyle w:val="BulletList"/>
      </w:pPr>
      <w:r w:rsidRPr="00391D69">
        <w:t>Type extension definitions (§</w:t>
      </w:r>
      <w:r w:rsidR="00F54660" w:rsidRPr="00C1063C">
        <w:fldChar w:fldCharType="begin"/>
      </w:r>
      <w:r w:rsidRPr="006B52C5">
        <w:instrText xml:space="preserve"> REF TypeExtensionDefinitions \r \h </w:instrText>
      </w:r>
      <w:r w:rsidR="00C0102C">
        <w:instrText xml:space="preserve"> \* MERGEFORMAT </w:instrText>
      </w:r>
      <w:r w:rsidR="00F54660" w:rsidRPr="00C1063C">
        <w:fldChar w:fldCharType="separate"/>
      </w:r>
      <w:r w:rsidR="00A64652">
        <w:t>8.12</w:t>
      </w:r>
      <w:r w:rsidR="00F54660" w:rsidRPr="00C1063C">
        <w:fldChar w:fldCharType="end"/>
      </w:r>
      <w:r w:rsidRPr="00497D56">
        <w:t>)</w:t>
      </w:r>
      <w:r w:rsidRPr="00110BB5">
        <w:t xml:space="preserve"> </w:t>
      </w:r>
    </w:p>
    <w:p w14:paraId="0CB40357" w14:textId="77777777" w:rsidR="007579B8" w:rsidRPr="00110BB5" w:rsidRDefault="006B52C5" w:rsidP="008F04E6">
      <w:pPr>
        <w:pStyle w:val="BulletList"/>
      </w:pPr>
      <w:r w:rsidRPr="00391D69">
        <w:t>Measure type definitions (§</w:t>
      </w:r>
      <w:r w:rsidR="00F54660" w:rsidRPr="00C1063C">
        <w:fldChar w:fldCharType="begin"/>
      </w:r>
      <w:r w:rsidRPr="006B52C5">
        <w:instrText xml:space="preserve"> REF MeasureTypeDefinitions \r \h </w:instrText>
      </w:r>
      <w:r w:rsidR="00C0102C">
        <w:instrText xml:space="preserve"> \* MERGEFORMAT </w:instrText>
      </w:r>
      <w:r w:rsidR="00F54660" w:rsidRPr="00C1063C">
        <w:fldChar w:fldCharType="separate"/>
      </w:r>
      <w:r w:rsidR="00A64652">
        <w:t>9.4</w:t>
      </w:r>
      <w:r w:rsidR="00F54660" w:rsidRPr="00C1063C">
        <w:fldChar w:fldCharType="end"/>
      </w:r>
      <w:r w:rsidRPr="00497D56">
        <w:t>)</w:t>
      </w:r>
    </w:p>
    <w:p w14:paraId="0CB40358" w14:textId="77777777"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14:paraId="0CB40359" w14:textId="77777777" w:rsidR="009F1844" w:rsidRDefault="002107E3" w:rsidP="00A07631">
      <w:r>
        <w:t>A</w:t>
      </w:r>
      <w:r w:rsidRPr="00E42689">
        <w:t xml:space="preserve"> </w:t>
      </w:r>
      <w:r w:rsidRPr="00B81F48">
        <w:rPr>
          <w:rStyle w:val="Italic"/>
        </w:rPr>
        <w:t>type definition group</w:t>
      </w:r>
      <w:r>
        <w:rPr>
          <w:i/>
        </w:rPr>
        <w:fldChar w:fldCharType="begin"/>
      </w:r>
      <w:r>
        <w:instrText xml:space="preserve"> XE "</w:instrText>
      </w:r>
      <w:r w:rsidRPr="005720CA">
        <w:instrText>type definition group</w:instrText>
      </w:r>
      <w:r>
        <w:instrText xml:space="preserve">" </w:instrText>
      </w:r>
      <w:r>
        <w:rPr>
          <w:i/>
        </w:rPr>
        <w:fldChar w:fldCharType="end"/>
      </w:r>
      <w:r>
        <w:rPr>
          <w:i/>
        </w:rPr>
        <w:t xml:space="preserve"> </w:t>
      </w:r>
      <w:r>
        <w:t>defines s</w:t>
      </w:r>
      <w:r w:rsidR="006B52C5" w:rsidRPr="00E42689">
        <w:t>everal type definitions or extensions simultaneously</w:t>
      </w:r>
      <w:r w:rsidR="009F1844">
        <w:t>:</w:t>
      </w:r>
    </w:p>
    <w:p w14:paraId="0CB4035A" w14:textId="77777777" w:rsidR="006B6E21" w:rsidRDefault="006B52C5" w:rsidP="009039B6">
      <w:pPr>
        <w:pStyle w:val="CodeExample"/>
      </w:pPr>
      <w:r w:rsidRPr="006B52C5">
        <w:rPr>
          <w:rStyle w:val="CodeInline"/>
        </w:rPr>
        <w:t>type ... and ...</w:t>
      </w:r>
    </w:p>
    <w:p w14:paraId="0CB4035B" w14:textId="77777777" w:rsidR="00F0092A" w:rsidRPr="00F115D2" w:rsidRDefault="006B52C5" w:rsidP="009F1844">
      <w:r w:rsidRPr="006B52C5">
        <w:t>For example</w:t>
      </w:r>
      <w:r w:rsidR="009F1844">
        <w:t>:</w:t>
      </w:r>
    </w:p>
    <w:p w14:paraId="0CB4035C" w14:textId="77777777" w:rsidR="00A42215" w:rsidRPr="00F115D2" w:rsidRDefault="006B52C5" w:rsidP="00F0092A">
      <w:pPr>
        <w:pStyle w:val="CodeExample"/>
      </w:pPr>
      <w:r w:rsidRPr="00404279">
        <w:t xml:space="preserve">type RowVector(entries: seq&lt;int&gt;) = </w:t>
      </w:r>
    </w:p>
    <w:p w14:paraId="0CB4035D" w14:textId="77777777" w:rsidR="00A42215" w:rsidRPr="00F115D2" w:rsidRDefault="006B52C5" w:rsidP="00A42215">
      <w:pPr>
        <w:pStyle w:val="CodeExample"/>
      </w:pPr>
      <w:r w:rsidRPr="00404279">
        <w:t xml:space="preserve">    let entries = Seq.toArray entries</w:t>
      </w:r>
    </w:p>
    <w:p w14:paraId="0CB4035E" w14:textId="77777777" w:rsidR="00F0092A" w:rsidRPr="00F115D2" w:rsidRDefault="006B52C5" w:rsidP="00F0092A">
      <w:pPr>
        <w:pStyle w:val="CodeExample"/>
      </w:pPr>
      <w:r w:rsidRPr="00404279">
        <w:t xml:space="preserve">    member x.Length = entries.Length </w:t>
      </w:r>
    </w:p>
    <w:p w14:paraId="0CB4035F" w14:textId="77777777" w:rsidR="00A42215" w:rsidRPr="00F115D2" w:rsidRDefault="006B52C5" w:rsidP="00F0092A">
      <w:pPr>
        <w:pStyle w:val="CodeExample"/>
      </w:pPr>
      <w:r w:rsidRPr="00404279">
        <w:t xml:space="preserve">    member x.Permute = ColumnVector(entries)</w:t>
      </w:r>
    </w:p>
    <w:p w14:paraId="0CB40360" w14:textId="77777777" w:rsidR="00A42215" w:rsidRPr="00F115D2" w:rsidRDefault="00A42215" w:rsidP="00F0092A">
      <w:pPr>
        <w:pStyle w:val="CodeExample"/>
      </w:pPr>
    </w:p>
    <w:p w14:paraId="0CB40361" w14:textId="77777777" w:rsidR="00F0092A" w:rsidRPr="00F115D2" w:rsidRDefault="006B52C5" w:rsidP="00F0092A">
      <w:pPr>
        <w:pStyle w:val="CodeExample"/>
      </w:pPr>
      <w:r w:rsidRPr="00404279">
        <w:t xml:space="preserve">and ColumnVector(entries: seq&lt;int&gt;) = </w:t>
      </w:r>
    </w:p>
    <w:p w14:paraId="0CB40362" w14:textId="77777777" w:rsidR="00A42215" w:rsidRPr="00F115D2" w:rsidRDefault="006B52C5" w:rsidP="00A42215">
      <w:pPr>
        <w:pStyle w:val="CodeExample"/>
      </w:pPr>
      <w:r w:rsidRPr="00404279">
        <w:t xml:space="preserve">    let entries = Seq.toArray entries</w:t>
      </w:r>
    </w:p>
    <w:p w14:paraId="0CB40363" w14:textId="77777777" w:rsidR="00A42215" w:rsidRPr="00F115D2" w:rsidRDefault="006B52C5" w:rsidP="00A42215">
      <w:pPr>
        <w:pStyle w:val="CodeExample"/>
      </w:pPr>
      <w:r w:rsidRPr="00404279">
        <w:t xml:space="preserve">    member x.Length = entries.Length </w:t>
      </w:r>
    </w:p>
    <w:p w14:paraId="0CB40364" w14:textId="77777777" w:rsidR="00A42215" w:rsidRPr="00F115D2" w:rsidRDefault="006B52C5" w:rsidP="00A42215">
      <w:pPr>
        <w:pStyle w:val="CodeExample"/>
      </w:pPr>
      <w:r w:rsidRPr="00404279">
        <w:t xml:space="preserve">    member x.Permute = RowVector(entries)</w:t>
      </w:r>
    </w:p>
    <w:p w14:paraId="0CB40365" w14:textId="77777777"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14:paraId="0CB40366" w14:textId="77777777"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w:t>
      </w:r>
    </w:p>
    <w:p w14:paraId="0CB40367" w14:textId="77777777" w:rsidR="00715D2B" w:rsidRPr="00110BB5" w:rsidRDefault="00715D2B" w:rsidP="00715D2B">
      <w:r w:rsidRPr="00E42689">
        <w:t>Custom attributes</w:t>
      </w:r>
      <w:r w:rsidR="00F54660">
        <w:fldChar w:fldCharType="begin"/>
      </w:r>
      <w:r w:rsidR="004920E1">
        <w:instrText xml:space="preserve"> XE "</w:instrText>
      </w:r>
      <w:r w:rsidR="004920E1" w:rsidRPr="00F96003">
        <w:instrText>custom attributes:in type definitions</w:instrText>
      </w:r>
      <w:r w:rsidR="004920E1">
        <w:instrText xml:space="preserve">" </w:instrText>
      </w:r>
      <w:r w:rsidR="00F54660">
        <w:fldChar w:fldCharType="end"/>
      </w:r>
      <w:r w:rsidR="00F54660">
        <w:fldChar w:fldCharType="begin"/>
      </w:r>
      <w:r w:rsidR="00843D1F">
        <w:instrText xml:space="preserve"> XE "</w:instrText>
      </w:r>
      <w:r w:rsidR="00843D1F" w:rsidRPr="008E2EC5">
        <w:instrText>attributes:in type definitions</w:instrText>
      </w:r>
      <w:r w:rsidR="00843D1F">
        <w:instrText xml:space="preserve">" </w:instrText>
      </w:r>
      <w:r w:rsidR="00F54660">
        <w:fldChar w:fldCharType="end"/>
      </w:r>
      <w:r w:rsidRPr="00497D56">
        <w:t xml:space="preserve"> may be placed immediately before a type definition group, in which case they apply to the first type definition, or immediately before the name of the type definition:</w:t>
      </w:r>
    </w:p>
    <w:p w14:paraId="0CB40368" w14:textId="77777777" w:rsidR="00715D2B" w:rsidRPr="00391D69" w:rsidRDefault="00715D2B" w:rsidP="00715D2B">
      <w:pPr>
        <w:pStyle w:val="CodeExample"/>
      </w:pPr>
      <w:r w:rsidRPr="00110BB5">
        <w:t>[&lt;Obsolete&gt;] type X1() = class end</w:t>
      </w:r>
    </w:p>
    <w:p w14:paraId="0CB40369" w14:textId="77777777" w:rsidR="00715D2B" w:rsidRPr="00391D69" w:rsidRDefault="00715D2B" w:rsidP="00715D2B">
      <w:pPr>
        <w:pStyle w:val="CodeExample"/>
      </w:pPr>
    </w:p>
    <w:p w14:paraId="0CB4036A" w14:textId="77777777" w:rsidR="00715D2B" w:rsidRPr="00E42689" w:rsidRDefault="00715D2B" w:rsidP="00715D2B">
      <w:pPr>
        <w:pStyle w:val="CodeExample"/>
      </w:pPr>
      <w:r w:rsidRPr="00E42689">
        <w:t xml:space="preserve">type [&lt;Obsolete&gt;] X2() = class end </w:t>
      </w:r>
    </w:p>
    <w:p w14:paraId="0CB4036B" w14:textId="77777777" w:rsidR="00715D2B" w:rsidRDefault="00715D2B" w:rsidP="00715D2B">
      <w:pPr>
        <w:pStyle w:val="CodeExample"/>
      </w:pPr>
      <w:r w:rsidRPr="00E42689">
        <w:t>and [&lt;Obsolete&gt;] Y2() = class end</w:t>
      </w:r>
    </w:p>
    <w:p w14:paraId="0CB4036C" w14:textId="77777777" w:rsidR="00A26F81" w:rsidRPr="00C77CDB" w:rsidRDefault="00715D2B" w:rsidP="00E104DD">
      <w:pPr>
        <w:pStyle w:val="Heading2"/>
      </w:pPr>
      <w:bookmarkStart w:id="2377" w:name="_Toc257733639"/>
      <w:bookmarkStart w:id="2378" w:name="_Toc270597535"/>
      <w:bookmarkStart w:id="2379" w:name="_Toc335818922"/>
      <w:r w:rsidRPr="00404279">
        <w:t xml:space="preserve">Type Definition </w:t>
      </w:r>
      <w:r w:rsidR="00E65B90">
        <w:t xml:space="preserve">Group </w:t>
      </w:r>
      <w:r w:rsidRPr="00404279">
        <w:t>Checking and Elaboration</w:t>
      </w:r>
      <w:bookmarkEnd w:id="2377"/>
      <w:bookmarkEnd w:id="2378"/>
      <w:bookmarkEnd w:id="2379"/>
    </w:p>
    <w:p w14:paraId="0CB4036D" w14:textId="77777777"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F54660">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F54660">
        <w:fldChar w:fldCharType="end"/>
      </w:r>
      <w:r w:rsidR="00857380" w:rsidRPr="00497D56">
        <w:t xml:space="preserve"> group </w:t>
      </w:r>
      <w:r w:rsidR="0038435F">
        <w:t>is checked</w:t>
      </w:r>
      <w:r w:rsidR="00857380" w:rsidRPr="00110BB5">
        <w:t xml:space="preserve"> as follows</w:t>
      </w:r>
      <w:r w:rsidR="00857380" w:rsidRPr="00497D56">
        <w:t>:</w:t>
      </w:r>
    </w:p>
    <w:p w14:paraId="0CB4036E" w14:textId="77777777" w:rsidR="007A1751" w:rsidRDefault="007A1751" w:rsidP="008F04E6">
      <w:pPr>
        <w:pStyle w:val="List"/>
      </w:pPr>
      <w:r>
        <w:t>1.</w:t>
      </w:r>
      <w:r>
        <w:tab/>
      </w:r>
      <w:r w:rsidR="00857380" w:rsidRPr="00391D69">
        <w:t>For each type definition</w:t>
      </w:r>
      <w:r>
        <w:t>:</w:t>
      </w:r>
    </w:p>
    <w:p w14:paraId="0CB4036F" w14:textId="77777777"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14:paraId="0CB40370" w14:textId="77777777"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14:paraId="0CB40371" w14:textId="77777777"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14:paraId="0CB40372" w14:textId="77777777" w:rsidR="007A1751" w:rsidRDefault="007A1751" w:rsidP="008F04E6">
      <w:pPr>
        <w:pStyle w:val="List"/>
      </w:pPr>
      <w:r>
        <w:t>2.</w:t>
      </w:r>
      <w:r>
        <w:tab/>
      </w:r>
      <w:r w:rsidR="00857380" w:rsidRPr="00E42689">
        <w:t>For each type definition</w:t>
      </w:r>
      <w:r>
        <w:t>:</w:t>
      </w:r>
    </w:p>
    <w:p w14:paraId="0CB40373" w14:textId="77777777" w:rsidR="007A1751" w:rsidRDefault="007A1751" w:rsidP="008F04E6">
      <w:pPr>
        <w:pStyle w:val="BulletList2"/>
      </w:pPr>
      <w:r>
        <w:t xml:space="preserve">Establish </w:t>
      </w:r>
      <w:r w:rsidR="00857380" w:rsidRPr="00E42689">
        <w:t>type abbreviations</w:t>
      </w:r>
    </w:p>
    <w:p w14:paraId="0CB40374" w14:textId="77777777"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14:paraId="0CB40375" w14:textId="77777777" w:rsidR="007A1751" w:rsidRDefault="007A1751" w:rsidP="008F04E6">
      <w:pPr>
        <w:pStyle w:val="BulletList2"/>
      </w:pPr>
      <w:r>
        <w:lastRenderedPageBreak/>
        <w:t xml:space="preserve">Detect any </w:t>
      </w:r>
      <w:r w:rsidR="00857380">
        <w:t xml:space="preserve">cyclic abbreviations </w:t>
      </w:r>
    </w:p>
    <w:p w14:paraId="0CB40376" w14:textId="77777777"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14:paraId="0CB40377" w14:textId="77777777" w:rsidR="00C45D01" w:rsidRDefault="00487D68" w:rsidP="008F04E6">
      <w:pPr>
        <w:pStyle w:val="List"/>
      </w:pPr>
      <w:r>
        <w:t>3.</w:t>
      </w:r>
      <w:r>
        <w:tab/>
      </w:r>
      <w:r w:rsidR="00857380" w:rsidRPr="00391D69">
        <w:t>For each type definition</w:t>
      </w:r>
      <w:r w:rsidR="007A1751">
        <w:t>:</w:t>
      </w:r>
    </w:p>
    <w:p w14:paraId="0CB40378" w14:textId="08596D94"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F54660" w:rsidRPr="00C1063C">
        <w:fldChar w:fldCharType="begin"/>
      </w:r>
      <w:r w:rsidR="00E766ED" w:rsidRPr="006B52C5">
        <w:instrText xml:space="preserve"> REF </w:instrText>
      </w:r>
      <w:r w:rsidR="00E766ED">
        <w:instrText>AbstractM</w:instrText>
      </w:r>
      <w:r w:rsidR="00E766ED" w:rsidRPr="006B52C5">
        <w:instrText xml:space="preserve">embers \r \h </w:instrText>
      </w:r>
      <w:r w:rsidR="007A1751">
        <w:instrText xml:space="preserve"> \* MERGEFORMAT </w:instrText>
      </w:r>
      <w:r w:rsidR="00F54660" w:rsidRPr="00C1063C">
        <w:fldChar w:fldCharType="separate"/>
      </w:r>
      <w:r w:rsidR="00A64652">
        <w:t>8.14</w:t>
      </w:r>
      <w:r w:rsidR="00F54660" w:rsidRPr="00C1063C">
        <w:fldChar w:fldCharType="end"/>
      </w:r>
      <w:r w:rsidR="00E766ED">
        <w:t xml:space="preserve">) </w:t>
      </w:r>
      <w:r w:rsidR="00857380" w:rsidRPr="00497D56">
        <w:t>of each new</w:t>
      </w:r>
      <w:r w:rsidR="00857380" w:rsidRPr="00110BB5">
        <w:t xml:space="preserve"> type definition</w:t>
      </w:r>
      <w:r w:rsidR="00340E8F">
        <w:t>.</w:t>
      </w:r>
    </w:p>
    <w:p w14:paraId="0CB40379" w14:textId="77777777"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14:paraId="0CB4037A" w14:textId="77777777"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14:paraId="0CB4037B" w14:textId="77777777"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14:paraId="0CB4037C" w14:textId="77777777" w:rsidR="00487D68" w:rsidRDefault="00487D68" w:rsidP="008F04E6">
      <w:pPr>
        <w:pStyle w:val="Le"/>
      </w:pPr>
    </w:p>
    <w:p w14:paraId="0CB4037D" w14:textId="77777777"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14:paraId="0CB4037E" w14:textId="77777777"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14:paraId="0CB4037F" w14:textId="77777777"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14:paraId="0CB40380" w14:textId="77777777"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14:paraId="0CB40381" w14:textId="77777777"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F54660">
        <w:fldChar w:fldCharType="begin"/>
      </w:r>
      <w:r w:rsidR="00414A0E">
        <w:instrText xml:space="preserve"> XE "</w:instrText>
      </w:r>
      <w:r w:rsidR="00414A0E" w:rsidRPr="002223E0">
        <w:instrText>attributes:Measure</w:instrText>
      </w:r>
      <w:r w:rsidR="00414A0E">
        <w:instrText xml:space="preserve">" </w:instrText>
      </w:r>
      <w:r w:rsidR="00F54660">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F54660">
        <w:fldChar w:fldCharType="begin"/>
      </w:r>
      <w:r w:rsidR="00A16A9E">
        <w:instrText xml:space="preserve"> XE "</w:instrText>
      </w:r>
      <w:r w:rsidR="00A16A9E" w:rsidRPr="00A16A9E">
        <w:instrText>measure parameters</w:instrText>
      </w:r>
      <w:r w:rsidR="00A16A9E">
        <w:instrText xml:space="preserve">" </w:instrText>
      </w:r>
      <w:r w:rsidR="00F54660">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14:paraId="0CB40382" w14:textId="77777777"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14:paraId="0CB40383" w14:textId="77777777"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14:paraId="0CB40384" w14:textId="77777777"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F54660" w:rsidRPr="00110BB5">
        <w:fldChar w:fldCharType="begin"/>
      </w:r>
      <w:r w:rsidR="00CC2229" w:rsidRPr="006B52C5">
        <w:instrText xml:space="preserve"> REF TypeKindInference \r \h </w:instrText>
      </w:r>
      <w:r>
        <w:instrText xml:space="preserve"> \* MERGEFORMAT </w:instrText>
      </w:r>
      <w:r w:rsidR="00F54660" w:rsidRPr="00110BB5">
        <w:fldChar w:fldCharType="separate"/>
      </w:r>
      <w:r w:rsidR="00A64652">
        <w:t>8.2</w:t>
      </w:r>
      <w:r w:rsidR="00F54660" w:rsidRPr="00110BB5">
        <w:fldChar w:fldCharType="end"/>
      </w:r>
      <w:r w:rsidR="00CC2229" w:rsidRPr="00497D56">
        <w:t>).</w:t>
      </w:r>
    </w:p>
    <w:p w14:paraId="0CB40385" w14:textId="77777777"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14:paraId="0CB40386" w14:textId="77777777"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14:paraId="0CB40387" w14:textId="77777777"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14:paraId="0CB40388" w14:textId="77777777"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14:paraId="0CB40389" w14:textId="77777777"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14:paraId="0CB4038A" w14:textId="77777777"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14:paraId="0CB4038B" w14:textId="77777777"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14:paraId="0CB4038C" w14:textId="77777777"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14:paraId="0CB4038D" w14:textId="77777777" w:rsidR="00CC2229" w:rsidRPr="00497D56" w:rsidRDefault="00CC2229" w:rsidP="008F04E6">
      <w:pPr>
        <w:pStyle w:val="BulletList2"/>
      </w:pPr>
      <w:r>
        <w:t>T</w:t>
      </w:r>
      <w:r w:rsidRPr="006B52C5">
        <w:t xml:space="preserve">he type </w:t>
      </w:r>
      <w:r>
        <w:t>being abbreviated, if any</w:t>
      </w:r>
      <w:r w:rsidR="00414A0E">
        <w:t>.</w:t>
      </w:r>
    </w:p>
    <w:p w14:paraId="0CB4038E" w14:textId="77777777" w:rsidR="00FD0722" w:rsidRPr="00497D56" w:rsidRDefault="00FD0722" w:rsidP="008F04E6">
      <w:pPr>
        <w:pStyle w:val="BulletList2"/>
      </w:pPr>
      <w:r w:rsidRPr="00110BB5">
        <w:t>The explicit constrai</w:t>
      </w:r>
      <w:r w:rsidRPr="00391D69">
        <w:t>nts for any generic parameters, if any</w:t>
      </w:r>
      <w:r w:rsidR="00414A0E">
        <w:t>.</w:t>
      </w:r>
    </w:p>
    <w:p w14:paraId="0CB4038F" w14:textId="77777777"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14:paraId="0CB40390" w14:textId="77777777"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14:paraId="0CB40391" w14:textId="77777777"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14:paraId="0CB40392" w14:textId="77777777" w:rsidR="009D1232" w:rsidRPr="00391D69" w:rsidRDefault="00966667" w:rsidP="008F04E6">
      <w:pPr>
        <w:pStyle w:val="List"/>
      </w:pPr>
      <w:r>
        <w:lastRenderedPageBreak/>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14:paraId="0CB40393" w14:textId="77777777" w:rsidR="009D1232" w:rsidRPr="00497D56" w:rsidRDefault="009D1232" w:rsidP="008F04E6">
      <w:pPr>
        <w:pStyle w:val="ListParagraphA"/>
      </w:pPr>
      <w:r w:rsidRPr="00391D69">
        <w:t>Create a graph with one node for each type definition</w:t>
      </w:r>
      <w:r w:rsidR="004E7533">
        <w:t>.</w:t>
      </w:r>
    </w:p>
    <w:p w14:paraId="0CB40394" w14:textId="77777777" w:rsidR="009D1232" w:rsidRPr="00110BB5" w:rsidRDefault="009D1232" w:rsidP="008F04E6">
      <w:pPr>
        <w:pStyle w:val="ListParagraphA"/>
      </w:pPr>
      <w:r w:rsidRPr="00110BB5">
        <w:t>Close the graph under edges</w:t>
      </w:r>
      <w:r w:rsidR="004E7533">
        <w:t>.</w:t>
      </w:r>
      <w:r w:rsidRPr="00497D56">
        <w:t xml:space="preserve"> </w:t>
      </w:r>
    </w:p>
    <w:p w14:paraId="0CB40395" w14:textId="77777777" w:rsidR="009D1232" w:rsidRPr="00391D69" w:rsidRDefault="009D1232" w:rsidP="008F04E6">
      <w:pPr>
        <w:pStyle w:val="bulletlist20"/>
      </w:pPr>
      <w:r w:rsidRPr="00391D69">
        <w:t>(T, base-type-definition)</w:t>
      </w:r>
    </w:p>
    <w:p w14:paraId="0CB40396" w14:textId="77777777" w:rsidR="009D1232" w:rsidRPr="00391D69" w:rsidRDefault="009D1232" w:rsidP="008F04E6">
      <w:pPr>
        <w:pStyle w:val="bulletlist20"/>
      </w:pPr>
      <w:r w:rsidRPr="00391D69">
        <w:t>(T, interface-type-definition)</w:t>
      </w:r>
    </w:p>
    <w:p w14:paraId="0CB40397" w14:textId="77777777"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14:paraId="0CB40398" w14:textId="77777777" w:rsidR="00353A20" w:rsidRDefault="006B3FC0" w:rsidP="008F04E6">
      <w:pPr>
        <w:pStyle w:val="ListParagraphA"/>
      </w:pPr>
      <w:r w:rsidRPr="00497D56">
        <w:t>Check for cycles</w:t>
      </w:r>
      <w:r w:rsidR="004E7533" w:rsidRPr="004E7533">
        <w:t>.</w:t>
      </w:r>
    </w:p>
    <w:p w14:paraId="0CB40399" w14:textId="77777777"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14:paraId="0CB4039A" w14:textId="77777777"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F54660" w:rsidRPr="00C1063C">
        <w:fldChar w:fldCharType="begin"/>
      </w:r>
      <w:r w:rsidR="00CC2229" w:rsidRPr="006B52C5">
        <w:instrText xml:space="preserve"> REF Members \r \h </w:instrText>
      </w:r>
      <w:r>
        <w:instrText xml:space="preserve"> \* MERGEFORMAT </w:instrText>
      </w:r>
      <w:r w:rsidR="00F54660" w:rsidRPr="00C1063C">
        <w:fldChar w:fldCharType="separate"/>
      </w:r>
      <w:r w:rsidR="00A64652">
        <w:t>8.13</w:t>
      </w:r>
      <w:r w:rsidR="00F54660" w:rsidRPr="00C1063C">
        <w:fldChar w:fldCharType="end"/>
      </w:r>
      <w:r w:rsidR="0080051D">
        <w:t>), excluding interface implementation members.</w:t>
      </w:r>
    </w:p>
    <w:p w14:paraId="0CB4039B" w14:textId="77777777"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14:paraId="0CB4039C" w14:textId="77777777" w:rsidR="00487D68" w:rsidRDefault="00487D68" w:rsidP="008F04E6">
      <w:pPr>
        <w:pStyle w:val="Le"/>
      </w:pPr>
    </w:p>
    <w:p w14:paraId="0CB4039D" w14:textId="77777777" w:rsidR="003C008E" w:rsidRDefault="003C008E" w:rsidP="008F04E6">
      <w:r>
        <w:t>After these steps are complete for each type definition, check the members. For each member:</w:t>
      </w:r>
    </w:p>
    <w:p w14:paraId="0CB4039E" w14:textId="77777777" w:rsidR="00AF2712" w:rsidRPr="003C008E" w:rsidRDefault="00EA05FF" w:rsidP="008F04E6">
      <w:pPr>
        <w:pStyle w:val="List"/>
        <w:numPr>
          <w:ilvl w:val="0"/>
          <w:numId w:val="71"/>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14:paraId="0CB4039F" w14:textId="77777777" w:rsidR="0080051D" w:rsidRDefault="00EA05FF" w:rsidP="008F04E6">
      <w:pPr>
        <w:pStyle w:val="List"/>
        <w:numPr>
          <w:ilvl w:val="0"/>
          <w:numId w:val="71"/>
        </w:numPr>
      </w:pPr>
      <w:r>
        <w:t xml:space="preserve">If the member has </w:t>
      </w:r>
      <w:r w:rsidR="0080051D">
        <w:t>explicit type parameters,</w:t>
      </w:r>
      <w:r w:rsidR="00A16A9E">
        <w:t xml:space="preserve"> elaborate</w:t>
      </w:r>
      <w:r w:rsidR="0080051D">
        <w:t xml:space="preserve"> these type parameters and any explicit constraints.</w:t>
      </w:r>
    </w:p>
    <w:p w14:paraId="0CB403A0" w14:textId="77777777" w:rsidR="0080051D" w:rsidRDefault="00EA05FF" w:rsidP="008F04E6">
      <w:pPr>
        <w:pStyle w:val="List"/>
        <w:numPr>
          <w:ilvl w:val="0"/>
          <w:numId w:val="71"/>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14:paraId="0CB403A1" w14:textId="77777777" w:rsidR="00EA05FF" w:rsidRDefault="00EA05FF" w:rsidP="008F04E6">
      <w:pPr>
        <w:pStyle w:val="List"/>
        <w:numPr>
          <w:ilvl w:val="0"/>
          <w:numId w:val="71"/>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14:paraId="0CB403A2" w14:textId="77777777" w:rsidR="0080051D" w:rsidRDefault="00EA05FF" w:rsidP="008F04E6">
      <w:pPr>
        <w:pStyle w:val="List"/>
        <w:numPr>
          <w:ilvl w:val="0"/>
          <w:numId w:val="71"/>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14:paraId="0CB403A3" w14:textId="77777777" w:rsidR="00487D68" w:rsidRDefault="00487D68" w:rsidP="008F04E6">
      <w:pPr>
        <w:pStyle w:val="Le"/>
      </w:pPr>
    </w:p>
    <w:p w14:paraId="0CB403A4" w14:textId="77777777"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14:paraId="0CB403A5" w14:textId="77777777"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335818923"/>
      <w:bookmarkEnd w:id="2380"/>
      <w:bookmarkEnd w:id="2381"/>
      <w:bookmarkEnd w:id="2382"/>
      <w:bookmarkEnd w:id="2383"/>
      <w:r w:rsidRPr="00391D69">
        <w:t>Type Kind Inference</w:t>
      </w:r>
      <w:bookmarkEnd w:id="2384"/>
      <w:bookmarkEnd w:id="2385"/>
      <w:bookmarkEnd w:id="2386"/>
      <w:bookmarkEnd w:id="2387"/>
    </w:p>
    <w:p w14:paraId="0CB403A6" w14:textId="77777777"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F54660">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F54660">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fldChar w:fldCharType="begin"/>
      </w:r>
      <w:r>
        <w:instrText xml:space="preserve"> XE "</w:instrText>
      </w:r>
      <w:r w:rsidRPr="003773B4">
        <w:rPr>
          <w:lang w:eastAsia="en-GB"/>
        </w:rPr>
        <w:instrText>kind:</w:instrText>
      </w:r>
      <w:r w:rsidRPr="003773B4">
        <w:instrText>anonymous</w:instrText>
      </w:r>
      <w:r>
        <w:instrText xml:space="preserve">" </w:instrText>
      </w:r>
      <w:r>
        <w:fldChar w:fldCharType="end"/>
      </w:r>
      <w:r w:rsidR="004E7533">
        <w:rPr>
          <w:lang w:eastAsia="en-GB"/>
        </w:rPr>
        <w:t>:</w:t>
      </w:r>
    </w:p>
    <w:p w14:paraId="0CB403A7" w14:textId="77777777"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14:paraId="0CB403A8" w14:textId="77777777"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14:paraId="0CB403A9" w14:textId="77777777"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14:paraId="0CB403AA" w14:textId="77777777"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14:paraId="0CB403AB" w14:textId="77777777"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14:paraId="0CB403AC" w14:textId="77777777"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14:paraId="0CB403AD" w14:textId="77777777" w:rsidR="00487D68" w:rsidRDefault="00487D68" w:rsidP="008F04E6">
      <w:pPr>
        <w:pStyle w:val="Le"/>
      </w:pPr>
    </w:p>
    <w:p w14:paraId="0CB403AE" w14:textId="77777777" w:rsidR="006B6E21" w:rsidRDefault="006B52C5">
      <w:pPr>
        <w:keepNext/>
      </w:pPr>
      <w:r w:rsidRPr="00E42689">
        <w:lastRenderedPageBreak/>
        <w:t>For example:</w:t>
      </w:r>
    </w:p>
    <w:p w14:paraId="0CB403AF" w14:textId="77777777" w:rsidR="007B3A14" w:rsidRPr="00E42689" w:rsidRDefault="006B52C5" w:rsidP="007B3A14">
      <w:pPr>
        <w:pStyle w:val="CodeExample"/>
      </w:pPr>
      <w:r w:rsidRPr="00E42689">
        <w:t>// This is implicitly an interface</w:t>
      </w:r>
    </w:p>
    <w:p w14:paraId="0CB403B0" w14:textId="77777777" w:rsidR="007B3A14" w:rsidRPr="00F115D2" w:rsidRDefault="006B52C5" w:rsidP="007B3A14">
      <w:pPr>
        <w:pStyle w:val="CodeExample"/>
      </w:pPr>
      <w:r w:rsidRPr="00404279">
        <w:t>type IName =</w:t>
      </w:r>
    </w:p>
    <w:p w14:paraId="0CB403B1" w14:textId="77777777" w:rsidR="007B3A14" w:rsidRPr="00F115D2" w:rsidRDefault="006B52C5" w:rsidP="007B3A14">
      <w:pPr>
        <w:pStyle w:val="CodeExample"/>
      </w:pPr>
      <w:r w:rsidRPr="00404279">
        <w:t xml:space="preserve">    abstract Name : string</w:t>
      </w:r>
    </w:p>
    <w:p w14:paraId="0CB403B2" w14:textId="77777777" w:rsidR="007B3A14" w:rsidRPr="00F115D2" w:rsidRDefault="007B3A14" w:rsidP="007B3A14">
      <w:pPr>
        <w:pStyle w:val="CodeExample"/>
      </w:pPr>
    </w:p>
    <w:p w14:paraId="0CB403B3" w14:textId="77777777" w:rsidR="00792FD5" w:rsidRPr="00F115D2" w:rsidRDefault="006B52C5" w:rsidP="00792FD5">
      <w:pPr>
        <w:pStyle w:val="CodeExample"/>
      </w:pPr>
      <w:r w:rsidRPr="00404279">
        <w:t>// This is implicitly a class, because it has a constructor</w:t>
      </w:r>
    </w:p>
    <w:p w14:paraId="0CB403B4" w14:textId="77777777" w:rsidR="007B3A14" w:rsidRPr="00F115D2" w:rsidRDefault="006B52C5" w:rsidP="007B3A14">
      <w:pPr>
        <w:pStyle w:val="CodeExample"/>
      </w:pPr>
      <w:r w:rsidRPr="00404279">
        <w:t xml:space="preserve">type ConstantName(n:string) = </w:t>
      </w:r>
    </w:p>
    <w:p w14:paraId="0CB403B5" w14:textId="77777777" w:rsidR="007B3A14" w:rsidRPr="00F115D2" w:rsidRDefault="006B52C5" w:rsidP="007B3A14">
      <w:pPr>
        <w:pStyle w:val="CodeExample"/>
      </w:pPr>
      <w:r w:rsidRPr="00404279">
        <w:t xml:space="preserve">    member x.Name = n</w:t>
      </w:r>
    </w:p>
    <w:p w14:paraId="0CB403B6" w14:textId="77777777" w:rsidR="007B3A14" w:rsidRPr="00F115D2" w:rsidRDefault="007B3A14" w:rsidP="007B3A14">
      <w:pPr>
        <w:pStyle w:val="CodeExample"/>
      </w:pPr>
    </w:p>
    <w:p w14:paraId="0CB403B7" w14:textId="77777777" w:rsidR="007B3A14" w:rsidRPr="00F115D2" w:rsidRDefault="006B52C5" w:rsidP="007B3A14">
      <w:pPr>
        <w:pStyle w:val="CodeExample"/>
      </w:pPr>
      <w:r w:rsidRPr="00404279">
        <w:t>// This is implicitly a class, because it has a constructor</w:t>
      </w:r>
    </w:p>
    <w:p w14:paraId="0CB403B8" w14:textId="77777777" w:rsidR="007B3A14" w:rsidRPr="00F115D2" w:rsidRDefault="006B52C5" w:rsidP="007B3A14">
      <w:pPr>
        <w:pStyle w:val="CodeExample"/>
      </w:pPr>
      <w:r w:rsidRPr="00404279">
        <w:t xml:space="preserve">type AbstractName(n:string) = </w:t>
      </w:r>
    </w:p>
    <w:p w14:paraId="0CB403B9" w14:textId="77777777" w:rsidR="0061773B" w:rsidRPr="00F115D2" w:rsidRDefault="006B52C5">
      <w:pPr>
        <w:pStyle w:val="CodeExample"/>
      </w:pPr>
      <w:r w:rsidRPr="00404279">
        <w:t xml:space="preserve">    abstract Name : string </w:t>
      </w:r>
      <w:r w:rsidRPr="00404279">
        <w:br/>
        <w:t xml:space="preserve">    default x.Name = "&lt;no-name&gt;"</w:t>
      </w:r>
    </w:p>
    <w:p w14:paraId="0CB403BA" w14:textId="77777777"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14:paraId="0CB403BB" w14:textId="77777777"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335818924"/>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14:paraId="0CB403BC" w14:textId="77777777" w:rsidR="00FE65A2" w:rsidRPr="00110BB5" w:rsidRDefault="006B52C5" w:rsidP="00FE65A2">
      <w:r w:rsidRPr="00E42689">
        <w:t>Type abbreviations</w:t>
      </w:r>
      <w:r w:rsidR="00F54660">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F54660">
        <w:rPr>
          <w:lang w:eastAsia="en-GB"/>
        </w:rPr>
        <w:fldChar w:fldCharType="end"/>
      </w:r>
      <w:r w:rsidRPr="00497D56">
        <w:t xml:space="preserve"> define new names for </w:t>
      </w:r>
      <w:r w:rsidR="00740909">
        <w:t xml:space="preserve">other </w:t>
      </w:r>
      <w:r w:rsidRPr="00497D56">
        <w:t>types</w:t>
      </w:r>
      <w:r w:rsidR="00F54660">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F54660">
        <w:rPr>
          <w:lang w:eastAsia="en-GB"/>
        </w:rPr>
        <w:fldChar w:fldCharType="end"/>
      </w:r>
      <w:r w:rsidRPr="006B52C5">
        <w:rPr>
          <w:lang w:eastAsia="en-GB"/>
        </w:rPr>
        <w:t>.</w:t>
      </w:r>
      <w:r w:rsidRPr="00497D56">
        <w:t xml:space="preserve"> For example:</w:t>
      </w:r>
    </w:p>
    <w:p w14:paraId="0CB403BD" w14:textId="77777777" w:rsidR="00FE65A2" w:rsidRPr="00391D69" w:rsidRDefault="006B52C5" w:rsidP="00FE65A2">
      <w:pPr>
        <w:pStyle w:val="CodeExample"/>
      </w:pPr>
      <w:r w:rsidRPr="00391D69">
        <w:t>type PairOfInt = int * int</w:t>
      </w:r>
    </w:p>
    <w:p w14:paraId="0CB403BE" w14:textId="77777777"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14:paraId="0CB403BF" w14:textId="77777777"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14:paraId="0CB403C0" w14:textId="77777777"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14:paraId="0CB403C1" w14:textId="77777777"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14:paraId="0CB403C2" w14:textId="77777777"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14:paraId="0CB403C3" w14:textId="77777777"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14:paraId="0CB403C4" w14:textId="77777777" w:rsidR="00C125FA" w:rsidRPr="00F115D2" w:rsidRDefault="006B52C5" w:rsidP="008F04E6">
      <w:r w:rsidRPr="00E42689">
        <w:t>the following is permitted:</w:t>
      </w:r>
    </w:p>
    <w:p w14:paraId="0CB403C5" w14:textId="77777777" w:rsidR="00C125FA" w:rsidRPr="007F4D88" w:rsidRDefault="006B52C5" w:rsidP="008F04E6">
      <w:pPr>
        <w:pStyle w:val="CodeExample"/>
        <w:rPr>
          <w:rStyle w:val="CodeInline"/>
        </w:rPr>
      </w:pPr>
      <w:r w:rsidRPr="007F4D88">
        <w:rPr>
          <w:rStyle w:val="CodeInline"/>
        </w:rPr>
        <w:t>type D&lt;'T when 'T :&gt; IB&gt; = C&lt;'T&gt;</w:t>
      </w:r>
    </w:p>
    <w:p w14:paraId="0CB403C6" w14:textId="77777777" w:rsidR="00C125FA" w:rsidRPr="00F115D2" w:rsidRDefault="006B52C5" w:rsidP="008F04E6">
      <w:r w:rsidRPr="00404279">
        <w:t>whereas the following is not permitted:</w:t>
      </w:r>
    </w:p>
    <w:p w14:paraId="0CB403C7" w14:textId="77777777" w:rsidR="00C125FA" w:rsidRPr="007F4D88" w:rsidRDefault="006B52C5" w:rsidP="008F04E6">
      <w:pPr>
        <w:pStyle w:val="CodeExample"/>
        <w:rPr>
          <w:rStyle w:val="CodeInline"/>
        </w:rPr>
      </w:pPr>
      <w:r w:rsidRPr="007F4D88">
        <w:rPr>
          <w:rStyle w:val="CodeInline"/>
        </w:rPr>
        <w:t>type E&lt;'T&gt; = C&lt;'T&gt;  // invalid: missing constraint</w:t>
      </w:r>
    </w:p>
    <w:p w14:paraId="0CB403C8" w14:textId="77777777" w:rsidR="00BA52F6" w:rsidRPr="00F115D2" w:rsidRDefault="00BA52F6" w:rsidP="00EC65E0">
      <w:pPr>
        <w:pStyle w:val="Le"/>
      </w:pPr>
    </w:p>
    <w:p w14:paraId="0CB403C9" w14:textId="77777777"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14:paraId="0CB403CA" w14:textId="77777777" w:rsidR="00D51C73" w:rsidRPr="00097F91" w:rsidRDefault="006B52C5">
      <w:pPr>
        <w:pStyle w:val="CodeExample"/>
        <w:rPr>
          <w:lang w:val="de-DE"/>
        </w:rPr>
      </w:pPr>
      <w:r w:rsidRPr="00097F91">
        <w:rPr>
          <w:lang w:val="de-DE"/>
        </w:rPr>
        <w:t>type F&lt;'T when 'T :&gt; IA and 'T :&gt; IB&gt; = C&lt;'T&gt;</w:t>
      </w:r>
    </w:p>
    <w:p w14:paraId="0CB403CB" w14:textId="77777777"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14:paraId="0CB403CC" w14:textId="77777777" w:rsidR="006B6E21" w:rsidRDefault="006B52C5">
      <w:r w:rsidRPr="006B52C5">
        <w:t>For example,</w:t>
      </w:r>
      <w:r w:rsidR="00CC7878">
        <w:t xml:space="preserve"> the following </w:t>
      </w:r>
      <w:r w:rsidR="00CC7878" w:rsidRPr="00391D69">
        <w:t xml:space="preserve">is not a valid type abbreviation. </w:t>
      </w:r>
    </w:p>
    <w:p w14:paraId="0CB403CD" w14:textId="77777777" w:rsidR="005515F0" w:rsidRPr="00E42689" w:rsidRDefault="006B52C5" w:rsidP="00BD1294">
      <w:pPr>
        <w:pStyle w:val="CodeExample"/>
      </w:pPr>
      <w:r w:rsidRPr="00497D56">
        <w:t>type Drop&lt;'T,'U&gt; = 'T * 'T // invalid: dropped type variable</w:t>
      </w:r>
    </w:p>
    <w:p w14:paraId="0CB403CE" w14:textId="77777777"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14:paraId="0CB403CF" w14:textId="77777777" w:rsidR="005D1494" w:rsidRPr="00391D69" w:rsidRDefault="006B52C5" w:rsidP="00BD1294">
      <w:r w:rsidRPr="006B52C5">
        <w:t>F</w:t>
      </w:r>
      <w:r w:rsidR="005119EC">
        <w:t xml:space="preserve">lexible </w:t>
      </w:r>
      <w:r w:rsidRPr="006B52C5">
        <w:t>type</w:t>
      </w:r>
      <w:r w:rsidR="00740909">
        <w:t xml:space="preserve"> constraints</w:t>
      </w:r>
      <w:r w:rsidR="00F54660">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F54660">
        <w:rPr>
          <w:lang w:eastAsia="en-GB"/>
        </w:rPr>
        <w:fldChar w:fldCharType="end"/>
      </w:r>
      <w:r w:rsidR="00F54660">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F54660">
        <w:rPr>
          <w:lang w:eastAsia="en-GB"/>
        </w:rPr>
        <w:fldChar w:fldCharType="end"/>
      </w:r>
      <w:r w:rsidRPr="00497D56">
        <w:t xml:space="preserve"> </w:t>
      </w:r>
      <w:r w:rsidR="00740909">
        <w:rPr>
          <w:rStyle w:val="CodeInline"/>
        </w:rPr>
        <w:t>#</w:t>
      </w:r>
      <w:r w:rsidR="00740909" w:rsidRPr="00CA6251">
        <w:rPr>
          <w:rStyle w:val="CodeInline"/>
          <w:i/>
        </w:rPr>
        <w:t>type</w:t>
      </w:r>
      <w:r w:rsidR="00740909" w:rsidRPr="00D45B24">
        <w:fldChar w:fldCharType="begin"/>
      </w:r>
      <w:r w:rsidR="00740909" w:rsidRPr="00D45B24">
        <w:instrText xml:space="preserve"> XE "internal type abbreviations" </w:instrText>
      </w:r>
      <w:r w:rsidR="00740909"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14:paraId="0CB403D0" w14:textId="77777777" w:rsidR="00AC3A18" w:rsidRPr="00E42689" w:rsidRDefault="006B52C5" w:rsidP="00BD1294">
      <w:pPr>
        <w:pStyle w:val="CodeExample"/>
      </w:pPr>
      <w:r w:rsidRPr="00E42689">
        <w:t>type BadType = #Exception -&gt; int  // disallowed</w:t>
      </w:r>
    </w:p>
    <w:p w14:paraId="0CB403D1" w14:textId="77777777" w:rsidR="00BD1294" w:rsidRPr="00497D56" w:rsidRDefault="00AC3A18" w:rsidP="00AC3A18">
      <w:r w:rsidRPr="006B52C5">
        <w:t xml:space="preserve">Type abbreviations </w:t>
      </w:r>
      <w:r>
        <w:t xml:space="preserve">may be declared </w:t>
      </w:r>
      <w:r w:rsidRPr="00AC3A18">
        <w:rPr>
          <w:rStyle w:val="CodeInline"/>
        </w:rPr>
        <w:t>internal</w:t>
      </w:r>
      <w:r w:rsidR="00F54660" w:rsidRPr="00D45B24">
        <w:fldChar w:fldCharType="begin"/>
      </w:r>
      <w:r w:rsidR="00B2229A" w:rsidRPr="00D45B24">
        <w:instrText xml:space="preserve"> XE "internal type abbreviations" </w:instrText>
      </w:r>
      <w:r w:rsidR="00F54660" w:rsidRPr="00D45B24">
        <w:fldChar w:fldCharType="end"/>
      </w:r>
      <w:r w:rsidRPr="00497D56">
        <w:t xml:space="preserve"> or </w:t>
      </w:r>
      <w:r w:rsidRPr="00AC3A18">
        <w:rPr>
          <w:rStyle w:val="CodeInline"/>
        </w:rPr>
        <w:t>private</w:t>
      </w:r>
      <w:r w:rsidR="00F54660" w:rsidRPr="00D45B24">
        <w:fldChar w:fldCharType="begin"/>
      </w:r>
      <w:r w:rsidR="00B2229A" w:rsidRPr="00D45B24">
        <w:instrText xml:space="preserve"> XE "private type abbreviations" </w:instrText>
      </w:r>
      <w:r w:rsidR="00F54660" w:rsidRPr="00D45B24">
        <w:fldChar w:fldCharType="end"/>
      </w:r>
      <w:r>
        <w:rPr>
          <w:lang w:eastAsia="en-GB"/>
        </w:rPr>
        <w:t xml:space="preserve">. </w:t>
      </w:r>
    </w:p>
    <w:p w14:paraId="0CB403D2" w14:textId="77777777"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14:paraId="0CB403D3" w14:textId="77777777" w:rsidR="00A26F81" w:rsidRPr="00C77CDB" w:rsidRDefault="006B52C5" w:rsidP="00E104DD">
      <w:pPr>
        <w:pStyle w:val="Heading2"/>
      </w:pPr>
      <w:bookmarkStart w:id="2461" w:name="_Toc207705938"/>
      <w:bookmarkStart w:id="2462" w:name="_Toc257733642"/>
      <w:bookmarkStart w:id="2463" w:name="_Toc270597538"/>
      <w:bookmarkStart w:id="2464" w:name="_Toc335818925"/>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14:paraId="0CB403D4" w14:textId="77777777" w:rsidR="006B6E21" w:rsidRDefault="006B52C5">
      <w:pPr>
        <w:keepNext/>
      </w:pPr>
      <w:r w:rsidRPr="00E42689">
        <w:t xml:space="preserve">A </w:t>
      </w:r>
      <w:r w:rsidRPr="00B81F48">
        <w:rPr>
          <w:rStyle w:val="Italic"/>
        </w:rPr>
        <w:t>record type</w:t>
      </w:r>
      <w:r w:rsidR="00F54660"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F54660" w:rsidRPr="00021529">
        <w:rPr>
          <w:lang w:eastAsia="en-GB"/>
        </w:rPr>
        <w:fldChar w:fldCharType="end"/>
      </w:r>
      <w:r w:rsidR="00F54660"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F54660"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14:paraId="0CB403D5" w14:textId="77777777" w:rsidR="006B6E21" w:rsidRDefault="006B52C5">
      <w:pPr>
        <w:pStyle w:val="CodeExample"/>
        <w:keepNext/>
      </w:pPr>
      <w:r w:rsidRPr="00404279">
        <w:t xml:space="preserve">type R1 = </w:t>
      </w:r>
    </w:p>
    <w:p w14:paraId="0CB403D6" w14:textId="77777777" w:rsidR="006B6E21" w:rsidRDefault="006B52C5">
      <w:pPr>
        <w:pStyle w:val="CodeExample"/>
        <w:keepNext/>
      </w:pPr>
      <w:r w:rsidRPr="00404279">
        <w:t xml:space="preserve">    { x : int; </w:t>
      </w:r>
    </w:p>
    <w:p w14:paraId="0CB403D7" w14:textId="77777777" w:rsidR="006B6E21" w:rsidRDefault="006B52C5">
      <w:pPr>
        <w:pStyle w:val="CodeExample"/>
        <w:keepNext/>
      </w:pPr>
      <w:r w:rsidRPr="00404279">
        <w:t xml:space="preserve">      y</w:t>
      </w:r>
      <w:r w:rsidR="002A4BC8" w:rsidRPr="00404279">
        <w:t xml:space="preserve"> </w:t>
      </w:r>
      <w:r w:rsidRPr="00404279">
        <w:t xml:space="preserve">: int } </w:t>
      </w:r>
    </w:p>
    <w:p w14:paraId="0CB403D8" w14:textId="77777777" w:rsidR="00FE65A2" w:rsidRPr="00F115D2" w:rsidRDefault="006B52C5" w:rsidP="00FE65A2">
      <w:pPr>
        <w:pStyle w:val="CodeExample"/>
      </w:pPr>
      <w:r w:rsidRPr="00404279">
        <w:t xml:space="preserve">    member this.Sum = this.x + this.y </w:t>
      </w:r>
    </w:p>
    <w:p w14:paraId="0CB403D9" w14:textId="77777777" w:rsidR="00C756F6" w:rsidRDefault="00C756F6" w:rsidP="00FE65A2">
      <w:r>
        <w:t xml:space="preserve">In this example, the integers x and y can be accessed as properties on values of type R1. </w:t>
      </w:r>
    </w:p>
    <w:p w14:paraId="0CB403DA" w14:textId="77777777" w:rsidR="00FE65A2" w:rsidRPr="00391D69" w:rsidRDefault="006B52C5" w:rsidP="00FE65A2">
      <w:r w:rsidRPr="006B52C5">
        <w:t>Record fields may be marked mutable</w:t>
      </w:r>
      <w:r w:rsidR="00F54660">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F54660">
        <w:rPr>
          <w:lang w:eastAsia="en-GB"/>
        </w:rPr>
        <w:fldChar w:fldCharType="end"/>
      </w:r>
      <w:r w:rsidRPr="006B52C5">
        <w:rPr>
          <w:lang w:eastAsia="en-GB"/>
        </w:rPr>
        <w:t>.</w:t>
      </w:r>
      <w:r w:rsidRPr="00497D56">
        <w:t xml:space="preserve"> </w:t>
      </w:r>
      <w:r w:rsidRPr="00110BB5">
        <w:t>For exam</w:t>
      </w:r>
      <w:r w:rsidRPr="00391D69">
        <w:t>ple</w:t>
      </w:r>
      <w:r w:rsidR="00CC7878">
        <w:t>:</w:t>
      </w:r>
    </w:p>
    <w:p w14:paraId="0CB403DB" w14:textId="77777777" w:rsidR="00121860" w:rsidRPr="00E42689" w:rsidRDefault="006B52C5" w:rsidP="00121860">
      <w:pPr>
        <w:pStyle w:val="CodeExample"/>
      </w:pPr>
      <w:r w:rsidRPr="00E42689">
        <w:t xml:space="preserve">type R2 = </w:t>
      </w:r>
    </w:p>
    <w:p w14:paraId="0CB403DC" w14:textId="77777777" w:rsidR="00121860" w:rsidRPr="00F115D2" w:rsidRDefault="006B52C5" w:rsidP="00121860">
      <w:pPr>
        <w:pStyle w:val="CodeExample"/>
      </w:pPr>
      <w:r w:rsidRPr="00E42689">
        <w:t xml:space="preserve">    { mutable x : int; </w:t>
      </w:r>
    </w:p>
    <w:p w14:paraId="0CB403DD" w14:textId="77777777" w:rsidR="00121860" w:rsidRPr="00F115D2" w:rsidRDefault="006B52C5" w:rsidP="00121860">
      <w:pPr>
        <w:pStyle w:val="CodeExample"/>
      </w:pPr>
      <w:r w:rsidRPr="00404279">
        <w:t xml:space="preserve">      mutable y : int } </w:t>
      </w:r>
    </w:p>
    <w:p w14:paraId="0CB403DE" w14:textId="77777777" w:rsidR="00121860" w:rsidRPr="00F115D2" w:rsidRDefault="006B52C5" w:rsidP="00121860">
      <w:pPr>
        <w:pStyle w:val="CodeExample"/>
      </w:pPr>
      <w:r w:rsidRPr="00404279">
        <w:t xml:space="preserve">    member this.Move(dx,dy) = </w:t>
      </w:r>
    </w:p>
    <w:p w14:paraId="0CB403DF" w14:textId="77777777" w:rsidR="00121860" w:rsidRPr="00F115D2" w:rsidRDefault="006B52C5" w:rsidP="00121860">
      <w:pPr>
        <w:pStyle w:val="CodeExample"/>
      </w:pPr>
      <w:r w:rsidRPr="00404279">
        <w:t xml:space="preserve">        this.x &lt;- this.x + dx</w:t>
      </w:r>
    </w:p>
    <w:p w14:paraId="0CB403E0" w14:textId="77777777" w:rsidR="00D51C73" w:rsidRPr="00F115D2" w:rsidRDefault="006B52C5">
      <w:pPr>
        <w:pStyle w:val="CodeExample"/>
      </w:pPr>
      <w:r w:rsidRPr="00404279">
        <w:t xml:space="preserve">        this.y &lt;- this.y + dy</w:t>
      </w:r>
    </w:p>
    <w:p w14:paraId="0CB403E1" w14:textId="77777777"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14:paraId="0CB403E2" w14:textId="77777777"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F54660">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F54660">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14:paraId="0CB403E3" w14:textId="77777777"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F54660">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F54660">
        <w:rPr>
          <w:lang w:eastAsia="en-GB"/>
        </w:rPr>
        <w:fldChar w:fldCharType="end"/>
      </w:r>
      <w:r w:rsidRPr="00497D56">
        <w:t xml:space="preserve"> is used.</w:t>
      </w:r>
      <w:r w:rsidRPr="00110BB5">
        <w:t xml:space="preserve"> </w:t>
      </w:r>
    </w:p>
    <w:p w14:paraId="0CB403E4" w14:textId="77777777" w:rsidR="009F3D4F" w:rsidRPr="00E42689" w:rsidRDefault="006B52C5" w:rsidP="006230F9">
      <w:pPr>
        <w:pStyle w:val="Heading3"/>
      </w:pPr>
      <w:bookmarkStart w:id="2466" w:name="_Toc257733643"/>
      <w:bookmarkStart w:id="2467" w:name="_Toc270597539"/>
      <w:bookmarkStart w:id="2468" w:name="_Toc335818926"/>
      <w:r w:rsidRPr="00391D69">
        <w:t>Members in Record Types</w:t>
      </w:r>
      <w:bookmarkEnd w:id="2466"/>
      <w:bookmarkEnd w:id="2467"/>
      <w:bookmarkEnd w:id="2468"/>
    </w:p>
    <w:p w14:paraId="0CB403E5" w14:textId="77777777" w:rsidR="009F3D4F" w:rsidRPr="00E42689" w:rsidRDefault="0029369B" w:rsidP="009F3D4F">
      <w:r w:rsidRPr="00E42689">
        <w:t>Record</w:t>
      </w:r>
      <w:r w:rsidR="006B52C5" w:rsidRPr="00E42689">
        <w:t xml:space="preserve"> types</w:t>
      </w:r>
      <w:r w:rsidR="00F54660">
        <w:fldChar w:fldCharType="begin"/>
      </w:r>
      <w:r w:rsidR="00B2229A">
        <w:instrText xml:space="preserve"> XE "</w:instrText>
      </w:r>
      <w:r w:rsidR="00B2229A" w:rsidRPr="00C618E9">
        <w:instrText>record types:members in</w:instrText>
      </w:r>
      <w:r w:rsidR="00B2229A">
        <w:instrText xml:space="preserve">" </w:instrText>
      </w:r>
      <w:r w:rsidR="00F54660">
        <w:fldChar w:fldCharType="end"/>
      </w:r>
      <w:r w:rsidR="006B52C5" w:rsidRPr="00497D56">
        <w:t xml:space="preserve"> may declare members (§</w:t>
      </w:r>
      <w:r w:rsidR="00F54660" w:rsidRPr="00391D69">
        <w:fldChar w:fldCharType="begin"/>
      </w:r>
      <w:r w:rsidR="006B52C5" w:rsidRPr="006B52C5">
        <w:instrText xml:space="preserve"> REF Members \r \h </w:instrText>
      </w:r>
      <w:r w:rsidR="00F54660" w:rsidRPr="00391D69">
        <w:fldChar w:fldCharType="separate"/>
      </w:r>
      <w:r w:rsidR="00A64652">
        <w:t>8.13</w:t>
      </w:r>
      <w:r w:rsidR="00F54660"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F54660" w:rsidRPr="00E42689">
        <w:fldChar w:fldCharType="begin"/>
      </w:r>
      <w:r w:rsidR="006B52C5" w:rsidRPr="006B52C5">
        <w:instrText xml:space="preserve"> REF DispatchSlotChecking \r \h </w:instrText>
      </w:r>
      <w:r w:rsidR="00F54660" w:rsidRPr="00E42689">
        <w:fldChar w:fldCharType="separate"/>
      </w:r>
      <w:r w:rsidR="00A64652">
        <w:t>14.8</w:t>
      </w:r>
      <w:r w:rsidR="00F54660" w:rsidRPr="00E42689">
        <w:fldChar w:fldCharType="end"/>
      </w:r>
      <w:r w:rsidR="006B52C5" w:rsidRPr="00391D69">
        <w:t>).</w:t>
      </w:r>
    </w:p>
    <w:p w14:paraId="0CB403E6" w14:textId="77777777" w:rsidR="009F3D4F" w:rsidRPr="00E42689" w:rsidRDefault="006B52C5" w:rsidP="006230F9">
      <w:pPr>
        <w:pStyle w:val="Heading3"/>
      </w:pPr>
      <w:bookmarkStart w:id="2469" w:name="_Toc257733644"/>
      <w:bookmarkStart w:id="2470" w:name="_Toc270597540"/>
      <w:bookmarkStart w:id="2471" w:name="_Ref333584779"/>
      <w:bookmarkStart w:id="2472" w:name="_Toc335818927"/>
      <w:r w:rsidRPr="00E42689">
        <w:t>Name Resolution and Record Field Labels</w:t>
      </w:r>
      <w:bookmarkEnd w:id="2469"/>
      <w:bookmarkEnd w:id="2470"/>
      <w:bookmarkEnd w:id="2471"/>
      <w:bookmarkEnd w:id="2472"/>
    </w:p>
    <w:p w14:paraId="0CB403E7" w14:textId="77777777" w:rsidR="009F3D4F" w:rsidRPr="00110BB5" w:rsidRDefault="006B52C5" w:rsidP="009F3D4F">
      <w:r w:rsidRPr="006B52C5">
        <w:t>For a record type</w:t>
      </w:r>
      <w:r w:rsidR="00F54660">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F54660">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14:paraId="0CB403E8" w14:textId="77777777" w:rsidR="009F3D4F" w:rsidRPr="00E42689" w:rsidRDefault="006B52C5" w:rsidP="009F3D4F">
      <w:r w:rsidRPr="00391D69">
        <w:lastRenderedPageBreak/>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 an expression’s type may be inferred from a record label</w:t>
      </w:r>
      <w:r w:rsidR="00CC7878">
        <w:t>. F</w:t>
      </w:r>
      <w:r w:rsidR="00253A88" w:rsidRPr="00E42689">
        <w:t>or example</w:t>
      </w:r>
      <w:r w:rsidR="00CC7878">
        <w:t>:</w:t>
      </w:r>
    </w:p>
    <w:p w14:paraId="0CB403E9" w14:textId="77777777" w:rsidR="009F3D4F" w:rsidRPr="00F115D2" w:rsidRDefault="006B52C5" w:rsidP="009F3D4F">
      <w:pPr>
        <w:pStyle w:val="CodeExample"/>
      </w:pPr>
      <w:r w:rsidRPr="00404279">
        <w:t>type R = { dx : int; dy: int }</w:t>
      </w:r>
    </w:p>
    <w:p w14:paraId="0CB403EA" w14:textId="77777777" w:rsidR="009F3D4F" w:rsidRPr="00F115D2" w:rsidRDefault="006B52C5" w:rsidP="003E37E5">
      <w:pPr>
        <w:pStyle w:val="CodeExample"/>
      </w:pPr>
      <w:r w:rsidRPr="00404279">
        <w:t>let f x = x.dx // x is inferred to have type R</w:t>
      </w:r>
    </w:p>
    <w:p w14:paraId="0CB403EB" w14:textId="77777777"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14:paraId="0CB403EC" w14:textId="77777777" w:rsidR="009F3D4F" w:rsidRPr="00F115D2" w:rsidRDefault="006B52C5" w:rsidP="006230F9">
      <w:pPr>
        <w:pStyle w:val="Heading3"/>
      </w:pPr>
      <w:bookmarkStart w:id="2475" w:name="_Toc335818928"/>
      <w:r w:rsidRPr="00404279">
        <w:t>Structural Hashing, Equality</w:t>
      </w:r>
      <w:r w:rsidR="0042074D">
        <w:t>,</w:t>
      </w:r>
      <w:r w:rsidRPr="00404279">
        <w:t xml:space="preserve"> and Comparison for Record Types</w:t>
      </w:r>
      <w:bookmarkEnd w:id="2473"/>
      <w:bookmarkEnd w:id="2474"/>
      <w:bookmarkEnd w:id="2475"/>
    </w:p>
    <w:p w14:paraId="0CB403ED" w14:textId="77777777" w:rsidR="009F3D4F" w:rsidRPr="00110BB5" w:rsidRDefault="006B52C5" w:rsidP="009F3D4F">
      <w:r w:rsidRPr="006B52C5">
        <w:t>Record types</w:t>
      </w:r>
      <w:r w:rsidR="00F54660">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F54660">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14:paraId="0CB403EE" w14:textId="77777777" w:rsidR="009F3D4F" w:rsidRPr="00391D69" w:rsidRDefault="006B52C5" w:rsidP="009F3D4F">
      <w:pPr>
        <w:pStyle w:val="CodeExplanation"/>
      </w:pPr>
      <w:r w:rsidRPr="00391D69">
        <w:t>interface System.Collections.IStructuralEquatable</w:t>
      </w:r>
    </w:p>
    <w:p w14:paraId="0CB403EF" w14:textId="77777777" w:rsidR="009F3D4F" w:rsidRPr="00E42689" w:rsidRDefault="006B52C5" w:rsidP="009F3D4F">
      <w:pPr>
        <w:pStyle w:val="CodeExplanation"/>
      </w:pPr>
      <w:r w:rsidRPr="00E42689">
        <w:t>interface System.Collections.IStructuralComparable</w:t>
      </w:r>
    </w:p>
    <w:p w14:paraId="0CB403F0" w14:textId="77777777" w:rsidR="009F3D4F" w:rsidRPr="00F115D2" w:rsidRDefault="006B52C5" w:rsidP="009F3D4F">
      <w:pPr>
        <w:pStyle w:val="CodeExplanation"/>
      </w:pPr>
      <w:r w:rsidRPr="00404279">
        <w:t>interface System.IComparable</w:t>
      </w:r>
    </w:p>
    <w:p w14:paraId="0CB403F1" w14:textId="77777777" w:rsidR="009F3D4F" w:rsidRPr="00F115D2" w:rsidRDefault="006B52C5" w:rsidP="009F3D4F">
      <w:pPr>
        <w:pStyle w:val="CodeExplanation"/>
      </w:pPr>
      <w:r w:rsidRPr="00404279">
        <w:t>override GetHashCode : unit -&gt; int</w:t>
      </w:r>
    </w:p>
    <w:p w14:paraId="0CB403F2" w14:textId="77777777" w:rsidR="009F3D4F" w:rsidRPr="00F115D2" w:rsidRDefault="006B52C5" w:rsidP="009F3D4F">
      <w:pPr>
        <w:pStyle w:val="CodeExplanation"/>
      </w:pPr>
      <w:r w:rsidRPr="00404279">
        <w:t>override Equals : obj -&gt; bool</w:t>
      </w:r>
    </w:p>
    <w:p w14:paraId="0CB403F3" w14:textId="77777777"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0773A6"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0773A6" w:rsidRPr="00391D69">
        <w:fldChar w:fldCharType="separate"/>
      </w:r>
      <w:r w:rsidR="00A64652">
        <w:t>8.15</w:t>
      </w:r>
      <w:r w:rsidR="000773A6" w:rsidRPr="00391D69">
        <w:fldChar w:fldCharType="end"/>
      </w:r>
      <w:r w:rsidR="000773A6">
        <w:t>.</w:t>
      </w:r>
    </w:p>
    <w:p w14:paraId="0CB403F4" w14:textId="77777777" w:rsidR="00C0102C" w:rsidRDefault="00C0102C" w:rsidP="008F04E6">
      <w:pPr>
        <w:pStyle w:val="Heading3"/>
      </w:pPr>
      <w:bookmarkStart w:id="2476" w:name="_Toc335818929"/>
      <w:r>
        <w:t>With/End in Record Type Definitions</w:t>
      </w:r>
      <w:bookmarkEnd w:id="2476"/>
    </w:p>
    <w:p w14:paraId="0CB403F5" w14:textId="77777777" w:rsidR="00C0102C" w:rsidRDefault="00C0102C" w:rsidP="008F04E6">
      <w:r>
        <w:t>Record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3F6" w14:textId="77777777"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3F7" w14:textId="77777777"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7BF0CCC9" w14:textId="48794427" w:rsidR="00E730D4" w:rsidRDefault="00E730D4" w:rsidP="00E730D4">
      <w:pPr>
        <w:pStyle w:val="Heading3"/>
      </w:pPr>
      <w:bookmarkStart w:id="2477" w:name="_Toc335818930"/>
      <w:r>
        <w:t>CLIMutable Attributes</w:t>
      </w:r>
      <w:bookmarkEnd w:id="2477"/>
    </w:p>
    <w:p w14:paraId="69868D45" w14:textId="4CFECE44" w:rsidR="008A1343" w:rsidRDefault="00E730D4" w:rsidP="00E730D4">
      <w:r>
        <w:t xml:space="preserve">Adding </w:t>
      </w:r>
      <w:r w:rsidR="0085534D">
        <w:t xml:space="preserve">the </w:t>
      </w:r>
      <w:r w:rsidRPr="00D62679">
        <w:rPr>
          <w:rStyle w:val="CodeExampleChar"/>
        </w:rPr>
        <w:t>CLIMutable</w:t>
      </w:r>
      <w:r w:rsidR="0028507B">
        <w:fldChar w:fldCharType="begin"/>
      </w:r>
      <w:r w:rsidR="0028507B">
        <w:instrText xml:space="preserve"> XE "</w:instrText>
      </w:r>
      <w:r w:rsidR="0028507B" w:rsidRPr="0028507B">
        <w:instrText>CLIMutable</w:instrText>
      </w:r>
      <w:r w:rsidR="0028507B">
        <w:instrText xml:space="preserve">" </w:instrText>
      </w:r>
      <w:r w:rsidR="0028507B">
        <w:fldChar w:fldCharType="end"/>
      </w:r>
      <w:r w:rsidR="0028507B">
        <w:fldChar w:fldCharType="begin"/>
      </w:r>
      <w:r w:rsidR="0028507B">
        <w:instrText xml:space="preserve"> XE "</w:instrText>
      </w:r>
      <w:r w:rsidR="0028507B" w:rsidRPr="00725BC8">
        <w:instrText>attributes:CLIMutable</w:instrText>
      </w:r>
      <w:r w:rsidR="0028507B">
        <w:instrText xml:space="preserve">" </w:instrText>
      </w:r>
      <w:r w:rsidR="0028507B">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14:paraId="20785680" w14:textId="029A31E4"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14:paraId="702F3F74" w14:textId="6F4B8315" w:rsidR="00E730D4" w:rsidRDefault="00E730D4" w:rsidP="00E730D4">
      <w:pPr>
        <w:pStyle w:val="CodeExample"/>
        <w:rPr>
          <w:rStyle w:val="CodeInline"/>
        </w:rPr>
      </w:pPr>
      <w:r>
        <w:rPr>
          <w:rStyle w:val="CodeInline"/>
        </w:rPr>
        <w:t>[&lt;CLIMutable&gt;]</w:t>
      </w:r>
    </w:p>
    <w:p w14:paraId="03829181" w14:textId="4314AFCB"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14:paraId="4EEC4F2B" w14:textId="143C6A04" w:rsidR="00E730D4" w:rsidRPr="006B1522" w:rsidRDefault="00E730D4" w:rsidP="00E730D4"/>
    <w:p w14:paraId="0CB403F8" w14:textId="77777777" w:rsidR="00A26F81" w:rsidRPr="00C77CDB" w:rsidRDefault="006B52C5" w:rsidP="00E104DD">
      <w:pPr>
        <w:pStyle w:val="Heading2"/>
      </w:pPr>
      <w:bookmarkStart w:id="2478" w:name="_Toc207705940"/>
      <w:bookmarkStart w:id="2479" w:name="_Toc257733646"/>
      <w:bookmarkStart w:id="2480" w:name="_Toc270597542"/>
      <w:bookmarkStart w:id="2481" w:name="_Toc335818931"/>
      <w:bookmarkStart w:id="2482" w:name="UnionTypeDefinitions"/>
      <w:r w:rsidRPr="00404279">
        <w:lastRenderedPageBreak/>
        <w:t>Union Type</w:t>
      </w:r>
      <w:r w:rsidR="00170AAB">
        <w:t xml:space="preserve"> Definition</w:t>
      </w:r>
      <w:r w:rsidRPr="00404279">
        <w:t>s</w:t>
      </w:r>
      <w:bookmarkEnd w:id="2478"/>
      <w:bookmarkEnd w:id="2479"/>
      <w:bookmarkEnd w:id="2480"/>
      <w:bookmarkEnd w:id="2481"/>
    </w:p>
    <w:bookmarkEnd w:id="2482"/>
    <w:p w14:paraId="0CB403F9" w14:textId="77777777"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F54660">
        <w:rPr>
          <w:i/>
        </w:rPr>
        <w:fldChar w:fldCharType="begin"/>
      </w:r>
      <w:r w:rsidR="003C13D3">
        <w:instrText xml:space="preserve"> XE "</w:instrText>
      </w:r>
      <w:r w:rsidR="003C13D3" w:rsidRPr="00404279">
        <w:instrText>union types</w:instrText>
      </w:r>
      <w:r w:rsidR="003C13D3">
        <w:instrText xml:space="preserve">" </w:instrText>
      </w:r>
      <w:r w:rsidR="00F54660">
        <w:rPr>
          <w:i/>
        </w:rPr>
        <w:fldChar w:fldCharType="end"/>
      </w:r>
      <w:r w:rsidR="00F54660">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F54660">
        <w:rPr>
          <w:i/>
        </w:rPr>
        <w:fldChar w:fldCharType="end"/>
      </w:r>
      <w:r w:rsidR="006B52C5" w:rsidRPr="006B52C5">
        <w:t>.</w:t>
      </w:r>
      <w:r w:rsidR="006B52C5" w:rsidRPr="00497D56">
        <w:t xml:space="preserve"> </w:t>
      </w:r>
      <w:r w:rsidR="006B52C5" w:rsidRPr="00110BB5">
        <w:t>For example:</w:t>
      </w:r>
    </w:p>
    <w:p w14:paraId="0CB403FA" w14:textId="77777777" w:rsidR="006B6E21" w:rsidRDefault="006B52C5">
      <w:pPr>
        <w:pStyle w:val="CodeExample"/>
        <w:keepNext/>
      </w:pPr>
      <w:r w:rsidRPr="00391D69">
        <w:t xml:space="preserve">type Message = </w:t>
      </w:r>
    </w:p>
    <w:p w14:paraId="0CB403FB" w14:textId="77777777" w:rsidR="006B6E21" w:rsidRDefault="006B52C5">
      <w:pPr>
        <w:pStyle w:val="CodeExample"/>
        <w:keepNext/>
      </w:pPr>
      <w:r w:rsidRPr="00E42689">
        <w:t xml:space="preserve">    | Result of string</w:t>
      </w:r>
    </w:p>
    <w:p w14:paraId="0CB403FC" w14:textId="77777777" w:rsidR="006B6E21" w:rsidRDefault="006B52C5">
      <w:pPr>
        <w:pStyle w:val="CodeExample"/>
        <w:keepNext/>
      </w:pPr>
      <w:r w:rsidRPr="00404279">
        <w:t xml:space="preserve">    | Request of int * string</w:t>
      </w:r>
    </w:p>
    <w:p w14:paraId="0CB403FD" w14:textId="77777777" w:rsidR="00A8739F" w:rsidRPr="00F115D2" w:rsidRDefault="006B52C5" w:rsidP="003E37E5">
      <w:pPr>
        <w:pStyle w:val="CodeExample"/>
      </w:pPr>
      <w:r w:rsidRPr="00404279">
        <w:t xml:space="preserve">    member x.Name = match x with Result(nm) -&gt; nm | Request(_,nm) -&gt; nm</w:t>
      </w:r>
    </w:p>
    <w:p w14:paraId="0CB403FE" w14:textId="77777777" w:rsidR="003E37E5" w:rsidRPr="00110BB5" w:rsidRDefault="006B52C5" w:rsidP="003E37E5">
      <w:r w:rsidRPr="006B52C5">
        <w:t>Union</w:t>
      </w:r>
      <w:r w:rsidRPr="00497D56">
        <w:t xml:space="preserve"> case names</w:t>
      </w:r>
      <w:r w:rsidR="00F54660">
        <w:fldChar w:fldCharType="begin"/>
      </w:r>
      <w:r w:rsidR="001246A0">
        <w:instrText xml:space="preserve"> XE "</w:instrText>
      </w:r>
      <w:r w:rsidR="001246A0" w:rsidRPr="001246A0">
        <w:instrText>case names</w:instrText>
      </w:r>
      <w:r w:rsidR="001246A0">
        <w:instrText xml:space="preserve">" </w:instrText>
      </w:r>
      <w:r w:rsidR="00F54660">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14:paraId="0CB403FF" w14:textId="77777777"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14:paraId="0CB40400" w14:textId="77777777" w:rsidR="00FE65A2" w:rsidRPr="00391D69" w:rsidRDefault="006B52C5" w:rsidP="00FE65A2">
      <w:r w:rsidRPr="00391D69">
        <w:t>Parentheses are significant in union definitions</w:t>
      </w:r>
      <w:r w:rsidR="009F1844">
        <w:t>. Thus, the following two definitions differ</w:t>
      </w:r>
      <w:r w:rsidRPr="00391D69">
        <w:t>:</w:t>
      </w:r>
    </w:p>
    <w:p w14:paraId="0CB40401" w14:textId="77777777" w:rsidR="00FE65A2" w:rsidRDefault="006B52C5" w:rsidP="008F04E6">
      <w:pPr>
        <w:pStyle w:val="CodeExample"/>
      </w:pPr>
      <w:r w:rsidRPr="00E42689">
        <w:t>type CType = C of int * int</w:t>
      </w:r>
    </w:p>
    <w:p w14:paraId="0CB40402" w14:textId="77777777" w:rsidR="006B6E21" w:rsidRDefault="006B52C5" w:rsidP="00C0102C">
      <w:pPr>
        <w:pStyle w:val="CodeExample"/>
      </w:pPr>
      <w:r w:rsidRPr="00404279">
        <w:t>type CType = C of (int * int)</w:t>
      </w:r>
    </w:p>
    <w:p w14:paraId="0CB40403" w14:textId="77777777"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14:paraId="49DA056D" w14:textId="7E6B0072"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14:paraId="2571E813" w14:textId="77777777" w:rsidR="00476B34" w:rsidRDefault="00476B34" w:rsidP="00476B34">
      <w:pPr>
        <w:pStyle w:val="CodeExample"/>
      </w:pPr>
      <w:r w:rsidRPr="00E42689">
        <w:t xml:space="preserve">type </w:t>
      </w:r>
      <w:r>
        <w:t xml:space="preserve">Shape = </w:t>
      </w:r>
    </w:p>
    <w:p w14:paraId="058463DB" w14:textId="4B9AC3A0" w:rsidR="00476B34" w:rsidRDefault="00476B34" w:rsidP="00476B34">
      <w:pPr>
        <w:pStyle w:val="CodeExample"/>
      </w:pPr>
      <w:r>
        <w:t xml:space="preserve">    | Rectangle of width: float * length: float</w:t>
      </w:r>
    </w:p>
    <w:p w14:paraId="7BBBD705" w14:textId="1219AF79" w:rsidR="00476B34" w:rsidRDefault="00476B34" w:rsidP="00476B34">
      <w:pPr>
        <w:pStyle w:val="CodeExample"/>
      </w:pPr>
      <w:r>
        <w:t xml:space="preserve">    | Circle of radius: float </w:t>
      </w:r>
    </w:p>
    <w:p w14:paraId="68F6C331" w14:textId="77777777" w:rsidR="00476B34" w:rsidRDefault="00476B34" w:rsidP="00476B34">
      <w:pPr>
        <w:pStyle w:val="CodeExample"/>
      </w:pPr>
      <w:r>
        <w:t xml:space="preserve">    | Prism of width: float * float * height: float</w:t>
      </w:r>
    </w:p>
    <w:p w14:paraId="08EEA472" w14:textId="0964B1D8"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14:paraId="0CB40404" w14:textId="77777777"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14:paraId="0CB40405" w14:textId="77777777" w:rsidR="00162013" w:rsidRPr="00391D69" w:rsidRDefault="006B52C5" w:rsidP="008F04E6">
      <w:pPr>
        <w:pStyle w:val="CodeExample"/>
      </w:pPr>
      <w:r w:rsidRPr="00391D69">
        <w:t>type OneChoice = A</w:t>
      </w:r>
    </w:p>
    <w:p w14:paraId="0CB40406" w14:textId="77777777"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14:paraId="0CB40407" w14:textId="77777777" w:rsidR="00162013" w:rsidRPr="00E42689" w:rsidRDefault="006B52C5" w:rsidP="008F04E6">
      <w:pPr>
        <w:pStyle w:val="CodeExample"/>
      </w:pPr>
      <w:r w:rsidRPr="00391D69">
        <w:t xml:space="preserve">type OneChoice = </w:t>
      </w:r>
    </w:p>
    <w:p w14:paraId="0CB40408" w14:textId="77777777" w:rsidR="00162013" w:rsidRPr="00E42689" w:rsidRDefault="006B52C5" w:rsidP="008F04E6">
      <w:pPr>
        <w:pStyle w:val="CodeExample"/>
      </w:pPr>
      <w:r w:rsidRPr="00E42689">
        <w:t xml:space="preserve">    | A</w:t>
      </w:r>
    </w:p>
    <w:p w14:paraId="0CB40409" w14:textId="77777777"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F54660">
        <w:rPr>
          <w:lang w:eastAsia="en-GB"/>
        </w:rPr>
        <w:fldChar w:fldCharType="end"/>
      </w:r>
      <w:r w:rsidRPr="00497D56">
        <w:t xml:space="preserve"> is used.</w:t>
      </w:r>
      <w:r w:rsidRPr="00110BB5">
        <w:t xml:space="preserve"> </w:t>
      </w:r>
    </w:p>
    <w:p w14:paraId="0CB4040A" w14:textId="77777777" w:rsidR="005124C9" w:rsidRPr="00391D69" w:rsidRDefault="006B52C5" w:rsidP="006230F9">
      <w:pPr>
        <w:pStyle w:val="Heading3"/>
      </w:pPr>
      <w:bookmarkStart w:id="2484" w:name="_Toc270597543"/>
      <w:bookmarkStart w:id="2485" w:name="_Toc335818932"/>
      <w:r w:rsidRPr="00391D69">
        <w:t>Members in Union Types</w:t>
      </w:r>
      <w:bookmarkEnd w:id="2483"/>
      <w:bookmarkEnd w:id="2484"/>
      <w:bookmarkEnd w:id="2485"/>
    </w:p>
    <w:p w14:paraId="0CB4040B" w14:textId="77777777" w:rsidR="005124C9" w:rsidRPr="00E42689" w:rsidRDefault="006B52C5" w:rsidP="005124C9">
      <w:r w:rsidRPr="00E42689">
        <w:t>Union types</w:t>
      </w:r>
      <w:r w:rsidR="00F54660">
        <w:fldChar w:fldCharType="begin"/>
      </w:r>
      <w:r w:rsidR="003C13D3">
        <w:instrText xml:space="preserve"> XE "</w:instrText>
      </w:r>
      <w:r w:rsidR="003C13D3" w:rsidRPr="004462D1">
        <w:instrText>union types:members in</w:instrText>
      </w:r>
      <w:r w:rsidR="003C13D3">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40C" w14:textId="77777777" w:rsidR="009F3D4F" w:rsidRPr="00F115D2" w:rsidRDefault="006B52C5" w:rsidP="006230F9">
      <w:pPr>
        <w:pStyle w:val="Heading3"/>
      </w:pPr>
      <w:bookmarkStart w:id="2486" w:name="_Toc257733648"/>
      <w:bookmarkStart w:id="2487" w:name="_Toc270597544"/>
      <w:bookmarkStart w:id="2488" w:name="_Toc335818933"/>
      <w:r w:rsidRPr="00404279">
        <w:t>Structural Hashing, Equality</w:t>
      </w:r>
      <w:r w:rsidR="00253A88" w:rsidRPr="00404279">
        <w:t>,</w:t>
      </w:r>
      <w:r w:rsidRPr="00404279">
        <w:t xml:space="preserve"> and Comparison for Union Types</w:t>
      </w:r>
      <w:bookmarkEnd w:id="2486"/>
      <w:bookmarkEnd w:id="2487"/>
      <w:bookmarkEnd w:id="2488"/>
    </w:p>
    <w:p w14:paraId="0CB4040D" w14:textId="77777777" w:rsidR="009F3D4F" w:rsidRPr="00E42689" w:rsidRDefault="006B52C5" w:rsidP="009F3D4F">
      <w:r w:rsidRPr="006B52C5">
        <w:t>Union types</w:t>
      </w:r>
      <w:r w:rsidR="00F54660">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F54660">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14:paraId="0CB4040E" w14:textId="77777777" w:rsidR="009F3D4F" w:rsidRPr="00F115D2" w:rsidRDefault="006B52C5" w:rsidP="008F04E6">
      <w:pPr>
        <w:pStyle w:val="CodeExample"/>
      </w:pPr>
      <w:r w:rsidRPr="00E42689">
        <w:t>interface System.Collections.IStructuralEquatable</w:t>
      </w:r>
    </w:p>
    <w:p w14:paraId="0CB4040F" w14:textId="77777777" w:rsidR="009F3D4F" w:rsidRPr="00F115D2" w:rsidRDefault="006B52C5" w:rsidP="008F04E6">
      <w:pPr>
        <w:pStyle w:val="CodeExample"/>
      </w:pPr>
      <w:r w:rsidRPr="00404279">
        <w:t>interface System.Collections.IStructuralComparable</w:t>
      </w:r>
    </w:p>
    <w:p w14:paraId="0CB40410" w14:textId="77777777" w:rsidR="009F3D4F" w:rsidRPr="00F115D2" w:rsidRDefault="006B52C5" w:rsidP="008F04E6">
      <w:pPr>
        <w:pStyle w:val="CodeExample"/>
      </w:pPr>
      <w:r w:rsidRPr="00404279">
        <w:t>interface System.IComparable</w:t>
      </w:r>
    </w:p>
    <w:p w14:paraId="0CB40411" w14:textId="77777777" w:rsidR="009F3D4F" w:rsidRPr="00F115D2" w:rsidRDefault="006B52C5" w:rsidP="008F04E6">
      <w:pPr>
        <w:pStyle w:val="CodeExample"/>
      </w:pPr>
      <w:r w:rsidRPr="00404279">
        <w:t>override GetHashCode : unit -&gt; int</w:t>
      </w:r>
    </w:p>
    <w:p w14:paraId="0CB40412" w14:textId="77777777" w:rsidR="009F3D4F" w:rsidRPr="00F115D2" w:rsidRDefault="006B52C5" w:rsidP="008F04E6">
      <w:pPr>
        <w:pStyle w:val="CodeExample"/>
      </w:pPr>
      <w:r w:rsidRPr="00404279">
        <w:t>override Equals : obj -&gt; bool</w:t>
      </w:r>
    </w:p>
    <w:p w14:paraId="0CB40413" w14:textId="77777777"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Pr="00391D69">
        <w:fldChar w:fldCharType="begin"/>
      </w:r>
      <w:r w:rsidRPr="006B52C5">
        <w:instrText xml:space="preserve"> REF </w:instrText>
      </w:r>
      <w:r w:rsidRPr="000773A6">
        <w:instrText>RecordUnionHashCompare</w:instrText>
      </w:r>
      <w:r w:rsidRPr="006B52C5">
        <w:instrText xml:space="preserve"> \r \h </w:instrText>
      </w:r>
      <w:r w:rsidRPr="00391D69">
        <w:fldChar w:fldCharType="separate"/>
      </w:r>
      <w:r w:rsidR="00A64652">
        <w:t>8.15</w:t>
      </w:r>
      <w:r w:rsidRPr="00391D69">
        <w:fldChar w:fldCharType="end"/>
      </w:r>
      <w:r>
        <w:t>.</w:t>
      </w:r>
    </w:p>
    <w:p w14:paraId="0CB40414" w14:textId="77777777" w:rsidR="00C0102C" w:rsidRDefault="00C0102C" w:rsidP="00C0102C">
      <w:pPr>
        <w:pStyle w:val="Heading3"/>
      </w:pPr>
      <w:bookmarkStart w:id="2489" w:name="_Toc285724628"/>
      <w:bookmarkStart w:id="2490" w:name="_Toc335818934"/>
      <w:bookmarkStart w:id="2491" w:name="_Toc257733649"/>
      <w:bookmarkStart w:id="2492" w:name="_Toc270597545"/>
      <w:bookmarkEnd w:id="2489"/>
      <w:r>
        <w:lastRenderedPageBreak/>
        <w:t>With/End in Union Type Definitions</w:t>
      </w:r>
      <w:bookmarkEnd w:id="2490"/>
    </w:p>
    <w:p w14:paraId="0CB40415" w14:textId="77777777"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fldChar w:fldCharType="begin"/>
      </w:r>
      <w:r>
        <w:instrText xml:space="preserve"> XE "</w:instrText>
      </w:r>
      <w:r w:rsidRPr="00843D1F">
        <w:instrText>with/end tokens</w:instrText>
      </w:r>
      <w:r>
        <w:instrText xml:space="preserve">" </w:instrText>
      </w:r>
      <w:r>
        <w:fldChar w:fldCharType="end"/>
      </w:r>
      <w:r>
        <w:t>, as the following shows:</w:t>
      </w:r>
    </w:p>
    <w:p w14:paraId="0CB40416" w14:textId="77777777"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14:paraId="0CB40417" w14:textId="77777777"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14:paraId="0CB40418" w14:textId="77777777"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14:paraId="0CB40419" w14:textId="77777777"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14:paraId="0CB4041A" w14:textId="77777777" w:rsidR="00B56C4A" w:rsidRDefault="00B56C4A" w:rsidP="006230F9">
      <w:pPr>
        <w:pStyle w:val="Heading3"/>
      </w:pPr>
      <w:bookmarkStart w:id="2493" w:name="_Toc335818935"/>
      <w:r>
        <w:t>Compiled Form of Union Types</w:t>
      </w:r>
      <w:r w:rsidR="001B5BC5">
        <w:t xml:space="preserve"> for Use </w:t>
      </w:r>
      <w:r w:rsidR="00DC38F0">
        <w:t xml:space="preserve">from </w:t>
      </w:r>
      <w:r w:rsidR="001B5BC5">
        <w:t>Other CLI Languages</w:t>
      </w:r>
      <w:bookmarkEnd w:id="2491"/>
      <w:bookmarkEnd w:id="2492"/>
      <w:bookmarkEnd w:id="2493"/>
    </w:p>
    <w:p w14:paraId="0CB4041B" w14:textId="77777777" w:rsidR="006B6E21" w:rsidRDefault="00B56C4A">
      <w:pPr>
        <w:keepNext/>
      </w:pPr>
      <w:r>
        <w:t>A compiled union type</w:t>
      </w:r>
      <w:r w:rsidR="00F54660">
        <w:fldChar w:fldCharType="begin"/>
      </w:r>
      <w:r w:rsidR="003C13D3">
        <w:instrText xml:space="preserve"> XE "</w:instrText>
      </w:r>
      <w:r w:rsidR="003C13D3" w:rsidRPr="00082666">
        <w:instrText>union types:compiled</w:instrText>
      </w:r>
      <w:r w:rsidR="003C13D3">
        <w:instrText xml:space="preserve">" </w:instrText>
      </w:r>
      <w:r w:rsidR="00F54660">
        <w:fldChar w:fldCharType="end"/>
      </w:r>
      <w:r>
        <w:t xml:space="preserve"> </w:t>
      </w:r>
      <w:r w:rsidRPr="00404279">
        <w:rPr>
          <w:rStyle w:val="CodeExampleChar"/>
        </w:rPr>
        <w:t>U</w:t>
      </w:r>
      <w:r>
        <w:t xml:space="preserve"> </w:t>
      </w:r>
      <w:r w:rsidR="00275FED">
        <w:t>has</w:t>
      </w:r>
      <w:r w:rsidR="009F1844">
        <w:t>:</w:t>
      </w:r>
    </w:p>
    <w:p w14:paraId="0CB4041C" w14:textId="77777777"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14:paraId="0CB4041D" w14:textId="77777777"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14:paraId="0CB4041E" w14:textId="77777777"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14:paraId="0CB4041F"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14:paraId="0CB40420" w14:textId="77777777"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14:paraId="0CB40421" w14:textId="77777777"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14:paraId="0CB40422" w14:textId="77777777" w:rsidR="004D5C53" w:rsidRPr="00497D56" w:rsidRDefault="004D5C53" w:rsidP="00D61DA2">
      <w:pPr>
        <w:pStyle w:val="BulletList"/>
      </w:pPr>
      <w:r>
        <w:t>A compiled union type has the methods that are required to implement its auto-generated interfaces, in addition to any user-defined properties or methods.</w:t>
      </w:r>
    </w:p>
    <w:p w14:paraId="0CB40423" w14:textId="77777777"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14:paraId="0CB40424" w14:textId="77777777"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14:paraId="0CB40425" w14:textId="77777777"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335818936"/>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lastRenderedPageBreak/>
        <w:t>Class Type</w:t>
      </w:r>
      <w:r w:rsidR="00170AAB">
        <w:t xml:space="preserve"> Definition</w:t>
      </w:r>
      <w:r w:rsidRPr="00497D56">
        <w:t>s</w:t>
      </w:r>
      <w:bookmarkEnd w:id="3742"/>
      <w:bookmarkEnd w:id="3743"/>
      <w:bookmarkEnd w:id="3744"/>
      <w:bookmarkEnd w:id="3745"/>
    </w:p>
    <w:bookmarkEnd w:id="3746"/>
    <w:p w14:paraId="0CB40426" w14:textId="77777777" w:rsidR="000A79F4" w:rsidRPr="00391D69" w:rsidRDefault="00170AAB" w:rsidP="000A79F4">
      <w:r>
        <w:t xml:space="preserve">A </w:t>
      </w:r>
      <w:r w:rsidRPr="00B81F48">
        <w:rPr>
          <w:rStyle w:val="Italic"/>
        </w:rPr>
        <w:t>class type</w:t>
      </w:r>
      <w:r w:rsidR="00F54660">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F54660">
        <w:rPr>
          <w:i/>
        </w:rPr>
        <w:fldChar w:fldCharType="end"/>
      </w:r>
      <w:r w:rsidR="00F54660" w:rsidRPr="009C0957">
        <w:fldChar w:fldCharType="begin"/>
      </w:r>
      <w:r w:rsidRPr="009C0957">
        <w:instrText xml:space="preserve"> XE "</w:instrText>
      </w:r>
      <w:r w:rsidR="0042074D" w:rsidRPr="009C0957">
        <w:instrText xml:space="preserve">class </w:instrText>
      </w:r>
      <w:r w:rsidRPr="009C0957">
        <w:instrText xml:space="preserve">types" </w:instrText>
      </w:r>
      <w:r w:rsidR="00F54660"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14:paraId="0CB40427" w14:textId="77777777"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14:paraId="0CB40428" w14:textId="77777777" w:rsidR="00334552" w:rsidRPr="00F115D2" w:rsidRDefault="006B52C5" w:rsidP="00334552">
      <w:pPr>
        <w:pStyle w:val="CodeExplanation"/>
        <w:rPr>
          <w:rStyle w:val="CodeInline"/>
        </w:rPr>
      </w:pPr>
      <w:r w:rsidRPr="00404279">
        <w:rPr>
          <w:rStyle w:val="CodeInline"/>
        </w:rPr>
        <w:t xml:space="preserve">    class</w:t>
      </w:r>
    </w:p>
    <w:p w14:paraId="0CB40429" w14:textId="77777777"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14:paraId="0CB4042A" w14:textId="77777777"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14:paraId="0CB4042B" w14:textId="77777777"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14:paraId="0CB4042C" w14:textId="77777777" w:rsidR="00334552" w:rsidRPr="00F115D2" w:rsidRDefault="006B52C5" w:rsidP="00334552">
      <w:pPr>
        <w:pStyle w:val="CodeExplanation"/>
      </w:pPr>
      <w:r w:rsidRPr="00404279">
        <w:rPr>
          <w:rStyle w:val="CodeInline"/>
        </w:rPr>
        <w:t xml:space="preserve">    end</w:t>
      </w:r>
    </w:p>
    <w:p w14:paraId="0CB4042D" w14:textId="77777777" w:rsidR="000A79F4" w:rsidRPr="00F115D2" w:rsidRDefault="006B52C5" w:rsidP="0000657C">
      <w:r w:rsidRPr="00404279">
        <w:t xml:space="preserve">The </w:t>
      </w:r>
      <w:r w:rsidRPr="00404279">
        <w:rPr>
          <w:rStyle w:val="CodeInline"/>
        </w:rPr>
        <w:t>class/end</w:t>
      </w:r>
      <w:r w:rsidRPr="00404279">
        <w:t xml:space="preserve"> tokens</w:t>
      </w:r>
      <w:r w:rsidR="00F54660">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F54660">
        <w:fldChar w:fldCharType="end"/>
      </w:r>
      <w:r w:rsidRPr="00497D56">
        <w:t xml:space="preserve"> can be omitted, in which case Type Kind Inference (</w:t>
      </w:r>
      <w:r w:rsidRPr="00110BB5">
        <w:t>§</w:t>
      </w:r>
      <w:r w:rsidR="00F54660" w:rsidRPr="00404279">
        <w:fldChar w:fldCharType="begin"/>
      </w:r>
      <w:r w:rsidRPr="00404279">
        <w:instrText xml:space="preserve"> REF TypeKindInference \r \h </w:instrText>
      </w:r>
      <w:r w:rsidR="004D10FE">
        <w:instrText xml:space="preserve"> \* MERGEFORMAT </w:instrText>
      </w:r>
      <w:r w:rsidR="00F54660" w:rsidRPr="00404279">
        <w:fldChar w:fldCharType="separate"/>
      </w:r>
      <w:r w:rsidR="00A64652">
        <w:t>8.2</w:t>
      </w:r>
      <w:r w:rsidR="00F54660" w:rsidRPr="00404279">
        <w:fldChar w:fldCharType="end"/>
      </w:r>
      <w:r w:rsidRPr="00404279">
        <w:t>) is used to determine the kind of the type.</w:t>
      </w:r>
    </w:p>
    <w:p w14:paraId="0CB4042E" w14:textId="77777777"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F54660">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F54660">
        <w:fldChar w:fldCharType="end"/>
      </w:r>
      <w:r w:rsidRPr="00497D56">
        <w:t xml:space="preserve"> is </w:t>
      </w:r>
      <w:r w:rsidR="00CB75D3">
        <w:t>present</w:t>
      </w:r>
      <w:r w:rsidRPr="00497D56">
        <w:t>.</w:t>
      </w:r>
      <w:r w:rsidRPr="00110BB5">
        <w:t xml:space="preserve"> </w:t>
      </w:r>
    </w:p>
    <w:p w14:paraId="0CB4042F" w14:textId="77777777" w:rsidR="00B050CB" w:rsidRPr="00391D69" w:rsidRDefault="006B52C5" w:rsidP="006230F9">
      <w:pPr>
        <w:pStyle w:val="Heading3"/>
      </w:pPr>
      <w:bookmarkStart w:id="3748" w:name="_Toc270597547"/>
      <w:bookmarkStart w:id="3749" w:name="_Toc335818937"/>
      <w:r w:rsidRPr="00391D69">
        <w:t>Primary Constructors in Classes</w:t>
      </w:r>
      <w:bookmarkEnd w:id="3747"/>
      <w:bookmarkEnd w:id="3748"/>
      <w:bookmarkEnd w:id="3749"/>
    </w:p>
    <w:p w14:paraId="0CB40430" w14:textId="77777777" w:rsidR="00CB75D3" w:rsidRDefault="006B52C5" w:rsidP="00554189">
      <w:r w:rsidRPr="00E42689">
        <w:t xml:space="preserve">An </w:t>
      </w:r>
      <w:r w:rsidRPr="00B81F48">
        <w:rPr>
          <w:rStyle w:val="Italic"/>
        </w:rPr>
        <w:t>object constructor</w:t>
      </w:r>
      <w:r w:rsidR="00F54660">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F54660">
        <w:rPr>
          <w:i/>
          <w:iCs/>
          <w:lang w:eastAsia="en-GB"/>
        </w:rPr>
        <w:fldChar w:fldCharType="end"/>
      </w:r>
      <w:r w:rsidR="00F54660">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F54660">
        <w:rPr>
          <w:i/>
          <w:iCs/>
          <w:lang w:eastAsia="en-GB"/>
        </w:rPr>
        <w:fldChar w:fldCharType="end"/>
      </w:r>
      <w:r w:rsidRPr="00497D56">
        <w:t xml:space="preserve"> represents a way of initializing</w:t>
      </w:r>
      <w:r w:rsidR="00F54660">
        <w:fldChar w:fldCharType="begin"/>
      </w:r>
      <w:r w:rsidR="00DC38F0">
        <w:instrText xml:space="preserve"> XE "</w:instrText>
      </w:r>
      <w:r w:rsidR="00DC38F0" w:rsidRPr="00177DA4">
        <w:instrText>initialization:of objects</w:instrText>
      </w:r>
      <w:r w:rsidR="00DC38F0">
        <w:instrText xml:space="preserve">" </w:instrText>
      </w:r>
      <w:r w:rsidR="00F54660">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F54660">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F54660">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14:paraId="0CB40431" w14:textId="77777777"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14:paraId="0CB40432" w14:textId="77777777"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14:paraId="0CB40433" w14:textId="77777777"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14:paraId="0CB40434" w14:textId="77777777" w:rsidR="006B6E21" w:rsidRDefault="006B52C5">
      <w:pPr>
        <w:pStyle w:val="CodeExample"/>
        <w:keepNext/>
      </w:pPr>
      <w:r w:rsidRPr="00404279">
        <w:t xml:space="preserve">    member v.Length = length</w:t>
      </w:r>
    </w:p>
    <w:p w14:paraId="0CB40435" w14:textId="77777777" w:rsidR="006B6E21" w:rsidRDefault="006B52C5">
      <w:pPr>
        <w:pStyle w:val="CodeExample"/>
        <w:keepNext/>
      </w:pPr>
      <w:r w:rsidRPr="00404279">
        <w:t xml:space="preserve">    member v.DX = dx</w:t>
      </w:r>
    </w:p>
    <w:p w14:paraId="0CB40436" w14:textId="77777777"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14:paraId="0CB40437" w14:textId="77777777"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14:paraId="0CB40438" w14:textId="77777777"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14:paraId="0CB40439" w14:textId="77777777"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14:paraId="0CB4043A" w14:textId="77777777"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14:paraId="0CB4043B" w14:textId="77777777"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14:paraId="0CB4043C" w14:textId="77777777"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14:paraId="0CB4043D" w14:textId="77777777"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14:paraId="0CB4043E" w14:textId="77777777"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14:paraId="0CB4043F" w14:textId="77777777" w:rsidR="00B050CB" w:rsidRPr="00F115D2" w:rsidRDefault="006B52C5" w:rsidP="00B050CB">
      <w:pPr>
        <w:pStyle w:val="CodeExample"/>
      </w:pPr>
      <w:r w:rsidRPr="00404279">
        <w:t xml:space="preserve">type TwoVectors((px, py), (qx, qy)) = </w:t>
      </w:r>
    </w:p>
    <w:p w14:paraId="0CB40440" w14:textId="77777777" w:rsidR="00B050CB" w:rsidRPr="00F115D2" w:rsidRDefault="006B52C5" w:rsidP="00B050CB">
      <w:pPr>
        <w:pStyle w:val="CodeExample"/>
      </w:pPr>
      <w:r w:rsidRPr="00404279">
        <w:t xml:space="preserve">    member v.Length = sqrt((qx-px)*(qx-px) + (qy-py)*(qy-py))</w:t>
      </w:r>
    </w:p>
    <w:p w14:paraId="0CB40441" w14:textId="77777777"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14:paraId="0CB40442" w14:textId="77777777" w:rsidR="00B050CB" w:rsidRPr="00F115D2" w:rsidRDefault="006B52C5" w:rsidP="00B050CB">
      <w:pPr>
        <w:pStyle w:val="CodeExample"/>
      </w:pPr>
      <w:r w:rsidRPr="00404279">
        <w:t xml:space="preserve">type TwoVectors(pv, qv) = </w:t>
      </w:r>
    </w:p>
    <w:p w14:paraId="0CB40443" w14:textId="77777777" w:rsidR="00B050CB" w:rsidRPr="00F115D2" w:rsidRDefault="006B52C5" w:rsidP="00B050CB">
      <w:pPr>
        <w:pStyle w:val="CodeExample"/>
      </w:pPr>
      <w:r w:rsidRPr="00404279">
        <w:t xml:space="preserve">    let (px, py) = pv</w:t>
      </w:r>
    </w:p>
    <w:p w14:paraId="0CB40444" w14:textId="77777777" w:rsidR="00B050CB" w:rsidRPr="00F115D2" w:rsidRDefault="006B52C5" w:rsidP="00B050CB">
      <w:pPr>
        <w:pStyle w:val="CodeExample"/>
      </w:pPr>
      <w:r w:rsidRPr="00404279">
        <w:t xml:space="preserve">    let (qx, qy) = qv</w:t>
      </w:r>
    </w:p>
    <w:p w14:paraId="0CB40445" w14:textId="77777777" w:rsidR="007579B8" w:rsidRPr="00F115D2" w:rsidRDefault="006B52C5">
      <w:pPr>
        <w:pStyle w:val="CodeExample"/>
      </w:pPr>
      <w:r w:rsidRPr="00404279">
        <w:t xml:space="preserve">    member v.Length = sqrt((qx-px)*(qx-px) + (qy-py)*(qy-py))</w:t>
      </w:r>
    </w:p>
    <w:p w14:paraId="0CB40446" w14:textId="77777777"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14:paraId="0CB40447" w14:textId="77777777" w:rsidR="007579B8" w:rsidRPr="00F115D2" w:rsidRDefault="006B52C5" w:rsidP="00D61DA2">
      <w:pPr>
        <w:pStyle w:val="Heading4"/>
      </w:pPr>
      <w:bookmarkStart w:id="3756" w:name="_Toc207705959"/>
      <w:bookmarkStart w:id="3757" w:name="AccessingBaseClasses"/>
      <w:r w:rsidRPr="006B52C5">
        <w:lastRenderedPageBreak/>
        <w:t>Object References in Primary Constructors</w:t>
      </w:r>
      <w:bookmarkEnd w:id="3756"/>
      <w:bookmarkEnd w:id="3757"/>
    </w:p>
    <w:p w14:paraId="0CB40448" w14:textId="7F682AD0"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14:paraId="0CB40449" w14:textId="77777777"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14:paraId="0CB4044A" w14:textId="77777777" w:rsidR="00680728" w:rsidRPr="00F115D2" w:rsidRDefault="00680728" w:rsidP="00680728">
      <w:pPr>
        <w:pStyle w:val="CodeExample"/>
        <w:rPr>
          <w:rStyle w:val="CodeInline"/>
        </w:rPr>
      </w:pPr>
      <w:r w:rsidRPr="00404279">
        <w:rPr>
          <w:rStyle w:val="CodeInline"/>
        </w:rPr>
        <w:t xml:space="preserve">    let mutable currentB = 0</w:t>
      </w:r>
    </w:p>
    <w:p w14:paraId="0CB4044B" w14:textId="77777777"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14:paraId="0CB4044C" w14:textId="77777777"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14:paraId="0CB4044D" w14:textId="77777777"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14:paraId="0CB4044E" w14:textId="77777777" w:rsidR="003E37E5" w:rsidRPr="00391D69" w:rsidRDefault="003E37E5" w:rsidP="003E37E5">
      <w:pPr>
        <w:pStyle w:val="CodeExample"/>
      </w:pPr>
      <w:r w:rsidRPr="00391D69">
        <w:t xml:space="preserve">type C() as self = </w:t>
      </w:r>
    </w:p>
    <w:p w14:paraId="0CB4044F" w14:textId="77777777" w:rsidR="003E37E5" w:rsidRPr="00E42689" w:rsidRDefault="003E37E5" w:rsidP="003E37E5">
      <w:pPr>
        <w:pStyle w:val="CodeExample"/>
      </w:pPr>
      <w:r w:rsidRPr="00E42689">
        <w:t xml:space="preserve">    let f = (fun (x:C) -&gt; x.F())</w:t>
      </w:r>
    </w:p>
    <w:p w14:paraId="0CB40450" w14:textId="77777777" w:rsidR="003E37E5" w:rsidRPr="00E42689" w:rsidRDefault="003E37E5" w:rsidP="003E37E5">
      <w:pPr>
        <w:pStyle w:val="CodeExample"/>
      </w:pPr>
      <w:r w:rsidRPr="00E42689">
        <w:t xml:space="preserve">    let y = f self</w:t>
      </w:r>
    </w:p>
    <w:p w14:paraId="0CB40451" w14:textId="77777777" w:rsidR="003E37E5" w:rsidRPr="00E42689" w:rsidRDefault="003E37E5" w:rsidP="003E37E5">
      <w:pPr>
        <w:pStyle w:val="CodeExample"/>
      </w:pPr>
      <w:r w:rsidRPr="00E42689">
        <w:t xml:space="preserve">    do printfn "construct"</w:t>
      </w:r>
    </w:p>
    <w:p w14:paraId="0CB40452" w14:textId="77777777" w:rsidR="00DF0CD2" w:rsidRDefault="003E37E5" w:rsidP="00DF0CD2">
      <w:pPr>
        <w:pStyle w:val="CodeExample"/>
      </w:pPr>
      <w:r w:rsidRPr="00404279">
        <w:t xml:space="preserve">    member this.F() = printfn "hi</w:t>
      </w:r>
      <w:r w:rsidR="008F26B0">
        <w:t>, y = %A</w:t>
      </w:r>
      <w:r w:rsidRPr="00404279">
        <w:t>"</w:t>
      </w:r>
      <w:r w:rsidR="008F26B0">
        <w:t xml:space="preserve"> y</w:t>
      </w:r>
    </w:p>
    <w:p w14:paraId="0CB40453" w14:textId="77777777" w:rsidR="00DF0CD2" w:rsidRDefault="00DF0CD2" w:rsidP="00DF0CD2">
      <w:pPr>
        <w:pStyle w:val="CodeExample"/>
      </w:pPr>
    </w:p>
    <w:p w14:paraId="0CB40454" w14:textId="77777777" w:rsidR="003E37E5" w:rsidRPr="00F115D2" w:rsidRDefault="003E37E5" w:rsidP="00DF0CD2">
      <w:pPr>
        <w:pStyle w:val="CodeExample"/>
      </w:pPr>
      <w:r w:rsidRPr="00404279">
        <w:t>let r = new C() // raises InvalidOperationException</w:t>
      </w:r>
    </w:p>
    <w:p w14:paraId="0CB40455" w14:textId="77777777"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14:paraId="0CB40456" w14:textId="77777777"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14:paraId="0CB40457" w14:textId="77777777" w:rsidR="006B6E21" w:rsidRDefault="006B52C5">
      <w:pPr>
        <w:keepNext/>
      </w:pPr>
      <w:r w:rsidRPr="00497D56">
        <w:t xml:space="preserve">An </w:t>
      </w:r>
      <w:r w:rsidRPr="00110BB5">
        <w:rPr>
          <w:rStyle w:val="CodeInline"/>
        </w:rPr>
        <w:t>inherit</w:t>
      </w:r>
      <w:r w:rsidRPr="00110BB5">
        <w:t xml:space="preserve"> declaration</w:t>
      </w:r>
      <w:r w:rsidR="00F54660">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F54660">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14:paraId="0CB40458" w14:textId="77777777"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14:paraId="0CB40459" w14:textId="77777777" w:rsidR="006853BD" w:rsidRDefault="00062436">
      <w:pPr>
        <w:keepNext/>
      </w:pPr>
      <w:r>
        <w:t>For example:</w:t>
      </w:r>
    </w:p>
    <w:p w14:paraId="0CB4045A" w14:textId="77777777" w:rsidR="00062436" w:rsidRPr="00062436" w:rsidRDefault="00062436" w:rsidP="008F04E6">
      <w:pPr>
        <w:pStyle w:val="CodeExample"/>
      </w:pPr>
      <w:r w:rsidRPr="00062436">
        <w:t>type MyDerived(...) =</w:t>
      </w:r>
    </w:p>
    <w:p w14:paraId="0CB4045B" w14:textId="77777777" w:rsidR="00062436" w:rsidRPr="00062436" w:rsidRDefault="00062436" w:rsidP="008F04E6">
      <w:pPr>
        <w:pStyle w:val="CodeExample"/>
      </w:pPr>
      <w:r w:rsidRPr="00062436">
        <w:t xml:space="preserve">   inherit MyBase(...)</w:t>
      </w:r>
    </w:p>
    <w:p w14:paraId="0CB4045C" w14:textId="77777777"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14:paraId="2E0C5965" w14:textId="77777777"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14:paraId="0A9DA051" w14:textId="563974D4"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14:paraId="215A567A" w14:textId="126B288B" w:rsidR="00E019CC" w:rsidRPr="00391D69" w:rsidRDefault="00E019CC" w:rsidP="00E019CC">
      <w:pPr>
        <w:pStyle w:val="CodeExample"/>
      </w:pPr>
      <w:r>
        <w:t>type B</w:t>
      </w:r>
      <w:r w:rsidRPr="00391D69">
        <w:t>()</w:t>
      </w:r>
      <w:r w:rsidR="0055123C">
        <w:t xml:space="preserve"> </w:t>
      </w:r>
      <w:r w:rsidRPr="00391D69">
        <w:t xml:space="preserve">= </w:t>
      </w:r>
    </w:p>
    <w:p w14:paraId="1D0E16C5" w14:textId="131C8315"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14:paraId="16143C4F" w14:textId="77777777" w:rsidR="00E019CC" w:rsidRDefault="00E019CC" w:rsidP="00E019CC">
      <w:pPr>
        <w:pStyle w:val="CodeExample"/>
      </w:pPr>
    </w:p>
    <w:p w14:paraId="37AAEFCA" w14:textId="77777777" w:rsidR="00E019CC" w:rsidRDefault="00E019CC" w:rsidP="00E019CC">
      <w:pPr>
        <w:pStyle w:val="CodeExample"/>
      </w:pPr>
      <w:r w:rsidRPr="00391D69">
        <w:t xml:space="preserve">type C() as self = </w:t>
      </w:r>
    </w:p>
    <w:p w14:paraId="508ED555" w14:textId="2A2F72AD" w:rsidR="00127D2B" w:rsidRPr="00E42689" w:rsidRDefault="00127D2B" w:rsidP="00127D2B">
      <w:pPr>
        <w:pStyle w:val="CodeExample"/>
      </w:pPr>
      <w:r w:rsidRPr="00E42689">
        <w:t xml:space="preserve">    </w:t>
      </w:r>
      <w:r>
        <w:t>inherit B()</w:t>
      </w:r>
    </w:p>
    <w:p w14:paraId="33BDEB1B" w14:textId="145676AA" w:rsidR="00E019CC" w:rsidRPr="00E42689" w:rsidRDefault="00E019CC" w:rsidP="00E019CC">
      <w:pPr>
        <w:pStyle w:val="CodeExample"/>
      </w:pPr>
      <w:r w:rsidRPr="00E42689">
        <w:t xml:space="preserve">    let f = (fun (x:C) -&gt; x.</w:t>
      </w:r>
      <w:r>
        <w:t>G</w:t>
      </w:r>
      <w:r w:rsidRPr="00E42689">
        <w:t>())</w:t>
      </w:r>
    </w:p>
    <w:p w14:paraId="17F132AB" w14:textId="77777777" w:rsidR="00E019CC" w:rsidRPr="00E42689" w:rsidRDefault="00E019CC" w:rsidP="00E019CC">
      <w:pPr>
        <w:pStyle w:val="CodeExample"/>
      </w:pPr>
      <w:r w:rsidRPr="00E42689">
        <w:t xml:space="preserve">    let y = f self</w:t>
      </w:r>
    </w:p>
    <w:p w14:paraId="1B318504" w14:textId="77777777" w:rsidR="00E019CC" w:rsidRPr="00E42689" w:rsidRDefault="00E019CC" w:rsidP="00E019CC">
      <w:pPr>
        <w:pStyle w:val="CodeExample"/>
      </w:pPr>
      <w:r w:rsidRPr="00E42689">
        <w:t xml:space="preserve">    do printfn "construct"</w:t>
      </w:r>
    </w:p>
    <w:p w14:paraId="5D355428" w14:textId="77777777" w:rsidR="00E019CC" w:rsidRDefault="00E019CC" w:rsidP="00E84CE6">
      <w:pPr>
        <w:pStyle w:val="CodeExample"/>
      </w:pPr>
      <w:r w:rsidRPr="00404279">
        <w:t xml:space="preserve">    member this.F() = printfn "hi</w:t>
      </w:r>
      <w:r>
        <w:t>, y = %A</w:t>
      </w:r>
      <w:r w:rsidRPr="00404279">
        <w:t>"</w:t>
      </w:r>
      <w:r>
        <w:t xml:space="preserve"> y</w:t>
      </w:r>
    </w:p>
    <w:p w14:paraId="7B924461" w14:textId="77777777" w:rsidR="00E019CC" w:rsidRDefault="00E019CC" w:rsidP="00E84CE6">
      <w:pPr>
        <w:pStyle w:val="CodeExample"/>
      </w:pPr>
    </w:p>
    <w:p w14:paraId="0CB4045D" w14:textId="6AD58698"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14:paraId="1E65A083" w14:textId="61244E16" w:rsidR="00E019CC" w:rsidRPr="00110BB5" w:rsidRDefault="00E019CC" w:rsidP="0028507B"/>
    <w:p w14:paraId="0CB4045E" w14:textId="77777777"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lastRenderedPageBreak/>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14:paraId="0CB4045F" w14:textId="77777777"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F54660" w:rsidRPr="00A90464">
        <w:fldChar w:fldCharType="begin"/>
      </w:r>
      <w:r w:rsidR="00EF4961" w:rsidRPr="00A90464">
        <w:instrText xml:space="preserve"> XE "do </w:instrText>
      </w:r>
      <w:r w:rsidR="00915E28">
        <w:instrText>statements</w:instrText>
      </w:r>
      <w:r w:rsidR="00EF4961" w:rsidRPr="00A90464">
        <w:instrText xml:space="preserve">" </w:instrText>
      </w:r>
      <w:r w:rsidR="00F54660" w:rsidRPr="00A90464">
        <w:fldChar w:fldCharType="end"/>
      </w:r>
      <w:r w:rsidR="00F54660" w:rsidRPr="00A90464">
        <w:fldChar w:fldCharType="begin"/>
      </w:r>
      <w:r w:rsidR="00EF4961" w:rsidRPr="00A90464">
        <w:instrText xml:space="preserve"> XE "</w:instrText>
      </w:r>
      <w:r w:rsidR="00915E28">
        <w:instrText>function definitions</w:instrText>
      </w:r>
      <w:r w:rsidR="00EF4961" w:rsidRPr="00A90464">
        <w:instrText xml:space="preserve">" </w:instrText>
      </w:r>
      <w:r w:rsidR="00F54660" w:rsidRPr="00A90464">
        <w:fldChar w:fldCharType="end"/>
      </w:r>
      <w:r w:rsidR="00915E28" w:rsidRPr="00A90464">
        <w:fldChar w:fldCharType="begin"/>
      </w:r>
      <w:r w:rsidR="00915E28" w:rsidRPr="00A90464">
        <w:instrText xml:space="preserve"> XE "</w:instrText>
      </w:r>
      <w:r w:rsidR="00915E28">
        <w:instrText>value definitions</w:instrText>
      </w:r>
      <w:r w:rsidR="00915E28" w:rsidRPr="00A90464">
        <w:instrText xml:space="preserve">" </w:instrText>
      </w:r>
      <w:r w:rsidR="00915E28" w:rsidRPr="00A90464">
        <w:fldChar w:fldCharType="end"/>
      </w:r>
      <w:r w:rsidRPr="00A90464">
        <w:t xml:space="preserve">. </w:t>
      </w:r>
      <w:r w:rsidR="00AA793C">
        <w:t xml:space="preserve">The following rules apply to </w:t>
      </w:r>
      <w:r w:rsidR="004033A4">
        <w:t>these definitions</w:t>
      </w:r>
      <w:r w:rsidR="00AA793C">
        <w:t>:</w:t>
      </w:r>
    </w:p>
    <w:p w14:paraId="0CB40460" w14:textId="77777777"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14:paraId="0CB40461" w14:textId="77777777"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14:paraId="0CB40462" w14:textId="77777777"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F54660" w:rsidRPr="00D45B24">
        <w:fldChar w:fldCharType="begin"/>
      </w:r>
      <w:r w:rsidR="00F45C2C" w:rsidRPr="00D45B24">
        <w:instrText xml:space="preserve"> XE "mutable" </w:instrText>
      </w:r>
      <w:r w:rsidR="00F54660" w:rsidRPr="00D45B24">
        <w:fldChar w:fldCharType="end"/>
      </w:r>
      <w:r w:rsidR="006B52C5" w:rsidRPr="006B52C5">
        <w:t>.</w:t>
      </w:r>
    </w:p>
    <w:p w14:paraId="0CB40463" w14:textId="77777777"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F54660" w:rsidRPr="00D45B24">
        <w:fldChar w:fldCharType="begin"/>
      </w:r>
      <w:r w:rsidR="00F45C2C" w:rsidRPr="00D45B24">
        <w:instrText xml:space="preserve"> XE "rec" </w:instrText>
      </w:r>
      <w:r w:rsidR="00F54660" w:rsidRPr="00D45B24">
        <w:fldChar w:fldCharType="end"/>
      </w:r>
      <w:r w:rsidRPr="006B52C5">
        <w:t>.</w:t>
      </w:r>
    </w:p>
    <w:p w14:paraId="0CB40464" w14:textId="77777777" w:rsidR="00F627A0" w:rsidRPr="00F115D2" w:rsidRDefault="004033A4" w:rsidP="008F04E6">
      <w:pPr>
        <w:pStyle w:val="BulletList"/>
      </w:pPr>
      <w:r>
        <w:t xml:space="preserve">Function and value definitions </w:t>
      </w:r>
      <w:r w:rsidR="006B52C5" w:rsidRPr="006B52C5">
        <w:t>are generalized</w:t>
      </w:r>
      <w:r w:rsidR="009F1844">
        <w:t>.</w:t>
      </w:r>
    </w:p>
    <w:p w14:paraId="0CB40465" w14:textId="77777777"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14:paraId="0CB40466" w14:textId="77777777"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14:paraId="0CB40467" w14:textId="77777777"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14:paraId="0CB40468" w14:textId="77777777" w:rsidR="004033A4" w:rsidRDefault="004033A4" w:rsidP="008F04E6">
      <w:pPr>
        <w:pStyle w:val="BulletList"/>
      </w:pPr>
      <w:r>
        <w:t>Function definitions are represented in compiled code as private members of the corresponding CLI type.</w:t>
      </w:r>
    </w:p>
    <w:p w14:paraId="0CB40469" w14:textId="77777777" w:rsidR="00065D3C" w:rsidRPr="00065D3C" w:rsidRDefault="00065D3C" w:rsidP="00783226">
      <w:pPr>
        <w:pStyle w:val="BulletList"/>
        <w:numPr>
          <w:ilvl w:val="0"/>
          <w:numId w:val="0"/>
        </w:numPr>
        <w:ind w:left="360"/>
      </w:pPr>
      <w:r w:rsidRPr="00065D3C">
        <w:t>For example, consider this type:</w:t>
      </w:r>
    </w:p>
    <w:p w14:paraId="0CB4046A" w14:textId="77777777" w:rsidR="006B6E21" w:rsidRPr="0059321D" w:rsidRDefault="00065D3C" w:rsidP="008F04E6">
      <w:pPr>
        <w:pStyle w:val="CodeExample"/>
        <w:ind w:left="720"/>
      </w:pPr>
      <w:r w:rsidRPr="0059321D">
        <w:t xml:space="preserve">type C(x:int,y:int) = </w:t>
      </w:r>
    </w:p>
    <w:p w14:paraId="0CB4046B" w14:textId="77777777" w:rsidR="006B6E21" w:rsidRPr="0059321D" w:rsidRDefault="00065D3C" w:rsidP="008F04E6">
      <w:pPr>
        <w:pStyle w:val="CodeExample"/>
        <w:ind w:left="720"/>
      </w:pPr>
      <w:r w:rsidRPr="0059321D">
        <w:t xml:space="preserve">    let z = x + y</w:t>
      </w:r>
    </w:p>
    <w:p w14:paraId="0CB4046C" w14:textId="77777777" w:rsidR="006B6E21" w:rsidRPr="0059321D" w:rsidRDefault="00065D3C" w:rsidP="008F04E6">
      <w:pPr>
        <w:pStyle w:val="CodeExample"/>
        <w:ind w:left="720"/>
      </w:pPr>
      <w:r w:rsidRPr="0059321D">
        <w:t xml:space="preserve">    let f w = x + w</w:t>
      </w:r>
    </w:p>
    <w:p w14:paraId="0CB4046D" w14:textId="77777777" w:rsidR="006B6E21" w:rsidRPr="0059321D" w:rsidRDefault="00065D3C" w:rsidP="008F04E6">
      <w:pPr>
        <w:pStyle w:val="CodeExample"/>
        <w:ind w:left="720"/>
      </w:pPr>
      <w:r w:rsidRPr="0059321D">
        <w:t xml:space="preserve">    member this.Z = z</w:t>
      </w:r>
    </w:p>
    <w:p w14:paraId="0CB4046E" w14:textId="77777777" w:rsidR="006B6E21" w:rsidRPr="0059321D" w:rsidRDefault="00065D3C" w:rsidP="008F04E6">
      <w:pPr>
        <w:pStyle w:val="CodeExample"/>
        <w:ind w:left="720"/>
      </w:pPr>
      <w:r w:rsidRPr="0059321D">
        <w:t xml:space="preserve">    member this.Add(w) = f w</w:t>
      </w:r>
    </w:p>
    <w:p w14:paraId="0CB4046F" w14:textId="77777777"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14:paraId="0CB40470" w14:textId="77777777"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14:paraId="0CB40471" w14:textId="77777777" w:rsidR="00065D3C" w:rsidRPr="00AA793C" w:rsidRDefault="00065D3C" w:rsidP="00AA793C">
      <w:pPr>
        <w:pStyle w:val="CodeExample"/>
      </w:pPr>
      <w:r w:rsidRPr="00AA793C">
        <w:t>let f = (fun w -&gt; x + w)</w:t>
      </w:r>
    </w:p>
    <w:p w14:paraId="0CB40472" w14:textId="77777777" w:rsidR="00065D3C" w:rsidRDefault="00D750C2" w:rsidP="008F04E6">
      <w:pPr>
        <w:pStyle w:val="NormalLink"/>
      </w:pPr>
      <w:r>
        <w:t xml:space="preserve">Function and value definitions </w:t>
      </w:r>
      <w:r w:rsidR="00065D3C">
        <w:t>may have attributes as follows:</w:t>
      </w:r>
    </w:p>
    <w:p w14:paraId="0CB40473" w14:textId="77777777"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14:paraId="0CB40474" w14:textId="77777777"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14:paraId="0CB40475" w14:textId="77777777"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14:paraId="0CB40476" w14:textId="77777777" w:rsidR="00487D68" w:rsidRDefault="00487D68" w:rsidP="008F04E6">
      <w:pPr>
        <w:pStyle w:val="Le"/>
      </w:pPr>
    </w:p>
    <w:p w14:paraId="0CB40477" w14:textId="77777777" w:rsidR="006B6E21" w:rsidRDefault="002A42F6">
      <w:pPr>
        <w:keepNext/>
      </w:pPr>
      <w:r w:rsidRPr="00391D69">
        <w:t>For example</w:t>
      </w:r>
      <w:r w:rsidR="00F45C2C">
        <w:t>:</w:t>
      </w:r>
    </w:p>
    <w:p w14:paraId="0CB40478" w14:textId="77777777" w:rsidR="006B6E21" w:rsidRDefault="002A42F6">
      <w:pPr>
        <w:pStyle w:val="CodeExample"/>
        <w:keepNext/>
      </w:pPr>
      <w:r>
        <w:t xml:space="preserve">type C(x:int) = </w:t>
      </w:r>
    </w:p>
    <w:p w14:paraId="0CB40479" w14:textId="77777777" w:rsidR="006B6E21" w:rsidRDefault="002A42F6">
      <w:pPr>
        <w:pStyle w:val="CodeExample"/>
        <w:keepNext/>
      </w:pPr>
      <w:r>
        <w:t xml:space="preserve">    [&lt;System.Obsolete&gt;]  </w:t>
      </w:r>
    </w:p>
    <w:p w14:paraId="0CB4047A" w14:textId="77777777" w:rsidR="006B6E21" w:rsidRDefault="002A42F6">
      <w:pPr>
        <w:pStyle w:val="CodeExample"/>
        <w:keepNext/>
      </w:pPr>
      <w:r>
        <w:t xml:space="preserve">    let unused = x</w:t>
      </w:r>
    </w:p>
    <w:p w14:paraId="0CB4047B" w14:textId="77777777" w:rsidR="002A42F6" w:rsidRDefault="002A42F6" w:rsidP="002A42F6">
      <w:pPr>
        <w:pStyle w:val="CodeExample"/>
      </w:pPr>
      <w:r>
        <w:t xml:space="preserve">    member __.P = 1</w:t>
      </w:r>
    </w:p>
    <w:p w14:paraId="0CB4047C" w14:textId="77777777"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14:paraId="0CB4047D" w14:textId="77777777"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14:paraId="0CB4047E" w14:textId="77777777"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F54660">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F54660">
        <w:fldChar w:fldCharType="end"/>
      </w:r>
      <w:r w:rsidR="00F54660">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F54660">
        <w:fldChar w:fldCharType="end"/>
      </w:r>
      <w:r w:rsidR="00915E28">
        <w:fldChar w:fldCharType="begin"/>
      </w:r>
      <w:r w:rsidR="00915E28">
        <w:instrText xml:space="preserve"> XE "do statements</w:instrText>
      </w:r>
      <w:r w:rsidR="00915E28" w:rsidRPr="00D87770">
        <w:instrText>:static</w:instrText>
      </w:r>
      <w:r w:rsidR="00915E28">
        <w:instrText xml:space="preserve">" </w:instrText>
      </w:r>
      <w:r w:rsidR="00915E28">
        <w:fldChar w:fldCharType="end"/>
      </w:r>
      <w:r w:rsidR="00915E28" w:rsidRPr="00497D56">
        <w:t xml:space="preserve"> </w:t>
      </w:r>
      <w:r w:rsidRPr="00497D56">
        <w:t xml:space="preserve"> </w:t>
      </w:r>
      <w:r w:rsidR="006C1D75">
        <w:t xml:space="preserve">that are </w:t>
      </w:r>
      <w:r w:rsidRPr="00497D56">
        <w:t xml:space="preserve">marked as static: </w:t>
      </w:r>
    </w:p>
    <w:p w14:paraId="0CB4047F" w14:textId="77777777"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14:paraId="0CB40480" w14:textId="77777777" w:rsidR="0076191F" w:rsidRPr="00F115D2" w:rsidRDefault="006B52C5" w:rsidP="008F04E6">
      <w:pPr>
        <w:pStyle w:val="BulletList"/>
      </w:pPr>
      <w:r w:rsidRPr="00E42689">
        <w:lastRenderedPageBreak/>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14:paraId="0CB40481" w14:textId="77777777"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14:paraId="0CB40482" w14:textId="77777777"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14:paraId="0CB40483" w14:textId="77777777"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14:paraId="0CB40484" w14:textId="77777777"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C1D75">
        <w:fldChar w:fldCharType="begin"/>
      </w:r>
      <w:r w:rsidR="006C1D75">
        <w:instrText xml:space="preserve"> XE "</w:instrText>
      </w:r>
      <w:r w:rsidR="006C1D75" w:rsidRPr="006C1D75">
        <w:instrText>static initializers</w:instrText>
      </w:r>
      <w:r w:rsidR="006C1D75">
        <w:instrText xml:space="preserve">" </w:instrText>
      </w:r>
      <w:r w:rsidR="006C1D75">
        <w:fldChar w:fldCharType="end"/>
      </w:r>
      <w:r w:rsidRPr="006B52C5">
        <w:t xml:space="preserve"> are executed on</w:t>
      </w:r>
      <w:r w:rsidR="000B3269">
        <w:t xml:space="preserve"> </w:t>
      </w:r>
      <w:r w:rsidRPr="00497D56">
        <w:t>demand in the same wa</w:t>
      </w:r>
      <w:r w:rsidRPr="00110BB5">
        <w:t>y as static initializers for implementation files §</w:t>
      </w:r>
      <w:r w:rsidR="00F54660" w:rsidRPr="00C1063C">
        <w:fldChar w:fldCharType="begin"/>
      </w:r>
      <w:r w:rsidRPr="006B52C5">
        <w:instrText xml:space="preserve"> REF InitializationSemantics \r \h </w:instrText>
      </w:r>
      <w:r w:rsidR="00C0102C">
        <w:instrText xml:space="preserve"> \* MERGEFORMAT </w:instrText>
      </w:r>
      <w:r w:rsidR="00F54660" w:rsidRPr="00C1063C">
        <w:fldChar w:fldCharType="separate"/>
      </w:r>
      <w:r w:rsidR="00A64652">
        <w:t>12.5</w:t>
      </w:r>
      <w:r w:rsidR="00F54660" w:rsidRPr="00C1063C">
        <w:fldChar w:fldCharType="end"/>
      </w:r>
      <w:r w:rsidRPr="00497D56">
        <w:t>.</w:t>
      </w:r>
    </w:p>
    <w:p w14:paraId="0CB40485" w14:textId="77777777"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14:paraId="0CB40486" w14:textId="77777777"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14:paraId="0CB40487" w14:textId="77777777"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14:paraId="0CB40488" w14:textId="77777777"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14:paraId="0CB40489" w14:textId="77777777" w:rsidR="00D750C2" w:rsidRDefault="00D750C2" w:rsidP="00783226">
      <w:pPr>
        <w:pStyle w:val="BulletList"/>
        <w:numPr>
          <w:ilvl w:val="0"/>
          <w:numId w:val="0"/>
        </w:numPr>
      </w:pPr>
      <w:r>
        <w:t>Static function and value definitions may have attributes as follows:</w:t>
      </w:r>
    </w:p>
    <w:p w14:paraId="0CB4048A" w14:textId="77777777"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14:paraId="0CB4048B" w14:textId="77777777"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14:paraId="0CB4048C" w14:textId="77777777" w:rsidR="00487D68" w:rsidRDefault="00487D68" w:rsidP="008F04E6">
      <w:pPr>
        <w:pStyle w:val="Le"/>
      </w:pPr>
    </w:p>
    <w:p w14:paraId="0CB4048D" w14:textId="77777777" w:rsidR="008350FB" w:rsidRPr="00F115D2" w:rsidRDefault="006B52C5" w:rsidP="008F04E6">
      <w:pPr>
        <w:keepNext/>
      </w:pPr>
      <w:r w:rsidRPr="006B52C5">
        <w:t>For example:</w:t>
      </w:r>
    </w:p>
    <w:p w14:paraId="0CB4048E" w14:textId="77777777" w:rsidR="008350FB" w:rsidRPr="00F115D2" w:rsidRDefault="006B52C5" w:rsidP="008350FB">
      <w:pPr>
        <w:pStyle w:val="CodeExample"/>
      </w:pPr>
      <w:r w:rsidRPr="00404279">
        <w:t xml:space="preserve">type C&lt;'T&gt;() = </w:t>
      </w:r>
    </w:p>
    <w:p w14:paraId="0CB4048F" w14:textId="77777777" w:rsidR="008350FB" w:rsidRPr="00F115D2" w:rsidRDefault="006B52C5" w:rsidP="008350FB">
      <w:pPr>
        <w:pStyle w:val="CodeExample"/>
      </w:pPr>
      <w:r w:rsidRPr="00404279">
        <w:t xml:space="preserve">    static let mutable v = 2 + 2</w:t>
      </w:r>
    </w:p>
    <w:p w14:paraId="0CB40490" w14:textId="77777777" w:rsidR="008350FB" w:rsidRPr="00F115D2" w:rsidRDefault="006B52C5" w:rsidP="008350FB">
      <w:pPr>
        <w:pStyle w:val="CodeExample"/>
      </w:pPr>
      <w:r w:rsidRPr="00404279">
        <w:t xml:space="preserve">    static do v &lt;- 3</w:t>
      </w:r>
    </w:p>
    <w:p w14:paraId="0CB40491" w14:textId="77777777" w:rsidR="008350FB" w:rsidRPr="00F115D2" w:rsidRDefault="006B52C5" w:rsidP="008350FB">
      <w:pPr>
        <w:pStyle w:val="CodeExample"/>
      </w:pPr>
      <w:r w:rsidRPr="00404279">
        <w:t xml:space="preserve">    </w:t>
      </w:r>
    </w:p>
    <w:p w14:paraId="0CB40492" w14:textId="77777777" w:rsidR="008350FB" w:rsidRPr="00F115D2" w:rsidRDefault="006B52C5" w:rsidP="008350FB">
      <w:pPr>
        <w:pStyle w:val="CodeExample"/>
      </w:pPr>
      <w:r w:rsidRPr="00404279">
        <w:t xml:space="preserve">    member x.P = v</w:t>
      </w:r>
    </w:p>
    <w:p w14:paraId="0CB40493" w14:textId="77777777" w:rsidR="008350FB" w:rsidRPr="00F115D2" w:rsidRDefault="006B52C5" w:rsidP="008350FB">
      <w:pPr>
        <w:pStyle w:val="CodeExample"/>
      </w:pPr>
      <w:r w:rsidRPr="00404279">
        <w:t xml:space="preserve">    static member P2 = v+v</w:t>
      </w:r>
    </w:p>
    <w:p w14:paraId="0CB40494" w14:textId="77777777" w:rsidR="008350FB" w:rsidRPr="00F115D2" w:rsidRDefault="008350FB" w:rsidP="008350FB">
      <w:pPr>
        <w:pStyle w:val="CodeExample"/>
      </w:pPr>
    </w:p>
    <w:p w14:paraId="0CB40495" w14:textId="77777777" w:rsidR="008350FB" w:rsidRPr="00F115D2" w:rsidRDefault="006B52C5" w:rsidP="008350FB">
      <w:pPr>
        <w:pStyle w:val="CodeExample"/>
      </w:pPr>
      <w:r w:rsidRPr="00404279">
        <w:t>printfn "check: %d = 3" (new C&lt;int&gt;()).P</w:t>
      </w:r>
    </w:p>
    <w:p w14:paraId="0CB40496" w14:textId="77777777" w:rsidR="008350FB" w:rsidRPr="00F115D2" w:rsidRDefault="006B52C5" w:rsidP="008350FB">
      <w:pPr>
        <w:pStyle w:val="CodeExample"/>
      </w:pPr>
      <w:r w:rsidRPr="00404279">
        <w:t>printfn "check: %d = 3" (new C&lt;int&gt;()).P</w:t>
      </w:r>
    </w:p>
    <w:p w14:paraId="0CB40497" w14:textId="77777777" w:rsidR="008350FB" w:rsidRPr="00F115D2" w:rsidRDefault="006B52C5" w:rsidP="008350FB">
      <w:pPr>
        <w:pStyle w:val="CodeExample"/>
      </w:pPr>
      <w:r w:rsidRPr="00404279">
        <w:t>printfn "check: %d = 3" (new C&lt;string&gt;()).P</w:t>
      </w:r>
    </w:p>
    <w:p w14:paraId="0CB40498" w14:textId="77777777" w:rsidR="008350FB" w:rsidRPr="00F115D2" w:rsidRDefault="006B52C5" w:rsidP="008350FB">
      <w:pPr>
        <w:pStyle w:val="CodeExample"/>
      </w:pPr>
      <w:r w:rsidRPr="00404279">
        <w:t>printfn "check: %d = 6" (C&lt;int&gt;.P2)</w:t>
      </w:r>
    </w:p>
    <w:p w14:paraId="0CB40499" w14:textId="77777777" w:rsidR="008350FB" w:rsidRPr="00F115D2" w:rsidRDefault="006B52C5" w:rsidP="008350FB">
      <w:pPr>
        <w:pStyle w:val="CodeExample"/>
      </w:pPr>
      <w:r w:rsidRPr="00404279">
        <w:t>printfn "check: %d = 6" (C&lt;string&gt;.P2)</w:t>
      </w:r>
    </w:p>
    <w:p w14:paraId="0CB4049A" w14:textId="77777777"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14:paraId="0CB4049B" w14:textId="77777777" w:rsidR="00D750C2" w:rsidRPr="00F115D2" w:rsidRDefault="00D750C2" w:rsidP="00D750C2">
      <w:pPr>
        <w:pStyle w:val="CodeExample"/>
      </w:pPr>
      <w:r>
        <w:t>check: 3 = 3</w:t>
      </w:r>
      <w:r w:rsidRPr="00404279">
        <w:t xml:space="preserve"> </w:t>
      </w:r>
    </w:p>
    <w:p w14:paraId="0CB4049C" w14:textId="77777777" w:rsidR="00D750C2" w:rsidRPr="00F115D2" w:rsidRDefault="00D750C2" w:rsidP="00D750C2">
      <w:pPr>
        <w:pStyle w:val="CodeExample"/>
      </w:pPr>
      <w:r>
        <w:t>check: 3 = 3</w:t>
      </w:r>
    </w:p>
    <w:p w14:paraId="0CB4049D" w14:textId="77777777" w:rsidR="00D750C2" w:rsidRPr="00F115D2" w:rsidRDefault="00D750C2" w:rsidP="00D750C2">
      <w:pPr>
        <w:pStyle w:val="CodeExample"/>
      </w:pPr>
      <w:r>
        <w:t>check: 3 = 3</w:t>
      </w:r>
    </w:p>
    <w:p w14:paraId="0CB4049E" w14:textId="77777777" w:rsidR="00D750C2" w:rsidRPr="00F115D2" w:rsidRDefault="00D750C2" w:rsidP="00D750C2">
      <w:pPr>
        <w:pStyle w:val="CodeExample"/>
      </w:pPr>
      <w:r>
        <w:t>check: 6 = 6</w:t>
      </w:r>
    </w:p>
    <w:p w14:paraId="0CB4049F" w14:textId="77777777" w:rsidR="00D750C2" w:rsidRDefault="00D750C2" w:rsidP="00783226">
      <w:pPr>
        <w:pStyle w:val="CodeExample"/>
      </w:pPr>
      <w:r>
        <w:t>check: 6 = 6</w:t>
      </w:r>
    </w:p>
    <w:p w14:paraId="0CB404A0" w14:textId="77777777" w:rsidR="00F627A0" w:rsidRPr="00497D56" w:rsidRDefault="006B52C5" w:rsidP="006230F9">
      <w:pPr>
        <w:pStyle w:val="Heading3"/>
      </w:pPr>
      <w:bookmarkStart w:id="3767" w:name="_Toc335818938"/>
      <w:r w:rsidRPr="00404279">
        <w:t>Members in Classes</w:t>
      </w:r>
      <w:bookmarkEnd w:id="3764"/>
      <w:bookmarkEnd w:id="3765"/>
      <w:bookmarkEnd w:id="3766"/>
      <w:bookmarkEnd w:id="3767"/>
    </w:p>
    <w:p w14:paraId="0CB404A1" w14:textId="77777777" w:rsidR="0047331C" w:rsidRPr="00E42689" w:rsidRDefault="006B52C5" w:rsidP="0047331C">
      <w:r w:rsidRPr="00110BB5">
        <w:t>Class types</w:t>
      </w:r>
      <w:r w:rsidR="00F54660">
        <w:fldChar w:fldCharType="begin"/>
      </w:r>
      <w:r w:rsidR="00EF4961">
        <w:instrText xml:space="preserve"> XE "</w:instrText>
      </w:r>
      <w:r w:rsidR="00EF4961" w:rsidRPr="00945BC7">
        <w:instrText>class types:members in</w:instrText>
      </w:r>
      <w:r w:rsidR="00EF4961">
        <w:instrText xml:space="preserve">" </w:instrText>
      </w:r>
      <w:r w:rsidR="00F54660">
        <w:fldChar w:fldCharType="end"/>
      </w:r>
      <w:r w:rsidRPr="00497D56">
        <w:t xml:space="preserve"> may declare members (§</w:t>
      </w:r>
      <w:r w:rsidR="00F54660" w:rsidRPr="00391D69">
        <w:fldChar w:fldCharType="begin"/>
      </w:r>
      <w:r w:rsidRPr="006B52C5">
        <w:instrText xml:space="preserve"> REF Members \r \h </w:instrText>
      </w:r>
      <w:r w:rsidR="00F54660" w:rsidRPr="00391D69">
        <w:fldChar w:fldCharType="separate"/>
      </w:r>
      <w:r w:rsidR="00A64652">
        <w:t>8.13</w:t>
      </w:r>
      <w:r w:rsidR="00F54660"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p>
    <w:p w14:paraId="0CB404A2" w14:textId="77777777" w:rsidR="00441EA5" w:rsidRPr="00E42689" w:rsidRDefault="006B52C5" w:rsidP="006230F9">
      <w:pPr>
        <w:pStyle w:val="Heading3"/>
      </w:pPr>
      <w:bookmarkStart w:id="3768" w:name="_Toc207705964"/>
      <w:bookmarkStart w:id="3769" w:name="_Toc257733654"/>
      <w:bookmarkStart w:id="3770" w:name="_Toc270597550"/>
      <w:bookmarkStart w:id="3771" w:name="_Toc335818939"/>
      <w:bookmarkStart w:id="3772" w:name="ExplicitObjectConstructors"/>
      <w:r w:rsidRPr="00E42689">
        <w:lastRenderedPageBreak/>
        <w:t>Additional Object Constructors</w:t>
      </w:r>
      <w:bookmarkEnd w:id="3768"/>
      <w:r w:rsidRPr="00E42689">
        <w:t xml:space="preserve"> in Classes</w:t>
      </w:r>
      <w:bookmarkEnd w:id="3769"/>
      <w:bookmarkEnd w:id="3770"/>
      <w:bookmarkEnd w:id="3771"/>
      <w:r w:rsidRPr="00E42689">
        <w:t xml:space="preserve"> </w:t>
      </w:r>
    </w:p>
    <w:bookmarkEnd w:id="3772"/>
    <w:p w14:paraId="0CB404A3" w14:textId="77777777"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F54660">
        <w:fldChar w:fldCharType="begin"/>
      </w:r>
      <w:r>
        <w:instrText xml:space="preserve"> XE "</w:instrText>
      </w:r>
      <w:r w:rsidRPr="00551124">
        <w:instrText>object constructors:additional</w:instrText>
      </w:r>
      <w:r>
        <w:instrText xml:space="preserve">" </w:instrText>
      </w:r>
      <w:r w:rsidR="00F54660">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14:paraId="0CB404A4" w14:textId="77777777"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14:paraId="0CB404A5" w14:textId="77777777"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14:paraId="0CB404A6" w14:textId="77777777" w:rsidR="00C0102C" w:rsidRPr="00F115D2" w:rsidRDefault="00C0102C" w:rsidP="008F04E6">
      <w:pPr>
        <w:pStyle w:val="Le"/>
      </w:pPr>
    </w:p>
    <w:p w14:paraId="0CB404A7" w14:textId="77777777"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14:paraId="0CB404A8" w14:textId="77777777" w:rsidR="007E2660" w:rsidRPr="00F115D2" w:rsidRDefault="006B52C5" w:rsidP="007E2660">
      <w:pPr>
        <w:pStyle w:val="CodeExample"/>
      </w:pPr>
      <w:r w:rsidRPr="00404279">
        <w:t xml:space="preserve">type PairOfIntegers(x:int,y:int) = </w:t>
      </w:r>
    </w:p>
    <w:p w14:paraId="0CB404A9" w14:textId="77777777" w:rsidR="007E2660" w:rsidRPr="00F115D2" w:rsidRDefault="006B52C5" w:rsidP="007E2660">
      <w:pPr>
        <w:pStyle w:val="CodeExample"/>
      </w:pPr>
      <w:r w:rsidRPr="00404279">
        <w:t xml:space="preserve">    new (x) = PairOfIntegers(x,x)</w:t>
      </w:r>
    </w:p>
    <w:p w14:paraId="0CB404AA" w14:textId="77777777" w:rsidR="00837E8E" w:rsidRPr="00F115D2" w:rsidRDefault="006B52C5" w:rsidP="00837E8E">
      <w:r w:rsidRPr="006B52C5">
        <w:t>The next example declares a class without a primary constructor:</w:t>
      </w:r>
    </w:p>
    <w:p w14:paraId="0CB404AB" w14:textId="77777777" w:rsidR="00837E8E" w:rsidRPr="00F115D2" w:rsidRDefault="006B52C5" w:rsidP="00837E8E">
      <w:pPr>
        <w:pStyle w:val="CodeExample"/>
      </w:pPr>
      <w:r w:rsidRPr="00404279">
        <w:t xml:space="preserve">type PairOfStrings = </w:t>
      </w:r>
    </w:p>
    <w:p w14:paraId="0CB404AC" w14:textId="77777777" w:rsidR="00837E8E" w:rsidRPr="00F115D2" w:rsidRDefault="006B52C5" w:rsidP="00837E8E">
      <w:pPr>
        <w:pStyle w:val="CodeExample"/>
      </w:pPr>
      <w:r w:rsidRPr="00404279">
        <w:t xml:space="preserve">    val s1 : string</w:t>
      </w:r>
    </w:p>
    <w:p w14:paraId="0CB404AD" w14:textId="77777777" w:rsidR="00837E8E" w:rsidRPr="00F115D2" w:rsidRDefault="006B52C5" w:rsidP="00837E8E">
      <w:pPr>
        <w:pStyle w:val="CodeExample"/>
      </w:pPr>
      <w:r w:rsidRPr="00404279">
        <w:t xml:space="preserve">    val s2 : string</w:t>
      </w:r>
    </w:p>
    <w:p w14:paraId="0CB404AE" w14:textId="77777777" w:rsidR="00837E8E" w:rsidRPr="00F115D2" w:rsidRDefault="006B52C5" w:rsidP="00837E8E">
      <w:pPr>
        <w:pStyle w:val="CodeExample"/>
      </w:pPr>
      <w:r w:rsidRPr="00404279">
        <w:t xml:space="preserve">    new (s) = { s1 = s; s2 = s }</w:t>
      </w:r>
    </w:p>
    <w:p w14:paraId="0CB404AF" w14:textId="77777777" w:rsidR="00837E8E" w:rsidRPr="00F115D2" w:rsidRDefault="006B52C5" w:rsidP="00837E8E">
      <w:pPr>
        <w:pStyle w:val="CodeExample"/>
      </w:pPr>
      <w:r w:rsidRPr="00404279">
        <w:t xml:space="preserve">    new (s1,s2) = { s1 = s1; s2 = s2 }</w:t>
      </w:r>
    </w:p>
    <w:p w14:paraId="0CB404B0" w14:textId="77777777"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14:paraId="0CB404B1" w14:textId="18B91256"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14:paraId="0CB404B2" w14:textId="77777777"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14:paraId="0CB404B3" w14:textId="77777777" w:rsidR="00837E8E" w:rsidRPr="00F115D2" w:rsidRDefault="006B52C5" w:rsidP="00837E8E">
      <w:pPr>
        <w:pStyle w:val="CodeExample"/>
      </w:pPr>
      <w:r w:rsidRPr="00404279">
        <w:t xml:space="preserve">type BaseClass = </w:t>
      </w:r>
    </w:p>
    <w:p w14:paraId="0CB404B4" w14:textId="77777777" w:rsidR="00837E8E" w:rsidRPr="00F115D2" w:rsidRDefault="006B52C5" w:rsidP="00837E8E">
      <w:pPr>
        <w:pStyle w:val="CodeExample"/>
      </w:pPr>
      <w:r w:rsidRPr="00404279">
        <w:t xml:space="preserve">    val s1 : string</w:t>
      </w:r>
    </w:p>
    <w:p w14:paraId="0CB404B5" w14:textId="77777777" w:rsidR="00837E8E" w:rsidRPr="00F115D2" w:rsidRDefault="006B52C5" w:rsidP="00837E8E">
      <w:pPr>
        <w:pStyle w:val="CodeExample"/>
      </w:pPr>
      <w:r w:rsidRPr="00404279">
        <w:t xml:space="preserve">    new (s) = { s1 = s }</w:t>
      </w:r>
    </w:p>
    <w:p w14:paraId="0CB404B6" w14:textId="3F3ABECE" w:rsidR="00837E8E" w:rsidRPr="00F115D2" w:rsidRDefault="006B52C5" w:rsidP="00837E8E">
      <w:pPr>
        <w:pStyle w:val="CodeExample"/>
      </w:pPr>
      <w:r w:rsidRPr="00404279">
        <w:t xml:space="preserve">    new () = { s</w:t>
      </w:r>
      <w:r w:rsidR="00B45B80">
        <w:t>1</w:t>
      </w:r>
      <w:r w:rsidRPr="00404279">
        <w:t xml:space="preserve"> = "default" }</w:t>
      </w:r>
    </w:p>
    <w:p w14:paraId="0CB404B7" w14:textId="77777777" w:rsidR="00837E8E" w:rsidRPr="00F115D2" w:rsidRDefault="00837E8E" w:rsidP="00837E8E">
      <w:pPr>
        <w:pStyle w:val="CodeExample"/>
      </w:pPr>
    </w:p>
    <w:p w14:paraId="0CB404B8" w14:textId="77777777" w:rsidR="00837E8E" w:rsidRPr="00F115D2" w:rsidRDefault="006B52C5" w:rsidP="00837E8E">
      <w:pPr>
        <w:pStyle w:val="CodeExample"/>
      </w:pPr>
      <w:r w:rsidRPr="00404279">
        <w:t xml:space="preserve">type SubClass = </w:t>
      </w:r>
    </w:p>
    <w:p w14:paraId="0CB404B9" w14:textId="77777777" w:rsidR="00837E8E" w:rsidRPr="00F115D2" w:rsidRDefault="006B52C5" w:rsidP="00837E8E">
      <w:pPr>
        <w:pStyle w:val="CodeExample"/>
      </w:pPr>
      <w:r w:rsidRPr="00404279">
        <w:t xml:space="preserve">    inherit BaseClass</w:t>
      </w:r>
    </w:p>
    <w:p w14:paraId="0CB404BA" w14:textId="77777777" w:rsidR="00837E8E" w:rsidRPr="00F115D2" w:rsidRDefault="006B52C5" w:rsidP="00837E8E">
      <w:pPr>
        <w:pStyle w:val="CodeExample"/>
      </w:pPr>
      <w:r w:rsidRPr="00404279">
        <w:t xml:space="preserve">    val s2 : string</w:t>
      </w:r>
    </w:p>
    <w:p w14:paraId="0CB404BB" w14:textId="77777777" w:rsidR="00837E8E" w:rsidRPr="00F115D2" w:rsidRDefault="006B52C5" w:rsidP="00837E8E">
      <w:pPr>
        <w:pStyle w:val="CodeExample"/>
      </w:pPr>
      <w:r w:rsidRPr="00404279">
        <w:t xml:space="preserve">    new (s1,s2) = { inherit BaseClass(s1); s2 = s2 }</w:t>
      </w:r>
    </w:p>
    <w:p w14:paraId="0CB404BC" w14:textId="77777777" w:rsidR="00837E8E" w:rsidRPr="00F115D2" w:rsidRDefault="006B52C5" w:rsidP="00837E8E">
      <w:pPr>
        <w:pStyle w:val="CodeExample"/>
      </w:pPr>
      <w:r w:rsidRPr="00404279">
        <w:t xml:space="preserve">    new (s2) = { inherit BaseClass(); s2 = s2 }</w:t>
      </w:r>
    </w:p>
    <w:p w14:paraId="0CB404BD" w14:textId="77777777"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14:paraId="0CB404BE" w14:textId="77777777"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14:paraId="0CB404BF" w14:textId="77777777" w:rsidR="007E2660" w:rsidRPr="00F115D2" w:rsidRDefault="006B52C5" w:rsidP="007E2660">
      <w:pPr>
        <w:pStyle w:val="CodeExample"/>
      </w:pPr>
      <w:r w:rsidRPr="00404279">
        <w:t xml:space="preserve">type PairOfIntegers(x:int,y:int) = </w:t>
      </w:r>
    </w:p>
    <w:p w14:paraId="0CB404C0" w14:textId="77777777" w:rsidR="00815FEA" w:rsidRPr="00F115D2" w:rsidRDefault="006B52C5" w:rsidP="007E2660">
      <w:pPr>
        <w:pStyle w:val="CodeExample"/>
      </w:pPr>
      <w:r w:rsidRPr="00404279">
        <w:t xml:space="preserve">    // This additional constructor has a side effect after initialization</w:t>
      </w:r>
      <w:r w:rsidR="000B3269" w:rsidRPr="00404279">
        <w:t>.</w:t>
      </w:r>
    </w:p>
    <w:p w14:paraId="0CB404C1" w14:textId="77777777" w:rsidR="007E2660" w:rsidRPr="00F115D2" w:rsidRDefault="006B52C5" w:rsidP="007E2660">
      <w:pPr>
        <w:pStyle w:val="CodeExample"/>
      </w:pPr>
      <w:r w:rsidRPr="00404279">
        <w:t xml:space="preserve">    new(x) = </w:t>
      </w:r>
    </w:p>
    <w:p w14:paraId="0CB404C2" w14:textId="77777777" w:rsidR="007E2660" w:rsidRPr="00F115D2" w:rsidRDefault="006B52C5" w:rsidP="007E2660">
      <w:pPr>
        <w:pStyle w:val="CodeExample"/>
      </w:pPr>
      <w:r w:rsidRPr="00404279">
        <w:t xml:space="preserve">       PairOfIntegers(x,</w:t>
      </w:r>
      <w:r w:rsidR="000B3269" w:rsidRPr="00404279">
        <w:t xml:space="preserve"> </w:t>
      </w:r>
      <w:r w:rsidRPr="00404279">
        <w:t>x)</w:t>
      </w:r>
    </w:p>
    <w:p w14:paraId="0CB404C3" w14:textId="77777777" w:rsidR="007E2660" w:rsidRPr="00F115D2" w:rsidRDefault="006B52C5" w:rsidP="007E2660">
      <w:pPr>
        <w:pStyle w:val="CodeExample"/>
      </w:pPr>
      <w:r w:rsidRPr="00404279">
        <w:t xml:space="preserve">       then </w:t>
      </w:r>
    </w:p>
    <w:p w14:paraId="0CB404C4" w14:textId="77777777" w:rsidR="007E2660" w:rsidRPr="00F115D2" w:rsidRDefault="006B52C5" w:rsidP="007E2660">
      <w:pPr>
        <w:pStyle w:val="CodeExample"/>
      </w:pPr>
      <w:r w:rsidRPr="00404279">
        <w:t xml:space="preserve">          printfn "Initialized with only one integer"</w:t>
      </w:r>
    </w:p>
    <w:p w14:paraId="0CB404C5" w14:textId="77777777"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14:paraId="0CB404C6" w14:textId="77777777"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14:paraId="0CB404C7" w14:textId="77777777" w:rsidR="007E2660" w:rsidRPr="00F115D2" w:rsidRDefault="006B52C5" w:rsidP="007E2660">
      <w:r w:rsidRPr="006B52C5">
        <w:lastRenderedPageBreak/>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14:paraId="0CB404C8" w14:textId="77777777" w:rsidR="00983AB7" w:rsidRPr="00F115D2" w:rsidRDefault="006B52C5" w:rsidP="006230F9">
      <w:pPr>
        <w:pStyle w:val="Heading3"/>
      </w:pPr>
      <w:bookmarkStart w:id="3773" w:name="_Toc257733655"/>
      <w:bookmarkStart w:id="3774" w:name="_Toc270597551"/>
      <w:bookmarkStart w:id="3775" w:name="_Toc335818940"/>
      <w:r w:rsidRPr="00404279">
        <w:t>Additional Fields in Classes</w:t>
      </w:r>
      <w:bookmarkEnd w:id="3773"/>
      <w:bookmarkEnd w:id="3774"/>
      <w:bookmarkEnd w:id="3775"/>
    </w:p>
    <w:p w14:paraId="0CB404C9" w14:textId="77777777" w:rsidR="00983AB7" w:rsidRPr="00110BB5" w:rsidRDefault="006B52C5" w:rsidP="00983AB7">
      <w:r w:rsidRPr="006B52C5">
        <w:t>Additional field</w:t>
      </w:r>
      <w:r w:rsidR="00F54660">
        <w:fldChar w:fldCharType="begin"/>
      </w:r>
      <w:r w:rsidR="00CD4B5D">
        <w:instrText xml:space="preserve"> XE "</w:instrText>
      </w:r>
      <w:r w:rsidR="00CD4B5D" w:rsidRPr="007D2123">
        <w:instrText>fields:additional, in classes</w:instrText>
      </w:r>
      <w:r w:rsidR="00CD4B5D">
        <w:instrText xml:space="preserve">" </w:instrText>
      </w:r>
      <w:r w:rsidR="00F54660">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14:paraId="0CB404CA" w14:textId="77777777" w:rsidR="00983AB7" w:rsidRPr="00391D69" w:rsidRDefault="006B52C5" w:rsidP="00983AB7">
      <w:pPr>
        <w:pStyle w:val="CodeExample"/>
      </w:pPr>
      <w:r w:rsidRPr="00391D69">
        <w:t xml:space="preserve">type PairOfIntegers = </w:t>
      </w:r>
    </w:p>
    <w:p w14:paraId="0CB404CB" w14:textId="77777777" w:rsidR="00983AB7" w:rsidRPr="00E42689" w:rsidRDefault="006B52C5" w:rsidP="00983AB7">
      <w:pPr>
        <w:pStyle w:val="CodeExample"/>
      </w:pPr>
      <w:r w:rsidRPr="00E42689">
        <w:t xml:space="preserve">    val x : int</w:t>
      </w:r>
    </w:p>
    <w:p w14:paraId="0CB404CC" w14:textId="77777777" w:rsidR="00983AB7" w:rsidRPr="00F329AB" w:rsidRDefault="006B52C5" w:rsidP="00983AB7">
      <w:pPr>
        <w:pStyle w:val="CodeExample"/>
      </w:pPr>
      <w:r w:rsidRPr="00E42689">
        <w:t xml:space="preserve">    val y : int</w:t>
      </w:r>
    </w:p>
    <w:p w14:paraId="0CB404CD" w14:textId="77777777" w:rsidR="00983AB7" w:rsidRPr="00F115D2" w:rsidRDefault="006B52C5" w:rsidP="00983AB7">
      <w:pPr>
        <w:pStyle w:val="CodeExample"/>
      </w:pPr>
      <w:r w:rsidRPr="00404279">
        <w:t xml:space="preserve">    new(x,</w:t>
      </w:r>
      <w:r w:rsidR="000B3269" w:rsidRPr="00404279">
        <w:t xml:space="preserve"> </w:t>
      </w:r>
      <w:r w:rsidRPr="00404279">
        <w:t>y) = {x = x; y = y}</w:t>
      </w:r>
    </w:p>
    <w:p w14:paraId="0CB404CE" w14:textId="77777777" w:rsidR="00983AB7" w:rsidRPr="00F115D2" w:rsidRDefault="0006594E" w:rsidP="00983AB7">
      <w:r>
        <w:t>The following shows an additional field declaration as</w:t>
      </w:r>
      <w:r w:rsidRPr="006B52C5">
        <w:t xml:space="preserve"> </w:t>
      </w:r>
      <w:r w:rsidR="006B52C5" w:rsidRPr="006B52C5">
        <w:t>a static field in an explicit class type</w:t>
      </w:r>
      <w:r w:rsidR="00F54660">
        <w:fldChar w:fldCharType="begin"/>
      </w:r>
      <w:r w:rsidR="00CD4B5D">
        <w:instrText xml:space="preserve"> XE "</w:instrText>
      </w:r>
      <w:r w:rsidR="00CD4B5D" w:rsidRPr="00204ABC">
        <w:instrText>class types:additional fields in</w:instrText>
      </w:r>
      <w:r w:rsidR="00CD4B5D">
        <w:instrText xml:space="preserve">" </w:instrText>
      </w:r>
      <w:r w:rsidR="00F54660">
        <w:fldChar w:fldCharType="end"/>
      </w:r>
      <w:r w:rsidR="006B52C5" w:rsidRPr="006B52C5">
        <w:t>:</w:t>
      </w:r>
    </w:p>
    <w:p w14:paraId="0CB404CF" w14:textId="77777777" w:rsidR="00983AB7" w:rsidRPr="00F115D2" w:rsidRDefault="006B52C5" w:rsidP="00983AB7">
      <w:pPr>
        <w:pStyle w:val="CodeExample"/>
      </w:pPr>
      <w:r w:rsidRPr="00404279">
        <w:t xml:space="preserve">type TypeWithADefaultMutableBooleanField = </w:t>
      </w:r>
    </w:p>
    <w:p w14:paraId="0CB404D0" w14:textId="77777777"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14:paraId="0CB404D1" w14:textId="77777777" w:rsidR="004D5C53" w:rsidRPr="00391D69" w:rsidRDefault="004D5C53" w:rsidP="004D5C53">
      <w:r w:rsidRPr="006B52C5">
        <w:t xml:space="preserve">At runtime, such a field is initially assigned the zero value for </w:t>
      </w:r>
      <w:r>
        <w:t>its</w:t>
      </w:r>
      <w:r w:rsidRPr="006B52C5">
        <w:t xml:space="preserve"> type (§</w:t>
      </w:r>
      <w:r w:rsidRPr="00391D69">
        <w:fldChar w:fldCharType="begin"/>
      </w:r>
      <w:r w:rsidRPr="006B52C5">
        <w:instrText xml:space="preserve"> REF ZeroValues \r \h </w:instrText>
      </w:r>
      <w:r w:rsidRPr="00391D69">
        <w:fldChar w:fldCharType="separate"/>
      </w:r>
      <w:r w:rsidR="00A64652">
        <w:t>6.9.3</w:t>
      </w:r>
      <w:r w:rsidRPr="00391D69">
        <w:fldChar w:fldCharType="end"/>
      </w:r>
      <w:r w:rsidRPr="00391D69">
        <w:t>). For example:</w:t>
      </w:r>
    </w:p>
    <w:p w14:paraId="0CB404D2" w14:textId="77777777" w:rsidR="004D5C53" w:rsidRPr="00E42689" w:rsidRDefault="004D5C53" w:rsidP="004D5C53">
      <w:pPr>
        <w:pStyle w:val="CodeExample"/>
        <w:rPr>
          <w:rStyle w:val="CodeInline"/>
        </w:rPr>
      </w:pPr>
      <w:r w:rsidRPr="00E42689">
        <w:rPr>
          <w:rStyle w:val="CodeInline"/>
        </w:rPr>
        <w:t>type MyClass(name:string) =</w:t>
      </w:r>
    </w:p>
    <w:p w14:paraId="0CB404D3" w14:textId="77777777" w:rsidR="004D5C53" w:rsidRPr="00355E9F" w:rsidRDefault="004D5C53" w:rsidP="004D5C53">
      <w:pPr>
        <w:pStyle w:val="CodeExample"/>
        <w:rPr>
          <w:rStyle w:val="CodeInlineItalic"/>
        </w:rPr>
      </w:pPr>
      <w:r w:rsidRPr="00355E9F">
        <w:rPr>
          <w:rStyle w:val="CodeInlineItalic"/>
        </w:rPr>
        <w:t xml:space="preserve">    // Keep a global count. It is initially zero.</w:t>
      </w:r>
    </w:p>
    <w:p w14:paraId="0CB404D4" w14:textId="77777777" w:rsidR="004D5C53" w:rsidRPr="00F115D2" w:rsidRDefault="004D5C53" w:rsidP="004D5C53">
      <w:pPr>
        <w:pStyle w:val="CodeExample"/>
        <w:rPr>
          <w:rStyle w:val="CodeInline"/>
        </w:rPr>
      </w:pPr>
      <w:r w:rsidRPr="00404279">
        <w:rPr>
          <w:rStyle w:val="CodeInline"/>
        </w:rPr>
        <w:t xml:space="preserve">    [&lt;DefaultValue&gt;]</w:t>
      </w:r>
    </w:p>
    <w:p w14:paraId="0CB404D5" w14:textId="77777777" w:rsidR="004D5C53" w:rsidRPr="00F115D2" w:rsidRDefault="004D5C53" w:rsidP="004D5C53">
      <w:pPr>
        <w:pStyle w:val="CodeExample"/>
        <w:rPr>
          <w:rStyle w:val="CodeInline"/>
        </w:rPr>
      </w:pPr>
      <w:r w:rsidRPr="00404279">
        <w:rPr>
          <w:rStyle w:val="CodeInline"/>
        </w:rPr>
        <w:t xml:space="preserve">    static val mutable count : int</w:t>
      </w:r>
    </w:p>
    <w:p w14:paraId="0CB404D6" w14:textId="77777777" w:rsidR="004D5C53" w:rsidRPr="00355E9F" w:rsidRDefault="004D5C53" w:rsidP="004D5C53">
      <w:pPr>
        <w:pStyle w:val="CodeExample"/>
        <w:rPr>
          <w:rStyle w:val="CodeInlineItalic"/>
        </w:rPr>
      </w:pPr>
    </w:p>
    <w:p w14:paraId="0CB404D7" w14:textId="77777777"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14:paraId="0CB404D8" w14:textId="77777777" w:rsidR="004D5C53" w:rsidRPr="00F115D2" w:rsidRDefault="004D5C53" w:rsidP="004D5C53">
      <w:pPr>
        <w:pStyle w:val="CodeExample"/>
        <w:rPr>
          <w:rStyle w:val="CodeInline"/>
        </w:rPr>
      </w:pPr>
      <w:r w:rsidRPr="00404279">
        <w:rPr>
          <w:rStyle w:val="CodeInline"/>
        </w:rPr>
        <w:t xml:space="preserve">    do MyClass.count &lt;- MyClass.count + 1</w:t>
      </w:r>
    </w:p>
    <w:p w14:paraId="0CB404D9" w14:textId="77777777" w:rsidR="004D5C53" w:rsidRPr="00F115D2" w:rsidRDefault="004D5C53" w:rsidP="004D5C53">
      <w:pPr>
        <w:pStyle w:val="CodeExample"/>
        <w:rPr>
          <w:rStyle w:val="CodeInline"/>
        </w:rPr>
      </w:pPr>
    </w:p>
    <w:p w14:paraId="0CB404DA" w14:textId="77777777" w:rsidR="004D5C53" w:rsidRPr="00F115D2" w:rsidRDefault="004D5C53" w:rsidP="004D5C53">
      <w:pPr>
        <w:pStyle w:val="CodeExample"/>
        <w:rPr>
          <w:rStyle w:val="CodeInline"/>
        </w:rPr>
      </w:pPr>
      <w:r w:rsidRPr="00404279">
        <w:rPr>
          <w:rStyle w:val="CodeInline"/>
        </w:rPr>
        <w:t xml:space="preserve">    static member NumCreatedObjects = MyClass.count</w:t>
      </w:r>
    </w:p>
    <w:p w14:paraId="0CB404DB" w14:textId="77777777" w:rsidR="004D5C53" w:rsidRDefault="004D5C53" w:rsidP="004D5C53">
      <w:pPr>
        <w:pStyle w:val="CodeExample"/>
        <w:rPr>
          <w:rStyle w:val="CodeInline"/>
        </w:rPr>
      </w:pPr>
    </w:p>
    <w:p w14:paraId="0CB404DC" w14:textId="77777777" w:rsidR="004D5C53" w:rsidRPr="00F115D2" w:rsidRDefault="004D5C53" w:rsidP="004D5C53">
      <w:pPr>
        <w:pStyle w:val="CodeExample"/>
      </w:pPr>
      <w:r>
        <w:rPr>
          <w:rStyle w:val="CodeInline"/>
        </w:rPr>
        <w:t xml:space="preserve">    </w:t>
      </w:r>
      <w:r w:rsidRPr="00404279">
        <w:rPr>
          <w:rStyle w:val="CodeInline"/>
        </w:rPr>
        <w:t>member x.Name = name</w:t>
      </w:r>
    </w:p>
    <w:p w14:paraId="0CB404DD" w14:textId="77777777" w:rsidR="00983AB7" w:rsidRPr="00F115D2" w:rsidRDefault="006B52C5" w:rsidP="00983AB7">
      <w:r w:rsidRPr="006B52C5">
        <w:t xml:space="preserve">A </w:t>
      </w:r>
      <w:r w:rsidRPr="006B52C5">
        <w:rPr>
          <w:rStyle w:val="CodeInline"/>
        </w:rPr>
        <w:t>val</w:t>
      </w:r>
      <w:r w:rsidRPr="006B52C5">
        <w:t xml:space="preserve"> specification</w:t>
      </w:r>
      <w:r w:rsidR="00F54660">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F54660">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F54660">
        <w:fldChar w:fldCharType="begin"/>
      </w:r>
      <w:r w:rsidR="00CD4B5D">
        <w:instrText xml:space="preserve"> XE "</w:instrText>
      </w:r>
      <w:r w:rsidR="00CD4B5D" w:rsidRPr="00BD6E09">
        <w:instrText>attributes:DefaultValue</w:instrText>
      </w:r>
      <w:r w:rsidR="00CD4B5D">
        <w:instrText xml:space="preserve">" </w:instrText>
      </w:r>
      <w:r w:rsidR="00F54660">
        <w:fldChar w:fldCharType="end"/>
      </w:r>
      <w:r w:rsidR="00F54660">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F54660">
        <w:fldChar w:fldCharType="end"/>
      </w:r>
      <w:r w:rsidR="009C3B18">
        <w:t>. F</w:t>
      </w:r>
      <w:r w:rsidR="000F76CE">
        <w:t>or example:</w:t>
      </w:r>
    </w:p>
    <w:p w14:paraId="0CB404DE" w14:textId="77777777" w:rsidR="00983AB7" w:rsidRPr="00F115D2" w:rsidRDefault="006B52C5" w:rsidP="00983AB7">
      <w:pPr>
        <w:pStyle w:val="CodeExample"/>
      </w:pPr>
      <w:r w:rsidRPr="00404279">
        <w:t xml:space="preserve">type X() = </w:t>
      </w:r>
    </w:p>
    <w:p w14:paraId="0CB404DF" w14:textId="77777777"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14:paraId="0CB404E0" w14:textId="77777777"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14:paraId="0CB404E1" w14:textId="77777777"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D530CC" w:rsidRPr="00391D69">
        <w:fldChar w:fldCharType="begin"/>
      </w:r>
      <w:r w:rsidR="00D530CC" w:rsidRPr="006B52C5">
        <w:instrText xml:space="preserve"> REF TypesUsingNullAsARepresentation \r \h </w:instrText>
      </w:r>
      <w:r w:rsidR="00D530CC" w:rsidRPr="00391D69">
        <w:fldChar w:fldCharType="separate"/>
      </w:r>
      <w:r w:rsidR="00A64652">
        <w:t>5.4.8</w:t>
      </w:r>
      <w:r w:rsidR="00D530CC" w:rsidRPr="00391D69">
        <w:fldChar w:fldCharType="end"/>
      </w:r>
      <w:r w:rsidR="006B52C5" w:rsidRPr="00391D69">
        <w:t>).</w:t>
      </w:r>
      <w:r w:rsidR="00D530CC">
        <w:t xml:space="preserve"> </w:t>
      </w:r>
      <w:r w:rsidR="006B52C5" w:rsidRPr="00E42689">
        <w:t>For example, the following type is rejected:</w:t>
      </w:r>
    </w:p>
    <w:p w14:paraId="0CB404E2" w14:textId="77777777"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14:paraId="0CB404E3" w14:textId="0F012524"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14:paraId="0CB404E4" w14:textId="77777777"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14:paraId="0CB404E5" w14:textId="77777777"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335818941"/>
      <w:bookmarkEnd w:id="3776"/>
      <w:bookmarkEnd w:id="3777"/>
      <w:bookmarkEnd w:id="3778"/>
      <w:bookmarkEnd w:id="3779"/>
      <w:bookmarkEnd w:id="3780"/>
      <w:bookmarkEnd w:id="3781"/>
      <w:bookmarkEnd w:id="3782"/>
      <w:bookmarkEnd w:id="3783"/>
      <w:bookmarkEnd w:id="3784"/>
      <w:bookmarkEnd w:id="3785"/>
      <w:bookmarkEnd w:id="3786"/>
      <w:bookmarkEnd w:id="3787"/>
      <w:r w:rsidRPr="00404279">
        <w:lastRenderedPageBreak/>
        <w:t>Interface Type</w:t>
      </w:r>
      <w:r w:rsidR="00170AAB">
        <w:t xml:space="preserve"> Definition</w:t>
      </w:r>
      <w:r w:rsidRPr="00404279">
        <w:t>s</w:t>
      </w:r>
      <w:bookmarkEnd w:id="3788"/>
      <w:bookmarkEnd w:id="3789"/>
      <w:bookmarkEnd w:id="3790"/>
      <w:bookmarkEnd w:id="3791"/>
      <w:bookmarkEnd w:id="3792"/>
    </w:p>
    <w:p w14:paraId="0CB404E6" w14:textId="77777777"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F54660">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F54660">
        <w:rPr>
          <w:i/>
        </w:rPr>
        <w:fldChar w:fldCharType="end"/>
      </w:r>
      <w:r w:rsidR="00F54660">
        <w:rPr>
          <w:i/>
        </w:rPr>
        <w:fldChar w:fldCharType="begin"/>
      </w:r>
      <w:r w:rsidR="008108D7">
        <w:instrText xml:space="preserve"> XE "</w:instrText>
      </w:r>
      <w:r w:rsidR="00F54660" w:rsidRPr="00F54660">
        <w:instrText>interface type definition</w:instrText>
      </w:r>
      <w:r w:rsidR="008108D7">
        <w:instrText xml:space="preserve">s" </w:instrText>
      </w:r>
      <w:r w:rsidR="00F54660">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14:paraId="0CB404E7" w14:textId="77777777" w:rsidR="0019590E" w:rsidRPr="00E42689" w:rsidRDefault="006B52C5" w:rsidP="0019590E">
      <w:pPr>
        <w:pStyle w:val="CodeExample"/>
      </w:pPr>
      <w:r w:rsidRPr="00391D69">
        <w:t>type IPair&lt;'T,'U&gt; =</w:t>
      </w:r>
    </w:p>
    <w:p w14:paraId="0CB404E8" w14:textId="77777777" w:rsidR="00872EFF" w:rsidRPr="00E42689" w:rsidRDefault="006B52C5" w:rsidP="0019590E">
      <w:pPr>
        <w:pStyle w:val="CodeExample"/>
      </w:pPr>
      <w:r w:rsidRPr="00E42689">
        <w:t xml:space="preserve">    interface</w:t>
      </w:r>
    </w:p>
    <w:p w14:paraId="0CB404E9" w14:textId="77777777" w:rsidR="0019590E" w:rsidRPr="00F329AB" w:rsidRDefault="006B52C5" w:rsidP="0019590E">
      <w:pPr>
        <w:pStyle w:val="CodeExample"/>
      </w:pPr>
      <w:r w:rsidRPr="00F329AB">
        <w:t xml:space="preserve">        abstract First: 'T</w:t>
      </w:r>
    </w:p>
    <w:p w14:paraId="0CB404EA" w14:textId="77777777" w:rsidR="0019590E" w:rsidRPr="00F115D2" w:rsidRDefault="006B52C5" w:rsidP="0019590E">
      <w:pPr>
        <w:pStyle w:val="CodeExample"/>
      </w:pPr>
      <w:r w:rsidRPr="00404279">
        <w:t xml:space="preserve">        abstract Second: 'U</w:t>
      </w:r>
    </w:p>
    <w:p w14:paraId="0CB404EB" w14:textId="77777777" w:rsidR="00872EFF" w:rsidRPr="00F115D2" w:rsidRDefault="006B52C5" w:rsidP="0019590E">
      <w:pPr>
        <w:pStyle w:val="CodeExample"/>
      </w:pPr>
      <w:r w:rsidRPr="00404279">
        <w:t xml:space="preserve">    end</w:t>
      </w:r>
    </w:p>
    <w:p w14:paraId="0CB404EC" w14:textId="77777777" w:rsidR="00D71C94" w:rsidRPr="00F115D2" w:rsidRDefault="00D71C94" w:rsidP="00D71C94">
      <w:pPr>
        <w:pStyle w:val="CodeExample"/>
      </w:pPr>
    </w:p>
    <w:p w14:paraId="0CB404ED" w14:textId="77777777" w:rsidR="00D71C94" w:rsidRPr="00F115D2" w:rsidRDefault="006B52C5" w:rsidP="00D71C94">
      <w:pPr>
        <w:pStyle w:val="CodeExample"/>
      </w:pPr>
      <w:r w:rsidRPr="00404279">
        <w:t>type IThinker&lt;'Thought&gt; =</w:t>
      </w:r>
    </w:p>
    <w:p w14:paraId="0CB404EE" w14:textId="77777777" w:rsidR="00D71C94" w:rsidRPr="00F115D2" w:rsidRDefault="006B52C5" w:rsidP="00D71C94">
      <w:pPr>
        <w:pStyle w:val="CodeExample"/>
      </w:pPr>
      <w:r w:rsidRPr="00404279">
        <w:t xml:space="preserve">    abstract Think: ('Thought -&gt; unit) -&gt; unit</w:t>
      </w:r>
    </w:p>
    <w:p w14:paraId="0CB404EF" w14:textId="77777777" w:rsidR="00D71C94" w:rsidRPr="00F115D2" w:rsidRDefault="006B52C5" w:rsidP="00D71C94">
      <w:pPr>
        <w:pStyle w:val="CodeExample"/>
      </w:pPr>
      <w:r w:rsidRPr="00404279">
        <w:t xml:space="preserve">    abstract StopThinking: (unit -&gt; unit)</w:t>
      </w:r>
    </w:p>
    <w:p w14:paraId="0CB404F0" w14:textId="77777777"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F54660">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F54660">
        <w:fldChar w:fldCharType="end"/>
      </w:r>
      <w:r w:rsidR="006B52C5" w:rsidRPr="00404279">
        <w:t xml:space="preserve"> can be omitted when lightweight syntax is used, in which case Type Kind Inference (§</w:t>
      </w:r>
      <w:r w:rsidR="00F54660" w:rsidRPr="00404279">
        <w:fldChar w:fldCharType="begin"/>
      </w:r>
      <w:r w:rsidR="006B52C5" w:rsidRPr="00404279">
        <w:instrText xml:space="preserve"> REF TypeKindInference \r \h </w:instrText>
      </w:r>
      <w:r w:rsidR="00F54660" w:rsidRPr="00404279">
        <w:fldChar w:fldCharType="separate"/>
      </w:r>
      <w:r w:rsidR="00A64652">
        <w:t>8.2</w:t>
      </w:r>
      <w:r w:rsidR="00F54660" w:rsidRPr="00404279">
        <w:fldChar w:fldCharType="end"/>
      </w:r>
      <w:r w:rsidR="006B52C5" w:rsidRPr="00F329AB">
        <w:t>) is used to determine the kind of the type. The presence of any non-abstract members or constructors means a type is not an interface type.</w:t>
      </w:r>
    </w:p>
    <w:p w14:paraId="0CB404F1" w14:textId="77777777"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14:paraId="0CB404F2" w14:textId="77777777"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F54660">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F54660">
        <w:fldChar w:fldCharType="end"/>
      </w:r>
      <w:r w:rsidRPr="006B52C5">
        <w:t>. For example:</w:t>
      </w:r>
    </w:p>
    <w:p w14:paraId="0CB404F3" w14:textId="77777777" w:rsidR="003F5BBC" w:rsidRPr="00F115D2" w:rsidRDefault="006B52C5" w:rsidP="003F5BBC">
      <w:pPr>
        <w:pStyle w:val="CodeExample"/>
      </w:pPr>
      <w:r w:rsidRPr="00404279">
        <w:t>type IA =</w:t>
      </w:r>
    </w:p>
    <w:p w14:paraId="0CB404F4" w14:textId="77777777" w:rsidR="003F5BBC" w:rsidRPr="00F115D2" w:rsidRDefault="006B52C5" w:rsidP="003F5BBC">
      <w:pPr>
        <w:pStyle w:val="CodeExample"/>
      </w:pPr>
      <w:r w:rsidRPr="00404279">
        <w:t xml:space="preserve">    abstract One: int -&gt; int</w:t>
      </w:r>
    </w:p>
    <w:p w14:paraId="0CB404F5" w14:textId="77777777" w:rsidR="003F5BBC" w:rsidRPr="00F115D2" w:rsidRDefault="003F5BBC" w:rsidP="003F5BBC">
      <w:pPr>
        <w:pStyle w:val="CodeExample"/>
      </w:pPr>
    </w:p>
    <w:p w14:paraId="0CB404F6" w14:textId="77777777" w:rsidR="003F5BBC" w:rsidRPr="00F115D2" w:rsidRDefault="006B52C5" w:rsidP="003F5BBC">
      <w:pPr>
        <w:pStyle w:val="CodeExample"/>
      </w:pPr>
      <w:r w:rsidRPr="00404279">
        <w:t>type IB =</w:t>
      </w:r>
    </w:p>
    <w:p w14:paraId="0CB404F7" w14:textId="77777777" w:rsidR="003F5BBC" w:rsidRPr="00F115D2" w:rsidRDefault="006B52C5" w:rsidP="003F5BBC">
      <w:pPr>
        <w:pStyle w:val="CodeExample"/>
      </w:pPr>
      <w:r w:rsidRPr="00404279">
        <w:t xml:space="preserve">    abstract Two: int -&gt; int</w:t>
      </w:r>
    </w:p>
    <w:p w14:paraId="0CB404F8" w14:textId="77777777" w:rsidR="003F5BBC" w:rsidRPr="00F115D2" w:rsidRDefault="003F5BBC" w:rsidP="003F5BBC">
      <w:pPr>
        <w:pStyle w:val="CodeExample"/>
      </w:pPr>
    </w:p>
    <w:p w14:paraId="0CB404F9" w14:textId="77777777" w:rsidR="003F5BBC" w:rsidRPr="00F115D2" w:rsidRDefault="006B52C5" w:rsidP="003F5BBC">
      <w:pPr>
        <w:pStyle w:val="CodeExample"/>
      </w:pPr>
      <w:r w:rsidRPr="00404279">
        <w:t>type IC =</w:t>
      </w:r>
    </w:p>
    <w:p w14:paraId="0CB404FA" w14:textId="77777777" w:rsidR="003F5BBC" w:rsidRPr="00F115D2" w:rsidRDefault="006B52C5" w:rsidP="003F5BBC">
      <w:pPr>
        <w:pStyle w:val="CodeExample"/>
      </w:pPr>
      <w:r w:rsidRPr="00404279">
        <w:t xml:space="preserve">    inherit IA</w:t>
      </w:r>
    </w:p>
    <w:p w14:paraId="0CB404FB" w14:textId="77777777" w:rsidR="003F5BBC" w:rsidRPr="00F115D2" w:rsidRDefault="006B52C5" w:rsidP="003F5BBC">
      <w:pPr>
        <w:pStyle w:val="CodeExample"/>
      </w:pPr>
      <w:r w:rsidRPr="00404279">
        <w:t xml:space="preserve">    inherit IB</w:t>
      </w:r>
    </w:p>
    <w:p w14:paraId="0CB404FC" w14:textId="77777777" w:rsidR="003F5BBC" w:rsidRPr="00F115D2" w:rsidRDefault="006B52C5" w:rsidP="003F5BBC">
      <w:pPr>
        <w:pStyle w:val="CodeExample"/>
      </w:pPr>
      <w:r w:rsidRPr="00404279">
        <w:t xml:space="preserve">    abstract Three: int -&gt; int</w:t>
      </w:r>
    </w:p>
    <w:p w14:paraId="0CB404FD" w14:textId="77777777"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14:paraId="0CB404FE" w14:textId="77777777"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335818942"/>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14:paraId="0CB404FF" w14:textId="77777777"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F54660">
        <w:fldChar w:fldCharType="begin"/>
      </w:r>
      <w:r w:rsidR="00EF4961">
        <w:instrText xml:space="preserve"> XE "</w:instrText>
      </w:r>
      <w:r w:rsidR="00A04D3F">
        <w:instrText>type definitions:struct</w:instrText>
      </w:r>
      <w:r w:rsidR="00EF4961">
        <w:instrText xml:space="preserve">" </w:instrText>
      </w:r>
      <w:r w:rsidR="00F54660">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14:paraId="0CB40500" w14:textId="77777777" w:rsidR="0027531C" w:rsidRPr="00F329AB" w:rsidRDefault="006B52C5" w:rsidP="009A51BC">
      <w:pPr>
        <w:pStyle w:val="CodeExample"/>
      </w:pPr>
      <w:r w:rsidRPr="00F329AB">
        <w:t xml:space="preserve">type Complex = </w:t>
      </w:r>
    </w:p>
    <w:p w14:paraId="0CB40501" w14:textId="77777777" w:rsidR="00E17728" w:rsidRPr="00F115D2" w:rsidRDefault="006B52C5" w:rsidP="009A51BC">
      <w:pPr>
        <w:pStyle w:val="CodeExample"/>
      </w:pPr>
      <w:r w:rsidRPr="00404279">
        <w:t xml:space="preserve">    struct</w:t>
      </w:r>
    </w:p>
    <w:p w14:paraId="0CB40502" w14:textId="77777777" w:rsidR="0027531C" w:rsidRPr="00F115D2" w:rsidRDefault="006B52C5" w:rsidP="009A51BC">
      <w:pPr>
        <w:pStyle w:val="CodeExample"/>
      </w:pPr>
      <w:r w:rsidRPr="00404279">
        <w:t xml:space="preserve">        val real: float; </w:t>
      </w:r>
    </w:p>
    <w:p w14:paraId="0CB40503" w14:textId="77777777" w:rsidR="0027531C" w:rsidRPr="00F115D2" w:rsidRDefault="006B52C5" w:rsidP="009A51BC">
      <w:pPr>
        <w:pStyle w:val="CodeExample"/>
      </w:pPr>
      <w:r w:rsidRPr="00404279">
        <w:t xml:space="preserve">        val imaginary: float</w:t>
      </w:r>
    </w:p>
    <w:p w14:paraId="0CB40504" w14:textId="77777777" w:rsidR="0027531C" w:rsidRPr="00F115D2" w:rsidRDefault="006B52C5" w:rsidP="009A51BC">
      <w:pPr>
        <w:pStyle w:val="CodeExample"/>
      </w:pPr>
      <w:r w:rsidRPr="00404279">
        <w:t xml:space="preserve">        member x.R = x.real</w:t>
      </w:r>
    </w:p>
    <w:p w14:paraId="0CB40505" w14:textId="77777777" w:rsidR="0027531C" w:rsidRPr="00F115D2" w:rsidRDefault="006B52C5" w:rsidP="009A51BC">
      <w:pPr>
        <w:pStyle w:val="CodeExample"/>
      </w:pPr>
      <w:r w:rsidRPr="00404279">
        <w:t xml:space="preserve">        member x.I = x.imaginary</w:t>
      </w:r>
    </w:p>
    <w:p w14:paraId="0CB40506" w14:textId="77777777" w:rsidR="00E17728" w:rsidRPr="00F115D2" w:rsidRDefault="006B52C5" w:rsidP="009A51BC">
      <w:pPr>
        <w:pStyle w:val="CodeExample"/>
      </w:pPr>
      <w:r w:rsidRPr="00404279">
        <w:t xml:space="preserve">    end</w:t>
      </w:r>
    </w:p>
    <w:p w14:paraId="0CB40507" w14:textId="77777777"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F54660">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F54660">
        <w:fldChar w:fldCharType="end"/>
      </w:r>
      <w:r w:rsidR="001F44B7" w:rsidRPr="00404279">
        <w:t xml:space="preserve"> can be omitted when lightweight syntax is used, in which case Type Kind Inference (§</w:t>
      </w:r>
      <w:r w:rsidR="00F54660" w:rsidRPr="00404279">
        <w:fldChar w:fldCharType="begin"/>
      </w:r>
      <w:r w:rsidR="001F44B7" w:rsidRPr="00404279">
        <w:instrText xml:space="preserve"> REF TypeKindInference \r \h </w:instrText>
      </w:r>
      <w:r w:rsidR="00F54660" w:rsidRPr="00404279">
        <w:fldChar w:fldCharType="separate"/>
      </w:r>
      <w:r w:rsidR="00A64652">
        <w:t>8.2</w:t>
      </w:r>
      <w:r w:rsidR="00F54660" w:rsidRPr="00404279">
        <w:fldChar w:fldCharType="end"/>
      </w:r>
      <w:r w:rsidR="001F44B7" w:rsidRPr="00F329AB">
        <w:t xml:space="preserve">) is used to determine the kind of the type. </w:t>
      </w:r>
    </w:p>
    <w:p w14:paraId="0CB40508" w14:textId="77777777" w:rsidR="00C21C71" w:rsidRDefault="00C21C71" w:rsidP="00C21C71">
      <w:pPr>
        <w:pStyle w:val="Le"/>
      </w:pPr>
    </w:p>
    <w:p w14:paraId="0CB40509" w14:textId="77777777" w:rsidR="006B6E21" w:rsidRDefault="008722D8">
      <w:pPr>
        <w:keepNext/>
        <w:keepLines/>
      </w:pPr>
      <w:r>
        <w:lastRenderedPageBreak/>
        <w:t>Becaues s</w:t>
      </w:r>
      <w:r w:rsidR="006B52C5" w:rsidRPr="006B52C5">
        <w:t>tructs undergo type kind inference (§</w:t>
      </w:r>
      <w:r w:rsidR="00F54660" w:rsidRPr="00391D69">
        <w:fldChar w:fldCharType="begin"/>
      </w:r>
      <w:r w:rsidR="006B52C5" w:rsidRPr="006B52C5">
        <w:instrText xml:space="preserve"> REF TypeKindInference \r \h </w:instrText>
      </w:r>
      <w:r w:rsidR="00F54660" w:rsidRPr="00391D69">
        <w:fldChar w:fldCharType="separate"/>
      </w:r>
      <w:r w:rsidR="00A64652">
        <w:t>8.2</w:t>
      </w:r>
      <w:r w:rsidR="00F54660" w:rsidRPr="00391D69">
        <w:fldChar w:fldCharType="end"/>
      </w:r>
      <w:r w:rsidR="006B52C5" w:rsidRPr="00391D69">
        <w:t>), the following is valid:</w:t>
      </w:r>
    </w:p>
    <w:p w14:paraId="0CB4050A" w14:textId="77777777" w:rsidR="006B6E21" w:rsidRDefault="006B52C5">
      <w:pPr>
        <w:pStyle w:val="CodeExample"/>
        <w:keepNext/>
      </w:pPr>
      <w:r w:rsidRPr="00E42689">
        <w:t>[&lt;Struct&gt;]</w:t>
      </w:r>
    </w:p>
    <w:p w14:paraId="0CB4050B" w14:textId="77777777" w:rsidR="006B6E21" w:rsidRDefault="006B52C5">
      <w:pPr>
        <w:pStyle w:val="CodeExample"/>
        <w:keepNext/>
      </w:pPr>
      <w:r w:rsidRPr="00E42689">
        <w:t xml:space="preserve">type Complex(r:float, i:float) = </w:t>
      </w:r>
    </w:p>
    <w:p w14:paraId="0CB4050C" w14:textId="77777777" w:rsidR="006B6E21" w:rsidRDefault="006B52C5">
      <w:pPr>
        <w:pStyle w:val="CodeExample"/>
        <w:keepNext/>
      </w:pPr>
      <w:r w:rsidRPr="00404279">
        <w:t xml:space="preserve">    member x.R = r</w:t>
      </w:r>
    </w:p>
    <w:p w14:paraId="0CB4050D" w14:textId="77777777" w:rsidR="006B6E21" w:rsidRDefault="006B52C5">
      <w:pPr>
        <w:pStyle w:val="CodeExample"/>
        <w:keepNext/>
      </w:pPr>
      <w:r w:rsidRPr="00404279">
        <w:t xml:space="preserve">    member x.I = i</w:t>
      </w:r>
    </w:p>
    <w:p w14:paraId="0CB4050E" w14:textId="77777777" w:rsidR="008C1F9A" w:rsidRPr="00F115D2" w:rsidRDefault="006B52C5" w:rsidP="008C1F9A">
      <w:r w:rsidRPr="006B52C5">
        <w:t>Structs may have primary constructors:</w:t>
      </w:r>
    </w:p>
    <w:p w14:paraId="0CB4050F" w14:textId="77777777" w:rsidR="00CB1180" w:rsidRPr="00F115D2" w:rsidRDefault="006B52C5" w:rsidP="00CB1180">
      <w:pPr>
        <w:pStyle w:val="CodeExample"/>
      </w:pPr>
      <w:r w:rsidRPr="00404279">
        <w:t>[&lt;Struct&gt;]</w:t>
      </w:r>
    </w:p>
    <w:p w14:paraId="0CB40510" w14:textId="77777777"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1" w14:textId="77777777" w:rsidR="008C1F9A" w:rsidRPr="00F115D2" w:rsidRDefault="006B52C5" w:rsidP="008C1F9A">
      <w:pPr>
        <w:pStyle w:val="CodeExample"/>
      </w:pPr>
      <w:r w:rsidRPr="00404279">
        <w:t xml:space="preserve">    member x.R = r</w:t>
      </w:r>
    </w:p>
    <w:p w14:paraId="0CB40512" w14:textId="77777777" w:rsidR="008C1F9A" w:rsidRPr="00F115D2" w:rsidRDefault="006B52C5" w:rsidP="008C1F9A">
      <w:pPr>
        <w:pStyle w:val="CodeExample"/>
      </w:pPr>
      <w:r w:rsidRPr="00404279">
        <w:t xml:space="preserve">    member x.I = i</w:t>
      </w:r>
    </w:p>
    <w:p w14:paraId="0CB40513" w14:textId="77777777"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14:paraId="0CB40514" w14:textId="77777777" w:rsidR="00016C14" w:rsidRPr="00F115D2" w:rsidRDefault="006B52C5" w:rsidP="00016C14">
      <w:r w:rsidRPr="006B52C5">
        <w:t>Structs may have additional constructors. For example:</w:t>
      </w:r>
    </w:p>
    <w:p w14:paraId="0CB40515" w14:textId="77777777" w:rsidR="00016C14" w:rsidRPr="00F115D2" w:rsidRDefault="006B52C5" w:rsidP="00016C14">
      <w:pPr>
        <w:pStyle w:val="CodeExample"/>
      </w:pPr>
      <w:r w:rsidRPr="00404279">
        <w:t>[&lt;Struct&gt;]</w:t>
      </w:r>
    </w:p>
    <w:p w14:paraId="0CB40516" w14:textId="77777777"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14:paraId="0CB40517" w14:textId="77777777" w:rsidR="00016C14" w:rsidRPr="00F115D2" w:rsidRDefault="006B52C5" w:rsidP="00016C14">
      <w:pPr>
        <w:pStyle w:val="CodeExample"/>
      </w:pPr>
      <w:r w:rsidRPr="00404279">
        <w:t xml:space="preserve">    member x.R = r</w:t>
      </w:r>
    </w:p>
    <w:p w14:paraId="0CB40518" w14:textId="77777777" w:rsidR="00016C14" w:rsidRPr="00F115D2" w:rsidRDefault="006B52C5" w:rsidP="00016C14">
      <w:pPr>
        <w:pStyle w:val="CodeExample"/>
      </w:pPr>
      <w:r w:rsidRPr="00404279">
        <w:t xml:space="preserve">    member x.I = i</w:t>
      </w:r>
    </w:p>
    <w:p w14:paraId="0CB40519" w14:textId="77777777"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14:paraId="0CB4051A" w14:textId="77777777"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14:paraId="0CB4051B" w14:textId="77777777" w:rsidR="00CB1180" w:rsidRPr="00F115D2" w:rsidRDefault="006B52C5" w:rsidP="00CB1180">
      <w:pPr>
        <w:pStyle w:val="CodeExample"/>
      </w:pPr>
      <w:r w:rsidRPr="00404279">
        <w:t>[&lt;Struct&gt;]</w:t>
      </w:r>
    </w:p>
    <w:p w14:paraId="0CB4051C" w14:textId="77777777" w:rsidR="00016C14" w:rsidRPr="00F115D2" w:rsidRDefault="006B52C5" w:rsidP="00016C14">
      <w:pPr>
        <w:pStyle w:val="CodeExample"/>
      </w:pPr>
      <w:r w:rsidRPr="00404279">
        <w:t xml:space="preserve">type MutableComplex = </w:t>
      </w:r>
    </w:p>
    <w:p w14:paraId="0CB4051D" w14:textId="77777777"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14:paraId="0CB4051E" w14:textId="77777777" w:rsidR="00016C14" w:rsidRPr="00F115D2" w:rsidRDefault="006B52C5" w:rsidP="00016C14">
      <w:pPr>
        <w:pStyle w:val="CodeExample"/>
      </w:pPr>
      <w:r w:rsidRPr="00404279">
        <w:t xml:space="preserve">    val mutable imaginary</w:t>
      </w:r>
      <w:r w:rsidR="000F76CE" w:rsidRPr="00404279">
        <w:t xml:space="preserve"> </w:t>
      </w:r>
      <w:r w:rsidRPr="00404279">
        <w:t>: float</w:t>
      </w:r>
    </w:p>
    <w:p w14:paraId="0CB4051F" w14:textId="77777777" w:rsidR="00016C14" w:rsidRPr="00F115D2" w:rsidRDefault="006B52C5" w:rsidP="00016C14">
      <w:pPr>
        <w:pStyle w:val="CodeExample"/>
      </w:pPr>
      <w:r w:rsidRPr="00404279">
        <w:t xml:space="preserve">    member x.R = x.real</w:t>
      </w:r>
    </w:p>
    <w:p w14:paraId="0CB40520" w14:textId="77777777" w:rsidR="00016C14" w:rsidRPr="00F115D2" w:rsidRDefault="006B52C5" w:rsidP="00016C14">
      <w:pPr>
        <w:pStyle w:val="CodeExample"/>
      </w:pPr>
      <w:r w:rsidRPr="00404279">
        <w:t xml:space="preserve">    member x.I = x.imaginary</w:t>
      </w:r>
    </w:p>
    <w:p w14:paraId="0CB40521" w14:textId="77777777"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14:paraId="0CB40522" w14:textId="77777777" w:rsidR="00983AB7" w:rsidRPr="00F115D2" w:rsidRDefault="006B52C5" w:rsidP="00016C14">
      <w:pPr>
        <w:pStyle w:val="CodeExample"/>
      </w:pPr>
      <w:r w:rsidRPr="00404279">
        <w:t xml:space="preserve">    new (r, i) = { real = r; imaginary = i }</w:t>
      </w:r>
    </w:p>
    <w:p w14:paraId="0CB40523" w14:textId="77777777"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F54660" w:rsidRPr="00391D69">
        <w:fldChar w:fldCharType="begin"/>
      </w:r>
      <w:r w:rsidRPr="006B52C5">
        <w:instrText xml:space="preserve"> REF DispatchSlotChecking \r \h </w:instrText>
      </w:r>
      <w:r w:rsidR="00F54660" w:rsidRPr="00391D69">
        <w:fldChar w:fldCharType="separate"/>
      </w:r>
      <w:r w:rsidR="00A64652">
        <w:t>14.8</w:t>
      </w:r>
      <w:r w:rsidR="00F54660" w:rsidRPr="00391D69">
        <w:fldChar w:fldCharType="end"/>
      </w:r>
      <w:r w:rsidRPr="00391D69">
        <w:t>)</w:t>
      </w:r>
      <w:r w:rsidRPr="00E42689">
        <w:t>.</w:t>
      </w:r>
    </w:p>
    <w:p w14:paraId="0CB40524" w14:textId="77777777" w:rsidR="00B07E4E" w:rsidRPr="00F115D2" w:rsidRDefault="006B52C5" w:rsidP="00E8358E">
      <w:r w:rsidRPr="00E42689">
        <w:t xml:space="preserve">Structs may not have </w:t>
      </w:r>
      <w:r w:rsidRPr="00F329AB">
        <w:rPr>
          <w:rStyle w:val="CodeInline"/>
        </w:rPr>
        <w:t>inherit</w:t>
      </w:r>
      <w:r w:rsidRPr="006B52C5">
        <w:t xml:space="preserve"> declarations.</w:t>
      </w:r>
    </w:p>
    <w:p w14:paraId="0CB40525" w14:textId="77777777"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14:paraId="0CB40526" w14:textId="77777777" w:rsidR="00E8358E" w:rsidRPr="00F115D2" w:rsidRDefault="006B52C5" w:rsidP="00E8358E">
      <w:pPr>
        <w:pStyle w:val="CodeExample"/>
      </w:pPr>
      <w:r w:rsidRPr="00404279">
        <w:t>[&lt;Struct&gt;]</w:t>
      </w:r>
    </w:p>
    <w:p w14:paraId="0CB40527" w14:textId="77777777" w:rsidR="00E8358E" w:rsidRPr="00F115D2" w:rsidRDefault="006B52C5" w:rsidP="00E8358E">
      <w:pPr>
        <w:pStyle w:val="CodeExample"/>
      </w:pPr>
      <w:r w:rsidRPr="00404279">
        <w:t xml:space="preserve">type </w:t>
      </w:r>
      <w:r w:rsidR="001F44B7" w:rsidRPr="00404279">
        <w:t xml:space="preserve">BadStruct1 </w:t>
      </w:r>
      <w:r w:rsidRPr="00404279">
        <w:t>(def : int) =</w:t>
      </w:r>
    </w:p>
    <w:p w14:paraId="0CB40528" w14:textId="77777777" w:rsidR="00E8358E" w:rsidRPr="00F115D2" w:rsidRDefault="001F44B7" w:rsidP="00E8358E">
      <w:pPr>
        <w:pStyle w:val="CodeExample"/>
      </w:pPr>
      <w:r w:rsidRPr="00404279">
        <w:t xml:space="preserve">  </w:t>
      </w:r>
      <w:r w:rsidR="006B52C5" w:rsidRPr="00404279">
        <w:t xml:space="preserve">  do System.Console.WriteLine("Structs cannot use 'do'!")</w:t>
      </w:r>
    </w:p>
    <w:p w14:paraId="0CB40529" w14:textId="77777777"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14:paraId="0CB4052A" w14:textId="77777777" w:rsidR="00016C14" w:rsidRPr="00F115D2" w:rsidRDefault="006B52C5" w:rsidP="00016C14">
      <w:pPr>
        <w:pStyle w:val="CodeExample"/>
      </w:pPr>
      <w:r w:rsidRPr="00404279">
        <w:t>[&lt;Struct&gt;]</w:t>
      </w:r>
    </w:p>
    <w:p w14:paraId="0CB4052B" w14:textId="77777777" w:rsidR="00016C14" w:rsidRPr="00F115D2" w:rsidRDefault="006B52C5" w:rsidP="00016C14">
      <w:pPr>
        <w:pStyle w:val="CodeExample"/>
      </w:pPr>
      <w:r w:rsidRPr="00404279">
        <w:t xml:space="preserve">type </w:t>
      </w:r>
      <w:r w:rsidR="001F44B7" w:rsidRPr="00404279">
        <w:t>GoodStruct1</w:t>
      </w:r>
      <w:r w:rsidRPr="00404279">
        <w:t xml:space="preserve"> (def : int) =</w:t>
      </w:r>
    </w:p>
    <w:p w14:paraId="0CB4052C" w14:textId="77777777" w:rsidR="00016C14" w:rsidRPr="00F115D2" w:rsidRDefault="006B52C5" w:rsidP="00016C14">
      <w:pPr>
        <w:pStyle w:val="CodeExample"/>
      </w:pPr>
      <w:r w:rsidRPr="00404279">
        <w:t xml:space="preserve">    static do System.Console.WriteLine("Structs can use 'static do'")</w:t>
      </w:r>
    </w:p>
    <w:p w14:paraId="0CB4052D" w14:textId="77777777"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14:paraId="0CB4052E" w14:textId="77777777" w:rsidR="00983AB7" w:rsidRPr="00391D69" w:rsidRDefault="006B52C5" w:rsidP="00CB0A95">
      <w:pPr>
        <w:pStyle w:val="CodeExample"/>
      </w:pPr>
      <w:r w:rsidRPr="00391D69">
        <w:t>[&lt;Struct&gt;]</w:t>
      </w:r>
    </w:p>
    <w:p w14:paraId="0CB4052F" w14:textId="77777777" w:rsidR="00983AB7" w:rsidRPr="00F329AB" w:rsidRDefault="006B52C5" w:rsidP="00CB0A95">
      <w:pPr>
        <w:pStyle w:val="CodeExample"/>
      </w:pPr>
      <w:r w:rsidRPr="00E42689">
        <w:t>type BadStruct</w:t>
      </w:r>
      <w:r w:rsidR="001F44B7" w:rsidRPr="00E42689">
        <w:t>2</w:t>
      </w:r>
      <w:r w:rsidRPr="00E42689">
        <w:t xml:space="preserve"> = </w:t>
      </w:r>
    </w:p>
    <w:p w14:paraId="0CB40530" w14:textId="77777777" w:rsidR="00983AB7" w:rsidRPr="00F115D2" w:rsidRDefault="006B52C5" w:rsidP="00CB0A95">
      <w:pPr>
        <w:pStyle w:val="CodeExample"/>
      </w:pPr>
      <w:r w:rsidRPr="00404279">
        <w:t xml:space="preserve">    val data</w:t>
      </w:r>
      <w:r w:rsidR="000F76CE" w:rsidRPr="00404279">
        <w:t xml:space="preserve"> </w:t>
      </w:r>
      <w:r w:rsidRPr="00404279">
        <w:t xml:space="preserve">: float; </w:t>
      </w:r>
    </w:p>
    <w:p w14:paraId="0CB40531" w14:textId="77777777"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14:paraId="0CB40532" w14:textId="77777777" w:rsidR="00983AB7" w:rsidRPr="00F115D2" w:rsidRDefault="006B52C5" w:rsidP="00CB0A95">
      <w:pPr>
        <w:pStyle w:val="CodeExample"/>
      </w:pPr>
      <w:r w:rsidRPr="00404279">
        <w:t xml:space="preserve">    new (data, rest) = { data = data; rest = rest }</w:t>
      </w:r>
    </w:p>
    <w:p w14:paraId="0CB40533" w14:textId="77777777" w:rsidR="006B6E21" w:rsidRDefault="006B52C5">
      <w:pPr>
        <w:keepNext/>
      </w:pPr>
      <w:r w:rsidRPr="006B52C5">
        <w:t>Likewise, the implied size of the following struct would be infinite:</w:t>
      </w:r>
    </w:p>
    <w:p w14:paraId="0CB40534" w14:textId="77777777" w:rsidR="00E8358E" w:rsidRPr="00F115D2" w:rsidRDefault="006B52C5" w:rsidP="00E8358E">
      <w:pPr>
        <w:pStyle w:val="CodeExample"/>
      </w:pPr>
      <w:r w:rsidRPr="00404279">
        <w:t>[&lt;Struct&gt;]</w:t>
      </w:r>
    </w:p>
    <w:p w14:paraId="0CB40535" w14:textId="77777777"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14:paraId="0CB40536" w14:textId="77777777" w:rsidR="00E8358E" w:rsidRPr="00F115D2" w:rsidRDefault="006B52C5" w:rsidP="00E8358E">
      <w:pPr>
        <w:pStyle w:val="CodeExample"/>
      </w:pPr>
      <w:r w:rsidRPr="00404279">
        <w:lastRenderedPageBreak/>
        <w:t xml:space="preserve">  </w:t>
      </w:r>
      <w:r w:rsidR="001F44B7" w:rsidRPr="00404279">
        <w:t xml:space="preserve">  </w:t>
      </w:r>
      <w:r w:rsidRPr="00404279">
        <w:t>member s.Data = data</w:t>
      </w:r>
    </w:p>
    <w:p w14:paraId="0CB40537" w14:textId="77777777" w:rsidR="00293167" w:rsidRPr="00F115D2" w:rsidRDefault="006B52C5">
      <w:pPr>
        <w:pStyle w:val="CodeExample"/>
      </w:pPr>
      <w:r w:rsidRPr="00404279">
        <w:t xml:space="preserve"> </w:t>
      </w:r>
      <w:r w:rsidR="001F44B7" w:rsidRPr="00404279">
        <w:t xml:space="preserve">  </w:t>
      </w:r>
      <w:r w:rsidRPr="00404279">
        <w:t xml:space="preserve"> member s.Rest = rest</w:t>
      </w:r>
    </w:p>
    <w:p w14:paraId="0CB40538" w14:textId="77777777"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F54660">
        <w:fldChar w:fldCharType="begin"/>
      </w:r>
      <w:r w:rsidR="00A04D3F">
        <w:instrText xml:space="preserve"> XE "</w:instrText>
      </w:r>
      <w:r w:rsidR="00A04D3F" w:rsidRPr="00923ABE">
        <w:instrText>struct types:default constructor in</w:instrText>
      </w:r>
      <w:r w:rsidR="00A04D3F">
        <w:instrText xml:space="preserve">" </w:instrText>
      </w:r>
      <w:r w:rsidR="00F54660">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14:paraId="0CB40539" w14:textId="77777777" w:rsidR="0041468C" w:rsidRPr="00F115D2" w:rsidRDefault="0041468C" w:rsidP="0041468C">
      <w:pPr>
        <w:pStyle w:val="CodeExample"/>
      </w:pPr>
      <w:r w:rsidRPr="00404279">
        <w:t>[&lt;Struct&gt;]</w:t>
      </w:r>
    </w:p>
    <w:p w14:paraId="0CB4053A" w14:textId="77777777" w:rsidR="0041468C" w:rsidRPr="00F115D2" w:rsidRDefault="0041468C" w:rsidP="0041468C">
      <w:pPr>
        <w:pStyle w:val="CodeExample"/>
      </w:pPr>
      <w:r w:rsidRPr="00404279">
        <w:t xml:space="preserve">type Complex(r : float, I : float) = </w:t>
      </w:r>
    </w:p>
    <w:p w14:paraId="0CB4053B" w14:textId="77777777" w:rsidR="0041468C" w:rsidRPr="00F115D2" w:rsidRDefault="0041468C" w:rsidP="0041468C">
      <w:pPr>
        <w:pStyle w:val="CodeExample"/>
      </w:pPr>
      <w:r w:rsidRPr="00404279">
        <w:t xml:space="preserve">    member x.R = r</w:t>
      </w:r>
    </w:p>
    <w:p w14:paraId="0CB4053C" w14:textId="77777777" w:rsidR="0041468C" w:rsidRPr="00F115D2" w:rsidRDefault="0041468C" w:rsidP="0041468C">
      <w:pPr>
        <w:pStyle w:val="CodeExample"/>
      </w:pPr>
      <w:r w:rsidRPr="00404279">
        <w:t xml:space="preserve">    member x.I = i</w:t>
      </w:r>
    </w:p>
    <w:p w14:paraId="0CB4053D" w14:textId="77777777" w:rsidR="0041468C" w:rsidRPr="00F115D2" w:rsidRDefault="0041468C" w:rsidP="0041468C">
      <w:pPr>
        <w:pStyle w:val="CodeExample"/>
      </w:pPr>
      <w:r w:rsidRPr="00404279">
        <w:t xml:space="preserve">    new(r : float) = new Complex(r, 0.0)</w:t>
      </w:r>
    </w:p>
    <w:p w14:paraId="0CB4053E" w14:textId="77777777" w:rsidR="0041468C" w:rsidRDefault="0041468C" w:rsidP="00016C14">
      <w:pPr>
        <w:pStyle w:val="CodeExample"/>
      </w:pPr>
    </w:p>
    <w:p w14:paraId="0CB4053F" w14:textId="77777777" w:rsidR="00016C14" w:rsidRPr="00391D69" w:rsidRDefault="006B52C5" w:rsidP="00016C14">
      <w:pPr>
        <w:pStyle w:val="CodeExample"/>
      </w:pPr>
      <w:r w:rsidRPr="00391D69">
        <w:t>let zero = Complex()</w:t>
      </w:r>
    </w:p>
    <w:p w14:paraId="0CB40540" w14:textId="77777777"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14:paraId="0CB40541" w14:textId="77777777"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14:paraId="0CB40542" w14:textId="77777777"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335818943"/>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14:paraId="0CB40543" w14:textId="77777777"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F54660">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F54660">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F54660">
        <w:fldChar w:fldCharType="begin"/>
      </w:r>
      <w:r w:rsidR="00027661">
        <w:instrText xml:space="preserve"> XE "</w:instrText>
      </w:r>
      <w:r w:rsidR="00027661" w:rsidRPr="003C0615">
        <w:instrText>enum type</w:instrText>
      </w:r>
      <w:r w:rsidR="00A04D3F">
        <w:instrText>s</w:instrText>
      </w:r>
      <w:r w:rsidR="00027661">
        <w:instrText xml:space="preserve">" </w:instrText>
      </w:r>
      <w:r w:rsidR="00F54660">
        <w:fldChar w:fldCharType="end"/>
      </w:r>
      <w:r w:rsidR="00F54660">
        <w:fldChar w:fldCharType="begin"/>
      </w:r>
      <w:r w:rsidR="00027661">
        <w:instrText xml:space="preserve"> XE "</w:instrText>
      </w:r>
      <w:r w:rsidR="00027661" w:rsidRPr="0076715B">
        <w:instrText>types:enum</w:instrText>
      </w:r>
      <w:r w:rsidR="00027661">
        <w:instrText>"</w:instrText>
      </w:r>
      <w:r w:rsidR="00F54660">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14:paraId="0CB40544" w14:textId="77777777" w:rsidR="008E14C7" w:rsidRPr="00391D69" w:rsidRDefault="006B52C5" w:rsidP="009A51BC">
      <w:pPr>
        <w:pStyle w:val="CodeExample"/>
      </w:pPr>
      <w:r w:rsidRPr="00391D69">
        <w:t xml:space="preserve">type Color = </w:t>
      </w:r>
    </w:p>
    <w:p w14:paraId="0CB40545" w14:textId="77777777" w:rsidR="008E14C7" w:rsidRPr="00E42689" w:rsidRDefault="006B52C5" w:rsidP="009A51BC">
      <w:pPr>
        <w:pStyle w:val="CodeExample"/>
      </w:pPr>
      <w:r w:rsidRPr="00E42689">
        <w:t xml:space="preserve">   | Red = 0</w:t>
      </w:r>
    </w:p>
    <w:p w14:paraId="0CB40546" w14:textId="77777777" w:rsidR="008E14C7" w:rsidRPr="00F115D2" w:rsidRDefault="006B52C5" w:rsidP="009A51BC">
      <w:pPr>
        <w:pStyle w:val="CodeExample"/>
      </w:pPr>
      <w:r w:rsidRPr="00E42689">
        <w:t xml:space="preserve">   | Green = 1</w:t>
      </w:r>
    </w:p>
    <w:p w14:paraId="0CB40547" w14:textId="77777777" w:rsidR="00B732D8" w:rsidRPr="00F115D2" w:rsidRDefault="006B52C5" w:rsidP="00FC436F">
      <w:pPr>
        <w:pStyle w:val="CodeExample"/>
      </w:pPr>
      <w:r w:rsidRPr="00404279">
        <w:t xml:space="preserve">   | Blue = 2</w:t>
      </w:r>
    </w:p>
    <w:p w14:paraId="0CB40548" w14:textId="77777777" w:rsidR="00B22BEF" w:rsidRPr="00F115D2" w:rsidRDefault="00B22BEF" w:rsidP="00D16EE7">
      <w:pPr>
        <w:pStyle w:val="CodeExample"/>
      </w:pPr>
    </w:p>
    <w:p w14:paraId="0CB40549" w14:textId="77777777" w:rsidR="00D16EE7" w:rsidRPr="00F115D2" w:rsidRDefault="006B52C5" w:rsidP="00D16EE7">
      <w:pPr>
        <w:pStyle w:val="CodeExample"/>
      </w:pPr>
      <w:r w:rsidRPr="00404279">
        <w:t>let rgb = (Color.Red, Color.Green, Color.Blue)</w:t>
      </w:r>
    </w:p>
    <w:p w14:paraId="0CB4054A" w14:textId="77777777" w:rsidR="00D16EE7" w:rsidRPr="00F115D2" w:rsidRDefault="00D16EE7" w:rsidP="00D16EE7">
      <w:pPr>
        <w:pStyle w:val="CodeExample"/>
      </w:pPr>
    </w:p>
    <w:p w14:paraId="0CB4054B" w14:textId="77777777" w:rsidR="00D16EE7" w:rsidRPr="00F115D2" w:rsidRDefault="006B52C5" w:rsidP="00D16EE7">
      <w:pPr>
        <w:pStyle w:val="CodeExample"/>
      </w:pPr>
      <w:r w:rsidRPr="00404279">
        <w:t xml:space="preserve">let show(colorScheme) = </w:t>
      </w:r>
    </w:p>
    <w:p w14:paraId="0CB4054C" w14:textId="77777777" w:rsidR="00D16EE7" w:rsidRPr="00F115D2" w:rsidRDefault="001F44B7" w:rsidP="00D16EE7">
      <w:pPr>
        <w:pStyle w:val="CodeExample"/>
      </w:pPr>
      <w:r w:rsidRPr="00404279">
        <w:t xml:space="preserve">  </w:t>
      </w:r>
      <w:r w:rsidR="006B52C5" w:rsidRPr="00404279">
        <w:t xml:space="preserve">   match colorScheme with </w:t>
      </w:r>
    </w:p>
    <w:p w14:paraId="0CB4054D" w14:textId="77777777"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14:paraId="0CB4054E" w14:textId="77777777"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14:paraId="0CB4054F" w14:textId="77777777" w:rsidR="00D16EE7" w:rsidRPr="00F115D2" w:rsidRDefault="00D16EE7" w:rsidP="00FC436F">
      <w:pPr>
        <w:pStyle w:val="CodeExample"/>
      </w:pPr>
    </w:p>
    <w:p w14:paraId="0CB40550" w14:textId="77777777"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14:paraId="0CB40551" w14:textId="77777777"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14:paraId="0CB40552" w14:textId="77777777"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14:paraId="0CB40553" w14:textId="77777777" w:rsidR="00B732D8" w:rsidRPr="00F115D2" w:rsidRDefault="006B52C5" w:rsidP="00B732D8">
      <w:r w:rsidRPr="006B52C5">
        <w:t>The declaration of an enumeration type in an implementation file has the following effects on the typing environment:</w:t>
      </w:r>
    </w:p>
    <w:p w14:paraId="0CB40554" w14:textId="77777777"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14:paraId="0CB40555" w14:textId="77777777"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14:paraId="0CB40556" w14:textId="77777777" w:rsidR="00487D68" w:rsidRDefault="00487D68" w:rsidP="008F04E6">
      <w:pPr>
        <w:pStyle w:val="Le"/>
      </w:pPr>
    </w:p>
    <w:p w14:paraId="0CB40557" w14:textId="77777777" w:rsidR="006D0F8B" w:rsidRPr="00110BB5" w:rsidRDefault="006B52C5" w:rsidP="00B732D8">
      <w:r w:rsidRPr="00391D69">
        <w:lastRenderedPageBreak/>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14:paraId="0CB40558" w14:textId="77777777"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F54660">
        <w:fldChar w:fldCharType="begin"/>
      </w:r>
      <w:r w:rsidR="00A04D3F">
        <w:instrText xml:space="preserve"> XE "</w:instrText>
      </w:r>
      <w:r w:rsidR="00A04D3F" w:rsidRPr="003B2B38">
        <w:instrText>attributes:RequiresQualifiedAccess</w:instrText>
      </w:r>
      <w:r w:rsidR="00A04D3F">
        <w:instrText xml:space="preserve">" </w:instrText>
      </w:r>
      <w:r w:rsidR="00F54660">
        <w:fldChar w:fldCharType="end"/>
      </w:r>
      <w:r w:rsidR="00F54660">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F54660">
        <w:fldChar w:fldCharType="end"/>
      </w:r>
      <w:r w:rsidR="006B52C5" w:rsidRPr="00497D56">
        <w:t xml:space="preserve"> and does not add the tags of the enu</w:t>
      </w:r>
      <w:r w:rsidR="006B52C5" w:rsidRPr="00110BB5">
        <w:t>meration to the name environment.</w:t>
      </w:r>
      <w:r>
        <w:t xml:space="preserve"> </w:t>
      </w:r>
    </w:p>
    <w:p w14:paraId="0CB40559" w14:textId="77777777" w:rsidR="006B6E21" w:rsidRDefault="006B52C5">
      <w:pPr>
        <w:pStyle w:val="CodeExample"/>
        <w:keepNext/>
      </w:pPr>
      <w:r w:rsidRPr="00391D69">
        <w:t xml:space="preserve">type Color = </w:t>
      </w:r>
    </w:p>
    <w:p w14:paraId="0CB4055A" w14:textId="77777777" w:rsidR="006B6E21" w:rsidRDefault="006B52C5">
      <w:pPr>
        <w:pStyle w:val="CodeExample"/>
        <w:keepNext/>
      </w:pPr>
      <w:r w:rsidRPr="00E42689">
        <w:t xml:space="preserve">   </w:t>
      </w:r>
      <w:r w:rsidR="001F44B7" w:rsidRPr="00E42689">
        <w:t xml:space="preserve"> </w:t>
      </w:r>
      <w:r w:rsidRPr="00E42689">
        <w:t xml:space="preserve">| Red </w:t>
      </w:r>
      <w:r w:rsidRPr="00404279">
        <w:t>= 0</w:t>
      </w:r>
    </w:p>
    <w:p w14:paraId="0CB4055B" w14:textId="77777777" w:rsidR="006B6E21" w:rsidRDefault="006B52C5">
      <w:pPr>
        <w:pStyle w:val="CodeExample"/>
        <w:keepNext/>
      </w:pPr>
      <w:r w:rsidRPr="00404279">
        <w:t xml:space="preserve">   </w:t>
      </w:r>
      <w:r w:rsidR="001F44B7" w:rsidRPr="00404279">
        <w:t xml:space="preserve"> </w:t>
      </w:r>
      <w:r w:rsidRPr="00404279">
        <w:t>| Green = 1</w:t>
      </w:r>
    </w:p>
    <w:p w14:paraId="0CB4055C" w14:textId="77777777" w:rsidR="006B6E21" w:rsidRDefault="006B52C5">
      <w:pPr>
        <w:pStyle w:val="CodeExample"/>
        <w:keepNext/>
      </w:pPr>
      <w:r w:rsidRPr="00404279">
        <w:t xml:space="preserve">   </w:t>
      </w:r>
      <w:r w:rsidR="001F44B7" w:rsidRPr="00404279">
        <w:t xml:space="preserve"> </w:t>
      </w:r>
      <w:r w:rsidRPr="00404279">
        <w:t>| Blue = 2</w:t>
      </w:r>
    </w:p>
    <w:p w14:paraId="0CB4055D" w14:textId="77777777" w:rsidR="00B732D8" w:rsidRPr="00F115D2" w:rsidRDefault="00B732D8" w:rsidP="00B732D8">
      <w:pPr>
        <w:pStyle w:val="CodeExample"/>
      </w:pPr>
    </w:p>
    <w:p w14:paraId="0CB4055E" w14:textId="77777777" w:rsidR="00B732D8" w:rsidRPr="00F115D2" w:rsidRDefault="006B52C5" w:rsidP="00B732D8">
      <w:pPr>
        <w:pStyle w:val="CodeExample"/>
      </w:pPr>
      <w:r w:rsidRPr="00404279">
        <w:t>let red = Red // not accepted, must use Color.Red</w:t>
      </w:r>
    </w:p>
    <w:p w14:paraId="0CB4055F" w14:textId="77777777"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14:paraId="0CB40560" w14:textId="77777777" w:rsidR="0043756E" w:rsidRDefault="006B52C5" w:rsidP="0043756E">
      <w:pPr>
        <w:pStyle w:val="CodeExample"/>
      </w:pPr>
      <w:r w:rsidRPr="00404279">
        <w:t>let unknownColor : Color = enum&lt;Color&gt;(7)</w:t>
      </w:r>
    </w:p>
    <w:p w14:paraId="0CB40561" w14:textId="77777777" w:rsidR="0049122C" w:rsidRPr="00F115D2" w:rsidRDefault="0049122C" w:rsidP="008F04E6">
      <w:r>
        <w:t>This statement adds the value named unknownColor, equal to the constant 7, to the Color enumeration.</w:t>
      </w:r>
    </w:p>
    <w:p w14:paraId="0CB40562" w14:textId="77777777"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_Toc335818944"/>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14:paraId="0CB40563" w14:textId="77777777" w:rsidR="008E14C7" w:rsidRPr="00391D69" w:rsidRDefault="00170AAB" w:rsidP="00657E6F">
      <w:r w:rsidRPr="006B52C5">
        <w:t>Occasionally the need arises to represent a type that compiles as a CLI delegate type</w:t>
      </w:r>
      <w:r w:rsidR="00F54660">
        <w:rPr>
          <w:lang w:eastAsia="en-GB"/>
        </w:rPr>
        <w:fldChar w:fldCharType="begin"/>
      </w:r>
      <w:r>
        <w:instrText xml:space="preserve"> XE "</w:instrText>
      </w:r>
      <w:r w:rsidRPr="003C0615">
        <w:rPr>
          <w:lang w:eastAsia="en-GB"/>
        </w:rPr>
        <w:instrText>delegate type</w:instrText>
      </w:r>
      <w:r>
        <w:instrText xml:space="preserve">" </w:instrText>
      </w:r>
      <w:r w:rsidR="00F54660">
        <w:rPr>
          <w:lang w:eastAsia="en-GB"/>
        </w:rPr>
        <w:fldChar w:fldCharType="end"/>
      </w:r>
      <w:r w:rsidR="00F54660">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F54660">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F54660">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F54660">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14:paraId="0CB40564" w14:textId="77777777" w:rsidR="008E14C7" w:rsidRPr="00E42689" w:rsidRDefault="006B52C5" w:rsidP="009A51BC">
      <w:pPr>
        <w:pStyle w:val="CodeExample"/>
      </w:pPr>
      <w:r w:rsidRPr="00391D69">
        <w:t xml:space="preserve">type Handler&lt;'T&gt; = delegate of obj * 'T -&gt; unit </w:t>
      </w:r>
    </w:p>
    <w:p w14:paraId="0CB40565" w14:textId="77777777"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14:paraId="0CB40566" w14:textId="77777777" w:rsidR="008E14C7" w:rsidRPr="00F115D2" w:rsidRDefault="006B52C5" w:rsidP="009A51BC">
      <w:pPr>
        <w:pStyle w:val="CodeExample"/>
      </w:pPr>
      <w:r w:rsidRPr="00404279">
        <w:t>type ControlEventHandler = delegate of int -&gt; bool</w:t>
      </w:r>
    </w:p>
    <w:p w14:paraId="0CB40567" w14:textId="77777777" w:rsidR="008E14C7" w:rsidRPr="00F115D2" w:rsidRDefault="008E14C7" w:rsidP="009A51BC">
      <w:pPr>
        <w:pStyle w:val="CodeExample"/>
      </w:pPr>
    </w:p>
    <w:p w14:paraId="0CB40568" w14:textId="77777777" w:rsidR="008E14C7" w:rsidRPr="00F115D2" w:rsidRDefault="006B52C5" w:rsidP="009A51BC">
      <w:pPr>
        <w:pStyle w:val="CodeExample"/>
      </w:pPr>
      <w:r w:rsidRPr="00404279">
        <w:t>[&lt;DllImport("kernel32.dll")&gt;]</w:t>
      </w:r>
    </w:p>
    <w:p w14:paraId="0CB40569" w14:textId="77777777" w:rsidR="008E14C7" w:rsidRPr="00F115D2" w:rsidRDefault="006B52C5" w:rsidP="009A51BC">
      <w:pPr>
        <w:pStyle w:val="CodeExample"/>
      </w:pPr>
      <w:r w:rsidRPr="00404279">
        <w:t>extern void SetConsoleCtrlHandler(ControlEventHandler callback, bool add)</w:t>
      </w:r>
    </w:p>
    <w:p w14:paraId="0CB4056A" w14:textId="77777777" w:rsidR="00A26F81" w:rsidRPr="00C77CDB" w:rsidRDefault="006B52C5" w:rsidP="00E104DD">
      <w:pPr>
        <w:pStyle w:val="Heading2"/>
      </w:pPr>
      <w:bookmarkStart w:id="3823" w:name="_Toc257733660"/>
      <w:bookmarkStart w:id="3824" w:name="_Toc270597556"/>
      <w:bookmarkStart w:id="3825" w:name="_Toc335818945"/>
      <w:bookmarkStart w:id="3826" w:name="ExceptionTypeDefinitions"/>
      <w:bookmarkStart w:id="3827" w:name="ExceptionDefinitions"/>
      <w:r w:rsidRPr="00404279">
        <w:t>Exception Definitions</w:t>
      </w:r>
      <w:bookmarkEnd w:id="3823"/>
      <w:bookmarkEnd w:id="3824"/>
      <w:bookmarkEnd w:id="3825"/>
    </w:p>
    <w:bookmarkEnd w:id="3826"/>
    <w:bookmarkEnd w:id="3827"/>
    <w:p w14:paraId="0CB4056B" w14:textId="77777777" w:rsidR="00011D08" w:rsidRDefault="00170AAB" w:rsidP="00011D08">
      <w:r>
        <w:t xml:space="preserve">An </w:t>
      </w:r>
      <w:r w:rsidRPr="00B81F48">
        <w:rPr>
          <w:rStyle w:val="Italic"/>
        </w:rPr>
        <w:t>exception definition</w:t>
      </w:r>
      <w:r w:rsidR="00F54660">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F54660">
        <w:rPr>
          <w:i/>
        </w:rPr>
        <w:fldChar w:fldCharType="end"/>
      </w:r>
      <w:r w:rsidR="00F54660">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F54660">
        <w:rPr>
          <w:lang w:eastAsia="en-GB"/>
        </w:rPr>
        <w:fldChar w:fldCharType="end"/>
      </w:r>
      <w:r w:rsidR="006B52C5" w:rsidRPr="00497D56">
        <w:t xml:space="preserve"> define</w:t>
      </w:r>
      <w:r>
        <w:t>s</w:t>
      </w:r>
      <w:r w:rsidR="006B52C5" w:rsidRPr="00497D56">
        <w:t xml:space="preserve"> a new way of constructing values of type</w:t>
      </w:r>
      <w:r w:rsidR="00F54660">
        <w:fldChar w:fldCharType="begin"/>
      </w:r>
      <w:r w:rsidR="005B4FAF">
        <w:instrText xml:space="preserve"> XE "</w:instrText>
      </w:r>
      <w:r w:rsidR="005B4FAF" w:rsidRPr="008C330C">
        <w:instrText>types:exn (exception)</w:instrText>
      </w:r>
      <w:r w:rsidR="005B4FAF">
        <w:instrText xml:space="preserve">" </w:instrText>
      </w:r>
      <w:r w:rsidR="00F54660">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14:paraId="0CB4056C" w14:textId="77777777"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14:paraId="0CB4056D" w14:textId="77777777" w:rsidR="00463B3B" w:rsidRPr="00110BB5" w:rsidRDefault="00463B3B" w:rsidP="00463B3B">
      <w:r w:rsidRPr="00E42689">
        <w:t xml:space="preserve">An exception definition </w:t>
      </w:r>
      <w:r w:rsidRPr="00497D56">
        <w:t>has the following effect:</w:t>
      </w:r>
    </w:p>
    <w:p w14:paraId="0CB4056E" w14:textId="77777777"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14:paraId="0CB4056F" w14:textId="77777777"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14:paraId="0CB40570" w14:textId="77777777"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14:paraId="0CB40571" w14:textId="77777777" w:rsidR="00C0102C" w:rsidRPr="00463B3B" w:rsidRDefault="00C0102C" w:rsidP="008F04E6">
      <w:pPr>
        <w:pStyle w:val="Le"/>
      </w:pPr>
    </w:p>
    <w:p w14:paraId="0CB40572" w14:textId="77777777" w:rsidR="00011D08" w:rsidRPr="00F115D2" w:rsidRDefault="006B52C5" w:rsidP="00011D08">
      <w:r w:rsidRPr="006B52C5">
        <w:t>For example:</w:t>
      </w:r>
    </w:p>
    <w:p w14:paraId="0CB40573" w14:textId="77777777" w:rsidR="00011D08" w:rsidRDefault="006B52C5" w:rsidP="00011D08">
      <w:pPr>
        <w:pStyle w:val="CodeExample"/>
      </w:pPr>
      <w:r w:rsidRPr="00404279">
        <w:t>exception Error of int * string</w:t>
      </w:r>
    </w:p>
    <w:p w14:paraId="0CB40575" w14:textId="4E752A67" w:rsidR="00463B3B" w:rsidRPr="00F115D2" w:rsidRDefault="00463B3B" w:rsidP="00463B3B">
      <w:pPr>
        <w:pStyle w:val="CodeExample"/>
      </w:pPr>
      <w:r w:rsidRPr="00404279">
        <w:t>raise (Error (3, "well that didn't work did it"))</w:t>
      </w:r>
    </w:p>
    <w:p w14:paraId="7FE8852F" w14:textId="77777777" w:rsidR="00AD4384" w:rsidRDefault="00AD4384" w:rsidP="00463B3B">
      <w:pPr>
        <w:pStyle w:val="CodeExample"/>
      </w:pPr>
    </w:p>
    <w:p w14:paraId="0CB40577" w14:textId="77777777" w:rsidR="00463B3B" w:rsidRPr="00F115D2" w:rsidRDefault="00463B3B" w:rsidP="00463B3B">
      <w:pPr>
        <w:pStyle w:val="CodeExample"/>
      </w:pPr>
      <w:r w:rsidRPr="00404279">
        <w:t xml:space="preserve">try </w:t>
      </w:r>
    </w:p>
    <w:p w14:paraId="0CB40578" w14:textId="77777777" w:rsidR="00463B3B" w:rsidRPr="00F115D2" w:rsidRDefault="00463B3B" w:rsidP="00463B3B">
      <w:pPr>
        <w:pStyle w:val="CodeExample"/>
      </w:pPr>
      <w:r w:rsidRPr="00404279">
        <w:t xml:space="preserve">    raise (Error (3, "well that didn't work did it"))</w:t>
      </w:r>
    </w:p>
    <w:p w14:paraId="0CB40579" w14:textId="77777777" w:rsidR="00463B3B" w:rsidRPr="00F115D2" w:rsidRDefault="00463B3B" w:rsidP="00463B3B">
      <w:pPr>
        <w:pStyle w:val="CodeExample"/>
      </w:pPr>
      <w:r w:rsidRPr="00404279">
        <w:lastRenderedPageBreak/>
        <w:t xml:space="preserve">with </w:t>
      </w:r>
    </w:p>
    <w:p w14:paraId="0CB4057A" w14:textId="77777777" w:rsidR="00463B3B" w:rsidRPr="00F115D2" w:rsidRDefault="00463B3B" w:rsidP="00463B3B">
      <w:pPr>
        <w:pStyle w:val="CodeExample"/>
      </w:pPr>
      <w:r w:rsidRPr="00404279">
        <w:t xml:space="preserve">    | Error(sev, msg) -&gt; printfn "severity = %d, message = %s" sev msg </w:t>
      </w:r>
    </w:p>
    <w:p w14:paraId="0CB4057B" w14:textId="77777777" w:rsidR="00463B3B" w:rsidRPr="00F115D2" w:rsidRDefault="00463B3B" w:rsidP="00011D08">
      <w:pPr>
        <w:pStyle w:val="CodeExample"/>
      </w:pPr>
    </w:p>
    <w:p w14:paraId="0CB4057C" w14:textId="77777777"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14:paraId="0CB4057D" w14:textId="77777777" w:rsidR="006B6E21" w:rsidRDefault="00463B3B">
      <w:pPr>
        <w:pStyle w:val="CodeExample"/>
        <w:keepNext/>
      </w:pPr>
      <w:r w:rsidRPr="00404279">
        <w:t>let exn = Error (3, "well that didn't work did it")</w:t>
      </w:r>
    </w:p>
    <w:p w14:paraId="0CB4057E" w14:textId="77777777" w:rsidR="006B6E21" w:rsidRDefault="00463B3B">
      <w:pPr>
        <w:pStyle w:val="CodeExample"/>
        <w:keepNext/>
      </w:pPr>
      <w:r w:rsidRPr="00404279">
        <w:t xml:space="preserve">let checkException() = </w:t>
      </w:r>
    </w:p>
    <w:p w14:paraId="0CB4057F" w14:textId="77777777" w:rsidR="006B6E21" w:rsidRDefault="00463B3B">
      <w:pPr>
        <w:pStyle w:val="CodeExample"/>
        <w:keepNext/>
      </w:pPr>
      <w:r w:rsidRPr="00404279">
        <w:t xml:space="preserve">    if (exn :? Error) then printfn "It is of type Error"</w:t>
      </w:r>
    </w:p>
    <w:p w14:paraId="0CB40580" w14:textId="77777777" w:rsidR="00463B3B" w:rsidRDefault="00463B3B" w:rsidP="00463B3B">
      <w:pPr>
        <w:pStyle w:val="CodeExample"/>
      </w:pPr>
      <w:r w:rsidRPr="00404279">
        <w:t xml:space="preserve">    if (exn.GetType() = typeof&lt;Error&gt;) then printfn "Yes, it really is of type Error"</w:t>
      </w:r>
    </w:p>
    <w:p w14:paraId="0CB40581" w14:textId="77777777" w:rsidR="00011D08" w:rsidRPr="00F115D2" w:rsidRDefault="006B52C5" w:rsidP="00011D08">
      <w:r w:rsidRPr="006B52C5">
        <w:t xml:space="preserve">Exception </w:t>
      </w:r>
      <w:r w:rsidR="00734EAD">
        <w:t>abbreviations</w:t>
      </w:r>
      <w:r w:rsidRPr="006B52C5">
        <w:t xml:space="preserve"> may abbreviate existing exception constructors. For example:</w:t>
      </w:r>
    </w:p>
    <w:p w14:paraId="0CB40582" w14:textId="77777777" w:rsidR="00011D08" w:rsidRPr="00F115D2" w:rsidRDefault="006B52C5" w:rsidP="00011D08">
      <w:pPr>
        <w:pStyle w:val="CodeExample"/>
      </w:pPr>
      <w:r w:rsidRPr="00404279">
        <w:t>exception ThatWentBadlyWrong of string * int</w:t>
      </w:r>
    </w:p>
    <w:p w14:paraId="0CB40583" w14:textId="77777777" w:rsidR="00011D08" w:rsidRPr="00F115D2" w:rsidRDefault="006B52C5" w:rsidP="00011D08">
      <w:pPr>
        <w:pStyle w:val="CodeExample"/>
      </w:pPr>
      <w:r w:rsidRPr="00404279">
        <w:t>exception ThatWentWrongBadly = ThatWentBadlyWrong</w:t>
      </w:r>
    </w:p>
    <w:p w14:paraId="0CB40584" w14:textId="77777777" w:rsidR="00011D08" w:rsidRPr="00F115D2" w:rsidRDefault="00011D08" w:rsidP="00011D08">
      <w:pPr>
        <w:pStyle w:val="CodeExample"/>
      </w:pPr>
    </w:p>
    <w:p w14:paraId="0CB40585" w14:textId="77777777" w:rsidR="00011D08" w:rsidRPr="00F115D2" w:rsidRDefault="006B52C5" w:rsidP="00011D08">
      <w:pPr>
        <w:pStyle w:val="CodeExample"/>
      </w:pPr>
      <w:r w:rsidRPr="00404279">
        <w:t xml:space="preserve">let checkForBadDay() = </w:t>
      </w:r>
    </w:p>
    <w:p w14:paraId="0CB40586" w14:textId="77777777" w:rsidR="00011D08" w:rsidRPr="00F115D2" w:rsidRDefault="006B52C5" w:rsidP="00011D08">
      <w:pPr>
        <w:pStyle w:val="CodeExample"/>
      </w:pPr>
      <w:r w:rsidRPr="00404279">
        <w:t xml:space="preserve">    if System.DateTime.Today.DayOfWeek = System.DayOfWeek.Monday then</w:t>
      </w:r>
    </w:p>
    <w:p w14:paraId="0CB40587" w14:textId="77777777" w:rsidR="00011D08" w:rsidRPr="00F115D2" w:rsidRDefault="006B52C5" w:rsidP="00011D08">
      <w:pPr>
        <w:pStyle w:val="CodeExample"/>
      </w:pPr>
      <w:r w:rsidRPr="00404279">
        <w:t xml:space="preserve">        raise (ThatWentWrongBadly("yes indeed",123))</w:t>
      </w:r>
    </w:p>
    <w:p w14:paraId="0CB40588" w14:textId="77777777"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14:paraId="0CB40589" w14:textId="77777777"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335818946"/>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14:paraId="0CB4058A" w14:textId="77777777" w:rsidR="0089507D" w:rsidRPr="00391D69" w:rsidRDefault="00170AAB" w:rsidP="00FD73D2">
      <w:r>
        <w:t xml:space="preserve">A </w:t>
      </w:r>
      <w:r w:rsidRPr="00B81F48">
        <w:rPr>
          <w:rStyle w:val="Italic"/>
        </w:rPr>
        <w:t>type extension</w:t>
      </w:r>
      <w:r w:rsidR="00F54660">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F54660">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14:paraId="0CB4058B" w14:textId="77777777" w:rsidR="00FA507D" w:rsidRPr="00F115D2" w:rsidRDefault="006B52C5" w:rsidP="00FA507D">
      <w:pPr>
        <w:pStyle w:val="CodeExplanation"/>
      </w:pPr>
      <w:r w:rsidRPr="00E42689">
        <w:t xml:space="preserve">type System.String with </w:t>
      </w:r>
    </w:p>
    <w:p w14:paraId="0CB4058C" w14:textId="77777777" w:rsidR="00FA507D" w:rsidRPr="00F115D2" w:rsidRDefault="006B52C5" w:rsidP="00FC436F">
      <w:pPr>
        <w:pStyle w:val="CodeExplanation"/>
      </w:pPr>
      <w:r w:rsidRPr="00404279">
        <w:t xml:space="preserve">    member x.IsLong = (x.Length &gt; 1000)</w:t>
      </w:r>
    </w:p>
    <w:p w14:paraId="237035A2" w14:textId="579323FB"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14:paraId="3086A808" w14:textId="77777777" w:rsidR="009A39CD" w:rsidRDefault="009A39CD" w:rsidP="009A39CD">
      <w:pPr>
        <w:pStyle w:val="CodeExplanation"/>
      </w:pPr>
      <w:r>
        <w:t xml:space="preserve">type 'a List with </w:t>
      </w:r>
    </w:p>
    <w:p w14:paraId="38E91831" w14:textId="77777777" w:rsidR="009A39CD" w:rsidRDefault="009A39CD" w:rsidP="009A39CD">
      <w:pPr>
        <w:pStyle w:val="CodeExplanation"/>
      </w:pPr>
      <w:r>
        <w:t xml:space="preserve">  member x.GetOrDefault(n) =  </w:t>
      </w:r>
    </w:p>
    <w:p w14:paraId="6151EF1C" w14:textId="77777777" w:rsidR="009A39CD" w:rsidRDefault="009A39CD" w:rsidP="009A39CD">
      <w:pPr>
        <w:pStyle w:val="CodeExplanation"/>
      </w:pPr>
      <w:r>
        <w:t xml:space="preserve">    if x.Length &gt; n then x.[n] </w:t>
      </w:r>
    </w:p>
    <w:p w14:paraId="1F4EE0D0" w14:textId="77777777" w:rsidR="009A39CD" w:rsidRDefault="009A39CD" w:rsidP="009A39CD">
      <w:pPr>
        <w:pStyle w:val="CodeExplanation"/>
      </w:pPr>
      <w:r>
        <w:t xml:space="preserve">    else Unchecked.defaultof&lt;'a&gt; </w:t>
      </w:r>
    </w:p>
    <w:p w14:paraId="301344A9" w14:textId="77777777" w:rsidR="009A39CD" w:rsidRDefault="009A39CD" w:rsidP="009A39CD">
      <w:pPr>
        <w:pStyle w:val="CodeExplanation"/>
      </w:pPr>
    </w:p>
    <w:p w14:paraId="6E3DCA9A" w14:textId="4D44F437" w:rsidR="009A39CD" w:rsidRDefault="009A39CD" w:rsidP="009A39CD">
      <w:pPr>
        <w:pStyle w:val="CodeExplanation"/>
      </w:pPr>
      <w:r>
        <w:t>let intlst = [1; 2; 3]</w:t>
      </w:r>
    </w:p>
    <w:p w14:paraId="53927386" w14:textId="63297ABD" w:rsidR="009A39CD" w:rsidRDefault="009A39CD" w:rsidP="009A39CD">
      <w:pPr>
        <w:pStyle w:val="CodeExplanation"/>
      </w:pPr>
      <w:r>
        <w:t xml:space="preserve">intlst.GetOrDefault(1) //2 </w:t>
      </w:r>
    </w:p>
    <w:p w14:paraId="5338ADC5" w14:textId="6DA5892B" w:rsidR="009A39CD" w:rsidRDefault="009A39CD" w:rsidP="00E84CE6">
      <w:pPr>
        <w:pStyle w:val="CodeExplanation"/>
      </w:pPr>
      <w:r>
        <w:t>intlst.GetOrDefault(4) //0</w:t>
      </w:r>
    </w:p>
    <w:p w14:paraId="406F510F" w14:textId="77777777" w:rsidR="009A39CD" w:rsidRDefault="009A39CD" w:rsidP="00E84CE6">
      <w:pPr>
        <w:pStyle w:val="CodeExplanation"/>
      </w:pPr>
    </w:p>
    <w:p w14:paraId="11C9BBD2" w14:textId="5E8C471A" w:rsidR="009A39CD" w:rsidRDefault="003F24F7" w:rsidP="00604322">
      <w:r>
        <w:t>For an</w:t>
      </w:r>
      <w:r w:rsidR="009A39CD">
        <w:t xml:space="preserve"> array type, backtick marks can be used to define an extension method</w:t>
      </w:r>
      <w:r w:rsidR="00DC152C">
        <w:t xml:space="preserve"> to the array type</w:t>
      </w:r>
      <w:r w:rsidR="009A39CD">
        <w:t>:</w:t>
      </w:r>
    </w:p>
    <w:p w14:paraId="0B1CD415" w14:textId="403AFC48" w:rsidR="00DC152C" w:rsidRDefault="00DC152C" w:rsidP="00DC152C">
      <w:pPr>
        <w:pStyle w:val="CodeExplanation"/>
      </w:pPr>
      <w:r>
        <w:t xml:space="preserve">type 'a ``[]`` with </w:t>
      </w:r>
    </w:p>
    <w:p w14:paraId="6C00E2DF" w14:textId="77777777" w:rsidR="00DC152C" w:rsidRDefault="00DC152C" w:rsidP="00DC152C">
      <w:pPr>
        <w:pStyle w:val="CodeExplanation"/>
      </w:pPr>
      <w:r>
        <w:t xml:space="preserve">  member x.GetOrDefault(n) =  </w:t>
      </w:r>
    </w:p>
    <w:p w14:paraId="790C7C85" w14:textId="77777777" w:rsidR="00DC152C" w:rsidRDefault="00DC152C" w:rsidP="00DC152C">
      <w:pPr>
        <w:pStyle w:val="CodeExplanation"/>
      </w:pPr>
      <w:r>
        <w:t xml:space="preserve">    if x.Length &gt; n then x.[n] </w:t>
      </w:r>
    </w:p>
    <w:p w14:paraId="6F11EFBA" w14:textId="77777777" w:rsidR="00DC152C" w:rsidRDefault="00DC152C" w:rsidP="00DC152C">
      <w:pPr>
        <w:pStyle w:val="CodeExplanation"/>
      </w:pPr>
      <w:r>
        <w:t xml:space="preserve">    else Unchecked.defaultof&lt;'a&gt; </w:t>
      </w:r>
    </w:p>
    <w:p w14:paraId="1E26A4B0" w14:textId="77777777" w:rsidR="00DC152C" w:rsidRDefault="00DC152C" w:rsidP="00DC152C">
      <w:pPr>
        <w:pStyle w:val="CodeExplanation"/>
      </w:pPr>
    </w:p>
    <w:p w14:paraId="4B88BFFD" w14:textId="77777777" w:rsidR="00DC152C" w:rsidRDefault="00DC152C" w:rsidP="00DC152C">
      <w:pPr>
        <w:pStyle w:val="CodeExplanation"/>
      </w:pPr>
      <w:r>
        <w:t>let arrlist = [| 1; 2; 3 |]</w:t>
      </w:r>
    </w:p>
    <w:p w14:paraId="583A34C2" w14:textId="77777777" w:rsidR="00DC152C" w:rsidRDefault="00DC152C" w:rsidP="00DC152C">
      <w:pPr>
        <w:pStyle w:val="CodeExplanation"/>
      </w:pPr>
      <w:r>
        <w:t xml:space="preserve">arrlist.GetOrDefault(1) //2 </w:t>
      </w:r>
    </w:p>
    <w:p w14:paraId="6BD6A3D2" w14:textId="4C06ED3D" w:rsidR="00DC152C" w:rsidRDefault="00DC152C" w:rsidP="00DC152C">
      <w:pPr>
        <w:pStyle w:val="CodeExplanation"/>
      </w:pPr>
      <w:r>
        <w:t>arrlist.GetOrDefault(4) //0</w:t>
      </w:r>
    </w:p>
    <w:p w14:paraId="0CB4058D" w14:textId="456E9382" w:rsidR="00BC360B" w:rsidRPr="00F115D2" w:rsidRDefault="00900B78" w:rsidP="00604322">
      <w:r>
        <w:t>A type can have any number of extensions.</w:t>
      </w:r>
    </w:p>
    <w:p w14:paraId="0CB4058E" w14:textId="77777777"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F54660">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F54660">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F54660">
        <w:fldChar w:fldCharType="begin"/>
      </w:r>
      <w:r w:rsidR="005B4FAF">
        <w:instrText xml:space="preserve"> XE "</w:instrText>
      </w:r>
      <w:r w:rsidR="005B4FAF" w:rsidRPr="00DD19A1">
        <w:instrText>members:intrinsic</w:instrText>
      </w:r>
      <w:r w:rsidR="005B4FAF">
        <w:instrText xml:space="preserve">" </w:instrText>
      </w:r>
      <w:r w:rsidR="00F54660">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14:paraId="0CB4058F" w14:textId="77777777" w:rsidR="00C125FA" w:rsidRPr="00E42689" w:rsidRDefault="00F97283">
      <w:r>
        <w:lastRenderedPageBreak/>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F54660">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F54660">
        <w:rPr>
          <w:i/>
        </w:rPr>
        <w:fldChar w:fldCharType="end"/>
      </w:r>
      <w:r w:rsidR="00F54660">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F54660">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14:paraId="0CB40590" w14:textId="77777777"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14:paraId="0CB40591" w14:textId="77777777"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14:paraId="0CB40592" w14:textId="77777777"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D61DA2" w:rsidRPr="00C1063C">
        <w:fldChar w:fldCharType="begin"/>
      </w:r>
      <w:r w:rsidR="00D61DA2" w:rsidRPr="006738B0">
        <w:instrText xml:space="preserve"> REF MethodApplicationResolution \r \h </w:instrText>
      </w:r>
      <w:r w:rsidR="00D61DA2">
        <w:instrText xml:space="preserve"> \* MERGEFORMAT </w:instrText>
      </w:r>
      <w:r w:rsidR="00D61DA2" w:rsidRPr="00C1063C">
        <w:fldChar w:fldCharType="separate"/>
      </w:r>
      <w:r w:rsidR="00A64652">
        <w:t>14.4</w:t>
      </w:r>
      <w:r w:rsidR="00D61DA2" w:rsidRPr="00C1063C">
        <w:fldChar w:fldCharType="end"/>
      </w:r>
      <w:r w:rsidR="00D61DA2" w:rsidRPr="00497D56">
        <w:t>)</w:t>
      </w:r>
      <w:r w:rsidR="00C476E4">
        <w:t>.</w:t>
      </w:r>
    </w:p>
    <w:p w14:paraId="0CB40593" w14:textId="77777777"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14:paraId="0CB40594" w14:textId="77777777" w:rsidR="00487D68" w:rsidRDefault="00487D68" w:rsidP="008F04E6">
      <w:pPr>
        <w:pStyle w:val="Le"/>
      </w:pPr>
    </w:p>
    <w:p w14:paraId="0CB40595" w14:textId="77777777"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14:paraId="0CB40596" w14:textId="77777777" w:rsidR="00C125FA" w:rsidRPr="00F115D2" w:rsidRDefault="006B52C5" w:rsidP="00BB23F8">
      <w:pPr>
        <w:pStyle w:val="CodeExample"/>
      </w:pPr>
      <w:r w:rsidRPr="00404279">
        <w:t>namespace Numbers</w:t>
      </w:r>
    </w:p>
    <w:p w14:paraId="0CB40597" w14:textId="77777777"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14:paraId="0CB40598" w14:textId="77777777" w:rsidR="00C125FA" w:rsidRPr="00F115D2" w:rsidRDefault="006B52C5" w:rsidP="00BB23F8">
      <w:pPr>
        <w:pStyle w:val="CodeExample"/>
      </w:pPr>
      <w:r w:rsidRPr="00404279">
        <w:t xml:space="preserve">      member x.R = r</w:t>
      </w:r>
    </w:p>
    <w:p w14:paraId="0CB40599" w14:textId="77777777" w:rsidR="00C125FA" w:rsidRPr="00F115D2" w:rsidRDefault="006B52C5" w:rsidP="00BB23F8">
      <w:pPr>
        <w:pStyle w:val="CodeExample"/>
      </w:pPr>
      <w:r w:rsidRPr="00404279">
        <w:t xml:space="preserve">      member x.I = i</w:t>
      </w:r>
    </w:p>
    <w:p w14:paraId="0CB4059A" w14:textId="77777777" w:rsidR="00C125FA" w:rsidRPr="00F115D2" w:rsidRDefault="00C125FA" w:rsidP="00BB23F8">
      <w:pPr>
        <w:pStyle w:val="CodeExample"/>
      </w:pPr>
    </w:p>
    <w:p w14:paraId="0CB4059B" w14:textId="77777777" w:rsidR="00C125FA" w:rsidRPr="00F115D2" w:rsidRDefault="006B52C5" w:rsidP="00BB23F8">
      <w:pPr>
        <w:pStyle w:val="CodeExample"/>
      </w:pPr>
      <w:r w:rsidRPr="00404279">
        <w:t xml:space="preserve">  // intrinsic extension</w:t>
      </w:r>
    </w:p>
    <w:p w14:paraId="0CB4059C" w14:textId="77777777" w:rsidR="00C125FA" w:rsidRPr="00F115D2" w:rsidRDefault="006B52C5" w:rsidP="00BB23F8">
      <w:pPr>
        <w:pStyle w:val="CodeExample"/>
      </w:pPr>
      <w:r w:rsidRPr="00404279">
        <w:t xml:space="preserve">  type Complex with </w:t>
      </w:r>
    </w:p>
    <w:p w14:paraId="0CB4059D" w14:textId="77777777"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14:paraId="0CB4059E" w14:textId="77777777" w:rsidR="00C125FA" w:rsidRPr="00F115D2" w:rsidRDefault="006B52C5" w:rsidP="00BB23F8">
      <w:pPr>
        <w:pStyle w:val="CodeExample"/>
      </w:pPr>
      <w:r w:rsidRPr="00404279">
        <w:t xml:space="preserve">      member x.RealPart = x.R</w:t>
      </w:r>
    </w:p>
    <w:p w14:paraId="0CB4059F" w14:textId="77777777" w:rsidR="00C125FA" w:rsidRPr="00F115D2" w:rsidRDefault="006B52C5" w:rsidP="00BB23F8">
      <w:pPr>
        <w:pStyle w:val="CodeExample"/>
      </w:pPr>
      <w:r w:rsidRPr="00404279">
        <w:t xml:space="preserve">      member x.ImaginaryPart = x.I</w:t>
      </w:r>
    </w:p>
    <w:p w14:paraId="0CB405A0" w14:textId="77777777" w:rsidR="00C125FA" w:rsidRPr="00F115D2" w:rsidRDefault="00C125FA" w:rsidP="00BB23F8">
      <w:pPr>
        <w:pStyle w:val="CodeExample"/>
      </w:pPr>
    </w:p>
    <w:p w14:paraId="0CB405A1" w14:textId="77777777" w:rsidR="00C125FA" w:rsidRPr="00F115D2" w:rsidRDefault="006B52C5" w:rsidP="00BB23F8">
      <w:pPr>
        <w:pStyle w:val="CodeExample"/>
      </w:pPr>
      <w:r w:rsidRPr="00404279">
        <w:t>namespace Numbers</w:t>
      </w:r>
    </w:p>
    <w:p w14:paraId="0CB405A2" w14:textId="77777777" w:rsidR="00C125FA" w:rsidRPr="00F115D2" w:rsidRDefault="00C125FA" w:rsidP="00BB23F8">
      <w:pPr>
        <w:pStyle w:val="CodeExample"/>
      </w:pPr>
    </w:p>
    <w:p w14:paraId="0CB405A3" w14:textId="77777777" w:rsidR="00C125FA" w:rsidRPr="00F115D2" w:rsidRDefault="006B52C5" w:rsidP="00BB23F8">
      <w:pPr>
        <w:pStyle w:val="CodeExample"/>
      </w:pPr>
      <w:r w:rsidRPr="00404279">
        <w:t xml:space="preserve">  module ComplexExtensions = </w:t>
      </w:r>
    </w:p>
    <w:p w14:paraId="0CB405A4" w14:textId="77777777" w:rsidR="00C125FA" w:rsidRPr="00F115D2" w:rsidRDefault="00C125FA" w:rsidP="00BB23F8">
      <w:pPr>
        <w:pStyle w:val="CodeExample"/>
      </w:pPr>
    </w:p>
    <w:p w14:paraId="0CB405A5" w14:textId="77777777" w:rsidR="00C125FA" w:rsidRPr="00F115D2" w:rsidRDefault="006B52C5" w:rsidP="00BB23F8">
      <w:pPr>
        <w:pStyle w:val="CodeExample"/>
      </w:pPr>
      <w:r w:rsidRPr="00404279">
        <w:t xml:space="preserve">      // </w:t>
      </w:r>
      <w:r w:rsidR="001F44B7" w:rsidRPr="00404279">
        <w:t>extension member</w:t>
      </w:r>
    </w:p>
    <w:p w14:paraId="0CB405A6" w14:textId="77777777" w:rsidR="00C125FA" w:rsidRPr="00F115D2" w:rsidRDefault="006B52C5" w:rsidP="00BB23F8">
      <w:pPr>
        <w:pStyle w:val="CodeExample"/>
      </w:pPr>
      <w:r w:rsidRPr="00404279">
        <w:t xml:space="preserve">      type Numbers.Complex with </w:t>
      </w:r>
    </w:p>
    <w:p w14:paraId="0CB405A7" w14:textId="77777777" w:rsidR="00C125FA" w:rsidRPr="00F115D2" w:rsidRDefault="006B52C5" w:rsidP="00BB23F8">
      <w:pPr>
        <w:pStyle w:val="CodeExample"/>
      </w:pPr>
      <w:r w:rsidRPr="00404279">
        <w:t xml:space="preserve">          member x.Magnitude = ...</w:t>
      </w:r>
    </w:p>
    <w:p w14:paraId="0CB405A8" w14:textId="0A5A9C12" w:rsidR="00C125FA" w:rsidRPr="00F115D2" w:rsidRDefault="006B52C5" w:rsidP="00BB23F8">
      <w:pPr>
        <w:pStyle w:val="CodeExample"/>
      </w:pPr>
      <w:r w:rsidRPr="00404279">
        <w:t xml:space="preserve">          member x.Phase = ...</w:t>
      </w:r>
    </w:p>
    <w:p w14:paraId="0CB405A9" w14:textId="77777777" w:rsidR="006B6E21" w:rsidRDefault="006B6E21">
      <w:pPr>
        <w:pStyle w:val="Le"/>
      </w:pPr>
    </w:p>
    <w:p w14:paraId="0CB405AA" w14:textId="77777777" w:rsidR="00C125FA" w:rsidRPr="00F115D2" w:rsidRDefault="006B52C5">
      <w:r w:rsidRPr="006B52C5">
        <w:t>Extensions may define both instance members and static members.</w:t>
      </w:r>
    </w:p>
    <w:p w14:paraId="0CB405AB" w14:textId="77777777" w:rsidR="00C125FA" w:rsidRPr="00F115D2" w:rsidRDefault="006B52C5">
      <w:r w:rsidRPr="006B52C5">
        <w:t>Extensions are checked as follows</w:t>
      </w:r>
      <w:r w:rsidR="00E636F1">
        <w:t>:</w:t>
      </w:r>
    </w:p>
    <w:p w14:paraId="0CB405AC" w14:textId="77777777"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14:paraId="0CB405AD" w14:textId="77777777"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14:paraId="0CB405AE" w14:textId="77777777" w:rsidR="0089507D" w:rsidRPr="00F115D2" w:rsidRDefault="006B52C5" w:rsidP="008F04E6">
      <w:pPr>
        <w:pStyle w:val="BulletList"/>
      </w:pPr>
      <w:r w:rsidRPr="006B52C5">
        <w:t>Extensions may not define fields, interfaces, abstract slots, inherit declarations, or dispatch slot (interface and override) implementations.</w:t>
      </w:r>
    </w:p>
    <w:p w14:paraId="0CB405AF" w14:textId="77777777" w:rsidR="005015AB" w:rsidRPr="00F115D2" w:rsidRDefault="001F44B7" w:rsidP="008F04E6">
      <w:pPr>
        <w:pStyle w:val="BulletList"/>
      </w:pPr>
      <w:r>
        <w:t>Extension member</w:t>
      </w:r>
      <w:r w:rsidR="006B52C5" w:rsidRPr="006B52C5">
        <w:t>s must be in modules</w:t>
      </w:r>
      <w:r w:rsidR="00C476E4">
        <w:t>.</w:t>
      </w:r>
    </w:p>
    <w:p w14:paraId="0CB405B0" w14:textId="77777777"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14:paraId="0CB405B1" w14:textId="77777777"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14:paraId="0CB405B2" w14:textId="77777777"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14:paraId="0CB405B3" w14:textId="77777777" w:rsidR="00980ED9" w:rsidRPr="00980ED9" w:rsidRDefault="00980ED9" w:rsidP="006230F9">
      <w:pPr>
        <w:pStyle w:val="Heading3"/>
      </w:pPr>
      <w:bookmarkStart w:id="3837" w:name="_Toc257733662"/>
      <w:bookmarkStart w:id="3838" w:name="_Toc270597558"/>
      <w:bookmarkStart w:id="3839" w:name="_Toc335818947"/>
      <w:r>
        <w:lastRenderedPageBreak/>
        <w:t xml:space="preserve">Imported </w:t>
      </w:r>
      <w:r w:rsidR="00F65E1D">
        <w:t>CLI</w:t>
      </w:r>
      <w:r w:rsidR="00783226">
        <w:t xml:space="preserve"> </w:t>
      </w:r>
      <w:r>
        <w:t>C# Extensions Members</w:t>
      </w:r>
      <w:bookmarkEnd w:id="3837"/>
      <w:bookmarkEnd w:id="3838"/>
      <w:bookmarkEnd w:id="3839"/>
    </w:p>
    <w:p w14:paraId="0CB405B4" w14:textId="77777777"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14:paraId="0CB405B7" w14:textId="159C0589" w:rsidR="00980ED9" w:rsidRPr="00391D69" w:rsidRDefault="00980ED9" w:rsidP="00102421">
      <w:r w:rsidRPr="00391D69">
        <w:t>C#-defined extension members</w:t>
      </w:r>
      <w:r w:rsidR="00F54660">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F54660">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14:paraId="0CB405B8" w14:textId="77777777"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14:paraId="123F7D5A" w14:textId="58B21DCE" w:rsidR="004A6F6F" w:rsidRDefault="004A6F6F" w:rsidP="008F04E6">
      <w:pPr>
        <w:pStyle w:val="CodeExample"/>
        <w:rPr>
          <w:rStyle w:val="CodeInline"/>
        </w:rPr>
      </w:pPr>
      <w:r>
        <w:rPr>
          <w:rStyle w:val="CodeInline"/>
        </w:rPr>
        <w:t xml:space="preserve">open </w:t>
      </w:r>
      <w:r w:rsidRPr="00385C40">
        <w:rPr>
          <w:rStyle w:val="CodeInline"/>
        </w:rPr>
        <w:t>System.Runtime.CompilerServices</w:t>
      </w:r>
      <w:r w:rsidRPr="00385C40">
        <w:rPr>
          <w:rStyle w:val="CodeInline"/>
        </w:rPr>
        <w:t xml:space="preserve"> </w:t>
      </w:r>
    </w:p>
    <w:p w14:paraId="442E523C" w14:textId="77777777" w:rsidR="004A6F6F" w:rsidRDefault="004A6F6F" w:rsidP="008F04E6">
      <w:pPr>
        <w:pStyle w:val="CodeExample"/>
        <w:rPr>
          <w:rStyle w:val="CodeInline"/>
        </w:rPr>
      </w:pPr>
    </w:p>
    <w:p w14:paraId="0CB405B9" w14:textId="28B8AE27"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14:paraId="5181F3B9" w14:textId="79B2A85E"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14:paraId="016FD40E" w14:textId="77777777" w:rsidR="004A6F6F" w:rsidRPr="004A6F6F" w:rsidRDefault="004A6F6F" w:rsidP="004A6F6F">
      <w:pPr>
        <w:pStyle w:val="CodeExample"/>
        <w:rPr>
          <w:rStyle w:val="CodeInline"/>
          <w:szCs w:val="22"/>
        </w:rPr>
      </w:pPr>
      <w:r w:rsidRPr="004A6F6F">
        <w:rPr>
          <w:rStyle w:val="CodeInline"/>
          <w:szCs w:val="22"/>
        </w:rPr>
        <w:t>[&lt;Extension&gt;]</w:t>
      </w:r>
    </w:p>
    <w:p w14:paraId="3A26DA61" w14:textId="77777777" w:rsidR="004A6F6F" w:rsidRPr="004A6F6F" w:rsidRDefault="004A6F6F" w:rsidP="004A6F6F">
      <w:pPr>
        <w:pStyle w:val="CodeExample"/>
        <w:rPr>
          <w:rStyle w:val="CodeInline"/>
          <w:szCs w:val="22"/>
        </w:rPr>
      </w:pPr>
      <w:r w:rsidRPr="004A6F6F">
        <w:rPr>
          <w:rStyle w:val="CodeInline"/>
          <w:szCs w:val="22"/>
        </w:rPr>
        <w:t>type ExtraCSharpStyleExtensionMethodsInFSharp () =</w:t>
      </w:r>
    </w:p>
    <w:p w14:paraId="7F94850A" w14:textId="05EC3F5F"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14:paraId="7FC0D913" w14:textId="79983CDC"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14:paraId="2454A544" w14:textId="77777777" w:rsidR="004A6F6F" w:rsidRPr="004A6F6F" w:rsidRDefault="004A6F6F" w:rsidP="004A6F6F">
      <w:pPr>
        <w:pStyle w:val="CodeExample"/>
        <w:rPr>
          <w:rStyle w:val="CodeInline"/>
          <w:szCs w:val="22"/>
        </w:rPr>
      </w:pPr>
    </w:p>
    <w:p w14:paraId="798E3FD8" w14:textId="076F1881"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14:paraId="61342C17" w14:textId="77777777" w:rsidR="004A6F6F" w:rsidRPr="004A6F6F" w:rsidRDefault="004A6F6F" w:rsidP="004A6F6F">
      <w:pPr>
        <w:pStyle w:val="CodeExample"/>
        <w:rPr>
          <w:rStyle w:val="CodeInline"/>
          <w:szCs w:val="22"/>
        </w:rPr>
      </w:pPr>
      <w:r w:rsidRPr="004A6F6F">
        <w:rPr>
          <w:rStyle w:val="CodeInline"/>
          <w:szCs w:val="22"/>
        </w:rPr>
        <w:t>let listOfIntegers = [ 1 .. 100 ]</w:t>
      </w:r>
    </w:p>
    <w:p w14:paraId="298C5A7B" w14:textId="77777777" w:rsidR="004A6F6F" w:rsidRPr="004A6F6F" w:rsidRDefault="004A6F6F" w:rsidP="004A6F6F">
      <w:pPr>
        <w:pStyle w:val="CodeExample"/>
        <w:rPr>
          <w:rStyle w:val="CodeInline"/>
          <w:szCs w:val="22"/>
        </w:rPr>
      </w:pPr>
      <w:r w:rsidRPr="004A6F6F">
        <w:rPr>
          <w:rStyle w:val="CodeInline"/>
          <w:szCs w:val="22"/>
        </w:rPr>
        <w:t>let listOfBigIntegers = [ 1I .. 100I ]</w:t>
      </w:r>
    </w:p>
    <w:p w14:paraId="0877D849" w14:textId="77777777" w:rsidR="004A6F6F" w:rsidRPr="004A6F6F" w:rsidRDefault="004A6F6F" w:rsidP="004A6F6F">
      <w:pPr>
        <w:pStyle w:val="CodeExample"/>
        <w:rPr>
          <w:rStyle w:val="CodeInline"/>
          <w:szCs w:val="22"/>
        </w:rPr>
      </w:pPr>
      <w:r w:rsidRPr="004A6F6F">
        <w:rPr>
          <w:rStyle w:val="CodeInline"/>
          <w:szCs w:val="22"/>
        </w:rPr>
        <w:t>listOfIntegers.Sum()</w:t>
      </w:r>
    </w:p>
    <w:p w14:paraId="752DACE2" w14:textId="78B11373" w:rsidR="004A6F6F" w:rsidRPr="00385C40" w:rsidRDefault="004A6F6F" w:rsidP="004A6F6F">
      <w:pPr>
        <w:pStyle w:val="CodeExample"/>
        <w:rPr>
          <w:rStyle w:val="CodeInline"/>
          <w:szCs w:val="22"/>
        </w:rPr>
      </w:pPr>
      <w:r w:rsidRPr="004A6F6F">
        <w:rPr>
          <w:rStyle w:val="CodeInline"/>
          <w:szCs w:val="22"/>
        </w:rPr>
        <w:t>listOfBigIntegers.Sum()</w:t>
      </w:r>
    </w:p>
    <w:p w14:paraId="0CB405BA" w14:textId="77777777" w:rsidR="00A26F81" w:rsidRPr="00C77CDB" w:rsidRDefault="006B52C5" w:rsidP="00E104DD">
      <w:pPr>
        <w:pStyle w:val="Heading2"/>
      </w:pPr>
      <w:bookmarkStart w:id="3840" w:name="_Toc257733663"/>
      <w:bookmarkStart w:id="3841" w:name="_Toc270597559"/>
      <w:bookmarkStart w:id="3842" w:name="_Toc335818948"/>
      <w:bookmarkStart w:id="3843" w:name="Members"/>
      <w:r w:rsidRPr="00497D56">
        <w:t>Members</w:t>
      </w:r>
      <w:bookmarkEnd w:id="3840"/>
      <w:bookmarkEnd w:id="3841"/>
      <w:bookmarkEnd w:id="3842"/>
    </w:p>
    <w:bookmarkEnd w:id="3843"/>
    <w:p w14:paraId="0CB405BB" w14:textId="77777777" w:rsidR="006B6E21" w:rsidRDefault="006B52C5">
      <w:pPr>
        <w:keepNext/>
      </w:pPr>
      <w:r w:rsidRPr="00391D69">
        <w:t>Member</w:t>
      </w:r>
      <w:r w:rsidR="00F54660">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F54660">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14:paraId="0CB405BC" w14:textId="77777777" w:rsidR="00604657" w:rsidRPr="00497D56" w:rsidRDefault="006B52C5" w:rsidP="008F04E6">
      <w:pPr>
        <w:pStyle w:val="BulletList"/>
      </w:pPr>
      <w:r w:rsidRPr="00391D69">
        <w:t xml:space="preserve">Property </w:t>
      </w:r>
      <w:r w:rsidRPr="00E42689">
        <w:t>members</w:t>
      </w:r>
      <w:r w:rsidR="00F54660">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F54660">
        <w:fldChar w:fldCharType="end"/>
      </w:r>
    </w:p>
    <w:p w14:paraId="0CB405BD" w14:textId="77777777" w:rsidR="007579B8" w:rsidRPr="00404279" w:rsidRDefault="006B52C5" w:rsidP="008F04E6">
      <w:pPr>
        <w:pStyle w:val="BulletList"/>
        <w:rPr>
          <w:lang w:val="en-GB"/>
        </w:rPr>
      </w:pPr>
      <w:r w:rsidRPr="00110BB5">
        <w:t>Method members</w:t>
      </w:r>
      <w:r w:rsidR="00F54660">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F54660">
        <w:fldChar w:fldCharType="end"/>
      </w:r>
    </w:p>
    <w:p w14:paraId="0CB405BE" w14:textId="77777777" w:rsidR="00487D68" w:rsidRDefault="00487D68" w:rsidP="008F04E6">
      <w:pPr>
        <w:pStyle w:val="Le"/>
      </w:pPr>
    </w:p>
    <w:p w14:paraId="0CB405BF" w14:textId="77777777" w:rsidR="000753D5" w:rsidRPr="00642A76" w:rsidRDefault="006B52C5" w:rsidP="000753D5">
      <w:pPr>
        <w:keepNext/>
      </w:pPr>
      <w:r w:rsidRPr="00497D56">
        <w:t xml:space="preserve">A </w:t>
      </w:r>
      <w:r w:rsidRPr="00B81F48">
        <w:rPr>
          <w:rStyle w:val="Italic"/>
        </w:rPr>
        <w:t>static member</w:t>
      </w:r>
      <w:r w:rsidR="00F54660">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F54660">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14:paraId="0CB405C0" w14:textId="77777777" w:rsidR="000753D5" w:rsidRPr="00404279" w:rsidRDefault="000753D5" w:rsidP="000753D5">
      <w:pPr>
        <w:pStyle w:val="CodeExample"/>
        <w:rPr>
          <w:rStyle w:val="CodeInline"/>
        </w:rPr>
      </w:pPr>
      <w:r w:rsidRPr="00404279">
        <w:rPr>
          <w:rStyle w:val="CodeInline"/>
        </w:rPr>
        <w:t>type MyClass() =</w:t>
      </w:r>
    </w:p>
    <w:p w14:paraId="0CB405C1" w14:textId="77777777" w:rsidR="000753D5" w:rsidRPr="00F115D2" w:rsidRDefault="000753D5" w:rsidP="000753D5">
      <w:pPr>
        <w:pStyle w:val="CodeExample"/>
        <w:rPr>
          <w:rStyle w:val="CodeInline"/>
        </w:rPr>
      </w:pPr>
      <w:r w:rsidRPr="00404279">
        <w:rPr>
          <w:rStyle w:val="CodeInline"/>
        </w:rPr>
        <w:t xml:space="preserve">    static let mutable adjustableStaticValue = "3"</w:t>
      </w:r>
    </w:p>
    <w:p w14:paraId="0CB405C2" w14:textId="77777777" w:rsidR="000753D5" w:rsidRPr="00F115D2" w:rsidRDefault="000753D5" w:rsidP="000753D5">
      <w:pPr>
        <w:pStyle w:val="CodeExample"/>
        <w:rPr>
          <w:rStyle w:val="CodeInline"/>
        </w:rPr>
      </w:pPr>
      <w:r w:rsidRPr="00404279">
        <w:rPr>
          <w:rStyle w:val="CodeInline"/>
        </w:rPr>
        <w:t xml:space="preserve">    static let staticArray = [| "A"; "B" |]</w:t>
      </w:r>
    </w:p>
    <w:p w14:paraId="0CB405C3" w14:textId="77777777" w:rsidR="000753D5" w:rsidRPr="00F115D2" w:rsidRDefault="000753D5" w:rsidP="000753D5">
      <w:pPr>
        <w:pStyle w:val="CodeExample"/>
        <w:rPr>
          <w:rStyle w:val="CodeInline"/>
        </w:rPr>
      </w:pPr>
      <w:r w:rsidRPr="00404279">
        <w:rPr>
          <w:rStyle w:val="CodeInline"/>
        </w:rPr>
        <w:t xml:space="preserve">    static let staticArray2 = [|[| "A"; "B" |]; [| "A"; "B" |] |]</w:t>
      </w:r>
    </w:p>
    <w:p w14:paraId="0CB405C4" w14:textId="77777777" w:rsidR="000753D5" w:rsidRPr="00F115D2" w:rsidRDefault="000753D5" w:rsidP="000753D5">
      <w:pPr>
        <w:pStyle w:val="CodeExample"/>
        <w:rPr>
          <w:rStyle w:val="CodeInline"/>
        </w:rPr>
      </w:pPr>
    </w:p>
    <w:p w14:paraId="0CB405C5" w14:textId="77777777" w:rsidR="000753D5" w:rsidRPr="00F115D2" w:rsidRDefault="000753D5" w:rsidP="000753D5">
      <w:pPr>
        <w:pStyle w:val="CodeExample"/>
        <w:rPr>
          <w:rStyle w:val="CodeInline"/>
        </w:rPr>
      </w:pPr>
      <w:r w:rsidRPr="00404279">
        <w:rPr>
          <w:rStyle w:val="CodeInline"/>
        </w:rPr>
        <w:t xml:space="preserve">    static member StaticMethod(y:int) = 3 + 4 + y</w:t>
      </w:r>
    </w:p>
    <w:p w14:paraId="0CB405C6" w14:textId="77777777" w:rsidR="000753D5" w:rsidRPr="00F115D2" w:rsidRDefault="000753D5" w:rsidP="000753D5">
      <w:pPr>
        <w:pStyle w:val="CodeExample"/>
        <w:rPr>
          <w:rStyle w:val="CodeInline"/>
        </w:rPr>
      </w:pPr>
    </w:p>
    <w:p w14:paraId="0CB405C7" w14:textId="77777777" w:rsidR="000753D5" w:rsidRPr="00F115D2" w:rsidRDefault="000753D5" w:rsidP="000753D5">
      <w:pPr>
        <w:pStyle w:val="CodeExample"/>
        <w:rPr>
          <w:rStyle w:val="CodeInline"/>
        </w:rPr>
      </w:pPr>
      <w:r w:rsidRPr="00404279">
        <w:rPr>
          <w:rStyle w:val="CodeInline"/>
        </w:rPr>
        <w:t xml:space="preserve">    static member StaticProperty = 3 + staticArray.Length</w:t>
      </w:r>
    </w:p>
    <w:p w14:paraId="0CB405C8" w14:textId="77777777" w:rsidR="000753D5" w:rsidRPr="00F115D2" w:rsidRDefault="000753D5" w:rsidP="000753D5">
      <w:pPr>
        <w:pStyle w:val="CodeExample"/>
        <w:rPr>
          <w:rStyle w:val="CodeInline"/>
        </w:rPr>
      </w:pPr>
    </w:p>
    <w:p w14:paraId="0CB405C9" w14:textId="77777777" w:rsidR="000753D5" w:rsidRPr="00F115D2" w:rsidRDefault="000753D5" w:rsidP="000753D5">
      <w:pPr>
        <w:pStyle w:val="CodeExample"/>
        <w:rPr>
          <w:rStyle w:val="CodeInline"/>
        </w:rPr>
      </w:pPr>
      <w:r w:rsidRPr="00404279">
        <w:rPr>
          <w:rStyle w:val="CodeInline"/>
        </w:rPr>
        <w:t xml:space="preserve">    static member StaticProperty2 </w:t>
      </w:r>
    </w:p>
    <w:p w14:paraId="0CB405CA" w14:textId="77777777" w:rsidR="000753D5" w:rsidRPr="00F115D2" w:rsidRDefault="000753D5" w:rsidP="000753D5">
      <w:pPr>
        <w:pStyle w:val="CodeExample"/>
      </w:pPr>
      <w:r w:rsidRPr="00404279">
        <w:rPr>
          <w:rStyle w:val="CodeInline"/>
        </w:rPr>
        <w:t xml:space="preserve">        with get() = 3 + staticArray.Length</w:t>
      </w:r>
    </w:p>
    <w:p w14:paraId="0CB405CB" w14:textId="77777777" w:rsidR="000753D5" w:rsidRPr="00F115D2" w:rsidRDefault="000753D5" w:rsidP="000753D5">
      <w:pPr>
        <w:pStyle w:val="CodeExample"/>
        <w:rPr>
          <w:rStyle w:val="CodeInline"/>
        </w:rPr>
      </w:pPr>
    </w:p>
    <w:p w14:paraId="0CB405CC" w14:textId="77777777" w:rsidR="000753D5" w:rsidRPr="00F115D2" w:rsidRDefault="000753D5" w:rsidP="000753D5">
      <w:pPr>
        <w:pStyle w:val="CodeExample"/>
        <w:rPr>
          <w:rStyle w:val="CodeInline"/>
        </w:rPr>
      </w:pPr>
      <w:r w:rsidRPr="00404279">
        <w:rPr>
          <w:rStyle w:val="CodeInline"/>
        </w:rPr>
        <w:lastRenderedPageBreak/>
        <w:t xml:space="preserve">    static member MutableStaticProperty</w:t>
      </w:r>
    </w:p>
    <w:p w14:paraId="0CB405CD" w14:textId="77777777" w:rsidR="000753D5" w:rsidRPr="00F115D2" w:rsidRDefault="000753D5" w:rsidP="000753D5">
      <w:pPr>
        <w:pStyle w:val="CodeExample"/>
        <w:rPr>
          <w:rStyle w:val="CodeInline"/>
        </w:rPr>
      </w:pPr>
      <w:r w:rsidRPr="00404279">
        <w:rPr>
          <w:rStyle w:val="CodeInline"/>
        </w:rPr>
        <w:t xml:space="preserve">        with get()         = adjustableStaticValue </w:t>
      </w:r>
    </w:p>
    <w:p w14:paraId="0CB405CE" w14:textId="77777777" w:rsidR="000753D5" w:rsidRPr="00F115D2" w:rsidRDefault="000753D5" w:rsidP="000753D5">
      <w:pPr>
        <w:pStyle w:val="CodeExample"/>
        <w:rPr>
          <w:rStyle w:val="CodeInline"/>
        </w:rPr>
      </w:pPr>
      <w:r w:rsidRPr="00404279">
        <w:rPr>
          <w:rStyle w:val="CodeInline"/>
        </w:rPr>
        <w:t xml:space="preserve">        and  set(v:string) = adjustableStaticValue &lt;- v</w:t>
      </w:r>
    </w:p>
    <w:p w14:paraId="0CB405CF" w14:textId="77777777" w:rsidR="000753D5" w:rsidRPr="00F115D2" w:rsidRDefault="000753D5" w:rsidP="000753D5">
      <w:pPr>
        <w:pStyle w:val="CodeExample"/>
        <w:rPr>
          <w:rStyle w:val="CodeInline"/>
        </w:rPr>
      </w:pPr>
    </w:p>
    <w:p w14:paraId="0CB405D0" w14:textId="77777777" w:rsidR="000753D5" w:rsidRPr="00F115D2" w:rsidRDefault="000753D5" w:rsidP="000753D5">
      <w:pPr>
        <w:pStyle w:val="CodeExample"/>
        <w:rPr>
          <w:rStyle w:val="CodeInline"/>
        </w:rPr>
      </w:pPr>
      <w:r w:rsidRPr="00404279">
        <w:rPr>
          <w:rStyle w:val="CodeInline"/>
        </w:rPr>
        <w:t xml:space="preserve">    static member StaticIndexer</w:t>
      </w:r>
    </w:p>
    <w:p w14:paraId="0CB405D1" w14:textId="77777777" w:rsidR="000753D5" w:rsidRPr="00F115D2" w:rsidRDefault="000753D5" w:rsidP="000753D5">
      <w:pPr>
        <w:pStyle w:val="CodeExample"/>
        <w:rPr>
          <w:rStyle w:val="CodeInline"/>
        </w:rPr>
      </w:pPr>
      <w:r w:rsidRPr="00404279">
        <w:rPr>
          <w:rStyle w:val="CodeInline"/>
        </w:rPr>
        <w:t xml:space="preserve">        with get(idx) = staticArray.[idx]</w:t>
      </w:r>
    </w:p>
    <w:p w14:paraId="0CB405D2" w14:textId="77777777" w:rsidR="000753D5" w:rsidRPr="00F115D2" w:rsidRDefault="000753D5" w:rsidP="000753D5">
      <w:pPr>
        <w:pStyle w:val="CodeExample"/>
        <w:rPr>
          <w:rStyle w:val="CodeInline"/>
        </w:rPr>
      </w:pPr>
    </w:p>
    <w:p w14:paraId="0CB405D3" w14:textId="77777777" w:rsidR="000753D5" w:rsidRPr="00F115D2" w:rsidRDefault="000753D5" w:rsidP="000753D5">
      <w:pPr>
        <w:pStyle w:val="CodeExample"/>
        <w:rPr>
          <w:rStyle w:val="CodeInline"/>
        </w:rPr>
      </w:pPr>
      <w:r w:rsidRPr="00404279">
        <w:rPr>
          <w:rStyle w:val="CodeInline"/>
        </w:rPr>
        <w:t xml:space="preserve">    static member StaticIndexer2</w:t>
      </w:r>
    </w:p>
    <w:p w14:paraId="0CB405D4" w14:textId="77777777" w:rsidR="000753D5" w:rsidRPr="00F115D2" w:rsidRDefault="000753D5" w:rsidP="000753D5">
      <w:pPr>
        <w:pStyle w:val="CodeExample"/>
        <w:rPr>
          <w:rStyle w:val="CodeInline"/>
        </w:rPr>
      </w:pPr>
      <w:r w:rsidRPr="00404279">
        <w:rPr>
          <w:rStyle w:val="CodeInline"/>
        </w:rPr>
        <w:t xml:space="preserve">        with get(idx1,idx2) = staticArray2.[idx1].[idx2]</w:t>
      </w:r>
    </w:p>
    <w:p w14:paraId="0CB405D5" w14:textId="77777777" w:rsidR="000753D5" w:rsidRPr="00F115D2" w:rsidRDefault="000753D5" w:rsidP="000753D5">
      <w:pPr>
        <w:pStyle w:val="CodeExample"/>
        <w:rPr>
          <w:rStyle w:val="CodeInline"/>
        </w:rPr>
      </w:pPr>
    </w:p>
    <w:p w14:paraId="0CB405D6" w14:textId="77777777" w:rsidR="000753D5" w:rsidRPr="00F115D2" w:rsidRDefault="000753D5" w:rsidP="000753D5">
      <w:pPr>
        <w:pStyle w:val="CodeExample"/>
        <w:rPr>
          <w:rStyle w:val="CodeInline"/>
        </w:rPr>
      </w:pPr>
      <w:r w:rsidRPr="00404279">
        <w:rPr>
          <w:rStyle w:val="CodeInline"/>
        </w:rPr>
        <w:t xml:space="preserve">    static member MutableStaticIndexer</w:t>
      </w:r>
    </w:p>
    <w:p w14:paraId="0CB405D7" w14:textId="77777777" w:rsidR="000753D5" w:rsidRPr="00F115D2" w:rsidRDefault="000753D5" w:rsidP="000753D5">
      <w:pPr>
        <w:pStyle w:val="CodeExample"/>
        <w:rPr>
          <w:rStyle w:val="CodeInline"/>
        </w:rPr>
      </w:pPr>
      <w:r w:rsidRPr="00404279">
        <w:rPr>
          <w:rStyle w:val="CodeInline"/>
        </w:rPr>
        <w:t xml:space="preserve">        with get (idx1) = staticArray.[idx1]</w:t>
      </w:r>
    </w:p>
    <w:p w14:paraId="0CB405D8" w14:textId="77777777" w:rsidR="000753D5" w:rsidRPr="00F115D2" w:rsidRDefault="000753D5" w:rsidP="000753D5">
      <w:pPr>
        <w:pStyle w:val="CodeExample"/>
        <w:rPr>
          <w:rStyle w:val="CodeInline"/>
        </w:rPr>
      </w:pPr>
      <w:r w:rsidRPr="00404279">
        <w:rPr>
          <w:rStyle w:val="CodeInline"/>
        </w:rPr>
        <w:t xml:space="preserve">        and  set (idx1) (v:string) = staticArray.[idx1] &lt;- v</w:t>
      </w:r>
    </w:p>
    <w:p w14:paraId="0CB405D9" w14:textId="77777777" w:rsidR="00355A73" w:rsidRPr="00642A76" w:rsidRDefault="006B52C5" w:rsidP="00355A73">
      <w:r w:rsidRPr="00391D69">
        <w:t xml:space="preserve">An </w:t>
      </w:r>
      <w:r w:rsidRPr="00B81F48">
        <w:rPr>
          <w:rStyle w:val="Italic"/>
        </w:rPr>
        <w:t>instance member</w:t>
      </w:r>
      <w:r w:rsidR="00F54660">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F54660">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14:paraId="0CB405DA" w14:textId="77777777" w:rsidR="00355A73" w:rsidRPr="00404279" w:rsidRDefault="006B52C5" w:rsidP="00CB0A95">
      <w:pPr>
        <w:pStyle w:val="CodeExample"/>
        <w:rPr>
          <w:rStyle w:val="CodeInline"/>
          <w:szCs w:val="22"/>
          <w:lang w:eastAsia="en-US"/>
        </w:rPr>
      </w:pPr>
      <w:r w:rsidRPr="00E42689">
        <w:rPr>
          <w:rStyle w:val="CodeInline"/>
        </w:rPr>
        <w:t>type MyClass() =</w:t>
      </w:r>
    </w:p>
    <w:p w14:paraId="0CB405DB" w14:textId="77777777"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14:paraId="0CB405DC" w14:textId="77777777"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14:paraId="0CB405DD" w14:textId="77777777"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14:paraId="0CB405DE" w14:textId="77777777" w:rsidR="00355A73" w:rsidRPr="00F115D2" w:rsidRDefault="00355A73" w:rsidP="00CB0A95">
      <w:pPr>
        <w:pStyle w:val="CodeExample"/>
        <w:rPr>
          <w:rStyle w:val="CodeInline"/>
          <w:szCs w:val="22"/>
          <w:lang w:eastAsia="en-US"/>
        </w:rPr>
      </w:pPr>
    </w:p>
    <w:p w14:paraId="0CB405DF" w14:textId="77777777"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14:paraId="0CB405E0" w14:textId="77777777" w:rsidR="007579B8" w:rsidRPr="0059321D" w:rsidRDefault="007579B8" w:rsidP="0059321D">
      <w:pPr>
        <w:pStyle w:val="CodeExample"/>
        <w:rPr>
          <w:rStyle w:val="CodeInline"/>
          <w:bCs w:val="0"/>
        </w:rPr>
      </w:pPr>
    </w:p>
    <w:p w14:paraId="0CB405E1"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14:paraId="0CB405E2" w14:textId="77777777" w:rsidR="00355A73" w:rsidRPr="00F115D2" w:rsidRDefault="00355A73" w:rsidP="00CB0A95">
      <w:pPr>
        <w:pStyle w:val="CodeExample"/>
        <w:rPr>
          <w:rStyle w:val="CodeInline"/>
          <w:szCs w:val="22"/>
          <w:lang w:eastAsia="en-US"/>
        </w:rPr>
      </w:pPr>
    </w:p>
    <w:p w14:paraId="0CB405E3" w14:textId="77777777"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14:paraId="0CB405E4" w14:textId="77777777" w:rsidR="007579B8" w:rsidRPr="00F115D2" w:rsidRDefault="006B52C5" w:rsidP="00CB0A95">
      <w:pPr>
        <w:pStyle w:val="CodeExample"/>
      </w:pPr>
      <w:r w:rsidRPr="00404279">
        <w:rPr>
          <w:rStyle w:val="CodeInline"/>
        </w:rPr>
        <w:t xml:space="preserve">        with get () = 3 + instanceArray.Length</w:t>
      </w:r>
    </w:p>
    <w:p w14:paraId="0CB405E5" w14:textId="77777777" w:rsidR="00355A73" w:rsidRPr="00F115D2" w:rsidRDefault="00355A73" w:rsidP="00CB0A95">
      <w:pPr>
        <w:pStyle w:val="CodeExample"/>
        <w:rPr>
          <w:rStyle w:val="CodeInline"/>
          <w:szCs w:val="22"/>
          <w:lang w:eastAsia="en-US"/>
        </w:rPr>
      </w:pPr>
    </w:p>
    <w:p w14:paraId="0CB405E6"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w:t>
      </w:r>
    </w:p>
    <w:p w14:paraId="0CB405E7" w14:textId="77777777"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14:paraId="0CB405E8" w14:textId="77777777" w:rsidR="00355A73" w:rsidRPr="00F115D2" w:rsidRDefault="00355A73" w:rsidP="00CB0A95">
      <w:pPr>
        <w:pStyle w:val="CodeExample"/>
        <w:rPr>
          <w:rStyle w:val="CodeInline"/>
          <w:szCs w:val="22"/>
          <w:lang w:eastAsia="en-US"/>
        </w:rPr>
      </w:pPr>
    </w:p>
    <w:p w14:paraId="0CB405E9" w14:textId="77777777"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14:paraId="0CB405EA" w14:textId="77777777"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14:paraId="0CB405EB" w14:textId="77777777" w:rsidR="00355A73" w:rsidRPr="00F115D2" w:rsidRDefault="00355A73" w:rsidP="00CB0A95">
      <w:pPr>
        <w:pStyle w:val="CodeExample"/>
        <w:rPr>
          <w:rStyle w:val="CodeInline"/>
          <w:szCs w:val="22"/>
          <w:lang w:eastAsia="en-US"/>
        </w:rPr>
      </w:pPr>
    </w:p>
    <w:p w14:paraId="0CB405EC"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14:paraId="0CB405ED" w14:textId="77777777"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14:paraId="0CB405EE" w14:textId="77777777"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14:paraId="0CB405EF" w14:textId="77777777" w:rsidR="00355A73" w:rsidRPr="00F115D2" w:rsidRDefault="00355A73" w:rsidP="00CB0A95">
      <w:pPr>
        <w:pStyle w:val="CodeExample"/>
        <w:rPr>
          <w:rStyle w:val="CodeInline"/>
          <w:szCs w:val="22"/>
          <w:lang w:eastAsia="en-US"/>
        </w:rPr>
      </w:pPr>
    </w:p>
    <w:p w14:paraId="0CB405F0" w14:textId="77777777"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14:paraId="0CB405F1" w14:textId="77777777"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14:paraId="0CB405F2" w14:textId="77777777"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14:paraId="0CB405F3" w14:textId="77777777"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14:paraId="0CB405F4" w14:textId="77777777" w:rsidR="00604657" w:rsidRPr="00F115D2" w:rsidRDefault="006B52C5" w:rsidP="00604657">
      <w:pPr>
        <w:pStyle w:val="CodeExample"/>
      </w:pPr>
      <w:r w:rsidRPr="00404279">
        <w:t>type Test() =</w:t>
      </w:r>
    </w:p>
    <w:p w14:paraId="0CB405F5" w14:textId="77777777" w:rsidR="00604657" w:rsidRPr="00F115D2" w:rsidRDefault="006B52C5" w:rsidP="00604657">
      <w:pPr>
        <w:pStyle w:val="CodeExample"/>
      </w:pPr>
      <w:r w:rsidRPr="00404279">
        <w:t xml:space="preserve">   static member Id x = x</w:t>
      </w:r>
    </w:p>
    <w:p w14:paraId="0CB405F6" w14:textId="77777777" w:rsidR="00604657" w:rsidRPr="00F115D2" w:rsidRDefault="006B52C5" w:rsidP="00604657">
      <w:pPr>
        <w:pStyle w:val="CodeExample"/>
      </w:pPr>
      <w:r w:rsidRPr="00404279">
        <w:t xml:space="preserve">   member t.M1 (x: int) = Test.Id(x)</w:t>
      </w:r>
    </w:p>
    <w:p w14:paraId="0CB405F7" w14:textId="77777777" w:rsidR="00604657" w:rsidRPr="00F115D2" w:rsidRDefault="006B52C5" w:rsidP="00604657">
      <w:pPr>
        <w:pStyle w:val="CodeExample"/>
      </w:pPr>
      <w:r w:rsidRPr="00404279">
        <w:t xml:space="preserve">   member t.M2 (x: string) = Test.Id(x) // error, x has type 'string' not 'int'</w:t>
      </w:r>
    </w:p>
    <w:p w14:paraId="0CB405F8" w14:textId="77777777"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F54660" w:rsidRPr="00047D15">
        <w:fldChar w:fldCharType="begin"/>
      </w:r>
      <w:r w:rsidRPr="006B52C5">
        <w:instrText xml:space="preserve"> REF Generalization \r \h </w:instrText>
      </w:r>
      <w:r w:rsidR="00F54660" w:rsidRPr="00047D15">
        <w:fldChar w:fldCharType="separate"/>
      </w:r>
      <w:r w:rsidR="00A64652">
        <w:t>14.6.7</w:t>
      </w:r>
      <w:r w:rsidR="00F54660" w:rsidRPr="00047D15">
        <w:fldChar w:fldCharType="end"/>
      </w:r>
      <w:r w:rsidRPr="006B52C5">
        <w:t>).</w:t>
      </w:r>
    </w:p>
    <w:p w14:paraId="0CB405F9" w14:textId="77777777" w:rsidR="00604657" w:rsidRPr="00F115D2" w:rsidRDefault="006B52C5" w:rsidP="00604657">
      <w:pPr>
        <w:pStyle w:val="CodeExample"/>
      </w:pPr>
      <w:r w:rsidRPr="00404279">
        <w:t>type Test() =</w:t>
      </w:r>
    </w:p>
    <w:p w14:paraId="0CB405FA" w14:textId="77777777" w:rsidR="00604657" w:rsidRPr="00F115D2" w:rsidRDefault="006B52C5" w:rsidP="00604657">
      <w:pPr>
        <w:pStyle w:val="CodeExample"/>
      </w:pPr>
      <w:r w:rsidRPr="00404279">
        <w:t xml:space="preserve">   static member Id&lt;'T&gt; (x:'T) : 'T = x</w:t>
      </w:r>
    </w:p>
    <w:p w14:paraId="0CB405FB" w14:textId="77777777" w:rsidR="00604657" w:rsidRPr="00F115D2" w:rsidRDefault="006B52C5" w:rsidP="00604657">
      <w:pPr>
        <w:pStyle w:val="CodeExample"/>
      </w:pPr>
      <w:r w:rsidRPr="00404279">
        <w:t xml:space="preserve">   member t.M1 (x: int) = Test.Id(x)</w:t>
      </w:r>
    </w:p>
    <w:p w14:paraId="0CB405FC" w14:textId="77777777" w:rsidR="00604657" w:rsidRPr="00F115D2" w:rsidRDefault="006B52C5" w:rsidP="00604657">
      <w:pPr>
        <w:pStyle w:val="CodeExample"/>
      </w:pPr>
      <w:r w:rsidRPr="00404279">
        <w:t xml:space="preserve">   member t.M2 (x: string) = Test.Id(x)</w:t>
      </w:r>
    </w:p>
    <w:p w14:paraId="0CB405FD" w14:textId="77777777" w:rsidR="00011D08" w:rsidRPr="00F115D2" w:rsidRDefault="006B52C5" w:rsidP="006230F9">
      <w:pPr>
        <w:pStyle w:val="Heading3"/>
      </w:pPr>
      <w:bookmarkStart w:id="3844" w:name="_Toc257733664"/>
      <w:bookmarkStart w:id="3845" w:name="_Toc270597560"/>
      <w:bookmarkStart w:id="3846" w:name="_Toc335818949"/>
      <w:r w:rsidRPr="00404279">
        <w:lastRenderedPageBreak/>
        <w:t>Property Members</w:t>
      </w:r>
      <w:bookmarkEnd w:id="3844"/>
      <w:bookmarkEnd w:id="3845"/>
      <w:bookmarkEnd w:id="3846"/>
    </w:p>
    <w:p w14:paraId="0CB405FE" w14:textId="77777777" w:rsidR="00011D08" w:rsidRPr="00391D69" w:rsidRDefault="006B52C5" w:rsidP="008F04E6">
      <w:pPr>
        <w:keepNext/>
      </w:pPr>
      <w:r w:rsidRPr="006B52C5">
        <w:t xml:space="preserve">A </w:t>
      </w:r>
      <w:r w:rsidRPr="00B81F48">
        <w:rPr>
          <w:rStyle w:val="Italic"/>
        </w:rPr>
        <w:t>property member</w:t>
      </w:r>
      <w:r w:rsidR="00F54660">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F54660">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14:paraId="0CB405FF"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14:paraId="0CB40600"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14:paraId="0CB40601" w14:textId="77777777"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14:paraId="0CB40602" w14:textId="77777777"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3" w14:textId="77777777"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14:paraId="0CB40604" w14:textId="77777777" w:rsidR="00011D08" w:rsidRPr="00F115D2" w:rsidRDefault="006B52C5" w:rsidP="00011D08">
      <w:r w:rsidRPr="006B52C5">
        <w:t xml:space="preserve">A property member </w:t>
      </w:r>
      <w:r w:rsidR="001D0BC4">
        <w:t>in</w:t>
      </w:r>
      <w:r w:rsidR="001D0BC4" w:rsidRPr="006B52C5">
        <w:t xml:space="preserve"> </w:t>
      </w:r>
      <w:r w:rsidRPr="006B52C5">
        <w:t>the form</w:t>
      </w:r>
    </w:p>
    <w:p w14:paraId="0CB40605" w14:textId="77777777"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6" w14:textId="77777777" w:rsidR="00011D08" w:rsidRPr="00F115D2" w:rsidRDefault="006B52C5" w:rsidP="00F1188C">
      <w:pPr>
        <w:keepNext/>
        <w:keepLines/>
      </w:pPr>
      <w:r w:rsidRPr="006B52C5">
        <w:t>is equivalent to two property members of the form:</w:t>
      </w:r>
    </w:p>
    <w:p w14:paraId="0CB40607" w14:textId="77777777"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14:paraId="0CB40608" w14:textId="77777777"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14:paraId="0CB40609" w14:textId="77777777" w:rsidR="00011D08" w:rsidRPr="00F115D2" w:rsidRDefault="006B52C5" w:rsidP="00011D08">
      <w:r w:rsidRPr="006B52C5">
        <w:t>Furthermore</w:t>
      </w:r>
      <w:r w:rsidR="00B75F35">
        <w:t>,</w:t>
      </w:r>
      <w:r w:rsidR="00E636F1">
        <w:t xml:space="preserve"> the following two members are equivalent:</w:t>
      </w:r>
    </w:p>
    <w:p w14:paraId="0CB4060A" w14:textId="77777777"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14:paraId="0CB4060B" w14:textId="77777777"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14:paraId="0CB4060C" w14:textId="77777777" w:rsidR="00011D08" w:rsidRPr="00110BB5" w:rsidRDefault="000753D5" w:rsidP="00011D08">
      <w:r>
        <w:t>T</w:t>
      </w:r>
      <w:r w:rsidR="00E636F1">
        <w:t>hese two are also equivalent:</w:t>
      </w:r>
    </w:p>
    <w:p w14:paraId="0CB4060D" w14:textId="77777777"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14:paraId="0CB4060E" w14:textId="77777777"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14:paraId="0CB4060F" w14:textId="77777777" w:rsidR="00011D08" w:rsidRPr="00110BB5" w:rsidRDefault="006B52C5" w:rsidP="00011D08">
      <w:r w:rsidRPr="00497D56">
        <w:t>Thus</w:t>
      </w:r>
      <w:r w:rsidR="00E636F1">
        <w:t>,</w:t>
      </w:r>
      <w:r w:rsidRPr="00497D56">
        <w:t xml:space="preserve"> property members may be reduced to the following two forms:</w:t>
      </w:r>
    </w:p>
    <w:p w14:paraId="0CB40610" w14:textId="77777777"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14:paraId="0CB40611" w14:textId="77777777"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14:paraId="0CB40612" w14:textId="77777777"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14:paraId="0CB40613" w14:textId="2C85100C" w:rsidR="00821B29" w:rsidRPr="00F115D2" w:rsidRDefault="006B52C5" w:rsidP="00821B29">
      <w:r w:rsidRPr="006B52C5">
        <w:t xml:space="preserve">A property member is an </w:t>
      </w:r>
      <w:r w:rsidRPr="00B81F48">
        <w:rPr>
          <w:rStyle w:val="Italic"/>
        </w:rPr>
        <w:t>indexer property</w:t>
      </w:r>
      <w:r w:rsidR="00F54660">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F54660">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14:paraId="4EDF15E5" w14:textId="42E4699B"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14:paraId="0CB40614" w14:textId="77777777"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14:paraId="0CB40615" w14:textId="77777777"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14:paraId="0CB40616" w14:textId="77777777"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14:paraId="199E47E4" w14:textId="77777777" w:rsidR="001A5F1B" w:rsidRPr="00404279" w:rsidDel="001A5F1B" w:rsidRDefault="001A5F1B" w:rsidP="001A5F1B">
      <w:pPr>
        <w:pStyle w:val="CodeExample"/>
        <w:rPr>
          <w:rStyle w:val="CodeInline"/>
        </w:rPr>
      </w:pPr>
      <w:r w:rsidRPr="00404279" w:rsidDel="001A5F1B">
        <w:rPr>
          <w:rStyle w:val="CodeInline"/>
        </w:rPr>
        <w:t xml:space="preserve">type C () = </w:t>
      </w:r>
    </w:p>
    <w:p w14:paraId="6838A9C0" w14:textId="77777777"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14:paraId="60D5263B" w14:textId="365F5DDC"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14:paraId="6C288C75" w14:textId="432A3ED7"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14:paraId="19E80103" w14:textId="5893F5C2"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14:paraId="0CB40617" w14:textId="4A2C36F3" w:rsidR="0024760F" w:rsidRPr="00404279" w:rsidDel="001A5F1B" w:rsidRDefault="006B52C5" w:rsidP="00011D08">
      <w:pPr>
        <w:pStyle w:val="CodeExample"/>
        <w:rPr>
          <w:rStyle w:val="CodeInline"/>
        </w:rPr>
      </w:pPr>
      <w:r w:rsidRPr="00404279" w:rsidDel="001A5F1B">
        <w:rPr>
          <w:rStyle w:val="CodeInline"/>
        </w:rPr>
        <w:lastRenderedPageBreak/>
        <w:t xml:space="preserve">type C () = </w:t>
      </w:r>
    </w:p>
    <w:p w14:paraId="4B621686" w14:textId="470BBB37"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14:paraId="244E99B3" w14:textId="2C1125BF"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14:paraId="6649EBED" w14:textId="0B44E3CA"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14:paraId="4FC20290" w14:textId="3534A4D9" w:rsidR="00017119" w:rsidRDefault="00017119">
      <w:pPr>
        <w:pStyle w:val="Heading3"/>
      </w:pPr>
      <w:bookmarkStart w:id="3847" w:name="_Toc335818950"/>
      <w:bookmarkStart w:id="3848" w:name="_Toc257733665"/>
      <w:bookmarkStart w:id="3849" w:name="_Toc270597561"/>
      <w:r>
        <w:t>Auto-implemented Properties</w:t>
      </w:r>
      <w:bookmarkEnd w:id="3847"/>
    </w:p>
    <w:p w14:paraId="14433A7C" w14:textId="2B009BD1"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14:paraId="15E58674" w14:textId="620AD3B0"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14:paraId="633FFE9F" w14:textId="5467DEFA" w:rsidR="0028507B" w:rsidRDefault="003F24F7" w:rsidP="00E84CE6">
      <w:pPr>
        <w:pStyle w:val="BulletList"/>
      </w:pPr>
      <w:r>
        <w:t>The declaration o</w:t>
      </w:r>
      <w:r w:rsidR="00A15729">
        <w:t>mit</w:t>
      </w:r>
      <w:r w:rsidR="0028507B">
        <w:t>s</w:t>
      </w:r>
      <w:r w:rsidR="00A15729">
        <w:t xml:space="preserve"> the self-identifier</w:t>
      </w:r>
      <w:r>
        <w:t>.</w:t>
      </w:r>
    </w:p>
    <w:p w14:paraId="51A38061" w14:textId="2FE20712"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14:paraId="155D3E88" w14:textId="4F44EB8E"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14:paraId="457574D2" w14:textId="77777777"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14:paraId="46725D35" w14:textId="1AF0026F"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14:paraId="2C6E8CC0" w14:textId="049A2C34"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14:paraId="281A7B11" w14:textId="299E6C22"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14:paraId="0076FEC3" w14:textId="348BDC6D"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14:paraId="27F3D06C" w14:textId="04FE19F7"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14:paraId="1EF60F58" w14:textId="0BEB0673"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14:paraId="60B7735D" w14:textId="78A29D98"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14:paraId="78D1B32A" w14:textId="75292FF0"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14:paraId="17EADD19" w14:textId="44AD43F7"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14:paraId="699E9B00" w14:textId="4520A3E7"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14:paraId="0179E256" w14:textId="37E9716A" w:rsidR="00DA17DB" w:rsidRDefault="00DA17DB" w:rsidP="00DA17DB">
      <w:pPr>
        <w:pStyle w:val="CodeExample"/>
        <w:rPr>
          <w:rStyle w:val="CodeInline"/>
        </w:rPr>
      </w:pPr>
      <w:r>
        <w:rPr>
          <w:rStyle w:val="CodeInline"/>
        </w:rPr>
        <w:tab/>
        <w:t>abstract Property : string with get, set</w:t>
      </w:r>
    </w:p>
    <w:p w14:paraId="6138208C" w14:textId="2EB2106C" w:rsidR="00C10C42" w:rsidRDefault="00C10C42" w:rsidP="00DA17DB">
      <w:pPr>
        <w:pStyle w:val="CodeExample"/>
        <w:rPr>
          <w:rStyle w:val="CodeInline"/>
        </w:rPr>
      </w:pPr>
      <w:r>
        <w:rPr>
          <w:rStyle w:val="CodeInline"/>
        </w:rPr>
        <w:tab/>
        <w:t>default val Property = “default” with get, set</w:t>
      </w:r>
    </w:p>
    <w:p w14:paraId="04B2E502" w14:textId="77777777" w:rsidR="00DA17DB" w:rsidRDefault="00DA17DB" w:rsidP="00DA17DB">
      <w:pPr>
        <w:pStyle w:val="CodeExample"/>
        <w:rPr>
          <w:rStyle w:val="CodeInline"/>
        </w:rPr>
      </w:pPr>
    </w:p>
    <w:p w14:paraId="5E083D0A" w14:textId="103CA817" w:rsidR="00DA17DB" w:rsidRDefault="00DA17DB" w:rsidP="00DA17DB">
      <w:pPr>
        <w:pStyle w:val="CodeExample"/>
        <w:rPr>
          <w:rStyle w:val="CodeInline"/>
        </w:rPr>
      </w:pPr>
      <w:r>
        <w:rPr>
          <w:rStyle w:val="CodeInline"/>
        </w:rPr>
        <w:t>type MyDerived() =</w:t>
      </w:r>
    </w:p>
    <w:p w14:paraId="7D1A9520" w14:textId="020945AA" w:rsidR="00DA17DB" w:rsidRPr="00404279" w:rsidDel="001A5F1B" w:rsidRDefault="00DA17DB" w:rsidP="00DA17DB">
      <w:pPr>
        <w:pStyle w:val="CodeExample"/>
        <w:rPr>
          <w:rStyle w:val="CodeInline"/>
        </w:rPr>
      </w:pPr>
      <w:r>
        <w:rPr>
          <w:rStyle w:val="CodeInline"/>
        </w:rPr>
        <w:tab/>
        <w:t>inherit MyBase()</w:t>
      </w:r>
    </w:p>
    <w:p w14:paraId="04AD31E9" w14:textId="1E88A904"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14:paraId="2830C3A7" w14:textId="7B24BB2B"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14:paraId="79D7DA29" w14:textId="12A95CA4"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14:paraId="68D93DEB" w14:textId="77777777" w:rsidR="00C10C42" w:rsidRDefault="00C10C42" w:rsidP="00C10C42">
      <w:pPr>
        <w:pStyle w:val="CodeExample"/>
        <w:rPr>
          <w:rStyle w:val="CodeInline"/>
        </w:rPr>
      </w:pPr>
      <w:r>
        <w:rPr>
          <w:rStyle w:val="CodeInline"/>
        </w:rPr>
        <w:tab/>
        <w:t>abstract Property : string with get, set</w:t>
      </w:r>
    </w:p>
    <w:p w14:paraId="5A06491C" w14:textId="77777777" w:rsidR="00C10C42" w:rsidRDefault="00C10C42" w:rsidP="00C10C42">
      <w:pPr>
        <w:pStyle w:val="CodeExample"/>
        <w:rPr>
          <w:rStyle w:val="CodeInline"/>
        </w:rPr>
      </w:pPr>
    </w:p>
    <w:p w14:paraId="3E2F9CDA" w14:textId="29B615C8" w:rsidR="00C10C42" w:rsidRDefault="00C10C42" w:rsidP="00C10C42">
      <w:pPr>
        <w:pStyle w:val="CodeExample"/>
        <w:rPr>
          <w:rStyle w:val="CodeInline"/>
        </w:rPr>
      </w:pPr>
      <w:r>
        <w:rPr>
          <w:rStyle w:val="CodeInline"/>
        </w:rPr>
        <w:t>type MyImplementation () =</w:t>
      </w:r>
    </w:p>
    <w:p w14:paraId="43A11D54" w14:textId="57ADBEAF" w:rsidR="00C10C42" w:rsidRDefault="00C10C42" w:rsidP="00C10C42">
      <w:pPr>
        <w:pStyle w:val="CodeExample"/>
        <w:rPr>
          <w:rStyle w:val="CodeInline"/>
        </w:rPr>
      </w:pPr>
      <w:r>
        <w:rPr>
          <w:rStyle w:val="CodeInline"/>
        </w:rPr>
        <w:tab/>
        <w:t>interface MyInterface with</w:t>
      </w:r>
    </w:p>
    <w:p w14:paraId="4A265B36" w14:textId="362C983C"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14:paraId="0CB4061B" w14:textId="77777777" w:rsidR="00011D08" w:rsidRPr="00F115D2" w:rsidRDefault="006B52C5" w:rsidP="006230F9">
      <w:pPr>
        <w:pStyle w:val="Heading3"/>
      </w:pPr>
      <w:bookmarkStart w:id="3850" w:name="_Toc335818951"/>
      <w:r w:rsidRPr="00404279">
        <w:t>Method Members</w:t>
      </w:r>
      <w:bookmarkEnd w:id="3848"/>
      <w:bookmarkEnd w:id="3849"/>
      <w:bookmarkEnd w:id="3850"/>
    </w:p>
    <w:p w14:paraId="0CB4061C" w14:textId="77777777" w:rsidR="00011D08" w:rsidRPr="00E42689" w:rsidRDefault="006B52C5" w:rsidP="00011D08">
      <w:r w:rsidRPr="006B52C5">
        <w:t xml:space="preserve">A </w:t>
      </w:r>
      <w:r w:rsidRPr="00B81F48">
        <w:rPr>
          <w:rStyle w:val="Italic"/>
        </w:rPr>
        <w:t>method member</w:t>
      </w:r>
      <w:r w:rsidR="00F54660">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F54660">
        <w:rPr>
          <w:i/>
          <w:lang w:eastAsia="en-GB"/>
        </w:rPr>
        <w:fldChar w:fldCharType="end"/>
      </w:r>
      <w:r w:rsidRPr="00497D56">
        <w:t xml:space="preserve"> is </w:t>
      </w:r>
      <w:r w:rsidRPr="00391D69">
        <w:t>of the form:</w:t>
      </w:r>
    </w:p>
    <w:p w14:paraId="0CB4061D" w14:textId="77777777"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61E" w14:textId="77777777" w:rsidR="00CB1180" w:rsidRPr="00F115D2" w:rsidRDefault="006B52C5" w:rsidP="00CB1180">
      <w:r w:rsidRPr="006B52C5">
        <w:lastRenderedPageBreak/>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14:paraId="0CB4061F" w14:textId="77777777" w:rsidR="00CB1180" w:rsidRPr="00F115D2" w:rsidRDefault="006B52C5" w:rsidP="00CB1180">
      <w:r w:rsidRPr="006B52C5">
        <w:t>Arity analysis (§</w:t>
      </w:r>
      <w:r w:rsidR="00F54660" w:rsidRPr="00E42689">
        <w:fldChar w:fldCharType="begin"/>
      </w:r>
      <w:r w:rsidRPr="006B52C5">
        <w:instrText xml:space="preserve"> REF ArityAnalysis \r \h </w:instrText>
      </w:r>
      <w:r w:rsidR="00F54660" w:rsidRPr="00E42689">
        <w:fldChar w:fldCharType="separate"/>
      </w:r>
      <w:r w:rsidR="00A64652">
        <w:t>14.10</w:t>
      </w:r>
      <w:r w:rsidR="00F54660"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14:paraId="0CB40620" w14:textId="77777777" w:rsidR="00CB1180" w:rsidRPr="00F115D2" w:rsidRDefault="006B52C5" w:rsidP="006230F9">
      <w:pPr>
        <w:pStyle w:val="Heading3"/>
      </w:pPr>
      <w:bookmarkStart w:id="3851" w:name="_Toc257733666"/>
      <w:bookmarkStart w:id="3852" w:name="_Toc270597562"/>
      <w:bookmarkStart w:id="3853" w:name="_Toc335818952"/>
      <w:r w:rsidRPr="00404279">
        <w:t>Curried Method Members</w:t>
      </w:r>
      <w:bookmarkEnd w:id="3851"/>
      <w:bookmarkEnd w:id="3852"/>
      <w:bookmarkEnd w:id="3853"/>
    </w:p>
    <w:p w14:paraId="0CB40621" w14:textId="77777777" w:rsidR="00011D08" w:rsidRPr="00F115D2" w:rsidRDefault="006B52C5" w:rsidP="00011D08">
      <w:r w:rsidRPr="006B52C5">
        <w:t>Methods</w:t>
      </w:r>
      <w:r w:rsidR="00F54660">
        <w:fldChar w:fldCharType="begin"/>
      </w:r>
      <w:r w:rsidR="00CA10D2">
        <w:instrText xml:space="preserve"> XE "</w:instrText>
      </w:r>
      <w:r w:rsidR="00CA10D2" w:rsidRPr="00D11BEE">
        <w:instrText>method members:curried</w:instrText>
      </w:r>
      <w:r w:rsidR="00CA10D2">
        <w:instrText xml:space="preserve">" </w:instrText>
      </w:r>
      <w:r w:rsidR="00F54660">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F54660">
        <w:fldChar w:fldCharType="begin"/>
      </w:r>
      <w:r w:rsidR="00DD7899">
        <w:instrText xml:space="preserve"> XE "</w:instrText>
      </w:r>
      <w:r w:rsidR="00DD7899" w:rsidRPr="00DD7899">
        <w:instrText>curried form</w:instrText>
      </w:r>
      <w:r w:rsidR="00DD7899">
        <w:instrText xml:space="preserve">" </w:instrText>
      </w:r>
      <w:r w:rsidR="00F54660">
        <w:fldChar w:fldCharType="end"/>
      </w:r>
      <w:r w:rsidRPr="006B52C5">
        <w:t>. For example:</w:t>
      </w:r>
    </w:p>
    <w:p w14:paraId="0CB40622" w14:textId="77777777" w:rsidR="00011D08" w:rsidRPr="00C0102C" w:rsidRDefault="006B52C5" w:rsidP="00C0102C">
      <w:pPr>
        <w:pStyle w:val="CodeExample"/>
      </w:pPr>
      <w:r w:rsidRPr="00C0102C">
        <w:t xml:space="preserve">static member StaticMethod2 s1 s2 = </w:t>
      </w:r>
    </w:p>
    <w:p w14:paraId="0CB40623" w14:textId="77777777" w:rsidR="00011D08" w:rsidRPr="00C0102C" w:rsidRDefault="006B52C5" w:rsidP="00C0102C">
      <w:pPr>
        <w:pStyle w:val="CodeExample"/>
      </w:pPr>
      <w:r w:rsidRPr="00C0102C">
        <w:t xml:space="preserve">    sprintf "In StaticMethod(%s,%s)" s1 s2</w:t>
      </w:r>
    </w:p>
    <w:p w14:paraId="0CB40624" w14:textId="77777777" w:rsidR="007D39B7" w:rsidRDefault="006B52C5" w:rsidP="00AC6ACA">
      <w:r w:rsidRPr="006B52C5">
        <w:t>The rules of arity analysis (§</w:t>
      </w:r>
      <w:r w:rsidR="00F54660" w:rsidRPr="00047D15">
        <w:fldChar w:fldCharType="begin"/>
      </w:r>
      <w:r w:rsidRPr="006B52C5">
        <w:instrText xml:space="preserve"> REF ArityAnalysis \r \h </w:instrText>
      </w:r>
      <w:r w:rsidR="00F54660" w:rsidRPr="00047D15">
        <w:fldChar w:fldCharType="separate"/>
      </w:r>
      <w:r w:rsidR="00A64652">
        <w:t>14.10</w:t>
      </w:r>
      <w:r w:rsidR="00F54660" w:rsidRPr="00047D15">
        <w:fldChar w:fldCharType="end"/>
      </w:r>
      <w:r w:rsidRPr="006B52C5">
        <w:t>) determine the compiled form of these members.</w:t>
      </w:r>
    </w:p>
    <w:p w14:paraId="0CB40625" w14:textId="77777777" w:rsidR="00AC6ACA" w:rsidRDefault="007D39B7" w:rsidP="00AC6ACA">
      <w:r>
        <w:t>The following limitations apply to curried method members:</w:t>
      </w:r>
    </w:p>
    <w:p w14:paraId="0CB40626" w14:textId="77777777" w:rsidR="007D39B7" w:rsidRDefault="007D39B7" w:rsidP="008F04E6">
      <w:pPr>
        <w:pStyle w:val="BulletList"/>
      </w:pPr>
      <w:r>
        <w:t>Additional argument groups may not include optional or byref parameters</w:t>
      </w:r>
      <w:r w:rsidR="00B75F35">
        <w:t>.</w:t>
      </w:r>
    </w:p>
    <w:p w14:paraId="0CB40627" w14:textId="77777777"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F54660" w:rsidRPr="00110BB5">
        <w:fldChar w:fldCharType="begin"/>
      </w:r>
      <w:r w:rsidRPr="007D39B7">
        <w:instrText xml:space="preserve"> REF NamedArguments \r \h </w:instrText>
      </w:r>
      <w:r w:rsidR="00C0102C">
        <w:instrText xml:space="preserve"> \* MERGEFORMAT </w:instrText>
      </w:r>
      <w:r w:rsidR="00F54660" w:rsidRPr="00110BB5">
        <w:fldChar w:fldCharType="separate"/>
      </w:r>
      <w:r w:rsidR="00A64652">
        <w:t>8.13.4</w:t>
      </w:r>
      <w:r w:rsidR="00F54660" w:rsidRPr="00110BB5">
        <w:fldChar w:fldCharType="end"/>
      </w:r>
      <w:r w:rsidRPr="00497D56">
        <w:t>)</w:t>
      </w:r>
      <w:r w:rsidR="00B75F35" w:rsidRPr="00110BB5">
        <w:t>.</w:t>
      </w:r>
    </w:p>
    <w:p w14:paraId="0CB40628" w14:textId="77777777" w:rsidR="007D39B7" w:rsidRDefault="007D39B7" w:rsidP="008F04E6">
      <w:pPr>
        <w:pStyle w:val="BulletList"/>
      </w:pPr>
      <w:r w:rsidRPr="00391D69">
        <w:t>Curried members may not be overloaded</w:t>
      </w:r>
      <w:r w:rsidR="00B75F35" w:rsidRPr="00E42689">
        <w:t>.</w:t>
      </w:r>
    </w:p>
    <w:p w14:paraId="0CB40629" w14:textId="77777777" w:rsidR="00C0102C" w:rsidRPr="00E42689" w:rsidRDefault="00C0102C" w:rsidP="008F04E6">
      <w:pPr>
        <w:pStyle w:val="Le"/>
      </w:pPr>
    </w:p>
    <w:p w14:paraId="0CB4062A" w14:textId="77777777"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14:paraId="0CB4062B" w14:textId="77777777"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14:paraId="0CB4062C" w14:textId="77777777"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3358189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14:paraId="0CB4062D" w14:textId="77777777" w:rsidR="006B6E21" w:rsidRDefault="006B52C5">
      <w:pPr>
        <w:keepNext/>
      </w:pPr>
      <w:r w:rsidRPr="006B52C5">
        <w:t>Calls to methods</w:t>
      </w:r>
      <w:r w:rsidR="00F54660">
        <w:fldChar w:fldCharType="begin"/>
      </w:r>
      <w:r w:rsidR="00027661">
        <w:instrText xml:space="preserve"> XE "</w:instrText>
      </w:r>
      <w:r w:rsidR="00027661" w:rsidRPr="004B1A07">
        <w:instrText>method members:named arguments to</w:instrText>
      </w:r>
      <w:r w:rsidR="00027661">
        <w:instrText xml:space="preserve">" </w:instrText>
      </w:r>
      <w:r w:rsidR="00F54660">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F54660">
        <w:fldChar w:fldCharType="begin"/>
      </w:r>
      <w:r w:rsidR="001D0BC4">
        <w:instrText xml:space="preserve"> XE "</w:instrText>
      </w:r>
      <w:r w:rsidR="001D0BC4" w:rsidRPr="00BE2115">
        <w:instrText>arguments:named</w:instrText>
      </w:r>
      <w:r w:rsidR="001D0BC4">
        <w:instrText xml:space="preserve">" </w:instrText>
      </w:r>
      <w:r w:rsidR="00F54660">
        <w:fldChar w:fldCharType="end"/>
      </w:r>
      <w:r w:rsidRPr="00497D56">
        <w:t>. For example</w:t>
      </w:r>
      <w:r w:rsidR="00D756A6" w:rsidRPr="00110BB5">
        <w:t>:</w:t>
      </w:r>
    </w:p>
    <w:p w14:paraId="0CB4062E" w14:textId="77777777"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2F" w14:textId="77777777"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14:paraId="0CB40630" w14:textId="77777777"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14:paraId="0CB40631" w14:textId="77777777"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14:paraId="0CB40632" w14:textId="77777777" w:rsidR="0064014D" w:rsidRPr="00F115D2" w:rsidRDefault="006B52C5" w:rsidP="0064014D">
      <w:pPr>
        <w:pStyle w:val="CodeExplanation"/>
      </w:pPr>
      <w:r w:rsidRPr="00404279">
        <w:t xml:space="preserve">type C() = </w:t>
      </w:r>
    </w:p>
    <w:p w14:paraId="0CB40633" w14:textId="77777777"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14:paraId="0CB40634" w14:textId="77777777" w:rsidR="0064014D" w:rsidRPr="00F115D2" w:rsidRDefault="0064014D" w:rsidP="0064014D">
      <w:pPr>
        <w:pStyle w:val="CodeExplanation"/>
      </w:pPr>
    </w:p>
    <w:p w14:paraId="0CB40635" w14:textId="77777777" w:rsidR="0064014D" w:rsidRPr="00F115D2" w:rsidRDefault="006B52C5" w:rsidP="0064014D">
      <w:pPr>
        <w:pStyle w:val="CodeExplanation"/>
      </w:pPr>
      <w:r w:rsidRPr="00404279">
        <w:t>let c = C()</w:t>
      </w:r>
    </w:p>
    <w:p w14:paraId="0CB40636" w14:textId="77777777"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14:paraId="0CB40637" w14:textId="77777777"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14:paraId="0CB40638" w14:textId="77777777"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14:paraId="0CB40639" w14:textId="77777777"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14:paraId="0CB4063A" w14:textId="77777777"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14:paraId="0CB4063B" w14:textId="77777777"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14:paraId="0CB4063C" w14:textId="77777777" w:rsidR="0064014D" w:rsidRPr="00F115D2" w:rsidRDefault="006B52C5" w:rsidP="0064014D">
      <w:r w:rsidRPr="006B52C5">
        <w:lastRenderedPageBreak/>
        <w:t xml:space="preserve">The </w:t>
      </w:r>
      <w:r w:rsidRPr="00B81F48">
        <w:rPr>
          <w:rStyle w:val="Italic"/>
        </w:rPr>
        <w:t>Method Application Resolution</w:t>
      </w:r>
      <w:r w:rsidRPr="006B52C5">
        <w:t xml:space="preserv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 rules ensure that:</w:t>
      </w:r>
    </w:p>
    <w:p w14:paraId="0CB4063D" w14:textId="77777777"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14:paraId="0CB4063E" w14:textId="77777777" w:rsidR="00487D68" w:rsidRPr="00F115D2" w:rsidRDefault="00487D68" w:rsidP="008F04E6">
      <w:pPr>
        <w:pStyle w:val="Le"/>
      </w:pPr>
    </w:p>
    <w:p w14:paraId="0CB4063F" w14:textId="77777777"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F54660">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F54660">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14:paraId="0CB40640" w14:textId="77777777" w:rsidR="00BB23F8" w:rsidRPr="00F115D2" w:rsidRDefault="00BB23F8" w:rsidP="00BB23F8">
      <w:r w:rsidRPr="006B52C5">
        <w:t>For example, the following code is invalid:</w:t>
      </w:r>
    </w:p>
    <w:p w14:paraId="0CB40641" w14:textId="77777777" w:rsidR="00BB23F8" w:rsidRPr="00F115D2" w:rsidRDefault="00BB23F8" w:rsidP="00BB23F8">
      <w:pPr>
        <w:pStyle w:val="CodeExample"/>
      </w:pPr>
      <w:r w:rsidRPr="00404279">
        <w:t>// error: unnamed args after named</w:t>
      </w:r>
    </w:p>
    <w:p w14:paraId="0CB40642" w14:textId="77777777"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14:paraId="0CB40643" w14:textId="77777777" w:rsidR="0064014D" w:rsidRPr="00F115D2" w:rsidRDefault="006B52C5" w:rsidP="008F04E6">
      <w:pPr>
        <w:keepNext/>
      </w:pPr>
      <w:r w:rsidRPr="006B52C5">
        <w:t>Similarly, the following code is invalid</w:t>
      </w:r>
      <w:r w:rsidR="00537574">
        <w:t>:</w:t>
      </w:r>
    </w:p>
    <w:p w14:paraId="0CB40644" w14:textId="77777777" w:rsidR="0064014D" w:rsidRPr="00F115D2" w:rsidRDefault="006B52C5" w:rsidP="00BB23F8">
      <w:pPr>
        <w:pStyle w:val="CodeExample"/>
      </w:pPr>
      <w:r w:rsidRPr="00404279">
        <w:t xml:space="preserve">type Foo() = </w:t>
      </w:r>
    </w:p>
    <w:p w14:paraId="0CB40645" w14:textId="77777777" w:rsidR="0064014D" w:rsidRPr="00F115D2" w:rsidRDefault="006B52C5" w:rsidP="00BB23F8">
      <w:pPr>
        <w:pStyle w:val="CodeExample"/>
      </w:pPr>
      <w:r w:rsidRPr="00404279">
        <w:t xml:space="preserve">    static member M</w:t>
      </w:r>
      <w:r w:rsidR="0050172E">
        <w:t xml:space="preserve"> </w:t>
      </w:r>
      <w:r w:rsidRPr="00404279">
        <w:t>(arg1, arg2, arg3) = 1</w:t>
      </w:r>
    </w:p>
    <w:p w14:paraId="0CB40646" w14:textId="77777777" w:rsidR="0064014D" w:rsidRPr="00F115D2" w:rsidRDefault="006B52C5" w:rsidP="00BB23F8">
      <w:pPr>
        <w:pStyle w:val="CodeExample"/>
      </w:pPr>
      <w:r w:rsidRPr="00404279">
        <w:t>// error: arg1, arg3 not a prefix of the argument list</w:t>
      </w:r>
    </w:p>
    <w:p w14:paraId="0CB40647" w14:textId="77777777"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14:paraId="0CB40648" w14:textId="77777777" w:rsidR="0050172E" w:rsidRPr="00F115D2" w:rsidRDefault="0050172E" w:rsidP="0050172E">
      <w:r>
        <w:t>T</w:t>
      </w:r>
      <w:r w:rsidRPr="006B52C5">
        <w:t>he following code is valid:</w:t>
      </w:r>
    </w:p>
    <w:p w14:paraId="0CB40649" w14:textId="77777777" w:rsidR="0050172E" w:rsidRPr="00F115D2" w:rsidRDefault="0050172E" w:rsidP="0050172E">
      <w:pPr>
        <w:pStyle w:val="CodeExample"/>
      </w:pPr>
      <w:r w:rsidRPr="00404279">
        <w:t xml:space="preserve">type Foo() = </w:t>
      </w:r>
    </w:p>
    <w:p w14:paraId="0CB4064A" w14:textId="77777777" w:rsidR="0050172E" w:rsidRPr="00F115D2" w:rsidRDefault="0050172E" w:rsidP="0050172E">
      <w:pPr>
        <w:pStyle w:val="CodeExample"/>
      </w:pPr>
      <w:r w:rsidRPr="00404279">
        <w:t xml:space="preserve">    static member M</w:t>
      </w:r>
      <w:r>
        <w:t xml:space="preserve"> </w:t>
      </w:r>
      <w:r w:rsidRPr="00404279">
        <w:t>(arg1, arg2, arg3) = 1</w:t>
      </w:r>
    </w:p>
    <w:p w14:paraId="0CB4064B" w14:textId="77777777" w:rsidR="0050172E" w:rsidRDefault="0050172E" w:rsidP="0050172E">
      <w:pPr>
        <w:pStyle w:val="CodeExample"/>
      </w:pPr>
    </w:p>
    <w:p w14:paraId="0CB4064C" w14:textId="77777777"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14:paraId="0CB4064D" w14:textId="77777777"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14:paraId="0CB4064E" w14:textId="77777777" w:rsidR="0064014D" w:rsidRPr="00F115D2" w:rsidRDefault="006B52C5" w:rsidP="0064014D">
      <w:pPr>
        <w:pStyle w:val="CodeExample"/>
      </w:pPr>
      <w:r w:rsidRPr="00404279">
        <w:t xml:space="preserve">type C = </w:t>
      </w:r>
    </w:p>
    <w:p w14:paraId="0CB4064F" w14:textId="77777777" w:rsidR="0064014D" w:rsidRPr="00F115D2" w:rsidRDefault="006B52C5" w:rsidP="0064014D">
      <w:pPr>
        <w:pStyle w:val="CodeExample"/>
      </w:pPr>
      <w:r w:rsidRPr="00404279">
        <w:t xml:space="preserve">    static member ThreeArgs : arg1:int * arg2:int * arg3:int -&gt; int</w:t>
      </w:r>
    </w:p>
    <w:p w14:paraId="0CB40650" w14:textId="77777777" w:rsidR="0064014D" w:rsidRPr="00F115D2" w:rsidRDefault="006B52C5" w:rsidP="0064014D">
      <w:pPr>
        <w:pStyle w:val="CodeExample"/>
      </w:pPr>
      <w:r w:rsidRPr="00404279">
        <w:t xml:space="preserve">    abstract TwoArgs : arg1:int * arg2:int -&gt; int</w:t>
      </w:r>
    </w:p>
    <w:p w14:paraId="0CB40651" w14:textId="77777777" w:rsidR="0064014D" w:rsidRPr="00F115D2" w:rsidRDefault="006B52C5" w:rsidP="006230F9">
      <w:pPr>
        <w:pStyle w:val="Heading3"/>
      </w:pPr>
      <w:bookmarkStart w:id="3878" w:name="_Toc257733668"/>
      <w:bookmarkStart w:id="3879" w:name="_Toc270597564"/>
      <w:bookmarkStart w:id="3880" w:name="_Toc335818954"/>
      <w:bookmarkStart w:id="3881" w:name="OptionalArguments"/>
      <w:r w:rsidRPr="00404279">
        <w:t>Optional Arguments to Method Members</w:t>
      </w:r>
      <w:bookmarkEnd w:id="3878"/>
      <w:bookmarkEnd w:id="3879"/>
      <w:bookmarkEnd w:id="3880"/>
    </w:p>
    <w:bookmarkEnd w:id="3881"/>
    <w:p w14:paraId="0CB40652" w14:textId="77777777" w:rsidR="009D50A8" w:rsidRDefault="006B52C5" w:rsidP="0064014D">
      <w:r w:rsidRPr="006B52C5">
        <w:t>M</w:t>
      </w:r>
      <w:r w:rsidR="00E319CF">
        <w:t>ethod m</w:t>
      </w:r>
      <w:r w:rsidRPr="006B52C5">
        <w:t>embers</w:t>
      </w:r>
      <w:r w:rsidR="00F54660">
        <w:fldChar w:fldCharType="begin"/>
      </w:r>
      <w:r w:rsidR="00027661">
        <w:instrText xml:space="preserve"> XE "</w:instrText>
      </w:r>
      <w:r w:rsidR="00027661" w:rsidRPr="00C228AD">
        <w:instrText>method members:optional arguments to</w:instrText>
      </w:r>
      <w:r w:rsidR="00027661">
        <w:instrText xml:space="preserve">" </w:instrText>
      </w:r>
      <w:r w:rsidR="00F54660">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F54660">
        <w:fldChar w:fldCharType="begin"/>
      </w:r>
      <w:r w:rsidR="001D0BC4">
        <w:instrText xml:space="preserve"> XE "</w:instrText>
      </w:r>
      <w:r w:rsidR="001D0BC4" w:rsidRPr="00F60091">
        <w:instrText>arguments:optional</w:instrText>
      </w:r>
      <w:r w:rsidR="001D0BC4">
        <w:instrText xml:space="preserve">" </w:instrText>
      </w:r>
      <w:r w:rsidR="00F54660">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14:paraId="0CB40653" w14:textId="77777777" w:rsidR="0064014D" w:rsidRPr="00110BB5" w:rsidRDefault="009D50A8" w:rsidP="0099564C">
      <w:pPr>
        <w:keepNext/>
      </w:pPr>
      <w:r>
        <w:t>The following example declares a method member that has two optional arguments</w:t>
      </w:r>
      <w:r w:rsidR="006B52C5" w:rsidRPr="00497D56">
        <w:t>:</w:t>
      </w:r>
    </w:p>
    <w:p w14:paraId="0CB40654" w14:textId="77777777" w:rsidR="0064014D" w:rsidRPr="00391D69" w:rsidRDefault="006B52C5" w:rsidP="0064014D">
      <w:pPr>
        <w:pStyle w:val="CodeExample"/>
      </w:pPr>
      <w:r w:rsidRPr="00391D69">
        <w:t>let defaultArg x y = match x with None -&gt; y | Some v -&gt; v</w:t>
      </w:r>
    </w:p>
    <w:p w14:paraId="0CB40655" w14:textId="77777777" w:rsidR="0064014D" w:rsidRPr="00E42689" w:rsidRDefault="0064014D" w:rsidP="0064014D">
      <w:pPr>
        <w:pStyle w:val="CodeExample"/>
      </w:pPr>
    </w:p>
    <w:p w14:paraId="0CB40656" w14:textId="77777777" w:rsidR="0064014D" w:rsidRPr="00E42689" w:rsidRDefault="006B52C5" w:rsidP="0064014D">
      <w:pPr>
        <w:pStyle w:val="CodeExample"/>
      </w:pPr>
      <w:r w:rsidRPr="00E42689">
        <w:t xml:space="preserve">type T() = </w:t>
      </w:r>
    </w:p>
    <w:p w14:paraId="0CB40657" w14:textId="77777777" w:rsidR="0064014D" w:rsidRPr="00F115D2" w:rsidRDefault="006B52C5" w:rsidP="0064014D">
      <w:pPr>
        <w:pStyle w:val="CodeExample"/>
      </w:pPr>
      <w:r w:rsidRPr="00404279">
        <w:t xml:space="preserve">    static member OneNormalTwoOptional (arg1, ?arg2, ?arg3) = </w:t>
      </w:r>
    </w:p>
    <w:p w14:paraId="0CB40658" w14:textId="77777777" w:rsidR="0064014D" w:rsidRPr="00F115D2" w:rsidRDefault="006B52C5" w:rsidP="0064014D">
      <w:pPr>
        <w:pStyle w:val="CodeExample"/>
      </w:pPr>
      <w:r w:rsidRPr="00404279">
        <w:t xml:space="preserve">        let arg2 = defaultArg arg2 3</w:t>
      </w:r>
    </w:p>
    <w:p w14:paraId="0CB40659" w14:textId="77777777" w:rsidR="0064014D" w:rsidRPr="00F115D2" w:rsidRDefault="006B52C5" w:rsidP="0064014D">
      <w:pPr>
        <w:pStyle w:val="CodeExample"/>
      </w:pPr>
      <w:r w:rsidRPr="00404279">
        <w:t xml:space="preserve">        let arg3 = defaultArg arg3 10</w:t>
      </w:r>
    </w:p>
    <w:p w14:paraId="0CB4065A" w14:textId="77777777" w:rsidR="00BF11F8" w:rsidRPr="00F115D2" w:rsidRDefault="006B52C5">
      <w:pPr>
        <w:pStyle w:val="CodeExample"/>
      </w:pPr>
      <w:r w:rsidRPr="00404279">
        <w:t xml:space="preserve">        arg1 + arg2 + arg3</w:t>
      </w:r>
    </w:p>
    <w:p w14:paraId="0CB4065B" w14:textId="77777777"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14:paraId="0CB4065C" w14:textId="77777777" w:rsidR="0064014D" w:rsidRPr="00F115D2" w:rsidRDefault="006B52C5" w:rsidP="0064014D">
      <w:pPr>
        <w:pStyle w:val="CodeExample"/>
      </w:pPr>
      <w:r w:rsidRPr="00404279">
        <w:t>static member OneNormalTwoOptional : arg1:int * ?arg2:int * ?arg3:int -&gt; int</w:t>
      </w:r>
    </w:p>
    <w:p w14:paraId="0CB4065D" w14:textId="77777777"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14:paraId="0CB4065E" w14:textId="77777777"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14:paraId="0CB4065F" w14:textId="77777777"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14:paraId="0CB40660" w14:textId="77777777" w:rsidR="00C0102C" w:rsidRDefault="006B52C5" w:rsidP="008F04E6">
      <w:pPr>
        <w:pStyle w:val="BulletList"/>
      </w:pPr>
      <w:r w:rsidRPr="006B52C5">
        <w:t xml:space="preserve">By using normal, unnamed arguments </w:t>
      </w:r>
      <w:r w:rsidR="009D50A8">
        <w:t xml:space="preserve">that are </w:t>
      </w:r>
      <w:r w:rsidRPr="006B52C5">
        <w:t>matched by position.</w:t>
      </w:r>
    </w:p>
    <w:p w14:paraId="0CB40661" w14:textId="77777777" w:rsidR="0064014D" w:rsidRPr="00F115D2" w:rsidRDefault="006B52C5" w:rsidP="008F04E6">
      <w:pPr>
        <w:pStyle w:val="Le"/>
      </w:pPr>
      <w:r w:rsidRPr="006B52C5">
        <w:t xml:space="preserve"> </w:t>
      </w:r>
    </w:p>
    <w:p w14:paraId="0CB40662" w14:textId="77777777" w:rsidR="006B6E21" w:rsidRDefault="006B52C5">
      <w:pPr>
        <w:keepNext/>
      </w:pPr>
      <w:r w:rsidRPr="006B52C5">
        <w:lastRenderedPageBreak/>
        <w:t>For example:</w:t>
      </w:r>
    </w:p>
    <w:p w14:paraId="0CB40663" w14:textId="77777777" w:rsidR="0064014D" w:rsidRPr="00F115D2" w:rsidRDefault="006B52C5" w:rsidP="0064014D">
      <w:pPr>
        <w:pStyle w:val="CodeExample"/>
      </w:pPr>
      <w:r w:rsidRPr="00404279">
        <w:t>T.OneNormalTwoOptional(3)</w:t>
      </w:r>
    </w:p>
    <w:p w14:paraId="0CB40664" w14:textId="77777777" w:rsidR="0064014D" w:rsidRPr="00F115D2" w:rsidRDefault="006B52C5" w:rsidP="0064014D">
      <w:pPr>
        <w:pStyle w:val="CodeExample"/>
      </w:pPr>
      <w:r w:rsidRPr="00404279">
        <w:t>T.OneNormalTwoOptional(3,</w:t>
      </w:r>
      <w:r w:rsidR="00D756A6" w:rsidRPr="00404279">
        <w:t xml:space="preserve"> </w:t>
      </w:r>
      <w:r w:rsidRPr="00404279">
        <w:t>2)</w:t>
      </w:r>
    </w:p>
    <w:p w14:paraId="0CB40665"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14:paraId="0CB40666"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14:paraId="0CB40667"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14:paraId="0CB40668"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9"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14:paraId="0CB4066A" w14:textId="77777777"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B" w14:textId="77777777"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14:paraId="0CB4066C" w14:textId="77777777"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14:paraId="0CB4066D" w14:textId="77777777"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14:paraId="0CB4066E" w14:textId="77777777"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14:paraId="0CB4066F" w14:textId="77777777"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rsidRPr="006B52C5">
        <w:t>).</w:t>
      </w:r>
    </w:p>
    <w:p w14:paraId="0CB40670" w14:textId="77777777" w:rsidR="0064014D" w:rsidRPr="00F115D2" w:rsidRDefault="006B52C5" w:rsidP="0064014D">
      <w:r w:rsidRPr="006B52C5">
        <w:t xml:space="preserve">Optional arguments may not be used in member constraints. </w:t>
      </w:r>
    </w:p>
    <w:p w14:paraId="0CB40671" w14:textId="77777777"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F54660">
        <w:fldChar w:fldCharType="begin"/>
      </w:r>
      <w:r w:rsidR="00F25771">
        <w:instrText xml:space="preserve"> XE "</w:instrText>
      </w:r>
      <w:r w:rsidR="00F25771" w:rsidRPr="008F0DD3">
        <w:instrText>arguments:CLI optional</w:instrText>
      </w:r>
      <w:r w:rsidR="00F25771">
        <w:instrText xml:space="preserve">" </w:instrText>
      </w:r>
      <w:r w:rsidR="00F54660">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14:paraId="0CB40672" w14:textId="77777777"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14:paraId="0CB40673" w14:textId="77777777"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14:paraId="0CB40674" w14:textId="77777777"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14:paraId="0CB40675" w14:textId="77777777"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14:paraId="0CB40676" w14:textId="77777777" w:rsidR="00276034" w:rsidRPr="00F115D2" w:rsidRDefault="00276034" w:rsidP="0064014D">
      <w:r>
        <w:t xml:space="preserve">Marking an argument as optional is equivalent to adding the </w:t>
      </w:r>
      <w:r w:rsidRPr="00276034">
        <w:rPr>
          <w:rStyle w:val="CodeInline"/>
        </w:rPr>
        <w:t>Microsoft.FSharp.Core.OptionalArgument</w:t>
      </w:r>
      <w:r w:rsidRPr="00497D56">
        <w:t xml:space="preserve"> attribute</w:t>
      </w:r>
      <w:r w:rsidR="00F54660">
        <w:fldChar w:fldCharType="begin"/>
      </w:r>
      <w:r w:rsidR="002D2A5D">
        <w:instrText xml:space="preserve"> XE "</w:instrText>
      </w:r>
      <w:r w:rsidR="002D2A5D" w:rsidRPr="000241AF">
        <w:instrText>OptionalArgument attribute</w:instrText>
      </w:r>
      <w:r w:rsidR="002D2A5D">
        <w:instrText xml:space="preserve">" </w:instrText>
      </w:r>
      <w:r w:rsidR="00F54660">
        <w:fldChar w:fldCharType="end"/>
      </w:r>
      <w:r w:rsidR="00F54660">
        <w:fldChar w:fldCharType="begin"/>
      </w:r>
      <w:r w:rsidR="002D2A5D">
        <w:instrText xml:space="preserve"> XE "</w:instrText>
      </w:r>
      <w:r w:rsidR="002D2A5D" w:rsidRPr="001E3F40">
        <w:instrText>attributes:OptionalArgument</w:instrText>
      </w:r>
      <w:r w:rsidR="002D2A5D">
        <w:instrText xml:space="preserve">" </w:instrText>
      </w:r>
      <w:r w:rsidR="00F54660">
        <w:fldChar w:fldCharType="end"/>
      </w:r>
      <w:r w:rsidRPr="00497D56">
        <w:t xml:space="preserve"> </w:t>
      </w:r>
      <w:r w:rsidR="00AB6DE9" w:rsidRPr="00110BB5">
        <w:t>(§</w:t>
      </w:r>
      <w:r w:rsidR="00F54660" w:rsidRPr="00C1063C">
        <w:fldChar w:fldCharType="begin"/>
      </w:r>
      <w:r w:rsidR="00AB6DE9" w:rsidRPr="006B52C5">
        <w:instrText xml:space="preserve"> REF </w:instrText>
      </w:r>
      <w:r w:rsidR="00AB6DE9">
        <w:instrText>FSharpAttributes</w:instrText>
      </w:r>
      <w:r w:rsidR="00AB6DE9" w:rsidRPr="006B52C5">
        <w:instrText xml:space="preserve"> \r \h </w:instrText>
      </w:r>
      <w:r w:rsidR="00F54660" w:rsidRPr="00C1063C">
        <w:fldChar w:fldCharType="separate"/>
      </w:r>
      <w:r w:rsidR="00A64652">
        <w:t>16.1</w:t>
      </w:r>
      <w:r w:rsidR="00F54660"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14:paraId="0CB40677" w14:textId="77777777" w:rsidR="000D7F74" w:rsidRDefault="00A94772" w:rsidP="006230F9">
      <w:pPr>
        <w:pStyle w:val="Heading3"/>
      </w:pPr>
      <w:bookmarkStart w:id="3882" w:name="_Toc257733669"/>
      <w:bookmarkStart w:id="3883" w:name="_Toc270597565"/>
      <w:bookmarkStart w:id="3884" w:name="_Toc335818955"/>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14:paraId="0CB40678" w14:textId="77777777"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F54660" w:rsidRPr="00047D15">
        <w:fldChar w:fldCharType="begin"/>
      </w:r>
      <w:r w:rsidRPr="006B52C5">
        <w:instrText xml:space="preserve"> REF MethodApplicationResolution \r \h </w:instrText>
      </w:r>
      <w:r w:rsidR="00F54660" w:rsidRPr="00047D15">
        <w:fldChar w:fldCharType="separate"/>
      </w:r>
      <w:r w:rsidR="00A64652">
        <w:t>14.4</w:t>
      </w:r>
      <w:r w:rsidR="00F54660" w:rsidRPr="00047D15">
        <w:fldChar w:fldCharType="end"/>
      </w:r>
      <w:r>
        <w:t>), two type-directed conversions</w:t>
      </w:r>
      <w:r w:rsidR="00F54660">
        <w:fldChar w:fldCharType="begin"/>
      </w:r>
      <w:r w:rsidR="00027661">
        <w:instrText xml:space="preserve"> XE "</w:instrText>
      </w:r>
      <w:r w:rsidR="00027661" w:rsidRPr="003C0615">
        <w:instrText>type-directed conversions</w:instrText>
      </w:r>
      <w:r w:rsidR="00027661">
        <w:instrText xml:space="preserve">" </w:instrText>
      </w:r>
      <w:r w:rsidR="00F54660">
        <w:fldChar w:fldCharType="end"/>
      </w:r>
      <w:r w:rsidRPr="00497D56">
        <w:t xml:space="preserve"> </w:t>
      </w:r>
      <w:r w:rsidR="00F54660">
        <w:fldChar w:fldCharType="begin"/>
      </w:r>
      <w:r w:rsidR="002D2A5D">
        <w:instrText xml:space="preserve"> XE "</w:instrText>
      </w:r>
      <w:r w:rsidR="002D2A5D" w:rsidRPr="00760CCB">
        <w:instrText>types:conversion of</w:instrText>
      </w:r>
      <w:r w:rsidR="002D2A5D">
        <w:instrText xml:space="preserve">" </w:instrText>
      </w:r>
      <w:r w:rsidR="00F54660">
        <w:fldChar w:fldCharType="end"/>
      </w:r>
      <w:r w:rsidR="00EF7099">
        <w:t xml:space="preserve"> </w:t>
      </w:r>
      <w:r w:rsidRPr="00497D56">
        <w:t>are applied at method invocations.</w:t>
      </w:r>
    </w:p>
    <w:p w14:paraId="0CB40679" w14:textId="77777777" w:rsidR="00B40D3B" w:rsidRPr="00110BB5" w:rsidRDefault="00B40D3B" w:rsidP="000D7F74">
      <w:r>
        <w:t>The first type-directed conversion</w:t>
      </w:r>
      <w:r w:rsidR="002A7BDC">
        <w:t xml:space="preserve"> converts anonymous function expressions and other function-valued arguments to delegate types. </w:t>
      </w:r>
      <w:r>
        <w:t>Given:</w:t>
      </w:r>
    </w:p>
    <w:p w14:paraId="0CB4067A" w14:textId="77777777"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14:paraId="0CB4067B" w14:textId="77777777" w:rsidR="00B40D3B" w:rsidRPr="00B40D3B" w:rsidRDefault="00B40D3B" w:rsidP="008F04E6">
      <w:pPr>
        <w:pStyle w:val="BulletList"/>
        <w:rPr>
          <w:rStyle w:val="CodeInlineItalic"/>
          <w:rFonts w:ascii="Arial" w:hAnsi="Arial"/>
          <w:bCs w:val="0"/>
          <w:i w:val="0"/>
          <w:iCs w:val="0"/>
          <w:color w:val="auto"/>
        </w:rPr>
      </w:pPr>
      <w:r>
        <w:lastRenderedPageBreak/>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14:paraId="0CB4067C" w14:textId="77777777"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14:paraId="0CB4067D" w14:textId="77777777" w:rsidR="00487D68" w:rsidRDefault="00487D68" w:rsidP="008F04E6">
      <w:pPr>
        <w:pStyle w:val="Le"/>
      </w:pPr>
    </w:p>
    <w:p w14:paraId="0CB4067E" w14:textId="77777777" w:rsidR="00B40D3B" w:rsidRDefault="00B40D3B" w:rsidP="008F04E6">
      <w:r>
        <w:t>Then:</w:t>
      </w:r>
    </w:p>
    <w:p w14:paraId="0CB4067F" w14:textId="77777777"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14:paraId="0CB40680" w14:textId="77777777"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14:paraId="0CB40681" w14:textId="77777777" w:rsidR="00487D68" w:rsidRDefault="00487D68" w:rsidP="008F04E6">
      <w:pPr>
        <w:pStyle w:val="Le"/>
      </w:pPr>
    </w:p>
    <w:p w14:paraId="0CB40682" w14:textId="77777777"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14:paraId="0CB40683" w14:textId="77777777" w:rsidR="002A7BDC" w:rsidRPr="000D7F74" w:rsidRDefault="002A7BDC" w:rsidP="002A7BDC">
      <w:pPr>
        <w:pStyle w:val="CodeExample"/>
      </w:pPr>
      <w:r w:rsidRPr="00404279">
        <w:t xml:space="preserve">type GenericClass&lt;'T&gt;() = </w:t>
      </w:r>
    </w:p>
    <w:p w14:paraId="0CB40684" w14:textId="77777777" w:rsidR="002A7BDC" w:rsidRPr="000D7F74" w:rsidRDefault="002A7BDC" w:rsidP="002A7BDC">
      <w:pPr>
        <w:pStyle w:val="CodeExample"/>
      </w:pPr>
      <w:r w:rsidRPr="00404279">
        <w:t xml:space="preserve">    static member M(arg: 'T) = ()</w:t>
      </w:r>
    </w:p>
    <w:p w14:paraId="0CB40685" w14:textId="77777777" w:rsidR="002A7BDC" w:rsidRPr="000D7F74" w:rsidRDefault="002A7BDC" w:rsidP="002A7BDC">
      <w:pPr>
        <w:pStyle w:val="CodeExample"/>
      </w:pPr>
    </w:p>
    <w:p w14:paraId="0CB40686" w14:textId="77777777" w:rsidR="002A7BDC" w:rsidRPr="000D7F74" w:rsidRDefault="002A7BDC" w:rsidP="002A7BDC">
      <w:pPr>
        <w:pStyle w:val="CodeExample"/>
      </w:pPr>
      <w:r w:rsidRPr="00404279">
        <w:t>GenericClass&lt;System.Action&gt;.M(fun () -&gt; ())  // allowed</w:t>
      </w:r>
    </w:p>
    <w:p w14:paraId="0CB40687" w14:textId="77777777"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14:paraId="0CB40688" w14:textId="77777777"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14:paraId="0CB40689" w14:textId="77777777" w:rsidR="00745C48" w:rsidRDefault="00745C48" w:rsidP="008F04E6">
      <w:pPr>
        <w:pStyle w:val="BulletList"/>
      </w:pPr>
      <w:r>
        <w:t>A</w:t>
      </w:r>
      <w:r w:rsidR="000D7F74" w:rsidRPr="006B52C5">
        <w:t xml:space="preserve">n actual argument </w:t>
      </w:r>
      <w:r>
        <w:t>that is n</w:t>
      </w:r>
      <w:r w:rsidR="000D7F74" w:rsidRPr="006B52C5">
        <w:t>ot a byref type</w:t>
      </w:r>
    </w:p>
    <w:p w14:paraId="0CB4068A" w14:textId="77777777" w:rsidR="00487D68" w:rsidRDefault="00487D68" w:rsidP="008F04E6">
      <w:pPr>
        <w:pStyle w:val="Le"/>
      </w:pPr>
    </w:p>
    <w:p w14:paraId="0CB4068B" w14:textId="77777777" w:rsidR="00745C48" w:rsidRDefault="00745C48" w:rsidP="008F04E6">
      <w:r>
        <w:t>T</w:t>
      </w:r>
      <w:r w:rsidR="000D7F74" w:rsidRPr="006B52C5">
        <w:t>hen</w:t>
      </w:r>
      <w:r w:rsidR="009A2B92">
        <w:t>:</w:t>
      </w:r>
      <w:r w:rsidR="000D7F74" w:rsidRPr="006B52C5">
        <w:t xml:space="preserve"> </w:t>
      </w:r>
    </w:p>
    <w:p w14:paraId="0CB4068C" w14:textId="77777777"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14:paraId="0CB4068D" w14:textId="77777777" w:rsidR="00487D68" w:rsidRDefault="00487D68" w:rsidP="008F04E6">
      <w:pPr>
        <w:pStyle w:val="Le"/>
      </w:pPr>
    </w:p>
    <w:p w14:paraId="0CB4068E" w14:textId="77777777" w:rsidR="000D7F74" w:rsidRDefault="000D7F74" w:rsidP="000D7F74">
      <w:r>
        <w:t>For example:</w:t>
      </w:r>
    </w:p>
    <w:p w14:paraId="0CB4068F" w14:textId="77777777" w:rsidR="000D7F74" w:rsidRPr="000D7F74" w:rsidRDefault="000D7F74" w:rsidP="000D7F74">
      <w:pPr>
        <w:pStyle w:val="CodeExample"/>
      </w:pPr>
      <w:r w:rsidRPr="00404279">
        <w:t xml:space="preserve">type C() = </w:t>
      </w:r>
    </w:p>
    <w:p w14:paraId="0CB40690" w14:textId="77777777" w:rsidR="000D7F74" w:rsidRPr="000D7F74" w:rsidRDefault="000D7F74" w:rsidP="000D7F74">
      <w:pPr>
        <w:pStyle w:val="CodeExample"/>
      </w:pPr>
      <w:r w:rsidRPr="00404279">
        <w:t xml:space="preserve">    static member M1(arg: System.Action) = ()</w:t>
      </w:r>
    </w:p>
    <w:p w14:paraId="0CB40691" w14:textId="77777777" w:rsidR="000D7F74" w:rsidRPr="000D7F74" w:rsidRDefault="000D7F74" w:rsidP="000D7F74">
      <w:pPr>
        <w:pStyle w:val="CodeExample"/>
      </w:pPr>
      <w:r w:rsidRPr="00404279">
        <w:t xml:space="preserve">    static member M2(arg: byref&lt;int&gt;) = ()</w:t>
      </w:r>
    </w:p>
    <w:p w14:paraId="0CB40692" w14:textId="77777777" w:rsidR="000D7F74" w:rsidRPr="000D7F74" w:rsidRDefault="000D7F74" w:rsidP="000D7F74">
      <w:pPr>
        <w:pStyle w:val="CodeExample"/>
      </w:pPr>
    </w:p>
    <w:p w14:paraId="0CB40693" w14:textId="77777777" w:rsidR="000D7F74" w:rsidRDefault="000D7F74" w:rsidP="000D7F74">
      <w:pPr>
        <w:pStyle w:val="CodeExample"/>
      </w:pPr>
      <w:r w:rsidRPr="00404279">
        <w:t>C.M1(fun () -&gt; ())                  // allowed</w:t>
      </w:r>
    </w:p>
    <w:p w14:paraId="0CB40694" w14:textId="77777777" w:rsidR="000D7F74" w:rsidRDefault="000D7F74" w:rsidP="000D7F74">
      <w:pPr>
        <w:pStyle w:val="CodeExample"/>
      </w:pPr>
      <w:r w:rsidRPr="00404279">
        <w:t>let f = (fun () -&gt; ()) in C.M1(f)   // not allowed</w:t>
      </w:r>
    </w:p>
    <w:p w14:paraId="0CB40695" w14:textId="77777777" w:rsidR="000D7F74" w:rsidRDefault="000D7F74" w:rsidP="000D7F74">
      <w:pPr>
        <w:pStyle w:val="CodeExample"/>
      </w:pPr>
    </w:p>
    <w:p w14:paraId="0CB40696" w14:textId="77777777" w:rsidR="000D7F74" w:rsidRDefault="000D7F74" w:rsidP="000D7F74">
      <w:pPr>
        <w:pStyle w:val="CodeExample"/>
      </w:pPr>
      <w:r w:rsidRPr="00404279">
        <w:t>let result = ref 0</w:t>
      </w:r>
    </w:p>
    <w:p w14:paraId="0CB40697" w14:textId="77777777" w:rsidR="000D7F74" w:rsidRDefault="000D7F74" w:rsidP="000D7F74">
      <w:pPr>
        <w:pStyle w:val="CodeExample"/>
      </w:pPr>
      <w:r w:rsidRPr="00404279">
        <w:t>C.M2(result)   // allowed</w:t>
      </w:r>
    </w:p>
    <w:p w14:paraId="0CB40698" w14:textId="77777777"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14:paraId="0CB40699" w14:textId="77777777"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14:paraId="0CB4069A" w14:textId="77777777" w:rsidR="006B6E21" w:rsidRDefault="00A94772">
      <w:pPr>
        <w:keepNext/>
      </w:pPr>
      <w:r>
        <w:t>For example, consider the following C# code:</w:t>
      </w:r>
    </w:p>
    <w:p w14:paraId="0CB4069B" w14:textId="77777777" w:rsidR="006B6E21" w:rsidRPr="00C0102C" w:rsidRDefault="00A94772" w:rsidP="00C0102C">
      <w:pPr>
        <w:pStyle w:val="CodeExample"/>
        <w:rPr>
          <w:rStyle w:val="CodeInline"/>
          <w:bCs w:val="0"/>
        </w:rPr>
      </w:pPr>
      <w:r w:rsidRPr="00C0102C">
        <w:rPr>
          <w:rStyle w:val="CodeInline"/>
          <w:bCs w:val="0"/>
        </w:rPr>
        <w:t>public class C</w:t>
      </w:r>
    </w:p>
    <w:p w14:paraId="0CB4069C" w14:textId="77777777" w:rsidR="006B6E21" w:rsidRPr="00C0102C" w:rsidRDefault="00A94772" w:rsidP="00C0102C">
      <w:pPr>
        <w:pStyle w:val="CodeExample"/>
        <w:rPr>
          <w:rStyle w:val="CodeInline"/>
          <w:bCs w:val="0"/>
        </w:rPr>
      </w:pPr>
      <w:r w:rsidRPr="00C0102C">
        <w:rPr>
          <w:rStyle w:val="CodeInline"/>
          <w:bCs w:val="0"/>
        </w:rPr>
        <w:t>{</w:t>
      </w:r>
    </w:p>
    <w:p w14:paraId="0CB4069D" w14:textId="77777777"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14:paraId="0CB4069E" w14:textId="77777777" w:rsidR="006B6E21" w:rsidRPr="00C0102C" w:rsidRDefault="00A94772" w:rsidP="00C0102C">
      <w:pPr>
        <w:pStyle w:val="CodeExample"/>
        <w:rPr>
          <w:rStyle w:val="CodeInline"/>
          <w:bCs w:val="0"/>
        </w:rPr>
      </w:pPr>
      <w:r w:rsidRPr="00C0102C">
        <w:rPr>
          <w:rStyle w:val="CodeInline"/>
          <w:bCs w:val="0"/>
        </w:rPr>
        <w:t>}</w:t>
      </w:r>
    </w:p>
    <w:p w14:paraId="0CB4069F" w14:textId="77777777" w:rsidR="006B6E21" w:rsidRPr="00C0102C" w:rsidRDefault="00A94772" w:rsidP="00C0102C">
      <w:pPr>
        <w:pStyle w:val="CodeExample"/>
        <w:rPr>
          <w:rStyle w:val="CodeInline"/>
          <w:bCs w:val="0"/>
        </w:rPr>
      </w:pPr>
      <w:r w:rsidRPr="00C0102C">
        <w:rPr>
          <w:rStyle w:val="CodeInline"/>
          <w:bCs w:val="0"/>
        </w:rPr>
        <w:t>public class D</w:t>
      </w:r>
    </w:p>
    <w:p w14:paraId="0CB406A0" w14:textId="77777777" w:rsidR="006B6E21" w:rsidRPr="00C0102C" w:rsidRDefault="00A94772" w:rsidP="00C0102C">
      <w:pPr>
        <w:pStyle w:val="CodeExample"/>
        <w:rPr>
          <w:rStyle w:val="CodeInline"/>
          <w:bCs w:val="0"/>
        </w:rPr>
      </w:pPr>
      <w:r w:rsidRPr="00C0102C">
        <w:rPr>
          <w:rStyle w:val="CodeInline"/>
          <w:bCs w:val="0"/>
        </w:rPr>
        <w:t>{</w:t>
      </w:r>
    </w:p>
    <w:p w14:paraId="0CB406A1" w14:textId="77777777"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14:paraId="0CB406A2" w14:textId="77777777" w:rsidR="00A94772" w:rsidRPr="00C0102C" w:rsidRDefault="00A94772" w:rsidP="00C0102C">
      <w:pPr>
        <w:pStyle w:val="CodeExample"/>
        <w:rPr>
          <w:rStyle w:val="CodeInline"/>
          <w:bCs w:val="0"/>
        </w:rPr>
      </w:pPr>
      <w:r w:rsidRPr="00C0102C">
        <w:rPr>
          <w:rStyle w:val="CodeInline"/>
          <w:bCs w:val="0"/>
        </w:rPr>
        <w:t>}</w:t>
      </w:r>
    </w:p>
    <w:p w14:paraId="0CB406A3" w14:textId="77777777" w:rsidR="006B6E21" w:rsidRPr="00CF0F70" w:rsidRDefault="006B6E21">
      <w:pPr>
        <w:pStyle w:val="Le"/>
      </w:pPr>
    </w:p>
    <w:p w14:paraId="0CB406A4" w14:textId="77777777" w:rsidR="00A94772" w:rsidRPr="00F115D2" w:rsidRDefault="00A94772" w:rsidP="00A94772">
      <w:r w:rsidRPr="00404279">
        <w:t xml:space="preserve">This </w:t>
      </w:r>
      <w:r w:rsidR="00C0102C">
        <w:t xml:space="preserve">C# code </w:t>
      </w:r>
      <w:r w:rsidRPr="00404279">
        <w:t>can be called by the following F# code:</w:t>
      </w:r>
    </w:p>
    <w:p w14:paraId="0CB406A5" w14:textId="77777777" w:rsidR="00664C77" w:rsidRDefault="00A94772" w:rsidP="00745C48">
      <w:pPr>
        <w:pStyle w:val="CodeExample"/>
        <w:rPr>
          <w:rStyle w:val="CodeInline"/>
        </w:rPr>
      </w:pPr>
      <w:r w:rsidRPr="006B52C5">
        <w:rPr>
          <w:rStyle w:val="CodeInline"/>
        </w:rPr>
        <w:t xml:space="preserve">let res1 = ref 0 </w:t>
      </w:r>
    </w:p>
    <w:p w14:paraId="0CB406A6" w14:textId="77777777" w:rsidR="00A94772" w:rsidRPr="00F115D2" w:rsidRDefault="00A94772" w:rsidP="00B84557">
      <w:pPr>
        <w:pStyle w:val="CodeExample"/>
        <w:rPr>
          <w:rStyle w:val="CodeInline"/>
        </w:rPr>
      </w:pPr>
      <w:r w:rsidRPr="006B52C5">
        <w:rPr>
          <w:rStyle w:val="CodeInline"/>
        </w:rPr>
        <w:lastRenderedPageBreak/>
        <w:t>C.IntegerOutParam(res</w:t>
      </w:r>
      <w:r w:rsidR="00112D50" w:rsidRPr="006B52C5">
        <w:rPr>
          <w:rStyle w:val="CodeInline"/>
        </w:rPr>
        <w:t>1</w:t>
      </w:r>
      <w:r w:rsidRPr="006B52C5">
        <w:rPr>
          <w:rStyle w:val="CodeInline"/>
        </w:rPr>
        <w:t>)</w:t>
      </w:r>
    </w:p>
    <w:p w14:paraId="0CB406A7" w14:textId="77777777" w:rsidR="00A94772" w:rsidRPr="00F115D2" w:rsidRDefault="00A94772" w:rsidP="00B84557">
      <w:pPr>
        <w:pStyle w:val="CodeExample"/>
        <w:rPr>
          <w:rStyle w:val="CodeInline"/>
        </w:rPr>
      </w:pPr>
      <w:r w:rsidRPr="006B52C5">
        <w:rPr>
          <w:rStyle w:val="CodeInline"/>
        </w:rPr>
        <w:t>// res1.contents now equals 3</w:t>
      </w:r>
    </w:p>
    <w:p w14:paraId="0CB406A8" w14:textId="77777777" w:rsidR="006B6E21" w:rsidRDefault="006B6E21">
      <w:pPr>
        <w:pStyle w:val="Le"/>
      </w:pPr>
    </w:p>
    <w:p w14:paraId="0CB406A9" w14:textId="77777777" w:rsidR="00A94772" w:rsidRPr="007D4FA0" w:rsidRDefault="00A94772" w:rsidP="00A94772">
      <w:r w:rsidRPr="00404279">
        <w:t>Likewise</w:t>
      </w:r>
      <w:r w:rsidR="008921FA">
        <w:t>,</w:t>
      </w:r>
      <w:r>
        <w:t xml:space="preserve"> the abstract signature can be implemented as follows:</w:t>
      </w:r>
    </w:p>
    <w:p w14:paraId="0CB406AA" w14:textId="77777777"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14:paraId="0CB406AB" w14:textId="77777777" w:rsidR="00A94772" w:rsidRPr="00B84557" w:rsidRDefault="00A94772" w:rsidP="00B84557">
      <w:pPr>
        <w:pStyle w:val="CodeExample"/>
        <w:rPr>
          <w:rStyle w:val="CodeInline"/>
          <w:bCs w:val="0"/>
        </w:rPr>
      </w:pPr>
      <w:r w:rsidRPr="00B84557">
        <w:rPr>
          <w:rStyle w:val="CodeInline"/>
          <w:bCs w:val="0"/>
        </w:rPr>
        <w:t xml:space="preserve">let res2 = ref 0 </w:t>
      </w:r>
    </w:p>
    <w:p w14:paraId="0CB406AC" w14:textId="77777777" w:rsidR="00A94772" w:rsidRPr="00EB6961" w:rsidRDefault="00A94772" w:rsidP="00B84557">
      <w:pPr>
        <w:pStyle w:val="CodeExample"/>
        <w:rPr>
          <w:rStyle w:val="CodeInline"/>
          <w:bCs w:val="0"/>
        </w:rPr>
      </w:pPr>
      <w:r w:rsidRPr="00EB6961">
        <w:rPr>
          <w:rStyle w:val="CodeInline"/>
          <w:bCs w:val="0"/>
        </w:rPr>
        <w:t>x.IntegerOutParam(res2);</w:t>
      </w:r>
    </w:p>
    <w:p w14:paraId="0CB406AD" w14:textId="77777777" w:rsidR="00A94772" w:rsidRPr="00E95534" w:rsidRDefault="00A94772" w:rsidP="00B84557">
      <w:pPr>
        <w:pStyle w:val="CodeExample"/>
      </w:pPr>
      <w:r w:rsidRPr="00E95534">
        <w:rPr>
          <w:rStyle w:val="CodeInline"/>
          <w:bCs w:val="0"/>
        </w:rPr>
        <w:t>// res2.contents now equals 4</w:t>
      </w:r>
    </w:p>
    <w:p w14:paraId="0CB406AE" w14:textId="77777777" w:rsidR="0064014D" w:rsidRPr="00F115D2" w:rsidRDefault="006B52C5" w:rsidP="006230F9">
      <w:pPr>
        <w:pStyle w:val="Heading3"/>
      </w:pPr>
      <w:bookmarkStart w:id="3886" w:name="_Toc257733670"/>
      <w:bookmarkStart w:id="3887" w:name="_Toc270597566"/>
      <w:bookmarkStart w:id="3888" w:name="_Toc335818956"/>
      <w:r w:rsidRPr="00404279">
        <w:t xml:space="preserve">Overloading of </w:t>
      </w:r>
      <w:r w:rsidR="00D55D80">
        <w:t>Methods</w:t>
      </w:r>
      <w:bookmarkEnd w:id="3886"/>
      <w:bookmarkEnd w:id="3887"/>
      <w:bookmarkEnd w:id="3888"/>
      <w:r w:rsidRPr="00404279">
        <w:t xml:space="preserve"> </w:t>
      </w:r>
    </w:p>
    <w:p w14:paraId="0CB406AF" w14:textId="77777777" w:rsidR="006B6E21" w:rsidRDefault="006B52C5">
      <w:pPr>
        <w:keepNext/>
      </w:pPr>
      <w:r w:rsidRPr="006B52C5">
        <w:t>Multiple methods</w:t>
      </w:r>
      <w:r w:rsidR="00F54660">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F54660">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14:paraId="0CB406B0" w14:textId="77777777"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14:paraId="0CB406B1" w14:textId="77777777"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14:paraId="0CB406B2" w14:textId="77777777" w:rsidR="0064014D" w:rsidRPr="00E42689" w:rsidRDefault="0064014D" w:rsidP="00CB0A95">
      <w:pPr>
        <w:pStyle w:val="CodeExample"/>
        <w:rPr>
          <w:rStyle w:val="CodeInline"/>
          <w:szCs w:val="22"/>
          <w:lang w:eastAsia="en-US"/>
        </w:rPr>
      </w:pPr>
    </w:p>
    <w:p w14:paraId="0CB406B3" w14:textId="77777777"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14:paraId="0CB406B4" w14:textId="77777777"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14:paraId="0CB406B5" w14:textId="77777777" w:rsidR="0064014D" w:rsidRPr="00391D69" w:rsidRDefault="0064014D" w:rsidP="00CB0A95">
      <w:pPr>
        <w:pStyle w:val="CodeExample"/>
        <w:rPr>
          <w:rStyle w:val="CodeInline"/>
          <w:szCs w:val="22"/>
          <w:lang w:eastAsia="en-US"/>
        </w:rPr>
      </w:pPr>
    </w:p>
    <w:p w14:paraId="0CB406B6" w14:textId="77777777"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14:paraId="0CB406B7" w14:textId="77777777"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14:paraId="0CB406B8" w14:textId="77777777"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14:paraId="0CB406B9" w14:textId="77777777" w:rsidR="0064014D" w:rsidRPr="00E42689" w:rsidRDefault="006B52C5" w:rsidP="0064014D">
      <w:r w:rsidRPr="00E42689">
        <w:t xml:space="preserve">Methods must be distinct based on their name and fully inferred types, after erasure of type abbreviations and unit-of-measure annotations. </w:t>
      </w:r>
    </w:p>
    <w:p w14:paraId="0CB406BA" w14:textId="77777777" w:rsidR="00F75C79" w:rsidRPr="00F115D2" w:rsidRDefault="00F75C79" w:rsidP="0064014D">
      <w:r>
        <w:t xml:space="preserve">Methods </w:t>
      </w:r>
      <w:r w:rsidR="00C73C3F">
        <w:t xml:space="preserve">that take </w:t>
      </w:r>
      <w:r>
        <w:t>curried arguments may not be overloaded.</w:t>
      </w:r>
    </w:p>
    <w:p w14:paraId="0CB406BB" w14:textId="77777777" w:rsidR="0064014D" w:rsidRPr="00F115D2" w:rsidRDefault="006B52C5" w:rsidP="006230F9">
      <w:pPr>
        <w:pStyle w:val="Heading3"/>
      </w:pPr>
      <w:bookmarkStart w:id="3889" w:name="_Toc257733671"/>
      <w:bookmarkStart w:id="3890" w:name="_Toc270597567"/>
      <w:bookmarkStart w:id="3891" w:name="_Toc335818957"/>
      <w:r w:rsidRPr="00404279">
        <w:t>Naming Restrictions for Members</w:t>
      </w:r>
      <w:bookmarkEnd w:id="3889"/>
      <w:bookmarkEnd w:id="3890"/>
      <w:bookmarkEnd w:id="3891"/>
    </w:p>
    <w:p w14:paraId="0CB406BC" w14:textId="77777777" w:rsidR="0064014D" w:rsidRPr="00110BB5" w:rsidRDefault="006B52C5" w:rsidP="0099564C">
      <w:pPr>
        <w:keepNext/>
      </w:pPr>
      <w:r w:rsidRPr="006B52C5">
        <w:t>A member</w:t>
      </w:r>
      <w:r w:rsidR="00F54660">
        <w:fldChar w:fldCharType="begin"/>
      </w:r>
      <w:r w:rsidR="00027661">
        <w:instrText xml:space="preserve"> XE "</w:instrText>
      </w:r>
      <w:r w:rsidR="00027661" w:rsidRPr="00FD2CA8">
        <w:instrText>members:naming restrictions for</w:instrText>
      </w:r>
      <w:r w:rsidR="00027661">
        <w:instrText xml:space="preserve">" </w:instrText>
      </w:r>
      <w:r w:rsidR="00F54660">
        <w:fldChar w:fldCharType="end"/>
      </w:r>
      <w:r w:rsidRPr="00497D56">
        <w:t xml:space="preserve"> in a record type may not have the same name as a record field in that type.</w:t>
      </w:r>
    </w:p>
    <w:p w14:paraId="0CB406BD" w14:textId="77777777"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14:paraId="0CB406BE" w14:textId="77777777" w:rsidR="0064014D" w:rsidRPr="00F115D2" w:rsidRDefault="006B52C5" w:rsidP="006230F9">
      <w:pPr>
        <w:pStyle w:val="Heading3"/>
      </w:pPr>
      <w:bookmarkStart w:id="3892" w:name="_Toc257733672"/>
      <w:bookmarkStart w:id="3893" w:name="_Toc270597568"/>
      <w:bookmarkStart w:id="3894" w:name="_Ref277855921"/>
      <w:bookmarkStart w:id="3895" w:name="_Toc335818958"/>
      <w:bookmarkStart w:id="3896" w:name="Events"/>
      <w:r w:rsidRPr="00404279">
        <w:t>Members Represented as Events</w:t>
      </w:r>
      <w:bookmarkEnd w:id="3892"/>
      <w:bookmarkEnd w:id="3893"/>
      <w:bookmarkEnd w:id="3894"/>
      <w:bookmarkEnd w:id="3895"/>
    </w:p>
    <w:bookmarkEnd w:id="3896"/>
    <w:p w14:paraId="0CB406BF" w14:textId="77777777" w:rsidR="0064014D" w:rsidRPr="00F115D2" w:rsidRDefault="006B52C5" w:rsidP="0064014D">
      <w:r w:rsidRPr="00B81F48">
        <w:rPr>
          <w:rStyle w:val="Italic"/>
        </w:rPr>
        <w:t>Events</w:t>
      </w:r>
      <w:r w:rsidR="00F54660">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F54660">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14:paraId="0CB406C0" w14:textId="77777777"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Microsoft.FSharp.Control.IEvent&lt;_,_&gt;</w:t>
      </w:r>
      <w:r w:rsidRPr="006B52C5">
        <w:t xml:space="preserve"> and </w:t>
      </w:r>
      <w:r w:rsidR="00A24E61">
        <w:t>the</w:t>
      </w:r>
      <w:r w:rsidR="00A24E61" w:rsidRPr="006B52C5">
        <w:t xml:space="preserve"> </w:t>
      </w:r>
      <w:r w:rsidRPr="006B52C5">
        <w:t xml:space="preserve">module </w:t>
      </w:r>
      <w:r w:rsidRPr="006B52C5">
        <w:rPr>
          <w:rStyle w:val="CodeInline"/>
        </w:rPr>
        <w:t>Microsoft.FSharp.Control.Event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14:paraId="0CB406C1" w14:textId="77777777" w:rsidR="0064014D" w:rsidRPr="00F115D2" w:rsidRDefault="006B52C5" w:rsidP="00CB0A95">
      <w:pPr>
        <w:pStyle w:val="CodeExplanation"/>
      </w:pPr>
      <w:r w:rsidRPr="00404279">
        <w:t>type IDelegateEvent&lt;'del when 'del :&gt; System.Delegate &gt; =</w:t>
      </w:r>
    </w:p>
    <w:p w14:paraId="0CB406C2" w14:textId="77777777"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14:paraId="0CB406C3" w14:textId="77777777"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14:paraId="0CB406C4" w14:textId="77777777" w:rsidR="0064014D" w:rsidRPr="00F115D2" w:rsidRDefault="0064014D" w:rsidP="00CB0A95">
      <w:pPr>
        <w:pStyle w:val="CodeExplanation"/>
      </w:pPr>
    </w:p>
    <w:p w14:paraId="0CB406C5" w14:textId="77777777" w:rsidR="0064014D" w:rsidRPr="00F115D2" w:rsidRDefault="006B52C5" w:rsidP="00CB0A95">
      <w:pPr>
        <w:pStyle w:val="CodeExplanation"/>
      </w:pPr>
      <w:r w:rsidRPr="00404279">
        <w:t>type IEvent&lt;'Del,'T when 'Del : delegate&lt;'T,unit&gt; and 'del :&gt; System.Delegate &gt; =</w:t>
      </w:r>
    </w:p>
    <w:p w14:paraId="0CB406C6" w14:textId="77777777"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14:paraId="0CB406C7" w14:textId="77777777" w:rsidR="0064014D" w:rsidRPr="00F115D2" w:rsidRDefault="006B52C5" w:rsidP="00CB0A95">
      <w:pPr>
        <w:pStyle w:val="CodeExplanation"/>
      </w:pPr>
      <w:r w:rsidRPr="00404279">
        <w:t xml:space="preserve">    inherit IDelegateEvent&lt;'del&gt;</w:t>
      </w:r>
    </w:p>
    <w:p w14:paraId="0CB406C8" w14:textId="77777777" w:rsidR="0064014D" w:rsidRPr="00F115D2" w:rsidRDefault="0064014D" w:rsidP="00CB0A95">
      <w:pPr>
        <w:pStyle w:val="CodeExplanation"/>
        <w:rPr>
          <w:rStyle w:val="CodeInline"/>
          <w:szCs w:val="22"/>
          <w:lang w:eastAsia="en-US"/>
        </w:rPr>
      </w:pPr>
    </w:p>
    <w:p w14:paraId="0CB406C9" w14:textId="77777777"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14:paraId="0CB406CA" w14:textId="77777777" w:rsidR="0064014D" w:rsidRPr="00F115D2" w:rsidRDefault="0064014D" w:rsidP="00CB0A95">
      <w:pPr>
        <w:pStyle w:val="CodeExplanation"/>
      </w:pPr>
    </w:p>
    <w:p w14:paraId="0CB406CB" w14:textId="77777777" w:rsidR="0064014D" w:rsidRPr="00F115D2" w:rsidRDefault="006B52C5" w:rsidP="00CB0A95">
      <w:pPr>
        <w:pStyle w:val="CodeExplanation"/>
      </w:pPr>
      <w:r w:rsidRPr="00404279">
        <w:t>type IEvent&lt;'T&gt; = IEvent&lt;Handler&lt;'T&gt;, 'T&gt;</w:t>
      </w:r>
    </w:p>
    <w:p w14:paraId="0CB406CC" w14:textId="77777777" w:rsidR="006B6E21" w:rsidRDefault="00C73C3F">
      <w:pPr>
        <w:keepNext/>
      </w:pPr>
      <w:r>
        <w:t>The following shows a</w:t>
      </w:r>
      <w:r w:rsidR="006B52C5" w:rsidRPr="006B52C5">
        <w:t xml:space="preserve"> sample use of events:</w:t>
      </w:r>
    </w:p>
    <w:p w14:paraId="0CB406CD" w14:textId="77777777" w:rsidR="0064014D" w:rsidRPr="00F115D2" w:rsidRDefault="006B52C5" w:rsidP="0064014D">
      <w:pPr>
        <w:pStyle w:val="CodeExample"/>
      </w:pPr>
      <w:r w:rsidRPr="00404279">
        <w:t>open System.Windows.Forms</w:t>
      </w:r>
    </w:p>
    <w:p w14:paraId="0CB406CE" w14:textId="77777777" w:rsidR="0064014D" w:rsidRPr="00F115D2" w:rsidRDefault="0064014D" w:rsidP="0064014D">
      <w:pPr>
        <w:pStyle w:val="CodeExample"/>
      </w:pPr>
    </w:p>
    <w:p w14:paraId="0CB406CF" w14:textId="77777777" w:rsidR="0064014D" w:rsidRPr="00F115D2" w:rsidRDefault="006B52C5" w:rsidP="0064014D">
      <w:pPr>
        <w:pStyle w:val="CodeExample"/>
      </w:pPr>
      <w:r w:rsidRPr="00404279">
        <w:lastRenderedPageBreak/>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14:paraId="0CB406D0" w14:textId="77777777"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14:paraId="0CB406D1" w14:textId="77777777" w:rsidR="00840669" w:rsidRPr="00F115D2" w:rsidRDefault="006B52C5" w:rsidP="00840669">
      <w:r w:rsidRPr="006B52C5">
        <w:t xml:space="preserve">Events from CLI languages are revealed as object properties of type </w:t>
      </w:r>
      <w:r w:rsidRPr="006B52C5">
        <w:rPr>
          <w:rStyle w:val="CodeInline"/>
        </w:rPr>
        <w:t>M</w:t>
      </w:r>
      <w:r w:rsidR="00BB23F8">
        <w:rPr>
          <w:rStyle w:val="CodeInline"/>
        </w:rPr>
        <w:t>icrosoft.FSharp.Control.IEvent&lt;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14:paraId="0CB406D2" w14:textId="77777777"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F54660">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F54660">
        <w:fldChar w:fldCharType="end"/>
      </w:r>
      <w:r w:rsidR="00F54660">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F54660">
        <w:fldChar w:fldCharType="end"/>
      </w:r>
      <w:r w:rsidR="002D0AC8">
        <w:t xml:space="preserve"> </w:t>
      </w:r>
      <w:r w:rsidRPr="006B52C5">
        <w:t xml:space="preserve">and whose type coerces to </w:t>
      </w:r>
      <w:r w:rsidRPr="006B52C5">
        <w:rPr>
          <w:rStyle w:val="CodeInline"/>
        </w:rPr>
        <w:t>Microsoft.FSharp.Control.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14:paraId="0CB406D3" w14:textId="77777777" w:rsidR="006C3F02" w:rsidRPr="00F115D2" w:rsidRDefault="006B52C5" w:rsidP="00BB23F8">
      <w:pPr>
        <w:pStyle w:val="CodeExample"/>
      </w:pPr>
      <w:r w:rsidRPr="00404279">
        <w:t>type ChannelChangedHandler = delegate of obj * int -&gt; unit</w:t>
      </w:r>
    </w:p>
    <w:p w14:paraId="0CB406D4" w14:textId="77777777" w:rsidR="006C3F02" w:rsidRPr="00F115D2" w:rsidRDefault="006C3F02" w:rsidP="00BB23F8">
      <w:pPr>
        <w:pStyle w:val="CodeExample"/>
      </w:pPr>
    </w:p>
    <w:p w14:paraId="0CB406D5" w14:textId="77777777" w:rsidR="006C3F02" w:rsidRPr="00F115D2" w:rsidRDefault="006B52C5" w:rsidP="00BB23F8">
      <w:pPr>
        <w:pStyle w:val="CodeExample"/>
      </w:pPr>
      <w:r w:rsidRPr="00404279">
        <w:t>type C() =</w:t>
      </w:r>
    </w:p>
    <w:p w14:paraId="0CB406D6" w14:textId="77777777" w:rsidR="006C3F02" w:rsidRPr="00F115D2" w:rsidRDefault="00D04B37" w:rsidP="00BB23F8">
      <w:pPr>
        <w:pStyle w:val="CodeExample"/>
      </w:pPr>
      <w:r w:rsidRPr="00404279">
        <w:t xml:space="preserve">    </w:t>
      </w:r>
      <w:r w:rsidR="006B52C5" w:rsidRPr="00404279">
        <w:t>let channelChanged = new Event&lt;ChannelChangedHandler,_&gt;()</w:t>
      </w:r>
    </w:p>
    <w:p w14:paraId="0CB406D7" w14:textId="77777777" w:rsidR="006C3F02" w:rsidRPr="00F115D2" w:rsidRDefault="00D04B37" w:rsidP="00BB23F8">
      <w:pPr>
        <w:pStyle w:val="CodeExample"/>
      </w:pPr>
      <w:r w:rsidRPr="00404279">
        <w:t xml:space="preserve">    </w:t>
      </w:r>
      <w:r w:rsidR="006B52C5" w:rsidRPr="00404279">
        <w:t>[&lt;CLIEvent&gt;]</w:t>
      </w:r>
    </w:p>
    <w:p w14:paraId="0CB406D8" w14:textId="77777777" w:rsidR="006C3F02" w:rsidRPr="00F115D2" w:rsidRDefault="006B52C5" w:rsidP="00BB23F8">
      <w:pPr>
        <w:pStyle w:val="CodeExample"/>
      </w:pPr>
      <w:r w:rsidRPr="00404279">
        <w:t xml:space="preserve">    member self.ChannelChanged = channelChanged.Publish</w:t>
      </w:r>
    </w:p>
    <w:p w14:paraId="0CB406D9" w14:textId="77777777" w:rsidR="006C3F02" w:rsidRPr="00110BB5" w:rsidRDefault="006B52C5" w:rsidP="0099564C">
      <w:pPr>
        <w:keepNext/>
      </w:pPr>
      <w:r w:rsidRPr="00BB23F8">
        <w:t>Similarly</w:t>
      </w:r>
      <w:r w:rsidRPr="00497D56">
        <w:t>, the following shows the definition and implementation of an abstract event</w:t>
      </w:r>
      <w:r w:rsidR="00C73C3F">
        <w:t>:</w:t>
      </w:r>
    </w:p>
    <w:p w14:paraId="0CB406DA" w14:textId="77777777" w:rsidR="006C3F02" w:rsidRPr="00E42689" w:rsidRDefault="006B52C5" w:rsidP="00BB23F8">
      <w:pPr>
        <w:pStyle w:val="CodeExample"/>
      </w:pPr>
      <w:r w:rsidRPr="00391D69">
        <w:t>type I =</w:t>
      </w:r>
      <w:r w:rsidRPr="00E42689">
        <w:t xml:space="preserve"> </w:t>
      </w:r>
    </w:p>
    <w:p w14:paraId="0CB406DB" w14:textId="77777777" w:rsidR="006C3F02" w:rsidRPr="00F115D2" w:rsidRDefault="00D04B37" w:rsidP="00BB23F8">
      <w:pPr>
        <w:pStyle w:val="CodeExample"/>
      </w:pPr>
      <w:r w:rsidRPr="00404279">
        <w:t xml:space="preserve">    </w:t>
      </w:r>
      <w:r w:rsidR="006B52C5" w:rsidRPr="00404279">
        <w:t>[&lt;CLIEvent</w:t>
      </w:r>
      <w:r w:rsidRPr="00404279">
        <w:t xml:space="preserve">&gt;]    </w:t>
      </w:r>
    </w:p>
    <w:p w14:paraId="0CB406DC" w14:textId="77777777" w:rsidR="006C3F02" w:rsidRPr="00F115D2" w:rsidRDefault="00D04B37" w:rsidP="00BB23F8">
      <w:pPr>
        <w:pStyle w:val="CodeExample"/>
      </w:pPr>
      <w:r w:rsidRPr="00404279">
        <w:t xml:space="preserve">    </w:t>
      </w:r>
      <w:r w:rsidR="006B52C5" w:rsidRPr="00404279">
        <w:t>abstract ChannelChanged : IEvent&lt;ChannelChanged,int&gt;</w:t>
      </w:r>
    </w:p>
    <w:p w14:paraId="0CB406DD" w14:textId="77777777" w:rsidR="006C3F02" w:rsidRPr="00F115D2" w:rsidRDefault="006C3F02" w:rsidP="00BB23F8">
      <w:pPr>
        <w:pStyle w:val="CodeExample"/>
      </w:pPr>
    </w:p>
    <w:p w14:paraId="0CB406DE" w14:textId="77777777" w:rsidR="006C3F02" w:rsidRPr="00F115D2" w:rsidRDefault="006B52C5" w:rsidP="00BB23F8">
      <w:pPr>
        <w:pStyle w:val="CodeExample"/>
      </w:pPr>
      <w:r w:rsidRPr="00404279">
        <w:t xml:space="preserve">type ImplI() = </w:t>
      </w:r>
    </w:p>
    <w:p w14:paraId="0CB406DF" w14:textId="77777777" w:rsidR="006C3F02" w:rsidRPr="00F115D2" w:rsidRDefault="00D04B37" w:rsidP="00BB23F8">
      <w:pPr>
        <w:pStyle w:val="CodeExample"/>
      </w:pPr>
      <w:r w:rsidRPr="00404279">
        <w:t xml:space="preserve">    </w:t>
      </w:r>
      <w:r w:rsidR="006B52C5" w:rsidRPr="00404279">
        <w:t>let channelChanged = new Event&lt;ChannelChanged,_&gt;()</w:t>
      </w:r>
    </w:p>
    <w:p w14:paraId="0CB406E0" w14:textId="77777777" w:rsidR="006C3F02" w:rsidRPr="00F115D2" w:rsidRDefault="00D04B37" w:rsidP="00BB23F8">
      <w:pPr>
        <w:pStyle w:val="CodeExample"/>
      </w:pPr>
      <w:r w:rsidRPr="00404279">
        <w:t xml:space="preserve">    </w:t>
      </w:r>
      <w:r w:rsidR="006B52C5" w:rsidRPr="00404279">
        <w:t xml:space="preserve">interface I with </w:t>
      </w:r>
    </w:p>
    <w:p w14:paraId="0CB406E1" w14:textId="77777777" w:rsidR="006C3F02" w:rsidRPr="00F115D2" w:rsidRDefault="00D04B37" w:rsidP="00BB23F8">
      <w:pPr>
        <w:pStyle w:val="CodeExample"/>
      </w:pPr>
      <w:r w:rsidRPr="00404279">
        <w:t xml:space="preserve">        </w:t>
      </w:r>
      <w:r w:rsidR="006B52C5" w:rsidRPr="00404279">
        <w:t xml:space="preserve">[&lt;CLIEvent&gt;] </w:t>
      </w:r>
    </w:p>
    <w:p w14:paraId="0CB406E2" w14:textId="77777777" w:rsidR="006C3F02" w:rsidRPr="00F115D2" w:rsidRDefault="00D04B37" w:rsidP="00BB23F8">
      <w:pPr>
        <w:pStyle w:val="CodeExample"/>
      </w:pPr>
      <w:r w:rsidRPr="00404279">
        <w:t xml:space="preserve">        </w:t>
      </w:r>
      <w:r w:rsidR="006B52C5" w:rsidRPr="00404279">
        <w:t>member self.ChannelChanged = channelChanged.Publish</w:t>
      </w:r>
    </w:p>
    <w:p w14:paraId="0CB406E3" w14:textId="77777777" w:rsidR="00CB1180" w:rsidRPr="00F115D2" w:rsidRDefault="006B52C5" w:rsidP="006230F9">
      <w:pPr>
        <w:pStyle w:val="Heading3"/>
      </w:pPr>
      <w:bookmarkStart w:id="3897" w:name="_Toc257733673"/>
      <w:bookmarkStart w:id="3898" w:name="_Toc270597569"/>
      <w:bookmarkStart w:id="3899" w:name="_Toc335818959"/>
      <w:r w:rsidRPr="00404279">
        <w:t>Members Represented as Static Members</w:t>
      </w:r>
      <w:bookmarkEnd w:id="3897"/>
      <w:bookmarkEnd w:id="3898"/>
      <w:bookmarkEnd w:id="3899"/>
    </w:p>
    <w:p w14:paraId="0CB406E4" w14:textId="77777777"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F54660">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F54660">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14:paraId="0CB406E5" w14:textId="77777777"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F54660" w:rsidRPr="00D45B24">
        <w:fldChar w:fldCharType="begin"/>
      </w:r>
      <w:r w:rsidRPr="00D45B24">
        <w:instrText xml:space="preserve"> XE "CompilationRepresentation attribute" </w:instrText>
      </w:r>
      <w:r w:rsidR="00F54660" w:rsidRPr="00D45B24">
        <w:fldChar w:fldCharType="end"/>
      </w:r>
      <w:r w:rsidR="00F54660" w:rsidRPr="00D45B24">
        <w:fldChar w:fldCharType="begin"/>
      </w:r>
      <w:r w:rsidRPr="00D45B24">
        <w:instrText xml:space="preserve"> XE "attributes:CompilationRepresentation" </w:instrText>
      </w:r>
      <w:r w:rsidR="00F54660"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14:paraId="0CB406E6" w14:textId="77777777" w:rsidR="00CB1180" w:rsidRPr="00497D56" w:rsidRDefault="00C73C3F" w:rsidP="008F04E6">
      <w:pPr>
        <w:pStyle w:val="BulletList"/>
      </w:pPr>
      <w:r>
        <w:t>The</w:t>
      </w:r>
      <w:r w:rsidR="006B52C5" w:rsidRPr="006B52C5">
        <w:t xml:space="preserve"> member is an </w:t>
      </w:r>
      <w:r w:rsidR="001F44B7">
        <w:t>extension member</w:t>
      </w:r>
      <w:r w:rsidR="00D04B37">
        <w:t>.</w:t>
      </w:r>
    </w:p>
    <w:p w14:paraId="0CB406E7" w14:textId="77777777" w:rsidR="00487D68" w:rsidRDefault="00487D68" w:rsidP="008F04E6">
      <w:pPr>
        <w:pStyle w:val="Le"/>
      </w:pPr>
    </w:p>
    <w:p w14:paraId="0CB406E8" w14:textId="77777777"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14:paraId="0CB406E9" w14:textId="77777777" w:rsidR="00CB1180" w:rsidRPr="00F115D2" w:rsidRDefault="006B52C5" w:rsidP="00F1188C">
      <w:pPr>
        <w:keepNext/>
      </w:pPr>
      <w:r w:rsidRPr="00404279">
        <w:lastRenderedPageBreak/>
        <w:t>For example, consider the following type:</w:t>
      </w:r>
    </w:p>
    <w:p w14:paraId="0CB406EA" w14:textId="77777777"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14:paraId="0CB406EB" w14:textId="77777777"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14:paraId="0CB406EC" w14:textId="77777777"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335818960"/>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14:paraId="0CB406ED" w14:textId="77777777"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14:paraId="0CB406EE" w14:textId="77777777" w:rsidR="0064014D" w:rsidRPr="00F115D2" w:rsidRDefault="006B52C5" w:rsidP="006230F9">
      <w:pPr>
        <w:pStyle w:val="Heading3"/>
      </w:pPr>
      <w:bookmarkStart w:id="3910" w:name="_Toc270597571"/>
      <w:bookmarkStart w:id="3911" w:name="_Toc335818961"/>
      <w:r w:rsidRPr="00404279">
        <w:t>Abstract Members</w:t>
      </w:r>
      <w:bookmarkEnd w:id="3909"/>
      <w:bookmarkEnd w:id="3910"/>
      <w:bookmarkEnd w:id="3911"/>
      <w:r w:rsidRPr="00404279">
        <w:t xml:space="preserve"> </w:t>
      </w:r>
    </w:p>
    <w:p w14:paraId="0CB406EF" w14:textId="77777777"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F54660">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F54660">
        <w:rPr>
          <w:i/>
          <w:iCs/>
          <w:lang w:eastAsia="en-GB"/>
        </w:rPr>
        <w:fldChar w:fldCharType="end"/>
      </w:r>
      <w:r w:rsidRPr="00110BB5">
        <w:t xml:space="preserve">in a type </w:t>
      </w:r>
      <w:r w:rsidR="00E65B90">
        <w:t>definition</w:t>
      </w:r>
      <w:r w:rsidR="00F54660">
        <w:fldChar w:fldCharType="begin"/>
      </w:r>
      <w:r w:rsidR="004C5C83">
        <w:instrText xml:space="preserve"> XE "</w:instrText>
      </w:r>
      <w:r w:rsidR="004C5C83" w:rsidRPr="0022787B">
        <w:instrText>type definitions:abstract members in</w:instrText>
      </w:r>
      <w:r w:rsidR="004C5C83">
        <w:instrText xml:space="preserve">" </w:instrText>
      </w:r>
      <w:r w:rsidR="00F54660">
        <w:fldChar w:fldCharType="end"/>
      </w:r>
      <w:r w:rsidR="00E65B90">
        <w:t xml:space="preserve"> </w:t>
      </w:r>
      <w:r w:rsidRPr="00110BB5">
        <w:t>represents a promise that an object will p</w:t>
      </w:r>
      <w:r w:rsidRPr="00391D69">
        <w:t xml:space="preserve">rovide an implementation for a dispatch slot. </w:t>
      </w:r>
      <w:r w:rsidRPr="00E42689">
        <w:t>For example:</w:t>
      </w:r>
    </w:p>
    <w:p w14:paraId="0CB406F0" w14:textId="77777777" w:rsidR="0064014D" w:rsidRPr="00F115D2" w:rsidRDefault="006B52C5" w:rsidP="0099564C">
      <w:pPr>
        <w:pStyle w:val="CodeExample"/>
        <w:keepNext/>
      </w:pPr>
      <w:r w:rsidRPr="00E42689">
        <w:t>type IX =</w:t>
      </w:r>
    </w:p>
    <w:p w14:paraId="0CB406F1" w14:textId="77777777" w:rsidR="0064014D" w:rsidRPr="00F115D2" w:rsidRDefault="006B52C5" w:rsidP="00E65B90">
      <w:pPr>
        <w:pStyle w:val="CodeExample"/>
      </w:pPr>
      <w:r w:rsidRPr="00404279">
        <w:t xml:space="preserve">   </w:t>
      </w:r>
      <w:r w:rsidR="00D04B37" w:rsidRPr="00404279">
        <w:t xml:space="preserve"> </w:t>
      </w:r>
      <w:r w:rsidRPr="00404279">
        <w:t>abstract M : int -&gt; int</w:t>
      </w:r>
    </w:p>
    <w:p w14:paraId="0CB406F2" w14:textId="77777777"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14:paraId="0CB406F3" w14:textId="77777777"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F54660">
        <w:fldChar w:fldCharType="begin"/>
      </w:r>
      <w:r w:rsidR="004C5C83">
        <w:instrText xml:space="preserve"> XE "</w:instrText>
      </w:r>
      <w:r w:rsidR="004C5C83" w:rsidRPr="00EE4DF7">
        <w:instrText>attributes:AbstractClass</w:instrText>
      </w:r>
      <w:r w:rsidR="004C5C83">
        <w:instrText xml:space="preserve">" </w:instrText>
      </w:r>
      <w:r w:rsidR="00F54660">
        <w:fldChar w:fldCharType="end"/>
      </w:r>
      <w:r w:rsidR="00F54660">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F54660">
        <w:fldChar w:fldCharType="end"/>
      </w:r>
      <w:r w:rsidRPr="006B52C5">
        <w:t>:</w:t>
      </w:r>
    </w:p>
    <w:p w14:paraId="0CB406F4" w14:textId="77777777" w:rsidR="0064014D" w:rsidRPr="00F115D2" w:rsidRDefault="006B52C5" w:rsidP="0064014D">
      <w:pPr>
        <w:pStyle w:val="CodeExample"/>
      </w:pPr>
      <w:r w:rsidRPr="00404279">
        <w:t>[&lt;AbstractClass&gt;]</w:t>
      </w:r>
    </w:p>
    <w:p w14:paraId="0CB406F5" w14:textId="77777777" w:rsidR="0064014D" w:rsidRPr="00F115D2" w:rsidRDefault="006B52C5" w:rsidP="0064014D">
      <w:pPr>
        <w:pStyle w:val="CodeExample"/>
      </w:pPr>
      <w:r w:rsidRPr="00404279">
        <w:t>type X() =</w:t>
      </w:r>
    </w:p>
    <w:p w14:paraId="0CB406F6" w14:textId="77777777" w:rsidR="0064014D" w:rsidRPr="00F115D2" w:rsidRDefault="006B52C5" w:rsidP="0064014D">
      <w:pPr>
        <w:pStyle w:val="CodeExample"/>
      </w:pPr>
      <w:r w:rsidRPr="00404279">
        <w:t xml:space="preserve">   </w:t>
      </w:r>
      <w:r w:rsidR="00D04B37" w:rsidRPr="00404279">
        <w:t xml:space="preserve"> </w:t>
      </w:r>
      <w:r w:rsidRPr="00404279">
        <w:t>abstract M : int -&gt; int</w:t>
      </w:r>
    </w:p>
    <w:p w14:paraId="0CB406F7" w14:textId="77777777"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14:paraId="0CB406F8" w14:textId="77777777"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14:paraId="0CB406F9" w14:textId="77777777" w:rsidR="00667BD0" w:rsidRPr="00F115D2" w:rsidRDefault="008A5D32" w:rsidP="00667BD0">
      <w:r>
        <w:t xml:space="preserve">where </w:t>
      </w:r>
      <w:r w:rsidR="00667BD0">
        <w:t>a member signature has one of the following forms</w:t>
      </w:r>
    </w:p>
    <w:p w14:paraId="0CB406FA" w14:textId="77777777"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14:paraId="0CB406FB"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14:paraId="0CB406FC"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14:paraId="0CB406FD" w14:textId="77777777"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14:paraId="0CB406FE" w14:textId="77777777"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14:paraId="0CB406FF" w14:textId="77777777" w:rsidR="00667BD0" w:rsidRDefault="00667BD0" w:rsidP="0064014D">
      <w:r>
        <w:t>and the curried sig</w:t>
      </w:r>
      <w:r w:rsidR="002D0AC8">
        <w:t>nature</w:t>
      </w:r>
      <w:r>
        <w:t xml:space="preserve"> has the form</w:t>
      </w:r>
    </w:p>
    <w:p w14:paraId="0CB40700" w14:textId="77777777"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14:paraId="0CB40701" w14:textId="77777777"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14:paraId="0CB40702" w14:textId="77777777" w:rsidR="0064014D" w:rsidRPr="00F115D2" w:rsidRDefault="006B52C5" w:rsidP="0064014D">
      <w:r w:rsidRPr="006B52C5">
        <w:lastRenderedPageBreak/>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F54660" w:rsidRPr="008F04E6">
        <w:fldChar w:fldCharType="begin"/>
      </w:r>
      <w:r w:rsidR="004C5C83" w:rsidRPr="00C0102C">
        <w:instrText xml:space="preserve"> XE "property members" </w:instrText>
      </w:r>
      <w:r w:rsidR="00F54660"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14:paraId="0CB40703" w14:textId="77777777" w:rsidR="0064014D" w:rsidRPr="00F115D2" w:rsidRDefault="006B52C5" w:rsidP="006230F9">
      <w:pPr>
        <w:pStyle w:val="Heading3"/>
      </w:pPr>
      <w:bookmarkStart w:id="3912" w:name="_Toc257733676"/>
      <w:bookmarkStart w:id="3913" w:name="_Toc270597572"/>
      <w:bookmarkStart w:id="3914" w:name="_Toc335818962"/>
      <w:r w:rsidRPr="00404279">
        <w:t xml:space="preserve">Members </w:t>
      </w:r>
      <w:r w:rsidR="00441487">
        <w:t xml:space="preserve">that </w:t>
      </w:r>
      <w:r w:rsidRPr="00404279">
        <w:t>Implement Abstract Members</w:t>
      </w:r>
      <w:bookmarkEnd w:id="3912"/>
      <w:bookmarkEnd w:id="3913"/>
      <w:bookmarkEnd w:id="3914"/>
    </w:p>
    <w:p w14:paraId="0CB40704" w14:textId="77777777" w:rsidR="0064014D" w:rsidRPr="00110BB5" w:rsidRDefault="006B52C5" w:rsidP="0064014D">
      <w:r w:rsidRPr="006B52C5">
        <w:t xml:space="preserve">An </w:t>
      </w:r>
      <w:r w:rsidRPr="00B81F48">
        <w:rPr>
          <w:rStyle w:val="Italic"/>
        </w:rPr>
        <w:t>implementation member</w:t>
      </w:r>
      <w:r w:rsidR="00F54660">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F54660">
        <w:rPr>
          <w:i/>
          <w:lang w:eastAsia="en-GB"/>
        </w:rPr>
        <w:fldChar w:fldCharType="end"/>
      </w:r>
      <w:r w:rsidRPr="00497D56">
        <w:t xml:space="preserve"> </w:t>
      </w:r>
      <w:r w:rsidR="00441487">
        <w:t>has</w:t>
      </w:r>
      <w:r w:rsidRPr="00497D56">
        <w:t xml:space="preserve"> the form:</w:t>
      </w:r>
    </w:p>
    <w:p w14:paraId="0CB40705" w14:textId="77777777"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6" w14:textId="77777777"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14:paraId="0CB40707" w14:textId="77777777" w:rsidR="0064014D" w:rsidRPr="00F115D2" w:rsidRDefault="006B52C5" w:rsidP="0064014D">
      <w:r w:rsidRPr="006B52C5">
        <w:t>Implementation members implement dispatch slots. For example:</w:t>
      </w:r>
    </w:p>
    <w:p w14:paraId="0CB40708" w14:textId="77777777" w:rsidR="00A47DFA" w:rsidRDefault="00A47DFA" w:rsidP="0064014D">
      <w:pPr>
        <w:pStyle w:val="CodeExample"/>
      </w:pPr>
      <w:r w:rsidRPr="00404279">
        <w:t>[&lt;AbstractClass&gt;]</w:t>
      </w:r>
    </w:p>
    <w:p w14:paraId="0CB40709" w14:textId="77777777" w:rsidR="0064014D" w:rsidRPr="00F115D2" w:rsidRDefault="00CA446D" w:rsidP="0064014D">
      <w:pPr>
        <w:pStyle w:val="CodeExample"/>
      </w:pPr>
      <w:r w:rsidRPr="00404279">
        <w:t>type BaseClass()</w:t>
      </w:r>
      <w:r w:rsidR="006B52C5" w:rsidRPr="00404279">
        <w:t xml:space="preserve"> =</w:t>
      </w:r>
    </w:p>
    <w:p w14:paraId="0CB4070A" w14:textId="77777777" w:rsidR="00717A56" w:rsidRPr="00F115D2" w:rsidRDefault="0044151F" w:rsidP="00717A56">
      <w:pPr>
        <w:pStyle w:val="CodeExample"/>
      </w:pPr>
      <w:r w:rsidRPr="00404279">
        <w:t xml:space="preserve">    </w:t>
      </w:r>
      <w:r w:rsidR="00717A56" w:rsidRPr="00404279">
        <w:t>abstract AbstractMethod : int -&gt; int</w:t>
      </w:r>
    </w:p>
    <w:p w14:paraId="0CB4070B" w14:textId="77777777" w:rsidR="00CA446D" w:rsidRPr="0059321D" w:rsidRDefault="00CA446D" w:rsidP="0059321D">
      <w:pPr>
        <w:pStyle w:val="CodeExample"/>
      </w:pPr>
    </w:p>
    <w:p w14:paraId="0CB4070C" w14:textId="77777777" w:rsidR="0044151F" w:rsidRPr="00F115D2" w:rsidRDefault="0044151F" w:rsidP="0044151F">
      <w:pPr>
        <w:pStyle w:val="CodeExample"/>
      </w:pPr>
      <w:r w:rsidRPr="00404279">
        <w:t>type SubClass(x: int) =</w:t>
      </w:r>
    </w:p>
    <w:p w14:paraId="0CB4070D" w14:textId="77777777" w:rsidR="0044151F" w:rsidRDefault="0044151F" w:rsidP="0044151F">
      <w:pPr>
        <w:pStyle w:val="CodeExample"/>
      </w:pPr>
      <w:r w:rsidRPr="00404279">
        <w:t xml:space="preserve">    inherit BaseClass()</w:t>
      </w:r>
    </w:p>
    <w:p w14:paraId="0CB4070E" w14:textId="77777777"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14:paraId="0CB4070F" w14:textId="77777777" w:rsidR="00A47DFA" w:rsidRDefault="00A47DFA" w:rsidP="0044151F">
      <w:pPr>
        <w:pStyle w:val="CodeExample"/>
      </w:pPr>
    </w:p>
    <w:p w14:paraId="0CB40710" w14:textId="77777777" w:rsidR="00A47DFA" w:rsidRDefault="00A47DFA" w:rsidP="0044151F">
      <w:pPr>
        <w:pStyle w:val="CodeExample"/>
      </w:pPr>
      <w:r w:rsidRPr="00404279">
        <w:t xml:space="preserve">let v1  = BaseClass()              // not allowed – </w:t>
      </w:r>
      <w:r w:rsidR="007C398C">
        <w:t>BaseC</w:t>
      </w:r>
      <w:r w:rsidRPr="00404279">
        <w:t>lass is abstract</w:t>
      </w:r>
    </w:p>
    <w:p w14:paraId="0CB40711" w14:textId="77777777" w:rsidR="00A47DFA" w:rsidRDefault="00A47DFA" w:rsidP="00A47DFA">
      <w:pPr>
        <w:pStyle w:val="CodeExample"/>
      </w:pPr>
      <w:r w:rsidRPr="00404279">
        <w:t xml:space="preserve">let v2  = (SubClass(7) :&gt; BaseClass)  </w:t>
      </w:r>
    </w:p>
    <w:p w14:paraId="0CB40712" w14:textId="77777777" w:rsidR="00A47DFA" w:rsidRDefault="00A47DFA" w:rsidP="0044151F">
      <w:pPr>
        <w:pStyle w:val="CodeExample"/>
      </w:pPr>
    </w:p>
    <w:p w14:paraId="0CB40713" w14:textId="77777777" w:rsidR="00A47DFA" w:rsidRDefault="00A47DFA" w:rsidP="0044151F">
      <w:pPr>
        <w:pStyle w:val="CodeExample"/>
      </w:pPr>
      <w:r w:rsidRPr="00404279">
        <w:t>v2.AbstractMethod 6  // evaluates to 13</w:t>
      </w:r>
    </w:p>
    <w:p w14:paraId="0CB40714" w14:textId="77777777"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14:paraId="0CB40715" w14:textId="77777777"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F54660">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F54660">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14:paraId="0CB40716" w14:textId="77777777" w:rsidR="00A47DFA" w:rsidRPr="00E42689" w:rsidRDefault="00A47DFA" w:rsidP="00CB0A95">
      <w:pPr>
        <w:pStyle w:val="CodeExample"/>
      </w:pPr>
      <w:r w:rsidRPr="00E42689">
        <w:t>type BaseClass() =</w:t>
      </w:r>
    </w:p>
    <w:p w14:paraId="0CB40717" w14:textId="77777777" w:rsidR="00A47DFA" w:rsidRPr="00F115D2" w:rsidRDefault="00A47DFA" w:rsidP="00CB0A95">
      <w:pPr>
        <w:pStyle w:val="CodeExample"/>
      </w:pPr>
      <w:r w:rsidRPr="00F329AB">
        <w:t xml:space="preserve">    abstract AbstractMethodWithDefaultImplementation</w:t>
      </w:r>
      <w:r w:rsidRPr="00404279">
        <w:t xml:space="preserve"> : int -&gt; int</w:t>
      </w:r>
    </w:p>
    <w:p w14:paraId="0CB40718" w14:textId="77777777"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14:paraId="0CB40719" w14:textId="77777777" w:rsidR="00A47DFA" w:rsidRPr="00F115D2" w:rsidRDefault="00A47DFA" w:rsidP="00CB0A95">
      <w:pPr>
        <w:pStyle w:val="CodeExample"/>
      </w:pPr>
    </w:p>
    <w:p w14:paraId="0CB4071A" w14:textId="77777777" w:rsidR="00A47DFA" w:rsidRPr="00F115D2" w:rsidRDefault="00A47DFA" w:rsidP="00CB0A95">
      <w:pPr>
        <w:pStyle w:val="CodeExample"/>
      </w:pPr>
      <w:r w:rsidRPr="00404279">
        <w:t>type SubClass1(x: int) =</w:t>
      </w:r>
    </w:p>
    <w:p w14:paraId="0CB4071B" w14:textId="77777777" w:rsidR="00A47DFA" w:rsidRDefault="00A47DFA" w:rsidP="00CB0A95">
      <w:pPr>
        <w:pStyle w:val="CodeExample"/>
      </w:pPr>
      <w:r w:rsidRPr="00404279">
        <w:t xml:space="preserve">    inherit BaseClass()</w:t>
      </w:r>
    </w:p>
    <w:p w14:paraId="0CB4071C" w14:textId="77777777" w:rsidR="00A47DFA" w:rsidRDefault="00A47DFA" w:rsidP="00CB0A95">
      <w:pPr>
        <w:pStyle w:val="CodeExample"/>
      </w:pPr>
      <w:r w:rsidRPr="00404279">
        <w:t xml:space="preserve">    override </w:t>
      </w:r>
      <w:r w:rsidR="005E62D5" w:rsidRPr="00404279">
        <w:t>obj</w:t>
      </w:r>
      <w:r w:rsidRPr="00404279">
        <w:t>.AbstractMethodWithDefaultImplementation n = n + x</w:t>
      </w:r>
    </w:p>
    <w:p w14:paraId="0CB4071D" w14:textId="77777777" w:rsidR="00A47DFA" w:rsidRDefault="00A47DFA" w:rsidP="00CB0A95">
      <w:pPr>
        <w:pStyle w:val="CodeExample"/>
      </w:pPr>
    </w:p>
    <w:p w14:paraId="0CB4071E" w14:textId="77777777" w:rsidR="00A47DFA" w:rsidRPr="00F115D2" w:rsidRDefault="00A47DFA" w:rsidP="00CB0A95">
      <w:pPr>
        <w:pStyle w:val="CodeExample"/>
      </w:pPr>
      <w:r w:rsidRPr="00404279">
        <w:t>type SubClass2() =</w:t>
      </w:r>
    </w:p>
    <w:p w14:paraId="0CB4071F" w14:textId="77777777" w:rsidR="00A47DFA" w:rsidRDefault="00A47DFA" w:rsidP="00CB0A95">
      <w:pPr>
        <w:pStyle w:val="CodeExample"/>
      </w:pPr>
      <w:r w:rsidRPr="00404279">
        <w:t xml:space="preserve">    inherit BaseClass()</w:t>
      </w:r>
    </w:p>
    <w:p w14:paraId="0CB40720" w14:textId="77777777" w:rsidR="00A47DFA" w:rsidRDefault="00A47DFA" w:rsidP="00CB0A95">
      <w:pPr>
        <w:pStyle w:val="CodeExample"/>
      </w:pPr>
    </w:p>
    <w:p w14:paraId="0CB40721" w14:textId="77777777" w:rsidR="00A47DFA" w:rsidRDefault="00A47DFA" w:rsidP="00CB0A95">
      <w:pPr>
        <w:pStyle w:val="CodeExample"/>
      </w:pPr>
      <w:r w:rsidRPr="00404279">
        <w:t xml:space="preserve">let v1  = BaseClass()    </w:t>
      </w:r>
      <w:r w:rsidR="007C398C">
        <w:t>// allowed -- BaseClass contains a default implementation</w:t>
      </w:r>
    </w:p>
    <w:p w14:paraId="0CB40722" w14:textId="77777777" w:rsidR="00A47DFA" w:rsidRDefault="00A47DFA" w:rsidP="00CB0A95">
      <w:pPr>
        <w:pStyle w:val="CodeExample"/>
      </w:pPr>
      <w:r w:rsidRPr="00404279">
        <w:t xml:space="preserve">let v2  = (SubClass1(7) :&gt; BaseClass)  </w:t>
      </w:r>
    </w:p>
    <w:p w14:paraId="0CB40723" w14:textId="77777777" w:rsidR="00A47DFA" w:rsidRDefault="00A47DFA" w:rsidP="00CB0A95">
      <w:pPr>
        <w:pStyle w:val="CodeExample"/>
      </w:pPr>
      <w:r w:rsidRPr="00404279">
        <w:t xml:space="preserve">let v3  = (SubClass2() :&gt; BaseClass)  </w:t>
      </w:r>
    </w:p>
    <w:p w14:paraId="0CB40724" w14:textId="77777777" w:rsidR="00A47DFA" w:rsidRDefault="00A47DFA" w:rsidP="00CB0A95">
      <w:pPr>
        <w:pStyle w:val="CodeExample"/>
      </w:pPr>
    </w:p>
    <w:p w14:paraId="0CB40725" w14:textId="77777777"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14:paraId="0CB40726" w14:textId="77777777"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14:paraId="0CB40727" w14:textId="77777777"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14:paraId="0CB40728" w14:textId="77777777"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14:paraId="0CB40729" w14:textId="77777777"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14:paraId="0CB4072A" w14:textId="77777777" w:rsidR="0044151F" w:rsidRPr="00110BB5" w:rsidRDefault="0044151F" w:rsidP="0044151F">
      <w:r>
        <w:lastRenderedPageBreak/>
        <w:t xml:space="preserve">Implementations may override methods from </w:t>
      </w:r>
      <w:r w:rsidRPr="00A47DFA">
        <w:rPr>
          <w:rStyle w:val="CodeInline"/>
        </w:rPr>
        <w:t>System.Object</w:t>
      </w:r>
      <w:r w:rsidRPr="00497D56">
        <w:t>:</w:t>
      </w:r>
    </w:p>
    <w:p w14:paraId="0CB4072B" w14:textId="77777777" w:rsidR="0044151F" w:rsidRPr="00E42689" w:rsidRDefault="0044151F" w:rsidP="00CB0A95">
      <w:pPr>
        <w:pStyle w:val="CodeExample"/>
      </w:pPr>
      <w:r w:rsidRPr="00391D69">
        <w:t>type BaseClass() =</w:t>
      </w:r>
    </w:p>
    <w:p w14:paraId="0CB4072C" w14:textId="77777777"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14:paraId="0CB4072D" w14:textId="77777777" w:rsidR="0044151F" w:rsidRPr="00F115D2" w:rsidRDefault="0044151F" w:rsidP="00CB0A95">
      <w:pPr>
        <w:pStyle w:val="CodeExample"/>
      </w:pPr>
    </w:p>
    <w:p w14:paraId="0CB4072E" w14:textId="77777777" w:rsidR="0044151F" w:rsidRPr="00F115D2" w:rsidRDefault="0044151F" w:rsidP="00CB0A95">
      <w:pPr>
        <w:pStyle w:val="CodeExample"/>
      </w:pPr>
      <w:r w:rsidRPr="00404279">
        <w:t>type SubClass(x: int) =</w:t>
      </w:r>
    </w:p>
    <w:p w14:paraId="0CB4072F" w14:textId="77777777" w:rsidR="0044151F" w:rsidRDefault="0044151F" w:rsidP="00CB0A95">
      <w:pPr>
        <w:pStyle w:val="CodeExample"/>
      </w:pPr>
      <w:r w:rsidRPr="00404279">
        <w:t xml:space="preserve">    inherit BaseClass()</w:t>
      </w:r>
    </w:p>
    <w:p w14:paraId="0CB40730" w14:textId="77777777" w:rsidR="0044151F" w:rsidRPr="00F115D2" w:rsidRDefault="0044151F" w:rsidP="00CB0A95">
      <w:pPr>
        <w:pStyle w:val="CodeExample"/>
      </w:pPr>
      <w:r w:rsidRPr="00404279">
        <w:t xml:space="preserve">    </w:t>
      </w:r>
      <w:r w:rsidR="005E62D5" w:rsidRPr="00404279">
        <w:t>override obj</w:t>
      </w:r>
      <w:r w:rsidRPr="00404279">
        <w:t>.ToString() = "I'm an instance of SubClass"</w:t>
      </w:r>
    </w:p>
    <w:p w14:paraId="0CB40731" w14:textId="77777777"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14:paraId="0CB40732" w14:textId="77777777" w:rsidR="006B6E21" w:rsidRDefault="0044151F">
      <w:pPr>
        <w:keepNext/>
      </w:pPr>
      <w:r>
        <w:t xml:space="preserve">Implementations may include </w:t>
      </w:r>
      <w:r w:rsidR="008F0F15">
        <w:t xml:space="preserve">abstract </w:t>
      </w:r>
      <w:r>
        <w:t>propert</w:t>
      </w:r>
      <w:r w:rsidR="008F0F15">
        <w:t>y members</w:t>
      </w:r>
      <w:r>
        <w:t>:</w:t>
      </w:r>
    </w:p>
    <w:p w14:paraId="0CB40733" w14:textId="77777777" w:rsidR="00A47DFA" w:rsidRDefault="00A47DFA" w:rsidP="00A47DFA">
      <w:pPr>
        <w:pStyle w:val="CodeExample"/>
      </w:pPr>
      <w:r w:rsidRPr="00404279">
        <w:t>[&lt;AbstractClass&gt;]</w:t>
      </w:r>
    </w:p>
    <w:p w14:paraId="0CB40734" w14:textId="77777777" w:rsidR="0044151F" w:rsidRPr="00F115D2" w:rsidRDefault="0044151F" w:rsidP="0044151F">
      <w:pPr>
        <w:pStyle w:val="CodeExample"/>
      </w:pPr>
      <w:r w:rsidRPr="00404279">
        <w:t>type BaseClass() =</w:t>
      </w:r>
    </w:p>
    <w:p w14:paraId="0CB40735" w14:textId="77777777" w:rsidR="0044151F" w:rsidRDefault="0044151F" w:rsidP="0044151F">
      <w:pPr>
        <w:pStyle w:val="CodeExample"/>
      </w:pPr>
      <w:r w:rsidRPr="00404279">
        <w:t xml:space="preserve">    let mutable data1 = 0</w:t>
      </w:r>
    </w:p>
    <w:p w14:paraId="0CB40736" w14:textId="77777777" w:rsidR="0044151F" w:rsidRDefault="0044151F" w:rsidP="0044151F">
      <w:pPr>
        <w:pStyle w:val="CodeExample"/>
      </w:pPr>
      <w:r w:rsidRPr="00404279">
        <w:t xml:space="preserve">    let mutable data2 = 0</w:t>
      </w:r>
    </w:p>
    <w:p w14:paraId="0CB40737" w14:textId="77777777" w:rsidR="0044151F" w:rsidRPr="00F115D2" w:rsidRDefault="0044151F" w:rsidP="0044151F">
      <w:pPr>
        <w:pStyle w:val="CodeExample"/>
      </w:pPr>
      <w:r w:rsidRPr="00404279">
        <w:t xml:space="preserve">    abstract AbstractProperty : int</w:t>
      </w:r>
    </w:p>
    <w:p w14:paraId="0CB40738" w14:textId="77777777"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14:paraId="0CB40739" w14:textId="77777777" w:rsidR="0044151F" w:rsidRDefault="0044151F" w:rsidP="0044151F">
      <w:pPr>
        <w:pStyle w:val="CodeExample"/>
      </w:pPr>
    </w:p>
    <w:p w14:paraId="0CB4073A" w14:textId="77777777" w:rsidR="0044151F" w:rsidRPr="00F115D2" w:rsidRDefault="0044151F" w:rsidP="0044151F">
      <w:pPr>
        <w:pStyle w:val="CodeExample"/>
      </w:pPr>
      <w:r w:rsidRPr="00404279">
        <w:t xml:space="preserve">    abstract AbstractPropertyWithDefaultImplementation : int </w:t>
      </w:r>
    </w:p>
    <w:p w14:paraId="0CB4073B" w14:textId="77777777" w:rsidR="0044151F" w:rsidRPr="00F115D2" w:rsidRDefault="005E62D5" w:rsidP="0044151F">
      <w:pPr>
        <w:pStyle w:val="CodeExample"/>
      </w:pPr>
      <w:r w:rsidRPr="00404279">
        <w:t xml:space="preserve">    default obj</w:t>
      </w:r>
      <w:r w:rsidR="0044151F" w:rsidRPr="00404279">
        <w:t>.AbstractPropertyWithDefaultImplementation = 3</w:t>
      </w:r>
    </w:p>
    <w:p w14:paraId="0CB4073C" w14:textId="77777777" w:rsidR="0044151F" w:rsidRDefault="0044151F" w:rsidP="0044151F">
      <w:pPr>
        <w:pStyle w:val="CodeExample"/>
      </w:pPr>
    </w:p>
    <w:p w14:paraId="0CB4073D" w14:textId="77777777"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14:paraId="0CB4073E" w14:textId="77777777"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14:paraId="0CB4073F" w14:textId="77777777" w:rsidR="0044151F" w:rsidRDefault="0044151F" w:rsidP="0044151F">
      <w:pPr>
        <w:pStyle w:val="CodeExample"/>
      </w:pPr>
      <w:r w:rsidRPr="00404279">
        <w:t xml:space="preserve">        with get() = data2</w:t>
      </w:r>
    </w:p>
    <w:p w14:paraId="0CB40740" w14:textId="77777777" w:rsidR="0044151F" w:rsidRPr="00F115D2" w:rsidRDefault="0044151F" w:rsidP="0044151F">
      <w:pPr>
        <w:pStyle w:val="CodeExample"/>
      </w:pPr>
      <w:r w:rsidRPr="00404279">
        <w:t xml:space="preserve">        and set v = data2 &lt;- v</w:t>
      </w:r>
    </w:p>
    <w:p w14:paraId="0CB40741" w14:textId="77777777" w:rsidR="0044151F" w:rsidRDefault="0044151F" w:rsidP="0044151F">
      <w:pPr>
        <w:pStyle w:val="CodeExample"/>
      </w:pPr>
    </w:p>
    <w:p w14:paraId="0CB40742" w14:textId="77777777"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14:paraId="0CB40743" w14:textId="77777777" w:rsidR="0044151F" w:rsidRDefault="0044151F" w:rsidP="0044151F">
      <w:pPr>
        <w:pStyle w:val="CodeExample"/>
      </w:pPr>
      <w:r w:rsidRPr="00404279">
        <w:t xml:space="preserve">    inherit BaseClass()</w:t>
      </w:r>
    </w:p>
    <w:p w14:paraId="0CB40744" w14:textId="77777777" w:rsidR="0044151F" w:rsidRDefault="0044151F" w:rsidP="0044151F">
      <w:pPr>
        <w:pStyle w:val="CodeExample"/>
      </w:pPr>
      <w:r w:rsidRPr="00404279">
        <w:t xml:space="preserve">    let mutable data1b = 0</w:t>
      </w:r>
    </w:p>
    <w:p w14:paraId="0CB40745" w14:textId="77777777" w:rsidR="0044151F" w:rsidRDefault="0044151F" w:rsidP="0044151F">
      <w:pPr>
        <w:pStyle w:val="CodeExample"/>
      </w:pPr>
      <w:r w:rsidRPr="00404279">
        <w:t xml:space="preserve">    let mutable data2b = 0</w:t>
      </w:r>
    </w:p>
    <w:p w14:paraId="0CB40746" w14:textId="77777777" w:rsidR="0044151F" w:rsidRDefault="0044151F" w:rsidP="0044151F">
      <w:pPr>
        <w:pStyle w:val="CodeExample"/>
      </w:pPr>
      <w:r w:rsidRPr="00404279">
        <w:t xml:space="preserve">    </w:t>
      </w:r>
      <w:r w:rsidR="005E62D5" w:rsidRPr="00404279">
        <w:t>override obj</w:t>
      </w:r>
      <w:r w:rsidRPr="00404279">
        <w:t>.AbstractProperty = 3 + x</w:t>
      </w:r>
    </w:p>
    <w:p w14:paraId="0CB40747" w14:textId="77777777"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14:paraId="0CB40748" w14:textId="77777777" w:rsidR="0044151F" w:rsidRDefault="0044151F" w:rsidP="0044151F">
      <w:pPr>
        <w:pStyle w:val="CodeExample"/>
      </w:pPr>
      <w:r w:rsidRPr="00404279">
        <w:t xml:space="preserve">        with get() = data1b  + x</w:t>
      </w:r>
    </w:p>
    <w:p w14:paraId="0CB40749" w14:textId="77777777" w:rsidR="0044151F" w:rsidRPr="00F115D2" w:rsidRDefault="0044151F" w:rsidP="0044151F">
      <w:pPr>
        <w:pStyle w:val="CodeExample"/>
      </w:pPr>
      <w:r w:rsidRPr="00404279">
        <w:t xml:space="preserve">        and set v = data1b &lt;- v - x</w:t>
      </w:r>
    </w:p>
    <w:p w14:paraId="0CB4074A" w14:textId="77777777"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14:paraId="0CB4074B" w14:textId="77777777"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14:paraId="0CB4074C" w14:textId="77777777" w:rsidR="0044151F" w:rsidRDefault="0044151F" w:rsidP="0044151F">
      <w:pPr>
        <w:pStyle w:val="CodeExample"/>
      </w:pPr>
      <w:r w:rsidRPr="00404279">
        <w:t xml:space="preserve">        with get() = data2b  + x</w:t>
      </w:r>
    </w:p>
    <w:p w14:paraId="0CB4074D" w14:textId="77777777" w:rsidR="0044151F" w:rsidRDefault="0044151F" w:rsidP="0044151F">
      <w:pPr>
        <w:pStyle w:val="CodeExample"/>
      </w:pPr>
      <w:r w:rsidRPr="00404279">
        <w:t xml:space="preserve">        and set v = data2b &lt;- v </w:t>
      </w:r>
      <w:r w:rsidR="001F5013" w:rsidRPr="00404279">
        <w:t>-</w:t>
      </w:r>
      <w:r w:rsidRPr="00404279">
        <w:t xml:space="preserve"> x</w:t>
      </w:r>
    </w:p>
    <w:p w14:paraId="0CB4074E" w14:textId="77777777"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14:paraId="0CB4074F" w14:textId="77777777" w:rsidR="006B6E21" w:rsidRDefault="002D0AC8">
      <w:pPr>
        <w:keepNext/>
      </w:pPr>
      <w:r w:rsidRPr="00110BB5">
        <w:t>Implementation me</w:t>
      </w:r>
      <w:r w:rsidRPr="00391D69">
        <w:t>mbers may also implement CLI events (§</w:t>
      </w:r>
      <w:r w:rsidR="00F54660" w:rsidRPr="00F329AB">
        <w:fldChar w:fldCharType="begin"/>
      </w:r>
      <w:r w:rsidRPr="006B52C5">
        <w:instrText xml:space="preserve"> REF </w:instrText>
      </w:r>
      <w:r>
        <w:instrText>Events</w:instrText>
      </w:r>
      <w:r w:rsidRPr="006B52C5">
        <w:instrText xml:space="preserve"> \r \h </w:instrText>
      </w:r>
      <w:r w:rsidR="00F54660" w:rsidRPr="00F329AB">
        <w:fldChar w:fldCharType="separate"/>
      </w:r>
      <w:r w:rsidR="00A64652">
        <w:t>8.13.9</w:t>
      </w:r>
      <w:r w:rsidR="00F54660"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F54660">
        <w:fldChar w:fldCharType="begin"/>
      </w:r>
      <w:r w:rsidR="004C5C83">
        <w:instrText xml:space="preserve"> XE "</w:instrText>
      </w:r>
      <w:r w:rsidR="004C5C83" w:rsidRPr="00172326">
        <w:instrText>attributes:CLIEvent</w:instrText>
      </w:r>
      <w:r w:rsidR="004C5C83">
        <w:instrText xml:space="preserve">" </w:instrText>
      </w:r>
      <w:r w:rsidR="00F54660">
        <w:fldChar w:fldCharType="end"/>
      </w:r>
      <w:r w:rsidR="00F54660">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F54660">
        <w:fldChar w:fldCharType="end"/>
      </w:r>
      <w:r w:rsidR="004C5C83">
        <w:t>.</w:t>
      </w:r>
      <w:r w:rsidRPr="00497D56">
        <w:t xml:space="preserve"> For example:</w:t>
      </w:r>
    </w:p>
    <w:p w14:paraId="0CB40750" w14:textId="77777777" w:rsidR="002D0AC8" w:rsidRPr="00391D69" w:rsidRDefault="002D0AC8" w:rsidP="00CB0A95">
      <w:pPr>
        <w:pStyle w:val="CodeExample"/>
      </w:pPr>
      <w:r w:rsidRPr="00391D69">
        <w:t>type ChannelChangedHandler = delegate of obj * int -&gt; unit</w:t>
      </w:r>
    </w:p>
    <w:p w14:paraId="0CB40751" w14:textId="77777777" w:rsidR="002D0AC8" w:rsidRPr="00E42689" w:rsidRDefault="002D0AC8" w:rsidP="00CB0A95">
      <w:pPr>
        <w:pStyle w:val="CodeExample"/>
      </w:pPr>
    </w:p>
    <w:p w14:paraId="0CB40752" w14:textId="77777777" w:rsidR="002D0AC8" w:rsidRPr="00E42689" w:rsidRDefault="002D0AC8" w:rsidP="00CB0A95">
      <w:pPr>
        <w:pStyle w:val="CodeExample"/>
      </w:pPr>
      <w:r w:rsidRPr="00E42689">
        <w:t>[&lt;AbstractClass&gt;]</w:t>
      </w:r>
    </w:p>
    <w:p w14:paraId="0CB40753" w14:textId="77777777" w:rsidR="002D0AC8" w:rsidRPr="00F115D2" w:rsidRDefault="002D0AC8" w:rsidP="00CB0A95">
      <w:pPr>
        <w:pStyle w:val="CodeExample"/>
      </w:pPr>
      <w:r w:rsidRPr="00F329AB">
        <w:t>type BaseClass</w:t>
      </w:r>
      <w:r w:rsidRPr="00404279">
        <w:t>() =</w:t>
      </w:r>
    </w:p>
    <w:p w14:paraId="0CB40754" w14:textId="77777777" w:rsidR="002D0AC8" w:rsidRDefault="002D0AC8" w:rsidP="00CB0A95">
      <w:pPr>
        <w:pStyle w:val="CodeExample"/>
      </w:pPr>
      <w:r w:rsidRPr="00404279">
        <w:t xml:space="preserve">    [&lt;CLIEvent&gt;]</w:t>
      </w:r>
    </w:p>
    <w:p w14:paraId="0CB40755" w14:textId="77777777"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14:paraId="0CB40756" w14:textId="77777777" w:rsidR="002D0AC8" w:rsidRDefault="002D0AC8" w:rsidP="00CB0A95">
      <w:pPr>
        <w:pStyle w:val="CodeExample"/>
      </w:pPr>
    </w:p>
    <w:p w14:paraId="0CB40757" w14:textId="77777777" w:rsidR="002D0AC8" w:rsidRPr="00F115D2" w:rsidRDefault="002D0AC8" w:rsidP="00CB0A95">
      <w:pPr>
        <w:pStyle w:val="CodeExample"/>
      </w:pPr>
      <w:r w:rsidRPr="00404279">
        <w:t xml:space="preserve">type SubClass() = </w:t>
      </w:r>
    </w:p>
    <w:p w14:paraId="0CB40758" w14:textId="77777777" w:rsidR="002D0AC8" w:rsidRDefault="00042BF3" w:rsidP="00CB0A95">
      <w:pPr>
        <w:pStyle w:val="CodeExample"/>
      </w:pPr>
      <w:r w:rsidRPr="00404279">
        <w:lastRenderedPageBreak/>
        <w:t xml:space="preserve">    </w:t>
      </w:r>
      <w:r w:rsidR="002D0AC8" w:rsidRPr="00404279">
        <w:t>inherit BaseClass()</w:t>
      </w:r>
    </w:p>
    <w:p w14:paraId="0CB40759" w14:textId="77777777" w:rsidR="002D0AC8" w:rsidRPr="00F115D2" w:rsidRDefault="002D0AC8" w:rsidP="00CB0A95">
      <w:pPr>
        <w:pStyle w:val="CodeExample"/>
      </w:pPr>
      <w:r w:rsidRPr="00404279">
        <w:t xml:space="preserve">    let mutable channel = 7</w:t>
      </w:r>
    </w:p>
    <w:p w14:paraId="0CB4075A" w14:textId="77777777"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14:paraId="0CB4075B" w14:textId="77777777" w:rsidR="002D0AC8" w:rsidRDefault="002D0AC8" w:rsidP="00CB0A95">
      <w:pPr>
        <w:pStyle w:val="CodeExample"/>
      </w:pPr>
    </w:p>
    <w:p w14:paraId="0CB4075C" w14:textId="77777777" w:rsidR="002D0AC8" w:rsidRPr="00F115D2" w:rsidRDefault="002D0AC8" w:rsidP="00CB0A95">
      <w:pPr>
        <w:pStyle w:val="CodeExample"/>
      </w:pPr>
      <w:r w:rsidRPr="00404279">
        <w:t xml:space="preserve">    [&lt;CLIEvent&gt;]</w:t>
      </w:r>
    </w:p>
    <w:p w14:paraId="0CB4075D" w14:textId="77777777" w:rsidR="002D0AC8" w:rsidRPr="00F115D2" w:rsidRDefault="002D0AC8" w:rsidP="00CB0A95">
      <w:pPr>
        <w:pStyle w:val="CodeExample"/>
      </w:pPr>
      <w:r w:rsidRPr="00404279">
        <w:t xml:space="preserve">    override self.ChannelChanged = channelChanged.Publish</w:t>
      </w:r>
    </w:p>
    <w:p w14:paraId="0CB4075E" w14:textId="77777777" w:rsidR="002D0AC8" w:rsidRDefault="002D0AC8" w:rsidP="00CB0A95">
      <w:pPr>
        <w:pStyle w:val="CodeExample"/>
      </w:pPr>
      <w:r w:rsidRPr="00404279">
        <w:t xml:space="preserve">    member self.Channel </w:t>
      </w:r>
    </w:p>
    <w:p w14:paraId="0CB4075F" w14:textId="77777777" w:rsidR="002D0AC8" w:rsidRDefault="002D0AC8" w:rsidP="00CB0A95">
      <w:pPr>
        <w:pStyle w:val="CodeExample"/>
      </w:pPr>
      <w:r w:rsidRPr="00404279">
        <w:t xml:space="preserve">        with get () = channel </w:t>
      </w:r>
    </w:p>
    <w:p w14:paraId="0CB40760" w14:textId="77777777"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14:paraId="0CB40761" w14:textId="77777777"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540F04">
        <w:fldChar w:fldCharType="begin"/>
      </w:r>
      <w:r w:rsidR="00540F04">
        <w:rPr>
          <w:rFonts w:cs="Arial"/>
        </w:rPr>
        <w:instrText xml:space="preserve"> REF _Ref277855921 \r \h </w:instrText>
      </w:r>
      <w:r w:rsidR="00540F04">
        <w:fldChar w:fldCharType="separate"/>
      </w:r>
      <w:r w:rsidR="00A64652">
        <w:rPr>
          <w:rFonts w:cs="Arial"/>
        </w:rPr>
        <w:t>8.13.9</w:t>
      </w:r>
      <w:r w:rsidR="00540F04">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14:paraId="0CB40762" w14:textId="77777777" w:rsidR="0064014D" w:rsidRPr="00F115D2" w:rsidRDefault="006B52C5" w:rsidP="006230F9">
      <w:pPr>
        <w:pStyle w:val="Heading3"/>
      </w:pPr>
      <w:bookmarkStart w:id="3915" w:name="_Toc257733677"/>
      <w:bookmarkStart w:id="3916" w:name="_Toc270597573"/>
      <w:bookmarkStart w:id="3917" w:name="_Toc335818963"/>
      <w:r w:rsidRPr="00404279">
        <w:t>Interface Implementations</w:t>
      </w:r>
      <w:bookmarkEnd w:id="3915"/>
      <w:bookmarkEnd w:id="3916"/>
      <w:bookmarkEnd w:id="3917"/>
      <w:r w:rsidRPr="00404279">
        <w:t xml:space="preserve"> </w:t>
      </w:r>
    </w:p>
    <w:p w14:paraId="0CB40763" w14:textId="77777777" w:rsidR="0064014D" w:rsidRPr="00642A76" w:rsidRDefault="006B52C5" w:rsidP="0064014D">
      <w:r w:rsidRPr="006B52C5">
        <w:t xml:space="preserve">An </w:t>
      </w:r>
      <w:r w:rsidRPr="00B81F48">
        <w:rPr>
          <w:rStyle w:val="Italic"/>
        </w:rPr>
        <w:t>interface implementation</w:t>
      </w:r>
      <w:r w:rsidR="00F54660">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F54660">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F54660">
        <w:fldChar w:fldCharType="begin"/>
      </w:r>
      <w:r w:rsidR="00CC72DD">
        <w:instrText xml:space="preserve"> XE "</w:instrText>
      </w:r>
      <w:r w:rsidR="00CC72DD" w:rsidRPr="002D3CA4">
        <w:instrText>type definitions:interfaces in</w:instrText>
      </w:r>
      <w:r w:rsidR="00CC72DD">
        <w:instrText xml:space="preserve">" </w:instrText>
      </w:r>
      <w:r w:rsidR="00F54660">
        <w:fldChar w:fldCharType="end"/>
      </w:r>
      <w:r w:rsidRPr="00110BB5">
        <w:t xml:space="preserve"> indicates that objects of the </w:t>
      </w:r>
      <w:r w:rsidR="00AC0B3E">
        <w:t>defined</w:t>
      </w:r>
      <w:r w:rsidR="00AC0B3E" w:rsidRPr="00110BB5">
        <w:t xml:space="preserve"> </w:t>
      </w:r>
      <w:r w:rsidRPr="00110BB5">
        <w:t>type support the interface. For example:</w:t>
      </w:r>
    </w:p>
    <w:p w14:paraId="0CB40764" w14:textId="77777777" w:rsidR="0064014D" w:rsidRPr="00391D69" w:rsidRDefault="006B52C5" w:rsidP="0064014D">
      <w:pPr>
        <w:pStyle w:val="CodeExample"/>
      </w:pPr>
      <w:r w:rsidRPr="00391D69">
        <w:t xml:space="preserve">type IIncrement = </w:t>
      </w:r>
    </w:p>
    <w:p w14:paraId="0CB40765" w14:textId="77777777" w:rsidR="0064014D" w:rsidRPr="00E42689" w:rsidRDefault="006B52C5" w:rsidP="0064014D">
      <w:pPr>
        <w:pStyle w:val="CodeExample"/>
      </w:pPr>
      <w:r w:rsidRPr="00E42689">
        <w:t xml:space="preserve">    abstract M : int -&gt; int</w:t>
      </w:r>
    </w:p>
    <w:p w14:paraId="0CB40766" w14:textId="77777777" w:rsidR="0064014D" w:rsidRPr="00F115D2" w:rsidRDefault="0064014D" w:rsidP="0064014D">
      <w:pPr>
        <w:pStyle w:val="CodeExample"/>
      </w:pPr>
    </w:p>
    <w:p w14:paraId="0CB40767" w14:textId="77777777" w:rsidR="0064014D" w:rsidRPr="00F115D2" w:rsidRDefault="006B52C5" w:rsidP="0064014D">
      <w:pPr>
        <w:pStyle w:val="CodeExample"/>
      </w:pPr>
      <w:r w:rsidRPr="00404279">
        <w:t xml:space="preserve">type IDecrement = </w:t>
      </w:r>
    </w:p>
    <w:p w14:paraId="0CB40768" w14:textId="77777777" w:rsidR="0064014D" w:rsidRPr="00F115D2" w:rsidRDefault="006B52C5" w:rsidP="0064014D">
      <w:pPr>
        <w:pStyle w:val="CodeExample"/>
      </w:pPr>
      <w:r w:rsidRPr="00404279">
        <w:t xml:space="preserve">    abstract M : int -&gt; int</w:t>
      </w:r>
    </w:p>
    <w:p w14:paraId="0CB40769" w14:textId="77777777" w:rsidR="0064014D" w:rsidRPr="00F115D2" w:rsidRDefault="0064014D" w:rsidP="0064014D">
      <w:pPr>
        <w:pStyle w:val="CodeExample"/>
      </w:pPr>
    </w:p>
    <w:p w14:paraId="0CB4076A" w14:textId="77777777" w:rsidR="0064014D" w:rsidRPr="00F115D2" w:rsidRDefault="006B52C5" w:rsidP="0064014D">
      <w:pPr>
        <w:pStyle w:val="CodeExample"/>
      </w:pPr>
      <w:r w:rsidRPr="00404279">
        <w:t xml:space="preserve">type C() = </w:t>
      </w:r>
    </w:p>
    <w:p w14:paraId="0CB4076B" w14:textId="77777777" w:rsidR="0064014D" w:rsidRPr="00F115D2" w:rsidRDefault="006B52C5" w:rsidP="0064014D">
      <w:pPr>
        <w:pStyle w:val="CodeExample"/>
      </w:pPr>
      <w:r w:rsidRPr="00404279">
        <w:t xml:space="preserve">    interface IIncrement with </w:t>
      </w:r>
    </w:p>
    <w:p w14:paraId="0CB4076C"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D" w14:textId="77777777" w:rsidR="0064014D" w:rsidRPr="00F115D2" w:rsidRDefault="006B52C5" w:rsidP="0064014D">
      <w:pPr>
        <w:pStyle w:val="CodeExample"/>
      </w:pPr>
      <w:r w:rsidRPr="00404279">
        <w:t xml:space="preserve">    interface IDecrement with </w:t>
      </w:r>
    </w:p>
    <w:p w14:paraId="0CB4076E" w14:textId="77777777"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6F" w14:textId="77777777"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14:paraId="0CB40770" w14:textId="77777777" w:rsidR="0064014D" w:rsidRPr="00F115D2" w:rsidRDefault="006B52C5" w:rsidP="0064014D">
      <w:r w:rsidRPr="006B52C5">
        <w:t>No type may implement multiple different instantiations of a generic interface, either directly or through inheritance. For example, the following is not permitted:</w:t>
      </w:r>
    </w:p>
    <w:p w14:paraId="0CB40771" w14:textId="77777777" w:rsidR="0064014D" w:rsidRPr="00F115D2" w:rsidRDefault="006B52C5" w:rsidP="0064014D">
      <w:pPr>
        <w:pStyle w:val="CodeExample"/>
      </w:pPr>
      <w:r w:rsidRPr="00404279">
        <w:t>// This type definition is not permitted because it implements two instantiations</w:t>
      </w:r>
    </w:p>
    <w:p w14:paraId="0CB40772" w14:textId="77777777" w:rsidR="0064014D" w:rsidRPr="00F115D2" w:rsidRDefault="006B52C5" w:rsidP="0064014D">
      <w:pPr>
        <w:pStyle w:val="CodeExample"/>
      </w:pPr>
      <w:r w:rsidRPr="00404279">
        <w:t>// of the same generic interface</w:t>
      </w:r>
    </w:p>
    <w:p w14:paraId="0CB40773" w14:textId="77777777" w:rsidR="0064014D" w:rsidRPr="00F115D2" w:rsidRDefault="006B52C5" w:rsidP="0064014D">
      <w:pPr>
        <w:pStyle w:val="CodeExample"/>
      </w:pPr>
      <w:r w:rsidRPr="00404279">
        <w:t xml:space="preserve">type ClassThatTriesToImplemenTwoInstantiations() = </w:t>
      </w:r>
    </w:p>
    <w:p w14:paraId="0CB40774" w14:textId="77777777" w:rsidR="0064014D" w:rsidRPr="00F115D2" w:rsidRDefault="006B52C5" w:rsidP="0064014D">
      <w:pPr>
        <w:pStyle w:val="CodeExample"/>
      </w:pPr>
      <w:r w:rsidRPr="00404279">
        <w:t xml:space="preserve">    interface System.IComparable&lt;int&gt; with </w:t>
      </w:r>
    </w:p>
    <w:p w14:paraId="0CB40775"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14:paraId="0CB40776" w14:textId="77777777" w:rsidR="0064014D" w:rsidRPr="00F115D2" w:rsidRDefault="006B52C5" w:rsidP="0064014D">
      <w:pPr>
        <w:pStyle w:val="CodeExample"/>
      </w:pPr>
      <w:r w:rsidRPr="00404279">
        <w:t xml:space="preserve">    interface System.IComparable&lt;string&gt; with </w:t>
      </w:r>
    </w:p>
    <w:p w14:paraId="0CB40777" w14:textId="77777777"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14:paraId="0CB40778" w14:textId="77777777" w:rsidR="0064014D" w:rsidRPr="00F115D2" w:rsidRDefault="006B52C5" w:rsidP="0064014D">
      <w:r w:rsidRPr="006B52C5">
        <w:t>Each member of an interface implementation is checked as follows:</w:t>
      </w:r>
    </w:p>
    <w:p w14:paraId="0CB40779" w14:textId="77777777" w:rsidR="0064014D" w:rsidRPr="00F115D2" w:rsidRDefault="006B52C5" w:rsidP="008F04E6">
      <w:pPr>
        <w:pStyle w:val="BulletList"/>
      </w:pPr>
      <w:r w:rsidRPr="006B52C5">
        <w:t>The member must be an instance member definition</w:t>
      </w:r>
      <w:r w:rsidR="00042BF3">
        <w:t>.</w:t>
      </w:r>
    </w:p>
    <w:p w14:paraId="0CB4077A" w14:textId="77777777" w:rsidR="0064014D" w:rsidRPr="00391D69" w:rsidRDefault="006B52C5" w:rsidP="008F04E6">
      <w:pPr>
        <w:pStyle w:val="BulletList"/>
      </w:pPr>
      <w:r w:rsidRPr="00EB3490">
        <w:rPr>
          <w:rStyle w:val="Italic"/>
        </w:rPr>
        <w:t>Dispatch Slot Inference</w:t>
      </w:r>
      <w:r w:rsidRPr="006B52C5">
        <w:t xml:space="preserve"> (§</w:t>
      </w:r>
      <w:r w:rsidR="00F54660" w:rsidRPr="00110BB5">
        <w:fldChar w:fldCharType="begin"/>
      </w:r>
      <w:r w:rsidRPr="006B52C5">
        <w:instrText xml:space="preserve"> REF DispatchSlotInference \r \h </w:instrText>
      </w:r>
      <w:r w:rsidR="00C0102C">
        <w:instrText xml:space="preserve"> \* MERGEFORMAT </w:instrText>
      </w:r>
      <w:r w:rsidR="00F54660" w:rsidRPr="00110BB5">
        <w:fldChar w:fldCharType="separate"/>
      </w:r>
      <w:r w:rsidR="00A64652">
        <w:t>14.7</w:t>
      </w:r>
      <w:r w:rsidR="00F54660" w:rsidRPr="00110BB5">
        <w:fldChar w:fldCharType="end"/>
      </w:r>
      <w:r w:rsidRPr="00497D56">
        <w:t>)</w:t>
      </w:r>
      <w:r w:rsidRPr="00110BB5">
        <w:t xml:space="preserve"> is applied</w:t>
      </w:r>
      <w:r w:rsidR="00042BF3" w:rsidRPr="00391D69">
        <w:t>.</w:t>
      </w:r>
    </w:p>
    <w:p w14:paraId="0CB4077B" w14:textId="77777777" w:rsidR="0064014D" w:rsidRDefault="006B52C5" w:rsidP="008F04E6">
      <w:pPr>
        <w:pStyle w:val="BulletList"/>
      </w:pPr>
      <w:r w:rsidRPr="00E42689">
        <w:t>The member is checked under the assumption that the “this” variable has the enclosing type.</w:t>
      </w:r>
    </w:p>
    <w:p w14:paraId="0CB4077C" w14:textId="77777777" w:rsidR="00C0102C" w:rsidRPr="00E42689" w:rsidRDefault="00C0102C" w:rsidP="008F04E6">
      <w:pPr>
        <w:pStyle w:val="Le"/>
      </w:pPr>
    </w:p>
    <w:p w14:paraId="0CB4077D" w14:textId="77777777"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14:paraId="0CB4077E" w14:textId="77777777" w:rsidR="00397C7D" w:rsidRPr="00110BB5" w:rsidRDefault="006B52C5" w:rsidP="00CB0A95">
      <w:pPr>
        <w:pStyle w:val="CodeExample"/>
      </w:pPr>
      <w:r w:rsidRPr="00497D56">
        <w:t xml:space="preserve">type C() = </w:t>
      </w:r>
    </w:p>
    <w:p w14:paraId="0CB4077F" w14:textId="77777777" w:rsidR="00397C7D" w:rsidRPr="00391D69" w:rsidRDefault="006B52C5" w:rsidP="00CB0A95">
      <w:pPr>
        <w:pStyle w:val="CodeExample"/>
      </w:pPr>
      <w:r w:rsidRPr="00391D69">
        <w:t xml:space="preserve">    interface IIncrement with </w:t>
      </w:r>
    </w:p>
    <w:p w14:paraId="0CB40780" w14:textId="77777777"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14:paraId="0CB40781" w14:textId="77777777" w:rsidR="00397C7D" w:rsidRPr="00F115D2" w:rsidRDefault="006B52C5" w:rsidP="00CB0A95">
      <w:pPr>
        <w:pStyle w:val="CodeExample"/>
      </w:pPr>
      <w:r w:rsidRPr="00404279">
        <w:t xml:space="preserve">    interface IDecrement with </w:t>
      </w:r>
    </w:p>
    <w:p w14:paraId="0CB40782" w14:textId="77777777"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14:paraId="0CB40783" w14:textId="77777777"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 xml:space="preserve">However, interface implementations may be inherited from a base class. </w:t>
      </w:r>
      <w:r>
        <w:lastRenderedPageBreak/>
        <w:t>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14:paraId="0CB40784" w14:textId="77777777" w:rsidR="00666763" w:rsidRPr="00391D69" w:rsidRDefault="00666763" w:rsidP="00CB0A95">
      <w:pPr>
        <w:pStyle w:val="CodeExample"/>
      </w:pPr>
      <w:r w:rsidRPr="00391D69">
        <w:t xml:space="preserve">type I1 = </w:t>
      </w:r>
    </w:p>
    <w:p w14:paraId="0CB40785" w14:textId="77777777" w:rsidR="00666763" w:rsidRPr="00391D69" w:rsidRDefault="00666763" w:rsidP="00CB0A95">
      <w:pPr>
        <w:pStyle w:val="CodeExample"/>
      </w:pPr>
      <w:r w:rsidRPr="00391D69">
        <w:t xml:space="preserve">    abstract V1 : string </w:t>
      </w:r>
    </w:p>
    <w:p w14:paraId="0CB40786" w14:textId="77777777" w:rsidR="00666763" w:rsidRPr="00E42689" w:rsidRDefault="00666763" w:rsidP="00CB0A95">
      <w:pPr>
        <w:pStyle w:val="CodeExample"/>
      </w:pPr>
      <w:r w:rsidRPr="00E42689">
        <w:t xml:space="preserve">    abstract V2 : string </w:t>
      </w:r>
    </w:p>
    <w:p w14:paraId="0CB40787" w14:textId="77777777" w:rsidR="00666763" w:rsidRPr="00E42689" w:rsidRDefault="00666763" w:rsidP="00CB0A95">
      <w:pPr>
        <w:pStyle w:val="CodeExample"/>
      </w:pPr>
      <w:r w:rsidRPr="00E42689">
        <w:t xml:space="preserve">    </w:t>
      </w:r>
    </w:p>
    <w:p w14:paraId="0CB40788" w14:textId="77777777" w:rsidR="00666763" w:rsidRPr="00F329AB" w:rsidRDefault="00666763" w:rsidP="00CB0A95">
      <w:pPr>
        <w:pStyle w:val="CodeExample"/>
      </w:pPr>
      <w:r w:rsidRPr="00F329AB">
        <w:t xml:space="preserve">type I2 = </w:t>
      </w:r>
    </w:p>
    <w:p w14:paraId="0CB40789" w14:textId="77777777" w:rsidR="00666763" w:rsidRPr="00666763" w:rsidRDefault="00666763" w:rsidP="00CB0A95">
      <w:pPr>
        <w:pStyle w:val="CodeExample"/>
      </w:pPr>
      <w:r w:rsidRPr="00404279">
        <w:t xml:space="preserve">    inherit I1 </w:t>
      </w:r>
    </w:p>
    <w:p w14:paraId="0CB4078A" w14:textId="77777777" w:rsidR="00666763" w:rsidRPr="00666763" w:rsidRDefault="00666763" w:rsidP="00CB0A95">
      <w:pPr>
        <w:pStyle w:val="CodeExample"/>
      </w:pPr>
      <w:r w:rsidRPr="00404279">
        <w:t xml:space="preserve">    abstract V3 : string </w:t>
      </w:r>
    </w:p>
    <w:p w14:paraId="0CB4078B" w14:textId="77777777" w:rsidR="00666763" w:rsidRPr="00666763" w:rsidRDefault="00666763" w:rsidP="00CB0A95">
      <w:pPr>
        <w:pStyle w:val="CodeExample"/>
      </w:pPr>
      <w:r w:rsidRPr="00404279">
        <w:t xml:space="preserve">    </w:t>
      </w:r>
    </w:p>
    <w:p w14:paraId="0CB4078C" w14:textId="77777777" w:rsidR="00666763" w:rsidRPr="00666763" w:rsidRDefault="00666763" w:rsidP="00CB0A95">
      <w:pPr>
        <w:pStyle w:val="CodeExample"/>
      </w:pPr>
      <w:r w:rsidRPr="00404279">
        <w:t xml:space="preserve">type C1() = </w:t>
      </w:r>
    </w:p>
    <w:p w14:paraId="0CB4078D" w14:textId="77777777" w:rsidR="00666763" w:rsidRPr="00666763" w:rsidRDefault="00666763" w:rsidP="00CB0A95">
      <w:pPr>
        <w:pStyle w:val="CodeExample"/>
      </w:pPr>
      <w:r w:rsidRPr="00404279">
        <w:t xml:space="preserve">    interface I1 with </w:t>
      </w:r>
    </w:p>
    <w:p w14:paraId="0CB4078E" w14:textId="77777777" w:rsidR="00666763" w:rsidRPr="00666763" w:rsidRDefault="00666763" w:rsidP="00CB0A95">
      <w:pPr>
        <w:pStyle w:val="CodeExample"/>
      </w:pPr>
      <w:r w:rsidRPr="00404279">
        <w:t xml:space="preserve">        member this.V1 = "C1" </w:t>
      </w:r>
    </w:p>
    <w:p w14:paraId="0CB4078F" w14:textId="77777777" w:rsidR="00666763" w:rsidRPr="00666763" w:rsidRDefault="00666763" w:rsidP="00CB0A95">
      <w:pPr>
        <w:pStyle w:val="CodeExample"/>
      </w:pPr>
      <w:r w:rsidRPr="00404279">
        <w:t xml:space="preserve">        member this.V2 = "C2" </w:t>
      </w:r>
    </w:p>
    <w:p w14:paraId="0CB40790" w14:textId="77777777" w:rsidR="006B52C5" w:rsidRPr="0059321D" w:rsidRDefault="006B52C5" w:rsidP="0059321D">
      <w:pPr>
        <w:pStyle w:val="CodeExample"/>
      </w:pPr>
    </w:p>
    <w:p w14:paraId="0CB40791" w14:textId="77777777" w:rsidR="00666763" w:rsidRPr="00666763" w:rsidRDefault="00666763" w:rsidP="00CB0A95">
      <w:pPr>
        <w:pStyle w:val="CodeExample"/>
      </w:pPr>
      <w:r w:rsidRPr="00404279">
        <w:t>// This is OK</w:t>
      </w:r>
    </w:p>
    <w:p w14:paraId="0CB40792" w14:textId="77777777" w:rsidR="00666763" w:rsidRPr="00666763" w:rsidRDefault="00666763" w:rsidP="00CB0A95">
      <w:pPr>
        <w:pStyle w:val="CodeExample"/>
      </w:pPr>
      <w:r w:rsidRPr="00404279">
        <w:t xml:space="preserve">type C2() = </w:t>
      </w:r>
    </w:p>
    <w:p w14:paraId="0CB40793" w14:textId="77777777" w:rsidR="00666763" w:rsidRPr="00666763" w:rsidRDefault="00666763" w:rsidP="00CB0A95">
      <w:pPr>
        <w:pStyle w:val="CodeExample"/>
      </w:pPr>
      <w:r w:rsidRPr="00404279">
        <w:t xml:space="preserve">    inherit C1() </w:t>
      </w:r>
    </w:p>
    <w:p w14:paraId="0CB40794" w14:textId="77777777" w:rsidR="006B52C5" w:rsidRPr="0059321D" w:rsidRDefault="006B52C5" w:rsidP="0059321D">
      <w:pPr>
        <w:pStyle w:val="CodeExample"/>
      </w:pPr>
    </w:p>
    <w:p w14:paraId="0CB40795" w14:textId="77777777"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14:paraId="0CB40796" w14:textId="77777777" w:rsidR="00666763" w:rsidRPr="00666763" w:rsidRDefault="00666763" w:rsidP="00CB0A95">
      <w:pPr>
        <w:pStyle w:val="CodeExample"/>
      </w:pPr>
      <w:r w:rsidRPr="00404279">
        <w:t xml:space="preserve">type C3() = </w:t>
      </w:r>
    </w:p>
    <w:p w14:paraId="0CB40797" w14:textId="77777777" w:rsidR="00666763" w:rsidRPr="00666763" w:rsidRDefault="00666763" w:rsidP="00CB0A95">
      <w:pPr>
        <w:pStyle w:val="CodeExample"/>
      </w:pPr>
      <w:r w:rsidRPr="00404279">
        <w:t xml:space="preserve">    inherit C1() </w:t>
      </w:r>
    </w:p>
    <w:p w14:paraId="0CB40798" w14:textId="77777777" w:rsidR="00666763" w:rsidRPr="00666763" w:rsidRDefault="00666763" w:rsidP="00CB0A95">
      <w:pPr>
        <w:pStyle w:val="CodeExample"/>
      </w:pPr>
      <w:r w:rsidRPr="00404279">
        <w:t xml:space="preserve">    interface I2 with </w:t>
      </w:r>
    </w:p>
    <w:p w14:paraId="0CB40799" w14:textId="77777777" w:rsidR="00666763" w:rsidRDefault="00666763" w:rsidP="00CB0A95">
      <w:pPr>
        <w:pStyle w:val="CodeExample"/>
      </w:pPr>
      <w:r w:rsidRPr="00404279">
        <w:t xml:space="preserve">        member this.V3 = "C3"</w:t>
      </w:r>
    </w:p>
    <w:p w14:paraId="0CB4079A" w14:textId="77777777" w:rsidR="00666763" w:rsidRDefault="00666763" w:rsidP="00CB0A95">
      <w:pPr>
        <w:pStyle w:val="CodeExample"/>
      </w:pPr>
    </w:p>
    <w:p w14:paraId="0CB4079B" w14:textId="77777777"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14:paraId="0CB4079C" w14:textId="77777777" w:rsidR="00666763" w:rsidRPr="00666763" w:rsidRDefault="00666763" w:rsidP="008F04E6">
      <w:pPr>
        <w:pStyle w:val="CodeExample"/>
      </w:pPr>
      <w:r w:rsidRPr="00404279">
        <w:t xml:space="preserve">type C4() = </w:t>
      </w:r>
    </w:p>
    <w:p w14:paraId="0CB4079D" w14:textId="77777777" w:rsidR="00666763" w:rsidRPr="00666763" w:rsidRDefault="00666763" w:rsidP="008F04E6">
      <w:pPr>
        <w:pStyle w:val="CodeExample"/>
      </w:pPr>
      <w:r w:rsidRPr="00404279">
        <w:t xml:space="preserve">    inherit C1() </w:t>
      </w:r>
    </w:p>
    <w:p w14:paraId="0CB4079E" w14:textId="77777777" w:rsidR="00666763" w:rsidRPr="00666763" w:rsidRDefault="00666763" w:rsidP="008F04E6">
      <w:pPr>
        <w:pStyle w:val="CodeExample"/>
      </w:pPr>
      <w:r w:rsidRPr="00404279">
        <w:t xml:space="preserve">    interface I1 with </w:t>
      </w:r>
    </w:p>
    <w:p w14:paraId="0CB4079F" w14:textId="77777777" w:rsidR="00666763" w:rsidRPr="00F115D2" w:rsidRDefault="00666763" w:rsidP="008F04E6">
      <w:pPr>
        <w:pStyle w:val="CodeExample"/>
      </w:pPr>
      <w:r w:rsidRPr="00404279">
        <w:t xml:space="preserve">        member this.V2 = "C2b"</w:t>
      </w:r>
    </w:p>
    <w:p w14:paraId="0CB407A0" w14:textId="77777777"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335818964"/>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14:paraId="0CB407A1" w14:textId="77777777"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F54660">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F54660">
        <w:rPr>
          <w:lang w:eastAsia="en-GB"/>
        </w:rPr>
        <w:fldChar w:fldCharType="end"/>
      </w:r>
      <w:r w:rsidRPr="00497D56">
        <w:t xml:space="preserve">, </w:t>
      </w:r>
      <w:r w:rsidR="00D55D80">
        <w:t xml:space="preserve">structural </w:t>
      </w:r>
      <w:r w:rsidRPr="00497D56">
        <w:t>hashing</w:t>
      </w:r>
      <w:r w:rsidR="00F54660">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F54660">
        <w:rPr>
          <w:lang w:eastAsia="en-GB"/>
        </w:rPr>
        <w:fldChar w:fldCharType="end"/>
      </w:r>
      <w:r w:rsidR="00027661">
        <w:rPr>
          <w:lang w:eastAsia="en-GB"/>
        </w:rPr>
        <w:t>,</w:t>
      </w:r>
      <w:r w:rsidRPr="00497D56">
        <w:t xml:space="preserve"> and </w:t>
      </w:r>
      <w:r w:rsidR="00D55D80">
        <w:t xml:space="preserve">structural </w:t>
      </w:r>
      <w:r w:rsidRPr="00497D56">
        <w:t>comparison</w:t>
      </w:r>
      <w:r w:rsidR="00F54660">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F54660">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14:paraId="0CB407A2" w14:textId="77777777"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14:paraId="0CB407A3" w14:textId="77777777" w:rsidR="00011D08" w:rsidRPr="00F115D2" w:rsidRDefault="006B52C5" w:rsidP="00011D08">
      <w:r w:rsidRPr="006B52C5">
        <w:t>Likewise</w:t>
      </w:r>
      <w:r w:rsidR="00C0102C">
        <w:t>,</w:t>
      </w:r>
      <w:r w:rsidRPr="006B52C5">
        <w:t xml:space="preserve"> these two function calls return identical values:</w:t>
      </w:r>
    </w:p>
    <w:p w14:paraId="0CB407A4" w14:textId="77777777"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14:paraId="0CB407A5" w14:textId="77777777" w:rsidR="00011D08" w:rsidRPr="00F115D2" w:rsidRDefault="006B52C5" w:rsidP="00011D08">
      <w:pPr>
        <w:pStyle w:val="CodeExplanation"/>
      </w:pPr>
      <w:r w:rsidRPr="00404279">
        <w:t>hash (1,2)</w:t>
      </w:r>
    </w:p>
    <w:p w14:paraId="0CB407A6" w14:textId="77777777"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14:paraId="0CB407A7" w14:textId="77777777"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14:paraId="0CB407A8"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14:paraId="0CB407A9" w14:textId="77777777"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14:paraId="0CB407AA" w14:textId="77777777"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14:paraId="0CB407AB" w14:textId="77777777"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14:paraId="0CB407AC" w14:textId="77777777" w:rsidR="00011D08" w:rsidRPr="00F115D2" w:rsidRDefault="006B52C5" w:rsidP="00011D08">
      <w:pPr>
        <w:pStyle w:val="CodeExplanation"/>
      </w:pPr>
      <w:r w:rsidRPr="00404279">
        <w:t>type R = R of int * int</w:t>
      </w:r>
    </w:p>
    <w:p w14:paraId="0CB407AD" w14:textId="77777777" w:rsidR="00011D08" w:rsidRPr="00F115D2" w:rsidRDefault="00C24B07" w:rsidP="00F1188C">
      <w:pPr>
        <w:keepNext/>
      </w:pPr>
      <w:r>
        <w:lastRenderedPageBreak/>
        <w:t>t</w:t>
      </w:r>
      <w:r w:rsidR="006B52C5" w:rsidRPr="006B52C5">
        <w:t xml:space="preserve">hen all of the following also evaluate to </w:t>
      </w:r>
      <w:r w:rsidR="006B52C5" w:rsidRPr="006B52C5">
        <w:rPr>
          <w:rStyle w:val="CodeInline"/>
        </w:rPr>
        <w:t>true</w:t>
      </w:r>
      <w:r w:rsidR="006B52C5" w:rsidRPr="006B52C5">
        <w:t>:</w:t>
      </w:r>
    </w:p>
    <w:p w14:paraId="0CB407AE" w14:textId="77777777"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14:paraId="0CB407AF" w14:textId="77777777" w:rsidR="00AC6ACA" w:rsidRPr="00F115D2" w:rsidRDefault="00AC6ACA" w:rsidP="00CB0A95">
      <w:pPr>
        <w:pStyle w:val="CodeExample"/>
      </w:pPr>
    </w:p>
    <w:p w14:paraId="0CB407B0" w14:textId="77777777" w:rsidR="00011D08" w:rsidRPr="00F115D2" w:rsidRDefault="006B52C5" w:rsidP="00CB0A95">
      <w:pPr>
        <w:pStyle w:val="CodeExample"/>
      </w:pPr>
      <w:r w:rsidRPr="00404279">
        <w:t>R (1, 3) &lt;&gt; R (1, 2)</w:t>
      </w:r>
    </w:p>
    <w:p w14:paraId="0CB407B1" w14:textId="77777777" w:rsidR="00AC6ACA" w:rsidRPr="00F115D2" w:rsidRDefault="00AC6ACA" w:rsidP="00CB0A95">
      <w:pPr>
        <w:pStyle w:val="CodeExample"/>
      </w:pPr>
    </w:p>
    <w:p w14:paraId="0CB407B2" w14:textId="77777777"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14:paraId="0CB407B3" w14:textId="77777777" w:rsidR="00AC6ACA" w:rsidRPr="00F115D2" w:rsidRDefault="00AC6ACA" w:rsidP="00CB0A95">
      <w:pPr>
        <w:pStyle w:val="CodeExample"/>
      </w:pPr>
    </w:p>
    <w:p w14:paraId="0CB407B4" w14:textId="77777777" w:rsidR="00011D08" w:rsidRPr="00F115D2" w:rsidRDefault="006B52C5" w:rsidP="00CB0A95">
      <w:pPr>
        <w:pStyle w:val="CodeExample"/>
      </w:pPr>
      <w:r w:rsidRPr="00404279">
        <w:t>R (1, 2) &lt; R (1, 3)</w:t>
      </w:r>
    </w:p>
    <w:p w14:paraId="0CB407B5" w14:textId="77777777" w:rsidR="00011D08" w:rsidRPr="00F115D2" w:rsidRDefault="006B52C5" w:rsidP="00CB0A95">
      <w:pPr>
        <w:pStyle w:val="CodeExample"/>
      </w:pPr>
      <w:r w:rsidRPr="00404279">
        <w:t>R (1, 2) &lt; R (2, 3)</w:t>
      </w:r>
    </w:p>
    <w:p w14:paraId="0CB407B6" w14:textId="77777777" w:rsidR="00011D08" w:rsidRPr="00F115D2" w:rsidRDefault="006B52C5" w:rsidP="00CB0A95">
      <w:pPr>
        <w:pStyle w:val="CodeExample"/>
      </w:pPr>
      <w:r w:rsidRPr="00404279">
        <w:t>R (1, 2) &lt; R (2, 1)</w:t>
      </w:r>
    </w:p>
    <w:p w14:paraId="0CB407B7" w14:textId="77777777" w:rsidR="00011D08" w:rsidRPr="00F115D2" w:rsidRDefault="006B52C5" w:rsidP="00CB0A95">
      <w:pPr>
        <w:pStyle w:val="CodeExample"/>
      </w:pPr>
      <w:r w:rsidRPr="00404279">
        <w:t>R (1, 2) &gt; R (1, 0)</w:t>
      </w:r>
    </w:p>
    <w:p w14:paraId="0CB407B8" w14:textId="0E7BAFB1"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AD4384">
        <w:rPr>
          <w:i/>
        </w:rPr>
        <w:fldChar w:fldCharType="begin"/>
      </w:r>
      <w:r w:rsidR="00AD4384">
        <w:instrText xml:space="preserve"> XE "</w:instrText>
      </w:r>
      <w:r w:rsidR="00AD4384" w:rsidRPr="009901CD">
        <w:instrText>structural types</w:instrText>
      </w:r>
      <w:r w:rsidR="00AD4384">
        <w:instrText xml:space="preserve">" </w:instrText>
      </w:r>
      <w:r w:rsidR="00AD4384">
        <w:rPr>
          <w:i/>
        </w:rPr>
        <w:fldChar w:fldCharType="end"/>
      </w:r>
      <w:r w:rsidR="00AD4384">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AD4384">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14:paraId="0CB407B9" w14:textId="77777777" w:rsidR="00011D08" w:rsidRPr="00F115D2" w:rsidRDefault="006B52C5" w:rsidP="00011D08">
      <w:pPr>
        <w:pStyle w:val="CodeExplanation"/>
      </w:pPr>
      <w:r w:rsidRPr="00404279">
        <w:t>override x.GetHashCode() = ...</w:t>
      </w:r>
    </w:p>
    <w:p w14:paraId="0CB407BA" w14:textId="77777777" w:rsidR="00011D08" w:rsidRPr="00F115D2" w:rsidRDefault="006B52C5" w:rsidP="00011D08">
      <w:pPr>
        <w:pStyle w:val="CodeExplanation"/>
      </w:pPr>
      <w:r w:rsidRPr="00404279">
        <w:t>override x.Equals(y:obj) = ...</w:t>
      </w:r>
    </w:p>
    <w:p w14:paraId="0CB407BB" w14:textId="77777777" w:rsidR="00011D08" w:rsidRPr="00F115D2" w:rsidRDefault="006B52C5" w:rsidP="00011D08">
      <w:pPr>
        <w:pStyle w:val="CodeExplanation"/>
      </w:pPr>
      <w:r w:rsidRPr="00404279">
        <w:t xml:space="preserve">interface System.Collections.IStructuralEquatable with </w:t>
      </w:r>
    </w:p>
    <w:p w14:paraId="0CB407BC" w14:textId="77777777" w:rsidR="009A6FB9" w:rsidRPr="00F115D2" w:rsidRDefault="006B52C5" w:rsidP="009A6FB9">
      <w:pPr>
        <w:pStyle w:val="CodeExplanation"/>
      </w:pPr>
      <w:r w:rsidRPr="00404279">
        <w:t xml:space="preserve">    member x.Equals(yobj: obj, comparer: System.Collections.IEqualityComparer) = ...</w:t>
      </w:r>
    </w:p>
    <w:p w14:paraId="0CB407BD" w14:textId="77777777" w:rsidR="00011D08" w:rsidRPr="00F115D2" w:rsidRDefault="006B52C5" w:rsidP="00011D08">
      <w:pPr>
        <w:pStyle w:val="CodeExplanation"/>
      </w:pPr>
      <w:r w:rsidRPr="00404279">
        <w:t xml:space="preserve">    member x.GetHashCode(comparer: System.IEqualityComparer) = ...</w:t>
      </w:r>
    </w:p>
    <w:p w14:paraId="0CB407BE" w14:textId="77777777"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14:paraId="0CB407BF" w14:textId="77777777" w:rsidR="00011D08" w:rsidRPr="00F115D2" w:rsidRDefault="006B52C5" w:rsidP="00011D08">
      <w:pPr>
        <w:pStyle w:val="CodeExplanation"/>
      </w:pPr>
      <w:r w:rsidRPr="00404279">
        <w:t xml:space="preserve">interface System.IComparable with   </w:t>
      </w:r>
    </w:p>
    <w:p w14:paraId="0CB407C0" w14:textId="77777777" w:rsidR="00011D08" w:rsidRPr="00F115D2" w:rsidRDefault="006B52C5" w:rsidP="00011D08">
      <w:pPr>
        <w:pStyle w:val="CodeExplanation"/>
      </w:pPr>
      <w:r w:rsidRPr="00404279">
        <w:t xml:space="preserve">    member x.CompareTo(y:obj) = ...</w:t>
      </w:r>
    </w:p>
    <w:p w14:paraId="0CB407C1" w14:textId="77777777" w:rsidR="00885420" w:rsidRPr="00F115D2" w:rsidRDefault="006B52C5" w:rsidP="00885420">
      <w:pPr>
        <w:pStyle w:val="CodeExplanation"/>
      </w:pPr>
      <w:r w:rsidRPr="00404279">
        <w:t xml:space="preserve">interface System.Collections.IStructuralComparable with </w:t>
      </w:r>
    </w:p>
    <w:p w14:paraId="0CB407C2" w14:textId="77777777" w:rsidR="00885420" w:rsidRPr="00F115D2" w:rsidRDefault="006B52C5" w:rsidP="00885420">
      <w:pPr>
        <w:pStyle w:val="CodeExplanation"/>
      </w:pPr>
      <w:r w:rsidRPr="00404279">
        <w:t xml:space="preserve">    member x.CompareTo(yobj: obj, comparer: System.Collections.IComparer) = ...</w:t>
      </w:r>
    </w:p>
    <w:p w14:paraId="0CB407C3" w14:textId="261E1690"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14:paraId="0CB407C4" w14:textId="77777777"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335818965"/>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14:paraId="0CB407C5" w14:textId="77777777" w:rsidR="0064014D" w:rsidRPr="00110BB5" w:rsidRDefault="007A43BE" w:rsidP="00011D08">
      <w:r>
        <w:t>Several attributes affect t</w:t>
      </w:r>
      <w:r w:rsidR="006B52C5" w:rsidRPr="006B52C5">
        <w:t>he equality</w:t>
      </w:r>
      <w:r w:rsidR="00F54660">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F54660">
        <w:rPr>
          <w:lang w:eastAsia="en-GB"/>
        </w:rPr>
        <w:fldChar w:fldCharType="end"/>
      </w:r>
      <w:r w:rsidR="006B52C5" w:rsidRPr="00497D56">
        <w:t xml:space="preserve"> behavior of types: </w:t>
      </w:r>
    </w:p>
    <w:p w14:paraId="0CB407C6" w14:textId="77777777" w:rsidR="006E665B" w:rsidRPr="00E42689" w:rsidRDefault="006B52C5" w:rsidP="0002524E">
      <w:pPr>
        <w:pStyle w:val="CodeExample"/>
        <w:rPr>
          <w:rStyle w:val="CodeInline"/>
        </w:rPr>
      </w:pPr>
      <w:r w:rsidRPr="00391D69">
        <w:rPr>
          <w:rStyle w:val="CodeInline"/>
        </w:rPr>
        <w:t>Microsoft.FSharp.Core.NoEquality</w:t>
      </w:r>
    </w:p>
    <w:p w14:paraId="0CB407C7" w14:textId="77777777" w:rsidR="009C4B0F" w:rsidRPr="00F115D2" w:rsidRDefault="006B52C5" w:rsidP="0002524E">
      <w:pPr>
        <w:pStyle w:val="CodeExample"/>
        <w:rPr>
          <w:rStyle w:val="CodeInline"/>
        </w:rPr>
      </w:pPr>
      <w:r w:rsidRPr="00E42689">
        <w:rPr>
          <w:rStyle w:val="CodeInline"/>
        </w:rPr>
        <w:t>Microsoft.FSharp.Core.ReferenceEquality</w:t>
      </w:r>
    </w:p>
    <w:p w14:paraId="0CB407C8" w14:textId="77777777" w:rsidR="009C4B0F" w:rsidRPr="0002524E" w:rsidRDefault="006B52C5" w:rsidP="0002524E">
      <w:pPr>
        <w:pStyle w:val="CodeExample"/>
        <w:rPr>
          <w:lang w:val="en-GB"/>
        </w:rPr>
      </w:pPr>
      <w:r w:rsidRPr="006B52C5">
        <w:rPr>
          <w:rStyle w:val="CodeInline"/>
        </w:rPr>
        <w:t>Microsoft.FSharp.Core.StructuralEquality</w:t>
      </w:r>
    </w:p>
    <w:p w14:paraId="0CB407C9" w14:textId="77777777" w:rsidR="00544FA3" w:rsidRPr="0002524E" w:rsidRDefault="006B52C5" w:rsidP="0002524E">
      <w:pPr>
        <w:pStyle w:val="CodeExample"/>
        <w:rPr>
          <w:lang w:val="en-GB"/>
        </w:rPr>
      </w:pPr>
      <w:r w:rsidRPr="00497D56">
        <w:rPr>
          <w:rStyle w:val="CodeInline"/>
        </w:rPr>
        <w:t>Microsoft.FSharp.Core.CustomEquality</w:t>
      </w:r>
    </w:p>
    <w:p w14:paraId="0CB407CA" w14:textId="77777777"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43"/>
        <w:gridCol w:w="6683"/>
      </w:tblGrid>
      <w:tr w:rsidR="00151316" w14:paraId="0CB407CD" w14:textId="77777777" w:rsidTr="005401E6">
        <w:trPr>
          <w:cnfStyle w:val="100000000000" w:firstRow="1" w:lastRow="0" w:firstColumn="0" w:lastColumn="0" w:oddVBand="0" w:evenVBand="0" w:oddHBand="0" w:evenHBand="0" w:firstRowFirstColumn="0" w:firstRowLastColumn="0" w:lastRowFirstColumn="0" w:lastRowLastColumn="0"/>
        </w:trPr>
        <w:tc>
          <w:tcPr>
            <w:tcW w:w="2358" w:type="dxa"/>
          </w:tcPr>
          <w:p w14:paraId="0CB407CB" w14:textId="77777777" w:rsidR="00151316" w:rsidRDefault="00151316" w:rsidP="00151316">
            <w:r>
              <w:t>Attrribute</w:t>
            </w:r>
          </w:p>
        </w:tc>
        <w:tc>
          <w:tcPr>
            <w:tcW w:w="6884" w:type="dxa"/>
          </w:tcPr>
          <w:p w14:paraId="0CB407CC" w14:textId="77777777" w:rsidR="00151316" w:rsidRDefault="00151316" w:rsidP="00151316">
            <w:r>
              <w:t>Effect</w:t>
            </w:r>
          </w:p>
        </w:tc>
      </w:tr>
      <w:tr w:rsidR="00151316" w14:paraId="0CB407D1" w14:textId="77777777" w:rsidTr="005401E6">
        <w:tc>
          <w:tcPr>
            <w:tcW w:w="2358" w:type="dxa"/>
          </w:tcPr>
          <w:p w14:paraId="0CB407CE" w14:textId="77777777" w:rsidR="00151316" w:rsidRDefault="00151316" w:rsidP="00151316">
            <w:r w:rsidRPr="00391D69">
              <w:rPr>
                <w:rStyle w:val="CodeInline"/>
              </w:rPr>
              <w:t>NoEquality</w:t>
            </w:r>
            <w:r w:rsidR="00D23D0F">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D23D0F">
              <w:fldChar w:fldCharType="end"/>
            </w:r>
          </w:p>
        </w:tc>
        <w:tc>
          <w:tcPr>
            <w:tcW w:w="6884" w:type="dxa"/>
          </w:tcPr>
          <w:p w14:paraId="0CB407CF" w14:textId="77777777"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14:paraId="0CB407D0" w14:textId="77777777"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14:paraId="0CB407D5" w14:textId="77777777" w:rsidTr="005401E6">
        <w:tc>
          <w:tcPr>
            <w:tcW w:w="2358" w:type="dxa"/>
          </w:tcPr>
          <w:p w14:paraId="0CB407D2" w14:textId="77777777" w:rsidR="00151316" w:rsidRDefault="00151316" w:rsidP="00151316">
            <w:r w:rsidRPr="00E42689">
              <w:rPr>
                <w:rStyle w:val="CodeInline"/>
              </w:rPr>
              <w:t>ReferenceEquality</w:t>
            </w:r>
            <w:r w:rsidR="00D23D0F">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D23D0F">
              <w:fldChar w:fldCharType="end"/>
            </w:r>
          </w:p>
        </w:tc>
        <w:tc>
          <w:tcPr>
            <w:tcW w:w="6884" w:type="dxa"/>
          </w:tcPr>
          <w:p w14:paraId="0CB407D3" w14:textId="77777777"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14:paraId="0CB407D4" w14:textId="77777777"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14:paraId="0CB407D9" w14:textId="77777777" w:rsidTr="005401E6">
        <w:tc>
          <w:tcPr>
            <w:tcW w:w="2358" w:type="dxa"/>
          </w:tcPr>
          <w:p w14:paraId="0CB407D6" w14:textId="77777777" w:rsidR="00151316" w:rsidRDefault="00151316" w:rsidP="00151316">
            <w:r w:rsidRPr="006B52C5">
              <w:rPr>
                <w:rStyle w:val="CodeInline"/>
              </w:rPr>
              <w:t>StructuralEquality</w:t>
            </w:r>
            <w:r w:rsidR="00D23D0F">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D23D0F">
              <w:fldChar w:fldCharType="end"/>
            </w:r>
          </w:p>
        </w:tc>
        <w:tc>
          <w:tcPr>
            <w:tcW w:w="6884" w:type="dxa"/>
          </w:tcPr>
          <w:p w14:paraId="0CB407D7" w14:textId="77777777" w:rsidR="00151316" w:rsidRDefault="00151316" w:rsidP="005401E6">
            <w:pPr>
              <w:pStyle w:val="TableBullet"/>
            </w:pPr>
            <w:r>
              <w:t>The type must be a structural type.</w:t>
            </w:r>
          </w:p>
          <w:p w14:paraId="0CB407D8" w14:textId="77777777"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14:paraId="0CB407DC" w14:textId="77777777" w:rsidTr="005401E6">
        <w:tc>
          <w:tcPr>
            <w:tcW w:w="2358" w:type="dxa"/>
          </w:tcPr>
          <w:p w14:paraId="0CB407DA" w14:textId="77777777" w:rsidR="00151316" w:rsidRDefault="00151316" w:rsidP="00151316">
            <w:r w:rsidRPr="00497D56">
              <w:rPr>
                <w:rStyle w:val="CodeInline"/>
              </w:rPr>
              <w:t>CustomEquality</w:t>
            </w:r>
            <w:r w:rsidR="00D23D0F">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D23D0F">
              <w:fldChar w:fldCharType="end"/>
            </w:r>
          </w:p>
        </w:tc>
        <w:tc>
          <w:tcPr>
            <w:tcW w:w="6884" w:type="dxa"/>
          </w:tcPr>
          <w:p w14:paraId="0CB407DB" w14:textId="77777777"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14:paraId="0CB407E0" w14:textId="77777777" w:rsidTr="005401E6">
        <w:tc>
          <w:tcPr>
            <w:tcW w:w="2358" w:type="dxa"/>
          </w:tcPr>
          <w:p w14:paraId="0CB407DD" w14:textId="77777777" w:rsidR="00151316" w:rsidRDefault="00151316" w:rsidP="00151316">
            <w:r>
              <w:t>None</w:t>
            </w:r>
          </w:p>
        </w:tc>
        <w:tc>
          <w:tcPr>
            <w:tcW w:w="6884" w:type="dxa"/>
          </w:tcPr>
          <w:p w14:paraId="0CB407DE" w14:textId="77777777"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14:paraId="0CB407DF" w14:textId="77777777"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14:paraId="0CB407E1" w14:textId="77777777" w:rsidR="00151316" w:rsidRDefault="00151316" w:rsidP="005401E6">
      <w:pPr>
        <w:pStyle w:val="Le"/>
      </w:pPr>
    </w:p>
    <w:p w14:paraId="0CB407E2" w14:textId="77777777" w:rsidR="006B52C5" w:rsidRPr="00391D69" w:rsidRDefault="006B52C5" w:rsidP="00F1188C">
      <w:pPr>
        <w:keepNext/>
      </w:pPr>
      <w:r w:rsidRPr="00110BB5">
        <w:lastRenderedPageBreak/>
        <w:t>Equality inference a</w:t>
      </w:r>
      <w:r w:rsidRPr="004B37CE">
        <w:t>l</w:t>
      </w:r>
      <w:r w:rsidRPr="00110BB5">
        <w:t xml:space="preserve">so determines the </w:t>
      </w:r>
      <w:r w:rsidRPr="00B81F48">
        <w:rPr>
          <w:rStyle w:val="Italic"/>
        </w:rPr>
        <w:t>constraint dependencies</w:t>
      </w:r>
      <w:r w:rsidR="00F54660">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F54660">
        <w:rPr>
          <w:i/>
        </w:rPr>
        <w:fldChar w:fldCharType="end"/>
      </w:r>
      <w:r w:rsidRPr="00391D69">
        <w:t xml:space="preserve"> of a generic structural type. That is</w:t>
      </w:r>
      <w:r w:rsidR="00D23D0F">
        <w:t>:</w:t>
      </w:r>
      <w:r w:rsidRPr="00391D69">
        <w:t xml:space="preserve"> </w:t>
      </w:r>
    </w:p>
    <w:p w14:paraId="0CB407E3" w14:textId="77777777"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F54660">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F54660">
        <w:fldChar w:fldCharType="end"/>
      </w:r>
      <w:r w:rsidRPr="00E42689">
        <w:t xml:space="preserve"> is inferred for </w:t>
      </w:r>
      <w:r w:rsidRPr="00E42689">
        <w:rPr>
          <w:rStyle w:val="CodeInline"/>
        </w:rPr>
        <w:t>'T</w:t>
      </w:r>
      <w:r w:rsidRPr="00E42689">
        <w:t>.</w:t>
      </w:r>
    </w:p>
    <w:p w14:paraId="0CB407E4" w14:textId="77777777" w:rsidR="006B52C5" w:rsidRPr="006B52C5" w:rsidRDefault="006B52C5" w:rsidP="006230F9">
      <w:pPr>
        <w:pStyle w:val="Heading3"/>
      </w:pPr>
      <w:bookmarkStart w:id="5014" w:name="_Toc257733680"/>
      <w:bookmarkStart w:id="5015" w:name="_Toc270597576"/>
      <w:bookmarkStart w:id="5016" w:name="_Toc335818966"/>
      <w:r w:rsidRPr="00404279">
        <w:t>Comparison Attributes</w:t>
      </w:r>
      <w:bookmarkEnd w:id="5014"/>
      <w:bookmarkEnd w:id="5015"/>
      <w:bookmarkEnd w:id="5016"/>
      <w:r w:rsidRPr="00404279">
        <w:t xml:space="preserve"> </w:t>
      </w:r>
    </w:p>
    <w:p w14:paraId="0CB407E5" w14:textId="77777777" w:rsidR="00544FA3" w:rsidRPr="00110BB5" w:rsidRDefault="006B52C5" w:rsidP="00544FA3">
      <w:r w:rsidRPr="006B52C5">
        <w:t>The comparison</w:t>
      </w:r>
      <w:r w:rsidR="00F54660">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F54660">
        <w:rPr>
          <w:lang w:eastAsia="en-GB"/>
        </w:rPr>
        <w:fldChar w:fldCharType="end"/>
      </w:r>
      <w:r w:rsidR="00F54660">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F54660">
        <w:rPr>
          <w:lang w:eastAsia="en-GB"/>
        </w:rPr>
        <w:fldChar w:fldCharType="end"/>
      </w:r>
      <w:r w:rsidRPr="00497D56">
        <w:t xml:space="preserve"> behavior of types can be affected by the following attributes: </w:t>
      </w:r>
    </w:p>
    <w:p w14:paraId="0CB407E6" w14:textId="77777777" w:rsidR="00544FA3" w:rsidRPr="00391D69" w:rsidRDefault="006B52C5" w:rsidP="008F04E6">
      <w:pPr>
        <w:pStyle w:val="CodeExample"/>
      </w:pPr>
      <w:r w:rsidRPr="00391D69">
        <w:rPr>
          <w:rStyle w:val="CodeInline"/>
        </w:rPr>
        <w:t>Microsoft.FSharp.Core.NoComparison</w:t>
      </w:r>
    </w:p>
    <w:p w14:paraId="0CB407E7" w14:textId="77777777" w:rsidR="00544FA3" w:rsidRPr="00E42689" w:rsidRDefault="006B52C5" w:rsidP="008F04E6">
      <w:pPr>
        <w:pStyle w:val="CodeExample"/>
      </w:pPr>
      <w:r w:rsidRPr="00E42689">
        <w:rPr>
          <w:rStyle w:val="CodeInline"/>
        </w:rPr>
        <w:t>Microsoft.FSharp.Core.StructuralComparison</w:t>
      </w:r>
    </w:p>
    <w:p w14:paraId="0CB407E8" w14:textId="77777777" w:rsidR="00544FA3" w:rsidRPr="00F329AB" w:rsidRDefault="006B52C5" w:rsidP="008F04E6">
      <w:pPr>
        <w:pStyle w:val="CodeExample"/>
      </w:pPr>
      <w:r w:rsidRPr="00E42689">
        <w:rPr>
          <w:rStyle w:val="CodeInline"/>
        </w:rPr>
        <w:t>Microsoft.FSharp.Core.CustomComparison</w:t>
      </w:r>
    </w:p>
    <w:p w14:paraId="0CB407E9" w14:textId="77777777"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45"/>
        <w:gridCol w:w="6681"/>
      </w:tblGrid>
      <w:tr w:rsidR="00500226" w14:paraId="0CB407EC" w14:textId="77777777" w:rsidTr="008F04E6">
        <w:trPr>
          <w:cnfStyle w:val="100000000000" w:firstRow="1" w:lastRow="0" w:firstColumn="0" w:lastColumn="0" w:oddVBand="0" w:evenVBand="0" w:oddHBand="0" w:evenHBand="0" w:firstRowFirstColumn="0" w:firstRowLastColumn="0" w:lastRowFirstColumn="0" w:lastRowLastColumn="0"/>
        </w:trPr>
        <w:tc>
          <w:tcPr>
            <w:tcW w:w="2358" w:type="dxa"/>
          </w:tcPr>
          <w:p w14:paraId="0CB407EA" w14:textId="77777777" w:rsidR="00500226" w:rsidRDefault="00500226" w:rsidP="00500226">
            <w:r>
              <w:t>Attribute</w:t>
            </w:r>
          </w:p>
        </w:tc>
        <w:tc>
          <w:tcPr>
            <w:tcW w:w="6884" w:type="dxa"/>
          </w:tcPr>
          <w:p w14:paraId="0CB407EB" w14:textId="77777777" w:rsidR="00500226" w:rsidRDefault="00500226" w:rsidP="00500226">
            <w:r>
              <w:t>Effect</w:t>
            </w:r>
          </w:p>
        </w:tc>
      </w:tr>
      <w:tr w:rsidR="00500226" w14:paraId="0CB407F0" w14:textId="77777777" w:rsidTr="008F04E6">
        <w:tc>
          <w:tcPr>
            <w:tcW w:w="2358" w:type="dxa"/>
          </w:tcPr>
          <w:p w14:paraId="0CB407ED" w14:textId="77777777" w:rsidR="00500226" w:rsidRDefault="00500226" w:rsidP="00500226">
            <w:r w:rsidRPr="00391D69">
              <w:rPr>
                <w:rStyle w:val="CodeInline"/>
              </w:rPr>
              <w:t>NoComparison</w:t>
            </w:r>
            <w:r>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fldChar w:fldCharType="end"/>
            </w:r>
          </w:p>
        </w:tc>
        <w:tc>
          <w:tcPr>
            <w:tcW w:w="6884" w:type="dxa"/>
          </w:tcPr>
          <w:p w14:paraId="0CB407EE" w14:textId="77777777" w:rsidR="00500226" w:rsidRDefault="00500226" w:rsidP="008F04E6">
            <w:pPr>
              <w:pStyle w:val="TableBullet"/>
            </w:pPr>
            <w:r>
              <w:t>N</w:t>
            </w:r>
            <w:r w:rsidRPr="00497D56">
              <w:t>o comparison</w:t>
            </w:r>
            <w:r>
              <w:t>s</w:t>
            </w:r>
            <w:r w:rsidRPr="00497D56">
              <w:t xml:space="preserve"> are generated</w:t>
            </w:r>
            <w:r>
              <w:t xml:space="preserve"> for the type.</w:t>
            </w:r>
          </w:p>
          <w:p w14:paraId="0CB407EF" w14:textId="77777777"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14:paraId="0CB407F5" w14:textId="77777777" w:rsidTr="008F04E6">
        <w:tc>
          <w:tcPr>
            <w:tcW w:w="2358" w:type="dxa"/>
          </w:tcPr>
          <w:p w14:paraId="0CB407F1" w14:textId="77777777" w:rsidR="00500226" w:rsidRDefault="00500226" w:rsidP="00500226">
            <w:r w:rsidRPr="006B52C5">
              <w:rPr>
                <w:rStyle w:val="CodeInline"/>
              </w:rPr>
              <w:t>StructuralComparison</w:t>
            </w:r>
            <w:r>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fldChar w:fldCharType="end"/>
            </w:r>
          </w:p>
        </w:tc>
        <w:tc>
          <w:tcPr>
            <w:tcW w:w="6884" w:type="dxa"/>
          </w:tcPr>
          <w:p w14:paraId="0CB407F2" w14:textId="77777777"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14:paraId="0CB407F3" w14:textId="77777777"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14:paraId="0CB407F4" w14:textId="77777777"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14:paraId="0CB407F9" w14:textId="77777777" w:rsidTr="008F04E6">
        <w:tc>
          <w:tcPr>
            <w:tcW w:w="2358" w:type="dxa"/>
          </w:tcPr>
          <w:p w14:paraId="0CB407F6" w14:textId="77777777" w:rsidR="00500226" w:rsidRDefault="00500226" w:rsidP="00500226">
            <w:r w:rsidRPr="00F329AB">
              <w:rPr>
                <w:rStyle w:val="CodeInline"/>
              </w:rPr>
              <w:t>CustomComparison</w:t>
            </w:r>
            <w:r>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fldChar w:fldCharType="end"/>
            </w:r>
          </w:p>
        </w:tc>
        <w:tc>
          <w:tcPr>
            <w:tcW w:w="6884" w:type="dxa"/>
          </w:tcPr>
          <w:p w14:paraId="0CB407F7" w14:textId="77777777"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14:paraId="0CB407F8" w14:textId="77777777"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14:paraId="0CB407FF" w14:textId="77777777" w:rsidTr="008F04E6">
        <w:tc>
          <w:tcPr>
            <w:tcW w:w="2358" w:type="dxa"/>
          </w:tcPr>
          <w:p w14:paraId="0CB407FA" w14:textId="77777777" w:rsidR="00500226" w:rsidRDefault="00500226" w:rsidP="00500226">
            <w:r>
              <w:t>None</w:t>
            </w:r>
          </w:p>
        </w:tc>
        <w:tc>
          <w:tcPr>
            <w:tcW w:w="6884" w:type="dxa"/>
          </w:tcPr>
          <w:p w14:paraId="0CB407FB" w14:textId="77777777"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14:paraId="0CB407FC" w14:textId="77777777" w:rsidR="00A60060" w:rsidRPr="00C0102C" w:rsidRDefault="00A60060" w:rsidP="008F04E6">
            <w:pPr>
              <w:pStyle w:val="TableBullet"/>
            </w:pPr>
            <w:r w:rsidRPr="00C0102C">
              <w:t>For any other structural type:</w:t>
            </w:r>
          </w:p>
          <w:p w14:paraId="0CB407FD" w14:textId="77777777"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14:paraId="0CB407FE" w14:textId="77777777"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14:paraId="0CB40800" w14:textId="77777777" w:rsidR="00500226" w:rsidRDefault="00500226" w:rsidP="008F04E6">
      <w:pPr>
        <w:pStyle w:val="Le"/>
      </w:pPr>
    </w:p>
    <w:p w14:paraId="0CB40801" w14:textId="77777777"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F54660">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F54660">
        <w:rPr>
          <w:i/>
        </w:rPr>
        <w:fldChar w:fldCharType="end"/>
      </w:r>
      <w:r w:rsidR="006B52C5" w:rsidRPr="00E42689">
        <w:t xml:space="preserve"> of a generic structural type. That is</w:t>
      </w:r>
      <w:r w:rsidR="00A60060">
        <w:t>:</w:t>
      </w:r>
      <w:r w:rsidR="006B52C5" w:rsidRPr="00E42689">
        <w:t xml:space="preserve"> </w:t>
      </w:r>
    </w:p>
    <w:p w14:paraId="0CB40802" w14:textId="77777777"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F54660">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F54660">
        <w:fldChar w:fldCharType="end"/>
      </w:r>
      <w:r w:rsidRPr="00497D56">
        <w:t xml:space="preserve"> dependency is inferred for </w:t>
      </w:r>
      <w:r w:rsidRPr="00110BB5">
        <w:rPr>
          <w:rStyle w:val="CodeInline"/>
        </w:rPr>
        <w:t>'T</w:t>
      </w:r>
      <w:r w:rsidRPr="00391D69">
        <w:t>.</w:t>
      </w:r>
    </w:p>
    <w:p w14:paraId="0CB40803" w14:textId="77777777" w:rsidR="00487D68" w:rsidRDefault="00487D68" w:rsidP="008F04E6">
      <w:pPr>
        <w:pStyle w:val="Le"/>
      </w:pPr>
    </w:p>
    <w:p w14:paraId="0CB40804" w14:textId="77777777" w:rsidR="006B52C5" w:rsidRPr="00E42689" w:rsidRDefault="006B52C5" w:rsidP="008F04E6">
      <w:r w:rsidRPr="00E42689">
        <w:t>For example</w:t>
      </w:r>
      <w:r w:rsidR="00C24B07">
        <w:t>:</w:t>
      </w:r>
    </w:p>
    <w:p w14:paraId="0CB40805" w14:textId="77777777"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14:paraId="0CB40806" w14:textId="77777777" w:rsidR="006B52C5" w:rsidRPr="006B52C5" w:rsidRDefault="00487D68" w:rsidP="008F04E6">
      <w:r>
        <w:t>results in the following message</w:t>
      </w:r>
      <w:r w:rsidR="006B52C5" w:rsidRPr="00404279">
        <w:t>:</w:t>
      </w:r>
    </w:p>
    <w:p w14:paraId="0CB40807" w14:textId="77777777"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14:paraId="0CB40808" w14:textId="77777777" w:rsidR="006B52C5" w:rsidRPr="006B52C5" w:rsidRDefault="006B52C5" w:rsidP="008F04E6">
      <w:r w:rsidRPr="00404279">
        <w:t>For example, given</w:t>
      </w:r>
    </w:p>
    <w:p w14:paraId="0CB40809" w14:textId="77777777"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14:paraId="0CB4080A" w14:textId="77777777" w:rsidR="006B52C5" w:rsidRPr="006B52C5" w:rsidRDefault="006B52C5" w:rsidP="008F04E6">
      <w:r w:rsidRPr="00404279">
        <w:lastRenderedPageBreak/>
        <w:t>then</w:t>
      </w:r>
      <w:r w:rsidR="00E329D2">
        <w:t xml:space="preserve"> the following expressions </w:t>
      </w:r>
      <w:r w:rsidR="00E329D2" w:rsidRPr="00404279">
        <w:t xml:space="preserve">all evaluate to </w:t>
      </w:r>
      <w:r w:rsidR="00E329D2" w:rsidRPr="00404279">
        <w:rPr>
          <w:rStyle w:val="CodeInline"/>
        </w:rPr>
        <w:t>true</w:t>
      </w:r>
      <w:r w:rsidR="00E329D2">
        <w:t>:</w:t>
      </w:r>
    </w:p>
    <w:p w14:paraId="0CB4080B" w14:textId="77777777"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14:paraId="0CB4080C" w14:textId="77777777"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14:paraId="0CB4080D" w14:textId="77777777" w:rsidR="00CC37DB" w:rsidRPr="00E42689" w:rsidRDefault="008C6402" w:rsidP="008F04E6">
      <w:pPr>
        <w:pStyle w:val="BulletList"/>
      </w:pPr>
      <w:r>
        <w:t>N</w:t>
      </w:r>
      <w:r w:rsidRPr="00391D69">
        <w:t xml:space="preserve">o </w:t>
      </w:r>
      <w:r w:rsidR="006B52C5" w:rsidRPr="00391D69">
        <w:t>attributes</w:t>
      </w:r>
    </w:p>
    <w:p w14:paraId="0CB4080E" w14:textId="77777777" w:rsidR="00CC37DB" w:rsidRPr="00F329AB" w:rsidRDefault="006B52C5" w:rsidP="008F04E6">
      <w:pPr>
        <w:pStyle w:val="BulletList"/>
      </w:pPr>
      <w:r w:rsidRPr="00E42689">
        <w:rPr>
          <w:rStyle w:val="CodeInline"/>
        </w:rPr>
        <w:t>[&lt;NoComparison&gt;]</w:t>
      </w:r>
      <w:r w:rsidRPr="00F329AB">
        <w:t xml:space="preserve"> on any type</w:t>
      </w:r>
    </w:p>
    <w:p w14:paraId="0CB4080F" w14:textId="77777777" w:rsidR="00CC37DB" w:rsidRPr="00F115D2" w:rsidRDefault="006B52C5" w:rsidP="008F04E6">
      <w:pPr>
        <w:pStyle w:val="BulletList"/>
      </w:pPr>
      <w:r w:rsidRPr="006B52C5">
        <w:rPr>
          <w:rStyle w:val="CodeInline"/>
        </w:rPr>
        <w:t>[&lt;NoEquality; NoComparison&gt;]</w:t>
      </w:r>
      <w:r w:rsidRPr="006B52C5">
        <w:t xml:space="preserve"> on any type</w:t>
      </w:r>
    </w:p>
    <w:p w14:paraId="0CB40810" w14:textId="77777777" w:rsidR="00CC37DB" w:rsidRPr="00F115D2" w:rsidRDefault="006B52C5" w:rsidP="008F04E6">
      <w:pPr>
        <w:pStyle w:val="BulletList"/>
      </w:pPr>
      <w:r w:rsidRPr="006B52C5">
        <w:rPr>
          <w:rStyle w:val="CodeInline"/>
        </w:rPr>
        <w:t>[&lt;CustomEquality; NoComparison&gt;]</w:t>
      </w:r>
      <w:r w:rsidRPr="006B52C5">
        <w:t xml:space="preserve"> on a structural type</w:t>
      </w:r>
    </w:p>
    <w:p w14:paraId="0CB40811" w14:textId="77777777" w:rsidR="005A6981" w:rsidRPr="00F115D2" w:rsidRDefault="006B52C5" w:rsidP="008F04E6">
      <w:pPr>
        <w:pStyle w:val="BulletList"/>
      </w:pPr>
      <w:r w:rsidRPr="006B52C5">
        <w:rPr>
          <w:rStyle w:val="CodeInline"/>
        </w:rPr>
        <w:t>[&lt;ReferenceEquality&gt;]</w:t>
      </w:r>
      <w:r w:rsidRPr="006B52C5">
        <w:t xml:space="preserve"> on a non-struct structural type</w:t>
      </w:r>
    </w:p>
    <w:p w14:paraId="0CB40812" w14:textId="77777777"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14:paraId="0CB40813" w14:textId="77777777" w:rsidR="005A6981" w:rsidRPr="00F115D2" w:rsidRDefault="006B52C5" w:rsidP="008F04E6">
      <w:pPr>
        <w:pStyle w:val="BulletList"/>
      </w:pPr>
      <w:r w:rsidRPr="006B52C5">
        <w:rPr>
          <w:rStyle w:val="CodeInline"/>
        </w:rPr>
        <w:t>[&lt;StructuralEquality; NoComparison&gt;]</w:t>
      </w:r>
      <w:r w:rsidRPr="006B52C5">
        <w:t xml:space="preserve"> on a structural type</w:t>
      </w:r>
    </w:p>
    <w:p w14:paraId="0CB40814" w14:textId="77777777" w:rsidR="00CC37DB" w:rsidRPr="00F115D2" w:rsidRDefault="006B52C5" w:rsidP="008F04E6">
      <w:pPr>
        <w:pStyle w:val="BulletList"/>
      </w:pPr>
      <w:r w:rsidRPr="006B52C5">
        <w:rPr>
          <w:rStyle w:val="CodeInline"/>
        </w:rPr>
        <w:t>[&lt;CustomEquality; CustomComparison&gt;]</w:t>
      </w:r>
      <w:r w:rsidRPr="006B52C5">
        <w:t xml:space="preserve"> on a structural type</w:t>
      </w:r>
    </w:p>
    <w:p w14:paraId="0CB40815" w14:textId="77777777" w:rsidR="00CC37DB" w:rsidRPr="00F115D2" w:rsidRDefault="006B52C5" w:rsidP="008F04E6">
      <w:pPr>
        <w:pStyle w:val="BulletList"/>
      </w:pPr>
      <w:r w:rsidRPr="006B52C5">
        <w:rPr>
          <w:rStyle w:val="CodeInline"/>
        </w:rPr>
        <w:t>[&lt;StructuralEquality; CustomComparison&gt;]</w:t>
      </w:r>
      <w:r w:rsidRPr="006B52C5">
        <w:t xml:space="preserve"> on a structural type</w:t>
      </w:r>
    </w:p>
    <w:p w14:paraId="0CB40816" w14:textId="77777777"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14:paraId="0CB40817" w14:textId="77777777"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335818967"/>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14:paraId="0CB40818" w14:textId="77777777"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F54660">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F54660">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14:paraId="0CB40819" w14:textId="77777777"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14:paraId="0CB4081A" w14:textId="77777777"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14:paraId="0CB4081B" w14:textId="77777777" w:rsidR="00011D08" w:rsidRPr="00F115D2" w:rsidRDefault="00660B32" w:rsidP="008F04E6">
      <w:pPr>
        <w:pStyle w:val="List"/>
      </w:pPr>
      <w:r>
        <w:t>2.</w:t>
      </w:r>
      <w:r>
        <w:tab/>
      </w:r>
      <w:r w:rsidR="006B52C5" w:rsidRPr="006B52C5">
        <w:t>Otherwise</w:t>
      </w:r>
      <w:r w:rsidR="00C24B07">
        <w:t>:</w:t>
      </w:r>
      <w:r w:rsidR="006B52C5" w:rsidRPr="006B52C5">
        <w:t xml:space="preserve"> </w:t>
      </w:r>
    </w:p>
    <w:p w14:paraId="0CB4081C" w14:textId="77777777"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14:paraId="0CB4081D" w14:textId="77777777"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14:paraId="0CB4081E" w14:textId="77777777"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14:paraId="0CB4081F" w14:textId="77777777"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Microsoft.FSharp.Core.Operators.(=)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14:paraId="0CB40820" w14:textId="77777777"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Microsoft.FSharp.Core.Operators.(=)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14:paraId="0CB40821" w14:textId="77777777"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335818968"/>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14:paraId="0CB40822" w14:textId="77777777"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F54660" w:rsidRPr="00D45B24">
        <w:fldChar w:fldCharType="begin"/>
      </w:r>
      <w:r w:rsidR="00B3558F" w:rsidRPr="00D45B24">
        <w:instrText xml:space="preserve"> XE "CompareTo" </w:instrText>
      </w:r>
      <w:r w:rsidR="00F54660" w:rsidRPr="00D45B24">
        <w:fldChar w:fldCharType="end"/>
      </w:r>
      <w:r w:rsidRPr="00497D56">
        <w:t xml:space="preserve"> </w:t>
      </w:r>
      <w:r w:rsidR="00D55D80">
        <w:t>implementation</w:t>
      </w:r>
      <w:r w:rsidRPr="00497D56">
        <w:t xml:space="preserve"> is as follows:</w:t>
      </w:r>
    </w:p>
    <w:p w14:paraId="0CB40823" w14:textId="77777777"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14:paraId="0CB40824" w14:textId="77777777"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14:paraId="0CB40825" w14:textId="77777777" w:rsidR="00011D08" w:rsidRPr="00F115D2" w:rsidRDefault="00660B32" w:rsidP="008F04E6">
      <w:pPr>
        <w:pStyle w:val="BulletList"/>
      </w:pPr>
      <w:r>
        <w:lastRenderedPageBreak/>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Microsoft.FSharp.Core.Operators.compare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14:paraId="0CB40826" w14:textId="77777777"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Microsoft.FSharp.Core.Operators.compare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14:paraId="0CB40827" w14:textId="77777777" w:rsidR="00487D68" w:rsidRDefault="00487D68" w:rsidP="008F04E6">
      <w:pPr>
        <w:pStyle w:val="Le"/>
      </w:pPr>
    </w:p>
    <w:p w14:paraId="0CB40828" w14:textId="77777777" w:rsidR="00011D08" w:rsidRPr="00404279" w:rsidRDefault="006B52C5" w:rsidP="008F04E6">
      <w:pPr>
        <w:rPr>
          <w:lang w:val="en-GB"/>
        </w:rPr>
      </w:pPr>
      <w:r w:rsidRPr="006B52C5">
        <w:t>The first</w:t>
      </w:r>
      <w:r w:rsidR="00C0102C">
        <w:t xml:space="preserve"> few</w:t>
      </w:r>
      <w:r w:rsidRPr="006B52C5">
        <w:t xml:space="preserve"> lines of this code can be written:</w:t>
      </w:r>
    </w:p>
    <w:p w14:paraId="0CB40829" w14:textId="77777777"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14:paraId="0CB4082A" w14:textId="77777777"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335818969"/>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14:paraId="0CB4082B" w14:textId="3A0FCAD4"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F54660">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F54660">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14:paraId="0CB4082C" w14:textId="77777777" w:rsidR="00011D08" w:rsidRPr="00F115D2" w:rsidRDefault="006B52C5" w:rsidP="006230F9">
      <w:pPr>
        <w:pStyle w:val="Heading3"/>
      </w:pPr>
      <w:bookmarkStart w:id="5115" w:name="_Toc244952094"/>
      <w:bookmarkStart w:id="5116" w:name="_Toc257733684"/>
      <w:bookmarkStart w:id="5117" w:name="_Toc270597580"/>
      <w:bookmarkStart w:id="5118" w:name="_Toc335818970"/>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14:paraId="0CB4082D" w14:textId="77777777"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F54660" w:rsidRPr="007D4FA0">
        <w:fldChar w:fldCharType="begin"/>
      </w:r>
      <w:r w:rsidR="00B3558F" w:rsidRPr="007D4FA0">
        <w:instrText xml:space="preserve"> XE "hash function" </w:instrText>
      </w:r>
      <w:r w:rsidR="00F54660" w:rsidRPr="007D4FA0">
        <w:fldChar w:fldCharType="end"/>
      </w:r>
      <w:r w:rsidR="00F54660" w:rsidRPr="007D4FA0">
        <w:fldChar w:fldCharType="begin"/>
      </w:r>
      <w:r w:rsidR="00DD7899" w:rsidRPr="007D4FA0">
        <w:instrText xml:space="preserve"> XE "= function" </w:instrText>
      </w:r>
      <w:r w:rsidR="00F54660"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F54660" w:rsidRPr="007D4FA0">
        <w:fldChar w:fldCharType="begin"/>
      </w:r>
      <w:r w:rsidR="00B3558F" w:rsidRPr="007D4FA0">
        <w:instrText xml:space="preserve"> XE "compare function" </w:instrText>
      </w:r>
      <w:r w:rsidR="00F54660"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14:paraId="0CB4082E" w14:textId="77777777" w:rsidR="00011D08" w:rsidRPr="00F329AB" w:rsidRDefault="006B52C5" w:rsidP="008F04E6">
      <w:pPr>
        <w:pStyle w:val="BulletList"/>
      </w:pPr>
      <w:r w:rsidRPr="00F329AB">
        <w:t>Ordinal comparison for strings</w:t>
      </w:r>
    </w:p>
    <w:p w14:paraId="0CB4082F" w14:textId="77777777" w:rsidR="00011D08" w:rsidRPr="00F115D2" w:rsidRDefault="006B52C5" w:rsidP="008F04E6">
      <w:pPr>
        <w:pStyle w:val="BulletList"/>
      </w:pPr>
      <w:r w:rsidRPr="00404279">
        <w:t>Structural comparison for arrays</w:t>
      </w:r>
    </w:p>
    <w:p w14:paraId="0CB40830" w14:textId="0AE50355"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14:paraId="0CB40831" w14:textId="77777777" w:rsidR="00011D08" w:rsidRPr="00EC2BEA" w:rsidRDefault="006B52C5" w:rsidP="00EC2BEA">
      <w:pPr>
        <w:pStyle w:val="Heading4"/>
      </w:pPr>
      <w:r w:rsidRPr="00EC2BEA">
        <w:t>Pseudocode for Microsoft.FSharp.Core.Operators.compare</w:t>
      </w:r>
    </w:p>
    <w:p w14:paraId="0CB40832" w14:textId="77777777"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14:paraId="0CB40833" w14:textId="77777777" w:rsidR="00011D08" w:rsidRPr="00E42689" w:rsidRDefault="006B52C5" w:rsidP="00C24B07">
      <w:pPr>
        <w:pStyle w:val="CodeExample"/>
        <w:tabs>
          <w:tab w:val="left" w:pos="6469"/>
        </w:tabs>
      </w:pPr>
      <w:r w:rsidRPr="00E42689">
        <w:t xml:space="preserve">open System </w:t>
      </w:r>
      <w:r w:rsidR="00C24B07">
        <w:tab/>
      </w:r>
    </w:p>
    <w:p w14:paraId="0CB40834" w14:textId="77777777" w:rsidR="00011D08" w:rsidRPr="00E42689" w:rsidRDefault="00011D08" w:rsidP="00011D08">
      <w:pPr>
        <w:pStyle w:val="CodeExample"/>
      </w:pPr>
    </w:p>
    <w:p w14:paraId="0CB40835" w14:textId="77777777" w:rsidR="00011D08" w:rsidRPr="005C5C0B" w:rsidRDefault="006B52C5" w:rsidP="00011D08">
      <w:pPr>
        <w:pStyle w:val="CodeExample"/>
        <w:rPr>
          <w:rStyle w:val="Italic"/>
        </w:rPr>
      </w:pPr>
      <w:r w:rsidRPr="005C5C0B">
        <w:rPr>
          <w:rStyle w:val="Italic"/>
        </w:rPr>
        <w:t>/// Pseudo code for code implementation of generic comparison.</w:t>
      </w:r>
    </w:p>
    <w:p w14:paraId="0CB40836" w14:textId="77777777" w:rsidR="00011D08" w:rsidRPr="00F115D2" w:rsidRDefault="006B52C5" w:rsidP="00011D08">
      <w:pPr>
        <w:pStyle w:val="CodeExample"/>
      </w:pPr>
      <w:r w:rsidRPr="00404279">
        <w:t xml:space="preserve">let rec compare x y = </w:t>
      </w:r>
    </w:p>
    <w:p w14:paraId="0CB40837" w14:textId="77777777" w:rsidR="00011D08" w:rsidRPr="00F115D2" w:rsidRDefault="006B52C5" w:rsidP="00011D08">
      <w:pPr>
        <w:pStyle w:val="CodeExample"/>
      </w:pPr>
      <w:r w:rsidRPr="00404279">
        <w:t xml:space="preserve">    let xobj = box x</w:t>
      </w:r>
    </w:p>
    <w:p w14:paraId="0CB40838" w14:textId="77777777" w:rsidR="00011D08" w:rsidRPr="00F115D2" w:rsidRDefault="006B52C5" w:rsidP="00011D08">
      <w:pPr>
        <w:pStyle w:val="CodeExample"/>
      </w:pPr>
      <w:r w:rsidRPr="00404279">
        <w:t xml:space="preserve">    let yobj = box y</w:t>
      </w:r>
    </w:p>
    <w:p w14:paraId="0CB40839" w14:textId="77777777" w:rsidR="00011D08" w:rsidRPr="00F115D2" w:rsidRDefault="006B52C5" w:rsidP="00011D08">
      <w:pPr>
        <w:pStyle w:val="CodeExample"/>
      </w:pPr>
      <w:r w:rsidRPr="00404279">
        <w:t xml:space="preserve">    match xobj, yobj  with </w:t>
      </w:r>
    </w:p>
    <w:p w14:paraId="0CB4083A" w14:textId="77777777" w:rsidR="00011D08" w:rsidRPr="00F115D2" w:rsidRDefault="006B52C5" w:rsidP="00011D08">
      <w:pPr>
        <w:pStyle w:val="CodeExample"/>
      </w:pPr>
      <w:r w:rsidRPr="00404279">
        <w:t xml:space="preserve">    | null,</w:t>
      </w:r>
      <w:r w:rsidR="00C76224" w:rsidRPr="00404279">
        <w:t xml:space="preserve"> </w:t>
      </w:r>
      <w:r w:rsidRPr="00404279">
        <w:t>null -&gt; 0</w:t>
      </w:r>
    </w:p>
    <w:p w14:paraId="0CB4083B" w14:textId="77777777" w:rsidR="00011D08" w:rsidRPr="00F115D2" w:rsidRDefault="006B52C5" w:rsidP="00011D08">
      <w:pPr>
        <w:pStyle w:val="CodeExample"/>
      </w:pPr>
      <w:r w:rsidRPr="00404279">
        <w:t xml:space="preserve">    | null,</w:t>
      </w:r>
      <w:r w:rsidR="00C76224" w:rsidRPr="00404279">
        <w:t xml:space="preserve"> </w:t>
      </w:r>
      <w:r w:rsidRPr="00404279">
        <w:t>_ -&gt; -1</w:t>
      </w:r>
    </w:p>
    <w:p w14:paraId="0CB4083C" w14:textId="77777777" w:rsidR="00011D08" w:rsidRPr="00F115D2" w:rsidRDefault="006B52C5" w:rsidP="00011D08">
      <w:pPr>
        <w:pStyle w:val="CodeExample"/>
      </w:pPr>
      <w:r w:rsidRPr="00404279">
        <w:t xml:space="preserve">    | _,</w:t>
      </w:r>
      <w:r w:rsidR="00C76224" w:rsidRPr="00404279">
        <w:t xml:space="preserve"> </w:t>
      </w:r>
      <w:r w:rsidRPr="00404279">
        <w:t>null -&gt; 1</w:t>
      </w:r>
    </w:p>
    <w:p w14:paraId="0CB4083D" w14:textId="77777777" w:rsidR="00011D08" w:rsidRPr="00F115D2" w:rsidRDefault="00011D08" w:rsidP="00011D08">
      <w:pPr>
        <w:pStyle w:val="CodeExample"/>
      </w:pPr>
    </w:p>
    <w:p w14:paraId="0CB4083E" w14:textId="77777777" w:rsidR="00011D08" w:rsidRPr="005C5C0B" w:rsidRDefault="006B52C5" w:rsidP="00011D08">
      <w:pPr>
        <w:pStyle w:val="CodeExample"/>
        <w:rPr>
          <w:rStyle w:val="Italic"/>
        </w:rPr>
      </w:pPr>
      <w:r w:rsidRPr="005C5C0B">
        <w:rPr>
          <w:rStyle w:val="Italic"/>
        </w:rPr>
        <w:t xml:space="preserve">    // Use Ordinal comparison for strings</w:t>
      </w:r>
    </w:p>
    <w:p w14:paraId="0CB4083F" w14:textId="77777777" w:rsidR="00011D08" w:rsidRPr="00F115D2" w:rsidRDefault="006B52C5" w:rsidP="00011D08">
      <w:pPr>
        <w:pStyle w:val="CodeExample"/>
      </w:pPr>
      <w:r w:rsidRPr="00404279">
        <w:t xml:space="preserve">    | (:? string as x),(:? string as y) -&gt; </w:t>
      </w:r>
    </w:p>
    <w:p w14:paraId="0CB40840" w14:textId="77777777" w:rsidR="00011D08" w:rsidRPr="00F115D2" w:rsidRDefault="006B52C5" w:rsidP="00011D08">
      <w:pPr>
        <w:pStyle w:val="CodeExample"/>
      </w:pPr>
      <w:r w:rsidRPr="00404279">
        <w:t xml:space="preserve">        String.CompareOrdinal(x, y)</w:t>
      </w:r>
    </w:p>
    <w:p w14:paraId="0CB40841" w14:textId="77777777" w:rsidR="00011D08" w:rsidRPr="00F115D2" w:rsidRDefault="00011D08" w:rsidP="00011D08">
      <w:pPr>
        <w:pStyle w:val="CodeExample"/>
      </w:pPr>
    </w:p>
    <w:p w14:paraId="0CB40842"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43" w14:textId="77777777" w:rsidR="00011D08" w:rsidRPr="00F115D2" w:rsidRDefault="006B52C5" w:rsidP="00011D08">
      <w:pPr>
        <w:pStyle w:val="CodeExample"/>
      </w:pPr>
      <w:r w:rsidRPr="00404279">
        <w:t xml:space="preserve">    </w:t>
      </w:r>
      <w:r w:rsidR="00C76224" w:rsidRPr="00404279">
        <w:t>|</w:t>
      </w:r>
      <w:r w:rsidRPr="00404279">
        <w:t xml:space="preserve"> (:? Array as arr1), (:? Array as arr2) -&gt;</w:t>
      </w:r>
    </w:p>
    <w:p w14:paraId="0CB40844" w14:textId="77777777" w:rsidR="00011D08" w:rsidRPr="005C5C0B" w:rsidRDefault="006B52C5" w:rsidP="00011D08">
      <w:pPr>
        <w:pStyle w:val="CodeExample"/>
        <w:rPr>
          <w:rStyle w:val="Italic"/>
        </w:rPr>
      </w:pPr>
      <w:r w:rsidRPr="005C5C0B">
        <w:rPr>
          <w:rStyle w:val="Italic"/>
        </w:rPr>
        <w:t xml:space="preserve">        ... compare the arrays by rank, lengths and elements ...</w:t>
      </w:r>
    </w:p>
    <w:p w14:paraId="0CB40845" w14:textId="77777777" w:rsidR="00011D08" w:rsidRPr="00F115D2" w:rsidRDefault="006B52C5" w:rsidP="00011D08">
      <w:pPr>
        <w:pStyle w:val="CodeExample"/>
      </w:pPr>
      <w:r w:rsidRPr="00404279">
        <w:t xml:space="preserve">    | (:? nativeint as x),(:? nativeint as y) -&gt; </w:t>
      </w:r>
    </w:p>
    <w:p w14:paraId="0CB40846" w14:textId="77777777" w:rsidR="00011D08" w:rsidRPr="005C5C0B" w:rsidRDefault="006B52C5" w:rsidP="00011D08">
      <w:pPr>
        <w:pStyle w:val="CodeExample"/>
        <w:rPr>
          <w:rStyle w:val="Italic"/>
        </w:rPr>
      </w:pPr>
      <w:r w:rsidRPr="005C5C0B">
        <w:rPr>
          <w:rStyle w:val="Italic"/>
        </w:rPr>
        <w:t xml:space="preserve">        ... compare the native integers x and y....</w:t>
      </w:r>
    </w:p>
    <w:p w14:paraId="0CB40847" w14:textId="77777777" w:rsidR="00011D08" w:rsidRPr="00F115D2" w:rsidRDefault="006B52C5" w:rsidP="00011D08">
      <w:pPr>
        <w:pStyle w:val="CodeExample"/>
      </w:pPr>
      <w:r w:rsidRPr="00404279">
        <w:t xml:space="preserve">    | (:? unativeint as x),(:? unativeint as y) -&gt; </w:t>
      </w:r>
    </w:p>
    <w:p w14:paraId="0CB40848" w14:textId="77777777" w:rsidR="00011D08" w:rsidRPr="005C5C0B" w:rsidRDefault="006B52C5" w:rsidP="00011D08">
      <w:pPr>
        <w:pStyle w:val="CodeExample"/>
        <w:rPr>
          <w:rStyle w:val="Italic"/>
        </w:rPr>
      </w:pPr>
      <w:r w:rsidRPr="005C5C0B">
        <w:rPr>
          <w:rStyle w:val="Italic"/>
        </w:rPr>
        <w:t xml:space="preserve">        ... compare the unsigned integers x and y....</w:t>
      </w:r>
    </w:p>
    <w:p w14:paraId="0CB40849" w14:textId="77777777" w:rsidR="00011D08" w:rsidRPr="00F115D2" w:rsidRDefault="00011D08" w:rsidP="00011D08">
      <w:pPr>
        <w:pStyle w:val="CodeExample"/>
      </w:pPr>
    </w:p>
    <w:p w14:paraId="0CB4084A" w14:textId="77777777" w:rsidR="00011D08" w:rsidRPr="005C5C0B" w:rsidRDefault="006B52C5" w:rsidP="00011D08">
      <w:pPr>
        <w:pStyle w:val="CodeExample"/>
        <w:rPr>
          <w:rStyle w:val="Italic"/>
        </w:rPr>
      </w:pPr>
      <w:r w:rsidRPr="005C5C0B">
        <w:rPr>
          <w:rStyle w:val="Italic"/>
        </w:rPr>
        <w:t xml:space="preserve">    // Check for IComparable</w:t>
      </w:r>
    </w:p>
    <w:p w14:paraId="0CB4084B" w14:textId="77777777" w:rsidR="00011D08" w:rsidRPr="00F115D2" w:rsidRDefault="006B52C5" w:rsidP="00011D08">
      <w:pPr>
        <w:pStyle w:val="CodeExample"/>
      </w:pPr>
      <w:r w:rsidRPr="00404279">
        <w:t xml:space="preserve">    | (:? IComparable as x),_ -&gt; x.CompareTo(yobj)</w:t>
      </w:r>
    </w:p>
    <w:p w14:paraId="0CB4084C" w14:textId="77777777" w:rsidR="00011D08" w:rsidRPr="00F115D2" w:rsidRDefault="006B52C5" w:rsidP="00011D08">
      <w:pPr>
        <w:pStyle w:val="CodeExample"/>
      </w:pPr>
      <w:r w:rsidRPr="00404279">
        <w:t xml:space="preserve">    | _,(:? IComparable as yc) -&gt; -(sign(yc.CompareTo(xobj)))</w:t>
      </w:r>
    </w:p>
    <w:p w14:paraId="0CB4084D" w14:textId="77777777" w:rsidR="00011D08" w:rsidRPr="00F115D2" w:rsidRDefault="00011D08" w:rsidP="00011D08">
      <w:pPr>
        <w:pStyle w:val="CodeExample"/>
      </w:pPr>
    </w:p>
    <w:p w14:paraId="0CB4084E" w14:textId="77777777" w:rsidR="00011D08" w:rsidRPr="005C5C0B" w:rsidRDefault="006B52C5" w:rsidP="00011D08">
      <w:pPr>
        <w:pStyle w:val="CodeExample"/>
        <w:rPr>
          <w:rStyle w:val="Italic"/>
        </w:rPr>
      </w:pPr>
      <w:r w:rsidRPr="005C5C0B">
        <w:rPr>
          <w:rStyle w:val="Italic"/>
        </w:rPr>
        <w:t xml:space="preserve">    // Otherwise raise a runtime error</w:t>
      </w:r>
    </w:p>
    <w:p w14:paraId="0CB4084F" w14:textId="77777777" w:rsidR="00011D08" w:rsidRPr="00F115D2" w:rsidRDefault="006B52C5" w:rsidP="00011D08">
      <w:pPr>
        <w:pStyle w:val="CodeExample"/>
      </w:pPr>
      <w:r w:rsidRPr="00404279">
        <w:t xml:space="preserve">    | _ -&gt; raise (new ArgumentException(...))</w:t>
      </w:r>
    </w:p>
    <w:p w14:paraId="0CB40850" w14:textId="77777777" w:rsidR="00011D08" w:rsidRPr="00F115D2" w:rsidRDefault="00011D08" w:rsidP="00011D08">
      <w:pPr>
        <w:pStyle w:val="CodeExample"/>
      </w:pPr>
    </w:p>
    <w:p w14:paraId="0CB40851" w14:textId="77777777" w:rsidR="00011D08" w:rsidRPr="00F115D2" w:rsidRDefault="006B52C5" w:rsidP="00EC2BEA">
      <w:pPr>
        <w:pStyle w:val="Heading4"/>
      </w:pPr>
      <w:r w:rsidRPr="006B52C5">
        <w:t>Pseudo code for Microsoft.FSharp.Core.Operators.(=)</w:t>
      </w:r>
    </w:p>
    <w:p w14:paraId="0CB40852" w14:textId="77777777"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14:paraId="0CB40853" w14:textId="77777777" w:rsidR="00011D08" w:rsidRPr="00E42689" w:rsidRDefault="006B52C5" w:rsidP="00011D08">
      <w:pPr>
        <w:pStyle w:val="CodeExample"/>
      </w:pPr>
      <w:r w:rsidRPr="00E42689">
        <w:t xml:space="preserve">open System </w:t>
      </w:r>
    </w:p>
    <w:p w14:paraId="0CB40854" w14:textId="77777777" w:rsidR="00011D08" w:rsidRPr="005C5C0B" w:rsidRDefault="00011D08" w:rsidP="00011D08">
      <w:pPr>
        <w:pStyle w:val="CodeExample"/>
        <w:rPr>
          <w:rStyle w:val="Italic"/>
        </w:rPr>
      </w:pPr>
    </w:p>
    <w:p w14:paraId="0CB40855" w14:textId="77777777" w:rsidR="00011D08" w:rsidRPr="005C5C0B" w:rsidRDefault="006B52C5" w:rsidP="00011D08">
      <w:pPr>
        <w:pStyle w:val="CodeExample"/>
        <w:rPr>
          <w:rStyle w:val="Italic"/>
        </w:rPr>
      </w:pPr>
      <w:r w:rsidRPr="005C5C0B">
        <w:rPr>
          <w:rStyle w:val="Italic"/>
        </w:rPr>
        <w:t>/// Pseudo code for core implementation of generic equality.</w:t>
      </w:r>
    </w:p>
    <w:p w14:paraId="0CB40856" w14:textId="77777777" w:rsidR="00011D08" w:rsidRPr="00F115D2" w:rsidRDefault="006B52C5" w:rsidP="00011D08">
      <w:pPr>
        <w:pStyle w:val="CodeExample"/>
      </w:pPr>
      <w:r w:rsidRPr="00404279">
        <w:t xml:space="preserve">let rec (=) x y = </w:t>
      </w:r>
    </w:p>
    <w:p w14:paraId="0CB40857" w14:textId="77777777" w:rsidR="00011D08" w:rsidRPr="00F115D2" w:rsidRDefault="006B52C5" w:rsidP="00011D08">
      <w:pPr>
        <w:pStyle w:val="CodeExample"/>
      </w:pPr>
      <w:r w:rsidRPr="00404279">
        <w:t xml:space="preserve">      let xobj = box x</w:t>
      </w:r>
    </w:p>
    <w:p w14:paraId="0CB40858" w14:textId="77777777" w:rsidR="00011D08" w:rsidRPr="00F115D2" w:rsidRDefault="006B52C5" w:rsidP="00011D08">
      <w:pPr>
        <w:pStyle w:val="CodeExample"/>
      </w:pPr>
      <w:r w:rsidRPr="00404279">
        <w:t xml:space="preserve">      let yobj = box y</w:t>
      </w:r>
    </w:p>
    <w:p w14:paraId="0CB40859" w14:textId="77777777" w:rsidR="00011D08" w:rsidRPr="00F115D2" w:rsidRDefault="006B52C5" w:rsidP="00011D08">
      <w:pPr>
        <w:pStyle w:val="CodeExample"/>
      </w:pPr>
      <w:r w:rsidRPr="00404279">
        <w:t xml:space="preserve">      match xobj,yobj with </w:t>
      </w:r>
    </w:p>
    <w:p w14:paraId="0CB4085A" w14:textId="77777777" w:rsidR="00011D08" w:rsidRPr="00F115D2" w:rsidRDefault="006B52C5" w:rsidP="00011D08">
      <w:pPr>
        <w:pStyle w:val="CodeExample"/>
      </w:pPr>
      <w:r w:rsidRPr="00404279">
        <w:t xml:space="preserve">       | null,null -&gt; true</w:t>
      </w:r>
    </w:p>
    <w:p w14:paraId="0CB4085B" w14:textId="77777777" w:rsidR="00011D08" w:rsidRPr="00F115D2" w:rsidRDefault="006B52C5" w:rsidP="00011D08">
      <w:pPr>
        <w:pStyle w:val="CodeExample"/>
      </w:pPr>
      <w:r w:rsidRPr="00404279">
        <w:t xml:space="preserve">       | null,_ -&gt; false</w:t>
      </w:r>
    </w:p>
    <w:p w14:paraId="0CB4085C" w14:textId="77777777" w:rsidR="00011D08" w:rsidRPr="00F115D2" w:rsidRDefault="006B52C5" w:rsidP="00011D08">
      <w:pPr>
        <w:pStyle w:val="CodeExample"/>
      </w:pPr>
      <w:r w:rsidRPr="00404279">
        <w:t xml:space="preserve">       | _,null -&gt; false</w:t>
      </w:r>
    </w:p>
    <w:p w14:paraId="0CB4085D" w14:textId="77777777" w:rsidR="00011D08" w:rsidRPr="00F115D2" w:rsidRDefault="00011D08" w:rsidP="00011D08">
      <w:pPr>
        <w:pStyle w:val="CodeExample"/>
      </w:pPr>
    </w:p>
    <w:p w14:paraId="0CB4085E" w14:textId="77777777" w:rsidR="00011D08" w:rsidRPr="005C5C0B" w:rsidRDefault="006B52C5" w:rsidP="00011D08">
      <w:pPr>
        <w:pStyle w:val="CodeExample"/>
        <w:rPr>
          <w:rStyle w:val="Italic"/>
        </w:rPr>
      </w:pPr>
      <w:r w:rsidRPr="005C5C0B">
        <w:rPr>
          <w:rStyle w:val="Italic"/>
        </w:rPr>
        <w:t xml:space="preserve">       // Special types not supporting IComparable</w:t>
      </w:r>
    </w:p>
    <w:p w14:paraId="0CB4085F" w14:textId="77777777" w:rsidR="00011D08" w:rsidRPr="00F115D2" w:rsidRDefault="006B52C5" w:rsidP="00011D08">
      <w:pPr>
        <w:pStyle w:val="CodeExample"/>
      </w:pPr>
      <w:r w:rsidRPr="00404279">
        <w:t xml:space="preserve">       | (:? Array as arr1), (:? Array as arr2) -&gt; </w:t>
      </w:r>
    </w:p>
    <w:p w14:paraId="0CB40860" w14:textId="77777777" w:rsidR="00011D08" w:rsidRPr="00F115D2" w:rsidRDefault="006B52C5" w:rsidP="00011D08">
      <w:pPr>
        <w:pStyle w:val="CodeExample"/>
      </w:pPr>
      <w:r w:rsidRPr="00404279">
        <w:t xml:space="preserve">            ... compare the arrays by rank, lengths and elements ...</w:t>
      </w:r>
    </w:p>
    <w:p w14:paraId="0CB40861" w14:textId="77777777" w:rsidR="00011D08" w:rsidRPr="00F115D2" w:rsidRDefault="00011D08" w:rsidP="00011D08">
      <w:pPr>
        <w:pStyle w:val="CodeExample"/>
      </w:pPr>
    </w:p>
    <w:p w14:paraId="0CB40862" w14:textId="77777777" w:rsidR="00011D08" w:rsidRPr="005C5C0B" w:rsidRDefault="006B52C5" w:rsidP="00011D08">
      <w:pPr>
        <w:pStyle w:val="CodeExample"/>
        <w:rPr>
          <w:rStyle w:val="Italic"/>
        </w:rPr>
      </w:pPr>
      <w:r w:rsidRPr="005C5C0B">
        <w:rPr>
          <w:rStyle w:val="Italic"/>
        </w:rPr>
        <w:t xml:space="preserve">       // Ensure NaN semantics on recursive calls</w:t>
      </w:r>
    </w:p>
    <w:p w14:paraId="0CB40863" w14:textId="77777777" w:rsidR="00011D08" w:rsidRPr="00F115D2" w:rsidRDefault="006B52C5" w:rsidP="00011D08">
      <w:pPr>
        <w:pStyle w:val="CodeExample"/>
      </w:pPr>
      <w:r w:rsidRPr="00404279">
        <w:t xml:space="preserve">       | (:? float as f1), (:? float as f2) -&gt; </w:t>
      </w:r>
    </w:p>
    <w:p w14:paraId="0CB40864" w14:textId="77777777" w:rsidR="00011D08" w:rsidRPr="00F115D2" w:rsidRDefault="006B52C5" w:rsidP="00011D08">
      <w:pPr>
        <w:pStyle w:val="CodeExample"/>
      </w:pPr>
      <w:r w:rsidRPr="00404279">
        <w:t xml:space="preserve">            ... IEEE equality on f1 and f2...</w:t>
      </w:r>
    </w:p>
    <w:p w14:paraId="0CB40865" w14:textId="77777777" w:rsidR="00011D08" w:rsidRPr="00F115D2" w:rsidRDefault="006B52C5" w:rsidP="00011D08">
      <w:pPr>
        <w:pStyle w:val="CodeExample"/>
      </w:pPr>
      <w:r w:rsidRPr="00404279">
        <w:t xml:space="preserve">       | (:? float32 as f1), (:? float32 as f2) -&gt; </w:t>
      </w:r>
    </w:p>
    <w:p w14:paraId="0CB40866" w14:textId="77777777" w:rsidR="00011D08" w:rsidRPr="00F115D2" w:rsidRDefault="006B52C5" w:rsidP="00011D08">
      <w:pPr>
        <w:pStyle w:val="CodeExample"/>
      </w:pPr>
      <w:r w:rsidRPr="00404279">
        <w:t xml:space="preserve">            ... IEEE equality on f1 and f2...</w:t>
      </w:r>
    </w:p>
    <w:p w14:paraId="0CB40867" w14:textId="77777777" w:rsidR="00011D08" w:rsidRPr="00F115D2" w:rsidRDefault="00011D08" w:rsidP="00011D08">
      <w:pPr>
        <w:pStyle w:val="CodeExample"/>
      </w:pPr>
    </w:p>
    <w:p w14:paraId="0CB40868" w14:textId="77777777" w:rsidR="00011D08" w:rsidRPr="005C5C0B" w:rsidRDefault="006B52C5" w:rsidP="00011D08">
      <w:pPr>
        <w:pStyle w:val="CodeExample"/>
        <w:rPr>
          <w:rStyle w:val="Italic"/>
        </w:rPr>
      </w:pPr>
      <w:r w:rsidRPr="005C5C0B">
        <w:rPr>
          <w:rStyle w:val="Italic"/>
        </w:rPr>
        <w:t xml:space="preserve">       // Otherwise use Object.Equals. This is reference equality</w:t>
      </w:r>
    </w:p>
    <w:p w14:paraId="0CB40869" w14:textId="77777777" w:rsidR="00011D08" w:rsidRPr="005C5C0B" w:rsidRDefault="006B52C5" w:rsidP="00011D08">
      <w:pPr>
        <w:pStyle w:val="CodeExample"/>
        <w:rPr>
          <w:rStyle w:val="Italic"/>
        </w:rPr>
      </w:pPr>
      <w:r w:rsidRPr="005C5C0B">
        <w:rPr>
          <w:rStyle w:val="Italic"/>
        </w:rPr>
        <w:t xml:space="preserve">       // for reference types unless an override is provided (implicitly</w:t>
      </w:r>
    </w:p>
    <w:p w14:paraId="0CB4086A" w14:textId="77777777" w:rsidR="00011D08" w:rsidRPr="005C5C0B" w:rsidRDefault="006B52C5" w:rsidP="00011D08">
      <w:pPr>
        <w:pStyle w:val="CodeExample"/>
        <w:rPr>
          <w:rStyle w:val="Italic"/>
        </w:rPr>
      </w:pPr>
      <w:r w:rsidRPr="005C5C0B">
        <w:rPr>
          <w:rStyle w:val="Italic"/>
        </w:rPr>
        <w:t xml:space="preserve">       // or explicitly).</w:t>
      </w:r>
    </w:p>
    <w:p w14:paraId="0CB4086B" w14:textId="77777777"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14:paraId="0CB4086C" w14:textId="77777777"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335818971"/>
      <w:bookmarkEnd w:id="5119"/>
      <w:bookmarkEnd w:id="5120"/>
      <w:r w:rsidRPr="00404279">
        <w:lastRenderedPageBreak/>
        <w:t>Units Of Measure</w:t>
      </w:r>
      <w:bookmarkEnd w:id="5121"/>
      <w:bookmarkEnd w:id="5122"/>
      <w:bookmarkEnd w:id="5123"/>
    </w:p>
    <w:p w14:paraId="0CB4086D" w14:textId="77777777" w:rsidR="003A6B33" w:rsidRDefault="006B52C5" w:rsidP="00011D08">
      <w:r w:rsidRPr="00404279">
        <w:t xml:space="preserve">F# supports static checking of </w:t>
      </w:r>
      <w:r w:rsidRPr="00B81F48">
        <w:rPr>
          <w:rStyle w:val="Italic"/>
        </w:rPr>
        <w:t>units of measure</w:t>
      </w:r>
      <w:r w:rsidR="00F54660">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F54660">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F54660">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F54660">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14:paraId="0CB4086E" w14:textId="77777777"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14:paraId="0CB4086F" w14:textId="77777777"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14:paraId="0CB40870" w14:textId="77777777"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14:paraId="0CB40871" w14:textId="77777777" w:rsidR="00011D08" w:rsidRDefault="003A6B33" w:rsidP="008F04E6">
      <w:pPr>
        <w:pStyle w:val="BulletList"/>
      </w:pPr>
      <w:r>
        <w:t>Measures</w:t>
      </w:r>
      <w:r w:rsidR="006B52C5" w:rsidRPr="00404279">
        <w:t xml:space="preserve"> are supported by special syntax.</w:t>
      </w:r>
    </w:p>
    <w:p w14:paraId="0CB40872" w14:textId="77777777" w:rsidR="00660E5E" w:rsidRDefault="00660E5E" w:rsidP="008F04E6">
      <w:pPr>
        <w:pStyle w:val="Le"/>
      </w:pPr>
    </w:p>
    <w:p w14:paraId="0CB40873" w14:textId="77777777" w:rsidR="005F7F85" w:rsidRPr="00110BB5" w:rsidRDefault="005F7F85" w:rsidP="005F7F85">
      <w:r w:rsidRPr="00404279">
        <w:t>The syntax of constants (§</w:t>
      </w:r>
      <w:r w:rsidR="00F54660" w:rsidRPr="00F329AB">
        <w:fldChar w:fldCharType="begin"/>
      </w:r>
      <w:r w:rsidRPr="00404279">
        <w:instrText xml:space="preserve"> REF _Ref203191876 \r \h </w:instrText>
      </w:r>
      <w:r w:rsidR="00F54660" w:rsidRPr="00F329AB">
        <w:fldChar w:fldCharType="separate"/>
      </w:r>
      <w:r w:rsidR="00A64652">
        <w:t>4.3</w:t>
      </w:r>
      <w:r w:rsidR="00F54660"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14:paraId="0CB40874" w14:textId="77777777"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14:paraId="0CB40875" w14:textId="77777777"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14:paraId="0CB4087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14:paraId="0CB40877" w14:textId="77777777" w:rsidR="005F7F85" w:rsidRPr="00F115D2" w:rsidRDefault="005F7F85" w:rsidP="00DB3050">
      <w:pPr>
        <w:pStyle w:val="Grammar"/>
        <w:rPr>
          <w:rStyle w:val="CodeInline"/>
        </w:rPr>
      </w:pPr>
    </w:p>
    <w:p w14:paraId="0CB40878" w14:textId="77777777"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14:paraId="0CB40879" w14:textId="77777777"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14:paraId="0CB4087A" w14:textId="77777777" w:rsidR="005F7F85" w:rsidRPr="00F115D2" w:rsidRDefault="005F7F85" w:rsidP="00DB3050">
      <w:pPr>
        <w:pStyle w:val="Grammar"/>
        <w:rPr>
          <w:rStyle w:val="CodeInline"/>
        </w:rPr>
      </w:pPr>
    </w:p>
    <w:p w14:paraId="0CB4087B" w14:textId="77777777"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14:paraId="0CB4087C"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14:paraId="0CB4087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14:paraId="0CB4087E" w14:textId="77777777" w:rsidR="005F7F85" w:rsidRPr="00355E9F" w:rsidRDefault="005F7F85" w:rsidP="00DB3050">
      <w:pPr>
        <w:pStyle w:val="Grammar"/>
        <w:rPr>
          <w:rStyle w:val="CodeInlineItalic"/>
        </w:rPr>
      </w:pPr>
    </w:p>
    <w:p w14:paraId="0CB4087F" w14:textId="77777777"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14:paraId="0CB40880"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14:paraId="0CB4088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14:paraId="0CB4088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14:paraId="0CB4088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14:paraId="0CB4088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14:paraId="0CB40885" w14:textId="77777777" w:rsidR="005F7F85" w:rsidRPr="00355E9F" w:rsidRDefault="005F7F85" w:rsidP="00DB3050">
      <w:pPr>
        <w:pStyle w:val="Grammar"/>
        <w:rPr>
          <w:rStyle w:val="CodeInlineItalic"/>
        </w:rPr>
      </w:pPr>
    </w:p>
    <w:p w14:paraId="0CB40886" w14:textId="77777777" w:rsidR="005F7F85" w:rsidRPr="00355E9F" w:rsidRDefault="005F7F85" w:rsidP="00DB3050">
      <w:pPr>
        <w:pStyle w:val="Grammar"/>
        <w:rPr>
          <w:rStyle w:val="CodeInlineItalic"/>
        </w:rPr>
      </w:pPr>
      <w:r w:rsidRPr="00355E9F">
        <w:rPr>
          <w:rStyle w:val="CodeInlineItalic"/>
        </w:rPr>
        <w:t>measure-literal :=</w:t>
      </w:r>
    </w:p>
    <w:p w14:paraId="0CB40887"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14:paraId="0CB4088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14:paraId="0CB40889" w14:textId="77777777" w:rsidR="005F7F85" w:rsidRPr="00355E9F" w:rsidRDefault="005F7F85" w:rsidP="00DB3050">
      <w:pPr>
        <w:pStyle w:val="Grammar"/>
        <w:rPr>
          <w:rStyle w:val="CodeInlineItalic"/>
        </w:rPr>
      </w:pPr>
    </w:p>
    <w:p w14:paraId="0CB4088A" w14:textId="77777777"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14:paraId="0CB4088B"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14:paraId="0CB4088C"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14:paraId="0CB4088D"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14:paraId="0CB4088E"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14:paraId="0CB4088F"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14:paraId="0CB40890"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14:paraId="0CB40891"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14:paraId="0CB4089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14:paraId="0CB40893" w14:textId="77777777" w:rsidR="002E550A" w:rsidRPr="00355E9F" w:rsidRDefault="002E550A" w:rsidP="00DB3050">
      <w:pPr>
        <w:pStyle w:val="Grammar"/>
        <w:rPr>
          <w:rStyle w:val="CodeInlineItalic"/>
        </w:rPr>
      </w:pPr>
    </w:p>
    <w:p w14:paraId="0CB40894" w14:textId="77777777"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14:paraId="0CB4089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14:paraId="0CB40896"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14:paraId="0CB40897"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14:paraId="0CB40898" w14:textId="77777777"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14:paraId="0CB40899"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14:paraId="0CB4089A"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14:paraId="0CB4089B" w14:textId="77777777" w:rsidR="005F7F85" w:rsidRPr="00F115D2" w:rsidRDefault="005F7F85" w:rsidP="00DB3050">
      <w:pPr>
        <w:pStyle w:val="Grammar"/>
        <w:rPr>
          <w:rStyle w:val="CodeInline"/>
        </w:rPr>
      </w:pPr>
    </w:p>
    <w:p w14:paraId="0CB4089C" w14:textId="77777777"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14:paraId="0CB4089D"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14:paraId="0CB4089E" w14:textId="77777777"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14:paraId="0CB4089F" w14:textId="77777777" w:rsidR="005F7F85" w:rsidRPr="00355E9F" w:rsidRDefault="005F7F85" w:rsidP="00DB3050">
      <w:pPr>
        <w:pStyle w:val="Grammar"/>
        <w:rPr>
          <w:rStyle w:val="CodeInlineItalic"/>
        </w:rPr>
      </w:pPr>
    </w:p>
    <w:p w14:paraId="0CB408A0" w14:textId="77777777"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14:paraId="0CB408A1"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14:paraId="0CB408A2"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14:paraId="0CB408A3"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14:paraId="0CB408A4"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14:paraId="0CB408A5"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14:paraId="0CB408A6" w14:textId="77777777" w:rsidR="005F7F85" w:rsidRPr="00F115D2" w:rsidRDefault="005F7F85" w:rsidP="00DB3050">
      <w:pPr>
        <w:pStyle w:val="Grammar"/>
        <w:rPr>
          <w:rStyle w:val="CodeInline"/>
        </w:rPr>
      </w:pPr>
    </w:p>
    <w:p w14:paraId="0CB408A7" w14:textId="77777777"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14:paraId="0CB408A8" w14:textId="77777777"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14:paraId="0CB408A9" w14:textId="77777777"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14:paraId="0CB408AA" w14:textId="77777777" w:rsidR="0093491C" w:rsidRDefault="002E550A" w:rsidP="0093491C">
      <w:r>
        <w:t xml:space="preserve">Measure definitions </w:t>
      </w:r>
      <w:r w:rsidR="006B52C5" w:rsidRPr="00404279">
        <w:t xml:space="preserve">use </w:t>
      </w:r>
      <w:r>
        <w:t xml:space="preserve">the </w:t>
      </w:r>
      <w:r w:rsidR="006B52C5" w:rsidRPr="00404279">
        <w:t xml:space="preserve">special </w:t>
      </w:r>
      <w:r w:rsidR="00F54660" w:rsidRPr="00EA237C">
        <w:fldChar w:fldCharType="begin"/>
      </w:r>
      <w:r w:rsidR="0093491C" w:rsidRPr="00EA237C">
        <w:instrText xml:space="preserve"> XE "attributes:Measure" </w:instrText>
      </w:r>
      <w:r w:rsidR="00F54660"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F54660" w:rsidRPr="00EA237C">
        <w:fldChar w:fldCharType="begin"/>
      </w:r>
      <w:r w:rsidR="00B3558F" w:rsidRPr="00EA237C">
        <w:instrText xml:space="preserve"> XE "Measure attribute" </w:instrText>
      </w:r>
      <w:r w:rsidR="00F54660"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14:paraId="0CB408AB" w14:textId="77777777" w:rsidR="006B6E21" w:rsidRDefault="006B52C5">
      <w:pPr>
        <w:keepNext/>
      </w:pPr>
      <w:r w:rsidRPr="00404279">
        <w:t>Here is a simple example:</w:t>
      </w:r>
    </w:p>
    <w:p w14:paraId="0CB408AC" w14:textId="77777777" w:rsidR="00011D08" w:rsidRPr="00F115D2" w:rsidRDefault="006B52C5" w:rsidP="00CB0A95">
      <w:pPr>
        <w:pStyle w:val="CodeExplanation"/>
      </w:pPr>
      <w:r w:rsidRPr="00404279">
        <w:t>[&lt;Measure&gt;] type m</w:t>
      </w:r>
      <w:r w:rsidRPr="00404279">
        <w:tab/>
      </w:r>
      <w:r w:rsidRPr="00404279">
        <w:tab/>
      </w:r>
      <w:r w:rsidRPr="00404279">
        <w:tab/>
        <w:t>// base measure: meters</w:t>
      </w:r>
    </w:p>
    <w:p w14:paraId="0CB408AD" w14:textId="77777777" w:rsidR="00011D08" w:rsidRPr="00F115D2" w:rsidRDefault="006B52C5" w:rsidP="00CB0A95">
      <w:pPr>
        <w:pStyle w:val="CodeExplanation"/>
      </w:pPr>
      <w:r w:rsidRPr="00404279">
        <w:t>[&lt;Measure&gt;] type s</w:t>
      </w:r>
      <w:r w:rsidRPr="00404279">
        <w:tab/>
      </w:r>
      <w:r w:rsidRPr="00404279">
        <w:tab/>
      </w:r>
      <w:r w:rsidRPr="00404279">
        <w:tab/>
        <w:t>// base measure: seconds</w:t>
      </w:r>
    </w:p>
    <w:p w14:paraId="0CB408AE" w14:textId="77777777" w:rsidR="00011D08" w:rsidRPr="00F115D2" w:rsidRDefault="006B52C5" w:rsidP="00CB0A95">
      <w:pPr>
        <w:pStyle w:val="CodeExplanation"/>
      </w:pPr>
      <w:r w:rsidRPr="00404279">
        <w:t>[&lt;Measure&gt;] type sqm = m^2</w:t>
      </w:r>
      <w:r w:rsidRPr="00404279">
        <w:tab/>
      </w:r>
      <w:r w:rsidRPr="00404279">
        <w:tab/>
        <w:t>// derived measure: square meters</w:t>
      </w:r>
    </w:p>
    <w:p w14:paraId="0CB408AF" w14:textId="77777777" w:rsidR="00011D08" w:rsidRPr="00F115D2" w:rsidRDefault="006B52C5" w:rsidP="00CB0A95">
      <w:pPr>
        <w:pStyle w:val="CodeExplanation"/>
      </w:pPr>
      <w:r w:rsidRPr="00404279">
        <w:t xml:space="preserve">let areaOfTriangle (baseLength:float&lt;m&gt;, height:float&lt;m&gt;) : float&lt;sqm&gt; = </w:t>
      </w:r>
    </w:p>
    <w:p w14:paraId="0CB408B0" w14:textId="77777777" w:rsidR="00011D08" w:rsidRPr="00F115D2" w:rsidRDefault="006B52C5" w:rsidP="00CB0A95">
      <w:pPr>
        <w:pStyle w:val="CodeExplanation"/>
      </w:pPr>
      <w:r w:rsidRPr="00404279">
        <w:t xml:space="preserve">    baseLength*height/2.0</w:t>
      </w:r>
    </w:p>
    <w:p w14:paraId="0CB408B1" w14:textId="77777777" w:rsidR="00011D08" w:rsidRPr="00F115D2" w:rsidRDefault="00011D08" w:rsidP="00CB0A95">
      <w:pPr>
        <w:pStyle w:val="CodeExplanation"/>
      </w:pPr>
    </w:p>
    <w:p w14:paraId="0CB408B2" w14:textId="77777777" w:rsidR="00011D08" w:rsidRPr="00F115D2" w:rsidRDefault="006B52C5" w:rsidP="00CB0A95">
      <w:pPr>
        <w:pStyle w:val="CodeExplanation"/>
      </w:pPr>
      <w:r w:rsidRPr="00404279">
        <w:t>let distanceTravelled (speed:float&lt;m/s&gt;, time:float&lt;s&gt;) : float&lt;m&gt; = speed*time</w:t>
      </w:r>
    </w:p>
    <w:p w14:paraId="0CB408B3" w14:textId="77777777"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14:paraId="0CB408B4" w14:textId="77777777" w:rsidR="00011D08" w:rsidRPr="00F115D2" w:rsidRDefault="002E550A" w:rsidP="00011D08">
      <w:pPr>
        <w:pStyle w:val="CodeExplanation"/>
      </w:pPr>
      <w:r>
        <w:t>let sqr (x:float&lt;_&gt;) = x*x</w:t>
      </w:r>
    </w:p>
    <w:p w14:paraId="0CB408B5" w14:textId="77777777" w:rsidR="002E550A" w:rsidRPr="00182FAE" w:rsidRDefault="002E550A" w:rsidP="00182FAE">
      <w:pPr>
        <w:pStyle w:val="CodeExplanation"/>
      </w:pPr>
    </w:p>
    <w:p w14:paraId="0CB408B6" w14:textId="77777777" w:rsidR="002E550A" w:rsidRPr="00F115D2" w:rsidRDefault="002E550A" w:rsidP="002E550A">
      <w:pPr>
        <w:pStyle w:val="CodeExplanation"/>
      </w:pPr>
      <w:r w:rsidRPr="00404279">
        <w:t>let sumOfSquares</w:t>
      </w:r>
      <w:r>
        <w:t xml:space="preserve"> x y = sqr x + sqr y</w:t>
      </w:r>
    </w:p>
    <w:p w14:paraId="0CB408B7" w14:textId="77777777" w:rsidR="00011D08" w:rsidRPr="00F115D2" w:rsidRDefault="002E550A" w:rsidP="002E550A">
      <w:r>
        <w:t>The inferred types are:</w:t>
      </w:r>
    </w:p>
    <w:p w14:paraId="0CB408B8" w14:textId="77777777"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14:paraId="0CB408B9" w14:textId="77777777" w:rsidR="00011D08" w:rsidRPr="00182FAE" w:rsidRDefault="00011D08" w:rsidP="00182FAE">
      <w:pPr>
        <w:pStyle w:val="CodeExplanation"/>
      </w:pPr>
    </w:p>
    <w:p w14:paraId="0CB408BA" w14:textId="77777777"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14:paraId="0CB408BB" w14:textId="77777777" w:rsidR="00011D08" w:rsidRPr="00F115D2" w:rsidRDefault="00011D08" w:rsidP="00011D08">
      <w:pPr>
        <w:pStyle w:val="CodeExplanation"/>
      </w:pPr>
    </w:p>
    <w:p w14:paraId="0CB408BC" w14:textId="77777777"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14:paraId="0CB408BD" w14:textId="77777777" w:rsidR="00A26F81" w:rsidRPr="00C77CDB" w:rsidRDefault="002E550A" w:rsidP="00E104DD">
      <w:pPr>
        <w:pStyle w:val="Heading2"/>
      </w:pPr>
      <w:bookmarkStart w:id="5124" w:name="_Toc270597582"/>
      <w:bookmarkStart w:id="5125" w:name="_Toc335818972"/>
      <w:bookmarkStart w:id="5126" w:name="_Toc257733686"/>
      <w:r>
        <w:t>Measures</w:t>
      </w:r>
      <w:bookmarkEnd w:id="5124"/>
      <w:bookmarkEnd w:id="5125"/>
    </w:p>
    <w:p w14:paraId="0CB408BE" w14:textId="77777777" w:rsidR="002E550A" w:rsidRDefault="002E550A" w:rsidP="002E550A">
      <w:r>
        <w:t>M</w:t>
      </w:r>
      <w:r w:rsidRPr="00E42689">
        <w:t>easures</w:t>
      </w:r>
      <w:r w:rsidR="00F54660">
        <w:fldChar w:fldCharType="begin"/>
      </w:r>
      <w:r w:rsidR="0093491C">
        <w:instrText xml:space="preserve"> XE "</w:instrText>
      </w:r>
      <w:r w:rsidR="0093491C" w:rsidRPr="000D1E70">
        <w:instrText>measures:building blocks of</w:instrText>
      </w:r>
      <w:r w:rsidR="0093491C">
        <w:instrText xml:space="preserve">" </w:instrText>
      </w:r>
      <w:r w:rsidR="00F54660">
        <w:fldChar w:fldCharType="end"/>
      </w:r>
      <w:r w:rsidRPr="00E42689">
        <w:t xml:space="preserve"> are built from</w:t>
      </w:r>
      <w:r w:rsidR="00747379">
        <w:t>:</w:t>
      </w:r>
      <w:r w:rsidRPr="00E42689">
        <w:t xml:space="preserve"> </w:t>
      </w:r>
    </w:p>
    <w:p w14:paraId="0CB408BF" w14:textId="77777777"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14:paraId="0CB408C0" w14:textId="77777777"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14:paraId="0CB408C1" w14:textId="77777777"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14:paraId="0CB408C2" w14:textId="77777777"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14:paraId="0CB408C3" w14:textId="77777777"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14:paraId="0CB408C4" w14:textId="77777777"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14:paraId="0CB408C5" w14:textId="77777777"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14:paraId="0CB408C6" w14:textId="77777777" w:rsidR="00747379" w:rsidRDefault="00747379" w:rsidP="002E550A">
      <w:r>
        <w:lastRenderedPageBreak/>
        <w:t xml:space="preserve">The precedence of operations involving measure is similar to that for </w:t>
      </w:r>
      <w:r w:rsidR="00C22DC4">
        <w:t>floating-point</w:t>
      </w:r>
      <w:r w:rsidR="002E550A" w:rsidRPr="00404279">
        <w:t xml:space="preserve"> expressions</w:t>
      </w:r>
      <w:r w:rsidR="003145D4">
        <w:t>:</w:t>
      </w:r>
      <w:r>
        <w:t xml:space="preserve"> </w:t>
      </w:r>
    </w:p>
    <w:p w14:paraId="0CB408C7" w14:textId="77777777"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14:paraId="0CB408C8" w14:textId="77777777"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14:paraId="0CB408C9" w14:textId="77777777"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14:paraId="0CB408CA" w14:textId="77777777" w:rsidR="00A26F81" w:rsidRPr="00C77CDB" w:rsidRDefault="006B52C5" w:rsidP="00E104DD">
      <w:pPr>
        <w:pStyle w:val="Heading2"/>
      </w:pPr>
      <w:bookmarkStart w:id="5127" w:name="_Toc270597583"/>
      <w:bookmarkStart w:id="5128" w:name="_Toc335818973"/>
      <w:r w:rsidRPr="00404279">
        <w:t>Constants</w:t>
      </w:r>
      <w:bookmarkEnd w:id="5126"/>
      <w:r w:rsidRPr="00404279">
        <w:t xml:space="preserve"> </w:t>
      </w:r>
      <w:r w:rsidR="000F4D9F">
        <w:t>Annotated by Measures</w:t>
      </w:r>
      <w:bookmarkEnd w:id="5127"/>
      <w:bookmarkEnd w:id="5128"/>
    </w:p>
    <w:p w14:paraId="0CB408CB" w14:textId="77777777"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14:paraId="0CB408CC" w14:textId="77777777" w:rsidR="000F4D9F" w:rsidRPr="00F115D2" w:rsidRDefault="000F4D9F" w:rsidP="00011D08">
      <w:r>
        <w:t>Measure annotations on constants</w:t>
      </w:r>
      <w:r w:rsidR="00F54660">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F54660">
        <w:fldChar w:fldCharType="end"/>
      </w:r>
      <w:r>
        <w:t xml:space="preserve"> may not include measure variables.</w:t>
      </w:r>
    </w:p>
    <w:p w14:paraId="0CB408CD" w14:textId="77777777" w:rsidR="00011D08" w:rsidRPr="00F115D2" w:rsidRDefault="006B52C5" w:rsidP="00011D08">
      <w:r w:rsidRPr="00404279">
        <w:t>Here are some examples</w:t>
      </w:r>
      <w:r w:rsidR="00EE5783">
        <w:t xml:space="preserve"> of annotated constants</w:t>
      </w:r>
      <w:r w:rsidRPr="00404279">
        <w:t>:</w:t>
      </w:r>
    </w:p>
    <w:p w14:paraId="0CB408CE" w14:textId="77777777" w:rsidR="00011D08" w:rsidRPr="00F115D2" w:rsidRDefault="006B52C5" w:rsidP="00011D08">
      <w:pPr>
        <w:pStyle w:val="CodeExample"/>
      </w:pPr>
      <w:r w:rsidRPr="00404279">
        <w:t>let earthGravity = 9.81f&lt;m/s^2&gt;</w:t>
      </w:r>
    </w:p>
    <w:p w14:paraId="0CB408CF" w14:textId="77777777" w:rsidR="00011D08" w:rsidRPr="00F115D2" w:rsidRDefault="006B52C5" w:rsidP="00011D08">
      <w:pPr>
        <w:pStyle w:val="CodeExample"/>
      </w:pPr>
      <w:r w:rsidRPr="00404279">
        <w:t>let atmosphere = 101325.0&lt;N m^-2&gt;</w:t>
      </w:r>
      <w:r w:rsidRPr="00404279">
        <w:br/>
        <w:t>let zero = 0.0f&lt;_&gt;</w:t>
      </w:r>
    </w:p>
    <w:p w14:paraId="0CB408D0" w14:textId="77777777"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14:paraId="0CB408D1" w14:textId="77777777"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335818974"/>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14:paraId="0CB408D2" w14:textId="77777777" w:rsidR="000F4D9F" w:rsidRDefault="00EE5783" w:rsidP="000F4D9F">
      <w:r>
        <w:t xml:space="preserve">After measers are </w:t>
      </w:r>
      <w:r w:rsidR="000F4D9F">
        <w:t xml:space="preserve">parsed and checked, </w:t>
      </w:r>
      <w:r>
        <w:t>they</w:t>
      </w:r>
      <w:r w:rsidR="00F54660">
        <w:fldChar w:fldCharType="begin"/>
      </w:r>
      <w:r w:rsidR="00B721C4">
        <w:instrText xml:space="preserve"> XE "</w:instrText>
      </w:r>
      <w:r w:rsidR="00B721C4" w:rsidRPr="00753FCB">
        <w:instrText>measures:relations on</w:instrText>
      </w:r>
      <w:r w:rsidR="00B721C4">
        <w:instrText xml:space="preserve">" </w:instrText>
      </w:r>
      <w:r w:rsidR="00F54660">
        <w:fldChar w:fldCharType="end"/>
      </w:r>
      <w:r w:rsidR="000F4D9F">
        <w:t xml:space="preserve"> are maintained in the following normalized form:</w:t>
      </w:r>
    </w:p>
    <w:p w14:paraId="0CB408D3" w14:textId="77777777"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14:paraId="0CB408D4" w14:textId="77777777"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14:paraId="0CB408D5" w14:textId="77777777"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14:paraId="0CB408D6" w14:textId="77777777"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14:paraId="0CB408D7" w14:textId="77777777"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14:paraId="0CB408D8" w14:textId="77777777"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14:paraId="0CB408D9" w14:textId="77777777"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14:paraId="0CB408DA" w14:textId="77777777"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14:paraId="0CB408DB" w14:textId="77777777" w:rsidR="00660E5E" w:rsidRDefault="00660E5E" w:rsidP="008F04E6">
      <w:pPr>
        <w:pStyle w:val="Le"/>
      </w:pPr>
    </w:p>
    <w:p w14:paraId="0CB408DC" w14:textId="77777777"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14:paraId="0CB408DD" w14:textId="77777777"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14:paraId="0CB408DE" w14:textId="77777777"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14:paraId="0CB408DF" w14:textId="77777777"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14:paraId="0CB408E0" w14:textId="77777777" w:rsidR="00011D08" w:rsidRPr="00F115D2" w:rsidRDefault="006B52C5" w:rsidP="008F04E6">
      <w:pPr>
        <w:pStyle w:val="BulletList"/>
      </w:pPr>
      <w:r w:rsidRPr="00404279">
        <w:lastRenderedPageBreak/>
        <w:t>Atomic measures are ordered as follows: measure parameters first, ordered alphabetically, followed by measure identifiers, ordered alphabetically.</w:t>
      </w:r>
    </w:p>
    <w:p w14:paraId="0CB408E1" w14:textId="77777777" w:rsidR="00660E5E" w:rsidRDefault="00660E5E" w:rsidP="008F04E6">
      <w:pPr>
        <w:pStyle w:val="Le"/>
      </w:pPr>
    </w:p>
    <w:p w14:paraId="0CB408E2" w14:textId="77777777"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14:paraId="0CB408E3" w14:textId="77777777"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14:paraId="76F01ECE" w14:textId="220D87D8"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14:paraId="1147D236" w14:textId="152B8E53" w:rsidR="005A4C53" w:rsidRPr="00F115D2" w:rsidRDefault="005A4C53" w:rsidP="005A4C53">
      <w:pPr>
        <w:pStyle w:val="CodeExample"/>
      </w:pPr>
      <w:r>
        <w:t>[&lt;Measure&gt;] type a</w:t>
      </w:r>
    </w:p>
    <w:p w14:paraId="42FFC8FD" w14:textId="77777777" w:rsidR="005A4C53" w:rsidRDefault="005A4C53" w:rsidP="005A4C53">
      <w:pPr>
        <w:pStyle w:val="CodeExample"/>
      </w:pPr>
      <w:r>
        <w:t>[&lt;Measure&gt;] type b = a * a</w:t>
      </w:r>
    </w:p>
    <w:p w14:paraId="3EA19E13" w14:textId="7FD35A91" w:rsidR="005A4C53" w:rsidRDefault="005A4C53" w:rsidP="005A4C53">
      <w:pPr>
        <w:pStyle w:val="CodeExample"/>
      </w:pPr>
      <w:r>
        <w:t>let x = 1&lt;b&gt; / 1&lt;a&gt;</w:t>
      </w:r>
    </w:p>
    <w:p w14:paraId="5920B207" w14:textId="77777777" w:rsidR="00864AB9" w:rsidRDefault="00864AB9" w:rsidP="005A4C53">
      <w:pPr>
        <w:pStyle w:val="CodeExample"/>
      </w:pPr>
    </w:p>
    <w:p w14:paraId="4949F15F" w14:textId="13F6A542"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14:paraId="68A996F4" w14:textId="77777777" w:rsidR="00864AB9" w:rsidRDefault="00864AB9" w:rsidP="005A4C53">
      <w:pPr>
        <w:pStyle w:val="CodeExample"/>
      </w:pPr>
    </w:p>
    <w:p w14:paraId="40590B56" w14:textId="6BCFA58A" w:rsidR="005A4C53" w:rsidRDefault="005A4C53" w:rsidP="00E84CE6">
      <w:pPr>
        <w:pStyle w:val="CodeExample"/>
      </w:pPr>
      <w:r>
        <w:t xml:space="preserve">let </w:t>
      </w:r>
      <w:r w:rsidR="001648BF">
        <w:t>y = 1&lt;b&gt; / 1&lt;a a&gt; // val y : int = 1</w:t>
      </w:r>
    </w:p>
    <w:p w14:paraId="0CB408E4" w14:textId="77777777" w:rsidR="00011D08" w:rsidRPr="00F115D2" w:rsidRDefault="006B52C5" w:rsidP="006230F9">
      <w:pPr>
        <w:pStyle w:val="Heading3"/>
      </w:pPr>
      <w:bookmarkStart w:id="5141" w:name="_Toc257733689"/>
      <w:bookmarkStart w:id="5142" w:name="_Toc270597585"/>
      <w:bookmarkStart w:id="5143" w:name="_Toc335818975"/>
      <w:r w:rsidRPr="00404279">
        <w:t xml:space="preserve">Constraint </w:t>
      </w:r>
      <w:bookmarkEnd w:id="5141"/>
      <w:bookmarkEnd w:id="5142"/>
      <w:r w:rsidR="000E5F7A">
        <w:t>S</w:t>
      </w:r>
      <w:r w:rsidR="000E5F7A" w:rsidRPr="00404279">
        <w:t>olving</w:t>
      </w:r>
      <w:bookmarkEnd w:id="5143"/>
    </w:p>
    <w:p w14:paraId="0CB408E5" w14:textId="77777777" w:rsidR="00011D08" w:rsidRPr="00F329AB" w:rsidRDefault="006B52C5" w:rsidP="00011D08">
      <w:r w:rsidRPr="00404279">
        <w:t xml:space="preserve">The mechanism described in </w:t>
      </w:r>
      <w:r w:rsidR="00BC4873" w:rsidRPr="00404279">
        <w:t>§</w:t>
      </w:r>
      <w:r w:rsidR="00F54660" w:rsidRPr="00404279">
        <w:fldChar w:fldCharType="begin"/>
      </w:r>
      <w:r w:rsidRPr="00404279">
        <w:instrText xml:space="preserve"> REF _Ref204763096 \r \h </w:instrText>
      </w:r>
      <w:r w:rsidR="00F54660" w:rsidRPr="00404279">
        <w:fldChar w:fldCharType="separate"/>
      </w:r>
      <w:r w:rsidR="00A64652">
        <w:t>14.5</w:t>
      </w:r>
      <w:r w:rsidR="00F54660" w:rsidRPr="00404279">
        <w:fldChar w:fldCharType="end"/>
      </w:r>
      <w:r w:rsidRPr="00404279">
        <w:t xml:space="preserve"> is extended to support equational constraints between measure</w:t>
      </w:r>
      <w:r w:rsidR="00F54660">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F54660">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264823">
        <w:fldChar w:fldCharType="begin"/>
      </w:r>
      <w:r w:rsidR="00264823">
        <w:rPr>
          <w:rFonts w:cs="Arial"/>
        </w:rPr>
        <w:instrText xml:space="preserve"> REF _Ref312160257 \r \h </w:instrText>
      </w:r>
      <w:r w:rsidR="00264823">
        <w:fldChar w:fldCharType="separate"/>
      </w:r>
      <w:r w:rsidR="00A64652">
        <w:rPr>
          <w:rFonts w:cs="Arial"/>
        </w:rPr>
        <w:t>9.3</w:t>
      </w:r>
      <w:r w:rsidR="00264823">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14:paraId="0CB408E6" w14:textId="77777777"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14:paraId="0CB408E7" w14:textId="77777777"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14:paraId="0CB408E8" w14:textId="77777777"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14:paraId="0CB408E9" w14:textId="77777777" w:rsidR="00011D08" w:rsidRPr="00497D56" w:rsidRDefault="006B52C5" w:rsidP="006230F9">
      <w:pPr>
        <w:pStyle w:val="Heading3"/>
      </w:pPr>
      <w:bookmarkStart w:id="5144" w:name="_Toc257733690"/>
      <w:bookmarkStart w:id="5145" w:name="_Toc270597586"/>
      <w:bookmarkStart w:id="5146" w:name="_Toc335818976"/>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14:paraId="0CB408EA" w14:textId="77777777" w:rsidR="00011D08" w:rsidRPr="00391D69" w:rsidRDefault="006B52C5" w:rsidP="00011D08">
      <w:r w:rsidRPr="00110BB5">
        <w:t xml:space="preserve">Analogous to the process of generalization of type variables described in </w:t>
      </w:r>
      <w:r w:rsidR="00BC4873" w:rsidRPr="00391D69">
        <w:t>§</w:t>
      </w:r>
      <w:r w:rsidR="00F54660" w:rsidRPr="00391D69">
        <w:fldChar w:fldCharType="begin"/>
      </w:r>
      <w:r w:rsidRPr="006B52C5">
        <w:instrText xml:space="preserve"> REF _Ref204763551 \r \h </w:instrText>
      </w:r>
      <w:r w:rsidR="00F54660" w:rsidRPr="00391D69">
        <w:fldChar w:fldCharType="separate"/>
      </w:r>
      <w:r w:rsidR="00A64652">
        <w:t>14.6.7</w:t>
      </w:r>
      <w:r w:rsidR="00F54660" w:rsidRPr="00391D69">
        <w:fldChar w:fldCharType="end"/>
      </w:r>
      <w:r w:rsidRPr="00391D69">
        <w:t>, a generalization procedure produces measure</w:t>
      </w:r>
      <w:r w:rsidR="00F54660">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F54660">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14:paraId="0CB408EB" w14:textId="77777777" w:rsidR="00A26F81" w:rsidRPr="00C77CDB" w:rsidRDefault="006B52C5" w:rsidP="00E104DD">
      <w:pPr>
        <w:pStyle w:val="Heading2"/>
      </w:pPr>
      <w:bookmarkStart w:id="5147" w:name="_Toc257733691"/>
      <w:bookmarkStart w:id="5148" w:name="_Toc270597587"/>
      <w:bookmarkStart w:id="5149" w:name="_Toc335818977"/>
      <w:bookmarkStart w:id="5150" w:name="MeasureTypeDefinitions"/>
      <w:r w:rsidRPr="00391D69">
        <w:t>Measure Definitions</w:t>
      </w:r>
      <w:bookmarkEnd w:id="5147"/>
      <w:bookmarkEnd w:id="5148"/>
      <w:bookmarkEnd w:id="5149"/>
    </w:p>
    <w:bookmarkEnd w:id="5150"/>
    <w:p w14:paraId="0CB408EC" w14:textId="77777777" w:rsidR="00011D08" w:rsidRPr="00E42689" w:rsidRDefault="006B52C5" w:rsidP="00011D08">
      <w:r w:rsidRPr="00E42689">
        <w:t>Measure definitions</w:t>
      </w:r>
      <w:r w:rsidR="00F54660">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F54660">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14:paraId="0CB408ED" w14:textId="77777777" w:rsidR="005560A2" w:rsidRPr="00E42689" w:rsidRDefault="006B52C5" w:rsidP="00011D08">
      <w:pPr>
        <w:pStyle w:val="CodeExample"/>
      </w:pPr>
      <w:r w:rsidRPr="00E42689">
        <w:t>[&lt;Measure&gt;] type kg</w:t>
      </w:r>
    </w:p>
    <w:p w14:paraId="0CB408EE" w14:textId="77777777" w:rsidR="005560A2" w:rsidRDefault="006B52C5" w:rsidP="00011D08">
      <w:pPr>
        <w:pStyle w:val="CodeExample"/>
      </w:pPr>
      <w:r w:rsidRPr="00404279">
        <w:t>[&lt;Measure&gt;] type m</w:t>
      </w:r>
    </w:p>
    <w:p w14:paraId="0CB408EF" w14:textId="77777777" w:rsidR="005560A2" w:rsidRDefault="006B52C5" w:rsidP="00011D08">
      <w:pPr>
        <w:pStyle w:val="CodeExample"/>
      </w:pPr>
      <w:r w:rsidRPr="00404279">
        <w:t>[&lt;Measure&gt;] type s</w:t>
      </w:r>
    </w:p>
    <w:p w14:paraId="0CB408F0" w14:textId="77777777" w:rsidR="00011D08" w:rsidRPr="00F115D2" w:rsidRDefault="006B52C5" w:rsidP="00011D08">
      <w:pPr>
        <w:pStyle w:val="CodeExample"/>
      </w:pPr>
      <w:r w:rsidRPr="00404279">
        <w:t>[&lt;Measure&gt;] type N = kg / m s^2</w:t>
      </w:r>
    </w:p>
    <w:p w14:paraId="0CB408F1" w14:textId="77777777"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w:t>
      </w:r>
      <w:r w:rsidRPr="006B52C5">
        <w:lastRenderedPageBreak/>
        <w:t>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14:paraId="0CB408F2" w14:textId="77777777" w:rsidR="00011D08" w:rsidRPr="00F115D2" w:rsidRDefault="006B52C5" w:rsidP="00011D08">
      <w:pPr>
        <w:pStyle w:val="CodeExample"/>
      </w:pPr>
      <w:r w:rsidRPr="00404279">
        <w:t>[&lt;Measure&gt;] type X = X^2</w:t>
      </w:r>
    </w:p>
    <w:p w14:paraId="0CB408F3" w14:textId="77777777" w:rsidR="00011D08" w:rsidRDefault="006B52C5" w:rsidP="00011D08">
      <w:r w:rsidRPr="006B52C5">
        <w:t>Measure definitions and abbreviations may not have type or measure parameters.</w:t>
      </w:r>
    </w:p>
    <w:p w14:paraId="0CB408F4" w14:textId="77777777" w:rsidR="00A26F81" w:rsidRPr="00C77CDB" w:rsidRDefault="006B52C5" w:rsidP="00E104DD">
      <w:pPr>
        <w:pStyle w:val="Heading2"/>
      </w:pPr>
      <w:bookmarkStart w:id="5151" w:name="_Toc257733692"/>
      <w:bookmarkStart w:id="5152" w:name="_Toc270597588"/>
      <w:bookmarkStart w:id="5153" w:name="_Toc335818978"/>
      <w:r w:rsidRPr="00404279">
        <w:t>Measure Parameter Definitions</w:t>
      </w:r>
      <w:bookmarkEnd w:id="5151"/>
      <w:bookmarkEnd w:id="5152"/>
      <w:bookmarkEnd w:id="5153"/>
    </w:p>
    <w:p w14:paraId="0CB408F5" w14:textId="77777777" w:rsidR="006B6E21" w:rsidRPr="00A93962" w:rsidRDefault="006B52C5">
      <w:pPr>
        <w:keepNext/>
      </w:pPr>
      <w:r w:rsidRPr="006B52C5">
        <w:t>Measure parameter definitions</w:t>
      </w:r>
      <w:r w:rsidR="00F54660">
        <w:fldChar w:fldCharType="begin"/>
      </w:r>
      <w:r w:rsidR="00B3558F">
        <w:instrText xml:space="preserve"> XE "</w:instrText>
      </w:r>
      <w:r w:rsidR="00B3558F" w:rsidRPr="00940C00">
        <w:instrText>measure parameters:defining</w:instrText>
      </w:r>
      <w:r w:rsidR="00B3558F">
        <w:instrText xml:space="preserve">" </w:instrText>
      </w:r>
      <w:r w:rsidR="00F54660">
        <w:fldChar w:fldCharType="end"/>
      </w:r>
      <w:r w:rsidRPr="00497D56">
        <w:t xml:space="preserve"> can appear wherever ordinary type parameter definitions can (see </w:t>
      </w:r>
      <w:r w:rsidR="00BC4873" w:rsidRPr="00110BB5">
        <w:t>§</w:t>
      </w:r>
      <w:r w:rsidR="00F54660" w:rsidRPr="00391D69">
        <w:fldChar w:fldCharType="begin"/>
      </w:r>
      <w:r w:rsidRPr="006B52C5">
        <w:instrText xml:space="preserve"> REF _Ref203209647 \r \h </w:instrText>
      </w:r>
      <w:r w:rsidR="00F54660" w:rsidRPr="00391D69">
        <w:fldChar w:fldCharType="separate"/>
      </w:r>
      <w:r w:rsidR="00A64652">
        <w:t>5.2.9</w:t>
      </w:r>
      <w:r w:rsidR="00F54660" w:rsidRPr="00391D69">
        <w:fldChar w:fldCharType="end"/>
      </w:r>
      <w:r w:rsidRPr="00391D69">
        <w:t xml:space="preserve">). If an explicit parameter definition is used, the parameter name is prefixed by the special </w:t>
      </w:r>
      <w:r w:rsidRPr="001A388E">
        <w:rPr>
          <w:rStyle w:val="CodeInline"/>
        </w:rPr>
        <w:t>Measure</w:t>
      </w:r>
      <w:r w:rsidR="00F54660" w:rsidRPr="00D45B24">
        <w:fldChar w:fldCharType="begin"/>
      </w:r>
      <w:r w:rsidR="00F7143A" w:rsidRPr="00D45B24">
        <w:instrText xml:space="preserve"> XE "attributes:Measure" </w:instrText>
      </w:r>
      <w:r w:rsidR="00F54660" w:rsidRPr="00D45B24">
        <w:fldChar w:fldCharType="end"/>
      </w:r>
      <w:r w:rsidR="00F54660" w:rsidRPr="00D45B24">
        <w:fldChar w:fldCharType="begin"/>
      </w:r>
      <w:r w:rsidR="00B3558F" w:rsidRPr="00D45B24">
        <w:instrText xml:space="preserve"> XE "Measure attribute" </w:instrText>
      </w:r>
      <w:r w:rsidR="00F54660" w:rsidRPr="00D45B24">
        <w:fldChar w:fldCharType="end"/>
      </w:r>
      <w:r w:rsidR="00152241">
        <w:t xml:space="preserve"> </w:t>
      </w:r>
      <w:r w:rsidR="00152241" w:rsidRPr="00391D69">
        <w:t>attribute</w:t>
      </w:r>
      <w:r w:rsidRPr="006B52C5">
        <w:t>.</w:t>
      </w:r>
      <w:r w:rsidRPr="00497D56">
        <w:t xml:space="preserve"> </w:t>
      </w:r>
      <w:r w:rsidRPr="00110BB5">
        <w:t>For example:</w:t>
      </w:r>
    </w:p>
    <w:p w14:paraId="0CB408F6" w14:textId="77777777" w:rsidR="00B208F4" w:rsidRPr="00E42689" w:rsidRDefault="006B52C5" w:rsidP="00CB0A95">
      <w:pPr>
        <w:pStyle w:val="CodeExample"/>
      </w:pPr>
      <w:r w:rsidRPr="00391D69">
        <w:t>val sqr&lt;[&lt;Measure&gt;] 'U&gt; : float&lt;'U&gt; -&gt; float&lt;'U^2&gt;</w:t>
      </w:r>
    </w:p>
    <w:p w14:paraId="0CB408F7" w14:textId="77777777" w:rsidR="00764F93" w:rsidRPr="00E42689" w:rsidRDefault="00764F93" w:rsidP="00CB0A95">
      <w:pPr>
        <w:pStyle w:val="CodeExample"/>
      </w:pPr>
    </w:p>
    <w:p w14:paraId="0CB408F8" w14:textId="77777777" w:rsidR="00B208F4" w:rsidRPr="00F329AB" w:rsidRDefault="006B52C5" w:rsidP="00CB0A95">
      <w:pPr>
        <w:pStyle w:val="CodeExample"/>
      </w:pPr>
      <w:r w:rsidRPr="00E42689">
        <w:t>type</w:t>
      </w:r>
      <w:r w:rsidRPr="00F329AB">
        <w:t xml:space="preserve"> Vector&lt;[&lt;Measure&gt;] 'U&gt; = </w:t>
      </w:r>
    </w:p>
    <w:p w14:paraId="0CB408F9" w14:textId="77777777" w:rsidR="00B208F4" w:rsidRPr="00F115D2" w:rsidRDefault="006B52C5" w:rsidP="00CB0A95">
      <w:pPr>
        <w:pStyle w:val="CodeExample"/>
      </w:pPr>
      <w:r w:rsidRPr="00404279">
        <w:t xml:space="preserve">    { X: float&lt;'U&gt;; </w:t>
      </w:r>
    </w:p>
    <w:p w14:paraId="0CB408FA" w14:textId="77777777" w:rsidR="00B208F4" w:rsidRPr="00F115D2" w:rsidRDefault="006B52C5" w:rsidP="00CB0A95">
      <w:pPr>
        <w:pStyle w:val="CodeExample"/>
      </w:pPr>
      <w:r w:rsidRPr="00404279">
        <w:t xml:space="preserve">      Y: float&lt;'U&gt;; </w:t>
      </w:r>
    </w:p>
    <w:p w14:paraId="0CB408FB" w14:textId="77777777" w:rsidR="00011D08" w:rsidRPr="00F115D2" w:rsidRDefault="006B52C5" w:rsidP="00CB0A95">
      <w:pPr>
        <w:pStyle w:val="CodeExample"/>
      </w:pPr>
      <w:r w:rsidRPr="00404279">
        <w:t xml:space="preserve">      Z: float&lt;'U&gt;}</w:t>
      </w:r>
    </w:p>
    <w:p w14:paraId="0CB408FC" w14:textId="77777777" w:rsidR="00B208F4" w:rsidRPr="00F115D2" w:rsidRDefault="00B208F4" w:rsidP="00CB0A95">
      <w:pPr>
        <w:pStyle w:val="CodeExample"/>
      </w:pPr>
    </w:p>
    <w:p w14:paraId="0CB408FD" w14:textId="77777777" w:rsidR="00B208F4" w:rsidRPr="00F115D2" w:rsidRDefault="006B52C5" w:rsidP="00CB0A95">
      <w:pPr>
        <w:pStyle w:val="CodeExample"/>
      </w:pPr>
      <w:r w:rsidRPr="00404279">
        <w:t xml:space="preserve">type Sphere&lt;[&lt;Measure&gt;] 'U&gt; = </w:t>
      </w:r>
    </w:p>
    <w:p w14:paraId="0CB408FE" w14:textId="77777777" w:rsidR="00B208F4" w:rsidRPr="00F115D2" w:rsidRDefault="006B52C5" w:rsidP="00CB0A95">
      <w:pPr>
        <w:pStyle w:val="CodeExample"/>
      </w:pPr>
      <w:r w:rsidRPr="00404279">
        <w:t xml:space="preserve">    { Center:Vector&lt;'U&gt;; </w:t>
      </w:r>
    </w:p>
    <w:p w14:paraId="0CB408FF" w14:textId="77777777" w:rsidR="00B208F4" w:rsidRPr="00F115D2" w:rsidRDefault="006B52C5" w:rsidP="00CB0A95">
      <w:pPr>
        <w:pStyle w:val="CodeExample"/>
      </w:pPr>
      <w:r w:rsidRPr="00404279">
        <w:t xml:space="preserve">      Radius:float&lt;'U&gt; }</w:t>
      </w:r>
    </w:p>
    <w:p w14:paraId="0CB40900" w14:textId="77777777" w:rsidR="00B208F4" w:rsidRPr="00F115D2" w:rsidRDefault="00B208F4" w:rsidP="00CB0A95">
      <w:pPr>
        <w:pStyle w:val="CodeExample"/>
      </w:pPr>
    </w:p>
    <w:p w14:paraId="0CB40901" w14:textId="77777777" w:rsidR="00B208F4" w:rsidRPr="00F115D2" w:rsidRDefault="006B52C5" w:rsidP="00CB0A95">
      <w:pPr>
        <w:pStyle w:val="CodeExample"/>
      </w:pPr>
      <w:r w:rsidRPr="00404279">
        <w:t xml:space="preserve">type Disc&lt;[&lt;Measure&gt;] 'U&gt; = </w:t>
      </w:r>
    </w:p>
    <w:p w14:paraId="0CB40902" w14:textId="77777777" w:rsidR="00B208F4" w:rsidRPr="00F115D2" w:rsidRDefault="006B52C5" w:rsidP="00CB0A95">
      <w:pPr>
        <w:pStyle w:val="CodeExample"/>
      </w:pPr>
      <w:r w:rsidRPr="00404279">
        <w:t xml:space="preserve">    { Center:Vector&lt;'U&gt;; </w:t>
      </w:r>
    </w:p>
    <w:p w14:paraId="0CB40903" w14:textId="77777777" w:rsidR="00B208F4" w:rsidRPr="00F115D2" w:rsidRDefault="006B52C5" w:rsidP="00CB0A95">
      <w:pPr>
        <w:pStyle w:val="CodeExample"/>
      </w:pPr>
      <w:r w:rsidRPr="00404279">
        <w:t xml:space="preserve">      Radius:float&lt;'U&gt;; </w:t>
      </w:r>
    </w:p>
    <w:p w14:paraId="0CB40904" w14:textId="77777777" w:rsidR="00B208F4" w:rsidRPr="00F115D2" w:rsidRDefault="006B52C5" w:rsidP="00CB0A95">
      <w:pPr>
        <w:pStyle w:val="CodeExample"/>
      </w:pPr>
      <w:r w:rsidRPr="00404279">
        <w:t xml:space="preserve">      Norm:Vector&lt;1&gt; }</w:t>
      </w:r>
    </w:p>
    <w:p w14:paraId="0CB40905" w14:textId="77777777" w:rsidR="00B208F4" w:rsidRPr="00F115D2" w:rsidRDefault="00B208F4" w:rsidP="00CB0A95">
      <w:pPr>
        <w:pStyle w:val="CodeExample"/>
      </w:pPr>
    </w:p>
    <w:p w14:paraId="0CB40906" w14:textId="77777777" w:rsidR="00011D08" w:rsidRPr="00F115D2" w:rsidRDefault="006B52C5" w:rsidP="00CB0A95">
      <w:pPr>
        <w:pStyle w:val="CodeExample"/>
      </w:pPr>
      <w:r w:rsidRPr="00404279">
        <w:t xml:space="preserve">type SceneObject&lt;[&lt;Measure&gt;] 'U&gt; = </w:t>
      </w:r>
    </w:p>
    <w:p w14:paraId="0CB40907" w14:textId="77777777" w:rsidR="00011D08" w:rsidRPr="00F115D2" w:rsidRDefault="006B52C5" w:rsidP="00CB0A95">
      <w:pPr>
        <w:pStyle w:val="CodeExample"/>
      </w:pPr>
      <w:r w:rsidRPr="00404279">
        <w:t xml:space="preserve">    | Sphere of Sphere&lt;'U&gt; </w:t>
      </w:r>
      <w:r w:rsidRPr="00404279">
        <w:br/>
        <w:t xml:space="preserve">    | Disc of Disc&lt;'U&gt; </w:t>
      </w:r>
    </w:p>
    <w:p w14:paraId="0CB40908" w14:textId="77777777"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14:paraId="0CB40909" w14:textId="77777777" w:rsidR="00A26F81" w:rsidRPr="00C77CDB" w:rsidRDefault="006B52C5" w:rsidP="00E104DD">
      <w:pPr>
        <w:pStyle w:val="Heading2"/>
      </w:pPr>
      <w:bookmarkStart w:id="5154" w:name="_Toc257733693"/>
      <w:bookmarkStart w:id="5155" w:name="_Toc270597589"/>
      <w:bookmarkStart w:id="5156" w:name="_Toc335818979"/>
      <w:r w:rsidRPr="00404279">
        <w:t>Measure Parameter Erasure</w:t>
      </w:r>
      <w:bookmarkEnd w:id="5154"/>
      <w:bookmarkEnd w:id="5155"/>
      <w:bookmarkEnd w:id="5156"/>
    </w:p>
    <w:p w14:paraId="0CB4090A" w14:textId="77777777"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F54660">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F54660">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14:paraId="0CB4090B" w14:textId="77777777" w:rsidR="00011D08" w:rsidRPr="00E42689" w:rsidRDefault="006B52C5" w:rsidP="006B24B4">
      <w:pPr>
        <w:pStyle w:val="BulletListIndent"/>
      </w:pPr>
      <w:r w:rsidRPr="00E42689">
        <w:t>Casting is with respect to erased types</w:t>
      </w:r>
      <w:r w:rsidR="00764F93" w:rsidRPr="00E42689">
        <w:t>.</w:t>
      </w:r>
    </w:p>
    <w:p w14:paraId="0CB4090C" w14:textId="77777777" w:rsidR="00011D08" w:rsidRPr="00F115D2" w:rsidRDefault="00D61DA2" w:rsidP="006B24B4">
      <w:pPr>
        <w:pStyle w:val="BulletListIndent"/>
      </w:pPr>
      <w:r>
        <w:t xml:space="preserve">Method application resolution </w:t>
      </w:r>
      <w:r w:rsidRPr="006738B0">
        <w:t>(see §</w:t>
      </w:r>
      <w:r w:rsidRPr="00C1063C">
        <w:fldChar w:fldCharType="begin"/>
      </w:r>
      <w:r w:rsidRPr="006738B0">
        <w:instrText xml:space="preserve"> REF MethodApplicationResolution \r \h </w:instrText>
      </w:r>
      <w:r>
        <w:instrText xml:space="preserve"> \* MERGEFORMAT </w:instrText>
      </w:r>
      <w:r w:rsidRPr="00C1063C">
        <w:fldChar w:fldCharType="separate"/>
      </w:r>
      <w:r w:rsidR="00A64652">
        <w:t>14.4</w:t>
      </w:r>
      <w:r w:rsidRPr="00C1063C">
        <w:fldChar w:fldCharType="end"/>
      </w:r>
      <w:r w:rsidRPr="00497D56">
        <w:t>)</w:t>
      </w:r>
      <w:r>
        <w:t xml:space="preserve"> </w:t>
      </w:r>
      <w:r w:rsidR="006B52C5" w:rsidRPr="00F329AB">
        <w:t>is with respect to erased types</w:t>
      </w:r>
      <w:r w:rsidR="00764F93" w:rsidRPr="00F329AB">
        <w:t>.</w:t>
      </w:r>
    </w:p>
    <w:p w14:paraId="0CB4090D" w14:textId="77777777" w:rsidR="00011D08" w:rsidRPr="00F115D2" w:rsidRDefault="006B52C5" w:rsidP="006B24B4">
      <w:pPr>
        <w:pStyle w:val="BulletListIndent"/>
      </w:pPr>
      <w:r w:rsidRPr="006B52C5">
        <w:t>Reflection is with respect to erased types</w:t>
      </w:r>
      <w:r w:rsidR="00764F93">
        <w:t>.</w:t>
      </w:r>
    </w:p>
    <w:p w14:paraId="0CB4090E" w14:textId="77777777" w:rsidR="00A26F81" w:rsidRPr="00C77CDB" w:rsidRDefault="007C5806" w:rsidP="00E104DD">
      <w:pPr>
        <w:pStyle w:val="Heading2"/>
      </w:pPr>
      <w:bookmarkStart w:id="5157" w:name="_Toc257733694"/>
      <w:bookmarkStart w:id="5158" w:name="_Toc270597590"/>
      <w:bookmarkStart w:id="5159" w:name="_Toc335818980"/>
      <w:r w:rsidRPr="00404279">
        <w:lastRenderedPageBreak/>
        <w:t>Type Definitions with Measures in the F# Core Library</w:t>
      </w:r>
      <w:bookmarkEnd w:id="5157"/>
      <w:bookmarkEnd w:id="5158"/>
      <w:bookmarkEnd w:id="5159"/>
    </w:p>
    <w:p w14:paraId="0CB4090F" w14:textId="77777777" w:rsidR="007C5806" w:rsidRPr="00110BB5" w:rsidRDefault="007C5806" w:rsidP="00F1188C">
      <w:pPr>
        <w:keepNext/>
      </w:pPr>
      <w:r w:rsidRPr="00110BB5">
        <w:t>The</w:t>
      </w:r>
      <w:r w:rsidR="005343F3">
        <w:t xml:space="preserve"> F# core library defines the</w:t>
      </w:r>
      <w:r w:rsidRPr="00110BB5">
        <w:t xml:space="preserve"> following types</w:t>
      </w:r>
      <w:r w:rsidR="00F54660">
        <w:fldChar w:fldCharType="begin"/>
      </w:r>
      <w:r w:rsidR="001A35B1">
        <w:instrText xml:space="preserve"> XE "</w:instrText>
      </w:r>
      <w:r w:rsidR="001A35B1" w:rsidRPr="0044372C">
        <w:instrText>measures:type definitions with</w:instrText>
      </w:r>
      <w:r w:rsidR="001A35B1">
        <w:instrText xml:space="preserve">" </w:instrText>
      </w:r>
      <w:r w:rsidR="00F54660">
        <w:fldChar w:fldCharType="end"/>
      </w:r>
      <w:r w:rsidRPr="00110BB5">
        <w:t>:</w:t>
      </w:r>
    </w:p>
    <w:p w14:paraId="0CB40910" w14:textId="77777777" w:rsidR="007C5806" w:rsidRPr="00E42689" w:rsidRDefault="007C5806" w:rsidP="00F1188C">
      <w:pPr>
        <w:pStyle w:val="CodeExample"/>
        <w:keepNext/>
      </w:pPr>
      <w:r w:rsidRPr="00391D69">
        <w:t>type float&lt;[&lt;Measure&gt;] 'U&gt;</w:t>
      </w:r>
    </w:p>
    <w:p w14:paraId="0CB40911" w14:textId="77777777" w:rsidR="007C5806" w:rsidRPr="00F329AB" w:rsidRDefault="007C5806" w:rsidP="007C5806">
      <w:pPr>
        <w:pStyle w:val="CodeExample"/>
      </w:pPr>
      <w:r w:rsidRPr="00E42689">
        <w:t>type float32&lt;[&lt;Measure&gt;] 'U&gt;</w:t>
      </w:r>
    </w:p>
    <w:p w14:paraId="0CB40912" w14:textId="77777777" w:rsidR="007C5806" w:rsidRPr="00F115D2" w:rsidRDefault="007C5806" w:rsidP="007C5806">
      <w:pPr>
        <w:pStyle w:val="CodeExample"/>
      </w:pPr>
      <w:r w:rsidRPr="00404279">
        <w:t>type decimal&lt;[&lt;Measure&gt;] 'U&gt;</w:t>
      </w:r>
    </w:p>
    <w:p w14:paraId="0CB40913" w14:textId="77777777" w:rsidR="007C5806" w:rsidRPr="00F115D2" w:rsidRDefault="007C5806" w:rsidP="007C5806">
      <w:pPr>
        <w:pStyle w:val="CodeExample"/>
      </w:pPr>
      <w:r w:rsidRPr="00404279">
        <w:t>type int&lt;[&lt;Measure&gt;] 'U&gt;</w:t>
      </w:r>
    </w:p>
    <w:p w14:paraId="0CB40914" w14:textId="77777777" w:rsidR="007C5806" w:rsidRPr="00F115D2" w:rsidRDefault="007C5806" w:rsidP="007C5806">
      <w:pPr>
        <w:pStyle w:val="CodeExample"/>
      </w:pPr>
      <w:r w:rsidRPr="00404279">
        <w:t>type sbyte&lt;[&lt;Measure&gt;] 'U&gt;</w:t>
      </w:r>
    </w:p>
    <w:p w14:paraId="0CB40915" w14:textId="77777777" w:rsidR="007C5806" w:rsidRPr="00F115D2" w:rsidRDefault="007C5806" w:rsidP="007C5806">
      <w:pPr>
        <w:pStyle w:val="CodeExample"/>
      </w:pPr>
      <w:r w:rsidRPr="00404279">
        <w:t>type int16&lt;[&lt;Measure&gt;] 'U&gt;</w:t>
      </w:r>
    </w:p>
    <w:p w14:paraId="0CB40916" w14:textId="77777777" w:rsidR="007C5806" w:rsidRDefault="007C5806" w:rsidP="007C5806">
      <w:pPr>
        <w:pStyle w:val="CodeExample"/>
      </w:pPr>
      <w:r w:rsidRPr="00404279">
        <w:t>type int64&lt;[&lt;Measure&gt;] 'U&gt;</w:t>
      </w:r>
    </w:p>
    <w:p w14:paraId="0CB40917" w14:textId="77777777"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Pr>
          <w:lang w:val="en-GB"/>
        </w:rPr>
        <w:fldChar w:fldCharType="end"/>
      </w:r>
      <w:r>
        <w:rPr>
          <w:lang w:val="en-GB"/>
        </w:rPr>
        <w:t xml:space="preserve"> in the implementation of the library</w:t>
      </w:r>
      <w:r>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14:paraId="0CB40918" w14:textId="77777777" w:rsidR="007C5806" w:rsidRDefault="007C5806" w:rsidP="007C5806">
      <w:r>
        <w:t>These type definitions have the following special properties:</w:t>
      </w:r>
    </w:p>
    <w:p w14:paraId="0CB40919" w14:textId="77777777"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14:paraId="0CB4091A" w14:textId="77777777"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14:paraId="0CB4091B" w14:textId="77777777"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14:paraId="0CB4091C" w14:textId="77777777"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14:paraId="0CB4091D" w14:textId="77777777" w:rsidR="007C5806" w:rsidRPr="00563A07" w:rsidRDefault="007C5806" w:rsidP="008F04E6">
      <w:pPr>
        <w:pStyle w:val="CodeExampleIndent"/>
      </w:pPr>
      <w:r w:rsidRPr="00563A07">
        <w:t>sbyte = sbyte&lt;1&gt;</w:t>
      </w:r>
    </w:p>
    <w:p w14:paraId="0CB4091E" w14:textId="77777777" w:rsidR="007C5806" w:rsidRPr="00563A07" w:rsidRDefault="007C5806" w:rsidP="008F04E6">
      <w:pPr>
        <w:pStyle w:val="CodeExampleIndent"/>
      </w:pPr>
      <w:r w:rsidRPr="00563A07">
        <w:t>int16 = int16&lt;1&gt;</w:t>
      </w:r>
    </w:p>
    <w:p w14:paraId="0CB4091F" w14:textId="77777777" w:rsidR="007C5806" w:rsidRPr="00563A07" w:rsidRDefault="007C5806" w:rsidP="008F04E6">
      <w:pPr>
        <w:pStyle w:val="CodeExampleIndent"/>
      </w:pPr>
      <w:r w:rsidRPr="00563A07">
        <w:t>int32 = int32&lt;1&gt;</w:t>
      </w:r>
    </w:p>
    <w:p w14:paraId="0CB40920" w14:textId="77777777" w:rsidR="007C5806" w:rsidRPr="002F4B13" w:rsidRDefault="007C5806" w:rsidP="008F04E6">
      <w:pPr>
        <w:pStyle w:val="CodeExampleIndent"/>
      </w:pPr>
      <w:r w:rsidRPr="002F4B13">
        <w:t>int64 = int64&lt;1&gt;</w:t>
      </w:r>
    </w:p>
    <w:p w14:paraId="0CB40921" w14:textId="77777777" w:rsidR="007C5806" w:rsidRPr="00974EA9" w:rsidRDefault="007C5806" w:rsidP="008F04E6">
      <w:pPr>
        <w:pStyle w:val="CodeExampleIndent"/>
      </w:pPr>
      <w:r w:rsidRPr="00974EA9">
        <w:t>float = float&lt;1&gt;</w:t>
      </w:r>
    </w:p>
    <w:p w14:paraId="0CB40922" w14:textId="77777777" w:rsidR="007C5806" w:rsidRPr="00974EA9" w:rsidRDefault="007C5806" w:rsidP="008F04E6">
      <w:pPr>
        <w:pStyle w:val="CodeExampleIndent"/>
      </w:pPr>
      <w:r w:rsidRPr="00974EA9">
        <w:t>float32 = float32&lt;1&gt;</w:t>
      </w:r>
    </w:p>
    <w:p w14:paraId="0CB40923" w14:textId="77777777" w:rsidR="007C5806" w:rsidRPr="00563A07" w:rsidRDefault="007C5806" w:rsidP="008F04E6">
      <w:pPr>
        <w:pStyle w:val="CodeExampleIndent"/>
      </w:pPr>
      <w:r w:rsidRPr="00563A07">
        <w:t>decimal = decimal&lt;1&gt;</w:t>
      </w:r>
    </w:p>
    <w:p w14:paraId="0CB40924" w14:textId="77777777"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26"/>
        <w:gridCol w:w="6440"/>
      </w:tblGrid>
      <w:tr w:rsidR="002F4B13" w14:paraId="0CB40927"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925" w14:textId="77777777" w:rsidR="002F4B13" w:rsidRDefault="002F4B13" w:rsidP="0039604A">
            <w:r>
              <w:t>Member</w:t>
            </w:r>
          </w:p>
        </w:tc>
        <w:tc>
          <w:tcPr>
            <w:tcW w:w="6974" w:type="dxa"/>
          </w:tcPr>
          <w:p w14:paraId="0CB40926" w14:textId="77777777" w:rsidR="002F4B13" w:rsidRDefault="002F4B13" w:rsidP="0039604A">
            <w:r>
              <w:t>Measure Type</w:t>
            </w:r>
          </w:p>
        </w:tc>
      </w:tr>
      <w:tr w:rsidR="002F4B13" w14:paraId="0CB4092A" w14:textId="77777777" w:rsidTr="008F04E6">
        <w:tc>
          <w:tcPr>
            <w:tcW w:w="2268" w:type="dxa"/>
          </w:tcPr>
          <w:p w14:paraId="0CB40928" w14:textId="77777777"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14:paraId="0CB40929" w14:textId="77777777" w:rsidR="002F4B13" w:rsidRDefault="002F4B13" w:rsidP="0039604A">
            <w:r w:rsidRPr="006B52C5">
              <w:rPr>
                <w:rStyle w:val="CodeInline"/>
              </w:rPr>
              <w:t>F&lt;'U^2&gt; -&gt; F&lt;'U&gt;</w:t>
            </w:r>
          </w:p>
        </w:tc>
      </w:tr>
      <w:tr w:rsidR="002F4B13" w14:paraId="0CB4092D" w14:textId="77777777" w:rsidTr="008F04E6">
        <w:tc>
          <w:tcPr>
            <w:tcW w:w="2268" w:type="dxa"/>
          </w:tcPr>
          <w:p w14:paraId="0CB4092B" w14:textId="77777777"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14:paraId="0CB4092C" w14:textId="77777777" w:rsidR="002F4B13" w:rsidRDefault="002F4B13" w:rsidP="0039604A">
            <w:r w:rsidRPr="006B52C5">
              <w:rPr>
                <w:rStyle w:val="CodeInline"/>
              </w:rPr>
              <w:t>F&lt;'U&gt; -&gt; F&lt;'U&gt; -&gt; F&lt;1&gt;</w:t>
            </w:r>
          </w:p>
        </w:tc>
      </w:tr>
      <w:tr w:rsidR="002F4B13" w14:paraId="0CB40930" w14:textId="77777777" w:rsidTr="008F04E6">
        <w:tc>
          <w:tcPr>
            <w:tcW w:w="2268" w:type="dxa"/>
          </w:tcPr>
          <w:p w14:paraId="0CB4092E" w14:textId="77777777"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14:paraId="0CB4092F" w14:textId="77777777" w:rsidR="002F4B13" w:rsidRDefault="002F4B13" w:rsidP="0039604A">
            <w:r w:rsidRPr="00EB3490">
              <w:rPr>
                <w:rStyle w:val="CodeInline"/>
              </w:rPr>
              <w:t>N&lt;'U&gt; -&gt; N&lt;'U&gt; -&gt; N&lt;'U&gt;</w:t>
            </w:r>
          </w:p>
        </w:tc>
      </w:tr>
      <w:tr w:rsidR="002F4B13" w14:paraId="0CB40933" w14:textId="77777777" w:rsidTr="008F04E6">
        <w:tc>
          <w:tcPr>
            <w:tcW w:w="2268" w:type="dxa"/>
          </w:tcPr>
          <w:p w14:paraId="0CB40931" w14:textId="77777777" w:rsidR="002F4B13" w:rsidRPr="008F04E6" w:rsidRDefault="002F4B13" w:rsidP="002F4B13">
            <w:pPr>
              <w:rPr>
                <w:rStyle w:val="CodeInline"/>
              </w:rPr>
            </w:pPr>
            <w:r w:rsidRPr="002F4B13">
              <w:rPr>
                <w:rStyle w:val="CodeInline"/>
              </w:rPr>
              <w:t>op_Multiply</w:t>
            </w:r>
          </w:p>
        </w:tc>
        <w:tc>
          <w:tcPr>
            <w:tcW w:w="6974" w:type="dxa"/>
          </w:tcPr>
          <w:p w14:paraId="0CB40932" w14:textId="77777777" w:rsidR="002F4B13" w:rsidRDefault="002F4B13" w:rsidP="0039604A">
            <w:r w:rsidRPr="00EB3490">
              <w:rPr>
                <w:rStyle w:val="CodeInline"/>
              </w:rPr>
              <w:t>N&lt;'U&gt; -&gt; N&lt;'V&gt; -&gt; N&lt;'U 'V&gt;</w:t>
            </w:r>
          </w:p>
        </w:tc>
      </w:tr>
      <w:tr w:rsidR="002F4B13" w14:paraId="0CB40936" w14:textId="77777777" w:rsidTr="008F04E6">
        <w:tc>
          <w:tcPr>
            <w:tcW w:w="2268" w:type="dxa"/>
          </w:tcPr>
          <w:p w14:paraId="0CB40934" w14:textId="77777777" w:rsidR="002F4B13" w:rsidRPr="008F04E6" w:rsidRDefault="002F4B13" w:rsidP="008F04E6">
            <w:pPr>
              <w:rPr>
                <w:rStyle w:val="CodeInline"/>
              </w:rPr>
            </w:pPr>
            <w:r w:rsidRPr="002F4B13">
              <w:rPr>
                <w:rStyle w:val="CodeInline"/>
              </w:rPr>
              <w:t>op_Division</w:t>
            </w:r>
          </w:p>
        </w:tc>
        <w:tc>
          <w:tcPr>
            <w:tcW w:w="6974" w:type="dxa"/>
          </w:tcPr>
          <w:p w14:paraId="0CB40935" w14:textId="77777777" w:rsidR="002F4B13" w:rsidRDefault="002F4B13" w:rsidP="0039604A">
            <w:r w:rsidRPr="00EB3490">
              <w:rPr>
                <w:rStyle w:val="CodeInline"/>
              </w:rPr>
              <w:t>N&lt;'U&gt; -&gt; N&lt;'V&gt; -&gt; N&lt;'U/'V&gt;</w:t>
            </w:r>
          </w:p>
        </w:tc>
      </w:tr>
      <w:tr w:rsidR="002F4B13" w14:paraId="0CB40939" w14:textId="77777777" w:rsidTr="008F04E6">
        <w:tc>
          <w:tcPr>
            <w:tcW w:w="2268" w:type="dxa"/>
          </w:tcPr>
          <w:p w14:paraId="0CB40937" w14:textId="77777777"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14:paraId="0CB40938" w14:textId="77777777" w:rsidR="002F4B13" w:rsidRDefault="002F4B13" w:rsidP="0039604A">
            <w:r w:rsidRPr="00EB3490">
              <w:rPr>
                <w:rStyle w:val="CodeInline"/>
              </w:rPr>
              <w:t>N&lt;'U&gt; -&gt; N&lt;'U&gt;</w:t>
            </w:r>
          </w:p>
        </w:tc>
      </w:tr>
      <w:tr w:rsidR="002F4B13" w14:paraId="0CB4093C" w14:textId="77777777" w:rsidTr="008F04E6">
        <w:tc>
          <w:tcPr>
            <w:tcW w:w="2268" w:type="dxa"/>
          </w:tcPr>
          <w:p w14:paraId="0CB4093A" w14:textId="77777777" w:rsidR="002F4B13" w:rsidRPr="008F04E6" w:rsidRDefault="002F4B13" w:rsidP="0039604A">
            <w:pPr>
              <w:rPr>
                <w:rStyle w:val="CodeInline"/>
              </w:rPr>
            </w:pPr>
            <w:r w:rsidRPr="008F04E6">
              <w:rPr>
                <w:rStyle w:val="CodeInline"/>
              </w:rPr>
              <w:lastRenderedPageBreak/>
              <w:t>Sign</w:t>
            </w:r>
          </w:p>
        </w:tc>
        <w:tc>
          <w:tcPr>
            <w:tcW w:w="6974" w:type="dxa"/>
          </w:tcPr>
          <w:p w14:paraId="0CB4093B" w14:textId="77777777" w:rsidR="002F4B13" w:rsidRDefault="002F4B13" w:rsidP="0039604A">
            <w:r w:rsidRPr="00EB3490">
              <w:rPr>
                <w:rStyle w:val="CodeInline"/>
              </w:rPr>
              <w:t>N&lt;'U&gt; -&gt; int</w:t>
            </w:r>
          </w:p>
        </w:tc>
      </w:tr>
    </w:tbl>
    <w:p w14:paraId="0CB4093D" w14:textId="77777777" w:rsidR="002F4B13" w:rsidRPr="002F4B13" w:rsidRDefault="002F4B13" w:rsidP="008F04E6">
      <w:pPr>
        <w:pStyle w:val="Le"/>
      </w:pPr>
    </w:p>
    <w:p w14:paraId="478C2ECB" w14:textId="0EBD7EF7"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335818981"/>
      <w:bookmarkStart w:id="5161" w:name="_Toc257733696"/>
      <w:bookmarkStart w:id="5162" w:name="_Toc270597591"/>
    </w:p>
    <w:p w14:paraId="5E4B773F" w14:textId="47711158" w:rsidR="00FE020B" w:rsidRDefault="008400E6" w:rsidP="00F1188C">
      <w:pPr>
        <w:pStyle w:val="Heading2"/>
      </w:pPr>
      <w:r>
        <w:t>Restrictions</w:t>
      </w:r>
      <w:bookmarkEnd w:id="5160"/>
    </w:p>
    <w:p w14:paraId="69196CCE" w14:textId="0E96F771" w:rsidR="00477246" w:rsidRDefault="00477246" w:rsidP="00FE020B">
      <w:r>
        <w:t xml:space="preserve">Measures can be used in range expressions but a </w:t>
      </w:r>
      <w:r w:rsidR="008400E6">
        <w:t xml:space="preserve">properly measured </w:t>
      </w:r>
      <w:r>
        <w:t>step is required. For example, these are not allowed:</w:t>
      </w:r>
    </w:p>
    <w:p w14:paraId="20336591" w14:textId="2038E9D5" w:rsidR="00477246" w:rsidRDefault="00477246" w:rsidP="00477246">
      <w:pPr>
        <w:pStyle w:val="CodeExample"/>
      </w:pPr>
      <w:r>
        <w:t>[&lt;Measure&gt;] type s</w:t>
      </w:r>
    </w:p>
    <w:p w14:paraId="5734D0BE" w14:textId="6078A680"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14FC95E7" w14:textId="0F985EA9"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14:paraId="335D00A5" w14:textId="2E1E45D4" w:rsidR="00477246" w:rsidRDefault="008400E6" w:rsidP="00E84CE6">
      <w:r>
        <w:t>However, the following</w:t>
      </w:r>
      <w:r w:rsidR="00C32E71">
        <w:t xml:space="preserve"> range expression</w:t>
      </w:r>
      <w:r>
        <w:t xml:space="preserve"> is valid:</w:t>
      </w:r>
    </w:p>
    <w:p w14:paraId="3D23F82D" w14:textId="77777777" w:rsidR="00AD4384" w:rsidRDefault="00477246" w:rsidP="00477246">
      <w:pPr>
        <w:pStyle w:val="CodeExample"/>
      </w:pPr>
      <w:r>
        <w:t>[1&lt;s&gt; .. 1&lt;s&gt; .. 5&lt;s&gt;]</w:t>
      </w:r>
      <w:r>
        <w:tab/>
        <w:t>//</w:t>
      </w:r>
      <w:r w:rsidR="00DD3975">
        <w:t xml:space="preserve"> int&lt;s&gt; list = [1; 2; 3; 4; 5]</w:t>
      </w:r>
    </w:p>
    <w:p w14:paraId="5A05C764" w14:textId="16BC8E38"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14:paraId="0CB4093F" w14:textId="77777777" w:rsidR="00A26F81" w:rsidRPr="00C77CDB" w:rsidRDefault="006B52C5" w:rsidP="00CD645A">
      <w:pPr>
        <w:pStyle w:val="Heading1"/>
      </w:pPr>
      <w:bookmarkStart w:id="5163" w:name="_Toc335818982"/>
      <w:r w:rsidRPr="00404279">
        <w:lastRenderedPageBreak/>
        <w:t>Namespaces and Modules</w:t>
      </w:r>
      <w:bookmarkEnd w:id="5161"/>
      <w:bookmarkEnd w:id="5162"/>
      <w:bookmarkEnd w:id="5163"/>
      <w:r w:rsidRPr="00404279">
        <w:t xml:space="preserve"> </w:t>
      </w:r>
    </w:p>
    <w:p w14:paraId="0CB40940" w14:textId="77777777"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F54660">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F54660">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14:paraId="0CB40941" w14:textId="77777777"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F54660" w:rsidRPr="00391D69">
        <w:fldChar w:fldCharType="begin"/>
      </w:r>
      <w:r w:rsidRPr="006B52C5">
        <w:instrText xml:space="preserve"> REF NameResolution \r \h </w:instrText>
      </w:r>
      <w:r w:rsidR="00F54660" w:rsidRPr="00391D69">
        <w:fldChar w:fldCharType="separate"/>
      </w:r>
      <w:r w:rsidR="00A64652">
        <w:t>14.1</w:t>
      </w:r>
      <w:r w:rsidR="00F54660" w:rsidRPr="00391D69">
        <w:fldChar w:fldCharType="end"/>
      </w:r>
      <w:r w:rsidRPr="00391D69">
        <w:t>.</w:t>
      </w:r>
    </w:p>
    <w:p w14:paraId="0CB40942" w14:textId="77777777"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14:paraId="0CB40943"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14:paraId="0CB40944" w14:textId="77777777"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14:paraId="0CB40945" w14:textId="77777777" w:rsidR="00011D08" w:rsidRPr="00355E9F" w:rsidRDefault="00011D08" w:rsidP="00DB3050">
      <w:pPr>
        <w:pStyle w:val="Grammar"/>
        <w:rPr>
          <w:rStyle w:val="CodeInlineItalic"/>
        </w:rPr>
      </w:pPr>
    </w:p>
    <w:p w14:paraId="0CB40946" w14:textId="77777777"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14:paraId="0CB40947" w14:textId="77777777"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14:paraId="0CB40948" w14:textId="77777777" w:rsidR="00011D08" w:rsidRPr="00F115D2" w:rsidRDefault="00011D08" w:rsidP="00DB3050">
      <w:pPr>
        <w:pStyle w:val="Grammar"/>
        <w:rPr>
          <w:rStyle w:val="CodeInline"/>
        </w:rPr>
      </w:pPr>
    </w:p>
    <w:p w14:paraId="0CB40949" w14:textId="77777777"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14:paraId="0CB4094A" w14:textId="77777777"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14:paraId="0CB4094B" w14:textId="77777777" w:rsidR="00011D08" w:rsidRPr="00355E9F" w:rsidRDefault="00011D08" w:rsidP="00DB3050">
      <w:pPr>
        <w:pStyle w:val="Grammar"/>
        <w:rPr>
          <w:rStyle w:val="CodeInlineItalic"/>
        </w:rPr>
      </w:pPr>
    </w:p>
    <w:p w14:paraId="0CB4094C" w14:textId="77777777"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14:paraId="0CB4094D"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14:paraId="0CB4094E" w14:textId="77777777"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14:paraId="0CB4094F"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14:paraId="0CB40950"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14:paraId="0CB40951" w14:textId="77777777"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14:paraId="0CB40952" w14:textId="77777777"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14:paraId="0CB40953" w14:textId="77777777"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14:paraId="0CB40954" w14:textId="77777777" w:rsidR="00011D08" w:rsidRPr="00F329AB" w:rsidRDefault="00011D08" w:rsidP="00DB3050">
      <w:pPr>
        <w:pStyle w:val="Grammar"/>
        <w:rPr>
          <w:rStyle w:val="CodeInline"/>
        </w:rPr>
      </w:pPr>
    </w:p>
    <w:p w14:paraId="0CB40955" w14:textId="77777777"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14:paraId="0CB40956" w14:textId="77777777"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14:paraId="0CB40957" w14:textId="77777777"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14:paraId="0CB40958" w14:textId="77777777"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14:paraId="0CB40959" w14:textId="77777777"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14:paraId="0CB4095A" w14:textId="77777777" w:rsidR="00011D08" w:rsidRPr="00391D69" w:rsidRDefault="00011D08" w:rsidP="00DB3050">
      <w:pPr>
        <w:pStyle w:val="Grammar"/>
        <w:rPr>
          <w:rStyle w:val="CodeInline"/>
        </w:rPr>
      </w:pPr>
    </w:p>
    <w:p w14:paraId="0CB4095B" w14:textId="77777777"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14:paraId="0CB4095C" w14:textId="77777777" w:rsidR="00011D08" w:rsidRPr="005C5C0B" w:rsidRDefault="00011D08" w:rsidP="00DB3050">
      <w:pPr>
        <w:pStyle w:val="Grammar"/>
        <w:rPr>
          <w:rStyle w:val="Italic"/>
        </w:rPr>
      </w:pPr>
    </w:p>
    <w:p w14:paraId="0CB4095D" w14:textId="77777777"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14:paraId="0CB4095E" w14:textId="77777777" w:rsidR="00011D08" w:rsidRPr="005C5C0B" w:rsidRDefault="00011D08" w:rsidP="00DB3050">
      <w:pPr>
        <w:pStyle w:val="Grammar"/>
        <w:rPr>
          <w:rStyle w:val="Italic"/>
        </w:rPr>
      </w:pPr>
    </w:p>
    <w:p w14:paraId="0CB4095F" w14:textId="77777777"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14:paraId="0CB40960" w14:textId="77777777" w:rsidR="004272F8" w:rsidRPr="00F115D2" w:rsidRDefault="004272F8" w:rsidP="00DB3050">
      <w:pPr>
        <w:pStyle w:val="Grammar"/>
        <w:rPr>
          <w:rStyle w:val="CodeInline"/>
        </w:rPr>
      </w:pPr>
    </w:p>
    <w:p w14:paraId="0CB40961" w14:textId="77777777"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14:paraId="0CB40962" w14:textId="77777777" w:rsidR="004272F8" w:rsidRPr="00355E9F" w:rsidRDefault="004272F8" w:rsidP="00DB3050">
      <w:pPr>
        <w:pStyle w:val="Grammar"/>
        <w:rPr>
          <w:rStyle w:val="CodeInlineItalic"/>
        </w:rPr>
      </w:pPr>
    </w:p>
    <w:p w14:paraId="0CB40963" w14:textId="77777777"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14:paraId="0CB40964" w14:textId="77777777"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14:paraId="0CB40965" w14:textId="77777777"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14:paraId="0CB40966" w14:textId="77777777"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14:paraId="0CB40967" w14:textId="77777777"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335818983"/>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14:paraId="0CB40968" w14:textId="77777777" w:rsidR="00416965" w:rsidRDefault="00E149CB" w:rsidP="00011D08">
      <w:r>
        <w:t>M</w:t>
      </w:r>
      <w:r w:rsidR="006B52C5" w:rsidRPr="006B52C5">
        <w:t xml:space="preserve">odules and types in an F# program are organized into </w:t>
      </w:r>
      <w:r w:rsidR="006B52C5" w:rsidRPr="00B81F48">
        <w:rPr>
          <w:rStyle w:val="Italic"/>
        </w:rPr>
        <w:t>namespaces</w:t>
      </w:r>
      <w:r w:rsidR="00F54660">
        <w:rPr>
          <w:i/>
        </w:rPr>
        <w:fldChar w:fldCharType="begin"/>
      </w:r>
      <w:r w:rsidR="003D7A1F">
        <w:instrText xml:space="preserve"> XE "</w:instrText>
      </w:r>
      <w:r w:rsidR="003D7A1F" w:rsidRPr="00404279">
        <w:instrText>namespaces</w:instrText>
      </w:r>
      <w:r w:rsidR="003D7A1F">
        <w:instrText xml:space="preserve">" </w:instrText>
      </w:r>
      <w:r w:rsidR="00F54660">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F54660">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F54660">
        <w:rPr>
          <w:i/>
        </w:rPr>
        <w:fldChar w:fldCharType="end"/>
      </w:r>
      <w:r w:rsidR="006B52C5" w:rsidRPr="006B52C5">
        <w:t>.</w:t>
      </w:r>
      <w:r w:rsidR="006B52C5" w:rsidRPr="00497D56">
        <w:t xml:space="preserve"> </w:t>
      </w:r>
    </w:p>
    <w:p w14:paraId="0CB40969" w14:textId="77777777" w:rsidR="006B6E21" w:rsidRDefault="003E595C">
      <w:pPr>
        <w:keepNext/>
      </w:pPr>
      <w:r>
        <w:lastRenderedPageBreak/>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14:paraId="0CB4096A" w14:textId="77777777" w:rsidR="000161B1" w:rsidRPr="00391D69" w:rsidRDefault="006B52C5" w:rsidP="00C24B07">
      <w:pPr>
        <w:pStyle w:val="CodeExample"/>
        <w:keepNext/>
        <w:rPr>
          <w:rStyle w:val="CodeInline"/>
        </w:rPr>
      </w:pPr>
      <w:r w:rsidRPr="00497D56">
        <w:rPr>
          <w:rStyle w:val="CodeInline"/>
        </w:rPr>
        <w:t>namespace MyCompany.MyLibrary</w:t>
      </w:r>
    </w:p>
    <w:p w14:paraId="0CB4096B" w14:textId="77777777" w:rsidR="00E57B33" w:rsidRPr="00F115D2" w:rsidRDefault="00E57B33" w:rsidP="00C24B07">
      <w:pPr>
        <w:pStyle w:val="CodeExample"/>
        <w:keepNext/>
        <w:rPr>
          <w:rStyle w:val="CodeInline"/>
        </w:rPr>
      </w:pPr>
    </w:p>
    <w:p w14:paraId="0CB4096C" w14:textId="77777777"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14:paraId="0CB4096D" w14:textId="77777777"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14:paraId="0CB4096E" w14:textId="77777777"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14:paraId="0CB4096F" w14:textId="77777777"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14:paraId="0CB40970" w14:textId="77777777" w:rsidR="00BD7038" w:rsidRPr="00F115D2" w:rsidRDefault="00BD7038" w:rsidP="00BD7038">
      <w:pPr>
        <w:pStyle w:val="CodeExample"/>
        <w:keepNext/>
        <w:rPr>
          <w:rStyle w:val="CodeInline"/>
        </w:rPr>
      </w:pPr>
    </w:p>
    <w:p w14:paraId="0CB40971" w14:textId="77777777"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14:paraId="0CB40972" w14:textId="77777777"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14:paraId="0CB40973" w14:textId="77777777" w:rsidR="00EE11E3" w:rsidRPr="00391D69" w:rsidRDefault="00EE11E3" w:rsidP="00EE11E3">
      <w:pPr>
        <w:pStyle w:val="CodeExample"/>
        <w:rPr>
          <w:rStyle w:val="CodeInline"/>
        </w:rPr>
      </w:pPr>
      <w:r w:rsidRPr="00110BB5">
        <w:rPr>
          <w:rStyle w:val="CodeInline"/>
        </w:rPr>
        <w:t>namespace MyCompany.MyOtherLibrary</w:t>
      </w:r>
    </w:p>
    <w:p w14:paraId="0CB40974" w14:textId="77777777" w:rsidR="00E57B33" w:rsidRPr="00F115D2" w:rsidRDefault="00E57B33" w:rsidP="00EE11E3">
      <w:pPr>
        <w:pStyle w:val="CodeExample"/>
        <w:rPr>
          <w:rStyle w:val="CodeInline"/>
        </w:rPr>
      </w:pPr>
    </w:p>
    <w:p w14:paraId="0CB40975"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14:paraId="0CB40976" w14:textId="77777777"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77" w14:textId="77777777"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14:paraId="0CB40978" w14:textId="77777777" w:rsidR="00EE11E3" w:rsidRPr="00391D69" w:rsidRDefault="00EE11E3" w:rsidP="00EE11E3">
      <w:pPr>
        <w:pStyle w:val="CodeExample"/>
        <w:rPr>
          <w:rStyle w:val="CodeInline"/>
        </w:rPr>
      </w:pPr>
    </w:p>
    <w:p w14:paraId="0CB40979" w14:textId="77777777"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14:paraId="0CB4097A" w14:textId="77777777"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14:paraId="0CB4097B" w14:textId="77777777" w:rsidR="00EE11E3" w:rsidRPr="00E42689" w:rsidRDefault="00EE11E3" w:rsidP="00EE11E3">
      <w:pPr>
        <w:pStyle w:val="CodeExample"/>
        <w:rPr>
          <w:rStyle w:val="CodeInline"/>
        </w:rPr>
      </w:pPr>
    </w:p>
    <w:p w14:paraId="0CB4097C" w14:textId="77777777" w:rsidR="00EE11E3" w:rsidRPr="00F329AB" w:rsidRDefault="00EE11E3" w:rsidP="00EE11E3">
      <w:pPr>
        <w:pStyle w:val="CodeExample"/>
        <w:rPr>
          <w:rStyle w:val="CodeInline"/>
        </w:rPr>
      </w:pPr>
      <w:r w:rsidRPr="00E42689">
        <w:rPr>
          <w:rStyle w:val="CodeInline"/>
        </w:rPr>
        <w:t>namespace MyCompany.MyOtherLibrary.Collections</w:t>
      </w:r>
    </w:p>
    <w:p w14:paraId="0CB4097D" w14:textId="77777777" w:rsidR="00E57B33" w:rsidRPr="00F115D2" w:rsidRDefault="00E57B33" w:rsidP="00EE11E3">
      <w:pPr>
        <w:pStyle w:val="CodeExample"/>
        <w:rPr>
          <w:rStyle w:val="CodeInline"/>
        </w:rPr>
      </w:pPr>
    </w:p>
    <w:p w14:paraId="0CB4097E" w14:textId="77777777"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14:paraId="0CB4097F" w14:textId="77777777"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14:paraId="0CB40980" w14:textId="77777777" w:rsidR="00BD7038" w:rsidRDefault="00BD7038" w:rsidP="007D5765">
      <w:r>
        <w:t>Namespace declaration groups may not be nested.</w:t>
      </w:r>
    </w:p>
    <w:p w14:paraId="0CB40981" w14:textId="77777777"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14:paraId="0CB40982" w14:textId="77777777" w:rsidR="007D5765" w:rsidRPr="00E42689" w:rsidRDefault="006B52C5" w:rsidP="007D5765">
      <w:pPr>
        <w:pStyle w:val="CodeExample"/>
        <w:rPr>
          <w:rStyle w:val="CodeInline"/>
        </w:rPr>
      </w:pPr>
      <w:r w:rsidRPr="00391D69">
        <w:rPr>
          <w:rStyle w:val="CodeInline"/>
        </w:rPr>
        <w:t>namespace MyCompany.MyLibrary</w:t>
      </w:r>
    </w:p>
    <w:p w14:paraId="0CB40983" w14:textId="77777777" w:rsidR="00E57B33" w:rsidRPr="00F115D2" w:rsidRDefault="00E57B33" w:rsidP="007D5765">
      <w:pPr>
        <w:pStyle w:val="CodeExample"/>
        <w:rPr>
          <w:rStyle w:val="CodeInline"/>
        </w:rPr>
      </w:pPr>
    </w:p>
    <w:p w14:paraId="0CB40984" w14:textId="77777777"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14:paraId="0CB40985" w14:textId="77777777"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14:paraId="0CB40986" w14:textId="77777777"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14:paraId="0CB40987" w14:textId="77777777"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14:paraId="0CB40988" w14:textId="77777777" w:rsidR="007D5765" w:rsidRPr="00391D69" w:rsidRDefault="007D5765" w:rsidP="007D5765">
      <w:pPr>
        <w:pStyle w:val="CodeExample"/>
        <w:rPr>
          <w:rStyle w:val="CodeInline"/>
        </w:rPr>
      </w:pPr>
    </w:p>
    <w:p w14:paraId="0CB40989" w14:textId="77777777"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14:paraId="0CB4098A" w14:textId="77777777"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14:paraId="0CB4098B" w14:textId="77777777"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14:paraId="0CB4098C" w14:textId="77777777" w:rsidR="00BD7038" w:rsidRDefault="00BD7038" w:rsidP="00BD7038">
      <w:pPr>
        <w:pStyle w:val="CodeExample"/>
        <w:rPr>
          <w:rStyle w:val="CodeInline"/>
        </w:rPr>
      </w:pPr>
    </w:p>
    <w:p w14:paraId="0CB4098D" w14:textId="77777777"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14:paraId="0CB4098E" w14:textId="77777777"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14:paraId="0CB4098F" w14:textId="77777777"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F54660">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F54660">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F54660" w:rsidRPr="00391D69">
        <w:fldChar w:fldCharType="begin"/>
      </w:r>
      <w:r w:rsidRPr="006B52C5">
        <w:instrText xml:space="preserve"> REF OpeningModules \r \h </w:instrText>
      </w:r>
      <w:r w:rsidR="00F54660" w:rsidRPr="00391D69">
        <w:fldChar w:fldCharType="separate"/>
      </w:r>
      <w:r w:rsidR="00A64652">
        <w:t>14.1.3</w:t>
      </w:r>
      <w:r w:rsidR="00F54660" w:rsidRPr="00391D69">
        <w:fldChar w:fldCharType="end"/>
      </w:r>
      <w:r w:rsidRPr="00391D69">
        <w:t>).</w:t>
      </w:r>
    </w:p>
    <w:p w14:paraId="4D272EB5" w14:textId="77777777"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14:paraId="0CB40990" w14:textId="7337BDC0" w:rsidR="00EE11E3" w:rsidRPr="00110BB5" w:rsidRDefault="00416965" w:rsidP="00F1188C">
      <w:pPr>
        <w:keepNext/>
        <w:keepLines/>
      </w:pPr>
      <w:r>
        <w:lastRenderedPageBreak/>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14:paraId="0CB40991" w14:textId="77777777" w:rsidR="00EE11E3" w:rsidRPr="00391D69" w:rsidRDefault="00EE11E3" w:rsidP="00F1188C">
      <w:pPr>
        <w:pStyle w:val="CodeExample"/>
        <w:keepNext/>
        <w:rPr>
          <w:rStyle w:val="CodeInline"/>
        </w:rPr>
      </w:pPr>
      <w:r w:rsidRPr="00110BB5">
        <w:rPr>
          <w:rStyle w:val="CodeInline"/>
        </w:rPr>
        <w:t>namespace Utilities.Part1</w:t>
      </w:r>
    </w:p>
    <w:p w14:paraId="0CB40992" w14:textId="77777777" w:rsidR="00E57B33" w:rsidRPr="00F115D2" w:rsidRDefault="00E57B33" w:rsidP="0099564C">
      <w:pPr>
        <w:pStyle w:val="CodeExample"/>
        <w:keepNext/>
        <w:rPr>
          <w:rStyle w:val="CodeInline"/>
        </w:rPr>
      </w:pPr>
    </w:p>
    <w:p w14:paraId="0CB40993" w14:textId="77777777"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14:paraId="0CB40994" w14:textId="77777777"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14:paraId="0CB40995" w14:textId="77777777" w:rsidR="00EE11E3" w:rsidRPr="0059321D" w:rsidRDefault="00EE11E3" w:rsidP="0059321D">
      <w:pPr>
        <w:pStyle w:val="CodeExample"/>
        <w:rPr>
          <w:rStyle w:val="CodeInline"/>
          <w:bCs w:val="0"/>
        </w:rPr>
      </w:pPr>
    </w:p>
    <w:p w14:paraId="0CB40996" w14:textId="77777777" w:rsidR="00EE11E3" w:rsidRPr="00F329AB" w:rsidRDefault="00EE11E3" w:rsidP="00EE11E3">
      <w:pPr>
        <w:pStyle w:val="CodeExample"/>
        <w:rPr>
          <w:rStyle w:val="CodeInline"/>
        </w:rPr>
      </w:pPr>
      <w:r w:rsidRPr="00F329AB">
        <w:rPr>
          <w:rStyle w:val="CodeInline"/>
        </w:rPr>
        <w:t>namespace Utilities.Part2</w:t>
      </w:r>
    </w:p>
    <w:p w14:paraId="0CB40997" w14:textId="77777777" w:rsidR="00E57B33" w:rsidRPr="00F115D2" w:rsidRDefault="00E57B33" w:rsidP="00EE11E3">
      <w:pPr>
        <w:pStyle w:val="CodeExample"/>
        <w:rPr>
          <w:rStyle w:val="CodeInline"/>
        </w:rPr>
      </w:pPr>
    </w:p>
    <w:p w14:paraId="0CB40998" w14:textId="77777777"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14:paraId="0CB40999" w14:textId="77777777"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14:paraId="0CB4099A" w14:textId="77777777"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14:paraId="0CB4099B" w14:textId="77777777" w:rsidR="00011D08" w:rsidRPr="00391D69" w:rsidRDefault="006B52C5" w:rsidP="00C24B07">
      <w:pPr>
        <w:pStyle w:val="CodeExample"/>
        <w:keepNext/>
        <w:rPr>
          <w:rStyle w:val="CodeInline"/>
        </w:rPr>
      </w:pPr>
      <w:r w:rsidRPr="00110BB5">
        <w:rPr>
          <w:rStyle w:val="CodeInline"/>
        </w:rPr>
        <w:t>namespace MyCompany.MyLibrary</w:t>
      </w:r>
    </w:p>
    <w:p w14:paraId="0CB4099C" w14:textId="77777777" w:rsidR="00E57B33" w:rsidRPr="00F115D2" w:rsidRDefault="00E57B33" w:rsidP="00C24B07">
      <w:pPr>
        <w:pStyle w:val="CodeExample"/>
        <w:keepNext/>
        <w:rPr>
          <w:rStyle w:val="CodeInline"/>
        </w:rPr>
      </w:pPr>
    </w:p>
    <w:p w14:paraId="0CB4099D" w14:textId="77777777" w:rsidR="00E57B33" w:rsidRDefault="006B52C5" w:rsidP="00C24B07">
      <w:pPr>
        <w:pStyle w:val="CodeExample"/>
        <w:keepNext/>
        <w:rPr>
          <w:rStyle w:val="CodeInline"/>
        </w:rPr>
      </w:pPr>
      <w:r w:rsidRPr="00497D56">
        <w:rPr>
          <w:rStyle w:val="CodeInline"/>
        </w:rPr>
        <w:t xml:space="preserve">   module Values1 =</w:t>
      </w:r>
    </w:p>
    <w:p w14:paraId="0CB4099E" w14:textId="77777777" w:rsidR="00011D08" w:rsidRPr="00110BB5" w:rsidRDefault="006B52C5" w:rsidP="00C24B07">
      <w:pPr>
        <w:pStyle w:val="CodeExample"/>
        <w:keepNext/>
        <w:rPr>
          <w:rStyle w:val="CodeInline"/>
        </w:rPr>
      </w:pPr>
      <w:r w:rsidRPr="00497D56">
        <w:rPr>
          <w:rStyle w:val="CodeInline"/>
        </w:rPr>
        <w:t xml:space="preserve">      let x = 1</w:t>
      </w:r>
    </w:p>
    <w:p w14:paraId="0CB4099F" w14:textId="77777777" w:rsidR="00011D08" w:rsidRPr="0059321D" w:rsidRDefault="00011D08" w:rsidP="0059321D">
      <w:pPr>
        <w:pStyle w:val="CodeExample"/>
        <w:rPr>
          <w:rStyle w:val="CodeInline"/>
          <w:bCs w:val="0"/>
        </w:rPr>
      </w:pPr>
    </w:p>
    <w:p w14:paraId="0CB409A0" w14:textId="77777777" w:rsidR="00011D08" w:rsidRPr="00E42689" w:rsidRDefault="006B52C5" w:rsidP="00C24B07">
      <w:pPr>
        <w:pStyle w:val="CodeExample"/>
        <w:keepNext/>
        <w:rPr>
          <w:rStyle w:val="CodeInline"/>
        </w:rPr>
      </w:pPr>
      <w:r w:rsidRPr="00391D69">
        <w:rPr>
          <w:rStyle w:val="CodeInline"/>
        </w:rPr>
        <w:t>namespace MyCompany.MyLibrary</w:t>
      </w:r>
    </w:p>
    <w:p w14:paraId="0CB409A1" w14:textId="77777777" w:rsidR="00E57B33" w:rsidRPr="00F115D2" w:rsidRDefault="00E57B33" w:rsidP="00011D08">
      <w:pPr>
        <w:pStyle w:val="CodeExample"/>
        <w:rPr>
          <w:rStyle w:val="CodeInline"/>
        </w:rPr>
      </w:pPr>
    </w:p>
    <w:p w14:paraId="0CB409A2" w14:textId="77777777"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14:paraId="0CB409A3" w14:textId="77777777" w:rsidR="00011D08" w:rsidRPr="00110BB5" w:rsidRDefault="00011D08" w:rsidP="00011D08">
      <w:pPr>
        <w:pStyle w:val="CodeExample"/>
        <w:rPr>
          <w:rStyle w:val="CodeInline"/>
        </w:rPr>
      </w:pPr>
    </w:p>
    <w:p w14:paraId="0CB409A4" w14:textId="77777777" w:rsidR="00E57B33" w:rsidRDefault="006B52C5" w:rsidP="00011D08">
      <w:pPr>
        <w:pStyle w:val="CodeExample"/>
        <w:rPr>
          <w:rStyle w:val="CodeInline"/>
        </w:rPr>
      </w:pPr>
      <w:r w:rsidRPr="00391D69">
        <w:rPr>
          <w:rStyle w:val="CodeInline"/>
        </w:rPr>
        <w:t xml:space="preserve">   module Values2 =</w:t>
      </w:r>
    </w:p>
    <w:p w14:paraId="0CB409A5" w14:textId="77777777" w:rsidR="00011D08" w:rsidRPr="00391D69" w:rsidRDefault="006B52C5" w:rsidP="00011D08">
      <w:pPr>
        <w:pStyle w:val="CodeExample"/>
        <w:rPr>
          <w:rStyle w:val="CodeInline"/>
        </w:rPr>
      </w:pPr>
      <w:r w:rsidRPr="00110BB5">
        <w:rPr>
          <w:rStyle w:val="CodeInline"/>
        </w:rPr>
        <w:t xml:space="preserve">      let x = Values1.x</w:t>
      </w:r>
    </w:p>
    <w:p w14:paraId="0CB409A6" w14:textId="77777777" w:rsidR="00A26F81" w:rsidRPr="00C77CDB" w:rsidRDefault="006B52C5" w:rsidP="00E104DD">
      <w:pPr>
        <w:pStyle w:val="Heading2"/>
      </w:pPr>
      <w:bookmarkStart w:id="5183" w:name="_Toc257733698"/>
      <w:bookmarkStart w:id="5184" w:name="_Toc270597593"/>
      <w:bookmarkStart w:id="5185" w:name="_Toc335818984"/>
      <w:r w:rsidRPr="00110BB5">
        <w:t>Module Definitions</w:t>
      </w:r>
      <w:bookmarkEnd w:id="5183"/>
      <w:bookmarkEnd w:id="5184"/>
      <w:bookmarkEnd w:id="5185"/>
    </w:p>
    <w:p w14:paraId="0CB409A7" w14:textId="77777777" w:rsidR="00011D08" w:rsidRPr="00F329AB" w:rsidRDefault="003326ED" w:rsidP="003326ED">
      <w:r w:rsidRPr="00391D69">
        <w:t>A</w:t>
      </w:r>
      <w:r w:rsidRPr="00E42689">
        <w:t xml:space="preserve"> module definition</w:t>
      </w:r>
      <w:r w:rsidR="00F54660">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F54660">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14:paraId="0CB409A8" w14:textId="77777777" w:rsidR="00011D08" w:rsidRPr="00F329AB" w:rsidRDefault="006B52C5" w:rsidP="00011D08">
      <w:pPr>
        <w:pStyle w:val="CodeExample"/>
      </w:pPr>
      <w:r w:rsidRPr="00F329AB">
        <w:t xml:space="preserve">module MyModule = </w:t>
      </w:r>
    </w:p>
    <w:p w14:paraId="0CB409A9" w14:textId="77777777" w:rsidR="00011D08" w:rsidRPr="00F115D2" w:rsidRDefault="006B52C5" w:rsidP="00011D08">
      <w:pPr>
        <w:pStyle w:val="CodeExample"/>
      </w:pPr>
      <w:r w:rsidRPr="00404279">
        <w:t xml:space="preserve">    let x = 1</w:t>
      </w:r>
    </w:p>
    <w:p w14:paraId="0CB409AA" w14:textId="77777777" w:rsidR="00011D08" w:rsidRPr="00F115D2" w:rsidRDefault="006B52C5" w:rsidP="00011D08">
      <w:pPr>
        <w:pStyle w:val="CodeExample"/>
      </w:pPr>
      <w:r w:rsidRPr="00404279">
        <w:t xml:space="preserve">    type Foo = A | B</w:t>
      </w:r>
    </w:p>
    <w:p w14:paraId="0CB409AB" w14:textId="77777777" w:rsidR="00011D08" w:rsidRPr="00F115D2" w:rsidRDefault="006B52C5" w:rsidP="00011D08">
      <w:pPr>
        <w:pStyle w:val="CodeExample"/>
      </w:pPr>
      <w:r w:rsidRPr="00404279">
        <w:t xml:space="preserve">    module MyNestedModule = </w:t>
      </w:r>
    </w:p>
    <w:p w14:paraId="0CB409AC" w14:textId="77777777" w:rsidR="00011D08" w:rsidRPr="00F115D2" w:rsidRDefault="006B52C5" w:rsidP="00011D08">
      <w:pPr>
        <w:pStyle w:val="CodeExample"/>
      </w:pPr>
      <w:r w:rsidRPr="00404279">
        <w:t xml:space="preserve">        let f y = y + 1</w:t>
      </w:r>
    </w:p>
    <w:p w14:paraId="0CB409AD" w14:textId="77777777" w:rsidR="00011D08" w:rsidRPr="00F115D2" w:rsidRDefault="006B52C5" w:rsidP="00011D08">
      <w:pPr>
        <w:pStyle w:val="CodeExample"/>
      </w:pPr>
      <w:r w:rsidRPr="00404279">
        <w:t xml:space="preserve">        type Bar = C | D</w:t>
      </w:r>
    </w:p>
    <w:p w14:paraId="0CB409AE" w14:textId="77777777"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F54660">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F54660">
        <w:rPr>
          <w:i/>
        </w:rPr>
        <w:fldChar w:fldCharType="end"/>
      </w:r>
      <w:r w:rsidR="00F54660">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F54660">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14:paraId="0CB409AF" w14:textId="77777777"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14:paraId="0CB409B0" w14:textId="77777777" w:rsidR="00490229" w:rsidRPr="00E42689" w:rsidRDefault="006B52C5" w:rsidP="00490229">
      <w:pPr>
        <w:pStyle w:val="CodeExample"/>
        <w:rPr>
          <w:rStyle w:val="CodeInline"/>
        </w:rPr>
      </w:pPr>
      <w:r w:rsidRPr="00391D69">
        <w:rPr>
          <w:rStyle w:val="CodeInline"/>
        </w:rPr>
        <w:t>module Part1 =</w:t>
      </w:r>
    </w:p>
    <w:p w14:paraId="0CB409B1" w14:textId="77777777" w:rsidR="00E57B33" w:rsidRPr="00F115D2" w:rsidRDefault="00E57B33" w:rsidP="00490229">
      <w:pPr>
        <w:pStyle w:val="CodeExample"/>
        <w:rPr>
          <w:rStyle w:val="CodeInline"/>
        </w:rPr>
      </w:pPr>
    </w:p>
    <w:p w14:paraId="0CB409B2" w14:textId="77777777" w:rsidR="00490229" w:rsidRPr="00110BB5" w:rsidRDefault="006B52C5" w:rsidP="00490229">
      <w:pPr>
        <w:pStyle w:val="CodeExample"/>
        <w:rPr>
          <w:rStyle w:val="CodeInline"/>
        </w:rPr>
      </w:pPr>
      <w:r w:rsidRPr="00497D56">
        <w:rPr>
          <w:rStyle w:val="CodeInline"/>
        </w:rPr>
        <w:t xml:space="preserve">   let x = Part2.StorageCache()  // error (Part2 not yet declared)</w:t>
      </w:r>
    </w:p>
    <w:p w14:paraId="0CB409B3" w14:textId="77777777" w:rsidR="00490229" w:rsidRPr="0059321D" w:rsidRDefault="00490229" w:rsidP="0059321D">
      <w:pPr>
        <w:pStyle w:val="CodeExample"/>
        <w:rPr>
          <w:rStyle w:val="CodeInline"/>
          <w:bCs w:val="0"/>
        </w:rPr>
      </w:pPr>
    </w:p>
    <w:p w14:paraId="0CB409B4" w14:textId="77777777" w:rsidR="00490229" w:rsidRPr="00E42689" w:rsidRDefault="006B52C5" w:rsidP="00490229">
      <w:pPr>
        <w:pStyle w:val="CodeExample"/>
        <w:rPr>
          <w:rStyle w:val="CodeInline"/>
        </w:rPr>
      </w:pPr>
      <w:r w:rsidRPr="00391D69">
        <w:rPr>
          <w:rStyle w:val="CodeInline"/>
        </w:rPr>
        <w:t>module Part2 =</w:t>
      </w:r>
    </w:p>
    <w:p w14:paraId="0CB409B5" w14:textId="77777777" w:rsidR="00E57B33" w:rsidRPr="00F115D2" w:rsidRDefault="00E57B33" w:rsidP="00490229">
      <w:pPr>
        <w:pStyle w:val="CodeExample"/>
        <w:rPr>
          <w:rStyle w:val="CodeInline"/>
        </w:rPr>
      </w:pPr>
    </w:p>
    <w:p w14:paraId="0CB409B6" w14:textId="77777777" w:rsidR="00490229" w:rsidRPr="00110BB5" w:rsidRDefault="006B52C5" w:rsidP="00490229">
      <w:pPr>
        <w:pStyle w:val="CodeExample"/>
        <w:rPr>
          <w:rStyle w:val="CodeInline"/>
        </w:rPr>
      </w:pPr>
      <w:r w:rsidRPr="00497D56">
        <w:rPr>
          <w:rStyle w:val="CodeInline"/>
        </w:rPr>
        <w:t xml:space="preserve">   type StorageCache() = </w:t>
      </w:r>
    </w:p>
    <w:p w14:paraId="0CB409B7" w14:textId="77777777" w:rsidR="00490229" w:rsidRPr="00391D69" w:rsidRDefault="006B52C5" w:rsidP="00490229">
      <w:pPr>
        <w:pStyle w:val="CodeExample"/>
        <w:rPr>
          <w:rStyle w:val="CodeInline"/>
        </w:rPr>
      </w:pPr>
      <w:r w:rsidRPr="00110BB5">
        <w:rPr>
          <w:rStyle w:val="CodeInline"/>
        </w:rPr>
        <w:t xml:space="preserve">      member cache.Clear() = ()</w:t>
      </w:r>
    </w:p>
    <w:p w14:paraId="0CB409B8" w14:textId="77777777" w:rsidR="00BD3B99" w:rsidRDefault="006B52C5" w:rsidP="00011D08">
      <w:r w:rsidRPr="00391D69">
        <w:lastRenderedPageBreak/>
        <w:t>No t</w:t>
      </w:r>
      <w:r w:rsidRPr="00E42689">
        <w:t xml:space="preserve">wo types or modules may have identical names in the same namespace. </w:t>
      </w:r>
      <w:r w:rsidR="00C5358B">
        <w:t>T</w:t>
      </w:r>
      <w:r w:rsidRPr="00E42689">
        <w:t xml:space="preserve">he </w:t>
      </w:r>
      <w:r w:rsidR="00F54660">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F54660">
        <w:fldChar w:fldCharType="end"/>
      </w:r>
      <w:r w:rsidR="00F54660">
        <w:fldChar w:fldCharType="begin"/>
      </w:r>
      <w:r w:rsidR="00777138">
        <w:instrText xml:space="preserve"> XE "</w:instrText>
      </w:r>
      <w:r w:rsidR="00777138" w:rsidRPr="00600B76">
        <w:instrText>attributes:CompilationRepresentation</w:instrText>
      </w:r>
      <w:r w:rsidR="00777138">
        <w:instrText xml:space="preserve">" </w:instrText>
      </w:r>
      <w:r w:rsidR="00F54660">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14:paraId="0CB409B9" w14:textId="77777777" w:rsidR="00F81FB2" w:rsidRDefault="00BD3B99" w:rsidP="00011D08">
      <w:r>
        <w:t>For example, t</w:t>
      </w:r>
      <w:r w:rsidR="00853476">
        <w:t>his is frequently used when defining a type and a set of functions and values to manipulate values of this type.</w:t>
      </w:r>
      <w:r>
        <w:t xml:space="preserve"> </w:t>
      </w:r>
    </w:p>
    <w:p w14:paraId="0CB409BA" w14:textId="77777777" w:rsidR="00853476" w:rsidRDefault="00853476" w:rsidP="00853476">
      <w:pPr>
        <w:pStyle w:val="CodeExample"/>
        <w:rPr>
          <w:rStyle w:val="CodeInline"/>
        </w:rPr>
      </w:pPr>
      <w:r>
        <w:rPr>
          <w:rStyle w:val="CodeInline"/>
        </w:rPr>
        <w:t xml:space="preserve">type Cat(kind: string) = </w:t>
      </w:r>
    </w:p>
    <w:p w14:paraId="0CB409BB" w14:textId="77777777" w:rsidR="00853476" w:rsidRDefault="00853476" w:rsidP="00853476">
      <w:pPr>
        <w:pStyle w:val="CodeExample"/>
        <w:rPr>
          <w:rStyle w:val="CodeInline"/>
        </w:rPr>
      </w:pPr>
      <w:r>
        <w:rPr>
          <w:rStyle w:val="CodeInline"/>
        </w:rPr>
        <w:t xml:space="preserve">   member x.Meow() = printfn "meow"</w:t>
      </w:r>
    </w:p>
    <w:p w14:paraId="0CB409BC" w14:textId="77777777" w:rsidR="00853476" w:rsidRDefault="00853476" w:rsidP="00853476">
      <w:pPr>
        <w:pStyle w:val="CodeExample"/>
        <w:rPr>
          <w:rStyle w:val="CodeInline"/>
        </w:rPr>
      </w:pPr>
      <w:r>
        <w:rPr>
          <w:rStyle w:val="CodeInline"/>
        </w:rPr>
        <w:t xml:space="preserve">   member x.Purr() = printfn "purr"</w:t>
      </w:r>
    </w:p>
    <w:p w14:paraId="0CB409BD" w14:textId="77777777" w:rsidR="00853476" w:rsidRDefault="00853476" w:rsidP="00853476">
      <w:pPr>
        <w:pStyle w:val="CodeExample"/>
        <w:rPr>
          <w:rStyle w:val="CodeInline"/>
        </w:rPr>
      </w:pPr>
      <w:r>
        <w:rPr>
          <w:rStyle w:val="CodeInline"/>
        </w:rPr>
        <w:t xml:space="preserve">   member x.Kind = kind</w:t>
      </w:r>
    </w:p>
    <w:p w14:paraId="0CB409BE" w14:textId="77777777" w:rsidR="00853476" w:rsidRDefault="00853476" w:rsidP="00853476">
      <w:pPr>
        <w:pStyle w:val="CodeExample"/>
        <w:rPr>
          <w:rStyle w:val="CodeInline"/>
        </w:rPr>
      </w:pPr>
    </w:p>
    <w:p w14:paraId="0CB409BF" w14:textId="77777777" w:rsidR="00853476" w:rsidRDefault="00853476" w:rsidP="00853476">
      <w:pPr>
        <w:pStyle w:val="CodeExample"/>
        <w:rPr>
          <w:rStyle w:val="CodeInline"/>
        </w:rPr>
      </w:pPr>
      <w:r w:rsidRPr="00E42689">
        <w:rPr>
          <w:rStyle w:val="CodeInline"/>
        </w:rPr>
        <w:t>[&lt;CompilationRepresentation(CompilationRepresentationFlags.ModuleSuffix)&gt;]</w:t>
      </w:r>
    </w:p>
    <w:p w14:paraId="0CB409C0" w14:textId="77777777"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14:paraId="0CB409C1" w14:textId="77777777" w:rsidR="00853476" w:rsidRPr="00F115D2" w:rsidRDefault="00853476" w:rsidP="00853476">
      <w:pPr>
        <w:pStyle w:val="CodeExample"/>
        <w:rPr>
          <w:rStyle w:val="CodeInline"/>
        </w:rPr>
      </w:pPr>
    </w:p>
    <w:p w14:paraId="0CB409C2" w14:textId="77777777" w:rsidR="00853476" w:rsidRPr="00600479" w:rsidRDefault="00853476" w:rsidP="00EF7099">
      <w:pPr>
        <w:pStyle w:val="CodeExample"/>
        <w:rPr>
          <w:bCs/>
        </w:rPr>
      </w:pPr>
      <w:r>
        <w:rPr>
          <w:rStyle w:val="CodeInline"/>
        </w:rPr>
        <w:t xml:space="preserve">   let tabby = Cat "Tabby" </w:t>
      </w:r>
    </w:p>
    <w:p w14:paraId="0CB409C3" w14:textId="77777777" w:rsidR="00853476" w:rsidRDefault="00853476" w:rsidP="00853476">
      <w:pPr>
        <w:pStyle w:val="CodeExample"/>
        <w:rPr>
          <w:rStyle w:val="CodeInline"/>
        </w:rPr>
      </w:pPr>
      <w:r>
        <w:rPr>
          <w:rStyle w:val="CodeInline"/>
        </w:rPr>
        <w:t xml:space="preserve">   let purr (c:Cat) = c.Purr()</w:t>
      </w:r>
    </w:p>
    <w:p w14:paraId="0CB409C4" w14:textId="77777777" w:rsidR="00853476" w:rsidRDefault="00853476" w:rsidP="00EF7099">
      <w:pPr>
        <w:pStyle w:val="CodeExample"/>
        <w:rPr>
          <w:rStyle w:val="CodeInline"/>
        </w:rPr>
      </w:pPr>
      <w:r>
        <w:rPr>
          <w:rStyle w:val="CodeInline"/>
        </w:rPr>
        <w:t xml:space="preserve">   let purrTwice (c:Cat) = purr(); purr()</w:t>
      </w:r>
    </w:p>
    <w:p w14:paraId="0CB409C5" w14:textId="77777777" w:rsidR="00853476" w:rsidRDefault="00853476" w:rsidP="00EF7099">
      <w:pPr>
        <w:pStyle w:val="CodeExample"/>
        <w:rPr>
          <w:rStyle w:val="CodeInline"/>
        </w:rPr>
      </w:pPr>
    </w:p>
    <w:p w14:paraId="0CB409C6" w14:textId="77777777" w:rsidR="00853476" w:rsidRPr="00600479" w:rsidRDefault="00853476" w:rsidP="00EF7099">
      <w:pPr>
        <w:pStyle w:val="CodeExample"/>
        <w:rPr>
          <w:bCs/>
        </w:rPr>
      </w:pPr>
      <w:r>
        <w:rPr>
          <w:rStyle w:val="CodeInline"/>
        </w:rPr>
        <w:t>Cat.tabby |&gt; Cat.purr |&gt; Cat.purrTwice</w:t>
      </w:r>
    </w:p>
    <w:p w14:paraId="0CB409C7" w14:textId="77777777"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335818985"/>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14:paraId="0CB409C8" w14:textId="77777777" w:rsidR="00011D08" w:rsidRPr="00110BB5" w:rsidRDefault="008F26B0" w:rsidP="00EF7099">
      <w:r>
        <w:t>Function and value definitions</w:t>
      </w:r>
      <w:r w:rsidR="006B52C5" w:rsidRPr="006B52C5">
        <w:t>in modules</w:t>
      </w:r>
      <w:r w:rsidR="00F54660">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F54660">
        <w:rPr>
          <w:lang w:eastAsia="en-GB"/>
        </w:rPr>
        <w:fldChar w:fldCharType="end"/>
      </w:r>
      <w:r w:rsidR="00F54660">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F54660">
        <w:rPr>
          <w:lang w:eastAsia="en-GB"/>
        </w:rPr>
        <w:fldChar w:fldCharType="end"/>
      </w:r>
      <w:r w:rsidR="00915E28">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915E28">
        <w:rPr>
          <w:lang w:eastAsia="en-GB"/>
        </w:rPr>
        <w:fldChar w:fldCharType="end"/>
      </w:r>
      <w:r w:rsidR="00915E28">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915E28">
        <w:rPr>
          <w:lang w:eastAsia="en-GB"/>
        </w:rPr>
        <w:fldChar w:fldCharType="end"/>
      </w:r>
      <w:r w:rsidR="00915E28" w:rsidRPr="00497D56">
        <w:t xml:space="preserve"> </w:t>
      </w:r>
      <w:r w:rsidR="006B52C5" w:rsidRPr="00497D56">
        <w:t xml:space="preserve"> introduce named values and functions. </w:t>
      </w:r>
    </w:p>
    <w:p w14:paraId="0CB409C9" w14:textId="77777777"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14:paraId="0CB409CA" w14:textId="77777777"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14:paraId="0CB409CB" w14:textId="77777777" w:rsidR="00011D08" w:rsidRPr="00F115D2" w:rsidRDefault="006B52C5" w:rsidP="00C24B07">
      <w:pPr>
        <w:pStyle w:val="CodeExample"/>
        <w:keepNext/>
      </w:pPr>
      <w:r w:rsidRPr="00404279">
        <w:t xml:space="preserve">module M = </w:t>
      </w:r>
    </w:p>
    <w:p w14:paraId="0CB409CC" w14:textId="77777777" w:rsidR="00011D08" w:rsidRPr="00F115D2" w:rsidRDefault="006B52C5" w:rsidP="00C24B07">
      <w:pPr>
        <w:pStyle w:val="CodeExample"/>
        <w:keepNext/>
      </w:pPr>
      <w:r w:rsidRPr="00404279">
        <w:t xml:space="preserve">    let x = 1</w:t>
      </w:r>
    </w:p>
    <w:p w14:paraId="0CB409CD" w14:textId="77777777" w:rsidR="00011D08" w:rsidRPr="00F115D2" w:rsidRDefault="006B52C5" w:rsidP="00C24B07">
      <w:pPr>
        <w:pStyle w:val="CodeExample"/>
        <w:keepNext/>
      </w:pPr>
      <w:r w:rsidRPr="00404279">
        <w:t xml:space="preserve">    let id x = x</w:t>
      </w:r>
    </w:p>
    <w:p w14:paraId="0CB409CE" w14:textId="77777777"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14:paraId="0CB409CF" w14:textId="77777777" w:rsidR="00011D08" w:rsidRPr="00391D69" w:rsidRDefault="008F26B0" w:rsidP="00011D08">
      <w:r>
        <w:t>Function and value definitions</w:t>
      </w:r>
      <w:r w:rsidR="006B52C5" w:rsidRPr="00110BB5">
        <w:t xml:space="preserve"> in modules may declare explicit type variables and type constraints:</w:t>
      </w:r>
    </w:p>
    <w:p w14:paraId="0CB409D0" w14:textId="77777777"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14:paraId="0CB409D1" w14:textId="77777777"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14:paraId="0CB409D2" w14:textId="77777777" w:rsidR="00011D08" w:rsidRPr="00391D69" w:rsidRDefault="006B52C5" w:rsidP="00011D08">
      <w:pPr>
        <w:pStyle w:val="CodeExample"/>
      </w:pPr>
      <w:r w:rsidRPr="00110BB5">
        <w:t xml:space="preserve">    let convert&lt;'T, 'U&gt;(x) = unbox&lt;'U&gt;(box&lt;'T&gt;(x))</w:t>
      </w:r>
    </w:p>
    <w:p w14:paraId="0CB409D3" w14:textId="77777777"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F54660">
        <w:fldChar w:fldCharType="begin"/>
      </w:r>
      <w:r w:rsidR="00777138">
        <w:instrText xml:space="preserve"> XE "</w:instrText>
      </w:r>
      <w:r w:rsidR="00777138" w:rsidRPr="00777138">
        <w:instrText>type functions</w:instrText>
      </w:r>
      <w:r w:rsidR="00777138">
        <w:instrText xml:space="preserve">" </w:instrText>
      </w:r>
      <w:r w:rsidR="00F54660">
        <w:fldChar w:fldCharType="end"/>
      </w:r>
      <w:r w:rsidRPr="00391D69">
        <w:t xml:space="preserve"> (§</w:t>
      </w:r>
      <w:r w:rsidR="00F54660" w:rsidRPr="00391D69">
        <w:fldChar w:fldCharType="begin"/>
      </w:r>
      <w:r w:rsidRPr="006B52C5">
        <w:instrText xml:space="preserve"> REF TypeFunctions \r \h </w:instrText>
      </w:r>
      <w:r w:rsidR="00F54660" w:rsidRPr="00391D69">
        <w:fldChar w:fldCharType="separate"/>
      </w:r>
      <w:r w:rsidR="00A64652">
        <w:t>10.2.3</w:t>
      </w:r>
      <w:r w:rsidR="00F54660" w:rsidRPr="00391D69">
        <w:fldChar w:fldCharType="end"/>
      </w:r>
      <w:r w:rsidRPr="00391D69">
        <w:t>).</w:t>
      </w:r>
    </w:p>
    <w:p w14:paraId="0CB409D4" w14:textId="77777777" w:rsidR="00011D08" w:rsidRPr="00F329AB" w:rsidRDefault="008F26B0" w:rsidP="00011D08">
      <w:r>
        <w:t xml:space="preserve">Function and value definitions </w:t>
      </w:r>
      <w:r w:rsidR="006B52C5" w:rsidRPr="00F329AB">
        <w:t>may specify attributes</w:t>
      </w:r>
      <w:r>
        <w:t>:</w:t>
      </w:r>
      <w:r w:rsidR="006B52C5" w:rsidRPr="00F329AB">
        <w:t xml:space="preserve"> </w:t>
      </w:r>
    </w:p>
    <w:p w14:paraId="0CB409D5" w14:textId="77777777" w:rsidR="008F26B0" w:rsidRDefault="008F26B0" w:rsidP="008F26B0">
      <w:pPr>
        <w:pStyle w:val="CodeExample"/>
      </w:pPr>
      <w:r w:rsidRPr="00404279">
        <w:t xml:space="preserve">    </w:t>
      </w:r>
      <w:r>
        <w:t xml:space="preserve">// A value definition with </w:t>
      </w:r>
      <w:r w:rsidR="006505AC">
        <w:t xml:space="preserve">the System.Obsolete </w:t>
      </w:r>
      <w:r>
        <w:t>attribute</w:t>
      </w:r>
    </w:p>
    <w:p w14:paraId="0CB409D6" w14:textId="77777777" w:rsidR="008F26B0" w:rsidRPr="00F329AB" w:rsidRDefault="008F26B0" w:rsidP="008F26B0">
      <w:pPr>
        <w:pStyle w:val="CodeExample"/>
      </w:pPr>
      <w:r w:rsidRPr="00F329AB">
        <w:t xml:space="preserve">    [&lt;System.Obsolete("Don't use this")&gt;]</w:t>
      </w:r>
    </w:p>
    <w:p w14:paraId="0CB409D7" w14:textId="77777777"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14:paraId="0CB409D8" w14:textId="77777777" w:rsidR="008F26B0" w:rsidRDefault="008F26B0" w:rsidP="00011D08">
      <w:pPr>
        <w:pStyle w:val="CodeExample"/>
      </w:pPr>
    </w:p>
    <w:p w14:paraId="0CB409D9" w14:textId="77777777" w:rsidR="008F26B0" w:rsidRDefault="008F26B0" w:rsidP="008F26B0">
      <w:pPr>
        <w:pStyle w:val="CodeExample"/>
      </w:pPr>
      <w:r w:rsidRPr="00404279">
        <w:t xml:space="preserve">    </w:t>
      </w:r>
      <w:r>
        <w:t>// A function definition with an attribute</w:t>
      </w:r>
    </w:p>
    <w:p w14:paraId="0CB409DA" w14:textId="77777777" w:rsidR="00011D08" w:rsidRPr="00F329AB" w:rsidRDefault="006B52C5" w:rsidP="00011D08">
      <w:pPr>
        <w:pStyle w:val="CodeExample"/>
      </w:pPr>
      <w:r w:rsidRPr="00F329AB">
        <w:t xml:space="preserve">    [&lt;System.Obsolete("Don't use this</w:t>
      </w:r>
      <w:r w:rsidR="008F26B0">
        <w:t xml:space="preserve"> either</w:t>
      </w:r>
      <w:r w:rsidRPr="00F329AB">
        <w:t>")&gt;]</w:t>
      </w:r>
    </w:p>
    <w:p w14:paraId="0CB409DB" w14:textId="77777777"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14:paraId="0CB409DC" w14:textId="77777777"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14:paraId="0CB409DD" w14:textId="77777777"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14:paraId="0CB409DE" w14:textId="77777777" w:rsidR="00011D08" w:rsidRPr="00F115D2" w:rsidRDefault="006B52C5" w:rsidP="00011D08">
      <w:pPr>
        <w:pStyle w:val="CodeExample"/>
      </w:pPr>
      <w:r w:rsidRPr="00404279">
        <w:t xml:space="preserve">    </w:t>
      </w:r>
      <w:r w:rsidRPr="006505AC">
        <w:t>[&lt;System.Obsolete("Don't use this")&gt;]</w:t>
      </w:r>
    </w:p>
    <w:p w14:paraId="0CB409DF" w14:textId="77777777" w:rsidR="00011D08" w:rsidRPr="00F115D2" w:rsidRDefault="006B52C5" w:rsidP="00011D08">
      <w:pPr>
        <w:pStyle w:val="CodeExample"/>
      </w:pPr>
      <w:r w:rsidRPr="00404279">
        <w:t xml:space="preserve">    let (a, b) = (1, 2)</w:t>
      </w:r>
    </w:p>
    <w:p w14:paraId="0CB409E0" w14:textId="77777777" w:rsidR="00011D08" w:rsidRPr="00F115D2" w:rsidRDefault="006B52C5" w:rsidP="00011D08">
      <w:r w:rsidRPr="006B52C5">
        <w:t>Values may be declared mutable:</w:t>
      </w:r>
    </w:p>
    <w:p w14:paraId="0CB409E1" w14:textId="77777777" w:rsidR="008F26B0" w:rsidRDefault="008F26B0" w:rsidP="008F26B0">
      <w:pPr>
        <w:pStyle w:val="CodeExample"/>
      </w:pPr>
      <w:r w:rsidRPr="00404279">
        <w:t xml:space="preserve">    </w:t>
      </w:r>
      <w:r>
        <w:t xml:space="preserve">// A value definition </w:t>
      </w:r>
      <w:r w:rsidR="006505AC">
        <w:t>that defines</w:t>
      </w:r>
      <w:r>
        <w:t xml:space="preserve"> a mutable value</w:t>
      </w:r>
    </w:p>
    <w:p w14:paraId="0CB409E2" w14:textId="77777777" w:rsidR="00011D08" w:rsidRPr="00F115D2" w:rsidRDefault="006B52C5" w:rsidP="00011D08">
      <w:pPr>
        <w:pStyle w:val="CodeExample"/>
      </w:pPr>
      <w:r w:rsidRPr="00404279">
        <w:t xml:space="preserve">    let mutable count = 1</w:t>
      </w:r>
    </w:p>
    <w:p w14:paraId="0CB409E3" w14:textId="77777777" w:rsidR="00011D08" w:rsidRPr="00F115D2" w:rsidRDefault="006B52C5" w:rsidP="00011D08">
      <w:pPr>
        <w:pStyle w:val="CodeExample"/>
      </w:pPr>
      <w:r w:rsidRPr="00404279">
        <w:t xml:space="preserve">    let </w:t>
      </w:r>
      <w:r w:rsidR="008F26B0">
        <w:t>f</w:t>
      </w:r>
      <w:r w:rsidRPr="00404279">
        <w:t>reshName() = (count &lt;- count + 1; count)</w:t>
      </w:r>
    </w:p>
    <w:p w14:paraId="0CB409E4" w14:textId="77777777" w:rsidR="00011D08" w:rsidRPr="00391D69" w:rsidRDefault="008F26B0" w:rsidP="00011D08">
      <w:r>
        <w:lastRenderedPageBreak/>
        <w:t xml:space="preserve">Function and value definitions in </w:t>
      </w:r>
      <w:r w:rsidR="006B52C5" w:rsidRPr="006B52C5">
        <w:t>modules are processed in the same way as</w:t>
      </w:r>
      <w:r>
        <w:t xml:space="preserve"> function and value definitions </w:t>
      </w:r>
      <w:r w:rsidR="006B52C5" w:rsidRPr="006B52C5">
        <w:t>in expressions (§</w:t>
      </w:r>
      <w:r w:rsidR="00F54660" w:rsidRPr="00391D69">
        <w:fldChar w:fldCharType="begin"/>
      </w:r>
      <w:r w:rsidR="006B52C5" w:rsidRPr="006B52C5">
        <w:instrText xml:space="preserve"> REF CheckingLetBindings \r \h </w:instrText>
      </w:r>
      <w:r w:rsidR="00F54660" w:rsidRPr="00391D69">
        <w:fldChar w:fldCharType="separate"/>
      </w:r>
      <w:r w:rsidR="00A64652">
        <w:t>14.6</w:t>
      </w:r>
      <w:r w:rsidR="00F54660" w:rsidRPr="00391D69">
        <w:fldChar w:fldCharType="end"/>
      </w:r>
      <w:r w:rsidR="006B52C5" w:rsidRPr="00391D69">
        <w:t>)</w:t>
      </w:r>
      <w:r w:rsidR="00777138">
        <w:t>,</w:t>
      </w:r>
      <w:r w:rsidR="006B52C5" w:rsidRPr="00391D69">
        <w:t xml:space="preserve"> with the following adjustments: </w:t>
      </w:r>
    </w:p>
    <w:p w14:paraId="0CB409E5" w14:textId="77777777"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F54660" w:rsidRPr="00110BB5">
        <w:fldChar w:fldCharType="begin"/>
      </w:r>
      <w:r w:rsidRPr="006B52C5">
        <w:instrText xml:space="preserve"> REF Accessibility \r \h </w:instrText>
      </w:r>
      <w:r w:rsidR="006B24B4">
        <w:instrText xml:space="preserve"> \* MERGEFORMAT </w:instrText>
      </w:r>
      <w:r w:rsidR="00F54660" w:rsidRPr="00110BB5">
        <w:fldChar w:fldCharType="separate"/>
      </w:r>
      <w:r w:rsidR="00A64652">
        <w:t>10.5</w:t>
      </w:r>
      <w:r w:rsidR="00F54660" w:rsidRPr="00110BB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F54660">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F54660">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F54660">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F54660">
        <w:rPr>
          <w:i/>
        </w:rPr>
        <w:fldChar w:fldCharType="end"/>
      </w:r>
      <w:r w:rsidRPr="00E42689">
        <w:t>.</w:t>
      </w:r>
    </w:p>
    <w:p w14:paraId="0CB409E6" w14:textId="77777777"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14:paraId="0CB409E7" w14:textId="77777777"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F54660" w:rsidRPr="00C1063C">
        <w:fldChar w:fldCharType="begin"/>
      </w:r>
      <w:r w:rsidRPr="006B52C5">
        <w:instrText xml:space="preserve"> REF SignatureConformance \r \h </w:instrText>
      </w:r>
      <w:r w:rsidR="006B24B4">
        <w:instrText xml:space="preserve"> \* MERGEFORMAT </w:instrText>
      </w:r>
      <w:r w:rsidR="00F54660" w:rsidRPr="00C1063C">
        <w:fldChar w:fldCharType="separate"/>
      </w:r>
      <w:r w:rsidR="00A64652">
        <w:t>11.2</w:t>
      </w:r>
      <w:r w:rsidR="00F54660" w:rsidRPr="00C1063C">
        <w:fldChar w:fldCharType="end"/>
      </w:r>
      <w:r w:rsidRPr="00497D56">
        <w:t>).</w:t>
      </w:r>
    </w:p>
    <w:p w14:paraId="0CB409E8" w14:textId="77777777" w:rsidR="00011D08" w:rsidRPr="00497D56" w:rsidRDefault="006B52C5" w:rsidP="0000657C">
      <w:pPr>
        <w:pStyle w:val="BulletList"/>
      </w:pPr>
      <w:r w:rsidRPr="00391D69">
        <w:t xml:space="preserve">Each </w:t>
      </w:r>
      <w:r w:rsidR="00777138">
        <w:t xml:space="preserve">defined </w:t>
      </w:r>
      <w:r w:rsidRPr="00391D69">
        <w:t>value is subject to arity analysis (§</w:t>
      </w:r>
      <w:r w:rsidR="00F54660" w:rsidRPr="00110BB5">
        <w:fldChar w:fldCharType="begin"/>
      </w:r>
      <w:r w:rsidRPr="006B52C5">
        <w:rPr>
          <w:rFonts w:cs="Times New Roman"/>
        </w:rPr>
        <w:instrText xml:space="preserve"> REF </w:instrText>
      </w:r>
      <w:r w:rsidRPr="006B52C5">
        <w:instrText>ArityAnalysis</w:instrText>
      </w:r>
      <w:r w:rsidRPr="006B52C5">
        <w:rPr>
          <w:rFonts w:cs="Times New Roman"/>
        </w:rPr>
        <w:instrText xml:space="preserve"> \r \h </w:instrText>
      </w:r>
      <w:r w:rsidR="006B24B4">
        <w:instrText xml:space="preserve"> \* MERGEFORMAT </w:instrText>
      </w:r>
      <w:r w:rsidR="00F54660" w:rsidRPr="00110BB5">
        <w:fldChar w:fldCharType="separate"/>
      </w:r>
      <w:r w:rsidR="00A64652">
        <w:rPr>
          <w:rFonts w:cs="Times New Roman"/>
        </w:rPr>
        <w:t>14.10</w:t>
      </w:r>
      <w:r w:rsidR="00F54660" w:rsidRPr="00110BB5">
        <w:fldChar w:fldCharType="end"/>
      </w:r>
      <w:r w:rsidRPr="006B52C5">
        <w:t>)</w:t>
      </w:r>
      <w:r w:rsidR="00E57B33">
        <w:t>.</w:t>
      </w:r>
    </w:p>
    <w:p w14:paraId="0CB409E9" w14:textId="77777777"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14:paraId="0CB409EA" w14:textId="77777777" w:rsidR="000B7847" w:rsidRPr="00F329AB" w:rsidRDefault="000B7847" w:rsidP="006230F9">
      <w:pPr>
        <w:pStyle w:val="Heading3"/>
      </w:pPr>
      <w:bookmarkStart w:id="5195" w:name="_Toc257733700"/>
      <w:bookmarkStart w:id="5196" w:name="_Toc270597595"/>
      <w:bookmarkStart w:id="5197" w:name="_Ref281317170"/>
      <w:bookmarkStart w:id="5198" w:name="_Toc335818986"/>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14:paraId="0CB409EB" w14:textId="77777777"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F54660">
        <w:fldChar w:fldCharType="begin"/>
      </w:r>
      <w:r w:rsidR="00777138">
        <w:instrText xml:space="preserve"> XE "</w:instrText>
      </w:r>
      <w:r w:rsidR="00777138" w:rsidRPr="000D6F97">
        <w:instrText>attributes:Literal</w:instrText>
      </w:r>
      <w:r w:rsidR="00777138">
        <w:instrText xml:space="preserve">" </w:instrText>
      </w:r>
      <w:r w:rsidR="00F54660">
        <w:fldChar w:fldCharType="end"/>
      </w:r>
      <w:r w:rsidR="00F54660">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F54660">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14:paraId="0CB409EC" w14:textId="77777777" w:rsidR="000B7847" w:rsidRPr="00391D69" w:rsidRDefault="000B7847" w:rsidP="00CB0A95">
      <w:pPr>
        <w:pStyle w:val="CodeExample"/>
      </w:pPr>
      <w:r w:rsidRPr="00391D69">
        <w:t>[&lt;Literal&gt;]</w:t>
      </w:r>
    </w:p>
    <w:p w14:paraId="0CB409ED" w14:textId="77777777" w:rsidR="000B7847" w:rsidRPr="00E42689" w:rsidRDefault="000B7847" w:rsidP="00CB0A95">
      <w:pPr>
        <w:pStyle w:val="CodeExample"/>
      </w:pPr>
      <w:r w:rsidRPr="00E42689">
        <w:t>let PI = 3.141592654</w:t>
      </w:r>
    </w:p>
    <w:p w14:paraId="0CB409EE" w14:textId="77777777"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14:paraId="0CB409EF" w14:textId="77777777" w:rsidR="000B7847" w:rsidRPr="00391D69" w:rsidRDefault="000B7847" w:rsidP="000B7847">
      <w:pPr>
        <w:pStyle w:val="CodeExample"/>
      </w:pPr>
      <w:r w:rsidRPr="00391D69">
        <w:t>[&lt;Literal&gt;]</w:t>
      </w:r>
    </w:p>
    <w:p w14:paraId="0CB409F0" w14:textId="77777777" w:rsidR="000B7847" w:rsidRPr="00E42689" w:rsidRDefault="000B7847" w:rsidP="000B7847">
      <w:pPr>
        <w:pStyle w:val="CodeExample"/>
      </w:pPr>
      <w:r w:rsidRPr="00E42689">
        <w:t>let StartOfWeek = System.DayOfWeek.Monday</w:t>
      </w:r>
    </w:p>
    <w:p w14:paraId="0CB409F1" w14:textId="77777777" w:rsidR="000B7847" w:rsidRPr="00E42689" w:rsidRDefault="000B7847" w:rsidP="000B7847">
      <w:pPr>
        <w:pStyle w:val="CodeExample"/>
      </w:pPr>
    </w:p>
    <w:p w14:paraId="0CB409F2" w14:textId="77777777"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14:paraId="0CB409F3" w14:textId="77777777" w:rsidR="000B7847" w:rsidRPr="00F115D2" w:rsidRDefault="000B7847" w:rsidP="000B7847">
      <w:pPr>
        <w:pStyle w:val="CodeExample"/>
      </w:pPr>
      <w:r w:rsidRPr="00404279">
        <w:t xml:space="preserve">let feeling(day) = </w:t>
      </w:r>
    </w:p>
    <w:p w14:paraId="0CB409F4" w14:textId="77777777" w:rsidR="000B7847" w:rsidRPr="00F115D2" w:rsidRDefault="000B7847" w:rsidP="000B7847">
      <w:pPr>
        <w:pStyle w:val="CodeExample"/>
      </w:pPr>
      <w:r w:rsidRPr="00404279">
        <w:t xml:space="preserve">    match day with </w:t>
      </w:r>
    </w:p>
    <w:p w14:paraId="0CB409F5" w14:textId="77777777" w:rsidR="000B7847" w:rsidRPr="00F115D2" w:rsidRDefault="000B7847" w:rsidP="000B7847">
      <w:pPr>
        <w:pStyle w:val="CodeExample"/>
      </w:pPr>
      <w:r w:rsidRPr="00404279">
        <w:t xml:space="preserve">    | StartOfWeek -&gt; "rough"</w:t>
      </w:r>
    </w:p>
    <w:p w14:paraId="0CB409F6" w14:textId="77777777" w:rsidR="000B7847" w:rsidRPr="00F115D2" w:rsidRDefault="000B7847" w:rsidP="000B7847">
      <w:pPr>
        <w:pStyle w:val="CodeExample"/>
      </w:pPr>
      <w:r w:rsidRPr="00404279">
        <w:t xml:space="preserve">    | _ -&gt; "great" </w:t>
      </w:r>
    </w:p>
    <w:p w14:paraId="0CB409F7" w14:textId="77777777" w:rsidR="000B7847" w:rsidRPr="00F115D2" w:rsidRDefault="000B7847" w:rsidP="000B7847">
      <w:pPr>
        <w:pStyle w:val="CodeExample"/>
      </w:pPr>
    </w:p>
    <w:p w14:paraId="0CB409F8" w14:textId="77777777"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14:paraId="0CB409F9" w14:textId="77777777"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14:paraId="0CB409FA" w14:textId="77777777"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F54660">
        <w:fldChar w:fldCharType="begin"/>
      </w:r>
      <w:r w:rsidR="00817536">
        <w:instrText xml:space="preserve"> XE "</w:instrText>
      </w:r>
      <w:r w:rsidR="00817536" w:rsidRPr="005A56B8">
        <w:instrText>attributes:ContextStatic</w:instrText>
      </w:r>
      <w:r w:rsidR="00817536">
        <w:instrText xml:space="preserve">" </w:instrText>
      </w:r>
      <w:r w:rsidR="00F54660">
        <w:fldChar w:fldCharType="end"/>
      </w:r>
      <w:r w:rsidR="00F54660">
        <w:fldChar w:fldCharType="begin"/>
      </w:r>
      <w:r w:rsidR="00817536">
        <w:instrText xml:space="preserve"> XE "</w:instrText>
      </w:r>
      <w:r w:rsidR="00817536" w:rsidRPr="00F91678">
        <w:instrText>attributes:ThreadStatic</w:instrText>
      </w:r>
      <w:r w:rsidR="00817536">
        <w:instrText xml:space="preserve">" </w:instrText>
      </w:r>
      <w:r w:rsidR="00F54660">
        <w:fldChar w:fldCharType="end"/>
      </w:r>
      <w:r w:rsidR="00F54660">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F54660">
        <w:fldChar w:fldCharType="end"/>
      </w:r>
      <w:r w:rsidR="00F54660">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F54660">
        <w:fldChar w:fldCharType="end"/>
      </w:r>
      <w:r w:rsidR="000B7847" w:rsidRPr="00E42689">
        <w:t>.</w:t>
      </w:r>
    </w:p>
    <w:p w14:paraId="0CB409FB" w14:textId="5A7A8C41"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14:paraId="0CB409FC" w14:textId="77777777"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14:paraId="0CB409FD" w14:textId="77777777" w:rsidR="00483BF8" w:rsidRPr="00DF0DFB" w:rsidRDefault="00154D27" w:rsidP="008F04E6">
      <w:pPr>
        <w:pStyle w:val="BodyTextIndent"/>
      </w:pPr>
      <w:r w:rsidRPr="00DF0DFB">
        <w:t>—OR—</w:t>
      </w:r>
    </w:p>
    <w:p w14:paraId="0CB409FE" w14:textId="19D7C7BF"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14:paraId="21B90AEB" w14:textId="77777777" w:rsidR="004A6F6F" w:rsidRPr="00DF0DFB" w:rsidRDefault="004A6F6F" w:rsidP="004A6F6F">
      <w:pPr>
        <w:pStyle w:val="BodyTextIndent"/>
      </w:pPr>
      <w:r w:rsidRPr="00DF0DFB">
        <w:t>—OR—</w:t>
      </w:r>
    </w:p>
    <w:p w14:paraId="1C707805" w14:textId="5DF92E95" w:rsidR="004A6F6F" w:rsidRDefault="004A6F6F" w:rsidP="004A6F6F">
      <w:pPr>
        <w:pStyle w:val="BulletListIndent"/>
      </w:pPr>
      <w:r w:rsidRPr="008F04E6">
        <w:t>A</w:t>
      </w:r>
      <w:r w:rsidRPr="00DF0DFB">
        <w:t xml:space="preserve"> </w:t>
      </w:r>
      <w:r>
        <w:t>bitwise combination of literal constant expressions</w:t>
      </w:r>
    </w:p>
    <w:p w14:paraId="70ADA473" w14:textId="77777777" w:rsidR="004A6F6F" w:rsidRPr="00DF0DFB" w:rsidRDefault="004A6F6F" w:rsidP="004A6F6F">
      <w:pPr>
        <w:pStyle w:val="BodyTextIndent"/>
      </w:pPr>
      <w:r w:rsidRPr="00DF0DFB">
        <w:t>—OR—</w:t>
      </w:r>
    </w:p>
    <w:p w14:paraId="77089CAB" w14:textId="77777777" w:rsidR="004A6F6F" w:rsidRDefault="004A6F6F" w:rsidP="004A6F6F">
      <w:pPr>
        <w:pStyle w:val="BulletListIndent"/>
      </w:pPr>
      <w:r w:rsidRPr="008F04E6">
        <w:t>A</w:t>
      </w:r>
      <w:r>
        <w:t xml:space="preserve"> “+” concatenation of two literal constant expressions which are strings</w:t>
      </w:r>
    </w:p>
    <w:p w14:paraId="692EB98E" w14:textId="77777777" w:rsidR="004A6F6F" w:rsidRPr="00DF0DFB" w:rsidRDefault="004A6F6F" w:rsidP="004A6F6F">
      <w:pPr>
        <w:pStyle w:val="BodyTextIndent"/>
      </w:pPr>
      <w:r w:rsidRPr="00DF0DFB">
        <w:t>—OR—</w:t>
      </w:r>
    </w:p>
    <w:p w14:paraId="31C1BE48" w14:textId="4943CB3A" w:rsidR="004A6F6F" w:rsidRPr="00DF0DFB" w:rsidRDefault="004A6F6F" w:rsidP="004A6F6F">
      <w:pPr>
        <w:pStyle w:val="BulletListIndent"/>
      </w:pPr>
      <w:r>
        <w:t>“</w:t>
      </w:r>
      <w:r>
        <w:t>enum x</w:t>
      </w:r>
      <w:r>
        <w:t xml:space="preserve">” </w:t>
      </w:r>
      <w:r>
        <w:t xml:space="preserve">or “LanguagePrimitives.EnumOfValue x” where “x” is a </w:t>
      </w:r>
      <w:r>
        <w:t>literal constant expressio</w:t>
      </w:r>
      <w:r>
        <w:t>n.</w:t>
      </w:r>
      <w:r w:rsidRPr="00DF0DFB">
        <w:t xml:space="preserve"> </w:t>
      </w:r>
    </w:p>
    <w:p w14:paraId="0CB409FF" w14:textId="77777777" w:rsidR="000B7847" w:rsidRPr="00E42689" w:rsidRDefault="000B7847" w:rsidP="006230F9">
      <w:pPr>
        <w:pStyle w:val="Heading3"/>
      </w:pPr>
      <w:bookmarkStart w:id="5201" w:name="_Toc257733701"/>
      <w:bookmarkStart w:id="5202" w:name="_Toc270597596"/>
      <w:bookmarkStart w:id="5203" w:name="_Toc335818987"/>
      <w:bookmarkStart w:id="5204" w:name="TypeFunctions"/>
      <w:r w:rsidRPr="00391D69">
        <w:lastRenderedPageBreak/>
        <w:t>Type Function</w:t>
      </w:r>
      <w:r w:rsidR="00E84267" w:rsidRPr="00391D69">
        <w:t xml:space="preserve"> Definitions in Modules</w:t>
      </w:r>
      <w:bookmarkEnd w:id="5201"/>
      <w:bookmarkEnd w:id="5202"/>
      <w:bookmarkEnd w:id="5203"/>
    </w:p>
    <w:bookmarkEnd w:id="5204"/>
    <w:p w14:paraId="0CB40A00" w14:textId="77777777"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14:paraId="0CB40A01" w14:textId="77777777" w:rsidR="000B7847" w:rsidRPr="00E42689" w:rsidRDefault="000B7847" w:rsidP="000B7847">
      <w:pPr>
        <w:pStyle w:val="CodeExample"/>
      </w:pPr>
      <w:r w:rsidRPr="00E42689">
        <w:t>let empty&lt;'T&gt; : (list&lt;'T&gt; * Set&lt;'T&gt;) = ([], Set.empty)</w:t>
      </w:r>
    </w:p>
    <w:p w14:paraId="0CB40A02" w14:textId="77777777"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14:paraId="0CB40A03" w14:textId="77777777" w:rsidR="000B7847" w:rsidRPr="00E42689" w:rsidRDefault="000B7847" w:rsidP="000B7847">
      <w:pPr>
        <w:pStyle w:val="CodeExample"/>
      </w:pPr>
      <w:r w:rsidRPr="00391D69">
        <w:t xml:space="preserve">val typeof&lt;'T&gt; </w:t>
      </w:r>
      <w:r w:rsidRPr="00E42689">
        <w:t>: System.Type</w:t>
      </w:r>
    </w:p>
    <w:p w14:paraId="0CB40A04" w14:textId="77777777" w:rsidR="000B7847" w:rsidRPr="00F329AB" w:rsidRDefault="000B7847" w:rsidP="000B7847">
      <w:pPr>
        <w:pStyle w:val="CodeExample"/>
      </w:pPr>
      <w:r w:rsidRPr="00E42689">
        <w:t>val sizeof&lt;'T&gt; : int</w:t>
      </w:r>
    </w:p>
    <w:p w14:paraId="0CB40A05" w14:textId="77777777" w:rsidR="000B7847" w:rsidRPr="00F329AB" w:rsidRDefault="000B7847" w:rsidP="000B7847">
      <w:pPr>
        <w:pStyle w:val="CodeExample"/>
      </w:pPr>
      <w:r w:rsidRPr="00F329AB">
        <w:t>module Set =</w:t>
      </w:r>
    </w:p>
    <w:p w14:paraId="0CB40A06" w14:textId="77777777" w:rsidR="000B7847" w:rsidRPr="00F115D2" w:rsidRDefault="000B7847" w:rsidP="000B7847">
      <w:pPr>
        <w:pStyle w:val="CodeExample"/>
      </w:pPr>
      <w:r w:rsidRPr="00404279">
        <w:t xml:space="preserve">    val empty&lt;'T&gt; : Set&lt;'T&gt;</w:t>
      </w:r>
    </w:p>
    <w:p w14:paraId="0CB40A07" w14:textId="77777777" w:rsidR="000B7847" w:rsidRPr="00F115D2" w:rsidRDefault="000B7847" w:rsidP="000B7847">
      <w:pPr>
        <w:pStyle w:val="CodeExample"/>
      </w:pPr>
      <w:r w:rsidRPr="00404279">
        <w:t>module Map =</w:t>
      </w:r>
    </w:p>
    <w:p w14:paraId="0CB40A08" w14:textId="77777777" w:rsidR="000B7847" w:rsidRPr="00F115D2" w:rsidRDefault="000B7847" w:rsidP="000B7847">
      <w:pPr>
        <w:pStyle w:val="CodeExample"/>
      </w:pPr>
      <w:r w:rsidRPr="00404279">
        <w:t xml:space="preserve">    val empty&lt;'Key,'Value&gt; : Map&lt;'Key,'Value&gt;</w:t>
      </w:r>
    </w:p>
    <w:p w14:paraId="0CB40A09" w14:textId="77777777"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14:paraId="0CB40A0A" w14:textId="77777777" w:rsidR="000B7847" w:rsidRPr="00F115D2" w:rsidRDefault="000B7847" w:rsidP="008F04E6">
      <w:pPr>
        <w:pStyle w:val="BulletList"/>
      </w:pPr>
      <w:r w:rsidRPr="00404279">
        <w:t>Pure functions that compute type-specific information based on the supplied type arguments</w:t>
      </w:r>
      <w:r w:rsidR="00817536">
        <w:t>.</w:t>
      </w:r>
    </w:p>
    <w:p w14:paraId="0CB40A0B" w14:textId="77777777"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14:paraId="0CB40A0C" w14:textId="77777777" w:rsidR="00B15513" w:rsidRDefault="00B15513" w:rsidP="008F04E6">
      <w:pPr>
        <w:pStyle w:val="Le"/>
      </w:pPr>
    </w:p>
    <w:p w14:paraId="0CB40A0D" w14:textId="77777777" w:rsidR="000B7847" w:rsidRPr="00E42689" w:rsidRDefault="000B7847" w:rsidP="000B7847">
      <w:r w:rsidRPr="00391D69">
        <w:t xml:space="preserve">Type functions </w:t>
      </w:r>
      <w:r w:rsidR="00154D27">
        <w:t>receive special treatment during</w:t>
      </w:r>
      <w:r w:rsidRPr="00391D69">
        <w:t xml:space="preserve"> generalization (§</w:t>
      </w:r>
      <w:r w:rsidR="00F54660" w:rsidRPr="00C1063C">
        <w:fldChar w:fldCharType="begin"/>
      </w:r>
      <w:r w:rsidRPr="006B52C5">
        <w:instrText xml:space="preserve"> REF Generalization \r \h </w:instrText>
      </w:r>
      <w:r w:rsidR="00F54660" w:rsidRPr="00C1063C">
        <w:fldChar w:fldCharType="separate"/>
      </w:r>
      <w:r w:rsidR="00A64652">
        <w:t>14.6.7</w:t>
      </w:r>
      <w:r w:rsidR="00F54660" w:rsidRPr="00C1063C">
        <w:fldChar w:fldCharType="end"/>
      </w:r>
      <w:r w:rsidRPr="00391D69">
        <w:t>) and signature conformance (§</w:t>
      </w:r>
      <w:r w:rsidR="00F54660" w:rsidRPr="00C1063C">
        <w:fldChar w:fldCharType="begin"/>
      </w:r>
      <w:r w:rsidRPr="006B52C5">
        <w:instrText xml:space="preserve"> REF SignatureConformance \r \h </w:instrText>
      </w:r>
      <w:r w:rsidR="00F54660" w:rsidRPr="00C1063C">
        <w:fldChar w:fldCharType="separate"/>
      </w:r>
      <w:r w:rsidR="00A64652">
        <w:t>11.2</w:t>
      </w:r>
      <w:r w:rsidR="00F54660"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F54660" w:rsidRPr="007D4FA0">
        <w:fldChar w:fldCharType="begin"/>
      </w:r>
      <w:r w:rsidR="00ED1FDB" w:rsidRPr="007D4FA0">
        <w:instrText xml:space="preserve"> XE "RequiresExplicitTypeArguments attribute" </w:instrText>
      </w:r>
      <w:r w:rsidR="00F54660"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F54660">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F54660">
        <w:fldChar w:fldCharType="end"/>
      </w:r>
      <w:r w:rsidR="00F54660">
        <w:fldChar w:fldCharType="begin"/>
      </w:r>
      <w:r w:rsidR="00817536">
        <w:instrText xml:space="preserve"> XE "</w:instrText>
      </w:r>
      <w:r w:rsidR="00817536" w:rsidRPr="006D7943">
        <w:instrText>attributes:RequiresExplicitTypeArguments</w:instrText>
      </w:r>
      <w:r w:rsidR="00817536">
        <w:instrText xml:space="preserve">" </w:instrText>
      </w:r>
      <w:r w:rsidR="00F54660">
        <w:fldChar w:fldCharType="end"/>
      </w:r>
      <w:r w:rsidR="00F54660">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F54660">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14:paraId="0CB40A0E" w14:textId="77777777"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14:paraId="0CB40A0F" w14:textId="77777777" w:rsidR="000B7847" w:rsidRPr="00391D69" w:rsidRDefault="000B7847" w:rsidP="000B7847">
      <w:pPr>
        <w:pStyle w:val="CodeExample"/>
      </w:pPr>
      <w:r w:rsidRPr="00391D69">
        <w:t xml:space="preserve">    let mutable count = 1</w:t>
      </w:r>
    </w:p>
    <w:p w14:paraId="0CB40A10" w14:textId="77777777" w:rsidR="000B7847" w:rsidRPr="00E42689" w:rsidRDefault="000B7847" w:rsidP="000B7847">
      <w:pPr>
        <w:pStyle w:val="CodeExample"/>
      </w:pPr>
      <w:r w:rsidRPr="00E42689">
        <w:t xml:space="preserve">    let r&lt;'T&gt; = (count &lt;- count + 1); ref ([] : 'T list);;</w:t>
      </w:r>
    </w:p>
    <w:p w14:paraId="0CB40A11" w14:textId="77777777" w:rsidR="000B7847" w:rsidRPr="00F329AB" w:rsidRDefault="000B7847" w:rsidP="000B7847">
      <w:pPr>
        <w:pStyle w:val="CodeExample"/>
      </w:pPr>
      <w:r w:rsidRPr="00E42689">
        <w:t xml:space="preserve">    // count = 1</w:t>
      </w:r>
    </w:p>
    <w:p w14:paraId="0CB40A12" w14:textId="77777777" w:rsidR="000B7847" w:rsidRPr="00F329AB" w:rsidRDefault="000B7847" w:rsidP="000B7847">
      <w:pPr>
        <w:pStyle w:val="CodeExample"/>
      </w:pPr>
      <w:r w:rsidRPr="00F329AB">
        <w:t xml:space="preserve">    let x1 = r&lt;int&gt;</w:t>
      </w:r>
    </w:p>
    <w:p w14:paraId="0CB40A13" w14:textId="77777777" w:rsidR="000B7847" w:rsidRPr="00F115D2" w:rsidRDefault="000B7847" w:rsidP="000B7847">
      <w:pPr>
        <w:pStyle w:val="CodeExample"/>
      </w:pPr>
      <w:r w:rsidRPr="00404279">
        <w:t xml:space="preserve">    // count = 2</w:t>
      </w:r>
    </w:p>
    <w:p w14:paraId="0CB40A14" w14:textId="77777777" w:rsidR="000B7847" w:rsidRPr="00F115D2" w:rsidRDefault="000B7847" w:rsidP="000B7847">
      <w:pPr>
        <w:pStyle w:val="CodeExample"/>
      </w:pPr>
      <w:r w:rsidRPr="00404279">
        <w:t xml:space="preserve">    let x2 = r&lt;int&gt;</w:t>
      </w:r>
    </w:p>
    <w:p w14:paraId="0CB40A15" w14:textId="77777777" w:rsidR="000B7847" w:rsidRPr="00F115D2" w:rsidRDefault="000B7847" w:rsidP="000B7847">
      <w:pPr>
        <w:pStyle w:val="CodeExample"/>
      </w:pPr>
      <w:r w:rsidRPr="00404279">
        <w:t xml:space="preserve">    // count = 3</w:t>
      </w:r>
    </w:p>
    <w:p w14:paraId="0CB40A16" w14:textId="77777777" w:rsidR="000B7847" w:rsidRPr="00F115D2" w:rsidRDefault="000B7847" w:rsidP="000B7847">
      <w:pPr>
        <w:pStyle w:val="CodeExample"/>
      </w:pPr>
      <w:r w:rsidRPr="00404279">
        <w:t xml:space="preserve">    let z0 =  x1</w:t>
      </w:r>
    </w:p>
    <w:p w14:paraId="0CB40A17" w14:textId="77777777" w:rsidR="000B7847" w:rsidRPr="00F115D2" w:rsidRDefault="000B7847" w:rsidP="000B7847">
      <w:pPr>
        <w:pStyle w:val="CodeExample"/>
      </w:pPr>
      <w:r w:rsidRPr="00404279">
        <w:t xml:space="preserve">    // count = 3</w:t>
      </w:r>
    </w:p>
    <w:p w14:paraId="0CB40A18" w14:textId="77777777"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14:paraId="0CB40A19" w14:textId="77777777"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14:paraId="0CB40A1A" w14:textId="77777777" w:rsidR="000B7847" w:rsidRPr="00F329AB" w:rsidRDefault="000B7847" w:rsidP="00C24B07">
      <w:pPr>
        <w:keepNext/>
      </w:pPr>
      <w:r w:rsidRPr="00F329AB">
        <w:t>is the same as the compiled form for the following declaration:</w:t>
      </w:r>
    </w:p>
    <w:p w14:paraId="0CB40A1B" w14:textId="77777777"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14:paraId="0CB40A1C" w14:textId="77777777" w:rsidR="000B7847" w:rsidRPr="00110BB5" w:rsidRDefault="000B7847" w:rsidP="000B7847">
      <w:r w:rsidRPr="00497D56">
        <w:t>References to type functions are elaborated to invocations of such a function.</w:t>
      </w:r>
    </w:p>
    <w:p w14:paraId="0CB40A1D" w14:textId="77777777" w:rsidR="000B7847" w:rsidRPr="00E42689" w:rsidRDefault="000B7847" w:rsidP="006230F9">
      <w:pPr>
        <w:pStyle w:val="Heading3"/>
      </w:pPr>
      <w:bookmarkStart w:id="5205" w:name="_Toc257733702"/>
      <w:bookmarkStart w:id="5206" w:name="_Toc270597597"/>
      <w:bookmarkStart w:id="5207" w:name="_Toc335818988"/>
      <w:bookmarkStart w:id="5208" w:name="ActivePatternDeclarations"/>
      <w:r w:rsidRPr="00391D69">
        <w:t xml:space="preserve">Active Pattern </w:t>
      </w:r>
      <w:r w:rsidR="00E84267" w:rsidRPr="00391D69">
        <w:t>Definitions in Modules</w:t>
      </w:r>
      <w:bookmarkEnd w:id="5205"/>
      <w:bookmarkEnd w:id="5206"/>
      <w:bookmarkEnd w:id="5207"/>
    </w:p>
    <w:bookmarkEnd w:id="5208"/>
    <w:p w14:paraId="0CB40A1E" w14:textId="77777777"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F54660">
        <w:fldChar w:fldCharType="begin"/>
      </w:r>
      <w:r w:rsidR="00F329AB">
        <w:instrText xml:space="preserve"> XE "</w:instrText>
      </w:r>
      <w:r w:rsidR="00F329AB" w:rsidRPr="008523C7">
        <w:instrText>modules:active pattern definitions in</w:instrText>
      </w:r>
      <w:r w:rsidR="00F329AB">
        <w:instrText xml:space="preserve">" </w:instrText>
      </w:r>
      <w:r w:rsidR="00F54660">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14:paraId="0CB40A1F" w14:textId="77777777" w:rsidR="000B7847" w:rsidRPr="00E42689" w:rsidRDefault="000B7847" w:rsidP="000B7847">
      <w:pPr>
        <w:pStyle w:val="CodeExample"/>
      </w:pPr>
      <w:r w:rsidRPr="00E42689">
        <w:t>let (|A|B|C|) x = if x &lt; 0 then A elif x = 0 then B else C</w:t>
      </w:r>
    </w:p>
    <w:p w14:paraId="0CB40A20" w14:textId="77777777"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14:paraId="0CB40A21" w14:textId="77777777" w:rsidR="00011D08" w:rsidRPr="00F115D2" w:rsidRDefault="00D750C2" w:rsidP="006230F9">
      <w:pPr>
        <w:pStyle w:val="Heading3"/>
      </w:pPr>
      <w:bookmarkStart w:id="5209" w:name="_Toc257733703"/>
      <w:bookmarkStart w:id="5210" w:name="_Toc270597598"/>
      <w:bookmarkStart w:id="5211" w:name="_Toc335818989"/>
      <w:r>
        <w:lastRenderedPageBreak/>
        <w:t>“do” statements</w:t>
      </w:r>
      <w:r w:rsidR="000B7847" w:rsidRPr="00404279">
        <w:t xml:space="preserve"> in Modules</w:t>
      </w:r>
      <w:bookmarkEnd w:id="5209"/>
      <w:bookmarkEnd w:id="5210"/>
      <w:bookmarkEnd w:id="5211"/>
    </w:p>
    <w:p w14:paraId="0CB40A22" w14:textId="77777777" w:rsidR="00011D08" w:rsidRPr="00497D56" w:rsidRDefault="006B52C5" w:rsidP="00011D08">
      <w:r w:rsidRPr="00404279">
        <w:t xml:space="preserve">A </w:t>
      </w:r>
      <w:r w:rsidR="008F26B0">
        <w:t>“do” statement</w:t>
      </w:r>
      <w:r w:rsidR="00F54660">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F54660">
        <w:fldChar w:fldCharType="end"/>
      </w:r>
      <w:r w:rsidRPr="00404279">
        <w:t xml:space="preserve"> within a module</w:t>
      </w:r>
      <w:r w:rsidR="00F54660">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F54660">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14:paraId="0CB40A23" w14:textId="77777777"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14:paraId="0CB40A24" w14:textId="77777777"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14:paraId="0CB40A25" w14:textId="77777777"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14:paraId="0CB40A26" w14:textId="77777777" w:rsidR="00011D08" w:rsidRPr="00391D69" w:rsidRDefault="006B52C5" w:rsidP="00011D08">
      <w:pPr>
        <w:pStyle w:val="CodeExample"/>
      </w:pPr>
      <w:r w:rsidRPr="00110BB5">
        <w:t>let main() =</w:t>
      </w:r>
    </w:p>
    <w:p w14:paraId="0CB40A27" w14:textId="77777777" w:rsidR="00011D08" w:rsidRPr="00E42689" w:rsidRDefault="006B52C5" w:rsidP="00011D08">
      <w:pPr>
        <w:pStyle w:val="CodeExample"/>
      </w:pPr>
      <w:r w:rsidRPr="00391D69">
        <w:t xml:space="preserve">    let form = new System.Windows.Forms.Form()</w:t>
      </w:r>
    </w:p>
    <w:p w14:paraId="0CB40A28" w14:textId="77777777" w:rsidR="00011D08" w:rsidRPr="00F329AB" w:rsidRDefault="006B52C5" w:rsidP="00011D08">
      <w:pPr>
        <w:pStyle w:val="CodeExample"/>
      </w:pPr>
      <w:r w:rsidRPr="00E42689">
        <w:t xml:space="preserve">    System.Windows.Forms.Application.Run(form)</w:t>
      </w:r>
    </w:p>
    <w:p w14:paraId="0CB40A29" w14:textId="77777777" w:rsidR="00011D08" w:rsidRPr="00F329AB" w:rsidRDefault="00011D08" w:rsidP="00011D08">
      <w:pPr>
        <w:pStyle w:val="CodeExample"/>
      </w:pPr>
    </w:p>
    <w:p w14:paraId="0CB40A2A" w14:textId="77777777" w:rsidR="00011D08" w:rsidRPr="00F115D2" w:rsidRDefault="006B52C5" w:rsidP="0099564C">
      <w:pPr>
        <w:pStyle w:val="CodeExample"/>
        <w:keepNext/>
      </w:pPr>
      <w:r w:rsidRPr="006B52C5">
        <w:t>[&lt;STAThread&gt;]</w:t>
      </w:r>
    </w:p>
    <w:p w14:paraId="0CB40A2B" w14:textId="77777777" w:rsidR="00011D08" w:rsidRDefault="006B52C5" w:rsidP="00011D08">
      <w:pPr>
        <w:pStyle w:val="CodeExample"/>
      </w:pPr>
      <w:r w:rsidRPr="006B52C5">
        <w:t>do main()</w:t>
      </w:r>
    </w:p>
    <w:p w14:paraId="0CB40A2C" w14:textId="77777777" w:rsidR="00A26F81" w:rsidRPr="00C77CDB" w:rsidRDefault="00E84267" w:rsidP="00E104DD">
      <w:pPr>
        <w:pStyle w:val="Heading2"/>
      </w:pPr>
      <w:bookmarkStart w:id="5212" w:name="_Toc257733704"/>
      <w:bookmarkStart w:id="5213" w:name="_Toc270597599"/>
      <w:bookmarkStart w:id="5214" w:name="_Toc335818990"/>
      <w:r w:rsidRPr="00404279">
        <w:t>Import Declarations</w:t>
      </w:r>
      <w:bookmarkEnd w:id="5212"/>
      <w:bookmarkEnd w:id="5213"/>
      <w:bookmarkEnd w:id="5214"/>
    </w:p>
    <w:p w14:paraId="0CB40A2D" w14:textId="77777777" w:rsidR="00AE42FD" w:rsidRDefault="00E84267" w:rsidP="00E84267">
      <w:r w:rsidRPr="00404279">
        <w:t xml:space="preserve">Namespace declaration groups and module definitions can include </w:t>
      </w:r>
      <w:r w:rsidRPr="00B81F48">
        <w:rPr>
          <w:rStyle w:val="Italic"/>
        </w:rPr>
        <w:t>import declarations</w:t>
      </w:r>
      <w:r w:rsidR="00F54660">
        <w:rPr>
          <w:i/>
        </w:rPr>
        <w:fldChar w:fldCharType="begin"/>
      </w:r>
      <w:r w:rsidR="00F329AB">
        <w:instrText xml:space="preserve"> XE "</w:instrText>
      </w:r>
      <w:r w:rsidR="00F329AB" w:rsidRPr="009C0957">
        <w:instrText>import declarations</w:instrText>
      </w:r>
      <w:r w:rsidR="00F329AB">
        <w:instrText xml:space="preserve">" </w:instrText>
      </w:r>
      <w:r w:rsidR="00F54660">
        <w:rPr>
          <w:i/>
        </w:rPr>
        <w:fldChar w:fldCharType="end"/>
      </w:r>
      <w:r w:rsidR="00AE42FD">
        <w:t xml:space="preserve"> in the following form:</w:t>
      </w:r>
    </w:p>
    <w:p w14:paraId="0CB40A2E" w14:textId="77777777" w:rsidR="00AE42FD" w:rsidRPr="008F04E6" w:rsidRDefault="00AE42FD" w:rsidP="008F04E6">
      <w:pPr>
        <w:pStyle w:val="CodeExample"/>
      </w:pPr>
      <w:r w:rsidRPr="008F04E6">
        <w:t xml:space="preserve">open long-ident </w:t>
      </w:r>
    </w:p>
    <w:p w14:paraId="0CB40A2F" w14:textId="77777777"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14:paraId="0CB40A30" w14:textId="77777777" w:rsidR="00E84267" w:rsidRPr="00F115D2" w:rsidRDefault="00E84267" w:rsidP="00E84267">
      <w:pPr>
        <w:pStyle w:val="CodeExample"/>
      </w:pPr>
      <w:r w:rsidRPr="006B52C5">
        <w:t>open Microsoft.FSharp.Collections</w:t>
      </w:r>
    </w:p>
    <w:p w14:paraId="0CB40A31" w14:textId="77777777" w:rsidR="00E84267" w:rsidRPr="00F115D2" w:rsidRDefault="00E84267" w:rsidP="00E84267">
      <w:pPr>
        <w:pStyle w:val="CodeExample"/>
      </w:pPr>
      <w:r w:rsidRPr="006B52C5">
        <w:t>open System</w:t>
      </w:r>
    </w:p>
    <w:p w14:paraId="0CB40A32" w14:textId="77777777" w:rsidR="00E84267" w:rsidRPr="00F115D2" w:rsidRDefault="00E84267" w:rsidP="00E84267">
      <w:r w:rsidRPr="00404279">
        <w:t>Import declarations can be used in:</w:t>
      </w:r>
    </w:p>
    <w:p w14:paraId="0CB40A33" w14:textId="77777777" w:rsidR="00E84267" w:rsidRPr="00F115D2" w:rsidRDefault="00E84267" w:rsidP="008F04E6">
      <w:pPr>
        <w:pStyle w:val="BulletList"/>
      </w:pPr>
      <w:r w:rsidRPr="00404279">
        <w:t>Module definitions and their signatures</w:t>
      </w:r>
      <w:r w:rsidR="00AE42FD">
        <w:t>.</w:t>
      </w:r>
    </w:p>
    <w:p w14:paraId="0CB40A34" w14:textId="77777777" w:rsidR="00E84267" w:rsidRPr="00F115D2" w:rsidRDefault="00E84267" w:rsidP="008F04E6">
      <w:pPr>
        <w:pStyle w:val="BulletList"/>
      </w:pPr>
      <w:r w:rsidRPr="00404279">
        <w:t>Namespace declaration groups and their signatures</w:t>
      </w:r>
      <w:r w:rsidR="00AE42FD">
        <w:t>.</w:t>
      </w:r>
    </w:p>
    <w:p w14:paraId="0CB40A35" w14:textId="77777777" w:rsidR="00B15513" w:rsidRDefault="00B15513" w:rsidP="008F04E6">
      <w:pPr>
        <w:pStyle w:val="Le"/>
      </w:pPr>
    </w:p>
    <w:p w14:paraId="0CB40A36" w14:textId="77777777"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505AC">
        <w:fldChar w:fldCharType="begin"/>
      </w:r>
      <w:r w:rsidR="006505AC">
        <w:instrText xml:space="preserve"> REF _Ref280796284 \r \h </w:instrText>
      </w:r>
      <w:r w:rsidR="006505AC">
        <w:fldChar w:fldCharType="separate"/>
      </w:r>
      <w:r w:rsidR="00A64652">
        <w:t>14.1.2</w:t>
      </w:r>
      <w:r w:rsidR="006505AC">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F54660" w:rsidRPr="00F329AB">
        <w:fldChar w:fldCharType="begin"/>
      </w:r>
      <w:r w:rsidRPr="00404279">
        <w:instrText xml:space="preserve"> REF OpeningModules \r \h </w:instrText>
      </w:r>
      <w:r w:rsidR="00F54660" w:rsidRPr="00F329AB">
        <w:fldChar w:fldCharType="separate"/>
      </w:r>
      <w:r w:rsidR="00A64652">
        <w:t>14.1.3</w:t>
      </w:r>
      <w:r w:rsidR="00F54660"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14:paraId="0CB40A37" w14:textId="77777777"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335818991"/>
      <w:bookmarkEnd w:id="5215"/>
      <w:bookmarkEnd w:id="5216"/>
      <w:bookmarkEnd w:id="5217"/>
      <w:bookmarkEnd w:id="5218"/>
      <w:bookmarkEnd w:id="5219"/>
      <w:r w:rsidRPr="00F329AB">
        <w:t>Module Abbreviations</w:t>
      </w:r>
      <w:bookmarkEnd w:id="5220"/>
      <w:bookmarkEnd w:id="5221"/>
      <w:bookmarkEnd w:id="5222"/>
    </w:p>
    <w:p w14:paraId="0CB40A38" w14:textId="77777777" w:rsidR="00AE42FD" w:rsidRDefault="00AE42FD" w:rsidP="00E84267">
      <w:r>
        <w:t>A m</w:t>
      </w:r>
      <w:r w:rsidR="00E84267" w:rsidRPr="00F329AB">
        <w:t>odule abbreviation</w:t>
      </w:r>
      <w:r w:rsidR="00F54660">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F54660">
        <w:fldChar w:fldCharType="end"/>
      </w:r>
      <w:r w:rsidR="00E84267" w:rsidRPr="00F329AB">
        <w:t xml:space="preserve"> define</w:t>
      </w:r>
      <w:r>
        <w:t>s</w:t>
      </w:r>
      <w:r w:rsidR="00E84267" w:rsidRPr="00F329AB">
        <w:t xml:space="preserve"> a local name for a module long identifier</w:t>
      </w:r>
      <w:r w:rsidR="00F54660">
        <w:fldChar w:fldCharType="begin"/>
      </w:r>
      <w:r w:rsidR="00F329AB">
        <w:instrText xml:space="preserve"> XE "</w:instrText>
      </w:r>
      <w:r w:rsidR="00F329AB" w:rsidRPr="00A97D06">
        <w:instrText>identifiers:local names for</w:instrText>
      </w:r>
      <w:r w:rsidR="00F329AB">
        <w:instrText xml:space="preserve">" </w:instrText>
      </w:r>
      <w:r w:rsidR="00F54660">
        <w:fldChar w:fldCharType="end"/>
      </w:r>
      <w:r>
        <w:t>, as follows:</w:t>
      </w:r>
      <w:r w:rsidR="00E84267" w:rsidRPr="00F329AB">
        <w:t xml:space="preserve"> </w:t>
      </w:r>
    </w:p>
    <w:p w14:paraId="0CB40A39" w14:textId="77777777"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14:paraId="0CB40A3A" w14:textId="77777777" w:rsidR="00E84267" w:rsidRPr="00F329AB" w:rsidRDefault="00E84267" w:rsidP="00E84267">
      <w:r w:rsidRPr="00F329AB">
        <w:t>For example:</w:t>
      </w:r>
    </w:p>
    <w:p w14:paraId="0CB40A3B" w14:textId="77777777" w:rsidR="00E84267" w:rsidRPr="00F115D2" w:rsidRDefault="00E84267" w:rsidP="00E84267">
      <w:pPr>
        <w:pStyle w:val="CodeExample"/>
      </w:pPr>
      <w:r w:rsidRPr="006B52C5">
        <w:t>module Ops = Microsoft.FSharp.Core.Operators</w:t>
      </w:r>
    </w:p>
    <w:p w14:paraId="0CB40A3C" w14:textId="77777777" w:rsidR="00E84267" w:rsidRPr="00F115D2" w:rsidRDefault="00E84267" w:rsidP="00E84267">
      <w:r w:rsidRPr="00404279">
        <w:t>Module abbreviations can be used in:</w:t>
      </w:r>
    </w:p>
    <w:p w14:paraId="0CB40A3D" w14:textId="77777777" w:rsidR="00E84267" w:rsidRPr="00F115D2" w:rsidRDefault="00E84267" w:rsidP="008F04E6">
      <w:pPr>
        <w:pStyle w:val="BulletList"/>
      </w:pPr>
      <w:r w:rsidRPr="00404279">
        <w:t>Module definitions and their signatures</w:t>
      </w:r>
      <w:r w:rsidR="00AE42FD">
        <w:t>.</w:t>
      </w:r>
    </w:p>
    <w:p w14:paraId="0CB40A3E" w14:textId="77777777" w:rsidR="00E84267" w:rsidRPr="00F115D2" w:rsidRDefault="00E84267" w:rsidP="008F04E6">
      <w:pPr>
        <w:pStyle w:val="BulletList"/>
      </w:pPr>
      <w:r w:rsidRPr="00404279">
        <w:t>Namespace declaration groups and their signatures</w:t>
      </w:r>
      <w:r w:rsidR="00AE42FD">
        <w:t>.</w:t>
      </w:r>
    </w:p>
    <w:p w14:paraId="0CB40A3F" w14:textId="77777777" w:rsidR="00B15513" w:rsidRDefault="00B15513" w:rsidP="008F04E6">
      <w:pPr>
        <w:pStyle w:val="Le"/>
      </w:pPr>
    </w:p>
    <w:p w14:paraId="0CB40A40" w14:textId="77777777" w:rsidR="00E84267" w:rsidRPr="00F115D2" w:rsidRDefault="00E84267" w:rsidP="00E84267">
      <w:r w:rsidRPr="00404279">
        <w:t>Module abbreviations are implicitly private to the module or namespace declaration group in which they appear.</w:t>
      </w:r>
    </w:p>
    <w:p w14:paraId="0CB40A41" w14:textId="77777777"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F54660" w:rsidRPr="00404279">
        <w:fldChar w:fldCharType="begin"/>
      </w:r>
      <w:r w:rsidRPr="00404279">
        <w:instrText xml:space="preserve"> REF NameResolution \r \h </w:instrText>
      </w:r>
      <w:r w:rsidR="00F54660" w:rsidRPr="00404279">
        <w:fldChar w:fldCharType="separate"/>
      </w:r>
      <w:r w:rsidR="00A64652">
        <w:t>14.1</w:t>
      </w:r>
      <w:r w:rsidR="00F54660"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14:paraId="0CB40A42" w14:textId="77777777" w:rsidR="00E84267" w:rsidRDefault="00E84267" w:rsidP="00E84267">
      <w:r w:rsidRPr="00404279">
        <w:t>Module abbreviations may not be used to abbreviate namespaces.</w:t>
      </w:r>
    </w:p>
    <w:p w14:paraId="0CB40A43" w14:textId="77777777" w:rsidR="00A26F81" w:rsidRPr="00C77CDB" w:rsidRDefault="004272F8" w:rsidP="00E104DD">
      <w:pPr>
        <w:pStyle w:val="Heading2"/>
      </w:pPr>
      <w:bookmarkStart w:id="5223" w:name="_Toc257733706"/>
      <w:bookmarkStart w:id="5224" w:name="_Toc270597601"/>
      <w:bookmarkStart w:id="5225" w:name="_Toc335818992"/>
      <w:bookmarkStart w:id="5226" w:name="Accessibility"/>
      <w:r w:rsidRPr="00404279">
        <w:t>Accessibility Annotations</w:t>
      </w:r>
      <w:bookmarkEnd w:id="5223"/>
      <w:bookmarkEnd w:id="5224"/>
      <w:bookmarkEnd w:id="5225"/>
      <w:r w:rsidRPr="00404279">
        <w:t xml:space="preserve"> </w:t>
      </w:r>
    </w:p>
    <w:bookmarkEnd w:id="5226"/>
    <w:p w14:paraId="0CB40A44" w14:textId="77777777" w:rsidR="004272F8" w:rsidRDefault="004272F8" w:rsidP="00F1188C">
      <w:pPr>
        <w:keepNext/>
      </w:pPr>
      <w:r w:rsidRPr="00404279">
        <w:t>Accessibilities</w:t>
      </w:r>
      <w:r w:rsidR="00F54660">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F54660">
        <w:fldChar w:fldCharType="end"/>
      </w:r>
      <w:r w:rsidR="00F54660">
        <w:fldChar w:fldCharType="begin"/>
      </w:r>
      <w:r w:rsidR="00F329AB">
        <w:instrText xml:space="preserve"> XE "</w:instrText>
      </w:r>
      <w:r w:rsidR="00F329AB" w:rsidRPr="00404279">
        <w:instrText>internal accessibility</w:instrText>
      </w:r>
      <w:r w:rsidR="00F329AB">
        <w:instrText xml:space="preserve">" </w:instrText>
      </w:r>
      <w:r w:rsidR="00F54660">
        <w:fldChar w:fldCharType="end"/>
      </w:r>
      <w:r w:rsidRPr="00F329AB">
        <w:t xml:space="preserve"> </w:t>
      </w:r>
      <w:r w:rsidR="00F54660">
        <w:fldChar w:fldCharType="begin"/>
      </w:r>
      <w:r w:rsidR="00F329AB">
        <w:instrText xml:space="preserve"> XE "</w:instrText>
      </w:r>
      <w:r w:rsidR="00F329AB" w:rsidRPr="00404279">
        <w:instrText>private accessibility</w:instrText>
      </w:r>
      <w:r w:rsidR="00F329AB">
        <w:instrText xml:space="preserve">"  </w:instrText>
      </w:r>
      <w:r w:rsidR="00F54660">
        <w:fldChar w:fldCharType="end"/>
      </w:r>
      <w:r w:rsidR="00F54660">
        <w:fldChar w:fldCharType="begin"/>
      </w:r>
      <w:r w:rsidR="00F329AB">
        <w:instrText xml:space="preserve"> XE "</w:instrText>
      </w:r>
      <w:r w:rsidR="00F329AB" w:rsidRPr="00404279">
        <w:instrText>public accessibility</w:instrText>
      </w:r>
      <w:r w:rsidR="00F329AB">
        <w:instrText xml:space="preserve">" </w:instrText>
      </w:r>
      <w:r w:rsidR="00F54660">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494"/>
        <w:gridCol w:w="6532"/>
      </w:tblGrid>
      <w:tr w:rsidR="00B15513" w14:paraId="0CB40A47" w14:textId="77777777" w:rsidTr="008F04E6">
        <w:trPr>
          <w:cnfStyle w:val="100000000000" w:firstRow="1" w:lastRow="0" w:firstColumn="0" w:lastColumn="0" w:oddVBand="0" w:evenVBand="0" w:oddHBand="0" w:evenHBand="0" w:firstRowFirstColumn="0" w:firstRowLastColumn="0" w:lastRowFirstColumn="0" w:lastRowLastColumn="0"/>
        </w:trPr>
        <w:tc>
          <w:tcPr>
            <w:tcW w:w="2538" w:type="dxa"/>
          </w:tcPr>
          <w:p w14:paraId="0CB40A45" w14:textId="77777777" w:rsidR="00B15513" w:rsidRDefault="00B15513" w:rsidP="00B15513">
            <w:r>
              <w:t>Accessibility</w:t>
            </w:r>
          </w:p>
        </w:tc>
        <w:tc>
          <w:tcPr>
            <w:tcW w:w="6704" w:type="dxa"/>
          </w:tcPr>
          <w:p w14:paraId="0CB40A46" w14:textId="77777777" w:rsidR="00B15513" w:rsidRDefault="00B15513" w:rsidP="00B15513">
            <w:r>
              <w:t>Description</w:t>
            </w:r>
          </w:p>
        </w:tc>
      </w:tr>
      <w:tr w:rsidR="00B15513" w14:paraId="0CB40A4A" w14:textId="77777777" w:rsidTr="008F04E6">
        <w:tc>
          <w:tcPr>
            <w:tcW w:w="2538" w:type="dxa"/>
          </w:tcPr>
          <w:p w14:paraId="0CB40A48" w14:textId="77777777" w:rsidR="00B15513" w:rsidRDefault="00B15513" w:rsidP="00B15513">
            <w:r w:rsidRPr="00404279">
              <w:rPr>
                <w:rStyle w:val="CodeInline"/>
              </w:rPr>
              <w:t>public</w:t>
            </w:r>
          </w:p>
        </w:tc>
        <w:tc>
          <w:tcPr>
            <w:tcW w:w="6704" w:type="dxa"/>
          </w:tcPr>
          <w:p w14:paraId="0CB40A49" w14:textId="77777777" w:rsidR="00B15513" w:rsidRDefault="00B15513" w:rsidP="00B15513">
            <w:r w:rsidRPr="00404279">
              <w:t xml:space="preserve">No </w:t>
            </w:r>
            <w:r>
              <w:t>restrictions</w:t>
            </w:r>
            <w:r w:rsidRPr="00404279">
              <w:t xml:space="preserve"> on access</w:t>
            </w:r>
            <w:r>
              <w:t>.</w:t>
            </w:r>
          </w:p>
        </w:tc>
      </w:tr>
      <w:tr w:rsidR="00B15513" w14:paraId="0CB40A4D" w14:textId="77777777" w:rsidTr="008F04E6">
        <w:tc>
          <w:tcPr>
            <w:tcW w:w="2538" w:type="dxa"/>
          </w:tcPr>
          <w:p w14:paraId="0CB40A4B" w14:textId="77777777" w:rsidR="00B15513" w:rsidRDefault="00B15513" w:rsidP="00B15513">
            <w:r w:rsidRPr="00110BB5">
              <w:rPr>
                <w:rStyle w:val="CodeInline"/>
              </w:rPr>
              <w:t>private</w:t>
            </w:r>
          </w:p>
        </w:tc>
        <w:tc>
          <w:tcPr>
            <w:tcW w:w="6704" w:type="dxa"/>
          </w:tcPr>
          <w:p w14:paraId="0CB40A4C" w14:textId="77777777"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14:paraId="0CB40A50" w14:textId="77777777" w:rsidTr="008F04E6">
        <w:tc>
          <w:tcPr>
            <w:tcW w:w="2538" w:type="dxa"/>
          </w:tcPr>
          <w:p w14:paraId="0CB40A4E" w14:textId="77777777" w:rsidR="00B15513" w:rsidRDefault="00B15513" w:rsidP="00B15513">
            <w:r w:rsidRPr="00497D56">
              <w:rPr>
                <w:rStyle w:val="CodeInline"/>
              </w:rPr>
              <w:t>internal</w:t>
            </w:r>
          </w:p>
        </w:tc>
        <w:tc>
          <w:tcPr>
            <w:tcW w:w="6704" w:type="dxa"/>
          </w:tcPr>
          <w:p w14:paraId="0CB40A4F" w14:textId="77777777"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fldChar w:fldCharType="begin"/>
            </w:r>
            <w:r>
              <w:instrText xml:space="preserve"> XE "</w:instrText>
            </w:r>
            <w:r w:rsidRPr="00641F48">
              <w:instrText>attributes:InternalsVisibleTo</w:instrText>
            </w:r>
            <w:r>
              <w:instrText xml:space="preserve">" </w:instrText>
            </w:r>
            <w:r>
              <w:fldChar w:fldCharType="end"/>
            </w:r>
            <w:r w:rsidRPr="006B24B4">
              <w:fldChar w:fldCharType="begin"/>
            </w:r>
            <w:r w:rsidRPr="006B24B4">
              <w:instrText xml:space="preserve"> XE "InternalsVisibleTo attribute" </w:instrText>
            </w:r>
            <w:r w:rsidRPr="006B24B4">
              <w:fldChar w:fldCharType="end"/>
            </w:r>
            <w:r w:rsidRPr="00497D56">
              <w:t xml:space="preserve"> in the current assembly.</w:t>
            </w:r>
          </w:p>
        </w:tc>
      </w:tr>
    </w:tbl>
    <w:p w14:paraId="0CB40A51" w14:textId="77777777" w:rsidR="00B15513" w:rsidRPr="00F329AB" w:rsidRDefault="00B15513" w:rsidP="008F04E6">
      <w:pPr>
        <w:pStyle w:val="Le"/>
      </w:pPr>
    </w:p>
    <w:p w14:paraId="0CB40A52" w14:textId="77777777"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14:paraId="0CB40A53" w14:textId="77777777"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14:paraId="0CB40A54" w14:textId="77777777"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14:paraId="0CB40A55" w14:textId="77777777" w:rsidR="004272F8" w:rsidRPr="00497D56" w:rsidRDefault="004272F8" w:rsidP="008F04E6">
      <w:pPr>
        <w:pStyle w:val="BulletList"/>
      </w:pPr>
      <w:r w:rsidRPr="00110BB5">
        <w:t>Members in type definitions are public</w:t>
      </w:r>
      <w:r w:rsidR="0005462D">
        <w:t>.</w:t>
      </w:r>
    </w:p>
    <w:p w14:paraId="0CB40A56" w14:textId="77777777" w:rsidR="00B15513" w:rsidRDefault="00B15513" w:rsidP="008F04E6">
      <w:pPr>
        <w:pStyle w:val="Le"/>
      </w:pPr>
    </w:p>
    <w:p w14:paraId="0CB40A57" w14:textId="77777777"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14:paraId="0CB40A58" w14:textId="77777777"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14:paraId="0CB40A59" w14:textId="77777777"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14:paraId="0CB40A5A" w14:textId="77777777" w:rsidR="00B15513" w:rsidRDefault="00B15513" w:rsidP="008F04E6">
      <w:pPr>
        <w:pStyle w:val="Le"/>
      </w:pPr>
    </w:p>
    <w:p w14:paraId="0CB40A5B" w14:textId="77777777" w:rsidR="004272F8" w:rsidRPr="00391D69" w:rsidRDefault="004272F8" w:rsidP="008F04E6">
      <w:pPr>
        <w:pStyle w:val="NormalLink"/>
      </w:pPr>
      <w:r w:rsidRPr="00391D69">
        <w:t>Note that</w:t>
      </w:r>
      <w:r w:rsidR="00773051">
        <w:t>:</w:t>
      </w:r>
    </w:p>
    <w:p w14:paraId="0CB40A5C" w14:textId="77777777"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14:paraId="0CB40A5D" w14:textId="77777777"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14:paraId="0CB40A5E" w14:textId="77777777"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14:paraId="0CB40A5F" w14:textId="77777777" w:rsidR="00B15513" w:rsidRDefault="00B15513" w:rsidP="008F04E6">
      <w:pPr>
        <w:pStyle w:val="Le"/>
      </w:pPr>
    </w:p>
    <w:p w14:paraId="0CB40A60" w14:textId="77777777" w:rsidR="004272F8" w:rsidRPr="00391D69" w:rsidRDefault="004272F8" w:rsidP="003C3BA0">
      <w:r w:rsidRPr="00110BB5">
        <w:t xml:space="preserve">The CLI compiled form of all non-public entities is </w:t>
      </w:r>
      <w:r w:rsidRPr="00391D69">
        <w:rPr>
          <w:rStyle w:val="CodeInline"/>
        </w:rPr>
        <w:t>internal</w:t>
      </w:r>
      <w:r w:rsidRPr="00391D69">
        <w:t>.</w:t>
      </w:r>
    </w:p>
    <w:p w14:paraId="0CB40A61" w14:textId="77777777"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14:paraId="0CB40A62" w14:textId="77777777" w:rsidR="004272F8" w:rsidRPr="008F04E6" w:rsidRDefault="00B4658D" w:rsidP="008F04E6">
      <w:r>
        <w:t>A</w:t>
      </w:r>
      <w:r w:rsidR="004272F8" w:rsidRPr="00E42689">
        <w:t>ccessibility modifier</w:t>
      </w:r>
      <w:r>
        <w:t>s</w:t>
      </w:r>
      <w:r w:rsidR="00F54660">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F54660">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06"/>
        <w:gridCol w:w="2902"/>
        <w:gridCol w:w="3718"/>
      </w:tblGrid>
      <w:tr w:rsidR="00714FAD" w14:paraId="0CB40A66" w14:textId="77777777" w:rsidTr="008F04E6">
        <w:trPr>
          <w:cnfStyle w:val="100000000000" w:firstRow="1" w:lastRow="0" w:firstColumn="0" w:lastColumn="0" w:oddVBand="0" w:evenVBand="0" w:oddHBand="0" w:evenHBand="0" w:firstRowFirstColumn="0" w:firstRowLastColumn="0" w:lastRowFirstColumn="0" w:lastRowLastColumn="0"/>
        </w:trPr>
        <w:tc>
          <w:tcPr>
            <w:tcW w:w="2448" w:type="dxa"/>
          </w:tcPr>
          <w:p w14:paraId="0CB40A63" w14:textId="77777777" w:rsidR="00714FAD" w:rsidRDefault="00714FAD" w:rsidP="00714FAD">
            <w:r>
              <w:lastRenderedPageBreak/>
              <w:t>Component</w:t>
            </w:r>
          </w:p>
        </w:tc>
        <w:tc>
          <w:tcPr>
            <w:tcW w:w="2970" w:type="dxa"/>
          </w:tcPr>
          <w:p w14:paraId="0CB40A64" w14:textId="77777777" w:rsidR="00714FAD" w:rsidRDefault="00714FAD" w:rsidP="00714FAD">
            <w:r>
              <w:t>Location</w:t>
            </w:r>
          </w:p>
        </w:tc>
        <w:tc>
          <w:tcPr>
            <w:tcW w:w="3824" w:type="dxa"/>
          </w:tcPr>
          <w:p w14:paraId="0CB40A65" w14:textId="77777777" w:rsidR="00714FAD" w:rsidRDefault="00714FAD" w:rsidP="00B4658D">
            <w:r>
              <w:t>Example</w:t>
            </w:r>
          </w:p>
        </w:tc>
      </w:tr>
      <w:tr w:rsidR="00714FAD" w14:paraId="0CB40A6A" w14:textId="77777777" w:rsidTr="008F04E6">
        <w:tc>
          <w:tcPr>
            <w:tcW w:w="2448" w:type="dxa"/>
          </w:tcPr>
          <w:p w14:paraId="0CB40A67" w14:textId="77777777" w:rsidR="00714FAD" w:rsidRDefault="00915E28" w:rsidP="00600479">
            <w:r>
              <w:t xml:space="preserve">Function or value definition </w:t>
            </w:r>
            <w:r w:rsidR="00714FAD">
              <w:t>in module</w:t>
            </w:r>
          </w:p>
        </w:tc>
        <w:tc>
          <w:tcPr>
            <w:tcW w:w="2970" w:type="dxa"/>
          </w:tcPr>
          <w:p w14:paraId="0CB40A68" w14:textId="3845FFDA" w:rsidR="00714FAD" w:rsidRDefault="00601C4D" w:rsidP="00714FAD">
            <w:r>
              <w:t>Precedes identifier</w:t>
            </w:r>
          </w:p>
        </w:tc>
        <w:tc>
          <w:tcPr>
            <w:tcW w:w="3824" w:type="dxa"/>
          </w:tcPr>
          <w:p w14:paraId="0CB40A69" w14:textId="55CD9E23"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14:paraId="0CB40A6E" w14:textId="77777777" w:rsidTr="008F04E6">
        <w:tc>
          <w:tcPr>
            <w:tcW w:w="2448" w:type="dxa"/>
          </w:tcPr>
          <w:p w14:paraId="0CB40A6B" w14:textId="77777777" w:rsidR="00714FAD" w:rsidRDefault="00915E28" w:rsidP="00600479">
            <w:r>
              <w:t>Module definition</w:t>
            </w:r>
          </w:p>
        </w:tc>
        <w:tc>
          <w:tcPr>
            <w:tcW w:w="2970" w:type="dxa"/>
          </w:tcPr>
          <w:p w14:paraId="0CB40A6C" w14:textId="77777777" w:rsidR="00714FAD" w:rsidRDefault="00714FAD" w:rsidP="00714FAD">
            <w:r>
              <w:t>Precedes identifier</w:t>
            </w:r>
          </w:p>
        </w:tc>
        <w:tc>
          <w:tcPr>
            <w:tcW w:w="3824" w:type="dxa"/>
          </w:tcPr>
          <w:p w14:paraId="0CB40A6D" w14:textId="77777777"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14:paraId="0CB40A72" w14:textId="77777777" w:rsidTr="008F04E6">
        <w:tc>
          <w:tcPr>
            <w:tcW w:w="2448" w:type="dxa"/>
          </w:tcPr>
          <w:p w14:paraId="0CB40A6F" w14:textId="77777777" w:rsidR="00714FAD" w:rsidRDefault="00915E28" w:rsidP="00600479">
            <w:r>
              <w:t>T</w:t>
            </w:r>
            <w:r w:rsidR="00714FAD" w:rsidRPr="00404279">
              <w:t>ype definition</w:t>
            </w:r>
            <w:r w:rsidR="00B4658D">
              <w:t xml:space="preserve"> </w:t>
            </w:r>
          </w:p>
        </w:tc>
        <w:tc>
          <w:tcPr>
            <w:tcW w:w="2970" w:type="dxa"/>
          </w:tcPr>
          <w:p w14:paraId="0CB40A70" w14:textId="77777777" w:rsidR="00B4658D" w:rsidRDefault="00714FAD" w:rsidP="00600479">
            <w:r>
              <w:t>Precedes identifier</w:t>
            </w:r>
          </w:p>
        </w:tc>
        <w:tc>
          <w:tcPr>
            <w:tcW w:w="3824" w:type="dxa"/>
          </w:tcPr>
          <w:p w14:paraId="0CB40A71" w14:textId="77777777"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14:paraId="0CB40A76" w14:textId="77777777" w:rsidTr="008F04E6">
        <w:tc>
          <w:tcPr>
            <w:tcW w:w="2448" w:type="dxa"/>
          </w:tcPr>
          <w:p w14:paraId="0CB40A73" w14:textId="77777777"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14:paraId="0CB40A74" w14:textId="77777777" w:rsidR="00714FAD" w:rsidRDefault="00B4658D" w:rsidP="00714FAD">
            <w:r>
              <w:t>Precedes identifier</w:t>
            </w:r>
          </w:p>
        </w:tc>
        <w:tc>
          <w:tcPr>
            <w:tcW w:w="3824" w:type="dxa"/>
          </w:tcPr>
          <w:p w14:paraId="0CB40A75" w14:textId="77777777" w:rsidR="00714FAD" w:rsidRDefault="00714FAD" w:rsidP="00B4658D">
            <w:r w:rsidRPr="00110BB5">
              <w:rPr>
                <w:rStyle w:val="CodeInline"/>
              </w:rPr>
              <w:t>val private x : int</w:t>
            </w:r>
          </w:p>
        </w:tc>
      </w:tr>
      <w:tr w:rsidR="00714FAD" w14:paraId="0CB40A7A" w14:textId="77777777" w:rsidTr="008F04E6">
        <w:tc>
          <w:tcPr>
            <w:tcW w:w="2448" w:type="dxa"/>
          </w:tcPr>
          <w:p w14:paraId="0CB40A77" w14:textId="77777777" w:rsidR="00714FAD" w:rsidRDefault="00714FAD" w:rsidP="00600479">
            <w:r>
              <w:t>E</w:t>
            </w:r>
            <w:r w:rsidRPr="00391D69">
              <w:t>xplicit</w:t>
            </w:r>
            <w:r w:rsidR="00915E28">
              <w:t xml:space="preserve"> constructor</w:t>
            </w:r>
            <w:r w:rsidRPr="00391D69">
              <w:t xml:space="preserve"> </w:t>
            </w:r>
          </w:p>
        </w:tc>
        <w:tc>
          <w:tcPr>
            <w:tcW w:w="2970" w:type="dxa"/>
          </w:tcPr>
          <w:p w14:paraId="0CB40A78" w14:textId="77777777" w:rsidR="00714FAD" w:rsidRDefault="00B4658D" w:rsidP="00714FAD">
            <w:r>
              <w:t>Precedes identifier</w:t>
            </w:r>
          </w:p>
        </w:tc>
        <w:tc>
          <w:tcPr>
            <w:tcW w:w="3824" w:type="dxa"/>
          </w:tcPr>
          <w:p w14:paraId="0CB40A79" w14:textId="77777777" w:rsidR="00714FAD" w:rsidRDefault="00714FAD" w:rsidP="00B4658D">
            <w:r w:rsidRPr="00F329AB">
              <w:rPr>
                <w:rStyle w:val="CodeInline"/>
              </w:rPr>
              <w:t>private new () = { inherit Base }</w:t>
            </w:r>
          </w:p>
        </w:tc>
      </w:tr>
      <w:tr w:rsidR="00714FAD" w14:paraId="0CB40A7E" w14:textId="77777777" w:rsidTr="008F04E6">
        <w:tc>
          <w:tcPr>
            <w:tcW w:w="2448" w:type="dxa"/>
          </w:tcPr>
          <w:p w14:paraId="0CB40A7B" w14:textId="77777777" w:rsidR="00714FAD" w:rsidRDefault="00714FAD" w:rsidP="00600479">
            <w:r>
              <w:t>I</w:t>
            </w:r>
            <w:r w:rsidRPr="00404279">
              <w:t>mplicit</w:t>
            </w:r>
            <w:r w:rsidR="00915E28">
              <w:t xml:space="preserve"> constructor</w:t>
            </w:r>
            <w:r w:rsidRPr="00404279">
              <w:t xml:space="preserve"> </w:t>
            </w:r>
          </w:p>
        </w:tc>
        <w:tc>
          <w:tcPr>
            <w:tcW w:w="2970" w:type="dxa"/>
          </w:tcPr>
          <w:p w14:paraId="0CB40A7C" w14:textId="77777777" w:rsidR="00714FAD" w:rsidRDefault="00B4658D" w:rsidP="00714FAD">
            <w:r>
              <w:t>Precedes identifier</w:t>
            </w:r>
          </w:p>
        </w:tc>
        <w:tc>
          <w:tcPr>
            <w:tcW w:w="3824" w:type="dxa"/>
          </w:tcPr>
          <w:p w14:paraId="0CB40A7D" w14:textId="77777777" w:rsidR="00714FAD" w:rsidRDefault="00714FAD" w:rsidP="00B4658D">
            <w:r w:rsidRPr="006B52C5">
              <w:rPr>
                <w:rStyle w:val="CodeInline"/>
              </w:rPr>
              <w:t>type C private() = ...</w:t>
            </w:r>
          </w:p>
        </w:tc>
      </w:tr>
      <w:tr w:rsidR="00714FAD" w14:paraId="0CB40A88" w14:textId="77777777" w:rsidTr="008F04E6">
        <w:tc>
          <w:tcPr>
            <w:tcW w:w="2448" w:type="dxa"/>
          </w:tcPr>
          <w:p w14:paraId="0CB40A7F" w14:textId="77777777" w:rsidR="00714FAD" w:rsidRDefault="00714FAD" w:rsidP="00600479">
            <w:r>
              <w:t>M</w:t>
            </w:r>
            <w:r w:rsidRPr="00404279">
              <w:t>ember</w:t>
            </w:r>
            <w:r w:rsidR="00B4658D">
              <w:t xml:space="preserve"> </w:t>
            </w:r>
            <w:r w:rsidR="00915E28">
              <w:t>definition</w:t>
            </w:r>
          </w:p>
        </w:tc>
        <w:tc>
          <w:tcPr>
            <w:tcW w:w="2970" w:type="dxa"/>
          </w:tcPr>
          <w:p w14:paraId="0CB40A80" w14:textId="77777777" w:rsidR="00915E28" w:rsidRDefault="00B4658D" w:rsidP="00915E28">
            <w:r>
              <w:t>Precedes identifier</w:t>
            </w:r>
            <w:r w:rsidR="00915E28">
              <w:t>, but cannot appear on:</w:t>
            </w:r>
          </w:p>
          <w:p w14:paraId="0CB40A81" w14:textId="77777777" w:rsidR="00915E28" w:rsidRPr="00F115D2" w:rsidRDefault="00915E28" w:rsidP="00915E28">
            <w:pPr>
              <w:pStyle w:val="TableBullet"/>
            </w:pPr>
            <w:r w:rsidRPr="00404279">
              <w:rPr>
                <w:rStyle w:val="CodeInline"/>
              </w:rPr>
              <w:t>inherit</w:t>
            </w:r>
            <w:r w:rsidRPr="00404279">
              <w:t xml:space="preserve"> definitions </w:t>
            </w:r>
          </w:p>
          <w:p w14:paraId="0CB40A82" w14:textId="77777777" w:rsidR="00915E28" w:rsidRPr="00F115D2" w:rsidRDefault="00915E28" w:rsidP="00915E28">
            <w:pPr>
              <w:pStyle w:val="TableBullet"/>
            </w:pPr>
            <w:r w:rsidRPr="00404279">
              <w:rPr>
                <w:rStyle w:val="CodeInline"/>
              </w:rPr>
              <w:t>interface</w:t>
            </w:r>
            <w:r w:rsidRPr="00404279">
              <w:t xml:space="preserve"> definitions </w:t>
            </w:r>
          </w:p>
          <w:p w14:paraId="0CB40A83" w14:textId="77777777" w:rsidR="00915E28" w:rsidRPr="00F115D2" w:rsidRDefault="00915E28" w:rsidP="00915E28">
            <w:pPr>
              <w:pStyle w:val="TableBullet"/>
            </w:pPr>
            <w:r w:rsidRPr="00404279">
              <w:rPr>
                <w:rStyle w:val="CodeInline"/>
              </w:rPr>
              <w:t xml:space="preserve">abstract </w:t>
            </w:r>
            <w:r w:rsidRPr="00404279">
              <w:t xml:space="preserve">definitions </w:t>
            </w:r>
          </w:p>
          <w:p w14:paraId="0CB40A84" w14:textId="77777777" w:rsidR="00915E28" w:rsidRDefault="00915E28" w:rsidP="00915E28">
            <w:pPr>
              <w:pStyle w:val="TableBullet"/>
            </w:pPr>
            <w:r>
              <w:t>I</w:t>
            </w:r>
            <w:r w:rsidRPr="00404279">
              <w:t>ndividual union cases</w:t>
            </w:r>
          </w:p>
          <w:p w14:paraId="0CB40A85" w14:textId="77777777" w:rsidR="00915E28" w:rsidRDefault="00915E28" w:rsidP="00915E28">
            <w:pPr>
              <w:pStyle w:val="TableBullet"/>
              <w:numPr>
                <w:ilvl w:val="0"/>
                <w:numId w:val="0"/>
              </w:numPr>
              <w:ind w:left="120" w:hanging="120"/>
            </w:pPr>
          </w:p>
          <w:p w14:paraId="0CB40A86" w14:textId="77777777"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14:paraId="0CB40A87" w14:textId="77777777" w:rsidR="00714FAD" w:rsidRDefault="00714FAD" w:rsidP="00B4658D">
            <w:r w:rsidRPr="006B52C5">
              <w:rPr>
                <w:rStyle w:val="CodeInline"/>
              </w:rPr>
              <w:t xml:space="preserve">member private x.X = 1 </w:t>
            </w:r>
          </w:p>
        </w:tc>
      </w:tr>
      <w:tr w:rsidR="00714FAD" w14:paraId="0CB40A8C" w14:textId="77777777" w:rsidTr="008F04E6">
        <w:tc>
          <w:tcPr>
            <w:tcW w:w="2448" w:type="dxa"/>
          </w:tcPr>
          <w:p w14:paraId="0CB40A89" w14:textId="77777777"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14:paraId="0CB40A8A" w14:textId="77777777" w:rsidR="00714FAD" w:rsidRDefault="00B4658D" w:rsidP="00714FAD">
            <w:r>
              <w:t>Precedes identifier</w:t>
            </w:r>
          </w:p>
        </w:tc>
        <w:tc>
          <w:tcPr>
            <w:tcW w:w="3824" w:type="dxa"/>
          </w:tcPr>
          <w:p w14:paraId="0CB40A8B" w14:textId="4C387975"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14:paraId="0CB40A90" w14:textId="77777777" w:rsidTr="008F04E6">
        <w:tc>
          <w:tcPr>
            <w:tcW w:w="2448" w:type="dxa"/>
          </w:tcPr>
          <w:p w14:paraId="0CB40A8D" w14:textId="77777777" w:rsidR="00714FAD" w:rsidRPr="00404279" w:rsidRDefault="00714FAD" w:rsidP="008F04E6">
            <w:r>
              <w:t>T</w:t>
            </w:r>
            <w:r w:rsidRPr="00404279">
              <w:t>ype representation</w:t>
            </w:r>
          </w:p>
        </w:tc>
        <w:tc>
          <w:tcPr>
            <w:tcW w:w="2970" w:type="dxa"/>
          </w:tcPr>
          <w:p w14:paraId="0CB40A8E" w14:textId="77777777" w:rsidR="00714FAD" w:rsidRDefault="00B4658D" w:rsidP="00714FAD">
            <w:r>
              <w:t>Precedes identifier</w:t>
            </w:r>
          </w:p>
        </w:tc>
        <w:tc>
          <w:tcPr>
            <w:tcW w:w="3824" w:type="dxa"/>
          </w:tcPr>
          <w:p w14:paraId="0CB40A8F" w14:textId="77777777"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14:paraId="0CB40A91"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14:paraId="0CB40A92" w14:textId="77777777" w:rsidR="00A26F81" w:rsidRPr="00C77CDB" w:rsidRDefault="00A259A2" w:rsidP="00CD645A">
      <w:pPr>
        <w:pStyle w:val="Heading1"/>
      </w:pPr>
      <w:bookmarkStart w:id="5358" w:name="_Toc335818993"/>
      <w:r w:rsidRPr="00404279">
        <w:lastRenderedPageBreak/>
        <w:t>Namespace and Module S</w:t>
      </w:r>
      <w:r w:rsidR="006B52C5" w:rsidRPr="00404279">
        <w:t>ignatures</w:t>
      </w:r>
      <w:bookmarkEnd w:id="5354"/>
      <w:bookmarkEnd w:id="5355"/>
      <w:bookmarkEnd w:id="5356"/>
      <w:bookmarkEnd w:id="5358"/>
    </w:p>
    <w:p w14:paraId="0CB40A93" w14:textId="77777777"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F54660">
        <w:fldChar w:fldCharType="begin"/>
      </w:r>
      <w:r w:rsidR="00F329AB">
        <w:instrText xml:space="preserve"> XE "</w:instrText>
      </w:r>
      <w:r w:rsidR="00F329AB" w:rsidRPr="00F329AB">
        <w:instrText>signature files</w:instrText>
      </w:r>
      <w:r w:rsidR="00F329AB">
        <w:instrText xml:space="preserve">" </w:instrText>
      </w:r>
      <w:r w:rsidR="00F54660">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14:paraId="0CB40A94" w14:textId="77777777"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14:paraId="0CB40A95"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14:paraId="0CB40A96" w14:textId="77777777" w:rsidR="005C2760" w:rsidRPr="00355E9F" w:rsidRDefault="005C2760" w:rsidP="00DB3050">
      <w:pPr>
        <w:pStyle w:val="Grammar"/>
        <w:rPr>
          <w:rStyle w:val="CodeInlineItalic"/>
        </w:rPr>
      </w:pPr>
    </w:p>
    <w:p w14:paraId="0CB40A97" w14:textId="77777777"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14:paraId="0CB40A98" w14:textId="77777777"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14:paraId="0CB40A99" w14:textId="77777777" w:rsidR="004C5BAA" w:rsidRPr="00355E9F" w:rsidRDefault="004C5BAA" w:rsidP="00DB3050">
      <w:pPr>
        <w:pStyle w:val="Grammar"/>
        <w:rPr>
          <w:rStyle w:val="CodeInlineItalic"/>
        </w:rPr>
      </w:pPr>
    </w:p>
    <w:p w14:paraId="0CB40A9A" w14:textId="77777777"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14:paraId="0CB40A9B"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14:paraId="0CB40A9C" w14:textId="77777777"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14:paraId="0CB40A9D" w14:textId="77777777"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14:paraId="0CB40A9E" w14:textId="77777777"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14:paraId="0CB40A9F" w14:textId="77777777"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14:paraId="0CB40AA0" w14:textId="77777777"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14:paraId="0CB40AA1" w14:textId="77777777"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14:paraId="0CB40AA2" w14:textId="77777777" w:rsidR="005C2760" w:rsidRPr="00391D69" w:rsidRDefault="005C2760" w:rsidP="00DB3050">
      <w:pPr>
        <w:pStyle w:val="Grammar"/>
        <w:rPr>
          <w:rStyle w:val="CodeInline"/>
        </w:rPr>
      </w:pPr>
    </w:p>
    <w:p w14:paraId="0CB40AA3"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14:paraId="0CB40AA4" w14:textId="77777777" w:rsidR="005C2760" w:rsidRPr="00F329AB" w:rsidRDefault="005C2760" w:rsidP="00DB3050">
      <w:pPr>
        <w:pStyle w:val="Grammar"/>
        <w:rPr>
          <w:rStyle w:val="CodeInline"/>
        </w:rPr>
      </w:pPr>
    </w:p>
    <w:p w14:paraId="0CB40AA5" w14:textId="77777777"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14:paraId="0CB40AA6" w14:textId="77777777"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14:paraId="0CB40AA7" w14:textId="77777777" w:rsidR="005C2760" w:rsidRPr="00F115D2" w:rsidRDefault="005C2760" w:rsidP="00DB3050">
      <w:pPr>
        <w:pStyle w:val="Grammar"/>
        <w:rPr>
          <w:rStyle w:val="CodeInline"/>
        </w:rPr>
      </w:pPr>
    </w:p>
    <w:p w14:paraId="0CB40AA8" w14:textId="77777777"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14:paraId="0CB40AA9"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14:paraId="0CB40AAA"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14:paraId="0CB40AAB"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14:paraId="0CB40AAC" w14:textId="77777777"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14:paraId="0CB40AAD" w14:textId="77777777"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14:paraId="0CB40AAE"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14:paraId="0CB40AAF"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14:paraId="0CB40AB0"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14:paraId="0CB40AB1"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14:paraId="0CB40AB2" w14:textId="77777777"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14:paraId="0CB40AB3" w14:textId="77777777" w:rsidR="005C2760" w:rsidRPr="00F115D2" w:rsidRDefault="005C2760" w:rsidP="00DB3050">
      <w:pPr>
        <w:pStyle w:val="Grammar"/>
      </w:pPr>
    </w:p>
    <w:p w14:paraId="0CB40AB4" w14:textId="77777777"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14:paraId="0CB40AB5" w14:textId="77777777" w:rsidR="0061773B" w:rsidRPr="00F115D2" w:rsidRDefault="0061773B" w:rsidP="00DB3050">
      <w:pPr>
        <w:pStyle w:val="Grammar"/>
      </w:pPr>
    </w:p>
    <w:p w14:paraId="0CB40AB6" w14:textId="77777777"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14:paraId="0CB40AB7" w14:textId="77777777"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14:paraId="0CB40AB8" w14:textId="77777777"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14:paraId="0CB40AB9" w14:textId="77777777"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14:paraId="0CB40ABA" w14:textId="77777777"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B" w14:textId="77777777"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14:paraId="0CB40ABC" w14:textId="77777777"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14:paraId="0CB40ABD" w14:textId="77777777"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14:paraId="0CB40ABE" w14:textId="77777777" w:rsidR="009E76B0" w:rsidRPr="00391D69" w:rsidRDefault="009E76B0" w:rsidP="00DB3050">
      <w:pPr>
        <w:pStyle w:val="Grammar"/>
      </w:pPr>
    </w:p>
    <w:p w14:paraId="0CB40ABF" w14:textId="77777777"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14:paraId="0CB40AC0" w14:textId="77777777" w:rsidR="00B4789B" w:rsidRPr="00355E9F" w:rsidRDefault="00B4789B" w:rsidP="00DB3050">
      <w:pPr>
        <w:pStyle w:val="Grammar"/>
        <w:rPr>
          <w:rStyle w:val="CodeInlineItalic"/>
        </w:rPr>
      </w:pPr>
    </w:p>
    <w:p w14:paraId="0CB40AC1" w14:textId="77777777"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14:paraId="0CB40AC2" w14:textId="77777777" w:rsidR="007579B8" w:rsidRPr="00355E9F" w:rsidRDefault="007579B8" w:rsidP="00DB3050">
      <w:pPr>
        <w:pStyle w:val="Grammar"/>
        <w:rPr>
          <w:rStyle w:val="CodeInlineItalic"/>
        </w:rPr>
      </w:pPr>
    </w:p>
    <w:p w14:paraId="0CB40AC3" w14:textId="77777777"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14:paraId="0CB40AC4" w14:textId="77777777" w:rsidR="005C2760" w:rsidRPr="00F115D2" w:rsidRDefault="005C2760" w:rsidP="00DB3050">
      <w:pPr>
        <w:pStyle w:val="Grammar"/>
        <w:rPr>
          <w:rStyle w:val="CodeInline"/>
        </w:rPr>
      </w:pPr>
    </w:p>
    <w:p w14:paraId="0CB40AC5" w14:textId="77777777"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6" w14:textId="77777777" w:rsidR="00F05C06" w:rsidRPr="00355E9F" w:rsidRDefault="00F05C06" w:rsidP="00DB3050">
      <w:pPr>
        <w:pStyle w:val="Grammar"/>
        <w:rPr>
          <w:rStyle w:val="CodeInlineItalic"/>
        </w:rPr>
      </w:pPr>
    </w:p>
    <w:p w14:paraId="0CB40AC7" w14:textId="77777777"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C8" w14:textId="77777777" w:rsidR="005C2760" w:rsidRPr="00355E9F" w:rsidRDefault="005C2760" w:rsidP="00DB3050">
      <w:pPr>
        <w:pStyle w:val="Grammar"/>
        <w:rPr>
          <w:rStyle w:val="CodeInlineItalic"/>
        </w:rPr>
      </w:pPr>
    </w:p>
    <w:p w14:paraId="0CB40AC9" w14:textId="77777777"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14:paraId="0CB40ACA" w14:textId="77777777" w:rsidR="005C2760" w:rsidRPr="00355E9F" w:rsidRDefault="005C2760" w:rsidP="00DB3050">
      <w:pPr>
        <w:pStyle w:val="Grammar"/>
        <w:rPr>
          <w:rStyle w:val="CodeInlineItalic"/>
        </w:rPr>
      </w:pPr>
    </w:p>
    <w:p w14:paraId="0CB40ACB" w14:textId="77777777"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14:paraId="0CB40ACC" w14:textId="77777777" w:rsidR="005C2760" w:rsidRPr="00355E9F" w:rsidRDefault="005C2760" w:rsidP="00DB3050">
      <w:pPr>
        <w:pStyle w:val="Grammar"/>
        <w:rPr>
          <w:rStyle w:val="CodeInlineItalic"/>
        </w:rPr>
      </w:pPr>
    </w:p>
    <w:p w14:paraId="0CB40ACD" w14:textId="77777777"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14:paraId="0CB40ACE" w14:textId="77777777" w:rsidR="005C2760" w:rsidRPr="00355E9F" w:rsidRDefault="005C2760" w:rsidP="00DB3050">
      <w:pPr>
        <w:pStyle w:val="Grammar"/>
        <w:rPr>
          <w:rStyle w:val="CodeInlineItalic"/>
        </w:rPr>
      </w:pPr>
    </w:p>
    <w:p w14:paraId="0CB40ACF" w14:textId="77777777"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14:paraId="0CB40AD0" w14:textId="77777777" w:rsidR="005C2760" w:rsidRPr="00355E9F" w:rsidRDefault="005C2760" w:rsidP="00DB3050">
      <w:pPr>
        <w:pStyle w:val="Grammar"/>
        <w:rPr>
          <w:rStyle w:val="CodeInlineItalic"/>
        </w:rPr>
      </w:pPr>
    </w:p>
    <w:p w14:paraId="0CB40AD1" w14:textId="77777777"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14:paraId="0CB40AD2" w14:textId="77777777" w:rsidR="00A97550" w:rsidRPr="00F115D2" w:rsidRDefault="00A97550" w:rsidP="00DB3050">
      <w:pPr>
        <w:pStyle w:val="Grammar"/>
        <w:rPr>
          <w:rStyle w:val="CodeInline"/>
        </w:rPr>
      </w:pPr>
    </w:p>
    <w:p w14:paraId="0CB40AD3" w14:textId="77777777"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14:paraId="0CB40AD4" w14:textId="77777777"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14:paraId="0CB40AD5" w14:textId="77777777" w:rsidR="00F76498" w:rsidRPr="00110BB5" w:rsidRDefault="006B52C5" w:rsidP="00F76498">
      <w:bookmarkStart w:id="5360" w:name="_Toc207705975"/>
      <w:r w:rsidRPr="00497D56">
        <w:t>Like module declarations, signature declarations</w:t>
      </w:r>
      <w:r w:rsidR="00F54660">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F54660">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14:paraId="0CB40AD6" w14:textId="77777777" w:rsidR="00F76498" w:rsidRPr="00E42689" w:rsidRDefault="006B52C5" w:rsidP="00F76498">
      <w:pPr>
        <w:pStyle w:val="CodeExample"/>
        <w:rPr>
          <w:rStyle w:val="CodeInline"/>
        </w:rPr>
      </w:pPr>
      <w:r w:rsidRPr="00391D69">
        <w:rPr>
          <w:rStyle w:val="CodeInline"/>
        </w:rPr>
        <w:t>namespace Utilities.Part1</w:t>
      </w:r>
    </w:p>
    <w:p w14:paraId="0CB40AD7" w14:textId="77777777" w:rsidR="00E57B33" w:rsidRPr="00F115D2" w:rsidRDefault="00E57B33" w:rsidP="00F76498">
      <w:pPr>
        <w:pStyle w:val="CodeExample"/>
        <w:rPr>
          <w:rStyle w:val="CodeInline"/>
        </w:rPr>
      </w:pPr>
    </w:p>
    <w:p w14:paraId="0CB40AD8" w14:textId="77777777"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14:paraId="0CB40AD9" w14:textId="77777777"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14:paraId="0CB40ADA" w14:textId="77777777" w:rsidR="00F76498" w:rsidRPr="0059321D" w:rsidRDefault="00F76498" w:rsidP="0059321D">
      <w:pPr>
        <w:pStyle w:val="CodeExample"/>
        <w:rPr>
          <w:rStyle w:val="CodeInline"/>
          <w:bCs w:val="0"/>
        </w:rPr>
      </w:pPr>
    </w:p>
    <w:p w14:paraId="0CB40ADB" w14:textId="77777777" w:rsidR="00F76498" w:rsidRPr="00E42689" w:rsidRDefault="006B52C5" w:rsidP="00F76498">
      <w:pPr>
        <w:pStyle w:val="CodeExample"/>
        <w:rPr>
          <w:rStyle w:val="CodeInline"/>
        </w:rPr>
      </w:pPr>
      <w:r w:rsidRPr="00E42689">
        <w:rPr>
          <w:rStyle w:val="CodeInline"/>
        </w:rPr>
        <w:t>namespace Utilities.Part2</w:t>
      </w:r>
    </w:p>
    <w:p w14:paraId="0CB40ADC" w14:textId="77777777" w:rsidR="00E57B33" w:rsidRPr="00F115D2" w:rsidRDefault="00E57B33" w:rsidP="00F76498">
      <w:pPr>
        <w:pStyle w:val="CodeExample"/>
        <w:rPr>
          <w:rStyle w:val="CodeInline"/>
        </w:rPr>
      </w:pPr>
    </w:p>
    <w:p w14:paraId="0CB40ADD" w14:textId="77777777" w:rsidR="00F76498" w:rsidRPr="00110BB5" w:rsidRDefault="006B52C5" w:rsidP="00F76498">
      <w:pPr>
        <w:pStyle w:val="CodeExample"/>
        <w:rPr>
          <w:rStyle w:val="CodeInline"/>
        </w:rPr>
      </w:pPr>
      <w:r w:rsidRPr="00497D56">
        <w:rPr>
          <w:rStyle w:val="CodeInline"/>
        </w:rPr>
        <w:t xml:space="preserve">   type StorageCache = </w:t>
      </w:r>
    </w:p>
    <w:p w14:paraId="0CB40ADE" w14:textId="77777777" w:rsidR="00F76498" w:rsidRPr="00391D69" w:rsidRDefault="006B52C5" w:rsidP="00F76498">
      <w:pPr>
        <w:pStyle w:val="CodeExample"/>
        <w:rPr>
          <w:rStyle w:val="CodeInline"/>
        </w:rPr>
      </w:pPr>
      <w:r w:rsidRPr="00391D69">
        <w:rPr>
          <w:rStyle w:val="CodeInline"/>
        </w:rPr>
        <w:t xml:space="preserve">      new : unit -&gt; unit</w:t>
      </w:r>
    </w:p>
    <w:p w14:paraId="0CB40ADF" w14:textId="77777777" w:rsidR="00A26F81" w:rsidRPr="00C77CDB" w:rsidRDefault="006B52C5" w:rsidP="00E104DD">
      <w:pPr>
        <w:pStyle w:val="Heading2"/>
      </w:pPr>
      <w:bookmarkStart w:id="5361" w:name="_Toc257733709"/>
      <w:bookmarkStart w:id="5362" w:name="_Toc270597604"/>
      <w:bookmarkStart w:id="5363" w:name="_Toc335818994"/>
      <w:r w:rsidRPr="00E42689">
        <w:t xml:space="preserve">Signature </w:t>
      </w:r>
      <w:bookmarkEnd w:id="5360"/>
      <w:r w:rsidR="00EE11E3" w:rsidRPr="00E42689">
        <w:t>Elements</w:t>
      </w:r>
      <w:bookmarkEnd w:id="5361"/>
      <w:bookmarkEnd w:id="5362"/>
      <w:bookmarkEnd w:id="5363"/>
      <w:r w:rsidR="00F54660">
        <w:fldChar w:fldCharType="begin"/>
      </w:r>
      <w:r w:rsidR="00F329AB">
        <w:instrText xml:space="preserve"> XE "</w:instrText>
      </w:r>
      <w:r w:rsidR="00F329AB" w:rsidRPr="00F329AB">
        <w:instrText>signature elements</w:instrText>
      </w:r>
      <w:r w:rsidR="00F329AB">
        <w:instrText xml:space="preserve">" </w:instrText>
      </w:r>
      <w:r w:rsidR="00F54660">
        <w:fldChar w:fldCharType="end"/>
      </w:r>
    </w:p>
    <w:p w14:paraId="0CB40AE0" w14:textId="77777777" w:rsidR="00170AAB" w:rsidRPr="00110BB5" w:rsidRDefault="00170AAB" w:rsidP="00170AAB">
      <w:r>
        <w:t xml:space="preserve">A namespace or module signature declares one or more </w:t>
      </w:r>
      <w:r w:rsidRPr="00B81F48">
        <w:rPr>
          <w:rStyle w:val="Italic"/>
        </w:rPr>
        <w:t>value signatures</w:t>
      </w:r>
      <w:r w:rsidR="00F54660">
        <w:rPr>
          <w:i/>
        </w:rPr>
        <w:fldChar w:fldCharType="begin"/>
      </w:r>
      <w:r w:rsidR="003865A7">
        <w:instrText xml:space="preserve"> XE "</w:instrText>
      </w:r>
      <w:r w:rsidR="00F54660" w:rsidRPr="00F54660">
        <w:instrText>value signatures</w:instrText>
      </w:r>
      <w:r w:rsidR="003865A7">
        <w:instrText xml:space="preserve">" </w:instrText>
      </w:r>
      <w:r w:rsidR="00F54660">
        <w:rPr>
          <w:i/>
        </w:rPr>
        <w:fldChar w:fldCharType="end"/>
      </w:r>
      <w:r>
        <w:t xml:space="preserve"> and one or more </w:t>
      </w:r>
      <w:r w:rsidRPr="00B81F48">
        <w:rPr>
          <w:rStyle w:val="Italic"/>
        </w:rPr>
        <w:t>type definition signatures</w:t>
      </w:r>
      <w:r w:rsidR="00F54660">
        <w:rPr>
          <w:i/>
        </w:rPr>
        <w:fldChar w:fldCharType="begin"/>
      </w:r>
      <w:r w:rsidR="003865A7">
        <w:instrText xml:space="preserve"> XE "</w:instrText>
      </w:r>
      <w:r w:rsidR="00F54660" w:rsidRPr="00F54660">
        <w:instrText>type definition signatures</w:instrText>
      </w:r>
      <w:r w:rsidR="003865A7">
        <w:instrText xml:space="preserve">" </w:instrText>
      </w:r>
      <w:r w:rsidR="00F54660">
        <w:rPr>
          <w:i/>
        </w:rPr>
        <w:fldChar w:fldCharType="end"/>
      </w:r>
      <w:r>
        <w:t xml:space="preserve">. A type definition signature may include one or more </w:t>
      </w:r>
      <w:r w:rsidRPr="00B81F48">
        <w:rPr>
          <w:rStyle w:val="Italic"/>
        </w:rPr>
        <w:t>member signatures</w:t>
      </w:r>
      <w:r w:rsidR="00F54660">
        <w:rPr>
          <w:i/>
        </w:rPr>
        <w:fldChar w:fldCharType="begin"/>
      </w:r>
      <w:r w:rsidR="003865A7">
        <w:instrText xml:space="preserve"> XE "</w:instrText>
      </w:r>
      <w:r w:rsidR="00F54660" w:rsidRPr="00F54660">
        <w:instrText>member signatures</w:instrText>
      </w:r>
      <w:r w:rsidR="003865A7">
        <w:instrText xml:space="preserve">" </w:instrText>
      </w:r>
      <w:r w:rsidR="00F54660">
        <w:rPr>
          <w:i/>
        </w:rPr>
        <w:fldChar w:fldCharType="end"/>
      </w:r>
      <w:r>
        <w:t xml:space="preserve">, in addition to other elements of type definitions </w:t>
      </w:r>
      <w:r w:rsidR="006778FF">
        <w:t>that are specified in</w:t>
      </w:r>
      <w:r>
        <w:t xml:space="preserve"> the signature grammar at the start of this chapter.</w:t>
      </w:r>
    </w:p>
    <w:p w14:paraId="0CB40AE2" w14:textId="77777777" w:rsidR="00EE11E3" w:rsidRPr="00391D69" w:rsidRDefault="00EE11E3" w:rsidP="006230F9">
      <w:pPr>
        <w:pStyle w:val="Heading3"/>
      </w:pPr>
      <w:bookmarkStart w:id="5364" w:name="_Toc257733710"/>
      <w:bookmarkStart w:id="5365" w:name="_Toc270597605"/>
      <w:bookmarkStart w:id="5366" w:name="_Toc335818995"/>
      <w:r w:rsidRPr="00391D69">
        <w:t>Value Signatures</w:t>
      </w:r>
      <w:bookmarkEnd w:id="5364"/>
      <w:bookmarkEnd w:id="5365"/>
      <w:bookmarkEnd w:id="5366"/>
    </w:p>
    <w:p w14:paraId="0CB40AE3" w14:textId="77777777" w:rsidR="00B42A91" w:rsidRPr="00110BB5" w:rsidRDefault="006778FF" w:rsidP="00B42A91">
      <w:r>
        <w:t>A v</w:t>
      </w:r>
      <w:r w:rsidR="006B52C5" w:rsidRPr="00391D69">
        <w:t>alue signature</w:t>
      </w:r>
      <w:r w:rsidR="00F54660">
        <w:fldChar w:fldCharType="begin"/>
      </w:r>
      <w:r w:rsidR="001A35B1">
        <w:instrText xml:space="preserve"> XE "</w:instrText>
      </w:r>
      <w:r w:rsidR="001A35B1" w:rsidRPr="00E84D20">
        <w:instrText>signatures:value</w:instrText>
      </w:r>
      <w:r w:rsidR="001A35B1">
        <w:instrText xml:space="preserve">" </w:instrText>
      </w:r>
      <w:r w:rsidR="00F54660">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14:paraId="0CB40AE4" w14:textId="77777777" w:rsidR="00B42A91" w:rsidRPr="00391D69" w:rsidRDefault="006B52C5" w:rsidP="00B42A91">
      <w:pPr>
        <w:pStyle w:val="CodeExample"/>
      </w:pPr>
      <w:r w:rsidRPr="00391D69">
        <w:t xml:space="preserve">module MyMap = </w:t>
      </w:r>
    </w:p>
    <w:p w14:paraId="0CB40AE5" w14:textId="77777777" w:rsidR="00B42A91" w:rsidRPr="00E42689" w:rsidRDefault="006B52C5" w:rsidP="00B42A91">
      <w:pPr>
        <w:pStyle w:val="CodeExample"/>
      </w:pPr>
      <w:r w:rsidRPr="00E42689">
        <w:t xml:space="preserve">    val mapForward : index1: int * index2: int -&gt; string</w:t>
      </w:r>
    </w:p>
    <w:p w14:paraId="0CB40AE6" w14:textId="77777777" w:rsidR="00B42A91" w:rsidRDefault="006B52C5" w:rsidP="00B42A91">
      <w:pPr>
        <w:pStyle w:val="CodeExample"/>
      </w:pPr>
      <w:r w:rsidRPr="00F329AB">
        <w:t xml:space="preserve">    val mapBackward : name: string -&gt; (int * int)</w:t>
      </w:r>
    </w:p>
    <w:p w14:paraId="0CB40AE7" w14:textId="77777777" w:rsidR="000B5883" w:rsidRDefault="000B5883" w:rsidP="000B5883">
      <w:r>
        <w:t>The corresponding implementation file might contain the following implementation:</w:t>
      </w:r>
    </w:p>
    <w:p w14:paraId="0CB40AE8" w14:textId="77777777" w:rsidR="000B5883" w:rsidRPr="00391D69" w:rsidRDefault="000B5883" w:rsidP="000B5883">
      <w:pPr>
        <w:pStyle w:val="CodeExample"/>
      </w:pPr>
      <w:r w:rsidRPr="00391D69">
        <w:t xml:space="preserve">module MyMap = </w:t>
      </w:r>
    </w:p>
    <w:p w14:paraId="0CB40AE9" w14:textId="77777777"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14:paraId="0CB40AEA" w14:textId="77777777" w:rsidR="000B5883" w:rsidRPr="00F329AB" w:rsidRDefault="000B5883">
      <w:pPr>
        <w:pStyle w:val="CodeExample"/>
      </w:pPr>
      <w:r w:rsidRPr="00F329AB">
        <w:t xml:space="preserve">    </w:t>
      </w:r>
      <w:r>
        <w:t xml:space="preserve">let </w:t>
      </w:r>
      <w:r w:rsidRPr="00F329AB">
        <w:t xml:space="preserve">mapBackward </w:t>
      </w:r>
      <w:r>
        <w:t>(name:string) = (0, 0)</w:t>
      </w:r>
    </w:p>
    <w:p w14:paraId="0CB40AEB" w14:textId="77777777" w:rsidR="00EE11E3" w:rsidRPr="00F329AB" w:rsidRDefault="00EE11E3" w:rsidP="006230F9">
      <w:pPr>
        <w:pStyle w:val="Heading3"/>
      </w:pPr>
      <w:bookmarkStart w:id="5367" w:name="_Toc189345095"/>
      <w:bookmarkStart w:id="5368" w:name="_Toc257733711"/>
      <w:bookmarkStart w:id="5369" w:name="_Toc270597606"/>
      <w:bookmarkStart w:id="5370" w:name="_Toc335818996"/>
      <w:bookmarkEnd w:id="5367"/>
      <w:r w:rsidRPr="00F329AB">
        <w:t xml:space="preserve">Type Definition </w:t>
      </w:r>
      <w:r w:rsidR="000B5883">
        <w:t xml:space="preserve">and Member </w:t>
      </w:r>
      <w:r w:rsidRPr="00F329AB">
        <w:t>Signatures</w:t>
      </w:r>
      <w:bookmarkEnd w:id="5368"/>
      <w:bookmarkEnd w:id="5369"/>
      <w:bookmarkEnd w:id="5370"/>
    </w:p>
    <w:p w14:paraId="0CB40AEC" w14:textId="77777777" w:rsidR="006B6E21" w:rsidRDefault="006778FF">
      <w:pPr>
        <w:keepNext/>
      </w:pPr>
      <w:r>
        <w:t>A t</w:t>
      </w:r>
      <w:r w:rsidR="006B52C5" w:rsidRPr="00F329AB">
        <w:t xml:space="preserve">ype </w:t>
      </w:r>
      <w:r w:rsidR="00484D9D">
        <w:t>definition signature</w:t>
      </w:r>
      <w:r w:rsidR="00F54660">
        <w:fldChar w:fldCharType="begin"/>
      </w:r>
      <w:r w:rsidR="003865A7">
        <w:instrText xml:space="preserve"> XE "</w:instrText>
      </w:r>
      <w:r w:rsidR="003865A7" w:rsidRPr="00793B2F">
        <w:instrText>type definition signatures</w:instrText>
      </w:r>
      <w:r w:rsidR="003865A7">
        <w:instrText xml:space="preserve">" </w:instrText>
      </w:r>
      <w:r w:rsidR="00F54660">
        <w:fldChar w:fldCharType="end"/>
      </w:r>
      <w:r w:rsidR="00F54660">
        <w:fldChar w:fldCharType="begin"/>
      </w:r>
      <w:r w:rsidR="003865A7">
        <w:instrText xml:space="preserve"> XE "</w:instrText>
      </w:r>
      <w:r w:rsidR="003865A7" w:rsidRPr="00355470">
        <w:instrText>signatures:type definition</w:instrText>
      </w:r>
      <w:r w:rsidR="003865A7">
        <w:instrText xml:space="preserve">" </w:instrText>
      </w:r>
      <w:r w:rsidR="00F54660">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14:paraId="0CB40AED" w14:textId="77777777" w:rsidR="00EE11E3" w:rsidRPr="00391D69" w:rsidRDefault="00EE11E3" w:rsidP="0099564C">
      <w:pPr>
        <w:pStyle w:val="CodeExample"/>
        <w:keepNext/>
      </w:pPr>
      <w:r w:rsidRPr="00110BB5">
        <w:t xml:space="preserve">type IMap = </w:t>
      </w:r>
    </w:p>
    <w:p w14:paraId="0CB40AEE" w14:textId="77777777" w:rsidR="00EE11E3" w:rsidRPr="00E42689" w:rsidRDefault="00EE11E3" w:rsidP="0099564C">
      <w:pPr>
        <w:pStyle w:val="CodeExample"/>
        <w:keepNext/>
      </w:pPr>
      <w:r w:rsidRPr="00391D69">
        <w:t xml:space="preserve">    interface </w:t>
      </w:r>
    </w:p>
    <w:p w14:paraId="0CB40AEF" w14:textId="77777777" w:rsidR="00EE11E3" w:rsidRPr="00E42689" w:rsidRDefault="00EE11E3" w:rsidP="00CB0A95">
      <w:pPr>
        <w:pStyle w:val="CodeExample"/>
      </w:pPr>
      <w:r w:rsidRPr="00E42689">
        <w:t xml:space="preserve">        abstract Forward : index1: int * index2: int -&gt; string</w:t>
      </w:r>
    </w:p>
    <w:p w14:paraId="0CB40AF0" w14:textId="77777777" w:rsidR="00EE11E3" w:rsidRPr="00F329AB" w:rsidRDefault="00EE11E3" w:rsidP="00CB0A95">
      <w:pPr>
        <w:pStyle w:val="CodeExample"/>
      </w:pPr>
      <w:r w:rsidRPr="00F329AB">
        <w:t xml:space="preserve">        abstract Backward : name: string -&gt; (int * int)</w:t>
      </w:r>
    </w:p>
    <w:p w14:paraId="0CB40AF1" w14:textId="77777777" w:rsidR="000B5883" w:rsidRPr="00F329AB" w:rsidRDefault="00EE11E3">
      <w:pPr>
        <w:pStyle w:val="CodeExample"/>
      </w:pPr>
      <w:r w:rsidRPr="00F329AB">
        <w:lastRenderedPageBreak/>
        <w:t xml:space="preserve">    end</w:t>
      </w:r>
    </w:p>
    <w:p w14:paraId="0CB40AF2" w14:textId="77777777" w:rsidR="00EE11E3" w:rsidRDefault="006778FF" w:rsidP="00EE11E3">
      <w:r>
        <w:t>A m</w:t>
      </w:r>
      <w:r w:rsidR="006B52C5" w:rsidRPr="00F329AB">
        <w:t>ember signature</w:t>
      </w:r>
      <w:r w:rsidR="00F54660">
        <w:fldChar w:fldCharType="begin"/>
      </w:r>
      <w:r w:rsidR="00F329AB">
        <w:instrText xml:space="preserve"> XE "</w:instrText>
      </w:r>
      <w:r w:rsidR="00F329AB" w:rsidRPr="00184BCD">
        <w:instrText>signatures:member</w:instrText>
      </w:r>
      <w:r w:rsidR="00F329AB">
        <w:instrText xml:space="preserve">" </w:instrText>
      </w:r>
      <w:r w:rsidR="00F54660">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14:paraId="0CB40AF3" w14:textId="77777777"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14:paraId="0CB40AF4" w14:textId="77777777" w:rsidR="000B5883" w:rsidRPr="00391D69" w:rsidRDefault="000B5883" w:rsidP="000B5883">
      <w:pPr>
        <w:pStyle w:val="CodeExample"/>
      </w:pPr>
      <w:r w:rsidRPr="00110BB5">
        <w:t xml:space="preserve">type </w:t>
      </w:r>
      <w:r>
        <w:t>Cat</w:t>
      </w:r>
      <w:r w:rsidRPr="00110BB5">
        <w:t xml:space="preserve"> = </w:t>
      </w:r>
    </w:p>
    <w:p w14:paraId="0CB40AF5" w14:textId="77777777" w:rsidR="000B5883" w:rsidRDefault="000B5883" w:rsidP="000B5883">
      <w:pPr>
        <w:pStyle w:val="CodeExample"/>
      </w:pPr>
      <w:r w:rsidRPr="00391D69">
        <w:t xml:space="preserve">    </w:t>
      </w:r>
      <w:r>
        <w:t>new : kind:string -&gt; Cat</w:t>
      </w:r>
    </w:p>
    <w:p w14:paraId="0CB40AF6" w14:textId="77777777" w:rsidR="000B5883" w:rsidRDefault="000B5883" w:rsidP="000B5883">
      <w:pPr>
        <w:pStyle w:val="CodeExample"/>
      </w:pPr>
      <w:r w:rsidRPr="00391D69">
        <w:t xml:space="preserve">    </w:t>
      </w:r>
      <w:r>
        <w:t>member Kind : string</w:t>
      </w:r>
    </w:p>
    <w:p w14:paraId="0CB40AF7" w14:textId="77777777" w:rsidR="000B5883" w:rsidRDefault="000B5883" w:rsidP="000B5883">
      <w:pPr>
        <w:pStyle w:val="CodeExample"/>
      </w:pPr>
      <w:r w:rsidRPr="00391D69">
        <w:t xml:space="preserve">    </w:t>
      </w:r>
      <w:r>
        <w:t>member Purr : unit -&gt; Cat</w:t>
      </w:r>
    </w:p>
    <w:p w14:paraId="0CB40AF8" w14:textId="77777777" w:rsidR="000B5883" w:rsidRDefault="000B5883" w:rsidP="006505AC">
      <w:r>
        <w:t>The corresponding implementation file might contain the following implementation:</w:t>
      </w:r>
    </w:p>
    <w:p w14:paraId="0CB40AF9" w14:textId="77777777" w:rsidR="000B5883" w:rsidRDefault="000B5883" w:rsidP="000B5883">
      <w:pPr>
        <w:pStyle w:val="CodeExample"/>
        <w:rPr>
          <w:rStyle w:val="CodeInline"/>
        </w:rPr>
      </w:pPr>
      <w:r>
        <w:rPr>
          <w:rStyle w:val="CodeInline"/>
        </w:rPr>
        <w:t xml:space="preserve">type Cat(kind: string) = </w:t>
      </w:r>
    </w:p>
    <w:p w14:paraId="0CB40AFA" w14:textId="77777777" w:rsidR="000B5883" w:rsidRDefault="000B5883" w:rsidP="000B5883">
      <w:pPr>
        <w:pStyle w:val="CodeExample"/>
        <w:rPr>
          <w:rStyle w:val="CodeInline"/>
        </w:rPr>
      </w:pPr>
      <w:r>
        <w:rPr>
          <w:rStyle w:val="CodeInline"/>
        </w:rPr>
        <w:t xml:space="preserve">   member x.Meow() = printfn "meow"</w:t>
      </w:r>
    </w:p>
    <w:p w14:paraId="0CB40AFB" w14:textId="77777777" w:rsidR="000B5883" w:rsidRDefault="000B5883" w:rsidP="000B5883">
      <w:pPr>
        <w:pStyle w:val="CodeExample"/>
        <w:rPr>
          <w:rStyle w:val="CodeInline"/>
        </w:rPr>
      </w:pPr>
      <w:r>
        <w:rPr>
          <w:rStyle w:val="CodeInline"/>
        </w:rPr>
        <w:t xml:space="preserve">   member x.Purr() = printfn "purr"</w:t>
      </w:r>
    </w:p>
    <w:p w14:paraId="0CB40AFC" w14:textId="77777777" w:rsidR="000B5883" w:rsidRPr="000B5883" w:rsidRDefault="000B5883" w:rsidP="000B5883">
      <w:pPr>
        <w:pStyle w:val="CodeExample"/>
        <w:rPr>
          <w:bCs/>
        </w:rPr>
      </w:pPr>
      <w:r>
        <w:rPr>
          <w:rStyle w:val="CodeInline"/>
        </w:rPr>
        <w:t xml:space="preserve">   member x.Kind = kind</w:t>
      </w:r>
    </w:p>
    <w:p w14:paraId="0CB40AFD" w14:textId="77777777"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335818997"/>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14:paraId="0CB40AFE" w14:textId="77777777"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F54660">
        <w:fldChar w:fldCharType="begin"/>
      </w:r>
      <w:r w:rsidR="003865A7">
        <w:instrText xml:space="preserve"> XE "</w:instrText>
      </w:r>
      <w:r w:rsidR="003865A7" w:rsidRPr="00FC3182">
        <w:instrText>signatures:conformance of</w:instrText>
      </w:r>
      <w:r w:rsidR="003865A7">
        <w:instrText xml:space="preserve">" </w:instrText>
      </w:r>
      <w:r w:rsidR="00F54660">
        <w:fldChar w:fldCharType="end"/>
      </w:r>
      <w:r w:rsidR="006B52C5" w:rsidRPr="00391D69">
        <w:t>, with the following exceptions:</w:t>
      </w:r>
    </w:p>
    <w:p w14:paraId="0CB40AFF" w14:textId="77777777"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14:paraId="0CB40B00" w14:textId="77777777"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14:paraId="0CB40B01" w14:textId="77777777"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14:paraId="0CB40B02" w14:textId="77777777" w:rsidR="00111646" w:rsidRDefault="00111646" w:rsidP="008F04E6">
      <w:pPr>
        <w:pStyle w:val="Le"/>
      </w:pPr>
    </w:p>
    <w:p w14:paraId="0CB40B03" w14:textId="0CAE7766"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14:paraId="0CB40B04" w14:textId="77777777" w:rsidR="00D51C73" w:rsidRPr="00F329AB" w:rsidRDefault="00EE11E3" w:rsidP="006230F9">
      <w:pPr>
        <w:pStyle w:val="Heading3"/>
      </w:pPr>
      <w:bookmarkStart w:id="5395" w:name="_Toc207705977"/>
      <w:bookmarkStart w:id="5396" w:name="_Toc257733714"/>
      <w:bookmarkStart w:id="5397" w:name="_Toc270597609"/>
      <w:bookmarkStart w:id="5398" w:name="_Toc335818998"/>
      <w:r w:rsidRPr="00F329AB">
        <w:t xml:space="preserve">Signature </w:t>
      </w:r>
      <w:r w:rsidR="006B52C5" w:rsidRPr="00F329AB">
        <w:t xml:space="preserve">Conformance for </w:t>
      </w:r>
      <w:bookmarkEnd w:id="5395"/>
      <w:bookmarkEnd w:id="5396"/>
      <w:bookmarkEnd w:id="5397"/>
      <w:r w:rsidR="000B5883">
        <w:t>Functions and Values</w:t>
      </w:r>
      <w:bookmarkEnd w:id="5398"/>
    </w:p>
    <w:p w14:paraId="0CB40B05" w14:textId="77777777"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F54660">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F54660">
        <w:fldChar w:fldCharType="end"/>
      </w:r>
      <w:r w:rsidRPr="00F329AB">
        <w:t>with a given name</w:t>
      </w:r>
      <w:r w:rsidR="0039604A">
        <w:t>, the signature and implementation must conform as follows:</w:t>
      </w:r>
    </w:p>
    <w:p w14:paraId="0CB40B06" w14:textId="77777777"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14:paraId="0CB40B07" w14:textId="77777777"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14:paraId="0CB40B08" w14:textId="77777777"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14:paraId="0CB40B09" w14:textId="77777777"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14:paraId="0CB40B0A" w14:textId="77777777"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14:paraId="0CB40B0B" w14:textId="77777777" w:rsidR="008350FB" w:rsidRPr="00F115D2" w:rsidRDefault="006B52C5" w:rsidP="00EC2BEA">
      <w:pPr>
        <w:pStyle w:val="Heading4"/>
      </w:pPr>
      <w:r w:rsidRPr="006B52C5">
        <w:lastRenderedPageBreak/>
        <w:t xml:space="preserve">Arity Conformance for </w:t>
      </w:r>
      <w:r w:rsidR="000B5883">
        <w:t>Functions and Values</w:t>
      </w:r>
    </w:p>
    <w:p w14:paraId="0CB40B0C" w14:textId="77777777" w:rsidR="003146AD" w:rsidRPr="00110BB5" w:rsidRDefault="006B52C5" w:rsidP="003146AD">
      <w:r w:rsidRPr="00497D56">
        <w:t>Arities</w:t>
      </w:r>
      <w:r w:rsidR="00F54660">
        <w:fldChar w:fldCharType="begin"/>
      </w:r>
      <w:r w:rsidR="00206876">
        <w:instrText xml:space="preserve"> XE "</w:instrText>
      </w:r>
      <w:r w:rsidR="00206876" w:rsidRPr="0065184C">
        <w:instrText>arity:conformance in value signatures</w:instrText>
      </w:r>
      <w:r w:rsidR="00206876">
        <w:instrText xml:space="preserve">" </w:instrText>
      </w:r>
      <w:r w:rsidR="00F54660">
        <w:fldChar w:fldCharType="end"/>
      </w:r>
      <w:r w:rsidRPr="00497D56">
        <w:t xml:space="preserve"> of </w:t>
      </w:r>
      <w:r w:rsidR="000B5883">
        <w:t>functions</w:t>
      </w:r>
      <w:r w:rsidR="006505AC">
        <w:t xml:space="preserve"> and</w:t>
      </w:r>
      <w:r w:rsidR="000B5883">
        <w:t xml:space="preserve"> </w:t>
      </w:r>
      <w:r w:rsidRPr="00497D56">
        <w:t>values</w:t>
      </w:r>
      <w:r w:rsidR="00F54660">
        <w:fldChar w:fldCharType="begin"/>
      </w:r>
      <w:r w:rsidR="00F329AB">
        <w:instrText xml:space="preserve"> XE "</w:instrText>
      </w:r>
      <w:r w:rsidR="00F329AB" w:rsidRPr="000C092D">
        <w:instrText>values:arity conformance for</w:instrText>
      </w:r>
      <w:r w:rsidR="00F329AB">
        <w:instrText xml:space="preserve">" </w:instrText>
      </w:r>
      <w:r w:rsidR="00F54660">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14:paraId="0CB40B0D" w14:textId="77777777"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14:paraId="0CB40B0E" w14:textId="77777777"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14:paraId="0CB40B0F" w14:textId="77777777" w:rsidR="003146AD" w:rsidRPr="00391D69" w:rsidRDefault="006B52C5" w:rsidP="00404279">
      <w:pPr>
        <w:pStyle w:val="CodeExample"/>
        <w:rPr>
          <w:rStyle w:val="CodeInline"/>
        </w:rPr>
      </w:pPr>
      <w:r w:rsidRPr="00391D69">
        <w:rPr>
          <w:rStyle w:val="CodeInline"/>
        </w:rPr>
        <w:t>val F: int -&gt; int</w:t>
      </w:r>
    </w:p>
    <w:p w14:paraId="0CB40B10" w14:textId="77777777" w:rsidR="003146AD" w:rsidRPr="00E42689" w:rsidRDefault="006B52C5" w:rsidP="003146AD">
      <w:r w:rsidRPr="00E42689">
        <w:t>and</w:t>
      </w:r>
    </w:p>
    <w:p w14:paraId="0CB40B11" w14:textId="77777777" w:rsidR="003146AD" w:rsidRPr="00110BB5" w:rsidRDefault="006B52C5" w:rsidP="00CB0A95">
      <w:pPr>
        <w:pStyle w:val="CodeExample"/>
        <w:rPr>
          <w:rStyle w:val="CodeInline"/>
          <w:szCs w:val="22"/>
          <w:lang w:eastAsia="en-US"/>
        </w:rPr>
      </w:pPr>
      <w:r w:rsidRPr="00497D56">
        <w:rPr>
          <w:rStyle w:val="CodeInline"/>
        </w:rPr>
        <w:t>val F: (int -&gt; int)</w:t>
      </w:r>
    </w:p>
    <w:p w14:paraId="0CB40B12" w14:textId="77777777"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14:paraId="0CB40B13" w14:textId="77777777"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14:paraId="0CB40B14" w14:textId="77777777" w:rsidR="003146AD" w:rsidRPr="00E42689" w:rsidRDefault="006B52C5" w:rsidP="00404279">
      <w:pPr>
        <w:pStyle w:val="CodeExample"/>
        <w:rPr>
          <w:rStyle w:val="CodeInline"/>
        </w:rPr>
      </w:pPr>
      <w:r w:rsidRPr="00E42689">
        <w:rPr>
          <w:rStyle w:val="CodeInline"/>
        </w:rPr>
        <w:t>let F x = x + 1</w:t>
      </w:r>
    </w:p>
    <w:p w14:paraId="0CB40B15" w14:textId="77777777"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14:paraId="0CB40B16" w14:textId="77777777" w:rsidR="003146AD" w:rsidRPr="00E42689" w:rsidRDefault="006B52C5" w:rsidP="003146AD">
      <w:pPr>
        <w:pStyle w:val="Note"/>
        <w:rPr>
          <w:rStyle w:val="CodeInline"/>
        </w:rPr>
      </w:pPr>
      <w:r w:rsidRPr="00391D69">
        <w:rPr>
          <w:rStyle w:val="CodeInline"/>
        </w:rPr>
        <w:t>let F = fun x -&gt; x + 1</w:t>
      </w:r>
    </w:p>
    <w:p w14:paraId="0CB40B17" w14:textId="77777777" w:rsidR="003146AD" w:rsidRPr="00E42689" w:rsidRDefault="006B52C5" w:rsidP="003146AD">
      <w:r w:rsidRPr="00E42689">
        <w:t xml:space="preserve">The </w:t>
      </w:r>
      <w:r w:rsidR="00AC5214">
        <w:t xml:space="preserve">second </w:t>
      </w:r>
      <w:r w:rsidRPr="00E42689">
        <w:t>signature</w:t>
      </w:r>
      <w:r w:rsidR="007A0AD7">
        <w:t xml:space="preserve"> </w:t>
      </w:r>
    </w:p>
    <w:p w14:paraId="0CB40B18" w14:textId="77777777" w:rsidR="003146AD" w:rsidRPr="00F329AB" w:rsidRDefault="006B52C5" w:rsidP="00404279">
      <w:pPr>
        <w:pStyle w:val="CodeExample"/>
        <w:rPr>
          <w:rStyle w:val="CodeInline"/>
        </w:rPr>
      </w:pPr>
      <w:r w:rsidRPr="00F329AB">
        <w:rPr>
          <w:rStyle w:val="CodeInline"/>
        </w:rPr>
        <w:t>val F: (int -&gt; int)</w:t>
      </w:r>
    </w:p>
    <w:p w14:paraId="0CB40B19" w14:textId="77777777"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14:paraId="0CB40B1A" w14:textId="77777777" w:rsidR="00FD0AEF" w:rsidRDefault="006B52C5" w:rsidP="003146AD">
      <w:pPr>
        <w:pStyle w:val="CodeExample"/>
        <w:rPr>
          <w:rStyle w:val="CodeInline"/>
        </w:rPr>
      </w:pPr>
      <w:r w:rsidRPr="00110BB5">
        <w:rPr>
          <w:rStyle w:val="CodeInline"/>
        </w:rPr>
        <w:t>let f =</w:t>
      </w:r>
    </w:p>
    <w:p w14:paraId="0CB40B1B" w14:textId="77777777"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14:paraId="0CB40B1C" w14:textId="77777777" w:rsidR="00FD0AEF" w:rsidRDefault="006B52C5" w:rsidP="003146AD">
      <w:pPr>
        <w:pStyle w:val="CodeExample"/>
        <w:rPr>
          <w:rStyle w:val="CodeInline"/>
        </w:rPr>
      </w:pPr>
      <w:r w:rsidRPr="00497D56">
        <w:rPr>
          <w:rStyle w:val="CodeInline"/>
        </w:rPr>
        <w:t xml:space="preserve">    fun x -&gt;</w:t>
      </w:r>
    </w:p>
    <w:p w14:paraId="0CB40B1D" w14:textId="77777777"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14:paraId="0CB40B1E" w14:textId="77777777" w:rsidR="00FD0AEF" w:rsidRDefault="00484D9D" w:rsidP="003146AD">
      <w:pPr>
        <w:pStyle w:val="CodeExample"/>
        <w:rPr>
          <w:rStyle w:val="CodeInline"/>
        </w:rPr>
      </w:pPr>
      <w:r>
        <w:rPr>
          <w:rStyle w:val="CodeInline"/>
        </w:rPr>
        <w:t xml:space="preserve">            myTable.[x] </w:t>
      </w:r>
    </w:p>
    <w:p w14:paraId="0CB40B1F" w14:textId="77777777" w:rsidR="00484D9D" w:rsidRDefault="006B52C5" w:rsidP="003146AD">
      <w:pPr>
        <w:pStyle w:val="CodeExample"/>
        <w:rPr>
          <w:rStyle w:val="CodeInline"/>
        </w:rPr>
      </w:pPr>
      <w:r w:rsidRPr="00497D56">
        <w:rPr>
          <w:rStyle w:val="CodeInline"/>
        </w:rPr>
        <w:t xml:space="preserve">        </w:t>
      </w:r>
      <w:r w:rsidR="00484D9D">
        <w:rPr>
          <w:rStyle w:val="CodeInline"/>
        </w:rPr>
        <w:t>else</w:t>
      </w:r>
    </w:p>
    <w:p w14:paraId="0CB40B20" w14:textId="77777777"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14:paraId="0CB40B21" w14:textId="77777777" w:rsidR="00484D9D" w:rsidRDefault="00484D9D" w:rsidP="00484D9D">
      <w:pPr>
        <w:pStyle w:val="CodeExample"/>
        <w:rPr>
          <w:rStyle w:val="CodeInline"/>
        </w:rPr>
      </w:pPr>
      <w:r>
        <w:rPr>
          <w:rStyle w:val="CodeInline"/>
        </w:rPr>
        <w:t xml:space="preserve">            myTable.[x] &lt;- res</w:t>
      </w:r>
    </w:p>
    <w:p w14:paraId="0CB40B22" w14:textId="77777777" w:rsidR="00FD0AEF" w:rsidRDefault="00484D9D" w:rsidP="00484D9D">
      <w:pPr>
        <w:pStyle w:val="CodeExample"/>
        <w:rPr>
          <w:rStyle w:val="CodeInline"/>
        </w:rPr>
      </w:pPr>
      <w:r>
        <w:rPr>
          <w:rStyle w:val="CodeInline"/>
        </w:rPr>
        <w:t xml:space="preserve">            res</w:t>
      </w:r>
    </w:p>
    <w:p w14:paraId="0CB40B23" w14:textId="77777777" w:rsidR="003146AD" w:rsidRPr="00404279" w:rsidRDefault="00111646" w:rsidP="003146AD">
      <w:r>
        <w:t>—</w:t>
      </w:r>
      <w:r w:rsidR="006B52C5" w:rsidRPr="00391D69">
        <w:t>or</w:t>
      </w:r>
      <w:r>
        <w:t>—</w:t>
      </w:r>
    </w:p>
    <w:p w14:paraId="0CB40B24" w14:textId="77777777" w:rsidR="003146AD" w:rsidRPr="00110BB5" w:rsidRDefault="006B52C5" w:rsidP="003146AD">
      <w:pPr>
        <w:pStyle w:val="CodeExample"/>
        <w:rPr>
          <w:rStyle w:val="CodeInline"/>
        </w:rPr>
      </w:pPr>
      <w:r w:rsidRPr="00497D56">
        <w:rPr>
          <w:rStyle w:val="CodeInline"/>
        </w:rPr>
        <w:t>let f = fun x -&gt; x + 1</w:t>
      </w:r>
    </w:p>
    <w:p w14:paraId="0CB40B25" w14:textId="77777777" w:rsidR="003146AD" w:rsidRPr="00E42689" w:rsidRDefault="00111646" w:rsidP="003146AD">
      <w:r>
        <w:t>—</w:t>
      </w:r>
      <w:r w:rsidR="006B52C5" w:rsidRPr="00391D69">
        <w:t>or</w:t>
      </w:r>
      <w:r>
        <w:t>—</w:t>
      </w:r>
    </w:p>
    <w:p w14:paraId="0CB40B26" w14:textId="77777777"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14:paraId="0CB40B27" w14:textId="77777777" w:rsidR="003146AD" w:rsidRPr="00391D69" w:rsidRDefault="006B52C5" w:rsidP="003146AD">
      <w:pPr>
        <w:pStyle w:val="CodeExample"/>
        <w:rPr>
          <w:rStyle w:val="CodeInline"/>
        </w:rPr>
      </w:pPr>
      <w:r w:rsidRPr="00497D56">
        <w:rPr>
          <w:rStyle w:val="CodeInline"/>
        </w:rPr>
        <w:t>let f : int -&gt; int = failwith "failure"</w:t>
      </w:r>
    </w:p>
    <w:p w14:paraId="0CB40B28" w14:textId="77777777"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14:paraId="0CB40B29" w14:textId="77777777"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14:paraId="0CB40B2A" w14:textId="77777777" w:rsidR="008350FB" w:rsidRPr="00F115D2" w:rsidRDefault="00EE11E3" w:rsidP="00EC2BEA">
      <w:pPr>
        <w:pStyle w:val="Heading4"/>
      </w:pPr>
      <w:r>
        <w:t xml:space="preserve">Signature </w:t>
      </w:r>
      <w:r w:rsidR="006B52C5" w:rsidRPr="006B52C5">
        <w:t>Conformance for Type Functions</w:t>
      </w:r>
    </w:p>
    <w:p w14:paraId="0CB40B2B" w14:textId="77777777" w:rsidR="00BD29D8" w:rsidRPr="00110BB5" w:rsidRDefault="006B52C5" w:rsidP="00BD29D8">
      <w:r w:rsidRPr="00497D56">
        <w:t>If a value is a type function</w:t>
      </w:r>
      <w:r w:rsidR="00F54660">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F54660">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14:paraId="0CB40B2C" w14:textId="77777777" w:rsidR="00BD29D8" w:rsidRPr="00E42689" w:rsidRDefault="006B52C5" w:rsidP="00404279">
      <w:pPr>
        <w:pStyle w:val="CodeExample"/>
      </w:pPr>
      <w:r w:rsidRPr="00391D69">
        <w:rPr>
          <w:rStyle w:val="CodeInline"/>
        </w:rPr>
        <w:t>let empty&lt;'T&gt; : list&lt;'T&gt; = printfn "hello"; []</w:t>
      </w:r>
    </w:p>
    <w:p w14:paraId="0CB40B2D" w14:textId="77777777" w:rsidR="00BD29D8" w:rsidRPr="00F329AB" w:rsidRDefault="006B52C5" w:rsidP="00BD29D8">
      <w:r w:rsidRPr="00E42689">
        <w:lastRenderedPageBreak/>
        <w:t>conforms to this signature:</w:t>
      </w:r>
    </w:p>
    <w:p w14:paraId="0CB40B2E" w14:textId="77777777" w:rsidR="002434F8" w:rsidRPr="00F329AB" w:rsidRDefault="006B52C5" w:rsidP="00404279">
      <w:pPr>
        <w:pStyle w:val="CodeExample"/>
      </w:pPr>
      <w:r w:rsidRPr="00F329AB">
        <w:rPr>
          <w:rStyle w:val="CodeInline"/>
        </w:rPr>
        <w:t>val empty&lt;'T&gt; : list&lt;'T&gt;</w:t>
      </w:r>
    </w:p>
    <w:p w14:paraId="0CB40B2F" w14:textId="77777777" w:rsidR="00BD29D8" w:rsidRPr="00F329AB" w:rsidRDefault="006B52C5" w:rsidP="00BD29D8">
      <w:r w:rsidRPr="00F329AB">
        <w:t>but not to this signature:</w:t>
      </w:r>
    </w:p>
    <w:p w14:paraId="0CB40B30" w14:textId="77777777" w:rsidR="00BD29D8" w:rsidRPr="00F329AB" w:rsidRDefault="006B52C5" w:rsidP="00CB0A95">
      <w:pPr>
        <w:pStyle w:val="CodeExample"/>
      </w:pPr>
      <w:r w:rsidRPr="00F329AB">
        <w:rPr>
          <w:rStyle w:val="CodeInline"/>
        </w:rPr>
        <w:t>val empty : list&lt;'T&gt;</w:t>
      </w:r>
    </w:p>
    <w:p w14:paraId="0CB40B31" w14:textId="77777777"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F54660" w:rsidRPr="00404279">
        <w:fldChar w:fldCharType="begin"/>
      </w:r>
      <w:r w:rsidR="006B52C5" w:rsidRPr="00404279">
        <w:instrText xml:space="preserve"> REF Generalization \r \h </w:instrText>
      </w:r>
      <w:r>
        <w:instrText xml:space="preserve"> \* MERGEFORMAT </w:instrText>
      </w:r>
      <w:r w:rsidR="00F54660" w:rsidRPr="00404279">
        <w:fldChar w:fldCharType="separate"/>
      </w:r>
      <w:r w:rsidR="00A64652">
        <w:t>14.6.7</w:t>
      </w:r>
      <w:r w:rsidR="00F54660" w:rsidRPr="00404279">
        <w:fldChar w:fldCharType="end"/>
      </w:r>
      <w:r w:rsidR="006B52C5" w:rsidRPr="00404279">
        <w:t>).</w:t>
      </w:r>
    </w:p>
    <w:p w14:paraId="0CB40B32" w14:textId="77777777"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335818999"/>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14:paraId="0CB40B33" w14:textId="77777777"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F54660">
        <w:fldChar w:fldCharType="begin"/>
      </w:r>
      <w:r w:rsidR="00F329AB">
        <w:instrText xml:space="preserve"> XE "</w:instrText>
      </w:r>
      <w:r w:rsidR="00F329AB" w:rsidRPr="00737F47">
        <w:instrText>members:signature conformance for</w:instrText>
      </w:r>
      <w:r w:rsidR="00F329AB">
        <w:instrText xml:space="preserve">" </w:instrText>
      </w:r>
      <w:r w:rsidR="00F54660">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14:paraId="0CB40B34" w14:textId="77777777"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14:paraId="0CB40B35" w14:textId="77777777"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14:paraId="0CB40B36" w14:textId="77777777"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14:paraId="0CB40B37" w14:textId="77777777"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14:paraId="0CB40B38" w14:textId="77777777"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14:paraId="0CB40B39" w14:textId="77777777" w:rsidR="00BF690E" w:rsidRPr="00F115D2" w:rsidRDefault="00BF690E" w:rsidP="008F04E6">
      <w:pPr>
        <w:pStyle w:val="BulletList"/>
      </w:pPr>
      <w:r w:rsidRPr="006B52C5">
        <w:t>Abstract members must be present in the signature if a representation is given for a type</w:t>
      </w:r>
      <w:r>
        <w:t>.</w:t>
      </w:r>
    </w:p>
    <w:p w14:paraId="0CB40B3A" w14:textId="77777777" w:rsidR="00BF690E" w:rsidRDefault="00BF690E" w:rsidP="008F04E6">
      <w:pPr>
        <w:pStyle w:val="Le"/>
      </w:pPr>
    </w:p>
    <w:p w14:paraId="0CB40B3B" w14:textId="29C0749A"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14:paraId="0CB40B3C" w14:textId="77777777"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14:paraId="0CB40B3D" w14:textId="77777777"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335819000"/>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lastRenderedPageBreak/>
        <w:t>Program Structure and Execution</w:t>
      </w:r>
      <w:bookmarkEnd w:id="5706"/>
      <w:bookmarkEnd w:id="5707"/>
      <w:bookmarkEnd w:id="5708"/>
    </w:p>
    <w:p w14:paraId="0CB40B3E" w14:textId="77777777" w:rsidR="00A40F2F" w:rsidRPr="00110BB5" w:rsidRDefault="006B52C5" w:rsidP="00A40F2F">
      <w:r w:rsidRPr="00391D69">
        <w:t>F# programs are made up of a collection of assemblies. F# assemblies</w:t>
      </w:r>
      <w:r w:rsidR="00F54660">
        <w:fldChar w:fldCharType="begin"/>
      </w:r>
      <w:r w:rsidR="00F329AB">
        <w:instrText xml:space="preserve"> XE "</w:instrText>
      </w:r>
      <w:r w:rsidR="00F329AB" w:rsidRPr="00BC0C23">
        <w:instrText>assemblies:contents of</w:instrText>
      </w:r>
      <w:r w:rsidR="00F329AB">
        <w:instrText xml:space="preserve">" </w:instrText>
      </w:r>
      <w:r w:rsidR="00F54660">
        <w:fldChar w:fldCharType="end"/>
      </w:r>
      <w:r w:rsidRPr="00391D69">
        <w:t xml:space="preserve"> are made up of static references to existing assemblies, </w:t>
      </w:r>
      <w:r w:rsidRPr="00E42689">
        <w:t xml:space="preserve">called the </w:t>
      </w:r>
      <w:r w:rsidRPr="00B81F48">
        <w:rPr>
          <w:rStyle w:val="Italic"/>
        </w:rPr>
        <w:t>referenced assemblies</w:t>
      </w:r>
      <w:r w:rsidR="00F54660">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F54660">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14:paraId="0CB40B3F" w14:textId="77777777"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14:paraId="0CB40B40" w14:textId="77777777"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14:paraId="0CB40B41"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14:paraId="0CB40B42" w14:textId="77777777"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14:paraId="0CB40B43" w14:textId="77777777" w:rsidR="003B6BD2" w:rsidRPr="00355E9F" w:rsidRDefault="003B6BD2" w:rsidP="00DB3050">
      <w:pPr>
        <w:pStyle w:val="Grammar"/>
        <w:rPr>
          <w:rStyle w:val="CodeInlineItalic"/>
        </w:rPr>
      </w:pPr>
    </w:p>
    <w:p w14:paraId="0CB40B44" w14:textId="77777777"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14:paraId="0CB40B45" w14:textId="77777777"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14:paraId="0CB40B46" w14:textId="77777777" w:rsidR="003046E6" w:rsidRPr="00355E9F" w:rsidRDefault="003046E6" w:rsidP="00DB3050">
      <w:pPr>
        <w:pStyle w:val="Grammar"/>
        <w:rPr>
          <w:rStyle w:val="CodeInlineItalic"/>
        </w:rPr>
      </w:pPr>
    </w:p>
    <w:p w14:paraId="0CB40B47" w14:textId="77777777"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14:paraId="0CB40B48" w14:textId="77777777"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14:paraId="0CB40B49"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14:paraId="0CB40B4A" w14:textId="77777777"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14:paraId="0CB40B4B" w14:textId="77777777" w:rsidR="00AD33A3" w:rsidRPr="00355E9F" w:rsidRDefault="00AD33A3" w:rsidP="00DB3050">
      <w:pPr>
        <w:pStyle w:val="Grammar"/>
        <w:rPr>
          <w:rStyle w:val="CodeInlineItalic"/>
        </w:rPr>
      </w:pPr>
    </w:p>
    <w:p w14:paraId="0CB40B4C" w14:textId="77777777"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14:paraId="0CB40B4D" w14:textId="77777777"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14:paraId="0CB40B4E" w14:textId="77777777" w:rsidR="003B6BD2" w:rsidRDefault="003B6BD2" w:rsidP="00DB3050">
      <w:pPr>
        <w:pStyle w:val="Grammar"/>
        <w:rPr>
          <w:rStyle w:val="CodeInline"/>
        </w:rPr>
      </w:pPr>
    </w:p>
    <w:p w14:paraId="0CB40B4F" w14:textId="77777777"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14:paraId="0CB40B50" w14:textId="77777777"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14:paraId="0CB40B51" w14:textId="77777777" w:rsidR="00AD33A3" w:rsidRPr="00F115D2" w:rsidRDefault="00AD33A3" w:rsidP="00AD33A3">
      <w:pPr>
        <w:pStyle w:val="Grammar"/>
        <w:rPr>
          <w:rStyle w:val="CodeInline"/>
        </w:rPr>
      </w:pPr>
      <w:bookmarkStart w:id="5709" w:name="_Toc233517713"/>
      <w:bookmarkStart w:id="5710" w:name="_Toc233521572"/>
      <w:bookmarkEnd w:id="5709"/>
      <w:bookmarkEnd w:id="5710"/>
    </w:p>
    <w:p w14:paraId="0CB40B52" w14:textId="77777777"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14:paraId="0CB40B53" w14:textId="77777777"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14:paraId="0CB40B54" w14:textId="77777777" w:rsidR="00AD33A3" w:rsidRPr="00355E9F" w:rsidRDefault="00AD33A3" w:rsidP="00DB3050">
      <w:pPr>
        <w:pStyle w:val="Grammar"/>
        <w:rPr>
          <w:rStyle w:val="CodeInlineItalic"/>
        </w:rPr>
      </w:pPr>
    </w:p>
    <w:p w14:paraId="0CB40B55" w14:textId="77777777"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14:paraId="0CB40B56" w14:textId="77777777" w:rsidR="00AD33A3" w:rsidRPr="00355E9F" w:rsidRDefault="00AD33A3" w:rsidP="00AD33A3">
      <w:pPr>
        <w:pStyle w:val="Grammar"/>
        <w:rPr>
          <w:rStyle w:val="CodeInlineItalic"/>
        </w:rPr>
      </w:pPr>
      <w:r w:rsidRPr="00355E9F">
        <w:rPr>
          <w:rStyle w:val="CodeInlineItalic"/>
        </w:rPr>
        <w:t xml:space="preserve">    module-signature-elements</w:t>
      </w:r>
    </w:p>
    <w:p w14:paraId="0CB40B57" w14:textId="77777777" w:rsidR="00AD33A3" w:rsidRPr="00F115D2" w:rsidRDefault="00AD33A3" w:rsidP="00AD33A3">
      <w:pPr>
        <w:pStyle w:val="Grammar"/>
        <w:rPr>
          <w:rStyle w:val="CodeInline"/>
        </w:rPr>
      </w:pPr>
    </w:p>
    <w:p w14:paraId="0CB40B58" w14:textId="77777777"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14:paraId="0CB40B59" w14:textId="77777777"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14:paraId="0CB40B5A" w14:textId="77777777"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14:paraId="0CB40B5B" w14:textId="77777777"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14:paraId="0CB40B5C" w14:textId="77777777"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14:paraId="0CB40B5D" w14:textId="77777777"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F54660" w:rsidRPr="00DE3CF7">
        <w:fldChar w:fldCharType="begin"/>
      </w:r>
      <w:r w:rsidR="00C6397E" w:rsidRPr="00DE3CF7">
        <w:instrText xml:space="preserve"> XE "attributes:AutoOpen" </w:instrText>
      </w:r>
      <w:r w:rsidR="00F54660" w:rsidRPr="00DE3CF7">
        <w:fldChar w:fldCharType="end"/>
      </w:r>
      <w:r w:rsidR="00F54660" w:rsidRPr="00DE3CF7">
        <w:fldChar w:fldCharType="begin"/>
      </w:r>
      <w:r w:rsidR="00C6397E" w:rsidRPr="00DE3CF7">
        <w:instrText xml:space="preserve"> XE "AutoOpen attribute" </w:instrText>
      </w:r>
      <w:r w:rsidR="00F54660"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14:paraId="0CB40B5E" w14:textId="77777777" w:rsidR="003561D9" w:rsidRDefault="003561D9" w:rsidP="008F04E6">
      <w:pPr>
        <w:pStyle w:val="Le"/>
      </w:pPr>
    </w:p>
    <w:p w14:paraId="0CB40B5F" w14:textId="77777777" w:rsidR="003561D9" w:rsidRPr="00E42689" w:rsidRDefault="00D26C32" w:rsidP="008F04E6">
      <w:pPr>
        <w:pStyle w:val="ListParagraph"/>
      </w:pPr>
      <w:r w:rsidRPr="00110BB5">
        <w:t>The resulti</w:t>
      </w:r>
      <w:r w:rsidRPr="00391D69">
        <w:t>ng environment becomes the active environment for the first file to be processed.</w:t>
      </w:r>
    </w:p>
    <w:p w14:paraId="0CB40B60" w14:textId="77777777" w:rsidR="0072225A" w:rsidRPr="00497D56" w:rsidRDefault="003561D9" w:rsidP="008F04E6">
      <w:pPr>
        <w:pStyle w:val="List"/>
      </w:pPr>
      <w:r>
        <w:t>2.</w:t>
      </w:r>
      <w:r>
        <w:tab/>
        <w:t>F</w:t>
      </w:r>
      <w:r w:rsidR="0072225A" w:rsidRPr="00E42689">
        <w:t>or each file</w:t>
      </w:r>
      <w:r w:rsidR="00862EE4">
        <w:rPr>
          <w:lang w:eastAsia="en-GB"/>
        </w:rPr>
        <w:t>:</w:t>
      </w:r>
    </w:p>
    <w:p w14:paraId="0CB40B61" w14:textId="77777777"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14:paraId="0CB40B62" w14:textId="77777777"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14:paraId="0CB40B63" w14:textId="77777777"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14:paraId="0CB40B64" w14:textId="77777777" w:rsidR="003561D9" w:rsidRDefault="003561D9" w:rsidP="008F04E6">
      <w:pPr>
        <w:pStyle w:val="Le"/>
      </w:pPr>
    </w:p>
    <w:p w14:paraId="0CB40B65" w14:textId="77777777"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14:paraId="0CB40B66" w14:textId="77777777" w:rsidR="002D0801" w:rsidRPr="00110BB5" w:rsidRDefault="0072225A" w:rsidP="008F04E6">
      <w:pPr>
        <w:pStyle w:val="BulletList2"/>
      </w:pPr>
      <w:r w:rsidRPr="00391D69">
        <w:lastRenderedPageBreak/>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14:paraId="0CB40B67" w14:textId="77777777" w:rsidR="0072225A" w:rsidRPr="00110BB5" w:rsidRDefault="0072225A" w:rsidP="008F04E6">
      <w:pPr>
        <w:pStyle w:val="AlphaList3"/>
        <w:numPr>
          <w:ilvl w:val="0"/>
          <w:numId w:val="100"/>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3E458A">
        <w:instrText xml:space="preserve"> \* MERGEFORMAT </w:instrText>
      </w:r>
      <w:r w:rsidR="00F54660" w:rsidRPr="00110BB5">
        <w:fldChar w:fldCharType="separate"/>
      </w:r>
      <w:r w:rsidR="00A64652">
        <w:t>11.2</w:t>
      </w:r>
      <w:r w:rsidR="00F54660" w:rsidRPr="00110BB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14:paraId="0CB40B68" w14:textId="77777777"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14:paraId="0CB40B69" w14:textId="77777777" w:rsidR="003561D9" w:rsidRDefault="003561D9" w:rsidP="008F04E6">
      <w:pPr>
        <w:pStyle w:val="Le"/>
      </w:pPr>
    </w:p>
    <w:p w14:paraId="0CB40B6A" w14:textId="77777777" w:rsidR="002D0801" w:rsidRPr="00E42689" w:rsidRDefault="002D0801" w:rsidP="002D0801">
      <w:r w:rsidRPr="00391D69">
        <w:t>The signature file</w:t>
      </w:r>
      <w:r w:rsidR="00F54660">
        <w:fldChar w:fldCharType="begin"/>
      </w:r>
      <w:r w:rsidR="00C6397E">
        <w:instrText xml:space="preserve"> XE "</w:instrText>
      </w:r>
      <w:r w:rsidR="00C6397E" w:rsidRPr="00655C28">
        <w:instrText>signature files:compilation order of</w:instrText>
      </w:r>
      <w:r w:rsidR="00C6397E">
        <w:instrText xml:space="preserve">" </w:instrText>
      </w:r>
      <w:r w:rsidR="00F54660">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F54660">
        <w:fldChar w:fldCharType="begin"/>
      </w:r>
      <w:r w:rsidR="00F329AB">
        <w:instrText xml:space="preserve"> XE "</w:instrText>
      </w:r>
      <w:r w:rsidR="00F329AB" w:rsidRPr="00F329AB">
        <w:instrText>compilation order</w:instrText>
      </w:r>
      <w:r w:rsidR="00F329AB">
        <w:instrText xml:space="preserve">" </w:instrText>
      </w:r>
      <w:r w:rsidR="00F54660">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14:paraId="0CB40B6B" w14:textId="77777777" w:rsidR="00A26F81" w:rsidRPr="00C77CDB" w:rsidRDefault="006B52C5" w:rsidP="00E104DD">
      <w:pPr>
        <w:pStyle w:val="Heading2"/>
      </w:pPr>
      <w:bookmarkStart w:id="5712" w:name="_Toc257733717"/>
      <w:bookmarkStart w:id="5713" w:name="_Toc270597612"/>
      <w:bookmarkStart w:id="5714" w:name="_Toc335819001"/>
      <w:bookmarkStart w:id="5715" w:name="ImplementationFiles"/>
      <w:r w:rsidRPr="00F329AB">
        <w:t>Implementation Files</w:t>
      </w:r>
      <w:bookmarkEnd w:id="5711"/>
      <w:bookmarkEnd w:id="5712"/>
      <w:bookmarkEnd w:id="5713"/>
      <w:bookmarkEnd w:id="5714"/>
    </w:p>
    <w:bookmarkEnd w:id="5715"/>
    <w:p w14:paraId="0CB40B6C" w14:textId="77777777" w:rsidR="00EE11E3" w:rsidRPr="00F329AB" w:rsidRDefault="006B52C5" w:rsidP="00EB73AE">
      <w:r w:rsidRPr="00F329AB">
        <w:t>Implementation files</w:t>
      </w:r>
      <w:r w:rsidR="00F54660">
        <w:fldChar w:fldCharType="begin"/>
      </w:r>
      <w:r w:rsidR="00F329AB">
        <w:instrText xml:space="preserve"> XE "</w:instrText>
      </w:r>
      <w:r w:rsidR="00F329AB" w:rsidRPr="00EE7A88">
        <w:instrText>files:implementation</w:instrText>
      </w:r>
      <w:r w:rsidR="00F329AB">
        <w:instrText xml:space="preserve">" </w:instrText>
      </w:r>
      <w:r w:rsidR="00F54660">
        <w:fldChar w:fldCharType="end"/>
      </w:r>
      <w:r w:rsidR="00F54660">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F54660">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14:paraId="0CB40B6D" w14:textId="77777777" w:rsidR="002D0801" w:rsidRPr="00404279" w:rsidRDefault="002D0801" w:rsidP="002D0801">
      <w:pPr>
        <w:pStyle w:val="CodeExample"/>
        <w:rPr>
          <w:rStyle w:val="CodeInline"/>
        </w:rPr>
      </w:pPr>
      <w:r w:rsidRPr="00404279">
        <w:rPr>
          <w:rStyle w:val="CodeInline"/>
        </w:rPr>
        <w:t>namespace MyCompany.MyOtherLibrary</w:t>
      </w:r>
    </w:p>
    <w:p w14:paraId="0CB40B6E" w14:textId="77777777" w:rsidR="00862EE4" w:rsidRPr="00F115D2" w:rsidRDefault="00862EE4" w:rsidP="002D0801">
      <w:pPr>
        <w:pStyle w:val="CodeExample"/>
        <w:rPr>
          <w:rStyle w:val="CodeInline"/>
        </w:rPr>
      </w:pPr>
    </w:p>
    <w:p w14:paraId="0CB40B6F"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14:paraId="0CB40B70" w14:textId="77777777"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14:paraId="0CB40B71" w14:textId="77777777"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14:paraId="0CB40B72" w14:textId="77777777" w:rsidR="002D0801" w:rsidRPr="00391D69" w:rsidRDefault="002D0801" w:rsidP="002D0801">
      <w:pPr>
        <w:pStyle w:val="CodeExample"/>
        <w:rPr>
          <w:rStyle w:val="CodeInline"/>
        </w:rPr>
      </w:pPr>
    </w:p>
    <w:p w14:paraId="0CB40B73" w14:textId="77777777"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14:paraId="0CB40B74" w14:textId="77777777"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14:paraId="0CB40B75" w14:textId="77777777" w:rsidR="002D0801" w:rsidRPr="00391D69" w:rsidRDefault="002D0801" w:rsidP="002D0801">
      <w:pPr>
        <w:pStyle w:val="CodeExample"/>
        <w:rPr>
          <w:rStyle w:val="CodeInline"/>
        </w:rPr>
      </w:pPr>
    </w:p>
    <w:p w14:paraId="0CB40B76" w14:textId="77777777" w:rsidR="002D0801" w:rsidRPr="00E42689" w:rsidRDefault="002D0801" w:rsidP="002D0801">
      <w:pPr>
        <w:pStyle w:val="CodeExample"/>
        <w:rPr>
          <w:rStyle w:val="CodeInline"/>
        </w:rPr>
      </w:pPr>
      <w:r w:rsidRPr="00E42689">
        <w:rPr>
          <w:rStyle w:val="CodeInline"/>
        </w:rPr>
        <w:t>namespace MyCompany. MyOtherLibrary.Collections</w:t>
      </w:r>
    </w:p>
    <w:p w14:paraId="0CB40B77" w14:textId="77777777" w:rsidR="00862EE4" w:rsidRPr="00F115D2" w:rsidRDefault="00862EE4" w:rsidP="002D0801">
      <w:pPr>
        <w:pStyle w:val="CodeExample"/>
        <w:rPr>
          <w:rStyle w:val="CodeInline"/>
        </w:rPr>
      </w:pPr>
    </w:p>
    <w:p w14:paraId="0CB40B78" w14:textId="77777777"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14:paraId="0CB40B79" w14:textId="77777777"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14:paraId="0CB40B7A" w14:textId="77777777"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F54660">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F54660">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14:paraId="0CB40B7B" w14:textId="77777777" w:rsidR="002D0801" w:rsidRPr="00F329AB" w:rsidRDefault="002D0801" w:rsidP="002D0801">
      <w:pPr>
        <w:pStyle w:val="CodeExample"/>
        <w:rPr>
          <w:rStyle w:val="CodeInline"/>
        </w:rPr>
      </w:pPr>
      <w:r w:rsidRPr="00F329AB">
        <w:rPr>
          <w:rStyle w:val="CodeInline"/>
        </w:rPr>
        <w:t>module MyCompany.MyLibrary.MyModule</w:t>
      </w:r>
    </w:p>
    <w:p w14:paraId="0CB40B7C" w14:textId="77777777" w:rsidR="002D0801" w:rsidRPr="00F329AB" w:rsidRDefault="002D0801" w:rsidP="002D0801">
      <w:pPr>
        <w:pStyle w:val="CodeExample"/>
        <w:rPr>
          <w:rStyle w:val="CodeInline"/>
        </w:rPr>
      </w:pPr>
    </w:p>
    <w:p w14:paraId="0CB40B7D" w14:textId="77777777" w:rsidR="002D0801" w:rsidRPr="00F329AB" w:rsidRDefault="002D0801" w:rsidP="002D0801">
      <w:pPr>
        <w:pStyle w:val="CodeExample"/>
        <w:rPr>
          <w:rStyle w:val="CodeInline"/>
        </w:rPr>
      </w:pPr>
      <w:r w:rsidRPr="00F329AB">
        <w:rPr>
          <w:rStyle w:val="CodeInline"/>
        </w:rPr>
        <w:t>let x = 1</w:t>
      </w:r>
    </w:p>
    <w:p w14:paraId="0CB40B7E" w14:textId="77777777" w:rsidR="002D0801" w:rsidRPr="00F329AB" w:rsidRDefault="002D0801" w:rsidP="002D0801">
      <w:r w:rsidRPr="00F329AB">
        <w:t>is equivalent to:</w:t>
      </w:r>
    </w:p>
    <w:p w14:paraId="0CB40B7F" w14:textId="77777777" w:rsidR="002D0801" w:rsidRPr="00404279" w:rsidRDefault="002D0801" w:rsidP="002D0801">
      <w:pPr>
        <w:pStyle w:val="CodeExample"/>
        <w:rPr>
          <w:rStyle w:val="CodeInline"/>
        </w:rPr>
      </w:pPr>
      <w:r w:rsidRPr="00404279">
        <w:rPr>
          <w:rStyle w:val="CodeInline"/>
        </w:rPr>
        <w:t>namespace MyCompany.MyLibrary</w:t>
      </w:r>
    </w:p>
    <w:p w14:paraId="0CB40B80" w14:textId="77777777" w:rsidR="002D0801" w:rsidRPr="00F115D2" w:rsidRDefault="002D0801" w:rsidP="002D0801">
      <w:pPr>
        <w:pStyle w:val="CodeExample"/>
        <w:rPr>
          <w:rStyle w:val="CodeInline"/>
        </w:rPr>
      </w:pPr>
    </w:p>
    <w:p w14:paraId="0CB40B81" w14:textId="77777777" w:rsidR="002D0801" w:rsidRPr="00F115D2" w:rsidRDefault="002D0801" w:rsidP="002D0801">
      <w:pPr>
        <w:pStyle w:val="CodeExample"/>
        <w:rPr>
          <w:rStyle w:val="CodeInline"/>
        </w:rPr>
      </w:pPr>
      <w:r w:rsidRPr="00404279">
        <w:rPr>
          <w:rStyle w:val="CodeInline"/>
        </w:rPr>
        <w:t xml:space="preserve">module MyModule = </w:t>
      </w:r>
    </w:p>
    <w:p w14:paraId="0CB40B82" w14:textId="77777777" w:rsidR="002D0801" w:rsidRPr="00F115D2" w:rsidRDefault="002D0801" w:rsidP="002D0801">
      <w:pPr>
        <w:pStyle w:val="CodeExample"/>
        <w:rPr>
          <w:rStyle w:val="CodeInline"/>
        </w:rPr>
      </w:pPr>
      <w:r w:rsidRPr="00404279">
        <w:rPr>
          <w:rStyle w:val="CodeInline"/>
        </w:rPr>
        <w:t xml:space="preserve">    let x = 1</w:t>
      </w:r>
    </w:p>
    <w:p w14:paraId="0CB40B83" w14:textId="77777777"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14:paraId="0CB40B84" w14:textId="77777777" w:rsidR="00243428" w:rsidRPr="00391D69" w:rsidRDefault="006B52C5" w:rsidP="00EE11E3">
      <w:r w:rsidRPr="00B81F48">
        <w:rPr>
          <w:rStyle w:val="Italic"/>
        </w:rPr>
        <w:t>Anonymous implementation files</w:t>
      </w:r>
      <w:r w:rsidR="00F54660">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F54660">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F54660">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F54660">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14:paraId="0CB40B85" w14:textId="77777777"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lastRenderedPageBreak/>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14:paraId="0CB40B86" w14:textId="77777777" w:rsidR="00A90CA7" w:rsidRPr="00F329AB" w:rsidRDefault="00FB24F1" w:rsidP="008F04E6">
      <w:pPr>
        <w:pStyle w:val="BulletList"/>
      </w:pPr>
      <w:r>
        <w:t>Create a</w:t>
      </w:r>
      <w:r w:rsidR="006B52C5" w:rsidRPr="00F329AB">
        <w:t xml:space="preserve"> new constraint solving context</w:t>
      </w:r>
      <w:r w:rsidR="003C3BA0" w:rsidRPr="00F329AB">
        <w:t>.</w:t>
      </w:r>
    </w:p>
    <w:p w14:paraId="0CB40B87" w14:textId="77777777"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F54660" w:rsidRPr="00110BB5">
        <w:fldChar w:fldCharType="begin"/>
      </w:r>
      <w:r w:rsidR="003C3BA0" w:rsidRPr="006B52C5">
        <w:instrText xml:space="preserve"> REF</w:instrText>
      </w:r>
      <w:r w:rsidR="003C3BA0" w:rsidRPr="00B83D8C">
        <w:instrText xml:space="preserve"> </w:instrText>
      </w:r>
      <w:r w:rsidR="003C3BA0">
        <w:instrText>NamespaceDeclarationGroups</w:instrText>
      </w:r>
      <w:r w:rsidR="003C3BA0" w:rsidRPr="006B52C5">
        <w:instrText xml:space="preserve"> \r \h </w:instrText>
      </w:r>
      <w:r w:rsidR="006B24B4">
        <w:instrText xml:space="preserve"> \* MERGEFORMAT </w:instrText>
      </w:r>
      <w:r w:rsidR="00F54660" w:rsidRPr="00110BB5">
        <w:fldChar w:fldCharType="separate"/>
      </w:r>
      <w:r w:rsidR="00A64652">
        <w:t>10.1</w:t>
      </w:r>
      <w:r w:rsidR="00F54660" w:rsidRPr="00110BB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14:paraId="0CB40B88" w14:textId="77777777"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14:paraId="0CB40B89" w14:textId="77777777"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F54660" w:rsidRPr="00110BB5">
        <w:fldChar w:fldCharType="begin"/>
      </w:r>
      <w:r w:rsidR="00B83D8C" w:rsidRPr="006B52C5">
        <w:instrText xml:space="preserve"> REF</w:instrText>
      </w:r>
      <w:r w:rsidR="00B83D8C" w:rsidRPr="00B83D8C">
        <w:instrText xml:space="preserve"> SignatureConformance</w:instrText>
      </w:r>
      <w:r w:rsidR="00B83D8C" w:rsidRPr="006B52C5">
        <w:instrText xml:space="preserve"> \r \h </w:instrText>
      </w:r>
      <w:r w:rsidR="006B24B4">
        <w:instrText xml:space="preserve"> \* MERGEFORMAT </w:instrText>
      </w:r>
      <w:r w:rsidR="00F54660" w:rsidRPr="00110BB5">
        <w:fldChar w:fldCharType="separate"/>
      </w:r>
      <w:r w:rsidR="00A64652">
        <w:t>11.2</w:t>
      </w:r>
      <w:r w:rsidR="00F54660" w:rsidRPr="00110BB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14:paraId="0CB40B8A" w14:textId="77777777"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14:paraId="0CB40B8B" w14:textId="77777777"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14:paraId="0CB40B8C" w14:textId="77777777" w:rsidR="003561D9" w:rsidRDefault="003561D9" w:rsidP="008F04E6">
      <w:pPr>
        <w:pStyle w:val="Le"/>
      </w:pPr>
    </w:p>
    <w:p w14:paraId="0CB40B8D" w14:textId="77777777" w:rsidR="007579B8" w:rsidRPr="00E42689" w:rsidRDefault="003D2410">
      <w:r w:rsidRPr="00391D69">
        <w:t>The result of checking an implementation file is a set of elaborated</w:t>
      </w:r>
      <w:r w:rsidR="006B52C5" w:rsidRPr="00391D69">
        <w:t xml:space="preserve"> namespace declaration groups</w:t>
      </w:r>
      <w:r w:rsidRPr="00E42689">
        <w:t>.</w:t>
      </w:r>
    </w:p>
    <w:p w14:paraId="0CB40B8E" w14:textId="77777777" w:rsidR="00A26F81" w:rsidRPr="00C77CDB" w:rsidRDefault="006B52C5" w:rsidP="00E104DD">
      <w:pPr>
        <w:pStyle w:val="Heading2"/>
      </w:pPr>
      <w:bookmarkStart w:id="5752" w:name="_Toc207705981"/>
      <w:bookmarkStart w:id="5753" w:name="_Toc257733718"/>
      <w:bookmarkStart w:id="5754" w:name="_Toc270597613"/>
      <w:bookmarkStart w:id="5755" w:name="_Toc335819002"/>
      <w:bookmarkStart w:id="5756" w:name="SignatureFiles"/>
      <w:r w:rsidRPr="00E42689">
        <w:t>Signat</w:t>
      </w:r>
      <w:r w:rsidRPr="00F329AB">
        <w:t>ure Files</w:t>
      </w:r>
      <w:bookmarkEnd w:id="5752"/>
      <w:bookmarkEnd w:id="5753"/>
      <w:bookmarkEnd w:id="5754"/>
      <w:bookmarkEnd w:id="5755"/>
    </w:p>
    <w:bookmarkEnd w:id="5756"/>
    <w:p w14:paraId="0CB40B8F" w14:textId="77777777" w:rsidR="002F3281" w:rsidRPr="00E42689" w:rsidRDefault="006B52C5" w:rsidP="002F3281">
      <w:r w:rsidRPr="00F329AB">
        <w:t>Signature</w:t>
      </w:r>
      <w:r w:rsidR="00097F29">
        <w:t xml:space="preserve"> files</w:t>
      </w:r>
      <w:r w:rsidR="00F54660">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F54660">
        <w:fldChar w:fldCharType="end"/>
      </w:r>
      <w:r w:rsidR="00F54660">
        <w:fldChar w:fldCharType="begin"/>
      </w:r>
      <w:r w:rsidR="00F329AB">
        <w:instrText xml:space="preserve"> XE "</w:instrText>
      </w:r>
      <w:r w:rsidR="00F329AB" w:rsidRPr="008F334D">
        <w:instrText>files:signature</w:instrText>
      </w:r>
      <w:r w:rsidR="00F329AB">
        <w:instrText>" \t "</w:instrText>
      </w:r>
      <w:r w:rsidR="00F329AB" w:rsidRPr="00F329AB">
        <w:rPr>
          <w:rFonts w:asciiTheme="minorHAnsi" w:hAnsiTheme="minorHAnsi" w:cstheme="minorHAnsi"/>
          <w:i/>
        </w:rPr>
        <w:instrText>See</w:instrText>
      </w:r>
      <w:r w:rsidR="00F329AB" w:rsidRPr="00F329AB">
        <w:rPr>
          <w:rFonts w:asciiTheme="minorHAnsi" w:hAnsiTheme="minorHAnsi" w:cstheme="minorHAnsi"/>
        </w:rPr>
        <w:instrText xml:space="preserve"> signature files</w:instrText>
      </w:r>
      <w:r w:rsidR="00F329AB">
        <w:instrText xml:space="preserve">" </w:instrText>
      </w:r>
      <w:r w:rsidR="00F54660">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14:paraId="0CB40B90" w14:textId="77777777" w:rsidR="00914E3F" w:rsidRPr="00110BB5" w:rsidRDefault="006B52C5" w:rsidP="002F3281">
      <w:r w:rsidRPr="00B81F48">
        <w:rPr>
          <w:rStyle w:val="Italic"/>
        </w:rPr>
        <w:t>Anonymous signature files</w:t>
      </w:r>
      <w:r w:rsidR="00F54660">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F54660">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14:paraId="0CB40B91" w14:textId="77777777"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14:paraId="0CB40B92" w14:textId="77777777" w:rsidR="0072225A" w:rsidRPr="00497D56" w:rsidRDefault="00243E06" w:rsidP="008F04E6">
      <w:pPr>
        <w:pStyle w:val="BulletList"/>
      </w:pPr>
      <w:r>
        <w:t>Create a</w:t>
      </w:r>
      <w:r w:rsidRPr="00E42689">
        <w:t xml:space="preserve"> </w:t>
      </w:r>
      <w:r w:rsidR="0072225A" w:rsidRPr="00E42689">
        <w:t>new constraint solving context</w:t>
      </w:r>
      <w:r w:rsidR="00E44349">
        <w:t>.</w:t>
      </w:r>
    </w:p>
    <w:p w14:paraId="0CB40B93" w14:textId="77777777"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14:paraId="0CB40B94" w14:textId="77777777" w:rsidR="003561D9" w:rsidRDefault="003561D9" w:rsidP="008F04E6">
      <w:pPr>
        <w:pStyle w:val="Le"/>
      </w:pPr>
    </w:p>
    <w:p w14:paraId="0CB40B95" w14:textId="77777777"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14:paraId="0CB40B96" w14:textId="77777777" w:rsidR="00A26F81" w:rsidRPr="00C77CDB" w:rsidRDefault="006B52C5" w:rsidP="00E104DD">
      <w:pPr>
        <w:pStyle w:val="Heading2"/>
      </w:pPr>
      <w:bookmarkStart w:id="5757" w:name="_Toc257733719"/>
      <w:bookmarkStart w:id="5758" w:name="_Toc270597614"/>
      <w:bookmarkStart w:id="5759" w:name="_Ref281385232"/>
      <w:bookmarkStart w:id="5760" w:name="_Toc335819003"/>
      <w:bookmarkStart w:id="5761" w:name="ScriptFiles"/>
      <w:r w:rsidRPr="00404279">
        <w:t>Script Files</w:t>
      </w:r>
      <w:bookmarkEnd w:id="5757"/>
      <w:bookmarkEnd w:id="5758"/>
      <w:bookmarkEnd w:id="5759"/>
      <w:bookmarkEnd w:id="5760"/>
    </w:p>
    <w:bookmarkEnd w:id="5761"/>
    <w:p w14:paraId="0CB40B97" w14:textId="77777777" w:rsidR="006B52C5" w:rsidRPr="00497D56" w:rsidRDefault="00243E06" w:rsidP="006B52C5">
      <w:r>
        <w:t>Script f</w:t>
      </w:r>
      <w:r w:rsidR="006B52C5" w:rsidRPr="006B52C5">
        <w:t xml:space="preserve">iles </w:t>
      </w:r>
      <w:r>
        <w:t>have the</w:t>
      </w:r>
      <w:r w:rsidR="006B52C5" w:rsidRPr="006B52C5">
        <w:rPr>
          <w:rStyle w:val="CodeInline"/>
        </w:rPr>
        <w:t>.fsx</w:t>
      </w:r>
      <w:r w:rsidR="00F54660" w:rsidRPr="007D4FA0">
        <w:fldChar w:fldCharType="begin"/>
      </w:r>
      <w:r w:rsidR="00F329AB" w:rsidRPr="007D4FA0">
        <w:instrText xml:space="preserve"> XE ".fsx extension" </w:instrText>
      </w:r>
      <w:r w:rsidR="00F54660" w:rsidRPr="007D4FA0">
        <w:fldChar w:fldCharType="end"/>
      </w:r>
      <w:r w:rsidR="006B52C5" w:rsidRPr="00F329AB">
        <w:t xml:space="preserve"> </w:t>
      </w:r>
      <w:r>
        <w:t>or</w:t>
      </w:r>
      <w:r w:rsidRPr="00F329AB">
        <w:t xml:space="preserve"> </w:t>
      </w:r>
      <w:r w:rsidR="006B52C5" w:rsidRPr="00F329AB">
        <w:rPr>
          <w:rStyle w:val="CodeInline"/>
        </w:rPr>
        <w:t>.fsscript</w:t>
      </w:r>
      <w:r w:rsidR="00F54660" w:rsidRPr="007D4FA0">
        <w:fldChar w:fldCharType="begin"/>
      </w:r>
      <w:r w:rsidR="00F329AB" w:rsidRPr="007D4FA0">
        <w:instrText xml:space="preserve"> XE ".fsscript extension" </w:instrText>
      </w:r>
      <w:r w:rsidR="00F54660" w:rsidRPr="007D4FA0">
        <w:fldChar w:fldCharType="end"/>
      </w:r>
      <w:r w:rsidR="000B6C29">
        <w:t xml:space="preserve"> filename extension</w:t>
      </w:r>
      <w:r w:rsidR="00F54660">
        <w:fldChar w:fldCharType="begin"/>
      </w:r>
      <w:r w:rsidR="00F329AB">
        <w:instrText xml:space="preserve"> XE "</w:instrText>
      </w:r>
      <w:r w:rsidR="00F329AB" w:rsidRPr="00F329AB">
        <w:instrText>script files</w:instrText>
      </w:r>
      <w:r w:rsidR="00F329AB">
        <w:instrText xml:space="preserve">" </w:instrText>
      </w:r>
      <w:r w:rsidR="00F54660">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F54660" w:rsidRPr="007D4FA0">
        <w:fldChar w:fldCharType="begin"/>
      </w:r>
      <w:r w:rsidR="00F329AB" w:rsidRPr="007D4FA0">
        <w:instrText xml:space="preserve"> XE ".fs extension" </w:instrText>
      </w:r>
      <w:r w:rsidR="00F54660"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14:paraId="0CB40B98" w14:textId="77777777"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14:paraId="0CB40B99" w14:textId="77777777"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Microsoft.FSharp.Compiler.Interactive.Settings</w:t>
      </w:r>
      <w:r w:rsidR="006B52C5" w:rsidRPr="00E42689">
        <w:t xml:space="preserve"> is opened by default.</w:t>
      </w:r>
    </w:p>
    <w:p w14:paraId="0CB40B9A" w14:textId="77777777" w:rsidR="006B52C5" w:rsidRPr="006B52C5" w:rsidRDefault="00243E06" w:rsidP="008F04E6">
      <w:pPr>
        <w:pStyle w:val="BulletList"/>
      </w:pPr>
      <w:r>
        <w:lastRenderedPageBreak/>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14:paraId="0CB40B9B" w14:textId="77777777" w:rsidR="003561D9" w:rsidRDefault="003561D9" w:rsidP="008F04E6">
      <w:pPr>
        <w:pStyle w:val="Le"/>
      </w:pPr>
    </w:p>
    <w:p w14:paraId="0CB40B9C" w14:textId="77777777"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3561D9">
        <w:fldChar w:fldCharType="begin"/>
      </w:r>
      <w:r w:rsidR="003561D9">
        <w:instrText xml:space="preserve"> REF _Ref281385232 \r \h </w:instrText>
      </w:r>
      <w:r w:rsidR="003561D9">
        <w:fldChar w:fldCharType="separate"/>
      </w:r>
      <w:r w:rsidR="00A64652">
        <w:t>12.3</w:t>
      </w:r>
      <w:r w:rsidR="003561D9">
        <w:fldChar w:fldCharType="end"/>
      </w:r>
      <w:r w:rsidR="003561D9">
        <w:fldChar w:fldCharType="begin"/>
      </w:r>
      <w:r w:rsidR="003561D9">
        <w:instrText xml:space="preserve"> REF _Ref281385236 \r \h </w:instrText>
      </w:r>
      <w:r w:rsidR="003561D9">
        <w:fldChar w:fldCharType="separate"/>
      </w:r>
      <w:r w:rsidR="00A64652">
        <w:t>12.4</w:t>
      </w:r>
      <w:r w:rsidR="003561D9">
        <w:fldChar w:fldCharType="end"/>
      </w:r>
      <w:r w:rsidR="003561D9">
        <w:t>)</w:t>
      </w:r>
      <w:r w:rsidRPr="00391D69">
        <w:t>.</w:t>
      </w:r>
    </w:p>
    <w:p w14:paraId="0CB40B9D" w14:textId="77777777"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F54660">
        <w:fldChar w:fldCharType="begin"/>
      </w:r>
      <w:r w:rsidR="004944A7">
        <w:instrText xml:space="preserve"> XE "</w:instrText>
      </w:r>
      <w:r w:rsidR="004944A7" w:rsidRPr="005B7368">
        <w:instrText>directives:#load</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F54660">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14:paraId="0CB40B9E" w14:textId="77777777" w:rsidR="00914E3F" w:rsidRPr="00497D56" w:rsidRDefault="006B52C5" w:rsidP="002F3281">
      <w:r w:rsidRPr="00E42689">
        <w:t xml:space="preserve">Script files may have </w:t>
      </w:r>
      <w:r w:rsidRPr="00E42689">
        <w:rPr>
          <w:rStyle w:val="CodeInline"/>
        </w:rPr>
        <w:t xml:space="preserve">#nowarn </w:t>
      </w:r>
      <w:r w:rsidRPr="00F329AB">
        <w:t>directives</w:t>
      </w:r>
      <w:r w:rsidR="00F54660">
        <w:fldChar w:fldCharType="begin"/>
      </w:r>
      <w:r w:rsidR="004944A7">
        <w:instrText xml:space="preserve"> XE "</w:instrText>
      </w:r>
      <w:r w:rsidR="004944A7" w:rsidRPr="005C2105">
        <w:instrText>directives:#nowarn</w:instrText>
      </w:r>
      <w:r w:rsidR="004944A7">
        <w:instrText xml:space="preserve">" </w:instrText>
      </w:r>
      <w:r w:rsidR="00F54660">
        <w:fldChar w:fldCharType="end"/>
      </w:r>
      <w:r w:rsidR="00F54660">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F54660">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14:paraId="0CB40B9F" w14:textId="77777777"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F54660" w:rsidRPr="007D4FA0">
        <w:fldChar w:fldCharType="begin"/>
      </w:r>
      <w:r w:rsidR="00F329AB" w:rsidRPr="007D4FA0">
        <w:instrText xml:space="preserve"> XE "COMPILED compilation symbol" </w:instrText>
      </w:r>
      <w:r w:rsidR="00F54660"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F54660"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F54660" w:rsidRPr="007D4FA0">
        <w:fldChar w:fldCharType="end"/>
      </w:r>
      <w:r w:rsidR="0049723F" w:rsidRPr="00391D69">
        <w:rPr>
          <w:rStyle w:val="CodeInline"/>
        </w:rPr>
        <w:t xml:space="preserve"> </w:t>
      </w:r>
      <w:r>
        <w:t>symbol</w:t>
      </w:r>
      <w:r w:rsidR="0049723F" w:rsidRPr="00E42689">
        <w:t>.</w:t>
      </w:r>
    </w:p>
    <w:p w14:paraId="0CB40BA0" w14:textId="77777777" w:rsidR="008D30AB" w:rsidRPr="00F329AB" w:rsidRDefault="008D30AB" w:rsidP="002F3281">
      <w:r w:rsidRPr="00E42689">
        <w:t>Script files may not have corresponding signature</w:t>
      </w:r>
      <w:r w:rsidRPr="00F329AB">
        <w:t xml:space="preserve"> files.</w:t>
      </w:r>
    </w:p>
    <w:p w14:paraId="0CB40BA1" w14:textId="77777777"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335819004"/>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14:paraId="0CB40BA2" w14:textId="77777777" w:rsidR="00345AEF" w:rsidRDefault="006B52C5" w:rsidP="003046E6">
      <w:r w:rsidRPr="00B81F48">
        <w:rPr>
          <w:rStyle w:val="Italic"/>
        </w:rPr>
        <w:t>Compiler directives</w:t>
      </w:r>
      <w:r w:rsidR="00F54660">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F54660">
        <w:rPr>
          <w:i/>
        </w:rPr>
        <w:fldChar w:fldCharType="end"/>
      </w:r>
      <w:r w:rsidR="00F54660">
        <w:rPr>
          <w:i/>
        </w:rPr>
        <w:fldChar w:fldCharType="begin"/>
      </w:r>
      <w:r w:rsidR="00F329AB">
        <w:instrText xml:space="preserve"> XE "</w:instrText>
      </w:r>
      <w:r w:rsidR="00F329AB" w:rsidRPr="005C2D93">
        <w:instrText>directives:compiler</w:instrText>
      </w:r>
      <w:r w:rsidR="00F329AB">
        <w:instrText xml:space="preserve">" </w:instrText>
      </w:r>
      <w:r w:rsidR="00F54660">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14:paraId="0CB40BA3" w14:textId="77777777"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14:paraId="0CB40BA4" w14:textId="77777777" w:rsidR="00BE7255" w:rsidRPr="00F115D2" w:rsidRDefault="006B52C5" w:rsidP="003046E6">
      <w:r w:rsidRPr="006B52C5">
        <w:t xml:space="preserve">The lexical </w:t>
      </w:r>
      <w:r w:rsidR="00345AEF">
        <w:t xml:space="preserve">preprocessor </w:t>
      </w:r>
      <w:r w:rsidRPr="006B52C5">
        <w:t>directives</w:t>
      </w:r>
      <w:r w:rsidR="00F54660">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F54660">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345AEF">
        <w:fldChar w:fldCharType="begin"/>
      </w:r>
      <w:r w:rsidR="00345AEF">
        <w:instrText xml:space="preserve"> REF ConditionalCompilation \r \h </w:instrText>
      </w:r>
      <w:r w:rsidR="00345AEF">
        <w:fldChar w:fldCharType="separate"/>
      </w:r>
      <w:r w:rsidR="00A64652">
        <w:t>3.3</w:t>
      </w:r>
      <w:r w:rsidR="00345AEF">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345AEF">
        <w:fldChar w:fldCharType="begin"/>
      </w:r>
      <w:r w:rsidR="00345AEF">
        <w:instrText xml:space="preserve"> REF _Ref279571201 \r \h </w:instrText>
      </w:r>
      <w:r w:rsidR="00345AEF">
        <w:fldChar w:fldCharType="separate"/>
      </w:r>
      <w:r w:rsidR="00A64652">
        <w:t>18.4</w:t>
      </w:r>
      <w:r w:rsidR="00345AEF">
        <w:fldChar w:fldCharType="end"/>
      </w:r>
      <w:r w:rsidRPr="006B52C5">
        <w:t>.</w:t>
      </w:r>
    </w:p>
    <w:p w14:paraId="0CB40BA5" w14:textId="77777777"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14:paraId="0CB40BA9" w14:textId="77777777" w:rsidTr="008F04E6">
        <w:trPr>
          <w:cnfStyle w:val="100000000000" w:firstRow="1" w:lastRow="0" w:firstColumn="0" w:lastColumn="0" w:oddVBand="0" w:evenVBand="0" w:oddHBand="0" w:evenHBand="0" w:firstRowFirstColumn="0" w:firstRowLastColumn="0" w:lastRowFirstColumn="0" w:lastRowLastColumn="0"/>
        </w:trPr>
        <w:tc>
          <w:tcPr>
            <w:tcW w:w="1656" w:type="dxa"/>
          </w:tcPr>
          <w:p w14:paraId="0CB40BA6" w14:textId="77777777" w:rsidR="003046E6" w:rsidRPr="00497D56" w:rsidRDefault="006B52C5" w:rsidP="009470CA">
            <w:r w:rsidRPr="00F329AB">
              <w:t xml:space="preserve">Directive </w:t>
            </w:r>
          </w:p>
        </w:tc>
        <w:tc>
          <w:tcPr>
            <w:tcW w:w="2694" w:type="dxa"/>
          </w:tcPr>
          <w:p w14:paraId="0CB40BA7" w14:textId="77777777" w:rsidR="003046E6" w:rsidRPr="00497D56" w:rsidRDefault="006B52C5" w:rsidP="009470CA">
            <w:r w:rsidRPr="00391D69">
              <w:t>Example</w:t>
            </w:r>
          </w:p>
        </w:tc>
        <w:tc>
          <w:tcPr>
            <w:tcW w:w="4110" w:type="dxa"/>
          </w:tcPr>
          <w:p w14:paraId="0CB40BA8" w14:textId="77777777" w:rsidR="003046E6" w:rsidRPr="00497D56" w:rsidRDefault="006B52C5" w:rsidP="009470CA">
            <w:r w:rsidRPr="00391D69">
              <w:t xml:space="preserve">Short Description </w:t>
            </w:r>
          </w:p>
        </w:tc>
      </w:tr>
      <w:tr w:rsidR="003046E6" w:rsidRPr="00F115D2" w14:paraId="0CB40BAE" w14:textId="77777777" w:rsidTr="008F04E6">
        <w:tc>
          <w:tcPr>
            <w:tcW w:w="1656" w:type="dxa"/>
          </w:tcPr>
          <w:p w14:paraId="0CB40BAA" w14:textId="77777777" w:rsidR="003046E6" w:rsidRPr="00110BB5" w:rsidRDefault="006B52C5" w:rsidP="009470CA">
            <w:pPr>
              <w:rPr>
                <w:rStyle w:val="CodeInline"/>
              </w:rPr>
            </w:pPr>
            <w:r w:rsidRPr="00497D56">
              <w:rPr>
                <w:rStyle w:val="CodeInline"/>
              </w:rPr>
              <w:t>#nowarn</w:t>
            </w:r>
          </w:p>
        </w:tc>
        <w:tc>
          <w:tcPr>
            <w:tcW w:w="2694" w:type="dxa"/>
          </w:tcPr>
          <w:p w14:paraId="0CB40BAB" w14:textId="77777777" w:rsidR="003046E6" w:rsidRPr="00391D69" w:rsidRDefault="006B52C5" w:rsidP="003046E6">
            <w:pPr>
              <w:rPr>
                <w:rStyle w:val="CodeInline"/>
              </w:rPr>
            </w:pPr>
            <w:r w:rsidRPr="00391D69">
              <w:rPr>
                <w:rStyle w:val="CodeInline"/>
              </w:rPr>
              <w:t>#nowarn "54"</w:t>
            </w:r>
          </w:p>
        </w:tc>
        <w:tc>
          <w:tcPr>
            <w:tcW w:w="4110" w:type="dxa"/>
          </w:tcPr>
          <w:p w14:paraId="0CB40BAC" w14:textId="77777777"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14:paraId="0CB40BAD" w14:textId="77777777"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14:paraId="0CB40BAF" w14:textId="77777777" w:rsidR="003561D9" w:rsidRDefault="003561D9" w:rsidP="003046E6"/>
    <w:p w14:paraId="0CB40BB0" w14:textId="77777777" w:rsidR="003561D9" w:rsidRDefault="003561D9">
      <w:pPr>
        <w:spacing w:after="200" w:line="276" w:lineRule="auto"/>
      </w:pPr>
      <w:r>
        <w:br w:type="page"/>
      </w:r>
    </w:p>
    <w:p w14:paraId="0CB40BB1" w14:textId="77777777"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14:paraId="0CB40BB5" w14:textId="77777777" w:rsidTr="0099564C">
        <w:trPr>
          <w:cnfStyle w:val="100000000000" w:firstRow="1" w:lastRow="0" w:firstColumn="0" w:lastColumn="0" w:oddVBand="0" w:evenVBand="0" w:oddHBand="0" w:evenHBand="0" w:firstRowFirstColumn="0" w:firstRowLastColumn="0" w:lastRowFirstColumn="0" w:lastRowLastColumn="0"/>
        </w:trPr>
        <w:tc>
          <w:tcPr>
            <w:tcW w:w="1564" w:type="dxa"/>
          </w:tcPr>
          <w:p w14:paraId="0CB40BB2" w14:textId="77777777" w:rsidR="003046E6" w:rsidRPr="00497D56" w:rsidRDefault="006B52C5" w:rsidP="009470CA">
            <w:r w:rsidRPr="00391D69">
              <w:t xml:space="preserve">Directive </w:t>
            </w:r>
          </w:p>
        </w:tc>
        <w:tc>
          <w:tcPr>
            <w:tcW w:w="3383" w:type="dxa"/>
          </w:tcPr>
          <w:p w14:paraId="0CB40BB3" w14:textId="77777777" w:rsidR="003046E6" w:rsidRPr="00497D56" w:rsidRDefault="006B52C5" w:rsidP="009470CA">
            <w:r w:rsidRPr="00391D69">
              <w:t>Example</w:t>
            </w:r>
          </w:p>
        </w:tc>
        <w:tc>
          <w:tcPr>
            <w:tcW w:w="3513" w:type="dxa"/>
          </w:tcPr>
          <w:p w14:paraId="0CB40BB4" w14:textId="77777777" w:rsidR="003046E6" w:rsidRPr="00497D56" w:rsidRDefault="006B52C5" w:rsidP="009470CA">
            <w:r w:rsidRPr="00391D69">
              <w:t xml:space="preserve">Short Description </w:t>
            </w:r>
          </w:p>
        </w:tc>
      </w:tr>
      <w:tr w:rsidR="00607168" w:rsidRPr="00F115D2" w14:paraId="0CB40BBD" w14:textId="77777777" w:rsidTr="0099564C">
        <w:tc>
          <w:tcPr>
            <w:tcW w:w="1564" w:type="dxa"/>
          </w:tcPr>
          <w:p w14:paraId="0CB40BB6" w14:textId="77777777" w:rsidR="00A26F81" w:rsidRPr="00A40FFE" w:rsidRDefault="006B52C5" w:rsidP="009470CA">
            <w:pPr>
              <w:rPr>
                <w:rStyle w:val="CodeInline"/>
              </w:rPr>
            </w:pPr>
            <w:r w:rsidRPr="00497D56">
              <w:rPr>
                <w:rStyle w:val="CodeInline"/>
              </w:rPr>
              <w:t>#r</w:t>
            </w:r>
          </w:p>
          <w:p w14:paraId="0CB40BB7" w14:textId="77777777" w:rsidR="00607168" w:rsidRPr="00391D69" w:rsidRDefault="006B52C5" w:rsidP="009470CA">
            <w:pPr>
              <w:rPr>
                <w:rStyle w:val="CodeInline"/>
              </w:rPr>
            </w:pPr>
            <w:r w:rsidRPr="00391D69">
              <w:rPr>
                <w:rStyle w:val="CodeInline"/>
              </w:rPr>
              <w:t>#reference</w:t>
            </w:r>
          </w:p>
        </w:tc>
        <w:tc>
          <w:tcPr>
            <w:tcW w:w="3383" w:type="dxa"/>
          </w:tcPr>
          <w:p w14:paraId="0CB40BB8" w14:textId="77777777" w:rsidR="00607168" w:rsidRPr="00E42689" w:rsidRDefault="006B52C5" w:rsidP="009470CA">
            <w:pPr>
              <w:rPr>
                <w:rStyle w:val="CodeInline"/>
              </w:rPr>
            </w:pPr>
            <w:r w:rsidRPr="00E42689">
              <w:rPr>
                <w:rStyle w:val="CodeInline"/>
              </w:rPr>
              <w:t>#r "System.Core"</w:t>
            </w:r>
          </w:p>
          <w:p w14:paraId="0CB40BB9" w14:textId="77777777" w:rsidR="00607168" w:rsidRPr="00F329AB" w:rsidRDefault="006B52C5" w:rsidP="009470CA">
            <w:pPr>
              <w:rPr>
                <w:rStyle w:val="CodeInline"/>
              </w:rPr>
            </w:pPr>
            <w:r w:rsidRPr="00E42689">
              <w:rPr>
                <w:rStyle w:val="CodeInline"/>
              </w:rPr>
              <w:t>#r @"Nunit.Core.dll"</w:t>
            </w:r>
          </w:p>
          <w:p w14:paraId="0CB40BBA" w14:textId="77777777" w:rsidR="00607168" w:rsidRPr="00F329AB" w:rsidRDefault="006B52C5" w:rsidP="009470CA">
            <w:pPr>
              <w:rPr>
                <w:rStyle w:val="CodeInline"/>
              </w:rPr>
            </w:pPr>
            <w:r w:rsidRPr="00F329AB">
              <w:rPr>
                <w:rStyle w:val="CodeInline"/>
              </w:rPr>
              <w:t>#r @"c:\NUnit\Nunit.Core.dll"</w:t>
            </w:r>
          </w:p>
          <w:p w14:paraId="0CB40BBB" w14:textId="77777777"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14:paraId="0CB40BBC" w14:textId="77777777"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14:paraId="0CB40BC2" w14:textId="77777777" w:rsidTr="0099564C">
        <w:tc>
          <w:tcPr>
            <w:tcW w:w="1564" w:type="dxa"/>
          </w:tcPr>
          <w:p w14:paraId="0CB40BBE" w14:textId="77777777" w:rsidR="00A26F81" w:rsidRPr="00A40FFE" w:rsidRDefault="006B52C5" w:rsidP="009470CA">
            <w:pPr>
              <w:rPr>
                <w:rStyle w:val="CodeInline"/>
              </w:rPr>
            </w:pPr>
            <w:r w:rsidRPr="00497D56">
              <w:rPr>
                <w:rStyle w:val="CodeInline"/>
              </w:rPr>
              <w:t>#I</w:t>
            </w:r>
          </w:p>
          <w:p w14:paraId="0CB40BBF" w14:textId="77777777" w:rsidR="00607168" w:rsidRPr="00391D69" w:rsidRDefault="006B52C5" w:rsidP="009470CA">
            <w:pPr>
              <w:rPr>
                <w:rStyle w:val="CodeInline"/>
              </w:rPr>
            </w:pPr>
            <w:r w:rsidRPr="00391D69">
              <w:rPr>
                <w:rStyle w:val="CodeInline"/>
              </w:rPr>
              <w:t>#Include</w:t>
            </w:r>
          </w:p>
        </w:tc>
        <w:tc>
          <w:tcPr>
            <w:tcW w:w="3383" w:type="dxa"/>
          </w:tcPr>
          <w:p w14:paraId="0CB40BC0" w14:textId="77777777"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14:paraId="0CB40BC1" w14:textId="77777777"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14:paraId="0CB40BC7" w14:textId="77777777" w:rsidTr="0099564C">
        <w:tc>
          <w:tcPr>
            <w:tcW w:w="1564" w:type="dxa"/>
          </w:tcPr>
          <w:p w14:paraId="0CB40BC3" w14:textId="77777777" w:rsidR="00607168" w:rsidRPr="00110BB5" w:rsidRDefault="006B52C5" w:rsidP="009470CA">
            <w:pPr>
              <w:rPr>
                <w:rStyle w:val="CodeInline"/>
              </w:rPr>
            </w:pPr>
            <w:r w:rsidRPr="00497D56">
              <w:rPr>
                <w:rStyle w:val="CodeInline"/>
              </w:rPr>
              <w:t>#load</w:t>
            </w:r>
          </w:p>
        </w:tc>
        <w:tc>
          <w:tcPr>
            <w:tcW w:w="3383" w:type="dxa"/>
          </w:tcPr>
          <w:p w14:paraId="0CB40BC4" w14:textId="77777777" w:rsidR="00607168" w:rsidRPr="00E42689" w:rsidRDefault="006B52C5" w:rsidP="009470CA">
            <w:pPr>
              <w:rPr>
                <w:rStyle w:val="CodeInline"/>
              </w:rPr>
            </w:pPr>
            <w:r w:rsidRPr="00391D69">
              <w:rPr>
                <w:rStyle w:val="CodeInline"/>
              </w:rPr>
              <w:t>#load "library.fs"</w:t>
            </w:r>
          </w:p>
          <w:p w14:paraId="0CB40BC5" w14:textId="77777777" w:rsidR="00607168" w:rsidRPr="00E42689" w:rsidRDefault="006B52C5" w:rsidP="009470CA">
            <w:pPr>
              <w:rPr>
                <w:rStyle w:val="CodeInline"/>
              </w:rPr>
            </w:pPr>
            <w:r w:rsidRPr="00E42689">
              <w:rPr>
                <w:rStyle w:val="CodeInline"/>
              </w:rPr>
              <w:t>#load "core.fsi" "core.fs"</w:t>
            </w:r>
          </w:p>
        </w:tc>
        <w:tc>
          <w:tcPr>
            <w:tcW w:w="3513" w:type="dxa"/>
          </w:tcPr>
          <w:p w14:paraId="0CB40BC6" w14:textId="77777777"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14:paraId="0CB40BCD" w14:textId="77777777" w:rsidTr="0099564C">
        <w:tc>
          <w:tcPr>
            <w:tcW w:w="1564" w:type="dxa"/>
          </w:tcPr>
          <w:p w14:paraId="0CB40BC8" w14:textId="77777777" w:rsidR="00607168" w:rsidRPr="00110BB5" w:rsidRDefault="006B52C5" w:rsidP="009470CA">
            <w:pPr>
              <w:rPr>
                <w:rStyle w:val="CodeInline"/>
              </w:rPr>
            </w:pPr>
            <w:r w:rsidRPr="00497D56">
              <w:rPr>
                <w:rStyle w:val="CodeInline"/>
              </w:rPr>
              <w:t>#time</w:t>
            </w:r>
          </w:p>
        </w:tc>
        <w:tc>
          <w:tcPr>
            <w:tcW w:w="3383" w:type="dxa"/>
          </w:tcPr>
          <w:p w14:paraId="0CB40BC9" w14:textId="77777777" w:rsidR="00607168" w:rsidRPr="00391D69" w:rsidRDefault="006B52C5" w:rsidP="009470CA">
            <w:pPr>
              <w:rPr>
                <w:rStyle w:val="CodeInline"/>
              </w:rPr>
            </w:pPr>
            <w:r w:rsidRPr="00391D69">
              <w:rPr>
                <w:rStyle w:val="CodeInline"/>
              </w:rPr>
              <w:t>#time</w:t>
            </w:r>
          </w:p>
          <w:p w14:paraId="0CB40BCA" w14:textId="77777777" w:rsidR="00607168" w:rsidRPr="00E42689" w:rsidRDefault="006B52C5" w:rsidP="009470CA">
            <w:pPr>
              <w:rPr>
                <w:rStyle w:val="CodeInline"/>
              </w:rPr>
            </w:pPr>
            <w:r w:rsidRPr="00E42689">
              <w:rPr>
                <w:rStyle w:val="CodeInline"/>
              </w:rPr>
              <w:t>#time "on"</w:t>
            </w:r>
          </w:p>
          <w:p w14:paraId="0CB40BCB" w14:textId="77777777" w:rsidR="00607168" w:rsidRPr="00F329AB" w:rsidRDefault="006B52C5" w:rsidP="009470CA">
            <w:pPr>
              <w:rPr>
                <w:rStyle w:val="CodeInline"/>
              </w:rPr>
            </w:pPr>
            <w:r w:rsidRPr="00E42689">
              <w:rPr>
                <w:rStyle w:val="CodeInline"/>
              </w:rPr>
              <w:t xml:space="preserve">#time "off" </w:t>
            </w:r>
          </w:p>
        </w:tc>
        <w:tc>
          <w:tcPr>
            <w:tcW w:w="3513" w:type="dxa"/>
          </w:tcPr>
          <w:p w14:paraId="0CB40BCC" w14:textId="77777777"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14:paraId="0CB40BD1" w14:textId="77777777" w:rsidTr="0099564C">
        <w:tc>
          <w:tcPr>
            <w:tcW w:w="1564" w:type="dxa"/>
          </w:tcPr>
          <w:p w14:paraId="0CB40BCE" w14:textId="77777777" w:rsidR="00607168" w:rsidRPr="00110BB5" w:rsidRDefault="006B52C5" w:rsidP="009470CA">
            <w:pPr>
              <w:rPr>
                <w:rStyle w:val="CodeInline"/>
              </w:rPr>
            </w:pPr>
            <w:r w:rsidRPr="00497D56">
              <w:rPr>
                <w:rStyle w:val="CodeInline"/>
              </w:rPr>
              <w:t>#help</w:t>
            </w:r>
          </w:p>
        </w:tc>
        <w:tc>
          <w:tcPr>
            <w:tcW w:w="3383" w:type="dxa"/>
          </w:tcPr>
          <w:p w14:paraId="0CB40BCF" w14:textId="77777777" w:rsidR="00607168" w:rsidRPr="00391D69" w:rsidRDefault="006B52C5" w:rsidP="009470CA">
            <w:pPr>
              <w:rPr>
                <w:rStyle w:val="CodeInline"/>
              </w:rPr>
            </w:pPr>
            <w:r w:rsidRPr="00391D69">
              <w:rPr>
                <w:rStyle w:val="CodeInline"/>
              </w:rPr>
              <w:t>#help</w:t>
            </w:r>
          </w:p>
        </w:tc>
        <w:tc>
          <w:tcPr>
            <w:tcW w:w="3513" w:type="dxa"/>
          </w:tcPr>
          <w:p w14:paraId="0CB40BD0" w14:textId="77777777"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14:paraId="0CB40BD7" w14:textId="77777777" w:rsidTr="0099564C">
        <w:tc>
          <w:tcPr>
            <w:tcW w:w="1564" w:type="dxa"/>
          </w:tcPr>
          <w:p w14:paraId="0CB40BD2" w14:textId="77777777" w:rsidR="00A26F81" w:rsidRPr="00A40FFE" w:rsidRDefault="006B52C5" w:rsidP="00607168">
            <w:pPr>
              <w:rPr>
                <w:rStyle w:val="CodeInline"/>
              </w:rPr>
            </w:pPr>
            <w:r w:rsidRPr="00497D56">
              <w:rPr>
                <w:rStyle w:val="CodeInline"/>
              </w:rPr>
              <w:t>#q</w:t>
            </w:r>
          </w:p>
          <w:p w14:paraId="0CB40BD3" w14:textId="77777777" w:rsidR="00607168" w:rsidRPr="00391D69" w:rsidRDefault="006B52C5" w:rsidP="00607168">
            <w:pPr>
              <w:rPr>
                <w:rStyle w:val="CodeInline"/>
              </w:rPr>
            </w:pPr>
            <w:r w:rsidRPr="00391D69">
              <w:rPr>
                <w:rStyle w:val="CodeInline"/>
              </w:rPr>
              <w:t>#quit</w:t>
            </w:r>
          </w:p>
        </w:tc>
        <w:tc>
          <w:tcPr>
            <w:tcW w:w="3383" w:type="dxa"/>
          </w:tcPr>
          <w:p w14:paraId="0CB40BD4" w14:textId="77777777" w:rsidR="00BE7255" w:rsidRPr="00E42689" w:rsidRDefault="006B52C5" w:rsidP="00607168">
            <w:pPr>
              <w:rPr>
                <w:rStyle w:val="CodeInline"/>
              </w:rPr>
            </w:pPr>
            <w:r w:rsidRPr="00E42689">
              <w:rPr>
                <w:rStyle w:val="CodeInline"/>
              </w:rPr>
              <w:t>#q</w:t>
            </w:r>
          </w:p>
          <w:p w14:paraId="0CB40BD5" w14:textId="77777777" w:rsidR="00607168" w:rsidRPr="00F329AB" w:rsidRDefault="006B52C5" w:rsidP="00607168">
            <w:pPr>
              <w:rPr>
                <w:rStyle w:val="CodeInline"/>
              </w:rPr>
            </w:pPr>
            <w:r w:rsidRPr="00F329AB">
              <w:rPr>
                <w:rStyle w:val="CodeInline"/>
              </w:rPr>
              <w:t>#quit</w:t>
            </w:r>
          </w:p>
        </w:tc>
        <w:tc>
          <w:tcPr>
            <w:tcW w:w="3513" w:type="dxa"/>
          </w:tcPr>
          <w:p w14:paraId="0CB40BD6" w14:textId="77777777"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14:paraId="0CB40BD8" w14:textId="77777777"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335819005"/>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14:paraId="0CB40BD9" w14:textId="77777777" w:rsidR="00E65B90" w:rsidRDefault="00E65B90" w:rsidP="00E65B90">
      <w:bookmarkStart w:id="5861" w:name="_Toc257733722"/>
      <w:bookmarkEnd w:id="5860"/>
      <w:r>
        <w:t>Execution</w:t>
      </w:r>
      <w:r w:rsidR="00F54660">
        <w:fldChar w:fldCharType="begin"/>
      </w:r>
      <w:r w:rsidR="0000596B">
        <w:instrText xml:space="preserve"> XE "</w:instrText>
      </w:r>
      <w:r w:rsidR="0000596B" w:rsidRPr="0000596B">
        <w:instrText>execution of F# code</w:instrText>
      </w:r>
      <w:r w:rsidR="0000596B">
        <w:instrText xml:space="preserve">" </w:instrText>
      </w:r>
      <w:r w:rsidR="00F54660">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14:paraId="0CB40BDA" w14:textId="77777777" w:rsidR="003431B2" w:rsidRPr="00E42689" w:rsidRDefault="003431B2" w:rsidP="006230F9">
      <w:pPr>
        <w:pStyle w:val="Heading3"/>
      </w:pPr>
      <w:bookmarkStart w:id="5862" w:name="_Toc270597617"/>
      <w:bookmarkStart w:id="5863" w:name="_Toc335819006"/>
      <w:r w:rsidRPr="00391D69">
        <w:t>Execution of Static Initializers</w:t>
      </w:r>
      <w:bookmarkEnd w:id="5861"/>
      <w:bookmarkEnd w:id="5862"/>
      <w:bookmarkEnd w:id="5863"/>
    </w:p>
    <w:p w14:paraId="0CB40BDB" w14:textId="77777777"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F54660">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F54660">
        <w:rPr>
          <w:i/>
        </w:rPr>
        <w:fldChar w:fldCharType="end"/>
      </w:r>
      <w:r w:rsidR="00F54660">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F54660">
        <w:rPr>
          <w:i/>
        </w:rPr>
        <w:fldChar w:fldCharType="end"/>
      </w:r>
      <w:r w:rsidRPr="00F329AB">
        <w:t xml:space="preserve">. </w:t>
      </w:r>
      <w:r w:rsidRPr="006B52C5">
        <w:t>The execution of the static initializer is triggered as follows:</w:t>
      </w:r>
    </w:p>
    <w:p w14:paraId="0CB40BDC" w14:textId="77777777"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14:paraId="0CB40BDD" w14:textId="77777777"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14:paraId="0CB40BDE" w14:textId="77777777" w:rsidR="0072225A" w:rsidRPr="00E42689" w:rsidRDefault="0072225A" w:rsidP="008F04E6">
      <w:pPr>
        <w:pStyle w:val="BulletList"/>
      </w:pPr>
      <w:r w:rsidRPr="00391D69">
        <w:t>For scripts, F# Interactive executes the static initializer for each program fragment immediately.</w:t>
      </w:r>
    </w:p>
    <w:p w14:paraId="0CB40BDF" w14:textId="77777777" w:rsidR="0072225A" w:rsidRPr="00391D69" w:rsidRDefault="0072225A" w:rsidP="008F04E6">
      <w:pPr>
        <w:pStyle w:val="BulletList"/>
      </w:pPr>
      <w:r w:rsidRPr="00E42689">
        <w:lastRenderedPageBreak/>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14:paraId="0CB40BE0" w14:textId="77777777" w:rsidR="003561D9" w:rsidRDefault="003561D9" w:rsidP="008F04E6">
      <w:pPr>
        <w:pStyle w:val="Le"/>
      </w:pPr>
    </w:p>
    <w:p w14:paraId="0CB40BE1" w14:textId="77777777"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14:paraId="0CB40BE2" w14:textId="77777777"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14:paraId="0CB40BE3" w14:textId="77777777" w:rsidR="0072225A" w:rsidRPr="00E42689" w:rsidRDefault="008D44DE" w:rsidP="008F04E6">
      <w:pPr>
        <w:pStyle w:val="BulletList"/>
      </w:pPr>
      <w:r>
        <w:t>F</w:t>
      </w:r>
      <w:r w:rsidRPr="00391D69">
        <w:t xml:space="preserve">unction </w:t>
      </w:r>
      <w:r w:rsidR="00F02343">
        <w:t>definitions</w:t>
      </w:r>
    </w:p>
    <w:p w14:paraId="0CB40BE4" w14:textId="77777777"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14:paraId="0CB40BE5" w14:textId="77777777" w:rsidR="0072225A" w:rsidRPr="00E42689" w:rsidRDefault="008D44DE" w:rsidP="008F04E6">
      <w:pPr>
        <w:pStyle w:val="BulletList"/>
      </w:pPr>
      <w:r>
        <w:t>L</w:t>
      </w:r>
      <w:r w:rsidRPr="00391D69">
        <w:t>iteral</w:t>
      </w:r>
      <w:r w:rsidR="00F02343">
        <w:t xml:space="preserve"> definitions</w:t>
      </w:r>
    </w:p>
    <w:p w14:paraId="0CB40BE6" w14:textId="77777777" w:rsidR="0072225A" w:rsidRPr="00F329AB" w:rsidRDefault="00F02343" w:rsidP="008F04E6">
      <w:pPr>
        <w:pStyle w:val="BulletList"/>
      </w:pPr>
      <w:r>
        <w:t>Value definitions that are g</w:t>
      </w:r>
      <w:r w:rsidR="008D44DE" w:rsidRPr="00E42689">
        <w:t xml:space="preserve">eneralized </w:t>
      </w:r>
      <w:r>
        <w:t>to have one or more type variables</w:t>
      </w:r>
    </w:p>
    <w:p w14:paraId="0CB40BE7" w14:textId="77777777"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 xml:space="preserve">bound to a </w:t>
      </w:r>
      <w:r w:rsidR="0072225A" w:rsidRPr="00EB66DD">
        <w:rPr>
          <w:rStyle w:val="Italic"/>
        </w:rPr>
        <w:t>simple constant expression</w:t>
      </w:r>
      <w:r w:rsidR="0001634A">
        <w:t>, which is an expression whose</w:t>
      </w:r>
      <w:r w:rsidR="00E72EED">
        <w:t xml:space="preserve"> elaborated form is one of the following</w:t>
      </w:r>
      <w:r>
        <w:t>:</w:t>
      </w:r>
    </w:p>
    <w:p w14:paraId="0CB40BE8" w14:textId="77777777" w:rsidR="0072225A" w:rsidRPr="00F329AB" w:rsidRDefault="008D44DE" w:rsidP="0006462C">
      <w:pPr>
        <w:pStyle w:val="BulletListIndent"/>
      </w:pPr>
      <w:r>
        <w:t>A</w:t>
      </w:r>
      <w:r w:rsidRPr="00F329AB">
        <w:t xml:space="preserve"> </w:t>
      </w:r>
      <w:r w:rsidR="0072225A" w:rsidRPr="00F329AB">
        <w:t>constant expression</w:t>
      </w:r>
      <w:r>
        <w:t>.</w:t>
      </w:r>
      <w:r w:rsidR="0072225A" w:rsidRPr="00F329AB">
        <w:t xml:space="preserve"> </w:t>
      </w:r>
    </w:p>
    <w:p w14:paraId="0CB40BE9" w14:textId="77777777" w:rsidR="0072225A" w:rsidRPr="00F329AB" w:rsidRDefault="008D44DE" w:rsidP="0006462C">
      <w:pPr>
        <w:pStyle w:val="BulletListIndent"/>
      </w:pPr>
      <w:r>
        <w:t>A</w:t>
      </w:r>
      <w:r w:rsidRPr="00F329AB">
        <w:t xml:space="preserve"> </w:t>
      </w:r>
      <w:r w:rsidR="0072225A" w:rsidRPr="00F329AB">
        <w:t>null expression</w:t>
      </w:r>
      <w:r>
        <w:t>.</w:t>
      </w:r>
    </w:p>
    <w:p w14:paraId="0CB40BEA" w14:textId="77777777"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Microsoft.FSharp.Core.Operators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Microsoft.FSharp.Core.Operators.Unchecked</w:t>
      </w:r>
      <w:r w:rsidR="0054600C" w:rsidRPr="00404279">
        <w:t>.</w:t>
      </w:r>
    </w:p>
    <w:p w14:paraId="0CB40BEB" w14:textId="77777777" w:rsidR="0072225A" w:rsidRPr="00110BB5" w:rsidRDefault="008D44DE" w:rsidP="0006462C">
      <w:pPr>
        <w:pStyle w:val="BulletListIndent"/>
      </w:pPr>
      <w:r>
        <w:t xml:space="preserve">A </w:t>
      </w:r>
      <w:r w:rsidR="0072225A" w:rsidRPr="00110BB5">
        <w:t>let expression where the constituent expressions are simple constant expressions</w:t>
      </w:r>
      <w:r w:rsidR="0054600C">
        <w:rPr>
          <w:rFonts w:cs="Arial"/>
          <w:szCs w:val="18"/>
        </w:rPr>
        <w:t>.</w:t>
      </w:r>
    </w:p>
    <w:p w14:paraId="0CB40BEC" w14:textId="77777777" w:rsidR="0072225A" w:rsidRPr="00110BB5" w:rsidRDefault="008D44DE" w:rsidP="0006462C">
      <w:pPr>
        <w:pStyle w:val="BulletListIndent"/>
      </w:pPr>
      <w:r>
        <w:t>A</w:t>
      </w:r>
      <w:r w:rsidRPr="00391D69">
        <w:t xml:space="preserve"> </w:t>
      </w:r>
      <w:r w:rsidR="0072225A" w:rsidRPr="00391D69">
        <w:t xml:space="preserve">match expression where the input is a simple constant expression, each case is a test against a constant, and each target is </w:t>
      </w:r>
      <w:r w:rsidR="00E72EED">
        <w:t xml:space="preserve">a </w:t>
      </w:r>
      <w:r w:rsidR="0072225A" w:rsidRPr="00391D69">
        <w:t>simple constant expression</w:t>
      </w:r>
      <w:r w:rsidR="0054600C">
        <w:rPr>
          <w:rFonts w:cs="Arial"/>
          <w:szCs w:val="18"/>
        </w:rPr>
        <w:t>.</w:t>
      </w:r>
    </w:p>
    <w:p w14:paraId="0CB40BED" w14:textId="77777777"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Microsoft.FSharp.Core.Operators</w:t>
      </w:r>
      <w:r w:rsidR="0072225A" w:rsidRPr="006B52C5">
        <w:t xml:space="preserve"> on </w:t>
      </w:r>
      <w:r>
        <w:t>one or two</w:t>
      </w:r>
      <w:r w:rsidR="0072225A" w:rsidRPr="006B52C5">
        <w:t xml:space="preserve"> arguments</w:t>
      </w:r>
      <w:r>
        <w:t>, respectively,</w:t>
      </w:r>
      <w:r w:rsidR="0072225A" w:rsidRPr="006B52C5">
        <w:t xml:space="preserve"> </w:t>
      </w:r>
      <w:r w:rsidR="0001634A">
        <w:t>The arguments themselves must be</w:t>
      </w:r>
      <w:r w:rsidR="0072225A" w:rsidRPr="006B52C5">
        <w:t xml:space="preserve"> simple 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14:paraId="0CB40BEE" w14:textId="77777777"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14:paraId="0CB40BEF" w14:textId="77777777" w:rsidR="0072225A" w:rsidRPr="006B52C5" w:rsidRDefault="008D44DE" w:rsidP="0006462C">
      <w:pPr>
        <w:pStyle w:val="BulletListIndent"/>
      </w:pPr>
      <w:r>
        <w:t>A</w:t>
      </w:r>
      <w:r w:rsidRPr="006B52C5">
        <w:t xml:space="preserve"> </w:t>
      </w:r>
      <w:r w:rsidR="0072225A" w:rsidRPr="006B52C5">
        <w:t>use of a case from an enumeration type</w:t>
      </w:r>
      <w:r>
        <w:t>.</w:t>
      </w:r>
    </w:p>
    <w:p w14:paraId="0CB40BF0" w14:textId="77777777"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14:paraId="0CB40BF1" w14:textId="77777777"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14:paraId="0CB40BF2" w14:textId="77777777"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14:paraId="0CB40BF3" w14:textId="77777777"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14:paraId="0CB40BF4" w14:textId="77777777"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14:paraId="0CB40BF5" w14:textId="77777777" w:rsidR="0072225A" w:rsidRPr="00391D69" w:rsidRDefault="0072225A" w:rsidP="008F04E6">
      <w:r w:rsidRPr="00391D69">
        <w:lastRenderedPageBreak/>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14:paraId="0CB40BF6" w14:textId="77777777"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14:paraId="0CB40BF7" w14:textId="77777777"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14:paraId="0CB40BF8" w14:textId="77777777"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14:paraId="0CB40BF9" w14:textId="77777777"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14:paraId="0CB40BFA" w14:textId="77777777"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simple constant expressions</w:t>
      </w:r>
      <w:r w:rsidR="00F618DE" w:rsidRPr="00390856">
        <w:t>.</w:t>
      </w:r>
    </w:p>
    <w:p w14:paraId="0CB40BFB" w14:textId="77777777"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14:paraId="0CB40BFC" w14:textId="77777777"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335819007"/>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t>E</w:t>
      </w:r>
      <w:r w:rsidR="00170AAB">
        <w:t xml:space="preserve">xplicit </w:t>
      </w:r>
      <w:r w:rsidRPr="00497D56">
        <w:t>Entry Point</w:t>
      </w:r>
      <w:bookmarkEnd w:id="5883"/>
      <w:bookmarkEnd w:id="5884"/>
      <w:bookmarkEnd w:id="5885"/>
      <w:bookmarkEnd w:id="5886"/>
    </w:p>
    <w:p w14:paraId="0CB40BFD" w14:textId="77777777"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F54660">
        <w:fldChar w:fldCharType="begin"/>
      </w:r>
      <w:r w:rsidR="00F329AB">
        <w:instrText xml:space="preserve"> XE "</w:instrText>
      </w:r>
      <w:r w:rsidR="00F329AB" w:rsidRPr="00F329AB">
        <w:instrText>entry point</w:instrText>
      </w:r>
      <w:r w:rsidR="000714C8">
        <w:instrText>s</w:instrText>
      </w:r>
      <w:r w:rsidR="00F329AB">
        <w:instrText xml:space="preserve">" </w:instrText>
      </w:r>
      <w:r w:rsidR="00F54660">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F54660">
        <w:fldChar w:fldCharType="begin"/>
      </w:r>
      <w:r w:rsidR="000714C8">
        <w:instrText xml:space="preserve"> XE "</w:instrText>
      </w:r>
      <w:r w:rsidR="000714C8" w:rsidRPr="005775F7">
        <w:instrText>attributes:EntryPoint</w:instrText>
      </w:r>
      <w:r w:rsidR="000714C8">
        <w:instrText xml:space="preserve">" </w:instrText>
      </w:r>
      <w:r w:rsidR="00F54660">
        <w:fldChar w:fldCharType="end"/>
      </w:r>
      <w:r w:rsidR="00F54660" w:rsidRPr="007F4D88">
        <w:fldChar w:fldCharType="begin"/>
      </w:r>
      <w:r w:rsidR="000714C8" w:rsidRPr="007F4D88">
        <w:instrText xml:space="preserve"> XE "EntryPoint attribute" </w:instrText>
      </w:r>
      <w:r w:rsidR="00F54660" w:rsidRPr="007F4D88">
        <w:fldChar w:fldCharType="end"/>
      </w:r>
      <w:r w:rsidR="002D0AC8" w:rsidRPr="00E42689">
        <w:t>:</w:t>
      </w:r>
    </w:p>
    <w:p w14:paraId="0CB40BFE" w14:textId="77777777"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14:paraId="0CB40BFF" w14:textId="77777777"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14:paraId="0CB40C00" w14:textId="77777777"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14:paraId="0CB40C01" w14:textId="77777777"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14:paraId="0CB40C02" w14:textId="77777777" w:rsidR="003561D9" w:rsidRDefault="003561D9" w:rsidP="008F04E6">
      <w:pPr>
        <w:pStyle w:val="Le"/>
      </w:pPr>
    </w:p>
    <w:p w14:paraId="0CB40C03" w14:textId="77777777"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14:paraId="0CB40C04" w14:textId="77777777" w:rsidR="00A26F81" w:rsidRPr="00C77CDB" w:rsidRDefault="00A259A2" w:rsidP="00CD645A">
      <w:pPr>
        <w:pStyle w:val="Heading1"/>
      </w:pPr>
      <w:bookmarkStart w:id="5887" w:name="_Toc257733724"/>
      <w:bookmarkStart w:id="5888" w:name="_Toc270597619"/>
      <w:bookmarkStart w:id="5889" w:name="_Toc335819008"/>
      <w:bookmarkStart w:id="5890" w:name="_Toc207705995"/>
      <w:bookmarkEnd w:id="5852"/>
      <w:r w:rsidRPr="00F329AB">
        <w:lastRenderedPageBreak/>
        <w:t>Custom Attributes and Reflection</w:t>
      </w:r>
      <w:bookmarkEnd w:id="5887"/>
      <w:bookmarkEnd w:id="5888"/>
      <w:bookmarkEnd w:id="5889"/>
    </w:p>
    <w:p w14:paraId="0CB40C05" w14:textId="77777777"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14:paraId="0CB40C06" w14:textId="77777777" w:rsidR="00A259A2" w:rsidRPr="00B81F48" w:rsidRDefault="00A259A2" w:rsidP="00A259A2">
      <w:pPr>
        <w:rPr>
          <w:rStyle w:val="Italic"/>
        </w:rPr>
      </w:pPr>
      <w:r>
        <w:t>Attributes</w:t>
      </w:r>
      <w:r w:rsidR="00F54660">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F54660">
        <w:fldChar w:fldCharType="end"/>
      </w:r>
      <w:r w:rsidRPr="00F329AB">
        <w:t xml:space="preserve"> are given by the following grammar:</w:t>
      </w:r>
    </w:p>
    <w:p w14:paraId="0CB40C07" w14:textId="77777777"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14:paraId="0CB40C08" w14:textId="77777777" w:rsidR="00A259A2" w:rsidRPr="00F115D2" w:rsidRDefault="00A259A2" w:rsidP="00DB3050">
      <w:pPr>
        <w:pStyle w:val="Grammar"/>
        <w:rPr>
          <w:rStyle w:val="CodeInline"/>
        </w:rPr>
      </w:pPr>
    </w:p>
    <w:p w14:paraId="0CB40C09" w14:textId="77777777"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14:paraId="0CB40C0A" w14:textId="77777777" w:rsidR="00A259A2" w:rsidRPr="00F115D2" w:rsidRDefault="00A259A2" w:rsidP="00DB3050">
      <w:pPr>
        <w:pStyle w:val="Grammar"/>
        <w:rPr>
          <w:rStyle w:val="CodeInline"/>
        </w:rPr>
      </w:pPr>
    </w:p>
    <w:p w14:paraId="0CB40C0B" w14:textId="77777777"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14:paraId="0CB40C0C" w14:textId="77777777" w:rsidR="00A259A2" w:rsidRPr="00F115D2" w:rsidRDefault="00A259A2" w:rsidP="00DB3050">
      <w:pPr>
        <w:pStyle w:val="Grammar"/>
        <w:rPr>
          <w:rStyle w:val="CodeInline"/>
        </w:rPr>
      </w:pPr>
    </w:p>
    <w:p w14:paraId="0CB40C0D" w14:textId="77777777"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14:paraId="0CB40C0E" w14:textId="77777777"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14:paraId="0CB40C0F"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14:paraId="0CB40C10"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14:paraId="0CB40C11"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14:paraId="0CB40C12"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14:paraId="0CB40C13"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14:paraId="0CB40C14"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14:paraId="0CB40C15"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14:paraId="0CB40C16" w14:textId="77777777"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14:paraId="0CB40C17" w14:textId="77777777"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335819009"/>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14:paraId="0CB40C18" w14:textId="77777777" w:rsidR="00A259A2" w:rsidRPr="00F329AB" w:rsidRDefault="00A259A2" w:rsidP="00A259A2">
      <w:r w:rsidRPr="006B52C5">
        <w:t xml:space="preserve">CLI languages support the notion of </w:t>
      </w:r>
      <w:r w:rsidRPr="00B81F48">
        <w:rPr>
          <w:rStyle w:val="Italic"/>
        </w:rPr>
        <w:t>custom attributes</w:t>
      </w:r>
      <w:r w:rsidR="00F54660">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F54660">
        <w:rPr>
          <w:i/>
        </w:rPr>
        <w:fldChar w:fldCharType="end"/>
      </w:r>
      <w:r w:rsidRPr="00F329AB">
        <w:t xml:space="preserve"> which can be added to most declarations. These are added to the corresponding elaborated and compiled forms of the constructs to which they apply. </w:t>
      </w:r>
    </w:p>
    <w:p w14:paraId="0CB40C19" w14:textId="77777777"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F54660">
        <w:fldChar w:fldCharType="begin"/>
      </w:r>
      <w:r w:rsidR="002B420C">
        <w:instrText xml:space="preserve"> XE "</w:instrText>
      </w:r>
      <w:r w:rsidR="002B420C" w:rsidRPr="00F0388A">
        <w:instrText>attributes:AttributeUsage</w:instrText>
      </w:r>
      <w:r w:rsidR="002B420C">
        <w:instrText xml:space="preserve">" </w:instrText>
      </w:r>
      <w:r w:rsidR="00F54660">
        <w:fldChar w:fldCharType="end"/>
      </w:r>
      <w:r w:rsidR="00F54660">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F54660">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14:paraId="0CB40C1A" w14:textId="77777777"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14:paraId="0CB40C1B" w14:textId="77777777" w:rsidR="00A259A2" w:rsidRPr="00391D69" w:rsidRDefault="00A259A2" w:rsidP="00A259A2">
      <w:pPr>
        <w:pStyle w:val="CodeExample"/>
      </w:pPr>
      <w:r w:rsidRPr="00391D69">
        <w:t>let foo([&lt;SomeAttribute&gt;] a) = a + 5</w:t>
      </w:r>
    </w:p>
    <w:p w14:paraId="2AB211BE" w14:textId="3B78ADA9" w:rsidR="004A6F6F" w:rsidRPr="004A6F6F" w:rsidRDefault="004A6F6F" w:rsidP="00A259A2">
      <w:r>
        <w:t xml:space="preserve">If present, the arguments to a custom attribute must be </w:t>
      </w:r>
      <w:r>
        <w:rPr>
          <w:i/>
        </w:rPr>
        <w:t>literal constant expressions</w:t>
      </w:r>
      <w:r>
        <w:t>, or arrays of the same.</w:t>
      </w:r>
    </w:p>
    <w:p w14:paraId="0CB40C1C" w14:textId="0C5F7C46" w:rsidR="00A259A2" w:rsidRPr="00E42689" w:rsidRDefault="00A259A2" w:rsidP="00A259A2">
      <w:r w:rsidRPr="00E42689">
        <w:t xml:space="preserve">Custom attributes on return values are given as follows: </w:t>
      </w:r>
    </w:p>
    <w:p w14:paraId="0CB40C1D" w14:textId="77777777" w:rsidR="00A259A2" w:rsidRPr="00F329AB" w:rsidRDefault="00A259A2" w:rsidP="00A259A2">
      <w:pPr>
        <w:pStyle w:val="CodeExample"/>
      </w:pPr>
      <w:r w:rsidRPr="00F329AB">
        <w:t>let foo a : [&lt;SomeAttribute&gt;] = a + 5</w:t>
      </w:r>
    </w:p>
    <w:p w14:paraId="0CB40C1E" w14:textId="77777777"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14:paraId="0CB40C1F" w14:textId="77777777" w:rsidR="00A259A2" w:rsidRPr="00F329AB" w:rsidRDefault="00A259A2" w:rsidP="00CB0A95">
      <w:pPr>
        <w:pStyle w:val="CodeExample"/>
      </w:pPr>
      <w:r w:rsidRPr="00F329AB">
        <w:t>type Foo1 [&lt;System.Obsolete("don't use me")&gt;] () =</w:t>
      </w:r>
    </w:p>
    <w:p w14:paraId="0CB40C20" w14:textId="77777777" w:rsidR="00A259A2" w:rsidRPr="00F329AB" w:rsidRDefault="00A259A2" w:rsidP="00CB0A95">
      <w:pPr>
        <w:pStyle w:val="CodeExample"/>
      </w:pPr>
      <w:r w:rsidRPr="00F329AB">
        <w:t xml:space="preserve">    member x.Bar() = 1</w:t>
      </w:r>
    </w:p>
    <w:p w14:paraId="0CB40C21" w14:textId="77777777" w:rsidR="00A259A2" w:rsidRPr="00F329AB" w:rsidRDefault="00A259A2" w:rsidP="00CB0A95">
      <w:pPr>
        <w:pStyle w:val="CodeExample"/>
      </w:pPr>
    </w:p>
    <w:p w14:paraId="0CB40C22" w14:textId="77777777" w:rsidR="00A259A2" w:rsidRPr="00F115D2" w:rsidRDefault="00A259A2" w:rsidP="00CB0A95">
      <w:pPr>
        <w:pStyle w:val="CodeExample"/>
      </w:pPr>
      <w:r w:rsidRPr="00404279">
        <w:t>type Foo2 [&lt;System.Obsolete("don't use me")&gt;] private () =</w:t>
      </w:r>
    </w:p>
    <w:p w14:paraId="0CB40C23" w14:textId="77777777" w:rsidR="00A259A2" w:rsidRDefault="00A259A2" w:rsidP="00CB0A95">
      <w:pPr>
        <w:pStyle w:val="CodeExample"/>
      </w:pPr>
      <w:r w:rsidRPr="00404279">
        <w:t xml:space="preserve">    member x.Bar() = 1</w:t>
      </w:r>
    </w:p>
    <w:p w14:paraId="0CB40C24" w14:textId="77777777" w:rsidR="006B6E21" w:rsidRDefault="00A259A2" w:rsidP="00097F29">
      <w:pPr>
        <w:keepNext/>
      </w:pPr>
      <w:r w:rsidRPr="006B52C5">
        <w:lastRenderedPageBreak/>
        <w:t>Custom attributes</w:t>
      </w:r>
      <w:r w:rsidR="00F54660">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F54660">
        <w:fldChar w:fldCharType="end"/>
      </w:r>
      <w:r w:rsidRPr="00F329AB">
        <w:t xml:space="preserve"> are mapped to compiled CLI metadata as follows:</w:t>
      </w:r>
    </w:p>
    <w:p w14:paraId="0CB40C25" w14:textId="77777777"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14:paraId="0CB40C26" w14:textId="77777777"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14:paraId="0CB40C27" w14:textId="77777777"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14:paraId="0CB40C28" w14:textId="77777777"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14:paraId="0CB40C29" w14:textId="77777777" w:rsidR="00A259A2" w:rsidRPr="00F329AB" w:rsidRDefault="00A259A2" w:rsidP="008F04E6">
      <w:pPr>
        <w:pStyle w:val="BulletList2"/>
      </w:pPr>
      <w:r w:rsidRPr="00E42689">
        <w:rPr>
          <w:rStyle w:val="CodeInline"/>
        </w:rPr>
        <w:t>get_ABC</w:t>
      </w:r>
      <w:r w:rsidRPr="00F329AB">
        <w:t xml:space="preserve"> if the union case takes no arguments</w:t>
      </w:r>
    </w:p>
    <w:p w14:paraId="0CB40C2A" w14:textId="77777777" w:rsidR="00A259A2" w:rsidRPr="00F329AB" w:rsidRDefault="00A259A2" w:rsidP="008F04E6">
      <w:pPr>
        <w:pStyle w:val="BulletList2"/>
      </w:pPr>
      <w:r w:rsidRPr="00F329AB">
        <w:rPr>
          <w:rStyle w:val="CodeInline"/>
        </w:rPr>
        <w:t>ABC</w:t>
      </w:r>
      <w:r w:rsidRPr="00F329AB">
        <w:t xml:space="preserve"> otherwise</w:t>
      </w:r>
    </w:p>
    <w:p w14:paraId="0CB40C2B" w14:textId="77777777"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14:paraId="0CB40C2C" w14:textId="77777777" w:rsidR="00A259A2" w:rsidRPr="00497D56" w:rsidRDefault="00A259A2" w:rsidP="008F04E6">
      <w:pPr>
        <w:pStyle w:val="BulletList"/>
      </w:pPr>
      <w:r w:rsidRPr="00110BB5">
        <w:t>Custom a</w:t>
      </w:r>
      <w:r w:rsidRPr="00391D69">
        <w:t>ttributes on generic parameters are not propagated</w:t>
      </w:r>
      <w:r w:rsidR="00F618DE">
        <w:t>.</w:t>
      </w:r>
    </w:p>
    <w:p w14:paraId="0CB40C2D" w14:textId="77777777"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14:paraId="0CB40C2E" w14:textId="77777777"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14:paraId="0CB40C2F" w14:textId="77777777" w:rsidR="00A259A2" w:rsidRPr="00F329AB" w:rsidRDefault="00A259A2" w:rsidP="008F04E6">
      <w:pPr>
        <w:pStyle w:val="BulletList"/>
      </w:pPr>
      <w:r w:rsidRPr="00E42689">
        <w:t>The compiled module</w:t>
      </w:r>
      <w:r w:rsidR="002B420C">
        <w:t>.</w:t>
      </w:r>
    </w:p>
    <w:p w14:paraId="0CB40C30" w14:textId="77777777" w:rsidR="00A259A2" w:rsidRPr="00F329AB" w:rsidRDefault="00A259A2" w:rsidP="008F04E6">
      <w:pPr>
        <w:pStyle w:val="BulletList"/>
      </w:pPr>
      <w:r w:rsidRPr="00F329AB">
        <w:t>The compiled assembly</w:t>
      </w:r>
      <w:r w:rsidR="002B420C">
        <w:t>.</w:t>
      </w:r>
      <w:r w:rsidRPr="00F329AB">
        <w:t xml:space="preserve"> </w:t>
      </w:r>
    </w:p>
    <w:p w14:paraId="0CB40C31" w14:textId="77777777"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14:paraId="0CB40C32" w14:textId="77777777"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14:paraId="0CB40C33" w14:textId="77777777"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14:paraId="0CB40C34" w14:textId="77777777" w:rsidR="00A259A2" w:rsidRDefault="00A259A2" w:rsidP="006230F9">
      <w:pPr>
        <w:pStyle w:val="Heading3"/>
      </w:pPr>
      <w:bookmarkStart w:id="5945" w:name="_Toc269634657"/>
      <w:bookmarkStart w:id="5946" w:name="_Toc257733726"/>
      <w:bookmarkStart w:id="5947" w:name="_Toc270597621"/>
      <w:bookmarkStart w:id="5948" w:name="_Toc335819010"/>
      <w:bookmarkEnd w:id="5945"/>
      <w:r w:rsidRPr="00404279">
        <w:t>Custom Attributes and Signatures</w:t>
      </w:r>
      <w:bookmarkEnd w:id="5946"/>
      <w:bookmarkEnd w:id="5947"/>
      <w:bookmarkEnd w:id="5948"/>
    </w:p>
    <w:p w14:paraId="0CB40C35" w14:textId="77777777" w:rsidR="00A259A2" w:rsidRPr="00A259A2" w:rsidRDefault="00A259A2" w:rsidP="008F04E6">
      <w:pPr>
        <w:pStyle w:val="NormalLink"/>
      </w:pPr>
      <w:r>
        <w:t>During signature checking, custom a</w:t>
      </w:r>
      <w:r w:rsidRPr="006B52C5">
        <w:t>ttributes</w:t>
      </w:r>
      <w:r w:rsidR="00F54660">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F54660">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14:paraId="0CB40C36" w14:textId="77777777"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14:paraId="0CB40C37" w14:textId="77777777"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14:paraId="0CB40C38" w14:textId="77777777"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14:paraId="0CB40C39" w14:textId="77777777"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14:paraId="0CB40C3A" w14:textId="77777777"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14:paraId="0CB40C3B" w14:textId="77777777" w:rsidR="00A259A2" w:rsidRPr="00E42689" w:rsidRDefault="00A259A2" w:rsidP="008F04E6">
      <w:r w:rsidRPr="00E42689">
        <w:lastRenderedPageBreak/>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14:paraId="0CB40C3C" w14:textId="77777777" w:rsidR="006270F9" w:rsidRPr="00E42689" w:rsidRDefault="00A259A2" w:rsidP="00A259A2">
      <w:r w:rsidRPr="00E42689">
        <w:t>This means:</w:t>
      </w:r>
    </w:p>
    <w:p w14:paraId="0CB40C3D" w14:textId="77777777"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14:paraId="0CB40C3E" w14:textId="77777777"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14:paraId="0CB40C3F" w14:textId="77777777"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14:paraId="0CB40C40" w14:textId="77777777" w:rsidR="00A26F81" w:rsidRPr="00C77CDB" w:rsidRDefault="00A259A2" w:rsidP="00E104DD">
      <w:pPr>
        <w:pStyle w:val="Heading2"/>
      </w:pPr>
      <w:bookmarkStart w:id="5949" w:name="_Toc257733727"/>
      <w:bookmarkStart w:id="5950" w:name="_Toc270597622"/>
      <w:bookmarkStart w:id="5951" w:name="_Toc335819011"/>
      <w:r w:rsidRPr="00110BB5">
        <w:t>Reflected Forms of Declaration Elements</w:t>
      </w:r>
      <w:bookmarkEnd w:id="5949"/>
      <w:bookmarkEnd w:id="5950"/>
      <w:bookmarkEnd w:id="5951"/>
    </w:p>
    <w:p w14:paraId="0CB40C41" w14:textId="77777777" w:rsidR="00A259A2" w:rsidRPr="00497D56" w:rsidRDefault="00A259A2" w:rsidP="00A259A2">
      <w:r w:rsidRPr="00391D69">
        <w:t xml:space="preserve">The </w:t>
      </w:r>
      <w:r w:rsidRPr="00391D69">
        <w:rPr>
          <w:rStyle w:val="CodeInline"/>
        </w:rPr>
        <w:t>typeof</w:t>
      </w:r>
      <w:r w:rsidR="00F54660" w:rsidRPr="007D4FA0">
        <w:fldChar w:fldCharType="begin"/>
      </w:r>
      <w:r w:rsidR="00F329AB" w:rsidRPr="007D4FA0">
        <w:instrText xml:space="preserve"> XE "typeof operator" </w:instrText>
      </w:r>
      <w:r w:rsidR="00F54660" w:rsidRPr="007D4FA0">
        <w:fldChar w:fldCharType="end"/>
      </w:r>
      <w:r w:rsidRPr="00E42689">
        <w:t xml:space="preserve"> and </w:t>
      </w:r>
      <w:r w:rsidRPr="00E42689">
        <w:rPr>
          <w:rStyle w:val="CodeInline"/>
        </w:rPr>
        <w:t>typedefof</w:t>
      </w:r>
      <w:r w:rsidR="00F54660" w:rsidRPr="007D4FA0">
        <w:fldChar w:fldCharType="begin"/>
      </w:r>
      <w:r w:rsidR="00F329AB" w:rsidRPr="007D4FA0">
        <w:instrText xml:space="preserve"> XE "typedefof operator" </w:instrText>
      </w:r>
      <w:r w:rsidR="00F54660"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F54660" w:rsidRPr="007D4FA0">
        <w:fldChar w:fldCharType="begin"/>
      </w:r>
      <w:r w:rsidR="00F329AB" w:rsidRPr="007D4FA0">
        <w:instrText xml:space="preserve"> XE "System.Type objects" </w:instrText>
      </w:r>
      <w:r w:rsidR="00F54660"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F54660">
        <w:fldChar w:fldCharType="begin"/>
      </w:r>
      <w:r w:rsidR="009B7B27">
        <w:instrText xml:space="preserve"> XE "</w:instrText>
      </w:r>
      <w:r w:rsidR="009B7B27" w:rsidRPr="009B7B27">
        <w:instrText>reflected forms</w:instrText>
      </w:r>
      <w:r w:rsidR="009B7B27">
        <w:instrText xml:space="preserve">" </w:instrText>
      </w:r>
      <w:r w:rsidR="00F54660">
        <w:fldChar w:fldCharType="end"/>
      </w:r>
      <w:r w:rsidR="00F54660">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F54660">
        <w:fldChar w:fldCharType="end"/>
      </w:r>
      <w:r w:rsidR="00244198">
        <w:rPr>
          <w:lang w:eastAsia="en-GB"/>
        </w:rPr>
        <w:t>:</w:t>
      </w:r>
    </w:p>
    <w:p w14:paraId="0CB40C42" w14:textId="77777777"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14:paraId="0CB40C43" w14:textId="77777777" w:rsidR="00A259A2" w:rsidRPr="00497D56" w:rsidRDefault="00A259A2" w:rsidP="008F04E6">
      <w:pPr>
        <w:pStyle w:val="BulletList"/>
      </w:pPr>
      <w:r w:rsidRPr="00110BB5">
        <w:t>Private and internal members and types are included</w:t>
      </w:r>
      <w:r w:rsidR="00244198">
        <w:t>.</w:t>
      </w:r>
    </w:p>
    <w:p w14:paraId="0CB40C44" w14:textId="77777777"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14:paraId="0CB40C45" w14:textId="77777777" w:rsidR="00A259A2" w:rsidRPr="00E42689" w:rsidRDefault="00A259A2" w:rsidP="008F04E6">
      <w:pPr>
        <w:pStyle w:val="NormalLink"/>
      </w:pPr>
      <w:r w:rsidRPr="00E42689">
        <w:t>In addition</w:t>
      </w:r>
      <w:r w:rsidR="009B7B27">
        <w:t>:</w:t>
      </w:r>
    </w:p>
    <w:p w14:paraId="0CB40C46" w14:textId="77777777"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14:paraId="0CB40C47" w14:textId="77777777" w:rsidR="00A259A2" w:rsidRPr="00110BB5" w:rsidRDefault="00A259A2" w:rsidP="008F04E6">
      <w:pPr>
        <w:pStyle w:val="NormalLink"/>
      </w:pPr>
      <w:r w:rsidRPr="00497D56">
        <w:t>However:</w:t>
      </w:r>
    </w:p>
    <w:p w14:paraId="0CB40C48" w14:textId="77777777"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14:paraId="0CB40C49" w14:textId="77777777"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14:paraId="0CB40C4A" w14:textId="77777777"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14:paraId="0CB40C4B" w14:textId="77777777"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14:paraId="0CB40C4C" w14:textId="0E5E5C7C" w:rsidR="00972037" w:rsidRPr="006E75CF" w:rsidRDefault="006B52C5" w:rsidP="00CD645A">
      <w:pPr>
        <w:pStyle w:val="Heading1"/>
      </w:pPr>
      <w:bookmarkStart w:id="5952" w:name="_Toc257733728"/>
      <w:bookmarkStart w:id="5953" w:name="_Toc270597623"/>
      <w:bookmarkStart w:id="5954" w:name="_Ref277680686"/>
      <w:bookmarkStart w:id="5955" w:name="_Toc335819012"/>
      <w:r w:rsidRPr="00391D69">
        <w:lastRenderedPageBreak/>
        <w:t>Inference Procedures</w:t>
      </w:r>
      <w:bookmarkEnd w:id="5853"/>
      <w:bookmarkEnd w:id="5890"/>
      <w:bookmarkEnd w:id="5952"/>
      <w:bookmarkEnd w:id="5953"/>
      <w:bookmarkEnd w:id="5954"/>
      <w:bookmarkEnd w:id="5955"/>
    </w:p>
    <w:p w14:paraId="0CB40C4D" w14:textId="77777777"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335819013"/>
      <w:r w:rsidRPr="00E42689">
        <w:t>Name Resolution</w:t>
      </w:r>
      <w:bookmarkEnd w:id="5956"/>
      <w:bookmarkEnd w:id="5957"/>
      <w:bookmarkEnd w:id="5958"/>
      <w:bookmarkEnd w:id="5959"/>
      <w:bookmarkEnd w:id="5960"/>
    </w:p>
    <w:p w14:paraId="70827DD2" w14:textId="5921E04B" w:rsidR="000A54D3" w:rsidRPr="00F1188C" w:rsidRDefault="000A54D3" w:rsidP="00F1188C">
      <w:pPr>
        <w:rPr>
          <w:lang w:eastAsia="en-GB"/>
        </w:rPr>
      </w:pPr>
      <w:r>
        <w:rPr>
          <w:lang w:eastAsia="en-GB"/>
        </w:rPr>
        <w:t>The following sections describe how F# resolves names in various contexts.</w:t>
      </w:r>
    </w:p>
    <w:p w14:paraId="0CB40C4E" w14:textId="77777777"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335819014"/>
      <w:r w:rsidRPr="00E42689">
        <w:t>Name</w:t>
      </w:r>
      <w:r w:rsidRPr="00F329AB">
        <w:t xml:space="preserve"> Environments</w:t>
      </w:r>
      <w:bookmarkEnd w:id="5961"/>
      <w:bookmarkEnd w:id="5962"/>
      <w:bookmarkEnd w:id="5963"/>
      <w:bookmarkEnd w:id="5964"/>
      <w:bookmarkEnd w:id="5965"/>
    </w:p>
    <w:p w14:paraId="0CB40C4F" w14:textId="77777777" w:rsidR="009A399E" w:rsidRPr="00F329AB" w:rsidRDefault="006B52C5" w:rsidP="009A399E">
      <w:r w:rsidRPr="00F329AB">
        <w:t>Each point in the interpretation of an F# program is subject to an environment</w:t>
      </w:r>
      <w:r w:rsidR="00F54660">
        <w:fldChar w:fldCharType="begin"/>
      </w:r>
      <w:r w:rsidR="00C1063C">
        <w:instrText xml:space="preserve"> XE "</w:instrText>
      </w:r>
      <w:r w:rsidR="00C1063C" w:rsidRPr="00C1063C">
        <w:instrText>name environment</w:instrText>
      </w:r>
      <w:r w:rsidR="00C1063C">
        <w:instrText xml:space="preserve">" </w:instrText>
      </w:r>
      <w:r w:rsidR="00F54660">
        <w:fldChar w:fldCharType="end"/>
      </w:r>
      <w:r w:rsidR="00F54660">
        <w:fldChar w:fldCharType="begin"/>
      </w:r>
      <w:r w:rsidR="00C1063C">
        <w:instrText xml:space="preserve"> XE "</w:instrText>
      </w:r>
      <w:r w:rsidR="00C1063C" w:rsidRPr="00C1063C">
        <w:instrText>name resolution</w:instrText>
      </w:r>
      <w:r w:rsidR="00C1063C">
        <w:instrText xml:space="preserve">" </w:instrText>
      </w:r>
      <w:r w:rsidR="00F54660">
        <w:fldChar w:fldCharType="end"/>
      </w:r>
      <w:r w:rsidRPr="00F329AB">
        <w:t xml:space="preserve">. </w:t>
      </w:r>
      <w:r w:rsidR="00201AF7">
        <w:t>The environment</w:t>
      </w:r>
      <w:r w:rsidRPr="00F329AB">
        <w:t xml:space="preserve"> encompasses:</w:t>
      </w:r>
    </w:p>
    <w:p w14:paraId="0CB40C50" w14:textId="77777777"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14:paraId="0CB40C51" w14:textId="77777777"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14:paraId="0CB40C52" w14:textId="77777777"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14:paraId="0CB40C53" w14:textId="77777777"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14:paraId="0CB40C54" w14:textId="77777777"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14:paraId="0CB40C55" w14:textId="77777777" w:rsidR="00A679B4" w:rsidRPr="00F329AB" w:rsidRDefault="00C1063C" w:rsidP="008F04E6">
      <w:pPr>
        <w:pStyle w:val="BulletList2"/>
      </w:pPr>
      <w:r>
        <w:t>A</w:t>
      </w:r>
      <w:r w:rsidRPr="00F329AB">
        <w:t xml:space="preserve"> </w:t>
      </w:r>
      <w:r w:rsidR="006B52C5" w:rsidRPr="00F329AB">
        <w:t>value</w:t>
      </w:r>
    </w:p>
    <w:p w14:paraId="0CB40C56" w14:textId="77777777" w:rsidR="00A679B4" w:rsidRPr="00F329AB" w:rsidRDefault="00C1063C" w:rsidP="008F04E6">
      <w:pPr>
        <w:pStyle w:val="BulletList2"/>
      </w:pPr>
      <w:r>
        <w:t>A</w:t>
      </w:r>
      <w:r w:rsidRPr="00F329AB">
        <w:t xml:space="preserve"> </w:t>
      </w:r>
      <w:r w:rsidR="006B52C5" w:rsidRPr="00F329AB">
        <w:t>union case for use when constructing data</w:t>
      </w:r>
    </w:p>
    <w:p w14:paraId="0CB40C57" w14:textId="77777777"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14:paraId="0CB40C58" w14:textId="77777777" w:rsidR="00446200" w:rsidRPr="00F115D2" w:rsidRDefault="00C1063C" w:rsidP="008F04E6">
      <w:pPr>
        <w:pStyle w:val="BulletList2"/>
      </w:pPr>
      <w:r>
        <w:t xml:space="preserve">A </w:t>
      </w:r>
      <w:r w:rsidR="00446200">
        <w:t>type name for each class or struct type</w:t>
      </w:r>
    </w:p>
    <w:p w14:paraId="0CB40C59" w14:textId="77777777"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14:paraId="0CB40C5A" w14:textId="77777777"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14:paraId="0CB40C5B" w14:textId="77777777"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14:paraId="0CB40C5C" w14:textId="77777777"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14:paraId="0CB40C5D" w14:textId="77777777" w:rsidR="001F7DEF" w:rsidRPr="00F115D2" w:rsidRDefault="00C1063C" w:rsidP="008F04E6">
      <w:pPr>
        <w:pStyle w:val="BulletList2"/>
      </w:pPr>
      <w:r>
        <w:t xml:space="preserve">A </w:t>
      </w:r>
      <w:r w:rsidR="001F7DEF">
        <w:t>literal definition</w:t>
      </w:r>
    </w:p>
    <w:p w14:paraId="0CB40C5E" w14:textId="77777777"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14:paraId="0CB40C5F" w14:textId="77777777"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14:paraId="0CB40C60" w14:textId="77777777"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14:paraId="0CB40C61" w14:textId="77777777"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14:paraId="0CB40C62" w14:textId="77777777" w:rsidR="00972037" w:rsidRDefault="00972037" w:rsidP="008F04E6">
      <w:pPr>
        <w:pStyle w:val="Le"/>
      </w:pPr>
    </w:p>
    <w:p w14:paraId="0CB40C63" w14:textId="77777777" w:rsidR="002A180C" w:rsidRPr="00F329AB" w:rsidRDefault="006B52C5" w:rsidP="00AC5C8B">
      <w:r w:rsidRPr="00E42689">
        <w:t>The dot</w:t>
      </w:r>
      <w:r w:rsidR="00AF6CD8">
        <w:t xml:space="preserve"> </w:t>
      </w:r>
      <w:r w:rsidRPr="00E42689">
        <w:t>notation is resolved during type checking by consulting these tables.</w:t>
      </w:r>
    </w:p>
    <w:p w14:paraId="0CB40C64" w14:textId="77777777"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335819015"/>
      <w:bookmarkStart w:id="5973" w:name="_Toc207705999"/>
      <w:bookmarkStart w:id="5974" w:name="_Toc257733732"/>
      <w:bookmarkStart w:id="5975" w:name="_Toc270597627"/>
      <w:bookmarkEnd w:id="5966"/>
      <w:bookmarkEnd w:id="5967"/>
      <w:bookmarkEnd w:id="5968"/>
      <w:bookmarkEnd w:id="5969"/>
      <w:bookmarkEnd w:id="5970"/>
      <w:r w:rsidRPr="00F329AB">
        <w:lastRenderedPageBreak/>
        <w:t>Name Resolution in Module and Namespace Paths</w:t>
      </w:r>
      <w:bookmarkEnd w:id="5971"/>
      <w:bookmarkEnd w:id="5972"/>
    </w:p>
    <w:p w14:paraId="0CB40C65" w14:textId="77777777"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fldChar w:fldCharType="begin"/>
      </w:r>
      <w:r>
        <w:instrText xml:space="preserve"> XE "</w:instrText>
      </w:r>
      <w:r w:rsidRPr="00CF0108">
        <w:instrText>namespaces:name resolution in</w:instrText>
      </w:r>
      <w:r>
        <w:instrText xml:space="preserve">" </w:instrText>
      </w:r>
      <w:r>
        <w:fldChar w:fldCharType="end"/>
      </w:r>
      <w:r>
        <w:fldChar w:fldCharType="begin"/>
      </w:r>
      <w:r>
        <w:instrText xml:space="preserve"> XE "</w:instrText>
      </w:r>
      <w:r w:rsidRPr="006A144D">
        <w:instrText>modules:name resolution in</w:instrText>
      </w:r>
      <w:r>
        <w:instrText xml:space="preserve">" </w:instrText>
      </w:r>
      <w:r>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14:paraId="0CB40C66" w14:textId="77777777"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14:paraId="0CB40C67" w14:textId="77777777"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14:paraId="0CB40C68" w14:textId="77777777"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14:paraId="0CB40C69" w14:textId="77777777" w:rsidR="006D057A" w:rsidRPr="006D057A" w:rsidRDefault="006D057A" w:rsidP="006D057A">
      <w:pPr>
        <w:pStyle w:val="List"/>
      </w:pPr>
      <w:r>
        <w:t>3.</w:t>
      </w:r>
      <w:r>
        <w:tab/>
        <w:t>Concatenate all the results.</w:t>
      </w:r>
    </w:p>
    <w:p w14:paraId="0CB40C6A" w14:textId="77777777" w:rsidR="006D057A" w:rsidRDefault="006D057A" w:rsidP="006D057A">
      <w:pPr>
        <w:pStyle w:val="Le"/>
      </w:pPr>
    </w:p>
    <w:p w14:paraId="0CB40C6B" w14:textId="77777777"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14:paraId="0CB40C6C" w14:textId="77777777"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14:paraId="0CB40C6D" w14:textId="77777777" w:rsidR="00F02343" w:rsidRPr="00E42689" w:rsidRDefault="00F02343" w:rsidP="00F02343">
      <w:pPr>
        <w:pStyle w:val="Heading3"/>
      </w:pPr>
      <w:bookmarkStart w:id="5976" w:name="_Toc335819016"/>
      <w:bookmarkStart w:id="5977" w:name="OpeningModules"/>
      <w:r w:rsidRPr="00391D69">
        <w:t>Opening Modules and Namespace Declaration Groups</w:t>
      </w:r>
      <w:bookmarkEnd w:id="5976"/>
    </w:p>
    <w:bookmarkEnd w:id="5977"/>
    <w:p w14:paraId="0CB40C6E" w14:textId="77777777"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fldChar w:fldCharType="begin"/>
      </w:r>
      <w:r>
        <w:instrText xml:space="preserve"> XE "</w:instrText>
      </w:r>
      <w:r w:rsidRPr="00CE5547">
        <w:instrText>name environment:adding items to</w:instrText>
      </w:r>
      <w:r>
        <w:instrText xml:space="preserve">" </w:instrText>
      </w:r>
      <w:r>
        <w:fldChar w:fldCharType="end"/>
      </w:r>
      <w:r w:rsidRPr="00F329AB">
        <w:t xml:space="preserve"> as follows:</w:t>
      </w:r>
    </w:p>
    <w:p w14:paraId="0CB40C6F" w14:textId="77777777" w:rsidR="00F02343" w:rsidRPr="00F115D2" w:rsidRDefault="00F02343" w:rsidP="00F02343">
      <w:pPr>
        <w:pStyle w:val="List"/>
      </w:pPr>
      <w:r w:rsidRPr="007F1680">
        <w:t>1.</w:t>
      </w:r>
      <w:r>
        <w:tab/>
        <w:t>Add e</w:t>
      </w:r>
      <w:r w:rsidRPr="00F329AB">
        <w:t>ach exception label for each exception type definition (§</w:t>
      </w:r>
      <w:r w:rsidRPr="00C1063C">
        <w:fldChar w:fldCharType="begin"/>
      </w:r>
      <w:r w:rsidRPr="006B52C5">
        <w:instrText xml:space="preserve"> REF ExceptionDefinitions \r \h </w:instrText>
      </w:r>
      <w:r>
        <w:instrText xml:space="preserve"> \* MERGEFORMAT </w:instrText>
      </w:r>
      <w:r w:rsidRPr="00C1063C">
        <w:fldChar w:fldCharType="separate"/>
      </w:r>
      <w:r w:rsidR="00A64652">
        <w:t>8.11</w:t>
      </w:r>
      <w:r w:rsidRPr="00C1063C">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14:paraId="0CB40C70" w14:textId="77777777"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14:paraId="0CB40C71" w14:textId="77777777" w:rsidR="00F02343" w:rsidRPr="00F115D2" w:rsidRDefault="00F02343" w:rsidP="00F02343">
      <w:pPr>
        <w:pStyle w:val="AlphaList2"/>
        <w:numPr>
          <w:ilvl w:val="0"/>
          <w:numId w:val="122"/>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14:paraId="0CB40C72" w14:textId="77777777"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fldChar w:fldCharType="end"/>
      </w:r>
      <w:r w:rsidRPr="00497D56">
        <w:t>.</w:t>
      </w:r>
    </w:p>
    <w:p w14:paraId="0CB40C73" w14:textId="77777777"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fldChar w:fldCharType="begin"/>
      </w:r>
      <w:r>
        <w:instrText xml:space="preserve"> XE "</w:instrText>
      </w:r>
      <w:r w:rsidRPr="00FE312D">
        <w:instrText>attributes:RequireQualifiedAccess</w:instrText>
      </w:r>
      <w:r>
        <w:instrText xml:space="preserve">" </w:instrText>
      </w:r>
      <w:r>
        <w:fldChar w:fldCharType="end"/>
      </w:r>
      <w:r w:rsidRPr="00110BB5">
        <w:t>.</w:t>
      </w:r>
    </w:p>
    <w:p w14:paraId="0CB40C74" w14:textId="77777777"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14:paraId="0CB40C75" w14:textId="77777777"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14:paraId="0CB40C76" w14:textId="77777777" w:rsidR="00F02343" w:rsidRPr="00F115D2" w:rsidRDefault="00F02343" w:rsidP="00F02343">
      <w:pPr>
        <w:pStyle w:val="AlphaList2"/>
        <w:numPr>
          <w:ilvl w:val="0"/>
          <w:numId w:val="123"/>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14:paraId="0CB40C77" w14:textId="77777777"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14:paraId="0CB40C78" w14:textId="77777777"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14:paraId="0CB40C79" w14:textId="77777777"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A" w14:textId="77777777" w:rsidR="00F02343" w:rsidRPr="00391D69" w:rsidRDefault="00F02343" w:rsidP="00F1188C">
      <w:pPr>
        <w:pStyle w:val="List"/>
        <w:keepNext/>
      </w:pPr>
      <w:r>
        <w:lastRenderedPageBreak/>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14:paraId="0CB40C7B" w14:textId="77777777"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Microsoft.FSharp.Core.AutoOpen</w:t>
      </w:r>
      <w:r w:rsidRPr="00E42689">
        <w:t xml:space="preserve"> </w:t>
      </w:r>
      <w:r w:rsidRPr="00F329AB">
        <w:t>attribute.</w:t>
      </w:r>
    </w:p>
    <w:p w14:paraId="0CB40C7C" w14:textId="77777777" w:rsidR="007B6939" w:rsidRPr="00391D69" w:rsidRDefault="006B52C5" w:rsidP="006230F9">
      <w:pPr>
        <w:pStyle w:val="Heading3"/>
      </w:pPr>
      <w:bookmarkStart w:id="5978" w:name="_Ref280795598"/>
      <w:bookmarkStart w:id="5979" w:name="_Toc335819017"/>
      <w:bookmarkStart w:id="5980" w:name="UnqualifiedNameResolution"/>
      <w:r w:rsidRPr="00391D69">
        <w:t>Name Resolution in Expressions</w:t>
      </w:r>
      <w:bookmarkEnd w:id="5973"/>
      <w:bookmarkEnd w:id="5974"/>
      <w:bookmarkEnd w:id="5975"/>
      <w:bookmarkEnd w:id="5978"/>
      <w:bookmarkEnd w:id="5979"/>
    </w:p>
    <w:bookmarkEnd w:id="5980"/>
    <w:p w14:paraId="0CB40C7D" w14:textId="77777777"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F54660">
        <w:fldChar w:fldCharType="begin"/>
      </w:r>
      <w:r w:rsidR="00C1063C">
        <w:instrText xml:space="preserve"> XE "</w:instrText>
      </w:r>
      <w:r w:rsidR="00C1063C" w:rsidRPr="00610E4C">
        <w:instrText>expressions:name resolution in</w:instrText>
      </w:r>
      <w:r w:rsidR="00C1063C">
        <w:instrText xml:space="preserve">" </w:instrText>
      </w:r>
      <w:r w:rsidR="00F54660">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14:paraId="0CB40C7E" w14:textId="77777777"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14:paraId="0CB40C7F" w14:textId="77777777"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14:paraId="0CB40C80" w14:textId="77777777"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14:paraId="0CB40C81" w14:textId="77777777"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14:paraId="0CB40C82" w14:textId="77777777"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14:paraId="0CB40C83" w14:textId="77777777"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14:paraId="0CB40C84" w14:textId="77777777"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14:paraId="0CB40C85" w14:textId="77777777"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14:paraId="0CB40C86" w14:textId="77777777" w:rsidR="00422553" w:rsidRDefault="008F04E6" w:rsidP="00422553">
      <w:pPr>
        <w:pStyle w:val="AlphaList2"/>
        <w:numPr>
          <w:ilvl w:val="0"/>
          <w:numId w:val="126"/>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14:paraId="0CB40C87" w14:textId="77777777" w:rsidR="008F04E6" w:rsidRPr="00E42689" w:rsidRDefault="008F04E6" w:rsidP="00422553">
      <w:pPr>
        <w:pStyle w:val="AlphaList2"/>
        <w:numPr>
          <w:ilvl w:val="0"/>
          <w:numId w:val="126"/>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14:paraId="0CB40C88" w14:textId="77777777" w:rsidR="008F04E6" w:rsidRPr="00110BB5" w:rsidRDefault="008F04E6" w:rsidP="00422553">
      <w:pPr>
        <w:pStyle w:val="AlphaList2"/>
        <w:numPr>
          <w:ilvl w:val="0"/>
          <w:numId w:val="126"/>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14:paraId="0CB40C89" w14:textId="77777777" w:rsidR="00422553" w:rsidRDefault="008F04E6" w:rsidP="00422553">
      <w:pPr>
        <w:pStyle w:val="Numberedlist3parens"/>
        <w:numPr>
          <w:ilvl w:val="0"/>
          <w:numId w:val="12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14:paraId="0CB40C8A" w14:textId="77777777" w:rsidR="00422553" w:rsidRDefault="008F04E6" w:rsidP="00422553">
      <w:pPr>
        <w:pStyle w:val="Numberedlist3parens"/>
        <w:numPr>
          <w:ilvl w:val="0"/>
          <w:numId w:val="12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14:paraId="0CB40C8B" w14:textId="77777777" w:rsidR="00422553" w:rsidRDefault="008F04E6" w:rsidP="00422553">
      <w:pPr>
        <w:pStyle w:val="Numberedlist3parens"/>
        <w:numPr>
          <w:ilvl w:val="0"/>
          <w:numId w:val="12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14:paraId="0CB40C8C" w14:textId="77777777" w:rsidR="00422553" w:rsidRDefault="00422553" w:rsidP="00422553">
      <w:pPr>
        <w:pStyle w:val="Numberedlist3parens"/>
        <w:numPr>
          <w:ilvl w:val="0"/>
          <w:numId w:val="129"/>
        </w:numPr>
      </w:pPr>
      <w:r w:rsidRPr="00110BB5">
        <w:t xml:space="preserve"> </w:t>
      </w:r>
      <w:r w:rsidR="008F04E6" w:rsidRPr="00110BB5">
        <w:t xml:space="preserve">A type in </w:t>
      </w:r>
      <w:r w:rsidR="008F04E6" w:rsidRPr="00355E9F">
        <w:rPr>
          <w:rStyle w:val="CodeInlineItalic"/>
        </w:rPr>
        <w:t>F</w:t>
      </w:r>
      <w:r w:rsidR="008F04E6" w:rsidRPr="00391D69">
        <w:t>. If</w:t>
      </w:r>
      <w:r w:rsidR="008F04E6" w:rsidRPr="00E42689">
        <w:t xml:space="preserve"> </w:t>
      </w:r>
      <w:r w:rsidR="008F04E6" w:rsidRPr="00355E9F">
        <w:rPr>
          <w:rStyle w:val="CodeInlineItalic"/>
        </w:rPr>
        <w:t>rest</w:t>
      </w:r>
      <w:r w:rsidR="008F04E6" w:rsidRPr="00E42689">
        <w:t xml:space="preserve"> is empty</w:t>
      </w:r>
      <w:r w:rsidR="008F04E6">
        <w:t>,</w:t>
      </w:r>
      <w:r w:rsidR="008F04E6" w:rsidRPr="00497D56">
        <w:t xml:space="preserve"> then return this type</w:t>
      </w:r>
      <w:r w:rsidR="006244AA">
        <w:t>;</w:t>
      </w:r>
      <w:r w:rsidR="008F04E6" w:rsidRPr="00497D56">
        <w:t xml:space="preserve"> </w:t>
      </w:r>
      <w:r w:rsidR="006244AA">
        <w:t>if not,</w:t>
      </w:r>
      <w:r w:rsidR="008F04E6" w:rsidRPr="00497D56">
        <w:t xml:space="preserve"> resolve using </w:t>
      </w:r>
      <w:r w:rsidR="008F04E6" w:rsidRPr="00EB3490">
        <w:rPr>
          <w:rStyle w:val="Italic"/>
        </w:rPr>
        <w:t>Name Resolution for Members</w:t>
      </w:r>
      <w:r w:rsidR="008F04E6" w:rsidRPr="00391D69">
        <w:t>.</w:t>
      </w:r>
    </w:p>
    <w:p w14:paraId="0CB40C8D" w14:textId="77777777" w:rsidR="008F04E6" w:rsidRPr="00F329AB" w:rsidRDefault="008F04E6" w:rsidP="00422553">
      <w:pPr>
        <w:pStyle w:val="Numberedlist3parens"/>
        <w:numPr>
          <w:ilvl w:val="0"/>
          <w:numId w:val="12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14:paraId="0CB40C8E" w14:textId="77777777"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14:paraId="0CB40C8F" w14:textId="77777777" w:rsidR="00422553" w:rsidRDefault="008F04E6" w:rsidP="00422553">
      <w:pPr>
        <w:pStyle w:val="AlphaList2"/>
        <w:numPr>
          <w:ilvl w:val="0"/>
          <w:numId w:val="13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14:paraId="0CB40C90" w14:textId="77777777" w:rsidR="008F04E6" w:rsidRPr="00F329AB" w:rsidRDefault="008F04E6" w:rsidP="00422553">
      <w:pPr>
        <w:pStyle w:val="AlphaList2"/>
        <w:numPr>
          <w:ilvl w:val="0"/>
          <w:numId w:val="13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14:paraId="0CB40C91" w14:textId="77777777" w:rsidR="008F04E6" w:rsidRPr="00110BB5" w:rsidRDefault="008F04E6" w:rsidP="00422553">
      <w:pPr>
        <w:pStyle w:val="Numberedlist3parens"/>
        <w:numPr>
          <w:ilvl w:val="0"/>
          <w:numId w:val="13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14:paraId="0CB40C92" w14:textId="77777777" w:rsidR="008F04E6" w:rsidRPr="00110BB5" w:rsidRDefault="008F04E6" w:rsidP="00422553">
      <w:pPr>
        <w:pStyle w:val="Numberedlist3parens"/>
        <w:numPr>
          <w:ilvl w:val="0"/>
          <w:numId w:val="13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14:paraId="0CB40C93" w14:textId="77777777" w:rsidR="008F04E6" w:rsidRPr="00497D56" w:rsidRDefault="005E0F76" w:rsidP="00422553">
      <w:pPr>
        <w:pStyle w:val="Numberedlist3parens"/>
        <w:numPr>
          <w:ilvl w:val="0"/>
          <w:numId w:val="130"/>
        </w:numPr>
      </w:pPr>
      <w:r>
        <w:t>If neither of the preceding steps resolves the type</w:t>
      </w:r>
      <w:r w:rsidR="008F04E6">
        <w:t>,</w:t>
      </w:r>
      <w:r w:rsidR="008F04E6" w:rsidRPr="00497D56">
        <w:t xml:space="preserve"> </w:t>
      </w:r>
      <w:r w:rsidR="008F04E6">
        <w:t>give an error.</w:t>
      </w:r>
    </w:p>
    <w:p w14:paraId="0CB40C94" w14:textId="77777777" w:rsidR="008F04E6" w:rsidRPr="00E42689" w:rsidRDefault="008F04E6" w:rsidP="00422553">
      <w:pPr>
        <w:pStyle w:val="AlphaList2"/>
      </w:pPr>
      <w:r w:rsidRPr="00110BB5">
        <w:lastRenderedPageBreak/>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14:paraId="0CB40C95" w14:textId="77777777"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14:paraId="0CB40C96" w14:textId="77777777"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14:paraId="0CB40C97" w14:textId="77777777"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14:paraId="0CB40C98" w14:textId="77777777" w:rsidR="00161AB6" w:rsidRPr="00A95C3B" w:rsidRDefault="00161AB6" w:rsidP="00422553">
      <w:pPr>
        <w:pStyle w:val="Le"/>
      </w:pPr>
    </w:p>
    <w:p w14:paraId="0CB40C9A" w14:textId="5AA8AE91"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14:paraId="0CB40C9B" w14:textId="77777777"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14:paraId="0CB40C9C" w14:textId="77777777" w:rsidR="000476BC" w:rsidRPr="000476BC" w:rsidRDefault="000476BC" w:rsidP="000476BC">
      <w:pPr>
        <w:pStyle w:val="Le"/>
        <w:rPr>
          <w:rStyle w:val="CodeInline"/>
        </w:rPr>
      </w:pPr>
    </w:p>
    <w:p w14:paraId="0CB40C9D" w14:textId="77777777"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14:paraId="0CB40C9E" w14:textId="77777777"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14:paraId="0CB40C9F" w14:textId="77777777" w:rsidR="000476BC" w:rsidRPr="005261E9" w:rsidRDefault="000476BC" w:rsidP="000476BC">
      <w:pPr>
        <w:pStyle w:val="Le"/>
        <w:rPr>
          <w:rStyle w:val="CodeInline"/>
        </w:rPr>
      </w:pPr>
    </w:p>
    <w:p w14:paraId="0CB40CA0" w14:textId="77777777" w:rsidR="00862825" w:rsidRPr="00AF7CB3" w:rsidRDefault="006B52C5" w:rsidP="008F04E6">
      <w:pPr>
        <w:pStyle w:val="NormalLink"/>
      </w:pPr>
      <w:r w:rsidRPr="00AF7CB3">
        <w:lastRenderedPageBreak/>
        <w:t>The following example shows how the resolution behavior differs slightly if one of the types has no generic arguments.</w:t>
      </w:r>
    </w:p>
    <w:p w14:paraId="0CB40CA1" w14:textId="77777777"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14:paraId="0CB40CA2" w14:textId="77777777" w:rsidR="000476BC" w:rsidRPr="005261E9" w:rsidRDefault="000476BC" w:rsidP="000476BC">
      <w:pPr>
        <w:pStyle w:val="Le"/>
        <w:rPr>
          <w:rStyle w:val="CodeInline"/>
        </w:rPr>
      </w:pPr>
    </w:p>
    <w:p w14:paraId="0CB40CA3" w14:textId="77777777"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14:paraId="0CB40CA4" w14:textId="77777777"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14:paraId="0CB40CA5" w14:textId="77777777"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14:paraId="0CB40CA6" w14:textId="77777777"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14:paraId="0CB40CA7" w14:textId="77777777"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14:paraId="0CB40CA8" w14:textId="77777777"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14:paraId="0CB40CA9" w14:textId="77777777" w:rsidR="00B66697" w:rsidRPr="00F115D2" w:rsidRDefault="006B52C5" w:rsidP="006230F9">
      <w:pPr>
        <w:pStyle w:val="Heading3"/>
      </w:pPr>
      <w:bookmarkStart w:id="5985" w:name="_Ref280780143"/>
      <w:bookmarkStart w:id="5986" w:name="_Toc335819018"/>
      <w:r w:rsidRPr="00404279">
        <w:t>Name Resolution for Members</w:t>
      </w:r>
      <w:bookmarkEnd w:id="5981"/>
      <w:bookmarkEnd w:id="5983"/>
      <w:bookmarkEnd w:id="5984"/>
      <w:bookmarkEnd w:id="5985"/>
      <w:bookmarkEnd w:id="5986"/>
    </w:p>
    <w:p w14:paraId="0CB40CAA" w14:textId="77777777" w:rsidR="008350FB" w:rsidRPr="00F115D2" w:rsidRDefault="006B52C5" w:rsidP="005204EF">
      <w:pPr>
        <w:keepNext/>
        <w:keepLines/>
      </w:pPr>
      <w:r w:rsidRPr="00B81F48">
        <w:rPr>
          <w:rStyle w:val="Italic"/>
        </w:rPr>
        <w:t>Name Resolution for Members</w:t>
      </w:r>
      <w:r w:rsidRPr="006B52C5">
        <w:t xml:space="preserve"> </w:t>
      </w:r>
      <w:r w:rsidR="00F54660">
        <w:fldChar w:fldCharType="begin"/>
      </w:r>
      <w:r w:rsidR="00C1063C">
        <w:instrText xml:space="preserve"> XE "</w:instrText>
      </w:r>
      <w:r w:rsidR="00C1063C" w:rsidRPr="00E93BF1">
        <w:instrText>members:name resolution for</w:instrText>
      </w:r>
      <w:r w:rsidR="00C1063C">
        <w:instrText xml:space="preserve">" </w:instrText>
      </w:r>
      <w:r w:rsidR="00F54660">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14:paraId="0CB40CAB" w14:textId="77777777" w:rsidR="00C819DE" w:rsidRDefault="00794BFC" w:rsidP="008F04E6">
      <w:pPr>
        <w:pStyle w:val="List"/>
      </w:pPr>
      <w:r w:rsidRPr="00B81F48">
        <w:rPr>
          <w:rStyle w:val="Italic"/>
        </w:rPr>
        <w:t>Name Resolution for Members</w:t>
      </w:r>
      <w:r w:rsidRPr="006B52C5">
        <w:t xml:space="preserve"> </w:t>
      </w:r>
      <w:r>
        <w:t>proceeds through the following steps:</w:t>
      </w:r>
    </w:p>
    <w:p w14:paraId="0CB40CAC" w14:textId="77777777"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14:paraId="0CB40CAD" w14:textId="77777777"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14:paraId="0CB40CAE" w14:textId="77777777" w:rsidR="00F81372" w:rsidRPr="00497D56" w:rsidRDefault="00794BFC" w:rsidP="00E07877">
      <w:pPr>
        <w:pStyle w:val="AlphaList2"/>
        <w:numPr>
          <w:ilvl w:val="0"/>
          <w:numId w:val="132"/>
        </w:numPr>
      </w:pPr>
      <w:r>
        <w:t>A</w:t>
      </w:r>
      <w:r w:rsidR="006B52C5" w:rsidRPr="00E42689">
        <w:t xml:space="preserve"> union case of </w:t>
      </w:r>
      <w:r w:rsidR="006B52C5" w:rsidRPr="00355E9F">
        <w:rPr>
          <w:rStyle w:val="CodeInlineItalic"/>
        </w:rPr>
        <w:t>type</w:t>
      </w:r>
      <w:r w:rsidR="008A40EA" w:rsidRPr="00404279">
        <w:t>.</w:t>
      </w:r>
    </w:p>
    <w:p w14:paraId="0CB40CAF" w14:textId="77777777"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14:paraId="0CB40CB0" w14:textId="77777777" w:rsidR="00F81372" w:rsidRPr="00110BB5" w:rsidRDefault="00794BFC" w:rsidP="00E07877">
      <w:pPr>
        <w:pStyle w:val="AlphaList2"/>
      </w:pPr>
      <w:r>
        <w:lastRenderedPageBreak/>
        <w:t>A</w:t>
      </w:r>
      <w:r w:rsidR="006B52C5" w:rsidRPr="00E42689">
        <w:t xml:space="preserve"> method group of </w:t>
      </w:r>
      <w:r w:rsidR="006B52C5" w:rsidRPr="00355E9F">
        <w:rPr>
          <w:rStyle w:val="CodeInlineItalic"/>
        </w:rPr>
        <w:t>type</w:t>
      </w:r>
      <w:r w:rsidR="008A40EA">
        <w:t>.</w:t>
      </w:r>
    </w:p>
    <w:p w14:paraId="0CB40CB1" w14:textId="77777777"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14:paraId="0CB40CB2" w14:textId="77777777"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14:paraId="0CB40CB3" w14:textId="77777777"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14:paraId="0CB40CB4" w14:textId="77777777"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14:paraId="0CB40CB5" w14:textId="77777777"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14:paraId="0CB40CB6" w14:textId="77777777"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14:paraId="0CB40CB7" w14:textId="77777777"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14:paraId="0CB40CB8" w14:textId="77777777"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14:paraId="0CB40CB9" w14:textId="77777777"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335819019"/>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14:paraId="0CB40CBA" w14:textId="77777777" w:rsidR="007E0736" w:rsidRPr="00F115D2" w:rsidRDefault="006B52C5" w:rsidP="007E0736">
      <w:r w:rsidRPr="00B81F48">
        <w:rPr>
          <w:rStyle w:val="Italic"/>
        </w:rPr>
        <w:t>Name Resolution for Patterns</w:t>
      </w:r>
      <w:r w:rsidRPr="006B52C5">
        <w:t xml:space="preserve"> </w:t>
      </w:r>
      <w:r w:rsidR="00F54660">
        <w:fldChar w:fldCharType="begin"/>
      </w:r>
      <w:r w:rsidR="00C1063C">
        <w:instrText xml:space="preserve"> XE "</w:instrText>
      </w:r>
      <w:r w:rsidR="00C1063C" w:rsidRPr="006B1DBB">
        <w:instrText>patterns:name resolution for</w:instrText>
      </w:r>
      <w:r w:rsidR="00C1063C">
        <w:instrText xml:space="preserve">" </w:instrText>
      </w:r>
      <w:r w:rsidR="00F54660">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14:paraId="0CB40CBB" w14:textId="77777777"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35320">
        <w:fldChar w:fldCharType="begin"/>
      </w:r>
      <w:r w:rsidR="00635320">
        <w:rPr>
          <w:rFonts w:cs="Arial"/>
        </w:rPr>
        <w:instrText xml:space="preserve"> REF _Ref280795598 \r \h </w:instrText>
      </w:r>
      <w:r w:rsidR="00635320">
        <w:fldChar w:fldCharType="separate"/>
      </w:r>
      <w:r w:rsidR="00A64652">
        <w:rPr>
          <w:rFonts w:cs="Arial"/>
        </w:rPr>
        <w:t>14.1.4</w:t>
      </w:r>
      <w:r w:rsidR="00635320">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14:paraId="0CB40CBC" w14:textId="77777777"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D" w14:textId="77777777"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14:paraId="0CB40CBE" w14:textId="77777777"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14:paraId="0CB40CBF" w14:textId="77777777"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14:paraId="0CB40CC0" w14:textId="77777777" w:rsidR="003D6584" w:rsidRPr="00F329AB" w:rsidRDefault="006B52C5" w:rsidP="006230F9">
      <w:pPr>
        <w:pStyle w:val="Heading3"/>
      </w:pPr>
      <w:bookmarkStart w:id="5997" w:name="_Toc207706004"/>
      <w:bookmarkStart w:id="5998" w:name="_Toc257733735"/>
      <w:bookmarkStart w:id="5999" w:name="_Toc270597630"/>
      <w:bookmarkStart w:id="6000" w:name="_Toc335819020"/>
      <w:r w:rsidRPr="00E42689">
        <w:t>Name Resolution for Types</w:t>
      </w:r>
      <w:bookmarkEnd w:id="5997"/>
      <w:bookmarkEnd w:id="5998"/>
      <w:bookmarkEnd w:id="5999"/>
      <w:bookmarkEnd w:id="6000"/>
    </w:p>
    <w:p w14:paraId="0CB40CC1" w14:textId="77777777" w:rsidR="00ED1B0C" w:rsidRPr="00F115D2" w:rsidRDefault="006B52C5" w:rsidP="00ED1B0C">
      <w:r w:rsidRPr="00B81F48">
        <w:rPr>
          <w:rStyle w:val="Italic"/>
        </w:rPr>
        <w:t>Name Resolution for Types</w:t>
      </w:r>
      <w:r w:rsidRPr="00F329AB">
        <w:t xml:space="preserve"> </w:t>
      </w:r>
      <w:r w:rsidR="00F54660">
        <w:fldChar w:fldCharType="begin"/>
      </w:r>
      <w:r w:rsidR="00C1063C">
        <w:instrText xml:space="preserve"> XE "</w:instrText>
      </w:r>
      <w:r w:rsidR="00C1063C" w:rsidRPr="00151931">
        <w:instrText>types:name resolution for</w:instrText>
      </w:r>
      <w:r w:rsidR="00C1063C">
        <w:instrText xml:space="preserve">" </w:instrText>
      </w:r>
      <w:r w:rsidR="00F54660">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14:paraId="0CB40CC2" w14:textId="77777777" w:rsidR="00794BFC" w:rsidRDefault="00794BFC" w:rsidP="00794BFC">
      <w:r w:rsidRPr="00B81F48">
        <w:rPr>
          <w:rStyle w:val="Italic"/>
        </w:rPr>
        <w:t>Name Resolution for Types</w:t>
      </w:r>
      <w:r w:rsidRPr="00F329AB">
        <w:t xml:space="preserve"> </w:t>
      </w:r>
      <w:r>
        <w:t>proceeds through the following steps:</w:t>
      </w:r>
    </w:p>
    <w:p w14:paraId="0CB40CC3" w14:textId="77777777" w:rsidR="00635320" w:rsidRDefault="006B52C5" w:rsidP="008F04E6">
      <w:pPr>
        <w:pStyle w:val="List"/>
        <w:numPr>
          <w:ilvl w:val="0"/>
          <w:numId w:val="77"/>
        </w:numPr>
      </w:pPr>
      <w:r w:rsidRPr="007F1680">
        <w:lastRenderedPageBreak/>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14:paraId="0CB40CC4" w14:textId="77777777" w:rsidR="008350FB" w:rsidRPr="00497D56" w:rsidRDefault="006B52C5" w:rsidP="008F04E6">
      <w:pPr>
        <w:pStyle w:val="List"/>
        <w:numPr>
          <w:ilvl w:val="0"/>
          <w:numId w:val="77"/>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14:paraId="0CB40CC5" w14:textId="77777777" w:rsidR="00441EA5" w:rsidRPr="00497D56" w:rsidRDefault="00A95C3B" w:rsidP="009A2B92">
      <w:pPr>
        <w:pStyle w:val="AlphaList2"/>
        <w:numPr>
          <w:ilvl w:val="0"/>
          <w:numId w:val="125"/>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14:paraId="0CB40CC6" w14:textId="77777777"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4756C3" w:rsidRPr="007F1680">
        <w:rPr>
          <w:rStyle w:val="Italic"/>
          <w:i w:val="0"/>
        </w:rPr>
        <w:fldChar w:fldCharType="begin"/>
      </w:r>
      <w:r w:rsidR="004756C3" w:rsidRPr="007F1680">
        <w:rPr>
          <w:rStyle w:val="Italic"/>
          <w:i w:val="0"/>
        </w:rPr>
        <w:instrText xml:space="preserve"> REF _Ref280796284 \r \h </w:instrText>
      </w:r>
      <w:r w:rsidR="004756C3">
        <w:rPr>
          <w:rStyle w:val="Italic"/>
          <w:i w:val="0"/>
        </w:rPr>
        <w:instrText xml:space="preserve"> \* MERGEFORMAT </w:instrText>
      </w:r>
      <w:r w:rsidR="004756C3" w:rsidRPr="007F1680">
        <w:rPr>
          <w:rStyle w:val="Italic"/>
          <w:i w:val="0"/>
        </w:rPr>
      </w:r>
      <w:r w:rsidR="004756C3" w:rsidRPr="007F1680">
        <w:rPr>
          <w:rStyle w:val="Italic"/>
          <w:i w:val="0"/>
        </w:rPr>
        <w:fldChar w:fldCharType="separate"/>
      </w:r>
      <w:r w:rsidR="00A64652">
        <w:rPr>
          <w:rStyle w:val="Italic"/>
          <w:i w:val="0"/>
        </w:rPr>
        <w:t>14.1.2</w:t>
      </w:r>
      <w:r w:rsidR="004756C3" w:rsidRPr="007F1680">
        <w:rPr>
          <w:rStyle w:val="Italic"/>
          <w:i w:val="0"/>
        </w:rPr>
        <w:fldChar w:fldCharType="end"/>
      </w:r>
      <w:r w:rsidR="004756C3" w:rsidRPr="007F1680">
        <w:rPr>
          <w:rStyle w:val="Italic"/>
          <w:i w:val="0"/>
        </w:rPr>
        <w:t>)</w:t>
      </w:r>
      <w:r w:rsidRPr="007F1680">
        <w:t>.</w:t>
      </w:r>
      <w:r w:rsidRPr="00F329AB">
        <w:t xml:space="preserve"> </w:t>
      </w:r>
    </w:p>
    <w:p w14:paraId="0CB40CC7" w14:textId="77777777"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14:paraId="0CB40CC8" w14:textId="77777777" w:rsidR="00441EA5" w:rsidRPr="00F329AB" w:rsidRDefault="006B52C5" w:rsidP="00E07877">
      <w:pPr>
        <w:pStyle w:val="Numberedlist3parens"/>
        <w:numPr>
          <w:ilvl w:val="0"/>
          <w:numId w:val="13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14:paraId="0CB40CC9" w14:textId="77777777"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14:paraId="0CB40CCA" w14:textId="77777777" w:rsidR="00625ECE" w:rsidRPr="00391D69" w:rsidRDefault="00625ECE" w:rsidP="00625ECE">
      <w:pPr>
        <w:pStyle w:val="Le"/>
      </w:pPr>
    </w:p>
    <w:p w14:paraId="0CB40CCB" w14:textId="77777777"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14:paraId="0CB40CCC" w14:textId="77777777"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14:paraId="0CB40CCD" w14:textId="77777777" w:rsidR="00ED1B0C" w:rsidRPr="00F115D2" w:rsidRDefault="006B52C5" w:rsidP="006230F9">
      <w:pPr>
        <w:pStyle w:val="Heading3"/>
      </w:pPr>
      <w:bookmarkStart w:id="6001" w:name="_Toc207706006"/>
      <w:bookmarkStart w:id="6002" w:name="_Toc257733736"/>
      <w:bookmarkStart w:id="6003" w:name="_Toc270597631"/>
      <w:bookmarkStart w:id="6004" w:name="_Toc335819021"/>
      <w:r w:rsidRPr="00F329AB">
        <w:t>Name Resolution for Type Variabl</w:t>
      </w:r>
      <w:r w:rsidRPr="00404279">
        <w:t>es</w:t>
      </w:r>
      <w:bookmarkEnd w:id="6001"/>
      <w:bookmarkEnd w:id="6002"/>
      <w:bookmarkEnd w:id="6003"/>
      <w:bookmarkEnd w:id="6004"/>
    </w:p>
    <w:p w14:paraId="0CB40CCE" w14:textId="77777777"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F54660">
        <w:fldChar w:fldCharType="begin"/>
      </w:r>
      <w:r w:rsidR="00C1063C">
        <w:instrText xml:space="preserve"> XE "</w:instrText>
      </w:r>
      <w:r w:rsidR="00C1063C" w:rsidRPr="00FD3C16">
        <w:instrText>type variables:name resolution for</w:instrText>
      </w:r>
      <w:r w:rsidR="00C1063C">
        <w:instrText xml:space="preserve">" </w:instrText>
      </w:r>
      <w:r w:rsidR="00F54660">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14:paraId="0CB40CCF" w14:textId="77777777" w:rsidR="0044330B" w:rsidRPr="00391D69" w:rsidRDefault="006B52C5" w:rsidP="00E144E6">
      <w:pPr>
        <w:pStyle w:val="CodeExample"/>
        <w:keepNext/>
      </w:pPr>
      <w:r w:rsidRPr="00391D69">
        <w:t>let f x y = (x:'T), (y:'T)</w:t>
      </w:r>
    </w:p>
    <w:p w14:paraId="0CB40CD0" w14:textId="77777777"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14:paraId="0CB40CD1" w14:textId="77777777" w:rsidR="0044330B" w:rsidRPr="00BA1977" w:rsidRDefault="006B52C5" w:rsidP="0044330B">
      <w:pPr>
        <w:pStyle w:val="CodeExample"/>
        <w:rPr>
          <w:lang w:val="de-DE"/>
        </w:rPr>
      </w:pPr>
      <w:r w:rsidRPr="00BA1977">
        <w:rPr>
          <w:lang w:val="de-DE"/>
        </w:rPr>
        <w:t>val f&lt;'T&gt; : 'T -&gt; 'T -&gt; 'T * 'T</w:t>
      </w:r>
    </w:p>
    <w:p w14:paraId="0CB40CD2" w14:textId="77777777"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14:paraId="0CB40CD3" w14:textId="77777777" w:rsidR="0044330B" w:rsidRPr="00391D69" w:rsidRDefault="006B52C5" w:rsidP="0044330B">
      <w:pPr>
        <w:pStyle w:val="CodeExample"/>
      </w:pPr>
      <w:r w:rsidRPr="00391D69">
        <w:t xml:space="preserve">let f () = </w:t>
      </w:r>
    </w:p>
    <w:p w14:paraId="0CB40CD4" w14:textId="77777777" w:rsidR="0044330B" w:rsidRPr="00E42689" w:rsidRDefault="006B52C5" w:rsidP="0044330B">
      <w:pPr>
        <w:pStyle w:val="CodeExample"/>
      </w:pPr>
      <w:r w:rsidRPr="00E42689">
        <w:t xml:space="preserve">    let g1 (x:'T) = x</w:t>
      </w:r>
    </w:p>
    <w:p w14:paraId="0CB40CD5" w14:textId="77777777" w:rsidR="0044330B" w:rsidRPr="00F329AB" w:rsidRDefault="006B52C5" w:rsidP="0044330B">
      <w:pPr>
        <w:pStyle w:val="CodeExample"/>
      </w:pPr>
      <w:r w:rsidRPr="00E42689">
        <w:t xml:space="preserve">    let g2 (y:'T) = (y:string)</w:t>
      </w:r>
    </w:p>
    <w:p w14:paraId="0CB40CD6" w14:textId="77777777" w:rsidR="0044330B" w:rsidRPr="00F329AB" w:rsidRDefault="006B52C5" w:rsidP="0044330B">
      <w:pPr>
        <w:pStyle w:val="CodeExample"/>
      </w:pPr>
      <w:r w:rsidRPr="00F329AB">
        <w:t xml:space="preserve">    g1 3, g1 "3", g2 "4"</w:t>
      </w:r>
    </w:p>
    <w:p w14:paraId="0CB40CD7" w14:textId="77777777"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14:paraId="0CB40CD8" w14:textId="77777777" w:rsidR="007B6939" w:rsidRPr="00E42689" w:rsidRDefault="006B52C5" w:rsidP="006230F9">
      <w:pPr>
        <w:pStyle w:val="Heading3"/>
      </w:pPr>
      <w:bookmarkStart w:id="6005" w:name="_Toc207706007"/>
      <w:bookmarkStart w:id="6006" w:name="_Toc257733737"/>
      <w:bookmarkStart w:id="6007" w:name="_Toc270597632"/>
      <w:bookmarkStart w:id="6008" w:name="_Toc335819022"/>
      <w:r w:rsidRPr="00391D69">
        <w:t>Field Label Resolution</w:t>
      </w:r>
      <w:bookmarkEnd w:id="6005"/>
      <w:bookmarkEnd w:id="6006"/>
      <w:bookmarkEnd w:id="6007"/>
      <w:bookmarkEnd w:id="6008"/>
    </w:p>
    <w:p w14:paraId="0CB40CD9" w14:textId="77777777" w:rsidR="00364E64" w:rsidRPr="00391D69" w:rsidRDefault="006B52C5" w:rsidP="007B6939">
      <w:r w:rsidRPr="00B81F48">
        <w:rPr>
          <w:rStyle w:val="Italic"/>
        </w:rPr>
        <w:t>Field Label Resolution</w:t>
      </w:r>
      <w:r w:rsidRPr="00F329AB">
        <w:t xml:space="preserve"> </w:t>
      </w:r>
      <w:r w:rsidR="00F54660">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F54660">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14:paraId="0CB40CDA" w14:textId="77777777" w:rsidR="00167253" w:rsidRDefault="00167253" w:rsidP="007B6939">
      <w:r w:rsidRPr="00B81F48">
        <w:rPr>
          <w:rStyle w:val="Italic"/>
        </w:rPr>
        <w:lastRenderedPageBreak/>
        <w:t>Field Label Resolution</w:t>
      </w:r>
      <w:r w:rsidRPr="00F329AB">
        <w:t xml:space="preserve"> </w:t>
      </w:r>
      <w:r>
        <w:t>proceeds through the following steps:</w:t>
      </w:r>
    </w:p>
    <w:p w14:paraId="0CB40CDB" w14:textId="5D3D838C"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FA54D4">
        <w:fldChar w:fldCharType="begin"/>
      </w:r>
      <w:r w:rsidR="00FA54D4">
        <w:instrText xml:space="preserve"> REF _Ref333584779 \r \h </w:instrText>
      </w:r>
      <w:r w:rsidR="00FA54D4">
        <w:fldChar w:fldCharType="separate"/>
      </w:r>
      <w:r w:rsidR="00FA54D4">
        <w:t>8.4.2</w:t>
      </w:r>
      <w:r w:rsidR="00FA54D4">
        <w:fldChar w:fldCharType="end"/>
      </w:r>
      <w:r w:rsidR="00FA54D4">
        <w:t>)</w:t>
      </w:r>
      <w:r>
        <w:t>.</w:t>
      </w:r>
    </w:p>
    <w:p w14:paraId="0CB40CDC" w14:textId="77777777" w:rsidR="00F02343" w:rsidRDefault="00167253" w:rsidP="008F04E6">
      <w:pPr>
        <w:pStyle w:val="List"/>
      </w:pPr>
      <w:r>
        <w:t>2.</w:t>
      </w:r>
      <w:r>
        <w:tab/>
        <w:t>R</w:t>
      </w:r>
      <w:r w:rsidR="006B52C5" w:rsidRPr="00110BB5">
        <w:t>eturn the set of field declarations</w:t>
      </w:r>
      <w:r w:rsidR="00625ECE">
        <w:t>.</w:t>
      </w:r>
    </w:p>
    <w:p w14:paraId="0CB40CDD" w14:textId="77777777"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335819023"/>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14:paraId="0CB40CDE" w14:textId="77777777" w:rsidR="00F526D0" w:rsidRDefault="006B52C5" w:rsidP="008A478B">
      <w:r w:rsidRPr="00F329AB">
        <w:t>Application expressions</w:t>
      </w:r>
      <w:r w:rsidR="00F54660">
        <w:fldChar w:fldCharType="begin"/>
      </w:r>
      <w:r w:rsidR="00C1063C">
        <w:instrText xml:space="preserve"> XE "</w:instrText>
      </w:r>
      <w:r w:rsidR="00C1063C" w:rsidRPr="00BE7A05">
        <w:instrText>application expressions</w:instrText>
      </w:r>
      <w:r w:rsidR="00C1063C">
        <w:instrText xml:space="preserve">" </w:instrText>
      </w:r>
      <w:r w:rsidR="00F54660">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14:paraId="0CB40CDF" w14:textId="77777777" w:rsidR="00527847" w:rsidRPr="00391D69" w:rsidRDefault="004677C1" w:rsidP="005D1774">
      <w:r>
        <w:t>Resolution of a</w:t>
      </w:r>
      <w:r w:rsidR="005D1774">
        <w:t xml:space="preserve">pplication expressions </w:t>
      </w:r>
      <w:r>
        <w:t>proceeds as follows:</w:t>
      </w:r>
      <w:r w:rsidR="005D1774">
        <w:t xml:space="preserve"> </w:t>
      </w:r>
    </w:p>
    <w:p w14:paraId="0CB40CE0" w14:textId="77777777"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14:paraId="0CB40CE1" w14:textId="77777777"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14:paraId="0CB40CE2" w14:textId="77777777"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14:paraId="0CB40CE3" w14:textId="77777777"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14:paraId="0CB40CE4" w14:textId="77777777" w:rsidR="008350FB" w:rsidRPr="00F115D2" w:rsidRDefault="006B52C5" w:rsidP="008F04E6">
      <w:pPr>
        <w:pStyle w:val="ListParagraph"/>
      </w:pPr>
      <w:r w:rsidRPr="00404279">
        <w:t>For example</w:t>
      </w:r>
      <w:r w:rsidR="00CA41C4">
        <w:t>:</w:t>
      </w:r>
      <w:r w:rsidRPr="00404279">
        <w:t xml:space="preserve"> </w:t>
      </w:r>
    </w:p>
    <w:p w14:paraId="0CB40CE5" w14:textId="77777777"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14:paraId="0CB40CE6" w14:textId="77777777"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14:paraId="0CB40CE7" w14:textId="77777777"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14:paraId="0CB40CE8" w14:textId="77777777"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14:paraId="0CB40CE9" w14:textId="77777777" w:rsidR="00364E64" w:rsidRPr="00F115D2" w:rsidRDefault="009079AC" w:rsidP="008F04E6">
      <w:pPr>
        <w:pStyle w:val="List"/>
      </w:pPr>
      <w:r>
        <w:t>2.</w:t>
      </w:r>
      <w:r>
        <w:tab/>
      </w:r>
      <w:r w:rsidR="006B52C5" w:rsidRPr="006B52C5">
        <w:t>After decomposition:</w:t>
      </w:r>
    </w:p>
    <w:p w14:paraId="0CB40CEA" w14:textId="77777777"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9079AC">
        <w:fldChar w:fldCharType="begin"/>
      </w:r>
      <w:r w:rsidR="009079AC">
        <w:rPr>
          <w:rFonts w:cs="Arial"/>
        </w:rPr>
        <w:instrText xml:space="preserve"> REF UnqualifiedLookup \r \h </w:instrText>
      </w:r>
      <w:r w:rsidR="009079AC">
        <w:fldChar w:fldCharType="separate"/>
      </w:r>
      <w:r w:rsidR="00A64652">
        <w:rPr>
          <w:rFonts w:cs="Arial"/>
        </w:rPr>
        <w:t>14.2.1</w:t>
      </w:r>
      <w:r w:rsidR="009079AC">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14:paraId="0CB40CEB" w14:textId="77777777"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9079AC">
        <w:fldChar w:fldCharType="begin"/>
      </w:r>
      <w:r w:rsidR="009079AC">
        <w:rPr>
          <w:rFonts w:cs="Arial"/>
        </w:rPr>
        <w:instrText xml:space="preserve"> REF _Ref280797503 \r \h </w:instrText>
      </w:r>
      <w:r w:rsidR="009079AC">
        <w:fldChar w:fldCharType="separate"/>
      </w:r>
      <w:r w:rsidR="00A64652">
        <w:rPr>
          <w:rFonts w:cs="Arial"/>
        </w:rPr>
        <w:t>14.2.3</w:t>
      </w:r>
      <w:r w:rsidR="009079AC">
        <w:fldChar w:fldCharType="end"/>
      </w:r>
      <w:r w:rsidR="009079AC">
        <w:t>)</w:t>
      </w:r>
    </w:p>
    <w:p w14:paraId="0CB40CEC" w14:textId="77777777"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335819024"/>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14:paraId="0CB40CED" w14:textId="77777777"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F54660">
        <w:fldChar w:fldCharType="begin"/>
      </w:r>
      <w:r w:rsidR="00C1063C">
        <w:instrText xml:space="preserve"> XE "</w:instrText>
      </w:r>
      <w:r w:rsidR="00C1063C" w:rsidRPr="00E73199">
        <w:instrText>lookup:unqualified</w:instrText>
      </w:r>
      <w:r w:rsidR="00C1063C">
        <w:instrText xml:space="preserve">" </w:instrText>
      </w:r>
      <w:r w:rsidR="00F54660">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14:paraId="0CB40CEE" w14:textId="77777777"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14:paraId="0CB40CEF" w14:textId="77777777"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14:paraId="0CB40CF0" w14:textId="77777777"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Pr="00F329AB">
        <w:fldChar w:fldCharType="begin"/>
      </w:r>
      <w:r w:rsidRPr="006B52C5">
        <w:instrText xml:space="preserve"> REF NameResolution \r \h </w:instrText>
      </w:r>
      <w:r>
        <w:instrText xml:space="preserve"> \* MERGEFORMAT </w:instrText>
      </w:r>
      <w:r w:rsidRPr="00F329AB">
        <w:fldChar w:fldCharType="separate"/>
      </w:r>
      <w:r w:rsidR="00A64652">
        <w:t>14.1</w:t>
      </w:r>
      <w:r w:rsidRPr="00F329AB">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14:paraId="0CB40CF1" w14:textId="77777777" w:rsidR="008A478B" w:rsidRPr="00F115D2" w:rsidRDefault="006B52C5" w:rsidP="008F04E6">
      <w:pPr>
        <w:pStyle w:val="ListParagraph"/>
      </w:pPr>
      <w:r w:rsidRPr="00404279">
        <w:lastRenderedPageBreak/>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14:paraId="0CB40CF2" w14:textId="77777777"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14:paraId="0CB40CF3" w14:textId="77777777"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14:paraId="0CB40CF4" w14:textId="77777777" w:rsidR="008A478B" w:rsidRPr="00F115D2" w:rsidRDefault="006B52C5" w:rsidP="006230F9">
      <w:pPr>
        <w:pStyle w:val="Heading3"/>
      </w:pPr>
      <w:bookmarkStart w:id="6404" w:name="_Toc207706011"/>
      <w:bookmarkStart w:id="6405" w:name="_Toc257733741"/>
      <w:bookmarkStart w:id="6406" w:name="_Toc270597636"/>
      <w:bookmarkStart w:id="6407" w:name="_Toc335819025"/>
      <w:r w:rsidRPr="00F329AB">
        <w:t>Item-Qualified Lookup</w:t>
      </w:r>
      <w:bookmarkEnd w:id="6404"/>
      <w:bookmarkEnd w:id="6405"/>
      <w:bookmarkEnd w:id="6406"/>
      <w:bookmarkEnd w:id="6407"/>
      <w:r w:rsidRPr="00404279">
        <w:t xml:space="preserve"> </w:t>
      </w:r>
    </w:p>
    <w:p w14:paraId="0CB40CF5" w14:textId="77777777"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F54660">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F54660">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14:paraId="0CB40CF6" w14:textId="77777777" w:rsidR="00527847" w:rsidRDefault="00527847" w:rsidP="008F04E6">
      <w:r w:rsidRPr="008F04E6">
        <w:rPr>
          <w:i/>
        </w:rPr>
        <w:t>Item-Qualified Lookup</w:t>
      </w:r>
      <w:r w:rsidRPr="00404279">
        <w:t xml:space="preserve"> </w:t>
      </w:r>
      <w:r>
        <w:t>proceeds as follows:</w:t>
      </w:r>
    </w:p>
    <w:p w14:paraId="0CB40CF7" w14:textId="77777777"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14:paraId="0CB40CF8" w14:textId="77777777" w:rsidR="008A478B" w:rsidRPr="00F115D2" w:rsidRDefault="006B52C5" w:rsidP="008F04E6">
      <w:pPr>
        <w:pStyle w:val="BulletList2"/>
      </w:pPr>
      <w:r w:rsidRPr="006B52C5">
        <w:t xml:space="preserve">A named value </w:t>
      </w:r>
    </w:p>
    <w:p w14:paraId="0CB40CF9" w14:textId="77777777" w:rsidR="008A478B" w:rsidRPr="00F115D2" w:rsidRDefault="006B52C5" w:rsidP="008F04E6">
      <w:pPr>
        <w:pStyle w:val="BulletList2"/>
      </w:pPr>
      <w:r w:rsidRPr="006B52C5">
        <w:t xml:space="preserve">A union case </w:t>
      </w:r>
    </w:p>
    <w:p w14:paraId="0CB40CFA" w14:textId="77777777" w:rsidR="008A478B" w:rsidRPr="00F115D2" w:rsidRDefault="006B52C5" w:rsidP="008F04E6">
      <w:pPr>
        <w:pStyle w:val="BulletList2"/>
      </w:pPr>
      <w:r w:rsidRPr="006B52C5">
        <w:t>A group of named types</w:t>
      </w:r>
    </w:p>
    <w:p w14:paraId="0CB40CFB" w14:textId="77777777" w:rsidR="008A478B" w:rsidRPr="00F115D2" w:rsidRDefault="006B52C5" w:rsidP="008F04E6">
      <w:pPr>
        <w:pStyle w:val="BulletList2"/>
      </w:pPr>
      <w:r w:rsidRPr="006B52C5">
        <w:t>A group of methods</w:t>
      </w:r>
    </w:p>
    <w:p w14:paraId="0CB40CFC" w14:textId="77777777" w:rsidR="008A478B" w:rsidRPr="00F115D2" w:rsidRDefault="006B52C5" w:rsidP="008F04E6">
      <w:pPr>
        <w:pStyle w:val="BulletList2"/>
      </w:pPr>
      <w:r w:rsidRPr="006B52C5">
        <w:t>A group of indexer getter properties</w:t>
      </w:r>
    </w:p>
    <w:p w14:paraId="0CB40CFD" w14:textId="77777777" w:rsidR="008A478B" w:rsidRPr="00F115D2" w:rsidRDefault="006B52C5" w:rsidP="008F04E6">
      <w:pPr>
        <w:pStyle w:val="BulletList2"/>
      </w:pPr>
      <w:r w:rsidRPr="006B52C5">
        <w:t>A single non-indexer getter property</w:t>
      </w:r>
    </w:p>
    <w:p w14:paraId="0CB40CFE" w14:textId="77777777" w:rsidR="008A478B" w:rsidRPr="00F115D2" w:rsidRDefault="006B52C5" w:rsidP="008F04E6">
      <w:pPr>
        <w:pStyle w:val="BulletList2"/>
      </w:pPr>
      <w:r w:rsidRPr="006B52C5">
        <w:t>A static F# field</w:t>
      </w:r>
    </w:p>
    <w:p w14:paraId="0CB40CFF" w14:textId="77777777" w:rsidR="0025565C" w:rsidRPr="0025565C" w:rsidRDefault="006B52C5" w:rsidP="008F04E6">
      <w:pPr>
        <w:pStyle w:val="BulletList2"/>
      </w:pPr>
      <w:r w:rsidRPr="006B52C5">
        <w:t>A static CLI field</w:t>
      </w:r>
    </w:p>
    <w:p w14:paraId="0CB40D00" w14:textId="77777777" w:rsidR="00927475" w:rsidRPr="00F115D2" w:rsidRDefault="006B52C5" w:rsidP="008F04E6">
      <w:pPr>
        <w:pStyle w:val="BulletList2"/>
      </w:pPr>
      <w:r w:rsidRPr="006B52C5">
        <w:t>An implicitly resolved symbolic operator name</w:t>
      </w:r>
    </w:p>
    <w:p w14:paraId="0CB40D01" w14:textId="77777777"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14:paraId="0CB40D02" w14:textId="77777777"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14:paraId="0CB40D05" w14:textId="77777777" w:rsidTr="008F04E6">
        <w:trPr>
          <w:cnfStyle w:val="100000000000" w:firstRow="1" w:lastRow="0" w:firstColumn="0" w:lastColumn="0" w:oddVBand="0" w:evenVBand="0" w:oddHBand="0" w:evenHBand="0" w:firstRowFirstColumn="0" w:firstRowLastColumn="0" w:lastRowFirstColumn="0" w:lastRowLastColumn="0"/>
        </w:trPr>
        <w:tc>
          <w:tcPr>
            <w:tcW w:w="1998" w:type="dxa"/>
          </w:tcPr>
          <w:p w14:paraId="0CB40D03" w14:textId="77777777" w:rsidR="00C9535F" w:rsidRDefault="00C9535F" w:rsidP="00C9535F">
            <w:r w:rsidRPr="005043EC">
              <w:t xml:space="preserve">If </w:t>
            </w:r>
            <w:r w:rsidRPr="00355E9F">
              <w:rPr>
                <w:rStyle w:val="CodeInlineItalic"/>
              </w:rPr>
              <w:t>item</w:t>
            </w:r>
            <w:r w:rsidRPr="005043EC">
              <w:t xml:space="preserve"> is:</w:t>
            </w:r>
          </w:p>
        </w:tc>
        <w:tc>
          <w:tcPr>
            <w:tcW w:w="7244" w:type="dxa"/>
          </w:tcPr>
          <w:p w14:paraId="0CB40D04" w14:textId="77777777" w:rsidR="00C9535F" w:rsidRDefault="00C9535F" w:rsidP="00C9535F">
            <w:r>
              <w:t>Action</w:t>
            </w:r>
          </w:p>
        </w:tc>
      </w:tr>
      <w:tr w:rsidR="00C9535F" w14:paraId="0CB40D0F" w14:textId="77777777" w:rsidTr="008F04E6">
        <w:tc>
          <w:tcPr>
            <w:tcW w:w="1998" w:type="dxa"/>
          </w:tcPr>
          <w:p w14:paraId="0CB40D06" w14:textId="77777777" w:rsidR="00C9535F" w:rsidRDefault="00C9535F" w:rsidP="00C9535F">
            <w:r>
              <w:t>A</w:t>
            </w:r>
            <w:r w:rsidRPr="00E42689">
              <w:t xml:space="preserve"> value reference </w:t>
            </w:r>
            <w:r w:rsidRPr="00F329AB">
              <w:rPr>
                <w:rStyle w:val="CodeInline"/>
              </w:rPr>
              <w:t>v</w:t>
            </w:r>
          </w:p>
        </w:tc>
        <w:tc>
          <w:tcPr>
            <w:tcW w:w="7244" w:type="dxa"/>
          </w:tcPr>
          <w:p w14:paraId="0CB40D07" w14:textId="77777777"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14:paraId="0CB40D08" w14:textId="77777777"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14:paraId="0CB40D09" w14:textId="77777777"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14:paraId="0CB40D0A" w14:textId="77777777"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14:paraId="0CB40D0B" w14:textId="77777777"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14:paraId="0CB40D0C" w14:textId="77777777" w:rsidR="00C9535F" w:rsidRPr="00C9535F" w:rsidRDefault="00C9535F" w:rsidP="008F04E6">
            <w:pPr>
              <w:pStyle w:val="TableBulletIndent"/>
            </w:pPr>
            <w:r w:rsidRPr="00391D69">
              <w:t xml:space="preserve">Insert implicit </w:t>
            </w:r>
            <w:r w:rsidRPr="00E42689">
              <w:t>flexibility for the use of the value (§</w:t>
            </w:r>
            <w:r w:rsidRPr="00F329AB">
              <w:fldChar w:fldCharType="begin"/>
            </w:r>
            <w:r w:rsidRPr="006B52C5">
              <w:rPr>
                <w:rFonts w:cs="Times New Roman"/>
              </w:rPr>
              <w:instrText xml:space="preserve"> REF </w:instrText>
            </w:r>
            <w:r w:rsidRPr="0025565C">
              <w:rPr>
                <w:rFonts w:cs="Times New Roman"/>
              </w:rPr>
              <w:instrText>SubsumptionAtMembers</w:instrText>
            </w:r>
            <w:r>
              <w:rPr>
                <w:rFonts w:cs="Times New Roman"/>
              </w:rPr>
              <w:instrText xml:space="preserve"> </w:instrText>
            </w:r>
            <w:r w:rsidRPr="006B52C5">
              <w:rPr>
                <w:rFonts w:cs="Times New Roman"/>
              </w:rPr>
              <w:instrText xml:space="preserve">\r \h </w:instrText>
            </w:r>
            <w:r>
              <w:instrText xml:space="preserve"> \* MERGEFORMAT </w:instrText>
            </w:r>
            <w:r w:rsidRPr="00F329AB">
              <w:fldChar w:fldCharType="separate"/>
            </w:r>
            <w:r w:rsidR="00A64652">
              <w:rPr>
                <w:rFonts w:cs="Times New Roman"/>
              </w:rPr>
              <w:t>14.4.2</w:t>
            </w:r>
            <w:r w:rsidRPr="00F329AB">
              <w:fldChar w:fldCharType="end"/>
            </w:r>
            <w:r w:rsidRPr="006B52C5">
              <w:rPr>
                <w:rFonts w:cs="Times New Roman"/>
              </w:rPr>
              <w:t>)</w:t>
            </w:r>
            <w:r>
              <w:rPr>
                <w:rFonts w:cs="Times New Roman"/>
              </w:rPr>
              <w:t>.</w:t>
            </w:r>
          </w:p>
          <w:p w14:paraId="0CB40D0D" w14:textId="77777777" w:rsidR="00C9535F" w:rsidRPr="00497D56" w:rsidRDefault="00C9535F" w:rsidP="008F04E6">
            <w:pPr>
              <w:pStyle w:val="Le"/>
            </w:pPr>
          </w:p>
          <w:p w14:paraId="0CB40D0E"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14:paraId="0CB40D14" w14:textId="77777777" w:rsidTr="008F04E6">
        <w:tc>
          <w:tcPr>
            <w:tcW w:w="1998" w:type="dxa"/>
          </w:tcPr>
          <w:p w14:paraId="0CB40D10" w14:textId="77777777"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14:paraId="0CB40D11" w14:textId="77777777" w:rsidR="00C9535F" w:rsidRPr="00E42689" w:rsidRDefault="00C9535F" w:rsidP="008F04E6">
            <w:pPr>
              <w:pStyle w:val="TableNumber"/>
              <w:numPr>
                <w:ilvl w:val="0"/>
                <w:numId w:val="11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14:paraId="0CB40D12" w14:textId="77777777"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14:paraId="0CB40D13" w14:textId="77777777"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14:paraId="0CB40D19" w14:textId="77777777" w:rsidTr="008F04E6">
        <w:tc>
          <w:tcPr>
            <w:tcW w:w="1998" w:type="dxa"/>
          </w:tcPr>
          <w:p w14:paraId="0CB40D15" w14:textId="77777777" w:rsidR="00C9535F" w:rsidRDefault="00C9535F" w:rsidP="00C9535F">
            <w:r>
              <w:lastRenderedPageBreak/>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p>
        </w:tc>
        <w:tc>
          <w:tcPr>
            <w:tcW w:w="7244" w:type="dxa"/>
          </w:tcPr>
          <w:p w14:paraId="0CB40D16" w14:textId="77777777" w:rsidR="00C9535F" w:rsidRPr="00E42689" w:rsidRDefault="00C9535F" w:rsidP="008F04E6">
            <w:pPr>
              <w:pStyle w:val="TableNumber"/>
              <w:numPr>
                <w:ilvl w:val="0"/>
                <w:numId w:val="109"/>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14:paraId="0CB40D17" w14:textId="77777777"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p>
          <w:p w14:paraId="0CB40D18" w14:textId="77777777"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14:paraId="0CB40D22" w14:textId="77777777" w:rsidTr="008F04E6">
        <w:tc>
          <w:tcPr>
            <w:tcW w:w="1998" w:type="dxa"/>
          </w:tcPr>
          <w:p w14:paraId="0CB40D1A" w14:textId="77777777" w:rsidR="00C9535F" w:rsidRDefault="00972037" w:rsidP="00C9535F">
            <w:r>
              <w:t>A</w:t>
            </w:r>
            <w:r w:rsidR="00C9535F" w:rsidRPr="00497D56">
              <w:t xml:space="preserve"> group of method references</w:t>
            </w:r>
          </w:p>
        </w:tc>
        <w:tc>
          <w:tcPr>
            <w:tcW w:w="7244" w:type="dxa"/>
          </w:tcPr>
          <w:p w14:paraId="0CB40D1B" w14:textId="77777777" w:rsidR="00C9535F" w:rsidRPr="00E42689" w:rsidRDefault="00C9535F" w:rsidP="008F04E6">
            <w:pPr>
              <w:pStyle w:val="TableNumber"/>
              <w:numPr>
                <w:ilvl w:val="0"/>
                <w:numId w:val="111"/>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14:paraId="0CB40D1C" w14:textId="77777777"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14:paraId="0CB40D1D" w14:textId="77777777"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14:paraId="0CB40D1E" w14:textId="77777777" w:rsidR="00C9535F" w:rsidRPr="00110BB5" w:rsidRDefault="00C9535F" w:rsidP="008F04E6">
            <w:pPr>
              <w:pStyle w:val="TableBulletIndent"/>
            </w:pPr>
            <w:r>
              <w:t>anything else,</w:t>
            </w:r>
            <w:r w:rsidRPr="00497D56">
              <w:t xml:space="preserve"> use no expression argument or type arguments.</w:t>
            </w:r>
          </w:p>
          <w:p w14:paraId="0CB40D1F" w14:textId="77777777" w:rsidR="00C9535F" w:rsidRDefault="00C9535F" w:rsidP="008F04E6">
            <w:pPr>
              <w:pStyle w:val="Le"/>
            </w:pPr>
          </w:p>
          <w:p w14:paraId="0CB40D20" w14:textId="77777777"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14:paraId="0CB40D21" w14:textId="77777777"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14:paraId="0CB40D26" w14:textId="77777777" w:rsidTr="008F04E6">
        <w:tc>
          <w:tcPr>
            <w:tcW w:w="1998" w:type="dxa"/>
          </w:tcPr>
          <w:p w14:paraId="0CB40D23" w14:textId="77777777" w:rsidR="00C9535F" w:rsidRDefault="00972037" w:rsidP="00C9535F">
            <w:r>
              <w:t>A</w:t>
            </w:r>
            <w:r w:rsidR="00C9535F" w:rsidRPr="00497D56">
              <w:t xml:space="preserve"> group of property indexer references</w:t>
            </w:r>
          </w:p>
        </w:tc>
        <w:tc>
          <w:tcPr>
            <w:tcW w:w="7244" w:type="dxa"/>
          </w:tcPr>
          <w:p w14:paraId="0CB40D24" w14:textId="77777777" w:rsidR="00C9535F" w:rsidRDefault="00C9535F" w:rsidP="008F04E6">
            <w:pPr>
              <w:pStyle w:val="TableNumber"/>
              <w:numPr>
                <w:ilvl w:val="0"/>
                <w:numId w:val="112"/>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14:paraId="0CB40D25" w14:textId="77777777"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14:paraId="0CB40D2B" w14:textId="77777777" w:rsidTr="008F04E6">
        <w:tc>
          <w:tcPr>
            <w:tcW w:w="1998" w:type="dxa"/>
          </w:tcPr>
          <w:p w14:paraId="0CB40D27" w14:textId="77777777" w:rsidR="00C9535F" w:rsidRDefault="00C9535F" w:rsidP="00C9535F">
            <w:r>
              <w:t>A</w:t>
            </w:r>
            <w:r w:rsidRPr="00497D56">
              <w:t xml:space="preserve"> static field reference</w:t>
            </w:r>
          </w:p>
        </w:tc>
        <w:tc>
          <w:tcPr>
            <w:tcW w:w="7244" w:type="dxa"/>
          </w:tcPr>
          <w:p w14:paraId="0CB40D28" w14:textId="77777777" w:rsidR="00C9535F" w:rsidRPr="00497D56" w:rsidRDefault="00C9535F" w:rsidP="008F04E6">
            <w:pPr>
              <w:pStyle w:val="TableNumber"/>
              <w:numPr>
                <w:ilvl w:val="0"/>
                <w:numId w:val="113"/>
              </w:numPr>
              <w:ind w:left="173" w:hanging="173"/>
            </w:pPr>
            <w:r w:rsidRPr="00391D69">
              <w:t>Check the field for accessibility and attributes</w:t>
            </w:r>
            <w:r>
              <w:t>.</w:t>
            </w:r>
          </w:p>
          <w:p w14:paraId="0CB40D29" w14:textId="77777777"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14:paraId="0CB40D2A" w14:textId="77777777"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14:paraId="0CB40D32" w14:textId="77777777" w:rsidTr="008F04E6">
        <w:tc>
          <w:tcPr>
            <w:tcW w:w="1998" w:type="dxa"/>
          </w:tcPr>
          <w:p w14:paraId="0CB40D2C" w14:textId="77777777"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14:paraId="0CB40D2D" w14:textId="77777777" w:rsidR="00C9535F" w:rsidRPr="00497D56" w:rsidRDefault="00C9535F" w:rsidP="008F04E6">
            <w:pPr>
              <w:pStyle w:val="TableNumber"/>
              <w:numPr>
                <w:ilvl w:val="0"/>
                <w:numId w:val="114"/>
              </w:numPr>
              <w:ind w:left="173" w:hanging="173"/>
            </w:pPr>
            <w:r w:rsidRPr="00F115D2">
              <w:t xml:space="preserve">Check the </w:t>
            </w:r>
            <w:r>
              <w:t xml:space="preserve">tag </w:t>
            </w:r>
            <w:r w:rsidRPr="00F115D2">
              <w:t>for accessibility and attributes</w:t>
            </w:r>
            <w:r>
              <w:t>.</w:t>
            </w:r>
          </w:p>
          <w:p w14:paraId="0CB40D2E" w14:textId="77777777"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14:paraId="0CB40D2F" w14:textId="77777777"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14:paraId="0CB40D30" w14:textId="77777777"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14:paraId="0CB40D31" w14:textId="77777777"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14:paraId="0CB40D37" w14:textId="77777777" w:rsidTr="008F04E6">
        <w:tc>
          <w:tcPr>
            <w:tcW w:w="1998" w:type="dxa"/>
          </w:tcPr>
          <w:p w14:paraId="0CB40D33" w14:textId="77777777" w:rsidR="00C9535F" w:rsidRDefault="00C9535F" w:rsidP="00C9535F">
            <w:r w:rsidRPr="006B52C5">
              <w:t>A CLI event reference</w:t>
            </w:r>
          </w:p>
        </w:tc>
        <w:tc>
          <w:tcPr>
            <w:tcW w:w="7244" w:type="dxa"/>
          </w:tcPr>
          <w:p w14:paraId="0CB40D34" w14:textId="77777777" w:rsidR="00C9535F" w:rsidRDefault="00C9535F" w:rsidP="008F04E6">
            <w:pPr>
              <w:pStyle w:val="TableNumber"/>
              <w:numPr>
                <w:ilvl w:val="0"/>
                <w:numId w:val="115"/>
              </w:numPr>
              <w:ind w:left="173" w:hanging="173"/>
            </w:pPr>
            <w:r>
              <w:t>Check the event for accessibility and attributes.</w:t>
            </w:r>
          </w:p>
          <w:p w14:paraId="0CB40D35" w14:textId="77777777"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14:paraId="0CB40D36" w14:textId="77777777"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14:paraId="0CB40D3D" w14:textId="77777777" w:rsidTr="008F04E6">
        <w:tc>
          <w:tcPr>
            <w:tcW w:w="1998" w:type="dxa"/>
          </w:tcPr>
          <w:p w14:paraId="0CB40D38" w14:textId="77777777" w:rsidR="00C9535F" w:rsidRDefault="00C9535F" w:rsidP="00C9535F">
            <w:r>
              <w:t>A</w:t>
            </w:r>
            <w:r w:rsidRPr="006B52C5">
              <w:t xml:space="preserve">n implicitly resolved symbolic operator name </w:t>
            </w:r>
            <w:r w:rsidRPr="00355E9F">
              <w:rPr>
                <w:rStyle w:val="CodeInlineItalic"/>
              </w:rPr>
              <w:t>op</w:t>
            </w:r>
          </w:p>
        </w:tc>
        <w:tc>
          <w:tcPr>
            <w:tcW w:w="7244" w:type="dxa"/>
          </w:tcPr>
          <w:p w14:paraId="0CB40D39" w14:textId="77777777" w:rsidR="00C9535F" w:rsidRPr="00E42689" w:rsidRDefault="00C9535F" w:rsidP="008F04E6">
            <w:pPr>
              <w:pStyle w:val="TableNumber"/>
              <w:numPr>
                <w:ilvl w:val="0"/>
                <w:numId w:val="116"/>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14:paraId="0CB40D3A" w14:textId="77777777"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14:paraId="0CB40D3B" w14:textId="77777777" w:rsidR="00C9535F" w:rsidRDefault="00C9535F" w:rsidP="008F04E6">
            <w:pPr>
              <w:pStyle w:val="TableNumber"/>
            </w:pPr>
            <w:r w:rsidRPr="00F329AB">
              <w:t xml:space="preserve">The </w:t>
            </w:r>
            <w:r>
              <w:t xml:space="preserve">resulting expressions </w:t>
            </w:r>
            <w:r w:rsidRPr="00F329AB">
              <w:t>are static member constraint invocation expressions (§</w:t>
            </w:r>
            <w:r w:rsidRPr="00404279">
              <w:fldChar w:fldCharType="begin"/>
            </w:r>
            <w:r w:rsidRPr="00404279">
              <w:instrText xml:space="preserve"> REF StaticMemberConstraintInvocations \r \h </w:instrText>
            </w:r>
            <w:r>
              <w:instrText xml:space="preserve"> \* MERGEFORMAT </w:instrText>
            </w:r>
            <w:r w:rsidRPr="00404279">
              <w:fldChar w:fldCharType="separate"/>
            </w:r>
            <w:r w:rsidR="00A64652">
              <w:t>6.4.8</w:t>
            </w:r>
            <w:r w:rsidRPr="00404279">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14:paraId="0CB40D3C" w14:textId="77777777"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14:paraId="0CB40D3E" w14:textId="77777777"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335819026"/>
      <w:r w:rsidRPr="00391D69">
        <w:t>Expression-Qualified Lookup</w:t>
      </w:r>
      <w:bookmarkEnd w:id="6408"/>
      <w:bookmarkEnd w:id="6409"/>
      <w:bookmarkEnd w:id="6410"/>
      <w:bookmarkEnd w:id="6411"/>
      <w:bookmarkEnd w:id="6412"/>
    </w:p>
    <w:p w14:paraId="0CB40D3F" w14:textId="77777777"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F54660">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F54660">
        <w:rPr>
          <w:i/>
        </w:rPr>
        <w:fldChar w:fldCharType="end"/>
      </w:r>
      <w:r w:rsidRPr="00404279">
        <w:t xml:space="preserve"> computes the “lookups or applications” for </w:t>
      </w:r>
      <w:r w:rsidRPr="00355E9F">
        <w:rPr>
          <w:rStyle w:val="CodeInlineItalic"/>
        </w:rPr>
        <w:t>expr.projs</w:t>
      </w:r>
      <w:r w:rsidRPr="00404279">
        <w:t>.</w:t>
      </w:r>
    </w:p>
    <w:p w14:paraId="0CB40D40" w14:textId="77777777" w:rsidR="00527847" w:rsidRPr="00391D69" w:rsidRDefault="00527847" w:rsidP="0099564C">
      <w:pPr>
        <w:keepNext/>
      </w:pPr>
      <w:r w:rsidRPr="00391D69">
        <w:lastRenderedPageBreak/>
        <w:t>Expression-Qualified Lookup</w:t>
      </w:r>
      <w:r>
        <w:t xml:space="preserve"> proceeds through the following steps:</w:t>
      </w:r>
    </w:p>
    <w:p w14:paraId="0CB40D41" w14:textId="77777777"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20"/>
        <w:gridCol w:w="3398"/>
        <w:gridCol w:w="3408"/>
      </w:tblGrid>
      <w:tr w:rsidR="00DC7362" w14:paraId="0CB40D45" w14:textId="77777777" w:rsidTr="008F04E6">
        <w:trPr>
          <w:cnfStyle w:val="100000000000" w:firstRow="1" w:lastRow="0" w:firstColumn="0" w:lastColumn="0" w:oddVBand="0" w:evenVBand="0" w:oddHBand="0" w:evenHBand="0" w:firstRowFirstColumn="0" w:firstRowLastColumn="0" w:lastRowFirstColumn="0" w:lastRowLastColumn="0"/>
        </w:trPr>
        <w:tc>
          <w:tcPr>
            <w:tcW w:w="2268" w:type="dxa"/>
          </w:tcPr>
          <w:p w14:paraId="0CB40D42" w14:textId="77777777" w:rsidR="00DC7362" w:rsidRDefault="00DC7362" w:rsidP="0099564C">
            <w:pPr>
              <w:keepNext/>
              <w:rPr>
                <w:b w:val="0"/>
              </w:rPr>
            </w:pPr>
            <w:r w:rsidRPr="00355E9F">
              <w:rPr>
                <w:rStyle w:val="CodeInlineItalic"/>
              </w:rPr>
              <w:t>projs</w:t>
            </w:r>
          </w:p>
        </w:tc>
        <w:tc>
          <w:tcPr>
            <w:tcW w:w="3510" w:type="dxa"/>
          </w:tcPr>
          <w:p w14:paraId="0CB40D43" w14:textId="77777777" w:rsidR="00DC7362" w:rsidRDefault="00DC7362" w:rsidP="0099564C">
            <w:pPr>
              <w:keepNext/>
              <w:rPr>
                <w:b w:val="0"/>
              </w:rPr>
            </w:pPr>
            <w:r>
              <w:t>Action</w:t>
            </w:r>
          </w:p>
        </w:tc>
        <w:tc>
          <w:tcPr>
            <w:tcW w:w="3464" w:type="dxa"/>
          </w:tcPr>
          <w:p w14:paraId="0CB40D44" w14:textId="77777777" w:rsidR="00DC7362" w:rsidRDefault="00DC7362" w:rsidP="0099564C">
            <w:pPr>
              <w:keepNext/>
              <w:rPr>
                <w:b w:val="0"/>
              </w:rPr>
            </w:pPr>
            <w:r>
              <w:t>Comments</w:t>
            </w:r>
          </w:p>
        </w:tc>
      </w:tr>
      <w:tr w:rsidR="00DC7362" w14:paraId="0CB40D49" w14:textId="77777777" w:rsidTr="008F04E6">
        <w:tc>
          <w:tcPr>
            <w:tcW w:w="2268" w:type="dxa"/>
          </w:tcPr>
          <w:p w14:paraId="0CB40D46" w14:textId="77777777" w:rsidR="00DC7362" w:rsidRDefault="00DC7362" w:rsidP="0099564C">
            <w:pPr>
              <w:keepNext/>
            </w:pPr>
            <w:r>
              <w:t>E</w:t>
            </w:r>
            <w:r w:rsidRPr="00404279">
              <w:t>mpty</w:t>
            </w:r>
          </w:p>
        </w:tc>
        <w:tc>
          <w:tcPr>
            <w:tcW w:w="3510" w:type="dxa"/>
          </w:tcPr>
          <w:p w14:paraId="0CB40D47" w14:textId="77777777"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14:paraId="0CB40D48" w14:textId="77777777" w:rsidR="00DC7362" w:rsidRDefault="00DC7362" w:rsidP="0099564C">
            <w:pPr>
              <w:keepNext/>
            </w:pPr>
            <w:r>
              <w:t>C</w:t>
            </w:r>
            <w:r w:rsidRPr="00404279">
              <w:t>hecking is complete</w:t>
            </w:r>
            <w:r>
              <w:t>.</w:t>
            </w:r>
          </w:p>
        </w:tc>
      </w:tr>
      <w:tr w:rsidR="00DC7362" w14:paraId="0CB40D4D" w14:textId="77777777" w:rsidTr="008F04E6">
        <w:tc>
          <w:tcPr>
            <w:tcW w:w="2268" w:type="dxa"/>
          </w:tcPr>
          <w:p w14:paraId="0CB40D4A" w14:textId="77777777"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14:paraId="0CB40D4B" w14:textId="77777777"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Pr="00110BB5">
              <w:fldChar w:fldCharType="begin"/>
            </w:r>
            <w:r w:rsidRPr="006B52C5">
              <w:rPr>
                <w:rFonts w:cs="Times New Roman"/>
              </w:rPr>
              <w:instrText xml:space="preserve"> REF </w:instrText>
            </w:r>
            <w:r w:rsidRPr="0025565C">
              <w:rPr>
                <w:rFonts w:cs="Times New Roman"/>
              </w:rPr>
              <w:instrText>FunctionApplicationResolution</w:instrText>
            </w:r>
            <w:r w:rsidRPr="006B52C5">
              <w:rPr>
                <w:rFonts w:cs="Times New Roman"/>
              </w:rPr>
              <w:instrText xml:space="preserve"> \r \h </w:instrText>
            </w:r>
            <w:r>
              <w:instrText xml:space="preserve"> \* MERGEFORMAT </w:instrText>
            </w:r>
            <w:r w:rsidRPr="00110BB5">
              <w:fldChar w:fldCharType="separate"/>
            </w:r>
            <w:r w:rsidR="00A64652">
              <w:rPr>
                <w:rFonts w:cs="Times New Roman"/>
              </w:rPr>
              <w:t>14.3</w:t>
            </w:r>
            <w:r w:rsidRPr="00110BB5">
              <w:fldChar w:fldCharType="end"/>
            </w:r>
            <w:r w:rsidRPr="006B52C5">
              <w:t>)</w:t>
            </w:r>
            <w:r>
              <w:t>.</w:t>
            </w:r>
          </w:p>
        </w:tc>
        <w:tc>
          <w:tcPr>
            <w:tcW w:w="3464" w:type="dxa"/>
          </w:tcPr>
          <w:p w14:paraId="0CB40D4C" w14:textId="77777777"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14:paraId="0CB40D51" w14:textId="77777777" w:rsidTr="008F04E6">
        <w:tc>
          <w:tcPr>
            <w:tcW w:w="2268" w:type="dxa"/>
          </w:tcPr>
          <w:p w14:paraId="0CB40D4E" w14:textId="77777777"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14:paraId="0CB40D4F" w14:textId="77777777" w:rsidR="00DC7362" w:rsidRDefault="00DC7362" w:rsidP="008F04E6">
            <w:r>
              <w:t>F</w:t>
            </w:r>
            <w:r w:rsidRPr="00E42689">
              <w:t>ail</w:t>
            </w:r>
            <w:r w:rsidR="006F32AF">
              <w:t>.</w:t>
            </w:r>
          </w:p>
        </w:tc>
        <w:tc>
          <w:tcPr>
            <w:tcW w:w="3464" w:type="dxa"/>
          </w:tcPr>
          <w:p w14:paraId="0CB40D50" w14:textId="77777777"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14:paraId="0CB40D55" w14:textId="77777777" w:rsidTr="008F04E6">
        <w:tc>
          <w:tcPr>
            <w:tcW w:w="2268" w:type="dxa"/>
          </w:tcPr>
          <w:p w14:paraId="0CB40D52" w14:textId="77777777"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14:paraId="0CB40D53" w14:textId="77777777"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Pr="00F329AB">
              <w:fldChar w:fldCharType="begin"/>
            </w:r>
            <w:r w:rsidRPr="006B52C5">
              <w:rPr>
                <w:rFonts w:cs="Times New Roman"/>
                <w:lang w:eastAsia="en-GB"/>
              </w:rPr>
              <w:instrText xml:space="preserve"> REF NameResolution \r \h </w:instrText>
            </w:r>
            <w:r w:rsidRPr="00F329AB">
              <w:fldChar w:fldCharType="separate"/>
            </w:r>
            <w:r w:rsidR="00A64652">
              <w:rPr>
                <w:rFonts w:cs="Times New Roman"/>
                <w:lang w:eastAsia="en-GB"/>
              </w:rPr>
              <w:t>14.1</w:t>
            </w:r>
            <w:r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14:paraId="0CB40D54" w14:textId="77777777"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14:paraId="0CB40D56" w14:textId="77777777" w:rsidR="00DC7362" w:rsidRDefault="00DC7362" w:rsidP="008F04E6">
      <w:pPr>
        <w:pStyle w:val="Le"/>
      </w:pPr>
    </w:p>
    <w:p w14:paraId="0CB40D57" w14:textId="77777777"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14:paraId="0CB40D58" w14:textId="77777777" w:rsidR="008A478B" w:rsidRPr="00F329AB" w:rsidRDefault="006B52C5" w:rsidP="00FC0517">
      <w:pPr>
        <w:pStyle w:val="BulletListIndent"/>
      </w:pPr>
      <w:r w:rsidRPr="00F329AB">
        <w:t>A group of methods</w:t>
      </w:r>
      <w:r w:rsidR="00891220">
        <w:t>.</w:t>
      </w:r>
    </w:p>
    <w:p w14:paraId="0CB40D59" w14:textId="77777777" w:rsidR="008A478B" w:rsidRPr="00F329AB" w:rsidRDefault="006B52C5" w:rsidP="00FC0517">
      <w:pPr>
        <w:pStyle w:val="BulletListIndent"/>
      </w:pPr>
      <w:r w:rsidRPr="00F329AB">
        <w:t>A group of instance getter property indexers</w:t>
      </w:r>
      <w:r w:rsidR="00891220">
        <w:t>.</w:t>
      </w:r>
    </w:p>
    <w:p w14:paraId="0CB40D5A" w14:textId="77777777" w:rsidR="008A478B" w:rsidRPr="00F115D2" w:rsidRDefault="006B52C5" w:rsidP="00FC0517">
      <w:pPr>
        <w:pStyle w:val="BulletListIndent"/>
      </w:pPr>
      <w:r w:rsidRPr="00404279">
        <w:t>A single instance, non-indexer getter property</w:t>
      </w:r>
      <w:r w:rsidR="00891220">
        <w:t>.</w:t>
      </w:r>
    </w:p>
    <w:p w14:paraId="0CB40D5B" w14:textId="77777777" w:rsidR="008A478B" w:rsidRPr="00F115D2" w:rsidRDefault="006B52C5" w:rsidP="00FC0517">
      <w:pPr>
        <w:pStyle w:val="BulletListIndent"/>
      </w:pPr>
      <w:r w:rsidRPr="00404279">
        <w:t>A single instance F# field</w:t>
      </w:r>
      <w:r w:rsidR="00891220">
        <w:t>.</w:t>
      </w:r>
    </w:p>
    <w:p w14:paraId="0CB40D5C" w14:textId="77777777" w:rsidR="008A478B" w:rsidRPr="00F115D2" w:rsidRDefault="006B52C5" w:rsidP="00FC0517">
      <w:pPr>
        <w:pStyle w:val="BulletListIndent"/>
      </w:pPr>
      <w:r w:rsidRPr="00404279">
        <w:t>A single instance CLI field</w:t>
      </w:r>
      <w:r w:rsidR="00891220">
        <w:t>.</w:t>
      </w:r>
    </w:p>
    <w:p w14:paraId="0CB40D5D" w14:textId="77777777"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14:paraId="0CB40D60" w14:textId="77777777" w:rsidTr="008F04E6">
        <w:trPr>
          <w:cnfStyle w:val="100000000000" w:firstRow="1" w:lastRow="0" w:firstColumn="0" w:lastColumn="0" w:oddVBand="0" w:evenVBand="0" w:oddHBand="0" w:evenHBand="0" w:firstRowFirstColumn="0" w:firstRowLastColumn="0" w:lastRowFirstColumn="0" w:lastRowLastColumn="0"/>
        </w:trPr>
        <w:tc>
          <w:tcPr>
            <w:tcW w:w="3080" w:type="dxa"/>
          </w:tcPr>
          <w:p w14:paraId="0CB40D5E" w14:textId="77777777"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14:paraId="0CB40D5F" w14:textId="77777777" w:rsidR="00CA3F74" w:rsidRDefault="00CA3F74" w:rsidP="00CA3F74">
            <w:r>
              <w:t>Action</w:t>
            </w:r>
          </w:p>
        </w:tc>
      </w:tr>
      <w:tr w:rsidR="00CA3F74" w14:paraId="0CB40D68" w14:textId="77777777" w:rsidTr="008F04E6">
        <w:tc>
          <w:tcPr>
            <w:tcW w:w="3080" w:type="dxa"/>
          </w:tcPr>
          <w:p w14:paraId="0CB40D61" w14:textId="77777777" w:rsidR="00CA3F74" w:rsidRDefault="00CA3F74" w:rsidP="00CA3F74">
            <w:r>
              <w:t>G</w:t>
            </w:r>
            <w:r w:rsidRPr="00404279">
              <w:t>roup of methods</w:t>
            </w:r>
          </w:p>
        </w:tc>
        <w:tc>
          <w:tcPr>
            <w:tcW w:w="6208" w:type="dxa"/>
          </w:tcPr>
          <w:p w14:paraId="0CB40D62" w14:textId="77777777" w:rsidR="00CA3F74" w:rsidRPr="00E42689" w:rsidRDefault="00CA3F74" w:rsidP="008F04E6">
            <w:pPr>
              <w:pStyle w:val="TableNumber"/>
              <w:numPr>
                <w:ilvl w:val="0"/>
                <w:numId w:val="117"/>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14:paraId="0CB40D63" w14:textId="77777777"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14:paraId="0CB40D64" w14:textId="77777777"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14:paraId="0CB40D65" w14:textId="77777777" w:rsidR="00CA3F74" w:rsidRDefault="00CA3F74" w:rsidP="008F04E6">
            <w:pPr>
              <w:pStyle w:val="TableBulletIndent"/>
            </w:pPr>
            <w:r w:rsidRPr="00404279">
              <w:t>otherwise</w:t>
            </w:r>
            <w:r>
              <w:t>,</w:t>
            </w:r>
            <w:r w:rsidRPr="00497D56">
              <w:t xml:space="preserve"> use no expression argumen</w:t>
            </w:r>
            <w:r w:rsidRPr="00110BB5">
              <w:t>t or type arguments.</w:t>
            </w:r>
          </w:p>
          <w:p w14:paraId="0CB40D66" w14:textId="77777777" w:rsidR="00C9535F" w:rsidRPr="00391D69" w:rsidRDefault="00C9535F" w:rsidP="008F04E6">
            <w:pPr>
              <w:pStyle w:val="Le"/>
            </w:pPr>
          </w:p>
          <w:p w14:paraId="0CB40D67" w14:textId="77777777"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14:paraId="0CB40D6C" w14:textId="77777777" w:rsidTr="008F04E6">
        <w:tc>
          <w:tcPr>
            <w:tcW w:w="3080" w:type="dxa"/>
          </w:tcPr>
          <w:p w14:paraId="0CB40D69" w14:textId="77777777" w:rsidR="00CA3F74" w:rsidRDefault="00CA3F74" w:rsidP="00CA3F74">
            <w:r>
              <w:t>G</w:t>
            </w:r>
            <w:r w:rsidRPr="00404279">
              <w:t>roup of indexer properties</w:t>
            </w:r>
          </w:p>
        </w:tc>
        <w:tc>
          <w:tcPr>
            <w:tcW w:w="6208" w:type="dxa"/>
          </w:tcPr>
          <w:p w14:paraId="0CB40D6A" w14:textId="77777777" w:rsidR="00CA3F74" w:rsidRDefault="00CA3F74" w:rsidP="008F04E6">
            <w:pPr>
              <w:pStyle w:val="TableNumber"/>
              <w:numPr>
                <w:ilvl w:val="0"/>
                <w:numId w:val="118"/>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14:paraId="0CB40D6B" w14:textId="77777777"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14:paraId="0CB40D6F" w14:textId="77777777" w:rsidTr="008F04E6">
        <w:tc>
          <w:tcPr>
            <w:tcW w:w="3080" w:type="dxa"/>
          </w:tcPr>
          <w:p w14:paraId="0CB40D6D" w14:textId="77777777" w:rsidR="00CA3F74" w:rsidRDefault="00CA3F74" w:rsidP="00CA3F74">
            <w:r>
              <w:t>N</w:t>
            </w:r>
            <w:r w:rsidRPr="00404279">
              <w:t>on-indexer getter property</w:t>
            </w:r>
          </w:p>
        </w:tc>
        <w:tc>
          <w:tcPr>
            <w:tcW w:w="6208" w:type="dxa"/>
          </w:tcPr>
          <w:p w14:paraId="0CB40D6E" w14:textId="77777777"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14:paraId="0CB40D76" w14:textId="77777777" w:rsidTr="008F04E6">
        <w:tc>
          <w:tcPr>
            <w:tcW w:w="3080" w:type="dxa"/>
          </w:tcPr>
          <w:p w14:paraId="0CB40D70" w14:textId="77777777" w:rsidR="00CA3F74" w:rsidRDefault="00CA3F74" w:rsidP="00CA3F74">
            <w:r>
              <w:lastRenderedPageBreak/>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14:paraId="0CB40D71" w14:textId="77777777" w:rsidR="00CA3F74" w:rsidRPr="00F329AB" w:rsidRDefault="00CA3F74" w:rsidP="008F04E6">
            <w:pPr>
              <w:pStyle w:val="TableNumber"/>
              <w:numPr>
                <w:ilvl w:val="0"/>
                <w:numId w:val="119"/>
              </w:numPr>
              <w:ind w:left="173" w:hanging="173"/>
            </w:pPr>
            <w:r w:rsidRPr="00F329AB">
              <w:t>Check the field for accessibility and attributes</w:t>
            </w:r>
            <w:r>
              <w:t>.</w:t>
            </w:r>
          </w:p>
          <w:p w14:paraId="0CB40D72" w14:textId="77777777"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14:paraId="0CB40D73" w14:textId="77777777"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14:paraId="0CB40D74" w14:textId="77777777"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Pr="00110BB5">
              <w:fldChar w:fldCharType="begin"/>
            </w:r>
            <w:r w:rsidRPr="00404279">
              <w:instrText xml:space="preserve"> REF AddressOf \r \h </w:instrText>
            </w:r>
            <w:r>
              <w:instrText xml:space="preserve"> \* MERGEFORMAT </w:instrText>
            </w:r>
            <w:r w:rsidRPr="00110BB5">
              <w:fldChar w:fldCharType="separate"/>
            </w:r>
            <w:r w:rsidR="00A64652">
              <w:t>6.9.4</w:t>
            </w:r>
            <w:r w:rsidRPr="00110BB5">
              <w:fldChar w:fldCharType="end"/>
            </w:r>
            <w:r w:rsidRPr="00497D56">
              <w:t>.</w:t>
            </w:r>
          </w:p>
          <w:p w14:paraId="0CB40D75" w14:textId="77777777"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14:paraId="0CB40D77" w14:textId="77777777" w:rsidR="00A26F81" w:rsidRPr="00C77CDB" w:rsidRDefault="006B52C5" w:rsidP="00E104DD">
      <w:pPr>
        <w:pStyle w:val="Heading2"/>
      </w:pPr>
      <w:bookmarkStart w:id="6413" w:name="_Toc207706014"/>
      <w:bookmarkStart w:id="6414" w:name="_Toc257733743"/>
      <w:bookmarkStart w:id="6415" w:name="_Toc270597638"/>
      <w:bookmarkStart w:id="6416" w:name="_Toc335819027"/>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14:paraId="0CB40D78" w14:textId="77777777"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F54660">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F54660">
        <w:rPr>
          <w:i/>
        </w:rPr>
        <w:fldChar w:fldCharType="end"/>
      </w:r>
      <w:r w:rsidRPr="00404279">
        <w:t xml:space="preserve"> does the following:</w:t>
      </w:r>
    </w:p>
    <w:p w14:paraId="0CB40D79" w14:textId="77777777"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14:paraId="0CB40D7A" w14:textId="77777777" w:rsidR="00155F67" w:rsidRDefault="00762697" w:rsidP="008F04E6">
      <w:pPr>
        <w:pStyle w:val="List"/>
      </w:pPr>
      <w:r>
        <w:t>2.</w:t>
      </w:r>
      <w:r>
        <w:tab/>
      </w:r>
      <w:r w:rsidR="00155F67">
        <w:t>If the assertion succeeds:</w:t>
      </w:r>
    </w:p>
    <w:p w14:paraId="0CB40D7B" w14:textId="77777777" w:rsidR="00F81B70" w:rsidRPr="00F115D2" w:rsidRDefault="00155F67" w:rsidP="008F04E6">
      <w:pPr>
        <w:pStyle w:val="AlphaList2"/>
        <w:numPr>
          <w:ilvl w:val="0"/>
          <w:numId w:val="124"/>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14:paraId="0CB40D7C"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14:paraId="0CB40D7D" w14:textId="77777777"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14:paraId="0CB40D7E" w14:textId="77777777" w:rsidR="00F81B70" w:rsidRPr="00F115D2" w:rsidRDefault="006B52C5" w:rsidP="008F04E6">
      <w:pPr>
        <w:pStyle w:val="AlphaList2"/>
        <w:numPr>
          <w:ilvl w:val="0"/>
          <w:numId w:val="120"/>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14:paraId="0CB40D7F" w14:textId="77777777"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14:paraId="0CB40D80" w14:textId="77777777" w:rsidR="00A26F81" w:rsidRPr="00C77CDB" w:rsidRDefault="006B52C5" w:rsidP="00E104DD">
      <w:pPr>
        <w:pStyle w:val="Heading2"/>
      </w:pPr>
      <w:bookmarkStart w:id="6420" w:name="_Toc207706016"/>
      <w:bookmarkStart w:id="6421" w:name="_Toc257733744"/>
      <w:bookmarkStart w:id="6422" w:name="_Toc270597639"/>
      <w:bookmarkStart w:id="6423" w:name="_Toc335819028"/>
      <w:bookmarkStart w:id="6424" w:name="MethodApplicationResolution"/>
      <w:r w:rsidRPr="00404279">
        <w:t>Method Application Resolution</w:t>
      </w:r>
      <w:bookmarkEnd w:id="6420"/>
      <w:bookmarkEnd w:id="6421"/>
      <w:bookmarkEnd w:id="6422"/>
      <w:bookmarkEnd w:id="6423"/>
    </w:p>
    <w:bookmarkEnd w:id="6424"/>
    <w:p w14:paraId="0CB40D81" w14:textId="77777777"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F54660">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F54660">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14:paraId="0CB40D82" w14:textId="77777777" w:rsidR="008350FB" w:rsidRPr="00110BB5" w:rsidRDefault="00C1063C" w:rsidP="008F04E6">
      <w:pPr>
        <w:pStyle w:val="BulletList"/>
      </w:pPr>
      <w:r>
        <w:t>R</w:t>
      </w:r>
      <w:r w:rsidR="006B52C5" w:rsidRPr="00404279">
        <w:t>esolves optional and named arguments</w:t>
      </w:r>
      <w:r w:rsidR="00E63C8A">
        <w:t>.</w:t>
      </w:r>
    </w:p>
    <w:p w14:paraId="0CB40D83" w14:textId="77777777"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14:paraId="0CB40D84" w14:textId="77777777" w:rsidR="00465649" w:rsidRPr="00110BB5" w:rsidRDefault="00C1063C" w:rsidP="008F04E6">
      <w:pPr>
        <w:pStyle w:val="BulletList"/>
      </w:pPr>
      <w:r>
        <w:t>R</w:t>
      </w:r>
      <w:r w:rsidR="006B52C5" w:rsidRPr="00110BB5">
        <w:t>esolves post-hoc property assignments</w:t>
      </w:r>
      <w:r w:rsidR="00E63C8A">
        <w:t>.</w:t>
      </w:r>
    </w:p>
    <w:p w14:paraId="0CB40D85" w14:textId="77777777"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14:paraId="0CB40D86" w14:textId="77777777"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14:paraId="0CB40D87" w14:textId="77777777" w:rsidR="00972037" w:rsidRDefault="00972037" w:rsidP="008F04E6">
      <w:pPr>
        <w:pStyle w:val="Le"/>
      </w:pPr>
    </w:p>
    <w:p w14:paraId="0CB40D88" w14:textId="40F350BF"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14:paraId="0CB40D89" w14:textId="77777777" w:rsidR="00C125FA" w:rsidRPr="00391D69" w:rsidRDefault="006B52C5" w:rsidP="008F04E6">
      <w:pPr>
        <w:pStyle w:val="CodeExample"/>
      </w:pPr>
      <w:r w:rsidRPr="00110BB5">
        <w:rPr>
          <w:rStyle w:val="CodeInline"/>
        </w:rPr>
        <w:t>List.map System.Environment.GetEnvironmentVariable ["PATH"; "USERNAME"]</w:t>
      </w:r>
    </w:p>
    <w:p w14:paraId="0CB40D8A" w14:textId="77777777"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14:paraId="0CB40D8B" w14:textId="77777777"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14:paraId="0CB40D8C" w14:textId="77777777"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14:paraId="0CB40D8D" w14:textId="77777777" w:rsidR="005539C8" w:rsidRPr="00F115D2" w:rsidRDefault="006B52C5" w:rsidP="008F04E6">
      <w:pPr>
        <w:pStyle w:val="AlphaList2"/>
        <w:numPr>
          <w:ilvl w:val="0"/>
          <w:numId w:val="121"/>
        </w:numPr>
      </w:pPr>
      <w:r w:rsidRPr="00404279">
        <w:t xml:space="preserve">Decompose </w:t>
      </w:r>
      <w:r w:rsidRPr="00404279">
        <w:rPr>
          <w:rStyle w:val="CodeInline"/>
        </w:rPr>
        <w:t xml:space="preserve">arg </w:t>
      </w:r>
      <w:r w:rsidRPr="00404279">
        <w:t>into a list of arguments</w:t>
      </w:r>
      <w:r w:rsidR="00BC48C2">
        <w:t>:</w:t>
      </w:r>
    </w:p>
    <w:p w14:paraId="0CB40D8E" w14:textId="77777777" w:rsidR="00C125FA" w:rsidRPr="00110BB5" w:rsidRDefault="006B52C5" w:rsidP="008F04E6">
      <w:pPr>
        <w:pStyle w:val="bulletlist20"/>
      </w:pPr>
      <w:r w:rsidRPr="00404279">
        <w:lastRenderedPageBreak/>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14:paraId="0CB40D8F" w14:textId="77777777"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14:paraId="0CB40D90" w14:textId="77777777" w:rsidR="00C125FA" w:rsidRPr="00391D69" w:rsidRDefault="006B52C5" w:rsidP="008F04E6">
      <w:pPr>
        <w:pStyle w:val="AlphaList2"/>
      </w:pPr>
      <w:r w:rsidRPr="00391D69">
        <w:t>For each argument</w:t>
      </w:r>
      <w:r w:rsidR="00BC48C2">
        <w:t>:</w:t>
      </w:r>
    </w:p>
    <w:p w14:paraId="0CB40D91" w14:textId="77777777"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14:paraId="0CB40D92" w14:textId="77777777"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14:paraId="0CB40D93" w14:textId="77777777"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14:paraId="0CB40D94" w14:textId="77777777"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14:paraId="0CB40D95" w14:textId="77777777" w:rsidR="00C125FA" w:rsidRPr="00465F49" w:rsidRDefault="006B52C5" w:rsidP="008F04E6">
      <w:pPr>
        <w:pStyle w:val="ListParagraph"/>
      </w:pPr>
      <w:r w:rsidRPr="00F329AB">
        <w:t xml:space="preserve">Examples: </w:t>
      </w:r>
    </w:p>
    <w:p w14:paraId="0CB40D96" w14:textId="77777777"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14:paraId="0CB40D97" w14:textId="77777777"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14:paraId="0CB40D98" w14:textId="77777777"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14:paraId="0CB40D99" w14:textId="77777777"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14:paraId="0CB40D9A" w14:textId="77777777"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14:paraId="0CB40D9B" w14:textId="77777777"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14:paraId="0CB40D9C" w14:textId="77777777"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14:paraId="0CB40D9D" w14:textId="77777777"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14:paraId="0CB40D9E" w14:textId="77777777"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14:paraId="0CB40D9F" w14:textId="3A6DB99C"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14:paraId="0CB40DA0" w14:textId="77777777"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14:paraId="0CB40DA1" w14:textId="77777777" w:rsidR="006F7CDA" w:rsidRPr="00110BB5" w:rsidRDefault="006B52C5" w:rsidP="008F04E6">
      <w:pPr>
        <w:pStyle w:val="AlphaList3"/>
        <w:numPr>
          <w:ilvl w:val="0"/>
          <w:numId w:val="92"/>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14:paraId="0CB40DA2" w14:textId="77777777"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14:paraId="0CB40DA3" w14:textId="77777777"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14:paraId="0CB40DA4" w14:textId="77777777"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14:paraId="0CB40DA5" w14:textId="77777777"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14:paraId="0CB40DA6" w14:textId="77777777" w:rsidR="00C125FA" w:rsidRPr="00497D56" w:rsidRDefault="006B52C5" w:rsidP="008F04E6">
      <w:pPr>
        <w:pStyle w:val="AlphaList3"/>
      </w:pPr>
      <w:r w:rsidRPr="00391D69">
        <w:t>Subsequently</w:t>
      </w:r>
      <w:r w:rsidR="00BC347D">
        <w:t>:</w:t>
      </w:r>
    </w:p>
    <w:p w14:paraId="0CB40DA7" w14:textId="77777777"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14:paraId="0CB40DA8" w14:textId="77777777"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14:paraId="0CB40DA9" w14:textId="77777777" w:rsidR="00BA4E68" w:rsidRPr="00110BB5" w:rsidRDefault="001C1125" w:rsidP="00F1188C">
      <w:pPr>
        <w:pStyle w:val="List"/>
        <w:keepNext/>
      </w:pPr>
      <w:r>
        <w:lastRenderedPageBreak/>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14:paraId="0CB40DAA" w14:textId="77777777" w:rsidR="009B5B23" w:rsidRPr="00E42689" w:rsidRDefault="006B52C5" w:rsidP="008F04E6">
      <w:pPr>
        <w:pStyle w:val="AlphaList2"/>
        <w:numPr>
          <w:ilvl w:val="0"/>
          <w:numId w:val="96"/>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14:paraId="0CB40DAB" w14:textId="77777777"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14:paraId="0CB40DAC" w14:textId="77777777"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14:paraId="0CB40DAD" w14:textId="77777777"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14:paraId="0CB40DAE" w14:textId="77777777"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14:paraId="0CB40DAF" w14:textId="77777777"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14:paraId="0CB40DB0" w14:textId="77777777"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14:paraId="0CB40DB1" w14:textId="77777777"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14:paraId="0CB40DB2" w14:textId="77777777"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14:paraId="0CB40DB3" w14:textId="77777777"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14:paraId="0CB40DB4" w14:textId="77777777"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14:paraId="0CB40DB5" w14:textId="77777777"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F54660">
        <w:rPr>
          <w:i/>
        </w:rPr>
        <w:fldChar w:fldCharType="begin"/>
      </w:r>
      <w:r w:rsidR="00714F1D">
        <w:instrText xml:space="preserve"> XE "</w:instrText>
      </w:r>
      <w:r w:rsidR="00F54660" w:rsidRPr="00F54660">
        <w:instrText>ParamArray conversion</w:instrText>
      </w:r>
      <w:r w:rsidR="00714F1D">
        <w:instrText xml:space="preserve">" </w:instrText>
      </w:r>
      <w:r w:rsidR="00F54660">
        <w:rPr>
          <w:i/>
        </w:rPr>
        <w:fldChar w:fldCharType="end"/>
      </w:r>
      <w:r w:rsidRPr="00EB3490">
        <w:rPr>
          <w:rStyle w:val="Italic"/>
        </w:rPr>
        <w:t xml:space="preserve"> with type </w:t>
      </w:r>
      <w:r w:rsidRPr="00355E9F">
        <w:rPr>
          <w:rStyle w:val="CodeInlineItalic"/>
        </w:rPr>
        <w:t>pty</w:t>
      </w:r>
      <w:r w:rsidR="00BC347D" w:rsidRPr="00404279">
        <w:t>.</w:t>
      </w:r>
    </w:p>
    <w:p w14:paraId="0CB40DB6" w14:textId="77777777"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14:paraId="0CB40DB7" w14:textId="77777777"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14:paraId="0CB40DB8" w14:textId="77777777" w:rsidR="005F65A2" w:rsidRPr="00110BB5" w:rsidRDefault="006B52C5" w:rsidP="008F04E6">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121A1F" w:rsidRPr="00391D69">
        <w:rPr>
          <w:rStyle w:val="CodeInline"/>
        </w:rPr>
        <w:t>M</w:t>
      </w:r>
      <w:r w:rsidR="00121A1F" w:rsidRPr="00E42689">
        <w:t xml:space="preserve"> </w:t>
      </w:r>
      <w:r w:rsidRPr="00E42689">
        <w:t>is the target</w:t>
      </w:r>
      <w:r w:rsidR="00BC347D">
        <w:t>.</w:t>
      </w:r>
    </w:p>
    <w:p w14:paraId="0CB40DB9" w14:textId="77777777"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121A1F" w:rsidRPr="00391D69">
        <w:rPr>
          <w:rStyle w:val="CodeInline"/>
        </w:rPr>
        <w:t>M</w:t>
      </w:r>
      <w:r w:rsidR="00121A1F" w:rsidRPr="00391D69" w:rsidDel="00121A1F">
        <w:t xml:space="preserve"> </w:t>
      </w:r>
      <w:r w:rsidRPr="00391D69">
        <w:t>is the target</w:t>
      </w:r>
      <w:r w:rsidR="00BC347D">
        <w:t>.</w:t>
      </w:r>
    </w:p>
    <w:p w14:paraId="0CB40DBA" w14:textId="77777777" w:rsidR="00497924" w:rsidRPr="00391D69" w:rsidRDefault="006B52C5" w:rsidP="008F04E6">
      <w:pPr>
        <w:pStyle w:val="AlphaList2"/>
      </w:pPr>
      <w:r w:rsidRPr="00391D69">
        <w:t>No prospective method call is generated if</w:t>
      </w:r>
      <w:r w:rsidR="000E5CFC">
        <w:t xml:space="preserve"> any of the following are true</w:t>
      </w:r>
      <w:r w:rsidR="00F737AF">
        <w:t>:</w:t>
      </w:r>
    </w:p>
    <w:p w14:paraId="0CB40DBB" w14:textId="77777777" w:rsidR="00C125FA" w:rsidRPr="00497D56" w:rsidRDefault="006B52C5" w:rsidP="008F04E6">
      <w:pPr>
        <w:pStyle w:val="bulletlist20"/>
      </w:pPr>
      <w:r w:rsidRPr="00E42689">
        <w:t>A named argument cannot be associated with a target</w:t>
      </w:r>
      <w:r w:rsidR="00BC347D">
        <w:t>.</w:t>
      </w:r>
    </w:p>
    <w:p w14:paraId="0CB40DBC" w14:textId="77777777"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14:paraId="0CB40DBD" w14:textId="77777777"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14:paraId="0CB40DBE" w14:textId="77777777"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14:paraId="0CB40DBF" w14:textId="77777777" w:rsidR="00C125FA" w:rsidRPr="00391D69" w:rsidRDefault="001C1125" w:rsidP="008F04E6">
      <w:pPr>
        <w:pStyle w:val="List"/>
      </w:pPr>
      <w:r>
        <w:lastRenderedPageBreak/>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14:paraId="0CB40DC0" w14:textId="77777777" w:rsidR="005F65A2" w:rsidRPr="00F329AB" w:rsidRDefault="00F737AF" w:rsidP="008F04E6">
      <w:pPr>
        <w:pStyle w:val="AlphaList2"/>
        <w:numPr>
          <w:ilvl w:val="0"/>
          <w:numId w:val="97"/>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14:paraId="0CB40DC1" w14:textId="77777777"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14:paraId="0CB40DC2" w14:textId="77777777"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14:paraId="0CB40DC3" w14:textId="77777777"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14:paraId="0CB40DC4" w14:textId="77777777"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14:paraId="0CB40DC5" w14:textId="77777777"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14:paraId="0CB40DC6" w14:textId="77777777"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14:paraId="0CB40DC7" w14:textId="77777777"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14:paraId="0CB40DC8" w14:textId="77777777"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14:paraId="0CB40DC9" w14:textId="77777777"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14:paraId="0CB40DCA" w14:textId="77777777"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14:paraId="0CB40DCB" w14:textId="77777777"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14:paraId="0CB40DCC" w14:textId="77777777"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14:paraId="0CB40DCD" w14:textId="77777777"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F54660" w:rsidRPr="00F329AB">
        <w:fldChar w:fldCharType="begin"/>
      </w:r>
      <w:r w:rsidRPr="00404279">
        <w:instrText xml:space="preserve"> REF ConstraintSolving \r \h </w:instrText>
      </w:r>
      <w:r w:rsidR="00DD0AED">
        <w:instrText xml:space="preserve"> \* MERGEFORMAT </w:instrText>
      </w:r>
      <w:r w:rsidR="00F54660" w:rsidRPr="00F329AB">
        <w:fldChar w:fldCharType="separate"/>
      </w:r>
      <w:r w:rsidR="00A64652">
        <w:t>14.5</w:t>
      </w:r>
      <w:r w:rsidR="00F54660" w:rsidRPr="00F329AB">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14:paraId="0CB40DCE" w14:textId="77777777"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14:paraId="0CB40DCF" w14:textId="77777777" w:rsidR="00B84FD0" w:rsidRPr="00F329AB" w:rsidRDefault="006B52C5" w:rsidP="008F04E6">
      <w:pPr>
        <w:pStyle w:val="Numberlist2"/>
      </w:pPr>
      <w:r w:rsidRPr="00F329AB">
        <w:t>Prefer candidates whose use does not constrain the use of a user-introduced generic type annotation to be equal to another type.</w:t>
      </w:r>
    </w:p>
    <w:p w14:paraId="0CB40DD0" w14:textId="77777777"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14:paraId="0CB40DD1"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14:paraId="0CB40DD2" w14:textId="77777777"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14:paraId="0CB40DD3" w14:textId="77777777"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14:paraId="0CB40DD4" w14:textId="77777777" w:rsidR="00B64286" w:rsidRDefault="0046373B" w:rsidP="00625ECE">
      <w:pPr>
        <w:pStyle w:val="Numberlist2"/>
        <w:numPr>
          <w:ilvl w:val="1"/>
          <w:numId w:val="98"/>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14:paraId="0CB40DD5" w14:textId="77777777" w:rsidR="00B64286" w:rsidRDefault="0046373B" w:rsidP="00625ECE">
      <w:pPr>
        <w:pStyle w:val="Numberlist2"/>
        <w:numPr>
          <w:ilvl w:val="1"/>
          <w:numId w:val="98"/>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14:paraId="0CB40DD6" w14:textId="77777777" w:rsidR="00DE5239" w:rsidRPr="00110BB5" w:rsidRDefault="00B64286" w:rsidP="00625ECE">
      <w:pPr>
        <w:pStyle w:val="Numberlist2"/>
        <w:numPr>
          <w:ilvl w:val="0"/>
          <w:numId w:val="0"/>
        </w:numPr>
        <w:ind w:left="1080" w:hanging="360"/>
      </w:pPr>
      <w:r>
        <w:lastRenderedPageBreak/>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14:paraId="0CB40DD7" w14:textId="77777777"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14:paraId="0CB40DD8" w14:textId="77777777"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14:paraId="0CB40DD9" w14:textId="77777777"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14:paraId="0CB40DDA" w14:textId="77777777"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14:paraId="0CB40DDB" w14:textId="77777777"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14:paraId="0CB40DDC" w14:textId="77777777" w:rsidR="00C125FA" w:rsidRPr="00497D56" w:rsidRDefault="001C1125" w:rsidP="008F04E6">
      <w:pPr>
        <w:pStyle w:val="List"/>
      </w:pPr>
      <w:r>
        <w:t>9.</w:t>
      </w:r>
      <w:r>
        <w:tab/>
      </w:r>
      <w:r w:rsidR="006B52C5" w:rsidRPr="00E42689">
        <w:t>Apply attribute checks</w:t>
      </w:r>
      <w:r w:rsidR="00693DD3">
        <w:t>.</w:t>
      </w:r>
    </w:p>
    <w:p w14:paraId="0CB40DDD" w14:textId="77777777"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14:paraId="0CB40DDE" w14:textId="77777777" w:rsidR="00FA6FE6" w:rsidRPr="00110BB5" w:rsidRDefault="006B52C5" w:rsidP="008F04E6">
      <w:pPr>
        <w:pStyle w:val="AlphaList2"/>
        <w:numPr>
          <w:ilvl w:val="0"/>
          <w:numId w:val="99"/>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F54660" w:rsidRPr="00F329AB">
        <w:fldChar w:fldCharType="begin"/>
      </w:r>
      <w:r w:rsidRPr="00404279">
        <w:instrText xml:space="preserve"> REF AddressOf \r \h </w:instrText>
      </w:r>
      <w:r w:rsidR="0046373B">
        <w:instrText xml:space="preserve"> \* MERGEFORMAT </w:instrText>
      </w:r>
      <w:r w:rsidR="00F54660" w:rsidRPr="00F329AB">
        <w:fldChar w:fldCharType="separate"/>
      </w:r>
      <w:r w:rsidR="00A64652">
        <w:t>6.9.4</w:t>
      </w:r>
      <w:r w:rsidR="00F54660" w:rsidRPr="00F329AB">
        <w:fldChar w:fldCharType="end"/>
      </w:r>
      <w:r w:rsidRPr="00497D56">
        <w:t>).</w:t>
      </w:r>
    </w:p>
    <w:p w14:paraId="0CB40DDF" w14:textId="77777777" w:rsidR="00FA6FE6" w:rsidRPr="00391D69" w:rsidRDefault="006B52C5" w:rsidP="008F04E6">
      <w:pPr>
        <w:pStyle w:val="AlphaList2"/>
      </w:pPr>
      <w:r w:rsidRPr="00391D69">
        <w:t>Build the argument list by</w:t>
      </w:r>
      <w:r w:rsidR="00714F1D">
        <w:t>:</w:t>
      </w:r>
      <w:r w:rsidRPr="00391D69">
        <w:t xml:space="preserve"> </w:t>
      </w:r>
    </w:p>
    <w:p w14:paraId="0CB40DE0" w14:textId="77777777"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14:paraId="0CB40DE1" w14:textId="77777777"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14:paraId="0CB40DE2" w14:textId="77777777" w:rsidR="00FA6FE6" w:rsidRPr="00F329AB" w:rsidRDefault="006B52C5" w:rsidP="008F04E6">
      <w:pPr>
        <w:pStyle w:val="bulletlist20"/>
      </w:pPr>
      <w:r w:rsidRPr="00F329AB">
        <w:t>Apply</w:t>
      </w:r>
      <w:r w:rsidR="00714F1D">
        <w:t>ing</w:t>
      </w:r>
      <w:r w:rsidRPr="00F329AB">
        <w:t xml:space="preserve"> coercion to arguments.</w:t>
      </w:r>
    </w:p>
    <w:p w14:paraId="0CB40DE3" w14:textId="77777777"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14:paraId="0CB40DE4" w14:textId="77777777"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14:paraId="0CB40DE5" w14:textId="77777777"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14:paraId="0CB40DE6" w14:textId="77777777" w:rsidR="0046373B" w:rsidRPr="00E42689" w:rsidRDefault="0046373B" w:rsidP="008F04E6">
      <w:pPr>
        <w:pStyle w:val="Le"/>
      </w:pPr>
    </w:p>
    <w:p w14:paraId="0CB40DE7" w14:textId="77777777"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F54660" w:rsidRPr="00F329AB">
        <w:fldChar w:fldCharType="begin"/>
      </w:r>
      <w:r w:rsidR="00033666" w:rsidRPr="00404279">
        <w:instrText xml:space="preserve"> REF TypeDirectedConversionExamples \r \h </w:instrText>
      </w:r>
      <w:r w:rsidR="00F54660" w:rsidRPr="00F329AB">
        <w:fldChar w:fldCharType="separate"/>
      </w:r>
      <w:r w:rsidR="00A64652">
        <w:t>8.13.6</w:t>
      </w:r>
      <w:r w:rsidR="00F54660" w:rsidRPr="00F329AB">
        <w:fldChar w:fldCharType="end"/>
      </w:r>
      <w:r w:rsidR="00823CED" w:rsidRPr="00F329AB">
        <w:t xml:space="preserve"> for examples</w:t>
      </w:r>
      <w:r w:rsidR="00033666" w:rsidRPr="00F329AB">
        <w:t>)</w:t>
      </w:r>
      <w:r w:rsidR="00E055FE">
        <w:t>:</w:t>
      </w:r>
    </w:p>
    <w:p w14:paraId="0CB40DE8" w14:textId="77777777"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14:paraId="0CB40DE9" w14:textId="77777777"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14:paraId="0CB40DEA" w14:textId="77777777"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14:paraId="0CB40DEB" w14:textId="77777777"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14:paraId="0CB40DEC" w14:textId="77777777" w:rsidR="005B2FAD" w:rsidRPr="00E42689" w:rsidRDefault="005B2FAD" w:rsidP="00DE3CF7">
      <w:pPr>
        <w:pStyle w:val="Le"/>
      </w:pPr>
    </w:p>
    <w:p w14:paraId="0CB40DED" w14:textId="77777777"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14:paraId="0CB40DEE" w14:textId="77777777"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14:paraId="0CB40DEF" w14:textId="77777777"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14:paraId="0CB40DF0" w14:textId="77777777" w:rsidR="00441EA5" w:rsidRPr="006B1522" w:rsidRDefault="006B52C5" w:rsidP="008F04E6">
      <w:pPr>
        <w:pStyle w:val="CodeExample"/>
        <w:rPr>
          <w:rStyle w:val="CodeInline"/>
          <w:szCs w:val="22"/>
          <w:lang w:eastAsia="en-US"/>
        </w:rPr>
      </w:pPr>
      <w:r w:rsidRPr="006B1522">
        <w:rPr>
          <w:rStyle w:val="CodeInline"/>
        </w:rPr>
        <w:t>val roll : int -&gt; int</w:t>
      </w:r>
    </w:p>
    <w:p w14:paraId="0CB40DF1" w14:textId="77777777" w:rsidR="00441EA5" w:rsidRPr="00E42689" w:rsidRDefault="0046373B" w:rsidP="008F04E6">
      <w:r>
        <w:lastRenderedPageBreak/>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14:paraId="36FF7A76" w14:textId="460B84FD" w:rsidR="00FF04B4" w:rsidRDefault="00FF04B4" w:rsidP="00FF04B4">
      <w:pPr>
        <w:pStyle w:val="Heading3"/>
      </w:pPr>
      <w:r>
        <w:t>Additional Propagation of Known Type Information in F# 3.1</w:t>
      </w:r>
    </w:p>
    <w:p w14:paraId="266456DF" w14:textId="70A0E990" w:rsidR="00FF04B4" w:rsidRPr="00FF04B4" w:rsidRDefault="00FF04B4" w:rsidP="00FF04B4">
      <w:pPr>
        <w:spacing w:after="0" w:line="240" w:lineRule="auto"/>
        <w:rPr>
          <w:rFonts w:ascii="Calibri" w:hAnsi="Calibri"/>
          <w:sz w:val="22"/>
          <w:lang w:val="en-GB"/>
        </w:rPr>
      </w:pPr>
      <w:r>
        <w:t xml:space="preserve">In </w:t>
      </w:r>
      <w:r>
        <w:t xml:space="preserve">the above descreiption of </w:t>
      </w:r>
      <w:r>
        <w:t xml:space="preserve">F# overload resolution, the argument expressions of a call to an overloaded set of methods </w:t>
      </w:r>
    </w:p>
    <w:p w14:paraId="726580E6" w14:textId="77777777" w:rsidR="00FF04B4" w:rsidRDefault="00FF04B4" w:rsidP="00FF04B4">
      <w:pPr>
        <w:pStyle w:val="ListParagraph"/>
        <w:ind w:left="1440"/>
      </w:pPr>
    </w:p>
    <w:p w14:paraId="48A27AE1" w14:textId="20193B2E"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14:paraId="1C50F497" w14:textId="77777777" w:rsidR="00FF04B4" w:rsidRDefault="00FF04B4" w:rsidP="00FF04B4">
      <w:r>
        <w:t>calling</w:t>
      </w:r>
    </w:p>
    <w:p w14:paraId="68C3F914" w14:textId="77777777"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14:paraId="4C292A28" w14:textId="27388EFB" w:rsidR="00FF04B4" w:rsidRDefault="00FF04B4" w:rsidP="00FF04B4">
      <w:r>
        <w:t>In F# 3.1 and subsequently, i</w:t>
      </w:r>
      <w:r>
        <w:t>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14:paraId="624324A2" w14:textId="78EB6676" w:rsidR="00FF04B4" w:rsidRDefault="00FF04B4" w:rsidP="00FF04B4">
      <w:pPr>
        <w:pStyle w:val="BulletList"/>
      </w:pPr>
      <w:r>
        <w:t>the candidates are overloaded</w:t>
      </w:r>
    </w:p>
    <w:p w14:paraId="44E14E77" w14:textId="4EA389A4" w:rsidR="00FF04B4" w:rsidRDefault="00FF04B4" w:rsidP="00FF04B4">
      <w:pPr>
        <w:pStyle w:val="BulletList"/>
      </w:pPr>
      <w:r>
        <w:t>the caller argument at the given unnamed argument position is a syntactic lambda, possible parenthesized</w:t>
      </w:r>
    </w:p>
    <w:p w14:paraId="12A2115C" w14:textId="753E6C2A" w:rsidR="00FF04B4" w:rsidRDefault="00FF04B4" w:rsidP="00FF04B4">
      <w:pPr>
        <w:pStyle w:val="BulletList"/>
      </w:pPr>
      <w:r>
        <w:t xml:space="preserve">all the corresponding formal called arguments have </w:t>
      </w:r>
      <w:r w:rsidRPr="00FF04B4">
        <w:rPr>
          <w:rStyle w:val="CodeInline"/>
          <w:i/>
        </w:rPr>
        <w:t>calledArgTy</w:t>
      </w:r>
      <w:r>
        <w:t xml:space="preserve"> either</w:t>
      </w:r>
      <w:r>
        <w:t xml:space="preserve"> of</w:t>
      </w:r>
    </w:p>
    <w:p w14:paraId="223AE33D" w14:textId="122A3EA8" w:rsidR="00FF04B4" w:rsidRDefault="00FF04B4" w:rsidP="00FF04B4">
      <w:pPr>
        <w:pStyle w:val="BulletList"/>
        <w:numPr>
          <w:ilvl w:val="1"/>
          <w:numId w:val="40"/>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w:t>
      </w:r>
      <w:r>
        <w:t>o account “function to delegate</w:t>
      </w:r>
      <w:r>
        <w:t>” adjustments), or</w:t>
      </w:r>
    </w:p>
    <w:p w14:paraId="70B910AF" w14:textId="0F684FB3" w:rsidR="00FF04B4" w:rsidRDefault="00FF04B4" w:rsidP="00FF04B4">
      <w:pPr>
        <w:pStyle w:val="BulletList"/>
        <w:numPr>
          <w:ilvl w:val="1"/>
          <w:numId w:val="40"/>
        </w:numPr>
      </w:pPr>
      <w:r>
        <w:t>some other type which would cause an overload to be discarded</w:t>
      </w:r>
    </w:p>
    <w:p w14:paraId="0F43A0B0" w14:textId="43283152" w:rsidR="00FF04B4" w:rsidRDefault="00FF04B4" w:rsidP="00FF04B4">
      <w:pPr>
        <w:pStyle w:val="BulletList"/>
      </w:pPr>
      <w:r>
        <w:t>at least one overload has enough curried lambda arguments for it corresponding expected function type</w:t>
      </w:r>
    </w:p>
    <w:p w14:paraId="307832AA" w14:textId="77777777" w:rsidR="00FF04B4" w:rsidRDefault="00FF04B4" w:rsidP="00FF04B4">
      <w:r>
        <w:t>In this case, for each unnamed argument position, then for each overload:</w:t>
      </w:r>
    </w:p>
    <w:p w14:paraId="74042160" w14:textId="77777777"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14:paraId="215408D3" w14:textId="2C01CF5E"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14:paraId="0209E3DA" w14:textId="77777777" w:rsidR="00FF04B4" w:rsidRPr="00F329AB" w:rsidRDefault="00FF04B4" w:rsidP="00FF04B4">
      <w:pPr>
        <w:pStyle w:val="Heading3"/>
      </w:pPr>
      <w:r w:rsidRPr="00E42689">
        <w:t>Conditional Compilation of Member Calls</w:t>
      </w:r>
      <w:r w:rsidRPr="00F329AB">
        <w:t xml:space="preserve"> </w:t>
      </w:r>
    </w:p>
    <w:p w14:paraId="0CB40DF3" w14:textId="77777777"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F54660">
        <w:fldChar w:fldCharType="begin"/>
      </w:r>
      <w:r w:rsidR="00C1063C">
        <w:instrText xml:space="preserve"> XE "</w:instrText>
      </w:r>
      <w:r w:rsidR="00C1063C" w:rsidRPr="00C1063C">
        <w:instrText>conditional compilation</w:instrText>
      </w:r>
      <w:r w:rsidR="00C1063C">
        <w:instrText xml:space="preserve">" </w:instrText>
      </w:r>
      <w:r w:rsidR="00F54660">
        <w:fldChar w:fldCharType="end"/>
      </w:r>
      <w:r w:rsidR="00F54660">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F54660">
        <w:fldChar w:fldCharType="end"/>
      </w:r>
      <w:r w:rsidR="002D0AC8" w:rsidRPr="00404279">
        <w:t>attribute</w:t>
      </w:r>
      <w:r w:rsidR="00F54660">
        <w:fldChar w:fldCharType="begin"/>
      </w:r>
      <w:r w:rsidR="00E055FE">
        <w:instrText xml:space="preserve"> XE "</w:instrText>
      </w:r>
      <w:r w:rsidR="00E055FE" w:rsidRPr="00550B5B">
        <w:instrText>attributes:conditional compilation</w:instrText>
      </w:r>
      <w:r w:rsidR="00E055FE">
        <w:instrText xml:space="preserve">" </w:instrText>
      </w:r>
      <w:r w:rsidR="00F54660">
        <w:fldChar w:fldCharType="end"/>
      </w:r>
      <w:r>
        <w:t>, then any application of the member is adjusted as follows</w:t>
      </w:r>
      <w:r w:rsidR="00142898" w:rsidRPr="00404279">
        <w:t>:</w:t>
      </w:r>
    </w:p>
    <w:p w14:paraId="0CB40DF4" w14:textId="77777777"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F54660">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F54660">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14:paraId="0CB40DF5" w14:textId="77777777"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14:paraId="0CB40DF6" w14:textId="77777777"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14:paraId="0CB40DF7" w14:textId="77777777"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14:paraId="0CB40DF8" w14:textId="77777777"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14:paraId="0CB40DF9" w14:textId="77777777" w:rsidR="000B24E7" w:rsidRPr="00F115D2" w:rsidRDefault="006B52C5" w:rsidP="006230F9">
      <w:pPr>
        <w:pStyle w:val="Heading3"/>
      </w:pPr>
      <w:bookmarkStart w:id="6426" w:name="_Toc198191501"/>
      <w:bookmarkStart w:id="6427" w:name="_Toc198193603"/>
      <w:bookmarkStart w:id="6428" w:name="_Toc198194145"/>
      <w:bookmarkStart w:id="6429" w:name="_Toc192842439"/>
      <w:bookmarkStart w:id="6430" w:name="_Toc192842856"/>
      <w:bookmarkStart w:id="6431" w:name="_Toc192843274"/>
      <w:bookmarkStart w:id="6432" w:name="_Toc192844848"/>
      <w:bookmarkStart w:id="6433" w:name="_Toc192860777"/>
      <w:bookmarkStart w:id="6434" w:name="MemberSignatures"/>
      <w:bookmarkStart w:id="6435" w:name="_Toc207706018"/>
      <w:bookmarkStart w:id="6436" w:name="_Toc257733746"/>
      <w:bookmarkStart w:id="6437" w:name="_Toc270597641"/>
      <w:bookmarkStart w:id="6438" w:name="_Toc335819030"/>
      <w:bookmarkStart w:id="6439" w:name="SubsumptionAtMembers"/>
      <w:bookmarkEnd w:id="6426"/>
      <w:bookmarkEnd w:id="6427"/>
      <w:bookmarkEnd w:id="6428"/>
      <w:bookmarkEnd w:id="6429"/>
      <w:bookmarkEnd w:id="6430"/>
      <w:bookmarkEnd w:id="6431"/>
      <w:bookmarkEnd w:id="6432"/>
      <w:bookmarkEnd w:id="6433"/>
      <w:r w:rsidRPr="00404279">
        <w:t xml:space="preserve">Implicit Insertion of Flexibility for Uses of </w:t>
      </w:r>
      <w:r w:rsidR="00B64286">
        <w:t xml:space="preserve">Functions </w:t>
      </w:r>
      <w:r w:rsidRPr="00404279">
        <w:t>and Members</w:t>
      </w:r>
      <w:bookmarkEnd w:id="6434"/>
      <w:bookmarkEnd w:id="6435"/>
      <w:bookmarkEnd w:id="6436"/>
      <w:bookmarkEnd w:id="6437"/>
      <w:bookmarkEnd w:id="6438"/>
    </w:p>
    <w:bookmarkEnd w:id="6439"/>
    <w:p w14:paraId="0CB40DFA" w14:textId="77777777"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F54660">
        <w:fldChar w:fldCharType="begin"/>
      </w:r>
      <w:r w:rsidR="00C1063C">
        <w:instrText xml:space="preserve"> XE "</w:instrText>
      </w:r>
      <w:r w:rsidR="00C1063C" w:rsidRPr="00404279">
        <w:instrText>flexibility</w:instrText>
      </w:r>
      <w:r w:rsidR="00C1063C">
        <w:instrText xml:space="preserve">" </w:instrText>
      </w:r>
      <w:r w:rsidR="00F54660">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 xml:space="preserve">or member, according to the </w:t>
      </w:r>
      <w:r w:rsidRPr="00497D56">
        <w:lastRenderedPageBreak/>
        <w:t>i</w:t>
      </w:r>
      <w:r w:rsidR="00C574DC">
        <w:t>nferred type of the expression. The added flexibility allows the item to accept arguments that are statically known to be subtypes of argument types to a function without requiring explicit upcasts</w:t>
      </w:r>
    </w:p>
    <w:p w14:paraId="0CB40DFB" w14:textId="77777777"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14:paraId="0CB40DFC" w14:textId="77777777"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14:paraId="0CB40DFD"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DFE" w14:textId="77777777"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14:paraId="0CB40DFF" w14:textId="77777777"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14:paraId="0CB40E00" w14:textId="77777777" w:rsidR="00170CCE" w:rsidRPr="00F115D2" w:rsidRDefault="008168C2" w:rsidP="008F04E6">
      <w:pPr>
        <w:pStyle w:val="BulletList"/>
      </w:pPr>
      <w:r>
        <w:t>After the addition of flexibility, the</w:t>
      </w:r>
      <w:r w:rsidR="006B52C5" w:rsidRPr="00404279">
        <w:t xml:space="preserve"> expression elaborates to an expression of type</w:t>
      </w:r>
    </w:p>
    <w:p w14:paraId="0CB40E01" w14:textId="77777777"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14:paraId="0CB40E02" w14:textId="77777777"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14:paraId="0CB40E03" w14:textId="77777777" w:rsidR="00972037" w:rsidRDefault="00972037" w:rsidP="008F04E6">
      <w:pPr>
        <w:pStyle w:val="Le"/>
      </w:pPr>
    </w:p>
    <w:p w14:paraId="0CB40E04" w14:textId="77777777"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14:paraId="0CB40E05" w14:textId="77777777" w:rsidR="00170CCE" w:rsidRPr="00E42689" w:rsidRDefault="006B52C5" w:rsidP="00170CCE">
      <w:pPr>
        <w:pStyle w:val="CodeExample"/>
      </w:pPr>
      <w:r w:rsidRPr="00E42689">
        <w:t xml:space="preserve">type Base() = </w:t>
      </w:r>
    </w:p>
    <w:p w14:paraId="0CB40E06" w14:textId="77777777" w:rsidR="00170CCE" w:rsidRPr="00F329AB" w:rsidRDefault="006B52C5" w:rsidP="00170CCE">
      <w:pPr>
        <w:pStyle w:val="CodeExample"/>
      </w:pPr>
      <w:r w:rsidRPr="00F329AB">
        <w:t xml:space="preserve">    member b.X = 1</w:t>
      </w:r>
    </w:p>
    <w:p w14:paraId="0CB40E07" w14:textId="77777777" w:rsidR="00170CCE" w:rsidRPr="00F329AB" w:rsidRDefault="00170CCE" w:rsidP="00170CCE">
      <w:pPr>
        <w:pStyle w:val="CodeExample"/>
      </w:pPr>
    </w:p>
    <w:p w14:paraId="0CB40E08" w14:textId="77777777" w:rsidR="00170CCE" w:rsidRPr="00F329AB" w:rsidRDefault="006B52C5" w:rsidP="00170CCE">
      <w:pPr>
        <w:pStyle w:val="CodeExample"/>
      </w:pPr>
      <w:r w:rsidRPr="00F329AB">
        <w:t>type Derived(i : int) =</w:t>
      </w:r>
    </w:p>
    <w:p w14:paraId="0CB40E09" w14:textId="77777777" w:rsidR="00170CCE" w:rsidRPr="00F115D2" w:rsidRDefault="006B52C5" w:rsidP="00170CCE">
      <w:pPr>
        <w:pStyle w:val="CodeExample"/>
      </w:pPr>
      <w:r w:rsidRPr="00F329AB">
        <w:t xml:space="preserve">    inherit Base()</w:t>
      </w:r>
    </w:p>
    <w:p w14:paraId="0CB40E0A" w14:textId="77777777" w:rsidR="00170CCE" w:rsidRPr="00F115D2" w:rsidRDefault="006B52C5" w:rsidP="00170CCE">
      <w:pPr>
        <w:pStyle w:val="CodeExample"/>
      </w:pPr>
      <w:r w:rsidRPr="00404279">
        <w:t xml:space="preserve">    member d.Y = i</w:t>
      </w:r>
    </w:p>
    <w:p w14:paraId="0CB40E0B" w14:textId="77777777" w:rsidR="00170CCE" w:rsidRPr="00F115D2" w:rsidRDefault="00170CCE" w:rsidP="00170CCE">
      <w:pPr>
        <w:pStyle w:val="CodeExample"/>
      </w:pPr>
    </w:p>
    <w:p w14:paraId="0CB40E0C" w14:textId="77777777" w:rsidR="00170CCE" w:rsidRPr="00F115D2" w:rsidRDefault="006B52C5" w:rsidP="00170CCE">
      <w:pPr>
        <w:pStyle w:val="CodeExample"/>
      </w:pPr>
      <w:r w:rsidRPr="00404279">
        <w:t>let d = new Derived(7)</w:t>
      </w:r>
    </w:p>
    <w:p w14:paraId="0CB40E0D" w14:textId="77777777" w:rsidR="00170CCE" w:rsidRPr="00F115D2" w:rsidRDefault="00170CCE" w:rsidP="00170CCE">
      <w:pPr>
        <w:pStyle w:val="CodeExample"/>
      </w:pPr>
    </w:p>
    <w:p w14:paraId="0CB40E0E" w14:textId="77777777" w:rsidR="00170CCE" w:rsidRPr="00F115D2" w:rsidRDefault="006B52C5" w:rsidP="00170CCE">
      <w:pPr>
        <w:pStyle w:val="CodeExample"/>
      </w:pPr>
      <w:r w:rsidRPr="00404279">
        <w:t>let f (b : Base) = b.X</w:t>
      </w:r>
    </w:p>
    <w:p w14:paraId="0CB40E0F" w14:textId="77777777" w:rsidR="00170CCE" w:rsidRPr="00F115D2" w:rsidRDefault="00170CCE" w:rsidP="00170CCE">
      <w:pPr>
        <w:pStyle w:val="CodeExample"/>
      </w:pPr>
    </w:p>
    <w:p w14:paraId="0CB40E10" w14:textId="77777777" w:rsidR="00170CCE" w:rsidRPr="00F115D2" w:rsidRDefault="006B52C5" w:rsidP="00170CCE">
      <w:pPr>
        <w:pStyle w:val="CodeExample"/>
      </w:pPr>
      <w:r w:rsidRPr="00404279">
        <w:t>// Call f: Base -&gt; int with an instance of type Derived</w:t>
      </w:r>
    </w:p>
    <w:p w14:paraId="0CB40E11" w14:textId="77777777" w:rsidR="00170CCE" w:rsidRPr="00F115D2" w:rsidRDefault="006B52C5" w:rsidP="00170CCE">
      <w:pPr>
        <w:pStyle w:val="CodeExample"/>
      </w:pPr>
      <w:r w:rsidRPr="00404279">
        <w:t xml:space="preserve">let res = f d    </w:t>
      </w:r>
    </w:p>
    <w:p w14:paraId="0CB40E12" w14:textId="77777777" w:rsidR="00170CCE" w:rsidRPr="00F115D2" w:rsidRDefault="00170CCE" w:rsidP="00170CCE">
      <w:pPr>
        <w:pStyle w:val="CodeExample"/>
      </w:pPr>
    </w:p>
    <w:p w14:paraId="0CB40E13" w14:textId="77777777" w:rsidR="00170CCE" w:rsidRPr="00F115D2" w:rsidRDefault="006B52C5" w:rsidP="00CB0A95">
      <w:pPr>
        <w:pStyle w:val="CodeExample"/>
      </w:pPr>
      <w:r w:rsidRPr="00404279">
        <w:t xml:space="preserve">// Use f as a first-class function value of type : Derived -&gt; int </w:t>
      </w:r>
    </w:p>
    <w:p w14:paraId="0CB40E14" w14:textId="77777777" w:rsidR="00A01D13" w:rsidRDefault="006B52C5" w:rsidP="00CB0A95">
      <w:pPr>
        <w:pStyle w:val="CodeExample"/>
      </w:pPr>
      <w:r w:rsidRPr="00404279">
        <w:t>let res2 = (f : Derived -&gt; int)</w:t>
      </w:r>
    </w:p>
    <w:p w14:paraId="0CB40E15" w14:textId="77777777"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14:paraId="0CB40E16" w14:textId="77777777"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14:paraId="0CB40E17" w14:textId="77777777" w:rsidR="00A01D13" w:rsidRPr="00A01D13" w:rsidRDefault="00A01D13" w:rsidP="00A01D13">
      <w:pPr>
        <w:pStyle w:val="CodeExample"/>
      </w:pPr>
      <w:r w:rsidRPr="00A01D13">
        <w:t>let obj = new obj()</w:t>
      </w:r>
    </w:p>
    <w:p w14:paraId="0CB40E18" w14:textId="77777777" w:rsidR="00A01D13" w:rsidRDefault="00A01D13" w:rsidP="00A01D13">
      <w:pPr>
        <w:pStyle w:val="CodeExample"/>
      </w:pPr>
      <w:r w:rsidRPr="00A01D13">
        <w:t>let str = ""</w:t>
      </w:r>
    </w:p>
    <w:p w14:paraId="0CB40E19" w14:textId="77777777"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14:paraId="0CB40E1A" w14:textId="77777777" w:rsidR="00A01D13" w:rsidRPr="00A01D13" w:rsidRDefault="00A01D13" w:rsidP="00A01D13">
      <w:pPr>
        <w:pStyle w:val="CodeExample"/>
      </w:pPr>
      <w:r w:rsidRPr="00A01D13">
        <w:t>M&lt;obj&gt;(obj,</w:t>
      </w:r>
      <w:r w:rsidR="00E41734">
        <w:t xml:space="preserve"> </w:t>
      </w:r>
      <w:r w:rsidRPr="00A01D13">
        <w:t xml:space="preserve">str)  </w:t>
      </w:r>
    </w:p>
    <w:p w14:paraId="0CB40E1B" w14:textId="77777777" w:rsidR="00A01D13" w:rsidRPr="00A01D13" w:rsidRDefault="00A01D13" w:rsidP="00A01D13">
      <w:pPr>
        <w:pStyle w:val="CodeExample"/>
      </w:pPr>
      <w:r w:rsidRPr="00A01D13">
        <w:t>M&lt;obj&gt;(str,</w:t>
      </w:r>
      <w:r w:rsidR="00E41734">
        <w:t xml:space="preserve"> </w:t>
      </w:r>
      <w:r w:rsidRPr="00A01D13">
        <w:t>obj)</w:t>
      </w:r>
    </w:p>
    <w:p w14:paraId="0CB40E1C" w14:textId="77777777" w:rsidR="00A01D13" w:rsidRPr="00A01D13" w:rsidRDefault="00A01D13" w:rsidP="00A01D13">
      <w:pPr>
        <w:pStyle w:val="CodeExample"/>
      </w:pPr>
      <w:r w:rsidRPr="00A01D13">
        <w:t>M&lt;obj&gt;(obj,</w:t>
      </w:r>
      <w:r w:rsidR="00E41734">
        <w:t xml:space="preserve"> </w:t>
      </w:r>
      <w:r w:rsidRPr="00A01D13">
        <w:t>obj)</w:t>
      </w:r>
    </w:p>
    <w:p w14:paraId="0CB40E1D" w14:textId="77777777" w:rsidR="00A01D13" w:rsidRPr="00A01D13" w:rsidRDefault="00A01D13" w:rsidP="00A01D13">
      <w:pPr>
        <w:pStyle w:val="CodeExample"/>
      </w:pPr>
      <w:r w:rsidRPr="00A01D13">
        <w:t>M&lt;obj&gt;(str,</w:t>
      </w:r>
      <w:r w:rsidR="00E41734">
        <w:t xml:space="preserve"> </w:t>
      </w:r>
      <w:r w:rsidRPr="00A01D13">
        <w:t>str)</w:t>
      </w:r>
    </w:p>
    <w:p w14:paraId="0CB40E1E" w14:textId="77777777" w:rsidR="00A01D13" w:rsidRPr="00A01D13" w:rsidRDefault="00A01D13" w:rsidP="00A01D13">
      <w:pPr>
        <w:pStyle w:val="CodeExample"/>
      </w:pPr>
      <w:r w:rsidRPr="00A01D13">
        <w:t>M(obj,</w:t>
      </w:r>
      <w:r w:rsidR="00E41734">
        <w:t xml:space="preserve"> </w:t>
      </w:r>
      <w:r w:rsidRPr="00A01D13">
        <w:t>obj)</w:t>
      </w:r>
    </w:p>
    <w:p w14:paraId="0CB40E1F" w14:textId="77777777" w:rsidR="00A01D13" w:rsidRPr="00A01D13" w:rsidRDefault="00A01D13" w:rsidP="00A01D13">
      <w:pPr>
        <w:pStyle w:val="CodeExample"/>
      </w:pPr>
      <w:r w:rsidRPr="00A01D13">
        <w:t>M(str,</w:t>
      </w:r>
      <w:r w:rsidR="00E41734">
        <w:t xml:space="preserve"> </w:t>
      </w:r>
      <w:r w:rsidRPr="00A01D13">
        <w:t>str)</w:t>
      </w:r>
    </w:p>
    <w:p w14:paraId="0CB40E20" w14:textId="77777777"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14:paraId="0CB40E21" w14:textId="77777777" w:rsidR="00A01D13" w:rsidRPr="00A01D13" w:rsidRDefault="00A01D13" w:rsidP="00A01D13">
      <w:pPr>
        <w:pStyle w:val="CodeExample"/>
      </w:pPr>
      <w:r w:rsidRPr="00A01D13">
        <w:t>M(obj,</w:t>
      </w:r>
      <w:r w:rsidR="00E41734">
        <w:t xml:space="preserve"> </w:t>
      </w:r>
      <w:r w:rsidRPr="00A01D13">
        <w:t>str)</w:t>
      </w:r>
    </w:p>
    <w:p w14:paraId="0CB40E22" w14:textId="77777777" w:rsidR="00A01D13" w:rsidRPr="00A01D13" w:rsidRDefault="00A01D13" w:rsidP="00A01D13">
      <w:pPr>
        <w:pStyle w:val="CodeExample"/>
      </w:pPr>
      <w:r w:rsidRPr="00A01D13">
        <w:t>M(str,</w:t>
      </w:r>
      <w:r w:rsidR="00E41734">
        <w:t xml:space="preserve"> </w:t>
      </w:r>
      <w:r w:rsidRPr="00A01D13">
        <w:t>obj)</w:t>
      </w:r>
    </w:p>
    <w:p w14:paraId="0CB40E23" w14:textId="77777777" w:rsidR="00A26F81" w:rsidRPr="00C77CDB" w:rsidRDefault="006B52C5" w:rsidP="00E104DD">
      <w:pPr>
        <w:pStyle w:val="Heading2"/>
      </w:pPr>
      <w:bookmarkStart w:id="6440" w:name="_Ref204763096"/>
      <w:bookmarkStart w:id="6441" w:name="_Toc207706020"/>
      <w:bookmarkStart w:id="6442" w:name="_Toc257733747"/>
      <w:bookmarkStart w:id="6443" w:name="_Toc270597642"/>
      <w:bookmarkStart w:id="6444" w:name="_Toc335819031"/>
      <w:bookmarkStart w:id="6445" w:name="ConstrainntSolving"/>
      <w:bookmarkStart w:id="6446" w:name="TypeInference"/>
      <w:bookmarkStart w:id="6447" w:name="ConstraintSolving"/>
      <w:r w:rsidRPr="00497D56">
        <w:lastRenderedPageBreak/>
        <w:t>Constraint Solving</w:t>
      </w:r>
      <w:bookmarkEnd w:id="6440"/>
      <w:bookmarkEnd w:id="6441"/>
      <w:bookmarkEnd w:id="6442"/>
      <w:bookmarkEnd w:id="6443"/>
      <w:bookmarkEnd w:id="6444"/>
      <w:r w:rsidRPr="00497D56">
        <w:t xml:space="preserve"> </w:t>
      </w:r>
    </w:p>
    <w:bookmarkEnd w:id="6445"/>
    <w:bookmarkEnd w:id="6446"/>
    <w:bookmarkEnd w:id="6447"/>
    <w:p w14:paraId="0CB40E24" w14:textId="77777777" w:rsidR="00AC143F" w:rsidRPr="00E42689" w:rsidRDefault="006B52C5" w:rsidP="00370A7E">
      <w:r w:rsidRPr="00391D69">
        <w:t>Constraint solving</w:t>
      </w:r>
      <w:r w:rsidR="00F54660">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F54660">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14:paraId="0CB40E25" w14:textId="77777777"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14:paraId="0CB40E26" w14:textId="77777777"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14:paraId="0CB40E27" w14:textId="77777777"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14:paraId="0CB40E28" w14:textId="77777777"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14:paraId="0CB40E29" w14:textId="77777777" w:rsidR="00DD25FB" w:rsidRPr="00F115D2" w:rsidRDefault="006B52C5" w:rsidP="008F04E6">
      <w:pPr>
        <w:pStyle w:val="CodeExample"/>
      </w:pPr>
      <w:r w:rsidRPr="00355E9F">
        <w:rPr>
          <w:rStyle w:val="CodeInlineItalic"/>
        </w:rPr>
        <w:t>typar</w:t>
      </w:r>
      <w:r w:rsidRPr="00404279">
        <w:rPr>
          <w:rStyle w:val="CodeInline"/>
        </w:rPr>
        <w:t xml:space="preserve"> : (new : unit -&gt; 'T)</w:t>
      </w:r>
    </w:p>
    <w:p w14:paraId="0CB40E2A" w14:textId="77777777" w:rsidR="00DD25FB" w:rsidRPr="00F115D2" w:rsidRDefault="006B52C5" w:rsidP="008F04E6">
      <w:pPr>
        <w:pStyle w:val="CodeExample"/>
      </w:pPr>
      <w:r w:rsidRPr="00355E9F">
        <w:rPr>
          <w:rStyle w:val="CodeInlineItalic"/>
        </w:rPr>
        <w:t>typar</w:t>
      </w:r>
      <w:r w:rsidRPr="00404279">
        <w:rPr>
          <w:rStyle w:val="CodeInline"/>
        </w:rPr>
        <w:t xml:space="preserve"> : struct</w:t>
      </w:r>
    </w:p>
    <w:p w14:paraId="0CB40E2B"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14:paraId="0CB40E2C"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14:paraId="0CB40E2D" w14:textId="77777777"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14:paraId="0CB40E2E" w14:textId="77777777"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14:paraId="0CB40E2F" w14:textId="77777777"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14:paraId="0CB40E30" w14:textId="77777777"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14:paraId="0CB40E31" w14:textId="77777777"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14:paraId="0CB40E32" w14:textId="77777777" w:rsidR="00F56265" w:rsidRPr="00E42689" w:rsidRDefault="006B52C5" w:rsidP="006230F9">
      <w:pPr>
        <w:pStyle w:val="Heading3"/>
      </w:pPr>
      <w:bookmarkStart w:id="6448" w:name="_Toc207706021"/>
      <w:bookmarkStart w:id="6449" w:name="_Toc257733748"/>
      <w:bookmarkStart w:id="6450" w:name="_Toc270597643"/>
      <w:bookmarkStart w:id="6451" w:name="_Toc335819032"/>
      <w:r w:rsidRPr="00391D69">
        <w:t>Solving Equational Constraints</w:t>
      </w:r>
      <w:bookmarkEnd w:id="6448"/>
      <w:bookmarkEnd w:id="6449"/>
      <w:bookmarkEnd w:id="6450"/>
      <w:bookmarkEnd w:id="6451"/>
    </w:p>
    <w:p w14:paraId="0CB40E33" w14:textId="77777777" w:rsidR="008E66E5" w:rsidRPr="00F115D2" w:rsidRDefault="006B52C5">
      <w:r w:rsidRPr="00E42689">
        <w:t xml:space="preserve">New </w:t>
      </w:r>
      <w:r w:rsidR="00AA492B">
        <w:t xml:space="preserve">equational </w:t>
      </w:r>
      <w:r w:rsidRPr="00E42689">
        <w:t>constraints</w:t>
      </w:r>
      <w:r w:rsidR="00F54660">
        <w:fldChar w:fldCharType="begin"/>
      </w:r>
      <w:r w:rsidR="00787414">
        <w:instrText xml:space="preserve"> XE "</w:instrText>
      </w:r>
      <w:r w:rsidR="00787414" w:rsidRPr="00A51922">
        <w:instrText>constraints:equational</w:instrText>
      </w:r>
      <w:r w:rsidR="00787414">
        <w:instrText xml:space="preserve">" </w:instrText>
      </w:r>
      <w:r w:rsidR="00F54660">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14:paraId="0CB40E34" w14:textId="77777777"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14:paraId="0CB40E35" w14:textId="77777777" w:rsidR="00F56265" w:rsidRPr="00F115D2" w:rsidRDefault="006B52C5" w:rsidP="006230F9">
      <w:pPr>
        <w:pStyle w:val="Heading3"/>
      </w:pPr>
      <w:bookmarkStart w:id="6452" w:name="_Toc194259422"/>
      <w:bookmarkStart w:id="6453" w:name="_Toc194259423"/>
      <w:bookmarkStart w:id="6454" w:name="_Toc194259424"/>
      <w:bookmarkStart w:id="6455" w:name="_Toc194259425"/>
      <w:bookmarkStart w:id="6456" w:name="_Toc194259426"/>
      <w:bookmarkStart w:id="6457" w:name="_Toc194259427"/>
      <w:bookmarkStart w:id="6458" w:name="_Toc194259428"/>
      <w:bookmarkStart w:id="6459" w:name="_Toc194259429"/>
      <w:bookmarkStart w:id="6460" w:name="_Toc207706022"/>
      <w:bookmarkStart w:id="6461" w:name="_Toc257733749"/>
      <w:bookmarkStart w:id="6462" w:name="_Toc270597644"/>
      <w:bookmarkStart w:id="6463" w:name="_Toc335819033"/>
      <w:bookmarkEnd w:id="6452"/>
      <w:bookmarkEnd w:id="6453"/>
      <w:bookmarkEnd w:id="6454"/>
      <w:bookmarkEnd w:id="6455"/>
      <w:bookmarkEnd w:id="6456"/>
      <w:bookmarkEnd w:id="6457"/>
      <w:bookmarkEnd w:id="6458"/>
      <w:bookmarkEnd w:id="6459"/>
      <w:r w:rsidRPr="00404279">
        <w:t>Solving Subtype Constraints</w:t>
      </w:r>
      <w:bookmarkEnd w:id="6460"/>
      <w:bookmarkEnd w:id="6461"/>
      <w:bookmarkEnd w:id="6462"/>
      <w:bookmarkEnd w:id="6463"/>
    </w:p>
    <w:p w14:paraId="0CB40E36" w14:textId="77777777"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14:paraId="0CB40E37" w14:textId="77777777" w:rsidR="008E66E5" w:rsidRPr="00F115D2" w:rsidRDefault="006B52C5">
      <w:r w:rsidRPr="00404279">
        <w:t>New constraints</w:t>
      </w:r>
      <w:r w:rsidR="00F54660">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F54660">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14:paraId="0CB40E38" w14:textId="77777777"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14:paraId="0CB40E39" w14:textId="77777777"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A" w14:textId="77777777"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14:paraId="0CB40E3B" w14:textId="77777777"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14:paraId="0CB40E3C" w14:textId="77777777"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14:paraId="0CB40E3D" w14:textId="77777777"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14:paraId="0CB40E3E" w14:textId="77777777" w:rsidR="00F56265" w:rsidRPr="000D3EEC" w:rsidRDefault="006B52C5" w:rsidP="008F04E6">
      <w:pPr>
        <w:pStyle w:val="CodeExample"/>
      </w:pPr>
      <w:r w:rsidRPr="00F329AB">
        <w:rPr>
          <w:rStyle w:val="CodeInline"/>
        </w:rPr>
        <w:t>MySubClass&lt;'T&gt; :&gt; MyBaseClass&lt;int&gt;</w:t>
      </w:r>
    </w:p>
    <w:p w14:paraId="0CB40E3F" w14:textId="77777777" w:rsidR="00F56265" w:rsidRPr="00F329AB" w:rsidRDefault="006B52C5" w:rsidP="008F04E6">
      <w:r w:rsidRPr="00F329AB">
        <w:t xml:space="preserve">is reduced to the constraint </w:t>
      </w:r>
    </w:p>
    <w:p w14:paraId="0CB40E40" w14:textId="77777777" w:rsidR="00F56265" w:rsidRPr="000D3EEC" w:rsidRDefault="006B52C5" w:rsidP="008F04E6">
      <w:pPr>
        <w:pStyle w:val="CodeExample"/>
      </w:pPr>
      <w:r w:rsidRPr="00F329AB">
        <w:rPr>
          <w:rStyle w:val="CodeInline"/>
        </w:rPr>
        <w:t>MyBaseClass&lt;list&lt;'T&gt;&gt; :&gt; MyBaseClass&lt;list&lt;int&gt;&gt;</w:t>
      </w:r>
    </w:p>
    <w:p w14:paraId="0CB40E41" w14:textId="77777777" w:rsidR="00F56265" w:rsidRDefault="006B52C5" w:rsidP="008F04E6">
      <w:r w:rsidRPr="006B52C5">
        <w:lastRenderedPageBreak/>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14:paraId="0CB40E42" w14:textId="77777777"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14:paraId="0CB40E43" w14:textId="77777777"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14:paraId="0CB40E44" w14:textId="77777777" w:rsidR="00EF6AD2" w:rsidRDefault="00AA492B" w:rsidP="006255FF">
      <w:pPr>
        <w:pStyle w:val="Note"/>
      </w:pPr>
      <w:r>
        <w:t xml:space="preserve">The F# compiler ignores </w:t>
      </w:r>
      <w:r w:rsidR="006B52C5" w:rsidRPr="00E42689">
        <w:t>CLI variance type annotations on interfaces.</w:t>
      </w:r>
    </w:p>
    <w:p w14:paraId="0CB40E45" w14:textId="77777777" w:rsidR="006255FF" w:rsidRPr="00E42689" w:rsidRDefault="006255FF" w:rsidP="006255FF">
      <w:pPr>
        <w:pStyle w:val="Le"/>
      </w:pPr>
    </w:p>
    <w:p w14:paraId="0CB40E46" w14:textId="77777777"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14:paraId="0CB40E47" w14:textId="77777777"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14:paraId="0CB40E48" w14:textId="77777777" w:rsidR="008E66E5" w:rsidRPr="00110BB5" w:rsidRDefault="006B52C5" w:rsidP="006230F9">
      <w:pPr>
        <w:pStyle w:val="Heading3"/>
      </w:pPr>
      <w:bookmarkStart w:id="6464" w:name="_Toc207706023"/>
      <w:bookmarkStart w:id="6465" w:name="_Toc257733750"/>
      <w:bookmarkStart w:id="6466" w:name="_Toc270597645"/>
      <w:bookmarkStart w:id="6467" w:name="_Toc335819034"/>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4"/>
      <w:bookmarkEnd w:id="6465"/>
      <w:bookmarkEnd w:id="6466"/>
      <w:bookmarkEnd w:id="6467"/>
    </w:p>
    <w:p w14:paraId="0CB40E49" w14:textId="77777777" w:rsidR="006B6E21" w:rsidRDefault="006B52C5">
      <w:pPr>
        <w:keepNext/>
      </w:pPr>
      <w:r w:rsidRPr="00391D69">
        <w:t>New constraints</w:t>
      </w:r>
      <w:r w:rsidR="00F54660">
        <w:fldChar w:fldCharType="begin"/>
      </w:r>
      <w:r w:rsidR="00787414">
        <w:instrText xml:space="preserve"> XE "</w:instrText>
      </w:r>
      <w:r w:rsidR="00787414" w:rsidRPr="006D6F9D">
        <w:instrText>constraints:nullness</w:instrText>
      </w:r>
      <w:r w:rsidR="00787414">
        <w:instrText xml:space="preserve">" </w:instrText>
      </w:r>
      <w:r w:rsidR="00F54660">
        <w:fldChar w:fldCharType="end"/>
      </w:r>
      <w:r w:rsidR="00F54660">
        <w:fldChar w:fldCharType="begin"/>
      </w:r>
      <w:r w:rsidR="00787414">
        <w:instrText xml:space="preserve"> XE "</w:instrText>
      </w:r>
      <w:r w:rsidR="00787414" w:rsidRPr="006B1DA6">
        <w:instrText>constraints:struct</w:instrText>
      </w:r>
      <w:r w:rsidR="00787414">
        <w:instrText xml:space="preserve">" </w:instrText>
      </w:r>
      <w:r w:rsidR="00F54660">
        <w:fldChar w:fldCharType="end"/>
      </w:r>
      <w:r w:rsidR="00F54660">
        <w:fldChar w:fldCharType="begin"/>
      </w:r>
      <w:r w:rsidR="00787414">
        <w:instrText xml:space="preserve"> XE "</w:instrText>
      </w:r>
      <w:r w:rsidR="00787414" w:rsidRPr="00502313">
        <w:instrText>constraints:simple</w:instrText>
      </w:r>
      <w:r w:rsidR="00787414">
        <w:instrText xml:space="preserve">" </w:instrText>
      </w:r>
      <w:r w:rsidR="00F54660">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14:paraId="0CB40E4A" w14:textId="77777777"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14:paraId="0CB40E4B" w14:textId="77777777" w:rsidR="006B6E21" w:rsidRDefault="006B52C5" w:rsidP="008F04E6">
      <w:pPr>
        <w:pStyle w:val="CodeExample"/>
      </w:pPr>
      <w:r w:rsidRPr="00355E9F">
        <w:rPr>
          <w:rStyle w:val="CodeInlineItalic"/>
        </w:rPr>
        <w:t>type</w:t>
      </w:r>
      <w:r w:rsidRPr="00F329AB">
        <w:rPr>
          <w:rStyle w:val="CodeInline"/>
        </w:rPr>
        <w:t xml:space="preserve"> : (new : unit -&gt; 'T)</w:t>
      </w:r>
    </w:p>
    <w:p w14:paraId="0CB40E4C" w14:textId="77777777" w:rsidR="00324BD1" w:rsidRPr="00F115D2" w:rsidRDefault="006B52C5" w:rsidP="008F04E6">
      <w:pPr>
        <w:pStyle w:val="CodeExample"/>
      </w:pPr>
      <w:r w:rsidRPr="00355E9F">
        <w:rPr>
          <w:rStyle w:val="CodeInlineItalic"/>
        </w:rPr>
        <w:t>type</w:t>
      </w:r>
      <w:r w:rsidRPr="00F329AB">
        <w:rPr>
          <w:rStyle w:val="CodeInline"/>
        </w:rPr>
        <w:t xml:space="preserve"> : struct</w:t>
      </w:r>
    </w:p>
    <w:p w14:paraId="0CB40E4D"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14:paraId="0CB40E4E" w14:textId="77777777"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14:paraId="0CB40E4F" w14:textId="77777777"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14:paraId="0CB40E50" w14:textId="77777777" w:rsidR="000060F6" w:rsidRPr="00F115D2" w:rsidRDefault="006B52C5" w:rsidP="008F04E6">
      <w:pPr>
        <w:pStyle w:val="CodeExample"/>
      </w:pPr>
      <w:r w:rsidRPr="00355E9F">
        <w:rPr>
          <w:rStyle w:val="CodeInlineItalic"/>
        </w:rPr>
        <w:t>type</w:t>
      </w:r>
      <w:r w:rsidRPr="00404279">
        <w:rPr>
          <w:rStyle w:val="CodeInline"/>
        </w:rPr>
        <w:t xml:space="preserve"> : unmanaged</w:t>
      </w:r>
    </w:p>
    <w:p w14:paraId="0CB40E51" w14:textId="77777777" w:rsidR="008E66E5" w:rsidRPr="00F329AB" w:rsidRDefault="0084547D" w:rsidP="000128E1">
      <w:r>
        <w:t>The compiler then resolves them</w:t>
      </w:r>
      <w:r w:rsidR="006B52C5" w:rsidRPr="00404279">
        <w:t xml:space="preserve"> according to the requirements for each kind of constraint listed in §</w:t>
      </w:r>
      <w:r w:rsidR="00F54660" w:rsidRPr="00F329AB">
        <w:fldChar w:fldCharType="begin"/>
      </w:r>
      <w:r w:rsidR="006B52C5" w:rsidRPr="00404279">
        <w:instrText xml:space="preserve"> REF Constraints \r \h </w:instrText>
      </w:r>
      <w:r w:rsidR="00F54660" w:rsidRPr="00F329AB">
        <w:fldChar w:fldCharType="separate"/>
      </w:r>
      <w:r w:rsidR="00A64652">
        <w:t>5.2</w:t>
      </w:r>
      <w:r w:rsidR="00F54660" w:rsidRPr="00F329AB">
        <w:fldChar w:fldCharType="end"/>
      </w:r>
      <w:r w:rsidR="008567E7">
        <w:t xml:space="preserve"> and</w:t>
      </w:r>
      <w:r w:rsidR="008567E7" w:rsidRPr="00F329AB">
        <w:t xml:space="preserve"> </w:t>
      </w:r>
      <w:r w:rsidR="006B52C5" w:rsidRPr="00F329AB">
        <w:t>§</w:t>
      </w:r>
      <w:r w:rsidR="00F54660" w:rsidRPr="00F329AB">
        <w:fldChar w:fldCharType="begin"/>
      </w:r>
      <w:r w:rsidR="006B52C5" w:rsidRPr="00404279">
        <w:instrText xml:space="preserve"> REF Nullness \r \h </w:instrText>
      </w:r>
      <w:r w:rsidR="00F54660" w:rsidRPr="00F329AB">
        <w:fldChar w:fldCharType="separate"/>
      </w:r>
      <w:r w:rsidR="00A64652">
        <w:t>5.4.8</w:t>
      </w:r>
      <w:r w:rsidR="00F54660" w:rsidRPr="00F329AB">
        <w:fldChar w:fldCharType="end"/>
      </w:r>
      <w:r w:rsidR="006B52C5" w:rsidRPr="00F329AB">
        <w:t>.</w:t>
      </w:r>
    </w:p>
    <w:p w14:paraId="0CB40E52" w14:textId="77777777" w:rsidR="008E66E5" w:rsidRPr="00F115D2" w:rsidRDefault="006B52C5" w:rsidP="006230F9">
      <w:pPr>
        <w:pStyle w:val="Heading3"/>
      </w:pPr>
      <w:bookmarkStart w:id="6468" w:name="_Toc207706024"/>
      <w:bookmarkStart w:id="6469" w:name="_Toc257733751"/>
      <w:bookmarkStart w:id="6470" w:name="_Toc270597646"/>
      <w:bookmarkStart w:id="6471" w:name="_Ref277687486"/>
      <w:bookmarkStart w:id="6472" w:name="_Toc335819035"/>
      <w:bookmarkStart w:id="6473" w:name="SolvingMemberConstraints"/>
      <w:r w:rsidRPr="00404279">
        <w:t>Solving Member Constraints</w:t>
      </w:r>
      <w:bookmarkEnd w:id="6468"/>
      <w:bookmarkEnd w:id="6469"/>
      <w:bookmarkEnd w:id="6470"/>
      <w:bookmarkEnd w:id="6471"/>
      <w:bookmarkEnd w:id="6472"/>
    </w:p>
    <w:bookmarkEnd w:id="6473"/>
    <w:p w14:paraId="0CB40E53" w14:textId="77777777" w:rsidR="0084547D" w:rsidRDefault="006B52C5" w:rsidP="00B40CDF">
      <w:pPr>
        <w:keepNext/>
      </w:pPr>
      <w:r w:rsidRPr="00404279">
        <w:t>New constraints</w:t>
      </w:r>
      <w:r w:rsidR="00F54660">
        <w:fldChar w:fldCharType="begin"/>
      </w:r>
      <w:r w:rsidR="00787414">
        <w:instrText xml:space="preserve"> XE "</w:instrText>
      </w:r>
      <w:r w:rsidR="00787414" w:rsidRPr="00404279">
        <w:instrText>constraints</w:instrText>
      </w:r>
      <w:r w:rsidR="00787414">
        <w:instrText xml:space="preserve">: member" </w:instrText>
      </w:r>
      <w:r w:rsidR="00F54660">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84547D" w:rsidRPr="00E42689">
        <w:fldChar w:fldCharType="begin"/>
      </w:r>
      <w:r w:rsidR="0084547D" w:rsidRPr="00404279">
        <w:instrText xml:space="preserve"> REF SatisfyingMemberConstraints \r \h </w:instrText>
      </w:r>
      <w:r w:rsidR="0084547D" w:rsidRPr="00E42689">
        <w:fldChar w:fldCharType="separate"/>
      </w:r>
      <w:r w:rsidR="00A64652">
        <w:t>5.2.3</w:t>
      </w:r>
      <w:r w:rsidR="0084547D" w:rsidRPr="00E42689">
        <w:fldChar w:fldCharType="end"/>
      </w:r>
      <w:r w:rsidR="0084547D">
        <w:t>):</w:t>
      </w:r>
    </w:p>
    <w:p w14:paraId="0CB40E54" w14:textId="77777777"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14:paraId="0CB40E55" w14:textId="77777777"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14:paraId="0CB40E56" w14:textId="77777777"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14:paraId="0CB40E57" w14:textId="77777777"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14:paraId="0CB40E58" w14:textId="77777777"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14:paraId="0CB40E59" w14:textId="77777777"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14:paraId="0CB40E5A" w14:textId="77777777" w:rsidR="00C80CCC" w:rsidRDefault="00C80CCC" w:rsidP="008F04E6">
      <w:pPr>
        <w:pStyle w:val="Le"/>
      </w:pPr>
    </w:p>
    <w:p w14:paraId="0CB40E5B" w14:textId="77777777" w:rsidR="003A1B58" w:rsidRPr="00E42689" w:rsidRDefault="003A1B58" w:rsidP="003A1B58">
      <w:r w:rsidRPr="00E42689">
        <w:lastRenderedPageBreak/>
        <w:t>As mentioned in §</w:t>
      </w:r>
      <w:r w:rsidR="00F54660" w:rsidRPr="00F329AB">
        <w:fldChar w:fldCharType="begin"/>
      </w:r>
      <w:r w:rsidRPr="00404279">
        <w:instrText xml:space="preserve"> REF SatisfyingMemberConstraints \r \h </w:instrText>
      </w:r>
      <w:r w:rsidR="00F54660" w:rsidRPr="00F329AB">
        <w:fldChar w:fldCharType="separate"/>
      </w:r>
      <w:r w:rsidR="00A64652">
        <w:t>5.2.3</w:t>
      </w:r>
      <w:r w:rsidR="00F54660"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14:paraId="0CB40E5C" w14:textId="77777777" w:rsidR="00B267FB" w:rsidRPr="00F115D2" w:rsidRDefault="006B52C5" w:rsidP="00EC2BEA">
      <w:pPr>
        <w:pStyle w:val="Heading4"/>
      </w:pPr>
      <w:r w:rsidRPr="006B52C5">
        <w:t>Simulation of Solutions for Member Constraints</w:t>
      </w:r>
    </w:p>
    <w:p w14:paraId="0CB40E5D" w14:textId="77777777" w:rsidR="00F56265" w:rsidRDefault="006B52C5" w:rsidP="00F56265">
      <w:r w:rsidRPr="00497D56">
        <w:t>Certain types</w:t>
      </w:r>
      <w:r w:rsidR="00F54660">
        <w:fldChar w:fldCharType="begin"/>
      </w:r>
      <w:r w:rsidR="0056587C">
        <w:instrText xml:space="preserve"> XE "</w:instrText>
      </w:r>
      <w:r w:rsidR="0056587C" w:rsidRPr="00FC4CF9">
        <w:instrText>types:implicit static members of</w:instrText>
      </w:r>
      <w:r w:rsidR="0056587C">
        <w:instrText xml:space="preserve">" </w:instrText>
      </w:r>
      <w:r w:rsidR="00F54660">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507"/>
        <w:gridCol w:w="4519"/>
      </w:tblGrid>
      <w:tr w:rsidR="0084547D" w14:paraId="0CB40E60" w14:textId="77777777" w:rsidTr="008F04E6">
        <w:trPr>
          <w:cnfStyle w:val="100000000000" w:firstRow="1" w:lastRow="0" w:firstColumn="0" w:lastColumn="0" w:oddVBand="0" w:evenVBand="0" w:oddHBand="0" w:evenHBand="0" w:firstRowFirstColumn="0" w:firstRowLastColumn="0" w:lastRowFirstColumn="0" w:lastRowLastColumn="0"/>
        </w:trPr>
        <w:tc>
          <w:tcPr>
            <w:tcW w:w="4621" w:type="dxa"/>
          </w:tcPr>
          <w:p w14:paraId="0CB40E5E" w14:textId="77777777" w:rsidR="0084547D" w:rsidRDefault="0084547D" w:rsidP="0084547D">
            <w:r>
              <w:t>Type</w:t>
            </w:r>
          </w:p>
        </w:tc>
        <w:tc>
          <w:tcPr>
            <w:tcW w:w="4621" w:type="dxa"/>
          </w:tcPr>
          <w:p w14:paraId="0CB40E5F" w14:textId="77777777" w:rsidR="0084547D" w:rsidRDefault="0084547D" w:rsidP="0084547D">
            <w:r>
              <w:t>Implicitly defined static members</w:t>
            </w:r>
          </w:p>
        </w:tc>
      </w:tr>
      <w:tr w:rsidR="0084547D" w14:paraId="0CB40E65" w14:textId="77777777" w:rsidTr="008F04E6">
        <w:tc>
          <w:tcPr>
            <w:tcW w:w="4621" w:type="dxa"/>
          </w:tcPr>
          <w:p w14:paraId="0CB40E61" w14:textId="77777777"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14:paraId="0CB40E62" w14:textId="77777777"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14:paraId="0CB40E63" w14:textId="77777777"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4" w14:textId="77777777"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14:paraId="0CB40E6A" w14:textId="77777777" w:rsidTr="008F04E6">
        <w:tc>
          <w:tcPr>
            <w:tcW w:w="4621" w:type="dxa"/>
          </w:tcPr>
          <w:p w14:paraId="0CB40E66" w14:textId="77777777"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14:paraId="0CB40E67" w14:textId="77777777" w:rsidR="0084547D" w:rsidRDefault="0084547D" w:rsidP="0084547D">
            <w:pPr>
              <w:rPr>
                <w:rStyle w:val="CodeInline"/>
              </w:rPr>
            </w:pPr>
            <w:r w:rsidRPr="00EB3490">
              <w:rPr>
                <w:rStyle w:val="CodeInline"/>
              </w:rPr>
              <w:t>op_UnaryNegation</w:t>
            </w:r>
          </w:p>
          <w:p w14:paraId="0CB40E68" w14:textId="77777777" w:rsidR="0084547D" w:rsidRDefault="0084547D" w:rsidP="0084547D">
            <w:pPr>
              <w:rPr>
                <w:rStyle w:val="CodeInline"/>
              </w:rPr>
            </w:pPr>
            <w:r w:rsidRPr="00EB3490">
              <w:rPr>
                <w:rStyle w:val="CodeInline"/>
              </w:rPr>
              <w:t>Sign</w:t>
            </w:r>
          </w:p>
          <w:p w14:paraId="0CB40E69" w14:textId="77777777" w:rsidR="0084547D" w:rsidRDefault="0084547D" w:rsidP="0084547D">
            <w:r w:rsidRPr="00EB3490">
              <w:rPr>
                <w:rStyle w:val="CodeInline"/>
              </w:rPr>
              <w:t>Abs</w:t>
            </w:r>
          </w:p>
        </w:tc>
      </w:tr>
      <w:tr w:rsidR="0084547D" w14:paraId="0CB40E72" w14:textId="77777777" w:rsidTr="008F04E6">
        <w:tc>
          <w:tcPr>
            <w:tcW w:w="4621" w:type="dxa"/>
          </w:tcPr>
          <w:p w14:paraId="0CB40E6B" w14:textId="77777777"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14:paraId="0CB40E6C" w14:textId="77777777"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14:paraId="0CB40E6D" w14:textId="77777777"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14:paraId="0CB40E6E" w14:textId="77777777" w:rsidR="0084547D" w:rsidRDefault="0084547D" w:rsidP="0084547D">
            <w:r w:rsidRPr="00EB3490">
              <w:rPr>
                <w:rStyle w:val="CodeInline"/>
              </w:rPr>
              <w:t>op_UnaryNegation</w:t>
            </w:r>
          </w:p>
          <w:p w14:paraId="0CB40E6F" w14:textId="77777777" w:rsidR="0084547D" w:rsidRDefault="0084547D" w:rsidP="0084547D">
            <w:pPr>
              <w:rPr>
                <w:rStyle w:val="CodeInline"/>
              </w:rPr>
            </w:pPr>
            <w:r w:rsidRPr="00EB3490">
              <w:rPr>
                <w:rStyle w:val="CodeInline"/>
              </w:rPr>
              <w:t>Sign</w:t>
            </w:r>
          </w:p>
          <w:p w14:paraId="0CB40E70" w14:textId="77777777" w:rsidR="0084547D" w:rsidRDefault="0084547D" w:rsidP="0084547D">
            <w:pPr>
              <w:rPr>
                <w:rStyle w:val="CodeInline"/>
              </w:rPr>
            </w:pPr>
            <w:r w:rsidRPr="00EB3490">
              <w:rPr>
                <w:rStyle w:val="CodeInline"/>
              </w:rPr>
              <w:t>Abs</w:t>
            </w:r>
          </w:p>
          <w:p w14:paraId="0CB40E71" w14:textId="77777777"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14:paraId="0CB40E76" w14:textId="77777777" w:rsidTr="008F04E6">
        <w:tc>
          <w:tcPr>
            <w:tcW w:w="4621" w:type="dxa"/>
          </w:tcPr>
          <w:p w14:paraId="0CB40E73" w14:textId="77777777" w:rsidR="0084547D" w:rsidRDefault="0084547D" w:rsidP="0084547D">
            <w:r w:rsidRPr="00EB3490">
              <w:rPr>
                <w:rStyle w:val="CodeInline"/>
              </w:rPr>
              <w:t>decimal</w:t>
            </w:r>
            <w:r w:rsidRPr="00404279">
              <w:t xml:space="preserve"> type</w:t>
            </w:r>
          </w:p>
          <w:p w14:paraId="0CB40E74" w14:textId="77777777"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14:paraId="0CB40E75" w14:textId="77777777" w:rsidR="0084547D" w:rsidRDefault="0084547D" w:rsidP="0084547D">
            <w:r w:rsidRPr="00EB3490">
              <w:rPr>
                <w:rStyle w:val="CodeInline"/>
              </w:rPr>
              <w:t>Sign</w:t>
            </w:r>
          </w:p>
        </w:tc>
      </w:tr>
      <w:tr w:rsidR="0084547D" w14:paraId="0CB40E79" w14:textId="77777777" w:rsidTr="008F04E6">
        <w:tc>
          <w:tcPr>
            <w:tcW w:w="4621" w:type="dxa"/>
          </w:tcPr>
          <w:p w14:paraId="0CB40E77" w14:textId="77777777" w:rsidR="0084547D" w:rsidRDefault="0084547D" w:rsidP="0084547D">
            <w:r>
              <w:lastRenderedPageBreak/>
              <w:t>S</w:t>
            </w:r>
            <w:r w:rsidRPr="00F54660">
              <w:t>tring</w:t>
            </w:r>
            <w:r w:rsidRPr="00404279">
              <w:t xml:space="preserve"> type </w:t>
            </w:r>
            <w:r w:rsidRPr="00404279">
              <w:rPr>
                <w:rStyle w:val="CodeInline"/>
              </w:rPr>
              <w:t>string</w:t>
            </w:r>
          </w:p>
        </w:tc>
        <w:tc>
          <w:tcPr>
            <w:tcW w:w="4621" w:type="dxa"/>
          </w:tcPr>
          <w:p w14:paraId="7A904FA9" w14:textId="204C8054" w:rsidR="00577D1C" w:rsidRDefault="00577D1C" w:rsidP="00C80CCC">
            <w:pPr>
              <w:rPr>
                <w:rStyle w:val="CodeInline"/>
              </w:rPr>
            </w:pPr>
            <w:r w:rsidRPr="00404279">
              <w:rPr>
                <w:rStyle w:val="CodeInline"/>
              </w:rPr>
              <w:t>op_Addition</w:t>
            </w:r>
          </w:p>
          <w:p w14:paraId="0CB40E78" w14:textId="77777777"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14:paraId="0CB40E7A" w14:textId="77777777" w:rsidR="0084547D" w:rsidRPr="00F115D2" w:rsidRDefault="0084547D" w:rsidP="00F56265"/>
    <w:p w14:paraId="0CB40E7B" w14:textId="77777777" w:rsidR="007C6004" w:rsidRPr="00F115D2" w:rsidRDefault="00CF7BC3" w:rsidP="006230F9">
      <w:pPr>
        <w:pStyle w:val="Heading3"/>
      </w:pPr>
      <w:bookmarkStart w:id="6474" w:name="_Toc207706025"/>
      <w:bookmarkStart w:id="6475" w:name="_Toc257733752"/>
      <w:bookmarkStart w:id="6476" w:name="_Toc270597647"/>
      <w:bookmarkStart w:id="6477" w:name="_Toc335819036"/>
      <w:r w:rsidRPr="00404279">
        <w:t>Over-constrained User Type A</w:t>
      </w:r>
      <w:r w:rsidR="006B52C5" w:rsidRPr="00404279">
        <w:t>nnotations</w:t>
      </w:r>
      <w:bookmarkEnd w:id="6474"/>
      <w:bookmarkEnd w:id="6475"/>
      <w:bookmarkEnd w:id="6476"/>
      <w:bookmarkEnd w:id="6477"/>
    </w:p>
    <w:p w14:paraId="0CB40E7C" w14:textId="77777777"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F54660">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F54660">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14:paraId="0CB40E7D" w14:textId="77777777" w:rsidR="00370A7E" w:rsidRPr="00391D69" w:rsidRDefault="006B52C5" w:rsidP="00370A7E">
      <w:pPr>
        <w:pStyle w:val="CodeExample"/>
      </w:pPr>
      <w:r w:rsidRPr="00391D69">
        <w:t>let f (x:'T) = (x:string)</w:t>
      </w:r>
    </w:p>
    <w:p w14:paraId="0CB40E7E" w14:textId="77777777"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14:paraId="0CB40E7F" w14:textId="77777777" w:rsidR="00A26F81" w:rsidRPr="00C77CDB" w:rsidRDefault="00CE36EA" w:rsidP="00E104DD">
      <w:pPr>
        <w:pStyle w:val="Heading2"/>
      </w:pPr>
      <w:bookmarkStart w:id="6478" w:name="_Toc257733753"/>
      <w:bookmarkStart w:id="6479" w:name="_Toc270597648"/>
      <w:bookmarkStart w:id="6480" w:name="_Toc335819037"/>
      <w:bookmarkStart w:id="6481" w:name="CheckingLetBindings"/>
      <w:r w:rsidRPr="00391D69">
        <w:t xml:space="preserve">Checking and Elaborating </w:t>
      </w:r>
      <w:bookmarkEnd w:id="6478"/>
      <w:bookmarkEnd w:id="6479"/>
      <w:r w:rsidR="00C37458">
        <w:t>Function, Value</w:t>
      </w:r>
      <w:r w:rsidR="003F29C7">
        <w:t>,</w:t>
      </w:r>
      <w:r w:rsidR="00C37458">
        <w:t xml:space="preserve"> and Member Definition</w:t>
      </w:r>
      <w:r w:rsidR="00C37458" w:rsidRPr="00E42689">
        <w:t>s</w:t>
      </w:r>
      <w:bookmarkEnd w:id="6480"/>
    </w:p>
    <w:bookmarkEnd w:id="6481"/>
    <w:p w14:paraId="0CB40E80" w14:textId="77777777"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14:paraId="0CB40E81" w14:textId="77777777" w:rsidR="00CE36EA" w:rsidRPr="00391D69" w:rsidRDefault="00787414" w:rsidP="008F04E6">
      <w:pPr>
        <w:pStyle w:val="BulletList"/>
      </w:pPr>
      <w:r>
        <w:t>M</w:t>
      </w:r>
      <w:r w:rsidR="00CE36EA" w:rsidRPr="00391D69">
        <w:t>odule declarations</w:t>
      </w:r>
    </w:p>
    <w:p w14:paraId="0CB40E82" w14:textId="77777777" w:rsidR="00CE36EA" w:rsidRPr="00391D69" w:rsidRDefault="00787414" w:rsidP="008F04E6">
      <w:pPr>
        <w:pStyle w:val="BulletList"/>
      </w:pPr>
      <w:r>
        <w:t>C</w:t>
      </w:r>
      <w:r w:rsidR="00CE36EA" w:rsidRPr="00391D69">
        <w:t>lass type declarations</w:t>
      </w:r>
    </w:p>
    <w:p w14:paraId="0CB40E83" w14:textId="77777777" w:rsidR="00CE36EA" w:rsidRPr="00E42689" w:rsidRDefault="00787414" w:rsidP="0099564C">
      <w:pPr>
        <w:pStyle w:val="BulletList"/>
        <w:keepNext/>
      </w:pPr>
      <w:r>
        <w:t>E</w:t>
      </w:r>
      <w:r w:rsidR="00CE36EA" w:rsidRPr="00E42689">
        <w:t>xpressions</w:t>
      </w:r>
    </w:p>
    <w:p w14:paraId="0CB40E84" w14:textId="77777777" w:rsidR="00C80CCC" w:rsidRDefault="00787414" w:rsidP="009A2B92">
      <w:pPr>
        <w:pStyle w:val="BulletList"/>
      </w:pPr>
      <w:r>
        <w:t>C</w:t>
      </w:r>
      <w:r w:rsidR="00CE36EA" w:rsidRPr="00E42689">
        <w:t>omputation expressions</w:t>
      </w:r>
    </w:p>
    <w:p w14:paraId="0CB40E85" w14:textId="77777777" w:rsidR="00171F7A" w:rsidRDefault="00171F7A" w:rsidP="00E521A3">
      <w:pPr>
        <w:pStyle w:val="Le"/>
      </w:pPr>
    </w:p>
    <w:p w14:paraId="0CB40E86" w14:textId="77777777" w:rsidR="00CE36EA" w:rsidRPr="00110BB5" w:rsidRDefault="00CE36EA" w:rsidP="00CE36EA">
      <w:r w:rsidRPr="00E42689">
        <w:t>Recursive</w:t>
      </w:r>
      <w:r w:rsidR="00C37458">
        <w:t xml:space="preserve"> definitions</w:t>
      </w:r>
      <w:r w:rsidR="003F29C7">
        <w:fldChar w:fldCharType="begin"/>
      </w:r>
      <w:r w:rsidR="003F29C7">
        <w:instrText xml:space="preserve"> XE "</w:instrText>
      </w:r>
      <w:r w:rsidR="003F29C7" w:rsidRPr="003F29C7">
        <w:instrText>recursive definitions</w:instrText>
      </w:r>
      <w:r w:rsidR="003F29C7">
        <w:instrText xml:space="preserve">" </w:instrText>
      </w:r>
      <w:r w:rsidR="003F29C7">
        <w:fldChar w:fldCharType="end"/>
      </w:r>
      <w:r w:rsidRPr="00E42689">
        <w:t xml:space="preserve"> </w:t>
      </w:r>
      <w:r w:rsidR="003F29C7">
        <w:fldChar w:fldCharType="begin"/>
      </w:r>
      <w:r w:rsidR="003F29C7">
        <w:instrText xml:space="preserve"> XE "</w:instrText>
      </w:r>
      <w:r w:rsidR="003F29C7" w:rsidRPr="00C5593C">
        <w:instrText>definitions:recursive</w:instrText>
      </w:r>
      <w:r w:rsidR="003F29C7">
        <w:instrText xml:space="preserve">" </w:instrText>
      </w:r>
      <w:r w:rsidR="003F29C7">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14:paraId="0CB40E87" w14:textId="77777777"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14:paraId="0CB40E88" w14:textId="77777777"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F54660">
        <w:rPr>
          <w:i/>
        </w:rPr>
        <w:fldChar w:fldCharType="begin"/>
      </w:r>
      <w:r w:rsidR="0056587C">
        <w:instrText xml:space="preserve"> XE "</w:instrText>
      </w:r>
      <w:r w:rsidR="0056587C" w:rsidRPr="001F494C">
        <w:instrText>function definition</w:instrText>
      </w:r>
      <w:r w:rsidR="0056587C">
        <w:instrText xml:space="preserve">s" </w:instrText>
      </w:r>
      <w:r w:rsidR="00F54660">
        <w:rPr>
          <w:i/>
        </w:rPr>
        <w:fldChar w:fldCharType="end"/>
      </w:r>
      <w:r w:rsidR="00CE36EA" w:rsidRPr="00F329AB">
        <w:t xml:space="preserve">: </w:t>
      </w:r>
    </w:p>
    <w:p w14:paraId="0CB40E89" w14:textId="77777777"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14:paraId="0CB40E8A" w14:textId="77777777" w:rsidR="00CE36EA" w:rsidRPr="00F115D2" w:rsidRDefault="00C526F2" w:rsidP="008F04E6">
      <w:pPr>
        <w:pStyle w:val="BulletList"/>
      </w:pPr>
      <w:r>
        <w:t>A</w:t>
      </w:r>
      <w:r w:rsidR="00CE36EA" w:rsidRPr="00404279">
        <w:t xml:space="preserve"> </w:t>
      </w:r>
      <w:r w:rsidR="00F54660" w:rsidRPr="00F54660">
        <w:t>value definition</w:t>
      </w:r>
      <w:r w:rsidR="00F54660">
        <w:fldChar w:fldCharType="begin"/>
      </w:r>
      <w:r w:rsidR="0056587C">
        <w:instrText xml:space="preserve"> XE "</w:instrText>
      </w:r>
      <w:r w:rsidR="0056587C" w:rsidRPr="001F494C">
        <w:instrText>value definition</w:instrText>
      </w:r>
      <w:r w:rsidR="0056587C">
        <w:instrText xml:space="preserve">s" </w:instrText>
      </w:r>
      <w:r w:rsidR="00F54660">
        <w:fldChar w:fldCharType="end"/>
      </w:r>
      <w:r w:rsidR="00CE36EA" w:rsidRPr="00404279">
        <w:t>, which defines one or more values by matching a pattern against an expression:</w:t>
      </w:r>
    </w:p>
    <w:p w14:paraId="0CB40E8B" w14:textId="77777777"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14:paraId="0CB40E8C" w14:textId="77777777"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F54660">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F54660">
        <w:fldChar w:fldCharType="end"/>
      </w:r>
    </w:p>
    <w:p w14:paraId="0CB40E8D" w14:textId="77777777"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14:paraId="0CB40E8E" w14:textId="77777777" w:rsidR="00C37458" w:rsidRPr="00110BB5" w:rsidRDefault="00C37458" w:rsidP="00C37458">
      <w:bookmarkStart w:id="6482" w:name="_Toc270597649"/>
      <w:r>
        <w:lastRenderedPageBreak/>
        <w:t>For a</w:t>
      </w:r>
      <w:r w:rsidRPr="00497D56">
        <w:t xml:space="preserve"> </w:t>
      </w:r>
      <w:r>
        <w:t>function, value</w:t>
      </w:r>
      <w:r w:rsidR="00900ED8">
        <w:t>,</w:t>
      </w:r>
      <w:r>
        <w:t xml:space="preserve"> or member </w:t>
      </w:r>
      <w:r w:rsidRPr="00497D56">
        <w:t>definition</w:t>
      </w:r>
      <w:r>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fldChar w:fldCharType="end"/>
      </w:r>
      <w:r w:rsidRPr="00497D56">
        <w:t xml:space="preserve"> </w:t>
      </w:r>
      <w:r>
        <w:t>in a class:</w:t>
      </w:r>
    </w:p>
    <w:p w14:paraId="0CB40E8F" w14:textId="77777777"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14:paraId="0CB40E90" w14:textId="77777777"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14:paraId="0CB40E91" w14:textId="77777777"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14:paraId="0CB40E92" w14:textId="77777777"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14:paraId="0CB40E93" w14:textId="77777777" w:rsidR="006B6E21" w:rsidRDefault="00435B94" w:rsidP="006230F9">
      <w:pPr>
        <w:pStyle w:val="Heading3"/>
      </w:pPr>
      <w:bookmarkStart w:id="6483" w:name="_Toc335819038"/>
      <w:r>
        <w:t xml:space="preserve">Ambiguities in </w:t>
      </w:r>
      <w:bookmarkEnd w:id="6482"/>
      <w:r w:rsidR="00C37458">
        <w:t>Function and Value Definitions</w:t>
      </w:r>
      <w:bookmarkEnd w:id="6483"/>
    </w:p>
    <w:p w14:paraId="0CB40E94" w14:textId="77777777"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F54660">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F54660">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14:paraId="0CB40E95" w14:textId="77777777"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14:paraId="0CB40E96" w14:textId="77777777" w:rsidR="005B3808" w:rsidRPr="00F329AB" w:rsidRDefault="005B3808" w:rsidP="005B3808">
      <w:pPr>
        <w:pStyle w:val="CodeExample"/>
      </w:pPr>
      <w:r w:rsidRPr="00F329AB">
        <w:rPr>
          <w:rStyle w:val="CodeInline"/>
        </w:rPr>
        <w:t>let Id x = x</w:t>
      </w:r>
    </w:p>
    <w:p w14:paraId="0CB40E97" w14:textId="77777777"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14:paraId="0CB40E98" w14:textId="77777777"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14:paraId="0CB40E99" w14:textId="77777777" w:rsidR="005B3808" w:rsidRPr="00E42689" w:rsidRDefault="005B3808" w:rsidP="00B40CDF">
      <w:pPr>
        <w:pStyle w:val="CodeExample"/>
      </w:pPr>
      <w:r w:rsidRPr="00391D69">
        <w:rPr>
          <w:rStyle w:val="CodeInline"/>
        </w:rPr>
        <w:t>let (Id answer) = v</w:t>
      </w:r>
    </w:p>
    <w:p w14:paraId="0CB40E9A" w14:textId="77777777" w:rsidR="006B6E21" w:rsidRDefault="00435B94" w:rsidP="006230F9">
      <w:pPr>
        <w:pStyle w:val="Heading3"/>
      </w:pPr>
      <w:bookmarkStart w:id="6484" w:name="_Toc270597650"/>
      <w:bookmarkStart w:id="6485" w:name="_Toc335819039"/>
      <w:r w:rsidRPr="006B52C5">
        <w:t xml:space="preserve">Mutable </w:t>
      </w:r>
      <w:bookmarkEnd w:id="6484"/>
      <w:r w:rsidR="00C37458">
        <w:t>Value Definitions</w:t>
      </w:r>
      <w:bookmarkEnd w:id="6485"/>
    </w:p>
    <w:p w14:paraId="0CB40E9B" w14:textId="77777777"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F54660"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F54660" w:rsidRPr="007D4FA0">
        <w:fldChar w:fldCharType="end"/>
      </w:r>
      <w:r w:rsidR="00435B94" w:rsidRPr="00391D69">
        <w:t>. For example:</w:t>
      </w:r>
    </w:p>
    <w:p w14:paraId="0CB40E9C" w14:textId="77777777" w:rsidR="00435B94" w:rsidRPr="00E42689" w:rsidRDefault="00435B94" w:rsidP="00435B94">
      <w:pPr>
        <w:pStyle w:val="CodeExplanation"/>
        <w:rPr>
          <w:rStyle w:val="CodeInline"/>
        </w:rPr>
      </w:pPr>
      <w:r w:rsidRPr="00E42689">
        <w:rPr>
          <w:rStyle w:val="CodeInline"/>
        </w:rPr>
        <w:t>let mutable v = 0</w:t>
      </w:r>
    </w:p>
    <w:p w14:paraId="0CB40E9D" w14:textId="77777777" w:rsidR="00435B94" w:rsidRPr="00F329AB" w:rsidRDefault="00435B94" w:rsidP="00435B94">
      <w:pPr>
        <w:pStyle w:val="CodeExplanation"/>
        <w:rPr>
          <w:rStyle w:val="CodeInline"/>
        </w:rPr>
      </w:pPr>
      <w:r w:rsidRPr="00E42689">
        <w:rPr>
          <w:rStyle w:val="CodeInline"/>
        </w:rPr>
        <w:t>while v &lt; 10 do</w:t>
      </w:r>
    </w:p>
    <w:p w14:paraId="0CB40E9E" w14:textId="77777777" w:rsidR="00435B94" w:rsidRPr="00F329AB" w:rsidRDefault="00435B94" w:rsidP="00435B94">
      <w:pPr>
        <w:pStyle w:val="CodeExplanation"/>
        <w:rPr>
          <w:rStyle w:val="CodeInline"/>
        </w:rPr>
      </w:pPr>
      <w:r w:rsidRPr="00F329AB">
        <w:rPr>
          <w:rStyle w:val="CodeInline"/>
        </w:rPr>
        <w:t xml:space="preserve">    v &lt;- v + 1</w:t>
      </w:r>
    </w:p>
    <w:p w14:paraId="0CB40E9F" w14:textId="77777777" w:rsidR="00435B94" w:rsidRPr="00F329AB" w:rsidRDefault="00435B94" w:rsidP="00435B94">
      <w:pPr>
        <w:pStyle w:val="CodeExplanation"/>
        <w:rPr>
          <w:rStyle w:val="CodeInline"/>
        </w:rPr>
      </w:pPr>
      <w:r w:rsidRPr="00F329AB">
        <w:rPr>
          <w:rStyle w:val="CodeInline"/>
        </w:rPr>
        <w:t xml:space="preserve">    printfn "v = %d" v</w:t>
      </w:r>
    </w:p>
    <w:p w14:paraId="0CB40EA0" w14:textId="77777777" w:rsidR="00435B94" w:rsidRDefault="00435B94" w:rsidP="00435B94">
      <w:r w:rsidRPr="006B52C5">
        <w:t xml:space="preserve">These variables are </w:t>
      </w:r>
      <w:r w:rsidR="00337CD2">
        <w:t>subject to</w:t>
      </w:r>
      <w:r w:rsidR="00337CD2" w:rsidRPr="006B52C5">
        <w:t xml:space="preserve"> </w:t>
      </w:r>
      <w:r w:rsidRPr="006B52C5">
        <w:t xml:space="preserve">the same restrictions as values of type </w:t>
      </w:r>
      <w:r w:rsidRPr="006B52C5">
        <w:rPr>
          <w:rStyle w:val="CodeInline"/>
        </w:rPr>
        <w:t>byref&lt;_&gt;</w:t>
      </w:r>
      <w:r w:rsidRPr="006B52C5">
        <w:t xml:space="preserve"> (§</w:t>
      </w:r>
      <w:r w:rsidR="00F54660" w:rsidRPr="00C1063C">
        <w:fldChar w:fldCharType="begin"/>
      </w:r>
      <w:r w:rsidRPr="006B52C5">
        <w:instrText xml:space="preserve"> REF Byrefs \r \h </w:instrText>
      </w:r>
      <w:r w:rsidR="00F54660" w:rsidRPr="00C1063C">
        <w:fldChar w:fldCharType="separate"/>
      </w:r>
      <w:r w:rsidR="00A64652">
        <w:t>14.9</w:t>
      </w:r>
      <w:r w:rsidR="00F54660" w:rsidRPr="00C1063C">
        <w:fldChar w:fldCharType="end"/>
      </w:r>
      <w:r w:rsidRPr="006B52C5">
        <w:t>), and are similarly implicitly dereferenced.</w:t>
      </w:r>
    </w:p>
    <w:p w14:paraId="0CB40EA1" w14:textId="77777777" w:rsidR="00435B94" w:rsidRPr="00435B94" w:rsidRDefault="00CF7BC3" w:rsidP="006230F9">
      <w:pPr>
        <w:pStyle w:val="Heading3"/>
      </w:pPr>
      <w:bookmarkStart w:id="6486" w:name="_Toc257733754"/>
      <w:bookmarkStart w:id="6487" w:name="_Toc270597651"/>
      <w:bookmarkStart w:id="6488" w:name="_Toc335819040"/>
      <w:r>
        <w:t>Processing Value D</w:t>
      </w:r>
      <w:r w:rsidR="00435B94">
        <w:t>efinitions</w:t>
      </w:r>
      <w:bookmarkEnd w:id="6486"/>
      <w:bookmarkEnd w:id="6487"/>
      <w:bookmarkEnd w:id="6488"/>
    </w:p>
    <w:p w14:paraId="0CB40EA2" w14:textId="77777777" w:rsidR="00CE36EA" w:rsidRPr="00F329AB" w:rsidRDefault="00CE36EA" w:rsidP="00CE36EA">
      <w:r w:rsidRPr="00497D56">
        <w:t>A</w:t>
      </w:r>
      <w:r w:rsidRPr="00110BB5">
        <w:t xml:space="preserve"> value </w:t>
      </w:r>
      <w:r w:rsidRPr="00391D69">
        <w:t>definition</w:t>
      </w:r>
      <w:r w:rsidR="00F54660">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F54660">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14:paraId="0CB40EA3" w14:textId="77777777"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14:paraId="0CB40EA4" w14:textId="77777777"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14:paraId="0CB40EA5" w14:textId="77777777"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14:paraId="0CB40EA6" w14:textId="77777777" w:rsidR="006B6E21" w:rsidRDefault="00337CD2" w:rsidP="008F04E6">
      <w:pPr>
        <w:pStyle w:val="List"/>
      </w:pPr>
      <w:r>
        <w:t>4.</w:t>
      </w:r>
      <w:r>
        <w:tab/>
      </w:r>
      <w:r w:rsidR="00C574DC">
        <w:t>T</w:t>
      </w:r>
      <w:r>
        <w:t xml:space="preserve">he following rules </w:t>
      </w:r>
      <w:r w:rsidR="00C574DC">
        <w:t>are checked</w:t>
      </w:r>
      <w:r w:rsidR="0056587C">
        <w:t>:</w:t>
      </w:r>
    </w:p>
    <w:p w14:paraId="0CB40EA7" w14:textId="77777777"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14:paraId="0CB40EA8" w14:textId="77777777" w:rsidR="00CE36EA" w:rsidRDefault="00CE36EA" w:rsidP="008F04E6">
      <w:pPr>
        <w:pStyle w:val="BulletList2"/>
      </w:pPr>
      <w:r w:rsidRPr="00F329AB">
        <w:t xml:space="preserve">Value definitions may not be </w:t>
      </w:r>
      <w:r w:rsidRPr="00F329AB">
        <w:rPr>
          <w:rStyle w:val="CodeInline"/>
        </w:rPr>
        <w:t>inline</w:t>
      </w:r>
      <w:r w:rsidRPr="006B52C5">
        <w:t>.</w:t>
      </w:r>
    </w:p>
    <w:p w14:paraId="0CB40EA9" w14:textId="77777777"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14:paraId="0CB40EAA" w14:textId="77777777"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B" w14:textId="77777777" w:rsidR="00CE36EA" w:rsidRPr="007A4BDB" w:rsidRDefault="00CE36EA" w:rsidP="008F04E6">
      <w:pPr>
        <w:pStyle w:val="CodeExample"/>
      </w:pPr>
      <w:r w:rsidRPr="00B71611">
        <w:rPr>
          <w:rStyle w:val="CodeInline"/>
          <w:i/>
          <w:u w:val="dotted"/>
        </w:rPr>
        <w:t>body-expr</w:t>
      </w:r>
    </w:p>
    <w:p w14:paraId="0CB40EAC" w14:textId="77777777" w:rsidR="00CE36EA" w:rsidRPr="00B71611" w:rsidRDefault="00337CD2" w:rsidP="008F04E6">
      <w:pPr>
        <w:pStyle w:val="List"/>
      </w:pPr>
      <w:r>
        <w:lastRenderedPageBreak/>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F54660" w:rsidRPr="00110BB5">
        <w:fldChar w:fldCharType="begin"/>
      </w:r>
      <w:r w:rsidR="0056587C" w:rsidRPr="00B71611">
        <w:instrText xml:space="preserve"> REF </w:instrText>
      </w:r>
      <w:r w:rsidR="0056587C">
        <w:instrText>PatternMatching</w:instrText>
      </w:r>
      <w:r w:rsidR="0056587C" w:rsidRPr="00B71611">
        <w:instrText xml:space="preserve"> \r \h </w:instrText>
      </w:r>
      <w:r w:rsidR="00F54660" w:rsidRPr="00110BB5">
        <w:fldChar w:fldCharType="separate"/>
      </w:r>
      <w:r w:rsidR="00A64652">
        <w:t>7</w:t>
      </w:r>
      <w:r w:rsidR="00F54660" w:rsidRPr="00110BB5">
        <w:fldChar w:fldCharType="end"/>
      </w:r>
      <w:r w:rsidR="0056587C" w:rsidRPr="00497D56">
        <w:t xml:space="preserve">) against input </w:t>
      </w:r>
      <w:r w:rsidR="0056587C" w:rsidRPr="00110BB5">
        <w:rPr>
          <w:rStyle w:val="CodeInline"/>
          <w:i/>
          <w:u w:val="dotted"/>
        </w:rPr>
        <w:t>tmp</w:t>
      </w:r>
      <w:r w:rsidR="0056587C" w:rsidRPr="00110BB5">
        <w:t>.</w:t>
      </w:r>
    </w:p>
    <w:p w14:paraId="0CB40EAD" w14:textId="77777777"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14:paraId="0CB40EAE"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14:paraId="0CB40EAF" w14:textId="77777777" w:rsidR="00CE36EA" w:rsidRPr="00EB66DD" w:rsidRDefault="00CE36EA" w:rsidP="008F04E6">
      <w:pPr>
        <w:pStyle w:val="CodeExample"/>
      </w:pPr>
      <w:r w:rsidRPr="00B71611">
        <w:rPr>
          <w:rStyle w:val="CodeInline"/>
          <w:u w:val="dotted"/>
        </w:rPr>
        <w:t>…</w:t>
      </w:r>
    </w:p>
    <w:p w14:paraId="0CB40EB0" w14:textId="77777777"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14:paraId="0CB40EB1" w14:textId="77777777" w:rsidR="00435B94" w:rsidRPr="00F115D2" w:rsidRDefault="00CF7BC3" w:rsidP="006230F9">
      <w:pPr>
        <w:pStyle w:val="Heading3"/>
      </w:pPr>
      <w:bookmarkStart w:id="6489" w:name="_Toc257733755"/>
      <w:bookmarkStart w:id="6490" w:name="_Toc270597652"/>
      <w:bookmarkStart w:id="6491" w:name="_Toc335819041"/>
      <w:r>
        <w:t>Processing Function D</w:t>
      </w:r>
      <w:r w:rsidR="00435B94">
        <w:t>efinitions</w:t>
      </w:r>
      <w:bookmarkEnd w:id="6489"/>
      <w:bookmarkEnd w:id="6490"/>
      <w:bookmarkEnd w:id="6491"/>
    </w:p>
    <w:p w14:paraId="0CB40EB2" w14:textId="77777777" w:rsidR="00CE36EA" w:rsidRPr="00F329AB" w:rsidRDefault="00CE36EA" w:rsidP="00B40CDF">
      <w:pPr>
        <w:keepNext/>
      </w:pPr>
      <w:r w:rsidRPr="00497D56">
        <w:t>A</w:t>
      </w:r>
      <w:r w:rsidRPr="00110BB5">
        <w:t xml:space="preserve"> function definition</w:t>
      </w:r>
      <w:r w:rsidR="00F54660">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F54660">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14:paraId="0CB40EB3" w14:textId="77777777"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F54660" w:rsidRPr="00110BB5">
        <w:fldChar w:fldCharType="begin"/>
      </w:r>
      <w:r w:rsidR="00CE36EA" w:rsidRPr="006B52C5">
        <w:instrText xml:space="preserve"> REF ActivePatternDeclarations \r \h </w:instrText>
      </w:r>
      <w:r>
        <w:instrText xml:space="preserve"> \* MERGEFORMAT </w:instrText>
      </w:r>
      <w:r w:rsidR="00F54660" w:rsidRPr="00110BB5">
        <w:fldChar w:fldCharType="separate"/>
      </w:r>
      <w:r w:rsidR="00A64652">
        <w:t>10.2.4</w:t>
      </w:r>
      <w:r w:rsidR="00F54660" w:rsidRPr="00110BB5">
        <w:fldChar w:fldCharType="end"/>
      </w:r>
      <w:r w:rsidR="00CE36EA" w:rsidRPr="00497D56">
        <w:t>)</w:t>
      </w:r>
      <w:r w:rsidR="0056587C">
        <w:t>.</w:t>
      </w:r>
    </w:p>
    <w:p w14:paraId="0CB40EB4" w14:textId="77777777"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14:paraId="0CB40EB5" w14:textId="77777777"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F54660" w:rsidRPr="00110BB5">
        <w:fldChar w:fldCharType="begin"/>
      </w:r>
      <w:r w:rsidR="00CE36EA" w:rsidRPr="00B71611">
        <w:instrText xml:space="preserve"> REF Generalization \r \h </w:instrText>
      </w:r>
      <w:r>
        <w:instrText xml:space="preserve"> \* MERGEFORMAT </w:instrText>
      </w:r>
      <w:r w:rsidR="00F54660" w:rsidRPr="00110BB5">
        <w:fldChar w:fldCharType="separate"/>
      </w:r>
      <w:r w:rsidR="00A64652">
        <w:t>14.6.7</w:t>
      </w:r>
      <w:r w:rsidR="00F54660" w:rsidRPr="00110BB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14:paraId="0CB40EB6" w14:textId="77777777" w:rsidR="00CE36EA" w:rsidRPr="00E42689" w:rsidRDefault="00BB7294" w:rsidP="008F04E6">
      <w:pPr>
        <w:pStyle w:val="List"/>
      </w:pPr>
      <w:r>
        <w:t>4.</w:t>
      </w:r>
      <w:r>
        <w:tab/>
      </w:r>
      <w:r w:rsidR="00C574DC">
        <w:t>The following rules are checked</w:t>
      </w:r>
      <w:r w:rsidR="0056587C">
        <w:t>:</w:t>
      </w:r>
    </w:p>
    <w:p w14:paraId="0CB40EB7" w14:textId="77777777"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14:paraId="0CB40EB8" w14:textId="77777777" w:rsidR="00CE36EA" w:rsidRPr="00110BB5" w:rsidRDefault="00CE36EA" w:rsidP="008F04E6">
      <w:pPr>
        <w:pStyle w:val="BulletList2"/>
      </w:pPr>
      <w:r w:rsidRPr="006B52C5">
        <w:t>The patterns of functions may not include optional arguments (§</w:t>
      </w:r>
      <w:r w:rsidR="00F54660" w:rsidRPr="00110BB5">
        <w:fldChar w:fldCharType="begin"/>
      </w:r>
      <w:r w:rsidRPr="006B52C5">
        <w:instrText xml:space="preserve"> REF OptionalArguments \r \h </w:instrText>
      </w:r>
      <w:r w:rsidR="00BB7294">
        <w:instrText xml:space="preserve"> \* MERGEFORMAT </w:instrText>
      </w:r>
      <w:r w:rsidR="00F54660" w:rsidRPr="00110BB5">
        <w:fldChar w:fldCharType="separate"/>
      </w:r>
      <w:r w:rsidR="00A64652">
        <w:t>8.13.5</w:t>
      </w:r>
      <w:r w:rsidR="00F54660" w:rsidRPr="00110BB5">
        <w:fldChar w:fldCharType="end"/>
      </w:r>
      <w:r w:rsidRPr="00497D56">
        <w:t>).</w:t>
      </w:r>
    </w:p>
    <w:p w14:paraId="0CB40EB9" w14:textId="77777777"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14:paraId="0CB40EBA" w14:textId="77777777"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14:paraId="0CB40EBB" w14:textId="77777777" w:rsidR="00435B94" w:rsidRPr="00F115D2" w:rsidRDefault="00CF7BC3" w:rsidP="006230F9">
      <w:pPr>
        <w:pStyle w:val="Heading3"/>
      </w:pPr>
      <w:bookmarkStart w:id="6492" w:name="_Toc285707734"/>
      <w:bookmarkStart w:id="6493" w:name="_Toc285708312"/>
      <w:bookmarkStart w:id="6494" w:name="_Toc285724748"/>
      <w:bookmarkStart w:id="6495" w:name="_Toc285707735"/>
      <w:bookmarkStart w:id="6496" w:name="_Toc285708313"/>
      <w:bookmarkStart w:id="6497" w:name="_Toc285724749"/>
      <w:bookmarkStart w:id="6498" w:name="_Toc285707737"/>
      <w:bookmarkStart w:id="6499" w:name="_Toc285708315"/>
      <w:bookmarkStart w:id="6500" w:name="_Toc285724751"/>
      <w:bookmarkStart w:id="6501" w:name="_Toc285707738"/>
      <w:bookmarkStart w:id="6502" w:name="_Toc285708316"/>
      <w:bookmarkStart w:id="6503" w:name="_Toc285724752"/>
      <w:bookmarkStart w:id="6504" w:name="_Toc285707739"/>
      <w:bookmarkStart w:id="6505" w:name="_Toc285708317"/>
      <w:bookmarkStart w:id="6506" w:name="_Toc285724753"/>
      <w:bookmarkStart w:id="6507" w:name="_Toc257733757"/>
      <w:bookmarkStart w:id="6508" w:name="_Toc270597654"/>
      <w:bookmarkStart w:id="6509" w:name="_Toc335819042"/>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r>
        <w:t>Processing R</w:t>
      </w:r>
      <w:r w:rsidR="00435B94">
        <w:t xml:space="preserve">ecursive </w:t>
      </w:r>
      <w:r>
        <w:t xml:space="preserve">Groups of </w:t>
      </w:r>
      <w:bookmarkEnd w:id="6507"/>
      <w:bookmarkEnd w:id="6508"/>
      <w:r w:rsidR="00C37458">
        <w:t>Definitions</w:t>
      </w:r>
      <w:bookmarkEnd w:id="6509"/>
    </w:p>
    <w:p w14:paraId="0CB40EBC" w14:textId="77777777"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F54660">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F54660">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14:paraId="0CB40EBD" w14:textId="77777777" w:rsidR="00435B94" w:rsidRDefault="005B3808" w:rsidP="00435B94">
      <w:r w:rsidRPr="00F329AB">
        <w:t>For example</w:t>
      </w:r>
      <w:r w:rsidR="00C37458">
        <w:t>:</w:t>
      </w:r>
      <w:r w:rsidR="00435B94">
        <w:t xml:space="preserve"> </w:t>
      </w:r>
    </w:p>
    <w:p w14:paraId="0CB40EBE" w14:textId="77777777" w:rsidR="00435B94" w:rsidRDefault="00435B94" w:rsidP="00435B94">
      <w:pPr>
        <w:pStyle w:val="CodeExample"/>
      </w:pPr>
      <w:r w:rsidRPr="00404279">
        <w:t xml:space="preserve">let rec twoForward count = </w:t>
      </w:r>
    </w:p>
    <w:p w14:paraId="0CB40EBF" w14:textId="77777777" w:rsidR="00435B94" w:rsidRDefault="00435B94" w:rsidP="00435B94">
      <w:pPr>
        <w:pStyle w:val="CodeExample"/>
      </w:pPr>
      <w:r w:rsidRPr="00404279">
        <w:t xml:space="preserve">    printfn "at %d, taking two steps forward" count</w:t>
      </w:r>
    </w:p>
    <w:p w14:paraId="0CB40EC0" w14:textId="77777777" w:rsidR="00435B94" w:rsidRDefault="00435B94" w:rsidP="00435B94">
      <w:pPr>
        <w:pStyle w:val="CodeExample"/>
      </w:pPr>
      <w:r w:rsidRPr="00404279">
        <w:t xml:space="preserve">    if count = 1000 then "got there!"</w:t>
      </w:r>
    </w:p>
    <w:p w14:paraId="0CB40EC1" w14:textId="77777777" w:rsidR="00435B94" w:rsidRPr="00F115D2" w:rsidRDefault="00435B94" w:rsidP="00435B94">
      <w:pPr>
        <w:pStyle w:val="CodeExample"/>
      </w:pPr>
      <w:r w:rsidRPr="00404279">
        <w:t xml:space="preserve">    else oneBack (count + 2)</w:t>
      </w:r>
    </w:p>
    <w:p w14:paraId="0CB40EC2" w14:textId="77777777" w:rsidR="00435B94" w:rsidRDefault="00435B94" w:rsidP="00435B94">
      <w:pPr>
        <w:pStyle w:val="CodeExample"/>
      </w:pPr>
      <w:r w:rsidRPr="00404279">
        <w:t xml:space="preserve">and oneBack count = </w:t>
      </w:r>
    </w:p>
    <w:p w14:paraId="0CB40EC3" w14:textId="77777777" w:rsidR="00435B94" w:rsidRDefault="00435B94" w:rsidP="00435B94">
      <w:pPr>
        <w:pStyle w:val="CodeExample"/>
      </w:pPr>
      <w:r w:rsidRPr="00404279">
        <w:t xml:space="preserve">    printfn "at %d, taking one step back " count</w:t>
      </w:r>
    </w:p>
    <w:p w14:paraId="0CB40EC4" w14:textId="77777777" w:rsidR="00435B94" w:rsidRPr="00F115D2" w:rsidRDefault="00435B94" w:rsidP="00435B94">
      <w:pPr>
        <w:pStyle w:val="CodeExample"/>
      </w:pPr>
      <w:r w:rsidRPr="00404279">
        <w:t xml:space="preserve">    twoForward (count – 1)</w:t>
      </w:r>
    </w:p>
    <w:p w14:paraId="0CB40EC5" w14:textId="77777777"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F54660" w:rsidRPr="00C1063C">
        <w:fldChar w:fldCharType="begin"/>
      </w:r>
      <w:r w:rsidRPr="006B52C5">
        <w:instrText xml:space="preserve"> REF RecursiveSafetyAnalysis \r \h </w:instrText>
      </w:r>
      <w:r w:rsidR="00F54660" w:rsidRPr="00C1063C">
        <w:fldChar w:fldCharType="separate"/>
      </w:r>
      <w:r w:rsidR="00A64652">
        <w:t>14.6.6</w:t>
      </w:r>
      <w:r w:rsidR="00F54660"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14:paraId="0CB40EC6" w14:textId="77777777"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F54660" w:rsidRPr="00C1063C">
        <w:fldChar w:fldCharType="begin"/>
      </w:r>
      <w:r w:rsidR="00435B94" w:rsidRPr="00435B94">
        <w:instrText xml:space="preserve"> REF Generalization \r \h </w:instrText>
      </w:r>
      <w:r w:rsidR="00F54660" w:rsidRPr="00C1063C">
        <w:fldChar w:fldCharType="separate"/>
      </w:r>
      <w:r w:rsidR="00A64652">
        <w:t>14.6.7</w:t>
      </w:r>
      <w:r w:rsidR="00F54660"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14:paraId="0CB40EC7" w14:textId="77777777" w:rsidR="00435B94" w:rsidRPr="00F115D2" w:rsidRDefault="00435B94" w:rsidP="00435B94">
      <w:pPr>
        <w:pStyle w:val="CodeExample"/>
      </w:pPr>
      <w:r w:rsidRPr="00404279">
        <w:t xml:space="preserve">let rec countDown count x = </w:t>
      </w:r>
    </w:p>
    <w:p w14:paraId="0CB40EC8" w14:textId="77777777" w:rsidR="00435B94" w:rsidRDefault="00435B94" w:rsidP="00435B94">
      <w:pPr>
        <w:pStyle w:val="CodeExample"/>
      </w:pPr>
      <w:r w:rsidRPr="00404279">
        <w:t xml:space="preserve">    if count &gt; 0 then </w:t>
      </w:r>
    </w:p>
    <w:p w14:paraId="0CB40EC9" w14:textId="77777777"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14:paraId="0CB40ECA" w14:textId="77777777"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14:paraId="0CB40ECB" w14:textId="77777777" w:rsidR="00435B94" w:rsidRDefault="00435B94" w:rsidP="00435B94">
      <w:pPr>
        <w:pStyle w:val="CodeExample"/>
      </w:pPr>
      <w:r w:rsidRPr="00404279">
        <w:t xml:space="preserve">        a + b</w:t>
      </w:r>
    </w:p>
    <w:p w14:paraId="0CB40ECC" w14:textId="77777777" w:rsidR="00435B94" w:rsidRDefault="00435B94" w:rsidP="00435B94">
      <w:pPr>
        <w:pStyle w:val="CodeExample"/>
      </w:pPr>
      <w:r w:rsidRPr="00404279">
        <w:t xml:space="preserve">    else</w:t>
      </w:r>
    </w:p>
    <w:p w14:paraId="0CB40ECD" w14:textId="77777777" w:rsidR="00435B94" w:rsidRPr="00F115D2" w:rsidRDefault="00435B94" w:rsidP="00435B94">
      <w:pPr>
        <w:pStyle w:val="CodeExample"/>
      </w:pPr>
      <w:r w:rsidRPr="00404279">
        <w:t xml:space="preserve">        1        </w:t>
      </w:r>
    </w:p>
    <w:p w14:paraId="0CB40ECE" w14:textId="77777777"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14:paraId="0CB40ECF" w14:textId="77777777" w:rsidR="00435B94" w:rsidRPr="007D4FA0" w:rsidRDefault="00435B94" w:rsidP="00435B94">
      <w:r w:rsidRPr="00404279">
        <w:lastRenderedPageBreak/>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F54660" w:rsidRPr="00C1063C">
        <w:fldChar w:fldCharType="begin"/>
      </w:r>
      <w:r w:rsidR="005B3808" w:rsidRPr="00435B94">
        <w:instrText xml:space="preserve"> REF Generalization \r \h </w:instrText>
      </w:r>
      <w:r w:rsidR="00F54660" w:rsidRPr="00C1063C">
        <w:fldChar w:fldCharType="separate"/>
      </w:r>
      <w:r w:rsidR="00A64652">
        <w:t>14.6.7</w:t>
      </w:r>
      <w:r w:rsidR="00F54660" w:rsidRPr="00C1063C">
        <w:fldChar w:fldCharType="end"/>
      </w:r>
      <w:r w:rsidR="005B3808" w:rsidRPr="00435B94">
        <w:t>)</w:t>
      </w:r>
      <w:r w:rsidR="005B3808">
        <w:t>.</w:t>
      </w:r>
      <w:r w:rsidRPr="006B52C5">
        <w:t xml:space="preserve"> For example:</w:t>
      </w:r>
    </w:p>
    <w:p w14:paraId="0CB40ED0" w14:textId="77777777" w:rsidR="00B53BE0" w:rsidRDefault="00435B94" w:rsidP="00435B94">
      <w:pPr>
        <w:pStyle w:val="CodeExplanation"/>
        <w:rPr>
          <w:rStyle w:val="CodeInline"/>
          <w:bCs w:val="0"/>
        </w:rPr>
      </w:pPr>
      <w:r w:rsidRPr="00404279">
        <w:rPr>
          <w:rStyle w:val="CodeInline"/>
        </w:rPr>
        <w:t>module M =</w:t>
      </w:r>
    </w:p>
    <w:p w14:paraId="0CB40ED1" w14:textId="77777777" w:rsidR="00B53BE0" w:rsidRDefault="00435B94" w:rsidP="00435B94">
      <w:pPr>
        <w:pStyle w:val="CodeExplanation"/>
        <w:rPr>
          <w:rStyle w:val="CodeInline"/>
          <w:bCs w:val="0"/>
        </w:rPr>
      </w:pPr>
      <w:r w:rsidRPr="00497D56">
        <w:rPr>
          <w:rStyle w:val="CodeInline"/>
        </w:rPr>
        <w:t xml:space="preserve">    let rec f&lt;'T&gt; (x:'T) : 'T = </w:t>
      </w:r>
    </w:p>
    <w:p w14:paraId="0CB40ED2" w14:textId="77777777" w:rsidR="00435B94" w:rsidRPr="00391D69" w:rsidRDefault="00435B94" w:rsidP="00435B94">
      <w:pPr>
        <w:pStyle w:val="CodeExplanation"/>
        <w:rPr>
          <w:rStyle w:val="CodeInline"/>
        </w:rPr>
      </w:pPr>
      <w:r w:rsidRPr="00497D56">
        <w:rPr>
          <w:rStyle w:val="CodeInline"/>
        </w:rPr>
        <w:t xml:space="preserve">        let a = f 1</w:t>
      </w:r>
    </w:p>
    <w:p w14:paraId="0CB40ED3" w14:textId="77777777" w:rsidR="00435B94" w:rsidRPr="00E42689" w:rsidRDefault="00435B94" w:rsidP="00435B94">
      <w:pPr>
        <w:pStyle w:val="CodeExplanation"/>
        <w:rPr>
          <w:rStyle w:val="CodeInline"/>
        </w:rPr>
      </w:pPr>
      <w:r w:rsidRPr="00391D69">
        <w:rPr>
          <w:rStyle w:val="CodeInline"/>
        </w:rPr>
        <w:t xml:space="preserve">        let b = f "Hello"</w:t>
      </w:r>
    </w:p>
    <w:p w14:paraId="0CB40ED4" w14:textId="77777777" w:rsidR="00435B94" w:rsidRPr="00E42689" w:rsidRDefault="00435B94" w:rsidP="00435B94">
      <w:pPr>
        <w:pStyle w:val="CodeExplanation"/>
      </w:pPr>
      <w:r w:rsidRPr="00E42689">
        <w:rPr>
          <w:rStyle w:val="CodeInline"/>
        </w:rPr>
        <w:t xml:space="preserve">        x</w:t>
      </w:r>
    </w:p>
    <w:p w14:paraId="0CB40ED5" w14:textId="77777777" w:rsidR="00316EA7" w:rsidRPr="00F115D2" w:rsidRDefault="00316EA7" w:rsidP="00316EA7">
      <w:bookmarkStart w:id="6510" w:name="_Toc257733758"/>
      <w:bookmarkStart w:id="6511"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14:paraId="0CB40ED6" w14:textId="77777777" w:rsidR="00CE36EA" w:rsidRPr="00F329AB" w:rsidRDefault="00CE36EA" w:rsidP="006230F9">
      <w:pPr>
        <w:pStyle w:val="Heading3"/>
      </w:pPr>
      <w:bookmarkStart w:id="6512" w:name="_Toc335819043"/>
      <w:bookmarkStart w:id="6513" w:name="RecursiveSafetyAnalysis"/>
      <w:r w:rsidRPr="00F329AB">
        <w:t>Recursive Safety Analysis</w:t>
      </w:r>
      <w:bookmarkEnd w:id="6510"/>
      <w:bookmarkEnd w:id="6511"/>
      <w:bookmarkEnd w:id="6512"/>
    </w:p>
    <w:bookmarkEnd w:id="6513"/>
    <w:p w14:paraId="0CB40ED7" w14:textId="77777777"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14:paraId="0CB40ED8" w14:textId="77777777" w:rsidR="00CE36EA" w:rsidRPr="00391D69" w:rsidRDefault="00CE36EA" w:rsidP="00CE36EA">
      <w:pPr>
        <w:pStyle w:val="CodeExample"/>
        <w:rPr>
          <w:rStyle w:val="CodeInline"/>
        </w:rPr>
      </w:pPr>
      <w:r w:rsidRPr="00110BB5">
        <w:rPr>
          <w:rStyle w:val="CodeInline"/>
        </w:rPr>
        <w:t>type Reactor = React of (int -&gt; React) * int</w:t>
      </w:r>
    </w:p>
    <w:p w14:paraId="0CB40ED9" w14:textId="77777777" w:rsidR="00CE36EA" w:rsidRPr="00391D69" w:rsidRDefault="00CE36EA" w:rsidP="00CE36EA">
      <w:pPr>
        <w:pStyle w:val="CodeExample"/>
        <w:rPr>
          <w:rStyle w:val="CodeInline"/>
        </w:rPr>
      </w:pPr>
    </w:p>
    <w:p w14:paraId="0CB40EDA" w14:textId="77777777" w:rsidR="00CE36EA" w:rsidRPr="00E42689" w:rsidRDefault="00CE36EA" w:rsidP="00CE36EA">
      <w:pPr>
        <w:pStyle w:val="CodeExample"/>
        <w:rPr>
          <w:rStyle w:val="CodeInline"/>
        </w:rPr>
      </w:pPr>
      <w:r w:rsidRPr="00E42689">
        <w:rPr>
          <w:rStyle w:val="CodeInline"/>
        </w:rPr>
        <w:t>let rec zero = React((fun c  -&gt; zero), 0)</w:t>
      </w:r>
    </w:p>
    <w:p w14:paraId="0CB40EDB" w14:textId="77777777" w:rsidR="00CE36EA" w:rsidRPr="00E42689" w:rsidRDefault="00CE36EA" w:rsidP="00CE36EA">
      <w:pPr>
        <w:pStyle w:val="CodeExample"/>
        <w:rPr>
          <w:rStyle w:val="CodeInline"/>
        </w:rPr>
      </w:pPr>
    </w:p>
    <w:p w14:paraId="0CB40EDC" w14:textId="77777777" w:rsidR="00CE36EA" w:rsidRPr="00F329AB" w:rsidRDefault="00CE36EA" w:rsidP="00CE36EA">
      <w:pPr>
        <w:pStyle w:val="CodeExample"/>
        <w:rPr>
          <w:rStyle w:val="CodeInline"/>
        </w:rPr>
      </w:pPr>
      <w:r w:rsidRPr="00F329AB">
        <w:rPr>
          <w:rStyle w:val="CodeInline"/>
        </w:rPr>
        <w:t xml:space="preserve">let const n = </w:t>
      </w:r>
    </w:p>
    <w:p w14:paraId="0CB40EDD" w14:textId="77777777" w:rsidR="00CE36EA" w:rsidRPr="00F329AB" w:rsidRDefault="00CE36EA" w:rsidP="00CE36EA">
      <w:pPr>
        <w:pStyle w:val="CodeExample"/>
        <w:rPr>
          <w:rStyle w:val="CodeInline"/>
        </w:rPr>
      </w:pPr>
      <w:r w:rsidRPr="00F329AB">
        <w:rPr>
          <w:rStyle w:val="CodeInline"/>
        </w:rPr>
        <w:t xml:space="preserve">    let rec r = React((fun c  -&gt; r), n) </w:t>
      </w:r>
    </w:p>
    <w:p w14:paraId="0CB40EDE" w14:textId="77777777" w:rsidR="00CE36EA" w:rsidRPr="00F115D2" w:rsidRDefault="00CE36EA" w:rsidP="00CE36EA">
      <w:pPr>
        <w:pStyle w:val="CodeExample"/>
        <w:rPr>
          <w:rStyle w:val="CodeInline"/>
        </w:rPr>
      </w:pPr>
      <w:r w:rsidRPr="00F329AB">
        <w:rPr>
          <w:rStyle w:val="CodeInline"/>
        </w:rPr>
        <w:t xml:space="preserve">    r</w:t>
      </w:r>
    </w:p>
    <w:p w14:paraId="0CB40EDF" w14:textId="77777777"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14:paraId="0CB40EE0" w14:textId="77777777" w:rsidR="00CE36EA" w:rsidRPr="00391D69" w:rsidRDefault="00CE36EA" w:rsidP="00CE36EA">
      <w:pPr>
        <w:pStyle w:val="CodeExample"/>
      </w:pPr>
      <w:r w:rsidRPr="00110BB5">
        <w:t>let rec x = x + 1</w:t>
      </w:r>
    </w:p>
    <w:p w14:paraId="0CB40EE1" w14:textId="77777777" w:rsidR="00CE36EA" w:rsidRPr="00E42689" w:rsidRDefault="000455A5" w:rsidP="00CE36EA">
      <w:r>
        <w:rPr>
          <w:rStyle w:val="Italic"/>
          <w:i w:val="0"/>
        </w:rPr>
        <w:t xml:space="preserve">The </w:t>
      </w:r>
      <w:r w:rsidR="00CE36EA" w:rsidRPr="00B81F48">
        <w:rPr>
          <w:rStyle w:val="Italic"/>
        </w:rPr>
        <w:t>Recursive Safety Analysis</w:t>
      </w:r>
      <w:r w:rsidR="00F54660">
        <w:rPr>
          <w:i/>
        </w:rPr>
        <w:fldChar w:fldCharType="begin"/>
      </w:r>
      <w:r w:rsidR="00787414">
        <w:instrText xml:space="preserve"> XE "</w:instrText>
      </w:r>
      <w:r w:rsidR="00787414" w:rsidRPr="009C0957">
        <w:instrText>recursive safety analysis</w:instrText>
      </w:r>
      <w:r w:rsidR="00787414">
        <w:instrText xml:space="preserve">" </w:instrText>
      </w:r>
      <w:r w:rsidR="00F54660">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14:paraId="0CB40EE2" w14:textId="77777777"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14:paraId="0CB40EE3" w14:textId="77777777"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14:paraId="0CB40EE4" w14:textId="77777777"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14:paraId="0CB40EE5" w14:textId="77777777"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14:paraId="0CB40EE6" w14:textId="77777777"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14:paraId="0CB40EE7" w14:textId="77777777"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14:paraId="0CB40EE8" w14:textId="77777777"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14:paraId="0CB40EE9" w14:textId="77777777"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14:paraId="0CB40EEA" w14:textId="77777777"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14:paraId="0CB40EEB" w14:textId="77777777"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14:paraId="0CB40EEC" w14:textId="77777777"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14:paraId="0CB40EED" w14:textId="77777777" w:rsidR="00C80CCC" w:rsidRDefault="00C80CCC" w:rsidP="008F04E6">
      <w:pPr>
        <w:pStyle w:val="Le"/>
      </w:pPr>
    </w:p>
    <w:p w14:paraId="0CB40EEE" w14:textId="77777777"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14:paraId="0CB40EEF" w14:textId="77777777"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14:paraId="0CB40EF0" w14:textId="77777777"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14:paraId="0CB40EF1" w14:textId="77777777"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14:paraId="0CB40EF2" w14:textId="77777777"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14:paraId="0CB40EF3" w14:textId="77777777"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14:paraId="0CB40EF4" w14:textId="77777777" w:rsidR="00CE36EA" w:rsidRPr="00391D69" w:rsidRDefault="00C80CCC" w:rsidP="00CE36EA">
      <w:pPr>
        <w:pStyle w:val="Note"/>
      </w:pPr>
      <w:r>
        <w:lastRenderedPageBreak/>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14:paraId="0CB40EF5" w14:textId="77777777"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14:paraId="0CB40EF6" w14:textId="77777777"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14:paraId="0CB40EF7" w14:textId="77777777"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14:paraId="0CB40EF8" w14:textId="77777777"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14:paraId="0CB40EF9" w14:textId="77777777" w:rsidR="00B127E8" w:rsidRDefault="00B127E8" w:rsidP="00B127E8">
      <w:pPr>
        <w:pStyle w:val="CodeExample"/>
      </w:pPr>
      <w:r>
        <w:t>let rec A = B  + 1</w:t>
      </w:r>
    </w:p>
    <w:p w14:paraId="0CB40EFA" w14:textId="77777777" w:rsidR="00B127E8" w:rsidRDefault="00B127E8" w:rsidP="00B127E8">
      <w:pPr>
        <w:pStyle w:val="CodeExample"/>
      </w:pPr>
      <w:r>
        <w:t>and B = A + 1</w:t>
      </w:r>
    </w:p>
    <w:p w14:paraId="0CB40EFB" w14:textId="77777777"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14:paraId="3052C3EB" w14:textId="35254934" w:rsidR="000A54D3" w:rsidRDefault="00B127E8" w:rsidP="00F1188C">
      <w:pPr>
        <w:pStyle w:val="Note"/>
        <w:keepNext/>
        <w:ind w:left="562" w:right="518"/>
        <w:rPr>
          <w:rStyle w:val="CodeInline"/>
        </w:rPr>
      </w:pPr>
      <w:r>
        <w:lastRenderedPageBreak/>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14:paraId="7232C90A" w14:textId="250733AA"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14:paraId="21576717" w14:textId="2055D2BB" w:rsidR="000A54D3" w:rsidRDefault="00B127E8" w:rsidP="00F1188C">
      <w:pPr>
        <w:pStyle w:val="Note"/>
        <w:keepNext/>
        <w:ind w:left="562" w:right="518"/>
      </w:pPr>
      <w:r>
        <w:t>In compiled code they are represented as a pair of generic methods, as if the code had been written as follows:</w:t>
      </w:r>
    </w:p>
    <w:p w14:paraId="311AAAC2" w14:textId="17821ED6"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14:paraId="6715A04D" w14:textId="75E5B57B"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14:paraId="354CE3D3" w14:textId="5106FEF0"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14:paraId="0E7F8147" w14:textId="649AE816"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14:paraId="4C8F286E" w14:textId="4331ED3E"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14:paraId="0CB40F06" w14:textId="77777777"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14:paraId="0CB40F07" w14:textId="77777777" w:rsidR="00370A7E" w:rsidRPr="00110BB5" w:rsidRDefault="006B52C5" w:rsidP="006230F9">
      <w:pPr>
        <w:pStyle w:val="Heading3"/>
      </w:pPr>
      <w:bookmarkStart w:id="6514" w:name="_Toc194259433"/>
      <w:bookmarkStart w:id="6515" w:name="_Ref204763551"/>
      <w:bookmarkStart w:id="6516" w:name="_Toc207706026"/>
      <w:bookmarkStart w:id="6517" w:name="_Toc257733759"/>
      <w:bookmarkStart w:id="6518" w:name="_Toc270597656"/>
      <w:bookmarkStart w:id="6519" w:name="_Toc335819044"/>
      <w:bookmarkStart w:id="6520" w:name="Generalization"/>
      <w:bookmarkEnd w:id="6514"/>
      <w:r w:rsidRPr="00497D56">
        <w:t>Generalization</w:t>
      </w:r>
      <w:bookmarkEnd w:id="6515"/>
      <w:bookmarkEnd w:id="6516"/>
      <w:bookmarkEnd w:id="6517"/>
      <w:bookmarkEnd w:id="6518"/>
      <w:bookmarkEnd w:id="6519"/>
    </w:p>
    <w:bookmarkEnd w:id="6520"/>
    <w:p w14:paraId="0CB40F08" w14:textId="77777777" w:rsidR="00370A7E" w:rsidRPr="00391D69" w:rsidRDefault="006B52C5" w:rsidP="00370A7E">
      <w:r w:rsidRPr="00E42689">
        <w:t>Generalization</w:t>
      </w:r>
      <w:r w:rsidR="00F54660">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F54660">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F54660">
        <w:fldChar w:fldCharType="begin"/>
      </w:r>
      <w:r w:rsidR="00787414">
        <w:instrText xml:space="preserve"> XE "</w:instrText>
      </w:r>
      <w:r w:rsidR="00787414" w:rsidRPr="00707BF6">
        <w:instrText>generic types</w:instrText>
      </w:r>
      <w:r w:rsidR="00787414">
        <w:instrText xml:space="preserve">" </w:instrText>
      </w:r>
      <w:r w:rsidR="00F54660">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14:paraId="0CB40F09" w14:textId="77777777"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14:paraId="0CB40F0A" w14:textId="77777777"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14:paraId="0CB40F0B" w14:textId="77777777"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14:paraId="0CB40F0C" w14:textId="77777777"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14:paraId="0CB40F0D" w14:textId="77777777" w:rsidR="00370A7E" w:rsidRPr="00F329AB" w:rsidRDefault="00B82F88" w:rsidP="0099564C">
      <w:pPr>
        <w:pStyle w:val="List"/>
        <w:keepNext/>
      </w:pPr>
      <w:r>
        <w:lastRenderedPageBreak/>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14:paraId="0CB40F0E" w14:textId="77777777"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14:paraId="0CB40F0F" w14:textId="77777777"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14:paraId="0CB40F10" w14:textId="77777777"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14:paraId="0CB40F11" w14:textId="77777777" w:rsidR="008350FB" w:rsidRPr="00E42689" w:rsidRDefault="00B82F88" w:rsidP="008350FB">
      <w:r>
        <w:t>The following type inference variables cannot be generalized</w:t>
      </w:r>
      <w:r w:rsidR="006B52C5" w:rsidRPr="00E42689">
        <w:t>:</w:t>
      </w:r>
    </w:p>
    <w:p w14:paraId="0CB40F12" w14:textId="77777777"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14:paraId="0CB40F13" w14:textId="77777777"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14:paraId="0CB40F14" w14:textId="77777777"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14:paraId="0CB40F15" w14:textId="77777777"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14:paraId="0CB40F16" w14:textId="77777777" w:rsidR="006B6E21" w:rsidRDefault="004E489C" w:rsidP="008F04E6">
      <w:bookmarkStart w:id="6521"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1"/>
      <w:r w:rsidR="00874FB4">
        <w:t>:</w:t>
      </w:r>
      <w:r w:rsidR="006B52C5" w:rsidRPr="00497D56">
        <w:t xml:space="preserve"> </w:t>
      </w:r>
    </w:p>
    <w:p w14:paraId="0CB40F17" w14:textId="77777777"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14:paraId="0CB40F18" w14:textId="77777777"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14:paraId="0CB40F19" w14:textId="77777777"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14:paraId="0CB40F1A" w14:textId="77777777"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14:paraId="0CB40F1B" w14:textId="77777777"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14:paraId="0CB40F1C" w14:textId="77777777" w:rsidR="006255FF" w:rsidRPr="006255FF" w:rsidRDefault="006255FF" w:rsidP="006255FF">
      <w:pPr>
        <w:pStyle w:val="Le"/>
      </w:pPr>
    </w:p>
    <w:p w14:paraId="0CB40F1D" w14:textId="77777777"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14:paraId="0CB40F1E" w14:textId="77777777" w:rsidR="006B6E21" w:rsidRDefault="00DC3BE2" w:rsidP="008F04E6">
      <w:pPr>
        <w:pStyle w:val="BulletList"/>
      </w:pPr>
      <w:r w:rsidRPr="00DC3BE2">
        <w:t>A function expression</w:t>
      </w:r>
    </w:p>
    <w:p w14:paraId="0CB40F1F" w14:textId="77777777"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14:paraId="0CB40F20" w14:textId="77777777" w:rsidR="006B6E21" w:rsidRDefault="00DC3BE2" w:rsidP="008F04E6">
      <w:pPr>
        <w:pStyle w:val="BulletList"/>
      </w:pPr>
      <w:r w:rsidRPr="00DC3BE2">
        <w:t>A delegate expression</w:t>
      </w:r>
    </w:p>
    <w:p w14:paraId="0CB40F21" w14:textId="77777777"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14:paraId="0CB40F22" w14:textId="77777777"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14:paraId="0CB40F23" w14:textId="77777777" w:rsidR="006B6E21" w:rsidRDefault="00DC3BE2" w:rsidP="008F04E6">
      <w:pPr>
        <w:pStyle w:val="BulletList"/>
      </w:pPr>
      <w:r w:rsidRPr="00DC3BE2">
        <w:t>A tuple expression, all of whose elements are generalizable</w:t>
      </w:r>
    </w:p>
    <w:p w14:paraId="0CB40F24" w14:textId="77777777" w:rsidR="006B6E21" w:rsidRDefault="00DC3BE2" w:rsidP="008F04E6">
      <w:pPr>
        <w:pStyle w:val="BulletList"/>
      </w:pPr>
      <w:r w:rsidRPr="00DC3BE2">
        <w:t>A record expression, all of whose elements are generalizable, where the record contains no mutable fields</w:t>
      </w:r>
    </w:p>
    <w:p w14:paraId="0CB40F25" w14:textId="77777777" w:rsidR="006B6E21" w:rsidRDefault="00DC3BE2" w:rsidP="008F04E6">
      <w:pPr>
        <w:pStyle w:val="BulletList"/>
      </w:pPr>
      <w:r w:rsidRPr="00DC3BE2">
        <w:t>A union case expression, all of whose arguments are generalizable</w:t>
      </w:r>
    </w:p>
    <w:p w14:paraId="0CB40F26" w14:textId="77777777" w:rsidR="006B6E21" w:rsidRDefault="00DC3BE2" w:rsidP="008F04E6">
      <w:pPr>
        <w:pStyle w:val="BulletList"/>
      </w:pPr>
      <w:r w:rsidRPr="00DC3BE2">
        <w:t>An exception expression, all of whose arguments are generalizable</w:t>
      </w:r>
    </w:p>
    <w:p w14:paraId="0CB40F27" w14:textId="77777777" w:rsidR="006B6E21" w:rsidRDefault="00DC3BE2" w:rsidP="008F04E6">
      <w:pPr>
        <w:pStyle w:val="BulletList"/>
      </w:pPr>
      <w:r w:rsidRPr="00DC3BE2">
        <w:t>An empty array expression</w:t>
      </w:r>
    </w:p>
    <w:p w14:paraId="0CB40F28" w14:textId="77777777" w:rsidR="006B6E21" w:rsidRDefault="00DC3BE2" w:rsidP="008F04E6">
      <w:pPr>
        <w:pStyle w:val="BulletList"/>
      </w:pPr>
      <w:r w:rsidRPr="00DC3BE2">
        <w:t>A constant expression</w:t>
      </w:r>
    </w:p>
    <w:p w14:paraId="0CB40F29" w14:textId="77777777"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14:paraId="0CB40F2A" w14:textId="77777777" w:rsidR="00C80CCC" w:rsidRDefault="00C80CCC" w:rsidP="008F04E6">
      <w:pPr>
        <w:pStyle w:val="Le"/>
      </w:pPr>
    </w:p>
    <w:p w14:paraId="0CB40F2B" w14:textId="77777777"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14:paraId="0CB40F2C" w14:textId="77777777"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14:paraId="0CB40F2D" w14:textId="77777777"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14:paraId="0CB40F2E" w14:textId="77777777" w:rsidR="00370A7E" w:rsidRPr="00110BB5" w:rsidRDefault="006B52C5" w:rsidP="00370A7E">
      <w:pPr>
        <w:pStyle w:val="CodeExplanation"/>
      </w:pPr>
      <w:r w:rsidRPr="00110BB5">
        <w:t>f&lt;'T&gt; : 'T -&gt; '_b -&gt; '_b</w:t>
      </w:r>
    </w:p>
    <w:p w14:paraId="0CB40F2F" w14:textId="77777777"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14:paraId="0CB40F30" w14:textId="77777777" w:rsidR="00BF201F" w:rsidRPr="00E42689" w:rsidRDefault="006B52C5" w:rsidP="00BF201F">
      <w:pPr>
        <w:pStyle w:val="CodeExplanation"/>
      </w:pPr>
      <w:r w:rsidRPr="00391D69">
        <w:t>let throw&lt;'T,</w:t>
      </w:r>
      <w:r w:rsidRPr="00E42689">
        <w:t>'U&gt; (x:'T) (y:'U) = x</w:t>
      </w:r>
    </w:p>
    <w:p w14:paraId="0CB40F31" w14:textId="77777777" w:rsidR="00CF194B" w:rsidRDefault="006E0614" w:rsidP="006230F9">
      <w:pPr>
        <w:pStyle w:val="Heading3"/>
      </w:pPr>
      <w:bookmarkStart w:id="6522" w:name="_Toc257733760"/>
      <w:bookmarkStart w:id="6523" w:name="_Toc270597657"/>
      <w:r>
        <w:t xml:space="preserve"> </w:t>
      </w:r>
      <w:bookmarkStart w:id="6524" w:name="_Toc335819045"/>
      <w:r w:rsidR="00CF194B">
        <w:t>Condensation of Generalized Types</w:t>
      </w:r>
      <w:bookmarkEnd w:id="6522"/>
      <w:bookmarkEnd w:id="6523"/>
      <w:bookmarkEnd w:id="6524"/>
    </w:p>
    <w:p w14:paraId="0CB40F32" w14:textId="77777777" w:rsidR="003672B9" w:rsidRDefault="00CF194B" w:rsidP="00CF194B">
      <w:r>
        <w:t xml:space="preserve">After a </w:t>
      </w:r>
      <w:r w:rsidR="00C55C08">
        <w:t xml:space="preserve">function or member </w:t>
      </w:r>
      <w:r w:rsidR="004E489C">
        <w:t xml:space="preserve">definition </w:t>
      </w:r>
      <w:r>
        <w:t>is generalized, its type</w:t>
      </w:r>
      <w:r w:rsidR="00F54660">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F54660">
        <w:fldChar w:fldCharType="end"/>
      </w:r>
      <w:r w:rsidR="00C55C08">
        <w:fldChar w:fldCharType="begin"/>
      </w:r>
      <w:r w:rsidR="00C55C08">
        <w:instrText xml:space="preserve"> XE "condensation" </w:instrText>
      </w:r>
      <w:r w:rsidR="00C55C08">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F54660" w:rsidRPr="00391D69">
        <w:fldChar w:fldCharType="begin"/>
      </w:r>
      <w:r w:rsidR="003F50CE" w:rsidRPr="00435B94">
        <w:instrText xml:space="preserve"> REF </w:instrText>
      </w:r>
      <w:r w:rsidR="003F50CE">
        <w:instrText>MemberSignatures</w:instrText>
      </w:r>
      <w:r w:rsidR="003F50CE" w:rsidRPr="00435B94">
        <w:instrText xml:space="preserve"> \r \h </w:instrText>
      </w:r>
      <w:r w:rsidR="00F54660" w:rsidRPr="00391D69">
        <w:fldChar w:fldCharType="separate"/>
      </w:r>
      <w:r w:rsidR="00A64652">
        <w:t>14.4.2</w:t>
      </w:r>
      <w:r w:rsidR="00F54660" w:rsidRPr="00391D69">
        <w:fldChar w:fldCharType="end"/>
      </w:r>
      <w:r w:rsidR="003672B9">
        <w:t>).</w:t>
      </w:r>
    </w:p>
    <w:p w14:paraId="0CB40F33" w14:textId="77777777"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14:paraId="0CB40F34" w14:textId="77777777"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14:paraId="0CB40F35" w14:textId="77777777"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14:paraId="0CB40F36" w14:textId="77777777"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14:paraId="0CB40F37" w14:textId="77777777"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14:paraId="0CB40F38" w14:textId="77777777"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14:paraId="0CB40F39" w14:textId="77777777"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14:paraId="0CB40F3A" w14:textId="77777777"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14:paraId="0CB40F3B" w14:textId="77777777"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14:paraId="0CB40F3C" w14:textId="77777777" w:rsidR="00F15C79" w:rsidRDefault="00F15C79" w:rsidP="008F04E6">
      <w:pPr>
        <w:pStyle w:val="Le"/>
      </w:pPr>
    </w:p>
    <w:p w14:paraId="0CB40F3D" w14:textId="77777777"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14:paraId="0CB40F3E" w14:textId="77777777"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14:paraId="0CB40F3F" w14:textId="77777777" w:rsidR="00154E31" w:rsidRPr="005261E9" w:rsidRDefault="00154E31" w:rsidP="008F04E6">
      <w:pPr>
        <w:pStyle w:val="CodeExample"/>
        <w:rPr>
          <w:rStyle w:val="CodeInline"/>
        </w:rPr>
      </w:pPr>
      <w:r w:rsidRPr="005261E9">
        <w:rPr>
          <w:rStyle w:val="CodeInline"/>
        </w:rPr>
        <w:t>let F x = (x :&gt; System.IComparable).CompareTo(x)</w:t>
      </w:r>
    </w:p>
    <w:p w14:paraId="0CB40F40" w14:textId="77777777"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14:paraId="0CB40F41" w14:textId="77777777" w:rsidR="00154E31" w:rsidRPr="005261E9" w:rsidRDefault="00154E31" w:rsidP="008F04E6">
      <w:pPr>
        <w:pStyle w:val="CodeExample"/>
        <w:rPr>
          <w:rStyle w:val="CodeInline"/>
        </w:rPr>
      </w:pPr>
      <w:r w:rsidRPr="005261E9">
        <w:rPr>
          <w:rStyle w:val="CodeInline"/>
        </w:rPr>
        <w:t>F : 'a -&gt; int when 'a :&gt; System.IComparable</w:t>
      </w:r>
    </w:p>
    <w:p w14:paraId="0CB40F42" w14:textId="77777777" w:rsidR="00154E31" w:rsidRDefault="00154E31" w:rsidP="008F04E6">
      <w:r>
        <w:t xml:space="preserve">In this case, the actual inferred, generalized type for </w:t>
      </w:r>
      <w:r w:rsidRPr="005261E9">
        <w:rPr>
          <w:rStyle w:val="CodeInline"/>
        </w:rPr>
        <w:t>F</w:t>
      </w:r>
      <w:r>
        <w:t xml:space="preserve"> is condensed to</w:t>
      </w:r>
      <w:r w:rsidR="005D5602">
        <w:t>:</w:t>
      </w:r>
    </w:p>
    <w:p w14:paraId="0CB40F43" w14:textId="77777777" w:rsidR="00154E31" w:rsidRPr="005204EF" w:rsidRDefault="00154E31" w:rsidP="008F04E6">
      <w:pPr>
        <w:pStyle w:val="CodeExample"/>
      </w:pPr>
      <w:r w:rsidRPr="005261E9">
        <w:rPr>
          <w:rStyle w:val="CodeInline"/>
        </w:rPr>
        <w:t>F : System.IComparable -&gt; R</w:t>
      </w:r>
    </w:p>
    <w:p w14:paraId="0CB40F44" w14:textId="77777777"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14:paraId="0CB40F45" w14:textId="77777777" w:rsidR="00154E31" w:rsidRPr="005261E9" w:rsidRDefault="00154E31" w:rsidP="008F04E6">
      <w:pPr>
        <w:pStyle w:val="CodeExample"/>
        <w:rPr>
          <w:rStyle w:val="CodeInline"/>
        </w:rPr>
      </w:pPr>
      <w:r w:rsidRPr="005261E9">
        <w:rPr>
          <w:rStyle w:val="CodeInline"/>
        </w:rPr>
        <w:t>let ignore x = ()</w:t>
      </w:r>
    </w:p>
    <w:p w14:paraId="0CB40F46" w14:textId="77777777" w:rsidR="00154E31" w:rsidRDefault="00154E31" w:rsidP="008F04E6">
      <w:r>
        <w:t>with type</w:t>
      </w:r>
    </w:p>
    <w:p w14:paraId="0CB40F47" w14:textId="77777777" w:rsidR="00154E31" w:rsidRPr="005261E9" w:rsidRDefault="00154E31" w:rsidP="008F04E6">
      <w:pPr>
        <w:pStyle w:val="CodeExample"/>
        <w:rPr>
          <w:rStyle w:val="CodeInline"/>
        </w:rPr>
      </w:pPr>
      <w:r w:rsidRPr="005261E9">
        <w:rPr>
          <w:rStyle w:val="CodeInline"/>
        </w:rPr>
        <w:t>ignore: 'a -&gt; unit</w:t>
      </w:r>
    </w:p>
    <w:p w14:paraId="0CB40F48" w14:textId="77777777" w:rsidR="00154E31" w:rsidRDefault="00154E31" w:rsidP="008F04E6">
      <w:r>
        <w:t>In particular, this is not condensed to</w:t>
      </w:r>
    </w:p>
    <w:p w14:paraId="0CB40F49" w14:textId="77777777" w:rsidR="00154E31" w:rsidRPr="005261E9" w:rsidRDefault="00154E31" w:rsidP="008F04E6">
      <w:pPr>
        <w:pStyle w:val="CodeExample"/>
        <w:rPr>
          <w:rStyle w:val="CodeInline"/>
        </w:rPr>
      </w:pPr>
      <w:r w:rsidRPr="005261E9">
        <w:rPr>
          <w:rStyle w:val="CodeInline"/>
        </w:rPr>
        <w:lastRenderedPageBreak/>
        <w:t>ignore: obj -&gt; unit</w:t>
      </w:r>
    </w:p>
    <w:p w14:paraId="0CB40F4A" w14:textId="77777777"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14:paraId="0CB40F4B" w14:textId="77777777" w:rsidR="001E0BFC" w:rsidRPr="005204EF" w:rsidRDefault="001E0BFC" w:rsidP="008F04E6">
      <w:pPr>
        <w:pStyle w:val="CodeExample"/>
      </w:pPr>
      <w:r w:rsidRPr="005261E9">
        <w:rPr>
          <w:rStyle w:val="CodeInline"/>
        </w:rPr>
        <w:t xml:space="preserve">F </w:t>
      </w:r>
      <w:r w:rsidR="00154E31" w:rsidRPr="005261E9">
        <w:rPr>
          <w:rStyle w:val="CodeInline"/>
        </w:rPr>
        <w:t>3</w:t>
      </w:r>
    </w:p>
    <w:p w14:paraId="0CB40F4C" w14:textId="77777777"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14:paraId="0CB40F4D" w14:textId="77777777"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14:paraId="0CB40F4E" w14:textId="77777777"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14:paraId="0CB40F4F" w14:textId="77777777" w:rsidR="006B6E21" w:rsidRPr="005204EF" w:rsidRDefault="00BD6DC8" w:rsidP="008F04E6">
      <w:pPr>
        <w:pStyle w:val="CodeExample"/>
      </w:pPr>
      <w:r w:rsidRPr="005261E9">
        <w:rPr>
          <w:rStyle w:val="CodeInline"/>
        </w:rPr>
        <w:t>F : '_a -&gt; int when '_a :&gt; seq&lt;'_b&gt;</w:t>
      </w:r>
    </w:p>
    <w:p w14:paraId="0CB40F50" w14:textId="77777777"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14:paraId="0CB40F51" w14:textId="77777777" w:rsidR="006B6E21" w:rsidRPr="005204EF" w:rsidRDefault="00F21B14" w:rsidP="008F04E6">
      <w:pPr>
        <w:pStyle w:val="CodeExample"/>
      </w:pPr>
      <w:r w:rsidRPr="005261E9">
        <w:rPr>
          <w:rStyle w:val="CodeInline"/>
        </w:rPr>
        <w:t>F : int list -&gt; int</w:t>
      </w:r>
    </w:p>
    <w:p w14:paraId="0CB40F52" w14:textId="77777777"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14:paraId="0CB40F53" w14:textId="77777777"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14:paraId="0CB40F54" w14:textId="77777777"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14:paraId="0CB40F55" w14:textId="77777777" w:rsidR="00A26F81" w:rsidRPr="00C77CDB" w:rsidRDefault="006B52C5" w:rsidP="00E104DD">
      <w:pPr>
        <w:pStyle w:val="Heading2"/>
      </w:pPr>
      <w:bookmarkStart w:id="6525" w:name="_Toc207706028"/>
      <w:bookmarkStart w:id="6526" w:name="_Toc257733761"/>
      <w:bookmarkStart w:id="6527" w:name="_Toc270597658"/>
      <w:bookmarkStart w:id="6528" w:name="_Toc335819046"/>
      <w:bookmarkStart w:id="6529" w:name="DispatchSlotInference"/>
      <w:r w:rsidRPr="00497D56">
        <w:t>Dispatch Slot Inference</w:t>
      </w:r>
      <w:bookmarkEnd w:id="6525"/>
      <w:bookmarkEnd w:id="6526"/>
      <w:bookmarkEnd w:id="6527"/>
      <w:bookmarkEnd w:id="6528"/>
    </w:p>
    <w:bookmarkEnd w:id="6529"/>
    <w:p w14:paraId="0CB40F56" w14:textId="77777777" w:rsidR="00CC2FC7" w:rsidRDefault="00CC2FC7" w:rsidP="00370A7E">
      <w:r>
        <w:rPr>
          <w:rStyle w:val="Italic"/>
          <w:i w:val="0"/>
        </w:rPr>
        <w:t xml:space="preserve">The F# compiler applies </w:t>
      </w:r>
      <w:r w:rsidR="006B52C5" w:rsidRPr="00B81F48">
        <w:rPr>
          <w:rStyle w:val="Italic"/>
        </w:rPr>
        <w:t>Dispatch Slot Inference</w:t>
      </w:r>
      <w:r w:rsidR="00F54660">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F54660">
        <w:rPr>
          <w:i/>
        </w:rPr>
        <w:fldChar w:fldCharType="end"/>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F54660">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14:paraId="0CB40F57" w14:textId="77777777"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14:paraId="0CB40F58" w14:textId="77777777"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14:paraId="0CB40F59" w14:textId="77777777"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14:paraId="0CB40F5A" w14:textId="77777777"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14:paraId="0CB40F5B" w14:textId="77777777" w:rsidR="00C80CCC" w:rsidRDefault="00C80CCC" w:rsidP="008F04E6">
      <w:pPr>
        <w:pStyle w:val="Le"/>
      </w:pPr>
    </w:p>
    <w:p w14:paraId="0CB40F5C" w14:textId="77777777"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14:paraId="0CB40F5D" w14:textId="77777777"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14:paraId="0CB40F5E" w14:textId="77777777" w:rsidR="00370A7E" w:rsidRPr="00F115D2" w:rsidRDefault="006B52C5" w:rsidP="008F04E6">
      <w:r w:rsidRPr="00404279">
        <w:t xml:space="preserve">For example, </w:t>
      </w:r>
      <w:r w:rsidR="003D6248">
        <w:t>assume the following definitions</w:t>
      </w:r>
      <w:r w:rsidRPr="00404279">
        <w:t>:</w:t>
      </w:r>
    </w:p>
    <w:p w14:paraId="0CB40F5F" w14:textId="77777777"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14:paraId="0CB40F60" w14:textId="77777777" w:rsidR="00370A7E" w:rsidRPr="00F115D2" w:rsidRDefault="003D6248" w:rsidP="0099564C">
      <w:pPr>
        <w:keepNext/>
      </w:pPr>
      <w:r>
        <w:lastRenderedPageBreak/>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14:paraId="0CB40F61" w14:textId="77777777"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14:paraId="0CB40F62" w14:textId="77777777" w:rsidR="00370A7E" w:rsidRPr="00F115D2" w:rsidRDefault="006B52C5" w:rsidP="008F04E6">
      <w:r w:rsidRPr="00404279">
        <w:t>But given:</w:t>
      </w:r>
    </w:p>
    <w:p w14:paraId="0CB40F63" w14:textId="77777777"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14:paraId="0CB40F64" w14:textId="77777777"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14:paraId="0CB40F65" w14:textId="77777777"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14:paraId="0CB40F66" w14:textId="77777777"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14:paraId="0CB40F67" w14:textId="77777777"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14:paraId="0CB40F68" w14:textId="77777777"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14:paraId="0CB40F69" w14:textId="77777777"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14:paraId="0CB40F6A" w14:textId="77777777"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14:paraId="0CB40F6B" w14:textId="77777777"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14:paraId="0CB40F6C" w14:textId="77777777" w:rsidR="00370A7E" w:rsidRPr="009039B6" w:rsidRDefault="006B52C5" w:rsidP="008F04E6">
      <w:pPr>
        <w:pStyle w:val="CodeExampleIndent"/>
      </w:pPr>
      <w:r w:rsidRPr="006B52C5">
        <w:rPr>
          <w:rStyle w:val="CodeInline"/>
        </w:rPr>
        <w:t>member obj.ToString(() | ()) = ...</w:t>
      </w:r>
      <w:r w:rsidRPr="006B52C5">
        <w:t xml:space="preserve"> </w:t>
      </w:r>
    </w:p>
    <w:p w14:paraId="0CB40F6D" w14:textId="77777777" w:rsidR="00370A7E" w:rsidRPr="00F115D2" w:rsidRDefault="006B52C5" w:rsidP="008F04E6">
      <w:pPr>
        <w:pStyle w:val="CodeExampleIndent"/>
      </w:pPr>
      <w:r w:rsidRPr="006B52C5">
        <w:rPr>
          <w:rStyle w:val="CodeInline"/>
        </w:rPr>
        <w:t>member obj.ToString(():unit) = ...</w:t>
      </w:r>
      <w:r w:rsidRPr="006B52C5">
        <w:t xml:space="preserve"> </w:t>
      </w:r>
    </w:p>
    <w:p w14:paraId="0CB40F6E" w14:textId="77777777" w:rsidR="00370A7E" w:rsidRPr="00F115D2" w:rsidRDefault="006B52C5" w:rsidP="008F04E6">
      <w:pPr>
        <w:pStyle w:val="CodeExampleIndent"/>
      </w:pPr>
      <w:r w:rsidRPr="006B52C5">
        <w:rPr>
          <w:rStyle w:val="CodeInline"/>
        </w:rPr>
        <w:t>member obj.ToString(_:unit) = ...</w:t>
      </w:r>
      <w:r w:rsidRPr="006B52C5">
        <w:t xml:space="preserve"> </w:t>
      </w:r>
    </w:p>
    <w:p w14:paraId="0CB40F6F" w14:textId="77777777"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14:paraId="0CB40F70" w14:textId="77777777" w:rsidR="00370A7E" w:rsidRPr="00F115D2" w:rsidRDefault="006B52C5" w:rsidP="008F04E6">
      <w:pPr>
        <w:pStyle w:val="CodeExampleIndent"/>
      </w:pPr>
      <w:r w:rsidRPr="006B52C5">
        <w:rPr>
          <w:rStyle w:val="CodeInline"/>
        </w:rPr>
        <w:t>member obj.ToString() : string = ...</w:t>
      </w:r>
      <w:r w:rsidRPr="006B52C5">
        <w:t xml:space="preserve"> </w:t>
      </w:r>
    </w:p>
    <w:p w14:paraId="0CB40F71" w14:textId="77777777" w:rsidR="006B6E21" w:rsidRDefault="006B52C5" w:rsidP="008F04E6">
      <w:r w:rsidRPr="00404279">
        <w:t xml:space="preserve">For example, given </w:t>
      </w:r>
    </w:p>
    <w:p w14:paraId="0CB40F72" w14:textId="77777777"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14:paraId="0CB40F73" w14:textId="77777777"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14:paraId="0CB40F74" w14:textId="77777777" w:rsidR="00A26F81" w:rsidRPr="00C77CDB" w:rsidRDefault="006B52C5" w:rsidP="00E104DD">
      <w:pPr>
        <w:pStyle w:val="Heading2"/>
      </w:pPr>
      <w:bookmarkStart w:id="6530" w:name="_Toc207706029"/>
      <w:bookmarkStart w:id="6531" w:name="_Toc257733762"/>
      <w:bookmarkStart w:id="6532" w:name="_Toc270597659"/>
      <w:bookmarkStart w:id="6533" w:name="_Toc335819047"/>
      <w:bookmarkStart w:id="6534" w:name="DispatchSlotChecking"/>
      <w:r w:rsidRPr="00404279">
        <w:t>Dispatch Slot Checking</w:t>
      </w:r>
      <w:bookmarkEnd w:id="6530"/>
      <w:bookmarkEnd w:id="6531"/>
      <w:bookmarkEnd w:id="6532"/>
      <w:bookmarkEnd w:id="6533"/>
      <w:r w:rsidRPr="00404279">
        <w:t xml:space="preserve"> </w:t>
      </w:r>
    </w:p>
    <w:bookmarkEnd w:id="6534"/>
    <w:p w14:paraId="0CB40F75" w14:textId="77777777" w:rsidR="00370A7E" w:rsidRPr="00110BB5" w:rsidRDefault="006B52C5" w:rsidP="00370A7E">
      <w:r w:rsidRPr="00B81F48">
        <w:rPr>
          <w:rStyle w:val="Italic"/>
        </w:rPr>
        <w:t>Dispatch Slot Checking</w:t>
      </w:r>
      <w:r w:rsidR="00F54660">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F54660">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14:paraId="0CB40F76" w14:textId="77777777"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14:paraId="0CB40F77" w14:textId="77777777"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F54660">
        <w:rPr>
          <w:i/>
        </w:rPr>
        <w:fldChar w:fldCharType="begin"/>
      </w:r>
      <w:r w:rsidR="00D1516D">
        <w:instrText xml:space="preserve"> XE "</w:instrText>
      </w:r>
      <w:r w:rsidR="00D1516D" w:rsidRPr="00FF2707">
        <w:instrText>dispatch slots</w:instrText>
      </w:r>
      <w:r w:rsidR="00D1516D">
        <w:instrText xml:space="preserve">" </w:instrText>
      </w:r>
      <w:r w:rsidR="00F54660">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 xml:space="preserve">which </w:t>
      </w:r>
      <w:r w:rsidR="00B10045">
        <w:lastRenderedPageBreak/>
        <w:t>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14:paraId="0CB40F78" w14:textId="77777777" w:rsidR="00370A7E" w:rsidRPr="00F115D2" w:rsidRDefault="006B52C5" w:rsidP="00370A7E">
      <w:r w:rsidRPr="006B52C5">
        <w:t xml:space="preserve">The construction of the dispatch map for any particular type is as follows: </w:t>
      </w:r>
    </w:p>
    <w:p w14:paraId="0CB40F79" w14:textId="77777777"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14:paraId="0CB40F7A" w14:textId="77777777"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14:paraId="0CB40F7B" w14:textId="77777777" w:rsidR="00A26F81" w:rsidRPr="00C77CDB" w:rsidRDefault="006B52C5" w:rsidP="00E104DD">
      <w:pPr>
        <w:pStyle w:val="Heading2"/>
      </w:pPr>
      <w:bookmarkStart w:id="6535" w:name="_Toc207706030"/>
      <w:bookmarkStart w:id="6536" w:name="_Toc257733763"/>
      <w:bookmarkStart w:id="6537" w:name="_Toc270597660"/>
      <w:bookmarkStart w:id="6538" w:name="_Toc335819048"/>
      <w:bookmarkStart w:id="6539" w:name="BaseVariableChecks"/>
      <w:bookmarkStart w:id="6540" w:name="Byrefs"/>
      <w:r w:rsidRPr="00404279">
        <w:t>Byref Safety Analysis</w:t>
      </w:r>
      <w:bookmarkEnd w:id="6535"/>
      <w:bookmarkEnd w:id="6536"/>
      <w:bookmarkEnd w:id="6537"/>
      <w:bookmarkEnd w:id="6538"/>
    </w:p>
    <w:bookmarkEnd w:id="6539"/>
    <w:bookmarkEnd w:id="6540"/>
    <w:p w14:paraId="0CB40F7C" w14:textId="77777777" w:rsidR="00BF201F" w:rsidRPr="00110BB5" w:rsidRDefault="006B52C5" w:rsidP="00BF201F">
      <w:r w:rsidRPr="006B52C5">
        <w:t xml:space="preserve"> Byref arguments</w:t>
      </w:r>
      <w:r w:rsidR="00F54660">
        <w:fldChar w:fldCharType="begin"/>
      </w:r>
      <w:r w:rsidR="00707BF6">
        <w:instrText xml:space="preserve"> XE "</w:instrText>
      </w:r>
      <w:r w:rsidR="00707BF6" w:rsidRPr="00791568">
        <w:instrText>byref arguments</w:instrText>
      </w:r>
      <w:r w:rsidR="00707BF6">
        <w:instrText xml:space="preserve">" </w:instrText>
      </w:r>
      <w:r w:rsidR="00F54660">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14:paraId="0CB40F7D" w14:textId="77777777" w:rsidR="00BF201F" w:rsidRPr="00E42689" w:rsidRDefault="006B52C5" w:rsidP="00FC0517">
      <w:pPr>
        <w:keepNext/>
      </w:pPr>
      <w:r w:rsidRPr="00391D69">
        <w:t>T</w:t>
      </w:r>
      <w:r w:rsidR="005C6D3C">
        <w:t>o ensure the safety of byref arguments, t</w:t>
      </w:r>
      <w:r w:rsidRPr="00391D69">
        <w:t>he f</w:t>
      </w:r>
      <w:r w:rsidRPr="00E42689">
        <w:t>ollowing checks are made:</w:t>
      </w:r>
    </w:p>
    <w:p w14:paraId="0CB40F7E" w14:textId="77777777" w:rsidR="008350FB" w:rsidRPr="00497D56" w:rsidRDefault="00597389" w:rsidP="008F04E6">
      <w:pPr>
        <w:pStyle w:val="BulletList"/>
      </w:pPr>
      <w:r>
        <w:t>B</w:t>
      </w:r>
      <w:r w:rsidRPr="006B52C5">
        <w:t xml:space="preserve">yref </w:t>
      </w:r>
      <w:r w:rsidR="006B52C5" w:rsidRPr="00497D56">
        <w:t>types may not be used as generic arguments</w:t>
      </w:r>
      <w:r>
        <w:t>.</w:t>
      </w:r>
    </w:p>
    <w:p w14:paraId="0CB40F7F" w14:textId="77777777"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14:paraId="0CB40F80" w14:textId="77777777"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14:paraId="0CB40F81" w14:textId="77777777"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14:paraId="0CB40F82" w14:textId="77777777" w:rsidR="003A297B" w:rsidRPr="00497D56" w:rsidRDefault="00707BF6" w:rsidP="008F04E6">
      <w:pPr>
        <w:pStyle w:val="BulletList2"/>
      </w:pPr>
      <w:r>
        <w:t>T</w:t>
      </w:r>
      <w:r w:rsidR="003A297B" w:rsidRPr="00110BB5">
        <w:t>he signature or body of let-bound functions in classes</w:t>
      </w:r>
      <w:r w:rsidR="00597389">
        <w:t>.</w:t>
      </w:r>
    </w:p>
    <w:p w14:paraId="0CB40F83" w14:textId="77777777" w:rsidR="003A297B" w:rsidRPr="00497D56" w:rsidRDefault="00707BF6" w:rsidP="008F04E6">
      <w:pPr>
        <w:pStyle w:val="BulletList2"/>
      </w:pPr>
      <w:r>
        <w:t>T</w:t>
      </w:r>
      <w:r w:rsidR="003A297B" w:rsidRPr="00110BB5">
        <w:t>he signature or body of let-bound functions in expressions</w:t>
      </w:r>
      <w:r w:rsidR="00597389">
        <w:t>.</w:t>
      </w:r>
    </w:p>
    <w:p w14:paraId="0CB40F84" w14:textId="77777777" w:rsidR="00C80CCC" w:rsidRDefault="00C80CCC" w:rsidP="008F04E6">
      <w:pPr>
        <w:pStyle w:val="Le"/>
      </w:pPr>
    </w:p>
    <w:p w14:paraId="0CB40F85" w14:textId="77777777" w:rsidR="006B6E21" w:rsidRDefault="003A297B" w:rsidP="00FC0517">
      <w:pPr>
        <w:keepNext/>
      </w:pPr>
      <w:r w:rsidRPr="00110BB5">
        <w:t>Note that function expressions occur in:</w:t>
      </w:r>
    </w:p>
    <w:p w14:paraId="0CB40F86" w14:textId="77777777" w:rsidR="003A297B" w:rsidRPr="00497D56" w:rsidRDefault="00707BF6" w:rsidP="008F04E6">
      <w:pPr>
        <w:pStyle w:val="BulletList"/>
      </w:pPr>
      <w:r>
        <w:t>T</w:t>
      </w:r>
      <w:r w:rsidR="003A297B" w:rsidRPr="00391D69">
        <w:t>he elaborated form of sequence expressions</w:t>
      </w:r>
      <w:r w:rsidR="00597389">
        <w:t>.</w:t>
      </w:r>
    </w:p>
    <w:p w14:paraId="0CB40F87" w14:textId="77777777" w:rsidR="003A297B" w:rsidRPr="00497D56" w:rsidRDefault="00707BF6" w:rsidP="008F04E6">
      <w:pPr>
        <w:pStyle w:val="BulletList"/>
      </w:pPr>
      <w:r>
        <w:t>T</w:t>
      </w:r>
      <w:r w:rsidR="003A297B" w:rsidRPr="00110BB5">
        <w:t>he elaborated form of computation expressions</w:t>
      </w:r>
      <w:r w:rsidR="00597389">
        <w:t>.</w:t>
      </w:r>
    </w:p>
    <w:p w14:paraId="0CB40F88" w14:textId="77777777" w:rsidR="003A297B" w:rsidRPr="00497D56" w:rsidRDefault="00707BF6" w:rsidP="008F04E6">
      <w:pPr>
        <w:pStyle w:val="BulletList"/>
      </w:pPr>
      <w:r>
        <w:t>T</w:t>
      </w:r>
      <w:r w:rsidR="003A297B" w:rsidRPr="00110BB5">
        <w:t>he elaborated form of partial applications of module-bound functions and members</w:t>
      </w:r>
      <w:r w:rsidR="00597389">
        <w:t>.</w:t>
      </w:r>
    </w:p>
    <w:p w14:paraId="0CB40F89" w14:textId="77777777" w:rsidR="00C80CCC" w:rsidRDefault="00C80CCC" w:rsidP="008F04E6">
      <w:pPr>
        <w:pStyle w:val="Le"/>
      </w:pPr>
    </w:p>
    <w:p w14:paraId="0CB40F8A" w14:textId="77777777" w:rsidR="003A297B" w:rsidRPr="00E42689" w:rsidRDefault="003A297B" w:rsidP="00FC0517">
      <w:pPr>
        <w:keepNext/>
      </w:pPr>
      <w:r w:rsidRPr="00E42689">
        <w:t>In addition:</w:t>
      </w:r>
    </w:p>
    <w:p w14:paraId="0CB40F8B" w14:textId="77777777"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14:paraId="0CB40F8C" w14:textId="77777777"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14:paraId="0CB40F8D" w14:textId="77777777"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14:paraId="0CB40F8E" w14:textId="77777777" w:rsidR="00F15C79" w:rsidRDefault="00F15C79" w:rsidP="008F04E6">
      <w:pPr>
        <w:pStyle w:val="Le"/>
      </w:pPr>
    </w:p>
    <w:p w14:paraId="0CB40F8F" w14:textId="77777777" w:rsidR="003A297B" w:rsidRPr="00F329AB" w:rsidRDefault="00B7219B" w:rsidP="00FC0517">
      <w:pPr>
        <w:keepNext/>
      </w:pPr>
      <w:r w:rsidRPr="00F329AB">
        <w:t>As a result, a byref-typed expression can occur</w:t>
      </w:r>
      <w:r w:rsidR="005C6D3C">
        <w:t xml:space="preserve"> only in these situations:</w:t>
      </w:r>
    </w:p>
    <w:p w14:paraId="0CB40F90" w14:textId="77777777"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14:paraId="0CB40F91" w14:textId="77777777"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14:paraId="0CB40F92" w14:textId="77777777" w:rsidR="00F15C79" w:rsidRDefault="00F15C79" w:rsidP="008F04E6">
      <w:pPr>
        <w:pStyle w:val="Le"/>
      </w:pPr>
    </w:p>
    <w:p w14:paraId="0CB40F93" w14:textId="77777777"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14:paraId="0CB40F94" w14:textId="77777777" w:rsidR="00A26F81" w:rsidRPr="00C77CDB" w:rsidRDefault="006B52C5" w:rsidP="00E104DD">
      <w:pPr>
        <w:pStyle w:val="Heading2"/>
      </w:pPr>
      <w:bookmarkStart w:id="6541" w:name="_Toc257733764"/>
      <w:bookmarkStart w:id="6542" w:name="_Toc270597661"/>
      <w:bookmarkStart w:id="6543" w:name="_Toc335819049"/>
      <w:bookmarkStart w:id="6544" w:name="ArityAnalysis"/>
      <w:r w:rsidRPr="00404279">
        <w:lastRenderedPageBreak/>
        <w:t>Arity Inference</w:t>
      </w:r>
      <w:bookmarkEnd w:id="6541"/>
      <w:bookmarkEnd w:id="6542"/>
      <w:bookmarkEnd w:id="6543"/>
    </w:p>
    <w:bookmarkEnd w:id="6544"/>
    <w:p w14:paraId="0CB40F95" w14:textId="77777777"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F54660">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F54660">
        <w:rPr>
          <w:i/>
        </w:rPr>
        <w:fldChar w:fldCharType="end"/>
      </w:r>
      <w:r w:rsidRPr="006B52C5">
        <w:t>.</w:t>
      </w:r>
      <w:r w:rsidR="00F54660">
        <w:fldChar w:fldCharType="begin"/>
      </w:r>
      <w:r w:rsidR="00707BF6">
        <w:instrText xml:space="preserve"> XE "</w:instrText>
      </w:r>
      <w:r w:rsidR="00707BF6" w:rsidRPr="00404279">
        <w:instrText>arity</w:instrText>
      </w:r>
      <w:r w:rsidR="00707BF6">
        <w:instrText xml:space="preserve">" </w:instrText>
      </w:r>
      <w:r w:rsidR="00F54660">
        <w:fldChar w:fldCharType="end"/>
      </w:r>
      <w:r w:rsidRPr="006B52C5">
        <w:t xml:space="preserve"> An arity </w:t>
      </w:r>
      <w:r w:rsidR="00E47BD7">
        <w:t>includes both of the following:</w:t>
      </w:r>
      <w:r w:rsidRPr="006B52C5">
        <w:t xml:space="preserve"> </w:t>
      </w:r>
    </w:p>
    <w:p w14:paraId="0CB40F96" w14:textId="77777777" w:rsidR="004C608A" w:rsidRPr="00F115D2" w:rsidRDefault="006B52C5" w:rsidP="008F04E6">
      <w:pPr>
        <w:pStyle w:val="BulletList"/>
      </w:pPr>
      <w:r w:rsidRPr="006B52C5">
        <w:t xml:space="preserve">The number of iterated (curried) arguments </w:t>
      </w:r>
      <w:r w:rsidRPr="008F04E6">
        <w:rPr>
          <w:rStyle w:val="CodeInline"/>
        </w:rPr>
        <w:t>n</w:t>
      </w:r>
    </w:p>
    <w:p w14:paraId="0CB40F97" w14:textId="77777777"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14:paraId="0CB40F98" w14:textId="77777777" w:rsidR="00C80CCC" w:rsidRDefault="00C80CCC" w:rsidP="008F04E6">
      <w:pPr>
        <w:pStyle w:val="Le"/>
      </w:pPr>
    </w:p>
    <w:p w14:paraId="0CB40F99" w14:textId="77777777"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14:paraId="0CB40F9A" w14:textId="77777777"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14:paraId="0CB40F9B" w14:textId="77777777"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14:paraId="0CB40F9C" w14:textId="77777777" w:rsidR="004C608A" w:rsidRPr="00F115D2" w:rsidRDefault="006B52C5" w:rsidP="008F04E6">
      <w:pPr>
        <w:pStyle w:val="CodeExample"/>
        <w:rPr>
          <w:rStyle w:val="CodeInline"/>
        </w:rPr>
      </w:pPr>
      <w:r w:rsidRPr="006B52C5">
        <w:rPr>
          <w:rStyle w:val="CodeInline"/>
        </w:rPr>
        <w:t>let f x (y,z) = x + y + z</w:t>
      </w:r>
    </w:p>
    <w:p w14:paraId="0CB40F9D" w14:textId="77777777"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14:paraId="0CB40F9E" w14:textId="77777777" w:rsidR="006B6E21" w:rsidRPr="00182FAE" w:rsidRDefault="006B52C5" w:rsidP="008F04E6">
      <w:pPr>
        <w:pStyle w:val="CodeExample"/>
        <w:rPr>
          <w:rStyle w:val="CodeInline"/>
        </w:rPr>
      </w:pPr>
      <w:r w:rsidRPr="00CF0F70">
        <w:rPr>
          <w:rStyle w:val="CodeInline"/>
        </w:rPr>
        <w:t>let f = fun x -&gt; x + 1</w:t>
      </w:r>
    </w:p>
    <w:p w14:paraId="0CB40F9F" w14:textId="77777777" w:rsidR="00E47BD7" w:rsidRDefault="00E47BD7" w:rsidP="00E47BD7">
      <w:r>
        <w:t xml:space="preserve">Similarly, the following </w:t>
      </w:r>
      <w:r w:rsidRPr="00497D56">
        <w:t>has an arity of [1;1]</w:t>
      </w:r>
      <w:r>
        <w:t>:</w:t>
      </w:r>
    </w:p>
    <w:p w14:paraId="0CB40FA0" w14:textId="77777777"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14:paraId="0CB40FA1" w14:textId="77777777" w:rsidR="000D3EEC" w:rsidRPr="000D3EEC" w:rsidRDefault="000D3EEC" w:rsidP="000D3EEC">
      <w:pPr>
        <w:pStyle w:val="Le"/>
      </w:pPr>
    </w:p>
    <w:p w14:paraId="0CB40FA2" w14:textId="77777777"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14:paraId="0CB40FA3" w14:textId="77777777"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14:paraId="0CB40FA4" w14:textId="77777777"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14:paraId="0CB40FA5" w14:textId="77777777"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14:paraId="0CB40FA6" w14:textId="77777777" w:rsidR="004C608A" w:rsidRPr="002133E3" w:rsidRDefault="006B52C5" w:rsidP="008F04E6">
      <w:pPr>
        <w:pStyle w:val="CodeExample"/>
        <w:rPr>
          <w:rStyle w:val="CodeInline"/>
        </w:rPr>
      </w:pPr>
      <w:r w:rsidRPr="002133E3">
        <w:rPr>
          <w:rStyle w:val="CodeInline"/>
        </w:rPr>
        <w:t>let AddThemUp x (y, z) = x + y + z</w:t>
      </w:r>
    </w:p>
    <w:p w14:paraId="0CB40FA7" w14:textId="77777777"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14:paraId="0CB40FA8" w14:textId="77777777" w:rsidR="006B52C5" w:rsidRPr="002133E3" w:rsidRDefault="006B52C5" w:rsidP="008F04E6">
      <w:pPr>
        <w:pStyle w:val="CodeExample"/>
        <w:rPr>
          <w:rStyle w:val="CodeInline"/>
        </w:rPr>
      </w:pPr>
      <w:r w:rsidRPr="002133E3">
        <w:rPr>
          <w:rStyle w:val="CodeInline"/>
        </w:rPr>
        <w:t>int AddThemUp(int x, int y, int z);</w:t>
      </w:r>
    </w:p>
    <w:p w14:paraId="0CB40FA9" w14:textId="77777777"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14:paraId="0CB40FAA" w14:textId="77777777" w:rsidR="00B56C4A" w:rsidRDefault="00B56C4A" w:rsidP="00B56C4A">
      <w:pPr>
        <w:pStyle w:val="CodeExample"/>
      </w:pPr>
      <w:r>
        <w:t>module Foo =</w:t>
      </w:r>
    </w:p>
    <w:p w14:paraId="0CB40FAB" w14:textId="77777777" w:rsidR="00B56C4A" w:rsidRDefault="00B56C4A" w:rsidP="00B56C4A">
      <w:pPr>
        <w:pStyle w:val="CodeExample"/>
      </w:pPr>
      <w:r>
        <w:t xml:space="preserve">    // compiles as a static method taking 3 arguments</w:t>
      </w:r>
    </w:p>
    <w:p w14:paraId="0CB40FAC" w14:textId="77777777" w:rsidR="00B56C4A" w:rsidRDefault="00B56C4A" w:rsidP="00B56C4A">
      <w:pPr>
        <w:pStyle w:val="CodeExample"/>
      </w:pPr>
      <w:r>
        <w:t xml:space="preserve">    let test1 (a1: int, a2: float, a3: string) = ()</w:t>
      </w:r>
    </w:p>
    <w:p w14:paraId="0CB40FAD" w14:textId="77777777" w:rsidR="00B56C4A" w:rsidRDefault="00B56C4A" w:rsidP="00B56C4A">
      <w:pPr>
        <w:pStyle w:val="CodeExample"/>
      </w:pPr>
    </w:p>
    <w:p w14:paraId="0CB40FAE" w14:textId="77777777" w:rsidR="00B56C4A" w:rsidRDefault="00B56C4A" w:rsidP="00B56C4A">
      <w:pPr>
        <w:pStyle w:val="CodeExample"/>
      </w:pPr>
      <w:r>
        <w:t xml:space="preserve">    // compiles as a static method taking 3 arguments</w:t>
      </w:r>
    </w:p>
    <w:p w14:paraId="0CB40FAF" w14:textId="77777777" w:rsidR="00B56C4A" w:rsidRDefault="00B56C4A" w:rsidP="00B56C4A">
      <w:pPr>
        <w:pStyle w:val="CodeExample"/>
      </w:pPr>
      <w:r>
        <w:t xml:space="preserve">    let test2 (aTuple : int * float * string) = ()</w:t>
      </w:r>
    </w:p>
    <w:p w14:paraId="0CB40FB0" w14:textId="77777777" w:rsidR="00B56C4A" w:rsidRDefault="00B56C4A" w:rsidP="00B56C4A">
      <w:pPr>
        <w:pStyle w:val="CodeExample"/>
      </w:pPr>
    </w:p>
    <w:p w14:paraId="0CB40FB1" w14:textId="77777777" w:rsidR="00B56C4A" w:rsidRDefault="00B56C4A" w:rsidP="00B56C4A">
      <w:pPr>
        <w:pStyle w:val="CodeExample"/>
      </w:pPr>
      <w:r>
        <w:t xml:space="preserve">    // compiles as a static method taking 3 arguments</w:t>
      </w:r>
    </w:p>
    <w:p w14:paraId="0CB40FB2" w14:textId="77777777" w:rsidR="00B56C4A" w:rsidRDefault="00B56C4A" w:rsidP="00B56C4A">
      <w:pPr>
        <w:pStyle w:val="CodeExample"/>
      </w:pPr>
      <w:r>
        <w:t xml:space="preserve">    let test3 ( (aTuple : int * float * string) ) = ()</w:t>
      </w:r>
    </w:p>
    <w:p w14:paraId="0CB40FB3" w14:textId="77777777" w:rsidR="00331B21" w:rsidRDefault="00331B21" w:rsidP="00331B21">
      <w:pPr>
        <w:pStyle w:val="CodeExample"/>
      </w:pPr>
    </w:p>
    <w:p w14:paraId="0CB40FB4" w14:textId="77777777" w:rsidR="00331B21" w:rsidRDefault="00331B21" w:rsidP="00331B21">
      <w:pPr>
        <w:pStyle w:val="CodeExample"/>
      </w:pPr>
      <w:r>
        <w:lastRenderedPageBreak/>
        <w:t xml:space="preserve">    // compiles as a static method taking 3 arguments</w:t>
      </w:r>
    </w:p>
    <w:p w14:paraId="0CB40FB5" w14:textId="77777777" w:rsidR="00331B21" w:rsidRDefault="00331B21" w:rsidP="00331B21">
      <w:pPr>
        <w:pStyle w:val="CodeExample"/>
      </w:pPr>
      <w:r>
        <w:t xml:space="preserve">    let test4 ( (a1: int, a2: float, a3: string) ) = ()</w:t>
      </w:r>
    </w:p>
    <w:p w14:paraId="0CB40FB6" w14:textId="77777777" w:rsidR="00331B21" w:rsidRDefault="00331B21" w:rsidP="00331B21">
      <w:pPr>
        <w:pStyle w:val="CodeExample"/>
      </w:pPr>
    </w:p>
    <w:p w14:paraId="0CB40FB7" w14:textId="77777777" w:rsidR="00331B21" w:rsidRDefault="00331B21" w:rsidP="00331B21">
      <w:pPr>
        <w:pStyle w:val="CodeExample"/>
      </w:pPr>
      <w:r>
        <w:t xml:space="preserve">    // compiles as a static method taking 3 arguments</w:t>
      </w:r>
    </w:p>
    <w:p w14:paraId="0CB40FB8" w14:textId="77777777" w:rsidR="00331B21" w:rsidRDefault="00331B21" w:rsidP="00331B21">
      <w:pPr>
        <w:pStyle w:val="CodeExample"/>
      </w:pPr>
      <w:r>
        <w:t xml:space="preserve">    let test5 (a1, a2, a3 : int *  float * string) = ()</w:t>
      </w:r>
    </w:p>
    <w:p w14:paraId="0CB40FB9" w14:textId="77777777" w:rsidR="00331B21" w:rsidRDefault="00331B21" w:rsidP="00331B21">
      <w:pPr>
        <w:pStyle w:val="CodeExample"/>
      </w:pPr>
    </w:p>
    <w:p w14:paraId="0CB40FBA" w14:textId="77777777" w:rsidR="00B56C4A" w:rsidRDefault="00B56C4A" w:rsidP="00B56C4A">
      <w:pPr>
        <w:pStyle w:val="CodeExample"/>
      </w:pPr>
    </w:p>
    <w:p w14:paraId="0CB40FBB" w14:textId="77777777" w:rsidR="00B56C4A" w:rsidRDefault="00B56C4A" w:rsidP="00B56C4A">
      <w:pPr>
        <w:pStyle w:val="CodeExample"/>
      </w:pPr>
      <w:r>
        <w:t>type Bar() =</w:t>
      </w:r>
    </w:p>
    <w:p w14:paraId="0CB40FBC" w14:textId="77777777" w:rsidR="00B56C4A" w:rsidRDefault="00B56C4A" w:rsidP="00B56C4A">
      <w:pPr>
        <w:pStyle w:val="CodeExample"/>
      </w:pPr>
      <w:r>
        <w:t xml:space="preserve">    // compiles as a static method taking 3 arguments</w:t>
      </w:r>
    </w:p>
    <w:p w14:paraId="0CB40FBD" w14:textId="77777777" w:rsidR="00B56C4A" w:rsidRDefault="00B56C4A" w:rsidP="00B56C4A">
      <w:pPr>
        <w:pStyle w:val="CodeExample"/>
      </w:pPr>
      <w:r>
        <w:t xml:space="preserve">    static member Test1 (a1: int, a2: float, a3: string) = ()</w:t>
      </w:r>
    </w:p>
    <w:p w14:paraId="0CB40FBE" w14:textId="77777777" w:rsidR="00B56C4A" w:rsidRDefault="00B56C4A" w:rsidP="00B56C4A">
      <w:pPr>
        <w:pStyle w:val="CodeExample"/>
      </w:pPr>
    </w:p>
    <w:p w14:paraId="0CB40FBF" w14:textId="77777777" w:rsidR="00B56C4A" w:rsidRDefault="00B56C4A" w:rsidP="00B56C4A">
      <w:pPr>
        <w:pStyle w:val="CodeExample"/>
      </w:pPr>
      <w:r>
        <w:t xml:space="preserve">    // compiles as a static method taking 1 tupled argument</w:t>
      </w:r>
    </w:p>
    <w:p w14:paraId="0CB40FC0" w14:textId="77777777" w:rsidR="00B56C4A" w:rsidRDefault="00B56C4A" w:rsidP="00B56C4A">
      <w:pPr>
        <w:pStyle w:val="CodeExample"/>
      </w:pPr>
      <w:r>
        <w:t xml:space="preserve">    static member Test2 (aTuple : int * float * string) = ()</w:t>
      </w:r>
    </w:p>
    <w:p w14:paraId="0CB40FC1" w14:textId="77777777" w:rsidR="00B56C4A" w:rsidRDefault="00B56C4A" w:rsidP="00B56C4A">
      <w:pPr>
        <w:pStyle w:val="CodeExample"/>
      </w:pPr>
    </w:p>
    <w:p w14:paraId="0CB40FC2" w14:textId="77777777" w:rsidR="00B56C4A" w:rsidRDefault="00B56C4A" w:rsidP="00B56C4A">
      <w:pPr>
        <w:pStyle w:val="CodeExample"/>
      </w:pPr>
      <w:r>
        <w:t xml:space="preserve">    // compiles as a static method taking 1 tupled argument</w:t>
      </w:r>
    </w:p>
    <w:p w14:paraId="0CB40FC3" w14:textId="77777777" w:rsidR="00B56C4A" w:rsidRDefault="00B56C4A" w:rsidP="00B56C4A">
      <w:pPr>
        <w:pStyle w:val="CodeExample"/>
      </w:pPr>
      <w:r>
        <w:t xml:space="preserve">    static member Test3 ( (aTuple : int * float * string) ) = ()</w:t>
      </w:r>
    </w:p>
    <w:p w14:paraId="0CB40FC4" w14:textId="77777777" w:rsidR="00B56C4A" w:rsidRDefault="00B56C4A" w:rsidP="00B56C4A">
      <w:pPr>
        <w:pStyle w:val="CodeExample"/>
      </w:pPr>
    </w:p>
    <w:p w14:paraId="0CB40FC5" w14:textId="77777777" w:rsidR="00331B21" w:rsidRDefault="00331B21" w:rsidP="00331B21">
      <w:pPr>
        <w:pStyle w:val="CodeExample"/>
      </w:pPr>
      <w:r>
        <w:t xml:space="preserve">    // compiles as a static method taking 1 tupled argument</w:t>
      </w:r>
    </w:p>
    <w:p w14:paraId="0CB40FC6" w14:textId="77777777" w:rsidR="00331B21" w:rsidRDefault="00331B21" w:rsidP="00331B21">
      <w:pPr>
        <w:pStyle w:val="CodeExample"/>
      </w:pPr>
      <w:r>
        <w:t xml:space="preserve">    static member Test4 ( (a1: int, a2: float, a3: string) ) = ()</w:t>
      </w:r>
    </w:p>
    <w:p w14:paraId="0CB40FC7" w14:textId="77777777" w:rsidR="00331B21" w:rsidRDefault="00331B21" w:rsidP="00331B21">
      <w:pPr>
        <w:pStyle w:val="CodeExample"/>
      </w:pPr>
    </w:p>
    <w:p w14:paraId="0CB40FC8" w14:textId="77777777" w:rsidR="00331B21" w:rsidRDefault="00331B21" w:rsidP="00331B21">
      <w:pPr>
        <w:pStyle w:val="CodeExample"/>
      </w:pPr>
      <w:r>
        <w:t xml:space="preserve">    // compiles as a static method taking 1 tupled argument</w:t>
      </w:r>
    </w:p>
    <w:p w14:paraId="0CB40FC9" w14:textId="77777777" w:rsidR="00331B21" w:rsidRPr="00B56C4A" w:rsidRDefault="00331B21" w:rsidP="00DB3D6F">
      <w:pPr>
        <w:pStyle w:val="CodeExample"/>
      </w:pPr>
      <w:r>
        <w:t xml:space="preserve">    static member Test5 (a1, a2, a3 : int * float *</w:t>
      </w:r>
      <w:r w:rsidR="00A32D3C">
        <w:t xml:space="preserve"> string)</w:t>
      </w:r>
      <w:r>
        <w:t xml:space="preserve"> = ()</w:t>
      </w:r>
    </w:p>
    <w:p w14:paraId="0CB40FCA" w14:textId="77777777" w:rsidR="00A26F81" w:rsidRPr="00C77CDB" w:rsidRDefault="006B52C5" w:rsidP="00E104DD">
      <w:pPr>
        <w:pStyle w:val="Heading2"/>
      </w:pPr>
      <w:bookmarkStart w:id="6545" w:name="_Toc192842446"/>
      <w:bookmarkStart w:id="6546" w:name="_Toc192842863"/>
      <w:bookmarkStart w:id="6547" w:name="_Toc192843281"/>
      <w:bookmarkStart w:id="6548" w:name="_Toc192844855"/>
      <w:bookmarkStart w:id="6549" w:name="_Toc192842447"/>
      <w:bookmarkStart w:id="6550" w:name="_Toc192842864"/>
      <w:bookmarkStart w:id="6551" w:name="_Toc192843282"/>
      <w:bookmarkStart w:id="6552" w:name="_Toc192844856"/>
      <w:bookmarkStart w:id="6553" w:name="_Toc192842448"/>
      <w:bookmarkStart w:id="6554" w:name="_Toc192842865"/>
      <w:bookmarkStart w:id="6555" w:name="_Toc192843283"/>
      <w:bookmarkStart w:id="6556" w:name="_Toc192844857"/>
      <w:bookmarkStart w:id="6557" w:name="_Toc192842449"/>
      <w:bookmarkStart w:id="6558" w:name="_Toc192842866"/>
      <w:bookmarkStart w:id="6559" w:name="_Toc192843284"/>
      <w:bookmarkStart w:id="6560" w:name="_Toc192844858"/>
      <w:bookmarkStart w:id="6561" w:name="_Toc192842450"/>
      <w:bookmarkStart w:id="6562" w:name="_Toc192842867"/>
      <w:bookmarkStart w:id="6563" w:name="_Toc192843285"/>
      <w:bookmarkStart w:id="6564" w:name="_Toc192844859"/>
      <w:bookmarkStart w:id="6565" w:name="_Toc192842451"/>
      <w:bookmarkStart w:id="6566" w:name="_Toc192842868"/>
      <w:bookmarkStart w:id="6567" w:name="_Toc192843286"/>
      <w:bookmarkStart w:id="6568" w:name="_Toc192844860"/>
      <w:bookmarkStart w:id="6569" w:name="_Toc192842463"/>
      <w:bookmarkStart w:id="6570" w:name="_Toc192842880"/>
      <w:bookmarkStart w:id="6571" w:name="_Toc192843298"/>
      <w:bookmarkStart w:id="6572" w:name="_Toc192844872"/>
      <w:bookmarkStart w:id="6573" w:name="_Toc192860784"/>
      <w:bookmarkStart w:id="6574" w:name="_Toc257733765"/>
      <w:bookmarkStart w:id="6575" w:name="_Toc270597662"/>
      <w:bookmarkStart w:id="6576" w:name="_Toc335819050"/>
      <w:bookmarkStart w:id="6577" w:name="_Toc207706032"/>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r w:rsidRPr="00497D56">
        <w:t xml:space="preserve">Additional Constraints on </w:t>
      </w:r>
      <w:r w:rsidR="00C65E73" w:rsidRPr="00110BB5">
        <w:t>CLI</w:t>
      </w:r>
      <w:r w:rsidRPr="00110BB5">
        <w:t xml:space="preserve"> Methods</w:t>
      </w:r>
      <w:bookmarkEnd w:id="6574"/>
      <w:bookmarkEnd w:id="6575"/>
      <w:bookmarkEnd w:id="6576"/>
    </w:p>
    <w:p w14:paraId="0CB40FCB" w14:textId="77777777"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F54660">
        <w:fldChar w:fldCharType="begin"/>
      </w:r>
      <w:r w:rsidR="00047D15">
        <w:instrText xml:space="preserve"> XE "</w:instrText>
      </w:r>
      <w:r w:rsidR="00047D15" w:rsidRPr="00F46DCA">
        <w:instrText>CLI methods</w:instrText>
      </w:r>
      <w:r w:rsidR="00047D15">
        <w:instrText xml:space="preserve">" </w:instrText>
      </w:r>
      <w:r w:rsidR="00F54660">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14:paraId="0CB40FCC" w14:textId="77777777"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14:paraId="0CB40FCD" w14:textId="77777777"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14:paraId="0CB40FCE" w14:textId="77777777"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CF" w14:textId="7D771450"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14:paraId="0CB40FD0" w14:textId="77777777"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14:paraId="0CB40FD1" w14:textId="77777777"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14:paraId="0CB40FD2" w14:textId="77777777"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14:paraId="0CB40FD3" w14:textId="77777777"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4" w14:textId="77777777"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14:paraId="0CB40FD5" w14:textId="77777777"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14:paraId="0CB40FD6" w14:textId="77777777" w:rsidR="00A26F81" w:rsidRPr="00C77CDB" w:rsidRDefault="006B52C5" w:rsidP="00CD645A">
      <w:pPr>
        <w:pStyle w:val="Heading1"/>
      </w:pPr>
      <w:bookmarkStart w:id="6578" w:name="_Toc234049290"/>
      <w:bookmarkStart w:id="6579" w:name="_Toc234049864"/>
      <w:bookmarkStart w:id="6580" w:name="_Toc234054658"/>
      <w:bookmarkStart w:id="6581" w:name="_Toc234055785"/>
      <w:bookmarkStart w:id="6582" w:name="_Toc234049291"/>
      <w:bookmarkStart w:id="6583" w:name="_Toc234049865"/>
      <w:bookmarkStart w:id="6584" w:name="_Toc234054659"/>
      <w:bookmarkStart w:id="6585" w:name="_Toc234055786"/>
      <w:bookmarkStart w:id="6586" w:name="_Toc234049292"/>
      <w:bookmarkStart w:id="6587" w:name="_Toc234049866"/>
      <w:bookmarkStart w:id="6588" w:name="_Toc234054660"/>
      <w:bookmarkStart w:id="6589" w:name="_Toc234055787"/>
      <w:bookmarkStart w:id="6590" w:name="_Toc234049293"/>
      <w:bookmarkStart w:id="6591" w:name="_Toc234049867"/>
      <w:bookmarkStart w:id="6592" w:name="_Toc234054661"/>
      <w:bookmarkStart w:id="6593" w:name="_Toc234055788"/>
      <w:bookmarkStart w:id="6594" w:name="_Toc234049294"/>
      <w:bookmarkStart w:id="6595" w:name="_Toc234049868"/>
      <w:bookmarkStart w:id="6596" w:name="_Toc234054662"/>
      <w:bookmarkStart w:id="6597" w:name="_Toc234055789"/>
      <w:bookmarkStart w:id="6598" w:name="_Toc234049295"/>
      <w:bookmarkStart w:id="6599" w:name="_Toc234049869"/>
      <w:bookmarkStart w:id="6600" w:name="_Toc234054663"/>
      <w:bookmarkStart w:id="6601" w:name="_Toc234055790"/>
      <w:bookmarkStart w:id="6602" w:name="_Toc234049296"/>
      <w:bookmarkStart w:id="6603" w:name="_Toc234049870"/>
      <w:bookmarkStart w:id="6604" w:name="_Toc234054664"/>
      <w:bookmarkStart w:id="6605" w:name="_Toc234055791"/>
      <w:bookmarkStart w:id="6606" w:name="_Toc234049297"/>
      <w:bookmarkStart w:id="6607" w:name="_Toc234049871"/>
      <w:bookmarkStart w:id="6608" w:name="_Toc234054665"/>
      <w:bookmarkStart w:id="6609" w:name="_Toc234055792"/>
      <w:bookmarkStart w:id="6610" w:name="_Toc234049298"/>
      <w:bookmarkStart w:id="6611" w:name="_Toc234049872"/>
      <w:bookmarkStart w:id="6612" w:name="_Toc234054666"/>
      <w:bookmarkStart w:id="6613" w:name="_Toc234055793"/>
      <w:bookmarkStart w:id="6614" w:name="_Toc234049299"/>
      <w:bookmarkStart w:id="6615" w:name="_Toc234049873"/>
      <w:bookmarkStart w:id="6616" w:name="_Toc234054667"/>
      <w:bookmarkStart w:id="6617" w:name="_Toc234055794"/>
      <w:bookmarkStart w:id="6618" w:name="_Toc234049300"/>
      <w:bookmarkStart w:id="6619" w:name="_Toc234049874"/>
      <w:bookmarkStart w:id="6620" w:name="_Toc234054668"/>
      <w:bookmarkStart w:id="6621" w:name="_Toc234055795"/>
      <w:bookmarkStart w:id="6622" w:name="_Toc234049301"/>
      <w:bookmarkStart w:id="6623" w:name="_Toc234049875"/>
      <w:bookmarkStart w:id="6624" w:name="_Toc234054669"/>
      <w:bookmarkStart w:id="6625" w:name="_Toc234055796"/>
      <w:bookmarkStart w:id="6626" w:name="_Toc234049302"/>
      <w:bookmarkStart w:id="6627" w:name="_Toc234049876"/>
      <w:bookmarkStart w:id="6628" w:name="_Toc234054670"/>
      <w:bookmarkStart w:id="6629" w:name="_Toc234055797"/>
      <w:bookmarkStart w:id="6630" w:name="_Toc234049303"/>
      <w:bookmarkStart w:id="6631" w:name="_Toc234049877"/>
      <w:bookmarkStart w:id="6632" w:name="_Toc234054671"/>
      <w:bookmarkStart w:id="6633" w:name="_Toc234055798"/>
      <w:bookmarkStart w:id="6634" w:name="_Toc234049304"/>
      <w:bookmarkStart w:id="6635" w:name="_Toc234049878"/>
      <w:bookmarkStart w:id="6636" w:name="_Toc234054672"/>
      <w:bookmarkStart w:id="6637" w:name="_Toc234055799"/>
      <w:bookmarkStart w:id="6638" w:name="_Toc234049305"/>
      <w:bookmarkStart w:id="6639" w:name="_Toc234049879"/>
      <w:bookmarkStart w:id="6640" w:name="_Toc234054673"/>
      <w:bookmarkStart w:id="6641" w:name="_Toc234055800"/>
      <w:bookmarkStart w:id="6642" w:name="_Toc234049306"/>
      <w:bookmarkStart w:id="6643" w:name="_Toc234049880"/>
      <w:bookmarkStart w:id="6644" w:name="_Toc234054674"/>
      <w:bookmarkStart w:id="6645" w:name="_Toc234055801"/>
      <w:bookmarkStart w:id="6646" w:name="_Toc234049307"/>
      <w:bookmarkStart w:id="6647" w:name="_Toc234049881"/>
      <w:bookmarkStart w:id="6648" w:name="_Toc234054675"/>
      <w:bookmarkStart w:id="6649" w:name="_Toc234055802"/>
      <w:bookmarkStart w:id="6650" w:name="_Toc234049308"/>
      <w:bookmarkStart w:id="6651" w:name="_Toc234049882"/>
      <w:bookmarkStart w:id="6652" w:name="_Toc234054676"/>
      <w:bookmarkStart w:id="6653" w:name="_Toc234055803"/>
      <w:bookmarkStart w:id="6654" w:name="_Toc234049309"/>
      <w:bookmarkStart w:id="6655" w:name="_Toc234049883"/>
      <w:bookmarkStart w:id="6656" w:name="_Toc234054677"/>
      <w:bookmarkStart w:id="6657" w:name="_Toc234055804"/>
      <w:bookmarkStart w:id="6658" w:name="_Toc234049310"/>
      <w:bookmarkStart w:id="6659" w:name="_Toc234049884"/>
      <w:bookmarkStart w:id="6660" w:name="_Toc234054678"/>
      <w:bookmarkStart w:id="6661" w:name="_Toc234055805"/>
      <w:bookmarkStart w:id="6662" w:name="_Toc234049311"/>
      <w:bookmarkStart w:id="6663" w:name="_Toc234049885"/>
      <w:bookmarkStart w:id="6664" w:name="_Toc234054679"/>
      <w:bookmarkStart w:id="6665" w:name="_Toc234055806"/>
      <w:bookmarkStart w:id="6666" w:name="_Toc183972181"/>
      <w:bookmarkStart w:id="6667" w:name="_Toc207706035"/>
      <w:bookmarkStart w:id="6668" w:name="_Toc257733766"/>
      <w:bookmarkStart w:id="6669" w:name="_Toc270597663"/>
      <w:bookmarkStart w:id="6670" w:name="_Toc335819051"/>
      <w:bookmarkStart w:id="6671" w:name="LexicalFiltering"/>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r w:rsidRPr="00497D56">
        <w:lastRenderedPageBreak/>
        <w:t>Lexical Filtering</w:t>
      </w:r>
      <w:bookmarkEnd w:id="6666"/>
      <w:bookmarkEnd w:id="6667"/>
      <w:bookmarkEnd w:id="6668"/>
      <w:bookmarkEnd w:id="6669"/>
      <w:bookmarkEnd w:id="6670"/>
    </w:p>
    <w:p w14:paraId="0CB40FD7" w14:textId="11EA5AF8" w:rsidR="00A26F81" w:rsidRPr="00C77CDB" w:rsidRDefault="006B52C5" w:rsidP="00E104DD">
      <w:pPr>
        <w:pStyle w:val="Heading2"/>
      </w:pPr>
      <w:bookmarkStart w:id="6672" w:name="_Toc270597664"/>
      <w:bookmarkStart w:id="6673" w:name="_Toc335819052"/>
      <w:bookmarkStart w:id="6674" w:name="_Toc257733767"/>
      <w:bookmarkStart w:id="6675" w:name="_Ref180948256"/>
      <w:bookmarkStart w:id="6676" w:name="_Toc207706036"/>
      <w:bookmarkEnd w:id="6671"/>
      <w:r w:rsidRPr="00391D69">
        <w:t>Lightweight Syntax</w:t>
      </w:r>
      <w:bookmarkEnd w:id="6672"/>
      <w:bookmarkEnd w:id="6673"/>
      <w:r w:rsidRPr="00391D69">
        <w:t xml:space="preserve"> </w:t>
      </w:r>
      <w:bookmarkEnd w:id="6674"/>
      <w:bookmarkEnd w:id="6675"/>
      <w:bookmarkEnd w:id="6676"/>
    </w:p>
    <w:p w14:paraId="0CB40FD8" w14:textId="77777777" w:rsidR="00B63B05" w:rsidRPr="00F115D2" w:rsidRDefault="006B52C5" w:rsidP="00B63B05">
      <w:r w:rsidRPr="00E42689">
        <w:t>F# supports lightweight syntax</w:t>
      </w:r>
      <w:r w:rsidR="00F54660">
        <w:fldChar w:fldCharType="begin"/>
      </w:r>
      <w:r w:rsidR="00047D15">
        <w:instrText xml:space="preserve"> XE "</w:instrText>
      </w:r>
      <w:r w:rsidR="00047D15" w:rsidRPr="00047D15">
        <w:instrText>lightweight syntax</w:instrText>
      </w:r>
      <w:r w:rsidR="00047D15">
        <w:instrText xml:space="preserve">" </w:instrText>
      </w:r>
      <w:r w:rsidR="00F54660">
        <w:fldChar w:fldCharType="end"/>
      </w:r>
      <w:r w:rsidR="00B522E5">
        <w:t>, in which</w:t>
      </w:r>
      <w:r w:rsidRPr="00E42689">
        <w:t xml:space="preserve"> whitespace</w:t>
      </w:r>
      <w:r w:rsidR="00F54660">
        <w:fldChar w:fldCharType="begin"/>
      </w:r>
      <w:r w:rsidR="00047D15">
        <w:instrText xml:space="preserve"> XE "</w:instrText>
      </w:r>
      <w:r w:rsidR="00047D15" w:rsidRPr="00400A6D">
        <w:instrText>whitespace:significance in lightweight syntax</w:instrText>
      </w:r>
      <w:r w:rsidR="00047D15">
        <w:instrText xml:space="preserve">" </w:instrText>
      </w:r>
      <w:r w:rsidR="00F54660">
        <w:fldChar w:fldCharType="end"/>
      </w:r>
      <w:r w:rsidRPr="00E42689">
        <w:t xml:space="preserve"> make</w:t>
      </w:r>
      <w:r w:rsidR="00B522E5">
        <w:t>s</w:t>
      </w:r>
      <w:r w:rsidRPr="00E42689">
        <w:t xml:space="preserve"> indentation</w:t>
      </w:r>
      <w:r w:rsidR="00F54660">
        <w:fldChar w:fldCharType="begin"/>
      </w:r>
      <w:r w:rsidR="00047D15">
        <w:instrText xml:space="preserve"> XE "</w:instrText>
      </w:r>
      <w:r w:rsidR="00047D15" w:rsidRPr="00F21D39">
        <w:instrText>indentation</w:instrText>
      </w:r>
      <w:r w:rsidR="00047D15">
        <w:instrText xml:space="preserve">" </w:instrText>
      </w:r>
      <w:r w:rsidR="00F54660">
        <w:fldChar w:fldCharType="end"/>
      </w:r>
      <w:r w:rsidRPr="00E42689">
        <w:t xml:space="preserve"> significant. </w:t>
      </w:r>
    </w:p>
    <w:p w14:paraId="0CB40FD9" w14:textId="77777777"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14:paraId="0CB40FDA" w14:textId="77777777" w:rsidR="00584263" w:rsidRPr="00E42689" w:rsidRDefault="004F00E9" w:rsidP="00FD73D2">
      <w:r>
        <w:t xml:space="preserve">In </w:t>
      </w:r>
      <w:r w:rsidR="00CA53B9">
        <w:t xml:space="preserve">the processing of </w:t>
      </w:r>
      <w:r w:rsidR="006B52C5" w:rsidRPr="00110BB5">
        <w:t>light</w:t>
      </w:r>
      <w:r w:rsidR="00047D15">
        <w:t>weight</w:t>
      </w:r>
      <w:r w:rsidR="00F54660">
        <w:fldChar w:fldCharType="begin"/>
      </w:r>
      <w:r w:rsidR="00047D15">
        <w:instrText xml:space="preserve"> XE "</w:instrText>
      </w:r>
      <w:r w:rsidR="00047D15" w:rsidRPr="009D0F2C">
        <w:instrText>comments</w:instrText>
      </w:r>
      <w:r w:rsidR="00047D15">
        <w:instrText xml:space="preserve">" </w:instrText>
      </w:r>
      <w:r w:rsidR="00F54660">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14:paraId="0CB40FDB" w14:textId="77777777" w:rsidR="00584263" w:rsidRPr="00F329AB" w:rsidRDefault="006B52C5" w:rsidP="006230F9">
      <w:pPr>
        <w:pStyle w:val="Heading3"/>
      </w:pPr>
      <w:bookmarkStart w:id="6677" w:name="LightSyntaxBasicRules"/>
      <w:bookmarkStart w:id="6678" w:name="_Toc207706037"/>
      <w:bookmarkStart w:id="6679" w:name="_Toc257733768"/>
      <w:bookmarkStart w:id="6680" w:name="_Toc270597665"/>
      <w:bookmarkStart w:id="6681" w:name="_Toc335819053"/>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77"/>
      <w:bookmarkEnd w:id="6678"/>
      <w:bookmarkEnd w:id="6679"/>
      <w:bookmarkEnd w:id="6680"/>
      <w:bookmarkEnd w:id="6681"/>
      <w:r w:rsidRPr="00F329AB">
        <w:t xml:space="preserve"> </w:t>
      </w:r>
    </w:p>
    <w:p w14:paraId="0CB40FDC" w14:textId="77777777" w:rsidR="00584263" w:rsidRDefault="006B52C5" w:rsidP="00FD73D2">
      <w:r w:rsidRPr="00F329AB">
        <w:t>The basic rules</w:t>
      </w:r>
      <w:r w:rsidR="00F54660">
        <w:fldChar w:fldCharType="begin"/>
      </w:r>
      <w:r w:rsidR="00047D15">
        <w:instrText xml:space="preserve"> XE "</w:instrText>
      </w:r>
      <w:r w:rsidR="00047D15" w:rsidRPr="000678E2">
        <w:instrText>lightweight syntax:rules for</w:instrText>
      </w:r>
      <w:r w:rsidR="00047D15">
        <w:instrText xml:space="preserve">" </w:instrText>
      </w:r>
      <w:r w:rsidR="00F54660">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37E8F" w14:paraId="0CB40FDF" w14:textId="77777777" w:rsidTr="008F04E6">
        <w:tc>
          <w:tcPr>
            <w:tcW w:w="9242" w:type="dxa"/>
            <w:gridSpan w:val="2"/>
          </w:tcPr>
          <w:p w14:paraId="0CB40FDD" w14:textId="77777777" w:rsidR="00137E8F" w:rsidRPr="008F04E6" w:rsidRDefault="00137E8F" w:rsidP="00FF2777">
            <w:pPr>
              <w:rPr>
                <w:b/>
                <w:sz w:val="20"/>
              </w:rPr>
            </w:pPr>
            <w:r w:rsidRPr="008F04E6">
              <w:rPr>
                <w:b/>
                <w:sz w:val="20"/>
              </w:rPr>
              <w:t>;; delimiter</w:t>
            </w:r>
          </w:p>
          <w:p w14:paraId="0CB40FDE" w14:textId="77777777"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14:paraId="0CB40FE4" w14:textId="77777777" w:rsidTr="008F04E6">
        <w:tc>
          <w:tcPr>
            <w:tcW w:w="4621" w:type="dxa"/>
          </w:tcPr>
          <w:p w14:paraId="0CB40FE0" w14:textId="77777777" w:rsidR="001C122E" w:rsidRPr="008F04E6" w:rsidRDefault="001C122E" w:rsidP="000C3FFE">
            <w:r w:rsidRPr="008F04E6">
              <w:t>Lightweight Syntax</w:t>
            </w:r>
          </w:p>
          <w:p w14:paraId="0CB40FE1"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14:paraId="0CB40FE2" w14:textId="77777777" w:rsidR="001C122E" w:rsidRPr="008F04E6" w:rsidRDefault="001C122E" w:rsidP="000C3FFE">
            <w:r w:rsidRPr="008F04E6">
              <w:t>Normal Syntax</w:t>
            </w:r>
          </w:p>
          <w:p w14:paraId="0CB40FE3" w14:textId="77777777"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14:paraId="0CB40FE7" w14:textId="77777777" w:rsidTr="008F04E6">
        <w:tc>
          <w:tcPr>
            <w:tcW w:w="9242" w:type="dxa"/>
            <w:gridSpan w:val="2"/>
          </w:tcPr>
          <w:p w14:paraId="0CB40FE5" w14:textId="77777777" w:rsidR="00137E8F" w:rsidRPr="008F04E6" w:rsidRDefault="00137E8F" w:rsidP="00FF2777">
            <w:pPr>
              <w:rPr>
                <w:b/>
                <w:sz w:val="20"/>
              </w:rPr>
            </w:pPr>
            <w:r w:rsidRPr="008F04E6">
              <w:rPr>
                <w:b/>
                <w:sz w:val="20"/>
              </w:rPr>
              <w:t>in keyword</w:t>
            </w:r>
          </w:p>
          <w:p w14:paraId="0CB40FE6" w14:textId="77777777"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14:paraId="0CB40FEC" w14:textId="77777777" w:rsidTr="008F04E6">
        <w:tc>
          <w:tcPr>
            <w:tcW w:w="4621" w:type="dxa"/>
          </w:tcPr>
          <w:p w14:paraId="0CB40FE8" w14:textId="77777777" w:rsidR="001C122E" w:rsidRPr="00571231" w:rsidRDefault="001C122E" w:rsidP="001C122E">
            <w:r w:rsidRPr="00571231">
              <w:t>Lightweight Syntax</w:t>
            </w:r>
          </w:p>
          <w:p w14:paraId="0CB40FE9" w14:textId="77777777"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14:paraId="0CB40FEA" w14:textId="77777777" w:rsidR="001C122E" w:rsidRPr="00571231" w:rsidRDefault="001C122E" w:rsidP="001C122E">
            <w:r w:rsidRPr="00571231">
              <w:t>Normal Syntax</w:t>
            </w:r>
          </w:p>
          <w:p w14:paraId="0CB40FEB" w14:textId="77777777"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14:paraId="0CB40FEF" w14:textId="77777777" w:rsidTr="008F04E6">
        <w:tc>
          <w:tcPr>
            <w:tcW w:w="9242" w:type="dxa"/>
            <w:gridSpan w:val="2"/>
          </w:tcPr>
          <w:p w14:paraId="0CB40FED" w14:textId="77777777"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14:paraId="0CB40FEE" w14:textId="77777777"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14:paraId="0CB40FF4" w14:textId="77777777" w:rsidTr="008F04E6">
        <w:tc>
          <w:tcPr>
            <w:tcW w:w="4621" w:type="dxa"/>
          </w:tcPr>
          <w:p w14:paraId="0CB40FF0" w14:textId="77777777" w:rsidR="001C122E" w:rsidRPr="00571231" w:rsidRDefault="001C122E" w:rsidP="001C122E">
            <w:r w:rsidRPr="00571231">
              <w:t>Lightweight Syntax</w:t>
            </w:r>
          </w:p>
          <w:p w14:paraId="0CB40FF1" w14:textId="77777777"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lastRenderedPageBreak/>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14:paraId="0CB40FF2" w14:textId="77777777" w:rsidR="001C122E" w:rsidRPr="00571231" w:rsidRDefault="001C122E" w:rsidP="001C122E">
            <w:r w:rsidRPr="00571231">
              <w:lastRenderedPageBreak/>
              <w:t>Normal Syntax</w:t>
            </w:r>
          </w:p>
          <w:p w14:paraId="0CB40FF3" w14:textId="77777777"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lastRenderedPageBreak/>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14:paraId="0CB40FF7" w14:textId="77777777" w:rsidTr="008F04E6">
        <w:tc>
          <w:tcPr>
            <w:tcW w:w="9242" w:type="dxa"/>
            <w:gridSpan w:val="2"/>
          </w:tcPr>
          <w:p w14:paraId="0CB40FF5" w14:textId="77777777"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14:paraId="0CB40FF6" w14:textId="77777777"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14:paraId="0CB40FFC" w14:textId="77777777" w:rsidTr="008F04E6">
        <w:tc>
          <w:tcPr>
            <w:tcW w:w="4621" w:type="dxa"/>
          </w:tcPr>
          <w:p w14:paraId="0CB40FF8" w14:textId="77777777" w:rsidR="001C122E" w:rsidRPr="00571231" w:rsidRDefault="001C122E" w:rsidP="001C122E">
            <w:r w:rsidRPr="00571231">
              <w:t>Lightweight Syntax</w:t>
            </w:r>
          </w:p>
          <w:p w14:paraId="0CB40FF9" w14:textId="77777777"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14:paraId="0CB40FFA" w14:textId="77777777" w:rsidR="001C122E" w:rsidRPr="00571231" w:rsidRDefault="001C122E" w:rsidP="001C122E">
            <w:r w:rsidRPr="00571231">
              <w:t>Normal Syntax</w:t>
            </w:r>
          </w:p>
          <w:p w14:paraId="0CB40FFB" w14:textId="77777777"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14:paraId="0CB40FFD" w14:textId="77777777" w:rsidR="00A063A2" w:rsidRPr="00110BB5" w:rsidRDefault="006B52C5" w:rsidP="006230F9">
      <w:pPr>
        <w:pStyle w:val="Heading3"/>
      </w:pPr>
      <w:bookmarkStart w:id="6682" w:name="_Toc207706038"/>
      <w:bookmarkStart w:id="6683" w:name="_Toc257733769"/>
      <w:bookmarkStart w:id="6684" w:name="_Toc270597666"/>
      <w:bookmarkStart w:id="6685" w:name="_Toc335819054"/>
      <w:r w:rsidRPr="00110BB5">
        <w:t>Inserted Tokens</w:t>
      </w:r>
      <w:bookmarkEnd w:id="6682"/>
      <w:bookmarkEnd w:id="6683"/>
      <w:bookmarkEnd w:id="6684"/>
      <w:bookmarkEnd w:id="6685"/>
    </w:p>
    <w:p w14:paraId="0CB40FFE" w14:textId="77777777" w:rsidR="006B6E21" w:rsidRDefault="005E5945">
      <w:pPr>
        <w:keepNext/>
      </w:pPr>
      <w:r>
        <w:t xml:space="preserve">Lexical filtering inserts the following </w:t>
      </w:r>
      <w:r w:rsidR="006B52C5" w:rsidRPr="00391D69">
        <w:t>hidden tokens</w:t>
      </w:r>
      <w:r w:rsidR="0015266A">
        <w:t xml:space="preserve"> </w:t>
      </w:r>
      <w:r w:rsidR="00F54660">
        <w:fldChar w:fldCharType="begin"/>
      </w:r>
      <w:r w:rsidR="004F00E9">
        <w:instrText xml:space="preserve"> XE "</w:instrText>
      </w:r>
      <w:r w:rsidR="004F00E9" w:rsidRPr="004F00E9">
        <w:instrText>hidden tokens</w:instrText>
      </w:r>
      <w:r w:rsidR="004F00E9">
        <w:instrText xml:space="preserve">" </w:instrText>
      </w:r>
      <w:r w:rsidR="00F54660">
        <w:fldChar w:fldCharType="end"/>
      </w:r>
      <w:r w:rsidR="00F54660">
        <w:fldChar w:fldCharType="begin"/>
      </w:r>
      <w:r w:rsidR="00047D15">
        <w:instrText xml:space="preserve"> XE "</w:instrText>
      </w:r>
      <w:r w:rsidR="00047D15" w:rsidRPr="00C4755B">
        <w:instrText>tokens:hidden</w:instrText>
      </w:r>
      <w:r w:rsidR="00047D15">
        <w:instrText xml:space="preserve">" </w:instrText>
      </w:r>
      <w:r w:rsidR="00F54660">
        <w:fldChar w:fldCharType="end"/>
      </w:r>
      <w:r>
        <w:t>:</w:t>
      </w:r>
    </w:p>
    <w:p w14:paraId="0CB40FFF" w14:textId="77777777" w:rsidR="00A063A2" w:rsidRPr="00E42689" w:rsidRDefault="006B52C5" w:rsidP="00CB0A95">
      <w:pPr>
        <w:pStyle w:val="Grammar"/>
      </w:pPr>
      <w:r w:rsidRPr="00E42689">
        <w:t>token $in</w:t>
      </w:r>
      <w:r w:rsidRPr="00E42689">
        <w:tab/>
        <w:t xml:space="preserve">// Note: also called ODECLEND </w:t>
      </w:r>
    </w:p>
    <w:p w14:paraId="0CB41000" w14:textId="77777777" w:rsidR="00A063A2" w:rsidRPr="00F329AB" w:rsidRDefault="006B52C5" w:rsidP="00CB0A95">
      <w:pPr>
        <w:pStyle w:val="Grammar"/>
      </w:pPr>
      <w:r w:rsidRPr="00E42689">
        <w:t>token $done</w:t>
      </w:r>
      <w:r w:rsidRPr="00E42689">
        <w:tab/>
        <w:t xml:space="preserve">// Note: also called ODECLEND </w:t>
      </w:r>
    </w:p>
    <w:p w14:paraId="0CB41001" w14:textId="77777777" w:rsidR="00A063A2" w:rsidRPr="00F329AB" w:rsidRDefault="006B52C5" w:rsidP="00CB0A95">
      <w:pPr>
        <w:pStyle w:val="Grammar"/>
      </w:pPr>
      <w:r w:rsidRPr="00F329AB">
        <w:t xml:space="preserve">token $begin   // Note: also called OBLOCKBEGIN </w:t>
      </w:r>
    </w:p>
    <w:p w14:paraId="0CB41002" w14:textId="77777777" w:rsidR="00A063A2" w:rsidRPr="00F115D2" w:rsidRDefault="006B52C5" w:rsidP="00CB0A95">
      <w:pPr>
        <w:pStyle w:val="Grammar"/>
      </w:pPr>
      <w:r w:rsidRPr="00F329AB">
        <w:t>token $end     // N</w:t>
      </w:r>
      <w:r w:rsidRPr="00404279">
        <w:t xml:space="preserve">ote: also called OEND, OBLOCKEND and ORIGHT_BLOCK_END </w:t>
      </w:r>
    </w:p>
    <w:p w14:paraId="0CB41003" w14:textId="77777777" w:rsidR="00A063A2" w:rsidRPr="00F115D2" w:rsidRDefault="006B52C5" w:rsidP="00CB0A95">
      <w:pPr>
        <w:pStyle w:val="Grammar"/>
      </w:pPr>
      <w:r w:rsidRPr="00404279">
        <w:t xml:space="preserve">token $sep     // Note: also called OBLOCKSEP </w:t>
      </w:r>
    </w:p>
    <w:p w14:paraId="0CB41004" w14:textId="77777777" w:rsidR="00A063A2" w:rsidRPr="00F115D2" w:rsidRDefault="006B52C5" w:rsidP="00CB0A95">
      <w:pPr>
        <w:pStyle w:val="Grammar"/>
      </w:pPr>
      <w:r w:rsidRPr="00404279">
        <w:t xml:space="preserve">token $app     // Note: also called HIGH_PRECEDENCE_APP </w:t>
      </w:r>
    </w:p>
    <w:p w14:paraId="0CB41005" w14:textId="77777777" w:rsidR="00A063A2" w:rsidRPr="00F115D2" w:rsidRDefault="006B52C5" w:rsidP="00CB0A95">
      <w:pPr>
        <w:pStyle w:val="Grammar"/>
      </w:pPr>
      <w:r w:rsidRPr="00404279">
        <w:t xml:space="preserve">token $tyapp   // Note: also called HIGH_PRECEDENCE_TYAPP </w:t>
      </w:r>
    </w:p>
    <w:p w14:paraId="0CB41006" w14:textId="77777777"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14:paraId="0CB41007" w14:textId="77777777" w:rsidR="006B6E21" w:rsidRPr="006B1522" w:rsidRDefault="006B52C5" w:rsidP="006B1522">
      <w:pPr>
        <w:pStyle w:val="Note"/>
        <w:rPr>
          <w:rStyle w:val="CodeInline"/>
        </w:rPr>
      </w:pPr>
      <w:r w:rsidRPr="006B1522">
        <w:rPr>
          <w:rStyle w:val="CodeInline"/>
        </w:rPr>
        <w:t>tokens $let $use  $let! $use! $do $do! $then $else $with $function $fun</w:t>
      </w:r>
    </w:p>
    <w:p w14:paraId="0CB41008" w14:textId="77777777" w:rsidR="00A063A2" w:rsidRPr="00F115D2" w:rsidRDefault="006B52C5" w:rsidP="006230F9">
      <w:pPr>
        <w:pStyle w:val="Heading3"/>
      </w:pPr>
      <w:bookmarkStart w:id="6686" w:name="_Toc207706039"/>
      <w:bookmarkStart w:id="6687" w:name="_Toc257733770"/>
      <w:bookmarkStart w:id="6688" w:name="_Toc270597667"/>
      <w:bookmarkStart w:id="6689" w:name="_Ref280279198"/>
      <w:bookmarkStart w:id="6690" w:name="_Toc335819055"/>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6"/>
      <w:bookmarkEnd w:id="6687"/>
      <w:bookmarkEnd w:id="6688"/>
      <w:bookmarkEnd w:id="6689"/>
      <w:bookmarkEnd w:id="6690"/>
    </w:p>
    <w:p w14:paraId="0CB41009" w14:textId="77777777" w:rsidR="006B6E21" w:rsidRDefault="006B52C5">
      <w:pPr>
        <w:keepNext/>
        <w:keepLines/>
      </w:pPr>
      <w:r w:rsidRPr="006B52C5">
        <w:t>Additional grammar rules take into account the token transformations performed by lexical filtering:</w:t>
      </w:r>
    </w:p>
    <w:p w14:paraId="0CB4100A" w14:textId="77777777"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14:paraId="0CB4100B" w14:textId="77777777"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C" w14:textId="77777777"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14:paraId="0CB4100D" w14:textId="77777777"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14:paraId="0CB4100E" w14:textId="77777777"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14:paraId="0CB4100F" w14:textId="77777777"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14:paraId="0CB41010" w14:textId="77777777" w:rsidR="00A063A2" w:rsidRPr="00F115D2" w:rsidRDefault="006B52C5" w:rsidP="00DB3050">
      <w:pPr>
        <w:pStyle w:val="Grammar"/>
      </w:pPr>
      <w:r w:rsidRPr="00404279">
        <w:lastRenderedPageBreak/>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14:paraId="0CB41011" w14:textId="77777777"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14:paraId="0CB41012" w14:textId="77777777"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14:paraId="0CB41013" w14:textId="77777777"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14:paraId="0CB41014" w14:textId="77777777" w:rsidR="00A063A2" w:rsidRPr="00F115D2" w:rsidRDefault="00A063A2" w:rsidP="00DB3050">
      <w:pPr>
        <w:pStyle w:val="Grammar"/>
      </w:pPr>
    </w:p>
    <w:p w14:paraId="0CB41015" w14:textId="77777777"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14:paraId="0CB41016" w14:textId="77777777"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14:paraId="0CB41017" w14:textId="77777777"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14:paraId="0CB41018" w14:textId="77777777"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14:paraId="0CB41019" w14:textId="77777777" w:rsidR="00A063A2" w:rsidRPr="00355E9F" w:rsidRDefault="00A063A2" w:rsidP="00DB3050">
      <w:pPr>
        <w:pStyle w:val="Grammar"/>
        <w:rPr>
          <w:rStyle w:val="CodeInlineItalic"/>
        </w:rPr>
      </w:pPr>
    </w:p>
    <w:p w14:paraId="0CB4101A" w14:textId="77777777" w:rsidR="00D21308" w:rsidRPr="00F329AB" w:rsidRDefault="00D21308" w:rsidP="00DB3050">
      <w:pPr>
        <w:pStyle w:val="Grammar"/>
      </w:pPr>
      <w:r w:rsidRPr="00F329AB">
        <w:t>elif-branch +:=</w:t>
      </w:r>
    </w:p>
    <w:p w14:paraId="0CB4101B" w14:textId="77777777"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14:paraId="0CB4101C" w14:textId="77777777" w:rsidR="00D21308" w:rsidRDefault="00D21308" w:rsidP="00DB3050">
      <w:pPr>
        <w:pStyle w:val="Grammar"/>
      </w:pPr>
    </w:p>
    <w:p w14:paraId="0CB4101D" w14:textId="77777777" w:rsidR="00D21308" w:rsidRDefault="00D21308" w:rsidP="00DB3050">
      <w:pPr>
        <w:pStyle w:val="Grammar"/>
      </w:pPr>
      <w:r w:rsidRPr="00404279">
        <w:t>else-branch +:=</w:t>
      </w:r>
    </w:p>
    <w:p w14:paraId="0CB4101E" w14:textId="77777777"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14:paraId="0CB4101F" w14:textId="77777777" w:rsidR="00D21308" w:rsidRPr="00355E9F" w:rsidRDefault="00D21308" w:rsidP="00DB3050">
      <w:pPr>
        <w:pStyle w:val="Grammar"/>
        <w:rPr>
          <w:rStyle w:val="CodeInlineItalic"/>
        </w:rPr>
      </w:pPr>
    </w:p>
    <w:p w14:paraId="0CB41020" w14:textId="77777777" w:rsidR="00A063A2" w:rsidRPr="00F115D2" w:rsidRDefault="006B52C5" w:rsidP="00DB3050">
      <w:pPr>
        <w:pStyle w:val="Grammar"/>
      </w:pPr>
      <w:r w:rsidRPr="00355E9F">
        <w:rPr>
          <w:rStyle w:val="CodeInlineItalic"/>
        </w:rPr>
        <w:t>class-or-struct-type-body</w:t>
      </w:r>
      <w:r w:rsidRPr="00404279">
        <w:t xml:space="preserve"> +:= </w:t>
      </w:r>
    </w:p>
    <w:p w14:paraId="0CB41021" w14:textId="77777777"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14:paraId="0CB41022" w14:textId="77777777"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14:paraId="0CB41023" w14:textId="77777777" w:rsidR="00A063A2" w:rsidRPr="00F115D2" w:rsidRDefault="00A063A2" w:rsidP="00DB3050">
      <w:pPr>
        <w:pStyle w:val="Grammar"/>
      </w:pPr>
    </w:p>
    <w:p w14:paraId="0CB41024" w14:textId="77777777"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14:paraId="0CB41025" w14:textId="77777777"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14:paraId="0CB41026" w14:textId="77777777" w:rsidR="00FE5ADA" w:rsidRPr="005C5C0B" w:rsidRDefault="00FE5ADA" w:rsidP="00DB3050">
      <w:pPr>
        <w:pStyle w:val="Grammar"/>
        <w:rPr>
          <w:rStyle w:val="Italic"/>
        </w:rPr>
      </w:pPr>
    </w:p>
    <w:p w14:paraId="0CB41027" w14:textId="77777777"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14:paraId="0CB41028" w14:textId="77777777"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14:paraId="0CB41029" w14:textId="77777777" w:rsidR="00435892" w:rsidRPr="00355E9F" w:rsidRDefault="00435892" w:rsidP="00DB3050">
      <w:pPr>
        <w:pStyle w:val="Grammar"/>
        <w:rPr>
          <w:rStyle w:val="CodeInlineItalic"/>
        </w:rPr>
      </w:pPr>
    </w:p>
    <w:p w14:paraId="0CB4102A" w14:textId="77777777"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14:paraId="0CB4102B" w14:textId="77777777"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14:paraId="0CB4102C" w14:textId="77777777" w:rsidR="00A063A2" w:rsidRPr="005C5C0B" w:rsidRDefault="00A063A2" w:rsidP="00DB3050">
      <w:pPr>
        <w:pStyle w:val="Grammar"/>
        <w:rPr>
          <w:rStyle w:val="Italic"/>
        </w:rPr>
      </w:pPr>
    </w:p>
    <w:p w14:paraId="0CB4102D"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14:paraId="0CB4102E" w14:textId="77777777"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14:paraId="0CB4102F" w14:textId="77777777" w:rsidR="00435892" w:rsidRPr="005C5C0B" w:rsidRDefault="00435892" w:rsidP="00DB3050">
      <w:pPr>
        <w:pStyle w:val="Grammar"/>
        <w:rPr>
          <w:rStyle w:val="Italic"/>
        </w:rPr>
      </w:pPr>
    </w:p>
    <w:p w14:paraId="0CB41030" w14:textId="77777777"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14:paraId="0CB41031" w14:textId="77777777"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14:paraId="0CB41032" w14:textId="77777777" w:rsidR="00584263" w:rsidRPr="00F115D2" w:rsidRDefault="006B52C5" w:rsidP="006230F9">
      <w:pPr>
        <w:pStyle w:val="Heading3"/>
      </w:pPr>
      <w:bookmarkStart w:id="6691" w:name="_Toc198191542"/>
      <w:bookmarkStart w:id="6692" w:name="_Toc198193644"/>
      <w:bookmarkStart w:id="6693" w:name="_Toc198194186"/>
      <w:bookmarkStart w:id="6694" w:name="_Toc257733771"/>
      <w:bookmarkStart w:id="6695" w:name="_Toc270597668"/>
      <w:bookmarkStart w:id="6696" w:name="_Toc335819056"/>
      <w:bookmarkStart w:id="6697" w:name="_Toc207706040"/>
      <w:bookmarkEnd w:id="6691"/>
      <w:bookmarkEnd w:id="6692"/>
      <w:bookmarkEnd w:id="6693"/>
      <w:r w:rsidRPr="00404279">
        <w:t xml:space="preserve">Offside </w:t>
      </w:r>
      <w:r w:rsidR="00047D15">
        <w:t>L</w:t>
      </w:r>
      <w:r w:rsidRPr="00404279">
        <w:t>ines</w:t>
      </w:r>
      <w:bookmarkEnd w:id="6694"/>
      <w:bookmarkEnd w:id="6695"/>
      <w:bookmarkEnd w:id="6696"/>
      <w:r w:rsidRPr="00404279">
        <w:t xml:space="preserve"> </w:t>
      </w:r>
      <w:bookmarkEnd w:id="6697"/>
    </w:p>
    <w:p w14:paraId="0CB41033" w14:textId="77777777" w:rsidR="00584263" w:rsidRPr="00F329AB" w:rsidRDefault="00C935D1" w:rsidP="00FD73D2">
      <w:r>
        <w:t>Lightweight</w:t>
      </w:r>
      <w:r w:rsidR="006B52C5" w:rsidRPr="006B52C5">
        <w:t xml:space="preserve"> syntax is sometimes called the </w:t>
      </w:r>
      <w:r w:rsidR="00E8515C">
        <w:t>“</w:t>
      </w:r>
      <w:r w:rsidR="00E8515C" w:rsidRPr="00497D56">
        <w:t>offside rule</w:t>
      </w:r>
      <w:r w:rsidR="00F54660">
        <w:fldChar w:fldCharType="begin"/>
      </w:r>
      <w:r w:rsidR="00047D15">
        <w:instrText xml:space="preserve"> XE "</w:instrText>
      </w:r>
      <w:r w:rsidR="00047D15" w:rsidRPr="00122F96">
        <w:instrText>offside rule</w:instrText>
      </w:r>
      <w:r w:rsidR="00047D15">
        <w:instrText xml:space="preserve">" </w:instrText>
      </w:r>
      <w:r w:rsidR="00F54660">
        <w:fldChar w:fldCharType="end"/>
      </w:r>
      <w:r w:rsidR="00E8515C">
        <w:t>”</w:t>
      </w:r>
      <w:r w:rsidR="006B52C5" w:rsidRPr="00110BB5">
        <w:t>. In F# code</w:t>
      </w:r>
      <w:r w:rsidR="004F00E9">
        <w:t>,</w:t>
      </w:r>
      <w:r w:rsidR="006B52C5" w:rsidRPr="00110BB5">
        <w:t xml:space="preserve"> offside lines</w:t>
      </w:r>
      <w:r w:rsidR="00F54660">
        <w:fldChar w:fldCharType="begin"/>
      </w:r>
      <w:r w:rsidR="004E2C8A">
        <w:instrText xml:space="preserve"> XE "</w:instrText>
      </w:r>
      <w:r w:rsidR="004E2C8A" w:rsidRPr="00C50441">
        <w:instrText>offside lines</w:instrText>
      </w:r>
      <w:r w:rsidR="004E2C8A">
        <w:instrText xml:space="preserve">" </w:instrText>
      </w:r>
      <w:r w:rsidR="00F54660">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14:paraId="0CB41034" w14:textId="77777777"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14:paraId="0CB41035" w14:textId="77777777"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14:paraId="0CB41036" w14:textId="77777777"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14:paraId="0CB41037" w14:textId="77777777"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14:paraId="0CB41038" w14:textId="77777777"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14:paraId="0CB41039" w14:textId="77777777" w:rsidR="00290097" w:rsidRDefault="00290097" w:rsidP="008F04E6">
      <w:pPr>
        <w:pStyle w:val="Le"/>
      </w:pPr>
    </w:p>
    <w:p w14:paraId="0CB4103A" w14:textId="77777777" w:rsidR="00290097" w:rsidRDefault="00290097" w:rsidP="00290097">
      <w:r w:rsidRPr="00110BB5">
        <w:t xml:space="preserve">Here are some examples of </w:t>
      </w:r>
      <w:r>
        <w:t xml:space="preserve">how </w:t>
      </w:r>
      <w:r w:rsidRPr="00110BB5">
        <w:t>the offside rule</w:t>
      </w:r>
      <w:r>
        <w:fldChar w:fldCharType="begin"/>
      </w:r>
      <w:r>
        <w:instrText xml:space="preserve"> XE "</w:instrText>
      </w:r>
      <w:r w:rsidRPr="00122F96">
        <w:instrText>offside rule</w:instrText>
      </w:r>
      <w:r>
        <w:instrText xml:space="preserve">" </w:instrText>
      </w:r>
      <w:r>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14:paraId="0CB4103B" w14:textId="77777777" w:rsidR="00290097" w:rsidRPr="0006721F" w:rsidRDefault="00290097" w:rsidP="00290097">
      <w:pPr>
        <w:pStyle w:val="CodeExample"/>
      </w:pPr>
      <w:r w:rsidRPr="0006721F">
        <w:t xml:space="preserve">// "let" and "type" declarations in </w:t>
      </w:r>
    </w:p>
    <w:p w14:paraId="0CB4103C" w14:textId="77777777" w:rsidR="00290097" w:rsidRPr="0006721F" w:rsidRDefault="00290097" w:rsidP="00290097">
      <w:pPr>
        <w:pStyle w:val="CodeExample"/>
      </w:pPr>
      <w:r w:rsidRPr="0006721F">
        <w:t>// modules must be precisely aligned.</w:t>
      </w:r>
    </w:p>
    <w:p w14:paraId="0CB4103D" w14:textId="77777777" w:rsidR="00290097" w:rsidRPr="0006721F" w:rsidRDefault="00290097" w:rsidP="00290097">
      <w:pPr>
        <w:pStyle w:val="CodeExample"/>
      </w:pPr>
      <w:r w:rsidRPr="0006721F">
        <w:t>let x = 1</w:t>
      </w:r>
    </w:p>
    <w:p w14:paraId="0CB4103E" w14:textId="77777777" w:rsidR="00290097" w:rsidRPr="0006721F" w:rsidRDefault="00290097" w:rsidP="00290097">
      <w:pPr>
        <w:pStyle w:val="CodeExample"/>
      </w:pPr>
      <w:r w:rsidRPr="0006721F">
        <w:t xml:space="preserve"> let y = 2  &lt;-- unmatched 'let'</w:t>
      </w:r>
    </w:p>
    <w:p w14:paraId="0CB4103F" w14:textId="77777777" w:rsidR="00290097" w:rsidRPr="0006721F" w:rsidRDefault="00290097" w:rsidP="00290097">
      <w:pPr>
        <w:pStyle w:val="CodeExample"/>
      </w:pPr>
      <w:r w:rsidRPr="0006721F">
        <w:t xml:space="preserve">let z = 3   &lt;-- warning FS0058: possible  </w:t>
      </w:r>
    </w:p>
    <w:p w14:paraId="0CB41040" w14:textId="77777777" w:rsidR="00290097" w:rsidRPr="0006721F" w:rsidRDefault="00290097" w:rsidP="00290097">
      <w:pPr>
        <w:pStyle w:val="CodeExample"/>
      </w:pPr>
      <w:r w:rsidRPr="0006721F">
        <w:t xml:space="preserve">                incorrect indentation: this token is offside of   </w:t>
      </w:r>
    </w:p>
    <w:p w14:paraId="0CB41041" w14:textId="77777777" w:rsidR="00290097" w:rsidRPr="0006721F" w:rsidRDefault="00290097" w:rsidP="00290097">
      <w:pPr>
        <w:pStyle w:val="CodeExample"/>
      </w:pPr>
      <w:r w:rsidRPr="0006721F">
        <w:t xml:space="preserve">                context at position (2:1)</w:t>
      </w:r>
    </w:p>
    <w:p w14:paraId="0CB41042" w14:textId="77777777" w:rsidR="00290097" w:rsidRDefault="00290097" w:rsidP="0099564C">
      <w:pPr>
        <w:keepNext/>
      </w:pPr>
      <w:r>
        <w:lastRenderedPageBreak/>
        <w:t xml:space="preserve">In the second example, the </w:t>
      </w:r>
      <w:r w:rsidRPr="008F04E6">
        <w:rPr>
          <w:rStyle w:val="CodeInline"/>
        </w:rPr>
        <w:t>|</w:t>
      </w:r>
      <w:r>
        <w:t xml:space="preserve"> markers in the match patterns do not align properly:</w:t>
      </w:r>
    </w:p>
    <w:p w14:paraId="0CB41043" w14:textId="77777777" w:rsidR="00290097" w:rsidRPr="00CF0F70" w:rsidRDefault="00290097" w:rsidP="0099564C">
      <w:pPr>
        <w:pStyle w:val="CodeExample"/>
        <w:keepNext/>
        <w:rPr>
          <w:rStyle w:val="CodeInline"/>
        </w:rPr>
      </w:pPr>
      <w:r w:rsidRPr="00CF0F70">
        <w:rPr>
          <w:rStyle w:val="CodeInline"/>
        </w:rPr>
        <w:t>// The "|" markers in patterns must align.</w:t>
      </w:r>
    </w:p>
    <w:p w14:paraId="0CB41044" w14:textId="77777777" w:rsidR="00290097" w:rsidRPr="00CF0F70" w:rsidRDefault="00290097" w:rsidP="00290097">
      <w:pPr>
        <w:pStyle w:val="CodeExample"/>
        <w:rPr>
          <w:rStyle w:val="CodeInline"/>
        </w:rPr>
      </w:pPr>
      <w:r w:rsidRPr="00CF0F70">
        <w:rPr>
          <w:rStyle w:val="CodeInline"/>
        </w:rPr>
        <w:t xml:space="preserve">// The first "|" should always be inserted. </w:t>
      </w:r>
    </w:p>
    <w:p w14:paraId="0CB41045" w14:textId="77777777" w:rsidR="00290097" w:rsidRPr="00CF0F70" w:rsidRDefault="00290097" w:rsidP="00290097">
      <w:pPr>
        <w:pStyle w:val="CodeExample"/>
        <w:rPr>
          <w:rStyle w:val="CodeInline"/>
        </w:rPr>
      </w:pPr>
      <w:r w:rsidRPr="00CF0F70">
        <w:rPr>
          <w:rStyle w:val="CodeInline"/>
        </w:rPr>
        <w:t xml:space="preserve">let f () = </w:t>
      </w:r>
    </w:p>
    <w:p w14:paraId="0CB41046" w14:textId="77777777" w:rsidR="00290097" w:rsidRPr="00CF0F70" w:rsidRDefault="00290097" w:rsidP="00290097">
      <w:pPr>
        <w:pStyle w:val="CodeExample"/>
        <w:rPr>
          <w:rStyle w:val="CodeInline"/>
        </w:rPr>
      </w:pPr>
      <w:r w:rsidRPr="00CF0F70">
        <w:rPr>
          <w:rStyle w:val="CodeInline"/>
        </w:rPr>
        <w:t xml:space="preserve">    match 1+1 with </w:t>
      </w:r>
    </w:p>
    <w:p w14:paraId="0CB41047" w14:textId="77777777" w:rsidR="00290097" w:rsidRPr="00CF0F70" w:rsidRDefault="00290097" w:rsidP="00290097">
      <w:pPr>
        <w:pStyle w:val="CodeExample"/>
        <w:rPr>
          <w:rStyle w:val="CodeInline"/>
        </w:rPr>
      </w:pPr>
      <w:r w:rsidRPr="00CF0F70">
        <w:rPr>
          <w:rStyle w:val="CodeInline"/>
        </w:rPr>
        <w:t xml:space="preserve">    | 2 -&gt; printf "ok"</w:t>
      </w:r>
    </w:p>
    <w:p w14:paraId="0CB41048" w14:textId="77777777" w:rsidR="00290097" w:rsidRPr="00290097" w:rsidRDefault="00290097" w:rsidP="008F04E6">
      <w:pPr>
        <w:pStyle w:val="CodeExample"/>
      </w:pPr>
      <w:r w:rsidRPr="00CF0F70">
        <w:rPr>
          <w:rStyle w:val="CodeInline"/>
        </w:rPr>
        <w:t xml:space="preserve">  | _ -&gt; failwith "no!"   &lt;-- syntax error</w:t>
      </w:r>
    </w:p>
    <w:p w14:paraId="0CB41049" w14:textId="77777777" w:rsidR="00584263" w:rsidRPr="00F115D2" w:rsidRDefault="006B52C5" w:rsidP="006230F9">
      <w:pPr>
        <w:pStyle w:val="Heading3"/>
      </w:pPr>
      <w:bookmarkStart w:id="6698" w:name="_Toc207706041"/>
      <w:bookmarkStart w:id="6699" w:name="_Toc257733772"/>
      <w:bookmarkStart w:id="6700" w:name="_Toc270597669"/>
      <w:bookmarkStart w:id="6701" w:name="_Toc335819057"/>
      <w:r w:rsidRPr="00404279">
        <w:t>The Pre-Parse Stack</w:t>
      </w:r>
      <w:bookmarkEnd w:id="6698"/>
      <w:bookmarkEnd w:id="6699"/>
      <w:bookmarkEnd w:id="6700"/>
      <w:bookmarkEnd w:id="6701"/>
      <w:r w:rsidRPr="00404279">
        <w:t xml:space="preserve"> </w:t>
      </w:r>
    </w:p>
    <w:p w14:paraId="0CB4104A" w14:textId="77777777"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F54660">
        <w:fldChar w:fldCharType="begin"/>
      </w:r>
      <w:r w:rsidR="004E2C8A">
        <w:instrText xml:space="preserve"> XE "</w:instrText>
      </w:r>
      <w:r w:rsidR="004E2C8A" w:rsidRPr="002724F8">
        <w:instrText>lightweight syntax:parsing</w:instrText>
      </w:r>
      <w:r w:rsidR="004E2C8A">
        <w:instrText xml:space="preserve">" </w:instrText>
      </w:r>
      <w:r w:rsidR="00F54660">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fldChar w:fldCharType="begin"/>
      </w:r>
      <w:r>
        <w:rPr>
          <w:rFonts w:cs="Arial"/>
        </w:rPr>
        <w:instrText xml:space="preserve"> REF _Ref280279198 \r \h </w:instrText>
      </w:r>
      <w:r>
        <w:fldChar w:fldCharType="separate"/>
      </w:r>
      <w:r w:rsidR="00A64652">
        <w:rPr>
          <w:rFonts w:cs="Arial"/>
        </w:rPr>
        <w:t>15.1.3</w:t>
      </w:r>
      <w:r>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14:paraId="0CB4104B" w14:textId="77777777" w:rsidR="00176725" w:rsidRPr="00110BB5" w:rsidRDefault="006B52C5" w:rsidP="008F04E6">
      <w:pPr>
        <w:pStyle w:val="BulletList"/>
      </w:pPr>
      <w:r w:rsidRPr="00391D69">
        <w:t>When a column position becomes an offside line</w:t>
      </w:r>
      <w:r w:rsidR="00E8515C">
        <w:t>,</w:t>
      </w:r>
      <w:r w:rsidRPr="00497D56">
        <w:t xml:space="preserve"> a context is pushed. </w:t>
      </w:r>
    </w:p>
    <w:p w14:paraId="0CB4104C" w14:textId="77777777"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14:paraId="0CB4104D" w14:textId="77777777" w:rsidR="00584263" w:rsidRPr="00110BB5" w:rsidRDefault="006B52C5" w:rsidP="006230F9">
      <w:pPr>
        <w:pStyle w:val="Heading3"/>
      </w:pPr>
      <w:bookmarkStart w:id="6702" w:name="_Toc207706042"/>
      <w:bookmarkStart w:id="6703" w:name="_Toc257733773"/>
      <w:bookmarkStart w:id="6704" w:name="_Toc270597670"/>
      <w:bookmarkStart w:id="6705" w:name="_Toc335819058"/>
      <w:r w:rsidRPr="00110BB5">
        <w:t>Full List of Offside Contexts</w:t>
      </w:r>
      <w:bookmarkEnd w:id="6702"/>
      <w:bookmarkEnd w:id="6703"/>
      <w:bookmarkEnd w:id="6704"/>
      <w:bookmarkEnd w:id="6705"/>
      <w:r w:rsidRPr="00110BB5">
        <w:t xml:space="preserve"> </w:t>
      </w:r>
    </w:p>
    <w:p w14:paraId="0CB4104E" w14:textId="77777777"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F54660">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F54660">
        <w:fldChar w:fldCharType="end"/>
      </w:r>
      <w:r w:rsidR="006B52C5" w:rsidRPr="00391D69">
        <w:t xml:space="preserve"> </w:t>
      </w:r>
      <w:r w:rsidR="005C06C8">
        <w:t xml:space="preserve">that is </w:t>
      </w:r>
      <w:r w:rsidR="006B52C5" w:rsidRPr="00391D69">
        <w:t xml:space="preserve">kept on the pre-parse stack. </w:t>
      </w:r>
    </w:p>
    <w:p w14:paraId="0CB4104F" w14:textId="77777777"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14:paraId="0CB41050" w14:textId="77777777"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14:paraId="0CB41051" w14:textId="77777777"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14:paraId="0CB41052" w14:textId="77777777"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14:paraId="0CB41053" w14:textId="77777777" w:rsidR="00584263" w:rsidRPr="00110BB5" w:rsidRDefault="00047D15" w:rsidP="008F04E6">
      <w:pPr>
        <w:pStyle w:val="BulletList"/>
      </w:pPr>
      <w:r>
        <w:t>I</w:t>
      </w:r>
      <w:r w:rsidR="006B52C5" w:rsidRPr="00110BB5">
        <w:t>mmediately after an infix token is encountered.</w:t>
      </w:r>
    </w:p>
    <w:p w14:paraId="0CB41054" w14:textId="77777777"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14:paraId="4E415811" w14:textId="5489FC43"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14:paraId="3C993267" w14:textId="77777777"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14:paraId="4C050C84" w14:textId="4C360F8A"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14:paraId="0CB41056" w14:textId="77777777" w:rsidR="00EE0D0A" w:rsidRDefault="00EE0D0A" w:rsidP="008F04E6">
      <w:pPr>
        <w:pStyle w:val="Le"/>
      </w:pPr>
    </w:p>
    <w:p w14:paraId="0CB41057" w14:textId="77777777"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14:paraId="50FF0B28" w14:textId="63101FAF"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14:paraId="203F3AE1" w14:textId="723CA93A" w:rsidR="008C3372" w:rsidRDefault="008C3372" w:rsidP="00B16D4C">
      <w:pPr>
        <w:pStyle w:val="CodeExample"/>
        <w:rPr>
          <w:rStyle w:val="CodeInline"/>
        </w:rPr>
      </w:pPr>
      <w:r>
        <w:rPr>
          <w:rStyle w:val="CodeInline"/>
        </w:rPr>
        <w:t>let mutable x = 1</w:t>
      </w:r>
    </w:p>
    <w:p w14:paraId="294FCF22" w14:textId="7C9C58A8"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14:paraId="0900EE5B" w14:textId="77777777"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14:paraId="2729F6D9" w14:textId="7743C71F"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14:paraId="54B7F421" w14:textId="7A1A54C6" w:rsidR="00B16D4C" w:rsidRPr="00290097" w:rsidRDefault="00B16D4C" w:rsidP="00B16D4C">
      <w:pPr>
        <w:pStyle w:val="CodeExample"/>
      </w:pPr>
    </w:p>
    <w:p w14:paraId="64652757" w14:textId="52E2D900" w:rsidR="008C3372" w:rsidRDefault="008C3372" w:rsidP="008C3372">
      <w:pPr>
        <w:keepNext/>
      </w:pPr>
      <w:r>
        <w:t>To start a SeqBlock on the right, either parentheses or a new line should be used:</w:t>
      </w:r>
    </w:p>
    <w:p w14:paraId="17A31185" w14:textId="15022E4E"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14:paraId="63ABC983" w14:textId="77777777" w:rsidR="008C3372" w:rsidRDefault="008C3372" w:rsidP="008C3372">
      <w:pPr>
        <w:pStyle w:val="CodeExample"/>
        <w:rPr>
          <w:rStyle w:val="CodeInline"/>
        </w:rPr>
      </w:pPr>
      <w:r>
        <w:rPr>
          <w:rStyle w:val="CodeInline"/>
        </w:rPr>
        <w:t xml:space="preserve">X &lt;- </w:t>
      </w:r>
    </w:p>
    <w:p w14:paraId="65E3D7C8" w14:textId="38E20C97"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14:paraId="776176FA" w14:textId="0AD3841E" w:rsidR="008C3372" w:rsidRDefault="008C3372" w:rsidP="00E84CE6">
      <w:pPr>
        <w:pStyle w:val="CodeExample"/>
        <w:rPr>
          <w:rStyle w:val="CodeInline"/>
        </w:rPr>
      </w:pPr>
      <w:r>
        <w:rPr>
          <w:rStyle w:val="CodeInline"/>
        </w:rPr>
        <w:t xml:space="preserve">     2 + 2</w:t>
      </w:r>
    </w:p>
    <w:p w14:paraId="4573E98C" w14:textId="77777777" w:rsidR="008C3372" w:rsidRDefault="008C3372" w:rsidP="00E84CE6">
      <w:pPr>
        <w:pStyle w:val="CodeExample"/>
      </w:pPr>
    </w:p>
    <w:p w14:paraId="0CB41058" w14:textId="77777777" w:rsidR="00584263" w:rsidRPr="00E42689" w:rsidRDefault="006B52C5" w:rsidP="00A11755">
      <w:pPr>
        <w:keepNext/>
      </w:pPr>
      <w:r w:rsidRPr="00E42689">
        <w:lastRenderedPageBreak/>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33"/>
        <w:gridCol w:w="6893"/>
      </w:tblGrid>
      <w:tr w:rsidR="0085225B" w:rsidRPr="0085225B" w14:paraId="0CB4105B"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059" w14:textId="77777777"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14:paraId="0CB4105A" w14:textId="77777777"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14:paraId="0CB4105E" w14:textId="77777777" w:rsidTr="008F04E6">
        <w:tc>
          <w:tcPr>
            <w:tcW w:w="2160" w:type="dxa"/>
          </w:tcPr>
          <w:p w14:paraId="0CB4105C" w14:textId="77777777" w:rsidR="0085225B" w:rsidRPr="00524E0E" w:rsidRDefault="0085225B" w:rsidP="00FF2777">
            <w:pPr>
              <w:pStyle w:val="List-widehang"/>
              <w:tabs>
                <w:tab w:val="clear" w:pos="2160"/>
              </w:tabs>
              <w:ind w:left="0" w:firstLine="0"/>
            </w:pPr>
            <w:r w:rsidRPr="00524E0E">
              <w:rPr>
                <w:rStyle w:val="Italic"/>
              </w:rPr>
              <w:t>Let</w:t>
            </w:r>
          </w:p>
        </w:tc>
        <w:tc>
          <w:tcPr>
            <w:tcW w:w="7082" w:type="dxa"/>
          </w:tcPr>
          <w:p w14:paraId="0CB4105D"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14:paraId="0CB41061" w14:textId="77777777" w:rsidTr="008F04E6">
        <w:tc>
          <w:tcPr>
            <w:tcW w:w="2160" w:type="dxa"/>
          </w:tcPr>
          <w:p w14:paraId="0CB4105F" w14:textId="77777777" w:rsidR="0085225B" w:rsidRPr="00524E0E" w:rsidRDefault="0085225B" w:rsidP="00FF2777">
            <w:pPr>
              <w:pStyle w:val="List-widehang"/>
              <w:tabs>
                <w:tab w:val="clear" w:pos="2160"/>
              </w:tabs>
              <w:ind w:left="0" w:firstLine="0"/>
            </w:pPr>
            <w:r w:rsidRPr="00524E0E">
              <w:rPr>
                <w:rStyle w:val="Italic"/>
              </w:rPr>
              <w:t>If</w:t>
            </w:r>
          </w:p>
        </w:tc>
        <w:tc>
          <w:tcPr>
            <w:tcW w:w="7082" w:type="dxa"/>
          </w:tcPr>
          <w:p w14:paraId="0CB41060"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14:paraId="0CB41064" w14:textId="77777777" w:rsidTr="008F04E6">
        <w:tc>
          <w:tcPr>
            <w:tcW w:w="2160" w:type="dxa"/>
          </w:tcPr>
          <w:p w14:paraId="0CB41062" w14:textId="77777777" w:rsidR="0085225B" w:rsidRPr="00524E0E" w:rsidRDefault="0085225B" w:rsidP="00FF2777">
            <w:pPr>
              <w:pStyle w:val="List-widehang"/>
              <w:tabs>
                <w:tab w:val="clear" w:pos="2160"/>
              </w:tabs>
              <w:ind w:left="0" w:firstLine="0"/>
            </w:pPr>
            <w:r w:rsidRPr="00524E0E">
              <w:rPr>
                <w:rStyle w:val="Italic"/>
              </w:rPr>
              <w:t>Try</w:t>
            </w:r>
          </w:p>
        </w:tc>
        <w:tc>
          <w:tcPr>
            <w:tcW w:w="7082" w:type="dxa"/>
          </w:tcPr>
          <w:p w14:paraId="0CB41063"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14:paraId="0CB41067" w14:textId="77777777" w:rsidTr="008F04E6">
        <w:tc>
          <w:tcPr>
            <w:tcW w:w="2160" w:type="dxa"/>
          </w:tcPr>
          <w:p w14:paraId="0CB41065" w14:textId="77777777" w:rsidR="0085225B" w:rsidRPr="00524E0E" w:rsidRDefault="0085225B" w:rsidP="00FF2777">
            <w:pPr>
              <w:pStyle w:val="List-widehang"/>
              <w:tabs>
                <w:tab w:val="clear" w:pos="2160"/>
              </w:tabs>
              <w:ind w:left="0" w:firstLine="0"/>
            </w:pPr>
            <w:r w:rsidRPr="00524E0E">
              <w:rPr>
                <w:rStyle w:val="Italic"/>
              </w:rPr>
              <w:t>Lazy</w:t>
            </w:r>
          </w:p>
        </w:tc>
        <w:tc>
          <w:tcPr>
            <w:tcW w:w="7082" w:type="dxa"/>
          </w:tcPr>
          <w:p w14:paraId="0CB41066"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14:paraId="0CB4106A" w14:textId="77777777" w:rsidTr="008F04E6">
        <w:tc>
          <w:tcPr>
            <w:tcW w:w="2160" w:type="dxa"/>
          </w:tcPr>
          <w:p w14:paraId="0CB41068" w14:textId="77777777" w:rsidR="0085225B" w:rsidRPr="00524E0E" w:rsidRDefault="0085225B" w:rsidP="00FF2777">
            <w:pPr>
              <w:pStyle w:val="List-widehang"/>
              <w:tabs>
                <w:tab w:val="clear" w:pos="2160"/>
              </w:tabs>
              <w:ind w:left="0" w:firstLine="0"/>
            </w:pPr>
            <w:r w:rsidRPr="00524E0E">
              <w:rPr>
                <w:rStyle w:val="Italic"/>
              </w:rPr>
              <w:t>Fun</w:t>
            </w:r>
          </w:p>
        </w:tc>
        <w:tc>
          <w:tcPr>
            <w:tcW w:w="7082" w:type="dxa"/>
          </w:tcPr>
          <w:p w14:paraId="0CB41069"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14:paraId="0CB4106D" w14:textId="77777777" w:rsidTr="008F04E6">
        <w:tc>
          <w:tcPr>
            <w:tcW w:w="2160" w:type="dxa"/>
          </w:tcPr>
          <w:p w14:paraId="0CB4106B" w14:textId="77777777"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14:paraId="0CB4106C"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14:paraId="0CB41070" w14:textId="77777777" w:rsidTr="008F04E6">
        <w:tc>
          <w:tcPr>
            <w:tcW w:w="2160" w:type="dxa"/>
          </w:tcPr>
          <w:p w14:paraId="0CB4106E" w14:textId="77777777"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14:paraId="0CB4106F" w14:textId="77777777"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14:paraId="0CB41073" w14:textId="77777777" w:rsidTr="008F04E6">
        <w:tc>
          <w:tcPr>
            <w:tcW w:w="2160" w:type="dxa"/>
          </w:tcPr>
          <w:p w14:paraId="0CB41071" w14:textId="77777777"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14:paraId="0CB41072"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14:paraId="0CB41076" w14:textId="77777777" w:rsidTr="008F04E6">
        <w:tc>
          <w:tcPr>
            <w:tcW w:w="2160" w:type="dxa"/>
          </w:tcPr>
          <w:p w14:paraId="0CB41074" w14:textId="77777777"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14:paraId="0CB41075"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14:paraId="0CB41079" w14:textId="77777777" w:rsidTr="008F04E6">
        <w:tc>
          <w:tcPr>
            <w:tcW w:w="2160" w:type="dxa"/>
          </w:tcPr>
          <w:p w14:paraId="0CB41077" w14:textId="77777777"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14:paraId="0CB41078" w14:textId="77777777"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14:paraId="0CB4107C" w14:textId="77777777" w:rsidTr="008F04E6">
        <w:tc>
          <w:tcPr>
            <w:tcW w:w="2160" w:type="dxa"/>
          </w:tcPr>
          <w:p w14:paraId="0CB4107A" w14:textId="77777777"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14:paraId="0CB4107B"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14:paraId="0CB4107F" w14:textId="77777777" w:rsidTr="008F04E6">
        <w:tc>
          <w:tcPr>
            <w:tcW w:w="2160" w:type="dxa"/>
          </w:tcPr>
          <w:p w14:paraId="0CB4107D" w14:textId="77777777"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14:paraId="0CB4107E"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14:paraId="0CB41082" w14:textId="77777777" w:rsidTr="008F04E6">
        <w:tc>
          <w:tcPr>
            <w:tcW w:w="2160" w:type="dxa"/>
          </w:tcPr>
          <w:p w14:paraId="0CB41080" w14:textId="77777777"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14:paraId="0CB41081"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14:paraId="0CB41085" w14:textId="77777777" w:rsidTr="008F04E6">
        <w:tc>
          <w:tcPr>
            <w:tcW w:w="2160" w:type="dxa"/>
          </w:tcPr>
          <w:p w14:paraId="0CB41083" w14:textId="77777777"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14:paraId="0CB41084"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14:paraId="0CB41088" w14:textId="77777777" w:rsidTr="008F04E6">
        <w:tc>
          <w:tcPr>
            <w:tcW w:w="2160" w:type="dxa"/>
          </w:tcPr>
          <w:p w14:paraId="0CB41086" w14:textId="77777777"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14:paraId="0CB41087"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14:paraId="0CB4108B" w14:textId="77777777" w:rsidTr="008F04E6">
        <w:tc>
          <w:tcPr>
            <w:tcW w:w="2160" w:type="dxa"/>
          </w:tcPr>
          <w:p w14:paraId="0CB41089" w14:textId="77777777" w:rsidR="0085225B" w:rsidRPr="00524E0E" w:rsidRDefault="0085225B" w:rsidP="00FF2777">
            <w:pPr>
              <w:pStyle w:val="List-widehang"/>
              <w:tabs>
                <w:tab w:val="clear" w:pos="2160"/>
              </w:tabs>
              <w:ind w:left="0" w:firstLine="0"/>
            </w:pPr>
            <w:r w:rsidRPr="00524E0E">
              <w:rPr>
                <w:rStyle w:val="Italic"/>
              </w:rPr>
              <w:t>Namespace</w:t>
            </w:r>
          </w:p>
        </w:tc>
        <w:tc>
          <w:tcPr>
            <w:tcW w:w="7082" w:type="dxa"/>
          </w:tcPr>
          <w:p w14:paraId="0CB4108A"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14:paraId="0CB4108E" w14:textId="77777777" w:rsidTr="008F04E6">
        <w:tc>
          <w:tcPr>
            <w:tcW w:w="2160" w:type="dxa"/>
          </w:tcPr>
          <w:p w14:paraId="0CB4108C" w14:textId="77777777"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14:paraId="0CB4108D" w14:textId="77777777"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14:paraId="0CB41093" w14:textId="77777777" w:rsidTr="008F04E6">
        <w:tc>
          <w:tcPr>
            <w:tcW w:w="2160" w:type="dxa"/>
          </w:tcPr>
          <w:p w14:paraId="0CB4108F" w14:textId="77777777"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14:paraId="0CB41090" w14:textId="77777777"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14:paraId="0CB41091" w14:textId="77777777" w:rsidR="0085225B" w:rsidRDefault="0085225B" w:rsidP="00FF2777">
            <w:pPr>
              <w:pStyle w:val="List-widehang"/>
              <w:tabs>
                <w:tab w:val="clear" w:pos="2160"/>
              </w:tabs>
              <w:ind w:left="0" w:firstLine="0"/>
            </w:pPr>
            <w:r>
              <w:t>—or—</w:t>
            </w:r>
          </w:p>
          <w:p w14:paraId="0CB41092" w14:textId="77777777"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14:paraId="0CB41096" w14:textId="77777777" w:rsidTr="008F04E6">
        <w:tc>
          <w:tcPr>
            <w:tcW w:w="2160" w:type="dxa"/>
          </w:tcPr>
          <w:p w14:paraId="0CB41094" w14:textId="77777777"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14:paraId="0CB41095" w14:textId="77777777"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14:paraId="0CB41099" w14:textId="77777777" w:rsidTr="008F04E6">
        <w:tc>
          <w:tcPr>
            <w:tcW w:w="2160" w:type="dxa"/>
          </w:tcPr>
          <w:p w14:paraId="0CB41097" w14:textId="77777777"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14:paraId="0CB41098" w14:textId="77777777"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14:paraId="0CB4109C" w14:textId="77777777" w:rsidTr="008F04E6">
        <w:tc>
          <w:tcPr>
            <w:tcW w:w="2160" w:type="dxa"/>
          </w:tcPr>
          <w:p w14:paraId="0CB4109A" w14:textId="77777777"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14:paraId="0CB4109B" w14:textId="77777777"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14:paraId="0CB4109D" w14:textId="77777777" w:rsidR="00601BBA" w:rsidRPr="00391D69" w:rsidRDefault="006B52C5" w:rsidP="006230F9">
      <w:pPr>
        <w:pStyle w:val="Heading3"/>
      </w:pPr>
      <w:bookmarkStart w:id="6706" w:name="_Toc207706043"/>
      <w:bookmarkStart w:id="6707" w:name="_Toc257733774"/>
      <w:bookmarkStart w:id="6708" w:name="_Toc270597671"/>
      <w:bookmarkStart w:id="6709" w:name="_Toc335819059"/>
      <w:r w:rsidRPr="00391D69">
        <w:t xml:space="preserve">Balancing </w:t>
      </w:r>
      <w:bookmarkEnd w:id="6706"/>
      <w:bookmarkEnd w:id="6707"/>
      <w:r w:rsidR="00047D15">
        <w:t>R</w:t>
      </w:r>
      <w:r w:rsidR="00047D15" w:rsidRPr="00391D69">
        <w:t>ules</w:t>
      </w:r>
      <w:bookmarkEnd w:id="6708"/>
      <w:bookmarkEnd w:id="6709"/>
    </w:p>
    <w:p w14:paraId="0CB4109E" w14:textId="77777777"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F54660">
        <w:fldChar w:fldCharType="begin"/>
      </w:r>
      <w:r w:rsidR="004E2C8A">
        <w:instrText xml:space="preserve"> XE "</w:instrText>
      </w:r>
      <w:r w:rsidR="004E2C8A" w:rsidRPr="00615B94">
        <w:instrText>lightweight syntax:balancing rules for</w:instrText>
      </w:r>
      <w:r w:rsidR="004E2C8A">
        <w:instrText xml:space="preserve">" </w:instrText>
      </w:r>
      <w:r w:rsidR="00F54660">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14:paraId="0CB4109F" w14:textId="77777777"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14:paraId="0CB410A2" w14:textId="77777777" w:rsidTr="008F04E6">
        <w:trPr>
          <w:cnfStyle w:val="100000000000" w:firstRow="1" w:lastRow="0" w:firstColumn="0" w:lastColumn="0" w:oddVBand="0" w:evenVBand="0" w:oddHBand="0" w:evenHBand="0" w:firstRowFirstColumn="0" w:firstRowLastColumn="0" w:lastRowFirstColumn="0" w:lastRowLastColumn="0"/>
        </w:trPr>
        <w:tc>
          <w:tcPr>
            <w:tcW w:w="2310" w:type="dxa"/>
          </w:tcPr>
          <w:p w14:paraId="0CB410A0" w14:textId="77777777" w:rsidR="005D5C7D" w:rsidRPr="00514594" w:rsidRDefault="00C574DC" w:rsidP="00FF2777">
            <w:r>
              <w:lastRenderedPageBreak/>
              <w:t>Token</w:t>
            </w:r>
          </w:p>
        </w:tc>
        <w:tc>
          <w:tcPr>
            <w:tcW w:w="6618" w:type="dxa"/>
          </w:tcPr>
          <w:p w14:paraId="0CB410A1" w14:textId="77777777" w:rsidR="005D5C7D" w:rsidRPr="00514594" w:rsidRDefault="00C574DC" w:rsidP="00D11584">
            <w:r>
              <w:t>Contexts Popped and Balancing Conditions</w:t>
            </w:r>
            <w:r w:rsidR="00D11584">
              <w:t>:</w:t>
            </w:r>
          </w:p>
        </w:tc>
      </w:tr>
      <w:tr w:rsidR="005D5C7D" w:rsidRPr="00514594" w14:paraId="0CB410AB" w14:textId="77777777" w:rsidTr="008F04E6">
        <w:trPr>
          <w:trHeight w:val="2097"/>
        </w:trPr>
        <w:tc>
          <w:tcPr>
            <w:tcW w:w="2310" w:type="dxa"/>
          </w:tcPr>
          <w:p w14:paraId="0CB410A3"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14:paraId="0CB410A4" w14:textId="77777777"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14:paraId="0CB410A5" w14:textId="77777777"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14:paraId="0CB410A6" w14:textId="77777777" w:rsidR="005D5C7D" w:rsidRDefault="005D5C7D" w:rsidP="005D5C7D">
            <w:pPr>
              <w:pStyle w:val="TableBullet"/>
              <w:rPr>
                <w:rStyle w:val="CodeInline"/>
              </w:rPr>
            </w:pPr>
            <w:r w:rsidRPr="008F04E6">
              <w:rPr>
                <w:rStyle w:val="CodeInline"/>
              </w:rPr>
              <w:t>Paren(interface)</w:t>
            </w:r>
          </w:p>
          <w:p w14:paraId="0CB410A7" w14:textId="77777777" w:rsidR="005D5C7D" w:rsidRDefault="005D5C7D" w:rsidP="005D5C7D">
            <w:pPr>
              <w:pStyle w:val="TableBullet"/>
              <w:rPr>
                <w:rStyle w:val="CodeInline"/>
              </w:rPr>
            </w:pPr>
            <w:r w:rsidRPr="008F04E6">
              <w:rPr>
                <w:rStyle w:val="CodeInline"/>
              </w:rPr>
              <w:t>Paren(class)</w:t>
            </w:r>
          </w:p>
          <w:p w14:paraId="0CB410A8" w14:textId="77777777" w:rsidR="005D5C7D" w:rsidRDefault="005D5C7D" w:rsidP="005D5C7D">
            <w:pPr>
              <w:pStyle w:val="TableBullet"/>
              <w:rPr>
                <w:rStyle w:val="CodeInline"/>
              </w:rPr>
            </w:pPr>
            <w:r w:rsidRPr="008F04E6">
              <w:rPr>
                <w:rStyle w:val="CodeInline"/>
              </w:rPr>
              <w:t>Paren(sig)</w:t>
            </w:r>
          </w:p>
          <w:p w14:paraId="0CB410A9" w14:textId="77777777" w:rsidR="005D5C7D" w:rsidRDefault="005D5C7D" w:rsidP="005D5C7D">
            <w:pPr>
              <w:pStyle w:val="TableBullet"/>
              <w:rPr>
                <w:rStyle w:val="CodeInline"/>
              </w:rPr>
            </w:pPr>
            <w:r w:rsidRPr="008F04E6">
              <w:rPr>
                <w:rStyle w:val="CodeInline"/>
              </w:rPr>
              <w:t>Paren(struct)</w:t>
            </w:r>
          </w:p>
          <w:p w14:paraId="0CB410AA" w14:textId="77777777" w:rsidR="005D5C7D" w:rsidRPr="00514594" w:rsidRDefault="005D5C7D" w:rsidP="008F04E6">
            <w:pPr>
              <w:pStyle w:val="TableBullet"/>
            </w:pPr>
            <w:r w:rsidRPr="008F04E6">
              <w:rPr>
                <w:rStyle w:val="CodeInline"/>
              </w:rPr>
              <w:t>Paren(begin)</w:t>
            </w:r>
          </w:p>
        </w:tc>
      </w:tr>
      <w:tr w:rsidR="005D5C7D" w:rsidRPr="00514594" w14:paraId="0CB410AE" w14:textId="77777777" w:rsidTr="008F04E6">
        <w:tc>
          <w:tcPr>
            <w:tcW w:w="2310" w:type="dxa"/>
          </w:tcPr>
          <w:p w14:paraId="0CB410A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AD" w14:textId="77777777" w:rsidR="005D5C7D" w:rsidRPr="00514594" w:rsidRDefault="00D11584" w:rsidP="008F04E6">
            <w:r>
              <w:t>Pop all contexts from stack</w:t>
            </w:r>
          </w:p>
        </w:tc>
      </w:tr>
      <w:tr w:rsidR="005D5C7D" w:rsidRPr="00514594" w14:paraId="0CB410B1" w14:textId="77777777" w:rsidTr="008F04E6">
        <w:tc>
          <w:tcPr>
            <w:tcW w:w="2310" w:type="dxa"/>
          </w:tcPr>
          <w:p w14:paraId="0CB410AF"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14:paraId="0CB410B0"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4" w14:textId="77777777" w:rsidTr="008F04E6">
        <w:tc>
          <w:tcPr>
            <w:tcW w:w="2310" w:type="dxa"/>
          </w:tcPr>
          <w:p w14:paraId="0CB410B2"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14:paraId="0CB410B3"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14:paraId="0CB410B7" w14:textId="77777777" w:rsidTr="008F04E6">
        <w:tc>
          <w:tcPr>
            <w:tcW w:w="2310" w:type="dxa"/>
          </w:tcPr>
          <w:p w14:paraId="0CB410B5"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14:paraId="0CB410B6"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14:paraId="0CB410BA" w14:textId="77777777" w:rsidTr="008F04E6">
        <w:tc>
          <w:tcPr>
            <w:tcW w:w="2310" w:type="dxa"/>
          </w:tcPr>
          <w:p w14:paraId="0CB410B8"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14:paraId="0CB410B9"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14:paraId="0CB410BD" w14:textId="77777777" w:rsidTr="008F04E6">
        <w:tc>
          <w:tcPr>
            <w:tcW w:w="2310" w:type="dxa"/>
          </w:tcPr>
          <w:p w14:paraId="0CB410BB"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14:paraId="0CB410BC"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14:paraId="0CB410C0" w14:textId="77777777" w:rsidTr="008F04E6">
        <w:tc>
          <w:tcPr>
            <w:tcW w:w="2310" w:type="dxa"/>
          </w:tcPr>
          <w:p w14:paraId="0CB410BE" w14:textId="77777777"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14:paraId="0CB410BF"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14:paraId="0CB410C3" w14:textId="77777777" w:rsidTr="008F04E6">
        <w:tc>
          <w:tcPr>
            <w:tcW w:w="2310" w:type="dxa"/>
          </w:tcPr>
          <w:p w14:paraId="0CB410C1"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2"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6" w14:textId="77777777" w:rsidTr="008F04E6">
        <w:tc>
          <w:tcPr>
            <w:tcW w:w="2310" w:type="dxa"/>
          </w:tcPr>
          <w:p w14:paraId="0CB410C4"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5"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9" w14:textId="77777777" w:rsidTr="008F04E6">
        <w:tc>
          <w:tcPr>
            <w:tcW w:w="2310" w:type="dxa"/>
          </w:tcPr>
          <w:p w14:paraId="0CB410C7"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8"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C" w14:textId="77777777" w:rsidTr="008F04E6">
        <w:tc>
          <w:tcPr>
            <w:tcW w:w="2310" w:type="dxa"/>
          </w:tcPr>
          <w:p w14:paraId="0CB410CA"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14:paraId="0CB410CB"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14:paraId="0CB410CF" w14:textId="77777777" w:rsidTr="008F04E6">
        <w:tc>
          <w:tcPr>
            <w:tcW w:w="2310" w:type="dxa"/>
          </w:tcPr>
          <w:p w14:paraId="0CB410CD"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14:paraId="0CB410CE" w14:textId="77777777"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14:paraId="0CB410D0" w14:textId="77777777" w:rsidR="00176725" w:rsidRPr="00F115D2" w:rsidRDefault="006B52C5" w:rsidP="006230F9">
      <w:pPr>
        <w:pStyle w:val="Heading3"/>
      </w:pPr>
      <w:bookmarkStart w:id="6710" w:name="_Toc257733775"/>
      <w:bookmarkStart w:id="6711" w:name="_Toc270597672"/>
      <w:bookmarkStart w:id="6712" w:name="_Toc335819060"/>
      <w:r w:rsidRPr="00404279">
        <w:t>Offside Tokens, Token Insertions</w:t>
      </w:r>
      <w:r w:rsidR="00047D15">
        <w:t>,</w:t>
      </w:r>
      <w:r w:rsidRPr="00404279">
        <w:t xml:space="preserve"> and Closing Contexts</w:t>
      </w:r>
      <w:bookmarkEnd w:id="6710"/>
      <w:bookmarkEnd w:id="6711"/>
      <w:bookmarkEnd w:id="6712"/>
    </w:p>
    <w:p w14:paraId="0CB410D1" w14:textId="77777777"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14:paraId="0CB410D2" w14:textId="77777777" w:rsidR="009E14FA" w:rsidRDefault="00FC1E4E" w:rsidP="001B3297">
      <w:r>
        <w:object w:dxaOrig="5656" w:dyaOrig="3125" w14:anchorId="0CB41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4" o:title=""/>
          </v:shape>
          <o:OLEObject Type="Embed" ProgID="Visio.Drawing.11" ShapeID="_x0000_i1025" DrawAspect="Content" ObjectID="_1462100193" r:id="rId125"/>
        </w:object>
      </w:r>
    </w:p>
    <w:p w14:paraId="0CB410D3" w14:textId="77777777"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Pr>
          <w:i/>
        </w:rPr>
        <w:fldChar w:fldCharType="end"/>
      </w:r>
      <w:r w:rsidRPr="006B52C5">
        <w:t xml:space="preserve"> for the curr</w:t>
      </w:r>
      <w:r>
        <w:t>ent offside stack</w:t>
      </w:r>
      <w:r w:rsidRPr="006B52C5">
        <w:t xml:space="preserve">, and a </w:t>
      </w:r>
      <w:r w:rsidRPr="00B81F48">
        <w:rPr>
          <w:rStyle w:val="Italic"/>
        </w:rPr>
        <w:t>permitted undentation</w:t>
      </w:r>
      <w:r>
        <w:rPr>
          <w:i/>
        </w:rPr>
        <w:fldChar w:fldCharType="begin"/>
      </w:r>
      <w:r>
        <w:instrText xml:space="preserve"> XE "</w:instrText>
      </w:r>
      <w:r w:rsidRPr="00D71B4C">
        <w:instrText>undentation</w:instrText>
      </w:r>
      <w:r>
        <w:instrText xml:space="preserve">" </w:instrText>
      </w:r>
      <w:r>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14:paraId="0CB410D4" w14:textId="77777777" w:rsidR="001B3297" w:rsidRPr="00F115D2" w:rsidRDefault="006B52C5" w:rsidP="001B3297">
      <w:r w:rsidRPr="006B52C5">
        <w:t>Contexts are closed as follows:</w:t>
      </w:r>
    </w:p>
    <w:p w14:paraId="0CB410D5" w14:textId="77777777"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14:paraId="0CB410D6" w14:textId="77777777"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14:paraId="0CB410D7" w14:textId="77777777" w:rsidR="000C62BB" w:rsidRPr="00E42689" w:rsidRDefault="006B52C5" w:rsidP="008F04E6">
      <w:pPr>
        <w:pStyle w:val="BulletList"/>
      </w:pPr>
      <w:r w:rsidRPr="00110BB5">
        <w:lastRenderedPageBreak/>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14:paraId="0CB410D8" w14:textId="77777777"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14:paraId="0CB410D9" w14:textId="77777777"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14:paraId="0CB410DA" w14:textId="77777777" w:rsidR="00EE0D0A" w:rsidRDefault="00EE0D0A" w:rsidP="008F04E6">
      <w:pPr>
        <w:pStyle w:val="Le"/>
      </w:pPr>
    </w:p>
    <w:p w14:paraId="0CB410DB" w14:textId="77777777"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14:paraId="0CB410DC" w14:textId="77777777"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14:paraId="0CB410DD" w14:textId="77777777"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14:paraId="0CB410DE" w14:textId="77777777"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14:paraId="0CB410DF" w14:textId="77777777"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14:paraId="0CB410E0" w14:textId="77777777"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14:paraId="0CB410E1" w14:textId="77777777"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14:paraId="6A0632E8" w14:textId="0DB83F60"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14:paraId="0CB410E3" w14:textId="77777777" w:rsidR="00584263" w:rsidRPr="00E42689" w:rsidRDefault="006B52C5" w:rsidP="006230F9">
      <w:pPr>
        <w:pStyle w:val="Heading3"/>
      </w:pPr>
      <w:bookmarkStart w:id="6713" w:name="_Toc207706044"/>
      <w:bookmarkStart w:id="6714" w:name="_Toc257733776"/>
      <w:bookmarkStart w:id="6715" w:name="_Toc270597673"/>
      <w:bookmarkStart w:id="6716" w:name="_Toc335819061"/>
      <w:r w:rsidRPr="00391D69">
        <w:t xml:space="preserve">Exceptions to </w:t>
      </w:r>
      <w:bookmarkEnd w:id="6713"/>
      <w:bookmarkEnd w:id="6714"/>
      <w:r w:rsidR="000B7344">
        <w:t>the Offside Rules</w:t>
      </w:r>
      <w:bookmarkEnd w:id="6715"/>
      <w:bookmarkEnd w:id="6716"/>
    </w:p>
    <w:p w14:paraId="0CB410E4" w14:textId="0FB710D3"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F54660">
        <w:fldChar w:fldCharType="begin"/>
      </w:r>
      <w:r w:rsidR="000B7344">
        <w:instrText xml:space="preserve"> XE "</w:instrText>
      </w:r>
      <w:r w:rsidR="000B7344" w:rsidRPr="00196A4B">
        <w:instrText>offside rule:exceptions to</w:instrText>
      </w:r>
      <w:r w:rsidR="000B7344">
        <w:instrText xml:space="preserve">" </w:instrText>
      </w:r>
      <w:r w:rsidR="00F54660">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69"/>
        <w:gridCol w:w="3212"/>
        <w:gridCol w:w="4545"/>
      </w:tblGrid>
      <w:tr w:rsidR="00DD7564" w14:paraId="0CB410E8" w14:textId="77777777" w:rsidTr="008F04E6">
        <w:trPr>
          <w:cnfStyle w:val="100000000000" w:firstRow="1" w:lastRow="0" w:firstColumn="0" w:lastColumn="0" w:oddVBand="0" w:evenVBand="0" w:oddHBand="0" w:evenHBand="0" w:firstRowFirstColumn="0" w:firstRowLastColumn="0" w:lastRowFirstColumn="0" w:lastRowLastColumn="0"/>
        </w:trPr>
        <w:tc>
          <w:tcPr>
            <w:tcW w:w="1278" w:type="dxa"/>
          </w:tcPr>
          <w:p w14:paraId="0CB410E5" w14:textId="77777777" w:rsidR="00B51C4E" w:rsidRDefault="00B51C4E" w:rsidP="00B51C4E">
            <w:r>
              <w:t>Context</w:t>
            </w:r>
          </w:p>
        </w:tc>
        <w:tc>
          <w:tcPr>
            <w:tcW w:w="3330" w:type="dxa"/>
          </w:tcPr>
          <w:p w14:paraId="0CB410E6" w14:textId="77777777" w:rsidR="00B51C4E" w:rsidRDefault="00B51C4E" w:rsidP="00B51C4E">
            <w:r>
              <w:t>Exception</w:t>
            </w:r>
          </w:p>
        </w:tc>
        <w:tc>
          <w:tcPr>
            <w:tcW w:w="4634" w:type="dxa"/>
          </w:tcPr>
          <w:p w14:paraId="0CB410E7" w14:textId="77777777" w:rsidR="00B51C4E" w:rsidRDefault="00B51C4E" w:rsidP="00B51C4E">
            <w:r>
              <w:t>Example</w:t>
            </w:r>
          </w:p>
        </w:tc>
      </w:tr>
      <w:tr w:rsidR="00B51C4E" w14:paraId="0CB410F2" w14:textId="77777777" w:rsidTr="008F04E6">
        <w:tc>
          <w:tcPr>
            <w:tcW w:w="1278" w:type="dxa"/>
          </w:tcPr>
          <w:p w14:paraId="0CB410E9" w14:textId="77777777" w:rsidR="00B51C4E" w:rsidRDefault="00B51C4E" w:rsidP="00B51C4E">
            <w:r w:rsidRPr="00EB3490">
              <w:rPr>
                <w:rStyle w:val="Italic"/>
              </w:rPr>
              <w:t>SeqBlock</w:t>
            </w:r>
          </w:p>
        </w:tc>
        <w:tc>
          <w:tcPr>
            <w:tcW w:w="3330" w:type="dxa"/>
          </w:tcPr>
          <w:p w14:paraId="0CB410EA" w14:textId="77777777" w:rsidR="00B51C4E" w:rsidRDefault="00FB29EA" w:rsidP="00B51C4E">
            <w:r>
              <w:t>A</w:t>
            </w:r>
            <w:r w:rsidR="00B51C4E" w:rsidRPr="00497D56">
              <w:t>n infix token may be offside by the size of the token plus one</w:t>
            </w:r>
            <w:r>
              <w:t>.</w:t>
            </w:r>
          </w:p>
        </w:tc>
        <w:tc>
          <w:tcPr>
            <w:tcW w:w="4634" w:type="dxa"/>
          </w:tcPr>
          <w:p w14:paraId="0CB410EB" w14:textId="77777777"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14:paraId="0CB410EC"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14:paraId="0CB410ED" w14:textId="77777777"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14:paraId="0CB410EE" w14:textId="77777777" w:rsidR="00B51C4E" w:rsidRPr="00DD7564" w:rsidRDefault="00B51C4E" w:rsidP="008F04E6">
            <w:pPr>
              <w:pStyle w:val="TableCode"/>
              <w:rPr>
                <w:rStyle w:val="CodeInline"/>
              </w:rPr>
            </w:pPr>
            <w:r w:rsidRPr="00482C15">
              <w:rPr>
                <w:rStyle w:val="CodeInline"/>
              </w:rPr>
              <w:t xml:space="preserve">  let x = </w:t>
            </w:r>
          </w:p>
          <w:p w14:paraId="0CB410EF" w14:textId="77777777" w:rsidR="00B51C4E" w:rsidRPr="00DD7564" w:rsidRDefault="00B51C4E" w:rsidP="008F04E6">
            <w:pPr>
              <w:pStyle w:val="TableCode"/>
              <w:rPr>
                <w:rStyle w:val="CodeInline"/>
              </w:rPr>
            </w:pPr>
            <w:r w:rsidRPr="00482C15">
              <w:rPr>
                <w:rStyle w:val="CodeInline"/>
              </w:rPr>
              <w:t xml:space="preserve">        expr </w:t>
            </w:r>
          </w:p>
          <w:p w14:paraId="0CB410F0" w14:textId="77777777" w:rsidR="00B51C4E" w:rsidRPr="00DD7564" w:rsidRDefault="00B51C4E" w:rsidP="008F04E6">
            <w:pPr>
              <w:pStyle w:val="TableCode"/>
              <w:rPr>
                <w:rStyle w:val="CodeInline"/>
              </w:rPr>
            </w:pPr>
            <w:r w:rsidRPr="00482C15">
              <w:rPr>
                <w:rStyle w:val="CodeInline"/>
              </w:rPr>
              <w:t xml:space="preserve">     |&gt; f expr </w:t>
            </w:r>
          </w:p>
          <w:p w14:paraId="0CB410F1" w14:textId="77777777" w:rsidR="00B51C4E" w:rsidRPr="008F04E6" w:rsidRDefault="00B51C4E" w:rsidP="008F04E6">
            <w:pPr>
              <w:pStyle w:val="TableCode"/>
              <w:rPr>
                <w:rStyle w:val="CodeInline"/>
              </w:rPr>
            </w:pPr>
            <w:r w:rsidRPr="00DD7564">
              <w:rPr>
                <w:rStyle w:val="CodeInline"/>
              </w:rPr>
              <w:t xml:space="preserve">     |&gt; f expr</w:t>
            </w:r>
          </w:p>
        </w:tc>
      </w:tr>
      <w:tr w:rsidR="00B51C4E" w14:paraId="0CB410F8" w14:textId="77777777" w:rsidTr="008F04E6">
        <w:tc>
          <w:tcPr>
            <w:tcW w:w="1278" w:type="dxa"/>
          </w:tcPr>
          <w:p w14:paraId="0CB410F3" w14:textId="77777777" w:rsidR="00B51C4E" w:rsidRDefault="00B51C4E" w:rsidP="00B51C4E">
            <w:r w:rsidRPr="00EB3490">
              <w:rPr>
                <w:rStyle w:val="Italic"/>
              </w:rPr>
              <w:t>SeqBlock</w:t>
            </w:r>
          </w:p>
        </w:tc>
        <w:tc>
          <w:tcPr>
            <w:tcW w:w="3330" w:type="dxa"/>
          </w:tcPr>
          <w:p w14:paraId="0CB410F4" w14:textId="77777777"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14:paraId="0CB410F5" w14:textId="77777777"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14:paraId="0CB410F6" w14:textId="77777777"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14:paraId="0CB410F7" w14:textId="77777777" w:rsidR="00B51C4E" w:rsidRPr="008F04E6" w:rsidRDefault="00B51C4E" w:rsidP="008F04E6">
            <w:pPr>
              <w:pStyle w:val="TableCode"/>
              <w:rPr>
                <w:rStyle w:val="CodeInline"/>
              </w:rPr>
            </w:pPr>
            <w:r w:rsidRPr="00DD7564">
              <w:rPr>
                <w:rStyle w:val="CodeInline"/>
              </w:rPr>
              <w:t xml:space="preserve">    |&gt; List.map (fun x -&gt; x + 1)</w:t>
            </w:r>
          </w:p>
        </w:tc>
      </w:tr>
      <w:tr w:rsidR="00B51C4E" w14:paraId="0CB41100" w14:textId="77777777" w:rsidTr="008F04E6">
        <w:tc>
          <w:tcPr>
            <w:tcW w:w="1278" w:type="dxa"/>
          </w:tcPr>
          <w:p w14:paraId="0CB410F9" w14:textId="77777777" w:rsidR="00B51C4E" w:rsidRDefault="00B51C4E" w:rsidP="00B51C4E">
            <w:r w:rsidRPr="00EB3490">
              <w:rPr>
                <w:rStyle w:val="Italic"/>
              </w:rPr>
              <w:lastRenderedPageBreak/>
              <w:t>SeqBlock</w:t>
            </w:r>
          </w:p>
        </w:tc>
        <w:tc>
          <w:tcPr>
            <w:tcW w:w="3330" w:type="dxa"/>
          </w:tcPr>
          <w:p w14:paraId="0CB410FA" w14:textId="77777777"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14:paraId="0CB410FB" w14:textId="77777777"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14:paraId="0CB410FC" w14:textId="77777777"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14:paraId="0CB410FD" w14:textId="77777777" w:rsidR="00B51C4E" w:rsidRPr="00DD7564" w:rsidRDefault="00B51C4E" w:rsidP="008F04E6">
            <w:pPr>
              <w:pStyle w:val="TableCode"/>
              <w:rPr>
                <w:rStyle w:val="CodeInline"/>
              </w:rPr>
            </w:pPr>
            <w:r w:rsidRPr="00482C15">
              <w:rPr>
                <w:rStyle w:val="CodeInline"/>
              </w:rPr>
              <w:t xml:space="preserve">  new EventHandler(fun _ _ -&gt; </w:t>
            </w:r>
          </w:p>
          <w:p w14:paraId="0CB410FE" w14:textId="77777777" w:rsidR="00B51C4E" w:rsidRPr="00DD7564" w:rsidRDefault="00B51C4E" w:rsidP="008F04E6">
            <w:pPr>
              <w:pStyle w:val="TableCode"/>
              <w:rPr>
                <w:rStyle w:val="CodeInline"/>
              </w:rPr>
            </w:pPr>
            <w:r w:rsidRPr="00482C15">
              <w:rPr>
                <w:rStyle w:val="CodeInline"/>
              </w:rPr>
              <w:t xml:space="preserve">                           ...</w:t>
            </w:r>
          </w:p>
          <w:p w14:paraId="0CB410FF" w14:textId="77777777" w:rsidR="00B51C4E" w:rsidRPr="008F04E6" w:rsidRDefault="00B51C4E" w:rsidP="008F04E6">
            <w:pPr>
              <w:pStyle w:val="TableCode"/>
              <w:rPr>
                <w:rStyle w:val="CodeInline"/>
              </w:rPr>
            </w:pPr>
            <w:r w:rsidRPr="00DD7564">
              <w:rPr>
                <w:rStyle w:val="CodeInline"/>
              </w:rPr>
              <w:t xml:space="preserve">             ))         </w:t>
            </w:r>
          </w:p>
        </w:tc>
      </w:tr>
      <w:tr w:rsidR="00B51C4E" w14:paraId="0CB41106" w14:textId="77777777" w:rsidTr="008F04E6">
        <w:tc>
          <w:tcPr>
            <w:tcW w:w="1278" w:type="dxa"/>
          </w:tcPr>
          <w:p w14:paraId="0CB41101" w14:textId="77777777" w:rsidR="00B51C4E" w:rsidRDefault="00B51C4E" w:rsidP="00B51C4E">
            <w:r w:rsidRPr="00391D69">
              <w:rPr>
                <w:rStyle w:val="CodeInline"/>
              </w:rPr>
              <w:t>Let</w:t>
            </w:r>
          </w:p>
        </w:tc>
        <w:tc>
          <w:tcPr>
            <w:tcW w:w="3330" w:type="dxa"/>
          </w:tcPr>
          <w:p w14:paraId="0CB41102" w14:textId="77777777"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14:paraId="0CB41103" w14:textId="77777777"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14:paraId="0CB41104" w14:textId="77777777" w:rsidR="00B51C4E" w:rsidRPr="00DD7564" w:rsidRDefault="00B51C4E" w:rsidP="008F04E6">
            <w:pPr>
              <w:pStyle w:val="TableCode"/>
              <w:rPr>
                <w:rStyle w:val="CodeInline"/>
              </w:rPr>
            </w:pPr>
            <w:r w:rsidRPr="00482C15">
              <w:rPr>
                <w:rStyle w:val="CodeInline"/>
              </w:rPr>
              <w:t>and y = 2</w:t>
            </w:r>
          </w:p>
          <w:p w14:paraId="0CB41105" w14:textId="77777777" w:rsidR="00B51C4E" w:rsidRPr="008F04E6" w:rsidRDefault="00B51C4E" w:rsidP="008F04E6">
            <w:pPr>
              <w:pStyle w:val="TableCode"/>
              <w:rPr>
                <w:rStyle w:val="CodeInline"/>
              </w:rPr>
            </w:pPr>
            <w:r w:rsidRPr="00DD7564">
              <w:rPr>
                <w:rStyle w:val="CodeInline"/>
              </w:rPr>
              <w:t>x + y</w:t>
            </w:r>
          </w:p>
        </w:tc>
      </w:tr>
      <w:tr w:rsidR="00B51C4E" w14:paraId="0CB41115" w14:textId="77777777" w:rsidTr="008F04E6">
        <w:tc>
          <w:tcPr>
            <w:tcW w:w="1278" w:type="dxa"/>
          </w:tcPr>
          <w:p w14:paraId="0CB41107" w14:textId="77777777" w:rsidR="00B51C4E" w:rsidRDefault="00B51C4E" w:rsidP="00B51C4E">
            <w:r w:rsidRPr="00391D69">
              <w:rPr>
                <w:rStyle w:val="CodeInline"/>
              </w:rPr>
              <w:t>Type</w:t>
            </w:r>
          </w:p>
        </w:tc>
        <w:tc>
          <w:tcPr>
            <w:tcW w:w="3330" w:type="dxa"/>
          </w:tcPr>
          <w:p w14:paraId="0CB41108" w14:textId="77777777"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14:paraId="0CB41109" w14:textId="77777777" w:rsidR="00B51C4E" w:rsidRPr="00DD7564" w:rsidRDefault="00B51C4E" w:rsidP="008F04E6">
            <w:pPr>
              <w:pStyle w:val="TableCode"/>
              <w:rPr>
                <w:rStyle w:val="CodeInline"/>
              </w:rPr>
            </w:pPr>
            <w:r w:rsidRPr="00741B57">
              <w:rPr>
                <w:rStyle w:val="CodeInline"/>
              </w:rPr>
              <w:t xml:space="preserve">type X = </w:t>
            </w:r>
          </w:p>
          <w:p w14:paraId="0CB4110A" w14:textId="77777777" w:rsidR="00B51C4E" w:rsidRPr="00F35703" w:rsidRDefault="00B51C4E" w:rsidP="008F04E6">
            <w:pPr>
              <w:pStyle w:val="TableCode"/>
              <w:rPr>
                <w:rStyle w:val="CodeInline"/>
              </w:rPr>
            </w:pPr>
            <w:r w:rsidRPr="00482C15">
              <w:rPr>
                <w:rStyle w:val="CodeInline"/>
              </w:rPr>
              <w:t>| A</w:t>
            </w:r>
          </w:p>
          <w:p w14:paraId="0CB4110B" w14:textId="77777777" w:rsidR="00B51C4E" w:rsidRPr="00DD7564" w:rsidRDefault="00B51C4E" w:rsidP="008F04E6">
            <w:pPr>
              <w:pStyle w:val="TableCode"/>
              <w:rPr>
                <w:rStyle w:val="CodeInline"/>
              </w:rPr>
            </w:pPr>
            <w:r w:rsidRPr="00F35703">
              <w:rPr>
                <w:rStyle w:val="CodeInline"/>
              </w:rPr>
              <w:t>| B</w:t>
            </w:r>
          </w:p>
          <w:p w14:paraId="0CB4110C" w14:textId="77777777" w:rsidR="00B51C4E" w:rsidRPr="00DD7564" w:rsidRDefault="00B51C4E" w:rsidP="008F04E6">
            <w:pPr>
              <w:pStyle w:val="TableCode"/>
              <w:rPr>
                <w:rStyle w:val="CodeInline"/>
              </w:rPr>
            </w:pPr>
            <w:r w:rsidRPr="00482C15">
              <w:rPr>
                <w:rStyle w:val="CodeInline"/>
              </w:rPr>
              <w:t xml:space="preserve">with </w:t>
            </w:r>
          </w:p>
          <w:p w14:paraId="0CB4110D" w14:textId="77777777" w:rsidR="00B51C4E" w:rsidRPr="00DD7564" w:rsidRDefault="00B51C4E" w:rsidP="008F04E6">
            <w:pPr>
              <w:pStyle w:val="TableCode"/>
              <w:rPr>
                <w:rStyle w:val="CodeInline"/>
              </w:rPr>
            </w:pPr>
            <w:r w:rsidRPr="00482C15">
              <w:rPr>
                <w:rStyle w:val="CodeInline"/>
              </w:rPr>
              <w:t xml:space="preserve">    member x.Seven = 21 / 3</w:t>
            </w:r>
          </w:p>
          <w:p w14:paraId="0CB4110E" w14:textId="77777777" w:rsidR="00B51C4E" w:rsidRPr="00DD7564" w:rsidRDefault="00B51C4E" w:rsidP="008F04E6">
            <w:pPr>
              <w:pStyle w:val="TableCode"/>
              <w:rPr>
                <w:rStyle w:val="CodeInline"/>
              </w:rPr>
            </w:pPr>
            <w:r w:rsidRPr="00482C15">
              <w:rPr>
                <w:rStyle w:val="CodeInline"/>
              </w:rPr>
              <w:t>end</w:t>
            </w:r>
          </w:p>
          <w:p w14:paraId="0CB4110F" w14:textId="77777777" w:rsidR="00B51C4E" w:rsidRPr="00DD7564" w:rsidRDefault="00B51C4E" w:rsidP="008F04E6">
            <w:pPr>
              <w:pStyle w:val="TableCode"/>
              <w:rPr>
                <w:rStyle w:val="CodeInline"/>
              </w:rPr>
            </w:pPr>
            <w:r w:rsidRPr="00482C15">
              <w:rPr>
                <w:rStyle w:val="CodeInline"/>
              </w:rPr>
              <w:t>and Y = {</w:t>
            </w:r>
          </w:p>
          <w:p w14:paraId="0CB41110" w14:textId="77777777" w:rsidR="00B51C4E" w:rsidRPr="00DD7564" w:rsidRDefault="00B51C4E" w:rsidP="008F04E6">
            <w:pPr>
              <w:pStyle w:val="TableCode"/>
              <w:rPr>
                <w:rStyle w:val="CodeInline"/>
              </w:rPr>
            </w:pPr>
            <w:r w:rsidRPr="00482C15">
              <w:rPr>
                <w:rStyle w:val="CodeInline"/>
              </w:rPr>
              <w:t xml:space="preserve">    x : int</w:t>
            </w:r>
          </w:p>
          <w:p w14:paraId="0CB41111" w14:textId="77777777" w:rsidR="00B51C4E" w:rsidRPr="00DD7564" w:rsidRDefault="00B51C4E" w:rsidP="008F04E6">
            <w:pPr>
              <w:pStyle w:val="TableCode"/>
              <w:rPr>
                <w:rStyle w:val="CodeInline"/>
              </w:rPr>
            </w:pPr>
            <w:r w:rsidRPr="00482C15">
              <w:rPr>
                <w:rStyle w:val="CodeInline"/>
              </w:rPr>
              <w:t>}</w:t>
            </w:r>
          </w:p>
          <w:p w14:paraId="0CB41112" w14:textId="77777777" w:rsidR="00B51C4E" w:rsidRPr="00DD7564" w:rsidRDefault="00B51C4E" w:rsidP="008F04E6">
            <w:pPr>
              <w:pStyle w:val="TableCode"/>
              <w:rPr>
                <w:rStyle w:val="CodeInline"/>
              </w:rPr>
            </w:pPr>
            <w:r w:rsidRPr="00482C15">
              <w:rPr>
                <w:rStyle w:val="CodeInline"/>
              </w:rPr>
              <w:t>and Z() = class</w:t>
            </w:r>
          </w:p>
          <w:p w14:paraId="0CB41113" w14:textId="77777777" w:rsidR="00B51C4E" w:rsidRPr="00DD7564" w:rsidRDefault="00B51C4E" w:rsidP="008F04E6">
            <w:pPr>
              <w:pStyle w:val="TableCode"/>
              <w:rPr>
                <w:rStyle w:val="CodeInline"/>
              </w:rPr>
            </w:pPr>
            <w:r w:rsidRPr="00482C15">
              <w:rPr>
                <w:rStyle w:val="CodeInline"/>
              </w:rPr>
              <w:t xml:space="preserve">    member x.Eight = 4 + 4</w:t>
            </w:r>
          </w:p>
          <w:p w14:paraId="0CB41114" w14:textId="77777777" w:rsidR="00B51C4E" w:rsidRPr="008F04E6" w:rsidRDefault="00B51C4E" w:rsidP="008F04E6">
            <w:pPr>
              <w:pStyle w:val="TableCode"/>
              <w:rPr>
                <w:rStyle w:val="CodeInline"/>
              </w:rPr>
            </w:pPr>
            <w:r w:rsidRPr="00DD7564">
              <w:rPr>
                <w:rStyle w:val="CodeInline"/>
              </w:rPr>
              <w:t>end</w:t>
            </w:r>
          </w:p>
        </w:tc>
      </w:tr>
      <w:tr w:rsidR="00B51C4E" w14:paraId="0CB4111B" w14:textId="77777777" w:rsidTr="008F04E6">
        <w:tc>
          <w:tcPr>
            <w:tcW w:w="1278" w:type="dxa"/>
          </w:tcPr>
          <w:p w14:paraId="0CB41116" w14:textId="77777777" w:rsidR="00B51C4E" w:rsidRDefault="00B51C4E" w:rsidP="00B51C4E">
            <w:r w:rsidRPr="00E42689">
              <w:rPr>
                <w:rStyle w:val="CodeInline"/>
              </w:rPr>
              <w:t>For</w:t>
            </w:r>
          </w:p>
        </w:tc>
        <w:tc>
          <w:tcPr>
            <w:tcW w:w="3330" w:type="dxa"/>
          </w:tcPr>
          <w:p w14:paraId="0CB41117" w14:textId="77777777"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14:paraId="0CB41118" w14:textId="77777777" w:rsidR="00B51C4E" w:rsidRPr="00482C15" w:rsidRDefault="00B51C4E" w:rsidP="008F04E6">
            <w:pPr>
              <w:pStyle w:val="TableCode"/>
              <w:rPr>
                <w:rStyle w:val="CodeInline"/>
              </w:rPr>
            </w:pPr>
            <w:r w:rsidRPr="00741B57">
              <w:rPr>
                <w:rStyle w:val="CodeInline"/>
              </w:rPr>
              <w:t xml:space="preserve">for i = 1 to 3 do </w:t>
            </w:r>
          </w:p>
          <w:p w14:paraId="0CB41119" w14:textId="77777777" w:rsidR="00B51C4E" w:rsidRPr="00F35703" w:rsidRDefault="00B51C4E" w:rsidP="008F04E6">
            <w:pPr>
              <w:pStyle w:val="TableCode"/>
              <w:rPr>
                <w:rStyle w:val="CodeInline"/>
              </w:rPr>
            </w:pPr>
            <w:r w:rsidRPr="00F35703">
              <w:rPr>
                <w:rStyle w:val="CodeInline"/>
              </w:rPr>
              <w:t xml:space="preserve">  expr</w:t>
            </w:r>
          </w:p>
          <w:p w14:paraId="0CB4111A" w14:textId="77777777" w:rsidR="00B51C4E" w:rsidRPr="008F04E6" w:rsidRDefault="00B51C4E" w:rsidP="008F04E6">
            <w:pPr>
              <w:pStyle w:val="TableCode"/>
              <w:rPr>
                <w:rStyle w:val="CodeInline"/>
              </w:rPr>
            </w:pPr>
            <w:r w:rsidRPr="00F35703">
              <w:rPr>
                <w:rStyle w:val="CodeInline"/>
              </w:rPr>
              <w:t>done</w:t>
            </w:r>
          </w:p>
        </w:tc>
      </w:tr>
      <w:tr w:rsidR="00B51C4E" w14:paraId="0CB41125" w14:textId="77777777" w:rsidTr="008F04E6">
        <w:tc>
          <w:tcPr>
            <w:tcW w:w="1278" w:type="dxa"/>
          </w:tcPr>
          <w:p w14:paraId="0CB4111C" w14:textId="77777777" w:rsidR="00B51C4E" w:rsidRDefault="00B51C4E" w:rsidP="00741B57">
            <w:r w:rsidRPr="00F329AB">
              <w:rPr>
                <w:rStyle w:val="CodeInline"/>
              </w:rPr>
              <w:t>SeqBlock; Match</w:t>
            </w:r>
            <w:r w:rsidRPr="00497D56">
              <w:t xml:space="preserve"> </w:t>
            </w:r>
          </w:p>
        </w:tc>
        <w:tc>
          <w:tcPr>
            <w:tcW w:w="3330" w:type="dxa"/>
          </w:tcPr>
          <w:p w14:paraId="0CB4111D" w14:textId="77777777"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14:paraId="0CB4111E" w14:textId="77777777" w:rsidR="00B51C4E" w:rsidRPr="00DD7564" w:rsidRDefault="00B51C4E" w:rsidP="008F04E6">
            <w:pPr>
              <w:pStyle w:val="TableCode"/>
              <w:rPr>
                <w:rStyle w:val="CodeInline"/>
              </w:rPr>
            </w:pPr>
            <w:r w:rsidRPr="00741B57">
              <w:rPr>
                <w:rStyle w:val="CodeInline"/>
              </w:rPr>
              <w:t xml:space="preserve">match x with </w:t>
            </w:r>
          </w:p>
          <w:p w14:paraId="0CB4111F" w14:textId="77777777" w:rsidR="00B51C4E" w:rsidRPr="00DD7564" w:rsidRDefault="00B51C4E" w:rsidP="008F04E6">
            <w:pPr>
              <w:pStyle w:val="TableCode"/>
              <w:rPr>
                <w:rStyle w:val="CodeInline"/>
              </w:rPr>
            </w:pPr>
            <w:r w:rsidRPr="00482C15">
              <w:rPr>
                <w:rStyle w:val="CodeInline"/>
              </w:rPr>
              <w:t>| Some(_) -&gt; 1</w:t>
            </w:r>
          </w:p>
          <w:p w14:paraId="0CB41120" w14:textId="77777777" w:rsidR="00B51C4E" w:rsidRPr="00DD7564" w:rsidRDefault="00B51C4E" w:rsidP="008F04E6">
            <w:pPr>
              <w:pStyle w:val="TableCode"/>
              <w:rPr>
                <w:rStyle w:val="CodeInline"/>
              </w:rPr>
            </w:pPr>
            <w:r w:rsidRPr="00482C15">
              <w:rPr>
                <w:rStyle w:val="CodeInline"/>
              </w:rPr>
              <w:t xml:space="preserve">| None -&gt; </w:t>
            </w:r>
          </w:p>
          <w:p w14:paraId="0CB41121" w14:textId="77777777" w:rsidR="00B51C4E" w:rsidRPr="00DD7564" w:rsidRDefault="00B51C4E" w:rsidP="008F04E6">
            <w:pPr>
              <w:pStyle w:val="TableCode"/>
              <w:rPr>
                <w:rStyle w:val="CodeInline"/>
              </w:rPr>
            </w:pPr>
            <w:r w:rsidRPr="00482C15">
              <w:rPr>
                <w:rStyle w:val="CodeInline"/>
              </w:rPr>
              <w:t xml:space="preserve">match y with </w:t>
            </w:r>
          </w:p>
          <w:p w14:paraId="0CB41122" w14:textId="77777777" w:rsidR="00B51C4E" w:rsidRPr="00DD7564" w:rsidRDefault="00B51C4E" w:rsidP="008F04E6">
            <w:pPr>
              <w:pStyle w:val="TableCode"/>
              <w:rPr>
                <w:rStyle w:val="CodeInline"/>
              </w:rPr>
            </w:pPr>
            <w:r w:rsidRPr="00482C15">
              <w:rPr>
                <w:rStyle w:val="CodeInline"/>
              </w:rPr>
              <w:t>| Some(_) -&gt; 2</w:t>
            </w:r>
          </w:p>
          <w:p w14:paraId="0CB41123" w14:textId="77777777" w:rsidR="00B51C4E" w:rsidRPr="00DD7564" w:rsidRDefault="00B51C4E" w:rsidP="008F04E6">
            <w:pPr>
              <w:pStyle w:val="TableCode"/>
              <w:rPr>
                <w:rStyle w:val="CodeInline"/>
              </w:rPr>
            </w:pPr>
            <w:r w:rsidRPr="00482C15">
              <w:rPr>
                <w:rStyle w:val="CodeInline"/>
              </w:rPr>
              <w:t xml:space="preserve">| None -&gt; </w:t>
            </w:r>
          </w:p>
          <w:p w14:paraId="0CB41124" w14:textId="77777777" w:rsidR="00B51C4E" w:rsidRPr="008F04E6" w:rsidRDefault="00B51C4E" w:rsidP="008F04E6">
            <w:pPr>
              <w:pStyle w:val="TableCode"/>
              <w:rPr>
                <w:rStyle w:val="CodeInline"/>
              </w:rPr>
            </w:pPr>
            <w:r w:rsidRPr="00DD7564">
              <w:rPr>
                <w:rStyle w:val="CodeInline"/>
              </w:rPr>
              <w:t>3</w:t>
            </w:r>
          </w:p>
        </w:tc>
      </w:tr>
      <w:tr w:rsidR="00DD7564" w14:paraId="0CB4112B" w14:textId="77777777" w:rsidTr="008F04E6">
        <w:tc>
          <w:tcPr>
            <w:tcW w:w="1278" w:type="dxa"/>
          </w:tcPr>
          <w:p w14:paraId="0CB41126" w14:textId="77777777" w:rsidR="00DD7564" w:rsidRPr="00F329AB" w:rsidRDefault="00DD7564" w:rsidP="00DD7564">
            <w:pPr>
              <w:rPr>
                <w:rStyle w:val="CodeInline"/>
              </w:rPr>
            </w:pPr>
            <w:r w:rsidRPr="006B52C5">
              <w:rPr>
                <w:rStyle w:val="CodeInline"/>
              </w:rPr>
              <w:t>Interface</w:t>
            </w:r>
          </w:p>
        </w:tc>
        <w:tc>
          <w:tcPr>
            <w:tcW w:w="3330" w:type="dxa"/>
          </w:tcPr>
          <w:p w14:paraId="0CB41127" w14:textId="77777777"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14:paraId="0CB41128" w14:textId="77777777" w:rsidR="00DD7564" w:rsidRPr="00DD7564" w:rsidRDefault="00DD7564" w:rsidP="008F04E6">
            <w:pPr>
              <w:pStyle w:val="TableCode"/>
              <w:rPr>
                <w:rStyle w:val="CodeInline"/>
              </w:rPr>
            </w:pPr>
            <w:r w:rsidRPr="00741B57">
              <w:rPr>
                <w:rStyle w:val="CodeInline"/>
              </w:rPr>
              <w:t xml:space="preserve">interface IDisposable with </w:t>
            </w:r>
          </w:p>
          <w:p w14:paraId="0CB41129" w14:textId="77777777" w:rsidR="00DD7564" w:rsidRPr="00F35703" w:rsidRDefault="00DD7564" w:rsidP="008F04E6">
            <w:pPr>
              <w:pStyle w:val="TableCode"/>
              <w:rPr>
                <w:rStyle w:val="CodeInline"/>
              </w:rPr>
            </w:pPr>
            <w:r w:rsidRPr="00482C15">
              <w:rPr>
                <w:rStyle w:val="CodeInline"/>
              </w:rPr>
              <w:t xml:space="preserve">   member x.Dispose() = printfn disposing!"</w:t>
            </w:r>
          </w:p>
          <w:p w14:paraId="0CB4112A" w14:textId="77777777" w:rsidR="00DD7564" w:rsidRPr="00DD7564" w:rsidRDefault="00DD7564" w:rsidP="008F04E6">
            <w:pPr>
              <w:pStyle w:val="TableCode"/>
              <w:rPr>
                <w:rStyle w:val="CodeInline"/>
              </w:rPr>
            </w:pPr>
            <w:r w:rsidRPr="00F35703">
              <w:rPr>
                <w:rStyle w:val="CodeInline"/>
              </w:rPr>
              <w:t>end</w:t>
            </w:r>
          </w:p>
        </w:tc>
      </w:tr>
      <w:tr w:rsidR="00DD7564" w14:paraId="0CB41133" w14:textId="77777777" w:rsidTr="008F04E6">
        <w:tc>
          <w:tcPr>
            <w:tcW w:w="1278" w:type="dxa"/>
          </w:tcPr>
          <w:p w14:paraId="0CB4112C" w14:textId="77777777" w:rsidR="00DD7564" w:rsidRPr="006B52C5" w:rsidRDefault="00DD7564" w:rsidP="00DD7564">
            <w:pPr>
              <w:rPr>
                <w:rStyle w:val="CodeInline"/>
              </w:rPr>
            </w:pPr>
            <w:r w:rsidRPr="006B52C5">
              <w:rPr>
                <w:rStyle w:val="CodeInline"/>
              </w:rPr>
              <w:t>If</w:t>
            </w:r>
          </w:p>
        </w:tc>
        <w:tc>
          <w:tcPr>
            <w:tcW w:w="3330" w:type="dxa"/>
          </w:tcPr>
          <w:p w14:paraId="0CB4112D" w14:textId="77777777"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14:paraId="0CB4112E" w14:textId="77777777" w:rsidR="00DD7564" w:rsidRPr="0002524E" w:rsidRDefault="00DD7564" w:rsidP="008F04E6">
            <w:pPr>
              <w:pStyle w:val="TableCode"/>
            </w:pPr>
            <w:r w:rsidRPr="00110BB5">
              <w:rPr>
                <w:rStyle w:val="CodeInline"/>
              </w:rPr>
              <w:t xml:space="preserve">if big </w:t>
            </w:r>
          </w:p>
          <w:p w14:paraId="0CB4112F" w14:textId="77777777" w:rsidR="00DD7564" w:rsidRPr="00391D69" w:rsidRDefault="00DD7564" w:rsidP="008F04E6">
            <w:pPr>
              <w:pStyle w:val="TableCode"/>
              <w:rPr>
                <w:rStyle w:val="CodeInline"/>
              </w:rPr>
            </w:pPr>
            <w:r w:rsidRPr="00391D69">
              <w:rPr>
                <w:rStyle w:val="CodeInline"/>
              </w:rPr>
              <w:t>then callSomeFunction()</w:t>
            </w:r>
          </w:p>
          <w:p w14:paraId="0CB41130" w14:textId="77777777" w:rsidR="00DD7564" w:rsidRPr="00E42689" w:rsidRDefault="00DD7564" w:rsidP="008F04E6">
            <w:pPr>
              <w:pStyle w:val="TableCode"/>
              <w:rPr>
                <w:rStyle w:val="CodeInline"/>
              </w:rPr>
            </w:pPr>
            <w:r w:rsidRPr="00E42689">
              <w:rPr>
                <w:rStyle w:val="CodeInline"/>
              </w:rPr>
              <w:t>elif small</w:t>
            </w:r>
          </w:p>
          <w:p w14:paraId="0CB41131" w14:textId="77777777" w:rsidR="00DD7564" w:rsidRPr="00F329AB" w:rsidRDefault="00DD7564" w:rsidP="008F04E6">
            <w:pPr>
              <w:pStyle w:val="TableCode"/>
              <w:rPr>
                <w:rStyle w:val="CodeInline"/>
              </w:rPr>
            </w:pPr>
            <w:r w:rsidRPr="00E42689">
              <w:rPr>
                <w:rStyle w:val="CodeInline"/>
              </w:rPr>
              <w:t>then callSomeOtherFunction()</w:t>
            </w:r>
          </w:p>
          <w:p w14:paraId="0CB41132" w14:textId="77777777" w:rsidR="00DD7564" w:rsidRPr="00741B57" w:rsidRDefault="00DD7564">
            <w:pPr>
              <w:pStyle w:val="TableCode"/>
              <w:rPr>
                <w:rStyle w:val="CodeInline"/>
                <w:szCs w:val="20"/>
                <w:lang w:eastAsia="en-GB"/>
              </w:rPr>
            </w:pPr>
            <w:r w:rsidRPr="00F329AB">
              <w:rPr>
                <w:rStyle w:val="CodeInline"/>
              </w:rPr>
              <w:t>else doSomeCleanup()</w:t>
            </w:r>
          </w:p>
        </w:tc>
      </w:tr>
      <w:tr w:rsidR="00DD7564" w14:paraId="0CB41140" w14:textId="77777777" w:rsidTr="008F04E6">
        <w:tc>
          <w:tcPr>
            <w:tcW w:w="1278" w:type="dxa"/>
          </w:tcPr>
          <w:p w14:paraId="0CB41134" w14:textId="77777777" w:rsidR="00DD7564" w:rsidRPr="006B52C5" w:rsidRDefault="00DD7564" w:rsidP="00DD7564">
            <w:pPr>
              <w:rPr>
                <w:rStyle w:val="CodeInline"/>
              </w:rPr>
            </w:pPr>
            <w:r w:rsidRPr="006B52C5">
              <w:rPr>
                <w:rStyle w:val="CodeInline"/>
              </w:rPr>
              <w:lastRenderedPageBreak/>
              <w:t>Try</w:t>
            </w:r>
          </w:p>
        </w:tc>
        <w:tc>
          <w:tcPr>
            <w:tcW w:w="3330" w:type="dxa"/>
          </w:tcPr>
          <w:p w14:paraId="0CB41135" w14:textId="77777777"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14:paraId="0CB41136" w14:textId="77777777" w:rsidR="00DD7564" w:rsidRPr="008F04E6" w:rsidRDefault="00DD7564" w:rsidP="008F04E6">
            <w:pPr>
              <w:spacing w:after="0" w:line="240" w:lineRule="auto"/>
            </w:pPr>
            <w:r w:rsidRPr="008F04E6">
              <w:t>Example 1:</w:t>
            </w:r>
          </w:p>
          <w:p w14:paraId="0CB41137" w14:textId="77777777" w:rsidR="00DD7564" w:rsidRPr="00DD7564" w:rsidRDefault="00DD7564" w:rsidP="008F04E6">
            <w:pPr>
              <w:pStyle w:val="TableCode"/>
              <w:rPr>
                <w:rStyle w:val="CodeInline"/>
              </w:rPr>
            </w:pPr>
            <w:r w:rsidRPr="00741B57">
              <w:rPr>
                <w:rStyle w:val="CodeInline"/>
              </w:rPr>
              <w:t xml:space="preserve">try </w:t>
            </w:r>
          </w:p>
          <w:p w14:paraId="0CB41138" w14:textId="77777777" w:rsidR="00DD7564" w:rsidRPr="00DD7564" w:rsidRDefault="00DD7564" w:rsidP="008F04E6">
            <w:pPr>
              <w:pStyle w:val="TableCode"/>
              <w:rPr>
                <w:rStyle w:val="CodeInline"/>
              </w:rPr>
            </w:pPr>
            <w:r w:rsidRPr="00482C15">
              <w:rPr>
                <w:rStyle w:val="CodeInline"/>
              </w:rPr>
              <w:t xml:space="preserve">    callSomeFunction()</w:t>
            </w:r>
          </w:p>
          <w:p w14:paraId="0CB41139" w14:textId="77777777" w:rsidR="00DD7564" w:rsidRPr="00DD7564" w:rsidRDefault="00DD7564" w:rsidP="008F04E6">
            <w:pPr>
              <w:pStyle w:val="TableCode"/>
              <w:rPr>
                <w:rStyle w:val="CodeInline"/>
              </w:rPr>
            </w:pPr>
            <w:r w:rsidRPr="00482C15">
              <w:rPr>
                <w:rStyle w:val="CodeInline"/>
              </w:rPr>
              <w:t>finally</w:t>
            </w:r>
          </w:p>
          <w:p w14:paraId="0CB4113A" w14:textId="77777777" w:rsidR="00DD7564" w:rsidRDefault="00DD7564" w:rsidP="008F04E6">
            <w:pPr>
              <w:pStyle w:val="TableCode"/>
              <w:rPr>
                <w:rStyle w:val="CodeInline"/>
              </w:rPr>
            </w:pPr>
            <w:r w:rsidRPr="00482C15">
              <w:rPr>
                <w:rStyle w:val="CodeInline"/>
              </w:rPr>
              <w:t xml:space="preserve">    </w:t>
            </w:r>
            <w:r w:rsidRPr="00F35703">
              <w:rPr>
                <w:rStyle w:val="CodeInline"/>
              </w:rPr>
              <w:t>doSomeCleanup()</w:t>
            </w:r>
          </w:p>
          <w:p w14:paraId="0CB4113B" w14:textId="77777777" w:rsidR="00DD7564" w:rsidRPr="008F04E6" w:rsidRDefault="00DD7564" w:rsidP="00E07877">
            <w:r w:rsidRPr="008F04E6">
              <w:t>Example 2:</w:t>
            </w:r>
          </w:p>
          <w:p w14:paraId="0CB4113C" w14:textId="77777777" w:rsidR="00DD7564" w:rsidRPr="008F04E6" w:rsidRDefault="00DD7564" w:rsidP="008F04E6">
            <w:pPr>
              <w:pStyle w:val="TableCode"/>
              <w:rPr>
                <w:rStyle w:val="CodeInline"/>
              </w:rPr>
            </w:pPr>
            <w:r w:rsidRPr="008F04E6">
              <w:rPr>
                <w:rStyle w:val="CodeInline"/>
              </w:rPr>
              <w:t xml:space="preserve">try </w:t>
            </w:r>
          </w:p>
          <w:p w14:paraId="0CB4113D" w14:textId="77777777" w:rsidR="00DD7564" w:rsidRPr="008F04E6" w:rsidRDefault="00DD7564" w:rsidP="008F04E6">
            <w:pPr>
              <w:pStyle w:val="TableCode"/>
              <w:rPr>
                <w:rStyle w:val="CodeInline"/>
              </w:rPr>
            </w:pPr>
            <w:r w:rsidRPr="008F04E6">
              <w:rPr>
                <w:rStyle w:val="CodeInline"/>
              </w:rPr>
              <w:t xml:space="preserve">    callSomeFunction()</w:t>
            </w:r>
          </w:p>
          <w:p w14:paraId="0CB4113E" w14:textId="77777777" w:rsidR="00DD7564" w:rsidRPr="008F04E6" w:rsidRDefault="00DD7564" w:rsidP="008F04E6">
            <w:pPr>
              <w:pStyle w:val="TableCode"/>
              <w:rPr>
                <w:rStyle w:val="CodeInline"/>
              </w:rPr>
            </w:pPr>
            <w:r w:rsidRPr="008F04E6">
              <w:rPr>
                <w:rStyle w:val="CodeInline"/>
              </w:rPr>
              <w:t>with Failure(s) -&gt;</w:t>
            </w:r>
          </w:p>
          <w:p w14:paraId="0CB4113F" w14:textId="77777777" w:rsidR="00DD7564" w:rsidRPr="00110BB5" w:rsidRDefault="00DD7564" w:rsidP="00DD7564">
            <w:pPr>
              <w:pStyle w:val="TableCode"/>
              <w:rPr>
                <w:rStyle w:val="CodeInline"/>
              </w:rPr>
            </w:pPr>
            <w:r w:rsidRPr="008F04E6">
              <w:rPr>
                <w:rStyle w:val="CodeInline"/>
              </w:rPr>
              <w:t xml:space="preserve">    doSomeCleanup()</w:t>
            </w:r>
          </w:p>
        </w:tc>
      </w:tr>
      <w:tr w:rsidR="00DD7564" w14:paraId="0CB41147" w14:textId="77777777" w:rsidTr="008F04E6">
        <w:tc>
          <w:tcPr>
            <w:tcW w:w="1278" w:type="dxa"/>
          </w:tcPr>
          <w:p w14:paraId="0CB41141" w14:textId="77777777" w:rsidR="00DD7564" w:rsidRPr="006B52C5" w:rsidRDefault="00DD7564" w:rsidP="00DD7564">
            <w:pPr>
              <w:rPr>
                <w:rStyle w:val="CodeInline"/>
              </w:rPr>
            </w:pPr>
            <w:r w:rsidRPr="006B52C5">
              <w:rPr>
                <w:rStyle w:val="CodeInline"/>
              </w:rPr>
              <w:t>Do</w:t>
            </w:r>
          </w:p>
        </w:tc>
        <w:tc>
          <w:tcPr>
            <w:tcW w:w="3330" w:type="dxa"/>
          </w:tcPr>
          <w:p w14:paraId="0CB41142" w14:textId="77777777"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14:paraId="0CB41143" w14:textId="77777777" w:rsidR="00DD7564" w:rsidRPr="0002524E" w:rsidRDefault="00DD7564" w:rsidP="008F04E6">
            <w:pPr>
              <w:pStyle w:val="TableCode"/>
            </w:pPr>
            <w:r w:rsidRPr="0002524E">
              <w:rPr>
                <w:rStyle w:val="CodeInline"/>
                <w:bCs w:val="0"/>
              </w:rPr>
              <w:t>for i = 1 to 3</w:t>
            </w:r>
            <w:r w:rsidRPr="0002524E">
              <w:t xml:space="preserve"> </w:t>
            </w:r>
          </w:p>
          <w:p w14:paraId="0CB41144" w14:textId="77777777"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14:paraId="0CB41145" w14:textId="77777777" w:rsidR="00DD7564" w:rsidRPr="0002524E" w:rsidRDefault="00DD7564" w:rsidP="008F04E6">
            <w:pPr>
              <w:pStyle w:val="TableCode"/>
              <w:rPr>
                <w:rStyle w:val="CodeInline"/>
                <w:bCs w:val="0"/>
              </w:rPr>
            </w:pPr>
            <w:r w:rsidRPr="0002524E">
              <w:rPr>
                <w:rStyle w:val="CodeInline"/>
                <w:bCs w:val="0"/>
              </w:rPr>
              <w:t xml:space="preserve">     expr</w:t>
            </w:r>
          </w:p>
          <w:p w14:paraId="0CB41146" w14:textId="77777777" w:rsidR="00DD7564" w:rsidRDefault="00DD7564">
            <w:pPr>
              <w:pStyle w:val="TableCode"/>
              <w:rPr>
                <w:rStyle w:val="CodeInline"/>
                <w:szCs w:val="20"/>
                <w:lang w:eastAsia="en-GB"/>
              </w:rPr>
            </w:pPr>
            <w:r w:rsidRPr="0002524E">
              <w:rPr>
                <w:rStyle w:val="CodeInline"/>
                <w:bCs w:val="0"/>
              </w:rPr>
              <w:t xml:space="preserve">   done</w:t>
            </w:r>
          </w:p>
        </w:tc>
      </w:tr>
    </w:tbl>
    <w:p w14:paraId="0CB41148" w14:textId="77777777" w:rsidR="00601BBA" w:rsidRPr="00E42689" w:rsidRDefault="006B52C5" w:rsidP="006230F9">
      <w:pPr>
        <w:pStyle w:val="Heading3"/>
      </w:pPr>
      <w:bookmarkStart w:id="6717" w:name="LightSyntaxPermittedUndentations"/>
      <w:bookmarkStart w:id="6718" w:name="_Toc207706045"/>
      <w:bookmarkStart w:id="6719" w:name="_Toc257733777"/>
      <w:bookmarkStart w:id="6720" w:name="_Toc270597674"/>
      <w:bookmarkStart w:id="6721" w:name="_Toc335819062"/>
      <w:r w:rsidRPr="00391D69">
        <w:t>Permitted Undentations</w:t>
      </w:r>
      <w:bookmarkEnd w:id="6717"/>
      <w:bookmarkEnd w:id="6718"/>
      <w:bookmarkEnd w:id="6719"/>
      <w:bookmarkEnd w:id="6720"/>
      <w:bookmarkEnd w:id="6721"/>
      <w:r w:rsidRPr="00E42689">
        <w:t xml:space="preserve"> </w:t>
      </w:r>
    </w:p>
    <w:p w14:paraId="0CB41149" w14:textId="77777777"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fldChar w:fldCharType="begin"/>
      </w:r>
      <w:r>
        <w:instrText xml:space="preserve"> XE "indentation:</w:instrText>
      </w:r>
      <w:r w:rsidRPr="000B7344">
        <w:instrText>incremental</w:instrText>
      </w:r>
      <w:r>
        <w:instrText xml:space="preserve">" </w:instrText>
      </w:r>
      <w:r>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F54660">
        <w:rPr>
          <w:i/>
        </w:rPr>
        <w:fldChar w:fldCharType="begin"/>
      </w:r>
      <w:r w:rsidR="000B7344">
        <w:instrText xml:space="preserve"> XE "</w:instrText>
      </w:r>
      <w:r w:rsidR="000B7344" w:rsidRPr="00404279">
        <w:instrText>undentation</w:instrText>
      </w:r>
      <w:r w:rsidR="000B7344">
        <w:instrText xml:space="preserve">" </w:instrText>
      </w:r>
      <w:r w:rsidR="00F54660">
        <w:rPr>
          <w:i/>
        </w:rPr>
        <w:fldChar w:fldCharType="end"/>
      </w:r>
      <w:r w:rsidR="006B52C5" w:rsidRPr="00110BB5">
        <w:t xml:space="preserve"> is permitted</w:t>
      </w:r>
      <w:r>
        <w:t xml:space="preserve"> for the following constructs:</w:t>
      </w:r>
    </w:p>
    <w:p w14:paraId="0CB4114A" w14:textId="77777777" w:rsidR="00E83419" w:rsidRDefault="00E83419" w:rsidP="008F04E6">
      <w:pPr>
        <w:pStyle w:val="BulletList"/>
      </w:pPr>
      <w:r>
        <w:t>Bodies of function expressions</w:t>
      </w:r>
    </w:p>
    <w:p w14:paraId="0CB4114B" w14:textId="77777777" w:rsidR="00E83419" w:rsidRDefault="00E83419" w:rsidP="008F04E6">
      <w:pPr>
        <w:pStyle w:val="BulletList"/>
      </w:pPr>
      <w:r>
        <w:t>Branches of if/then/else expressions</w:t>
      </w:r>
    </w:p>
    <w:p w14:paraId="0CB4114C" w14:textId="77777777" w:rsidR="00E83419" w:rsidRPr="00391D69" w:rsidRDefault="00E83419" w:rsidP="008F04E6">
      <w:pPr>
        <w:pStyle w:val="BulletList"/>
      </w:pPr>
      <w:r>
        <w:t>Bodies of modules and module types</w:t>
      </w:r>
    </w:p>
    <w:p w14:paraId="0CB4114D" w14:textId="77777777" w:rsidR="00D51C73" w:rsidRPr="00F115D2" w:rsidRDefault="000B7344" w:rsidP="00EC2BEA">
      <w:pPr>
        <w:pStyle w:val="Heading4"/>
      </w:pPr>
      <w:r>
        <w:t xml:space="preserve">Undentation of </w:t>
      </w:r>
      <w:r w:rsidR="006B52C5" w:rsidRPr="006B52C5">
        <w:t xml:space="preserve">Bodies of </w:t>
      </w:r>
      <w:r>
        <w:t>F</w:t>
      </w:r>
      <w:r w:rsidR="000E0596">
        <w:t>unction Expressions</w:t>
      </w:r>
    </w:p>
    <w:p w14:paraId="0CB4114E" w14:textId="77777777" w:rsidR="00CA7D7C" w:rsidRPr="00391D69" w:rsidRDefault="006B52C5" w:rsidP="00CA7D7C">
      <w:r w:rsidRPr="00497D56">
        <w:t>The bodies of functions</w:t>
      </w:r>
      <w:r w:rsidR="00F54660">
        <w:fldChar w:fldCharType="begin"/>
      </w:r>
      <w:r w:rsidR="00BF370C">
        <w:instrText xml:space="preserve"> XE "</w:instrText>
      </w:r>
      <w:r w:rsidR="00BF370C" w:rsidRPr="00805DAD">
        <w:instrText>functions:undentation of</w:instrText>
      </w:r>
      <w:r w:rsidR="00BF370C">
        <w:instrText xml:space="preserve">" </w:instrText>
      </w:r>
      <w:r w:rsidR="00F54660">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14:paraId="0CB4114F" w14:textId="77777777" w:rsidR="00D51C73" w:rsidRPr="00E42689" w:rsidRDefault="006B52C5">
      <w:pPr>
        <w:pStyle w:val="CodeExample"/>
      </w:pPr>
      <w:r w:rsidRPr="00391D69">
        <w:t>let HashSample(tab: Collections.Hash</w:t>
      </w:r>
      <w:r w:rsidRPr="00E42689">
        <w:t>Table&lt;_,_&gt;) =</w:t>
      </w:r>
    </w:p>
    <w:p w14:paraId="0CB41150" w14:textId="77777777" w:rsidR="00D51C73" w:rsidRPr="00F329AB" w:rsidRDefault="006B52C5">
      <w:pPr>
        <w:pStyle w:val="CodeExample"/>
      </w:pPr>
      <w:r w:rsidRPr="00E42689">
        <w:t xml:space="preserve">    tab.Iterate (fun c v -&gt; </w:t>
      </w:r>
    </w:p>
    <w:p w14:paraId="0CB41151" w14:textId="77777777" w:rsidR="00D51C73" w:rsidRPr="00F329AB" w:rsidRDefault="00862B9A">
      <w:pPr>
        <w:pStyle w:val="CodeExample"/>
      </w:pPr>
      <w:r w:rsidRPr="00F329AB">
        <w:t xml:space="preserve">        printfn "Entry (%O,%O)</w:t>
      </w:r>
      <w:r w:rsidR="006B52C5" w:rsidRPr="00F329AB">
        <w:t>" c v)</w:t>
      </w:r>
    </w:p>
    <w:p w14:paraId="0CB41152" w14:textId="77777777"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14:paraId="0CB41153" w14:textId="77777777" w:rsidR="00F81FB2" w:rsidRPr="00E42689" w:rsidRDefault="006B52C5" w:rsidP="00F81FB2">
      <w:pPr>
        <w:pStyle w:val="CodeExample"/>
      </w:pPr>
      <w:r w:rsidRPr="00391D69">
        <w:t>let x = (function (s, n) -&gt;</w:t>
      </w:r>
    </w:p>
    <w:p w14:paraId="0CB41154" w14:textId="77777777" w:rsidR="00F81FB2" w:rsidRPr="00E42689" w:rsidRDefault="006B52C5" w:rsidP="00F81FB2">
      <w:pPr>
        <w:pStyle w:val="CodeExample"/>
      </w:pPr>
      <w:r w:rsidRPr="00E42689">
        <w:t xml:space="preserve">    (fun z -&gt;</w:t>
      </w:r>
    </w:p>
    <w:p w14:paraId="0CB41155" w14:textId="77777777" w:rsidR="007579B8" w:rsidRPr="00F329AB" w:rsidRDefault="006B52C5">
      <w:pPr>
        <w:pStyle w:val="CodeExample"/>
      </w:pPr>
      <w:r w:rsidRPr="00F329AB">
        <w:t xml:space="preserve">        s+n+z))</w:t>
      </w:r>
    </w:p>
    <w:p w14:paraId="0CB41156" w14:textId="77777777"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14:paraId="0CB41157" w14:textId="77777777"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14:paraId="0CB41158" w14:textId="77777777"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F54660">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F54660">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14:paraId="0CB41159" w14:textId="77777777" w:rsidR="00D51C73" w:rsidRPr="00E42689" w:rsidRDefault="006B52C5">
      <w:pPr>
        <w:pStyle w:val="CodeExample"/>
      </w:pPr>
      <w:r w:rsidRPr="00391D69">
        <w:t>let IfSample(day: System.DayOfWeek) =</w:t>
      </w:r>
    </w:p>
    <w:p w14:paraId="0CB4115A" w14:textId="77777777" w:rsidR="00D51C73" w:rsidRPr="00E42689" w:rsidRDefault="006B52C5">
      <w:pPr>
        <w:pStyle w:val="CodeExample"/>
      </w:pPr>
      <w:r w:rsidRPr="00E42689">
        <w:t xml:space="preserve">    if day = System.DayOfWeek.Monday then (</w:t>
      </w:r>
    </w:p>
    <w:p w14:paraId="0CB4115B" w14:textId="77777777" w:rsidR="00D51C73" w:rsidRPr="00F329AB" w:rsidRDefault="006B52C5">
      <w:pPr>
        <w:pStyle w:val="CodeExample"/>
      </w:pPr>
      <w:r w:rsidRPr="00F329AB">
        <w:t xml:space="preserve">        printf "I don't like Mondays"</w:t>
      </w:r>
    </w:p>
    <w:p w14:paraId="0CB4115C" w14:textId="77777777" w:rsidR="00D51C73" w:rsidRPr="00F329AB" w:rsidRDefault="006B52C5">
      <w:pPr>
        <w:pStyle w:val="CodeExample"/>
      </w:pPr>
      <w:r w:rsidRPr="00F329AB">
        <w:t xml:space="preserve">    )</w:t>
      </w:r>
    </w:p>
    <w:p w14:paraId="0CB4115D" w14:textId="77777777" w:rsidR="00C935D1" w:rsidRPr="00F115D2" w:rsidRDefault="00C935D1" w:rsidP="00C935D1">
      <w:pPr>
        <w:pStyle w:val="Heading4"/>
      </w:pPr>
      <w:r>
        <w:lastRenderedPageBreak/>
        <w:t>Undentation of Bodies of Modules and Module Types</w:t>
      </w:r>
      <w:r w:rsidRPr="006B52C5">
        <w:t xml:space="preserve"> </w:t>
      </w:r>
    </w:p>
    <w:p w14:paraId="0CB4115E" w14:textId="77777777" w:rsidR="006B6E21" w:rsidRDefault="001C7D75">
      <w:pPr>
        <w:keepNext/>
      </w:pPr>
      <w:r>
        <w:t>T</w:t>
      </w:r>
      <w:r w:rsidR="006B52C5" w:rsidRPr="006B52C5">
        <w:t>he bodies of modules</w:t>
      </w:r>
      <w:r w:rsidR="00F54660">
        <w:fldChar w:fldCharType="begin"/>
      </w:r>
      <w:r w:rsidR="000241AF">
        <w:instrText xml:space="preserve"> XE "</w:instrText>
      </w:r>
      <w:r w:rsidR="000241AF" w:rsidRPr="00E3309C">
        <w:instrText>modules:undentation of</w:instrText>
      </w:r>
      <w:r w:rsidR="000241AF">
        <w:instrText xml:space="preserve">" </w:instrText>
      </w:r>
      <w:r w:rsidR="00F54660">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14:paraId="0CB4115F" w14:textId="77777777"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14:paraId="0CB41160" w14:textId="77777777"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14:paraId="0CB41161" w14:textId="77777777" w:rsidR="00D51C73" w:rsidRPr="00110BB5" w:rsidRDefault="006B52C5">
      <w:pPr>
        <w:pStyle w:val="CodeExample"/>
      </w:pPr>
      <w:r w:rsidRPr="00497D56">
        <w:t>type MyNestedModule = interface</w:t>
      </w:r>
    </w:p>
    <w:p w14:paraId="0CB41162" w14:textId="77777777" w:rsidR="00D51C73" w:rsidRPr="00391D69" w:rsidRDefault="006B52C5">
      <w:pPr>
        <w:pStyle w:val="CodeExample"/>
      </w:pPr>
      <w:r w:rsidRPr="00391D69">
        <w:t xml:space="preserve">   abstract P : int</w:t>
      </w:r>
    </w:p>
    <w:p w14:paraId="0CB41163" w14:textId="77777777" w:rsidR="00D51C73" w:rsidRPr="00E42689" w:rsidRDefault="006B52C5">
      <w:pPr>
        <w:pStyle w:val="CodeExample"/>
      </w:pPr>
      <w:r w:rsidRPr="00E42689">
        <w:t>end</w:t>
      </w:r>
    </w:p>
    <w:p w14:paraId="0CB41164" w14:textId="77777777" w:rsidR="00A26F81" w:rsidRPr="00C77CDB" w:rsidRDefault="006B52C5" w:rsidP="00E104DD">
      <w:pPr>
        <w:pStyle w:val="Heading2"/>
      </w:pPr>
      <w:bookmarkStart w:id="6722" w:name="_Toc207706047"/>
      <w:bookmarkStart w:id="6723" w:name="_Toc257733778"/>
      <w:bookmarkStart w:id="6724" w:name="_Toc270597675"/>
      <w:bookmarkStart w:id="6725" w:name="_Toc335819063"/>
      <w:bookmarkStart w:id="6726" w:name="HighPrecedenceApplication"/>
      <w:r w:rsidRPr="00E42689">
        <w:t>High Precedence A</w:t>
      </w:r>
      <w:r w:rsidRPr="00F329AB">
        <w:t>pplication</w:t>
      </w:r>
      <w:bookmarkEnd w:id="6722"/>
      <w:bookmarkEnd w:id="6723"/>
      <w:bookmarkEnd w:id="6724"/>
      <w:bookmarkEnd w:id="6725"/>
      <w:r w:rsidRPr="00F329AB">
        <w:t xml:space="preserve"> </w:t>
      </w:r>
    </w:p>
    <w:bookmarkEnd w:id="6726"/>
    <w:p w14:paraId="0CB41165" w14:textId="77777777"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8273B8">
        <w:fldChar w:fldCharType="begin"/>
      </w:r>
      <w:r w:rsidR="008273B8">
        <w:rPr>
          <w:rFonts w:cs="Arial"/>
        </w:rPr>
        <w:instrText xml:space="preserve"> REF _Ref280614701 \r \h </w:instrText>
      </w:r>
      <w:r w:rsidR="008273B8">
        <w:fldChar w:fldCharType="separate"/>
      </w:r>
      <w:r w:rsidR="00A64652">
        <w:rPr>
          <w:rFonts w:cs="Arial"/>
        </w:rPr>
        <w:t>4.4.2</w:t>
      </w:r>
      <w:r w:rsidR="008273B8">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F54660">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F54660">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14:paraId="0CB41166" w14:textId="77777777" w:rsidR="004D4067" w:rsidRPr="00391D69" w:rsidRDefault="006B52C5" w:rsidP="008F04E6">
      <w:pPr>
        <w:pStyle w:val="CodeExample"/>
        <w:rPr>
          <w:rStyle w:val="CodeInline"/>
        </w:rPr>
      </w:pPr>
      <w:r w:rsidRPr="00391D69">
        <w:rPr>
          <w:rStyle w:val="CodeInline"/>
        </w:rPr>
        <w:t>Example 1:  B(e)</w:t>
      </w:r>
    </w:p>
    <w:p w14:paraId="0CB41167" w14:textId="77777777" w:rsidR="004D4067" w:rsidRPr="00E42689" w:rsidRDefault="006B52C5" w:rsidP="004D4067">
      <w:r w:rsidRPr="00E42689">
        <w:t xml:space="preserve">is analyzed lexically as </w:t>
      </w:r>
    </w:p>
    <w:p w14:paraId="0CB41168" w14:textId="77777777" w:rsidR="004D4067" w:rsidRPr="00F329AB" w:rsidRDefault="006B52C5" w:rsidP="008F04E6">
      <w:pPr>
        <w:pStyle w:val="CodeExample"/>
        <w:rPr>
          <w:rStyle w:val="CodeInline"/>
        </w:rPr>
      </w:pPr>
      <w:r w:rsidRPr="00F329AB">
        <w:rPr>
          <w:rStyle w:val="CodeInline"/>
        </w:rPr>
        <w:t>Example 1: B $app (e)</w:t>
      </w:r>
    </w:p>
    <w:p w14:paraId="0CB41169" w14:textId="77777777"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14:paraId="0CB4116A" w14:textId="77777777" w:rsidR="004D4067" w:rsidRPr="00F115D2" w:rsidRDefault="006B52C5" w:rsidP="004D4067">
      <w:r w:rsidRPr="006B52C5">
        <w:t>This means that</w:t>
      </w:r>
      <w:r w:rsidR="00FD5AA9">
        <w:t xml:space="preserve"> the following two statements</w:t>
      </w:r>
    </w:p>
    <w:p w14:paraId="0CB4116B" w14:textId="77777777" w:rsidR="006B52C5" w:rsidRPr="00404279" w:rsidRDefault="006B52C5" w:rsidP="006B52C5">
      <w:pPr>
        <w:pStyle w:val="CodeExample"/>
        <w:rPr>
          <w:rStyle w:val="CodeInline"/>
        </w:rPr>
      </w:pPr>
      <w:r w:rsidRPr="00404279">
        <w:rPr>
          <w:rStyle w:val="CodeInline"/>
        </w:rPr>
        <w:t>Example 1:  B(e).C</w:t>
      </w:r>
    </w:p>
    <w:p w14:paraId="0CB4116C" w14:textId="77777777" w:rsidR="006B52C5" w:rsidRPr="006B52C5" w:rsidRDefault="006B52C5" w:rsidP="006B52C5">
      <w:pPr>
        <w:pStyle w:val="CodeExample"/>
        <w:rPr>
          <w:rStyle w:val="CodeInline"/>
        </w:rPr>
      </w:pPr>
      <w:r w:rsidRPr="00404279">
        <w:rPr>
          <w:rStyle w:val="CodeInline"/>
        </w:rPr>
        <w:t>Example 2:  B (e).C</w:t>
      </w:r>
    </w:p>
    <w:p w14:paraId="0CB4116D" w14:textId="77777777" w:rsidR="004D4067" w:rsidRPr="00F115D2" w:rsidRDefault="006B52C5" w:rsidP="004D4067">
      <w:r w:rsidRPr="006B52C5">
        <w:t xml:space="preserve">are parsed as </w:t>
      </w:r>
    </w:p>
    <w:p w14:paraId="0CB4116E" w14:textId="77777777" w:rsidR="006B52C5" w:rsidRPr="00404279" w:rsidRDefault="006B52C5" w:rsidP="006B52C5">
      <w:pPr>
        <w:pStyle w:val="CodeExample"/>
        <w:rPr>
          <w:rStyle w:val="CodeInline"/>
        </w:rPr>
      </w:pPr>
      <w:r w:rsidRPr="00404279">
        <w:rPr>
          <w:rStyle w:val="CodeInline"/>
        </w:rPr>
        <w:t>Example 1: (B(e)).C</w:t>
      </w:r>
    </w:p>
    <w:p w14:paraId="0CB4116F" w14:textId="77777777" w:rsidR="006B52C5" w:rsidRPr="006B52C5" w:rsidRDefault="006B52C5" w:rsidP="006B52C5">
      <w:pPr>
        <w:pStyle w:val="CodeExample"/>
        <w:rPr>
          <w:rStyle w:val="CodeInline"/>
        </w:rPr>
      </w:pPr>
      <w:r w:rsidRPr="00404279">
        <w:rPr>
          <w:rStyle w:val="CodeInline"/>
        </w:rPr>
        <w:t>Example 2: B ((e).C)</w:t>
      </w:r>
    </w:p>
    <w:p w14:paraId="0CB41170" w14:textId="77777777" w:rsidR="00A75E12" w:rsidRDefault="006B52C5" w:rsidP="004D4067">
      <w:r w:rsidRPr="006B52C5">
        <w:t xml:space="preserve">respectively. </w:t>
      </w:r>
    </w:p>
    <w:p w14:paraId="0CB41171" w14:textId="77777777"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14:paraId="0CB41172" w14:textId="77777777" w:rsidR="006B52C5" w:rsidRPr="00110BB5" w:rsidRDefault="006B52C5" w:rsidP="00CB0A95">
      <w:pPr>
        <w:pStyle w:val="CodeExample"/>
        <w:rPr>
          <w:rStyle w:val="CodeInline"/>
          <w:szCs w:val="22"/>
          <w:lang w:eastAsia="en-US"/>
        </w:rPr>
      </w:pPr>
      <w:r w:rsidRPr="00110BB5">
        <w:rPr>
          <w:rStyle w:val="CodeInline"/>
        </w:rPr>
        <w:t>e.Meth1(arg1,arg2).Prop1.[3].Prop2.Meth2()</w:t>
      </w:r>
    </w:p>
    <w:p w14:paraId="0CB41173" w14:textId="77777777"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14:paraId="0CB41174" w14:textId="77777777" w:rsidR="006B52C5" w:rsidRPr="00110BB5" w:rsidRDefault="006B52C5" w:rsidP="006B52C5">
      <w:pPr>
        <w:pStyle w:val="CodeExample"/>
        <w:rPr>
          <w:rStyle w:val="CodeInline"/>
        </w:rPr>
      </w:pPr>
      <w:r w:rsidRPr="00110BB5">
        <w:rPr>
          <w:rStyle w:val="CodeInline"/>
        </w:rPr>
        <w:t>f  e.Meth1(arg1,arg2) e.Meth2(arg1,arg2)</w:t>
      </w:r>
    </w:p>
    <w:p w14:paraId="0CB41175" w14:textId="77777777" w:rsidR="004D4067" w:rsidRPr="00E42689" w:rsidRDefault="006B52C5" w:rsidP="004D4067">
      <w:r w:rsidRPr="00391D69">
        <w:t>must be written</w:t>
      </w:r>
    </w:p>
    <w:p w14:paraId="0CB41176" w14:textId="77777777" w:rsidR="006B52C5" w:rsidRPr="00E42689" w:rsidRDefault="006B52C5" w:rsidP="006B52C5">
      <w:pPr>
        <w:pStyle w:val="CodeExample"/>
        <w:rPr>
          <w:rStyle w:val="CodeInline"/>
        </w:rPr>
      </w:pPr>
      <w:r w:rsidRPr="00E42689">
        <w:rPr>
          <w:rStyle w:val="CodeInline"/>
        </w:rPr>
        <w:t>f  (e.Meth1(arg1,arg2)) (e.Meth2(arg1,arg2))</w:t>
      </w:r>
    </w:p>
    <w:p w14:paraId="0CB41177" w14:textId="77777777" w:rsidR="004D4067" w:rsidRPr="00497D56" w:rsidRDefault="006B52C5" w:rsidP="004D4067">
      <w:r w:rsidRPr="00E42689">
        <w:lastRenderedPageBreak/>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14:paraId="0CB41178" w14:textId="77777777" w:rsidR="006B52C5" w:rsidRPr="00110BB5" w:rsidRDefault="006B52C5" w:rsidP="006B52C5">
      <w:pPr>
        <w:pStyle w:val="CodeExample"/>
        <w:rPr>
          <w:rStyle w:val="CodeInline"/>
        </w:rPr>
      </w:pPr>
      <w:r w:rsidRPr="00110BB5">
        <w:rPr>
          <w:rStyle w:val="CodeInline"/>
        </w:rPr>
        <w:t>f  e.Prop1 e.Prop2.[3]</w:t>
      </w:r>
    </w:p>
    <w:p w14:paraId="0CB41179" w14:textId="77777777" w:rsidR="00A26F81" w:rsidRPr="00C77CDB" w:rsidRDefault="006B52C5" w:rsidP="00E104DD">
      <w:pPr>
        <w:pStyle w:val="Heading2"/>
      </w:pPr>
      <w:bookmarkStart w:id="6727" w:name="_Toc207706048"/>
      <w:bookmarkStart w:id="6728" w:name="_Toc257733779"/>
      <w:bookmarkStart w:id="6729" w:name="_Toc270597676"/>
      <w:bookmarkStart w:id="6730" w:name="_Toc335819064"/>
      <w:bookmarkStart w:id="6731"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27"/>
      <w:bookmarkEnd w:id="6728"/>
      <w:r w:rsidR="00BF370C">
        <w:t>A</w:t>
      </w:r>
      <w:r w:rsidR="00BF370C" w:rsidRPr="00391D69">
        <w:t>pplications</w:t>
      </w:r>
      <w:bookmarkEnd w:id="6729"/>
      <w:bookmarkEnd w:id="6730"/>
    </w:p>
    <w:bookmarkEnd w:id="6731"/>
    <w:p w14:paraId="0CB4117A" w14:textId="77777777"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F54660">
        <w:fldChar w:fldCharType="begin"/>
      </w:r>
      <w:r w:rsidR="00BF370C">
        <w:instrText xml:space="preserve"> XE "</w:instrText>
      </w:r>
      <w:r w:rsidR="00BF370C" w:rsidRPr="00B96552">
        <w:instrText>type applications:lexical analysis of</w:instrText>
      </w:r>
      <w:r w:rsidR="00BF370C">
        <w:instrText xml:space="preserve">" </w:instrText>
      </w:r>
      <w:r w:rsidR="00F54660">
        <w:fldChar w:fldCharType="end"/>
      </w:r>
      <w:r w:rsidRPr="00F329AB">
        <w:t xml:space="preserve"> table (§</w:t>
      </w:r>
      <w:r w:rsidR="00865465">
        <w:fldChar w:fldCharType="begin"/>
      </w:r>
      <w:r w:rsidR="00865465">
        <w:instrText xml:space="preserve"> REF _Ref280616833 \r \h </w:instrText>
      </w:r>
      <w:r w:rsidR="00865465">
        <w:fldChar w:fldCharType="separate"/>
      </w:r>
      <w:r w:rsidR="00A64652">
        <w:t>4.4.2</w:t>
      </w:r>
      <w:r w:rsidR="00865465">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14:paraId="0CB4117B" w14:textId="77777777"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14:paraId="0CB4117C" w14:textId="77777777"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14:paraId="0CB4117D" w14:textId="77777777"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14:paraId="0CB4117E" w14:textId="77777777" w:rsidR="00EE0D0A" w:rsidRDefault="00EE0D0A" w:rsidP="008F04E6">
      <w:pPr>
        <w:pStyle w:val="Le"/>
      </w:pPr>
    </w:p>
    <w:p w14:paraId="0CB4117F" w14:textId="77777777"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14:paraId="0CB41180" w14:textId="77777777"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F54660">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F54660">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14:paraId="0CB41181" w14:textId="77777777" w:rsidR="004D4067" w:rsidRPr="00F329AB" w:rsidRDefault="006B52C5" w:rsidP="00D82FE4">
      <w:pPr>
        <w:pStyle w:val="CodeExample"/>
        <w:rPr>
          <w:rStyle w:val="CodeInline"/>
        </w:rPr>
      </w:pPr>
      <w:bookmarkStart w:id="6732" w:name="_Toc207706049"/>
      <w:r w:rsidRPr="00F329AB">
        <w:rPr>
          <w:rStyle w:val="CodeInline"/>
        </w:rPr>
        <w:t>Example 1:  B&lt;int&gt;.C&lt;int&gt;(e).C</w:t>
      </w:r>
      <w:bookmarkEnd w:id="6732"/>
    </w:p>
    <w:p w14:paraId="0CB41182" w14:textId="77777777" w:rsidR="004D4067" w:rsidRPr="00F329AB" w:rsidRDefault="006B52C5" w:rsidP="004D4067">
      <w:r w:rsidRPr="00F329AB">
        <w:t>is returned as the following stream of tokens:</w:t>
      </w:r>
    </w:p>
    <w:p w14:paraId="0CB41183" w14:textId="77777777" w:rsidR="004D4067" w:rsidRPr="00404279" w:rsidRDefault="006B52C5" w:rsidP="00D82FE4">
      <w:pPr>
        <w:pStyle w:val="CodeExample"/>
        <w:rPr>
          <w:rStyle w:val="CodeInline"/>
        </w:rPr>
      </w:pPr>
      <w:bookmarkStart w:id="6733" w:name="_Toc207706050"/>
      <w:r w:rsidRPr="00404279">
        <w:rPr>
          <w:rStyle w:val="CodeInline"/>
        </w:rPr>
        <w:t xml:space="preserve">Example 1: B $app &lt;int&gt; .C $app &lt;int&gt;(e).C </w:t>
      </w:r>
      <w:bookmarkEnd w:id="6733"/>
    </w:p>
    <w:p w14:paraId="0CB41184" w14:textId="77777777"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14:paraId="0CB41185" w14:textId="77777777"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14:paraId="0CB41186" w14:textId="77777777" w:rsidR="007579B8" w:rsidRPr="00391D69" w:rsidRDefault="006B52C5">
      <w:pPr>
        <w:pStyle w:val="CodeExample"/>
      </w:pPr>
      <w:r w:rsidRPr="00391D69">
        <w:t>type Foo() =</w:t>
      </w:r>
    </w:p>
    <w:p w14:paraId="0CB41187" w14:textId="77777777" w:rsidR="007579B8" w:rsidRPr="00E42689" w:rsidRDefault="006B52C5">
      <w:pPr>
        <w:pStyle w:val="CodeExample"/>
      </w:pPr>
      <w:r w:rsidRPr="00E42689">
        <w:t xml:space="preserve">    member this.Value = 1</w:t>
      </w:r>
    </w:p>
    <w:p w14:paraId="0CB41188" w14:textId="77777777" w:rsidR="007579B8" w:rsidRPr="00F329AB" w:rsidRDefault="006B52C5">
      <w:pPr>
        <w:pStyle w:val="CodeExample"/>
      </w:pPr>
      <w:r w:rsidRPr="00E42689">
        <w:t>let b = new Foo&lt; &gt;()  // valid</w:t>
      </w:r>
    </w:p>
    <w:p w14:paraId="0CB41189" w14:textId="77777777" w:rsidR="007579B8" w:rsidRPr="00F329AB" w:rsidRDefault="006B52C5">
      <w:pPr>
        <w:pStyle w:val="CodeExample"/>
      </w:pPr>
      <w:r w:rsidRPr="00F329AB">
        <w:t>let c = new Foo&lt;&gt;()  // invalid</w:t>
      </w:r>
    </w:p>
    <w:p w14:paraId="0CB4118A" w14:textId="77777777"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14:paraId="0CB4118B" w14:textId="77777777" w:rsidR="00A26F81" w:rsidRPr="00C77CDB" w:rsidRDefault="006B52C5" w:rsidP="00CD645A">
      <w:pPr>
        <w:pStyle w:val="Heading1"/>
      </w:pPr>
      <w:bookmarkStart w:id="6734" w:name="_Toc233517772"/>
      <w:bookmarkStart w:id="6735" w:name="_Toc233521631"/>
      <w:bookmarkStart w:id="6736" w:name="_Toc234037884"/>
      <w:bookmarkStart w:id="6737" w:name="_Toc234038964"/>
      <w:bookmarkStart w:id="6738" w:name="_Toc234041432"/>
      <w:bookmarkStart w:id="6739" w:name="_Toc234049326"/>
      <w:bookmarkStart w:id="6740" w:name="_Toc234049900"/>
      <w:bookmarkStart w:id="6741" w:name="_Toc234054694"/>
      <w:bookmarkStart w:id="6742" w:name="_Toc234055821"/>
      <w:bookmarkStart w:id="6743" w:name="_Toc257733780"/>
      <w:bookmarkStart w:id="6744" w:name="_Toc270597677"/>
      <w:bookmarkStart w:id="6745" w:name="_Toc335819065"/>
      <w:bookmarkEnd w:id="6734"/>
      <w:bookmarkEnd w:id="6735"/>
      <w:bookmarkEnd w:id="6736"/>
      <w:bookmarkEnd w:id="6737"/>
      <w:bookmarkEnd w:id="6738"/>
      <w:bookmarkEnd w:id="6739"/>
      <w:bookmarkEnd w:id="6740"/>
      <w:bookmarkEnd w:id="6741"/>
      <w:bookmarkEnd w:id="6742"/>
      <w:r w:rsidRPr="00404279">
        <w:lastRenderedPageBreak/>
        <w:t>Special Attributes and Types</w:t>
      </w:r>
      <w:bookmarkEnd w:id="6743"/>
      <w:bookmarkEnd w:id="6744"/>
      <w:bookmarkEnd w:id="6745"/>
      <w:r w:rsidRPr="00404279">
        <w:t xml:space="preserve"> </w:t>
      </w:r>
    </w:p>
    <w:p w14:paraId="0CB4118C" w14:textId="77777777"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14:paraId="0CB4118D" w14:textId="77777777" w:rsidR="00B90C7D" w:rsidRPr="00F115D2" w:rsidRDefault="006B52C5" w:rsidP="00E104DD">
      <w:pPr>
        <w:pStyle w:val="Heading2"/>
      </w:pPr>
      <w:bookmarkStart w:id="6746" w:name="_Toc257733781"/>
      <w:bookmarkStart w:id="6747" w:name="_Toc270597678"/>
      <w:bookmarkStart w:id="6748" w:name="_Toc335819066"/>
      <w:bookmarkStart w:id="6749" w:name="FSharpAttributes"/>
      <w:r w:rsidRPr="00404279">
        <w:t xml:space="preserve">Custom Attributes </w:t>
      </w:r>
      <w:r w:rsidR="003821CE">
        <w:t>Recognized</w:t>
      </w:r>
      <w:r w:rsidRPr="00404279">
        <w:t xml:space="preserve"> by F#</w:t>
      </w:r>
      <w:bookmarkEnd w:id="6746"/>
      <w:bookmarkEnd w:id="6747"/>
      <w:bookmarkEnd w:id="6748"/>
    </w:p>
    <w:bookmarkEnd w:id="6749"/>
    <w:p w14:paraId="0CB4118E" w14:textId="77777777" w:rsidR="00B90C7D" w:rsidRPr="00F115D2" w:rsidRDefault="006B52C5" w:rsidP="00B90C7D">
      <w:r w:rsidRPr="006B52C5">
        <w:t>The following custom attributes</w:t>
      </w:r>
      <w:r w:rsidR="00F54660">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F54660">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14:paraId="0CB41191" w14:textId="77777777" w:rsidTr="008F04E6">
        <w:trPr>
          <w:cnfStyle w:val="100000000000" w:firstRow="1" w:lastRow="0" w:firstColumn="0" w:lastColumn="0" w:oddVBand="0" w:evenVBand="0" w:oddHBand="0" w:evenHBand="0" w:firstRowFirstColumn="0" w:firstRowLastColumn="0" w:lastRowFirstColumn="0" w:lastRowLastColumn="0"/>
        </w:trPr>
        <w:tc>
          <w:tcPr>
            <w:tcW w:w="5418" w:type="dxa"/>
          </w:tcPr>
          <w:p w14:paraId="0CB4118F" w14:textId="77777777" w:rsidR="00B90C7D" w:rsidRPr="008F04E6" w:rsidRDefault="006B52C5" w:rsidP="0099564C">
            <w:pPr>
              <w:pStyle w:val="TableHead"/>
            </w:pPr>
            <w:r w:rsidRPr="008F04E6">
              <w:rPr>
                <w:b/>
              </w:rPr>
              <w:t>Attribute</w:t>
            </w:r>
          </w:p>
        </w:tc>
        <w:tc>
          <w:tcPr>
            <w:tcW w:w="4050" w:type="dxa"/>
          </w:tcPr>
          <w:p w14:paraId="0CB41190" w14:textId="77777777" w:rsidR="00B90C7D" w:rsidRPr="0099564C" w:rsidRDefault="006B52C5" w:rsidP="0099564C">
            <w:pPr>
              <w:pStyle w:val="TableHead"/>
              <w:rPr>
                <w:b/>
              </w:rPr>
            </w:pPr>
            <w:r w:rsidRPr="0099564C">
              <w:rPr>
                <w:b/>
              </w:rPr>
              <w:t>Description</w:t>
            </w:r>
          </w:p>
        </w:tc>
      </w:tr>
      <w:tr w:rsidR="00B90C7D" w:rsidRPr="00CF0F70" w14:paraId="0CB41196" w14:textId="77777777" w:rsidTr="008F04E6">
        <w:tc>
          <w:tcPr>
            <w:tcW w:w="5418" w:type="dxa"/>
          </w:tcPr>
          <w:p w14:paraId="0CB41192" w14:textId="77777777" w:rsidR="00A26F81" w:rsidRPr="008F04E6" w:rsidRDefault="006B52C5" w:rsidP="00230FB7">
            <w:pPr>
              <w:rPr>
                <w:rStyle w:val="CodeInline"/>
              </w:rPr>
            </w:pPr>
            <w:r w:rsidRPr="008F04E6">
              <w:rPr>
                <w:rStyle w:val="CodeInline"/>
              </w:rPr>
              <w:t>System.ObsoleteAttribute</w:t>
            </w:r>
          </w:p>
          <w:p w14:paraId="0CB41193" w14:textId="77777777" w:rsidR="0018055A" w:rsidRPr="008F04E6" w:rsidRDefault="0018055A" w:rsidP="00230FB7">
            <w:pPr>
              <w:rPr>
                <w:rStyle w:val="CodeInline"/>
              </w:rPr>
            </w:pPr>
            <w:r w:rsidRPr="008F04E6">
              <w:rPr>
                <w:rStyle w:val="CodeInline"/>
              </w:rPr>
              <w:t>[&lt;Obsolete(...)&gt;]</w:t>
            </w:r>
          </w:p>
        </w:tc>
        <w:tc>
          <w:tcPr>
            <w:tcW w:w="4050" w:type="dxa"/>
          </w:tcPr>
          <w:p w14:paraId="0CB41194" w14:textId="77777777"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14:paraId="0CB41195" w14:textId="77777777" w:rsidR="00B90C7D" w:rsidRPr="006D7CFB" w:rsidRDefault="006B52C5" w:rsidP="00860690">
            <w:r w:rsidRPr="006D7CFB">
              <w:t>This attribute may be used in both F# and imported assemblies.</w:t>
            </w:r>
          </w:p>
        </w:tc>
      </w:tr>
      <w:tr w:rsidR="00B90C7D" w:rsidRPr="00CF0F70" w14:paraId="0CB4119B" w14:textId="77777777" w:rsidTr="008F04E6">
        <w:tc>
          <w:tcPr>
            <w:tcW w:w="5418" w:type="dxa"/>
          </w:tcPr>
          <w:p w14:paraId="0CB41197" w14:textId="77777777" w:rsidR="00A26F81" w:rsidRPr="008F04E6" w:rsidRDefault="006B52C5" w:rsidP="00230FB7">
            <w:pPr>
              <w:rPr>
                <w:rStyle w:val="CodeInline"/>
              </w:rPr>
            </w:pPr>
            <w:r w:rsidRPr="008F04E6">
              <w:rPr>
                <w:rStyle w:val="CodeInline"/>
              </w:rPr>
              <w:t>System.ParamArrayAttribute</w:t>
            </w:r>
          </w:p>
          <w:p w14:paraId="0CB41198" w14:textId="77777777" w:rsidR="0018055A" w:rsidRPr="008F04E6" w:rsidRDefault="0018055A" w:rsidP="00230FB7">
            <w:pPr>
              <w:rPr>
                <w:rStyle w:val="CodeInline"/>
              </w:rPr>
            </w:pPr>
            <w:r w:rsidRPr="008F04E6">
              <w:rPr>
                <w:rStyle w:val="CodeInline"/>
              </w:rPr>
              <w:t>[&lt;ParamArray(...)&gt;]</w:t>
            </w:r>
          </w:p>
        </w:tc>
        <w:tc>
          <w:tcPr>
            <w:tcW w:w="4050" w:type="dxa"/>
          </w:tcPr>
          <w:p w14:paraId="0CB41199" w14:textId="77777777"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14:paraId="0CB4119A" w14:textId="77777777" w:rsidR="00B90C7D" w:rsidRPr="006D7CFB" w:rsidRDefault="006B52C5">
            <w:r w:rsidRPr="006D7CFB">
              <w:t>This attribute may be used in both F# and imported assemblies.</w:t>
            </w:r>
          </w:p>
        </w:tc>
      </w:tr>
      <w:tr w:rsidR="00B90C7D" w:rsidRPr="00CF0F70" w14:paraId="0CB411A0" w14:textId="77777777" w:rsidTr="008F04E6">
        <w:tc>
          <w:tcPr>
            <w:tcW w:w="5418" w:type="dxa"/>
          </w:tcPr>
          <w:p w14:paraId="0CB4119C" w14:textId="77777777" w:rsidR="00A26F81" w:rsidRPr="008F04E6" w:rsidRDefault="006B52C5" w:rsidP="00230FB7">
            <w:pPr>
              <w:rPr>
                <w:rStyle w:val="CodeInline"/>
              </w:rPr>
            </w:pPr>
            <w:r w:rsidRPr="008F04E6">
              <w:rPr>
                <w:rStyle w:val="CodeInline"/>
              </w:rPr>
              <w:t>System.ThreadStaticAttribute</w:t>
            </w:r>
          </w:p>
          <w:p w14:paraId="0CB4119D" w14:textId="77777777" w:rsidR="0018055A" w:rsidRPr="008F04E6" w:rsidRDefault="0018055A" w:rsidP="00230FB7">
            <w:pPr>
              <w:rPr>
                <w:rStyle w:val="CodeInline"/>
              </w:rPr>
            </w:pPr>
            <w:r w:rsidRPr="008F04E6">
              <w:rPr>
                <w:rStyle w:val="CodeInline"/>
              </w:rPr>
              <w:t>[&lt;ThreadStatic(...)&gt;]</w:t>
            </w:r>
          </w:p>
        </w:tc>
        <w:tc>
          <w:tcPr>
            <w:tcW w:w="4050" w:type="dxa"/>
          </w:tcPr>
          <w:p w14:paraId="0CB4119E" w14:textId="77777777" w:rsidR="00B90C7D" w:rsidRPr="006D7CFB" w:rsidRDefault="006B52C5" w:rsidP="00230FB7">
            <w:r w:rsidRPr="006D7CFB">
              <w:t>Mark</w:t>
            </w:r>
            <w:r w:rsidR="00FF3517" w:rsidRPr="006D7CFB">
              <w:t>s</w:t>
            </w:r>
            <w:r w:rsidRPr="006D7CFB">
              <w:t xml:space="preserve"> a mutable static value in a class as thread static. </w:t>
            </w:r>
          </w:p>
          <w:p w14:paraId="0CB4119F" w14:textId="77777777" w:rsidR="00B90C7D" w:rsidRPr="006D7CFB" w:rsidRDefault="006B52C5" w:rsidP="00860690">
            <w:r w:rsidRPr="006D7CFB">
              <w:t>This attribute may be used in both F# and imported assemblies.</w:t>
            </w:r>
          </w:p>
        </w:tc>
      </w:tr>
      <w:tr w:rsidR="00B90C7D" w:rsidRPr="00CF0F70" w14:paraId="0CB411A5" w14:textId="77777777" w:rsidTr="008F04E6">
        <w:tc>
          <w:tcPr>
            <w:tcW w:w="5418" w:type="dxa"/>
          </w:tcPr>
          <w:p w14:paraId="0CB411A1" w14:textId="77777777" w:rsidR="00A26F81" w:rsidRPr="008F04E6" w:rsidRDefault="006B52C5" w:rsidP="00230FB7">
            <w:pPr>
              <w:rPr>
                <w:rStyle w:val="CodeInline"/>
              </w:rPr>
            </w:pPr>
            <w:r w:rsidRPr="008F04E6">
              <w:rPr>
                <w:rStyle w:val="CodeInline"/>
              </w:rPr>
              <w:t>System.ContextStaticAttribute</w:t>
            </w:r>
          </w:p>
          <w:p w14:paraId="0CB411A2" w14:textId="77777777" w:rsidR="0018055A" w:rsidRPr="008F04E6" w:rsidRDefault="0018055A" w:rsidP="00230FB7">
            <w:pPr>
              <w:rPr>
                <w:rStyle w:val="CodeInline"/>
              </w:rPr>
            </w:pPr>
            <w:r w:rsidRPr="008F04E6">
              <w:rPr>
                <w:rStyle w:val="CodeInline"/>
              </w:rPr>
              <w:t>[&lt;ContextStatic(...)&gt;]</w:t>
            </w:r>
          </w:p>
        </w:tc>
        <w:tc>
          <w:tcPr>
            <w:tcW w:w="4050" w:type="dxa"/>
          </w:tcPr>
          <w:p w14:paraId="0CB411A3" w14:textId="77777777" w:rsidR="00B90C7D" w:rsidRPr="006D7CFB" w:rsidRDefault="006B52C5" w:rsidP="00230FB7">
            <w:r w:rsidRPr="006D7CFB">
              <w:t>Mark</w:t>
            </w:r>
            <w:r w:rsidR="00FF3517" w:rsidRPr="006D7CFB">
              <w:t>s</w:t>
            </w:r>
            <w:r w:rsidRPr="006D7CFB">
              <w:t xml:space="preserve"> a mutable static value in a class as context static. </w:t>
            </w:r>
          </w:p>
          <w:p w14:paraId="0CB411A4" w14:textId="77777777" w:rsidR="00B90C7D" w:rsidRPr="006D7CFB" w:rsidRDefault="006B52C5" w:rsidP="00860690">
            <w:r w:rsidRPr="006D7CFB">
              <w:t>This attribute may be used in both F# and imported assemblies.</w:t>
            </w:r>
          </w:p>
        </w:tc>
      </w:tr>
      <w:tr w:rsidR="00B90C7D" w:rsidRPr="00CF0F70" w14:paraId="0CB411AA" w14:textId="77777777" w:rsidTr="008F04E6">
        <w:tc>
          <w:tcPr>
            <w:tcW w:w="5418" w:type="dxa"/>
          </w:tcPr>
          <w:p w14:paraId="0CB411A6" w14:textId="77777777" w:rsidR="00A26F81" w:rsidRPr="008F04E6" w:rsidRDefault="006B52C5" w:rsidP="00230FB7">
            <w:pPr>
              <w:rPr>
                <w:rStyle w:val="CodeInline"/>
              </w:rPr>
            </w:pPr>
            <w:r w:rsidRPr="008F04E6">
              <w:rPr>
                <w:rStyle w:val="CodeInline"/>
              </w:rPr>
              <w:t>System.AttributeUsageAttribute</w:t>
            </w:r>
          </w:p>
          <w:p w14:paraId="0CB411A7" w14:textId="77777777" w:rsidR="0018055A" w:rsidRPr="008F04E6" w:rsidRDefault="0018055A" w:rsidP="00230FB7">
            <w:pPr>
              <w:rPr>
                <w:rStyle w:val="CodeInline"/>
              </w:rPr>
            </w:pPr>
            <w:r w:rsidRPr="008F04E6">
              <w:rPr>
                <w:rStyle w:val="CodeInline"/>
              </w:rPr>
              <w:t>[&lt;AttributeUsage(...)&gt;]</w:t>
            </w:r>
          </w:p>
        </w:tc>
        <w:tc>
          <w:tcPr>
            <w:tcW w:w="4050" w:type="dxa"/>
          </w:tcPr>
          <w:p w14:paraId="0CB411A8" w14:textId="77777777" w:rsidR="00B90C7D" w:rsidRPr="006D7CFB" w:rsidRDefault="00FF3517" w:rsidP="00230FB7">
            <w:r w:rsidRPr="006D7CFB">
              <w:t xml:space="preserve">Specifies </w:t>
            </w:r>
            <w:r w:rsidR="006B52C5" w:rsidRPr="006D7CFB">
              <w:t xml:space="preserve">the attribute usage targets for an attribute. </w:t>
            </w:r>
          </w:p>
          <w:p w14:paraId="0CB411A9" w14:textId="77777777" w:rsidR="00B90C7D" w:rsidRPr="006D7CFB" w:rsidRDefault="006B52C5" w:rsidP="00860690">
            <w:r w:rsidRPr="006D7CFB">
              <w:t>This attribute may be used in both F# and imported assemblies.</w:t>
            </w:r>
          </w:p>
        </w:tc>
      </w:tr>
      <w:tr w:rsidR="00B90C7D" w:rsidRPr="00CF0F70" w14:paraId="0CB411AF" w14:textId="77777777" w:rsidTr="008F04E6">
        <w:tc>
          <w:tcPr>
            <w:tcW w:w="5418" w:type="dxa"/>
          </w:tcPr>
          <w:p w14:paraId="0CB411AB" w14:textId="77777777" w:rsidR="00A26F81" w:rsidRPr="008F04E6" w:rsidRDefault="006B52C5" w:rsidP="00230FB7">
            <w:pPr>
              <w:rPr>
                <w:rStyle w:val="CodeInline"/>
              </w:rPr>
            </w:pPr>
            <w:r w:rsidRPr="008F04E6">
              <w:rPr>
                <w:rStyle w:val="CodeInline"/>
              </w:rPr>
              <w:t>System.Diagnostics.ConditionalAttribute</w:t>
            </w:r>
          </w:p>
          <w:p w14:paraId="0CB411AC" w14:textId="77777777" w:rsidR="0018055A" w:rsidRPr="008F04E6" w:rsidRDefault="0018055A" w:rsidP="00230FB7">
            <w:pPr>
              <w:rPr>
                <w:rStyle w:val="CodeInline"/>
              </w:rPr>
            </w:pPr>
            <w:r w:rsidRPr="008F04E6">
              <w:rPr>
                <w:rStyle w:val="CodeInline"/>
              </w:rPr>
              <w:t>[&lt;Conditional(...)&gt;]</w:t>
            </w:r>
          </w:p>
        </w:tc>
        <w:tc>
          <w:tcPr>
            <w:tcW w:w="4050" w:type="dxa"/>
          </w:tcPr>
          <w:p w14:paraId="0CB411AD" w14:textId="77777777"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14:paraId="0CB411AE" w14:textId="77777777" w:rsidR="00B90C7D" w:rsidRPr="006D7CFB" w:rsidRDefault="006B52C5" w:rsidP="00860690">
            <w:r w:rsidRPr="006D7CFB">
              <w:t>This attribute may be used in both F# and imported assemblies.</w:t>
            </w:r>
          </w:p>
        </w:tc>
      </w:tr>
      <w:tr w:rsidR="0018055A" w:rsidRPr="00CF0F70" w14:paraId="0CB411B4" w14:textId="77777777" w:rsidTr="008F04E6">
        <w:tc>
          <w:tcPr>
            <w:tcW w:w="5418" w:type="dxa"/>
          </w:tcPr>
          <w:p w14:paraId="0CB411B0" w14:textId="77777777" w:rsidR="00A26F81" w:rsidRPr="008F04E6" w:rsidRDefault="0018055A" w:rsidP="00230FB7">
            <w:pPr>
              <w:rPr>
                <w:rStyle w:val="CodeInline"/>
              </w:rPr>
            </w:pPr>
            <w:r w:rsidRPr="008F04E6">
              <w:rPr>
                <w:rStyle w:val="CodeInline"/>
              </w:rPr>
              <w:lastRenderedPageBreak/>
              <w:t>System.Reflection.AssemblyInformationalVersionAttribute</w:t>
            </w:r>
          </w:p>
          <w:p w14:paraId="0CB411B1" w14:textId="77777777" w:rsidR="0018055A" w:rsidRPr="008F04E6" w:rsidRDefault="0018055A" w:rsidP="00230FB7">
            <w:pPr>
              <w:rPr>
                <w:rStyle w:val="CodeInline"/>
              </w:rPr>
            </w:pPr>
            <w:r w:rsidRPr="008F04E6">
              <w:rPr>
                <w:rStyle w:val="CodeInline"/>
              </w:rPr>
              <w:t>[&lt;AssemblyInformationalVersion(...)&gt;]</w:t>
            </w:r>
          </w:p>
        </w:tc>
        <w:tc>
          <w:tcPr>
            <w:tcW w:w="4050" w:type="dxa"/>
          </w:tcPr>
          <w:p w14:paraId="0CB411B2" w14:textId="77777777"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14:paraId="0CB411B3" w14:textId="77777777" w:rsidR="0018055A" w:rsidRPr="006D7CFB" w:rsidRDefault="0018055A" w:rsidP="00860690">
            <w:r w:rsidRPr="006D7CFB">
              <w:t>This attribute may be used in both F# and imported assemblies.</w:t>
            </w:r>
          </w:p>
        </w:tc>
      </w:tr>
      <w:tr w:rsidR="0018055A" w:rsidRPr="00CF0F70" w14:paraId="0CB411B9" w14:textId="77777777" w:rsidTr="008F04E6">
        <w:tc>
          <w:tcPr>
            <w:tcW w:w="5418" w:type="dxa"/>
          </w:tcPr>
          <w:p w14:paraId="0CB411B5" w14:textId="77777777" w:rsidR="00A26F81" w:rsidRPr="008F04E6" w:rsidRDefault="0018055A" w:rsidP="00230FB7">
            <w:pPr>
              <w:rPr>
                <w:rStyle w:val="CodeInline"/>
              </w:rPr>
            </w:pPr>
            <w:r w:rsidRPr="008F04E6">
              <w:rPr>
                <w:rStyle w:val="CodeInline"/>
              </w:rPr>
              <w:t>System.Reflection.AssemblyFileVersionAttribute</w:t>
            </w:r>
          </w:p>
          <w:p w14:paraId="0CB411B6" w14:textId="77777777" w:rsidR="0018055A" w:rsidRPr="008F04E6" w:rsidRDefault="0018055A" w:rsidP="00230FB7">
            <w:pPr>
              <w:rPr>
                <w:rStyle w:val="CodeInline"/>
              </w:rPr>
            </w:pPr>
            <w:r w:rsidRPr="008F04E6">
              <w:rPr>
                <w:rStyle w:val="CodeInline"/>
              </w:rPr>
              <w:t>[&lt;AssemblyFileVersion(...)&gt;]</w:t>
            </w:r>
          </w:p>
        </w:tc>
        <w:tc>
          <w:tcPr>
            <w:tcW w:w="4050" w:type="dxa"/>
          </w:tcPr>
          <w:p w14:paraId="0CB411B7" w14:textId="77777777" w:rsidR="0018055A" w:rsidRPr="006D7CFB" w:rsidRDefault="0018055A" w:rsidP="00230FB7">
            <w:r w:rsidRPr="006D7CFB">
              <w:t xml:space="preserve">Attaches </w:t>
            </w:r>
            <w:r w:rsidR="009E6BEC">
              <w:t xml:space="preserve">file </w:t>
            </w:r>
            <w:r w:rsidRPr="006D7CFB">
              <w:t xml:space="preserve">version metadata to the compiled form of the assembly. </w:t>
            </w:r>
          </w:p>
          <w:p w14:paraId="0CB411B8" w14:textId="77777777" w:rsidR="0018055A" w:rsidRPr="006D7CFB" w:rsidRDefault="0018055A" w:rsidP="00860690">
            <w:r w:rsidRPr="006D7CFB">
              <w:t>This attribute may be used in both F# and imported assemblies.</w:t>
            </w:r>
          </w:p>
        </w:tc>
      </w:tr>
      <w:tr w:rsidR="0018055A" w:rsidRPr="00CF0F70" w14:paraId="0CB411BE" w14:textId="77777777" w:rsidTr="008F04E6">
        <w:tc>
          <w:tcPr>
            <w:tcW w:w="5418" w:type="dxa"/>
          </w:tcPr>
          <w:p w14:paraId="0CB411BA" w14:textId="77777777" w:rsidR="00A26F81" w:rsidRPr="008F04E6" w:rsidRDefault="0018055A" w:rsidP="00230FB7">
            <w:pPr>
              <w:rPr>
                <w:rStyle w:val="CodeInline"/>
              </w:rPr>
            </w:pPr>
            <w:r w:rsidRPr="008F04E6">
              <w:rPr>
                <w:rStyle w:val="CodeInline"/>
              </w:rPr>
              <w:t>System.Reflection.AssemblyDescriptionAttribute</w:t>
            </w:r>
          </w:p>
          <w:p w14:paraId="0CB411BB" w14:textId="77777777" w:rsidR="0018055A" w:rsidRPr="008F04E6" w:rsidRDefault="0018055A" w:rsidP="00230FB7">
            <w:pPr>
              <w:rPr>
                <w:rStyle w:val="CodeInline"/>
              </w:rPr>
            </w:pPr>
            <w:r w:rsidRPr="008F04E6">
              <w:rPr>
                <w:rStyle w:val="CodeInline"/>
              </w:rPr>
              <w:t>[&lt;AssemblyDescription(...)&gt;]</w:t>
            </w:r>
          </w:p>
        </w:tc>
        <w:tc>
          <w:tcPr>
            <w:tcW w:w="4050" w:type="dxa"/>
          </w:tcPr>
          <w:p w14:paraId="0CB411BC" w14:textId="77777777"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14:paraId="0CB411BD" w14:textId="77777777" w:rsidR="0018055A" w:rsidRPr="006D7CFB" w:rsidRDefault="0018055A" w:rsidP="00860690">
            <w:r w:rsidRPr="006D7CFB">
              <w:t>This attribute may be used in both F# and imported assemblies.</w:t>
            </w:r>
          </w:p>
        </w:tc>
      </w:tr>
      <w:tr w:rsidR="0018055A" w:rsidRPr="00CF0F70" w14:paraId="0CB411C3" w14:textId="77777777" w:rsidTr="008F04E6">
        <w:tc>
          <w:tcPr>
            <w:tcW w:w="5418" w:type="dxa"/>
          </w:tcPr>
          <w:p w14:paraId="0CB411BF" w14:textId="77777777" w:rsidR="00A26F81" w:rsidRPr="008F04E6" w:rsidRDefault="0018055A" w:rsidP="00230FB7">
            <w:pPr>
              <w:rPr>
                <w:rStyle w:val="CodeInline"/>
              </w:rPr>
            </w:pPr>
            <w:r w:rsidRPr="008F04E6">
              <w:rPr>
                <w:rStyle w:val="CodeInline"/>
              </w:rPr>
              <w:t>System.Reflection.AssemblyTitleAttribute</w:t>
            </w:r>
          </w:p>
          <w:p w14:paraId="0CB411C0" w14:textId="77777777" w:rsidR="0018055A" w:rsidRPr="008F04E6" w:rsidRDefault="0018055A" w:rsidP="00230FB7">
            <w:pPr>
              <w:rPr>
                <w:rStyle w:val="CodeInline"/>
              </w:rPr>
            </w:pPr>
            <w:r w:rsidRPr="008F04E6">
              <w:rPr>
                <w:rStyle w:val="CodeInline"/>
              </w:rPr>
              <w:t>[&lt;AssemblyTitle(...)&gt;]</w:t>
            </w:r>
          </w:p>
        </w:tc>
        <w:tc>
          <w:tcPr>
            <w:tcW w:w="4050" w:type="dxa"/>
          </w:tcPr>
          <w:p w14:paraId="0CB411C1" w14:textId="77777777"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14:paraId="0CB411C2" w14:textId="77777777" w:rsidR="0018055A" w:rsidRPr="006D7CFB" w:rsidRDefault="0018055A" w:rsidP="00860690">
            <w:r w:rsidRPr="006D7CFB">
              <w:t>This attribute may be used in both F# and imported assemblies.</w:t>
            </w:r>
          </w:p>
        </w:tc>
      </w:tr>
      <w:tr w:rsidR="0018055A" w:rsidRPr="00CF0F70" w14:paraId="0CB411C8" w14:textId="77777777" w:rsidTr="008F04E6">
        <w:tc>
          <w:tcPr>
            <w:tcW w:w="5418" w:type="dxa"/>
          </w:tcPr>
          <w:p w14:paraId="0CB411C4" w14:textId="77777777" w:rsidR="00A26F81" w:rsidRPr="008F04E6" w:rsidRDefault="0018055A" w:rsidP="00230FB7">
            <w:pPr>
              <w:rPr>
                <w:rStyle w:val="CodeInline"/>
              </w:rPr>
            </w:pPr>
            <w:r w:rsidRPr="008F04E6">
              <w:rPr>
                <w:rStyle w:val="CodeInline"/>
              </w:rPr>
              <w:t>System.Reflection.AssemblyCopyrightAttribute</w:t>
            </w:r>
          </w:p>
          <w:p w14:paraId="0CB411C5" w14:textId="77777777" w:rsidR="0018055A" w:rsidRPr="008F04E6" w:rsidRDefault="0018055A" w:rsidP="00230FB7">
            <w:pPr>
              <w:rPr>
                <w:rStyle w:val="CodeInline"/>
              </w:rPr>
            </w:pPr>
            <w:r w:rsidRPr="008F04E6">
              <w:rPr>
                <w:rStyle w:val="CodeInline"/>
              </w:rPr>
              <w:t>[&lt;AssemblyCopyright(...)&gt;]</w:t>
            </w:r>
          </w:p>
        </w:tc>
        <w:tc>
          <w:tcPr>
            <w:tcW w:w="4050" w:type="dxa"/>
          </w:tcPr>
          <w:p w14:paraId="0CB411C6" w14:textId="77777777"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14:paraId="0CB411C7" w14:textId="77777777" w:rsidR="0018055A" w:rsidRPr="006D7CFB" w:rsidRDefault="0018055A" w:rsidP="00860690">
            <w:r w:rsidRPr="006D7CFB">
              <w:t>This attribute may be used in both F# and imported assemblies.</w:t>
            </w:r>
          </w:p>
        </w:tc>
      </w:tr>
      <w:tr w:rsidR="0018055A" w:rsidRPr="00CF0F70" w14:paraId="0CB411CD" w14:textId="77777777" w:rsidTr="008F04E6">
        <w:tc>
          <w:tcPr>
            <w:tcW w:w="5418" w:type="dxa"/>
          </w:tcPr>
          <w:p w14:paraId="0CB411C9" w14:textId="77777777" w:rsidR="00A26F81" w:rsidRPr="008F04E6" w:rsidRDefault="0018055A" w:rsidP="00230FB7">
            <w:pPr>
              <w:rPr>
                <w:rStyle w:val="CodeInline"/>
              </w:rPr>
            </w:pPr>
            <w:r w:rsidRPr="008F04E6">
              <w:rPr>
                <w:rStyle w:val="CodeInline"/>
              </w:rPr>
              <w:t>System.Reflection.AssemblyTrademarkAttribute</w:t>
            </w:r>
          </w:p>
          <w:p w14:paraId="0CB411CA" w14:textId="77777777" w:rsidR="0018055A" w:rsidRPr="008F04E6" w:rsidRDefault="0018055A" w:rsidP="00230FB7">
            <w:pPr>
              <w:rPr>
                <w:rStyle w:val="CodeInline"/>
              </w:rPr>
            </w:pPr>
            <w:r w:rsidRPr="008F04E6">
              <w:rPr>
                <w:rStyle w:val="CodeInline"/>
              </w:rPr>
              <w:t>[&lt;AssemblyTrademark(...)&gt;]</w:t>
            </w:r>
          </w:p>
        </w:tc>
        <w:tc>
          <w:tcPr>
            <w:tcW w:w="4050" w:type="dxa"/>
          </w:tcPr>
          <w:p w14:paraId="0CB411CB" w14:textId="77777777"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14:paraId="0CB411CC" w14:textId="77777777" w:rsidR="0018055A" w:rsidRPr="006D7CFB" w:rsidRDefault="0018055A" w:rsidP="00860690">
            <w:r w:rsidRPr="006D7CFB">
              <w:t>This attribute may be used in both F# and imported assemblies.</w:t>
            </w:r>
          </w:p>
        </w:tc>
      </w:tr>
      <w:tr w:rsidR="0018055A" w:rsidRPr="00CF0F70" w14:paraId="0CB411D2" w14:textId="77777777" w:rsidTr="008F04E6">
        <w:tc>
          <w:tcPr>
            <w:tcW w:w="5418" w:type="dxa"/>
          </w:tcPr>
          <w:p w14:paraId="0CB411CE" w14:textId="77777777" w:rsidR="00A26F81" w:rsidRPr="008F04E6" w:rsidRDefault="0018055A" w:rsidP="00230FB7">
            <w:pPr>
              <w:rPr>
                <w:rStyle w:val="CodeInline"/>
              </w:rPr>
            </w:pPr>
            <w:r w:rsidRPr="008F04E6">
              <w:rPr>
                <w:rStyle w:val="CodeInline"/>
              </w:rPr>
              <w:t>System.Reflection.AssemblyCompanyAttribute</w:t>
            </w:r>
          </w:p>
          <w:p w14:paraId="0CB411CF" w14:textId="77777777" w:rsidR="0018055A" w:rsidRPr="008F04E6" w:rsidRDefault="0018055A" w:rsidP="00230FB7">
            <w:pPr>
              <w:rPr>
                <w:rStyle w:val="CodeInline"/>
              </w:rPr>
            </w:pPr>
            <w:r w:rsidRPr="008F04E6">
              <w:rPr>
                <w:rStyle w:val="CodeInline"/>
              </w:rPr>
              <w:t>[&lt;AssemblyCompany(...)&gt;]</w:t>
            </w:r>
          </w:p>
        </w:tc>
        <w:tc>
          <w:tcPr>
            <w:tcW w:w="4050" w:type="dxa"/>
          </w:tcPr>
          <w:p w14:paraId="0CB411D0" w14:textId="77777777"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14:paraId="0CB411D1" w14:textId="77777777" w:rsidR="0018055A" w:rsidRPr="006D7CFB" w:rsidRDefault="0018055A" w:rsidP="00860690">
            <w:r w:rsidRPr="006D7CFB">
              <w:t>This attribute may be used in both F# and imported assemblies.</w:t>
            </w:r>
          </w:p>
        </w:tc>
      </w:tr>
      <w:tr w:rsidR="0018055A" w:rsidRPr="00CF0F70" w14:paraId="0CB411D7" w14:textId="77777777" w:rsidTr="008F04E6">
        <w:tc>
          <w:tcPr>
            <w:tcW w:w="5418" w:type="dxa"/>
          </w:tcPr>
          <w:p w14:paraId="0CB411D3" w14:textId="77777777" w:rsidR="00A26F81" w:rsidRPr="008F04E6" w:rsidRDefault="0018055A" w:rsidP="00230FB7">
            <w:pPr>
              <w:rPr>
                <w:rStyle w:val="CodeInline"/>
              </w:rPr>
            </w:pPr>
            <w:r w:rsidRPr="008F04E6">
              <w:rPr>
                <w:rStyle w:val="CodeInline"/>
              </w:rPr>
              <w:lastRenderedPageBreak/>
              <w:t>System.Reflection.AssemblyProductAttribute</w:t>
            </w:r>
          </w:p>
          <w:p w14:paraId="0CB411D4" w14:textId="77777777" w:rsidR="0018055A" w:rsidRPr="008F04E6" w:rsidRDefault="0018055A" w:rsidP="00230FB7">
            <w:pPr>
              <w:rPr>
                <w:rStyle w:val="CodeInline"/>
              </w:rPr>
            </w:pPr>
            <w:r w:rsidRPr="008F04E6">
              <w:rPr>
                <w:rStyle w:val="CodeInline"/>
              </w:rPr>
              <w:t>[&lt;AssemblyProduct(...)&gt;]</w:t>
            </w:r>
          </w:p>
        </w:tc>
        <w:tc>
          <w:tcPr>
            <w:tcW w:w="4050" w:type="dxa"/>
          </w:tcPr>
          <w:p w14:paraId="0CB411D5" w14:textId="77777777"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14:paraId="0CB411D6" w14:textId="77777777" w:rsidR="0018055A" w:rsidRPr="006D7CFB" w:rsidRDefault="0018055A" w:rsidP="00860690">
            <w:r w:rsidRPr="006D7CFB">
              <w:t>This attribute may be used in both F# and imported assemblies.</w:t>
            </w:r>
          </w:p>
        </w:tc>
      </w:tr>
      <w:tr w:rsidR="0018055A" w:rsidRPr="00CF0F70" w14:paraId="0CB411DC" w14:textId="77777777" w:rsidTr="008F04E6">
        <w:tc>
          <w:tcPr>
            <w:tcW w:w="5418" w:type="dxa"/>
          </w:tcPr>
          <w:p w14:paraId="0CB411D8" w14:textId="77777777" w:rsidR="00A26F81" w:rsidRPr="008F04E6" w:rsidRDefault="0018055A" w:rsidP="00230FB7">
            <w:pPr>
              <w:rPr>
                <w:rStyle w:val="CodeInline"/>
              </w:rPr>
            </w:pPr>
            <w:r w:rsidRPr="008F04E6">
              <w:rPr>
                <w:rStyle w:val="CodeInline"/>
              </w:rPr>
              <w:t>System.Reflection.AssemblyKeyFileAttribute</w:t>
            </w:r>
          </w:p>
          <w:p w14:paraId="0CB411D9" w14:textId="77777777" w:rsidR="00F36CA9" w:rsidRPr="008F04E6" w:rsidRDefault="00F36CA9" w:rsidP="00230FB7">
            <w:pPr>
              <w:rPr>
                <w:rStyle w:val="CodeInline"/>
              </w:rPr>
            </w:pPr>
            <w:r w:rsidRPr="008F04E6">
              <w:rPr>
                <w:rStyle w:val="CodeInline"/>
              </w:rPr>
              <w:t>[&lt;AssemblyKeyFile(...)&gt;]</w:t>
            </w:r>
          </w:p>
        </w:tc>
        <w:tc>
          <w:tcPr>
            <w:tcW w:w="4050" w:type="dxa"/>
          </w:tcPr>
          <w:p w14:paraId="0CB411DA" w14:textId="77777777" w:rsidR="0018055A" w:rsidRPr="006D7CFB" w:rsidRDefault="0018055A" w:rsidP="00230FB7">
            <w:r w:rsidRPr="006D7CFB">
              <w:t xml:space="preserve">Indicates to the F# compiler how to sign an assembly. </w:t>
            </w:r>
          </w:p>
          <w:p w14:paraId="0CB411DB" w14:textId="77777777" w:rsidR="0018055A" w:rsidRPr="006D7CFB" w:rsidRDefault="0018055A" w:rsidP="00860690">
            <w:r w:rsidRPr="006D7CFB">
              <w:t>This attribute may be used in both F# and imported assemblies.</w:t>
            </w:r>
          </w:p>
        </w:tc>
      </w:tr>
      <w:tr w:rsidR="0018055A" w:rsidRPr="00CF0F70" w14:paraId="0CB411E1" w14:textId="77777777" w:rsidTr="008F04E6">
        <w:tc>
          <w:tcPr>
            <w:tcW w:w="5418" w:type="dxa"/>
          </w:tcPr>
          <w:p w14:paraId="0CB411DD" w14:textId="77777777" w:rsidR="00A26F81" w:rsidRPr="008F04E6" w:rsidRDefault="0018055A" w:rsidP="00230FB7">
            <w:pPr>
              <w:rPr>
                <w:rStyle w:val="CodeInline"/>
              </w:rPr>
            </w:pPr>
            <w:r w:rsidRPr="008F04E6">
              <w:rPr>
                <w:rStyle w:val="CodeInline"/>
              </w:rPr>
              <w:t>System.Reflection.DefaultMemberAttribute</w:t>
            </w:r>
          </w:p>
          <w:p w14:paraId="0CB411DE" w14:textId="77777777" w:rsidR="00F36CA9" w:rsidRPr="008F04E6" w:rsidRDefault="00F36CA9" w:rsidP="00230FB7">
            <w:pPr>
              <w:rPr>
                <w:rStyle w:val="CodeInline"/>
              </w:rPr>
            </w:pPr>
            <w:r w:rsidRPr="008F04E6">
              <w:rPr>
                <w:rStyle w:val="CodeInline"/>
              </w:rPr>
              <w:t>[&lt;DefaultMember(...)&gt;]</w:t>
            </w:r>
          </w:p>
        </w:tc>
        <w:tc>
          <w:tcPr>
            <w:tcW w:w="4050" w:type="dxa"/>
          </w:tcPr>
          <w:p w14:paraId="0CB411DF" w14:textId="77777777"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14:paraId="0CB411E0" w14:textId="77777777" w:rsidR="0018055A" w:rsidRPr="006D7CFB" w:rsidRDefault="0018055A" w:rsidP="00860690">
            <w:r w:rsidRPr="006D7CFB">
              <w:t>This attribute may be used in both F# and imported assemblies.</w:t>
            </w:r>
          </w:p>
        </w:tc>
      </w:tr>
      <w:tr w:rsidR="0018055A" w:rsidRPr="00CF0F70" w14:paraId="0CB411E6" w14:textId="77777777" w:rsidTr="008F04E6">
        <w:tc>
          <w:tcPr>
            <w:tcW w:w="5418" w:type="dxa"/>
          </w:tcPr>
          <w:p w14:paraId="0CB411E2" w14:textId="77777777"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14:paraId="0CB411E3" w14:textId="77777777" w:rsidR="00F36CA9" w:rsidRPr="008F04E6" w:rsidRDefault="00F36CA9" w:rsidP="00230FB7">
            <w:pPr>
              <w:rPr>
                <w:rStyle w:val="CodeInline"/>
              </w:rPr>
            </w:pPr>
            <w:r w:rsidRPr="008F04E6">
              <w:rPr>
                <w:rStyle w:val="CodeInline"/>
              </w:rPr>
              <w:t>[&lt;InternalsVisibleTo(...)&gt;]</w:t>
            </w:r>
          </w:p>
        </w:tc>
        <w:tc>
          <w:tcPr>
            <w:tcW w:w="4050" w:type="dxa"/>
          </w:tcPr>
          <w:p w14:paraId="0CB411E4" w14:textId="77777777"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14:paraId="0CB411E5" w14:textId="77777777" w:rsidR="0018055A" w:rsidRPr="006D7CFB" w:rsidRDefault="0018055A" w:rsidP="00860690">
            <w:r w:rsidRPr="006D7CFB">
              <w:t>This attribute may be used in both F# and imported assemblies.</w:t>
            </w:r>
          </w:p>
        </w:tc>
      </w:tr>
      <w:tr w:rsidR="0018055A" w:rsidRPr="00CF0F70" w14:paraId="0CB411EB" w14:textId="77777777" w:rsidTr="008F04E6">
        <w:tc>
          <w:tcPr>
            <w:tcW w:w="5418" w:type="dxa"/>
          </w:tcPr>
          <w:p w14:paraId="0CB411E7" w14:textId="77777777"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14:paraId="0CB411E8" w14:textId="77777777" w:rsidR="00F36CA9" w:rsidRPr="008F04E6" w:rsidRDefault="00F36CA9" w:rsidP="00230FB7">
            <w:pPr>
              <w:rPr>
                <w:rStyle w:val="CodeInline"/>
              </w:rPr>
            </w:pPr>
            <w:r w:rsidRPr="008F04E6">
              <w:rPr>
                <w:rStyle w:val="CodeInline"/>
              </w:rPr>
              <w:t>[&lt;TypeForwardedTo(...)&gt;]</w:t>
            </w:r>
          </w:p>
        </w:tc>
        <w:tc>
          <w:tcPr>
            <w:tcW w:w="4050" w:type="dxa"/>
          </w:tcPr>
          <w:p w14:paraId="0CB411E9" w14:textId="77777777" w:rsidR="0018055A" w:rsidRPr="006D7CFB" w:rsidRDefault="0018055A" w:rsidP="00230FB7">
            <w:r w:rsidRPr="006D7CFB">
              <w:t xml:space="preserve">Indicates a type redirection. </w:t>
            </w:r>
          </w:p>
          <w:p w14:paraId="0CB411EA" w14:textId="77777777"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14:paraId="0CB411F0" w14:textId="77777777" w:rsidTr="008F04E6">
        <w:tc>
          <w:tcPr>
            <w:tcW w:w="5418" w:type="dxa"/>
          </w:tcPr>
          <w:p w14:paraId="0CB411EC" w14:textId="77777777" w:rsidR="00A26F81" w:rsidRPr="008F04E6" w:rsidRDefault="0018055A" w:rsidP="00230FB7">
            <w:pPr>
              <w:rPr>
                <w:rStyle w:val="CodeInline"/>
              </w:rPr>
            </w:pPr>
            <w:r w:rsidRPr="008F04E6">
              <w:rPr>
                <w:rStyle w:val="CodeInline"/>
              </w:rPr>
              <w:t>System.Runtime.CompilerServices.ExtensionAttribute</w:t>
            </w:r>
          </w:p>
          <w:p w14:paraId="0CB411ED" w14:textId="77777777" w:rsidR="00F36CA9" w:rsidRPr="008F04E6" w:rsidRDefault="00F36CA9" w:rsidP="00230FB7">
            <w:pPr>
              <w:rPr>
                <w:rStyle w:val="CodeInline"/>
              </w:rPr>
            </w:pPr>
            <w:r w:rsidRPr="008F04E6">
              <w:rPr>
                <w:rStyle w:val="CodeInline"/>
              </w:rPr>
              <w:t>[&lt;Extension(...)&gt;]</w:t>
            </w:r>
          </w:p>
        </w:tc>
        <w:tc>
          <w:tcPr>
            <w:tcW w:w="4050" w:type="dxa"/>
          </w:tcPr>
          <w:p w14:paraId="0CB411EE" w14:textId="77777777" w:rsidR="0018055A" w:rsidRPr="006D7CFB" w:rsidRDefault="0018055A" w:rsidP="00230FB7">
            <w:r w:rsidRPr="006D7CFB">
              <w:t xml:space="preserve">Indicates the compiled form of a C# extension member. </w:t>
            </w:r>
          </w:p>
          <w:p w14:paraId="0CB411EF" w14:textId="77777777"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14:paraId="0CB411F5" w14:textId="77777777" w:rsidTr="008F04E6">
        <w:tc>
          <w:tcPr>
            <w:tcW w:w="5418" w:type="dxa"/>
          </w:tcPr>
          <w:p w14:paraId="0CB411F1" w14:textId="77777777" w:rsidR="00A26F81" w:rsidRPr="008F04E6" w:rsidRDefault="0018055A" w:rsidP="00230FB7">
            <w:pPr>
              <w:rPr>
                <w:rStyle w:val="CodeInline"/>
              </w:rPr>
            </w:pPr>
            <w:r w:rsidRPr="008F04E6">
              <w:rPr>
                <w:rStyle w:val="CodeInline"/>
              </w:rPr>
              <w:t>System.Runtime.InteropServices.DllImportAttribute</w:t>
            </w:r>
          </w:p>
          <w:p w14:paraId="0CB411F2" w14:textId="77777777" w:rsidR="00F36CA9" w:rsidRPr="008F04E6" w:rsidRDefault="00F36CA9" w:rsidP="00230FB7">
            <w:pPr>
              <w:rPr>
                <w:rStyle w:val="CodeInline"/>
              </w:rPr>
            </w:pPr>
            <w:r w:rsidRPr="008F04E6">
              <w:rPr>
                <w:rStyle w:val="CodeInline"/>
              </w:rPr>
              <w:t>[&lt;DllImport(...)&gt;]</w:t>
            </w:r>
          </w:p>
        </w:tc>
        <w:tc>
          <w:tcPr>
            <w:tcW w:w="4050" w:type="dxa"/>
          </w:tcPr>
          <w:p w14:paraId="0CB411F3" w14:textId="77777777"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14:paraId="0CB411F4" w14:textId="77777777" w:rsidR="0018055A" w:rsidRPr="006D7CFB" w:rsidRDefault="0018055A" w:rsidP="00860690">
            <w:r w:rsidRPr="006D7CFB">
              <w:t>This attribute may be used in both F# and imported assemblies.</w:t>
            </w:r>
          </w:p>
        </w:tc>
      </w:tr>
      <w:tr w:rsidR="0018055A" w:rsidRPr="00CF0F70" w14:paraId="0CB411FA" w14:textId="77777777" w:rsidTr="008F04E6">
        <w:tc>
          <w:tcPr>
            <w:tcW w:w="5418" w:type="dxa"/>
          </w:tcPr>
          <w:p w14:paraId="0CB411F6" w14:textId="77777777" w:rsidR="00A26F81" w:rsidRPr="008F04E6" w:rsidRDefault="0018055A" w:rsidP="00230FB7">
            <w:pPr>
              <w:rPr>
                <w:rStyle w:val="CodeInline"/>
              </w:rPr>
            </w:pPr>
            <w:r w:rsidRPr="008F04E6">
              <w:rPr>
                <w:rStyle w:val="CodeInline"/>
              </w:rPr>
              <w:t>System.Runtime.InteropServices.MarshalAsAttribute</w:t>
            </w:r>
          </w:p>
          <w:p w14:paraId="0CB411F7" w14:textId="77777777" w:rsidR="00F36CA9" w:rsidRPr="008F04E6" w:rsidRDefault="00F36CA9" w:rsidP="00230FB7">
            <w:pPr>
              <w:rPr>
                <w:rStyle w:val="CodeInline"/>
              </w:rPr>
            </w:pPr>
            <w:r w:rsidRPr="008F04E6">
              <w:rPr>
                <w:rStyle w:val="CodeInline"/>
              </w:rPr>
              <w:t>[&lt;MarshalAs(...)&gt;]</w:t>
            </w:r>
          </w:p>
        </w:tc>
        <w:tc>
          <w:tcPr>
            <w:tcW w:w="4050" w:type="dxa"/>
          </w:tcPr>
          <w:p w14:paraId="0CB411F8" w14:textId="77777777"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14:paraId="0CB411F9" w14:textId="77777777"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14:paraId="0CB411FF" w14:textId="77777777" w:rsidTr="008F04E6">
        <w:tc>
          <w:tcPr>
            <w:tcW w:w="5418" w:type="dxa"/>
          </w:tcPr>
          <w:p w14:paraId="0CB411FB" w14:textId="77777777" w:rsidR="00A26F81" w:rsidRPr="008F04E6" w:rsidRDefault="0018055A" w:rsidP="00230FB7">
            <w:pPr>
              <w:rPr>
                <w:rStyle w:val="CodeInline"/>
              </w:rPr>
            </w:pPr>
            <w:r w:rsidRPr="008F04E6">
              <w:rPr>
                <w:rStyle w:val="CodeInline"/>
              </w:rPr>
              <w:lastRenderedPageBreak/>
              <w:t>System.Runtime.InteropServices.InAttribute</w:t>
            </w:r>
          </w:p>
          <w:p w14:paraId="0CB411FC" w14:textId="77777777" w:rsidR="00F36CA9" w:rsidRPr="008F04E6" w:rsidRDefault="00F36CA9" w:rsidP="00230FB7">
            <w:pPr>
              <w:rPr>
                <w:rStyle w:val="CodeInline"/>
              </w:rPr>
            </w:pPr>
            <w:r w:rsidRPr="008F04E6">
              <w:rPr>
                <w:rStyle w:val="CodeInline"/>
              </w:rPr>
              <w:t>[&lt;In&gt;]</w:t>
            </w:r>
          </w:p>
        </w:tc>
        <w:tc>
          <w:tcPr>
            <w:tcW w:w="4050" w:type="dxa"/>
          </w:tcPr>
          <w:p w14:paraId="0CB411FD"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14:paraId="0CB411FE" w14:textId="77777777"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14:paraId="0CB41204" w14:textId="77777777" w:rsidTr="008F04E6">
        <w:tc>
          <w:tcPr>
            <w:tcW w:w="5418" w:type="dxa"/>
          </w:tcPr>
          <w:p w14:paraId="0CB41200" w14:textId="77777777" w:rsidR="00A26F81" w:rsidRPr="008F04E6" w:rsidRDefault="0018055A" w:rsidP="00230FB7">
            <w:pPr>
              <w:rPr>
                <w:rStyle w:val="CodeInline"/>
              </w:rPr>
            </w:pPr>
            <w:r w:rsidRPr="008F04E6">
              <w:rPr>
                <w:rStyle w:val="CodeInline"/>
              </w:rPr>
              <w:t>System.Runtime.InteropServices.OutAttribute</w:t>
            </w:r>
          </w:p>
          <w:p w14:paraId="0CB41201" w14:textId="77777777" w:rsidR="00F36CA9" w:rsidRPr="008F04E6" w:rsidRDefault="00F36CA9" w:rsidP="00230FB7">
            <w:pPr>
              <w:rPr>
                <w:rStyle w:val="CodeInline"/>
              </w:rPr>
            </w:pPr>
            <w:r w:rsidRPr="008F04E6">
              <w:rPr>
                <w:rStyle w:val="CodeInline"/>
              </w:rPr>
              <w:t>[&lt;Out&gt;]</w:t>
            </w:r>
          </w:p>
        </w:tc>
        <w:tc>
          <w:tcPr>
            <w:tcW w:w="4050" w:type="dxa"/>
          </w:tcPr>
          <w:p w14:paraId="0CB41202"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14:paraId="0CB41203"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14:paraId="0CB41209" w14:textId="77777777" w:rsidTr="008F04E6">
        <w:tc>
          <w:tcPr>
            <w:tcW w:w="5418" w:type="dxa"/>
          </w:tcPr>
          <w:p w14:paraId="0CB41205" w14:textId="77777777" w:rsidR="00A26F81" w:rsidRPr="008F04E6" w:rsidRDefault="0018055A" w:rsidP="00230FB7">
            <w:pPr>
              <w:rPr>
                <w:rStyle w:val="CodeInline"/>
              </w:rPr>
            </w:pPr>
            <w:r w:rsidRPr="008F04E6">
              <w:rPr>
                <w:rStyle w:val="CodeInline"/>
              </w:rPr>
              <w:t>System.Runtime.InteropServices.OptionalAttribute</w:t>
            </w:r>
          </w:p>
          <w:p w14:paraId="0CB41206" w14:textId="77777777" w:rsidR="00F36CA9" w:rsidRPr="008F04E6" w:rsidRDefault="00F36CA9" w:rsidP="00230FB7">
            <w:pPr>
              <w:rPr>
                <w:rStyle w:val="CodeInline"/>
              </w:rPr>
            </w:pPr>
            <w:r w:rsidRPr="008F04E6">
              <w:rPr>
                <w:rStyle w:val="CodeInline"/>
              </w:rPr>
              <w:t>[&lt;Optional(...)&gt;]</w:t>
            </w:r>
          </w:p>
        </w:tc>
        <w:tc>
          <w:tcPr>
            <w:tcW w:w="4050" w:type="dxa"/>
          </w:tcPr>
          <w:p w14:paraId="0CB41207" w14:textId="77777777"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14:paraId="0CB41208" w14:textId="77777777"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14:paraId="0CB4120E" w14:textId="77777777" w:rsidTr="008F04E6">
        <w:tc>
          <w:tcPr>
            <w:tcW w:w="5418" w:type="dxa"/>
          </w:tcPr>
          <w:p w14:paraId="0CB4120A" w14:textId="77777777" w:rsidR="00A26F81" w:rsidRPr="008F04E6" w:rsidRDefault="0018055A" w:rsidP="00230FB7">
            <w:pPr>
              <w:rPr>
                <w:rStyle w:val="CodeInline"/>
              </w:rPr>
            </w:pPr>
            <w:r w:rsidRPr="008F04E6">
              <w:rPr>
                <w:rStyle w:val="CodeInline"/>
              </w:rPr>
              <w:t>System.Runtime.InteropServices.FieldOffsetAttribute</w:t>
            </w:r>
          </w:p>
          <w:p w14:paraId="0CB4120B" w14:textId="77777777" w:rsidR="00F36CA9" w:rsidRPr="008F04E6" w:rsidRDefault="00F36CA9" w:rsidP="00230FB7">
            <w:pPr>
              <w:rPr>
                <w:rStyle w:val="CodeInline"/>
              </w:rPr>
            </w:pPr>
            <w:r w:rsidRPr="008F04E6">
              <w:rPr>
                <w:rStyle w:val="CodeInline"/>
              </w:rPr>
              <w:t>[&lt;FieldOffset(...)&gt;]</w:t>
            </w:r>
          </w:p>
        </w:tc>
        <w:tc>
          <w:tcPr>
            <w:tcW w:w="4050" w:type="dxa"/>
          </w:tcPr>
          <w:p w14:paraId="0CB4120C" w14:textId="77777777"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14:paraId="0CB4120D" w14:textId="77777777" w:rsidR="0018055A" w:rsidRPr="006D7CFB" w:rsidRDefault="0018055A" w:rsidP="00860690">
            <w:r w:rsidRPr="006D7CFB">
              <w:t xml:space="preserve">This attribute may be used in both F# and imported assemblies. </w:t>
            </w:r>
          </w:p>
        </w:tc>
      </w:tr>
      <w:tr w:rsidR="0018055A" w:rsidRPr="00CF0F70" w14:paraId="0CB41213" w14:textId="77777777" w:rsidTr="008F04E6">
        <w:tc>
          <w:tcPr>
            <w:tcW w:w="5418" w:type="dxa"/>
          </w:tcPr>
          <w:p w14:paraId="0CB4120F" w14:textId="77777777" w:rsidR="00A26F81" w:rsidRPr="008F04E6" w:rsidRDefault="0018055A" w:rsidP="00230FB7">
            <w:pPr>
              <w:rPr>
                <w:rStyle w:val="CodeInline"/>
              </w:rPr>
            </w:pPr>
            <w:r w:rsidRPr="008F04E6">
              <w:rPr>
                <w:rStyle w:val="CodeInline"/>
              </w:rPr>
              <w:t>System.NonSerializedAttribute</w:t>
            </w:r>
          </w:p>
          <w:p w14:paraId="0CB41210" w14:textId="77777777" w:rsidR="00F36CA9" w:rsidRPr="008F04E6" w:rsidRDefault="00F36CA9" w:rsidP="00230FB7">
            <w:pPr>
              <w:rPr>
                <w:rStyle w:val="CodeInline"/>
              </w:rPr>
            </w:pPr>
            <w:r w:rsidRPr="008F04E6">
              <w:rPr>
                <w:rStyle w:val="CodeInline"/>
              </w:rPr>
              <w:t>[&lt;NonSerialized&gt;]</w:t>
            </w:r>
          </w:p>
        </w:tc>
        <w:tc>
          <w:tcPr>
            <w:tcW w:w="4050" w:type="dxa"/>
          </w:tcPr>
          <w:p w14:paraId="0CB41211" w14:textId="77777777"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14:paraId="0CB41212" w14:textId="77777777" w:rsidR="0018055A" w:rsidRPr="006D7CFB" w:rsidRDefault="0018055A" w:rsidP="00860690">
            <w:r w:rsidRPr="006D7CFB">
              <w:t>This attribute may be used in both F# and imported assemblies.</w:t>
            </w:r>
          </w:p>
        </w:tc>
      </w:tr>
      <w:tr w:rsidR="0018055A" w:rsidRPr="00CF0F70" w14:paraId="0CB41218" w14:textId="77777777" w:rsidTr="008F04E6">
        <w:tc>
          <w:tcPr>
            <w:tcW w:w="5418" w:type="dxa"/>
          </w:tcPr>
          <w:p w14:paraId="0CB41214" w14:textId="77777777" w:rsidR="00A26F81" w:rsidRPr="008F04E6" w:rsidRDefault="0018055A" w:rsidP="00230FB7">
            <w:pPr>
              <w:rPr>
                <w:rStyle w:val="CodeInline"/>
              </w:rPr>
            </w:pPr>
            <w:r w:rsidRPr="008F04E6">
              <w:rPr>
                <w:rStyle w:val="CodeInline"/>
              </w:rPr>
              <w:t>System.Runtime.InteropServices.StructLayoutAttribute</w:t>
            </w:r>
          </w:p>
          <w:p w14:paraId="0CB41215" w14:textId="77777777" w:rsidR="00F36CA9" w:rsidRPr="008F04E6" w:rsidRDefault="00F36CA9" w:rsidP="00230FB7">
            <w:pPr>
              <w:rPr>
                <w:rStyle w:val="CodeInline"/>
              </w:rPr>
            </w:pPr>
            <w:r w:rsidRPr="008F04E6">
              <w:rPr>
                <w:rStyle w:val="CodeInline"/>
              </w:rPr>
              <w:t>[&lt;StructLayout(...)&gt;]</w:t>
            </w:r>
          </w:p>
        </w:tc>
        <w:tc>
          <w:tcPr>
            <w:tcW w:w="4050" w:type="dxa"/>
          </w:tcPr>
          <w:p w14:paraId="0CB41216" w14:textId="77777777" w:rsidR="0018055A" w:rsidRPr="006D7CFB" w:rsidRDefault="00FF3517" w:rsidP="00230FB7">
            <w:r w:rsidRPr="006D7CFB">
              <w:t xml:space="preserve">Specifies </w:t>
            </w:r>
            <w:r w:rsidR="0018055A" w:rsidRPr="006D7CFB">
              <w:t xml:space="preserve">the layout of a CLI type. </w:t>
            </w:r>
          </w:p>
          <w:p w14:paraId="0CB41217" w14:textId="77777777" w:rsidR="0018055A" w:rsidRPr="006D7CFB" w:rsidRDefault="0018055A" w:rsidP="00860690">
            <w:r w:rsidRPr="006D7CFB">
              <w:t>This attribute may be used in both F# and imported assemblies.</w:t>
            </w:r>
          </w:p>
        </w:tc>
      </w:tr>
      <w:tr w:rsidR="00027C7F" w:rsidRPr="00CF0F70" w14:paraId="0CB4121D" w14:textId="77777777" w:rsidTr="008F04E6">
        <w:tc>
          <w:tcPr>
            <w:tcW w:w="5418" w:type="dxa"/>
          </w:tcPr>
          <w:p w14:paraId="0CB41219" w14:textId="77777777" w:rsidR="00A26F81" w:rsidRPr="008F04E6" w:rsidRDefault="00027C7F" w:rsidP="00230FB7">
            <w:pPr>
              <w:rPr>
                <w:rStyle w:val="CodeInline"/>
              </w:rPr>
            </w:pPr>
            <w:r w:rsidRPr="008F04E6">
              <w:rPr>
                <w:rStyle w:val="CodeInline"/>
              </w:rPr>
              <w:t>Microsoft.FSharp.Core.AutoSerializableAttribute</w:t>
            </w:r>
          </w:p>
          <w:p w14:paraId="0CB4121A" w14:textId="77777777"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14:paraId="0CB4121B" w14:textId="77777777"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14:paraId="0CB4121C" w14:textId="77777777"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14:paraId="40E429D1" w14:textId="77777777" w:rsidTr="008F04E6">
        <w:tc>
          <w:tcPr>
            <w:tcW w:w="5418" w:type="dxa"/>
          </w:tcPr>
          <w:p w14:paraId="1B7BEBD9" w14:textId="491237B8" w:rsidR="000B127D" w:rsidRPr="008F04E6" w:rsidRDefault="000B127D" w:rsidP="008F72BD">
            <w:pPr>
              <w:rPr>
                <w:rStyle w:val="CodeInline"/>
              </w:rPr>
            </w:pPr>
            <w:r w:rsidRPr="008F04E6">
              <w:rPr>
                <w:rStyle w:val="CodeInline"/>
              </w:rPr>
              <w:t>Microsoft.FSharp.Core.</w:t>
            </w:r>
            <w:r>
              <w:rPr>
                <w:rStyle w:val="CodeInline"/>
              </w:rPr>
              <w:t>CLIMutable</w:t>
            </w:r>
            <w:r w:rsidRPr="008F04E6">
              <w:rPr>
                <w:rStyle w:val="CodeInline"/>
              </w:rPr>
              <w:t>Attribute</w:t>
            </w:r>
          </w:p>
          <w:p w14:paraId="49330518" w14:textId="137D9FB2"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14:paraId="193B655F" w14:textId="4D9F201D" w:rsidR="000B127D" w:rsidRPr="006D7CFB" w:rsidRDefault="000B127D" w:rsidP="008F72BD">
            <w:r w:rsidRPr="006D7CFB">
              <w:t xml:space="preserve">When </w:t>
            </w:r>
            <w:r>
              <w:t>specified, a record type is compiled to a CLI representation with a default constructor with property getters and setters.</w:t>
            </w:r>
          </w:p>
          <w:p w14:paraId="45574AFA" w14:textId="0B52684B" w:rsidR="000B127D" w:rsidRPr="006D7CFB" w:rsidRDefault="000B127D" w:rsidP="00230FB7">
            <w:r w:rsidRPr="006D7CFB">
              <w:t xml:space="preserve">This attribute should be used </w:t>
            </w:r>
            <w:r>
              <w:t xml:space="preserve">only </w:t>
            </w:r>
            <w:r w:rsidRPr="006D7CFB">
              <w:t>in F# assemblies.</w:t>
            </w:r>
          </w:p>
        </w:tc>
      </w:tr>
      <w:tr w:rsidR="000B127D" w:rsidRPr="00CF0F70" w14:paraId="0CB41223" w14:textId="77777777" w:rsidTr="008F04E6">
        <w:tc>
          <w:tcPr>
            <w:tcW w:w="5418" w:type="dxa"/>
          </w:tcPr>
          <w:p w14:paraId="0CB4121E" w14:textId="77777777" w:rsidR="000B127D" w:rsidRPr="008F04E6" w:rsidRDefault="000B127D" w:rsidP="00230FB7">
            <w:pPr>
              <w:rPr>
                <w:rStyle w:val="CodeInline"/>
              </w:rPr>
            </w:pPr>
            <w:r w:rsidRPr="008F04E6">
              <w:rPr>
                <w:rStyle w:val="CodeInline"/>
              </w:rPr>
              <w:lastRenderedPageBreak/>
              <w:t>Microsoft.FSharp.Core.AutoOpenAttribute</w:t>
            </w:r>
          </w:p>
          <w:p w14:paraId="0CB4121F" w14:textId="77777777" w:rsidR="000B127D" w:rsidRPr="008F04E6" w:rsidRDefault="000B127D" w:rsidP="00230FB7">
            <w:pPr>
              <w:rPr>
                <w:rStyle w:val="CodeInline"/>
              </w:rPr>
            </w:pPr>
            <w:r w:rsidRPr="008F04E6">
              <w:rPr>
                <w:rStyle w:val="CodeInline"/>
              </w:rPr>
              <w:t>[&lt;AutoOpen&gt;]</w:t>
            </w:r>
          </w:p>
        </w:tc>
        <w:tc>
          <w:tcPr>
            <w:tcW w:w="4050" w:type="dxa"/>
          </w:tcPr>
          <w:p w14:paraId="0CB41220" w14:textId="77777777" w:rsidR="000B127D" w:rsidRPr="006D7CFB" w:rsidRDefault="000B127D" w:rsidP="00230FB7">
            <w:r w:rsidRPr="006D7CFB">
              <w:t xml:space="preserve">When applied to an assembly and given a string argument, causes the namespace or module to be opened automatically when the assembly is referenced. </w:t>
            </w:r>
          </w:p>
          <w:p w14:paraId="0CB41221" w14:textId="77777777" w:rsidR="000B127D" w:rsidRPr="006D7CFB" w:rsidRDefault="000B127D" w:rsidP="00860690">
            <w:r w:rsidRPr="006D7CFB">
              <w:t>When applied to a module without a string argument, causes the module to be opened automatically when the enclosing namespace or module is opened.</w:t>
            </w:r>
          </w:p>
          <w:p w14:paraId="0CB41222" w14:textId="77777777" w:rsidR="000B127D" w:rsidRPr="006D7CFB" w:rsidRDefault="000B127D" w:rsidP="007D58F0">
            <w:r w:rsidRPr="006D7CFB">
              <w:t xml:space="preserve">This attribute should be used </w:t>
            </w:r>
            <w:r>
              <w:t xml:space="preserve">only </w:t>
            </w:r>
            <w:r w:rsidRPr="006D7CFB">
              <w:t>in F# assemblies.</w:t>
            </w:r>
          </w:p>
        </w:tc>
      </w:tr>
      <w:tr w:rsidR="000B127D" w:rsidRPr="00CF0F70" w14:paraId="0CB41228" w14:textId="77777777" w:rsidTr="008F04E6">
        <w:tc>
          <w:tcPr>
            <w:tcW w:w="5418" w:type="dxa"/>
          </w:tcPr>
          <w:p w14:paraId="0CB4122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CompilationRepresentationAttribute</w:t>
            </w:r>
          </w:p>
          <w:p w14:paraId="0CB41225" w14:textId="77777777" w:rsidR="000B127D" w:rsidRPr="008F04E6" w:rsidRDefault="000B127D" w:rsidP="00230FB7">
            <w:pPr>
              <w:rPr>
                <w:rStyle w:val="CodeInline"/>
              </w:rPr>
            </w:pPr>
            <w:r w:rsidRPr="008F04E6">
              <w:rPr>
                <w:rStyle w:val="CodeInline"/>
              </w:rPr>
              <w:t>[&lt;CompilationRepresentation(...)&gt;]</w:t>
            </w:r>
          </w:p>
        </w:tc>
        <w:tc>
          <w:tcPr>
            <w:tcW w:w="4050" w:type="dxa"/>
          </w:tcPr>
          <w:p w14:paraId="0CB41226" w14:textId="77777777" w:rsidR="000B127D" w:rsidRPr="006D7CFB" w:rsidRDefault="000B127D" w:rsidP="00230FB7">
            <w:r>
              <w:t>Adjusts the runtime representation of a type</w:t>
            </w:r>
            <w:r w:rsidRPr="006D7CFB" w:rsidDel="00A41D4E">
              <w:t xml:space="preserve"> </w:t>
            </w:r>
            <w:r w:rsidRPr="006D7CFB">
              <w:t xml:space="preserve">. </w:t>
            </w:r>
          </w:p>
          <w:p w14:paraId="0CB41227"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2D" w14:textId="77777777" w:rsidTr="008F04E6">
        <w:tc>
          <w:tcPr>
            <w:tcW w:w="5418" w:type="dxa"/>
          </w:tcPr>
          <w:p w14:paraId="0CB41229" w14:textId="77777777" w:rsidR="000B127D" w:rsidRPr="008F04E6" w:rsidRDefault="000B127D" w:rsidP="00230FB7">
            <w:pPr>
              <w:rPr>
                <w:rStyle w:val="CodeInline"/>
              </w:rPr>
            </w:pPr>
            <w:r w:rsidRPr="008F04E6">
              <w:rPr>
                <w:rStyle w:val="CodeInline"/>
              </w:rPr>
              <w:t>Microsoft.FSharp.Core.CompiledNameAttribute</w:t>
            </w:r>
          </w:p>
          <w:p w14:paraId="0CB4122A" w14:textId="77777777" w:rsidR="000B127D" w:rsidRPr="008F04E6" w:rsidRDefault="000B127D" w:rsidP="00230FB7">
            <w:pPr>
              <w:rPr>
                <w:rStyle w:val="CodeInline"/>
              </w:rPr>
            </w:pPr>
            <w:r w:rsidRPr="008F04E6">
              <w:rPr>
                <w:rStyle w:val="CodeInline"/>
              </w:rPr>
              <w:t>[&lt;CompiledName(...)&gt;]</w:t>
            </w:r>
          </w:p>
        </w:tc>
        <w:tc>
          <w:tcPr>
            <w:tcW w:w="4050" w:type="dxa"/>
          </w:tcPr>
          <w:p w14:paraId="0CB4122B" w14:textId="77777777" w:rsidR="000B127D" w:rsidRPr="006D7CFB" w:rsidRDefault="000B127D" w:rsidP="00230FB7">
            <w:r>
              <w:t>Change</w:t>
            </w:r>
            <w:r w:rsidRPr="006D7CFB">
              <w:t xml:space="preserve">s the compiled name of an F# language construct. </w:t>
            </w:r>
          </w:p>
          <w:p w14:paraId="0CB4122C"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2" w14:textId="77777777" w:rsidTr="008F04E6">
        <w:tc>
          <w:tcPr>
            <w:tcW w:w="5418" w:type="dxa"/>
          </w:tcPr>
          <w:p w14:paraId="0CB4122E" w14:textId="77777777" w:rsidR="000B127D" w:rsidRPr="008F04E6" w:rsidRDefault="000B127D" w:rsidP="00230FB7">
            <w:pPr>
              <w:rPr>
                <w:rStyle w:val="CodeInline"/>
              </w:rPr>
            </w:pPr>
            <w:r w:rsidRPr="008F04E6">
              <w:rPr>
                <w:rStyle w:val="CodeInline"/>
              </w:rPr>
              <w:t>Microsoft.FSharp.Core.CustomComparisonAttribute</w:t>
            </w:r>
          </w:p>
          <w:p w14:paraId="0CB4122F" w14:textId="77777777" w:rsidR="000B127D" w:rsidRPr="008F04E6" w:rsidRDefault="000B127D" w:rsidP="00230FB7">
            <w:pPr>
              <w:rPr>
                <w:rStyle w:val="CodeInline"/>
              </w:rPr>
            </w:pPr>
            <w:r w:rsidRPr="008F04E6">
              <w:rPr>
                <w:rStyle w:val="CodeInline"/>
              </w:rPr>
              <w:t>[&lt;CustomComparison&gt;]</w:t>
            </w:r>
          </w:p>
        </w:tc>
        <w:tc>
          <w:tcPr>
            <w:tcW w:w="4050" w:type="dxa"/>
          </w:tcPr>
          <w:p w14:paraId="0CB41230" w14:textId="77777777"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14:paraId="0CB41231" w14:textId="77777777" w:rsidR="000B127D" w:rsidRPr="006D7CFB" w:rsidRDefault="000B127D" w:rsidP="00A41D4E">
            <w:r w:rsidRPr="006D7CFB">
              <w:t>This attribute should be used</w:t>
            </w:r>
            <w:r>
              <w:t xml:space="preserve"> only</w:t>
            </w:r>
            <w:r w:rsidRPr="006D7CFB">
              <w:t xml:space="preserve"> in F# assemblies.</w:t>
            </w:r>
          </w:p>
        </w:tc>
      </w:tr>
      <w:tr w:rsidR="000B127D" w:rsidRPr="00CF0F70" w14:paraId="0CB41237" w14:textId="77777777" w:rsidTr="008F04E6">
        <w:tc>
          <w:tcPr>
            <w:tcW w:w="5418" w:type="dxa"/>
          </w:tcPr>
          <w:p w14:paraId="0CB41233" w14:textId="77777777" w:rsidR="000B127D" w:rsidRPr="008F04E6" w:rsidRDefault="000B127D" w:rsidP="00230FB7">
            <w:pPr>
              <w:rPr>
                <w:rStyle w:val="CodeInline"/>
              </w:rPr>
            </w:pPr>
            <w:r w:rsidRPr="008F04E6">
              <w:rPr>
                <w:rStyle w:val="CodeInline"/>
              </w:rPr>
              <w:t>Microsoft.FSharp.Core.CustomEqualityAttribute</w:t>
            </w:r>
          </w:p>
          <w:p w14:paraId="0CB41234" w14:textId="77777777" w:rsidR="000B127D" w:rsidRPr="008F04E6" w:rsidRDefault="000B127D" w:rsidP="00230FB7">
            <w:pPr>
              <w:rPr>
                <w:rStyle w:val="CodeInline"/>
              </w:rPr>
            </w:pPr>
            <w:r w:rsidRPr="008F04E6">
              <w:rPr>
                <w:rStyle w:val="CodeInline"/>
              </w:rPr>
              <w:t>[&lt;CustomEquality&gt;]</w:t>
            </w:r>
          </w:p>
        </w:tc>
        <w:tc>
          <w:tcPr>
            <w:tcW w:w="4050" w:type="dxa"/>
          </w:tcPr>
          <w:p w14:paraId="0CB41235" w14:textId="77777777"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14:paraId="0CB41236" w14:textId="77777777" w:rsidR="000B127D" w:rsidRPr="006D7CFB" w:rsidRDefault="000B127D" w:rsidP="00F35703">
            <w:r w:rsidRPr="006D7CFB">
              <w:t xml:space="preserve">This attribute should be used </w:t>
            </w:r>
            <w:r>
              <w:t xml:space="preserve">only </w:t>
            </w:r>
            <w:r w:rsidRPr="006D7CFB">
              <w:t>in F# assemblies.</w:t>
            </w:r>
          </w:p>
        </w:tc>
      </w:tr>
      <w:tr w:rsidR="000B127D" w:rsidRPr="00CF0F70" w14:paraId="0CB4123C" w14:textId="77777777" w:rsidTr="008F04E6">
        <w:tc>
          <w:tcPr>
            <w:tcW w:w="5418" w:type="dxa"/>
          </w:tcPr>
          <w:p w14:paraId="0CB41238" w14:textId="77777777" w:rsidR="000B127D" w:rsidRPr="008F04E6" w:rsidRDefault="000B127D" w:rsidP="00230FB7">
            <w:pPr>
              <w:rPr>
                <w:rStyle w:val="CodeInline"/>
              </w:rPr>
            </w:pPr>
            <w:r w:rsidRPr="008F04E6">
              <w:rPr>
                <w:rStyle w:val="CodeInline"/>
              </w:rPr>
              <w:t>Microsoft.FSharp.Core.DefaultAugmentationAttribute</w:t>
            </w:r>
          </w:p>
          <w:p w14:paraId="0CB41239" w14:textId="77777777" w:rsidR="000B127D" w:rsidRPr="008F04E6" w:rsidRDefault="000B127D" w:rsidP="00230FB7">
            <w:pPr>
              <w:rPr>
                <w:rStyle w:val="CodeInline"/>
              </w:rPr>
            </w:pPr>
            <w:r w:rsidRPr="008F04E6">
              <w:rPr>
                <w:rStyle w:val="CodeInline"/>
              </w:rPr>
              <w:t>[&lt;DefaultAugmentation(...)&gt;]</w:t>
            </w:r>
          </w:p>
        </w:tc>
        <w:tc>
          <w:tcPr>
            <w:tcW w:w="4050" w:type="dxa"/>
          </w:tcPr>
          <w:p w14:paraId="0CB4123A" w14:textId="77777777"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14:paraId="0CB4123B" w14:textId="77777777" w:rsidR="000B127D" w:rsidRPr="006D7CFB" w:rsidRDefault="000B127D" w:rsidP="00860690">
            <w:r w:rsidRPr="006D7CFB">
              <w:t>This attribute should be used only in F# assemblies.</w:t>
            </w:r>
          </w:p>
        </w:tc>
      </w:tr>
      <w:tr w:rsidR="000B127D" w:rsidRPr="00CF0F70" w14:paraId="0CB41241" w14:textId="77777777" w:rsidTr="008F04E6">
        <w:tc>
          <w:tcPr>
            <w:tcW w:w="5418" w:type="dxa"/>
          </w:tcPr>
          <w:p w14:paraId="0CB4123D" w14:textId="77777777" w:rsidR="000B127D" w:rsidRPr="008F04E6" w:rsidRDefault="000B127D" w:rsidP="00230FB7">
            <w:pPr>
              <w:rPr>
                <w:rStyle w:val="CodeInline"/>
              </w:rPr>
            </w:pPr>
            <w:r w:rsidRPr="008F04E6">
              <w:rPr>
                <w:rStyle w:val="CodeInline"/>
              </w:rPr>
              <w:t>Microsoft.FSharp.Core.DefaultValueAttribute</w:t>
            </w:r>
          </w:p>
          <w:p w14:paraId="0CB4123E" w14:textId="77777777" w:rsidR="000B127D" w:rsidRPr="008F04E6" w:rsidRDefault="000B127D" w:rsidP="00230FB7">
            <w:pPr>
              <w:rPr>
                <w:rStyle w:val="CodeInline"/>
              </w:rPr>
            </w:pPr>
            <w:r w:rsidRPr="008F04E6">
              <w:rPr>
                <w:rStyle w:val="CodeInline"/>
              </w:rPr>
              <w:t>[&lt;DefaultValue(...)&gt;]</w:t>
            </w:r>
          </w:p>
        </w:tc>
        <w:tc>
          <w:tcPr>
            <w:tcW w:w="4050" w:type="dxa"/>
          </w:tcPr>
          <w:p w14:paraId="0CB4123F" w14:textId="77777777"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14:paraId="0CB41240" w14:textId="77777777" w:rsidR="000B127D" w:rsidRPr="006D7CFB" w:rsidRDefault="000B127D" w:rsidP="00860690">
            <w:r w:rsidRPr="006D7CFB">
              <w:t>This attribute should be used only in F# assemblies.</w:t>
            </w:r>
          </w:p>
        </w:tc>
      </w:tr>
      <w:tr w:rsidR="000B127D" w:rsidRPr="00CF0F70" w14:paraId="0CB41246" w14:textId="77777777" w:rsidTr="008F04E6">
        <w:tc>
          <w:tcPr>
            <w:tcW w:w="5418" w:type="dxa"/>
          </w:tcPr>
          <w:p w14:paraId="0CB41242" w14:textId="77777777" w:rsidR="000B127D" w:rsidRPr="008F04E6" w:rsidRDefault="000B127D" w:rsidP="00230FB7">
            <w:pPr>
              <w:rPr>
                <w:rStyle w:val="CodeInline"/>
              </w:rPr>
            </w:pPr>
            <w:r w:rsidRPr="008F04E6">
              <w:rPr>
                <w:rStyle w:val="CodeInline"/>
              </w:rPr>
              <w:lastRenderedPageBreak/>
              <w:t>Microsoft.FSharp.Core.GeneralizableValueAttribute</w:t>
            </w:r>
          </w:p>
          <w:p w14:paraId="0CB41243" w14:textId="77777777" w:rsidR="000B127D" w:rsidRPr="008F04E6" w:rsidRDefault="000B127D" w:rsidP="00230FB7">
            <w:pPr>
              <w:rPr>
                <w:rStyle w:val="CodeInline"/>
              </w:rPr>
            </w:pPr>
            <w:r w:rsidRPr="008F04E6">
              <w:rPr>
                <w:rStyle w:val="CodeInline"/>
              </w:rPr>
              <w:t>[&lt;GeneralizableValue&gt;]</w:t>
            </w:r>
          </w:p>
        </w:tc>
        <w:tc>
          <w:tcPr>
            <w:tcW w:w="4050" w:type="dxa"/>
          </w:tcPr>
          <w:p w14:paraId="0CB41244" w14:textId="77777777"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14:paraId="0CB41245" w14:textId="77777777" w:rsidR="000B127D" w:rsidRPr="006D7CFB" w:rsidRDefault="000B127D" w:rsidP="00860690">
            <w:r w:rsidRPr="006D7CFB">
              <w:t>This attribute should be used only in F# assemblies.</w:t>
            </w:r>
          </w:p>
        </w:tc>
      </w:tr>
      <w:tr w:rsidR="000B127D" w:rsidRPr="00CF0F70" w14:paraId="0CB4124B" w14:textId="77777777" w:rsidTr="008F04E6">
        <w:tc>
          <w:tcPr>
            <w:tcW w:w="5418" w:type="dxa"/>
          </w:tcPr>
          <w:p w14:paraId="0CB41247" w14:textId="77777777" w:rsidR="000B127D" w:rsidRPr="008F04E6" w:rsidRDefault="000B127D" w:rsidP="00230FB7">
            <w:pPr>
              <w:rPr>
                <w:rStyle w:val="CodeInline"/>
              </w:rPr>
            </w:pPr>
            <w:r w:rsidRPr="008F04E6">
              <w:rPr>
                <w:rStyle w:val="CodeInline"/>
              </w:rPr>
              <w:t>Microsoft.FSharp.Core.LiteralAttribute</w:t>
            </w:r>
          </w:p>
          <w:p w14:paraId="0CB41248" w14:textId="77777777" w:rsidR="000B127D" w:rsidRPr="008F04E6" w:rsidRDefault="000B127D" w:rsidP="00230FB7">
            <w:pPr>
              <w:rPr>
                <w:rStyle w:val="CodeInline"/>
              </w:rPr>
            </w:pPr>
            <w:r w:rsidRPr="008F04E6">
              <w:rPr>
                <w:rStyle w:val="CodeInline"/>
              </w:rPr>
              <w:t>[&lt;Literal&gt;]</w:t>
            </w:r>
          </w:p>
        </w:tc>
        <w:tc>
          <w:tcPr>
            <w:tcW w:w="4050" w:type="dxa"/>
          </w:tcPr>
          <w:p w14:paraId="0CB41249" w14:textId="77777777" w:rsidR="000B127D" w:rsidRPr="006D7CFB" w:rsidRDefault="000B127D" w:rsidP="00230FB7">
            <w:r w:rsidRPr="006D7CFB">
              <w:t xml:space="preserve">When applied to a </w:t>
            </w:r>
            <w:r>
              <w:t>value</w:t>
            </w:r>
            <w:r w:rsidRPr="006D7CFB">
              <w:t>, compiles the value as a CLI literal.</w:t>
            </w:r>
          </w:p>
          <w:p w14:paraId="0CB4124A" w14:textId="77777777" w:rsidR="000B127D" w:rsidRPr="006D7CFB" w:rsidRDefault="000B127D" w:rsidP="00230FB7">
            <w:r w:rsidRPr="006D7CFB">
              <w:t>This attribute should be used only in F# assemblies.</w:t>
            </w:r>
          </w:p>
        </w:tc>
      </w:tr>
      <w:tr w:rsidR="000B127D" w:rsidRPr="00CF0F70" w14:paraId="0CB41250" w14:textId="77777777" w:rsidTr="008F04E6">
        <w:tc>
          <w:tcPr>
            <w:tcW w:w="5418" w:type="dxa"/>
          </w:tcPr>
          <w:p w14:paraId="0CB4124C" w14:textId="77777777" w:rsidR="000B127D" w:rsidRPr="008F04E6" w:rsidRDefault="000B127D" w:rsidP="00230FB7">
            <w:pPr>
              <w:rPr>
                <w:rStyle w:val="CodeInline"/>
              </w:rPr>
            </w:pPr>
            <w:r w:rsidRPr="008F04E6">
              <w:rPr>
                <w:rStyle w:val="CodeInline"/>
              </w:rPr>
              <w:t>Microsoft.FSharp.Core.NoDynamicInvocationAttribute</w:t>
            </w:r>
          </w:p>
          <w:p w14:paraId="0CB4124D" w14:textId="77777777" w:rsidR="000B127D" w:rsidRPr="008F04E6" w:rsidRDefault="000B127D" w:rsidP="00230FB7">
            <w:pPr>
              <w:rPr>
                <w:rStyle w:val="CodeInline"/>
              </w:rPr>
            </w:pPr>
            <w:r w:rsidRPr="008F04E6">
              <w:rPr>
                <w:rStyle w:val="CodeInline"/>
              </w:rPr>
              <w:t>[&lt;NoDynamicInvocation&gt;]</w:t>
            </w:r>
          </w:p>
        </w:tc>
        <w:tc>
          <w:tcPr>
            <w:tcW w:w="4050" w:type="dxa"/>
          </w:tcPr>
          <w:p w14:paraId="0CB4124E" w14:textId="77777777"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14:paraId="0CB4124F" w14:textId="77777777" w:rsidR="000B127D" w:rsidRPr="006D7CFB" w:rsidRDefault="000B127D" w:rsidP="00860690">
            <w:r w:rsidRPr="006D7CFB">
              <w:t>This attribute should be used only in F# assemblies.</w:t>
            </w:r>
          </w:p>
        </w:tc>
      </w:tr>
      <w:tr w:rsidR="000B127D" w:rsidRPr="00CF0F70" w14:paraId="0CB41255" w14:textId="77777777" w:rsidTr="008F04E6">
        <w:tc>
          <w:tcPr>
            <w:tcW w:w="5418" w:type="dxa"/>
          </w:tcPr>
          <w:p w14:paraId="0CB41251" w14:textId="77777777" w:rsidR="000B127D" w:rsidRPr="008F04E6" w:rsidRDefault="000B127D" w:rsidP="00230FB7">
            <w:pPr>
              <w:rPr>
                <w:rStyle w:val="CodeInline"/>
              </w:rPr>
            </w:pPr>
            <w:r w:rsidRPr="008F04E6">
              <w:rPr>
                <w:rStyle w:val="CodeInline"/>
              </w:rPr>
              <w:t>Microsoft.FSharp.Core.CompilerMessageAttribute</w:t>
            </w:r>
          </w:p>
          <w:p w14:paraId="0CB41252" w14:textId="77777777" w:rsidR="000B127D" w:rsidRPr="008F04E6" w:rsidRDefault="000B127D" w:rsidP="00230FB7">
            <w:pPr>
              <w:rPr>
                <w:rStyle w:val="CodeInline"/>
              </w:rPr>
            </w:pPr>
            <w:r w:rsidRPr="008F04E6">
              <w:rPr>
                <w:rStyle w:val="CodeInline"/>
              </w:rPr>
              <w:t>[&lt;CompilerMessage(...)&gt;]</w:t>
            </w:r>
          </w:p>
        </w:tc>
        <w:tc>
          <w:tcPr>
            <w:tcW w:w="4050" w:type="dxa"/>
          </w:tcPr>
          <w:p w14:paraId="0CB41253" w14:textId="77777777" w:rsidR="000B127D" w:rsidRPr="006D7CFB" w:rsidRDefault="000B127D" w:rsidP="00230FB7">
            <w:r w:rsidRPr="006D7CFB">
              <w:t>When applied to an F# construct, indicates that the F# compiler should report a message when th</w:t>
            </w:r>
            <w:r>
              <w:t>e</w:t>
            </w:r>
            <w:r w:rsidRPr="006D7CFB">
              <w:t xml:space="preserve"> construct is used.</w:t>
            </w:r>
          </w:p>
          <w:p w14:paraId="0CB41254" w14:textId="77777777" w:rsidR="000B127D" w:rsidRPr="006D7CFB" w:rsidRDefault="000B127D" w:rsidP="00860690">
            <w:r w:rsidRPr="006D7CFB">
              <w:t>This attribute should be used only in F# assemblies.</w:t>
            </w:r>
          </w:p>
        </w:tc>
      </w:tr>
      <w:tr w:rsidR="000B127D" w:rsidRPr="00CF0F70" w14:paraId="0CB4125A" w14:textId="77777777" w:rsidTr="008F04E6">
        <w:tc>
          <w:tcPr>
            <w:tcW w:w="5418" w:type="dxa"/>
          </w:tcPr>
          <w:p w14:paraId="0CB41256" w14:textId="77777777" w:rsidR="000B127D" w:rsidRPr="008F04E6" w:rsidRDefault="000B127D" w:rsidP="00230FB7">
            <w:pPr>
              <w:rPr>
                <w:rStyle w:val="CodeInline"/>
              </w:rPr>
            </w:pPr>
            <w:r w:rsidRPr="008F04E6">
              <w:rPr>
                <w:rStyle w:val="CodeInline"/>
              </w:rPr>
              <w:t>Microsoft.FSharp.Core.StructAttribute</w:t>
            </w:r>
          </w:p>
          <w:p w14:paraId="0CB41257" w14:textId="77777777" w:rsidR="000B127D" w:rsidRPr="008F04E6" w:rsidRDefault="000B127D" w:rsidP="00230FB7">
            <w:pPr>
              <w:rPr>
                <w:rStyle w:val="CodeInline"/>
              </w:rPr>
            </w:pPr>
            <w:r w:rsidRPr="008F04E6">
              <w:rPr>
                <w:rStyle w:val="CodeInline"/>
              </w:rPr>
              <w:t>[&lt;Struct&gt;]</w:t>
            </w:r>
          </w:p>
        </w:tc>
        <w:tc>
          <w:tcPr>
            <w:tcW w:w="4050" w:type="dxa"/>
          </w:tcPr>
          <w:p w14:paraId="0CB41258" w14:textId="77777777" w:rsidR="000B127D" w:rsidRPr="006D7CFB" w:rsidRDefault="000B127D" w:rsidP="00230FB7">
            <w:r w:rsidRPr="006D7CFB">
              <w:t>Indicates that a type is a struct type.</w:t>
            </w:r>
          </w:p>
          <w:p w14:paraId="0CB41259" w14:textId="77777777" w:rsidR="000B127D" w:rsidRPr="006D7CFB" w:rsidRDefault="000B127D" w:rsidP="00860690">
            <w:r w:rsidRPr="006D7CFB">
              <w:t>This attribute should be used only in F# assemblies.</w:t>
            </w:r>
          </w:p>
        </w:tc>
      </w:tr>
      <w:tr w:rsidR="000B127D" w:rsidRPr="00CF0F70" w14:paraId="0CB4125F" w14:textId="77777777" w:rsidTr="008F04E6">
        <w:tc>
          <w:tcPr>
            <w:tcW w:w="5418" w:type="dxa"/>
          </w:tcPr>
          <w:p w14:paraId="0CB4125B" w14:textId="77777777" w:rsidR="000B127D" w:rsidRPr="008F04E6" w:rsidRDefault="000B127D" w:rsidP="00230FB7">
            <w:pPr>
              <w:rPr>
                <w:rStyle w:val="CodeInline"/>
              </w:rPr>
            </w:pPr>
            <w:r w:rsidRPr="008F04E6">
              <w:rPr>
                <w:rStyle w:val="CodeInline"/>
              </w:rPr>
              <w:t>Microsoft.FSharp.Core.ClassAttribute</w:t>
            </w:r>
          </w:p>
          <w:p w14:paraId="0CB4125C" w14:textId="77777777" w:rsidR="000B127D" w:rsidRPr="008F04E6" w:rsidRDefault="000B127D" w:rsidP="00230FB7">
            <w:pPr>
              <w:rPr>
                <w:rStyle w:val="CodeInline"/>
              </w:rPr>
            </w:pPr>
            <w:r w:rsidRPr="008F04E6">
              <w:rPr>
                <w:rStyle w:val="CodeInline"/>
              </w:rPr>
              <w:t>[&lt;Class&gt;]</w:t>
            </w:r>
          </w:p>
        </w:tc>
        <w:tc>
          <w:tcPr>
            <w:tcW w:w="4050" w:type="dxa"/>
          </w:tcPr>
          <w:p w14:paraId="0CB4125D" w14:textId="77777777" w:rsidR="000B127D" w:rsidRPr="006D7CFB" w:rsidRDefault="000B127D" w:rsidP="00230FB7">
            <w:r w:rsidRPr="006D7CFB">
              <w:t>Indicates that a type is a class type.</w:t>
            </w:r>
          </w:p>
          <w:p w14:paraId="0CB4125E" w14:textId="77777777" w:rsidR="000B127D" w:rsidRPr="006D7CFB" w:rsidRDefault="000B127D" w:rsidP="00860690">
            <w:r w:rsidRPr="006D7CFB">
              <w:t>This attribute should be used only in F# assemblies.</w:t>
            </w:r>
          </w:p>
        </w:tc>
      </w:tr>
      <w:tr w:rsidR="000B127D" w:rsidRPr="00CF0F70" w14:paraId="0CB41264" w14:textId="77777777" w:rsidTr="008F04E6">
        <w:tc>
          <w:tcPr>
            <w:tcW w:w="5418" w:type="dxa"/>
          </w:tcPr>
          <w:p w14:paraId="0CB41260" w14:textId="77777777" w:rsidR="000B127D" w:rsidRPr="008F04E6" w:rsidRDefault="000B127D" w:rsidP="00230FB7">
            <w:pPr>
              <w:rPr>
                <w:rStyle w:val="CodeInline"/>
              </w:rPr>
            </w:pPr>
            <w:r w:rsidRPr="008F04E6">
              <w:rPr>
                <w:rStyle w:val="CodeInline"/>
              </w:rPr>
              <w:t>Microsoft.FSharp.Core.InterfaceAttribute</w:t>
            </w:r>
          </w:p>
          <w:p w14:paraId="0CB41261" w14:textId="77777777" w:rsidR="000B127D" w:rsidRPr="008F04E6" w:rsidRDefault="000B127D" w:rsidP="00230FB7">
            <w:pPr>
              <w:rPr>
                <w:rStyle w:val="CodeInline"/>
              </w:rPr>
            </w:pPr>
            <w:r w:rsidRPr="008F04E6">
              <w:rPr>
                <w:rStyle w:val="CodeInline"/>
              </w:rPr>
              <w:t>[&lt;Interface&gt;]</w:t>
            </w:r>
          </w:p>
        </w:tc>
        <w:tc>
          <w:tcPr>
            <w:tcW w:w="4050" w:type="dxa"/>
          </w:tcPr>
          <w:p w14:paraId="0CB41262" w14:textId="77777777" w:rsidR="000B127D" w:rsidRPr="006D7CFB" w:rsidRDefault="000B127D" w:rsidP="00230FB7">
            <w:r w:rsidRPr="006D7CFB">
              <w:t>Indicates that a type is an interface type.</w:t>
            </w:r>
          </w:p>
          <w:p w14:paraId="0CB41263" w14:textId="77777777" w:rsidR="000B127D" w:rsidRPr="006D7CFB" w:rsidRDefault="000B127D" w:rsidP="00860690">
            <w:r w:rsidRPr="006D7CFB">
              <w:t>This attribute should be used only in F# assemblies.</w:t>
            </w:r>
          </w:p>
        </w:tc>
      </w:tr>
      <w:tr w:rsidR="000B127D" w:rsidRPr="00CF0F70" w14:paraId="0CB41269" w14:textId="77777777" w:rsidTr="008F04E6">
        <w:tc>
          <w:tcPr>
            <w:tcW w:w="5418" w:type="dxa"/>
          </w:tcPr>
          <w:p w14:paraId="0CB41265" w14:textId="77777777" w:rsidR="000B127D" w:rsidRPr="008F04E6" w:rsidRDefault="000B127D" w:rsidP="00230FB7">
            <w:pPr>
              <w:rPr>
                <w:rStyle w:val="CodeInline"/>
              </w:rPr>
            </w:pPr>
            <w:r w:rsidRPr="008F04E6">
              <w:rPr>
                <w:rStyle w:val="CodeInline"/>
              </w:rPr>
              <w:t>Microsoft.FSharp.Core.MeasureAttribute</w:t>
            </w:r>
          </w:p>
          <w:p w14:paraId="0CB41266" w14:textId="77777777" w:rsidR="000B127D" w:rsidRPr="008F04E6" w:rsidRDefault="000B127D" w:rsidP="00230FB7">
            <w:pPr>
              <w:rPr>
                <w:rStyle w:val="CodeInline"/>
              </w:rPr>
            </w:pPr>
            <w:r w:rsidRPr="008F04E6">
              <w:rPr>
                <w:rStyle w:val="CodeInline"/>
              </w:rPr>
              <w:t>[&lt;Measure&gt;]</w:t>
            </w:r>
          </w:p>
        </w:tc>
        <w:tc>
          <w:tcPr>
            <w:tcW w:w="4050" w:type="dxa"/>
          </w:tcPr>
          <w:p w14:paraId="0CB41267" w14:textId="77777777" w:rsidR="000B127D" w:rsidRPr="006D7CFB" w:rsidRDefault="000B127D" w:rsidP="00230FB7">
            <w:r w:rsidRPr="006D7CFB">
              <w:t>Indicates that a type or generic parameter is a unit of measure definition or annotation.</w:t>
            </w:r>
          </w:p>
          <w:p w14:paraId="0CB41268" w14:textId="77777777" w:rsidR="000B127D" w:rsidRPr="006D7CFB" w:rsidRDefault="000B127D" w:rsidP="00860690">
            <w:r w:rsidRPr="006D7CFB">
              <w:t>This attribute should be used only in F# assemblies.</w:t>
            </w:r>
          </w:p>
        </w:tc>
      </w:tr>
      <w:tr w:rsidR="000B127D" w:rsidRPr="00CF0F70" w14:paraId="0CB4126E" w14:textId="77777777" w:rsidTr="008F04E6">
        <w:tc>
          <w:tcPr>
            <w:tcW w:w="5418" w:type="dxa"/>
          </w:tcPr>
          <w:p w14:paraId="0CB4126A" w14:textId="77777777" w:rsidR="000B127D" w:rsidRPr="008F04E6" w:rsidRDefault="000B127D" w:rsidP="00230FB7">
            <w:pPr>
              <w:rPr>
                <w:rStyle w:val="CodeInline"/>
              </w:rPr>
            </w:pPr>
            <w:r w:rsidRPr="008F04E6">
              <w:rPr>
                <w:rStyle w:val="CodeInline"/>
              </w:rPr>
              <w:lastRenderedPageBreak/>
              <w:t>Microsoft.FSharp.Core.ReferenceEqualityAttribute</w:t>
            </w:r>
          </w:p>
          <w:p w14:paraId="0CB4126B" w14:textId="77777777" w:rsidR="000B127D" w:rsidRPr="008F04E6" w:rsidRDefault="000B127D" w:rsidP="00230FB7">
            <w:pPr>
              <w:rPr>
                <w:rStyle w:val="CodeInline"/>
              </w:rPr>
            </w:pPr>
            <w:r w:rsidRPr="008F04E6">
              <w:rPr>
                <w:rStyle w:val="CodeInline"/>
              </w:rPr>
              <w:t>[&lt;ReferenceEquality&gt;]</w:t>
            </w:r>
          </w:p>
        </w:tc>
        <w:tc>
          <w:tcPr>
            <w:tcW w:w="4050" w:type="dxa"/>
          </w:tcPr>
          <w:p w14:paraId="0CB4126C" w14:textId="77777777"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14:paraId="0CB4126D" w14:textId="77777777" w:rsidR="000B127D" w:rsidRPr="006D7CFB" w:rsidRDefault="000B127D" w:rsidP="00860690">
            <w:r w:rsidRPr="006D7CFB">
              <w:t>This attribute should be used only in F# assemblies.</w:t>
            </w:r>
          </w:p>
        </w:tc>
      </w:tr>
      <w:tr w:rsidR="000B127D" w:rsidRPr="00CF0F70" w14:paraId="0CB41273" w14:textId="77777777" w:rsidTr="008F04E6">
        <w:tc>
          <w:tcPr>
            <w:tcW w:w="5418" w:type="dxa"/>
          </w:tcPr>
          <w:p w14:paraId="0CB4126F" w14:textId="77777777" w:rsidR="000B127D" w:rsidRPr="008F04E6" w:rsidRDefault="000B127D" w:rsidP="00230FB7">
            <w:pPr>
              <w:rPr>
                <w:rStyle w:val="CodeInline"/>
              </w:rPr>
            </w:pPr>
            <w:r w:rsidRPr="008F04E6">
              <w:rPr>
                <w:rStyle w:val="CodeInline"/>
              </w:rPr>
              <w:t>Microsoft.FSharp.Core.ReflectedDefinitionAttribute</w:t>
            </w:r>
          </w:p>
          <w:p w14:paraId="0CB41270" w14:textId="77777777" w:rsidR="000B127D" w:rsidRPr="008F04E6" w:rsidRDefault="000B127D" w:rsidP="00230FB7">
            <w:pPr>
              <w:rPr>
                <w:rStyle w:val="CodeInline"/>
              </w:rPr>
            </w:pPr>
            <w:r w:rsidRPr="008F04E6">
              <w:rPr>
                <w:rStyle w:val="CodeInline"/>
              </w:rPr>
              <w:t>[&lt;ReflectedDefinition&gt;]</w:t>
            </w:r>
          </w:p>
        </w:tc>
        <w:tc>
          <w:tcPr>
            <w:tcW w:w="4050" w:type="dxa"/>
          </w:tcPr>
          <w:p w14:paraId="0CB41271" w14:textId="77777777"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Microsoft.FSharp.Quotations.</w:t>
            </w:r>
            <w:r w:rsidRPr="008F04E6">
              <w:rPr>
                <w:rStyle w:val="CodeInline"/>
              </w:rPr>
              <w:br/>
              <w:t>Expr.GetReflectedDefinition</w:t>
            </w:r>
            <w:r w:rsidRPr="006D7CFB">
              <w:t xml:space="preserve"> method.</w:t>
            </w:r>
          </w:p>
          <w:p w14:paraId="0CB41272" w14:textId="77777777" w:rsidR="000B127D" w:rsidRPr="006D7CFB" w:rsidRDefault="000B127D" w:rsidP="00860690">
            <w:r w:rsidRPr="006D7CFB">
              <w:t>This attribute should be used only in F# assemblies.</w:t>
            </w:r>
          </w:p>
        </w:tc>
      </w:tr>
      <w:tr w:rsidR="000B127D" w:rsidRPr="00CF0F70" w14:paraId="0CB41279" w14:textId="77777777" w:rsidTr="008F04E6">
        <w:tc>
          <w:tcPr>
            <w:tcW w:w="5418" w:type="dxa"/>
          </w:tcPr>
          <w:p w14:paraId="0CB41274"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RequireQualifiedAccessAttribute</w:t>
            </w:r>
          </w:p>
          <w:p w14:paraId="0CB41275" w14:textId="77777777" w:rsidR="000B127D" w:rsidRPr="008F04E6" w:rsidRDefault="000B127D" w:rsidP="00230FB7">
            <w:pPr>
              <w:rPr>
                <w:rStyle w:val="CodeInline"/>
              </w:rPr>
            </w:pPr>
            <w:r w:rsidRPr="008F04E6">
              <w:rPr>
                <w:rStyle w:val="CodeInline"/>
              </w:rPr>
              <w:t>[&lt;RequireQualifiedAccess&gt;]</w:t>
            </w:r>
          </w:p>
        </w:tc>
        <w:tc>
          <w:tcPr>
            <w:tcW w:w="4050" w:type="dxa"/>
          </w:tcPr>
          <w:p w14:paraId="0CB41276" w14:textId="77777777"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14:paraId="0CB41277" w14:textId="77777777" w:rsidR="000B127D" w:rsidRPr="006D7CFB" w:rsidRDefault="000B127D" w:rsidP="00860690">
            <w:r w:rsidRPr="006D7CFB">
              <w:t>When applied to an F# union or record type, indicates that the field labels or union cases must be referenced by using a qualified path that includes the type name.</w:t>
            </w:r>
          </w:p>
          <w:p w14:paraId="0CB41278" w14:textId="77777777" w:rsidR="000B127D" w:rsidRPr="006D7CFB" w:rsidRDefault="000B127D" w:rsidP="00840C78">
            <w:r w:rsidRPr="006D7CFB">
              <w:t>This attribute should be used</w:t>
            </w:r>
            <w:r>
              <w:t xml:space="preserve"> only</w:t>
            </w:r>
            <w:r w:rsidRPr="006D7CFB">
              <w:t xml:space="preserve"> in F# assemblies.</w:t>
            </w:r>
          </w:p>
        </w:tc>
      </w:tr>
      <w:tr w:rsidR="000B127D" w:rsidRPr="00CF0F70" w14:paraId="0CB4127E" w14:textId="77777777" w:rsidTr="008F04E6">
        <w:tc>
          <w:tcPr>
            <w:tcW w:w="5418" w:type="dxa"/>
          </w:tcPr>
          <w:p w14:paraId="0CB4127A" w14:textId="77777777" w:rsidR="000B127D" w:rsidRPr="008F04E6" w:rsidRDefault="000B127D" w:rsidP="00230FB7">
            <w:pPr>
              <w:rPr>
                <w:rStyle w:val="CodeInline"/>
              </w:rPr>
            </w:pPr>
            <w:r w:rsidRPr="008F04E6">
              <w:rPr>
                <w:rStyle w:val="CodeInline"/>
              </w:rPr>
              <w:t>Microsoft.FSharp.Core.</w:t>
            </w:r>
            <w:r>
              <w:rPr>
                <w:rStyle w:val="CodeInline"/>
              </w:rPr>
              <w:br/>
            </w:r>
            <w:r w:rsidRPr="008F04E6">
              <w:rPr>
                <w:rStyle w:val="CodeInline"/>
              </w:rPr>
              <w:t>RequiresExplicitTypeArgumentsAttribute</w:t>
            </w:r>
          </w:p>
          <w:p w14:paraId="0CB4127B" w14:textId="77777777" w:rsidR="000B127D" w:rsidRPr="008F04E6" w:rsidRDefault="000B127D" w:rsidP="00230FB7">
            <w:pPr>
              <w:rPr>
                <w:rStyle w:val="CodeInline"/>
              </w:rPr>
            </w:pPr>
            <w:r w:rsidRPr="008F04E6">
              <w:rPr>
                <w:rStyle w:val="CodeInline"/>
              </w:rPr>
              <w:t>[&lt;RequiresExplicitTypeArguments&gt;]</w:t>
            </w:r>
          </w:p>
        </w:tc>
        <w:tc>
          <w:tcPr>
            <w:tcW w:w="4050" w:type="dxa"/>
          </w:tcPr>
          <w:p w14:paraId="0CB4127C" w14:textId="77777777"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14:paraId="0CB4127D" w14:textId="77777777" w:rsidR="000B127D" w:rsidRPr="006D7CFB" w:rsidRDefault="000B127D" w:rsidP="00860690">
            <w:r w:rsidRPr="006D7CFB">
              <w:t>This attribute should be used only in F# assemblies.</w:t>
            </w:r>
          </w:p>
        </w:tc>
      </w:tr>
      <w:tr w:rsidR="000B127D" w:rsidRPr="00CF0F70" w14:paraId="0CB41283" w14:textId="77777777" w:rsidTr="008F04E6">
        <w:tc>
          <w:tcPr>
            <w:tcW w:w="5418" w:type="dxa"/>
          </w:tcPr>
          <w:p w14:paraId="0CB4127F" w14:textId="77777777" w:rsidR="000B127D" w:rsidRPr="008F04E6" w:rsidRDefault="000B127D" w:rsidP="00230FB7">
            <w:pPr>
              <w:rPr>
                <w:rStyle w:val="CodeInline"/>
              </w:rPr>
            </w:pPr>
            <w:r w:rsidRPr="008F04E6">
              <w:rPr>
                <w:rStyle w:val="CodeInline"/>
              </w:rPr>
              <w:t>Microsoft.FSharp.Core.StructuralComparisonAttribute</w:t>
            </w:r>
          </w:p>
          <w:p w14:paraId="0CB41280" w14:textId="77777777" w:rsidR="000B127D" w:rsidRPr="008F04E6" w:rsidRDefault="000B127D" w:rsidP="00230FB7">
            <w:pPr>
              <w:rPr>
                <w:rStyle w:val="CodeInline"/>
              </w:rPr>
            </w:pPr>
            <w:r w:rsidRPr="008F04E6">
              <w:rPr>
                <w:rStyle w:val="CodeInline"/>
              </w:rPr>
              <w:t>[&lt;StructuralComparison&gt;]</w:t>
            </w:r>
          </w:p>
        </w:tc>
        <w:tc>
          <w:tcPr>
            <w:tcW w:w="4050" w:type="dxa"/>
          </w:tcPr>
          <w:p w14:paraId="0CB41281" w14:textId="77777777"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14:paraId="0CB41282" w14:textId="77777777" w:rsidR="000B127D" w:rsidRPr="006D7CFB" w:rsidRDefault="000B127D" w:rsidP="00860690">
            <w:r w:rsidRPr="006D7CFB">
              <w:t>This attribute should only be used in F# assemblies.</w:t>
            </w:r>
          </w:p>
        </w:tc>
      </w:tr>
      <w:tr w:rsidR="000B127D" w:rsidRPr="00CF0F70" w14:paraId="0CB41288" w14:textId="77777777" w:rsidTr="008F04E6">
        <w:tc>
          <w:tcPr>
            <w:tcW w:w="5418" w:type="dxa"/>
          </w:tcPr>
          <w:p w14:paraId="0CB41284" w14:textId="77777777" w:rsidR="000B127D" w:rsidRPr="008F04E6" w:rsidRDefault="000B127D" w:rsidP="00230FB7">
            <w:pPr>
              <w:rPr>
                <w:rStyle w:val="CodeInline"/>
              </w:rPr>
            </w:pPr>
            <w:r w:rsidRPr="008F04E6">
              <w:rPr>
                <w:rStyle w:val="CodeInline"/>
              </w:rPr>
              <w:t>Microsoft.FSharp.Core.StructuralEqualityAttribute</w:t>
            </w:r>
          </w:p>
          <w:p w14:paraId="0CB41285" w14:textId="77777777" w:rsidR="000B127D" w:rsidRPr="008F04E6" w:rsidRDefault="000B127D" w:rsidP="00230FB7">
            <w:pPr>
              <w:rPr>
                <w:rStyle w:val="CodeInline"/>
              </w:rPr>
            </w:pPr>
            <w:r w:rsidRPr="008F04E6">
              <w:rPr>
                <w:rStyle w:val="CodeInline"/>
              </w:rPr>
              <w:t>[&lt;StructuralEquality&gt;]</w:t>
            </w:r>
          </w:p>
        </w:tc>
        <w:tc>
          <w:tcPr>
            <w:tcW w:w="4050" w:type="dxa"/>
          </w:tcPr>
          <w:p w14:paraId="0CB41286" w14:textId="77777777"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14:paraId="0CB41287" w14:textId="77777777" w:rsidR="000B127D" w:rsidRPr="006D7CFB" w:rsidRDefault="000B127D" w:rsidP="00860690">
            <w:r w:rsidRPr="006D7CFB">
              <w:t>This attribute should be used only in F# assemblies.</w:t>
            </w:r>
          </w:p>
        </w:tc>
      </w:tr>
      <w:tr w:rsidR="000B127D" w:rsidRPr="00CF0F70" w14:paraId="0CB4128D" w14:textId="77777777" w:rsidTr="008F04E6">
        <w:tc>
          <w:tcPr>
            <w:tcW w:w="5418" w:type="dxa"/>
          </w:tcPr>
          <w:p w14:paraId="0CB41289" w14:textId="77777777" w:rsidR="000B127D" w:rsidRPr="008F04E6" w:rsidRDefault="000B127D" w:rsidP="00230FB7">
            <w:pPr>
              <w:rPr>
                <w:rStyle w:val="CodeInline"/>
              </w:rPr>
            </w:pPr>
            <w:r w:rsidRPr="008F04E6">
              <w:rPr>
                <w:rStyle w:val="CodeInline"/>
              </w:rPr>
              <w:t>Microsoft.FSharp.Core.VolatileFieldAttribute</w:t>
            </w:r>
          </w:p>
          <w:p w14:paraId="0CB4128A" w14:textId="77777777" w:rsidR="000B127D" w:rsidRPr="008F04E6" w:rsidRDefault="000B127D" w:rsidP="00230FB7">
            <w:pPr>
              <w:rPr>
                <w:rStyle w:val="CodeInline"/>
              </w:rPr>
            </w:pPr>
            <w:r w:rsidRPr="008F04E6">
              <w:rPr>
                <w:rStyle w:val="CodeInline"/>
              </w:rPr>
              <w:t>[&lt;VolatileField&gt;]</w:t>
            </w:r>
          </w:p>
        </w:tc>
        <w:tc>
          <w:tcPr>
            <w:tcW w:w="4050" w:type="dxa"/>
          </w:tcPr>
          <w:p w14:paraId="0CB4128B" w14:textId="77777777" w:rsidR="000B127D" w:rsidRPr="006D7CFB" w:rsidRDefault="000B127D" w:rsidP="00230FB7">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14:paraId="0CB4128C" w14:textId="77777777" w:rsidR="000B127D" w:rsidRPr="006D7CFB" w:rsidRDefault="000B127D" w:rsidP="00860690">
            <w:r w:rsidRPr="006D7CFB">
              <w:t>This attribute should be used only in F# assemblies.</w:t>
            </w:r>
          </w:p>
        </w:tc>
      </w:tr>
    </w:tbl>
    <w:p w14:paraId="0CB4128E" w14:textId="77777777" w:rsidR="00B90C7D" w:rsidRPr="00110BB5" w:rsidRDefault="006B52C5" w:rsidP="00E104DD">
      <w:pPr>
        <w:pStyle w:val="Heading2"/>
      </w:pPr>
      <w:bookmarkStart w:id="6750" w:name="_Toc257733782"/>
      <w:bookmarkStart w:id="6751" w:name="_Toc270597679"/>
      <w:bookmarkStart w:id="6752" w:name="_Toc335819067"/>
      <w:r w:rsidRPr="00497D56">
        <w:lastRenderedPageBreak/>
        <w:t>Custom Attributes Emitted by F#</w:t>
      </w:r>
      <w:bookmarkEnd w:id="6750"/>
      <w:bookmarkEnd w:id="6751"/>
      <w:bookmarkEnd w:id="6752"/>
    </w:p>
    <w:p w14:paraId="0CB4128F" w14:textId="77777777" w:rsidR="00B90C7D" w:rsidRPr="00391D69" w:rsidRDefault="006B52C5" w:rsidP="00B90C7D">
      <w:r w:rsidRPr="00391D69">
        <w:t xml:space="preserve">The </w:t>
      </w:r>
      <w:r w:rsidR="00696B95">
        <w:t xml:space="preserve">F# compiler can emit the </w:t>
      </w:r>
      <w:r w:rsidRPr="00391D69">
        <w:t>following custom attributes</w:t>
      </w:r>
      <w:r w:rsidR="00F54660">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F54660">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14:paraId="0CB41292" w14:textId="77777777" w:rsidTr="008F04E6">
        <w:trPr>
          <w:cnfStyle w:val="100000000000" w:firstRow="1" w:lastRow="0" w:firstColumn="0" w:lastColumn="0" w:oddVBand="0" w:evenVBand="0" w:oddHBand="0" w:evenHBand="0" w:firstRowFirstColumn="0" w:firstRowLastColumn="0" w:lastRowFirstColumn="0" w:lastRowLastColumn="0"/>
        </w:trPr>
        <w:tc>
          <w:tcPr>
            <w:tcW w:w="5920" w:type="dxa"/>
          </w:tcPr>
          <w:p w14:paraId="0CB41290" w14:textId="77777777" w:rsidR="00B90C7D" w:rsidRPr="008F04E6" w:rsidRDefault="006B52C5" w:rsidP="00696B95">
            <w:pPr>
              <w:rPr>
                <w:sz w:val="16"/>
              </w:rPr>
            </w:pPr>
            <w:r w:rsidRPr="00696B95">
              <w:t>Attribute</w:t>
            </w:r>
          </w:p>
        </w:tc>
        <w:tc>
          <w:tcPr>
            <w:tcW w:w="3548" w:type="dxa"/>
          </w:tcPr>
          <w:p w14:paraId="0CB41291" w14:textId="77777777" w:rsidR="00B90C7D" w:rsidRPr="00497D56" w:rsidRDefault="006B52C5" w:rsidP="00696B95">
            <w:r w:rsidRPr="00391D69">
              <w:t>Description</w:t>
            </w:r>
          </w:p>
        </w:tc>
      </w:tr>
      <w:tr w:rsidR="00B90C7D" w:rsidRPr="00F115D2" w14:paraId="0CB41295" w14:textId="77777777" w:rsidTr="008F04E6">
        <w:tc>
          <w:tcPr>
            <w:tcW w:w="5920" w:type="dxa"/>
          </w:tcPr>
          <w:p w14:paraId="0CB41293" w14:textId="77777777" w:rsidR="00B90C7D" w:rsidRPr="008F04E6" w:rsidRDefault="006B52C5" w:rsidP="00696B95">
            <w:pPr>
              <w:rPr>
                <w:rStyle w:val="CodeInline"/>
              </w:rPr>
            </w:pPr>
            <w:r w:rsidRPr="008F04E6">
              <w:rPr>
                <w:rStyle w:val="CodeInline"/>
              </w:rPr>
              <w:t>System.Diagnostics.DebuggableAttribute</w:t>
            </w:r>
          </w:p>
        </w:tc>
        <w:tc>
          <w:tcPr>
            <w:tcW w:w="3548" w:type="dxa"/>
          </w:tcPr>
          <w:p w14:paraId="0CB41294"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8" w14:textId="77777777" w:rsidTr="008F04E6">
        <w:tc>
          <w:tcPr>
            <w:tcW w:w="5920" w:type="dxa"/>
          </w:tcPr>
          <w:p w14:paraId="0CB41296" w14:textId="77777777" w:rsidR="00B90C7D" w:rsidRPr="008F04E6" w:rsidRDefault="006B52C5" w:rsidP="00696B95">
            <w:pPr>
              <w:rPr>
                <w:rStyle w:val="CodeInline"/>
              </w:rPr>
            </w:pPr>
            <w:r w:rsidRPr="008F04E6">
              <w:rPr>
                <w:rStyle w:val="CodeInline"/>
              </w:rPr>
              <w:t>System.Diagnostics.DebuggerHiddenAttribute</w:t>
            </w:r>
          </w:p>
        </w:tc>
        <w:tc>
          <w:tcPr>
            <w:tcW w:w="3548" w:type="dxa"/>
          </w:tcPr>
          <w:p w14:paraId="0CB41297" w14:textId="77777777"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14:paraId="0CB4129B" w14:textId="77777777" w:rsidTr="008F04E6">
        <w:tc>
          <w:tcPr>
            <w:tcW w:w="5920" w:type="dxa"/>
          </w:tcPr>
          <w:p w14:paraId="0CB41299" w14:textId="77777777" w:rsidR="00B90C7D" w:rsidRPr="008F04E6" w:rsidRDefault="006B52C5" w:rsidP="00696B95">
            <w:pPr>
              <w:rPr>
                <w:rStyle w:val="CodeInline"/>
              </w:rPr>
            </w:pPr>
            <w:r w:rsidRPr="008F04E6">
              <w:rPr>
                <w:rStyle w:val="CodeInline"/>
              </w:rPr>
              <w:t>System.Diagnostics.DebuggerDisplayAttribute</w:t>
            </w:r>
          </w:p>
        </w:tc>
        <w:tc>
          <w:tcPr>
            <w:tcW w:w="3548" w:type="dxa"/>
          </w:tcPr>
          <w:p w14:paraId="0CB4129A" w14:textId="77777777" w:rsidR="00B90C7D" w:rsidRPr="006D7CFB" w:rsidRDefault="00FF3517" w:rsidP="00696B95">
            <w:r w:rsidRPr="006D7CFB">
              <w:t>Improves debuggability of F# code.</w:t>
            </w:r>
          </w:p>
        </w:tc>
      </w:tr>
      <w:tr w:rsidR="00B90C7D" w:rsidRPr="00F115D2" w14:paraId="0CB4129E" w14:textId="77777777" w:rsidTr="008F04E6">
        <w:tc>
          <w:tcPr>
            <w:tcW w:w="5920" w:type="dxa"/>
          </w:tcPr>
          <w:p w14:paraId="0CB4129C" w14:textId="77777777" w:rsidR="00B90C7D" w:rsidRPr="008F04E6" w:rsidRDefault="006B52C5" w:rsidP="00696B95">
            <w:pPr>
              <w:rPr>
                <w:rStyle w:val="CodeInline"/>
              </w:rPr>
            </w:pPr>
            <w:r w:rsidRPr="008F04E6">
              <w:rPr>
                <w:rStyle w:val="CodeInline"/>
              </w:rPr>
              <w:t>System.Diagnostics.DebuggerBrowsableAttribute</w:t>
            </w:r>
          </w:p>
        </w:tc>
        <w:tc>
          <w:tcPr>
            <w:tcW w:w="3548" w:type="dxa"/>
          </w:tcPr>
          <w:p w14:paraId="0CB4129D" w14:textId="77777777" w:rsidR="00B90C7D" w:rsidRPr="006D7CFB" w:rsidRDefault="00FF3517" w:rsidP="00696B95">
            <w:r w:rsidRPr="006D7CFB">
              <w:t>Improves debuggability of F# code.</w:t>
            </w:r>
          </w:p>
        </w:tc>
      </w:tr>
      <w:tr w:rsidR="00B90C7D" w:rsidRPr="00F115D2" w14:paraId="0CB412A1" w14:textId="77777777" w:rsidTr="008F04E6">
        <w:tc>
          <w:tcPr>
            <w:tcW w:w="5920" w:type="dxa"/>
          </w:tcPr>
          <w:p w14:paraId="0CB4129F"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14:paraId="0CB412A0" w14:textId="77777777"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14:paraId="0CB412A4" w14:textId="77777777" w:rsidTr="008F04E6">
        <w:tc>
          <w:tcPr>
            <w:tcW w:w="5920" w:type="dxa"/>
          </w:tcPr>
          <w:p w14:paraId="0CB412A2" w14:textId="77777777"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14:paraId="0CB412A3" w14:textId="77777777"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14:paraId="0CB412A7" w14:textId="77777777" w:rsidTr="008F04E6">
        <w:tc>
          <w:tcPr>
            <w:tcW w:w="5920" w:type="dxa"/>
          </w:tcPr>
          <w:p w14:paraId="0CB412A5" w14:textId="77777777" w:rsidR="00B90C7D" w:rsidRPr="008F04E6" w:rsidRDefault="006B52C5" w:rsidP="00696B95">
            <w:pPr>
              <w:rPr>
                <w:rStyle w:val="CodeInline"/>
              </w:rPr>
            </w:pPr>
            <w:r w:rsidRPr="008F04E6">
              <w:rPr>
                <w:rStyle w:val="CodeInline"/>
              </w:rPr>
              <w:t>System.Reflection.DefaultMemberAttribute</w:t>
            </w:r>
          </w:p>
        </w:tc>
        <w:tc>
          <w:tcPr>
            <w:tcW w:w="3548" w:type="dxa"/>
          </w:tcPr>
          <w:p w14:paraId="0CB412A6" w14:textId="77777777"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14:paraId="0CB412AA" w14:textId="77777777" w:rsidTr="008F04E6">
        <w:tc>
          <w:tcPr>
            <w:tcW w:w="5920" w:type="dxa"/>
          </w:tcPr>
          <w:p w14:paraId="0CB412A8" w14:textId="77777777" w:rsidR="00B90C7D" w:rsidRPr="008F04E6" w:rsidRDefault="006B52C5" w:rsidP="00696B95">
            <w:pPr>
              <w:rPr>
                <w:rStyle w:val="CodeInline"/>
              </w:rPr>
            </w:pPr>
            <w:r w:rsidRPr="008F04E6">
              <w:rPr>
                <w:rStyle w:val="CodeInline"/>
              </w:rPr>
              <w:t>Microsoft.FSharp.Core.CompilationMappingAttribute</w:t>
            </w:r>
          </w:p>
        </w:tc>
        <w:tc>
          <w:tcPr>
            <w:tcW w:w="3548" w:type="dxa"/>
          </w:tcPr>
          <w:p w14:paraId="0CB412A9" w14:textId="77777777"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14:paraId="0CB412AD" w14:textId="77777777" w:rsidTr="008F04E6">
        <w:tc>
          <w:tcPr>
            <w:tcW w:w="5920" w:type="dxa"/>
          </w:tcPr>
          <w:p w14:paraId="0CB412AB" w14:textId="77777777" w:rsidR="00B90C7D" w:rsidRPr="008F04E6" w:rsidRDefault="006B52C5" w:rsidP="00696B95">
            <w:pPr>
              <w:rPr>
                <w:rStyle w:val="CodeInline"/>
              </w:rPr>
            </w:pPr>
            <w:r w:rsidRPr="008F04E6">
              <w:rPr>
                <w:rStyle w:val="CodeInline"/>
              </w:rPr>
              <w:t>Microsoft.FSharp.Core.FSharpInterfaceDataVersionAttribute</w:t>
            </w:r>
          </w:p>
        </w:tc>
        <w:tc>
          <w:tcPr>
            <w:tcW w:w="3548" w:type="dxa"/>
          </w:tcPr>
          <w:p w14:paraId="0CB412AC" w14:textId="77777777"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14:paraId="0CB412B0" w14:textId="77777777" w:rsidTr="008F04E6">
        <w:tc>
          <w:tcPr>
            <w:tcW w:w="5920" w:type="dxa"/>
          </w:tcPr>
          <w:p w14:paraId="0CB412AE" w14:textId="77777777" w:rsidR="00B90C7D" w:rsidRPr="008F04E6" w:rsidRDefault="006B52C5" w:rsidP="00696B95">
            <w:pPr>
              <w:rPr>
                <w:rStyle w:val="CodeInline"/>
              </w:rPr>
            </w:pPr>
            <w:r w:rsidRPr="008F04E6">
              <w:rPr>
                <w:rStyle w:val="CodeInline"/>
              </w:rPr>
              <w:t>Microsoft.FSharp.Core.OptionalArgumentAttribute</w:t>
            </w:r>
          </w:p>
        </w:tc>
        <w:tc>
          <w:tcPr>
            <w:tcW w:w="3548" w:type="dxa"/>
          </w:tcPr>
          <w:p w14:paraId="0CB412AF" w14:textId="77777777"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14:paraId="0CB412B1" w14:textId="77777777" w:rsidR="00B90C7D" w:rsidRPr="00391D69" w:rsidRDefault="006B52C5" w:rsidP="00E104DD">
      <w:pPr>
        <w:pStyle w:val="Heading2"/>
      </w:pPr>
      <w:bookmarkStart w:id="6753" w:name="_Toc257733783"/>
      <w:bookmarkStart w:id="6754" w:name="_Toc270597680"/>
      <w:bookmarkStart w:id="6755" w:name="_Toc335819068"/>
      <w:r w:rsidRPr="00110BB5">
        <w:t>Custom Attributes Not Recognized by F#</w:t>
      </w:r>
      <w:bookmarkEnd w:id="6753"/>
      <w:bookmarkEnd w:id="6754"/>
      <w:bookmarkEnd w:id="6755"/>
    </w:p>
    <w:p w14:paraId="0CB412B2" w14:textId="77777777" w:rsidR="00B90C7D" w:rsidRPr="00110BB5" w:rsidRDefault="006B52C5" w:rsidP="00B90C7D">
      <w:r w:rsidRPr="00391D69">
        <w:t>The following custom attributes</w:t>
      </w:r>
      <w:r w:rsidR="00F54660">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F54660">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14:paraId="0CB412B5" w14:textId="77777777" w:rsidTr="008F04E6">
        <w:trPr>
          <w:cnfStyle w:val="100000000000" w:firstRow="1" w:lastRow="0" w:firstColumn="0" w:lastColumn="0" w:oddVBand="0" w:evenVBand="0" w:oddHBand="0" w:evenHBand="0" w:firstRowFirstColumn="0" w:firstRowLastColumn="0" w:lastRowFirstColumn="0" w:lastRowLastColumn="0"/>
        </w:trPr>
        <w:tc>
          <w:tcPr>
            <w:tcW w:w="6062" w:type="dxa"/>
          </w:tcPr>
          <w:p w14:paraId="0CB412B3" w14:textId="77777777" w:rsidR="00B90C7D" w:rsidRPr="00696B95" w:rsidRDefault="006B52C5" w:rsidP="00696B95">
            <w:r w:rsidRPr="00696B95">
              <w:t>Attribute</w:t>
            </w:r>
          </w:p>
        </w:tc>
        <w:tc>
          <w:tcPr>
            <w:tcW w:w="3406" w:type="dxa"/>
          </w:tcPr>
          <w:p w14:paraId="0CB412B4" w14:textId="77777777" w:rsidR="00B90C7D" w:rsidRPr="00497D56" w:rsidRDefault="006B52C5" w:rsidP="00696B95">
            <w:r w:rsidRPr="00391D69">
              <w:t>Description</w:t>
            </w:r>
          </w:p>
        </w:tc>
      </w:tr>
      <w:tr w:rsidR="00B90C7D" w:rsidRPr="00F115D2" w14:paraId="0CB412B8" w14:textId="77777777" w:rsidTr="008F04E6">
        <w:tc>
          <w:tcPr>
            <w:tcW w:w="6062" w:type="dxa"/>
          </w:tcPr>
          <w:p w14:paraId="0CB412B6" w14:textId="77777777" w:rsidR="00B90C7D" w:rsidRPr="008F04E6" w:rsidRDefault="006B52C5" w:rsidP="00696B95">
            <w:pPr>
              <w:rPr>
                <w:rStyle w:val="CodeInline"/>
              </w:rPr>
            </w:pPr>
            <w:r w:rsidRPr="008F04E6">
              <w:rPr>
                <w:rStyle w:val="CodeInline"/>
              </w:rPr>
              <w:t>System.Runtime.CompilerServices.DecimalConstantAttribute</w:t>
            </w:r>
          </w:p>
        </w:tc>
        <w:tc>
          <w:tcPr>
            <w:tcW w:w="3406" w:type="dxa"/>
          </w:tcPr>
          <w:p w14:paraId="0CB412B7" w14:textId="77777777"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14:paraId="0CB412BB" w14:textId="77777777" w:rsidTr="008F04E6">
        <w:tc>
          <w:tcPr>
            <w:tcW w:w="6062" w:type="dxa"/>
          </w:tcPr>
          <w:p w14:paraId="0CB412B9" w14:textId="77777777" w:rsidR="00B90C7D" w:rsidRPr="008F04E6" w:rsidRDefault="006B52C5" w:rsidP="00696B95">
            <w:pPr>
              <w:rPr>
                <w:rStyle w:val="CodeInline"/>
              </w:rPr>
            </w:pPr>
            <w:r w:rsidRPr="008F04E6">
              <w:rPr>
                <w:rStyle w:val="CodeInline"/>
              </w:rPr>
              <w:t>System.Runtime.CompilerServices.RequiredAttributeAttribute</w:t>
            </w:r>
          </w:p>
        </w:tc>
        <w:tc>
          <w:tcPr>
            <w:tcW w:w="3406" w:type="dxa"/>
          </w:tcPr>
          <w:p w14:paraId="0CB412BA" w14:textId="77777777"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14:paraId="0CB412BE" w14:textId="77777777" w:rsidTr="008F04E6">
        <w:tc>
          <w:tcPr>
            <w:tcW w:w="6062" w:type="dxa"/>
          </w:tcPr>
          <w:p w14:paraId="0CB412BC" w14:textId="77777777"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14:paraId="0CB412BD" w14:textId="77777777" w:rsidR="004B7E36" w:rsidRPr="00C35767" w:rsidRDefault="004B7E36" w:rsidP="00696B95">
            <w:r w:rsidRPr="00C35767">
              <w:t>Do not use this attribute in F# code. The F# compiler ignores it or returns an error.</w:t>
            </w:r>
          </w:p>
        </w:tc>
      </w:tr>
      <w:tr w:rsidR="00B90C7D" w:rsidRPr="00F115D2" w14:paraId="0CB412C1" w14:textId="77777777" w:rsidTr="008F04E6">
        <w:tc>
          <w:tcPr>
            <w:tcW w:w="6062" w:type="dxa"/>
          </w:tcPr>
          <w:p w14:paraId="0CB412BF" w14:textId="77777777" w:rsidR="00B90C7D" w:rsidRPr="008F04E6" w:rsidRDefault="006B52C5" w:rsidP="00696B95">
            <w:pPr>
              <w:rPr>
                <w:rStyle w:val="CodeInline"/>
              </w:rPr>
            </w:pPr>
            <w:r w:rsidRPr="008F04E6">
              <w:rPr>
                <w:rStyle w:val="CodeInline"/>
              </w:rPr>
              <w:lastRenderedPageBreak/>
              <w:t>System.Runtime.InteropServices.</w:t>
            </w:r>
            <w:r w:rsidR="00DB01DB">
              <w:rPr>
                <w:rStyle w:val="CodeInline"/>
              </w:rPr>
              <w:br/>
            </w:r>
            <w:r w:rsidRPr="008F04E6">
              <w:rPr>
                <w:rStyle w:val="CodeInline"/>
              </w:rPr>
              <w:t>UnmanagedFunctionPointerAttribute</w:t>
            </w:r>
          </w:p>
        </w:tc>
        <w:tc>
          <w:tcPr>
            <w:tcW w:w="3406" w:type="dxa"/>
          </w:tcPr>
          <w:p w14:paraId="0CB412C0" w14:textId="77777777" w:rsidR="00B90C7D" w:rsidRPr="00C35767" w:rsidRDefault="004B7E36" w:rsidP="00696B95">
            <w:r w:rsidRPr="00C35767">
              <w:t>Do not use this attribute in F# code. The F# compiler ignores it or returns an error.</w:t>
            </w:r>
          </w:p>
        </w:tc>
      </w:tr>
      <w:tr w:rsidR="00B90C7D" w:rsidRPr="00F115D2" w14:paraId="0CB412C4" w14:textId="77777777" w:rsidTr="008F04E6">
        <w:tc>
          <w:tcPr>
            <w:tcW w:w="6062" w:type="dxa"/>
          </w:tcPr>
          <w:p w14:paraId="0CB412C2" w14:textId="77777777" w:rsidR="00B90C7D" w:rsidRPr="008F04E6" w:rsidRDefault="006B52C5" w:rsidP="00696B95">
            <w:pPr>
              <w:rPr>
                <w:rStyle w:val="CodeInline"/>
              </w:rPr>
            </w:pPr>
            <w:r w:rsidRPr="008F04E6">
              <w:rPr>
                <w:rStyle w:val="CodeInline"/>
              </w:rPr>
              <w:t>System.Runtime.CompilerServices.FixedBufferAttribute</w:t>
            </w:r>
          </w:p>
        </w:tc>
        <w:tc>
          <w:tcPr>
            <w:tcW w:w="3406" w:type="dxa"/>
          </w:tcPr>
          <w:p w14:paraId="0CB412C3" w14:textId="77777777" w:rsidR="00B90C7D" w:rsidRPr="00C35767" w:rsidRDefault="004B7E36" w:rsidP="00696B95">
            <w:r w:rsidRPr="00C35767">
              <w:t>Do not use this attribute in F# code. The F# compiler ignores it or returns an error.</w:t>
            </w:r>
          </w:p>
        </w:tc>
      </w:tr>
      <w:tr w:rsidR="00470AEA" w:rsidRPr="00F115D2" w14:paraId="0CB412C7" w14:textId="77777777" w:rsidTr="008F04E6">
        <w:tc>
          <w:tcPr>
            <w:tcW w:w="6062" w:type="dxa"/>
          </w:tcPr>
          <w:p w14:paraId="0CB412C5" w14:textId="77777777" w:rsidR="00470AEA" w:rsidRPr="008F04E6" w:rsidRDefault="006B52C5" w:rsidP="00696B95">
            <w:pPr>
              <w:rPr>
                <w:rStyle w:val="CodeInline"/>
              </w:rPr>
            </w:pPr>
            <w:r w:rsidRPr="008F04E6">
              <w:rPr>
                <w:rStyle w:val="CodeInline"/>
              </w:rPr>
              <w:t>System.Runtime.CompilerServices.UnsafeValueTypeAttribute</w:t>
            </w:r>
          </w:p>
        </w:tc>
        <w:tc>
          <w:tcPr>
            <w:tcW w:w="3406" w:type="dxa"/>
          </w:tcPr>
          <w:p w14:paraId="0CB412C6" w14:textId="77777777" w:rsidR="00470AEA" w:rsidRPr="00C35767" w:rsidRDefault="004B7E36" w:rsidP="00696B95">
            <w:r w:rsidRPr="00C35767">
              <w:t>Do not use this attribute in F# code. The F# compiler ignores it or returns an error.</w:t>
            </w:r>
          </w:p>
        </w:tc>
      </w:tr>
      <w:tr w:rsidR="00B90C7D" w:rsidRPr="00F115D2" w14:paraId="0CB412CA" w14:textId="77777777" w:rsidTr="008F04E6">
        <w:tc>
          <w:tcPr>
            <w:tcW w:w="6062" w:type="dxa"/>
          </w:tcPr>
          <w:p w14:paraId="0CB412C8" w14:textId="77777777" w:rsidR="008A2A34" w:rsidRPr="008F04E6" w:rsidRDefault="006B52C5" w:rsidP="00696B95">
            <w:pPr>
              <w:rPr>
                <w:rStyle w:val="CodeInline"/>
              </w:rPr>
            </w:pPr>
            <w:r w:rsidRPr="008F04E6">
              <w:rPr>
                <w:rStyle w:val="CodeInline"/>
              </w:rPr>
              <w:t>System.Runtime.CompilerServices.SpecialNameAttribute</w:t>
            </w:r>
          </w:p>
        </w:tc>
        <w:tc>
          <w:tcPr>
            <w:tcW w:w="3406" w:type="dxa"/>
          </w:tcPr>
          <w:p w14:paraId="0CB412C9" w14:textId="77777777" w:rsidR="00B90C7D" w:rsidRPr="00C35767" w:rsidRDefault="004B7E36" w:rsidP="00696B95">
            <w:r w:rsidRPr="00C35767">
              <w:t>Do not use this attribute in F# code. The F# compiler ignores it or returns an error.</w:t>
            </w:r>
          </w:p>
        </w:tc>
      </w:tr>
    </w:tbl>
    <w:p w14:paraId="0CB412CB" w14:textId="77777777" w:rsidR="00A26F81" w:rsidRPr="00C77CDB" w:rsidRDefault="006B52C5" w:rsidP="00E104DD">
      <w:pPr>
        <w:pStyle w:val="Heading2"/>
      </w:pPr>
      <w:bookmarkStart w:id="6756" w:name="_Toc257733784"/>
      <w:bookmarkStart w:id="6757" w:name="_Toc270597681"/>
      <w:bookmarkStart w:id="6758" w:name="_Toc335819069"/>
      <w:r w:rsidRPr="00391D69">
        <w:t>Exceptions Thrown by F# Language Primitives</w:t>
      </w:r>
      <w:bookmarkEnd w:id="6756"/>
      <w:bookmarkEnd w:id="6757"/>
      <w:bookmarkEnd w:id="6758"/>
    </w:p>
    <w:p w14:paraId="0CB412CC" w14:textId="77777777"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fldChar w:fldCharType="begin"/>
      </w:r>
      <w:r>
        <w:instrText xml:space="preserve"> XE "</w:instrText>
      </w:r>
      <w:r w:rsidRPr="004B268B">
        <w:instrText>exceptions</w:instrText>
      </w:r>
      <w:r>
        <w:instrText xml:space="preserve">" </w:instrText>
      </w:r>
      <w:r>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14:paraId="0CB412CF" w14:textId="77777777" w:rsidTr="008F04E6">
        <w:trPr>
          <w:cnfStyle w:val="100000000000" w:firstRow="1" w:lastRow="0" w:firstColumn="0" w:lastColumn="0" w:oddVBand="0" w:evenVBand="0" w:oddHBand="0" w:evenHBand="0" w:firstRowFirstColumn="0" w:firstRowLastColumn="0" w:lastRowFirstColumn="0" w:lastRowLastColumn="0"/>
        </w:trPr>
        <w:tc>
          <w:tcPr>
            <w:tcW w:w="3708" w:type="dxa"/>
          </w:tcPr>
          <w:p w14:paraId="0CB412CD" w14:textId="77777777" w:rsidR="00EF6AD2" w:rsidRPr="00E22EDC" w:rsidRDefault="006B52C5" w:rsidP="00E22EDC">
            <w:r w:rsidRPr="00E22EDC">
              <w:t>Attribute</w:t>
            </w:r>
          </w:p>
        </w:tc>
        <w:tc>
          <w:tcPr>
            <w:tcW w:w="5760" w:type="dxa"/>
          </w:tcPr>
          <w:p w14:paraId="0CB412CE" w14:textId="77777777" w:rsidR="00EF6AD2" w:rsidRPr="00497D56" w:rsidRDefault="006B52C5" w:rsidP="008A2A34">
            <w:r w:rsidRPr="00391D69">
              <w:t>Description</w:t>
            </w:r>
          </w:p>
        </w:tc>
      </w:tr>
      <w:tr w:rsidR="00EF6AD2" w:rsidRPr="00F115D2" w14:paraId="0CB412D2" w14:textId="77777777" w:rsidTr="008F04E6">
        <w:tc>
          <w:tcPr>
            <w:tcW w:w="3708" w:type="dxa"/>
          </w:tcPr>
          <w:p w14:paraId="0CB412D0" w14:textId="77777777" w:rsidR="00EF6AD2" w:rsidRPr="008F04E6" w:rsidRDefault="006B52C5" w:rsidP="008A2A34">
            <w:pPr>
              <w:rPr>
                <w:rStyle w:val="CodeInline"/>
              </w:rPr>
            </w:pPr>
            <w:r w:rsidRPr="008F04E6">
              <w:rPr>
                <w:rStyle w:val="CodeInline"/>
              </w:rPr>
              <w:t>System.ArithmeticException</w:t>
            </w:r>
          </w:p>
        </w:tc>
        <w:tc>
          <w:tcPr>
            <w:tcW w:w="5760" w:type="dxa"/>
          </w:tcPr>
          <w:p w14:paraId="0CB412D1" w14:textId="77777777"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14:paraId="0CB412D5" w14:textId="77777777" w:rsidTr="008F04E6">
        <w:tc>
          <w:tcPr>
            <w:tcW w:w="3708" w:type="dxa"/>
          </w:tcPr>
          <w:p w14:paraId="0CB412D3" w14:textId="77777777" w:rsidR="00EF6AD2" w:rsidRPr="008F04E6" w:rsidRDefault="006B52C5" w:rsidP="008A2A34">
            <w:pPr>
              <w:rPr>
                <w:rStyle w:val="CodeInline"/>
              </w:rPr>
            </w:pPr>
            <w:r w:rsidRPr="008F04E6">
              <w:rPr>
                <w:rStyle w:val="CodeInline"/>
              </w:rPr>
              <w:t>System.ArrayTypeMismatchException</w:t>
            </w:r>
          </w:p>
        </w:tc>
        <w:tc>
          <w:tcPr>
            <w:tcW w:w="5760" w:type="dxa"/>
          </w:tcPr>
          <w:p w14:paraId="0CB412D4" w14:textId="77777777"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14:paraId="0CB412D8" w14:textId="77777777" w:rsidTr="008F04E6">
        <w:tc>
          <w:tcPr>
            <w:tcW w:w="3708" w:type="dxa"/>
          </w:tcPr>
          <w:p w14:paraId="0CB412D6" w14:textId="77777777" w:rsidR="00EF6AD2" w:rsidRPr="008F04E6" w:rsidRDefault="006B52C5" w:rsidP="008A2A34">
            <w:pPr>
              <w:rPr>
                <w:rStyle w:val="CodeInline"/>
              </w:rPr>
            </w:pPr>
            <w:r w:rsidRPr="008F04E6">
              <w:rPr>
                <w:rStyle w:val="CodeInline"/>
              </w:rPr>
              <w:t>System.DivideByZeroException</w:t>
            </w:r>
          </w:p>
        </w:tc>
        <w:tc>
          <w:tcPr>
            <w:tcW w:w="5760" w:type="dxa"/>
          </w:tcPr>
          <w:p w14:paraId="0CB412D7" w14:textId="77777777"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14:paraId="0CB412DB" w14:textId="77777777" w:rsidTr="008F04E6">
        <w:tc>
          <w:tcPr>
            <w:tcW w:w="3708" w:type="dxa"/>
          </w:tcPr>
          <w:p w14:paraId="0CB412D9" w14:textId="77777777" w:rsidR="00EF6AD2" w:rsidRPr="008F04E6" w:rsidRDefault="006B52C5" w:rsidP="008A2A34">
            <w:pPr>
              <w:rPr>
                <w:rStyle w:val="CodeInline"/>
              </w:rPr>
            </w:pPr>
            <w:r w:rsidRPr="008F04E6">
              <w:rPr>
                <w:rStyle w:val="CodeInline"/>
              </w:rPr>
              <w:t>System.IndexOutOfRangeException</w:t>
            </w:r>
          </w:p>
        </w:tc>
        <w:tc>
          <w:tcPr>
            <w:tcW w:w="5760" w:type="dxa"/>
          </w:tcPr>
          <w:p w14:paraId="0CB412DA" w14:textId="77777777"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14:paraId="0CB412DE" w14:textId="77777777" w:rsidTr="008F04E6">
        <w:tc>
          <w:tcPr>
            <w:tcW w:w="3708" w:type="dxa"/>
          </w:tcPr>
          <w:p w14:paraId="0CB412DC" w14:textId="77777777" w:rsidR="00EF6AD2" w:rsidRPr="008F04E6" w:rsidRDefault="006B52C5" w:rsidP="008A2A34">
            <w:pPr>
              <w:rPr>
                <w:rStyle w:val="CodeInline"/>
              </w:rPr>
            </w:pPr>
            <w:r w:rsidRPr="008F04E6">
              <w:rPr>
                <w:rStyle w:val="CodeInline"/>
              </w:rPr>
              <w:t>System.InvalidCastException</w:t>
            </w:r>
          </w:p>
        </w:tc>
        <w:tc>
          <w:tcPr>
            <w:tcW w:w="5760" w:type="dxa"/>
          </w:tcPr>
          <w:p w14:paraId="0CB412DD" w14:textId="77777777"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14:paraId="0CB412E1" w14:textId="77777777" w:rsidTr="008F04E6">
        <w:tc>
          <w:tcPr>
            <w:tcW w:w="3708" w:type="dxa"/>
          </w:tcPr>
          <w:p w14:paraId="0CB412DF" w14:textId="77777777" w:rsidR="00EF6AD2" w:rsidRPr="008F04E6" w:rsidRDefault="006B52C5" w:rsidP="008A2A34">
            <w:pPr>
              <w:rPr>
                <w:rStyle w:val="CodeInline"/>
              </w:rPr>
            </w:pPr>
            <w:r w:rsidRPr="008F04E6">
              <w:rPr>
                <w:rStyle w:val="CodeInline"/>
              </w:rPr>
              <w:t>System.NullReferenceException</w:t>
            </w:r>
          </w:p>
        </w:tc>
        <w:tc>
          <w:tcPr>
            <w:tcW w:w="5760" w:type="dxa"/>
          </w:tcPr>
          <w:p w14:paraId="0CB412E0" w14:textId="77777777"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14:paraId="0CB412E4" w14:textId="77777777" w:rsidTr="008F04E6">
        <w:tc>
          <w:tcPr>
            <w:tcW w:w="3708" w:type="dxa"/>
          </w:tcPr>
          <w:p w14:paraId="0CB412E2" w14:textId="77777777" w:rsidR="00EF6AD2" w:rsidRPr="008F04E6" w:rsidRDefault="006B52C5" w:rsidP="008A2A34">
            <w:pPr>
              <w:rPr>
                <w:rStyle w:val="CodeInline"/>
              </w:rPr>
            </w:pPr>
            <w:r w:rsidRPr="008F04E6">
              <w:rPr>
                <w:rStyle w:val="CodeInline"/>
              </w:rPr>
              <w:t>System.OutOfMemoryException</w:t>
            </w:r>
          </w:p>
        </w:tc>
        <w:tc>
          <w:tcPr>
            <w:tcW w:w="5760" w:type="dxa"/>
          </w:tcPr>
          <w:p w14:paraId="0CB412E3" w14:textId="77777777"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14:paraId="0CB412E7" w14:textId="77777777" w:rsidTr="008F04E6">
        <w:tc>
          <w:tcPr>
            <w:tcW w:w="3708" w:type="dxa"/>
          </w:tcPr>
          <w:p w14:paraId="0CB412E5" w14:textId="77777777" w:rsidR="00EF6AD2" w:rsidRPr="008F04E6" w:rsidRDefault="006B52C5" w:rsidP="008A2A34">
            <w:pPr>
              <w:rPr>
                <w:rStyle w:val="CodeInline"/>
              </w:rPr>
            </w:pPr>
            <w:r w:rsidRPr="008F04E6">
              <w:rPr>
                <w:rStyle w:val="CodeInline"/>
              </w:rPr>
              <w:t>System.OverflowException</w:t>
            </w:r>
          </w:p>
        </w:tc>
        <w:tc>
          <w:tcPr>
            <w:tcW w:w="5760" w:type="dxa"/>
          </w:tcPr>
          <w:p w14:paraId="0CB412E6" w14:textId="77777777"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14:paraId="0CB412EA" w14:textId="77777777" w:rsidTr="008F04E6">
        <w:tc>
          <w:tcPr>
            <w:tcW w:w="3708" w:type="dxa"/>
          </w:tcPr>
          <w:p w14:paraId="0CB412E8" w14:textId="77777777" w:rsidR="00EF6AD2" w:rsidRPr="008F04E6" w:rsidRDefault="006B52C5" w:rsidP="008A2A34">
            <w:pPr>
              <w:rPr>
                <w:rStyle w:val="CodeInline"/>
              </w:rPr>
            </w:pPr>
            <w:r w:rsidRPr="008F04E6">
              <w:rPr>
                <w:rStyle w:val="CodeInline"/>
              </w:rPr>
              <w:t>System.StackOverflowException</w:t>
            </w:r>
          </w:p>
        </w:tc>
        <w:tc>
          <w:tcPr>
            <w:tcW w:w="5760" w:type="dxa"/>
          </w:tcPr>
          <w:p w14:paraId="0CB412E9" w14:textId="77777777"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14:paraId="0CB412ED" w14:textId="77777777" w:rsidTr="008F04E6">
        <w:tc>
          <w:tcPr>
            <w:tcW w:w="3708" w:type="dxa"/>
          </w:tcPr>
          <w:p w14:paraId="0CB412EB" w14:textId="77777777" w:rsidR="00EF6AD2" w:rsidRPr="008F04E6" w:rsidRDefault="006B52C5" w:rsidP="008A2A34">
            <w:pPr>
              <w:rPr>
                <w:rStyle w:val="CodeInline"/>
              </w:rPr>
            </w:pPr>
            <w:r w:rsidRPr="008F04E6">
              <w:rPr>
                <w:rStyle w:val="CodeInline"/>
              </w:rPr>
              <w:t>System.TypeInitializationException</w:t>
            </w:r>
          </w:p>
        </w:tc>
        <w:tc>
          <w:tcPr>
            <w:tcW w:w="5760" w:type="dxa"/>
          </w:tcPr>
          <w:p w14:paraId="0CB412EC" w14:textId="77777777"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14:paraId="0CB412EE" w14:textId="77777777"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59" w:name="_Toc220433261"/>
      <w:bookmarkStart w:id="6760" w:name="_Toc220433704"/>
      <w:bookmarkStart w:id="6761" w:name="_Toc220434190"/>
      <w:bookmarkStart w:id="6762" w:name="_Toc220434630"/>
      <w:bookmarkStart w:id="6763" w:name="_Toc220435069"/>
      <w:bookmarkStart w:id="6764" w:name="_Toc220435507"/>
      <w:bookmarkStart w:id="6765" w:name="_Toc220435944"/>
      <w:bookmarkStart w:id="6766" w:name="_Toc220436383"/>
      <w:bookmarkStart w:id="6767" w:name="_Toc220436820"/>
      <w:bookmarkStart w:id="6768" w:name="_Toc220437255"/>
      <w:bookmarkStart w:id="6769" w:name="_Toc220437689"/>
      <w:bookmarkStart w:id="6770" w:name="_Toc183972183"/>
      <w:bookmarkStart w:id="6771" w:name="_Toc207706051"/>
      <w:bookmarkStart w:id="6772" w:name="_Toc257733785"/>
      <w:bookmarkStart w:id="6773" w:name="_Toc270597682"/>
      <w:bookmarkEnd w:id="6759"/>
      <w:bookmarkEnd w:id="6760"/>
      <w:bookmarkEnd w:id="6761"/>
      <w:bookmarkEnd w:id="6762"/>
      <w:bookmarkEnd w:id="6763"/>
      <w:bookmarkEnd w:id="6764"/>
      <w:bookmarkEnd w:id="6765"/>
      <w:bookmarkEnd w:id="6766"/>
      <w:bookmarkEnd w:id="6767"/>
      <w:bookmarkEnd w:id="6768"/>
      <w:bookmarkEnd w:id="6769"/>
    </w:p>
    <w:p w14:paraId="0CB412EF" w14:textId="77777777" w:rsidR="00A26F81" w:rsidRPr="00C77CDB" w:rsidRDefault="006B52C5" w:rsidP="00CD645A">
      <w:pPr>
        <w:pStyle w:val="Heading1"/>
      </w:pPr>
      <w:bookmarkStart w:id="6774" w:name="_Toc335819070"/>
      <w:r w:rsidRPr="00497D56">
        <w:lastRenderedPageBreak/>
        <w:t>The F# Library</w:t>
      </w:r>
      <w:bookmarkEnd w:id="6770"/>
      <w:bookmarkEnd w:id="6771"/>
      <w:r w:rsidRPr="00497D56">
        <w:t xml:space="preserve"> FSharp.Core.dll</w:t>
      </w:r>
      <w:bookmarkEnd w:id="6772"/>
      <w:bookmarkEnd w:id="6773"/>
      <w:bookmarkEnd w:id="6774"/>
      <w:r w:rsidRPr="00497D56">
        <w:t xml:space="preserve"> </w:t>
      </w:r>
    </w:p>
    <w:p w14:paraId="0CB412F0" w14:textId="77777777" w:rsidR="00CD7FCB" w:rsidRDefault="00CD7FCB" w:rsidP="00321D21">
      <w:r>
        <w:t>All compilations reference the following two base libraries:</w:t>
      </w:r>
    </w:p>
    <w:p w14:paraId="0CB412F1" w14:textId="77777777" w:rsidR="00D438C2" w:rsidRPr="00E42689" w:rsidRDefault="006B52C5" w:rsidP="008F04E6">
      <w:pPr>
        <w:pStyle w:val="BulletList"/>
      </w:pPr>
      <w:r w:rsidRPr="00391D69">
        <w:t xml:space="preserve"> </w:t>
      </w:r>
      <w:r w:rsidR="00CD7FCB">
        <w:t xml:space="preserve">The </w:t>
      </w:r>
      <w:r w:rsidRPr="00391D69">
        <w:t>CLI base library</w:t>
      </w:r>
      <w:r w:rsidR="00F54660">
        <w:fldChar w:fldCharType="begin"/>
      </w:r>
      <w:r w:rsidR="004B7E36">
        <w:instrText xml:space="preserve"> XE "</w:instrText>
      </w:r>
      <w:r w:rsidR="004B7E36" w:rsidRPr="004D3A76">
        <w:instrText>libraries:CLI base</w:instrText>
      </w:r>
      <w:r w:rsidR="004B7E36">
        <w:instrText xml:space="preserve">" </w:instrText>
      </w:r>
      <w:r w:rsidR="00F54660">
        <w:fldChar w:fldCharType="end"/>
      </w:r>
      <w:r w:rsidRPr="00391D69">
        <w:t xml:space="preserve"> </w:t>
      </w:r>
      <w:r w:rsidRPr="00391D69">
        <w:rPr>
          <w:rStyle w:val="CodeInline"/>
        </w:rPr>
        <w:t>mscorlib.dll</w:t>
      </w:r>
      <w:r w:rsidR="00F54660" w:rsidRPr="00D45B24">
        <w:fldChar w:fldCharType="begin"/>
      </w:r>
      <w:r w:rsidR="004B7E36" w:rsidRPr="00D45B24">
        <w:instrText xml:space="preserve"> XE "mscorlib.dll" </w:instrText>
      </w:r>
      <w:r w:rsidR="00F54660" w:rsidRPr="00D45B24">
        <w:fldChar w:fldCharType="end"/>
      </w:r>
      <w:r w:rsidRPr="00E42689">
        <w:t>.</w:t>
      </w:r>
    </w:p>
    <w:p w14:paraId="0CB412F2" w14:textId="77777777" w:rsidR="00321D21" w:rsidRPr="00F329AB" w:rsidRDefault="006B52C5" w:rsidP="008F04E6">
      <w:pPr>
        <w:pStyle w:val="BulletList"/>
      </w:pPr>
      <w:r w:rsidRPr="00E42689">
        <w:t>The F# base library</w:t>
      </w:r>
      <w:r w:rsidR="00F54660">
        <w:fldChar w:fldCharType="begin"/>
      </w:r>
      <w:r w:rsidR="004B7E36">
        <w:instrText xml:space="preserve"> XE "</w:instrText>
      </w:r>
      <w:r w:rsidR="004B7E36" w:rsidRPr="000228F5">
        <w:instrText>libraries:F# base</w:instrText>
      </w:r>
      <w:r w:rsidR="004B7E36">
        <w:instrText xml:space="preserve">" </w:instrText>
      </w:r>
      <w:r w:rsidR="00F54660">
        <w:fldChar w:fldCharType="end"/>
      </w:r>
      <w:r w:rsidRPr="00E42689">
        <w:t xml:space="preserve"> </w:t>
      </w:r>
      <w:r w:rsidRPr="00F329AB">
        <w:rPr>
          <w:rStyle w:val="CodeInline"/>
        </w:rPr>
        <w:t>FSharp.Core.dll</w:t>
      </w:r>
      <w:r w:rsidRPr="00F329AB">
        <w:t xml:space="preserve"> </w:t>
      </w:r>
    </w:p>
    <w:p w14:paraId="0CB412F3" w14:textId="77777777" w:rsidR="001D1E10" w:rsidRDefault="001D1E10" w:rsidP="008F04E6">
      <w:pPr>
        <w:pStyle w:val="Le"/>
      </w:pPr>
    </w:p>
    <w:p w14:paraId="0CB412F4" w14:textId="77777777" w:rsidR="001D7F8C" w:rsidRPr="00F115D2" w:rsidRDefault="006B52C5" w:rsidP="001D7F8C">
      <w:r w:rsidRPr="006B52C5">
        <w:t>The following namespaces</w:t>
      </w:r>
      <w:r w:rsidR="00F54660">
        <w:fldChar w:fldCharType="begin"/>
      </w:r>
      <w:r w:rsidR="004B7E36">
        <w:instrText xml:space="preserve"> XE "</w:instrText>
      </w:r>
      <w:r w:rsidR="004B7E36" w:rsidRPr="007C497E">
        <w:instrText>namespaces:opened for F# code</w:instrText>
      </w:r>
      <w:r w:rsidR="004B7E36">
        <w:instrText xml:space="preserve">" </w:instrText>
      </w:r>
      <w:r w:rsidR="00F54660">
        <w:fldChar w:fldCharType="end"/>
      </w:r>
      <w:r w:rsidRPr="006B52C5">
        <w:t xml:space="preserve"> are automatically opened for all F# code:</w:t>
      </w:r>
    </w:p>
    <w:p w14:paraId="0CB412F5" w14:textId="77777777" w:rsidR="001D7F8C" w:rsidRPr="00404279" w:rsidRDefault="006B52C5" w:rsidP="00A03CAC">
      <w:pPr>
        <w:pStyle w:val="CodeExample"/>
        <w:rPr>
          <w:rStyle w:val="CodeInline"/>
        </w:rPr>
      </w:pPr>
      <w:r w:rsidRPr="00404279">
        <w:rPr>
          <w:rStyle w:val="CodeInline"/>
        </w:rPr>
        <w:t>open Microsoft.FSharp</w:t>
      </w:r>
    </w:p>
    <w:p w14:paraId="0CB412F6" w14:textId="77777777" w:rsidR="001D7F8C" w:rsidRPr="00F115D2" w:rsidRDefault="006B52C5" w:rsidP="00A03CAC">
      <w:pPr>
        <w:pStyle w:val="CodeExample"/>
        <w:rPr>
          <w:rStyle w:val="CodeInline"/>
        </w:rPr>
      </w:pPr>
      <w:r w:rsidRPr="00404279">
        <w:rPr>
          <w:rStyle w:val="CodeInline"/>
        </w:rPr>
        <w:t>open Microsoft.FSharp.Core</w:t>
      </w:r>
    </w:p>
    <w:p w14:paraId="0CB412F7" w14:textId="77777777" w:rsidR="001D7F8C" w:rsidRPr="00F115D2" w:rsidRDefault="006B52C5" w:rsidP="00A03CAC">
      <w:pPr>
        <w:pStyle w:val="CodeExample"/>
        <w:rPr>
          <w:rStyle w:val="CodeInline"/>
        </w:rPr>
      </w:pPr>
      <w:r w:rsidRPr="00404279">
        <w:rPr>
          <w:rStyle w:val="CodeInline"/>
        </w:rPr>
        <w:t>open Microsoft.FSharp.Core.LanguagePrimitives</w:t>
      </w:r>
    </w:p>
    <w:p w14:paraId="0CB412F8" w14:textId="77777777" w:rsidR="001D7F8C" w:rsidRPr="00F115D2" w:rsidRDefault="006B52C5" w:rsidP="00A03CAC">
      <w:pPr>
        <w:pStyle w:val="CodeExample"/>
        <w:rPr>
          <w:rStyle w:val="CodeInline"/>
        </w:rPr>
      </w:pPr>
      <w:r w:rsidRPr="00404279">
        <w:rPr>
          <w:rStyle w:val="CodeInline"/>
        </w:rPr>
        <w:t>open Microsoft.FSharp.Core.Operators</w:t>
      </w:r>
    </w:p>
    <w:p w14:paraId="0CB412F9" w14:textId="77777777" w:rsidR="001D7F8C" w:rsidRPr="00F115D2" w:rsidRDefault="006B52C5" w:rsidP="00A03CAC">
      <w:pPr>
        <w:pStyle w:val="CodeExample"/>
        <w:rPr>
          <w:rStyle w:val="CodeInline"/>
        </w:rPr>
      </w:pPr>
      <w:r w:rsidRPr="00404279">
        <w:rPr>
          <w:rStyle w:val="CodeInline"/>
        </w:rPr>
        <w:t>open Microsoft.FSharp.Text</w:t>
      </w:r>
    </w:p>
    <w:p w14:paraId="0CB412FA" w14:textId="77777777" w:rsidR="001D7F8C" w:rsidRPr="00F115D2" w:rsidRDefault="006B52C5" w:rsidP="00A03CAC">
      <w:pPr>
        <w:pStyle w:val="CodeExample"/>
        <w:rPr>
          <w:rStyle w:val="CodeInline"/>
        </w:rPr>
      </w:pPr>
      <w:r w:rsidRPr="00404279">
        <w:rPr>
          <w:rStyle w:val="CodeInline"/>
        </w:rPr>
        <w:t>open Microsoft.FSharp.Collections</w:t>
      </w:r>
    </w:p>
    <w:p w14:paraId="0CB412FB" w14:textId="77777777" w:rsidR="00A03CAC" w:rsidRPr="00F115D2" w:rsidRDefault="006B52C5" w:rsidP="00A03CAC">
      <w:pPr>
        <w:pStyle w:val="CodeExample"/>
        <w:rPr>
          <w:rStyle w:val="CodeInline"/>
        </w:rPr>
      </w:pPr>
      <w:r w:rsidRPr="00404279">
        <w:rPr>
          <w:rStyle w:val="CodeInline"/>
        </w:rPr>
        <w:t>open Microsoft.FSharp.Core.ExtraTopLevelOperators</w:t>
      </w:r>
    </w:p>
    <w:p w14:paraId="0CB412FC" w14:textId="77777777"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F54660" w:rsidRPr="00D45B24">
        <w:fldChar w:fldCharType="begin"/>
      </w:r>
      <w:r w:rsidR="00122F96" w:rsidRPr="00D45B24">
        <w:instrText xml:space="preserve"> XE "AutoOpenAttribute" </w:instrText>
      </w:r>
      <w:r w:rsidR="00F54660" w:rsidRPr="00D45B24">
        <w:fldChar w:fldCharType="end"/>
      </w:r>
      <w:r w:rsidR="006B52C5" w:rsidRPr="006B52C5">
        <w:t xml:space="preserve"> </w:t>
      </w:r>
      <w:r w:rsidR="00F54660">
        <w:fldChar w:fldCharType="begin"/>
      </w:r>
      <w:r w:rsidR="00FF3517">
        <w:instrText xml:space="preserve"> XE "</w:instrText>
      </w:r>
      <w:r w:rsidR="00FF3517" w:rsidRPr="00CD0461">
        <w:instrText>attributes:AutoOpenAttribute</w:instrText>
      </w:r>
      <w:r w:rsidR="00FF3517">
        <w:instrText xml:space="preserve">" </w:instrText>
      </w:r>
      <w:r w:rsidR="00F54660">
        <w:fldChar w:fldCharType="end"/>
      </w:r>
      <w:r w:rsidR="006B52C5" w:rsidRPr="006B52C5">
        <w:t>declarations.</w:t>
      </w:r>
    </w:p>
    <w:p w14:paraId="0CB412FD" w14:textId="77777777"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http://msdn.microsoft.com/</w:t>
        </w:r>
        <w:r w:rsidR="00665C29" w:rsidRPr="0099564C">
          <w:rPr>
            <w:rStyle w:val="Hyperlink"/>
          </w:rPr>
          <w:t>library/ee353567.aspx</w:t>
        </w:r>
      </w:hyperlink>
      <w:r w:rsidR="00673699" w:rsidRPr="00497D56">
        <w:t>.</w:t>
      </w:r>
    </w:p>
    <w:p w14:paraId="0CB412FE" w14:textId="77777777" w:rsidR="00A26F81" w:rsidRDefault="006B52C5" w:rsidP="00E104DD">
      <w:pPr>
        <w:pStyle w:val="Heading2"/>
      </w:pPr>
      <w:bookmarkStart w:id="6775" w:name="_Toc244952198"/>
      <w:bookmarkStart w:id="6776" w:name="_Toc257733786"/>
      <w:bookmarkStart w:id="6777" w:name="_Toc270597683"/>
      <w:bookmarkStart w:id="6778" w:name="_Toc335819071"/>
      <w:bookmarkStart w:id="6779" w:name="_Toc207706054"/>
      <w:bookmarkEnd w:id="6775"/>
      <w:r w:rsidRPr="00391D69">
        <w:t>Basic Types (Microsoft.FSharp.Core)</w:t>
      </w:r>
      <w:bookmarkEnd w:id="6776"/>
      <w:bookmarkEnd w:id="6777"/>
      <w:bookmarkEnd w:id="6778"/>
    </w:p>
    <w:p w14:paraId="0CB412FF" w14:textId="77777777"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Microsoft.FSharp.Core</w:t>
      </w:r>
      <w:r>
        <w:rPr>
          <w:lang w:eastAsia="en-GB"/>
        </w:rPr>
        <w:t>.</w:t>
      </w:r>
    </w:p>
    <w:p w14:paraId="0CB41300" w14:textId="77777777" w:rsidR="00321D21" w:rsidRPr="00E42689" w:rsidRDefault="006B52C5" w:rsidP="006230F9">
      <w:pPr>
        <w:pStyle w:val="Heading3"/>
      </w:pPr>
      <w:bookmarkStart w:id="6780" w:name="_Toc257733787"/>
      <w:bookmarkStart w:id="6781" w:name="_Toc270597684"/>
      <w:bookmarkStart w:id="6782" w:name="_Toc335819072"/>
      <w:r w:rsidRPr="00E42689">
        <w:t>Basic Type Abbreviations</w:t>
      </w:r>
      <w:bookmarkEnd w:id="6780"/>
      <w:bookmarkEnd w:id="6781"/>
      <w:bookmarkEnd w:id="6782"/>
      <w:r w:rsidR="00F54660">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F54660">
        <w:fldChar w:fldCharType="end"/>
      </w:r>
    </w:p>
    <w:tbl>
      <w:tblPr>
        <w:tblStyle w:val="Tablerowcell"/>
        <w:tblW w:w="0" w:type="auto"/>
        <w:tblLook w:val="04A0" w:firstRow="1" w:lastRow="0" w:firstColumn="1" w:lastColumn="0" w:noHBand="0" w:noVBand="1"/>
      </w:tblPr>
      <w:tblGrid>
        <w:gridCol w:w="2280"/>
        <w:gridCol w:w="6720"/>
      </w:tblGrid>
      <w:tr w:rsidR="00321D21" w:rsidRPr="00F115D2" w14:paraId="0CB41303"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01" w14:textId="77777777" w:rsidR="00321D21" w:rsidRPr="00497D56" w:rsidRDefault="00F54660"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14:paraId="0CB41302" w14:textId="77777777" w:rsidR="00321D21" w:rsidRPr="00497D56" w:rsidRDefault="006B52C5" w:rsidP="00B97718">
            <w:r w:rsidRPr="00391D69">
              <w:t xml:space="preserve">Description </w:t>
            </w:r>
          </w:p>
        </w:tc>
      </w:tr>
      <w:tr w:rsidR="00321D21" w:rsidRPr="00F115D2" w14:paraId="0CB41306" w14:textId="77777777" w:rsidTr="008F04E6">
        <w:tc>
          <w:tcPr>
            <w:tcW w:w="2280" w:type="dxa"/>
          </w:tcPr>
          <w:p w14:paraId="0CB41304" w14:textId="77777777" w:rsidR="00321D21" w:rsidRPr="00110BB5" w:rsidRDefault="006B52C5" w:rsidP="00B97718">
            <w:pPr>
              <w:rPr>
                <w:rStyle w:val="CodeInline"/>
              </w:rPr>
            </w:pPr>
            <w:r w:rsidRPr="00497D56">
              <w:rPr>
                <w:rStyle w:val="CodeInline"/>
              </w:rPr>
              <w:t>obj</w:t>
            </w:r>
          </w:p>
        </w:tc>
        <w:tc>
          <w:tcPr>
            <w:tcW w:w="6720" w:type="dxa"/>
          </w:tcPr>
          <w:p w14:paraId="0CB41305" w14:textId="77777777" w:rsidR="00321D21" w:rsidRPr="008F04E6" w:rsidRDefault="006B52C5" w:rsidP="00B97718">
            <w:pPr>
              <w:rPr>
                <w:rStyle w:val="CodeInline"/>
              </w:rPr>
            </w:pPr>
            <w:r w:rsidRPr="008F04E6">
              <w:rPr>
                <w:rStyle w:val="CodeInline"/>
              </w:rPr>
              <w:t>System.Object</w:t>
            </w:r>
          </w:p>
        </w:tc>
      </w:tr>
      <w:tr w:rsidR="00321D21" w:rsidRPr="00F115D2" w14:paraId="0CB41309" w14:textId="77777777" w:rsidTr="008F04E6">
        <w:tc>
          <w:tcPr>
            <w:tcW w:w="2280" w:type="dxa"/>
          </w:tcPr>
          <w:p w14:paraId="0CB41307" w14:textId="77777777" w:rsidR="00321D21" w:rsidRPr="00110BB5" w:rsidRDefault="006B52C5" w:rsidP="00B97718">
            <w:pPr>
              <w:rPr>
                <w:rStyle w:val="CodeInline"/>
              </w:rPr>
            </w:pPr>
            <w:r w:rsidRPr="00497D56">
              <w:rPr>
                <w:rStyle w:val="CodeInline"/>
              </w:rPr>
              <w:t>exn</w:t>
            </w:r>
          </w:p>
        </w:tc>
        <w:tc>
          <w:tcPr>
            <w:tcW w:w="6720" w:type="dxa"/>
          </w:tcPr>
          <w:p w14:paraId="0CB41308" w14:textId="77777777" w:rsidR="00321D21" w:rsidRPr="008F04E6" w:rsidRDefault="006B52C5" w:rsidP="00321D21">
            <w:pPr>
              <w:rPr>
                <w:rStyle w:val="CodeInline"/>
              </w:rPr>
            </w:pPr>
            <w:r w:rsidRPr="008F04E6">
              <w:rPr>
                <w:rStyle w:val="CodeInline"/>
              </w:rPr>
              <w:t>System.Exception</w:t>
            </w:r>
          </w:p>
        </w:tc>
      </w:tr>
      <w:tr w:rsidR="00321D21" w:rsidRPr="00F115D2" w14:paraId="0CB4130C" w14:textId="77777777" w:rsidTr="008F04E6">
        <w:tc>
          <w:tcPr>
            <w:tcW w:w="2280" w:type="dxa"/>
          </w:tcPr>
          <w:p w14:paraId="0CB4130A" w14:textId="77777777" w:rsidR="00321D21" w:rsidRPr="00110BB5" w:rsidRDefault="006B52C5" w:rsidP="00B97718">
            <w:pPr>
              <w:rPr>
                <w:rStyle w:val="CodeInline"/>
              </w:rPr>
            </w:pPr>
            <w:r w:rsidRPr="00497D56">
              <w:rPr>
                <w:rStyle w:val="CodeInline"/>
              </w:rPr>
              <w:t>nativeint</w:t>
            </w:r>
          </w:p>
        </w:tc>
        <w:tc>
          <w:tcPr>
            <w:tcW w:w="6720" w:type="dxa"/>
          </w:tcPr>
          <w:p w14:paraId="0CB4130B" w14:textId="77777777" w:rsidR="00321D21" w:rsidRPr="008F04E6" w:rsidRDefault="006B52C5" w:rsidP="00B97718">
            <w:pPr>
              <w:rPr>
                <w:rStyle w:val="CodeInline"/>
              </w:rPr>
            </w:pPr>
            <w:r w:rsidRPr="008F04E6">
              <w:rPr>
                <w:rStyle w:val="CodeInline"/>
              </w:rPr>
              <w:t>System.IntPtr</w:t>
            </w:r>
          </w:p>
        </w:tc>
      </w:tr>
      <w:tr w:rsidR="00321D21" w:rsidRPr="00F115D2" w14:paraId="0CB4130F" w14:textId="77777777" w:rsidTr="008F04E6">
        <w:tc>
          <w:tcPr>
            <w:tcW w:w="2280" w:type="dxa"/>
          </w:tcPr>
          <w:p w14:paraId="0CB4130D" w14:textId="77777777" w:rsidR="00321D21" w:rsidRPr="00110BB5" w:rsidRDefault="006B52C5" w:rsidP="00B97718">
            <w:pPr>
              <w:rPr>
                <w:rStyle w:val="CodeInline"/>
              </w:rPr>
            </w:pPr>
            <w:r w:rsidRPr="00497D56">
              <w:rPr>
                <w:rStyle w:val="CodeInline"/>
              </w:rPr>
              <w:t>unativeint</w:t>
            </w:r>
          </w:p>
        </w:tc>
        <w:tc>
          <w:tcPr>
            <w:tcW w:w="6720" w:type="dxa"/>
          </w:tcPr>
          <w:p w14:paraId="0CB4130E" w14:textId="77777777" w:rsidR="00321D21" w:rsidRPr="008F04E6" w:rsidRDefault="006B52C5" w:rsidP="00321D21">
            <w:pPr>
              <w:rPr>
                <w:rStyle w:val="CodeInline"/>
              </w:rPr>
            </w:pPr>
            <w:r w:rsidRPr="008F04E6">
              <w:rPr>
                <w:rStyle w:val="CodeInline"/>
              </w:rPr>
              <w:t>System.UIntPtr</w:t>
            </w:r>
          </w:p>
        </w:tc>
      </w:tr>
      <w:tr w:rsidR="00321D21" w:rsidRPr="00F115D2" w14:paraId="0CB41312" w14:textId="77777777" w:rsidTr="008F04E6">
        <w:tc>
          <w:tcPr>
            <w:tcW w:w="2280" w:type="dxa"/>
          </w:tcPr>
          <w:p w14:paraId="0CB41310" w14:textId="77777777" w:rsidR="00321D21" w:rsidRPr="00110BB5" w:rsidRDefault="006B52C5" w:rsidP="00B97718">
            <w:pPr>
              <w:rPr>
                <w:rStyle w:val="CodeInline"/>
              </w:rPr>
            </w:pPr>
            <w:r w:rsidRPr="00497D56">
              <w:rPr>
                <w:rStyle w:val="CodeInline"/>
              </w:rPr>
              <w:t>string</w:t>
            </w:r>
          </w:p>
        </w:tc>
        <w:tc>
          <w:tcPr>
            <w:tcW w:w="6720" w:type="dxa"/>
          </w:tcPr>
          <w:p w14:paraId="0CB41311" w14:textId="77777777" w:rsidR="00321D21" w:rsidRPr="008F04E6" w:rsidRDefault="006B52C5" w:rsidP="00321D21">
            <w:pPr>
              <w:rPr>
                <w:rStyle w:val="CodeInline"/>
              </w:rPr>
            </w:pPr>
            <w:r w:rsidRPr="008F04E6">
              <w:rPr>
                <w:rStyle w:val="CodeInline"/>
              </w:rPr>
              <w:t>System.String</w:t>
            </w:r>
          </w:p>
        </w:tc>
      </w:tr>
      <w:tr w:rsidR="00321D21" w:rsidRPr="00F115D2" w14:paraId="0CB41315" w14:textId="77777777" w:rsidTr="008F04E6">
        <w:tc>
          <w:tcPr>
            <w:tcW w:w="2280" w:type="dxa"/>
          </w:tcPr>
          <w:p w14:paraId="0CB41313" w14:textId="77777777" w:rsidR="00321D21" w:rsidRPr="00110BB5" w:rsidRDefault="006B52C5" w:rsidP="00B97718">
            <w:pPr>
              <w:rPr>
                <w:rStyle w:val="CodeInline"/>
              </w:rPr>
            </w:pPr>
            <w:r w:rsidRPr="00497D56">
              <w:rPr>
                <w:rStyle w:val="CodeInline"/>
              </w:rPr>
              <w:t>float32, single</w:t>
            </w:r>
          </w:p>
        </w:tc>
        <w:tc>
          <w:tcPr>
            <w:tcW w:w="6720" w:type="dxa"/>
          </w:tcPr>
          <w:p w14:paraId="0CB41314" w14:textId="77777777" w:rsidR="00321D21" w:rsidRPr="008F04E6" w:rsidRDefault="006B52C5" w:rsidP="00B97718">
            <w:pPr>
              <w:rPr>
                <w:rStyle w:val="CodeInline"/>
              </w:rPr>
            </w:pPr>
            <w:r w:rsidRPr="008F04E6">
              <w:rPr>
                <w:rStyle w:val="CodeInline"/>
              </w:rPr>
              <w:t>System.Single</w:t>
            </w:r>
          </w:p>
        </w:tc>
      </w:tr>
      <w:tr w:rsidR="00321D21" w:rsidRPr="00F115D2" w14:paraId="0CB41318" w14:textId="77777777" w:rsidTr="008F04E6">
        <w:tc>
          <w:tcPr>
            <w:tcW w:w="2280" w:type="dxa"/>
          </w:tcPr>
          <w:p w14:paraId="0CB41316" w14:textId="77777777" w:rsidR="00321D21" w:rsidRPr="00110BB5" w:rsidRDefault="006B52C5" w:rsidP="00B97718">
            <w:pPr>
              <w:rPr>
                <w:rStyle w:val="CodeInline"/>
              </w:rPr>
            </w:pPr>
            <w:r w:rsidRPr="00497D56">
              <w:rPr>
                <w:rStyle w:val="CodeInline"/>
              </w:rPr>
              <w:t>float, double</w:t>
            </w:r>
          </w:p>
        </w:tc>
        <w:tc>
          <w:tcPr>
            <w:tcW w:w="6720" w:type="dxa"/>
          </w:tcPr>
          <w:p w14:paraId="0CB41317" w14:textId="77777777" w:rsidR="00321D21" w:rsidRPr="008F04E6" w:rsidRDefault="006B52C5" w:rsidP="00B97718">
            <w:pPr>
              <w:rPr>
                <w:rStyle w:val="CodeInline"/>
              </w:rPr>
            </w:pPr>
            <w:r w:rsidRPr="008F04E6">
              <w:rPr>
                <w:rStyle w:val="CodeInline"/>
              </w:rPr>
              <w:t>System.Double</w:t>
            </w:r>
          </w:p>
        </w:tc>
      </w:tr>
      <w:tr w:rsidR="00321D21" w:rsidRPr="00F115D2" w14:paraId="0CB4131B" w14:textId="77777777" w:rsidTr="008F04E6">
        <w:tc>
          <w:tcPr>
            <w:tcW w:w="2280" w:type="dxa"/>
          </w:tcPr>
          <w:p w14:paraId="0CB41319" w14:textId="77777777" w:rsidR="00321D21" w:rsidRPr="00110BB5" w:rsidRDefault="006B52C5" w:rsidP="00B97718">
            <w:pPr>
              <w:rPr>
                <w:rStyle w:val="CodeInline"/>
              </w:rPr>
            </w:pPr>
            <w:r w:rsidRPr="00497D56">
              <w:rPr>
                <w:rStyle w:val="CodeInline"/>
              </w:rPr>
              <w:t>sbyte, int8</w:t>
            </w:r>
          </w:p>
        </w:tc>
        <w:tc>
          <w:tcPr>
            <w:tcW w:w="6720" w:type="dxa"/>
          </w:tcPr>
          <w:p w14:paraId="0CB4131A" w14:textId="77777777" w:rsidR="00321D21" w:rsidRPr="008F04E6" w:rsidRDefault="006B52C5" w:rsidP="00B97718">
            <w:pPr>
              <w:rPr>
                <w:rStyle w:val="CodeInline"/>
              </w:rPr>
            </w:pPr>
            <w:r w:rsidRPr="008F04E6">
              <w:rPr>
                <w:rStyle w:val="CodeInline"/>
              </w:rPr>
              <w:t>System.SByte</w:t>
            </w:r>
          </w:p>
        </w:tc>
      </w:tr>
      <w:tr w:rsidR="00321D21" w:rsidRPr="00F115D2" w14:paraId="0CB4131E" w14:textId="77777777" w:rsidTr="008F04E6">
        <w:tc>
          <w:tcPr>
            <w:tcW w:w="2280" w:type="dxa"/>
          </w:tcPr>
          <w:p w14:paraId="0CB4131C" w14:textId="77777777" w:rsidR="00321D21" w:rsidRPr="00110BB5" w:rsidRDefault="006B52C5" w:rsidP="00321D21">
            <w:pPr>
              <w:rPr>
                <w:rStyle w:val="CodeInline"/>
              </w:rPr>
            </w:pPr>
            <w:r w:rsidRPr="00497D56">
              <w:rPr>
                <w:rStyle w:val="CodeInline"/>
              </w:rPr>
              <w:t>byte, uint8</w:t>
            </w:r>
          </w:p>
        </w:tc>
        <w:tc>
          <w:tcPr>
            <w:tcW w:w="6720" w:type="dxa"/>
          </w:tcPr>
          <w:p w14:paraId="0CB4131D" w14:textId="77777777" w:rsidR="00321D21" w:rsidRPr="008F04E6" w:rsidRDefault="006B52C5" w:rsidP="00321D21">
            <w:pPr>
              <w:rPr>
                <w:rStyle w:val="CodeInline"/>
              </w:rPr>
            </w:pPr>
            <w:r w:rsidRPr="008F04E6">
              <w:rPr>
                <w:rStyle w:val="CodeInline"/>
              </w:rPr>
              <w:t>System.Byte</w:t>
            </w:r>
          </w:p>
        </w:tc>
      </w:tr>
      <w:tr w:rsidR="00321D21" w:rsidRPr="00F115D2" w14:paraId="0CB41321" w14:textId="77777777" w:rsidTr="008F04E6">
        <w:tc>
          <w:tcPr>
            <w:tcW w:w="2280" w:type="dxa"/>
          </w:tcPr>
          <w:p w14:paraId="0CB4131F" w14:textId="77777777" w:rsidR="00321D21" w:rsidRPr="00110BB5" w:rsidRDefault="006B52C5" w:rsidP="00B97718">
            <w:pPr>
              <w:rPr>
                <w:rStyle w:val="CodeInline"/>
              </w:rPr>
            </w:pPr>
            <w:r w:rsidRPr="00497D56">
              <w:rPr>
                <w:rStyle w:val="CodeInline"/>
              </w:rPr>
              <w:t>int16</w:t>
            </w:r>
          </w:p>
        </w:tc>
        <w:tc>
          <w:tcPr>
            <w:tcW w:w="6720" w:type="dxa"/>
          </w:tcPr>
          <w:p w14:paraId="0CB41320" w14:textId="77777777" w:rsidR="00321D21" w:rsidRPr="008F04E6" w:rsidRDefault="006B52C5" w:rsidP="00B97718">
            <w:pPr>
              <w:rPr>
                <w:rStyle w:val="CodeInline"/>
              </w:rPr>
            </w:pPr>
            <w:r w:rsidRPr="008F04E6">
              <w:rPr>
                <w:rStyle w:val="CodeInline"/>
              </w:rPr>
              <w:t>System.Int16</w:t>
            </w:r>
          </w:p>
        </w:tc>
      </w:tr>
      <w:tr w:rsidR="00321D21" w:rsidRPr="00F115D2" w14:paraId="0CB41324" w14:textId="77777777" w:rsidTr="008F04E6">
        <w:tc>
          <w:tcPr>
            <w:tcW w:w="2280" w:type="dxa"/>
          </w:tcPr>
          <w:p w14:paraId="0CB41322" w14:textId="77777777" w:rsidR="00321D21" w:rsidRPr="00110BB5" w:rsidRDefault="006B52C5" w:rsidP="00B97718">
            <w:pPr>
              <w:rPr>
                <w:rStyle w:val="CodeInline"/>
              </w:rPr>
            </w:pPr>
            <w:r w:rsidRPr="00497D56">
              <w:rPr>
                <w:rStyle w:val="CodeInline"/>
              </w:rPr>
              <w:t>uint16</w:t>
            </w:r>
          </w:p>
        </w:tc>
        <w:tc>
          <w:tcPr>
            <w:tcW w:w="6720" w:type="dxa"/>
          </w:tcPr>
          <w:p w14:paraId="0CB41323" w14:textId="77777777" w:rsidR="00321D21" w:rsidRPr="008F04E6" w:rsidRDefault="006B52C5" w:rsidP="00B97718">
            <w:pPr>
              <w:rPr>
                <w:rStyle w:val="CodeInline"/>
              </w:rPr>
            </w:pPr>
            <w:r w:rsidRPr="008F04E6">
              <w:rPr>
                <w:rStyle w:val="CodeInline"/>
              </w:rPr>
              <w:t>System.UInt16</w:t>
            </w:r>
          </w:p>
        </w:tc>
      </w:tr>
      <w:tr w:rsidR="00321D21" w:rsidRPr="00F115D2" w14:paraId="0CB41327" w14:textId="77777777" w:rsidTr="008F04E6">
        <w:tc>
          <w:tcPr>
            <w:tcW w:w="2280" w:type="dxa"/>
          </w:tcPr>
          <w:p w14:paraId="0CB41325" w14:textId="77777777" w:rsidR="00321D21" w:rsidRPr="00110BB5" w:rsidRDefault="006B52C5" w:rsidP="00B97718">
            <w:pPr>
              <w:rPr>
                <w:rStyle w:val="CodeInline"/>
              </w:rPr>
            </w:pPr>
            <w:r w:rsidRPr="00497D56">
              <w:rPr>
                <w:rStyle w:val="CodeInline"/>
              </w:rPr>
              <w:t>int32, int</w:t>
            </w:r>
          </w:p>
        </w:tc>
        <w:tc>
          <w:tcPr>
            <w:tcW w:w="6720" w:type="dxa"/>
          </w:tcPr>
          <w:p w14:paraId="0CB41326" w14:textId="77777777" w:rsidR="00321D21" w:rsidRPr="008F04E6" w:rsidRDefault="006B52C5" w:rsidP="00321D21">
            <w:pPr>
              <w:rPr>
                <w:rStyle w:val="CodeInline"/>
              </w:rPr>
            </w:pPr>
            <w:r w:rsidRPr="008F04E6">
              <w:rPr>
                <w:rStyle w:val="CodeInline"/>
              </w:rPr>
              <w:t>System.Int32</w:t>
            </w:r>
          </w:p>
        </w:tc>
      </w:tr>
      <w:tr w:rsidR="00321D21" w:rsidRPr="00F115D2" w14:paraId="0CB4132A" w14:textId="77777777" w:rsidTr="008F04E6">
        <w:tc>
          <w:tcPr>
            <w:tcW w:w="2280" w:type="dxa"/>
          </w:tcPr>
          <w:p w14:paraId="0CB41328" w14:textId="77777777" w:rsidR="00321D21" w:rsidRPr="00110BB5" w:rsidRDefault="006B52C5" w:rsidP="00321D21">
            <w:pPr>
              <w:rPr>
                <w:rStyle w:val="CodeInline"/>
              </w:rPr>
            </w:pPr>
            <w:r w:rsidRPr="00497D56">
              <w:rPr>
                <w:rStyle w:val="CodeInline"/>
              </w:rPr>
              <w:t>uint32</w:t>
            </w:r>
          </w:p>
        </w:tc>
        <w:tc>
          <w:tcPr>
            <w:tcW w:w="6720" w:type="dxa"/>
          </w:tcPr>
          <w:p w14:paraId="0CB41329" w14:textId="77777777" w:rsidR="00321D21" w:rsidRPr="008F04E6" w:rsidRDefault="006B52C5" w:rsidP="00B97718">
            <w:pPr>
              <w:rPr>
                <w:rStyle w:val="CodeInline"/>
              </w:rPr>
            </w:pPr>
            <w:r w:rsidRPr="008F04E6">
              <w:rPr>
                <w:rStyle w:val="CodeInline"/>
              </w:rPr>
              <w:t>System.UInt32</w:t>
            </w:r>
          </w:p>
        </w:tc>
      </w:tr>
      <w:tr w:rsidR="00321D21" w:rsidRPr="00F115D2" w14:paraId="0CB4132D" w14:textId="77777777" w:rsidTr="008F04E6">
        <w:tc>
          <w:tcPr>
            <w:tcW w:w="2280" w:type="dxa"/>
          </w:tcPr>
          <w:p w14:paraId="0CB4132B" w14:textId="77777777" w:rsidR="00321D21" w:rsidRPr="00110BB5" w:rsidRDefault="006B52C5" w:rsidP="00321D21">
            <w:pPr>
              <w:rPr>
                <w:rStyle w:val="CodeInline"/>
              </w:rPr>
            </w:pPr>
            <w:r w:rsidRPr="00497D56">
              <w:rPr>
                <w:rStyle w:val="CodeInline"/>
              </w:rPr>
              <w:t>int64</w:t>
            </w:r>
          </w:p>
        </w:tc>
        <w:tc>
          <w:tcPr>
            <w:tcW w:w="6720" w:type="dxa"/>
          </w:tcPr>
          <w:p w14:paraId="0CB4132C" w14:textId="77777777" w:rsidR="00321D21" w:rsidRPr="008F04E6" w:rsidRDefault="006B52C5" w:rsidP="00B97718">
            <w:pPr>
              <w:rPr>
                <w:rStyle w:val="CodeInline"/>
              </w:rPr>
            </w:pPr>
            <w:r w:rsidRPr="008F04E6">
              <w:rPr>
                <w:rStyle w:val="CodeInline"/>
              </w:rPr>
              <w:t>System.Int64</w:t>
            </w:r>
          </w:p>
        </w:tc>
      </w:tr>
      <w:tr w:rsidR="00321D21" w:rsidRPr="00F115D2" w14:paraId="0CB41330" w14:textId="77777777" w:rsidTr="008F04E6">
        <w:tc>
          <w:tcPr>
            <w:tcW w:w="2280" w:type="dxa"/>
          </w:tcPr>
          <w:p w14:paraId="0CB4132E" w14:textId="77777777" w:rsidR="00321D21" w:rsidRPr="00110BB5" w:rsidRDefault="006B52C5" w:rsidP="00B97718">
            <w:pPr>
              <w:rPr>
                <w:rStyle w:val="CodeInline"/>
              </w:rPr>
            </w:pPr>
            <w:r w:rsidRPr="00497D56">
              <w:rPr>
                <w:rStyle w:val="CodeInline"/>
              </w:rPr>
              <w:lastRenderedPageBreak/>
              <w:t>uint64</w:t>
            </w:r>
          </w:p>
        </w:tc>
        <w:tc>
          <w:tcPr>
            <w:tcW w:w="6720" w:type="dxa"/>
          </w:tcPr>
          <w:p w14:paraId="0CB4132F" w14:textId="77777777" w:rsidR="00321D21" w:rsidRPr="008F04E6" w:rsidRDefault="006B52C5" w:rsidP="00B97718">
            <w:pPr>
              <w:rPr>
                <w:rStyle w:val="CodeInline"/>
              </w:rPr>
            </w:pPr>
            <w:r w:rsidRPr="008F04E6">
              <w:rPr>
                <w:rStyle w:val="CodeInline"/>
              </w:rPr>
              <w:t>System.UInt64</w:t>
            </w:r>
          </w:p>
        </w:tc>
      </w:tr>
      <w:tr w:rsidR="00321D21" w:rsidRPr="00F115D2" w14:paraId="0CB41333" w14:textId="77777777" w:rsidTr="008F04E6">
        <w:tc>
          <w:tcPr>
            <w:tcW w:w="2280" w:type="dxa"/>
          </w:tcPr>
          <w:p w14:paraId="0CB41331" w14:textId="77777777" w:rsidR="00321D21" w:rsidRPr="00110BB5" w:rsidRDefault="006B52C5" w:rsidP="00B97718">
            <w:pPr>
              <w:rPr>
                <w:rStyle w:val="CodeInline"/>
              </w:rPr>
            </w:pPr>
            <w:r w:rsidRPr="00497D56">
              <w:rPr>
                <w:rStyle w:val="CodeInline"/>
              </w:rPr>
              <w:t>char</w:t>
            </w:r>
          </w:p>
        </w:tc>
        <w:tc>
          <w:tcPr>
            <w:tcW w:w="6720" w:type="dxa"/>
          </w:tcPr>
          <w:p w14:paraId="0CB41332" w14:textId="77777777" w:rsidR="00321D21" w:rsidRPr="008F04E6" w:rsidRDefault="006B52C5" w:rsidP="00B97718">
            <w:pPr>
              <w:rPr>
                <w:rStyle w:val="CodeInline"/>
              </w:rPr>
            </w:pPr>
            <w:r w:rsidRPr="008F04E6">
              <w:rPr>
                <w:rStyle w:val="CodeInline"/>
              </w:rPr>
              <w:t>System.Char</w:t>
            </w:r>
          </w:p>
        </w:tc>
      </w:tr>
      <w:tr w:rsidR="00321D21" w:rsidRPr="00F115D2" w14:paraId="0CB41336" w14:textId="77777777" w:rsidTr="008F04E6">
        <w:tc>
          <w:tcPr>
            <w:tcW w:w="2280" w:type="dxa"/>
          </w:tcPr>
          <w:p w14:paraId="0CB41334" w14:textId="77777777" w:rsidR="00321D21" w:rsidRPr="00110BB5" w:rsidRDefault="006B52C5" w:rsidP="00B97718">
            <w:pPr>
              <w:rPr>
                <w:rStyle w:val="CodeInline"/>
              </w:rPr>
            </w:pPr>
            <w:r w:rsidRPr="00497D56">
              <w:rPr>
                <w:rStyle w:val="CodeInline"/>
              </w:rPr>
              <w:t>bool</w:t>
            </w:r>
          </w:p>
        </w:tc>
        <w:tc>
          <w:tcPr>
            <w:tcW w:w="6720" w:type="dxa"/>
          </w:tcPr>
          <w:p w14:paraId="0CB41335" w14:textId="77777777" w:rsidR="00321D21" w:rsidRPr="008F04E6" w:rsidRDefault="006B52C5" w:rsidP="00B97718">
            <w:pPr>
              <w:rPr>
                <w:rStyle w:val="CodeInline"/>
              </w:rPr>
            </w:pPr>
            <w:r w:rsidRPr="008F04E6">
              <w:rPr>
                <w:rStyle w:val="CodeInline"/>
              </w:rPr>
              <w:t>System.Boolean</w:t>
            </w:r>
          </w:p>
        </w:tc>
      </w:tr>
      <w:tr w:rsidR="00321D21" w:rsidRPr="00F115D2" w14:paraId="0CB41339" w14:textId="77777777" w:rsidTr="008F04E6">
        <w:tc>
          <w:tcPr>
            <w:tcW w:w="2280" w:type="dxa"/>
          </w:tcPr>
          <w:p w14:paraId="0CB41337" w14:textId="77777777" w:rsidR="00321D21" w:rsidRPr="00110BB5" w:rsidRDefault="006B52C5" w:rsidP="00B97718">
            <w:pPr>
              <w:rPr>
                <w:rStyle w:val="CodeInline"/>
              </w:rPr>
            </w:pPr>
            <w:r w:rsidRPr="00497D56">
              <w:rPr>
                <w:rStyle w:val="CodeInline"/>
              </w:rPr>
              <w:t>decimal</w:t>
            </w:r>
          </w:p>
        </w:tc>
        <w:tc>
          <w:tcPr>
            <w:tcW w:w="6720" w:type="dxa"/>
          </w:tcPr>
          <w:p w14:paraId="0CB41338" w14:textId="77777777" w:rsidR="00321D21" w:rsidRPr="008F04E6" w:rsidRDefault="006B52C5" w:rsidP="00321D21">
            <w:pPr>
              <w:rPr>
                <w:rStyle w:val="CodeInline"/>
              </w:rPr>
            </w:pPr>
            <w:r w:rsidRPr="008F04E6">
              <w:rPr>
                <w:rStyle w:val="CodeInline"/>
              </w:rPr>
              <w:t>System.Decimal</w:t>
            </w:r>
          </w:p>
        </w:tc>
      </w:tr>
    </w:tbl>
    <w:p w14:paraId="0CB4133A" w14:textId="77777777" w:rsidR="00F330CE" w:rsidRPr="00110BB5" w:rsidRDefault="00AB31A5" w:rsidP="006230F9">
      <w:pPr>
        <w:pStyle w:val="Heading3"/>
      </w:pPr>
      <w:bookmarkStart w:id="6783" w:name="_Toc257733788"/>
      <w:bookmarkStart w:id="6784" w:name="_Toc270597685"/>
      <w:bookmarkStart w:id="6785" w:name="_Toc335819073"/>
      <w:r w:rsidRPr="00497D56">
        <w:t xml:space="preserve">Basic </w:t>
      </w:r>
      <w:r w:rsidR="006B52C5" w:rsidRPr="00110BB5">
        <w:t xml:space="preserve">Types </w:t>
      </w:r>
      <w:r w:rsidR="00122F96">
        <w:t xml:space="preserve">that </w:t>
      </w:r>
      <w:r w:rsidR="006B52C5" w:rsidRPr="00110BB5">
        <w:t>Accept Unit of Measure</w:t>
      </w:r>
      <w:r w:rsidR="00F54660">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F54660">
        <w:fldChar w:fldCharType="end"/>
      </w:r>
      <w:r w:rsidR="006B52C5" w:rsidRPr="00110BB5">
        <w:t xml:space="preserve"> Annotations</w:t>
      </w:r>
      <w:bookmarkEnd w:id="6783"/>
      <w:bookmarkEnd w:id="6784"/>
      <w:bookmarkEnd w:id="6785"/>
    </w:p>
    <w:tbl>
      <w:tblPr>
        <w:tblStyle w:val="Tablerowcell"/>
        <w:tblW w:w="0" w:type="auto"/>
        <w:tblLook w:val="04A0" w:firstRow="1" w:lastRow="0" w:firstColumn="1" w:lastColumn="0" w:noHBand="0" w:noVBand="1"/>
      </w:tblPr>
      <w:tblGrid>
        <w:gridCol w:w="2280"/>
        <w:gridCol w:w="6720"/>
      </w:tblGrid>
      <w:tr w:rsidR="003E3ECE" w:rsidRPr="00F115D2" w14:paraId="0CB4133D" w14:textId="77777777" w:rsidTr="008F04E6">
        <w:trPr>
          <w:cnfStyle w:val="100000000000" w:firstRow="1" w:lastRow="0" w:firstColumn="0" w:lastColumn="0" w:oddVBand="0" w:evenVBand="0" w:oddHBand="0" w:evenHBand="0" w:firstRowFirstColumn="0" w:firstRowLastColumn="0" w:lastRowFirstColumn="0" w:lastRowLastColumn="0"/>
        </w:trPr>
        <w:tc>
          <w:tcPr>
            <w:tcW w:w="2280" w:type="dxa"/>
          </w:tcPr>
          <w:p w14:paraId="0CB4133B" w14:textId="77777777" w:rsidR="003E3ECE" w:rsidRPr="00497D56" w:rsidRDefault="006B52C5" w:rsidP="00792FD5">
            <w:r w:rsidRPr="00391D69">
              <w:t>Type Name</w:t>
            </w:r>
          </w:p>
        </w:tc>
        <w:tc>
          <w:tcPr>
            <w:tcW w:w="6720" w:type="dxa"/>
          </w:tcPr>
          <w:p w14:paraId="0CB4133C" w14:textId="77777777" w:rsidR="003E3ECE" w:rsidRPr="00497D56" w:rsidRDefault="006B52C5" w:rsidP="00792FD5">
            <w:r w:rsidRPr="00391D69">
              <w:t xml:space="preserve">Description </w:t>
            </w:r>
          </w:p>
        </w:tc>
      </w:tr>
      <w:tr w:rsidR="00F330CE" w:rsidRPr="00F115D2" w14:paraId="0CB41340" w14:textId="77777777" w:rsidTr="008F04E6">
        <w:tc>
          <w:tcPr>
            <w:tcW w:w="2280" w:type="dxa"/>
          </w:tcPr>
          <w:p w14:paraId="0CB4133E" w14:textId="77777777"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14:paraId="0CB4133F" w14:textId="77777777"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3" w14:textId="77777777" w:rsidTr="008F04E6">
        <w:tc>
          <w:tcPr>
            <w:tcW w:w="2280" w:type="dxa"/>
          </w:tcPr>
          <w:p w14:paraId="0CB41341" w14:textId="77777777" w:rsidR="00B14185" w:rsidRPr="00110BB5" w:rsidRDefault="006B52C5" w:rsidP="00A76165">
            <w:pPr>
              <w:rPr>
                <w:rStyle w:val="CodeInline"/>
              </w:rPr>
            </w:pPr>
            <w:r w:rsidRPr="00497D56">
              <w:rPr>
                <w:rStyle w:val="CodeInline"/>
              </w:rPr>
              <w:t>int16&lt;_&gt;</w:t>
            </w:r>
          </w:p>
        </w:tc>
        <w:tc>
          <w:tcPr>
            <w:tcW w:w="6720" w:type="dxa"/>
          </w:tcPr>
          <w:p w14:paraId="0CB41342" w14:textId="77777777"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14:paraId="0CB41346" w14:textId="77777777" w:rsidTr="008F04E6">
        <w:tc>
          <w:tcPr>
            <w:tcW w:w="2280" w:type="dxa"/>
          </w:tcPr>
          <w:p w14:paraId="0CB41344" w14:textId="77777777" w:rsidR="00B14185" w:rsidRPr="00110BB5" w:rsidRDefault="006B52C5" w:rsidP="00A76165">
            <w:pPr>
              <w:rPr>
                <w:rStyle w:val="CodeInline"/>
              </w:rPr>
            </w:pPr>
            <w:r w:rsidRPr="00497D56">
              <w:rPr>
                <w:rStyle w:val="CodeInline"/>
              </w:rPr>
              <w:t>int32&lt;_&gt;</w:t>
            </w:r>
          </w:p>
        </w:tc>
        <w:tc>
          <w:tcPr>
            <w:tcW w:w="6720" w:type="dxa"/>
          </w:tcPr>
          <w:p w14:paraId="0CB41345" w14:textId="77777777"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9" w14:textId="77777777" w:rsidTr="008F04E6">
        <w:tc>
          <w:tcPr>
            <w:tcW w:w="2280" w:type="dxa"/>
          </w:tcPr>
          <w:p w14:paraId="0CB41347" w14:textId="77777777" w:rsidR="00B14185" w:rsidRPr="00110BB5" w:rsidRDefault="006B52C5" w:rsidP="00A76165">
            <w:pPr>
              <w:rPr>
                <w:rStyle w:val="CodeInline"/>
              </w:rPr>
            </w:pPr>
            <w:r w:rsidRPr="00497D56">
              <w:rPr>
                <w:rStyle w:val="CodeInline"/>
              </w:rPr>
              <w:t>int64&lt;_&gt;</w:t>
            </w:r>
          </w:p>
        </w:tc>
        <w:tc>
          <w:tcPr>
            <w:tcW w:w="6720" w:type="dxa"/>
          </w:tcPr>
          <w:p w14:paraId="0CB41348" w14:textId="77777777"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14:paraId="0CB4134C" w14:textId="77777777" w:rsidTr="008F04E6">
        <w:tc>
          <w:tcPr>
            <w:tcW w:w="2280" w:type="dxa"/>
          </w:tcPr>
          <w:p w14:paraId="0CB4134A" w14:textId="77777777" w:rsidR="00B14185" w:rsidRPr="00110BB5" w:rsidRDefault="006B52C5" w:rsidP="00A76165">
            <w:pPr>
              <w:rPr>
                <w:rStyle w:val="CodeInline"/>
              </w:rPr>
            </w:pPr>
            <w:r w:rsidRPr="00497D56">
              <w:rPr>
                <w:rStyle w:val="CodeInline"/>
              </w:rPr>
              <w:t>float32&lt;_&gt;</w:t>
            </w:r>
          </w:p>
        </w:tc>
        <w:tc>
          <w:tcPr>
            <w:tcW w:w="6720" w:type="dxa"/>
          </w:tcPr>
          <w:p w14:paraId="0CB4134B" w14:textId="77777777"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14:paraId="0CB4134F" w14:textId="77777777" w:rsidTr="008F04E6">
        <w:tc>
          <w:tcPr>
            <w:tcW w:w="2280" w:type="dxa"/>
          </w:tcPr>
          <w:p w14:paraId="0CB4134D" w14:textId="77777777" w:rsidR="00F330CE" w:rsidRPr="00110BB5" w:rsidRDefault="006B52C5" w:rsidP="00A76165">
            <w:pPr>
              <w:rPr>
                <w:rStyle w:val="CodeInline"/>
              </w:rPr>
            </w:pPr>
            <w:r w:rsidRPr="00497D56">
              <w:rPr>
                <w:rStyle w:val="CodeInline"/>
              </w:rPr>
              <w:t>float&lt;_&gt;</w:t>
            </w:r>
          </w:p>
        </w:tc>
        <w:tc>
          <w:tcPr>
            <w:tcW w:w="6720" w:type="dxa"/>
          </w:tcPr>
          <w:p w14:paraId="0CB4134E" w14:textId="77777777"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14:paraId="0CB41352" w14:textId="77777777" w:rsidTr="008F04E6">
        <w:tc>
          <w:tcPr>
            <w:tcW w:w="2280" w:type="dxa"/>
          </w:tcPr>
          <w:p w14:paraId="0CB41350" w14:textId="77777777"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14:paraId="0CB41351" w14:textId="77777777"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14:paraId="0CB41353" w14:textId="77777777" w:rsidR="00773A09" w:rsidRPr="00110BB5" w:rsidRDefault="001D1E10" w:rsidP="006230F9">
      <w:pPr>
        <w:pStyle w:val="Heading3"/>
      </w:pPr>
      <w:bookmarkStart w:id="6786" w:name="_Toc257733789"/>
      <w:bookmarkStart w:id="6787" w:name="_Toc270597686"/>
      <w:bookmarkStart w:id="6788" w:name="_Toc335819074"/>
      <w:r w:rsidRPr="001D1E10">
        <w:t xml:space="preserve">The </w:t>
      </w:r>
      <w:r w:rsidR="006B52C5" w:rsidRPr="00110BB5">
        <w:t>nativeptr&lt;_&gt;</w:t>
      </w:r>
      <w:bookmarkEnd w:id="6779"/>
      <w:bookmarkEnd w:id="6786"/>
      <w:bookmarkEnd w:id="6787"/>
      <w:r>
        <w:t xml:space="preserve"> Type</w:t>
      </w:r>
      <w:bookmarkEnd w:id="6788"/>
    </w:p>
    <w:p w14:paraId="0CB41354" w14:textId="77777777" w:rsidR="00CD7FCB" w:rsidRDefault="003821CE">
      <w:r>
        <w:t xml:space="preserve">When the </w:t>
      </w:r>
      <w:r w:rsidR="006B52C5" w:rsidRPr="00391D69">
        <w:rPr>
          <w:rStyle w:val="CodeInline"/>
        </w:rPr>
        <w:t>nativeptr</w:t>
      </w:r>
      <w:r w:rsidR="00F54660"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F54660"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F54660" w:rsidRPr="007D4FA0">
        <w:fldChar w:fldCharType="begin"/>
      </w:r>
      <w:r w:rsidR="00FF3517" w:rsidRPr="007D4FA0">
        <w:instrText xml:space="preserve"> XE "types:nativeptr" </w:instrText>
      </w:r>
      <w:r w:rsidR="00F54660"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14:paraId="0CB41355" w14:textId="77777777" w:rsidR="00CD7FCB" w:rsidRDefault="00CD7FCB" w:rsidP="008F04E6">
      <w:pPr>
        <w:pStyle w:val="BulletList"/>
      </w:pPr>
      <w:r>
        <w:t>A</w:t>
      </w:r>
      <w:r w:rsidR="003821CE" w:rsidRPr="00F329AB">
        <w:t xml:space="preserve"> CLI pointer type</w:t>
      </w:r>
      <w:r w:rsidR="00F54660">
        <w:fldChar w:fldCharType="begin"/>
      </w:r>
      <w:r w:rsidR="003821CE">
        <w:instrText xml:space="preserve"> XE "</w:instrText>
      </w:r>
      <w:r w:rsidR="003821CE" w:rsidRPr="00C378EE">
        <w:instrText>CLI pointer types</w:instrText>
      </w:r>
      <w:r w:rsidR="003821CE">
        <w:instrText xml:space="preserve">" </w:instrText>
      </w:r>
      <w:r w:rsidR="00F54660">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14:paraId="0CB41356" w14:textId="77777777"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14:paraId="0CB41357" w14:textId="77777777"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14:paraId="0CB41358" w14:textId="77777777"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Microsoft.FSharp.NativeInterop.NativePtr</w:t>
      </w:r>
      <w:r w:rsidRPr="00F329AB">
        <w:t>.</w:t>
      </w:r>
    </w:p>
    <w:p w14:paraId="0CB41359" w14:textId="77777777"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14:paraId="0CB4135A" w14:textId="77777777" w:rsidR="00A26F81" w:rsidRPr="00C77CDB" w:rsidRDefault="006B52C5" w:rsidP="00E104DD">
      <w:pPr>
        <w:pStyle w:val="Heading2"/>
      </w:pPr>
      <w:bookmarkStart w:id="6789" w:name="_Toc198191556"/>
      <w:bookmarkStart w:id="6790" w:name="_Toc198193658"/>
      <w:bookmarkStart w:id="6791" w:name="_Toc198194200"/>
      <w:bookmarkStart w:id="6792" w:name="_Toc198191558"/>
      <w:bookmarkStart w:id="6793" w:name="_Toc198193660"/>
      <w:bookmarkStart w:id="6794" w:name="_Toc198194202"/>
      <w:bookmarkStart w:id="6795" w:name="_Toc198191559"/>
      <w:bookmarkStart w:id="6796" w:name="_Toc198193661"/>
      <w:bookmarkStart w:id="6797" w:name="_Toc198194203"/>
      <w:bookmarkStart w:id="6798" w:name="_Toc198191561"/>
      <w:bookmarkStart w:id="6799" w:name="_Toc198193663"/>
      <w:bookmarkStart w:id="6800" w:name="_Toc198194205"/>
      <w:bookmarkStart w:id="6801" w:name="_Toc198191562"/>
      <w:bookmarkStart w:id="6802" w:name="_Toc198193664"/>
      <w:bookmarkStart w:id="6803" w:name="_Toc198194206"/>
      <w:bookmarkStart w:id="6804" w:name="_Toc198191563"/>
      <w:bookmarkStart w:id="6805" w:name="_Toc198193665"/>
      <w:bookmarkStart w:id="6806" w:name="_Toc198194207"/>
      <w:bookmarkStart w:id="6807" w:name="_Toc198191564"/>
      <w:bookmarkStart w:id="6808" w:name="_Toc198193666"/>
      <w:bookmarkStart w:id="6809" w:name="_Toc198194208"/>
      <w:bookmarkStart w:id="6810" w:name="_Toc198191565"/>
      <w:bookmarkStart w:id="6811" w:name="_Toc198193667"/>
      <w:bookmarkStart w:id="6812" w:name="_Toc198194209"/>
      <w:bookmarkStart w:id="6813" w:name="_Toc198191566"/>
      <w:bookmarkStart w:id="6814" w:name="_Toc198193668"/>
      <w:bookmarkStart w:id="6815" w:name="_Toc198194210"/>
      <w:bookmarkStart w:id="6816" w:name="_Toc198191567"/>
      <w:bookmarkStart w:id="6817" w:name="_Toc198193669"/>
      <w:bookmarkStart w:id="6818" w:name="_Toc198194211"/>
      <w:bookmarkStart w:id="6819" w:name="_Toc198191568"/>
      <w:bookmarkStart w:id="6820" w:name="_Toc198193670"/>
      <w:bookmarkStart w:id="6821" w:name="_Toc198194212"/>
      <w:bookmarkStart w:id="6822" w:name="_Toc198191569"/>
      <w:bookmarkStart w:id="6823" w:name="_Toc198193671"/>
      <w:bookmarkStart w:id="6824" w:name="_Toc198194213"/>
      <w:bookmarkStart w:id="6825" w:name="_Toc198191570"/>
      <w:bookmarkStart w:id="6826" w:name="_Toc198193672"/>
      <w:bookmarkStart w:id="6827" w:name="_Toc198194214"/>
      <w:bookmarkStart w:id="6828" w:name="_Toc198191571"/>
      <w:bookmarkStart w:id="6829" w:name="_Toc198193673"/>
      <w:bookmarkStart w:id="6830" w:name="_Toc198194215"/>
      <w:bookmarkStart w:id="6831" w:name="_Toc198191572"/>
      <w:bookmarkStart w:id="6832" w:name="_Toc198193674"/>
      <w:bookmarkStart w:id="6833" w:name="_Toc198194216"/>
      <w:bookmarkStart w:id="6834" w:name="_Toc198191573"/>
      <w:bookmarkStart w:id="6835" w:name="_Toc198193675"/>
      <w:bookmarkStart w:id="6836" w:name="_Toc198194217"/>
      <w:bookmarkStart w:id="6837" w:name="_Toc198191574"/>
      <w:bookmarkStart w:id="6838" w:name="_Toc198193676"/>
      <w:bookmarkStart w:id="6839" w:name="_Toc198194218"/>
      <w:bookmarkStart w:id="6840" w:name="_Toc198191575"/>
      <w:bookmarkStart w:id="6841" w:name="_Toc198193677"/>
      <w:bookmarkStart w:id="6842" w:name="_Toc198194219"/>
      <w:bookmarkStart w:id="6843" w:name="_Toc198191576"/>
      <w:bookmarkStart w:id="6844" w:name="_Toc198193678"/>
      <w:bookmarkStart w:id="6845" w:name="_Toc198194220"/>
      <w:bookmarkStart w:id="6846" w:name="_Toc198191577"/>
      <w:bookmarkStart w:id="6847" w:name="_Toc198193679"/>
      <w:bookmarkStart w:id="6848" w:name="_Toc198194221"/>
      <w:bookmarkStart w:id="6849" w:name="_Toc198191578"/>
      <w:bookmarkStart w:id="6850" w:name="_Toc198193680"/>
      <w:bookmarkStart w:id="6851" w:name="_Toc198194222"/>
      <w:bookmarkStart w:id="6852" w:name="_Toc198191579"/>
      <w:bookmarkStart w:id="6853" w:name="_Toc198193681"/>
      <w:bookmarkStart w:id="6854" w:name="_Toc198194223"/>
      <w:bookmarkStart w:id="6855" w:name="_Toc198191580"/>
      <w:bookmarkStart w:id="6856" w:name="_Toc198193682"/>
      <w:bookmarkStart w:id="6857" w:name="_Toc198194224"/>
      <w:bookmarkStart w:id="6858" w:name="_Toc198191581"/>
      <w:bookmarkStart w:id="6859" w:name="_Toc198193683"/>
      <w:bookmarkStart w:id="6860" w:name="_Toc198194225"/>
      <w:bookmarkStart w:id="6861" w:name="_Toc198191582"/>
      <w:bookmarkStart w:id="6862" w:name="_Toc198193684"/>
      <w:bookmarkStart w:id="6863" w:name="_Toc198194226"/>
      <w:bookmarkStart w:id="6864" w:name="_Toc198191583"/>
      <w:bookmarkStart w:id="6865" w:name="_Toc198193685"/>
      <w:bookmarkStart w:id="6866" w:name="_Toc198194227"/>
      <w:bookmarkStart w:id="6867" w:name="_Toc198191584"/>
      <w:bookmarkStart w:id="6868" w:name="_Toc198193686"/>
      <w:bookmarkStart w:id="6869" w:name="_Toc198194228"/>
      <w:bookmarkStart w:id="6870" w:name="_Toc198191585"/>
      <w:bookmarkStart w:id="6871" w:name="_Toc198193687"/>
      <w:bookmarkStart w:id="6872" w:name="_Toc198194229"/>
      <w:bookmarkStart w:id="6873" w:name="_Toc198191586"/>
      <w:bookmarkStart w:id="6874" w:name="_Toc198193688"/>
      <w:bookmarkStart w:id="6875" w:name="_Toc198194230"/>
      <w:bookmarkStart w:id="6876" w:name="_Toc198191587"/>
      <w:bookmarkStart w:id="6877" w:name="_Toc198193689"/>
      <w:bookmarkStart w:id="6878" w:name="_Toc198194231"/>
      <w:bookmarkStart w:id="6879" w:name="_Toc198191588"/>
      <w:bookmarkStart w:id="6880" w:name="_Toc198193690"/>
      <w:bookmarkStart w:id="6881" w:name="_Toc198194232"/>
      <w:bookmarkStart w:id="6882" w:name="_Toc198191589"/>
      <w:bookmarkStart w:id="6883" w:name="_Toc198193691"/>
      <w:bookmarkStart w:id="6884" w:name="_Toc198194233"/>
      <w:bookmarkStart w:id="6885" w:name="_Toc198191590"/>
      <w:bookmarkStart w:id="6886" w:name="_Toc198193692"/>
      <w:bookmarkStart w:id="6887" w:name="_Toc198194234"/>
      <w:bookmarkStart w:id="6888" w:name="_Toc198191591"/>
      <w:bookmarkStart w:id="6889" w:name="_Toc198193693"/>
      <w:bookmarkStart w:id="6890" w:name="_Toc198194235"/>
      <w:bookmarkStart w:id="6891" w:name="_Toc198191593"/>
      <w:bookmarkStart w:id="6892" w:name="_Toc198193695"/>
      <w:bookmarkStart w:id="6893" w:name="_Toc198194237"/>
      <w:bookmarkStart w:id="6894" w:name="_Toc198191597"/>
      <w:bookmarkStart w:id="6895" w:name="_Toc198193699"/>
      <w:bookmarkStart w:id="6896" w:name="_Toc198194241"/>
      <w:bookmarkStart w:id="6897" w:name="_Toc198191601"/>
      <w:bookmarkStart w:id="6898" w:name="_Toc198193703"/>
      <w:bookmarkStart w:id="6899" w:name="_Toc198194245"/>
      <w:bookmarkStart w:id="6900" w:name="_Toc198191607"/>
      <w:bookmarkStart w:id="6901" w:name="_Toc198193709"/>
      <w:bookmarkStart w:id="6902" w:name="_Toc198194251"/>
      <w:bookmarkStart w:id="6903" w:name="_Toc198191612"/>
      <w:bookmarkStart w:id="6904" w:name="_Toc198193714"/>
      <w:bookmarkStart w:id="6905" w:name="_Toc198194256"/>
      <w:bookmarkStart w:id="6906" w:name="_Toc198191620"/>
      <w:bookmarkStart w:id="6907" w:name="_Toc198193722"/>
      <w:bookmarkStart w:id="6908" w:name="_Toc198194264"/>
      <w:bookmarkStart w:id="6909" w:name="_Toc198191629"/>
      <w:bookmarkStart w:id="6910" w:name="_Toc198193731"/>
      <w:bookmarkStart w:id="6911" w:name="_Toc198194273"/>
      <w:bookmarkStart w:id="6912" w:name="_Toc198191636"/>
      <w:bookmarkStart w:id="6913" w:name="_Toc198193738"/>
      <w:bookmarkStart w:id="6914" w:name="_Toc198194280"/>
      <w:bookmarkStart w:id="6915" w:name="_Toc198191642"/>
      <w:bookmarkStart w:id="6916" w:name="_Toc198193744"/>
      <w:bookmarkStart w:id="6917" w:name="_Toc198194286"/>
      <w:bookmarkStart w:id="6918" w:name="_Toc198191644"/>
      <w:bookmarkStart w:id="6919" w:name="_Toc198193746"/>
      <w:bookmarkStart w:id="6920" w:name="_Toc198194288"/>
      <w:bookmarkStart w:id="6921" w:name="_Toc198191645"/>
      <w:bookmarkStart w:id="6922" w:name="_Toc198193747"/>
      <w:bookmarkStart w:id="6923" w:name="_Toc198194289"/>
      <w:bookmarkStart w:id="6924" w:name="CoreOperators"/>
      <w:bookmarkStart w:id="6925" w:name="_Toc257733790"/>
      <w:bookmarkStart w:id="6926" w:name="_Toc270597687"/>
      <w:bookmarkStart w:id="6927" w:name="_Toc335819075"/>
      <w:bookmarkStart w:id="6928" w:name="_Toc207706056"/>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r w:rsidRPr="00391D69">
        <w:t xml:space="preserve">Basic </w:t>
      </w:r>
      <w:r w:rsidRPr="00E42689">
        <w:t>Operators and Functions</w:t>
      </w:r>
      <w:bookmarkEnd w:id="6924"/>
      <w:r w:rsidRPr="00E42689">
        <w:t xml:space="preserve"> (Microsoft.FSharp.Core.Operators)</w:t>
      </w:r>
      <w:bookmarkEnd w:id="6925"/>
      <w:bookmarkEnd w:id="6926"/>
      <w:bookmarkEnd w:id="6927"/>
    </w:p>
    <w:p w14:paraId="0CB4135B" w14:textId="77777777" w:rsidR="00B96059" w:rsidRPr="00F329AB" w:rsidRDefault="006B52C5" w:rsidP="006230F9">
      <w:pPr>
        <w:pStyle w:val="Heading3"/>
      </w:pPr>
      <w:bookmarkStart w:id="6929" w:name="_Toc257733791"/>
      <w:bookmarkStart w:id="6930" w:name="_Toc270597688"/>
      <w:bookmarkStart w:id="6931" w:name="_Toc335819076"/>
      <w:r w:rsidRPr="00E42689">
        <w:t>Basic Arithmetic Operators</w:t>
      </w:r>
      <w:bookmarkEnd w:id="6929"/>
      <w:bookmarkEnd w:id="6930"/>
      <w:bookmarkEnd w:id="6931"/>
      <w:r w:rsidRPr="00E42689">
        <w:t xml:space="preserve"> </w:t>
      </w:r>
    </w:p>
    <w:p w14:paraId="0CB4135C" w14:textId="77777777" w:rsidR="00497AFA" w:rsidRPr="00F115D2" w:rsidRDefault="006B52C5" w:rsidP="00497AFA">
      <w:r w:rsidRPr="00F329AB">
        <w:t>The following operators</w:t>
      </w:r>
      <w:r w:rsidR="00F54660">
        <w:fldChar w:fldCharType="begin"/>
      </w:r>
      <w:r w:rsidR="00122F96">
        <w:instrText xml:space="preserve"> XE "</w:instrText>
      </w:r>
      <w:r w:rsidR="00122F96" w:rsidRPr="001C743C">
        <w:instrText>operators:basic arithmetic</w:instrText>
      </w:r>
      <w:r w:rsidR="00122F96">
        <w:instrText xml:space="preserve">" </w:instrText>
      </w:r>
      <w:r w:rsidR="00F54660">
        <w:fldChar w:fldCharType="end"/>
      </w:r>
      <w:r w:rsidRPr="00F329AB">
        <w:t xml:space="preserve"> are defined in </w:t>
      </w:r>
      <w:r w:rsidRPr="00F329AB">
        <w:rPr>
          <w:rStyle w:val="CodeInline"/>
        </w:rPr>
        <w:t>Microsoft.FSharp.Core.Operators</w:t>
      </w:r>
      <w:r w:rsidR="00F54660" w:rsidRPr="00D45B24">
        <w:fldChar w:fldCharType="begin"/>
      </w:r>
      <w:r w:rsidR="00122F96" w:rsidRPr="00D45B24">
        <w:instrText xml:space="preserve"> XE "Microsoft.FSharp.Core.Operators" </w:instrText>
      </w:r>
      <w:r w:rsidR="00F54660"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14:paraId="0CB41360"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5D" w14:textId="77777777" w:rsidR="004309A0" w:rsidRPr="00497D56" w:rsidRDefault="006B52C5" w:rsidP="002534CE">
            <w:r w:rsidRPr="006B52C5">
              <w:t>Operator</w:t>
            </w:r>
            <w:r w:rsidR="002534CE">
              <w:t xml:space="preserve"> or </w:t>
            </w:r>
            <w:r w:rsidRPr="006B52C5">
              <w:t>Function Name</w:t>
            </w:r>
          </w:p>
        </w:tc>
        <w:tc>
          <w:tcPr>
            <w:tcW w:w="1920" w:type="dxa"/>
          </w:tcPr>
          <w:p w14:paraId="0CB4135E" w14:textId="77777777" w:rsidR="004309A0" w:rsidRPr="00497D56" w:rsidRDefault="006B52C5" w:rsidP="004309A0">
            <w:r w:rsidRPr="00391D69">
              <w:t>Expression Form</w:t>
            </w:r>
          </w:p>
        </w:tc>
        <w:tc>
          <w:tcPr>
            <w:tcW w:w="4920" w:type="dxa"/>
          </w:tcPr>
          <w:p w14:paraId="0CB4135F" w14:textId="77777777" w:rsidR="004309A0" w:rsidRPr="00497D56" w:rsidRDefault="006B52C5" w:rsidP="004309A0">
            <w:r w:rsidRPr="00391D69">
              <w:t xml:space="preserve">Description </w:t>
            </w:r>
          </w:p>
        </w:tc>
      </w:tr>
      <w:tr w:rsidR="004309A0" w:rsidRPr="00F115D2" w14:paraId="0CB41364" w14:textId="77777777" w:rsidTr="008F04E6">
        <w:tc>
          <w:tcPr>
            <w:tcW w:w="2160" w:type="dxa"/>
          </w:tcPr>
          <w:p w14:paraId="0CB41361" w14:textId="77777777" w:rsidR="004309A0" w:rsidRPr="00110BB5" w:rsidRDefault="006B52C5" w:rsidP="004309A0">
            <w:pPr>
              <w:rPr>
                <w:rStyle w:val="CodeInline"/>
              </w:rPr>
            </w:pPr>
            <w:r w:rsidRPr="00497D56">
              <w:rPr>
                <w:rStyle w:val="CodeInline"/>
              </w:rPr>
              <w:t>(+)</w:t>
            </w:r>
          </w:p>
        </w:tc>
        <w:tc>
          <w:tcPr>
            <w:tcW w:w="1920" w:type="dxa"/>
          </w:tcPr>
          <w:p w14:paraId="0CB41362" w14:textId="77777777" w:rsidR="004309A0" w:rsidRPr="00391D69" w:rsidRDefault="006B52C5" w:rsidP="004309A0">
            <w:pPr>
              <w:rPr>
                <w:rStyle w:val="CodeInline"/>
              </w:rPr>
            </w:pPr>
            <w:r w:rsidRPr="00391D69">
              <w:rPr>
                <w:rStyle w:val="CodeInline"/>
              </w:rPr>
              <w:t>x + y</w:t>
            </w:r>
          </w:p>
        </w:tc>
        <w:tc>
          <w:tcPr>
            <w:tcW w:w="4920" w:type="dxa"/>
          </w:tcPr>
          <w:p w14:paraId="0CB41363" w14:textId="77777777" w:rsidR="004309A0" w:rsidRPr="00E42689" w:rsidRDefault="006B52C5" w:rsidP="004309A0">
            <w:r w:rsidRPr="00E42689">
              <w:t>Overloaded addition</w:t>
            </w:r>
            <w:r w:rsidR="00FF3517">
              <w:t>.</w:t>
            </w:r>
          </w:p>
        </w:tc>
      </w:tr>
      <w:tr w:rsidR="00CB5736" w:rsidRPr="00F115D2" w14:paraId="0CB41368" w14:textId="77777777" w:rsidTr="008F04E6">
        <w:tc>
          <w:tcPr>
            <w:tcW w:w="2160" w:type="dxa"/>
          </w:tcPr>
          <w:p w14:paraId="0CB41365" w14:textId="77777777" w:rsidR="00CB5736" w:rsidRPr="00110BB5" w:rsidRDefault="006B52C5" w:rsidP="00B96059">
            <w:pPr>
              <w:rPr>
                <w:rStyle w:val="CodeInline"/>
              </w:rPr>
            </w:pPr>
            <w:r w:rsidRPr="00497D56">
              <w:rPr>
                <w:rStyle w:val="CodeInline"/>
              </w:rPr>
              <w:lastRenderedPageBreak/>
              <w:t>(-)</w:t>
            </w:r>
          </w:p>
        </w:tc>
        <w:tc>
          <w:tcPr>
            <w:tcW w:w="1920" w:type="dxa"/>
          </w:tcPr>
          <w:p w14:paraId="0CB41366" w14:textId="77777777" w:rsidR="00CB5736" w:rsidRPr="00E42689" w:rsidRDefault="006B52C5" w:rsidP="00B96059">
            <w:pPr>
              <w:rPr>
                <w:rStyle w:val="CodeInline"/>
              </w:rPr>
            </w:pPr>
            <w:r w:rsidRPr="00391D69">
              <w:rPr>
                <w:rStyle w:val="CodeInline"/>
              </w:rPr>
              <w:t>x - y</w:t>
            </w:r>
          </w:p>
        </w:tc>
        <w:tc>
          <w:tcPr>
            <w:tcW w:w="4920" w:type="dxa"/>
          </w:tcPr>
          <w:p w14:paraId="0CB41367" w14:textId="77777777" w:rsidR="00CB5736" w:rsidRPr="00E42689" w:rsidRDefault="006B52C5" w:rsidP="00B96059">
            <w:r w:rsidRPr="00E42689">
              <w:t>Overloaded subtraction</w:t>
            </w:r>
            <w:r w:rsidR="00FF3517">
              <w:t>.</w:t>
            </w:r>
          </w:p>
        </w:tc>
      </w:tr>
      <w:tr w:rsidR="00CB5736" w:rsidRPr="00F115D2" w14:paraId="0CB4136C" w14:textId="77777777" w:rsidTr="008F04E6">
        <w:tc>
          <w:tcPr>
            <w:tcW w:w="2160" w:type="dxa"/>
          </w:tcPr>
          <w:p w14:paraId="0CB41369" w14:textId="77777777" w:rsidR="00CB5736" w:rsidRPr="00110BB5" w:rsidRDefault="006B52C5" w:rsidP="00B96059">
            <w:pPr>
              <w:rPr>
                <w:rStyle w:val="CodeInline"/>
              </w:rPr>
            </w:pPr>
            <w:r w:rsidRPr="00497D56">
              <w:rPr>
                <w:rStyle w:val="CodeInline"/>
              </w:rPr>
              <w:t>(*)</w:t>
            </w:r>
          </w:p>
        </w:tc>
        <w:tc>
          <w:tcPr>
            <w:tcW w:w="1920" w:type="dxa"/>
          </w:tcPr>
          <w:p w14:paraId="0CB4136A" w14:textId="77777777" w:rsidR="00CB5736" w:rsidRPr="00391D69" w:rsidRDefault="006B52C5" w:rsidP="00B96059">
            <w:pPr>
              <w:rPr>
                <w:rStyle w:val="CodeInline"/>
              </w:rPr>
            </w:pPr>
            <w:r w:rsidRPr="00391D69">
              <w:rPr>
                <w:rStyle w:val="CodeInline"/>
              </w:rPr>
              <w:t>x * y</w:t>
            </w:r>
          </w:p>
        </w:tc>
        <w:tc>
          <w:tcPr>
            <w:tcW w:w="4920" w:type="dxa"/>
          </w:tcPr>
          <w:p w14:paraId="0CB4136B" w14:textId="77777777" w:rsidR="00CB5736" w:rsidRPr="00E42689" w:rsidRDefault="006B52C5" w:rsidP="00B96059">
            <w:r w:rsidRPr="00E42689">
              <w:t>Overloaded multiplication</w:t>
            </w:r>
            <w:r w:rsidR="00FF3517">
              <w:t>.</w:t>
            </w:r>
          </w:p>
        </w:tc>
      </w:tr>
      <w:tr w:rsidR="00CB5736" w:rsidRPr="00F115D2" w14:paraId="0CB41371" w14:textId="77777777" w:rsidTr="008F04E6">
        <w:tc>
          <w:tcPr>
            <w:tcW w:w="2160" w:type="dxa"/>
          </w:tcPr>
          <w:p w14:paraId="0CB4136D" w14:textId="77777777" w:rsidR="00CB5736" w:rsidRPr="00110BB5" w:rsidRDefault="006B52C5" w:rsidP="00B96059">
            <w:pPr>
              <w:rPr>
                <w:rStyle w:val="CodeInline"/>
              </w:rPr>
            </w:pPr>
            <w:r w:rsidRPr="00497D56">
              <w:rPr>
                <w:rStyle w:val="CodeInline"/>
              </w:rPr>
              <w:t>(/)</w:t>
            </w:r>
          </w:p>
        </w:tc>
        <w:tc>
          <w:tcPr>
            <w:tcW w:w="1920" w:type="dxa"/>
          </w:tcPr>
          <w:p w14:paraId="0CB4136E" w14:textId="77777777" w:rsidR="00CB5736" w:rsidRPr="00391D69" w:rsidRDefault="006B52C5" w:rsidP="00B96059">
            <w:pPr>
              <w:rPr>
                <w:rStyle w:val="CodeInline"/>
              </w:rPr>
            </w:pPr>
            <w:r w:rsidRPr="00391D69">
              <w:rPr>
                <w:rStyle w:val="CodeInline"/>
              </w:rPr>
              <w:t>x / y</w:t>
            </w:r>
          </w:p>
        </w:tc>
        <w:tc>
          <w:tcPr>
            <w:tcW w:w="4920" w:type="dxa"/>
          </w:tcPr>
          <w:p w14:paraId="0CB4136F" w14:textId="77777777" w:rsidR="00CB5736" w:rsidRPr="00E42689" w:rsidRDefault="006B52C5" w:rsidP="00B96059">
            <w:r w:rsidRPr="00E42689">
              <w:t>Overloaded division</w:t>
            </w:r>
            <w:r w:rsidR="00AB31A5" w:rsidRPr="00E42689">
              <w:t>.</w:t>
            </w:r>
          </w:p>
          <w:p w14:paraId="0CB41370" w14:textId="77777777" w:rsidR="00AB31A5" w:rsidRPr="00F329AB" w:rsidRDefault="00AB31A5" w:rsidP="00B96059">
            <w:r w:rsidRPr="00F329AB">
              <w:t>For negative numbers, the behavior of this operator follows the definition of the corresponding operator in the C# specification.</w:t>
            </w:r>
          </w:p>
        </w:tc>
      </w:tr>
      <w:tr w:rsidR="00CB5736" w:rsidRPr="00F115D2" w14:paraId="0CB41377" w14:textId="77777777" w:rsidTr="008F04E6">
        <w:tc>
          <w:tcPr>
            <w:tcW w:w="2160" w:type="dxa"/>
          </w:tcPr>
          <w:p w14:paraId="0CB41372" w14:textId="77777777" w:rsidR="00CB5736" w:rsidRPr="00110BB5" w:rsidRDefault="006B52C5" w:rsidP="00B96059">
            <w:pPr>
              <w:rPr>
                <w:rStyle w:val="CodeInline"/>
              </w:rPr>
            </w:pPr>
            <w:r w:rsidRPr="00497D56">
              <w:rPr>
                <w:rStyle w:val="CodeInline"/>
              </w:rPr>
              <w:t>(%)</w:t>
            </w:r>
          </w:p>
        </w:tc>
        <w:tc>
          <w:tcPr>
            <w:tcW w:w="1920" w:type="dxa"/>
          </w:tcPr>
          <w:p w14:paraId="0CB41373" w14:textId="77777777" w:rsidR="00CB5736" w:rsidRPr="00391D69" w:rsidRDefault="006B52C5" w:rsidP="00CB5736">
            <w:pPr>
              <w:rPr>
                <w:rStyle w:val="CodeInline"/>
              </w:rPr>
            </w:pPr>
            <w:r w:rsidRPr="00391D69">
              <w:rPr>
                <w:rStyle w:val="CodeInline"/>
              </w:rPr>
              <w:t>x % y</w:t>
            </w:r>
          </w:p>
        </w:tc>
        <w:tc>
          <w:tcPr>
            <w:tcW w:w="4920" w:type="dxa"/>
          </w:tcPr>
          <w:p w14:paraId="0CB41374" w14:textId="77777777" w:rsidR="00AB31A5" w:rsidRPr="00E42689" w:rsidRDefault="006B52C5" w:rsidP="00CB5736">
            <w:r w:rsidRPr="00E42689">
              <w:t xml:space="preserve">Overloaded </w:t>
            </w:r>
            <w:r w:rsidR="00012F77" w:rsidRPr="00E42689">
              <w:t>remainder</w:t>
            </w:r>
            <w:r w:rsidR="00AB31A5" w:rsidRPr="00E42689">
              <w:t xml:space="preserve">. </w:t>
            </w:r>
          </w:p>
          <w:p w14:paraId="0CB41375" w14:textId="77777777"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14:paraId="0CB41376" w14:textId="77777777"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14:paraId="0CB4137B" w14:textId="77777777" w:rsidTr="008F04E6">
        <w:tc>
          <w:tcPr>
            <w:tcW w:w="2160" w:type="dxa"/>
          </w:tcPr>
          <w:p w14:paraId="0CB41378" w14:textId="77777777" w:rsidR="00497AFA" w:rsidRPr="00110BB5" w:rsidRDefault="006B52C5" w:rsidP="00B97718">
            <w:pPr>
              <w:rPr>
                <w:rStyle w:val="CodeInline"/>
              </w:rPr>
            </w:pPr>
            <w:r w:rsidRPr="00497D56">
              <w:rPr>
                <w:rStyle w:val="CodeInline"/>
              </w:rPr>
              <w:t>(~-)</w:t>
            </w:r>
          </w:p>
        </w:tc>
        <w:tc>
          <w:tcPr>
            <w:tcW w:w="1920" w:type="dxa"/>
          </w:tcPr>
          <w:p w14:paraId="0CB41379" w14:textId="77777777" w:rsidR="00497AFA" w:rsidRPr="00391D69" w:rsidRDefault="006B52C5" w:rsidP="00497AFA">
            <w:pPr>
              <w:rPr>
                <w:rStyle w:val="CodeInline"/>
              </w:rPr>
            </w:pPr>
            <w:r w:rsidRPr="00391D69">
              <w:rPr>
                <w:rStyle w:val="CodeInline"/>
              </w:rPr>
              <w:t>-x</w:t>
            </w:r>
          </w:p>
        </w:tc>
        <w:tc>
          <w:tcPr>
            <w:tcW w:w="4920" w:type="dxa"/>
          </w:tcPr>
          <w:p w14:paraId="0CB4137A" w14:textId="77777777" w:rsidR="00497AFA" w:rsidRPr="00E42689" w:rsidRDefault="0031686B" w:rsidP="0031686B">
            <w:r w:rsidRPr="00E42689">
              <w:t>O</w:t>
            </w:r>
            <w:r w:rsidR="006B52C5" w:rsidRPr="00E42689">
              <w:t>verloaded unary negation</w:t>
            </w:r>
            <w:r w:rsidR="00FF3517">
              <w:t>.</w:t>
            </w:r>
          </w:p>
        </w:tc>
      </w:tr>
      <w:tr w:rsidR="00CB5736" w:rsidRPr="00F115D2" w14:paraId="0CB4137F" w14:textId="77777777" w:rsidTr="008F04E6">
        <w:tc>
          <w:tcPr>
            <w:tcW w:w="2160" w:type="dxa"/>
          </w:tcPr>
          <w:p w14:paraId="0CB4137C" w14:textId="77777777" w:rsidR="00CB5736" w:rsidRPr="00110BB5" w:rsidRDefault="006B52C5" w:rsidP="00B96059">
            <w:pPr>
              <w:rPr>
                <w:rStyle w:val="CodeInline"/>
              </w:rPr>
            </w:pPr>
            <w:r w:rsidRPr="00497D56">
              <w:rPr>
                <w:rStyle w:val="CodeInline"/>
              </w:rPr>
              <w:t>not</w:t>
            </w:r>
          </w:p>
        </w:tc>
        <w:tc>
          <w:tcPr>
            <w:tcW w:w="1920" w:type="dxa"/>
          </w:tcPr>
          <w:p w14:paraId="0CB4137D" w14:textId="77777777" w:rsidR="00CB5736" w:rsidRPr="00391D69" w:rsidRDefault="006B52C5" w:rsidP="00B96059">
            <w:pPr>
              <w:rPr>
                <w:rStyle w:val="CodeInline"/>
              </w:rPr>
            </w:pPr>
            <w:r w:rsidRPr="00391D69">
              <w:rPr>
                <w:rStyle w:val="CodeInline"/>
              </w:rPr>
              <w:t>not x</w:t>
            </w:r>
          </w:p>
        </w:tc>
        <w:tc>
          <w:tcPr>
            <w:tcW w:w="4920" w:type="dxa"/>
          </w:tcPr>
          <w:p w14:paraId="0CB4137E" w14:textId="77777777" w:rsidR="00CB5736" w:rsidRPr="00E42689" w:rsidRDefault="006B52C5" w:rsidP="00CB5736">
            <w:r w:rsidRPr="00E42689">
              <w:t>Boolean negation</w:t>
            </w:r>
            <w:r w:rsidR="00FF3517">
              <w:t>.</w:t>
            </w:r>
          </w:p>
        </w:tc>
      </w:tr>
    </w:tbl>
    <w:p w14:paraId="0CB41380" w14:textId="77777777" w:rsidR="00B96059" w:rsidRPr="00110BB5" w:rsidRDefault="006B52C5" w:rsidP="006230F9">
      <w:pPr>
        <w:pStyle w:val="Heading3"/>
      </w:pPr>
      <w:bookmarkStart w:id="6932" w:name="_Toc257733792"/>
      <w:bookmarkStart w:id="6933" w:name="_Toc270597689"/>
      <w:bookmarkStart w:id="6934" w:name="_Toc335819077"/>
      <w:r w:rsidRPr="00110BB5">
        <w:t>Generic Equality and Comparison Operators</w:t>
      </w:r>
      <w:bookmarkEnd w:id="6932"/>
      <w:bookmarkEnd w:id="6933"/>
      <w:bookmarkEnd w:id="6934"/>
    </w:p>
    <w:p w14:paraId="0CB41381" w14:textId="77777777" w:rsidR="00497AFA" w:rsidRPr="00E42689" w:rsidRDefault="006B52C5" w:rsidP="00497AFA">
      <w:r w:rsidRPr="00391D69">
        <w:t>The following operators</w:t>
      </w:r>
      <w:r w:rsidR="00F54660">
        <w:fldChar w:fldCharType="begin"/>
      </w:r>
      <w:r w:rsidR="00122F96">
        <w:instrText xml:space="preserve"> XE "</w:instrText>
      </w:r>
      <w:r w:rsidR="00122F96" w:rsidRPr="00325ABC">
        <w:instrText>operators:generic equality and comparison</w:instrText>
      </w:r>
      <w:r w:rsidR="00122F96">
        <w:instrText xml:space="preserve">" </w:instrText>
      </w:r>
      <w:r w:rsidR="00F54660">
        <w:fldChar w:fldCharType="end"/>
      </w:r>
      <w:r w:rsidRPr="00391D6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85"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82" w14:textId="77777777" w:rsidR="00B96059" w:rsidRPr="00497D56" w:rsidRDefault="006B52C5" w:rsidP="002534CE">
            <w:r w:rsidRPr="00F329AB">
              <w:t>Operator</w:t>
            </w:r>
            <w:r w:rsidR="002534CE">
              <w:t xml:space="preserve"> or </w:t>
            </w:r>
            <w:r w:rsidRPr="00F329AB">
              <w:t>Function Name</w:t>
            </w:r>
          </w:p>
        </w:tc>
        <w:tc>
          <w:tcPr>
            <w:tcW w:w="1920" w:type="dxa"/>
          </w:tcPr>
          <w:p w14:paraId="0CB41383" w14:textId="77777777" w:rsidR="00B96059" w:rsidRPr="00497D56" w:rsidRDefault="006B52C5" w:rsidP="00B96059">
            <w:r w:rsidRPr="00391D69">
              <w:t>Expression Form</w:t>
            </w:r>
          </w:p>
        </w:tc>
        <w:tc>
          <w:tcPr>
            <w:tcW w:w="4920" w:type="dxa"/>
          </w:tcPr>
          <w:p w14:paraId="0CB41384" w14:textId="77777777" w:rsidR="00B96059" w:rsidRPr="00497D56" w:rsidRDefault="006B52C5" w:rsidP="00B96059">
            <w:r w:rsidRPr="00391D69">
              <w:t xml:space="preserve">Description </w:t>
            </w:r>
          </w:p>
        </w:tc>
      </w:tr>
      <w:tr w:rsidR="00B96059" w:rsidRPr="00F115D2" w14:paraId="0CB41389" w14:textId="77777777" w:rsidTr="008F04E6">
        <w:tc>
          <w:tcPr>
            <w:tcW w:w="2160" w:type="dxa"/>
          </w:tcPr>
          <w:p w14:paraId="0CB41386" w14:textId="77777777" w:rsidR="00B96059" w:rsidRPr="00110BB5" w:rsidRDefault="006B52C5" w:rsidP="00B96059">
            <w:pPr>
              <w:rPr>
                <w:rStyle w:val="CodeInline"/>
              </w:rPr>
            </w:pPr>
            <w:r w:rsidRPr="00497D56">
              <w:rPr>
                <w:rStyle w:val="CodeInline"/>
              </w:rPr>
              <w:t>(&lt;)</w:t>
            </w:r>
          </w:p>
        </w:tc>
        <w:tc>
          <w:tcPr>
            <w:tcW w:w="1920" w:type="dxa"/>
          </w:tcPr>
          <w:p w14:paraId="0CB41387" w14:textId="77777777" w:rsidR="00B96059" w:rsidRPr="00391D69" w:rsidRDefault="006B52C5" w:rsidP="00B96059">
            <w:pPr>
              <w:rPr>
                <w:rStyle w:val="CodeInline"/>
              </w:rPr>
            </w:pPr>
            <w:r w:rsidRPr="00391D69">
              <w:rPr>
                <w:rStyle w:val="CodeInline"/>
              </w:rPr>
              <w:t>x &lt; y</w:t>
            </w:r>
          </w:p>
        </w:tc>
        <w:tc>
          <w:tcPr>
            <w:tcW w:w="4920" w:type="dxa"/>
          </w:tcPr>
          <w:p w14:paraId="0CB41388" w14:textId="77777777" w:rsidR="00B96059" w:rsidRPr="00E42689" w:rsidRDefault="006B52C5" w:rsidP="00B96059">
            <w:r w:rsidRPr="00E42689">
              <w:t>Generic less-than</w:t>
            </w:r>
          </w:p>
        </w:tc>
      </w:tr>
      <w:tr w:rsidR="00B96059" w:rsidRPr="00F115D2" w14:paraId="0CB4138D" w14:textId="77777777" w:rsidTr="008F04E6">
        <w:tc>
          <w:tcPr>
            <w:tcW w:w="2160" w:type="dxa"/>
          </w:tcPr>
          <w:p w14:paraId="0CB4138A" w14:textId="77777777" w:rsidR="00B96059" w:rsidRPr="00110BB5" w:rsidRDefault="006B52C5" w:rsidP="00B96059">
            <w:pPr>
              <w:rPr>
                <w:rStyle w:val="CodeInline"/>
              </w:rPr>
            </w:pPr>
            <w:r w:rsidRPr="00497D56">
              <w:rPr>
                <w:rStyle w:val="CodeInline"/>
              </w:rPr>
              <w:t>(&lt;=)</w:t>
            </w:r>
          </w:p>
        </w:tc>
        <w:tc>
          <w:tcPr>
            <w:tcW w:w="1920" w:type="dxa"/>
          </w:tcPr>
          <w:p w14:paraId="0CB4138B" w14:textId="77777777" w:rsidR="00B96059" w:rsidRPr="00391D69" w:rsidRDefault="006B52C5" w:rsidP="00B96059">
            <w:pPr>
              <w:rPr>
                <w:rStyle w:val="CodeInline"/>
              </w:rPr>
            </w:pPr>
            <w:r w:rsidRPr="00391D69">
              <w:rPr>
                <w:rStyle w:val="CodeInline"/>
              </w:rPr>
              <w:t>x &lt;= y</w:t>
            </w:r>
          </w:p>
        </w:tc>
        <w:tc>
          <w:tcPr>
            <w:tcW w:w="4920" w:type="dxa"/>
          </w:tcPr>
          <w:p w14:paraId="0CB4138C" w14:textId="77777777" w:rsidR="00B96059" w:rsidRPr="00E42689" w:rsidRDefault="006B52C5" w:rsidP="00B96059">
            <w:r w:rsidRPr="00E42689">
              <w:t>Generic less-than-or-equal</w:t>
            </w:r>
          </w:p>
        </w:tc>
      </w:tr>
      <w:tr w:rsidR="00B96059" w:rsidRPr="00F115D2" w14:paraId="0CB41391" w14:textId="77777777" w:rsidTr="008F04E6">
        <w:tc>
          <w:tcPr>
            <w:tcW w:w="2160" w:type="dxa"/>
          </w:tcPr>
          <w:p w14:paraId="0CB4138E" w14:textId="77777777" w:rsidR="00B96059" w:rsidRPr="00110BB5" w:rsidRDefault="006B52C5" w:rsidP="00B96059">
            <w:pPr>
              <w:rPr>
                <w:rStyle w:val="CodeInline"/>
              </w:rPr>
            </w:pPr>
            <w:r w:rsidRPr="00497D56">
              <w:rPr>
                <w:rStyle w:val="CodeInline"/>
              </w:rPr>
              <w:t>(&gt;)</w:t>
            </w:r>
          </w:p>
        </w:tc>
        <w:tc>
          <w:tcPr>
            <w:tcW w:w="1920" w:type="dxa"/>
          </w:tcPr>
          <w:p w14:paraId="0CB4138F" w14:textId="77777777" w:rsidR="00B96059" w:rsidRPr="00391D69" w:rsidRDefault="006B52C5" w:rsidP="00B96059">
            <w:pPr>
              <w:rPr>
                <w:rStyle w:val="CodeInline"/>
              </w:rPr>
            </w:pPr>
            <w:r w:rsidRPr="00391D69">
              <w:rPr>
                <w:rStyle w:val="CodeInline"/>
              </w:rPr>
              <w:t>x &gt; y</w:t>
            </w:r>
          </w:p>
        </w:tc>
        <w:tc>
          <w:tcPr>
            <w:tcW w:w="4920" w:type="dxa"/>
          </w:tcPr>
          <w:p w14:paraId="0CB41390" w14:textId="77777777" w:rsidR="00B96059" w:rsidRPr="00E42689" w:rsidRDefault="006B52C5" w:rsidP="00B96059">
            <w:r w:rsidRPr="00E42689">
              <w:t>Generic greater-than</w:t>
            </w:r>
          </w:p>
        </w:tc>
      </w:tr>
      <w:tr w:rsidR="00B96059" w:rsidRPr="00F115D2" w14:paraId="0CB41395" w14:textId="77777777" w:rsidTr="008F04E6">
        <w:tc>
          <w:tcPr>
            <w:tcW w:w="2160" w:type="dxa"/>
          </w:tcPr>
          <w:p w14:paraId="0CB41392" w14:textId="77777777" w:rsidR="00B96059" w:rsidRPr="00110BB5" w:rsidRDefault="006B52C5" w:rsidP="00B96059">
            <w:pPr>
              <w:rPr>
                <w:rStyle w:val="CodeInline"/>
              </w:rPr>
            </w:pPr>
            <w:r w:rsidRPr="00497D56">
              <w:rPr>
                <w:rStyle w:val="CodeInline"/>
              </w:rPr>
              <w:t>(&gt;=)</w:t>
            </w:r>
          </w:p>
        </w:tc>
        <w:tc>
          <w:tcPr>
            <w:tcW w:w="1920" w:type="dxa"/>
          </w:tcPr>
          <w:p w14:paraId="0CB41393" w14:textId="77777777" w:rsidR="00B96059" w:rsidRPr="00391D69" w:rsidRDefault="006B52C5" w:rsidP="00B96059">
            <w:pPr>
              <w:rPr>
                <w:rStyle w:val="CodeInline"/>
              </w:rPr>
            </w:pPr>
            <w:r w:rsidRPr="00391D69">
              <w:rPr>
                <w:rStyle w:val="CodeInline"/>
              </w:rPr>
              <w:t>x &gt;= y</w:t>
            </w:r>
          </w:p>
        </w:tc>
        <w:tc>
          <w:tcPr>
            <w:tcW w:w="4920" w:type="dxa"/>
          </w:tcPr>
          <w:p w14:paraId="0CB41394" w14:textId="77777777" w:rsidR="00B96059" w:rsidRPr="00E42689" w:rsidRDefault="006B52C5" w:rsidP="00B96059">
            <w:r w:rsidRPr="00E42689">
              <w:t>Generic greater-than-or-equal</w:t>
            </w:r>
          </w:p>
        </w:tc>
      </w:tr>
      <w:tr w:rsidR="00B96059" w:rsidRPr="00F115D2" w14:paraId="0CB41399" w14:textId="77777777" w:rsidTr="008F04E6">
        <w:tc>
          <w:tcPr>
            <w:tcW w:w="2160" w:type="dxa"/>
          </w:tcPr>
          <w:p w14:paraId="0CB41396" w14:textId="77777777" w:rsidR="00B96059" w:rsidRPr="00110BB5" w:rsidRDefault="006B52C5" w:rsidP="00B96059">
            <w:pPr>
              <w:rPr>
                <w:rStyle w:val="CodeInline"/>
              </w:rPr>
            </w:pPr>
            <w:r w:rsidRPr="00497D56">
              <w:rPr>
                <w:rStyle w:val="CodeInline"/>
              </w:rPr>
              <w:t>(=)</w:t>
            </w:r>
          </w:p>
        </w:tc>
        <w:tc>
          <w:tcPr>
            <w:tcW w:w="1920" w:type="dxa"/>
          </w:tcPr>
          <w:p w14:paraId="0CB41397" w14:textId="77777777" w:rsidR="00B96059" w:rsidRPr="00391D69" w:rsidRDefault="006B52C5" w:rsidP="00B96059">
            <w:pPr>
              <w:rPr>
                <w:rStyle w:val="CodeInline"/>
              </w:rPr>
            </w:pPr>
            <w:r w:rsidRPr="00391D69">
              <w:rPr>
                <w:rStyle w:val="CodeInline"/>
              </w:rPr>
              <w:t>x = y</w:t>
            </w:r>
          </w:p>
        </w:tc>
        <w:tc>
          <w:tcPr>
            <w:tcW w:w="4920" w:type="dxa"/>
          </w:tcPr>
          <w:p w14:paraId="0CB41398" w14:textId="77777777" w:rsidR="00B96059" w:rsidRPr="00E42689" w:rsidRDefault="006B52C5" w:rsidP="00B96059">
            <w:r w:rsidRPr="00E42689">
              <w:t>Generic equality</w:t>
            </w:r>
          </w:p>
        </w:tc>
      </w:tr>
      <w:tr w:rsidR="00B96059" w:rsidRPr="00F115D2" w14:paraId="0CB4139D" w14:textId="77777777" w:rsidTr="008F04E6">
        <w:tc>
          <w:tcPr>
            <w:tcW w:w="2160" w:type="dxa"/>
          </w:tcPr>
          <w:p w14:paraId="0CB4139A" w14:textId="77777777" w:rsidR="00B96059" w:rsidRPr="00110BB5" w:rsidRDefault="006B52C5" w:rsidP="00B96059">
            <w:pPr>
              <w:rPr>
                <w:rStyle w:val="CodeInline"/>
              </w:rPr>
            </w:pPr>
            <w:r w:rsidRPr="00497D56">
              <w:rPr>
                <w:rStyle w:val="CodeInline"/>
              </w:rPr>
              <w:t>(&lt;&gt;)</w:t>
            </w:r>
          </w:p>
        </w:tc>
        <w:tc>
          <w:tcPr>
            <w:tcW w:w="1920" w:type="dxa"/>
          </w:tcPr>
          <w:p w14:paraId="0CB4139B" w14:textId="77777777" w:rsidR="00B96059" w:rsidRPr="00391D69" w:rsidRDefault="006B52C5" w:rsidP="00B96059">
            <w:pPr>
              <w:rPr>
                <w:rStyle w:val="CodeInline"/>
              </w:rPr>
            </w:pPr>
            <w:r w:rsidRPr="00391D69">
              <w:rPr>
                <w:rStyle w:val="CodeInline"/>
              </w:rPr>
              <w:t>x &lt;&gt; y</w:t>
            </w:r>
          </w:p>
        </w:tc>
        <w:tc>
          <w:tcPr>
            <w:tcW w:w="4920" w:type="dxa"/>
          </w:tcPr>
          <w:p w14:paraId="0CB4139C" w14:textId="77777777" w:rsidR="00B96059" w:rsidRPr="00E42689" w:rsidRDefault="006B52C5" w:rsidP="00B96059">
            <w:r w:rsidRPr="00E42689">
              <w:t>Generic disequality</w:t>
            </w:r>
          </w:p>
        </w:tc>
      </w:tr>
      <w:tr w:rsidR="002E3930" w:rsidRPr="00F115D2" w14:paraId="0CB413A1" w14:textId="77777777" w:rsidTr="008F04E6">
        <w:tc>
          <w:tcPr>
            <w:tcW w:w="2160" w:type="dxa"/>
          </w:tcPr>
          <w:p w14:paraId="0CB4139E" w14:textId="77777777" w:rsidR="002E3930" w:rsidRPr="00110BB5" w:rsidRDefault="006B52C5" w:rsidP="00B97718">
            <w:pPr>
              <w:rPr>
                <w:rStyle w:val="CodeInline"/>
              </w:rPr>
            </w:pPr>
            <w:r w:rsidRPr="00497D56">
              <w:rPr>
                <w:rStyle w:val="CodeInline"/>
              </w:rPr>
              <w:t>max</w:t>
            </w:r>
          </w:p>
        </w:tc>
        <w:tc>
          <w:tcPr>
            <w:tcW w:w="1920" w:type="dxa"/>
          </w:tcPr>
          <w:p w14:paraId="0CB4139F" w14:textId="77777777" w:rsidR="002E3930" w:rsidRPr="00391D69" w:rsidRDefault="006B52C5" w:rsidP="002E3930">
            <w:pPr>
              <w:rPr>
                <w:rStyle w:val="CodeInline"/>
              </w:rPr>
            </w:pPr>
            <w:r w:rsidRPr="00391D69">
              <w:rPr>
                <w:rStyle w:val="CodeInline"/>
              </w:rPr>
              <w:t>max x y</w:t>
            </w:r>
          </w:p>
        </w:tc>
        <w:tc>
          <w:tcPr>
            <w:tcW w:w="4920" w:type="dxa"/>
          </w:tcPr>
          <w:p w14:paraId="0CB413A0" w14:textId="77777777" w:rsidR="002E3930" w:rsidRPr="00E42689" w:rsidRDefault="006B52C5" w:rsidP="002E3930">
            <w:r w:rsidRPr="00E42689">
              <w:t>Generic maximum</w:t>
            </w:r>
          </w:p>
        </w:tc>
      </w:tr>
      <w:tr w:rsidR="002E3930" w:rsidRPr="00F115D2" w14:paraId="0CB413A5" w14:textId="77777777" w:rsidTr="008F04E6">
        <w:tc>
          <w:tcPr>
            <w:tcW w:w="2160" w:type="dxa"/>
          </w:tcPr>
          <w:p w14:paraId="0CB413A2" w14:textId="77777777" w:rsidR="002E3930" w:rsidRPr="00110BB5" w:rsidRDefault="006B52C5" w:rsidP="00B97718">
            <w:pPr>
              <w:rPr>
                <w:rStyle w:val="CodeInline"/>
              </w:rPr>
            </w:pPr>
            <w:r w:rsidRPr="00497D56">
              <w:rPr>
                <w:rStyle w:val="CodeInline"/>
              </w:rPr>
              <w:t>min</w:t>
            </w:r>
          </w:p>
        </w:tc>
        <w:tc>
          <w:tcPr>
            <w:tcW w:w="1920" w:type="dxa"/>
          </w:tcPr>
          <w:p w14:paraId="0CB413A3" w14:textId="77777777" w:rsidR="002E3930" w:rsidRPr="00391D69" w:rsidRDefault="006B52C5" w:rsidP="00B97718">
            <w:pPr>
              <w:rPr>
                <w:rStyle w:val="CodeInline"/>
              </w:rPr>
            </w:pPr>
            <w:r w:rsidRPr="00391D69">
              <w:rPr>
                <w:rStyle w:val="CodeInline"/>
              </w:rPr>
              <w:t>min x y</w:t>
            </w:r>
          </w:p>
        </w:tc>
        <w:tc>
          <w:tcPr>
            <w:tcW w:w="4920" w:type="dxa"/>
          </w:tcPr>
          <w:p w14:paraId="0CB413A4" w14:textId="77777777" w:rsidR="002E3930" w:rsidRPr="00E42689" w:rsidRDefault="006B52C5" w:rsidP="002E3930">
            <w:r w:rsidRPr="00E42689">
              <w:t>Generic minimum</w:t>
            </w:r>
          </w:p>
        </w:tc>
      </w:tr>
    </w:tbl>
    <w:p w14:paraId="0CB413A6" w14:textId="77777777" w:rsidR="00B96059" w:rsidRPr="00497D56" w:rsidRDefault="00B96059" w:rsidP="00396FC6">
      <w:pPr>
        <w:pStyle w:val="Left36pt"/>
      </w:pPr>
    </w:p>
    <w:p w14:paraId="0CB413A7" w14:textId="77777777" w:rsidR="00B96059" w:rsidRPr="00391D69" w:rsidRDefault="001B6AC0" w:rsidP="00F1188C">
      <w:pPr>
        <w:pStyle w:val="Heading3"/>
      </w:pPr>
      <w:bookmarkStart w:id="6935" w:name="_Toc257733793"/>
      <w:bookmarkStart w:id="6936" w:name="_Toc270597690"/>
      <w:bookmarkStart w:id="6937" w:name="_Toc335819078"/>
      <w:r w:rsidRPr="00110BB5">
        <w:lastRenderedPageBreak/>
        <w:t>Bitwise O</w:t>
      </w:r>
      <w:r w:rsidR="006B52C5" w:rsidRPr="00391D69">
        <w:t>perators</w:t>
      </w:r>
      <w:bookmarkEnd w:id="6935"/>
      <w:bookmarkEnd w:id="6936"/>
      <w:bookmarkEnd w:id="6937"/>
    </w:p>
    <w:p w14:paraId="0CB413A8" w14:textId="77777777" w:rsidR="00497AFA" w:rsidRPr="00F329AB" w:rsidRDefault="006B52C5" w:rsidP="00F1188C">
      <w:pPr>
        <w:keepNext/>
        <w:keepLines/>
      </w:pPr>
      <w:r w:rsidRPr="00E42689">
        <w:t>The following operators</w:t>
      </w:r>
      <w:r w:rsidR="00F54660">
        <w:fldChar w:fldCharType="begin"/>
      </w:r>
      <w:r w:rsidR="00122F96">
        <w:instrText xml:space="preserve"> XE "</w:instrText>
      </w:r>
      <w:r w:rsidR="00122F96" w:rsidRPr="008D3B88">
        <w:instrText>operators:bitwise</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3AC"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A9" w14:textId="77777777" w:rsidR="00B96059" w:rsidRPr="00497D56" w:rsidRDefault="006B52C5" w:rsidP="00F1188C">
            <w:pPr>
              <w:keepNext/>
              <w:keepLines/>
            </w:pPr>
            <w:r w:rsidRPr="00F329AB">
              <w:t>Operator</w:t>
            </w:r>
            <w:r w:rsidR="002534CE">
              <w:t xml:space="preserve"> or </w:t>
            </w:r>
            <w:r w:rsidRPr="00F329AB">
              <w:t>Function Name</w:t>
            </w:r>
          </w:p>
        </w:tc>
        <w:tc>
          <w:tcPr>
            <w:tcW w:w="1920" w:type="dxa"/>
          </w:tcPr>
          <w:p w14:paraId="0CB413AA" w14:textId="77777777" w:rsidR="00B96059" w:rsidRPr="00497D56" w:rsidRDefault="006B52C5" w:rsidP="00F1188C">
            <w:pPr>
              <w:keepNext/>
              <w:keepLines/>
            </w:pPr>
            <w:r w:rsidRPr="00391D69">
              <w:t>Expression Form</w:t>
            </w:r>
          </w:p>
        </w:tc>
        <w:tc>
          <w:tcPr>
            <w:tcW w:w="4920" w:type="dxa"/>
          </w:tcPr>
          <w:p w14:paraId="0CB413AB" w14:textId="77777777" w:rsidR="00B96059" w:rsidRPr="00497D56" w:rsidRDefault="006B52C5" w:rsidP="00F1188C">
            <w:pPr>
              <w:keepNext/>
              <w:keepLines/>
            </w:pPr>
            <w:r w:rsidRPr="00391D69">
              <w:t xml:space="preserve">Description </w:t>
            </w:r>
          </w:p>
        </w:tc>
      </w:tr>
      <w:tr w:rsidR="00B96059" w:rsidRPr="00F115D2" w14:paraId="0CB413B0" w14:textId="77777777" w:rsidTr="008F04E6">
        <w:tc>
          <w:tcPr>
            <w:tcW w:w="2160" w:type="dxa"/>
          </w:tcPr>
          <w:p w14:paraId="0CB413AD" w14:textId="77777777" w:rsidR="00B96059" w:rsidRPr="00110BB5" w:rsidRDefault="006B52C5" w:rsidP="00F1188C">
            <w:pPr>
              <w:keepNext/>
              <w:keepLines/>
              <w:rPr>
                <w:rStyle w:val="CodeInline"/>
              </w:rPr>
            </w:pPr>
            <w:r w:rsidRPr="00497D56">
              <w:rPr>
                <w:rStyle w:val="CodeInline"/>
              </w:rPr>
              <w:t>(&lt;&lt;&lt;)</w:t>
            </w:r>
          </w:p>
        </w:tc>
        <w:tc>
          <w:tcPr>
            <w:tcW w:w="1920" w:type="dxa"/>
          </w:tcPr>
          <w:p w14:paraId="0CB413AE" w14:textId="77777777" w:rsidR="00B96059" w:rsidRPr="00391D69" w:rsidRDefault="006B52C5" w:rsidP="00F1188C">
            <w:pPr>
              <w:keepNext/>
              <w:keepLines/>
              <w:rPr>
                <w:rStyle w:val="CodeInline"/>
              </w:rPr>
            </w:pPr>
            <w:r w:rsidRPr="00391D69">
              <w:rPr>
                <w:rStyle w:val="CodeInline"/>
              </w:rPr>
              <w:t>x &lt;&lt;&lt; y</w:t>
            </w:r>
          </w:p>
        </w:tc>
        <w:tc>
          <w:tcPr>
            <w:tcW w:w="4920" w:type="dxa"/>
          </w:tcPr>
          <w:p w14:paraId="0CB413AF" w14:textId="77777777" w:rsidR="00B96059" w:rsidRPr="00E42689" w:rsidRDefault="006B52C5" w:rsidP="00F1188C">
            <w:pPr>
              <w:keepNext/>
              <w:keepLines/>
            </w:pPr>
            <w:r w:rsidRPr="00E42689">
              <w:t xml:space="preserve">Overloaded bitwise </w:t>
            </w:r>
            <w:r w:rsidR="002534CE">
              <w:t>left-</w:t>
            </w:r>
            <w:r w:rsidRPr="00E42689">
              <w:t>shift</w:t>
            </w:r>
          </w:p>
        </w:tc>
      </w:tr>
      <w:tr w:rsidR="00B96059" w:rsidRPr="00F115D2" w14:paraId="0CB413B4" w14:textId="77777777" w:rsidTr="008F04E6">
        <w:tc>
          <w:tcPr>
            <w:tcW w:w="2160" w:type="dxa"/>
          </w:tcPr>
          <w:p w14:paraId="0CB413B1" w14:textId="77777777" w:rsidR="00B96059" w:rsidRPr="00110BB5" w:rsidRDefault="006B52C5" w:rsidP="00B96059">
            <w:pPr>
              <w:rPr>
                <w:rStyle w:val="CodeInline"/>
              </w:rPr>
            </w:pPr>
            <w:r w:rsidRPr="00497D56">
              <w:rPr>
                <w:rStyle w:val="CodeInline"/>
              </w:rPr>
              <w:t>(&gt;&gt;&gt;)</w:t>
            </w:r>
          </w:p>
        </w:tc>
        <w:tc>
          <w:tcPr>
            <w:tcW w:w="1920" w:type="dxa"/>
          </w:tcPr>
          <w:p w14:paraId="0CB413B2" w14:textId="77777777" w:rsidR="00B96059" w:rsidRPr="00391D69" w:rsidRDefault="006B52C5" w:rsidP="00B96059">
            <w:pPr>
              <w:rPr>
                <w:rStyle w:val="CodeInline"/>
              </w:rPr>
            </w:pPr>
            <w:r w:rsidRPr="00391D69">
              <w:rPr>
                <w:rStyle w:val="CodeInline"/>
              </w:rPr>
              <w:t>x &gt;&gt;&gt; y</w:t>
            </w:r>
          </w:p>
        </w:tc>
        <w:tc>
          <w:tcPr>
            <w:tcW w:w="4920" w:type="dxa"/>
          </w:tcPr>
          <w:p w14:paraId="0CB413B3" w14:textId="77777777" w:rsidR="00B96059" w:rsidRPr="00E42689" w:rsidRDefault="006B52C5" w:rsidP="002534CE">
            <w:r w:rsidRPr="00E42689">
              <w:t xml:space="preserve">Overloaded bitwise arithmetic </w:t>
            </w:r>
            <w:r w:rsidR="002534CE">
              <w:t>right-</w:t>
            </w:r>
            <w:r w:rsidRPr="00E42689">
              <w:t>shift</w:t>
            </w:r>
          </w:p>
        </w:tc>
      </w:tr>
      <w:tr w:rsidR="00B96059" w:rsidRPr="00F115D2" w14:paraId="0CB413B8" w14:textId="77777777" w:rsidTr="008F04E6">
        <w:tc>
          <w:tcPr>
            <w:tcW w:w="2160" w:type="dxa"/>
          </w:tcPr>
          <w:p w14:paraId="0CB413B5" w14:textId="77777777" w:rsidR="00B96059" w:rsidRPr="00110BB5" w:rsidRDefault="006B52C5" w:rsidP="00B96059">
            <w:pPr>
              <w:rPr>
                <w:rStyle w:val="CodeInline"/>
              </w:rPr>
            </w:pPr>
            <w:r w:rsidRPr="00497D56">
              <w:rPr>
                <w:rStyle w:val="CodeInline"/>
              </w:rPr>
              <w:t>(^^^)</w:t>
            </w:r>
          </w:p>
        </w:tc>
        <w:tc>
          <w:tcPr>
            <w:tcW w:w="1920" w:type="dxa"/>
          </w:tcPr>
          <w:p w14:paraId="0CB413B6" w14:textId="77777777" w:rsidR="00B96059" w:rsidRPr="00391D69" w:rsidRDefault="006B52C5" w:rsidP="00B96059">
            <w:pPr>
              <w:rPr>
                <w:rStyle w:val="CodeInline"/>
              </w:rPr>
            </w:pPr>
            <w:r w:rsidRPr="00391D69">
              <w:rPr>
                <w:rStyle w:val="CodeInline"/>
              </w:rPr>
              <w:t>x ^^^ y</w:t>
            </w:r>
          </w:p>
        </w:tc>
        <w:tc>
          <w:tcPr>
            <w:tcW w:w="4920" w:type="dxa"/>
          </w:tcPr>
          <w:p w14:paraId="0CB413B7" w14:textId="77777777" w:rsidR="00B96059" w:rsidRPr="00E42689" w:rsidRDefault="006B52C5" w:rsidP="00B96059">
            <w:r w:rsidRPr="00E42689">
              <w:t>Overloaded bitwise exclusive or</w:t>
            </w:r>
            <w:r w:rsidR="002534CE">
              <w:t xml:space="preserve"> (XOR)</w:t>
            </w:r>
          </w:p>
        </w:tc>
      </w:tr>
      <w:tr w:rsidR="00B96059" w:rsidRPr="00F115D2" w14:paraId="0CB413BC" w14:textId="77777777" w:rsidTr="008F04E6">
        <w:tc>
          <w:tcPr>
            <w:tcW w:w="2160" w:type="dxa"/>
          </w:tcPr>
          <w:p w14:paraId="0CB413B9" w14:textId="77777777" w:rsidR="00B96059" w:rsidRPr="00110BB5" w:rsidRDefault="006B52C5" w:rsidP="00B96059">
            <w:pPr>
              <w:rPr>
                <w:rStyle w:val="CodeInline"/>
              </w:rPr>
            </w:pPr>
            <w:r w:rsidRPr="00497D56">
              <w:rPr>
                <w:rStyle w:val="CodeInline"/>
              </w:rPr>
              <w:t>(&amp;&amp;&amp;)</w:t>
            </w:r>
          </w:p>
        </w:tc>
        <w:tc>
          <w:tcPr>
            <w:tcW w:w="1920" w:type="dxa"/>
          </w:tcPr>
          <w:p w14:paraId="0CB413BA" w14:textId="77777777" w:rsidR="00B96059" w:rsidRPr="00391D69" w:rsidRDefault="006B52C5" w:rsidP="00B96059">
            <w:pPr>
              <w:rPr>
                <w:rStyle w:val="CodeInline"/>
              </w:rPr>
            </w:pPr>
            <w:r w:rsidRPr="00391D69">
              <w:rPr>
                <w:rStyle w:val="CodeInline"/>
              </w:rPr>
              <w:t>x &amp;&amp;&amp; y</w:t>
            </w:r>
          </w:p>
        </w:tc>
        <w:tc>
          <w:tcPr>
            <w:tcW w:w="4920" w:type="dxa"/>
          </w:tcPr>
          <w:p w14:paraId="0CB413BB" w14:textId="77777777" w:rsidR="00B96059" w:rsidRPr="00E42689" w:rsidRDefault="006B52C5" w:rsidP="00B96059">
            <w:r w:rsidRPr="00E42689">
              <w:t>Overloaded bitwise and</w:t>
            </w:r>
          </w:p>
        </w:tc>
      </w:tr>
      <w:tr w:rsidR="00B96059" w:rsidRPr="00F115D2" w14:paraId="0CB413C0" w14:textId="77777777" w:rsidTr="008F04E6">
        <w:tc>
          <w:tcPr>
            <w:tcW w:w="2160" w:type="dxa"/>
          </w:tcPr>
          <w:p w14:paraId="0CB413BD" w14:textId="77777777" w:rsidR="00B96059" w:rsidRPr="00110BB5" w:rsidRDefault="006B52C5" w:rsidP="00B96059">
            <w:pPr>
              <w:rPr>
                <w:rStyle w:val="CodeInline"/>
              </w:rPr>
            </w:pPr>
            <w:r w:rsidRPr="00497D56">
              <w:rPr>
                <w:rStyle w:val="CodeInline"/>
              </w:rPr>
              <w:t>(|||)</w:t>
            </w:r>
          </w:p>
        </w:tc>
        <w:tc>
          <w:tcPr>
            <w:tcW w:w="1920" w:type="dxa"/>
          </w:tcPr>
          <w:p w14:paraId="0CB413BE" w14:textId="77777777" w:rsidR="00B96059" w:rsidRPr="00391D69" w:rsidRDefault="006B52C5" w:rsidP="00B96059">
            <w:pPr>
              <w:rPr>
                <w:rStyle w:val="CodeInline"/>
              </w:rPr>
            </w:pPr>
            <w:r w:rsidRPr="00391D69">
              <w:rPr>
                <w:rStyle w:val="CodeInline"/>
              </w:rPr>
              <w:t>x ||| y</w:t>
            </w:r>
          </w:p>
        </w:tc>
        <w:tc>
          <w:tcPr>
            <w:tcW w:w="4920" w:type="dxa"/>
          </w:tcPr>
          <w:p w14:paraId="0CB413BF" w14:textId="77777777" w:rsidR="00B96059" w:rsidRPr="00E42689" w:rsidRDefault="006B52C5" w:rsidP="00B96059">
            <w:r w:rsidRPr="00E42689">
              <w:t>Overloaded bitwise or</w:t>
            </w:r>
          </w:p>
        </w:tc>
      </w:tr>
      <w:tr w:rsidR="00B96059" w:rsidRPr="00F115D2" w14:paraId="0CB413C4" w14:textId="77777777" w:rsidTr="008F04E6">
        <w:tc>
          <w:tcPr>
            <w:tcW w:w="2160" w:type="dxa"/>
          </w:tcPr>
          <w:p w14:paraId="0CB413C1" w14:textId="77777777" w:rsidR="00B96059" w:rsidRPr="00110BB5" w:rsidRDefault="006B52C5" w:rsidP="00B96059">
            <w:pPr>
              <w:rPr>
                <w:rStyle w:val="CodeInline"/>
              </w:rPr>
            </w:pPr>
            <w:r w:rsidRPr="00497D56">
              <w:rPr>
                <w:rStyle w:val="CodeInline"/>
              </w:rPr>
              <w:t>(~~~)</w:t>
            </w:r>
          </w:p>
        </w:tc>
        <w:tc>
          <w:tcPr>
            <w:tcW w:w="1920" w:type="dxa"/>
          </w:tcPr>
          <w:p w14:paraId="0CB413C2" w14:textId="77777777" w:rsidR="00B96059" w:rsidRPr="00391D69" w:rsidRDefault="006B52C5" w:rsidP="00B96059">
            <w:pPr>
              <w:rPr>
                <w:rStyle w:val="CodeInline"/>
              </w:rPr>
            </w:pPr>
            <w:r w:rsidRPr="00391D69">
              <w:rPr>
                <w:rStyle w:val="CodeInline"/>
              </w:rPr>
              <w:t>~~~x</w:t>
            </w:r>
          </w:p>
        </w:tc>
        <w:tc>
          <w:tcPr>
            <w:tcW w:w="4920" w:type="dxa"/>
          </w:tcPr>
          <w:p w14:paraId="0CB413C3" w14:textId="77777777" w:rsidR="00B96059" w:rsidRPr="00E42689" w:rsidRDefault="006B52C5" w:rsidP="00B96059">
            <w:r w:rsidRPr="00E42689">
              <w:t>Overloaded bitwise negation</w:t>
            </w:r>
          </w:p>
        </w:tc>
      </w:tr>
    </w:tbl>
    <w:p w14:paraId="0CB413C5" w14:textId="77777777" w:rsidR="00B96059" w:rsidRPr="00391D69" w:rsidRDefault="001B6AC0" w:rsidP="006230F9">
      <w:pPr>
        <w:pStyle w:val="Heading3"/>
      </w:pPr>
      <w:bookmarkStart w:id="6938" w:name="_Toc257733794"/>
      <w:bookmarkStart w:id="6939" w:name="_Toc270597691"/>
      <w:bookmarkStart w:id="6940" w:name="_Toc335819079"/>
      <w:r w:rsidRPr="00110BB5">
        <w:t>Math O</w:t>
      </w:r>
      <w:r w:rsidR="006B52C5" w:rsidRPr="00391D69">
        <w:t>perators</w:t>
      </w:r>
      <w:bookmarkEnd w:id="6938"/>
      <w:bookmarkEnd w:id="6939"/>
      <w:bookmarkEnd w:id="6940"/>
    </w:p>
    <w:p w14:paraId="0CB413C6" w14:textId="77777777" w:rsidR="00497AFA" w:rsidRPr="00F329AB" w:rsidRDefault="006B52C5" w:rsidP="00497AFA">
      <w:r w:rsidRPr="00E42689">
        <w:t>The following operators</w:t>
      </w:r>
      <w:r w:rsidR="00F54660">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F54660">
        <w:fldChar w:fldCharType="end"/>
      </w:r>
      <w:r w:rsidRPr="00E42689">
        <w:t xml:space="preserve"> are defined in </w:t>
      </w:r>
      <w:r w:rsidRPr="00E4268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14:paraId="0CB413C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3C7" w14:textId="77777777" w:rsidR="00CB5736" w:rsidRPr="00497D56" w:rsidRDefault="006B52C5" w:rsidP="00B96059">
            <w:r w:rsidRPr="00F329AB">
              <w:t>Operator</w:t>
            </w:r>
            <w:r w:rsidR="002534CE">
              <w:t xml:space="preserve"> or </w:t>
            </w:r>
            <w:r w:rsidRPr="00F329AB">
              <w:t>Function Name</w:t>
            </w:r>
          </w:p>
        </w:tc>
        <w:tc>
          <w:tcPr>
            <w:tcW w:w="1920" w:type="dxa"/>
          </w:tcPr>
          <w:p w14:paraId="0CB413C8" w14:textId="77777777" w:rsidR="00CB5736" w:rsidRPr="00497D56" w:rsidRDefault="006B52C5" w:rsidP="00B96059">
            <w:r w:rsidRPr="00391D69">
              <w:t>Expression Form</w:t>
            </w:r>
          </w:p>
        </w:tc>
        <w:tc>
          <w:tcPr>
            <w:tcW w:w="4920" w:type="dxa"/>
          </w:tcPr>
          <w:p w14:paraId="0CB413C9" w14:textId="77777777" w:rsidR="00CB5736" w:rsidRPr="00497D56" w:rsidRDefault="006B52C5" w:rsidP="00B96059">
            <w:r w:rsidRPr="00391D69">
              <w:t xml:space="preserve">Description </w:t>
            </w:r>
          </w:p>
        </w:tc>
      </w:tr>
      <w:tr w:rsidR="00CB5736" w:rsidRPr="00F115D2" w14:paraId="0CB413CE" w14:textId="77777777" w:rsidTr="008F04E6">
        <w:tc>
          <w:tcPr>
            <w:tcW w:w="2160" w:type="dxa"/>
          </w:tcPr>
          <w:p w14:paraId="0CB413CB" w14:textId="77777777" w:rsidR="00CB5736" w:rsidRPr="00110BB5" w:rsidRDefault="006B52C5" w:rsidP="00B96059">
            <w:pPr>
              <w:rPr>
                <w:rStyle w:val="CodeInline"/>
              </w:rPr>
            </w:pPr>
            <w:r w:rsidRPr="00497D56">
              <w:rPr>
                <w:rStyle w:val="CodeInline"/>
              </w:rPr>
              <w:t>abs</w:t>
            </w:r>
          </w:p>
        </w:tc>
        <w:tc>
          <w:tcPr>
            <w:tcW w:w="1920" w:type="dxa"/>
          </w:tcPr>
          <w:p w14:paraId="0CB413CC" w14:textId="77777777" w:rsidR="00CB5736" w:rsidRPr="00391D69" w:rsidRDefault="006B52C5" w:rsidP="00B96059">
            <w:pPr>
              <w:rPr>
                <w:rStyle w:val="CodeInline"/>
              </w:rPr>
            </w:pPr>
            <w:r w:rsidRPr="00391D69">
              <w:rPr>
                <w:rStyle w:val="CodeInline"/>
              </w:rPr>
              <w:t>abs x</w:t>
            </w:r>
          </w:p>
        </w:tc>
        <w:tc>
          <w:tcPr>
            <w:tcW w:w="4920" w:type="dxa"/>
          </w:tcPr>
          <w:p w14:paraId="0CB413CD" w14:textId="77777777" w:rsidR="00CB5736" w:rsidRPr="00E42689" w:rsidRDefault="006B52C5" w:rsidP="00B96059">
            <w:r w:rsidRPr="00E42689">
              <w:t>Overloaded absolute value</w:t>
            </w:r>
          </w:p>
        </w:tc>
      </w:tr>
      <w:tr w:rsidR="00CB5736" w:rsidRPr="00F115D2" w14:paraId="0CB413D2" w14:textId="77777777" w:rsidTr="008F04E6">
        <w:tc>
          <w:tcPr>
            <w:tcW w:w="2160" w:type="dxa"/>
          </w:tcPr>
          <w:p w14:paraId="0CB413CF" w14:textId="77777777" w:rsidR="00CB5736" w:rsidRPr="00110BB5" w:rsidRDefault="006B52C5" w:rsidP="00B96059">
            <w:pPr>
              <w:rPr>
                <w:rStyle w:val="CodeInline"/>
              </w:rPr>
            </w:pPr>
            <w:r w:rsidRPr="00497D56">
              <w:rPr>
                <w:rStyle w:val="CodeInline"/>
              </w:rPr>
              <w:t>acos</w:t>
            </w:r>
          </w:p>
        </w:tc>
        <w:tc>
          <w:tcPr>
            <w:tcW w:w="1920" w:type="dxa"/>
          </w:tcPr>
          <w:p w14:paraId="0CB413D0" w14:textId="77777777" w:rsidR="00CB5736" w:rsidRPr="00391D69" w:rsidRDefault="006B52C5" w:rsidP="00B96059">
            <w:pPr>
              <w:rPr>
                <w:rStyle w:val="CodeInline"/>
              </w:rPr>
            </w:pPr>
            <w:r w:rsidRPr="00391D69">
              <w:rPr>
                <w:rStyle w:val="CodeInline"/>
              </w:rPr>
              <w:t>acos x</w:t>
            </w:r>
          </w:p>
        </w:tc>
        <w:tc>
          <w:tcPr>
            <w:tcW w:w="4920" w:type="dxa"/>
          </w:tcPr>
          <w:p w14:paraId="0CB413D1" w14:textId="77777777" w:rsidR="00CB5736" w:rsidRPr="00E42689" w:rsidRDefault="006B52C5" w:rsidP="00B96059">
            <w:r w:rsidRPr="00E42689">
              <w:t>Overloaded inverse cosine</w:t>
            </w:r>
          </w:p>
        </w:tc>
      </w:tr>
      <w:tr w:rsidR="00CB5736" w:rsidRPr="00F115D2" w14:paraId="0CB413D6" w14:textId="77777777" w:rsidTr="008F04E6">
        <w:tc>
          <w:tcPr>
            <w:tcW w:w="2160" w:type="dxa"/>
          </w:tcPr>
          <w:p w14:paraId="0CB413D3" w14:textId="77777777" w:rsidR="00CB5736" w:rsidRPr="00110BB5" w:rsidRDefault="006B52C5" w:rsidP="00B96059">
            <w:pPr>
              <w:rPr>
                <w:rStyle w:val="CodeInline"/>
              </w:rPr>
            </w:pPr>
            <w:r w:rsidRPr="00497D56">
              <w:rPr>
                <w:rStyle w:val="CodeInline"/>
              </w:rPr>
              <w:t>asin</w:t>
            </w:r>
          </w:p>
        </w:tc>
        <w:tc>
          <w:tcPr>
            <w:tcW w:w="1920" w:type="dxa"/>
          </w:tcPr>
          <w:p w14:paraId="0CB413D4" w14:textId="77777777" w:rsidR="00CB5736" w:rsidRPr="00391D69" w:rsidRDefault="006B52C5" w:rsidP="00B96059">
            <w:pPr>
              <w:rPr>
                <w:rStyle w:val="CodeInline"/>
              </w:rPr>
            </w:pPr>
            <w:r w:rsidRPr="00391D69">
              <w:rPr>
                <w:rStyle w:val="CodeInline"/>
              </w:rPr>
              <w:t>asin x</w:t>
            </w:r>
          </w:p>
        </w:tc>
        <w:tc>
          <w:tcPr>
            <w:tcW w:w="4920" w:type="dxa"/>
          </w:tcPr>
          <w:p w14:paraId="0CB413D5" w14:textId="77777777" w:rsidR="00CB5736" w:rsidRPr="00E42689" w:rsidRDefault="006B52C5" w:rsidP="00B96059">
            <w:r w:rsidRPr="00E42689">
              <w:t>Overloaded inverse sine</w:t>
            </w:r>
          </w:p>
        </w:tc>
      </w:tr>
      <w:tr w:rsidR="00CB5736" w:rsidRPr="00F115D2" w14:paraId="0CB413DA" w14:textId="77777777" w:rsidTr="008F04E6">
        <w:tc>
          <w:tcPr>
            <w:tcW w:w="2160" w:type="dxa"/>
          </w:tcPr>
          <w:p w14:paraId="0CB413D7" w14:textId="77777777" w:rsidR="00CB5736" w:rsidRPr="00110BB5" w:rsidRDefault="006B52C5" w:rsidP="00B96059">
            <w:pPr>
              <w:rPr>
                <w:rStyle w:val="CodeInline"/>
              </w:rPr>
            </w:pPr>
            <w:r w:rsidRPr="00497D56">
              <w:rPr>
                <w:rStyle w:val="CodeInline"/>
              </w:rPr>
              <w:t>atan</w:t>
            </w:r>
          </w:p>
        </w:tc>
        <w:tc>
          <w:tcPr>
            <w:tcW w:w="1920" w:type="dxa"/>
          </w:tcPr>
          <w:p w14:paraId="0CB413D8" w14:textId="77777777" w:rsidR="00CB5736" w:rsidRPr="00391D69" w:rsidRDefault="006B52C5" w:rsidP="00B96059">
            <w:pPr>
              <w:rPr>
                <w:rStyle w:val="CodeInline"/>
              </w:rPr>
            </w:pPr>
            <w:r w:rsidRPr="00391D69">
              <w:rPr>
                <w:rStyle w:val="CodeInline"/>
              </w:rPr>
              <w:t>atan x</w:t>
            </w:r>
          </w:p>
        </w:tc>
        <w:tc>
          <w:tcPr>
            <w:tcW w:w="4920" w:type="dxa"/>
          </w:tcPr>
          <w:p w14:paraId="0CB413D9" w14:textId="77777777" w:rsidR="00CB5736" w:rsidRPr="00E42689" w:rsidRDefault="006B52C5" w:rsidP="00B96059">
            <w:r w:rsidRPr="00E42689">
              <w:t>Overloaded inverse tangent</w:t>
            </w:r>
          </w:p>
        </w:tc>
      </w:tr>
      <w:tr w:rsidR="00CB5736" w:rsidRPr="00F115D2" w14:paraId="0CB413DE" w14:textId="77777777" w:rsidTr="008F04E6">
        <w:tc>
          <w:tcPr>
            <w:tcW w:w="2160" w:type="dxa"/>
          </w:tcPr>
          <w:p w14:paraId="0CB413DB" w14:textId="77777777" w:rsidR="00CB5736" w:rsidRPr="00110BB5" w:rsidRDefault="006B52C5" w:rsidP="00B96059">
            <w:pPr>
              <w:rPr>
                <w:rStyle w:val="CodeInline"/>
              </w:rPr>
            </w:pPr>
            <w:r w:rsidRPr="00497D56">
              <w:rPr>
                <w:rStyle w:val="CodeInline"/>
              </w:rPr>
              <w:t>atan2</w:t>
            </w:r>
          </w:p>
        </w:tc>
        <w:tc>
          <w:tcPr>
            <w:tcW w:w="1920" w:type="dxa"/>
          </w:tcPr>
          <w:p w14:paraId="0CB413DC" w14:textId="77777777" w:rsidR="00CB5736" w:rsidRPr="00391D69" w:rsidRDefault="006B52C5" w:rsidP="00B96059">
            <w:pPr>
              <w:rPr>
                <w:rStyle w:val="CodeInline"/>
              </w:rPr>
            </w:pPr>
            <w:r w:rsidRPr="00391D69">
              <w:rPr>
                <w:rStyle w:val="CodeInline"/>
              </w:rPr>
              <w:t>atan2 x y</w:t>
            </w:r>
          </w:p>
        </w:tc>
        <w:tc>
          <w:tcPr>
            <w:tcW w:w="4920" w:type="dxa"/>
          </w:tcPr>
          <w:p w14:paraId="0CB413DD" w14:textId="77777777" w:rsidR="00CB5736" w:rsidRPr="00E42689" w:rsidRDefault="006B52C5" w:rsidP="00B96059">
            <w:r w:rsidRPr="00E42689">
              <w:t xml:space="preserve">Overloaded inverse tangent of </w:t>
            </w:r>
            <w:r w:rsidRPr="008F04E6">
              <w:rPr>
                <w:rStyle w:val="CodeInline"/>
              </w:rPr>
              <w:t>x/y</w:t>
            </w:r>
          </w:p>
        </w:tc>
      </w:tr>
      <w:tr w:rsidR="00B96059" w:rsidRPr="00F115D2" w14:paraId="0CB413E2" w14:textId="77777777" w:rsidTr="008F04E6">
        <w:tc>
          <w:tcPr>
            <w:tcW w:w="2160" w:type="dxa"/>
          </w:tcPr>
          <w:p w14:paraId="0CB413DF" w14:textId="77777777" w:rsidR="00B96059" w:rsidRPr="00110BB5" w:rsidRDefault="006B52C5" w:rsidP="00B96059">
            <w:pPr>
              <w:rPr>
                <w:rStyle w:val="CodeInline"/>
              </w:rPr>
            </w:pPr>
            <w:r w:rsidRPr="00497D56">
              <w:rPr>
                <w:rStyle w:val="CodeInline"/>
              </w:rPr>
              <w:t>ceil</w:t>
            </w:r>
          </w:p>
        </w:tc>
        <w:tc>
          <w:tcPr>
            <w:tcW w:w="1920" w:type="dxa"/>
          </w:tcPr>
          <w:p w14:paraId="0CB413E0" w14:textId="77777777" w:rsidR="00B96059" w:rsidRPr="00391D69" w:rsidRDefault="006B52C5" w:rsidP="00B96059">
            <w:pPr>
              <w:rPr>
                <w:rStyle w:val="CodeInline"/>
              </w:rPr>
            </w:pPr>
            <w:r w:rsidRPr="00391D69">
              <w:rPr>
                <w:rStyle w:val="CodeInline"/>
              </w:rPr>
              <w:t xml:space="preserve">ceil x </w:t>
            </w:r>
          </w:p>
        </w:tc>
        <w:tc>
          <w:tcPr>
            <w:tcW w:w="4920" w:type="dxa"/>
          </w:tcPr>
          <w:p w14:paraId="0CB413E1" w14:textId="77777777" w:rsidR="00B96059" w:rsidRPr="00E42689" w:rsidRDefault="006B52C5" w:rsidP="00B96059">
            <w:r w:rsidRPr="00E42689">
              <w:t xml:space="preserve">Overloaded </w:t>
            </w:r>
            <w:r w:rsidR="00C22DC4">
              <w:t>floating-point</w:t>
            </w:r>
            <w:r w:rsidRPr="00E42689">
              <w:t xml:space="preserve"> ceiling </w:t>
            </w:r>
          </w:p>
        </w:tc>
      </w:tr>
      <w:tr w:rsidR="00B96059" w:rsidRPr="00F115D2" w14:paraId="0CB413E6" w14:textId="77777777" w:rsidTr="008F04E6">
        <w:tc>
          <w:tcPr>
            <w:tcW w:w="2160" w:type="dxa"/>
          </w:tcPr>
          <w:p w14:paraId="0CB413E3" w14:textId="77777777" w:rsidR="00B96059" w:rsidRPr="00110BB5" w:rsidRDefault="006B52C5" w:rsidP="00B96059">
            <w:pPr>
              <w:rPr>
                <w:rStyle w:val="CodeInline"/>
              </w:rPr>
            </w:pPr>
            <w:r w:rsidRPr="00497D56">
              <w:rPr>
                <w:rStyle w:val="CodeInline"/>
              </w:rPr>
              <w:t>cos</w:t>
            </w:r>
          </w:p>
        </w:tc>
        <w:tc>
          <w:tcPr>
            <w:tcW w:w="1920" w:type="dxa"/>
          </w:tcPr>
          <w:p w14:paraId="0CB413E4" w14:textId="77777777" w:rsidR="00B96059" w:rsidRPr="00391D69" w:rsidRDefault="006B52C5" w:rsidP="00B96059">
            <w:pPr>
              <w:rPr>
                <w:rStyle w:val="CodeInline"/>
              </w:rPr>
            </w:pPr>
            <w:r w:rsidRPr="00391D69">
              <w:rPr>
                <w:rStyle w:val="CodeInline"/>
              </w:rPr>
              <w:t xml:space="preserve">cos x </w:t>
            </w:r>
          </w:p>
        </w:tc>
        <w:tc>
          <w:tcPr>
            <w:tcW w:w="4920" w:type="dxa"/>
          </w:tcPr>
          <w:p w14:paraId="0CB413E5" w14:textId="77777777" w:rsidR="00B96059" w:rsidRPr="00E42689" w:rsidRDefault="006B52C5" w:rsidP="00B96059">
            <w:r w:rsidRPr="00E42689">
              <w:t xml:space="preserve">Overloaded cosine </w:t>
            </w:r>
          </w:p>
        </w:tc>
      </w:tr>
      <w:tr w:rsidR="00B96059" w:rsidRPr="00F115D2" w14:paraId="0CB413EA" w14:textId="77777777" w:rsidTr="008F04E6">
        <w:tc>
          <w:tcPr>
            <w:tcW w:w="2160" w:type="dxa"/>
          </w:tcPr>
          <w:p w14:paraId="0CB413E7" w14:textId="77777777" w:rsidR="00B96059" w:rsidRPr="00110BB5" w:rsidRDefault="006B52C5" w:rsidP="00B96059">
            <w:pPr>
              <w:rPr>
                <w:rStyle w:val="CodeInline"/>
              </w:rPr>
            </w:pPr>
            <w:r w:rsidRPr="00497D56">
              <w:rPr>
                <w:rStyle w:val="CodeInline"/>
              </w:rPr>
              <w:t>cosh</w:t>
            </w:r>
          </w:p>
        </w:tc>
        <w:tc>
          <w:tcPr>
            <w:tcW w:w="1920" w:type="dxa"/>
          </w:tcPr>
          <w:p w14:paraId="0CB413E8" w14:textId="77777777" w:rsidR="00B96059" w:rsidRPr="00391D69" w:rsidRDefault="006B52C5" w:rsidP="00B96059">
            <w:pPr>
              <w:rPr>
                <w:rStyle w:val="CodeInline"/>
              </w:rPr>
            </w:pPr>
            <w:r w:rsidRPr="00391D69">
              <w:rPr>
                <w:rStyle w:val="CodeInline"/>
              </w:rPr>
              <w:t xml:space="preserve">cosh x </w:t>
            </w:r>
          </w:p>
        </w:tc>
        <w:tc>
          <w:tcPr>
            <w:tcW w:w="4920" w:type="dxa"/>
          </w:tcPr>
          <w:p w14:paraId="0CB413E9" w14:textId="77777777" w:rsidR="00B96059" w:rsidRPr="00E42689" w:rsidRDefault="006B52C5" w:rsidP="00B96059">
            <w:r w:rsidRPr="00E42689">
              <w:t xml:space="preserve">Overloaded hyperbolic cosine </w:t>
            </w:r>
          </w:p>
        </w:tc>
      </w:tr>
      <w:tr w:rsidR="00B96059" w:rsidRPr="00F115D2" w14:paraId="0CB413EE" w14:textId="77777777" w:rsidTr="008F04E6">
        <w:tc>
          <w:tcPr>
            <w:tcW w:w="2160" w:type="dxa"/>
          </w:tcPr>
          <w:p w14:paraId="0CB413EB" w14:textId="77777777" w:rsidR="00B96059" w:rsidRPr="00110BB5" w:rsidRDefault="006B52C5" w:rsidP="00B96059">
            <w:pPr>
              <w:rPr>
                <w:rStyle w:val="CodeInline"/>
              </w:rPr>
            </w:pPr>
            <w:r w:rsidRPr="00497D56">
              <w:rPr>
                <w:rStyle w:val="CodeInline"/>
              </w:rPr>
              <w:t>exp</w:t>
            </w:r>
          </w:p>
        </w:tc>
        <w:tc>
          <w:tcPr>
            <w:tcW w:w="1920" w:type="dxa"/>
          </w:tcPr>
          <w:p w14:paraId="0CB413EC" w14:textId="77777777" w:rsidR="00B96059" w:rsidRPr="00391D69" w:rsidRDefault="006B52C5" w:rsidP="00B96059">
            <w:pPr>
              <w:rPr>
                <w:rStyle w:val="CodeInline"/>
              </w:rPr>
            </w:pPr>
            <w:r w:rsidRPr="00391D69">
              <w:rPr>
                <w:rStyle w:val="CodeInline"/>
              </w:rPr>
              <w:t xml:space="preserve">exp x </w:t>
            </w:r>
          </w:p>
        </w:tc>
        <w:tc>
          <w:tcPr>
            <w:tcW w:w="4920" w:type="dxa"/>
          </w:tcPr>
          <w:p w14:paraId="0CB413ED" w14:textId="77777777" w:rsidR="00B96059" w:rsidRPr="00E42689" w:rsidRDefault="006B52C5" w:rsidP="00B96059">
            <w:r w:rsidRPr="00E42689">
              <w:t xml:space="preserve">Overloaded exponent </w:t>
            </w:r>
          </w:p>
        </w:tc>
      </w:tr>
      <w:tr w:rsidR="002E3930" w:rsidRPr="00F115D2" w14:paraId="0CB413F2" w14:textId="77777777" w:rsidTr="008F04E6">
        <w:tc>
          <w:tcPr>
            <w:tcW w:w="2160" w:type="dxa"/>
          </w:tcPr>
          <w:p w14:paraId="0CB413EF" w14:textId="77777777" w:rsidR="002E3930" w:rsidRPr="00110BB5" w:rsidRDefault="006B52C5" w:rsidP="00B97718">
            <w:pPr>
              <w:rPr>
                <w:rStyle w:val="CodeInline"/>
              </w:rPr>
            </w:pPr>
            <w:r w:rsidRPr="00497D56">
              <w:rPr>
                <w:rStyle w:val="CodeInline"/>
              </w:rPr>
              <w:t>floor</w:t>
            </w:r>
          </w:p>
        </w:tc>
        <w:tc>
          <w:tcPr>
            <w:tcW w:w="1920" w:type="dxa"/>
          </w:tcPr>
          <w:p w14:paraId="0CB413F0" w14:textId="77777777" w:rsidR="002E3930" w:rsidRPr="00391D69" w:rsidRDefault="006B52C5" w:rsidP="00B97718">
            <w:pPr>
              <w:rPr>
                <w:rStyle w:val="CodeInline"/>
              </w:rPr>
            </w:pPr>
            <w:r w:rsidRPr="00391D69">
              <w:rPr>
                <w:rStyle w:val="CodeInline"/>
              </w:rPr>
              <w:t xml:space="preserve">floor x </w:t>
            </w:r>
          </w:p>
        </w:tc>
        <w:tc>
          <w:tcPr>
            <w:tcW w:w="4920" w:type="dxa"/>
          </w:tcPr>
          <w:p w14:paraId="0CB413F1" w14:textId="77777777" w:rsidR="002E3930" w:rsidRPr="00E42689" w:rsidRDefault="006B52C5" w:rsidP="002E3930">
            <w:r w:rsidRPr="00E42689">
              <w:t xml:space="preserve">Overloaded </w:t>
            </w:r>
            <w:r w:rsidR="00C22DC4">
              <w:t>floating-point</w:t>
            </w:r>
            <w:r w:rsidRPr="00E42689">
              <w:t xml:space="preserve"> floor</w:t>
            </w:r>
          </w:p>
        </w:tc>
      </w:tr>
      <w:tr w:rsidR="002E3930" w:rsidRPr="00F115D2" w14:paraId="0CB413F6" w14:textId="77777777" w:rsidTr="008F04E6">
        <w:tc>
          <w:tcPr>
            <w:tcW w:w="2160" w:type="dxa"/>
          </w:tcPr>
          <w:p w14:paraId="0CB413F3" w14:textId="77777777" w:rsidR="002E3930" w:rsidRPr="00110BB5" w:rsidRDefault="006B52C5" w:rsidP="00B97718">
            <w:pPr>
              <w:rPr>
                <w:rStyle w:val="CodeInline"/>
              </w:rPr>
            </w:pPr>
            <w:r w:rsidRPr="00497D56">
              <w:rPr>
                <w:rStyle w:val="CodeInline"/>
              </w:rPr>
              <w:t>log</w:t>
            </w:r>
          </w:p>
        </w:tc>
        <w:tc>
          <w:tcPr>
            <w:tcW w:w="1920" w:type="dxa"/>
          </w:tcPr>
          <w:p w14:paraId="0CB413F4" w14:textId="77777777" w:rsidR="002E3930" w:rsidRPr="00391D69" w:rsidRDefault="006B52C5" w:rsidP="00B97718">
            <w:pPr>
              <w:rPr>
                <w:rStyle w:val="CodeInline"/>
              </w:rPr>
            </w:pPr>
            <w:r w:rsidRPr="00391D69">
              <w:rPr>
                <w:rStyle w:val="CodeInline"/>
              </w:rPr>
              <w:t xml:space="preserve">log x </w:t>
            </w:r>
          </w:p>
        </w:tc>
        <w:tc>
          <w:tcPr>
            <w:tcW w:w="4920" w:type="dxa"/>
          </w:tcPr>
          <w:p w14:paraId="0CB413F5" w14:textId="77777777" w:rsidR="002E3930" w:rsidRPr="00E42689" w:rsidRDefault="006B52C5" w:rsidP="002E3930">
            <w:r w:rsidRPr="00E42689">
              <w:t>Overloaded natural logarithm</w:t>
            </w:r>
          </w:p>
        </w:tc>
      </w:tr>
      <w:tr w:rsidR="002E3930" w:rsidRPr="00F115D2" w14:paraId="0CB413FA" w14:textId="77777777" w:rsidTr="008F04E6">
        <w:tc>
          <w:tcPr>
            <w:tcW w:w="2160" w:type="dxa"/>
          </w:tcPr>
          <w:p w14:paraId="0CB413F7" w14:textId="77777777" w:rsidR="002E3930" w:rsidRPr="00110BB5" w:rsidRDefault="006B52C5" w:rsidP="00B97718">
            <w:pPr>
              <w:rPr>
                <w:rStyle w:val="CodeInline"/>
              </w:rPr>
            </w:pPr>
            <w:r w:rsidRPr="00497D56">
              <w:rPr>
                <w:rStyle w:val="CodeInline"/>
              </w:rPr>
              <w:t>log10</w:t>
            </w:r>
          </w:p>
        </w:tc>
        <w:tc>
          <w:tcPr>
            <w:tcW w:w="1920" w:type="dxa"/>
          </w:tcPr>
          <w:p w14:paraId="0CB413F8" w14:textId="77777777" w:rsidR="002E3930" w:rsidRPr="00391D69" w:rsidRDefault="006B52C5" w:rsidP="00B97718">
            <w:pPr>
              <w:rPr>
                <w:rStyle w:val="CodeInline"/>
              </w:rPr>
            </w:pPr>
            <w:r w:rsidRPr="00391D69">
              <w:rPr>
                <w:rStyle w:val="CodeInline"/>
              </w:rPr>
              <w:t xml:space="preserve">log10 x </w:t>
            </w:r>
          </w:p>
        </w:tc>
        <w:tc>
          <w:tcPr>
            <w:tcW w:w="4920" w:type="dxa"/>
          </w:tcPr>
          <w:p w14:paraId="0CB413F9" w14:textId="77777777" w:rsidR="002E3930" w:rsidRPr="00E42689" w:rsidRDefault="006B52C5" w:rsidP="002E3930">
            <w:r w:rsidRPr="00E42689">
              <w:t>Overloaded base-10 logarithm</w:t>
            </w:r>
          </w:p>
        </w:tc>
      </w:tr>
      <w:tr w:rsidR="002E3930" w:rsidRPr="00F115D2" w14:paraId="0CB413FE" w14:textId="77777777" w:rsidTr="008F04E6">
        <w:tc>
          <w:tcPr>
            <w:tcW w:w="2160" w:type="dxa"/>
          </w:tcPr>
          <w:p w14:paraId="0CB413FB" w14:textId="77777777" w:rsidR="002E3930" w:rsidRPr="00110BB5" w:rsidRDefault="006B52C5" w:rsidP="00B97718">
            <w:pPr>
              <w:rPr>
                <w:rStyle w:val="CodeInline"/>
              </w:rPr>
            </w:pPr>
            <w:r w:rsidRPr="00497D56">
              <w:rPr>
                <w:rStyle w:val="CodeInline"/>
              </w:rPr>
              <w:t>(**)</w:t>
            </w:r>
          </w:p>
        </w:tc>
        <w:tc>
          <w:tcPr>
            <w:tcW w:w="1920" w:type="dxa"/>
          </w:tcPr>
          <w:p w14:paraId="0CB413FC" w14:textId="77777777" w:rsidR="002E3930" w:rsidRPr="00391D69" w:rsidRDefault="006B52C5" w:rsidP="002E3930">
            <w:pPr>
              <w:rPr>
                <w:rStyle w:val="CodeInline"/>
              </w:rPr>
            </w:pPr>
            <w:r w:rsidRPr="00391D69">
              <w:rPr>
                <w:rStyle w:val="CodeInline"/>
              </w:rPr>
              <w:t xml:space="preserve">x ** y </w:t>
            </w:r>
          </w:p>
        </w:tc>
        <w:tc>
          <w:tcPr>
            <w:tcW w:w="4920" w:type="dxa"/>
          </w:tcPr>
          <w:p w14:paraId="0CB413FD" w14:textId="77777777" w:rsidR="002E3930" w:rsidRPr="00E42689" w:rsidRDefault="006B52C5" w:rsidP="002E3930">
            <w:r w:rsidRPr="00E42689">
              <w:t xml:space="preserve">Overloaded exponential </w:t>
            </w:r>
          </w:p>
        </w:tc>
      </w:tr>
      <w:tr w:rsidR="002E3930" w:rsidRPr="00F115D2" w14:paraId="0CB41402" w14:textId="77777777" w:rsidTr="008F04E6">
        <w:tc>
          <w:tcPr>
            <w:tcW w:w="2160" w:type="dxa"/>
          </w:tcPr>
          <w:p w14:paraId="0CB413FF" w14:textId="77777777" w:rsidR="002E3930" w:rsidRPr="00110BB5" w:rsidRDefault="006B52C5" w:rsidP="00B97718">
            <w:pPr>
              <w:rPr>
                <w:rStyle w:val="CodeInline"/>
              </w:rPr>
            </w:pPr>
            <w:r w:rsidRPr="00497D56">
              <w:rPr>
                <w:rStyle w:val="CodeInline"/>
              </w:rPr>
              <w:t>pown</w:t>
            </w:r>
          </w:p>
        </w:tc>
        <w:tc>
          <w:tcPr>
            <w:tcW w:w="1920" w:type="dxa"/>
          </w:tcPr>
          <w:p w14:paraId="0CB41400" w14:textId="77777777" w:rsidR="002E3930" w:rsidRPr="00391D69" w:rsidRDefault="006B52C5" w:rsidP="002E3930">
            <w:pPr>
              <w:rPr>
                <w:rStyle w:val="CodeInline"/>
              </w:rPr>
            </w:pPr>
            <w:r w:rsidRPr="00391D69">
              <w:rPr>
                <w:rStyle w:val="CodeInline"/>
              </w:rPr>
              <w:t xml:space="preserve">pown x y </w:t>
            </w:r>
          </w:p>
        </w:tc>
        <w:tc>
          <w:tcPr>
            <w:tcW w:w="4920" w:type="dxa"/>
          </w:tcPr>
          <w:p w14:paraId="0CB41401" w14:textId="77777777" w:rsidR="002E3930" w:rsidRPr="00E42689" w:rsidRDefault="006B52C5" w:rsidP="00B97718">
            <w:r w:rsidRPr="00E42689">
              <w:t xml:space="preserve">Overloaded integer exponential </w:t>
            </w:r>
          </w:p>
        </w:tc>
      </w:tr>
      <w:tr w:rsidR="002E3930" w:rsidRPr="00F115D2" w14:paraId="0CB41406" w14:textId="77777777" w:rsidTr="008F04E6">
        <w:tc>
          <w:tcPr>
            <w:tcW w:w="2160" w:type="dxa"/>
          </w:tcPr>
          <w:p w14:paraId="0CB41403" w14:textId="77777777" w:rsidR="002E3930" w:rsidRPr="00110BB5" w:rsidRDefault="006B52C5" w:rsidP="00B97718">
            <w:pPr>
              <w:rPr>
                <w:rStyle w:val="CodeInline"/>
              </w:rPr>
            </w:pPr>
            <w:r w:rsidRPr="00497D56">
              <w:rPr>
                <w:rStyle w:val="CodeInline"/>
              </w:rPr>
              <w:t>round</w:t>
            </w:r>
          </w:p>
        </w:tc>
        <w:tc>
          <w:tcPr>
            <w:tcW w:w="1920" w:type="dxa"/>
          </w:tcPr>
          <w:p w14:paraId="0CB41404" w14:textId="77777777" w:rsidR="002E3930" w:rsidRPr="00391D69" w:rsidRDefault="006B52C5" w:rsidP="00B97718">
            <w:pPr>
              <w:rPr>
                <w:rStyle w:val="CodeInline"/>
              </w:rPr>
            </w:pPr>
            <w:r w:rsidRPr="00391D69">
              <w:rPr>
                <w:rStyle w:val="CodeInline"/>
              </w:rPr>
              <w:t xml:space="preserve">round x </w:t>
            </w:r>
          </w:p>
        </w:tc>
        <w:tc>
          <w:tcPr>
            <w:tcW w:w="4920" w:type="dxa"/>
          </w:tcPr>
          <w:p w14:paraId="0CB41405" w14:textId="77777777" w:rsidR="002E3930" w:rsidRPr="00E42689" w:rsidRDefault="006B52C5" w:rsidP="002E3930">
            <w:r w:rsidRPr="00E42689">
              <w:t xml:space="preserve">Overloaded rounding </w:t>
            </w:r>
          </w:p>
        </w:tc>
      </w:tr>
      <w:tr w:rsidR="002E3930" w:rsidRPr="00F115D2" w14:paraId="0CB4140A" w14:textId="77777777" w:rsidTr="008F04E6">
        <w:tc>
          <w:tcPr>
            <w:tcW w:w="2160" w:type="dxa"/>
          </w:tcPr>
          <w:p w14:paraId="0CB41407" w14:textId="77777777" w:rsidR="002E3930" w:rsidRPr="00110BB5" w:rsidRDefault="006B52C5" w:rsidP="00B97718">
            <w:pPr>
              <w:rPr>
                <w:rStyle w:val="CodeInline"/>
              </w:rPr>
            </w:pPr>
            <w:r w:rsidRPr="00497D56">
              <w:rPr>
                <w:rStyle w:val="CodeInline"/>
              </w:rPr>
              <w:t>sign</w:t>
            </w:r>
          </w:p>
        </w:tc>
        <w:tc>
          <w:tcPr>
            <w:tcW w:w="1920" w:type="dxa"/>
          </w:tcPr>
          <w:p w14:paraId="0CB41408" w14:textId="77777777" w:rsidR="002E3930" w:rsidRPr="00391D69" w:rsidRDefault="006B52C5" w:rsidP="00B97718">
            <w:pPr>
              <w:rPr>
                <w:rStyle w:val="CodeInline"/>
              </w:rPr>
            </w:pPr>
            <w:r w:rsidRPr="00391D69">
              <w:rPr>
                <w:rStyle w:val="CodeInline"/>
              </w:rPr>
              <w:t xml:space="preserve">sign x </w:t>
            </w:r>
          </w:p>
        </w:tc>
        <w:tc>
          <w:tcPr>
            <w:tcW w:w="4920" w:type="dxa"/>
          </w:tcPr>
          <w:p w14:paraId="0CB41409" w14:textId="77777777" w:rsidR="002E3930" w:rsidRPr="00E42689" w:rsidRDefault="006B52C5" w:rsidP="002E3930">
            <w:r w:rsidRPr="00E42689">
              <w:t>Overloaded sign function</w:t>
            </w:r>
          </w:p>
        </w:tc>
      </w:tr>
      <w:tr w:rsidR="002E3930" w:rsidRPr="00F115D2" w14:paraId="0CB4140E" w14:textId="77777777" w:rsidTr="008F04E6">
        <w:tc>
          <w:tcPr>
            <w:tcW w:w="2160" w:type="dxa"/>
          </w:tcPr>
          <w:p w14:paraId="0CB4140B" w14:textId="77777777" w:rsidR="002E3930" w:rsidRPr="00110BB5" w:rsidRDefault="006B52C5" w:rsidP="00B97718">
            <w:pPr>
              <w:rPr>
                <w:rStyle w:val="CodeInline"/>
              </w:rPr>
            </w:pPr>
            <w:r w:rsidRPr="00497D56">
              <w:rPr>
                <w:rStyle w:val="CodeInline"/>
              </w:rPr>
              <w:t>sin</w:t>
            </w:r>
          </w:p>
        </w:tc>
        <w:tc>
          <w:tcPr>
            <w:tcW w:w="1920" w:type="dxa"/>
          </w:tcPr>
          <w:p w14:paraId="0CB4140C" w14:textId="77777777" w:rsidR="002E3930" w:rsidRPr="00391D69" w:rsidRDefault="006B52C5" w:rsidP="00B97718">
            <w:pPr>
              <w:rPr>
                <w:rStyle w:val="CodeInline"/>
              </w:rPr>
            </w:pPr>
            <w:r w:rsidRPr="00391D69">
              <w:rPr>
                <w:rStyle w:val="CodeInline"/>
              </w:rPr>
              <w:t xml:space="preserve">sin x </w:t>
            </w:r>
          </w:p>
        </w:tc>
        <w:tc>
          <w:tcPr>
            <w:tcW w:w="4920" w:type="dxa"/>
          </w:tcPr>
          <w:p w14:paraId="0CB4140D" w14:textId="77777777" w:rsidR="002E3930" w:rsidRPr="00E42689" w:rsidRDefault="006B52C5" w:rsidP="002E3930">
            <w:r w:rsidRPr="00E42689">
              <w:t>Overloaded sine function</w:t>
            </w:r>
          </w:p>
        </w:tc>
      </w:tr>
      <w:tr w:rsidR="002E3930" w:rsidRPr="00F115D2" w14:paraId="0CB41412" w14:textId="77777777" w:rsidTr="008F04E6">
        <w:tc>
          <w:tcPr>
            <w:tcW w:w="2160" w:type="dxa"/>
          </w:tcPr>
          <w:p w14:paraId="0CB4140F" w14:textId="77777777" w:rsidR="002E3930" w:rsidRPr="00110BB5" w:rsidRDefault="006B52C5" w:rsidP="00B97718">
            <w:pPr>
              <w:rPr>
                <w:rStyle w:val="CodeInline"/>
              </w:rPr>
            </w:pPr>
            <w:r w:rsidRPr="00497D56">
              <w:rPr>
                <w:rStyle w:val="CodeInline"/>
              </w:rPr>
              <w:t>sinh</w:t>
            </w:r>
          </w:p>
        </w:tc>
        <w:tc>
          <w:tcPr>
            <w:tcW w:w="1920" w:type="dxa"/>
          </w:tcPr>
          <w:p w14:paraId="0CB41410" w14:textId="77777777" w:rsidR="002E3930" w:rsidRPr="00391D69" w:rsidRDefault="006B52C5" w:rsidP="00B97718">
            <w:pPr>
              <w:rPr>
                <w:rStyle w:val="CodeInline"/>
              </w:rPr>
            </w:pPr>
            <w:r w:rsidRPr="00391D69">
              <w:rPr>
                <w:rStyle w:val="CodeInline"/>
              </w:rPr>
              <w:t xml:space="preserve">sinh x </w:t>
            </w:r>
          </w:p>
        </w:tc>
        <w:tc>
          <w:tcPr>
            <w:tcW w:w="4920" w:type="dxa"/>
          </w:tcPr>
          <w:p w14:paraId="0CB41411" w14:textId="77777777" w:rsidR="002E3930" w:rsidRPr="00E42689" w:rsidRDefault="006B52C5" w:rsidP="00B97718">
            <w:r w:rsidRPr="00E42689">
              <w:t>Overloaded hyperbolic sine function</w:t>
            </w:r>
          </w:p>
        </w:tc>
      </w:tr>
      <w:tr w:rsidR="002E3930" w:rsidRPr="00F115D2" w14:paraId="0CB41416" w14:textId="77777777" w:rsidTr="008F04E6">
        <w:tc>
          <w:tcPr>
            <w:tcW w:w="2160" w:type="dxa"/>
          </w:tcPr>
          <w:p w14:paraId="0CB41413" w14:textId="77777777" w:rsidR="002E3930" w:rsidRPr="00110BB5" w:rsidRDefault="006B52C5" w:rsidP="00B97718">
            <w:pPr>
              <w:rPr>
                <w:rStyle w:val="CodeInline"/>
              </w:rPr>
            </w:pPr>
            <w:r w:rsidRPr="00497D56">
              <w:rPr>
                <w:rStyle w:val="CodeInline"/>
              </w:rPr>
              <w:t>sqrt</w:t>
            </w:r>
          </w:p>
        </w:tc>
        <w:tc>
          <w:tcPr>
            <w:tcW w:w="1920" w:type="dxa"/>
          </w:tcPr>
          <w:p w14:paraId="0CB41414" w14:textId="77777777" w:rsidR="002E3930" w:rsidRPr="00391D69" w:rsidRDefault="006B52C5" w:rsidP="00B97718">
            <w:pPr>
              <w:rPr>
                <w:rStyle w:val="CodeInline"/>
              </w:rPr>
            </w:pPr>
            <w:r w:rsidRPr="00391D69">
              <w:rPr>
                <w:rStyle w:val="CodeInline"/>
              </w:rPr>
              <w:t xml:space="preserve">sqrt x </w:t>
            </w:r>
          </w:p>
        </w:tc>
        <w:tc>
          <w:tcPr>
            <w:tcW w:w="4920" w:type="dxa"/>
          </w:tcPr>
          <w:p w14:paraId="0CB41415" w14:textId="77777777" w:rsidR="002E3930" w:rsidRPr="00E42689" w:rsidRDefault="006B52C5" w:rsidP="002E3930">
            <w:r w:rsidRPr="00E42689">
              <w:t>Overloaded square root function</w:t>
            </w:r>
          </w:p>
        </w:tc>
      </w:tr>
      <w:tr w:rsidR="002E3930" w:rsidRPr="00F115D2" w14:paraId="0CB4141A" w14:textId="77777777" w:rsidTr="008F04E6">
        <w:tc>
          <w:tcPr>
            <w:tcW w:w="2160" w:type="dxa"/>
          </w:tcPr>
          <w:p w14:paraId="0CB41417" w14:textId="77777777" w:rsidR="002E3930" w:rsidRPr="00110BB5" w:rsidRDefault="006B52C5" w:rsidP="00B97718">
            <w:pPr>
              <w:rPr>
                <w:rStyle w:val="CodeInline"/>
              </w:rPr>
            </w:pPr>
            <w:r w:rsidRPr="00497D56">
              <w:rPr>
                <w:rStyle w:val="CodeInline"/>
              </w:rPr>
              <w:t>tan</w:t>
            </w:r>
          </w:p>
        </w:tc>
        <w:tc>
          <w:tcPr>
            <w:tcW w:w="1920" w:type="dxa"/>
          </w:tcPr>
          <w:p w14:paraId="0CB41418" w14:textId="77777777" w:rsidR="002E3930" w:rsidRPr="00391D69" w:rsidRDefault="006B52C5" w:rsidP="00B97718">
            <w:pPr>
              <w:rPr>
                <w:rStyle w:val="CodeInline"/>
              </w:rPr>
            </w:pPr>
            <w:r w:rsidRPr="00391D69">
              <w:rPr>
                <w:rStyle w:val="CodeInline"/>
              </w:rPr>
              <w:t xml:space="preserve">tan x </w:t>
            </w:r>
          </w:p>
        </w:tc>
        <w:tc>
          <w:tcPr>
            <w:tcW w:w="4920" w:type="dxa"/>
          </w:tcPr>
          <w:p w14:paraId="0CB41419" w14:textId="77777777" w:rsidR="002E3930" w:rsidRPr="00E42689" w:rsidRDefault="006B52C5" w:rsidP="002E3930">
            <w:r w:rsidRPr="00E42689">
              <w:t>Overloaded tangent function</w:t>
            </w:r>
          </w:p>
        </w:tc>
      </w:tr>
      <w:tr w:rsidR="002E3930" w:rsidRPr="00F115D2" w14:paraId="0CB4141E" w14:textId="77777777" w:rsidTr="008F04E6">
        <w:tc>
          <w:tcPr>
            <w:tcW w:w="2160" w:type="dxa"/>
          </w:tcPr>
          <w:p w14:paraId="0CB4141B" w14:textId="77777777" w:rsidR="002E3930" w:rsidRPr="00110BB5" w:rsidRDefault="006B52C5" w:rsidP="00B97718">
            <w:pPr>
              <w:rPr>
                <w:rStyle w:val="CodeInline"/>
              </w:rPr>
            </w:pPr>
            <w:r w:rsidRPr="00497D56">
              <w:rPr>
                <w:rStyle w:val="CodeInline"/>
              </w:rPr>
              <w:lastRenderedPageBreak/>
              <w:t>tanh</w:t>
            </w:r>
          </w:p>
        </w:tc>
        <w:tc>
          <w:tcPr>
            <w:tcW w:w="1920" w:type="dxa"/>
          </w:tcPr>
          <w:p w14:paraId="0CB4141C" w14:textId="77777777" w:rsidR="002E3930" w:rsidRPr="00E42689" w:rsidRDefault="006B52C5" w:rsidP="00B97718">
            <w:pPr>
              <w:rPr>
                <w:rStyle w:val="CodeInline"/>
              </w:rPr>
            </w:pPr>
            <w:r w:rsidRPr="00391D69">
              <w:rPr>
                <w:rStyle w:val="CodeInline"/>
              </w:rPr>
              <w:t xml:space="preserve">tanh x </w:t>
            </w:r>
          </w:p>
        </w:tc>
        <w:tc>
          <w:tcPr>
            <w:tcW w:w="4920" w:type="dxa"/>
          </w:tcPr>
          <w:p w14:paraId="0CB4141D" w14:textId="77777777" w:rsidR="002E3930" w:rsidRPr="00E42689" w:rsidRDefault="006B52C5" w:rsidP="002E3930">
            <w:r w:rsidRPr="00E42689">
              <w:t>Overloaded hyperbolic tangent function</w:t>
            </w:r>
          </w:p>
        </w:tc>
      </w:tr>
    </w:tbl>
    <w:p w14:paraId="0CB4141F" w14:textId="77777777" w:rsidR="002437F2" w:rsidRPr="00110BB5" w:rsidRDefault="006B52C5" w:rsidP="006230F9">
      <w:pPr>
        <w:pStyle w:val="Heading3"/>
      </w:pPr>
      <w:bookmarkStart w:id="6941" w:name="_Toc257733795"/>
      <w:bookmarkStart w:id="6942" w:name="_Toc270597692"/>
      <w:bookmarkStart w:id="6943" w:name="_Toc335819080"/>
      <w:r w:rsidRPr="00110BB5">
        <w:t>Function Pipelining and Composition Operators</w:t>
      </w:r>
      <w:bookmarkEnd w:id="6941"/>
      <w:bookmarkEnd w:id="6942"/>
      <w:bookmarkEnd w:id="6943"/>
    </w:p>
    <w:p w14:paraId="0CB41420" w14:textId="77777777" w:rsidR="002437F2" w:rsidRPr="00E42689" w:rsidRDefault="006B52C5" w:rsidP="002437F2">
      <w:r w:rsidRPr="00391D69">
        <w:t>The following operators</w:t>
      </w:r>
      <w:r w:rsidR="00F54660">
        <w:fldChar w:fldCharType="begin"/>
      </w:r>
      <w:r w:rsidR="00122F96">
        <w:instrText xml:space="preserve"> XE "</w:instrText>
      </w:r>
      <w:r w:rsidR="00122F96" w:rsidRPr="006B18BF">
        <w:instrText>operators:function pipelining and composition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14:paraId="0CB4142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21" w14:textId="77777777" w:rsidR="002437F2" w:rsidRPr="00497D56" w:rsidRDefault="006B52C5" w:rsidP="00B97718">
            <w:r w:rsidRPr="00E42689">
              <w:t>Operator/Function Name</w:t>
            </w:r>
          </w:p>
        </w:tc>
        <w:tc>
          <w:tcPr>
            <w:tcW w:w="1920" w:type="dxa"/>
          </w:tcPr>
          <w:p w14:paraId="0CB41422" w14:textId="77777777" w:rsidR="002437F2" w:rsidRPr="00497D56" w:rsidRDefault="006B52C5" w:rsidP="00B97718">
            <w:r w:rsidRPr="00391D69">
              <w:t>Expression Form</w:t>
            </w:r>
          </w:p>
        </w:tc>
        <w:tc>
          <w:tcPr>
            <w:tcW w:w="4992" w:type="dxa"/>
          </w:tcPr>
          <w:p w14:paraId="0CB41423" w14:textId="77777777" w:rsidR="002437F2" w:rsidRPr="00497D56" w:rsidRDefault="006B52C5" w:rsidP="00B97718">
            <w:r w:rsidRPr="00391D69">
              <w:t xml:space="preserve">Description </w:t>
            </w:r>
          </w:p>
        </w:tc>
      </w:tr>
      <w:tr w:rsidR="002437F2" w:rsidRPr="00F115D2" w14:paraId="0CB41428" w14:textId="77777777" w:rsidTr="008F04E6">
        <w:tc>
          <w:tcPr>
            <w:tcW w:w="2160" w:type="dxa"/>
          </w:tcPr>
          <w:p w14:paraId="0CB41425" w14:textId="77777777" w:rsidR="002437F2" w:rsidRPr="00110BB5" w:rsidRDefault="006B52C5" w:rsidP="00B97718">
            <w:pPr>
              <w:rPr>
                <w:rStyle w:val="CodeInline"/>
              </w:rPr>
            </w:pPr>
            <w:r w:rsidRPr="00497D56">
              <w:rPr>
                <w:rStyle w:val="CodeInline"/>
              </w:rPr>
              <w:t>(|&gt;)</w:t>
            </w:r>
          </w:p>
        </w:tc>
        <w:tc>
          <w:tcPr>
            <w:tcW w:w="1920" w:type="dxa"/>
          </w:tcPr>
          <w:p w14:paraId="0CB41426" w14:textId="77777777" w:rsidR="002437F2" w:rsidRPr="00391D69" w:rsidRDefault="006B52C5" w:rsidP="00D269CF">
            <w:pPr>
              <w:rPr>
                <w:rStyle w:val="CodeInline"/>
              </w:rPr>
            </w:pPr>
            <w:r w:rsidRPr="00391D69">
              <w:rPr>
                <w:rStyle w:val="CodeInline"/>
              </w:rPr>
              <w:t>x |&gt; f</w:t>
            </w:r>
          </w:p>
        </w:tc>
        <w:tc>
          <w:tcPr>
            <w:tcW w:w="4992" w:type="dxa"/>
          </w:tcPr>
          <w:p w14:paraId="0CB41427" w14:textId="77777777"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14:paraId="0CB4142C" w14:textId="77777777" w:rsidTr="008F04E6">
        <w:tc>
          <w:tcPr>
            <w:tcW w:w="2160" w:type="dxa"/>
          </w:tcPr>
          <w:p w14:paraId="0CB41429" w14:textId="77777777" w:rsidR="002437F2" w:rsidRPr="00110BB5" w:rsidRDefault="006B52C5" w:rsidP="00B97718">
            <w:pPr>
              <w:rPr>
                <w:rStyle w:val="CodeInline"/>
              </w:rPr>
            </w:pPr>
            <w:r w:rsidRPr="00497D56">
              <w:rPr>
                <w:rStyle w:val="CodeInline"/>
              </w:rPr>
              <w:t>(&gt;&gt;)</w:t>
            </w:r>
          </w:p>
        </w:tc>
        <w:tc>
          <w:tcPr>
            <w:tcW w:w="1920" w:type="dxa"/>
          </w:tcPr>
          <w:p w14:paraId="0CB4142A" w14:textId="77777777" w:rsidR="002437F2" w:rsidRPr="00E42689" w:rsidRDefault="006B52C5" w:rsidP="00B97718">
            <w:pPr>
              <w:rPr>
                <w:rStyle w:val="CodeInline"/>
              </w:rPr>
            </w:pPr>
            <w:r w:rsidRPr="00391D69">
              <w:rPr>
                <w:rStyle w:val="CodeInline"/>
              </w:rPr>
              <w:t>f &gt;&gt; g</w:t>
            </w:r>
          </w:p>
        </w:tc>
        <w:tc>
          <w:tcPr>
            <w:tcW w:w="4992" w:type="dxa"/>
          </w:tcPr>
          <w:p w14:paraId="0CB4142B" w14:textId="77777777" w:rsidR="002437F2" w:rsidRPr="00E42689" w:rsidRDefault="002534CE" w:rsidP="002534CE">
            <w:r>
              <w:t>Composes two functions, so that they are applied in order from left to right</w:t>
            </w:r>
          </w:p>
        </w:tc>
      </w:tr>
      <w:tr w:rsidR="002437F2" w:rsidRPr="00F115D2" w14:paraId="0CB41430" w14:textId="77777777" w:rsidTr="008F04E6">
        <w:tc>
          <w:tcPr>
            <w:tcW w:w="2160" w:type="dxa"/>
          </w:tcPr>
          <w:p w14:paraId="0CB4142D" w14:textId="77777777" w:rsidR="002437F2" w:rsidRPr="00110BB5" w:rsidRDefault="006B52C5" w:rsidP="00B97718">
            <w:pPr>
              <w:rPr>
                <w:rStyle w:val="CodeInline"/>
              </w:rPr>
            </w:pPr>
            <w:r w:rsidRPr="00497D56">
              <w:rPr>
                <w:rStyle w:val="CodeInline"/>
              </w:rPr>
              <w:t>(&lt;|)</w:t>
            </w:r>
          </w:p>
        </w:tc>
        <w:tc>
          <w:tcPr>
            <w:tcW w:w="1920" w:type="dxa"/>
          </w:tcPr>
          <w:p w14:paraId="0CB4142E" w14:textId="77777777" w:rsidR="002437F2" w:rsidRPr="00391D69" w:rsidRDefault="006B52C5" w:rsidP="00B97718">
            <w:pPr>
              <w:rPr>
                <w:rStyle w:val="CodeInline"/>
              </w:rPr>
            </w:pPr>
            <w:r w:rsidRPr="00391D69">
              <w:rPr>
                <w:rStyle w:val="CodeInline"/>
              </w:rPr>
              <w:t>f &lt;| x</w:t>
            </w:r>
          </w:p>
        </w:tc>
        <w:tc>
          <w:tcPr>
            <w:tcW w:w="4992" w:type="dxa"/>
          </w:tcPr>
          <w:p w14:paraId="0CB4142F" w14:textId="77777777" w:rsidR="002437F2" w:rsidRPr="00E42689" w:rsidRDefault="002534CE" w:rsidP="00B97718">
            <w:r>
              <w:t>Pipelines the value x to the function f (backward pipelining)</w:t>
            </w:r>
          </w:p>
        </w:tc>
      </w:tr>
      <w:tr w:rsidR="002437F2" w:rsidRPr="00F115D2" w14:paraId="0CB41434" w14:textId="77777777" w:rsidTr="008F04E6">
        <w:tc>
          <w:tcPr>
            <w:tcW w:w="2160" w:type="dxa"/>
          </w:tcPr>
          <w:p w14:paraId="0CB41431" w14:textId="77777777" w:rsidR="002437F2" w:rsidRPr="00110BB5" w:rsidRDefault="006B52C5" w:rsidP="00B97718">
            <w:pPr>
              <w:rPr>
                <w:rStyle w:val="CodeInline"/>
              </w:rPr>
            </w:pPr>
            <w:r w:rsidRPr="00497D56">
              <w:rPr>
                <w:rStyle w:val="CodeInline"/>
              </w:rPr>
              <w:t>(&lt;&lt;)</w:t>
            </w:r>
          </w:p>
        </w:tc>
        <w:tc>
          <w:tcPr>
            <w:tcW w:w="1920" w:type="dxa"/>
          </w:tcPr>
          <w:p w14:paraId="0CB41432" w14:textId="77777777" w:rsidR="002437F2" w:rsidRPr="00391D69" w:rsidRDefault="006B52C5" w:rsidP="00D269CF">
            <w:pPr>
              <w:rPr>
                <w:rStyle w:val="CodeInline"/>
              </w:rPr>
            </w:pPr>
            <w:r w:rsidRPr="00391D69">
              <w:rPr>
                <w:rStyle w:val="CodeInline"/>
              </w:rPr>
              <w:t>g &lt;&lt; f</w:t>
            </w:r>
          </w:p>
        </w:tc>
        <w:tc>
          <w:tcPr>
            <w:tcW w:w="4992" w:type="dxa"/>
          </w:tcPr>
          <w:p w14:paraId="0CB41433" w14:textId="77777777" w:rsidR="002437F2" w:rsidRPr="00E42689" w:rsidRDefault="002534CE" w:rsidP="002534CE">
            <w:r>
              <w:t>Composes two functions, so that they are applied in order from right to left (backward function composition)</w:t>
            </w:r>
          </w:p>
        </w:tc>
      </w:tr>
      <w:tr w:rsidR="002437F2" w:rsidRPr="00F115D2" w14:paraId="0CB41438" w14:textId="77777777" w:rsidTr="008F04E6">
        <w:tc>
          <w:tcPr>
            <w:tcW w:w="2160" w:type="dxa"/>
          </w:tcPr>
          <w:p w14:paraId="0CB41435" w14:textId="77777777" w:rsidR="002437F2" w:rsidRPr="00110BB5" w:rsidRDefault="006B52C5" w:rsidP="00B97718">
            <w:pPr>
              <w:rPr>
                <w:rStyle w:val="CodeInline"/>
              </w:rPr>
            </w:pPr>
            <w:r w:rsidRPr="00497D56">
              <w:rPr>
                <w:rStyle w:val="CodeInline"/>
              </w:rPr>
              <w:t>ignore</w:t>
            </w:r>
          </w:p>
        </w:tc>
        <w:tc>
          <w:tcPr>
            <w:tcW w:w="1920" w:type="dxa"/>
          </w:tcPr>
          <w:p w14:paraId="0CB41436" w14:textId="77777777" w:rsidR="002437F2" w:rsidRPr="00391D69" w:rsidRDefault="006B52C5" w:rsidP="00B97718">
            <w:pPr>
              <w:rPr>
                <w:rStyle w:val="CodeInline"/>
              </w:rPr>
            </w:pPr>
            <w:r w:rsidRPr="00391D69">
              <w:rPr>
                <w:rStyle w:val="CodeInline"/>
              </w:rPr>
              <w:t>ignore x</w:t>
            </w:r>
          </w:p>
        </w:tc>
        <w:tc>
          <w:tcPr>
            <w:tcW w:w="4992" w:type="dxa"/>
          </w:tcPr>
          <w:p w14:paraId="0CB41437" w14:textId="77777777"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14:paraId="0CB41439" w14:textId="77777777" w:rsidR="00B96059" w:rsidRPr="00110BB5" w:rsidRDefault="006B52C5" w:rsidP="006230F9">
      <w:pPr>
        <w:pStyle w:val="Heading3"/>
      </w:pPr>
      <w:bookmarkStart w:id="6944" w:name="_Toc257733796"/>
      <w:bookmarkStart w:id="6945" w:name="_Toc270597693"/>
      <w:bookmarkStart w:id="6946" w:name="_Toc335819081"/>
      <w:r w:rsidRPr="00110BB5">
        <w:t>Object Transformation Operators</w:t>
      </w:r>
      <w:bookmarkEnd w:id="6944"/>
      <w:bookmarkEnd w:id="6945"/>
      <w:bookmarkEnd w:id="6946"/>
    </w:p>
    <w:p w14:paraId="0CB4143A" w14:textId="77777777" w:rsidR="00497AFA" w:rsidRPr="00E42689" w:rsidRDefault="006B52C5" w:rsidP="00497AFA">
      <w:r w:rsidRPr="00391D69">
        <w:t>The following operators</w:t>
      </w:r>
      <w:r w:rsidR="00F54660">
        <w:fldChar w:fldCharType="begin"/>
      </w:r>
      <w:r w:rsidR="00122F96">
        <w:instrText xml:space="preserve"> XE "</w:instrText>
      </w:r>
      <w:r w:rsidR="00122F96" w:rsidRPr="00451D81">
        <w:instrText>operators:object transformation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3E"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3B" w14:textId="77777777" w:rsidR="00B96059" w:rsidRPr="00497D56" w:rsidRDefault="006B52C5" w:rsidP="00B96059">
            <w:r w:rsidRPr="00E42689">
              <w:t>Operat</w:t>
            </w:r>
            <w:r w:rsidRPr="00F329AB">
              <w:t>or/Function Name</w:t>
            </w:r>
          </w:p>
        </w:tc>
        <w:tc>
          <w:tcPr>
            <w:tcW w:w="1920" w:type="dxa"/>
          </w:tcPr>
          <w:p w14:paraId="0CB4143C" w14:textId="77777777" w:rsidR="00B96059" w:rsidRPr="00497D56" w:rsidRDefault="006B52C5" w:rsidP="00B96059">
            <w:r w:rsidRPr="00391D69">
              <w:t>Expression Form</w:t>
            </w:r>
          </w:p>
        </w:tc>
        <w:tc>
          <w:tcPr>
            <w:tcW w:w="4992" w:type="dxa"/>
          </w:tcPr>
          <w:p w14:paraId="0CB4143D" w14:textId="77777777" w:rsidR="00B96059" w:rsidRPr="00497D56" w:rsidRDefault="006B52C5" w:rsidP="00B96059">
            <w:r w:rsidRPr="00391D69">
              <w:t xml:space="preserve">Description </w:t>
            </w:r>
          </w:p>
        </w:tc>
      </w:tr>
      <w:tr w:rsidR="00B96059" w:rsidRPr="00F115D2" w14:paraId="0CB41442" w14:textId="77777777" w:rsidTr="008F04E6">
        <w:tc>
          <w:tcPr>
            <w:tcW w:w="2160" w:type="dxa"/>
          </w:tcPr>
          <w:p w14:paraId="0CB4143F" w14:textId="77777777" w:rsidR="00B96059" w:rsidRPr="00110BB5" w:rsidRDefault="006B52C5" w:rsidP="00B96059">
            <w:pPr>
              <w:rPr>
                <w:rStyle w:val="CodeInline"/>
              </w:rPr>
            </w:pPr>
            <w:r w:rsidRPr="00497D56">
              <w:rPr>
                <w:rStyle w:val="CodeInline"/>
              </w:rPr>
              <w:t>box</w:t>
            </w:r>
          </w:p>
        </w:tc>
        <w:tc>
          <w:tcPr>
            <w:tcW w:w="1920" w:type="dxa"/>
          </w:tcPr>
          <w:p w14:paraId="0CB41440" w14:textId="77777777" w:rsidR="00B96059" w:rsidRPr="00391D69" w:rsidRDefault="006B52C5" w:rsidP="00B96059">
            <w:pPr>
              <w:rPr>
                <w:rStyle w:val="CodeInline"/>
              </w:rPr>
            </w:pPr>
            <w:r w:rsidRPr="00391D69">
              <w:rPr>
                <w:rStyle w:val="CodeInline"/>
              </w:rPr>
              <w:t>box x</w:t>
            </w:r>
          </w:p>
        </w:tc>
        <w:tc>
          <w:tcPr>
            <w:tcW w:w="4992" w:type="dxa"/>
          </w:tcPr>
          <w:p w14:paraId="0CB41441" w14:textId="77777777" w:rsidR="00B96059" w:rsidRPr="00E42689" w:rsidRDefault="006B52C5" w:rsidP="00CC43FF">
            <w:r w:rsidRPr="00E42689">
              <w:t>Convert</w:t>
            </w:r>
            <w:r w:rsidR="00FF3517">
              <w:t>s</w:t>
            </w:r>
            <w:r w:rsidRPr="00E42689">
              <w:t xml:space="preserve"> to object representation</w:t>
            </w:r>
            <w:r w:rsidR="00FF3517">
              <w:t>.</w:t>
            </w:r>
          </w:p>
        </w:tc>
      </w:tr>
      <w:tr w:rsidR="00B96059" w:rsidRPr="00F115D2" w14:paraId="0CB41446" w14:textId="77777777" w:rsidTr="008F04E6">
        <w:tc>
          <w:tcPr>
            <w:tcW w:w="2160" w:type="dxa"/>
          </w:tcPr>
          <w:p w14:paraId="0CB41443" w14:textId="77777777" w:rsidR="00B96059" w:rsidRPr="00110BB5" w:rsidRDefault="006B52C5" w:rsidP="00B96059">
            <w:pPr>
              <w:rPr>
                <w:rStyle w:val="CodeInline"/>
              </w:rPr>
            </w:pPr>
            <w:r w:rsidRPr="00497D56">
              <w:rPr>
                <w:rStyle w:val="CodeInline"/>
              </w:rPr>
              <w:t>hash</w:t>
            </w:r>
          </w:p>
        </w:tc>
        <w:tc>
          <w:tcPr>
            <w:tcW w:w="1920" w:type="dxa"/>
          </w:tcPr>
          <w:p w14:paraId="0CB41444" w14:textId="77777777" w:rsidR="00B96059" w:rsidRPr="00391D69" w:rsidRDefault="006B52C5" w:rsidP="00B96059">
            <w:pPr>
              <w:rPr>
                <w:rStyle w:val="CodeInline"/>
              </w:rPr>
            </w:pPr>
            <w:r w:rsidRPr="00391D69">
              <w:rPr>
                <w:rStyle w:val="CodeInline"/>
              </w:rPr>
              <w:t>hash x</w:t>
            </w:r>
          </w:p>
        </w:tc>
        <w:tc>
          <w:tcPr>
            <w:tcW w:w="4992" w:type="dxa"/>
          </w:tcPr>
          <w:p w14:paraId="0CB41445" w14:textId="77777777" w:rsidR="00B96059" w:rsidRPr="00E42689" w:rsidRDefault="002534CE" w:rsidP="002534CE">
            <w:r>
              <w:t>Generates a hash value</w:t>
            </w:r>
            <w:r w:rsidR="00FF3517">
              <w:t>.</w:t>
            </w:r>
          </w:p>
        </w:tc>
      </w:tr>
      <w:tr w:rsidR="002E3930" w:rsidRPr="00F115D2" w14:paraId="0CB4144A" w14:textId="77777777" w:rsidTr="008F04E6">
        <w:tc>
          <w:tcPr>
            <w:tcW w:w="2160" w:type="dxa"/>
          </w:tcPr>
          <w:p w14:paraId="0CB41447" w14:textId="77777777" w:rsidR="002E3930" w:rsidRPr="00110BB5" w:rsidRDefault="006B52C5" w:rsidP="00B97718">
            <w:pPr>
              <w:rPr>
                <w:rStyle w:val="CodeInline"/>
              </w:rPr>
            </w:pPr>
            <w:r w:rsidRPr="00497D56">
              <w:rPr>
                <w:rStyle w:val="CodeInline"/>
              </w:rPr>
              <w:t>sizeof</w:t>
            </w:r>
          </w:p>
        </w:tc>
        <w:tc>
          <w:tcPr>
            <w:tcW w:w="1920" w:type="dxa"/>
          </w:tcPr>
          <w:p w14:paraId="0CB41448" w14:textId="77777777"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14:paraId="0CB41449" w14:textId="77777777"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14:paraId="0CB4144E" w14:textId="77777777" w:rsidTr="008F04E6">
        <w:tc>
          <w:tcPr>
            <w:tcW w:w="2160" w:type="dxa"/>
          </w:tcPr>
          <w:p w14:paraId="0CB4144B" w14:textId="77777777" w:rsidR="002E3930" w:rsidRPr="00110BB5" w:rsidRDefault="006B52C5" w:rsidP="00B97718">
            <w:pPr>
              <w:rPr>
                <w:rStyle w:val="CodeInline"/>
              </w:rPr>
            </w:pPr>
            <w:r w:rsidRPr="00497D56">
              <w:rPr>
                <w:rStyle w:val="CodeInline"/>
              </w:rPr>
              <w:t>typeof</w:t>
            </w:r>
          </w:p>
        </w:tc>
        <w:tc>
          <w:tcPr>
            <w:tcW w:w="1920" w:type="dxa"/>
          </w:tcPr>
          <w:p w14:paraId="0CB4144C" w14:textId="77777777"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14:paraId="0CB4144D" w14:textId="77777777"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14:paraId="0CB41452" w14:textId="77777777" w:rsidTr="008F04E6">
        <w:tc>
          <w:tcPr>
            <w:tcW w:w="2160" w:type="dxa"/>
          </w:tcPr>
          <w:p w14:paraId="0CB4144F" w14:textId="77777777" w:rsidR="002E3930" w:rsidRPr="00110BB5" w:rsidRDefault="006B52C5" w:rsidP="00B97718">
            <w:pPr>
              <w:rPr>
                <w:rStyle w:val="CodeInline"/>
              </w:rPr>
            </w:pPr>
            <w:r w:rsidRPr="00497D56">
              <w:rPr>
                <w:rStyle w:val="CodeInline"/>
              </w:rPr>
              <w:t>typedefof</w:t>
            </w:r>
          </w:p>
        </w:tc>
        <w:tc>
          <w:tcPr>
            <w:tcW w:w="1920" w:type="dxa"/>
          </w:tcPr>
          <w:p w14:paraId="0CB41450" w14:textId="77777777"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14:paraId="0CB41451" w14:textId="77777777"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14:paraId="0CB41456" w14:textId="77777777" w:rsidTr="008F04E6">
        <w:tc>
          <w:tcPr>
            <w:tcW w:w="2160" w:type="dxa"/>
          </w:tcPr>
          <w:p w14:paraId="0CB41453" w14:textId="77777777" w:rsidR="002E3930" w:rsidRPr="00110BB5" w:rsidRDefault="006B52C5" w:rsidP="00B97718">
            <w:pPr>
              <w:rPr>
                <w:rStyle w:val="CodeInline"/>
              </w:rPr>
            </w:pPr>
            <w:r w:rsidRPr="00497D56">
              <w:rPr>
                <w:rStyle w:val="CodeInline"/>
              </w:rPr>
              <w:t>unbox</w:t>
            </w:r>
          </w:p>
        </w:tc>
        <w:tc>
          <w:tcPr>
            <w:tcW w:w="1920" w:type="dxa"/>
          </w:tcPr>
          <w:p w14:paraId="0CB41454" w14:textId="77777777" w:rsidR="002E3930" w:rsidRPr="00391D69" w:rsidRDefault="006B52C5" w:rsidP="00B97718">
            <w:pPr>
              <w:rPr>
                <w:rStyle w:val="CodeInline"/>
              </w:rPr>
            </w:pPr>
            <w:r w:rsidRPr="00391D69">
              <w:rPr>
                <w:rStyle w:val="CodeInline"/>
              </w:rPr>
              <w:t>unbox x</w:t>
            </w:r>
          </w:p>
        </w:tc>
        <w:tc>
          <w:tcPr>
            <w:tcW w:w="4992" w:type="dxa"/>
          </w:tcPr>
          <w:p w14:paraId="0CB41455" w14:textId="77777777"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14:paraId="0CB4145A" w14:textId="77777777" w:rsidTr="008F04E6">
        <w:tc>
          <w:tcPr>
            <w:tcW w:w="2160" w:type="dxa"/>
          </w:tcPr>
          <w:p w14:paraId="0CB41457" w14:textId="77777777" w:rsidR="002E3930" w:rsidRPr="00110BB5" w:rsidRDefault="006B52C5" w:rsidP="00B97718">
            <w:pPr>
              <w:rPr>
                <w:rStyle w:val="CodeInline"/>
              </w:rPr>
            </w:pPr>
            <w:r w:rsidRPr="00497D56">
              <w:rPr>
                <w:rStyle w:val="CodeInline"/>
              </w:rPr>
              <w:t>ref</w:t>
            </w:r>
          </w:p>
        </w:tc>
        <w:tc>
          <w:tcPr>
            <w:tcW w:w="1920" w:type="dxa"/>
          </w:tcPr>
          <w:p w14:paraId="0CB41458" w14:textId="77777777" w:rsidR="002E3930" w:rsidRPr="00391D69" w:rsidRDefault="006B52C5" w:rsidP="00B97718">
            <w:pPr>
              <w:rPr>
                <w:rStyle w:val="CodeInline"/>
              </w:rPr>
            </w:pPr>
            <w:r w:rsidRPr="00391D69">
              <w:rPr>
                <w:rStyle w:val="CodeInline"/>
              </w:rPr>
              <w:t>ref x</w:t>
            </w:r>
          </w:p>
        </w:tc>
        <w:tc>
          <w:tcPr>
            <w:tcW w:w="4992" w:type="dxa"/>
          </w:tcPr>
          <w:p w14:paraId="0CB41459" w14:textId="77777777" w:rsidR="002E3930" w:rsidRPr="00E42689" w:rsidRDefault="006B52C5" w:rsidP="00CC43FF">
            <w:r w:rsidRPr="00E42689">
              <w:t>Allocate</w:t>
            </w:r>
            <w:r w:rsidR="00FF3517">
              <w:t>s</w:t>
            </w:r>
            <w:r w:rsidRPr="00E42689">
              <w:t xml:space="preserve"> a mutable reference cell</w:t>
            </w:r>
            <w:r w:rsidR="00FF3517">
              <w:t>.</w:t>
            </w:r>
          </w:p>
        </w:tc>
      </w:tr>
      <w:tr w:rsidR="002E3930" w:rsidRPr="00F115D2" w14:paraId="0CB4145E" w14:textId="77777777" w:rsidTr="008F04E6">
        <w:tc>
          <w:tcPr>
            <w:tcW w:w="2160" w:type="dxa"/>
          </w:tcPr>
          <w:p w14:paraId="0CB4145B" w14:textId="77777777" w:rsidR="002E3930" w:rsidRPr="00110BB5" w:rsidRDefault="006B52C5" w:rsidP="00B97718">
            <w:pPr>
              <w:rPr>
                <w:rStyle w:val="CodeInline"/>
              </w:rPr>
            </w:pPr>
            <w:r w:rsidRPr="00497D56">
              <w:rPr>
                <w:rStyle w:val="CodeInline"/>
              </w:rPr>
              <w:t>(!)</w:t>
            </w:r>
          </w:p>
        </w:tc>
        <w:tc>
          <w:tcPr>
            <w:tcW w:w="1920" w:type="dxa"/>
          </w:tcPr>
          <w:p w14:paraId="0CB4145C" w14:textId="77777777" w:rsidR="002E3930" w:rsidRPr="00391D69" w:rsidRDefault="006B52C5" w:rsidP="002E3930">
            <w:pPr>
              <w:rPr>
                <w:rStyle w:val="CodeInline"/>
              </w:rPr>
            </w:pPr>
            <w:r w:rsidRPr="00391D69">
              <w:rPr>
                <w:rStyle w:val="CodeInline"/>
              </w:rPr>
              <w:t>!x</w:t>
            </w:r>
          </w:p>
        </w:tc>
        <w:tc>
          <w:tcPr>
            <w:tcW w:w="4992" w:type="dxa"/>
          </w:tcPr>
          <w:p w14:paraId="0CB4145D" w14:textId="77777777" w:rsidR="002E3930" w:rsidRPr="00E42689" w:rsidRDefault="006B52C5" w:rsidP="00CC43FF">
            <w:r w:rsidRPr="00E42689">
              <w:t>Read</w:t>
            </w:r>
            <w:r w:rsidR="00FF3517">
              <w:t>s</w:t>
            </w:r>
            <w:r w:rsidRPr="00E42689">
              <w:t xml:space="preserve"> a mutable reference cell</w:t>
            </w:r>
            <w:r w:rsidR="00FF3517">
              <w:t>.</w:t>
            </w:r>
          </w:p>
        </w:tc>
      </w:tr>
    </w:tbl>
    <w:p w14:paraId="0CB4145F" w14:textId="77777777" w:rsidR="002E3930" w:rsidRPr="00110BB5" w:rsidRDefault="006B52C5" w:rsidP="006230F9">
      <w:pPr>
        <w:pStyle w:val="Heading3"/>
      </w:pPr>
      <w:bookmarkStart w:id="6947" w:name="_Toc257733798"/>
      <w:bookmarkStart w:id="6948" w:name="_Toc270597695"/>
      <w:bookmarkStart w:id="6949" w:name="_Toc335819082"/>
      <w:r w:rsidRPr="00110BB5">
        <w:t>Pair Operators</w:t>
      </w:r>
      <w:bookmarkEnd w:id="6947"/>
      <w:bookmarkEnd w:id="6948"/>
      <w:bookmarkEnd w:id="6949"/>
    </w:p>
    <w:p w14:paraId="0CB41460" w14:textId="77777777" w:rsidR="00497AFA" w:rsidRPr="00E42689" w:rsidRDefault="006B52C5" w:rsidP="008F04E6">
      <w:pPr>
        <w:keepNext/>
      </w:pPr>
      <w:r w:rsidRPr="00391D69">
        <w:t>The following operators</w:t>
      </w:r>
      <w:r w:rsidR="00F54660">
        <w:fldChar w:fldCharType="begin"/>
      </w:r>
      <w:r w:rsidR="00122F96">
        <w:instrText xml:space="preserve"> XE "</w:instrText>
      </w:r>
      <w:r w:rsidR="00122F96" w:rsidRPr="00171DF6">
        <w:instrText>operators</w:instrText>
      </w:r>
      <w:r w:rsidR="00C50441">
        <w:instrText>:pair</w:instrText>
      </w:r>
      <w:r w:rsidR="00122F96">
        <w:instrText xml:space="preserve">" </w:instrText>
      </w:r>
      <w:r w:rsidR="00F54660">
        <w:fldChar w:fldCharType="end"/>
      </w:r>
      <w:r w:rsidRPr="00391D69">
        <w:t xml:space="preserve"> are defined in </w:t>
      </w:r>
      <w:r w:rsidRPr="00391D69">
        <w:rPr>
          <w:rStyle w:val="CodeInline"/>
        </w:rPr>
        <w:t>Microsoft.FSharp.C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64"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1" w14:textId="77777777"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14:paraId="0CB41462" w14:textId="77777777" w:rsidR="002E3930" w:rsidRPr="00497D56" w:rsidRDefault="006B52C5" w:rsidP="008F04E6">
            <w:pPr>
              <w:keepNext/>
              <w:rPr>
                <w:b w:val="0"/>
                <w:bCs/>
              </w:rPr>
            </w:pPr>
            <w:r w:rsidRPr="00391D69">
              <w:t>Expression Form</w:t>
            </w:r>
          </w:p>
        </w:tc>
        <w:tc>
          <w:tcPr>
            <w:tcW w:w="4992" w:type="dxa"/>
          </w:tcPr>
          <w:p w14:paraId="0CB41463" w14:textId="77777777" w:rsidR="002E3930" w:rsidRPr="00497D56" w:rsidRDefault="006B52C5" w:rsidP="008F04E6">
            <w:pPr>
              <w:keepNext/>
              <w:rPr>
                <w:b w:val="0"/>
                <w:bCs/>
              </w:rPr>
            </w:pPr>
            <w:r w:rsidRPr="00391D69">
              <w:t xml:space="preserve">Description </w:t>
            </w:r>
          </w:p>
        </w:tc>
      </w:tr>
      <w:tr w:rsidR="002E3930" w:rsidRPr="00F115D2" w14:paraId="0CB41468" w14:textId="77777777" w:rsidTr="008F04E6">
        <w:tc>
          <w:tcPr>
            <w:tcW w:w="2160" w:type="dxa"/>
          </w:tcPr>
          <w:p w14:paraId="0CB41465" w14:textId="77777777" w:rsidR="002E3930" w:rsidRPr="00110BB5" w:rsidRDefault="006B52C5" w:rsidP="00B97718">
            <w:pPr>
              <w:rPr>
                <w:rStyle w:val="CodeInline"/>
              </w:rPr>
            </w:pPr>
            <w:r w:rsidRPr="00497D56">
              <w:rPr>
                <w:rStyle w:val="CodeInline"/>
              </w:rPr>
              <w:t>fst</w:t>
            </w:r>
          </w:p>
        </w:tc>
        <w:tc>
          <w:tcPr>
            <w:tcW w:w="1920" w:type="dxa"/>
          </w:tcPr>
          <w:p w14:paraId="0CB41466" w14:textId="77777777" w:rsidR="002E3930" w:rsidRPr="00391D69" w:rsidRDefault="006B52C5" w:rsidP="002E3930">
            <w:pPr>
              <w:rPr>
                <w:rStyle w:val="CodeInline"/>
              </w:rPr>
            </w:pPr>
            <w:r w:rsidRPr="00391D69">
              <w:rPr>
                <w:rStyle w:val="CodeInline"/>
              </w:rPr>
              <w:t>fst p</w:t>
            </w:r>
          </w:p>
        </w:tc>
        <w:tc>
          <w:tcPr>
            <w:tcW w:w="4992" w:type="dxa"/>
          </w:tcPr>
          <w:p w14:paraId="0CB41467" w14:textId="77777777" w:rsidR="002E3930" w:rsidRPr="00E42689" w:rsidRDefault="00C77E48" w:rsidP="00FF3517">
            <w:r>
              <w:t>Returns</w:t>
            </w:r>
            <w:r w:rsidRPr="00E42689">
              <w:t xml:space="preserve"> </w:t>
            </w:r>
            <w:r w:rsidR="006B52C5" w:rsidRPr="00E42689">
              <w:t>the first element of a pair</w:t>
            </w:r>
            <w:r w:rsidR="00FF3517">
              <w:t>.</w:t>
            </w:r>
          </w:p>
        </w:tc>
      </w:tr>
      <w:tr w:rsidR="002E3930" w:rsidRPr="00F115D2" w14:paraId="0CB4146C" w14:textId="77777777" w:rsidTr="008F04E6">
        <w:tc>
          <w:tcPr>
            <w:tcW w:w="2160" w:type="dxa"/>
          </w:tcPr>
          <w:p w14:paraId="0CB41469" w14:textId="77777777" w:rsidR="002E3930" w:rsidRPr="00110BB5" w:rsidRDefault="006B52C5" w:rsidP="00B97718">
            <w:pPr>
              <w:rPr>
                <w:rStyle w:val="CodeInline"/>
              </w:rPr>
            </w:pPr>
            <w:r w:rsidRPr="00497D56">
              <w:rPr>
                <w:rStyle w:val="CodeInline"/>
              </w:rPr>
              <w:t>snd</w:t>
            </w:r>
          </w:p>
        </w:tc>
        <w:tc>
          <w:tcPr>
            <w:tcW w:w="1920" w:type="dxa"/>
          </w:tcPr>
          <w:p w14:paraId="0CB4146A" w14:textId="77777777" w:rsidR="002E3930" w:rsidRPr="00391D69" w:rsidRDefault="006B52C5" w:rsidP="002E3930">
            <w:pPr>
              <w:rPr>
                <w:rStyle w:val="CodeInline"/>
              </w:rPr>
            </w:pPr>
            <w:r w:rsidRPr="00391D69">
              <w:rPr>
                <w:rStyle w:val="CodeInline"/>
              </w:rPr>
              <w:t>snd p</w:t>
            </w:r>
          </w:p>
        </w:tc>
        <w:tc>
          <w:tcPr>
            <w:tcW w:w="4992" w:type="dxa"/>
          </w:tcPr>
          <w:p w14:paraId="0CB4146B" w14:textId="77777777" w:rsidR="002E3930" w:rsidRPr="00E42689" w:rsidRDefault="00C77E48" w:rsidP="00FF3517">
            <w:r>
              <w:t>Returns</w:t>
            </w:r>
            <w:r w:rsidRPr="00E42689">
              <w:t xml:space="preserve"> </w:t>
            </w:r>
            <w:r w:rsidR="006B52C5" w:rsidRPr="00E42689">
              <w:t>the second element of a pair</w:t>
            </w:r>
          </w:p>
        </w:tc>
      </w:tr>
    </w:tbl>
    <w:p w14:paraId="0CB4146D" w14:textId="77777777" w:rsidR="00B96059" w:rsidRPr="00110BB5" w:rsidRDefault="006B52C5" w:rsidP="006230F9">
      <w:pPr>
        <w:pStyle w:val="Heading3"/>
      </w:pPr>
      <w:bookmarkStart w:id="6950" w:name="_Toc257733799"/>
      <w:bookmarkStart w:id="6951" w:name="_Toc270597696"/>
      <w:bookmarkStart w:id="6952" w:name="_Toc335819083"/>
      <w:r w:rsidRPr="00497D56">
        <w:lastRenderedPageBreak/>
        <w:t>Exception Operators</w:t>
      </w:r>
      <w:bookmarkEnd w:id="6950"/>
      <w:bookmarkEnd w:id="6951"/>
      <w:bookmarkEnd w:id="6952"/>
    </w:p>
    <w:p w14:paraId="0CB4146E" w14:textId="77777777" w:rsidR="00497AFA" w:rsidRPr="00E42689" w:rsidRDefault="006B52C5" w:rsidP="00497AFA">
      <w:r w:rsidRPr="00391D69">
        <w:t>The following operators</w:t>
      </w:r>
      <w:r w:rsidR="00F54660">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14:paraId="0CB41472"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6F" w14:textId="77777777" w:rsidR="00B96059" w:rsidRPr="00497D56" w:rsidRDefault="006B52C5" w:rsidP="00B96059">
            <w:r w:rsidRPr="00E42689">
              <w:t>O</w:t>
            </w:r>
            <w:r w:rsidRPr="00F329AB">
              <w:t>perator/Function Name</w:t>
            </w:r>
          </w:p>
        </w:tc>
        <w:tc>
          <w:tcPr>
            <w:tcW w:w="1920" w:type="dxa"/>
          </w:tcPr>
          <w:p w14:paraId="0CB41470" w14:textId="77777777" w:rsidR="00B96059" w:rsidRPr="00497D56" w:rsidRDefault="006B52C5" w:rsidP="00B96059">
            <w:r w:rsidRPr="00391D69">
              <w:t>Expression Form</w:t>
            </w:r>
          </w:p>
        </w:tc>
        <w:tc>
          <w:tcPr>
            <w:tcW w:w="4920" w:type="dxa"/>
          </w:tcPr>
          <w:p w14:paraId="0CB41471" w14:textId="77777777" w:rsidR="00B96059" w:rsidRPr="00497D56" w:rsidRDefault="006B52C5" w:rsidP="00B96059">
            <w:r w:rsidRPr="00391D69">
              <w:t xml:space="preserve">Description </w:t>
            </w:r>
          </w:p>
        </w:tc>
      </w:tr>
      <w:tr w:rsidR="00B96059" w:rsidRPr="00F115D2" w14:paraId="0CB41476" w14:textId="77777777" w:rsidTr="008F04E6">
        <w:tc>
          <w:tcPr>
            <w:tcW w:w="2160" w:type="dxa"/>
          </w:tcPr>
          <w:p w14:paraId="0CB41473" w14:textId="77777777" w:rsidR="00B96059" w:rsidRPr="00110BB5" w:rsidRDefault="006B52C5" w:rsidP="00B96059">
            <w:pPr>
              <w:rPr>
                <w:rStyle w:val="CodeInline"/>
              </w:rPr>
            </w:pPr>
            <w:r w:rsidRPr="00497D56">
              <w:rPr>
                <w:rStyle w:val="CodeInline"/>
              </w:rPr>
              <w:t>failwith</w:t>
            </w:r>
          </w:p>
        </w:tc>
        <w:tc>
          <w:tcPr>
            <w:tcW w:w="1920" w:type="dxa"/>
          </w:tcPr>
          <w:p w14:paraId="0CB41474" w14:textId="77777777" w:rsidR="00B96059" w:rsidRPr="00391D69" w:rsidRDefault="006B52C5" w:rsidP="00B96059">
            <w:pPr>
              <w:rPr>
                <w:rStyle w:val="CodeInline"/>
              </w:rPr>
            </w:pPr>
            <w:r w:rsidRPr="00391D69">
              <w:rPr>
                <w:rStyle w:val="CodeInline"/>
              </w:rPr>
              <w:t>failwith x</w:t>
            </w:r>
          </w:p>
        </w:tc>
        <w:tc>
          <w:tcPr>
            <w:tcW w:w="4920" w:type="dxa"/>
          </w:tcPr>
          <w:p w14:paraId="0CB41475" w14:textId="77777777"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14:paraId="0CB4147A" w14:textId="77777777" w:rsidTr="008F04E6">
        <w:tc>
          <w:tcPr>
            <w:tcW w:w="2160" w:type="dxa"/>
          </w:tcPr>
          <w:p w14:paraId="0CB41477" w14:textId="77777777" w:rsidR="002E3930" w:rsidRPr="00110BB5" w:rsidRDefault="006B52C5" w:rsidP="00B97718">
            <w:pPr>
              <w:rPr>
                <w:rStyle w:val="CodeInline"/>
              </w:rPr>
            </w:pPr>
            <w:r w:rsidRPr="00497D56">
              <w:rPr>
                <w:rStyle w:val="CodeInline"/>
              </w:rPr>
              <w:t>invalidArg</w:t>
            </w:r>
          </w:p>
        </w:tc>
        <w:tc>
          <w:tcPr>
            <w:tcW w:w="1920" w:type="dxa"/>
          </w:tcPr>
          <w:p w14:paraId="0CB41478" w14:textId="77777777"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14:paraId="0CB41479" w14:textId="77777777"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14:paraId="0CB4147E" w14:textId="77777777" w:rsidTr="008F04E6">
        <w:tc>
          <w:tcPr>
            <w:tcW w:w="2160" w:type="dxa"/>
          </w:tcPr>
          <w:p w14:paraId="0CB4147B" w14:textId="77777777" w:rsidR="00B96059" w:rsidRPr="00110BB5" w:rsidRDefault="006B52C5" w:rsidP="00B96059">
            <w:pPr>
              <w:rPr>
                <w:rStyle w:val="CodeInline"/>
              </w:rPr>
            </w:pPr>
            <w:r w:rsidRPr="00497D56">
              <w:rPr>
                <w:rStyle w:val="CodeInline"/>
              </w:rPr>
              <w:t>raise</w:t>
            </w:r>
          </w:p>
        </w:tc>
        <w:tc>
          <w:tcPr>
            <w:tcW w:w="1920" w:type="dxa"/>
          </w:tcPr>
          <w:p w14:paraId="0CB4147C" w14:textId="77777777" w:rsidR="00B96059" w:rsidRPr="00391D69" w:rsidRDefault="006B52C5" w:rsidP="00B96059">
            <w:pPr>
              <w:rPr>
                <w:rStyle w:val="CodeInline"/>
              </w:rPr>
            </w:pPr>
            <w:r w:rsidRPr="00391D69">
              <w:rPr>
                <w:rStyle w:val="CodeInline"/>
              </w:rPr>
              <w:t>raise x</w:t>
            </w:r>
          </w:p>
        </w:tc>
        <w:tc>
          <w:tcPr>
            <w:tcW w:w="4920" w:type="dxa"/>
          </w:tcPr>
          <w:p w14:paraId="0CB4147D" w14:textId="77777777" w:rsidR="00B96059" w:rsidRPr="00E42689" w:rsidRDefault="006B52C5" w:rsidP="002E3930">
            <w:r w:rsidRPr="00E42689">
              <w:t>Raise</w:t>
            </w:r>
            <w:r w:rsidR="00FF3517">
              <w:t>s</w:t>
            </w:r>
            <w:r w:rsidRPr="00E42689">
              <w:t xml:space="preserve"> an exception</w:t>
            </w:r>
            <w:r w:rsidR="00FF3517">
              <w:t>.</w:t>
            </w:r>
          </w:p>
        </w:tc>
      </w:tr>
      <w:tr w:rsidR="002E3930" w:rsidRPr="00F115D2" w14:paraId="0CB41482" w14:textId="77777777" w:rsidTr="008F04E6">
        <w:tc>
          <w:tcPr>
            <w:tcW w:w="2160" w:type="dxa"/>
          </w:tcPr>
          <w:p w14:paraId="0CB4147F" w14:textId="77777777" w:rsidR="006B52C5" w:rsidRPr="00110BB5" w:rsidRDefault="006B52C5">
            <w:pPr>
              <w:rPr>
                <w:rStyle w:val="CodeInline"/>
              </w:rPr>
            </w:pPr>
            <w:r w:rsidRPr="00497D56">
              <w:rPr>
                <w:rStyle w:val="CodeInline"/>
              </w:rPr>
              <w:t>reraise</w:t>
            </w:r>
          </w:p>
        </w:tc>
        <w:tc>
          <w:tcPr>
            <w:tcW w:w="1920" w:type="dxa"/>
          </w:tcPr>
          <w:p w14:paraId="0CB41480" w14:textId="77777777" w:rsidR="006B52C5" w:rsidRPr="00391D69" w:rsidRDefault="006B52C5">
            <w:pPr>
              <w:rPr>
                <w:rStyle w:val="CodeInline"/>
              </w:rPr>
            </w:pPr>
            <w:r w:rsidRPr="00391D69">
              <w:rPr>
                <w:rStyle w:val="CodeInline"/>
              </w:rPr>
              <w:t>reraise()</w:t>
            </w:r>
          </w:p>
        </w:tc>
        <w:tc>
          <w:tcPr>
            <w:tcW w:w="4920" w:type="dxa"/>
          </w:tcPr>
          <w:p w14:paraId="0CB41481" w14:textId="77777777" w:rsidR="002E3930" w:rsidRPr="00E42689" w:rsidRDefault="00C77E48" w:rsidP="00C77E48">
            <w:r>
              <w:t xml:space="preserve">Rethrows the current  </w:t>
            </w:r>
            <w:r w:rsidR="006B52C5" w:rsidRPr="00E42689">
              <w:t>exception</w:t>
            </w:r>
            <w:r w:rsidR="00FF3517">
              <w:t>.</w:t>
            </w:r>
          </w:p>
        </w:tc>
      </w:tr>
    </w:tbl>
    <w:p w14:paraId="0CB41483" w14:textId="77777777" w:rsidR="002E3930" w:rsidRPr="00110BB5" w:rsidRDefault="006B52C5" w:rsidP="006230F9">
      <w:pPr>
        <w:pStyle w:val="Heading3"/>
      </w:pPr>
      <w:bookmarkStart w:id="6953" w:name="_Toc257733800"/>
      <w:bookmarkStart w:id="6954" w:name="_Toc270597697"/>
      <w:bookmarkStart w:id="6955" w:name="_Toc335819084"/>
      <w:r w:rsidRPr="00497D56">
        <w:t>Input/Output Handles</w:t>
      </w:r>
      <w:bookmarkEnd w:id="6953"/>
      <w:bookmarkEnd w:id="6954"/>
      <w:bookmarkEnd w:id="6955"/>
    </w:p>
    <w:p w14:paraId="0CB41484" w14:textId="77777777" w:rsidR="00497AFA" w:rsidRPr="00E42689" w:rsidRDefault="006B52C5" w:rsidP="00497AFA">
      <w:r w:rsidRPr="00391D69">
        <w:t>The following operators</w:t>
      </w:r>
      <w:r w:rsidR="00F54660">
        <w:fldChar w:fldCharType="begin"/>
      </w:r>
      <w:r w:rsidR="00122F96">
        <w:instrText xml:space="preserve"> XE "</w:instrText>
      </w:r>
      <w:r w:rsidR="00122F96" w:rsidRPr="00FD373F">
        <w:instrText>operators:input and output handles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14:paraId="0CB41488"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85" w14:textId="77777777" w:rsidR="002E3930" w:rsidRPr="00497D56" w:rsidRDefault="006B52C5" w:rsidP="00C77E48">
            <w:r w:rsidRPr="00E42689">
              <w:t>Operator</w:t>
            </w:r>
            <w:r w:rsidR="00C77E48">
              <w:t xml:space="preserve"> or </w:t>
            </w:r>
            <w:r w:rsidRPr="00E42689">
              <w:t>Function Name</w:t>
            </w:r>
          </w:p>
        </w:tc>
        <w:tc>
          <w:tcPr>
            <w:tcW w:w="1920" w:type="dxa"/>
          </w:tcPr>
          <w:p w14:paraId="0CB41486" w14:textId="77777777" w:rsidR="002E3930" w:rsidRPr="00497D56" w:rsidRDefault="006B52C5" w:rsidP="00B97718">
            <w:r w:rsidRPr="00391D69">
              <w:t>Expression Form</w:t>
            </w:r>
          </w:p>
        </w:tc>
        <w:tc>
          <w:tcPr>
            <w:tcW w:w="4992" w:type="dxa"/>
          </w:tcPr>
          <w:p w14:paraId="0CB41487" w14:textId="77777777" w:rsidR="002E3930" w:rsidRPr="00497D56" w:rsidRDefault="006B52C5" w:rsidP="00B97718">
            <w:r w:rsidRPr="00391D69">
              <w:t xml:space="preserve">Description </w:t>
            </w:r>
          </w:p>
        </w:tc>
      </w:tr>
      <w:tr w:rsidR="002E3930" w:rsidRPr="00F115D2" w14:paraId="0CB4148C" w14:textId="77777777" w:rsidTr="008F04E6">
        <w:tc>
          <w:tcPr>
            <w:tcW w:w="2160" w:type="dxa"/>
          </w:tcPr>
          <w:p w14:paraId="0CB41489" w14:textId="77777777" w:rsidR="002E3930" w:rsidRPr="00110BB5" w:rsidRDefault="006B52C5" w:rsidP="00B97718">
            <w:pPr>
              <w:rPr>
                <w:rStyle w:val="CodeInline"/>
              </w:rPr>
            </w:pPr>
            <w:r w:rsidRPr="00497D56">
              <w:rPr>
                <w:rStyle w:val="CodeInline"/>
              </w:rPr>
              <w:t>stdin</w:t>
            </w:r>
          </w:p>
        </w:tc>
        <w:tc>
          <w:tcPr>
            <w:tcW w:w="1920" w:type="dxa"/>
          </w:tcPr>
          <w:p w14:paraId="0CB4148A" w14:textId="77777777" w:rsidR="002E3930" w:rsidRPr="00391D69" w:rsidRDefault="006B52C5" w:rsidP="00B97718">
            <w:pPr>
              <w:rPr>
                <w:rStyle w:val="CodeInline"/>
              </w:rPr>
            </w:pPr>
            <w:r w:rsidRPr="00391D69">
              <w:rPr>
                <w:rStyle w:val="CodeInline"/>
              </w:rPr>
              <w:t>Stdin</w:t>
            </w:r>
          </w:p>
        </w:tc>
        <w:tc>
          <w:tcPr>
            <w:tcW w:w="4992" w:type="dxa"/>
          </w:tcPr>
          <w:p w14:paraId="0CB4148B" w14:textId="77777777" w:rsidR="002E3930" w:rsidRPr="00E42689" w:rsidRDefault="006B52C5" w:rsidP="002E3930">
            <w:r w:rsidRPr="00E42689">
              <w:t xml:space="preserve">Computes </w:t>
            </w:r>
            <w:r w:rsidRPr="008F04E6">
              <w:rPr>
                <w:rStyle w:val="CodeInline"/>
              </w:rPr>
              <w:t>System.Console.In</w:t>
            </w:r>
            <w:r w:rsidR="00FF3517">
              <w:t>.</w:t>
            </w:r>
          </w:p>
        </w:tc>
      </w:tr>
      <w:tr w:rsidR="002E3930" w:rsidRPr="00F115D2" w14:paraId="0CB41490" w14:textId="77777777" w:rsidTr="008F04E6">
        <w:tc>
          <w:tcPr>
            <w:tcW w:w="2160" w:type="dxa"/>
          </w:tcPr>
          <w:p w14:paraId="0CB4148D" w14:textId="77777777" w:rsidR="002E3930" w:rsidRPr="00110BB5" w:rsidRDefault="006B52C5" w:rsidP="002E3930">
            <w:pPr>
              <w:rPr>
                <w:rStyle w:val="CodeInline"/>
              </w:rPr>
            </w:pPr>
            <w:r w:rsidRPr="00497D56">
              <w:rPr>
                <w:rStyle w:val="CodeInline"/>
              </w:rPr>
              <w:t>stdout</w:t>
            </w:r>
          </w:p>
        </w:tc>
        <w:tc>
          <w:tcPr>
            <w:tcW w:w="1920" w:type="dxa"/>
          </w:tcPr>
          <w:p w14:paraId="0CB4148E" w14:textId="77777777" w:rsidR="002E3930" w:rsidRPr="00391D69" w:rsidRDefault="006B52C5" w:rsidP="00B97718">
            <w:pPr>
              <w:rPr>
                <w:rStyle w:val="CodeInline"/>
              </w:rPr>
            </w:pPr>
            <w:r w:rsidRPr="00391D69">
              <w:rPr>
                <w:rStyle w:val="CodeInline"/>
              </w:rPr>
              <w:t>Stdout</w:t>
            </w:r>
          </w:p>
        </w:tc>
        <w:tc>
          <w:tcPr>
            <w:tcW w:w="4992" w:type="dxa"/>
          </w:tcPr>
          <w:p w14:paraId="0CB4148F" w14:textId="77777777" w:rsidR="002E3930" w:rsidRPr="00E42689" w:rsidRDefault="006B52C5" w:rsidP="00B97718">
            <w:r w:rsidRPr="00E42689">
              <w:t xml:space="preserve">Computes </w:t>
            </w:r>
            <w:r w:rsidRPr="008F04E6">
              <w:rPr>
                <w:rStyle w:val="CodeInline"/>
              </w:rPr>
              <w:t>System.Console.Out</w:t>
            </w:r>
            <w:r w:rsidR="00FF3517">
              <w:t>.</w:t>
            </w:r>
          </w:p>
        </w:tc>
      </w:tr>
      <w:tr w:rsidR="002E3930" w:rsidRPr="00F115D2" w14:paraId="0CB41494" w14:textId="77777777" w:rsidTr="008F04E6">
        <w:tc>
          <w:tcPr>
            <w:tcW w:w="2160" w:type="dxa"/>
          </w:tcPr>
          <w:p w14:paraId="0CB41491" w14:textId="77777777" w:rsidR="002E3930" w:rsidRPr="00110BB5" w:rsidRDefault="006B52C5" w:rsidP="002E3930">
            <w:pPr>
              <w:rPr>
                <w:rStyle w:val="CodeInline"/>
              </w:rPr>
            </w:pPr>
            <w:r w:rsidRPr="00497D56">
              <w:rPr>
                <w:rStyle w:val="CodeInline"/>
              </w:rPr>
              <w:t>stderr</w:t>
            </w:r>
          </w:p>
        </w:tc>
        <w:tc>
          <w:tcPr>
            <w:tcW w:w="1920" w:type="dxa"/>
          </w:tcPr>
          <w:p w14:paraId="0CB41492" w14:textId="77777777" w:rsidR="002E3930" w:rsidRPr="00E42689" w:rsidRDefault="006B52C5" w:rsidP="00B97718">
            <w:pPr>
              <w:rPr>
                <w:rStyle w:val="CodeInline"/>
              </w:rPr>
            </w:pPr>
            <w:r w:rsidRPr="00391D69">
              <w:rPr>
                <w:rStyle w:val="CodeInline"/>
              </w:rPr>
              <w:t>Stderr</w:t>
            </w:r>
          </w:p>
        </w:tc>
        <w:tc>
          <w:tcPr>
            <w:tcW w:w="4992" w:type="dxa"/>
          </w:tcPr>
          <w:p w14:paraId="0CB41493" w14:textId="77777777" w:rsidR="002E3930" w:rsidRPr="00E42689" w:rsidRDefault="006B52C5" w:rsidP="002E3930">
            <w:r w:rsidRPr="00E42689">
              <w:t xml:space="preserve">Computes </w:t>
            </w:r>
            <w:r w:rsidRPr="008F04E6">
              <w:rPr>
                <w:rStyle w:val="CodeInline"/>
              </w:rPr>
              <w:t>System.Console.Error</w:t>
            </w:r>
            <w:r w:rsidR="00FF3517">
              <w:t>.</w:t>
            </w:r>
          </w:p>
        </w:tc>
      </w:tr>
    </w:tbl>
    <w:p w14:paraId="0CB41495" w14:textId="77777777" w:rsidR="00B96059" w:rsidRPr="00110BB5" w:rsidRDefault="006B52C5" w:rsidP="006230F9">
      <w:pPr>
        <w:pStyle w:val="Heading3"/>
      </w:pPr>
      <w:bookmarkStart w:id="6956" w:name="_Toc257733801"/>
      <w:bookmarkStart w:id="6957" w:name="_Toc270597698"/>
      <w:bookmarkStart w:id="6958" w:name="_Toc335819085"/>
      <w:r w:rsidRPr="00497D56">
        <w:t>Overloaded Conversion Functions</w:t>
      </w:r>
      <w:bookmarkEnd w:id="6956"/>
      <w:bookmarkEnd w:id="6957"/>
      <w:bookmarkEnd w:id="6958"/>
    </w:p>
    <w:p w14:paraId="0CB41496" w14:textId="77777777" w:rsidR="006B6E21" w:rsidRDefault="006B52C5">
      <w:pPr>
        <w:keepNext/>
      </w:pPr>
      <w:r w:rsidRPr="00391D69">
        <w:t>The following operators</w:t>
      </w:r>
      <w:r w:rsidR="00F54660">
        <w:fldChar w:fldCharType="begin"/>
      </w:r>
      <w:r w:rsidR="00122F96">
        <w:instrText xml:space="preserve"> XE "</w:instrText>
      </w:r>
      <w:r w:rsidR="00122F96" w:rsidRPr="005A2AD9">
        <w:instrText>operators:overloaded conversion functions</w:instrText>
      </w:r>
      <w:r w:rsidR="00122F96">
        <w:instrText xml:space="preserve">"  </w:instrText>
      </w:r>
      <w:r w:rsidR="00F54660">
        <w:fldChar w:fldCharType="end"/>
      </w:r>
      <w:r w:rsidRPr="00391D69">
        <w:t xml:space="preserve"> are defined in </w:t>
      </w:r>
      <w:r w:rsidRPr="00391D69">
        <w:rPr>
          <w:rStyle w:val="CodeInline"/>
        </w:rPr>
        <w:t>Microsoft.FSharp.Core.Operators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14:paraId="0CB4149A"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97" w14:textId="77777777" w:rsidR="00B96059" w:rsidRPr="00497D56" w:rsidRDefault="006B52C5" w:rsidP="00C77E48">
            <w:r w:rsidRPr="00E42689">
              <w:t>Operator</w:t>
            </w:r>
            <w:r w:rsidR="00C77E48">
              <w:t xml:space="preserve"> or </w:t>
            </w:r>
            <w:r w:rsidRPr="00E42689">
              <w:t>Function Name</w:t>
            </w:r>
          </w:p>
        </w:tc>
        <w:tc>
          <w:tcPr>
            <w:tcW w:w="1920" w:type="dxa"/>
          </w:tcPr>
          <w:p w14:paraId="0CB41498" w14:textId="77777777" w:rsidR="00B96059" w:rsidRPr="00497D56" w:rsidRDefault="006B52C5" w:rsidP="00B96059">
            <w:r w:rsidRPr="00391D69">
              <w:t>Expression Form</w:t>
            </w:r>
          </w:p>
        </w:tc>
        <w:tc>
          <w:tcPr>
            <w:tcW w:w="4992" w:type="dxa"/>
          </w:tcPr>
          <w:p w14:paraId="0CB41499" w14:textId="77777777" w:rsidR="00B96059" w:rsidRPr="00497D56" w:rsidRDefault="006B52C5" w:rsidP="00B96059">
            <w:r w:rsidRPr="00391D69">
              <w:t xml:space="preserve">Description </w:t>
            </w:r>
          </w:p>
        </w:tc>
      </w:tr>
      <w:tr w:rsidR="00B96059" w:rsidRPr="00F115D2" w14:paraId="0CB4149E" w14:textId="77777777" w:rsidTr="008F04E6">
        <w:tc>
          <w:tcPr>
            <w:tcW w:w="2160" w:type="dxa"/>
          </w:tcPr>
          <w:p w14:paraId="0CB4149B" w14:textId="77777777" w:rsidR="00B96059" w:rsidRPr="00110BB5" w:rsidRDefault="006B52C5" w:rsidP="00B96059">
            <w:pPr>
              <w:rPr>
                <w:rStyle w:val="CodeInline"/>
              </w:rPr>
            </w:pPr>
            <w:r w:rsidRPr="00497D56">
              <w:rPr>
                <w:rStyle w:val="CodeInline"/>
              </w:rPr>
              <w:t>byte</w:t>
            </w:r>
          </w:p>
        </w:tc>
        <w:tc>
          <w:tcPr>
            <w:tcW w:w="1920" w:type="dxa"/>
          </w:tcPr>
          <w:p w14:paraId="0CB4149C" w14:textId="77777777" w:rsidR="00B96059" w:rsidRPr="00391D69" w:rsidRDefault="006B52C5" w:rsidP="00B96059">
            <w:pPr>
              <w:rPr>
                <w:rStyle w:val="CodeInline"/>
              </w:rPr>
            </w:pPr>
            <w:r w:rsidRPr="00391D69">
              <w:rPr>
                <w:rStyle w:val="CodeInline"/>
              </w:rPr>
              <w:t>byte x</w:t>
            </w:r>
          </w:p>
        </w:tc>
        <w:tc>
          <w:tcPr>
            <w:tcW w:w="4992" w:type="dxa"/>
          </w:tcPr>
          <w:p w14:paraId="0CB4149D" w14:textId="77777777" w:rsidR="00B96059" w:rsidRPr="00E42689" w:rsidRDefault="006B52C5" w:rsidP="00B96059">
            <w:r w:rsidRPr="00E42689">
              <w:t>Overloaded conversion to a byte</w:t>
            </w:r>
          </w:p>
        </w:tc>
      </w:tr>
      <w:tr w:rsidR="00B96059" w:rsidRPr="00F115D2" w14:paraId="0CB414A2" w14:textId="77777777" w:rsidTr="008F04E6">
        <w:tc>
          <w:tcPr>
            <w:tcW w:w="2160" w:type="dxa"/>
          </w:tcPr>
          <w:p w14:paraId="0CB4149F" w14:textId="77777777" w:rsidR="00B96059" w:rsidRPr="00110BB5" w:rsidRDefault="006B52C5" w:rsidP="00B96059">
            <w:pPr>
              <w:rPr>
                <w:rStyle w:val="CodeInline"/>
              </w:rPr>
            </w:pPr>
            <w:r w:rsidRPr="00497D56">
              <w:rPr>
                <w:rStyle w:val="CodeInline"/>
              </w:rPr>
              <w:t>sbyte</w:t>
            </w:r>
          </w:p>
        </w:tc>
        <w:tc>
          <w:tcPr>
            <w:tcW w:w="1920" w:type="dxa"/>
          </w:tcPr>
          <w:p w14:paraId="0CB414A0" w14:textId="77777777" w:rsidR="00B96059" w:rsidRPr="00E42689" w:rsidRDefault="006B52C5" w:rsidP="00B96059">
            <w:pPr>
              <w:rPr>
                <w:rStyle w:val="CodeInline"/>
              </w:rPr>
            </w:pPr>
            <w:r w:rsidRPr="00391D69">
              <w:rPr>
                <w:rStyle w:val="CodeInline"/>
              </w:rPr>
              <w:t>sbyte x</w:t>
            </w:r>
          </w:p>
        </w:tc>
        <w:tc>
          <w:tcPr>
            <w:tcW w:w="4992" w:type="dxa"/>
          </w:tcPr>
          <w:p w14:paraId="0CB414A1" w14:textId="77777777" w:rsidR="00B96059" w:rsidRPr="00E42689" w:rsidRDefault="006B52C5" w:rsidP="00B96059">
            <w:r w:rsidRPr="00E42689">
              <w:t>Overloaded conversion to a signed byte</w:t>
            </w:r>
          </w:p>
        </w:tc>
      </w:tr>
      <w:tr w:rsidR="00B96059" w:rsidRPr="00F115D2" w14:paraId="0CB414A6" w14:textId="77777777" w:rsidTr="008F04E6">
        <w:tc>
          <w:tcPr>
            <w:tcW w:w="2160" w:type="dxa"/>
          </w:tcPr>
          <w:p w14:paraId="0CB414A3" w14:textId="77777777" w:rsidR="00B96059" w:rsidRPr="00110BB5" w:rsidRDefault="006B52C5" w:rsidP="00B96059">
            <w:pPr>
              <w:rPr>
                <w:rStyle w:val="CodeInline"/>
              </w:rPr>
            </w:pPr>
            <w:r w:rsidRPr="00497D56">
              <w:rPr>
                <w:rStyle w:val="CodeInline"/>
              </w:rPr>
              <w:t>int16</w:t>
            </w:r>
          </w:p>
        </w:tc>
        <w:tc>
          <w:tcPr>
            <w:tcW w:w="1920" w:type="dxa"/>
          </w:tcPr>
          <w:p w14:paraId="0CB414A4" w14:textId="77777777" w:rsidR="00B96059" w:rsidRPr="00391D69" w:rsidRDefault="006B52C5" w:rsidP="00B96059">
            <w:pPr>
              <w:rPr>
                <w:rStyle w:val="CodeInline"/>
              </w:rPr>
            </w:pPr>
            <w:r w:rsidRPr="00391D69">
              <w:rPr>
                <w:rStyle w:val="CodeInline"/>
              </w:rPr>
              <w:t>int16 x</w:t>
            </w:r>
          </w:p>
        </w:tc>
        <w:tc>
          <w:tcPr>
            <w:tcW w:w="4992" w:type="dxa"/>
          </w:tcPr>
          <w:p w14:paraId="0CB414A5" w14:textId="77777777" w:rsidR="00B96059" w:rsidRPr="00E42689" w:rsidRDefault="006B52C5" w:rsidP="00B96059">
            <w:r w:rsidRPr="00E42689">
              <w:t>Overloaded conversion to a 16</w:t>
            </w:r>
            <w:r w:rsidR="00FF3517">
              <w:t>-</w:t>
            </w:r>
            <w:r w:rsidRPr="00E42689">
              <w:t>bit integer</w:t>
            </w:r>
          </w:p>
        </w:tc>
      </w:tr>
      <w:tr w:rsidR="00B96059" w:rsidRPr="00F115D2" w14:paraId="0CB414AA" w14:textId="77777777" w:rsidTr="008F04E6">
        <w:tc>
          <w:tcPr>
            <w:tcW w:w="2160" w:type="dxa"/>
          </w:tcPr>
          <w:p w14:paraId="0CB414A7" w14:textId="77777777" w:rsidR="00B96059" w:rsidRPr="00110BB5" w:rsidRDefault="006B52C5" w:rsidP="00B96059">
            <w:pPr>
              <w:rPr>
                <w:rStyle w:val="CodeInline"/>
              </w:rPr>
            </w:pPr>
            <w:r w:rsidRPr="00497D56">
              <w:rPr>
                <w:rStyle w:val="CodeInline"/>
              </w:rPr>
              <w:t>uint16</w:t>
            </w:r>
          </w:p>
        </w:tc>
        <w:tc>
          <w:tcPr>
            <w:tcW w:w="1920" w:type="dxa"/>
          </w:tcPr>
          <w:p w14:paraId="0CB414A8" w14:textId="77777777" w:rsidR="00B96059" w:rsidRPr="00391D69" w:rsidRDefault="006B52C5" w:rsidP="00B96059">
            <w:pPr>
              <w:rPr>
                <w:rStyle w:val="CodeInline"/>
              </w:rPr>
            </w:pPr>
            <w:r w:rsidRPr="00391D69">
              <w:rPr>
                <w:rStyle w:val="CodeInline"/>
              </w:rPr>
              <w:t>uint16 x</w:t>
            </w:r>
          </w:p>
        </w:tc>
        <w:tc>
          <w:tcPr>
            <w:tcW w:w="4992" w:type="dxa"/>
          </w:tcPr>
          <w:p w14:paraId="0CB414A9" w14:textId="77777777" w:rsidR="00B96059" w:rsidRPr="00E42689" w:rsidRDefault="006B52C5" w:rsidP="00B96059">
            <w:r w:rsidRPr="00E42689">
              <w:t>Overloaded conversion to an unsigned 16</w:t>
            </w:r>
            <w:r w:rsidR="00FF3517">
              <w:t>-</w:t>
            </w:r>
            <w:r w:rsidRPr="00E42689">
              <w:t>bit integer</w:t>
            </w:r>
          </w:p>
        </w:tc>
      </w:tr>
      <w:tr w:rsidR="00B96059" w:rsidRPr="00F115D2" w14:paraId="0CB414AF" w14:textId="77777777" w:rsidTr="008F04E6">
        <w:tc>
          <w:tcPr>
            <w:tcW w:w="2160" w:type="dxa"/>
          </w:tcPr>
          <w:p w14:paraId="0CB414AB" w14:textId="77777777" w:rsidR="00B96059" w:rsidRPr="00110BB5" w:rsidRDefault="006B52C5" w:rsidP="00B96059">
            <w:pPr>
              <w:rPr>
                <w:rStyle w:val="CodeInline"/>
              </w:rPr>
            </w:pPr>
            <w:r w:rsidRPr="00497D56">
              <w:rPr>
                <w:rStyle w:val="CodeInline"/>
              </w:rPr>
              <w:t>int32, int</w:t>
            </w:r>
          </w:p>
        </w:tc>
        <w:tc>
          <w:tcPr>
            <w:tcW w:w="1920" w:type="dxa"/>
          </w:tcPr>
          <w:p w14:paraId="0CB414AC" w14:textId="77777777" w:rsidR="00B96059" w:rsidRPr="00391D69" w:rsidRDefault="006B52C5" w:rsidP="00B96059">
            <w:pPr>
              <w:rPr>
                <w:rStyle w:val="CodeInline"/>
              </w:rPr>
            </w:pPr>
            <w:r w:rsidRPr="00391D69">
              <w:rPr>
                <w:rStyle w:val="CodeInline"/>
              </w:rPr>
              <w:t>int32 x</w:t>
            </w:r>
          </w:p>
          <w:p w14:paraId="0CB414AD" w14:textId="77777777" w:rsidR="00B96059" w:rsidRPr="00E42689" w:rsidRDefault="006B52C5" w:rsidP="00B96059">
            <w:pPr>
              <w:rPr>
                <w:rStyle w:val="CodeInline"/>
              </w:rPr>
            </w:pPr>
            <w:r w:rsidRPr="00E42689">
              <w:rPr>
                <w:rStyle w:val="CodeInline"/>
              </w:rPr>
              <w:t>int x</w:t>
            </w:r>
          </w:p>
        </w:tc>
        <w:tc>
          <w:tcPr>
            <w:tcW w:w="4992" w:type="dxa"/>
          </w:tcPr>
          <w:p w14:paraId="0CB414AE" w14:textId="77777777" w:rsidR="00B96059" w:rsidRPr="00F329AB" w:rsidRDefault="006B52C5" w:rsidP="00FF3517">
            <w:r w:rsidRPr="00E42689">
              <w:t>Overloaded conversion to a 32</w:t>
            </w:r>
            <w:r w:rsidR="00FF3517">
              <w:t>-</w:t>
            </w:r>
            <w:r w:rsidRPr="00E42689">
              <w:t>bit integer</w:t>
            </w:r>
          </w:p>
        </w:tc>
      </w:tr>
      <w:tr w:rsidR="00B96059" w:rsidRPr="00F115D2" w14:paraId="0CB414B3" w14:textId="77777777" w:rsidTr="008F04E6">
        <w:tc>
          <w:tcPr>
            <w:tcW w:w="2160" w:type="dxa"/>
          </w:tcPr>
          <w:p w14:paraId="0CB414B0" w14:textId="77777777" w:rsidR="00B96059" w:rsidRPr="00110BB5" w:rsidRDefault="006B52C5" w:rsidP="00B96059">
            <w:pPr>
              <w:rPr>
                <w:rStyle w:val="CodeInline"/>
              </w:rPr>
            </w:pPr>
            <w:r w:rsidRPr="00497D56">
              <w:rPr>
                <w:rStyle w:val="CodeInline"/>
              </w:rPr>
              <w:t>uint32</w:t>
            </w:r>
          </w:p>
        </w:tc>
        <w:tc>
          <w:tcPr>
            <w:tcW w:w="1920" w:type="dxa"/>
          </w:tcPr>
          <w:p w14:paraId="0CB414B1" w14:textId="77777777" w:rsidR="00B96059" w:rsidRPr="00391D69" w:rsidRDefault="006B52C5" w:rsidP="00B96059">
            <w:pPr>
              <w:rPr>
                <w:rStyle w:val="CodeInline"/>
              </w:rPr>
            </w:pPr>
            <w:r w:rsidRPr="00391D69">
              <w:rPr>
                <w:rStyle w:val="CodeInline"/>
              </w:rPr>
              <w:t>uint32 x</w:t>
            </w:r>
          </w:p>
        </w:tc>
        <w:tc>
          <w:tcPr>
            <w:tcW w:w="4992" w:type="dxa"/>
          </w:tcPr>
          <w:p w14:paraId="0CB414B2" w14:textId="77777777" w:rsidR="00B96059" w:rsidRPr="00E42689" w:rsidRDefault="006B52C5" w:rsidP="00FF3517">
            <w:r w:rsidRPr="00E42689">
              <w:t>Overloaded conversion to an unsigned 32</w:t>
            </w:r>
            <w:r w:rsidR="00FF3517">
              <w:t>-</w:t>
            </w:r>
            <w:r w:rsidRPr="00E42689">
              <w:t>bit integer</w:t>
            </w:r>
          </w:p>
        </w:tc>
      </w:tr>
      <w:tr w:rsidR="00B96059" w:rsidRPr="00F115D2" w14:paraId="0CB414B7" w14:textId="77777777" w:rsidTr="008F04E6">
        <w:tc>
          <w:tcPr>
            <w:tcW w:w="2160" w:type="dxa"/>
          </w:tcPr>
          <w:p w14:paraId="0CB414B4" w14:textId="77777777" w:rsidR="00B96059" w:rsidRPr="00110BB5" w:rsidRDefault="006B52C5" w:rsidP="00B96059">
            <w:pPr>
              <w:rPr>
                <w:rStyle w:val="CodeInline"/>
              </w:rPr>
            </w:pPr>
            <w:r w:rsidRPr="00497D56">
              <w:rPr>
                <w:rStyle w:val="CodeInline"/>
              </w:rPr>
              <w:t>int64</w:t>
            </w:r>
          </w:p>
        </w:tc>
        <w:tc>
          <w:tcPr>
            <w:tcW w:w="1920" w:type="dxa"/>
          </w:tcPr>
          <w:p w14:paraId="0CB414B5" w14:textId="77777777" w:rsidR="00B96059" w:rsidRPr="00391D69" w:rsidRDefault="006B52C5" w:rsidP="00B96059">
            <w:pPr>
              <w:rPr>
                <w:rStyle w:val="CodeInline"/>
              </w:rPr>
            </w:pPr>
            <w:r w:rsidRPr="00391D69">
              <w:rPr>
                <w:rStyle w:val="CodeInline"/>
              </w:rPr>
              <w:t>int64 x</w:t>
            </w:r>
          </w:p>
        </w:tc>
        <w:tc>
          <w:tcPr>
            <w:tcW w:w="4992" w:type="dxa"/>
          </w:tcPr>
          <w:p w14:paraId="0CB414B6" w14:textId="77777777" w:rsidR="00B96059" w:rsidRPr="00E42689" w:rsidRDefault="006B52C5" w:rsidP="00FF3517">
            <w:r w:rsidRPr="00E42689">
              <w:t>Overloaded conversion to a 64</w:t>
            </w:r>
            <w:r w:rsidR="00FF3517">
              <w:t>-</w:t>
            </w:r>
            <w:r w:rsidRPr="00E42689">
              <w:t>bit integer</w:t>
            </w:r>
          </w:p>
        </w:tc>
      </w:tr>
      <w:tr w:rsidR="00B96059" w:rsidRPr="00F115D2" w14:paraId="0CB414BB" w14:textId="77777777" w:rsidTr="008F04E6">
        <w:tc>
          <w:tcPr>
            <w:tcW w:w="2160" w:type="dxa"/>
          </w:tcPr>
          <w:p w14:paraId="0CB414B8" w14:textId="77777777" w:rsidR="00B96059" w:rsidRPr="00110BB5" w:rsidRDefault="006B52C5" w:rsidP="00B96059">
            <w:pPr>
              <w:rPr>
                <w:rStyle w:val="CodeInline"/>
              </w:rPr>
            </w:pPr>
            <w:r w:rsidRPr="00497D56">
              <w:rPr>
                <w:rStyle w:val="CodeInline"/>
              </w:rPr>
              <w:t>uint64</w:t>
            </w:r>
          </w:p>
        </w:tc>
        <w:tc>
          <w:tcPr>
            <w:tcW w:w="1920" w:type="dxa"/>
          </w:tcPr>
          <w:p w14:paraId="0CB414B9" w14:textId="77777777" w:rsidR="00B96059" w:rsidRPr="00391D69" w:rsidRDefault="006B52C5" w:rsidP="00B96059">
            <w:pPr>
              <w:rPr>
                <w:rStyle w:val="CodeInline"/>
              </w:rPr>
            </w:pPr>
            <w:r w:rsidRPr="00391D69">
              <w:rPr>
                <w:rStyle w:val="CodeInline"/>
              </w:rPr>
              <w:t>uint64 x</w:t>
            </w:r>
          </w:p>
        </w:tc>
        <w:tc>
          <w:tcPr>
            <w:tcW w:w="4992" w:type="dxa"/>
          </w:tcPr>
          <w:p w14:paraId="0CB414BA" w14:textId="77777777" w:rsidR="00B96059" w:rsidRPr="00E42689" w:rsidRDefault="006B52C5" w:rsidP="00FF3517">
            <w:r w:rsidRPr="00E42689">
              <w:t>Overloaded conversion to an unsigned 64</w:t>
            </w:r>
            <w:r w:rsidR="00FF3517">
              <w:t>-</w:t>
            </w:r>
            <w:r w:rsidRPr="00E42689">
              <w:t>bit integer</w:t>
            </w:r>
          </w:p>
        </w:tc>
      </w:tr>
      <w:tr w:rsidR="00B96059" w:rsidRPr="00F115D2" w14:paraId="0CB414BF" w14:textId="77777777" w:rsidTr="008F04E6">
        <w:tc>
          <w:tcPr>
            <w:tcW w:w="2160" w:type="dxa"/>
          </w:tcPr>
          <w:p w14:paraId="0CB414BC" w14:textId="77777777" w:rsidR="00B96059" w:rsidRPr="00110BB5" w:rsidRDefault="006B52C5" w:rsidP="00B96059">
            <w:pPr>
              <w:rPr>
                <w:rStyle w:val="CodeInline"/>
              </w:rPr>
            </w:pPr>
            <w:r w:rsidRPr="00497D56">
              <w:rPr>
                <w:rStyle w:val="CodeInline"/>
              </w:rPr>
              <w:t>nativeint</w:t>
            </w:r>
          </w:p>
        </w:tc>
        <w:tc>
          <w:tcPr>
            <w:tcW w:w="1920" w:type="dxa"/>
          </w:tcPr>
          <w:p w14:paraId="0CB414BD" w14:textId="77777777" w:rsidR="00B96059" w:rsidRPr="00391D69" w:rsidRDefault="006B52C5" w:rsidP="00B96059">
            <w:pPr>
              <w:rPr>
                <w:rStyle w:val="CodeInline"/>
              </w:rPr>
            </w:pPr>
            <w:r w:rsidRPr="00391D69">
              <w:rPr>
                <w:rStyle w:val="CodeInline"/>
              </w:rPr>
              <w:t>nativeint x</w:t>
            </w:r>
          </w:p>
        </w:tc>
        <w:tc>
          <w:tcPr>
            <w:tcW w:w="4992" w:type="dxa"/>
          </w:tcPr>
          <w:p w14:paraId="0CB414BE" w14:textId="77777777" w:rsidR="00B96059" w:rsidRPr="00E42689" w:rsidRDefault="006B52C5" w:rsidP="00B96059">
            <w:r w:rsidRPr="00E42689">
              <w:t>Overloaded conversion to an native integer</w:t>
            </w:r>
          </w:p>
        </w:tc>
      </w:tr>
      <w:tr w:rsidR="00B96059" w:rsidRPr="00F115D2" w14:paraId="0CB414C3" w14:textId="77777777" w:rsidTr="008F04E6">
        <w:tc>
          <w:tcPr>
            <w:tcW w:w="2160" w:type="dxa"/>
          </w:tcPr>
          <w:p w14:paraId="0CB414C0" w14:textId="77777777" w:rsidR="00B96059" w:rsidRPr="00110BB5" w:rsidRDefault="006B52C5" w:rsidP="00B96059">
            <w:pPr>
              <w:rPr>
                <w:rStyle w:val="CodeInline"/>
              </w:rPr>
            </w:pPr>
            <w:r w:rsidRPr="00497D56">
              <w:rPr>
                <w:rStyle w:val="CodeInline"/>
              </w:rPr>
              <w:t>unativeint</w:t>
            </w:r>
          </w:p>
        </w:tc>
        <w:tc>
          <w:tcPr>
            <w:tcW w:w="1920" w:type="dxa"/>
          </w:tcPr>
          <w:p w14:paraId="0CB414C1" w14:textId="77777777" w:rsidR="00B96059" w:rsidRPr="00E42689" w:rsidRDefault="006B52C5" w:rsidP="00B96059">
            <w:pPr>
              <w:rPr>
                <w:rStyle w:val="CodeInline"/>
              </w:rPr>
            </w:pPr>
            <w:r w:rsidRPr="00391D69">
              <w:rPr>
                <w:rStyle w:val="CodeInline"/>
              </w:rPr>
              <w:t>unativeint x</w:t>
            </w:r>
          </w:p>
        </w:tc>
        <w:tc>
          <w:tcPr>
            <w:tcW w:w="4992" w:type="dxa"/>
          </w:tcPr>
          <w:p w14:paraId="0CB414C2" w14:textId="77777777" w:rsidR="00B96059" w:rsidRPr="00E42689" w:rsidRDefault="006B52C5" w:rsidP="00B96059">
            <w:r w:rsidRPr="00E42689">
              <w:t>Overloaded conversion to an unsigned native integer</w:t>
            </w:r>
          </w:p>
        </w:tc>
      </w:tr>
      <w:tr w:rsidR="00B96059" w:rsidRPr="00F115D2" w14:paraId="0CB414C8" w14:textId="77777777" w:rsidTr="008F04E6">
        <w:tc>
          <w:tcPr>
            <w:tcW w:w="2160" w:type="dxa"/>
          </w:tcPr>
          <w:p w14:paraId="0CB414C4" w14:textId="77777777" w:rsidR="00B96059" w:rsidRPr="00110BB5" w:rsidRDefault="006B52C5" w:rsidP="00B96059">
            <w:pPr>
              <w:rPr>
                <w:rStyle w:val="CodeInline"/>
              </w:rPr>
            </w:pPr>
            <w:r w:rsidRPr="00497D56">
              <w:rPr>
                <w:rStyle w:val="CodeInline"/>
              </w:rPr>
              <w:t>float, double</w:t>
            </w:r>
          </w:p>
        </w:tc>
        <w:tc>
          <w:tcPr>
            <w:tcW w:w="1920" w:type="dxa"/>
          </w:tcPr>
          <w:p w14:paraId="0CB414C5" w14:textId="77777777" w:rsidR="00B96059" w:rsidRPr="00391D69" w:rsidRDefault="006B52C5" w:rsidP="00B96059">
            <w:pPr>
              <w:rPr>
                <w:rStyle w:val="CodeInline"/>
              </w:rPr>
            </w:pPr>
            <w:r w:rsidRPr="00391D69">
              <w:rPr>
                <w:rStyle w:val="CodeInline"/>
              </w:rPr>
              <w:t>float x</w:t>
            </w:r>
          </w:p>
          <w:p w14:paraId="0CB414C6" w14:textId="77777777" w:rsidR="00B96059" w:rsidRPr="00E42689" w:rsidRDefault="006B52C5" w:rsidP="00B96059">
            <w:pPr>
              <w:rPr>
                <w:rStyle w:val="CodeInline"/>
              </w:rPr>
            </w:pPr>
            <w:r w:rsidRPr="00E42689">
              <w:rPr>
                <w:rStyle w:val="CodeInline"/>
              </w:rPr>
              <w:t>double x</w:t>
            </w:r>
          </w:p>
        </w:tc>
        <w:tc>
          <w:tcPr>
            <w:tcW w:w="4992" w:type="dxa"/>
          </w:tcPr>
          <w:p w14:paraId="0CB414C7" w14:textId="77777777"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14:paraId="0CB414CD" w14:textId="77777777" w:rsidTr="008F04E6">
        <w:tc>
          <w:tcPr>
            <w:tcW w:w="2160" w:type="dxa"/>
          </w:tcPr>
          <w:p w14:paraId="0CB414C9" w14:textId="77777777" w:rsidR="00B96059" w:rsidRPr="00110BB5" w:rsidRDefault="006B52C5" w:rsidP="00B96059">
            <w:pPr>
              <w:rPr>
                <w:rStyle w:val="CodeInline"/>
              </w:rPr>
            </w:pPr>
            <w:r w:rsidRPr="00497D56">
              <w:rPr>
                <w:rStyle w:val="CodeInline"/>
              </w:rPr>
              <w:t>float32, single</w:t>
            </w:r>
          </w:p>
        </w:tc>
        <w:tc>
          <w:tcPr>
            <w:tcW w:w="1920" w:type="dxa"/>
          </w:tcPr>
          <w:p w14:paraId="0CB414CA" w14:textId="77777777" w:rsidR="00B96059" w:rsidRPr="00391D69" w:rsidRDefault="006B52C5" w:rsidP="00B96059">
            <w:pPr>
              <w:rPr>
                <w:rStyle w:val="CodeInline"/>
              </w:rPr>
            </w:pPr>
            <w:r w:rsidRPr="00391D69">
              <w:rPr>
                <w:rStyle w:val="CodeInline"/>
              </w:rPr>
              <w:t>float32 x</w:t>
            </w:r>
          </w:p>
          <w:p w14:paraId="0CB414CB" w14:textId="77777777" w:rsidR="00B96059" w:rsidRPr="00E42689" w:rsidRDefault="006B52C5" w:rsidP="00B96059">
            <w:pPr>
              <w:rPr>
                <w:rStyle w:val="CodeInline"/>
              </w:rPr>
            </w:pPr>
            <w:r w:rsidRPr="00E42689">
              <w:rPr>
                <w:rStyle w:val="CodeInline"/>
              </w:rPr>
              <w:t>single x</w:t>
            </w:r>
          </w:p>
        </w:tc>
        <w:tc>
          <w:tcPr>
            <w:tcW w:w="4992" w:type="dxa"/>
          </w:tcPr>
          <w:p w14:paraId="0CB414CC" w14:textId="77777777"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14:paraId="0CB414D1" w14:textId="77777777" w:rsidTr="008F04E6">
        <w:tc>
          <w:tcPr>
            <w:tcW w:w="2160" w:type="dxa"/>
          </w:tcPr>
          <w:p w14:paraId="0CB414CE" w14:textId="77777777" w:rsidR="00B96059" w:rsidRPr="00110BB5" w:rsidRDefault="006B52C5" w:rsidP="00B96059">
            <w:pPr>
              <w:rPr>
                <w:rStyle w:val="CodeInline"/>
              </w:rPr>
            </w:pPr>
            <w:r w:rsidRPr="00497D56">
              <w:rPr>
                <w:rStyle w:val="CodeInline"/>
              </w:rPr>
              <w:lastRenderedPageBreak/>
              <w:t>decimal</w:t>
            </w:r>
          </w:p>
        </w:tc>
        <w:tc>
          <w:tcPr>
            <w:tcW w:w="1920" w:type="dxa"/>
          </w:tcPr>
          <w:p w14:paraId="0CB414CF" w14:textId="77777777" w:rsidR="00B96059" w:rsidRPr="00391D69" w:rsidRDefault="006B52C5" w:rsidP="00B96059">
            <w:pPr>
              <w:rPr>
                <w:rStyle w:val="CodeInline"/>
              </w:rPr>
            </w:pPr>
            <w:r w:rsidRPr="00391D69">
              <w:rPr>
                <w:rStyle w:val="CodeInline"/>
              </w:rPr>
              <w:t>decimal x</w:t>
            </w:r>
          </w:p>
        </w:tc>
        <w:tc>
          <w:tcPr>
            <w:tcW w:w="4992" w:type="dxa"/>
          </w:tcPr>
          <w:p w14:paraId="0CB414D0" w14:textId="77777777"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14:paraId="0CB414D5" w14:textId="77777777" w:rsidTr="008F04E6">
        <w:tc>
          <w:tcPr>
            <w:tcW w:w="2160" w:type="dxa"/>
          </w:tcPr>
          <w:p w14:paraId="0CB414D2" w14:textId="77777777" w:rsidR="00B96059" w:rsidRPr="00110BB5" w:rsidRDefault="006B52C5" w:rsidP="00B96059">
            <w:pPr>
              <w:rPr>
                <w:rStyle w:val="CodeInline"/>
              </w:rPr>
            </w:pPr>
            <w:r w:rsidRPr="00497D56">
              <w:rPr>
                <w:rStyle w:val="CodeInline"/>
              </w:rPr>
              <w:t>char</w:t>
            </w:r>
          </w:p>
        </w:tc>
        <w:tc>
          <w:tcPr>
            <w:tcW w:w="1920" w:type="dxa"/>
          </w:tcPr>
          <w:p w14:paraId="0CB414D3" w14:textId="77777777" w:rsidR="00B96059" w:rsidRPr="00391D69" w:rsidRDefault="006B52C5" w:rsidP="00B96059">
            <w:pPr>
              <w:rPr>
                <w:rStyle w:val="CodeInline"/>
              </w:rPr>
            </w:pPr>
            <w:r w:rsidRPr="00391D69">
              <w:rPr>
                <w:rStyle w:val="CodeInline"/>
              </w:rPr>
              <w:t>char x</w:t>
            </w:r>
          </w:p>
        </w:tc>
        <w:tc>
          <w:tcPr>
            <w:tcW w:w="4992" w:type="dxa"/>
          </w:tcPr>
          <w:p w14:paraId="0CB414D4" w14:textId="77777777"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14:paraId="0CB414D9" w14:textId="77777777" w:rsidTr="008F04E6">
        <w:tc>
          <w:tcPr>
            <w:tcW w:w="2160" w:type="dxa"/>
          </w:tcPr>
          <w:p w14:paraId="0CB414D6" w14:textId="77777777" w:rsidR="00B96059" w:rsidRPr="00110BB5" w:rsidRDefault="006B52C5" w:rsidP="00B96059">
            <w:pPr>
              <w:rPr>
                <w:rStyle w:val="CodeInline"/>
              </w:rPr>
            </w:pPr>
            <w:r w:rsidRPr="00497D56">
              <w:rPr>
                <w:rStyle w:val="CodeInline"/>
              </w:rPr>
              <w:t>enum</w:t>
            </w:r>
          </w:p>
        </w:tc>
        <w:tc>
          <w:tcPr>
            <w:tcW w:w="1920" w:type="dxa"/>
          </w:tcPr>
          <w:p w14:paraId="0CB414D7" w14:textId="77777777" w:rsidR="00B96059" w:rsidRPr="00391D69" w:rsidRDefault="006B52C5" w:rsidP="00B96059">
            <w:pPr>
              <w:rPr>
                <w:rStyle w:val="CodeInline"/>
              </w:rPr>
            </w:pPr>
            <w:r w:rsidRPr="00391D69">
              <w:rPr>
                <w:rStyle w:val="CodeInline"/>
              </w:rPr>
              <w:t>enum x</w:t>
            </w:r>
          </w:p>
        </w:tc>
        <w:tc>
          <w:tcPr>
            <w:tcW w:w="4992" w:type="dxa"/>
          </w:tcPr>
          <w:p w14:paraId="0CB414D8" w14:textId="77777777" w:rsidR="00B96059" w:rsidRPr="00E42689" w:rsidRDefault="006B52C5" w:rsidP="00B96059">
            <w:r w:rsidRPr="00E42689">
              <w:t>Overloaded conversion to a typed enumeration value</w:t>
            </w:r>
          </w:p>
        </w:tc>
      </w:tr>
    </w:tbl>
    <w:p w14:paraId="0CB414DA" w14:textId="77777777" w:rsidR="00A26F81" w:rsidRPr="00C77CDB" w:rsidRDefault="006B52C5" w:rsidP="00E104DD">
      <w:pPr>
        <w:pStyle w:val="Heading2"/>
      </w:pPr>
      <w:bookmarkStart w:id="6959" w:name="_Toc257733802"/>
      <w:bookmarkStart w:id="6960" w:name="_Toc270597699"/>
      <w:bookmarkStart w:id="6961" w:name="_Toc335819086"/>
      <w:bookmarkEnd w:id="6928"/>
      <w:r w:rsidRPr="00497D56">
        <w:t>Checked Arithmetic Operators</w:t>
      </w:r>
      <w:bookmarkEnd w:id="6959"/>
      <w:bookmarkEnd w:id="6960"/>
      <w:bookmarkEnd w:id="6961"/>
    </w:p>
    <w:p w14:paraId="0CB414DB" w14:textId="77777777" w:rsidR="00497AFA" w:rsidRPr="00E42689" w:rsidRDefault="006B52C5" w:rsidP="008F04E6">
      <w:pPr>
        <w:keepNext/>
      </w:pPr>
      <w:r w:rsidRPr="00391D69">
        <w:t xml:space="preserve">The module </w:t>
      </w:r>
      <w:r w:rsidRPr="00391D69">
        <w:rPr>
          <w:rStyle w:val="CodeInline"/>
        </w:rPr>
        <w:t>Microsoft.FSharp.Core.Operator</w:t>
      </w:r>
      <w:r w:rsidRPr="00E42689">
        <w:rPr>
          <w:rStyle w:val="CodeInline"/>
        </w:rPr>
        <w:t>s.Checked</w:t>
      </w:r>
      <w:r w:rsidRPr="00E42689">
        <w:t xml:space="preserve"> defines runtime-overflow-checked</w:t>
      </w:r>
      <w:r w:rsidR="00F54660">
        <w:fldChar w:fldCharType="begin"/>
      </w:r>
      <w:r w:rsidR="00122F96">
        <w:instrText xml:space="preserve"> XE "</w:instrText>
      </w:r>
      <w:r w:rsidR="00122F96" w:rsidRPr="00122F96">
        <w:instrText>overflow checking</w:instrText>
      </w:r>
      <w:r w:rsidR="00122F96">
        <w:instrText>"</w:instrText>
      </w:r>
      <w:r w:rsidR="00F54660">
        <w:fldChar w:fldCharType="end"/>
      </w:r>
      <w:r w:rsidRPr="00E42689">
        <w:t xml:space="preserve"> versions of the following operators</w:t>
      </w:r>
      <w:r w:rsidR="00F54660">
        <w:fldChar w:fldCharType="begin"/>
      </w:r>
      <w:r w:rsidR="00122F96">
        <w:instrText xml:space="preserve"> XE "</w:instrText>
      </w:r>
      <w:r w:rsidR="00122F96" w:rsidRPr="00D138F9">
        <w:instrText>operators:checked arithmetic</w:instrText>
      </w:r>
      <w:r w:rsidR="00122F96">
        <w:instrText xml:space="preserve">" </w:instrText>
      </w:r>
      <w:r w:rsidR="00F54660">
        <w:fldChar w:fldCharType="end"/>
      </w:r>
      <w:r w:rsidR="00F54660">
        <w:fldChar w:fldCharType="begin"/>
      </w:r>
      <w:r w:rsidR="00122F96">
        <w:instrText xml:space="preserve"> </w:instrText>
      </w:r>
      <w:r w:rsidR="00F54660">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14:paraId="0CB414DF" w14:textId="77777777" w:rsidTr="008F04E6">
        <w:trPr>
          <w:cnfStyle w:val="100000000000" w:firstRow="1" w:lastRow="0" w:firstColumn="0" w:lastColumn="0" w:oddVBand="0" w:evenVBand="0" w:oddHBand="0" w:evenHBand="0" w:firstRowFirstColumn="0" w:firstRowLastColumn="0" w:lastRowFirstColumn="0" w:lastRowLastColumn="0"/>
        </w:trPr>
        <w:tc>
          <w:tcPr>
            <w:tcW w:w="2160" w:type="dxa"/>
          </w:tcPr>
          <w:p w14:paraId="0CB414DC" w14:textId="77777777" w:rsidR="00497AFA" w:rsidRPr="00497D56" w:rsidRDefault="00C77E48" w:rsidP="00891FCC">
            <w:pPr>
              <w:keepNext/>
            </w:pPr>
            <w:r>
              <w:t>Operator or Function Name</w:t>
            </w:r>
          </w:p>
        </w:tc>
        <w:tc>
          <w:tcPr>
            <w:tcW w:w="1920" w:type="dxa"/>
          </w:tcPr>
          <w:p w14:paraId="0CB414DD" w14:textId="77777777" w:rsidR="00497AFA" w:rsidRPr="00497D56" w:rsidRDefault="006B52C5" w:rsidP="00891FCC">
            <w:pPr>
              <w:keepNext/>
            </w:pPr>
            <w:r w:rsidRPr="00391D69">
              <w:t>Expression Form</w:t>
            </w:r>
          </w:p>
        </w:tc>
        <w:tc>
          <w:tcPr>
            <w:tcW w:w="4992" w:type="dxa"/>
          </w:tcPr>
          <w:p w14:paraId="0CB414DE" w14:textId="77777777" w:rsidR="00497AFA" w:rsidRPr="00497D56" w:rsidRDefault="006B52C5" w:rsidP="00891FCC">
            <w:pPr>
              <w:keepNext/>
            </w:pPr>
            <w:r w:rsidRPr="00391D69">
              <w:t xml:space="preserve">Description </w:t>
            </w:r>
          </w:p>
        </w:tc>
      </w:tr>
      <w:tr w:rsidR="00497AFA" w:rsidRPr="00F115D2" w14:paraId="0CB414E3" w14:textId="77777777" w:rsidTr="008F04E6">
        <w:tc>
          <w:tcPr>
            <w:tcW w:w="2160" w:type="dxa"/>
          </w:tcPr>
          <w:p w14:paraId="0CB414E0" w14:textId="77777777" w:rsidR="00497AFA" w:rsidRPr="00110BB5" w:rsidRDefault="006B52C5" w:rsidP="00B97718">
            <w:pPr>
              <w:rPr>
                <w:rStyle w:val="CodeInline"/>
              </w:rPr>
            </w:pPr>
            <w:r w:rsidRPr="00497D56">
              <w:rPr>
                <w:rStyle w:val="CodeInline"/>
              </w:rPr>
              <w:t>(+)</w:t>
            </w:r>
          </w:p>
        </w:tc>
        <w:tc>
          <w:tcPr>
            <w:tcW w:w="1920" w:type="dxa"/>
          </w:tcPr>
          <w:p w14:paraId="0CB414E1" w14:textId="77777777" w:rsidR="00497AFA" w:rsidRPr="00391D69" w:rsidRDefault="006B52C5" w:rsidP="00B97718">
            <w:pPr>
              <w:rPr>
                <w:rStyle w:val="CodeInline"/>
              </w:rPr>
            </w:pPr>
            <w:r w:rsidRPr="00391D69">
              <w:rPr>
                <w:rStyle w:val="CodeInline"/>
              </w:rPr>
              <w:t>x + y</w:t>
            </w:r>
          </w:p>
        </w:tc>
        <w:tc>
          <w:tcPr>
            <w:tcW w:w="4992" w:type="dxa"/>
          </w:tcPr>
          <w:p w14:paraId="0CB414E2" w14:textId="77777777" w:rsidR="00497AFA" w:rsidRPr="00E42689" w:rsidRDefault="006B52C5" w:rsidP="00B97718">
            <w:r w:rsidRPr="00E42689">
              <w:t>Checked overloaded addition</w:t>
            </w:r>
          </w:p>
        </w:tc>
      </w:tr>
      <w:tr w:rsidR="00497AFA" w:rsidRPr="00F115D2" w14:paraId="0CB414E7" w14:textId="77777777" w:rsidTr="008F04E6">
        <w:tc>
          <w:tcPr>
            <w:tcW w:w="2160" w:type="dxa"/>
          </w:tcPr>
          <w:p w14:paraId="0CB414E4" w14:textId="77777777" w:rsidR="00497AFA" w:rsidRPr="00110BB5" w:rsidRDefault="006B52C5" w:rsidP="00B97718">
            <w:pPr>
              <w:rPr>
                <w:rStyle w:val="CodeInline"/>
              </w:rPr>
            </w:pPr>
            <w:r w:rsidRPr="00497D56">
              <w:rPr>
                <w:rStyle w:val="CodeInline"/>
              </w:rPr>
              <w:t>(-)</w:t>
            </w:r>
          </w:p>
        </w:tc>
        <w:tc>
          <w:tcPr>
            <w:tcW w:w="1920" w:type="dxa"/>
          </w:tcPr>
          <w:p w14:paraId="0CB414E5" w14:textId="77777777" w:rsidR="00497AFA" w:rsidRPr="00391D69" w:rsidRDefault="006B52C5" w:rsidP="00B97718">
            <w:pPr>
              <w:rPr>
                <w:rStyle w:val="CodeInline"/>
              </w:rPr>
            </w:pPr>
            <w:r w:rsidRPr="00391D69">
              <w:rPr>
                <w:rStyle w:val="CodeInline"/>
              </w:rPr>
              <w:t>x – y</w:t>
            </w:r>
          </w:p>
        </w:tc>
        <w:tc>
          <w:tcPr>
            <w:tcW w:w="4992" w:type="dxa"/>
          </w:tcPr>
          <w:p w14:paraId="0CB414E6" w14:textId="77777777" w:rsidR="00497AFA" w:rsidRPr="00E42689" w:rsidRDefault="006B52C5" w:rsidP="00497AFA">
            <w:r w:rsidRPr="00E42689">
              <w:t>Checked overloaded subtraction</w:t>
            </w:r>
          </w:p>
        </w:tc>
      </w:tr>
      <w:tr w:rsidR="00497AFA" w:rsidRPr="00F115D2" w14:paraId="0CB414EB" w14:textId="77777777" w:rsidTr="008F04E6">
        <w:tc>
          <w:tcPr>
            <w:tcW w:w="2160" w:type="dxa"/>
          </w:tcPr>
          <w:p w14:paraId="0CB414E8" w14:textId="77777777" w:rsidR="00497AFA" w:rsidRPr="00110BB5" w:rsidRDefault="006B52C5" w:rsidP="00B97718">
            <w:pPr>
              <w:rPr>
                <w:rStyle w:val="CodeInline"/>
              </w:rPr>
            </w:pPr>
            <w:r w:rsidRPr="00497D56">
              <w:rPr>
                <w:rStyle w:val="CodeInline"/>
              </w:rPr>
              <w:t>(*)</w:t>
            </w:r>
          </w:p>
        </w:tc>
        <w:tc>
          <w:tcPr>
            <w:tcW w:w="1920" w:type="dxa"/>
          </w:tcPr>
          <w:p w14:paraId="0CB414E9" w14:textId="77777777" w:rsidR="00497AFA" w:rsidRPr="00391D69" w:rsidRDefault="006B52C5" w:rsidP="00B97718">
            <w:pPr>
              <w:rPr>
                <w:rStyle w:val="CodeInline"/>
              </w:rPr>
            </w:pPr>
            <w:r w:rsidRPr="00110BB5">
              <w:rPr>
                <w:rStyle w:val="CodeInline"/>
              </w:rPr>
              <w:t>x * y</w:t>
            </w:r>
          </w:p>
        </w:tc>
        <w:tc>
          <w:tcPr>
            <w:tcW w:w="4992" w:type="dxa"/>
          </w:tcPr>
          <w:p w14:paraId="0CB414EA" w14:textId="77777777" w:rsidR="00497AFA" w:rsidRPr="00E42689" w:rsidRDefault="006B52C5" w:rsidP="00497AFA">
            <w:r w:rsidRPr="00391D69">
              <w:t>Checked overloaded multip</w:t>
            </w:r>
            <w:r w:rsidRPr="00E42689">
              <w:t>lication</w:t>
            </w:r>
          </w:p>
        </w:tc>
      </w:tr>
      <w:tr w:rsidR="00497AFA" w:rsidRPr="00F115D2" w14:paraId="0CB414EF" w14:textId="77777777" w:rsidTr="008F04E6">
        <w:tc>
          <w:tcPr>
            <w:tcW w:w="2160" w:type="dxa"/>
          </w:tcPr>
          <w:p w14:paraId="0CB414EC" w14:textId="77777777" w:rsidR="00497AFA" w:rsidRPr="00110BB5" w:rsidRDefault="006B52C5" w:rsidP="00B97718">
            <w:pPr>
              <w:rPr>
                <w:rStyle w:val="CodeInline"/>
              </w:rPr>
            </w:pPr>
            <w:r w:rsidRPr="00497D56">
              <w:rPr>
                <w:rStyle w:val="CodeInline"/>
              </w:rPr>
              <w:t>(~-)</w:t>
            </w:r>
          </w:p>
        </w:tc>
        <w:tc>
          <w:tcPr>
            <w:tcW w:w="1920" w:type="dxa"/>
          </w:tcPr>
          <w:p w14:paraId="0CB414ED" w14:textId="77777777" w:rsidR="00497AFA" w:rsidRPr="00391D69" w:rsidRDefault="006B52C5" w:rsidP="00497AFA">
            <w:pPr>
              <w:rPr>
                <w:rStyle w:val="CodeInline"/>
              </w:rPr>
            </w:pPr>
            <w:r w:rsidRPr="00110BB5">
              <w:rPr>
                <w:rStyle w:val="CodeInline"/>
              </w:rPr>
              <w:t xml:space="preserve">-x </w:t>
            </w:r>
          </w:p>
        </w:tc>
        <w:tc>
          <w:tcPr>
            <w:tcW w:w="4992" w:type="dxa"/>
          </w:tcPr>
          <w:p w14:paraId="0CB414EE" w14:textId="77777777" w:rsidR="00497AFA" w:rsidRPr="00E42689" w:rsidRDefault="006B52C5" w:rsidP="00497AFA">
            <w:r w:rsidRPr="00391D69">
              <w:t>Checked overloaded unary negation</w:t>
            </w:r>
          </w:p>
        </w:tc>
      </w:tr>
      <w:tr w:rsidR="00497AFA" w:rsidRPr="00F115D2" w14:paraId="0CB414F3" w14:textId="77777777" w:rsidTr="008F04E6">
        <w:tc>
          <w:tcPr>
            <w:tcW w:w="2160" w:type="dxa"/>
          </w:tcPr>
          <w:p w14:paraId="0CB414F0" w14:textId="77777777" w:rsidR="00497AFA" w:rsidRPr="00110BB5" w:rsidRDefault="006B52C5" w:rsidP="00B97718">
            <w:pPr>
              <w:rPr>
                <w:rStyle w:val="CodeInline"/>
              </w:rPr>
            </w:pPr>
            <w:r w:rsidRPr="00497D56">
              <w:rPr>
                <w:rStyle w:val="CodeInline"/>
              </w:rPr>
              <w:t>byte</w:t>
            </w:r>
          </w:p>
        </w:tc>
        <w:tc>
          <w:tcPr>
            <w:tcW w:w="1920" w:type="dxa"/>
          </w:tcPr>
          <w:p w14:paraId="0CB414F1" w14:textId="77777777" w:rsidR="00497AFA" w:rsidRPr="00391D69" w:rsidRDefault="006B52C5" w:rsidP="00B97718">
            <w:pPr>
              <w:rPr>
                <w:rStyle w:val="CodeInline"/>
              </w:rPr>
            </w:pPr>
            <w:r w:rsidRPr="00110BB5">
              <w:rPr>
                <w:rStyle w:val="CodeInline"/>
              </w:rPr>
              <w:t>byte x</w:t>
            </w:r>
          </w:p>
        </w:tc>
        <w:tc>
          <w:tcPr>
            <w:tcW w:w="4992" w:type="dxa"/>
          </w:tcPr>
          <w:p w14:paraId="0CB414F2" w14:textId="77777777" w:rsidR="00497AFA" w:rsidRPr="00E42689" w:rsidRDefault="006B52C5" w:rsidP="00497AFA">
            <w:r w:rsidRPr="00391D69">
              <w:t>Checked overloaded conversion to a byte</w:t>
            </w:r>
          </w:p>
        </w:tc>
      </w:tr>
      <w:tr w:rsidR="00497AFA" w:rsidRPr="00F115D2" w14:paraId="0CB414F7" w14:textId="77777777" w:rsidTr="008F04E6">
        <w:tc>
          <w:tcPr>
            <w:tcW w:w="2160" w:type="dxa"/>
          </w:tcPr>
          <w:p w14:paraId="0CB414F4" w14:textId="77777777" w:rsidR="00497AFA" w:rsidRPr="00110BB5" w:rsidRDefault="006B52C5" w:rsidP="00B97718">
            <w:pPr>
              <w:rPr>
                <w:rStyle w:val="CodeInline"/>
              </w:rPr>
            </w:pPr>
            <w:r w:rsidRPr="00497D56">
              <w:rPr>
                <w:rStyle w:val="CodeInline"/>
              </w:rPr>
              <w:t>sbyte</w:t>
            </w:r>
          </w:p>
        </w:tc>
        <w:tc>
          <w:tcPr>
            <w:tcW w:w="1920" w:type="dxa"/>
          </w:tcPr>
          <w:p w14:paraId="0CB414F5" w14:textId="77777777" w:rsidR="00497AFA" w:rsidRPr="00391D69" w:rsidRDefault="006B52C5" w:rsidP="00B97718">
            <w:pPr>
              <w:rPr>
                <w:rStyle w:val="CodeInline"/>
              </w:rPr>
            </w:pPr>
            <w:r w:rsidRPr="00110BB5">
              <w:rPr>
                <w:rStyle w:val="CodeInline"/>
              </w:rPr>
              <w:t>sbyte x</w:t>
            </w:r>
          </w:p>
        </w:tc>
        <w:tc>
          <w:tcPr>
            <w:tcW w:w="4992" w:type="dxa"/>
          </w:tcPr>
          <w:p w14:paraId="0CB414F6" w14:textId="77777777" w:rsidR="00497AFA" w:rsidRPr="00E42689" w:rsidRDefault="006B52C5" w:rsidP="00497AFA">
            <w:r w:rsidRPr="00391D69">
              <w:t>Checked overloaded conversion to a signed byte</w:t>
            </w:r>
          </w:p>
        </w:tc>
      </w:tr>
      <w:tr w:rsidR="00497AFA" w:rsidRPr="00F115D2" w14:paraId="0CB414FB" w14:textId="77777777" w:rsidTr="008F04E6">
        <w:tc>
          <w:tcPr>
            <w:tcW w:w="2160" w:type="dxa"/>
          </w:tcPr>
          <w:p w14:paraId="0CB414F8" w14:textId="77777777" w:rsidR="00497AFA" w:rsidRPr="00110BB5" w:rsidRDefault="006B52C5" w:rsidP="00B97718">
            <w:pPr>
              <w:rPr>
                <w:rStyle w:val="CodeInline"/>
              </w:rPr>
            </w:pPr>
            <w:r w:rsidRPr="00497D56">
              <w:rPr>
                <w:rStyle w:val="CodeInline"/>
              </w:rPr>
              <w:t>int16</w:t>
            </w:r>
          </w:p>
        </w:tc>
        <w:tc>
          <w:tcPr>
            <w:tcW w:w="1920" w:type="dxa"/>
          </w:tcPr>
          <w:p w14:paraId="0CB414F9" w14:textId="77777777" w:rsidR="00497AFA" w:rsidRPr="00391D69" w:rsidRDefault="006B52C5" w:rsidP="00B97718">
            <w:pPr>
              <w:rPr>
                <w:rStyle w:val="CodeInline"/>
              </w:rPr>
            </w:pPr>
            <w:r w:rsidRPr="00110BB5">
              <w:rPr>
                <w:rStyle w:val="CodeInline"/>
              </w:rPr>
              <w:t>int16 x</w:t>
            </w:r>
          </w:p>
        </w:tc>
        <w:tc>
          <w:tcPr>
            <w:tcW w:w="4992" w:type="dxa"/>
          </w:tcPr>
          <w:p w14:paraId="0CB414FA" w14:textId="77777777" w:rsidR="00497AFA" w:rsidRPr="00E42689" w:rsidRDefault="006B52C5" w:rsidP="00FF3517">
            <w:r w:rsidRPr="00391D69">
              <w:t>Checked overloaded conversion to a 16</w:t>
            </w:r>
            <w:r w:rsidR="00FF3517">
              <w:t>-</w:t>
            </w:r>
            <w:r w:rsidRPr="00391D69">
              <w:t>bit integer</w:t>
            </w:r>
          </w:p>
        </w:tc>
      </w:tr>
      <w:tr w:rsidR="00497AFA" w:rsidRPr="00F115D2" w14:paraId="0CB414FF" w14:textId="77777777" w:rsidTr="008F04E6">
        <w:tc>
          <w:tcPr>
            <w:tcW w:w="2160" w:type="dxa"/>
          </w:tcPr>
          <w:p w14:paraId="0CB414FC" w14:textId="77777777" w:rsidR="00497AFA" w:rsidRPr="00110BB5" w:rsidRDefault="006B52C5" w:rsidP="00B97718">
            <w:pPr>
              <w:rPr>
                <w:rStyle w:val="CodeInline"/>
              </w:rPr>
            </w:pPr>
            <w:r w:rsidRPr="00497D56">
              <w:rPr>
                <w:rStyle w:val="CodeInline"/>
              </w:rPr>
              <w:t>uint16</w:t>
            </w:r>
          </w:p>
        </w:tc>
        <w:tc>
          <w:tcPr>
            <w:tcW w:w="1920" w:type="dxa"/>
          </w:tcPr>
          <w:p w14:paraId="0CB414FD" w14:textId="77777777" w:rsidR="00497AFA" w:rsidRPr="00391D69" w:rsidRDefault="006B52C5" w:rsidP="00B97718">
            <w:pPr>
              <w:rPr>
                <w:rStyle w:val="CodeInline"/>
              </w:rPr>
            </w:pPr>
            <w:r w:rsidRPr="00110BB5">
              <w:rPr>
                <w:rStyle w:val="CodeInline"/>
              </w:rPr>
              <w:t>uint16 x</w:t>
            </w:r>
          </w:p>
        </w:tc>
        <w:tc>
          <w:tcPr>
            <w:tcW w:w="4992" w:type="dxa"/>
          </w:tcPr>
          <w:p w14:paraId="0CB414FE" w14:textId="77777777"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14:paraId="0CB41504" w14:textId="77777777" w:rsidTr="008F04E6">
        <w:tc>
          <w:tcPr>
            <w:tcW w:w="2160" w:type="dxa"/>
          </w:tcPr>
          <w:p w14:paraId="0CB41500" w14:textId="77777777" w:rsidR="00497AFA" w:rsidRPr="00110BB5" w:rsidRDefault="006B52C5" w:rsidP="00B97718">
            <w:pPr>
              <w:rPr>
                <w:rStyle w:val="CodeInline"/>
              </w:rPr>
            </w:pPr>
            <w:r w:rsidRPr="00497D56">
              <w:rPr>
                <w:rStyle w:val="CodeInline"/>
              </w:rPr>
              <w:t>int32, int</w:t>
            </w:r>
          </w:p>
        </w:tc>
        <w:tc>
          <w:tcPr>
            <w:tcW w:w="1920" w:type="dxa"/>
          </w:tcPr>
          <w:p w14:paraId="0CB41501" w14:textId="77777777" w:rsidR="00497AFA" w:rsidRPr="00391D69" w:rsidRDefault="006B52C5" w:rsidP="00B97718">
            <w:pPr>
              <w:rPr>
                <w:rStyle w:val="CodeInline"/>
              </w:rPr>
            </w:pPr>
            <w:r w:rsidRPr="00110BB5">
              <w:rPr>
                <w:rStyle w:val="CodeInline"/>
              </w:rPr>
              <w:t>int32 x</w:t>
            </w:r>
          </w:p>
          <w:p w14:paraId="0CB41502" w14:textId="77777777" w:rsidR="00497AFA" w:rsidRPr="00E42689" w:rsidRDefault="006B52C5" w:rsidP="00B97718">
            <w:pPr>
              <w:rPr>
                <w:rStyle w:val="CodeInline"/>
              </w:rPr>
            </w:pPr>
            <w:r w:rsidRPr="00391D69">
              <w:rPr>
                <w:rStyle w:val="CodeInline"/>
              </w:rPr>
              <w:t>int x</w:t>
            </w:r>
          </w:p>
        </w:tc>
        <w:tc>
          <w:tcPr>
            <w:tcW w:w="4992" w:type="dxa"/>
          </w:tcPr>
          <w:p w14:paraId="0CB41503" w14:textId="77777777" w:rsidR="00497AFA" w:rsidRPr="00E42689" w:rsidRDefault="006B52C5" w:rsidP="00FF3517">
            <w:r w:rsidRPr="00E42689">
              <w:t>Checked overloaded conversion to a 32</w:t>
            </w:r>
            <w:r w:rsidR="00FF3517">
              <w:t>-</w:t>
            </w:r>
            <w:r w:rsidRPr="00E42689">
              <w:t>bit integer</w:t>
            </w:r>
          </w:p>
        </w:tc>
      </w:tr>
      <w:tr w:rsidR="00497AFA" w:rsidRPr="00F115D2" w14:paraId="0CB41508" w14:textId="77777777" w:rsidTr="008F04E6">
        <w:tc>
          <w:tcPr>
            <w:tcW w:w="2160" w:type="dxa"/>
          </w:tcPr>
          <w:p w14:paraId="0CB41505" w14:textId="77777777" w:rsidR="00497AFA" w:rsidRPr="00110BB5" w:rsidRDefault="006B52C5" w:rsidP="00B97718">
            <w:pPr>
              <w:rPr>
                <w:rStyle w:val="CodeInline"/>
              </w:rPr>
            </w:pPr>
            <w:r w:rsidRPr="00497D56">
              <w:rPr>
                <w:rStyle w:val="CodeInline"/>
              </w:rPr>
              <w:t>uint32</w:t>
            </w:r>
          </w:p>
        </w:tc>
        <w:tc>
          <w:tcPr>
            <w:tcW w:w="1920" w:type="dxa"/>
          </w:tcPr>
          <w:p w14:paraId="0CB41506" w14:textId="77777777" w:rsidR="00497AFA" w:rsidRPr="00391D69" w:rsidRDefault="006B52C5" w:rsidP="00B97718">
            <w:pPr>
              <w:rPr>
                <w:rStyle w:val="CodeInline"/>
              </w:rPr>
            </w:pPr>
            <w:r w:rsidRPr="00110BB5">
              <w:rPr>
                <w:rStyle w:val="CodeInline"/>
              </w:rPr>
              <w:t>uint32 x</w:t>
            </w:r>
          </w:p>
        </w:tc>
        <w:tc>
          <w:tcPr>
            <w:tcW w:w="4992" w:type="dxa"/>
          </w:tcPr>
          <w:p w14:paraId="0CB41507" w14:textId="77777777" w:rsidR="00497AFA" w:rsidRPr="00E42689" w:rsidRDefault="006B52C5" w:rsidP="00FF3517">
            <w:r w:rsidRPr="00391D69">
              <w:t>Checked overloaded conversion to an unsigned 32</w:t>
            </w:r>
            <w:r w:rsidR="00FF3517">
              <w:t>-</w:t>
            </w:r>
            <w:r w:rsidRPr="00391D69">
              <w:t>bit integer</w:t>
            </w:r>
          </w:p>
        </w:tc>
      </w:tr>
      <w:tr w:rsidR="00497AFA" w:rsidRPr="00F115D2" w14:paraId="0CB4150C" w14:textId="77777777" w:rsidTr="008F04E6">
        <w:tc>
          <w:tcPr>
            <w:tcW w:w="2160" w:type="dxa"/>
          </w:tcPr>
          <w:p w14:paraId="0CB41509" w14:textId="77777777" w:rsidR="00497AFA" w:rsidRPr="00110BB5" w:rsidRDefault="006B52C5" w:rsidP="00B97718">
            <w:pPr>
              <w:rPr>
                <w:rStyle w:val="CodeInline"/>
              </w:rPr>
            </w:pPr>
            <w:r w:rsidRPr="00497D56">
              <w:rPr>
                <w:rStyle w:val="CodeInline"/>
              </w:rPr>
              <w:t>int64</w:t>
            </w:r>
          </w:p>
        </w:tc>
        <w:tc>
          <w:tcPr>
            <w:tcW w:w="1920" w:type="dxa"/>
          </w:tcPr>
          <w:p w14:paraId="0CB4150A" w14:textId="77777777" w:rsidR="00497AFA" w:rsidRPr="00391D69" w:rsidRDefault="006B52C5" w:rsidP="00B97718">
            <w:pPr>
              <w:rPr>
                <w:rStyle w:val="CodeInline"/>
              </w:rPr>
            </w:pPr>
            <w:r w:rsidRPr="00110BB5">
              <w:rPr>
                <w:rStyle w:val="CodeInline"/>
              </w:rPr>
              <w:t>int64 x</w:t>
            </w:r>
          </w:p>
        </w:tc>
        <w:tc>
          <w:tcPr>
            <w:tcW w:w="4992" w:type="dxa"/>
          </w:tcPr>
          <w:p w14:paraId="0CB4150B" w14:textId="77777777"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14:paraId="0CB41510" w14:textId="77777777" w:rsidTr="008F04E6">
        <w:tc>
          <w:tcPr>
            <w:tcW w:w="2160" w:type="dxa"/>
          </w:tcPr>
          <w:p w14:paraId="0CB4150D" w14:textId="77777777" w:rsidR="00497AFA" w:rsidRPr="00110BB5" w:rsidRDefault="006B52C5" w:rsidP="00B97718">
            <w:pPr>
              <w:rPr>
                <w:rStyle w:val="CodeInline"/>
              </w:rPr>
            </w:pPr>
            <w:r w:rsidRPr="00497D56">
              <w:rPr>
                <w:rStyle w:val="CodeInline"/>
              </w:rPr>
              <w:t>uint64</w:t>
            </w:r>
          </w:p>
        </w:tc>
        <w:tc>
          <w:tcPr>
            <w:tcW w:w="1920" w:type="dxa"/>
          </w:tcPr>
          <w:p w14:paraId="0CB4150E" w14:textId="77777777" w:rsidR="00497AFA" w:rsidRPr="00391D69" w:rsidRDefault="006B52C5" w:rsidP="00B97718">
            <w:pPr>
              <w:rPr>
                <w:rStyle w:val="CodeInline"/>
              </w:rPr>
            </w:pPr>
            <w:r w:rsidRPr="00110BB5">
              <w:rPr>
                <w:rStyle w:val="CodeInline"/>
              </w:rPr>
              <w:t>uint64 x</w:t>
            </w:r>
          </w:p>
        </w:tc>
        <w:tc>
          <w:tcPr>
            <w:tcW w:w="4992" w:type="dxa"/>
          </w:tcPr>
          <w:p w14:paraId="0CB4150F" w14:textId="77777777" w:rsidR="00497AFA" w:rsidRPr="00E42689" w:rsidRDefault="006B52C5" w:rsidP="00FF3517">
            <w:r w:rsidRPr="00391D69">
              <w:t>Checked overloaded conversion to an unsigned 64</w:t>
            </w:r>
            <w:r w:rsidR="00FF3517">
              <w:t>-</w:t>
            </w:r>
            <w:r w:rsidRPr="00391D69">
              <w:t>bit integer</w:t>
            </w:r>
          </w:p>
        </w:tc>
      </w:tr>
      <w:tr w:rsidR="00497AFA" w:rsidRPr="00F115D2" w14:paraId="0CB41514" w14:textId="77777777" w:rsidTr="008F04E6">
        <w:tc>
          <w:tcPr>
            <w:tcW w:w="2160" w:type="dxa"/>
          </w:tcPr>
          <w:p w14:paraId="0CB41511" w14:textId="77777777" w:rsidR="00497AFA" w:rsidRPr="00110BB5" w:rsidRDefault="006B52C5" w:rsidP="00B97718">
            <w:pPr>
              <w:rPr>
                <w:rStyle w:val="CodeInline"/>
              </w:rPr>
            </w:pPr>
            <w:r w:rsidRPr="00497D56">
              <w:rPr>
                <w:rStyle w:val="CodeInline"/>
              </w:rPr>
              <w:t>nativeint</w:t>
            </w:r>
          </w:p>
        </w:tc>
        <w:tc>
          <w:tcPr>
            <w:tcW w:w="1920" w:type="dxa"/>
          </w:tcPr>
          <w:p w14:paraId="0CB41512" w14:textId="77777777" w:rsidR="00497AFA" w:rsidRPr="00391D69" w:rsidRDefault="006B52C5" w:rsidP="00B97718">
            <w:pPr>
              <w:rPr>
                <w:rStyle w:val="CodeInline"/>
              </w:rPr>
            </w:pPr>
            <w:r w:rsidRPr="00110BB5">
              <w:rPr>
                <w:rStyle w:val="CodeInline"/>
              </w:rPr>
              <w:t>nativeint x</w:t>
            </w:r>
          </w:p>
        </w:tc>
        <w:tc>
          <w:tcPr>
            <w:tcW w:w="4992" w:type="dxa"/>
          </w:tcPr>
          <w:p w14:paraId="0CB41513" w14:textId="77777777" w:rsidR="00497AFA" w:rsidRPr="00E42689" w:rsidRDefault="006B52C5" w:rsidP="00497AFA">
            <w:r w:rsidRPr="00391D69">
              <w:t>Checked overloaded conversion to an native integer</w:t>
            </w:r>
          </w:p>
        </w:tc>
      </w:tr>
      <w:tr w:rsidR="00497AFA" w:rsidRPr="00F115D2" w14:paraId="0CB41518" w14:textId="77777777" w:rsidTr="008F04E6">
        <w:tc>
          <w:tcPr>
            <w:tcW w:w="2160" w:type="dxa"/>
          </w:tcPr>
          <w:p w14:paraId="0CB41515" w14:textId="77777777" w:rsidR="00497AFA" w:rsidRPr="00110BB5" w:rsidRDefault="006B52C5" w:rsidP="00B97718">
            <w:pPr>
              <w:rPr>
                <w:rStyle w:val="CodeInline"/>
              </w:rPr>
            </w:pPr>
            <w:r w:rsidRPr="00497D56">
              <w:rPr>
                <w:rStyle w:val="CodeInline"/>
              </w:rPr>
              <w:t>unativeint</w:t>
            </w:r>
          </w:p>
        </w:tc>
        <w:tc>
          <w:tcPr>
            <w:tcW w:w="1920" w:type="dxa"/>
          </w:tcPr>
          <w:p w14:paraId="0CB41516" w14:textId="77777777" w:rsidR="00497AFA" w:rsidRPr="00391D69" w:rsidRDefault="006B52C5" w:rsidP="00B97718">
            <w:pPr>
              <w:rPr>
                <w:rStyle w:val="CodeInline"/>
              </w:rPr>
            </w:pPr>
            <w:r w:rsidRPr="00110BB5">
              <w:rPr>
                <w:rStyle w:val="CodeInline"/>
              </w:rPr>
              <w:t>unativeint x</w:t>
            </w:r>
          </w:p>
        </w:tc>
        <w:tc>
          <w:tcPr>
            <w:tcW w:w="4992" w:type="dxa"/>
          </w:tcPr>
          <w:p w14:paraId="0CB41517" w14:textId="77777777" w:rsidR="00497AFA" w:rsidRPr="00E42689" w:rsidRDefault="006B52C5" w:rsidP="00497AFA">
            <w:r w:rsidRPr="00391D69">
              <w:t>Checked overloaded conversion to an unsigned native integer</w:t>
            </w:r>
          </w:p>
        </w:tc>
      </w:tr>
      <w:tr w:rsidR="00497AFA" w:rsidRPr="00F115D2" w14:paraId="0CB4151C" w14:textId="77777777" w:rsidTr="008F04E6">
        <w:tc>
          <w:tcPr>
            <w:tcW w:w="2160" w:type="dxa"/>
          </w:tcPr>
          <w:p w14:paraId="0CB41519" w14:textId="77777777" w:rsidR="00497AFA" w:rsidRPr="00891FCC" w:rsidRDefault="006B52C5" w:rsidP="00891FCC">
            <w:r w:rsidRPr="00497D56">
              <w:rPr>
                <w:rStyle w:val="CodeInline"/>
              </w:rPr>
              <w:t>char</w:t>
            </w:r>
          </w:p>
        </w:tc>
        <w:tc>
          <w:tcPr>
            <w:tcW w:w="1920" w:type="dxa"/>
          </w:tcPr>
          <w:p w14:paraId="0CB4151A" w14:textId="77777777" w:rsidR="00497AFA" w:rsidRPr="00391D69" w:rsidRDefault="006B52C5" w:rsidP="00B97718">
            <w:pPr>
              <w:rPr>
                <w:rStyle w:val="CodeInline"/>
              </w:rPr>
            </w:pPr>
            <w:r w:rsidRPr="00110BB5">
              <w:rPr>
                <w:rStyle w:val="CodeInline"/>
              </w:rPr>
              <w:t>char x</w:t>
            </w:r>
          </w:p>
        </w:tc>
        <w:tc>
          <w:tcPr>
            <w:tcW w:w="4992" w:type="dxa"/>
          </w:tcPr>
          <w:p w14:paraId="0CB4151B" w14:textId="77777777"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14:paraId="0CB4151D" w14:textId="77777777" w:rsidR="00A26F81" w:rsidRPr="00C77CDB" w:rsidRDefault="006B52C5" w:rsidP="00E104DD">
      <w:pPr>
        <w:pStyle w:val="Heading2"/>
      </w:pPr>
      <w:bookmarkStart w:id="6962" w:name="_Toc257733803"/>
      <w:bookmarkStart w:id="6963" w:name="_Toc270597700"/>
      <w:bookmarkStart w:id="6964" w:name="_Toc335819087"/>
      <w:r w:rsidRPr="00497D56">
        <w:lastRenderedPageBreak/>
        <w:t>List and Option Types</w:t>
      </w:r>
      <w:bookmarkEnd w:id="6962"/>
      <w:bookmarkEnd w:id="6963"/>
      <w:bookmarkEnd w:id="6964"/>
      <w:r w:rsidRPr="00497D56">
        <w:t xml:space="preserve"> </w:t>
      </w:r>
    </w:p>
    <w:p w14:paraId="0CB4151E" w14:textId="77777777" w:rsidR="00497AFA" w:rsidRPr="00391D69" w:rsidRDefault="001B6AC0" w:rsidP="006230F9">
      <w:pPr>
        <w:pStyle w:val="Heading3"/>
      </w:pPr>
      <w:bookmarkStart w:id="6965" w:name="_Toc257733804"/>
      <w:bookmarkStart w:id="6966" w:name="_Toc270597701"/>
      <w:bookmarkStart w:id="6967" w:name="_Toc335819088"/>
      <w:r w:rsidRPr="00110BB5">
        <w:t>The List T</w:t>
      </w:r>
      <w:r w:rsidR="006B52C5" w:rsidRPr="00391D69">
        <w:t>ype</w:t>
      </w:r>
      <w:bookmarkEnd w:id="6965"/>
      <w:bookmarkEnd w:id="6966"/>
      <w:bookmarkEnd w:id="6967"/>
    </w:p>
    <w:p w14:paraId="0CB4151F" w14:textId="77777777"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F54660">
        <w:fldChar w:fldCharType="begin"/>
      </w:r>
      <w:r w:rsidR="00122F96">
        <w:instrText xml:space="preserve"> XE "</w:instrText>
      </w:r>
      <w:r w:rsidR="00122F96" w:rsidRPr="00122F96">
        <w:instrText>list type</w:instrText>
      </w:r>
      <w:r w:rsidR="00122F96">
        <w:instrText xml:space="preserve">"  </w:instrText>
      </w:r>
      <w:r w:rsidR="00F54660">
        <w:fldChar w:fldCharType="end"/>
      </w:r>
      <w:r w:rsidR="006B52C5" w:rsidRPr="00E42689">
        <w:t xml:space="preserve"> </w:t>
      </w:r>
      <w:r w:rsidR="006B52C5" w:rsidRPr="00E42689">
        <w:rPr>
          <w:rStyle w:val="CodeInline"/>
        </w:rPr>
        <w:t>Microsoft.FSharp.Collections.list</w:t>
      </w:r>
      <w:r w:rsidR="0084041C" w:rsidRPr="00D45B24">
        <w:fldChar w:fldCharType="begin"/>
      </w:r>
      <w:r w:rsidR="0084041C" w:rsidRPr="00D45B24">
        <w:instrText xml:space="preserve"> XE "Microsoft.FSharp.Collections.list" </w:instrText>
      </w:r>
      <w:r w:rsidR="0084041C" w:rsidRPr="00D45B24">
        <w:fldChar w:fldCharType="end"/>
      </w:r>
      <w:r w:rsidR="0084041C">
        <w:t xml:space="preserve"> referred to in this specification:</w:t>
      </w:r>
    </w:p>
    <w:p w14:paraId="0CB41520" w14:textId="77777777" w:rsidR="00497AFA" w:rsidRPr="00097F91" w:rsidRDefault="006B52C5" w:rsidP="00DB3050">
      <w:pPr>
        <w:pStyle w:val="Grammar"/>
        <w:rPr>
          <w:rStyle w:val="CodeInline"/>
          <w:lang w:val="de-DE"/>
        </w:rPr>
      </w:pPr>
      <w:r w:rsidRPr="00097F91">
        <w:rPr>
          <w:rStyle w:val="CodeInline"/>
          <w:lang w:val="de-DE"/>
        </w:rPr>
        <w:t>type 'T list =</w:t>
      </w:r>
    </w:p>
    <w:p w14:paraId="0CB41521" w14:textId="77777777" w:rsidR="00497AFA" w:rsidRPr="00025AB2" w:rsidRDefault="006B52C5" w:rsidP="00DB3050">
      <w:pPr>
        <w:pStyle w:val="Grammar"/>
        <w:rPr>
          <w:rStyle w:val="CodeInline"/>
          <w:lang w:val="de-DE"/>
        </w:rPr>
      </w:pPr>
      <w:r w:rsidRPr="00025AB2">
        <w:rPr>
          <w:rStyle w:val="CodeInline"/>
          <w:lang w:val="de-DE"/>
        </w:rPr>
        <w:t xml:space="preserve">    | ([])  </w:t>
      </w:r>
    </w:p>
    <w:p w14:paraId="0CB41522" w14:textId="77777777" w:rsidR="00497AFA" w:rsidRPr="00025AB2" w:rsidRDefault="006B52C5" w:rsidP="00DB3050">
      <w:pPr>
        <w:pStyle w:val="Grammar"/>
        <w:rPr>
          <w:rStyle w:val="CodeInline"/>
          <w:lang w:val="de-DE"/>
        </w:rPr>
      </w:pPr>
      <w:r w:rsidRPr="00025AB2">
        <w:rPr>
          <w:rStyle w:val="CodeInline"/>
          <w:lang w:val="de-DE"/>
        </w:rPr>
        <w:t xml:space="preserve">    | (::)  of 'T * 'T list </w:t>
      </w:r>
    </w:p>
    <w:p w14:paraId="0CB41523" w14:textId="77777777"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14:paraId="0CB41524" w14:textId="77777777" w:rsidR="00497AFA" w:rsidRPr="00391D69" w:rsidRDefault="006B52C5" w:rsidP="00DB3050">
      <w:pPr>
        <w:pStyle w:val="Grammar"/>
        <w:rPr>
          <w:rStyle w:val="CodeInline"/>
        </w:rPr>
      </w:pPr>
      <w:r w:rsidRPr="00110BB5">
        <w:rPr>
          <w:rStyle w:val="CodeInline"/>
        </w:rPr>
        <w:t xml:space="preserve">    member Length : int</w:t>
      </w:r>
    </w:p>
    <w:p w14:paraId="0CB41525" w14:textId="77777777" w:rsidR="00497AFA" w:rsidRPr="00E42689" w:rsidRDefault="006B52C5" w:rsidP="00DB3050">
      <w:pPr>
        <w:pStyle w:val="Grammar"/>
        <w:rPr>
          <w:rStyle w:val="CodeInline"/>
        </w:rPr>
      </w:pPr>
      <w:r w:rsidRPr="00391D69">
        <w:rPr>
          <w:rStyle w:val="CodeInline"/>
        </w:rPr>
        <w:t xml:space="preserve">    member IsEmpty : bool</w:t>
      </w:r>
    </w:p>
    <w:p w14:paraId="0CB41526" w14:textId="77777777" w:rsidR="00497AFA" w:rsidRPr="00E42689" w:rsidRDefault="006B52C5" w:rsidP="00DB3050">
      <w:pPr>
        <w:pStyle w:val="Grammar"/>
        <w:rPr>
          <w:rStyle w:val="CodeInline"/>
        </w:rPr>
      </w:pPr>
      <w:r w:rsidRPr="00E42689">
        <w:rPr>
          <w:rStyle w:val="CodeInline"/>
        </w:rPr>
        <w:t xml:space="preserve">    member Head : 'T</w:t>
      </w:r>
    </w:p>
    <w:p w14:paraId="0CB41527" w14:textId="77777777" w:rsidR="00497AFA" w:rsidRPr="00F329AB" w:rsidRDefault="006B52C5" w:rsidP="00DB3050">
      <w:pPr>
        <w:pStyle w:val="Grammar"/>
        <w:rPr>
          <w:rStyle w:val="CodeInline"/>
        </w:rPr>
      </w:pPr>
      <w:r w:rsidRPr="00F329AB">
        <w:rPr>
          <w:rStyle w:val="CodeInline"/>
        </w:rPr>
        <w:t xml:space="preserve">    member Tail : 'T list</w:t>
      </w:r>
    </w:p>
    <w:p w14:paraId="0CB41528" w14:textId="77777777" w:rsidR="00497AFA" w:rsidRPr="00F329AB" w:rsidRDefault="006B52C5" w:rsidP="00DB3050">
      <w:pPr>
        <w:pStyle w:val="Grammar"/>
        <w:rPr>
          <w:rStyle w:val="CodeInline"/>
        </w:rPr>
      </w:pPr>
      <w:r w:rsidRPr="00F329AB">
        <w:rPr>
          <w:rStyle w:val="CodeInline"/>
        </w:rPr>
        <w:t xml:space="preserve">    member Item :int -&gt; 'T with get </w:t>
      </w:r>
    </w:p>
    <w:p w14:paraId="0CB41529" w14:textId="77777777" w:rsidR="00497AFA" w:rsidRPr="00F115D2" w:rsidRDefault="006B52C5" w:rsidP="00DB3050">
      <w:pPr>
        <w:pStyle w:val="Grammar"/>
        <w:rPr>
          <w:rStyle w:val="CodeInline"/>
        </w:rPr>
      </w:pPr>
      <w:r w:rsidRPr="00404279">
        <w:rPr>
          <w:rStyle w:val="CodeInline"/>
        </w:rPr>
        <w:t xml:space="preserve">    static member Cons : 'T * 'T list -&gt; 'T list</w:t>
      </w:r>
    </w:p>
    <w:p w14:paraId="0CB4152A" w14:textId="77777777" w:rsidR="00497AFA" w:rsidRPr="00F115D2" w:rsidRDefault="006B52C5" w:rsidP="00DB3050">
      <w:pPr>
        <w:pStyle w:val="Grammar"/>
        <w:rPr>
          <w:rStyle w:val="CodeInline"/>
        </w:rPr>
      </w:pPr>
      <w:r w:rsidRPr="00404279">
        <w:rPr>
          <w:rStyle w:val="CodeInline"/>
        </w:rPr>
        <w:t xml:space="preserve">        </w:t>
      </w:r>
    </w:p>
    <w:p w14:paraId="0CB4152B" w14:textId="77777777" w:rsidR="00497AFA" w:rsidRPr="00F115D2" w:rsidRDefault="006B52C5" w:rsidP="00DB3050">
      <w:pPr>
        <w:pStyle w:val="Grammar"/>
        <w:rPr>
          <w:rStyle w:val="CodeInline"/>
        </w:rPr>
      </w:pPr>
      <w:r w:rsidRPr="00404279">
        <w:rPr>
          <w:rStyle w:val="CodeInline"/>
        </w:rPr>
        <w:t xml:space="preserve">    interface System.Collections.Generic.IEnumerable&lt;'T&gt;</w:t>
      </w:r>
    </w:p>
    <w:p w14:paraId="0CB4152C" w14:textId="77777777" w:rsidR="00497AFA" w:rsidRPr="00F115D2" w:rsidRDefault="006B52C5" w:rsidP="00DB3050">
      <w:pPr>
        <w:pStyle w:val="Grammar"/>
        <w:rPr>
          <w:rStyle w:val="CodeInline"/>
        </w:rPr>
      </w:pPr>
      <w:r w:rsidRPr="00404279">
        <w:rPr>
          <w:rStyle w:val="CodeInline"/>
        </w:rPr>
        <w:t xml:space="preserve">    interface System.Collections.IEnumerable</w:t>
      </w:r>
    </w:p>
    <w:p w14:paraId="0CB4152D" w14:textId="77777777" w:rsidR="00497AFA" w:rsidRPr="00F115D2" w:rsidRDefault="001B6AC0" w:rsidP="006230F9">
      <w:pPr>
        <w:pStyle w:val="Heading3"/>
      </w:pPr>
      <w:bookmarkStart w:id="6968" w:name="_Toc257733805"/>
      <w:bookmarkStart w:id="6969" w:name="_Toc270597702"/>
      <w:bookmarkStart w:id="6970" w:name="_Toc335819089"/>
      <w:r w:rsidRPr="00404279">
        <w:t>The Option T</w:t>
      </w:r>
      <w:r w:rsidR="006B52C5" w:rsidRPr="00404279">
        <w:t>ype</w:t>
      </w:r>
      <w:bookmarkEnd w:id="6968"/>
      <w:bookmarkEnd w:id="6969"/>
      <w:bookmarkEnd w:id="6970"/>
    </w:p>
    <w:p w14:paraId="0CB4152E" w14:textId="77777777" w:rsidR="00497AFA" w:rsidRPr="00F115D2" w:rsidRDefault="00C77E48" w:rsidP="00497AFA">
      <w:r>
        <w:t xml:space="preserve">The following shows </w:t>
      </w:r>
      <w:r w:rsidR="0084041C">
        <w:t xml:space="preserve">the elements of the </w:t>
      </w:r>
      <w:r w:rsidR="006B52C5" w:rsidRPr="006B52C5">
        <w:t>F# type</w:t>
      </w:r>
      <w:r w:rsidR="00F54660">
        <w:fldChar w:fldCharType="begin"/>
      </w:r>
      <w:r w:rsidR="00122F96">
        <w:instrText xml:space="preserve"> XE "</w:instrText>
      </w:r>
      <w:r w:rsidR="00122F96" w:rsidRPr="00122F96">
        <w:instrText>option type</w:instrText>
      </w:r>
      <w:r w:rsidR="00122F96">
        <w:instrText xml:space="preserve">" </w:instrText>
      </w:r>
      <w:r w:rsidR="00F54660">
        <w:fldChar w:fldCharType="end"/>
      </w:r>
      <w:r w:rsidR="006B52C5" w:rsidRPr="006B52C5">
        <w:t xml:space="preserve"> </w:t>
      </w:r>
      <w:r w:rsidR="006B52C5" w:rsidRPr="006B52C5">
        <w:rPr>
          <w:rStyle w:val="CodeInline"/>
        </w:rPr>
        <w:t>Microsoft.FSharp.Core.option</w:t>
      </w:r>
      <w:r w:rsidR="0084041C" w:rsidRPr="00D45B24">
        <w:fldChar w:fldCharType="begin"/>
      </w:r>
      <w:r w:rsidR="0084041C" w:rsidRPr="00D45B24">
        <w:instrText xml:space="preserve"> XE "Microsoft.FSharp.Core.option"  </w:instrText>
      </w:r>
      <w:r w:rsidR="0084041C" w:rsidRPr="00D45B24">
        <w:fldChar w:fldCharType="end"/>
      </w:r>
      <w:r w:rsidR="0084041C">
        <w:t xml:space="preserve"> referred to in this specification:</w:t>
      </w:r>
    </w:p>
    <w:p w14:paraId="0CB4152F" w14:textId="77777777" w:rsidR="00497AFA" w:rsidRPr="00404279" w:rsidRDefault="006B52C5" w:rsidP="00DB3050">
      <w:pPr>
        <w:pStyle w:val="Grammar"/>
        <w:rPr>
          <w:rStyle w:val="CodeInline"/>
        </w:rPr>
      </w:pPr>
      <w:r w:rsidRPr="00404279">
        <w:rPr>
          <w:rStyle w:val="CodeInline"/>
        </w:rPr>
        <w:t>[&lt;DefaultAugmentation(false)&gt;]</w:t>
      </w:r>
    </w:p>
    <w:p w14:paraId="0CB41530" w14:textId="77777777"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14:paraId="0CB41531" w14:textId="77777777" w:rsidR="00497AFA" w:rsidRPr="00F115D2" w:rsidRDefault="006B52C5" w:rsidP="00DB3050">
      <w:pPr>
        <w:pStyle w:val="Grammar"/>
        <w:rPr>
          <w:rStyle w:val="CodeInline"/>
        </w:rPr>
      </w:pPr>
      <w:r w:rsidRPr="00404279">
        <w:rPr>
          <w:rStyle w:val="CodeInline"/>
        </w:rPr>
        <w:t xml:space="preserve">        | None </w:t>
      </w:r>
    </w:p>
    <w:p w14:paraId="0CB41532" w14:textId="77777777" w:rsidR="00497AFA" w:rsidRPr="00F115D2" w:rsidRDefault="006B52C5" w:rsidP="00DB3050">
      <w:pPr>
        <w:pStyle w:val="Grammar"/>
        <w:rPr>
          <w:rStyle w:val="CodeInline"/>
        </w:rPr>
      </w:pPr>
      <w:r w:rsidRPr="00404279">
        <w:rPr>
          <w:rStyle w:val="CodeInline"/>
        </w:rPr>
        <w:t xml:space="preserve">        | Some of 'T</w:t>
      </w:r>
    </w:p>
    <w:p w14:paraId="0CB41533" w14:textId="77777777" w:rsidR="00497AFA" w:rsidRPr="00F115D2" w:rsidRDefault="006B52C5" w:rsidP="00DB3050">
      <w:pPr>
        <w:pStyle w:val="Grammar"/>
        <w:rPr>
          <w:rStyle w:val="CodeInline"/>
        </w:rPr>
      </w:pPr>
      <w:r w:rsidRPr="00404279">
        <w:rPr>
          <w:rStyle w:val="CodeInline"/>
        </w:rPr>
        <w:t xml:space="preserve">        static member None : 'T option</w:t>
      </w:r>
    </w:p>
    <w:p w14:paraId="0CB41534" w14:textId="77777777" w:rsidR="00497AFA" w:rsidRPr="00F115D2" w:rsidRDefault="006B52C5" w:rsidP="00DB3050">
      <w:pPr>
        <w:pStyle w:val="Grammar"/>
        <w:rPr>
          <w:rStyle w:val="CodeInline"/>
        </w:rPr>
      </w:pPr>
      <w:r w:rsidRPr="00404279">
        <w:rPr>
          <w:rStyle w:val="CodeInline"/>
        </w:rPr>
        <w:t xml:space="preserve">        static member Some : 'T -&gt; 'T option</w:t>
      </w:r>
    </w:p>
    <w:p w14:paraId="0CB41535" w14:textId="77777777"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14:paraId="0CB41536" w14:textId="77777777" w:rsidR="00497AFA" w:rsidRPr="00F115D2" w:rsidRDefault="006B52C5" w:rsidP="00DB3050">
      <w:pPr>
        <w:pStyle w:val="Grammar"/>
        <w:rPr>
          <w:rStyle w:val="CodeInline"/>
        </w:rPr>
      </w:pPr>
      <w:r w:rsidRPr="00404279">
        <w:rPr>
          <w:rStyle w:val="CodeInline"/>
        </w:rPr>
        <w:t xml:space="preserve">        member Value : 'T</w:t>
      </w:r>
    </w:p>
    <w:p w14:paraId="0CB41537" w14:textId="77777777" w:rsidR="00497AFA" w:rsidRPr="00F115D2" w:rsidRDefault="006B52C5" w:rsidP="00DB3050">
      <w:pPr>
        <w:pStyle w:val="Grammar"/>
        <w:rPr>
          <w:rStyle w:val="CodeInline"/>
        </w:rPr>
      </w:pPr>
      <w:r w:rsidRPr="00404279">
        <w:rPr>
          <w:rStyle w:val="CodeInline"/>
        </w:rPr>
        <w:t xml:space="preserve">        member IsSome : bool</w:t>
      </w:r>
    </w:p>
    <w:p w14:paraId="0CB41538" w14:textId="77777777" w:rsidR="006B52C5" w:rsidRPr="006B52C5" w:rsidRDefault="006B52C5" w:rsidP="00DB3050">
      <w:pPr>
        <w:pStyle w:val="Grammar"/>
        <w:rPr>
          <w:rStyle w:val="CodeInline"/>
        </w:rPr>
      </w:pPr>
      <w:r w:rsidRPr="00404279">
        <w:rPr>
          <w:rStyle w:val="CodeInline"/>
        </w:rPr>
        <w:t xml:space="preserve">        member IsNone : bool    </w:t>
      </w:r>
    </w:p>
    <w:p w14:paraId="0CB41539" w14:textId="77777777" w:rsidR="00A26F81" w:rsidRPr="00C77CDB" w:rsidRDefault="006B52C5" w:rsidP="00E104DD">
      <w:pPr>
        <w:pStyle w:val="Heading2"/>
      </w:pPr>
      <w:bookmarkStart w:id="6971" w:name="_Toc257733806"/>
      <w:bookmarkStart w:id="6972" w:name="_Toc270597703"/>
      <w:bookmarkStart w:id="6973" w:name="_Toc335819090"/>
      <w:r w:rsidRPr="00404279">
        <w:t>Lazy Computations (Lazy)</w:t>
      </w:r>
      <w:bookmarkEnd w:id="6971"/>
      <w:bookmarkEnd w:id="6972"/>
      <w:bookmarkEnd w:id="6973"/>
    </w:p>
    <w:p w14:paraId="0CB4153A" w14:textId="77777777"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F54660">
        <w:fldChar w:fldCharType="begin"/>
      </w:r>
      <w:r w:rsidR="00122F96">
        <w:instrText xml:space="preserve"> XE "</w:instrText>
      </w:r>
      <w:r w:rsidR="00122F96" w:rsidRPr="00122F96">
        <w:instrText>lazy</w:instrText>
      </w:r>
      <w:r w:rsidR="00122F96">
        <w:instrText xml:space="preserve"> computations" </w:instrText>
      </w:r>
      <w:r w:rsidR="00F54660">
        <w:fldChar w:fldCharType="end"/>
      </w:r>
    </w:p>
    <w:p w14:paraId="0CB4153B" w14:textId="77777777" w:rsidR="00A26F81" w:rsidRPr="00C77CDB" w:rsidRDefault="006B52C5" w:rsidP="00E104DD">
      <w:pPr>
        <w:pStyle w:val="Heading2"/>
      </w:pPr>
      <w:bookmarkStart w:id="6974" w:name="_Toc257733807"/>
      <w:bookmarkStart w:id="6975" w:name="_Toc270597704"/>
      <w:bookmarkStart w:id="6976" w:name="_Toc335819091"/>
      <w:r w:rsidRPr="00110BB5">
        <w:t>Asynchronous Co</w:t>
      </w:r>
      <w:r w:rsidRPr="00391D69">
        <w:t>mputations (Async)</w:t>
      </w:r>
      <w:bookmarkEnd w:id="6974"/>
      <w:bookmarkEnd w:id="6975"/>
      <w:bookmarkEnd w:id="6976"/>
    </w:p>
    <w:p w14:paraId="0CB4153C" w14:textId="77777777" w:rsidR="001B3297" w:rsidRPr="00497D56" w:rsidRDefault="006B52C5" w:rsidP="001B3297">
      <w:r w:rsidRPr="006B52C5">
        <w:t>See</w:t>
      </w:r>
      <w:r w:rsidR="00F54660">
        <w:fldChar w:fldCharType="begin"/>
      </w:r>
      <w:r w:rsidR="00122F96">
        <w:instrText xml:space="preserve"> XE "</w:instrText>
      </w:r>
      <w:r w:rsidR="00122F96" w:rsidRPr="00122F96">
        <w:instrText>asynchronous computations</w:instrText>
      </w:r>
      <w:r w:rsidR="00122F96">
        <w:instrText xml:space="preserve">"  </w:instrText>
      </w:r>
      <w:r w:rsidR="00F54660">
        <w:fldChar w:fldCharType="end"/>
      </w:r>
      <w:r w:rsidRPr="006B52C5">
        <w:t xml:space="preserve"> </w:t>
      </w:r>
      <w:hyperlink r:id="rId128" w:history="1">
        <w:r w:rsidR="00CA3D17" w:rsidRPr="00CA3D17">
          <w:rPr>
            <w:rStyle w:val="Hyperlink"/>
          </w:rPr>
          <w:t>http://msdn.microsoft.com/library/ee370232.aspx</w:t>
        </w:r>
      </w:hyperlink>
    </w:p>
    <w:p w14:paraId="4816F4F7" w14:textId="41220270" w:rsidR="00AC17D7" w:rsidRDefault="00AC17D7" w:rsidP="00E104DD">
      <w:pPr>
        <w:pStyle w:val="Heading2"/>
      </w:pPr>
      <w:bookmarkStart w:id="6977" w:name="_Toc335819092"/>
      <w:bookmarkStart w:id="6978" w:name="_Toc257733808"/>
      <w:bookmarkStart w:id="6979" w:name="_Toc270597705"/>
      <w:r>
        <w:t>Query Expressions</w:t>
      </w:r>
      <w:bookmarkEnd w:id="6977"/>
    </w:p>
    <w:p w14:paraId="17737F98" w14:textId="34EB477B" w:rsidR="00AC17D7" w:rsidRPr="00497D56" w:rsidRDefault="00AC17D7" w:rsidP="00AC17D7">
      <w:r w:rsidRPr="006B52C5">
        <w:t>See</w:t>
      </w:r>
      <w:r>
        <w:fldChar w:fldCharType="begin"/>
      </w:r>
      <w:r>
        <w:instrText xml:space="preserve"> XE "</w:instrText>
      </w:r>
      <w:r w:rsidRPr="00122F96">
        <w:instrText>asynchronous computations</w:instrText>
      </w:r>
      <w:r>
        <w:instrText xml:space="preserve">"  </w:instrText>
      </w:r>
      <w:r>
        <w:fldChar w:fldCharType="end"/>
      </w:r>
      <w:r w:rsidRPr="006B52C5">
        <w:t xml:space="preserve"> </w:t>
      </w:r>
      <w:hyperlink r:id="rId129" w:history="1">
        <w:r w:rsidRPr="00AC17D7">
          <w:rPr>
            <w:rStyle w:val="Hyperlink"/>
          </w:rPr>
          <w:t>http://msdn.microsoft.com/library/hh698410</w:t>
        </w:r>
      </w:hyperlink>
    </w:p>
    <w:p w14:paraId="0CB4153D" w14:textId="77777777" w:rsidR="00A26F81" w:rsidRPr="00C77CDB" w:rsidRDefault="000D7AD1" w:rsidP="00E104DD">
      <w:pPr>
        <w:pStyle w:val="Heading2"/>
      </w:pPr>
      <w:bookmarkStart w:id="6980" w:name="_Toc335819093"/>
      <w:r w:rsidRPr="00110BB5">
        <w:lastRenderedPageBreak/>
        <w:t>Agents</w:t>
      </w:r>
      <w:r w:rsidR="006B52C5" w:rsidRPr="00391D69">
        <w:t xml:space="preserve"> (MailboxProcessor)</w:t>
      </w:r>
      <w:bookmarkEnd w:id="6978"/>
      <w:bookmarkEnd w:id="6979"/>
      <w:bookmarkEnd w:id="6980"/>
    </w:p>
    <w:p w14:paraId="0CB4153E" w14:textId="77777777" w:rsidR="00673699" w:rsidRPr="00497D56" w:rsidRDefault="00673699" w:rsidP="00673699">
      <w:r w:rsidRPr="006B52C5">
        <w:t>See</w:t>
      </w:r>
      <w:r w:rsidR="00F54660">
        <w:fldChar w:fldCharType="begin"/>
      </w:r>
      <w:r w:rsidR="00122F96">
        <w:instrText xml:space="preserve"> XE "</w:instrText>
      </w:r>
      <w:r w:rsidR="00122F96" w:rsidRPr="00122F96">
        <w:instrText>agents</w:instrText>
      </w:r>
      <w:r w:rsidR="00122F96">
        <w:instrText xml:space="preserve">" </w:instrText>
      </w:r>
      <w:r w:rsidR="00F54660">
        <w:fldChar w:fldCharType="end"/>
      </w:r>
      <w:r w:rsidR="00F54660">
        <w:fldChar w:fldCharType="begin"/>
      </w:r>
      <w:r w:rsidR="00122F96">
        <w:instrText xml:space="preserve"> XE "</w:instrText>
      </w:r>
      <w:r w:rsidR="00122F96" w:rsidRPr="00122F96">
        <w:instrText>mailbox processor</w:instrText>
      </w:r>
      <w:r w:rsidR="00122F96">
        <w:instrText xml:space="preserve">" </w:instrText>
      </w:r>
      <w:r w:rsidR="00F54660">
        <w:fldChar w:fldCharType="end"/>
      </w:r>
      <w:r w:rsidRPr="006B52C5">
        <w:t xml:space="preserve"> </w:t>
      </w:r>
      <w:hyperlink r:id="rId130" w:history="1">
        <w:r w:rsidR="00CA3D17" w:rsidRPr="00CA3D17">
          <w:rPr>
            <w:rStyle w:val="Hyperlink"/>
          </w:rPr>
          <w:t>http://msdn.microsoft.com/library/ee370357.aspx</w:t>
        </w:r>
      </w:hyperlink>
    </w:p>
    <w:p w14:paraId="0CB4153F" w14:textId="77777777" w:rsidR="00A26F81" w:rsidRPr="00C77CDB" w:rsidRDefault="006B52C5" w:rsidP="00E104DD">
      <w:pPr>
        <w:pStyle w:val="Heading2"/>
      </w:pPr>
      <w:bookmarkStart w:id="6981" w:name="_Toc257733809"/>
      <w:bookmarkStart w:id="6982" w:name="_Toc270597706"/>
      <w:bookmarkStart w:id="6983" w:name="_Toc335819094"/>
      <w:r w:rsidRPr="00110BB5">
        <w:t>Event Types</w:t>
      </w:r>
      <w:bookmarkEnd w:id="6981"/>
      <w:bookmarkEnd w:id="6982"/>
      <w:bookmarkEnd w:id="6983"/>
    </w:p>
    <w:p w14:paraId="0CB41540" w14:textId="77777777" w:rsidR="00673699" w:rsidRPr="00497D56" w:rsidRDefault="00673699" w:rsidP="00673699">
      <w:r w:rsidRPr="006B52C5">
        <w:t>See</w:t>
      </w:r>
      <w:r w:rsidR="00F54660">
        <w:fldChar w:fldCharType="begin"/>
      </w:r>
      <w:r w:rsidR="00122F96">
        <w:instrText xml:space="preserve"> XE "</w:instrText>
      </w:r>
      <w:r w:rsidR="00122F96" w:rsidRPr="00122F96">
        <w:instrText>event types</w:instrText>
      </w:r>
      <w:r w:rsidR="00122F96">
        <w:instrText xml:space="preserve">" </w:instrText>
      </w:r>
      <w:r w:rsidR="00F54660">
        <w:fldChar w:fldCharType="end"/>
      </w:r>
      <w:r w:rsidRPr="006B52C5">
        <w:t xml:space="preserve"> </w:t>
      </w:r>
      <w:hyperlink r:id="rId131" w:history="1">
        <w:r w:rsidR="00CA3D17" w:rsidRPr="00CA3D17">
          <w:rPr>
            <w:rStyle w:val="Hyperlink"/>
          </w:rPr>
          <w:t>http://msdn.microsoft.com/library/ee370608.aspx</w:t>
        </w:r>
      </w:hyperlink>
    </w:p>
    <w:p w14:paraId="0CB41541" w14:textId="77777777" w:rsidR="00A26F81" w:rsidRPr="00C77CDB" w:rsidRDefault="0011102D" w:rsidP="00E104DD">
      <w:pPr>
        <w:pStyle w:val="Heading2"/>
      </w:pPr>
      <w:bookmarkStart w:id="6984" w:name="_Toc257733810"/>
      <w:bookmarkStart w:id="6985" w:name="_Toc270597707"/>
      <w:bookmarkStart w:id="6986" w:name="_Toc335819095"/>
      <w:r w:rsidRPr="00497D56">
        <w:t xml:space="preserve">Immutable </w:t>
      </w:r>
      <w:r w:rsidR="006B52C5" w:rsidRPr="00110BB5">
        <w:t>Collection Types (Map,</w:t>
      </w:r>
      <w:r w:rsidR="00C43CC1" w:rsidRPr="00391D69">
        <w:t xml:space="preserve"> </w:t>
      </w:r>
      <w:r w:rsidR="006B52C5" w:rsidRPr="00391D69">
        <w:t>Set)</w:t>
      </w:r>
      <w:bookmarkEnd w:id="6984"/>
      <w:bookmarkEnd w:id="6985"/>
      <w:bookmarkEnd w:id="6986"/>
    </w:p>
    <w:p w14:paraId="0CB41542" w14:textId="77777777" w:rsidR="00673699" w:rsidRPr="00497D56" w:rsidRDefault="00673699" w:rsidP="00673699">
      <w:r w:rsidRPr="006B52C5">
        <w:t>See</w:t>
      </w:r>
      <w:r w:rsidR="00F54660">
        <w:fldChar w:fldCharType="begin"/>
      </w:r>
      <w:r w:rsidR="00122F96">
        <w:instrText xml:space="preserve"> XE "</w:instrText>
      </w:r>
      <w:r w:rsidR="00122F96" w:rsidRPr="00122F96">
        <w:instrText>immutable collection types</w:instrText>
      </w:r>
      <w:r w:rsidR="00122F96">
        <w:instrText xml:space="preserve">" </w:instrText>
      </w:r>
      <w:r w:rsidR="00F54660">
        <w:fldChar w:fldCharType="end"/>
      </w:r>
      <w:r w:rsidRPr="006B52C5">
        <w:t xml:space="preserve"> </w:t>
      </w:r>
      <w:hyperlink r:id="rId132" w:history="1">
        <w:r w:rsidR="00CA3D17" w:rsidRPr="00CA3D17">
          <w:rPr>
            <w:rStyle w:val="Hyperlink"/>
          </w:rPr>
          <w:t>http://msdn.microsoft.com/library/ee353413.aspx</w:t>
        </w:r>
      </w:hyperlink>
    </w:p>
    <w:p w14:paraId="0CB41543" w14:textId="77777777" w:rsidR="00A26F81" w:rsidRPr="00C77CDB" w:rsidRDefault="006B52C5" w:rsidP="00E104DD">
      <w:pPr>
        <w:pStyle w:val="Heading2"/>
      </w:pPr>
      <w:bookmarkStart w:id="6987" w:name="_Toc257733811"/>
      <w:bookmarkStart w:id="6988" w:name="_Toc270597708"/>
      <w:bookmarkStart w:id="6989" w:name="_Toc335819096"/>
      <w:r w:rsidRPr="00110BB5">
        <w:t>Text Formatting (Printf)</w:t>
      </w:r>
      <w:bookmarkEnd w:id="6987"/>
      <w:bookmarkEnd w:id="6988"/>
      <w:bookmarkEnd w:id="6989"/>
    </w:p>
    <w:p w14:paraId="0CB41544" w14:textId="77777777" w:rsidR="00673699" w:rsidRPr="00497D56" w:rsidRDefault="00673699" w:rsidP="00673699">
      <w:r w:rsidRPr="006B52C5">
        <w:t>See</w:t>
      </w:r>
      <w:r w:rsidR="00F54660">
        <w:fldChar w:fldCharType="begin"/>
      </w:r>
      <w:r w:rsidR="00122F96">
        <w:instrText xml:space="preserve"> XE "</w:instrText>
      </w:r>
      <w:r w:rsidR="00122F96" w:rsidRPr="00122F96">
        <w:instrText>text formatting</w:instrText>
      </w:r>
      <w:r w:rsidR="00122F96">
        <w:instrText xml:space="preserve">" </w:instrText>
      </w:r>
      <w:r w:rsidR="00F54660">
        <w:fldChar w:fldCharType="end"/>
      </w:r>
      <w:r w:rsidR="00F54660">
        <w:fldChar w:fldCharType="begin"/>
      </w:r>
      <w:r w:rsidR="00122F96">
        <w:instrText xml:space="preserve"> XE "</w:instrText>
      </w:r>
      <w:r w:rsidR="00122F96" w:rsidRPr="00122F96">
        <w:instrText>printf</w:instrText>
      </w:r>
      <w:r w:rsidR="00122F96">
        <w:instrText xml:space="preserve">" </w:instrText>
      </w:r>
      <w:r w:rsidR="00F54660">
        <w:fldChar w:fldCharType="end"/>
      </w:r>
      <w:r w:rsidRPr="006B52C5">
        <w:t xml:space="preserve"> </w:t>
      </w:r>
      <w:hyperlink r:id="rId133" w:history="1">
        <w:r w:rsidR="00CA3D17" w:rsidRPr="00CA3D17">
          <w:rPr>
            <w:rStyle w:val="Hyperlink"/>
          </w:rPr>
          <w:t>http://msdn.microsoft.com/library/ee370560.aspx</w:t>
        </w:r>
      </w:hyperlink>
    </w:p>
    <w:p w14:paraId="0CB41545" w14:textId="77777777" w:rsidR="00A26F81" w:rsidRPr="00C77CDB" w:rsidRDefault="006B52C5" w:rsidP="00E104DD">
      <w:pPr>
        <w:pStyle w:val="Heading2"/>
      </w:pPr>
      <w:bookmarkStart w:id="6990" w:name="_Toc257733812"/>
      <w:bookmarkStart w:id="6991" w:name="_Toc270597709"/>
      <w:bookmarkStart w:id="6992" w:name="_Toc335819097"/>
      <w:r w:rsidRPr="00110BB5">
        <w:t>Reflection</w:t>
      </w:r>
      <w:bookmarkEnd w:id="6990"/>
      <w:bookmarkEnd w:id="6991"/>
      <w:bookmarkEnd w:id="6992"/>
    </w:p>
    <w:p w14:paraId="0CB41546" w14:textId="77777777" w:rsidR="00673699" w:rsidRPr="00497D56" w:rsidRDefault="00673699" w:rsidP="00673699">
      <w:r w:rsidRPr="006B52C5">
        <w:t>See</w:t>
      </w:r>
      <w:r w:rsidR="00F54660">
        <w:fldChar w:fldCharType="begin"/>
      </w:r>
      <w:r w:rsidR="00122F96">
        <w:instrText xml:space="preserve"> XE "</w:instrText>
      </w:r>
      <w:r w:rsidR="00122F96" w:rsidRPr="00122F96">
        <w:instrText>reflection</w:instrText>
      </w:r>
      <w:r w:rsidR="00122F96">
        <w:instrText xml:space="preserve">" </w:instrText>
      </w:r>
      <w:r w:rsidR="00F54660">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14:paraId="0CB41547" w14:textId="77777777" w:rsidR="00A26F81" w:rsidRPr="00C77CDB" w:rsidRDefault="006B52C5" w:rsidP="00E104DD">
      <w:pPr>
        <w:pStyle w:val="Heading2"/>
      </w:pPr>
      <w:bookmarkStart w:id="6993" w:name="_Toc257733813"/>
      <w:bookmarkStart w:id="6994" w:name="_Toc270597710"/>
      <w:bookmarkStart w:id="6995" w:name="_Toc335819098"/>
      <w:r w:rsidRPr="00110BB5">
        <w:t>Quotations</w:t>
      </w:r>
      <w:bookmarkEnd w:id="6993"/>
      <w:bookmarkEnd w:id="6994"/>
      <w:bookmarkEnd w:id="6995"/>
    </w:p>
    <w:p w14:paraId="0CB41548" w14:textId="77777777" w:rsidR="00673699" w:rsidRPr="00497D56" w:rsidRDefault="00673699" w:rsidP="00D1415A">
      <w:r w:rsidRPr="006B52C5">
        <w:t>See</w:t>
      </w:r>
      <w:r w:rsidR="00F54660">
        <w:fldChar w:fldCharType="begin"/>
      </w:r>
      <w:r w:rsidR="00122F96">
        <w:instrText xml:space="preserve"> XE "</w:instrText>
      </w:r>
      <w:r w:rsidR="00122F96" w:rsidRPr="00122F96">
        <w:instrText>quotations</w:instrText>
      </w:r>
      <w:r w:rsidR="00122F96">
        <w:instrText xml:space="preserve">" </w:instrText>
      </w:r>
      <w:r w:rsidR="00F54660">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14:paraId="0CB41549" w14:textId="77777777" w:rsidR="00A26F81" w:rsidRPr="00C77CDB" w:rsidRDefault="00753826" w:rsidP="00E104DD">
      <w:pPr>
        <w:pStyle w:val="Heading2"/>
      </w:pPr>
      <w:bookmarkStart w:id="6996" w:name="_Toc257733814"/>
      <w:bookmarkStart w:id="6997" w:name="_Toc270597711"/>
      <w:bookmarkStart w:id="6998" w:name="_Toc335819099"/>
      <w:r w:rsidRPr="00391D69">
        <w:t>Native Pointer Operations</w:t>
      </w:r>
      <w:bookmarkEnd w:id="6996"/>
      <w:bookmarkEnd w:id="6997"/>
      <w:bookmarkEnd w:id="6998"/>
    </w:p>
    <w:p w14:paraId="0CB4154A" w14:textId="77777777" w:rsidR="00753826" w:rsidRDefault="00156A14" w:rsidP="00753826">
      <w:r>
        <w:t>The</w:t>
      </w:r>
      <w:r w:rsidRPr="00156A14">
        <w:t xml:space="preserve"> </w:t>
      </w:r>
      <w:r w:rsidR="00F54660">
        <w:fldChar w:fldCharType="begin"/>
      </w:r>
      <w:r w:rsidR="00122F96">
        <w:instrText xml:space="preserve"> XE "</w:instrText>
      </w:r>
      <w:r w:rsidR="00122F96" w:rsidRPr="00122F96">
        <w:instrText>native pointer operations</w:instrText>
      </w:r>
      <w:r w:rsidR="00122F96">
        <w:instrText xml:space="preserve">" </w:instrText>
      </w:r>
      <w:r w:rsidR="00F54660">
        <w:fldChar w:fldCharType="end"/>
      </w:r>
      <w:r w:rsidRPr="00156A14">
        <w:t xml:space="preserve"> </w:t>
      </w:r>
      <w:r w:rsidRPr="00156A14">
        <w:rPr>
          <w:rStyle w:val="CodeInline"/>
        </w:rPr>
        <w:t>Microsoft.FSharp.Core.NativeIntrop</w:t>
      </w:r>
      <w:r w:rsidR="00F54660" w:rsidRPr="00D45B24">
        <w:fldChar w:fldCharType="begin"/>
      </w:r>
      <w:r w:rsidR="00122F96" w:rsidRPr="00D45B24">
        <w:instrText xml:space="preserve"> XE "Microsoft.FSharp.Core.NativeIntrop" </w:instrText>
      </w:r>
      <w:r w:rsidR="00F54660" w:rsidRPr="00D45B24">
        <w:fldChar w:fldCharType="end"/>
      </w:r>
      <w:r>
        <w:t xml:space="preserve"> </w:t>
      </w:r>
      <w:r w:rsidR="00C77E48">
        <w:t xml:space="preserve">namespace </w:t>
      </w:r>
      <w:r w:rsidRPr="00156A14">
        <w:t>contains functionality for interoperating with native code.</w:t>
      </w:r>
    </w:p>
    <w:p w14:paraId="0CB4154B" w14:textId="77777777"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14:paraId="0CB4154E" w14:textId="77777777" w:rsidTr="008F04E6">
        <w:trPr>
          <w:cnfStyle w:val="100000000000" w:firstRow="1" w:lastRow="0" w:firstColumn="0" w:lastColumn="0" w:oddVBand="0" w:evenVBand="0" w:oddHBand="0" w:evenHBand="0" w:firstRowFirstColumn="0" w:firstRowLastColumn="0" w:lastRowFirstColumn="0" w:lastRowLastColumn="0"/>
        </w:trPr>
        <w:tc>
          <w:tcPr>
            <w:tcW w:w="2520" w:type="dxa"/>
          </w:tcPr>
          <w:p w14:paraId="0CB4154C" w14:textId="77777777" w:rsidR="00753826" w:rsidRPr="00497D56" w:rsidRDefault="00C77E48" w:rsidP="003431B2">
            <w:r>
              <w:t>Operator or Function Name</w:t>
            </w:r>
          </w:p>
        </w:tc>
        <w:tc>
          <w:tcPr>
            <w:tcW w:w="6480" w:type="dxa"/>
          </w:tcPr>
          <w:p w14:paraId="0CB4154D" w14:textId="77777777" w:rsidR="00753826" w:rsidRPr="00497D56" w:rsidRDefault="00753826" w:rsidP="003431B2">
            <w:r w:rsidRPr="00391D69">
              <w:t xml:space="preserve">Description </w:t>
            </w:r>
          </w:p>
        </w:tc>
      </w:tr>
      <w:tr w:rsidR="00753826" w:rsidRPr="00F115D2" w14:paraId="0CB41551" w14:textId="77777777" w:rsidTr="008F04E6">
        <w:tc>
          <w:tcPr>
            <w:tcW w:w="2520" w:type="dxa"/>
          </w:tcPr>
          <w:p w14:paraId="0CB4154F" w14:textId="77777777"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14:paraId="0CB41550" w14:textId="77777777" w:rsidR="00753826" w:rsidRPr="00497D56" w:rsidRDefault="00753826" w:rsidP="00C77E48">
            <w:r>
              <w:t>Returns a typed native pointer for a machine address</w:t>
            </w:r>
            <w:r w:rsidR="001C690C">
              <w:t>.</w:t>
            </w:r>
          </w:p>
        </w:tc>
      </w:tr>
      <w:tr w:rsidR="00753826" w:rsidRPr="00F115D2" w14:paraId="0CB41554" w14:textId="77777777" w:rsidTr="008F04E6">
        <w:tc>
          <w:tcPr>
            <w:tcW w:w="2520" w:type="dxa"/>
          </w:tcPr>
          <w:p w14:paraId="0CB41552" w14:textId="77777777"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14:paraId="0CB41553" w14:textId="77777777" w:rsidR="00753826" w:rsidRPr="00497D56" w:rsidRDefault="00753826" w:rsidP="00C77E48">
            <w:r>
              <w:t>Returns a machine address for a typed native pointer</w:t>
            </w:r>
            <w:r w:rsidR="001C690C">
              <w:t>.</w:t>
            </w:r>
          </w:p>
        </w:tc>
      </w:tr>
      <w:tr w:rsidR="00753826" w:rsidRPr="00F115D2" w14:paraId="0CB41557" w14:textId="77777777" w:rsidTr="008F04E6">
        <w:tc>
          <w:tcPr>
            <w:tcW w:w="2520" w:type="dxa"/>
          </w:tcPr>
          <w:p w14:paraId="0CB41555" w14:textId="77777777" w:rsidR="00753826" w:rsidRPr="00110BB5" w:rsidRDefault="00F802D6" w:rsidP="003431B2">
            <w:pPr>
              <w:rPr>
                <w:rStyle w:val="CodeInline"/>
              </w:rPr>
            </w:pPr>
            <w:r w:rsidRPr="00497D56">
              <w:rPr>
                <w:rStyle w:val="CodeInline"/>
              </w:rPr>
              <w:t>NativePtr.add</w:t>
            </w:r>
          </w:p>
        </w:tc>
        <w:tc>
          <w:tcPr>
            <w:tcW w:w="6480" w:type="dxa"/>
          </w:tcPr>
          <w:p w14:paraId="0CB41556" w14:textId="77777777" w:rsidR="00753826" w:rsidRPr="00497D56" w:rsidRDefault="00F802D6" w:rsidP="00F802D6">
            <w:r>
              <w:t xml:space="preserve">Computes an indexed offset from the </w:t>
            </w:r>
            <w:r w:rsidR="00753826">
              <w:t>input pointer</w:t>
            </w:r>
            <w:r w:rsidR="001C690C">
              <w:t>.</w:t>
            </w:r>
          </w:p>
        </w:tc>
      </w:tr>
      <w:tr w:rsidR="00F802D6" w:rsidRPr="00F115D2" w14:paraId="0CB4155A" w14:textId="77777777" w:rsidTr="008F04E6">
        <w:tc>
          <w:tcPr>
            <w:tcW w:w="2520" w:type="dxa"/>
          </w:tcPr>
          <w:p w14:paraId="0CB41558" w14:textId="77777777" w:rsidR="00F802D6" w:rsidRPr="00110BB5" w:rsidRDefault="00F802D6" w:rsidP="003431B2">
            <w:pPr>
              <w:rPr>
                <w:rStyle w:val="CodeInline"/>
              </w:rPr>
            </w:pPr>
            <w:r w:rsidRPr="00497D56">
              <w:rPr>
                <w:rStyle w:val="CodeInline"/>
              </w:rPr>
              <w:t>NativePtr.read</w:t>
            </w:r>
          </w:p>
        </w:tc>
        <w:tc>
          <w:tcPr>
            <w:tcW w:w="6480" w:type="dxa"/>
          </w:tcPr>
          <w:p w14:paraId="0CB41559" w14:textId="77777777"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14:paraId="0CB4155D" w14:textId="77777777" w:rsidTr="008F04E6">
        <w:tc>
          <w:tcPr>
            <w:tcW w:w="2520" w:type="dxa"/>
          </w:tcPr>
          <w:p w14:paraId="0CB4155B" w14:textId="77777777" w:rsidR="00F802D6" w:rsidRPr="00110BB5" w:rsidRDefault="00F802D6" w:rsidP="00F802D6">
            <w:pPr>
              <w:rPr>
                <w:rStyle w:val="CodeInline"/>
              </w:rPr>
            </w:pPr>
            <w:r w:rsidRPr="00497D56">
              <w:rPr>
                <w:rStyle w:val="CodeInline"/>
              </w:rPr>
              <w:t>NativePtr.write</w:t>
            </w:r>
          </w:p>
        </w:tc>
        <w:tc>
          <w:tcPr>
            <w:tcW w:w="6480" w:type="dxa"/>
          </w:tcPr>
          <w:p w14:paraId="0CB4155C" w14:textId="77777777"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14:paraId="0CB41560" w14:textId="77777777" w:rsidTr="008F04E6">
        <w:tc>
          <w:tcPr>
            <w:tcW w:w="2520" w:type="dxa"/>
          </w:tcPr>
          <w:p w14:paraId="0CB4155E" w14:textId="77777777" w:rsidR="00F802D6" w:rsidRPr="00110BB5" w:rsidRDefault="00F802D6" w:rsidP="003431B2">
            <w:pPr>
              <w:rPr>
                <w:rStyle w:val="CodeInline"/>
              </w:rPr>
            </w:pPr>
            <w:r w:rsidRPr="00497D56">
              <w:rPr>
                <w:rStyle w:val="CodeInline"/>
              </w:rPr>
              <w:t>NativePtr.get</w:t>
            </w:r>
          </w:p>
        </w:tc>
        <w:tc>
          <w:tcPr>
            <w:tcW w:w="6480" w:type="dxa"/>
          </w:tcPr>
          <w:p w14:paraId="0CB4155F" w14:textId="77777777" w:rsidR="00F802D6" w:rsidRPr="00497D56" w:rsidRDefault="00F802D6" w:rsidP="003431B2">
            <w:r w:rsidRPr="00391D69">
              <w:t>Reads the memory at an indexed offset from the input pointer</w:t>
            </w:r>
            <w:r w:rsidR="001C690C">
              <w:rPr>
                <w:lang w:eastAsia="en-GB"/>
              </w:rPr>
              <w:t>.</w:t>
            </w:r>
          </w:p>
        </w:tc>
      </w:tr>
      <w:tr w:rsidR="00F802D6" w:rsidRPr="00F115D2" w14:paraId="0CB41563" w14:textId="77777777" w:rsidTr="008F04E6">
        <w:tc>
          <w:tcPr>
            <w:tcW w:w="2520" w:type="dxa"/>
          </w:tcPr>
          <w:p w14:paraId="0CB41561" w14:textId="77777777" w:rsidR="00F802D6" w:rsidRPr="00110BB5" w:rsidRDefault="00F802D6" w:rsidP="003431B2">
            <w:pPr>
              <w:rPr>
                <w:rStyle w:val="CodeInline"/>
              </w:rPr>
            </w:pPr>
            <w:r w:rsidRPr="00497D56">
              <w:rPr>
                <w:rStyle w:val="CodeInline"/>
              </w:rPr>
              <w:t>NativePtr.set</w:t>
            </w:r>
          </w:p>
        </w:tc>
        <w:tc>
          <w:tcPr>
            <w:tcW w:w="6480" w:type="dxa"/>
          </w:tcPr>
          <w:p w14:paraId="0CB41562" w14:textId="77777777" w:rsidR="00F802D6" w:rsidRPr="00497D56" w:rsidRDefault="00F802D6" w:rsidP="003431B2">
            <w:r w:rsidRPr="00391D69">
              <w:t>Writes the memory at an indexed offset from the input pointer</w:t>
            </w:r>
            <w:r w:rsidR="001C690C">
              <w:rPr>
                <w:lang w:eastAsia="en-GB"/>
              </w:rPr>
              <w:t>.</w:t>
            </w:r>
          </w:p>
        </w:tc>
      </w:tr>
      <w:tr w:rsidR="00F802D6" w:rsidRPr="00F115D2" w14:paraId="0CB41566" w14:textId="77777777" w:rsidTr="008F04E6">
        <w:tc>
          <w:tcPr>
            <w:tcW w:w="2520" w:type="dxa"/>
          </w:tcPr>
          <w:p w14:paraId="0CB41564" w14:textId="77777777" w:rsidR="00F802D6" w:rsidRPr="00110BB5" w:rsidRDefault="00F802D6" w:rsidP="003431B2">
            <w:pPr>
              <w:rPr>
                <w:rStyle w:val="CodeInline"/>
              </w:rPr>
            </w:pPr>
            <w:r w:rsidRPr="00497D56">
              <w:rPr>
                <w:rStyle w:val="CodeInline"/>
              </w:rPr>
              <w:lastRenderedPageBreak/>
              <w:t>NativePtr.stackalloc</w:t>
            </w:r>
          </w:p>
        </w:tc>
        <w:tc>
          <w:tcPr>
            <w:tcW w:w="6480" w:type="dxa"/>
          </w:tcPr>
          <w:p w14:paraId="0CB41565" w14:textId="77777777" w:rsidR="00F802D6" w:rsidRPr="00110BB5" w:rsidRDefault="00F802D6" w:rsidP="00F802D6">
            <w:r>
              <w:t>Allocates a region of memory on the stack</w:t>
            </w:r>
            <w:r w:rsidR="001C690C">
              <w:rPr>
                <w:lang w:eastAsia="en-GB"/>
              </w:rPr>
              <w:t>.</w:t>
            </w:r>
          </w:p>
        </w:tc>
      </w:tr>
    </w:tbl>
    <w:p w14:paraId="0CB41567" w14:textId="77777777" w:rsidR="00753826" w:rsidRPr="00497D56" w:rsidRDefault="00753826" w:rsidP="00753826"/>
    <w:p w14:paraId="0CB41568" w14:textId="77777777" w:rsidR="00753826" w:rsidRDefault="009E0A9A" w:rsidP="006230F9">
      <w:pPr>
        <w:pStyle w:val="Heading3"/>
      </w:pPr>
      <w:bookmarkStart w:id="6999" w:name="_Toc257733815"/>
      <w:bookmarkStart w:id="7000" w:name="_Toc270597712"/>
      <w:bookmarkStart w:id="7001" w:name="_Toc335819100"/>
      <w:r w:rsidRPr="00F329AB">
        <w:t>Stack A</w:t>
      </w:r>
      <w:r w:rsidR="00753826" w:rsidRPr="00F329AB">
        <w:t>llocation</w:t>
      </w:r>
      <w:bookmarkEnd w:id="6999"/>
      <w:bookmarkEnd w:id="7000"/>
      <w:bookmarkEnd w:id="7001"/>
    </w:p>
    <w:p w14:paraId="0CB41569" w14:textId="77777777"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F54660">
        <w:fldChar w:fldCharType="begin"/>
      </w:r>
      <w:r w:rsidR="00122F96">
        <w:instrText xml:space="preserve"> XE "</w:instrText>
      </w:r>
      <w:r w:rsidR="00122F96" w:rsidRPr="00122F96">
        <w:instrText>stack allocation</w:instrText>
      </w:r>
      <w:r w:rsidR="00122F96">
        <w:instrText xml:space="preserve">" </w:instrText>
      </w:r>
      <w:r w:rsidR="00F54660">
        <w:fldChar w:fldCharType="end"/>
      </w:r>
      <w:r w:rsidR="00F802D6">
        <w:t xml:space="preserve"> </w:t>
      </w:r>
    </w:p>
    <w:p w14:paraId="0CB4156A" w14:textId="77777777"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14:paraId="0CB4156B" w14:textId="77777777"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14:paraId="0CB4156C" w14:textId="77777777"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14:paraId="0CB4156D" w14:textId="77777777"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14:paraId="0CB4156E" w14:textId="77777777"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14:paraId="0CB4156F" w14:textId="77777777" w:rsidR="00A26F81" w:rsidRPr="00C77CDB" w:rsidRDefault="006B52C5" w:rsidP="00CD645A">
      <w:pPr>
        <w:pStyle w:val="Heading1"/>
      </w:pPr>
      <w:bookmarkStart w:id="7002" w:name="_Toc269634750"/>
      <w:bookmarkStart w:id="7003" w:name="_Toc257733817"/>
      <w:bookmarkStart w:id="7004" w:name="_Toc270597713"/>
      <w:bookmarkStart w:id="7005" w:name="_Toc335819101"/>
      <w:bookmarkEnd w:id="7002"/>
      <w:r w:rsidRPr="00391D69">
        <w:lastRenderedPageBreak/>
        <w:t>Features for ML Compatibility</w:t>
      </w:r>
      <w:bookmarkEnd w:id="7003"/>
      <w:bookmarkEnd w:id="7004"/>
      <w:bookmarkEnd w:id="7005"/>
      <w:r w:rsidRPr="00391D69">
        <w:t xml:space="preserve"> </w:t>
      </w:r>
    </w:p>
    <w:p w14:paraId="0CB41570" w14:textId="77777777"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F54660">
        <w:fldChar w:fldCharType="begin"/>
      </w:r>
      <w:r w:rsidR="00122F96">
        <w:instrText xml:space="preserve"> XE "</w:instrText>
      </w:r>
      <w:r w:rsidR="00122F96" w:rsidRPr="00C27DDD">
        <w:instrText>compatibility features</w:instrText>
      </w:r>
      <w:r w:rsidR="00122F96">
        <w:instrText xml:space="preserve">" </w:instrText>
      </w:r>
      <w:r w:rsidR="00F54660">
        <w:fldChar w:fldCharType="end"/>
      </w:r>
      <w:r w:rsidRPr="00E42689">
        <w:t xml:space="preserve"> with other implement</w:t>
      </w:r>
      <w:r w:rsidR="0074346A">
        <w:t>ations of ML-family languages.</w:t>
      </w:r>
    </w:p>
    <w:p w14:paraId="0CB41571" w14:textId="77777777" w:rsidR="00A90CA7" w:rsidRPr="00E42689" w:rsidRDefault="006B52C5" w:rsidP="00801039">
      <w:pPr>
        <w:pStyle w:val="Heading2"/>
      </w:pPr>
      <w:bookmarkStart w:id="7006" w:name="_Toc257733818"/>
      <w:bookmarkStart w:id="7007" w:name="_Toc270597714"/>
      <w:bookmarkStart w:id="7008" w:name="_Toc335819102"/>
      <w:r w:rsidRPr="00E42689">
        <w:t>Conditional Compilation for ML Compatibility</w:t>
      </w:r>
      <w:bookmarkEnd w:id="7006"/>
      <w:bookmarkEnd w:id="7007"/>
      <w:bookmarkEnd w:id="7008"/>
    </w:p>
    <w:p w14:paraId="0CB41572" w14:textId="77777777" w:rsidR="00A90CA7" w:rsidRPr="00F329AB" w:rsidRDefault="00070C10" w:rsidP="00A90CA7">
      <w:r>
        <w:t>F# supports the</w:t>
      </w:r>
      <w:r w:rsidR="0074346A">
        <w:t xml:space="preserve"> following constructs for conditional compilation:</w:t>
      </w:r>
    </w:p>
    <w:p w14:paraId="0CB41573" w14:textId="77777777"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14:paraId="0CB41574"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14:paraId="0CB41575"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14:paraId="0CB41576" w14:textId="77777777"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14:paraId="0CB41577" w14:textId="77777777" w:rsidR="00A90CA7" w:rsidRPr="00F115D2" w:rsidRDefault="00070C10" w:rsidP="00A90CA7">
      <w:r>
        <w:t>F# ignores the</w:t>
      </w:r>
      <w:r w:rsidR="00F54660">
        <w:fldChar w:fldCharType="begin"/>
      </w:r>
      <w:r w:rsidR="00122F96">
        <w:instrText xml:space="preserve"> XE "</w:instrText>
      </w:r>
      <w:r w:rsidR="00122F96" w:rsidRPr="00441118">
        <w:instrText>conditional compilation:ML compatibility and</w:instrText>
      </w:r>
      <w:r w:rsidR="00122F96">
        <w:instrText xml:space="preserve">" </w:instrText>
      </w:r>
      <w:r w:rsidR="00F54660">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14:paraId="0CB41578" w14:textId="77777777" w:rsidR="00A90CA7" w:rsidRDefault="006B52C5" w:rsidP="008F04E6">
      <w:pPr>
        <w:pStyle w:val="CodeExample"/>
        <w:rPr>
          <w:rStyle w:val="CodeInline"/>
          <w:szCs w:val="22"/>
          <w:lang w:eastAsia="en-US"/>
        </w:rPr>
      </w:pPr>
      <w:r w:rsidRPr="00404279">
        <w:rPr>
          <w:rStyle w:val="CodeInline"/>
        </w:rPr>
        <w:t>(*IF-FSHARP  ... ENDIF-FSHARP*)</w:t>
      </w:r>
    </w:p>
    <w:p w14:paraId="0CB41579" w14:textId="77777777" w:rsidR="00070C10" w:rsidRPr="008F04E6" w:rsidRDefault="00731663" w:rsidP="008F04E6">
      <w:r w:rsidRPr="008F04E6">
        <w:t>—</w:t>
      </w:r>
      <w:r w:rsidR="00070C10" w:rsidRPr="008F04E6">
        <w:t>or</w:t>
      </w:r>
      <w:r w:rsidRPr="008F04E6">
        <w:t>—</w:t>
      </w:r>
    </w:p>
    <w:p w14:paraId="0CB4157A" w14:textId="77777777" w:rsidR="00A90CA7" w:rsidRPr="00F115D2" w:rsidRDefault="006B52C5" w:rsidP="008F04E6">
      <w:pPr>
        <w:pStyle w:val="CodeExample"/>
        <w:rPr>
          <w:rStyle w:val="CodeInline"/>
          <w:szCs w:val="22"/>
          <w:lang w:eastAsia="en-US"/>
        </w:rPr>
      </w:pPr>
      <w:r w:rsidRPr="00404279">
        <w:rPr>
          <w:rStyle w:val="CodeInline"/>
        </w:rPr>
        <w:t>(*F#         ... F#*)</w:t>
      </w:r>
    </w:p>
    <w:p w14:paraId="0CB4157B" w14:textId="77777777"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14:paraId="0CB4157C" w14:textId="77777777"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14:paraId="0CB4157D" w14:textId="77777777" w:rsidR="00A90CA7" w:rsidRPr="00E42689" w:rsidRDefault="006B52C5" w:rsidP="00A90CA7">
      <w:pPr>
        <w:pStyle w:val="CodeExplanation"/>
        <w:rPr>
          <w:rStyle w:val="CodeInline"/>
        </w:rPr>
      </w:pPr>
      <w:r w:rsidRPr="00391D69">
        <w:rPr>
          <w:rStyle w:val="CodeInline"/>
        </w:rPr>
        <w:t xml:space="preserve">    (*IF-CAML*)  ... (*ENDIF-CAML*)</w:t>
      </w:r>
    </w:p>
    <w:p w14:paraId="0CB4157E" w14:textId="77777777"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14:paraId="0CB4157F" w14:textId="77777777"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14:paraId="0CB41580" w14:textId="77777777"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14:paraId="0CB41581" w14:textId="77777777" w:rsidR="006B52C5" w:rsidRPr="00391D69" w:rsidRDefault="006B52C5" w:rsidP="00801039">
      <w:pPr>
        <w:pStyle w:val="Heading2"/>
      </w:pPr>
      <w:bookmarkStart w:id="7009" w:name="_Toc257733819"/>
      <w:bookmarkStart w:id="7010" w:name="_Toc270597715"/>
      <w:bookmarkStart w:id="7011" w:name="_Toc335819103"/>
      <w:r w:rsidRPr="00391D69">
        <w:t>Extra Syntactic Forms for ML Compatibility</w:t>
      </w:r>
      <w:bookmarkEnd w:id="7009"/>
      <w:bookmarkEnd w:id="7010"/>
      <w:bookmarkEnd w:id="7011"/>
    </w:p>
    <w:p w14:paraId="0CB41582" w14:textId="77777777" w:rsidR="00BA384C" w:rsidRPr="00391D69" w:rsidRDefault="00BA384C" w:rsidP="00BA384C">
      <w:r w:rsidRPr="00391D69">
        <w:t>The following identifiers</w:t>
      </w:r>
      <w:r w:rsidR="00F54660">
        <w:fldChar w:fldCharType="begin"/>
      </w:r>
      <w:r w:rsidR="00122F96">
        <w:instrText xml:space="preserve"> XE "</w:instrText>
      </w:r>
      <w:r w:rsidR="00122F96" w:rsidRPr="000F599C">
        <w:instrText>identifiers:OCaml keywords as</w:instrText>
      </w:r>
      <w:r w:rsidR="00122F96">
        <w:instrText xml:space="preserve">" </w:instrText>
      </w:r>
      <w:r w:rsidR="00F54660">
        <w:fldChar w:fldCharType="end"/>
      </w:r>
      <w:r w:rsidRPr="00391D69">
        <w:t xml:space="preserve"> are also keywords</w:t>
      </w:r>
      <w:r w:rsidR="00F54660">
        <w:fldChar w:fldCharType="begin"/>
      </w:r>
      <w:r w:rsidR="00122F96">
        <w:instrText xml:space="preserve"> XE "</w:instrText>
      </w:r>
      <w:r w:rsidR="00122F96" w:rsidRPr="008E4FE6">
        <w:instrText>keywords:OCaml</w:instrText>
      </w:r>
      <w:r w:rsidR="00122F96">
        <w:instrText xml:space="preserve">" </w:instrText>
      </w:r>
      <w:r w:rsidR="00F54660">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F54660">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F54660">
        <w:fldChar w:fldCharType="end"/>
      </w:r>
      <w:r w:rsidRPr="00391D69">
        <w:t xml:space="preserve"> </w:t>
      </w:r>
      <w:r w:rsidR="00642167">
        <w:t>enables the use of these</w:t>
      </w:r>
      <w:r w:rsidRPr="00391D69">
        <w:t xml:space="preserve"> keywords  as identifiers.</w:t>
      </w:r>
    </w:p>
    <w:p w14:paraId="0CB41583" w14:textId="77777777"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14:paraId="0CB41584" w14:textId="77777777" w:rsidR="00BA384C" w:rsidRPr="00F329AB" w:rsidRDefault="00BA384C" w:rsidP="00DB3050">
      <w:pPr>
        <w:pStyle w:val="Grammar"/>
        <w:rPr>
          <w:rStyle w:val="CodeInline"/>
        </w:rPr>
      </w:pPr>
      <w:r w:rsidRPr="00F329AB">
        <w:rPr>
          <w:rStyle w:val="CodeInline"/>
        </w:rPr>
        <w:t xml:space="preserve">      asr land lor lsl lsr lxor mod</w:t>
      </w:r>
    </w:p>
    <w:p w14:paraId="0CB41585" w14:textId="77777777" w:rsidR="00BA384C" w:rsidRPr="00D1415A" w:rsidRDefault="00BA384C" w:rsidP="00D1415A">
      <w:pPr>
        <w:pStyle w:val="Le"/>
      </w:pPr>
    </w:p>
    <w:p w14:paraId="0CB41586" w14:textId="77777777" w:rsidR="00665C29" w:rsidRDefault="00BA384C" w:rsidP="0099564C">
      <w:pPr>
        <w:pStyle w:val="NoteStart"/>
        <w:keepNext/>
        <w:ind w:left="562" w:right="518"/>
        <w:rPr>
          <w:rStyle w:val="CodeInline"/>
        </w:rPr>
      </w:pPr>
      <w:r w:rsidRPr="00F329AB">
        <w:lastRenderedPageBreak/>
        <w:t>Note:</w:t>
      </w:r>
      <w:r w:rsidRPr="00404279">
        <w:t xml:space="preserve"> </w:t>
      </w:r>
      <w:r w:rsidR="00A9153E">
        <w:t>I</w:t>
      </w:r>
      <w:r w:rsidRPr="00404279">
        <w:t>n F# the following alternatives are available. The precedence</w:t>
      </w:r>
      <w:r w:rsidR="00F54660">
        <w:fldChar w:fldCharType="begin"/>
      </w:r>
      <w:r w:rsidR="00A9153E">
        <w:instrText xml:space="preserve"> XE "</w:instrText>
      </w:r>
      <w:r w:rsidR="00A9153E" w:rsidRPr="00B46A1F">
        <w:instrText>precedence:differences from OCaml</w:instrText>
      </w:r>
      <w:r w:rsidR="00A9153E">
        <w:instrText xml:space="preserve">" </w:instrText>
      </w:r>
      <w:r w:rsidR="00F54660">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14:paraId="0CB41587" w14:textId="77777777"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14:paraId="0CB41588" w14:textId="77777777"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14:paraId="0CB41589" w14:textId="77777777" w:rsidR="00A90CA7" w:rsidRPr="00391D69" w:rsidRDefault="006B52C5" w:rsidP="00DB3050">
      <w:pPr>
        <w:pStyle w:val="Grammar"/>
      </w:pPr>
      <w:r w:rsidRPr="005C5C0B">
        <w:rPr>
          <w:rStyle w:val="Italic"/>
        </w:rPr>
        <w:t>expr</w:t>
      </w:r>
      <w:r w:rsidRPr="00391D69">
        <w:t xml:space="preserve"> :=</w:t>
      </w:r>
    </w:p>
    <w:p w14:paraId="0CB4158A" w14:textId="77777777" w:rsidR="00A90CA7" w:rsidRPr="00E42689" w:rsidRDefault="006B52C5" w:rsidP="00DB3050">
      <w:pPr>
        <w:pStyle w:val="Grammar"/>
      </w:pPr>
      <w:r w:rsidRPr="00E42689">
        <w:t xml:space="preserve">    | ...</w:t>
      </w:r>
    </w:p>
    <w:p w14:paraId="0CB4158B" w14:textId="77777777"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14:paraId="0CB4158C" w14:textId="77777777"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14:paraId="0CB4158D" w14:textId="77777777" w:rsidR="00A90CA7" w:rsidRPr="005C5C0B" w:rsidRDefault="00A90CA7" w:rsidP="00DB3050">
      <w:pPr>
        <w:pStyle w:val="Grammar"/>
        <w:rPr>
          <w:rStyle w:val="Italic"/>
        </w:rPr>
      </w:pPr>
    </w:p>
    <w:p w14:paraId="0CB4158E" w14:textId="77777777" w:rsidR="00D25C6F" w:rsidRPr="005C5C0B" w:rsidRDefault="00D25C6F" w:rsidP="00DB3050">
      <w:pPr>
        <w:pStyle w:val="Grammar"/>
        <w:rPr>
          <w:rStyle w:val="Italic"/>
        </w:rPr>
      </w:pPr>
    </w:p>
    <w:p w14:paraId="0CB4158F" w14:textId="77777777" w:rsidR="00A90CA7" w:rsidRPr="00F115D2" w:rsidRDefault="006B52C5" w:rsidP="00DB3050">
      <w:pPr>
        <w:pStyle w:val="Grammar"/>
      </w:pPr>
      <w:r w:rsidRPr="005C5C0B">
        <w:rPr>
          <w:rStyle w:val="Italic"/>
        </w:rPr>
        <w:t>type</w:t>
      </w:r>
      <w:r w:rsidRPr="00404279">
        <w:t xml:space="preserve"> :=</w:t>
      </w:r>
    </w:p>
    <w:p w14:paraId="0CB41590" w14:textId="77777777" w:rsidR="00A90CA7" w:rsidRPr="00F115D2" w:rsidRDefault="006B52C5" w:rsidP="00DB3050">
      <w:pPr>
        <w:pStyle w:val="Grammar"/>
      </w:pPr>
      <w:r w:rsidRPr="00404279">
        <w:t xml:space="preserve">    | ...</w:t>
      </w:r>
    </w:p>
    <w:p w14:paraId="0CB41591" w14:textId="77777777"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14:paraId="0CB41592" w14:textId="77777777" w:rsidR="00A90CA7" w:rsidRPr="00F115D2" w:rsidRDefault="00A90CA7" w:rsidP="00DB3050">
      <w:pPr>
        <w:pStyle w:val="Grammar"/>
      </w:pPr>
    </w:p>
    <w:p w14:paraId="0CB41593" w14:textId="77777777" w:rsidR="00A90CA7" w:rsidRPr="00F115D2" w:rsidRDefault="006B52C5" w:rsidP="00DB3050">
      <w:pPr>
        <w:pStyle w:val="Grammar"/>
      </w:pPr>
      <w:r w:rsidRPr="00404279">
        <w:t>module-implementation :=</w:t>
      </w:r>
    </w:p>
    <w:p w14:paraId="0CB41594" w14:textId="77777777" w:rsidR="00A90CA7" w:rsidRPr="00F115D2" w:rsidRDefault="006B52C5" w:rsidP="00DB3050">
      <w:pPr>
        <w:pStyle w:val="Grammar"/>
      </w:pPr>
      <w:r w:rsidRPr="00404279">
        <w:t xml:space="preserve">    | ...</w:t>
      </w:r>
    </w:p>
    <w:p w14:paraId="0CB41595" w14:textId="77777777"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14:paraId="0CB41596" w14:textId="77777777" w:rsidR="00A90CA7" w:rsidRPr="00F115D2" w:rsidRDefault="00A90CA7" w:rsidP="00DB3050">
      <w:pPr>
        <w:pStyle w:val="Grammar"/>
      </w:pPr>
    </w:p>
    <w:p w14:paraId="0CB41597" w14:textId="77777777" w:rsidR="00A90CA7" w:rsidRPr="00F115D2" w:rsidRDefault="006B52C5" w:rsidP="00DB3050">
      <w:pPr>
        <w:pStyle w:val="Grammar"/>
      </w:pPr>
      <w:r w:rsidRPr="00404279">
        <w:t>module-signature :=</w:t>
      </w:r>
    </w:p>
    <w:p w14:paraId="0CB41598" w14:textId="77777777" w:rsidR="00A90CA7" w:rsidRPr="00F115D2" w:rsidRDefault="006B52C5" w:rsidP="00DB3050">
      <w:pPr>
        <w:pStyle w:val="Grammar"/>
      </w:pPr>
      <w:r w:rsidRPr="00404279">
        <w:t xml:space="preserve">    | ...</w:t>
      </w:r>
    </w:p>
    <w:p w14:paraId="0CB41599" w14:textId="77777777" w:rsidR="00A90CA7" w:rsidRPr="00F115D2" w:rsidRDefault="006B52C5" w:rsidP="00DB3050">
      <w:pPr>
        <w:pStyle w:val="Grammar"/>
      </w:pPr>
      <w:r w:rsidRPr="00404279">
        <w:t xml:space="preserve">    | module </w:t>
      </w:r>
      <w:r w:rsidRPr="005C5C0B">
        <w:rPr>
          <w:rStyle w:val="Italic"/>
        </w:rPr>
        <w:t>ident</w:t>
      </w:r>
      <w:r w:rsidRPr="00404279">
        <w:t xml:space="preserve"> : sig ... end</w:t>
      </w:r>
    </w:p>
    <w:p w14:paraId="0CB4159A" w14:textId="77777777"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14:paraId="0CB4159B" w14:textId="77777777"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14:paraId="0CB4159C" w14:textId="77777777" w:rsidR="0084041C" w:rsidRDefault="0084041C" w:rsidP="008F04E6">
      <w:r>
        <w:t>The following expression forms</w:t>
      </w:r>
    </w:p>
    <w:p w14:paraId="0CB4159D" w14:textId="77777777" w:rsidR="0084041C" w:rsidRDefault="0084041C" w:rsidP="00B10045">
      <w:pPr>
        <w:pStyle w:val="CodeExample"/>
      </w:pPr>
      <w:r>
        <w:t xml:space="preserve">expr := </w:t>
      </w:r>
    </w:p>
    <w:p w14:paraId="0CB4159E" w14:textId="77777777" w:rsidR="0084041C" w:rsidRDefault="0084041C" w:rsidP="00B10045">
      <w:pPr>
        <w:pStyle w:val="CodeExample"/>
      </w:pPr>
      <w:r>
        <w:t xml:space="preserve">    | …</w:t>
      </w:r>
    </w:p>
    <w:p w14:paraId="0CB4159F" w14:textId="77777777" w:rsidR="0084041C" w:rsidRPr="002B624D" w:rsidRDefault="0084041C" w:rsidP="00B10045">
      <w:pPr>
        <w:pStyle w:val="CodeExample"/>
        <w:rPr>
          <w:bCs/>
        </w:rPr>
      </w:pPr>
      <w:r>
        <w:t xml:space="preserve">    | expr.(expr)           // array lookup</w:t>
      </w:r>
    </w:p>
    <w:p w14:paraId="0CB415A0" w14:textId="77777777" w:rsidR="0084041C" w:rsidRDefault="0084041C" w:rsidP="0084041C">
      <w:pPr>
        <w:pStyle w:val="CodeExample"/>
        <w:rPr>
          <w:rStyle w:val="CodeInline"/>
          <w:szCs w:val="22"/>
          <w:lang w:eastAsia="en-US"/>
        </w:rPr>
      </w:pPr>
      <w:r>
        <w:t xml:space="preserve">    | expr.(expr) &lt;- expr   // array assignment</w:t>
      </w:r>
    </w:p>
    <w:p w14:paraId="0CB415A1" w14:textId="77777777" w:rsidR="00247107" w:rsidRPr="00110BB5" w:rsidRDefault="0084041C">
      <w:r>
        <w:t>Are equivalent to the following</w:t>
      </w:r>
      <w:r w:rsidR="00247107" w:rsidRPr="00110BB5">
        <w:t xml:space="preserve"> uses of </w:t>
      </w:r>
      <w:r>
        <w:t xml:space="preserve">library-defined </w:t>
      </w:r>
      <w:r w:rsidR="00247107" w:rsidRPr="00110BB5">
        <w:t>operators:</w:t>
      </w:r>
    </w:p>
    <w:p w14:paraId="0CB415A2" w14:textId="77777777" w:rsidR="00247107" w:rsidRPr="00097F91" w:rsidRDefault="00247107"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3" w14:textId="77777777" w:rsidR="006B52C5" w:rsidRPr="00097F91" w:rsidRDefault="00247107" w:rsidP="008F04E6">
      <w:pPr>
        <w:pStyle w:val="CodeExample"/>
        <w:rPr>
          <w:lang w:val="de-DE"/>
        </w:rPr>
      </w:pPr>
      <w:r w:rsidRPr="00355E9F">
        <w:rPr>
          <w:rStyle w:val="CodeInlineItalic"/>
        </w:rPr>
        <w:t>e</w:t>
      </w:r>
      <w:r w:rsidRPr="00097F91">
        <w:rPr>
          <w:rStyle w:val="CodeInline"/>
          <w:i/>
          <w:vertAlign w:val="subscript"/>
          <w:lang w:val="de-DE"/>
        </w:rPr>
        <w:t>1</w:t>
      </w:r>
      <w:r w:rsidRPr="00097F91">
        <w:rPr>
          <w:rStyle w:val="CodeInline"/>
          <w:lang w:val="de-DE"/>
        </w:rPr>
        <w:t>.(</w:t>
      </w:r>
      <w:r w:rsidRPr="00355E9F">
        <w:rPr>
          <w:rStyle w:val="CodeInlineItalic"/>
        </w:rPr>
        <w:t>e</w:t>
      </w:r>
      <w:r w:rsidRPr="00097F91">
        <w:rPr>
          <w:rStyle w:val="CodeInline"/>
          <w:i/>
          <w:vertAlign w:val="subscript"/>
          <w:lang w:val="de-DE"/>
        </w:rPr>
        <w:t>2</w:t>
      </w:r>
      <w:r w:rsidRPr="00097F91">
        <w:rPr>
          <w:rStyle w:val="CodeInline"/>
          <w:lang w:val="de-DE"/>
        </w:rPr>
        <w:t>) &lt;- e</w:t>
      </w:r>
      <w:r w:rsidRPr="002F6721">
        <w:rPr>
          <w:rStyle w:val="CodeInlineSubscript"/>
        </w:rPr>
        <w:t>3</w:t>
      </w:r>
      <w:r w:rsidRPr="00097F91">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(.()&lt;-)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355E9F">
        <w:rPr>
          <w:rStyle w:val="CodeInlineItalic"/>
        </w:rPr>
        <w:t>e</w:t>
      </w:r>
      <w:r w:rsidRPr="00097F91">
        <w:rPr>
          <w:rStyle w:val="CodeInline"/>
          <w:i/>
          <w:vertAlign w:val="subscript"/>
          <w:lang w:val="de-DE"/>
        </w:rPr>
        <w:t>3</w:t>
      </w:r>
    </w:p>
    <w:p w14:paraId="0CB415A4" w14:textId="77777777" w:rsidR="003248A0" w:rsidRPr="00110BB5" w:rsidRDefault="003248A0" w:rsidP="00801039">
      <w:pPr>
        <w:pStyle w:val="Heading2"/>
      </w:pPr>
      <w:bookmarkStart w:id="7012" w:name="_Toc257733820"/>
      <w:bookmarkStart w:id="7013" w:name="_Toc270597716"/>
      <w:bookmarkStart w:id="7014" w:name="_Toc335819104"/>
      <w:r w:rsidRPr="00497D56">
        <w:t xml:space="preserve">Extra </w:t>
      </w:r>
      <w:r w:rsidRPr="00110BB5">
        <w:t>Operators</w:t>
      </w:r>
      <w:bookmarkEnd w:id="7012"/>
      <w:bookmarkEnd w:id="7013"/>
      <w:bookmarkEnd w:id="7014"/>
    </w:p>
    <w:p w14:paraId="0CB415A5" w14:textId="77777777" w:rsidR="003248A0" w:rsidRPr="00110BB5" w:rsidRDefault="00642167" w:rsidP="003248A0">
      <w:r>
        <w:t>F# defines t</w:t>
      </w:r>
      <w:r w:rsidR="003248A0" w:rsidRPr="00110BB5">
        <w:t>he following two additional shortcut operators</w:t>
      </w:r>
      <w:r w:rsidR="00F54660">
        <w:fldChar w:fldCharType="begin"/>
      </w:r>
      <w:r w:rsidR="00122F96">
        <w:instrText xml:space="preserve"> XE "</w:instrText>
      </w:r>
      <w:r w:rsidR="00122F96" w:rsidRPr="00E707D8">
        <w:instrText>operators:ML compatibility and</w:instrText>
      </w:r>
      <w:r w:rsidR="00122F96">
        <w:instrText xml:space="preserve">" </w:instrText>
      </w:r>
      <w:r w:rsidR="00F54660">
        <w:fldChar w:fldCharType="end"/>
      </w:r>
      <w:r w:rsidR="003248A0" w:rsidRPr="00110BB5">
        <w:t>:</w:t>
      </w:r>
    </w:p>
    <w:p w14:paraId="0CB415A6" w14:textId="77777777" w:rsidR="003248A0" w:rsidRPr="00097F91" w:rsidRDefault="003248A0" w:rsidP="008F04E6">
      <w:pPr>
        <w:pStyle w:val="CodeExample"/>
        <w:rPr>
          <w:rStyle w:val="CodeInline"/>
          <w:szCs w:val="22"/>
          <w:lang w:val="de-DE" w:eastAsia="en-US"/>
        </w:rPr>
      </w:pPr>
      <w:r w:rsidRPr="00355E9F">
        <w:rPr>
          <w:rStyle w:val="CodeInlineItalic"/>
        </w:rPr>
        <w:t>e</w:t>
      </w:r>
      <w:r w:rsidRPr="00097F91">
        <w:rPr>
          <w:rStyle w:val="CodeInline"/>
          <w:i/>
          <w:vertAlign w:val="subscript"/>
          <w:lang w:val="de-DE"/>
        </w:rPr>
        <w:t>1</w:t>
      </w:r>
      <w:r>
        <w:rPr>
          <w:rStyle w:val="CodeInline"/>
          <w:lang w:val="de-DE"/>
        </w:rPr>
        <w:t xml:space="preserve"> or </w:t>
      </w:r>
      <w:r w:rsidRPr="00355E9F">
        <w:rPr>
          <w:rStyle w:val="CodeInlineItalic"/>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763014">
        <w:rPr>
          <w:rStyle w:val="CodeInline"/>
        </w:rPr>
        <w:t>→</w:t>
      </w:r>
      <w:r w:rsidRPr="00097F91">
        <w:rPr>
          <w:rStyle w:val="CodeInline"/>
          <w:lang w:val="de-DE"/>
        </w:rPr>
        <w:t xml:space="preserve"> (</w:t>
      </w:r>
      <w:r>
        <w:rPr>
          <w:rStyle w:val="CodeInline"/>
          <w:lang w:val="de-DE"/>
        </w:rPr>
        <w:t>or</w:t>
      </w:r>
      <w:r w:rsidRPr="00097F91">
        <w:rPr>
          <w:rStyle w:val="CodeInline"/>
          <w:lang w:val="de-DE"/>
        </w:rPr>
        <w:t>)</w:t>
      </w:r>
      <w:r w:rsidRPr="00355E9F">
        <w:rPr>
          <w:rStyle w:val="CodeInlineItalic"/>
        </w:rPr>
        <w:t xml:space="preserve"> 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7" w14:textId="77777777" w:rsidR="003248A0" w:rsidRPr="003248A0" w:rsidRDefault="003248A0" w:rsidP="008F04E6">
      <w:pPr>
        <w:pStyle w:val="CodeExample"/>
        <w:rPr>
          <w:lang w:val="de-DE"/>
        </w:rPr>
      </w:pPr>
      <w:r w:rsidRPr="00355E9F">
        <w:rPr>
          <w:rStyle w:val="CodeInlineItalic"/>
        </w:rPr>
        <w:t>e</w:t>
      </w:r>
      <w:r w:rsidRPr="00097F91">
        <w:rPr>
          <w:rStyle w:val="CodeInline"/>
          <w:i/>
          <w:vertAlign w:val="subscript"/>
          <w:lang w:val="de-DE"/>
        </w:rPr>
        <w:t>1</w:t>
      </w:r>
      <w:r>
        <w:rPr>
          <w:rStyle w:val="CodeInline"/>
          <w:lang w:val="de-DE"/>
        </w:rPr>
        <w:t xml:space="preserve"> &amp; </w:t>
      </w:r>
      <w:r w:rsidRPr="00355E9F">
        <w:rPr>
          <w:rStyle w:val="CodeInlineItalic"/>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763014">
        <w:rPr>
          <w:rStyle w:val="CodeInline"/>
        </w:rPr>
        <w:t>→</w:t>
      </w:r>
      <w:r>
        <w:rPr>
          <w:rStyle w:val="CodeInline"/>
          <w:lang w:val="de-DE"/>
        </w:rPr>
        <w:t xml:space="preserve"> (&amp;</w:t>
      </w:r>
      <w:r w:rsidRPr="00097F91">
        <w:rPr>
          <w:rStyle w:val="CodeInline"/>
          <w:lang w:val="de-DE"/>
        </w:rPr>
        <w:t xml:space="preserve">) </w:t>
      </w:r>
      <w:r w:rsidRPr="00355E9F">
        <w:rPr>
          <w:rStyle w:val="CodeInlineItalic"/>
        </w:rPr>
        <w:t>e</w:t>
      </w:r>
      <w:r w:rsidRPr="00097F91">
        <w:rPr>
          <w:rStyle w:val="CodeInline"/>
          <w:i/>
          <w:vertAlign w:val="subscript"/>
          <w:lang w:val="de-DE"/>
        </w:rPr>
        <w:t>1</w:t>
      </w:r>
      <w:r w:rsidRPr="00097F91">
        <w:rPr>
          <w:rStyle w:val="CodeInline"/>
          <w:lang w:val="de-DE"/>
        </w:rPr>
        <w:t xml:space="preserve"> </w:t>
      </w:r>
      <w:r w:rsidRPr="00355E9F">
        <w:rPr>
          <w:rStyle w:val="CodeInlineItalic"/>
        </w:rPr>
        <w:t>e</w:t>
      </w:r>
      <w:r w:rsidRPr="00097F91">
        <w:rPr>
          <w:rStyle w:val="CodeInline"/>
          <w:i/>
          <w:vertAlign w:val="subscript"/>
          <w:lang w:val="de-DE"/>
        </w:rPr>
        <w:t>2</w:t>
      </w:r>
    </w:p>
    <w:p w14:paraId="0CB415A8" w14:textId="77777777" w:rsidR="00A90CA7" w:rsidRPr="00110BB5" w:rsidRDefault="006B52C5" w:rsidP="00801039">
      <w:pPr>
        <w:pStyle w:val="Heading2"/>
      </w:pPr>
      <w:bookmarkStart w:id="7015" w:name="_Toc257733821"/>
      <w:bookmarkStart w:id="7016" w:name="_Toc270597717"/>
      <w:bookmarkStart w:id="7017" w:name="_Ref279571201"/>
      <w:bookmarkStart w:id="7018" w:name="_Toc335819105"/>
      <w:r w:rsidRPr="00497D56">
        <w:t>File Extensions</w:t>
      </w:r>
      <w:r w:rsidR="005662A7" w:rsidRPr="00110BB5">
        <w:t xml:space="preserve"> and Lexical Matters</w:t>
      </w:r>
      <w:bookmarkEnd w:id="7015"/>
      <w:bookmarkEnd w:id="7016"/>
      <w:bookmarkEnd w:id="7017"/>
      <w:bookmarkEnd w:id="7018"/>
    </w:p>
    <w:p w14:paraId="0CB415A9" w14:textId="77777777"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F54660">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F54660">
        <w:fldChar w:fldCharType="end"/>
      </w:r>
      <w:r w:rsidR="00F54660" w:rsidRPr="00D45B24">
        <w:fldChar w:fldCharType="begin"/>
      </w:r>
      <w:r w:rsidR="00122F96" w:rsidRPr="00D45B24">
        <w:instrText xml:space="preserve"> XE ".ml extension" </w:instrText>
      </w:r>
      <w:r w:rsidR="00F54660" w:rsidRPr="00D45B24">
        <w:fldChar w:fldCharType="end"/>
      </w:r>
      <w:r w:rsidR="00F54660" w:rsidRPr="00D45B24">
        <w:fldChar w:fldCharType="begin"/>
      </w:r>
      <w:r w:rsidR="00122F96" w:rsidRPr="00D45B24">
        <w:instrText xml:space="preserve"> XE ".mli extension" </w:instrText>
      </w:r>
      <w:r w:rsidR="00F54660" w:rsidRPr="00D45B24">
        <w:fldChar w:fldCharType="end"/>
      </w:r>
      <w:r w:rsidR="005662A7" w:rsidRPr="00391D69">
        <w:t>.</w:t>
      </w:r>
    </w:p>
    <w:p w14:paraId="0CB415AA" w14:textId="77777777" w:rsidR="005662A7" w:rsidRPr="00110BB5" w:rsidRDefault="005662A7" w:rsidP="005662A7">
      <w:r w:rsidRPr="00E42689">
        <w:lastRenderedPageBreak/>
        <w:t>Lightweight syntax</w:t>
      </w:r>
      <w:r w:rsidR="00F54660">
        <w:fldChar w:fldCharType="begin"/>
      </w:r>
      <w:r w:rsidR="00122F96">
        <w:instrText xml:space="preserve"> XE "</w:instrText>
      </w:r>
      <w:r w:rsidR="00122F96" w:rsidRPr="00C078E8">
        <w:instrText>lightweight syntax:disabling</w:instrText>
      </w:r>
      <w:r w:rsidR="00122F96">
        <w:instrText xml:space="preserve">" </w:instrText>
      </w:r>
      <w:r w:rsidR="00F54660">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F54660" w:rsidRPr="00D45B24">
        <w:fldChar w:fldCharType="begin"/>
      </w:r>
      <w:r w:rsidR="00122F96" w:rsidRPr="00D45B24">
        <w:instrText xml:space="preserve"> XE "#indent" </w:instrText>
      </w:r>
      <w:r w:rsidR="00F54660" w:rsidRPr="00D45B24">
        <w:fldChar w:fldCharType="end"/>
      </w:r>
      <w:r w:rsidRPr="005662A7">
        <w:rPr>
          <w:rStyle w:val="CodeInline"/>
        </w:rPr>
        <w:t xml:space="preserve"> "off"</w:t>
      </w:r>
      <w:r w:rsidRPr="00497D56">
        <w:t xml:space="preserve"> as the first declaration in a file:</w:t>
      </w:r>
    </w:p>
    <w:p w14:paraId="0CB415AB" w14:textId="77777777" w:rsidR="005662A7" w:rsidRPr="00391D69" w:rsidRDefault="005662A7" w:rsidP="00DB3050">
      <w:pPr>
        <w:pStyle w:val="Grammar"/>
        <w:rPr>
          <w:rStyle w:val="CodeInline"/>
        </w:rPr>
      </w:pPr>
      <w:r w:rsidRPr="00391D69">
        <w:rPr>
          <w:rStyle w:val="CodeInline"/>
        </w:rPr>
        <w:t>#indent "off"</w:t>
      </w:r>
    </w:p>
    <w:p w14:paraId="0CB415AC" w14:textId="77777777" w:rsidR="005662A7" w:rsidRPr="00391D69" w:rsidRDefault="005662A7" w:rsidP="00A90CA7">
      <w:r w:rsidRPr="00391D69">
        <w:t>When lightweight syntax is disabled, whitespace can include tab characters:</w:t>
      </w:r>
    </w:p>
    <w:p w14:paraId="0CB415AD" w14:textId="77777777"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14:paraId="45BA0E3C"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bookmarkStart w:id="7019" w:name="_Toc267667752"/>
      <w:bookmarkStart w:id="7020" w:name="References"/>
      <w:bookmarkStart w:id="7021" w:name="_Toc265760061"/>
      <w:bookmarkStart w:id="7022" w:name="_Toc270597718"/>
      <w:bookmarkStart w:id="7023" w:name="_Toc224699169"/>
    </w:p>
    <w:p w14:paraId="22C35137" w14:textId="77777777"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14:paraId="0CB415AF" w14:textId="77777777" w:rsidR="007372F9" w:rsidRDefault="007372F9" w:rsidP="007372F9">
      <w:pPr>
        <w:pStyle w:val="AppendixTitle"/>
        <w:numPr>
          <w:ilvl w:val="0"/>
          <w:numId w:val="185"/>
        </w:numPr>
      </w:pPr>
      <w:bookmarkStart w:id="7024" w:name="_Toc335819106"/>
      <w:bookmarkEnd w:id="7019"/>
      <w:r>
        <w:lastRenderedPageBreak/>
        <w:t>F# Grammar Summary</w:t>
      </w:r>
      <w:bookmarkEnd w:id="7024"/>
    </w:p>
    <w:p w14:paraId="0CB415B0" w14:textId="77777777" w:rsidR="007372F9" w:rsidRDefault="007372F9" w:rsidP="007372F9">
      <w:r>
        <w:t>This appendix summarizes the grammar of the F# language. The following table describe</w:t>
      </w:r>
      <w:r w:rsidR="003D4FEB">
        <w:t>s</w:t>
      </w:r>
      <w:r>
        <w:t xml:space="preserve"> the notation conventions used in the grammar. </w:t>
      </w:r>
    </w:p>
    <w:p w14:paraId="0CB415B1" w14:textId="77777777"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14:paraId="0CB415B5" w14:textId="77777777" w:rsidTr="0099564C">
        <w:trPr>
          <w:cnfStyle w:val="100000000000" w:firstRow="1" w:lastRow="0" w:firstColumn="0" w:lastColumn="0" w:oddVBand="0" w:evenVBand="0" w:oddHBand="0" w:evenHBand="0" w:firstRowFirstColumn="0" w:firstRowLastColumn="0" w:lastRowFirstColumn="0" w:lastRowLastColumn="0"/>
        </w:trPr>
        <w:tc>
          <w:tcPr>
            <w:tcW w:w="2268" w:type="dxa"/>
          </w:tcPr>
          <w:p w14:paraId="0CB415B2" w14:textId="77777777" w:rsidR="007372F9" w:rsidRPr="003355A0" w:rsidRDefault="007372F9" w:rsidP="0007339E">
            <w:r w:rsidRPr="003355A0">
              <w:t>Notation</w:t>
            </w:r>
          </w:p>
        </w:tc>
        <w:tc>
          <w:tcPr>
            <w:tcW w:w="3949" w:type="dxa"/>
          </w:tcPr>
          <w:p w14:paraId="0CB415B3" w14:textId="77777777" w:rsidR="007372F9" w:rsidRPr="003355A0" w:rsidRDefault="007372F9" w:rsidP="0007339E">
            <w:r>
              <w:t>Description</w:t>
            </w:r>
          </w:p>
        </w:tc>
        <w:tc>
          <w:tcPr>
            <w:tcW w:w="3071" w:type="dxa"/>
          </w:tcPr>
          <w:p w14:paraId="0CB415B4" w14:textId="77777777" w:rsidR="007372F9" w:rsidRPr="003355A0" w:rsidRDefault="007372F9" w:rsidP="0007339E">
            <w:r>
              <w:t>Example</w:t>
            </w:r>
          </w:p>
        </w:tc>
      </w:tr>
      <w:tr w:rsidR="007372F9" w:rsidRPr="003355A0" w14:paraId="0CB415B9" w14:textId="77777777" w:rsidTr="0099564C">
        <w:tc>
          <w:tcPr>
            <w:tcW w:w="2268" w:type="dxa"/>
          </w:tcPr>
          <w:p w14:paraId="0CB415B6" w14:textId="77777777"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14:paraId="0CB415B7" w14:textId="77777777"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14:paraId="0CB415B8" w14:textId="77777777"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14:paraId="0CB415BD" w14:textId="77777777" w:rsidTr="0099564C">
        <w:tc>
          <w:tcPr>
            <w:tcW w:w="2268" w:type="dxa"/>
          </w:tcPr>
          <w:p w14:paraId="0CB415BA" w14:textId="77777777" w:rsidR="007372F9" w:rsidRPr="003355A0" w:rsidRDefault="007372F9" w:rsidP="0007339E">
            <w:r w:rsidRPr="00404279">
              <w:rPr>
                <w:rStyle w:val="CodeInline"/>
              </w:rPr>
              <w:t>...</w:t>
            </w:r>
          </w:p>
        </w:tc>
        <w:tc>
          <w:tcPr>
            <w:tcW w:w="3949" w:type="dxa"/>
          </w:tcPr>
          <w:p w14:paraId="0CB415BB" w14:textId="77777777"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14:paraId="0CB415BC" w14:textId="77777777"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14:paraId="0CB415C1" w14:textId="77777777" w:rsidTr="0099564C">
        <w:tc>
          <w:tcPr>
            <w:tcW w:w="2268" w:type="dxa"/>
          </w:tcPr>
          <w:p w14:paraId="0CB415BE" w14:textId="77777777" w:rsidR="007372F9" w:rsidRPr="00C42F8D" w:rsidRDefault="007372F9" w:rsidP="0007339E">
            <w:pPr>
              <w:rPr>
                <w:rStyle w:val="CodeInline"/>
                <w:b/>
              </w:rPr>
            </w:pPr>
            <w:r>
              <w:rPr>
                <w:rStyle w:val="CodeInline"/>
                <w:b/>
              </w:rPr>
              <w:t>keyword</w:t>
            </w:r>
          </w:p>
        </w:tc>
        <w:tc>
          <w:tcPr>
            <w:tcW w:w="3949" w:type="dxa"/>
          </w:tcPr>
          <w:p w14:paraId="0CB415BF" w14:textId="77777777" w:rsidR="007372F9" w:rsidRDefault="007372F9" w:rsidP="0007339E">
            <w:r>
              <w:t>Boldface type identifies a language keyword that must appear verbatim.</w:t>
            </w:r>
          </w:p>
        </w:tc>
        <w:tc>
          <w:tcPr>
            <w:tcW w:w="3071" w:type="dxa"/>
          </w:tcPr>
          <w:p w14:paraId="0CB415C0" w14:textId="77777777"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14:paraId="0CB415C6" w14:textId="77777777" w:rsidTr="0099564C">
        <w:tc>
          <w:tcPr>
            <w:tcW w:w="2268" w:type="dxa"/>
          </w:tcPr>
          <w:p w14:paraId="0CB415C2" w14:textId="77777777" w:rsidR="007372F9" w:rsidRPr="00D90980" w:rsidRDefault="007372F9" w:rsidP="0007339E">
            <w:pPr>
              <w:rPr>
                <w:rStyle w:val="CodeInline"/>
                <w:i/>
              </w:rPr>
            </w:pPr>
            <w:r w:rsidRPr="00D90980">
              <w:rPr>
                <w:rStyle w:val="CodeInline"/>
                <w:i/>
              </w:rPr>
              <w:t>element-name</w:t>
            </w:r>
          </w:p>
        </w:tc>
        <w:tc>
          <w:tcPr>
            <w:tcW w:w="3949" w:type="dxa"/>
          </w:tcPr>
          <w:p w14:paraId="0CB415C3" w14:textId="77777777" w:rsidR="007372F9" w:rsidRDefault="007372F9" w:rsidP="0007339E">
            <w:r>
              <w:t>Italics identify an element that is defined in the grammar.</w:t>
            </w:r>
          </w:p>
        </w:tc>
        <w:tc>
          <w:tcPr>
            <w:tcW w:w="3071" w:type="dxa"/>
          </w:tcPr>
          <w:p w14:paraId="0CB415C4" w14:textId="77777777"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14:paraId="0CB415C5" w14:textId="77777777"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14:paraId="0CB415CA" w14:textId="77777777" w:rsidTr="0099564C">
        <w:tc>
          <w:tcPr>
            <w:tcW w:w="2268" w:type="dxa"/>
          </w:tcPr>
          <w:p w14:paraId="0CB415C7" w14:textId="77777777" w:rsidR="007372F9" w:rsidRPr="0099564C" w:rsidRDefault="007372F9" w:rsidP="0007339E">
            <w:pPr>
              <w:rPr>
                <w:rStyle w:val="CodeInline"/>
              </w:rPr>
            </w:pPr>
            <w:r w:rsidRPr="0099564C">
              <w:rPr>
                <w:rStyle w:val="CodeInline"/>
              </w:rPr>
              <w:t>[ char1 – char2 ]</w:t>
            </w:r>
          </w:p>
        </w:tc>
        <w:tc>
          <w:tcPr>
            <w:tcW w:w="3949" w:type="dxa"/>
          </w:tcPr>
          <w:p w14:paraId="0CB415C8" w14:textId="77777777"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14:paraId="0CB415C9" w14:textId="77777777" w:rsidR="007372F9" w:rsidRPr="008C3CBF" w:rsidRDefault="007372F9" w:rsidP="0007339E">
            <w:pPr>
              <w:pStyle w:val="CodeExample"/>
              <w:ind w:left="0"/>
              <w:rPr>
                <w:rStyle w:val="CodeInline"/>
              </w:rPr>
            </w:pPr>
            <w:r w:rsidRPr="008C3CBF">
              <w:rPr>
                <w:rStyle w:val="CodeInline"/>
              </w:rPr>
              <w:t>[ a – z ]</w:t>
            </w:r>
          </w:p>
        </w:tc>
      </w:tr>
      <w:tr w:rsidR="007372F9" w:rsidRPr="003355A0" w14:paraId="0CB415CE" w14:textId="77777777" w:rsidTr="0099564C">
        <w:tc>
          <w:tcPr>
            <w:tcW w:w="2268" w:type="dxa"/>
          </w:tcPr>
          <w:p w14:paraId="0CB415CB" w14:textId="77777777" w:rsidR="007372F9" w:rsidRPr="0099564C" w:rsidRDefault="007372F9" w:rsidP="0007339E">
            <w:pPr>
              <w:rPr>
                <w:rStyle w:val="CodeInline"/>
              </w:rPr>
            </w:pPr>
            <w:r w:rsidRPr="0099564C">
              <w:rPr>
                <w:rStyle w:val="CodeInline"/>
              </w:rPr>
              <w:t>[ ^ char1 – char2 ]</w:t>
            </w:r>
          </w:p>
        </w:tc>
        <w:tc>
          <w:tcPr>
            <w:tcW w:w="3949" w:type="dxa"/>
          </w:tcPr>
          <w:p w14:paraId="0CB415CC" w14:textId="77777777" w:rsidR="007372F9" w:rsidRPr="003355A0" w:rsidRDefault="007372F9" w:rsidP="0007339E">
            <w:r>
              <w:t>All ASCI characters except those in the specified range.</w:t>
            </w:r>
          </w:p>
        </w:tc>
        <w:tc>
          <w:tcPr>
            <w:tcW w:w="3071" w:type="dxa"/>
          </w:tcPr>
          <w:p w14:paraId="0CB415CD" w14:textId="77777777" w:rsidR="007372F9" w:rsidRPr="003355A0" w:rsidRDefault="007372F9" w:rsidP="0007339E">
            <w:pPr>
              <w:pStyle w:val="CodeExample"/>
              <w:ind w:left="0"/>
            </w:pPr>
            <w:r>
              <w:t>[ ^ A – Z ]</w:t>
            </w:r>
          </w:p>
        </w:tc>
      </w:tr>
      <w:tr w:rsidR="007372F9" w:rsidRPr="003355A0" w14:paraId="0CB415D2" w14:textId="77777777" w:rsidTr="0099564C">
        <w:tc>
          <w:tcPr>
            <w:tcW w:w="2268" w:type="dxa"/>
          </w:tcPr>
          <w:p w14:paraId="0CB415CF" w14:textId="77777777" w:rsidR="007372F9" w:rsidRPr="0099564C" w:rsidRDefault="007372F9" w:rsidP="0007339E">
            <w:pPr>
              <w:rPr>
                <w:rStyle w:val="CodeInline"/>
              </w:rPr>
            </w:pPr>
            <w:r w:rsidRPr="0099564C">
              <w:rPr>
                <w:rStyle w:val="CodeInline"/>
              </w:rPr>
              <w:t>‘symbol’ or “symbol”</w:t>
            </w:r>
          </w:p>
        </w:tc>
        <w:tc>
          <w:tcPr>
            <w:tcW w:w="3949" w:type="dxa"/>
          </w:tcPr>
          <w:p w14:paraId="0CB415D0" w14:textId="77777777" w:rsidR="007372F9" w:rsidRPr="00A3016C" w:rsidRDefault="007372F9" w:rsidP="0007339E">
            <w:r>
              <w:t xml:space="preserve">The literal </w:t>
            </w:r>
            <w:r>
              <w:rPr>
                <w:i/>
              </w:rPr>
              <w:t>symbol</w:t>
            </w:r>
            <w:r>
              <w:t xml:space="preserve"> is used in the grammar.</w:t>
            </w:r>
          </w:p>
        </w:tc>
        <w:tc>
          <w:tcPr>
            <w:tcW w:w="3071" w:type="dxa"/>
          </w:tcPr>
          <w:p w14:paraId="0CB415D1" w14:textId="77777777"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14:paraId="0CB415D6" w14:textId="77777777" w:rsidTr="0099564C">
        <w:tc>
          <w:tcPr>
            <w:tcW w:w="2268" w:type="dxa"/>
          </w:tcPr>
          <w:p w14:paraId="0CB415D3" w14:textId="77777777" w:rsidR="007372F9" w:rsidRPr="0099564C" w:rsidRDefault="007372F9" w:rsidP="0007339E">
            <w:pPr>
              <w:rPr>
                <w:rStyle w:val="CodeInline"/>
              </w:rPr>
            </w:pPr>
            <w:r w:rsidRPr="0099564C">
              <w:rPr>
                <w:rStyle w:val="CodeInline"/>
              </w:rPr>
              <w:t>(spec)</w:t>
            </w:r>
          </w:p>
        </w:tc>
        <w:tc>
          <w:tcPr>
            <w:tcW w:w="3949" w:type="dxa"/>
          </w:tcPr>
          <w:p w14:paraId="0CB415D4" w14:textId="77777777" w:rsidR="007372F9" w:rsidRPr="00A3016C" w:rsidRDefault="007372F9" w:rsidP="0007339E">
            <w:r>
              <w:t>Parentheses enclose required individual grammar elements.</w:t>
            </w:r>
          </w:p>
        </w:tc>
        <w:tc>
          <w:tcPr>
            <w:tcW w:w="3071" w:type="dxa"/>
          </w:tcPr>
          <w:p w14:paraId="0CB415D5" w14:textId="77777777" w:rsidR="007372F9" w:rsidRPr="00A3016C" w:rsidRDefault="007372F9" w:rsidP="0007339E">
            <w:r w:rsidRPr="00A3016C">
              <w:rPr>
                <w:rStyle w:val="CodeInline"/>
              </w:rPr>
              <w:t>(+|-)</w:t>
            </w:r>
          </w:p>
        </w:tc>
      </w:tr>
      <w:tr w:rsidR="007372F9" w:rsidRPr="003355A0" w14:paraId="0CB415DA" w14:textId="77777777" w:rsidTr="0099564C">
        <w:tc>
          <w:tcPr>
            <w:tcW w:w="2268" w:type="dxa"/>
          </w:tcPr>
          <w:p w14:paraId="0CB415D7" w14:textId="77777777" w:rsidR="007372F9" w:rsidRPr="0099564C" w:rsidRDefault="007372F9" w:rsidP="0007339E">
            <w:pPr>
              <w:rPr>
                <w:rStyle w:val="CodeInline"/>
              </w:rPr>
            </w:pPr>
            <w:r w:rsidRPr="0099564C">
              <w:rPr>
                <w:rStyle w:val="CodeInline"/>
              </w:rPr>
              <w:t>$token</w:t>
            </w:r>
          </w:p>
        </w:tc>
        <w:tc>
          <w:tcPr>
            <w:tcW w:w="3949" w:type="dxa"/>
          </w:tcPr>
          <w:p w14:paraId="0CB415D8" w14:textId="77777777" w:rsidR="007372F9" w:rsidRDefault="007372F9" w:rsidP="0007339E">
            <w:r>
              <w:t xml:space="preserve">Lexical analysis inserts </w:t>
            </w:r>
            <w:r w:rsidRPr="007A3E35">
              <w:rPr>
                <w:i/>
              </w:rPr>
              <w:t>$token</w:t>
            </w:r>
            <w:r>
              <w:t xml:space="preserve"> as a hidden symbol.  </w:t>
            </w:r>
          </w:p>
        </w:tc>
        <w:tc>
          <w:tcPr>
            <w:tcW w:w="3071" w:type="dxa"/>
          </w:tcPr>
          <w:p w14:paraId="0CB415D9" w14:textId="77777777" w:rsidR="007372F9" w:rsidRPr="00A3016C" w:rsidRDefault="007372F9" w:rsidP="0007339E">
            <w:pPr>
              <w:rPr>
                <w:rStyle w:val="CodeInline"/>
              </w:rPr>
            </w:pPr>
            <w:r>
              <w:rPr>
                <w:rStyle w:val="CodeInline"/>
              </w:rPr>
              <w:t>$app</w:t>
            </w:r>
          </w:p>
        </w:tc>
      </w:tr>
    </w:tbl>
    <w:p w14:paraId="0CB415DB" w14:textId="77777777" w:rsidR="007372F9" w:rsidRPr="00A3016C" w:rsidRDefault="007372F9" w:rsidP="007372F9">
      <w:pPr>
        <w:pStyle w:val="BodyText"/>
      </w:pPr>
    </w:p>
    <w:p w14:paraId="0CB415DC" w14:textId="77777777" w:rsidR="007372F9" w:rsidRPr="00B50FF0" w:rsidRDefault="007372F9" w:rsidP="007372F9">
      <w:pPr>
        <w:pStyle w:val="AppHeading1"/>
        <w:keepNext/>
        <w:numPr>
          <w:ilvl w:val="1"/>
          <w:numId w:val="185"/>
        </w:numPr>
      </w:pPr>
      <w:r>
        <w:t>Lexical Grammar</w:t>
      </w:r>
    </w:p>
    <w:p w14:paraId="0CB415DD" w14:textId="77777777" w:rsidR="007372F9" w:rsidRPr="0099564C" w:rsidRDefault="007372F9" w:rsidP="007372F9">
      <w:pPr>
        <w:pStyle w:val="AppHeading2"/>
        <w:keepNext/>
        <w:keepLines/>
        <w:numPr>
          <w:ilvl w:val="2"/>
          <w:numId w:val="185"/>
        </w:numPr>
        <w:outlineLvl w:val="2"/>
        <w:rPr>
          <w:color w:val="auto"/>
        </w:rPr>
      </w:pPr>
      <w:r w:rsidRPr="0099564C">
        <w:rPr>
          <w:color w:val="auto"/>
        </w:rPr>
        <w:t>Whitespace</w:t>
      </w:r>
    </w:p>
    <w:p w14:paraId="0CB415DE"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14:paraId="0CB415DF" w14:textId="77777777" w:rsidR="007372F9" w:rsidRPr="0099564C" w:rsidRDefault="007372F9" w:rsidP="007372F9">
      <w:pPr>
        <w:pStyle w:val="SummaryGrammar"/>
        <w:rPr>
          <w:rStyle w:val="CodeInline"/>
          <w:color w:val="auto"/>
        </w:rPr>
      </w:pPr>
    </w:p>
    <w:p w14:paraId="0CB415E0" w14:textId="77777777"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14:paraId="0CB415E1" w14:textId="77777777" w:rsidR="007372F9" w:rsidRPr="0099564C" w:rsidRDefault="007372F9" w:rsidP="007372F9">
      <w:pPr>
        <w:pStyle w:val="SummaryGrammar"/>
        <w:rPr>
          <w:rStyle w:val="CodeInline"/>
          <w:color w:val="auto"/>
        </w:rPr>
      </w:pPr>
      <w:r w:rsidRPr="0099564C">
        <w:rPr>
          <w:rStyle w:val="CodeInline"/>
          <w:color w:val="auto"/>
        </w:rPr>
        <w:t xml:space="preserve">      '\n' </w:t>
      </w:r>
    </w:p>
    <w:p w14:paraId="0CB415E2" w14:textId="77777777" w:rsidR="007372F9" w:rsidRPr="0099564C" w:rsidRDefault="007372F9" w:rsidP="007372F9">
      <w:pPr>
        <w:pStyle w:val="SummaryGrammar"/>
        <w:rPr>
          <w:rStyle w:val="CodeInline"/>
          <w:color w:val="auto"/>
        </w:rPr>
      </w:pPr>
      <w:r w:rsidRPr="0099564C">
        <w:rPr>
          <w:rStyle w:val="CodeInline"/>
          <w:color w:val="auto"/>
        </w:rPr>
        <w:t xml:space="preserve">      '\r' '\n' </w:t>
      </w:r>
    </w:p>
    <w:p w14:paraId="0CB415E3" w14:textId="77777777" w:rsidR="007372F9" w:rsidRPr="0099564C" w:rsidRDefault="007372F9" w:rsidP="007372F9">
      <w:pPr>
        <w:pStyle w:val="SummaryGrammar"/>
        <w:rPr>
          <w:rStyle w:val="CodeInline"/>
          <w:color w:val="auto"/>
        </w:rPr>
      </w:pPr>
    </w:p>
    <w:p w14:paraId="0CB415E4" w14:textId="77777777"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14:paraId="0CB415E5"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14:paraId="0CB415E6"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14:paraId="0CB415E7" w14:textId="77777777" w:rsidR="007372F9" w:rsidRPr="0099564C" w:rsidRDefault="007372F9" w:rsidP="007372F9">
      <w:pPr>
        <w:pStyle w:val="AppHeading2"/>
        <w:keepNext/>
        <w:keepLines/>
        <w:numPr>
          <w:ilvl w:val="2"/>
          <w:numId w:val="185"/>
        </w:numPr>
        <w:outlineLvl w:val="2"/>
        <w:rPr>
          <w:color w:val="auto"/>
        </w:rPr>
      </w:pPr>
      <w:bookmarkStart w:id="7025" w:name="_Toc267667753"/>
      <w:r w:rsidRPr="0099564C">
        <w:rPr>
          <w:color w:val="auto"/>
        </w:rPr>
        <w:lastRenderedPageBreak/>
        <w:t>Comments</w:t>
      </w:r>
      <w:bookmarkEnd w:id="7025"/>
    </w:p>
    <w:p w14:paraId="0CB415E8" w14:textId="77777777"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14:paraId="0CB415E9" w14:textId="77777777" w:rsidR="007372F9" w:rsidRPr="0099564C" w:rsidRDefault="007372F9" w:rsidP="007372F9">
      <w:pPr>
        <w:pStyle w:val="SummaryGrammar"/>
        <w:rPr>
          <w:rStyle w:val="CodeInline"/>
          <w:color w:val="auto"/>
        </w:rPr>
      </w:pPr>
    </w:p>
    <w:p w14:paraId="0CB415EA" w14:textId="77777777"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14:paraId="0CB415EB" w14:textId="77777777" w:rsidR="007372F9" w:rsidRPr="0099564C" w:rsidRDefault="007372F9" w:rsidP="007372F9">
      <w:pPr>
        <w:pStyle w:val="SummaryGrammar"/>
        <w:rPr>
          <w:rStyle w:val="CodeInline"/>
          <w:color w:val="auto"/>
        </w:rPr>
      </w:pPr>
    </w:p>
    <w:p w14:paraId="0CB415EC" w14:textId="77777777"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14:paraId="0CB415ED" w14:textId="77777777" w:rsidR="007372F9" w:rsidRPr="0099564C" w:rsidRDefault="007372F9" w:rsidP="007372F9">
      <w:pPr>
        <w:pStyle w:val="AppHeading2"/>
        <w:keepNext/>
        <w:keepLines/>
        <w:numPr>
          <w:ilvl w:val="2"/>
          <w:numId w:val="185"/>
        </w:numPr>
        <w:outlineLvl w:val="2"/>
        <w:rPr>
          <w:color w:val="auto"/>
        </w:rPr>
      </w:pPr>
      <w:bookmarkStart w:id="7026" w:name="_Toc267667755"/>
      <w:r w:rsidRPr="0099564C">
        <w:rPr>
          <w:color w:val="auto"/>
        </w:rPr>
        <w:t>Conditional Compilation</w:t>
      </w:r>
    </w:p>
    <w:p w14:paraId="0CB415EE" w14:textId="77777777"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14:paraId="0CB415EF" w14:textId="77777777" w:rsidR="007372F9" w:rsidRPr="0099564C" w:rsidRDefault="007372F9" w:rsidP="007372F9">
      <w:pPr>
        <w:pStyle w:val="CodeExplanation"/>
        <w:rPr>
          <w:rStyle w:val="CodeInline"/>
          <w:color w:val="auto"/>
        </w:rPr>
      </w:pPr>
    </w:p>
    <w:p w14:paraId="0CB415F0" w14:textId="77777777"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14:paraId="0CB415F1" w14:textId="77777777" w:rsidR="007372F9" w:rsidRPr="0099564C" w:rsidRDefault="007372F9" w:rsidP="007372F9">
      <w:pPr>
        <w:pStyle w:val="CodeExplanation"/>
        <w:rPr>
          <w:rStyle w:val="CodeInline"/>
          <w:color w:val="auto"/>
        </w:rPr>
      </w:pPr>
    </w:p>
    <w:p w14:paraId="0CB415F2" w14:textId="77777777"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14:paraId="0CB415F3" w14:textId="77777777" w:rsidR="007372F9" w:rsidRPr="0099564C" w:rsidRDefault="007372F9" w:rsidP="007372F9">
      <w:pPr>
        <w:pStyle w:val="AppHeading2"/>
        <w:keepNext/>
        <w:keepLines/>
        <w:numPr>
          <w:ilvl w:val="2"/>
          <w:numId w:val="185"/>
        </w:numPr>
        <w:outlineLvl w:val="2"/>
        <w:rPr>
          <w:color w:val="auto"/>
        </w:rPr>
      </w:pPr>
      <w:r w:rsidRPr="0099564C">
        <w:rPr>
          <w:color w:val="auto"/>
        </w:rPr>
        <w:t>Identifiers and Keywords</w:t>
      </w:r>
      <w:bookmarkEnd w:id="7026"/>
    </w:p>
    <w:p w14:paraId="0CB415F4" w14:textId="77777777" w:rsidR="007372F9" w:rsidRPr="0099564C" w:rsidRDefault="007372F9" w:rsidP="003743A9">
      <w:pPr>
        <w:pStyle w:val="AppHeading3"/>
        <w:rPr>
          <w:color w:val="auto"/>
        </w:rPr>
      </w:pPr>
      <w:r w:rsidRPr="0099564C">
        <w:rPr>
          <w:color w:val="auto"/>
        </w:rPr>
        <w:t>Identifiers</w:t>
      </w:r>
    </w:p>
    <w:p w14:paraId="0CB415F5" w14:textId="77777777"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14:paraId="0CB415F6" w14:textId="77777777" w:rsidR="007372F9" w:rsidRPr="0099564C" w:rsidRDefault="007372F9" w:rsidP="007372F9">
      <w:pPr>
        <w:pStyle w:val="SummaryGrammar"/>
        <w:rPr>
          <w:rStyle w:val="CodeInline"/>
          <w:color w:val="auto"/>
        </w:rPr>
      </w:pPr>
    </w:p>
    <w:p w14:paraId="0CB415F7" w14:textId="77777777"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14:paraId="0CB415F8" w14:textId="77777777"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14:paraId="0CB415F9" w14:textId="77777777" w:rsidR="007372F9" w:rsidRPr="0099564C" w:rsidRDefault="007372F9" w:rsidP="007372F9">
      <w:pPr>
        <w:pStyle w:val="SummaryGrammar"/>
        <w:rPr>
          <w:color w:val="auto"/>
        </w:rPr>
      </w:pPr>
      <w:r w:rsidRPr="0099564C">
        <w:rPr>
          <w:color w:val="auto"/>
        </w:rPr>
        <w:t xml:space="preserve">      '\Ll'</w:t>
      </w:r>
    </w:p>
    <w:p w14:paraId="0CB415FA" w14:textId="77777777" w:rsidR="007372F9" w:rsidRPr="0099564C" w:rsidRDefault="007372F9" w:rsidP="007372F9">
      <w:pPr>
        <w:pStyle w:val="SummaryGrammar"/>
        <w:rPr>
          <w:color w:val="auto"/>
        </w:rPr>
      </w:pPr>
      <w:r w:rsidRPr="0099564C">
        <w:rPr>
          <w:color w:val="auto"/>
        </w:rPr>
        <w:t xml:space="preserve">      '\Lt'</w:t>
      </w:r>
    </w:p>
    <w:p w14:paraId="0CB415FB" w14:textId="77777777" w:rsidR="007372F9" w:rsidRPr="0099564C" w:rsidRDefault="007372F9" w:rsidP="007372F9">
      <w:pPr>
        <w:pStyle w:val="SummaryGrammar"/>
        <w:rPr>
          <w:color w:val="auto"/>
        </w:rPr>
      </w:pPr>
      <w:r w:rsidRPr="0099564C">
        <w:rPr>
          <w:color w:val="auto"/>
        </w:rPr>
        <w:t xml:space="preserve">      '\Lm'</w:t>
      </w:r>
    </w:p>
    <w:p w14:paraId="0CB415FC" w14:textId="77777777" w:rsidR="007372F9" w:rsidRPr="0099564C" w:rsidRDefault="007372F9" w:rsidP="007372F9">
      <w:pPr>
        <w:pStyle w:val="SummaryGrammar"/>
        <w:rPr>
          <w:color w:val="auto"/>
        </w:rPr>
      </w:pPr>
      <w:r w:rsidRPr="0099564C">
        <w:rPr>
          <w:color w:val="auto"/>
        </w:rPr>
        <w:t xml:space="preserve">      '\Lo'</w:t>
      </w:r>
    </w:p>
    <w:p w14:paraId="0CB415FD" w14:textId="77777777" w:rsidR="007372F9" w:rsidRPr="0099564C" w:rsidRDefault="007372F9" w:rsidP="007372F9">
      <w:pPr>
        <w:pStyle w:val="SummaryGrammar"/>
        <w:rPr>
          <w:rStyle w:val="CodeInline"/>
          <w:color w:val="auto"/>
        </w:rPr>
      </w:pPr>
      <w:r w:rsidRPr="0099564C">
        <w:rPr>
          <w:color w:val="auto"/>
        </w:rPr>
        <w:t xml:space="preserve">      '\Nl'</w:t>
      </w:r>
    </w:p>
    <w:p w14:paraId="0CB415FE" w14:textId="77777777"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14:paraId="0CB415FF" w14:textId="77777777" w:rsidR="007372F9" w:rsidRPr="0099564C" w:rsidRDefault="007372F9" w:rsidP="007372F9">
      <w:pPr>
        <w:pStyle w:val="SummaryGrammar"/>
        <w:rPr>
          <w:color w:val="auto"/>
        </w:rPr>
      </w:pPr>
    </w:p>
    <w:p w14:paraId="0CB41600" w14:textId="77777777"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14:paraId="0CB41601" w14:textId="77777777" w:rsidR="007372F9" w:rsidRPr="0099564C" w:rsidRDefault="007372F9" w:rsidP="007372F9">
      <w:pPr>
        <w:pStyle w:val="SummaryGrammar"/>
        <w:rPr>
          <w:color w:val="auto"/>
        </w:rPr>
      </w:pPr>
      <w:r w:rsidRPr="0099564C">
        <w:rPr>
          <w:color w:val="auto"/>
        </w:rPr>
        <w:t xml:space="preserve">      '\Mn'</w:t>
      </w:r>
    </w:p>
    <w:p w14:paraId="0CB41602" w14:textId="77777777" w:rsidR="007372F9" w:rsidRPr="0099564C" w:rsidRDefault="007372F9" w:rsidP="007372F9">
      <w:pPr>
        <w:pStyle w:val="SummaryGrammar"/>
        <w:rPr>
          <w:color w:val="auto"/>
        </w:rPr>
      </w:pPr>
      <w:r w:rsidRPr="0099564C">
        <w:rPr>
          <w:color w:val="auto"/>
        </w:rPr>
        <w:t xml:space="preserve">      '\Mc'</w:t>
      </w:r>
    </w:p>
    <w:p w14:paraId="0CB41603" w14:textId="77777777" w:rsidR="007372F9" w:rsidRPr="0099564C" w:rsidRDefault="007372F9" w:rsidP="007372F9">
      <w:pPr>
        <w:pStyle w:val="SummaryGrammar"/>
        <w:rPr>
          <w:color w:val="auto"/>
        </w:rPr>
      </w:pPr>
    </w:p>
    <w:p w14:paraId="0CB41604" w14:textId="77777777"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14:paraId="0CB41605" w14:textId="77777777" w:rsidR="007372F9" w:rsidRPr="0099564C" w:rsidRDefault="007372F9" w:rsidP="007372F9">
      <w:pPr>
        <w:pStyle w:val="SummaryGrammar"/>
        <w:rPr>
          <w:color w:val="auto"/>
        </w:rPr>
      </w:pPr>
    </w:p>
    <w:p w14:paraId="0CB41606" w14:textId="77777777"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14:paraId="0CB41607"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14:paraId="0CB41608" w14:textId="77777777" w:rsidR="007372F9" w:rsidRPr="0099564C" w:rsidRDefault="007372F9" w:rsidP="007372F9">
      <w:pPr>
        <w:pStyle w:val="SummaryGrammar"/>
        <w:rPr>
          <w:color w:val="auto"/>
        </w:rPr>
      </w:pPr>
      <w:r w:rsidRPr="0099564C">
        <w:rPr>
          <w:color w:val="auto"/>
        </w:rPr>
        <w:t xml:space="preserve">      _</w:t>
      </w:r>
    </w:p>
    <w:p w14:paraId="0CB41609" w14:textId="77777777" w:rsidR="007372F9" w:rsidRPr="0099564C" w:rsidRDefault="007372F9" w:rsidP="007372F9">
      <w:pPr>
        <w:pStyle w:val="SummaryGrammar"/>
        <w:rPr>
          <w:rStyle w:val="CodeInline"/>
          <w:color w:val="auto"/>
        </w:rPr>
      </w:pPr>
    </w:p>
    <w:p w14:paraId="0CB4160A" w14:textId="77777777"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14:paraId="0CB4160B"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14:paraId="0CB4160C"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14:paraId="0CB4160D"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14:paraId="0CB4160E"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14:paraId="0CB4160F" w14:textId="77777777"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14:paraId="0CB41610"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11"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612" w14:textId="77777777" w:rsidR="007372F9" w:rsidRPr="0099564C" w:rsidRDefault="007372F9" w:rsidP="007372F9">
      <w:pPr>
        <w:pStyle w:val="SummaryGrammar"/>
        <w:rPr>
          <w:rStyle w:val="CodeInline"/>
          <w:color w:val="auto"/>
        </w:rPr>
      </w:pPr>
    </w:p>
    <w:p w14:paraId="0CB41613" w14:textId="77777777"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14:paraId="0CB41614" w14:textId="77777777" w:rsidR="007372F9" w:rsidRPr="0099564C" w:rsidRDefault="007372F9" w:rsidP="007372F9">
      <w:pPr>
        <w:pStyle w:val="SummaryGrammar"/>
        <w:keepNext/>
        <w:rPr>
          <w:rStyle w:val="CodeInline"/>
          <w:color w:val="auto"/>
        </w:rPr>
      </w:pPr>
    </w:p>
    <w:p w14:paraId="0CB41615" w14:textId="77777777"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14:paraId="0CB4161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14:paraId="0CB41618" w14:textId="2B95A468"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14:paraId="0CB41619" w14:textId="77777777" w:rsidR="007372F9" w:rsidRPr="0099564C" w:rsidRDefault="007372F9" w:rsidP="003743A9">
      <w:pPr>
        <w:pStyle w:val="AppHeading3"/>
        <w:rPr>
          <w:color w:val="auto"/>
        </w:rPr>
      </w:pPr>
      <w:r w:rsidRPr="0099564C">
        <w:rPr>
          <w:color w:val="auto"/>
        </w:rPr>
        <w:t>Long Identifiers</w:t>
      </w:r>
    </w:p>
    <w:p w14:paraId="0CB4161A" w14:textId="77777777"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1B" w14:textId="77777777"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14:paraId="0CB4161C"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14:paraId="0CB4161D" w14:textId="77777777" w:rsidR="007372F9" w:rsidRPr="0099564C" w:rsidRDefault="007372F9" w:rsidP="007372F9">
      <w:pPr>
        <w:pStyle w:val="SummaryGrammar"/>
        <w:rPr>
          <w:color w:val="auto"/>
        </w:rPr>
      </w:pPr>
      <w:r w:rsidRPr="0099564C">
        <w:rPr>
          <w:rStyle w:val="CodeInline"/>
          <w:color w:val="auto"/>
        </w:rPr>
        <w:lastRenderedPageBreak/>
        <w:t xml:space="preserve">      </w:t>
      </w:r>
      <w:r w:rsidRPr="0099564C">
        <w:rPr>
          <w:rStyle w:val="CodeInline"/>
          <w:i/>
          <w:color w:val="auto"/>
        </w:rPr>
        <w:t>ident-or-op</w:t>
      </w:r>
      <w:r w:rsidRPr="0099564C">
        <w:rPr>
          <w:rStyle w:val="CodeInline"/>
          <w:color w:val="auto"/>
        </w:rPr>
        <w:t xml:space="preserve"> </w:t>
      </w:r>
    </w:p>
    <w:p w14:paraId="0CB4161E" w14:textId="77777777" w:rsidR="007372F9" w:rsidRPr="0099564C" w:rsidRDefault="007372F9" w:rsidP="003743A9">
      <w:pPr>
        <w:pStyle w:val="AppHeading3"/>
        <w:rPr>
          <w:color w:val="auto"/>
        </w:rPr>
      </w:pPr>
      <w:r w:rsidRPr="0099564C">
        <w:rPr>
          <w:color w:val="auto"/>
        </w:rPr>
        <w:t>Keywords</w:t>
      </w:r>
    </w:p>
    <w:p w14:paraId="0CB4161F" w14:textId="77777777"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14:paraId="0CB4162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14:paraId="0CB41621" w14:textId="77777777"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14:paraId="0CB41622" w14:textId="77777777"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14:paraId="0CB41623" w14:textId="77777777"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14:paraId="0CB41624" w14:textId="77777777"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14:paraId="0CB41625" w14:textId="77777777"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14:paraId="0CB41626" w14:textId="77777777" w:rsidR="007372F9" w:rsidRPr="0099564C" w:rsidRDefault="007372F9" w:rsidP="007372F9">
      <w:pPr>
        <w:pStyle w:val="SummaryGrammar"/>
        <w:rPr>
          <w:rStyle w:val="CodeInline"/>
          <w:color w:val="auto"/>
        </w:rPr>
      </w:pPr>
    </w:p>
    <w:p w14:paraId="0CB41627" w14:textId="77777777"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14:paraId="0CB41628"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14:paraId="0CB41629" w14:textId="77777777"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14:paraId="0CB4162A" w14:textId="77777777"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14:paraId="0CB4162B" w14:textId="77777777"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14:paraId="0CB4162C" w14:textId="77777777" w:rsidR="007372F9" w:rsidRPr="0099564C" w:rsidRDefault="007372F9" w:rsidP="007372F9">
      <w:pPr>
        <w:pStyle w:val="SummaryGrammar"/>
        <w:rPr>
          <w:color w:val="auto"/>
        </w:rPr>
      </w:pPr>
    </w:p>
    <w:p w14:paraId="0CB4162D" w14:textId="77777777"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14:paraId="0CB4162E" w14:textId="77777777"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14:paraId="0CB4162F" w14:textId="77777777" w:rsidR="007372F9" w:rsidRPr="0099564C" w:rsidRDefault="007372F9" w:rsidP="003743A9">
      <w:pPr>
        <w:pStyle w:val="AppHeading3"/>
        <w:rPr>
          <w:color w:val="auto"/>
        </w:rPr>
      </w:pPr>
      <w:bookmarkStart w:id="7027" w:name="_Toc267667757"/>
      <w:r w:rsidRPr="0099564C">
        <w:rPr>
          <w:color w:val="auto"/>
        </w:rPr>
        <w:t>Symbolic Keywords</w:t>
      </w:r>
      <w:bookmarkEnd w:id="7027"/>
    </w:p>
    <w:p w14:paraId="0CB41630" w14:textId="77777777"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14:paraId="0CB4163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14:paraId="0CB41632" w14:textId="77777777"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14:paraId="0CB41633" w14:textId="77777777"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14:paraId="0CB41634" w14:textId="77777777"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14:paraId="0CB41635" w14:textId="77777777" w:rsidR="007372F9" w:rsidRPr="0099564C" w:rsidRDefault="007372F9" w:rsidP="007372F9">
      <w:pPr>
        <w:pStyle w:val="SummaryGrammar"/>
        <w:keepNext/>
        <w:rPr>
          <w:rStyle w:val="CodeInline"/>
          <w:color w:val="auto"/>
        </w:rPr>
      </w:pPr>
    </w:p>
    <w:p w14:paraId="0CB41636" w14:textId="77777777"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14:paraId="0CB41637"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38" w14:textId="77777777" w:rsidR="007372F9" w:rsidRPr="0099564C" w:rsidRDefault="007372F9" w:rsidP="007372F9">
      <w:pPr>
        <w:pStyle w:val="AppHeading2"/>
        <w:keepNext/>
        <w:keepLines/>
        <w:numPr>
          <w:ilvl w:val="2"/>
          <w:numId w:val="185"/>
        </w:numPr>
        <w:outlineLvl w:val="2"/>
        <w:rPr>
          <w:color w:val="auto"/>
        </w:rPr>
      </w:pPr>
      <w:bookmarkStart w:id="7028" w:name="_Toc267667756"/>
      <w:r w:rsidRPr="0099564C">
        <w:rPr>
          <w:color w:val="auto"/>
        </w:rPr>
        <w:t>Strings and Characters</w:t>
      </w:r>
      <w:bookmarkEnd w:id="7028"/>
    </w:p>
    <w:p w14:paraId="0CB41639" w14:textId="77777777"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14:paraId="0CB4163A" w14:textId="77777777" w:rsidR="007372F9" w:rsidRPr="0099564C" w:rsidRDefault="007372F9" w:rsidP="007372F9">
      <w:pPr>
        <w:pStyle w:val="SummaryGrammar"/>
        <w:keepNext/>
        <w:keepLines/>
        <w:rPr>
          <w:rStyle w:val="CodeInline"/>
          <w:color w:val="auto"/>
        </w:rPr>
      </w:pPr>
    </w:p>
    <w:p w14:paraId="0CB4163B" w14:textId="77777777"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14:paraId="0CB4163C" w14:textId="77777777" w:rsidR="007372F9" w:rsidRPr="0099564C" w:rsidRDefault="007372F9" w:rsidP="007372F9">
      <w:pPr>
        <w:pStyle w:val="SummaryGrammar"/>
        <w:keepNext/>
        <w:keepLines/>
        <w:rPr>
          <w:rStyle w:val="CodeInline"/>
          <w:color w:val="auto"/>
        </w:rPr>
      </w:pPr>
    </w:p>
    <w:p w14:paraId="0CB4163D" w14:textId="77777777"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14:paraId="0CB4163E"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'\n' '\t' '\r' '\b' ' \ "</w:t>
      </w:r>
    </w:p>
    <w:p w14:paraId="0CB4163F" w14:textId="77777777" w:rsidR="007372F9" w:rsidRPr="0099564C" w:rsidRDefault="007372F9" w:rsidP="007372F9">
      <w:pPr>
        <w:pStyle w:val="SummaryGrammar"/>
        <w:rPr>
          <w:rStyle w:val="CodeInline"/>
          <w:color w:val="auto"/>
        </w:rPr>
      </w:pPr>
    </w:p>
    <w:p w14:paraId="0CB41640" w14:textId="77777777" w:rsidR="007372F9" w:rsidRPr="0099564C" w:rsidRDefault="007372F9" w:rsidP="007372F9">
      <w:pPr>
        <w:pStyle w:val="SummaryGrammar"/>
        <w:keepNext/>
        <w:rPr>
          <w:rStyle w:val="CodeInline"/>
          <w:color w:val="auto"/>
        </w:rPr>
      </w:pPr>
      <w:r w:rsidRPr="0099564C">
        <w:rPr>
          <w:rStyle w:val="CodeInline"/>
          <w:i/>
          <w:color w:val="auto"/>
        </w:rPr>
        <w:t>unicodegraph-short</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1" w14:textId="77777777" w:rsidR="007372F9" w:rsidRPr="0099564C" w:rsidRDefault="007372F9" w:rsidP="007372F9">
      <w:pPr>
        <w:pStyle w:val="SummaryGrammar"/>
        <w:keepNext/>
        <w:rPr>
          <w:rStyle w:val="CodeInline"/>
          <w:color w:val="auto"/>
        </w:rPr>
      </w:pPr>
    </w:p>
    <w:p w14:paraId="0CB41642" w14:textId="77777777" w:rsidR="007372F9" w:rsidRPr="0099564C" w:rsidRDefault="007372F9" w:rsidP="007372F9">
      <w:pPr>
        <w:pStyle w:val="SummaryGrammar"/>
        <w:keepNext/>
        <w:rPr>
          <w:rStyle w:val="CodeInline"/>
          <w:color w:val="auto"/>
        </w:rPr>
      </w:pPr>
      <w:r w:rsidRPr="0099564C">
        <w:rPr>
          <w:rStyle w:val="CodeInline"/>
          <w:i/>
          <w:color w:val="auto"/>
        </w:rPr>
        <w:t>unicodegraph-long</w:t>
      </w:r>
      <w:r w:rsidRPr="0099564C">
        <w:rPr>
          <w:rStyle w:val="CodeInline"/>
          <w:color w:val="auto"/>
        </w:rPr>
        <w:t xml:space="preserve"> :  '\' 'U'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r w:rsidRPr="0099564C">
        <w:rPr>
          <w:rStyle w:val="CodeInline"/>
          <w:color w:val="auto"/>
        </w:rPr>
        <w:t xml:space="preserve"> </w:t>
      </w:r>
      <w:r w:rsidRPr="0099564C">
        <w:rPr>
          <w:rStyle w:val="CodeInline"/>
          <w:i/>
          <w:color w:val="auto"/>
        </w:rPr>
        <w:t>hexdigit</w:t>
      </w:r>
    </w:p>
    <w:p w14:paraId="0CB41643" w14:textId="77777777" w:rsidR="007372F9" w:rsidRPr="0099564C" w:rsidRDefault="007372F9" w:rsidP="007372F9">
      <w:pPr>
        <w:pStyle w:val="SummaryGrammar"/>
        <w:rPr>
          <w:rStyle w:val="CodeInline"/>
          <w:color w:val="auto"/>
          <w:lang w:val="de-DE"/>
        </w:rPr>
      </w:pPr>
      <w:r w:rsidRPr="0099564C">
        <w:rPr>
          <w:rStyle w:val="CodeInline"/>
          <w:color w:val="auto"/>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14:paraId="0CB41644" w14:textId="77777777" w:rsidR="007372F9" w:rsidRPr="0099564C" w:rsidRDefault="007372F9" w:rsidP="007372F9">
      <w:pPr>
        <w:pStyle w:val="SummaryGrammar"/>
        <w:rPr>
          <w:rStyle w:val="CodeInline"/>
          <w:color w:val="auto"/>
          <w:lang w:val="de-DE"/>
        </w:rPr>
      </w:pPr>
    </w:p>
    <w:p w14:paraId="0CB41645" w14:textId="77777777"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14:paraId="0CB41646"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color w:val="auto"/>
        </w:rPr>
        <w:t xml:space="preserve">  </w:t>
      </w:r>
      <w:r w:rsidRPr="0099564C">
        <w:rPr>
          <w:rStyle w:val="CodeInline"/>
          <w:i/>
          <w:color w:val="auto"/>
        </w:rPr>
        <w:t>simple-char-char</w:t>
      </w:r>
    </w:p>
    <w:p w14:paraId="0CB4164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4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4A" w14:textId="77777777" w:rsidR="007372F9" w:rsidRPr="0099564C" w:rsidRDefault="007372F9" w:rsidP="007372F9">
      <w:pPr>
        <w:pStyle w:val="SummaryGrammar"/>
        <w:rPr>
          <w:rStyle w:val="CodeInline"/>
          <w:color w:val="auto"/>
        </w:rPr>
      </w:pPr>
    </w:p>
    <w:p w14:paraId="0CB4164B" w14:textId="77777777"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14:paraId="0CB4164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14:paraId="0CB4164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14:paraId="0CB4164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4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14:paraId="0CB416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14:paraId="0CB4165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14:paraId="0CB4165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14:paraId="0CB41653" w14:textId="77777777" w:rsidR="007372F9" w:rsidRPr="0099564C" w:rsidRDefault="007372F9" w:rsidP="007372F9">
      <w:pPr>
        <w:pStyle w:val="SummaryGrammar"/>
        <w:rPr>
          <w:rStyle w:val="CodeInline"/>
          <w:color w:val="auto"/>
        </w:rPr>
      </w:pPr>
    </w:p>
    <w:p w14:paraId="0CB41654" w14:textId="77777777" w:rsidR="007372F9" w:rsidRPr="0099564C" w:rsidRDefault="007372F9" w:rsidP="007372F9">
      <w:pPr>
        <w:pStyle w:val="SummaryGrammar"/>
        <w:rPr>
          <w:rStyle w:val="CodeInline"/>
          <w:color w:val="auto"/>
        </w:rPr>
      </w:pPr>
      <w:r w:rsidRPr="0099564C">
        <w:rPr>
          <w:rStyle w:val="CodeInline"/>
          <w:i/>
          <w:color w:val="auto"/>
        </w:rPr>
        <w:lastRenderedPageBreak/>
        <w:t>string-elem</w:t>
      </w:r>
      <w:r w:rsidRPr="0099564C">
        <w:rPr>
          <w:rStyle w:val="CodeInline"/>
          <w:color w:val="auto"/>
        </w:rPr>
        <w:t xml:space="preserve"> :</w:t>
      </w:r>
    </w:p>
    <w:p w14:paraId="0CB4165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14:paraId="0CB4165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14:paraId="0CB41657" w14:textId="77777777" w:rsidR="007372F9" w:rsidRPr="0099564C" w:rsidRDefault="007372F9" w:rsidP="007372F9">
      <w:pPr>
        <w:pStyle w:val="SummaryGrammar"/>
        <w:rPr>
          <w:rStyle w:val="CodeInline"/>
          <w:color w:val="auto"/>
        </w:rPr>
      </w:pPr>
    </w:p>
    <w:p w14:paraId="0CB41658" w14:textId="77777777"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14:paraId="0CB41659" w14:textId="77777777" w:rsidR="007372F9" w:rsidRPr="0099564C" w:rsidRDefault="007372F9" w:rsidP="007372F9">
      <w:pPr>
        <w:pStyle w:val="SummaryGrammar"/>
        <w:rPr>
          <w:rStyle w:val="CodeInline"/>
          <w:color w:val="auto"/>
        </w:rPr>
      </w:pPr>
    </w:p>
    <w:p w14:paraId="0CB4165A" w14:textId="77777777"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14:paraId="0CB4165B" w14:textId="77777777" w:rsidR="007372F9" w:rsidRPr="0099564C" w:rsidRDefault="007372F9" w:rsidP="007372F9">
      <w:pPr>
        <w:pStyle w:val="SummaryGrammar"/>
        <w:rPr>
          <w:rStyle w:val="CodeInline"/>
          <w:color w:val="auto"/>
        </w:rPr>
      </w:pPr>
    </w:p>
    <w:p w14:paraId="0CB4165C" w14:textId="77777777"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14:paraId="0CB416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14:paraId="0CB4165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14:paraId="0CB4165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14:paraId="0CB41660"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6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62" w14:textId="77777777" w:rsidR="007372F9" w:rsidRPr="0099564C" w:rsidRDefault="007372F9" w:rsidP="007372F9">
      <w:pPr>
        <w:pStyle w:val="SummaryGrammar"/>
        <w:rPr>
          <w:rStyle w:val="CodeInline"/>
          <w:color w:val="auto"/>
        </w:rPr>
      </w:pPr>
    </w:p>
    <w:p w14:paraId="0CB41663" w14:textId="77777777"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14:paraId="0CB41664" w14:textId="77777777" w:rsidR="007372F9" w:rsidRPr="0099564C" w:rsidRDefault="007372F9" w:rsidP="007372F9">
      <w:pPr>
        <w:pStyle w:val="SummaryGrammar"/>
        <w:rPr>
          <w:rStyle w:val="CodeInline"/>
          <w:color w:val="auto"/>
        </w:rPr>
      </w:pPr>
    </w:p>
    <w:p w14:paraId="0CB41665" w14:textId="77777777"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14:paraId="0CB41666" w14:textId="77777777" w:rsidR="007372F9" w:rsidRPr="0099564C" w:rsidRDefault="007372F9" w:rsidP="007372F9">
      <w:pPr>
        <w:pStyle w:val="SummaryGrammar"/>
        <w:rPr>
          <w:rStyle w:val="CodeInline"/>
          <w:color w:val="auto"/>
        </w:rPr>
      </w:pPr>
    </w:p>
    <w:p w14:paraId="0CB41667" w14:textId="77777777"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14:paraId="0CB41668" w14:textId="77777777" w:rsidR="007372F9" w:rsidRPr="0099564C" w:rsidRDefault="007372F9" w:rsidP="007372F9">
      <w:pPr>
        <w:pStyle w:val="SummaryGrammar"/>
        <w:rPr>
          <w:rStyle w:val="CodeInline"/>
          <w:color w:val="auto"/>
        </w:rPr>
      </w:pPr>
    </w:p>
    <w:p w14:paraId="0CB41669" w14:textId="77777777"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14:paraId="0CB4166A" w14:textId="77777777" w:rsidR="007372F9" w:rsidRPr="0099564C" w:rsidRDefault="007372F9" w:rsidP="007372F9">
      <w:pPr>
        <w:pStyle w:val="SummaryGrammar"/>
        <w:rPr>
          <w:rStyle w:val="CodeInline"/>
          <w:color w:val="auto"/>
        </w:rPr>
      </w:pPr>
    </w:p>
    <w:p w14:paraId="0CB4166B" w14:textId="77777777"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14:paraId="0CB416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14:paraId="0CB416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14:paraId="0CB4166E" w14:textId="77777777" w:rsidR="007372F9" w:rsidRPr="0099564C" w:rsidRDefault="007372F9" w:rsidP="007372F9">
      <w:pPr>
        <w:pStyle w:val="SummaryGrammar"/>
        <w:rPr>
          <w:rStyle w:val="CodeInline"/>
          <w:color w:val="auto"/>
        </w:rPr>
      </w:pPr>
    </w:p>
    <w:p w14:paraId="0CB4166F" w14:textId="77777777"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14:paraId="0CB41670" w14:textId="77777777" w:rsidR="007372F9" w:rsidRDefault="007372F9" w:rsidP="007372F9">
      <w:pPr>
        <w:pStyle w:val="SummaryGrammar"/>
        <w:rPr>
          <w:rStyle w:val="CodeInline"/>
          <w:color w:val="auto"/>
        </w:rPr>
      </w:pPr>
      <w:r w:rsidRPr="0099564C">
        <w:rPr>
          <w:rStyle w:val="CodeInline"/>
          <w:color w:val="auto"/>
        </w:rPr>
        <w:t xml:space="preserve">      newline, return, tab, backspace,',\,"</w:t>
      </w:r>
    </w:p>
    <w:p w14:paraId="44F45F89" w14:textId="5AF85514" w:rsidR="00283531" w:rsidRDefault="00283531" w:rsidP="007372F9">
      <w:pPr>
        <w:pStyle w:val="SummaryGrammar"/>
        <w:rPr>
          <w:rStyle w:val="CodeInline"/>
          <w:color w:val="auto"/>
        </w:rPr>
      </w:pPr>
    </w:p>
    <w:p w14:paraId="44602D5B" w14:textId="4A642390"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14:paraId="0CB41671" w14:textId="77777777" w:rsidR="007372F9" w:rsidRPr="0099564C" w:rsidRDefault="007372F9" w:rsidP="007372F9">
      <w:pPr>
        <w:pStyle w:val="AppHeading2"/>
        <w:keepNext/>
        <w:keepLines/>
        <w:numPr>
          <w:ilvl w:val="2"/>
          <w:numId w:val="185"/>
        </w:numPr>
        <w:outlineLvl w:val="2"/>
        <w:rPr>
          <w:color w:val="auto"/>
        </w:rPr>
      </w:pPr>
      <w:bookmarkStart w:id="7029" w:name="_Toc267667759"/>
      <w:r w:rsidRPr="0099564C">
        <w:rPr>
          <w:color w:val="auto"/>
        </w:rPr>
        <w:t>Numeric Literals</w:t>
      </w:r>
      <w:bookmarkEnd w:id="7029"/>
    </w:p>
    <w:p w14:paraId="0CB41672" w14:textId="77777777"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14:paraId="0CB41673" w14:textId="77777777" w:rsidR="007372F9" w:rsidRPr="0099564C" w:rsidRDefault="007372F9" w:rsidP="007372F9">
      <w:pPr>
        <w:pStyle w:val="SummaryGrammar"/>
        <w:rPr>
          <w:rStyle w:val="CodeInline"/>
          <w:color w:val="auto"/>
        </w:rPr>
      </w:pPr>
    </w:p>
    <w:p w14:paraId="0CB41674" w14:textId="77777777"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14:paraId="0CB4167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14:paraId="0CB41676" w14:textId="77777777" w:rsidR="007372F9" w:rsidRPr="0099564C" w:rsidRDefault="007372F9" w:rsidP="007372F9">
      <w:pPr>
        <w:pStyle w:val="SummaryGrammar"/>
        <w:rPr>
          <w:rStyle w:val="CodeInline"/>
          <w:color w:val="auto"/>
        </w:rPr>
      </w:pPr>
      <w:r w:rsidRPr="0099564C">
        <w:rPr>
          <w:rStyle w:val="CodeInline"/>
          <w:color w:val="auto"/>
        </w:rPr>
        <w:t xml:space="preserve">      [A-F] </w:t>
      </w:r>
    </w:p>
    <w:p w14:paraId="0CB41677" w14:textId="77777777" w:rsidR="007372F9" w:rsidRPr="0099564C" w:rsidRDefault="007372F9" w:rsidP="007372F9">
      <w:pPr>
        <w:pStyle w:val="SummaryGrammar"/>
        <w:rPr>
          <w:rStyle w:val="CodeInline"/>
          <w:color w:val="auto"/>
        </w:rPr>
      </w:pPr>
      <w:r w:rsidRPr="0099564C">
        <w:rPr>
          <w:rStyle w:val="CodeInline"/>
          <w:color w:val="auto"/>
        </w:rPr>
        <w:t xml:space="preserve">      [a-f]</w:t>
      </w:r>
    </w:p>
    <w:p w14:paraId="0CB41678" w14:textId="77777777" w:rsidR="007372F9" w:rsidRPr="0099564C" w:rsidRDefault="007372F9" w:rsidP="007372F9">
      <w:pPr>
        <w:pStyle w:val="SummaryGrammar"/>
        <w:rPr>
          <w:rStyle w:val="CodeInline"/>
          <w:color w:val="auto"/>
        </w:rPr>
      </w:pPr>
    </w:p>
    <w:p w14:paraId="0CB41679" w14:textId="77777777"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14:paraId="0CB4167A" w14:textId="77777777" w:rsidR="007372F9" w:rsidRPr="0099564C" w:rsidRDefault="007372F9" w:rsidP="007372F9">
      <w:pPr>
        <w:pStyle w:val="SummaryGrammar"/>
        <w:rPr>
          <w:rStyle w:val="CodeInline"/>
          <w:color w:val="auto"/>
          <w:lang w:val="de-DE"/>
        </w:rPr>
      </w:pPr>
    </w:p>
    <w:p w14:paraId="0CB4167B" w14:textId="77777777"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14:paraId="0CB4167C" w14:textId="77777777" w:rsidR="007372F9" w:rsidRPr="0099564C" w:rsidRDefault="007372F9" w:rsidP="007372F9">
      <w:pPr>
        <w:pStyle w:val="SummaryGrammar"/>
        <w:rPr>
          <w:rStyle w:val="CodeInline"/>
          <w:color w:val="auto"/>
          <w:lang w:val="de-DE"/>
        </w:rPr>
      </w:pPr>
    </w:p>
    <w:p w14:paraId="0CB4167D" w14:textId="77777777"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14:paraId="0CB4167E" w14:textId="77777777" w:rsidR="007372F9" w:rsidRPr="0099564C" w:rsidRDefault="007372F9" w:rsidP="007372F9">
      <w:pPr>
        <w:pStyle w:val="SummaryGrammar"/>
        <w:rPr>
          <w:rStyle w:val="CodeInline"/>
          <w:color w:val="auto"/>
          <w:lang w:val="de-DE"/>
        </w:rPr>
      </w:pPr>
    </w:p>
    <w:p w14:paraId="0CB4167F" w14:textId="77777777"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14:paraId="0CB41681"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14:paraId="0CB41682" w14:textId="77777777"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14:paraId="0CB41683"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14:paraId="0CB41684" w14:textId="77777777" w:rsidR="007372F9" w:rsidRPr="0099564C" w:rsidRDefault="007372F9" w:rsidP="007372F9">
      <w:pPr>
        <w:pStyle w:val="SummaryGrammar"/>
        <w:rPr>
          <w:rStyle w:val="CodeInline"/>
          <w:color w:val="auto"/>
          <w:lang w:val="de-DE"/>
        </w:rPr>
      </w:pPr>
    </w:p>
    <w:p w14:paraId="0CB41685" w14:textId="6296351D"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14:paraId="0CB41686" w14:textId="77777777" w:rsidR="007372F9" w:rsidRPr="00E84CE6" w:rsidRDefault="007372F9" w:rsidP="007372F9">
      <w:pPr>
        <w:pStyle w:val="SummaryGrammar"/>
        <w:rPr>
          <w:rStyle w:val="CodeInline"/>
          <w:color w:val="auto"/>
          <w:lang w:val="de-DE"/>
        </w:rPr>
      </w:pPr>
    </w:p>
    <w:p w14:paraId="0CB41687" w14:textId="37809445"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14:paraId="0CB41688" w14:textId="77777777" w:rsidR="007372F9" w:rsidRPr="0099564C" w:rsidRDefault="007372F9" w:rsidP="007372F9">
      <w:pPr>
        <w:pStyle w:val="SummaryGrammar"/>
        <w:rPr>
          <w:rStyle w:val="CodeInline"/>
          <w:color w:val="auto"/>
        </w:rPr>
      </w:pPr>
    </w:p>
    <w:p w14:paraId="0CB41689" w14:textId="5AC4E2C5"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14:paraId="0CB4168A" w14:textId="77777777" w:rsidR="007372F9" w:rsidRPr="0099564C" w:rsidRDefault="007372F9" w:rsidP="007372F9">
      <w:pPr>
        <w:pStyle w:val="SummaryGrammar"/>
        <w:rPr>
          <w:rStyle w:val="CodeInline"/>
          <w:color w:val="auto"/>
        </w:rPr>
      </w:pPr>
    </w:p>
    <w:p w14:paraId="0CB4168B" w14:textId="4E3C9940"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14:paraId="0CB4168C" w14:textId="77777777" w:rsidR="007372F9" w:rsidRPr="0099564C" w:rsidRDefault="007372F9" w:rsidP="007372F9">
      <w:pPr>
        <w:pStyle w:val="SummaryGrammar"/>
        <w:rPr>
          <w:rStyle w:val="CodeInline"/>
          <w:color w:val="auto"/>
        </w:rPr>
      </w:pPr>
    </w:p>
    <w:p w14:paraId="0CB4168D" w14:textId="05D0057E" w:rsidR="007372F9" w:rsidRPr="0099564C" w:rsidRDefault="007372F9" w:rsidP="007372F9">
      <w:pPr>
        <w:pStyle w:val="SummaryGrammar"/>
        <w:rPr>
          <w:rStyle w:val="CodeInline"/>
          <w:color w:val="auto"/>
        </w:rPr>
      </w:pPr>
      <w:r w:rsidRPr="0099564C">
        <w:rPr>
          <w:rStyle w:val="CodeInline"/>
          <w:i/>
          <w:color w:val="auto"/>
        </w:rPr>
        <w:lastRenderedPageBreak/>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8E" w14:textId="77777777" w:rsidR="007372F9" w:rsidRPr="0099564C" w:rsidRDefault="007372F9" w:rsidP="007372F9">
      <w:pPr>
        <w:pStyle w:val="SummaryGrammar"/>
        <w:rPr>
          <w:rStyle w:val="CodeInline"/>
          <w:color w:val="auto"/>
        </w:rPr>
      </w:pPr>
    </w:p>
    <w:p w14:paraId="0CB4168F" w14:textId="77777777"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14:paraId="0CB41690" w14:textId="186F7311"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1" w14:textId="069E00D0"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14:paraId="0CB41692" w14:textId="77777777" w:rsidR="007372F9" w:rsidRPr="0099564C" w:rsidRDefault="007372F9" w:rsidP="007372F9">
      <w:pPr>
        <w:pStyle w:val="SummaryGrammar"/>
        <w:keepNext/>
        <w:rPr>
          <w:rStyle w:val="CodeInline"/>
          <w:color w:val="auto"/>
        </w:rPr>
      </w:pPr>
    </w:p>
    <w:p w14:paraId="0CB41693" w14:textId="7691D06D"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14:paraId="0CB41694" w14:textId="77777777" w:rsidR="007372F9" w:rsidRPr="0099564C" w:rsidRDefault="007372F9" w:rsidP="007372F9">
      <w:pPr>
        <w:pStyle w:val="SummaryGrammar"/>
        <w:keepNext/>
        <w:rPr>
          <w:rStyle w:val="CodeInline"/>
          <w:color w:val="auto"/>
        </w:rPr>
      </w:pPr>
    </w:p>
    <w:p w14:paraId="0CB41695" w14:textId="52F5CD86"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14:paraId="0CB41696" w14:textId="77777777" w:rsidR="007372F9" w:rsidRPr="0099564C" w:rsidRDefault="007372F9" w:rsidP="007372F9">
      <w:pPr>
        <w:pStyle w:val="SummaryGrammar"/>
        <w:keepNext/>
        <w:rPr>
          <w:rStyle w:val="CodeInline"/>
          <w:color w:val="auto"/>
        </w:rPr>
      </w:pPr>
    </w:p>
    <w:p w14:paraId="0CB41697" w14:textId="3ADA651F"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14:paraId="0CB41698" w14:textId="77777777" w:rsidR="007372F9" w:rsidRPr="0099564C" w:rsidRDefault="007372F9" w:rsidP="007372F9">
      <w:pPr>
        <w:pStyle w:val="SummaryGrammar"/>
        <w:keepNext/>
        <w:rPr>
          <w:rStyle w:val="CodeInline"/>
          <w:color w:val="auto"/>
        </w:rPr>
      </w:pPr>
    </w:p>
    <w:p w14:paraId="0CB41699" w14:textId="77777777"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14:paraId="0CB4169A" w14:textId="67662F20"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B" w14:textId="562AC8CC"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14:paraId="0CB4169C" w14:textId="77777777" w:rsidR="007372F9" w:rsidRPr="0099564C" w:rsidRDefault="007372F9" w:rsidP="007372F9">
      <w:pPr>
        <w:pStyle w:val="SummaryGrammar"/>
        <w:rPr>
          <w:rStyle w:val="CodeInline"/>
          <w:color w:val="auto"/>
        </w:rPr>
      </w:pPr>
    </w:p>
    <w:p w14:paraId="0CB4169D" w14:textId="77777777"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14:paraId="0CB4169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14:paraId="0CB416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0" w14:textId="77777777" w:rsidR="007372F9" w:rsidRPr="0099564C" w:rsidRDefault="007372F9" w:rsidP="007372F9">
      <w:pPr>
        <w:pStyle w:val="SummaryGrammar"/>
        <w:rPr>
          <w:rStyle w:val="CodeInline"/>
          <w:color w:val="auto"/>
        </w:rPr>
      </w:pPr>
    </w:p>
    <w:p w14:paraId="0CB416A1" w14:textId="77777777"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14:paraId="0CB416A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14:paraId="0CB416A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14:paraId="0CB416A4" w14:textId="77777777" w:rsidR="007372F9" w:rsidRPr="0099564C" w:rsidRDefault="007372F9" w:rsidP="007372F9">
      <w:pPr>
        <w:pStyle w:val="SummaryGrammar"/>
        <w:rPr>
          <w:rStyle w:val="CodeInline"/>
          <w:color w:val="auto"/>
        </w:rPr>
      </w:pPr>
    </w:p>
    <w:p w14:paraId="0CB416A5" w14:textId="77777777"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14:paraId="0CB416A6" w14:textId="77777777" w:rsidR="007372F9" w:rsidRPr="0099564C" w:rsidRDefault="007372F9" w:rsidP="007372F9">
      <w:pPr>
        <w:pStyle w:val="SummaryGrammar"/>
        <w:rPr>
          <w:rStyle w:val="CodeInline"/>
          <w:color w:val="auto"/>
        </w:rPr>
      </w:pPr>
    </w:p>
    <w:p w14:paraId="0CB416A7" w14:textId="77777777"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14:paraId="0CB416A8" w14:textId="77777777" w:rsidR="007372F9" w:rsidRPr="0099564C" w:rsidRDefault="007372F9" w:rsidP="007372F9">
      <w:pPr>
        <w:pStyle w:val="SummaryGrammar"/>
        <w:rPr>
          <w:rStyle w:val="CodeInline"/>
          <w:i/>
          <w:color w:val="auto"/>
        </w:rPr>
      </w:pPr>
    </w:p>
    <w:p w14:paraId="0CB416A9" w14:textId="77777777" w:rsidR="007372F9" w:rsidRPr="0099564C" w:rsidRDefault="007372F9" w:rsidP="007372F9">
      <w:pPr>
        <w:pStyle w:val="SummaryGrammar"/>
        <w:rPr>
          <w:rStyle w:val="CodeInline"/>
          <w:color w:val="auto"/>
          <w:lang w:val="de-DE"/>
        </w:rPr>
      </w:pPr>
      <w:r w:rsidRPr="0099564C">
        <w:rPr>
          <w:rStyle w:val="CodeInline"/>
          <w:i/>
          <w:color w:val="auto"/>
          <w:lang w:val="de-DE"/>
        </w:rPr>
        <w:t>float</w:t>
      </w:r>
      <w:r w:rsidRPr="0099564C">
        <w:rPr>
          <w:rStyle w:val="CodeInline"/>
          <w:color w:val="auto"/>
          <w:lang w:val="de-DE"/>
        </w:rPr>
        <w:t xml:space="preserve"> : </w:t>
      </w:r>
    </w:p>
    <w:p w14:paraId="0CB416AA" w14:textId="77777777" w:rsidR="007372F9" w:rsidRPr="0099564C"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14:paraId="0CB416AB" w14:textId="77777777" w:rsidR="007372F9" w:rsidRPr="0099564C" w:rsidRDefault="007372F9" w:rsidP="007372F9">
      <w:pPr>
        <w:pStyle w:val="SummaryGrammar"/>
        <w:rPr>
          <w:rStyle w:val="CodeInline"/>
          <w:color w:val="auto"/>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99564C">
        <w:rPr>
          <w:rStyle w:val="CodeInline"/>
          <w:color w:val="auto"/>
        </w:rPr>
        <w:t xml:space="preserve">(e|E) (+|-)? </w:t>
      </w:r>
      <w:r w:rsidRPr="0099564C">
        <w:rPr>
          <w:rStyle w:val="CodeInline"/>
          <w:i/>
          <w:color w:val="auto"/>
        </w:rPr>
        <w:t>digit</w:t>
      </w:r>
      <w:r w:rsidRPr="0099564C">
        <w:rPr>
          <w:rStyle w:val="CodeInline"/>
          <w:color w:val="auto"/>
        </w:rPr>
        <w:t xml:space="preserve">+ </w:t>
      </w:r>
    </w:p>
    <w:p w14:paraId="0CB416AC" w14:textId="77777777" w:rsidR="007372F9" w:rsidRPr="0099564C" w:rsidRDefault="007372F9" w:rsidP="007372F9">
      <w:pPr>
        <w:pStyle w:val="SummaryGrammar"/>
        <w:rPr>
          <w:rStyle w:val="CodeInline"/>
          <w:color w:val="auto"/>
        </w:rPr>
      </w:pPr>
    </w:p>
    <w:p w14:paraId="0CB416AD" w14:textId="77777777"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14:paraId="0CB416AE" w14:textId="77777777"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14:paraId="0CB416AF" w14:textId="77777777" w:rsidR="007372F9" w:rsidRPr="0099564C" w:rsidRDefault="007372F9" w:rsidP="007372F9">
      <w:pPr>
        <w:pStyle w:val="SummaryGrammar"/>
        <w:rPr>
          <w:rStyle w:val="CodeInline"/>
          <w:color w:val="auto"/>
        </w:rPr>
      </w:pPr>
    </w:p>
    <w:p w14:paraId="0CB416B0" w14:textId="77777777" w:rsidR="007372F9" w:rsidRPr="0099564C" w:rsidRDefault="007372F9" w:rsidP="007372F9">
      <w:pPr>
        <w:pStyle w:val="AppHeading2"/>
        <w:keepNext/>
        <w:keepLines/>
        <w:numPr>
          <w:ilvl w:val="2"/>
          <w:numId w:val="185"/>
        </w:numPr>
        <w:outlineLvl w:val="2"/>
        <w:rPr>
          <w:color w:val="auto"/>
        </w:rPr>
      </w:pPr>
      <w:bookmarkStart w:id="7030" w:name="_Toc207705771"/>
      <w:bookmarkStart w:id="7031" w:name="_Toc257733500"/>
      <w:bookmarkStart w:id="7032" w:name="_Toc267667764"/>
      <w:r w:rsidRPr="0099564C">
        <w:rPr>
          <w:color w:val="auto"/>
        </w:rPr>
        <w:t>Line Directives</w:t>
      </w:r>
      <w:bookmarkEnd w:id="7030"/>
      <w:bookmarkEnd w:id="7031"/>
      <w:bookmarkEnd w:id="7032"/>
    </w:p>
    <w:p w14:paraId="0CB416B1" w14:textId="77777777"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14:paraId="0CB416B2" w14:textId="77777777"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14:paraId="0CB416B3" w14:textId="77777777"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14:paraId="0CB416B4" w14:textId="77777777" w:rsidR="007372F9" w:rsidRPr="0099564C" w:rsidRDefault="007372F9" w:rsidP="007372F9">
      <w:pPr>
        <w:pStyle w:val="AppHeading2"/>
        <w:keepNext/>
        <w:keepLines/>
        <w:numPr>
          <w:ilvl w:val="2"/>
          <w:numId w:val="185"/>
        </w:numPr>
        <w:outlineLvl w:val="2"/>
        <w:rPr>
          <w:color w:val="auto"/>
        </w:rPr>
      </w:pPr>
      <w:bookmarkStart w:id="7033" w:name="_Toc267667766"/>
      <w:r w:rsidRPr="0099564C">
        <w:rPr>
          <w:color w:val="auto"/>
        </w:rPr>
        <w:t>Identifier Replacements</w:t>
      </w:r>
      <w:bookmarkEnd w:id="7033"/>
    </w:p>
    <w:p w14:paraId="0CB416B5" w14:textId="77777777" w:rsidR="007372F9" w:rsidRPr="0099564C" w:rsidRDefault="007372F9" w:rsidP="007372F9">
      <w:pPr>
        <w:pStyle w:val="SummaryGrammar"/>
        <w:rPr>
          <w:rStyle w:val="CodeInline"/>
          <w:b/>
          <w:color w:val="auto"/>
        </w:rPr>
      </w:pPr>
      <w:r w:rsidRPr="0099564C">
        <w:rPr>
          <w:rStyle w:val="CodeInline"/>
          <w:b/>
          <w:color w:val="auto"/>
        </w:rPr>
        <w:t>__SOURCE_DIRECTORY__</w:t>
      </w:r>
    </w:p>
    <w:p w14:paraId="0CB416B6" w14:textId="77777777" w:rsidR="007372F9" w:rsidRPr="0099564C" w:rsidRDefault="007372F9" w:rsidP="007372F9">
      <w:pPr>
        <w:pStyle w:val="SummaryGrammar"/>
        <w:rPr>
          <w:rStyle w:val="CodeInline"/>
          <w:b/>
          <w:color w:val="auto"/>
        </w:rPr>
      </w:pPr>
      <w:r w:rsidRPr="0099564C">
        <w:rPr>
          <w:rStyle w:val="CodeInline"/>
          <w:b/>
          <w:color w:val="auto"/>
        </w:rPr>
        <w:t>__SOURCE_FILE__</w:t>
      </w:r>
    </w:p>
    <w:p w14:paraId="0CB416B7" w14:textId="77777777" w:rsidR="007372F9" w:rsidRPr="0099564C" w:rsidRDefault="007372F9" w:rsidP="007372F9">
      <w:pPr>
        <w:pStyle w:val="SummaryGrammar"/>
        <w:rPr>
          <w:rStyle w:val="CodeInline"/>
          <w:color w:val="auto"/>
        </w:rPr>
      </w:pPr>
      <w:r w:rsidRPr="0099564C">
        <w:rPr>
          <w:rStyle w:val="CodeInline"/>
          <w:b/>
          <w:color w:val="auto"/>
        </w:rPr>
        <w:t>__LINE__</w:t>
      </w:r>
    </w:p>
    <w:p w14:paraId="0CB416B8" w14:textId="77777777" w:rsidR="007372F9" w:rsidRPr="0099564C" w:rsidRDefault="007372F9" w:rsidP="007372F9">
      <w:pPr>
        <w:pStyle w:val="AppHeading2"/>
        <w:keepNext/>
        <w:keepLines/>
        <w:numPr>
          <w:ilvl w:val="2"/>
          <w:numId w:val="185"/>
        </w:numPr>
        <w:outlineLvl w:val="2"/>
        <w:rPr>
          <w:color w:val="auto"/>
        </w:rPr>
      </w:pPr>
      <w:bookmarkStart w:id="7034" w:name="_Toc267667768"/>
      <w:r w:rsidRPr="0099564C">
        <w:rPr>
          <w:color w:val="auto"/>
        </w:rPr>
        <w:lastRenderedPageBreak/>
        <w:t>Operators</w:t>
      </w:r>
    </w:p>
    <w:p w14:paraId="0CB416B9" w14:textId="77777777" w:rsidR="007372F9" w:rsidRPr="0099564C" w:rsidRDefault="007372F9" w:rsidP="00F1188C">
      <w:pPr>
        <w:pStyle w:val="AppHeading3"/>
        <w:rPr>
          <w:color w:val="auto"/>
        </w:rPr>
      </w:pPr>
      <w:r w:rsidRPr="0099564C">
        <w:rPr>
          <w:color w:val="auto"/>
        </w:rPr>
        <w:t>Operator Names</w:t>
      </w:r>
      <w:bookmarkEnd w:id="7034"/>
    </w:p>
    <w:p w14:paraId="0CB416BA" w14:textId="77777777"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14:paraId="0CB416BB" w14:textId="77777777"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14:paraId="0CB416BC" w14:textId="77777777"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14:paraId="0CB416B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BE" w14:textId="77777777" w:rsidR="007372F9" w:rsidRPr="0099564C" w:rsidRDefault="007372F9" w:rsidP="007372F9">
      <w:pPr>
        <w:pStyle w:val="SummaryGrammar"/>
        <w:rPr>
          <w:rStyle w:val="CodeInline"/>
          <w:i/>
          <w:color w:val="auto"/>
        </w:rPr>
      </w:pPr>
    </w:p>
    <w:p w14:paraId="0CB416BF" w14:textId="77777777"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14:paraId="0CB416C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14:paraId="0CB416C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14:paraId="0CB416C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14:paraId="0CB416C3" w14:textId="77777777" w:rsidR="007372F9" w:rsidRPr="0099564C" w:rsidRDefault="007372F9" w:rsidP="007372F9">
      <w:pPr>
        <w:pStyle w:val="SummaryGrammar"/>
        <w:rPr>
          <w:rStyle w:val="CodeInline"/>
          <w:color w:val="auto"/>
        </w:rPr>
      </w:pPr>
    </w:p>
    <w:p w14:paraId="0CB416C4" w14:textId="77777777"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14:paraId="0CB416C5" w14:textId="77777777" w:rsidR="007372F9" w:rsidRPr="0099564C" w:rsidRDefault="007372F9" w:rsidP="007372F9">
      <w:pPr>
        <w:pStyle w:val="SummaryGrammar"/>
        <w:rPr>
          <w:rStyle w:val="CodeInline"/>
          <w:color w:val="auto"/>
        </w:rPr>
      </w:pPr>
      <w:r w:rsidRPr="0099564C">
        <w:rPr>
          <w:rStyle w:val="CodeInline"/>
          <w:color w:val="auto"/>
        </w:rPr>
        <w:t xml:space="preserve">      ..       </w:t>
      </w:r>
    </w:p>
    <w:p w14:paraId="0CB416C6" w14:textId="77777777" w:rsidR="007372F9" w:rsidRPr="0099564C" w:rsidRDefault="007372F9" w:rsidP="007372F9">
      <w:pPr>
        <w:pStyle w:val="SummaryGrammar"/>
        <w:rPr>
          <w:rStyle w:val="CodeInline"/>
          <w:color w:val="auto"/>
        </w:rPr>
      </w:pPr>
      <w:r w:rsidRPr="0099564C">
        <w:rPr>
          <w:rStyle w:val="CodeInline"/>
          <w:color w:val="auto"/>
        </w:rPr>
        <w:t xml:space="preserve">      .. ..       </w:t>
      </w:r>
    </w:p>
    <w:p w14:paraId="0CB416C7" w14:textId="77777777" w:rsidR="007372F9" w:rsidRPr="0099564C" w:rsidRDefault="007372F9" w:rsidP="007372F9">
      <w:pPr>
        <w:pStyle w:val="SummaryGrammar"/>
        <w:rPr>
          <w:rStyle w:val="CodeInline"/>
          <w:color w:val="auto"/>
        </w:rPr>
      </w:pPr>
    </w:p>
    <w:p w14:paraId="0CB416C8" w14:textId="77777777"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14:paraId="0CB416C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14:paraId="0CB416C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14:paraId="0CB416CB" w14:textId="77777777" w:rsidR="007372F9" w:rsidRPr="0099564C" w:rsidRDefault="007372F9" w:rsidP="003743A9">
      <w:pPr>
        <w:pStyle w:val="AppHeading3"/>
        <w:rPr>
          <w:color w:val="auto"/>
        </w:rPr>
      </w:pPr>
      <w:bookmarkStart w:id="7035" w:name="_Toc267667758"/>
      <w:bookmarkStart w:id="7036" w:name="_Toc267667769"/>
      <w:r w:rsidRPr="0099564C">
        <w:rPr>
          <w:color w:val="auto"/>
        </w:rPr>
        <w:t>Symbolic Operators</w:t>
      </w:r>
      <w:bookmarkEnd w:id="7035"/>
      <w:r w:rsidRPr="0099564C">
        <w:rPr>
          <w:color w:val="auto"/>
        </w:rPr>
        <w:t xml:space="preserve"> </w:t>
      </w:r>
    </w:p>
    <w:p w14:paraId="0CB416CC" w14:textId="77777777"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14:paraId="0CB416CD" w14:textId="77777777" w:rsidR="007372F9" w:rsidRPr="0099564C" w:rsidRDefault="007372F9" w:rsidP="007372F9">
      <w:pPr>
        <w:pStyle w:val="SummaryGrammar"/>
        <w:rPr>
          <w:rStyle w:val="CodeInline"/>
          <w:color w:val="auto"/>
        </w:rPr>
      </w:pPr>
      <w:r w:rsidRPr="0099564C">
        <w:rPr>
          <w:rStyle w:val="CodeInline"/>
          <w:color w:val="auto"/>
        </w:rPr>
        <w:t xml:space="preserve">       !%&amp;*+-./&lt;=&gt;@^|~</w:t>
      </w:r>
    </w:p>
    <w:p w14:paraId="0CB416CE" w14:textId="77777777" w:rsidR="007372F9" w:rsidRPr="0099564C" w:rsidRDefault="007372F9" w:rsidP="007372F9">
      <w:pPr>
        <w:pStyle w:val="SummaryGrammar"/>
        <w:rPr>
          <w:rStyle w:val="CodeInline"/>
          <w:color w:val="auto"/>
        </w:rPr>
      </w:pPr>
    </w:p>
    <w:p w14:paraId="0CB416CF" w14:textId="77777777"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14:paraId="0CB416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14:paraId="0CB416D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2" w14:textId="77777777" w:rsidR="007372F9" w:rsidRPr="0099564C" w:rsidRDefault="007372F9" w:rsidP="007372F9">
      <w:pPr>
        <w:pStyle w:val="SummaryGrammar"/>
        <w:rPr>
          <w:rStyle w:val="CodeInline"/>
          <w:color w:val="auto"/>
        </w:rPr>
      </w:pPr>
    </w:p>
    <w:p w14:paraId="0CB416D3" w14:textId="77777777"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14:paraId="0CB416D4" w14:textId="77777777" w:rsidR="007372F9" w:rsidRPr="0099564C" w:rsidRDefault="007372F9" w:rsidP="007372F9">
      <w:pPr>
        <w:pStyle w:val="SummaryGrammar"/>
        <w:rPr>
          <w:rStyle w:val="CodeInline"/>
          <w:color w:val="auto"/>
        </w:rPr>
      </w:pPr>
      <w:r w:rsidRPr="0099564C">
        <w:rPr>
          <w:rStyle w:val="CodeInline"/>
          <w:color w:val="auto"/>
        </w:rPr>
        <w:t xml:space="preserve">      &lt;@ &lt;@@ </w:t>
      </w:r>
    </w:p>
    <w:p w14:paraId="0CB416D5" w14:textId="77777777" w:rsidR="007372F9" w:rsidRPr="0099564C" w:rsidRDefault="007372F9" w:rsidP="007372F9">
      <w:pPr>
        <w:pStyle w:val="SummaryGrammar"/>
        <w:rPr>
          <w:rStyle w:val="CodeInline"/>
          <w:color w:val="auto"/>
        </w:rPr>
      </w:pPr>
    </w:p>
    <w:p w14:paraId="0CB416D6" w14:textId="77777777"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14:paraId="0CB416D7" w14:textId="77777777" w:rsidR="007372F9" w:rsidRPr="0099564C" w:rsidRDefault="007372F9" w:rsidP="007372F9">
      <w:pPr>
        <w:pStyle w:val="SummaryGrammar"/>
        <w:rPr>
          <w:rStyle w:val="CodeInline"/>
          <w:color w:val="auto"/>
        </w:rPr>
      </w:pPr>
      <w:r w:rsidRPr="0099564C">
        <w:rPr>
          <w:rStyle w:val="CodeInline"/>
          <w:color w:val="auto"/>
        </w:rPr>
        <w:t xml:space="preserve">      @&gt; @@&gt; </w:t>
      </w:r>
    </w:p>
    <w:p w14:paraId="0CB416D8" w14:textId="77777777" w:rsidR="007372F9" w:rsidRPr="0099564C" w:rsidRDefault="007372F9" w:rsidP="007372F9">
      <w:pPr>
        <w:pStyle w:val="SummaryGrammar"/>
        <w:rPr>
          <w:rStyle w:val="CodeInline"/>
          <w:color w:val="auto"/>
        </w:rPr>
      </w:pPr>
    </w:p>
    <w:p w14:paraId="0CB416D9" w14:textId="77777777"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14:paraId="0CB416DA"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DB" w14:textId="77777777" w:rsidR="007372F9" w:rsidRPr="0099564C" w:rsidRDefault="007372F9" w:rsidP="007372F9">
      <w:pPr>
        <w:pStyle w:val="SummaryGrammar"/>
        <w:rPr>
          <w:rStyle w:val="CodeInline"/>
          <w:color w:val="auto"/>
        </w:rPr>
      </w:pPr>
      <w:r w:rsidRPr="0099564C">
        <w:rPr>
          <w:rStyle w:val="CodeInline"/>
          <w:color w:val="auto"/>
        </w:rPr>
        <w:t xml:space="preserve">      ?&lt;-</w:t>
      </w:r>
    </w:p>
    <w:p w14:paraId="0CB416D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14:paraId="0CB416DD"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14:paraId="0CB416D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14:paraId="0CB416DF" w14:textId="77777777" w:rsidR="007372F9" w:rsidRPr="0099564C" w:rsidRDefault="007372F9" w:rsidP="003743A9">
      <w:pPr>
        <w:pStyle w:val="AppHeading3"/>
        <w:rPr>
          <w:color w:val="auto"/>
        </w:rPr>
      </w:pPr>
      <w:r w:rsidRPr="0099564C">
        <w:rPr>
          <w:color w:val="auto"/>
        </w:rPr>
        <w:t xml:space="preserve">Infix and Prefix Operators </w:t>
      </w:r>
    </w:p>
    <w:p w14:paraId="0CB416E0" w14:textId="77777777" w:rsidR="007372F9" w:rsidRPr="0099564C" w:rsidRDefault="007372F9" w:rsidP="007372F9">
      <w:pPr>
        <w:rPr>
          <w:lang w:val="de-DE"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14:paraId="0CB416E1" w14:textId="77777777"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14:paraId="0CB416E2"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14:paraId="0CB416E3" w14:textId="77777777" w:rsidR="007372F9" w:rsidRPr="0099564C" w:rsidRDefault="007372F9" w:rsidP="007372F9">
      <w:pPr>
        <w:pStyle w:val="SummaryGrammar"/>
        <w:keepNext/>
        <w:rPr>
          <w:rStyle w:val="CodeInline"/>
          <w:color w:val="auto"/>
        </w:rPr>
      </w:pPr>
    </w:p>
    <w:p w14:paraId="0CB416E4" w14:textId="77777777"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14:paraId="0CB416E5" w14:textId="77777777"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6"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14:paraId="0CB416E7" w14:textId="77777777"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14:paraId="0CB416E8" w14:textId="77777777" w:rsidR="007372F9" w:rsidRPr="0099564C" w:rsidRDefault="007372F9" w:rsidP="007372F9">
      <w:pPr>
        <w:pStyle w:val="SummaryGrammar"/>
        <w:rPr>
          <w:rStyle w:val="CodeInline"/>
          <w:i/>
          <w:color w:val="auto"/>
        </w:rPr>
      </w:pPr>
    </w:p>
    <w:p w14:paraId="0CB416E9" w14:textId="77777777"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14:paraId="0CB416E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14:paraId="0CB416EB" w14:textId="77777777"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14:paraId="0CB416EC" w14:textId="77777777"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14:paraId="0CB416ED"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EE"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p>
    <w:p w14:paraId="0CB416EF"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14:paraId="0CB416F1"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6F2" w14:textId="77777777" w:rsidR="007372F9" w:rsidRPr="0099564C" w:rsidRDefault="007372F9" w:rsidP="003743A9">
      <w:pPr>
        <w:pStyle w:val="AppHeading3"/>
        <w:rPr>
          <w:color w:val="auto"/>
        </w:rPr>
      </w:pPr>
      <w:bookmarkStart w:id="7037" w:name="_Toc267667770"/>
      <w:bookmarkEnd w:id="7036"/>
      <w:r w:rsidRPr="0099564C">
        <w:rPr>
          <w:color w:val="auto"/>
        </w:rPr>
        <w:t>Constants</w:t>
      </w:r>
      <w:bookmarkEnd w:id="7037"/>
      <w:r w:rsidRPr="0099564C">
        <w:rPr>
          <w:color w:val="auto"/>
        </w:rPr>
        <w:t xml:space="preserve"> </w:t>
      </w:r>
    </w:p>
    <w:p w14:paraId="0CB416F3"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6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14:paraId="0CB416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14:paraId="0CB416F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14:paraId="0CB416F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14:paraId="0CB416F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14:paraId="0CB416F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14:paraId="0CB416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14:paraId="0CB416F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14:paraId="0CB416F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14:paraId="0CB416F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14:paraId="0CB416FE"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14:paraId="0CB416F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14:paraId="0CB4170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14:paraId="0CB4170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14:paraId="0CB41702"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14:paraId="523854BB" w14:textId="77777777"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14:paraId="0CB4170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14:paraId="0CB4170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14:paraId="0CB41705"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14:paraId="0CB4170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14:paraId="0CB4170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14:paraId="0CB41708"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709"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A"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B"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C"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D"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70E"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70F" w14:textId="77777777" w:rsidR="0083604A" w:rsidRPr="0099564C" w:rsidRDefault="0083604A" w:rsidP="0083604A">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711" w14:textId="77777777" w:rsidR="007372F9" w:rsidRDefault="007372F9" w:rsidP="007372F9">
      <w:pPr>
        <w:pStyle w:val="AppHeading1"/>
        <w:keepNext/>
        <w:numPr>
          <w:ilvl w:val="1"/>
          <w:numId w:val="185"/>
        </w:numPr>
      </w:pPr>
      <w:r>
        <w:t>Syntactic Grammar</w:t>
      </w:r>
    </w:p>
    <w:p w14:paraId="0CB41712" w14:textId="77777777"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14:paraId="0CB41713" w14:textId="77777777" w:rsidR="007372F9" w:rsidRPr="00110BB5" w:rsidRDefault="007372F9" w:rsidP="007372F9">
      <w:r>
        <w:t>To disable l</w:t>
      </w:r>
      <w:r w:rsidRPr="00E42689">
        <w:t>ightweight syntax</w:t>
      </w:r>
      <w:r>
        <w:t>:</w:t>
      </w:r>
    </w:p>
    <w:p w14:paraId="0CB41714" w14:textId="77777777"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14:paraId="0CB41715" w14:textId="77777777" w:rsidR="007372F9" w:rsidRPr="00391D69" w:rsidRDefault="007372F9" w:rsidP="007372F9">
      <w:r w:rsidRPr="00391D69">
        <w:t>When lightweight syntax is disabled, whitespace can include tab characters:</w:t>
      </w:r>
    </w:p>
    <w:p w14:paraId="0CB41716" w14:textId="77777777"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14:paraId="0CB41717" w14:textId="77777777" w:rsidR="007372F9" w:rsidRPr="0099564C" w:rsidRDefault="007372F9" w:rsidP="007372F9">
      <w:pPr>
        <w:pStyle w:val="AppHeading2"/>
        <w:keepNext/>
        <w:keepLines/>
        <w:numPr>
          <w:ilvl w:val="2"/>
          <w:numId w:val="185"/>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14:paraId="0CB41718" w14:textId="77777777"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14:paraId="0CB41719" w14:textId="77777777"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14:paraId="0CB4171A"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14:paraId="0CB4171B"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14:paraId="0CB4171C" w14:textId="77777777" w:rsidR="007372F9" w:rsidRPr="0099564C" w:rsidRDefault="007372F9" w:rsidP="007372F9">
      <w:pPr>
        <w:pStyle w:val="SummaryGrammar"/>
        <w:rPr>
          <w:rStyle w:val="CodeInline"/>
          <w:bCs w:val="0"/>
          <w:i/>
          <w:iCs/>
          <w:color w:val="auto"/>
        </w:rPr>
      </w:pPr>
    </w:p>
    <w:p w14:paraId="0CB4171D"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14:paraId="0CB4171E"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14:paraId="0CB4171F" w14:textId="77777777"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14:paraId="0CB4172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14:paraId="0CB41721"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14:paraId="0CB41722"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14:paraId="0CB41723" w14:textId="77777777" w:rsidR="007372F9" w:rsidRPr="0099564C" w:rsidRDefault="007372F9" w:rsidP="007372F9">
      <w:pPr>
        <w:pStyle w:val="SummaryGrammar"/>
        <w:rPr>
          <w:rStyle w:val="CodeInline"/>
          <w:bCs w:val="0"/>
          <w:i/>
          <w:iCs/>
          <w:color w:val="auto"/>
        </w:rPr>
      </w:pPr>
    </w:p>
    <w:p w14:paraId="0CB41724" w14:textId="77777777"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14:paraId="0CB41725" w14:textId="77777777" w:rsidR="007372F9" w:rsidRPr="0099564C" w:rsidRDefault="007372F9" w:rsidP="007372F9">
      <w:pPr>
        <w:pStyle w:val="SummaryGrammar"/>
        <w:rPr>
          <w:rStyle w:val="CodeInline"/>
          <w:color w:val="auto"/>
        </w:rPr>
      </w:pPr>
    </w:p>
    <w:p w14:paraId="0CB41726" w14:textId="77777777"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14:paraId="0CB41727" w14:textId="77777777" w:rsidR="007372F9" w:rsidRPr="0099564C" w:rsidRDefault="007372F9" w:rsidP="007372F9">
      <w:pPr>
        <w:pStyle w:val="SummaryGrammar"/>
        <w:rPr>
          <w:rStyle w:val="CodeInline"/>
          <w:color w:val="auto"/>
        </w:rPr>
      </w:pPr>
    </w:p>
    <w:p w14:paraId="0CB41728" w14:textId="77777777"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14:paraId="0CB41729" w14:textId="77777777" w:rsidR="007372F9" w:rsidRPr="0099564C" w:rsidRDefault="007372F9" w:rsidP="007372F9">
      <w:pPr>
        <w:pStyle w:val="SummaryGrammar"/>
        <w:rPr>
          <w:rStyle w:val="CodeInline"/>
          <w:bCs w:val="0"/>
          <w:i/>
          <w:iCs/>
          <w:color w:val="auto"/>
        </w:rPr>
      </w:pPr>
    </w:p>
    <w:p w14:paraId="0CB4172A" w14:textId="77777777"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14:paraId="0CB4172B" w14:textId="77777777" w:rsidR="007372F9" w:rsidRPr="0099564C" w:rsidRDefault="007372F9" w:rsidP="007372F9">
      <w:pPr>
        <w:pStyle w:val="SummaryGrammar"/>
        <w:rPr>
          <w:rStyle w:val="CodeInline"/>
          <w:color w:val="auto"/>
        </w:rPr>
      </w:pPr>
    </w:p>
    <w:p w14:paraId="0CB4172C"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14:paraId="0CB4172D" w14:textId="77777777" w:rsidR="007372F9" w:rsidRPr="0099564C" w:rsidRDefault="007372F9" w:rsidP="003743A9">
      <w:pPr>
        <w:pStyle w:val="AppHeading3"/>
        <w:rPr>
          <w:color w:val="auto"/>
        </w:rPr>
      </w:pPr>
      <w:r w:rsidRPr="0099564C">
        <w:rPr>
          <w:color w:val="auto"/>
        </w:rPr>
        <w:t>Namespaces and Modules</w:t>
      </w:r>
    </w:p>
    <w:p w14:paraId="0CB4172E" w14:textId="77777777"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14:paraId="0CB4172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14:paraId="0CB4173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14:paraId="0CB41731" w14:textId="77777777" w:rsidR="007372F9" w:rsidRPr="0099564C" w:rsidRDefault="007372F9" w:rsidP="007372F9">
      <w:pPr>
        <w:pStyle w:val="SummaryGrammar"/>
        <w:rPr>
          <w:rStyle w:val="CodeInline"/>
          <w:i/>
          <w:color w:val="auto"/>
        </w:rPr>
      </w:pPr>
    </w:p>
    <w:p w14:paraId="0CB41732" w14:textId="77777777"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14:paraId="0CB41733" w14:textId="77777777" w:rsidR="007372F9" w:rsidRPr="0099564C" w:rsidRDefault="007372F9" w:rsidP="007372F9">
      <w:pPr>
        <w:pStyle w:val="SummaryGrammar"/>
        <w:rPr>
          <w:rStyle w:val="CodeInline"/>
          <w:color w:val="auto"/>
        </w:rPr>
      </w:pPr>
    </w:p>
    <w:p w14:paraId="0CB41734" w14:textId="77777777"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35" w14:textId="77777777" w:rsidR="007372F9" w:rsidRPr="0099564C" w:rsidRDefault="007372F9" w:rsidP="007372F9">
      <w:pPr>
        <w:pStyle w:val="SummaryGrammar"/>
        <w:rPr>
          <w:rStyle w:val="CodeInline"/>
          <w:i/>
          <w:color w:val="auto"/>
        </w:rPr>
      </w:pPr>
    </w:p>
    <w:p w14:paraId="0CB41736" w14:textId="77777777"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14:paraId="0CB41737"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14:paraId="0CB4173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14:paraId="0CB4173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14:paraId="0CB4173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14:paraId="0CB4173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3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14:paraId="0CB4173E" w14:textId="77777777" w:rsidR="007372F9" w:rsidRPr="0099564C" w:rsidRDefault="007372F9" w:rsidP="007372F9">
      <w:pPr>
        <w:pStyle w:val="SummaryGrammar"/>
        <w:rPr>
          <w:rStyle w:val="CodeInline"/>
          <w:color w:val="auto"/>
        </w:rPr>
      </w:pPr>
    </w:p>
    <w:p w14:paraId="0CB4173F" w14:textId="77777777"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14:paraId="0CB41740" w14:textId="77777777"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14:paraId="0CB41741" w14:textId="77777777"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14:paraId="0CB417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14:paraId="0CB417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14:paraId="0CB41744" w14:textId="77777777" w:rsidR="007372F9" w:rsidRPr="0099564C" w:rsidRDefault="007372F9" w:rsidP="007372F9">
      <w:pPr>
        <w:pStyle w:val="SummaryGrammar"/>
        <w:rPr>
          <w:rStyle w:val="CodeInline"/>
          <w:color w:val="auto"/>
        </w:rPr>
      </w:pPr>
    </w:p>
    <w:p w14:paraId="0CB41745" w14:textId="77777777"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746" w14:textId="77777777" w:rsidR="007372F9" w:rsidRPr="0099564C" w:rsidRDefault="007372F9" w:rsidP="007372F9">
      <w:pPr>
        <w:pStyle w:val="SummaryGrammar"/>
        <w:rPr>
          <w:color w:val="auto"/>
        </w:rPr>
      </w:pPr>
    </w:p>
    <w:p w14:paraId="0CB41747" w14:textId="77777777"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14:paraId="0CB41748" w14:textId="77777777" w:rsidR="007372F9" w:rsidRPr="0099564C" w:rsidRDefault="007372F9" w:rsidP="007372F9">
      <w:pPr>
        <w:pStyle w:val="SummaryGrammar"/>
        <w:rPr>
          <w:color w:val="auto"/>
        </w:rPr>
      </w:pPr>
    </w:p>
    <w:p w14:paraId="0CB41749" w14:textId="77777777"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74A" w14:textId="77777777" w:rsidR="007372F9" w:rsidRPr="0099564C" w:rsidRDefault="007372F9" w:rsidP="007372F9">
      <w:pPr>
        <w:pStyle w:val="SummaryGrammar"/>
        <w:rPr>
          <w:rStyle w:val="CodeInline"/>
          <w:color w:val="auto"/>
        </w:rPr>
      </w:pPr>
    </w:p>
    <w:p w14:paraId="0CB4174B" w14:textId="77777777"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14:paraId="0CB4174C" w14:textId="77777777" w:rsidR="007372F9" w:rsidRPr="0099564C" w:rsidRDefault="007372F9" w:rsidP="007372F9">
      <w:pPr>
        <w:pStyle w:val="SummaryGrammar"/>
        <w:rPr>
          <w:rStyle w:val="CodeInline"/>
          <w:i/>
          <w:color w:val="auto"/>
        </w:rPr>
      </w:pPr>
    </w:p>
    <w:p w14:paraId="0CB4174D" w14:textId="77777777"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14:paraId="0CB4174E"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14:paraId="0CB4174F"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14:paraId="0CB4175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14:paraId="0CB41751" w14:textId="77777777" w:rsidR="007372F9" w:rsidRPr="0099564C" w:rsidRDefault="007372F9" w:rsidP="003743A9">
      <w:pPr>
        <w:pStyle w:val="AppHeading3"/>
        <w:rPr>
          <w:color w:val="auto"/>
        </w:rPr>
      </w:pPr>
      <w:r w:rsidRPr="0099564C">
        <w:rPr>
          <w:color w:val="auto"/>
        </w:rPr>
        <w:t>Namespace and Module Signatures</w:t>
      </w:r>
    </w:p>
    <w:p w14:paraId="0CB41752" w14:textId="77777777"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14:paraId="0CB41753" w14:textId="77777777" w:rsidR="007372F9" w:rsidRPr="0099564C" w:rsidRDefault="007372F9" w:rsidP="007372F9">
      <w:pPr>
        <w:pStyle w:val="SummaryGrammar"/>
        <w:rPr>
          <w:rStyle w:val="CodeInline"/>
          <w:i/>
          <w:color w:val="auto"/>
        </w:rPr>
      </w:pPr>
    </w:p>
    <w:p w14:paraId="0CB41754" w14:textId="77777777"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14:paraId="0CB41755" w14:textId="77777777" w:rsidR="007372F9" w:rsidRPr="0099564C" w:rsidRDefault="007372F9" w:rsidP="007372F9">
      <w:pPr>
        <w:pStyle w:val="SummaryGrammar"/>
        <w:rPr>
          <w:rStyle w:val="CodeInline"/>
          <w:color w:val="auto"/>
        </w:rPr>
      </w:pPr>
    </w:p>
    <w:p w14:paraId="0CB41756" w14:textId="77777777"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14:paraId="0CB4175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14:paraId="0CB4175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14:paraId="0CB4175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14:paraId="0CB4175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14:paraId="0CB4175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14:paraId="0CB4175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14:paraId="0CB4175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14:paraId="0CB4175E" w14:textId="77777777" w:rsidR="007372F9" w:rsidRPr="0099564C" w:rsidRDefault="007372F9" w:rsidP="007372F9">
      <w:pPr>
        <w:pStyle w:val="SummaryGrammar"/>
        <w:rPr>
          <w:rStyle w:val="CodeInline"/>
          <w:color w:val="auto"/>
        </w:rPr>
      </w:pPr>
    </w:p>
    <w:p w14:paraId="0CB4175F" w14:textId="77777777"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14:paraId="0CB41760"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14:paraId="0CB41761" w14:textId="77777777" w:rsidR="007372F9" w:rsidRPr="0099564C" w:rsidRDefault="007372F9" w:rsidP="007372F9">
      <w:pPr>
        <w:pStyle w:val="SummaryGrammar"/>
        <w:rPr>
          <w:rStyle w:val="CodeInline"/>
          <w:color w:val="auto"/>
        </w:rPr>
      </w:pPr>
    </w:p>
    <w:p w14:paraId="0CB41762" w14:textId="77777777"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14:paraId="0CB41763" w14:textId="77777777" w:rsidR="007372F9" w:rsidRPr="0099564C" w:rsidRDefault="007372F9" w:rsidP="007372F9">
      <w:pPr>
        <w:pStyle w:val="SummaryGrammar"/>
        <w:rPr>
          <w:rStyle w:val="CodeInline"/>
          <w:color w:val="auto"/>
        </w:rPr>
      </w:pPr>
    </w:p>
    <w:p w14:paraId="0CB41764" w14:textId="77777777"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14:paraId="0CB4176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14:paraId="0CB4176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14:paraId="0CB4176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14:paraId="0CB41768"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14:paraId="0CB41769"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14:paraId="0CB4176A"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14:paraId="0CB4176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14:paraId="0CB4176C"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14:paraId="0CB4176D"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14:paraId="0CB4176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14:paraId="0CB4176F" w14:textId="77777777" w:rsidR="007372F9" w:rsidRPr="0099564C" w:rsidRDefault="007372F9" w:rsidP="007372F9">
      <w:pPr>
        <w:pStyle w:val="SummaryGrammar"/>
        <w:rPr>
          <w:color w:val="auto"/>
        </w:rPr>
      </w:pPr>
    </w:p>
    <w:p w14:paraId="0CB41770" w14:textId="77777777"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14:paraId="0CB41771" w14:textId="77777777" w:rsidR="007372F9" w:rsidRPr="0099564C" w:rsidRDefault="007372F9" w:rsidP="007372F9">
      <w:pPr>
        <w:pStyle w:val="SummaryGrammar"/>
        <w:rPr>
          <w:color w:val="auto"/>
        </w:rPr>
      </w:pPr>
    </w:p>
    <w:p w14:paraId="0CB41772" w14:textId="77777777"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14:paraId="0CB41773"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14:paraId="0CB4177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14:paraId="0CB4177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77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14:paraId="0CB4177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14:paraId="0CB4177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14:paraId="0CB4177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14:paraId="0CB4177A" w14:textId="77777777" w:rsidR="007372F9" w:rsidRPr="0099564C" w:rsidRDefault="007372F9" w:rsidP="007372F9">
      <w:pPr>
        <w:pStyle w:val="SummaryGrammar"/>
        <w:rPr>
          <w:color w:val="auto"/>
        </w:rPr>
      </w:pPr>
    </w:p>
    <w:p w14:paraId="0CB4177B" w14:textId="77777777"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7C" w14:textId="77777777" w:rsidR="007372F9" w:rsidRPr="0099564C" w:rsidRDefault="007372F9" w:rsidP="007372F9">
      <w:pPr>
        <w:pStyle w:val="SummaryGrammar"/>
        <w:rPr>
          <w:rStyle w:val="CodeInline"/>
          <w:i/>
          <w:color w:val="auto"/>
        </w:rPr>
      </w:pPr>
    </w:p>
    <w:p w14:paraId="0CB4177D" w14:textId="77777777"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14:paraId="0CB4177E" w14:textId="77777777" w:rsidR="007372F9" w:rsidRPr="0099564C" w:rsidRDefault="007372F9" w:rsidP="007372F9">
      <w:pPr>
        <w:pStyle w:val="SummaryGrammar"/>
        <w:rPr>
          <w:rStyle w:val="CodeInline"/>
          <w:i/>
          <w:color w:val="auto"/>
        </w:rPr>
      </w:pPr>
    </w:p>
    <w:p w14:paraId="0CB4177F" w14:textId="77777777"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14:paraId="0CB417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14:paraId="0CB41781" w14:textId="77777777" w:rsidR="007372F9" w:rsidRPr="0099564C" w:rsidRDefault="007372F9" w:rsidP="007372F9">
      <w:pPr>
        <w:pStyle w:val="SummaryGrammar"/>
        <w:rPr>
          <w:rStyle w:val="CodeInline"/>
          <w:color w:val="auto"/>
        </w:rPr>
      </w:pPr>
    </w:p>
    <w:p w14:paraId="0CB41782" w14:textId="77777777"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3" w14:textId="77777777" w:rsidR="007372F9" w:rsidRPr="0099564C" w:rsidRDefault="007372F9" w:rsidP="007372F9">
      <w:pPr>
        <w:pStyle w:val="SummaryGrammar"/>
        <w:rPr>
          <w:rStyle w:val="CodeInline"/>
          <w:i/>
          <w:color w:val="auto"/>
        </w:rPr>
      </w:pPr>
    </w:p>
    <w:p w14:paraId="0CB41784" w14:textId="77777777"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85" w14:textId="77777777" w:rsidR="007372F9" w:rsidRPr="0099564C" w:rsidRDefault="007372F9" w:rsidP="007372F9">
      <w:pPr>
        <w:pStyle w:val="SummaryGrammar"/>
        <w:rPr>
          <w:rStyle w:val="CodeInline"/>
          <w:i/>
          <w:color w:val="auto"/>
        </w:rPr>
      </w:pPr>
    </w:p>
    <w:p w14:paraId="0CB41786" w14:textId="77777777"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14:paraId="0CB41787" w14:textId="77777777" w:rsidR="007372F9" w:rsidRPr="0099564C" w:rsidRDefault="007372F9" w:rsidP="007372F9">
      <w:pPr>
        <w:pStyle w:val="SummaryGrammar"/>
        <w:rPr>
          <w:rStyle w:val="CodeInline"/>
          <w:i/>
          <w:color w:val="auto"/>
        </w:rPr>
      </w:pPr>
    </w:p>
    <w:p w14:paraId="0CB41788" w14:textId="77777777"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14:paraId="0CB41789" w14:textId="77777777" w:rsidR="007372F9" w:rsidRPr="0099564C" w:rsidRDefault="007372F9" w:rsidP="007372F9">
      <w:pPr>
        <w:pStyle w:val="SummaryGrammar"/>
        <w:rPr>
          <w:rStyle w:val="CodeInline"/>
          <w:i/>
          <w:color w:val="auto"/>
        </w:rPr>
      </w:pPr>
    </w:p>
    <w:p w14:paraId="0CB4178A" w14:textId="77777777"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78B" w14:textId="77777777" w:rsidR="007372F9" w:rsidRPr="0099564C" w:rsidRDefault="007372F9" w:rsidP="007372F9">
      <w:pPr>
        <w:pStyle w:val="SummaryGrammar"/>
        <w:rPr>
          <w:rStyle w:val="CodeInline"/>
          <w:i/>
          <w:color w:val="auto"/>
        </w:rPr>
      </w:pPr>
    </w:p>
    <w:p w14:paraId="0CB4178C" w14:textId="77777777"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14:paraId="0CB4178D" w14:textId="77777777" w:rsidR="007372F9" w:rsidRPr="0099564C" w:rsidRDefault="007372F9" w:rsidP="007372F9">
      <w:pPr>
        <w:pStyle w:val="SummaryGrammar"/>
        <w:rPr>
          <w:rStyle w:val="CodeInline"/>
          <w:i/>
          <w:color w:val="auto"/>
        </w:rPr>
      </w:pPr>
    </w:p>
    <w:p w14:paraId="0CB4178E" w14:textId="77777777"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14:paraId="0CB4178F" w14:textId="77777777" w:rsidR="007372F9" w:rsidRPr="0099564C" w:rsidRDefault="007372F9" w:rsidP="007372F9">
      <w:pPr>
        <w:pStyle w:val="SummaryGrammar"/>
        <w:rPr>
          <w:rStyle w:val="CodeInline"/>
          <w:color w:val="auto"/>
        </w:rPr>
      </w:pPr>
    </w:p>
    <w:p w14:paraId="0CB41790" w14:textId="77777777"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14:paraId="0CB41791" w14:textId="77777777" w:rsidR="007372F9" w:rsidRPr="0099564C" w:rsidRDefault="007372F9" w:rsidP="007372F9">
      <w:pPr>
        <w:pStyle w:val="AppHeading2"/>
        <w:keepNext/>
        <w:keepLines/>
        <w:numPr>
          <w:ilvl w:val="2"/>
          <w:numId w:val="185"/>
        </w:numPr>
        <w:outlineLvl w:val="2"/>
        <w:rPr>
          <w:color w:val="auto"/>
        </w:rPr>
      </w:pPr>
      <w:r w:rsidRPr="0099564C">
        <w:rPr>
          <w:color w:val="auto"/>
        </w:rPr>
        <w:lastRenderedPageBreak/>
        <w:t>Types and Type Constraints</w:t>
      </w:r>
    </w:p>
    <w:p w14:paraId="0CB41792" w14:textId="77777777"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14:paraId="0CB4179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794"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9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14:paraId="0CB41796"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14:paraId="0CB41797"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14:paraId="0CB41798"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9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14:paraId="0CB4179A"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14:paraId="0CB4179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14:paraId="0CB4179D" w14:textId="455E5D8A"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14:paraId="0CB4179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14:paraId="0CB4179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14:paraId="0CB417A0" w14:textId="77777777" w:rsidR="007372F9" w:rsidRPr="0099564C" w:rsidRDefault="007372F9" w:rsidP="007372F9">
      <w:pPr>
        <w:pStyle w:val="SummaryGrammar"/>
        <w:rPr>
          <w:rStyle w:val="CodeInline"/>
          <w:color w:val="auto"/>
        </w:rPr>
      </w:pPr>
    </w:p>
    <w:p w14:paraId="0CB417A1" w14:textId="77777777" w:rsidR="007372F9" w:rsidRPr="0099564C" w:rsidRDefault="007372F9" w:rsidP="007372F9">
      <w:pPr>
        <w:pStyle w:val="SummaryGrammar"/>
        <w:rPr>
          <w:rStyle w:val="CodeInline"/>
          <w:i/>
          <w:color w:val="auto"/>
        </w:rPr>
      </w:pPr>
      <w:r w:rsidRPr="0099564C">
        <w:rPr>
          <w:rStyle w:val="CodeInline"/>
          <w:i/>
          <w:color w:val="auto"/>
        </w:rPr>
        <w:t>types</w:t>
      </w:r>
      <w:r w:rsidRPr="0099564C">
        <w:rPr>
          <w:rStyle w:val="CodeInline"/>
          <w:color w:val="auto"/>
        </w:rPr>
        <w:t xml:space="preserve"> :  </w:t>
      </w:r>
      <w:r w:rsidRPr="0099564C">
        <w:rPr>
          <w:rStyle w:val="CodeInline"/>
          <w:i/>
          <w:color w:val="auto"/>
        </w:rPr>
        <w:t>type</w:t>
      </w:r>
      <w:r w:rsidRPr="0099564C">
        <w:rPr>
          <w:rStyle w:val="CodeInline"/>
          <w:color w:val="auto"/>
        </w:rPr>
        <w:t xml:space="preserve">, ..., </w:t>
      </w:r>
      <w:r w:rsidRPr="0099564C">
        <w:rPr>
          <w:rStyle w:val="CodeInline"/>
          <w:i/>
          <w:color w:val="auto"/>
        </w:rPr>
        <w:t>type</w:t>
      </w:r>
    </w:p>
    <w:p w14:paraId="0CB417A2" w14:textId="77777777" w:rsidR="007372F9" w:rsidRPr="0099564C" w:rsidRDefault="007372F9" w:rsidP="007372F9">
      <w:pPr>
        <w:pStyle w:val="SummaryGrammar"/>
        <w:rPr>
          <w:rStyle w:val="CodeInline"/>
          <w:i/>
          <w:color w:val="auto"/>
        </w:rPr>
      </w:pPr>
    </w:p>
    <w:p w14:paraId="0CB417A3" w14:textId="77777777"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14:paraId="0CB417A4" w14:textId="77777777"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14:paraId="0CB417A5" w14:textId="77777777"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14:paraId="0CB417A6" w14:textId="77777777" w:rsidR="007372F9" w:rsidRPr="0099564C" w:rsidRDefault="007372F9" w:rsidP="007372F9">
      <w:pPr>
        <w:pStyle w:val="SummaryGrammar"/>
        <w:rPr>
          <w:rStyle w:val="CodeInline"/>
          <w:i/>
          <w:color w:val="auto"/>
        </w:rPr>
      </w:pPr>
    </w:p>
    <w:p w14:paraId="0CB417A7" w14:textId="77777777"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14:paraId="0CB417A8"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14:paraId="0CB417A9"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14:paraId="0CB417AA" w14:textId="77777777"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14:paraId="0CB417AB" w14:textId="77777777" w:rsidR="007372F9" w:rsidRPr="0099564C" w:rsidRDefault="007372F9" w:rsidP="007372F9">
      <w:pPr>
        <w:pStyle w:val="SummaryGrammar"/>
        <w:rPr>
          <w:rStyle w:val="CodeInline"/>
          <w:color w:val="auto"/>
        </w:rPr>
      </w:pPr>
    </w:p>
    <w:p w14:paraId="0CB417AC" w14:textId="77777777"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14:paraId="0CB417A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14:paraId="0CB417A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14:paraId="0CB417A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14:paraId="0CB417B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14:paraId="0CB417B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14:paraId="0CB417B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14:paraId="0CB417B3"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14:paraId="0CB417B4"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14:paraId="0CB417B5"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14:paraId="0CB417B6" w14:textId="77777777" w:rsidR="007372F9" w:rsidRPr="0099564C" w:rsidRDefault="007372F9" w:rsidP="007372F9">
      <w:pPr>
        <w:pStyle w:val="SummaryGrammar"/>
        <w:rPr>
          <w:color w:val="auto"/>
        </w:rPr>
      </w:pPr>
    </w:p>
    <w:p w14:paraId="0CB417B7" w14:textId="77777777"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14:paraId="0CB417B8" w14:textId="77777777" w:rsidR="007372F9" w:rsidRPr="0099564C" w:rsidRDefault="007372F9" w:rsidP="007372F9">
      <w:pPr>
        <w:pStyle w:val="SummaryGrammar"/>
        <w:rPr>
          <w:rStyle w:val="CodeInline"/>
          <w:i/>
          <w:color w:val="auto"/>
        </w:rPr>
      </w:pPr>
    </w:p>
    <w:p w14:paraId="0CB417B9" w14:textId="77777777"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14:paraId="0CB417BA" w14:textId="77777777" w:rsidR="007372F9" w:rsidRPr="0099564C" w:rsidRDefault="007372F9" w:rsidP="007372F9">
      <w:pPr>
        <w:pStyle w:val="SummaryGrammar"/>
        <w:rPr>
          <w:rStyle w:val="CodeInline"/>
          <w:i/>
          <w:color w:val="auto"/>
        </w:rPr>
      </w:pPr>
    </w:p>
    <w:p w14:paraId="0CB417BB" w14:textId="77777777"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14:paraId="0CB417BC" w14:textId="77777777" w:rsidR="007372F9" w:rsidRPr="0099564C" w:rsidRDefault="007372F9" w:rsidP="007372F9">
      <w:pPr>
        <w:pStyle w:val="SummaryGrammar"/>
        <w:rPr>
          <w:rStyle w:val="CodeInline"/>
          <w:color w:val="auto"/>
        </w:rPr>
      </w:pPr>
    </w:p>
    <w:p w14:paraId="0CB417BD" w14:textId="77777777" w:rsidR="007372F9" w:rsidRPr="0099564C" w:rsidRDefault="007372F9" w:rsidP="007372F9">
      <w:pPr>
        <w:pStyle w:val="SummaryGrammar"/>
        <w:rPr>
          <w:rStyle w:val="CodeInline"/>
          <w:i/>
          <w:color w:val="auto"/>
        </w:rPr>
      </w:pPr>
      <w:r w:rsidRPr="0099564C">
        <w:rPr>
          <w:rStyle w:val="CodeInline"/>
          <w:i/>
          <w:color w:val="auto"/>
        </w:rPr>
        <w:t xml:space="preserve">static-typars : </w:t>
      </w:r>
    </w:p>
    <w:p w14:paraId="0CB417B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14:paraId="0CB417BF"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14:paraId="0CB417C0" w14:textId="77777777" w:rsidR="007372F9" w:rsidRPr="0099564C" w:rsidRDefault="007372F9" w:rsidP="007372F9">
      <w:pPr>
        <w:pStyle w:val="SummaryGrammar"/>
        <w:rPr>
          <w:rStyle w:val="CodeInline"/>
          <w:i/>
          <w:color w:val="auto"/>
        </w:rPr>
      </w:pPr>
    </w:p>
    <w:p w14:paraId="0CB417C1" w14:textId="77777777" w:rsidR="007372F9" w:rsidRPr="0099564C" w:rsidRDefault="007372F9" w:rsidP="003743A9">
      <w:pPr>
        <w:pStyle w:val="AppHeading3"/>
        <w:rPr>
          <w:color w:val="auto"/>
        </w:rPr>
      </w:pPr>
      <w:bookmarkStart w:id="7038" w:name="_Toc267667791"/>
      <w:r w:rsidRPr="0099564C">
        <w:rPr>
          <w:color w:val="auto"/>
        </w:rPr>
        <w:t>Equality and Comparison Constraints</w:t>
      </w:r>
      <w:bookmarkEnd w:id="7038"/>
    </w:p>
    <w:p w14:paraId="0CB417C2"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14:paraId="0CB417C3" w14:textId="77777777"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14:paraId="0CB417C4" w14:textId="77777777" w:rsidR="007372F9" w:rsidRPr="0099564C" w:rsidRDefault="007372F9" w:rsidP="007372F9">
      <w:pPr>
        <w:pStyle w:val="AppHeading2"/>
        <w:keepNext/>
        <w:keepLines/>
        <w:numPr>
          <w:ilvl w:val="2"/>
          <w:numId w:val="185"/>
        </w:numPr>
        <w:outlineLvl w:val="2"/>
        <w:rPr>
          <w:color w:val="auto"/>
        </w:rPr>
      </w:pPr>
      <w:bookmarkStart w:id="7039" w:name="_Toc267667805"/>
      <w:r w:rsidRPr="0099564C">
        <w:rPr>
          <w:color w:val="auto"/>
        </w:rPr>
        <w:t>Expressions</w:t>
      </w:r>
      <w:bookmarkEnd w:id="7039"/>
    </w:p>
    <w:p w14:paraId="0CB417C5"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14:paraId="0CB417C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7C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14:paraId="0CB417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14:paraId="0CB417C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14:paraId="0CB417CA"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14:paraId="0CB417C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14:paraId="0CB417C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14:paraId="0CB417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14:paraId="0CB417C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14:paraId="0CB417C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14:paraId="0CB417D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14:paraId="0CB417D1" w14:textId="35313E9C"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14:paraId="0CB417D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14:paraId="0CB417D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14:paraId="0CB417D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7D6" w14:textId="77777777"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14:paraId="0CB417D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14:paraId="0CB417D9"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A"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7D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14:paraId="0CB417DD"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14:paraId="0CB417D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14:paraId="0CB417D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14:paraId="0CB417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14:paraId="0CB417E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14:paraId="0CB417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14:paraId="0CB417E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14:paraId="0CB417E6" w14:textId="77777777"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14:paraId="0CB417E7" w14:textId="77777777"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14:paraId="0CB417E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14:paraId="0CB417E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14:paraId="0CB417EB" w14:textId="77777777" w:rsidR="00C6647E" w:rsidRPr="0099564C" w:rsidRDefault="00C6647E" w:rsidP="007372F9">
      <w:pPr>
        <w:pStyle w:val="SummaryGrammar"/>
        <w:rPr>
          <w:rStyle w:val="CodeInline"/>
          <w:color w:val="auto"/>
        </w:rPr>
      </w:pPr>
    </w:p>
    <w:p w14:paraId="0CB417E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14:paraId="0CB417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14:paraId="0CB417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E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14:paraId="0CB417F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0CB417F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14:paraId="0CB417F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0CB417F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14:paraId="0CB417F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14:paraId="0CB417F6"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7" w14:textId="77777777"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7F8" w14:textId="77777777"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9" w14:textId="77777777"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7F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14:paraId="0CB417FB"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14:paraId="0CB417F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14:paraId="0CB417FD"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14:paraId="0CB417FE" w14:textId="77777777"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14:paraId="0CB417FF" w14:textId="77777777"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14:paraId="0CB41800" w14:textId="77777777" w:rsidR="007372F9" w:rsidRPr="0099564C" w:rsidRDefault="007372F9" w:rsidP="007372F9">
      <w:pPr>
        <w:pStyle w:val="SummaryGrammar"/>
        <w:rPr>
          <w:rStyle w:val="CodeInline"/>
          <w:i/>
          <w:color w:val="auto"/>
        </w:rPr>
      </w:pPr>
    </w:p>
    <w:p w14:paraId="0CB41801" w14:textId="77777777"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14:paraId="0CB4180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3" w14:textId="77777777"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range-expr</w:t>
      </w:r>
    </w:p>
    <w:p w14:paraId="0CB41804" w14:textId="77777777" w:rsidR="007372F9" w:rsidRPr="0099564C" w:rsidRDefault="007372F9" w:rsidP="007372F9">
      <w:pPr>
        <w:pStyle w:val="SummaryGrammar"/>
        <w:rPr>
          <w:rStyle w:val="CodeInline"/>
          <w:color w:val="auto"/>
        </w:rPr>
      </w:pPr>
    </w:p>
    <w:p w14:paraId="0CB41805" w14:textId="77777777"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14:paraId="0CB41806" w14:textId="77777777" w:rsidR="007372F9" w:rsidRPr="0099564C" w:rsidRDefault="007372F9" w:rsidP="007372F9">
      <w:pPr>
        <w:pStyle w:val="SummaryGrammar"/>
        <w:rPr>
          <w:rStyle w:val="CodeInline"/>
          <w:i/>
          <w:color w:val="auto"/>
        </w:rPr>
      </w:pPr>
    </w:p>
    <w:p w14:paraId="0CB41807" w14:textId="77777777"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808" w14:textId="77777777" w:rsidR="007372F9" w:rsidRPr="0099564C" w:rsidRDefault="007372F9" w:rsidP="007372F9">
      <w:pPr>
        <w:pStyle w:val="SummaryGrammar"/>
        <w:rPr>
          <w:rStyle w:val="CodeInline"/>
          <w:i/>
          <w:color w:val="auto"/>
        </w:rPr>
      </w:pPr>
    </w:p>
    <w:p w14:paraId="0CB41809" w14:textId="77777777"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0A" w14:textId="77777777" w:rsidR="007372F9" w:rsidRPr="0099564C" w:rsidRDefault="007372F9" w:rsidP="007372F9">
      <w:pPr>
        <w:pStyle w:val="SummaryGrammar"/>
        <w:rPr>
          <w:rStyle w:val="CodeInline"/>
          <w:i/>
          <w:color w:val="auto"/>
        </w:rPr>
      </w:pPr>
    </w:p>
    <w:p w14:paraId="0CB4180B" w14:textId="77777777" w:rsidR="00D71F17" w:rsidRPr="0099564C" w:rsidRDefault="00D71F17" w:rsidP="007372F9">
      <w:pPr>
        <w:pStyle w:val="SummaryGrammar"/>
        <w:rPr>
          <w:rStyle w:val="CodeInline"/>
          <w:i/>
          <w:color w:val="auto"/>
        </w:rPr>
      </w:pPr>
      <w:r w:rsidRPr="0099564C">
        <w:rPr>
          <w:rStyle w:val="CodeInline"/>
          <w:i/>
          <w:color w:val="auto"/>
        </w:rPr>
        <w:t>function-or-value-defn :</w:t>
      </w:r>
    </w:p>
    <w:p w14:paraId="0CB4180C" w14:textId="77777777"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14:paraId="0CB4180D" w14:textId="77777777"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14:paraId="65D90422" w14:textId="77777777" w:rsidR="00280E01" w:rsidRDefault="00280E01" w:rsidP="007372F9">
      <w:pPr>
        <w:pStyle w:val="SummaryGrammar"/>
        <w:rPr>
          <w:rStyle w:val="CodeInlineItalic"/>
          <w:color w:val="auto"/>
        </w:rPr>
      </w:pPr>
    </w:p>
    <w:p w14:paraId="0CB4180F" w14:textId="5C533546"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0" w14:textId="77777777"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14:paraId="0CB41811" w14:textId="77777777"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14:paraId="0CB41812" w14:textId="77777777" w:rsidR="00D71F17" w:rsidRPr="0099564C" w:rsidRDefault="00D71F17" w:rsidP="007372F9">
      <w:pPr>
        <w:pStyle w:val="SummaryGrammar"/>
        <w:rPr>
          <w:rStyle w:val="CodeInline"/>
          <w:color w:val="auto"/>
        </w:rPr>
      </w:pPr>
    </w:p>
    <w:p w14:paraId="0CB41813" w14:textId="77777777"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14:paraId="0CB4181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815" w14:textId="77777777" w:rsidR="007372F9" w:rsidRPr="0099564C" w:rsidRDefault="007372F9" w:rsidP="007372F9">
      <w:pPr>
        <w:pStyle w:val="SummaryGrammar"/>
        <w:rPr>
          <w:rStyle w:val="CodeInline"/>
          <w:i/>
          <w:color w:val="auto"/>
        </w:rPr>
      </w:pPr>
    </w:p>
    <w:p w14:paraId="0CB41816" w14:textId="77777777"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14:paraId="0CB41817" w14:textId="77777777"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14:paraId="0CB41818" w14:textId="77777777" w:rsidR="007372F9" w:rsidRPr="0099564C" w:rsidRDefault="007372F9" w:rsidP="007372F9">
      <w:pPr>
        <w:pStyle w:val="SummaryGrammar"/>
        <w:rPr>
          <w:rStyle w:val="CodeInline"/>
          <w:i/>
          <w:color w:val="auto"/>
        </w:rPr>
      </w:pPr>
    </w:p>
    <w:p w14:paraId="0CB41819" w14:textId="77777777"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14:paraId="0CB4181A" w14:textId="77777777" w:rsidR="007372F9" w:rsidRPr="0099564C" w:rsidRDefault="007372F9" w:rsidP="007372F9">
      <w:pPr>
        <w:pStyle w:val="SummaryGrammar"/>
        <w:rPr>
          <w:rStyle w:val="CodeInline"/>
          <w:i/>
          <w:color w:val="auto"/>
        </w:rPr>
      </w:pPr>
    </w:p>
    <w:p w14:paraId="0CB4181B" w14:textId="77777777"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14:paraId="0CB4181C" w14:textId="77777777" w:rsidR="007372F9" w:rsidRPr="0099564C" w:rsidRDefault="007372F9" w:rsidP="007372F9">
      <w:pPr>
        <w:pStyle w:val="SummaryGrammar"/>
        <w:rPr>
          <w:rStyle w:val="CodeInline"/>
          <w:color w:val="auto"/>
        </w:rPr>
      </w:pPr>
    </w:p>
    <w:p w14:paraId="0CB4181D" w14:textId="77777777"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14:paraId="0CB4181E" w14:textId="77777777"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14:paraId="0CB4181F" w14:textId="77777777" w:rsidR="007372F9" w:rsidRPr="0099564C" w:rsidRDefault="007372F9" w:rsidP="007372F9">
      <w:pPr>
        <w:pStyle w:val="SummaryGrammar"/>
        <w:rPr>
          <w:rStyle w:val="CodeInline"/>
          <w:color w:val="auto"/>
        </w:rPr>
      </w:pPr>
    </w:p>
    <w:p w14:paraId="0CB41820" w14:textId="77777777"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14:paraId="0CB4182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14:paraId="0CB4182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14:paraId="0CB41823" w14:textId="77777777" w:rsidR="007372F9" w:rsidRPr="0099564C" w:rsidRDefault="007372F9" w:rsidP="007372F9">
      <w:pPr>
        <w:pStyle w:val="SummaryGrammar"/>
        <w:rPr>
          <w:rStyle w:val="CodeInline"/>
          <w:color w:val="auto"/>
        </w:rPr>
      </w:pPr>
    </w:p>
    <w:p w14:paraId="0CB41824" w14:textId="77777777"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14:paraId="0CB4182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14:paraId="0CB4182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27" w14:textId="77777777" w:rsidR="007372F9" w:rsidRPr="0099564C" w:rsidRDefault="007372F9" w:rsidP="007372F9">
      <w:pPr>
        <w:pStyle w:val="SummaryGrammar"/>
        <w:rPr>
          <w:rStyle w:val="CodeInline"/>
          <w:color w:val="auto"/>
        </w:rPr>
      </w:pPr>
    </w:p>
    <w:p w14:paraId="0CB41828" w14:textId="77777777"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14:paraId="0CB41829" w14:textId="77777777" w:rsidR="007372F9" w:rsidRPr="0099564C" w:rsidRDefault="007372F9" w:rsidP="007372F9">
      <w:pPr>
        <w:pStyle w:val="SummaryGrammar"/>
        <w:rPr>
          <w:rStyle w:val="CodeInline"/>
          <w:color w:val="auto"/>
        </w:rPr>
      </w:pPr>
    </w:p>
    <w:p w14:paraId="0CB4182A" w14:textId="77777777"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14:paraId="0CB4182B" w14:textId="77777777" w:rsidR="007372F9" w:rsidRPr="0099564C" w:rsidRDefault="007372F9" w:rsidP="007372F9">
      <w:pPr>
        <w:pStyle w:val="SummaryGrammar"/>
        <w:rPr>
          <w:rStyle w:val="CodeInline"/>
          <w:color w:val="auto"/>
        </w:rPr>
      </w:pPr>
    </w:p>
    <w:p w14:paraId="0CB4182C" w14:textId="77777777"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14:paraId="0CB4182D" w14:textId="77777777" w:rsidR="007372F9" w:rsidRPr="0099564C" w:rsidRDefault="007372F9" w:rsidP="007372F9">
      <w:pPr>
        <w:pStyle w:val="SummaryGrammar"/>
        <w:rPr>
          <w:rStyle w:val="CodeInline"/>
          <w:color w:val="auto"/>
        </w:rPr>
      </w:pPr>
    </w:p>
    <w:p w14:paraId="0CB4182E" w14:textId="77777777"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14:paraId="0CB4182F" w14:textId="77777777" w:rsidR="007372F9" w:rsidRPr="0099564C" w:rsidRDefault="007372F9" w:rsidP="003743A9">
      <w:pPr>
        <w:pStyle w:val="AppHeading3"/>
        <w:rPr>
          <w:color w:val="auto"/>
        </w:rPr>
      </w:pPr>
      <w:r w:rsidRPr="0099564C">
        <w:rPr>
          <w:color w:val="auto"/>
        </w:rPr>
        <w:t>Computation and Range Expressions</w:t>
      </w:r>
    </w:p>
    <w:p w14:paraId="0CB41830" w14:textId="77777777"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14:paraId="0CB41831"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14:paraId="0CB41832" w14:textId="77777777"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14:paraId="0CB4183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14:paraId="0CB41834" w14:textId="77777777" w:rsidR="007372F9" w:rsidRPr="0099564C" w:rsidRDefault="007372F9" w:rsidP="007372F9">
      <w:pPr>
        <w:pStyle w:val="SummaryGrammar"/>
        <w:rPr>
          <w:rStyle w:val="CodeInline"/>
          <w:color w:val="auto"/>
        </w:rPr>
      </w:pPr>
    </w:p>
    <w:p w14:paraId="0CB41835" w14:textId="77777777" w:rsidR="007372F9" w:rsidRPr="0099564C" w:rsidRDefault="007372F9" w:rsidP="007372F9">
      <w:pPr>
        <w:pStyle w:val="SummaryGrammar"/>
        <w:keepNext/>
        <w:rPr>
          <w:rStyle w:val="CodeInline"/>
          <w:color w:val="auto"/>
        </w:rPr>
      </w:pPr>
      <w:r w:rsidRPr="0099564C">
        <w:rPr>
          <w:rStyle w:val="CodeInline"/>
          <w:i/>
          <w:color w:val="auto"/>
        </w:rPr>
        <w:lastRenderedPageBreak/>
        <w:t>comp-expr</w:t>
      </w:r>
      <w:r w:rsidRPr="0099564C">
        <w:rPr>
          <w:rStyle w:val="CodeInline"/>
          <w:color w:val="auto"/>
        </w:rPr>
        <w:t xml:space="preserve"> : </w:t>
      </w:r>
    </w:p>
    <w:p w14:paraId="0CB41836" w14:textId="77777777"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14:paraId="4C201E32" w14:textId="6BE87902"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7" w14:textId="44CDC5A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4E8ACCAA" w14:textId="03052316"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14:paraId="0CB41838" w14:textId="77777777"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627FC714" w14:textId="04127CA7"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14:paraId="0CB41839"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14:paraId="0CB4183A" w14:textId="57EC35BC"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14:paraId="0CB4183B"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14:paraId="08044590" w14:textId="2524722F"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14:paraId="032CAD3A" w14:textId="023D38BD"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14:paraId="63FE30CE" w14:textId="77777777"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14:paraId="4115E0D2" w14:textId="6A563B7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7F5EACF4" w14:textId="37665468"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14:paraId="6E1E1695" w14:textId="5326572B"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14:paraId="47D4C033" w14:textId="77777777"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14:paraId="47DE3FF1" w14:textId="3B6742A5"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14:paraId="0CB4183C" w14:textId="5DBBC3B6"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14:paraId="7DD9A64C" w14:textId="4DAC4403"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14:paraId="0CB4183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14:paraId="0CB4183E" w14:textId="77777777" w:rsidR="007372F9" w:rsidRDefault="007372F9" w:rsidP="007372F9">
      <w:pPr>
        <w:pStyle w:val="SummaryGrammar"/>
        <w:rPr>
          <w:rStyle w:val="CodeInline"/>
          <w:color w:val="auto"/>
        </w:rPr>
      </w:pPr>
    </w:p>
    <w:p w14:paraId="5AEEB2A2" w14:textId="472B4F9C"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14:paraId="7F5B84F8" w14:textId="62B985C6" w:rsidR="00A01C13" w:rsidRDefault="00A01C13" w:rsidP="007372F9">
      <w:pPr>
        <w:pStyle w:val="SummaryGrammar"/>
        <w:rPr>
          <w:rStyle w:val="CodeInline"/>
          <w:color w:val="auto"/>
        </w:rPr>
      </w:pPr>
    </w:p>
    <w:p w14:paraId="7D4F3537" w14:textId="0F635921"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14:paraId="4AA92AF0" w14:textId="77777777" w:rsidR="00A626A0" w:rsidRPr="0099564C" w:rsidRDefault="00A626A0" w:rsidP="007372F9">
      <w:pPr>
        <w:pStyle w:val="SummaryGrammar"/>
        <w:rPr>
          <w:rStyle w:val="CodeInline"/>
          <w:color w:val="auto"/>
        </w:rPr>
      </w:pPr>
    </w:p>
    <w:p w14:paraId="0CB4183F" w14:textId="77777777"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14:paraId="0CB41840" w14:textId="77777777" w:rsidR="007372F9" w:rsidRPr="0099564C" w:rsidRDefault="007372F9" w:rsidP="007372F9">
      <w:pPr>
        <w:pStyle w:val="SummaryGrammar"/>
        <w:rPr>
          <w:rStyle w:val="CodeInline"/>
          <w:i/>
          <w:color w:val="auto"/>
        </w:rPr>
      </w:pPr>
    </w:p>
    <w:p w14:paraId="0CB41841" w14:textId="77777777"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14:paraId="0CB4184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14:paraId="0CB4184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14:paraId="0CB41844" w14:textId="77777777" w:rsidR="007372F9" w:rsidRPr="0099564C" w:rsidRDefault="007372F9" w:rsidP="007372F9">
      <w:pPr>
        <w:pStyle w:val="SummaryGrammar"/>
        <w:rPr>
          <w:rStyle w:val="CodeInline"/>
          <w:i/>
          <w:color w:val="auto"/>
        </w:rPr>
      </w:pPr>
    </w:p>
    <w:p w14:paraId="35B1B1A7" w14:textId="575A8619"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14:paraId="7CF9366C" w14:textId="77777777" w:rsidR="001F47DA" w:rsidRDefault="001F47DA" w:rsidP="007372F9">
      <w:pPr>
        <w:pStyle w:val="SummaryGrammar"/>
        <w:rPr>
          <w:rStyle w:val="CodeInline"/>
          <w:i/>
          <w:color w:val="auto"/>
        </w:rPr>
      </w:pPr>
    </w:p>
    <w:p w14:paraId="0CB41845" w14:textId="77777777"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14:paraId="2A6134A1" w14:textId="79D91FBA"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14:paraId="0CB4184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14:paraId="0CB41847"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14:paraId="0CB4184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14:paraId="0CB41849"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14:paraId="0CB4184A" w14:textId="77777777" w:rsidR="007372F9" w:rsidRPr="0099564C" w:rsidRDefault="007372F9" w:rsidP="003743A9">
      <w:pPr>
        <w:pStyle w:val="AppHeading3"/>
        <w:rPr>
          <w:color w:val="auto"/>
        </w:rPr>
      </w:pPr>
      <w:bookmarkStart w:id="7040" w:name="_Toc267667820"/>
      <w:r w:rsidRPr="0099564C">
        <w:rPr>
          <w:color w:val="auto"/>
        </w:rPr>
        <w:t>Computation Expressions</w:t>
      </w:r>
      <w:bookmarkEnd w:id="7040"/>
    </w:p>
    <w:p w14:paraId="0CB4184B"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14:paraId="0CB4184C"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14:paraId="0CB4184D"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14:paraId="0CB4184E"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14:paraId="0CB4184F" w14:textId="77777777"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14:paraId="0CB41850"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1"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14:paraId="0CB41852"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14:paraId="0CB41853"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4" w14:textId="77777777"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14:paraId="0CB41855" w14:textId="77777777" w:rsidR="007372F9" w:rsidRPr="0099564C" w:rsidRDefault="007372F9" w:rsidP="003743A9">
      <w:pPr>
        <w:pStyle w:val="AppHeading3"/>
        <w:rPr>
          <w:color w:val="auto"/>
        </w:rPr>
      </w:pPr>
      <w:bookmarkStart w:id="7041" w:name="_Toc267667822"/>
      <w:bookmarkStart w:id="7042" w:name="_Toc267667810"/>
      <w:r w:rsidRPr="0099564C">
        <w:rPr>
          <w:color w:val="auto"/>
        </w:rPr>
        <w:t>Sequence Expressions</w:t>
      </w:r>
    </w:p>
    <w:p w14:paraId="0CB41856"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14:paraId="0CB41857" w14:textId="77777777"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14:paraId="0CB41858" w14:textId="77777777" w:rsidR="007372F9" w:rsidRPr="0099564C" w:rsidRDefault="007372F9" w:rsidP="003743A9">
      <w:pPr>
        <w:pStyle w:val="AppHeading3"/>
        <w:rPr>
          <w:color w:val="auto"/>
        </w:rPr>
      </w:pPr>
      <w:r w:rsidRPr="0099564C">
        <w:rPr>
          <w:color w:val="auto"/>
        </w:rPr>
        <w:t>Range Expressions</w:t>
      </w:r>
      <w:bookmarkEnd w:id="7041"/>
    </w:p>
    <w:p w14:paraId="0CB41859" w14:textId="77777777"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14:paraId="0CB4185A" w14:textId="77777777" w:rsidR="007372F9" w:rsidRPr="0099564C" w:rsidRDefault="007372F9" w:rsidP="007372F9">
      <w:pPr>
        <w:pStyle w:val="SummaryGrammar"/>
        <w:rPr>
          <w:rStyle w:val="CodeInline"/>
          <w:color w:val="auto"/>
          <w:lang w:val="de-DE"/>
        </w:rPr>
      </w:pPr>
      <w:r w:rsidRPr="0099564C">
        <w:rPr>
          <w:rStyle w:val="CodeInline"/>
          <w:b/>
          <w:color w:val="auto"/>
          <w:lang w:val="de-DE"/>
        </w:rPr>
        <w:lastRenderedPageBreak/>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42"/>
    <w:p w14:paraId="0CB4185B" w14:textId="77777777" w:rsidR="007372F9" w:rsidRPr="0099564C" w:rsidRDefault="007372F9" w:rsidP="00D957B1">
      <w:pPr>
        <w:pStyle w:val="AppHeading3"/>
        <w:rPr>
          <w:color w:val="auto"/>
        </w:rPr>
      </w:pPr>
      <w:r w:rsidRPr="0099564C">
        <w:rPr>
          <w:color w:val="auto"/>
        </w:rPr>
        <w:t>Copy and Update Record Expression</w:t>
      </w:r>
    </w:p>
    <w:p w14:paraId="0CB4185C"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14:paraId="0CB4185D" w14:textId="77777777" w:rsidR="007372F9" w:rsidRPr="0099564C" w:rsidRDefault="009B460B" w:rsidP="003743A9">
      <w:pPr>
        <w:pStyle w:val="AppHeading3"/>
        <w:rPr>
          <w:color w:val="auto"/>
        </w:rPr>
      </w:pPr>
      <w:bookmarkStart w:id="7043" w:name="_Toc267667831"/>
      <w:r w:rsidRPr="0099564C">
        <w:rPr>
          <w:color w:val="auto"/>
        </w:rPr>
        <w:t>Dynamic</w:t>
      </w:r>
      <w:r w:rsidR="007372F9" w:rsidRPr="0099564C">
        <w:rPr>
          <w:color w:val="auto"/>
        </w:rPr>
        <w:t xml:space="preserve"> Operator Expressions</w:t>
      </w:r>
      <w:bookmarkEnd w:id="7043"/>
    </w:p>
    <w:p w14:paraId="0CB4185E" w14:textId="77777777"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14:paraId="0CB4185F"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14:paraId="0CB4186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14:paraId="0CB41861"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14:paraId="0CB41862" w14:textId="7F2FB423"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14:paraId="0CB41863" w14:textId="77777777" w:rsidR="007372F9" w:rsidRPr="0099564C" w:rsidRDefault="007372F9" w:rsidP="003743A9">
      <w:pPr>
        <w:pStyle w:val="AppHeading3"/>
        <w:rPr>
          <w:color w:val="auto"/>
        </w:rPr>
      </w:pPr>
      <w:r w:rsidRPr="0099564C">
        <w:rPr>
          <w:color w:val="auto"/>
        </w:rPr>
        <w:t>AddressOf Operators</w:t>
      </w:r>
    </w:p>
    <w:p w14:paraId="0CB41864" w14:textId="77777777"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14:paraId="0CB41865" w14:textId="77777777"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14:paraId="0CB41866" w14:textId="77777777" w:rsidR="007372F9" w:rsidRPr="0099564C" w:rsidRDefault="007372F9" w:rsidP="003743A9">
      <w:pPr>
        <w:pStyle w:val="AppHeading3"/>
        <w:rPr>
          <w:color w:val="auto"/>
        </w:rPr>
      </w:pPr>
      <w:bookmarkStart w:id="7044" w:name="_Toc267667833"/>
      <w:r w:rsidRPr="0099564C">
        <w:rPr>
          <w:color w:val="auto"/>
        </w:rPr>
        <w:t>Lookup Expressions</w:t>
      </w:r>
      <w:bookmarkEnd w:id="7044"/>
      <w:r w:rsidRPr="0099564C">
        <w:rPr>
          <w:color w:val="auto"/>
        </w:rPr>
        <w:t xml:space="preserve"> </w:t>
      </w:r>
    </w:p>
    <w:p w14:paraId="0CB41867" w14:textId="77777777" w:rsidR="007372F9" w:rsidRPr="0099564C" w:rsidRDefault="007372F9" w:rsidP="007A1627">
      <w:pPr>
        <w:pStyle w:val="SummaryGrammar"/>
        <w:keepNext/>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p>
    <w:p w14:paraId="0CB41868"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p>
    <w:p w14:paraId="0CB41869"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p>
    <w:p w14:paraId="0CB4186A" w14:textId="77777777" w:rsidR="007372F9" w:rsidRPr="0099564C" w:rsidRDefault="007372F9" w:rsidP="007372F9">
      <w:pPr>
        <w:pStyle w:val="SummaryGrammar"/>
        <w:rPr>
          <w:rStyle w:val="CodeInline"/>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.get_Item(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p>
    <w:p w14:paraId="0CB4186B"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&lt;- e3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14:paraId="0CB4186C"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&lt;- e4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w:t>
      </w:r>
      <w:r w:rsidRPr="0099564C">
        <w:rPr>
          <w:color w:val="auto"/>
          <w:lang w:val="de-DE"/>
        </w:rPr>
        <w:t xml:space="preserve"> </w:t>
      </w:r>
    </w:p>
    <w:p w14:paraId="0CB4186D"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&lt;- e5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w:t>
      </w:r>
      <w:r w:rsidRPr="0099564C">
        <w:rPr>
          <w:color w:val="auto"/>
          <w:lang w:val="de-DE"/>
        </w:rPr>
        <w:t xml:space="preserve"> </w:t>
      </w:r>
    </w:p>
    <w:p w14:paraId="0CB4186E" w14:textId="77777777" w:rsidR="007372F9" w:rsidRPr="0099564C"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&lt;- e6       </w:t>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e2</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 xml:space="preserve">, </w:t>
      </w:r>
      <w:r w:rsidRPr="0099564C">
        <w:rPr>
          <w:rStyle w:val="CodeInline"/>
          <w:i/>
          <w:color w:val="auto"/>
          <w:lang w:val="de-DE"/>
        </w:rPr>
        <w:t>e4</w:t>
      </w:r>
      <w:r w:rsidRPr="0099564C">
        <w:rPr>
          <w:rStyle w:val="CodeInline"/>
          <w:color w:val="auto"/>
          <w:lang w:val="de-DE"/>
        </w:rPr>
        <w:t xml:space="preserve">, </w:t>
      </w:r>
      <w:r w:rsidRPr="0099564C">
        <w:rPr>
          <w:rStyle w:val="CodeInline"/>
          <w:i/>
          <w:color w:val="auto"/>
          <w:lang w:val="de-DE"/>
        </w:rPr>
        <w:t>e5</w:t>
      </w:r>
      <w:r w:rsidRPr="0099564C">
        <w:rPr>
          <w:rStyle w:val="CodeInline"/>
          <w:color w:val="auto"/>
          <w:lang w:val="de-DE"/>
        </w:rPr>
        <w:t xml:space="preserve">, </w:t>
      </w:r>
      <w:r w:rsidRPr="0099564C">
        <w:rPr>
          <w:rStyle w:val="CodeInline"/>
          <w:i/>
          <w:color w:val="auto"/>
          <w:lang w:val="de-DE"/>
        </w:rPr>
        <w:t>e6</w:t>
      </w:r>
      <w:r w:rsidRPr="0099564C">
        <w:rPr>
          <w:rStyle w:val="CodeInline"/>
          <w:color w:val="auto"/>
          <w:lang w:val="de-DE"/>
        </w:rPr>
        <w:t>)</w:t>
      </w:r>
    </w:p>
    <w:p w14:paraId="0CB4186F" w14:textId="77777777" w:rsidR="007372F9" w:rsidRPr="0099564C" w:rsidRDefault="007372F9" w:rsidP="003743A9">
      <w:pPr>
        <w:pStyle w:val="AppHeading3"/>
        <w:rPr>
          <w:color w:val="auto"/>
        </w:rPr>
      </w:pPr>
      <w:bookmarkStart w:id="7045" w:name="_Toc267667841"/>
      <w:r w:rsidRPr="0099564C">
        <w:rPr>
          <w:color w:val="auto"/>
        </w:rPr>
        <w:t>Shortcut Operator Expressions</w:t>
      </w:r>
      <w:bookmarkEnd w:id="7045"/>
      <w:r w:rsidRPr="0099564C">
        <w:rPr>
          <w:color w:val="auto"/>
        </w:rPr>
        <w:t xml:space="preserve"> </w:t>
      </w:r>
    </w:p>
    <w:p w14:paraId="0CB41870" w14:textId="77777777"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14:paraId="0CB41871" w14:textId="77777777"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14:paraId="0CB41872" w14:textId="77777777" w:rsidR="007372F9" w:rsidRPr="0099564C" w:rsidRDefault="007372F9" w:rsidP="003743A9">
      <w:pPr>
        <w:pStyle w:val="AppHeading3"/>
        <w:rPr>
          <w:color w:val="auto"/>
        </w:rPr>
      </w:pPr>
      <w:bookmarkStart w:id="7046" w:name="_Toc267667853"/>
      <w:r w:rsidRPr="0099564C">
        <w:rPr>
          <w:color w:val="auto"/>
        </w:rPr>
        <w:t>Deterministic Disposal Expressions</w:t>
      </w:r>
      <w:bookmarkEnd w:id="7046"/>
    </w:p>
    <w:p w14:paraId="0CB41873" w14:textId="77777777"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14:paraId="0CB41874" w14:textId="77777777" w:rsidR="007372F9" w:rsidRPr="0099564C" w:rsidRDefault="007372F9" w:rsidP="007372F9">
      <w:pPr>
        <w:pStyle w:val="AppHeading2"/>
        <w:keepNext/>
        <w:keepLines/>
        <w:numPr>
          <w:ilvl w:val="2"/>
          <w:numId w:val="185"/>
        </w:numPr>
        <w:outlineLvl w:val="2"/>
        <w:rPr>
          <w:color w:val="auto"/>
        </w:rPr>
      </w:pPr>
      <w:r w:rsidRPr="0099564C">
        <w:rPr>
          <w:color w:val="auto"/>
        </w:rPr>
        <w:t>Patterns</w:t>
      </w:r>
    </w:p>
    <w:p w14:paraId="0CB41875" w14:textId="77777777"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14:paraId="0CB41876" w14:textId="77777777" w:rsidR="007372F9" w:rsidRPr="0099564C" w:rsidRDefault="007372F9" w:rsidP="007372F9">
      <w:pPr>
        <w:pStyle w:val="SummaryGrammar"/>
        <w:rPr>
          <w:rStyle w:val="CodeInline"/>
          <w:color w:val="auto"/>
        </w:rPr>
      </w:pPr>
    </w:p>
    <w:p w14:paraId="0CB41877" w14:textId="77777777"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14:paraId="0CB41878" w14:textId="77777777" w:rsidR="007372F9" w:rsidRPr="0099564C" w:rsidRDefault="007372F9" w:rsidP="007372F9">
      <w:pPr>
        <w:pStyle w:val="SummaryGrammar"/>
        <w:rPr>
          <w:rStyle w:val="CodeInline"/>
          <w:i/>
          <w:color w:val="auto"/>
        </w:rPr>
      </w:pPr>
    </w:p>
    <w:p w14:paraId="0CB41879" w14:textId="77777777"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14:paraId="0CB4187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14:paraId="0CB4187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14:paraId="0CB4187C" w14:textId="77777777" w:rsidR="007372F9" w:rsidRPr="0099564C" w:rsidRDefault="007372F9" w:rsidP="007372F9">
      <w:pPr>
        <w:pStyle w:val="SummaryGrammar"/>
        <w:rPr>
          <w:rStyle w:val="CodeInline"/>
          <w:color w:val="auto"/>
        </w:rPr>
      </w:pPr>
      <w:r w:rsidRPr="0099564C">
        <w:rPr>
          <w:rStyle w:val="CodeInline"/>
          <w:color w:val="auto"/>
        </w:rPr>
        <w:t xml:space="preserve">      _</w:t>
      </w:r>
    </w:p>
    <w:p w14:paraId="0CB4187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7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7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14:paraId="0CB4188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14:paraId="0CB4188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14:paraId="0CB4188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14:paraId="0CB41883"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14:paraId="0CB4188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14:paraId="0CB41885"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14:paraId="0CB418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14:paraId="0CB41887"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14:paraId="0CB41888"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14:paraId="0CB41889"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14:paraId="0CB4188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14:paraId="0CB4188B" w14:textId="77777777" w:rsidR="007372F9" w:rsidRPr="0099564C" w:rsidRDefault="007372F9" w:rsidP="007372F9">
      <w:pPr>
        <w:pStyle w:val="SummaryGrammar"/>
        <w:rPr>
          <w:rStyle w:val="CodeInline"/>
          <w:color w:val="auto"/>
        </w:rPr>
      </w:pPr>
    </w:p>
    <w:p w14:paraId="0CB4188C" w14:textId="77777777" w:rsidR="007372F9" w:rsidRPr="0099564C" w:rsidRDefault="007372F9" w:rsidP="007372F9">
      <w:pPr>
        <w:pStyle w:val="SummaryGrammar"/>
        <w:keepNext/>
        <w:rPr>
          <w:rStyle w:val="CodeInline"/>
          <w:i/>
          <w:color w:val="auto"/>
        </w:rPr>
      </w:pPr>
      <w:r w:rsidRPr="0099564C">
        <w:rPr>
          <w:rStyle w:val="CodeInline"/>
          <w:i/>
          <w:color w:val="auto"/>
        </w:rPr>
        <w:lastRenderedPageBreak/>
        <w:t xml:space="preserve">list-pat </w:t>
      </w:r>
      <w:r w:rsidRPr="0099564C">
        <w:rPr>
          <w:rStyle w:val="CodeInline"/>
          <w:color w:val="auto"/>
        </w:rPr>
        <w:t>:</w:t>
      </w:r>
      <w:r w:rsidRPr="0099564C">
        <w:rPr>
          <w:rStyle w:val="CodeInline"/>
          <w:i/>
          <w:color w:val="auto"/>
        </w:rPr>
        <w:t xml:space="preserve"> </w:t>
      </w:r>
    </w:p>
    <w:p w14:paraId="0CB4188D"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14:paraId="0CB4188E"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8F" w14:textId="77777777" w:rsidR="007372F9" w:rsidRPr="0099564C" w:rsidRDefault="007372F9" w:rsidP="007372F9">
      <w:pPr>
        <w:pStyle w:val="SummaryGrammar"/>
        <w:rPr>
          <w:rStyle w:val="CodeInline"/>
          <w:i/>
          <w:color w:val="auto"/>
        </w:rPr>
      </w:pPr>
    </w:p>
    <w:p w14:paraId="0CB41890" w14:textId="77777777"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14:paraId="0CB41891"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14:paraId="0CB41892"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14:paraId="0CB41893" w14:textId="77777777" w:rsidR="007372F9" w:rsidRPr="0099564C" w:rsidRDefault="007372F9" w:rsidP="007372F9">
      <w:pPr>
        <w:pStyle w:val="SummaryGrammar"/>
        <w:rPr>
          <w:rStyle w:val="CodeInline"/>
          <w:i/>
          <w:color w:val="auto"/>
        </w:rPr>
      </w:pPr>
    </w:p>
    <w:p w14:paraId="0CB41894" w14:textId="77777777"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14:paraId="0CB41895" w14:textId="77777777" w:rsidR="007372F9" w:rsidRPr="0099564C" w:rsidRDefault="007372F9" w:rsidP="007372F9">
      <w:pPr>
        <w:pStyle w:val="SummaryGrammar"/>
        <w:rPr>
          <w:rStyle w:val="CodeInline"/>
          <w:i/>
          <w:color w:val="auto"/>
        </w:rPr>
      </w:pPr>
    </w:p>
    <w:p w14:paraId="0CB41896" w14:textId="77777777" w:rsidR="007372F9" w:rsidRPr="0099564C" w:rsidRDefault="007372F9" w:rsidP="007372F9">
      <w:pPr>
        <w:pStyle w:val="SummaryGrammar"/>
        <w:rPr>
          <w:rStyle w:val="CodeInline"/>
          <w:i/>
          <w:color w:val="auto"/>
        </w:rPr>
      </w:pPr>
      <w:r w:rsidRPr="0099564C">
        <w:rPr>
          <w:rStyle w:val="CodeInline"/>
          <w:i/>
          <w:color w:val="auto"/>
        </w:rPr>
        <w:t>atomic-pat :</w:t>
      </w:r>
    </w:p>
    <w:p w14:paraId="0CB4189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14:paraId="0CB41898" w14:textId="77777777"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14:paraId="0CB41899"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14:paraId="0CB4189A" w14:textId="77777777"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14:paraId="0CB4189B" w14:textId="77777777" w:rsidR="007372F9" w:rsidRPr="0099564C" w:rsidRDefault="007372F9" w:rsidP="00FA5AC5">
      <w:pPr>
        <w:pStyle w:val="SummaryGrammar"/>
        <w:rPr>
          <w:rStyle w:val="CodeInline"/>
          <w:bCs w:val="0"/>
          <w:color w:val="auto"/>
        </w:rPr>
      </w:pPr>
    </w:p>
    <w:p w14:paraId="0CB4189C" w14:textId="77777777" w:rsidR="001A01F5" w:rsidRPr="0099564C" w:rsidRDefault="001A01F5" w:rsidP="007372F9">
      <w:pPr>
        <w:pStyle w:val="SummaryGrammar"/>
        <w:rPr>
          <w:rStyle w:val="CodeInline"/>
          <w:color w:val="auto"/>
        </w:rPr>
      </w:pPr>
    </w:p>
    <w:p w14:paraId="0CB4189E" w14:textId="77777777"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14:paraId="0CB4189F" w14:textId="77777777" w:rsidR="007372F9" w:rsidRPr="0099564C" w:rsidRDefault="007372F9" w:rsidP="007372F9">
      <w:pPr>
        <w:pStyle w:val="SummaryGrammar"/>
        <w:keepNext/>
        <w:rPr>
          <w:rStyle w:val="CodeInline"/>
          <w:i/>
          <w:color w:val="auto"/>
        </w:rPr>
      </w:pPr>
    </w:p>
    <w:p w14:paraId="0CB418A0" w14:textId="77777777"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14:paraId="0CB418A1"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14:paraId="0CB418A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8A3"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14:paraId="0CB418A4"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14:paraId="0CB418A5"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14:paraId="0CB418A6" w14:textId="77777777"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14:paraId="0CB418A7"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8" w14:textId="77777777"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14:paraId="0CB418A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14:paraId="0CB418AA" w14:textId="77777777" w:rsidR="007372F9" w:rsidRPr="0099564C" w:rsidRDefault="007372F9" w:rsidP="007372F9">
      <w:pPr>
        <w:pStyle w:val="SummaryGrammar"/>
        <w:rPr>
          <w:rStyle w:val="CodeInline"/>
          <w:color w:val="auto"/>
        </w:rPr>
      </w:pPr>
    </w:p>
    <w:p w14:paraId="0CB418AB" w14:textId="77777777"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14:paraId="0CB418AC" w14:textId="77777777" w:rsidR="007372F9" w:rsidRPr="0099564C" w:rsidRDefault="007372F9" w:rsidP="007372F9">
      <w:pPr>
        <w:pStyle w:val="SummaryGrammar"/>
        <w:rPr>
          <w:rStyle w:val="CodeInline"/>
          <w:color w:val="auto"/>
        </w:rPr>
      </w:pPr>
    </w:p>
    <w:p w14:paraId="0CB418AD" w14:textId="77777777"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14:paraId="0CB418AE" w14:textId="77777777" w:rsidR="007372F9" w:rsidRPr="0099564C" w:rsidRDefault="007372F9" w:rsidP="007372F9">
      <w:pPr>
        <w:pStyle w:val="SummaryGrammar"/>
        <w:rPr>
          <w:rStyle w:val="CodeInline"/>
          <w:i/>
          <w:color w:val="auto"/>
        </w:rPr>
      </w:pPr>
    </w:p>
    <w:p w14:paraId="0CB418AF" w14:textId="77777777"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14:paraId="0CB418B0" w14:textId="77777777" w:rsidR="007372F9" w:rsidRPr="0099564C" w:rsidRDefault="007372F9" w:rsidP="007372F9">
      <w:pPr>
        <w:pStyle w:val="AppHeading2"/>
        <w:keepNext/>
        <w:keepLines/>
        <w:numPr>
          <w:ilvl w:val="2"/>
          <w:numId w:val="185"/>
        </w:numPr>
        <w:outlineLvl w:val="2"/>
        <w:rPr>
          <w:color w:val="auto"/>
        </w:rPr>
      </w:pPr>
      <w:r w:rsidRPr="0099564C">
        <w:rPr>
          <w:color w:val="auto"/>
        </w:rPr>
        <w:t>Type Definitions</w:t>
      </w:r>
    </w:p>
    <w:p w14:paraId="0CB418B1" w14:textId="77777777"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14:paraId="0CB418B2"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14:paraId="0CB418B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14:paraId="0CB418B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14:paraId="0CB418B5"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14:paraId="0CB418B6"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14:paraId="0CB418B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14:paraId="0CB418B8"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14:paraId="0CB418B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14:paraId="0CB418BA"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14:paraId="0CB418BB"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14:paraId="0CB418BC" w14:textId="77777777" w:rsidR="007372F9" w:rsidRPr="0099564C" w:rsidRDefault="007372F9" w:rsidP="007372F9">
      <w:pPr>
        <w:pStyle w:val="SummaryGrammar"/>
        <w:rPr>
          <w:rStyle w:val="CodeInline"/>
          <w:color w:val="auto"/>
        </w:rPr>
      </w:pPr>
    </w:p>
    <w:p w14:paraId="0CB418BD" w14:textId="77777777"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14:paraId="0CB418BE" w14:textId="77777777" w:rsidR="007372F9" w:rsidRPr="0099564C" w:rsidRDefault="007372F9" w:rsidP="007372F9">
      <w:pPr>
        <w:pStyle w:val="SummaryGrammar"/>
        <w:rPr>
          <w:rStyle w:val="CodeInline"/>
          <w:i/>
          <w:color w:val="auto"/>
        </w:rPr>
      </w:pPr>
    </w:p>
    <w:p w14:paraId="0CB418BF" w14:textId="77777777"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14:paraId="0CB418C0" w14:textId="77777777" w:rsidR="007372F9" w:rsidRPr="0099564C" w:rsidRDefault="007372F9" w:rsidP="007372F9">
      <w:pPr>
        <w:pStyle w:val="SummaryGrammar"/>
        <w:rPr>
          <w:rStyle w:val="CodeInline"/>
          <w:i/>
          <w:color w:val="auto"/>
        </w:rPr>
      </w:pPr>
    </w:p>
    <w:p w14:paraId="0CB418C1" w14:textId="77777777"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14:paraId="0CB418C2" w14:textId="77777777" w:rsidR="007372F9" w:rsidRPr="0099564C" w:rsidRDefault="007372F9" w:rsidP="007372F9">
      <w:pPr>
        <w:pStyle w:val="SummaryGrammar"/>
        <w:rPr>
          <w:rStyle w:val="CodeInline"/>
          <w:i/>
          <w:color w:val="auto"/>
        </w:rPr>
      </w:pPr>
    </w:p>
    <w:p w14:paraId="0CB418C3" w14:textId="77777777"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14:paraId="0CB418C4" w14:textId="77777777" w:rsidR="007372F9" w:rsidRPr="0099564C" w:rsidRDefault="007372F9" w:rsidP="007372F9">
      <w:pPr>
        <w:pStyle w:val="SummaryGrammar"/>
        <w:rPr>
          <w:rStyle w:val="CodeInline"/>
          <w:i/>
          <w:color w:val="auto"/>
        </w:rPr>
      </w:pPr>
    </w:p>
    <w:p w14:paraId="0CB418C5" w14:textId="77777777"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14:paraId="0CB418C6" w14:textId="77777777" w:rsidR="007372F9" w:rsidRPr="0099564C" w:rsidRDefault="007372F9" w:rsidP="007372F9">
      <w:pPr>
        <w:pStyle w:val="SummaryGrammar"/>
        <w:rPr>
          <w:rStyle w:val="CodeInline"/>
          <w:color w:val="auto"/>
        </w:rPr>
      </w:pPr>
    </w:p>
    <w:p w14:paraId="0CB418C7" w14:textId="77777777" w:rsidR="007372F9" w:rsidRPr="0099564C" w:rsidRDefault="007372F9" w:rsidP="007372F9">
      <w:pPr>
        <w:pStyle w:val="SummaryGrammar"/>
        <w:rPr>
          <w:rStyle w:val="CodeInline"/>
          <w:color w:val="auto"/>
        </w:rPr>
      </w:pPr>
      <w:r w:rsidRPr="0099564C">
        <w:rPr>
          <w:rStyle w:val="CodeInline"/>
          <w:i/>
          <w:color w:val="auto"/>
        </w:rPr>
        <w:lastRenderedPageBreak/>
        <w:t>union-type-case-data</w:t>
      </w:r>
      <w:r w:rsidRPr="0099564C">
        <w:rPr>
          <w:rStyle w:val="CodeInline"/>
          <w:color w:val="auto"/>
        </w:rPr>
        <w:t xml:space="preserve"> :</w:t>
      </w:r>
    </w:p>
    <w:p w14:paraId="0CB418C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14:paraId="0CB418C9" w14:textId="7F0964F9"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14:paraId="0CB418C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14:paraId="0CB418CB" w14:textId="77777777" w:rsidR="007372F9" w:rsidRDefault="007372F9" w:rsidP="007372F9">
      <w:pPr>
        <w:pStyle w:val="SummaryGrammar"/>
        <w:rPr>
          <w:rStyle w:val="CodeInline"/>
          <w:color w:val="auto"/>
        </w:rPr>
      </w:pPr>
    </w:p>
    <w:p w14:paraId="492A0916" w14:textId="1856EC55"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14:paraId="59B52815" w14:textId="1B2CD580"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14:paraId="287F6541" w14:textId="71763C5E"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14:paraId="3EAE8B7D" w14:textId="77777777" w:rsidR="00374AAB" w:rsidRPr="0099564C" w:rsidRDefault="00374AAB" w:rsidP="007372F9">
      <w:pPr>
        <w:pStyle w:val="SummaryGrammar"/>
        <w:rPr>
          <w:rStyle w:val="CodeInline"/>
          <w:color w:val="auto"/>
        </w:rPr>
      </w:pPr>
    </w:p>
    <w:p w14:paraId="0CB418CC" w14:textId="77777777"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14:paraId="0CB418C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CE" w14:textId="77777777" w:rsidR="007372F9" w:rsidRPr="0099564C" w:rsidRDefault="007372F9" w:rsidP="007372F9">
      <w:pPr>
        <w:pStyle w:val="SummaryGrammar"/>
        <w:rPr>
          <w:rStyle w:val="CodeInline"/>
          <w:i/>
          <w:color w:val="auto"/>
        </w:rPr>
      </w:pPr>
    </w:p>
    <w:p w14:paraId="0CB418CF" w14:textId="77777777"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14:paraId="0CB418D0" w14:textId="77777777" w:rsidR="007372F9" w:rsidRPr="0099564C" w:rsidRDefault="007372F9" w:rsidP="007372F9">
      <w:pPr>
        <w:pStyle w:val="SummaryGrammar"/>
        <w:rPr>
          <w:rStyle w:val="CodeInline"/>
          <w:color w:val="auto"/>
        </w:rPr>
      </w:pPr>
    </w:p>
    <w:p w14:paraId="0CB418D1" w14:textId="77777777"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14:paraId="0CB418D2" w14:textId="77777777" w:rsidR="007372F9" w:rsidRPr="0099564C" w:rsidRDefault="007372F9" w:rsidP="007372F9">
      <w:pPr>
        <w:pStyle w:val="SummaryGrammar"/>
        <w:rPr>
          <w:color w:val="auto"/>
        </w:rPr>
      </w:pPr>
    </w:p>
    <w:p w14:paraId="0CB418D3" w14:textId="77777777"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14:paraId="0CB418D4" w14:textId="77777777" w:rsidR="007372F9" w:rsidRPr="0099564C" w:rsidRDefault="007372F9" w:rsidP="007372F9">
      <w:pPr>
        <w:pStyle w:val="SummaryGrammar"/>
        <w:rPr>
          <w:rStyle w:val="CodeInline"/>
          <w:i/>
          <w:color w:val="auto"/>
        </w:rPr>
      </w:pPr>
    </w:p>
    <w:p w14:paraId="0CB418D5" w14:textId="77777777"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14:paraId="0CB418D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14:paraId="0CB418D7" w14:textId="77777777" w:rsidR="007372F9" w:rsidRPr="0099564C" w:rsidRDefault="007372F9" w:rsidP="007372F9">
      <w:pPr>
        <w:pStyle w:val="SummaryGrammar"/>
        <w:rPr>
          <w:rStyle w:val="CodeInline"/>
          <w:i/>
          <w:color w:val="auto"/>
        </w:rPr>
      </w:pPr>
    </w:p>
    <w:p w14:paraId="0CB418D8" w14:textId="77777777"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14:paraId="0CB418D9" w14:textId="77777777" w:rsidR="007372F9" w:rsidRPr="0099564C" w:rsidRDefault="007372F9" w:rsidP="007372F9">
      <w:pPr>
        <w:pStyle w:val="SummaryGrammar"/>
        <w:rPr>
          <w:rStyle w:val="CodeInline"/>
          <w:color w:val="auto"/>
        </w:rPr>
      </w:pPr>
    </w:p>
    <w:p w14:paraId="0CB418DA" w14:textId="77777777"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14:paraId="0CB418DB" w14:textId="08D4A861"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14:paraId="0CB418DC" w14:textId="77777777" w:rsidR="007372F9" w:rsidRPr="0099564C" w:rsidRDefault="007372F9" w:rsidP="007372F9">
      <w:pPr>
        <w:pStyle w:val="SummaryGrammar"/>
        <w:rPr>
          <w:rStyle w:val="CodeInline"/>
          <w:i/>
          <w:color w:val="auto"/>
        </w:rPr>
      </w:pPr>
    </w:p>
    <w:p w14:paraId="0CB418DD" w14:textId="77777777"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14:paraId="0CB418DE" w14:textId="77777777" w:rsidR="007372F9" w:rsidRPr="0099564C" w:rsidRDefault="007372F9" w:rsidP="007372F9">
      <w:pPr>
        <w:pStyle w:val="SummaryGrammar"/>
        <w:rPr>
          <w:rStyle w:val="CodeInline"/>
          <w:i/>
          <w:color w:val="auto"/>
        </w:rPr>
      </w:pPr>
    </w:p>
    <w:p w14:paraId="0CB418DF" w14:textId="77777777"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14:paraId="0CB418E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14:paraId="0CB418E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14:paraId="0CB418E2" w14:textId="77777777" w:rsidR="007372F9" w:rsidRPr="0099564C" w:rsidRDefault="007372F9" w:rsidP="007372F9">
      <w:pPr>
        <w:pStyle w:val="SummaryGrammar"/>
        <w:rPr>
          <w:rStyle w:val="CodeInline"/>
          <w:i/>
          <w:color w:val="auto"/>
        </w:rPr>
      </w:pPr>
    </w:p>
    <w:p w14:paraId="0CB418E3" w14:textId="77777777"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14:paraId="0CB418E4"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14:paraId="0CB418E5" w14:textId="77777777" w:rsidR="007372F9" w:rsidRPr="0099564C" w:rsidRDefault="007372F9" w:rsidP="007372F9">
      <w:pPr>
        <w:pStyle w:val="SummaryGrammar"/>
        <w:rPr>
          <w:rStyle w:val="CodeInline"/>
          <w:i/>
          <w:color w:val="auto"/>
        </w:rPr>
      </w:pPr>
    </w:p>
    <w:p w14:paraId="0CB418E6" w14:textId="77777777"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14:paraId="0CB418E7" w14:textId="77777777" w:rsidR="007372F9" w:rsidRPr="0099564C" w:rsidRDefault="007372F9" w:rsidP="007372F9">
      <w:pPr>
        <w:pStyle w:val="SummaryGrammar"/>
        <w:rPr>
          <w:rStyle w:val="CodeInline"/>
          <w:color w:val="auto"/>
        </w:rPr>
      </w:pPr>
    </w:p>
    <w:p w14:paraId="0CB418E8" w14:textId="77777777"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14:paraId="0CB418E9" w14:textId="77777777" w:rsidR="007372F9" w:rsidRPr="0099564C" w:rsidRDefault="007372F9" w:rsidP="007372F9">
      <w:pPr>
        <w:pStyle w:val="SummaryGrammar"/>
        <w:rPr>
          <w:rStyle w:val="CodeInline"/>
          <w:i/>
          <w:color w:val="auto"/>
        </w:rPr>
      </w:pPr>
    </w:p>
    <w:p w14:paraId="0CB418EA" w14:textId="77777777"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14:paraId="0CB418EB" w14:textId="77777777" w:rsidR="007372F9" w:rsidRPr="0099564C" w:rsidRDefault="007372F9" w:rsidP="007372F9">
      <w:pPr>
        <w:pStyle w:val="SummaryGrammar"/>
        <w:rPr>
          <w:rStyle w:val="CodeInline"/>
          <w:i/>
          <w:color w:val="auto"/>
        </w:rPr>
      </w:pPr>
    </w:p>
    <w:p w14:paraId="0CB418EC" w14:textId="77777777"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14:paraId="0CB418E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14:paraId="0CB418E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14:paraId="0CB418EF" w14:textId="77777777" w:rsidR="007372F9" w:rsidRPr="0099564C" w:rsidRDefault="007372F9" w:rsidP="007372F9">
      <w:pPr>
        <w:pStyle w:val="SummaryGrammar"/>
        <w:rPr>
          <w:rStyle w:val="CodeInline"/>
          <w:color w:val="auto"/>
        </w:rPr>
      </w:pPr>
    </w:p>
    <w:p w14:paraId="0CB418F0" w14:textId="77777777"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14:paraId="0CB418F1" w14:textId="77777777" w:rsidR="007372F9" w:rsidRPr="0099564C" w:rsidRDefault="007372F9" w:rsidP="007372F9">
      <w:pPr>
        <w:pStyle w:val="SummaryGrammar"/>
        <w:rPr>
          <w:rStyle w:val="CodeInline"/>
          <w:i/>
          <w:color w:val="auto"/>
        </w:rPr>
      </w:pPr>
    </w:p>
    <w:p w14:paraId="0CB418F2" w14:textId="77777777"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14:paraId="0CB418F3" w14:textId="77777777" w:rsidR="007372F9" w:rsidRPr="0099564C" w:rsidRDefault="007372F9" w:rsidP="007372F9">
      <w:pPr>
        <w:pStyle w:val="SummaryGrammar"/>
        <w:rPr>
          <w:rStyle w:val="CodeInline"/>
          <w:i/>
          <w:color w:val="auto"/>
        </w:rPr>
      </w:pPr>
    </w:p>
    <w:p w14:paraId="0CB418F4" w14:textId="77777777"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14:paraId="0CB418F5" w14:textId="77777777" w:rsidR="007372F9" w:rsidRPr="0099564C" w:rsidRDefault="007372F9" w:rsidP="007372F9">
      <w:pPr>
        <w:pStyle w:val="SummaryGrammar"/>
        <w:rPr>
          <w:rStyle w:val="CodeInline"/>
          <w:i/>
          <w:color w:val="auto"/>
        </w:rPr>
      </w:pPr>
    </w:p>
    <w:p w14:paraId="0CB418F6" w14:textId="77777777"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14:paraId="0CB418F7" w14:textId="77777777" w:rsidR="007372F9" w:rsidRPr="0099564C" w:rsidRDefault="007372F9" w:rsidP="007372F9">
      <w:pPr>
        <w:pStyle w:val="SummaryGrammar"/>
        <w:rPr>
          <w:rStyle w:val="CodeInline"/>
          <w:i/>
          <w:color w:val="auto"/>
        </w:rPr>
      </w:pPr>
    </w:p>
    <w:p w14:paraId="0CB418F8" w14:textId="77777777"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14:paraId="0CB418F9" w14:textId="77777777" w:rsidR="007372F9" w:rsidRPr="0099564C" w:rsidRDefault="007372F9" w:rsidP="007372F9">
      <w:pPr>
        <w:pStyle w:val="SummaryGrammar"/>
        <w:rPr>
          <w:rStyle w:val="CodeInline"/>
          <w:i/>
          <w:color w:val="auto"/>
        </w:rPr>
      </w:pPr>
    </w:p>
    <w:p w14:paraId="0CB418FA" w14:textId="77777777"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14:paraId="0CB418FB" w14:textId="77777777" w:rsidR="007372F9" w:rsidRPr="0099564C" w:rsidRDefault="007372F9" w:rsidP="007372F9">
      <w:pPr>
        <w:pStyle w:val="SummaryGrammar"/>
        <w:rPr>
          <w:rStyle w:val="CodeInline"/>
          <w:color w:val="auto"/>
        </w:rPr>
      </w:pPr>
    </w:p>
    <w:p w14:paraId="0CB418FC" w14:textId="77777777"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14:paraId="0CB418FD" w14:textId="77777777" w:rsidR="007372F9" w:rsidRPr="0099564C" w:rsidRDefault="007372F9" w:rsidP="007372F9">
      <w:pPr>
        <w:pStyle w:val="SummaryGrammar"/>
        <w:rPr>
          <w:rStyle w:val="CodeInline"/>
          <w:color w:val="auto"/>
        </w:rPr>
      </w:pPr>
    </w:p>
    <w:p w14:paraId="0CB418FE" w14:textId="77777777"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14:paraId="0CB418FF" w14:textId="77777777"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 xml:space="preserve">member-defn </w:t>
      </w:r>
    </w:p>
    <w:p w14:paraId="0CB41900"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14:paraId="0CB41901"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14:paraId="0CB41902" w14:textId="77777777" w:rsidR="007372F9" w:rsidRPr="0099564C" w:rsidRDefault="007372F9" w:rsidP="007372F9">
      <w:pPr>
        <w:pStyle w:val="SummaryGrammar"/>
        <w:rPr>
          <w:rStyle w:val="CodeInline"/>
          <w:i/>
          <w:color w:val="auto"/>
        </w:rPr>
      </w:pPr>
    </w:p>
    <w:p w14:paraId="0CB41903" w14:textId="77777777"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14:paraId="0CB41904" w14:textId="77777777" w:rsidR="007372F9" w:rsidRPr="0099564C" w:rsidRDefault="007372F9" w:rsidP="007372F9">
      <w:pPr>
        <w:pStyle w:val="SummaryGrammar"/>
        <w:rPr>
          <w:rStyle w:val="CodeInline"/>
          <w:i/>
          <w:color w:val="auto"/>
        </w:rPr>
      </w:pPr>
    </w:p>
    <w:p w14:paraId="0CB41905" w14:textId="77777777"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14:paraId="0CB41906" w14:textId="77777777"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14:paraId="0CB41907" w14:textId="77777777"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14:paraId="0CB41908" w14:textId="77777777"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14:paraId="0CB41909" w14:textId="77777777" w:rsidR="0083604A" w:rsidRPr="0099564C" w:rsidRDefault="0083604A" w:rsidP="007372F9">
      <w:pPr>
        <w:pStyle w:val="SummaryGrammar"/>
        <w:keepNext/>
        <w:rPr>
          <w:rStyle w:val="CodeInline"/>
          <w:i/>
          <w:color w:val="auto"/>
        </w:rPr>
      </w:pPr>
    </w:p>
    <w:p w14:paraId="0CB4190A" w14:textId="77777777" w:rsidR="007372F9" w:rsidRPr="0099564C" w:rsidRDefault="007372F9" w:rsidP="007372F9">
      <w:pPr>
        <w:pStyle w:val="SummaryGrammar"/>
        <w:rPr>
          <w:rStyle w:val="CodeInline"/>
          <w:i/>
          <w:color w:val="auto"/>
        </w:rPr>
      </w:pPr>
    </w:p>
    <w:p w14:paraId="0CB4190B" w14:textId="77777777"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14:paraId="0CB4190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0D" w14:textId="77777777" w:rsidR="007372F9" w:rsidRPr="0099564C" w:rsidRDefault="007372F9" w:rsidP="007372F9">
      <w:pPr>
        <w:pStyle w:val="SummaryGrammar"/>
        <w:rPr>
          <w:rStyle w:val="CodeInline"/>
          <w:color w:val="auto"/>
        </w:rPr>
      </w:pPr>
    </w:p>
    <w:p w14:paraId="0CB4190E" w14:textId="77777777"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14:paraId="0CB4190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14:paraId="0CB4191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14:paraId="0CB4191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14:paraId="0CB4191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14:paraId="0CB41913"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14:paraId="0CB41914" w14:textId="77777777" w:rsidR="007372F9" w:rsidRPr="0099564C" w:rsidRDefault="007372F9" w:rsidP="007372F9">
      <w:pPr>
        <w:pStyle w:val="SummaryGrammar"/>
        <w:rPr>
          <w:rStyle w:val="CodeInline"/>
          <w:i/>
          <w:color w:val="auto"/>
        </w:rPr>
      </w:pPr>
    </w:p>
    <w:p w14:paraId="0CB41915" w14:textId="77777777"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14:paraId="0CB41916"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14:paraId="0CB4191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14:paraId="0CB41918" w14:textId="77777777" w:rsidR="007372F9" w:rsidRPr="0099564C" w:rsidRDefault="007372F9" w:rsidP="007372F9">
      <w:pPr>
        <w:pStyle w:val="SummaryGrammar"/>
        <w:rPr>
          <w:rStyle w:val="CodeInline"/>
          <w:color w:val="auto"/>
        </w:rPr>
      </w:pPr>
    </w:p>
    <w:p w14:paraId="0CB41919" w14:textId="77777777"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14:paraId="0CB4191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14:paraId="0CB4191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14:paraId="0CB4191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14:paraId="0CB4191E"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14:paraId="0CB4191F"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14:paraId="0CB41920" w14:textId="77777777" w:rsidR="007372F9" w:rsidRPr="0099564C" w:rsidRDefault="007372F9" w:rsidP="007372F9">
      <w:pPr>
        <w:pStyle w:val="SummaryGrammar"/>
        <w:rPr>
          <w:rStyle w:val="CodeInline"/>
          <w:i/>
          <w:color w:val="auto"/>
        </w:rPr>
      </w:pPr>
    </w:p>
    <w:p w14:paraId="0CB41921" w14:textId="77777777"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14:paraId="0CB41922"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14:paraId="0CB41923" w14:textId="77777777"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14:paraId="0CB41924" w14:textId="77777777"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14:paraId="1A42C19D" w14:textId="4600A31E"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14:paraId="4B603460" w14:textId="70731659"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14:paraId="7D42DF52" w14:textId="57E96D8E"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14:paraId="7E8EAD69" w14:textId="77F81C3E"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14:paraId="3B91FFD7" w14:textId="7ACFFB87"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14:paraId="0CB41925" w14:textId="77777777" w:rsidR="007372F9" w:rsidRPr="0099564C" w:rsidRDefault="007372F9" w:rsidP="007372F9">
      <w:pPr>
        <w:pStyle w:val="SummaryGrammar"/>
        <w:rPr>
          <w:rStyle w:val="CodeInline"/>
          <w:i/>
          <w:color w:val="auto"/>
        </w:rPr>
      </w:pPr>
    </w:p>
    <w:p w14:paraId="0CB41926" w14:textId="77777777"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14:paraId="0CB4192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14:paraId="0CB4192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14:paraId="0CB4192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14:paraId="0CB4192A"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14:paraId="0CB4192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14:paraId="0CB4192C" w14:textId="77777777" w:rsidR="007372F9" w:rsidRPr="0099564C" w:rsidDel="00B06E77" w:rsidRDefault="007372F9" w:rsidP="007372F9">
      <w:pPr>
        <w:pStyle w:val="SummaryGrammar"/>
        <w:rPr>
          <w:color w:val="auto"/>
        </w:rPr>
      </w:pPr>
    </w:p>
    <w:p w14:paraId="0CB4192D" w14:textId="77777777"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14:paraId="0CB4192E" w14:textId="77777777" w:rsidR="007372F9" w:rsidRPr="0099564C" w:rsidRDefault="007372F9" w:rsidP="007372F9">
      <w:pPr>
        <w:pStyle w:val="SummaryGrammar"/>
        <w:rPr>
          <w:rStyle w:val="CodeInline"/>
          <w:i/>
          <w:color w:val="auto"/>
        </w:rPr>
      </w:pPr>
    </w:p>
    <w:p w14:paraId="0CB4192F" w14:textId="77777777"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14:paraId="0CB41930" w14:textId="77777777" w:rsidR="007372F9" w:rsidRPr="0099564C" w:rsidRDefault="007372F9" w:rsidP="007372F9">
      <w:pPr>
        <w:pStyle w:val="SummaryGrammar"/>
        <w:rPr>
          <w:rStyle w:val="CodeInline"/>
          <w:i/>
          <w:color w:val="auto"/>
        </w:rPr>
      </w:pPr>
    </w:p>
    <w:p w14:paraId="0CB41931" w14:textId="77777777"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14:paraId="0CB41932" w14:textId="77777777" w:rsidR="007372F9" w:rsidRPr="0099564C" w:rsidRDefault="007372F9" w:rsidP="007372F9">
      <w:pPr>
        <w:pStyle w:val="SummaryGrammar"/>
        <w:rPr>
          <w:rStyle w:val="CodeInline"/>
          <w:i/>
          <w:color w:val="auto"/>
        </w:rPr>
      </w:pPr>
    </w:p>
    <w:p w14:paraId="0CB41933" w14:textId="77777777"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14:paraId="0CB41934" w14:textId="77777777" w:rsidR="007372F9" w:rsidRPr="0099564C" w:rsidRDefault="007372F9" w:rsidP="007372F9">
      <w:pPr>
        <w:pStyle w:val="SummaryGrammar"/>
        <w:rPr>
          <w:rStyle w:val="CodeInline"/>
          <w:i/>
          <w:color w:val="auto"/>
        </w:rPr>
      </w:pPr>
    </w:p>
    <w:p w14:paraId="0CB41935" w14:textId="77777777" w:rsidR="007372F9" w:rsidRPr="0099564C" w:rsidRDefault="007372F9" w:rsidP="007372F9">
      <w:pPr>
        <w:pStyle w:val="SummaryGrammar"/>
        <w:rPr>
          <w:rStyle w:val="CodeInline"/>
          <w:i/>
          <w:color w:val="auto"/>
        </w:rPr>
      </w:pPr>
      <w:r w:rsidRPr="0099564C">
        <w:rPr>
          <w:rStyle w:val="CodeInline"/>
          <w:i/>
          <w:color w:val="auto"/>
        </w:rPr>
        <w:lastRenderedPageBreak/>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14:paraId="0CB41936" w14:textId="77777777" w:rsidR="007372F9" w:rsidRPr="0099564C" w:rsidRDefault="007372F9" w:rsidP="007372F9">
      <w:pPr>
        <w:pStyle w:val="SummaryGrammar"/>
        <w:rPr>
          <w:rStyle w:val="CodeInline"/>
          <w:i/>
          <w:color w:val="auto"/>
        </w:rPr>
      </w:pPr>
    </w:p>
    <w:p w14:paraId="0CB41937" w14:textId="77777777"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14:paraId="0CB41938" w14:textId="77777777" w:rsidR="007372F9" w:rsidRPr="0099564C" w:rsidRDefault="007372F9" w:rsidP="003743A9">
      <w:pPr>
        <w:pStyle w:val="AppHeading3"/>
        <w:rPr>
          <w:color w:val="auto"/>
        </w:rPr>
      </w:pPr>
      <w:bookmarkStart w:id="7047" w:name="_Toc269642333"/>
      <w:r w:rsidRPr="0099564C">
        <w:rPr>
          <w:color w:val="auto"/>
        </w:rPr>
        <w:t>Property Members</w:t>
      </w:r>
      <w:bookmarkEnd w:id="7047"/>
    </w:p>
    <w:p w14:paraId="0CB41939" w14:textId="77777777"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14:paraId="0CB4193A"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14:paraId="0CB4193B" w14:textId="77777777"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14:paraId="0CB4193C"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14:paraId="0CB4193D" w14:textId="77777777"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14:paraId="0CB4193E" w14:textId="77777777" w:rsidR="007372F9" w:rsidRPr="0099564C" w:rsidRDefault="007372F9" w:rsidP="003743A9">
      <w:pPr>
        <w:pStyle w:val="AppHeading3"/>
        <w:rPr>
          <w:color w:val="auto"/>
        </w:rPr>
      </w:pPr>
      <w:r w:rsidRPr="0099564C">
        <w:rPr>
          <w:color w:val="auto"/>
        </w:rPr>
        <w:t>Method Members</w:t>
      </w:r>
    </w:p>
    <w:p w14:paraId="0CB4193F" w14:textId="77777777"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0" w14:textId="77777777" w:rsidR="007372F9" w:rsidRPr="0099564C" w:rsidRDefault="007372F9" w:rsidP="003743A9">
      <w:pPr>
        <w:pStyle w:val="AppHeading3"/>
        <w:rPr>
          <w:color w:val="auto"/>
        </w:rPr>
      </w:pPr>
      <w:r w:rsidRPr="0099564C">
        <w:rPr>
          <w:color w:val="auto"/>
        </w:rPr>
        <w:t>Abstract Members</w:t>
      </w:r>
    </w:p>
    <w:p w14:paraId="0CB41941" w14:textId="77777777"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14:paraId="0CB41942" w14:textId="77777777" w:rsidR="007372F9" w:rsidRPr="0099564C" w:rsidRDefault="007372F9" w:rsidP="007372F9">
      <w:pPr>
        <w:pStyle w:val="SummaryGrammar"/>
        <w:keepNext/>
        <w:rPr>
          <w:rStyle w:val="CodeInline"/>
          <w:i/>
          <w:color w:val="auto"/>
        </w:rPr>
      </w:pPr>
    </w:p>
    <w:p w14:paraId="0CB41943" w14:textId="77777777"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14:paraId="0CB41944"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14:paraId="0CB4194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14:paraId="0CB41946"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14:paraId="0CB41947"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14:paraId="0CB41948" w14:textId="77777777"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14:paraId="0CB41949" w14:textId="77777777" w:rsidR="007372F9" w:rsidRPr="0099564C" w:rsidRDefault="007372F9" w:rsidP="007372F9">
      <w:pPr>
        <w:pStyle w:val="SummaryGrammar"/>
        <w:rPr>
          <w:rStyle w:val="CodeInline"/>
          <w:i/>
          <w:color w:val="auto"/>
        </w:rPr>
      </w:pPr>
    </w:p>
    <w:p w14:paraId="0CB4194A" w14:textId="77777777"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14:paraId="0CB4194B" w14:textId="77777777" w:rsidR="007372F9" w:rsidRPr="0099564C" w:rsidRDefault="007372F9" w:rsidP="003743A9">
      <w:pPr>
        <w:pStyle w:val="AppHeading3"/>
        <w:rPr>
          <w:color w:val="auto"/>
        </w:rPr>
      </w:pPr>
      <w:r w:rsidRPr="0099564C">
        <w:rPr>
          <w:color w:val="auto"/>
        </w:rPr>
        <w:t>Implementation Members</w:t>
      </w:r>
    </w:p>
    <w:p w14:paraId="0CB4194C" w14:textId="77777777"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D" w14:textId="77777777"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14:paraId="0CB4194E" w14:textId="77777777" w:rsidR="007372F9" w:rsidRPr="0099564C" w:rsidRDefault="007372F9" w:rsidP="007372F9">
      <w:pPr>
        <w:pStyle w:val="AppHeading2"/>
        <w:keepNext/>
        <w:keepLines/>
        <w:numPr>
          <w:ilvl w:val="2"/>
          <w:numId w:val="185"/>
        </w:numPr>
        <w:outlineLvl w:val="2"/>
        <w:rPr>
          <w:color w:val="auto"/>
        </w:rPr>
      </w:pPr>
      <w:bookmarkStart w:id="7048" w:name="_Toc269642354"/>
      <w:r w:rsidRPr="0099564C">
        <w:rPr>
          <w:color w:val="auto"/>
        </w:rPr>
        <w:t>Units Of Measure</w:t>
      </w:r>
      <w:bookmarkEnd w:id="7048"/>
    </w:p>
    <w:p w14:paraId="0CB4194F" w14:textId="77777777"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14:paraId="0CB41950"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14:paraId="0CB41951"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14:paraId="0CB41952" w14:textId="77777777" w:rsidR="007372F9" w:rsidRPr="0099564C" w:rsidRDefault="007372F9" w:rsidP="007372F9">
      <w:pPr>
        <w:pStyle w:val="SummaryGrammar"/>
        <w:rPr>
          <w:rStyle w:val="CodeInline"/>
          <w:color w:val="auto"/>
        </w:rPr>
      </w:pPr>
    </w:p>
    <w:p w14:paraId="0CB41953"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14:paraId="0CB41954" w14:textId="77777777"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14:paraId="0CB4195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14:paraId="0CB41956" w14:textId="77777777" w:rsidR="007372F9" w:rsidRPr="0099564C" w:rsidRDefault="007372F9" w:rsidP="007372F9">
      <w:pPr>
        <w:pStyle w:val="SummaryGrammar"/>
        <w:rPr>
          <w:rStyle w:val="CodeInline"/>
          <w:color w:val="auto"/>
        </w:rPr>
      </w:pPr>
    </w:p>
    <w:p w14:paraId="0CB41957" w14:textId="77777777"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14:paraId="0CB41958"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14:paraId="0CB41959"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14:paraId="0CB4195A" w14:textId="77777777" w:rsidR="007372F9" w:rsidRPr="0099564C" w:rsidRDefault="007372F9" w:rsidP="007372F9">
      <w:pPr>
        <w:pStyle w:val="SummaryGrammar"/>
        <w:rPr>
          <w:rStyle w:val="CodeInline"/>
          <w:i/>
          <w:color w:val="auto"/>
        </w:rPr>
      </w:pPr>
    </w:p>
    <w:p w14:paraId="0CB4195B" w14:textId="77777777"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14:paraId="0CB4195C" w14:textId="77777777"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14:paraId="0CB4195D"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E" w14:textId="77777777"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14:paraId="0CB4195F" w14:textId="77777777"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14:paraId="0CB41960"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61" w14:textId="77777777" w:rsidR="007372F9" w:rsidRPr="0099564C" w:rsidRDefault="007372F9" w:rsidP="007372F9">
      <w:pPr>
        <w:pStyle w:val="SummaryGrammar"/>
        <w:rPr>
          <w:rStyle w:val="CodeInline"/>
          <w:i/>
          <w:color w:val="auto"/>
        </w:rPr>
      </w:pPr>
    </w:p>
    <w:p w14:paraId="0CB41962" w14:textId="77777777" w:rsidR="007372F9" w:rsidRPr="0099564C" w:rsidRDefault="007372F9" w:rsidP="007372F9">
      <w:pPr>
        <w:pStyle w:val="SummaryGrammar"/>
        <w:rPr>
          <w:rStyle w:val="CodeInline"/>
          <w:i/>
          <w:color w:val="auto"/>
        </w:rPr>
      </w:pPr>
      <w:r w:rsidRPr="0099564C">
        <w:rPr>
          <w:rStyle w:val="CodeInline"/>
          <w:i/>
          <w:color w:val="auto"/>
        </w:rPr>
        <w:t>measure-literal :</w:t>
      </w:r>
    </w:p>
    <w:p w14:paraId="0CB41963"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14:paraId="0CB41964"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14:paraId="0CB41965" w14:textId="77777777" w:rsidR="007372F9" w:rsidRPr="0099564C" w:rsidRDefault="007372F9" w:rsidP="007372F9">
      <w:pPr>
        <w:pStyle w:val="SummaryGrammar"/>
        <w:rPr>
          <w:rStyle w:val="CodeInline"/>
          <w:i/>
          <w:color w:val="auto"/>
        </w:rPr>
      </w:pPr>
    </w:p>
    <w:p w14:paraId="0CB41966" w14:textId="77777777"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14:paraId="0CB41967" w14:textId="77777777" w:rsidR="007372F9" w:rsidRPr="0099564C" w:rsidRDefault="007372F9" w:rsidP="007372F9">
      <w:pPr>
        <w:pStyle w:val="SummaryGrammar"/>
        <w:rPr>
          <w:rStyle w:val="CodeInline"/>
          <w:color w:val="auto"/>
        </w:rPr>
      </w:pPr>
      <w:r w:rsidRPr="0099564C">
        <w:rPr>
          <w:rStyle w:val="CodeInline"/>
          <w:color w:val="auto"/>
        </w:rPr>
        <w:t xml:space="preserve">      ...</w:t>
      </w:r>
    </w:p>
    <w:p w14:paraId="0CB41968"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9"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A" w14:textId="77777777"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B"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C"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14:paraId="0CB4196D"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14:paraId="0CB4196E"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14:paraId="0CB4196F" w14:textId="77777777" w:rsidR="007372F9" w:rsidRPr="0099564C" w:rsidRDefault="007372F9" w:rsidP="007372F9">
      <w:pPr>
        <w:pStyle w:val="SummaryGrammar"/>
        <w:rPr>
          <w:rStyle w:val="CodeInline"/>
          <w:i/>
          <w:color w:val="auto"/>
        </w:rPr>
      </w:pPr>
    </w:p>
    <w:p w14:paraId="0CB41970" w14:textId="77777777"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14:paraId="0CB41971"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14:paraId="0CB41972"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14:paraId="0CB41973" w14:textId="77777777"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14:paraId="0CB41974" w14:textId="77777777" w:rsidR="007372F9" w:rsidRPr="0099564C" w:rsidRDefault="007372F9" w:rsidP="007372F9">
      <w:pPr>
        <w:pStyle w:val="SummaryGrammar"/>
        <w:rPr>
          <w:rStyle w:val="CodeInline"/>
          <w:color w:val="auto"/>
        </w:rPr>
      </w:pPr>
    </w:p>
    <w:p w14:paraId="0CB41975" w14:textId="77777777"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14:paraId="0CB41976"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14:paraId="0CB41977"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14:paraId="0CB41978" w14:textId="77777777" w:rsidR="007372F9" w:rsidRPr="0099564C" w:rsidRDefault="007372F9" w:rsidP="007372F9">
      <w:pPr>
        <w:pStyle w:val="SummaryGrammar"/>
        <w:rPr>
          <w:rStyle w:val="CodeInline"/>
          <w:color w:val="auto"/>
        </w:rPr>
      </w:pPr>
    </w:p>
    <w:p w14:paraId="0CB41979" w14:textId="77777777"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14:paraId="0CB4197A"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14:paraId="0CB4197B" w14:textId="77777777"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14:paraId="0CB4197C" w14:textId="77777777" w:rsidR="007372F9" w:rsidRPr="0099564C" w:rsidRDefault="007372F9" w:rsidP="007372F9">
      <w:pPr>
        <w:pStyle w:val="SummaryGrammar"/>
        <w:rPr>
          <w:rStyle w:val="CodeInline"/>
          <w:i/>
          <w:color w:val="auto"/>
        </w:rPr>
      </w:pPr>
    </w:p>
    <w:p w14:paraId="0CB4197D" w14:textId="77777777"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14:paraId="0CB4197E" w14:textId="77777777"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14:paraId="0CB4197F"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14:paraId="0CB41980" w14:textId="77777777"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14:paraId="0CB41981" w14:textId="77777777"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14:paraId="0CB41982" w14:textId="77777777" w:rsidR="007372F9" w:rsidRPr="0099564C" w:rsidRDefault="007372F9" w:rsidP="007372F9">
      <w:pPr>
        <w:pStyle w:val="SummaryGrammar"/>
        <w:rPr>
          <w:rStyle w:val="CodeInline"/>
          <w:color w:val="auto"/>
        </w:rPr>
      </w:pPr>
      <w:r w:rsidRPr="0099564C">
        <w:rPr>
          <w:rStyle w:val="CodeInline"/>
          <w:color w:val="auto"/>
        </w:rPr>
        <w:t xml:space="preserve">      1</w:t>
      </w:r>
    </w:p>
    <w:p w14:paraId="0CB41983" w14:textId="77777777" w:rsidR="007372F9" w:rsidRPr="0099564C" w:rsidRDefault="007372F9" w:rsidP="007372F9">
      <w:pPr>
        <w:pStyle w:val="SummaryGrammar"/>
        <w:rPr>
          <w:rStyle w:val="CodeInline"/>
          <w:color w:val="auto"/>
        </w:rPr>
      </w:pPr>
    </w:p>
    <w:p w14:paraId="0CB41984" w14:textId="77777777"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14:paraId="0CB41985" w14:textId="77777777"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14:paraId="0CB41986" w14:textId="77777777"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14:paraId="0CB41987" w14:textId="77777777" w:rsidR="007372F9" w:rsidRPr="0099564C" w:rsidRDefault="007372F9" w:rsidP="007372F9">
      <w:pPr>
        <w:pStyle w:val="AppHeading2"/>
        <w:keepNext/>
        <w:keepLines/>
        <w:numPr>
          <w:ilvl w:val="2"/>
          <w:numId w:val="185"/>
        </w:numPr>
        <w:outlineLvl w:val="2"/>
        <w:rPr>
          <w:color w:val="auto"/>
        </w:rPr>
      </w:pPr>
      <w:bookmarkStart w:id="7049" w:name="_Toc269642363"/>
      <w:r w:rsidRPr="0099564C">
        <w:rPr>
          <w:color w:val="auto"/>
        </w:rPr>
        <w:t>Custom Attributes and Reflection</w:t>
      </w:r>
    </w:p>
    <w:p w14:paraId="0CB41988" w14:textId="77777777"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14:paraId="0CB41989" w14:textId="77777777" w:rsidR="007372F9" w:rsidRPr="0099564C" w:rsidRDefault="007372F9" w:rsidP="007372F9">
      <w:pPr>
        <w:pStyle w:val="SummaryGrammar"/>
        <w:rPr>
          <w:rStyle w:val="CodeInline"/>
          <w:color w:val="auto"/>
        </w:rPr>
      </w:pPr>
    </w:p>
    <w:p w14:paraId="0CB4198A" w14:textId="77777777"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14:paraId="0CB4198B" w14:textId="77777777" w:rsidR="007372F9" w:rsidRPr="0099564C" w:rsidRDefault="007372F9" w:rsidP="007372F9">
      <w:pPr>
        <w:pStyle w:val="SummaryGrammar"/>
        <w:rPr>
          <w:rStyle w:val="CodeInline"/>
          <w:color w:val="auto"/>
        </w:rPr>
      </w:pPr>
    </w:p>
    <w:p w14:paraId="0CB4198C" w14:textId="77777777"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14:paraId="0CB4198D" w14:textId="77777777" w:rsidR="007372F9" w:rsidRPr="0099564C" w:rsidRDefault="007372F9" w:rsidP="007372F9">
      <w:pPr>
        <w:pStyle w:val="SummaryGrammar"/>
        <w:rPr>
          <w:rStyle w:val="CodeInline"/>
          <w:color w:val="auto"/>
        </w:rPr>
      </w:pPr>
    </w:p>
    <w:p w14:paraId="0CB4198E" w14:textId="77777777"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14:paraId="0CB4198F" w14:textId="77777777"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14:paraId="0CB41990"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14:paraId="0CB41991"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14:paraId="0CB41992"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14:paraId="0CB41993"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14:paraId="0CB41994"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14:paraId="0CB41995"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14:paraId="0CB41996"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14:paraId="0CB4199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49"/>
    <w:p w14:paraId="0CB41998" w14:textId="77777777" w:rsidR="007372F9" w:rsidRPr="0099564C" w:rsidRDefault="007372F9" w:rsidP="007372F9">
      <w:pPr>
        <w:pStyle w:val="AppHeading2"/>
        <w:keepNext/>
        <w:keepLines/>
        <w:numPr>
          <w:ilvl w:val="2"/>
          <w:numId w:val="185"/>
        </w:numPr>
        <w:outlineLvl w:val="2"/>
        <w:rPr>
          <w:color w:val="auto"/>
        </w:rPr>
      </w:pPr>
      <w:r w:rsidRPr="0099564C">
        <w:rPr>
          <w:color w:val="auto"/>
        </w:rPr>
        <w:t>Compiler Directives</w:t>
      </w:r>
    </w:p>
    <w:p w14:paraId="0CB41999" w14:textId="77777777" w:rsidR="007372F9" w:rsidRDefault="007372F9" w:rsidP="007372F9">
      <w:r w:rsidRPr="00EA5605">
        <w:t>Compiler directives</w:t>
      </w:r>
      <w:r w:rsidRPr="00F329AB">
        <w:t xml:space="preserve"> in non-nested modules or namespace declaration groups</w:t>
      </w:r>
      <w:r>
        <w:t>:</w:t>
      </w:r>
      <w:r w:rsidRPr="00F329AB">
        <w:t xml:space="preserve"> </w:t>
      </w:r>
    </w:p>
    <w:p w14:paraId="0CB4199A" w14:textId="77777777"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14:paraId="0CB4199B" w14:textId="77777777" w:rsidR="007372F9" w:rsidRDefault="007372F9" w:rsidP="007372F9">
      <w:pPr>
        <w:pStyle w:val="AppHeading1"/>
        <w:keepNext/>
        <w:numPr>
          <w:ilvl w:val="1"/>
          <w:numId w:val="185"/>
        </w:numPr>
      </w:pPr>
      <w:bookmarkStart w:id="7050" w:name="_Toc269642487"/>
      <w:r w:rsidRPr="00E42689">
        <w:lastRenderedPageBreak/>
        <w:t>ML Compatibility</w:t>
      </w:r>
      <w:bookmarkEnd w:id="7050"/>
      <w:r>
        <w:t xml:space="preserve"> Features</w:t>
      </w:r>
    </w:p>
    <w:p w14:paraId="0CB4199C" w14:textId="77777777" w:rsidR="007372F9" w:rsidRPr="0099564C" w:rsidRDefault="007372F9" w:rsidP="00F1188C">
      <w:pPr>
        <w:pStyle w:val="AppHeading2"/>
        <w:keepNext/>
        <w:keepLines/>
        <w:numPr>
          <w:ilvl w:val="2"/>
          <w:numId w:val="185"/>
        </w:numPr>
        <w:outlineLvl w:val="2"/>
        <w:rPr>
          <w:color w:val="auto"/>
        </w:rPr>
      </w:pPr>
      <w:r w:rsidRPr="0099564C">
        <w:rPr>
          <w:color w:val="auto"/>
        </w:rPr>
        <w:t>Conditional Compilation</w:t>
      </w:r>
    </w:p>
    <w:p w14:paraId="0CB4199D" w14:textId="77777777"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14:paraId="0CB4199E" w14:textId="77777777" w:rsidR="007372F9" w:rsidRPr="0099564C" w:rsidRDefault="007372F9" w:rsidP="007372F9">
      <w:pPr>
        <w:pStyle w:val="SummaryGrammar"/>
        <w:rPr>
          <w:rStyle w:val="CodeInline"/>
          <w:color w:val="auto"/>
        </w:rPr>
      </w:pPr>
      <w:r w:rsidRPr="0099564C">
        <w:rPr>
          <w:rStyle w:val="CodeInline"/>
          <w:color w:val="auto"/>
        </w:rPr>
        <w:t xml:space="preserve">      "(*IF-FSHARP"</w:t>
      </w:r>
    </w:p>
    <w:p w14:paraId="0CB4199F"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0" w14:textId="77777777"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14:paraId="0CB419A1" w14:textId="77777777" w:rsidR="007372F9" w:rsidRPr="0099564C" w:rsidRDefault="007372F9" w:rsidP="007372F9">
      <w:pPr>
        <w:pStyle w:val="SummaryGrammar"/>
        <w:rPr>
          <w:rStyle w:val="CodeInline"/>
          <w:color w:val="auto"/>
        </w:rPr>
      </w:pPr>
      <w:r w:rsidRPr="0099564C">
        <w:rPr>
          <w:rStyle w:val="CodeInline"/>
          <w:color w:val="auto"/>
        </w:rPr>
        <w:t xml:space="preserve">      "ENDIF-FSHARP*)"</w:t>
      </w:r>
    </w:p>
    <w:p w14:paraId="0CB419A2" w14:textId="77777777" w:rsidR="007372F9" w:rsidRPr="0099564C" w:rsidRDefault="007372F9" w:rsidP="007372F9">
      <w:pPr>
        <w:pStyle w:val="SummaryGrammar"/>
        <w:rPr>
          <w:rStyle w:val="CodeInline"/>
          <w:color w:val="auto"/>
        </w:rPr>
      </w:pPr>
      <w:r w:rsidRPr="0099564C">
        <w:rPr>
          <w:rStyle w:val="CodeInline"/>
          <w:color w:val="auto"/>
        </w:rPr>
        <w:t xml:space="preserve">      "F#*)" </w:t>
      </w:r>
    </w:p>
    <w:p w14:paraId="0CB419A3" w14:textId="77777777"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14:paraId="0CB419A4" w14:textId="77777777"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14:paraId="0CB419A5" w14:textId="77777777" w:rsidR="007372F9" w:rsidRPr="0099564C" w:rsidRDefault="007372F9" w:rsidP="007372F9">
      <w:pPr>
        <w:pStyle w:val="AppHeading2"/>
        <w:keepNext/>
        <w:keepLines/>
        <w:numPr>
          <w:ilvl w:val="2"/>
          <w:numId w:val="185"/>
        </w:numPr>
        <w:outlineLvl w:val="2"/>
        <w:rPr>
          <w:color w:val="auto"/>
        </w:rPr>
      </w:pPr>
      <w:r w:rsidRPr="0099564C">
        <w:rPr>
          <w:color w:val="auto"/>
        </w:rPr>
        <w:t>Extra Syntactic Forms</w:t>
      </w:r>
    </w:p>
    <w:p w14:paraId="0CB419A6" w14:textId="77777777"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14:paraId="0CB419A7" w14:textId="77777777"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14:paraId="0CB419A8" w14:textId="77777777" w:rsidR="007372F9" w:rsidRPr="0099564C" w:rsidRDefault="007372F9" w:rsidP="007372F9">
      <w:pPr>
        <w:pStyle w:val="SummaryGrammar"/>
        <w:rPr>
          <w:rStyle w:val="CodeInline"/>
          <w:bCs w:val="0"/>
          <w:i/>
          <w:iCs/>
          <w:color w:val="auto"/>
        </w:rPr>
      </w:pPr>
    </w:p>
    <w:p w14:paraId="0CB419A9" w14:textId="77777777"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14:paraId="0CB419AA" w14:textId="77777777" w:rsidR="007372F9" w:rsidRPr="0099564C" w:rsidRDefault="007372F9" w:rsidP="007A1627">
      <w:pPr>
        <w:pStyle w:val="SummaryGrammar"/>
        <w:keepNext/>
        <w:rPr>
          <w:color w:val="auto"/>
        </w:rPr>
      </w:pPr>
      <w:r w:rsidRPr="0099564C">
        <w:rPr>
          <w:color w:val="auto"/>
        </w:rPr>
        <w:t xml:space="preserve">      ...</w:t>
      </w:r>
    </w:p>
    <w:p w14:paraId="0CB419AB" w14:textId="77777777"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14:paraId="0CB419AC"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14:paraId="0CB419AD" w14:textId="77777777" w:rsidR="007372F9" w:rsidRPr="0099564C" w:rsidRDefault="007372F9" w:rsidP="007372F9">
      <w:pPr>
        <w:pStyle w:val="SummaryGrammar"/>
        <w:rPr>
          <w:color w:val="auto"/>
        </w:rPr>
      </w:pPr>
    </w:p>
    <w:p w14:paraId="0CB419AE" w14:textId="77777777"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14:paraId="0CB419AF" w14:textId="77777777" w:rsidR="007372F9" w:rsidRPr="0099564C" w:rsidRDefault="007372F9" w:rsidP="007372F9">
      <w:pPr>
        <w:pStyle w:val="SummaryGrammar"/>
        <w:keepNext/>
        <w:rPr>
          <w:color w:val="auto"/>
        </w:rPr>
      </w:pPr>
      <w:r w:rsidRPr="0099564C">
        <w:rPr>
          <w:color w:val="auto"/>
        </w:rPr>
        <w:t xml:space="preserve">      ...</w:t>
      </w:r>
    </w:p>
    <w:p w14:paraId="0CB419B0" w14:textId="77777777"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14:paraId="0CB419B1" w14:textId="77777777" w:rsidR="007372F9" w:rsidRPr="0099564C" w:rsidRDefault="007372F9" w:rsidP="007372F9">
      <w:pPr>
        <w:pStyle w:val="SummaryGrammar"/>
        <w:rPr>
          <w:color w:val="auto"/>
        </w:rPr>
      </w:pPr>
    </w:p>
    <w:p w14:paraId="0CB419B2" w14:textId="77777777"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14:paraId="0CB419B3" w14:textId="77777777" w:rsidR="007372F9" w:rsidRPr="0099564C" w:rsidRDefault="007372F9" w:rsidP="007372F9">
      <w:pPr>
        <w:pStyle w:val="SummaryGrammar"/>
        <w:rPr>
          <w:color w:val="auto"/>
        </w:rPr>
      </w:pPr>
      <w:r w:rsidRPr="0099564C">
        <w:rPr>
          <w:color w:val="auto"/>
        </w:rPr>
        <w:t xml:space="preserve">      ...</w:t>
      </w:r>
    </w:p>
    <w:p w14:paraId="0CB419B4"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14:paraId="0CB419B5" w14:textId="77777777" w:rsidR="007372F9" w:rsidRPr="0099564C" w:rsidRDefault="007372F9" w:rsidP="007372F9">
      <w:pPr>
        <w:pStyle w:val="SummaryGrammar"/>
        <w:rPr>
          <w:color w:val="auto"/>
        </w:rPr>
      </w:pPr>
    </w:p>
    <w:p w14:paraId="0CB419B6" w14:textId="77777777"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14:paraId="0CB419B7" w14:textId="77777777" w:rsidR="007372F9" w:rsidRPr="0099564C" w:rsidRDefault="007372F9" w:rsidP="007372F9">
      <w:pPr>
        <w:pStyle w:val="SummaryGrammar"/>
        <w:rPr>
          <w:color w:val="auto"/>
        </w:rPr>
      </w:pPr>
      <w:r w:rsidRPr="0099564C">
        <w:rPr>
          <w:color w:val="auto"/>
        </w:rPr>
        <w:t xml:space="preserve">      ...</w:t>
      </w:r>
    </w:p>
    <w:p w14:paraId="0CB419B8" w14:textId="77777777"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14:paraId="0CB419B9" w14:textId="77777777" w:rsidR="007372F9" w:rsidRPr="0099564C" w:rsidRDefault="007372F9" w:rsidP="007372F9">
      <w:pPr>
        <w:pStyle w:val="AppHeading2"/>
        <w:keepNext/>
        <w:keepLines/>
        <w:numPr>
          <w:ilvl w:val="2"/>
          <w:numId w:val="185"/>
        </w:numPr>
        <w:outlineLvl w:val="2"/>
        <w:rPr>
          <w:color w:val="auto"/>
        </w:rPr>
      </w:pPr>
      <w:bookmarkStart w:id="7051" w:name="_Toc269642489"/>
      <w:r w:rsidRPr="0099564C">
        <w:rPr>
          <w:color w:val="auto"/>
        </w:rPr>
        <w:t>Extra Operators</w:t>
      </w:r>
      <w:bookmarkEnd w:id="7051"/>
    </w:p>
    <w:p w14:paraId="0CB419BA" w14:textId="77777777"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B" w14:textId="77777777"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14:paraId="0CB419BC" w14:textId="77777777" w:rsidR="009B53C8" w:rsidRPr="00C44D0F" w:rsidRDefault="009B53C8" w:rsidP="00C24605">
      <w:pPr>
        <w:pStyle w:val="Heading1Unnum"/>
      </w:pPr>
      <w:bookmarkStart w:id="7052" w:name="_Toc335819107"/>
      <w:r>
        <w:lastRenderedPageBreak/>
        <w:t>References</w:t>
      </w:r>
      <w:bookmarkEnd w:id="7052"/>
    </w:p>
    <w:bookmarkEnd w:id="7020"/>
    <w:p w14:paraId="0CB419BD" w14:textId="77777777"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14:paraId="0CB419BE" w14:textId="77777777"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14:paraId="0CB419BF" w14:textId="77777777"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14:paraId="0CB419C0" w14:textId="77777777" w:rsidR="00A26F81" w:rsidRPr="00C21C71" w:rsidRDefault="00110BB5" w:rsidP="00C24605">
      <w:pPr>
        <w:pStyle w:val="Heading1Unnum"/>
      </w:pPr>
      <w:bookmarkStart w:id="7053" w:name="_Toc335819108"/>
      <w:r>
        <w:lastRenderedPageBreak/>
        <w:t>Glossary</w:t>
      </w:r>
      <w:bookmarkEnd w:id="7021"/>
      <w:bookmarkEnd w:id="7022"/>
      <w:bookmarkEnd w:id="7053"/>
    </w:p>
    <w:p w14:paraId="0CB419C1" w14:textId="77777777" w:rsidR="00110BB5" w:rsidRDefault="00110BB5" w:rsidP="00DE066E">
      <w:r>
        <w:t>This section contains terminology that is specific to F#. It provides a reference for terms that are used elsewhere in this document.</w:t>
      </w:r>
    </w:p>
    <w:p w14:paraId="0CB419C2" w14:textId="77777777" w:rsidR="00A26F81" w:rsidRPr="00C77CDB" w:rsidRDefault="00110BB5" w:rsidP="00E104DD">
      <w:pPr>
        <w:pStyle w:val="HeaderUnnum"/>
      </w:pPr>
      <w:r w:rsidRPr="00C1063C">
        <w:t>A</w:t>
      </w:r>
    </w:p>
    <w:p w14:paraId="0CB419C3" w14:textId="77777777" w:rsidR="00A26F81" w:rsidRPr="00C77CDB" w:rsidRDefault="00110BB5" w:rsidP="00110BB5">
      <w:pPr>
        <w:pStyle w:val="DT"/>
      </w:pPr>
      <w:r w:rsidRPr="006B52C5">
        <w:rPr>
          <w:lang w:eastAsia="en-GB"/>
        </w:rPr>
        <w:t xml:space="preserve">abstract member </w:t>
      </w:r>
    </w:p>
    <w:p w14:paraId="0CB419C4" w14:textId="77777777"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14:paraId="0CB419C5" w14:textId="77777777" w:rsidR="00A26F81" w:rsidRPr="00C77CDB" w:rsidRDefault="00110BB5" w:rsidP="00110BB5">
      <w:pPr>
        <w:pStyle w:val="DT"/>
      </w:pPr>
      <w:r>
        <w:t>accessibility</w:t>
      </w:r>
    </w:p>
    <w:p w14:paraId="0CB419C6" w14:textId="77777777"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14:paraId="0CB419C7" w14:textId="77777777" w:rsidR="00A26F81" w:rsidRPr="00C77CDB" w:rsidRDefault="00110BB5" w:rsidP="00110BB5">
      <w:pPr>
        <w:pStyle w:val="DT"/>
      </w:pPr>
      <w:r w:rsidRPr="00EB3490">
        <w:rPr>
          <w:rStyle w:val="Italic"/>
        </w:rPr>
        <w:t>and</w:t>
      </w:r>
      <w:r>
        <w:rPr>
          <w:lang w:eastAsia="en-GB"/>
        </w:rPr>
        <w:t xml:space="preserve"> pattern</w:t>
      </w:r>
    </w:p>
    <w:p w14:paraId="0CB419C8"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14:paraId="0CB419C9" w14:textId="77777777" w:rsidR="00A26F81" w:rsidRPr="00C77CDB" w:rsidRDefault="00110BB5" w:rsidP="00110BB5">
      <w:pPr>
        <w:pStyle w:val="DT"/>
      </w:pPr>
      <w:r>
        <w:rPr>
          <w:lang w:eastAsia="en-GB"/>
        </w:rPr>
        <w:t>anonymous implementation file</w:t>
      </w:r>
    </w:p>
    <w:p w14:paraId="0CB419CA" w14:textId="77777777"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14:paraId="0CB419CB" w14:textId="77777777"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14:paraId="0CB419CC" w14:textId="77777777"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14:paraId="0CB419CD" w14:textId="77777777" w:rsidR="00A26F81" w:rsidRPr="00C77CDB" w:rsidRDefault="00110BB5" w:rsidP="00110BB5">
      <w:pPr>
        <w:pStyle w:val="DT"/>
      </w:pPr>
      <w:r>
        <w:rPr>
          <w:lang w:eastAsia="en-GB"/>
        </w:rPr>
        <w:t>anonymous signature file</w:t>
      </w:r>
    </w:p>
    <w:p w14:paraId="0CB419CE" w14:textId="77777777"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14:paraId="0CB419CF" w14:textId="77777777" w:rsidR="00A26F81" w:rsidRPr="00C77CDB" w:rsidRDefault="00110BB5" w:rsidP="00110BB5">
      <w:pPr>
        <w:pStyle w:val="DT"/>
      </w:pPr>
      <w:r w:rsidRPr="006B52C5">
        <w:rPr>
          <w:lang w:eastAsia="en-GB"/>
        </w:rPr>
        <w:t>anonymous variable type</w:t>
      </w:r>
    </w:p>
    <w:p w14:paraId="0CB419D0" w14:textId="77777777"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14:paraId="0CB419D1" w14:textId="77777777" w:rsidR="00A26F81" w:rsidRPr="00C77CDB" w:rsidRDefault="00110BB5" w:rsidP="00110BB5">
      <w:pPr>
        <w:pStyle w:val="DT"/>
      </w:pPr>
      <w:r>
        <w:rPr>
          <w:lang w:eastAsia="en-GB"/>
        </w:rPr>
        <w:t>application expression</w:t>
      </w:r>
    </w:p>
    <w:p w14:paraId="0CB419D2" w14:textId="77777777"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14:paraId="0CB419D3" w14:textId="77777777" w:rsidR="00A26F81" w:rsidRPr="00C77CDB" w:rsidRDefault="00110BB5" w:rsidP="00110BB5">
      <w:pPr>
        <w:pStyle w:val="DT"/>
      </w:pPr>
      <w:r w:rsidRPr="006B52C5">
        <w:rPr>
          <w:lang w:eastAsia="en-GB"/>
        </w:rPr>
        <w:t>assignment expression</w:t>
      </w:r>
    </w:p>
    <w:p w14:paraId="0CB419D4" w14:textId="77777777"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14:paraId="0CB419D5" w14:textId="77777777" w:rsidR="00922173" w:rsidRDefault="00922173" w:rsidP="008F04E6">
      <w:pPr>
        <w:pStyle w:val="DT"/>
      </w:pPr>
      <w:r>
        <w:t>arity</w:t>
      </w:r>
    </w:p>
    <w:p w14:paraId="0CB419D6" w14:textId="48BDD214" w:rsidR="00922173" w:rsidRPr="00922173" w:rsidRDefault="00922173" w:rsidP="00085BE5">
      <w:pPr>
        <w:pStyle w:val="DL"/>
      </w:pPr>
      <w:r>
        <w:t xml:space="preserve">The number of arguments </w:t>
      </w:r>
      <w:r w:rsidR="00F1188C">
        <w:t xml:space="preserve">to </w:t>
      </w:r>
      <w:r>
        <w:t>a method or function</w:t>
      </w:r>
      <w:r w:rsidR="001D721D">
        <w:t>.</w:t>
      </w:r>
    </w:p>
    <w:p w14:paraId="0CB419D7" w14:textId="77777777" w:rsidR="00A26F81" w:rsidRPr="00C77CDB" w:rsidRDefault="00110BB5" w:rsidP="00110BB5">
      <w:pPr>
        <w:pStyle w:val="DT"/>
      </w:pPr>
      <w:r w:rsidRPr="006B52C5">
        <w:rPr>
          <w:lang w:eastAsia="en-GB"/>
        </w:rPr>
        <w:t>array expression</w:t>
      </w:r>
    </w:p>
    <w:p w14:paraId="0CB419D8" w14:textId="77777777"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14:paraId="0CB419D9" w14:textId="77777777" w:rsidR="00A26F81" w:rsidRPr="00C77CDB" w:rsidRDefault="00110BB5" w:rsidP="00110BB5">
      <w:pPr>
        <w:pStyle w:val="DT"/>
      </w:pPr>
      <w:r>
        <w:rPr>
          <w:lang w:eastAsia="en-GB"/>
        </w:rPr>
        <w:t>array pattern</w:t>
      </w:r>
    </w:p>
    <w:p w14:paraId="0CB419DA"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14:paraId="0CB419DB" w14:textId="77777777" w:rsidR="00A26F81" w:rsidRPr="00C77CDB" w:rsidRDefault="00110BB5" w:rsidP="00110BB5">
      <w:pPr>
        <w:pStyle w:val="DT"/>
      </w:pPr>
      <w:r w:rsidRPr="006B52C5">
        <w:rPr>
          <w:lang w:eastAsia="en-GB"/>
        </w:rPr>
        <w:t>array sequence expression</w:t>
      </w:r>
    </w:p>
    <w:p w14:paraId="0CB419DC" w14:textId="77777777"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14:paraId="0CB419DD" w14:textId="77777777" w:rsidR="006B6E21" w:rsidRPr="00C77CDB" w:rsidRDefault="00F54660" w:rsidP="0099564C">
      <w:pPr>
        <w:pStyle w:val="CodeExample"/>
        <w:keepNext/>
      </w:pPr>
      <w:r w:rsidRPr="00EB3490">
        <w:rPr>
          <w:rStyle w:val="CodeInline"/>
        </w:rPr>
        <w:t xml:space="preserve">[| comp-expr |] </w:t>
      </w:r>
      <w:r w:rsidRPr="00EB3490">
        <w:rPr>
          <w:rStyle w:val="CodeInline"/>
        </w:rPr>
        <w:tab/>
      </w:r>
    </w:p>
    <w:p w14:paraId="0CB419DE" w14:textId="77777777"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14:paraId="0CB419DF" w14:textId="77777777" w:rsidR="00110BB5" w:rsidRPr="00EB3490" w:rsidRDefault="00110BB5" w:rsidP="008F04E6">
      <w:pPr>
        <w:pStyle w:val="CodeExample"/>
      </w:pPr>
      <w:r w:rsidRPr="00EB3490">
        <w:rPr>
          <w:rStyle w:val="CodeInline"/>
        </w:rPr>
        <w:lastRenderedPageBreak/>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14:paraId="0CB419E0" w14:textId="77777777" w:rsidR="00A26F81" w:rsidRPr="00C77CDB" w:rsidRDefault="00110BB5" w:rsidP="00110BB5">
      <w:pPr>
        <w:pStyle w:val="DT"/>
      </w:pPr>
      <w:r w:rsidRPr="00EB3490">
        <w:rPr>
          <w:rStyle w:val="Italic"/>
        </w:rPr>
        <w:t>as</w:t>
      </w:r>
      <w:r>
        <w:t xml:space="preserve"> pattern</w:t>
      </w:r>
    </w:p>
    <w:p w14:paraId="0CB419E1" w14:textId="77777777"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14:paraId="0CB419E2" w14:textId="77777777" w:rsidR="00A26F81" w:rsidRPr="00C77CDB" w:rsidRDefault="00110BB5" w:rsidP="00110BB5">
      <w:pPr>
        <w:pStyle w:val="DT"/>
      </w:pPr>
      <w:r w:rsidRPr="006B52C5">
        <w:t>automatic generalization</w:t>
      </w:r>
    </w:p>
    <w:p w14:paraId="0CB419E3" w14:textId="77777777"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14:paraId="0CB419E4" w14:textId="77777777" w:rsidR="00A26F81" w:rsidRPr="00C77CDB" w:rsidRDefault="00110BB5" w:rsidP="00E104DD">
      <w:pPr>
        <w:pStyle w:val="HeaderUnnum"/>
      </w:pPr>
      <w:r>
        <w:t>B</w:t>
      </w:r>
    </w:p>
    <w:p w14:paraId="0CB419E5" w14:textId="77777777" w:rsidR="00A26F81" w:rsidRPr="00C77CDB" w:rsidRDefault="00110BB5" w:rsidP="00110BB5">
      <w:pPr>
        <w:pStyle w:val="DT"/>
      </w:pPr>
      <w:r w:rsidRPr="006B52C5">
        <w:rPr>
          <w:lang w:eastAsia="en-GB"/>
        </w:rPr>
        <w:t>base type declarations</w:t>
      </w:r>
    </w:p>
    <w:p w14:paraId="0CB419E6" w14:textId="77777777"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14:paraId="0CB419E7" w14:textId="77777777" w:rsidR="00A26F81" w:rsidRPr="00C77CDB" w:rsidRDefault="00110BB5" w:rsidP="00110BB5">
      <w:pPr>
        <w:pStyle w:val="DT"/>
      </w:pPr>
      <w:r>
        <w:rPr>
          <w:lang w:eastAsia="en-GB"/>
        </w:rPr>
        <w:t>b</w:t>
      </w:r>
      <w:r w:rsidRPr="006B52C5">
        <w:rPr>
          <w:lang w:eastAsia="en-GB"/>
        </w:rPr>
        <w:t>lock comments</w:t>
      </w:r>
    </w:p>
    <w:p w14:paraId="0CB419E8" w14:textId="77777777"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14:paraId="0CB419E9" w14:textId="77777777" w:rsidR="00A26F81" w:rsidRPr="00C77CDB" w:rsidRDefault="00110BB5" w:rsidP="00110BB5">
      <w:pPr>
        <w:pStyle w:val="DT"/>
      </w:pPr>
      <w:r>
        <w:rPr>
          <w:lang w:eastAsia="en-GB"/>
        </w:rPr>
        <w:t>block expression</w:t>
      </w:r>
    </w:p>
    <w:p w14:paraId="0CB419EA" w14:textId="77777777"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14:paraId="0CB419EB" w14:textId="77777777" w:rsidR="00A26F81" w:rsidRPr="00C77CDB" w:rsidRDefault="00110BB5" w:rsidP="00E104DD">
      <w:pPr>
        <w:pStyle w:val="HeaderUnnum"/>
      </w:pPr>
      <w:r>
        <w:t>C</w:t>
      </w:r>
    </w:p>
    <w:p w14:paraId="0CB419EC" w14:textId="77777777" w:rsidR="00A26F81" w:rsidRPr="00C77CDB" w:rsidRDefault="00110BB5" w:rsidP="00110BB5">
      <w:pPr>
        <w:pStyle w:val="DT"/>
      </w:pPr>
      <w:r w:rsidRPr="006B52C5">
        <w:t>class type definition</w:t>
      </w:r>
    </w:p>
    <w:p w14:paraId="0CB419ED" w14:textId="77777777"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14:paraId="0CB419EE" w14:textId="77777777" w:rsidR="00A26F81" w:rsidRPr="00C77CDB" w:rsidRDefault="00110BB5" w:rsidP="00110BB5">
      <w:pPr>
        <w:pStyle w:val="DT"/>
      </w:pPr>
      <w:r w:rsidRPr="006B52C5">
        <w:t>coerc</w:t>
      </w:r>
      <w:r w:rsidR="00C07874">
        <w:t>ion</w:t>
      </w:r>
    </w:p>
    <w:p w14:paraId="0CB419EF" w14:textId="77777777" w:rsidR="00110BB5" w:rsidRPr="00F115D2" w:rsidRDefault="00C07874" w:rsidP="00604276">
      <w:pPr>
        <w:pStyle w:val="DL"/>
      </w:pPr>
      <w:r>
        <w:t xml:space="preserve">The changing of data </w:t>
      </w:r>
      <w:r w:rsidR="00A150BF">
        <w:t xml:space="preserve">from </w:t>
      </w:r>
      <w:r>
        <w:t xml:space="preserve">one type to another. </w:t>
      </w:r>
    </w:p>
    <w:p w14:paraId="0CB419F0" w14:textId="77777777" w:rsidR="00A26F81" w:rsidRPr="00C77CDB" w:rsidRDefault="00110BB5" w:rsidP="00110BB5">
      <w:pPr>
        <w:pStyle w:val="DT"/>
      </w:pPr>
      <w:r w:rsidRPr="006B52C5">
        <w:rPr>
          <w:lang w:eastAsia="en-GB"/>
        </w:rPr>
        <w:t>comparison constraint</w:t>
      </w:r>
    </w:p>
    <w:p w14:paraId="0CB419F1" w14:textId="77777777"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14:paraId="0CB419F2" w14:textId="77777777" w:rsidR="00A26F81" w:rsidRPr="00C77CDB" w:rsidRDefault="00D1249B">
      <w:pPr>
        <w:pStyle w:val="DT"/>
      </w:pPr>
      <w:r>
        <w:rPr>
          <w:lang w:eastAsia="en-GB"/>
        </w:rPr>
        <w:t>compiled name</w:t>
      </w:r>
    </w:p>
    <w:p w14:paraId="0CB419F3" w14:textId="77777777"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14:paraId="0CB419F4" w14:textId="77777777" w:rsidR="00A26F81" w:rsidRPr="00C54E19" w:rsidRDefault="00110BB5" w:rsidP="00C54E19">
      <w:pPr>
        <w:pStyle w:val="DT"/>
      </w:pPr>
      <w:r w:rsidRPr="006B52C5">
        <w:rPr>
          <w:lang w:eastAsia="en-GB"/>
        </w:rPr>
        <w:t>conditional expression</w:t>
      </w:r>
    </w:p>
    <w:p w14:paraId="0CB419F5" w14:textId="77777777"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14:paraId="0CB419F6" w14:textId="77777777"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14:paraId="0CB419F7" w14:textId="77777777"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14:paraId="0CB419F8" w14:textId="77777777" w:rsidR="00A26F81" w:rsidRPr="00C77CDB" w:rsidRDefault="00110BB5" w:rsidP="00110BB5">
      <w:pPr>
        <w:pStyle w:val="DT"/>
      </w:pPr>
      <w:r>
        <w:rPr>
          <w:lang w:eastAsia="en-GB"/>
        </w:rPr>
        <w:t>cons pattern</w:t>
      </w:r>
    </w:p>
    <w:p w14:paraId="0CB419F9" w14:textId="77777777"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14:paraId="0CB419FA" w14:textId="77777777" w:rsidR="00A26F81" w:rsidRPr="00C77CDB" w:rsidRDefault="00C378EE" w:rsidP="00C378EE">
      <w:pPr>
        <w:pStyle w:val="DT"/>
      </w:pPr>
      <w:r>
        <w:rPr>
          <w:lang w:eastAsia="en-GB"/>
        </w:rPr>
        <w:t>constraint</w:t>
      </w:r>
    </w:p>
    <w:p w14:paraId="0CB419FB" w14:textId="77777777"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14:paraId="0CB419FC" w14:textId="77777777" w:rsidR="00A26F81" w:rsidRPr="00C77CDB" w:rsidRDefault="00110BB5" w:rsidP="00110BB5">
      <w:pPr>
        <w:pStyle w:val="DT"/>
      </w:pPr>
      <w:r w:rsidRPr="006B52C5">
        <w:rPr>
          <w:lang w:eastAsia="en-GB"/>
        </w:rPr>
        <w:lastRenderedPageBreak/>
        <w:t>constraint solving</w:t>
      </w:r>
    </w:p>
    <w:p w14:paraId="0CB419FD" w14:textId="77777777"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14:paraId="0CB419FE" w14:textId="77777777" w:rsidR="00A26F81" w:rsidRPr="00C77CDB" w:rsidRDefault="00110BB5" w:rsidP="00110BB5">
      <w:pPr>
        <w:pStyle w:val="DT"/>
      </w:pPr>
      <w:r w:rsidRPr="006B52C5">
        <w:rPr>
          <w:lang w:eastAsia="en-GB"/>
        </w:rPr>
        <w:t>copy-and-update record expression</w:t>
      </w:r>
    </w:p>
    <w:p w14:paraId="0CB419FF" w14:textId="77777777"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14:paraId="0CB41A00" w14:textId="77777777"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14:paraId="0CB41A01" w14:textId="77777777" w:rsidR="00A26F81" w:rsidRPr="00C77CDB" w:rsidRDefault="00110BB5" w:rsidP="00110BB5">
      <w:pPr>
        <w:pStyle w:val="DT"/>
      </w:pPr>
      <w:r>
        <w:rPr>
          <w:lang w:eastAsia="en-GB"/>
        </w:rPr>
        <w:t>current inference constraints</w:t>
      </w:r>
    </w:p>
    <w:p w14:paraId="0CB41A02" w14:textId="77777777"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14:paraId="0CB41A03" w14:textId="77777777" w:rsidR="00A26F81" w:rsidRPr="00C77CDB" w:rsidRDefault="00110BB5" w:rsidP="00110BB5">
      <w:pPr>
        <w:pStyle w:val="DT"/>
      </w:pPr>
      <w:r>
        <w:t>c</w:t>
      </w:r>
      <w:r w:rsidRPr="006B52C5">
        <w:t xml:space="preserve">urried </w:t>
      </w:r>
      <w:r>
        <w:t>method m</w:t>
      </w:r>
      <w:r w:rsidRPr="006B52C5">
        <w:t>embers</w:t>
      </w:r>
    </w:p>
    <w:p w14:paraId="0CB41A04" w14:textId="77777777"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14:paraId="0CB41A05" w14:textId="77777777" w:rsidR="00A26F81" w:rsidRPr="00C77CDB" w:rsidRDefault="00110BB5" w:rsidP="00110BB5">
      <w:pPr>
        <w:pStyle w:val="DT"/>
      </w:pPr>
      <w:r>
        <w:rPr>
          <w:lang w:eastAsia="en-GB"/>
        </w:rPr>
        <w:t>custom attribute</w:t>
      </w:r>
    </w:p>
    <w:p w14:paraId="0CB41A06" w14:textId="77777777"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14:paraId="0CB41A07" w14:textId="77777777" w:rsidR="00A26F81" w:rsidRPr="00C77CDB" w:rsidRDefault="00110BB5" w:rsidP="00E104DD">
      <w:pPr>
        <w:pStyle w:val="HeaderUnnum"/>
      </w:pPr>
      <w:r>
        <w:t>D</w:t>
      </w:r>
    </w:p>
    <w:p w14:paraId="0CB41A08" w14:textId="77777777" w:rsidR="00A26F81" w:rsidRPr="00C77CDB" w:rsidRDefault="00C378EE" w:rsidP="00C378EE">
      <w:pPr>
        <w:pStyle w:val="DT"/>
      </w:pPr>
      <w:r w:rsidRPr="006B52C5">
        <w:rPr>
          <w:lang w:eastAsia="en-GB"/>
        </w:rPr>
        <w:t>default constructor constraint</w:t>
      </w:r>
    </w:p>
    <w:p w14:paraId="0CB41A09" w14:textId="77777777"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14:paraId="0CB41A0A" w14:textId="77777777" w:rsidR="00A26F81" w:rsidRPr="00C77CDB" w:rsidRDefault="00110BB5" w:rsidP="00110BB5">
      <w:pPr>
        <w:pStyle w:val="DT"/>
      </w:pPr>
      <w:r w:rsidRPr="006B52C5">
        <w:rPr>
          <w:lang w:eastAsia="en-GB"/>
        </w:rPr>
        <w:t>default initialization</w:t>
      </w:r>
    </w:p>
    <w:p w14:paraId="0CB41A0B" w14:textId="77777777"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14:paraId="0CB41A0C" w14:textId="77777777" w:rsidR="00A26F81" w:rsidRPr="00C77CDB" w:rsidRDefault="00110BB5" w:rsidP="00110BB5">
      <w:pPr>
        <w:pStyle w:val="DT"/>
      </w:pPr>
      <w:r w:rsidRPr="006B52C5">
        <w:t>definitely equivalent</w:t>
      </w:r>
      <w:r>
        <w:t xml:space="preserve"> types</w:t>
      </w:r>
    </w:p>
    <w:p w14:paraId="0CB41A0D" w14:textId="77777777"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14:paraId="0CB41A0E" w14:textId="77777777" w:rsidR="00A26F81" w:rsidRPr="00C77CDB" w:rsidRDefault="00110BB5" w:rsidP="00110BB5">
      <w:pPr>
        <w:pStyle w:val="DT"/>
      </w:pPr>
      <w:r w:rsidRPr="006B52C5">
        <w:rPr>
          <w:lang w:eastAsia="en-GB"/>
        </w:rPr>
        <w:t>delayed expression</w:t>
      </w:r>
    </w:p>
    <w:p w14:paraId="0CB41A0F" w14:textId="77777777"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14:paraId="0CB41A10" w14:textId="77777777" w:rsidR="00A26F81" w:rsidRPr="00C77CDB" w:rsidRDefault="00C378EE" w:rsidP="00C378EE">
      <w:pPr>
        <w:pStyle w:val="DT"/>
      </w:pPr>
      <w:r w:rsidRPr="006B52C5">
        <w:rPr>
          <w:lang w:eastAsia="en-GB"/>
        </w:rPr>
        <w:t xml:space="preserve">delegate constraint. </w:t>
      </w:r>
    </w:p>
    <w:p w14:paraId="0CB41A11" w14:textId="77777777"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14:paraId="0CB41A12" w14:textId="77777777" w:rsidR="00A26F81" w:rsidRPr="00C77CDB" w:rsidRDefault="00110BB5" w:rsidP="00110BB5">
      <w:pPr>
        <w:pStyle w:val="DT"/>
      </w:pPr>
      <w:r>
        <w:t>dispatch slot</w:t>
      </w:r>
    </w:p>
    <w:p w14:paraId="0CB41A13" w14:textId="77777777"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14:paraId="0CB41A14" w14:textId="77777777" w:rsidR="00A26F81" w:rsidRPr="00C77CDB" w:rsidRDefault="00110BB5" w:rsidP="00110BB5">
      <w:pPr>
        <w:pStyle w:val="DT"/>
      </w:pPr>
      <w:r>
        <w:rPr>
          <w:lang w:eastAsia="en-GB"/>
        </w:rPr>
        <w:t>dynamic type test pattern</w:t>
      </w:r>
    </w:p>
    <w:p w14:paraId="0CB41A15" w14:textId="77777777"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14:paraId="0CB41A16" w14:textId="77777777" w:rsidR="00A26F81" w:rsidRPr="00C77CDB" w:rsidRDefault="00110BB5" w:rsidP="00E104DD">
      <w:pPr>
        <w:pStyle w:val="HeaderUnnum"/>
      </w:pPr>
      <w:r>
        <w:t>E</w:t>
      </w:r>
    </w:p>
    <w:p w14:paraId="0CB41A17" w14:textId="77777777" w:rsidR="00A26F81" w:rsidRPr="00C77CDB" w:rsidRDefault="00110BB5" w:rsidP="00110BB5">
      <w:pPr>
        <w:pStyle w:val="DT"/>
      </w:pPr>
      <w:r w:rsidRPr="006B52C5">
        <w:rPr>
          <w:lang w:eastAsia="en-GB"/>
        </w:rPr>
        <w:t>elaborated expression</w:t>
      </w:r>
    </w:p>
    <w:p w14:paraId="0CB41A18" w14:textId="77777777"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14:paraId="0CB41A19" w14:textId="77777777" w:rsidR="00A26F81" w:rsidRPr="00C77CDB" w:rsidRDefault="00110BB5" w:rsidP="00110BB5">
      <w:pPr>
        <w:pStyle w:val="DT"/>
      </w:pPr>
      <w:r w:rsidRPr="006B52C5">
        <w:rPr>
          <w:lang w:eastAsia="en-GB"/>
        </w:rPr>
        <w:lastRenderedPageBreak/>
        <w:t>enumerable extraction</w:t>
      </w:r>
    </w:p>
    <w:p w14:paraId="0CB41A1A" w14:textId="77777777"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14:paraId="0CB41A1B" w14:textId="77777777" w:rsidR="00A26F81" w:rsidRPr="00C77CDB" w:rsidRDefault="00C378EE" w:rsidP="00C378EE">
      <w:pPr>
        <w:pStyle w:val="DT"/>
      </w:pPr>
      <w:r w:rsidRPr="006B52C5">
        <w:rPr>
          <w:lang w:eastAsia="en-GB"/>
        </w:rPr>
        <w:t xml:space="preserve">enumeration constraint </w:t>
      </w:r>
    </w:p>
    <w:p w14:paraId="0CB41A1C" w14:textId="77777777"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14:paraId="0CB41A1D" w14:textId="77777777" w:rsidR="00A26F81" w:rsidRPr="00C77CDB" w:rsidRDefault="00110BB5" w:rsidP="00110BB5">
      <w:pPr>
        <w:pStyle w:val="DT"/>
      </w:pPr>
      <w:r w:rsidRPr="006B52C5">
        <w:rPr>
          <w:lang w:eastAsia="en-GB"/>
        </w:rPr>
        <w:t xml:space="preserve">equality constraint. </w:t>
      </w:r>
    </w:p>
    <w:p w14:paraId="0CB41A1E" w14:textId="77777777"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14:paraId="0CB41A1F" w14:textId="77777777" w:rsidR="00A26F81" w:rsidRPr="00C77CDB" w:rsidRDefault="00110BB5" w:rsidP="00110BB5">
      <w:pPr>
        <w:pStyle w:val="DT"/>
      </w:pPr>
      <w:r>
        <w:rPr>
          <w:lang w:eastAsia="en-GB"/>
        </w:rPr>
        <w:t>e</w:t>
      </w:r>
      <w:r w:rsidRPr="006B52C5">
        <w:rPr>
          <w:lang w:eastAsia="en-GB"/>
        </w:rPr>
        <w:t xml:space="preserve">vent </w:t>
      </w:r>
    </w:p>
    <w:p w14:paraId="0CB41A20" w14:textId="77777777"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Microsoft.FSharp.Control.IEvent&lt;_,_&gt;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Microsoft.FSharp.Control.Event</w:t>
      </w:r>
      <w:r w:rsidRPr="006B52C5">
        <w:rPr>
          <w:lang w:eastAsia="en-GB"/>
        </w:rPr>
        <w:t xml:space="preserve"> </w:t>
      </w:r>
      <w:r w:rsidR="003252DF">
        <w:rPr>
          <w:lang w:eastAsia="en-GB"/>
        </w:rPr>
        <w:t xml:space="preserve">module to support the use of events. </w:t>
      </w:r>
    </w:p>
    <w:p w14:paraId="0CB41A21" w14:textId="77777777" w:rsidR="00A26F81" w:rsidRPr="00C77CDB" w:rsidRDefault="00110BB5" w:rsidP="00E104DD">
      <w:pPr>
        <w:pStyle w:val="HeaderUnnum"/>
      </w:pPr>
      <w:r>
        <w:t>F</w:t>
      </w:r>
    </w:p>
    <w:p w14:paraId="0CB41A22" w14:textId="77777777" w:rsidR="00A26F81" w:rsidRPr="00C77CDB" w:rsidRDefault="00110BB5" w:rsidP="00110BB5">
      <w:pPr>
        <w:pStyle w:val="DT"/>
      </w:pPr>
      <w:r w:rsidRPr="00F4166C">
        <w:rPr>
          <w:lang w:eastAsia="en-GB"/>
        </w:rPr>
        <w:t>F# Interactive</w:t>
      </w:r>
      <w:r>
        <w:t xml:space="preserve"> </w:t>
      </w:r>
    </w:p>
    <w:p w14:paraId="0CB41A23" w14:textId="77777777"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14:paraId="0CB41A24" w14:textId="77777777" w:rsidR="00A26F81" w:rsidRPr="00C77CDB" w:rsidRDefault="009D4AB7" w:rsidP="00110BB5">
      <w:pPr>
        <w:pStyle w:val="DT"/>
        <w:tabs>
          <w:tab w:val="left" w:pos="7470"/>
        </w:tabs>
      </w:pPr>
      <w:r w:rsidRPr="006B52C5">
        <w:t>feasibl</w:t>
      </w:r>
      <w:r>
        <w:t>e</w:t>
      </w:r>
      <w:r w:rsidRPr="006B52C5">
        <w:t xml:space="preserve"> coerc</w:t>
      </w:r>
      <w:r>
        <w:t>ion</w:t>
      </w:r>
    </w:p>
    <w:p w14:paraId="0CB41A25" w14:textId="77777777"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14:paraId="0CB41A26" w14:textId="77777777" w:rsidR="00A26F81" w:rsidRPr="00C77CDB" w:rsidRDefault="00110BB5" w:rsidP="00110BB5">
      <w:pPr>
        <w:pStyle w:val="DT"/>
      </w:pPr>
      <w:r w:rsidRPr="00F4166C">
        <w:t>feasibly equivalent</w:t>
      </w:r>
      <w:r>
        <w:t xml:space="preserve"> types</w:t>
      </w:r>
    </w:p>
    <w:p w14:paraId="0CB41A27" w14:textId="77777777"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14:paraId="0CB41A28" w14:textId="77777777" w:rsidR="00A26F81" w:rsidRPr="00C77CDB" w:rsidRDefault="00110BB5" w:rsidP="00110BB5">
      <w:pPr>
        <w:pStyle w:val="DT"/>
      </w:pPr>
      <w:r w:rsidRPr="006B52C5">
        <w:t>floating type variable environment</w:t>
      </w:r>
    </w:p>
    <w:p w14:paraId="0CB41A29" w14:textId="77777777"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14:paraId="0CB41A2A" w14:textId="77777777" w:rsidR="00A26F81" w:rsidRPr="00C77CDB" w:rsidRDefault="00110BB5" w:rsidP="00110BB5">
      <w:pPr>
        <w:pStyle w:val="DT"/>
      </w:pPr>
      <w:r w:rsidRPr="006B52C5">
        <w:rPr>
          <w:lang w:eastAsia="en-GB"/>
        </w:rPr>
        <w:t>fresh type</w:t>
      </w:r>
    </w:p>
    <w:p w14:paraId="0CB41A2B" w14:textId="77777777"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14:paraId="0CB41A2C" w14:textId="77777777" w:rsidR="00A26F81" w:rsidRPr="00C77CDB" w:rsidRDefault="00110BB5" w:rsidP="00110BB5">
      <w:pPr>
        <w:pStyle w:val="DT"/>
      </w:pPr>
      <w:r w:rsidRPr="003E58E1">
        <w:rPr>
          <w:iCs/>
          <w:lang w:eastAsia="en-GB"/>
        </w:rPr>
        <w:t>fresh type inference variable</w:t>
      </w:r>
    </w:p>
    <w:p w14:paraId="0CB41A2D" w14:textId="77777777"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14:paraId="0CB41A2E" w14:textId="77777777" w:rsidR="00A26F81" w:rsidRPr="00C77CDB" w:rsidRDefault="00110BB5" w:rsidP="00110BB5">
      <w:pPr>
        <w:pStyle w:val="DT"/>
      </w:pPr>
      <w:r w:rsidRPr="006B52C5">
        <w:rPr>
          <w:lang w:eastAsia="en-GB"/>
        </w:rPr>
        <w:t>function expression</w:t>
      </w:r>
    </w:p>
    <w:p w14:paraId="0CB41A2F" w14:textId="77777777"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14:paraId="0CB41A30" w14:textId="77777777" w:rsidR="00A26F81" w:rsidRPr="00C77CDB" w:rsidRDefault="00110BB5" w:rsidP="00110BB5">
      <w:pPr>
        <w:pStyle w:val="DT"/>
      </w:pPr>
      <w:r>
        <w:t>function value</w:t>
      </w:r>
    </w:p>
    <w:p w14:paraId="0CB41A31" w14:textId="77777777" w:rsidR="00110BB5" w:rsidRPr="00F115D2" w:rsidRDefault="0067493D" w:rsidP="00110BB5">
      <w:pPr>
        <w:pStyle w:val="DL"/>
      </w:pPr>
      <w:r>
        <w:t xml:space="preserve">The value that results at runtime from the evaluation of function expressions. </w:t>
      </w:r>
    </w:p>
    <w:p w14:paraId="0CB41A32" w14:textId="77777777" w:rsidR="00A26F81" w:rsidRPr="00C77CDB" w:rsidRDefault="00110BB5" w:rsidP="00E104DD">
      <w:pPr>
        <w:pStyle w:val="HeaderUnnum"/>
      </w:pPr>
      <w:r>
        <w:t>G</w:t>
      </w:r>
    </w:p>
    <w:p w14:paraId="0CB41A33" w14:textId="77777777" w:rsidR="00A26F81" w:rsidRPr="00C77CDB" w:rsidRDefault="00110BB5" w:rsidP="00110BB5">
      <w:pPr>
        <w:pStyle w:val="DT"/>
      </w:pPr>
      <w:r w:rsidRPr="006B52C5">
        <w:rPr>
          <w:lang w:eastAsia="en-GB"/>
        </w:rPr>
        <w:t>generic</w:t>
      </w:r>
      <w:r>
        <w:rPr>
          <w:lang w:eastAsia="en-GB"/>
        </w:rPr>
        <w:t xml:space="preserve"> type definition</w:t>
      </w:r>
    </w:p>
    <w:p w14:paraId="0CB41A34" w14:textId="77777777"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14:paraId="0CB41A35" w14:textId="77777777" w:rsidR="00A26F81" w:rsidRPr="00C77CDB" w:rsidRDefault="00110BB5" w:rsidP="00110BB5">
      <w:pPr>
        <w:pStyle w:val="DT"/>
      </w:pPr>
      <w:r>
        <w:rPr>
          <w:lang w:eastAsia="en-GB"/>
        </w:rPr>
        <w:t>guarded pattern matching rule</w:t>
      </w:r>
    </w:p>
    <w:p w14:paraId="0CB41A36" w14:textId="77777777"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14:paraId="0CB41A37" w14:textId="77777777" w:rsidR="00A26F81" w:rsidRPr="00C77CDB" w:rsidRDefault="00110BB5" w:rsidP="00E104DD">
      <w:pPr>
        <w:pStyle w:val="HeaderUnnum"/>
      </w:pPr>
      <w:r>
        <w:lastRenderedPageBreak/>
        <w:t>I</w:t>
      </w:r>
    </w:p>
    <w:p w14:paraId="0CB41A38" w14:textId="77777777" w:rsidR="00A26F81" w:rsidRPr="00C77CDB" w:rsidRDefault="00110BB5" w:rsidP="00110BB5">
      <w:pPr>
        <w:pStyle w:val="DT"/>
      </w:pPr>
      <w:r>
        <w:rPr>
          <w:lang w:eastAsia="en-GB"/>
        </w:rPr>
        <w:t>i</w:t>
      </w:r>
      <w:r w:rsidRPr="006B52C5">
        <w:rPr>
          <w:lang w:eastAsia="en-GB"/>
        </w:rPr>
        <w:t>dentifier</w:t>
      </w:r>
    </w:p>
    <w:p w14:paraId="0CB41A39" w14:textId="77777777"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14:paraId="0CB41A3A" w14:textId="77777777" w:rsidR="00A26F81" w:rsidRPr="00C77CDB" w:rsidRDefault="00110BB5" w:rsidP="00110BB5">
      <w:pPr>
        <w:pStyle w:val="DT"/>
      </w:pPr>
      <w:r>
        <w:t>immutable value</w:t>
      </w:r>
    </w:p>
    <w:p w14:paraId="0CB41A3B" w14:textId="77777777" w:rsidR="00110BB5" w:rsidRDefault="00110BB5" w:rsidP="00110BB5">
      <w:pPr>
        <w:pStyle w:val="DL"/>
      </w:pPr>
      <w:r>
        <w:t>A named value that cannot</w:t>
      </w:r>
      <w:r w:rsidRPr="006B52C5">
        <w:t xml:space="preserve"> be changed.</w:t>
      </w:r>
    </w:p>
    <w:p w14:paraId="0CB41A3C" w14:textId="77777777" w:rsidR="00A26F81" w:rsidRPr="00C77CDB" w:rsidRDefault="00110BB5" w:rsidP="00110BB5">
      <w:pPr>
        <w:pStyle w:val="DT"/>
      </w:pPr>
      <w:r w:rsidRPr="006B52C5">
        <w:t>imperative programming</w:t>
      </w:r>
    </w:p>
    <w:p w14:paraId="0CB41A3D" w14:textId="77777777"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14:paraId="0CB41A3E" w14:textId="77777777" w:rsidR="00A26F81" w:rsidRPr="00C77CDB" w:rsidRDefault="00110BB5" w:rsidP="00110BB5">
      <w:pPr>
        <w:pStyle w:val="DT"/>
      </w:pPr>
      <w:r w:rsidRPr="006B52C5">
        <w:rPr>
          <w:lang w:eastAsia="en-GB"/>
        </w:rPr>
        <w:t>implementation member</w:t>
      </w:r>
    </w:p>
    <w:p w14:paraId="0CB41A3F" w14:textId="77777777" w:rsidR="00110BB5" w:rsidRDefault="00D6145A" w:rsidP="00110BB5">
      <w:pPr>
        <w:pStyle w:val="DL"/>
        <w:rPr>
          <w:lang w:eastAsia="en-GB"/>
        </w:rPr>
      </w:pPr>
      <w:r>
        <w:t>An abstract member</w:t>
      </w:r>
      <w:r w:rsidRPr="00497D56">
        <w:t xml:space="preserve"> </w:t>
      </w:r>
      <w:r>
        <w:t xml:space="preserve">that implements a dispatch slot or CLI property. </w:t>
      </w:r>
    </w:p>
    <w:p w14:paraId="0CB41A40" w14:textId="77777777" w:rsidR="00A26F81" w:rsidRPr="00C77CDB" w:rsidRDefault="00110BB5" w:rsidP="00110BB5">
      <w:pPr>
        <w:pStyle w:val="DT"/>
      </w:pPr>
      <w:r w:rsidRPr="006B52C5">
        <w:rPr>
          <w:lang w:eastAsia="en-GB"/>
        </w:rPr>
        <w:t>import declaration</w:t>
      </w:r>
    </w:p>
    <w:p w14:paraId="0CB41A41" w14:textId="77777777"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14:paraId="0CB41A42" w14:textId="77777777" w:rsidR="00A26F81" w:rsidRPr="00C77CDB" w:rsidRDefault="00110BB5" w:rsidP="00110BB5">
      <w:pPr>
        <w:pStyle w:val="DT"/>
      </w:pPr>
      <w:r>
        <w:rPr>
          <w:lang w:eastAsia="en-GB"/>
        </w:rPr>
        <w:t>inference type variable</w:t>
      </w:r>
    </w:p>
    <w:p w14:paraId="0CB41A43" w14:textId="77777777"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14:paraId="0CB41A44" w14:textId="77777777" w:rsidR="00A26F81" w:rsidRPr="00C77CDB" w:rsidRDefault="00110BB5" w:rsidP="00110BB5">
      <w:pPr>
        <w:pStyle w:val="DT"/>
      </w:pPr>
      <w:r w:rsidRPr="006B52C5">
        <w:rPr>
          <w:lang w:eastAsia="en-GB"/>
        </w:rPr>
        <w:t xml:space="preserve">instance member </w:t>
      </w:r>
    </w:p>
    <w:p w14:paraId="0CB41A45" w14:textId="77777777"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14:paraId="0CB41A46" w14:textId="77777777" w:rsidR="00A26F81" w:rsidRPr="00C77CDB" w:rsidRDefault="00110BB5" w:rsidP="00110BB5">
      <w:pPr>
        <w:pStyle w:val="DT"/>
      </w:pPr>
      <w:r>
        <w:t>interface type definition</w:t>
      </w:r>
    </w:p>
    <w:p w14:paraId="0CB41A47" w14:textId="77777777" w:rsidR="00110BB5" w:rsidRDefault="00065D84" w:rsidP="00110BB5">
      <w:pPr>
        <w:pStyle w:val="DL"/>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14:paraId="0CB41A48" w14:textId="77777777" w:rsidR="00A26F81" w:rsidRPr="00C77CDB" w:rsidRDefault="00110BB5" w:rsidP="00E104DD">
      <w:pPr>
        <w:pStyle w:val="HeaderUnnum"/>
      </w:pPr>
      <w:r>
        <w:t>K</w:t>
      </w:r>
    </w:p>
    <w:p w14:paraId="0CB41A49" w14:textId="77777777" w:rsidR="00A26F81" w:rsidRPr="00C77CDB" w:rsidRDefault="00110BB5" w:rsidP="00110BB5">
      <w:pPr>
        <w:pStyle w:val="DT"/>
      </w:pPr>
      <w:r>
        <w:rPr>
          <w:lang w:eastAsia="en-GB"/>
        </w:rPr>
        <w:t>keyword</w:t>
      </w:r>
    </w:p>
    <w:p w14:paraId="0CB41A4A" w14:textId="77777777" w:rsidR="00110BB5" w:rsidRDefault="00DD372B" w:rsidP="00110BB5">
      <w:pPr>
        <w:pStyle w:val="DL"/>
        <w:rPr>
          <w:lang w:eastAsia="en-GB"/>
        </w:rPr>
      </w:pPr>
      <w:r>
        <w:rPr>
          <w:lang w:eastAsia="en-GB"/>
        </w:rPr>
        <w:t>A word that has a defined meaning in F# and is used as part of the language itself.</w:t>
      </w:r>
    </w:p>
    <w:p w14:paraId="0CB41A4B" w14:textId="77777777" w:rsidR="00A26F81" w:rsidRPr="00C77CDB" w:rsidRDefault="00110BB5" w:rsidP="00E104DD">
      <w:pPr>
        <w:pStyle w:val="HeaderUnnum"/>
      </w:pPr>
      <w:r>
        <w:t>L</w:t>
      </w:r>
    </w:p>
    <w:p w14:paraId="0CB41A4C" w14:textId="77777777" w:rsidR="00A26F81" w:rsidRPr="00C77CDB" w:rsidRDefault="00110BB5" w:rsidP="00110BB5">
      <w:pPr>
        <w:pStyle w:val="DT"/>
      </w:pPr>
      <w:r w:rsidRPr="00B134B9">
        <w:t>lambda expression</w:t>
      </w:r>
    </w:p>
    <w:p w14:paraId="0CB41A4D" w14:textId="77777777" w:rsidR="00110BB5" w:rsidRPr="00F115D2" w:rsidRDefault="00DD372B" w:rsidP="00110BB5">
      <w:pPr>
        <w:pStyle w:val="DL"/>
      </w:pPr>
      <w:r>
        <w:t xml:space="preserve">See </w:t>
      </w:r>
      <w:r w:rsidRPr="00EB3490">
        <w:rPr>
          <w:rStyle w:val="Italic"/>
        </w:rPr>
        <w:t>function expression</w:t>
      </w:r>
      <w:r>
        <w:t xml:space="preserve">. </w:t>
      </w:r>
    </w:p>
    <w:p w14:paraId="0CB41A4E" w14:textId="77777777" w:rsidR="00A26F81" w:rsidRPr="00C77CDB" w:rsidRDefault="00110BB5" w:rsidP="00110BB5">
      <w:pPr>
        <w:pStyle w:val="DT"/>
      </w:pPr>
      <w:r>
        <w:t>lightweight syntax</w:t>
      </w:r>
    </w:p>
    <w:p w14:paraId="0CB41A4F" w14:textId="77777777"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14:paraId="0CB41A50" w14:textId="77777777" w:rsidR="00A26F81" w:rsidRPr="00C77CDB" w:rsidRDefault="00110BB5" w:rsidP="00110BB5">
      <w:pPr>
        <w:pStyle w:val="DT"/>
      </w:pPr>
      <w:r>
        <w:t>list</w:t>
      </w:r>
    </w:p>
    <w:p w14:paraId="0CB41A51" w14:textId="77777777" w:rsidR="00110BB5" w:rsidRDefault="004B268B" w:rsidP="00110BB5">
      <w:pPr>
        <w:pStyle w:val="DL"/>
      </w:pPr>
      <w:r>
        <w:t>An F# data structure that consists of a sequence of items</w:t>
      </w:r>
      <w:r w:rsidR="00065D84">
        <w:t>.  E</w:t>
      </w:r>
      <w:r>
        <w:t xml:space="preserve">ach item contains a pointer to the next item in the sequence. </w:t>
      </w:r>
    </w:p>
    <w:p w14:paraId="0CB41A52" w14:textId="77777777" w:rsidR="00A26F81" w:rsidRPr="00C77CDB" w:rsidRDefault="00110BB5" w:rsidP="00110BB5">
      <w:pPr>
        <w:pStyle w:val="DT"/>
      </w:pPr>
      <w:r w:rsidRPr="006B52C5">
        <w:rPr>
          <w:lang w:eastAsia="en-GB"/>
        </w:rPr>
        <w:t>list expression</w:t>
      </w:r>
    </w:p>
    <w:p w14:paraId="0CB41A53" w14:textId="77777777"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14:paraId="0CB41A54" w14:textId="77777777" w:rsidR="00A26F81" w:rsidRPr="00C77CDB" w:rsidRDefault="00110BB5" w:rsidP="00110BB5">
      <w:pPr>
        <w:pStyle w:val="DT"/>
      </w:pPr>
      <w:r>
        <w:rPr>
          <w:lang w:eastAsia="en-GB"/>
        </w:rPr>
        <w:lastRenderedPageBreak/>
        <w:t>list pattern</w:t>
      </w:r>
    </w:p>
    <w:p w14:paraId="0CB41A55" w14:textId="77777777"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14:paraId="0CB41A56" w14:textId="77777777" w:rsidR="00A26F81" w:rsidRPr="00C77CDB" w:rsidRDefault="00110BB5" w:rsidP="00110BB5">
      <w:pPr>
        <w:pStyle w:val="DT"/>
      </w:pPr>
      <w:r w:rsidRPr="006B52C5">
        <w:rPr>
          <w:lang w:eastAsia="en-GB"/>
        </w:rPr>
        <w:t>list sequence expression</w:t>
      </w:r>
    </w:p>
    <w:p w14:paraId="0CB41A57" w14:textId="77777777"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14:paraId="0CB41A58" w14:textId="77777777"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14:paraId="0CB41A59" w14:textId="77777777" w:rsidR="00A26F81" w:rsidRPr="00C77CDB" w:rsidRDefault="00110BB5" w:rsidP="00110BB5">
      <w:pPr>
        <w:pStyle w:val="DT"/>
      </w:pPr>
      <w:r>
        <w:rPr>
          <w:lang w:eastAsia="en-GB"/>
        </w:rPr>
        <w:t>literal c</w:t>
      </w:r>
      <w:r w:rsidRPr="00483BF8">
        <w:rPr>
          <w:lang w:eastAsia="en-GB"/>
        </w:rPr>
        <w:t>onstant expression</w:t>
      </w:r>
    </w:p>
    <w:p w14:paraId="0CB41A5A" w14:textId="599F5CA8"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14:paraId="0CB41A5B" w14:textId="77777777" w:rsidR="00A26F81" w:rsidRPr="00C77CDB" w:rsidRDefault="00110BB5" w:rsidP="00E104DD">
      <w:pPr>
        <w:pStyle w:val="HeaderUnnum"/>
      </w:pPr>
      <w:r>
        <w:t>M</w:t>
      </w:r>
    </w:p>
    <w:p w14:paraId="0CB41A5C" w14:textId="77777777" w:rsidR="00A26F81" w:rsidRPr="00C77CDB" w:rsidRDefault="00110BB5" w:rsidP="00110BB5">
      <w:pPr>
        <w:pStyle w:val="DT"/>
      </w:pPr>
      <w:r>
        <w:rPr>
          <w:lang w:eastAsia="en-GB"/>
        </w:rPr>
        <w:t xml:space="preserve">member </w:t>
      </w:r>
    </w:p>
    <w:p w14:paraId="0CB41A5D" w14:textId="77777777"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14:paraId="0CB41A5E" w14:textId="77777777" w:rsidR="00A26F81" w:rsidRPr="00C77CDB" w:rsidRDefault="00C378EE" w:rsidP="00C378EE">
      <w:pPr>
        <w:pStyle w:val="DT"/>
      </w:pPr>
      <w:r w:rsidRPr="006B52C5">
        <w:rPr>
          <w:lang w:eastAsia="en-GB"/>
        </w:rPr>
        <w:t>member constraint</w:t>
      </w:r>
    </w:p>
    <w:p w14:paraId="0CB41A5F" w14:textId="77777777"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14:paraId="0CB41A60" w14:textId="77777777" w:rsidR="00A26F81" w:rsidRPr="00C77CDB" w:rsidRDefault="003865A7" w:rsidP="00110BB5">
      <w:pPr>
        <w:pStyle w:val="DT"/>
      </w:pPr>
      <w:r>
        <w:rPr>
          <w:lang w:eastAsia="en-GB"/>
        </w:rPr>
        <w:t>member signature</w:t>
      </w:r>
    </w:p>
    <w:p w14:paraId="0CB41A61" w14:textId="77777777" w:rsidR="006B6E21" w:rsidRDefault="00D952F9">
      <w:pPr>
        <w:pStyle w:val="DL"/>
        <w:rPr>
          <w:lang w:eastAsia="en-GB"/>
        </w:rPr>
      </w:pPr>
      <w:r>
        <w:rPr>
          <w:lang w:eastAsia="en-GB"/>
        </w:rPr>
        <w:t xml:space="preserve">The “footprint” of a property or method that is visible outside the defining module. </w:t>
      </w:r>
    </w:p>
    <w:p w14:paraId="0CB41A62" w14:textId="77777777" w:rsidR="00A26F81" w:rsidRPr="00C77CDB" w:rsidRDefault="00110BB5" w:rsidP="00110BB5">
      <w:pPr>
        <w:pStyle w:val="DT"/>
      </w:pPr>
      <w:r>
        <w:rPr>
          <w:lang w:eastAsia="en-GB"/>
        </w:rPr>
        <w:t>method member</w:t>
      </w:r>
    </w:p>
    <w:p w14:paraId="0CB41A63" w14:textId="77777777"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14:paraId="0CB41A64" w14:textId="77777777" w:rsidR="00A26F81" w:rsidRPr="00C77CDB" w:rsidRDefault="00110BB5" w:rsidP="00110BB5">
      <w:pPr>
        <w:pStyle w:val="DT"/>
      </w:pPr>
      <w:r>
        <w:rPr>
          <w:lang w:eastAsia="en-GB"/>
        </w:rPr>
        <w:t xml:space="preserve">module </w:t>
      </w:r>
    </w:p>
    <w:p w14:paraId="0CB41A65" w14:textId="77777777"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14:paraId="0CB41A66" w14:textId="77777777" w:rsidR="00A26F81" w:rsidRPr="00C77CDB" w:rsidRDefault="003865A7" w:rsidP="003865A7">
      <w:pPr>
        <w:pStyle w:val="DT"/>
      </w:pPr>
      <w:r>
        <w:rPr>
          <w:lang w:eastAsia="en-GB"/>
        </w:rPr>
        <w:t>module abbreviation</w:t>
      </w:r>
    </w:p>
    <w:p w14:paraId="0CB41A67" w14:textId="77777777"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14:paraId="0CB41A68" w14:textId="77777777" w:rsidR="006B6E21" w:rsidRDefault="003865A7">
      <w:pPr>
        <w:pStyle w:val="CodeExample"/>
      </w:pPr>
      <w:r w:rsidRPr="006B52C5">
        <w:t>module Ops = Microsoft.FSharp.Core.Operators</w:t>
      </w:r>
    </w:p>
    <w:p w14:paraId="0CB41A69" w14:textId="77777777" w:rsidR="00A26F81" w:rsidRPr="00C77CDB" w:rsidRDefault="003865A7">
      <w:pPr>
        <w:pStyle w:val="DT"/>
      </w:pPr>
      <w:r>
        <w:rPr>
          <w:lang w:eastAsia="en-GB"/>
        </w:rPr>
        <w:t>module signature</w:t>
      </w:r>
    </w:p>
    <w:p w14:paraId="0CB41A6A" w14:textId="77777777"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14:paraId="0CB41A6B" w14:textId="77777777" w:rsidR="00A26F81" w:rsidRPr="00C77CDB" w:rsidRDefault="00110BB5" w:rsidP="00E104DD">
      <w:pPr>
        <w:pStyle w:val="HeaderUnnum"/>
      </w:pPr>
      <w:r>
        <w:t>N</w:t>
      </w:r>
    </w:p>
    <w:p w14:paraId="0CB41A6C" w14:textId="77777777" w:rsidR="00A26F81" w:rsidRPr="00C77CDB" w:rsidRDefault="00110BB5" w:rsidP="00110BB5">
      <w:pPr>
        <w:pStyle w:val="DT"/>
      </w:pPr>
      <w:r w:rsidRPr="00702D88">
        <w:rPr>
          <w:lang w:eastAsia="en-GB"/>
        </w:rPr>
        <w:t>name resolution environment</w:t>
      </w:r>
    </w:p>
    <w:p w14:paraId="0CB41A6D" w14:textId="77777777"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14:paraId="0CB41A6E" w14:textId="77777777" w:rsidR="00A26F81" w:rsidRPr="00C77CDB" w:rsidRDefault="00110BB5" w:rsidP="00110BB5">
      <w:pPr>
        <w:pStyle w:val="DT"/>
      </w:pPr>
      <w:r w:rsidRPr="006B52C5">
        <w:rPr>
          <w:lang w:eastAsia="en-GB"/>
        </w:rPr>
        <w:t>named type</w:t>
      </w:r>
    </w:p>
    <w:p w14:paraId="0CB41A6F" w14:textId="77777777"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14:paraId="0CB41A70" w14:textId="77777777" w:rsidR="00A26F81" w:rsidRPr="00C77CDB" w:rsidRDefault="003865A7" w:rsidP="003865A7">
      <w:pPr>
        <w:pStyle w:val="DT"/>
      </w:pPr>
      <w:r>
        <w:rPr>
          <w:lang w:eastAsia="en-GB"/>
        </w:rPr>
        <w:lastRenderedPageBreak/>
        <w:t>namespace</w:t>
      </w:r>
    </w:p>
    <w:p w14:paraId="0CB41A71" w14:textId="77777777"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14:paraId="0CB41A72" w14:textId="77777777" w:rsidR="00A26F81" w:rsidRPr="00C77CDB" w:rsidRDefault="00110BB5" w:rsidP="00110BB5">
      <w:pPr>
        <w:pStyle w:val="DT"/>
      </w:pPr>
      <w:r>
        <w:rPr>
          <w:lang w:eastAsia="en-GB"/>
        </w:rPr>
        <w:t>namespace declaration group</w:t>
      </w:r>
    </w:p>
    <w:p w14:paraId="0CB41A73" w14:textId="77777777"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14:paraId="0CB41A74" w14:textId="77777777" w:rsidR="00A26F81" w:rsidRPr="00C77CDB" w:rsidRDefault="003865A7" w:rsidP="003865A7">
      <w:pPr>
        <w:pStyle w:val="DT"/>
      </w:pPr>
      <w:r>
        <w:rPr>
          <w:lang w:eastAsia="en-GB"/>
        </w:rPr>
        <w:t>namespace declaration group signature</w:t>
      </w:r>
    </w:p>
    <w:p w14:paraId="0CB41A75" w14:textId="77777777" w:rsidR="006B6E21" w:rsidRDefault="001F2665">
      <w:pPr>
        <w:pStyle w:val="DL"/>
        <w:rPr>
          <w:lang w:eastAsia="en-GB"/>
        </w:rPr>
      </w:pPr>
      <w:r>
        <w:rPr>
          <w:lang w:eastAsia="en-GB"/>
        </w:rPr>
        <w:t xml:space="preserve">The “footprint” of a namespace declaration group, which describes the externally visible elements of the group. </w:t>
      </w:r>
    </w:p>
    <w:p w14:paraId="0CB41A76" w14:textId="77777777" w:rsidR="00A26F81" w:rsidRPr="00C77CDB" w:rsidRDefault="00110BB5" w:rsidP="00110BB5">
      <w:pPr>
        <w:pStyle w:val="DT"/>
      </w:pPr>
      <w:r w:rsidRPr="006B52C5">
        <w:rPr>
          <w:lang w:eastAsia="en-GB"/>
        </w:rPr>
        <w:t>null expression</w:t>
      </w:r>
    </w:p>
    <w:p w14:paraId="0CB41A77" w14:textId="77777777"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14:paraId="0CB41A78" w14:textId="77777777" w:rsidR="00A26F81" w:rsidRPr="00C77CDB" w:rsidRDefault="0022154D" w:rsidP="0022154D">
      <w:pPr>
        <w:pStyle w:val="DT"/>
      </w:pPr>
      <w:r w:rsidRPr="006B52C5">
        <w:t>nullness constraint</w:t>
      </w:r>
    </w:p>
    <w:p w14:paraId="0CB41A79" w14:textId="77777777"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14:paraId="0CB41A7A" w14:textId="77777777" w:rsidR="00A26F81" w:rsidRPr="00C77CDB" w:rsidRDefault="0022154D" w:rsidP="0022154D">
      <w:pPr>
        <w:pStyle w:val="DT"/>
      </w:pPr>
      <w:r w:rsidRPr="006B52C5">
        <w:rPr>
          <w:lang w:eastAsia="en-GB"/>
        </w:rPr>
        <w:t>null pattern</w:t>
      </w:r>
    </w:p>
    <w:p w14:paraId="0CB41A7B" w14:textId="77777777"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14:paraId="0CB41A7C" w14:textId="77777777" w:rsidR="00A26F81" w:rsidRPr="00C77CDB" w:rsidRDefault="00110BB5" w:rsidP="00110BB5">
      <w:pPr>
        <w:pStyle w:val="DT"/>
      </w:pPr>
      <w:r>
        <w:rPr>
          <w:lang w:eastAsia="en-GB"/>
        </w:rPr>
        <w:t>numeric literal</w:t>
      </w:r>
    </w:p>
    <w:p w14:paraId="0CB41A7D" w14:textId="77777777" w:rsidR="00110BB5" w:rsidRPr="00243CFD" w:rsidRDefault="004A0269" w:rsidP="00110BB5">
      <w:pPr>
        <w:pStyle w:val="DL"/>
        <w:rPr>
          <w:lang w:eastAsia="en-GB"/>
        </w:rPr>
      </w:pPr>
      <w:r>
        <w:rPr>
          <w:lang w:eastAsia="en-GB"/>
        </w:rPr>
        <w:t>A sequence of Unicode characters or an unsigned byte array that represents a numeric value.</w:t>
      </w:r>
    </w:p>
    <w:p w14:paraId="0CB41A7E" w14:textId="77777777" w:rsidR="00A26F81" w:rsidRPr="00C77CDB" w:rsidRDefault="00110BB5" w:rsidP="00E104DD">
      <w:pPr>
        <w:pStyle w:val="HeaderUnnum"/>
      </w:pPr>
      <w:r>
        <w:t>O</w:t>
      </w:r>
    </w:p>
    <w:p w14:paraId="0CB41A7F" w14:textId="77777777" w:rsidR="00A26F81" w:rsidRPr="00C77CDB" w:rsidRDefault="00110BB5" w:rsidP="00110BB5">
      <w:pPr>
        <w:pStyle w:val="DT"/>
      </w:pPr>
      <w:r w:rsidRPr="006B52C5">
        <w:rPr>
          <w:lang w:eastAsia="en-GB"/>
        </w:rPr>
        <w:t>object construction expression</w:t>
      </w:r>
    </w:p>
    <w:p w14:paraId="0CB41A80" w14:textId="77777777"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14:paraId="0CB41A81" w14:textId="77777777" w:rsidR="00A26F81" w:rsidRPr="00C77CDB" w:rsidRDefault="00110BB5" w:rsidP="00110BB5">
      <w:pPr>
        <w:pStyle w:val="DT"/>
      </w:pPr>
      <w:r w:rsidRPr="006B52C5">
        <w:rPr>
          <w:lang w:eastAsia="en-GB"/>
        </w:rPr>
        <w:t>object constructor</w:t>
      </w:r>
    </w:p>
    <w:p w14:paraId="0CB41A82" w14:textId="77777777"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14:paraId="0CB41A83" w14:textId="77777777" w:rsidR="00A26F81" w:rsidRPr="00C77CDB" w:rsidRDefault="00110BB5" w:rsidP="00110BB5">
      <w:pPr>
        <w:pStyle w:val="DT"/>
      </w:pPr>
      <w:r w:rsidRPr="006B52C5">
        <w:rPr>
          <w:lang w:eastAsia="en-GB"/>
        </w:rPr>
        <w:t>object expression</w:t>
      </w:r>
    </w:p>
    <w:p w14:paraId="0CB41A84" w14:textId="77777777"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14:paraId="0CB41A85" w14:textId="77777777" w:rsidR="00A26F81" w:rsidRPr="00C77CDB" w:rsidRDefault="001D7023" w:rsidP="00110BB5">
      <w:pPr>
        <w:pStyle w:val="DT"/>
      </w:pPr>
      <w:r>
        <w:rPr>
          <w:lang w:eastAsia="en-GB"/>
        </w:rPr>
        <w:t>offside lines</w:t>
      </w:r>
    </w:p>
    <w:p w14:paraId="0CB41A86" w14:textId="77777777"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14:paraId="0CB41A87" w14:textId="77777777" w:rsidR="00A26F81" w:rsidRPr="00C77CDB" w:rsidRDefault="00110BB5" w:rsidP="00110BB5">
      <w:pPr>
        <w:pStyle w:val="DT"/>
      </w:pPr>
      <w:r w:rsidRPr="006B52C5">
        <w:rPr>
          <w:lang w:eastAsia="en-GB"/>
        </w:rPr>
        <w:t>offside rule</w:t>
      </w:r>
    </w:p>
    <w:p w14:paraId="0CB41A88" w14:textId="77777777"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14:paraId="0CB41A89" w14:textId="77777777" w:rsidR="00A26F81" w:rsidRPr="00C77CDB" w:rsidRDefault="00110BB5" w:rsidP="00E104DD">
      <w:pPr>
        <w:pStyle w:val="HeaderUnnum"/>
      </w:pPr>
      <w:r>
        <w:t>P</w:t>
      </w:r>
    </w:p>
    <w:p w14:paraId="0CB41A8A" w14:textId="77777777" w:rsidR="00A26F81" w:rsidRPr="00C77CDB" w:rsidRDefault="00110BB5" w:rsidP="00110BB5">
      <w:pPr>
        <w:pStyle w:val="DT"/>
      </w:pPr>
      <w:r w:rsidRPr="006B52C5">
        <w:rPr>
          <w:lang w:eastAsia="en-GB"/>
        </w:rPr>
        <w:t>parenthesized expression</w:t>
      </w:r>
    </w:p>
    <w:p w14:paraId="0CB41A8B" w14:textId="77777777"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14:paraId="0CB41A8C" w14:textId="77777777" w:rsidR="00A26F81" w:rsidRPr="00C77CDB" w:rsidRDefault="00110BB5" w:rsidP="00110BB5">
      <w:pPr>
        <w:pStyle w:val="DT"/>
      </w:pPr>
      <w:r w:rsidRPr="00F06573">
        <w:t>pattern matching</w:t>
      </w:r>
    </w:p>
    <w:p w14:paraId="0CB41A8D" w14:textId="77777777"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14:paraId="0CB41A8E" w14:textId="77777777" w:rsidR="00A26F81" w:rsidRPr="00C77CDB" w:rsidRDefault="00110BB5" w:rsidP="00110BB5">
      <w:pPr>
        <w:pStyle w:val="DT"/>
      </w:pPr>
      <w:r w:rsidRPr="00035B12">
        <w:lastRenderedPageBreak/>
        <w:t>pipeline operator</w:t>
      </w:r>
    </w:p>
    <w:p w14:paraId="0CB41A8F" w14:textId="77777777"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14:paraId="0CB41A90" w14:textId="77777777" w:rsidR="00A26F81" w:rsidRPr="00C77CDB" w:rsidRDefault="00110BB5" w:rsidP="00110BB5">
      <w:pPr>
        <w:pStyle w:val="DT"/>
      </w:pPr>
      <w:r>
        <w:rPr>
          <w:lang w:eastAsia="en-GB"/>
        </w:rPr>
        <w:t>property member</w:t>
      </w:r>
    </w:p>
    <w:p w14:paraId="0CB41A91" w14:textId="77777777" w:rsidR="00110BB5" w:rsidRDefault="001D7023" w:rsidP="00110BB5">
      <w:pPr>
        <w:pStyle w:val="DL"/>
        <w:rPr>
          <w:lang w:eastAsia="en-GB"/>
        </w:rPr>
      </w:pPr>
      <w:r>
        <w:rPr>
          <w:lang w:eastAsia="en-GB"/>
        </w:rPr>
        <w:t>A function in a type that gets or sets data about the type.</w:t>
      </w:r>
    </w:p>
    <w:p w14:paraId="0CB41A92" w14:textId="77777777" w:rsidR="00A26F81" w:rsidRPr="00C77CDB" w:rsidRDefault="00C378EE" w:rsidP="00E104DD">
      <w:pPr>
        <w:pStyle w:val="HeaderUnnum"/>
      </w:pPr>
      <w:r>
        <w:t>Q</w:t>
      </w:r>
    </w:p>
    <w:p w14:paraId="0CB41A93" w14:textId="77777777" w:rsidR="00A26F81" w:rsidRPr="00C77CDB" w:rsidRDefault="00B52628" w:rsidP="00C378EE">
      <w:pPr>
        <w:pStyle w:val="DT"/>
      </w:pPr>
      <w:r>
        <w:rPr>
          <w:lang w:eastAsia="en-GB"/>
        </w:rPr>
        <w:t>quoted expression</w:t>
      </w:r>
      <w:r w:rsidR="00C378EE" w:rsidRPr="006B52C5">
        <w:rPr>
          <w:lang w:eastAsia="en-GB"/>
        </w:rPr>
        <w:t xml:space="preserve"> </w:t>
      </w:r>
    </w:p>
    <w:p w14:paraId="0CB41A94" w14:textId="77777777"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14:paraId="0CB41A95" w14:textId="77777777" w:rsidR="00A26F81" w:rsidRPr="00C77CDB" w:rsidRDefault="00110BB5" w:rsidP="00E104DD">
      <w:pPr>
        <w:pStyle w:val="HeaderUnnum"/>
      </w:pPr>
      <w:r>
        <w:t>R</w:t>
      </w:r>
    </w:p>
    <w:p w14:paraId="0CB41A96" w14:textId="77777777" w:rsidR="00A26F81" w:rsidRPr="00C77CDB" w:rsidRDefault="00110BB5" w:rsidP="00110BB5">
      <w:pPr>
        <w:pStyle w:val="DT"/>
      </w:pPr>
      <w:r w:rsidRPr="00037736">
        <w:rPr>
          <w:lang w:eastAsia="en-GB"/>
        </w:rPr>
        <w:t>range expression</w:t>
      </w:r>
    </w:p>
    <w:p w14:paraId="0CB41A97" w14:textId="77777777" w:rsidR="00110BB5" w:rsidRDefault="00110BB5" w:rsidP="00110BB5">
      <w:pPr>
        <w:pStyle w:val="DL"/>
        <w:rPr>
          <w:lang w:eastAsia="en-GB"/>
        </w:rPr>
      </w:pPr>
      <w:r>
        <w:rPr>
          <w:lang w:eastAsia="en-GB"/>
        </w:rPr>
        <w:t>An expression that generates a sequence over a given range of values.</w:t>
      </w:r>
    </w:p>
    <w:p w14:paraId="0CB41A98" w14:textId="77777777" w:rsidR="00A26F81" w:rsidRPr="00C77CDB" w:rsidRDefault="00110BB5" w:rsidP="00110BB5">
      <w:pPr>
        <w:pStyle w:val="DT"/>
      </w:pPr>
      <w:r w:rsidRPr="006B52C5">
        <w:rPr>
          <w:lang w:eastAsia="en-GB"/>
        </w:rPr>
        <w:t>record construction expression</w:t>
      </w:r>
    </w:p>
    <w:p w14:paraId="0CB41A99" w14:textId="77777777"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14:paraId="0CB41A9A" w14:textId="77777777" w:rsidR="00A26F81" w:rsidRPr="00C77CDB" w:rsidRDefault="00110BB5" w:rsidP="00110BB5">
      <w:pPr>
        <w:pStyle w:val="DT"/>
      </w:pPr>
      <w:r>
        <w:rPr>
          <w:lang w:eastAsia="en-GB"/>
        </w:rPr>
        <w:t>record pattern</w:t>
      </w:r>
    </w:p>
    <w:p w14:paraId="0CB41A9B" w14:textId="77777777"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14:paraId="0CB41A9C" w14:textId="77777777" w:rsidR="00A26F81" w:rsidRPr="00C77CDB" w:rsidRDefault="00110BB5" w:rsidP="00110BB5">
      <w:pPr>
        <w:pStyle w:val="DT"/>
      </w:pPr>
      <w:r>
        <w:rPr>
          <w:lang w:eastAsia="en-GB"/>
        </w:rPr>
        <w:t xml:space="preserve">recursive </w:t>
      </w:r>
      <w:r w:rsidR="005A7483">
        <w:rPr>
          <w:lang w:eastAsia="en-GB"/>
        </w:rPr>
        <w:t>definition</w:t>
      </w:r>
    </w:p>
    <w:p w14:paraId="0CB41A9D" w14:textId="77777777"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14:paraId="0CB41A9E" w14:textId="77777777" w:rsidR="00A26F81" w:rsidRPr="00C77CDB" w:rsidRDefault="00C378EE" w:rsidP="00C378EE">
      <w:pPr>
        <w:pStyle w:val="DT"/>
      </w:pPr>
      <w:r w:rsidRPr="006B52C5">
        <w:rPr>
          <w:lang w:eastAsia="en-GB"/>
        </w:rPr>
        <w:t>reference type constraint</w:t>
      </w:r>
    </w:p>
    <w:p w14:paraId="0CB41A9F" w14:textId="77777777"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14:paraId="0CB41AA0" w14:textId="77777777" w:rsidR="00A26F81" w:rsidRPr="00C77CDB" w:rsidRDefault="00110BB5" w:rsidP="00110BB5">
      <w:pPr>
        <w:pStyle w:val="DT"/>
      </w:pPr>
      <w:r w:rsidRPr="00404F7F">
        <w:rPr>
          <w:lang w:eastAsia="en-GB"/>
        </w:rPr>
        <w:t>reference</w:t>
      </w:r>
      <w:r w:rsidRPr="006B52C5">
        <w:rPr>
          <w:lang w:eastAsia="en-GB"/>
        </w:rPr>
        <w:t xml:space="preserve"> type </w:t>
      </w:r>
    </w:p>
    <w:p w14:paraId="0CB41AA1" w14:textId="77777777"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14:paraId="0CB41AA2" w14:textId="77777777" w:rsidR="00A26F81" w:rsidRPr="00C77CDB" w:rsidRDefault="00110BB5" w:rsidP="00110BB5">
      <w:pPr>
        <w:pStyle w:val="DT"/>
      </w:pPr>
      <w:r w:rsidRPr="006B52C5">
        <w:t>referenced assemblies</w:t>
      </w:r>
    </w:p>
    <w:p w14:paraId="0CB41AA3" w14:textId="77777777"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14:paraId="0CB41AA4" w14:textId="77777777" w:rsidR="00A26F81" w:rsidRPr="00C77CDB" w:rsidRDefault="00110BB5" w:rsidP="00110BB5">
      <w:pPr>
        <w:pStyle w:val="DT"/>
      </w:pPr>
      <w:r>
        <w:rPr>
          <w:lang w:eastAsia="en-GB"/>
        </w:rPr>
        <w:t>rigid type variable</w:t>
      </w:r>
    </w:p>
    <w:p w14:paraId="0CB41AA5" w14:textId="77777777"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14:paraId="0CB41AA6" w14:textId="77777777" w:rsidR="00A26F81" w:rsidRPr="00C77CDB" w:rsidRDefault="00110BB5" w:rsidP="00110BB5">
      <w:pPr>
        <w:pStyle w:val="DT"/>
      </w:pPr>
      <w:r>
        <w:t>runtime type</w:t>
      </w:r>
      <w:r w:rsidRPr="006B52C5">
        <w:t xml:space="preserve"> </w:t>
      </w:r>
    </w:p>
    <w:p w14:paraId="0CB41AA7" w14:textId="77777777"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14:paraId="0CB41AA8" w14:textId="77777777" w:rsidR="00A26F81" w:rsidRPr="00C77CDB" w:rsidRDefault="00110BB5" w:rsidP="00E104DD">
      <w:pPr>
        <w:pStyle w:val="HeaderUnnum"/>
      </w:pPr>
      <w:r>
        <w:t>S</w:t>
      </w:r>
    </w:p>
    <w:p w14:paraId="0CB41AA9" w14:textId="77777777" w:rsidR="00A26F81" w:rsidRPr="00C77CDB" w:rsidRDefault="00110BB5" w:rsidP="00110BB5">
      <w:pPr>
        <w:pStyle w:val="DT"/>
      </w:pPr>
      <w:r w:rsidRPr="006B52C5">
        <w:t>script</w:t>
      </w:r>
    </w:p>
    <w:p w14:paraId="0CB41AAA" w14:textId="77777777" w:rsidR="00110BB5" w:rsidRDefault="005F242A" w:rsidP="00110BB5">
      <w:pPr>
        <w:pStyle w:val="DL"/>
      </w:pPr>
      <w:r>
        <w:t xml:space="preserve">A fragment of an F# program that can be run in F# Interactive. </w:t>
      </w:r>
    </w:p>
    <w:p w14:paraId="0CB41AAB" w14:textId="77777777"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14:paraId="0CB41AAC" w14:textId="77777777"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14:paraId="0CB41AAD" w14:textId="77777777" w:rsidR="00A26F81" w:rsidRPr="00C77CDB" w:rsidRDefault="00110BB5" w:rsidP="00110BB5">
      <w:pPr>
        <w:pStyle w:val="DT"/>
      </w:pPr>
      <w:r w:rsidRPr="006B52C5">
        <w:t>sequence expression</w:t>
      </w:r>
    </w:p>
    <w:p w14:paraId="0CB41AAE" w14:textId="77777777"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14:paraId="0CB41AAF" w14:textId="77777777" w:rsidR="00110BB5" w:rsidRPr="00F115D2" w:rsidRDefault="00110BB5" w:rsidP="00110BB5">
      <w:pPr>
        <w:pStyle w:val="CodeExplanation"/>
      </w:pPr>
      <w:r>
        <w:lastRenderedPageBreak/>
        <w:t xml:space="preserve">seq </w:t>
      </w:r>
      <w:r w:rsidRPr="006B52C5">
        <w:t xml:space="preserve">{ </w:t>
      </w:r>
      <w:r w:rsidRPr="008C3A03">
        <w:rPr>
          <w:rStyle w:val="Italic"/>
        </w:rPr>
        <w:t>comp-expr</w:t>
      </w:r>
      <w:r w:rsidRPr="006B52C5">
        <w:t xml:space="preserve"> }</w:t>
      </w:r>
    </w:p>
    <w:p w14:paraId="0CB41AB0" w14:textId="77777777"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14:paraId="0CB41AB1" w14:textId="77777777" w:rsidR="00A26F81" w:rsidRPr="00C77CDB" w:rsidRDefault="00110BB5" w:rsidP="00110BB5">
      <w:pPr>
        <w:pStyle w:val="DT"/>
      </w:pPr>
      <w:r w:rsidRPr="006B52C5">
        <w:rPr>
          <w:lang w:eastAsia="en-GB"/>
        </w:rPr>
        <w:t>sequential execution expression</w:t>
      </w:r>
    </w:p>
    <w:p w14:paraId="0CB41AB2" w14:textId="77777777"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14:paraId="0CB41AB3" w14:textId="77777777" w:rsidR="00A26F81" w:rsidRPr="00C77CDB" w:rsidRDefault="00110BB5" w:rsidP="00110BB5">
      <w:pPr>
        <w:pStyle w:val="DT"/>
      </w:pPr>
      <w:r w:rsidRPr="006B52C5">
        <w:t>signature</w:t>
      </w:r>
      <w:r>
        <w:t xml:space="preserve"> file</w:t>
      </w:r>
    </w:p>
    <w:p w14:paraId="0CB41AB4" w14:textId="77777777" w:rsidR="00110BB5" w:rsidRDefault="00DE3D42" w:rsidP="00110BB5">
      <w:pPr>
        <w:pStyle w:val="DL"/>
      </w:pPr>
      <w:r>
        <w:t xml:space="preserve">A file that contains information about the public signatures and accessibility of a set of F# program elements. </w:t>
      </w:r>
    </w:p>
    <w:p w14:paraId="0CB41AB5" w14:textId="77777777" w:rsidR="00A26F81" w:rsidRPr="00C77CDB" w:rsidRDefault="00110BB5" w:rsidP="00110BB5">
      <w:pPr>
        <w:pStyle w:val="DT"/>
      </w:pPr>
      <w:r>
        <w:rPr>
          <w:lang w:eastAsia="en-GB"/>
        </w:rPr>
        <w:t>s</w:t>
      </w:r>
      <w:r w:rsidRPr="006B52C5">
        <w:rPr>
          <w:lang w:eastAsia="en-GB"/>
        </w:rPr>
        <w:t>imple constant expressions</w:t>
      </w:r>
    </w:p>
    <w:p w14:paraId="0CB41AB6" w14:textId="77777777" w:rsidR="00110BB5" w:rsidRDefault="00110BB5" w:rsidP="00110BB5">
      <w:pPr>
        <w:pStyle w:val="DL"/>
        <w:rPr>
          <w:lang w:eastAsia="en-GB"/>
        </w:rPr>
      </w:pPr>
      <w:r>
        <w:rPr>
          <w:lang w:eastAsia="en-GB"/>
        </w:rPr>
        <w:t>A numeric, string, Boolean, or unit constant.</w:t>
      </w:r>
    </w:p>
    <w:p w14:paraId="0CB41AB7" w14:textId="77777777" w:rsidR="00A26F81" w:rsidRPr="00C77CDB" w:rsidRDefault="00110BB5" w:rsidP="00110BB5">
      <w:pPr>
        <w:pStyle w:val="DT"/>
      </w:pPr>
      <w:r>
        <w:rPr>
          <w:lang w:eastAsia="en-GB"/>
        </w:rPr>
        <w:t>single-line comments</w:t>
      </w:r>
    </w:p>
    <w:p w14:paraId="0CB41AB8" w14:textId="77777777"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14:paraId="0CB41AB9" w14:textId="77777777" w:rsidR="00A26F81" w:rsidRPr="00C77CDB" w:rsidRDefault="00C378EE" w:rsidP="00110BB5">
      <w:pPr>
        <w:pStyle w:val="DT"/>
      </w:pPr>
      <w:r>
        <w:t>slice expression</w:t>
      </w:r>
    </w:p>
    <w:p w14:paraId="0CB41ABA" w14:textId="77777777" w:rsidR="00C378EE" w:rsidRDefault="00C378EE" w:rsidP="00404279">
      <w:pPr>
        <w:pStyle w:val="DL"/>
        <w:rPr>
          <w:lang w:eastAsia="en-GB"/>
        </w:rPr>
      </w:pPr>
      <w:r>
        <w:rPr>
          <w:lang w:eastAsia="en-GB"/>
        </w:rPr>
        <w:t>An expression that describes a subset of an array.</w:t>
      </w:r>
    </w:p>
    <w:p w14:paraId="0CB41ABB" w14:textId="77777777" w:rsidR="00A26F81" w:rsidRPr="00C77CDB" w:rsidRDefault="00110BB5" w:rsidP="00110BB5">
      <w:pPr>
        <w:pStyle w:val="DT"/>
      </w:pPr>
      <w:r>
        <w:rPr>
          <w:lang w:eastAsia="en-GB"/>
        </w:rPr>
        <w:t>s</w:t>
      </w:r>
      <w:r w:rsidR="008225C2">
        <w:rPr>
          <w:lang w:eastAsia="en-GB"/>
        </w:rPr>
        <w:t>tatic type</w:t>
      </w:r>
    </w:p>
    <w:p w14:paraId="0CB41ABC" w14:textId="77777777"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14:paraId="0CB41ABD" w14:textId="77777777" w:rsidR="00A26F81" w:rsidRPr="00C77CDB" w:rsidRDefault="00110BB5" w:rsidP="00110BB5">
      <w:pPr>
        <w:pStyle w:val="DT"/>
      </w:pPr>
      <w:r w:rsidRPr="00E918D2">
        <w:rPr>
          <w:iCs/>
          <w:lang w:eastAsia="en-GB"/>
        </w:rPr>
        <w:t>static member</w:t>
      </w:r>
      <w:r w:rsidRPr="00E918D2">
        <w:rPr>
          <w:lang w:eastAsia="en-GB"/>
        </w:rPr>
        <w:t xml:space="preserve"> </w:t>
      </w:r>
    </w:p>
    <w:p w14:paraId="0CB41ABE" w14:textId="77777777"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14:paraId="0CB41ABF" w14:textId="77777777"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14:paraId="0CB41AC0" w14:textId="77777777"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14:paraId="0CB41AC1" w14:textId="77777777" w:rsidR="00A26F81" w:rsidRPr="00C77CDB" w:rsidRDefault="00110BB5" w:rsidP="00110BB5">
      <w:pPr>
        <w:pStyle w:val="DT"/>
      </w:pPr>
      <w:r>
        <w:rPr>
          <w:lang w:eastAsia="en-GB"/>
        </w:rPr>
        <w:t>string</w:t>
      </w:r>
    </w:p>
    <w:p w14:paraId="0CB41AC2" w14:textId="77777777" w:rsidR="00110BB5" w:rsidRPr="00E442C3" w:rsidRDefault="00865ED6" w:rsidP="00110BB5">
      <w:pPr>
        <w:pStyle w:val="DL"/>
        <w:rPr>
          <w:lang w:eastAsia="en-GB"/>
        </w:rPr>
      </w:pPr>
      <w:r>
        <w:rPr>
          <w:lang w:eastAsia="en-GB"/>
        </w:rPr>
        <w:t>A type that represents immutable text as a sequence of Unicode characters.</w:t>
      </w:r>
    </w:p>
    <w:p w14:paraId="0CB41AC3" w14:textId="77777777" w:rsidR="00A26F81" w:rsidRPr="00C77CDB" w:rsidRDefault="00110BB5" w:rsidP="00110BB5">
      <w:pPr>
        <w:pStyle w:val="DT"/>
      </w:pPr>
      <w:r>
        <w:rPr>
          <w:lang w:eastAsia="en-GB"/>
        </w:rPr>
        <w:t>string literal</w:t>
      </w:r>
      <w:r w:rsidRPr="006B52C5">
        <w:rPr>
          <w:lang w:eastAsia="en-GB"/>
        </w:rPr>
        <w:t xml:space="preserve"> </w:t>
      </w:r>
    </w:p>
    <w:p w14:paraId="0CB41AC4" w14:textId="77777777"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14:paraId="0CB41AC5" w14:textId="77777777" w:rsidR="00AE42FD" w:rsidRPr="00C77CDB" w:rsidRDefault="00AE42FD" w:rsidP="00AE42FD">
      <w:pPr>
        <w:pStyle w:val="DT"/>
      </w:pPr>
      <w:r>
        <w:rPr>
          <w:lang w:eastAsia="en-GB"/>
        </w:rPr>
        <w:t>strong name</w:t>
      </w:r>
      <w:r w:rsidRPr="006B52C5">
        <w:rPr>
          <w:lang w:eastAsia="en-GB"/>
        </w:rPr>
        <w:t xml:space="preserve"> </w:t>
      </w:r>
    </w:p>
    <w:p w14:paraId="0CB41AC6" w14:textId="77777777"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14:paraId="0CB41AC7" w14:textId="77777777" w:rsidR="00A26F81" w:rsidRPr="00C77CDB" w:rsidRDefault="00C378EE" w:rsidP="00C378EE">
      <w:pPr>
        <w:pStyle w:val="DT"/>
      </w:pPr>
      <w:r w:rsidRPr="004A0269">
        <w:rPr>
          <w:lang w:eastAsia="en-GB"/>
        </w:rPr>
        <w:t>subtype constraint</w:t>
      </w:r>
    </w:p>
    <w:p w14:paraId="0CB41AC8" w14:textId="77777777"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14:paraId="0CB41AC9" w14:textId="77777777" w:rsidR="00A26F81" w:rsidRPr="00C77CDB" w:rsidRDefault="00110BB5" w:rsidP="00110BB5">
      <w:pPr>
        <w:pStyle w:val="DT"/>
      </w:pPr>
      <w:r>
        <w:rPr>
          <w:lang w:eastAsia="en-GB"/>
        </w:rPr>
        <w:t>symbolic keyword</w:t>
      </w:r>
    </w:p>
    <w:p w14:paraId="0CB41ACA" w14:textId="77777777"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14:paraId="0CB41ACB" w14:textId="77777777" w:rsidR="00A26F81" w:rsidRPr="00C77CDB" w:rsidRDefault="00110BB5" w:rsidP="00110BB5">
      <w:pPr>
        <w:pStyle w:val="DT"/>
      </w:pPr>
      <w:r>
        <w:rPr>
          <w:lang w:eastAsia="en-GB"/>
        </w:rPr>
        <w:t>structural type</w:t>
      </w:r>
    </w:p>
    <w:p w14:paraId="0CB41ACC" w14:textId="77777777"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14:paraId="0CB41ACD" w14:textId="77777777" w:rsidR="00A26F81" w:rsidRPr="00C77CDB" w:rsidRDefault="00110BB5" w:rsidP="00110BB5">
      <w:pPr>
        <w:pStyle w:val="DT"/>
      </w:pPr>
      <w:r>
        <w:rPr>
          <w:lang w:eastAsia="en-GB"/>
        </w:rPr>
        <w:t>symbolic operator</w:t>
      </w:r>
    </w:p>
    <w:p w14:paraId="0CB41ACE" w14:textId="77777777"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14:paraId="0CB41ACF" w14:textId="77777777" w:rsidR="00A26F81" w:rsidRPr="00C77CDB" w:rsidRDefault="004B268B" w:rsidP="00110BB5">
      <w:pPr>
        <w:pStyle w:val="DT"/>
      </w:pPr>
      <w:r>
        <w:rPr>
          <w:lang w:eastAsia="en-GB"/>
        </w:rPr>
        <w:t>syntactic sugar</w:t>
      </w:r>
    </w:p>
    <w:p w14:paraId="0CB41AD0" w14:textId="77777777"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14:paraId="0CB41AD1" w14:textId="77777777" w:rsidR="00A26F81" w:rsidRPr="00C77CDB" w:rsidRDefault="00110BB5" w:rsidP="00110BB5">
      <w:pPr>
        <w:pStyle w:val="DT"/>
      </w:pPr>
      <w:r>
        <w:rPr>
          <w:lang w:eastAsia="en-GB"/>
        </w:rPr>
        <w:t>syntactic type</w:t>
      </w:r>
    </w:p>
    <w:p w14:paraId="0CB41AD2" w14:textId="77777777"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14:paraId="0CB41AD3" w14:textId="77777777" w:rsidR="00A26F81" w:rsidRPr="00C77CDB" w:rsidRDefault="00110BB5" w:rsidP="00E104DD">
      <w:pPr>
        <w:pStyle w:val="HeaderUnnum"/>
      </w:pPr>
      <w:r>
        <w:lastRenderedPageBreak/>
        <w:t>T</w:t>
      </w:r>
    </w:p>
    <w:p w14:paraId="0CB41AD4" w14:textId="77777777" w:rsidR="00A26F81" w:rsidRPr="00C77CDB" w:rsidRDefault="00110BB5" w:rsidP="00110BB5">
      <w:pPr>
        <w:pStyle w:val="DT"/>
      </w:pPr>
      <w:r>
        <w:t>tuple</w:t>
      </w:r>
    </w:p>
    <w:p w14:paraId="0CB41AD5" w14:textId="77777777"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14:paraId="0CB41AD6" w14:textId="77777777" w:rsidR="00A26F81" w:rsidRPr="00C77CDB" w:rsidRDefault="00110BB5" w:rsidP="00110BB5">
      <w:pPr>
        <w:pStyle w:val="DT"/>
      </w:pPr>
      <w:r w:rsidRPr="006B52C5">
        <w:rPr>
          <w:lang w:eastAsia="en-GB"/>
        </w:rPr>
        <w:t>tuple expression</w:t>
      </w:r>
    </w:p>
    <w:p w14:paraId="0CB41AD7" w14:textId="77777777"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14:paraId="0CB41AD8" w14:textId="77777777" w:rsidR="00A26F81" w:rsidRPr="00C77CDB" w:rsidRDefault="00110BB5" w:rsidP="00110BB5">
      <w:pPr>
        <w:pStyle w:val="DT"/>
      </w:pPr>
      <w:r w:rsidRPr="006B52C5">
        <w:rPr>
          <w:lang w:eastAsia="en-GB"/>
        </w:rPr>
        <w:t>tuple type</w:t>
      </w:r>
    </w:p>
    <w:p w14:paraId="0CB41AD9" w14:textId="77777777"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14:paraId="0CB41ADA" w14:textId="77777777" w:rsidR="00A26F81" w:rsidRPr="00C77CDB" w:rsidRDefault="00110BB5" w:rsidP="00110BB5">
      <w:pPr>
        <w:pStyle w:val="DT"/>
      </w:pPr>
      <w:r w:rsidRPr="00E918D2">
        <w:rPr>
          <w:lang w:eastAsia="en-GB"/>
        </w:rPr>
        <w:t>type abbreviation</w:t>
      </w:r>
    </w:p>
    <w:p w14:paraId="0CB41ADB" w14:textId="77777777" w:rsidR="00110BB5" w:rsidRDefault="009A71F5" w:rsidP="00110BB5">
      <w:pPr>
        <w:pStyle w:val="DL"/>
        <w:rPr>
          <w:lang w:eastAsia="en-GB"/>
        </w:rPr>
      </w:pPr>
      <w:r>
        <w:rPr>
          <w:lang w:eastAsia="en-GB"/>
        </w:rPr>
        <w:t>An alias or alternative name for a type.</w:t>
      </w:r>
    </w:p>
    <w:p w14:paraId="0CB41ADC" w14:textId="77777777" w:rsidR="00A26F81" w:rsidRPr="00C77CDB" w:rsidRDefault="004E3AC7" w:rsidP="00110BB5">
      <w:pPr>
        <w:pStyle w:val="DT"/>
      </w:pPr>
      <w:r>
        <w:rPr>
          <w:lang w:eastAsia="en-GB"/>
        </w:rPr>
        <w:t>t</w:t>
      </w:r>
      <w:r w:rsidR="009A71F5">
        <w:rPr>
          <w:lang w:eastAsia="en-GB"/>
        </w:rPr>
        <w:t>ype annotation</w:t>
      </w:r>
    </w:p>
    <w:p w14:paraId="0CB41ADD" w14:textId="77777777"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14:paraId="0CB41ADE" w14:textId="77777777" w:rsidR="00A26F81" w:rsidRPr="00C77CDB" w:rsidRDefault="004E3AC7" w:rsidP="0067493D">
      <w:pPr>
        <w:pStyle w:val="DT"/>
      </w:pPr>
      <w:r>
        <w:rPr>
          <w:lang w:eastAsia="en-GB"/>
        </w:rPr>
        <w:t>type constraint</w:t>
      </w:r>
    </w:p>
    <w:p w14:paraId="0CB41ADF" w14:textId="77777777"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14:paraId="0CB41AE0" w14:textId="77777777" w:rsidR="00A26F81" w:rsidRPr="00C77CDB" w:rsidRDefault="00DD372B" w:rsidP="00DD372B">
      <w:pPr>
        <w:pStyle w:val="DT"/>
      </w:pPr>
      <w:r>
        <w:t xml:space="preserve">type definition </w:t>
      </w:r>
      <w:r w:rsidRPr="00035B12">
        <w:t xml:space="preserve">kind </w:t>
      </w:r>
    </w:p>
    <w:p w14:paraId="0CB41AE1" w14:textId="77777777"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14:paraId="0CB41AE2" w14:textId="77777777" w:rsidR="00DD372B" w:rsidRPr="00404279" w:rsidRDefault="00DD372B" w:rsidP="004E3AC7">
      <w:pPr>
        <w:pStyle w:val="DL"/>
      </w:pPr>
      <w:r w:rsidRPr="00404279">
        <w:t>The kind of type refers to the kind of its outermost named type definition, after expanding abbreviations</w:t>
      </w:r>
      <w:r w:rsidR="003726AB">
        <w:t>.</w:t>
      </w:r>
    </w:p>
    <w:p w14:paraId="0CB41AE3" w14:textId="77777777" w:rsidR="00A26F81" w:rsidRPr="00C77CDB" w:rsidRDefault="00110BB5" w:rsidP="00110BB5">
      <w:pPr>
        <w:pStyle w:val="DT"/>
      </w:pPr>
      <w:r>
        <w:rPr>
          <w:lang w:eastAsia="en-GB"/>
        </w:rPr>
        <w:t>type extension</w:t>
      </w:r>
    </w:p>
    <w:p w14:paraId="0CB41AE4" w14:textId="77777777"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14:paraId="0CB41AE5" w14:textId="77777777" w:rsidR="00A26F81" w:rsidRPr="00C77CDB" w:rsidRDefault="00110BB5" w:rsidP="00110BB5">
      <w:pPr>
        <w:pStyle w:val="DT"/>
      </w:pPr>
      <w:r w:rsidRPr="006B52C5">
        <w:rPr>
          <w:lang w:eastAsia="en-GB"/>
        </w:rPr>
        <w:t>type function</w:t>
      </w:r>
    </w:p>
    <w:p w14:paraId="0CB41AE6" w14:textId="77777777"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14:paraId="0CB41AE7" w14:textId="77777777" w:rsidR="00A26F81" w:rsidRPr="00C77CDB" w:rsidRDefault="00110BB5" w:rsidP="00110BB5">
      <w:pPr>
        <w:pStyle w:val="DT"/>
      </w:pPr>
      <w:r w:rsidRPr="00035B12">
        <w:t>type inference</w:t>
      </w:r>
    </w:p>
    <w:p w14:paraId="0CB41AE8" w14:textId="77777777" w:rsidR="00110BB5" w:rsidRDefault="004E3AC7" w:rsidP="00110BB5">
      <w:pPr>
        <w:pStyle w:val="DL"/>
      </w:pPr>
      <w:r>
        <w:t xml:space="preserve">A feature of F# that determines the type of a language construct when the type is not specified in the source code. </w:t>
      </w:r>
    </w:p>
    <w:p w14:paraId="0CB41AE9" w14:textId="77777777" w:rsidR="00A26F81" w:rsidRPr="00C77CDB" w:rsidRDefault="00110BB5" w:rsidP="00110BB5">
      <w:pPr>
        <w:pStyle w:val="DT"/>
      </w:pPr>
      <w:r w:rsidRPr="006B52C5">
        <w:t>type</w:t>
      </w:r>
      <w:r w:rsidRPr="00EB3490">
        <w:t xml:space="preserve"> </w:t>
      </w:r>
      <w:r w:rsidRPr="006B52C5">
        <w:t>inference environment</w:t>
      </w:r>
    </w:p>
    <w:p w14:paraId="0CB41AEA" w14:textId="77777777"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14:paraId="0CB41AEB" w14:textId="77777777" w:rsidR="00A26F81" w:rsidRPr="00C77CDB" w:rsidRDefault="00110BB5" w:rsidP="00110BB5">
      <w:pPr>
        <w:pStyle w:val="DT"/>
      </w:pPr>
      <w:r w:rsidRPr="00EA11BA">
        <w:t xml:space="preserve">type parameter definition </w:t>
      </w:r>
    </w:p>
    <w:p w14:paraId="0CB41AEC" w14:textId="77777777"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14:paraId="6024D2EB" w14:textId="79292B18" w:rsidR="001879D6" w:rsidRDefault="001879D6" w:rsidP="003B2052">
      <w:pPr>
        <w:pStyle w:val="DT"/>
      </w:pPr>
      <w:r>
        <w:t>type provider</w:t>
      </w:r>
    </w:p>
    <w:p w14:paraId="7FBC62D9" w14:textId="7C3FE7AB"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14:paraId="0CB41AED" w14:textId="77777777" w:rsidR="00A26F81" w:rsidRPr="00C77CDB" w:rsidRDefault="00110BB5" w:rsidP="00110BB5">
      <w:pPr>
        <w:pStyle w:val="DT"/>
      </w:pPr>
      <w:r w:rsidRPr="00FA0A3F">
        <w:rPr>
          <w:lang w:eastAsia="en-GB"/>
        </w:rPr>
        <w:t>type variable</w:t>
      </w:r>
    </w:p>
    <w:p w14:paraId="0CB41AEE" w14:textId="77777777"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23"/>
    <w:p w14:paraId="0CB41AEF" w14:textId="77777777" w:rsidR="00A26F81" w:rsidRPr="00C77CDB" w:rsidRDefault="00110BB5" w:rsidP="00E104DD">
      <w:pPr>
        <w:pStyle w:val="HeaderUnnum"/>
      </w:pPr>
      <w:r>
        <w:t>U</w:t>
      </w:r>
    </w:p>
    <w:p w14:paraId="0CB41AF0" w14:textId="77777777" w:rsidR="00A26F81" w:rsidRPr="00C77CDB" w:rsidRDefault="00110BB5" w:rsidP="00110BB5">
      <w:pPr>
        <w:pStyle w:val="DT"/>
      </w:pPr>
      <w:r w:rsidRPr="006B52C5">
        <w:rPr>
          <w:lang w:eastAsia="en-GB"/>
        </w:rPr>
        <w:t>undentation</w:t>
      </w:r>
    </w:p>
    <w:p w14:paraId="0CB41AF1" w14:textId="77777777"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14:paraId="0CB41AF2" w14:textId="77777777" w:rsidR="00A26F81" w:rsidRPr="00C77CDB" w:rsidRDefault="00110BB5" w:rsidP="00110BB5">
      <w:pPr>
        <w:pStyle w:val="DT"/>
      </w:pPr>
      <w:r w:rsidRPr="006B52C5">
        <w:lastRenderedPageBreak/>
        <w:t>underlying type</w:t>
      </w:r>
    </w:p>
    <w:p w14:paraId="0CB41AF3" w14:textId="77777777"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14:paraId="0CB41AF4" w14:textId="77777777" w:rsidR="00A26F81" w:rsidRPr="00C77CDB" w:rsidRDefault="00110BB5" w:rsidP="00110BB5">
      <w:pPr>
        <w:pStyle w:val="DT"/>
      </w:pPr>
      <w:r w:rsidRPr="00F1337E">
        <w:t>union pattern</w:t>
      </w:r>
    </w:p>
    <w:p w14:paraId="0CB41AF5" w14:textId="77777777"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14:paraId="0CB41AF6" w14:textId="77777777" w:rsidR="00A26F81" w:rsidRPr="00C77CDB" w:rsidRDefault="00110BB5" w:rsidP="00110BB5">
      <w:pPr>
        <w:pStyle w:val="DT"/>
      </w:pPr>
      <w:r>
        <w:t>union type</w:t>
      </w:r>
    </w:p>
    <w:p w14:paraId="0CB41AF7" w14:textId="77777777" w:rsidR="00110BB5" w:rsidRDefault="00110BB5" w:rsidP="00110BB5">
      <w:pPr>
        <w:pStyle w:val="DL"/>
      </w:pPr>
      <w:r>
        <w:t xml:space="preserve">A type that </w:t>
      </w:r>
      <w:r w:rsidR="006362D4">
        <w:t>can hold a value that satisfies one of a number of named cases</w:t>
      </w:r>
      <w:r w:rsidRPr="006B52C5">
        <w:t>.</w:t>
      </w:r>
      <w:r>
        <w:t xml:space="preserve"> </w:t>
      </w:r>
    </w:p>
    <w:p w14:paraId="0CB41AF8" w14:textId="77777777" w:rsidR="00A26F81" w:rsidRPr="00C77CDB" w:rsidRDefault="00110BB5" w:rsidP="00110BB5">
      <w:pPr>
        <w:pStyle w:val="DT"/>
      </w:pPr>
      <w:r w:rsidRPr="006B52C5">
        <w:rPr>
          <w:lang w:eastAsia="en-GB"/>
        </w:rPr>
        <w:t>unit of measure</w:t>
      </w:r>
    </w:p>
    <w:p w14:paraId="0CB41AF9" w14:textId="77777777"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14:paraId="0CB41AFA" w14:textId="77777777" w:rsidR="00A26F81" w:rsidRPr="00C77CDB" w:rsidRDefault="006362D4" w:rsidP="006362D4">
      <w:pPr>
        <w:pStyle w:val="DT"/>
      </w:pPr>
      <w:r>
        <w:rPr>
          <w:lang w:eastAsia="en-GB"/>
        </w:rPr>
        <w:t>unmanaged type</w:t>
      </w:r>
    </w:p>
    <w:p w14:paraId="0CB41AFB" w14:textId="77777777"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14:paraId="0CB41AFC" w14:textId="77777777" w:rsidR="00A26F81" w:rsidRPr="00C77CDB" w:rsidRDefault="00110BB5" w:rsidP="006362D4">
      <w:pPr>
        <w:pStyle w:val="DT"/>
      </w:pPr>
      <w:r>
        <w:rPr>
          <w:lang w:eastAsia="en-GB"/>
        </w:rPr>
        <w:t>unmanaged constraint</w:t>
      </w:r>
    </w:p>
    <w:p w14:paraId="0CB41AFD" w14:textId="77777777"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14:paraId="0CB41AFE" w14:textId="77777777" w:rsidR="00A26F81" w:rsidRPr="00C77CDB" w:rsidRDefault="00110BB5" w:rsidP="00E104DD">
      <w:pPr>
        <w:pStyle w:val="HeaderUnnum"/>
      </w:pPr>
      <w:r>
        <w:t>V</w:t>
      </w:r>
    </w:p>
    <w:p w14:paraId="0CB41AFF" w14:textId="77777777" w:rsidR="00A26F81" w:rsidRPr="00C77CDB" w:rsidRDefault="003865A7" w:rsidP="00110BB5">
      <w:pPr>
        <w:pStyle w:val="DT"/>
      </w:pPr>
      <w:r w:rsidRPr="00517D45">
        <w:rPr>
          <w:lang w:eastAsia="en-GB"/>
        </w:rPr>
        <w:t>value signature</w:t>
      </w:r>
    </w:p>
    <w:p w14:paraId="0CB41B00" w14:textId="77777777" w:rsidR="006B6E21" w:rsidRDefault="00517D45">
      <w:pPr>
        <w:pStyle w:val="DL"/>
        <w:rPr>
          <w:lang w:eastAsia="en-GB"/>
        </w:rPr>
      </w:pPr>
      <w:r>
        <w:rPr>
          <w:lang w:eastAsia="en-GB"/>
        </w:rPr>
        <w:t>The “footprint” of a value in a module, which indicates that the value exists and is externally visible.</w:t>
      </w:r>
    </w:p>
    <w:p w14:paraId="0CB41B01" w14:textId="77777777" w:rsidR="00A26F81" w:rsidRPr="00C77CDB" w:rsidRDefault="00110BB5" w:rsidP="00110BB5">
      <w:pPr>
        <w:pStyle w:val="DT"/>
      </w:pPr>
      <w:r>
        <w:rPr>
          <w:lang w:eastAsia="en-GB"/>
        </w:rPr>
        <w:t>value type</w:t>
      </w:r>
    </w:p>
    <w:p w14:paraId="0CB41B02" w14:textId="77777777"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14:paraId="0CB41B03" w14:textId="77777777" w:rsidR="00A26F81" w:rsidRPr="00C77CDB" w:rsidRDefault="004E1D9C" w:rsidP="004E1D9C">
      <w:pPr>
        <w:pStyle w:val="DT"/>
      </w:pPr>
      <w:r>
        <w:rPr>
          <w:lang w:eastAsia="en-GB"/>
        </w:rPr>
        <w:t>value type</w:t>
      </w:r>
      <w:r w:rsidRPr="006B52C5">
        <w:rPr>
          <w:lang w:eastAsia="en-GB"/>
        </w:rPr>
        <w:t xml:space="preserve"> constraint</w:t>
      </w:r>
    </w:p>
    <w:p w14:paraId="0CB41B04" w14:textId="77777777"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14:paraId="0CB41B05" w14:textId="77777777" w:rsidR="00A26F81" w:rsidRPr="00C77CDB" w:rsidRDefault="00110BB5" w:rsidP="00110BB5">
      <w:pPr>
        <w:pStyle w:val="DT"/>
      </w:pPr>
      <w:r w:rsidRPr="001D634A">
        <w:rPr>
          <w:lang w:eastAsia="en-GB"/>
        </w:rPr>
        <w:t>variable type</w:t>
      </w:r>
    </w:p>
    <w:p w14:paraId="0CB41B06" w14:textId="77777777"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14:paraId="0CB41B07" w14:textId="77777777" w:rsidR="00A26F81" w:rsidRPr="00C77CDB" w:rsidRDefault="00110BB5" w:rsidP="00E104DD">
      <w:pPr>
        <w:pStyle w:val="HeaderUnnum"/>
      </w:pPr>
      <w:r>
        <w:t>W</w:t>
      </w:r>
    </w:p>
    <w:p w14:paraId="0CB41B08" w14:textId="77777777" w:rsidR="00A26F81" w:rsidRPr="00C77CDB" w:rsidRDefault="00110BB5" w:rsidP="00110BB5">
      <w:pPr>
        <w:pStyle w:val="DT"/>
      </w:pPr>
      <w:r>
        <w:rPr>
          <w:lang w:eastAsia="en-GB"/>
        </w:rPr>
        <w:t>wildcard pattern</w:t>
      </w:r>
    </w:p>
    <w:p w14:paraId="0CB41B09" w14:textId="77777777" w:rsidR="00110BB5" w:rsidRDefault="00110BB5" w:rsidP="00110BB5">
      <w:pPr>
        <w:pStyle w:val="DL"/>
        <w:rPr>
          <w:lang w:eastAsia="en-GB"/>
        </w:rPr>
      </w:pPr>
      <w:r>
        <w:rPr>
          <w:lang w:eastAsia="en-GB"/>
        </w:rPr>
        <w:t>The underscore character _, which matches any input.</w:t>
      </w:r>
    </w:p>
    <w:p w14:paraId="0CB41B0A" w14:textId="77777777" w:rsidR="00110BB5" w:rsidRDefault="00110BB5" w:rsidP="00B936DD">
      <w:pPr>
        <w:rPr>
          <w:lang w:eastAsia="en-GB"/>
        </w:rPr>
      </w:pPr>
    </w:p>
    <w:p w14:paraId="0CB41B0B" w14:textId="77777777" w:rsidR="00A26F81" w:rsidRPr="00C77CDB" w:rsidRDefault="00D8270A" w:rsidP="00C24605">
      <w:pPr>
        <w:pStyle w:val="Heading1Unnum"/>
      </w:pPr>
      <w:bookmarkStart w:id="7054" w:name="_Toc270597719"/>
      <w:bookmarkStart w:id="7055" w:name="_Toc335819109"/>
      <w:r>
        <w:lastRenderedPageBreak/>
        <w:t>Index</w:t>
      </w:r>
      <w:bookmarkEnd w:id="7054"/>
      <w:bookmarkEnd w:id="7055"/>
    </w:p>
    <w:p w14:paraId="63C8461F" w14:textId="77777777" w:rsidR="00F1188C" w:rsidRDefault="00F54660" w:rsidP="00A90CA7">
      <w:pPr>
        <w:rPr>
          <w:noProof/>
          <w:lang w:eastAsia="en-GB"/>
        </w:rPr>
        <w:sectPr w:rsidR="00F1188C" w:rsidSect="009D376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14:paraId="1536F5F2" w14:textId="77777777" w:rsidR="00F1188C" w:rsidRDefault="00F1188C">
      <w:pPr>
        <w:pStyle w:val="Index1"/>
        <w:tabs>
          <w:tab w:val="right" w:leader="dot" w:pos="4143"/>
        </w:tabs>
        <w:rPr>
          <w:noProof/>
        </w:rPr>
      </w:pPr>
      <w:r>
        <w:rPr>
          <w:noProof/>
          <w:lang w:eastAsia="en-GB"/>
        </w:rPr>
        <w:lastRenderedPageBreak/>
        <w:t># flexible type symbol</w:t>
      </w:r>
      <w:r>
        <w:rPr>
          <w:noProof/>
        </w:rPr>
        <w:t>, 120</w:t>
      </w:r>
    </w:p>
    <w:p w14:paraId="788600DB" w14:textId="77777777" w:rsidR="00F1188C" w:rsidRDefault="00F1188C">
      <w:pPr>
        <w:pStyle w:val="Index1"/>
        <w:tabs>
          <w:tab w:val="right" w:leader="dot" w:pos="4143"/>
        </w:tabs>
        <w:rPr>
          <w:noProof/>
        </w:rPr>
      </w:pPr>
      <w:r>
        <w:rPr>
          <w:noProof/>
        </w:rPr>
        <w:t>#indent, 261</w:t>
      </w:r>
    </w:p>
    <w:p w14:paraId="47DBB763" w14:textId="77777777" w:rsidR="00F1188C" w:rsidRDefault="00F1188C">
      <w:pPr>
        <w:pStyle w:val="Index1"/>
        <w:tabs>
          <w:tab w:val="right" w:leader="dot" w:pos="4143"/>
        </w:tabs>
        <w:rPr>
          <w:noProof/>
        </w:rPr>
      </w:pPr>
      <w:r>
        <w:rPr>
          <w:noProof/>
        </w:rPr>
        <w:t>#load directive, 184</w:t>
      </w:r>
    </w:p>
    <w:p w14:paraId="5317251C" w14:textId="77777777" w:rsidR="00F1188C" w:rsidRDefault="00F1188C">
      <w:pPr>
        <w:pStyle w:val="Index1"/>
        <w:tabs>
          <w:tab w:val="right" w:leader="dot" w:pos="4143"/>
        </w:tabs>
        <w:rPr>
          <w:noProof/>
        </w:rPr>
      </w:pPr>
      <w:r>
        <w:rPr>
          <w:noProof/>
        </w:rPr>
        <w:t>#nowarn directive, 184</w:t>
      </w:r>
    </w:p>
    <w:p w14:paraId="39F77C56" w14:textId="77777777" w:rsidR="00F1188C" w:rsidRDefault="00F1188C">
      <w:pPr>
        <w:pStyle w:val="Index1"/>
        <w:tabs>
          <w:tab w:val="right" w:leader="dot" w:pos="4143"/>
        </w:tabs>
        <w:rPr>
          <w:noProof/>
        </w:rPr>
      </w:pPr>
      <w:r>
        <w:rPr>
          <w:noProof/>
        </w:rPr>
        <w:t>% operator, 93</w:t>
      </w:r>
    </w:p>
    <w:p w14:paraId="6669CEEC" w14:textId="77777777" w:rsidR="00F1188C" w:rsidRDefault="00F1188C">
      <w:pPr>
        <w:pStyle w:val="Index1"/>
        <w:tabs>
          <w:tab w:val="right" w:leader="dot" w:pos="4143"/>
        </w:tabs>
        <w:rPr>
          <w:noProof/>
        </w:rPr>
      </w:pPr>
      <w:r>
        <w:rPr>
          <w:noProof/>
        </w:rPr>
        <w:t>%% operator, 93</w:t>
      </w:r>
    </w:p>
    <w:p w14:paraId="04343238" w14:textId="77777777" w:rsidR="00F1188C" w:rsidRDefault="00F1188C">
      <w:pPr>
        <w:pStyle w:val="Index1"/>
        <w:tabs>
          <w:tab w:val="right" w:leader="dot" w:pos="4143"/>
        </w:tabs>
        <w:rPr>
          <w:noProof/>
        </w:rPr>
      </w:pPr>
      <w:r>
        <w:rPr>
          <w:noProof/>
        </w:rPr>
        <w:t>&amp; byref address-of operator, 80</w:t>
      </w:r>
    </w:p>
    <w:p w14:paraId="617732D5" w14:textId="77777777" w:rsidR="00F1188C" w:rsidRDefault="00F1188C">
      <w:pPr>
        <w:pStyle w:val="Index1"/>
        <w:tabs>
          <w:tab w:val="right" w:leader="dot" w:pos="4143"/>
        </w:tabs>
        <w:rPr>
          <w:noProof/>
        </w:rPr>
      </w:pPr>
      <w:r>
        <w:rPr>
          <w:noProof/>
        </w:rPr>
        <w:t>&amp; conjunctive patterns, 108</w:t>
      </w:r>
    </w:p>
    <w:p w14:paraId="34E600D4" w14:textId="77777777" w:rsidR="00F1188C" w:rsidRDefault="00F1188C">
      <w:pPr>
        <w:pStyle w:val="Index1"/>
        <w:tabs>
          <w:tab w:val="right" w:leader="dot" w:pos="4143"/>
        </w:tabs>
        <w:rPr>
          <w:noProof/>
        </w:rPr>
      </w:pPr>
      <w:r>
        <w:rPr>
          <w:noProof/>
        </w:rPr>
        <w:t>&amp;&amp; native pointer address-of operator, 80</w:t>
      </w:r>
    </w:p>
    <w:p w14:paraId="76BA8A9F" w14:textId="77777777" w:rsidR="00F1188C" w:rsidRDefault="00F1188C">
      <w:pPr>
        <w:pStyle w:val="Index1"/>
        <w:tabs>
          <w:tab w:val="right" w:leader="dot" w:pos="4143"/>
        </w:tabs>
        <w:rPr>
          <w:noProof/>
        </w:rPr>
      </w:pPr>
      <w:r>
        <w:rPr>
          <w:noProof/>
        </w:rPr>
        <w:t>&amp;&amp; operator, 84</w:t>
      </w:r>
    </w:p>
    <w:p w14:paraId="6D64EC25" w14:textId="77777777" w:rsidR="00F1188C" w:rsidRDefault="00F1188C">
      <w:pPr>
        <w:pStyle w:val="Index1"/>
        <w:tabs>
          <w:tab w:val="right" w:leader="dot" w:pos="4143"/>
        </w:tabs>
        <w:rPr>
          <w:noProof/>
        </w:rPr>
      </w:pPr>
      <w:r>
        <w:rPr>
          <w:noProof/>
        </w:rPr>
        <w:t>.fs extension, 21, 183</w:t>
      </w:r>
    </w:p>
    <w:p w14:paraId="53C44758" w14:textId="77777777" w:rsidR="00F1188C" w:rsidRDefault="00F1188C">
      <w:pPr>
        <w:pStyle w:val="Index1"/>
        <w:tabs>
          <w:tab w:val="right" w:leader="dot" w:pos="4143"/>
        </w:tabs>
        <w:rPr>
          <w:noProof/>
        </w:rPr>
      </w:pPr>
      <w:r>
        <w:rPr>
          <w:noProof/>
        </w:rPr>
        <w:t>.fsi extension, 21</w:t>
      </w:r>
    </w:p>
    <w:p w14:paraId="2BF1D735" w14:textId="77777777" w:rsidR="00F1188C" w:rsidRDefault="00F1188C">
      <w:pPr>
        <w:pStyle w:val="Index1"/>
        <w:tabs>
          <w:tab w:val="right" w:leader="dot" w:pos="4143"/>
        </w:tabs>
        <w:rPr>
          <w:noProof/>
        </w:rPr>
      </w:pPr>
      <w:r>
        <w:rPr>
          <w:noProof/>
        </w:rPr>
        <w:t>.fsscript extension, 21, 183</w:t>
      </w:r>
    </w:p>
    <w:p w14:paraId="77D9D6BB" w14:textId="77777777" w:rsidR="00F1188C" w:rsidRDefault="00F1188C">
      <w:pPr>
        <w:pStyle w:val="Index1"/>
        <w:tabs>
          <w:tab w:val="right" w:leader="dot" w:pos="4143"/>
        </w:tabs>
        <w:rPr>
          <w:noProof/>
        </w:rPr>
      </w:pPr>
      <w:r>
        <w:rPr>
          <w:noProof/>
        </w:rPr>
        <w:t>.fsx extension, 21, 183</w:t>
      </w:r>
    </w:p>
    <w:p w14:paraId="7B0FB2E6" w14:textId="77777777" w:rsidR="00F1188C" w:rsidRDefault="00F1188C">
      <w:pPr>
        <w:pStyle w:val="Index1"/>
        <w:tabs>
          <w:tab w:val="right" w:leader="dot" w:pos="4143"/>
        </w:tabs>
        <w:rPr>
          <w:noProof/>
        </w:rPr>
      </w:pPr>
      <w:r>
        <w:rPr>
          <w:noProof/>
        </w:rPr>
        <w:t>.ml extension, 260</w:t>
      </w:r>
    </w:p>
    <w:p w14:paraId="244F2235" w14:textId="77777777" w:rsidR="00F1188C" w:rsidRDefault="00F1188C">
      <w:pPr>
        <w:pStyle w:val="Index1"/>
        <w:tabs>
          <w:tab w:val="right" w:leader="dot" w:pos="4143"/>
        </w:tabs>
        <w:rPr>
          <w:noProof/>
        </w:rPr>
      </w:pPr>
      <w:r>
        <w:rPr>
          <w:noProof/>
        </w:rPr>
        <w:t>.mli extension, 260</w:t>
      </w:r>
    </w:p>
    <w:p w14:paraId="0AE02073" w14:textId="77777777" w:rsidR="00F1188C" w:rsidRDefault="00F1188C">
      <w:pPr>
        <w:pStyle w:val="Index1"/>
        <w:tabs>
          <w:tab w:val="right" w:leader="dot" w:pos="4143"/>
        </w:tabs>
        <w:rPr>
          <w:noProof/>
        </w:rPr>
      </w:pPr>
      <w:r>
        <w:rPr>
          <w:noProof/>
        </w:rPr>
        <w:t>:: cons pattern, 108</w:t>
      </w:r>
    </w:p>
    <w:p w14:paraId="5349A368" w14:textId="77777777" w:rsidR="00F1188C" w:rsidRDefault="00F1188C">
      <w:pPr>
        <w:pStyle w:val="Index1"/>
        <w:tabs>
          <w:tab w:val="right" w:leader="dot" w:pos="4143"/>
        </w:tabs>
        <w:rPr>
          <w:noProof/>
        </w:rPr>
      </w:pPr>
      <w:r>
        <w:rPr>
          <w:noProof/>
        </w:rPr>
        <w:t>; token, 84</w:t>
      </w:r>
    </w:p>
    <w:p w14:paraId="4B0EBF7F" w14:textId="77777777" w:rsidR="00F1188C" w:rsidRDefault="00F1188C">
      <w:pPr>
        <w:pStyle w:val="Index1"/>
        <w:tabs>
          <w:tab w:val="right" w:leader="dot" w:pos="4143"/>
        </w:tabs>
        <w:rPr>
          <w:noProof/>
        </w:rPr>
      </w:pPr>
      <w:r>
        <w:rPr>
          <w:noProof/>
        </w:rPr>
        <w:t>_ wildcard pattern, 108</w:t>
      </w:r>
    </w:p>
    <w:p w14:paraId="0FD54880" w14:textId="77777777" w:rsidR="00F1188C" w:rsidRDefault="00F1188C">
      <w:pPr>
        <w:pStyle w:val="Index1"/>
        <w:tabs>
          <w:tab w:val="right" w:leader="dot" w:pos="4143"/>
        </w:tabs>
        <w:rPr>
          <w:noProof/>
        </w:rPr>
      </w:pPr>
      <w:r>
        <w:rPr>
          <w:noProof/>
        </w:rPr>
        <w:t>__LINE__, 30</w:t>
      </w:r>
    </w:p>
    <w:p w14:paraId="044B166B" w14:textId="77777777" w:rsidR="00F1188C" w:rsidRDefault="00F1188C">
      <w:pPr>
        <w:pStyle w:val="Index1"/>
        <w:tabs>
          <w:tab w:val="right" w:leader="dot" w:pos="4143"/>
        </w:tabs>
        <w:rPr>
          <w:noProof/>
        </w:rPr>
      </w:pPr>
      <w:r>
        <w:rPr>
          <w:noProof/>
        </w:rPr>
        <w:t>__SOURCE_DIRECTORY__, 30</w:t>
      </w:r>
    </w:p>
    <w:p w14:paraId="4FA7B806" w14:textId="77777777" w:rsidR="00F1188C" w:rsidRDefault="00F1188C">
      <w:pPr>
        <w:pStyle w:val="Index1"/>
        <w:tabs>
          <w:tab w:val="right" w:leader="dot" w:pos="4143"/>
        </w:tabs>
        <w:rPr>
          <w:noProof/>
        </w:rPr>
      </w:pPr>
      <w:r>
        <w:rPr>
          <w:noProof/>
        </w:rPr>
        <w:t>__SOURCE_FILE__, 30</w:t>
      </w:r>
    </w:p>
    <w:p w14:paraId="704B9E03" w14:textId="77777777" w:rsidR="00F1188C" w:rsidRDefault="00F1188C">
      <w:pPr>
        <w:pStyle w:val="Index1"/>
        <w:tabs>
          <w:tab w:val="right" w:leader="dot" w:pos="4143"/>
        </w:tabs>
        <w:rPr>
          <w:noProof/>
        </w:rPr>
      </w:pPr>
      <w:r>
        <w:rPr>
          <w:noProof/>
        </w:rPr>
        <w:t>|| operator, 84</w:t>
      </w:r>
    </w:p>
    <w:p w14:paraId="1FF9BF25" w14:textId="77777777" w:rsidR="00F1188C" w:rsidRDefault="00F1188C">
      <w:pPr>
        <w:pStyle w:val="Index1"/>
        <w:tabs>
          <w:tab w:val="right" w:leader="dot" w:pos="4143"/>
        </w:tabs>
        <w:rPr>
          <w:noProof/>
        </w:rPr>
      </w:pPr>
      <w:r>
        <w:rPr>
          <w:noProof/>
        </w:rPr>
        <w:t>= function, 154</w:t>
      </w:r>
    </w:p>
    <w:p w14:paraId="4B26B10D" w14:textId="77777777" w:rsidR="00F1188C" w:rsidRDefault="00F1188C">
      <w:pPr>
        <w:pStyle w:val="Index1"/>
        <w:tabs>
          <w:tab w:val="right" w:leader="dot" w:pos="4143"/>
        </w:tabs>
        <w:rPr>
          <w:noProof/>
        </w:rPr>
      </w:pPr>
      <w:r w:rsidRPr="00A10870">
        <w:rPr>
          <w:iCs/>
          <w:noProof/>
          <w:lang w:eastAsia="en-GB"/>
        </w:rPr>
        <w:t>abstract members</w:t>
      </w:r>
      <w:r>
        <w:rPr>
          <w:noProof/>
        </w:rPr>
        <w:t>, 146</w:t>
      </w:r>
    </w:p>
    <w:p w14:paraId="26632BEC" w14:textId="77777777" w:rsidR="00F1188C" w:rsidRDefault="00F1188C">
      <w:pPr>
        <w:pStyle w:val="Index1"/>
        <w:tabs>
          <w:tab w:val="right" w:leader="dot" w:pos="4143"/>
        </w:tabs>
        <w:rPr>
          <w:noProof/>
        </w:rPr>
      </w:pPr>
      <w:r w:rsidRPr="00A10870">
        <w:rPr>
          <w:iCs/>
          <w:noProof/>
        </w:rPr>
        <w:t>abstract types</w:t>
      </w:r>
      <w:r>
        <w:rPr>
          <w:noProof/>
        </w:rPr>
        <w:t>, 46</w:t>
      </w:r>
    </w:p>
    <w:p w14:paraId="4598BB4D" w14:textId="77777777" w:rsidR="00F1188C" w:rsidRDefault="00F1188C">
      <w:pPr>
        <w:pStyle w:val="Index1"/>
        <w:tabs>
          <w:tab w:val="right" w:leader="dot" w:pos="4143"/>
        </w:tabs>
        <w:rPr>
          <w:noProof/>
        </w:rPr>
      </w:pPr>
      <w:r>
        <w:rPr>
          <w:noProof/>
        </w:rPr>
        <w:t>AbstractClass attribute, 146</w:t>
      </w:r>
    </w:p>
    <w:p w14:paraId="0F564627" w14:textId="77777777" w:rsidR="00F1188C" w:rsidRDefault="00F1188C">
      <w:pPr>
        <w:pStyle w:val="Index1"/>
        <w:tabs>
          <w:tab w:val="right" w:leader="dot" w:pos="4143"/>
        </w:tabs>
        <w:rPr>
          <w:noProof/>
        </w:rPr>
      </w:pPr>
      <w:r>
        <w:rPr>
          <w:noProof/>
        </w:rPr>
        <w:t>accessibilities</w:t>
      </w:r>
    </w:p>
    <w:p w14:paraId="7BCDFD16" w14:textId="77777777" w:rsidR="00F1188C" w:rsidRDefault="00F1188C">
      <w:pPr>
        <w:pStyle w:val="Index2"/>
      </w:pPr>
      <w:r>
        <w:t>annotations for, 173</w:t>
      </w:r>
    </w:p>
    <w:p w14:paraId="28733AAB" w14:textId="77777777" w:rsidR="00F1188C" w:rsidRDefault="00F1188C">
      <w:pPr>
        <w:pStyle w:val="Index2"/>
      </w:pPr>
      <w:r>
        <w:t>default annotation for modules, 170</w:t>
      </w:r>
    </w:p>
    <w:p w14:paraId="679E6765" w14:textId="77777777" w:rsidR="00F1188C" w:rsidRDefault="00F1188C">
      <w:pPr>
        <w:pStyle w:val="Index2"/>
      </w:pPr>
      <w:r>
        <w:t>location of modifiers, 173</w:t>
      </w:r>
    </w:p>
    <w:p w14:paraId="42F16D26" w14:textId="77777777" w:rsidR="00F1188C" w:rsidRDefault="00F1188C">
      <w:pPr>
        <w:pStyle w:val="Index1"/>
        <w:tabs>
          <w:tab w:val="right" w:leader="dot" w:pos="4143"/>
        </w:tabs>
        <w:rPr>
          <w:noProof/>
        </w:rPr>
      </w:pPr>
      <w:r>
        <w:rPr>
          <w:noProof/>
        </w:rPr>
        <w:t>active pattern functions, 106</w:t>
      </w:r>
    </w:p>
    <w:p w14:paraId="42F53461" w14:textId="77777777" w:rsidR="00F1188C" w:rsidRDefault="00F1188C">
      <w:pPr>
        <w:pStyle w:val="Index1"/>
        <w:tabs>
          <w:tab w:val="right" w:leader="dot" w:pos="4143"/>
        </w:tabs>
        <w:rPr>
          <w:noProof/>
        </w:rPr>
      </w:pPr>
      <w:r>
        <w:rPr>
          <w:noProof/>
          <w:lang w:eastAsia="en-GB"/>
        </w:rPr>
        <w:t>active pattern results</w:t>
      </w:r>
      <w:r>
        <w:rPr>
          <w:noProof/>
        </w:rPr>
        <w:t>, 77</w:t>
      </w:r>
    </w:p>
    <w:p w14:paraId="53E74474" w14:textId="77777777" w:rsidR="00F1188C" w:rsidRDefault="00F1188C">
      <w:pPr>
        <w:pStyle w:val="Index1"/>
        <w:tabs>
          <w:tab w:val="right" w:leader="dot" w:pos="4143"/>
        </w:tabs>
        <w:rPr>
          <w:noProof/>
        </w:rPr>
      </w:pPr>
      <w:r>
        <w:rPr>
          <w:noProof/>
          <w:lang w:eastAsia="en-GB"/>
        </w:rPr>
        <w:t>address-of expressions</w:t>
      </w:r>
      <w:r>
        <w:rPr>
          <w:noProof/>
        </w:rPr>
        <w:t>, 80</w:t>
      </w:r>
    </w:p>
    <w:p w14:paraId="6A3A0076" w14:textId="77777777" w:rsidR="00F1188C" w:rsidRDefault="00F1188C">
      <w:pPr>
        <w:pStyle w:val="Index1"/>
        <w:tabs>
          <w:tab w:val="right" w:leader="dot" w:pos="4143"/>
        </w:tabs>
        <w:rPr>
          <w:noProof/>
        </w:rPr>
      </w:pPr>
      <w:r w:rsidRPr="00A10870">
        <w:rPr>
          <w:i/>
          <w:noProof/>
          <w:lang w:eastAsia="en-GB"/>
        </w:rPr>
        <w:t>AddressOf</w:t>
      </w:r>
      <w:r>
        <w:rPr>
          <w:noProof/>
          <w:lang w:eastAsia="en-GB"/>
        </w:rPr>
        <w:t xml:space="preserve"> expressions</w:t>
      </w:r>
      <w:r>
        <w:rPr>
          <w:noProof/>
        </w:rPr>
        <w:t>, 96, 101</w:t>
      </w:r>
    </w:p>
    <w:p w14:paraId="4E30A567" w14:textId="77777777" w:rsidR="00F1188C" w:rsidRDefault="00F1188C">
      <w:pPr>
        <w:pStyle w:val="Index1"/>
        <w:tabs>
          <w:tab w:val="right" w:leader="dot" w:pos="4143"/>
        </w:tabs>
        <w:rPr>
          <w:noProof/>
        </w:rPr>
      </w:pPr>
      <w:r>
        <w:rPr>
          <w:noProof/>
        </w:rPr>
        <w:t>agents, 257</w:t>
      </w:r>
    </w:p>
    <w:p w14:paraId="3B4647E5" w14:textId="77777777" w:rsidR="00F1188C" w:rsidRDefault="00F1188C">
      <w:pPr>
        <w:pStyle w:val="Index1"/>
        <w:tabs>
          <w:tab w:val="right" w:leader="dot" w:pos="4143"/>
        </w:tabs>
        <w:rPr>
          <w:noProof/>
        </w:rPr>
      </w:pPr>
      <w:r>
        <w:rPr>
          <w:noProof/>
        </w:rPr>
        <w:t>AllowIntoPattern, 65</w:t>
      </w:r>
    </w:p>
    <w:p w14:paraId="1240F01D" w14:textId="77777777" w:rsidR="00F1188C" w:rsidRDefault="00F1188C">
      <w:pPr>
        <w:pStyle w:val="Index1"/>
        <w:tabs>
          <w:tab w:val="right" w:leader="dot" w:pos="4143"/>
        </w:tabs>
        <w:rPr>
          <w:noProof/>
        </w:rPr>
      </w:pPr>
      <w:r w:rsidRPr="00A10870">
        <w:rPr>
          <w:bCs/>
          <w:noProof/>
        </w:rPr>
        <w:t>AllowNullLiteral</w:t>
      </w:r>
      <w:r>
        <w:rPr>
          <w:noProof/>
        </w:rPr>
        <w:t xml:space="preserve"> attribute, 49</w:t>
      </w:r>
    </w:p>
    <w:p w14:paraId="60484CCB" w14:textId="77777777" w:rsidR="00F1188C" w:rsidRDefault="00F1188C">
      <w:pPr>
        <w:pStyle w:val="Index1"/>
        <w:tabs>
          <w:tab w:val="right" w:leader="dot" w:pos="4143"/>
        </w:tabs>
        <w:rPr>
          <w:noProof/>
        </w:rPr>
      </w:pPr>
      <w:r>
        <w:rPr>
          <w:noProof/>
          <w:lang w:eastAsia="en-GB"/>
        </w:rPr>
        <w:t>anonymous variable type</w:t>
      </w:r>
      <w:r>
        <w:rPr>
          <w:noProof/>
        </w:rPr>
        <w:t>, 39</w:t>
      </w:r>
    </w:p>
    <w:p w14:paraId="50B6F3CB" w14:textId="77777777" w:rsidR="00F1188C" w:rsidRDefault="00F1188C">
      <w:pPr>
        <w:pStyle w:val="Index1"/>
        <w:tabs>
          <w:tab w:val="right" w:leader="dot" w:pos="4143"/>
        </w:tabs>
        <w:rPr>
          <w:noProof/>
        </w:rPr>
      </w:pPr>
      <w:r>
        <w:rPr>
          <w:noProof/>
          <w:lang w:eastAsia="en-GB"/>
        </w:rPr>
        <w:t>application expressions</w:t>
      </w:r>
      <w:r>
        <w:rPr>
          <w:noProof/>
        </w:rPr>
        <w:t>, 76, 200</w:t>
      </w:r>
    </w:p>
    <w:p w14:paraId="15B389BE" w14:textId="77777777" w:rsidR="00F1188C" w:rsidRDefault="00F1188C">
      <w:pPr>
        <w:pStyle w:val="Index1"/>
        <w:tabs>
          <w:tab w:val="right" w:leader="dot" w:pos="4143"/>
        </w:tabs>
        <w:rPr>
          <w:noProof/>
        </w:rPr>
      </w:pPr>
      <w:r>
        <w:rPr>
          <w:noProof/>
        </w:rPr>
        <w:t>arguments</w:t>
      </w:r>
    </w:p>
    <w:p w14:paraId="23B7ED15" w14:textId="77777777" w:rsidR="00F1188C" w:rsidRDefault="00F1188C">
      <w:pPr>
        <w:pStyle w:val="Index2"/>
      </w:pPr>
      <w:r>
        <w:t>CLI optional, 142</w:t>
      </w:r>
    </w:p>
    <w:p w14:paraId="620EF4CD" w14:textId="77777777" w:rsidR="00F1188C" w:rsidRDefault="00F1188C">
      <w:pPr>
        <w:pStyle w:val="Index2"/>
      </w:pPr>
      <w:r>
        <w:t>named, 140</w:t>
      </w:r>
    </w:p>
    <w:p w14:paraId="72D242D2" w14:textId="77777777" w:rsidR="00F1188C" w:rsidRDefault="00F1188C">
      <w:pPr>
        <w:pStyle w:val="Index2"/>
      </w:pPr>
      <w:r>
        <w:t>optional, 141</w:t>
      </w:r>
    </w:p>
    <w:p w14:paraId="075A7724" w14:textId="77777777" w:rsidR="00F1188C" w:rsidRDefault="00F1188C">
      <w:pPr>
        <w:pStyle w:val="Index2"/>
      </w:pPr>
      <w:r>
        <w:t>required unnamed, 140</w:t>
      </w:r>
    </w:p>
    <w:p w14:paraId="34995581" w14:textId="77777777" w:rsidR="00F1188C" w:rsidRDefault="00F1188C">
      <w:pPr>
        <w:pStyle w:val="Index1"/>
        <w:tabs>
          <w:tab w:val="right" w:leader="dot" w:pos="4143"/>
        </w:tabs>
        <w:rPr>
          <w:noProof/>
        </w:rPr>
      </w:pPr>
      <w:r>
        <w:rPr>
          <w:noProof/>
        </w:rPr>
        <w:t>arity, 224</w:t>
      </w:r>
    </w:p>
    <w:p w14:paraId="7971FCE4" w14:textId="77777777" w:rsidR="00F1188C" w:rsidRDefault="00F1188C">
      <w:pPr>
        <w:pStyle w:val="Index2"/>
      </w:pPr>
      <w:r>
        <w:t>conformance in value signatures, 178</w:t>
      </w:r>
    </w:p>
    <w:p w14:paraId="24FFBE86" w14:textId="77777777" w:rsidR="00F1188C" w:rsidRDefault="00F1188C">
      <w:pPr>
        <w:pStyle w:val="Index1"/>
        <w:tabs>
          <w:tab w:val="right" w:leader="dot" w:pos="4143"/>
        </w:tabs>
        <w:rPr>
          <w:noProof/>
        </w:rPr>
      </w:pPr>
      <w:r w:rsidRPr="00A10870">
        <w:rPr>
          <w:iCs/>
          <w:noProof/>
          <w:lang w:eastAsia="en-GB"/>
        </w:rPr>
        <w:t>array expressions</w:t>
      </w:r>
      <w:r>
        <w:rPr>
          <w:noProof/>
        </w:rPr>
        <w:t>, 58, 98</w:t>
      </w:r>
    </w:p>
    <w:p w14:paraId="023CF2B9" w14:textId="77777777" w:rsidR="00F1188C" w:rsidRDefault="00F1188C">
      <w:pPr>
        <w:pStyle w:val="Index1"/>
        <w:tabs>
          <w:tab w:val="right" w:leader="dot" w:pos="4143"/>
        </w:tabs>
        <w:rPr>
          <w:noProof/>
        </w:rPr>
      </w:pPr>
      <w:r w:rsidRPr="00A10870">
        <w:rPr>
          <w:iCs/>
          <w:noProof/>
          <w:lang w:eastAsia="en-GB"/>
        </w:rPr>
        <w:t>array sequence expression</w:t>
      </w:r>
      <w:r>
        <w:rPr>
          <w:noProof/>
        </w:rPr>
        <w:t>, 74</w:t>
      </w:r>
    </w:p>
    <w:p w14:paraId="77386717" w14:textId="77777777" w:rsidR="00F1188C" w:rsidRDefault="00F1188C">
      <w:pPr>
        <w:pStyle w:val="Index1"/>
        <w:tabs>
          <w:tab w:val="right" w:leader="dot" w:pos="4143"/>
        </w:tabs>
        <w:rPr>
          <w:noProof/>
        </w:rPr>
      </w:pPr>
      <w:r>
        <w:rPr>
          <w:noProof/>
        </w:rPr>
        <w:t>array type, 40</w:t>
      </w:r>
    </w:p>
    <w:p w14:paraId="49D7CCED" w14:textId="77777777" w:rsidR="00F1188C" w:rsidRDefault="00F1188C">
      <w:pPr>
        <w:pStyle w:val="Index1"/>
        <w:tabs>
          <w:tab w:val="right" w:leader="dot" w:pos="4143"/>
        </w:tabs>
        <w:rPr>
          <w:noProof/>
        </w:rPr>
      </w:pPr>
      <w:r>
        <w:rPr>
          <w:noProof/>
        </w:rPr>
        <w:t>assemblies</w:t>
      </w:r>
    </w:p>
    <w:p w14:paraId="76DD7C55" w14:textId="77777777" w:rsidR="00F1188C" w:rsidRDefault="00F1188C">
      <w:pPr>
        <w:pStyle w:val="Index2"/>
      </w:pPr>
      <w:r>
        <w:t>contents of, 181</w:t>
      </w:r>
    </w:p>
    <w:p w14:paraId="29F7B9B9" w14:textId="77777777" w:rsidR="00F1188C" w:rsidRDefault="00F1188C">
      <w:pPr>
        <w:pStyle w:val="Index2"/>
      </w:pPr>
      <w:r>
        <w:t>referenced, 181</w:t>
      </w:r>
    </w:p>
    <w:p w14:paraId="1F9CB6D1" w14:textId="77777777" w:rsidR="00F1188C" w:rsidRDefault="00F1188C">
      <w:pPr>
        <w:pStyle w:val="Index1"/>
        <w:tabs>
          <w:tab w:val="right" w:leader="dot" w:pos="4143"/>
        </w:tabs>
        <w:rPr>
          <w:noProof/>
        </w:rPr>
      </w:pPr>
      <w:r>
        <w:rPr>
          <w:noProof/>
        </w:rPr>
        <w:t>assert, 88</w:t>
      </w:r>
    </w:p>
    <w:p w14:paraId="5A1E23C6" w14:textId="77777777" w:rsidR="00F1188C" w:rsidRDefault="00F1188C">
      <w:pPr>
        <w:pStyle w:val="Index1"/>
        <w:tabs>
          <w:tab w:val="right" w:leader="dot" w:pos="4143"/>
        </w:tabs>
        <w:rPr>
          <w:noProof/>
        </w:rPr>
      </w:pPr>
      <w:r w:rsidRPr="00A10870">
        <w:rPr>
          <w:iCs/>
          <w:noProof/>
          <w:lang w:eastAsia="en-GB"/>
        </w:rPr>
        <w:t>assertion expression</w:t>
      </w:r>
      <w:r>
        <w:rPr>
          <w:noProof/>
        </w:rPr>
        <w:t>, 88</w:t>
      </w:r>
    </w:p>
    <w:p w14:paraId="514F5771" w14:textId="77777777" w:rsidR="00F1188C" w:rsidRDefault="00F1188C">
      <w:pPr>
        <w:pStyle w:val="Index1"/>
        <w:tabs>
          <w:tab w:val="right" w:leader="dot" w:pos="4143"/>
        </w:tabs>
        <w:rPr>
          <w:noProof/>
        </w:rPr>
      </w:pPr>
      <w:r w:rsidRPr="00A10870">
        <w:rPr>
          <w:iCs/>
          <w:noProof/>
          <w:lang w:eastAsia="en-GB"/>
        </w:rPr>
        <w:t>assignment expression</w:t>
      </w:r>
      <w:r>
        <w:rPr>
          <w:noProof/>
        </w:rPr>
        <w:t>, 82</w:t>
      </w:r>
    </w:p>
    <w:p w14:paraId="6BDA7532" w14:textId="77777777" w:rsidR="00F1188C" w:rsidRDefault="00F1188C">
      <w:pPr>
        <w:pStyle w:val="Index1"/>
        <w:tabs>
          <w:tab w:val="right" w:leader="dot" w:pos="4143"/>
        </w:tabs>
        <w:rPr>
          <w:noProof/>
        </w:rPr>
      </w:pPr>
      <w:r>
        <w:rPr>
          <w:noProof/>
        </w:rPr>
        <w:t>asynchronous computations, 256</w:t>
      </w:r>
    </w:p>
    <w:p w14:paraId="36CEF5A0" w14:textId="77777777" w:rsidR="00F1188C" w:rsidRDefault="00F1188C">
      <w:pPr>
        <w:pStyle w:val="Index1"/>
        <w:tabs>
          <w:tab w:val="right" w:leader="dot" w:pos="4143"/>
        </w:tabs>
        <w:rPr>
          <w:noProof/>
        </w:rPr>
      </w:pPr>
      <w:r>
        <w:rPr>
          <w:noProof/>
        </w:rPr>
        <w:t>attributes</w:t>
      </w:r>
    </w:p>
    <w:p w14:paraId="3CB1DBB5" w14:textId="77777777" w:rsidR="00F1188C" w:rsidRDefault="00F1188C">
      <w:pPr>
        <w:pStyle w:val="Index2"/>
      </w:pPr>
      <w:r>
        <w:t>AbstractClass, 146</w:t>
      </w:r>
    </w:p>
    <w:p w14:paraId="0E468DC4" w14:textId="77777777" w:rsidR="00F1188C" w:rsidRDefault="00F1188C">
      <w:pPr>
        <w:pStyle w:val="Index2"/>
      </w:pPr>
      <w:r>
        <w:t>AllowNullLiteral, 49</w:t>
      </w:r>
    </w:p>
    <w:p w14:paraId="43B957F8" w14:textId="77777777" w:rsidR="00F1188C" w:rsidRDefault="00F1188C">
      <w:pPr>
        <w:pStyle w:val="Index2"/>
      </w:pPr>
      <w:r>
        <w:t>AttributeUsage, 189</w:t>
      </w:r>
    </w:p>
    <w:p w14:paraId="38708EAD" w14:textId="77777777" w:rsidR="00F1188C" w:rsidRDefault="00F1188C">
      <w:pPr>
        <w:pStyle w:val="Index2"/>
      </w:pPr>
      <w:r>
        <w:lastRenderedPageBreak/>
        <w:t>AutoOpen, 181</w:t>
      </w:r>
    </w:p>
    <w:p w14:paraId="511E448F" w14:textId="77777777" w:rsidR="00F1188C" w:rsidRDefault="00F1188C">
      <w:pPr>
        <w:pStyle w:val="Index2"/>
      </w:pPr>
      <w:r>
        <w:t>AutoOpenAttribute, 249</w:t>
      </w:r>
    </w:p>
    <w:p w14:paraId="11390741" w14:textId="77777777" w:rsidR="00F1188C" w:rsidRDefault="00F1188C">
      <w:pPr>
        <w:pStyle w:val="Index2"/>
      </w:pPr>
      <w:r>
        <w:t>CLIEvent, 145, 148</w:t>
      </w:r>
    </w:p>
    <w:p w14:paraId="53D81244" w14:textId="77777777" w:rsidR="00F1188C" w:rsidRDefault="00F1188C">
      <w:pPr>
        <w:pStyle w:val="Index2"/>
      </w:pPr>
      <w:r>
        <w:t>CLIMutable, 121</w:t>
      </w:r>
    </w:p>
    <w:p w14:paraId="2341A9C0" w14:textId="77777777" w:rsidR="00F1188C" w:rsidRDefault="00F1188C">
      <w:pPr>
        <w:pStyle w:val="Index2"/>
      </w:pPr>
      <w:r>
        <w:t>comparison, 152</w:t>
      </w:r>
    </w:p>
    <w:p w14:paraId="2919E592" w14:textId="77777777" w:rsidR="00F1188C" w:rsidRDefault="00F1188C">
      <w:pPr>
        <w:pStyle w:val="Index2"/>
      </w:pPr>
      <w:r>
        <w:t>CompilationRepresentation, 145, 169</w:t>
      </w:r>
    </w:p>
    <w:p w14:paraId="6188DC11" w14:textId="77777777" w:rsidR="00F1188C" w:rsidRDefault="00F1188C">
      <w:pPr>
        <w:pStyle w:val="Index2"/>
      </w:pPr>
      <w:r>
        <w:t>conditional compilation, 209</w:t>
      </w:r>
    </w:p>
    <w:p w14:paraId="5A6F63B2" w14:textId="77777777" w:rsidR="00F1188C" w:rsidRDefault="00F1188C">
      <w:pPr>
        <w:pStyle w:val="Index2"/>
      </w:pPr>
      <w:r>
        <w:t>ContextStatic, 88, 170</w:t>
      </w:r>
    </w:p>
    <w:p w14:paraId="7E50969A" w14:textId="77777777" w:rsidR="00F1188C" w:rsidRDefault="00F1188C">
      <w:pPr>
        <w:pStyle w:val="Index2"/>
      </w:pPr>
      <w:r>
        <w:t>custom, 45, 189, 239</w:t>
      </w:r>
    </w:p>
    <w:p w14:paraId="74AE8435" w14:textId="77777777" w:rsidR="00F1188C" w:rsidRDefault="00F1188C">
      <w:pPr>
        <w:pStyle w:val="Index2"/>
      </w:pPr>
      <w:r>
        <w:t>custom operation, 65</w:t>
      </w:r>
    </w:p>
    <w:p w14:paraId="6612E59B" w14:textId="77777777" w:rsidR="00F1188C" w:rsidRDefault="00F1188C">
      <w:pPr>
        <w:pStyle w:val="Index2"/>
      </w:pPr>
      <w:r>
        <w:t>DefaultValue, 129</w:t>
      </w:r>
    </w:p>
    <w:p w14:paraId="7DFF4AFD" w14:textId="77777777" w:rsidR="00F1188C" w:rsidRDefault="00F1188C">
      <w:pPr>
        <w:pStyle w:val="Index2"/>
      </w:pPr>
      <w:r>
        <w:t>emitted by F# compiler, 246</w:t>
      </w:r>
    </w:p>
    <w:p w14:paraId="45ECCA64" w14:textId="77777777" w:rsidR="00F1188C" w:rsidRDefault="00F1188C">
      <w:pPr>
        <w:pStyle w:val="Index2"/>
      </w:pPr>
      <w:r>
        <w:t>EntryPoint, 187</w:t>
      </w:r>
    </w:p>
    <w:p w14:paraId="281D292F" w14:textId="77777777" w:rsidR="00F1188C" w:rsidRDefault="00F1188C">
      <w:pPr>
        <w:pStyle w:val="Index2"/>
      </w:pPr>
      <w:r>
        <w:t>equality, 151</w:t>
      </w:r>
    </w:p>
    <w:p w14:paraId="01C1B52A" w14:textId="77777777" w:rsidR="00F1188C" w:rsidRDefault="00F1188C">
      <w:pPr>
        <w:pStyle w:val="Index2"/>
      </w:pPr>
      <w:r>
        <w:t>GeneralizableValue, 171</w:t>
      </w:r>
    </w:p>
    <w:p w14:paraId="7F4FAB80" w14:textId="77777777" w:rsidR="00F1188C" w:rsidRDefault="00F1188C">
      <w:pPr>
        <w:pStyle w:val="Index2"/>
      </w:pPr>
      <w:r>
        <w:t>grammar of, 189</w:t>
      </w:r>
    </w:p>
    <w:p w14:paraId="2E7343E4" w14:textId="77777777" w:rsidR="00F1188C" w:rsidRDefault="00F1188C">
      <w:pPr>
        <w:pStyle w:val="Index2"/>
      </w:pPr>
      <w:r>
        <w:t>in type definitions, 116</w:t>
      </w:r>
    </w:p>
    <w:p w14:paraId="17004BEF" w14:textId="77777777" w:rsidR="00F1188C" w:rsidRDefault="00F1188C">
      <w:pPr>
        <w:pStyle w:val="Index2"/>
      </w:pPr>
      <w:r>
        <w:t>InternalsVisibleTo, 173</w:t>
      </w:r>
    </w:p>
    <w:p w14:paraId="016DDBF5" w14:textId="77777777" w:rsidR="00F1188C" w:rsidRDefault="00F1188C">
      <w:pPr>
        <w:pStyle w:val="Index2"/>
      </w:pPr>
      <w:r>
        <w:t>Literal, 170</w:t>
      </w:r>
    </w:p>
    <w:p w14:paraId="6E9BE818" w14:textId="77777777" w:rsidR="00F1188C" w:rsidRDefault="00F1188C">
      <w:pPr>
        <w:pStyle w:val="Index2"/>
      </w:pPr>
      <w:r>
        <w:t>mapping to CLI metadata, 190</w:t>
      </w:r>
    </w:p>
    <w:p w14:paraId="6E23D35C" w14:textId="77777777" w:rsidR="00F1188C" w:rsidRDefault="00F1188C">
      <w:pPr>
        <w:pStyle w:val="Index2"/>
      </w:pPr>
      <w:r>
        <w:t>Measure, 117, 158, 161</w:t>
      </w:r>
    </w:p>
    <w:p w14:paraId="6F70525A" w14:textId="77777777" w:rsidR="00F1188C" w:rsidRDefault="00F1188C">
      <w:pPr>
        <w:pStyle w:val="Index2"/>
      </w:pPr>
      <w:r>
        <w:t>MeasureAnnotatedAbbreviation, 162</w:t>
      </w:r>
    </w:p>
    <w:p w14:paraId="4314301F" w14:textId="77777777" w:rsidR="00F1188C" w:rsidRDefault="00F1188C">
      <w:pPr>
        <w:pStyle w:val="Index2"/>
      </w:pPr>
      <w:r>
        <w:t>NoEquality, 44</w:t>
      </w:r>
    </w:p>
    <w:p w14:paraId="7886DE9D" w14:textId="77777777" w:rsidR="00F1188C" w:rsidRDefault="00F1188C">
      <w:pPr>
        <w:pStyle w:val="Index2"/>
      </w:pPr>
      <w:r>
        <w:t>OptionalArgument, 142</w:t>
      </w:r>
    </w:p>
    <w:p w14:paraId="69172691" w14:textId="77777777" w:rsidR="00F1188C" w:rsidRDefault="00F1188C">
      <w:pPr>
        <w:pStyle w:val="Index2"/>
      </w:pPr>
      <w:r>
        <w:t>ReflectedDefinition, 92</w:t>
      </w:r>
    </w:p>
    <w:p w14:paraId="382F7A58" w14:textId="77777777" w:rsidR="00F1188C" w:rsidRDefault="00F1188C">
      <w:pPr>
        <w:pStyle w:val="Index2"/>
      </w:pPr>
      <w:r>
        <w:t>RequireQualifiedAccess, 194</w:t>
      </w:r>
    </w:p>
    <w:p w14:paraId="10754A81" w14:textId="77777777" w:rsidR="00F1188C" w:rsidRDefault="00F1188C">
      <w:pPr>
        <w:pStyle w:val="Index2"/>
      </w:pPr>
      <w:r>
        <w:t>RequiresExplicitTypeArguments, 171</w:t>
      </w:r>
    </w:p>
    <w:p w14:paraId="7EB7E3BE" w14:textId="77777777" w:rsidR="00F1188C" w:rsidRDefault="00F1188C">
      <w:pPr>
        <w:pStyle w:val="Index2"/>
      </w:pPr>
      <w:r>
        <w:t>RequiresQualifiedAccess, 133</w:t>
      </w:r>
    </w:p>
    <w:p w14:paraId="6FA8E8A8" w14:textId="77777777" w:rsidR="00F1188C" w:rsidRDefault="00F1188C">
      <w:pPr>
        <w:pStyle w:val="Index2"/>
      </w:pPr>
      <w:r>
        <w:t>SealedAttribute, 46</w:t>
      </w:r>
    </w:p>
    <w:p w14:paraId="3DF25FCE" w14:textId="77777777" w:rsidR="00F1188C" w:rsidRDefault="00F1188C">
      <w:pPr>
        <w:pStyle w:val="Index2"/>
      </w:pPr>
      <w:r>
        <w:t>ThreadStatic, 88, 170</w:t>
      </w:r>
    </w:p>
    <w:p w14:paraId="16523589" w14:textId="77777777" w:rsidR="00F1188C" w:rsidRDefault="00F1188C">
      <w:pPr>
        <w:pStyle w:val="Index2"/>
      </w:pPr>
      <w:r>
        <w:t>unrecognized by F#, 246</w:t>
      </w:r>
    </w:p>
    <w:p w14:paraId="6ADC781F" w14:textId="77777777" w:rsidR="00F1188C" w:rsidRDefault="00F1188C">
      <w:pPr>
        <w:pStyle w:val="Index2"/>
      </w:pPr>
      <w:r>
        <w:t>VolatileField, 95</w:t>
      </w:r>
    </w:p>
    <w:p w14:paraId="26F935AC" w14:textId="77777777" w:rsidR="00F1188C" w:rsidRDefault="00F1188C">
      <w:pPr>
        <w:pStyle w:val="Index1"/>
        <w:tabs>
          <w:tab w:val="right" w:leader="dot" w:pos="4143"/>
        </w:tabs>
        <w:rPr>
          <w:noProof/>
        </w:rPr>
      </w:pPr>
      <w:r>
        <w:rPr>
          <w:noProof/>
        </w:rPr>
        <w:t>AttributeUsage attribute, 189</w:t>
      </w:r>
    </w:p>
    <w:p w14:paraId="418CDD6D" w14:textId="77777777" w:rsidR="00F1188C" w:rsidRDefault="00F1188C">
      <w:pPr>
        <w:pStyle w:val="Index1"/>
        <w:tabs>
          <w:tab w:val="right" w:leader="dot" w:pos="4143"/>
        </w:tabs>
        <w:rPr>
          <w:noProof/>
        </w:rPr>
      </w:pPr>
      <w:r>
        <w:rPr>
          <w:noProof/>
        </w:rPr>
        <w:t>automatic generalization, 13</w:t>
      </w:r>
    </w:p>
    <w:p w14:paraId="5417858C" w14:textId="77777777" w:rsidR="00F1188C" w:rsidRDefault="00F1188C">
      <w:pPr>
        <w:pStyle w:val="Index1"/>
        <w:tabs>
          <w:tab w:val="right" w:leader="dot" w:pos="4143"/>
        </w:tabs>
        <w:rPr>
          <w:noProof/>
        </w:rPr>
      </w:pPr>
      <w:r>
        <w:rPr>
          <w:noProof/>
        </w:rPr>
        <w:t>AutoOpen attribute, 181</w:t>
      </w:r>
    </w:p>
    <w:p w14:paraId="256B3BBB" w14:textId="77777777" w:rsidR="00F1188C" w:rsidRDefault="00F1188C">
      <w:pPr>
        <w:pStyle w:val="Index1"/>
        <w:tabs>
          <w:tab w:val="right" w:leader="dot" w:pos="4143"/>
        </w:tabs>
        <w:rPr>
          <w:noProof/>
        </w:rPr>
      </w:pPr>
      <w:r>
        <w:rPr>
          <w:noProof/>
        </w:rPr>
        <w:t>AutoOpenAttribute, 249</w:t>
      </w:r>
    </w:p>
    <w:p w14:paraId="1DDF2FAE" w14:textId="77777777" w:rsidR="00F1188C" w:rsidRDefault="00F1188C">
      <w:pPr>
        <w:pStyle w:val="Index1"/>
        <w:tabs>
          <w:tab w:val="right" w:leader="dot" w:pos="4143"/>
        </w:tabs>
        <w:rPr>
          <w:noProof/>
        </w:rPr>
      </w:pPr>
      <w:r>
        <w:rPr>
          <w:noProof/>
        </w:rPr>
        <w:t>AutoSerializable</w:t>
      </w:r>
      <w:r>
        <w:rPr>
          <w:noProof/>
          <w:lang w:eastAsia="en-GB"/>
        </w:rPr>
        <w:t xml:space="preserve"> attribute</w:t>
      </w:r>
      <w:r>
        <w:rPr>
          <w:noProof/>
        </w:rPr>
        <w:t>, 120, 122, 124</w:t>
      </w:r>
    </w:p>
    <w:p w14:paraId="1634E946" w14:textId="77777777" w:rsidR="00F1188C" w:rsidRDefault="00F1188C">
      <w:pPr>
        <w:pStyle w:val="Index1"/>
        <w:tabs>
          <w:tab w:val="right" w:leader="dot" w:pos="4143"/>
        </w:tabs>
        <w:rPr>
          <w:noProof/>
        </w:rPr>
      </w:pPr>
      <w:r>
        <w:rPr>
          <w:noProof/>
        </w:rPr>
        <w:t>base type, 47</w:t>
      </w:r>
    </w:p>
    <w:p w14:paraId="06E5EBB7" w14:textId="77777777" w:rsidR="00F1188C" w:rsidRDefault="00F1188C">
      <w:pPr>
        <w:pStyle w:val="Index1"/>
        <w:tabs>
          <w:tab w:val="right" w:leader="dot" w:pos="4143"/>
        </w:tabs>
        <w:rPr>
          <w:noProof/>
        </w:rPr>
      </w:pPr>
      <w:r>
        <w:rPr>
          <w:noProof/>
        </w:rPr>
        <w:t>basic types</w:t>
      </w:r>
    </w:p>
    <w:p w14:paraId="3D907152" w14:textId="77777777" w:rsidR="00F1188C" w:rsidRDefault="00F1188C">
      <w:pPr>
        <w:pStyle w:val="Index2"/>
      </w:pPr>
      <w:r>
        <w:t>abbreviations for, 249</w:t>
      </w:r>
    </w:p>
    <w:p w14:paraId="69582636" w14:textId="77777777" w:rsidR="00F1188C" w:rsidRDefault="00F1188C">
      <w:pPr>
        <w:pStyle w:val="Index1"/>
        <w:tabs>
          <w:tab w:val="right" w:leader="dot" w:pos="4143"/>
        </w:tabs>
        <w:rPr>
          <w:noProof/>
        </w:rPr>
      </w:pPr>
      <w:r w:rsidRPr="00A10870">
        <w:rPr>
          <w:iCs/>
          <w:noProof/>
          <w:lang w:eastAsia="en-GB"/>
        </w:rPr>
        <w:t>block expressions</w:t>
      </w:r>
      <w:r>
        <w:rPr>
          <w:noProof/>
        </w:rPr>
        <w:t>, 83</w:t>
      </w:r>
    </w:p>
    <w:p w14:paraId="75BED422" w14:textId="77777777" w:rsidR="00F1188C" w:rsidRDefault="00F1188C">
      <w:pPr>
        <w:pStyle w:val="Index1"/>
        <w:tabs>
          <w:tab w:val="right" w:leader="dot" w:pos="4143"/>
        </w:tabs>
        <w:rPr>
          <w:noProof/>
        </w:rPr>
      </w:pPr>
      <w:r>
        <w:rPr>
          <w:noProof/>
        </w:rPr>
        <w:t>bprintf function, 75</w:t>
      </w:r>
    </w:p>
    <w:p w14:paraId="34DD197C" w14:textId="77777777" w:rsidR="00F1188C" w:rsidRDefault="00F1188C">
      <w:pPr>
        <w:pStyle w:val="Index1"/>
        <w:tabs>
          <w:tab w:val="right" w:leader="dot" w:pos="4143"/>
        </w:tabs>
        <w:rPr>
          <w:noProof/>
        </w:rPr>
      </w:pPr>
      <w:r>
        <w:rPr>
          <w:noProof/>
        </w:rPr>
        <w:t>byref arguments, 223</w:t>
      </w:r>
    </w:p>
    <w:p w14:paraId="21276A90" w14:textId="77777777" w:rsidR="00F1188C" w:rsidRDefault="00F1188C">
      <w:pPr>
        <w:pStyle w:val="Index1"/>
        <w:tabs>
          <w:tab w:val="right" w:leader="dot" w:pos="4143"/>
        </w:tabs>
        <w:rPr>
          <w:noProof/>
        </w:rPr>
      </w:pPr>
      <w:r>
        <w:rPr>
          <w:noProof/>
          <w:lang w:eastAsia="en-GB"/>
        </w:rPr>
        <w:t>byref pointers</w:t>
      </w:r>
      <w:r>
        <w:rPr>
          <w:noProof/>
        </w:rPr>
        <w:t>, 55</w:t>
      </w:r>
    </w:p>
    <w:p w14:paraId="002FD8DA" w14:textId="77777777" w:rsidR="00F1188C" w:rsidRDefault="00F1188C">
      <w:pPr>
        <w:pStyle w:val="Index1"/>
        <w:tabs>
          <w:tab w:val="right" w:leader="dot" w:pos="4143"/>
        </w:tabs>
        <w:rPr>
          <w:noProof/>
        </w:rPr>
      </w:pPr>
      <w:r>
        <w:rPr>
          <w:noProof/>
        </w:rPr>
        <w:t>byref-address-of expression, 80</w:t>
      </w:r>
    </w:p>
    <w:p w14:paraId="469EE20F" w14:textId="77777777" w:rsidR="00F1188C" w:rsidRDefault="00F1188C">
      <w:pPr>
        <w:pStyle w:val="Index1"/>
        <w:tabs>
          <w:tab w:val="right" w:leader="dot" w:pos="4143"/>
        </w:tabs>
        <w:rPr>
          <w:noProof/>
        </w:rPr>
      </w:pPr>
      <w:r>
        <w:rPr>
          <w:noProof/>
        </w:rPr>
        <w:t>case names, 122</w:t>
      </w:r>
    </w:p>
    <w:p w14:paraId="58534280" w14:textId="77777777" w:rsidR="00F1188C" w:rsidRDefault="00F1188C">
      <w:pPr>
        <w:pStyle w:val="Index1"/>
        <w:tabs>
          <w:tab w:val="right" w:leader="dot" w:pos="4143"/>
        </w:tabs>
        <w:rPr>
          <w:noProof/>
        </w:rPr>
      </w:pPr>
      <w:r>
        <w:rPr>
          <w:noProof/>
        </w:rPr>
        <w:t>characters, 25</w:t>
      </w:r>
    </w:p>
    <w:p w14:paraId="0D2B03B1" w14:textId="77777777" w:rsidR="00F1188C" w:rsidRDefault="00F1188C">
      <w:pPr>
        <w:pStyle w:val="Index1"/>
        <w:tabs>
          <w:tab w:val="right" w:leader="dot" w:pos="4143"/>
        </w:tabs>
        <w:rPr>
          <w:noProof/>
        </w:rPr>
      </w:pPr>
      <w:r>
        <w:rPr>
          <w:noProof/>
        </w:rPr>
        <w:t>class types, 124</w:t>
      </w:r>
    </w:p>
    <w:p w14:paraId="463952F3" w14:textId="77777777" w:rsidR="00F1188C" w:rsidRDefault="00F1188C">
      <w:pPr>
        <w:pStyle w:val="Index2"/>
      </w:pPr>
      <w:r>
        <w:t>additional fields in, 129</w:t>
      </w:r>
    </w:p>
    <w:p w14:paraId="20301037" w14:textId="77777777" w:rsidR="00F1188C" w:rsidRDefault="00F1188C">
      <w:pPr>
        <w:pStyle w:val="Index2"/>
      </w:pPr>
      <w:r>
        <w:t>members in, 127</w:t>
      </w:r>
    </w:p>
    <w:p w14:paraId="6EEAE2F2" w14:textId="77777777" w:rsidR="00F1188C" w:rsidRDefault="00F1188C">
      <w:pPr>
        <w:pStyle w:val="Index1"/>
        <w:tabs>
          <w:tab w:val="right" w:leader="dot" w:pos="4143"/>
        </w:tabs>
        <w:rPr>
          <w:noProof/>
        </w:rPr>
      </w:pPr>
      <w:r>
        <w:rPr>
          <w:noProof/>
        </w:rPr>
        <w:t>class/end tokens, 124</w:t>
      </w:r>
    </w:p>
    <w:p w14:paraId="44115D5E" w14:textId="77777777" w:rsidR="00F1188C" w:rsidRDefault="00F1188C">
      <w:pPr>
        <w:pStyle w:val="Index1"/>
        <w:tabs>
          <w:tab w:val="right" w:leader="dot" w:pos="4143"/>
        </w:tabs>
        <w:rPr>
          <w:noProof/>
        </w:rPr>
      </w:pPr>
      <w:r w:rsidRPr="00A10870">
        <w:rPr>
          <w:iCs/>
          <w:noProof/>
        </w:rPr>
        <w:t>classes</w:t>
      </w:r>
      <w:r>
        <w:rPr>
          <w:noProof/>
        </w:rPr>
        <w:t>, 45</w:t>
      </w:r>
    </w:p>
    <w:p w14:paraId="6937B7F0" w14:textId="77777777" w:rsidR="00F1188C" w:rsidRDefault="00F1188C">
      <w:pPr>
        <w:pStyle w:val="Index1"/>
        <w:tabs>
          <w:tab w:val="right" w:leader="dot" w:pos="4143"/>
        </w:tabs>
        <w:rPr>
          <w:noProof/>
        </w:rPr>
      </w:pPr>
      <w:r>
        <w:rPr>
          <w:noProof/>
        </w:rPr>
        <w:t>CLI methods, 225</w:t>
      </w:r>
    </w:p>
    <w:p w14:paraId="19985565" w14:textId="77777777" w:rsidR="00F1188C" w:rsidRDefault="00F1188C">
      <w:pPr>
        <w:pStyle w:val="Index1"/>
        <w:tabs>
          <w:tab w:val="right" w:leader="dot" w:pos="4143"/>
        </w:tabs>
        <w:rPr>
          <w:noProof/>
        </w:rPr>
      </w:pPr>
      <w:r>
        <w:rPr>
          <w:noProof/>
        </w:rPr>
        <w:t>CLI pointer types, 250</w:t>
      </w:r>
    </w:p>
    <w:p w14:paraId="0410CA0E" w14:textId="77777777" w:rsidR="00F1188C" w:rsidRDefault="00F1188C">
      <w:pPr>
        <w:pStyle w:val="Index1"/>
        <w:tabs>
          <w:tab w:val="right" w:leader="dot" w:pos="4143"/>
        </w:tabs>
        <w:rPr>
          <w:noProof/>
        </w:rPr>
      </w:pPr>
      <w:r>
        <w:rPr>
          <w:noProof/>
        </w:rPr>
        <w:t>CLIEvent attribute, 145, 148</w:t>
      </w:r>
    </w:p>
    <w:p w14:paraId="13241DB5" w14:textId="77777777" w:rsidR="00F1188C" w:rsidRDefault="00F1188C">
      <w:pPr>
        <w:pStyle w:val="Index1"/>
        <w:tabs>
          <w:tab w:val="right" w:leader="dot" w:pos="4143"/>
        </w:tabs>
        <w:rPr>
          <w:noProof/>
        </w:rPr>
      </w:pPr>
      <w:r>
        <w:rPr>
          <w:noProof/>
        </w:rPr>
        <w:t>CLIMutable, 121</w:t>
      </w:r>
    </w:p>
    <w:p w14:paraId="6B945915" w14:textId="77777777" w:rsidR="00F1188C" w:rsidRDefault="00F1188C">
      <w:pPr>
        <w:pStyle w:val="Index1"/>
        <w:tabs>
          <w:tab w:val="right" w:leader="dot" w:pos="4143"/>
        </w:tabs>
        <w:rPr>
          <w:noProof/>
        </w:rPr>
      </w:pPr>
      <w:r>
        <w:rPr>
          <w:noProof/>
        </w:rPr>
        <w:t>comments, 23, 227</w:t>
      </w:r>
    </w:p>
    <w:p w14:paraId="352A5A8A" w14:textId="77777777" w:rsidR="00F1188C" w:rsidRDefault="00F1188C">
      <w:pPr>
        <w:pStyle w:val="Index1"/>
        <w:tabs>
          <w:tab w:val="right" w:leader="dot" w:pos="4143"/>
        </w:tabs>
        <w:rPr>
          <w:noProof/>
        </w:rPr>
      </w:pPr>
      <w:r>
        <w:rPr>
          <w:noProof/>
        </w:rPr>
        <w:t>compare function, 154</w:t>
      </w:r>
    </w:p>
    <w:p w14:paraId="34E026CB" w14:textId="77777777" w:rsidR="00F1188C" w:rsidRDefault="00F1188C">
      <w:pPr>
        <w:pStyle w:val="Index1"/>
        <w:tabs>
          <w:tab w:val="right" w:leader="dot" w:pos="4143"/>
        </w:tabs>
        <w:rPr>
          <w:noProof/>
        </w:rPr>
      </w:pPr>
      <w:r>
        <w:rPr>
          <w:noProof/>
        </w:rPr>
        <w:t>CompareTo, 153</w:t>
      </w:r>
    </w:p>
    <w:p w14:paraId="163CF83D" w14:textId="77777777" w:rsidR="00F1188C" w:rsidRDefault="00F1188C">
      <w:pPr>
        <w:pStyle w:val="Index1"/>
        <w:tabs>
          <w:tab w:val="right" w:leader="dot" w:pos="4143"/>
        </w:tabs>
        <w:rPr>
          <w:noProof/>
        </w:rPr>
      </w:pPr>
      <w:r>
        <w:rPr>
          <w:noProof/>
          <w:lang w:eastAsia="en-GB"/>
        </w:rPr>
        <w:t>comparison attributes</w:t>
      </w:r>
      <w:r>
        <w:rPr>
          <w:noProof/>
        </w:rPr>
        <w:t>, 152</w:t>
      </w:r>
    </w:p>
    <w:p w14:paraId="3C0C025E" w14:textId="77777777" w:rsidR="00F1188C" w:rsidRDefault="00F1188C">
      <w:pPr>
        <w:pStyle w:val="Index1"/>
        <w:tabs>
          <w:tab w:val="right" w:leader="dot" w:pos="4143"/>
        </w:tabs>
        <w:rPr>
          <w:noProof/>
        </w:rPr>
      </w:pPr>
      <w:r>
        <w:rPr>
          <w:noProof/>
        </w:rPr>
        <w:t>comparison constraint, 44</w:t>
      </w:r>
    </w:p>
    <w:p w14:paraId="33C3B18E" w14:textId="77777777" w:rsidR="00F1188C" w:rsidRDefault="00F1188C">
      <w:pPr>
        <w:pStyle w:val="Index1"/>
        <w:tabs>
          <w:tab w:val="right" w:leader="dot" w:pos="4143"/>
        </w:tabs>
        <w:rPr>
          <w:noProof/>
        </w:rPr>
      </w:pPr>
      <w:r>
        <w:rPr>
          <w:noProof/>
        </w:rPr>
        <w:lastRenderedPageBreak/>
        <w:t>ComparisonConditionalOn constraint dependency, 152</w:t>
      </w:r>
    </w:p>
    <w:p w14:paraId="757F7384" w14:textId="77777777" w:rsidR="00F1188C" w:rsidRDefault="00F1188C">
      <w:pPr>
        <w:pStyle w:val="Index1"/>
        <w:tabs>
          <w:tab w:val="right" w:leader="dot" w:pos="4143"/>
        </w:tabs>
        <w:rPr>
          <w:noProof/>
        </w:rPr>
      </w:pPr>
      <w:r>
        <w:rPr>
          <w:noProof/>
        </w:rPr>
        <w:t>compatibility features, 259</w:t>
      </w:r>
    </w:p>
    <w:p w14:paraId="357F947A" w14:textId="77777777" w:rsidR="00F1188C" w:rsidRDefault="00F1188C">
      <w:pPr>
        <w:pStyle w:val="Index1"/>
        <w:tabs>
          <w:tab w:val="right" w:leader="dot" w:pos="4143"/>
        </w:tabs>
        <w:rPr>
          <w:noProof/>
        </w:rPr>
      </w:pPr>
      <w:r>
        <w:rPr>
          <w:noProof/>
        </w:rPr>
        <w:t>compilation order, 182</w:t>
      </w:r>
    </w:p>
    <w:p w14:paraId="7A6FDA05" w14:textId="77777777" w:rsidR="00F1188C" w:rsidRDefault="00F1188C">
      <w:pPr>
        <w:pStyle w:val="Index1"/>
        <w:tabs>
          <w:tab w:val="right" w:leader="dot" w:pos="4143"/>
        </w:tabs>
        <w:rPr>
          <w:noProof/>
        </w:rPr>
      </w:pPr>
      <w:r>
        <w:rPr>
          <w:noProof/>
        </w:rPr>
        <w:t>CompilationRepresentation attribute, 145, 169</w:t>
      </w:r>
    </w:p>
    <w:p w14:paraId="300BD985" w14:textId="77777777" w:rsidR="00F1188C" w:rsidRDefault="00F1188C">
      <w:pPr>
        <w:pStyle w:val="Index1"/>
        <w:tabs>
          <w:tab w:val="right" w:leader="dot" w:pos="4143"/>
        </w:tabs>
        <w:rPr>
          <w:noProof/>
        </w:rPr>
      </w:pPr>
      <w:r>
        <w:rPr>
          <w:noProof/>
        </w:rPr>
        <w:t>COMPILED compilation symbol, 21, 184</w:t>
      </w:r>
    </w:p>
    <w:p w14:paraId="51A485C7" w14:textId="77777777" w:rsidR="00F1188C" w:rsidRDefault="00F1188C">
      <w:pPr>
        <w:pStyle w:val="Index1"/>
        <w:tabs>
          <w:tab w:val="right" w:leader="dot" w:pos="4143"/>
        </w:tabs>
        <w:rPr>
          <w:noProof/>
        </w:rPr>
      </w:pPr>
      <w:r>
        <w:rPr>
          <w:noProof/>
        </w:rPr>
        <w:t>compiler directives, 184</w:t>
      </w:r>
    </w:p>
    <w:p w14:paraId="2FAD018E" w14:textId="77777777" w:rsidR="00F1188C" w:rsidRDefault="00F1188C">
      <w:pPr>
        <w:pStyle w:val="Index1"/>
        <w:tabs>
          <w:tab w:val="right" w:leader="dot" w:pos="4143"/>
        </w:tabs>
        <w:rPr>
          <w:noProof/>
        </w:rPr>
      </w:pPr>
      <w:r w:rsidRPr="00A10870">
        <w:rPr>
          <w:iCs/>
          <w:noProof/>
          <w:lang w:eastAsia="en-GB"/>
        </w:rPr>
        <w:t>computation expression</w:t>
      </w:r>
      <w:r>
        <w:rPr>
          <w:noProof/>
        </w:rPr>
        <w:t>, 62</w:t>
      </w:r>
    </w:p>
    <w:p w14:paraId="1B216B65" w14:textId="77777777" w:rsidR="00F1188C" w:rsidRDefault="00F1188C">
      <w:pPr>
        <w:pStyle w:val="Index1"/>
        <w:tabs>
          <w:tab w:val="right" w:leader="dot" w:pos="4143"/>
        </w:tabs>
        <w:rPr>
          <w:noProof/>
        </w:rPr>
      </w:pPr>
      <w:r>
        <w:rPr>
          <w:noProof/>
        </w:rPr>
        <w:t>condensation, 220</w:t>
      </w:r>
    </w:p>
    <w:p w14:paraId="6C21CE1E" w14:textId="77777777" w:rsidR="00F1188C" w:rsidRDefault="00F1188C">
      <w:pPr>
        <w:pStyle w:val="Index1"/>
        <w:tabs>
          <w:tab w:val="right" w:leader="dot" w:pos="4143"/>
        </w:tabs>
        <w:rPr>
          <w:noProof/>
        </w:rPr>
      </w:pPr>
      <w:r>
        <w:rPr>
          <w:noProof/>
        </w:rPr>
        <w:t>Conditional attribute, 209</w:t>
      </w:r>
    </w:p>
    <w:p w14:paraId="67ED393A" w14:textId="77777777" w:rsidR="00F1188C" w:rsidRDefault="00F1188C">
      <w:pPr>
        <w:pStyle w:val="Index1"/>
        <w:tabs>
          <w:tab w:val="right" w:leader="dot" w:pos="4143"/>
        </w:tabs>
        <w:rPr>
          <w:noProof/>
        </w:rPr>
      </w:pPr>
      <w:r>
        <w:rPr>
          <w:noProof/>
        </w:rPr>
        <w:t>conditional compilation, 23, 209</w:t>
      </w:r>
    </w:p>
    <w:p w14:paraId="12B9484E" w14:textId="77777777" w:rsidR="00F1188C" w:rsidRDefault="00F1188C">
      <w:pPr>
        <w:pStyle w:val="Index2"/>
      </w:pPr>
      <w:r>
        <w:t>ML compatibility and, 259</w:t>
      </w:r>
    </w:p>
    <w:p w14:paraId="691790D4" w14:textId="77777777" w:rsidR="00F1188C" w:rsidRDefault="00F1188C">
      <w:pPr>
        <w:pStyle w:val="Index1"/>
        <w:tabs>
          <w:tab w:val="right" w:leader="dot" w:pos="4143"/>
        </w:tabs>
        <w:rPr>
          <w:noProof/>
        </w:rPr>
      </w:pPr>
      <w:r>
        <w:rPr>
          <w:noProof/>
        </w:rPr>
        <w:t>conditional expressions, 84</w:t>
      </w:r>
    </w:p>
    <w:p w14:paraId="481C1392" w14:textId="77777777" w:rsidR="00F1188C" w:rsidRDefault="00F1188C">
      <w:pPr>
        <w:pStyle w:val="Index1"/>
        <w:tabs>
          <w:tab w:val="right" w:leader="dot" w:pos="4143"/>
        </w:tabs>
        <w:rPr>
          <w:noProof/>
        </w:rPr>
      </w:pPr>
      <w:r>
        <w:rPr>
          <w:noProof/>
        </w:rPr>
        <w:t>constant expressions, 56</w:t>
      </w:r>
    </w:p>
    <w:p w14:paraId="782799DC" w14:textId="77777777" w:rsidR="00F1188C" w:rsidRDefault="00F1188C">
      <w:pPr>
        <w:pStyle w:val="Index1"/>
        <w:tabs>
          <w:tab w:val="right" w:leader="dot" w:pos="4143"/>
        </w:tabs>
        <w:rPr>
          <w:noProof/>
        </w:rPr>
      </w:pPr>
      <w:r>
        <w:rPr>
          <w:noProof/>
        </w:rPr>
        <w:t>constants with measure annotations, 159</w:t>
      </w:r>
    </w:p>
    <w:p w14:paraId="22467440" w14:textId="77777777" w:rsidR="00F1188C" w:rsidRDefault="00F1188C">
      <w:pPr>
        <w:pStyle w:val="Index1"/>
        <w:tabs>
          <w:tab w:val="right" w:leader="dot" w:pos="4143"/>
        </w:tabs>
        <w:rPr>
          <w:noProof/>
        </w:rPr>
      </w:pPr>
      <w:r>
        <w:rPr>
          <w:noProof/>
        </w:rPr>
        <w:t>constrained types, 40</w:t>
      </w:r>
    </w:p>
    <w:p w14:paraId="03E68150" w14:textId="77777777" w:rsidR="00F1188C" w:rsidRDefault="00F1188C">
      <w:pPr>
        <w:pStyle w:val="Index1"/>
        <w:tabs>
          <w:tab w:val="right" w:leader="dot" w:pos="4143"/>
        </w:tabs>
        <w:rPr>
          <w:noProof/>
        </w:rPr>
      </w:pPr>
      <w:r>
        <w:rPr>
          <w:noProof/>
          <w:lang w:eastAsia="en-GB"/>
        </w:rPr>
        <w:t>constraints</w:t>
      </w:r>
      <w:r>
        <w:rPr>
          <w:noProof/>
        </w:rPr>
        <w:t>, 40</w:t>
      </w:r>
    </w:p>
    <w:p w14:paraId="3CFB872B" w14:textId="77777777" w:rsidR="00F1188C" w:rsidRDefault="00F1188C">
      <w:pPr>
        <w:pStyle w:val="Index2"/>
      </w:pPr>
      <w:r>
        <w:t>comparison, 44</w:t>
      </w:r>
    </w:p>
    <w:p w14:paraId="187D63CD" w14:textId="77777777" w:rsidR="00F1188C" w:rsidRDefault="00F1188C">
      <w:pPr>
        <w:pStyle w:val="Index2"/>
      </w:pPr>
      <w:r>
        <w:t>current inference, 38</w:t>
      </w:r>
    </w:p>
    <w:p w14:paraId="1D6A6785" w14:textId="77777777" w:rsidR="00F1188C" w:rsidRDefault="00F1188C">
      <w:pPr>
        <w:pStyle w:val="Index2"/>
      </w:pPr>
      <w:r>
        <w:t>default constructor, 42</w:t>
      </w:r>
    </w:p>
    <w:p w14:paraId="16122E10" w14:textId="77777777" w:rsidR="00F1188C" w:rsidRDefault="00F1188C">
      <w:pPr>
        <w:pStyle w:val="Index2"/>
      </w:pPr>
      <w:r>
        <w:t>delegate, 43</w:t>
      </w:r>
    </w:p>
    <w:p w14:paraId="527DDFFF" w14:textId="77777777" w:rsidR="00F1188C" w:rsidRDefault="00F1188C">
      <w:pPr>
        <w:pStyle w:val="Index2"/>
      </w:pPr>
      <w:r>
        <w:t>dependency of, 152</w:t>
      </w:r>
    </w:p>
    <w:p w14:paraId="42071EB7" w14:textId="77777777" w:rsidR="00F1188C" w:rsidRDefault="00F1188C">
      <w:pPr>
        <w:pStyle w:val="Index2"/>
      </w:pPr>
      <w:r>
        <w:t>enumeration, 43</w:t>
      </w:r>
    </w:p>
    <w:p w14:paraId="26322D98" w14:textId="77777777" w:rsidR="00F1188C" w:rsidRDefault="00F1188C">
      <w:pPr>
        <w:pStyle w:val="Index2"/>
      </w:pPr>
      <w:r>
        <w:t>equality, 44</w:t>
      </w:r>
    </w:p>
    <w:p w14:paraId="6E0BF543" w14:textId="77777777" w:rsidR="00F1188C" w:rsidRDefault="00F1188C">
      <w:pPr>
        <w:pStyle w:val="Index2"/>
      </w:pPr>
      <w:r>
        <w:t>equational, 210</w:t>
      </w:r>
    </w:p>
    <w:p w14:paraId="5BCCEB66" w14:textId="77777777" w:rsidR="00F1188C" w:rsidRDefault="00F1188C">
      <w:pPr>
        <w:pStyle w:val="Index2"/>
      </w:pPr>
      <w:r>
        <w:t>explicit declaration of, 45</w:t>
      </w:r>
    </w:p>
    <w:p w14:paraId="5F6F7CA6" w14:textId="77777777" w:rsidR="00F1188C" w:rsidRDefault="00F1188C">
      <w:pPr>
        <w:pStyle w:val="Index2"/>
      </w:pPr>
      <w:r>
        <w:t>flexible type, 91</w:t>
      </w:r>
    </w:p>
    <w:p w14:paraId="530DC8EA" w14:textId="77777777" w:rsidR="00F1188C" w:rsidRDefault="00F1188C">
      <w:pPr>
        <w:pStyle w:val="Index2"/>
      </w:pPr>
      <w:r>
        <w:t>inflexible type, 91</w:t>
      </w:r>
    </w:p>
    <w:p w14:paraId="52E1A654" w14:textId="77777777" w:rsidR="00F1188C" w:rsidRDefault="00F1188C">
      <w:pPr>
        <w:pStyle w:val="Index2"/>
      </w:pPr>
      <w:r>
        <w:t>member, 212</w:t>
      </w:r>
    </w:p>
    <w:p w14:paraId="35B6BEE1" w14:textId="77777777" w:rsidR="00F1188C" w:rsidRDefault="00F1188C">
      <w:pPr>
        <w:pStyle w:val="Index2"/>
      </w:pPr>
      <w:r>
        <w:t>member, 41</w:t>
      </w:r>
    </w:p>
    <w:p w14:paraId="3EC599D3" w14:textId="77777777" w:rsidR="00F1188C" w:rsidRDefault="00F1188C">
      <w:pPr>
        <w:pStyle w:val="Index2"/>
      </w:pPr>
      <w:r>
        <w:t>nullness, 41, 49, 75, 211</w:t>
      </w:r>
    </w:p>
    <w:p w14:paraId="3DAB168F" w14:textId="77777777" w:rsidR="00F1188C" w:rsidRDefault="00F1188C">
      <w:pPr>
        <w:pStyle w:val="Index2"/>
      </w:pPr>
      <w:r>
        <w:t>reference type, 43</w:t>
      </w:r>
    </w:p>
    <w:p w14:paraId="678D3CCB" w14:textId="77777777" w:rsidR="00F1188C" w:rsidRDefault="00F1188C">
      <w:pPr>
        <w:pStyle w:val="Index2"/>
      </w:pPr>
      <w:r>
        <w:t>simple, 211</w:t>
      </w:r>
    </w:p>
    <w:p w14:paraId="30623793" w14:textId="77777777" w:rsidR="00F1188C" w:rsidRDefault="00F1188C">
      <w:pPr>
        <w:pStyle w:val="Index2"/>
      </w:pPr>
      <w:r>
        <w:t>solving, 210</w:t>
      </w:r>
    </w:p>
    <w:p w14:paraId="42FAD799" w14:textId="77777777" w:rsidR="00F1188C" w:rsidRDefault="00F1188C">
      <w:pPr>
        <w:pStyle w:val="Index2"/>
      </w:pPr>
      <w:r>
        <w:t>struct, 42, 211</w:t>
      </w:r>
    </w:p>
    <w:p w14:paraId="2C2DD037" w14:textId="77777777" w:rsidR="00F1188C" w:rsidRDefault="00F1188C">
      <w:pPr>
        <w:pStyle w:val="Index2"/>
      </w:pPr>
      <w:r>
        <w:t>subtype, 40, 41, 211</w:t>
      </w:r>
    </w:p>
    <w:p w14:paraId="74999A54" w14:textId="77777777" w:rsidR="00F1188C" w:rsidRDefault="00F1188C">
      <w:pPr>
        <w:pStyle w:val="Index2"/>
      </w:pPr>
      <w:r>
        <w:t>unmanaged, 43</w:t>
      </w:r>
    </w:p>
    <w:p w14:paraId="43C28C3D" w14:textId="77777777" w:rsidR="00F1188C" w:rsidRDefault="00F1188C">
      <w:pPr>
        <w:pStyle w:val="Index1"/>
        <w:tabs>
          <w:tab w:val="right" w:leader="dot" w:pos="4143"/>
        </w:tabs>
        <w:rPr>
          <w:noProof/>
        </w:rPr>
      </w:pPr>
      <w:r>
        <w:rPr>
          <w:noProof/>
        </w:rPr>
        <w:t>ContextStatic attribute, 88, 170</w:t>
      </w:r>
    </w:p>
    <w:p w14:paraId="198AE671" w14:textId="77777777" w:rsidR="00F1188C" w:rsidRDefault="00F1188C">
      <w:pPr>
        <w:pStyle w:val="Index1"/>
        <w:tabs>
          <w:tab w:val="right" w:leader="dot" w:pos="4143"/>
        </w:tabs>
        <w:rPr>
          <w:noProof/>
        </w:rPr>
      </w:pPr>
      <w:r>
        <w:rPr>
          <w:noProof/>
        </w:rPr>
        <w:t>control flow expressions, 83</w:t>
      </w:r>
    </w:p>
    <w:p w14:paraId="00B72E35" w14:textId="77777777" w:rsidR="00F1188C" w:rsidRDefault="00F1188C">
      <w:pPr>
        <w:pStyle w:val="Index1"/>
        <w:tabs>
          <w:tab w:val="right" w:leader="dot" w:pos="4143"/>
        </w:tabs>
        <w:rPr>
          <w:noProof/>
        </w:rPr>
      </w:pPr>
      <w:r w:rsidRPr="00A10870">
        <w:rPr>
          <w:i/>
          <w:noProof/>
        </w:rPr>
        <w:t>copy-and-update record expression</w:t>
      </w:r>
      <w:r>
        <w:rPr>
          <w:noProof/>
        </w:rPr>
        <w:t>, 59</w:t>
      </w:r>
    </w:p>
    <w:p w14:paraId="0E7460BA" w14:textId="77777777" w:rsidR="00F1188C" w:rsidRDefault="00F1188C">
      <w:pPr>
        <w:pStyle w:val="Index1"/>
        <w:tabs>
          <w:tab w:val="right" w:leader="dot" w:pos="4143"/>
        </w:tabs>
        <w:rPr>
          <w:noProof/>
        </w:rPr>
      </w:pPr>
      <w:r>
        <w:rPr>
          <w:noProof/>
        </w:rPr>
        <w:t>curried form, 140</w:t>
      </w:r>
    </w:p>
    <w:p w14:paraId="21AF7F43" w14:textId="77777777" w:rsidR="00F1188C" w:rsidRDefault="00F1188C">
      <w:pPr>
        <w:pStyle w:val="Index1"/>
        <w:tabs>
          <w:tab w:val="right" w:leader="dot" w:pos="4143"/>
        </w:tabs>
        <w:rPr>
          <w:noProof/>
        </w:rPr>
      </w:pPr>
      <w:r>
        <w:rPr>
          <w:noProof/>
        </w:rPr>
        <w:t>custom attributes</w:t>
      </w:r>
    </w:p>
    <w:p w14:paraId="64B1FB73" w14:textId="77777777" w:rsidR="00F1188C" w:rsidRDefault="00F1188C">
      <w:pPr>
        <w:pStyle w:val="Index2"/>
      </w:pPr>
      <w:r>
        <w:t>effect on signature checking, 190</w:t>
      </w:r>
    </w:p>
    <w:p w14:paraId="1B0865A0" w14:textId="77777777" w:rsidR="00F1188C" w:rsidRDefault="00F1188C">
      <w:pPr>
        <w:pStyle w:val="Index2"/>
      </w:pPr>
      <w:r>
        <w:t>in type definitions, 116</w:t>
      </w:r>
    </w:p>
    <w:p w14:paraId="2C2F6A24" w14:textId="77777777" w:rsidR="00F1188C" w:rsidRDefault="00F1188C">
      <w:pPr>
        <w:pStyle w:val="Index1"/>
        <w:tabs>
          <w:tab w:val="right" w:leader="dot" w:pos="4143"/>
        </w:tabs>
        <w:rPr>
          <w:noProof/>
        </w:rPr>
      </w:pPr>
      <w:r>
        <w:rPr>
          <w:noProof/>
        </w:rPr>
        <w:t>CustomComparison attribute, 152</w:t>
      </w:r>
    </w:p>
    <w:p w14:paraId="3207B7B4" w14:textId="77777777" w:rsidR="00F1188C" w:rsidRDefault="00F1188C">
      <w:pPr>
        <w:pStyle w:val="Index1"/>
        <w:tabs>
          <w:tab w:val="right" w:leader="dot" w:pos="4143"/>
        </w:tabs>
        <w:rPr>
          <w:noProof/>
        </w:rPr>
      </w:pPr>
      <w:r>
        <w:rPr>
          <w:noProof/>
        </w:rPr>
        <w:t>CustomEquality attribute, 151</w:t>
      </w:r>
    </w:p>
    <w:p w14:paraId="6D1F38F3" w14:textId="77777777" w:rsidR="00F1188C" w:rsidRDefault="00F1188C">
      <w:pPr>
        <w:pStyle w:val="Index1"/>
        <w:tabs>
          <w:tab w:val="right" w:leader="dot" w:pos="4143"/>
        </w:tabs>
        <w:rPr>
          <w:noProof/>
        </w:rPr>
      </w:pPr>
      <w:r>
        <w:rPr>
          <w:noProof/>
        </w:rPr>
        <w:t>CustomOperationAttribute, 65</w:t>
      </w:r>
    </w:p>
    <w:p w14:paraId="61D8A3D5" w14:textId="77777777" w:rsidR="00F1188C" w:rsidRDefault="00F1188C">
      <w:pPr>
        <w:pStyle w:val="Index1"/>
        <w:tabs>
          <w:tab w:val="right" w:leader="dot" w:pos="4143"/>
        </w:tabs>
        <w:rPr>
          <w:noProof/>
        </w:rPr>
      </w:pPr>
      <w:r>
        <w:rPr>
          <w:noProof/>
        </w:rPr>
        <w:t>declarations</w:t>
      </w:r>
    </w:p>
    <w:p w14:paraId="4F120F40" w14:textId="77777777" w:rsidR="00F1188C" w:rsidRDefault="00F1188C">
      <w:pPr>
        <w:pStyle w:val="Index2"/>
      </w:pPr>
      <w:r>
        <w:t>base type, 46</w:t>
      </w:r>
    </w:p>
    <w:p w14:paraId="02DFE12C" w14:textId="77777777" w:rsidR="00F1188C" w:rsidRDefault="00F1188C">
      <w:pPr>
        <w:pStyle w:val="Index2"/>
      </w:pPr>
      <w:r>
        <w:t>interface, 46</w:t>
      </w:r>
    </w:p>
    <w:p w14:paraId="61CDFD12" w14:textId="77777777" w:rsidR="00F1188C" w:rsidRDefault="00F1188C">
      <w:pPr>
        <w:pStyle w:val="Index1"/>
        <w:tabs>
          <w:tab w:val="right" w:leader="dot" w:pos="4143"/>
        </w:tabs>
        <w:rPr>
          <w:noProof/>
        </w:rPr>
      </w:pPr>
      <w:r>
        <w:rPr>
          <w:noProof/>
        </w:rPr>
        <w:t>default initialization, 49</w:t>
      </w:r>
    </w:p>
    <w:p w14:paraId="36727C33" w14:textId="77777777" w:rsidR="00F1188C" w:rsidRDefault="00F1188C">
      <w:pPr>
        <w:pStyle w:val="Index1"/>
        <w:tabs>
          <w:tab w:val="right" w:leader="dot" w:pos="4143"/>
        </w:tabs>
        <w:rPr>
          <w:noProof/>
        </w:rPr>
      </w:pPr>
      <w:r>
        <w:rPr>
          <w:noProof/>
        </w:rPr>
        <w:t>DefaultValue attribute, 129</w:t>
      </w:r>
    </w:p>
    <w:p w14:paraId="61138725" w14:textId="77777777" w:rsidR="00F1188C" w:rsidRDefault="00F1188C">
      <w:pPr>
        <w:pStyle w:val="Index1"/>
        <w:tabs>
          <w:tab w:val="right" w:leader="dot" w:pos="4143"/>
        </w:tabs>
        <w:rPr>
          <w:noProof/>
        </w:rPr>
      </w:pPr>
      <w:r>
        <w:rPr>
          <w:noProof/>
        </w:rPr>
        <w:t>definition expressions, 88</w:t>
      </w:r>
    </w:p>
    <w:p w14:paraId="45346F62" w14:textId="77777777" w:rsidR="00F1188C" w:rsidRDefault="00F1188C">
      <w:pPr>
        <w:pStyle w:val="Index1"/>
        <w:tabs>
          <w:tab w:val="right" w:leader="dot" w:pos="4143"/>
        </w:tabs>
        <w:rPr>
          <w:noProof/>
        </w:rPr>
      </w:pPr>
      <w:r>
        <w:rPr>
          <w:noProof/>
        </w:rPr>
        <w:t>definitions</w:t>
      </w:r>
    </w:p>
    <w:p w14:paraId="07A1CD62" w14:textId="77777777" w:rsidR="00F1188C" w:rsidRDefault="00F1188C">
      <w:pPr>
        <w:pStyle w:val="Index2"/>
      </w:pPr>
      <w:r>
        <w:t>recursive, 214</w:t>
      </w:r>
    </w:p>
    <w:p w14:paraId="6550E6B7" w14:textId="77777777" w:rsidR="00F1188C" w:rsidRDefault="00F1188C">
      <w:pPr>
        <w:pStyle w:val="Index1"/>
        <w:tabs>
          <w:tab w:val="right" w:leader="dot" w:pos="4143"/>
        </w:tabs>
        <w:rPr>
          <w:noProof/>
        </w:rPr>
      </w:pPr>
      <w:r w:rsidRPr="00A10870">
        <w:rPr>
          <w:iCs/>
          <w:noProof/>
          <w:lang w:eastAsia="en-GB"/>
        </w:rPr>
        <w:t>delayed expression</w:t>
      </w:r>
      <w:r>
        <w:rPr>
          <w:noProof/>
        </w:rPr>
        <w:t>, 62</w:t>
      </w:r>
    </w:p>
    <w:p w14:paraId="6BAFEA92" w14:textId="77777777" w:rsidR="00F1188C" w:rsidRDefault="00F1188C">
      <w:pPr>
        <w:pStyle w:val="Index1"/>
        <w:tabs>
          <w:tab w:val="right" w:leader="dot" w:pos="4143"/>
        </w:tabs>
        <w:rPr>
          <w:noProof/>
        </w:rPr>
      </w:pPr>
      <w:r>
        <w:rPr>
          <w:noProof/>
        </w:rPr>
        <w:t>delegate constraint, 43</w:t>
      </w:r>
    </w:p>
    <w:p w14:paraId="56C6D90D" w14:textId="77777777" w:rsidR="00F1188C" w:rsidRDefault="00F1188C">
      <w:pPr>
        <w:pStyle w:val="Index1"/>
        <w:tabs>
          <w:tab w:val="right" w:leader="dot" w:pos="4143"/>
        </w:tabs>
        <w:rPr>
          <w:noProof/>
        </w:rPr>
      </w:pPr>
      <w:r w:rsidRPr="00A10870">
        <w:rPr>
          <w:iCs/>
          <w:noProof/>
          <w:lang w:eastAsia="en-GB"/>
        </w:rPr>
        <w:t>delegate implementation expression</w:t>
      </w:r>
      <w:r>
        <w:rPr>
          <w:noProof/>
        </w:rPr>
        <w:t>, 78</w:t>
      </w:r>
    </w:p>
    <w:p w14:paraId="2581A4DC" w14:textId="77777777" w:rsidR="00F1188C" w:rsidRDefault="00F1188C">
      <w:pPr>
        <w:pStyle w:val="Index1"/>
        <w:tabs>
          <w:tab w:val="right" w:leader="dot" w:pos="4143"/>
        </w:tabs>
        <w:rPr>
          <w:noProof/>
        </w:rPr>
      </w:pPr>
      <w:r>
        <w:rPr>
          <w:noProof/>
          <w:lang w:eastAsia="en-GB"/>
        </w:rPr>
        <w:t>delegate type</w:t>
      </w:r>
      <w:r>
        <w:rPr>
          <w:noProof/>
        </w:rPr>
        <w:t>, 133</w:t>
      </w:r>
    </w:p>
    <w:p w14:paraId="799E5D4A" w14:textId="77777777" w:rsidR="00F1188C" w:rsidRDefault="00F1188C">
      <w:pPr>
        <w:pStyle w:val="Index1"/>
        <w:tabs>
          <w:tab w:val="right" w:leader="dot" w:pos="4143"/>
        </w:tabs>
        <w:rPr>
          <w:noProof/>
        </w:rPr>
      </w:pPr>
      <w:r w:rsidRPr="00A10870">
        <w:rPr>
          <w:iCs/>
          <w:noProof/>
        </w:rPr>
        <w:t>delegates</w:t>
      </w:r>
      <w:r>
        <w:rPr>
          <w:noProof/>
        </w:rPr>
        <w:t>, 45</w:t>
      </w:r>
    </w:p>
    <w:p w14:paraId="4B6DEA20" w14:textId="77777777" w:rsidR="00F1188C" w:rsidRDefault="00F1188C">
      <w:pPr>
        <w:pStyle w:val="Index1"/>
        <w:tabs>
          <w:tab w:val="right" w:leader="dot" w:pos="4143"/>
        </w:tabs>
        <w:rPr>
          <w:noProof/>
        </w:rPr>
      </w:pPr>
      <w:r w:rsidRPr="00A10870">
        <w:rPr>
          <w:iCs/>
          <w:noProof/>
          <w:lang w:eastAsia="en-GB"/>
        </w:rPr>
        <w:t>deterministic disposal expression</w:t>
      </w:r>
      <w:r>
        <w:rPr>
          <w:noProof/>
        </w:rPr>
        <w:t>, 90</w:t>
      </w:r>
    </w:p>
    <w:p w14:paraId="52BBAC69" w14:textId="77777777" w:rsidR="00F1188C" w:rsidRDefault="00F1188C">
      <w:pPr>
        <w:pStyle w:val="Index1"/>
        <w:tabs>
          <w:tab w:val="right" w:leader="dot" w:pos="4143"/>
        </w:tabs>
        <w:rPr>
          <w:noProof/>
        </w:rPr>
      </w:pPr>
      <w:r>
        <w:rPr>
          <w:noProof/>
        </w:rPr>
        <w:t>directives</w:t>
      </w:r>
    </w:p>
    <w:p w14:paraId="04D2095F" w14:textId="77777777" w:rsidR="00F1188C" w:rsidRDefault="00F1188C">
      <w:pPr>
        <w:pStyle w:val="Index2"/>
      </w:pPr>
      <w:r>
        <w:t>#load, 184</w:t>
      </w:r>
    </w:p>
    <w:p w14:paraId="08BE3118" w14:textId="77777777" w:rsidR="00F1188C" w:rsidRDefault="00F1188C">
      <w:pPr>
        <w:pStyle w:val="Index2"/>
      </w:pPr>
      <w:r>
        <w:t>#nowarn, 184</w:t>
      </w:r>
    </w:p>
    <w:p w14:paraId="036E2650" w14:textId="77777777" w:rsidR="00F1188C" w:rsidRDefault="00F1188C">
      <w:pPr>
        <w:pStyle w:val="Index2"/>
      </w:pPr>
      <w:r>
        <w:t>compiler, 184</w:t>
      </w:r>
    </w:p>
    <w:p w14:paraId="33C06E34" w14:textId="77777777" w:rsidR="00F1188C" w:rsidRDefault="00F1188C">
      <w:pPr>
        <w:pStyle w:val="Index2"/>
      </w:pPr>
      <w:r>
        <w:t>lexical, 184</w:t>
      </w:r>
    </w:p>
    <w:p w14:paraId="7850A1FF" w14:textId="77777777" w:rsidR="00F1188C" w:rsidRDefault="00F1188C">
      <w:pPr>
        <w:pStyle w:val="Index2"/>
      </w:pPr>
      <w:r>
        <w:t>line, 29</w:t>
      </w:r>
    </w:p>
    <w:p w14:paraId="48639D10" w14:textId="77777777" w:rsidR="00F1188C" w:rsidRDefault="00F1188C">
      <w:pPr>
        <w:pStyle w:val="Index2"/>
      </w:pPr>
      <w:r>
        <w:lastRenderedPageBreak/>
        <w:t>preprocessing, 23</w:t>
      </w:r>
    </w:p>
    <w:p w14:paraId="308D382B" w14:textId="77777777" w:rsidR="00F1188C" w:rsidRDefault="00F1188C">
      <w:pPr>
        <w:pStyle w:val="Index1"/>
        <w:tabs>
          <w:tab w:val="right" w:leader="dot" w:pos="4143"/>
        </w:tabs>
        <w:rPr>
          <w:noProof/>
        </w:rPr>
      </w:pPr>
      <w:r>
        <w:rPr>
          <w:noProof/>
        </w:rPr>
        <w:t>dispatch slot checking, 61, 222</w:t>
      </w:r>
    </w:p>
    <w:p w14:paraId="34B09CCB" w14:textId="77777777" w:rsidR="00F1188C" w:rsidRDefault="00F1188C">
      <w:pPr>
        <w:pStyle w:val="Index1"/>
        <w:tabs>
          <w:tab w:val="right" w:leader="dot" w:pos="4143"/>
        </w:tabs>
        <w:rPr>
          <w:noProof/>
        </w:rPr>
      </w:pPr>
      <w:r>
        <w:rPr>
          <w:noProof/>
        </w:rPr>
        <w:t>dispatch slot inference, 61, 221</w:t>
      </w:r>
    </w:p>
    <w:p w14:paraId="767BE30C" w14:textId="77777777" w:rsidR="00F1188C" w:rsidRDefault="00F1188C">
      <w:pPr>
        <w:pStyle w:val="Index1"/>
        <w:tabs>
          <w:tab w:val="right" w:leader="dot" w:pos="4143"/>
        </w:tabs>
        <w:rPr>
          <w:noProof/>
        </w:rPr>
      </w:pPr>
      <w:r>
        <w:rPr>
          <w:noProof/>
        </w:rPr>
        <w:t>dispatch slots, 222</w:t>
      </w:r>
    </w:p>
    <w:p w14:paraId="09C23242" w14:textId="77777777" w:rsidR="00F1188C" w:rsidRDefault="00F1188C">
      <w:pPr>
        <w:pStyle w:val="Index1"/>
        <w:tabs>
          <w:tab w:val="right" w:leader="dot" w:pos="4143"/>
        </w:tabs>
        <w:rPr>
          <w:noProof/>
        </w:rPr>
      </w:pPr>
      <w:r>
        <w:rPr>
          <w:noProof/>
        </w:rPr>
        <w:t>do statements, 126</w:t>
      </w:r>
    </w:p>
    <w:p w14:paraId="7A0EBADB" w14:textId="77777777" w:rsidR="00F1188C" w:rsidRDefault="00F1188C">
      <w:pPr>
        <w:pStyle w:val="Index2"/>
      </w:pPr>
      <w:r>
        <w:t>in modules, 171</w:t>
      </w:r>
    </w:p>
    <w:p w14:paraId="22235C32" w14:textId="77777777" w:rsidR="00F1188C" w:rsidRDefault="00F1188C">
      <w:pPr>
        <w:pStyle w:val="Index2"/>
      </w:pPr>
      <w:r>
        <w:t>static, 126</w:t>
      </w:r>
    </w:p>
    <w:p w14:paraId="4194AE93" w14:textId="77777777" w:rsidR="00F1188C" w:rsidRDefault="00F1188C">
      <w:pPr>
        <w:pStyle w:val="Index1"/>
        <w:tabs>
          <w:tab w:val="right" w:leader="dot" w:pos="4143"/>
        </w:tabs>
        <w:rPr>
          <w:noProof/>
        </w:rPr>
      </w:pPr>
      <w:r>
        <w:rPr>
          <w:noProof/>
        </w:rPr>
        <w:t>done token, 86</w:t>
      </w:r>
    </w:p>
    <w:p w14:paraId="7FFA1105" w14:textId="77777777" w:rsidR="00F1188C" w:rsidRDefault="00F1188C">
      <w:pPr>
        <w:pStyle w:val="Index1"/>
        <w:tabs>
          <w:tab w:val="right" w:leader="dot" w:pos="4143"/>
        </w:tabs>
        <w:rPr>
          <w:noProof/>
        </w:rPr>
      </w:pPr>
      <w:r>
        <w:rPr>
          <w:noProof/>
          <w:lang w:eastAsia="en-GB"/>
        </w:rPr>
        <w:t>dynamic coercion expressions</w:t>
      </w:r>
      <w:r>
        <w:rPr>
          <w:noProof/>
        </w:rPr>
        <w:t>, 91, 100</w:t>
      </w:r>
    </w:p>
    <w:p w14:paraId="376BE1EE" w14:textId="77777777" w:rsidR="00F1188C" w:rsidRDefault="00F1188C">
      <w:pPr>
        <w:pStyle w:val="Index1"/>
        <w:tabs>
          <w:tab w:val="right" w:leader="dot" w:pos="4143"/>
        </w:tabs>
        <w:rPr>
          <w:noProof/>
        </w:rPr>
      </w:pPr>
      <w:r>
        <w:rPr>
          <w:noProof/>
          <w:lang w:eastAsia="en-GB"/>
        </w:rPr>
        <w:t>dynamic type-test expressions</w:t>
      </w:r>
      <w:r>
        <w:rPr>
          <w:noProof/>
        </w:rPr>
        <w:t>, 91, 99</w:t>
      </w:r>
    </w:p>
    <w:p w14:paraId="40C73DB4" w14:textId="77777777" w:rsidR="00F1188C" w:rsidRDefault="00F1188C">
      <w:pPr>
        <w:pStyle w:val="Index1"/>
        <w:tabs>
          <w:tab w:val="right" w:leader="dot" w:pos="4143"/>
        </w:tabs>
        <w:rPr>
          <w:noProof/>
        </w:rPr>
      </w:pPr>
      <w:r>
        <w:rPr>
          <w:noProof/>
        </w:rPr>
        <w:t>elif branch, 84</w:t>
      </w:r>
    </w:p>
    <w:p w14:paraId="3696FEDA" w14:textId="77777777" w:rsidR="00F1188C" w:rsidRDefault="00F1188C">
      <w:pPr>
        <w:pStyle w:val="Index1"/>
        <w:tabs>
          <w:tab w:val="right" w:leader="dot" w:pos="4143"/>
        </w:tabs>
        <w:rPr>
          <w:noProof/>
        </w:rPr>
      </w:pPr>
      <w:r>
        <w:rPr>
          <w:noProof/>
        </w:rPr>
        <w:t>else branch, 84</w:t>
      </w:r>
    </w:p>
    <w:p w14:paraId="59BBD094" w14:textId="77777777" w:rsidR="00F1188C" w:rsidRDefault="00F1188C">
      <w:pPr>
        <w:pStyle w:val="Index1"/>
        <w:tabs>
          <w:tab w:val="right" w:leader="dot" w:pos="4143"/>
        </w:tabs>
        <w:rPr>
          <w:noProof/>
        </w:rPr>
      </w:pPr>
      <w:r>
        <w:rPr>
          <w:noProof/>
        </w:rPr>
        <w:t>entry points, 187</w:t>
      </w:r>
    </w:p>
    <w:p w14:paraId="153DA060" w14:textId="77777777" w:rsidR="00F1188C" w:rsidRDefault="00F1188C">
      <w:pPr>
        <w:pStyle w:val="Index1"/>
        <w:tabs>
          <w:tab w:val="right" w:leader="dot" w:pos="4143"/>
        </w:tabs>
        <w:rPr>
          <w:noProof/>
        </w:rPr>
      </w:pPr>
      <w:r>
        <w:rPr>
          <w:noProof/>
        </w:rPr>
        <w:t>EntryPoint attribute, 187</w:t>
      </w:r>
    </w:p>
    <w:p w14:paraId="783E37D9" w14:textId="77777777" w:rsidR="00F1188C" w:rsidRDefault="00F1188C">
      <w:pPr>
        <w:pStyle w:val="Index1"/>
        <w:tabs>
          <w:tab w:val="right" w:leader="dot" w:pos="4143"/>
        </w:tabs>
        <w:rPr>
          <w:noProof/>
        </w:rPr>
      </w:pPr>
      <w:r>
        <w:rPr>
          <w:noProof/>
        </w:rPr>
        <w:t>enum types, 132</w:t>
      </w:r>
    </w:p>
    <w:p w14:paraId="05F169C9" w14:textId="77777777" w:rsidR="00F1188C" w:rsidRDefault="00F1188C">
      <w:pPr>
        <w:pStyle w:val="Index1"/>
        <w:tabs>
          <w:tab w:val="right" w:leader="dot" w:pos="4143"/>
        </w:tabs>
        <w:rPr>
          <w:noProof/>
        </w:rPr>
      </w:pPr>
      <w:r w:rsidRPr="00A10870">
        <w:rPr>
          <w:iCs/>
          <w:noProof/>
          <w:lang w:eastAsia="en-GB"/>
        </w:rPr>
        <w:t>enumerable extraction</w:t>
      </w:r>
      <w:r>
        <w:rPr>
          <w:noProof/>
        </w:rPr>
        <w:t>, 86</w:t>
      </w:r>
    </w:p>
    <w:p w14:paraId="1973F15B" w14:textId="77777777" w:rsidR="00F1188C" w:rsidRDefault="00F1188C">
      <w:pPr>
        <w:pStyle w:val="Index1"/>
        <w:tabs>
          <w:tab w:val="right" w:leader="dot" w:pos="4143"/>
        </w:tabs>
        <w:rPr>
          <w:noProof/>
        </w:rPr>
      </w:pPr>
      <w:r w:rsidRPr="00A10870">
        <w:rPr>
          <w:iCs/>
          <w:noProof/>
        </w:rPr>
        <w:t>enums</w:t>
      </w:r>
      <w:r>
        <w:rPr>
          <w:noProof/>
        </w:rPr>
        <w:t>, 46</w:t>
      </w:r>
    </w:p>
    <w:p w14:paraId="0FFEDF6B" w14:textId="77777777" w:rsidR="00F1188C" w:rsidRDefault="00F1188C">
      <w:pPr>
        <w:pStyle w:val="Index1"/>
        <w:tabs>
          <w:tab w:val="right" w:leader="dot" w:pos="4143"/>
        </w:tabs>
        <w:rPr>
          <w:noProof/>
        </w:rPr>
      </w:pPr>
      <w:r>
        <w:rPr>
          <w:noProof/>
          <w:lang w:eastAsia="en-GB"/>
        </w:rPr>
        <w:t>equality attributes</w:t>
      </w:r>
      <w:r>
        <w:rPr>
          <w:noProof/>
        </w:rPr>
        <w:t>, 151</w:t>
      </w:r>
    </w:p>
    <w:p w14:paraId="3FCDB78E" w14:textId="77777777" w:rsidR="00F1188C" w:rsidRDefault="00F1188C">
      <w:pPr>
        <w:pStyle w:val="Index1"/>
        <w:tabs>
          <w:tab w:val="right" w:leader="dot" w:pos="4143"/>
        </w:tabs>
        <w:rPr>
          <w:noProof/>
        </w:rPr>
      </w:pPr>
      <w:r>
        <w:rPr>
          <w:noProof/>
        </w:rPr>
        <w:t>equality constraint, 44</w:t>
      </w:r>
    </w:p>
    <w:p w14:paraId="52079874" w14:textId="77777777" w:rsidR="00F1188C" w:rsidRDefault="00F1188C">
      <w:pPr>
        <w:pStyle w:val="Index1"/>
        <w:tabs>
          <w:tab w:val="right" w:leader="dot" w:pos="4143"/>
        </w:tabs>
        <w:rPr>
          <w:noProof/>
        </w:rPr>
      </w:pPr>
      <w:r>
        <w:rPr>
          <w:noProof/>
        </w:rPr>
        <w:t>EqualityConditionalOn constraint dependency, 152</w:t>
      </w:r>
    </w:p>
    <w:p w14:paraId="08707A21" w14:textId="77777777" w:rsidR="00F1188C" w:rsidRDefault="00F1188C">
      <w:pPr>
        <w:pStyle w:val="Index1"/>
        <w:tabs>
          <w:tab w:val="right" w:leader="dot" w:pos="4143"/>
        </w:tabs>
        <w:rPr>
          <w:noProof/>
        </w:rPr>
      </w:pPr>
      <w:r>
        <w:rPr>
          <w:noProof/>
        </w:rPr>
        <w:t>evaluation</w:t>
      </w:r>
    </w:p>
    <w:p w14:paraId="5E09EB40" w14:textId="77777777" w:rsidR="00F1188C" w:rsidRDefault="00F1188C">
      <w:pPr>
        <w:pStyle w:val="Index2"/>
      </w:pPr>
      <w:r>
        <w:t>of active pattern results, 77</w:t>
      </w:r>
    </w:p>
    <w:p w14:paraId="3D92D6FC" w14:textId="77777777" w:rsidR="00F1188C" w:rsidRDefault="00F1188C">
      <w:pPr>
        <w:pStyle w:val="Index2"/>
      </w:pPr>
      <w:r>
        <w:t xml:space="preserve">of </w:t>
      </w:r>
      <w:r w:rsidRPr="00A10870">
        <w:rPr>
          <w:i/>
        </w:rPr>
        <w:t>AddressOf</w:t>
      </w:r>
      <w:r>
        <w:t xml:space="preserve"> expressions, 101</w:t>
      </w:r>
    </w:p>
    <w:p w14:paraId="454E4821" w14:textId="77777777" w:rsidR="00F1188C" w:rsidRDefault="00F1188C">
      <w:pPr>
        <w:pStyle w:val="Index2"/>
      </w:pPr>
      <w:r>
        <w:t>of array expressions, 98</w:t>
      </w:r>
    </w:p>
    <w:p w14:paraId="6731F7DF" w14:textId="77777777" w:rsidR="00F1188C" w:rsidRDefault="00F1188C">
      <w:pPr>
        <w:pStyle w:val="Index2"/>
      </w:pPr>
      <w:r>
        <w:t>of definition expressions, 99</w:t>
      </w:r>
    </w:p>
    <w:p w14:paraId="02FF16B5" w14:textId="77777777" w:rsidR="00F1188C" w:rsidRDefault="00F1188C">
      <w:pPr>
        <w:pStyle w:val="Index2"/>
      </w:pPr>
      <w:r>
        <w:t>of dynamic coercion expressions, 100</w:t>
      </w:r>
    </w:p>
    <w:p w14:paraId="0F16D86D" w14:textId="77777777" w:rsidR="00F1188C" w:rsidRDefault="00F1188C">
      <w:pPr>
        <w:pStyle w:val="Index2"/>
      </w:pPr>
      <w:r>
        <w:t>of dynamic type-test expressions, 99</w:t>
      </w:r>
    </w:p>
    <w:p w14:paraId="7A7989B0" w14:textId="77777777" w:rsidR="00F1188C" w:rsidRDefault="00F1188C">
      <w:pPr>
        <w:pStyle w:val="Index2"/>
      </w:pPr>
      <w:r>
        <w:t>of field lookups, 98</w:t>
      </w:r>
    </w:p>
    <w:p w14:paraId="23A42FB5" w14:textId="77777777" w:rsidR="00F1188C" w:rsidRDefault="00F1188C">
      <w:pPr>
        <w:pStyle w:val="Index2"/>
      </w:pPr>
      <w:r>
        <w:t xml:space="preserve">of </w:t>
      </w:r>
      <w:r w:rsidRPr="00A10870">
        <w:rPr>
          <w:i/>
        </w:rPr>
        <w:t>for</w:t>
      </w:r>
      <w:r>
        <w:t xml:space="preserve"> loops, 99</w:t>
      </w:r>
    </w:p>
    <w:p w14:paraId="6CC6F583" w14:textId="77777777" w:rsidR="00F1188C" w:rsidRDefault="00F1188C">
      <w:pPr>
        <w:pStyle w:val="Index2"/>
      </w:pPr>
      <w:r>
        <w:t>of function applications, 97</w:t>
      </w:r>
    </w:p>
    <w:p w14:paraId="27C59CBA" w14:textId="77777777" w:rsidR="00F1188C" w:rsidRDefault="00F1188C">
      <w:pPr>
        <w:pStyle w:val="Index2"/>
      </w:pPr>
      <w:r>
        <w:t>of function expressions, 98</w:t>
      </w:r>
    </w:p>
    <w:p w14:paraId="631A41E4" w14:textId="77777777" w:rsidR="00F1188C" w:rsidRDefault="00F1188C">
      <w:pPr>
        <w:pStyle w:val="Index2"/>
      </w:pPr>
      <w:r>
        <w:t>of method applications, 97</w:t>
      </w:r>
    </w:p>
    <w:p w14:paraId="015EBC1F" w14:textId="77777777" w:rsidR="00F1188C" w:rsidRDefault="00F1188C">
      <w:pPr>
        <w:pStyle w:val="Index2"/>
      </w:pPr>
      <w:r>
        <w:t>of object expressions, 98</w:t>
      </w:r>
    </w:p>
    <w:p w14:paraId="2A63A124" w14:textId="77777777" w:rsidR="00F1188C" w:rsidRDefault="00F1188C">
      <w:pPr>
        <w:pStyle w:val="Index2"/>
      </w:pPr>
      <w:r>
        <w:t>of record expressions, 98</w:t>
      </w:r>
    </w:p>
    <w:p w14:paraId="4B29BE8A" w14:textId="77777777" w:rsidR="00F1188C" w:rsidRDefault="00F1188C">
      <w:pPr>
        <w:pStyle w:val="Index2"/>
      </w:pPr>
      <w:r>
        <w:t>of sequential execution expressions, 100</w:t>
      </w:r>
    </w:p>
    <w:p w14:paraId="1B7F9F05" w14:textId="77777777" w:rsidR="00F1188C" w:rsidRDefault="00F1188C">
      <w:pPr>
        <w:pStyle w:val="Index2"/>
      </w:pPr>
      <w:r>
        <w:t xml:space="preserve">of </w:t>
      </w:r>
      <w:r w:rsidRPr="00A10870">
        <w:rPr>
          <w:i/>
        </w:rPr>
        <w:t>try-finally</w:t>
      </w:r>
      <w:r>
        <w:t xml:space="preserve"> expressions, 101</w:t>
      </w:r>
    </w:p>
    <w:p w14:paraId="0A044DC0" w14:textId="77777777" w:rsidR="00F1188C" w:rsidRDefault="00F1188C">
      <w:pPr>
        <w:pStyle w:val="Index2"/>
      </w:pPr>
      <w:r>
        <w:t xml:space="preserve">of </w:t>
      </w:r>
      <w:r w:rsidRPr="00A10870">
        <w:rPr>
          <w:i/>
        </w:rPr>
        <w:t>try-with</w:t>
      </w:r>
      <w:r>
        <w:t xml:space="preserve"> expressions, 100, 101</w:t>
      </w:r>
    </w:p>
    <w:p w14:paraId="62276470" w14:textId="77777777" w:rsidR="00F1188C" w:rsidRDefault="00F1188C">
      <w:pPr>
        <w:pStyle w:val="Index2"/>
      </w:pPr>
      <w:r>
        <w:t>of union cases, 98</w:t>
      </w:r>
    </w:p>
    <w:p w14:paraId="1C45048A" w14:textId="77777777" w:rsidR="00F1188C" w:rsidRDefault="00F1188C">
      <w:pPr>
        <w:pStyle w:val="Index2"/>
      </w:pPr>
      <w:r>
        <w:t>of value references, 97</w:t>
      </w:r>
    </w:p>
    <w:p w14:paraId="1ECBF289" w14:textId="77777777" w:rsidR="00F1188C" w:rsidRDefault="00F1188C">
      <w:pPr>
        <w:pStyle w:val="Index2"/>
      </w:pPr>
      <w:r>
        <w:t xml:space="preserve">of </w:t>
      </w:r>
      <w:r w:rsidRPr="00A10870">
        <w:rPr>
          <w:i/>
        </w:rPr>
        <w:t>while</w:t>
      </w:r>
      <w:r>
        <w:t xml:space="preserve"> loops, 99</w:t>
      </w:r>
    </w:p>
    <w:p w14:paraId="1124216D" w14:textId="77777777" w:rsidR="00F1188C" w:rsidRDefault="00F1188C">
      <w:pPr>
        <w:pStyle w:val="Index1"/>
        <w:tabs>
          <w:tab w:val="right" w:leader="dot" w:pos="4143"/>
        </w:tabs>
        <w:rPr>
          <w:noProof/>
        </w:rPr>
      </w:pPr>
      <w:r>
        <w:rPr>
          <w:noProof/>
        </w:rPr>
        <w:t>event types, 257</w:t>
      </w:r>
    </w:p>
    <w:p w14:paraId="32231A28" w14:textId="77777777" w:rsidR="00F1188C" w:rsidRDefault="00F1188C">
      <w:pPr>
        <w:pStyle w:val="Index1"/>
        <w:tabs>
          <w:tab w:val="right" w:leader="dot" w:pos="4143"/>
        </w:tabs>
        <w:rPr>
          <w:noProof/>
        </w:rPr>
      </w:pPr>
      <w:r w:rsidRPr="00A10870">
        <w:rPr>
          <w:iCs/>
          <w:noProof/>
          <w:lang w:eastAsia="en-GB"/>
        </w:rPr>
        <w:t>events</w:t>
      </w:r>
      <w:r>
        <w:rPr>
          <w:noProof/>
        </w:rPr>
        <w:t>, 144</w:t>
      </w:r>
    </w:p>
    <w:p w14:paraId="07AF35EB" w14:textId="77777777" w:rsidR="00F1188C" w:rsidRDefault="00F1188C">
      <w:pPr>
        <w:pStyle w:val="Index1"/>
        <w:tabs>
          <w:tab w:val="right" w:leader="dot" w:pos="4143"/>
        </w:tabs>
        <w:rPr>
          <w:noProof/>
        </w:rPr>
      </w:pPr>
      <w:r>
        <w:rPr>
          <w:noProof/>
          <w:lang w:eastAsia="en-GB"/>
        </w:rPr>
        <w:t>exception definitions</w:t>
      </w:r>
      <w:r>
        <w:rPr>
          <w:noProof/>
        </w:rPr>
        <w:t>, 133</w:t>
      </w:r>
    </w:p>
    <w:p w14:paraId="67B4337D" w14:textId="77777777" w:rsidR="00F1188C" w:rsidRDefault="00F1188C">
      <w:pPr>
        <w:pStyle w:val="Index1"/>
        <w:tabs>
          <w:tab w:val="right" w:leader="dot" w:pos="4143"/>
        </w:tabs>
        <w:rPr>
          <w:noProof/>
        </w:rPr>
      </w:pPr>
      <w:r>
        <w:rPr>
          <w:noProof/>
        </w:rPr>
        <w:t>exceptions, 247</w:t>
      </w:r>
    </w:p>
    <w:p w14:paraId="07282851" w14:textId="77777777" w:rsidR="00F1188C" w:rsidRDefault="00F1188C">
      <w:pPr>
        <w:pStyle w:val="Index1"/>
        <w:tabs>
          <w:tab w:val="right" w:leader="dot" w:pos="4143"/>
        </w:tabs>
        <w:rPr>
          <w:noProof/>
        </w:rPr>
      </w:pPr>
      <w:r>
        <w:rPr>
          <w:noProof/>
        </w:rPr>
        <w:t>execution of F# code, 185</w:t>
      </w:r>
    </w:p>
    <w:p w14:paraId="2A9F601A" w14:textId="77777777" w:rsidR="00F1188C" w:rsidRDefault="00F1188C">
      <w:pPr>
        <w:pStyle w:val="Index1"/>
        <w:tabs>
          <w:tab w:val="right" w:leader="dot" w:pos="4143"/>
        </w:tabs>
        <w:rPr>
          <w:noProof/>
        </w:rPr>
      </w:pPr>
      <w:r>
        <w:rPr>
          <w:noProof/>
          <w:lang w:eastAsia="en-GB"/>
        </w:rPr>
        <w:t>expression splices</w:t>
      </w:r>
      <w:r>
        <w:rPr>
          <w:noProof/>
        </w:rPr>
        <w:t>, 93</w:t>
      </w:r>
    </w:p>
    <w:p w14:paraId="3F369385" w14:textId="77777777" w:rsidR="00F1188C" w:rsidRDefault="00F1188C">
      <w:pPr>
        <w:pStyle w:val="Index1"/>
        <w:tabs>
          <w:tab w:val="right" w:leader="dot" w:pos="4143"/>
        </w:tabs>
        <w:rPr>
          <w:noProof/>
        </w:rPr>
      </w:pPr>
      <w:r>
        <w:rPr>
          <w:noProof/>
        </w:rPr>
        <w:t>expressions</w:t>
      </w:r>
    </w:p>
    <w:p w14:paraId="2BC6397F" w14:textId="77777777" w:rsidR="00F1188C" w:rsidRDefault="00F1188C">
      <w:pPr>
        <w:pStyle w:val="Index2"/>
      </w:pPr>
      <w:r>
        <w:t>address-of, 80</w:t>
      </w:r>
    </w:p>
    <w:p w14:paraId="6E98915B" w14:textId="77777777" w:rsidR="00F1188C" w:rsidRDefault="00F1188C">
      <w:pPr>
        <w:pStyle w:val="Index2"/>
      </w:pPr>
      <w:r>
        <w:t>application, 76</w:t>
      </w:r>
    </w:p>
    <w:p w14:paraId="6E0D3030" w14:textId="77777777" w:rsidR="00F1188C" w:rsidRDefault="00F1188C">
      <w:pPr>
        <w:pStyle w:val="Index2"/>
      </w:pPr>
      <w:r>
        <w:t xml:space="preserve">array. </w:t>
      </w:r>
      <w:r w:rsidRPr="00A10870">
        <w:rPr>
          <w:rFonts w:cstheme="minorHAnsi"/>
          <w:i/>
        </w:rPr>
        <w:t>See</w:t>
      </w:r>
      <w:r w:rsidRPr="00A10870">
        <w:rPr>
          <w:rFonts w:cstheme="minorHAnsi"/>
        </w:rPr>
        <w:t xml:space="preserve"> array expression</w:t>
      </w:r>
    </w:p>
    <w:p w14:paraId="0AFEA371" w14:textId="77777777" w:rsidR="00F1188C" w:rsidRDefault="00F1188C">
      <w:pPr>
        <w:pStyle w:val="Index2"/>
      </w:pPr>
      <w:r>
        <w:t>array sequence, 74</w:t>
      </w:r>
    </w:p>
    <w:p w14:paraId="65D0DF38" w14:textId="77777777" w:rsidR="00F1188C" w:rsidRDefault="00F1188C">
      <w:pPr>
        <w:pStyle w:val="Index2"/>
      </w:pPr>
      <w:r>
        <w:t>assertion, 88</w:t>
      </w:r>
    </w:p>
    <w:p w14:paraId="191057E4" w14:textId="77777777" w:rsidR="00F1188C" w:rsidRDefault="00F1188C">
      <w:pPr>
        <w:pStyle w:val="Index2"/>
      </w:pPr>
      <w:r>
        <w:t>assignment, 82</w:t>
      </w:r>
    </w:p>
    <w:p w14:paraId="23087290" w14:textId="77777777" w:rsidR="00F1188C" w:rsidRDefault="00F1188C">
      <w:pPr>
        <w:pStyle w:val="Index2"/>
      </w:pPr>
      <w:r>
        <w:t>block, 83</w:t>
      </w:r>
    </w:p>
    <w:p w14:paraId="161FC2A6" w14:textId="77777777" w:rsidR="00F1188C" w:rsidRDefault="00F1188C">
      <w:pPr>
        <w:pStyle w:val="Index2"/>
      </w:pPr>
      <w:r>
        <w:t>builder, 62</w:t>
      </w:r>
    </w:p>
    <w:p w14:paraId="5B7B26F4" w14:textId="77777777" w:rsidR="00F1188C" w:rsidRDefault="00F1188C">
      <w:pPr>
        <w:pStyle w:val="Index2"/>
      </w:pPr>
      <w:r>
        <w:t>checking of, 53</w:t>
      </w:r>
    </w:p>
    <w:p w14:paraId="1E9257E1" w14:textId="77777777" w:rsidR="00F1188C" w:rsidRDefault="00F1188C">
      <w:pPr>
        <w:pStyle w:val="Index2"/>
      </w:pPr>
      <w:r>
        <w:t>computation, 53, 62</w:t>
      </w:r>
    </w:p>
    <w:p w14:paraId="6F42022A" w14:textId="77777777" w:rsidR="00F1188C" w:rsidRDefault="00F1188C">
      <w:pPr>
        <w:pStyle w:val="Index2"/>
      </w:pPr>
      <w:r>
        <w:t>conditional, 84</w:t>
      </w:r>
    </w:p>
    <w:p w14:paraId="525A04A3" w14:textId="77777777" w:rsidR="00F1188C" w:rsidRDefault="00F1188C">
      <w:pPr>
        <w:pStyle w:val="Index2"/>
      </w:pPr>
      <w:r>
        <w:t>constant, 56</w:t>
      </w:r>
    </w:p>
    <w:p w14:paraId="6270B2F6" w14:textId="77777777" w:rsidR="00F1188C" w:rsidRDefault="00F1188C">
      <w:pPr>
        <w:pStyle w:val="Index2"/>
      </w:pPr>
      <w:r>
        <w:t>delayed, 62</w:t>
      </w:r>
    </w:p>
    <w:p w14:paraId="188E67BA" w14:textId="77777777" w:rsidR="00F1188C" w:rsidRDefault="00F1188C">
      <w:pPr>
        <w:pStyle w:val="Index2"/>
      </w:pPr>
      <w:r>
        <w:t>delegate implementation, 78</w:t>
      </w:r>
    </w:p>
    <w:p w14:paraId="2A2E14AD" w14:textId="77777777" w:rsidR="00F1188C" w:rsidRDefault="00F1188C">
      <w:pPr>
        <w:pStyle w:val="Index2"/>
      </w:pPr>
      <w:r>
        <w:t>deterministic disposal, 90</w:t>
      </w:r>
    </w:p>
    <w:p w14:paraId="44DBFCFA" w14:textId="77777777" w:rsidR="00F1188C" w:rsidRDefault="00F1188C">
      <w:pPr>
        <w:pStyle w:val="Index2"/>
      </w:pPr>
      <w:r>
        <w:t>dynamic coercion, 91</w:t>
      </w:r>
    </w:p>
    <w:p w14:paraId="4684CB47" w14:textId="77777777" w:rsidR="00F1188C" w:rsidRDefault="00F1188C">
      <w:pPr>
        <w:pStyle w:val="Index2"/>
      </w:pPr>
      <w:r>
        <w:t>dynamic type-test, 91</w:t>
      </w:r>
    </w:p>
    <w:p w14:paraId="6F772F11" w14:textId="77777777" w:rsidR="00F1188C" w:rsidRDefault="00F1188C">
      <w:pPr>
        <w:pStyle w:val="Index2"/>
      </w:pPr>
      <w:r>
        <w:t>elaborated, 54</w:t>
      </w:r>
    </w:p>
    <w:p w14:paraId="4A559BEE" w14:textId="77777777" w:rsidR="00F1188C" w:rsidRDefault="00F1188C">
      <w:pPr>
        <w:pStyle w:val="Index2"/>
      </w:pPr>
      <w:r>
        <w:t>evaluation of, 94</w:t>
      </w:r>
    </w:p>
    <w:p w14:paraId="514BE3EF" w14:textId="77777777" w:rsidR="00F1188C" w:rsidRDefault="00F1188C">
      <w:pPr>
        <w:pStyle w:val="Index2"/>
      </w:pPr>
      <w:r w:rsidRPr="00A10870">
        <w:rPr>
          <w:i/>
        </w:rPr>
        <w:t>for</w:t>
      </w:r>
      <w:r>
        <w:t xml:space="preserve"> loop, 86</w:t>
      </w:r>
    </w:p>
    <w:p w14:paraId="677425EF" w14:textId="77777777" w:rsidR="00F1188C" w:rsidRDefault="00F1188C">
      <w:pPr>
        <w:pStyle w:val="Index2"/>
      </w:pPr>
      <w:r>
        <w:lastRenderedPageBreak/>
        <w:t>function, 60</w:t>
      </w:r>
    </w:p>
    <w:p w14:paraId="6DE0210E" w14:textId="77777777" w:rsidR="00F1188C" w:rsidRDefault="00F1188C">
      <w:pPr>
        <w:pStyle w:val="Index2"/>
      </w:pPr>
      <w:r>
        <w:t>function and value definitions, 88</w:t>
      </w:r>
    </w:p>
    <w:p w14:paraId="4A61111E" w14:textId="77777777" w:rsidR="00F1188C" w:rsidRDefault="00F1188C">
      <w:pPr>
        <w:pStyle w:val="Index2"/>
      </w:pPr>
      <w:r>
        <w:t>list, 57</w:t>
      </w:r>
    </w:p>
    <w:p w14:paraId="08DA8F7B" w14:textId="77777777" w:rsidR="00F1188C" w:rsidRDefault="00F1188C">
      <w:pPr>
        <w:pStyle w:val="Index2"/>
      </w:pPr>
      <w:r>
        <w:t>list sequence, 74</w:t>
      </w:r>
    </w:p>
    <w:p w14:paraId="43BF2485" w14:textId="77777777" w:rsidR="00F1188C" w:rsidRDefault="00F1188C">
      <w:pPr>
        <w:pStyle w:val="Index2"/>
      </w:pPr>
      <w:r>
        <w:t>lookup, 80</w:t>
      </w:r>
    </w:p>
    <w:p w14:paraId="16E8DD0F" w14:textId="77777777" w:rsidR="00F1188C" w:rsidRDefault="00F1188C">
      <w:pPr>
        <w:pStyle w:val="Index2"/>
      </w:pPr>
      <w:r>
        <w:t>member constraint invocation, 81</w:t>
      </w:r>
    </w:p>
    <w:p w14:paraId="7E753AA6" w14:textId="77777777" w:rsidR="00F1188C" w:rsidRDefault="00F1188C">
      <w:pPr>
        <w:pStyle w:val="Index2"/>
      </w:pPr>
      <w:r>
        <w:t>name resolution in, 195</w:t>
      </w:r>
    </w:p>
    <w:p w14:paraId="7257E6F7" w14:textId="77777777" w:rsidR="00F1188C" w:rsidRDefault="00F1188C">
      <w:pPr>
        <w:pStyle w:val="Index2"/>
      </w:pPr>
      <w:r>
        <w:t>null, 75</w:t>
      </w:r>
    </w:p>
    <w:p w14:paraId="31448AE4" w14:textId="77777777" w:rsidR="00F1188C" w:rsidRDefault="00F1188C">
      <w:pPr>
        <w:pStyle w:val="Index2"/>
      </w:pPr>
      <w:r>
        <w:t xml:space="preserve">object. </w:t>
      </w:r>
      <w:r w:rsidRPr="00A10870">
        <w:rPr>
          <w:rFonts w:cstheme="minorHAnsi"/>
          <w:i/>
        </w:rPr>
        <w:t>See</w:t>
      </w:r>
      <w:r w:rsidRPr="00A10870">
        <w:rPr>
          <w:rFonts w:cstheme="minorHAnsi"/>
        </w:rPr>
        <w:t xml:space="preserve"> object expressions</w:t>
      </w:r>
    </w:p>
    <w:p w14:paraId="2D911BBB" w14:textId="77777777" w:rsidR="00F1188C" w:rsidRDefault="00F1188C">
      <w:pPr>
        <w:pStyle w:val="Index2"/>
      </w:pPr>
      <w:r>
        <w:t>object construction, 77</w:t>
      </w:r>
    </w:p>
    <w:p w14:paraId="32E192AD" w14:textId="77777777" w:rsidR="00F1188C" w:rsidRDefault="00F1188C">
      <w:pPr>
        <w:pStyle w:val="Index2"/>
      </w:pPr>
      <w:r>
        <w:t>operator, 78, 79</w:t>
      </w:r>
    </w:p>
    <w:p w14:paraId="12C4C41A" w14:textId="77777777" w:rsidR="00F1188C" w:rsidRDefault="00F1188C">
      <w:pPr>
        <w:pStyle w:val="Index2"/>
      </w:pPr>
      <w:r>
        <w:t>parenthesized, 83</w:t>
      </w:r>
    </w:p>
    <w:p w14:paraId="21A3D757" w14:textId="77777777" w:rsidR="00F1188C" w:rsidRDefault="00F1188C">
      <w:pPr>
        <w:pStyle w:val="Index2"/>
      </w:pPr>
      <w:r>
        <w:t>pattern-matching, 85</w:t>
      </w:r>
    </w:p>
    <w:p w14:paraId="2588D96F" w14:textId="77777777" w:rsidR="00F1188C" w:rsidRDefault="00F1188C">
      <w:pPr>
        <w:pStyle w:val="Index2"/>
      </w:pPr>
      <w:r>
        <w:t>precedence in, 35</w:t>
      </w:r>
    </w:p>
    <w:p w14:paraId="0E0A2CFA" w14:textId="77777777" w:rsidR="00F1188C" w:rsidRDefault="00F1188C">
      <w:pPr>
        <w:pStyle w:val="Index2"/>
      </w:pPr>
      <w:r>
        <w:t>quoted, 55, 92</w:t>
      </w:r>
    </w:p>
    <w:p w14:paraId="376C2865" w14:textId="77777777" w:rsidR="00F1188C" w:rsidRDefault="00F1188C">
      <w:pPr>
        <w:pStyle w:val="Index2"/>
      </w:pPr>
      <w:r>
        <w:t>range, 53, 73</w:t>
      </w:r>
    </w:p>
    <w:p w14:paraId="4B567FA9" w14:textId="77777777" w:rsidR="00F1188C" w:rsidRDefault="00F1188C">
      <w:pPr>
        <w:pStyle w:val="Index2"/>
      </w:pPr>
      <w:r>
        <w:t>record construction, 58</w:t>
      </w:r>
    </w:p>
    <w:p w14:paraId="506C4F7C" w14:textId="77777777" w:rsidR="00F1188C" w:rsidRDefault="00F1188C">
      <w:pPr>
        <w:pStyle w:val="Index2"/>
      </w:pPr>
      <w:r>
        <w:t>recursive, 90</w:t>
      </w:r>
    </w:p>
    <w:p w14:paraId="663220C3" w14:textId="77777777" w:rsidR="00F1188C" w:rsidRDefault="00F1188C">
      <w:pPr>
        <w:pStyle w:val="Index2"/>
      </w:pPr>
      <w:r>
        <w:t>reraise, 87</w:t>
      </w:r>
    </w:p>
    <w:p w14:paraId="2C1FB514" w14:textId="77777777" w:rsidR="00F1188C" w:rsidRDefault="00F1188C">
      <w:pPr>
        <w:pStyle w:val="Index2"/>
      </w:pPr>
      <w:r>
        <w:t>sequence, 73</w:t>
      </w:r>
    </w:p>
    <w:p w14:paraId="57728ABE" w14:textId="77777777" w:rsidR="00F1188C" w:rsidRDefault="00F1188C">
      <w:pPr>
        <w:pStyle w:val="Index2"/>
      </w:pPr>
      <w:r>
        <w:t>sequence iteration, 85</w:t>
      </w:r>
    </w:p>
    <w:p w14:paraId="604189FE" w14:textId="77777777" w:rsidR="00F1188C" w:rsidRDefault="00F1188C">
      <w:pPr>
        <w:pStyle w:val="Index2"/>
      </w:pPr>
      <w:r>
        <w:t>sequential conditional, 84</w:t>
      </w:r>
    </w:p>
    <w:p w14:paraId="4D57AF7D" w14:textId="77777777" w:rsidR="00F1188C" w:rsidRDefault="00F1188C">
      <w:pPr>
        <w:pStyle w:val="Index2"/>
      </w:pPr>
      <w:r>
        <w:t>sequential execution, 84</w:t>
      </w:r>
    </w:p>
    <w:p w14:paraId="37F41C90" w14:textId="77777777" w:rsidR="00F1188C" w:rsidRDefault="00F1188C">
      <w:pPr>
        <w:pStyle w:val="Index2"/>
      </w:pPr>
      <w:r>
        <w:t xml:space="preserve">shortcut </w:t>
      </w:r>
      <w:r w:rsidRPr="00A10870">
        <w:rPr>
          <w:i/>
        </w:rPr>
        <w:t>and</w:t>
      </w:r>
      <w:r>
        <w:t>, 84</w:t>
      </w:r>
    </w:p>
    <w:p w14:paraId="2AF88519" w14:textId="77777777" w:rsidR="00F1188C" w:rsidRDefault="00F1188C">
      <w:pPr>
        <w:pStyle w:val="Index2"/>
      </w:pPr>
      <w:r>
        <w:t xml:space="preserve">shortcut </w:t>
      </w:r>
      <w:r w:rsidRPr="00A10870">
        <w:rPr>
          <w:i/>
        </w:rPr>
        <w:t>or</w:t>
      </w:r>
      <w:r>
        <w:t>, 84</w:t>
      </w:r>
    </w:p>
    <w:p w14:paraId="1B16E02F" w14:textId="77777777" w:rsidR="00F1188C" w:rsidRDefault="00F1188C">
      <w:pPr>
        <w:pStyle w:val="Index2"/>
      </w:pPr>
      <w:r>
        <w:t>slice, 81</w:t>
      </w:r>
    </w:p>
    <w:p w14:paraId="57A32538" w14:textId="77777777" w:rsidR="00F1188C" w:rsidRDefault="00F1188C">
      <w:pPr>
        <w:pStyle w:val="Index2"/>
      </w:pPr>
      <w:r>
        <w:t>static coercion, 91</w:t>
      </w:r>
    </w:p>
    <w:p w14:paraId="28D7AD63" w14:textId="77777777" w:rsidR="00F1188C" w:rsidRDefault="00F1188C">
      <w:pPr>
        <w:pStyle w:val="Index2"/>
      </w:pPr>
      <w:r>
        <w:t>syntactical elements of, 51</w:t>
      </w:r>
    </w:p>
    <w:p w14:paraId="752372D9" w14:textId="77777777" w:rsidR="00F1188C" w:rsidRDefault="00F1188C">
      <w:pPr>
        <w:pStyle w:val="Index2"/>
      </w:pPr>
      <w:r w:rsidRPr="00A10870">
        <w:rPr>
          <w:i/>
        </w:rPr>
        <w:t>try-finally</w:t>
      </w:r>
      <w:r>
        <w:t>, 87</w:t>
      </w:r>
    </w:p>
    <w:p w14:paraId="6BF9DE66" w14:textId="77777777" w:rsidR="00F1188C" w:rsidRDefault="00F1188C">
      <w:pPr>
        <w:pStyle w:val="Index2"/>
      </w:pPr>
      <w:r w:rsidRPr="00A10870">
        <w:rPr>
          <w:i/>
        </w:rPr>
        <w:t>try-with</w:t>
      </w:r>
      <w:r>
        <w:t>, 87</w:t>
      </w:r>
    </w:p>
    <w:p w14:paraId="6BD5DAB9" w14:textId="77777777" w:rsidR="00F1188C" w:rsidRDefault="00F1188C">
      <w:pPr>
        <w:pStyle w:val="Index2"/>
      </w:pPr>
      <w:r>
        <w:t>tuple, 56</w:t>
      </w:r>
    </w:p>
    <w:p w14:paraId="0634EC2A" w14:textId="77777777" w:rsidR="00F1188C" w:rsidRDefault="00F1188C">
      <w:pPr>
        <w:pStyle w:val="Index2"/>
      </w:pPr>
      <w:r>
        <w:t>type-annotated, 91</w:t>
      </w:r>
    </w:p>
    <w:p w14:paraId="3754AB99" w14:textId="77777777" w:rsidR="00F1188C" w:rsidRDefault="00F1188C">
      <w:pPr>
        <w:pStyle w:val="Index2"/>
      </w:pPr>
      <w:r>
        <w:t>while-loop, 86</w:t>
      </w:r>
    </w:p>
    <w:p w14:paraId="4647EA18" w14:textId="77777777" w:rsidR="00F1188C" w:rsidRDefault="00F1188C">
      <w:pPr>
        <w:pStyle w:val="Index1"/>
        <w:tabs>
          <w:tab w:val="right" w:leader="dot" w:pos="4143"/>
        </w:tabs>
        <w:rPr>
          <w:noProof/>
        </w:rPr>
      </w:pPr>
      <w:r w:rsidRPr="00A10870">
        <w:rPr>
          <w:iCs/>
          <w:noProof/>
          <w:lang w:eastAsia="en-GB"/>
        </w:rPr>
        <w:t>extension members</w:t>
      </w:r>
      <w:r>
        <w:rPr>
          <w:noProof/>
        </w:rPr>
        <w:t>, 135</w:t>
      </w:r>
    </w:p>
    <w:p w14:paraId="4FEC6892" w14:textId="77777777" w:rsidR="00F1188C" w:rsidRDefault="00F1188C">
      <w:pPr>
        <w:pStyle w:val="Index2"/>
      </w:pPr>
      <w:r>
        <w:t>defined by C#, 136</w:t>
      </w:r>
    </w:p>
    <w:p w14:paraId="3B747850" w14:textId="77777777" w:rsidR="00F1188C" w:rsidRDefault="00F1188C">
      <w:pPr>
        <w:pStyle w:val="Index1"/>
        <w:tabs>
          <w:tab w:val="right" w:leader="dot" w:pos="4143"/>
        </w:tabs>
        <w:rPr>
          <w:noProof/>
        </w:rPr>
      </w:pPr>
      <w:r>
        <w:rPr>
          <w:noProof/>
          <w:lang w:eastAsia="en-GB"/>
        </w:rPr>
        <w:t>field lookups</w:t>
      </w:r>
      <w:r>
        <w:rPr>
          <w:noProof/>
        </w:rPr>
        <w:t>, 98</w:t>
      </w:r>
    </w:p>
    <w:p w14:paraId="7E3875A4" w14:textId="77777777" w:rsidR="00F1188C" w:rsidRDefault="00F1188C">
      <w:pPr>
        <w:pStyle w:val="Index1"/>
        <w:tabs>
          <w:tab w:val="right" w:leader="dot" w:pos="4143"/>
        </w:tabs>
        <w:rPr>
          <w:noProof/>
        </w:rPr>
      </w:pPr>
      <w:r>
        <w:rPr>
          <w:noProof/>
        </w:rPr>
        <w:t>fields</w:t>
      </w:r>
    </w:p>
    <w:p w14:paraId="570619F3" w14:textId="77777777" w:rsidR="00F1188C" w:rsidRDefault="00F1188C">
      <w:pPr>
        <w:pStyle w:val="Index2"/>
      </w:pPr>
      <w:r>
        <w:t>additional, in classes, 129</w:t>
      </w:r>
    </w:p>
    <w:p w14:paraId="201E6568" w14:textId="77777777" w:rsidR="00F1188C" w:rsidRDefault="00F1188C">
      <w:pPr>
        <w:pStyle w:val="Index2"/>
      </w:pPr>
      <w:r>
        <w:t>name resolution for labels, 199</w:t>
      </w:r>
    </w:p>
    <w:p w14:paraId="4925105C" w14:textId="77777777" w:rsidR="00F1188C" w:rsidRDefault="00F1188C">
      <w:pPr>
        <w:pStyle w:val="Index1"/>
        <w:tabs>
          <w:tab w:val="right" w:leader="dot" w:pos="4143"/>
        </w:tabs>
        <w:rPr>
          <w:noProof/>
        </w:rPr>
      </w:pPr>
      <w:r>
        <w:rPr>
          <w:noProof/>
        </w:rPr>
        <w:t>filename extensions, 21</w:t>
      </w:r>
    </w:p>
    <w:p w14:paraId="2DF18180" w14:textId="77777777" w:rsidR="00F1188C" w:rsidRDefault="00F1188C">
      <w:pPr>
        <w:pStyle w:val="Index2"/>
      </w:pPr>
      <w:r>
        <w:t>ML compatibility and, 260</w:t>
      </w:r>
    </w:p>
    <w:p w14:paraId="2501CA71" w14:textId="77777777" w:rsidR="00F1188C" w:rsidRDefault="00F1188C">
      <w:pPr>
        <w:pStyle w:val="Index1"/>
        <w:tabs>
          <w:tab w:val="right" w:leader="dot" w:pos="4143"/>
        </w:tabs>
        <w:rPr>
          <w:noProof/>
        </w:rPr>
      </w:pPr>
      <w:r>
        <w:rPr>
          <w:noProof/>
        </w:rPr>
        <w:t>files</w:t>
      </w:r>
    </w:p>
    <w:p w14:paraId="50C01AB4" w14:textId="77777777" w:rsidR="00F1188C" w:rsidRDefault="00F1188C">
      <w:pPr>
        <w:pStyle w:val="Index2"/>
      </w:pPr>
      <w:r>
        <w:t>implementation, 182</w:t>
      </w:r>
    </w:p>
    <w:p w14:paraId="74CD5A6E" w14:textId="77777777" w:rsidR="00F1188C" w:rsidRDefault="00F1188C">
      <w:pPr>
        <w:pStyle w:val="Index2"/>
      </w:pPr>
      <w:r>
        <w:t xml:space="preserve">signature. </w:t>
      </w:r>
      <w:r w:rsidRPr="00A10870">
        <w:rPr>
          <w:rFonts w:cstheme="minorHAnsi"/>
          <w:i/>
        </w:rPr>
        <w:t>See</w:t>
      </w:r>
      <w:r w:rsidRPr="00A10870">
        <w:rPr>
          <w:rFonts w:cstheme="minorHAnsi"/>
        </w:rPr>
        <w:t xml:space="preserve"> signature files</w:t>
      </w:r>
    </w:p>
    <w:p w14:paraId="05133583" w14:textId="77777777" w:rsidR="00F1188C" w:rsidRDefault="00F1188C">
      <w:pPr>
        <w:pStyle w:val="Index1"/>
        <w:tabs>
          <w:tab w:val="right" w:leader="dot" w:pos="4143"/>
        </w:tabs>
        <w:rPr>
          <w:noProof/>
        </w:rPr>
      </w:pPr>
      <w:r>
        <w:rPr>
          <w:noProof/>
        </w:rPr>
        <w:t>flexibility, 209</w:t>
      </w:r>
    </w:p>
    <w:p w14:paraId="4CF88655" w14:textId="77777777" w:rsidR="00F1188C" w:rsidRDefault="00F1188C">
      <w:pPr>
        <w:pStyle w:val="Index1"/>
        <w:tabs>
          <w:tab w:val="right" w:leader="dot" w:pos="4143"/>
        </w:tabs>
        <w:rPr>
          <w:noProof/>
        </w:rPr>
      </w:pPr>
      <w:r>
        <w:rPr>
          <w:noProof/>
          <w:lang w:eastAsia="en-GB"/>
        </w:rPr>
        <w:t>flexible types</w:t>
      </w:r>
      <w:r>
        <w:rPr>
          <w:noProof/>
        </w:rPr>
        <w:t>, 120</w:t>
      </w:r>
    </w:p>
    <w:p w14:paraId="75463701" w14:textId="77777777" w:rsidR="00F1188C" w:rsidRDefault="00F1188C">
      <w:pPr>
        <w:pStyle w:val="Index1"/>
        <w:tabs>
          <w:tab w:val="right" w:leader="dot" w:pos="4143"/>
        </w:tabs>
        <w:rPr>
          <w:noProof/>
        </w:rPr>
      </w:pPr>
      <w:r w:rsidRPr="00A10870">
        <w:rPr>
          <w:rFonts w:eastAsiaTheme="majorEastAsia" w:cstheme="majorBidi"/>
          <w:iCs/>
          <w:noProof/>
        </w:rPr>
        <w:t>floating type variable environment</w:t>
      </w:r>
      <w:r>
        <w:rPr>
          <w:noProof/>
        </w:rPr>
        <w:t>, 38</w:t>
      </w:r>
    </w:p>
    <w:p w14:paraId="21B9102F" w14:textId="77777777" w:rsidR="00F1188C" w:rsidRDefault="00F1188C">
      <w:pPr>
        <w:pStyle w:val="Index1"/>
        <w:tabs>
          <w:tab w:val="right" w:leader="dot" w:pos="4143"/>
        </w:tabs>
        <w:rPr>
          <w:noProof/>
        </w:rPr>
      </w:pPr>
      <w:r w:rsidRPr="00A10870">
        <w:rPr>
          <w:i/>
          <w:noProof/>
        </w:rPr>
        <w:t>for</w:t>
      </w:r>
      <w:r>
        <w:rPr>
          <w:noProof/>
        </w:rPr>
        <w:t xml:space="preserve"> loop, 86</w:t>
      </w:r>
    </w:p>
    <w:p w14:paraId="53AEA76D" w14:textId="77777777" w:rsidR="00F1188C" w:rsidRDefault="00F1188C">
      <w:pPr>
        <w:pStyle w:val="Index1"/>
        <w:tabs>
          <w:tab w:val="right" w:leader="dot" w:pos="4143"/>
        </w:tabs>
        <w:rPr>
          <w:noProof/>
        </w:rPr>
      </w:pPr>
      <w:r w:rsidRPr="00A10870">
        <w:rPr>
          <w:rFonts w:asciiTheme="majorHAnsi" w:eastAsiaTheme="majorEastAsia" w:hAnsiTheme="majorHAnsi" w:cstheme="majorBidi"/>
          <w:bCs/>
          <w:i/>
          <w:noProof/>
          <w:color w:val="4F81BD" w:themeColor="accent1"/>
          <w:lang w:eastAsia="en-GB"/>
        </w:rPr>
        <w:t>for</w:t>
      </w:r>
      <w:r>
        <w:rPr>
          <w:noProof/>
          <w:lang w:eastAsia="en-GB"/>
        </w:rPr>
        <w:t xml:space="preserve"> loops</w:t>
      </w:r>
      <w:r>
        <w:rPr>
          <w:noProof/>
        </w:rPr>
        <w:t>, 99</w:t>
      </w:r>
    </w:p>
    <w:p w14:paraId="6E59DDF5" w14:textId="77777777" w:rsidR="00F1188C" w:rsidRDefault="00F1188C">
      <w:pPr>
        <w:pStyle w:val="Index1"/>
        <w:tabs>
          <w:tab w:val="right" w:leader="dot" w:pos="4143"/>
        </w:tabs>
        <w:rPr>
          <w:noProof/>
        </w:rPr>
      </w:pPr>
      <w:r>
        <w:rPr>
          <w:noProof/>
        </w:rPr>
        <w:t>format strings, 75</w:t>
      </w:r>
    </w:p>
    <w:p w14:paraId="08A4E649" w14:textId="77777777" w:rsidR="00F1188C" w:rsidRDefault="00F1188C">
      <w:pPr>
        <w:pStyle w:val="Index1"/>
        <w:tabs>
          <w:tab w:val="right" w:leader="dot" w:pos="4143"/>
        </w:tabs>
        <w:rPr>
          <w:noProof/>
        </w:rPr>
      </w:pPr>
      <w:r>
        <w:rPr>
          <w:noProof/>
        </w:rPr>
        <w:t>fprintf function, 75</w:t>
      </w:r>
    </w:p>
    <w:p w14:paraId="39232FC0" w14:textId="77777777" w:rsidR="00F1188C" w:rsidRDefault="00F1188C">
      <w:pPr>
        <w:pStyle w:val="Index1"/>
        <w:tabs>
          <w:tab w:val="right" w:leader="dot" w:pos="4143"/>
        </w:tabs>
        <w:rPr>
          <w:noProof/>
        </w:rPr>
      </w:pPr>
      <w:r>
        <w:rPr>
          <w:noProof/>
          <w:lang w:eastAsia="en-GB"/>
        </w:rPr>
        <w:t>fresh type</w:t>
      </w:r>
      <w:r>
        <w:rPr>
          <w:noProof/>
        </w:rPr>
        <w:t>, 38</w:t>
      </w:r>
    </w:p>
    <w:p w14:paraId="15EB9931" w14:textId="77777777" w:rsidR="00F1188C" w:rsidRDefault="00F1188C">
      <w:pPr>
        <w:pStyle w:val="Index1"/>
        <w:tabs>
          <w:tab w:val="right" w:leader="dot" w:pos="4143"/>
        </w:tabs>
        <w:rPr>
          <w:noProof/>
        </w:rPr>
      </w:pPr>
      <w:r>
        <w:rPr>
          <w:noProof/>
          <w:lang w:eastAsia="en-GB"/>
        </w:rPr>
        <w:t>function applications</w:t>
      </w:r>
      <w:r>
        <w:rPr>
          <w:noProof/>
        </w:rPr>
        <w:t>, 97</w:t>
      </w:r>
    </w:p>
    <w:p w14:paraId="0A60A85F" w14:textId="77777777" w:rsidR="00F1188C" w:rsidRDefault="00F1188C">
      <w:pPr>
        <w:pStyle w:val="Index1"/>
        <w:tabs>
          <w:tab w:val="right" w:leader="dot" w:pos="4143"/>
        </w:tabs>
        <w:rPr>
          <w:noProof/>
        </w:rPr>
      </w:pPr>
      <w:r>
        <w:rPr>
          <w:noProof/>
        </w:rPr>
        <w:t>function definition expressions, 88</w:t>
      </w:r>
    </w:p>
    <w:p w14:paraId="39280780" w14:textId="77777777" w:rsidR="00F1188C" w:rsidRDefault="00F1188C">
      <w:pPr>
        <w:pStyle w:val="Index1"/>
        <w:tabs>
          <w:tab w:val="right" w:leader="dot" w:pos="4143"/>
        </w:tabs>
        <w:rPr>
          <w:noProof/>
        </w:rPr>
      </w:pPr>
      <w:r>
        <w:rPr>
          <w:noProof/>
        </w:rPr>
        <w:t>function definitions, 126, 214, 215</w:t>
      </w:r>
    </w:p>
    <w:p w14:paraId="4FB47BD0" w14:textId="77777777" w:rsidR="00F1188C" w:rsidRDefault="00F1188C">
      <w:pPr>
        <w:pStyle w:val="Index2"/>
      </w:pPr>
      <w:r>
        <w:t>ambiguous, 214</w:t>
      </w:r>
    </w:p>
    <w:p w14:paraId="59FEAAE2" w14:textId="77777777" w:rsidR="00F1188C" w:rsidRDefault="00F1188C">
      <w:pPr>
        <w:pStyle w:val="Index2"/>
      </w:pPr>
      <w:r>
        <w:t>in modules, 169</w:t>
      </w:r>
    </w:p>
    <w:p w14:paraId="19EE9584" w14:textId="77777777" w:rsidR="00F1188C" w:rsidRDefault="00F1188C">
      <w:pPr>
        <w:pStyle w:val="Index2"/>
      </w:pPr>
      <w:r>
        <w:t>static, 126</w:t>
      </w:r>
    </w:p>
    <w:p w14:paraId="70EAB4A1" w14:textId="77777777" w:rsidR="00F1188C" w:rsidRDefault="00F1188C">
      <w:pPr>
        <w:pStyle w:val="Index1"/>
        <w:tabs>
          <w:tab w:val="right" w:leader="dot" w:pos="4143"/>
        </w:tabs>
        <w:rPr>
          <w:noProof/>
        </w:rPr>
      </w:pPr>
      <w:r w:rsidRPr="00A10870">
        <w:rPr>
          <w:iCs/>
          <w:noProof/>
          <w:lang w:eastAsia="en-GB"/>
        </w:rPr>
        <w:t>function expressions</w:t>
      </w:r>
      <w:r>
        <w:rPr>
          <w:noProof/>
        </w:rPr>
        <w:t>, 60, 98</w:t>
      </w:r>
    </w:p>
    <w:p w14:paraId="77206FDC" w14:textId="77777777" w:rsidR="00F1188C" w:rsidRDefault="00F1188C">
      <w:pPr>
        <w:pStyle w:val="Index1"/>
        <w:tabs>
          <w:tab w:val="right" w:leader="dot" w:pos="4143"/>
        </w:tabs>
        <w:rPr>
          <w:noProof/>
        </w:rPr>
      </w:pPr>
      <w:r>
        <w:rPr>
          <w:noProof/>
        </w:rPr>
        <w:t>function values, 13</w:t>
      </w:r>
    </w:p>
    <w:p w14:paraId="32703000" w14:textId="77777777" w:rsidR="00F1188C" w:rsidRDefault="00F1188C">
      <w:pPr>
        <w:pStyle w:val="Index1"/>
        <w:tabs>
          <w:tab w:val="right" w:leader="dot" w:pos="4143"/>
        </w:tabs>
        <w:rPr>
          <w:noProof/>
        </w:rPr>
      </w:pPr>
      <w:r>
        <w:rPr>
          <w:noProof/>
        </w:rPr>
        <w:t>functions</w:t>
      </w:r>
    </w:p>
    <w:p w14:paraId="14EE4B31" w14:textId="77777777" w:rsidR="00F1188C" w:rsidRDefault="00F1188C">
      <w:pPr>
        <w:pStyle w:val="Index2"/>
      </w:pPr>
      <w:r>
        <w:t>active pattern, 106</w:t>
      </w:r>
    </w:p>
    <w:p w14:paraId="14C74C74" w14:textId="77777777" w:rsidR="00F1188C" w:rsidRDefault="00F1188C">
      <w:pPr>
        <w:pStyle w:val="Index2"/>
      </w:pPr>
      <w:r>
        <w:t>undentation of, 235</w:t>
      </w:r>
    </w:p>
    <w:p w14:paraId="3CCCB3B7" w14:textId="77777777" w:rsidR="00F1188C" w:rsidRDefault="00F1188C">
      <w:pPr>
        <w:pStyle w:val="Index1"/>
        <w:tabs>
          <w:tab w:val="right" w:leader="dot" w:pos="4143"/>
        </w:tabs>
        <w:rPr>
          <w:noProof/>
        </w:rPr>
      </w:pPr>
      <w:r>
        <w:rPr>
          <w:noProof/>
        </w:rPr>
        <w:t>GeneralizableValue attribute, 171</w:t>
      </w:r>
    </w:p>
    <w:p w14:paraId="14174874" w14:textId="77777777" w:rsidR="00F1188C" w:rsidRDefault="00F1188C">
      <w:pPr>
        <w:pStyle w:val="Index1"/>
        <w:tabs>
          <w:tab w:val="right" w:leader="dot" w:pos="4143"/>
        </w:tabs>
        <w:rPr>
          <w:noProof/>
        </w:rPr>
      </w:pPr>
      <w:r>
        <w:rPr>
          <w:noProof/>
        </w:rPr>
        <w:t>generalization, 47, 218</w:t>
      </w:r>
    </w:p>
    <w:p w14:paraId="5C433CDE" w14:textId="77777777" w:rsidR="00F1188C" w:rsidRDefault="00F1188C">
      <w:pPr>
        <w:pStyle w:val="Index1"/>
        <w:tabs>
          <w:tab w:val="right" w:leader="dot" w:pos="4143"/>
        </w:tabs>
        <w:rPr>
          <w:noProof/>
        </w:rPr>
      </w:pPr>
      <w:r>
        <w:rPr>
          <w:noProof/>
        </w:rPr>
        <w:t>generic types, 218</w:t>
      </w:r>
    </w:p>
    <w:p w14:paraId="1A82E95E" w14:textId="77777777" w:rsidR="00F1188C" w:rsidRDefault="00F1188C">
      <w:pPr>
        <w:pStyle w:val="Index1"/>
        <w:tabs>
          <w:tab w:val="right" w:leader="dot" w:pos="4143"/>
        </w:tabs>
        <w:rPr>
          <w:noProof/>
        </w:rPr>
      </w:pPr>
      <w:r>
        <w:rPr>
          <w:noProof/>
          <w:lang w:eastAsia="en-GB"/>
        </w:rPr>
        <w:t>GetHashCode</w:t>
      </w:r>
      <w:r>
        <w:rPr>
          <w:noProof/>
        </w:rPr>
        <w:t>, 154</w:t>
      </w:r>
    </w:p>
    <w:p w14:paraId="2B3F7106" w14:textId="77777777" w:rsidR="00F1188C" w:rsidRDefault="00F1188C">
      <w:pPr>
        <w:pStyle w:val="Index1"/>
        <w:tabs>
          <w:tab w:val="right" w:leader="dot" w:pos="4143"/>
        </w:tabs>
        <w:rPr>
          <w:noProof/>
        </w:rPr>
      </w:pPr>
      <w:r>
        <w:rPr>
          <w:noProof/>
        </w:rPr>
        <w:lastRenderedPageBreak/>
        <w:t>GetSlice, 81</w:t>
      </w:r>
    </w:p>
    <w:p w14:paraId="3BDFBDA9" w14:textId="77777777" w:rsidR="00F1188C" w:rsidRDefault="00F1188C">
      <w:pPr>
        <w:pStyle w:val="Index1"/>
        <w:tabs>
          <w:tab w:val="right" w:leader="dot" w:pos="4143"/>
        </w:tabs>
        <w:rPr>
          <w:noProof/>
        </w:rPr>
      </w:pPr>
      <w:r>
        <w:rPr>
          <w:noProof/>
          <w:lang w:eastAsia="en-GB"/>
        </w:rPr>
        <w:t>guarded rules</w:t>
      </w:r>
      <w:r>
        <w:rPr>
          <w:noProof/>
        </w:rPr>
        <w:t>, 111</w:t>
      </w:r>
    </w:p>
    <w:p w14:paraId="117BC501" w14:textId="77777777" w:rsidR="00F1188C" w:rsidRDefault="00F1188C">
      <w:pPr>
        <w:pStyle w:val="Index1"/>
        <w:tabs>
          <w:tab w:val="right" w:leader="dot" w:pos="4143"/>
        </w:tabs>
        <w:rPr>
          <w:noProof/>
        </w:rPr>
      </w:pPr>
      <w:r>
        <w:rPr>
          <w:noProof/>
        </w:rPr>
        <w:t>hash function, 154</w:t>
      </w:r>
    </w:p>
    <w:p w14:paraId="54416B36" w14:textId="77777777" w:rsidR="00F1188C" w:rsidRDefault="00F1188C">
      <w:pPr>
        <w:pStyle w:val="Index1"/>
        <w:tabs>
          <w:tab w:val="right" w:leader="dot" w:pos="4143"/>
        </w:tabs>
        <w:rPr>
          <w:noProof/>
        </w:rPr>
      </w:pPr>
      <w:r>
        <w:rPr>
          <w:noProof/>
          <w:lang w:eastAsia="en-GB"/>
        </w:rPr>
        <w:t>hashing</w:t>
      </w:r>
      <w:r>
        <w:rPr>
          <w:noProof/>
        </w:rPr>
        <w:t>, 150</w:t>
      </w:r>
    </w:p>
    <w:p w14:paraId="6CBAEB21" w14:textId="77777777" w:rsidR="00F1188C" w:rsidRDefault="00F1188C">
      <w:pPr>
        <w:pStyle w:val="Index1"/>
        <w:tabs>
          <w:tab w:val="right" w:leader="dot" w:pos="4143"/>
        </w:tabs>
        <w:rPr>
          <w:noProof/>
        </w:rPr>
      </w:pPr>
      <w:r>
        <w:rPr>
          <w:noProof/>
        </w:rPr>
        <w:t>hidden tokens, 228</w:t>
      </w:r>
    </w:p>
    <w:p w14:paraId="59DB3C22" w14:textId="77777777" w:rsidR="00F1188C" w:rsidRDefault="00F1188C">
      <w:pPr>
        <w:pStyle w:val="Index1"/>
        <w:tabs>
          <w:tab w:val="right" w:leader="dot" w:pos="4143"/>
        </w:tabs>
        <w:rPr>
          <w:noProof/>
        </w:rPr>
      </w:pPr>
      <w:r>
        <w:rPr>
          <w:noProof/>
          <w:lang w:eastAsia="en-GB"/>
        </w:rPr>
        <w:t>identifiers</w:t>
      </w:r>
      <w:r>
        <w:rPr>
          <w:noProof/>
        </w:rPr>
        <w:t>, 24</w:t>
      </w:r>
    </w:p>
    <w:p w14:paraId="4A9EDAD0" w14:textId="77777777" w:rsidR="00F1188C" w:rsidRDefault="00F1188C">
      <w:pPr>
        <w:pStyle w:val="Index2"/>
      </w:pPr>
      <w:r>
        <w:t>local names for, 172</w:t>
      </w:r>
    </w:p>
    <w:p w14:paraId="4B3D3E12" w14:textId="77777777" w:rsidR="00F1188C" w:rsidRDefault="00F1188C">
      <w:pPr>
        <w:pStyle w:val="Index2"/>
      </w:pPr>
      <w:r>
        <w:t>long, 33</w:t>
      </w:r>
    </w:p>
    <w:p w14:paraId="07831095" w14:textId="77777777" w:rsidR="00F1188C" w:rsidRDefault="00F1188C">
      <w:pPr>
        <w:pStyle w:val="Index2"/>
      </w:pPr>
      <w:r>
        <w:t>OCaml keywords as, 259</w:t>
      </w:r>
    </w:p>
    <w:p w14:paraId="4A1FE803" w14:textId="77777777" w:rsidR="00F1188C" w:rsidRDefault="00F1188C">
      <w:pPr>
        <w:pStyle w:val="Index2"/>
      </w:pPr>
      <w:r>
        <w:t>replacement of, 30</w:t>
      </w:r>
    </w:p>
    <w:p w14:paraId="4514AAA8" w14:textId="77777777" w:rsidR="00F1188C" w:rsidRDefault="00F1188C">
      <w:pPr>
        <w:pStyle w:val="Index1"/>
        <w:tabs>
          <w:tab w:val="right" w:leader="dot" w:pos="4143"/>
        </w:tabs>
        <w:rPr>
          <w:noProof/>
        </w:rPr>
      </w:pPr>
      <w:r>
        <w:rPr>
          <w:noProof/>
        </w:rPr>
        <w:t>if statement, 84</w:t>
      </w:r>
    </w:p>
    <w:p w14:paraId="44E3DAA1" w14:textId="77777777" w:rsidR="00F1188C" w:rsidRDefault="00F1188C">
      <w:pPr>
        <w:pStyle w:val="Index1"/>
        <w:tabs>
          <w:tab w:val="right" w:leader="dot" w:pos="4143"/>
        </w:tabs>
        <w:rPr>
          <w:noProof/>
        </w:rPr>
      </w:pPr>
      <w:r w:rsidRPr="00A10870">
        <w:rPr>
          <w:rFonts w:ascii="Consolas" w:hAnsi="Consolas" w:cs="Consolas"/>
          <w:noProof/>
          <w:color w:val="4F81BD" w:themeColor="accent1"/>
        </w:rPr>
        <w:t>if/then/else</w:t>
      </w:r>
      <w:r>
        <w:rPr>
          <w:noProof/>
        </w:rPr>
        <w:t xml:space="preserve"> expression</w:t>
      </w:r>
    </w:p>
    <w:p w14:paraId="74472608" w14:textId="77777777" w:rsidR="00F1188C" w:rsidRDefault="00F1188C">
      <w:pPr>
        <w:pStyle w:val="Index2"/>
      </w:pPr>
      <w:r>
        <w:t>undentation of body, 235</w:t>
      </w:r>
    </w:p>
    <w:p w14:paraId="688AEF0C" w14:textId="77777777" w:rsidR="00F1188C" w:rsidRDefault="00F1188C">
      <w:pPr>
        <w:pStyle w:val="Index1"/>
        <w:tabs>
          <w:tab w:val="right" w:leader="dot" w:pos="4143"/>
        </w:tabs>
        <w:rPr>
          <w:noProof/>
        </w:rPr>
      </w:pPr>
      <w:r>
        <w:rPr>
          <w:noProof/>
        </w:rPr>
        <w:t>immutability, 12</w:t>
      </w:r>
    </w:p>
    <w:p w14:paraId="3501A003" w14:textId="77777777" w:rsidR="00F1188C" w:rsidRDefault="00F1188C">
      <w:pPr>
        <w:pStyle w:val="Index1"/>
        <w:tabs>
          <w:tab w:val="right" w:leader="dot" w:pos="4143"/>
        </w:tabs>
        <w:rPr>
          <w:noProof/>
        </w:rPr>
      </w:pPr>
      <w:r>
        <w:rPr>
          <w:noProof/>
        </w:rPr>
        <w:t>immutable collection types, 257</w:t>
      </w:r>
    </w:p>
    <w:p w14:paraId="1A646836" w14:textId="77777777" w:rsidR="00F1188C" w:rsidRDefault="00F1188C">
      <w:pPr>
        <w:pStyle w:val="Index1"/>
        <w:tabs>
          <w:tab w:val="right" w:leader="dot" w:pos="4143"/>
        </w:tabs>
        <w:rPr>
          <w:noProof/>
        </w:rPr>
      </w:pPr>
      <w:r>
        <w:rPr>
          <w:noProof/>
        </w:rPr>
        <w:t>implementation files</w:t>
      </w:r>
    </w:p>
    <w:p w14:paraId="18FEA048" w14:textId="77777777" w:rsidR="00F1188C" w:rsidRDefault="00F1188C">
      <w:pPr>
        <w:pStyle w:val="Index2"/>
      </w:pPr>
      <w:r>
        <w:t>anonymous, 182</w:t>
      </w:r>
    </w:p>
    <w:p w14:paraId="7B57BAA0" w14:textId="77777777" w:rsidR="00F1188C" w:rsidRDefault="00F1188C">
      <w:pPr>
        <w:pStyle w:val="Index2"/>
      </w:pPr>
      <w:r>
        <w:t>contents of, 182</w:t>
      </w:r>
    </w:p>
    <w:p w14:paraId="6F9F8F79" w14:textId="77777777" w:rsidR="00F1188C" w:rsidRDefault="00F1188C">
      <w:pPr>
        <w:pStyle w:val="Index1"/>
        <w:tabs>
          <w:tab w:val="right" w:leader="dot" w:pos="4143"/>
        </w:tabs>
        <w:rPr>
          <w:noProof/>
        </w:rPr>
      </w:pPr>
      <w:r>
        <w:rPr>
          <w:noProof/>
          <w:lang w:eastAsia="en-GB"/>
        </w:rPr>
        <w:t>implementation members</w:t>
      </w:r>
      <w:r>
        <w:rPr>
          <w:noProof/>
        </w:rPr>
        <w:t>, 147</w:t>
      </w:r>
    </w:p>
    <w:p w14:paraId="574FFED4" w14:textId="77777777" w:rsidR="00F1188C" w:rsidRDefault="00F1188C">
      <w:pPr>
        <w:pStyle w:val="Index1"/>
        <w:tabs>
          <w:tab w:val="right" w:leader="dot" w:pos="4143"/>
        </w:tabs>
        <w:rPr>
          <w:noProof/>
        </w:rPr>
      </w:pPr>
      <w:r>
        <w:rPr>
          <w:noProof/>
        </w:rPr>
        <w:t>import declarations, 172</w:t>
      </w:r>
    </w:p>
    <w:p w14:paraId="32EFFE2E" w14:textId="77777777" w:rsidR="00F1188C" w:rsidRDefault="00F1188C">
      <w:pPr>
        <w:pStyle w:val="Index1"/>
        <w:tabs>
          <w:tab w:val="right" w:leader="dot" w:pos="4143"/>
        </w:tabs>
        <w:rPr>
          <w:noProof/>
        </w:rPr>
      </w:pPr>
      <w:r>
        <w:rPr>
          <w:noProof/>
        </w:rPr>
        <w:t>in token, 88</w:t>
      </w:r>
    </w:p>
    <w:p w14:paraId="3BF70B85" w14:textId="77777777" w:rsidR="00F1188C" w:rsidRDefault="00F1188C">
      <w:pPr>
        <w:pStyle w:val="Index1"/>
        <w:tabs>
          <w:tab w:val="right" w:leader="dot" w:pos="4143"/>
        </w:tabs>
        <w:rPr>
          <w:noProof/>
        </w:rPr>
      </w:pPr>
      <w:r>
        <w:rPr>
          <w:noProof/>
        </w:rPr>
        <w:t>indentation, 227</w:t>
      </w:r>
    </w:p>
    <w:p w14:paraId="0F81BADF" w14:textId="77777777" w:rsidR="00F1188C" w:rsidRDefault="00F1188C">
      <w:pPr>
        <w:pStyle w:val="Index2"/>
      </w:pPr>
      <w:r>
        <w:t>incremental, 234</w:t>
      </w:r>
    </w:p>
    <w:p w14:paraId="7EEAB069" w14:textId="77777777" w:rsidR="00F1188C" w:rsidRDefault="00F1188C">
      <w:pPr>
        <w:pStyle w:val="Index1"/>
        <w:tabs>
          <w:tab w:val="right" w:leader="dot" w:pos="4143"/>
        </w:tabs>
        <w:rPr>
          <w:noProof/>
        </w:rPr>
      </w:pPr>
      <w:r>
        <w:rPr>
          <w:noProof/>
        </w:rPr>
        <w:t>indexer properties, 138</w:t>
      </w:r>
    </w:p>
    <w:p w14:paraId="0C7E9D37" w14:textId="77777777" w:rsidR="00F1188C" w:rsidRDefault="00F1188C">
      <w:pPr>
        <w:pStyle w:val="Index1"/>
        <w:tabs>
          <w:tab w:val="right" w:leader="dot" w:pos="4143"/>
        </w:tabs>
        <w:rPr>
          <w:noProof/>
        </w:rPr>
      </w:pPr>
      <w:r>
        <w:rPr>
          <w:noProof/>
        </w:rPr>
        <w:t>inference</w:t>
      </w:r>
    </w:p>
    <w:p w14:paraId="7061FE33" w14:textId="77777777" w:rsidR="00F1188C" w:rsidRDefault="00F1188C">
      <w:pPr>
        <w:pStyle w:val="Index2"/>
      </w:pPr>
      <w:r>
        <w:t>arity, 224</w:t>
      </w:r>
    </w:p>
    <w:p w14:paraId="7A61E5B5" w14:textId="77777777" w:rsidR="00F1188C" w:rsidRDefault="00F1188C">
      <w:pPr>
        <w:pStyle w:val="Index2"/>
      </w:pPr>
      <w:r>
        <w:t>dispatch slot, 221</w:t>
      </w:r>
    </w:p>
    <w:p w14:paraId="18B64246" w14:textId="77777777" w:rsidR="00F1188C" w:rsidRDefault="00F1188C">
      <w:pPr>
        <w:pStyle w:val="Index1"/>
        <w:tabs>
          <w:tab w:val="right" w:leader="dot" w:pos="4143"/>
        </w:tabs>
        <w:rPr>
          <w:noProof/>
        </w:rPr>
      </w:pPr>
      <w:r>
        <w:rPr>
          <w:noProof/>
          <w:lang w:eastAsia="en-GB"/>
        </w:rPr>
        <w:t>inference variables</w:t>
      </w:r>
      <w:r>
        <w:rPr>
          <w:noProof/>
        </w:rPr>
        <w:t>, 47</w:t>
      </w:r>
    </w:p>
    <w:p w14:paraId="2319321A" w14:textId="77777777" w:rsidR="00F1188C" w:rsidRDefault="00F1188C">
      <w:pPr>
        <w:pStyle w:val="Index1"/>
        <w:tabs>
          <w:tab w:val="right" w:leader="dot" w:pos="4143"/>
        </w:tabs>
        <w:rPr>
          <w:noProof/>
        </w:rPr>
      </w:pPr>
      <w:r>
        <w:rPr>
          <w:noProof/>
        </w:rPr>
        <w:t>infix operators, 34</w:t>
      </w:r>
    </w:p>
    <w:p w14:paraId="18A3CB8A" w14:textId="77777777" w:rsidR="00F1188C" w:rsidRDefault="00F1188C">
      <w:pPr>
        <w:pStyle w:val="Index1"/>
        <w:tabs>
          <w:tab w:val="right" w:leader="dot" w:pos="4143"/>
        </w:tabs>
        <w:rPr>
          <w:noProof/>
        </w:rPr>
      </w:pPr>
      <w:r>
        <w:rPr>
          <w:noProof/>
        </w:rPr>
        <w:t>Information-rich Programming, 17</w:t>
      </w:r>
    </w:p>
    <w:p w14:paraId="5EC43A88" w14:textId="77777777" w:rsidR="00F1188C" w:rsidRDefault="00F1188C">
      <w:pPr>
        <w:pStyle w:val="Index1"/>
        <w:tabs>
          <w:tab w:val="right" w:leader="dot" w:pos="4143"/>
        </w:tabs>
        <w:rPr>
          <w:noProof/>
        </w:rPr>
      </w:pPr>
      <w:r>
        <w:rPr>
          <w:noProof/>
        </w:rPr>
        <w:t>inherit</w:t>
      </w:r>
      <w:r>
        <w:rPr>
          <w:noProof/>
          <w:lang w:eastAsia="en-GB"/>
        </w:rPr>
        <w:t xml:space="preserve"> declaration</w:t>
      </w:r>
      <w:r>
        <w:rPr>
          <w:noProof/>
        </w:rPr>
        <w:t>, 125, 130</w:t>
      </w:r>
    </w:p>
    <w:p w14:paraId="29066599" w14:textId="77777777" w:rsidR="00F1188C" w:rsidRDefault="00F1188C">
      <w:pPr>
        <w:pStyle w:val="Index1"/>
        <w:tabs>
          <w:tab w:val="right" w:leader="dot" w:pos="4143"/>
        </w:tabs>
        <w:rPr>
          <w:noProof/>
        </w:rPr>
      </w:pPr>
      <w:r>
        <w:rPr>
          <w:noProof/>
          <w:lang w:eastAsia="en-GB"/>
        </w:rPr>
        <w:t>initialization</w:t>
      </w:r>
      <w:r>
        <w:rPr>
          <w:noProof/>
        </w:rPr>
        <w:t>, 49</w:t>
      </w:r>
    </w:p>
    <w:p w14:paraId="75747186" w14:textId="77777777" w:rsidR="00F1188C" w:rsidRDefault="00F1188C">
      <w:pPr>
        <w:pStyle w:val="Index2"/>
      </w:pPr>
      <w:r>
        <w:t>of objects, 124</w:t>
      </w:r>
    </w:p>
    <w:p w14:paraId="0F3424CF" w14:textId="77777777" w:rsidR="00F1188C" w:rsidRDefault="00F1188C">
      <w:pPr>
        <w:pStyle w:val="Index2"/>
      </w:pPr>
      <w:r>
        <w:t>static, 185</w:t>
      </w:r>
    </w:p>
    <w:p w14:paraId="5E74C7BA" w14:textId="77777777" w:rsidR="00F1188C" w:rsidRDefault="00F1188C">
      <w:pPr>
        <w:pStyle w:val="Index1"/>
        <w:tabs>
          <w:tab w:val="right" w:leader="dot" w:pos="4143"/>
        </w:tabs>
        <w:rPr>
          <w:noProof/>
        </w:rPr>
      </w:pPr>
      <w:r>
        <w:rPr>
          <w:noProof/>
          <w:lang w:eastAsia="en-GB"/>
        </w:rPr>
        <w:t>instance members</w:t>
      </w:r>
      <w:r>
        <w:rPr>
          <w:noProof/>
        </w:rPr>
        <w:t>, 137</w:t>
      </w:r>
    </w:p>
    <w:p w14:paraId="411F230E" w14:textId="77777777" w:rsidR="00F1188C" w:rsidRDefault="00F1188C">
      <w:pPr>
        <w:pStyle w:val="Index2"/>
      </w:pPr>
      <w:r>
        <w:t>compilation as static method, 145</w:t>
      </w:r>
    </w:p>
    <w:p w14:paraId="6290ACEC" w14:textId="77777777" w:rsidR="00F1188C" w:rsidRDefault="00F1188C">
      <w:pPr>
        <w:pStyle w:val="Index1"/>
        <w:tabs>
          <w:tab w:val="right" w:leader="dot" w:pos="4143"/>
        </w:tabs>
        <w:rPr>
          <w:noProof/>
        </w:rPr>
      </w:pPr>
      <w:r>
        <w:rPr>
          <w:noProof/>
        </w:rPr>
        <w:t>integer literals, 56</w:t>
      </w:r>
    </w:p>
    <w:p w14:paraId="6346B598" w14:textId="77777777" w:rsidR="00F1188C" w:rsidRDefault="00F1188C">
      <w:pPr>
        <w:pStyle w:val="Index1"/>
        <w:tabs>
          <w:tab w:val="right" w:leader="dot" w:pos="4143"/>
        </w:tabs>
        <w:rPr>
          <w:noProof/>
        </w:rPr>
      </w:pPr>
      <w:r>
        <w:rPr>
          <w:noProof/>
        </w:rPr>
        <w:t>INTERACTIVE compilation symbol, 21, 184</w:t>
      </w:r>
    </w:p>
    <w:p w14:paraId="2AB17C96" w14:textId="77777777" w:rsidR="00F1188C" w:rsidRDefault="00F1188C">
      <w:pPr>
        <w:pStyle w:val="Index1"/>
        <w:tabs>
          <w:tab w:val="right" w:leader="dot" w:pos="4143"/>
        </w:tabs>
        <w:rPr>
          <w:noProof/>
        </w:rPr>
      </w:pPr>
      <w:r>
        <w:rPr>
          <w:noProof/>
        </w:rPr>
        <w:t>interface type definitions, 130</w:t>
      </w:r>
    </w:p>
    <w:p w14:paraId="76053D56" w14:textId="77777777" w:rsidR="00F1188C" w:rsidRDefault="00F1188C">
      <w:pPr>
        <w:pStyle w:val="Index1"/>
        <w:tabs>
          <w:tab w:val="right" w:leader="dot" w:pos="4143"/>
        </w:tabs>
        <w:rPr>
          <w:noProof/>
        </w:rPr>
      </w:pPr>
      <w:r>
        <w:rPr>
          <w:noProof/>
        </w:rPr>
        <w:t>interface types, 48, 149</w:t>
      </w:r>
    </w:p>
    <w:p w14:paraId="420F0AF2" w14:textId="77777777" w:rsidR="00F1188C" w:rsidRDefault="00F1188C">
      <w:pPr>
        <w:pStyle w:val="Index1"/>
        <w:tabs>
          <w:tab w:val="right" w:leader="dot" w:pos="4143"/>
        </w:tabs>
        <w:rPr>
          <w:noProof/>
        </w:rPr>
      </w:pPr>
      <w:r>
        <w:rPr>
          <w:noProof/>
        </w:rPr>
        <w:t>interface/end tokens, 130</w:t>
      </w:r>
    </w:p>
    <w:p w14:paraId="5623C5BF" w14:textId="77777777" w:rsidR="00F1188C" w:rsidRDefault="00F1188C">
      <w:pPr>
        <w:pStyle w:val="Index1"/>
        <w:tabs>
          <w:tab w:val="right" w:leader="dot" w:pos="4143"/>
        </w:tabs>
        <w:rPr>
          <w:noProof/>
        </w:rPr>
      </w:pPr>
      <w:r w:rsidRPr="00A10870">
        <w:rPr>
          <w:iCs/>
          <w:noProof/>
        </w:rPr>
        <w:t>interfaces</w:t>
      </w:r>
      <w:r>
        <w:rPr>
          <w:noProof/>
        </w:rPr>
        <w:t>, 45</w:t>
      </w:r>
    </w:p>
    <w:p w14:paraId="35661671" w14:textId="77777777" w:rsidR="00F1188C" w:rsidRDefault="00F1188C">
      <w:pPr>
        <w:pStyle w:val="Index1"/>
        <w:tabs>
          <w:tab w:val="right" w:leader="dot" w:pos="4143"/>
        </w:tabs>
        <w:rPr>
          <w:noProof/>
        </w:rPr>
      </w:pPr>
      <w:r>
        <w:rPr>
          <w:noProof/>
        </w:rPr>
        <w:t>internal accessibility, 173</w:t>
      </w:r>
    </w:p>
    <w:p w14:paraId="2877AFAA" w14:textId="77777777" w:rsidR="00F1188C" w:rsidRDefault="00F1188C">
      <w:pPr>
        <w:pStyle w:val="Index1"/>
        <w:tabs>
          <w:tab w:val="right" w:leader="dot" w:pos="4143"/>
        </w:tabs>
        <w:rPr>
          <w:noProof/>
        </w:rPr>
      </w:pPr>
      <w:r>
        <w:rPr>
          <w:noProof/>
        </w:rPr>
        <w:t>internal type abbreviations, 120</w:t>
      </w:r>
    </w:p>
    <w:p w14:paraId="129AD298" w14:textId="77777777" w:rsidR="00F1188C" w:rsidRDefault="00F1188C">
      <w:pPr>
        <w:pStyle w:val="Index1"/>
        <w:tabs>
          <w:tab w:val="right" w:leader="dot" w:pos="4143"/>
        </w:tabs>
        <w:rPr>
          <w:noProof/>
        </w:rPr>
      </w:pPr>
      <w:r>
        <w:rPr>
          <w:noProof/>
        </w:rPr>
        <w:t>InternalsVisibleTo attribute, 173</w:t>
      </w:r>
    </w:p>
    <w:p w14:paraId="588DCFC8" w14:textId="77777777" w:rsidR="00F1188C" w:rsidRDefault="00F1188C">
      <w:pPr>
        <w:pStyle w:val="Index1"/>
        <w:tabs>
          <w:tab w:val="right" w:leader="dot" w:pos="4143"/>
        </w:tabs>
        <w:rPr>
          <w:noProof/>
        </w:rPr>
      </w:pPr>
      <w:r w:rsidRPr="00A10870">
        <w:rPr>
          <w:iCs/>
          <w:noProof/>
          <w:lang w:eastAsia="en-GB"/>
        </w:rPr>
        <w:t>intrinsic extensions</w:t>
      </w:r>
      <w:r>
        <w:rPr>
          <w:noProof/>
        </w:rPr>
        <w:t>, 134</w:t>
      </w:r>
    </w:p>
    <w:p w14:paraId="53691F32" w14:textId="77777777" w:rsidR="00F1188C" w:rsidRDefault="00F1188C">
      <w:pPr>
        <w:pStyle w:val="Index1"/>
        <w:tabs>
          <w:tab w:val="right" w:leader="dot" w:pos="4143"/>
        </w:tabs>
        <w:rPr>
          <w:noProof/>
        </w:rPr>
      </w:pPr>
      <w:r>
        <w:rPr>
          <w:noProof/>
        </w:rPr>
        <w:t>IsLikeGroupJoin, 65</w:t>
      </w:r>
    </w:p>
    <w:p w14:paraId="02DE9E74" w14:textId="77777777" w:rsidR="00F1188C" w:rsidRDefault="00F1188C">
      <w:pPr>
        <w:pStyle w:val="Index1"/>
        <w:tabs>
          <w:tab w:val="right" w:leader="dot" w:pos="4143"/>
        </w:tabs>
        <w:rPr>
          <w:noProof/>
        </w:rPr>
      </w:pPr>
      <w:r>
        <w:rPr>
          <w:noProof/>
        </w:rPr>
        <w:t>IsLikeJoin, 65</w:t>
      </w:r>
    </w:p>
    <w:p w14:paraId="31718116" w14:textId="77777777" w:rsidR="00F1188C" w:rsidRDefault="00F1188C">
      <w:pPr>
        <w:pStyle w:val="Index1"/>
        <w:tabs>
          <w:tab w:val="right" w:leader="dot" w:pos="4143"/>
        </w:tabs>
        <w:rPr>
          <w:noProof/>
        </w:rPr>
      </w:pPr>
      <w:r>
        <w:rPr>
          <w:noProof/>
        </w:rPr>
        <w:t>JoinConditionWord, 65</w:t>
      </w:r>
    </w:p>
    <w:p w14:paraId="6A7204A1" w14:textId="77777777" w:rsidR="00F1188C" w:rsidRDefault="00F1188C">
      <w:pPr>
        <w:pStyle w:val="Index1"/>
        <w:tabs>
          <w:tab w:val="right" w:leader="dot" w:pos="4143"/>
        </w:tabs>
        <w:rPr>
          <w:noProof/>
        </w:rPr>
      </w:pPr>
      <w:r>
        <w:rPr>
          <w:noProof/>
        </w:rPr>
        <w:t>keywords</w:t>
      </w:r>
    </w:p>
    <w:p w14:paraId="33288AF3" w14:textId="77777777" w:rsidR="00F1188C" w:rsidRDefault="00F1188C">
      <w:pPr>
        <w:pStyle w:val="Index2"/>
      </w:pPr>
      <w:r>
        <w:t>OCaml, 259</w:t>
      </w:r>
    </w:p>
    <w:p w14:paraId="35676CC9" w14:textId="77777777" w:rsidR="00F1188C" w:rsidRDefault="00F1188C">
      <w:pPr>
        <w:pStyle w:val="Index2"/>
      </w:pPr>
      <w:r>
        <w:t>symbolic, 27</w:t>
      </w:r>
    </w:p>
    <w:p w14:paraId="5BC5330F" w14:textId="77777777" w:rsidR="00F1188C" w:rsidRDefault="00F1188C">
      <w:pPr>
        <w:pStyle w:val="Index1"/>
        <w:tabs>
          <w:tab w:val="right" w:leader="dot" w:pos="4143"/>
        </w:tabs>
        <w:rPr>
          <w:noProof/>
        </w:rPr>
      </w:pPr>
      <w:r>
        <w:rPr>
          <w:noProof/>
          <w:lang w:eastAsia="en-GB"/>
        </w:rPr>
        <w:t>kind</w:t>
      </w:r>
    </w:p>
    <w:p w14:paraId="3744B0B3" w14:textId="77777777" w:rsidR="00F1188C" w:rsidRDefault="00F1188C">
      <w:pPr>
        <w:pStyle w:val="Index2"/>
      </w:pPr>
      <w:r>
        <w:t>anonymous, 118</w:t>
      </w:r>
    </w:p>
    <w:p w14:paraId="613B8C3B" w14:textId="77777777" w:rsidR="00F1188C" w:rsidRDefault="00F1188C">
      <w:pPr>
        <w:pStyle w:val="Index1"/>
        <w:tabs>
          <w:tab w:val="right" w:leader="dot" w:pos="4143"/>
        </w:tabs>
        <w:rPr>
          <w:noProof/>
        </w:rPr>
      </w:pPr>
      <w:r>
        <w:rPr>
          <w:noProof/>
        </w:rPr>
        <w:t>kind of type definition, 45</w:t>
      </w:r>
    </w:p>
    <w:p w14:paraId="447F9F08" w14:textId="77777777" w:rsidR="00F1188C" w:rsidRDefault="00F1188C">
      <w:pPr>
        <w:pStyle w:val="Index1"/>
        <w:tabs>
          <w:tab w:val="right" w:leader="dot" w:pos="4143"/>
        </w:tabs>
        <w:rPr>
          <w:noProof/>
        </w:rPr>
      </w:pPr>
      <w:r>
        <w:rPr>
          <w:noProof/>
        </w:rPr>
        <w:t>lazy computations, 256</w:t>
      </w:r>
    </w:p>
    <w:p w14:paraId="6F04C973" w14:textId="77777777" w:rsidR="00F1188C" w:rsidRDefault="00F1188C">
      <w:pPr>
        <w:pStyle w:val="Index1"/>
        <w:tabs>
          <w:tab w:val="right" w:leader="dot" w:pos="4143"/>
        </w:tabs>
        <w:rPr>
          <w:noProof/>
        </w:rPr>
      </w:pPr>
      <w:r>
        <w:rPr>
          <w:noProof/>
        </w:rPr>
        <w:t>libraries</w:t>
      </w:r>
    </w:p>
    <w:p w14:paraId="25B12EED" w14:textId="77777777" w:rsidR="00F1188C" w:rsidRDefault="00F1188C">
      <w:pPr>
        <w:pStyle w:val="Index2"/>
      </w:pPr>
      <w:r>
        <w:t>CLI base, 249</w:t>
      </w:r>
    </w:p>
    <w:p w14:paraId="1961EE07" w14:textId="77777777" w:rsidR="00F1188C" w:rsidRDefault="00F1188C">
      <w:pPr>
        <w:pStyle w:val="Index2"/>
      </w:pPr>
      <w:r>
        <w:t>F# base, 249</w:t>
      </w:r>
    </w:p>
    <w:p w14:paraId="5CF5314C" w14:textId="77777777" w:rsidR="00F1188C" w:rsidRDefault="00F1188C">
      <w:pPr>
        <w:pStyle w:val="Index1"/>
        <w:tabs>
          <w:tab w:val="right" w:leader="dot" w:pos="4143"/>
        </w:tabs>
        <w:rPr>
          <w:noProof/>
        </w:rPr>
      </w:pPr>
      <w:r>
        <w:rPr>
          <w:noProof/>
        </w:rPr>
        <w:t>lightweight syntax, 11, 227</w:t>
      </w:r>
    </w:p>
    <w:p w14:paraId="457117A3" w14:textId="77777777" w:rsidR="00F1188C" w:rsidRDefault="00F1188C">
      <w:pPr>
        <w:pStyle w:val="Index2"/>
      </w:pPr>
      <w:r>
        <w:t>balancing rules for, 231</w:t>
      </w:r>
    </w:p>
    <w:p w14:paraId="1EA498B1" w14:textId="77777777" w:rsidR="00F1188C" w:rsidRDefault="00F1188C">
      <w:pPr>
        <w:pStyle w:val="Index2"/>
      </w:pPr>
      <w:r>
        <w:t>disabling, 261</w:t>
      </w:r>
    </w:p>
    <w:p w14:paraId="2B8274ED" w14:textId="77777777" w:rsidR="00F1188C" w:rsidRDefault="00F1188C">
      <w:pPr>
        <w:pStyle w:val="Index2"/>
      </w:pPr>
      <w:r>
        <w:t>parsing, 230</w:t>
      </w:r>
    </w:p>
    <w:p w14:paraId="46CC6B88" w14:textId="77777777" w:rsidR="00F1188C" w:rsidRDefault="00F1188C">
      <w:pPr>
        <w:pStyle w:val="Index2"/>
      </w:pPr>
      <w:r>
        <w:t>rules for, 227</w:t>
      </w:r>
    </w:p>
    <w:p w14:paraId="2B462C88" w14:textId="77777777" w:rsidR="00F1188C" w:rsidRDefault="00F1188C">
      <w:pPr>
        <w:pStyle w:val="Index1"/>
        <w:tabs>
          <w:tab w:val="right" w:leader="dot" w:pos="4143"/>
        </w:tabs>
        <w:rPr>
          <w:noProof/>
        </w:rPr>
      </w:pPr>
      <w:r>
        <w:rPr>
          <w:noProof/>
        </w:rPr>
        <w:t>line directives, 29</w:t>
      </w:r>
    </w:p>
    <w:p w14:paraId="3E271501" w14:textId="77777777" w:rsidR="00F1188C" w:rsidRDefault="00F1188C">
      <w:pPr>
        <w:pStyle w:val="Index1"/>
        <w:tabs>
          <w:tab w:val="right" w:leader="dot" w:pos="4143"/>
        </w:tabs>
        <w:rPr>
          <w:noProof/>
        </w:rPr>
      </w:pPr>
      <w:r w:rsidRPr="00A10870">
        <w:rPr>
          <w:iCs/>
          <w:noProof/>
          <w:lang w:eastAsia="en-GB"/>
        </w:rPr>
        <w:t>list expression</w:t>
      </w:r>
      <w:r>
        <w:rPr>
          <w:noProof/>
        </w:rPr>
        <w:t>, 57</w:t>
      </w:r>
    </w:p>
    <w:p w14:paraId="7C5D98A8" w14:textId="77777777" w:rsidR="00F1188C" w:rsidRDefault="00F1188C">
      <w:pPr>
        <w:pStyle w:val="Index1"/>
        <w:tabs>
          <w:tab w:val="right" w:leader="dot" w:pos="4143"/>
        </w:tabs>
        <w:rPr>
          <w:noProof/>
        </w:rPr>
      </w:pPr>
      <w:r w:rsidRPr="00A10870">
        <w:rPr>
          <w:iCs/>
          <w:noProof/>
          <w:lang w:eastAsia="en-GB"/>
        </w:rPr>
        <w:t>list sequence expression</w:t>
      </w:r>
      <w:r>
        <w:rPr>
          <w:noProof/>
        </w:rPr>
        <w:t>, 74</w:t>
      </w:r>
    </w:p>
    <w:p w14:paraId="2DB6684F" w14:textId="77777777" w:rsidR="00F1188C" w:rsidRDefault="00F1188C">
      <w:pPr>
        <w:pStyle w:val="Index1"/>
        <w:tabs>
          <w:tab w:val="right" w:leader="dot" w:pos="4143"/>
        </w:tabs>
        <w:rPr>
          <w:noProof/>
        </w:rPr>
      </w:pPr>
      <w:r>
        <w:rPr>
          <w:noProof/>
        </w:rPr>
        <w:lastRenderedPageBreak/>
        <w:t>list type, 256</w:t>
      </w:r>
    </w:p>
    <w:p w14:paraId="49CC5B2B" w14:textId="77777777" w:rsidR="00F1188C" w:rsidRDefault="00F1188C">
      <w:pPr>
        <w:pStyle w:val="Index1"/>
        <w:tabs>
          <w:tab w:val="right" w:leader="dot" w:pos="4143"/>
        </w:tabs>
        <w:rPr>
          <w:noProof/>
        </w:rPr>
      </w:pPr>
      <w:r>
        <w:rPr>
          <w:noProof/>
        </w:rPr>
        <w:t>Literal</w:t>
      </w:r>
      <w:r>
        <w:rPr>
          <w:noProof/>
          <w:lang w:eastAsia="en-GB"/>
        </w:rPr>
        <w:t xml:space="preserve"> attribute</w:t>
      </w:r>
      <w:r>
        <w:rPr>
          <w:noProof/>
        </w:rPr>
        <w:t>, 170</w:t>
      </w:r>
    </w:p>
    <w:p w14:paraId="3FD24A80" w14:textId="77777777" w:rsidR="00F1188C" w:rsidRDefault="00F1188C">
      <w:pPr>
        <w:pStyle w:val="Index1"/>
        <w:tabs>
          <w:tab w:val="right" w:leader="dot" w:pos="4143"/>
        </w:tabs>
        <w:rPr>
          <w:noProof/>
        </w:rPr>
      </w:pPr>
      <w:r>
        <w:rPr>
          <w:noProof/>
          <w:lang w:eastAsia="en-GB"/>
        </w:rPr>
        <w:t>literals</w:t>
      </w:r>
    </w:p>
    <w:p w14:paraId="0180EE17" w14:textId="77777777" w:rsidR="00F1188C" w:rsidRDefault="00F1188C">
      <w:pPr>
        <w:pStyle w:val="Index2"/>
      </w:pPr>
      <w:r>
        <w:t>integer, 56</w:t>
      </w:r>
    </w:p>
    <w:p w14:paraId="4A3A96D0" w14:textId="77777777" w:rsidR="00F1188C" w:rsidRDefault="00F1188C">
      <w:pPr>
        <w:pStyle w:val="Index2"/>
      </w:pPr>
      <w:r>
        <w:t>numeric, 28</w:t>
      </w:r>
    </w:p>
    <w:p w14:paraId="44B874B7" w14:textId="77777777" w:rsidR="00F1188C" w:rsidRDefault="00F1188C">
      <w:pPr>
        <w:pStyle w:val="Index2"/>
      </w:pPr>
      <w:r>
        <w:t>string, 25</w:t>
      </w:r>
    </w:p>
    <w:p w14:paraId="73627CE6" w14:textId="77777777" w:rsidR="00F1188C" w:rsidRDefault="00F1188C">
      <w:pPr>
        <w:pStyle w:val="Index1"/>
        <w:tabs>
          <w:tab w:val="right" w:leader="dot" w:pos="4143"/>
        </w:tabs>
        <w:rPr>
          <w:noProof/>
        </w:rPr>
      </w:pPr>
      <w:r>
        <w:rPr>
          <w:noProof/>
        </w:rPr>
        <w:t>lookup</w:t>
      </w:r>
    </w:p>
    <w:p w14:paraId="245E7D64" w14:textId="77777777" w:rsidR="00F1188C" w:rsidRDefault="00F1188C">
      <w:pPr>
        <w:pStyle w:val="Index2"/>
      </w:pPr>
      <w:r>
        <w:t>expression-qualified, 202</w:t>
      </w:r>
    </w:p>
    <w:p w14:paraId="57FD2624" w14:textId="77777777" w:rsidR="00F1188C" w:rsidRDefault="00F1188C">
      <w:pPr>
        <w:pStyle w:val="Index2"/>
      </w:pPr>
      <w:r>
        <w:t>item-qualified, 201</w:t>
      </w:r>
    </w:p>
    <w:p w14:paraId="25AD117D" w14:textId="77777777" w:rsidR="00F1188C" w:rsidRDefault="00F1188C">
      <w:pPr>
        <w:pStyle w:val="Index2"/>
      </w:pPr>
      <w:r>
        <w:t>unqualified, 200</w:t>
      </w:r>
    </w:p>
    <w:p w14:paraId="7B84BD27" w14:textId="77777777" w:rsidR="00F1188C" w:rsidRDefault="00F1188C">
      <w:pPr>
        <w:pStyle w:val="Index1"/>
        <w:tabs>
          <w:tab w:val="right" w:leader="dot" w:pos="4143"/>
        </w:tabs>
        <w:rPr>
          <w:noProof/>
        </w:rPr>
      </w:pPr>
      <w:r>
        <w:rPr>
          <w:noProof/>
          <w:lang w:eastAsia="en-GB"/>
        </w:rPr>
        <w:t>lookup expressions</w:t>
      </w:r>
      <w:r>
        <w:rPr>
          <w:noProof/>
        </w:rPr>
        <w:t>, 80</w:t>
      </w:r>
    </w:p>
    <w:p w14:paraId="2E596BB8" w14:textId="77777777" w:rsidR="00F1188C" w:rsidRDefault="00F1188C">
      <w:pPr>
        <w:pStyle w:val="Index1"/>
        <w:tabs>
          <w:tab w:val="right" w:leader="dot" w:pos="4143"/>
        </w:tabs>
        <w:rPr>
          <w:noProof/>
        </w:rPr>
      </w:pPr>
      <w:r>
        <w:rPr>
          <w:noProof/>
        </w:rPr>
        <w:t>mailbox processor, 257</w:t>
      </w:r>
    </w:p>
    <w:p w14:paraId="3786308F" w14:textId="77777777" w:rsidR="00F1188C" w:rsidRDefault="00F1188C">
      <w:pPr>
        <w:pStyle w:val="Index1"/>
        <w:tabs>
          <w:tab w:val="right" w:leader="dot" w:pos="4143"/>
        </w:tabs>
        <w:rPr>
          <w:noProof/>
        </w:rPr>
      </w:pPr>
      <w:r>
        <w:rPr>
          <w:noProof/>
        </w:rPr>
        <w:t>MaintainsVariableSpace, 65</w:t>
      </w:r>
    </w:p>
    <w:p w14:paraId="3201B910" w14:textId="77777777" w:rsidR="00F1188C" w:rsidRDefault="00F1188C">
      <w:pPr>
        <w:pStyle w:val="Index1"/>
        <w:tabs>
          <w:tab w:val="right" w:leader="dot" w:pos="4143"/>
        </w:tabs>
        <w:rPr>
          <w:noProof/>
        </w:rPr>
      </w:pPr>
      <w:r>
        <w:rPr>
          <w:noProof/>
        </w:rPr>
        <w:t>MaintainsVariableSpaceUsingBind, 65</w:t>
      </w:r>
    </w:p>
    <w:p w14:paraId="07256FDC" w14:textId="77777777" w:rsidR="00F1188C" w:rsidRDefault="00F1188C">
      <w:pPr>
        <w:pStyle w:val="Index1"/>
        <w:tabs>
          <w:tab w:val="right" w:leader="dot" w:pos="4143"/>
        </w:tabs>
        <w:rPr>
          <w:noProof/>
        </w:rPr>
      </w:pPr>
      <w:r w:rsidRPr="00A10870">
        <w:rPr>
          <w:noProof/>
        </w:rPr>
        <w:t>measure annotated base types</w:t>
      </w:r>
      <w:r>
        <w:rPr>
          <w:noProof/>
        </w:rPr>
        <w:t>, 162</w:t>
      </w:r>
    </w:p>
    <w:p w14:paraId="4241049E" w14:textId="77777777" w:rsidR="00F1188C" w:rsidRDefault="00F1188C">
      <w:pPr>
        <w:pStyle w:val="Index1"/>
        <w:tabs>
          <w:tab w:val="right" w:leader="dot" w:pos="4143"/>
        </w:tabs>
        <w:rPr>
          <w:noProof/>
        </w:rPr>
      </w:pPr>
      <w:r>
        <w:rPr>
          <w:noProof/>
        </w:rPr>
        <w:t>Measure attribute, 16, 158, 161</w:t>
      </w:r>
    </w:p>
    <w:p w14:paraId="535AF5FE" w14:textId="77777777" w:rsidR="00F1188C" w:rsidRDefault="00F1188C">
      <w:pPr>
        <w:pStyle w:val="Index1"/>
        <w:tabs>
          <w:tab w:val="right" w:leader="dot" w:pos="4143"/>
        </w:tabs>
        <w:rPr>
          <w:noProof/>
        </w:rPr>
      </w:pPr>
      <w:r>
        <w:rPr>
          <w:noProof/>
        </w:rPr>
        <w:t>measure parameters, 117</w:t>
      </w:r>
    </w:p>
    <w:p w14:paraId="639BEDE2" w14:textId="77777777" w:rsidR="00F1188C" w:rsidRDefault="00F1188C">
      <w:pPr>
        <w:pStyle w:val="Index2"/>
      </w:pPr>
      <w:r>
        <w:t>defining, 161</w:t>
      </w:r>
    </w:p>
    <w:p w14:paraId="7001E46B" w14:textId="77777777" w:rsidR="00F1188C" w:rsidRDefault="00F1188C">
      <w:pPr>
        <w:pStyle w:val="Index2"/>
      </w:pPr>
      <w:r>
        <w:t>erasing of, 161</w:t>
      </w:r>
    </w:p>
    <w:p w14:paraId="13A4DD9A" w14:textId="77777777" w:rsidR="00F1188C" w:rsidRDefault="00F1188C">
      <w:pPr>
        <w:pStyle w:val="Index1"/>
        <w:tabs>
          <w:tab w:val="right" w:leader="dot" w:pos="4143"/>
        </w:tabs>
        <w:rPr>
          <w:noProof/>
        </w:rPr>
      </w:pPr>
      <w:r>
        <w:rPr>
          <w:noProof/>
        </w:rPr>
        <w:t>MeasureAnnotatedAbbreviation</w:t>
      </w:r>
      <w:r w:rsidRPr="00A10870">
        <w:rPr>
          <w:noProof/>
        </w:rPr>
        <w:t xml:space="preserve"> attribute</w:t>
      </w:r>
      <w:r>
        <w:rPr>
          <w:noProof/>
        </w:rPr>
        <w:t>, 162</w:t>
      </w:r>
    </w:p>
    <w:p w14:paraId="36D612AB" w14:textId="77777777" w:rsidR="00F1188C" w:rsidRDefault="00F1188C">
      <w:pPr>
        <w:pStyle w:val="Index1"/>
        <w:tabs>
          <w:tab w:val="right" w:leader="dot" w:pos="4143"/>
        </w:tabs>
        <w:rPr>
          <w:noProof/>
        </w:rPr>
      </w:pPr>
      <w:r>
        <w:rPr>
          <w:noProof/>
        </w:rPr>
        <w:t>measures, 46</w:t>
      </w:r>
    </w:p>
    <w:p w14:paraId="4D970D07" w14:textId="77777777" w:rsidR="00F1188C" w:rsidRDefault="00F1188C">
      <w:pPr>
        <w:pStyle w:val="Index2"/>
      </w:pPr>
      <w:r>
        <w:t>basic types and annotations for, 250</w:t>
      </w:r>
    </w:p>
    <w:p w14:paraId="36DB9664" w14:textId="77777777" w:rsidR="00F1188C" w:rsidRDefault="00F1188C">
      <w:pPr>
        <w:pStyle w:val="Index2"/>
      </w:pPr>
      <w:r>
        <w:t>building blocks of, 158</w:t>
      </w:r>
    </w:p>
    <w:p w14:paraId="212553CB" w14:textId="77777777" w:rsidR="00F1188C" w:rsidRDefault="00F1188C">
      <w:pPr>
        <w:pStyle w:val="Index2"/>
      </w:pPr>
      <w:r>
        <w:t>constraints on, 160</w:t>
      </w:r>
    </w:p>
    <w:p w14:paraId="300C67F1" w14:textId="77777777" w:rsidR="00F1188C" w:rsidRDefault="00F1188C">
      <w:pPr>
        <w:pStyle w:val="Index2"/>
      </w:pPr>
      <w:r>
        <w:t>defined, 157</w:t>
      </w:r>
    </w:p>
    <w:p w14:paraId="66FC502E" w14:textId="77777777" w:rsidR="00F1188C" w:rsidRDefault="00F1188C">
      <w:pPr>
        <w:pStyle w:val="Index2"/>
      </w:pPr>
      <w:r>
        <w:t>defining, 160</w:t>
      </w:r>
    </w:p>
    <w:p w14:paraId="789CE76C" w14:textId="77777777" w:rsidR="00F1188C" w:rsidRDefault="00F1188C">
      <w:pPr>
        <w:pStyle w:val="Index2"/>
      </w:pPr>
      <w:r>
        <w:t>generalization of, 160</w:t>
      </w:r>
    </w:p>
    <w:p w14:paraId="36671DF6" w14:textId="77777777" w:rsidR="00F1188C" w:rsidRDefault="00F1188C">
      <w:pPr>
        <w:pStyle w:val="Index2"/>
      </w:pPr>
      <w:r>
        <w:t>relations on, 159</w:t>
      </w:r>
    </w:p>
    <w:p w14:paraId="2CF52648" w14:textId="77777777" w:rsidR="00F1188C" w:rsidRDefault="00F1188C">
      <w:pPr>
        <w:pStyle w:val="Index2"/>
      </w:pPr>
      <w:r>
        <w:t>type definitions with, 162</w:t>
      </w:r>
    </w:p>
    <w:p w14:paraId="53CA6FAC" w14:textId="77777777" w:rsidR="00F1188C" w:rsidRDefault="00F1188C">
      <w:pPr>
        <w:pStyle w:val="Index1"/>
        <w:tabs>
          <w:tab w:val="right" w:leader="dot" w:pos="4143"/>
        </w:tabs>
        <w:rPr>
          <w:noProof/>
        </w:rPr>
      </w:pPr>
      <w:r>
        <w:rPr>
          <w:noProof/>
        </w:rPr>
        <w:t>member constraint invocation expressions, 81</w:t>
      </w:r>
    </w:p>
    <w:p w14:paraId="182AF952" w14:textId="77777777" w:rsidR="00F1188C" w:rsidRDefault="00F1188C">
      <w:pPr>
        <w:pStyle w:val="Index1"/>
        <w:tabs>
          <w:tab w:val="right" w:leader="dot" w:pos="4143"/>
        </w:tabs>
        <w:rPr>
          <w:noProof/>
        </w:rPr>
      </w:pPr>
      <w:r>
        <w:rPr>
          <w:noProof/>
        </w:rPr>
        <w:t>member</w:t>
      </w:r>
      <w:r w:rsidRPr="00A10870">
        <w:rPr>
          <w:i/>
          <w:noProof/>
        </w:rPr>
        <w:t xml:space="preserve"> </w:t>
      </w:r>
      <w:r>
        <w:rPr>
          <w:noProof/>
        </w:rPr>
        <w:t>definitions, 214</w:t>
      </w:r>
    </w:p>
    <w:p w14:paraId="43AB7E7A" w14:textId="77777777" w:rsidR="00F1188C" w:rsidRDefault="00F1188C">
      <w:pPr>
        <w:pStyle w:val="Index1"/>
        <w:tabs>
          <w:tab w:val="right" w:leader="dot" w:pos="4143"/>
        </w:tabs>
        <w:rPr>
          <w:noProof/>
        </w:rPr>
      </w:pPr>
      <w:r>
        <w:rPr>
          <w:noProof/>
        </w:rPr>
        <w:t>member signatures, 176</w:t>
      </w:r>
    </w:p>
    <w:p w14:paraId="251FF74C" w14:textId="77777777" w:rsidR="00F1188C" w:rsidRDefault="00F1188C">
      <w:pPr>
        <w:pStyle w:val="Index1"/>
        <w:tabs>
          <w:tab w:val="right" w:leader="dot" w:pos="4143"/>
        </w:tabs>
        <w:rPr>
          <w:noProof/>
        </w:rPr>
      </w:pPr>
      <w:r>
        <w:rPr>
          <w:noProof/>
        </w:rPr>
        <w:t>members, 136</w:t>
      </w:r>
    </w:p>
    <w:p w14:paraId="565EE471" w14:textId="77777777" w:rsidR="00F1188C" w:rsidRDefault="00F1188C">
      <w:pPr>
        <w:pStyle w:val="Index2"/>
      </w:pPr>
      <w:r>
        <w:t>extension, 135</w:t>
      </w:r>
    </w:p>
    <w:p w14:paraId="116EA7FB" w14:textId="77777777" w:rsidR="00F1188C" w:rsidRDefault="00F1188C">
      <w:pPr>
        <w:pStyle w:val="Index2"/>
      </w:pPr>
      <w:r>
        <w:t>intrinsic, 134</w:t>
      </w:r>
    </w:p>
    <w:p w14:paraId="5D2F155C" w14:textId="77777777" w:rsidR="00F1188C" w:rsidRDefault="00F1188C">
      <w:pPr>
        <w:pStyle w:val="Index2"/>
      </w:pPr>
      <w:r>
        <w:t>name resolution for, 197</w:t>
      </w:r>
    </w:p>
    <w:p w14:paraId="725347B4" w14:textId="77777777" w:rsidR="00F1188C" w:rsidRDefault="00F1188C">
      <w:pPr>
        <w:pStyle w:val="Index2"/>
      </w:pPr>
      <w:r>
        <w:t>naming restrictions for, 144</w:t>
      </w:r>
    </w:p>
    <w:p w14:paraId="7FF2CA0F" w14:textId="77777777" w:rsidR="00F1188C" w:rsidRDefault="00F1188C">
      <w:pPr>
        <w:pStyle w:val="Index2"/>
      </w:pPr>
      <w:r>
        <w:t>processing of definitions, 214</w:t>
      </w:r>
    </w:p>
    <w:p w14:paraId="203EA374" w14:textId="77777777" w:rsidR="00F1188C" w:rsidRDefault="00F1188C">
      <w:pPr>
        <w:pStyle w:val="Index2"/>
      </w:pPr>
      <w:r>
        <w:t>signature conformance for, 179</w:t>
      </w:r>
    </w:p>
    <w:p w14:paraId="1E115250" w14:textId="77777777" w:rsidR="00F1188C" w:rsidRDefault="00F1188C">
      <w:pPr>
        <w:pStyle w:val="Index1"/>
        <w:tabs>
          <w:tab w:val="right" w:leader="dot" w:pos="4143"/>
        </w:tabs>
        <w:rPr>
          <w:noProof/>
        </w:rPr>
      </w:pPr>
      <w:r>
        <w:rPr>
          <w:noProof/>
          <w:lang w:eastAsia="en-GB"/>
        </w:rPr>
        <w:t>method applications</w:t>
      </w:r>
      <w:r>
        <w:rPr>
          <w:noProof/>
        </w:rPr>
        <w:t>, 97</w:t>
      </w:r>
    </w:p>
    <w:p w14:paraId="198F913F" w14:textId="77777777" w:rsidR="00F1188C" w:rsidRDefault="00F1188C">
      <w:pPr>
        <w:pStyle w:val="Index1"/>
        <w:tabs>
          <w:tab w:val="right" w:leader="dot" w:pos="4143"/>
        </w:tabs>
        <w:rPr>
          <w:noProof/>
        </w:rPr>
      </w:pPr>
      <w:r>
        <w:rPr>
          <w:noProof/>
        </w:rPr>
        <w:t>method calls</w:t>
      </w:r>
    </w:p>
    <w:p w14:paraId="33C3CA9F" w14:textId="77777777" w:rsidR="00F1188C" w:rsidRDefault="00F1188C">
      <w:pPr>
        <w:pStyle w:val="Index2"/>
      </w:pPr>
      <w:r>
        <w:t>conditional compilation of, 209</w:t>
      </w:r>
    </w:p>
    <w:p w14:paraId="7940FA18" w14:textId="77777777" w:rsidR="00F1188C" w:rsidRDefault="00F1188C">
      <w:pPr>
        <w:pStyle w:val="Index1"/>
        <w:tabs>
          <w:tab w:val="right" w:leader="dot" w:pos="4143"/>
        </w:tabs>
        <w:rPr>
          <w:noProof/>
        </w:rPr>
      </w:pPr>
      <w:r>
        <w:rPr>
          <w:noProof/>
        </w:rPr>
        <w:t>method members, 136, 139</w:t>
      </w:r>
    </w:p>
    <w:p w14:paraId="4CC75DBC" w14:textId="77777777" w:rsidR="00F1188C" w:rsidRDefault="00F1188C">
      <w:pPr>
        <w:pStyle w:val="Index2"/>
      </w:pPr>
      <w:r>
        <w:t>curried, 140</w:t>
      </w:r>
    </w:p>
    <w:p w14:paraId="1763C83F" w14:textId="77777777" w:rsidR="00F1188C" w:rsidRDefault="00F1188C">
      <w:pPr>
        <w:pStyle w:val="Index2"/>
      </w:pPr>
      <w:r>
        <w:t>named arguments to, 140</w:t>
      </w:r>
    </w:p>
    <w:p w14:paraId="6A05CF48" w14:textId="77777777" w:rsidR="00F1188C" w:rsidRDefault="00F1188C">
      <w:pPr>
        <w:pStyle w:val="Index2"/>
      </w:pPr>
      <w:r>
        <w:t>optional arguments to, 141</w:t>
      </w:r>
    </w:p>
    <w:p w14:paraId="7BEDF869" w14:textId="77777777" w:rsidR="00F1188C" w:rsidRDefault="00F1188C">
      <w:pPr>
        <w:pStyle w:val="Index1"/>
        <w:tabs>
          <w:tab w:val="right" w:leader="dot" w:pos="4143"/>
        </w:tabs>
        <w:rPr>
          <w:noProof/>
        </w:rPr>
      </w:pPr>
      <w:r>
        <w:rPr>
          <w:noProof/>
        </w:rPr>
        <w:t>methods</w:t>
      </w:r>
    </w:p>
    <w:p w14:paraId="735FCCA0" w14:textId="77777777" w:rsidR="00F1188C" w:rsidRDefault="00F1188C">
      <w:pPr>
        <w:pStyle w:val="Index2"/>
      </w:pPr>
      <w:r>
        <w:t>overloading of, 144</w:t>
      </w:r>
    </w:p>
    <w:p w14:paraId="3D3A1953" w14:textId="77777777" w:rsidR="00F1188C" w:rsidRDefault="00F1188C">
      <w:pPr>
        <w:pStyle w:val="Index2"/>
      </w:pPr>
      <w:r>
        <w:t>overriding, 61</w:t>
      </w:r>
    </w:p>
    <w:p w14:paraId="78EA6116" w14:textId="77777777" w:rsidR="00F1188C" w:rsidRDefault="00F1188C">
      <w:pPr>
        <w:pStyle w:val="Index1"/>
        <w:tabs>
          <w:tab w:val="right" w:leader="dot" w:pos="4143"/>
        </w:tabs>
        <w:rPr>
          <w:noProof/>
        </w:rPr>
      </w:pPr>
      <w:r>
        <w:rPr>
          <w:noProof/>
        </w:rPr>
        <w:t>Microsoft.FSharp.Collections.list, 256</w:t>
      </w:r>
    </w:p>
    <w:p w14:paraId="529B8453" w14:textId="77777777" w:rsidR="00F1188C" w:rsidRDefault="00F1188C">
      <w:pPr>
        <w:pStyle w:val="Index1"/>
        <w:tabs>
          <w:tab w:val="right" w:leader="dot" w:pos="4143"/>
        </w:tabs>
        <w:rPr>
          <w:noProof/>
        </w:rPr>
      </w:pPr>
      <w:r>
        <w:rPr>
          <w:noProof/>
        </w:rPr>
        <w:t>Microsoft.FSharp.Core, 249</w:t>
      </w:r>
    </w:p>
    <w:p w14:paraId="33303D3E" w14:textId="77777777" w:rsidR="00F1188C" w:rsidRDefault="00F1188C">
      <w:pPr>
        <w:pStyle w:val="Index1"/>
        <w:tabs>
          <w:tab w:val="right" w:leader="dot" w:pos="4143"/>
        </w:tabs>
        <w:rPr>
          <w:noProof/>
        </w:rPr>
      </w:pPr>
      <w:r>
        <w:rPr>
          <w:noProof/>
        </w:rPr>
        <w:t>Microsoft.FSharp.Core.NativeIntrop, 257</w:t>
      </w:r>
    </w:p>
    <w:p w14:paraId="5CAA4C3D" w14:textId="77777777" w:rsidR="00F1188C" w:rsidRDefault="00F1188C">
      <w:pPr>
        <w:pStyle w:val="Index1"/>
        <w:tabs>
          <w:tab w:val="right" w:leader="dot" w:pos="4143"/>
        </w:tabs>
        <w:rPr>
          <w:noProof/>
        </w:rPr>
      </w:pPr>
      <w:r>
        <w:rPr>
          <w:noProof/>
        </w:rPr>
        <w:t>Microsoft.FSharp.Core.Operators, 250</w:t>
      </w:r>
    </w:p>
    <w:p w14:paraId="0C3B9C66" w14:textId="77777777" w:rsidR="00F1188C" w:rsidRDefault="00F1188C">
      <w:pPr>
        <w:pStyle w:val="Index1"/>
        <w:tabs>
          <w:tab w:val="right" w:leader="dot" w:pos="4143"/>
        </w:tabs>
        <w:rPr>
          <w:noProof/>
        </w:rPr>
      </w:pPr>
      <w:r>
        <w:rPr>
          <w:noProof/>
        </w:rPr>
        <w:t>Microsoft.FSharp.Core.option, 256</w:t>
      </w:r>
    </w:p>
    <w:p w14:paraId="65EBBF88" w14:textId="77777777" w:rsidR="00F1188C" w:rsidRDefault="00F1188C">
      <w:pPr>
        <w:pStyle w:val="Index1"/>
        <w:tabs>
          <w:tab w:val="right" w:leader="dot" w:pos="4143"/>
        </w:tabs>
        <w:rPr>
          <w:noProof/>
        </w:rPr>
      </w:pPr>
      <w:r>
        <w:rPr>
          <w:noProof/>
        </w:rPr>
        <w:t>mlcompatibility option, 259</w:t>
      </w:r>
    </w:p>
    <w:p w14:paraId="201FB361" w14:textId="77777777" w:rsidR="00F1188C" w:rsidRDefault="00F1188C">
      <w:pPr>
        <w:pStyle w:val="Index1"/>
        <w:tabs>
          <w:tab w:val="right" w:leader="dot" w:pos="4143"/>
        </w:tabs>
        <w:rPr>
          <w:noProof/>
        </w:rPr>
      </w:pPr>
      <w:r>
        <w:rPr>
          <w:noProof/>
        </w:rPr>
        <w:t>module declaration, 182</w:t>
      </w:r>
    </w:p>
    <w:p w14:paraId="7B314416" w14:textId="77777777" w:rsidR="00F1188C" w:rsidRDefault="00F1188C">
      <w:pPr>
        <w:pStyle w:val="Index1"/>
        <w:tabs>
          <w:tab w:val="right" w:leader="dot" w:pos="4143"/>
        </w:tabs>
        <w:rPr>
          <w:noProof/>
        </w:rPr>
      </w:pPr>
      <w:r>
        <w:rPr>
          <w:noProof/>
          <w:lang w:eastAsia="en-GB"/>
        </w:rPr>
        <w:t>modules</w:t>
      </w:r>
    </w:p>
    <w:p w14:paraId="2C0DF482" w14:textId="77777777" w:rsidR="00F1188C" w:rsidRDefault="00F1188C">
      <w:pPr>
        <w:pStyle w:val="Index2"/>
      </w:pPr>
      <w:r>
        <w:t>abbreviations for, 172</w:t>
      </w:r>
    </w:p>
    <w:p w14:paraId="2E69E416" w14:textId="77777777" w:rsidR="00F1188C" w:rsidRDefault="00F1188C">
      <w:pPr>
        <w:pStyle w:val="Index2"/>
      </w:pPr>
      <w:r>
        <w:t>active pattern definitions in, 171</w:t>
      </w:r>
    </w:p>
    <w:p w14:paraId="2F5FF70F" w14:textId="77777777" w:rsidR="00F1188C" w:rsidRDefault="00F1188C">
      <w:pPr>
        <w:pStyle w:val="Index2"/>
      </w:pPr>
      <w:r>
        <w:rPr>
          <w:lang w:eastAsia="en-GB"/>
        </w:rPr>
        <w:t>defining</w:t>
      </w:r>
      <w:r>
        <w:t>, 168</w:t>
      </w:r>
    </w:p>
    <w:p w14:paraId="0F95D6D7" w14:textId="77777777" w:rsidR="00F1188C" w:rsidRDefault="00F1188C">
      <w:pPr>
        <w:pStyle w:val="Index2"/>
      </w:pPr>
      <w:r>
        <w:t>do statements in, 171</w:t>
      </w:r>
    </w:p>
    <w:p w14:paraId="025FA829" w14:textId="77777777" w:rsidR="00F1188C" w:rsidRDefault="00F1188C">
      <w:pPr>
        <w:pStyle w:val="Index2"/>
      </w:pPr>
      <w:r>
        <w:t>function definitions in, 169</w:t>
      </w:r>
    </w:p>
    <w:p w14:paraId="2AC2ED42" w14:textId="77777777" w:rsidR="00F1188C" w:rsidRDefault="00F1188C">
      <w:pPr>
        <w:pStyle w:val="Index2"/>
      </w:pPr>
      <w:r>
        <w:t>name resolution in, 194</w:t>
      </w:r>
    </w:p>
    <w:p w14:paraId="1314D7F2" w14:textId="77777777" w:rsidR="00F1188C" w:rsidRDefault="00F1188C">
      <w:pPr>
        <w:pStyle w:val="Index2"/>
      </w:pPr>
      <w:r>
        <w:rPr>
          <w:lang w:eastAsia="en-GB"/>
        </w:rPr>
        <w:t>signature of</w:t>
      </w:r>
      <w:r>
        <w:t>, 168</w:t>
      </w:r>
    </w:p>
    <w:p w14:paraId="21AD16AA" w14:textId="77777777" w:rsidR="00F1188C" w:rsidRDefault="00F1188C">
      <w:pPr>
        <w:pStyle w:val="Index2"/>
      </w:pPr>
      <w:r>
        <w:t>undentation of, 235</w:t>
      </w:r>
    </w:p>
    <w:p w14:paraId="084B30A2" w14:textId="77777777" w:rsidR="00F1188C" w:rsidRDefault="00F1188C">
      <w:pPr>
        <w:pStyle w:val="Index2"/>
      </w:pPr>
      <w:r>
        <w:t>value definitions in, 169</w:t>
      </w:r>
    </w:p>
    <w:p w14:paraId="47956528" w14:textId="77777777" w:rsidR="00F1188C" w:rsidRDefault="00F1188C">
      <w:pPr>
        <w:pStyle w:val="Index1"/>
        <w:tabs>
          <w:tab w:val="right" w:leader="dot" w:pos="4143"/>
        </w:tabs>
        <w:rPr>
          <w:noProof/>
        </w:rPr>
      </w:pPr>
      <w:r>
        <w:rPr>
          <w:noProof/>
        </w:rPr>
        <w:t>mscorlib.dll, 249</w:t>
      </w:r>
    </w:p>
    <w:p w14:paraId="4956931C" w14:textId="77777777" w:rsidR="00F1188C" w:rsidRDefault="00F1188C">
      <w:pPr>
        <w:pStyle w:val="Index1"/>
        <w:tabs>
          <w:tab w:val="right" w:leader="dot" w:pos="4143"/>
        </w:tabs>
        <w:rPr>
          <w:noProof/>
        </w:rPr>
      </w:pPr>
      <w:r>
        <w:rPr>
          <w:noProof/>
          <w:lang w:eastAsia="en-GB"/>
        </w:rPr>
        <w:lastRenderedPageBreak/>
        <w:t>mutable</w:t>
      </w:r>
      <w:r>
        <w:rPr>
          <w:noProof/>
        </w:rPr>
        <w:t>, 120, 126</w:t>
      </w:r>
    </w:p>
    <w:p w14:paraId="19568260" w14:textId="77777777" w:rsidR="00F1188C" w:rsidRDefault="00F1188C">
      <w:pPr>
        <w:pStyle w:val="Index1"/>
        <w:tabs>
          <w:tab w:val="right" w:leader="dot" w:pos="4143"/>
        </w:tabs>
        <w:rPr>
          <w:noProof/>
        </w:rPr>
      </w:pPr>
      <w:r>
        <w:rPr>
          <w:noProof/>
        </w:rPr>
        <w:t>mutable value definitions, 214</w:t>
      </w:r>
    </w:p>
    <w:p w14:paraId="26D45140" w14:textId="77777777" w:rsidR="00F1188C" w:rsidRDefault="00F1188C">
      <w:pPr>
        <w:pStyle w:val="Index1"/>
        <w:tabs>
          <w:tab w:val="right" w:leader="dot" w:pos="4143"/>
        </w:tabs>
        <w:rPr>
          <w:noProof/>
        </w:rPr>
      </w:pPr>
      <w:r>
        <w:rPr>
          <w:noProof/>
        </w:rPr>
        <w:t>mutable values, 83</w:t>
      </w:r>
    </w:p>
    <w:p w14:paraId="3A3DDCD1" w14:textId="77777777" w:rsidR="00F1188C" w:rsidRDefault="00F1188C">
      <w:pPr>
        <w:pStyle w:val="Index1"/>
        <w:tabs>
          <w:tab w:val="right" w:leader="dot" w:pos="4143"/>
        </w:tabs>
        <w:rPr>
          <w:noProof/>
        </w:rPr>
      </w:pPr>
      <w:r>
        <w:rPr>
          <w:noProof/>
        </w:rPr>
        <w:t>name environment, 193</w:t>
      </w:r>
    </w:p>
    <w:p w14:paraId="724D0C39" w14:textId="77777777" w:rsidR="00F1188C" w:rsidRDefault="00F1188C">
      <w:pPr>
        <w:pStyle w:val="Index2"/>
      </w:pPr>
      <w:r>
        <w:t>adding items to, 194</w:t>
      </w:r>
    </w:p>
    <w:p w14:paraId="10DADFCB" w14:textId="77777777" w:rsidR="00F1188C" w:rsidRDefault="00F1188C">
      <w:pPr>
        <w:pStyle w:val="Index1"/>
        <w:tabs>
          <w:tab w:val="right" w:leader="dot" w:pos="4143"/>
        </w:tabs>
        <w:rPr>
          <w:noProof/>
        </w:rPr>
      </w:pPr>
      <w:r w:rsidRPr="00A10870">
        <w:rPr>
          <w:rFonts w:eastAsiaTheme="majorEastAsia" w:cstheme="majorBidi"/>
          <w:iCs/>
          <w:noProof/>
          <w:lang w:eastAsia="en-GB"/>
        </w:rPr>
        <w:t>name resolution</w:t>
      </w:r>
      <w:r>
        <w:rPr>
          <w:noProof/>
        </w:rPr>
        <w:t>, 38, 39, 193</w:t>
      </w:r>
    </w:p>
    <w:p w14:paraId="37C8369A" w14:textId="77777777" w:rsidR="00F1188C" w:rsidRDefault="00F1188C">
      <w:pPr>
        <w:pStyle w:val="Index1"/>
        <w:tabs>
          <w:tab w:val="right" w:leader="dot" w:pos="4143"/>
        </w:tabs>
        <w:rPr>
          <w:noProof/>
        </w:rPr>
      </w:pPr>
      <w:r>
        <w:rPr>
          <w:noProof/>
        </w:rPr>
        <w:t>namespace declaration, 182</w:t>
      </w:r>
    </w:p>
    <w:p w14:paraId="16E39334" w14:textId="77777777" w:rsidR="00F1188C" w:rsidRDefault="00F1188C">
      <w:pPr>
        <w:pStyle w:val="Index1"/>
        <w:tabs>
          <w:tab w:val="right" w:leader="dot" w:pos="4143"/>
        </w:tabs>
        <w:rPr>
          <w:noProof/>
        </w:rPr>
      </w:pPr>
      <w:r>
        <w:rPr>
          <w:noProof/>
        </w:rPr>
        <w:t>namespace declaration groups, 166</w:t>
      </w:r>
    </w:p>
    <w:p w14:paraId="339302E4" w14:textId="77777777" w:rsidR="00F1188C" w:rsidRDefault="00F1188C">
      <w:pPr>
        <w:pStyle w:val="Index1"/>
        <w:tabs>
          <w:tab w:val="right" w:leader="dot" w:pos="4143"/>
        </w:tabs>
        <w:rPr>
          <w:noProof/>
        </w:rPr>
      </w:pPr>
      <w:r>
        <w:rPr>
          <w:noProof/>
        </w:rPr>
        <w:t>namespaces, 166</w:t>
      </w:r>
    </w:p>
    <w:p w14:paraId="29E2A5DE" w14:textId="77777777" w:rsidR="00F1188C" w:rsidRDefault="00F1188C">
      <w:pPr>
        <w:pStyle w:val="Index2"/>
      </w:pPr>
      <w:r>
        <w:t>grammar of, 166</w:t>
      </w:r>
    </w:p>
    <w:p w14:paraId="77020299" w14:textId="77777777" w:rsidR="00F1188C" w:rsidRDefault="00F1188C">
      <w:pPr>
        <w:pStyle w:val="Index2"/>
      </w:pPr>
      <w:r>
        <w:t>name resolution in, 194</w:t>
      </w:r>
    </w:p>
    <w:p w14:paraId="232A9654" w14:textId="77777777" w:rsidR="00F1188C" w:rsidRDefault="00F1188C">
      <w:pPr>
        <w:pStyle w:val="Index2"/>
      </w:pPr>
      <w:r>
        <w:t>opened for F# code, 249</w:t>
      </w:r>
    </w:p>
    <w:p w14:paraId="33D5D9D3" w14:textId="77777777" w:rsidR="00F1188C" w:rsidRDefault="00F1188C">
      <w:pPr>
        <w:pStyle w:val="Index1"/>
        <w:tabs>
          <w:tab w:val="right" w:leader="dot" w:pos="4143"/>
        </w:tabs>
        <w:rPr>
          <w:noProof/>
        </w:rPr>
      </w:pPr>
      <w:r>
        <w:rPr>
          <w:noProof/>
        </w:rPr>
        <w:t>native pointer operations, 257</w:t>
      </w:r>
    </w:p>
    <w:p w14:paraId="2E124E2B" w14:textId="77777777" w:rsidR="00F1188C" w:rsidRDefault="00F1188C">
      <w:pPr>
        <w:pStyle w:val="Index1"/>
        <w:tabs>
          <w:tab w:val="right" w:leader="dot" w:pos="4143"/>
        </w:tabs>
        <w:rPr>
          <w:noProof/>
        </w:rPr>
      </w:pPr>
      <w:r>
        <w:rPr>
          <w:noProof/>
        </w:rPr>
        <w:t>nativeptr type, 250</w:t>
      </w:r>
    </w:p>
    <w:p w14:paraId="0F4D8B49" w14:textId="77777777" w:rsidR="00F1188C" w:rsidRDefault="00F1188C">
      <w:pPr>
        <w:pStyle w:val="Index1"/>
        <w:tabs>
          <w:tab w:val="right" w:leader="dot" w:pos="4143"/>
        </w:tabs>
        <w:rPr>
          <w:noProof/>
        </w:rPr>
      </w:pPr>
      <w:r>
        <w:rPr>
          <w:noProof/>
        </w:rPr>
        <w:t>nativeptr-address-of expression, 80</w:t>
      </w:r>
    </w:p>
    <w:p w14:paraId="2CE523D2" w14:textId="77777777" w:rsidR="00F1188C" w:rsidRDefault="00F1188C">
      <w:pPr>
        <w:pStyle w:val="Index1"/>
        <w:tabs>
          <w:tab w:val="right" w:leader="dot" w:pos="4143"/>
        </w:tabs>
        <w:rPr>
          <w:noProof/>
        </w:rPr>
      </w:pPr>
      <w:r>
        <w:rPr>
          <w:noProof/>
        </w:rPr>
        <w:t>NoComparison attribute, 152</w:t>
      </w:r>
    </w:p>
    <w:p w14:paraId="6D9C00E2" w14:textId="77777777" w:rsidR="00F1188C" w:rsidRDefault="00F1188C">
      <w:pPr>
        <w:pStyle w:val="Index1"/>
        <w:tabs>
          <w:tab w:val="right" w:leader="dot" w:pos="4143"/>
        </w:tabs>
        <w:rPr>
          <w:noProof/>
        </w:rPr>
      </w:pPr>
      <w:r>
        <w:rPr>
          <w:noProof/>
        </w:rPr>
        <w:t>NoEquality attribute, 151</w:t>
      </w:r>
    </w:p>
    <w:p w14:paraId="14DAD6E4" w14:textId="77777777" w:rsidR="00F1188C" w:rsidRDefault="00F1188C">
      <w:pPr>
        <w:pStyle w:val="Index1"/>
        <w:tabs>
          <w:tab w:val="right" w:leader="dot" w:pos="4143"/>
        </w:tabs>
        <w:rPr>
          <w:noProof/>
        </w:rPr>
      </w:pPr>
      <w:r>
        <w:rPr>
          <w:noProof/>
        </w:rPr>
        <w:t>null, 48</w:t>
      </w:r>
    </w:p>
    <w:p w14:paraId="2A7294D0" w14:textId="77777777" w:rsidR="00F1188C" w:rsidRDefault="00F1188C">
      <w:pPr>
        <w:pStyle w:val="Index1"/>
        <w:tabs>
          <w:tab w:val="right" w:leader="dot" w:pos="4143"/>
        </w:tabs>
        <w:rPr>
          <w:noProof/>
        </w:rPr>
      </w:pPr>
      <w:r w:rsidRPr="00A10870">
        <w:rPr>
          <w:iCs/>
          <w:noProof/>
          <w:lang w:eastAsia="en-GB"/>
        </w:rPr>
        <w:t>null expression</w:t>
      </w:r>
      <w:r>
        <w:rPr>
          <w:noProof/>
        </w:rPr>
        <w:t>, 75</w:t>
      </w:r>
    </w:p>
    <w:p w14:paraId="08C3BAF2" w14:textId="77777777" w:rsidR="00F1188C" w:rsidRDefault="00F1188C">
      <w:pPr>
        <w:pStyle w:val="Index1"/>
        <w:tabs>
          <w:tab w:val="right" w:leader="dot" w:pos="4143"/>
        </w:tabs>
        <w:rPr>
          <w:noProof/>
        </w:rPr>
      </w:pPr>
      <w:r>
        <w:rPr>
          <w:noProof/>
        </w:rPr>
        <w:t>NullReferenceException, 97</w:t>
      </w:r>
    </w:p>
    <w:p w14:paraId="57E77F0C" w14:textId="77777777" w:rsidR="00F1188C" w:rsidRDefault="00F1188C">
      <w:pPr>
        <w:pStyle w:val="Index1"/>
        <w:tabs>
          <w:tab w:val="right" w:leader="dot" w:pos="4143"/>
        </w:tabs>
        <w:rPr>
          <w:noProof/>
        </w:rPr>
      </w:pPr>
      <w:r>
        <w:rPr>
          <w:noProof/>
        </w:rPr>
        <w:t>numeric literals, 28</w:t>
      </w:r>
    </w:p>
    <w:p w14:paraId="6701E4D8" w14:textId="77777777" w:rsidR="00F1188C" w:rsidRDefault="00F1188C">
      <w:pPr>
        <w:pStyle w:val="Index1"/>
        <w:tabs>
          <w:tab w:val="right" w:leader="dot" w:pos="4143"/>
        </w:tabs>
        <w:rPr>
          <w:noProof/>
        </w:rPr>
      </w:pPr>
      <w:r>
        <w:rPr>
          <w:noProof/>
          <w:lang w:eastAsia="en-GB"/>
        </w:rPr>
        <w:t>object construction expression</w:t>
      </w:r>
      <w:r>
        <w:rPr>
          <w:noProof/>
        </w:rPr>
        <w:t>, 77</w:t>
      </w:r>
    </w:p>
    <w:p w14:paraId="4EB52B7A" w14:textId="77777777" w:rsidR="00F1188C" w:rsidRDefault="00F1188C">
      <w:pPr>
        <w:pStyle w:val="Index1"/>
        <w:tabs>
          <w:tab w:val="right" w:leader="dot" w:pos="4143"/>
        </w:tabs>
        <w:rPr>
          <w:noProof/>
        </w:rPr>
      </w:pPr>
      <w:r>
        <w:rPr>
          <w:noProof/>
          <w:lang w:eastAsia="en-GB"/>
        </w:rPr>
        <w:t xml:space="preserve">object </w:t>
      </w:r>
      <w:r w:rsidRPr="00A10870">
        <w:rPr>
          <w:iCs/>
          <w:noProof/>
          <w:lang w:eastAsia="en-GB"/>
        </w:rPr>
        <w:t>constructors</w:t>
      </w:r>
      <w:r>
        <w:rPr>
          <w:noProof/>
        </w:rPr>
        <w:t>, 124</w:t>
      </w:r>
    </w:p>
    <w:p w14:paraId="1751CE93" w14:textId="77777777" w:rsidR="00F1188C" w:rsidRDefault="00F1188C">
      <w:pPr>
        <w:pStyle w:val="Index2"/>
      </w:pPr>
      <w:r>
        <w:t>additional, 128</w:t>
      </w:r>
    </w:p>
    <w:p w14:paraId="386E9C6B" w14:textId="77777777" w:rsidR="00F1188C" w:rsidRDefault="00F1188C">
      <w:pPr>
        <w:pStyle w:val="Index2"/>
      </w:pPr>
      <w:r>
        <w:t>primary, 124</w:t>
      </w:r>
    </w:p>
    <w:p w14:paraId="0673857F" w14:textId="77777777" w:rsidR="00F1188C" w:rsidRDefault="00F1188C">
      <w:pPr>
        <w:pStyle w:val="Index1"/>
        <w:tabs>
          <w:tab w:val="right" w:leader="dot" w:pos="4143"/>
        </w:tabs>
        <w:rPr>
          <w:noProof/>
        </w:rPr>
      </w:pPr>
      <w:r>
        <w:rPr>
          <w:noProof/>
        </w:rPr>
        <w:t>object expressions, 60, 98</w:t>
      </w:r>
    </w:p>
    <w:p w14:paraId="18D51DB3" w14:textId="77777777" w:rsidR="00F1188C" w:rsidRDefault="00F1188C">
      <w:pPr>
        <w:pStyle w:val="Index1"/>
        <w:tabs>
          <w:tab w:val="right" w:leader="dot" w:pos="4143"/>
        </w:tabs>
        <w:rPr>
          <w:noProof/>
        </w:rPr>
      </w:pPr>
      <w:r>
        <w:rPr>
          <w:noProof/>
        </w:rPr>
        <w:t>Object</w:t>
      </w:r>
      <w:r>
        <w:rPr>
          <w:noProof/>
          <w:lang w:eastAsia="en-GB"/>
        </w:rPr>
        <w:t>.Equals</w:t>
      </w:r>
      <w:r>
        <w:rPr>
          <w:noProof/>
        </w:rPr>
        <w:t>, 153</w:t>
      </w:r>
    </w:p>
    <w:p w14:paraId="42E11739" w14:textId="77777777" w:rsidR="00F1188C" w:rsidRDefault="00F1188C">
      <w:pPr>
        <w:pStyle w:val="Index1"/>
        <w:tabs>
          <w:tab w:val="right" w:leader="dot" w:pos="4143"/>
        </w:tabs>
        <w:rPr>
          <w:noProof/>
        </w:rPr>
      </w:pPr>
      <w:r>
        <w:rPr>
          <w:noProof/>
        </w:rPr>
        <w:t>objects</w:t>
      </w:r>
    </w:p>
    <w:p w14:paraId="5044AC37" w14:textId="77777777" w:rsidR="00F1188C" w:rsidRDefault="00F1188C">
      <w:pPr>
        <w:pStyle w:val="Index2"/>
      </w:pPr>
      <w:r>
        <w:t>initialization of, 124</w:t>
      </w:r>
    </w:p>
    <w:p w14:paraId="758F90E5" w14:textId="77777777" w:rsidR="00F1188C" w:rsidRDefault="00F1188C">
      <w:pPr>
        <w:pStyle w:val="Index2"/>
      </w:pPr>
      <w:r>
        <w:t>physical identity of, 101</w:t>
      </w:r>
    </w:p>
    <w:p w14:paraId="1FB69602" w14:textId="77777777" w:rsidR="00F1188C" w:rsidRDefault="00F1188C">
      <w:pPr>
        <w:pStyle w:val="Index2"/>
      </w:pPr>
      <w:r>
        <w:t>references to, 101</w:t>
      </w:r>
    </w:p>
    <w:p w14:paraId="3AA58519" w14:textId="77777777" w:rsidR="00F1188C" w:rsidRDefault="00F1188C">
      <w:pPr>
        <w:pStyle w:val="Index1"/>
        <w:tabs>
          <w:tab w:val="right" w:leader="dot" w:pos="4143"/>
        </w:tabs>
        <w:rPr>
          <w:noProof/>
        </w:rPr>
      </w:pPr>
      <w:r>
        <w:rPr>
          <w:noProof/>
        </w:rPr>
        <w:t>offside contexts, 230</w:t>
      </w:r>
    </w:p>
    <w:p w14:paraId="7AEFD6A9" w14:textId="77777777" w:rsidR="00F1188C" w:rsidRDefault="00F1188C">
      <w:pPr>
        <w:pStyle w:val="Index1"/>
        <w:tabs>
          <w:tab w:val="right" w:leader="dot" w:pos="4143"/>
        </w:tabs>
        <w:rPr>
          <w:noProof/>
        </w:rPr>
      </w:pPr>
      <w:r>
        <w:rPr>
          <w:noProof/>
        </w:rPr>
        <w:t>offside limit, 232</w:t>
      </w:r>
    </w:p>
    <w:p w14:paraId="5E0B15A4" w14:textId="77777777" w:rsidR="00F1188C" w:rsidRDefault="00F1188C">
      <w:pPr>
        <w:pStyle w:val="Index1"/>
        <w:tabs>
          <w:tab w:val="right" w:leader="dot" w:pos="4143"/>
        </w:tabs>
        <w:rPr>
          <w:noProof/>
        </w:rPr>
      </w:pPr>
      <w:r>
        <w:rPr>
          <w:noProof/>
        </w:rPr>
        <w:t>offside lines, 229</w:t>
      </w:r>
    </w:p>
    <w:p w14:paraId="6A4A2558" w14:textId="77777777" w:rsidR="00F1188C" w:rsidRDefault="00F1188C">
      <w:pPr>
        <w:pStyle w:val="Index1"/>
        <w:tabs>
          <w:tab w:val="right" w:leader="dot" w:pos="4143"/>
        </w:tabs>
        <w:rPr>
          <w:noProof/>
        </w:rPr>
      </w:pPr>
      <w:r>
        <w:rPr>
          <w:noProof/>
        </w:rPr>
        <w:t>offside rule, 229</w:t>
      </w:r>
    </w:p>
    <w:p w14:paraId="398788F8" w14:textId="77777777" w:rsidR="00F1188C" w:rsidRDefault="00F1188C">
      <w:pPr>
        <w:pStyle w:val="Index2"/>
      </w:pPr>
      <w:r>
        <w:t>exceptions to, 233</w:t>
      </w:r>
    </w:p>
    <w:p w14:paraId="1F9E706E" w14:textId="77777777" w:rsidR="00F1188C" w:rsidRDefault="00F1188C">
      <w:pPr>
        <w:pStyle w:val="Index1"/>
        <w:tabs>
          <w:tab w:val="right" w:leader="dot" w:pos="4143"/>
        </w:tabs>
        <w:rPr>
          <w:noProof/>
        </w:rPr>
      </w:pPr>
      <w:r>
        <w:rPr>
          <w:noProof/>
        </w:rPr>
        <w:t>operations</w:t>
      </w:r>
    </w:p>
    <w:p w14:paraId="1C4BF9BD" w14:textId="77777777" w:rsidR="00F1188C" w:rsidRDefault="00F1188C">
      <w:pPr>
        <w:pStyle w:val="Index2"/>
      </w:pPr>
      <w:r>
        <w:t>underspecified results of, 102</w:t>
      </w:r>
    </w:p>
    <w:p w14:paraId="29B88FF8" w14:textId="77777777" w:rsidR="00F1188C" w:rsidRDefault="00F1188C">
      <w:pPr>
        <w:pStyle w:val="Index1"/>
        <w:tabs>
          <w:tab w:val="right" w:leader="dot" w:pos="4143"/>
        </w:tabs>
        <w:rPr>
          <w:noProof/>
        </w:rPr>
      </w:pPr>
      <w:r>
        <w:rPr>
          <w:noProof/>
          <w:lang w:eastAsia="en-GB"/>
        </w:rPr>
        <w:t>operator expressions</w:t>
      </w:r>
      <w:r>
        <w:rPr>
          <w:noProof/>
        </w:rPr>
        <w:t>, 78</w:t>
      </w:r>
    </w:p>
    <w:p w14:paraId="2877DB70" w14:textId="77777777" w:rsidR="00F1188C" w:rsidRDefault="00F1188C">
      <w:pPr>
        <w:pStyle w:val="Index1"/>
        <w:tabs>
          <w:tab w:val="right" w:leader="dot" w:pos="4143"/>
        </w:tabs>
        <w:rPr>
          <w:noProof/>
        </w:rPr>
      </w:pPr>
      <w:r>
        <w:rPr>
          <w:noProof/>
        </w:rPr>
        <w:t>operators</w:t>
      </w:r>
    </w:p>
    <w:p w14:paraId="192A0FF6" w14:textId="77777777" w:rsidR="00F1188C" w:rsidRDefault="00F1188C">
      <w:pPr>
        <w:pStyle w:val="Index2"/>
      </w:pPr>
      <w:r>
        <w:t>address-of, 80</w:t>
      </w:r>
    </w:p>
    <w:p w14:paraId="7DB313A6" w14:textId="77777777" w:rsidR="00F1188C" w:rsidRDefault="00F1188C">
      <w:pPr>
        <w:pStyle w:val="Index2"/>
      </w:pPr>
      <w:r>
        <w:t>basic arithmetic, 250</w:t>
      </w:r>
    </w:p>
    <w:p w14:paraId="5A05CBDA" w14:textId="77777777" w:rsidR="00F1188C" w:rsidRDefault="00F1188C">
      <w:pPr>
        <w:pStyle w:val="Index2"/>
      </w:pPr>
      <w:r>
        <w:t>bitwise, 252</w:t>
      </w:r>
    </w:p>
    <w:p w14:paraId="2B6A5079" w14:textId="77777777" w:rsidR="00F1188C" w:rsidRDefault="00F1188C">
      <w:pPr>
        <w:pStyle w:val="Index2"/>
      </w:pPr>
      <w:r>
        <w:t>checked arithmetic, 255</w:t>
      </w:r>
    </w:p>
    <w:p w14:paraId="289E097A" w14:textId="77777777" w:rsidR="00F1188C" w:rsidRDefault="00F1188C">
      <w:pPr>
        <w:pStyle w:val="Index2"/>
      </w:pPr>
      <w:r>
        <w:t>default definition of, 79</w:t>
      </w:r>
    </w:p>
    <w:p w14:paraId="51DE46CA" w14:textId="77777777" w:rsidR="00F1188C" w:rsidRDefault="00F1188C">
      <w:pPr>
        <w:pStyle w:val="Index2"/>
      </w:pPr>
      <w:r>
        <w:t>exception, 254</w:t>
      </w:r>
    </w:p>
    <w:p w14:paraId="574E996F" w14:textId="77777777" w:rsidR="00F1188C" w:rsidRDefault="00F1188C">
      <w:pPr>
        <w:pStyle w:val="Index2"/>
      </w:pPr>
      <w:r>
        <w:t>function pipelining and composition, 253</w:t>
      </w:r>
    </w:p>
    <w:p w14:paraId="7D61204C" w14:textId="77777777" w:rsidR="00F1188C" w:rsidRDefault="00F1188C">
      <w:pPr>
        <w:pStyle w:val="Index2"/>
      </w:pPr>
      <w:r>
        <w:t>generic equality and comparison, 251</w:t>
      </w:r>
    </w:p>
    <w:p w14:paraId="1220EFCF" w14:textId="77777777" w:rsidR="00F1188C" w:rsidRDefault="00F1188C">
      <w:pPr>
        <w:pStyle w:val="Index2"/>
      </w:pPr>
      <w:r>
        <w:t>infix, 34</w:t>
      </w:r>
    </w:p>
    <w:p w14:paraId="149C96C4" w14:textId="77777777" w:rsidR="00F1188C" w:rsidRDefault="00F1188C">
      <w:pPr>
        <w:pStyle w:val="Index2"/>
      </w:pPr>
      <w:r>
        <w:t>input and output handles, 254</w:t>
      </w:r>
    </w:p>
    <w:p w14:paraId="5650AA61" w14:textId="77777777" w:rsidR="00F1188C" w:rsidRDefault="00F1188C">
      <w:pPr>
        <w:pStyle w:val="Index2"/>
      </w:pPr>
      <w:r>
        <w:t>math, 252</w:t>
      </w:r>
    </w:p>
    <w:p w14:paraId="6FA52885" w14:textId="77777777" w:rsidR="00F1188C" w:rsidRDefault="00F1188C">
      <w:pPr>
        <w:pStyle w:val="Index2"/>
      </w:pPr>
      <w:r>
        <w:t>ML compatibility and, 260</w:t>
      </w:r>
    </w:p>
    <w:p w14:paraId="2E107BFD" w14:textId="77777777" w:rsidR="00F1188C" w:rsidRDefault="00F1188C">
      <w:pPr>
        <w:pStyle w:val="Index2"/>
      </w:pPr>
      <w:r>
        <w:t>names of, 31</w:t>
      </w:r>
    </w:p>
    <w:p w14:paraId="4971748C" w14:textId="77777777" w:rsidR="00F1188C" w:rsidRDefault="00F1188C">
      <w:pPr>
        <w:pStyle w:val="Index2"/>
      </w:pPr>
      <w:r>
        <w:t>object transformation, 253</w:t>
      </w:r>
    </w:p>
    <w:p w14:paraId="2090FE52" w14:textId="77777777" w:rsidR="00F1188C" w:rsidRDefault="00F1188C">
      <w:pPr>
        <w:pStyle w:val="Index2"/>
      </w:pPr>
      <w:r>
        <w:t>overloaded conversion functions, 254</w:t>
      </w:r>
    </w:p>
    <w:p w14:paraId="757952FF" w14:textId="77777777" w:rsidR="00F1188C" w:rsidRDefault="00F1188C">
      <w:pPr>
        <w:pStyle w:val="Index2"/>
      </w:pPr>
      <w:r>
        <w:t>pair, 253</w:t>
      </w:r>
    </w:p>
    <w:p w14:paraId="4A71FE37" w14:textId="77777777" w:rsidR="00F1188C" w:rsidRDefault="00F1188C">
      <w:pPr>
        <w:pStyle w:val="Index2"/>
      </w:pPr>
      <w:r>
        <w:t>precedence of, 35</w:t>
      </w:r>
    </w:p>
    <w:p w14:paraId="12326E4F" w14:textId="77777777" w:rsidR="00F1188C" w:rsidRDefault="00F1188C">
      <w:pPr>
        <w:pStyle w:val="Index2"/>
      </w:pPr>
      <w:r>
        <w:t>prefix, 34</w:t>
      </w:r>
    </w:p>
    <w:p w14:paraId="33BE7683" w14:textId="77777777" w:rsidR="00F1188C" w:rsidRDefault="00F1188C">
      <w:pPr>
        <w:pStyle w:val="Index2"/>
      </w:pPr>
      <w:r>
        <w:t>splicing, 93</w:t>
      </w:r>
    </w:p>
    <w:p w14:paraId="2CD540B4" w14:textId="77777777" w:rsidR="00F1188C" w:rsidRDefault="00F1188C">
      <w:pPr>
        <w:pStyle w:val="Index2"/>
      </w:pPr>
      <w:r>
        <w:t>symbolic, 27, 34</w:t>
      </w:r>
    </w:p>
    <w:p w14:paraId="0C200D50" w14:textId="77777777" w:rsidR="00F1188C" w:rsidRDefault="00F1188C">
      <w:pPr>
        <w:pStyle w:val="Index1"/>
        <w:tabs>
          <w:tab w:val="right" w:leader="dot" w:pos="4143"/>
        </w:tabs>
        <w:rPr>
          <w:noProof/>
        </w:rPr>
      </w:pPr>
      <w:r>
        <w:rPr>
          <w:noProof/>
        </w:rPr>
        <w:t>option type, 256</w:t>
      </w:r>
    </w:p>
    <w:p w14:paraId="44AB7A52" w14:textId="77777777" w:rsidR="00F1188C" w:rsidRDefault="00F1188C">
      <w:pPr>
        <w:pStyle w:val="Index1"/>
        <w:tabs>
          <w:tab w:val="right" w:leader="dot" w:pos="4143"/>
        </w:tabs>
        <w:rPr>
          <w:noProof/>
        </w:rPr>
      </w:pPr>
      <w:r>
        <w:rPr>
          <w:noProof/>
        </w:rPr>
        <w:t>OptionalArgument attribute, 142</w:t>
      </w:r>
    </w:p>
    <w:p w14:paraId="018087D7" w14:textId="77777777" w:rsidR="00F1188C" w:rsidRDefault="00F1188C">
      <w:pPr>
        <w:pStyle w:val="Index1"/>
        <w:tabs>
          <w:tab w:val="right" w:leader="dot" w:pos="4143"/>
        </w:tabs>
        <w:rPr>
          <w:noProof/>
        </w:rPr>
      </w:pPr>
      <w:r>
        <w:rPr>
          <w:noProof/>
        </w:rPr>
        <w:t>overflow checking, 255</w:t>
      </w:r>
    </w:p>
    <w:p w14:paraId="3AE7F3BC" w14:textId="77777777" w:rsidR="00F1188C" w:rsidRDefault="00F1188C">
      <w:pPr>
        <w:pStyle w:val="Index1"/>
        <w:tabs>
          <w:tab w:val="right" w:leader="dot" w:pos="4143"/>
        </w:tabs>
        <w:rPr>
          <w:noProof/>
        </w:rPr>
      </w:pPr>
      <w:r>
        <w:rPr>
          <w:noProof/>
        </w:rPr>
        <w:t>parallel execution, 95</w:t>
      </w:r>
    </w:p>
    <w:p w14:paraId="6F7E48B7" w14:textId="77777777" w:rsidR="00F1188C" w:rsidRDefault="00F1188C">
      <w:pPr>
        <w:pStyle w:val="Index1"/>
        <w:tabs>
          <w:tab w:val="right" w:leader="dot" w:pos="4143"/>
        </w:tabs>
        <w:rPr>
          <w:noProof/>
        </w:rPr>
      </w:pPr>
      <w:r>
        <w:rPr>
          <w:noProof/>
        </w:rPr>
        <w:t>ParamArray conversion, 206</w:t>
      </w:r>
    </w:p>
    <w:p w14:paraId="5AB87C7B" w14:textId="77777777" w:rsidR="00F1188C" w:rsidRDefault="00F1188C">
      <w:pPr>
        <w:pStyle w:val="Index1"/>
        <w:tabs>
          <w:tab w:val="right" w:leader="dot" w:pos="4143"/>
        </w:tabs>
        <w:rPr>
          <w:noProof/>
        </w:rPr>
      </w:pPr>
      <w:r w:rsidRPr="00A10870">
        <w:rPr>
          <w:iCs/>
          <w:noProof/>
          <w:lang w:eastAsia="en-GB"/>
        </w:rPr>
        <w:t>parenthesized expressions</w:t>
      </w:r>
      <w:r>
        <w:rPr>
          <w:noProof/>
        </w:rPr>
        <w:t>, 83</w:t>
      </w:r>
    </w:p>
    <w:p w14:paraId="728C5904" w14:textId="77777777" w:rsidR="00F1188C" w:rsidRDefault="00F1188C">
      <w:pPr>
        <w:pStyle w:val="Index1"/>
        <w:tabs>
          <w:tab w:val="right" w:leader="dot" w:pos="4143"/>
        </w:tabs>
        <w:rPr>
          <w:noProof/>
        </w:rPr>
      </w:pPr>
      <w:r>
        <w:rPr>
          <w:noProof/>
        </w:rPr>
        <w:t>pattern matching, 13</w:t>
      </w:r>
    </w:p>
    <w:p w14:paraId="0D3FE298" w14:textId="77777777" w:rsidR="00F1188C" w:rsidRDefault="00F1188C">
      <w:pPr>
        <w:pStyle w:val="Index1"/>
        <w:tabs>
          <w:tab w:val="right" w:leader="dot" w:pos="4143"/>
        </w:tabs>
        <w:rPr>
          <w:noProof/>
        </w:rPr>
      </w:pPr>
      <w:r w:rsidRPr="00A10870">
        <w:rPr>
          <w:iCs/>
          <w:noProof/>
          <w:lang w:eastAsia="en-GB"/>
        </w:rPr>
        <w:lastRenderedPageBreak/>
        <w:t>pattern-matching expression</w:t>
      </w:r>
      <w:r>
        <w:rPr>
          <w:noProof/>
        </w:rPr>
        <w:t>, 85</w:t>
      </w:r>
    </w:p>
    <w:p w14:paraId="66E4A986" w14:textId="77777777" w:rsidR="00F1188C" w:rsidRDefault="00F1188C">
      <w:pPr>
        <w:pStyle w:val="Index1"/>
        <w:tabs>
          <w:tab w:val="right" w:leader="dot" w:pos="4143"/>
        </w:tabs>
        <w:rPr>
          <w:noProof/>
        </w:rPr>
      </w:pPr>
      <w:r w:rsidRPr="00A10870">
        <w:rPr>
          <w:iCs/>
          <w:noProof/>
          <w:lang w:eastAsia="en-GB"/>
        </w:rPr>
        <w:t>pattern-matching function</w:t>
      </w:r>
      <w:r>
        <w:rPr>
          <w:noProof/>
        </w:rPr>
        <w:t>, 85</w:t>
      </w:r>
    </w:p>
    <w:p w14:paraId="6D485E62" w14:textId="77777777" w:rsidR="00F1188C" w:rsidRDefault="00F1188C">
      <w:pPr>
        <w:pStyle w:val="Index1"/>
        <w:tabs>
          <w:tab w:val="right" w:leader="dot" w:pos="4143"/>
        </w:tabs>
        <w:rPr>
          <w:noProof/>
        </w:rPr>
      </w:pPr>
      <w:r>
        <w:rPr>
          <w:noProof/>
        </w:rPr>
        <w:t>patterns, 103</w:t>
      </w:r>
    </w:p>
    <w:p w14:paraId="0C59B43D" w14:textId="77777777" w:rsidR="00F1188C" w:rsidRDefault="00F1188C">
      <w:pPr>
        <w:pStyle w:val="Index2"/>
      </w:pPr>
      <w:r>
        <w:t>active, 106</w:t>
      </w:r>
    </w:p>
    <w:p w14:paraId="68644B85" w14:textId="77777777" w:rsidR="00F1188C" w:rsidRDefault="00F1188C">
      <w:pPr>
        <w:pStyle w:val="Index2"/>
      </w:pPr>
      <w:r>
        <w:t>array, 110</w:t>
      </w:r>
    </w:p>
    <w:p w14:paraId="6AB21278" w14:textId="77777777" w:rsidR="00F1188C" w:rsidRDefault="00F1188C">
      <w:pPr>
        <w:pStyle w:val="Index2"/>
      </w:pPr>
      <w:r w:rsidRPr="00A10870">
        <w:rPr>
          <w:i/>
        </w:rPr>
        <w:t>as</w:t>
      </w:r>
      <w:r>
        <w:t>, 107</w:t>
      </w:r>
    </w:p>
    <w:p w14:paraId="4C7B67AD" w14:textId="77777777" w:rsidR="00F1188C" w:rsidRDefault="00F1188C">
      <w:pPr>
        <w:pStyle w:val="Index2"/>
      </w:pPr>
      <w:r>
        <w:t>conjunctive, 108</w:t>
      </w:r>
    </w:p>
    <w:p w14:paraId="354528C5" w14:textId="77777777" w:rsidR="00F1188C" w:rsidRDefault="00F1188C">
      <w:pPr>
        <w:pStyle w:val="Index2"/>
      </w:pPr>
      <w:r w:rsidRPr="00A10870">
        <w:rPr>
          <w:i/>
        </w:rPr>
        <w:t>cons</w:t>
      </w:r>
      <w:r>
        <w:t>, 108</w:t>
      </w:r>
    </w:p>
    <w:p w14:paraId="3939EE00" w14:textId="77777777" w:rsidR="00F1188C" w:rsidRDefault="00F1188C">
      <w:pPr>
        <w:pStyle w:val="Index2"/>
      </w:pPr>
      <w:r>
        <w:t>dynamic type-test, 109</w:t>
      </w:r>
    </w:p>
    <w:p w14:paraId="7E6C4712" w14:textId="77777777" w:rsidR="00F1188C" w:rsidRDefault="00F1188C">
      <w:pPr>
        <w:pStyle w:val="Index2"/>
      </w:pPr>
      <w:r>
        <w:t>guarded rules for, 111</w:t>
      </w:r>
    </w:p>
    <w:p w14:paraId="1AEF6BE9" w14:textId="77777777" w:rsidR="00F1188C" w:rsidRDefault="00F1188C">
      <w:pPr>
        <w:pStyle w:val="Index2"/>
      </w:pPr>
      <w:r>
        <w:t>literal, 105</w:t>
      </w:r>
    </w:p>
    <w:p w14:paraId="6E0B928C" w14:textId="77777777" w:rsidR="00F1188C" w:rsidRDefault="00F1188C">
      <w:pPr>
        <w:pStyle w:val="Index2"/>
      </w:pPr>
      <w:r>
        <w:t>name resolution for, 198</w:t>
      </w:r>
    </w:p>
    <w:p w14:paraId="4D01FAF2" w14:textId="77777777" w:rsidR="00F1188C" w:rsidRDefault="00F1188C">
      <w:pPr>
        <w:pStyle w:val="Index2"/>
      </w:pPr>
      <w:r>
        <w:t>named, 104</w:t>
      </w:r>
    </w:p>
    <w:p w14:paraId="6004F9F1" w14:textId="77777777" w:rsidR="00F1188C" w:rsidRDefault="00F1188C">
      <w:pPr>
        <w:pStyle w:val="Index2"/>
      </w:pPr>
      <w:r>
        <w:t>null, 111</w:t>
      </w:r>
    </w:p>
    <w:p w14:paraId="39F57F33" w14:textId="77777777" w:rsidR="00F1188C" w:rsidRDefault="00F1188C">
      <w:pPr>
        <w:pStyle w:val="Index2"/>
      </w:pPr>
      <w:r>
        <w:t>record, 110</w:t>
      </w:r>
    </w:p>
    <w:p w14:paraId="1A1D898B" w14:textId="77777777" w:rsidR="00F1188C" w:rsidRDefault="00F1188C">
      <w:pPr>
        <w:pStyle w:val="Index2"/>
      </w:pPr>
      <w:r>
        <w:t>simple constant, 104</w:t>
      </w:r>
    </w:p>
    <w:p w14:paraId="7A324DF1" w14:textId="77777777" w:rsidR="00F1188C" w:rsidRDefault="00F1188C">
      <w:pPr>
        <w:pStyle w:val="Index2"/>
      </w:pPr>
      <w:r>
        <w:t>type-annotated, 109</w:t>
      </w:r>
    </w:p>
    <w:p w14:paraId="76E51C72" w14:textId="77777777" w:rsidR="00F1188C" w:rsidRDefault="00F1188C">
      <w:pPr>
        <w:pStyle w:val="Index2"/>
      </w:pPr>
      <w:r>
        <w:t>union case, 105</w:t>
      </w:r>
    </w:p>
    <w:p w14:paraId="4E813208" w14:textId="77777777" w:rsidR="00F1188C" w:rsidRDefault="00F1188C">
      <w:pPr>
        <w:pStyle w:val="Index2"/>
      </w:pPr>
      <w:r>
        <w:t>variable, 104</w:t>
      </w:r>
    </w:p>
    <w:p w14:paraId="4D69370B" w14:textId="77777777" w:rsidR="00F1188C" w:rsidRDefault="00F1188C">
      <w:pPr>
        <w:pStyle w:val="Index2"/>
      </w:pPr>
      <w:r>
        <w:t>wildcard, 108</w:t>
      </w:r>
    </w:p>
    <w:p w14:paraId="58718E8A" w14:textId="77777777" w:rsidR="00F1188C" w:rsidRDefault="00F1188C">
      <w:pPr>
        <w:pStyle w:val="Index1"/>
        <w:tabs>
          <w:tab w:val="right" w:leader="dot" w:pos="4143"/>
        </w:tabs>
        <w:rPr>
          <w:noProof/>
        </w:rPr>
      </w:pPr>
      <w:r>
        <w:rPr>
          <w:noProof/>
        </w:rPr>
        <w:t>pointer, byref, 55</w:t>
      </w:r>
    </w:p>
    <w:p w14:paraId="17763367" w14:textId="77777777" w:rsidR="00F1188C" w:rsidRDefault="00F1188C">
      <w:pPr>
        <w:pStyle w:val="Index1"/>
        <w:tabs>
          <w:tab w:val="right" w:leader="dot" w:pos="4143"/>
        </w:tabs>
        <w:rPr>
          <w:noProof/>
        </w:rPr>
      </w:pPr>
      <w:r>
        <w:rPr>
          <w:noProof/>
        </w:rPr>
        <w:t>precedence</w:t>
      </w:r>
    </w:p>
    <w:p w14:paraId="2C9EC625" w14:textId="77777777" w:rsidR="00F1188C" w:rsidRDefault="00F1188C">
      <w:pPr>
        <w:pStyle w:val="Index2"/>
      </w:pPr>
      <w:r>
        <w:t>differences from OCaml, 260</w:t>
      </w:r>
    </w:p>
    <w:p w14:paraId="6224371B" w14:textId="77777777" w:rsidR="00F1188C" w:rsidRDefault="00F1188C">
      <w:pPr>
        <w:pStyle w:val="Index2"/>
      </w:pPr>
      <w:r>
        <w:t>of function applications, 235</w:t>
      </w:r>
    </w:p>
    <w:p w14:paraId="2262F375" w14:textId="77777777" w:rsidR="00F1188C" w:rsidRDefault="00F1188C">
      <w:pPr>
        <w:pStyle w:val="Index2"/>
      </w:pPr>
      <w:r>
        <w:t>of type applications, 236</w:t>
      </w:r>
    </w:p>
    <w:p w14:paraId="49229184" w14:textId="77777777" w:rsidR="00F1188C" w:rsidRDefault="00F1188C">
      <w:pPr>
        <w:pStyle w:val="Index1"/>
        <w:tabs>
          <w:tab w:val="right" w:leader="dot" w:pos="4143"/>
        </w:tabs>
        <w:rPr>
          <w:noProof/>
        </w:rPr>
      </w:pPr>
      <w:r>
        <w:rPr>
          <w:noProof/>
        </w:rPr>
        <w:t>prefix operators, 34</w:t>
      </w:r>
    </w:p>
    <w:p w14:paraId="4E354FC4" w14:textId="77777777" w:rsidR="00F1188C" w:rsidRDefault="00F1188C">
      <w:pPr>
        <w:pStyle w:val="Index1"/>
        <w:tabs>
          <w:tab w:val="right" w:leader="dot" w:pos="4143"/>
        </w:tabs>
        <w:rPr>
          <w:noProof/>
        </w:rPr>
      </w:pPr>
      <w:r>
        <w:rPr>
          <w:noProof/>
          <w:lang w:eastAsia="en-GB"/>
        </w:rPr>
        <w:t>preprocessing directives</w:t>
      </w:r>
      <w:r>
        <w:rPr>
          <w:noProof/>
        </w:rPr>
        <w:t>, 23</w:t>
      </w:r>
    </w:p>
    <w:p w14:paraId="6E41F1BC" w14:textId="77777777" w:rsidR="00F1188C" w:rsidRDefault="00F1188C">
      <w:pPr>
        <w:pStyle w:val="Index1"/>
        <w:tabs>
          <w:tab w:val="right" w:leader="dot" w:pos="4143"/>
        </w:tabs>
        <w:rPr>
          <w:noProof/>
        </w:rPr>
      </w:pPr>
      <w:r>
        <w:rPr>
          <w:noProof/>
        </w:rPr>
        <w:t>printf, 257</w:t>
      </w:r>
    </w:p>
    <w:p w14:paraId="72E3A9D6" w14:textId="77777777" w:rsidR="00F1188C" w:rsidRDefault="00F1188C">
      <w:pPr>
        <w:pStyle w:val="Index1"/>
        <w:tabs>
          <w:tab w:val="right" w:leader="dot" w:pos="4143"/>
        </w:tabs>
        <w:rPr>
          <w:noProof/>
        </w:rPr>
      </w:pPr>
      <w:r>
        <w:rPr>
          <w:noProof/>
        </w:rPr>
        <w:t>printf function, 75</w:t>
      </w:r>
    </w:p>
    <w:p w14:paraId="22F77034" w14:textId="77777777" w:rsidR="00F1188C" w:rsidRDefault="00F1188C">
      <w:pPr>
        <w:pStyle w:val="Index1"/>
        <w:tabs>
          <w:tab w:val="right" w:leader="dot" w:pos="4143"/>
        </w:tabs>
        <w:rPr>
          <w:noProof/>
        </w:rPr>
      </w:pPr>
      <w:r>
        <w:rPr>
          <w:noProof/>
        </w:rPr>
        <w:t>private accessibility, 173</w:t>
      </w:r>
    </w:p>
    <w:p w14:paraId="09983F4E" w14:textId="77777777" w:rsidR="00F1188C" w:rsidRDefault="00F1188C">
      <w:pPr>
        <w:pStyle w:val="Index1"/>
        <w:tabs>
          <w:tab w:val="right" w:leader="dot" w:pos="4143"/>
        </w:tabs>
        <w:rPr>
          <w:noProof/>
        </w:rPr>
      </w:pPr>
      <w:r>
        <w:rPr>
          <w:noProof/>
        </w:rPr>
        <w:t>private type abbreviations, 120</w:t>
      </w:r>
    </w:p>
    <w:p w14:paraId="30C14098" w14:textId="77777777" w:rsidR="00F1188C" w:rsidRDefault="00F1188C">
      <w:pPr>
        <w:pStyle w:val="Index1"/>
        <w:tabs>
          <w:tab w:val="right" w:leader="dot" w:pos="4143"/>
        </w:tabs>
        <w:rPr>
          <w:noProof/>
        </w:rPr>
      </w:pPr>
      <w:r>
        <w:rPr>
          <w:noProof/>
        </w:rPr>
        <w:t>ProjectionParameterAttribute, 65</w:t>
      </w:r>
    </w:p>
    <w:p w14:paraId="00D7D5F9" w14:textId="77777777" w:rsidR="00F1188C" w:rsidRDefault="00F1188C">
      <w:pPr>
        <w:pStyle w:val="Index1"/>
        <w:tabs>
          <w:tab w:val="right" w:leader="dot" w:pos="4143"/>
        </w:tabs>
        <w:rPr>
          <w:noProof/>
        </w:rPr>
      </w:pPr>
      <w:r>
        <w:rPr>
          <w:noProof/>
        </w:rPr>
        <w:t>properties</w:t>
      </w:r>
    </w:p>
    <w:p w14:paraId="73386142" w14:textId="77777777" w:rsidR="00F1188C" w:rsidRDefault="00F1188C">
      <w:pPr>
        <w:pStyle w:val="Index2"/>
      </w:pPr>
      <w:r>
        <w:t>custom operation, 65</w:t>
      </w:r>
    </w:p>
    <w:p w14:paraId="54F81CD5" w14:textId="77777777" w:rsidR="00F1188C" w:rsidRDefault="00F1188C">
      <w:pPr>
        <w:pStyle w:val="Index1"/>
        <w:tabs>
          <w:tab w:val="right" w:leader="dot" w:pos="4143"/>
        </w:tabs>
        <w:rPr>
          <w:noProof/>
        </w:rPr>
      </w:pPr>
      <w:r>
        <w:rPr>
          <w:noProof/>
        </w:rPr>
        <w:t>property members, 136, 137, 147</w:t>
      </w:r>
    </w:p>
    <w:p w14:paraId="4D770659" w14:textId="77777777" w:rsidR="00F1188C" w:rsidRDefault="00F1188C">
      <w:pPr>
        <w:pStyle w:val="Index1"/>
        <w:tabs>
          <w:tab w:val="right" w:leader="dot" w:pos="4143"/>
        </w:tabs>
        <w:rPr>
          <w:noProof/>
        </w:rPr>
      </w:pPr>
      <w:r>
        <w:rPr>
          <w:noProof/>
        </w:rPr>
        <w:t>public accessibility, 170, 173</w:t>
      </w:r>
    </w:p>
    <w:p w14:paraId="6A3B5E8B" w14:textId="77777777" w:rsidR="00F1188C" w:rsidRDefault="00F1188C">
      <w:pPr>
        <w:pStyle w:val="Index1"/>
        <w:tabs>
          <w:tab w:val="right" w:leader="dot" w:pos="4143"/>
        </w:tabs>
        <w:rPr>
          <w:noProof/>
        </w:rPr>
      </w:pPr>
      <w:r>
        <w:rPr>
          <w:noProof/>
        </w:rPr>
        <w:t>quotations, 257</w:t>
      </w:r>
    </w:p>
    <w:p w14:paraId="02A6EF03" w14:textId="77777777" w:rsidR="00F1188C" w:rsidRDefault="00F1188C">
      <w:pPr>
        <w:pStyle w:val="Index1"/>
        <w:tabs>
          <w:tab w:val="right" w:leader="dot" w:pos="4143"/>
        </w:tabs>
        <w:rPr>
          <w:noProof/>
        </w:rPr>
      </w:pPr>
      <w:r>
        <w:rPr>
          <w:noProof/>
        </w:rPr>
        <w:t>quoted expression, 92</w:t>
      </w:r>
    </w:p>
    <w:p w14:paraId="592C0ADF" w14:textId="77777777" w:rsidR="00F1188C" w:rsidRDefault="00F1188C">
      <w:pPr>
        <w:pStyle w:val="Index1"/>
        <w:tabs>
          <w:tab w:val="right" w:leader="dot" w:pos="4143"/>
        </w:tabs>
        <w:rPr>
          <w:noProof/>
        </w:rPr>
      </w:pPr>
      <w:r>
        <w:rPr>
          <w:noProof/>
          <w:lang w:eastAsia="en-GB"/>
        </w:rPr>
        <w:t>quoted expressions</w:t>
      </w:r>
      <w:r>
        <w:rPr>
          <w:noProof/>
        </w:rPr>
        <w:t>, 55</w:t>
      </w:r>
    </w:p>
    <w:p w14:paraId="09AA037B" w14:textId="77777777" w:rsidR="00F1188C" w:rsidRDefault="00F1188C">
      <w:pPr>
        <w:pStyle w:val="Index1"/>
        <w:tabs>
          <w:tab w:val="right" w:leader="dot" w:pos="4143"/>
        </w:tabs>
        <w:rPr>
          <w:noProof/>
        </w:rPr>
      </w:pPr>
      <w:r>
        <w:rPr>
          <w:noProof/>
        </w:rPr>
        <w:t>range expressions, 73</w:t>
      </w:r>
    </w:p>
    <w:p w14:paraId="5A543077" w14:textId="77777777" w:rsidR="00F1188C" w:rsidRDefault="00F1188C">
      <w:pPr>
        <w:pStyle w:val="Index1"/>
        <w:tabs>
          <w:tab w:val="right" w:leader="dot" w:pos="4143"/>
        </w:tabs>
        <w:rPr>
          <w:noProof/>
        </w:rPr>
      </w:pPr>
      <w:r>
        <w:rPr>
          <w:noProof/>
        </w:rPr>
        <w:t>rec, 126</w:t>
      </w:r>
    </w:p>
    <w:p w14:paraId="6AD43A91" w14:textId="77777777" w:rsidR="00F1188C" w:rsidRDefault="00F1188C">
      <w:pPr>
        <w:pStyle w:val="Index1"/>
        <w:tabs>
          <w:tab w:val="right" w:leader="dot" w:pos="4143"/>
        </w:tabs>
        <w:rPr>
          <w:noProof/>
        </w:rPr>
      </w:pPr>
      <w:r w:rsidRPr="00A10870">
        <w:rPr>
          <w:iCs/>
          <w:noProof/>
          <w:lang w:eastAsia="en-GB"/>
        </w:rPr>
        <w:t>record construction expression</w:t>
      </w:r>
      <w:r>
        <w:rPr>
          <w:noProof/>
        </w:rPr>
        <w:t>, 58</w:t>
      </w:r>
    </w:p>
    <w:p w14:paraId="6AD7B7BF" w14:textId="77777777" w:rsidR="00F1188C" w:rsidRDefault="00F1188C">
      <w:pPr>
        <w:pStyle w:val="Index1"/>
        <w:tabs>
          <w:tab w:val="right" w:leader="dot" w:pos="4143"/>
        </w:tabs>
        <w:rPr>
          <w:noProof/>
        </w:rPr>
      </w:pPr>
      <w:r>
        <w:rPr>
          <w:noProof/>
          <w:lang w:eastAsia="en-GB"/>
        </w:rPr>
        <w:t>record expressions</w:t>
      </w:r>
    </w:p>
    <w:p w14:paraId="70B109F4" w14:textId="77777777" w:rsidR="00F1188C" w:rsidRDefault="00F1188C">
      <w:pPr>
        <w:pStyle w:val="Index2"/>
      </w:pPr>
      <w:r>
        <w:t>evaluation of, 98</w:t>
      </w:r>
    </w:p>
    <w:p w14:paraId="52D7C150" w14:textId="77777777" w:rsidR="00F1188C" w:rsidRDefault="00F1188C">
      <w:pPr>
        <w:pStyle w:val="Index1"/>
        <w:tabs>
          <w:tab w:val="right" w:leader="dot" w:pos="4143"/>
        </w:tabs>
        <w:rPr>
          <w:noProof/>
        </w:rPr>
      </w:pPr>
      <w:r>
        <w:rPr>
          <w:noProof/>
        </w:rPr>
        <w:t>record expressionss</w:t>
      </w:r>
    </w:p>
    <w:p w14:paraId="3A1FF4A7" w14:textId="77777777" w:rsidR="00F1188C" w:rsidRDefault="00F1188C">
      <w:pPr>
        <w:pStyle w:val="Index2"/>
      </w:pPr>
      <w:r>
        <w:t>copy-and-update, 59</w:t>
      </w:r>
    </w:p>
    <w:p w14:paraId="76F9754B" w14:textId="77777777" w:rsidR="00F1188C" w:rsidRDefault="00F1188C">
      <w:pPr>
        <w:pStyle w:val="Index1"/>
        <w:tabs>
          <w:tab w:val="right" w:leader="dot" w:pos="4143"/>
        </w:tabs>
        <w:rPr>
          <w:noProof/>
        </w:rPr>
      </w:pPr>
      <w:r>
        <w:rPr>
          <w:noProof/>
        </w:rPr>
        <w:t>record types</w:t>
      </w:r>
    </w:p>
    <w:p w14:paraId="5B15BB26" w14:textId="77777777" w:rsidR="00F1188C" w:rsidRDefault="00F1188C">
      <w:pPr>
        <w:pStyle w:val="Index2"/>
      </w:pPr>
      <w:r>
        <w:t>automatically implemented interfaces in, 121</w:t>
      </w:r>
    </w:p>
    <w:p w14:paraId="6BB99936" w14:textId="77777777" w:rsidR="00F1188C" w:rsidRDefault="00F1188C">
      <w:pPr>
        <w:pStyle w:val="Index2"/>
      </w:pPr>
      <w:r>
        <w:t>members in, 120</w:t>
      </w:r>
    </w:p>
    <w:p w14:paraId="4A37A8D9" w14:textId="77777777" w:rsidR="00F1188C" w:rsidRDefault="00F1188C">
      <w:pPr>
        <w:pStyle w:val="Index2"/>
      </w:pPr>
      <w:r>
        <w:t>scope of field labels, 120</w:t>
      </w:r>
    </w:p>
    <w:p w14:paraId="54556CD0" w14:textId="77777777" w:rsidR="00F1188C" w:rsidRDefault="00F1188C">
      <w:pPr>
        <w:pStyle w:val="Index1"/>
        <w:tabs>
          <w:tab w:val="right" w:leader="dot" w:pos="4143"/>
        </w:tabs>
        <w:rPr>
          <w:noProof/>
        </w:rPr>
      </w:pPr>
      <w:r>
        <w:rPr>
          <w:noProof/>
          <w:lang w:eastAsia="en-GB"/>
        </w:rPr>
        <w:t>record types</w:t>
      </w:r>
      <w:r>
        <w:rPr>
          <w:noProof/>
        </w:rPr>
        <w:t>, 120</w:t>
      </w:r>
    </w:p>
    <w:p w14:paraId="6C3C5B8D" w14:textId="77777777" w:rsidR="00F1188C" w:rsidRDefault="00F1188C">
      <w:pPr>
        <w:pStyle w:val="Index1"/>
        <w:tabs>
          <w:tab w:val="right" w:leader="dot" w:pos="4143"/>
        </w:tabs>
        <w:rPr>
          <w:noProof/>
        </w:rPr>
      </w:pPr>
      <w:r w:rsidRPr="00A10870">
        <w:rPr>
          <w:iCs/>
          <w:noProof/>
        </w:rPr>
        <w:t>records</w:t>
      </w:r>
      <w:r>
        <w:rPr>
          <w:noProof/>
        </w:rPr>
        <w:t>, 45</w:t>
      </w:r>
    </w:p>
    <w:p w14:paraId="629110F4" w14:textId="77777777" w:rsidR="00F1188C" w:rsidRDefault="00F1188C">
      <w:pPr>
        <w:pStyle w:val="Index1"/>
        <w:tabs>
          <w:tab w:val="right" w:leader="dot" w:pos="4143"/>
        </w:tabs>
        <w:rPr>
          <w:noProof/>
        </w:rPr>
      </w:pPr>
      <w:r>
        <w:rPr>
          <w:noProof/>
        </w:rPr>
        <w:t>recursive definitions, 214, 215</w:t>
      </w:r>
    </w:p>
    <w:p w14:paraId="72444DA9" w14:textId="77777777" w:rsidR="00F1188C" w:rsidRDefault="00F1188C">
      <w:pPr>
        <w:pStyle w:val="Index1"/>
        <w:tabs>
          <w:tab w:val="right" w:leader="dot" w:pos="4143"/>
        </w:tabs>
        <w:rPr>
          <w:noProof/>
        </w:rPr>
      </w:pPr>
      <w:r w:rsidRPr="00A10870">
        <w:rPr>
          <w:iCs/>
          <w:noProof/>
        </w:rPr>
        <w:t>recursive function definition</w:t>
      </w:r>
      <w:r>
        <w:rPr>
          <w:noProof/>
        </w:rPr>
        <w:t>, 90</w:t>
      </w:r>
    </w:p>
    <w:p w14:paraId="41643140" w14:textId="77777777" w:rsidR="00F1188C" w:rsidRDefault="00F1188C">
      <w:pPr>
        <w:pStyle w:val="Index1"/>
        <w:tabs>
          <w:tab w:val="right" w:leader="dot" w:pos="4143"/>
        </w:tabs>
        <w:rPr>
          <w:noProof/>
        </w:rPr>
      </w:pPr>
      <w:r>
        <w:rPr>
          <w:noProof/>
        </w:rPr>
        <w:t>recursive safety analysis, 216</w:t>
      </w:r>
    </w:p>
    <w:p w14:paraId="3BC22A75" w14:textId="77777777" w:rsidR="00F1188C" w:rsidRDefault="00F1188C">
      <w:pPr>
        <w:pStyle w:val="Index1"/>
        <w:tabs>
          <w:tab w:val="right" w:leader="dot" w:pos="4143"/>
        </w:tabs>
        <w:rPr>
          <w:noProof/>
        </w:rPr>
      </w:pPr>
      <w:r w:rsidRPr="00A10870">
        <w:rPr>
          <w:iCs/>
          <w:noProof/>
        </w:rPr>
        <w:t>recursive value definition</w:t>
      </w:r>
      <w:r>
        <w:rPr>
          <w:noProof/>
        </w:rPr>
        <w:t>, 90</w:t>
      </w:r>
    </w:p>
    <w:p w14:paraId="22E3ABEA" w14:textId="77777777" w:rsidR="00F1188C" w:rsidRDefault="00F1188C">
      <w:pPr>
        <w:pStyle w:val="Index1"/>
        <w:tabs>
          <w:tab w:val="right" w:leader="dot" w:pos="4143"/>
        </w:tabs>
        <w:rPr>
          <w:noProof/>
        </w:rPr>
      </w:pPr>
      <w:r>
        <w:rPr>
          <w:noProof/>
        </w:rPr>
        <w:t>reference types</w:t>
      </w:r>
    </w:p>
    <w:p w14:paraId="1346E895" w14:textId="77777777" w:rsidR="00F1188C" w:rsidRDefault="00F1188C">
      <w:pPr>
        <w:pStyle w:val="Index2"/>
      </w:pPr>
      <w:r>
        <w:t>zero value of, 96</w:t>
      </w:r>
    </w:p>
    <w:p w14:paraId="225554ED" w14:textId="77777777" w:rsidR="00F1188C" w:rsidRDefault="00F1188C">
      <w:pPr>
        <w:pStyle w:val="Index1"/>
        <w:tabs>
          <w:tab w:val="right" w:leader="dot" w:pos="4143"/>
        </w:tabs>
        <w:rPr>
          <w:noProof/>
        </w:rPr>
      </w:pPr>
      <w:r>
        <w:rPr>
          <w:noProof/>
        </w:rPr>
        <w:t>ReferenceEquality attribute, 151</w:t>
      </w:r>
    </w:p>
    <w:p w14:paraId="3EA7D5CC" w14:textId="77777777" w:rsidR="00F1188C" w:rsidRDefault="00F1188C">
      <w:pPr>
        <w:pStyle w:val="Index1"/>
        <w:tabs>
          <w:tab w:val="right" w:leader="dot" w:pos="4143"/>
        </w:tabs>
        <w:rPr>
          <w:noProof/>
        </w:rPr>
      </w:pPr>
      <w:r>
        <w:rPr>
          <w:noProof/>
        </w:rPr>
        <w:t>reflected forms, 191</w:t>
      </w:r>
    </w:p>
    <w:p w14:paraId="47C1DACF" w14:textId="77777777" w:rsidR="00F1188C" w:rsidRDefault="00F1188C">
      <w:pPr>
        <w:pStyle w:val="Index1"/>
        <w:tabs>
          <w:tab w:val="right" w:leader="dot" w:pos="4143"/>
        </w:tabs>
        <w:rPr>
          <w:noProof/>
        </w:rPr>
      </w:pPr>
      <w:r>
        <w:rPr>
          <w:noProof/>
        </w:rPr>
        <w:t>ReflectedDefinition attribute, 92</w:t>
      </w:r>
    </w:p>
    <w:p w14:paraId="72F42005" w14:textId="77777777" w:rsidR="00F1188C" w:rsidRDefault="00F1188C">
      <w:pPr>
        <w:pStyle w:val="Index1"/>
        <w:tabs>
          <w:tab w:val="right" w:leader="dot" w:pos="4143"/>
        </w:tabs>
        <w:rPr>
          <w:noProof/>
        </w:rPr>
      </w:pPr>
      <w:r>
        <w:rPr>
          <w:noProof/>
        </w:rPr>
        <w:t>reflection, 257</w:t>
      </w:r>
    </w:p>
    <w:p w14:paraId="1A7D6471" w14:textId="77777777" w:rsidR="00F1188C" w:rsidRDefault="00F1188C">
      <w:pPr>
        <w:pStyle w:val="Index1"/>
        <w:tabs>
          <w:tab w:val="right" w:leader="dot" w:pos="4143"/>
        </w:tabs>
        <w:rPr>
          <w:noProof/>
        </w:rPr>
      </w:pPr>
      <w:r>
        <w:rPr>
          <w:noProof/>
        </w:rPr>
        <w:t>RequireQualifiedAccess attribute, 194</w:t>
      </w:r>
    </w:p>
    <w:p w14:paraId="578309DB" w14:textId="77777777" w:rsidR="00F1188C" w:rsidRDefault="00F1188C">
      <w:pPr>
        <w:pStyle w:val="Index1"/>
        <w:tabs>
          <w:tab w:val="right" w:leader="dot" w:pos="4143"/>
        </w:tabs>
        <w:rPr>
          <w:noProof/>
        </w:rPr>
      </w:pPr>
      <w:r>
        <w:rPr>
          <w:noProof/>
        </w:rPr>
        <w:t>RequiresExplicitTypeArguments attribute, 171</w:t>
      </w:r>
    </w:p>
    <w:p w14:paraId="591E0959" w14:textId="77777777" w:rsidR="00F1188C" w:rsidRDefault="00F1188C">
      <w:pPr>
        <w:pStyle w:val="Index1"/>
        <w:tabs>
          <w:tab w:val="right" w:leader="dot" w:pos="4143"/>
        </w:tabs>
        <w:rPr>
          <w:noProof/>
        </w:rPr>
      </w:pPr>
      <w:r>
        <w:rPr>
          <w:noProof/>
        </w:rPr>
        <w:t>RequiresQualifiedAccess attribute, 133</w:t>
      </w:r>
    </w:p>
    <w:p w14:paraId="70597FA9" w14:textId="77777777" w:rsidR="00F1188C" w:rsidRDefault="00F1188C">
      <w:pPr>
        <w:pStyle w:val="Index1"/>
        <w:tabs>
          <w:tab w:val="right" w:leader="dot" w:pos="4143"/>
        </w:tabs>
        <w:rPr>
          <w:noProof/>
        </w:rPr>
      </w:pPr>
      <w:r>
        <w:rPr>
          <w:noProof/>
        </w:rPr>
        <w:t>reraise expressions, 87</w:t>
      </w:r>
    </w:p>
    <w:p w14:paraId="3483588D" w14:textId="77777777" w:rsidR="00F1188C" w:rsidRDefault="00F1188C">
      <w:pPr>
        <w:pStyle w:val="Index1"/>
        <w:tabs>
          <w:tab w:val="right" w:leader="dot" w:pos="4143"/>
        </w:tabs>
        <w:rPr>
          <w:noProof/>
        </w:rPr>
      </w:pPr>
      <w:r>
        <w:rPr>
          <w:noProof/>
        </w:rPr>
        <w:t>resolution</w:t>
      </w:r>
    </w:p>
    <w:p w14:paraId="2DE8F11D" w14:textId="77777777" w:rsidR="00F1188C" w:rsidRDefault="00F1188C">
      <w:pPr>
        <w:pStyle w:val="Index2"/>
      </w:pPr>
      <w:r>
        <w:lastRenderedPageBreak/>
        <w:t>function application, 204</w:t>
      </w:r>
    </w:p>
    <w:p w14:paraId="5C76C1D8" w14:textId="77777777" w:rsidR="00F1188C" w:rsidRDefault="00F1188C">
      <w:pPr>
        <w:pStyle w:val="Index2"/>
      </w:pPr>
      <w:r>
        <w:t>method application, 204</w:t>
      </w:r>
    </w:p>
    <w:p w14:paraId="52F77347" w14:textId="77777777" w:rsidR="00F1188C" w:rsidRDefault="00F1188C">
      <w:pPr>
        <w:pStyle w:val="Index1"/>
        <w:tabs>
          <w:tab w:val="right" w:leader="dot" w:pos="4143"/>
        </w:tabs>
        <w:rPr>
          <w:noProof/>
        </w:rPr>
      </w:pPr>
      <w:r>
        <w:rPr>
          <w:noProof/>
        </w:rPr>
        <w:t>script files, 183</w:t>
      </w:r>
    </w:p>
    <w:p w14:paraId="7A0E55A3" w14:textId="77777777" w:rsidR="00F1188C" w:rsidRDefault="00F1188C">
      <w:pPr>
        <w:pStyle w:val="Index1"/>
        <w:tabs>
          <w:tab w:val="right" w:leader="dot" w:pos="4143"/>
        </w:tabs>
        <w:rPr>
          <w:noProof/>
        </w:rPr>
      </w:pPr>
      <w:r>
        <w:rPr>
          <w:noProof/>
        </w:rPr>
        <w:t>Sealed</w:t>
      </w:r>
      <w:r>
        <w:rPr>
          <w:noProof/>
          <w:lang w:eastAsia="en-GB"/>
        </w:rPr>
        <w:t xml:space="preserve"> attribute</w:t>
      </w:r>
      <w:r>
        <w:rPr>
          <w:noProof/>
        </w:rPr>
        <w:t>, 120</w:t>
      </w:r>
    </w:p>
    <w:p w14:paraId="12F84F2B" w14:textId="77777777" w:rsidR="00F1188C" w:rsidRDefault="00F1188C">
      <w:pPr>
        <w:pStyle w:val="Index1"/>
        <w:tabs>
          <w:tab w:val="right" w:leader="dot" w:pos="4143"/>
        </w:tabs>
        <w:rPr>
          <w:noProof/>
        </w:rPr>
      </w:pPr>
      <w:r>
        <w:rPr>
          <w:noProof/>
        </w:rPr>
        <w:t>SealedAttribute attribute, 46</w:t>
      </w:r>
    </w:p>
    <w:p w14:paraId="5B01EF53" w14:textId="77777777" w:rsidR="00F1188C" w:rsidRDefault="00F1188C">
      <w:pPr>
        <w:pStyle w:val="Index1"/>
        <w:tabs>
          <w:tab w:val="right" w:leader="dot" w:pos="4143"/>
        </w:tabs>
        <w:rPr>
          <w:noProof/>
        </w:rPr>
      </w:pPr>
      <w:r>
        <w:rPr>
          <w:noProof/>
        </w:rPr>
        <w:t>sequence expression, 73</w:t>
      </w:r>
    </w:p>
    <w:p w14:paraId="744720A9" w14:textId="77777777" w:rsidR="00F1188C" w:rsidRDefault="00F1188C">
      <w:pPr>
        <w:pStyle w:val="Index1"/>
        <w:tabs>
          <w:tab w:val="right" w:leader="dot" w:pos="4143"/>
        </w:tabs>
        <w:rPr>
          <w:noProof/>
        </w:rPr>
      </w:pPr>
      <w:r>
        <w:rPr>
          <w:noProof/>
        </w:rPr>
        <w:t>sequence iteration expression, 85</w:t>
      </w:r>
    </w:p>
    <w:p w14:paraId="67BCE79B" w14:textId="77777777" w:rsidR="00F1188C" w:rsidRDefault="00F1188C">
      <w:pPr>
        <w:pStyle w:val="Index1"/>
        <w:tabs>
          <w:tab w:val="right" w:leader="dot" w:pos="4143"/>
        </w:tabs>
        <w:rPr>
          <w:noProof/>
        </w:rPr>
      </w:pPr>
      <w:r w:rsidRPr="00A10870">
        <w:rPr>
          <w:iCs/>
          <w:noProof/>
          <w:lang w:eastAsia="en-GB"/>
        </w:rPr>
        <w:t>sequential conditional expressions</w:t>
      </w:r>
      <w:r>
        <w:rPr>
          <w:noProof/>
        </w:rPr>
        <w:t>, 84</w:t>
      </w:r>
    </w:p>
    <w:p w14:paraId="550E1B05" w14:textId="77777777" w:rsidR="00F1188C" w:rsidRDefault="00F1188C">
      <w:pPr>
        <w:pStyle w:val="Index1"/>
        <w:tabs>
          <w:tab w:val="right" w:leader="dot" w:pos="4143"/>
        </w:tabs>
        <w:rPr>
          <w:noProof/>
        </w:rPr>
      </w:pPr>
      <w:r w:rsidRPr="00A10870">
        <w:rPr>
          <w:iCs/>
          <w:noProof/>
          <w:lang w:eastAsia="en-GB"/>
        </w:rPr>
        <w:t>sequential execution expressions</w:t>
      </w:r>
      <w:r>
        <w:rPr>
          <w:noProof/>
        </w:rPr>
        <w:t>, 84, 100</w:t>
      </w:r>
    </w:p>
    <w:p w14:paraId="192F765F"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and</w:t>
      </w:r>
      <w:r>
        <w:rPr>
          <w:noProof/>
          <w:lang w:eastAsia="en-GB"/>
        </w:rPr>
        <w:t xml:space="preserve"> expression</w:t>
      </w:r>
      <w:r>
        <w:rPr>
          <w:noProof/>
        </w:rPr>
        <w:t>, 84</w:t>
      </w:r>
    </w:p>
    <w:p w14:paraId="4CDCCF09" w14:textId="77777777" w:rsidR="00F1188C" w:rsidRDefault="00F1188C">
      <w:pPr>
        <w:pStyle w:val="Index1"/>
        <w:tabs>
          <w:tab w:val="right" w:leader="dot" w:pos="4143"/>
        </w:tabs>
        <w:rPr>
          <w:noProof/>
        </w:rPr>
      </w:pPr>
      <w:r>
        <w:rPr>
          <w:noProof/>
          <w:lang w:eastAsia="en-GB"/>
        </w:rPr>
        <w:t xml:space="preserve">shortcut </w:t>
      </w:r>
      <w:r w:rsidRPr="00A10870">
        <w:rPr>
          <w:i/>
          <w:noProof/>
          <w:lang w:eastAsia="en-GB"/>
        </w:rPr>
        <w:t>or</w:t>
      </w:r>
      <w:r>
        <w:rPr>
          <w:noProof/>
          <w:lang w:eastAsia="en-GB"/>
        </w:rPr>
        <w:t xml:space="preserve"> expression</w:t>
      </w:r>
      <w:r>
        <w:rPr>
          <w:noProof/>
        </w:rPr>
        <w:t>, 84</w:t>
      </w:r>
    </w:p>
    <w:p w14:paraId="4DFF72C5" w14:textId="77777777" w:rsidR="00F1188C" w:rsidRDefault="00F1188C">
      <w:pPr>
        <w:pStyle w:val="Index1"/>
        <w:tabs>
          <w:tab w:val="right" w:leader="dot" w:pos="4143"/>
        </w:tabs>
        <w:rPr>
          <w:noProof/>
        </w:rPr>
      </w:pPr>
      <w:r>
        <w:rPr>
          <w:noProof/>
        </w:rPr>
        <w:t>signature elements, 176</w:t>
      </w:r>
    </w:p>
    <w:p w14:paraId="5BE2DBFC" w14:textId="77777777" w:rsidR="00F1188C" w:rsidRDefault="00F1188C">
      <w:pPr>
        <w:pStyle w:val="Index1"/>
        <w:tabs>
          <w:tab w:val="right" w:leader="dot" w:pos="4143"/>
        </w:tabs>
        <w:rPr>
          <w:noProof/>
        </w:rPr>
      </w:pPr>
      <w:r>
        <w:rPr>
          <w:noProof/>
        </w:rPr>
        <w:t>signature files, 175</w:t>
      </w:r>
    </w:p>
    <w:p w14:paraId="291E4C62" w14:textId="77777777" w:rsidR="00F1188C" w:rsidRDefault="00F1188C">
      <w:pPr>
        <w:pStyle w:val="Index2"/>
      </w:pPr>
      <w:r>
        <w:t>anonymous, 183</w:t>
      </w:r>
    </w:p>
    <w:p w14:paraId="0A650C6B" w14:textId="77777777" w:rsidR="00F1188C" w:rsidRDefault="00F1188C">
      <w:pPr>
        <w:pStyle w:val="Index2"/>
      </w:pPr>
      <w:r>
        <w:t>compilation order of, 182</w:t>
      </w:r>
    </w:p>
    <w:p w14:paraId="619A1CEA" w14:textId="77777777" w:rsidR="00F1188C" w:rsidRDefault="00F1188C">
      <w:pPr>
        <w:pStyle w:val="Index2"/>
      </w:pPr>
      <w:r>
        <w:t>contents of, 183</w:t>
      </w:r>
    </w:p>
    <w:p w14:paraId="7054381D" w14:textId="77777777" w:rsidR="00F1188C" w:rsidRDefault="00F1188C">
      <w:pPr>
        <w:pStyle w:val="Index1"/>
        <w:tabs>
          <w:tab w:val="right" w:leader="dot" w:pos="4143"/>
        </w:tabs>
        <w:rPr>
          <w:noProof/>
        </w:rPr>
      </w:pPr>
      <w:r>
        <w:rPr>
          <w:noProof/>
          <w:lang w:eastAsia="en-GB"/>
        </w:rPr>
        <w:t>signatures</w:t>
      </w:r>
    </w:p>
    <w:p w14:paraId="69F99B15" w14:textId="77777777" w:rsidR="00F1188C" w:rsidRDefault="00F1188C">
      <w:pPr>
        <w:pStyle w:val="Index2"/>
      </w:pPr>
      <w:r>
        <w:t>conformance of, 177</w:t>
      </w:r>
    </w:p>
    <w:p w14:paraId="27BF59B5" w14:textId="77777777" w:rsidR="00F1188C" w:rsidRDefault="00F1188C">
      <w:pPr>
        <w:pStyle w:val="Index2"/>
      </w:pPr>
      <w:r>
        <w:t>declarations of, 176</w:t>
      </w:r>
    </w:p>
    <w:p w14:paraId="72E14FDD" w14:textId="77777777" w:rsidR="00F1188C" w:rsidRDefault="00F1188C">
      <w:pPr>
        <w:pStyle w:val="Index2"/>
      </w:pPr>
      <w:r>
        <w:t>member, 177</w:t>
      </w:r>
    </w:p>
    <w:p w14:paraId="48C1CCB1" w14:textId="77777777" w:rsidR="00F1188C" w:rsidRDefault="00F1188C">
      <w:pPr>
        <w:pStyle w:val="Index2"/>
      </w:pPr>
      <w:r>
        <w:t>module, 168</w:t>
      </w:r>
    </w:p>
    <w:p w14:paraId="4DD6826F" w14:textId="77777777" w:rsidR="00F1188C" w:rsidRDefault="00F1188C">
      <w:pPr>
        <w:pStyle w:val="Index2"/>
      </w:pPr>
      <w:r>
        <w:rPr>
          <w:lang w:eastAsia="en-GB"/>
        </w:rPr>
        <w:t xml:space="preserve">of </w:t>
      </w:r>
      <w:r>
        <w:t>namespace declaration groups, 167</w:t>
      </w:r>
    </w:p>
    <w:p w14:paraId="3956B7E3" w14:textId="77777777" w:rsidR="00F1188C" w:rsidRDefault="00F1188C">
      <w:pPr>
        <w:pStyle w:val="Index2"/>
      </w:pPr>
      <w:r>
        <w:t>type definition, 177</w:t>
      </w:r>
    </w:p>
    <w:p w14:paraId="4ED957F4" w14:textId="77777777" w:rsidR="00F1188C" w:rsidRDefault="00F1188C">
      <w:pPr>
        <w:pStyle w:val="Index2"/>
      </w:pPr>
      <w:r>
        <w:t>value, 176</w:t>
      </w:r>
    </w:p>
    <w:p w14:paraId="03101957" w14:textId="77777777" w:rsidR="00F1188C" w:rsidRDefault="00F1188C">
      <w:pPr>
        <w:pStyle w:val="Index1"/>
        <w:tabs>
          <w:tab w:val="right" w:leader="dot" w:pos="4143"/>
        </w:tabs>
        <w:rPr>
          <w:noProof/>
        </w:rPr>
      </w:pPr>
      <w:r>
        <w:rPr>
          <w:noProof/>
          <w:lang w:eastAsia="en-GB"/>
        </w:rPr>
        <w:t>slice expressions</w:t>
      </w:r>
      <w:r>
        <w:rPr>
          <w:noProof/>
        </w:rPr>
        <w:t>, 81</w:t>
      </w:r>
    </w:p>
    <w:p w14:paraId="1BA8CF16" w14:textId="77777777" w:rsidR="00F1188C" w:rsidRDefault="00F1188C">
      <w:pPr>
        <w:pStyle w:val="Index1"/>
        <w:tabs>
          <w:tab w:val="right" w:leader="dot" w:pos="4143"/>
        </w:tabs>
        <w:rPr>
          <w:noProof/>
        </w:rPr>
      </w:pPr>
      <w:r>
        <w:rPr>
          <w:noProof/>
        </w:rPr>
        <w:t>source code files, 21</w:t>
      </w:r>
    </w:p>
    <w:p w14:paraId="361D467A" w14:textId="77777777" w:rsidR="00F1188C" w:rsidRDefault="00F1188C">
      <w:pPr>
        <w:pStyle w:val="Index1"/>
        <w:tabs>
          <w:tab w:val="right" w:leader="dot" w:pos="4143"/>
        </w:tabs>
        <w:rPr>
          <w:noProof/>
        </w:rPr>
      </w:pPr>
      <w:r>
        <w:rPr>
          <w:noProof/>
        </w:rPr>
        <w:t>sprintf function, 75</w:t>
      </w:r>
    </w:p>
    <w:p w14:paraId="1C258BBE" w14:textId="77777777" w:rsidR="00F1188C" w:rsidRDefault="00F1188C">
      <w:pPr>
        <w:pStyle w:val="Index1"/>
        <w:tabs>
          <w:tab w:val="right" w:leader="dot" w:pos="4143"/>
        </w:tabs>
        <w:rPr>
          <w:noProof/>
        </w:rPr>
      </w:pPr>
      <w:r>
        <w:rPr>
          <w:noProof/>
        </w:rPr>
        <w:t>stack allocation, 258</w:t>
      </w:r>
    </w:p>
    <w:p w14:paraId="676EAE32" w14:textId="77777777" w:rsidR="00F1188C" w:rsidRDefault="00F1188C">
      <w:pPr>
        <w:pStyle w:val="Index1"/>
        <w:tabs>
          <w:tab w:val="right" w:leader="dot" w:pos="4143"/>
        </w:tabs>
        <w:rPr>
          <w:noProof/>
        </w:rPr>
      </w:pPr>
      <w:r>
        <w:rPr>
          <w:noProof/>
        </w:rPr>
        <w:t>static coercion expressions, 91</w:t>
      </w:r>
    </w:p>
    <w:p w14:paraId="1C1D9A85" w14:textId="77777777" w:rsidR="00F1188C" w:rsidRDefault="00F1188C">
      <w:pPr>
        <w:pStyle w:val="Index1"/>
        <w:tabs>
          <w:tab w:val="right" w:leader="dot" w:pos="4143"/>
        </w:tabs>
        <w:rPr>
          <w:noProof/>
        </w:rPr>
      </w:pPr>
      <w:r>
        <w:rPr>
          <w:noProof/>
        </w:rPr>
        <w:t>static initializer</w:t>
      </w:r>
    </w:p>
    <w:p w14:paraId="36BD9870" w14:textId="77777777" w:rsidR="00F1188C" w:rsidRDefault="00F1188C">
      <w:pPr>
        <w:pStyle w:val="Index2"/>
      </w:pPr>
      <w:r>
        <w:t>execution of, 185</w:t>
      </w:r>
    </w:p>
    <w:p w14:paraId="228DDC67" w14:textId="77777777" w:rsidR="00F1188C" w:rsidRDefault="00F1188C">
      <w:pPr>
        <w:pStyle w:val="Index1"/>
        <w:tabs>
          <w:tab w:val="right" w:leader="dot" w:pos="4143"/>
        </w:tabs>
        <w:rPr>
          <w:noProof/>
        </w:rPr>
      </w:pPr>
      <w:r>
        <w:rPr>
          <w:noProof/>
        </w:rPr>
        <w:t>static initializers, 127</w:t>
      </w:r>
    </w:p>
    <w:p w14:paraId="374D1B7C" w14:textId="77777777" w:rsidR="00F1188C" w:rsidRDefault="00F1188C">
      <w:pPr>
        <w:pStyle w:val="Index1"/>
        <w:tabs>
          <w:tab w:val="right" w:leader="dot" w:pos="4143"/>
        </w:tabs>
        <w:rPr>
          <w:noProof/>
        </w:rPr>
      </w:pPr>
      <w:r w:rsidRPr="00A10870">
        <w:rPr>
          <w:iCs/>
          <w:noProof/>
          <w:lang w:eastAsia="en-GB"/>
        </w:rPr>
        <w:t>static members</w:t>
      </w:r>
      <w:r>
        <w:rPr>
          <w:noProof/>
        </w:rPr>
        <w:t>, 136</w:t>
      </w:r>
    </w:p>
    <w:p w14:paraId="24242323" w14:textId="77777777" w:rsidR="00F1188C" w:rsidRDefault="00F1188C">
      <w:pPr>
        <w:pStyle w:val="Index1"/>
        <w:tabs>
          <w:tab w:val="right" w:leader="dot" w:pos="4143"/>
        </w:tabs>
        <w:rPr>
          <w:noProof/>
        </w:rPr>
      </w:pPr>
      <w:r>
        <w:rPr>
          <w:noProof/>
          <w:lang w:eastAsia="en-GB"/>
        </w:rPr>
        <w:t>static types</w:t>
      </w:r>
      <w:r>
        <w:rPr>
          <w:noProof/>
        </w:rPr>
        <w:t>, 38</w:t>
      </w:r>
    </w:p>
    <w:p w14:paraId="1964CD4F" w14:textId="77777777" w:rsidR="00F1188C" w:rsidRDefault="00F1188C">
      <w:pPr>
        <w:pStyle w:val="Index1"/>
        <w:tabs>
          <w:tab w:val="right" w:leader="dot" w:pos="4143"/>
        </w:tabs>
        <w:rPr>
          <w:noProof/>
        </w:rPr>
      </w:pPr>
      <w:r>
        <w:rPr>
          <w:noProof/>
          <w:lang w:eastAsia="en-GB"/>
        </w:rPr>
        <w:t>strings</w:t>
      </w:r>
      <w:r>
        <w:rPr>
          <w:noProof/>
        </w:rPr>
        <w:t>, 25</w:t>
      </w:r>
    </w:p>
    <w:p w14:paraId="4B251023" w14:textId="77777777" w:rsidR="00F1188C" w:rsidRDefault="00F1188C">
      <w:pPr>
        <w:pStyle w:val="Index2"/>
      </w:pPr>
      <w:r>
        <w:t>format, 75</w:t>
      </w:r>
    </w:p>
    <w:p w14:paraId="67E8F0A5" w14:textId="77777777" w:rsidR="00F1188C" w:rsidRDefault="00F1188C">
      <w:pPr>
        <w:pStyle w:val="Index2"/>
      </w:pPr>
      <w:r>
        <w:t>newlines in, 26</w:t>
      </w:r>
    </w:p>
    <w:p w14:paraId="6E64D34A" w14:textId="77777777" w:rsidR="00F1188C" w:rsidRDefault="00F1188C">
      <w:pPr>
        <w:pStyle w:val="Index2"/>
      </w:pPr>
      <w:r>
        <w:t>triple-quoted, 26</w:t>
      </w:r>
    </w:p>
    <w:p w14:paraId="2D0AA68F" w14:textId="77777777" w:rsidR="00F1188C" w:rsidRDefault="00F1188C">
      <w:pPr>
        <w:pStyle w:val="Index1"/>
        <w:tabs>
          <w:tab w:val="right" w:leader="dot" w:pos="4143"/>
        </w:tabs>
        <w:rPr>
          <w:noProof/>
        </w:rPr>
      </w:pPr>
      <w:r>
        <w:rPr>
          <w:noProof/>
          <w:lang w:eastAsia="en-GB"/>
        </w:rPr>
        <w:t>strongly typed quoted expressions</w:t>
      </w:r>
      <w:r>
        <w:rPr>
          <w:noProof/>
        </w:rPr>
        <w:t>, 93</w:t>
      </w:r>
    </w:p>
    <w:p w14:paraId="0CA48C5A" w14:textId="77777777" w:rsidR="00F1188C" w:rsidRDefault="00F1188C">
      <w:pPr>
        <w:pStyle w:val="Index1"/>
        <w:tabs>
          <w:tab w:val="right" w:leader="dot" w:pos="4143"/>
        </w:tabs>
        <w:rPr>
          <w:noProof/>
        </w:rPr>
      </w:pPr>
      <w:r>
        <w:rPr>
          <w:noProof/>
        </w:rPr>
        <w:t>struct types</w:t>
      </w:r>
    </w:p>
    <w:p w14:paraId="1FA9085A" w14:textId="77777777" w:rsidR="00F1188C" w:rsidRDefault="00F1188C">
      <w:pPr>
        <w:pStyle w:val="Index2"/>
      </w:pPr>
      <w:r>
        <w:t>default constructor in, 132</w:t>
      </w:r>
    </w:p>
    <w:p w14:paraId="32B22C41" w14:textId="77777777" w:rsidR="00F1188C" w:rsidRDefault="00F1188C">
      <w:pPr>
        <w:pStyle w:val="Index1"/>
        <w:tabs>
          <w:tab w:val="right" w:leader="dot" w:pos="4143"/>
        </w:tabs>
        <w:rPr>
          <w:noProof/>
        </w:rPr>
      </w:pPr>
      <w:r>
        <w:rPr>
          <w:noProof/>
        </w:rPr>
        <w:t>struct/end tokens, 130</w:t>
      </w:r>
    </w:p>
    <w:p w14:paraId="78587EFE" w14:textId="77777777" w:rsidR="00F1188C" w:rsidRDefault="00F1188C">
      <w:pPr>
        <w:pStyle w:val="Index1"/>
        <w:tabs>
          <w:tab w:val="right" w:leader="dot" w:pos="4143"/>
        </w:tabs>
        <w:rPr>
          <w:noProof/>
        </w:rPr>
      </w:pPr>
      <w:r w:rsidRPr="00A10870">
        <w:rPr>
          <w:iCs/>
          <w:noProof/>
        </w:rPr>
        <w:t>structs</w:t>
      </w:r>
      <w:r>
        <w:rPr>
          <w:noProof/>
        </w:rPr>
        <w:t>, 45</w:t>
      </w:r>
    </w:p>
    <w:p w14:paraId="760CDE1E" w14:textId="77777777" w:rsidR="00F1188C" w:rsidRDefault="00F1188C">
      <w:pPr>
        <w:pStyle w:val="Index1"/>
        <w:tabs>
          <w:tab w:val="right" w:leader="dot" w:pos="4143"/>
        </w:tabs>
        <w:rPr>
          <w:noProof/>
        </w:rPr>
      </w:pPr>
      <w:r>
        <w:rPr>
          <w:noProof/>
          <w:lang w:eastAsia="en-GB"/>
        </w:rPr>
        <w:t>structural equality</w:t>
      </w:r>
      <w:r>
        <w:rPr>
          <w:noProof/>
        </w:rPr>
        <w:t>, 150</w:t>
      </w:r>
    </w:p>
    <w:p w14:paraId="66B20AE0" w14:textId="77777777" w:rsidR="00F1188C" w:rsidRDefault="00F1188C">
      <w:pPr>
        <w:pStyle w:val="Index1"/>
        <w:tabs>
          <w:tab w:val="right" w:leader="dot" w:pos="4143"/>
        </w:tabs>
        <w:rPr>
          <w:noProof/>
        </w:rPr>
      </w:pPr>
      <w:r>
        <w:rPr>
          <w:noProof/>
        </w:rPr>
        <w:t>structural types, 151</w:t>
      </w:r>
    </w:p>
    <w:p w14:paraId="57581574" w14:textId="77777777" w:rsidR="00F1188C" w:rsidRDefault="00F1188C">
      <w:pPr>
        <w:pStyle w:val="Index1"/>
        <w:tabs>
          <w:tab w:val="right" w:leader="dot" w:pos="4143"/>
        </w:tabs>
        <w:rPr>
          <w:noProof/>
        </w:rPr>
      </w:pPr>
      <w:r>
        <w:rPr>
          <w:noProof/>
        </w:rPr>
        <w:t>StructuralComparison attribute, 152</w:t>
      </w:r>
    </w:p>
    <w:p w14:paraId="693BFA6D" w14:textId="77777777" w:rsidR="00F1188C" w:rsidRDefault="00F1188C">
      <w:pPr>
        <w:pStyle w:val="Index1"/>
        <w:tabs>
          <w:tab w:val="right" w:leader="dot" w:pos="4143"/>
        </w:tabs>
        <w:rPr>
          <w:noProof/>
        </w:rPr>
      </w:pPr>
      <w:r>
        <w:rPr>
          <w:noProof/>
        </w:rPr>
        <w:t>StructuralEquality attribute, 151</w:t>
      </w:r>
    </w:p>
    <w:p w14:paraId="3D030808" w14:textId="77777777" w:rsidR="00F1188C" w:rsidRDefault="00F1188C">
      <w:pPr>
        <w:pStyle w:val="Index1"/>
        <w:tabs>
          <w:tab w:val="right" w:leader="dot" w:pos="4143"/>
        </w:tabs>
        <w:rPr>
          <w:noProof/>
        </w:rPr>
      </w:pPr>
      <w:r>
        <w:rPr>
          <w:noProof/>
        </w:rPr>
        <w:t>symbolic operators, 27, 34</w:t>
      </w:r>
    </w:p>
    <w:p w14:paraId="3857EBFB" w14:textId="77777777" w:rsidR="00F1188C" w:rsidRDefault="00F1188C">
      <w:pPr>
        <w:pStyle w:val="Index1"/>
        <w:tabs>
          <w:tab w:val="right" w:leader="dot" w:pos="4143"/>
        </w:tabs>
        <w:rPr>
          <w:noProof/>
        </w:rPr>
      </w:pPr>
      <w:r>
        <w:rPr>
          <w:noProof/>
          <w:lang w:eastAsia="en-GB"/>
        </w:rPr>
        <w:t>syntactic types</w:t>
      </w:r>
      <w:r>
        <w:rPr>
          <w:noProof/>
        </w:rPr>
        <w:t>, 38</w:t>
      </w:r>
    </w:p>
    <w:p w14:paraId="2004C431" w14:textId="77777777" w:rsidR="00F1188C" w:rsidRDefault="00F1188C">
      <w:pPr>
        <w:pStyle w:val="Index1"/>
        <w:tabs>
          <w:tab w:val="right" w:leader="dot" w:pos="4143"/>
        </w:tabs>
        <w:rPr>
          <w:noProof/>
        </w:rPr>
      </w:pPr>
      <w:r>
        <w:rPr>
          <w:noProof/>
        </w:rPr>
        <w:t>System.Object, 61</w:t>
      </w:r>
    </w:p>
    <w:p w14:paraId="71E754A1" w14:textId="77777777" w:rsidR="00F1188C" w:rsidRDefault="00F1188C">
      <w:pPr>
        <w:pStyle w:val="Index1"/>
        <w:tabs>
          <w:tab w:val="right" w:leader="dot" w:pos="4143"/>
        </w:tabs>
        <w:rPr>
          <w:noProof/>
        </w:rPr>
      </w:pPr>
      <w:r>
        <w:rPr>
          <w:noProof/>
        </w:rPr>
        <w:t>System.Reflection objects, 191</w:t>
      </w:r>
    </w:p>
    <w:p w14:paraId="52A6939B" w14:textId="77777777" w:rsidR="00F1188C" w:rsidRDefault="00F1188C">
      <w:pPr>
        <w:pStyle w:val="Index1"/>
        <w:tabs>
          <w:tab w:val="right" w:leader="dot" w:pos="4143"/>
        </w:tabs>
        <w:rPr>
          <w:noProof/>
        </w:rPr>
      </w:pPr>
      <w:r>
        <w:rPr>
          <w:noProof/>
        </w:rPr>
        <w:t>System.Tuple, 57</w:t>
      </w:r>
    </w:p>
    <w:p w14:paraId="5B798988" w14:textId="77777777" w:rsidR="00F1188C" w:rsidRDefault="00F1188C">
      <w:pPr>
        <w:pStyle w:val="Index1"/>
        <w:tabs>
          <w:tab w:val="right" w:leader="dot" w:pos="4143"/>
        </w:tabs>
        <w:rPr>
          <w:noProof/>
        </w:rPr>
      </w:pPr>
      <w:r>
        <w:rPr>
          <w:noProof/>
        </w:rPr>
        <w:t>System.Type objects, 191</w:t>
      </w:r>
    </w:p>
    <w:p w14:paraId="609E19A5" w14:textId="77777777" w:rsidR="00F1188C" w:rsidRDefault="00F1188C">
      <w:pPr>
        <w:pStyle w:val="Index1"/>
        <w:tabs>
          <w:tab w:val="right" w:leader="dot" w:pos="4143"/>
        </w:tabs>
        <w:rPr>
          <w:noProof/>
        </w:rPr>
      </w:pPr>
      <w:r>
        <w:rPr>
          <w:noProof/>
        </w:rPr>
        <w:t>text formatting, 257</w:t>
      </w:r>
    </w:p>
    <w:p w14:paraId="2C4AB6B8" w14:textId="77777777" w:rsidR="00F1188C" w:rsidRDefault="00F1188C">
      <w:pPr>
        <w:pStyle w:val="Index1"/>
        <w:tabs>
          <w:tab w:val="right" w:leader="dot" w:pos="4143"/>
        </w:tabs>
        <w:rPr>
          <w:noProof/>
        </w:rPr>
      </w:pPr>
      <w:r>
        <w:rPr>
          <w:noProof/>
        </w:rPr>
        <w:t>ThreadStatic attribute, 88, 170</w:t>
      </w:r>
    </w:p>
    <w:p w14:paraId="49507A46" w14:textId="77777777" w:rsidR="00F1188C" w:rsidRDefault="00F1188C">
      <w:pPr>
        <w:pStyle w:val="Index1"/>
        <w:tabs>
          <w:tab w:val="right" w:leader="dot" w:pos="4143"/>
        </w:tabs>
        <w:rPr>
          <w:noProof/>
        </w:rPr>
      </w:pPr>
      <w:r>
        <w:rPr>
          <w:noProof/>
          <w:lang w:eastAsia="en-GB"/>
        </w:rPr>
        <w:t>tokens</w:t>
      </w:r>
    </w:p>
    <w:p w14:paraId="2F6FA992" w14:textId="77777777" w:rsidR="00F1188C" w:rsidRDefault="00F1188C">
      <w:pPr>
        <w:pStyle w:val="Index2"/>
      </w:pPr>
      <w:r>
        <w:t>hidden, 29, 228</w:t>
      </w:r>
    </w:p>
    <w:p w14:paraId="69C90D38" w14:textId="77777777" w:rsidR="00F1188C" w:rsidRDefault="00F1188C">
      <w:pPr>
        <w:pStyle w:val="Index1"/>
        <w:tabs>
          <w:tab w:val="right" w:leader="dot" w:pos="4143"/>
        </w:tabs>
        <w:rPr>
          <w:noProof/>
        </w:rPr>
      </w:pPr>
      <w:r w:rsidRPr="00A10870">
        <w:rPr>
          <w:i/>
          <w:iCs/>
          <w:noProof/>
          <w:lang w:eastAsia="en-GB"/>
        </w:rPr>
        <w:t>try-finally</w:t>
      </w:r>
      <w:r w:rsidRPr="00A10870">
        <w:rPr>
          <w:iCs/>
          <w:noProof/>
          <w:lang w:eastAsia="en-GB"/>
        </w:rPr>
        <w:t xml:space="preserve"> expressions</w:t>
      </w:r>
      <w:r>
        <w:rPr>
          <w:noProof/>
        </w:rPr>
        <w:t>, 87</w:t>
      </w:r>
    </w:p>
    <w:p w14:paraId="610D0C9C" w14:textId="77777777" w:rsidR="00F1188C" w:rsidRDefault="00F1188C">
      <w:pPr>
        <w:pStyle w:val="Index2"/>
      </w:pPr>
      <w:r>
        <w:t>evaluation of, 101</w:t>
      </w:r>
    </w:p>
    <w:p w14:paraId="4CA9B2C2" w14:textId="77777777" w:rsidR="00F1188C" w:rsidRDefault="00F1188C">
      <w:pPr>
        <w:pStyle w:val="Index1"/>
        <w:tabs>
          <w:tab w:val="right" w:leader="dot" w:pos="4143"/>
        </w:tabs>
        <w:rPr>
          <w:noProof/>
        </w:rPr>
      </w:pPr>
      <w:r w:rsidRPr="00A10870">
        <w:rPr>
          <w:i/>
          <w:iCs/>
          <w:noProof/>
          <w:lang w:eastAsia="en-GB"/>
        </w:rPr>
        <w:t>try-with</w:t>
      </w:r>
      <w:r w:rsidRPr="00A10870">
        <w:rPr>
          <w:iCs/>
          <w:noProof/>
          <w:lang w:eastAsia="en-GB"/>
        </w:rPr>
        <w:t xml:space="preserve"> expressions</w:t>
      </w:r>
      <w:r>
        <w:rPr>
          <w:noProof/>
        </w:rPr>
        <w:t>, 87, 100</w:t>
      </w:r>
    </w:p>
    <w:p w14:paraId="253BA082" w14:textId="77777777" w:rsidR="00F1188C" w:rsidRDefault="00F1188C">
      <w:pPr>
        <w:pStyle w:val="Index1"/>
        <w:tabs>
          <w:tab w:val="right" w:leader="dot" w:pos="4143"/>
        </w:tabs>
        <w:rPr>
          <w:noProof/>
        </w:rPr>
      </w:pPr>
      <w:r w:rsidRPr="00A10870">
        <w:rPr>
          <w:iCs/>
          <w:noProof/>
          <w:lang w:eastAsia="en-GB"/>
        </w:rPr>
        <w:t>tuple type</w:t>
      </w:r>
      <w:r>
        <w:rPr>
          <w:noProof/>
        </w:rPr>
        <w:t>, 40</w:t>
      </w:r>
    </w:p>
    <w:p w14:paraId="7B896182" w14:textId="77777777" w:rsidR="00F1188C" w:rsidRDefault="00F1188C">
      <w:pPr>
        <w:pStyle w:val="Index1"/>
        <w:tabs>
          <w:tab w:val="right" w:leader="dot" w:pos="4143"/>
        </w:tabs>
        <w:rPr>
          <w:noProof/>
        </w:rPr>
      </w:pPr>
      <w:r>
        <w:rPr>
          <w:noProof/>
          <w:lang w:eastAsia="en-GB"/>
        </w:rPr>
        <w:t>type</w:t>
      </w:r>
    </w:p>
    <w:p w14:paraId="606EA09A" w14:textId="77777777" w:rsidR="00F1188C" w:rsidRDefault="00F1188C">
      <w:pPr>
        <w:pStyle w:val="Index2"/>
      </w:pPr>
      <w:r>
        <w:t>fresh, 38</w:t>
      </w:r>
    </w:p>
    <w:p w14:paraId="0F140ED6" w14:textId="77777777" w:rsidR="00F1188C" w:rsidRDefault="00F1188C">
      <w:pPr>
        <w:pStyle w:val="Index2"/>
      </w:pPr>
      <w:r>
        <w:t>meanings of, 37</w:t>
      </w:r>
    </w:p>
    <w:p w14:paraId="0F89E7E2" w14:textId="77777777" w:rsidR="00F1188C" w:rsidRDefault="00F1188C">
      <w:pPr>
        <w:pStyle w:val="Index2"/>
      </w:pPr>
      <w:r>
        <w:t>named, 39</w:t>
      </w:r>
    </w:p>
    <w:p w14:paraId="38918F29" w14:textId="77777777" w:rsidR="00F1188C" w:rsidRDefault="00F1188C">
      <w:pPr>
        <w:pStyle w:val="Index2"/>
      </w:pPr>
      <w:r>
        <w:t>statically resolved variable, 39</w:t>
      </w:r>
    </w:p>
    <w:p w14:paraId="432DEB5D" w14:textId="77777777" w:rsidR="00F1188C" w:rsidRDefault="00F1188C">
      <w:pPr>
        <w:pStyle w:val="Index1"/>
        <w:tabs>
          <w:tab w:val="right" w:leader="dot" w:pos="4143"/>
        </w:tabs>
        <w:rPr>
          <w:noProof/>
        </w:rPr>
      </w:pPr>
      <w:r>
        <w:rPr>
          <w:noProof/>
        </w:rPr>
        <w:t>type abbreviations, 45, 119</w:t>
      </w:r>
    </w:p>
    <w:p w14:paraId="53AB35F6" w14:textId="77777777" w:rsidR="00F1188C" w:rsidRDefault="00F1188C">
      <w:pPr>
        <w:pStyle w:val="Index1"/>
        <w:tabs>
          <w:tab w:val="right" w:leader="dot" w:pos="4143"/>
        </w:tabs>
        <w:rPr>
          <w:noProof/>
        </w:rPr>
      </w:pPr>
      <w:r>
        <w:rPr>
          <w:noProof/>
        </w:rPr>
        <w:lastRenderedPageBreak/>
        <w:t>type annotations</w:t>
      </w:r>
    </w:p>
    <w:p w14:paraId="6A41FCC6" w14:textId="77777777" w:rsidR="00F1188C" w:rsidRDefault="00F1188C">
      <w:pPr>
        <w:pStyle w:val="Index2"/>
      </w:pPr>
      <w:r>
        <w:t>over-constrained, 213</w:t>
      </w:r>
    </w:p>
    <w:p w14:paraId="008B330B" w14:textId="77777777" w:rsidR="00F1188C" w:rsidRDefault="00F1188C">
      <w:pPr>
        <w:pStyle w:val="Index1"/>
        <w:tabs>
          <w:tab w:val="right" w:leader="dot" w:pos="4143"/>
        </w:tabs>
        <w:rPr>
          <w:noProof/>
        </w:rPr>
      </w:pPr>
      <w:r>
        <w:rPr>
          <w:noProof/>
        </w:rPr>
        <w:t>type applications</w:t>
      </w:r>
    </w:p>
    <w:p w14:paraId="7731CAD1" w14:textId="77777777" w:rsidR="00F1188C" w:rsidRDefault="00F1188C">
      <w:pPr>
        <w:pStyle w:val="Index2"/>
      </w:pPr>
      <w:r>
        <w:t>lexical analysis of, 236</w:t>
      </w:r>
    </w:p>
    <w:p w14:paraId="4C3E9901" w14:textId="77777777" w:rsidR="00F1188C" w:rsidRDefault="00F1188C">
      <w:pPr>
        <w:pStyle w:val="Index1"/>
        <w:tabs>
          <w:tab w:val="right" w:leader="dot" w:pos="4143"/>
        </w:tabs>
        <w:rPr>
          <w:noProof/>
        </w:rPr>
      </w:pPr>
      <w:r>
        <w:rPr>
          <w:noProof/>
        </w:rPr>
        <w:t>type definition group, 116</w:t>
      </w:r>
    </w:p>
    <w:p w14:paraId="1880A1F1" w14:textId="77777777" w:rsidR="00F1188C" w:rsidRDefault="00F1188C">
      <w:pPr>
        <w:pStyle w:val="Index1"/>
        <w:tabs>
          <w:tab w:val="right" w:leader="dot" w:pos="4143"/>
        </w:tabs>
        <w:rPr>
          <w:noProof/>
        </w:rPr>
      </w:pPr>
      <w:r>
        <w:rPr>
          <w:noProof/>
        </w:rPr>
        <w:t>type definition signatures, 176, 177</w:t>
      </w:r>
    </w:p>
    <w:p w14:paraId="19D16794" w14:textId="77777777" w:rsidR="00F1188C" w:rsidRDefault="00F1188C">
      <w:pPr>
        <w:pStyle w:val="Index1"/>
        <w:tabs>
          <w:tab w:val="right" w:leader="dot" w:pos="4143"/>
        </w:tabs>
        <w:rPr>
          <w:noProof/>
        </w:rPr>
      </w:pPr>
      <w:r>
        <w:rPr>
          <w:noProof/>
        </w:rPr>
        <w:t>type definitions, 37, 45</w:t>
      </w:r>
    </w:p>
    <w:p w14:paraId="117F681E" w14:textId="77777777" w:rsidR="00F1188C" w:rsidRDefault="00F1188C">
      <w:pPr>
        <w:pStyle w:val="Index2"/>
      </w:pPr>
      <w:r>
        <w:t>abstract members in, 146</w:t>
      </w:r>
    </w:p>
    <w:p w14:paraId="5FCA0816" w14:textId="77777777" w:rsidR="00F1188C" w:rsidRDefault="00F1188C">
      <w:pPr>
        <w:pStyle w:val="Index2"/>
      </w:pPr>
      <w:r>
        <w:t>checking of, 116</w:t>
      </w:r>
    </w:p>
    <w:p w14:paraId="64A50EE1" w14:textId="77777777" w:rsidR="00F1188C" w:rsidRDefault="00F1188C">
      <w:pPr>
        <w:pStyle w:val="Index2"/>
      </w:pPr>
      <w:r>
        <w:t>delegate, 133</w:t>
      </w:r>
    </w:p>
    <w:p w14:paraId="2B38B43E" w14:textId="77777777" w:rsidR="00F1188C" w:rsidRDefault="00F1188C">
      <w:pPr>
        <w:pStyle w:val="Index2"/>
      </w:pPr>
      <w:r>
        <w:t>enum, 132</w:t>
      </w:r>
    </w:p>
    <w:p w14:paraId="39677495" w14:textId="77777777" w:rsidR="00F1188C" w:rsidRDefault="00F1188C">
      <w:pPr>
        <w:pStyle w:val="Index2"/>
      </w:pPr>
      <w:r>
        <w:t>exception, 133</w:t>
      </w:r>
    </w:p>
    <w:p w14:paraId="50F04B99" w14:textId="77777777" w:rsidR="00F1188C" w:rsidRDefault="00F1188C">
      <w:pPr>
        <w:pStyle w:val="Index2"/>
      </w:pPr>
      <w:r>
        <w:t>generic, 45</w:t>
      </w:r>
    </w:p>
    <w:p w14:paraId="2D9113C2" w14:textId="77777777" w:rsidR="00F1188C" w:rsidRDefault="00F1188C">
      <w:pPr>
        <w:pStyle w:val="Index2"/>
      </w:pPr>
      <w:r>
        <w:t>grammar of, 113</w:t>
      </w:r>
    </w:p>
    <w:p w14:paraId="31AFD7E3" w14:textId="77777777" w:rsidR="00F1188C" w:rsidRDefault="00F1188C">
      <w:pPr>
        <w:pStyle w:val="Index2"/>
      </w:pPr>
      <w:r>
        <w:t>interface, 130</w:t>
      </w:r>
    </w:p>
    <w:p w14:paraId="41F9F435" w14:textId="77777777" w:rsidR="00F1188C" w:rsidRDefault="00F1188C">
      <w:pPr>
        <w:pStyle w:val="Index2"/>
      </w:pPr>
      <w:r>
        <w:t>interfaces in, 149</w:t>
      </w:r>
    </w:p>
    <w:p w14:paraId="2D1A7FCE" w14:textId="77777777" w:rsidR="00F1188C" w:rsidRDefault="00F1188C">
      <w:pPr>
        <w:pStyle w:val="Index2"/>
      </w:pPr>
      <w:r>
        <w:t>kinds of, 115</w:t>
      </w:r>
    </w:p>
    <w:p w14:paraId="6CA5C08C" w14:textId="77777777" w:rsidR="00F1188C" w:rsidRDefault="00F1188C">
      <w:pPr>
        <w:pStyle w:val="Index2"/>
      </w:pPr>
      <w:r>
        <w:t>location of, 115</w:t>
      </w:r>
    </w:p>
    <w:p w14:paraId="2DD8BC56" w14:textId="77777777" w:rsidR="00F1188C" w:rsidRDefault="00F1188C">
      <w:pPr>
        <w:pStyle w:val="Index2"/>
      </w:pPr>
      <w:r>
        <w:t>reference, 46</w:t>
      </w:r>
    </w:p>
    <w:p w14:paraId="6EBE0449" w14:textId="77777777" w:rsidR="00F1188C" w:rsidRDefault="00F1188C">
      <w:pPr>
        <w:pStyle w:val="Index2"/>
      </w:pPr>
      <w:r>
        <w:t>sealed, 46</w:t>
      </w:r>
    </w:p>
    <w:p w14:paraId="0AB74495" w14:textId="77777777" w:rsidR="00F1188C" w:rsidRDefault="00F1188C">
      <w:pPr>
        <w:pStyle w:val="Index2"/>
      </w:pPr>
      <w:r>
        <w:t>struct, 130</w:t>
      </w:r>
    </w:p>
    <w:p w14:paraId="33CEB65C" w14:textId="77777777" w:rsidR="00F1188C" w:rsidRDefault="00F1188C">
      <w:pPr>
        <w:pStyle w:val="Index1"/>
        <w:tabs>
          <w:tab w:val="right" w:leader="dot" w:pos="4143"/>
        </w:tabs>
        <w:rPr>
          <w:noProof/>
        </w:rPr>
      </w:pPr>
      <w:r>
        <w:rPr>
          <w:noProof/>
          <w:lang w:eastAsia="en-GB"/>
        </w:rPr>
        <w:t>type extensions</w:t>
      </w:r>
      <w:r>
        <w:rPr>
          <w:noProof/>
        </w:rPr>
        <w:t>, 134</w:t>
      </w:r>
    </w:p>
    <w:p w14:paraId="1C36C409" w14:textId="77777777" w:rsidR="00F1188C" w:rsidRDefault="00F1188C">
      <w:pPr>
        <w:pStyle w:val="Index1"/>
        <w:tabs>
          <w:tab w:val="right" w:leader="dot" w:pos="4143"/>
        </w:tabs>
        <w:rPr>
          <w:noProof/>
        </w:rPr>
      </w:pPr>
      <w:r>
        <w:rPr>
          <w:noProof/>
        </w:rPr>
        <w:t>type functions, 169</w:t>
      </w:r>
    </w:p>
    <w:p w14:paraId="7C0B5439" w14:textId="77777777" w:rsidR="00F1188C" w:rsidRDefault="00F1188C">
      <w:pPr>
        <w:pStyle w:val="Index2"/>
      </w:pPr>
      <w:r>
        <w:t>signature conformance for, 179</w:t>
      </w:r>
    </w:p>
    <w:p w14:paraId="59AB0F6F" w14:textId="77777777" w:rsidR="00F1188C" w:rsidRDefault="00F1188C">
      <w:pPr>
        <w:pStyle w:val="Index1"/>
        <w:tabs>
          <w:tab w:val="right" w:leader="dot" w:pos="4143"/>
        </w:tabs>
        <w:rPr>
          <w:noProof/>
        </w:rPr>
      </w:pPr>
      <w:r>
        <w:rPr>
          <w:noProof/>
        </w:rPr>
        <w:t>type inference, 12, 38</w:t>
      </w:r>
    </w:p>
    <w:p w14:paraId="127BF16A" w14:textId="77777777" w:rsidR="00F1188C" w:rsidRDefault="00F1188C">
      <w:pPr>
        <w:pStyle w:val="Index1"/>
        <w:tabs>
          <w:tab w:val="right" w:leader="dot" w:pos="4143"/>
        </w:tabs>
        <w:rPr>
          <w:noProof/>
        </w:rPr>
      </w:pPr>
      <w:r w:rsidRPr="00A10870">
        <w:rPr>
          <w:rFonts w:eastAsiaTheme="majorEastAsia" w:cstheme="majorBidi"/>
          <w:iCs/>
          <w:noProof/>
        </w:rPr>
        <w:t>type</w:t>
      </w:r>
      <w:r w:rsidRPr="00A10870">
        <w:rPr>
          <w:rFonts w:asciiTheme="majorHAnsi" w:eastAsiaTheme="majorEastAsia" w:hAnsiTheme="majorHAnsi" w:cstheme="majorBidi"/>
          <w:b/>
          <w:bCs/>
          <w:iCs/>
          <w:noProof/>
          <w:color w:val="4F81BD" w:themeColor="accent1"/>
        </w:rPr>
        <w:t xml:space="preserve"> </w:t>
      </w:r>
      <w:r w:rsidRPr="00A10870">
        <w:rPr>
          <w:rFonts w:eastAsiaTheme="majorEastAsia" w:cstheme="majorBidi"/>
          <w:iCs/>
          <w:noProof/>
        </w:rPr>
        <w:t>inference environment</w:t>
      </w:r>
      <w:r>
        <w:rPr>
          <w:noProof/>
        </w:rPr>
        <w:t>, 38</w:t>
      </w:r>
    </w:p>
    <w:p w14:paraId="37E92C0D" w14:textId="77777777" w:rsidR="00F1188C" w:rsidRDefault="00F1188C">
      <w:pPr>
        <w:pStyle w:val="Index1"/>
        <w:tabs>
          <w:tab w:val="right" w:leader="dot" w:pos="4143"/>
        </w:tabs>
        <w:rPr>
          <w:noProof/>
        </w:rPr>
      </w:pPr>
      <w:r>
        <w:rPr>
          <w:noProof/>
        </w:rPr>
        <w:t>type kind inference, 118</w:t>
      </w:r>
    </w:p>
    <w:p w14:paraId="074BBF93" w14:textId="77777777" w:rsidR="00F1188C" w:rsidRDefault="00F1188C">
      <w:pPr>
        <w:pStyle w:val="Index1"/>
        <w:tabs>
          <w:tab w:val="right" w:leader="dot" w:pos="4143"/>
        </w:tabs>
        <w:rPr>
          <w:noProof/>
        </w:rPr>
      </w:pPr>
      <w:r>
        <w:rPr>
          <w:noProof/>
        </w:rPr>
        <w:t>type parameter definitions, 44</w:t>
      </w:r>
    </w:p>
    <w:p w14:paraId="00011D82" w14:textId="77777777" w:rsidR="00F1188C" w:rsidRDefault="00F1188C">
      <w:pPr>
        <w:pStyle w:val="Index1"/>
        <w:tabs>
          <w:tab w:val="right" w:leader="dot" w:pos="4143"/>
        </w:tabs>
        <w:rPr>
          <w:noProof/>
        </w:rPr>
      </w:pPr>
      <w:r>
        <w:rPr>
          <w:noProof/>
        </w:rPr>
        <w:t>type providers, 17</w:t>
      </w:r>
    </w:p>
    <w:p w14:paraId="45D5B30F" w14:textId="77777777" w:rsidR="00F1188C" w:rsidRDefault="00F1188C">
      <w:pPr>
        <w:pStyle w:val="Index1"/>
        <w:tabs>
          <w:tab w:val="right" w:leader="dot" w:pos="4143"/>
        </w:tabs>
        <w:rPr>
          <w:noProof/>
        </w:rPr>
      </w:pPr>
      <w:r>
        <w:rPr>
          <w:noProof/>
        </w:rPr>
        <w:t>type variable</w:t>
      </w:r>
    </w:p>
    <w:p w14:paraId="32430E15" w14:textId="77777777" w:rsidR="00F1188C" w:rsidRDefault="00F1188C">
      <w:pPr>
        <w:pStyle w:val="Index2"/>
      </w:pPr>
      <w:r>
        <w:rPr>
          <w:lang w:eastAsia="en-GB"/>
        </w:rPr>
        <w:t>definition site</w:t>
      </w:r>
      <w:r>
        <w:t>, 47</w:t>
      </w:r>
    </w:p>
    <w:p w14:paraId="518015D8" w14:textId="77777777" w:rsidR="00F1188C" w:rsidRDefault="00F1188C">
      <w:pPr>
        <w:pStyle w:val="Index1"/>
        <w:tabs>
          <w:tab w:val="right" w:leader="dot" w:pos="4143"/>
        </w:tabs>
        <w:rPr>
          <w:noProof/>
        </w:rPr>
      </w:pPr>
      <w:r>
        <w:rPr>
          <w:noProof/>
        </w:rPr>
        <w:t>type variables, 37</w:t>
      </w:r>
    </w:p>
    <w:p w14:paraId="39D2CD9F" w14:textId="77777777" w:rsidR="00F1188C" w:rsidRDefault="00F1188C">
      <w:pPr>
        <w:pStyle w:val="Index2"/>
      </w:pPr>
      <w:r>
        <w:t>name resolution for, 199</w:t>
      </w:r>
    </w:p>
    <w:p w14:paraId="6727118B" w14:textId="77777777" w:rsidR="00F1188C" w:rsidRDefault="00F1188C">
      <w:pPr>
        <w:pStyle w:val="Index2"/>
      </w:pPr>
      <w:r>
        <w:t>rigid, 47</w:t>
      </w:r>
    </w:p>
    <w:p w14:paraId="60D8F7F5" w14:textId="77777777" w:rsidR="00F1188C" w:rsidRDefault="00F1188C">
      <w:pPr>
        <w:pStyle w:val="Index1"/>
        <w:tabs>
          <w:tab w:val="right" w:leader="dot" w:pos="4143"/>
        </w:tabs>
        <w:rPr>
          <w:noProof/>
        </w:rPr>
      </w:pPr>
      <w:r>
        <w:rPr>
          <w:noProof/>
        </w:rPr>
        <w:t>type-annotated expressions, 91</w:t>
      </w:r>
    </w:p>
    <w:p w14:paraId="7EAD5282" w14:textId="77777777" w:rsidR="00F1188C" w:rsidRDefault="00F1188C">
      <w:pPr>
        <w:pStyle w:val="Index1"/>
        <w:tabs>
          <w:tab w:val="right" w:leader="dot" w:pos="4143"/>
        </w:tabs>
        <w:rPr>
          <w:noProof/>
        </w:rPr>
      </w:pPr>
      <w:r>
        <w:rPr>
          <w:noProof/>
          <w:lang w:eastAsia="en-GB"/>
        </w:rPr>
        <w:t>type-annotated patterns</w:t>
      </w:r>
      <w:r>
        <w:rPr>
          <w:noProof/>
        </w:rPr>
        <w:t>, 109</w:t>
      </w:r>
    </w:p>
    <w:p w14:paraId="5A4343A1" w14:textId="77777777" w:rsidR="00F1188C" w:rsidRDefault="00F1188C">
      <w:pPr>
        <w:pStyle w:val="Index1"/>
        <w:tabs>
          <w:tab w:val="right" w:leader="dot" w:pos="4143"/>
        </w:tabs>
        <w:rPr>
          <w:noProof/>
        </w:rPr>
      </w:pPr>
      <w:r>
        <w:rPr>
          <w:noProof/>
        </w:rPr>
        <w:t>typedefof operator, 191</w:t>
      </w:r>
    </w:p>
    <w:p w14:paraId="618661CF" w14:textId="77777777" w:rsidR="00F1188C" w:rsidRDefault="00F1188C">
      <w:pPr>
        <w:pStyle w:val="Index1"/>
        <w:tabs>
          <w:tab w:val="right" w:leader="dot" w:pos="4143"/>
        </w:tabs>
        <w:rPr>
          <w:noProof/>
        </w:rPr>
      </w:pPr>
      <w:r>
        <w:rPr>
          <w:noProof/>
        </w:rPr>
        <w:t>type-directed conversions, 142</w:t>
      </w:r>
    </w:p>
    <w:p w14:paraId="7B6338BC" w14:textId="77777777" w:rsidR="00F1188C" w:rsidRDefault="00F1188C">
      <w:pPr>
        <w:pStyle w:val="Index1"/>
        <w:tabs>
          <w:tab w:val="right" w:leader="dot" w:pos="4143"/>
        </w:tabs>
        <w:rPr>
          <w:noProof/>
        </w:rPr>
      </w:pPr>
      <w:r>
        <w:rPr>
          <w:noProof/>
        </w:rPr>
        <w:t>typeof operator, 191</w:t>
      </w:r>
    </w:p>
    <w:p w14:paraId="28846BC6" w14:textId="77777777" w:rsidR="00F1188C" w:rsidRDefault="00F1188C">
      <w:pPr>
        <w:pStyle w:val="Index1"/>
        <w:tabs>
          <w:tab w:val="right" w:leader="dot" w:pos="4143"/>
        </w:tabs>
        <w:rPr>
          <w:noProof/>
        </w:rPr>
      </w:pPr>
      <w:r>
        <w:rPr>
          <w:noProof/>
        </w:rPr>
        <w:t>types</w:t>
      </w:r>
    </w:p>
    <w:p w14:paraId="7B275EEC" w14:textId="77777777" w:rsidR="00F1188C" w:rsidRDefault="00F1188C">
      <w:pPr>
        <w:pStyle w:val="Index2"/>
      </w:pPr>
      <w:r>
        <w:t xml:space="preserve">anonymous variable. </w:t>
      </w:r>
      <w:r w:rsidRPr="00A10870">
        <w:rPr>
          <w:rFonts w:cstheme="minorHAnsi"/>
          <w:i/>
        </w:rPr>
        <w:t>See</w:t>
      </w:r>
      <w:r w:rsidRPr="00A10870">
        <w:rPr>
          <w:rFonts w:cstheme="minorHAnsi"/>
        </w:rPr>
        <w:t xml:space="preserve"> anonymous variable type</w:t>
      </w:r>
    </w:p>
    <w:p w14:paraId="30717554" w14:textId="77777777" w:rsidR="00F1188C" w:rsidRDefault="00F1188C">
      <w:pPr>
        <w:pStyle w:val="Index2"/>
      </w:pPr>
      <w:r>
        <w:t>array. See array type</w:t>
      </w:r>
    </w:p>
    <w:p w14:paraId="0BAED915" w14:textId="77777777" w:rsidR="00F1188C" w:rsidRDefault="00F1188C">
      <w:pPr>
        <w:pStyle w:val="Index2"/>
      </w:pPr>
      <w:r>
        <w:t>base, 47</w:t>
      </w:r>
    </w:p>
    <w:p w14:paraId="4DCAABA2" w14:textId="77777777" w:rsidR="00F1188C" w:rsidRDefault="00F1188C">
      <w:pPr>
        <w:pStyle w:val="Index2"/>
      </w:pPr>
      <w:r>
        <w:t>class, 46, 124</w:t>
      </w:r>
    </w:p>
    <w:p w14:paraId="732737BF" w14:textId="77777777" w:rsidR="00F1188C" w:rsidRDefault="00F1188C">
      <w:pPr>
        <w:pStyle w:val="Index2"/>
      </w:pPr>
      <w:r>
        <w:t>coercion of, 48</w:t>
      </w:r>
    </w:p>
    <w:p w14:paraId="429288AE" w14:textId="77777777" w:rsidR="00F1188C" w:rsidRDefault="00F1188C">
      <w:pPr>
        <w:pStyle w:val="Index2"/>
      </w:pPr>
      <w:r>
        <w:rPr>
          <w:lang w:eastAsia="en-GB"/>
        </w:rPr>
        <w:t>comparison of</w:t>
      </w:r>
      <w:r>
        <w:t>, 150</w:t>
      </w:r>
    </w:p>
    <w:p w14:paraId="0A926371" w14:textId="77777777" w:rsidR="00F1188C" w:rsidRDefault="00F1188C">
      <w:pPr>
        <w:pStyle w:val="Index2"/>
      </w:pPr>
      <w:r>
        <w:t>condensation of generalized function types, 220</w:t>
      </w:r>
    </w:p>
    <w:p w14:paraId="2CFD8C91" w14:textId="77777777" w:rsidR="00F1188C" w:rsidRDefault="00F1188C">
      <w:pPr>
        <w:pStyle w:val="Index2"/>
      </w:pPr>
      <w:r>
        <w:t>constrained, 40</w:t>
      </w:r>
    </w:p>
    <w:p w14:paraId="16065817" w14:textId="77777777" w:rsidR="00F1188C" w:rsidRDefault="00F1188C">
      <w:pPr>
        <w:pStyle w:val="Index2"/>
      </w:pPr>
      <w:r>
        <w:t>conversion of, 142</w:t>
      </w:r>
    </w:p>
    <w:p w14:paraId="0C6E33CA" w14:textId="77777777" w:rsidR="00F1188C" w:rsidRDefault="00F1188C">
      <w:pPr>
        <w:pStyle w:val="Index2"/>
      </w:pPr>
      <w:r>
        <w:t>delegate, 78, 133</w:t>
      </w:r>
    </w:p>
    <w:p w14:paraId="7AC58028" w14:textId="77777777" w:rsidR="00F1188C" w:rsidRDefault="00F1188C">
      <w:pPr>
        <w:pStyle w:val="Index2"/>
      </w:pPr>
      <w:r>
        <w:t>dynamic conversion of, 50</w:t>
      </w:r>
    </w:p>
    <w:p w14:paraId="05D26C15" w14:textId="77777777" w:rsidR="00F1188C" w:rsidRDefault="00F1188C">
      <w:pPr>
        <w:pStyle w:val="Index2"/>
      </w:pPr>
      <w:r>
        <w:t>enum, 132</w:t>
      </w:r>
    </w:p>
    <w:p w14:paraId="7489042B" w14:textId="77777777" w:rsidR="00F1188C" w:rsidRDefault="00F1188C">
      <w:pPr>
        <w:pStyle w:val="Index2"/>
      </w:pPr>
      <w:r>
        <w:t>equivalence of, 48</w:t>
      </w:r>
    </w:p>
    <w:p w14:paraId="4771DBB5" w14:textId="77777777" w:rsidR="00F1188C" w:rsidRDefault="00F1188C">
      <w:pPr>
        <w:pStyle w:val="Index2"/>
      </w:pPr>
      <w:r>
        <w:t>exn (exception), 133</w:t>
      </w:r>
    </w:p>
    <w:p w14:paraId="760692C8" w14:textId="77777777" w:rsidR="00F1188C" w:rsidRDefault="00F1188C">
      <w:pPr>
        <w:pStyle w:val="Index2"/>
      </w:pPr>
      <w:r>
        <w:t>flexible, 120</w:t>
      </w:r>
    </w:p>
    <w:p w14:paraId="7539EF4D" w14:textId="77777777" w:rsidR="00F1188C" w:rsidRDefault="00F1188C">
      <w:pPr>
        <w:pStyle w:val="Index2"/>
      </w:pPr>
      <w:r>
        <w:lastRenderedPageBreak/>
        <w:t>implicit static members of, 212</w:t>
      </w:r>
    </w:p>
    <w:p w14:paraId="4A9E4559" w14:textId="77777777" w:rsidR="00F1188C" w:rsidRDefault="00F1188C">
      <w:pPr>
        <w:pStyle w:val="Index2"/>
      </w:pPr>
      <w:r>
        <w:t>initial, 53</w:t>
      </w:r>
    </w:p>
    <w:p w14:paraId="34D74239" w14:textId="77777777" w:rsidR="00F1188C" w:rsidRDefault="00F1188C">
      <w:pPr>
        <w:pStyle w:val="Index2"/>
      </w:pPr>
      <w:r>
        <w:t xml:space="preserve">interface types of. </w:t>
      </w:r>
      <w:r w:rsidRPr="00A10870">
        <w:rPr>
          <w:rFonts w:cstheme="minorHAnsi"/>
          <w:i/>
        </w:rPr>
        <w:t>See</w:t>
      </w:r>
      <w:r w:rsidRPr="00A10870">
        <w:rPr>
          <w:rFonts w:cstheme="minorHAnsi"/>
        </w:rPr>
        <w:t xml:space="preserve"> interface types</w:t>
      </w:r>
    </w:p>
    <w:p w14:paraId="411444D9" w14:textId="77777777" w:rsidR="00F1188C" w:rsidRDefault="00F1188C">
      <w:pPr>
        <w:pStyle w:val="Index2"/>
      </w:pPr>
      <w:r>
        <w:t>logical properties of, 45</w:t>
      </w:r>
    </w:p>
    <w:p w14:paraId="41A1FEE4" w14:textId="77777777" w:rsidR="00F1188C" w:rsidRDefault="00F1188C">
      <w:pPr>
        <w:pStyle w:val="Index2"/>
      </w:pPr>
      <w:r>
        <w:t>name resolution for, 198</w:t>
      </w:r>
    </w:p>
    <w:p w14:paraId="7EBC444B" w14:textId="77777777" w:rsidR="00F1188C" w:rsidRDefault="00F1188C">
      <w:pPr>
        <w:pStyle w:val="Index2"/>
      </w:pPr>
      <w:r>
        <w:t>nativeptr, 250</w:t>
      </w:r>
    </w:p>
    <w:p w14:paraId="1794FECA" w14:textId="77777777" w:rsidR="00F1188C" w:rsidRDefault="00F1188C">
      <w:pPr>
        <w:pStyle w:val="Index2"/>
      </w:pPr>
      <w:r>
        <w:t>partial static, 47</w:t>
      </w:r>
    </w:p>
    <w:p w14:paraId="49FF4381" w14:textId="77777777" w:rsidR="00F1188C" w:rsidRDefault="00F1188C">
      <w:pPr>
        <w:pStyle w:val="Index2"/>
      </w:pPr>
      <w:r>
        <w:t>record, 120</w:t>
      </w:r>
    </w:p>
    <w:p w14:paraId="60CD8793" w14:textId="77777777" w:rsidR="00F1188C" w:rsidRDefault="00F1188C">
      <w:pPr>
        <w:pStyle w:val="Index2"/>
      </w:pPr>
      <w:r>
        <w:t>reference, 46</w:t>
      </w:r>
    </w:p>
    <w:p w14:paraId="47D6F8D4" w14:textId="77777777" w:rsidR="00F1188C" w:rsidRDefault="00F1188C">
      <w:pPr>
        <w:pStyle w:val="Index2"/>
      </w:pPr>
      <w:r>
        <w:t>renaming, 119</w:t>
      </w:r>
    </w:p>
    <w:p w14:paraId="1D14C279" w14:textId="77777777" w:rsidR="00F1188C" w:rsidRDefault="00F1188C">
      <w:pPr>
        <w:pStyle w:val="Index2"/>
      </w:pPr>
      <w:r>
        <w:t>runtime, 37</w:t>
      </w:r>
    </w:p>
    <w:p w14:paraId="40754D2F" w14:textId="77777777" w:rsidR="00F1188C" w:rsidRDefault="00F1188C">
      <w:pPr>
        <w:pStyle w:val="Index2"/>
      </w:pPr>
      <w:r>
        <w:t>static, 37</w:t>
      </w:r>
    </w:p>
    <w:p w14:paraId="6F1EEAE0" w14:textId="77777777" w:rsidR="00F1188C" w:rsidRDefault="00F1188C">
      <w:pPr>
        <w:pStyle w:val="Index2"/>
      </w:pPr>
      <w:r>
        <w:t>structural, 151</w:t>
      </w:r>
    </w:p>
    <w:p w14:paraId="1025754F" w14:textId="77777777" w:rsidR="00F1188C" w:rsidRDefault="00F1188C">
      <w:pPr>
        <w:pStyle w:val="Index2"/>
      </w:pPr>
      <w:r>
        <w:t>syntactic, 37</w:t>
      </w:r>
    </w:p>
    <w:p w14:paraId="08121AC4" w14:textId="77777777" w:rsidR="00F1188C" w:rsidRDefault="00F1188C">
      <w:pPr>
        <w:pStyle w:val="Index2"/>
      </w:pPr>
      <w:r>
        <w:t xml:space="preserve">tuple. </w:t>
      </w:r>
      <w:r w:rsidRPr="00A10870">
        <w:rPr>
          <w:rFonts w:cstheme="minorHAnsi"/>
          <w:i/>
        </w:rPr>
        <w:t>See</w:t>
      </w:r>
      <w:r w:rsidRPr="00A10870">
        <w:rPr>
          <w:rFonts w:cstheme="minorHAnsi"/>
        </w:rPr>
        <w:t xml:space="preserve"> tuple type</w:t>
      </w:r>
    </w:p>
    <w:p w14:paraId="3999741F" w14:textId="77777777" w:rsidR="00F1188C" w:rsidRDefault="00F1188C">
      <w:pPr>
        <w:pStyle w:val="Index2"/>
      </w:pPr>
      <w:r>
        <w:t>union, 122</w:t>
      </w:r>
    </w:p>
    <w:p w14:paraId="4F089577" w14:textId="77777777" w:rsidR="00F1188C" w:rsidRDefault="00F1188C">
      <w:pPr>
        <w:pStyle w:val="Index2"/>
      </w:pPr>
      <w:r>
        <w:t>unit, 86</w:t>
      </w:r>
    </w:p>
    <w:p w14:paraId="175AC5A8" w14:textId="77777777" w:rsidR="00F1188C" w:rsidRDefault="00F1188C">
      <w:pPr>
        <w:pStyle w:val="Index2"/>
      </w:pPr>
      <w:r>
        <w:t>unmanaged, 44</w:t>
      </w:r>
    </w:p>
    <w:p w14:paraId="105D8631" w14:textId="77777777" w:rsidR="00F1188C" w:rsidRDefault="00F1188C">
      <w:pPr>
        <w:pStyle w:val="Index2"/>
      </w:pPr>
      <w:r>
        <w:t>value, 46</w:t>
      </w:r>
    </w:p>
    <w:p w14:paraId="6EF1B634" w14:textId="77777777" w:rsidR="00F1188C" w:rsidRDefault="00F1188C">
      <w:pPr>
        <w:pStyle w:val="Index2"/>
      </w:pPr>
      <w:r>
        <w:t>variable, 39</w:t>
      </w:r>
    </w:p>
    <w:p w14:paraId="49E7CFC4" w14:textId="77777777" w:rsidR="00F1188C" w:rsidRDefault="00F1188C">
      <w:pPr>
        <w:pStyle w:val="Index2"/>
      </w:pPr>
      <w:r>
        <w:t>zero value of, 96</w:t>
      </w:r>
    </w:p>
    <w:p w14:paraId="5D1A7B2D" w14:textId="77777777" w:rsidR="00F1188C" w:rsidRDefault="00F1188C">
      <w:pPr>
        <w:pStyle w:val="Index1"/>
        <w:tabs>
          <w:tab w:val="right" w:leader="dot" w:pos="4143"/>
        </w:tabs>
        <w:rPr>
          <w:noProof/>
        </w:rPr>
      </w:pPr>
      <w:r>
        <w:rPr>
          <w:noProof/>
        </w:rPr>
        <w:t>undentation, 232, 234</w:t>
      </w:r>
    </w:p>
    <w:p w14:paraId="5BF4598B" w14:textId="77777777" w:rsidR="00F1188C" w:rsidRDefault="00F1188C">
      <w:pPr>
        <w:pStyle w:val="Index1"/>
        <w:tabs>
          <w:tab w:val="right" w:leader="dot" w:pos="4143"/>
        </w:tabs>
        <w:rPr>
          <w:noProof/>
        </w:rPr>
      </w:pPr>
      <w:r>
        <w:rPr>
          <w:noProof/>
          <w:lang w:eastAsia="en-GB"/>
        </w:rPr>
        <w:t>union cases</w:t>
      </w:r>
      <w:r>
        <w:rPr>
          <w:noProof/>
        </w:rPr>
        <w:t>, 98</w:t>
      </w:r>
    </w:p>
    <w:p w14:paraId="481C0E6D" w14:textId="77777777" w:rsidR="00F1188C" w:rsidRDefault="00F1188C">
      <w:pPr>
        <w:pStyle w:val="Index1"/>
        <w:tabs>
          <w:tab w:val="right" w:leader="dot" w:pos="4143"/>
        </w:tabs>
        <w:rPr>
          <w:noProof/>
        </w:rPr>
      </w:pPr>
      <w:r>
        <w:rPr>
          <w:noProof/>
        </w:rPr>
        <w:t>union types, 122</w:t>
      </w:r>
    </w:p>
    <w:p w14:paraId="776238C5" w14:textId="77777777" w:rsidR="00F1188C" w:rsidRDefault="00F1188C">
      <w:pPr>
        <w:pStyle w:val="Index2"/>
      </w:pPr>
      <w:r>
        <w:t>automatically implemented interfaces for, 122</w:t>
      </w:r>
    </w:p>
    <w:p w14:paraId="0E28E138" w14:textId="77777777" w:rsidR="00F1188C" w:rsidRDefault="00F1188C">
      <w:pPr>
        <w:pStyle w:val="Index2"/>
      </w:pPr>
      <w:r>
        <w:t>compiled, 123</w:t>
      </w:r>
    </w:p>
    <w:p w14:paraId="5154DA5D" w14:textId="77777777" w:rsidR="00F1188C" w:rsidRDefault="00F1188C">
      <w:pPr>
        <w:pStyle w:val="Index2"/>
      </w:pPr>
      <w:r>
        <w:t>members in, 122</w:t>
      </w:r>
    </w:p>
    <w:p w14:paraId="3F4A0464" w14:textId="77777777" w:rsidR="00F1188C" w:rsidRDefault="00F1188C">
      <w:pPr>
        <w:pStyle w:val="Index1"/>
        <w:tabs>
          <w:tab w:val="right" w:leader="dot" w:pos="4143"/>
        </w:tabs>
        <w:rPr>
          <w:noProof/>
        </w:rPr>
      </w:pPr>
      <w:r>
        <w:rPr>
          <w:noProof/>
        </w:rPr>
        <w:t>unions, 45</w:t>
      </w:r>
    </w:p>
    <w:p w14:paraId="15974BAB" w14:textId="77777777" w:rsidR="00F1188C" w:rsidRDefault="00F1188C">
      <w:pPr>
        <w:pStyle w:val="Index1"/>
        <w:tabs>
          <w:tab w:val="right" w:leader="dot" w:pos="4143"/>
        </w:tabs>
        <w:rPr>
          <w:noProof/>
        </w:rPr>
      </w:pPr>
      <w:r>
        <w:rPr>
          <w:noProof/>
        </w:rPr>
        <w:t>unit type, 49, 86</w:t>
      </w:r>
    </w:p>
    <w:p w14:paraId="683EA2B4" w14:textId="77777777" w:rsidR="00F1188C" w:rsidRDefault="00F1188C">
      <w:pPr>
        <w:pStyle w:val="Index1"/>
        <w:tabs>
          <w:tab w:val="right" w:leader="dot" w:pos="4143"/>
        </w:tabs>
        <w:rPr>
          <w:noProof/>
        </w:rPr>
      </w:pPr>
      <w:r>
        <w:rPr>
          <w:noProof/>
          <w:lang w:eastAsia="en-GB"/>
        </w:rPr>
        <w:t>units of measure</w:t>
      </w:r>
      <w:r>
        <w:rPr>
          <w:noProof/>
        </w:rPr>
        <w:t xml:space="preserve">. See </w:t>
      </w:r>
      <w:r w:rsidRPr="00A10870">
        <w:rPr>
          <w:i/>
          <w:noProof/>
        </w:rPr>
        <w:t>measures</w:t>
      </w:r>
    </w:p>
    <w:p w14:paraId="45F4CD73" w14:textId="77777777" w:rsidR="00F1188C" w:rsidRDefault="00F1188C">
      <w:pPr>
        <w:pStyle w:val="Index1"/>
        <w:tabs>
          <w:tab w:val="right" w:leader="dot" w:pos="4143"/>
        </w:tabs>
        <w:rPr>
          <w:noProof/>
        </w:rPr>
      </w:pPr>
      <w:r>
        <w:rPr>
          <w:noProof/>
          <w:lang w:eastAsia="en-GB"/>
        </w:rPr>
        <w:t>unmanaged constraint</w:t>
      </w:r>
      <w:r>
        <w:rPr>
          <w:noProof/>
        </w:rPr>
        <w:t>, 43</w:t>
      </w:r>
    </w:p>
    <w:p w14:paraId="5B7A8A7E" w14:textId="77777777" w:rsidR="00F1188C" w:rsidRDefault="00F1188C">
      <w:pPr>
        <w:pStyle w:val="Index1"/>
        <w:tabs>
          <w:tab w:val="right" w:leader="dot" w:pos="4143"/>
        </w:tabs>
        <w:rPr>
          <w:noProof/>
        </w:rPr>
      </w:pPr>
      <w:r>
        <w:rPr>
          <w:noProof/>
        </w:rPr>
        <w:t>val specification, 129</w:t>
      </w:r>
    </w:p>
    <w:p w14:paraId="071FFC30" w14:textId="77777777" w:rsidR="00F1188C" w:rsidRDefault="00F1188C">
      <w:pPr>
        <w:pStyle w:val="Index1"/>
        <w:tabs>
          <w:tab w:val="right" w:leader="dot" w:pos="4143"/>
        </w:tabs>
        <w:rPr>
          <w:noProof/>
        </w:rPr>
      </w:pPr>
      <w:r>
        <w:rPr>
          <w:noProof/>
        </w:rPr>
        <w:t>value definition expressions, 88</w:t>
      </w:r>
    </w:p>
    <w:p w14:paraId="711A6CF0" w14:textId="77777777" w:rsidR="00F1188C" w:rsidRDefault="00F1188C">
      <w:pPr>
        <w:pStyle w:val="Index1"/>
        <w:tabs>
          <w:tab w:val="right" w:leader="dot" w:pos="4143"/>
        </w:tabs>
        <w:rPr>
          <w:noProof/>
        </w:rPr>
      </w:pPr>
      <w:r>
        <w:rPr>
          <w:noProof/>
        </w:rPr>
        <w:t>value definitions, 126, 214</w:t>
      </w:r>
    </w:p>
    <w:p w14:paraId="1DD23989" w14:textId="77777777" w:rsidR="00F1188C" w:rsidRDefault="00F1188C">
      <w:pPr>
        <w:pStyle w:val="Index2"/>
      </w:pPr>
      <w:r>
        <w:t>in modules, 169</w:t>
      </w:r>
    </w:p>
    <w:p w14:paraId="24F60A79" w14:textId="77777777" w:rsidR="00F1188C" w:rsidRDefault="00F1188C">
      <w:pPr>
        <w:pStyle w:val="Index2"/>
      </w:pPr>
      <w:r>
        <w:t>static, 126</w:t>
      </w:r>
    </w:p>
    <w:p w14:paraId="0DFC854C" w14:textId="77777777" w:rsidR="00F1188C" w:rsidRDefault="00F1188C">
      <w:pPr>
        <w:pStyle w:val="Index1"/>
        <w:tabs>
          <w:tab w:val="right" w:leader="dot" w:pos="4143"/>
        </w:tabs>
        <w:rPr>
          <w:noProof/>
        </w:rPr>
      </w:pPr>
      <w:r>
        <w:rPr>
          <w:noProof/>
          <w:lang w:eastAsia="en-GB"/>
        </w:rPr>
        <w:t>value references</w:t>
      </w:r>
      <w:r>
        <w:rPr>
          <w:noProof/>
        </w:rPr>
        <w:t>, 97</w:t>
      </w:r>
    </w:p>
    <w:p w14:paraId="2B927713" w14:textId="77777777" w:rsidR="00F1188C" w:rsidRDefault="00F1188C">
      <w:pPr>
        <w:pStyle w:val="Index1"/>
        <w:tabs>
          <w:tab w:val="right" w:leader="dot" w:pos="4143"/>
        </w:tabs>
        <w:rPr>
          <w:noProof/>
        </w:rPr>
      </w:pPr>
      <w:r>
        <w:rPr>
          <w:noProof/>
        </w:rPr>
        <w:t>value signatures, 176</w:t>
      </w:r>
    </w:p>
    <w:p w14:paraId="2CEECBCD" w14:textId="77777777" w:rsidR="00F1188C" w:rsidRDefault="00F1188C">
      <w:pPr>
        <w:pStyle w:val="Index1"/>
        <w:tabs>
          <w:tab w:val="right" w:leader="dot" w:pos="4143"/>
        </w:tabs>
        <w:rPr>
          <w:noProof/>
        </w:rPr>
      </w:pPr>
      <w:r>
        <w:rPr>
          <w:noProof/>
        </w:rPr>
        <w:t>value types</w:t>
      </w:r>
    </w:p>
    <w:p w14:paraId="600D3E47" w14:textId="77777777" w:rsidR="00F1188C" w:rsidRDefault="00F1188C">
      <w:pPr>
        <w:pStyle w:val="Index2"/>
      </w:pPr>
      <w:r>
        <w:t>zero value of, 96</w:t>
      </w:r>
    </w:p>
    <w:p w14:paraId="771B1C94" w14:textId="77777777" w:rsidR="00F1188C" w:rsidRDefault="00F1188C">
      <w:pPr>
        <w:pStyle w:val="Index1"/>
        <w:tabs>
          <w:tab w:val="right" w:leader="dot" w:pos="4143"/>
        </w:tabs>
        <w:rPr>
          <w:noProof/>
        </w:rPr>
      </w:pPr>
      <w:r>
        <w:rPr>
          <w:noProof/>
          <w:lang w:eastAsia="en-GB"/>
        </w:rPr>
        <w:t>values</w:t>
      </w:r>
    </w:p>
    <w:p w14:paraId="66246475" w14:textId="77777777" w:rsidR="00F1188C" w:rsidRDefault="00F1188C">
      <w:pPr>
        <w:pStyle w:val="Index2"/>
      </w:pPr>
      <w:r>
        <w:t>arity conformance for, 178</w:t>
      </w:r>
    </w:p>
    <w:p w14:paraId="1D2EBEBD" w14:textId="77777777" w:rsidR="00F1188C" w:rsidRDefault="00F1188C">
      <w:pPr>
        <w:pStyle w:val="Index2"/>
      </w:pPr>
      <w:r>
        <w:t>processing of definitions, 214</w:t>
      </w:r>
    </w:p>
    <w:p w14:paraId="25581128" w14:textId="77777777" w:rsidR="00F1188C" w:rsidRDefault="00F1188C">
      <w:pPr>
        <w:pStyle w:val="Index2"/>
      </w:pPr>
      <w:r>
        <w:t>runtime, 94</w:t>
      </w:r>
    </w:p>
    <w:p w14:paraId="3E9703B9" w14:textId="77777777" w:rsidR="00F1188C" w:rsidRDefault="00F1188C">
      <w:pPr>
        <w:pStyle w:val="Index2"/>
      </w:pPr>
      <w:r>
        <w:t>signature conformance for, 177</w:t>
      </w:r>
    </w:p>
    <w:p w14:paraId="4276A207" w14:textId="77777777" w:rsidR="00F1188C" w:rsidRDefault="00F1188C">
      <w:pPr>
        <w:pStyle w:val="Index1"/>
        <w:tabs>
          <w:tab w:val="right" w:leader="dot" w:pos="4143"/>
        </w:tabs>
        <w:rPr>
          <w:noProof/>
        </w:rPr>
      </w:pPr>
      <w:r>
        <w:rPr>
          <w:noProof/>
        </w:rPr>
        <w:t xml:space="preserve">verbatim </w:t>
      </w:r>
      <w:r>
        <w:rPr>
          <w:noProof/>
          <w:lang w:eastAsia="en-GB"/>
        </w:rPr>
        <w:t>strings</w:t>
      </w:r>
      <w:r>
        <w:rPr>
          <w:noProof/>
        </w:rPr>
        <w:t>, 26</w:t>
      </w:r>
    </w:p>
    <w:p w14:paraId="5C32CDDE" w14:textId="77777777" w:rsidR="00F1188C" w:rsidRDefault="00F1188C">
      <w:pPr>
        <w:pStyle w:val="Index1"/>
        <w:tabs>
          <w:tab w:val="right" w:leader="dot" w:pos="4143"/>
        </w:tabs>
        <w:rPr>
          <w:noProof/>
        </w:rPr>
      </w:pPr>
      <w:r>
        <w:rPr>
          <w:noProof/>
          <w:lang w:eastAsia="en-GB"/>
        </w:rPr>
        <w:t>virtual methods</w:t>
      </w:r>
      <w:r>
        <w:rPr>
          <w:noProof/>
        </w:rPr>
        <w:t>, 147</w:t>
      </w:r>
    </w:p>
    <w:p w14:paraId="2410A9FF" w14:textId="77777777" w:rsidR="00F1188C" w:rsidRDefault="00F1188C">
      <w:pPr>
        <w:pStyle w:val="Index1"/>
        <w:tabs>
          <w:tab w:val="right" w:leader="dot" w:pos="4143"/>
        </w:tabs>
        <w:rPr>
          <w:noProof/>
        </w:rPr>
      </w:pPr>
      <w:r>
        <w:rPr>
          <w:noProof/>
        </w:rPr>
        <w:t>VolatileField</w:t>
      </w:r>
      <w:r>
        <w:rPr>
          <w:noProof/>
          <w:lang w:eastAsia="en-GB"/>
        </w:rPr>
        <w:t xml:space="preserve"> attribute</w:t>
      </w:r>
      <w:r>
        <w:rPr>
          <w:noProof/>
        </w:rPr>
        <w:t>, 95</w:t>
      </w:r>
    </w:p>
    <w:p w14:paraId="2E566824" w14:textId="77777777" w:rsidR="00F1188C" w:rsidRDefault="00F1188C">
      <w:pPr>
        <w:pStyle w:val="Index1"/>
        <w:tabs>
          <w:tab w:val="right" w:leader="dot" w:pos="4143"/>
        </w:tabs>
        <w:rPr>
          <w:noProof/>
        </w:rPr>
      </w:pPr>
      <w:r>
        <w:rPr>
          <w:noProof/>
          <w:lang w:eastAsia="en-GB"/>
        </w:rPr>
        <w:t xml:space="preserve">weakly typed quoted </w:t>
      </w:r>
      <w:r w:rsidRPr="00A10870">
        <w:rPr>
          <w:iCs/>
          <w:noProof/>
          <w:lang w:eastAsia="en-GB"/>
        </w:rPr>
        <w:t>expression</w:t>
      </w:r>
      <w:r>
        <w:rPr>
          <w:noProof/>
        </w:rPr>
        <w:t>, 93</w:t>
      </w:r>
    </w:p>
    <w:p w14:paraId="43E5F203" w14:textId="77777777" w:rsidR="00F1188C" w:rsidRDefault="00F1188C">
      <w:pPr>
        <w:pStyle w:val="Index1"/>
        <w:tabs>
          <w:tab w:val="right" w:leader="dot" w:pos="4143"/>
        </w:tabs>
        <w:rPr>
          <w:noProof/>
        </w:rPr>
      </w:pPr>
      <w:r w:rsidRPr="00A10870">
        <w:rPr>
          <w:rFonts w:eastAsiaTheme="majorEastAsia" w:cs="Arial"/>
          <w:bCs/>
          <w:i/>
          <w:noProof/>
          <w:lang w:eastAsia="en-GB"/>
        </w:rPr>
        <w:t>while</w:t>
      </w:r>
      <w:r w:rsidRPr="00A10870">
        <w:rPr>
          <w:rFonts w:cs="Arial"/>
          <w:noProof/>
          <w:lang w:eastAsia="en-GB"/>
        </w:rPr>
        <w:t xml:space="preserve"> </w:t>
      </w:r>
      <w:r>
        <w:rPr>
          <w:noProof/>
          <w:lang w:eastAsia="en-GB"/>
        </w:rPr>
        <w:t>loops</w:t>
      </w:r>
      <w:r>
        <w:rPr>
          <w:noProof/>
        </w:rPr>
        <w:t>, 99</w:t>
      </w:r>
    </w:p>
    <w:p w14:paraId="67823B1F" w14:textId="77777777" w:rsidR="00F1188C" w:rsidRDefault="00F1188C">
      <w:pPr>
        <w:pStyle w:val="Index1"/>
        <w:tabs>
          <w:tab w:val="right" w:leader="dot" w:pos="4143"/>
        </w:tabs>
        <w:rPr>
          <w:noProof/>
        </w:rPr>
      </w:pPr>
      <w:r w:rsidRPr="00A10870">
        <w:rPr>
          <w:iCs/>
          <w:noProof/>
          <w:lang w:eastAsia="en-GB"/>
        </w:rPr>
        <w:t>while-loop expression</w:t>
      </w:r>
      <w:r>
        <w:rPr>
          <w:noProof/>
        </w:rPr>
        <w:t>, 86</w:t>
      </w:r>
    </w:p>
    <w:p w14:paraId="0A2312E5" w14:textId="77777777" w:rsidR="00F1188C" w:rsidRDefault="00F1188C">
      <w:pPr>
        <w:pStyle w:val="Index1"/>
        <w:tabs>
          <w:tab w:val="right" w:leader="dot" w:pos="4143"/>
        </w:tabs>
        <w:rPr>
          <w:noProof/>
        </w:rPr>
      </w:pPr>
      <w:r>
        <w:rPr>
          <w:noProof/>
        </w:rPr>
        <w:t>whitespace, 23</w:t>
      </w:r>
    </w:p>
    <w:p w14:paraId="7E988D9D" w14:textId="77777777" w:rsidR="00F1188C" w:rsidRDefault="00F1188C">
      <w:pPr>
        <w:pStyle w:val="Index2"/>
      </w:pPr>
      <w:r>
        <w:t>significance in lightweight syntax, 227</w:t>
      </w:r>
    </w:p>
    <w:p w14:paraId="3D7DC99B" w14:textId="77777777" w:rsidR="00F1188C" w:rsidRDefault="00F1188C">
      <w:pPr>
        <w:pStyle w:val="Index1"/>
        <w:tabs>
          <w:tab w:val="right" w:leader="dot" w:pos="4143"/>
        </w:tabs>
        <w:rPr>
          <w:noProof/>
        </w:rPr>
      </w:pPr>
      <w:r>
        <w:rPr>
          <w:noProof/>
        </w:rPr>
        <w:t>with/end tokens, 121, 123</w:t>
      </w:r>
    </w:p>
    <w:p w14:paraId="1DAC05AB" w14:textId="77777777" w:rsidR="00F1188C" w:rsidRDefault="00F1188C">
      <w:pPr>
        <w:pStyle w:val="Index1"/>
        <w:tabs>
          <w:tab w:val="right" w:leader="dot" w:pos="4143"/>
        </w:tabs>
        <w:rPr>
          <w:noProof/>
        </w:rPr>
      </w:pPr>
      <w:r>
        <w:rPr>
          <w:noProof/>
        </w:rPr>
        <w:t>XML documentation tokens, 23</w:t>
      </w:r>
    </w:p>
    <w:p w14:paraId="6B623A19" w14:textId="77777777" w:rsidR="00F1188C" w:rsidRDefault="00F1188C">
      <w:pPr>
        <w:pStyle w:val="Index1"/>
        <w:tabs>
          <w:tab w:val="right" w:leader="dot" w:pos="4143"/>
        </w:tabs>
        <w:rPr>
          <w:noProof/>
        </w:rPr>
      </w:pPr>
      <w:r>
        <w:rPr>
          <w:noProof/>
        </w:rPr>
        <w:t>zero value, 96</w:t>
      </w:r>
    </w:p>
    <w:p w14:paraId="76277BE0" w14:textId="77777777" w:rsidR="00F1188C" w:rsidRDefault="00F1188C" w:rsidP="00A90CA7">
      <w:pPr>
        <w:rPr>
          <w:noProof/>
          <w:lang w:eastAsia="en-GB"/>
        </w:rPr>
        <w:sectPr w:rsidR="00F1188C" w:rsidSect="00F1188C">
          <w:type w:val="continuous"/>
          <w:pgSz w:w="11906" w:h="16838"/>
          <w:pgMar w:top="1440" w:right="1440" w:bottom="1440" w:left="1440" w:header="708" w:footer="708" w:gutter="0"/>
          <w:cols w:num="2" w:space="720"/>
          <w:docGrid w:linePitch="360"/>
        </w:sectPr>
      </w:pPr>
    </w:p>
    <w:p w14:paraId="0CB41DFE" w14:textId="77777777" w:rsidR="005662A7" w:rsidRPr="00D8270A" w:rsidRDefault="00F54660" w:rsidP="00A90CA7">
      <w:r>
        <w:rPr>
          <w:lang w:eastAsia="en-GB"/>
        </w:rPr>
        <w:lastRenderedPageBreak/>
        <w:fldChar w:fldCharType="end"/>
      </w:r>
    </w:p>
    <w:sectPr w:rsidR="005662A7" w:rsidRPr="00D8270A" w:rsidSect="00A6465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FF54B" w14:textId="77777777" w:rsidR="00C07ACA" w:rsidRDefault="00C07ACA" w:rsidP="00446BE4">
      <w:pPr>
        <w:spacing w:after="0" w:line="240" w:lineRule="auto"/>
      </w:pPr>
      <w:r>
        <w:separator/>
      </w:r>
    </w:p>
    <w:p w14:paraId="75B1E355" w14:textId="77777777" w:rsidR="00C07ACA" w:rsidRDefault="00C07ACA"/>
  </w:endnote>
  <w:endnote w:type="continuationSeparator" w:id="0">
    <w:p w14:paraId="5F388145" w14:textId="77777777" w:rsidR="00C07ACA" w:rsidRDefault="00C07ACA" w:rsidP="00446BE4">
      <w:pPr>
        <w:spacing w:after="0" w:line="240" w:lineRule="auto"/>
      </w:pPr>
      <w:r>
        <w:continuationSeparator/>
      </w:r>
    </w:p>
    <w:p w14:paraId="15C41507" w14:textId="77777777" w:rsidR="00C07ACA" w:rsidRDefault="00C07ACA"/>
  </w:endnote>
  <w:endnote w:type="continuationNotice" w:id="1">
    <w:p w14:paraId="7F410BA4" w14:textId="77777777" w:rsidR="00C07ACA" w:rsidRDefault="00C07ACA">
      <w:pPr>
        <w:spacing w:after="0" w:line="240" w:lineRule="auto"/>
      </w:pPr>
    </w:p>
    <w:p w14:paraId="7D688464" w14:textId="77777777" w:rsidR="00C07ACA" w:rsidRDefault="00C07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Headings)">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32776"/>
      <w:docPartObj>
        <w:docPartGallery w:val="Page Numbers (Bottom of Page)"/>
        <w:docPartUnique/>
      </w:docPartObj>
    </w:sdtPr>
    <w:sdtContent>
      <w:p w14:paraId="0CB41E0C" w14:textId="77777777" w:rsidR="001F47DA" w:rsidRDefault="001F47DA">
        <w:pPr>
          <w:pStyle w:val="Footer"/>
          <w:jc w:val="center"/>
        </w:pPr>
        <w:r>
          <w:fldChar w:fldCharType="begin"/>
        </w:r>
        <w:r>
          <w:instrText xml:space="preserve"> PAGE   \* MERGEFORMAT </w:instrText>
        </w:r>
        <w:r>
          <w:fldChar w:fldCharType="separate"/>
        </w:r>
        <w:r w:rsidR="00A8302F">
          <w:rPr>
            <w:noProof/>
          </w:rPr>
          <w:t>2</w:t>
        </w:r>
        <w:r>
          <w:rPr>
            <w:noProof/>
          </w:rPr>
          <w:fldChar w:fldCharType="end"/>
        </w:r>
      </w:p>
    </w:sdtContent>
  </w:sdt>
  <w:p w14:paraId="0CB41E0D" w14:textId="77777777" w:rsidR="001F47DA" w:rsidRDefault="001F4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82B5F" w14:textId="77777777" w:rsidR="00C07ACA" w:rsidRDefault="00C07ACA" w:rsidP="00446BE4">
      <w:pPr>
        <w:spacing w:after="0" w:line="240" w:lineRule="auto"/>
      </w:pPr>
      <w:r>
        <w:separator/>
      </w:r>
    </w:p>
    <w:p w14:paraId="1794CED4" w14:textId="77777777" w:rsidR="00C07ACA" w:rsidRDefault="00C07ACA"/>
  </w:footnote>
  <w:footnote w:type="continuationSeparator" w:id="0">
    <w:p w14:paraId="2925055D" w14:textId="77777777" w:rsidR="00C07ACA" w:rsidRDefault="00C07ACA" w:rsidP="00446BE4">
      <w:pPr>
        <w:spacing w:after="0" w:line="240" w:lineRule="auto"/>
      </w:pPr>
      <w:r>
        <w:continuationSeparator/>
      </w:r>
    </w:p>
    <w:p w14:paraId="0C4B9B4D" w14:textId="77777777" w:rsidR="00C07ACA" w:rsidRDefault="00C07ACA"/>
  </w:footnote>
  <w:footnote w:type="continuationNotice" w:id="1">
    <w:p w14:paraId="2C32CD84" w14:textId="77777777" w:rsidR="00C07ACA" w:rsidRDefault="00C07ACA">
      <w:pPr>
        <w:spacing w:after="0" w:line="240" w:lineRule="auto"/>
      </w:pPr>
    </w:p>
    <w:p w14:paraId="3403128D" w14:textId="77777777" w:rsidR="00C07ACA" w:rsidRDefault="00C07AC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7BE4FEC"/>
    <w:lvl w:ilvl="0">
      <w:start w:val="1"/>
      <w:numFmt w:val="decimal"/>
      <w:lvlText w:val="%1."/>
      <w:lvlJc w:val="left"/>
      <w:pPr>
        <w:tabs>
          <w:tab w:val="num" w:pos="1800"/>
        </w:tabs>
        <w:ind w:left="1800" w:hanging="360"/>
      </w:pPr>
    </w:lvl>
  </w:abstractNum>
  <w:abstractNum w:abstractNumId="1">
    <w:nsid w:val="FFFFFF7D"/>
    <w:multiLevelType w:val="singleLevel"/>
    <w:tmpl w:val="280C9D82"/>
    <w:lvl w:ilvl="0">
      <w:start w:val="1"/>
      <w:numFmt w:val="decimal"/>
      <w:lvlText w:val="%1."/>
      <w:lvlJc w:val="left"/>
      <w:pPr>
        <w:tabs>
          <w:tab w:val="num" w:pos="1440"/>
        </w:tabs>
        <w:ind w:left="1440" w:hanging="360"/>
      </w:pPr>
    </w:lvl>
  </w:abstractNum>
  <w:abstractNum w:abstractNumId="2">
    <w:nsid w:val="FFFFFF7E"/>
    <w:multiLevelType w:val="singleLevel"/>
    <w:tmpl w:val="84402C20"/>
    <w:lvl w:ilvl="0">
      <w:start w:val="1"/>
      <w:numFmt w:val="decimal"/>
      <w:lvlText w:val="%1."/>
      <w:lvlJc w:val="left"/>
      <w:pPr>
        <w:tabs>
          <w:tab w:val="num" w:pos="1080"/>
        </w:tabs>
        <w:ind w:left="1080" w:hanging="360"/>
      </w:pPr>
    </w:lvl>
  </w:abstractNum>
  <w:abstractNum w:abstractNumId="3">
    <w:nsid w:val="FFFFFF7F"/>
    <w:multiLevelType w:val="singleLevel"/>
    <w:tmpl w:val="0466072C"/>
    <w:lvl w:ilvl="0">
      <w:start w:val="1"/>
      <w:numFmt w:val="decimal"/>
      <w:lvlText w:val="%1."/>
      <w:lvlJc w:val="left"/>
      <w:pPr>
        <w:tabs>
          <w:tab w:val="num" w:pos="720"/>
        </w:tabs>
        <w:ind w:left="720" w:hanging="360"/>
      </w:pPr>
    </w:lvl>
  </w:abstractNum>
  <w:abstractNum w:abstractNumId="4">
    <w:nsid w:val="FFFFFF80"/>
    <w:multiLevelType w:val="singleLevel"/>
    <w:tmpl w:val="F0EAED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54A5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9262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2018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A887342"/>
    <w:lvl w:ilvl="0">
      <w:start w:val="1"/>
      <w:numFmt w:val="decimal"/>
      <w:lvlText w:val="%1."/>
      <w:lvlJc w:val="left"/>
      <w:pPr>
        <w:tabs>
          <w:tab w:val="num" w:pos="360"/>
        </w:tabs>
        <w:ind w:left="360" w:hanging="360"/>
      </w:pPr>
    </w:lvl>
  </w:abstractNum>
  <w:abstractNum w:abstractNumId="9">
    <w:nsid w:val="FFFFFF89"/>
    <w:multiLevelType w:val="singleLevel"/>
    <w:tmpl w:val="857C7ED4"/>
    <w:lvl w:ilvl="0">
      <w:start w:val="1"/>
      <w:numFmt w:val="bullet"/>
      <w:lvlText w:val=""/>
      <w:lvlJc w:val="left"/>
      <w:pPr>
        <w:tabs>
          <w:tab w:val="num" w:pos="360"/>
        </w:tabs>
        <w:ind w:left="360" w:hanging="360"/>
      </w:pPr>
      <w:rPr>
        <w:rFonts w:ascii="Symbol" w:hAnsi="Symbol" w:hint="default"/>
      </w:rPr>
    </w:lvl>
  </w:abstractNum>
  <w:abstractNum w:abstractNumId="10">
    <w:nsid w:val="0013095E"/>
    <w:multiLevelType w:val="multilevel"/>
    <w:tmpl w:val="EC0AECE2"/>
    <w:numStyleLink w:val="Crap1"/>
  </w:abstractNum>
  <w:abstractNum w:abstractNumId="11">
    <w:nsid w:val="04097333"/>
    <w:multiLevelType w:val="hybridMultilevel"/>
    <w:tmpl w:val="BC76B49A"/>
    <w:lvl w:ilvl="0" w:tplc="D5244DBC">
      <w:start w:val="1"/>
      <w:numFmt w:val="upperLetter"/>
      <w:lvlText w:val="%1."/>
      <w:lvlJc w:val="left"/>
      <w:pPr>
        <w:ind w:left="720" w:hanging="360"/>
      </w:pPr>
    </w:lvl>
    <w:lvl w:ilvl="1" w:tplc="63E24A2C">
      <w:start w:val="1"/>
      <w:numFmt w:val="upp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79E76D8"/>
    <w:multiLevelType w:val="multilevel"/>
    <w:tmpl w:val="EC0AECE2"/>
    <w:numStyleLink w:val="Crap1"/>
  </w:abstractNum>
  <w:abstractNum w:abstractNumId="15">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0A760E74"/>
    <w:multiLevelType w:val="hybridMultilevel"/>
    <w:tmpl w:val="4EEAB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0F1810"/>
    <w:multiLevelType w:val="hybridMultilevel"/>
    <w:tmpl w:val="C942A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EBD2900"/>
    <w:multiLevelType w:val="hybridMultilevel"/>
    <w:tmpl w:val="707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821FF0"/>
    <w:multiLevelType w:val="hybridMultilevel"/>
    <w:tmpl w:val="99B8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990FE1"/>
    <w:multiLevelType w:val="hybridMultilevel"/>
    <w:tmpl w:val="3100425E"/>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0460DA7"/>
    <w:multiLevelType w:val="multilevel"/>
    <w:tmpl w:val="E9562484"/>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1C67A1C"/>
    <w:multiLevelType w:val="hybridMultilevel"/>
    <w:tmpl w:val="5AD07B82"/>
    <w:lvl w:ilvl="0" w:tplc="D258318E">
      <w:start w:val="253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nsid w:val="12266C42"/>
    <w:multiLevelType w:val="hybridMultilevel"/>
    <w:tmpl w:val="521A3510"/>
    <w:lvl w:ilvl="0" w:tplc="413C2EAE">
      <w:start w:val="1"/>
      <w:numFmt w:val="upp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3F1F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12ED524B"/>
    <w:multiLevelType w:val="multilevel"/>
    <w:tmpl w:val="EC0AECE2"/>
    <w:numStyleLink w:val="Crap1"/>
  </w:abstractNum>
  <w:abstractNum w:abstractNumId="27">
    <w:nsid w:val="14C16C24"/>
    <w:multiLevelType w:val="hybridMultilevel"/>
    <w:tmpl w:val="E2428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62E20A1"/>
    <w:multiLevelType w:val="hybridMultilevel"/>
    <w:tmpl w:val="955A381C"/>
    <w:lvl w:ilvl="0" w:tplc="A802C45C">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69F7DA9"/>
    <w:multiLevelType w:val="hybridMultilevel"/>
    <w:tmpl w:val="02F2716A"/>
    <w:lvl w:ilvl="0" w:tplc="01A67F5A">
      <w:start w:val="1500"/>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nsid w:val="17D50AEA"/>
    <w:multiLevelType w:val="hybridMultilevel"/>
    <w:tmpl w:val="B26C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7D1CF2"/>
    <w:multiLevelType w:val="hybridMultilevel"/>
    <w:tmpl w:val="45A2E47E"/>
    <w:lvl w:ilvl="0" w:tplc="3B442A54">
      <w:start w:val="1"/>
      <w:numFmt w:val="bullet"/>
      <w:lvlText w:val="o"/>
      <w:lvlJc w:val="left"/>
      <w:pPr>
        <w:ind w:left="1080" w:hanging="360"/>
      </w:pPr>
      <w:rPr>
        <w:rFonts w:ascii="Courier New" w:hAnsi="Courier New" w:cs="Courier New" w:hint="default"/>
        <w:color w:val="auto"/>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93712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1C0932AD"/>
    <w:multiLevelType w:val="hybridMultilevel"/>
    <w:tmpl w:val="CA2EF824"/>
    <w:lvl w:ilvl="0" w:tplc="490A9C08">
      <w:start w:val="1"/>
      <w:numFmt w:val="upperLetter"/>
      <w:lvlText w:val="%1.1"/>
      <w:lvlJc w:val="left"/>
      <w:pPr>
        <w:ind w:left="720" w:hanging="360"/>
      </w:pPr>
      <w:rPr>
        <w:rFonts w:hint="default"/>
      </w:r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CE11404"/>
    <w:multiLevelType w:val="multilevel"/>
    <w:tmpl w:val="380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7">
    <w:nsid w:val="1DEA54C3"/>
    <w:multiLevelType w:val="hybridMultilevel"/>
    <w:tmpl w:val="0B90187C"/>
    <w:lvl w:ilvl="0" w:tplc="F4BC584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F315F57"/>
    <w:multiLevelType w:val="hybridMultilevel"/>
    <w:tmpl w:val="693A7074"/>
    <w:lvl w:ilvl="0" w:tplc="8780DB5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31921DB"/>
    <w:multiLevelType w:val="hybridMultilevel"/>
    <w:tmpl w:val="6EB21C5A"/>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3" w:hanging="360"/>
      </w:pPr>
      <w:rPr>
        <w:rFonts w:ascii="Courier New" w:hAnsi="Courier New" w:cs="Courier New" w:hint="default"/>
      </w:rPr>
    </w:lvl>
    <w:lvl w:ilvl="2" w:tplc="08090005">
      <w:start w:val="1"/>
      <w:numFmt w:val="bullet"/>
      <w:lvlText w:val=""/>
      <w:lvlJc w:val="left"/>
      <w:pPr>
        <w:ind w:left="2163" w:hanging="360"/>
      </w:pPr>
      <w:rPr>
        <w:rFonts w:ascii="Wingdings" w:hAnsi="Wingdings" w:hint="default"/>
      </w:rPr>
    </w:lvl>
    <w:lvl w:ilvl="3" w:tplc="0809000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42">
    <w:nsid w:val="249357FB"/>
    <w:multiLevelType w:val="hybridMultilevel"/>
    <w:tmpl w:val="FD86853A"/>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506121D"/>
    <w:multiLevelType w:val="hybridMultilevel"/>
    <w:tmpl w:val="154C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BD60B9"/>
    <w:multiLevelType w:val="hybridMultilevel"/>
    <w:tmpl w:val="470C0E72"/>
    <w:lvl w:ilvl="0" w:tplc="AE6A9C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AB80526"/>
    <w:multiLevelType w:val="hybridMultilevel"/>
    <w:tmpl w:val="7EEC99EA"/>
    <w:lvl w:ilvl="0" w:tplc="08090003">
      <w:start w:val="1"/>
      <w:numFmt w:val="bullet"/>
      <w:lvlText w:val="o"/>
      <w:lvlJc w:val="left"/>
      <w:pPr>
        <w:ind w:left="1080" w:hanging="360"/>
      </w:pPr>
      <w:rPr>
        <w:rFonts w:ascii="Courier New" w:hAnsi="Courier New" w:cs="Courier New"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E745F22"/>
    <w:multiLevelType w:val="multilevel"/>
    <w:tmpl w:val="B55C3450"/>
    <w:lvl w:ilvl="0">
      <w:start w:val="1"/>
      <w:numFmt w:val="lowerRoman"/>
      <w:lvlText w:val="%1."/>
      <w:lvlJc w:val="righ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nsid w:val="2F882B59"/>
    <w:multiLevelType w:val="hybridMultilevel"/>
    <w:tmpl w:val="7658A098"/>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1151DF4"/>
    <w:multiLevelType w:val="multilevel"/>
    <w:tmpl w:val="2D4AEB42"/>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nsid w:val="31362524"/>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33D93E82"/>
    <w:multiLevelType w:val="multilevel"/>
    <w:tmpl w:val="09AC6A8A"/>
    <w:lvl w:ilvl="0">
      <w:start w:val="1"/>
      <w:numFmt w:val="upperLetter"/>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3539034C"/>
    <w:multiLevelType w:val="hybridMultilevel"/>
    <w:tmpl w:val="D9D2ED72"/>
    <w:lvl w:ilvl="0" w:tplc="D4CE9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621C40"/>
    <w:multiLevelType w:val="multilevel"/>
    <w:tmpl w:val="5666E506"/>
    <w:lvl w:ilvl="0">
      <w:start w:val="1"/>
      <w:numFmt w:val="bullet"/>
      <w:lvlText w:val=""/>
      <w:lvlJc w:val="left"/>
      <w:pPr>
        <w:tabs>
          <w:tab w:val="num" w:pos="720"/>
        </w:tabs>
        <w:ind w:left="720" w:hanging="360"/>
      </w:pPr>
      <w:rPr>
        <w:rFonts w:ascii="Symbol" w:hAnsi="Symbol" w:hint="default"/>
        <w:color w:val="4F81BD" w:themeColor="accent1"/>
        <w:sz w:val="1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start w:val="1"/>
      <w:numFmt w:val="lowerLetter"/>
      <w:lvlText w:val="%7."/>
      <w:lvlJc w:val="left"/>
      <w:pPr>
        <w:ind w:left="6120" w:hanging="144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530CA3"/>
    <w:multiLevelType w:val="hybridMultilevel"/>
    <w:tmpl w:val="02A6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EF31F33"/>
    <w:multiLevelType w:val="hybridMultilevel"/>
    <w:tmpl w:val="2C66B226"/>
    <w:lvl w:ilvl="0" w:tplc="08090001">
      <w:start w:val="1"/>
      <w:numFmt w:val="bullet"/>
      <w:lvlText w:val=""/>
      <w:lvlJc w:val="left"/>
      <w:pPr>
        <w:ind w:left="1080" w:hanging="360"/>
      </w:pPr>
      <w:rPr>
        <w:rFonts w:ascii="Symbol" w:hAnsi="Symbol" w:hint="default"/>
        <w:color w:val="4F81BD" w:themeColor="accent1"/>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F364D86"/>
    <w:multiLevelType w:val="multilevel"/>
    <w:tmpl w:val="D602A544"/>
    <w:lvl w:ilvl="0">
      <w:start w:val="1"/>
      <w:numFmt w:val="decimal"/>
      <w:lvlText w:val="%1"/>
      <w:lvlJc w:val="left"/>
      <w:pPr>
        <w:ind w:left="432" w:hanging="432"/>
      </w:pPr>
      <w:rPr>
        <w:sz w:val="52"/>
        <w:szCs w:val="5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nsid w:val="41D07C8C"/>
    <w:multiLevelType w:val="hybridMultilevel"/>
    <w:tmpl w:val="BB74DBE2"/>
    <w:lvl w:ilvl="0" w:tplc="753286B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1">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2">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2686312"/>
    <w:multiLevelType w:val="hybridMultilevel"/>
    <w:tmpl w:val="D35E54DA"/>
    <w:lvl w:ilvl="0" w:tplc="C58058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28B0B39"/>
    <w:multiLevelType w:val="hybridMultilevel"/>
    <w:tmpl w:val="6276B832"/>
    <w:lvl w:ilvl="0" w:tplc="08090001">
      <w:start w:val="1"/>
      <w:numFmt w:val="bullet"/>
      <w:lvlText w:val=""/>
      <w:lvlJc w:val="left"/>
      <w:pPr>
        <w:ind w:left="864" w:hanging="360"/>
      </w:pPr>
      <w:rPr>
        <w:rFonts w:ascii="Symbol" w:hAnsi="Symbol" w:hint="default"/>
        <w:color w:val="4F81BD" w:themeColor="accent1"/>
        <w:sz w:val="1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5">
    <w:nsid w:val="4673697B"/>
    <w:multiLevelType w:val="hybridMultilevel"/>
    <w:tmpl w:val="B406E244"/>
    <w:lvl w:ilvl="0" w:tplc="8A568332">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68A6295"/>
    <w:multiLevelType w:val="hybridMultilevel"/>
    <w:tmpl w:val="6D2A6016"/>
    <w:lvl w:ilvl="0" w:tplc="764CE3B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F05ED9"/>
    <w:multiLevelType w:val="hybridMultilevel"/>
    <w:tmpl w:val="EF1C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B9E2DC4"/>
    <w:multiLevelType w:val="multilevel"/>
    <w:tmpl w:val="EC0AECE2"/>
    <w:numStyleLink w:val="Crap1"/>
  </w:abstractNum>
  <w:abstractNum w:abstractNumId="70">
    <w:nsid w:val="4D493220"/>
    <w:multiLevelType w:val="hybridMultilevel"/>
    <w:tmpl w:val="8B0AAB16"/>
    <w:lvl w:ilvl="0" w:tplc="08090001">
      <w:start w:val="1"/>
      <w:numFmt w:val="bullet"/>
      <w:lvlText w:val=""/>
      <w:lvlJc w:val="left"/>
      <w:pPr>
        <w:ind w:left="1080" w:hanging="360"/>
      </w:pPr>
      <w:rPr>
        <w:rFonts w:ascii="Symbol" w:hAnsi="Symbol" w:hint="default"/>
        <w:color w:val="4F81BD" w:themeColor="accent1"/>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4E303DC9"/>
    <w:multiLevelType w:val="hybridMultilevel"/>
    <w:tmpl w:val="127A398C"/>
    <w:lvl w:ilvl="0" w:tplc="08090001">
      <w:start w:val="1"/>
      <w:numFmt w:val="bullet"/>
      <w:lvlText w:val=""/>
      <w:lvlJc w:val="left"/>
      <w:pPr>
        <w:ind w:left="720" w:hanging="360"/>
      </w:pPr>
      <w:rPr>
        <w:rFonts w:ascii="Symbol" w:hAnsi="Symbol" w:hint="default"/>
        <w:color w:val="4F81BD" w:themeColor="accen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3">
    <w:nsid w:val="506F65BB"/>
    <w:multiLevelType w:val="hybridMultilevel"/>
    <w:tmpl w:val="D3B8F0FE"/>
    <w:lvl w:ilvl="0" w:tplc="D5244DBC">
      <w:start w:val="1"/>
      <w:numFmt w:val="upperLetter"/>
      <w:lvlText w:val="%1."/>
      <w:lvlJc w:val="left"/>
      <w:pPr>
        <w:ind w:left="720" w:hanging="360"/>
      </w:pPr>
    </w:lvl>
    <w:lvl w:ilvl="1" w:tplc="ADEA6AA6">
      <w:start w:val="1"/>
      <w:numFmt w:val="lowerLetter"/>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0853867"/>
    <w:multiLevelType w:val="multilevel"/>
    <w:tmpl w:val="0AC816B4"/>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nsid w:val="542E2179"/>
    <w:multiLevelType w:val="hybridMultilevel"/>
    <w:tmpl w:val="C8342FFA"/>
    <w:lvl w:ilvl="0" w:tplc="636EC756">
      <w:start w:val="1"/>
      <w:numFmt w:val="lowerRoman"/>
      <w:lvlText w:val="%1."/>
      <w:lvlJc w:val="left"/>
      <w:pPr>
        <w:ind w:left="2160" w:hanging="72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6">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nsid w:val="568033C7"/>
    <w:multiLevelType w:val="hybridMultilevel"/>
    <w:tmpl w:val="4A786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B016CE4"/>
    <w:multiLevelType w:val="hybridMultilevel"/>
    <w:tmpl w:val="76EA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5B0B0552"/>
    <w:multiLevelType w:val="multilevel"/>
    <w:tmpl w:val="1108E368"/>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nsid w:val="5C5B556E"/>
    <w:multiLevelType w:val="hybridMultilevel"/>
    <w:tmpl w:val="AF1C4DD8"/>
    <w:lvl w:ilvl="0" w:tplc="39FA8110">
      <w:start w:val="16"/>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2">
    <w:nsid w:val="5CA2782C"/>
    <w:multiLevelType w:val="hybridMultilevel"/>
    <w:tmpl w:val="AC4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F712E2E"/>
    <w:multiLevelType w:val="hybridMultilevel"/>
    <w:tmpl w:val="B338E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FB14B6D"/>
    <w:multiLevelType w:val="hybridMultilevel"/>
    <w:tmpl w:val="BD2A9D0C"/>
    <w:lvl w:ilvl="0" w:tplc="0809000F">
      <w:start w:val="1"/>
      <w:numFmt w:val="decimal"/>
      <w:lvlText w:val="%1."/>
      <w:lvlJc w:val="left"/>
      <w:pPr>
        <w:ind w:left="720" w:hanging="360"/>
      </w:pPr>
      <w:rPr>
        <w:rFont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60334BB6"/>
    <w:multiLevelType w:val="multilevel"/>
    <w:tmpl w:val="EC0AECE2"/>
    <w:lvl w:ilvl="0">
      <w:start w:val="1"/>
      <w:numFmt w:val="upperLetter"/>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nsid w:val="60492E0F"/>
    <w:multiLevelType w:val="hybridMultilevel"/>
    <w:tmpl w:val="66DC8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0624D9D"/>
    <w:multiLevelType w:val="multilevel"/>
    <w:tmpl w:val="23605FD2"/>
    <w:lvl w:ilvl="0">
      <w:start w:val="1"/>
      <w:numFmt w:val="decimal"/>
      <w:lvlText w:val="%1)"/>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nsid w:val="625F2FC3"/>
    <w:multiLevelType w:val="hybridMultilevel"/>
    <w:tmpl w:val="015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4474BD1"/>
    <w:multiLevelType w:val="hybridMultilevel"/>
    <w:tmpl w:val="2140E996"/>
    <w:lvl w:ilvl="0" w:tplc="44E0A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4752A91"/>
    <w:multiLevelType w:val="hybridMultilevel"/>
    <w:tmpl w:val="65BE9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6AD704DF"/>
    <w:multiLevelType w:val="multilevel"/>
    <w:tmpl w:val="7F765354"/>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4">
    <w:nsid w:val="6CF71DF1"/>
    <w:multiLevelType w:val="hybridMultilevel"/>
    <w:tmpl w:val="84C4EB94"/>
    <w:lvl w:ilvl="0" w:tplc="08090001">
      <w:start w:val="1"/>
      <w:numFmt w:val="bullet"/>
      <w:lvlText w:val=""/>
      <w:lvlJc w:val="left"/>
      <w:pPr>
        <w:ind w:left="864" w:hanging="360"/>
      </w:pPr>
      <w:rPr>
        <w:rFonts w:ascii="Symbol" w:hAnsi="Symbol" w:hint="default"/>
        <w:color w:val="4F81BD" w:themeColor="accent1"/>
        <w:sz w:val="18"/>
      </w:rPr>
    </w:lvl>
    <w:lvl w:ilvl="1" w:tplc="08090003">
      <w:start w:val="1"/>
      <w:numFmt w:val="bullet"/>
      <w:lvlText w:val="o"/>
      <w:lvlJc w:val="left"/>
      <w:pPr>
        <w:ind w:left="1584" w:hanging="360"/>
      </w:pPr>
      <w:rPr>
        <w:rFonts w:ascii="Courier New" w:hAnsi="Courier New" w:cs="Courier New" w:hint="default"/>
      </w:rPr>
    </w:lvl>
    <w:lvl w:ilvl="2" w:tplc="08090005">
      <w:start w:val="1"/>
      <w:numFmt w:val="decimal"/>
      <w:lvlText w:val="%3."/>
      <w:lvlJc w:val="left"/>
      <w:pPr>
        <w:tabs>
          <w:tab w:val="num" w:pos="1584"/>
        </w:tabs>
        <w:ind w:left="1584" w:hanging="360"/>
      </w:pPr>
    </w:lvl>
    <w:lvl w:ilvl="3" w:tplc="08090001">
      <w:start w:val="1"/>
      <w:numFmt w:val="decimal"/>
      <w:lvlText w:val="%4."/>
      <w:lvlJc w:val="left"/>
      <w:pPr>
        <w:tabs>
          <w:tab w:val="num" w:pos="2304"/>
        </w:tabs>
        <w:ind w:left="2304" w:hanging="360"/>
      </w:pPr>
    </w:lvl>
    <w:lvl w:ilvl="4" w:tplc="08090003">
      <w:start w:val="1"/>
      <w:numFmt w:val="decimal"/>
      <w:lvlText w:val="%5."/>
      <w:lvlJc w:val="left"/>
      <w:pPr>
        <w:tabs>
          <w:tab w:val="num" w:pos="3024"/>
        </w:tabs>
        <w:ind w:left="3024" w:hanging="360"/>
      </w:pPr>
    </w:lvl>
    <w:lvl w:ilvl="5" w:tplc="08090005">
      <w:start w:val="1"/>
      <w:numFmt w:val="decimal"/>
      <w:lvlText w:val="%6."/>
      <w:lvlJc w:val="left"/>
      <w:pPr>
        <w:tabs>
          <w:tab w:val="num" w:pos="3744"/>
        </w:tabs>
        <w:ind w:left="3744" w:hanging="360"/>
      </w:pPr>
    </w:lvl>
    <w:lvl w:ilvl="6" w:tplc="08090001">
      <w:start w:val="1"/>
      <w:numFmt w:val="decimal"/>
      <w:lvlText w:val="%7."/>
      <w:lvlJc w:val="left"/>
      <w:pPr>
        <w:tabs>
          <w:tab w:val="num" w:pos="4464"/>
        </w:tabs>
        <w:ind w:left="4464" w:hanging="360"/>
      </w:pPr>
    </w:lvl>
    <w:lvl w:ilvl="7" w:tplc="08090003">
      <w:start w:val="1"/>
      <w:numFmt w:val="decimal"/>
      <w:lvlText w:val="%8."/>
      <w:lvlJc w:val="left"/>
      <w:pPr>
        <w:tabs>
          <w:tab w:val="num" w:pos="5184"/>
        </w:tabs>
        <w:ind w:left="5184" w:hanging="360"/>
      </w:pPr>
    </w:lvl>
    <w:lvl w:ilvl="8" w:tplc="08090005">
      <w:start w:val="1"/>
      <w:numFmt w:val="decimal"/>
      <w:lvlText w:val="%9."/>
      <w:lvlJc w:val="left"/>
      <w:pPr>
        <w:tabs>
          <w:tab w:val="num" w:pos="5904"/>
        </w:tabs>
        <w:ind w:left="5904" w:hanging="360"/>
      </w:pPr>
    </w:lvl>
  </w:abstractNum>
  <w:abstractNum w:abstractNumId="95">
    <w:nsid w:val="6E074EFD"/>
    <w:multiLevelType w:val="multilevel"/>
    <w:tmpl w:val="7E5638C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Arial" w:eastAsiaTheme="minorHAnsi" w:hAnsi="Arial" w:cs="Arial" w:hint="default"/>
      </w:rPr>
    </w:lvl>
    <w:lvl w:ilvl="5">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E503D21"/>
    <w:multiLevelType w:val="hybridMultilevel"/>
    <w:tmpl w:val="990C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8">
    <w:nsid w:val="7419235A"/>
    <w:multiLevelType w:val="hybridMultilevel"/>
    <w:tmpl w:val="C6A2E9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5B31481"/>
    <w:multiLevelType w:val="hybridMultilevel"/>
    <w:tmpl w:val="9F70296E"/>
    <w:lvl w:ilvl="0" w:tplc="08090001">
      <w:start w:val="1"/>
      <w:numFmt w:val="bullet"/>
      <w:lvlText w:val=""/>
      <w:lvlJc w:val="left"/>
      <w:pPr>
        <w:ind w:left="720" w:hanging="360"/>
      </w:pPr>
      <w:rPr>
        <w:rFonts w:ascii="Symbol" w:hAnsi="Symbol" w:hint="default"/>
        <w:color w:val="4F81BD" w:themeColor="accent1"/>
        <w:sz w:val="18"/>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773A36A8"/>
    <w:multiLevelType w:val="hybridMultilevel"/>
    <w:tmpl w:val="3A7CEFD4"/>
    <w:lvl w:ilvl="0" w:tplc="3976D110">
      <w:start w:val="1"/>
      <w:numFmt w:val="upperLetter"/>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77414044"/>
    <w:multiLevelType w:val="hybridMultilevel"/>
    <w:tmpl w:val="748E0D84"/>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77CB0BD6"/>
    <w:multiLevelType w:val="hybridMultilevel"/>
    <w:tmpl w:val="FC24773A"/>
    <w:lvl w:ilvl="0" w:tplc="EE72461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B2172B1"/>
    <w:multiLevelType w:val="multilevel"/>
    <w:tmpl w:val="699E663E"/>
    <w:lvl w:ilvl="0">
      <w:start w:val="1"/>
      <w:numFmt w:val="upperLetter"/>
      <w:suff w:val="nothing"/>
      <w:lvlText w:val="Appendix %1: "/>
      <w:lvlJc w:val="left"/>
      <w:pPr>
        <w:ind w:left="360"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suff w:val="nothing"/>
      <w:lvlText w:val="Appendix %6"/>
      <w:lvlJc w:val="left"/>
      <w:pPr>
        <w:ind w:left="0" w:firstLine="0"/>
      </w:pPr>
      <w:rPr>
        <w:rFonts w:hint="default"/>
      </w:rPr>
    </w:lvl>
    <w:lvl w:ilvl="6">
      <w:start w:val="1"/>
      <w:numFmt w:val="upperLetter"/>
      <w:suff w:val="space"/>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4">
    <w:nsid w:val="7B996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7E6D7C66"/>
    <w:multiLevelType w:val="hybridMultilevel"/>
    <w:tmpl w:val="DE201BD4"/>
    <w:lvl w:ilvl="0" w:tplc="08090001">
      <w:start w:val="1"/>
      <w:numFmt w:val="bullet"/>
      <w:lvlText w:val=""/>
      <w:lvlJc w:val="left"/>
      <w:pPr>
        <w:ind w:left="720" w:hanging="360"/>
      </w:pPr>
      <w:rPr>
        <w:rFonts w:ascii="Symbol" w:hAnsi="Symbol"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EAC5C5F"/>
    <w:multiLevelType w:val="hybridMultilevel"/>
    <w:tmpl w:val="8A288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FCF6A03"/>
    <w:multiLevelType w:val="hybridMultilevel"/>
    <w:tmpl w:val="8F88F87C"/>
    <w:lvl w:ilvl="0" w:tplc="08090001">
      <w:start w:val="1"/>
      <w:numFmt w:val="bullet"/>
      <w:lvlText w:val=""/>
      <w:lvlJc w:val="left"/>
      <w:pPr>
        <w:ind w:left="720" w:hanging="360"/>
      </w:pPr>
      <w:rPr>
        <w:rFonts w:ascii="Symbol" w:hAnsi="Symbol"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9"/>
  </w:num>
  <w:num w:numId="2">
    <w:abstractNumId w:val="41"/>
  </w:num>
  <w:num w:numId="3">
    <w:abstractNumId w:val="101"/>
  </w:num>
  <w:num w:numId="4">
    <w:abstractNumId w:val="66"/>
  </w:num>
  <w:num w:numId="5">
    <w:abstractNumId w:val="105"/>
  </w:num>
  <w:num w:numId="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5"/>
  </w:num>
  <w:num w:numId="10">
    <w:abstractNumId w:val="77"/>
  </w:num>
  <w:num w:numId="11">
    <w:abstractNumId w:val="68"/>
  </w:num>
  <w:num w:numId="12">
    <w:abstractNumId w:val="43"/>
  </w:num>
  <w:num w:numId="13">
    <w:abstractNumId w:val="72"/>
  </w:num>
  <w:num w:numId="14">
    <w:abstractNumId w:val="70"/>
  </w:num>
  <w:num w:numId="15">
    <w:abstractNumId w:val="94"/>
  </w:num>
  <w:num w:numId="16">
    <w:abstractNumId w:val="50"/>
  </w:num>
  <w:num w:numId="17">
    <w:abstractNumId w:val="54"/>
  </w:num>
  <w:num w:numId="1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7"/>
  </w:num>
  <w:num w:numId="21">
    <w:abstractNumId w:val="4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41"/>
  </w:num>
  <w:num w:numId="25">
    <w:abstractNumId w:val="41"/>
  </w:num>
  <w:num w:numId="26">
    <w:abstractNumId w:val="20"/>
  </w:num>
  <w:num w:numId="27">
    <w:abstractNumId w:val="45"/>
  </w:num>
  <w:num w:numId="28">
    <w:abstractNumId w:val="31"/>
  </w:num>
  <w:num w:numId="29">
    <w:abstractNumId w:val="58"/>
  </w:num>
  <w:num w:numId="30">
    <w:abstractNumId w:val="42"/>
  </w:num>
  <w:num w:numId="31">
    <w:abstractNumId w:val="71"/>
  </w:num>
  <w:num w:numId="32">
    <w:abstractNumId w:val="64"/>
  </w:num>
  <w:num w:numId="33">
    <w:abstractNumId w:val="94"/>
  </w:num>
  <w:num w:numId="34">
    <w:abstractNumId w:val="9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8"/>
  </w:num>
  <w:num w:numId="37">
    <w:abstractNumId w:val="48"/>
  </w:num>
  <w:num w:numId="38">
    <w:abstractNumId w:val="99"/>
  </w:num>
  <w:num w:numId="39">
    <w:abstractNumId w:val="98"/>
  </w:num>
  <w:num w:numId="40">
    <w:abstractNumId w:val="76"/>
  </w:num>
  <w:num w:numId="41">
    <w:abstractNumId w:val="97"/>
  </w:num>
  <w:num w:numId="42">
    <w:abstractNumId w:val="60"/>
  </w:num>
  <w:num w:numId="43">
    <w:abstractNumId w:val="87"/>
  </w:num>
  <w:num w:numId="44">
    <w:abstractNumId w:val="79"/>
  </w:num>
  <w:num w:numId="45">
    <w:abstractNumId w:val="85"/>
  </w:num>
  <w:num w:numId="46">
    <w:abstractNumId w:val="63"/>
  </w:num>
  <w:num w:numId="47">
    <w:abstractNumId w:val="28"/>
  </w:num>
  <w:num w:numId="48">
    <w:abstractNumId w:val="65"/>
  </w:num>
  <w:num w:numId="49">
    <w:abstractNumId w:val="107"/>
  </w:num>
  <w:num w:numId="50">
    <w:abstractNumId w:val="40"/>
    <w:lvlOverride w:ilvl="0">
      <w:startOverride w:val="1"/>
    </w:lvlOverride>
  </w:num>
  <w:num w:numId="51">
    <w:abstractNumId w:val="44"/>
  </w:num>
  <w:num w:numId="52">
    <w:abstractNumId w:val="38"/>
  </w:num>
  <w:num w:numId="53">
    <w:abstractNumId w:val="92"/>
  </w:num>
  <w:num w:numId="54">
    <w:abstractNumId w:val="17"/>
  </w:num>
  <w:num w:numId="55">
    <w:abstractNumId w:val="96"/>
  </w:num>
  <w:num w:numId="56">
    <w:abstractNumId w:val="37"/>
  </w:num>
  <w:num w:numId="57">
    <w:abstractNumId w:val="51"/>
  </w:num>
  <w:num w:numId="58">
    <w:abstractNumId w:val="13"/>
  </w:num>
  <w:num w:numId="59">
    <w:abstractNumId w:val="13"/>
    <w:lvlOverride w:ilvl="0">
      <w:startOverride w:val="1"/>
    </w:lvlOverride>
  </w:num>
  <w:num w:numId="60">
    <w:abstractNumId w:val="33"/>
  </w:num>
  <w:num w:numId="61">
    <w:abstractNumId w:val="39"/>
  </w:num>
  <w:num w:numId="62">
    <w:abstractNumId w:val="19"/>
  </w:num>
  <w:num w:numId="63">
    <w:abstractNumId w:val="39"/>
    <w:lvlOverride w:ilvl="0">
      <w:startOverride w:val="1"/>
    </w:lvlOverride>
  </w:num>
  <w:num w:numId="64">
    <w:abstractNumId w:val="39"/>
    <w:lvlOverride w:ilvl="0">
      <w:startOverride w:val="1"/>
    </w:lvlOverride>
  </w:num>
  <w:num w:numId="65">
    <w:abstractNumId w:val="39"/>
    <w:lvlOverride w:ilvl="0">
      <w:startOverride w:val="2"/>
    </w:lvlOverride>
  </w:num>
  <w:num w:numId="66">
    <w:abstractNumId w:val="30"/>
  </w:num>
  <w:num w:numId="67">
    <w:abstractNumId w:val="35"/>
  </w:num>
  <w:num w:numId="68">
    <w:abstractNumId w:val="106"/>
  </w:num>
  <w:num w:numId="69">
    <w:abstractNumId w:val="82"/>
  </w:num>
  <w:num w:numId="70">
    <w:abstractNumId w:val="56"/>
  </w:num>
  <w:num w:numId="71">
    <w:abstractNumId w:val="83"/>
  </w:num>
  <w:num w:numId="72">
    <w:abstractNumId w:val="102"/>
  </w:num>
  <w:num w:numId="73">
    <w:abstractNumId w:val="89"/>
  </w:num>
  <w:num w:numId="74">
    <w:abstractNumId w:val="78"/>
  </w:num>
  <w:num w:numId="75">
    <w:abstractNumId w:val="78"/>
    <w:lvlOverride w:ilvl="0">
      <w:startOverride w:val="1"/>
    </w:lvlOverride>
  </w:num>
  <w:num w:numId="76">
    <w:abstractNumId w:val="53"/>
  </w:num>
  <w:num w:numId="77">
    <w:abstractNumId w:val="46"/>
  </w:num>
  <w:num w:numId="78">
    <w:abstractNumId w:val="78"/>
    <w:lvlOverride w:ilvl="0">
      <w:startOverride w:val="1"/>
    </w:lvlOverride>
  </w:num>
  <w:num w:numId="79">
    <w:abstractNumId w:val="91"/>
  </w:num>
  <w:num w:numId="80">
    <w:abstractNumId w:val="78"/>
    <w:lvlOverride w:ilvl="0">
      <w:startOverride w:val="1"/>
    </w:lvlOverride>
  </w:num>
  <w:num w:numId="81">
    <w:abstractNumId w:val="78"/>
    <w:lvlOverride w:ilvl="0">
      <w:startOverride w:val="1"/>
    </w:lvlOverride>
  </w:num>
  <w:num w:numId="82">
    <w:abstractNumId w:val="78"/>
    <w:lvlOverride w:ilvl="0">
      <w:startOverride w:val="1"/>
    </w:lvlOverride>
  </w:num>
  <w:num w:numId="83">
    <w:abstractNumId w:val="78"/>
    <w:lvlOverride w:ilvl="0">
      <w:startOverride w:val="1"/>
    </w:lvlOverride>
  </w:num>
  <w:num w:numId="84">
    <w:abstractNumId w:val="78"/>
    <w:lvlOverride w:ilvl="0">
      <w:startOverride w:val="1"/>
    </w:lvlOverride>
  </w:num>
  <w:num w:numId="85">
    <w:abstractNumId w:val="78"/>
    <w:lvlOverride w:ilvl="0">
      <w:startOverride w:val="1"/>
    </w:lvlOverride>
  </w:num>
  <w:num w:numId="86">
    <w:abstractNumId w:val="78"/>
    <w:lvlOverride w:ilvl="0">
      <w:startOverride w:val="1"/>
    </w:lvlOverride>
  </w:num>
  <w:num w:numId="87">
    <w:abstractNumId w:val="78"/>
    <w:lvlOverride w:ilvl="0">
      <w:startOverride w:val="1"/>
    </w:lvlOverride>
  </w:num>
  <w:num w:numId="88">
    <w:abstractNumId w:val="78"/>
    <w:lvlOverride w:ilvl="0">
      <w:startOverride w:val="1"/>
    </w:lvlOverride>
  </w:num>
  <w:num w:numId="89">
    <w:abstractNumId w:val="78"/>
    <w:lvlOverride w:ilvl="0">
      <w:startOverride w:val="1"/>
    </w:lvlOverride>
  </w:num>
  <w:num w:numId="90">
    <w:abstractNumId w:val="78"/>
    <w:lvlOverride w:ilvl="0">
      <w:startOverride w:val="1"/>
    </w:lvlOverride>
  </w:num>
  <w:num w:numId="91">
    <w:abstractNumId w:val="55"/>
  </w:num>
  <w:num w:numId="92">
    <w:abstractNumId w:val="78"/>
    <w:lvlOverride w:ilvl="0">
      <w:startOverride w:val="1"/>
    </w:lvlOverride>
  </w:num>
  <w:num w:numId="93">
    <w:abstractNumId w:val="55"/>
    <w:lvlOverride w:ilvl="0">
      <w:startOverride w:val="1"/>
    </w:lvlOverride>
  </w:num>
  <w:num w:numId="94">
    <w:abstractNumId w:val="55"/>
    <w:lvlOverride w:ilvl="0">
      <w:startOverride w:val="1"/>
    </w:lvlOverride>
  </w:num>
  <w:num w:numId="95">
    <w:abstractNumId w:val="55"/>
    <w:lvlOverride w:ilvl="0">
      <w:startOverride w:val="1"/>
    </w:lvlOverride>
  </w:num>
  <w:num w:numId="96">
    <w:abstractNumId w:val="55"/>
    <w:lvlOverride w:ilvl="0">
      <w:startOverride w:val="1"/>
    </w:lvlOverride>
  </w:num>
  <w:num w:numId="97">
    <w:abstractNumId w:val="55"/>
    <w:lvlOverride w:ilvl="0">
      <w:startOverride w:val="1"/>
    </w:lvlOverride>
  </w:num>
  <w:num w:numId="98">
    <w:abstractNumId w:val="57"/>
  </w:num>
  <w:num w:numId="99">
    <w:abstractNumId w:val="55"/>
    <w:lvlOverride w:ilvl="0">
      <w:startOverride w:val="1"/>
    </w:lvlOverride>
  </w:num>
  <w:num w:numId="100">
    <w:abstractNumId w:val="78"/>
    <w:lvlOverride w:ilvl="0">
      <w:startOverride w:val="1"/>
    </w:lvlOverride>
  </w:num>
  <w:num w:numId="101">
    <w:abstractNumId w:val="78"/>
    <w:lvlOverride w:ilvl="0">
      <w:startOverride w:val="1"/>
    </w:lvlOverride>
  </w:num>
  <w:num w:numId="102">
    <w:abstractNumId w:val="78"/>
    <w:lvlOverride w:ilvl="0">
      <w:startOverride w:val="1"/>
    </w:lvlOverride>
  </w:num>
  <w:num w:numId="103">
    <w:abstractNumId w:val="78"/>
    <w:lvlOverride w:ilvl="0">
      <w:startOverride w:val="1"/>
    </w:lvlOverride>
  </w:num>
  <w:num w:numId="104">
    <w:abstractNumId w:val="78"/>
    <w:lvlOverride w:ilvl="0">
      <w:startOverride w:val="1"/>
    </w:lvlOverride>
  </w:num>
  <w:num w:numId="105">
    <w:abstractNumId w:val="78"/>
    <w:lvlOverride w:ilvl="0">
      <w:startOverride w:val="1"/>
    </w:lvlOverride>
  </w:num>
  <w:num w:numId="106">
    <w:abstractNumId w:val="78"/>
    <w:lvlOverride w:ilvl="0">
      <w:startOverride w:val="1"/>
    </w:lvlOverride>
  </w:num>
  <w:num w:numId="107">
    <w:abstractNumId w:val="62"/>
  </w:num>
  <w:num w:numId="108">
    <w:abstractNumId w:val="62"/>
    <w:lvlOverride w:ilvl="0">
      <w:startOverride w:val="1"/>
    </w:lvlOverride>
  </w:num>
  <w:num w:numId="109">
    <w:abstractNumId w:val="62"/>
    <w:lvlOverride w:ilvl="0">
      <w:startOverride w:val="1"/>
    </w:lvlOverride>
  </w:num>
  <w:num w:numId="110">
    <w:abstractNumId w:val="62"/>
    <w:lvlOverride w:ilvl="0">
      <w:startOverride w:val="1"/>
    </w:lvlOverride>
  </w:num>
  <w:num w:numId="111">
    <w:abstractNumId w:val="62"/>
    <w:lvlOverride w:ilvl="0">
      <w:startOverride w:val="1"/>
    </w:lvlOverride>
  </w:num>
  <w:num w:numId="112">
    <w:abstractNumId w:val="62"/>
    <w:lvlOverride w:ilvl="0">
      <w:startOverride w:val="1"/>
    </w:lvlOverride>
  </w:num>
  <w:num w:numId="113">
    <w:abstractNumId w:val="62"/>
    <w:lvlOverride w:ilvl="0">
      <w:startOverride w:val="1"/>
    </w:lvlOverride>
  </w:num>
  <w:num w:numId="114">
    <w:abstractNumId w:val="62"/>
    <w:lvlOverride w:ilvl="0">
      <w:startOverride w:val="1"/>
    </w:lvlOverride>
  </w:num>
  <w:num w:numId="115">
    <w:abstractNumId w:val="62"/>
    <w:lvlOverride w:ilvl="0">
      <w:startOverride w:val="1"/>
    </w:lvlOverride>
  </w:num>
  <w:num w:numId="116">
    <w:abstractNumId w:val="62"/>
    <w:lvlOverride w:ilvl="0">
      <w:startOverride w:val="1"/>
    </w:lvlOverride>
  </w:num>
  <w:num w:numId="117">
    <w:abstractNumId w:val="62"/>
    <w:lvlOverride w:ilvl="0">
      <w:startOverride w:val="1"/>
    </w:lvlOverride>
  </w:num>
  <w:num w:numId="118">
    <w:abstractNumId w:val="62"/>
    <w:lvlOverride w:ilvl="0">
      <w:startOverride w:val="1"/>
    </w:lvlOverride>
  </w:num>
  <w:num w:numId="119">
    <w:abstractNumId w:val="62"/>
    <w:lvlOverride w:ilvl="0">
      <w:startOverride w:val="1"/>
    </w:lvlOverride>
  </w:num>
  <w:num w:numId="120">
    <w:abstractNumId w:val="55"/>
    <w:lvlOverride w:ilvl="0">
      <w:startOverride w:val="1"/>
    </w:lvlOverride>
  </w:num>
  <w:num w:numId="121">
    <w:abstractNumId w:val="55"/>
    <w:lvlOverride w:ilvl="0">
      <w:startOverride w:val="1"/>
    </w:lvlOverride>
  </w:num>
  <w:num w:numId="122">
    <w:abstractNumId w:val="55"/>
    <w:lvlOverride w:ilvl="0">
      <w:startOverride w:val="1"/>
    </w:lvlOverride>
  </w:num>
  <w:num w:numId="123">
    <w:abstractNumId w:val="55"/>
    <w:lvlOverride w:ilvl="0">
      <w:startOverride w:val="1"/>
    </w:lvlOverride>
  </w:num>
  <w:num w:numId="124">
    <w:abstractNumId w:val="55"/>
    <w:lvlOverride w:ilvl="0">
      <w:startOverride w:val="1"/>
    </w:lvlOverride>
  </w:num>
  <w:num w:numId="125">
    <w:abstractNumId w:val="55"/>
    <w:lvlOverride w:ilvl="0">
      <w:startOverride w:val="1"/>
    </w:lvlOverride>
  </w:num>
  <w:num w:numId="126">
    <w:abstractNumId w:val="55"/>
    <w:lvlOverride w:ilvl="0">
      <w:startOverride w:val="1"/>
    </w:lvlOverride>
  </w:num>
  <w:num w:numId="127">
    <w:abstractNumId w:val="78"/>
    <w:lvlOverride w:ilvl="0">
      <w:startOverride w:val="1"/>
    </w:lvlOverride>
  </w:num>
  <w:num w:numId="128">
    <w:abstractNumId w:val="90"/>
  </w:num>
  <w:num w:numId="129">
    <w:abstractNumId w:val="90"/>
    <w:lvlOverride w:ilvl="0">
      <w:startOverride w:val="1"/>
    </w:lvlOverride>
  </w:num>
  <w:num w:numId="130">
    <w:abstractNumId w:val="90"/>
    <w:lvlOverride w:ilvl="0">
      <w:startOverride w:val="1"/>
    </w:lvlOverride>
  </w:num>
  <w:num w:numId="131">
    <w:abstractNumId w:val="55"/>
    <w:lvlOverride w:ilvl="0">
      <w:startOverride w:val="1"/>
    </w:lvlOverride>
  </w:num>
  <w:num w:numId="132">
    <w:abstractNumId w:val="55"/>
    <w:lvlOverride w:ilvl="0">
      <w:startOverride w:val="1"/>
    </w:lvlOverride>
  </w:num>
  <w:num w:numId="133">
    <w:abstractNumId w:val="90"/>
    <w:lvlOverride w:ilvl="0">
      <w:startOverride w:val="1"/>
    </w:lvlOverride>
  </w:num>
  <w:num w:numId="1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7"/>
  </w:num>
  <w:num w:numId="137">
    <w:abstractNumId w:val="3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3"/>
  </w:num>
  <w:num w:numId="139">
    <w:abstractNumId w:val="47"/>
  </w:num>
  <w:num w:numId="140">
    <w:abstractNumId w:val="11"/>
  </w:num>
  <w:num w:numId="141">
    <w:abstractNumId w:val="34"/>
  </w:num>
  <w:num w:numId="142">
    <w:abstractNumId w:val="11"/>
    <w:lvlOverride w:ilvl="0">
      <w:startOverride w:val="1"/>
    </w:lvlOverride>
  </w:num>
  <w:num w:numId="143">
    <w:abstractNumId w:val="11"/>
    <w:lvlOverride w:ilvl="0">
      <w:startOverride w:val="1"/>
    </w:lvlOverride>
  </w:num>
  <w:num w:numId="144">
    <w:abstractNumId w:val="100"/>
  </w:num>
  <w:num w:numId="145">
    <w:abstractNumId w:val="36"/>
  </w:num>
  <w:num w:numId="146">
    <w:abstractNumId w:val="49"/>
  </w:num>
  <w:num w:numId="147">
    <w:abstractNumId w:val="52"/>
  </w:num>
  <w:num w:numId="1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4"/>
  </w:num>
  <w:num w:numId="150">
    <w:abstractNumId w:val="80"/>
  </w:num>
  <w:num w:numId="151">
    <w:abstractNumId w:val="24"/>
  </w:num>
  <w:num w:numId="152">
    <w:abstractNumId w:val="24"/>
    <w:lvlOverride w:ilvl="0">
      <w:lvl w:ilvl="0" w:tplc="413C2EAE">
        <w:start w:val="1"/>
        <w:numFmt w:val="decimal"/>
        <w:lvlText w:val="%1.1"/>
        <w:lvlJc w:val="left"/>
        <w:pPr>
          <w:ind w:left="720" w:hanging="360"/>
        </w:pPr>
        <w:rPr>
          <w:rFonts w:hint="default"/>
        </w:rPr>
      </w:lvl>
    </w:lvlOverride>
    <w:lvlOverride w:ilvl="1">
      <w:lvl w:ilvl="1" w:tplc="04090019">
        <w:start w:val="1"/>
        <w:numFmt w:val="decimal"/>
        <w:suff w:val="space"/>
        <w:lvlText w:val="A.%2"/>
        <w:lvlJc w:val="left"/>
        <w:pPr>
          <w:ind w:left="0" w:firstLine="108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53">
    <w:abstractNumId w:val="86"/>
  </w:num>
  <w:num w:numId="154">
    <w:abstractNumId w:val="22"/>
  </w:num>
  <w:num w:numId="155">
    <w:abstractNumId w:val="10"/>
  </w:num>
  <w:num w:numId="156">
    <w:abstractNumId w:val="69"/>
  </w:num>
  <w:num w:numId="157">
    <w:abstractNumId w:val="26"/>
  </w:num>
  <w:num w:numId="158">
    <w:abstractNumId w:val="69"/>
    <w:lvlOverride w:ilvl="0">
      <w:lvl w:ilvl="0">
        <w:start w:val="1"/>
        <w:numFmt w:val="upperLetter"/>
        <w:suff w:val="space"/>
        <w:lvlText w:val="%1.1"/>
        <w:lvlJc w:val="left"/>
        <w:pPr>
          <w:ind w:left="0" w:firstLine="0"/>
        </w:pPr>
        <w:rPr>
          <w:rFonts w:hint="default"/>
        </w:rPr>
      </w:lvl>
    </w:lvlOverride>
    <w:lvlOverride w:ilvl="1">
      <w:lvl w:ilvl="1">
        <w:start w:val="1"/>
        <w:numFmt w:val="none"/>
        <w:lvlText w:val="A."/>
        <w:lvlJc w:val="left"/>
        <w:pPr>
          <w:ind w:left="0" w:firstLine="0"/>
        </w:pPr>
        <w:rPr>
          <w:rFonts w:asciiTheme="majorHAnsi" w:hAnsiTheme="majorHAnsi" w:hint="default"/>
          <w:color w:val="4F81BD" w:themeColor="accent1"/>
          <w:sz w:val="32"/>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9">
    <w:abstractNumId w:val="32"/>
  </w:num>
  <w:num w:numId="160">
    <w:abstractNumId w:val="25"/>
  </w:num>
  <w:num w:numId="161">
    <w:abstractNumId w:val="88"/>
  </w:num>
  <w:num w:numId="162">
    <w:abstractNumId w:val="103"/>
  </w:num>
  <w:num w:numId="163">
    <w:abstractNumId w:val="88"/>
  </w:num>
  <w:num w:numId="164">
    <w:abstractNumId w:val="104"/>
  </w:num>
  <w:num w:numId="16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num>
  <w:num w:numId="167">
    <w:abstractNumId w:val="74"/>
    <w:lvlOverride w:ilvl="0">
      <w:lvl w:ilvl="0">
        <w:start w:val="1"/>
        <w:numFmt w:val="upperLetter"/>
        <w:suff w:val="nothing"/>
        <w:lvlText w:val="Appendix %1: "/>
        <w:lvlJc w:val="left"/>
        <w:pPr>
          <w:ind w:left="0" w:firstLine="0"/>
        </w:pPr>
        <w:rPr>
          <w:rFonts w:ascii="Cambria (Headings)" w:hAnsi="Cambria (Headings)" w:hint="default"/>
          <w:b/>
          <w:i w:val="0"/>
          <w:color w:val="4F81BD" w:themeColor="accent1"/>
          <w:sz w:val="52"/>
        </w:rPr>
      </w:lvl>
    </w:lvlOverride>
    <w:lvlOverride w:ilvl="1">
      <w:lvl w:ilvl="1">
        <w:start w:val="1"/>
        <w:numFmt w:val="decimal"/>
        <w:suff w:val="space"/>
        <w:lvlText w:val="%1.%2"/>
        <w:lvlJc w:val="left"/>
        <w:pPr>
          <w:ind w:left="0" w:firstLine="0"/>
        </w:pPr>
        <w:rPr>
          <w:rFonts w:asciiTheme="majorHAnsi" w:hAnsiTheme="majorHAnsi" w:hint="default"/>
          <w:color w:val="4F81BD" w:themeColor="accent1"/>
          <w:sz w:val="32"/>
        </w:rPr>
      </w:lvl>
    </w:lvlOverride>
    <w:lvlOverride w:ilvl="2">
      <w:lvl w:ilvl="2">
        <w:start w:val="1"/>
        <w:numFmt w:val="decimal"/>
        <w:suff w:val="space"/>
        <w:lvlText w:val="%1.%2.%3"/>
        <w:lvlJc w:val="left"/>
        <w:pPr>
          <w:ind w:left="0" w:firstLine="0"/>
        </w:pPr>
        <w:rPr>
          <w:rFonts w:asciiTheme="majorHAnsi" w:hAnsiTheme="majorHAnsi" w:hint="default"/>
          <w:color w:val="4F81BD" w:themeColor="accent1"/>
        </w:rPr>
      </w:lvl>
    </w:lvlOverride>
    <w:lvlOverride w:ilvl="3">
      <w:lvl w:ilvl="3">
        <w:start w:val="1"/>
        <w:numFmt w:val="decimal"/>
        <w:lvlText w:val="%1.%2.%3.%4"/>
        <w:lvlJc w:val="left"/>
        <w:pPr>
          <w:ind w:left="0" w:firstLine="0"/>
        </w:pPr>
        <w:rPr>
          <w:rFonts w:asciiTheme="majorHAnsi" w:hAnsiTheme="majorHAnsi"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suff w:val="space"/>
        <w:lvlText w:val="A.%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68">
    <w:abstractNumId w:val="9"/>
  </w:num>
  <w:num w:numId="169">
    <w:abstractNumId w:val="7"/>
  </w:num>
  <w:num w:numId="170">
    <w:abstractNumId w:val="6"/>
  </w:num>
  <w:num w:numId="171">
    <w:abstractNumId w:val="5"/>
  </w:num>
  <w:num w:numId="172">
    <w:abstractNumId w:val="4"/>
  </w:num>
  <w:num w:numId="173">
    <w:abstractNumId w:val="8"/>
  </w:num>
  <w:num w:numId="174">
    <w:abstractNumId w:val="3"/>
  </w:num>
  <w:num w:numId="175">
    <w:abstractNumId w:val="2"/>
  </w:num>
  <w:num w:numId="176">
    <w:abstractNumId w:val="1"/>
  </w:num>
  <w:num w:numId="177">
    <w:abstractNumId w:val="0"/>
  </w:num>
  <w:num w:numId="178">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79">
    <w:abstractNumId w:val="74"/>
    <w:lvlOverride w:ilvl="0">
      <w:startOverride w:val="1"/>
      <w:lvl w:ilvl="0">
        <w:start w:val="1"/>
        <w:numFmt w:val="decimal"/>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heme="majorHAnsi" w:hAnsiTheme="majorHAnsi" w:hint="default"/>
          <w:color w:val="4F81BD" w:themeColor="accent1"/>
          <w:sz w:val="32"/>
        </w:rPr>
      </w:lvl>
    </w:lvlOverride>
    <w:lvlOverride w:ilvl="2">
      <w:startOverride w:val="1"/>
      <w:lvl w:ilvl="2">
        <w:start w:val="1"/>
        <w:numFmt w:val="lowerRoman"/>
        <w:lvlText w:val="%3)"/>
        <w:lvlJc w:val="left"/>
        <w:pPr>
          <w:ind w:left="1440" w:hanging="360"/>
        </w:pPr>
        <w:rPr>
          <w:rFonts w:hint="default"/>
        </w:rPr>
      </w:lvl>
    </w:lvlOverride>
    <w:lvlOverride w:ilvl="3">
      <w:startOverride w:val="1"/>
      <w:lvl w:ilvl="3">
        <w:start w:val="1"/>
        <w:numFmt w:val="decimal"/>
        <w:lvlText w:val="(%4)"/>
        <w:lvlJc w:val="left"/>
        <w:pPr>
          <w:ind w:left="1800" w:hanging="360"/>
        </w:pPr>
        <w:rPr>
          <w:rFonts w:hint="default"/>
        </w:rPr>
      </w:lvl>
    </w:lvlOverride>
    <w:lvlOverride w:ilvl="4">
      <w:startOverride w:val="1"/>
      <w:lvl w:ilvl="4">
        <w:start w:val="1"/>
        <w:numFmt w:val="lowerLetter"/>
        <w:lvlText w:val="(%5)"/>
        <w:lvlJc w:val="left"/>
        <w:pPr>
          <w:ind w:left="2160" w:hanging="360"/>
        </w:pPr>
        <w:rPr>
          <w:rFonts w:hint="default"/>
        </w:rPr>
      </w:lvl>
    </w:lvlOverride>
    <w:lvlOverride w:ilvl="5">
      <w:startOverride w:val="1"/>
      <w:lvl w:ilvl="5">
        <w:start w:val="1"/>
        <w:numFmt w:val="lowerRoman"/>
        <w:lvlText w:val="(%6)"/>
        <w:lvlJc w:val="left"/>
        <w:pPr>
          <w:ind w:left="2520" w:hanging="360"/>
        </w:pPr>
        <w:rPr>
          <w:rFonts w:hint="default"/>
        </w:rPr>
      </w:lvl>
    </w:lvlOverride>
    <w:lvlOverride w:ilvl="6">
      <w:startOverride w:val="1"/>
      <w:lvl w:ilvl="6">
        <w:start w:val="1"/>
        <w:numFmt w:val="decimal"/>
        <w:suff w:val="space"/>
        <w:lvlText w:val="A.%7"/>
        <w:lvlJc w:val="left"/>
        <w:pPr>
          <w:ind w:left="0" w:firstLine="0"/>
        </w:pPr>
        <w:rPr>
          <w:rFonts w:hint="default"/>
        </w:rPr>
      </w:lvl>
    </w:lvlOverride>
    <w:lvlOverride w:ilvl="7">
      <w:startOverride w:val="1"/>
      <w:lvl w:ilvl="7">
        <w:start w:val="1"/>
        <w:numFmt w:val="lowerLetter"/>
        <w:lvlText w:val="%8."/>
        <w:lvlJc w:val="left"/>
        <w:pPr>
          <w:ind w:left="3240" w:hanging="360"/>
        </w:pPr>
        <w:rPr>
          <w:rFonts w:hint="default"/>
        </w:rPr>
      </w:lvl>
    </w:lvlOverride>
    <w:lvlOverride w:ilvl="8">
      <w:startOverride w:val="1"/>
      <w:lvl w:ilvl="8">
        <w:start w:val="1"/>
        <w:numFmt w:val="lowerRoman"/>
        <w:lvlText w:val="%9."/>
        <w:lvlJc w:val="left"/>
        <w:pPr>
          <w:ind w:left="3600" w:hanging="360"/>
        </w:pPr>
        <w:rPr>
          <w:rFonts w:hint="default"/>
        </w:rPr>
      </w:lvl>
    </w:lvlOverride>
  </w:num>
  <w:num w:numId="180">
    <w:abstractNumId w:val="93"/>
  </w:num>
  <w:num w:numId="181">
    <w:abstractNumId w:val="12"/>
  </w:num>
  <w:num w:numId="182">
    <w:abstractNumId w:val="21"/>
  </w:num>
  <w:num w:numId="183">
    <w:abstractNumId w:val="15"/>
    <w:lvlOverride w:ilvl="0">
      <w:lvl w:ilvl="0">
        <w:start w:val="1"/>
        <w:numFmt w:val="upperLetter"/>
        <w:pStyle w:val="AppTitle"/>
        <w:suff w:val="nothing"/>
        <w:lvlText w:val="Appendix %1: "/>
        <w:lvlJc w:val="left"/>
        <w:pPr>
          <w:ind w:left="0" w:firstLine="0"/>
        </w:pPr>
        <w:rPr>
          <w:rFonts w:hint="default"/>
        </w:rPr>
      </w:lvl>
    </w:lvlOverride>
  </w:num>
  <w:num w:numId="184">
    <w:abstractNumId w:val="15"/>
  </w:num>
  <w:num w:numId="185">
    <w:abstractNumId w:val="61"/>
  </w:num>
  <w:num w:numId="186">
    <w:abstractNumId w:val="16"/>
  </w:num>
  <w:num w:numId="187">
    <w:abstractNumId w:val="84"/>
  </w:num>
  <w:num w:numId="188">
    <w:abstractNumId w:val="81"/>
    <w:lvlOverride w:ilvl="0"/>
    <w:lvlOverride w:ilvl="1"/>
    <w:lvlOverride w:ilvl="2"/>
    <w:lvlOverride w:ilvl="3"/>
    <w:lvlOverride w:ilvl="4"/>
    <w:lvlOverride w:ilvl="5"/>
    <w:lvlOverride w:ilvl="6"/>
    <w:lvlOverride w:ilvl="7"/>
    <w:lvlOverride w:ilvl="8"/>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728"/>
    <w:rsid w:val="006810D3"/>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856"/>
    <w:rsid w:val="0083604A"/>
    <w:rsid w:val="00836A97"/>
    <w:rsid w:val="00836CB2"/>
    <w:rsid w:val="008371E8"/>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200D"/>
    <w:rsid w:val="00D02B0D"/>
    <w:rsid w:val="00D02DDE"/>
    <w:rsid w:val="00D03191"/>
    <w:rsid w:val="00D034E1"/>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5163"/>
    <w:rsid w:val="00DE5239"/>
    <w:rsid w:val="00DE6B7D"/>
    <w:rsid w:val="00DE6EA6"/>
    <w:rsid w:val="00DE6FC9"/>
    <w:rsid w:val="00DE7480"/>
    <w:rsid w:val="00DE7734"/>
    <w:rsid w:val="00DE7BFE"/>
    <w:rsid w:val="00DE7C1E"/>
    <w:rsid w:val="00DE7C73"/>
    <w:rsid w:val="00DE7D3C"/>
    <w:rsid w:val="00DE7D6B"/>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42"/>
    <w:rsid w:val="00F80706"/>
    <w:rsid w:val="00F8070E"/>
    <w:rsid w:val="00F80B6F"/>
    <w:rsid w:val="00F80F02"/>
    <w:rsid w:val="00F80FAE"/>
    <w:rsid w:val="00F81372"/>
    <w:rsid w:val="00F81A60"/>
    <w:rsid w:val="00F81B70"/>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5C9"/>
    <w:pPr>
      <w:spacing w:after="120" w:line="312" w:lineRule="auto"/>
    </w:pPr>
    <w:rPr>
      <w:rFonts w:ascii="Arial" w:hAnsi="Arial"/>
      <w:sz w:val="18"/>
      <w:lang w:val="en-US"/>
    </w:rPr>
  </w:style>
  <w:style w:type="paragraph" w:styleId="Heading1">
    <w:name w:val="heading 1"/>
    <w:aliases w:val="h1"/>
    <w:basedOn w:val="Normal"/>
    <w:next w:val="Normal"/>
    <w:link w:val="Heading1Char"/>
    <w:autoRedefine/>
    <w:qFormat/>
    <w:rsid w:val="00CD645A"/>
    <w:pPr>
      <w:keepNext/>
      <w:keepLines/>
      <w:pageBreakBefore/>
      <w:numPr>
        <w:numId w:val="60"/>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60"/>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60"/>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60"/>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6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6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6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sz w:val="18"/>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sz w:val="18"/>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18"/>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18"/>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rFonts w:asciiTheme="minorHAnsi" w:hAnsiTheme="minorHAnsi"/>
      <w:b/>
      <w:bCs/>
      <w:caps/>
      <w:szCs w:val="20"/>
    </w:rPr>
  </w:style>
  <w:style w:type="paragraph" w:styleId="TOC2">
    <w:name w:val="toc 2"/>
    <w:basedOn w:val="Normal"/>
    <w:next w:val="Normal"/>
    <w:autoRedefine/>
    <w:uiPriority w:val="39"/>
    <w:unhideWhenUsed/>
    <w:qFormat/>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qFormat/>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35"/>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asciiTheme="minorHAnsi" w:eastAsia="MS Mincho" w:hAnsiTheme="minorHAnsi"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asciiTheme="minorHAnsi" w:eastAsia="MS Mincho" w:hAnsiTheme="minorHAnsi"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40"/>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1"/>
      </w:numPr>
      <w:spacing w:before="20" w:after="20" w:line="240" w:lineRule="auto"/>
    </w:pPr>
    <w:rPr>
      <w:rFonts w:eastAsia="MS Mincho" w:cs="Arial"/>
      <w:szCs w:val="18"/>
    </w:rPr>
  </w:style>
  <w:style w:type="paragraph" w:styleId="PlainText">
    <w:name w:val="Plain Text"/>
    <w:aliases w:val="Code"/>
    <w:link w:val="PlainTextChar"/>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asciiTheme="minorHAnsi" w:eastAsia="MS Mincho" w:hAnsiTheme="minorHAnsi" w:cs="Arial"/>
      <w:b/>
      <w:sz w:val="22"/>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rPr>
      <w:rFonts w:asciiTheme="minorHAnsi" w:hAnsiTheme="minorHAnsi"/>
    </w:rPr>
  </w:style>
  <w:style w:type="paragraph" w:styleId="BodyTextIndent2">
    <w:name w:val="Body Text Indent 2"/>
    <w:basedOn w:val="Normal"/>
    <w:link w:val="BodyTextIndent2Char"/>
    <w:uiPriority w:val="99"/>
    <w:unhideWhenUsed/>
    <w:rsid w:val="00110BB5"/>
    <w:pPr>
      <w:spacing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rFonts w:asciiTheme="minorHAnsi" w:hAnsiTheme="minorHAnsi"/>
      <w:sz w:val="22"/>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7"/>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58"/>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3"/>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61"/>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74"/>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91"/>
      </w:numPr>
    </w:pPr>
  </w:style>
  <w:style w:type="paragraph" w:customStyle="1" w:styleId="Numberlist2">
    <w:name w:val="Number list 2"/>
    <w:basedOn w:val="bulletlist20"/>
    <w:qFormat/>
    <w:rsid w:val="0046373B"/>
    <w:pPr>
      <w:numPr>
        <w:numId w:val="98"/>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12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07"/>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136"/>
      </w:numPr>
      <w:ind w:left="360"/>
    </w:pPr>
  </w:style>
  <w:style w:type="paragraph" w:customStyle="1" w:styleId="AppHeading2">
    <w:name w:val="AppHeading 2"/>
    <w:basedOn w:val="Normal"/>
    <w:next w:val="Normal"/>
    <w:autoRedefine/>
    <w:qFormat/>
    <w:rsid w:val="00CD645A"/>
    <w:pPr>
      <w:numPr>
        <w:numId w:val="181"/>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183"/>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154"/>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185"/>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184"/>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www.apache.org/licenses/LICENSE-2.0.html"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github.com/fsharp/fsfoundation/do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mso-contentType ?>
<FormTemplates xmlns="http://schemas.microsoft.com/sharepoint/v3/contenttype/forms">
  <Display>DocumentLibraryForm</Display>
  <Edit>DocumentLibraryForm</Edit>
  <New>DocumentLibraryForm</New>
</FormTemplates>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10.xml><?xml version="1.0" encoding="utf-8"?>
<ds:datastoreItem xmlns:ds="http://schemas.openxmlformats.org/officeDocument/2006/customXml" ds:itemID="{3FB5B054-E97A-4868-8465-84E4D73EBE1D}">
  <ds:schemaRefs>
    <ds:schemaRef ds:uri="http://schemas.openxmlformats.org/officeDocument/2006/bibliography"/>
  </ds:schemaRefs>
</ds:datastoreItem>
</file>

<file path=customXml/itemProps100.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101.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102.xml><?xml version="1.0" encoding="utf-8"?>
<ds:datastoreItem xmlns:ds="http://schemas.openxmlformats.org/officeDocument/2006/customXml" ds:itemID="{89C59D50-D4FB-403C-9878-412B9BE2E832}">
  <ds:schemaRefs>
    <ds:schemaRef ds:uri="http://schemas.openxmlformats.org/officeDocument/2006/bibliography"/>
  </ds:schemaRefs>
</ds:datastoreItem>
</file>

<file path=customXml/itemProps103.xml><?xml version="1.0" encoding="utf-8"?>
<ds:datastoreItem xmlns:ds="http://schemas.openxmlformats.org/officeDocument/2006/customXml" ds:itemID="{982D9C62-9749-4FA4-B9EF-2C42073F32F4}">
  <ds:schemaRefs>
    <ds:schemaRef ds:uri="http://schemas.openxmlformats.org/officeDocument/2006/bibliography"/>
  </ds:schemaRefs>
</ds:datastoreItem>
</file>

<file path=customXml/itemProps104.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105.xml><?xml version="1.0" encoding="utf-8"?>
<ds:datastoreItem xmlns:ds="http://schemas.openxmlformats.org/officeDocument/2006/customXml" ds:itemID="{F65CE3D1-8E7E-4C08-BC09-776F058AF961}">
  <ds:schemaRefs>
    <ds:schemaRef ds:uri="http://schemas.openxmlformats.org/officeDocument/2006/bibliography"/>
  </ds:schemaRefs>
</ds:datastoreItem>
</file>

<file path=customXml/itemProps106.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107.xml><?xml version="1.0" encoding="utf-8"?>
<ds:datastoreItem xmlns:ds="http://schemas.openxmlformats.org/officeDocument/2006/customXml" ds:itemID="{94DD8F38-4A9F-4866-BD56-18FC4A3831D1}">
  <ds:schemaRefs>
    <ds:schemaRef ds:uri="http://schemas.openxmlformats.org/officeDocument/2006/bibliography"/>
  </ds:schemaRefs>
</ds:datastoreItem>
</file>

<file path=customXml/itemProps108.xml><?xml version="1.0" encoding="utf-8"?>
<ds:datastoreItem xmlns:ds="http://schemas.openxmlformats.org/officeDocument/2006/customXml" ds:itemID="{E9034C3B-96AC-4B21-B07E-55A49366634D}">
  <ds:schemaRefs>
    <ds:schemaRef ds:uri="http://schemas.openxmlformats.org/officeDocument/2006/bibliography"/>
  </ds:schemaRefs>
</ds:datastoreItem>
</file>

<file path=customXml/itemProps109.xml><?xml version="1.0" encoding="utf-8"?>
<ds:datastoreItem xmlns:ds="http://schemas.openxmlformats.org/officeDocument/2006/customXml" ds:itemID="{DAACF844-B1B9-4967-B4E1-B9CB60665575}">
  <ds:schemaRefs>
    <ds:schemaRef ds:uri="http://schemas.openxmlformats.org/officeDocument/2006/bibliography"/>
  </ds:schemaRefs>
</ds:datastoreItem>
</file>

<file path=customXml/itemProps11.xml><?xml version="1.0" encoding="utf-8"?>
<ds:datastoreItem xmlns:ds="http://schemas.openxmlformats.org/officeDocument/2006/customXml" ds:itemID="{31C44D4C-3307-4265-9B7B-7F10BD175640}">
  <ds:schemaRefs>
    <ds:schemaRef ds:uri="http://schemas.openxmlformats.org/officeDocument/2006/bibliography"/>
  </ds:schemaRefs>
</ds:datastoreItem>
</file>

<file path=customXml/itemProps110.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111.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112.xml><?xml version="1.0" encoding="utf-8"?>
<ds:datastoreItem xmlns:ds="http://schemas.openxmlformats.org/officeDocument/2006/customXml" ds:itemID="{80779D9C-FA73-4DA4-BBF7-BD373E579E67}">
  <ds:schemaRefs>
    <ds:schemaRef ds:uri="http://schemas.openxmlformats.org/officeDocument/2006/bibliography"/>
  </ds:schemaRefs>
</ds:datastoreItem>
</file>

<file path=customXml/itemProps12.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13.xml><?xml version="1.0" encoding="utf-8"?>
<ds:datastoreItem xmlns:ds="http://schemas.openxmlformats.org/officeDocument/2006/customXml" ds:itemID="{C4520D73-12F1-4A8D-8FA5-B1A4FFCF0097}">
  <ds:schemaRefs>
    <ds:schemaRef ds:uri="http://schemas.openxmlformats.org/officeDocument/2006/bibliography"/>
  </ds:schemaRefs>
</ds:datastoreItem>
</file>

<file path=customXml/itemProps14.xml><?xml version="1.0" encoding="utf-8"?>
<ds:datastoreItem xmlns:ds="http://schemas.openxmlformats.org/officeDocument/2006/customXml" ds:itemID="{827846CB-51DE-4C85-ACC4-BB29FC7BAD95}">
  <ds:schemaRefs>
    <ds:schemaRef ds:uri="http://schemas.openxmlformats.org/officeDocument/2006/bibliography"/>
  </ds:schemaRefs>
</ds:datastoreItem>
</file>

<file path=customXml/itemProps15.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16.xml><?xml version="1.0" encoding="utf-8"?>
<ds:datastoreItem xmlns:ds="http://schemas.openxmlformats.org/officeDocument/2006/customXml" ds:itemID="{310CEF74-B831-4470-8D9E-0814BABD8110}">
  <ds:schemaRefs>
    <ds:schemaRef ds:uri="http://schemas.openxmlformats.org/officeDocument/2006/bibliography"/>
  </ds:schemaRefs>
</ds:datastoreItem>
</file>

<file path=customXml/itemProps17.xml><?xml version="1.0" encoding="utf-8"?>
<ds:datastoreItem xmlns:ds="http://schemas.openxmlformats.org/officeDocument/2006/customXml" ds:itemID="{6A5B01AB-00CC-4156-9BE2-5334157857D1}">
  <ds:schemaRefs>
    <ds:schemaRef ds:uri="http://schemas.openxmlformats.org/officeDocument/2006/bibliography"/>
  </ds:schemaRefs>
</ds:datastoreItem>
</file>

<file path=customXml/itemProps18.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19.xml><?xml version="1.0" encoding="utf-8"?>
<ds:datastoreItem xmlns:ds="http://schemas.openxmlformats.org/officeDocument/2006/customXml" ds:itemID="{195086C9-2BDC-4C65-A455-94F2495C6D38}">
  <ds:schemaRefs>
    <ds:schemaRef ds:uri="http://schemas.openxmlformats.org/officeDocument/2006/bibliography"/>
  </ds:schemaRefs>
</ds:datastoreItem>
</file>

<file path=customXml/itemProps2.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20.xml><?xml version="1.0" encoding="utf-8"?>
<ds:datastoreItem xmlns:ds="http://schemas.openxmlformats.org/officeDocument/2006/customXml" ds:itemID="{4F1A3742-EE1E-4209-9135-9D93CA9E6C5C}">
  <ds:schemaRefs>
    <ds:schemaRef ds:uri="http://schemas.openxmlformats.org/officeDocument/2006/bibliography"/>
  </ds:schemaRefs>
</ds:datastoreItem>
</file>

<file path=customXml/itemProps21.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22.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23.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24.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25.xml><?xml version="1.0" encoding="utf-8"?>
<ds:datastoreItem xmlns:ds="http://schemas.openxmlformats.org/officeDocument/2006/customXml" ds:itemID="{CA455BF6-D171-473E-9DFB-5C2A47D88F98}">
  <ds:schemaRefs>
    <ds:schemaRef ds:uri="http://schemas.openxmlformats.org/officeDocument/2006/bibliography"/>
  </ds:schemaRefs>
</ds:datastoreItem>
</file>

<file path=customXml/itemProps26.xml><?xml version="1.0" encoding="utf-8"?>
<ds:datastoreItem xmlns:ds="http://schemas.openxmlformats.org/officeDocument/2006/customXml" ds:itemID="{2E21BD1F-DDD9-443C-A2CC-7FAEC6B78668}">
  <ds:schemaRefs>
    <ds:schemaRef ds:uri="http://schemas.openxmlformats.org/officeDocument/2006/bibliography"/>
  </ds:schemaRefs>
</ds:datastoreItem>
</file>

<file path=customXml/itemProps27.xml><?xml version="1.0" encoding="utf-8"?>
<ds:datastoreItem xmlns:ds="http://schemas.openxmlformats.org/officeDocument/2006/customXml" ds:itemID="{0AFE7F85-D03D-474C-973B-67F2DB48FA09}">
  <ds:schemaRefs>
    <ds:schemaRef ds:uri="http://schemas.openxmlformats.org/officeDocument/2006/bibliography"/>
  </ds:schemaRefs>
</ds:datastoreItem>
</file>

<file path=customXml/itemProps28.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29.xml><?xml version="1.0" encoding="utf-8"?>
<ds:datastoreItem xmlns:ds="http://schemas.openxmlformats.org/officeDocument/2006/customXml" ds:itemID="{2D5F340E-5138-4E77-9AE0-F63B031648AE}">
  <ds:schemaRefs>
    <ds:schemaRef ds:uri="http://schemas.openxmlformats.org/officeDocument/2006/bibliography"/>
  </ds:schemaRefs>
</ds:datastoreItem>
</file>

<file path=customXml/itemProps3.xml><?xml version="1.0" encoding="utf-8"?>
<ds:datastoreItem xmlns:ds="http://schemas.openxmlformats.org/officeDocument/2006/customXml" ds:itemID="{2B8694B5-F917-49DE-A65F-963AD12A76DF}">
  <ds:schemaRefs>
    <ds:schemaRef ds:uri="http://schemas.openxmlformats.org/officeDocument/2006/bibliography"/>
  </ds:schemaRefs>
</ds:datastoreItem>
</file>

<file path=customXml/itemProps30.xml><?xml version="1.0" encoding="utf-8"?>
<ds:datastoreItem xmlns:ds="http://schemas.openxmlformats.org/officeDocument/2006/customXml" ds:itemID="{ABCA96B6-3896-4792-8E60-720CFB3AAA73}">
  <ds:schemaRefs>
    <ds:schemaRef ds:uri="http://schemas.openxmlformats.org/officeDocument/2006/bibliography"/>
  </ds:schemaRefs>
</ds:datastoreItem>
</file>

<file path=customXml/itemProps31.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32.xml><?xml version="1.0" encoding="utf-8"?>
<ds:datastoreItem xmlns:ds="http://schemas.openxmlformats.org/officeDocument/2006/customXml" ds:itemID="{F0FEDCBA-AA56-47C5-AF69-D4D57F018EA8}">
  <ds:schemaRefs>
    <ds:schemaRef ds:uri="http://schemas.openxmlformats.org/officeDocument/2006/bibliography"/>
  </ds:schemaRefs>
</ds:datastoreItem>
</file>

<file path=customXml/itemProps33.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34.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35.xml><?xml version="1.0" encoding="utf-8"?>
<ds:datastoreItem xmlns:ds="http://schemas.openxmlformats.org/officeDocument/2006/customXml" ds:itemID="{7466B13B-3B37-45CD-B598-D01BF198C283}">
  <ds:schemaRefs>
    <ds:schemaRef ds:uri="http://schemas.openxmlformats.org/officeDocument/2006/bibliography"/>
  </ds:schemaRefs>
</ds:datastoreItem>
</file>

<file path=customXml/itemProps36.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37.xml><?xml version="1.0" encoding="utf-8"?>
<ds:datastoreItem xmlns:ds="http://schemas.openxmlformats.org/officeDocument/2006/customXml" ds:itemID="{D1130B23-C21D-4BF6-B997-D172A0FE24B4}">
  <ds:schemaRefs>
    <ds:schemaRef ds:uri="http://schemas.openxmlformats.org/officeDocument/2006/bibliography"/>
  </ds:schemaRefs>
</ds:datastoreItem>
</file>

<file path=customXml/itemProps38.xml><?xml version="1.0" encoding="utf-8"?>
<ds:datastoreItem xmlns:ds="http://schemas.openxmlformats.org/officeDocument/2006/customXml" ds:itemID="{63EAAD8D-BDCF-423B-840C-7D564263C402}">
  <ds:schemaRefs>
    <ds:schemaRef ds:uri="http://schemas.openxmlformats.org/officeDocument/2006/bibliography"/>
  </ds:schemaRefs>
</ds:datastoreItem>
</file>

<file path=customXml/itemProps39.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4.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40.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41.xml><?xml version="1.0" encoding="utf-8"?>
<ds:datastoreItem xmlns:ds="http://schemas.openxmlformats.org/officeDocument/2006/customXml" ds:itemID="{6AE25E7E-44B8-484B-AA4E-F166A88EF805}">
  <ds:schemaRefs>
    <ds:schemaRef ds:uri="http://schemas.openxmlformats.org/officeDocument/2006/bibliography"/>
  </ds:schemaRefs>
</ds:datastoreItem>
</file>

<file path=customXml/itemProps42.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43.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44.xml><?xml version="1.0" encoding="utf-8"?>
<ds:datastoreItem xmlns:ds="http://schemas.openxmlformats.org/officeDocument/2006/customXml" ds:itemID="{4D140C9F-9255-4EE3-8145-206F8552F52B}">
  <ds:schemaRefs>
    <ds:schemaRef ds:uri="http://schemas.openxmlformats.org/officeDocument/2006/bibliography"/>
  </ds:schemaRefs>
</ds:datastoreItem>
</file>

<file path=customXml/itemProps45.xml><?xml version="1.0" encoding="utf-8"?>
<ds:datastoreItem xmlns:ds="http://schemas.openxmlformats.org/officeDocument/2006/customXml" ds:itemID="{3AC06AE9-448E-4F8D-9675-9D0757DDCBC6}">
  <ds:schemaRefs>
    <ds:schemaRef ds:uri="http://schemas.openxmlformats.org/officeDocument/2006/bibliography"/>
  </ds:schemaRefs>
</ds:datastoreItem>
</file>

<file path=customXml/itemProps46.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47.xml><?xml version="1.0" encoding="utf-8"?>
<ds:datastoreItem xmlns:ds="http://schemas.openxmlformats.org/officeDocument/2006/customXml" ds:itemID="{D38218A2-6329-47B5-8E08-46B489E7DA6A}">
  <ds:schemaRefs>
    <ds:schemaRef ds:uri="http://schemas.openxmlformats.org/officeDocument/2006/bibliography"/>
  </ds:schemaRefs>
</ds:datastoreItem>
</file>

<file path=customXml/itemProps48.xml><?xml version="1.0" encoding="utf-8"?>
<ds:datastoreItem xmlns:ds="http://schemas.openxmlformats.org/officeDocument/2006/customXml" ds:itemID="{7B574CCB-6133-4162-8906-239309D1060E}">
  <ds:schemaRefs>
    <ds:schemaRef ds:uri="http://schemas.openxmlformats.org/officeDocument/2006/bibliography"/>
  </ds:schemaRefs>
</ds:datastoreItem>
</file>

<file path=customXml/itemProps49.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5.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50.xml><?xml version="1.0" encoding="utf-8"?>
<ds:datastoreItem xmlns:ds="http://schemas.openxmlformats.org/officeDocument/2006/customXml" ds:itemID="{05F78AC2-D2FD-4A0C-85A0-1826CFB648C0}">
  <ds:schemaRefs>
    <ds:schemaRef ds:uri="http://schemas.openxmlformats.org/officeDocument/2006/bibliography"/>
  </ds:schemaRefs>
</ds:datastoreItem>
</file>

<file path=customXml/itemProps51.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52.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53.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54.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55.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56.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57.xml><?xml version="1.0" encoding="utf-8"?>
<ds:datastoreItem xmlns:ds="http://schemas.openxmlformats.org/officeDocument/2006/customXml" ds:itemID="{3C4CC210-89E2-4E8C-A45D-B8EDCABDDE8B}">
  <ds:schemaRefs>
    <ds:schemaRef ds:uri="http://schemas.openxmlformats.org/officeDocument/2006/bibliography"/>
  </ds:schemaRefs>
</ds:datastoreItem>
</file>

<file path=customXml/itemProps58.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59.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6.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60.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61.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62.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63.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64.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65.xml><?xml version="1.0" encoding="utf-8"?>
<ds:datastoreItem xmlns:ds="http://schemas.openxmlformats.org/officeDocument/2006/customXml" ds:itemID="{977CD400-BDF8-4E7F-B1FF-1389B7326593}">
  <ds:schemaRefs>
    <ds:schemaRef ds:uri="http://schemas.openxmlformats.org/officeDocument/2006/bibliography"/>
  </ds:schemaRefs>
</ds:datastoreItem>
</file>

<file path=customXml/itemProps66.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67.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68.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69.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7.xml><?xml version="1.0" encoding="utf-8"?>
<ds:datastoreItem xmlns:ds="http://schemas.openxmlformats.org/officeDocument/2006/customXml" ds:itemID="{C0B57E7D-9547-4EB7-92BA-CCA890AA4991}">
  <ds:schemaRefs>
    <ds:schemaRef ds:uri="http://schemas.openxmlformats.org/officeDocument/2006/bibliography"/>
  </ds:schemaRefs>
</ds:datastoreItem>
</file>

<file path=customXml/itemProps70.xml><?xml version="1.0" encoding="utf-8"?>
<ds:datastoreItem xmlns:ds="http://schemas.openxmlformats.org/officeDocument/2006/customXml" ds:itemID="{FE82EAF1-7E03-44B3-93AF-093D750112A9}">
  <ds:schemaRefs>
    <ds:schemaRef ds:uri="http://schemas.openxmlformats.org/officeDocument/2006/bibliography"/>
  </ds:schemaRefs>
</ds:datastoreItem>
</file>

<file path=customXml/itemProps71.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72.xml><?xml version="1.0" encoding="utf-8"?>
<ds:datastoreItem xmlns:ds="http://schemas.openxmlformats.org/officeDocument/2006/customXml" ds:itemID="{230D29B3-B5BF-44BA-BBD6-4968485E26B9}">
  <ds:schemaRefs>
    <ds:schemaRef ds:uri="http://schemas.openxmlformats.org/officeDocument/2006/bibliography"/>
  </ds:schemaRefs>
</ds:datastoreItem>
</file>

<file path=customXml/itemProps73.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74.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75.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76.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77.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78.xml><?xml version="1.0" encoding="utf-8"?>
<ds:datastoreItem xmlns:ds="http://schemas.openxmlformats.org/officeDocument/2006/customXml" ds:itemID="{3135A4D8-B3A5-4C06-B973-6F294A56E472}">
  <ds:schemaRefs>
    <ds:schemaRef ds:uri="http://schemas.openxmlformats.org/officeDocument/2006/bibliography"/>
  </ds:schemaRefs>
</ds:datastoreItem>
</file>

<file path=customXml/itemProps79.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8.xml><?xml version="1.0" encoding="utf-8"?>
<ds:datastoreItem xmlns:ds="http://schemas.openxmlformats.org/officeDocument/2006/customXml" ds:itemID="{5449EE4E-E9A3-4545-9846-8795D5C0A119}">
  <ds:schemaRefs>
    <ds:schemaRef ds:uri="http://schemas.openxmlformats.org/officeDocument/2006/bibliography"/>
  </ds:schemaRefs>
</ds:datastoreItem>
</file>

<file path=customXml/itemProps80.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81.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82.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83.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84.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85.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86.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87.xml><?xml version="1.0" encoding="utf-8"?>
<ds:datastoreItem xmlns:ds="http://schemas.openxmlformats.org/officeDocument/2006/customXml" ds:itemID="{F5F3D3E9-D346-4FCA-BA13-678C75FFF690}">
  <ds:schemaRefs>
    <ds:schemaRef ds:uri="http://schemas.openxmlformats.org/officeDocument/2006/bibliography"/>
  </ds:schemaRefs>
</ds:datastoreItem>
</file>

<file path=customXml/itemProps88.xml><?xml version="1.0" encoding="utf-8"?>
<ds:datastoreItem xmlns:ds="http://schemas.openxmlformats.org/officeDocument/2006/customXml" ds:itemID="{E5144C25-B105-4CCB-ADB6-3626DBE89F24}">
  <ds:schemaRefs>
    <ds:schemaRef ds:uri="http://schemas.openxmlformats.org/officeDocument/2006/bibliography"/>
  </ds:schemaRefs>
</ds:datastoreItem>
</file>

<file path=customXml/itemProps89.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9.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90.xml><?xml version="1.0" encoding="utf-8"?>
<ds:datastoreItem xmlns:ds="http://schemas.openxmlformats.org/officeDocument/2006/customXml" ds:itemID="{E3C7A1BC-2E61-4616-AC68-D01532C91180}">
  <ds:schemaRefs>
    <ds:schemaRef ds:uri="http://schemas.openxmlformats.org/officeDocument/2006/bibliography"/>
  </ds:schemaRefs>
</ds:datastoreItem>
</file>

<file path=customXml/itemProps91.xml><?xml version="1.0" encoding="utf-8"?>
<ds:datastoreItem xmlns:ds="http://schemas.openxmlformats.org/officeDocument/2006/customXml" ds:itemID="{9B3932F4-D6E5-44F7-962D-0115C12E1199}">
  <ds:schemaRefs>
    <ds:schemaRef ds:uri="http://schemas.openxmlformats.org/officeDocument/2006/bibliography"/>
  </ds:schemaRefs>
</ds:datastoreItem>
</file>

<file path=customXml/itemProps92.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93.xml><?xml version="1.0" encoding="utf-8"?>
<ds:datastoreItem xmlns:ds="http://schemas.openxmlformats.org/officeDocument/2006/customXml" ds:itemID="{CC7E2977-8853-495F-8762-6110D902BDF7}">
  <ds:schemaRefs>
    <ds:schemaRef ds:uri="http://schemas.openxmlformats.org/officeDocument/2006/bibliography"/>
  </ds:schemaRefs>
</ds:datastoreItem>
</file>

<file path=customXml/itemProps94.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95.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96.xml><?xml version="1.0" encoding="utf-8"?>
<ds:datastoreItem xmlns:ds="http://schemas.openxmlformats.org/officeDocument/2006/customXml" ds:itemID="{5816A4A6-CFCA-4241-9C2B-81D208AD702E}">
  <ds:schemaRefs>
    <ds:schemaRef ds:uri="http://schemas.openxmlformats.org/officeDocument/2006/bibliography"/>
  </ds:schemaRefs>
</ds:datastoreItem>
</file>

<file path=customXml/itemProps97.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8.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99.xml><?xml version="1.0" encoding="utf-8"?>
<ds:datastoreItem xmlns:ds="http://schemas.openxmlformats.org/officeDocument/2006/customXml" ds:itemID="{1C0750CC-4B0B-4CA3-A46E-7A9AFB45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300</Pages>
  <Words>98347</Words>
  <Characters>560583</Characters>
  <Application>Microsoft Office Word</Application>
  <DocSecurity>0</DocSecurity>
  <Lines>4671</Lines>
  <Paragraphs>1315</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657615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2014-05-20T13:10:00Z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