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sz w:val="28"/>
          <w:szCs w:val="28"/>
          <w:lang w:eastAsia="zh-CN"/>
        </w:rPr>
      </w:pPr>
      <w:r>
        <w:rPr>
          <w:rFonts w:hint="eastAsia" w:eastAsia="宋体"/>
          <w:sz w:val="28"/>
          <w:szCs w:val="28"/>
          <w:lang w:eastAsia="zh-CN"/>
        </w:rPr>
        <w:t>靳亚东个人体会与经验教训总结：</w:t>
      </w:r>
    </w:p>
    <w:p>
      <w:pPr>
        <w:rPr>
          <w:rFonts w:hint="eastAsia" w:eastAsia="宋体"/>
          <w:sz w:val="28"/>
          <w:szCs w:val="28"/>
          <w:lang w:eastAsia="zh-CN"/>
        </w:rPr>
      </w:pPr>
    </w:p>
    <w:p>
      <w:pPr>
        <w:ind w:firstLine="840" w:firstLineChars="300"/>
        <w:rPr>
          <w:sz w:val="28"/>
          <w:szCs w:val="28"/>
        </w:rPr>
      </w:pPr>
      <w:bookmarkStart w:id="0" w:name="_GoBack"/>
      <w:bookmarkEnd w:id="0"/>
      <w:r>
        <w:rPr>
          <w:rFonts w:hint="eastAsia" w:eastAsia="宋体"/>
          <w:sz w:val="28"/>
          <w:szCs w:val="28"/>
          <w:lang w:eastAsia="zh-CN"/>
        </w:rPr>
        <w:t>从个人体会来说，在与其它组员之间进行一起的讨论学习收获了很多，并且意识到了很多自己以前在软件开发的方面的错误认识，学习了很多软件开发更为实际的知识，这些知识真的是只学书本上的知识是学不了的，经验教训主要是对项目的进度把握还是不够准确，造成了最后项目很多细节以及可扩展的功能都没有来得及实现，并且在测试的时候也放在了最后几天，还出现了一些没有想到的状况，好在能在最后及时的改好，但是这些做法在外面以后现实工作中都是不可取的，我们必须正确的评估好自己的实力并且对该做的事做好明确的分配以及较为详细的进度表，这样我想方能尽可能的避免我们犯下很难改正的错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等线">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3F5064"/>
    <w:rsid w:val="403F5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2017-11-05T08:37:00Z</dcterms:created>
  <dc:creator>Administrator</dc:creator>
  <cp:lastModifiedBy>Administrator</cp:lastModifiedBy>
  <dcterms:modified xsi:type="dcterms:W3CDTF">2017-11-05T08:37:50Z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