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D10A84" w:rsidRDefault="00885995" w:rsidP="00F130A1">
      <w:pPr>
        <w:jc w:val="center"/>
        <w:rPr>
          <w:rFonts w:ascii="Calibri" w:hAnsi="Calibri" w:cs="Calibri"/>
          <w:lang w:val="ro-RO"/>
        </w:rPr>
      </w:pPr>
      <w:r w:rsidRPr="00D10A84">
        <w:rPr>
          <w:rFonts w:ascii="Calibri" w:hAnsi="Calibri" w:cs="Calibri"/>
          <w:lang w:val="ro-RO"/>
        </w:rPr>
        <w:t xml:space="preserve">Ministerul Educaţiei </w:t>
      </w:r>
      <w:r w:rsidR="004A0BBE" w:rsidRPr="00D10A84">
        <w:rPr>
          <w:rFonts w:ascii="Calibri" w:eastAsia="MS Mincho" w:hAnsi="Calibri" w:cs="Calibri"/>
          <w:lang w:val="ro-RO" w:eastAsia="ja-JP"/>
        </w:rPr>
        <w:t>ș</w:t>
      </w:r>
      <w:r w:rsidR="00B408F3" w:rsidRPr="00D10A84">
        <w:rPr>
          <w:rFonts w:ascii="Calibri" w:eastAsia="MS Mincho" w:hAnsi="Calibri" w:cs="Calibri"/>
          <w:lang w:val="ro-RO" w:eastAsia="ja-JP"/>
        </w:rPr>
        <w:t>i C</w:t>
      </w:r>
      <w:r w:rsidR="004A0BBE" w:rsidRPr="00D10A84">
        <w:rPr>
          <w:rFonts w:ascii="Calibri" w:eastAsia="MS Mincho" w:hAnsi="Calibri" w:cs="Calibri"/>
          <w:lang w:val="ro-RO" w:eastAsia="ja-JP"/>
        </w:rPr>
        <w:t xml:space="preserve">ercetării </w:t>
      </w:r>
      <w:r w:rsidRPr="00D10A84">
        <w:rPr>
          <w:rFonts w:ascii="Calibri" w:hAnsi="Calibri" w:cs="Calibri"/>
          <w:lang w:val="ro-RO"/>
        </w:rPr>
        <w:t>al Republicii Moldova</w:t>
      </w:r>
    </w:p>
    <w:p w:rsidR="00885995" w:rsidRPr="00D10A84" w:rsidRDefault="00885995" w:rsidP="00F130A1">
      <w:pPr>
        <w:jc w:val="center"/>
        <w:rPr>
          <w:rFonts w:ascii="Calibri" w:hAnsi="Calibri" w:cs="Calibri"/>
          <w:lang w:val="ro-RO"/>
        </w:rPr>
      </w:pPr>
    </w:p>
    <w:p w:rsidR="00885995" w:rsidRPr="00D10A84" w:rsidRDefault="00885995" w:rsidP="00F130A1">
      <w:pPr>
        <w:jc w:val="center"/>
        <w:rPr>
          <w:rFonts w:ascii="Calibri" w:hAnsi="Calibri" w:cs="Calibri"/>
          <w:lang w:val="ro-RO"/>
        </w:rPr>
      </w:pPr>
      <w:r w:rsidRPr="00D10A84">
        <w:rPr>
          <w:rFonts w:ascii="Calibri" w:hAnsi="Calibri" w:cs="Calibri"/>
          <w:lang w:val="ro-RO"/>
        </w:rPr>
        <w:t>Universitatea Tehnică a Moldovei</w:t>
      </w:r>
    </w:p>
    <w:p w:rsidR="00885995" w:rsidRPr="00D10A84" w:rsidRDefault="00885995" w:rsidP="00F130A1">
      <w:pPr>
        <w:jc w:val="center"/>
        <w:rPr>
          <w:rFonts w:ascii="Calibri" w:hAnsi="Calibri" w:cs="Calibri"/>
          <w:lang w:val="ro-RO"/>
        </w:rPr>
      </w:pPr>
    </w:p>
    <w:p w:rsidR="00885995" w:rsidRPr="00D10A84" w:rsidRDefault="00DC0110" w:rsidP="00885995">
      <w:pPr>
        <w:jc w:val="center"/>
        <w:rPr>
          <w:rFonts w:ascii="Calibri" w:hAnsi="Calibri" w:cs="Calibri"/>
          <w:lang w:val="ro-RO"/>
        </w:rPr>
      </w:pPr>
      <w:r w:rsidRPr="00D10A84">
        <w:rPr>
          <w:rFonts w:ascii="Calibri" w:hAnsi="Calibri" w:cs="Calibri"/>
          <w:lang w:val="ro-RO"/>
        </w:rPr>
        <w:t>Facultatea Calculatoare, Informatică şi Microelectronică</w:t>
      </w: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b/>
          <w:sz w:val="56"/>
          <w:szCs w:val="56"/>
          <w:lang w:val="ro-RO"/>
        </w:rPr>
      </w:pPr>
    </w:p>
    <w:p w:rsidR="00885995" w:rsidRPr="00D10A84" w:rsidRDefault="00885995" w:rsidP="00885995">
      <w:pPr>
        <w:jc w:val="center"/>
        <w:rPr>
          <w:rFonts w:ascii="Calibri" w:hAnsi="Calibri" w:cs="Calibri"/>
          <w:b/>
          <w:sz w:val="56"/>
          <w:szCs w:val="56"/>
          <w:lang w:val="ro-RO"/>
        </w:rPr>
      </w:pPr>
      <w:r w:rsidRPr="00D10A84">
        <w:rPr>
          <w:rFonts w:ascii="Calibri" w:hAnsi="Calibri" w:cs="Calibri"/>
          <w:b/>
          <w:sz w:val="56"/>
          <w:szCs w:val="56"/>
          <w:lang w:val="ro-RO"/>
        </w:rPr>
        <w:t>RAPORT</w:t>
      </w:r>
    </w:p>
    <w:p w:rsidR="00885995" w:rsidRPr="00D10A84" w:rsidRDefault="00885995" w:rsidP="00885995">
      <w:pPr>
        <w:jc w:val="center"/>
        <w:rPr>
          <w:rFonts w:ascii="Calibri" w:hAnsi="Calibri" w:cs="Calibri"/>
          <w:lang w:val="ro-RO"/>
        </w:rPr>
      </w:pPr>
    </w:p>
    <w:p w:rsidR="00885995" w:rsidRPr="00D10A84" w:rsidRDefault="00DC0110" w:rsidP="00885995">
      <w:pPr>
        <w:jc w:val="center"/>
        <w:rPr>
          <w:rFonts w:ascii="Calibri" w:hAnsi="Calibri" w:cs="Calibri"/>
          <w:sz w:val="36"/>
          <w:lang w:val="ro-RO"/>
        </w:rPr>
      </w:pPr>
      <w:r w:rsidRPr="00D10A84">
        <w:rPr>
          <w:rFonts w:ascii="Calibri" w:hAnsi="Calibri" w:cs="Calibri"/>
          <w:sz w:val="36"/>
          <w:lang w:val="ro-RO"/>
        </w:rPr>
        <w:t>Lucrare de laborator Nr.2</w:t>
      </w:r>
    </w:p>
    <w:p w:rsidR="00885995" w:rsidRPr="00D10A84" w:rsidRDefault="00885995" w:rsidP="00885995">
      <w:pPr>
        <w:jc w:val="center"/>
        <w:rPr>
          <w:rFonts w:ascii="Calibri" w:hAnsi="Calibri" w:cs="Calibri"/>
          <w:i/>
          <w:sz w:val="36"/>
          <w:lang w:val="ro-RO"/>
        </w:rPr>
      </w:pPr>
      <w:r w:rsidRPr="00D10A84">
        <w:rPr>
          <w:rFonts w:ascii="Calibri" w:hAnsi="Calibri" w:cs="Calibri"/>
          <w:i/>
          <w:sz w:val="36"/>
          <w:lang w:val="ro-RO"/>
        </w:rPr>
        <w:t xml:space="preserve"> la Programarea Calculatoarelor</w:t>
      </w:r>
    </w:p>
    <w:p w:rsidR="00885995" w:rsidRPr="00D10A84" w:rsidRDefault="00913DDE" w:rsidP="00885995">
      <w:pPr>
        <w:jc w:val="center"/>
        <w:rPr>
          <w:rFonts w:ascii="Calibri" w:hAnsi="Calibri" w:cs="Calibri"/>
          <w:lang w:val="ro-RO"/>
        </w:rPr>
      </w:pPr>
      <w:r w:rsidRPr="00D10A84">
        <w:rPr>
          <w:rFonts w:ascii="Calibri" w:hAnsi="Calibri" w:cs="Calibri"/>
          <w:sz w:val="36"/>
          <w:lang w:val="ro-RO"/>
        </w:rPr>
        <w:t>Tema: Instrucțiuni repetitive (cicluri)</w:t>
      </w: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jc w:val="center"/>
        <w:rPr>
          <w:rFonts w:ascii="Calibri" w:hAnsi="Calibri" w:cs="Calibri"/>
          <w:lang w:val="ro-RO"/>
        </w:rPr>
      </w:pPr>
    </w:p>
    <w:p w:rsidR="00885995" w:rsidRPr="00D10A84" w:rsidRDefault="00885995" w:rsidP="00885995">
      <w:pPr>
        <w:rPr>
          <w:rFonts w:ascii="Calibri" w:hAnsi="Calibri" w:cs="Calibri"/>
          <w:lang w:val="ro-RO"/>
        </w:rPr>
      </w:pPr>
    </w:p>
    <w:p w:rsidR="00885995" w:rsidRPr="00D10A84" w:rsidRDefault="00885995" w:rsidP="00885995">
      <w:pPr>
        <w:rPr>
          <w:rFonts w:ascii="Calibri" w:hAnsi="Calibri" w:cs="Calibri"/>
          <w:lang w:val="ro-RO"/>
        </w:rPr>
      </w:pPr>
      <w:r w:rsidRPr="00D10A84">
        <w:rPr>
          <w:rFonts w:ascii="Calibri" w:hAnsi="Calibri" w:cs="Calibri"/>
          <w:lang w:val="ro-RO"/>
        </w:rPr>
        <w:t>A efectuat:</w:t>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t>st. gr. SI-212</w:t>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Pr="00D10A84">
        <w:rPr>
          <w:rFonts w:ascii="Calibri" w:hAnsi="Calibri" w:cs="Calibri"/>
          <w:lang w:val="ro-RO"/>
        </w:rPr>
        <w:tab/>
      </w:r>
      <w:r w:rsidR="00981B63">
        <w:rPr>
          <w:rFonts w:ascii="Calibri" w:hAnsi="Calibri" w:cs="Calibri"/>
          <w:lang w:val="ro-RO"/>
        </w:rPr>
        <w:t>Brânză Vlad</w:t>
      </w:r>
    </w:p>
    <w:p w:rsidR="00885995" w:rsidRPr="00D10A84" w:rsidRDefault="00885995" w:rsidP="00885995">
      <w:pPr>
        <w:rPr>
          <w:rFonts w:ascii="Calibri" w:hAnsi="Calibri" w:cs="Calibri"/>
          <w:lang w:val="ro-RO"/>
        </w:rPr>
      </w:pPr>
    </w:p>
    <w:p w:rsidR="00885995" w:rsidRPr="00D10A84" w:rsidRDefault="00885995" w:rsidP="00885995">
      <w:pPr>
        <w:rPr>
          <w:rFonts w:ascii="Calibri" w:hAnsi="Calibri" w:cs="Calibri"/>
          <w:lang w:val="ro-RO"/>
        </w:rPr>
      </w:pPr>
      <w:r w:rsidRPr="00D10A84">
        <w:rPr>
          <w:rFonts w:ascii="Calibri" w:hAnsi="Calibri" w:cs="Calibri"/>
          <w:lang w:val="ro-RO"/>
        </w:rPr>
        <w:t>A verificat:</w:t>
      </w:r>
      <w:r w:rsidRPr="00D10A84">
        <w:rPr>
          <w:rFonts w:ascii="Calibri" w:hAnsi="Calibri" w:cs="Calibri"/>
          <w:lang w:val="ro-RO"/>
        </w:rPr>
        <w:tab/>
        <w:t xml:space="preserve">                                       </w:t>
      </w:r>
      <w:r w:rsidR="00DB6CB8" w:rsidRPr="00D10A84">
        <w:rPr>
          <w:rFonts w:ascii="Calibri" w:hAnsi="Calibri" w:cs="Calibri"/>
          <w:lang w:val="ro-RO"/>
        </w:rPr>
        <w:t xml:space="preserve">  </w:t>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t>lect. asist.</w:t>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r>
      <w:r w:rsidR="00DB6CB8" w:rsidRPr="00D10A84">
        <w:rPr>
          <w:rFonts w:ascii="Calibri" w:hAnsi="Calibri" w:cs="Calibri"/>
          <w:lang w:val="ro-RO"/>
        </w:rPr>
        <w:tab/>
        <w:t>Mititelu Vitalii</w:t>
      </w:r>
    </w:p>
    <w:p w:rsidR="00885995" w:rsidRPr="00D10A84" w:rsidRDefault="00885995" w:rsidP="00885995">
      <w:pPr>
        <w:rPr>
          <w:rFonts w:ascii="Calibri" w:hAnsi="Calibri" w:cs="Calibri"/>
          <w:lang w:val="ro-RO"/>
        </w:rPr>
      </w:pPr>
    </w:p>
    <w:p w:rsidR="00885995" w:rsidRPr="00D10A84" w:rsidRDefault="00885995" w:rsidP="00885995">
      <w:pPr>
        <w:rPr>
          <w:rFonts w:ascii="Calibri" w:hAnsi="Calibri" w:cs="Calibri"/>
          <w:lang w:val="ro-RO"/>
        </w:rPr>
      </w:pPr>
    </w:p>
    <w:p w:rsidR="00885995" w:rsidRPr="00D10A84" w:rsidRDefault="00885995" w:rsidP="00885995">
      <w:pPr>
        <w:jc w:val="center"/>
        <w:rPr>
          <w:rFonts w:ascii="Calibri" w:hAnsi="Calibri" w:cs="Calibri"/>
          <w:lang w:val="ro-RO"/>
        </w:rPr>
      </w:pPr>
      <w:r w:rsidRPr="00D10A84">
        <w:rPr>
          <w:rFonts w:ascii="Calibri" w:hAnsi="Calibri" w:cs="Calibri"/>
          <w:lang w:val="ro-RO"/>
        </w:rPr>
        <w:t>Chişinău 2021</w:t>
      </w:r>
    </w:p>
    <w:p w:rsidR="00E1798F" w:rsidRPr="00D10A84" w:rsidRDefault="00E1798F" w:rsidP="000F3622">
      <w:pPr>
        <w:jc w:val="center"/>
        <w:rPr>
          <w:rFonts w:ascii="Calibri" w:hAnsi="Calibri" w:cs="Calibri"/>
          <w:b/>
          <w:lang w:val="ro-RO"/>
        </w:rPr>
      </w:pPr>
    </w:p>
    <w:p w:rsidR="00E1798F" w:rsidRPr="00D10A84" w:rsidRDefault="00E1798F" w:rsidP="000F3622">
      <w:pPr>
        <w:jc w:val="center"/>
        <w:rPr>
          <w:rFonts w:ascii="Calibri" w:hAnsi="Calibri" w:cs="Calibri"/>
          <w:b/>
          <w:lang w:val="ro-RO"/>
        </w:rPr>
      </w:pPr>
    </w:p>
    <w:p w:rsidR="00E1798F" w:rsidRPr="00D10A84" w:rsidRDefault="00E1798F" w:rsidP="000F3622">
      <w:pPr>
        <w:jc w:val="center"/>
        <w:rPr>
          <w:rFonts w:ascii="Calibri" w:hAnsi="Calibri" w:cs="Calibri"/>
          <w:b/>
          <w:lang w:val="ro-RO"/>
        </w:rPr>
      </w:pPr>
    </w:p>
    <w:p w:rsidR="000F3622" w:rsidRPr="00D10A84" w:rsidRDefault="00E1798F" w:rsidP="000F3622">
      <w:pPr>
        <w:jc w:val="center"/>
        <w:rPr>
          <w:rFonts w:ascii="Calibri" w:hAnsi="Calibri" w:cs="Calibri"/>
          <w:b/>
          <w:lang w:val="ro-RO"/>
        </w:rPr>
      </w:pPr>
      <w:r w:rsidRPr="00D10A84">
        <w:rPr>
          <w:rFonts w:ascii="Calibri" w:hAnsi="Calibri" w:cs="Calibri"/>
          <w:b/>
          <w:lang w:val="ro-RO"/>
        </w:rPr>
        <w:lastRenderedPageBreak/>
        <w:t>Lucrare de laborator Nr.2</w:t>
      </w:r>
    </w:p>
    <w:p w:rsidR="000F3622" w:rsidRPr="00D10A84" w:rsidRDefault="000F3622" w:rsidP="000F3622">
      <w:pPr>
        <w:jc w:val="center"/>
        <w:rPr>
          <w:rFonts w:ascii="Calibri" w:hAnsi="Calibri" w:cs="Calibri"/>
          <w:b/>
          <w:lang w:val="ro-RO"/>
        </w:rPr>
      </w:pPr>
    </w:p>
    <w:p w:rsidR="000F3622" w:rsidRPr="00D10A84" w:rsidRDefault="000F3622" w:rsidP="000F3622">
      <w:pPr>
        <w:jc w:val="center"/>
        <w:rPr>
          <w:rFonts w:ascii="Calibri" w:hAnsi="Calibri" w:cs="Calibri"/>
          <w:lang w:val="ro-RO"/>
        </w:rPr>
      </w:pPr>
      <w:r w:rsidRPr="00D10A84">
        <w:rPr>
          <w:rFonts w:ascii="Calibri" w:hAnsi="Calibri" w:cs="Calibri"/>
          <w:b/>
          <w:lang w:val="ro-RO"/>
        </w:rPr>
        <w:t>Tema:</w:t>
      </w:r>
      <w:r w:rsidRPr="00D10A84">
        <w:rPr>
          <w:rFonts w:ascii="Calibri" w:hAnsi="Calibri" w:cs="Calibri"/>
          <w:lang w:val="ro-RO"/>
        </w:rPr>
        <w:t xml:space="preserve"> </w:t>
      </w:r>
      <w:r w:rsidR="00E1798F" w:rsidRPr="00D10A84">
        <w:rPr>
          <w:rFonts w:ascii="Calibri" w:hAnsi="Calibri" w:cs="Calibri"/>
          <w:lang w:val="ro-RO"/>
        </w:rPr>
        <w:t>Instrucțiuni repetitive (cicluri)</w:t>
      </w:r>
    </w:p>
    <w:p w:rsidR="000F3622" w:rsidRPr="00D10A84" w:rsidRDefault="000F3622" w:rsidP="000F3622">
      <w:pPr>
        <w:jc w:val="center"/>
        <w:rPr>
          <w:rFonts w:ascii="Calibri" w:hAnsi="Calibri" w:cs="Calibri"/>
          <w:b/>
          <w:lang w:val="ro-RO"/>
        </w:rPr>
      </w:pPr>
    </w:p>
    <w:p w:rsidR="000F3622" w:rsidRPr="00D10A84" w:rsidRDefault="002A03F9" w:rsidP="006A203D">
      <w:pPr>
        <w:ind w:firstLine="708"/>
        <w:jc w:val="both"/>
        <w:rPr>
          <w:rFonts w:ascii="Calibri" w:hAnsi="Calibri" w:cs="Calibri"/>
          <w:lang w:val="ro-RO"/>
        </w:rPr>
      </w:pPr>
      <w:r w:rsidRPr="00D10A84">
        <w:rPr>
          <w:rFonts w:ascii="Calibri" w:hAnsi="Calibri" w:cs="Calibri"/>
          <w:b/>
          <w:lang w:val="ro-RO"/>
        </w:rPr>
        <w:t xml:space="preserve">Scopul: </w:t>
      </w:r>
      <w:r w:rsidR="006A203D" w:rsidRPr="00D10A84">
        <w:rPr>
          <w:rFonts w:ascii="Calibri" w:hAnsi="Calibri" w:cs="Calibri"/>
          <w:lang w:val="ro-RO"/>
        </w:rPr>
        <w:t>U</w:t>
      </w:r>
      <w:r w:rsidRPr="00D10A84">
        <w:rPr>
          <w:rFonts w:ascii="Calibri" w:hAnsi="Calibri" w:cs="Calibri"/>
          <w:lang w:val="ro-RO"/>
        </w:rPr>
        <w:t>tilizarea instrucțiunilor repetitive (for, while și do-while) pentru scrierea programelor în limbajul de programare C.</w:t>
      </w:r>
    </w:p>
    <w:p w:rsidR="002A03F9" w:rsidRPr="00D10A84" w:rsidRDefault="002A03F9" w:rsidP="006A203D">
      <w:pPr>
        <w:ind w:firstLine="708"/>
        <w:jc w:val="both"/>
        <w:rPr>
          <w:rFonts w:ascii="Calibri" w:hAnsi="Calibri" w:cs="Calibri"/>
          <w:b/>
          <w:lang w:val="ro-RO"/>
        </w:rPr>
      </w:pPr>
    </w:p>
    <w:p w:rsidR="00796111" w:rsidRPr="00D10A84" w:rsidRDefault="000F3622" w:rsidP="006A203D">
      <w:pPr>
        <w:pStyle w:val="Default"/>
        <w:ind w:firstLine="708"/>
        <w:jc w:val="both"/>
        <w:rPr>
          <w:rFonts w:ascii="Calibri" w:eastAsia="Times New Roman" w:hAnsi="Calibri" w:cs="Calibri"/>
          <w:color w:val="auto"/>
          <w:lang w:val="ro-RO" w:eastAsia="ru-RU"/>
        </w:rPr>
      </w:pPr>
      <w:r w:rsidRPr="00D10A84">
        <w:rPr>
          <w:rFonts w:ascii="Calibri" w:eastAsia="Times New Roman" w:hAnsi="Calibri" w:cs="Calibri"/>
          <w:b/>
          <w:color w:val="auto"/>
          <w:lang w:val="ro-RO" w:eastAsia="ru-RU"/>
        </w:rPr>
        <w:t xml:space="preserve">Sarcina: </w:t>
      </w:r>
      <w:r w:rsidR="002A03F9" w:rsidRPr="00D10A84">
        <w:rPr>
          <w:rFonts w:ascii="Calibri" w:eastAsia="Times New Roman" w:hAnsi="Calibri" w:cs="Calibri"/>
          <w:color w:val="auto"/>
          <w:lang w:val="ro-RO" w:eastAsia="ru-RU"/>
        </w:rPr>
        <w:t>Scrieți un program care citește de la tastatură valorile variabilelor a, b, c, n, i, j, k (în dependență de variantă), efectuează ceea ce este indicat în variantă, apoi afișează pe ecran rezultatul:</w:t>
      </w:r>
    </w:p>
    <w:p w:rsidR="00E30C74" w:rsidRPr="00D10A84" w:rsidRDefault="00E30C74" w:rsidP="000F3622">
      <w:pPr>
        <w:pStyle w:val="Default"/>
        <w:ind w:firstLine="708"/>
        <w:rPr>
          <w:rFonts w:ascii="Calibri" w:eastAsia="Times New Roman" w:hAnsi="Calibri" w:cs="Calibri"/>
          <w:color w:val="auto"/>
          <w:lang w:val="ro-RO" w:eastAsia="ru-RU"/>
        </w:rPr>
      </w:pPr>
    </w:p>
    <w:p w:rsidR="00796111" w:rsidRPr="00D10A84" w:rsidRDefault="00796111" w:rsidP="007140E2">
      <w:pPr>
        <w:ind w:firstLine="708"/>
        <w:jc w:val="center"/>
        <w:rPr>
          <w:rFonts w:ascii="Calibri" w:hAnsi="Calibri" w:cs="Calibri"/>
          <w:b/>
          <w:lang w:val="ro-RO"/>
        </w:rPr>
      </w:pPr>
      <w:r w:rsidRPr="00D10A84">
        <w:rPr>
          <w:rFonts w:ascii="Calibri" w:hAnsi="Calibri" w:cs="Calibri"/>
          <w:b/>
          <w:lang w:val="ro-RO"/>
        </w:rPr>
        <w:t xml:space="preserve">Varianta </w:t>
      </w:r>
      <w:r w:rsidR="00B361E9">
        <w:rPr>
          <w:rFonts w:ascii="Calibri" w:hAnsi="Calibri" w:cs="Calibri"/>
          <w:b/>
          <w:lang w:val="ro-RO"/>
        </w:rPr>
        <w:t>4</w:t>
      </w:r>
      <w:r w:rsidRPr="00D10A84">
        <w:rPr>
          <w:rFonts w:ascii="Calibri" w:hAnsi="Calibri" w:cs="Calibri"/>
          <w:b/>
          <w:lang w:val="ro-RO"/>
        </w:rPr>
        <w:t>:</w:t>
      </w:r>
    </w:p>
    <w:p w:rsidR="00C30EC5" w:rsidRPr="00D10A84" w:rsidRDefault="00C30EC5" w:rsidP="007140E2">
      <w:pPr>
        <w:ind w:firstLine="708"/>
        <w:jc w:val="center"/>
        <w:rPr>
          <w:rFonts w:ascii="Calibri" w:hAnsi="Calibri" w:cs="Calibri"/>
          <w:b/>
          <w:lang w:val="ro-RO"/>
        </w:rPr>
      </w:pPr>
    </w:p>
    <w:p w:rsidR="008E213F" w:rsidRDefault="0072151E" w:rsidP="000F3622">
      <w:pPr>
        <w:pStyle w:val="Default"/>
        <w:ind w:firstLine="708"/>
        <w:rPr>
          <w:rFonts w:asciiTheme="minorHAnsi" w:hAnsiTheme="minorHAnsi" w:cstheme="minorHAnsi"/>
          <w:szCs w:val="56"/>
          <w:lang w:val="ro-RO"/>
        </w:rPr>
      </w:pPr>
      <w:r>
        <w:rPr>
          <w:rFonts w:asciiTheme="minorHAnsi" w:hAnsiTheme="minorHAnsi" w:cstheme="minorHAnsi"/>
          <w:szCs w:val="56"/>
          <w:lang w:val="ro-RO"/>
        </w:rPr>
        <w:t>C</w:t>
      </w:r>
      <w:r w:rsidR="00993B73" w:rsidRPr="00993B73">
        <w:rPr>
          <w:rFonts w:asciiTheme="minorHAnsi" w:hAnsiTheme="minorHAnsi" w:cstheme="minorHAnsi"/>
          <w:szCs w:val="56"/>
          <w:lang w:val="ro-RO"/>
        </w:rPr>
        <w:t>alculează media aritmetică a cifrelor unui număr n</w:t>
      </w:r>
      <w:r>
        <w:rPr>
          <w:rFonts w:asciiTheme="minorHAnsi" w:hAnsiTheme="minorHAnsi" w:cstheme="minorHAnsi"/>
          <w:szCs w:val="56"/>
          <w:lang w:val="ro-RO"/>
        </w:rPr>
        <w:t>.</w:t>
      </w:r>
    </w:p>
    <w:p w:rsidR="0072151E" w:rsidRPr="00993B73" w:rsidRDefault="0072151E" w:rsidP="000F3622">
      <w:pPr>
        <w:pStyle w:val="Default"/>
        <w:ind w:firstLine="708"/>
        <w:rPr>
          <w:szCs w:val="56"/>
          <w:lang w:val="en-US"/>
        </w:rPr>
      </w:pPr>
    </w:p>
    <w:p w:rsidR="008E213F" w:rsidRPr="00D10A84" w:rsidRDefault="003335E4" w:rsidP="007140E2">
      <w:pPr>
        <w:ind w:firstLine="708"/>
        <w:jc w:val="center"/>
        <w:rPr>
          <w:rFonts w:ascii="Calibri" w:hAnsi="Calibri" w:cs="Calibri"/>
          <w:b/>
          <w:lang w:val="ro-RO"/>
        </w:rPr>
      </w:pPr>
      <w:r w:rsidRPr="00D10A84">
        <w:rPr>
          <w:rFonts w:ascii="Calibri" w:hAnsi="Calibri" w:cs="Calibri"/>
          <w:b/>
          <w:lang w:val="ro-RO"/>
        </w:rPr>
        <w:t>Rezumat</w:t>
      </w:r>
      <w:r w:rsidR="008E213F" w:rsidRPr="00D10A84">
        <w:rPr>
          <w:rFonts w:ascii="Calibri" w:hAnsi="Calibri" w:cs="Calibri"/>
          <w:b/>
          <w:lang w:val="ro-RO"/>
        </w:rPr>
        <w:t>:</w:t>
      </w:r>
    </w:p>
    <w:p w:rsidR="00965047" w:rsidRPr="00D10A84" w:rsidRDefault="00965047" w:rsidP="00965047">
      <w:pPr>
        <w:rPr>
          <w:rFonts w:ascii="Calibri" w:hAnsi="Calibri" w:cs="Calibri"/>
          <w:b/>
          <w:lang w:val="ro-RO"/>
        </w:rPr>
      </w:pPr>
    </w:p>
    <w:p w:rsidR="008E213F" w:rsidRPr="00D10A84" w:rsidRDefault="008E213F" w:rsidP="00B94B39">
      <w:pPr>
        <w:ind w:firstLine="360"/>
        <w:jc w:val="both"/>
        <w:rPr>
          <w:rFonts w:ascii="Calibri" w:hAnsi="Calibri" w:cs="Calibri"/>
          <w:b/>
          <w:lang w:val="ro-RO"/>
        </w:rPr>
      </w:pPr>
      <w:r w:rsidRPr="00D10A84">
        <w:rPr>
          <w:rFonts w:ascii="Calibri" w:hAnsi="Calibri" w:cs="Calibri"/>
          <w:b/>
          <w:lang w:val="ro-RO"/>
        </w:rPr>
        <w:t>Noţiuni principale  din teorie şi metode folosite:</w:t>
      </w:r>
    </w:p>
    <w:p w:rsidR="008E213F" w:rsidRPr="00D10A84" w:rsidRDefault="008E213F" w:rsidP="00B94B39">
      <w:pPr>
        <w:ind w:firstLine="360"/>
        <w:jc w:val="both"/>
        <w:rPr>
          <w:rFonts w:ascii="Calibri" w:hAnsi="Calibri" w:cs="Calibri"/>
          <w:lang w:val="ro-RO"/>
        </w:rPr>
      </w:pPr>
    </w:p>
    <w:p w:rsidR="009F34C9" w:rsidRDefault="009F34C9" w:rsidP="009F34C9">
      <w:pPr>
        <w:pStyle w:val="Default"/>
        <w:ind w:firstLine="360"/>
        <w:jc w:val="both"/>
        <w:rPr>
          <w:rFonts w:asciiTheme="minorHAnsi" w:hAnsiTheme="minorHAnsi" w:cstheme="minorHAnsi"/>
          <w:szCs w:val="56"/>
          <w:lang w:val="ro-RO"/>
        </w:rPr>
      </w:pPr>
      <w:r w:rsidRPr="009F34C9">
        <w:rPr>
          <w:rFonts w:asciiTheme="minorHAnsi" w:hAnsiTheme="minorHAnsi" w:cstheme="minorHAnsi"/>
          <w:szCs w:val="56"/>
          <w:lang w:val="ro-RO"/>
        </w:rPr>
        <w:t xml:space="preserve">Instrucţiunile de ciclare (repetitive, iterative, etc) sunt utilizate în situaţia în care o anumită secvenţă de cod trebuie executată de mai multe ori în mod consecutiv, numărul de repetiţii fiind fix, stabilit iniţial, sau variabil, depinzând de rezultatul acţiunii repetate. </w:t>
      </w:r>
    </w:p>
    <w:p w:rsidR="009F34C9" w:rsidRDefault="009F34C9" w:rsidP="009F34C9">
      <w:pPr>
        <w:pStyle w:val="Default"/>
        <w:ind w:firstLine="360"/>
        <w:jc w:val="both"/>
        <w:rPr>
          <w:rFonts w:asciiTheme="minorHAnsi" w:hAnsiTheme="minorHAnsi" w:cstheme="minorHAnsi"/>
          <w:szCs w:val="56"/>
          <w:lang w:val="ro-RO"/>
        </w:rPr>
      </w:pPr>
      <w:r w:rsidRPr="009F34C9">
        <w:rPr>
          <w:rFonts w:asciiTheme="minorHAnsi" w:hAnsiTheme="minorHAnsi" w:cstheme="minorHAnsi"/>
          <w:szCs w:val="56"/>
          <w:lang w:val="ro-RO"/>
        </w:rPr>
        <w:t xml:space="preserve">Limbajul C pune la dispoziţia programatorilor trei instrucţiuni de ciclare: while, do-while şi for, toate trei utilizând pentru continuarea ciclării o condiţie de tip “cât timp este adevărat că …”, diferenţa dintre ele fiind dată, în principal, de momentul testării condiţiei de ciclare: în cazul instrucţiunii while testarea are loc înaintea fiecărei execuţii a acţiunii repetate (testare anterioară), în cazul do-while testarea se face la reluare, după fiecare execuţie (testare posterioară), iar în cazul instrucţiunii for testarea se face analog cazului while, instrucţiunea for având însă prevăzută şi evaluarea unei anumite expresii înainte de fiecare reluare, precum şi o secvenţă iniţială, executată înaintea intrării în ciclare. </w:t>
      </w:r>
    </w:p>
    <w:p w:rsidR="009F34C9" w:rsidRPr="009F34C9" w:rsidRDefault="009F34C9" w:rsidP="0036253A">
      <w:pPr>
        <w:pStyle w:val="Default"/>
        <w:ind w:firstLine="360"/>
        <w:jc w:val="both"/>
        <w:rPr>
          <w:rFonts w:asciiTheme="minorHAnsi" w:hAnsiTheme="minorHAnsi" w:cstheme="minorHAnsi"/>
          <w:szCs w:val="56"/>
          <w:lang w:val="ro-RO"/>
        </w:rPr>
      </w:pPr>
      <w:r w:rsidRPr="009F34C9">
        <w:rPr>
          <w:rFonts w:asciiTheme="minorHAnsi" w:hAnsiTheme="minorHAnsi" w:cstheme="minorHAnsi"/>
          <w:szCs w:val="56"/>
          <w:lang w:val="ro-RO"/>
        </w:rPr>
        <w:t xml:space="preserve">Instrucţiunile repetitive păstrează controlul fluxului de execuţie al programului până când are loc ieşirea din ciclare. O ieşire din ciclare poate fi normală, atunci când controlul este preluat de următoarea instrucţiune din textul sursă în urma evaluării condiţiei de repetare a ciclării, sau poate fi forţată, prin executarea unei instrucţiuni de salt aflate în corpul instrucţiunii repetitive. </w:t>
      </w: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36253A" w:rsidP="0036253A">
      <w:pPr>
        <w:pStyle w:val="Default"/>
        <w:jc w:val="center"/>
        <w:rPr>
          <w:rFonts w:asciiTheme="minorHAnsi" w:hAnsiTheme="minorHAnsi" w:cstheme="minorHAnsi"/>
          <w:b/>
          <w:szCs w:val="56"/>
          <w:lang w:val="ro-RO"/>
        </w:rPr>
      </w:pPr>
    </w:p>
    <w:p w:rsidR="0036253A" w:rsidRDefault="00C241E9" w:rsidP="0036253A">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lastRenderedPageBreak/>
        <w:t>Schema bloc a algoritmului de soluționare a problemei:</w:t>
      </w:r>
    </w:p>
    <w:p w:rsidR="0036253A" w:rsidRPr="0036253A" w:rsidRDefault="0036253A" w:rsidP="0036253A">
      <w:pPr>
        <w:pStyle w:val="Default"/>
        <w:jc w:val="center"/>
        <w:rPr>
          <w:rFonts w:asciiTheme="minorHAnsi" w:hAnsiTheme="minorHAnsi" w:cstheme="minorHAnsi"/>
          <w:b/>
          <w:szCs w:val="56"/>
          <w:lang w:val="ro-RO"/>
        </w:rPr>
      </w:pPr>
    </w:p>
    <w:p w:rsidR="00F37B06" w:rsidRPr="00D10A84" w:rsidRDefault="00CA45C2" w:rsidP="003335E4">
      <w:pPr>
        <w:pStyle w:val="Default"/>
        <w:rPr>
          <w:rFonts w:asciiTheme="minorHAnsi" w:hAnsiTheme="minorHAnsi" w:cstheme="minorHAnsi"/>
          <w:szCs w:val="56"/>
          <w:lang w:val="ro-RO"/>
        </w:rPr>
      </w:pPr>
      <w:r>
        <w:rPr>
          <w:rFonts w:asciiTheme="minorHAnsi" w:hAnsiTheme="minorHAnsi" w:cstheme="minorHAnsi"/>
          <w:noProof/>
          <w:szCs w:val="56"/>
        </w:rPr>
        <w:drawing>
          <wp:inline distT="0" distB="0" distL="0" distR="0">
            <wp:extent cx="5932805" cy="3402330"/>
            <wp:effectExtent l="19050" t="0" r="0" b="0"/>
            <wp:docPr id="7" name="Picture 1" descr="E:\Desktop\code\ma fut in universitate\PC\cac pahnet Branza\Branza pahnet cac dia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code\ma fut in universitate\PC\cac pahnet Branza\Branza pahnet cac diagrama.drawio.png"/>
                    <pic:cNvPicPr>
                      <a:picLocks noChangeAspect="1" noChangeArrowheads="1"/>
                    </pic:cNvPicPr>
                  </pic:nvPicPr>
                  <pic:blipFill>
                    <a:blip r:embed="rId5"/>
                    <a:srcRect/>
                    <a:stretch>
                      <a:fillRect/>
                    </a:stretch>
                  </pic:blipFill>
                  <pic:spPr bwMode="auto">
                    <a:xfrm>
                      <a:off x="0" y="0"/>
                      <a:ext cx="5932805" cy="3402330"/>
                    </a:xfrm>
                    <a:prstGeom prst="rect">
                      <a:avLst/>
                    </a:prstGeom>
                    <a:noFill/>
                    <a:ln w="9525">
                      <a:noFill/>
                      <a:miter lim="800000"/>
                      <a:headEnd/>
                      <a:tailEnd/>
                    </a:ln>
                  </pic:spPr>
                </pic:pic>
              </a:graphicData>
            </a:graphic>
          </wp:inline>
        </w:drawing>
      </w:r>
    </w:p>
    <w:p w:rsidR="006B1B3E" w:rsidRPr="00D10A84" w:rsidRDefault="006B1B3E" w:rsidP="003335E4">
      <w:pPr>
        <w:pStyle w:val="Default"/>
        <w:rPr>
          <w:rFonts w:asciiTheme="minorHAnsi" w:hAnsiTheme="minorHAnsi" w:cstheme="minorHAnsi"/>
          <w:szCs w:val="56"/>
          <w:lang w:val="ro-RO"/>
        </w:rPr>
      </w:pPr>
    </w:p>
    <w:p w:rsidR="00682983" w:rsidRPr="00D10A84" w:rsidRDefault="00C241E9" w:rsidP="004A0E88">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Codul deplin al programului:</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C586C0"/>
          <w:sz w:val="23"/>
          <w:szCs w:val="23"/>
          <w:lang w:val="en-US"/>
        </w:rPr>
        <w:t>#include</w:t>
      </w:r>
      <w:r w:rsidRPr="00CA45C2">
        <w:rPr>
          <w:rFonts w:ascii="Consolas" w:hAnsi="Consolas" w:cs="Consolas"/>
          <w:color w:val="569CD6"/>
          <w:sz w:val="23"/>
          <w:szCs w:val="23"/>
          <w:lang w:val="en-US"/>
        </w:rPr>
        <w:t> </w:t>
      </w:r>
      <w:r w:rsidRPr="00CA45C2">
        <w:rPr>
          <w:rFonts w:ascii="Consolas" w:hAnsi="Consolas" w:cs="Consolas"/>
          <w:color w:val="CE9178"/>
          <w:sz w:val="23"/>
          <w:szCs w:val="23"/>
          <w:lang w:val="en-US"/>
        </w:rPr>
        <w:t>&lt;</w:t>
      </w:r>
      <w:proofErr w:type="spellStart"/>
      <w:r w:rsidRPr="00CA45C2">
        <w:rPr>
          <w:rFonts w:ascii="Consolas" w:hAnsi="Consolas" w:cs="Consolas"/>
          <w:color w:val="CE9178"/>
          <w:sz w:val="23"/>
          <w:szCs w:val="23"/>
          <w:lang w:val="en-US"/>
        </w:rPr>
        <w:t>stdio.h</w:t>
      </w:r>
      <w:proofErr w:type="spellEnd"/>
      <w:r w:rsidRPr="00CA45C2">
        <w:rPr>
          <w:rFonts w:ascii="Consolas" w:hAnsi="Consolas" w:cs="Consolas"/>
          <w:color w:val="CE9178"/>
          <w:sz w:val="23"/>
          <w:szCs w:val="23"/>
          <w:lang w:val="en-US"/>
        </w:rPr>
        <w:t>&gt;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C586C0"/>
          <w:sz w:val="23"/>
          <w:szCs w:val="23"/>
          <w:lang w:val="en-US"/>
        </w:rPr>
        <w:t>#include</w:t>
      </w:r>
      <w:r w:rsidRPr="00CA45C2">
        <w:rPr>
          <w:rFonts w:ascii="Consolas" w:hAnsi="Consolas" w:cs="Consolas"/>
          <w:color w:val="569CD6"/>
          <w:sz w:val="23"/>
          <w:szCs w:val="23"/>
          <w:lang w:val="en-US"/>
        </w:rPr>
        <w:t> </w:t>
      </w:r>
      <w:r w:rsidRPr="00CA45C2">
        <w:rPr>
          <w:rFonts w:ascii="Consolas" w:hAnsi="Consolas" w:cs="Consolas"/>
          <w:color w:val="CE9178"/>
          <w:sz w:val="23"/>
          <w:szCs w:val="23"/>
          <w:lang w:val="en-US"/>
        </w:rPr>
        <w:t>&lt;</w:t>
      </w:r>
      <w:proofErr w:type="spellStart"/>
      <w:r w:rsidRPr="00CA45C2">
        <w:rPr>
          <w:rFonts w:ascii="Consolas" w:hAnsi="Consolas" w:cs="Consolas"/>
          <w:color w:val="CE9178"/>
          <w:sz w:val="23"/>
          <w:szCs w:val="23"/>
          <w:lang w:val="en-US"/>
        </w:rPr>
        <w:t>math.h</w:t>
      </w:r>
      <w:proofErr w:type="spellEnd"/>
      <w:r w:rsidRPr="00CA45C2">
        <w:rPr>
          <w:rFonts w:ascii="Consolas" w:hAnsi="Consolas" w:cs="Consolas"/>
          <w:color w:val="CE9178"/>
          <w:sz w:val="23"/>
          <w:szCs w:val="23"/>
          <w:lang w:val="en-US"/>
        </w:rPr>
        <w:t>&gt;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p>
    <w:p w:rsidR="00CA45C2" w:rsidRPr="00CA45C2" w:rsidRDefault="00CA45C2" w:rsidP="00CA45C2">
      <w:pPr>
        <w:shd w:val="clear" w:color="auto" w:fill="1E1E1E"/>
        <w:spacing w:line="318" w:lineRule="atLeast"/>
        <w:rPr>
          <w:rFonts w:ascii="Consolas" w:hAnsi="Consolas" w:cs="Consolas"/>
          <w:color w:val="D4D4D4"/>
          <w:sz w:val="23"/>
          <w:szCs w:val="23"/>
          <w:lang w:val="en-US"/>
        </w:rPr>
      </w:pPr>
      <w:proofErr w:type="spellStart"/>
      <w:proofErr w:type="gramStart"/>
      <w:r w:rsidRPr="00CA45C2">
        <w:rPr>
          <w:rFonts w:ascii="Consolas" w:hAnsi="Consolas" w:cs="Consolas"/>
          <w:color w:val="569CD6"/>
          <w:sz w:val="23"/>
          <w:szCs w:val="23"/>
          <w:lang w:val="en-US"/>
        </w:rPr>
        <w:t>int</w:t>
      </w:r>
      <w:proofErr w:type="spellEnd"/>
      <w:proofErr w:type="gramEnd"/>
      <w:r w:rsidRPr="00CA45C2">
        <w:rPr>
          <w:rFonts w:ascii="Consolas" w:hAnsi="Consolas" w:cs="Consolas"/>
          <w:color w:val="D4D4D4"/>
          <w:sz w:val="23"/>
          <w:szCs w:val="23"/>
          <w:lang w:val="en-US"/>
        </w:rPr>
        <w:t> </w:t>
      </w:r>
      <w:r w:rsidRPr="00CA45C2">
        <w:rPr>
          <w:rFonts w:ascii="Consolas" w:hAnsi="Consolas" w:cs="Consolas"/>
          <w:color w:val="DCDCAA"/>
          <w:sz w:val="23"/>
          <w:szCs w:val="23"/>
          <w:lang w:val="en-US"/>
        </w:rPr>
        <w:t>main</w:t>
      </w:r>
      <w:r w:rsidRPr="00CA45C2">
        <w:rPr>
          <w:rFonts w:ascii="Consolas" w:hAnsi="Consolas" w:cs="Consolas"/>
          <w:color w:val="D4D4D4"/>
          <w:sz w:val="23"/>
          <w:szCs w:val="23"/>
          <w:lang w:val="en-US"/>
        </w:rPr>
        <w:t> ()</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spellStart"/>
      <w:proofErr w:type="gramStart"/>
      <w:r w:rsidRPr="00CA45C2">
        <w:rPr>
          <w:rFonts w:ascii="Consolas" w:hAnsi="Consolas" w:cs="Consolas"/>
          <w:color w:val="569CD6"/>
          <w:sz w:val="23"/>
          <w:szCs w:val="23"/>
          <w:lang w:val="en-US"/>
        </w:rPr>
        <w:t>int</w:t>
      </w:r>
      <w:proofErr w:type="spellEnd"/>
      <w:proofErr w:type="gramEnd"/>
      <w:r w:rsidRPr="00CA45C2">
        <w:rPr>
          <w:rFonts w:ascii="Consolas" w:hAnsi="Consolas" w:cs="Consolas"/>
          <w:color w:val="D4D4D4"/>
          <w:sz w:val="23"/>
          <w:szCs w:val="23"/>
          <w:lang w:val="en-US"/>
        </w:rPr>
        <w:t> n, sum;</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gramStart"/>
      <w:r w:rsidRPr="00CA45C2">
        <w:rPr>
          <w:rFonts w:ascii="Consolas" w:hAnsi="Consolas" w:cs="Consolas"/>
          <w:color w:val="569CD6"/>
          <w:sz w:val="23"/>
          <w:szCs w:val="23"/>
          <w:lang w:val="en-US"/>
        </w:rPr>
        <w:t>float</w:t>
      </w:r>
      <w:proofErr w:type="gramEnd"/>
      <w:r w:rsidRPr="00CA45C2">
        <w:rPr>
          <w:rFonts w:ascii="Consolas" w:hAnsi="Consolas" w:cs="Consolas"/>
          <w:color w:val="D4D4D4"/>
          <w:sz w:val="23"/>
          <w:szCs w:val="23"/>
          <w:lang w:val="en-US"/>
        </w:rPr>
        <w:t> res;</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spellStart"/>
      <w:proofErr w:type="gramStart"/>
      <w:r w:rsidRPr="00CA45C2">
        <w:rPr>
          <w:rFonts w:ascii="Consolas" w:hAnsi="Consolas" w:cs="Consolas"/>
          <w:color w:val="DCDCAA"/>
          <w:sz w:val="23"/>
          <w:szCs w:val="23"/>
          <w:lang w:val="en-US"/>
        </w:rPr>
        <w:t>printf</w:t>
      </w:r>
      <w:proofErr w:type="spellEnd"/>
      <w:r w:rsidRPr="00CA45C2">
        <w:rPr>
          <w:rFonts w:ascii="Consolas" w:hAnsi="Consolas" w:cs="Consolas"/>
          <w:color w:val="D4D4D4"/>
          <w:sz w:val="23"/>
          <w:szCs w:val="23"/>
          <w:lang w:val="en-US"/>
        </w:rPr>
        <w:t>(</w:t>
      </w:r>
      <w:proofErr w:type="gramEnd"/>
      <w:r w:rsidRPr="00CA45C2">
        <w:rPr>
          <w:rFonts w:ascii="Consolas" w:hAnsi="Consolas" w:cs="Consolas"/>
          <w:color w:val="CE9178"/>
          <w:sz w:val="23"/>
          <w:szCs w:val="23"/>
          <w:lang w:val="en-US"/>
        </w:rPr>
        <w:t>"</w:t>
      </w:r>
      <w:r w:rsidRPr="00CA45C2">
        <w:rPr>
          <w:rFonts w:ascii="Consolas" w:hAnsi="Consolas" w:cs="Consolas"/>
          <w:color w:val="D7BA7D"/>
          <w:sz w:val="23"/>
          <w:szCs w:val="23"/>
          <w:lang w:val="en-US"/>
        </w:rPr>
        <w:t>\</w:t>
      </w:r>
      <w:proofErr w:type="spellStart"/>
      <w:r w:rsidRPr="00CA45C2">
        <w:rPr>
          <w:rFonts w:ascii="Consolas" w:hAnsi="Consolas" w:cs="Consolas"/>
          <w:color w:val="D7BA7D"/>
          <w:sz w:val="23"/>
          <w:szCs w:val="23"/>
          <w:lang w:val="en-US"/>
        </w:rPr>
        <w:t>n</w:t>
      </w:r>
      <w:r w:rsidRPr="00CA45C2">
        <w:rPr>
          <w:rFonts w:ascii="Consolas" w:hAnsi="Consolas" w:cs="Consolas"/>
          <w:color w:val="CE9178"/>
          <w:sz w:val="23"/>
          <w:szCs w:val="23"/>
          <w:lang w:val="en-US"/>
        </w:rPr>
        <w:t>Introduceți</w:t>
      </w:r>
      <w:proofErr w:type="spellEnd"/>
      <w:r w:rsidRPr="00CA45C2">
        <w:rPr>
          <w:rFonts w:ascii="Consolas" w:hAnsi="Consolas" w:cs="Consolas"/>
          <w:color w:val="CE9178"/>
          <w:sz w:val="23"/>
          <w:szCs w:val="23"/>
          <w:lang w:val="en-US"/>
        </w:rPr>
        <w:t> </w:t>
      </w:r>
      <w:proofErr w:type="spellStart"/>
      <w:r w:rsidRPr="00CA45C2">
        <w:rPr>
          <w:rFonts w:ascii="Consolas" w:hAnsi="Consolas" w:cs="Consolas"/>
          <w:color w:val="CE9178"/>
          <w:sz w:val="23"/>
          <w:szCs w:val="23"/>
          <w:lang w:val="en-US"/>
        </w:rPr>
        <w:t>vă</w:t>
      </w:r>
      <w:proofErr w:type="spellEnd"/>
      <w:r w:rsidRPr="00CA45C2">
        <w:rPr>
          <w:rFonts w:ascii="Consolas" w:hAnsi="Consolas" w:cs="Consolas"/>
          <w:color w:val="CE9178"/>
          <w:sz w:val="23"/>
          <w:szCs w:val="23"/>
          <w:lang w:val="en-US"/>
        </w:rPr>
        <w:t> </w:t>
      </w:r>
      <w:proofErr w:type="spellStart"/>
      <w:r w:rsidRPr="00CA45C2">
        <w:rPr>
          <w:rFonts w:ascii="Consolas" w:hAnsi="Consolas" w:cs="Consolas"/>
          <w:color w:val="CE9178"/>
          <w:sz w:val="23"/>
          <w:szCs w:val="23"/>
          <w:lang w:val="en-US"/>
        </w:rPr>
        <w:t>rog</w:t>
      </w:r>
      <w:proofErr w:type="spellEnd"/>
      <w:r w:rsidRPr="00CA45C2">
        <w:rPr>
          <w:rFonts w:ascii="Consolas" w:hAnsi="Consolas" w:cs="Consolas"/>
          <w:color w:val="CE9178"/>
          <w:sz w:val="23"/>
          <w:szCs w:val="23"/>
          <w:lang w:val="en-US"/>
        </w:rPr>
        <w:t> </w:t>
      </w:r>
      <w:proofErr w:type="spellStart"/>
      <w:r w:rsidRPr="00CA45C2">
        <w:rPr>
          <w:rFonts w:ascii="Consolas" w:hAnsi="Consolas" w:cs="Consolas"/>
          <w:color w:val="CE9178"/>
          <w:sz w:val="23"/>
          <w:szCs w:val="23"/>
          <w:lang w:val="en-US"/>
        </w:rPr>
        <w:t>numarul</w:t>
      </w:r>
      <w:proofErr w:type="spellEnd"/>
      <w:r w:rsidRPr="00CA45C2">
        <w:rPr>
          <w:rFonts w:ascii="Consolas" w:hAnsi="Consolas" w:cs="Consolas"/>
          <w:color w:val="CE9178"/>
          <w:sz w:val="23"/>
          <w:szCs w:val="23"/>
          <w:lang w:val="en-US"/>
        </w:rPr>
        <w:t> n: "</w:t>
      </w:r>
      <w:r w:rsidRPr="00CA45C2">
        <w:rPr>
          <w:rFonts w:ascii="Consolas" w:hAnsi="Consolas" w:cs="Consolas"/>
          <w:color w:val="D4D4D4"/>
          <w:sz w:val="23"/>
          <w:szCs w:val="23"/>
          <w:lang w:val="en-US"/>
        </w:rPr>
        <w: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gramStart"/>
      <w:r w:rsidRPr="00CA45C2">
        <w:rPr>
          <w:rFonts w:ascii="Consolas" w:hAnsi="Consolas" w:cs="Consolas"/>
          <w:color w:val="C586C0"/>
          <w:sz w:val="23"/>
          <w:szCs w:val="23"/>
          <w:lang w:val="en-US"/>
        </w:rPr>
        <w:t>if</w:t>
      </w:r>
      <w:r w:rsidRPr="00CA45C2">
        <w:rPr>
          <w:rFonts w:ascii="Consolas" w:hAnsi="Consolas" w:cs="Consolas"/>
          <w:color w:val="D4D4D4"/>
          <w:sz w:val="23"/>
          <w:szCs w:val="23"/>
          <w:lang w:val="en-US"/>
        </w:rPr>
        <w:t>(</w:t>
      </w:r>
      <w:proofErr w:type="gramEnd"/>
      <w:r w:rsidRPr="00CA45C2">
        <w:rPr>
          <w:rFonts w:ascii="Consolas" w:hAnsi="Consolas" w:cs="Consolas"/>
          <w:color w:val="D4D4D4"/>
          <w:sz w:val="23"/>
          <w:szCs w:val="23"/>
          <w:lang w:val="en-US"/>
        </w:rPr>
        <w:t>!</w:t>
      </w:r>
      <w:proofErr w:type="spellStart"/>
      <w:r w:rsidRPr="00CA45C2">
        <w:rPr>
          <w:rFonts w:ascii="Consolas" w:hAnsi="Consolas" w:cs="Consolas"/>
          <w:color w:val="DCDCAA"/>
          <w:sz w:val="23"/>
          <w:szCs w:val="23"/>
          <w:lang w:val="en-US"/>
        </w:rPr>
        <w:t>scanf</w:t>
      </w:r>
      <w:proofErr w:type="spellEnd"/>
      <w:r w:rsidRPr="00CA45C2">
        <w:rPr>
          <w:rFonts w:ascii="Consolas" w:hAnsi="Consolas" w:cs="Consolas"/>
          <w:color w:val="D4D4D4"/>
          <w:sz w:val="23"/>
          <w:szCs w:val="23"/>
          <w:lang w:val="en-US"/>
        </w:rPr>
        <w:t>(</w:t>
      </w:r>
      <w:r w:rsidRPr="00CA45C2">
        <w:rPr>
          <w:rFonts w:ascii="Consolas" w:hAnsi="Consolas" w:cs="Consolas"/>
          <w:color w:val="CE9178"/>
          <w:sz w:val="23"/>
          <w:szCs w:val="23"/>
          <w:lang w:val="en-US"/>
        </w:rPr>
        <w:t>"</w:t>
      </w:r>
      <w:r w:rsidRPr="00CA45C2">
        <w:rPr>
          <w:rFonts w:ascii="Consolas" w:hAnsi="Consolas" w:cs="Consolas"/>
          <w:color w:val="9CDCFE"/>
          <w:sz w:val="23"/>
          <w:szCs w:val="23"/>
          <w:lang w:val="en-US"/>
        </w:rPr>
        <w:t>%d</w:t>
      </w:r>
      <w:r w:rsidRPr="00CA45C2">
        <w:rPr>
          <w:rFonts w:ascii="Consolas" w:hAnsi="Consolas" w:cs="Consolas"/>
          <w:color w:val="CE9178"/>
          <w:sz w:val="23"/>
          <w:szCs w:val="23"/>
          <w:lang w:val="en-US"/>
        </w:rPr>
        <w:t>"</w:t>
      </w:r>
      <w:r w:rsidRPr="00CA45C2">
        <w:rPr>
          <w:rFonts w:ascii="Consolas" w:hAnsi="Consolas" w:cs="Consolas"/>
          <w:color w:val="D4D4D4"/>
          <w:sz w:val="23"/>
          <w:szCs w:val="23"/>
          <w:lang w:val="en-US"/>
        </w:rPr>
        <w:t>, &amp;n)){</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spellStart"/>
      <w:proofErr w:type="gramStart"/>
      <w:r w:rsidRPr="00CA45C2">
        <w:rPr>
          <w:rFonts w:ascii="Consolas" w:hAnsi="Consolas" w:cs="Consolas"/>
          <w:color w:val="DCDCAA"/>
          <w:sz w:val="23"/>
          <w:szCs w:val="23"/>
          <w:lang w:val="en-US"/>
        </w:rPr>
        <w:t>printf</w:t>
      </w:r>
      <w:proofErr w:type="spellEnd"/>
      <w:r w:rsidRPr="00CA45C2">
        <w:rPr>
          <w:rFonts w:ascii="Consolas" w:hAnsi="Consolas" w:cs="Consolas"/>
          <w:color w:val="D4D4D4"/>
          <w:sz w:val="23"/>
          <w:szCs w:val="23"/>
          <w:lang w:val="en-US"/>
        </w:rPr>
        <w:t>(</w:t>
      </w:r>
      <w:proofErr w:type="gramEnd"/>
      <w:r w:rsidRPr="00CA45C2">
        <w:rPr>
          <w:rFonts w:ascii="Consolas" w:hAnsi="Consolas" w:cs="Consolas"/>
          <w:color w:val="CE9178"/>
          <w:sz w:val="23"/>
          <w:szCs w:val="23"/>
          <w:lang w:val="en-US"/>
        </w:rPr>
        <w:t>"</w:t>
      </w:r>
      <w:r w:rsidRPr="00CA45C2">
        <w:rPr>
          <w:rFonts w:ascii="Consolas" w:hAnsi="Consolas" w:cs="Consolas"/>
          <w:color w:val="D7BA7D"/>
          <w:sz w:val="23"/>
          <w:szCs w:val="23"/>
          <w:lang w:val="en-US"/>
        </w:rPr>
        <w:t>\</w:t>
      </w:r>
      <w:proofErr w:type="spellStart"/>
      <w:r w:rsidRPr="00CA45C2">
        <w:rPr>
          <w:rFonts w:ascii="Consolas" w:hAnsi="Consolas" w:cs="Consolas"/>
          <w:color w:val="D7BA7D"/>
          <w:sz w:val="23"/>
          <w:szCs w:val="23"/>
          <w:lang w:val="en-US"/>
        </w:rPr>
        <w:t>n</w:t>
      </w:r>
      <w:r w:rsidRPr="00CA45C2">
        <w:rPr>
          <w:rFonts w:ascii="Consolas" w:hAnsi="Consolas" w:cs="Consolas"/>
          <w:color w:val="CE9178"/>
          <w:sz w:val="23"/>
          <w:szCs w:val="23"/>
          <w:lang w:val="en-US"/>
        </w:rPr>
        <w:t>Valoare</w:t>
      </w:r>
      <w:proofErr w:type="spellEnd"/>
      <w:r w:rsidRPr="00CA45C2">
        <w:rPr>
          <w:rFonts w:ascii="Consolas" w:hAnsi="Consolas" w:cs="Consolas"/>
          <w:color w:val="CE9178"/>
          <w:sz w:val="23"/>
          <w:szCs w:val="23"/>
          <w:lang w:val="en-US"/>
        </w:rPr>
        <w:t> </w:t>
      </w:r>
      <w:proofErr w:type="spellStart"/>
      <w:r w:rsidRPr="00CA45C2">
        <w:rPr>
          <w:rFonts w:ascii="Consolas" w:hAnsi="Consolas" w:cs="Consolas"/>
          <w:color w:val="CE9178"/>
          <w:sz w:val="23"/>
          <w:szCs w:val="23"/>
          <w:lang w:val="en-US"/>
        </w:rPr>
        <w:t>invalidă</w:t>
      </w:r>
      <w:proofErr w:type="spellEnd"/>
      <w:r w:rsidRPr="00CA45C2">
        <w:rPr>
          <w:rFonts w:ascii="Consolas" w:hAnsi="Consolas" w:cs="Consolas"/>
          <w:color w:val="CE9178"/>
          <w:sz w:val="23"/>
          <w:szCs w:val="23"/>
          <w:lang w:val="en-US"/>
        </w:rPr>
        <w:t>.</w:t>
      </w:r>
      <w:r w:rsidRPr="00CA45C2">
        <w:rPr>
          <w:rFonts w:ascii="Consolas" w:hAnsi="Consolas" w:cs="Consolas"/>
          <w:color w:val="D7BA7D"/>
          <w:sz w:val="23"/>
          <w:szCs w:val="23"/>
          <w:lang w:val="en-US"/>
        </w:rPr>
        <w:t>\n</w:t>
      </w:r>
      <w:r w:rsidRPr="00CA45C2">
        <w:rPr>
          <w:rFonts w:ascii="Consolas" w:hAnsi="Consolas" w:cs="Consolas"/>
          <w:color w:val="CE9178"/>
          <w:sz w:val="23"/>
          <w:szCs w:val="23"/>
          <w:lang w:val="en-US"/>
        </w:rPr>
        <w:t>"</w:t>
      </w:r>
      <w:r w:rsidRPr="00CA45C2">
        <w:rPr>
          <w:rFonts w:ascii="Consolas" w:hAnsi="Consolas" w:cs="Consolas"/>
          <w:color w:val="D4D4D4"/>
          <w:sz w:val="23"/>
          <w:szCs w:val="23"/>
          <w:lang w:val="en-US"/>
        </w:rPr>
        <w: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gramStart"/>
      <w:r w:rsidRPr="00CA45C2">
        <w:rPr>
          <w:rFonts w:ascii="Consolas" w:hAnsi="Consolas" w:cs="Consolas"/>
          <w:color w:val="C586C0"/>
          <w:sz w:val="23"/>
          <w:szCs w:val="23"/>
          <w:lang w:val="en-US"/>
        </w:rPr>
        <w:t>return</w:t>
      </w:r>
      <w:proofErr w:type="gramEnd"/>
      <w:r w:rsidRPr="00CA45C2">
        <w:rPr>
          <w:rFonts w:ascii="Consolas" w:hAnsi="Consolas" w:cs="Consolas"/>
          <w:color w:val="D4D4D4"/>
          <w:sz w:val="23"/>
          <w:szCs w:val="23"/>
          <w:lang w:val="en-US"/>
        </w:rPr>
        <w:t> (</w:t>
      </w:r>
      <w:r w:rsidRPr="00CA45C2">
        <w:rPr>
          <w:rFonts w:ascii="Consolas" w:hAnsi="Consolas" w:cs="Consolas"/>
          <w:color w:val="B5CEA8"/>
          <w:sz w:val="23"/>
          <w:szCs w:val="23"/>
          <w:lang w:val="en-US"/>
        </w:rPr>
        <w:t>1</w:t>
      </w:r>
      <w:r w:rsidRPr="00CA45C2">
        <w:rPr>
          <w:rFonts w:ascii="Consolas" w:hAnsi="Consolas" w:cs="Consolas"/>
          <w:color w:val="D4D4D4"/>
          <w:sz w:val="23"/>
          <w:szCs w:val="23"/>
          <w:lang w:val="en-US"/>
        </w:rPr>
        <w: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gramStart"/>
      <w:r w:rsidRPr="00CA45C2">
        <w:rPr>
          <w:rFonts w:ascii="Consolas" w:hAnsi="Consolas" w:cs="Consolas"/>
          <w:color w:val="C586C0"/>
          <w:sz w:val="23"/>
          <w:szCs w:val="23"/>
          <w:lang w:val="en-US"/>
        </w:rPr>
        <w:t>if</w:t>
      </w:r>
      <w:r w:rsidRPr="00CA45C2">
        <w:rPr>
          <w:rFonts w:ascii="Consolas" w:hAnsi="Consolas" w:cs="Consolas"/>
          <w:color w:val="D4D4D4"/>
          <w:sz w:val="23"/>
          <w:szCs w:val="23"/>
          <w:lang w:val="en-US"/>
        </w:rPr>
        <w:t>(</w:t>
      </w:r>
      <w:proofErr w:type="gramEnd"/>
      <w:r w:rsidRPr="00CA45C2">
        <w:rPr>
          <w:rFonts w:ascii="Consolas" w:hAnsi="Consolas" w:cs="Consolas"/>
          <w:color w:val="D4D4D4"/>
          <w:sz w:val="23"/>
          <w:szCs w:val="23"/>
          <w:lang w:val="en-US"/>
        </w:rPr>
        <w:t>n &lt; </w:t>
      </w:r>
      <w:r w:rsidRPr="00CA45C2">
        <w:rPr>
          <w:rFonts w:ascii="Consolas" w:hAnsi="Consolas" w:cs="Consolas"/>
          <w:color w:val="B5CEA8"/>
          <w:sz w:val="23"/>
          <w:szCs w:val="23"/>
          <w:lang w:val="en-US"/>
        </w:rPr>
        <w:t>0</w:t>
      </w:r>
      <w:r w:rsidRPr="00CA45C2">
        <w:rPr>
          <w:rFonts w:ascii="Consolas" w:hAnsi="Consolas" w:cs="Consolas"/>
          <w:color w:val="D4D4D4"/>
          <w:sz w:val="23"/>
          <w:szCs w:val="23"/>
          <w:lang w:val="en-US"/>
        </w:rPr>
        <w:t>) {</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n = -n;</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spellStart"/>
      <w:proofErr w:type="gramStart"/>
      <w:r w:rsidRPr="00CA45C2">
        <w:rPr>
          <w:rFonts w:ascii="Consolas" w:hAnsi="Consolas" w:cs="Consolas"/>
          <w:color w:val="569CD6"/>
          <w:sz w:val="23"/>
          <w:szCs w:val="23"/>
          <w:lang w:val="en-US"/>
        </w:rPr>
        <w:t>int</w:t>
      </w:r>
      <w:proofErr w:type="spellEnd"/>
      <w:proofErr w:type="gramEnd"/>
      <w:r w:rsidRPr="00CA45C2">
        <w:rPr>
          <w:rFonts w:ascii="Consolas" w:hAnsi="Consolas" w:cs="Consolas"/>
          <w:color w:val="D4D4D4"/>
          <w:sz w:val="23"/>
          <w:szCs w:val="23"/>
          <w:lang w:val="en-US"/>
        </w:rPr>
        <w:t> </w:t>
      </w:r>
      <w:proofErr w:type="spellStart"/>
      <w:r w:rsidRPr="00CA45C2">
        <w:rPr>
          <w:rFonts w:ascii="Consolas" w:hAnsi="Consolas" w:cs="Consolas"/>
          <w:color w:val="D4D4D4"/>
          <w:sz w:val="23"/>
          <w:szCs w:val="23"/>
          <w:lang w:val="en-US"/>
        </w:rPr>
        <w:t>len</w:t>
      </w:r>
      <w:proofErr w:type="spellEnd"/>
      <w:r w:rsidRPr="00CA45C2">
        <w:rPr>
          <w:rFonts w:ascii="Consolas" w:hAnsi="Consolas" w:cs="Consolas"/>
          <w:color w:val="D4D4D4"/>
          <w:sz w:val="23"/>
          <w:szCs w:val="23"/>
          <w:lang w:val="en-US"/>
        </w:rPr>
        <w:t> = </w:t>
      </w:r>
      <w:r w:rsidRPr="00CA45C2">
        <w:rPr>
          <w:rFonts w:ascii="Consolas" w:hAnsi="Consolas" w:cs="Consolas"/>
          <w:color w:val="B5CEA8"/>
          <w:sz w:val="23"/>
          <w:szCs w:val="23"/>
          <w:lang w:val="en-US"/>
        </w:rPr>
        <w:t>1</w:t>
      </w:r>
      <w:r w:rsidRPr="00CA45C2">
        <w:rPr>
          <w:rFonts w:ascii="Consolas" w:hAnsi="Consolas" w:cs="Consolas"/>
          <w:color w:val="D4D4D4"/>
          <w:sz w:val="23"/>
          <w:szCs w:val="23"/>
          <w:lang w:val="en-US"/>
        </w:rPr>
        <w: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gramStart"/>
      <w:r w:rsidRPr="00CA45C2">
        <w:rPr>
          <w:rFonts w:ascii="Consolas" w:hAnsi="Consolas" w:cs="Consolas"/>
          <w:color w:val="C586C0"/>
          <w:sz w:val="23"/>
          <w:szCs w:val="23"/>
          <w:lang w:val="en-US"/>
        </w:rPr>
        <w:t>for</w:t>
      </w:r>
      <w:r w:rsidRPr="00CA45C2">
        <w:rPr>
          <w:rFonts w:ascii="Consolas" w:hAnsi="Consolas" w:cs="Consolas"/>
          <w:color w:val="D4D4D4"/>
          <w:sz w:val="23"/>
          <w:szCs w:val="23"/>
          <w:lang w:val="en-US"/>
        </w:rPr>
        <w:t>(</w:t>
      </w:r>
      <w:proofErr w:type="gramEnd"/>
      <w:r w:rsidRPr="00CA45C2">
        <w:rPr>
          <w:rFonts w:ascii="Consolas" w:hAnsi="Consolas" w:cs="Consolas"/>
          <w:color w:val="D4D4D4"/>
          <w:sz w:val="23"/>
          <w:szCs w:val="23"/>
          <w:lang w:val="en-US"/>
        </w:rPr>
        <w:t>; n &gt; </w:t>
      </w:r>
      <w:r w:rsidRPr="00CA45C2">
        <w:rPr>
          <w:rFonts w:ascii="Consolas" w:hAnsi="Consolas" w:cs="Consolas"/>
          <w:color w:val="B5CEA8"/>
          <w:sz w:val="23"/>
          <w:szCs w:val="23"/>
          <w:lang w:val="en-US"/>
        </w:rPr>
        <w:t>10</w:t>
      </w:r>
      <w:r w:rsidRPr="00CA45C2">
        <w:rPr>
          <w:rFonts w:ascii="Consolas" w:hAnsi="Consolas" w:cs="Consolas"/>
          <w:color w:val="D4D4D4"/>
          <w:sz w:val="23"/>
          <w:szCs w:val="23"/>
          <w:lang w:val="en-US"/>
        </w:rPr>
        <w:t>; n /= </w:t>
      </w:r>
      <w:r w:rsidRPr="00CA45C2">
        <w:rPr>
          <w:rFonts w:ascii="Consolas" w:hAnsi="Consolas" w:cs="Consolas"/>
          <w:color w:val="B5CEA8"/>
          <w:sz w:val="23"/>
          <w:szCs w:val="23"/>
          <w:lang w:val="en-US"/>
        </w:rPr>
        <w:t>10</w:t>
      </w:r>
      <w:r w:rsidRPr="00CA45C2">
        <w:rPr>
          <w:rFonts w:ascii="Consolas" w:hAnsi="Consolas" w:cs="Consolas"/>
          <w:color w:val="D4D4D4"/>
          <w:sz w:val="23"/>
          <w:szCs w:val="23"/>
          <w:lang w:val="en-US"/>
        </w:rPr>
        <w:t>) {</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gramStart"/>
      <w:r w:rsidRPr="00CA45C2">
        <w:rPr>
          <w:rFonts w:ascii="Consolas" w:hAnsi="Consolas" w:cs="Consolas"/>
          <w:color w:val="D4D4D4"/>
          <w:sz w:val="23"/>
          <w:szCs w:val="23"/>
          <w:lang w:val="en-US"/>
        </w:rPr>
        <w:t>sum</w:t>
      </w:r>
      <w:proofErr w:type="gramEnd"/>
      <w:r w:rsidRPr="00CA45C2">
        <w:rPr>
          <w:rFonts w:ascii="Consolas" w:hAnsi="Consolas" w:cs="Consolas"/>
          <w:color w:val="D4D4D4"/>
          <w:sz w:val="23"/>
          <w:szCs w:val="23"/>
          <w:lang w:val="en-US"/>
        </w:rPr>
        <w:t> += n % </w:t>
      </w:r>
      <w:r w:rsidRPr="00CA45C2">
        <w:rPr>
          <w:rFonts w:ascii="Consolas" w:hAnsi="Consolas" w:cs="Consolas"/>
          <w:color w:val="B5CEA8"/>
          <w:sz w:val="23"/>
          <w:szCs w:val="23"/>
          <w:lang w:val="en-US"/>
        </w:rPr>
        <w:t>10</w:t>
      </w:r>
      <w:r w:rsidRPr="00CA45C2">
        <w:rPr>
          <w:rFonts w:ascii="Consolas" w:hAnsi="Consolas" w:cs="Consolas"/>
          <w:color w:val="D4D4D4"/>
          <w:sz w:val="23"/>
          <w:szCs w:val="23"/>
          <w:lang w:val="en-US"/>
        </w:rPr>
        <w: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spellStart"/>
      <w:proofErr w:type="gramStart"/>
      <w:r w:rsidRPr="00CA45C2">
        <w:rPr>
          <w:rFonts w:ascii="Consolas" w:hAnsi="Consolas" w:cs="Consolas"/>
          <w:color w:val="D4D4D4"/>
          <w:sz w:val="23"/>
          <w:szCs w:val="23"/>
          <w:lang w:val="en-US"/>
        </w:rPr>
        <w:t>len</w:t>
      </w:r>
      <w:proofErr w:type="spellEnd"/>
      <w:proofErr w:type="gramEnd"/>
      <w:r w:rsidRPr="00CA45C2">
        <w:rPr>
          <w:rFonts w:ascii="Consolas" w:hAnsi="Consolas" w:cs="Consolas"/>
          <w:color w:val="D4D4D4"/>
          <w:sz w:val="23"/>
          <w:szCs w:val="23"/>
          <w:lang w:val="en-US"/>
        </w:rPr>
        <w: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gramStart"/>
      <w:r w:rsidRPr="00CA45C2">
        <w:rPr>
          <w:rFonts w:ascii="Consolas" w:hAnsi="Consolas" w:cs="Consolas"/>
          <w:color w:val="D4D4D4"/>
          <w:sz w:val="23"/>
          <w:szCs w:val="23"/>
          <w:lang w:val="en-US"/>
        </w:rPr>
        <w:t>sum</w:t>
      </w:r>
      <w:proofErr w:type="gramEnd"/>
      <w:r w:rsidRPr="00CA45C2">
        <w:rPr>
          <w:rFonts w:ascii="Consolas" w:hAnsi="Consolas" w:cs="Consolas"/>
          <w:color w:val="D4D4D4"/>
          <w:sz w:val="23"/>
          <w:szCs w:val="23"/>
          <w:lang w:val="en-US"/>
        </w:rPr>
        <w:t> += n;</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lastRenderedPageBreak/>
        <w:t>    </w:t>
      </w:r>
      <w:proofErr w:type="gramStart"/>
      <w:r w:rsidRPr="00CA45C2">
        <w:rPr>
          <w:rFonts w:ascii="Consolas" w:hAnsi="Consolas" w:cs="Consolas"/>
          <w:color w:val="D4D4D4"/>
          <w:sz w:val="23"/>
          <w:szCs w:val="23"/>
          <w:lang w:val="en-US"/>
        </w:rPr>
        <w:t>res</w:t>
      </w:r>
      <w:proofErr w:type="gramEnd"/>
      <w:r w:rsidRPr="00CA45C2">
        <w:rPr>
          <w:rFonts w:ascii="Consolas" w:hAnsi="Consolas" w:cs="Consolas"/>
          <w:color w:val="D4D4D4"/>
          <w:sz w:val="23"/>
          <w:szCs w:val="23"/>
          <w:lang w:val="en-US"/>
        </w:rPr>
        <w:t> = (</w:t>
      </w:r>
      <w:r w:rsidRPr="00CA45C2">
        <w:rPr>
          <w:rFonts w:ascii="Consolas" w:hAnsi="Consolas" w:cs="Consolas"/>
          <w:color w:val="569CD6"/>
          <w:sz w:val="23"/>
          <w:szCs w:val="23"/>
          <w:lang w:val="en-US"/>
        </w:rPr>
        <w:t>float</w:t>
      </w:r>
      <w:r w:rsidRPr="00CA45C2">
        <w:rPr>
          <w:rFonts w:ascii="Consolas" w:hAnsi="Consolas" w:cs="Consolas"/>
          <w:color w:val="D4D4D4"/>
          <w:sz w:val="23"/>
          <w:szCs w:val="23"/>
          <w:lang w:val="en-US"/>
        </w:rPr>
        <w:t>) (sum) / (</w:t>
      </w:r>
      <w:r w:rsidRPr="00CA45C2">
        <w:rPr>
          <w:rFonts w:ascii="Consolas" w:hAnsi="Consolas" w:cs="Consolas"/>
          <w:color w:val="569CD6"/>
          <w:sz w:val="23"/>
          <w:szCs w:val="23"/>
          <w:lang w:val="en-US"/>
        </w:rPr>
        <w:t>float</w:t>
      </w:r>
      <w:r w:rsidRPr="00CA45C2">
        <w:rPr>
          <w:rFonts w:ascii="Consolas" w:hAnsi="Consolas" w:cs="Consolas"/>
          <w:color w:val="D4D4D4"/>
          <w:sz w:val="23"/>
          <w:szCs w:val="23"/>
          <w:lang w:val="en-US"/>
        </w:rPr>
        <w:t>) (</w:t>
      </w:r>
      <w:proofErr w:type="spellStart"/>
      <w:r w:rsidRPr="00CA45C2">
        <w:rPr>
          <w:rFonts w:ascii="Consolas" w:hAnsi="Consolas" w:cs="Consolas"/>
          <w:color w:val="D4D4D4"/>
          <w:sz w:val="23"/>
          <w:szCs w:val="23"/>
          <w:lang w:val="en-US"/>
        </w:rPr>
        <w:t>len</w:t>
      </w:r>
      <w:proofErr w:type="spellEnd"/>
      <w:r w:rsidRPr="00CA45C2">
        <w:rPr>
          <w:rFonts w:ascii="Consolas" w:hAnsi="Consolas" w:cs="Consolas"/>
          <w:color w:val="D4D4D4"/>
          <w:sz w:val="23"/>
          <w:szCs w:val="23"/>
          <w:lang w:val="en-US"/>
        </w:rPr>
        <w:t>);</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spellStart"/>
      <w:proofErr w:type="gramStart"/>
      <w:r w:rsidRPr="00CA45C2">
        <w:rPr>
          <w:rFonts w:ascii="Consolas" w:hAnsi="Consolas" w:cs="Consolas"/>
          <w:color w:val="DCDCAA"/>
          <w:sz w:val="23"/>
          <w:szCs w:val="23"/>
          <w:lang w:val="en-US"/>
        </w:rPr>
        <w:t>printf</w:t>
      </w:r>
      <w:proofErr w:type="spellEnd"/>
      <w:r w:rsidRPr="00CA45C2">
        <w:rPr>
          <w:rFonts w:ascii="Consolas" w:hAnsi="Consolas" w:cs="Consolas"/>
          <w:color w:val="D4D4D4"/>
          <w:sz w:val="23"/>
          <w:szCs w:val="23"/>
          <w:lang w:val="en-US"/>
        </w:rPr>
        <w:t>(</w:t>
      </w:r>
      <w:proofErr w:type="gramEnd"/>
      <w:r w:rsidRPr="00CA45C2">
        <w:rPr>
          <w:rFonts w:ascii="Consolas" w:hAnsi="Consolas" w:cs="Consolas"/>
          <w:color w:val="CE9178"/>
          <w:sz w:val="23"/>
          <w:szCs w:val="23"/>
          <w:lang w:val="en-US"/>
        </w:rPr>
        <w:t>"</w:t>
      </w:r>
      <w:r w:rsidRPr="00CA45C2">
        <w:rPr>
          <w:rFonts w:ascii="Consolas" w:hAnsi="Consolas" w:cs="Consolas"/>
          <w:color w:val="D7BA7D"/>
          <w:sz w:val="23"/>
          <w:szCs w:val="23"/>
          <w:lang w:val="en-US"/>
        </w:rPr>
        <w:t>\</w:t>
      </w:r>
      <w:proofErr w:type="spellStart"/>
      <w:r w:rsidRPr="00CA45C2">
        <w:rPr>
          <w:rFonts w:ascii="Consolas" w:hAnsi="Consolas" w:cs="Consolas"/>
          <w:color w:val="D7BA7D"/>
          <w:sz w:val="23"/>
          <w:szCs w:val="23"/>
          <w:lang w:val="en-US"/>
        </w:rPr>
        <w:t>n</w:t>
      </w:r>
      <w:r w:rsidRPr="00CA45C2">
        <w:rPr>
          <w:rFonts w:ascii="Consolas" w:hAnsi="Consolas" w:cs="Consolas"/>
          <w:color w:val="CE9178"/>
          <w:sz w:val="23"/>
          <w:szCs w:val="23"/>
          <w:lang w:val="en-US"/>
        </w:rPr>
        <w:t>Rezultatul</w:t>
      </w:r>
      <w:proofErr w:type="spellEnd"/>
      <w:r w:rsidRPr="00CA45C2">
        <w:rPr>
          <w:rFonts w:ascii="Consolas" w:hAnsi="Consolas" w:cs="Consolas"/>
          <w:color w:val="CE9178"/>
          <w:sz w:val="23"/>
          <w:szCs w:val="23"/>
          <w:lang w:val="en-US"/>
        </w:rPr>
        <w:t>: </w:t>
      </w:r>
      <w:r w:rsidRPr="00CA45C2">
        <w:rPr>
          <w:rFonts w:ascii="Consolas" w:hAnsi="Consolas" w:cs="Consolas"/>
          <w:color w:val="9CDCFE"/>
          <w:sz w:val="23"/>
          <w:szCs w:val="23"/>
          <w:lang w:val="en-US"/>
        </w:rPr>
        <w:t>%f</w:t>
      </w:r>
      <w:r w:rsidRPr="00CA45C2">
        <w:rPr>
          <w:rFonts w:ascii="Consolas" w:hAnsi="Consolas" w:cs="Consolas"/>
          <w:color w:val="D7BA7D"/>
          <w:sz w:val="23"/>
          <w:szCs w:val="23"/>
          <w:lang w:val="en-US"/>
        </w:rPr>
        <w:t>\n</w:t>
      </w:r>
      <w:r w:rsidRPr="00CA45C2">
        <w:rPr>
          <w:rFonts w:ascii="Consolas" w:hAnsi="Consolas" w:cs="Consolas"/>
          <w:color w:val="CE9178"/>
          <w:sz w:val="23"/>
          <w:szCs w:val="23"/>
          <w:lang w:val="en-US"/>
        </w:rPr>
        <w:t>"</w:t>
      </w:r>
      <w:r w:rsidRPr="00CA45C2">
        <w:rPr>
          <w:rFonts w:ascii="Consolas" w:hAnsi="Consolas" w:cs="Consolas"/>
          <w:color w:val="D4D4D4"/>
          <w:sz w:val="23"/>
          <w:szCs w:val="23"/>
          <w:lang w:val="en-US"/>
        </w:rPr>
        <w:t>, res);</w:t>
      </w:r>
    </w:p>
    <w:p w:rsidR="00CA45C2" w:rsidRPr="00CA45C2" w:rsidRDefault="00CA45C2" w:rsidP="00CA45C2">
      <w:pPr>
        <w:shd w:val="clear" w:color="auto" w:fill="1E1E1E"/>
        <w:spacing w:line="318" w:lineRule="atLeast"/>
        <w:rPr>
          <w:rFonts w:ascii="Consolas" w:hAnsi="Consolas" w:cs="Consolas"/>
          <w:color w:val="D4D4D4"/>
          <w:sz w:val="23"/>
          <w:szCs w:val="23"/>
          <w:lang w:val="en-US"/>
        </w:rPr>
      </w:pPr>
    </w:p>
    <w:p w:rsidR="00CA45C2" w:rsidRPr="00CA45C2" w:rsidRDefault="00CA45C2" w:rsidP="00CA45C2">
      <w:pPr>
        <w:shd w:val="clear" w:color="auto" w:fill="1E1E1E"/>
        <w:spacing w:line="318" w:lineRule="atLeast"/>
        <w:rPr>
          <w:rFonts w:ascii="Consolas" w:hAnsi="Consolas" w:cs="Consolas"/>
          <w:color w:val="D4D4D4"/>
          <w:sz w:val="23"/>
          <w:szCs w:val="23"/>
          <w:lang w:val="en-US"/>
        </w:rPr>
      </w:pPr>
      <w:r w:rsidRPr="00CA45C2">
        <w:rPr>
          <w:rFonts w:ascii="Consolas" w:hAnsi="Consolas" w:cs="Consolas"/>
          <w:color w:val="D4D4D4"/>
          <w:sz w:val="23"/>
          <w:szCs w:val="23"/>
          <w:lang w:val="en-US"/>
        </w:rPr>
        <w:t>    </w:t>
      </w:r>
      <w:proofErr w:type="gramStart"/>
      <w:r w:rsidRPr="00CA45C2">
        <w:rPr>
          <w:rFonts w:ascii="Consolas" w:hAnsi="Consolas" w:cs="Consolas"/>
          <w:color w:val="C586C0"/>
          <w:sz w:val="23"/>
          <w:szCs w:val="23"/>
          <w:lang w:val="en-US"/>
        </w:rPr>
        <w:t>return</w:t>
      </w:r>
      <w:proofErr w:type="gramEnd"/>
      <w:r w:rsidRPr="00CA45C2">
        <w:rPr>
          <w:rFonts w:ascii="Consolas" w:hAnsi="Consolas" w:cs="Consolas"/>
          <w:color w:val="D4D4D4"/>
          <w:sz w:val="23"/>
          <w:szCs w:val="23"/>
          <w:lang w:val="en-US"/>
        </w:rPr>
        <w:t> (</w:t>
      </w:r>
      <w:r w:rsidRPr="00CA45C2">
        <w:rPr>
          <w:rFonts w:ascii="Consolas" w:hAnsi="Consolas" w:cs="Consolas"/>
          <w:color w:val="B5CEA8"/>
          <w:sz w:val="23"/>
          <w:szCs w:val="23"/>
          <w:lang w:val="en-US"/>
        </w:rPr>
        <w:t>0</w:t>
      </w:r>
      <w:r w:rsidRPr="00CA45C2">
        <w:rPr>
          <w:rFonts w:ascii="Consolas" w:hAnsi="Consolas" w:cs="Consolas"/>
          <w:color w:val="D4D4D4"/>
          <w:sz w:val="23"/>
          <w:szCs w:val="23"/>
          <w:lang w:val="en-US"/>
        </w:rPr>
        <w:t>);</w:t>
      </w:r>
    </w:p>
    <w:p w:rsidR="00CA45C2" w:rsidRDefault="00CA45C2" w:rsidP="00CA45C2">
      <w:pPr>
        <w:shd w:val="clear" w:color="auto" w:fill="1E1E1E"/>
        <w:spacing w:line="318" w:lineRule="atLeast"/>
        <w:rPr>
          <w:rFonts w:ascii="Consolas" w:hAnsi="Consolas" w:cs="Consolas"/>
          <w:color w:val="D4D4D4"/>
          <w:sz w:val="23"/>
          <w:szCs w:val="23"/>
        </w:rPr>
      </w:pPr>
      <w:r>
        <w:rPr>
          <w:rFonts w:ascii="Consolas" w:hAnsi="Consolas" w:cs="Consolas"/>
          <w:color w:val="D4D4D4"/>
          <w:sz w:val="23"/>
          <w:szCs w:val="23"/>
        </w:rPr>
        <w:t>}</w:t>
      </w:r>
    </w:p>
    <w:p w:rsidR="00C52CCE" w:rsidRPr="00D10A84" w:rsidRDefault="00C52CCE" w:rsidP="00C52CCE">
      <w:pPr>
        <w:pStyle w:val="Default"/>
        <w:rPr>
          <w:rFonts w:asciiTheme="minorHAnsi" w:hAnsiTheme="minorHAnsi" w:cstheme="minorHAnsi"/>
          <w:szCs w:val="56"/>
          <w:lang w:val="ro-RO"/>
        </w:rPr>
      </w:pPr>
    </w:p>
    <w:p w:rsidR="00C241E9" w:rsidRPr="00D10A84" w:rsidRDefault="00405FAE" w:rsidP="00B94B39">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Execuția programului:</w:t>
      </w:r>
    </w:p>
    <w:p w:rsidR="00405FAE" w:rsidRPr="00D10A84" w:rsidRDefault="00CA45C2"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1: 2345</w:t>
      </w:r>
    </w:p>
    <w:p w:rsidR="00405FAE" w:rsidRPr="00D10A84" w:rsidRDefault="00CA45C2"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2498725" cy="701675"/>
            <wp:effectExtent l="19050" t="0" r="0" b="0"/>
            <wp:docPr id="8" name="Picture 2" descr="C:\Users\Sand\Desktop\an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Desktop\anime.PNG"/>
                    <pic:cNvPicPr>
                      <a:picLocks noChangeAspect="1" noChangeArrowheads="1"/>
                    </pic:cNvPicPr>
                  </pic:nvPicPr>
                  <pic:blipFill>
                    <a:blip r:embed="rId6"/>
                    <a:srcRect/>
                    <a:stretch>
                      <a:fillRect/>
                    </a:stretch>
                  </pic:blipFill>
                  <pic:spPr bwMode="auto">
                    <a:xfrm>
                      <a:off x="0" y="0"/>
                      <a:ext cx="2498725" cy="701675"/>
                    </a:xfrm>
                    <a:prstGeom prst="rect">
                      <a:avLst/>
                    </a:prstGeom>
                    <a:noFill/>
                    <a:ln w="9525">
                      <a:noFill/>
                      <a:miter lim="800000"/>
                      <a:headEnd/>
                      <a:tailEnd/>
                    </a:ln>
                  </pic:spPr>
                </pic:pic>
              </a:graphicData>
            </a:graphic>
          </wp:inline>
        </w:drawing>
      </w:r>
    </w:p>
    <w:p w:rsidR="001E222C" w:rsidRDefault="001E222C" w:rsidP="00B94B39">
      <w:pPr>
        <w:pStyle w:val="Default"/>
        <w:jc w:val="both"/>
        <w:rPr>
          <w:rFonts w:asciiTheme="minorHAnsi" w:hAnsiTheme="minorHAnsi" w:cstheme="minorHAnsi"/>
          <w:szCs w:val="56"/>
          <w:lang w:val="ro-RO"/>
        </w:rPr>
      </w:pPr>
      <w:r w:rsidRPr="00D10A84">
        <w:rPr>
          <w:rFonts w:asciiTheme="minorHAnsi" w:hAnsiTheme="minorHAnsi" w:cstheme="minorHAnsi"/>
          <w:szCs w:val="56"/>
          <w:lang w:val="ro-RO"/>
        </w:rPr>
        <w:tab/>
      </w:r>
      <w:r w:rsidR="000E7EB6">
        <w:rPr>
          <w:rFonts w:asciiTheme="minorHAnsi" w:hAnsiTheme="minorHAnsi" w:cstheme="minorHAnsi"/>
          <w:szCs w:val="56"/>
          <w:lang w:val="ro-RO"/>
        </w:rPr>
        <w:t>Calcule confirmat</w:t>
      </w:r>
      <w:r w:rsidR="00B67CEC">
        <w:rPr>
          <w:rFonts w:asciiTheme="minorHAnsi" w:hAnsiTheme="minorHAnsi" w:cstheme="minorHAnsi"/>
          <w:szCs w:val="56"/>
          <w:lang w:val="ro-RO"/>
        </w:rPr>
        <w:t>ive</w:t>
      </w:r>
      <w:r w:rsidR="00453789">
        <w:rPr>
          <w:rFonts w:asciiTheme="minorHAnsi" w:hAnsiTheme="minorHAnsi" w:cstheme="minorHAnsi"/>
          <w:szCs w:val="56"/>
          <w:lang w:val="ro-RO"/>
        </w:rPr>
        <w:t xml:space="preserve"> î</w:t>
      </w:r>
      <w:r w:rsidR="000E7EB6">
        <w:rPr>
          <w:rFonts w:asciiTheme="minorHAnsi" w:hAnsiTheme="minorHAnsi" w:cstheme="minorHAnsi"/>
          <w:szCs w:val="56"/>
          <w:lang w:val="ro-RO"/>
        </w:rPr>
        <w:t>n Wolfram:</w:t>
      </w:r>
    </w:p>
    <w:p w:rsidR="000E7EB6" w:rsidRPr="00D10A84" w:rsidRDefault="00145701"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2062480" cy="669925"/>
            <wp:effectExtent l="19050" t="0" r="0" b="0"/>
            <wp:docPr id="9" name="Picture 3" descr="C:\Users\Sand\Desktop\ahueti b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Desktop\ahueti blea.PNG"/>
                    <pic:cNvPicPr>
                      <a:picLocks noChangeAspect="1" noChangeArrowheads="1"/>
                    </pic:cNvPicPr>
                  </pic:nvPicPr>
                  <pic:blipFill>
                    <a:blip r:embed="rId7"/>
                    <a:srcRect/>
                    <a:stretch>
                      <a:fillRect/>
                    </a:stretch>
                  </pic:blipFill>
                  <pic:spPr bwMode="auto">
                    <a:xfrm>
                      <a:off x="0" y="0"/>
                      <a:ext cx="2062480" cy="669925"/>
                    </a:xfrm>
                    <a:prstGeom prst="rect">
                      <a:avLst/>
                    </a:prstGeom>
                    <a:noFill/>
                    <a:ln w="9525">
                      <a:noFill/>
                      <a:miter lim="800000"/>
                      <a:headEnd/>
                      <a:tailEnd/>
                    </a:ln>
                  </pic:spPr>
                </pic:pic>
              </a:graphicData>
            </a:graphic>
          </wp:inline>
        </w:drawing>
      </w:r>
    </w:p>
    <w:p w:rsidR="00405FAE" w:rsidRPr="00D10A84" w:rsidRDefault="00405FAE" w:rsidP="00B94B39">
      <w:pPr>
        <w:pStyle w:val="Default"/>
        <w:jc w:val="both"/>
        <w:rPr>
          <w:rFonts w:asciiTheme="minorHAnsi" w:hAnsiTheme="minorHAnsi" w:cstheme="minorHAnsi"/>
          <w:szCs w:val="56"/>
          <w:lang w:val="ro-RO"/>
        </w:rPr>
      </w:pPr>
    </w:p>
    <w:p w:rsidR="00405FAE" w:rsidRPr="00D10A84" w:rsidRDefault="00405FAE" w:rsidP="00B94B39">
      <w:pPr>
        <w:pStyle w:val="Default"/>
        <w:numPr>
          <w:ilvl w:val="0"/>
          <w:numId w:val="3"/>
        </w:numPr>
        <w:jc w:val="both"/>
        <w:rPr>
          <w:rFonts w:asciiTheme="minorHAnsi" w:hAnsiTheme="minorHAnsi" w:cstheme="minorHAnsi"/>
          <w:szCs w:val="56"/>
          <w:lang w:val="ro-RO"/>
        </w:rPr>
      </w:pPr>
      <w:r w:rsidRPr="00D10A84">
        <w:rPr>
          <w:rFonts w:asciiTheme="minorHAnsi" w:hAnsiTheme="minorHAnsi" w:cstheme="minorHAnsi"/>
          <w:szCs w:val="56"/>
          <w:lang w:val="ro-RO"/>
        </w:rPr>
        <w:t xml:space="preserve">Set de date nr. 2: </w:t>
      </w:r>
      <w:r w:rsidR="00145701" w:rsidRPr="00145701">
        <w:rPr>
          <w:rFonts w:asciiTheme="minorHAnsi" w:hAnsiTheme="minorHAnsi" w:cstheme="minorHAnsi"/>
          <w:szCs w:val="56"/>
          <w:lang w:val="ro-RO"/>
        </w:rPr>
        <w:t>-46351</w:t>
      </w:r>
    </w:p>
    <w:p w:rsidR="00405FAE" w:rsidRPr="00D10A84" w:rsidRDefault="00145701"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2530475" cy="690880"/>
            <wp:effectExtent l="19050" t="0" r="3175" b="0"/>
            <wp:docPr id="10" name="Picture 4"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Desktop\Capture.PNG"/>
                    <pic:cNvPicPr>
                      <a:picLocks noChangeAspect="1" noChangeArrowheads="1"/>
                    </pic:cNvPicPr>
                  </pic:nvPicPr>
                  <pic:blipFill>
                    <a:blip r:embed="rId8"/>
                    <a:srcRect/>
                    <a:stretch>
                      <a:fillRect/>
                    </a:stretch>
                  </pic:blipFill>
                  <pic:spPr bwMode="auto">
                    <a:xfrm>
                      <a:off x="0" y="0"/>
                      <a:ext cx="2530475" cy="690880"/>
                    </a:xfrm>
                    <a:prstGeom prst="rect">
                      <a:avLst/>
                    </a:prstGeom>
                    <a:noFill/>
                    <a:ln w="9525">
                      <a:noFill/>
                      <a:miter lim="800000"/>
                      <a:headEnd/>
                      <a:tailEnd/>
                    </a:ln>
                  </pic:spPr>
                </pic:pic>
              </a:graphicData>
            </a:graphic>
          </wp:inline>
        </w:drawing>
      </w:r>
    </w:p>
    <w:p w:rsidR="000E7EB6" w:rsidRDefault="00A65E07" w:rsidP="00B94B39">
      <w:pPr>
        <w:pStyle w:val="Default"/>
        <w:jc w:val="both"/>
        <w:rPr>
          <w:rFonts w:asciiTheme="minorHAnsi" w:hAnsiTheme="minorHAnsi" w:cstheme="minorHAnsi"/>
          <w:szCs w:val="56"/>
          <w:lang w:val="ro-RO"/>
        </w:rPr>
      </w:pPr>
      <w:r w:rsidRPr="00D10A84">
        <w:rPr>
          <w:rFonts w:asciiTheme="minorHAnsi" w:hAnsiTheme="minorHAnsi" w:cstheme="minorHAnsi"/>
          <w:szCs w:val="56"/>
          <w:lang w:val="ro-RO"/>
        </w:rPr>
        <w:tab/>
      </w:r>
      <w:r w:rsidR="000E7EB6">
        <w:rPr>
          <w:rFonts w:asciiTheme="minorHAnsi" w:hAnsiTheme="minorHAnsi" w:cstheme="minorHAnsi"/>
          <w:szCs w:val="56"/>
          <w:lang w:val="ro-RO"/>
        </w:rPr>
        <w:t xml:space="preserve">Calcule </w:t>
      </w:r>
      <w:r w:rsidR="00B67CEC">
        <w:rPr>
          <w:rFonts w:asciiTheme="minorHAnsi" w:hAnsiTheme="minorHAnsi" w:cstheme="minorHAnsi"/>
          <w:szCs w:val="56"/>
          <w:lang w:val="ro-RO"/>
        </w:rPr>
        <w:t xml:space="preserve">confirmative </w:t>
      </w:r>
      <w:r w:rsidR="00453789">
        <w:rPr>
          <w:rFonts w:asciiTheme="minorHAnsi" w:hAnsiTheme="minorHAnsi" w:cstheme="minorHAnsi"/>
          <w:szCs w:val="56"/>
          <w:lang w:val="ro-RO"/>
        </w:rPr>
        <w:t>î</w:t>
      </w:r>
      <w:r w:rsidR="000E7EB6">
        <w:rPr>
          <w:rFonts w:asciiTheme="minorHAnsi" w:hAnsiTheme="minorHAnsi" w:cstheme="minorHAnsi"/>
          <w:szCs w:val="56"/>
          <w:lang w:val="ro-RO"/>
        </w:rPr>
        <w:t>n Wolfram:</w:t>
      </w:r>
    </w:p>
    <w:p w:rsidR="00405FAE" w:rsidRDefault="00145701"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2179955" cy="680720"/>
            <wp:effectExtent l="19050" t="0" r="0" b="0"/>
            <wp:docPr id="12"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9"/>
                    <a:srcRect/>
                    <a:stretch>
                      <a:fillRect/>
                    </a:stretch>
                  </pic:blipFill>
                  <pic:spPr bwMode="auto">
                    <a:xfrm>
                      <a:off x="0" y="0"/>
                      <a:ext cx="2179955" cy="680720"/>
                    </a:xfrm>
                    <a:prstGeom prst="rect">
                      <a:avLst/>
                    </a:prstGeom>
                    <a:noFill/>
                    <a:ln w="9525">
                      <a:noFill/>
                      <a:miter lim="800000"/>
                      <a:headEnd/>
                      <a:tailEnd/>
                    </a:ln>
                  </pic:spPr>
                </pic:pic>
              </a:graphicData>
            </a:graphic>
          </wp:inline>
        </w:drawing>
      </w:r>
    </w:p>
    <w:p w:rsidR="00145701" w:rsidRDefault="00145701" w:rsidP="00B94B39">
      <w:pPr>
        <w:pStyle w:val="Default"/>
        <w:jc w:val="both"/>
        <w:rPr>
          <w:rFonts w:asciiTheme="minorHAnsi" w:hAnsiTheme="minorHAnsi" w:cstheme="minorHAnsi"/>
          <w:szCs w:val="56"/>
          <w:lang w:val="ro-RO"/>
        </w:rPr>
      </w:pPr>
      <w:r w:rsidRPr="00145701">
        <w:rPr>
          <w:rFonts w:asciiTheme="minorHAnsi" w:hAnsiTheme="minorHAnsi" w:cstheme="minorHAnsi"/>
          <w:szCs w:val="56"/>
          <w:lang w:val="ro-RO"/>
        </w:rPr>
        <w:t>*</w:t>
      </w:r>
      <w:r>
        <w:rPr>
          <w:rFonts w:asciiTheme="minorHAnsi" w:hAnsiTheme="minorHAnsi" w:cstheme="minorHAnsi"/>
          <w:szCs w:val="56"/>
          <w:lang w:val="ro-RO"/>
        </w:rPr>
        <w:t>Notă: Minusul nu e o cifra, așa că el nu se ia în considerare la sumare.</w:t>
      </w:r>
    </w:p>
    <w:p w:rsidR="00145701" w:rsidRPr="00D10A84" w:rsidRDefault="00145701" w:rsidP="00B94B39">
      <w:pPr>
        <w:pStyle w:val="Default"/>
        <w:jc w:val="both"/>
        <w:rPr>
          <w:rFonts w:asciiTheme="minorHAnsi" w:hAnsiTheme="minorHAnsi" w:cstheme="minorHAnsi"/>
          <w:szCs w:val="56"/>
          <w:lang w:val="ro-RO"/>
        </w:rPr>
      </w:pPr>
    </w:p>
    <w:p w:rsidR="00413AD7" w:rsidRPr="00D10A84" w:rsidRDefault="00145701"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 2</w:t>
      </w:r>
    </w:p>
    <w:p w:rsidR="00405FAE" w:rsidRDefault="00145701"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2296795" cy="659130"/>
            <wp:effectExtent l="19050" t="0" r="8255" b="0"/>
            <wp:docPr id="14" name="Picture 6"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Desktop\Capture.PNG"/>
                    <pic:cNvPicPr>
                      <a:picLocks noChangeAspect="1" noChangeArrowheads="1"/>
                    </pic:cNvPicPr>
                  </pic:nvPicPr>
                  <pic:blipFill>
                    <a:blip r:embed="rId10"/>
                    <a:srcRect/>
                    <a:stretch>
                      <a:fillRect/>
                    </a:stretch>
                  </pic:blipFill>
                  <pic:spPr bwMode="auto">
                    <a:xfrm>
                      <a:off x="0" y="0"/>
                      <a:ext cx="2296795" cy="659130"/>
                    </a:xfrm>
                    <a:prstGeom prst="rect">
                      <a:avLst/>
                    </a:prstGeom>
                    <a:noFill/>
                    <a:ln w="9525">
                      <a:noFill/>
                      <a:miter lim="800000"/>
                      <a:headEnd/>
                      <a:tailEnd/>
                    </a:ln>
                  </pic:spPr>
                </pic:pic>
              </a:graphicData>
            </a:graphic>
          </wp:inline>
        </w:drawing>
      </w:r>
    </w:p>
    <w:p w:rsidR="00B67CEC" w:rsidRDefault="00360591" w:rsidP="00B67CEC">
      <w:pPr>
        <w:pStyle w:val="Default"/>
        <w:jc w:val="both"/>
        <w:rPr>
          <w:rFonts w:asciiTheme="minorHAnsi" w:hAnsiTheme="minorHAnsi" w:cstheme="minorHAnsi"/>
          <w:szCs w:val="56"/>
          <w:lang w:val="ro-RO"/>
        </w:rPr>
      </w:pPr>
      <w:r>
        <w:rPr>
          <w:rFonts w:asciiTheme="minorHAnsi" w:hAnsiTheme="minorHAnsi" w:cstheme="minorHAnsi"/>
          <w:szCs w:val="56"/>
          <w:lang w:val="ro-RO"/>
        </w:rPr>
        <w:tab/>
      </w:r>
      <w:r w:rsidR="00453789">
        <w:rPr>
          <w:rFonts w:asciiTheme="minorHAnsi" w:hAnsiTheme="minorHAnsi" w:cstheme="minorHAnsi"/>
          <w:szCs w:val="56"/>
          <w:lang w:val="ro-RO"/>
        </w:rPr>
        <w:t>Calcule confirmative î</w:t>
      </w:r>
      <w:r w:rsidR="00B67CEC">
        <w:rPr>
          <w:rFonts w:asciiTheme="minorHAnsi" w:hAnsiTheme="minorHAnsi" w:cstheme="minorHAnsi"/>
          <w:szCs w:val="56"/>
          <w:lang w:val="ro-RO"/>
        </w:rPr>
        <w:t>n Wolfram:</w:t>
      </w:r>
    </w:p>
    <w:p w:rsidR="00DD4BC8" w:rsidRPr="00D10A84" w:rsidRDefault="003603B7"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1860550" cy="669925"/>
            <wp:effectExtent l="19050" t="0" r="6350" b="0"/>
            <wp:docPr id="15" name="Picture 7"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Desktop\Capture.PNG"/>
                    <pic:cNvPicPr>
                      <a:picLocks noChangeAspect="1" noChangeArrowheads="1"/>
                    </pic:cNvPicPr>
                  </pic:nvPicPr>
                  <pic:blipFill>
                    <a:blip r:embed="rId11"/>
                    <a:srcRect/>
                    <a:stretch>
                      <a:fillRect/>
                    </a:stretch>
                  </pic:blipFill>
                  <pic:spPr bwMode="auto">
                    <a:xfrm>
                      <a:off x="0" y="0"/>
                      <a:ext cx="1860550" cy="669925"/>
                    </a:xfrm>
                    <a:prstGeom prst="rect">
                      <a:avLst/>
                    </a:prstGeom>
                    <a:noFill/>
                    <a:ln w="9525">
                      <a:noFill/>
                      <a:miter lim="800000"/>
                      <a:headEnd/>
                      <a:tailEnd/>
                    </a:ln>
                  </pic:spPr>
                </pic:pic>
              </a:graphicData>
            </a:graphic>
          </wp:inline>
        </w:drawing>
      </w:r>
      <w:r w:rsidR="0093774E" w:rsidRPr="00D10A84">
        <w:rPr>
          <w:rFonts w:asciiTheme="minorHAnsi" w:hAnsiTheme="minorHAnsi" w:cstheme="minorHAnsi"/>
          <w:szCs w:val="56"/>
          <w:lang w:val="ro-RO"/>
        </w:rPr>
        <w:tab/>
      </w:r>
    </w:p>
    <w:p w:rsidR="00413AD7" w:rsidRPr="00F13DF4" w:rsidRDefault="00413AD7" w:rsidP="00B94B39">
      <w:pPr>
        <w:pStyle w:val="Default"/>
        <w:numPr>
          <w:ilvl w:val="0"/>
          <w:numId w:val="3"/>
        </w:numPr>
        <w:jc w:val="both"/>
        <w:rPr>
          <w:rFonts w:asciiTheme="minorHAnsi" w:hAnsiTheme="minorHAnsi" w:cstheme="minorHAnsi"/>
          <w:szCs w:val="56"/>
          <w:lang w:val="ro-RO"/>
        </w:rPr>
      </w:pPr>
      <w:r w:rsidRPr="00D10A84">
        <w:rPr>
          <w:rFonts w:asciiTheme="minorHAnsi" w:hAnsiTheme="minorHAnsi" w:cstheme="minorHAnsi"/>
          <w:szCs w:val="56"/>
          <w:lang w:val="ro-RO"/>
        </w:rPr>
        <w:t xml:space="preserve">Set de date nr. 4: </w:t>
      </w:r>
      <w:r w:rsidR="00AF2D96">
        <w:rPr>
          <w:rFonts w:asciiTheme="minorHAnsi" w:hAnsiTheme="minorHAnsi" w:cstheme="minorHAnsi"/>
          <w:szCs w:val="56"/>
          <w:lang w:val="ro-RO"/>
        </w:rPr>
        <w:t>„</w:t>
      </w:r>
      <w:r w:rsidR="006B1B3E">
        <w:rPr>
          <w:rFonts w:asciiTheme="minorHAnsi" w:hAnsiTheme="minorHAnsi" w:cstheme="minorHAnsi"/>
          <w:szCs w:val="56"/>
          <w:lang w:val="ro-RO"/>
        </w:rPr>
        <w:t>Gresit</w:t>
      </w:r>
      <w:r w:rsidR="00AF2D96">
        <w:rPr>
          <w:rFonts w:asciiTheme="minorHAnsi" w:hAnsiTheme="minorHAnsi" w:cstheme="minorHAnsi"/>
          <w:szCs w:val="56"/>
          <w:lang w:val="ro-RO"/>
        </w:rPr>
        <w:t>”</w:t>
      </w:r>
    </w:p>
    <w:p w:rsidR="001F7AFF" w:rsidRDefault="003603B7" w:rsidP="00B94B39">
      <w:pPr>
        <w:pStyle w:val="Default"/>
        <w:jc w:val="both"/>
        <w:rPr>
          <w:rFonts w:asciiTheme="minorHAnsi" w:hAnsiTheme="minorHAnsi" w:cstheme="minorHAnsi"/>
          <w:szCs w:val="56"/>
          <w:lang w:val="ro-RO"/>
        </w:rPr>
      </w:pPr>
      <w:r>
        <w:rPr>
          <w:rFonts w:asciiTheme="minorHAnsi" w:hAnsiTheme="minorHAnsi" w:cstheme="minorHAnsi"/>
          <w:noProof/>
          <w:szCs w:val="56"/>
        </w:rPr>
        <w:drawing>
          <wp:inline distT="0" distB="0" distL="0" distR="0">
            <wp:extent cx="2615565" cy="712470"/>
            <wp:effectExtent l="19050" t="0" r="0" b="0"/>
            <wp:docPr id="17" name="Picture 9"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Desktop\Capture.PNG"/>
                    <pic:cNvPicPr>
                      <a:picLocks noChangeAspect="1" noChangeArrowheads="1"/>
                    </pic:cNvPicPr>
                  </pic:nvPicPr>
                  <pic:blipFill>
                    <a:blip r:embed="rId12"/>
                    <a:srcRect/>
                    <a:stretch>
                      <a:fillRect/>
                    </a:stretch>
                  </pic:blipFill>
                  <pic:spPr bwMode="auto">
                    <a:xfrm>
                      <a:off x="0" y="0"/>
                      <a:ext cx="2615565" cy="712470"/>
                    </a:xfrm>
                    <a:prstGeom prst="rect">
                      <a:avLst/>
                    </a:prstGeom>
                    <a:noFill/>
                    <a:ln w="9525">
                      <a:noFill/>
                      <a:miter lim="800000"/>
                      <a:headEnd/>
                      <a:tailEnd/>
                    </a:ln>
                  </pic:spPr>
                </pic:pic>
              </a:graphicData>
            </a:graphic>
          </wp:inline>
        </w:drawing>
      </w:r>
    </w:p>
    <w:p w:rsidR="00F13DF4" w:rsidRDefault="003603B7" w:rsidP="00B94B39">
      <w:pPr>
        <w:pStyle w:val="Default"/>
        <w:jc w:val="both"/>
        <w:rPr>
          <w:rFonts w:asciiTheme="minorHAnsi" w:hAnsiTheme="minorHAnsi" w:cstheme="minorHAnsi"/>
          <w:szCs w:val="56"/>
          <w:lang w:val="ro-RO"/>
        </w:rPr>
      </w:pPr>
      <w:r>
        <w:rPr>
          <w:rFonts w:asciiTheme="minorHAnsi" w:hAnsiTheme="minorHAnsi" w:cstheme="minorHAnsi"/>
          <w:szCs w:val="56"/>
          <w:lang w:val="ro-RO"/>
        </w:rPr>
        <w:tab/>
        <w:t>„Gresit</w:t>
      </w:r>
      <w:r w:rsidR="00F13DF4">
        <w:rPr>
          <w:rFonts w:asciiTheme="minorHAnsi" w:hAnsiTheme="minorHAnsi" w:cstheme="minorHAnsi"/>
          <w:szCs w:val="56"/>
          <w:lang w:val="ro-RO"/>
        </w:rPr>
        <w:t>” este de tip char *,</w:t>
      </w:r>
      <w:r w:rsidR="00E31A5C">
        <w:rPr>
          <w:rFonts w:asciiTheme="minorHAnsi" w:hAnsiTheme="minorHAnsi" w:cstheme="minorHAnsi"/>
          <w:szCs w:val="56"/>
          <w:lang w:val="ro-RO"/>
        </w:rPr>
        <w:t xml:space="preserve"> ceea ce duce la o eroare</w:t>
      </w:r>
      <w:r w:rsidR="00F13DF4">
        <w:rPr>
          <w:rFonts w:asciiTheme="minorHAnsi" w:hAnsiTheme="minorHAnsi" w:cstheme="minorHAnsi"/>
          <w:szCs w:val="56"/>
          <w:lang w:val="ro-RO"/>
        </w:rPr>
        <w:t>.</w:t>
      </w:r>
    </w:p>
    <w:p w:rsidR="00B074CF" w:rsidRDefault="00B074CF" w:rsidP="00B94B39">
      <w:pPr>
        <w:pStyle w:val="Default"/>
        <w:jc w:val="both"/>
        <w:rPr>
          <w:rFonts w:asciiTheme="minorHAnsi" w:hAnsiTheme="minorHAnsi" w:cstheme="minorHAnsi"/>
          <w:szCs w:val="56"/>
          <w:lang w:val="ro-RO"/>
        </w:rPr>
      </w:pPr>
    </w:p>
    <w:p w:rsidR="00B074CF" w:rsidRDefault="00B074CF" w:rsidP="00B94B39">
      <w:pPr>
        <w:pStyle w:val="Default"/>
        <w:jc w:val="both"/>
        <w:rPr>
          <w:rFonts w:asciiTheme="minorHAnsi" w:hAnsiTheme="minorHAnsi" w:cstheme="minorHAnsi"/>
          <w:szCs w:val="56"/>
          <w:lang w:val="ro-RO"/>
        </w:rPr>
      </w:pPr>
      <w:r>
        <w:rPr>
          <w:rFonts w:asciiTheme="minorHAnsi" w:hAnsiTheme="minorHAnsi" w:cstheme="minorHAnsi"/>
          <w:szCs w:val="56"/>
          <w:lang w:val="ro-RO"/>
        </w:rPr>
        <w:tab/>
      </w:r>
    </w:p>
    <w:p w:rsidR="00883F1C" w:rsidRPr="00B074CF" w:rsidRDefault="00883F1C" w:rsidP="00B94B39">
      <w:pPr>
        <w:pStyle w:val="Default"/>
        <w:jc w:val="both"/>
        <w:rPr>
          <w:rFonts w:asciiTheme="minorHAnsi" w:hAnsiTheme="minorHAnsi" w:cstheme="minorHAnsi"/>
          <w:szCs w:val="56"/>
          <w:lang w:val="ro-RO"/>
        </w:rPr>
      </w:pPr>
    </w:p>
    <w:p w:rsidR="001F7AFF" w:rsidRDefault="001F7AFF" w:rsidP="00781536">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Concluzii:</w:t>
      </w:r>
    </w:p>
    <w:p w:rsidR="00B94B39" w:rsidRPr="00D10A84" w:rsidRDefault="00B94B39" w:rsidP="00781536">
      <w:pPr>
        <w:pStyle w:val="Default"/>
        <w:jc w:val="both"/>
        <w:rPr>
          <w:rFonts w:asciiTheme="minorHAnsi" w:hAnsiTheme="minorHAnsi" w:cstheme="minorHAnsi"/>
          <w:b/>
          <w:szCs w:val="56"/>
          <w:lang w:val="ro-RO"/>
        </w:rPr>
      </w:pPr>
    </w:p>
    <w:p w:rsidR="00F37B06" w:rsidRDefault="00F37B06" w:rsidP="003335E4">
      <w:pPr>
        <w:pStyle w:val="Default"/>
        <w:rPr>
          <w:rFonts w:asciiTheme="minorHAnsi" w:hAnsiTheme="minorHAnsi" w:cstheme="minorHAnsi"/>
          <w:b/>
          <w:szCs w:val="56"/>
          <w:lang w:val="ro-RO"/>
        </w:rPr>
      </w:pPr>
    </w:p>
    <w:p w:rsidR="001125A1" w:rsidRPr="00D10A84" w:rsidRDefault="001125A1" w:rsidP="003335E4">
      <w:pPr>
        <w:pStyle w:val="Default"/>
        <w:rPr>
          <w:rFonts w:asciiTheme="minorHAnsi" w:hAnsiTheme="minorHAnsi" w:cstheme="minorHAnsi"/>
          <w:b/>
          <w:szCs w:val="56"/>
          <w:lang w:val="ro-RO"/>
        </w:rPr>
      </w:pPr>
    </w:p>
    <w:p w:rsidR="003335E4" w:rsidRDefault="003335E4" w:rsidP="001F7AFF">
      <w:pPr>
        <w:pStyle w:val="Default"/>
        <w:jc w:val="center"/>
        <w:rPr>
          <w:rFonts w:asciiTheme="minorHAnsi" w:hAnsiTheme="minorHAnsi" w:cstheme="minorHAnsi"/>
          <w:b/>
          <w:szCs w:val="56"/>
          <w:lang w:val="ro-RO"/>
        </w:rPr>
      </w:pPr>
      <w:r w:rsidRPr="00D10A84">
        <w:rPr>
          <w:rFonts w:asciiTheme="minorHAnsi" w:hAnsiTheme="minorHAnsi" w:cstheme="minorHAnsi"/>
          <w:b/>
          <w:szCs w:val="56"/>
          <w:lang w:val="ro-RO"/>
        </w:rPr>
        <w:t>Surse:</w:t>
      </w:r>
    </w:p>
    <w:p w:rsidR="00AA6F71" w:rsidRPr="00D10A84" w:rsidRDefault="00AA6F71" w:rsidP="00AA6F71">
      <w:pPr>
        <w:pStyle w:val="Default"/>
        <w:rPr>
          <w:rFonts w:asciiTheme="minorHAnsi" w:hAnsiTheme="minorHAnsi" w:cstheme="minorHAnsi"/>
          <w:b/>
          <w:szCs w:val="56"/>
          <w:lang w:val="ro-RO"/>
        </w:rPr>
      </w:pPr>
    </w:p>
    <w:p w:rsidR="009F34C9" w:rsidRPr="001125A1" w:rsidRDefault="009F34C9" w:rsidP="003335E4">
      <w:pPr>
        <w:pStyle w:val="Default"/>
        <w:numPr>
          <w:ilvl w:val="0"/>
          <w:numId w:val="5"/>
        </w:numPr>
        <w:jc w:val="both"/>
        <w:rPr>
          <w:rFonts w:asciiTheme="minorHAnsi" w:hAnsiTheme="minorHAnsi" w:cstheme="minorHAnsi"/>
          <w:b/>
          <w:szCs w:val="56"/>
          <w:lang w:val="ro-RO"/>
        </w:rPr>
      </w:pPr>
      <w:r w:rsidRPr="001125A1">
        <w:rPr>
          <w:rFonts w:asciiTheme="minorHAnsi" w:hAnsiTheme="minorHAnsi" w:cstheme="minorHAnsi"/>
          <w:b/>
          <w:szCs w:val="56"/>
          <w:lang w:val="ro-RO"/>
        </w:rPr>
        <w:t xml:space="preserve">Instrucţiuni C\C++ (partea a II-a) </w:t>
      </w:r>
    </w:p>
    <w:p w:rsidR="009F34C9" w:rsidRPr="00EB7F45" w:rsidRDefault="009F34C9" w:rsidP="009F34C9">
      <w:pPr>
        <w:pStyle w:val="Default"/>
        <w:ind w:left="720"/>
        <w:jc w:val="both"/>
        <w:rPr>
          <w:rFonts w:asciiTheme="minorHAnsi" w:hAnsiTheme="minorHAnsi" w:cstheme="minorHAnsi"/>
          <w:szCs w:val="56"/>
          <w:lang w:val="en-US"/>
        </w:rPr>
      </w:pPr>
      <w:r w:rsidRPr="009F34C9">
        <w:rPr>
          <w:rFonts w:asciiTheme="minorHAnsi" w:hAnsiTheme="minorHAnsi" w:cstheme="minorHAnsi"/>
          <w:szCs w:val="56"/>
          <w:lang w:val="ro-RO"/>
        </w:rPr>
        <w:t>III. Instrucţiuni de ciclare</w:t>
      </w:r>
      <w:r w:rsidR="00EB7F45">
        <w:rPr>
          <w:rFonts w:asciiTheme="minorHAnsi" w:hAnsiTheme="minorHAnsi" w:cstheme="minorHAnsi"/>
          <w:szCs w:val="56"/>
          <w:lang w:val="en-US"/>
        </w:rPr>
        <w:t>:</w:t>
      </w:r>
    </w:p>
    <w:p w:rsidR="003335E4" w:rsidRPr="009F34C9" w:rsidRDefault="009F34C9" w:rsidP="009F34C9">
      <w:pPr>
        <w:pStyle w:val="Default"/>
        <w:ind w:left="720"/>
        <w:jc w:val="both"/>
        <w:rPr>
          <w:rFonts w:asciiTheme="minorHAnsi" w:hAnsiTheme="minorHAnsi" w:cstheme="minorHAnsi"/>
          <w:szCs w:val="56"/>
          <w:lang w:val="ro-RO"/>
        </w:rPr>
      </w:pPr>
      <w:r w:rsidRPr="009F34C9">
        <w:rPr>
          <w:lang w:val="ro-RO"/>
        </w:rPr>
        <w:t>https://www.math.uaic.ro/~necula/down_files/cpp2017/instructiuni_ii_2017.pdf</w:t>
      </w:r>
    </w:p>
    <w:sectPr w:rsidR="003335E4" w:rsidRPr="009F34C9"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8C726B"/>
    <w:rsid w:val="00015FB0"/>
    <w:rsid w:val="000332FE"/>
    <w:rsid w:val="000409F7"/>
    <w:rsid w:val="000A5D24"/>
    <w:rsid w:val="000C7C2D"/>
    <w:rsid w:val="000D10A5"/>
    <w:rsid w:val="000E7EB6"/>
    <w:rsid w:val="000F3622"/>
    <w:rsid w:val="000F6C61"/>
    <w:rsid w:val="00107586"/>
    <w:rsid w:val="00107D19"/>
    <w:rsid w:val="001125A1"/>
    <w:rsid w:val="00124758"/>
    <w:rsid w:val="001267BD"/>
    <w:rsid w:val="00145701"/>
    <w:rsid w:val="00153748"/>
    <w:rsid w:val="001656D8"/>
    <w:rsid w:val="0017272D"/>
    <w:rsid w:val="00185B82"/>
    <w:rsid w:val="00192ED2"/>
    <w:rsid w:val="001E222C"/>
    <w:rsid w:val="001F7AFF"/>
    <w:rsid w:val="00201645"/>
    <w:rsid w:val="00216968"/>
    <w:rsid w:val="00232C20"/>
    <w:rsid w:val="00277E27"/>
    <w:rsid w:val="002A03F9"/>
    <w:rsid w:val="002A0731"/>
    <w:rsid w:val="002B758A"/>
    <w:rsid w:val="002E3024"/>
    <w:rsid w:val="003335E4"/>
    <w:rsid w:val="003603B7"/>
    <w:rsid w:val="00360591"/>
    <w:rsid w:val="0036253A"/>
    <w:rsid w:val="00394500"/>
    <w:rsid w:val="003D4E6A"/>
    <w:rsid w:val="00405FAE"/>
    <w:rsid w:val="00413AD7"/>
    <w:rsid w:val="00453789"/>
    <w:rsid w:val="004635E0"/>
    <w:rsid w:val="004A0BBE"/>
    <w:rsid w:val="004A0E88"/>
    <w:rsid w:val="004A37DE"/>
    <w:rsid w:val="004B0C71"/>
    <w:rsid w:val="004B3F98"/>
    <w:rsid w:val="004D0A55"/>
    <w:rsid w:val="004D356D"/>
    <w:rsid w:val="005004AE"/>
    <w:rsid w:val="00513ED5"/>
    <w:rsid w:val="005707D8"/>
    <w:rsid w:val="005C0A08"/>
    <w:rsid w:val="005F598C"/>
    <w:rsid w:val="005F7398"/>
    <w:rsid w:val="0060261E"/>
    <w:rsid w:val="006355C9"/>
    <w:rsid w:val="006808F2"/>
    <w:rsid w:val="00682983"/>
    <w:rsid w:val="00687BFF"/>
    <w:rsid w:val="006A203D"/>
    <w:rsid w:val="006B1B3E"/>
    <w:rsid w:val="007140E2"/>
    <w:rsid w:val="0072151E"/>
    <w:rsid w:val="0074299C"/>
    <w:rsid w:val="007462AC"/>
    <w:rsid w:val="00781536"/>
    <w:rsid w:val="00791AA4"/>
    <w:rsid w:val="00796111"/>
    <w:rsid w:val="00800D7A"/>
    <w:rsid w:val="00827D9B"/>
    <w:rsid w:val="00853792"/>
    <w:rsid w:val="00853958"/>
    <w:rsid w:val="00860AA0"/>
    <w:rsid w:val="008616F8"/>
    <w:rsid w:val="00883F1C"/>
    <w:rsid w:val="00885995"/>
    <w:rsid w:val="008C726B"/>
    <w:rsid w:val="008E213F"/>
    <w:rsid w:val="0090024D"/>
    <w:rsid w:val="00913DDE"/>
    <w:rsid w:val="0093774E"/>
    <w:rsid w:val="0095501F"/>
    <w:rsid w:val="00965047"/>
    <w:rsid w:val="00970F0E"/>
    <w:rsid w:val="00981B63"/>
    <w:rsid w:val="00986DE0"/>
    <w:rsid w:val="00993B73"/>
    <w:rsid w:val="00993C68"/>
    <w:rsid w:val="009A203F"/>
    <w:rsid w:val="009C0E1A"/>
    <w:rsid w:val="009C3C06"/>
    <w:rsid w:val="009E5730"/>
    <w:rsid w:val="009F34C9"/>
    <w:rsid w:val="00A10A08"/>
    <w:rsid w:val="00A34B8E"/>
    <w:rsid w:val="00A5705C"/>
    <w:rsid w:val="00A65E07"/>
    <w:rsid w:val="00AA6F71"/>
    <w:rsid w:val="00AD689D"/>
    <w:rsid w:val="00AF2D96"/>
    <w:rsid w:val="00B074CF"/>
    <w:rsid w:val="00B361E9"/>
    <w:rsid w:val="00B408F3"/>
    <w:rsid w:val="00B67CEC"/>
    <w:rsid w:val="00B71191"/>
    <w:rsid w:val="00B74211"/>
    <w:rsid w:val="00B94B39"/>
    <w:rsid w:val="00BA3424"/>
    <w:rsid w:val="00BB3BD2"/>
    <w:rsid w:val="00C241E9"/>
    <w:rsid w:val="00C25B63"/>
    <w:rsid w:val="00C30EC5"/>
    <w:rsid w:val="00C34272"/>
    <w:rsid w:val="00C43206"/>
    <w:rsid w:val="00C52CCE"/>
    <w:rsid w:val="00C73C0F"/>
    <w:rsid w:val="00C8409C"/>
    <w:rsid w:val="00CA45C2"/>
    <w:rsid w:val="00CF7C6F"/>
    <w:rsid w:val="00D0559C"/>
    <w:rsid w:val="00D10A84"/>
    <w:rsid w:val="00D44688"/>
    <w:rsid w:val="00D46C1C"/>
    <w:rsid w:val="00D947A8"/>
    <w:rsid w:val="00DB3914"/>
    <w:rsid w:val="00DB6CB8"/>
    <w:rsid w:val="00DC0110"/>
    <w:rsid w:val="00DC18CE"/>
    <w:rsid w:val="00DD0C8E"/>
    <w:rsid w:val="00DD4BC8"/>
    <w:rsid w:val="00E1798F"/>
    <w:rsid w:val="00E30C74"/>
    <w:rsid w:val="00E31A5C"/>
    <w:rsid w:val="00E819EB"/>
    <w:rsid w:val="00EA593C"/>
    <w:rsid w:val="00EB7F45"/>
    <w:rsid w:val="00ED07BD"/>
    <w:rsid w:val="00ED3564"/>
    <w:rsid w:val="00EF0F41"/>
    <w:rsid w:val="00EF78DC"/>
    <w:rsid w:val="00F130A1"/>
    <w:rsid w:val="00F13DF4"/>
    <w:rsid w:val="00F37B06"/>
    <w:rsid w:val="00F42726"/>
    <w:rsid w:val="00F77109"/>
    <w:rsid w:val="00FB45AB"/>
    <w:rsid w:val="00FC6525"/>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7545">
      <w:bodyDiv w:val="1"/>
      <w:marLeft w:val="0"/>
      <w:marRight w:val="0"/>
      <w:marTop w:val="0"/>
      <w:marBottom w:val="0"/>
      <w:divBdr>
        <w:top w:val="none" w:sz="0" w:space="0" w:color="auto"/>
        <w:left w:val="none" w:sz="0" w:space="0" w:color="auto"/>
        <w:bottom w:val="none" w:sz="0" w:space="0" w:color="auto"/>
        <w:right w:val="none" w:sz="0" w:space="0" w:color="auto"/>
      </w:divBdr>
      <w:divsChild>
        <w:div w:id="83308464">
          <w:marLeft w:val="0"/>
          <w:marRight w:val="0"/>
          <w:marTop w:val="0"/>
          <w:marBottom w:val="0"/>
          <w:divBdr>
            <w:top w:val="none" w:sz="0" w:space="0" w:color="auto"/>
            <w:left w:val="none" w:sz="0" w:space="0" w:color="auto"/>
            <w:bottom w:val="none" w:sz="0" w:space="0" w:color="auto"/>
            <w:right w:val="none" w:sz="0" w:space="0" w:color="auto"/>
          </w:divBdr>
          <w:divsChild>
            <w:div w:id="469438901">
              <w:marLeft w:val="0"/>
              <w:marRight w:val="0"/>
              <w:marTop w:val="0"/>
              <w:marBottom w:val="0"/>
              <w:divBdr>
                <w:top w:val="none" w:sz="0" w:space="0" w:color="auto"/>
                <w:left w:val="none" w:sz="0" w:space="0" w:color="auto"/>
                <w:bottom w:val="none" w:sz="0" w:space="0" w:color="auto"/>
                <w:right w:val="none" w:sz="0" w:space="0" w:color="auto"/>
              </w:divBdr>
            </w:div>
            <w:div w:id="1622615197">
              <w:marLeft w:val="0"/>
              <w:marRight w:val="0"/>
              <w:marTop w:val="0"/>
              <w:marBottom w:val="0"/>
              <w:divBdr>
                <w:top w:val="none" w:sz="0" w:space="0" w:color="auto"/>
                <w:left w:val="none" w:sz="0" w:space="0" w:color="auto"/>
                <w:bottom w:val="none" w:sz="0" w:space="0" w:color="auto"/>
                <w:right w:val="none" w:sz="0" w:space="0" w:color="auto"/>
              </w:divBdr>
            </w:div>
            <w:div w:id="655643195">
              <w:marLeft w:val="0"/>
              <w:marRight w:val="0"/>
              <w:marTop w:val="0"/>
              <w:marBottom w:val="0"/>
              <w:divBdr>
                <w:top w:val="none" w:sz="0" w:space="0" w:color="auto"/>
                <w:left w:val="none" w:sz="0" w:space="0" w:color="auto"/>
                <w:bottom w:val="none" w:sz="0" w:space="0" w:color="auto"/>
                <w:right w:val="none" w:sz="0" w:space="0" w:color="auto"/>
              </w:divBdr>
            </w:div>
            <w:div w:id="1131095919">
              <w:marLeft w:val="0"/>
              <w:marRight w:val="0"/>
              <w:marTop w:val="0"/>
              <w:marBottom w:val="0"/>
              <w:divBdr>
                <w:top w:val="none" w:sz="0" w:space="0" w:color="auto"/>
                <w:left w:val="none" w:sz="0" w:space="0" w:color="auto"/>
                <w:bottom w:val="none" w:sz="0" w:space="0" w:color="auto"/>
                <w:right w:val="none" w:sz="0" w:space="0" w:color="auto"/>
              </w:divBdr>
            </w:div>
            <w:div w:id="1489518440">
              <w:marLeft w:val="0"/>
              <w:marRight w:val="0"/>
              <w:marTop w:val="0"/>
              <w:marBottom w:val="0"/>
              <w:divBdr>
                <w:top w:val="none" w:sz="0" w:space="0" w:color="auto"/>
                <w:left w:val="none" w:sz="0" w:space="0" w:color="auto"/>
                <w:bottom w:val="none" w:sz="0" w:space="0" w:color="auto"/>
                <w:right w:val="none" w:sz="0" w:space="0" w:color="auto"/>
              </w:divBdr>
            </w:div>
            <w:div w:id="226652123">
              <w:marLeft w:val="0"/>
              <w:marRight w:val="0"/>
              <w:marTop w:val="0"/>
              <w:marBottom w:val="0"/>
              <w:divBdr>
                <w:top w:val="none" w:sz="0" w:space="0" w:color="auto"/>
                <w:left w:val="none" w:sz="0" w:space="0" w:color="auto"/>
                <w:bottom w:val="none" w:sz="0" w:space="0" w:color="auto"/>
                <w:right w:val="none" w:sz="0" w:space="0" w:color="auto"/>
              </w:divBdr>
            </w:div>
            <w:div w:id="1490975539">
              <w:marLeft w:val="0"/>
              <w:marRight w:val="0"/>
              <w:marTop w:val="0"/>
              <w:marBottom w:val="0"/>
              <w:divBdr>
                <w:top w:val="none" w:sz="0" w:space="0" w:color="auto"/>
                <w:left w:val="none" w:sz="0" w:space="0" w:color="auto"/>
                <w:bottom w:val="none" w:sz="0" w:space="0" w:color="auto"/>
                <w:right w:val="none" w:sz="0" w:space="0" w:color="auto"/>
              </w:divBdr>
            </w:div>
            <w:div w:id="96993398">
              <w:marLeft w:val="0"/>
              <w:marRight w:val="0"/>
              <w:marTop w:val="0"/>
              <w:marBottom w:val="0"/>
              <w:divBdr>
                <w:top w:val="none" w:sz="0" w:space="0" w:color="auto"/>
                <w:left w:val="none" w:sz="0" w:space="0" w:color="auto"/>
                <w:bottom w:val="none" w:sz="0" w:space="0" w:color="auto"/>
                <w:right w:val="none" w:sz="0" w:space="0" w:color="auto"/>
              </w:divBdr>
            </w:div>
            <w:div w:id="968316231">
              <w:marLeft w:val="0"/>
              <w:marRight w:val="0"/>
              <w:marTop w:val="0"/>
              <w:marBottom w:val="0"/>
              <w:divBdr>
                <w:top w:val="none" w:sz="0" w:space="0" w:color="auto"/>
                <w:left w:val="none" w:sz="0" w:space="0" w:color="auto"/>
                <w:bottom w:val="none" w:sz="0" w:space="0" w:color="auto"/>
                <w:right w:val="none" w:sz="0" w:space="0" w:color="auto"/>
              </w:divBdr>
            </w:div>
            <w:div w:id="568420397">
              <w:marLeft w:val="0"/>
              <w:marRight w:val="0"/>
              <w:marTop w:val="0"/>
              <w:marBottom w:val="0"/>
              <w:divBdr>
                <w:top w:val="none" w:sz="0" w:space="0" w:color="auto"/>
                <w:left w:val="none" w:sz="0" w:space="0" w:color="auto"/>
                <w:bottom w:val="none" w:sz="0" w:space="0" w:color="auto"/>
                <w:right w:val="none" w:sz="0" w:space="0" w:color="auto"/>
              </w:divBdr>
            </w:div>
            <w:div w:id="574585716">
              <w:marLeft w:val="0"/>
              <w:marRight w:val="0"/>
              <w:marTop w:val="0"/>
              <w:marBottom w:val="0"/>
              <w:divBdr>
                <w:top w:val="none" w:sz="0" w:space="0" w:color="auto"/>
                <w:left w:val="none" w:sz="0" w:space="0" w:color="auto"/>
                <w:bottom w:val="none" w:sz="0" w:space="0" w:color="auto"/>
                <w:right w:val="none" w:sz="0" w:space="0" w:color="auto"/>
              </w:divBdr>
            </w:div>
            <w:div w:id="1129976267">
              <w:marLeft w:val="0"/>
              <w:marRight w:val="0"/>
              <w:marTop w:val="0"/>
              <w:marBottom w:val="0"/>
              <w:divBdr>
                <w:top w:val="none" w:sz="0" w:space="0" w:color="auto"/>
                <w:left w:val="none" w:sz="0" w:space="0" w:color="auto"/>
                <w:bottom w:val="none" w:sz="0" w:space="0" w:color="auto"/>
                <w:right w:val="none" w:sz="0" w:space="0" w:color="auto"/>
              </w:divBdr>
            </w:div>
            <w:div w:id="778990178">
              <w:marLeft w:val="0"/>
              <w:marRight w:val="0"/>
              <w:marTop w:val="0"/>
              <w:marBottom w:val="0"/>
              <w:divBdr>
                <w:top w:val="none" w:sz="0" w:space="0" w:color="auto"/>
                <w:left w:val="none" w:sz="0" w:space="0" w:color="auto"/>
                <w:bottom w:val="none" w:sz="0" w:space="0" w:color="auto"/>
                <w:right w:val="none" w:sz="0" w:space="0" w:color="auto"/>
              </w:divBdr>
            </w:div>
            <w:div w:id="1413623035">
              <w:marLeft w:val="0"/>
              <w:marRight w:val="0"/>
              <w:marTop w:val="0"/>
              <w:marBottom w:val="0"/>
              <w:divBdr>
                <w:top w:val="none" w:sz="0" w:space="0" w:color="auto"/>
                <w:left w:val="none" w:sz="0" w:space="0" w:color="auto"/>
                <w:bottom w:val="none" w:sz="0" w:space="0" w:color="auto"/>
                <w:right w:val="none" w:sz="0" w:space="0" w:color="auto"/>
              </w:divBdr>
            </w:div>
            <w:div w:id="762337459">
              <w:marLeft w:val="0"/>
              <w:marRight w:val="0"/>
              <w:marTop w:val="0"/>
              <w:marBottom w:val="0"/>
              <w:divBdr>
                <w:top w:val="none" w:sz="0" w:space="0" w:color="auto"/>
                <w:left w:val="none" w:sz="0" w:space="0" w:color="auto"/>
                <w:bottom w:val="none" w:sz="0" w:space="0" w:color="auto"/>
                <w:right w:val="none" w:sz="0" w:space="0" w:color="auto"/>
              </w:divBdr>
            </w:div>
            <w:div w:id="1848787448">
              <w:marLeft w:val="0"/>
              <w:marRight w:val="0"/>
              <w:marTop w:val="0"/>
              <w:marBottom w:val="0"/>
              <w:divBdr>
                <w:top w:val="none" w:sz="0" w:space="0" w:color="auto"/>
                <w:left w:val="none" w:sz="0" w:space="0" w:color="auto"/>
                <w:bottom w:val="none" w:sz="0" w:space="0" w:color="auto"/>
                <w:right w:val="none" w:sz="0" w:space="0" w:color="auto"/>
              </w:divBdr>
            </w:div>
            <w:div w:id="1701972979">
              <w:marLeft w:val="0"/>
              <w:marRight w:val="0"/>
              <w:marTop w:val="0"/>
              <w:marBottom w:val="0"/>
              <w:divBdr>
                <w:top w:val="none" w:sz="0" w:space="0" w:color="auto"/>
                <w:left w:val="none" w:sz="0" w:space="0" w:color="auto"/>
                <w:bottom w:val="none" w:sz="0" w:space="0" w:color="auto"/>
                <w:right w:val="none" w:sz="0" w:space="0" w:color="auto"/>
              </w:divBdr>
            </w:div>
            <w:div w:id="1727995470">
              <w:marLeft w:val="0"/>
              <w:marRight w:val="0"/>
              <w:marTop w:val="0"/>
              <w:marBottom w:val="0"/>
              <w:divBdr>
                <w:top w:val="none" w:sz="0" w:space="0" w:color="auto"/>
                <w:left w:val="none" w:sz="0" w:space="0" w:color="auto"/>
                <w:bottom w:val="none" w:sz="0" w:space="0" w:color="auto"/>
                <w:right w:val="none" w:sz="0" w:space="0" w:color="auto"/>
              </w:divBdr>
            </w:div>
            <w:div w:id="857162413">
              <w:marLeft w:val="0"/>
              <w:marRight w:val="0"/>
              <w:marTop w:val="0"/>
              <w:marBottom w:val="0"/>
              <w:divBdr>
                <w:top w:val="none" w:sz="0" w:space="0" w:color="auto"/>
                <w:left w:val="none" w:sz="0" w:space="0" w:color="auto"/>
                <w:bottom w:val="none" w:sz="0" w:space="0" w:color="auto"/>
                <w:right w:val="none" w:sz="0" w:space="0" w:color="auto"/>
              </w:divBdr>
            </w:div>
            <w:div w:id="351804159">
              <w:marLeft w:val="0"/>
              <w:marRight w:val="0"/>
              <w:marTop w:val="0"/>
              <w:marBottom w:val="0"/>
              <w:divBdr>
                <w:top w:val="none" w:sz="0" w:space="0" w:color="auto"/>
                <w:left w:val="none" w:sz="0" w:space="0" w:color="auto"/>
                <w:bottom w:val="none" w:sz="0" w:space="0" w:color="auto"/>
                <w:right w:val="none" w:sz="0" w:space="0" w:color="auto"/>
              </w:divBdr>
            </w:div>
            <w:div w:id="975066855">
              <w:marLeft w:val="0"/>
              <w:marRight w:val="0"/>
              <w:marTop w:val="0"/>
              <w:marBottom w:val="0"/>
              <w:divBdr>
                <w:top w:val="none" w:sz="0" w:space="0" w:color="auto"/>
                <w:left w:val="none" w:sz="0" w:space="0" w:color="auto"/>
                <w:bottom w:val="none" w:sz="0" w:space="0" w:color="auto"/>
                <w:right w:val="none" w:sz="0" w:space="0" w:color="auto"/>
              </w:divBdr>
            </w:div>
            <w:div w:id="85852239">
              <w:marLeft w:val="0"/>
              <w:marRight w:val="0"/>
              <w:marTop w:val="0"/>
              <w:marBottom w:val="0"/>
              <w:divBdr>
                <w:top w:val="none" w:sz="0" w:space="0" w:color="auto"/>
                <w:left w:val="none" w:sz="0" w:space="0" w:color="auto"/>
                <w:bottom w:val="none" w:sz="0" w:space="0" w:color="auto"/>
                <w:right w:val="none" w:sz="0" w:space="0" w:color="auto"/>
              </w:divBdr>
            </w:div>
            <w:div w:id="1809784571">
              <w:marLeft w:val="0"/>
              <w:marRight w:val="0"/>
              <w:marTop w:val="0"/>
              <w:marBottom w:val="0"/>
              <w:divBdr>
                <w:top w:val="none" w:sz="0" w:space="0" w:color="auto"/>
                <w:left w:val="none" w:sz="0" w:space="0" w:color="auto"/>
                <w:bottom w:val="none" w:sz="0" w:space="0" w:color="auto"/>
                <w:right w:val="none" w:sz="0" w:space="0" w:color="auto"/>
              </w:divBdr>
            </w:div>
            <w:div w:id="5908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5</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143</cp:revision>
  <dcterms:created xsi:type="dcterms:W3CDTF">2021-09-15T16:46:00Z</dcterms:created>
  <dcterms:modified xsi:type="dcterms:W3CDTF">2021-10-06T16:49:00Z</dcterms:modified>
</cp:coreProperties>
</file>