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CFA31" w14:textId="75D8CB80" w:rsidR="000F1E8D" w:rsidRPr="00387EA6" w:rsidRDefault="00387EA6">
      <w:pPr>
        <w:rPr>
          <w:b/>
          <w:sz w:val="24"/>
        </w:rPr>
      </w:pPr>
      <w:r w:rsidRPr="00387EA6">
        <w:rPr>
          <w:b/>
          <w:sz w:val="24"/>
        </w:rPr>
        <w:t xml:space="preserve">Day 28 - 90 days of </w:t>
      </w:r>
      <w:r w:rsidR="008421F4" w:rsidRPr="00387EA6">
        <w:rPr>
          <w:b/>
          <w:sz w:val="24"/>
        </w:rPr>
        <w:t>Analytics:</w:t>
      </w:r>
      <w:r w:rsidRPr="00387EA6">
        <w:rPr>
          <w:b/>
          <w:sz w:val="24"/>
        </w:rPr>
        <w:t xml:space="preserve"> Creating the Database and Tables</w:t>
      </w:r>
    </w:p>
    <w:p w14:paraId="7C1288CA" w14:textId="35D6AA86" w:rsidR="00387EA6" w:rsidRDefault="008421F4">
      <w:r>
        <w:t xml:space="preserve">In today’s videos, we looked at how </w:t>
      </w:r>
      <w:r w:rsidR="008B4A7E">
        <w:t xml:space="preserve">we can </w:t>
      </w:r>
      <w:r>
        <w:t>create databases and tables. We also looked at how the various tables can be populated.</w:t>
      </w:r>
    </w:p>
    <w:p w14:paraId="6B807C44" w14:textId="6FC0C7BC" w:rsidR="008421F4" w:rsidRDefault="008421F4">
      <w:r>
        <w:t>The following were mentioned</w:t>
      </w:r>
    </w:p>
    <w:p w14:paraId="51BB6896" w14:textId="10CCF997" w:rsidR="008421F4" w:rsidRDefault="008421F4">
      <w:r>
        <w:t>-</w:t>
      </w:r>
      <w:r w:rsidR="009A00FF">
        <w:t xml:space="preserve">Data analyst most use </w:t>
      </w:r>
      <w:r w:rsidR="00E92B13">
        <w:t>DQL (</w:t>
      </w:r>
      <w:r w:rsidR="009A00FF">
        <w:t>Data Query Language)</w:t>
      </w:r>
    </w:p>
    <w:p w14:paraId="7C8983AB" w14:textId="7791CE44" w:rsidR="00387EA6" w:rsidRDefault="00E92B13">
      <w:r>
        <w:t xml:space="preserve">-To drop a database, we use the </w:t>
      </w:r>
      <w:r w:rsidR="00C50B1E">
        <w:t>command</w:t>
      </w:r>
      <w:r w:rsidR="00584754">
        <w:t>:</w:t>
      </w:r>
      <w:r w:rsidR="00C50B1E">
        <w:t xml:space="preserve"> </w:t>
      </w:r>
      <w:r>
        <w:t xml:space="preserve">DROP DATABASE </w:t>
      </w:r>
      <w:proofErr w:type="spellStart"/>
      <w:r w:rsidRPr="00E92B13">
        <w:rPr>
          <w:i/>
        </w:rPr>
        <w:t>name_of_</w:t>
      </w:r>
      <w:r w:rsidR="00964202" w:rsidRPr="00E92B13">
        <w:rPr>
          <w:i/>
        </w:rPr>
        <w:t>database</w:t>
      </w:r>
      <w:proofErr w:type="spellEnd"/>
      <w:r w:rsidR="00964202">
        <w:rPr>
          <w:i/>
        </w:rPr>
        <w:t>;</w:t>
      </w:r>
      <w:r>
        <w:t xml:space="preserve"> </w:t>
      </w:r>
      <w:r>
        <w:br/>
        <w:t xml:space="preserve">Example DROP DATABASE </w:t>
      </w:r>
      <w:proofErr w:type="spellStart"/>
      <w:r>
        <w:t>staff_db</w:t>
      </w:r>
      <w:proofErr w:type="spellEnd"/>
      <w:r>
        <w:t>;</w:t>
      </w:r>
      <w:bookmarkStart w:id="0" w:name="_GoBack"/>
      <w:bookmarkEnd w:id="0"/>
    </w:p>
    <w:p w14:paraId="3DB1F0FC" w14:textId="31305D10" w:rsidR="00E92B13" w:rsidRDefault="00E92B13">
      <w:r>
        <w:t xml:space="preserve">-To create a database, we use the </w:t>
      </w:r>
      <w:r w:rsidR="00C50B1E">
        <w:t>command</w:t>
      </w:r>
      <w:r w:rsidR="00584754">
        <w:t>:</w:t>
      </w:r>
      <w:r>
        <w:t xml:space="preserve"> CREATE DATABASE </w:t>
      </w:r>
      <w:proofErr w:type="spellStart"/>
      <w:r w:rsidRPr="00C50B1E">
        <w:rPr>
          <w:i/>
        </w:rPr>
        <w:t>name_of_database</w:t>
      </w:r>
      <w:proofErr w:type="spellEnd"/>
      <w:r w:rsidR="00C50B1E">
        <w:rPr>
          <w:i/>
        </w:rPr>
        <w:t>;</w:t>
      </w:r>
      <w:r>
        <w:t>.</w:t>
      </w:r>
      <w:r>
        <w:br/>
        <w:t>Example CREATE DATABASE</w:t>
      </w:r>
      <w:r w:rsidR="00C50B1E">
        <w:t xml:space="preserve"> </w:t>
      </w:r>
      <w:proofErr w:type="spellStart"/>
      <w:r w:rsidR="00C50B1E">
        <w:t>staff_db</w:t>
      </w:r>
      <w:proofErr w:type="spellEnd"/>
      <w:r w:rsidR="00C50B1E">
        <w:t>;</w:t>
      </w:r>
    </w:p>
    <w:p w14:paraId="5CD9EAB0" w14:textId="43DC4AFD" w:rsidR="00C50B1E" w:rsidRDefault="00C50B1E">
      <w:r>
        <w:t>-To select a database for operation</w:t>
      </w:r>
      <w:r w:rsidR="00964202">
        <w:t>s</w:t>
      </w:r>
      <w:r>
        <w:t>, we use the command</w:t>
      </w:r>
      <w:r w:rsidR="00584754">
        <w:t>:</w:t>
      </w:r>
      <w:r>
        <w:t xml:space="preserve"> USE </w:t>
      </w:r>
      <w:proofErr w:type="spellStart"/>
      <w:r w:rsidRPr="00964202">
        <w:rPr>
          <w:i/>
        </w:rPr>
        <w:t>name_of_database</w:t>
      </w:r>
      <w:proofErr w:type="spellEnd"/>
      <w:r>
        <w:t>;</w:t>
      </w:r>
      <w:r>
        <w:br/>
        <w:t xml:space="preserve">Example Use </w:t>
      </w:r>
      <w:proofErr w:type="spellStart"/>
      <w:r>
        <w:t>staff_db</w:t>
      </w:r>
      <w:proofErr w:type="spellEnd"/>
      <w:r>
        <w:t>;</w:t>
      </w:r>
    </w:p>
    <w:p w14:paraId="4098856B" w14:textId="7535B2DC" w:rsidR="00387EA6" w:rsidRDefault="00964202">
      <w:r>
        <w:t>-To create a tab</w:t>
      </w:r>
      <w:r w:rsidR="00584754">
        <w:t>l</w:t>
      </w:r>
      <w:r>
        <w:t>e, we us</w:t>
      </w:r>
      <w:r w:rsidR="002872E6">
        <w:t>e</w:t>
      </w:r>
      <w:r>
        <w:t xml:space="preserve"> the command</w:t>
      </w:r>
      <w:r w:rsidR="00584754">
        <w:t>:</w:t>
      </w:r>
      <w:r>
        <w:t xml:space="preserve"> CREATE TABLE </w:t>
      </w:r>
      <w:proofErr w:type="spellStart"/>
      <w:r w:rsidRPr="00964202">
        <w:rPr>
          <w:i/>
        </w:rPr>
        <w:t>name_of_table</w:t>
      </w:r>
      <w:proofErr w:type="spellEnd"/>
      <w:r>
        <w:t xml:space="preserve"> (</w:t>
      </w:r>
      <w:r w:rsidRPr="00FC5BC3">
        <w:rPr>
          <w:i/>
        </w:rPr>
        <w:t>attributes</w:t>
      </w:r>
      <w:r>
        <w:t xml:space="preserve"> </w:t>
      </w:r>
      <w:r w:rsidRPr="00FC5BC3">
        <w:rPr>
          <w:i/>
        </w:rPr>
        <w:t>properties</w:t>
      </w:r>
      <w:r>
        <w:t>);</w:t>
      </w:r>
    </w:p>
    <w:p w14:paraId="390A49D2" w14:textId="3566535A" w:rsidR="00964202" w:rsidRDefault="00964202">
      <w:r>
        <w:t xml:space="preserve">Example CREATE TABLE </w:t>
      </w:r>
      <w:r w:rsidR="00966659">
        <w:t>staff (</w:t>
      </w:r>
      <w:proofErr w:type="spellStart"/>
      <w:r>
        <w:t>staffID</w:t>
      </w:r>
      <w:proofErr w:type="spellEnd"/>
      <w:r>
        <w:t xml:space="preserve"> INTEGER);</w:t>
      </w:r>
    </w:p>
    <w:p w14:paraId="38C97808" w14:textId="281B91CB" w:rsidR="00964202" w:rsidRDefault="002872E6">
      <w:r>
        <w:t>-To insert a row of data, we use the command</w:t>
      </w:r>
      <w:r w:rsidR="00584754">
        <w:t>:</w:t>
      </w:r>
      <w:r>
        <w:t xml:space="preserve"> INSERT INTO </w:t>
      </w:r>
      <w:proofErr w:type="spellStart"/>
      <w:r w:rsidRPr="002872E6">
        <w:rPr>
          <w:i/>
        </w:rPr>
        <w:t>name_of_table</w:t>
      </w:r>
      <w:proofErr w:type="spellEnd"/>
      <w:r>
        <w:t xml:space="preserve"> VALUES (</w:t>
      </w:r>
      <w:proofErr w:type="spellStart"/>
      <w:r w:rsidRPr="002872E6">
        <w:rPr>
          <w:i/>
        </w:rPr>
        <w:t>set_of_values</w:t>
      </w:r>
      <w:proofErr w:type="spellEnd"/>
      <w:r>
        <w:t>);</w:t>
      </w:r>
    </w:p>
    <w:p w14:paraId="7D149E81" w14:textId="45098E0A" w:rsidR="002872E6" w:rsidRDefault="002872E6">
      <w:r>
        <w:t>Example INSERT INTO staff VALUES (1011);</w:t>
      </w:r>
    </w:p>
    <w:p w14:paraId="2FF63B6F" w14:textId="238F7E9D" w:rsidR="00387EA6" w:rsidRDefault="00387EA6" w:rsidP="00387EA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FFFFF"/>
        </w:rPr>
        <w:t>Link to the YouTube Recording</w:t>
      </w:r>
      <w:r>
        <w:rPr>
          <w:rFonts w:asciiTheme="minorHAnsi" w:hAnsiTheme="minorHAnsi" w:cstheme="minorHAnsi"/>
        </w:rPr>
        <w:t xml:space="preserve">: </w:t>
      </w:r>
      <w:hyperlink r:id="rId4" w:history="1">
        <w:r w:rsidRPr="00CA7180">
          <w:rPr>
            <w:rStyle w:val="Hyperlink"/>
            <w:rFonts w:asciiTheme="minorHAnsi" w:hAnsiTheme="minorHAnsi" w:cstheme="minorHAnsi"/>
          </w:rPr>
          <w:t>https://www.youtube.com/watch?v=arkX0pF_1d4</w:t>
        </w:r>
      </w:hyperlink>
    </w:p>
    <w:p w14:paraId="1452E71F" w14:textId="77777777" w:rsidR="00387EA6" w:rsidRDefault="008447E8" w:rsidP="00387EA6">
      <w:pPr>
        <w:rPr>
          <w:rFonts w:asciiTheme="minorHAnsi" w:hAnsiTheme="minorHAnsi" w:cstheme="minorHAnsi"/>
        </w:rPr>
      </w:pPr>
      <w:hyperlink r:id="rId5" w:history="1">
        <w:r w:rsidR="00387EA6">
          <w:rPr>
            <w:rStyle w:val="Hyperlink"/>
            <w:rFonts w:asciiTheme="minorHAnsi" w:hAnsiTheme="minorHAnsi" w:cstheme="minorHAnsi"/>
            <w:shd w:val="clear" w:color="auto" w:fill="FFFFFF"/>
          </w:rPr>
          <w:t>#90daysofanalytics</w:t>
        </w:r>
      </w:hyperlink>
      <w:r w:rsidR="00387EA6">
        <w:rPr>
          <w:rFonts w:asciiTheme="minorHAnsi" w:hAnsiTheme="minorHAnsi" w:cstheme="minorHAnsi"/>
          <w:shd w:val="clear" w:color="auto" w:fill="FFFFFF"/>
        </w:rPr>
        <w:t> </w:t>
      </w:r>
      <w:hyperlink r:id="rId6" w:history="1">
        <w:r w:rsidR="00387EA6">
          <w:rPr>
            <w:rStyle w:val="Hyperlink"/>
            <w:rFonts w:asciiTheme="minorHAnsi" w:hAnsiTheme="minorHAnsi" w:cstheme="minorHAnsi"/>
            <w:shd w:val="clear" w:color="auto" w:fill="FFFFFF"/>
          </w:rPr>
          <w:t>#community</w:t>
        </w:r>
      </w:hyperlink>
      <w:r w:rsidR="00387EA6">
        <w:rPr>
          <w:rFonts w:asciiTheme="minorHAnsi" w:hAnsiTheme="minorHAnsi" w:cstheme="minorHAnsi"/>
          <w:shd w:val="clear" w:color="auto" w:fill="FFFFFF"/>
        </w:rPr>
        <w:t> </w:t>
      </w:r>
      <w:hyperlink r:id="rId7" w:history="1">
        <w:r w:rsidR="00387EA6">
          <w:rPr>
            <w:rStyle w:val="Hyperlink"/>
            <w:rFonts w:asciiTheme="minorHAnsi" w:hAnsiTheme="minorHAnsi" w:cstheme="minorHAnsi"/>
            <w:shd w:val="clear" w:color="auto" w:fill="FFFFFF"/>
          </w:rPr>
          <w:t>#</w:t>
        </w:r>
        <w:proofErr w:type="spellStart"/>
        <w:r w:rsidR="00387EA6">
          <w:rPr>
            <w:rStyle w:val="Hyperlink"/>
            <w:rFonts w:asciiTheme="minorHAnsi" w:hAnsiTheme="minorHAnsi" w:cstheme="minorHAnsi"/>
            <w:shd w:val="clear" w:color="auto" w:fill="FFFFFF"/>
          </w:rPr>
          <w:t>dataanalysis</w:t>
        </w:r>
        <w:proofErr w:type="spellEnd"/>
      </w:hyperlink>
      <w:r w:rsidR="00387EA6">
        <w:rPr>
          <w:rFonts w:asciiTheme="minorHAnsi" w:hAnsiTheme="minorHAnsi" w:cstheme="minorHAnsi"/>
          <w:shd w:val="clear" w:color="auto" w:fill="FFFFFF"/>
        </w:rPr>
        <w:t> </w:t>
      </w:r>
      <w:hyperlink r:id="rId8" w:history="1">
        <w:r w:rsidR="00387EA6">
          <w:rPr>
            <w:rStyle w:val="Hyperlink"/>
            <w:rFonts w:asciiTheme="minorHAnsi" w:hAnsiTheme="minorHAnsi" w:cstheme="minorHAnsi"/>
            <w:shd w:val="clear" w:color="auto" w:fill="FFFFFF"/>
          </w:rPr>
          <w:t>#</w:t>
        </w:r>
        <w:proofErr w:type="spellStart"/>
        <w:r w:rsidR="00387EA6">
          <w:rPr>
            <w:rStyle w:val="Hyperlink"/>
            <w:rFonts w:asciiTheme="minorHAnsi" w:hAnsiTheme="minorHAnsi" w:cstheme="minorHAnsi"/>
            <w:shd w:val="clear" w:color="auto" w:fill="FFFFFF"/>
          </w:rPr>
          <w:t>dataanalyst</w:t>
        </w:r>
        <w:proofErr w:type="spellEnd"/>
      </w:hyperlink>
      <w:r w:rsidR="00387EA6">
        <w:rPr>
          <w:rFonts w:asciiTheme="minorHAnsi" w:hAnsiTheme="minorHAnsi" w:cstheme="minorHAnsi"/>
          <w:color w:val="0563C1" w:themeColor="hyperlink"/>
          <w:shd w:val="clear" w:color="auto" w:fill="FFFFFF"/>
        </w:rPr>
        <w:t xml:space="preserve"> </w:t>
      </w:r>
      <w:r w:rsidR="00387EA6">
        <w:rPr>
          <w:rFonts w:asciiTheme="minorHAnsi" w:hAnsiTheme="minorHAnsi" w:cstheme="minorHAnsi"/>
          <w:color w:val="0563C1" w:themeColor="hyperlink"/>
          <w:u w:val="single"/>
          <w:shd w:val="clear" w:color="auto" w:fill="FFFFFF"/>
        </w:rPr>
        <w:t>#</w:t>
      </w:r>
      <w:proofErr w:type="spellStart"/>
      <w:r w:rsidR="00387EA6">
        <w:rPr>
          <w:rFonts w:asciiTheme="minorHAnsi" w:hAnsiTheme="minorHAnsi" w:cstheme="minorHAnsi"/>
          <w:color w:val="0563C1" w:themeColor="hyperlink"/>
          <w:u w:val="single"/>
          <w:shd w:val="clear" w:color="auto" w:fill="FFFFFF"/>
        </w:rPr>
        <w:t>microsoft</w:t>
      </w:r>
      <w:proofErr w:type="spellEnd"/>
      <w:r w:rsidR="00387EA6">
        <w:rPr>
          <w:rFonts w:asciiTheme="minorHAnsi" w:hAnsiTheme="minorHAnsi" w:cstheme="minorHAnsi"/>
          <w:color w:val="0563C1" w:themeColor="hyperlink"/>
          <w:shd w:val="clear" w:color="auto" w:fill="FFFFFF"/>
        </w:rPr>
        <w:t xml:space="preserve"> </w:t>
      </w:r>
      <w:r w:rsidR="00387EA6">
        <w:rPr>
          <w:rFonts w:asciiTheme="minorHAnsi" w:hAnsiTheme="minorHAnsi" w:cstheme="minorHAnsi"/>
          <w:color w:val="0563C1" w:themeColor="hyperlink"/>
          <w:u w:val="single"/>
          <w:shd w:val="clear" w:color="auto" w:fill="FFFFFF"/>
        </w:rPr>
        <w:t>#</w:t>
      </w:r>
      <w:proofErr w:type="spellStart"/>
      <w:r w:rsidR="00387EA6">
        <w:rPr>
          <w:rFonts w:asciiTheme="minorHAnsi" w:hAnsiTheme="minorHAnsi" w:cstheme="minorHAnsi"/>
          <w:color w:val="0563C1" w:themeColor="hyperlink"/>
          <w:u w:val="single"/>
          <w:shd w:val="clear" w:color="auto" w:fill="FFFFFF"/>
        </w:rPr>
        <w:t>msexcel</w:t>
      </w:r>
      <w:proofErr w:type="spellEnd"/>
    </w:p>
    <w:p w14:paraId="760B70E0" w14:textId="77777777" w:rsidR="00387EA6" w:rsidRDefault="00387EA6"/>
    <w:sectPr w:rsidR="00387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BAF"/>
    <w:rsid w:val="00092F73"/>
    <w:rsid w:val="002872E6"/>
    <w:rsid w:val="00387EA6"/>
    <w:rsid w:val="00584754"/>
    <w:rsid w:val="008421F4"/>
    <w:rsid w:val="008447E8"/>
    <w:rsid w:val="00891A61"/>
    <w:rsid w:val="008B4A7E"/>
    <w:rsid w:val="00964202"/>
    <w:rsid w:val="00966659"/>
    <w:rsid w:val="009A00FF"/>
    <w:rsid w:val="00B548C8"/>
    <w:rsid w:val="00C50B1E"/>
    <w:rsid w:val="00C64BA9"/>
    <w:rsid w:val="00C66BAF"/>
    <w:rsid w:val="00E92B13"/>
    <w:rsid w:val="00FC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D428"/>
  <w15:chartTrackingRefBased/>
  <w15:docId w15:val="{A12189A4-63D7-48BB-986E-75E9C35CB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7EA6"/>
    <w:pPr>
      <w:spacing w:line="252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7E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t&amp;highlightedUpdateUrns=urn%3Ali%3Aactivity%3A70367546032955392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dataanalysis&amp;highlightedUpdateUrns=urn%3Ali%3Aactivity%3A70367546032955392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ommunity&amp;highlightedUpdateUrns=urn%3Ali%3Aactivity%3A7036754603295539200" TargetMode="External"/><Relationship Id="rId5" Type="http://schemas.openxmlformats.org/officeDocument/2006/relationships/hyperlink" Target="https://www.linkedin.com/feed/hashtag/?keywords=90daysofanalytics&amp;highlightedUpdateUrns=urn%3Ali%3Aactivity%3A703675460329553920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arkX0pF_1d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LNS</cp:lastModifiedBy>
  <cp:revision>10</cp:revision>
  <cp:lastPrinted>2023-03-30T05:40:00Z</cp:lastPrinted>
  <dcterms:created xsi:type="dcterms:W3CDTF">2023-03-29T17:58:00Z</dcterms:created>
  <dcterms:modified xsi:type="dcterms:W3CDTF">2023-03-30T05:43:00Z</dcterms:modified>
</cp:coreProperties>
</file>