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9C5A" w14:textId="6FCF302C" w:rsidR="000F1E8D" w:rsidRPr="00B31828" w:rsidRDefault="00B31828">
      <w:pPr>
        <w:rPr>
          <w:b/>
          <w:bCs/>
          <w:sz w:val="24"/>
          <w:szCs w:val="24"/>
        </w:rPr>
      </w:pPr>
      <w:r w:rsidRPr="00B31828">
        <w:rPr>
          <w:b/>
          <w:bCs/>
          <w:sz w:val="24"/>
          <w:szCs w:val="24"/>
        </w:rPr>
        <w:t xml:space="preserve">Day 42 - 90 days of </w:t>
      </w:r>
      <w:r w:rsidR="005771E2" w:rsidRPr="00B31828">
        <w:rPr>
          <w:b/>
          <w:bCs/>
          <w:sz w:val="24"/>
          <w:szCs w:val="24"/>
        </w:rPr>
        <w:t>Analytics:</w:t>
      </w:r>
      <w:r w:rsidRPr="00B31828">
        <w:rPr>
          <w:b/>
          <w:bCs/>
          <w:sz w:val="24"/>
          <w:szCs w:val="24"/>
        </w:rPr>
        <w:t xml:space="preserve"> ALTER, UPDATE Commands</w:t>
      </w:r>
    </w:p>
    <w:p w14:paraId="7F4E3B56" w14:textId="722CF967" w:rsidR="00B31828" w:rsidRDefault="00165B20">
      <w:r>
        <w:t>In today’s video, we looked at some DML and DDL commands in SQL</w:t>
      </w:r>
    </w:p>
    <w:p w14:paraId="49E15E7F" w14:textId="2ECEFE14" w:rsidR="00165B20" w:rsidRDefault="00165B20">
      <w:r>
        <w:t>The following were mentioned</w:t>
      </w:r>
    </w:p>
    <w:p w14:paraId="29DBEC3A" w14:textId="25290489" w:rsidR="00165B20" w:rsidRDefault="00165B20" w:rsidP="00165B20">
      <w:r>
        <w:t>-</w:t>
      </w:r>
      <w:r w:rsidRPr="00D90DB2">
        <w:rPr>
          <w:b/>
          <w:bCs/>
        </w:rPr>
        <w:t>DDL</w:t>
      </w:r>
      <w:r>
        <w:t xml:space="preserve"> </w:t>
      </w:r>
      <w:r w:rsidRPr="00165B20">
        <w:t>stands for Data Definition Language.</w:t>
      </w:r>
      <w:r w:rsidRPr="00165B20">
        <w:t xml:space="preserve"> </w:t>
      </w:r>
      <w:r w:rsidRPr="00165B20">
        <w:t>It is used to create database schema and can be used to define some constraints as well.</w:t>
      </w:r>
      <w:r w:rsidRPr="00165B20">
        <w:t xml:space="preserve"> </w:t>
      </w:r>
      <w:r w:rsidRPr="00165B20">
        <w:t xml:space="preserve">Basic command present in DDL </w:t>
      </w:r>
      <w:r w:rsidR="00D90DB2">
        <w:t>include</w:t>
      </w:r>
      <w:r w:rsidRPr="00165B20">
        <w:t xml:space="preserve"> CREATE, DROP, RENAME, </w:t>
      </w:r>
      <w:r w:rsidR="00D90DB2" w:rsidRPr="00165B20">
        <w:t>ALTER,</w:t>
      </w:r>
      <w:r w:rsidR="00D90DB2">
        <w:t xml:space="preserve"> ...</w:t>
      </w:r>
    </w:p>
    <w:p w14:paraId="5A9EC850" w14:textId="77BD45C5" w:rsidR="00165B20" w:rsidRDefault="00165B20" w:rsidP="00165B20">
      <w:r>
        <w:t>-</w:t>
      </w:r>
      <w:r w:rsidR="00D90DB2" w:rsidRPr="00D90DB2">
        <w:rPr>
          <w:b/>
          <w:bCs/>
        </w:rPr>
        <w:t>DML</w:t>
      </w:r>
      <w:r w:rsidR="00D90DB2">
        <w:t xml:space="preserve"> </w:t>
      </w:r>
      <w:r w:rsidRPr="00165B20">
        <w:t>stands for Data Manipulation Language.</w:t>
      </w:r>
      <w:r w:rsidRPr="00165B20">
        <w:t xml:space="preserve"> </w:t>
      </w:r>
      <w:r w:rsidRPr="00165B20">
        <w:t>It is used to add, retrieve or update the data.</w:t>
      </w:r>
      <w:r w:rsidR="00D90DB2" w:rsidRPr="00D90DB2">
        <w:t xml:space="preserve"> Basic </w:t>
      </w:r>
      <w:r w:rsidR="00D90DB2" w:rsidRPr="00D90DB2">
        <w:t xml:space="preserve">command present in DML </w:t>
      </w:r>
      <w:r w:rsidR="00D90DB2">
        <w:t xml:space="preserve">include </w:t>
      </w:r>
      <w:r w:rsidR="00D90DB2" w:rsidRPr="00D90DB2">
        <w:t xml:space="preserve">UPDATE, INSERT, </w:t>
      </w:r>
      <w:r w:rsidR="00D90DB2">
        <w:t xml:space="preserve">DELETE, </w:t>
      </w:r>
      <w:r w:rsidR="00623E18">
        <w:t>...</w:t>
      </w:r>
      <w:r w:rsidR="00D90DB2" w:rsidRPr="00D90DB2">
        <w:t>.</w:t>
      </w:r>
    </w:p>
    <w:p w14:paraId="484E7890" w14:textId="4A99CC0C" w:rsidR="00652C6B" w:rsidRDefault="00834F06" w:rsidP="00834F06">
      <w:r>
        <w:t>-</w:t>
      </w:r>
      <w:r>
        <w:t xml:space="preserve">The </w:t>
      </w:r>
      <w:r w:rsidRPr="00834F06">
        <w:rPr>
          <w:b/>
          <w:bCs/>
        </w:rPr>
        <w:t>ALTER TABLE</w:t>
      </w:r>
      <w:r>
        <w:t xml:space="preserve"> statement is used to add, delete, or modify columns in an existing table.</w:t>
      </w:r>
      <w:r>
        <w:t xml:space="preserve"> </w:t>
      </w:r>
      <w:r>
        <w:t>The ALTER TABLE statement is also used to add and drop various constraints on an existing table.</w:t>
      </w:r>
    </w:p>
    <w:p w14:paraId="0FF27B0F" w14:textId="4701BB58" w:rsidR="00834F06" w:rsidRDefault="00B63F65" w:rsidP="00D21AB5">
      <w:r>
        <w:rPr>
          <w:b/>
          <w:bCs/>
        </w:rPr>
        <w:t>-</w:t>
      </w:r>
      <w:r w:rsidR="00D21AB5" w:rsidRPr="00D21AB5">
        <w:rPr>
          <w:b/>
          <w:bCs/>
        </w:rPr>
        <w:t>ALTER TABLE - ADD Column</w:t>
      </w:r>
      <w:r w:rsidR="00D21AB5">
        <w:t xml:space="preserve">. </w:t>
      </w:r>
      <w:r w:rsidR="00D21AB5">
        <w:t xml:space="preserve">To add a column in a table, </w:t>
      </w:r>
      <w:r w:rsidR="00D21AB5">
        <w:t xml:space="preserve">we </w:t>
      </w:r>
      <w:r w:rsidR="00D21AB5">
        <w:t>use the following syntax:</w:t>
      </w:r>
    </w:p>
    <w:p w14:paraId="2E1A46F4" w14:textId="77777777" w:rsidR="00D21AB5" w:rsidRPr="00D21AB5" w:rsidRDefault="00D21AB5" w:rsidP="00D21AB5">
      <w:pPr>
        <w:spacing w:after="0" w:line="240" w:lineRule="auto"/>
        <w:rPr>
          <w:rFonts w:ascii="Consolas" w:hAnsi="Consolas"/>
          <w:sz w:val="18"/>
          <w:szCs w:val="18"/>
        </w:rPr>
      </w:pPr>
      <w:r w:rsidRPr="00D21AB5">
        <w:rPr>
          <w:rFonts w:ascii="Consolas" w:hAnsi="Consolas"/>
          <w:sz w:val="18"/>
          <w:szCs w:val="18"/>
        </w:rPr>
        <w:t xml:space="preserve">ALTER TABLE </w:t>
      </w:r>
      <w:proofErr w:type="spellStart"/>
      <w:r w:rsidRPr="00D21AB5">
        <w:rPr>
          <w:rFonts w:ascii="Consolas" w:hAnsi="Consolas"/>
          <w:sz w:val="18"/>
          <w:szCs w:val="18"/>
        </w:rPr>
        <w:t>table_name</w:t>
      </w:r>
      <w:proofErr w:type="spellEnd"/>
    </w:p>
    <w:p w14:paraId="7662B6C7" w14:textId="4120D149" w:rsidR="00834F06" w:rsidRDefault="00D21AB5" w:rsidP="00D21AB5">
      <w:pPr>
        <w:spacing w:after="0" w:line="240" w:lineRule="auto"/>
        <w:rPr>
          <w:rFonts w:ascii="Consolas" w:hAnsi="Consolas"/>
          <w:sz w:val="18"/>
          <w:szCs w:val="18"/>
        </w:rPr>
      </w:pPr>
      <w:r w:rsidRPr="00D21AB5">
        <w:rPr>
          <w:rFonts w:ascii="Consolas" w:hAnsi="Consolas"/>
          <w:sz w:val="18"/>
          <w:szCs w:val="18"/>
        </w:rPr>
        <w:t xml:space="preserve">ADD </w:t>
      </w:r>
      <w:proofErr w:type="spellStart"/>
      <w:r w:rsidRPr="00D21AB5">
        <w:rPr>
          <w:rFonts w:ascii="Consolas" w:hAnsi="Consolas"/>
          <w:sz w:val="18"/>
          <w:szCs w:val="18"/>
        </w:rPr>
        <w:t>column_name</w:t>
      </w:r>
      <w:proofErr w:type="spellEnd"/>
      <w:r w:rsidRPr="00D21AB5">
        <w:rPr>
          <w:rFonts w:ascii="Consolas" w:hAnsi="Consolas"/>
          <w:sz w:val="18"/>
          <w:szCs w:val="18"/>
        </w:rPr>
        <w:t xml:space="preserve"> datatype;</w:t>
      </w:r>
    </w:p>
    <w:p w14:paraId="1F4A6510" w14:textId="77777777" w:rsidR="00D21AB5" w:rsidRPr="00D21AB5" w:rsidRDefault="00D21AB5" w:rsidP="00D21AB5">
      <w:pPr>
        <w:spacing w:after="0" w:line="240" w:lineRule="auto"/>
        <w:rPr>
          <w:rFonts w:ascii="Consolas" w:hAnsi="Consolas"/>
          <w:sz w:val="18"/>
          <w:szCs w:val="18"/>
        </w:rPr>
      </w:pPr>
    </w:p>
    <w:p w14:paraId="6EEEE660" w14:textId="4D2C833E" w:rsidR="00D21AB5" w:rsidRPr="003846C9" w:rsidRDefault="00D21AB5">
      <w:pPr>
        <w:rPr>
          <w:b/>
          <w:bCs/>
          <w:i/>
          <w:iCs/>
        </w:rPr>
      </w:pPr>
      <w:r w:rsidRPr="003846C9">
        <w:rPr>
          <w:b/>
          <w:bCs/>
          <w:i/>
          <w:iCs/>
        </w:rPr>
        <w:t xml:space="preserve">Example </w:t>
      </w:r>
    </w:p>
    <w:p w14:paraId="439B9533" w14:textId="77777777" w:rsidR="00D21AB5" w:rsidRPr="00D21AB5" w:rsidRDefault="00D21AB5" w:rsidP="00D21AB5">
      <w:pPr>
        <w:spacing w:after="0" w:line="240" w:lineRule="auto"/>
        <w:rPr>
          <w:rFonts w:ascii="Consolas" w:hAnsi="Consolas"/>
          <w:sz w:val="18"/>
          <w:szCs w:val="18"/>
        </w:rPr>
      </w:pPr>
      <w:r w:rsidRPr="00D21AB5">
        <w:rPr>
          <w:rFonts w:ascii="Consolas" w:hAnsi="Consolas"/>
          <w:sz w:val="18"/>
          <w:szCs w:val="18"/>
        </w:rPr>
        <w:t xml:space="preserve">ALTER TABLE </w:t>
      </w:r>
      <w:proofErr w:type="spellStart"/>
      <w:r w:rsidRPr="00D21AB5">
        <w:rPr>
          <w:rFonts w:ascii="Consolas" w:hAnsi="Consolas"/>
          <w:sz w:val="18"/>
          <w:szCs w:val="18"/>
        </w:rPr>
        <w:t>staff_db.staffdemographic</w:t>
      </w:r>
      <w:proofErr w:type="spellEnd"/>
    </w:p>
    <w:p w14:paraId="6BBD80C0" w14:textId="42B7A9DB" w:rsidR="00D21AB5" w:rsidRDefault="00D21AB5" w:rsidP="00D21AB5">
      <w:pPr>
        <w:spacing w:after="0" w:line="240" w:lineRule="auto"/>
        <w:rPr>
          <w:rFonts w:ascii="Consolas" w:hAnsi="Consolas"/>
          <w:sz w:val="18"/>
          <w:szCs w:val="18"/>
        </w:rPr>
      </w:pPr>
      <w:r w:rsidRPr="00D21AB5">
        <w:rPr>
          <w:rFonts w:ascii="Consolas" w:hAnsi="Consolas"/>
          <w:sz w:val="18"/>
          <w:szCs w:val="18"/>
        </w:rPr>
        <w:t xml:space="preserve">ADD </w:t>
      </w:r>
      <w:proofErr w:type="spellStart"/>
      <w:r w:rsidRPr="00D21AB5">
        <w:rPr>
          <w:rFonts w:ascii="Consolas" w:hAnsi="Consolas"/>
          <w:sz w:val="18"/>
          <w:szCs w:val="18"/>
        </w:rPr>
        <w:t>BirthDay</w:t>
      </w:r>
      <w:proofErr w:type="spellEnd"/>
      <w:r w:rsidRPr="00D21AB5">
        <w:rPr>
          <w:rFonts w:ascii="Consolas" w:hAnsi="Consolas"/>
          <w:sz w:val="18"/>
          <w:szCs w:val="18"/>
        </w:rPr>
        <w:t xml:space="preserve"> DATE;</w:t>
      </w:r>
    </w:p>
    <w:p w14:paraId="0D80C292" w14:textId="77777777" w:rsidR="00D21AB5" w:rsidRPr="00D21AB5" w:rsidRDefault="00D21AB5" w:rsidP="00D21AB5">
      <w:pPr>
        <w:spacing w:after="0" w:line="240" w:lineRule="auto"/>
        <w:rPr>
          <w:rFonts w:ascii="Consolas" w:hAnsi="Consolas"/>
          <w:sz w:val="18"/>
          <w:szCs w:val="18"/>
        </w:rPr>
      </w:pPr>
    </w:p>
    <w:p w14:paraId="14D3C385" w14:textId="287CF9C9" w:rsidR="00D21AB5" w:rsidRDefault="00B63F65" w:rsidP="00D21AB5">
      <w:r>
        <w:rPr>
          <w:b/>
          <w:bCs/>
        </w:rPr>
        <w:t>-</w:t>
      </w:r>
      <w:r w:rsidR="00D21AB5" w:rsidRPr="00D21AB5">
        <w:rPr>
          <w:b/>
          <w:bCs/>
        </w:rPr>
        <w:t>ALTER TABLE - DROP COLUMN</w:t>
      </w:r>
      <w:r w:rsidR="00D21AB5">
        <w:t xml:space="preserve">. </w:t>
      </w:r>
      <w:r w:rsidR="00D21AB5">
        <w:t xml:space="preserve">To delete a column in a table, </w:t>
      </w:r>
      <w:r w:rsidR="00D21AB5">
        <w:t xml:space="preserve">we </w:t>
      </w:r>
      <w:r w:rsidR="00D21AB5">
        <w:t>use the following syntax</w:t>
      </w:r>
      <w:r w:rsidR="00D21AB5">
        <w:t xml:space="preserve">: </w:t>
      </w:r>
    </w:p>
    <w:p w14:paraId="74597E58" w14:textId="77777777" w:rsidR="003835BA" w:rsidRPr="003835BA" w:rsidRDefault="003835BA" w:rsidP="003835BA">
      <w:pPr>
        <w:spacing w:after="0" w:line="240" w:lineRule="auto"/>
        <w:rPr>
          <w:rFonts w:ascii="Consolas" w:hAnsi="Consolas"/>
          <w:sz w:val="18"/>
          <w:szCs w:val="18"/>
        </w:rPr>
      </w:pPr>
      <w:r w:rsidRPr="003835BA">
        <w:rPr>
          <w:rFonts w:ascii="Consolas" w:hAnsi="Consolas"/>
          <w:sz w:val="18"/>
          <w:szCs w:val="18"/>
        </w:rPr>
        <w:t xml:space="preserve">ALTER TABLE </w:t>
      </w:r>
      <w:proofErr w:type="spellStart"/>
      <w:r w:rsidRPr="003835BA">
        <w:rPr>
          <w:rFonts w:ascii="Consolas" w:hAnsi="Consolas"/>
          <w:sz w:val="18"/>
          <w:szCs w:val="18"/>
        </w:rPr>
        <w:t>table_name</w:t>
      </w:r>
      <w:proofErr w:type="spellEnd"/>
    </w:p>
    <w:p w14:paraId="05A53A18" w14:textId="2850FAAB" w:rsidR="00D21AB5" w:rsidRDefault="003835BA" w:rsidP="003835BA">
      <w:pPr>
        <w:spacing w:after="0" w:line="240" w:lineRule="auto"/>
        <w:rPr>
          <w:rFonts w:ascii="Consolas" w:hAnsi="Consolas"/>
          <w:sz w:val="18"/>
          <w:szCs w:val="18"/>
        </w:rPr>
      </w:pPr>
      <w:r w:rsidRPr="003835BA">
        <w:rPr>
          <w:rFonts w:ascii="Consolas" w:hAnsi="Consolas"/>
          <w:sz w:val="18"/>
          <w:szCs w:val="18"/>
        </w:rPr>
        <w:t xml:space="preserve">DROP COLUMN </w:t>
      </w:r>
      <w:proofErr w:type="spellStart"/>
      <w:r w:rsidRPr="003835BA">
        <w:rPr>
          <w:rFonts w:ascii="Consolas" w:hAnsi="Consolas"/>
          <w:sz w:val="18"/>
          <w:szCs w:val="18"/>
        </w:rPr>
        <w:t>column_name</w:t>
      </w:r>
      <w:proofErr w:type="spellEnd"/>
      <w:r w:rsidRPr="003835BA">
        <w:rPr>
          <w:rFonts w:ascii="Consolas" w:hAnsi="Consolas"/>
          <w:sz w:val="18"/>
          <w:szCs w:val="18"/>
        </w:rPr>
        <w:t>;</w:t>
      </w:r>
    </w:p>
    <w:p w14:paraId="6E0F2CCE" w14:textId="77777777" w:rsidR="003835BA" w:rsidRPr="003835BA" w:rsidRDefault="003835BA" w:rsidP="003835BA">
      <w:pPr>
        <w:spacing w:after="0" w:line="240" w:lineRule="auto"/>
        <w:rPr>
          <w:rFonts w:ascii="Consolas" w:hAnsi="Consolas"/>
          <w:sz w:val="18"/>
          <w:szCs w:val="18"/>
        </w:rPr>
      </w:pPr>
    </w:p>
    <w:p w14:paraId="227C02BC" w14:textId="7A30831D" w:rsidR="003835BA" w:rsidRPr="003846C9" w:rsidRDefault="003846C9" w:rsidP="003835BA">
      <w:pPr>
        <w:rPr>
          <w:b/>
          <w:bCs/>
          <w:i/>
          <w:iCs/>
        </w:rPr>
      </w:pPr>
      <w:r w:rsidRPr="003846C9">
        <w:rPr>
          <w:b/>
          <w:bCs/>
          <w:i/>
          <w:iCs/>
        </w:rPr>
        <w:t>Example</w:t>
      </w:r>
    </w:p>
    <w:p w14:paraId="73F4A5F8" w14:textId="77777777" w:rsidR="002E7E0C" w:rsidRPr="002E7E0C" w:rsidRDefault="002E7E0C" w:rsidP="002E7E0C">
      <w:pPr>
        <w:spacing w:after="0" w:line="240" w:lineRule="auto"/>
        <w:rPr>
          <w:rFonts w:ascii="Consolas" w:hAnsi="Consolas"/>
          <w:sz w:val="18"/>
          <w:szCs w:val="18"/>
        </w:rPr>
      </w:pPr>
      <w:r w:rsidRPr="002E7E0C">
        <w:rPr>
          <w:rFonts w:ascii="Consolas" w:hAnsi="Consolas"/>
          <w:sz w:val="18"/>
          <w:szCs w:val="18"/>
        </w:rPr>
        <w:t xml:space="preserve">ALTER TABLE </w:t>
      </w:r>
      <w:proofErr w:type="spellStart"/>
      <w:r w:rsidRPr="002E7E0C">
        <w:rPr>
          <w:rFonts w:ascii="Consolas" w:hAnsi="Consolas"/>
          <w:sz w:val="18"/>
          <w:szCs w:val="18"/>
        </w:rPr>
        <w:t>staff_db.staffdemographic</w:t>
      </w:r>
      <w:proofErr w:type="spellEnd"/>
    </w:p>
    <w:p w14:paraId="019EB40C" w14:textId="0B8FFEAD" w:rsidR="003846C9" w:rsidRDefault="002E7E0C" w:rsidP="002E7E0C">
      <w:pPr>
        <w:spacing w:after="0" w:line="240" w:lineRule="auto"/>
        <w:rPr>
          <w:rFonts w:ascii="Consolas" w:hAnsi="Consolas"/>
          <w:sz w:val="18"/>
          <w:szCs w:val="18"/>
        </w:rPr>
      </w:pPr>
      <w:r w:rsidRPr="002E7E0C">
        <w:rPr>
          <w:rFonts w:ascii="Consolas" w:hAnsi="Consolas"/>
          <w:sz w:val="18"/>
          <w:szCs w:val="18"/>
        </w:rPr>
        <w:t xml:space="preserve">DROP COLUMN </w:t>
      </w:r>
      <w:proofErr w:type="spellStart"/>
      <w:r w:rsidRPr="002E7E0C">
        <w:rPr>
          <w:rFonts w:ascii="Consolas" w:hAnsi="Consolas"/>
          <w:sz w:val="18"/>
          <w:szCs w:val="18"/>
        </w:rPr>
        <w:t>BirthDay</w:t>
      </w:r>
      <w:proofErr w:type="spellEnd"/>
      <w:r w:rsidRPr="002E7E0C">
        <w:rPr>
          <w:rFonts w:ascii="Consolas" w:hAnsi="Consolas"/>
          <w:sz w:val="18"/>
          <w:szCs w:val="18"/>
        </w:rPr>
        <w:t>;</w:t>
      </w:r>
    </w:p>
    <w:p w14:paraId="6C90D55F" w14:textId="77777777" w:rsidR="002E7E0C" w:rsidRPr="002E7E0C" w:rsidRDefault="002E7E0C" w:rsidP="002E7E0C">
      <w:pPr>
        <w:spacing w:after="0" w:line="240" w:lineRule="auto"/>
        <w:rPr>
          <w:rFonts w:ascii="Consolas" w:hAnsi="Consolas"/>
          <w:sz w:val="18"/>
          <w:szCs w:val="18"/>
        </w:rPr>
      </w:pPr>
    </w:p>
    <w:p w14:paraId="75E87B7E" w14:textId="2AA91AFB" w:rsidR="005E1196" w:rsidRDefault="005E1196" w:rsidP="005E1196">
      <w:r>
        <w:t>-</w:t>
      </w:r>
      <w:r>
        <w:t xml:space="preserve">The </w:t>
      </w:r>
      <w:r w:rsidRPr="005E1196">
        <w:rPr>
          <w:b/>
          <w:bCs/>
        </w:rPr>
        <w:t>INSERT INTO</w:t>
      </w:r>
      <w:r>
        <w:t xml:space="preserve"> statement is used to insert new records in a table.</w:t>
      </w:r>
      <w:r w:rsidR="00B63F65">
        <w:t xml:space="preserve"> </w:t>
      </w:r>
      <w:r>
        <w:t xml:space="preserve">It is possible to write the </w:t>
      </w:r>
      <w:r w:rsidRPr="005E1196">
        <w:rPr>
          <w:b/>
          <w:bCs/>
        </w:rPr>
        <w:t>INSERT INTO</w:t>
      </w:r>
      <w:r>
        <w:t xml:space="preserve"> statement in two ways:</w:t>
      </w:r>
    </w:p>
    <w:p w14:paraId="29DB574B" w14:textId="77777777" w:rsidR="005E1196" w:rsidRDefault="005E1196" w:rsidP="005E1196">
      <w:r>
        <w:t>1. Specify both the column names and the values to be inserted:</w:t>
      </w:r>
    </w:p>
    <w:p w14:paraId="3A98D414" w14:textId="77777777" w:rsidR="005E1196" w:rsidRPr="005E1196" w:rsidRDefault="005E1196" w:rsidP="005E1196">
      <w:pPr>
        <w:spacing w:after="0" w:line="240" w:lineRule="auto"/>
        <w:rPr>
          <w:rFonts w:ascii="Consolas" w:hAnsi="Consolas"/>
          <w:sz w:val="18"/>
          <w:szCs w:val="18"/>
        </w:rPr>
      </w:pPr>
      <w:r w:rsidRPr="005E1196">
        <w:rPr>
          <w:rFonts w:ascii="Consolas" w:hAnsi="Consolas"/>
          <w:sz w:val="18"/>
          <w:szCs w:val="18"/>
        </w:rPr>
        <w:t xml:space="preserve">INSERT INTO </w:t>
      </w:r>
      <w:proofErr w:type="spellStart"/>
      <w:r w:rsidRPr="005E1196">
        <w:rPr>
          <w:rFonts w:ascii="Consolas" w:hAnsi="Consolas"/>
          <w:sz w:val="18"/>
          <w:szCs w:val="18"/>
        </w:rPr>
        <w:t>table_name</w:t>
      </w:r>
      <w:proofErr w:type="spellEnd"/>
      <w:r w:rsidRPr="005E1196">
        <w:rPr>
          <w:rFonts w:ascii="Consolas" w:hAnsi="Consolas"/>
          <w:sz w:val="18"/>
          <w:szCs w:val="18"/>
        </w:rPr>
        <w:t xml:space="preserve"> (column1, column2, column3, ...)</w:t>
      </w:r>
    </w:p>
    <w:p w14:paraId="140CE8A6" w14:textId="77777777" w:rsidR="005E1196" w:rsidRDefault="005E1196" w:rsidP="005E1196">
      <w:pPr>
        <w:spacing w:after="0" w:line="240" w:lineRule="auto"/>
        <w:rPr>
          <w:rFonts w:ascii="Consolas" w:hAnsi="Consolas"/>
          <w:sz w:val="18"/>
          <w:szCs w:val="18"/>
        </w:rPr>
      </w:pPr>
      <w:r w:rsidRPr="005E1196">
        <w:rPr>
          <w:rFonts w:ascii="Consolas" w:hAnsi="Consolas"/>
          <w:sz w:val="18"/>
          <w:szCs w:val="18"/>
        </w:rPr>
        <w:t>VALUES (value1, value2, value3, ...);</w:t>
      </w:r>
    </w:p>
    <w:p w14:paraId="0034D723" w14:textId="77777777" w:rsidR="005E1196" w:rsidRPr="005E1196" w:rsidRDefault="005E1196" w:rsidP="005E1196">
      <w:pPr>
        <w:spacing w:after="0" w:line="240" w:lineRule="auto"/>
        <w:rPr>
          <w:rFonts w:ascii="Consolas" w:hAnsi="Consolas"/>
          <w:sz w:val="18"/>
          <w:szCs w:val="18"/>
        </w:rPr>
      </w:pPr>
    </w:p>
    <w:p w14:paraId="4E45D290" w14:textId="0EE54622" w:rsidR="005E1196" w:rsidRDefault="005E1196" w:rsidP="005E1196">
      <w:r>
        <w:t xml:space="preserve">2. If </w:t>
      </w:r>
      <w:r>
        <w:t>we</w:t>
      </w:r>
      <w:r>
        <w:t xml:space="preserve"> are adding values for all the columns of the table, you do not need to specify the column names in the SQL query. However, make sure the order of the values is in the same order as the columns in the table. Here, the INSERT INTO syntax would be</w:t>
      </w:r>
      <w:r w:rsidR="00442446">
        <w:t xml:space="preserve"> </w:t>
      </w:r>
    </w:p>
    <w:p w14:paraId="4453E45B" w14:textId="77777777" w:rsidR="005E1196" w:rsidRPr="005E1196" w:rsidRDefault="005E1196" w:rsidP="005E1196">
      <w:pPr>
        <w:spacing w:after="0" w:line="240" w:lineRule="auto"/>
        <w:rPr>
          <w:rFonts w:ascii="Consolas" w:hAnsi="Consolas"/>
          <w:sz w:val="18"/>
          <w:szCs w:val="18"/>
        </w:rPr>
      </w:pPr>
      <w:r w:rsidRPr="005E1196">
        <w:rPr>
          <w:rFonts w:ascii="Consolas" w:hAnsi="Consolas"/>
          <w:sz w:val="18"/>
          <w:szCs w:val="18"/>
        </w:rPr>
        <w:t xml:space="preserve">INSERT INTO </w:t>
      </w:r>
      <w:proofErr w:type="spellStart"/>
      <w:r w:rsidRPr="005E1196">
        <w:rPr>
          <w:rFonts w:ascii="Consolas" w:hAnsi="Consolas"/>
          <w:sz w:val="18"/>
          <w:szCs w:val="18"/>
        </w:rPr>
        <w:t>table_name</w:t>
      </w:r>
      <w:proofErr w:type="spellEnd"/>
    </w:p>
    <w:p w14:paraId="27F6C105" w14:textId="616C3D90" w:rsidR="005E1196" w:rsidRDefault="005E1196" w:rsidP="005E1196">
      <w:pPr>
        <w:spacing w:after="0" w:line="240" w:lineRule="auto"/>
        <w:rPr>
          <w:rFonts w:ascii="Consolas" w:hAnsi="Consolas"/>
          <w:sz w:val="18"/>
          <w:szCs w:val="18"/>
        </w:rPr>
      </w:pPr>
      <w:r w:rsidRPr="005E1196">
        <w:rPr>
          <w:rFonts w:ascii="Consolas" w:hAnsi="Consolas"/>
          <w:sz w:val="18"/>
          <w:szCs w:val="18"/>
        </w:rPr>
        <w:t>VALUES (value1, value2, value3, ...);</w:t>
      </w:r>
    </w:p>
    <w:p w14:paraId="66C99B6A" w14:textId="77777777" w:rsidR="005E1196" w:rsidRPr="005E1196" w:rsidRDefault="005E1196" w:rsidP="005E1196">
      <w:pPr>
        <w:spacing w:after="0" w:line="240" w:lineRule="auto"/>
        <w:rPr>
          <w:rFonts w:ascii="Consolas" w:hAnsi="Consolas"/>
          <w:sz w:val="18"/>
          <w:szCs w:val="18"/>
        </w:rPr>
      </w:pPr>
    </w:p>
    <w:p w14:paraId="6DBE125E" w14:textId="7369C100" w:rsidR="005E1196" w:rsidRPr="005E1196" w:rsidRDefault="005E1196" w:rsidP="005C1478">
      <w:pPr>
        <w:rPr>
          <w:b/>
          <w:bCs/>
          <w:i/>
          <w:iCs/>
        </w:rPr>
      </w:pPr>
      <w:r w:rsidRPr="005E1196">
        <w:rPr>
          <w:b/>
          <w:bCs/>
          <w:i/>
          <w:iCs/>
        </w:rPr>
        <w:t>Example</w:t>
      </w:r>
    </w:p>
    <w:p w14:paraId="384C7D16" w14:textId="77777777" w:rsidR="005E1196" w:rsidRPr="005E1196" w:rsidRDefault="005E1196" w:rsidP="005E1196">
      <w:pPr>
        <w:spacing w:after="0" w:line="240" w:lineRule="auto"/>
        <w:rPr>
          <w:rFonts w:ascii="Consolas" w:hAnsi="Consolas"/>
          <w:sz w:val="18"/>
          <w:szCs w:val="18"/>
        </w:rPr>
      </w:pPr>
      <w:r w:rsidRPr="005E1196">
        <w:rPr>
          <w:rFonts w:ascii="Consolas" w:hAnsi="Consolas"/>
          <w:sz w:val="18"/>
          <w:szCs w:val="18"/>
        </w:rPr>
        <w:t xml:space="preserve">INSERT INTO </w:t>
      </w:r>
      <w:proofErr w:type="spellStart"/>
      <w:r w:rsidRPr="005E1196">
        <w:rPr>
          <w:rFonts w:ascii="Consolas" w:hAnsi="Consolas"/>
          <w:sz w:val="18"/>
          <w:szCs w:val="18"/>
        </w:rPr>
        <w:t>staff_db.staffdemographic</w:t>
      </w:r>
      <w:proofErr w:type="spellEnd"/>
    </w:p>
    <w:p w14:paraId="0D44C65D" w14:textId="6967834A" w:rsidR="005E1196" w:rsidRDefault="005E1196" w:rsidP="005E1196">
      <w:pPr>
        <w:spacing w:after="0" w:line="240" w:lineRule="auto"/>
        <w:rPr>
          <w:rFonts w:ascii="Consolas" w:hAnsi="Consolas"/>
          <w:sz w:val="18"/>
          <w:szCs w:val="18"/>
        </w:rPr>
      </w:pPr>
      <w:r w:rsidRPr="005E1196">
        <w:rPr>
          <w:rFonts w:ascii="Consolas" w:hAnsi="Consolas"/>
          <w:sz w:val="18"/>
          <w:szCs w:val="18"/>
        </w:rPr>
        <w:t>VALUES (113,'Alex','Thierry',25,'Male','2022-05-23');</w:t>
      </w:r>
    </w:p>
    <w:p w14:paraId="711BC240" w14:textId="77777777" w:rsidR="005E1196" w:rsidRPr="005E1196" w:rsidRDefault="005E1196" w:rsidP="005E1196">
      <w:pPr>
        <w:spacing w:after="0" w:line="240" w:lineRule="auto"/>
        <w:rPr>
          <w:rFonts w:ascii="Consolas" w:hAnsi="Consolas"/>
          <w:sz w:val="18"/>
          <w:szCs w:val="18"/>
        </w:rPr>
      </w:pPr>
    </w:p>
    <w:p w14:paraId="5914A5DD" w14:textId="18C0751C" w:rsidR="005E1196" w:rsidRDefault="005E1196" w:rsidP="005C1478">
      <w:r>
        <w:lastRenderedPageBreak/>
        <w:t xml:space="preserve">-It should be noted here that </w:t>
      </w:r>
      <w:r w:rsidRPr="00D332FC">
        <w:t xml:space="preserve">MySQL retrieves and displays DATE values in </w:t>
      </w:r>
      <w:r w:rsidRPr="00D332FC">
        <w:rPr>
          <w:b/>
          <w:bCs/>
        </w:rPr>
        <w:t>'YYYY-MM-DD'</w:t>
      </w:r>
      <w:r w:rsidRPr="00D332FC">
        <w:t xml:space="preserve"> format. The supported range is '1000-01-01' to '9999-12-31’.</w:t>
      </w:r>
    </w:p>
    <w:p w14:paraId="6FEB38F1" w14:textId="576F04B6" w:rsidR="005C1478" w:rsidRDefault="005C1478" w:rsidP="005C1478">
      <w:r>
        <w:t>-</w:t>
      </w:r>
      <w:r>
        <w:t xml:space="preserve">The </w:t>
      </w:r>
      <w:r w:rsidRPr="005C1478">
        <w:rPr>
          <w:b/>
          <w:bCs/>
        </w:rPr>
        <w:t>DELETE</w:t>
      </w:r>
      <w:r>
        <w:t xml:space="preserve"> </w:t>
      </w:r>
      <w:r>
        <w:t>clause</w:t>
      </w:r>
      <w:r>
        <w:t xml:space="preserve"> is used to delete existing records in a table.</w:t>
      </w:r>
      <w:r>
        <w:t xml:space="preserve"> Its</w:t>
      </w:r>
      <w:r>
        <w:t xml:space="preserve"> </w:t>
      </w:r>
      <w:r>
        <w:t>s</w:t>
      </w:r>
      <w:r>
        <w:t>yntax</w:t>
      </w:r>
      <w:r>
        <w:t xml:space="preserve"> is as follows</w:t>
      </w:r>
    </w:p>
    <w:p w14:paraId="29F7C6F7" w14:textId="2DF46831" w:rsidR="003835BA" w:rsidRDefault="005C1478" w:rsidP="005C1478">
      <w:pPr>
        <w:spacing w:after="0" w:line="240" w:lineRule="auto"/>
        <w:rPr>
          <w:rFonts w:ascii="Consolas" w:hAnsi="Consolas"/>
          <w:sz w:val="18"/>
          <w:szCs w:val="18"/>
        </w:rPr>
      </w:pPr>
      <w:r w:rsidRPr="005C1478">
        <w:rPr>
          <w:rFonts w:ascii="Consolas" w:hAnsi="Consolas"/>
          <w:sz w:val="18"/>
          <w:szCs w:val="18"/>
        </w:rPr>
        <w:t xml:space="preserve">DELETE FROM </w:t>
      </w:r>
      <w:proofErr w:type="spellStart"/>
      <w:r w:rsidRPr="005C1478">
        <w:rPr>
          <w:rFonts w:ascii="Consolas" w:hAnsi="Consolas"/>
          <w:sz w:val="18"/>
          <w:szCs w:val="18"/>
        </w:rPr>
        <w:t>table_name</w:t>
      </w:r>
      <w:proofErr w:type="spellEnd"/>
      <w:r w:rsidRPr="005C1478">
        <w:rPr>
          <w:rFonts w:ascii="Consolas" w:hAnsi="Consolas"/>
          <w:sz w:val="18"/>
          <w:szCs w:val="18"/>
        </w:rPr>
        <w:t xml:space="preserve"> WHERE condition;</w:t>
      </w:r>
    </w:p>
    <w:p w14:paraId="2340B914" w14:textId="77777777" w:rsidR="005C1478" w:rsidRPr="005C1478" w:rsidRDefault="005C1478" w:rsidP="005C1478">
      <w:pPr>
        <w:spacing w:after="0" w:line="240" w:lineRule="auto"/>
        <w:rPr>
          <w:rFonts w:ascii="Consolas" w:hAnsi="Consolas"/>
          <w:sz w:val="18"/>
          <w:szCs w:val="18"/>
        </w:rPr>
      </w:pPr>
    </w:p>
    <w:p w14:paraId="3B72FD3B" w14:textId="09BBEEE5" w:rsidR="005C1478" w:rsidRPr="00D332FC" w:rsidRDefault="00D332FC" w:rsidP="005C1478">
      <w:pPr>
        <w:rPr>
          <w:b/>
          <w:bCs/>
          <w:i/>
          <w:iCs/>
        </w:rPr>
      </w:pPr>
      <w:r w:rsidRPr="00D332FC">
        <w:rPr>
          <w:b/>
          <w:bCs/>
          <w:i/>
          <w:iCs/>
        </w:rPr>
        <w:t>Example</w:t>
      </w:r>
    </w:p>
    <w:p w14:paraId="53222CE2" w14:textId="77777777" w:rsidR="004B7FE1" w:rsidRPr="004B7FE1" w:rsidRDefault="004B7FE1" w:rsidP="004B7FE1">
      <w:pPr>
        <w:spacing w:after="0" w:line="240" w:lineRule="auto"/>
        <w:rPr>
          <w:rFonts w:ascii="Consolas" w:hAnsi="Consolas"/>
          <w:sz w:val="18"/>
          <w:szCs w:val="18"/>
        </w:rPr>
      </w:pPr>
      <w:r w:rsidRPr="004B7FE1">
        <w:rPr>
          <w:rFonts w:ascii="Consolas" w:hAnsi="Consolas"/>
          <w:sz w:val="18"/>
          <w:szCs w:val="18"/>
        </w:rPr>
        <w:t xml:space="preserve">DELETE FROM </w:t>
      </w:r>
      <w:proofErr w:type="spellStart"/>
      <w:r w:rsidRPr="004B7FE1">
        <w:rPr>
          <w:rFonts w:ascii="Consolas" w:hAnsi="Consolas"/>
          <w:sz w:val="18"/>
          <w:szCs w:val="18"/>
        </w:rPr>
        <w:t>staff_db.staffdemographic</w:t>
      </w:r>
      <w:proofErr w:type="spellEnd"/>
    </w:p>
    <w:p w14:paraId="696D56EE" w14:textId="6120B0F1" w:rsidR="00D332FC" w:rsidRDefault="004B7FE1" w:rsidP="004B7FE1">
      <w:pPr>
        <w:spacing w:after="0" w:line="240" w:lineRule="auto"/>
        <w:rPr>
          <w:rFonts w:ascii="Consolas" w:hAnsi="Consolas"/>
          <w:sz w:val="18"/>
          <w:szCs w:val="18"/>
        </w:rPr>
      </w:pPr>
      <w:r w:rsidRPr="004B7FE1">
        <w:rPr>
          <w:rFonts w:ascii="Consolas" w:hAnsi="Consolas"/>
          <w:sz w:val="18"/>
          <w:szCs w:val="18"/>
        </w:rPr>
        <w:t xml:space="preserve">WHERE </w:t>
      </w:r>
      <w:proofErr w:type="spellStart"/>
      <w:r w:rsidRPr="004B7FE1">
        <w:rPr>
          <w:rFonts w:ascii="Consolas" w:hAnsi="Consolas"/>
          <w:sz w:val="18"/>
          <w:szCs w:val="18"/>
        </w:rPr>
        <w:t>StaffID</w:t>
      </w:r>
      <w:proofErr w:type="spellEnd"/>
      <w:r w:rsidRPr="004B7FE1">
        <w:rPr>
          <w:rFonts w:ascii="Consolas" w:hAnsi="Consolas"/>
          <w:sz w:val="18"/>
          <w:szCs w:val="18"/>
        </w:rPr>
        <w:t xml:space="preserve"> = 113;</w:t>
      </w:r>
    </w:p>
    <w:p w14:paraId="0AB73EF4" w14:textId="77777777" w:rsidR="004B7FE1" w:rsidRPr="004B7FE1" w:rsidRDefault="004B7FE1" w:rsidP="004B7FE1">
      <w:pPr>
        <w:spacing w:after="0" w:line="240" w:lineRule="auto"/>
        <w:rPr>
          <w:rFonts w:ascii="Consolas" w:hAnsi="Consolas"/>
          <w:sz w:val="18"/>
          <w:szCs w:val="18"/>
        </w:rPr>
      </w:pPr>
    </w:p>
    <w:p w14:paraId="60634220" w14:textId="2150E4FD" w:rsidR="00F171EB" w:rsidRDefault="00F171EB" w:rsidP="00F171EB">
      <w:r>
        <w:t>-</w:t>
      </w:r>
      <w:r>
        <w:t xml:space="preserve">The </w:t>
      </w:r>
      <w:r w:rsidRPr="00F171EB">
        <w:rPr>
          <w:b/>
          <w:bCs/>
        </w:rPr>
        <w:t>UPDATE</w:t>
      </w:r>
      <w:r>
        <w:t xml:space="preserve"> </w:t>
      </w:r>
      <w:r>
        <w:t>clause</w:t>
      </w:r>
      <w:r>
        <w:t xml:space="preserve"> is used to modify the existing records in a table.</w:t>
      </w:r>
      <w:r>
        <w:t xml:space="preserve"> Its syntax is as follows</w:t>
      </w:r>
    </w:p>
    <w:p w14:paraId="5AECBF62" w14:textId="77777777" w:rsidR="00F171EB" w:rsidRPr="00F171EB" w:rsidRDefault="00F171EB" w:rsidP="00F171EB">
      <w:pPr>
        <w:spacing w:after="0" w:line="240" w:lineRule="auto"/>
        <w:rPr>
          <w:rFonts w:ascii="Consolas" w:hAnsi="Consolas"/>
          <w:sz w:val="18"/>
          <w:szCs w:val="18"/>
        </w:rPr>
      </w:pPr>
      <w:r w:rsidRPr="00F171EB">
        <w:rPr>
          <w:rFonts w:ascii="Consolas" w:hAnsi="Consolas"/>
          <w:sz w:val="18"/>
          <w:szCs w:val="18"/>
        </w:rPr>
        <w:t xml:space="preserve">UPDATE </w:t>
      </w:r>
      <w:proofErr w:type="spellStart"/>
      <w:r w:rsidRPr="00F171EB">
        <w:rPr>
          <w:rFonts w:ascii="Consolas" w:hAnsi="Consolas"/>
          <w:sz w:val="18"/>
          <w:szCs w:val="18"/>
        </w:rPr>
        <w:t>table_name</w:t>
      </w:r>
      <w:proofErr w:type="spellEnd"/>
    </w:p>
    <w:p w14:paraId="4776F2CF" w14:textId="77777777" w:rsidR="00F171EB" w:rsidRPr="00F171EB" w:rsidRDefault="00F171EB" w:rsidP="00F171EB">
      <w:pPr>
        <w:spacing w:after="0" w:line="240" w:lineRule="auto"/>
        <w:rPr>
          <w:rFonts w:ascii="Consolas" w:hAnsi="Consolas"/>
          <w:sz w:val="18"/>
          <w:szCs w:val="18"/>
        </w:rPr>
      </w:pPr>
      <w:r w:rsidRPr="00F171EB">
        <w:rPr>
          <w:rFonts w:ascii="Consolas" w:hAnsi="Consolas"/>
          <w:sz w:val="18"/>
          <w:szCs w:val="18"/>
        </w:rPr>
        <w:t>SET column1 = value1, column2 = value2, ...</w:t>
      </w:r>
    </w:p>
    <w:p w14:paraId="5DBFDAEE" w14:textId="394DD1BB" w:rsidR="00D332FC" w:rsidRDefault="00F171EB" w:rsidP="00F171EB">
      <w:pPr>
        <w:spacing w:after="0" w:line="240" w:lineRule="auto"/>
        <w:rPr>
          <w:rFonts w:ascii="Consolas" w:hAnsi="Consolas"/>
          <w:sz w:val="18"/>
          <w:szCs w:val="18"/>
        </w:rPr>
      </w:pPr>
      <w:r w:rsidRPr="00F171EB">
        <w:rPr>
          <w:rFonts w:ascii="Consolas" w:hAnsi="Consolas"/>
          <w:sz w:val="18"/>
          <w:szCs w:val="18"/>
        </w:rPr>
        <w:t>WHERE condition;</w:t>
      </w:r>
    </w:p>
    <w:p w14:paraId="5E770F72" w14:textId="77777777" w:rsidR="00F171EB" w:rsidRPr="00F171EB" w:rsidRDefault="00F171EB" w:rsidP="00F171EB">
      <w:pPr>
        <w:spacing w:after="0" w:line="240" w:lineRule="auto"/>
        <w:rPr>
          <w:rFonts w:ascii="Consolas" w:hAnsi="Consolas"/>
          <w:sz w:val="18"/>
          <w:szCs w:val="18"/>
        </w:rPr>
      </w:pPr>
    </w:p>
    <w:p w14:paraId="42F1BDE8" w14:textId="4E64BF96" w:rsidR="005E1196" w:rsidRPr="005E1196" w:rsidRDefault="005E1196" w:rsidP="00652C6B">
      <w:pPr>
        <w:rPr>
          <w:rFonts w:cstheme="minorHAnsi"/>
          <w:b/>
          <w:bCs/>
          <w:i/>
          <w:iCs/>
          <w:shd w:val="clear" w:color="auto" w:fill="FFFFFF"/>
        </w:rPr>
      </w:pPr>
      <w:r w:rsidRPr="005E1196">
        <w:rPr>
          <w:rFonts w:cstheme="minorHAnsi"/>
          <w:b/>
          <w:bCs/>
          <w:i/>
          <w:iCs/>
          <w:shd w:val="clear" w:color="auto" w:fill="FFFFFF"/>
        </w:rPr>
        <w:t>Example</w:t>
      </w:r>
    </w:p>
    <w:p w14:paraId="46F61415" w14:textId="77777777" w:rsidR="0013448B" w:rsidRPr="0013448B" w:rsidRDefault="0013448B" w:rsidP="0013448B">
      <w:pPr>
        <w:spacing w:after="0" w:line="240" w:lineRule="auto"/>
        <w:rPr>
          <w:rFonts w:ascii="Consolas" w:hAnsi="Consolas" w:cstheme="minorHAnsi"/>
          <w:sz w:val="18"/>
          <w:szCs w:val="18"/>
          <w:shd w:val="clear" w:color="auto" w:fill="FFFFFF"/>
        </w:rPr>
      </w:pPr>
      <w:r w:rsidRPr="0013448B">
        <w:rPr>
          <w:rFonts w:ascii="Consolas" w:hAnsi="Consolas" w:cstheme="minorHAnsi"/>
          <w:sz w:val="18"/>
          <w:szCs w:val="18"/>
          <w:shd w:val="clear" w:color="auto" w:fill="FFFFFF"/>
        </w:rPr>
        <w:t xml:space="preserve">UPDATE </w:t>
      </w:r>
      <w:proofErr w:type="spellStart"/>
      <w:r w:rsidRPr="0013448B">
        <w:rPr>
          <w:rFonts w:ascii="Consolas" w:hAnsi="Consolas" w:cstheme="minorHAnsi"/>
          <w:sz w:val="18"/>
          <w:szCs w:val="18"/>
          <w:shd w:val="clear" w:color="auto" w:fill="FFFFFF"/>
        </w:rPr>
        <w:t>staff_db.staffdemographic</w:t>
      </w:r>
      <w:proofErr w:type="spellEnd"/>
    </w:p>
    <w:p w14:paraId="696D47D0" w14:textId="77777777" w:rsidR="0013448B" w:rsidRPr="0013448B" w:rsidRDefault="0013448B" w:rsidP="0013448B">
      <w:pPr>
        <w:spacing w:after="0" w:line="240" w:lineRule="auto"/>
        <w:rPr>
          <w:rFonts w:ascii="Consolas" w:hAnsi="Consolas" w:cstheme="minorHAnsi"/>
          <w:sz w:val="18"/>
          <w:szCs w:val="18"/>
          <w:shd w:val="clear" w:color="auto" w:fill="FFFFFF"/>
        </w:rPr>
      </w:pPr>
      <w:r w:rsidRPr="0013448B">
        <w:rPr>
          <w:rFonts w:ascii="Consolas" w:hAnsi="Consolas" w:cstheme="minorHAnsi"/>
          <w:sz w:val="18"/>
          <w:szCs w:val="18"/>
          <w:shd w:val="clear" w:color="auto" w:fill="FFFFFF"/>
        </w:rPr>
        <w:t xml:space="preserve">SET </w:t>
      </w:r>
      <w:proofErr w:type="spellStart"/>
      <w:r w:rsidRPr="0013448B">
        <w:rPr>
          <w:rFonts w:ascii="Consolas" w:hAnsi="Consolas" w:cstheme="minorHAnsi"/>
          <w:sz w:val="18"/>
          <w:szCs w:val="18"/>
          <w:shd w:val="clear" w:color="auto" w:fill="FFFFFF"/>
        </w:rPr>
        <w:t>BirthDay</w:t>
      </w:r>
      <w:proofErr w:type="spellEnd"/>
      <w:r w:rsidRPr="0013448B">
        <w:rPr>
          <w:rFonts w:ascii="Consolas" w:hAnsi="Consolas" w:cstheme="minorHAnsi"/>
          <w:sz w:val="18"/>
          <w:szCs w:val="18"/>
          <w:shd w:val="clear" w:color="auto" w:fill="FFFFFF"/>
        </w:rPr>
        <w:t xml:space="preserve"> = '2022-05-21'</w:t>
      </w:r>
    </w:p>
    <w:p w14:paraId="27838706" w14:textId="2068DCC4" w:rsidR="005E1196" w:rsidRDefault="0013448B" w:rsidP="0013448B">
      <w:pPr>
        <w:spacing w:after="0" w:line="240" w:lineRule="auto"/>
        <w:rPr>
          <w:rFonts w:ascii="Consolas" w:hAnsi="Consolas" w:cstheme="minorHAnsi"/>
          <w:sz w:val="18"/>
          <w:szCs w:val="18"/>
          <w:shd w:val="clear" w:color="auto" w:fill="FFFFFF"/>
        </w:rPr>
      </w:pPr>
      <w:r w:rsidRPr="0013448B">
        <w:rPr>
          <w:rFonts w:ascii="Consolas" w:hAnsi="Consolas" w:cstheme="minorHAnsi"/>
          <w:sz w:val="18"/>
          <w:szCs w:val="18"/>
          <w:shd w:val="clear" w:color="auto" w:fill="FFFFFF"/>
        </w:rPr>
        <w:t xml:space="preserve">WHERE </w:t>
      </w:r>
      <w:proofErr w:type="spellStart"/>
      <w:r w:rsidRPr="0013448B">
        <w:rPr>
          <w:rFonts w:ascii="Consolas" w:hAnsi="Consolas" w:cstheme="minorHAnsi"/>
          <w:sz w:val="18"/>
          <w:szCs w:val="18"/>
          <w:shd w:val="clear" w:color="auto" w:fill="FFFFFF"/>
        </w:rPr>
        <w:t>StaffID</w:t>
      </w:r>
      <w:proofErr w:type="spellEnd"/>
      <w:r w:rsidRPr="0013448B">
        <w:rPr>
          <w:rFonts w:ascii="Consolas" w:hAnsi="Consolas" w:cstheme="minorHAnsi"/>
          <w:sz w:val="18"/>
          <w:szCs w:val="18"/>
          <w:shd w:val="clear" w:color="auto" w:fill="FFFFFF"/>
        </w:rPr>
        <w:t xml:space="preserve"> = 101;</w:t>
      </w:r>
    </w:p>
    <w:p w14:paraId="5F8EC98C" w14:textId="77777777" w:rsidR="0013448B" w:rsidRPr="0013448B" w:rsidRDefault="0013448B" w:rsidP="0013448B">
      <w:pPr>
        <w:spacing w:after="0" w:line="240" w:lineRule="auto"/>
        <w:rPr>
          <w:rFonts w:ascii="Consolas" w:hAnsi="Consolas" w:cstheme="minorHAnsi"/>
          <w:sz w:val="18"/>
          <w:szCs w:val="18"/>
          <w:shd w:val="clear" w:color="auto" w:fill="FFFFFF"/>
        </w:rPr>
      </w:pPr>
    </w:p>
    <w:p w14:paraId="0E5B21F6" w14:textId="2A5967D9" w:rsidR="00652C6B" w:rsidRDefault="00652C6B" w:rsidP="00652C6B">
      <w:pPr>
        <w:rPr>
          <w:rFonts w:cstheme="minorHAnsi"/>
        </w:rPr>
      </w:pPr>
      <w:r>
        <w:rPr>
          <w:rFonts w:cstheme="minorHAnsi"/>
          <w:shd w:val="clear" w:color="auto" w:fill="FFFFFF"/>
        </w:rPr>
        <w:t>Link to the YouTube Recording</w:t>
      </w:r>
      <w:r>
        <w:rPr>
          <w:rFonts w:cstheme="minorHAnsi"/>
        </w:rPr>
        <w:t xml:space="preserve">: </w:t>
      </w:r>
      <w:hyperlink r:id="rId5" w:history="1">
        <w:r w:rsidR="00922457" w:rsidRPr="000075AF">
          <w:rPr>
            <w:rStyle w:val="Hyperlink"/>
            <w:rFonts w:cstheme="minorHAnsi"/>
          </w:rPr>
          <w:t>https://www.youtube.com/watch?v=fbiyoD2kBzA</w:t>
        </w:r>
      </w:hyperlink>
    </w:p>
    <w:p w14:paraId="59329748" w14:textId="77777777" w:rsidR="00652C6B" w:rsidRPr="00416E43" w:rsidRDefault="00652C6B" w:rsidP="00652C6B">
      <w:pPr>
        <w:rPr>
          <w:rFonts w:cstheme="minorHAnsi"/>
        </w:rPr>
      </w:pPr>
      <w:hyperlink r:id="rId6" w:history="1">
        <w:r>
          <w:rPr>
            <w:rStyle w:val="Hyperlink"/>
            <w:rFonts w:cstheme="minorHAnsi"/>
            <w:shd w:val="clear" w:color="auto" w:fill="FFFFFF"/>
          </w:rPr>
          <w:t>#90daysofanalytics</w:t>
        </w:r>
      </w:hyperlink>
      <w:r>
        <w:rPr>
          <w:rFonts w:cstheme="minorHAnsi"/>
          <w:shd w:val="clear" w:color="auto" w:fill="FFFFFF"/>
        </w:rPr>
        <w:t> </w:t>
      </w:r>
      <w:hyperlink r:id="rId7" w:history="1">
        <w:r>
          <w:rPr>
            <w:rStyle w:val="Hyperlink"/>
            <w:rFonts w:cstheme="minorHAnsi"/>
            <w:shd w:val="clear" w:color="auto" w:fill="FFFFFF"/>
          </w:rPr>
          <w:t>#community</w:t>
        </w:r>
      </w:hyperlink>
      <w:r>
        <w:rPr>
          <w:rFonts w:cstheme="minorHAnsi"/>
          <w:shd w:val="clear" w:color="auto" w:fill="FFFFFF"/>
        </w:rPr>
        <w:t> </w:t>
      </w:r>
      <w:hyperlink r:id="rId8" w:history="1">
        <w:r>
          <w:rPr>
            <w:rStyle w:val="Hyperlink"/>
            <w:rFonts w:cstheme="minorHAnsi"/>
            <w:shd w:val="clear" w:color="auto" w:fill="FFFFFF"/>
          </w:rPr>
          <w:t>#dataanalysis</w:t>
        </w:r>
      </w:hyperlink>
      <w:r>
        <w:rPr>
          <w:rFonts w:cstheme="minorHAnsi"/>
          <w:shd w:val="clear" w:color="auto" w:fill="FFFFFF"/>
        </w:rPr>
        <w:t> </w:t>
      </w:r>
      <w:hyperlink r:id="rId9" w:history="1">
        <w:r>
          <w:rPr>
            <w:rStyle w:val="Hyperlink"/>
            <w:rFonts w:cstheme="minorHAnsi"/>
            <w:shd w:val="clear" w:color="auto" w:fill="FFFFFF"/>
          </w:rPr>
          <w:t>#dataanalyst</w:t>
        </w:r>
      </w:hyperlink>
      <w:r>
        <w:rPr>
          <w:rFonts w:cstheme="minorHAnsi"/>
          <w:color w:val="0563C1" w:themeColor="hyperlink"/>
          <w:shd w:val="clear" w:color="auto" w:fill="FFFFFF"/>
        </w:rPr>
        <w:t xml:space="preserve"> </w:t>
      </w:r>
      <w:r>
        <w:rPr>
          <w:rFonts w:cstheme="minorHAnsi"/>
          <w:color w:val="0563C1" w:themeColor="hyperlink"/>
          <w:u w:val="single"/>
          <w:shd w:val="clear" w:color="auto" w:fill="FFFFFF"/>
        </w:rPr>
        <w:t>#microsoft</w:t>
      </w:r>
      <w:r>
        <w:rPr>
          <w:rFonts w:cstheme="minorHAnsi"/>
          <w:color w:val="0563C1" w:themeColor="hyperlink"/>
          <w:shd w:val="clear" w:color="auto" w:fill="FFFFFF"/>
        </w:rPr>
        <w:t xml:space="preserve"> </w:t>
      </w:r>
      <w:r>
        <w:rPr>
          <w:rFonts w:cstheme="minorHAnsi"/>
          <w:color w:val="0563C1" w:themeColor="hyperlink"/>
          <w:u w:val="single"/>
          <w:shd w:val="clear" w:color="auto" w:fill="FFFFFF"/>
        </w:rPr>
        <w:t>#msexcel #SQL</w:t>
      </w:r>
    </w:p>
    <w:p w14:paraId="520B1616" w14:textId="77777777" w:rsidR="00652C6B" w:rsidRDefault="00652C6B"/>
    <w:sectPr w:rsidR="00652C6B" w:rsidSect="005E119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3C9"/>
    <w:multiLevelType w:val="hybridMultilevel"/>
    <w:tmpl w:val="486A9CEA"/>
    <w:lvl w:ilvl="0" w:tplc="EC0AC1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503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3D"/>
    <w:rsid w:val="0013448B"/>
    <w:rsid w:val="00165B20"/>
    <w:rsid w:val="002E7E0C"/>
    <w:rsid w:val="003835BA"/>
    <w:rsid w:val="003846C9"/>
    <w:rsid w:val="00442446"/>
    <w:rsid w:val="004B7FE1"/>
    <w:rsid w:val="004F6AA0"/>
    <w:rsid w:val="0057697F"/>
    <w:rsid w:val="005771E2"/>
    <w:rsid w:val="005C1478"/>
    <w:rsid w:val="005E1196"/>
    <w:rsid w:val="00623E18"/>
    <w:rsid w:val="00652C6B"/>
    <w:rsid w:val="00767E95"/>
    <w:rsid w:val="00834F06"/>
    <w:rsid w:val="00884560"/>
    <w:rsid w:val="00891A61"/>
    <w:rsid w:val="00922457"/>
    <w:rsid w:val="00B31828"/>
    <w:rsid w:val="00B548C8"/>
    <w:rsid w:val="00B63F65"/>
    <w:rsid w:val="00CA333D"/>
    <w:rsid w:val="00D21AB5"/>
    <w:rsid w:val="00D332FC"/>
    <w:rsid w:val="00D90DB2"/>
    <w:rsid w:val="00F1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D407"/>
  <w15:chartTrackingRefBased/>
  <w15:docId w15:val="{30F6B272-20AA-4881-89AB-868F88A7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C6B"/>
    <w:rPr>
      <w:color w:val="0563C1" w:themeColor="hyperlink"/>
      <w:u w:val="single"/>
    </w:rPr>
  </w:style>
  <w:style w:type="character" w:styleId="UnresolvedMention">
    <w:name w:val="Unresolved Mention"/>
    <w:basedOn w:val="DefaultParagraphFont"/>
    <w:uiPriority w:val="99"/>
    <w:semiHidden/>
    <w:unhideWhenUsed/>
    <w:rsid w:val="00922457"/>
    <w:rPr>
      <w:color w:val="605E5C"/>
      <w:shd w:val="clear" w:color="auto" w:fill="E1DFDD"/>
    </w:rPr>
  </w:style>
  <w:style w:type="paragraph" w:styleId="ListParagraph">
    <w:name w:val="List Paragraph"/>
    <w:basedOn w:val="Normal"/>
    <w:uiPriority w:val="34"/>
    <w:qFormat/>
    <w:rsid w:val="00165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0339">
      <w:bodyDiv w:val="1"/>
      <w:marLeft w:val="0"/>
      <w:marRight w:val="0"/>
      <w:marTop w:val="0"/>
      <w:marBottom w:val="0"/>
      <w:divBdr>
        <w:top w:val="none" w:sz="0" w:space="0" w:color="auto"/>
        <w:left w:val="none" w:sz="0" w:space="0" w:color="auto"/>
        <w:bottom w:val="none" w:sz="0" w:space="0" w:color="auto"/>
        <w:right w:val="none" w:sz="0" w:space="0" w:color="auto"/>
      </w:divBdr>
      <w:divsChild>
        <w:div w:id="1084104452">
          <w:marLeft w:val="-300"/>
          <w:marRight w:val="-300"/>
          <w:marTop w:val="360"/>
          <w:marBottom w:val="360"/>
          <w:divBdr>
            <w:top w:val="none" w:sz="0" w:space="0" w:color="auto"/>
            <w:left w:val="none" w:sz="0" w:space="0" w:color="auto"/>
            <w:bottom w:val="none" w:sz="0" w:space="0" w:color="auto"/>
            <w:right w:val="none" w:sz="0" w:space="0" w:color="auto"/>
          </w:divBdr>
          <w:divsChild>
            <w:div w:id="944842613">
              <w:marLeft w:val="0"/>
              <w:marRight w:val="0"/>
              <w:marTop w:val="240"/>
              <w:marBottom w:val="240"/>
              <w:divBdr>
                <w:top w:val="none" w:sz="0" w:space="0" w:color="auto"/>
                <w:left w:val="single" w:sz="24" w:space="9" w:color="04AA6D"/>
                <w:bottom w:val="none" w:sz="0" w:space="0" w:color="auto"/>
                <w:right w:val="none" w:sz="0" w:space="0" w:color="auto"/>
              </w:divBdr>
            </w:div>
          </w:divsChild>
        </w:div>
        <w:div w:id="1610817085">
          <w:marLeft w:val="-300"/>
          <w:marRight w:val="-300"/>
          <w:marTop w:val="360"/>
          <w:marBottom w:val="360"/>
          <w:divBdr>
            <w:top w:val="none" w:sz="0" w:space="0" w:color="auto"/>
            <w:left w:val="none" w:sz="0" w:space="0" w:color="auto"/>
            <w:bottom w:val="none" w:sz="0" w:space="0" w:color="auto"/>
            <w:right w:val="none" w:sz="0" w:space="0" w:color="auto"/>
          </w:divBdr>
          <w:divsChild>
            <w:div w:id="18915027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985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dataanalysis&amp;highlightedUpdateUrns=urn%3Ali%3Aactivity%3A7036754603295539200" TargetMode="External"/><Relationship Id="rId3" Type="http://schemas.openxmlformats.org/officeDocument/2006/relationships/settings" Target="settings.xml"/><Relationship Id="rId7" Type="http://schemas.openxmlformats.org/officeDocument/2006/relationships/hyperlink" Target="https://www.linkedin.com/feed/hashtag/?keywords=community&amp;highlightedUpdateUrns=urn%3Ali%3Aactivity%3A7036754603295539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feed/hashtag/?keywords=90daysofanalytics&amp;highlightedUpdateUrns=urn%3Ali%3Aactivity%3A7036754603295539200" TargetMode="External"/><Relationship Id="rId11" Type="http://schemas.openxmlformats.org/officeDocument/2006/relationships/theme" Target="theme/theme1.xml"/><Relationship Id="rId5" Type="http://schemas.openxmlformats.org/officeDocument/2006/relationships/hyperlink" Target="https://www.youtube.com/watch?v=fbiyoD2kBz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feed/hashtag/?keywords=dataanalyst&amp;highlightedUpdateUrns=urn%3Ali%3Aactivity%3A7036754603295539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LeGUIMS</dc:creator>
  <cp:keywords/>
  <dc:description/>
  <cp:lastModifiedBy>LeGUIMS</cp:lastModifiedBy>
  <cp:revision>16</cp:revision>
  <dcterms:created xsi:type="dcterms:W3CDTF">2023-04-12T06:13:00Z</dcterms:created>
  <dcterms:modified xsi:type="dcterms:W3CDTF">2023-04-13T03:33:00Z</dcterms:modified>
</cp:coreProperties>
</file>