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CSS Tutorial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https://www.w3schools.com/css/css_syntax.asp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e1f2a"/>
          <w:sz w:val="24"/>
          <w:szCs w:val="24"/>
          <w:shd w:fill="f9f9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e1f2a"/>
          <w:sz w:val="24"/>
          <w:szCs w:val="24"/>
          <w:shd w:fill="f9f9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shd w:fill="f9f9fb" w:val="clear"/>
          <w:rtl w:val="0"/>
        </w:rPr>
        <w:t xml:space="preserve">Here is a list of the most important things to learn in CSS: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9f9fb" w:val="clear"/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e1f2a"/>
          <w:sz w:val="24"/>
          <w:szCs w:val="24"/>
          <w:rtl w:val="0"/>
        </w:rPr>
        <w:t xml:space="preserve">Selectors</w:t>
      </w: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https://www.w3schools.com/css/css_selectors.asp</w:t>
        </w:r>
      </w:hyperlink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e1f2a"/>
        </w:rPr>
      </w:pPr>
      <w:r w:rsidDel="00000000" w:rsidR="00000000" w:rsidRPr="00000000">
        <w:rPr>
          <w:rFonts w:ascii="Verdana" w:cs="Verdana" w:eastAsia="Verdana" w:hAnsi="Verdana"/>
          <w:color w:val="1e1f2a"/>
          <w:sz w:val="23"/>
          <w:szCs w:val="23"/>
          <w:rtl w:val="0"/>
        </w:rPr>
        <w:t xml:space="preserve">Simple selectors (select elements based on name, id, class)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e1f2a"/>
        </w:rPr>
      </w:pP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rtl w:val="0"/>
          </w:rPr>
          <w:t xml:space="preserve">Combinator selectors</w:t>
        </w:r>
      </w:hyperlink>
      <w:r w:rsidDel="00000000" w:rsidR="00000000" w:rsidRPr="00000000">
        <w:rPr>
          <w:rFonts w:ascii="Verdana" w:cs="Verdana" w:eastAsia="Verdana" w:hAnsi="Verdana"/>
          <w:color w:val="1e1f2a"/>
          <w:sz w:val="23"/>
          <w:szCs w:val="23"/>
          <w:rtl w:val="0"/>
        </w:rPr>
        <w:t xml:space="preserve"> (select elements based on a specific relationship between them)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e1f2a"/>
        </w:rPr>
      </w:pP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rtl w:val="0"/>
          </w:rPr>
          <w:t xml:space="preserve">Pseudo-class selectors</w:t>
        </w:r>
      </w:hyperlink>
      <w:r w:rsidDel="00000000" w:rsidR="00000000" w:rsidRPr="00000000">
        <w:rPr>
          <w:rFonts w:ascii="Verdana" w:cs="Verdana" w:eastAsia="Verdana" w:hAnsi="Verdana"/>
          <w:color w:val="1e1f2a"/>
          <w:sz w:val="23"/>
          <w:szCs w:val="23"/>
          <w:rtl w:val="0"/>
        </w:rPr>
        <w:t xml:space="preserve"> (select elements based on a certain state)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e1f2a"/>
        </w:rPr>
      </w:pP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rtl w:val="0"/>
          </w:rPr>
          <w:t xml:space="preserve">Pseudo-elements selectors</w:t>
        </w:r>
      </w:hyperlink>
      <w:r w:rsidDel="00000000" w:rsidR="00000000" w:rsidRPr="00000000">
        <w:rPr>
          <w:rFonts w:ascii="Verdana" w:cs="Verdana" w:eastAsia="Verdana" w:hAnsi="Verdana"/>
          <w:color w:val="1e1f2a"/>
          <w:sz w:val="23"/>
          <w:szCs w:val="23"/>
          <w:rtl w:val="0"/>
        </w:rPr>
        <w:t xml:space="preserve"> (select and style a part of an element)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e1f2a"/>
        </w:rPr>
      </w:pP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rtl w:val="0"/>
          </w:rPr>
          <w:t xml:space="preserve">Attribute selectors</w:t>
        </w:r>
      </w:hyperlink>
      <w:r w:rsidDel="00000000" w:rsidR="00000000" w:rsidRPr="00000000">
        <w:rPr>
          <w:rFonts w:ascii="Verdana" w:cs="Verdana" w:eastAsia="Verdana" w:hAnsi="Verdana"/>
          <w:color w:val="1e1f2a"/>
          <w:sz w:val="23"/>
          <w:szCs w:val="23"/>
          <w:rtl w:val="0"/>
        </w:rPr>
        <w:t xml:space="preserve"> (select elements based on an attribute or attribute value)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9f9fb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e1f2a"/>
          <w:sz w:val="24"/>
          <w:szCs w:val="24"/>
          <w:rtl w:val="0"/>
        </w:rPr>
        <w:t xml:space="preserve">Box Model</w:t>
      </w: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: The box model is a core concept in CSS that defines how elements are rendered on the page. It includes properties like </w:t>
      </w:r>
      <w:r w:rsidDel="00000000" w:rsidR="00000000" w:rsidRPr="00000000">
        <w:rPr>
          <w:rFonts w:ascii="Roboto" w:cs="Roboto" w:eastAsia="Roboto" w:hAnsi="Roboto"/>
          <w:b w:val="1"/>
          <w:color w:val="1e1f2a"/>
          <w:sz w:val="24"/>
          <w:szCs w:val="24"/>
          <w:rtl w:val="0"/>
        </w:rPr>
        <w:t xml:space="preserve">width, height, padding, border, </w:t>
      </w: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b w:val="1"/>
          <w:color w:val="1e1f2a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.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https://www.w3schools.com/css/css_boxmodel.asp</w:t>
        </w:r>
      </w:hyperlink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9f9fb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e1f2a"/>
          <w:sz w:val="24"/>
          <w:szCs w:val="24"/>
          <w:rtl w:val="0"/>
        </w:rPr>
        <w:t xml:space="preserve">Typography</w:t>
      </w: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: CSS provides a wide range of properties to control the appearance of text, such as </w:t>
      </w:r>
      <w:r w:rsidDel="00000000" w:rsidR="00000000" w:rsidRPr="00000000">
        <w:rPr>
          <w:rFonts w:ascii="Roboto" w:cs="Roboto" w:eastAsia="Roboto" w:hAnsi="Roboto"/>
          <w:b w:val="1"/>
          <w:color w:val="1e1f2a"/>
          <w:sz w:val="24"/>
          <w:szCs w:val="24"/>
          <w:rtl w:val="0"/>
        </w:rPr>
        <w:t xml:space="preserve">font-family, font-size, font-weight, text-align, line-height,</w:t>
      </w: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 etc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9f9fb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e1f2a"/>
          <w:sz w:val="24"/>
          <w:szCs w:val="24"/>
          <w:rtl w:val="0"/>
        </w:rPr>
        <w:t xml:space="preserve">Colors and Backgrounds</w:t>
      </w: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9f9fb" w:val="clear"/>
        <w:ind w:left="720" w:firstLine="0"/>
        <w:rPr>
          <w:rFonts w:ascii="Roboto" w:cs="Roboto" w:eastAsia="Roboto" w:hAnsi="Roboto"/>
          <w:b w:val="1"/>
          <w:color w:val="1e1f2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This includes properties like </w:t>
      </w:r>
      <w:r w:rsidDel="00000000" w:rsidR="00000000" w:rsidRPr="00000000">
        <w:rPr>
          <w:rFonts w:ascii="Roboto" w:cs="Roboto" w:eastAsia="Roboto" w:hAnsi="Roboto"/>
          <w:b w:val="1"/>
          <w:color w:val="1e1f2a"/>
          <w:sz w:val="24"/>
          <w:szCs w:val="24"/>
          <w:rtl w:val="0"/>
        </w:rPr>
        <w:t xml:space="preserve">color, background-color, background-image, </w:t>
      </w: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b w:val="1"/>
          <w:color w:val="1e1f2a"/>
          <w:sz w:val="24"/>
          <w:szCs w:val="24"/>
          <w:rtl w:val="0"/>
        </w:rPr>
        <w:t xml:space="preserve">background-size.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9f9fb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e1f2a"/>
          <w:sz w:val="24"/>
          <w:szCs w:val="24"/>
          <w:rtl w:val="0"/>
        </w:rPr>
        <w:t xml:space="preserve">CSS Box Shadows and Borders</w:t>
      </w: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: </w:t>
        <w:br w:type="textWrapping"/>
        <w:t xml:space="preserve">This includes properties like </w:t>
      </w:r>
      <w:r w:rsidDel="00000000" w:rsidR="00000000" w:rsidRPr="00000000">
        <w:rPr>
          <w:rFonts w:ascii="Roboto" w:cs="Roboto" w:eastAsia="Roboto" w:hAnsi="Roboto"/>
          <w:b w:val="1"/>
          <w:color w:val="1e1f2a"/>
          <w:sz w:val="24"/>
          <w:szCs w:val="24"/>
          <w:rtl w:val="0"/>
        </w:rPr>
        <w:t xml:space="preserve">box-shadow, border, border-radius, and outline</w:t>
      </w: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9f9fb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e1f2a"/>
          <w:sz w:val="24"/>
          <w:szCs w:val="24"/>
          <w:rtl w:val="0"/>
        </w:rPr>
        <w:t xml:space="preserve">Layout and Positioning</w:t>
      </w: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: </w:t>
        <w:br w:type="textWrapping"/>
        <w:t xml:space="preserve">This includes properties like </w:t>
      </w:r>
      <w:r w:rsidDel="00000000" w:rsidR="00000000" w:rsidRPr="00000000">
        <w:rPr>
          <w:rFonts w:ascii="Roboto" w:cs="Roboto" w:eastAsia="Roboto" w:hAnsi="Roboto"/>
          <w:b w:val="1"/>
          <w:color w:val="1e1f2a"/>
          <w:sz w:val="24"/>
          <w:szCs w:val="24"/>
          <w:rtl w:val="0"/>
        </w:rPr>
        <w:t xml:space="preserve">position, display, float, flexbox, </w:t>
      </w: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b w:val="1"/>
          <w:color w:val="1e1f2a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9f9fb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e1f2a"/>
          <w:sz w:val="24"/>
          <w:szCs w:val="24"/>
          <w:rtl w:val="0"/>
        </w:rPr>
        <w:t xml:space="preserve">Responsive Design</w:t>
      </w: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: </w:t>
        <w:br w:type="textWrapping"/>
        <w:t xml:space="preserve">This includes </w:t>
      </w:r>
      <w:r w:rsidDel="00000000" w:rsidR="00000000" w:rsidRPr="00000000">
        <w:rPr>
          <w:rFonts w:ascii="Roboto" w:cs="Roboto" w:eastAsia="Roboto" w:hAnsi="Roboto"/>
          <w:b w:val="1"/>
          <w:color w:val="1e1f2a"/>
          <w:sz w:val="24"/>
          <w:szCs w:val="24"/>
          <w:rtl w:val="0"/>
        </w:rPr>
        <w:t xml:space="preserve">media queries, fluid layouts</w:t>
      </w: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, and responsive units like </w:t>
      </w:r>
      <w:r w:rsidDel="00000000" w:rsidR="00000000" w:rsidRPr="00000000">
        <w:rPr>
          <w:rFonts w:ascii="Roboto" w:cs="Roboto" w:eastAsia="Roboto" w:hAnsi="Roboto"/>
          <w:b w:val="1"/>
          <w:color w:val="1e1f2a"/>
          <w:sz w:val="24"/>
          <w:szCs w:val="24"/>
          <w:rtl w:val="0"/>
        </w:rPr>
        <w:t xml:space="preserve">rem </w:t>
      </w: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b w:val="1"/>
          <w:color w:val="1e1f2a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9f9fb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CSS </w:t>
      </w:r>
      <w:r w:rsidDel="00000000" w:rsidR="00000000" w:rsidRPr="00000000">
        <w:rPr>
          <w:rFonts w:ascii="Roboto" w:cs="Roboto" w:eastAsia="Roboto" w:hAnsi="Roboto"/>
          <w:b w:val="1"/>
          <w:color w:val="1e1f2a"/>
          <w:sz w:val="24"/>
          <w:szCs w:val="24"/>
          <w:rtl w:val="0"/>
        </w:rPr>
        <w:t xml:space="preserve">Flexbox</w:t>
      </w: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: Flexbox is a powerful layout module that simplifies the creation of flexible and responsive layouts. Understanding how to use properties like display: flex, flex-direction, justify-content, and align-items is essential.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9f9fb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CSS </w:t>
      </w:r>
      <w:r w:rsidDel="00000000" w:rsidR="00000000" w:rsidRPr="00000000">
        <w:rPr>
          <w:rFonts w:ascii="Roboto" w:cs="Roboto" w:eastAsia="Roboto" w:hAnsi="Roboto"/>
          <w:b w:val="1"/>
          <w:color w:val="1e1f2a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1e1f2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CSS Grid is another layout module that allows for more complex and grid-based layouts. Learning how to use properties like display: grid, grid-template-columns, grid-template-rows, and grid-gap can greatly enhance your layout capabilities.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9f9fb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CSS </w:t>
      </w:r>
      <w:r w:rsidDel="00000000" w:rsidR="00000000" w:rsidRPr="00000000">
        <w:rPr>
          <w:rFonts w:ascii="Roboto" w:cs="Roboto" w:eastAsia="Roboto" w:hAnsi="Roboto"/>
          <w:b w:val="1"/>
          <w:color w:val="1e1f2a"/>
          <w:sz w:val="24"/>
          <w:szCs w:val="24"/>
          <w:rtl w:val="0"/>
        </w:rPr>
        <w:t xml:space="preserve">Specificity and Cascade</w:t>
      </w: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: Understanding how CSS rules are applied and resolved is important to avoid conflicts and ensure the desired styles are applied. This includes understanding specificity, inheritance, and the cascade.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9f9fb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CSS Transforms: Transforms allow you to manipulate the position, size, and shape of elements. This includes properties like translate, rotate, scale, and skew.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9f9fb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CSS Variables: CSS variables, also known as custom properties, allow you to define reusable values that can be used throughout your CSS code. They provide flexibility and ease of maintenance.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9f9fb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CSS Transitions and Animations: Knowing how to create smooth transitions and animations can add interactivity to your web pages. This includes properties like transition, animation, and keyframes.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FlexBox: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https://www.youtube.com/watch?v=phWxA89Dy94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Positioning: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https://www.youtube.com/watch?v=MxEtxo_AaZ4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e1f2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css/css_attribute_selectors.asp" TargetMode="External"/><Relationship Id="rId10" Type="http://schemas.openxmlformats.org/officeDocument/2006/relationships/hyperlink" Target="https://www.w3schools.com/css/css_pseudo_elements.asp" TargetMode="External"/><Relationship Id="rId13" Type="http://schemas.openxmlformats.org/officeDocument/2006/relationships/hyperlink" Target="https://www.youtube.com/watch?v=phWxA89Dy94" TargetMode="External"/><Relationship Id="rId12" Type="http://schemas.openxmlformats.org/officeDocument/2006/relationships/hyperlink" Target="https://www.w3schools.com/css/css_boxmodel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ss/css_pseudo_classes.asp" TargetMode="External"/><Relationship Id="rId14" Type="http://schemas.openxmlformats.org/officeDocument/2006/relationships/hyperlink" Target="https://www.youtube.com/watch?v=MxEtxo_AaZ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css/css_syntax.asp" TargetMode="External"/><Relationship Id="rId7" Type="http://schemas.openxmlformats.org/officeDocument/2006/relationships/hyperlink" Target="https://www.w3schools.com/css/css_selectors.asp" TargetMode="External"/><Relationship Id="rId8" Type="http://schemas.openxmlformats.org/officeDocument/2006/relationships/hyperlink" Target="https://www.w3schools.com/css/css_combinators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