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9ED8E" w14:textId="77777777" w:rsidR="00607F9B" w:rsidRDefault="00607F9B" w:rsidP="00607F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45B1C73" w14:textId="77777777" w:rsidR="00607F9B" w:rsidRDefault="00607F9B" w:rsidP="00607F9B">
      <w:pP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65F6CFF" w14:textId="77777777" w:rsidR="00607F9B" w:rsidRDefault="00607F9B" w:rsidP="00607F9B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75E57156" w14:textId="77777777" w:rsidR="00607F9B" w:rsidRDefault="00607F9B" w:rsidP="00607F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39F65C" w14:textId="77777777" w:rsidR="00607F9B" w:rsidRDefault="00607F9B" w:rsidP="00607F9B">
      <w:pPr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0AD2D06" w14:textId="77777777" w:rsidR="00607F9B" w:rsidRDefault="00607F9B" w:rsidP="00607F9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EA4ED8F" w14:textId="77777777" w:rsidR="00607F9B" w:rsidRDefault="00607F9B" w:rsidP="00607F9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3A717F" w14:textId="77777777" w:rsidR="00607F9B" w:rsidRDefault="00607F9B" w:rsidP="00607F9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20FA36" w14:textId="77777777" w:rsidR="00607F9B" w:rsidRDefault="00607F9B" w:rsidP="00607F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D2BEB2C" w14:textId="77777777" w:rsidR="00607F9B" w:rsidRPr="00607F9B" w:rsidRDefault="00607F9B" w:rsidP="00607F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№</w:t>
      </w:r>
      <w:r w:rsidRPr="00607F9B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68E9ACB5" w14:textId="77777777" w:rsidR="00607F9B" w:rsidRDefault="00607F9B" w:rsidP="00607F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Администрирование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Windsows</w:t>
      </w:r>
      <w:proofErr w:type="spellEnd"/>
      <w:r w:rsidRPr="00F60FB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7937EA8" w14:textId="77777777" w:rsidR="00607F9B" w:rsidRDefault="00607F9B" w:rsidP="00607F9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EEA3F" w14:textId="77777777" w:rsidR="00607F9B" w:rsidRDefault="00607F9B" w:rsidP="00607F9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D25FD" w14:textId="77777777" w:rsidR="00607F9B" w:rsidRDefault="00607F9B" w:rsidP="00607F9B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Автор: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Триголос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Алексей</w:t>
      </w:r>
      <w:r w:rsidRPr="00BF0A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Павлович, </w:t>
      </w:r>
    </w:p>
    <w:p w14:paraId="2B47301B" w14:textId="77777777" w:rsidR="00607F9B" w:rsidRDefault="00607F9B" w:rsidP="00607F9B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ФИТиП</w:t>
      </w:r>
      <w:proofErr w:type="spellEnd"/>
    </w:p>
    <w:p w14:paraId="650D4370" w14:textId="77777777" w:rsidR="00607F9B" w:rsidRDefault="00607F9B" w:rsidP="00607F9B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M3204 </w:t>
      </w:r>
    </w:p>
    <w:p w14:paraId="48E11267" w14:textId="77777777" w:rsidR="00607F9B" w:rsidRPr="00F60FB6" w:rsidRDefault="00607F9B" w:rsidP="00607F9B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 Шараева Кристина Витальевна</w:t>
      </w:r>
    </w:p>
    <w:p w14:paraId="7D8BD6C6" w14:textId="77777777" w:rsidR="00607F9B" w:rsidRDefault="00607F9B" w:rsidP="00607F9B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52502E" wp14:editId="73DAD870">
            <wp:extent cx="2295525" cy="1562100"/>
            <wp:effectExtent l="0" t="0" r="0" b="0"/>
            <wp:docPr id="17" name="image1.jpg" descr="bw_ru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w_rus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B7691" w14:textId="77777777" w:rsidR="00607F9B" w:rsidRPr="00BF0783" w:rsidRDefault="00607F9B" w:rsidP="00607F9B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r w:rsidRPr="00BF0783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AC096A1" w14:textId="77777777" w:rsidR="00607F9B" w:rsidRDefault="00607F9B" w:rsidP="00607F9B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F855D" w14:textId="77777777" w:rsidR="00607F9B" w:rsidRDefault="00607F9B" w:rsidP="00607F9B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</w:p>
    <w:p w14:paraId="408C29AF" w14:textId="77777777" w:rsidR="00607F9B" w:rsidRDefault="00607F9B" w:rsidP="00607F9B">
      <w:pPr>
        <w:shd w:val="clear" w:color="auto" w:fill="FFFFFF"/>
        <w:spacing w:line="360" w:lineRule="auto"/>
        <w:rPr>
          <w:sz w:val="28"/>
          <w:szCs w:val="28"/>
        </w:rPr>
      </w:pPr>
    </w:p>
    <w:p w14:paraId="5C2803CD" w14:textId="77777777" w:rsidR="00607F9B" w:rsidRDefault="00607F9B" w:rsidP="00607F9B">
      <w:pPr>
        <w:shd w:val="clear" w:color="auto" w:fill="FFFFFF"/>
        <w:spacing w:line="360" w:lineRule="auto"/>
        <w:rPr>
          <w:sz w:val="28"/>
          <w:szCs w:val="28"/>
        </w:rPr>
      </w:pPr>
    </w:p>
    <w:p w14:paraId="0626B887" w14:textId="77777777" w:rsidR="00607F9B" w:rsidRDefault="00607F9B" w:rsidP="00607F9B">
      <w:pPr>
        <w:jc w:val="both"/>
        <w:rPr>
          <w:sz w:val="28"/>
          <w:szCs w:val="28"/>
        </w:rPr>
      </w:pPr>
    </w:p>
    <w:p w14:paraId="1681B97C" w14:textId="77777777" w:rsidR="00607F9B" w:rsidRDefault="00607F9B" w:rsidP="00607F9B"/>
    <w:p w14:paraId="09B5847F" w14:textId="77777777" w:rsidR="00607F9B" w:rsidRDefault="00607F9B" w:rsidP="00607F9B"/>
    <w:p w14:paraId="13A8A354" w14:textId="77777777" w:rsidR="00607F9B" w:rsidRDefault="00607F9B" w:rsidP="00607F9B"/>
    <w:p w14:paraId="478E80EB" w14:textId="77777777" w:rsidR="00607F9B" w:rsidRDefault="00607F9B" w:rsidP="00607F9B"/>
    <w:p w14:paraId="40F48213" w14:textId="77777777" w:rsidR="00607F9B" w:rsidRDefault="00607F9B" w:rsidP="00607F9B"/>
    <w:p w14:paraId="7F2EF069" w14:textId="77777777" w:rsidR="00607F9B" w:rsidRDefault="00607F9B" w:rsidP="00607F9B"/>
    <w:p w14:paraId="46C9E05C" w14:textId="77777777" w:rsidR="00607F9B" w:rsidRDefault="00607F9B" w:rsidP="00607F9B"/>
    <w:p w14:paraId="49B0F8C5" w14:textId="77777777" w:rsidR="00607F9B" w:rsidRDefault="00607F9B" w:rsidP="00607F9B"/>
    <w:p w14:paraId="2544851F" w14:textId="77777777" w:rsidR="00607F9B" w:rsidRDefault="00607F9B" w:rsidP="00607F9B"/>
    <w:p w14:paraId="50B3AAC9" w14:textId="77777777" w:rsidR="00607F9B" w:rsidRDefault="00607F9B" w:rsidP="00607F9B"/>
    <w:p w14:paraId="17ABC786" w14:textId="77777777" w:rsidR="00607F9B" w:rsidRDefault="00607F9B" w:rsidP="00607F9B"/>
    <w:p w14:paraId="341225BD" w14:textId="77777777" w:rsidR="00607F9B" w:rsidRDefault="00607F9B" w:rsidP="00607F9B"/>
    <w:p w14:paraId="373E9722" w14:textId="77777777" w:rsidR="00607F9B" w:rsidRDefault="00607F9B" w:rsidP="00607F9B"/>
    <w:p w14:paraId="7738B429" w14:textId="77777777" w:rsidR="00607F9B" w:rsidRDefault="00607F9B" w:rsidP="00607F9B"/>
    <w:p w14:paraId="55648DAB" w14:textId="77777777" w:rsidR="00607F9B" w:rsidRDefault="00607F9B" w:rsidP="00607F9B"/>
    <w:p w14:paraId="0D9BADDE" w14:textId="77777777" w:rsidR="00607F9B" w:rsidRDefault="00607F9B" w:rsidP="00607F9B"/>
    <w:p w14:paraId="2869E1D6" w14:textId="77777777" w:rsidR="00607F9B" w:rsidRDefault="00607F9B" w:rsidP="00607F9B"/>
    <w:p w14:paraId="01098D76" w14:textId="77777777" w:rsidR="00607F9B" w:rsidRDefault="00607F9B" w:rsidP="00607F9B"/>
    <w:p w14:paraId="66849C9D" w14:textId="77777777" w:rsidR="00607F9B" w:rsidRDefault="00607F9B" w:rsidP="00607F9B"/>
    <w:p w14:paraId="08792E72" w14:textId="77777777" w:rsidR="00607F9B" w:rsidRPr="00C97C41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lastRenderedPageBreak/>
        <w:t>Порядок выполнения работы:</w:t>
      </w:r>
    </w:p>
    <w:p w14:paraId="2BF79093" w14:textId="77777777" w:rsidR="00607F9B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Часть 1.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>Подготовительная</w:t>
      </w: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>.</w:t>
      </w:r>
    </w:p>
    <w:p w14:paraId="537223FA" w14:textId="77777777" w:rsidR="00607F9B" w:rsidRPr="001573D6" w:rsidRDefault="00607F9B" w:rsidP="00607F9B">
      <w:pPr>
        <w:pStyle w:val="ad"/>
        <w:numPr>
          <w:ilvl w:val="0"/>
          <w:numId w:val="16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Для выполнения работы понадобится три виртуальные машины </w:t>
      </w:r>
      <w:r>
        <w:rPr>
          <w:rFonts w:asciiTheme="minorHAnsi" w:hAnsiTheme="minorHAnsi" w:cs="Times New Roman"/>
          <w:szCs w:val="20"/>
          <w:lang w:val="en-US"/>
        </w:rPr>
        <w:t>Windows</w:t>
      </w:r>
      <w:r w:rsidRPr="00B133EE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Server</w:t>
      </w:r>
      <w:r>
        <w:rPr>
          <w:rFonts w:asciiTheme="minorHAnsi" w:hAnsiTheme="minorHAnsi" w:cs="Times New Roman"/>
          <w:szCs w:val="20"/>
        </w:rPr>
        <w:t xml:space="preserve"> (могут использоваться машины, созданные в работе №2).</w:t>
      </w:r>
    </w:p>
    <w:p w14:paraId="5CDB2016" w14:textId="77777777" w:rsidR="00607F9B" w:rsidRDefault="00607F9B" w:rsidP="00607F9B">
      <w:pPr>
        <w:pStyle w:val="ad"/>
        <w:numPr>
          <w:ilvl w:val="0"/>
          <w:numId w:val="16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133EE">
        <w:rPr>
          <w:rFonts w:asciiTheme="minorHAnsi" w:hAnsiTheme="minorHAnsi" w:cs="Times New Roman"/>
          <w:szCs w:val="20"/>
        </w:rPr>
        <w:t xml:space="preserve">Если у вас есть одна виртуальная машина то, создайте </w:t>
      </w:r>
      <w:proofErr w:type="spellStart"/>
      <w:r w:rsidRPr="00B133EE">
        <w:rPr>
          <w:rFonts w:asciiTheme="minorHAnsi" w:hAnsiTheme="minorHAnsi" w:cs="Times New Roman"/>
          <w:szCs w:val="20"/>
        </w:rPr>
        <w:t>снапшот</w:t>
      </w:r>
      <w:proofErr w:type="spellEnd"/>
      <w:r w:rsidRPr="00B133EE">
        <w:rPr>
          <w:rFonts w:asciiTheme="minorHAnsi" w:hAnsiTheme="minorHAnsi" w:cs="Times New Roman"/>
          <w:szCs w:val="20"/>
        </w:rPr>
        <w:t xml:space="preserve"> виртуальной машины и </w:t>
      </w:r>
      <w:r>
        <w:rPr>
          <w:rFonts w:asciiTheme="minorHAnsi" w:hAnsiTheme="minorHAnsi" w:cs="Times New Roman"/>
          <w:szCs w:val="20"/>
        </w:rPr>
        <w:t>с</w:t>
      </w:r>
      <w:r w:rsidRPr="00B133EE">
        <w:rPr>
          <w:rFonts w:asciiTheme="minorHAnsi" w:hAnsiTheme="minorHAnsi" w:cs="Times New Roman"/>
          <w:szCs w:val="20"/>
        </w:rPr>
        <w:t xml:space="preserve">едлайте 2 связанные копии с генерацией новых </w:t>
      </w:r>
      <w:r w:rsidRPr="00B133EE">
        <w:rPr>
          <w:rFonts w:asciiTheme="minorHAnsi" w:hAnsiTheme="minorHAnsi" w:cs="Times New Roman"/>
          <w:szCs w:val="20"/>
          <w:lang w:val="en-US"/>
        </w:rPr>
        <w:t>MAC</w:t>
      </w:r>
      <w:r w:rsidRPr="00B133EE">
        <w:rPr>
          <w:rFonts w:asciiTheme="minorHAnsi" w:hAnsiTheme="minorHAnsi" w:cs="Times New Roman"/>
          <w:szCs w:val="20"/>
        </w:rPr>
        <w:t xml:space="preserve"> адресов. Переименуйте виртуальные машины в </w:t>
      </w:r>
      <w:r w:rsidRPr="00B133EE">
        <w:rPr>
          <w:rFonts w:asciiTheme="minorHAnsi" w:hAnsiTheme="minorHAnsi" w:cs="Times New Roman"/>
          <w:szCs w:val="20"/>
          <w:lang w:val="en-US"/>
        </w:rPr>
        <w:t>s</w:t>
      </w:r>
      <w:r w:rsidRPr="00B133EE">
        <w:rPr>
          <w:rFonts w:asciiTheme="minorHAnsi" w:hAnsiTheme="minorHAnsi" w:cs="Times New Roman"/>
          <w:szCs w:val="20"/>
        </w:rPr>
        <w:t xml:space="preserve">1, </w:t>
      </w:r>
      <w:r w:rsidRPr="00B133EE">
        <w:rPr>
          <w:rFonts w:asciiTheme="minorHAnsi" w:hAnsiTheme="minorHAnsi" w:cs="Times New Roman"/>
          <w:szCs w:val="20"/>
          <w:lang w:val="en-US"/>
        </w:rPr>
        <w:t>s</w:t>
      </w:r>
      <w:r w:rsidRPr="00B133EE">
        <w:rPr>
          <w:rFonts w:asciiTheme="minorHAnsi" w:hAnsiTheme="minorHAnsi" w:cs="Times New Roman"/>
          <w:szCs w:val="20"/>
        </w:rPr>
        <w:t xml:space="preserve">2, </w:t>
      </w:r>
      <w:r w:rsidRPr="00B133EE">
        <w:rPr>
          <w:rFonts w:asciiTheme="minorHAnsi" w:hAnsiTheme="minorHAnsi" w:cs="Times New Roman"/>
          <w:szCs w:val="20"/>
          <w:lang w:val="en-US"/>
        </w:rPr>
        <w:t>c</w:t>
      </w:r>
      <w:r w:rsidRPr="00B133EE">
        <w:rPr>
          <w:rFonts w:asciiTheme="minorHAnsi" w:hAnsiTheme="minorHAnsi" w:cs="Times New Roman"/>
          <w:szCs w:val="20"/>
        </w:rPr>
        <w:t xml:space="preserve">1. </w:t>
      </w:r>
    </w:p>
    <w:p w14:paraId="5D6AC5E8" w14:textId="77777777" w:rsidR="00607F9B" w:rsidRDefault="00607F9B" w:rsidP="00607F9B">
      <w:pPr>
        <w:pStyle w:val="ad"/>
        <w:numPr>
          <w:ilvl w:val="0"/>
          <w:numId w:val="16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133EE">
        <w:rPr>
          <w:rFonts w:asciiTheme="minorHAnsi" w:hAnsiTheme="minorHAnsi" w:cs="Times New Roman"/>
          <w:szCs w:val="20"/>
        </w:rPr>
        <w:t xml:space="preserve">Если у вы используете готовые машины из работы №3, то сделайте снимки исходного состояния для каждой из машин. Остановите на машинах </w:t>
      </w:r>
      <w:r w:rsidRPr="00B133EE">
        <w:rPr>
          <w:rFonts w:asciiTheme="minorHAnsi" w:hAnsiTheme="minorHAnsi" w:cs="Times New Roman"/>
          <w:szCs w:val="20"/>
          <w:lang w:val="en-US"/>
        </w:rPr>
        <w:t>s</w:t>
      </w:r>
      <w:r w:rsidRPr="00B133EE">
        <w:rPr>
          <w:rFonts w:asciiTheme="minorHAnsi" w:hAnsiTheme="minorHAnsi" w:cs="Times New Roman"/>
          <w:szCs w:val="20"/>
        </w:rPr>
        <w:t xml:space="preserve">1 и </w:t>
      </w:r>
      <w:r w:rsidRPr="00B133EE">
        <w:rPr>
          <w:rFonts w:asciiTheme="minorHAnsi" w:hAnsiTheme="minorHAnsi" w:cs="Times New Roman"/>
          <w:szCs w:val="20"/>
          <w:lang w:val="en-US"/>
        </w:rPr>
        <w:t>s</w:t>
      </w:r>
      <w:r w:rsidRPr="00B133EE">
        <w:rPr>
          <w:rFonts w:asciiTheme="minorHAnsi" w:hAnsiTheme="minorHAnsi" w:cs="Times New Roman"/>
          <w:szCs w:val="20"/>
        </w:rPr>
        <w:t xml:space="preserve">2 </w:t>
      </w:r>
      <w:r w:rsidRPr="00B133EE">
        <w:rPr>
          <w:rFonts w:asciiTheme="minorHAnsi" w:hAnsiTheme="minorHAnsi" w:cs="Times New Roman"/>
          <w:szCs w:val="20"/>
          <w:lang w:val="en-US"/>
        </w:rPr>
        <w:t>DHCP</w:t>
      </w:r>
      <w:r w:rsidRPr="00B133EE">
        <w:rPr>
          <w:rFonts w:asciiTheme="minorHAnsi" w:hAnsiTheme="minorHAnsi" w:cs="Times New Roman"/>
          <w:szCs w:val="20"/>
        </w:rPr>
        <w:t xml:space="preserve"> сервера. Настройте виртуальные машины так, чтобы они оказались в одной, изолированной </w:t>
      </w:r>
      <w:r w:rsidRPr="00B133EE">
        <w:rPr>
          <w:rFonts w:asciiTheme="minorHAnsi" w:hAnsiTheme="minorHAnsi" w:cs="Times New Roman"/>
          <w:szCs w:val="20"/>
          <w:lang w:val="en-US"/>
        </w:rPr>
        <w:t>LAN</w:t>
      </w:r>
      <w:r w:rsidRPr="00B133EE">
        <w:rPr>
          <w:rFonts w:asciiTheme="minorHAnsi" w:hAnsiTheme="minorHAnsi" w:cs="Times New Roman"/>
          <w:szCs w:val="20"/>
        </w:rPr>
        <w:t xml:space="preserve"> и для каждой из машин был выделен свой </w:t>
      </w:r>
      <w:r w:rsidRPr="00B133EE">
        <w:rPr>
          <w:rFonts w:asciiTheme="minorHAnsi" w:hAnsiTheme="minorHAnsi" w:cs="Times New Roman"/>
          <w:szCs w:val="20"/>
          <w:lang w:val="en-US"/>
        </w:rPr>
        <w:t>IP</w:t>
      </w:r>
      <w:r w:rsidRPr="00B133EE">
        <w:rPr>
          <w:rFonts w:asciiTheme="minorHAnsi" w:hAnsiTheme="minorHAnsi" w:cs="Times New Roman"/>
          <w:szCs w:val="20"/>
        </w:rPr>
        <w:t xml:space="preserve"> адрес </w:t>
      </w:r>
      <w:r>
        <w:rPr>
          <w:rFonts w:asciiTheme="minorHAnsi" w:hAnsiTheme="minorHAnsi" w:cs="Times New Roman"/>
          <w:szCs w:val="20"/>
        </w:rPr>
        <w:t xml:space="preserve">из сети </w:t>
      </w:r>
      <w:r w:rsidRPr="00B133EE">
        <w:rPr>
          <w:rFonts w:asciiTheme="minorHAnsi" w:hAnsiTheme="minorHAnsi" w:cs="Times New Roman"/>
          <w:szCs w:val="20"/>
        </w:rPr>
        <w:t>10.0.0.0/8.</w:t>
      </w:r>
    </w:p>
    <w:p w14:paraId="64372DEB" w14:textId="77777777" w:rsidR="00607F9B" w:rsidRPr="00B133EE" w:rsidRDefault="00607F9B" w:rsidP="00607F9B">
      <w:pPr>
        <w:pStyle w:val="ad"/>
        <w:numPr>
          <w:ilvl w:val="0"/>
          <w:numId w:val="16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Проверьте доступность</w:t>
      </w:r>
      <w:r w:rsidRPr="00B133EE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по сети каждой машины с каждой машины с помощью утилиты </w:t>
      </w:r>
      <w:r>
        <w:rPr>
          <w:rFonts w:asciiTheme="minorHAnsi" w:hAnsiTheme="minorHAnsi" w:cs="Times New Roman"/>
          <w:szCs w:val="20"/>
          <w:lang w:val="en-US"/>
        </w:rPr>
        <w:t>ping</w:t>
      </w:r>
      <w:r>
        <w:rPr>
          <w:rFonts w:asciiTheme="minorHAnsi" w:hAnsiTheme="minorHAnsi" w:cs="Times New Roman"/>
          <w:szCs w:val="20"/>
        </w:rPr>
        <w:t>.</w:t>
      </w:r>
    </w:p>
    <w:p w14:paraId="33E98C01" w14:textId="77777777" w:rsidR="00607F9B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Часть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>2</w:t>
      </w: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.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Управление разделами </w:t>
      </w:r>
    </w:p>
    <w:p w14:paraId="21ACD0F7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BB5EE6">
        <w:rPr>
          <w:rFonts w:asciiTheme="minorHAnsi" w:hAnsiTheme="minorHAnsi" w:cs="Times New Roman"/>
          <w:szCs w:val="20"/>
        </w:rPr>
        <w:t xml:space="preserve">Добавите в параметрах виртуальной машины </w:t>
      </w:r>
      <w:r w:rsidRPr="00BB5EE6">
        <w:rPr>
          <w:rFonts w:asciiTheme="minorHAnsi" w:hAnsiTheme="minorHAnsi" w:cs="Times New Roman"/>
          <w:szCs w:val="20"/>
          <w:lang w:val="en-US"/>
        </w:rPr>
        <w:t>s</w:t>
      </w:r>
      <w:r w:rsidRPr="00BB5EE6">
        <w:rPr>
          <w:rFonts w:asciiTheme="minorHAnsi" w:hAnsiTheme="minorHAnsi" w:cs="Times New Roman"/>
          <w:szCs w:val="20"/>
        </w:rPr>
        <w:t xml:space="preserve">1 4 жестких диска </w:t>
      </w:r>
      <w:r w:rsidRPr="00BB5EE6">
        <w:rPr>
          <w:rFonts w:asciiTheme="minorHAnsi" w:hAnsiTheme="minorHAnsi" w:cs="Times New Roman"/>
          <w:szCs w:val="20"/>
          <w:lang w:val="en-US"/>
        </w:rPr>
        <w:t>d</w:t>
      </w:r>
      <w:r w:rsidRPr="00BB5EE6">
        <w:rPr>
          <w:rFonts w:asciiTheme="minorHAnsi" w:hAnsiTheme="minorHAnsi" w:cs="Times New Roman"/>
          <w:szCs w:val="20"/>
        </w:rPr>
        <w:t>1-</w:t>
      </w:r>
      <w:r w:rsidRPr="00BB5EE6">
        <w:rPr>
          <w:rFonts w:asciiTheme="minorHAnsi" w:hAnsiTheme="minorHAnsi" w:cs="Times New Roman"/>
          <w:szCs w:val="20"/>
          <w:lang w:val="en-US"/>
        </w:rPr>
        <w:t>d</w:t>
      </w:r>
      <w:r w:rsidRPr="00BB5EE6">
        <w:rPr>
          <w:rFonts w:asciiTheme="minorHAnsi" w:hAnsiTheme="minorHAnsi" w:cs="Times New Roman"/>
          <w:szCs w:val="20"/>
        </w:rPr>
        <w:t>4 по 4 Гб каждый (для экономии места используйте динамические диски).</w:t>
      </w:r>
    </w:p>
    <w:p w14:paraId="7DD95BF5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1573D6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2DAE37D3" wp14:editId="0FA06C4D">
            <wp:extent cx="2673487" cy="2228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CA1B" w14:textId="77777777" w:rsidR="00607F9B" w:rsidRPr="00BB5EE6" w:rsidRDefault="00607F9B" w:rsidP="00607F9B">
      <w:pPr>
        <w:pStyle w:val="ad"/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FD6AD3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186786DD" wp14:editId="56AD8B4C">
            <wp:extent cx="6248721" cy="44261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2A48" w14:textId="77777777" w:rsidR="00607F9B" w:rsidRPr="00FD6AD3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На диске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FF0286">
        <w:rPr>
          <w:rFonts w:asciiTheme="minorHAnsi" w:hAnsiTheme="minorHAnsi" w:cs="Times New Roman"/>
          <w:szCs w:val="20"/>
        </w:rPr>
        <w:t>1</w:t>
      </w:r>
      <w:r>
        <w:rPr>
          <w:rFonts w:asciiTheme="minorHAnsi" w:hAnsiTheme="minorHAnsi" w:cs="Times New Roman"/>
          <w:szCs w:val="20"/>
        </w:rPr>
        <w:t xml:space="preserve"> с помощью Диспетчера дисков создайте простой том,</w:t>
      </w:r>
      <w:r w:rsidRPr="00FF0286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c</w:t>
      </w:r>
      <w:r>
        <w:rPr>
          <w:rFonts w:asciiTheme="minorHAnsi" w:hAnsiTheme="minorHAnsi" w:cs="Times New Roman"/>
          <w:szCs w:val="20"/>
        </w:rPr>
        <w:t xml:space="preserve"> файловой системой </w:t>
      </w:r>
      <w:r>
        <w:rPr>
          <w:rFonts w:asciiTheme="minorHAnsi" w:hAnsiTheme="minorHAnsi" w:cs="Times New Roman"/>
          <w:szCs w:val="20"/>
          <w:lang w:val="en-US"/>
        </w:rPr>
        <w:t>NTFS</w:t>
      </w:r>
      <w:r w:rsidRPr="00FF0286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размером 1 Гб и смонтируйте его в каталог </w:t>
      </w:r>
      <w:r>
        <w:rPr>
          <w:rFonts w:asciiTheme="minorHAnsi" w:hAnsiTheme="minorHAnsi" w:cs="Times New Roman"/>
          <w:szCs w:val="20"/>
          <w:lang w:val="en-US"/>
        </w:rPr>
        <w:t>Volume</w:t>
      </w:r>
      <w:r w:rsidRPr="00FF0286">
        <w:rPr>
          <w:rFonts w:asciiTheme="minorHAnsi" w:hAnsiTheme="minorHAnsi" w:cs="Times New Roman"/>
          <w:szCs w:val="20"/>
        </w:rPr>
        <w:t xml:space="preserve">1 </w:t>
      </w:r>
      <w:r>
        <w:rPr>
          <w:rFonts w:asciiTheme="minorHAnsi" w:hAnsiTheme="minorHAnsi" w:cs="Times New Roman"/>
          <w:szCs w:val="20"/>
        </w:rPr>
        <w:t xml:space="preserve">на диск </w:t>
      </w:r>
      <w:r>
        <w:rPr>
          <w:rFonts w:asciiTheme="minorHAnsi" w:hAnsiTheme="minorHAnsi" w:cs="Times New Roman"/>
          <w:szCs w:val="20"/>
          <w:lang w:val="en-US"/>
        </w:rPr>
        <w:t>C</w:t>
      </w:r>
      <w:r w:rsidRPr="00FF0286">
        <w:rPr>
          <w:rFonts w:asciiTheme="minorHAnsi" w:hAnsiTheme="minorHAnsi" w:cs="Times New Roman"/>
          <w:szCs w:val="20"/>
        </w:rPr>
        <w:t>:\</w:t>
      </w:r>
    </w:p>
    <w:p w14:paraId="4951AFAC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FD6AD3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5AC5D998" wp14:editId="73398723">
            <wp:extent cx="6312224" cy="44960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98">
        <w:rPr>
          <w:noProof/>
        </w:rPr>
        <w:t xml:space="preserve"> </w:t>
      </w:r>
      <w:r w:rsidRPr="00F94498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010251A4" wp14:editId="5102A0DF">
            <wp:extent cx="4921503" cy="27623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98">
        <w:rPr>
          <w:noProof/>
        </w:rPr>
        <w:t xml:space="preserve"> </w:t>
      </w:r>
      <w:r w:rsidRPr="00F94498">
        <w:rPr>
          <w:noProof/>
        </w:rPr>
        <w:drawing>
          <wp:inline distT="0" distB="0" distL="0" distR="0" wp14:anchorId="6CE26FDD" wp14:editId="45EA6952">
            <wp:extent cx="6191568" cy="40642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568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711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подключенных дисках как физических устройствах.</w:t>
      </w:r>
    </w:p>
    <w:p w14:paraId="24C6825C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подключенных дисках как логических устройствах.</w:t>
      </w:r>
    </w:p>
    <w:p w14:paraId="6E83CE93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разделах.</w:t>
      </w:r>
    </w:p>
    <w:p w14:paraId="5198BE5C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томах.</w:t>
      </w:r>
    </w:p>
    <w:p w14:paraId="6BCBAB0F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5A25CD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4CD74854" wp14:editId="79FE9AAD">
            <wp:extent cx="5893103" cy="426741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3DE8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В Диспетчере дисков переведите подключенные диски в </w:t>
      </w:r>
      <w:r>
        <w:rPr>
          <w:rFonts w:asciiTheme="minorHAnsi" w:hAnsiTheme="minorHAnsi" w:cs="Times New Roman"/>
          <w:szCs w:val="20"/>
          <w:lang w:val="en-US"/>
        </w:rPr>
        <w:t>offline</w:t>
      </w:r>
      <w:r w:rsidRPr="00AA64E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режим (режим вне сети).</w:t>
      </w:r>
    </w:p>
    <w:p w14:paraId="4349D701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ind w:left="709"/>
        <w:jc w:val="both"/>
        <w:rPr>
          <w:rFonts w:asciiTheme="minorHAnsi" w:hAnsiTheme="minorHAnsi" w:cs="Times New Roman"/>
          <w:szCs w:val="20"/>
        </w:rPr>
      </w:pPr>
      <w:r w:rsidRPr="005A25CD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3780C8B9" wp14:editId="62A12E02">
            <wp:extent cx="3924502" cy="19495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698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ind w:left="709" w:hanging="283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Напишите скрипт на </w:t>
      </w:r>
      <w:r>
        <w:rPr>
          <w:rFonts w:asciiTheme="minorHAnsi" w:hAnsiTheme="minorHAnsi" w:cs="Times New Roman"/>
          <w:szCs w:val="20"/>
          <w:lang w:val="en-US"/>
        </w:rPr>
        <w:t>Power</w:t>
      </w:r>
      <w:r w:rsidRPr="008A6020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Shell</w:t>
      </w:r>
      <w:r>
        <w:rPr>
          <w:rFonts w:asciiTheme="minorHAnsi" w:hAnsiTheme="minorHAnsi" w:cs="Times New Roman"/>
          <w:szCs w:val="20"/>
        </w:rPr>
        <w:t>, который:</w:t>
      </w:r>
    </w:p>
    <w:p w14:paraId="203757E8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Выводит перечень дисков</w:t>
      </w:r>
    </w:p>
    <w:p w14:paraId="06342C17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Запрашивает номер диска</w:t>
      </w:r>
    </w:p>
    <w:p w14:paraId="1A8C1971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Выводит предупреждение, что все данные на диске будут стерты.</w:t>
      </w:r>
    </w:p>
    <w:p w14:paraId="0BB8C88A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Если пользователь отказывается – завершает работу, если соглашается, то продолжает и</w:t>
      </w:r>
    </w:p>
    <w:p w14:paraId="4AF20A5C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Выполняет необходимые операции чтобы создать на диске том с файловой системой </w:t>
      </w:r>
      <w:r>
        <w:rPr>
          <w:rFonts w:asciiTheme="minorHAnsi" w:hAnsiTheme="minorHAnsi" w:cs="Times New Roman"/>
          <w:szCs w:val="20"/>
          <w:lang w:val="en-US"/>
        </w:rPr>
        <w:t>NTFS</w:t>
      </w:r>
      <w:r w:rsidRPr="008A6020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и подключить его на букву </w:t>
      </w:r>
      <w:r>
        <w:rPr>
          <w:rFonts w:asciiTheme="minorHAnsi" w:hAnsiTheme="minorHAnsi" w:cs="Times New Roman"/>
          <w:szCs w:val="20"/>
          <w:lang w:val="en-US"/>
        </w:rPr>
        <w:t>T</w:t>
      </w:r>
      <w:r w:rsidRPr="008A6020">
        <w:rPr>
          <w:rFonts w:asciiTheme="minorHAnsi" w:hAnsiTheme="minorHAnsi" w:cs="Times New Roman"/>
          <w:szCs w:val="20"/>
        </w:rPr>
        <w:t>:</w:t>
      </w:r>
    </w:p>
    <w:p w14:paraId="4284360D" w14:textId="77777777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Проверит диск </w:t>
      </w:r>
      <w:r>
        <w:rPr>
          <w:rFonts w:asciiTheme="minorHAnsi" w:hAnsiTheme="minorHAnsi" w:cs="Times New Roman"/>
          <w:szCs w:val="20"/>
          <w:lang w:val="en-US"/>
        </w:rPr>
        <w:t>T</w:t>
      </w:r>
      <w:r w:rsidRPr="008A6020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>на наличие ошибок, выведет результаты проверки.</w:t>
      </w:r>
    </w:p>
    <w:p w14:paraId="651A6743" w14:textId="18AA5B59" w:rsidR="00607F9B" w:rsidRDefault="00607F9B" w:rsidP="00607F9B">
      <w:pPr>
        <w:pStyle w:val="ad"/>
        <w:numPr>
          <w:ilvl w:val="1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Выведет сведения о томе.</w:t>
      </w:r>
    </w:p>
    <w:p w14:paraId="5A7F2F23" w14:textId="20C45361" w:rsidR="00B311E5" w:rsidRPr="00B311E5" w:rsidRDefault="00B311E5" w:rsidP="00B311E5">
      <w:pPr>
        <w:autoSpaceDE w:val="0"/>
        <w:autoSpaceDN w:val="0"/>
        <w:adjustRightInd w:val="0"/>
        <w:spacing w:before="120" w:line="360" w:lineRule="auto"/>
        <w:ind w:left="710"/>
        <w:jc w:val="both"/>
        <w:rPr>
          <w:rFonts w:asciiTheme="minorHAnsi" w:hAnsiTheme="minorHAnsi" w:cs="Times New Roman"/>
          <w:szCs w:val="20"/>
        </w:rPr>
      </w:pPr>
      <w:r w:rsidRPr="00B311E5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26BF7626" wp14:editId="1A245557">
            <wp:extent cx="4457929" cy="10478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6DAD" w14:textId="77777777" w:rsidR="00607F9B" w:rsidRDefault="00607F9B" w:rsidP="00607F9B">
      <w:pPr>
        <w:pStyle w:val="ad"/>
        <w:numPr>
          <w:ilvl w:val="0"/>
          <w:numId w:val="18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lastRenderedPageBreak/>
        <w:t xml:space="preserve">Удалите все созданные тома и разделы, переведите диски, кроме исходного в состояние </w:t>
      </w:r>
      <w:r>
        <w:rPr>
          <w:rFonts w:asciiTheme="minorHAnsi" w:hAnsiTheme="minorHAnsi" w:cs="Times New Roman"/>
          <w:szCs w:val="20"/>
          <w:lang w:val="en-US"/>
        </w:rPr>
        <w:t>offline</w:t>
      </w:r>
      <w:r w:rsidRPr="00E60865">
        <w:rPr>
          <w:rFonts w:asciiTheme="minorHAnsi" w:hAnsiTheme="minorHAnsi" w:cs="Times New Roman"/>
          <w:szCs w:val="20"/>
        </w:rPr>
        <w:t xml:space="preserve"> (</w:t>
      </w:r>
      <w:r>
        <w:rPr>
          <w:rFonts w:asciiTheme="minorHAnsi" w:hAnsiTheme="minorHAnsi" w:cs="Times New Roman"/>
          <w:szCs w:val="20"/>
        </w:rPr>
        <w:t>вне сети</w:t>
      </w:r>
      <w:r w:rsidRPr="00E60865">
        <w:rPr>
          <w:rFonts w:asciiTheme="minorHAnsi" w:hAnsiTheme="minorHAnsi" w:cs="Times New Roman"/>
          <w:szCs w:val="20"/>
        </w:rPr>
        <w:t>)</w:t>
      </w:r>
      <w:r>
        <w:rPr>
          <w:rFonts w:asciiTheme="minorHAnsi" w:hAnsiTheme="minorHAnsi" w:cs="Times New Roman"/>
          <w:szCs w:val="20"/>
        </w:rPr>
        <w:t>.</w:t>
      </w:r>
    </w:p>
    <w:p w14:paraId="159454C0" w14:textId="77777777" w:rsidR="00607F9B" w:rsidRPr="00B133EE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Часть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>3</w:t>
      </w:r>
      <w:r w:rsidRPr="00C97C41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.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Работа с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  <w:lang w:val="en-US"/>
        </w:rPr>
        <w:t>RAID</w:t>
      </w:r>
    </w:p>
    <w:p w14:paraId="7684077D" w14:textId="77777777" w:rsidR="00607F9B" w:rsidRPr="009470F5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С помощью Диспетчера дисков или утилиты </w:t>
      </w:r>
      <w:proofErr w:type="spellStart"/>
      <w:r>
        <w:rPr>
          <w:rFonts w:asciiTheme="minorHAnsi" w:hAnsiTheme="minorHAnsi" w:cs="Times New Roman"/>
          <w:szCs w:val="20"/>
          <w:lang w:val="en-US"/>
        </w:rPr>
        <w:t>diskpart</w:t>
      </w:r>
      <w:proofErr w:type="spellEnd"/>
      <w:r>
        <w:rPr>
          <w:rFonts w:asciiTheme="minorHAnsi" w:hAnsiTheme="minorHAnsi" w:cs="Times New Roman"/>
          <w:szCs w:val="20"/>
        </w:rPr>
        <w:t xml:space="preserve"> создайте на дисках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9470F5">
        <w:rPr>
          <w:rFonts w:asciiTheme="minorHAnsi" w:hAnsiTheme="minorHAnsi" w:cs="Times New Roman"/>
          <w:szCs w:val="20"/>
        </w:rPr>
        <w:t xml:space="preserve">1,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9470F5">
        <w:rPr>
          <w:rFonts w:asciiTheme="minorHAnsi" w:hAnsiTheme="minorHAnsi" w:cs="Times New Roman"/>
          <w:szCs w:val="20"/>
        </w:rPr>
        <w:t xml:space="preserve">2,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9470F5">
        <w:rPr>
          <w:rFonts w:asciiTheme="minorHAnsi" w:hAnsiTheme="minorHAnsi" w:cs="Times New Roman"/>
          <w:szCs w:val="20"/>
        </w:rPr>
        <w:t>3</w:t>
      </w:r>
      <w:r>
        <w:rPr>
          <w:rFonts w:asciiTheme="minorHAnsi" w:hAnsiTheme="minorHAnsi" w:cs="Times New Roman"/>
          <w:szCs w:val="20"/>
        </w:rPr>
        <w:t xml:space="preserve"> том с </w:t>
      </w:r>
      <w:r>
        <w:rPr>
          <w:rFonts w:asciiTheme="minorHAnsi" w:hAnsiTheme="minorHAnsi" w:cs="Times New Roman"/>
          <w:szCs w:val="20"/>
          <w:lang w:val="en-US"/>
        </w:rPr>
        <w:t>RAID</w:t>
      </w:r>
      <w:r w:rsidRPr="009470F5">
        <w:rPr>
          <w:rFonts w:asciiTheme="minorHAnsi" w:hAnsiTheme="minorHAnsi" w:cs="Times New Roman"/>
          <w:szCs w:val="20"/>
        </w:rPr>
        <w:t>5</w:t>
      </w:r>
      <w:r>
        <w:rPr>
          <w:rFonts w:asciiTheme="minorHAnsi" w:hAnsiTheme="minorHAnsi" w:cs="Times New Roman"/>
          <w:szCs w:val="20"/>
        </w:rPr>
        <w:t xml:space="preserve">. Подключите его на букву диска </w:t>
      </w:r>
      <w:r>
        <w:rPr>
          <w:rFonts w:asciiTheme="minorHAnsi" w:hAnsiTheme="minorHAnsi" w:cs="Times New Roman"/>
          <w:szCs w:val="20"/>
          <w:lang w:val="en-US"/>
        </w:rPr>
        <w:t>W</w:t>
      </w:r>
      <w:r w:rsidRPr="009833B8">
        <w:rPr>
          <w:rFonts w:asciiTheme="minorHAnsi" w:hAnsiTheme="minorHAnsi" w:cs="Times New Roman"/>
          <w:szCs w:val="20"/>
        </w:rPr>
        <w:t>:</w:t>
      </w:r>
    </w:p>
    <w:p w14:paraId="42203A06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Создайте на диске </w:t>
      </w:r>
      <w:r>
        <w:rPr>
          <w:rFonts w:asciiTheme="minorHAnsi" w:hAnsiTheme="minorHAnsi" w:cs="Times New Roman"/>
          <w:szCs w:val="20"/>
          <w:lang w:val="en-US"/>
        </w:rPr>
        <w:t>W</w:t>
      </w:r>
      <w:r w:rsidRPr="00FC2984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>несколько файлов.</w:t>
      </w:r>
    </w:p>
    <w:p w14:paraId="695EDC82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5C6EE388" wp14:editId="251BCC53">
            <wp:extent cx="5759746" cy="445792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889">
        <w:rPr>
          <w:noProof/>
        </w:rPr>
        <w:t xml:space="preserve"> </w:t>
      </w: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367A3F8E" wp14:editId="0AE4F54B">
            <wp:extent cx="5086611" cy="391180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4961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lastRenderedPageBreak/>
        <w:t xml:space="preserve">Выключите виртуальную машину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FC2984">
        <w:rPr>
          <w:rFonts w:asciiTheme="minorHAnsi" w:hAnsiTheme="minorHAnsi" w:cs="Times New Roman"/>
          <w:szCs w:val="20"/>
        </w:rPr>
        <w:t>1.</w:t>
      </w:r>
      <w:r>
        <w:rPr>
          <w:rFonts w:asciiTheme="minorHAnsi" w:hAnsiTheme="minorHAnsi" w:cs="Times New Roman"/>
          <w:szCs w:val="20"/>
        </w:rPr>
        <w:t xml:space="preserve"> В свойствах виртуальной машины удалите диск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1A03D9">
        <w:rPr>
          <w:rFonts w:asciiTheme="minorHAnsi" w:hAnsiTheme="minorHAnsi" w:cs="Times New Roman"/>
          <w:szCs w:val="20"/>
        </w:rPr>
        <w:t>3.</w:t>
      </w:r>
    </w:p>
    <w:p w14:paraId="2B920C7E" w14:textId="77777777" w:rsidR="00607F9B" w:rsidRPr="005A650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0CA2F566" wp14:editId="62ACF18A">
            <wp:extent cx="3067208" cy="26353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1A2A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Запустите машину </w:t>
      </w:r>
      <w:r>
        <w:rPr>
          <w:rFonts w:asciiTheme="minorHAnsi" w:hAnsiTheme="minorHAnsi" w:cs="Times New Roman"/>
          <w:szCs w:val="20"/>
          <w:lang w:val="en-US"/>
        </w:rPr>
        <w:t>s1</w:t>
      </w:r>
      <w:r>
        <w:rPr>
          <w:rFonts w:asciiTheme="minorHAnsi" w:hAnsiTheme="minorHAnsi" w:cs="Times New Roman"/>
          <w:szCs w:val="20"/>
        </w:rPr>
        <w:t xml:space="preserve">. </w:t>
      </w:r>
    </w:p>
    <w:p w14:paraId="28566F50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1FBB30C6" wp14:editId="6B4AD626">
            <wp:extent cx="5531134" cy="41404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06E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Проверьте доступность файлов на диске </w:t>
      </w:r>
      <w:r>
        <w:rPr>
          <w:rFonts w:asciiTheme="minorHAnsi" w:hAnsiTheme="minorHAnsi" w:cs="Times New Roman"/>
          <w:szCs w:val="20"/>
          <w:lang w:val="en-US"/>
        </w:rPr>
        <w:t>W</w:t>
      </w:r>
      <w:r w:rsidRPr="005A650B">
        <w:rPr>
          <w:rFonts w:asciiTheme="minorHAnsi" w:hAnsiTheme="minorHAnsi" w:cs="Times New Roman"/>
          <w:szCs w:val="20"/>
        </w:rPr>
        <w:t>:</w:t>
      </w:r>
    </w:p>
    <w:p w14:paraId="6BF8008F" w14:textId="77777777" w:rsidR="00607F9B" w:rsidRPr="005A650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31064ED1" wp14:editId="5A0A67B0">
            <wp:extent cx="5226319" cy="39880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5B6C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Через Диспетчер дисков определите состояние </w:t>
      </w:r>
      <w:r>
        <w:rPr>
          <w:rFonts w:asciiTheme="minorHAnsi" w:hAnsiTheme="minorHAnsi" w:cs="Times New Roman"/>
          <w:szCs w:val="20"/>
          <w:lang w:val="en-US"/>
        </w:rPr>
        <w:t>RAID</w:t>
      </w:r>
      <w:r w:rsidRPr="00B75FA0">
        <w:rPr>
          <w:rFonts w:asciiTheme="minorHAnsi" w:hAnsiTheme="minorHAnsi" w:cs="Times New Roman"/>
          <w:szCs w:val="20"/>
        </w:rPr>
        <w:t>5</w:t>
      </w:r>
      <w:r>
        <w:rPr>
          <w:rFonts w:asciiTheme="minorHAnsi" w:hAnsiTheme="minorHAnsi" w:cs="Times New Roman"/>
          <w:szCs w:val="20"/>
        </w:rPr>
        <w:t>. Сделайте скриншот, сохраните его в файл.</w:t>
      </w:r>
    </w:p>
    <w:p w14:paraId="6DD2003E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5C38BAE1" wp14:editId="076631D1">
            <wp:extent cx="4369025" cy="36196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4BB4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Через Диспетчер дисков восстановите </w:t>
      </w:r>
      <w:r>
        <w:rPr>
          <w:rFonts w:asciiTheme="minorHAnsi" w:hAnsiTheme="minorHAnsi" w:cs="Times New Roman"/>
          <w:szCs w:val="20"/>
          <w:lang w:val="en-US"/>
        </w:rPr>
        <w:t>RAID</w:t>
      </w:r>
      <w:r w:rsidRPr="00B75FA0">
        <w:rPr>
          <w:rFonts w:asciiTheme="minorHAnsi" w:hAnsiTheme="minorHAnsi" w:cs="Times New Roman"/>
          <w:szCs w:val="20"/>
        </w:rPr>
        <w:t>5</w:t>
      </w:r>
      <w:r>
        <w:rPr>
          <w:rFonts w:asciiTheme="minorHAnsi" w:hAnsiTheme="minorHAnsi" w:cs="Times New Roman"/>
          <w:szCs w:val="20"/>
        </w:rPr>
        <w:t xml:space="preserve"> с помощью диска </w:t>
      </w:r>
      <w:r>
        <w:rPr>
          <w:rFonts w:asciiTheme="minorHAnsi" w:hAnsiTheme="minorHAnsi" w:cs="Times New Roman"/>
          <w:szCs w:val="20"/>
          <w:lang w:val="en-US"/>
        </w:rPr>
        <w:t>d</w:t>
      </w:r>
      <w:r>
        <w:rPr>
          <w:rFonts w:asciiTheme="minorHAnsi" w:hAnsiTheme="minorHAnsi" w:cs="Times New Roman"/>
          <w:szCs w:val="20"/>
        </w:rPr>
        <w:t>4.</w:t>
      </w:r>
      <w:r w:rsidRPr="00031889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Сделайте скриншот, сохраните его в файл.</w:t>
      </w:r>
    </w:p>
    <w:p w14:paraId="0544F191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31889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7691DDDD" wp14:editId="54F9574D">
            <wp:extent cx="4959605" cy="365778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EB7E" w14:textId="77777777" w:rsidR="00607F9B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Выключите виртуальную машину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1E07AB">
        <w:rPr>
          <w:rFonts w:asciiTheme="minorHAnsi" w:hAnsiTheme="minorHAnsi" w:cs="Times New Roman"/>
          <w:szCs w:val="20"/>
        </w:rPr>
        <w:t>1</w:t>
      </w:r>
      <w:r>
        <w:rPr>
          <w:rFonts w:asciiTheme="minorHAnsi" w:hAnsiTheme="minorHAnsi" w:cs="Times New Roman"/>
          <w:szCs w:val="20"/>
        </w:rPr>
        <w:t xml:space="preserve">, подключите диск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1E07AB">
        <w:rPr>
          <w:rFonts w:asciiTheme="minorHAnsi" w:hAnsiTheme="minorHAnsi" w:cs="Times New Roman"/>
          <w:szCs w:val="20"/>
        </w:rPr>
        <w:t xml:space="preserve">3. </w:t>
      </w:r>
      <w:r>
        <w:rPr>
          <w:rFonts w:asciiTheme="minorHAnsi" w:hAnsiTheme="minorHAnsi" w:cs="Times New Roman"/>
          <w:szCs w:val="20"/>
        </w:rPr>
        <w:t>Включите виртуальную машину и удалите все тома</w:t>
      </w:r>
      <w:r w:rsidRPr="001E07AB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и разделы на дисках 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1E07AB">
        <w:rPr>
          <w:rFonts w:asciiTheme="minorHAnsi" w:hAnsiTheme="minorHAnsi" w:cs="Times New Roman"/>
          <w:szCs w:val="20"/>
        </w:rPr>
        <w:t>1-</w:t>
      </w:r>
      <w:r>
        <w:rPr>
          <w:rFonts w:asciiTheme="minorHAnsi" w:hAnsiTheme="minorHAnsi" w:cs="Times New Roman"/>
          <w:szCs w:val="20"/>
          <w:lang w:val="en-US"/>
        </w:rPr>
        <w:t>d</w:t>
      </w:r>
      <w:r w:rsidRPr="001E07AB">
        <w:rPr>
          <w:rFonts w:asciiTheme="minorHAnsi" w:hAnsiTheme="minorHAnsi" w:cs="Times New Roman"/>
          <w:szCs w:val="20"/>
        </w:rPr>
        <w:t>4</w:t>
      </w:r>
      <w:r>
        <w:rPr>
          <w:rFonts w:asciiTheme="minorHAnsi" w:hAnsiTheme="minorHAnsi" w:cs="Times New Roman"/>
          <w:szCs w:val="20"/>
        </w:rPr>
        <w:t>.</w:t>
      </w:r>
    </w:p>
    <w:p w14:paraId="689E13DE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D402CC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7C971417" wp14:editId="4AEA9E81">
            <wp:extent cx="3016405" cy="257188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1659" w14:textId="7EEAB3A8" w:rsidR="00607F9B" w:rsidRPr="00B311E5" w:rsidRDefault="00607F9B" w:rsidP="00607F9B">
      <w:pPr>
        <w:pStyle w:val="ad"/>
        <w:numPr>
          <w:ilvl w:val="0"/>
          <w:numId w:val="20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1E07AB">
        <w:rPr>
          <w:rFonts w:asciiTheme="minorHAnsi" w:hAnsiTheme="minorHAnsi" w:cs="Times New Roman"/>
          <w:szCs w:val="20"/>
        </w:rPr>
        <w:t xml:space="preserve">Напишите скрипт для утилиты </w:t>
      </w:r>
      <w:proofErr w:type="spellStart"/>
      <w:r w:rsidRPr="001E07AB">
        <w:rPr>
          <w:rFonts w:asciiTheme="minorHAnsi" w:hAnsiTheme="minorHAnsi" w:cs="Times New Roman"/>
          <w:szCs w:val="20"/>
          <w:lang w:val="en-US"/>
        </w:rPr>
        <w:t>diskpart</w:t>
      </w:r>
      <w:proofErr w:type="spellEnd"/>
      <w:r w:rsidRPr="001E07AB">
        <w:rPr>
          <w:rFonts w:asciiTheme="minorHAnsi" w:hAnsiTheme="minorHAnsi" w:cs="Times New Roman"/>
          <w:szCs w:val="20"/>
        </w:rPr>
        <w:t xml:space="preserve"> который создает том </w:t>
      </w:r>
      <w:r w:rsidRPr="001E07AB">
        <w:rPr>
          <w:rFonts w:asciiTheme="minorHAnsi" w:hAnsiTheme="minorHAnsi" w:cs="Times New Roman"/>
          <w:szCs w:val="20"/>
          <w:lang w:val="en-US"/>
        </w:rPr>
        <w:t>RAID</w:t>
      </w:r>
      <w:r w:rsidRPr="001E07AB">
        <w:rPr>
          <w:rFonts w:asciiTheme="minorHAnsi" w:hAnsiTheme="minorHAnsi" w:cs="Times New Roman"/>
          <w:szCs w:val="20"/>
        </w:rPr>
        <w:t xml:space="preserve">5, на дисках </w:t>
      </w:r>
      <w:r w:rsidRPr="001E07AB">
        <w:rPr>
          <w:rFonts w:asciiTheme="minorHAnsi" w:hAnsiTheme="minorHAnsi" w:cs="Times New Roman"/>
          <w:szCs w:val="20"/>
          <w:lang w:val="en-US"/>
        </w:rPr>
        <w:t>d</w:t>
      </w:r>
      <w:r w:rsidRPr="001E07AB">
        <w:rPr>
          <w:rFonts w:asciiTheme="minorHAnsi" w:hAnsiTheme="minorHAnsi" w:cs="Times New Roman"/>
          <w:szCs w:val="20"/>
        </w:rPr>
        <w:t>1-</w:t>
      </w:r>
      <w:r w:rsidRPr="001E07AB">
        <w:rPr>
          <w:rFonts w:asciiTheme="minorHAnsi" w:hAnsiTheme="minorHAnsi" w:cs="Times New Roman"/>
          <w:szCs w:val="20"/>
          <w:lang w:val="en-US"/>
        </w:rPr>
        <w:t>d</w:t>
      </w:r>
      <w:r w:rsidRPr="001E07AB">
        <w:rPr>
          <w:rFonts w:asciiTheme="minorHAnsi" w:hAnsiTheme="minorHAnsi" w:cs="Times New Roman"/>
          <w:szCs w:val="20"/>
        </w:rPr>
        <w:t xml:space="preserve">4 и монтирует его на букву диска </w:t>
      </w:r>
      <w:proofErr w:type="gramStart"/>
      <w:r w:rsidRPr="001E07AB">
        <w:rPr>
          <w:rFonts w:asciiTheme="minorHAnsi" w:hAnsiTheme="minorHAnsi" w:cs="Times New Roman"/>
          <w:szCs w:val="20"/>
          <w:lang w:val="en-US"/>
        </w:rPr>
        <w:t>V</w:t>
      </w:r>
      <w:r w:rsidRPr="001E07AB">
        <w:rPr>
          <w:rFonts w:asciiTheme="minorHAnsi" w:hAnsiTheme="minorHAnsi" w:cs="Times New Roman"/>
          <w:szCs w:val="20"/>
        </w:rPr>
        <w:t>:.</w:t>
      </w:r>
      <w:proofErr w:type="gramEnd"/>
      <w:r w:rsidRPr="00E810E2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Используйте скрипт, для создания диска</w:t>
      </w:r>
      <w:r>
        <w:rPr>
          <w:rFonts w:asciiTheme="minorHAnsi" w:hAnsiTheme="minorHAnsi" w:cs="Times New Roman"/>
          <w:szCs w:val="20"/>
          <w:lang w:val="en-US"/>
        </w:rPr>
        <w:t>.</w:t>
      </w:r>
    </w:p>
    <w:p w14:paraId="0CFB380F" w14:textId="13F2EDB8" w:rsidR="00B311E5" w:rsidRDefault="00B311E5" w:rsidP="00B311E5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311E5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69965FB1" wp14:editId="48E1FDD0">
            <wp:extent cx="3264068" cy="266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20FB" w14:textId="77777777" w:rsidR="00607F9B" w:rsidRPr="00221B12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>Часть 4</w:t>
      </w:r>
      <w:r w:rsidRPr="00413CA0"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.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 xml:space="preserve">Подключение дисков через </w:t>
      </w:r>
      <w:r>
        <w:rPr>
          <w:rFonts w:asciiTheme="minorHAnsi" w:hAnsiTheme="minorHAnsi" w:cs="Times New Roman"/>
          <w:b/>
          <w:color w:val="808080" w:themeColor="background1" w:themeShade="80"/>
          <w:szCs w:val="20"/>
          <w:lang w:val="en-US"/>
        </w:rPr>
        <w:t>iSCSI</w:t>
      </w:r>
    </w:p>
    <w:p w14:paraId="08A1366C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Будет необходимо на виртуальных машинах </w:t>
      </w:r>
      <w:r w:rsidRPr="00033732">
        <w:rPr>
          <w:rFonts w:asciiTheme="minorHAnsi" w:hAnsiTheme="minorHAnsi" w:cs="Times New Roman"/>
          <w:szCs w:val="20"/>
          <w:lang w:val="en-US"/>
        </w:rPr>
        <w:t>s</w:t>
      </w:r>
      <w:r>
        <w:rPr>
          <w:rFonts w:asciiTheme="minorHAnsi" w:hAnsiTheme="minorHAnsi" w:cs="Times New Roman"/>
          <w:szCs w:val="20"/>
        </w:rPr>
        <w:t xml:space="preserve">1 и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221B12">
        <w:rPr>
          <w:rFonts w:asciiTheme="minorHAnsi" w:hAnsiTheme="minorHAnsi" w:cs="Times New Roman"/>
          <w:szCs w:val="20"/>
        </w:rPr>
        <w:t xml:space="preserve">2 </w:t>
      </w:r>
      <w:r>
        <w:rPr>
          <w:rFonts w:asciiTheme="minorHAnsi" w:hAnsiTheme="minorHAnsi" w:cs="Times New Roman"/>
          <w:szCs w:val="20"/>
        </w:rPr>
        <w:t>реализовать схему</w:t>
      </w:r>
      <w:r w:rsidRPr="00D87B8A">
        <w:rPr>
          <w:rFonts w:asciiTheme="minorHAnsi" w:hAnsiTheme="minorHAnsi" w:cs="Times New Roman"/>
          <w:szCs w:val="20"/>
        </w:rPr>
        <w:t>,</w:t>
      </w:r>
      <w:r>
        <w:rPr>
          <w:rFonts w:asciiTheme="minorHAnsi" w:hAnsiTheme="minorHAnsi" w:cs="Times New Roman"/>
          <w:szCs w:val="20"/>
        </w:rPr>
        <w:t xml:space="preserve"> при которой на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221B12">
        <w:rPr>
          <w:rFonts w:asciiTheme="minorHAnsi" w:hAnsiTheme="minorHAnsi" w:cs="Times New Roman"/>
          <w:szCs w:val="20"/>
        </w:rPr>
        <w:t xml:space="preserve">1 </w:t>
      </w:r>
      <w:r>
        <w:rPr>
          <w:rFonts w:asciiTheme="minorHAnsi" w:hAnsiTheme="minorHAnsi" w:cs="Times New Roman"/>
          <w:szCs w:val="20"/>
        </w:rPr>
        <w:t xml:space="preserve">на диске </w:t>
      </w:r>
      <w:r>
        <w:rPr>
          <w:rFonts w:asciiTheme="minorHAnsi" w:hAnsiTheme="minorHAnsi" w:cs="Times New Roman"/>
          <w:szCs w:val="20"/>
          <w:lang w:val="en-US"/>
        </w:rPr>
        <w:t>V</w:t>
      </w:r>
      <w:r w:rsidRPr="00221B12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 xml:space="preserve">хранить виртуальный жесткий диск и монтировать его на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221B12">
        <w:rPr>
          <w:rFonts w:asciiTheme="minorHAnsi" w:hAnsiTheme="minorHAnsi" w:cs="Times New Roman"/>
          <w:szCs w:val="20"/>
        </w:rPr>
        <w:t xml:space="preserve">2 </w:t>
      </w:r>
      <w:r>
        <w:rPr>
          <w:rFonts w:asciiTheme="minorHAnsi" w:hAnsiTheme="minorHAnsi" w:cs="Times New Roman"/>
          <w:szCs w:val="20"/>
        </w:rPr>
        <w:t xml:space="preserve">на букву диска </w:t>
      </w:r>
      <w:r>
        <w:rPr>
          <w:rFonts w:asciiTheme="minorHAnsi" w:hAnsiTheme="minorHAnsi" w:cs="Times New Roman"/>
          <w:szCs w:val="20"/>
          <w:lang w:val="en-US"/>
        </w:rPr>
        <w:t>R</w:t>
      </w:r>
      <w:r w:rsidRPr="00221B12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 xml:space="preserve">по протоколу </w:t>
      </w:r>
      <w:r>
        <w:rPr>
          <w:rFonts w:asciiTheme="minorHAnsi" w:hAnsiTheme="minorHAnsi" w:cs="Times New Roman"/>
          <w:szCs w:val="20"/>
          <w:lang w:val="en-US"/>
        </w:rPr>
        <w:t>iSCSI</w:t>
      </w:r>
      <w:r w:rsidRPr="00033732">
        <w:rPr>
          <w:rFonts w:asciiTheme="minorHAnsi" w:hAnsiTheme="minorHAnsi" w:cs="Times New Roman"/>
          <w:szCs w:val="20"/>
        </w:rPr>
        <w:t>.</w:t>
      </w:r>
    </w:p>
    <w:p w14:paraId="2BB17CAA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Дайте определения понятиям </w:t>
      </w:r>
      <w:r w:rsidRPr="00D71758">
        <w:rPr>
          <w:rFonts w:asciiTheme="minorHAnsi" w:hAnsiTheme="minorHAnsi" w:cs="Times New Roman"/>
          <w:szCs w:val="20"/>
        </w:rPr>
        <w:t xml:space="preserve">роли </w:t>
      </w:r>
      <w:proofErr w:type="spellStart"/>
      <w:r w:rsidRPr="00D71758">
        <w:rPr>
          <w:rFonts w:asciiTheme="minorHAnsi" w:hAnsiTheme="minorHAnsi" w:cs="Times New Roman"/>
          <w:szCs w:val="20"/>
        </w:rPr>
        <w:t>iSCSI</w:t>
      </w:r>
      <w:proofErr w:type="spellEnd"/>
      <w:r w:rsidRPr="00D71758">
        <w:rPr>
          <w:rFonts w:asciiTheme="minorHAnsi" w:hAnsiTheme="minorHAnsi" w:cs="Times New Roman"/>
          <w:szCs w:val="20"/>
        </w:rPr>
        <w:t xml:space="preserve"> </w:t>
      </w:r>
      <w:proofErr w:type="spellStart"/>
      <w:r w:rsidRPr="00D71758">
        <w:rPr>
          <w:rFonts w:asciiTheme="minorHAnsi" w:hAnsiTheme="minorHAnsi" w:cs="Times New Roman"/>
          <w:szCs w:val="20"/>
        </w:rPr>
        <w:t>Initiator</w:t>
      </w:r>
      <w:proofErr w:type="spellEnd"/>
      <w:r>
        <w:rPr>
          <w:rFonts w:asciiTheme="minorHAnsi" w:hAnsiTheme="minorHAnsi" w:cs="Times New Roman"/>
          <w:szCs w:val="20"/>
        </w:rPr>
        <w:t xml:space="preserve"> и </w:t>
      </w:r>
      <w:proofErr w:type="spellStart"/>
      <w:r w:rsidRPr="00D71758">
        <w:rPr>
          <w:rFonts w:asciiTheme="minorHAnsi" w:hAnsiTheme="minorHAnsi" w:cs="Times New Roman"/>
          <w:szCs w:val="20"/>
        </w:rPr>
        <w:t>iSCSI</w:t>
      </w:r>
      <w:proofErr w:type="spellEnd"/>
      <w:r w:rsidRPr="00D71758">
        <w:rPr>
          <w:rFonts w:asciiTheme="minorHAnsi" w:hAnsiTheme="minorHAnsi" w:cs="Times New Roman"/>
          <w:szCs w:val="20"/>
        </w:rPr>
        <w:t xml:space="preserve"> </w:t>
      </w:r>
      <w:proofErr w:type="spellStart"/>
      <w:r w:rsidRPr="00D71758">
        <w:rPr>
          <w:rFonts w:asciiTheme="minorHAnsi" w:hAnsiTheme="minorHAnsi" w:cs="Times New Roman"/>
          <w:szCs w:val="20"/>
        </w:rPr>
        <w:t>Target</w:t>
      </w:r>
      <w:proofErr w:type="spellEnd"/>
      <w:r>
        <w:rPr>
          <w:rFonts w:asciiTheme="minorHAnsi" w:hAnsiTheme="minorHAnsi" w:cs="Times New Roman"/>
          <w:szCs w:val="20"/>
        </w:rPr>
        <w:t>.</w:t>
      </w:r>
    </w:p>
    <w:p w14:paraId="53085EC6" w14:textId="77777777" w:rsidR="00607F9B" w:rsidRPr="006321E3" w:rsidRDefault="00607F9B" w:rsidP="00607F9B">
      <w:pPr>
        <w:pStyle w:val="ad"/>
        <w:widowControl/>
        <w:shd w:val="clear" w:color="auto" w:fill="FFFFFF"/>
        <w:spacing w:before="240"/>
        <w:ind w:firstLine="720"/>
        <w:rPr>
          <w:rFonts w:ascii="Verdana" w:eastAsia="Times New Roman" w:hAnsi="Verdana" w:cs="Times New Roman"/>
          <w:color w:val="1A1A1A"/>
          <w:sz w:val="18"/>
          <w:szCs w:val="18"/>
        </w:rPr>
      </w:pP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Initiator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 — клиентский компонент, который отправляет запросы на подключение компоненту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находящемуся на стороне сервера. Инициатор может быть реализован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программно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в виде драйвера, либо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аппаратно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в виде специального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адаптера.</w:t>
      </w:r>
    </w:p>
    <w:p w14:paraId="0328A3AE" w14:textId="77777777" w:rsidR="00607F9B" w:rsidRPr="006321E3" w:rsidRDefault="00607F9B" w:rsidP="00607F9B">
      <w:pPr>
        <w:pStyle w:val="ad"/>
        <w:widowControl/>
        <w:shd w:val="clear" w:color="auto" w:fill="FFFFFF"/>
        <w:spacing w:before="240"/>
        <w:ind w:firstLine="720"/>
        <w:rPr>
          <w:rFonts w:ascii="Verdana" w:eastAsia="Times New Roman" w:hAnsi="Verdana" w:cs="Times New Roman"/>
          <w:color w:val="1A1A1A"/>
          <w:sz w:val="18"/>
          <w:szCs w:val="18"/>
        </w:rPr>
      </w:pP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 — серверный компонент, слушающий клиентские запросы и обеспечивающий установку соединения между клиентом и сервером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. Кроме того,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таргет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связан с виртуальными дисками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и после установки соединения все виртуальные диски, связанные с этим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таргетом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становятся доступны через инициатор. В качестве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может выступать как специализированная СХД, так и обычный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Windows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сервер с установленной ролью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.</w:t>
      </w:r>
    </w:p>
    <w:p w14:paraId="491C0435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</w:p>
    <w:p w14:paraId="52DA2F5C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D71758">
        <w:rPr>
          <w:rFonts w:asciiTheme="minorHAnsi" w:hAnsiTheme="minorHAnsi" w:cs="Times New Roman"/>
          <w:szCs w:val="20"/>
        </w:rPr>
        <w:t xml:space="preserve">Определите какая из машин будет выступать в роли </w:t>
      </w:r>
      <w:proofErr w:type="spellStart"/>
      <w:r w:rsidRPr="00D71758">
        <w:rPr>
          <w:rFonts w:asciiTheme="minorHAnsi" w:hAnsiTheme="minorHAnsi" w:cs="Times New Roman"/>
          <w:szCs w:val="20"/>
        </w:rPr>
        <w:t>iSCSI</w:t>
      </w:r>
      <w:proofErr w:type="spellEnd"/>
      <w:r w:rsidRPr="00D71758">
        <w:rPr>
          <w:rFonts w:asciiTheme="minorHAnsi" w:hAnsiTheme="minorHAnsi" w:cs="Times New Roman"/>
          <w:szCs w:val="20"/>
        </w:rPr>
        <w:t xml:space="preserve"> </w:t>
      </w:r>
      <w:proofErr w:type="spellStart"/>
      <w:r w:rsidRPr="00D71758">
        <w:rPr>
          <w:rFonts w:asciiTheme="minorHAnsi" w:hAnsiTheme="minorHAnsi" w:cs="Times New Roman"/>
          <w:szCs w:val="20"/>
        </w:rPr>
        <w:t>Initiator</w:t>
      </w:r>
      <w:proofErr w:type="spellEnd"/>
      <w:r w:rsidRPr="00D71758">
        <w:rPr>
          <w:rFonts w:asciiTheme="minorHAnsi" w:hAnsiTheme="minorHAnsi" w:cs="Times New Roman"/>
          <w:szCs w:val="20"/>
        </w:rPr>
        <w:t xml:space="preserve">, а какая в роли </w:t>
      </w:r>
      <w:proofErr w:type="spellStart"/>
      <w:r w:rsidRPr="00D71758">
        <w:rPr>
          <w:rFonts w:asciiTheme="minorHAnsi" w:hAnsiTheme="minorHAnsi" w:cs="Times New Roman"/>
          <w:szCs w:val="20"/>
        </w:rPr>
        <w:t>iSCSI</w:t>
      </w:r>
      <w:proofErr w:type="spellEnd"/>
      <w:r w:rsidRPr="00D71758">
        <w:rPr>
          <w:rFonts w:asciiTheme="minorHAnsi" w:hAnsiTheme="minorHAnsi" w:cs="Times New Roman"/>
          <w:szCs w:val="20"/>
        </w:rPr>
        <w:t xml:space="preserve"> </w:t>
      </w:r>
      <w:proofErr w:type="spellStart"/>
      <w:r w:rsidRPr="00D71758">
        <w:rPr>
          <w:rFonts w:asciiTheme="minorHAnsi" w:hAnsiTheme="minorHAnsi" w:cs="Times New Roman"/>
          <w:szCs w:val="20"/>
        </w:rPr>
        <w:t>Target</w:t>
      </w:r>
      <w:proofErr w:type="spellEnd"/>
      <w:r w:rsidRPr="00D71758">
        <w:rPr>
          <w:rFonts w:asciiTheme="minorHAnsi" w:hAnsiTheme="minorHAnsi" w:cs="Times New Roman"/>
          <w:szCs w:val="20"/>
        </w:rPr>
        <w:t>. Установите</w:t>
      </w:r>
      <w:r>
        <w:rPr>
          <w:rFonts w:asciiTheme="minorHAnsi" w:hAnsiTheme="minorHAnsi" w:cs="Times New Roman"/>
          <w:szCs w:val="20"/>
        </w:rPr>
        <w:t xml:space="preserve"> соответствующие компоненты на нужных виртуальных машинах через Диспетчер Серверов или </w:t>
      </w:r>
      <w:r>
        <w:rPr>
          <w:rFonts w:asciiTheme="minorHAnsi" w:hAnsiTheme="minorHAnsi" w:cs="Times New Roman"/>
          <w:szCs w:val="20"/>
          <w:lang w:val="en-US"/>
        </w:rPr>
        <w:t>Power</w:t>
      </w:r>
      <w:r w:rsidRPr="00EF5AC4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Shell</w:t>
      </w:r>
      <w:r>
        <w:rPr>
          <w:rFonts w:asciiTheme="minorHAnsi" w:hAnsiTheme="minorHAnsi" w:cs="Times New Roman"/>
          <w:szCs w:val="20"/>
        </w:rPr>
        <w:t>.</w:t>
      </w:r>
    </w:p>
    <w:p w14:paraId="1757BF8E" w14:textId="77777777" w:rsidR="00607F9B" w:rsidRPr="005F616A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  <w:lang w:val="en-US"/>
        </w:rPr>
      </w:pPr>
      <w:r>
        <w:rPr>
          <w:rFonts w:asciiTheme="minorHAnsi" w:hAnsiTheme="minorHAnsi" w:cs="Times New Roman"/>
          <w:szCs w:val="20"/>
          <w:lang w:val="en-US"/>
        </w:rPr>
        <w:t>S1 target</w:t>
      </w:r>
    </w:p>
    <w:p w14:paraId="1C5C69FA" w14:textId="77777777" w:rsidR="00607F9B" w:rsidRPr="005F616A" w:rsidRDefault="007474FE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lang w:val="en-US"/>
        </w:rPr>
      </w:pPr>
      <w:hyperlink r:id="rId23" w:history="1">
        <w:r w:rsidR="00607F9B">
          <w:rPr>
            <w:rStyle w:val="ae"/>
          </w:rPr>
          <w:t>Настройка</w:t>
        </w:r>
        <w:r w:rsidR="00607F9B" w:rsidRPr="00046462">
          <w:rPr>
            <w:rStyle w:val="ae"/>
            <w:lang w:val="en-US"/>
          </w:rPr>
          <w:t xml:space="preserve"> </w:t>
        </w:r>
        <w:r w:rsidR="00607F9B">
          <w:rPr>
            <w:rStyle w:val="ae"/>
          </w:rPr>
          <w:t>хранилища</w:t>
        </w:r>
        <w:r w:rsidR="00607F9B" w:rsidRPr="00046462">
          <w:rPr>
            <w:rStyle w:val="ae"/>
            <w:lang w:val="en-US"/>
          </w:rPr>
          <w:t xml:space="preserve"> iSCSI </w:t>
        </w:r>
        <w:r w:rsidR="00607F9B">
          <w:rPr>
            <w:rStyle w:val="ae"/>
          </w:rPr>
          <w:t>в</w:t>
        </w:r>
        <w:r w:rsidR="00607F9B" w:rsidRPr="00046462">
          <w:rPr>
            <w:rStyle w:val="ae"/>
            <w:lang w:val="en-US"/>
          </w:rPr>
          <w:t xml:space="preserve"> Windows Server 2012 (windowsnotes.ru)</w:t>
        </w:r>
      </w:hyperlink>
    </w:p>
    <w:p w14:paraId="205A68EC" w14:textId="77777777" w:rsidR="00607F9B" w:rsidRPr="005F616A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046462">
        <w:rPr>
          <w:rFonts w:asciiTheme="minorHAnsi" w:hAnsiTheme="minorHAnsi" w:cs="Times New Roman"/>
          <w:noProof/>
          <w:szCs w:val="20"/>
          <w:lang w:val="en-US"/>
        </w:rPr>
        <w:drawing>
          <wp:inline distT="0" distB="0" distL="0" distR="0" wp14:anchorId="25CFA749" wp14:editId="2A516EFE">
            <wp:extent cx="6807200" cy="1333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FC0D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На виртуальной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B104A9">
        <w:rPr>
          <w:rFonts w:asciiTheme="minorHAnsi" w:hAnsiTheme="minorHAnsi" w:cs="Times New Roman"/>
          <w:szCs w:val="20"/>
        </w:rPr>
        <w:t xml:space="preserve">1 </w:t>
      </w:r>
      <w:r>
        <w:rPr>
          <w:rFonts w:asciiTheme="minorHAnsi" w:hAnsiTheme="minorHAnsi" w:cs="Times New Roman"/>
          <w:szCs w:val="20"/>
        </w:rPr>
        <w:t xml:space="preserve">создайте виртуальный диск </w:t>
      </w:r>
      <w:r>
        <w:rPr>
          <w:rFonts w:asciiTheme="minorHAnsi" w:hAnsiTheme="minorHAnsi" w:cs="Times New Roman"/>
          <w:szCs w:val="20"/>
          <w:lang w:val="en-US"/>
        </w:rPr>
        <w:t>iSCSI</w:t>
      </w:r>
      <w:r>
        <w:rPr>
          <w:rFonts w:asciiTheme="minorHAnsi" w:hAnsiTheme="minorHAnsi" w:cs="Times New Roman"/>
          <w:szCs w:val="20"/>
        </w:rPr>
        <w:t xml:space="preserve"> с именем </w:t>
      </w:r>
      <w:r>
        <w:rPr>
          <w:rFonts w:asciiTheme="minorHAnsi" w:hAnsiTheme="minorHAnsi" w:cs="Times New Roman"/>
          <w:szCs w:val="20"/>
          <w:lang w:val="en-US"/>
        </w:rPr>
        <w:t>LUN</w:t>
      </w:r>
      <w:r w:rsidRPr="00B104A9">
        <w:rPr>
          <w:rFonts w:asciiTheme="minorHAnsi" w:hAnsiTheme="minorHAnsi" w:cs="Times New Roman"/>
          <w:szCs w:val="20"/>
        </w:rPr>
        <w:t xml:space="preserve">1 </w:t>
      </w:r>
      <w:r>
        <w:rPr>
          <w:rFonts w:asciiTheme="minorHAnsi" w:hAnsiTheme="minorHAnsi" w:cs="Times New Roman"/>
          <w:szCs w:val="20"/>
        </w:rPr>
        <w:t>и объемом 5 Гб</w:t>
      </w:r>
      <w:r w:rsidRPr="00B104A9">
        <w:rPr>
          <w:rFonts w:asciiTheme="minorHAnsi" w:hAnsiTheme="minorHAnsi" w:cs="Times New Roman"/>
          <w:szCs w:val="20"/>
        </w:rPr>
        <w:t xml:space="preserve">. </w:t>
      </w:r>
    </w:p>
    <w:p w14:paraId="610D6227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255A1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111BC717" wp14:editId="71B17566">
            <wp:extent cx="6083613" cy="326406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4D6E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Подключите его к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B104A9">
        <w:rPr>
          <w:rFonts w:asciiTheme="minorHAnsi" w:hAnsiTheme="minorHAnsi" w:cs="Times New Roman"/>
          <w:szCs w:val="20"/>
        </w:rPr>
        <w:t>2</w:t>
      </w:r>
      <w:r>
        <w:rPr>
          <w:rFonts w:asciiTheme="minorHAnsi" w:hAnsiTheme="minorHAnsi" w:cs="Times New Roman"/>
          <w:szCs w:val="20"/>
        </w:rPr>
        <w:t xml:space="preserve">, указав ее по </w:t>
      </w:r>
      <w:r>
        <w:rPr>
          <w:rFonts w:asciiTheme="minorHAnsi" w:hAnsiTheme="minorHAnsi" w:cs="Times New Roman"/>
          <w:szCs w:val="20"/>
          <w:lang w:val="en-US"/>
        </w:rPr>
        <w:t>IP</w:t>
      </w:r>
      <w:r w:rsidRPr="00B104A9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адресу.</w:t>
      </w:r>
    </w:p>
    <w:p w14:paraId="6A5657F0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255A1">
        <w:rPr>
          <w:rFonts w:asciiTheme="minorHAnsi" w:hAnsiTheme="minorHAnsi" w:cs="Times New Roman"/>
          <w:noProof/>
          <w:szCs w:val="20"/>
        </w:rPr>
        <w:drawing>
          <wp:inline distT="0" distB="0" distL="0" distR="0" wp14:anchorId="3FF1C52A" wp14:editId="3925A085">
            <wp:extent cx="3162463" cy="278779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905F" w14:textId="77777777" w:rsidR="00607F9B" w:rsidRPr="00D71758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На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B104A9">
        <w:rPr>
          <w:rFonts w:asciiTheme="minorHAnsi" w:hAnsiTheme="minorHAnsi" w:cs="Times New Roman"/>
          <w:szCs w:val="20"/>
        </w:rPr>
        <w:t xml:space="preserve">2 </w:t>
      </w:r>
      <w:r>
        <w:rPr>
          <w:rFonts w:asciiTheme="minorHAnsi" w:hAnsiTheme="minorHAnsi" w:cs="Times New Roman"/>
          <w:szCs w:val="20"/>
        </w:rPr>
        <w:t xml:space="preserve">подключите </w:t>
      </w:r>
      <w:r>
        <w:rPr>
          <w:rFonts w:asciiTheme="minorHAnsi" w:hAnsiTheme="minorHAnsi" w:cs="Times New Roman"/>
          <w:szCs w:val="20"/>
          <w:lang w:val="en-US"/>
        </w:rPr>
        <w:t>LUN</w:t>
      </w:r>
      <w:r w:rsidRPr="00596A5F">
        <w:rPr>
          <w:rFonts w:asciiTheme="minorHAnsi" w:hAnsiTheme="minorHAnsi" w:cs="Times New Roman"/>
          <w:szCs w:val="20"/>
        </w:rPr>
        <w:t xml:space="preserve">1 </w:t>
      </w:r>
      <w:r>
        <w:rPr>
          <w:rFonts w:asciiTheme="minorHAnsi" w:hAnsiTheme="minorHAnsi" w:cs="Times New Roman"/>
          <w:szCs w:val="20"/>
        </w:rPr>
        <w:t>в качестве диска (ключевые слова-подсказки «Обнаружение – Обнаружение портала» «Конечные объекты» или «</w:t>
      </w:r>
      <w:r>
        <w:rPr>
          <w:rFonts w:asciiTheme="minorHAnsi" w:hAnsiTheme="minorHAnsi" w:cs="Times New Roman"/>
          <w:szCs w:val="20"/>
          <w:lang w:val="en-US"/>
        </w:rPr>
        <w:t>Discovery</w:t>
      </w:r>
      <w:r w:rsidRPr="00596A5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–</w:t>
      </w:r>
      <w:r w:rsidRPr="00596A5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Discovery</w:t>
      </w:r>
      <w:r w:rsidRPr="00596A5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Portal</w:t>
      </w:r>
      <w:r>
        <w:rPr>
          <w:rFonts w:asciiTheme="minorHAnsi" w:hAnsiTheme="minorHAnsi" w:cs="Times New Roman"/>
          <w:szCs w:val="20"/>
        </w:rPr>
        <w:t>»</w:t>
      </w:r>
      <w:r w:rsidRPr="00596A5F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и «</w:t>
      </w:r>
      <w:r>
        <w:rPr>
          <w:rFonts w:asciiTheme="minorHAnsi" w:hAnsiTheme="minorHAnsi" w:cs="Times New Roman"/>
          <w:szCs w:val="20"/>
          <w:lang w:val="en-US"/>
        </w:rPr>
        <w:t>Targets</w:t>
      </w:r>
      <w:r>
        <w:rPr>
          <w:rFonts w:asciiTheme="minorHAnsi" w:hAnsiTheme="minorHAnsi" w:cs="Times New Roman"/>
          <w:szCs w:val="20"/>
        </w:rPr>
        <w:t>»).</w:t>
      </w:r>
    </w:p>
    <w:p w14:paraId="65473B7D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подключенных дисках как физических устройствах.</w:t>
      </w:r>
    </w:p>
    <w:p w14:paraId="78C22657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подключенных дисках как логических устройствах.</w:t>
      </w:r>
    </w:p>
    <w:p w14:paraId="4B45C214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разделах.</w:t>
      </w:r>
    </w:p>
    <w:p w14:paraId="4E335773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</w:rPr>
        <w:t xml:space="preserve">С помощью </w:t>
      </w: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выведите сведения о томах.</w:t>
      </w:r>
    </w:p>
    <w:p w14:paraId="22AEBCFB" w14:textId="77777777" w:rsidR="00607F9B" w:rsidRDefault="00607F9B" w:rsidP="00607F9B">
      <w:pPr>
        <w:pStyle w:val="ad"/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B255A1">
        <w:rPr>
          <w:rFonts w:asciiTheme="minorHAnsi" w:hAnsiTheme="minorHAnsi" w:cs="Times New Roman"/>
          <w:noProof/>
          <w:szCs w:val="20"/>
        </w:rPr>
        <w:lastRenderedPageBreak/>
        <w:drawing>
          <wp:inline distT="0" distB="0" distL="0" distR="0" wp14:anchorId="738BD3FF" wp14:editId="5650DAFE">
            <wp:extent cx="5620039" cy="240677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B9BC" w14:textId="77777777" w:rsidR="00607F9B" w:rsidRDefault="00607F9B" w:rsidP="00607F9B">
      <w:pPr>
        <w:pStyle w:val="ad"/>
        <w:numPr>
          <w:ilvl w:val="0"/>
          <w:numId w:val="21"/>
        </w:numPr>
        <w:autoSpaceDE w:val="0"/>
        <w:autoSpaceDN w:val="0"/>
        <w:adjustRightInd w:val="0"/>
        <w:spacing w:before="120" w:line="360" w:lineRule="auto"/>
        <w:jc w:val="both"/>
        <w:rPr>
          <w:rFonts w:asciiTheme="minorHAnsi" w:hAnsiTheme="minorHAnsi" w:cs="Times New Roman"/>
          <w:szCs w:val="20"/>
        </w:rPr>
      </w:pPr>
      <w:r w:rsidRPr="005E1831">
        <w:rPr>
          <w:rFonts w:asciiTheme="minorHAnsi" w:hAnsiTheme="minorHAnsi" w:cs="Times New Roman"/>
          <w:szCs w:val="20"/>
          <w:lang w:val="en-US"/>
        </w:rPr>
        <w:t>C</w:t>
      </w:r>
      <w:r w:rsidRPr="005E1831">
        <w:rPr>
          <w:rFonts w:asciiTheme="minorHAnsi" w:hAnsiTheme="minorHAnsi" w:cs="Times New Roman"/>
          <w:szCs w:val="20"/>
        </w:rPr>
        <w:t xml:space="preserve"> помощью </w:t>
      </w:r>
      <w:r w:rsidRPr="005E1831">
        <w:rPr>
          <w:rFonts w:asciiTheme="minorHAnsi" w:hAnsiTheme="minorHAnsi" w:cs="Times New Roman"/>
          <w:szCs w:val="20"/>
          <w:lang w:val="en-US"/>
        </w:rPr>
        <w:t>PowerShell</w:t>
      </w:r>
      <w:r w:rsidRPr="005E1831">
        <w:rPr>
          <w:rFonts w:asciiTheme="minorHAnsi" w:hAnsiTheme="minorHAnsi" w:cs="Times New Roman"/>
          <w:szCs w:val="20"/>
        </w:rPr>
        <w:t xml:space="preserve"> выведите только диски, подключенные </w:t>
      </w:r>
      <w:r>
        <w:rPr>
          <w:rFonts w:asciiTheme="minorHAnsi" w:hAnsiTheme="minorHAnsi" w:cs="Times New Roman"/>
          <w:szCs w:val="20"/>
        </w:rPr>
        <w:t xml:space="preserve">к машине </w:t>
      </w:r>
      <w:r>
        <w:rPr>
          <w:rFonts w:asciiTheme="minorHAnsi" w:hAnsiTheme="minorHAnsi" w:cs="Times New Roman"/>
          <w:szCs w:val="20"/>
          <w:lang w:val="en-US"/>
        </w:rPr>
        <w:t>s</w:t>
      </w:r>
      <w:r w:rsidRPr="005E1831">
        <w:rPr>
          <w:rFonts w:asciiTheme="minorHAnsi" w:hAnsiTheme="minorHAnsi" w:cs="Times New Roman"/>
          <w:szCs w:val="20"/>
        </w:rPr>
        <w:t xml:space="preserve">2 по </w:t>
      </w:r>
      <w:r w:rsidRPr="005E1831">
        <w:rPr>
          <w:rFonts w:asciiTheme="minorHAnsi" w:hAnsiTheme="minorHAnsi" w:cs="Times New Roman"/>
          <w:szCs w:val="20"/>
          <w:lang w:val="en-US"/>
        </w:rPr>
        <w:t>iSCSI</w:t>
      </w:r>
      <w:r w:rsidRPr="005E1831">
        <w:rPr>
          <w:rFonts w:asciiTheme="minorHAnsi" w:hAnsiTheme="minorHAnsi" w:cs="Times New Roman"/>
          <w:szCs w:val="20"/>
        </w:rPr>
        <w:t>.</w:t>
      </w:r>
    </w:p>
    <w:p w14:paraId="78A61EE3" w14:textId="77777777" w:rsidR="00607F9B" w:rsidRPr="00A87D9E" w:rsidRDefault="00607F9B" w:rsidP="00607F9B">
      <w:pPr>
        <w:spacing w:before="120" w:line="360" w:lineRule="auto"/>
        <w:jc w:val="both"/>
        <w:rPr>
          <w:rFonts w:asciiTheme="minorHAnsi" w:hAnsiTheme="minorHAnsi" w:cs="Times New Roman"/>
          <w:b/>
          <w:color w:val="808080" w:themeColor="background1" w:themeShade="80"/>
          <w:szCs w:val="20"/>
        </w:rPr>
      </w:pPr>
      <w:r>
        <w:rPr>
          <w:rFonts w:asciiTheme="minorHAnsi" w:hAnsiTheme="minorHAnsi" w:cs="Times New Roman"/>
          <w:b/>
          <w:color w:val="808080" w:themeColor="background1" w:themeShade="80"/>
          <w:szCs w:val="20"/>
        </w:rPr>
        <w:t>Содержание отчета</w:t>
      </w:r>
    </w:p>
    <w:p w14:paraId="17FBD025" w14:textId="77777777" w:rsidR="00607F9B" w:rsidRDefault="00607F9B" w:rsidP="00607F9B">
      <w:pPr>
        <w:pStyle w:val="ad"/>
        <w:spacing w:before="120" w:line="360" w:lineRule="auto"/>
        <w:ind w:left="0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 xml:space="preserve">Требуется подготовить отчеты в формате </w:t>
      </w:r>
      <w:r>
        <w:rPr>
          <w:rFonts w:asciiTheme="minorHAnsi" w:hAnsiTheme="minorHAnsi" w:cs="Times New Roman"/>
          <w:szCs w:val="20"/>
          <w:lang w:val="en-US"/>
        </w:rPr>
        <w:t>DOC</w:t>
      </w:r>
      <w:r w:rsidRPr="00A87D9E">
        <w:rPr>
          <w:rFonts w:asciiTheme="minorHAnsi" w:hAnsiTheme="minorHAnsi" w:cs="Times New Roman"/>
          <w:szCs w:val="20"/>
        </w:rPr>
        <w:t>\</w:t>
      </w:r>
      <w:r>
        <w:rPr>
          <w:rFonts w:asciiTheme="minorHAnsi" w:hAnsiTheme="minorHAnsi" w:cs="Times New Roman"/>
          <w:szCs w:val="20"/>
          <w:lang w:val="en-US"/>
        </w:rPr>
        <w:t>DOCX</w:t>
      </w:r>
      <w:r w:rsidRPr="00A87D9E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или </w:t>
      </w:r>
      <w:r>
        <w:rPr>
          <w:rFonts w:asciiTheme="minorHAnsi" w:hAnsiTheme="minorHAnsi" w:cs="Times New Roman"/>
          <w:szCs w:val="20"/>
          <w:lang w:val="en-US"/>
        </w:rPr>
        <w:t>PDF</w:t>
      </w:r>
      <w:r>
        <w:rPr>
          <w:rFonts w:asciiTheme="minorHAnsi" w:hAnsiTheme="minorHAnsi" w:cs="Times New Roman"/>
          <w:szCs w:val="20"/>
        </w:rPr>
        <w:t>. Отчет содержит титульный лист, артефакты выполнения и ответы на вопросы.</w:t>
      </w:r>
    </w:p>
    <w:p w14:paraId="326CE1A6" w14:textId="77777777" w:rsidR="00607F9B" w:rsidRDefault="00607F9B" w:rsidP="00607F9B">
      <w:pPr>
        <w:pStyle w:val="ad"/>
        <w:spacing w:before="120" w:line="360" w:lineRule="auto"/>
        <w:ind w:left="0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Вопросы:</w:t>
      </w:r>
    </w:p>
    <w:p w14:paraId="16197EB7" w14:textId="415C640F" w:rsidR="00607F9B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чем разница возможностей динамических и базовых дисков в </w:t>
      </w:r>
      <w:r>
        <w:rPr>
          <w:rFonts w:asciiTheme="minorHAnsi" w:hAnsiTheme="minorHAnsi"/>
          <w:lang w:val="en-US"/>
        </w:rPr>
        <w:t>Windows</w:t>
      </w:r>
      <w:r w:rsidRPr="007C5A25">
        <w:rPr>
          <w:rFonts w:asciiTheme="minorHAnsi" w:hAnsiTheme="minorHAnsi"/>
        </w:rPr>
        <w:t>?</w:t>
      </w:r>
    </w:p>
    <w:p w14:paraId="10776DF7" w14:textId="2C8FC1AE" w:rsidR="00D5114D" w:rsidRDefault="00D5114D" w:rsidP="00D5114D">
      <w:pPr>
        <w:pStyle w:val="ad"/>
        <w:widowControl/>
        <w:spacing w:after="160" w:line="259" w:lineRule="auto"/>
        <w:ind w:left="1080" w:firstLine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динамическом диске можно </w:t>
      </w:r>
      <w:r w:rsidRPr="00D5114D">
        <w:rPr>
          <w:rFonts w:asciiTheme="minorHAnsi" w:hAnsiTheme="minorHAnsi"/>
        </w:rPr>
        <w:t>вносить изменения, которые не допускаются при использовании базовых дисков, например, неограниченное изменение размера уже созданного тома.</w:t>
      </w:r>
      <w:r>
        <w:rPr>
          <w:rFonts w:asciiTheme="minorHAnsi" w:hAnsiTheme="minorHAnsi"/>
        </w:rPr>
        <w:t xml:space="preserve"> </w:t>
      </w:r>
      <w:r w:rsidRPr="00D5114D">
        <w:rPr>
          <w:rFonts w:asciiTheme="minorHAnsi" w:hAnsiTheme="minorHAnsi"/>
        </w:rPr>
        <w:t>Кроме того, динамические тома могут не быть смежными: поэтому изменение размера тома может касаться томов, которые не занимают последовательный блок в окне «Управление дисками».</w:t>
      </w:r>
    </w:p>
    <w:p w14:paraId="2205FEE3" w14:textId="2D5BBE8E" w:rsidR="00D5114D" w:rsidRPr="00D5114D" w:rsidRDefault="00D5114D" w:rsidP="00D5114D">
      <w:pPr>
        <w:pStyle w:val="ad"/>
        <w:widowControl/>
        <w:spacing w:after="160" w:line="259" w:lineRule="auto"/>
        <w:ind w:left="108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Pr="00D5114D">
        <w:rPr>
          <w:rFonts w:asciiTheme="minorHAnsi" w:hAnsiTheme="minorHAnsi"/>
        </w:rPr>
        <w:t xml:space="preserve">Главный недостаток, связанный с использованием динамических дисков, кроется в отсутствии поддержки </w:t>
      </w:r>
      <w:proofErr w:type="spellStart"/>
      <w:r w:rsidRPr="00D5114D">
        <w:rPr>
          <w:rFonts w:asciiTheme="minorHAnsi" w:hAnsiTheme="minorHAnsi"/>
        </w:rPr>
        <w:t>мультизагрузочной</w:t>
      </w:r>
      <w:proofErr w:type="spellEnd"/>
      <w:r w:rsidRPr="00D5114D">
        <w:rPr>
          <w:rFonts w:asciiTheme="minorHAnsi" w:hAnsiTheme="minorHAnsi"/>
        </w:rPr>
        <w:t xml:space="preserve"> конфигурации: вы не можете установить несколько операционных систем на одном диске.</w:t>
      </w:r>
    </w:p>
    <w:p w14:paraId="6B1EEB0D" w14:textId="63890298" w:rsidR="00607F9B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чем разница устройства динамических и базовых дисков в </w:t>
      </w:r>
      <w:r>
        <w:rPr>
          <w:rFonts w:asciiTheme="minorHAnsi" w:hAnsiTheme="minorHAnsi"/>
          <w:lang w:val="en-US"/>
        </w:rPr>
        <w:t>Windows</w:t>
      </w:r>
      <w:r w:rsidRPr="007C5A25">
        <w:rPr>
          <w:rFonts w:asciiTheme="minorHAnsi" w:hAnsiTheme="minorHAnsi"/>
        </w:rPr>
        <w:t>?</w:t>
      </w:r>
    </w:p>
    <w:p w14:paraId="73D9E0F1" w14:textId="77777777" w:rsidR="00D5114D" w:rsidRDefault="00D5114D" w:rsidP="00D5114D">
      <w:pPr>
        <w:pStyle w:val="af0"/>
        <w:shd w:val="clear" w:color="auto" w:fill="FFFFFF"/>
        <w:spacing w:before="0" w:beforeAutospacing="0" w:after="0" w:afterAutospacing="0" w:line="264" w:lineRule="atLeast"/>
        <w:ind w:left="1080" w:firstLine="360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484848"/>
          <w:sz w:val="18"/>
          <w:szCs w:val="18"/>
        </w:rPr>
        <w:t> </w:t>
      </w:r>
      <w:r>
        <w:rPr>
          <w:rStyle w:val="af1"/>
          <w:rFonts w:ascii="Tahoma" w:hAnsi="Tahoma" w:cs="Tahoma"/>
          <w:color w:val="000000"/>
          <w:sz w:val="20"/>
          <w:szCs w:val="20"/>
        </w:rPr>
        <w:t>Базовый</w:t>
      </w:r>
      <w:r>
        <w:rPr>
          <w:rFonts w:ascii="Tahoma" w:hAnsi="Tahoma" w:cs="Tahoma"/>
          <w:color w:val="484848"/>
          <w:sz w:val="18"/>
          <w:szCs w:val="18"/>
        </w:rPr>
        <w:t>, или основной, диск (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basic</w:t>
      </w:r>
      <w:proofErr w:type="spellEnd"/>
      <w:r>
        <w:rPr>
          <w:rStyle w:val="af4"/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disk</w:t>
      </w:r>
      <w:proofErr w:type="spellEnd"/>
      <w:r>
        <w:rPr>
          <w:rFonts w:ascii="Tahoma" w:hAnsi="Tahoma" w:cs="Tahoma"/>
          <w:color w:val="484848"/>
          <w:sz w:val="18"/>
          <w:szCs w:val="18"/>
        </w:rPr>
        <w:t>) – это физический диск, который содержит базовые тома: основные разделы, дополнительные разделы и логические диски. Базовые диски на практике применяются чаще, они используются, например, на переносных мобильных </w:t>
      </w:r>
      <w:hyperlink r:id="rId28" w:history="1">
        <w:r>
          <w:rPr>
            <w:rStyle w:val="ae"/>
            <w:rFonts w:ascii="Tahoma" w:hAnsi="Tahoma" w:cs="Tahoma"/>
            <w:color w:val="000333"/>
            <w:sz w:val="20"/>
            <w:szCs w:val="20"/>
          </w:rPr>
          <w:t>ПК</w:t>
        </w:r>
      </w:hyperlink>
      <w:r>
        <w:rPr>
          <w:rFonts w:ascii="Tahoma" w:hAnsi="Tahoma" w:cs="Tahoma"/>
          <w:color w:val="484848"/>
          <w:sz w:val="18"/>
          <w:szCs w:val="18"/>
        </w:rPr>
        <w:t> или когда требуется установить несколько различных операционных систем на разных разделах одного и того же физического диска.</w:t>
      </w:r>
    </w:p>
    <w:p w14:paraId="08977271" w14:textId="73F2F692" w:rsidR="00D5114D" w:rsidRDefault="00D5114D" w:rsidP="00166021">
      <w:pPr>
        <w:pStyle w:val="af0"/>
        <w:shd w:val="clear" w:color="auto" w:fill="FFFFFF"/>
        <w:spacing w:before="0" w:beforeAutospacing="0" w:after="0" w:afterAutospacing="0" w:line="264" w:lineRule="atLeast"/>
        <w:ind w:left="1080" w:firstLine="360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Style w:val="af1"/>
          <w:rFonts w:ascii="Tahoma" w:hAnsi="Tahoma" w:cs="Tahoma"/>
          <w:color w:val="000000"/>
          <w:sz w:val="20"/>
          <w:szCs w:val="20"/>
        </w:rPr>
        <w:t>Динамический</w:t>
      </w:r>
      <w:r>
        <w:rPr>
          <w:rFonts w:ascii="Tahoma" w:hAnsi="Tahoma" w:cs="Tahoma"/>
          <w:color w:val="484848"/>
          <w:sz w:val="18"/>
          <w:szCs w:val="18"/>
        </w:rPr>
        <w:t> диск (или динамический том; 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dynamic</w:t>
      </w:r>
      <w:proofErr w:type="spellEnd"/>
      <w:r>
        <w:rPr>
          <w:rStyle w:val="af4"/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disk</w:t>
      </w:r>
      <w:proofErr w:type="spellEnd"/>
      <w:r>
        <w:rPr>
          <w:rFonts w:ascii="Tahoma" w:hAnsi="Tahoma" w:cs="Tahoma"/>
          <w:color w:val="484848"/>
          <w:sz w:val="18"/>
          <w:szCs w:val="18"/>
        </w:rPr>
        <w:t>, 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dynamic</w:t>
      </w:r>
      <w:proofErr w:type="spellEnd"/>
      <w:r>
        <w:rPr>
          <w:rStyle w:val="af4"/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volume</w:t>
      </w:r>
      <w:proofErr w:type="spellEnd"/>
      <w:r>
        <w:rPr>
          <w:rFonts w:ascii="Tahoma" w:hAnsi="Tahoma" w:cs="Tahoma"/>
          <w:color w:val="484848"/>
          <w:sz w:val="18"/>
          <w:szCs w:val="18"/>
        </w:rPr>
        <w:t>) – это физический диск, доступный для использования только начиная только с операционных систем 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t>Windows</w:t>
      </w:r>
      <w:proofErr w:type="spellEnd"/>
      <w:r>
        <w:rPr>
          <w:rFonts w:ascii="Tahoma" w:hAnsi="Tahoma" w:cs="Tahoma"/>
          <w:color w:val="484848"/>
          <w:sz w:val="18"/>
          <w:szCs w:val="18"/>
        </w:rPr>
        <w:t> 2000/</w:t>
      </w:r>
      <w:hyperlink r:id="rId29" w:history="1">
        <w:r>
          <w:rPr>
            <w:rStyle w:val="ae"/>
            <w:rFonts w:ascii="Tahoma" w:hAnsi="Tahoma" w:cs="Tahoma"/>
            <w:i/>
            <w:iCs/>
            <w:color w:val="000333"/>
            <w:sz w:val="20"/>
            <w:szCs w:val="20"/>
          </w:rPr>
          <w:t>XP</w:t>
        </w:r>
      </w:hyperlink>
      <w:r>
        <w:rPr>
          <w:rStyle w:val="af4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484848"/>
          <w:sz w:val="18"/>
          <w:szCs w:val="18"/>
        </w:rPr>
        <w:t>/</w:t>
      </w:r>
      <w:proofErr w:type="spellStart"/>
      <w:r>
        <w:rPr>
          <w:rStyle w:val="af4"/>
          <w:rFonts w:ascii="Tahoma" w:hAnsi="Tahoma" w:cs="Tahoma"/>
          <w:color w:val="000000"/>
          <w:sz w:val="20"/>
          <w:szCs w:val="20"/>
        </w:rPr>
        <w:fldChar w:fldCharType="begin"/>
      </w:r>
      <w:r>
        <w:rPr>
          <w:rStyle w:val="af4"/>
          <w:rFonts w:ascii="Tahoma" w:hAnsi="Tahoma" w:cs="Tahoma"/>
          <w:color w:val="000000"/>
          <w:sz w:val="20"/>
          <w:szCs w:val="20"/>
        </w:rPr>
        <w:instrText xml:space="preserve"> HYPERLINK "http://netler.ru/pc/vista-sp2.htm" </w:instrText>
      </w:r>
      <w:r>
        <w:rPr>
          <w:rStyle w:val="af4"/>
          <w:rFonts w:ascii="Tahoma" w:hAnsi="Tahoma" w:cs="Tahoma"/>
          <w:color w:val="000000"/>
          <w:sz w:val="20"/>
          <w:szCs w:val="20"/>
        </w:rPr>
        <w:fldChar w:fldCharType="separate"/>
      </w:r>
      <w:r>
        <w:rPr>
          <w:rStyle w:val="ae"/>
          <w:rFonts w:ascii="Tahoma" w:hAnsi="Tahoma" w:cs="Tahoma"/>
          <w:i/>
          <w:iCs/>
          <w:color w:val="000333"/>
          <w:sz w:val="20"/>
          <w:szCs w:val="20"/>
        </w:rPr>
        <w:t>Vista</w:t>
      </w:r>
      <w:proofErr w:type="spellEnd"/>
      <w:r>
        <w:rPr>
          <w:rStyle w:val="af4"/>
          <w:rFonts w:ascii="Tahoma" w:hAnsi="Tahoma" w:cs="Tahoma"/>
          <w:color w:val="000000"/>
          <w:sz w:val="20"/>
          <w:szCs w:val="20"/>
        </w:rPr>
        <w:fldChar w:fldCharType="end"/>
      </w:r>
      <w:r>
        <w:rPr>
          <w:rStyle w:val="af4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484848"/>
          <w:sz w:val="18"/>
          <w:szCs w:val="18"/>
        </w:rPr>
        <w:t>/</w:t>
      </w:r>
      <w:hyperlink r:id="rId30" w:history="1">
        <w:r>
          <w:rPr>
            <w:rStyle w:val="ae"/>
            <w:rFonts w:ascii="Tahoma" w:hAnsi="Tahoma" w:cs="Tahoma"/>
            <w:color w:val="000333"/>
            <w:sz w:val="20"/>
            <w:szCs w:val="20"/>
          </w:rPr>
          <w:t>7</w:t>
        </w:r>
      </w:hyperlink>
      <w:r>
        <w:rPr>
          <w:rFonts w:ascii="Tahoma" w:hAnsi="Tahoma" w:cs="Tahoma"/>
          <w:color w:val="484848"/>
          <w:sz w:val="18"/>
          <w:szCs w:val="18"/>
        </w:rPr>
        <w:t>. Динамические диски предоставляют очень полезные возможности, не поддерживаемые базовыми дисками, например, создание отказоустойчивых томов; поддержка томов, занимающих несколько дисков. Динамические диски используют скрытую базу данных для отслеживания сведений о динамических томах на диске и других динамических дисках </w:t>
      </w:r>
      <w:hyperlink r:id="rId31" w:history="1">
        <w:r>
          <w:rPr>
            <w:rStyle w:val="ae"/>
            <w:rFonts w:ascii="Tahoma" w:hAnsi="Tahoma" w:cs="Tahoma"/>
            <w:color w:val="000333"/>
            <w:sz w:val="20"/>
            <w:szCs w:val="20"/>
          </w:rPr>
          <w:t>ПК</w:t>
        </w:r>
      </w:hyperlink>
      <w:r>
        <w:rPr>
          <w:rFonts w:ascii="Tahoma" w:hAnsi="Tahoma" w:cs="Tahoma"/>
          <w:color w:val="484848"/>
          <w:sz w:val="18"/>
          <w:szCs w:val="18"/>
        </w:rPr>
        <w:t>. При преобразовании базового диска в динамический все существующие базовые тома становятся динамическими. Можно расширять динамические тома или создавать зеркальные динамические тома, и даже добавлять новые динамические диски без перезагрузки </w:t>
      </w:r>
      <w:hyperlink r:id="rId32" w:history="1">
        <w:r>
          <w:rPr>
            <w:rStyle w:val="ae"/>
            <w:rFonts w:ascii="Tahoma" w:hAnsi="Tahoma" w:cs="Tahoma"/>
            <w:color w:val="000333"/>
            <w:sz w:val="20"/>
            <w:szCs w:val="20"/>
          </w:rPr>
          <w:t>ПК</w:t>
        </w:r>
      </w:hyperlink>
      <w:r>
        <w:rPr>
          <w:rFonts w:ascii="Tahoma" w:hAnsi="Tahoma" w:cs="Tahoma"/>
          <w:color w:val="484848"/>
          <w:sz w:val="18"/>
          <w:szCs w:val="18"/>
        </w:rPr>
        <w:t>.</w:t>
      </w:r>
    </w:p>
    <w:p w14:paraId="1A357C2E" w14:textId="77777777" w:rsidR="00D5114D" w:rsidRDefault="00D5114D" w:rsidP="00D5114D">
      <w:pPr>
        <w:pStyle w:val="ad"/>
        <w:widowControl/>
        <w:spacing w:after="160" w:line="259" w:lineRule="auto"/>
        <w:ind w:left="1080"/>
        <w:rPr>
          <w:rFonts w:asciiTheme="minorHAnsi" w:hAnsiTheme="minorHAnsi"/>
        </w:rPr>
      </w:pPr>
    </w:p>
    <w:p w14:paraId="1C2C30E2" w14:textId="48CDAF21" w:rsidR="00607F9B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Сопоставьте данные, полученные в части 2, п. 3–6. Соотнесите объекты, с которыми вы работали с элементами стека хранения </w:t>
      </w:r>
      <w:r>
        <w:rPr>
          <w:rFonts w:asciiTheme="minorHAnsi" w:hAnsiTheme="minorHAnsi"/>
          <w:lang w:val="en-US"/>
        </w:rPr>
        <w:t>Windows</w:t>
      </w:r>
      <w:r>
        <w:rPr>
          <w:rFonts w:asciiTheme="minorHAnsi" w:hAnsiTheme="minorHAnsi"/>
        </w:rPr>
        <w:t>. Опишите результаты сопоставления и сравнения.</w:t>
      </w:r>
    </w:p>
    <w:p w14:paraId="15C46BA5" w14:textId="2C535058" w:rsidR="00166021" w:rsidRPr="00166021" w:rsidRDefault="00166021" w:rsidP="00166021">
      <w:pPr>
        <w:pStyle w:val="ad"/>
        <w:autoSpaceDE w:val="0"/>
        <w:autoSpaceDN w:val="0"/>
        <w:adjustRightInd w:val="0"/>
        <w:spacing w:before="120" w:line="360" w:lineRule="auto"/>
        <w:ind w:left="1080" w:firstLine="360"/>
        <w:jc w:val="both"/>
        <w:rPr>
          <w:rFonts w:asciiTheme="minorHAnsi" w:hAnsiTheme="minorHAnsi" w:cs="Times New Roman"/>
          <w:szCs w:val="20"/>
        </w:rPr>
      </w:pPr>
      <w:r w:rsidRPr="007C5A25">
        <w:rPr>
          <w:rFonts w:asciiTheme="minorHAnsi" w:hAnsiTheme="minorHAnsi" w:cs="Times New Roman"/>
          <w:szCs w:val="20"/>
          <w:lang w:val="en-US"/>
        </w:rPr>
        <w:t>PowerShell</w:t>
      </w:r>
      <w:r w:rsidRPr="007C5A25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выводил сведения о подключенных дисках как физических устройствах</w:t>
      </w:r>
      <w:r w:rsidRPr="00166021">
        <w:rPr>
          <w:rFonts w:asciiTheme="minorHAnsi" w:hAnsiTheme="minorHAnsi" w:cs="Times New Roman"/>
          <w:szCs w:val="20"/>
        </w:rPr>
        <w:t>,</w:t>
      </w:r>
      <w:r>
        <w:rPr>
          <w:rFonts w:asciiTheme="minorHAnsi" w:hAnsiTheme="minorHAnsi" w:cs="Times New Roman"/>
          <w:szCs w:val="20"/>
        </w:rPr>
        <w:t xml:space="preserve"> как логических устройствах</w:t>
      </w:r>
      <w:r w:rsidRPr="00166021">
        <w:rPr>
          <w:rFonts w:asciiTheme="minorHAnsi" w:hAnsiTheme="minorHAnsi" w:cs="Times New Roman"/>
          <w:szCs w:val="20"/>
        </w:rPr>
        <w:t xml:space="preserve">, </w:t>
      </w:r>
      <w:r>
        <w:rPr>
          <w:rFonts w:asciiTheme="minorHAnsi" w:hAnsiTheme="minorHAnsi" w:cs="Times New Roman"/>
          <w:szCs w:val="20"/>
        </w:rPr>
        <w:t>так же выводили сведения о разделах и томах.</w:t>
      </w:r>
    </w:p>
    <w:p w14:paraId="665C1BF3" w14:textId="133E1B76" w:rsidR="00607F9B" w:rsidRPr="00166021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Каков будет размер каталога </w:t>
      </w:r>
      <w:r>
        <w:rPr>
          <w:rFonts w:asciiTheme="minorHAnsi" w:hAnsiTheme="minorHAnsi" w:cs="Times New Roman"/>
          <w:szCs w:val="20"/>
          <w:lang w:val="en-US"/>
        </w:rPr>
        <w:t>Volume</w:t>
      </w:r>
      <w:r w:rsidRPr="00FF0286">
        <w:rPr>
          <w:rFonts w:asciiTheme="minorHAnsi" w:hAnsiTheme="minorHAnsi" w:cs="Times New Roman"/>
          <w:szCs w:val="20"/>
        </w:rPr>
        <w:t>1</w:t>
      </w:r>
      <w:r>
        <w:rPr>
          <w:rFonts w:asciiTheme="minorHAnsi" w:hAnsiTheme="minorHAnsi" w:cs="Times New Roman"/>
          <w:szCs w:val="20"/>
        </w:rPr>
        <w:t xml:space="preserve"> после выполнения п. 2 части 2? Почему?</w:t>
      </w:r>
    </w:p>
    <w:p w14:paraId="50B02906" w14:textId="789365A0" w:rsidR="00166021" w:rsidRPr="00FC2984" w:rsidRDefault="00166021" w:rsidP="00166021">
      <w:pPr>
        <w:pStyle w:val="ad"/>
        <w:widowControl/>
        <w:spacing w:after="160" w:line="259" w:lineRule="auto"/>
        <w:ind w:left="1080" w:firstLine="360"/>
        <w:rPr>
          <w:rFonts w:asciiTheme="minorHAnsi" w:hAnsiTheme="minorHAnsi"/>
        </w:rPr>
      </w:pPr>
      <w:r>
        <w:rPr>
          <w:rFonts w:asciiTheme="minorHAnsi" w:hAnsiTheme="minorHAnsi" w:cs="Times New Roman"/>
          <w:szCs w:val="20"/>
        </w:rPr>
        <w:t>Размер больше 3 миллионов КБ, такого размера из-за доступной ему памяти на тех дисках, которые мы предоставили.</w:t>
      </w:r>
    </w:p>
    <w:p w14:paraId="76A92EE9" w14:textId="49AEA2EF" w:rsidR="00607F9B" w:rsidRPr="00166021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 w:cs="Times New Roman"/>
          <w:szCs w:val="20"/>
        </w:rPr>
        <w:t xml:space="preserve">Какой будет объем диска </w:t>
      </w:r>
      <w:r>
        <w:rPr>
          <w:rFonts w:asciiTheme="minorHAnsi" w:hAnsiTheme="minorHAnsi" w:cs="Times New Roman"/>
          <w:szCs w:val="20"/>
          <w:lang w:val="en-US"/>
        </w:rPr>
        <w:t>W</w:t>
      </w:r>
      <w:r w:rsidRPr="00FC2984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 xml:space="preserve">после выполнения п.1 части 3 и диска </w:t>
      </w:r>
      <w:r>
        <w:rPr>
          <w:rFonts w:asciiTheme="minorHAnsi" w:hAnsiTheme="minorHAnsi" w:cs="Times New Roman"/>
          <w:szCs w:val="20"/>
          <w:lang w:val="en-US"/>
        </w:rPr>
        <w:t>V</w:t>
      </w:r>
      <w:r w:rsidRPr="00E810E2">
        <w:rPr>
          <w:rFonts w:asciiTheme="minorHAnsi" w:hAnsiTheme="minorHAnsi" w:cs="Times New Roman"/>
          <w:szCs w:val="20"/>
        </w:rPr>
        <w:t xml:space="preserve">: </w:t>
      </w:r>
      <w:r>
        <w:rPr>
          <w:rFonts w:asciiTheme="minorHAnsi" w:hAnsiTheme="minorHAnsi" w:cs="Times New Roman"/>
          <w:szCs w:val="20"/>
        </w:rPr>
        <w:t>после п.9 части 3? Почему?</w:t>
      </w:r>
    </w:p>
    <w:p w14:paraId="4BAD95BF" w14:textId="11C62204" w:rsidR="00166021" w:rsidRPr="003831BA" w:rsidRDefault="00166021" w:rsidP="00166021">
      <w:pPr>
        <w:pStyle w:val="ad"/>
        <w:widowControl/>
        <w:spacing w:after="160" w:line="259" w:lineRule="auto"/>
        <w:ind w:left="1080" w:firstLine="360"/>
        <w:rPr>
          <w:rFonts w:asciiTheme="minorHAnsi" w:hAnsiTheme="minorHAnsi"/>
        </w:rPr>
      </w:pPr>
      <w:r>
        <w:rPr>
          <w:rFonts w:asciiTheme="minorHAnsi" w:hAnsiTheme="minorHAnsi" w:cs="Times New Roman"/>
          <w:szCs w:val="20"/>
        </w:rPr>
        <w:t>Если не задавать размер в виде параметра, то диск займет доступный ему размер.</w:t>
      </w:r>
    </w:p>
    <w:p w14:paraId="5379A797" w14:textId="5A6A3450" w:rsidR="00607F9B" w:rsidRPr="00166021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 w:cs="Times New Roman"/>
          <w:szCs w:val="20"/>
        </w:rPr>
        <w:lastRenderedPageBreak/>
        <w:t>Дайте</w:t>
      </w:r>
      <w:r w:rsidRPr="003831BA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определения</w:t>
      </w:r>
      <w:r w:rsidRPr="003831BA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понятиям</w:t>
      </w:r>
      <w:r w:rsidRPr="003831BA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  <w:lang w:val="en-US"/>
        </w:rPr>
        <w:t>i</w:t>
      </w:r>
      <w:r w:rsidRPr="003831BA">
        <w:rPr>
          <w:rFonts w:asciiTheme="minorHAnsi" w:hAnsiTheme="minorHAnsi" w:cs="Times New Roman"/>
          <w:szCs w:val="20"/>
          <w:lang w:val="en-US"/>
        </w:rPr>
        <w:t>SCSI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Initiator</w:t>
      </w:r>
      <w:r w:rsidRPr="003831BA">
        <w:rPr>
          <w:rFonts w:asciiTheme="minorHAnsi" w:hAnsiTheme="minorHAnsi" w:cs="Times New Roman"/>
          <w:szCs w:val="20"/>
        </w:rPr>
        <w:t xml:space="preserve">, </w:t>
      </w:r>
      <w:r w:rsidRPr="003831BA">
        <w:rPr>
          <w:rFonts w:asciiTheme="minorHAnsi" w:hAnsiTheme="minorHAnsi" w:cs="Times New Roman"/>
          <w:szCs w:val="20"/>
          <w:lang w:val="en-US"/>
        </w:rPr>
        <w:t>iSCSI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Target</w:t>
      </w:r>
      <w:r w:rsidRPr="003831BA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>и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IQN</w:t>
      </w:r>
      <w:r w:rsidRPr="003831BA">
        <w:rPr>
          <w:rFonts w:asciiTheme="minorHAnsi" w:hAnsiTheme="minorHAnsi" w:cs="Times New Roman"/>
          <w:szCs w:val="20"/>
        </w:rPr>
        <w:t xml:space="preserve"> (</w:t>
      </w:r>
      <w:r w:rsidRPr="003831BA">
        <w:rPr>
          <w:rFonts w:asciiTheme="minorHAnsi" w:hAnsiTheme="minorHAnsi" w:cs="Times New Roman"/>
          <w:szCs w:val="20"/>
          <w:lang w:val="en-US"/>
        </w:rPr>
        <w:t>iSCSI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qualified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name</w:t>
      </w:r>
      <w:r w:rsidRPr="003831BA">
        <w:rPr>
          <w:rFonts w:asciiTheme="minorHAnsi" w:hAnsiTheme="minorHAnsi" w:cs="Times New Roman"/>
          <w:szCs w:val="20"/>
        </w:rPr>
        <w:t>)</w:t>
      </w:r>
      <w:r>
        <w:rPr>
          <w:rFonts w:asciiTheme="minorHAnsi" w:hAnsiTheme="minorHAnsi" w:cs="Times New Roman"/>
          <w:szCs w:val="20"/>
        </w:rPr>
        <w:t>.</w:t>
      </w:r>
    </w:p>
    <w:p w14:paraId="56105275" w14:textId="77777777" w:rsidR="00166021" w:rsidRPr="006321E3" w:rsidRDefault="00166021" w:rsidP="00166021">
      <w:pPr>
        <w:pStyle w:val="ad"/>
        <w:widowControl/>
        <w:shd w:val="clear" w:color="auto" w:fill="FFFFFF"/>
        <w:spacing w:before="240"/>
        <w:ind w:left="1080" w:firstLine="360"/>
        <w:rPr>
          <w:rFonts w:ascii="Verdana" w:eastAsia="Times New Roman" w:hAnsi="Verdana" w:cs="Times New Roman"/>
          <w:color w:val="1A1A1A"/>
          <w:sz w:val="18"/>
          <w:szCs w:val="18"/>
        </w:rPr>
      </w:pP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Initiator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 — клиентский компонент, который отправляет запросы на подключение компоненту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находящемуся на стороне сервера. Инициатор может быть реализован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программно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в виде драйвера, либо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аппаратно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в виде специального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адаптера.</w:t>
      </w:r>
    </w:p>
    <w:p w14:paraId="3765C3AB" w14:textId="1E55E048" w:rsidR="00166021" w:rsidRPr="00166021" w:rsidRDefault="00166021" w:rsidP="00166021">
      <w:pPr>
        <w:pStyle w:val="ad"/>
        <w:widowControl/>
        <w:shd w:val="clear" w:color="auto" w:fill="FFFFFF"/>
        <w:spacing w:before="240"/>
        <w:ind w:left="1080" w:firstLine="360"/>
        <w:rPr>
          <w:rFonts w:ascii="Verdana" w:eastAsia="Times New Roman" w:hAnsi="Verdana" w:cs="Times New Roman"/>
          <w:color w:val="1A1A1A"/>
          <w:sz w:val="18"/>
          <w:szCs w:val="18"/>
        </w:rPr>
      </w:pP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b/>
          <w:bCs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 — серверный компонент, слушающий клиентские запросы и обеспечивающий установку соединения между клиентом и сервером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. Кроме того,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таргет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связан с виртуальными дисками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и после установки соединения все виртуальные диски, связанные с этим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таргетом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, становятся доступны через инициатор. В качестве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может выступать как специализированная СХД, так и обычный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Windows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сервер с установленной ролью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iSCSI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 xml:space="preserve"> </w:t>
      </w:r>
      <w:proofErr w:type="spellStart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Target</w:t>
      </w:r>
      <w:proofErr w:type="spellEnd"/>
      <w:r w:rsidRPr="006321E3">
        <w:rPr>
          <w:rFonts w:ascii="Verdana" w:eastAsia="Times New Roman" w:hAnsi="Verdana" w:cs="Times New Roman"/>
          <w:color w:val="1A1A1A"/>
          <w:sz w:val="18"/>
          <w:szCs w:val="18"/>
        </w:rPr>
        <w:t>.</w:t>
      </w:r>
    </w:p>
    <w:p w14:paraId="7D1F2AF0" w14:textId="16B83F60" w:rsidR="00607F9B" w:rsidRPr="00166021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 w:cs="Times New Roman"/>
          <w:szCs w:val="20"/>
        </w:rPr>
        <w:t xml:space="preserve">Как с помощью </w:t>
      </w:r>
      <w:r>
        <w:rPr>
          <w:rFonts w:asciiTheme="minorHAnsi" w:hAnsiTheme="minorHAnsi" w:cs="Times New Roman"/>
          <w:szCs w:val="20"/>
          <w:lang w:val="en-US"/>
        </w:rPr>
        <w:t>PowerShell</w:t>
      </w:r>
      <w:r w:rsidRPr="003831BA">
        <w:rPr>
          <w:rFonts w:asciiTheme="minorHAnsi" w:hAnsiTheme="minorHAnsi" w:cs="Times New Roman"/>
          <w:szCs w:val="20"/>
        </w:rPr>
        <w:t xml:space="preserve"> </w:t>
      </w:r>
      <w:r>
        <w:rPr>
          <w:rFonts w:asciiTheme="minorHAnsi" w:hAnsiTheme="minorHAnsi" w:cs="Times New Roman"/>
          <w:szCs w:val="20"/>
        </w:rPr>
        <w:t xml:space="preserve">установить </w:t>
      </w:r>
      <w:r w:rsidRPr="003831BA">
        <w:rPr>
          <w:rFonts w:asciiTheme="minorHAnsi" w:hAnsiTheme="minorHAnsi" w:cs="Times New Roman"/>
          <w:szCs w:val="20"/>
          <w:lang w:val="en-US"/>
        </w:rPr>
        <w:t>iSCSI</w:t>
      </w:r>
      <w:r w:rsidRPr="003831BA">
        <w:rPr>
          <w:rFonts w:asciiTheme="minorHAnsi" w:hAnsiTheme="minorHAnsi" w:cs="Times New Roman"/>
          <w:szCs w:val="20"/>
        </w:rPr>
        <w:t xml:space="preserve"> </w:t>
      </w:r>
      <w:r w:rsidRPr="003831BA">
        <w:rPr>
          <w:rFonts w:asciiTheme="minorHAnsi" w:hAnsiTheme="minorHAnsi" w:cs="Times New Roman"/>
          <w:szCs w:val="20"/>
          <w:lang w:val="en-US"/>
        </w:rPr>
        <w:t>Target</w:t>
      </w:r>
      <w:r>
        <w:rPr>
          <w:rFonts w:asciiTheme="minorHAnsi" w:hAnsiTheme="minorHAnsi" w:cs="Times New Roman"/>
          <w:szCs w:val="20"/>
        </w:rPr>
        <w:t xml:space="preserve"> на локальный хост?</w:t>
      </w:r>
    </w:p>
    <w:p w14:paraId="35640723" w14:textId="5972AB92" w:rsidR="00166021" w:rsidRPr="00166021" w:rsidRDefault="007474FE" w:rsidP="00166021">
      <w:pPr>
        <w:pStyle w:val="ad"/>
        <w:widowControl/>
        <w:spacing w:after="160" w:line="259" w:lineRule="auto"/>
        <w:ind w:left="1080"/>
        <w:rPr>
          <w:rFonts w:asciiTheme="minorHAnsi" w:hAnsiTheme="minorHAnsi"/>
          <w:lang w:val="en-US"/>
        </w:rPr>
      </w:pPr>
      <w:hyperlink r:id="rId33" w:history="1">
        <w:r w:rsidR="00166021">
          <w:rPr>
            <w:rStyle w:val="ae"/>
          </w:rPr>
          <w:t>Настройка</w:t>
        </w:r>
        <w:r w:rsidR="00166021" w:rsidRPr="00046462">
          <w:rPr>
            <w:rStyle w:val="ae"/>
            <w:lang w:val="en-US"/>
          </w:rPr>
          <w:t xml:space="preserve"> </w:t>
        </w:r>
        <w:r w:rsidR="00166021">
          <w:rPr>
            <w:rStyle w:val="ae"/>
          </w:rPr>
          <w:t>хранилища</w:t>
        </w:r>
        <w:r w:rsidR="00166021" w:rsidRPr="00046462">
          <w:rPr>
            <w:rStyle w:val="ae"/>
            <w:lang w:val="en-US"/>
          </w:rPr>
          <w:t xml:space="preserve"> iSCSI </w:t>
        </w:r>
        <w:r w:rsidR="00166021">
          <w:rPr>
            <w:rStyle w:val="ae"/>
          </w:rPr>
          <w:t>в</w:t>
        </w:r>
        <w:r w:rsidR="00166021" w:rsidRPr="00046462">
          <w:rPr>
            <w:rStyle w:val="ae"/>
            <w:lang w:val="en-US"/>
          </w:rPr>
          <w:t xml:space="preserve"> Windows Server 2012 (windowsnotes.ru)</w:t>
        </w:r>
      </w:hyperlink>
    </w:p>
    <w:p w14:paraId="2FBF2649" w14:textId="7C20E311" w:rsidR="00607F9B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При создании виртуального диска </w:t>
      </w:r>
      <w:r>
        <w:rPr>
          <w:rFonts w:asciiTheme="minorHAnsi" w:hAnsiTheme="minorHAnsi"/>
          <w:lang w:val="en-US"/>
        </w:rPr>
        <w:t>iSCSI</w:t>
      </w:r>
      <w:r w:rsidRPr="00B104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возможно выбрать три типа диска Фиксированный, Динамический и Разностный. В чем разница этих типов?</w:t>
      </w:r>
    </w:p>
    <w:p w14:paraId="58785E21" w14:textId="77777777" w:rsidR="00166021" w:rsidRDefault="00166021" w:rsidP="00166021">
      <w:pPr>
        <w:pStyle w:val="af0"/>
        <w:shd w:val="clear" w:color="auto" w:fill="FFFFFF"/>
        <w:spacing w:before="240" w:beforeAutospacing="0" w:after="0" w:afterAutospacing="0"/>
        <w:ind w:left="1080" w:firstLine="360"/>
        <w:rPr>
          <w:rFonts w:ascii="Verdana" w:hAnsi="Verdana"/>
          <w:color w:val="1A1A1A"/>
          <w:sz w:val="18"/>
          <w:szCs w:val="18"/>
        </w:rPr>
      </w:pPr>
      <w:r>
        <w:rPr>
          <w:rFonts w:ascii="Verdana" w:hAnsi="Verdana"/>
          <w:color w:val="1A1A1A"/>
          <w:sz w:val="18"/>
          <w:szCs w:val="18"/>
        </w:rPr>
        <w:t>Указываем размер виртуального диска и его тип. Выбирать можно из трех вариантов:</w:t>
      </w:r>
    </w:p>
    <w:p w14:paraId="1CC003F6" w14:textId="77777777" w:rsidR="00166021" w:rsidRDefault="00166021" w:rsidP="00166021">
      <w:pPr>
        <w:pStyle w:val="af0"/>
        <w:shd w:val="clear" w:color="auto" w:fill="FFFFFF"/>
        <w:spacing w:before="240" w:beforeAutospacing="0" w:after="0" w:afterAutospacing="0"/>
        <w:ind w:left="1440"/>
        <w:rPr>
          <w:rFonts w:ascii="Verdana" w:hAnsi="Verdana"/>
          <w:color w:val="1A1A1A"/>
          <w:sz w:val="18"/>
          <w:szCs w:val="18"/>
        </w:rPr>
      </w:pPr>
      <w:r>
        <w:rPr>
          <w:rFonts w:ascii="Verdana" w:hAnsi="Verdana"/>
          <w:color w:val="1A1A1A"/>
          <w:sz w:val="18"/>
          <w:szCs w:val="18"/>
        </w:rPr>
        <w:t>• </w:t>
      </w:r>
      <w:proofErr w:type="spellStart"/>
      <w:r>
        <w:rPr>
          <w:rFonts w:ascii="Verdana" w:hAnsi="Verdana"/>
          <w:color w:val="1A1A1A"/>
          <w:sz w:val="18"/>
          <w:szCs w:val="18"/>
        </w:rPr>
        <w:t>Fixed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1A1A1A"/>
          <w:sz w:val="18"/>
          <w:szCs w:val="18"/>
        </w:rPr>
        <w:t>size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(фиксированного размера) — создаваемый диск сразу занимает весь выделенный объем. Это наиболее производительный, но наименее экономичный вариант;</w:t>
      </w:r>
      <w:r>
        <w:rPr>
          <w:rFonts w:ascii="Verdana" w:hAnsi="Verdana"/>
          <w:color w:val="1A1A1A"/>
          <w:sz w:val="18"/>
          <w:szCs w:val="18"/>
        </w:rPr>
        <w:br/>
        <w:t xml:space="preserve">• </w:t>
      </w:r>
      <w:proofErr w:type="spellStart"/>
      <w:r>
        <w:rPr>
          <w:rFonts w:ascii="Verdana" w:hAnsi="Verdana"/>
          <w:color w:val="1A1A1A"/>
          <w:sz w:val="18"/>
          <w:szCs w:val="18"/>
        </w:rPr>
        <w:t>Dynamically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1A1A1A"/>
          <w:sz w:val="18"/>
          <w:szCs w:val="18"/>
        </w:rPr>
        <w:t>expanding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(динамически расширяемый) — изначально создается диск минимального размера, который затем динамически изменяется в зависимости от количества записанных на него данных. Наилучший вариант в плане использования дискового пространства;</w:t>
      </w:r>
      <w:r>
        <w:rPr>
          <w:rFonts w:ascii="Verdana" w:hAnsi="Verdana"/>
          <w:color w:val="1A1A1A"/>
          <w:sz w:val="18"/>
          <w:szCs w:val="18"/>
        </w:rPr>
        <w:br/>
        <w:t xml:space="preserve">• </w:t>
      </w:r>
      <w:proofErr w:type="spellStart"/>
      <w:r>
        <w:rPr>
          <w:rFonts w:ascii="Verdana" w:hAnsi="Verdana"/>
          <w:color w:val="1A1A1A"/>
          <w:sz w:val="18"/>
          <w:szCs w:val="18"/>
        </w:rPr>
        <w:t>Differencing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(разностный) — в этом варианте нужно указать расположение родительского диска, с которым будет связан создаваемый диск. Разностный диск может быть как фиксированным, так и динамическим, в зависимости от типа родителя.  У этого типа дисков есть свои преимущества, но использовать их для </w:t>
      </w:r>
      <w:proofErr w:type="spellStart"/>
      <w:r>
        <w:rPr>
          <w:rFonts w:ascii="Verdana" w:hAnsi="Verdana"/>
          <w:color w:val="1A1A1A"/>
          <w:sz w:val="18"/>
          <w:szCs w:val="18"/>
        </w:rPr>
        <w:t>iSCSI</w:t>
      </w:r>
      <w:proofErr w:type="spellEnd"/>
      <w:r>
        <w:rPr>
          <w:rFonts w:ascii="Verdana" w:hAnsi="Verdana"/>
          <w:color w:val="1A1A1A"/>
          <w:sz w:val="18"/>
          <w:szCs w:val="18"/>
        </w:rPr>
        <w:t xml:space="preserve"> лично я особого смысла не вижу.</w:t>
      </w:r>
    </w:p>
    <w:p w14:paraId="14B3FC1D" w14:textId="77777777" w:rsidR="00166021" w:rsidRDefault="00166021" w:rsidP="00166021">
      <w:pPr>
        <w:pStyle w:val="ad"/>
        <w:widowControl/>
        <w:spacing w:after="160" w:line="259" w:lineRule="auto"/>
        <w:ind w:left="1080"/>
        <w:rPr>
          <w:rFonts w:asciiTheme="minorHAnsi" w:hAnsiTheme="minorHAnsi"/>
        </w:rPr>
      </w:pPr>
    </w:p>
    <w:p w14:paraId="532C83FA" w14:textId="5FEE62D7" w:rsidR="00607F9B" w:rsidRDefault="00607F9B" w:rsidP="00607F9B">
      <w:pPr>
        <w:pStyle w:val="ad"/>
        <w:widowControl/>
        <w:numPr>
          <w:ilvl w:val="0"/>
          <w:numId w:val="23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Сравните данные, полученные в части 2, п. 3–6 с данными, полученными в части 4, п. </w:t>
      </w:r>
      <w:proofErr w:type="gramStart"/>
      <w:r>
        <w:rPr>
          <w:rFonts w:asciiTheme="minorHAnsi" w:hAnsiTheme="minorHAnsi"/>
        </w:rPr>
        <w:t>7-10</w:t>
      </w:r>
      <w:proofErr w:type="gramEnd"/>
      <w:r>
        <w:rPr>
          <w:rFonts w:asciiTheme="minorHAnsi" w:hAnsiTheme="minorHAnsi"/>
        </w:rPr>
        <w:t>.</w:t>
      </w:r>
    </w:p>
    <w:p w14:paraId="42B2EA03" w14:textId="1C837ABD" w:rsidR="002622E7" w:rsidRDefault="002622E7" w:rsidP="002622E7">
      <w:pPr>
        <w:pStyle w:val="ad"/>
        <w:widowControl/>
        <w:spacing w:after="160" w:line="259" w:lineRule="auto"/>
        <w:ind w:left="1080"/>
        <w:rPr>
          <w:rFonts w:asciiTheme="minorHAnsi" w:hAnsiTheme="minorHAnsi"/>
        </w:rPr>
      </w:pPr>
      <w:r>
        <w:rPr>
          <w:rFonts w:asciiTheme="minorHAnsi" w:hAnsiTheme="minorHAnsi"/>
        </w:rPr>
        <w:t>Был добавлен диск, созданные в пунктах ранее.</w:t>
      </w:r>
    </w:p>
    <w:p w14:paraId="6DCFF645" w14:textId="77777777" w:rsidR="00607F9B" w:rsidRPr="003831BA" w:rsidRDefault="00607F9B" w:rsidP="00607F9B">
      <w:pPr>
        <w:pStyle w:val="ad"/>
        <w:widowControl/>
        <w:spacing w:after="160" w:line="259" w:lineRule="auto"/>
        <w:ind w:left="1080"/>
        <w:rPr>
          <w:rFonts w:asciiTheme="minorHAnsi" w:hAnsiTheme="minorHAnsi"/>
        </w:rPr>
      </w:pPr>
    </w:p>
    <w:p w14:paraId="5E2796D9" w14:textId="77777777" w:rsidR="00607F9B" w:rsidRDefault="00607F9B" w:rsidP="00607F9B">
      <w:pPr>
        <w:pStyle w:val="ad"/>
        <w:spacing w:before="120" w:line="360" w:lineRule="auto"/>
        <w:ind w:left="0"/>
        <w:jc w:val="both"/>
        <w:rPr>
          <w:rFonts w:asciiTheme="minorHAnsi" w:hAnsiTheme="minorHAnsi" w:cs="Times New Roman"/>
          <w:szCs w:val="20"/>
        </w:rPr>
      </w:pPr>
      <w:r>
        <w:rPr>
          <w:rFonts w:asciiTheme="minorHAnsi" w:hAnsiTheme="minorHAnsi" w:cs="Times New Roman"/>
          <w:szCs w:val="20"/>
        </w:rPr>
        <w:t>Артефакты:</w:t>
      </w:r>
    </w:p>
    <w:p w14:paraId="2FD2DE52" w14:textId="77777777" w:rsidR="00607F9B" w:rsidRDefault="00607F9B" w:rsidP="00607F9B">
      <w:pPr>
        <w:pStyle w:val="ad"/>
        <w:widowControl/>
        <w:numPr>
          <w:ilvl w:val="0"/>
          <w:numId w:val="26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Напишите конвейер </w:t>
      </w:r>
      <w:r>
        <w:rPr>
          <w:rFonts w:asciiTheme="minorHAnsi" w:hAnsiTheme="minorHAnsi"/>
          <w:lang w:val="en-US"/>
        </w:rPr>
        <w:t>PowerShell</w:t>
      </w:r>
      <w:r>
        <w:rPr>
          <w:rFonts w:asciiTheme="minorHAnsi" w:hAnsiTheme="minorHAnsi"/>
        </w:rPr>
        <w:t xml:space="preserve"> которой в гостевой </w:t>
      </w:r>
      <w:r>
        <w:rPr>
          <w:rFonts w:asciiTheme="minorHAnsi" w:hAnsiTheme="minorHAnsi"/>
          <w:lang w:val="en-US"/>
        </w:rPr>
        <w:t>Windows</w:t>
      </w:r>
      <w:r w:rsidRPr="00FF0286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Server</w:t>
      </w:r>
      <w:r w:rsidRPr="00FF028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выводит информацию </w:t>
      </w:r>
      <w:r w:rsidRPr="00FF0286">
        <w:rPr>
          <w:rFonts w:asciiTheme="minorHAnsi" w:hAnsiTheme="minorHAnsi"/>
          <w:b/>
          <w:bCs/>
        </w:rPr>
        <w:t>только</w:t>
      </w:r>
      <w:r>
        <w:rPr>
          <w:rFonts w:asciiTheme="minorHAnsi" w:hAnsiTheme="minorHAnsi"/>
        </w:rPr>
        <w:t xml:space="preserve"> тех дисках, которые были подключены в части </w:t>
      </w:r>
      <w:r w:rsidRPr="009833B8">
        <w:rPr>
          <w:rFonts w:asciiTheme="minorHAnsi" w:hAnsiTheme="minorHAnsi"/>
        </w:rPr>
        <w:t>3</w:t>
      </w:r>
      <w:r>
        <w:rPr>
          <w:rFonts w:asciiTheme="minorHAnsi" w:hAnsiTheme="minorHAnsi"/>
        </w:rPr>
        <w:t xml:space="preserve">, п. </w:t>
      </w:r>
      <w:r w:rsidRPr="009833B8">
        <w:rPr>
          <w:rFonts w:asciiTheme="minorHAnsi" w:hAnsiTheme="minorHAnsi"/>
        </w:rPr>
        <w:t>1</w:t>
      </w:r>
      <w:r>
        <w:rPr>
          <w:rFonts w:asciiTheme="minorHAnsi" w:hAnsiTheme="minorHAnsi"/>
        </w:rPr>
        <w:t xml:space="preserve">. </w:t>
      </w:r>
    </w:p>
    <w:p w14:paraId="47A7C150" w14:textId="77777777" w:rsidR="00607F9B" w:rsidRDefault="00607F9B" w:rsidP="00607F9B">
      <w:pPr>
        <w:pStyle w:val="ad"/>
        <w:widowControl/>
        <w:numPr>
          <w:ilvl w:val="0"/>
          <w:numId w:val="26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Скрипт из части 2, п.8.</w:t>
      </w:r>
    </w:p>
    <w:p w14:paraId="09AFE585" w14:textId="77777777" w:rsidR="00607F9B" w:rsidRDefault="00607F9B" w:rsidP="00607F9B">
      <w:pPr>
        <w:pStyle w:val="ad"/>
        <w:widowControl/>
        <w:numPr>
          <w:ilvl w:val="0"/>
          <w:numId w:val="26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Скриншоты окон из части 3 п. 6 и 7.</w:t>
      </w:r>
    </w:p>
    <w:p w14:paraId="3C04CF6C" w14:textId="77777777" w:rsidR="00607F9B" w:rsidRDefault="00607F9B" w:rsidP="00607F9B">
      <w:pPr>
        <w:pStyle w:val="ad"/>
        <w:widowControl/>
        <w:numPr>
          <w:ilvl w:val="0"/>
          <w:numId w:val="26"/>
        </w:num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Приведите команду из части 4, п. 11.</w:t>
      </w:r>
    </w:p>
    <w:p w14:paraId="1F962D3D" w14:textId="77777777" w:rsidR="00607F9B" w:rsidRDefault="00607F9B" w:rsidP="00607F9B"/>
    <w:p w14:paraId="1A81BBE8" w14:textId="77777777" w:rsidR="00EC14F6" w:rsidRPr="00607F9B" w:rsidRDefault="00EC14F6" w:rsidP="00607F9B"/>
    <w:sectPr w:rsidR="00EC14F6" w:rsidRPr="00607F9B" w:rsidSect="00D87B8A">
      <w:pgSz w:w="11900" w:h="16840"/>
      <w:pgMar w:top="680" w:right="5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5844"/>
    <w:multiLevelType w:val="multilevel"/>
    <w:tmpl w:val="C276BD84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  <w:b w:val="0"/>
        <w:i w:val="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2D43394"/>
    <w:multiLevelType w:val="multilevel"/>
    <w:tmpl w:val="D15C5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F6C37"/>
    <w:multiLevelType w:val="hybridMultilevel"/>
    <w:tmpl w:val="79C88B28"/>
    <w:lvl w:ilvl="0" w:tplc="929CE8DE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</w:rPr>
    </w:lvl>
    <w:lvl w:ilvl="1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35F62DA"/>
    <w:multiLevelType w:val="multilevel"/>
    <w:tmpl w:val="0930F7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31827"/>
    <w:multiLevelType w:val="hybridMultilevel"/>
    <w:tmpl w:val="9458A210"/>
    <w:lvl w:ilvl="0" w:tplc="B92AFC64">
      <w:start w:val="1"/>
      <w:numFmt w:val="decimal"/>
      <w:lvlText w:val="%1."/>
      <w:lvlJc w:val="left"/>
      <w:pPr>
        <w:ind w:left="839" w:hanging="360"/>
      </w:pPr>
      <w:rPr>
        <w:rFonts w:ascii="Cambria" w:eastAsia="Cambria" w:hAnsi="Cambria" w:cs="Cambria" w:hint="default"/>
        <w:spacing w:val="-3"/>
        <w:w w:val="100"/>
        <w:sz w:val="22"/>
        <w:szCs w:val="22"/>
        <w:lang w:val="ru-RU" w:eastAsia="en-US" w:bidi="ar-SA"/>
      </w:rPr>
    </w:lvl>
    <w:lvl w:ilvl="1" w:tplc="182A7E30">
      <w:start w:val="1"/>
      <w:numFmt w:val="decimal"/>
      <w:lvlText w:val="%2."/>
      <w:lvlJc w:val="left"/>
      <w:pPr>
        <w:ind w:left="1200" w:hanging="361"/>
      </w:pPr>
      <w:rPr>
        <w:rFonts w:hint="default"/>
        <w:spacing w:val="-3"/>
        <w:w w:val="100"/>
        <w:lang w:val="ru-RU" w:eastAsia="en-US" w:bidi="ar-SA"/>
      </w:rPr>
    </w:lvl>
    <w:lvl w:ilvl="2" w:tplc="5666DDC0">
      <w:numFmt w:val="bullet"/>
      <w:lvlText w:val=""/>
      <w:lvlJc w:val="left"/>
      <w:pPr>
        <w:ind w:left="1560" w:hanging="361"/>
      </w:pPr>
      <w:rPr>
        <w:rFonts w:hint="default"/>
        <w:w w:val="100"/>
        <w:lang w:val="ru-RU" w:eastAsia="en-US" w:bidi="ar-SA"/>
      </w:rPr>
    </w:lvl>
    <w:lvl w:ilvl="3" w:tplc="A8820778">
      <w:numFmt w:val="bullet"/>
      <w:lvlText w:val="•"/>
      <w:lvlJc w:val="left"/>
      <w:pPr>
        <w:ind w:left="2704" w:hanging="361"/>
      </w:pPr>
      <w:rPr>
        <w:rFonts w:hint="default"/>
        <w:lang w:val="ru-RU" w:eastAsia="en-US" w:bidi="ar-SA"/>
      </w:rPr>
    </w:lvl>
    <w:lvl w:ilvl="4" w:tplc="CAD6EE14">
      <w:numFmt w:val="bullet"/>
      <w:lvlText w:val="•"/>
      <w:lvlJc w:val="left"/>
      <w:pPr>
        <w:ind w:left="3849" w:hanging="361"/>
      </w:pPr>
      <w:rPr>
        <w:rFonts w:hint="default"/>
        <w:lang w:val="ru-RU" w:eastAsia="en-US" w:bidi="ar-SA"/>
      </w:rPr>
    </w:lvl>
    <w:lvl w:ilvl="5" w:tplc="2A0C77DC">
      <w:numFmt w:val="bullet"/>
      <w:lvlText w:val="•"/>
      <w:lvlJc w:val="left"/>
      <w:pPr>
        <w:ind w:left="4994" w:hanging="361"/>
      </w:pPr>
      <w:rPr>
        <w:rFonts w:hint="default"/>
        <w:lang w:val="ru-RU" w:eastAsia="en-US" w:bidi="ar-SA"/>
      </w:rPr>
    </w:lvl>
    <w:lvl w:ilvl="6" w:tplc="A7BC772E">
      <w:numFmt w:val="bullet"/>
      <w:lvlText w:val="•"/>
      <w:lvlJc w:val="left"/>
      <w:pPr>
        <w:ind w:left="6139" w:hanging="361"/>
      </w:pPr>
      <w:rPr>
        <w:rFonts w:hint="default"/>
        <w:lang w:val="ru-RU" w:eastAsia="en-US" w:bidi="ar-SA"/>
      </w:rPr>
    </w:lvl>
    <w:lvl w:ilvl="7" w:tplc="92B4ADD2">
      <w:numFmt w:val="bullet"/>
      <w:lvlText w:val="•"/>
      <w:lvlJc w:val="left"/>
      <w:pPr>
        <w:ind w:left="7284" w:hanging="361"/>
      </w:pPr>
      <w:rPr>
        <w:rFonts w:hint="default"/>
        <w:lang w:val="ru-RU" w:eastAsia="en-US" w:bidi="ar-SA"/>
      </w:rPr>
    </w:lvl>
    <w:lvl w:ilvl="8" w:tplc="F7A86C28">
      <w:numFmt w:val="bullet"/>
      <w:lvlText w:val="•"/>
      <w:lvlJc w:val="left"/>
      <w:pPr>
        <w:ind w:left="8429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1E362539"/>
    <w:multiLevelType w:val="multilevel"/>
    <w:tmpl w:val="8B409C34"/>
    <w:lvl w:ilvl="0">
      <w:start w:val="1"/>
      <w:numFmt w:val="decimal"/>
      <w:lvlText w:val="%1."/>
      <w:lvlJc w:val="left"/>
      <w:pPr>
        <w:ind w:left="949" w:hanging="269"/>
      </w:pPr>
      <w:rPr>
        <w:rFonts w:ascii="Arial" w:eastAsia="Arial" w:hAnsi="Arial" w:cs="Arial"/>
        <w:sz w:val="24"/>
        <w:szCs w:val="24"/>
      </w:rPr>
    </w:lvl>
    <w:lvl w:ilvl="1">
      <w:start w:val="2"/>
      <w:numFmt w:val="decimal"/>
      <w:lvlText w:val="%2."/>
      <w:lvlJc w:val="left"/>
      <w:pPr>
        <w:ind w:left="4331" w:hanging="283"/>
      </w:pPr>
      <w:rPr>
        <w:rFonts w:ascii="Arial" w:eastAsia="Arial" w:hAnsi="Arial" w:cs="Arial"/>
        <w:sz w:val="24"/>
        <w:szCs w:val="24"/>
      </w:rPr>
    </w:lvl>
    <w:lvl w:ilvl="2">
      <w:start w:val="1"/>
      <w:numFmt w:val="bullet"/>
      <w:lvlText w:val="•"/>
      <w:lvlJc w:val="left"/>
      <w:pPr>
        <w:ind w:left="5022" w:hanging="284"/>
      </w:pPr>
    </w:lvl>
    <w:lvl w:ilvl="3">
      <w:start w:val="1"/>
      <w:numFmt w:val="bullet"/>
      <w:lvlText w:val="•"/>
      <w:lvlJc w:val="left"/>
      <w:pPr>
        <w:ind w:left="5704" w:hanging="284"/>
      </w:pPr>
    </w:lvl>
    <w:lvl w:ilvl="4">
      <w:start w:val="1"/>
      <w:numFmt w:val="bullet"/>
      <w:lvlText w:val="•"/>
      <w:lvlJc w:val="left"/>
      <w:pPr>
        <w:ind w:left="6386" w:hanging="284"/>
      </w:pPr>
    </w:lvl>
    <w:lvl w:ilvl="5">
      <w:start w:val="1"/>
      <w:numFmt w:val="bullet"/>
      <w:lvlText w:val="•"/>
      <w:lvlJc w:val="left"/>
      <w:pPr>
        <w:ind w:left="7068" w:hanging="284"/>
      </w:pPr>
    </w:lvl>
    <w:lvl w:ilvl="6">
      <w:start w:val="1"/>
      <w:numFmt w:val="bullet"/>
      <w:lvlText w:val="•"/>
      <w:lvlJc w:val="left"/>
      <w:pPr>
        <w:ind w:left="7751" w:hanging="284"/>
      </w:pPr>
    </w:lvl>
    <w:lvl w:ilvl="7">
      <w:start w:val="1"/>
      <w:numFmt w:val="bullet"/>
      <w:lvlText w:val="•"/>
      <w:lvlJc w:val="left"/>
      <w:pPr>
        <w:ind w:left="8433" w:hanging="284"/>
      </w:pPr>
    </w:lvl>
    <w:lvl w:ilvl="8">
      <w:start w:val="1"/>
      <w:numFmt w:val="bullet"/>
      <w:lvlText w:val="•"/>
      <w:lvlJc w:val="left"/>
      <w:pPr>
        <w:ind w:left="9115" w:hanging="284"/>
      </w:pPr>
    </w:lvl>
  </w:abstractNum>
  <w:abstractNum w:abstractNumId="6" w15:restartNumberingAfterBreak="0">
    <w:nsid w:val="20436F81"/>
    <w:multiLevelType w:val="multilevel"/>
    <w:tmpl w:val="0C5A1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863DE"/>
    <w:multiLevelType w:val="hybridMultilevel"/>
    <w:tmpl w:val="841CA244"/>
    <w:lvl w:ilvl="0" w:tplc="34F2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EC3B1B"/>
    <w:multiLevelType w:val="multilevel"/>
    <w:tmpl w:val="80B623D6"/>
    <w:lvl w:ilvl="0">
      <w:start w:val="1"/>
      <w:numFmt w:val="decimal"/>
      <w:lvlText w:val="%1."/>
      <w:lvlJc w:val="left"/>
      <w:pPr>
        <w:ind w:left="107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5880F0F"/>
    <w:multiLevelType w:val="multilevel"/>
    <w:tmpl w:val="BAE449E6"/>
    <w:lvl w:ilvl="0">
      <w:start w:val="1"/>
      <w:numFmt w:val="decimal"/>
      <w:lvlText w:val="%1."/>
      <w:lvlJc w:val="left"/>
      <w:pPr>
        <w:ind w:left="1070" w:hanging="360"/>
      </w:pPr>
      <w:rPr>
        <w:b w:val="0"/>
        <w:i w:val="0"/>
      </w:rPr>
    </w:lvl>
    <w:lvl w:ilvl="1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63B5AF7"/>
    <w:multiLevelType w:val="hybridMultilevel"/>
    <w:tmpl w:val="841CA244"/>
    <w:lvl w:ilvl="0" w:tplc="34F2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BC1471"/>
    <w:multiLevelType w:val="hybridMultilevel"/>
    <w:tmpl w:val="B2E8E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1048C"/>
    <w:multiLevelType w:val="hybridMultilevel"/>
    <w:tmpl w:val="E81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601DA"/>
    <w:multiLevelType w:val="multilevel"/>
    <w:tmpl w:val="4B929D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37607"/>
    <w:multiLevelType w:val="hybridMultilevel"/>
    <w:tmpl w:val="692EA460"/>
    <w:lvl w:ilvl="0" w:tplc="929CE8DE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06526FD"/>
    <w:multiLevelType w:val="multilevel"/>
    <w:tmpl w:val="DBD88C4E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35602E6"/>
    <w:multiLevelType w:val="hybridMultilevel"/>
    <w:tmpl w:val="87B81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34C15"/>
    <w:multiLevelType w:val="hybridMultilevel"/>
    <w:tmpl w:val="B2E8E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32EC9"/>
    <w:multiLevelType w:val="hybridMultilevel"/>
    <w:tmpl w:val="C58646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C2212"/>
    <w:multiLevelType w:val="hybridMultilevel"/>
    <w:tmpl w:val="86B8A5FA"/>
    <w:lvl w:ilvl="0" w:tplc="0D7A4992">
      <w:start w:val="1"/>
      <w:numFmt w:val="decimal"/>
      <w:lvlText w:val="%1)"/>
      <w:lvlJc w:val="left"/>
      <w:pPr>
        <w:ind w:left="970" w:hanging="250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ru-RU" w:eastAsia="en-US" w:bidi="ar-SA"/>
      </w:rPr>
    </w:lvl>
    <w:lvl w:ilvl="1" w:tplc="BFFE2B58">
      <w:numFmt w:val="bullet"/>
      <w:lvlText w:val="•"/>
      <w:lvlJc w:val="left"/>
      <w:pPr>
        <w:ind w:left="1996" w:hanging="250"/>
      </w:pPr>
      <w:rPr>
        <w:rFonts w:hint="default"/>
        <w:lang w:val="ru-RU" w:eastAsia="en-US" w:bidi="ar-SA"/>
      </w:rPr>
    </w:lvl>
    <w:lvl w:ilvl="2" w:tplc="32D6C268">
      <w:numFmt w:val="bullet"/>
      <w:lvlText w:val="•"/>
      <w:lvlJc w:val="left"/>
      <w:pPr>
        <w:ind w:left="3032" w:hanging="250"/>
      </w:pPr>
      <w:rPr>
        <w:rFonts w:hint="default"/>
        <w:lang w:val="ru-RU" w:eastAsia="en-US" w:bidi="ar-SA"/>
      </w:rPr>
    </w:lvl>
    <w:lvl w:ilvl="3" w:tplc="9FA28D10">
      <w:numFmt w:val="bullet"/>
      <w:lvlText w:val="•"/>
      <w:lvlJc w:val="left"/>
      <w:pPr>
        <w:ind w:left="4068" w:hanging="250"/>
      </w:pPr>
      <w:rPr>
        <w:rFonts w:hint="default"/>
        <w:lang w:val="ru-RU" w:eastAsia="en-US" w:bidi="ar-SA"/>
      </w:rPr>
    </w:lvl>
    <w:lvl w:ilvl="4" w:tplc="0652D848">
      <w:numFmt w:val="bullet"/>
      <w:lvlText w:val="•"/>
      <w:lvlJc w:val="left"/>
      <w:pPr>
        <w:ind w:left="5104" w:hanging="250"/>
      </w:pPr>
      <w:rPr>
        <w:rFonts w:hint="default"/>
        <w:lang w:val="ru-RU" w:eastAsia="en-US" w:bidi="ar-SA"/>
      </w:rPr>
    </w:lvl>
    <w:lvl w:ilvl="5" w:tplc="D5722A66">
      <w:numFmt w:val="bullet"/>
      <w:lvlText w:val="•"/>
      <w:lvlJc w:val="left"/>
      <w:pPr>
        <w:ind w:left="6140" w:hanging="250"/>
      </w:pPr>
      <w:rPr>
        <w:rFonts w:hint="default"/>
        <w:lang w:val="ru-RU" w:eastAsia="en-US" w:bidi="ar-SA"/>
      </w:rPr>
    </w:lvl>
    <w:lvl w:ilvl="6" w:tplc="F6C20236">
      <w:numFmt w:val="bullet"/>
      <w:lvlText w:val="•"/>
      <w:lvlJc w:val="left"/>
      <w:pPr>
        <w:ind w:left="7176" w:hanging="250"/>
      </w:pPr>
      <w:rPr>
        <w:rFonts w:hint="default"/>
        <w:lang w:val="ru-RU" w:eastAsia="en-US" w:bidi="ar-SA"/>
      </w:rPr>
    </w:lvl>
    <w:lvl w:ilvl="7" w:tplc="4AAAB12A">
      <w:numFmt w:val="bullet"/>
      <w:lvlText w:val="•"/>
      <w:lvlJc w:val="left"/>
      <w:pPr>
        <w:ind w:left="8212" w:hanging="250"/>
      </w:pPr>
      <w:rPr>
        <w:rFonts w:hint="default"/>
        <w:lang w:val="ru-RU" w:eastAsia="en-US" w:bidi="ar-SA"/>
      </w:rPr>
    </w:lvl>
    <w:lvl w:ilvl="8" w:tplc="0FEE8CAC">
      <w:numFmt w:val="bullet"/>
      <w:lvlText w:val="•"/>
      <w:lvlJc w:val="left"/>
      <w:pPr>
        <w:ind w:left="9248" w:hanging="250"/>
      </w:pPr>
      <w:rPr>
        <w:rFonts w:hint="default"/>
        <w:lang w:val="ru-RU" w:eastAsia="en-US" w:bidi="ar-SA"/>
      </w:rPr>
    </w:lvl>
  </w:abstractNum>
  <w:abstractNum w:abstractNumId="20" w15:restartNumberingAfterBreak="0">
    <w:nsid w:val="5BB16202"/>
    <w:multiLevelType w:val="hybridMultilevel"/>
    <w:tmpl w:val="C58646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E60393"/>
    <w:multiLevelType w:val="multilevel"/>
    <w:tmpl w:val="8B409C34"/>
    <w:lvl w:ilvl="0">
      <w:start w:val="1"/>
      <w:numFmt w:val="decimal"/>
      <w:lvlText w:val="%1."/>
      <w:lvlJc w:val="left"/>
      <w:pPr>
        <w:ind w:left="949" w:hanging="269"/>
      </w:pPr>
      <w:rPr>
        <w:rFonts w:ascii="Arial" w:eastAsia="Arial" w:hAnsi="Arial" w:cs="Arial"/>
        <w:sz w:val="24"/>
        <w:szCs w:val="24"/>
      </w:rPr>
    </w:lvl>
    <w:lvl w:ilvl="1">
      <w:start w:val="2"/>
      <w:numFmt w:val="decimal"/>
      <w:lvlText w:val="%2."/>
      <w:lvlJc w:val="left"/>
      <w:pPr>
        <w:ind w:left="4331" w:hanging="283"/>
      </w:pPr>
      <w:rPr>
        <w:rFonts w:ascii="Arial" w:eastAsia="Arial" w:hAnsi="Arial" w:cs="Arial"/>
        <w:sz w:val="24"/>
        <w:szCs w:val="24"/>
      </w:rPr>
    </w:lvl>
    <w:lvl w:ilvl="2">
      <w:start w:val="1"/>
      <w:numFmt w:val="bullet"/>
      <w:lvlText w:val="•"/>
      <w:lvlJc w:val="left"/>
      <w:pPr>
        <w:ind w:left="5022" w:hanging="284"/>
      </w:pPr>
    </w:lvl>
    <w:lvl w:ilvl="3">
      <w:start w:val="1"/>
      <w:numFmt w:val="bullet"/>
      <w:lvlText w:val="•"/>
      <w:lvlJc w:val="left"/>
      <w:pPr>
        <w:ind w:left="5704" w:hanging="284"/>
      </w:pPr>
    </w:lvl>
    <w:lvl w:ilvl="4">
      <w:start w:val="1"/>
      <w:numFmt w:val="bullet"/>
      <w:lvlText w:val="•"/>
      <w:lvlJc w:val="left"/>
      <w:pPr>
        <w:ind w:left="6386" w:hanging="284"/>
      </w:pPr>
    </w:lvl>
    <w:lvl w:ilvl="5">
      <w:start w:val="1"/>
      <w:numFmt w:val="bullet"/>
      <w:lvlText w:val="•"/>
      <w:lvlJc w:val="left"/>
      <w:pPr>
        <w:ind w:left="7068" w:hanging="284"/>
      </w:pPr>
    </w:lvl>
    <w:lvl w:ilvl="6">
      <w:start w:val="1"/>
      <w:numFmt w:val="bullet"/>
      <w:lvlText w:val="•"/>
      <w:lvlJc w:val="left"/>
      <w:pPr>
        <w:ind w:left="7751" w:hanging="284"/>
      </w:pPr>
    </w:lvl>
    <w:lvl w:ilvl="7">
      <w:start w:val="1"/>
      <w:numFmt w:val="bullet"/>
      <w:lvlText w:val="•"/>
      <w:lvlJc w:val="left"/>
      <w:pPr>
        <w:ind w:left="8433" w:hanging="284"/>
      </w:pPr>
    </w:lvl>
    <w:lvl w:ilvl="8">
      <w:start w:val="1"/>
      <w:numFmt w:val="bullet"/>
      <w:lvlText w:val="•"/>
      <w:lvlJc w:val="left"/>
      <w:pPr>
        <w:ind w:left="9115" w:hanging="284"/>
      </w:pPr>
    </w:lvl>
  </w:abstractNum>
  <w:abstractNum w:abstractNumId="22" w15:restartNumberingAfterBreak="0">
    <w:nsid w:val="69E24043"/>
    <w:multiLevelType w:val="multilevel"/>
    <w:tmpl w:val="11F419C4"/>
    <w:lvl w:ilvl="0">
      <w:start w:val="1"/>
      <w:numFmt w:val="bullet"/>
      <w:lvlText w:val="●"/>
      <w:lvlJc w:val="left"/>
      <w:pPr>
        <w:ind w:left="16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2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E162141"/>
    <w:multiLevelType w:val="multilevel"/>
    <w:tmpl w:val="F8AA5AFC"/>
    <w:lvl w:ilvl="0">
      <w:start w:val="1"/>
      <w:numFmt w:val="bullet"/>
      <w:lvlText w:val="●"/>
      <w:lvlJc w:val="left"/>
      <w:pPr>
        <w:ind w:left="16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2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74148CB"/>
    <w:multiLevelType w:val="multilevel"/>
    <w:tmpl w:val="989C2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6558D"/>
    <w:multiLevelType w:val="multilevel"/>
    <w:tmpl w:val="B80670E0"/>
    <w:lvl w:ilvl="0">
      <w:start w:val="1"/>
      <w:numFmt w:val="bullet"/>
      <w:lvlText w:val="●"/>
      <w:lvlJc w:val="left"/>
      <w:pPr>
        <w:ind w:left="16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2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2"/>
  </w:num>
  <w:num w:numId="2">
    <w:abstractNumId w:val="25"/>
  </w:num>
  <w:num w:numId="3">
    <w:abstractNumId w:val="21"/>
  </w:num>
  <w:num w:numId="4">
    <w:abstractNumId w:val="23"/>
  </w:num>
  <w:num w:numId="5">
    <w:abstractNumId w:val="5"/>
  </w:num>
  <w:num w:numId="6">
    <w:abstractNumId w:val="20"/>
  </w:num>
  <w:num w:numId="7">
    <w:abstractNumId w:val="15"/>
  </w:num>
  <w:num w:numId="8">
    <w:abstractNumId w:val="18"/>
  </w:num>
  <w:num w:numId="9">
    <w:abstractNumId w:val="8"/>
  </w:num>
  <w:num w:numId="10">
    <w:abstractNumId w:val="9"/>
  </w:num>
  <w:num w:numId="11">
    <w:abstractNumId w:val="0"/>
  </w:num>
  <w:num w:numId="12">
    <w:abstractNumId w:val="24"/>
  </w:num>
  <w:num w:numId="13">
    <w:abstractNumId w:val="1"/>
  </w:num>
  <w:num w:numId="14">
    <w:abstractNumId w:val="3"/>
  </w:num>
  <w:num w:numId="15">
    <w:abstractNumId w:val="6"/>
  </w:num>
  <w:num w:numId="16">
    <w:abstractNumId w:val="16"/>
  </w:num>
  <w:num w:numId="17">
    <w:abstractNumId w:val="13"/>
  </w:num>
  <w:num w:numId="18">
    <w:abstractNumId w:val="14"/>
  </w:num>
  <w:num w:numId="19">
    <w:abstractNumId w:val="2"/>
  </w:num>
  <w:num w:numId="20">
    <w:abstractNumId w:val="12"/>
  </w:num>
  <w:num w:numId="21">
    <w:abstractNumId w:val="17"/>
  </w:num>
  <w:num w:numId="22">
    <w:abstractNumId w:val="11"/>
  </w:num>
  <w:num w:numId="23">
    <w:abstractNumId w:val="7"/>
  </w:num>
  <w:num w:numId="24">
    <w:abstractNumId w:val="4"/>
  </w:num>
  <w:num w:numId="25">
    <w:abstractNumId w:val="19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371"/>
    <w:rsid w:val="00027847"/>
    <w:rsid w:val="00046DF6"/>
    <w:rsid w:val="00050C7B"/>
    <w:rsid w:val="00050F28"/>
    <w:rsid w:val="000C5BA2"/>
    <w:rsid w:val="00135B65"/>
    <w:rsid w:val="00143DC3"/>
    <w:rsid w:val="0014767A"/>
    <w:rsid w:val="00166021"/>
    <w:rsid w:val="0017287C"/>
    <w:rsid w:val="001D411B"/>
    <w:rsid w:val="001D7844"/>
    <w:rsid w:val="0023160B"/>
    <w:rsid w:val="00243853"/>
    <w:rsid w:val="00243F4C"/>
    <w:rsid w:val="002512FD"/>
    <w:rsid w:val="002622E7"/>
    <w:rsid w:val="00262372"/>
    <w:rsid w:val="00292F6F"/>
    <w:rsid w:val="002A73F8"/>
    <w:rsid w:val="002E085F"/>
    <w:rsid w:val="002F392D"/>
    <w:rsid w:val="00330ABC"/>
    <w:rsid w:val="0034667A"/>
    <w:rsid w:val="00346A32"/>
    <w:rsid w:val="00366F18"/>
    <w:rsid w:val="003702CC"/>
    <w:rsid w:val="00387B52"/>
    <w:rsid w:val="003A1905"/>
    <w:rsid w:val="003B70C6"/>
    <w:rsid w:val="003C0718"/>
    <w:rsid w:val="003D51A1"/>
    <w:rsid w:val="003E0DFF"/>
    <w:rsid w:val="003F0AE2"/>
    <w:rsid w:val="0041569F"/>
    <w:rsid w:val="00425301"/>
    <w:rsid w:val="00447D0A"/>
    <w:rsid w:val="004C0037"/>
    <w:rsid w:val="00501351"/>
    <w:rsid w:val="00507139"/>
    <w:rsid w:val="005102EC"/>
    <w:rsid w:val="005462E0"/>
    <w:rsid w:val="005B161C"/>
    <w:rsid w:val="005D0347"/>
    <w:rsid w:val="005F1D2F"/>
    <w:rsid w:val="00607F9B"/>
    <w:rsid w:val="00613DB6"/>
    <w:rsid w:val="00620735"/>
    <w:rsid w:val="00685731"/>
    <w:rsid w:val="0068576F"/>
    <w:rsid w:val="00687751"/>
    <w:rsid w:val="00735FB2"/>
    <w:rsid w:val="007474FE"/>
    <w:rsid w:val="00793F1B"/>
    <w:rsid w:val="007A74E1"/>
    <w:rsid w:val="007B218B"/>
    <w:rsid w:val="007B6CD7"/>
    <w:rsid w:val="007F16C2"/>
    <w:rsid w:val="00835B84"/>
    <w:rsid w:val="0084698B"/>
    <w:rsid w:val="008774DB"/>
    <w:rsid w:val="0088526F"/>
    <w:rsid w:val="00894740"/>
    <w:rsid w:val="008C0A65"/>
    <w:rsid w:val="008C0D6B"/>
    <w:rsid w:val="0092385E"/>
    <w:rsid w:val="009462CB"/>
    <w:rsid w:val="009557CD"/>
    <w:rsid w:val="00962750"/>
    <w:rsid w:val="00990D30"/>
    <w:rsid w:val="00997A5F"/>
    <w:rsid w:val="009B33BE"/>
    <w:rsid w:val="009D4F76"/>
    <w:rsid w:val="009E1FDD"/>
    <w:rsid w:val="00A305BC"/>
    <w:rsid w:val="00A4116C"/>
    <w:rsid w:val="00A43FCF"/>
    <w:rsid w:val="00A51929"/>
    <w:rsid w:val="00A95DBB"/>
    <w:rsid w:val="00AF72D3"/>
    <w:rsid w:val="00B12E90"/>
    <w:rsid w:val="00B22475"/>
    <w:rsid w:val="00B311E5"/>
    <w:rsid w:val="00B67694"/>
    <w:rsid w:val="00BE17EE"/>
    <w:rsid w:val="00BF0783"/>
    <w:rsid w:val="00BF0A84"/>
    <w:rsid w:val="00C00297"/>
    <w:rsid w:val="00C4137C"/>
    <w:rsid w:val="00C56554"/>
    <w:rsid w:val="00CB5D2A"/>
    <w:rsid w:val="00CD7B7B"/>
    <w:rsid w:val="00CE71DC"/>
    <w:rsid w:val="00D24943"/>
    <w:rsid w:val="00D3190E"/>
    <w:rsid w:val="00D5114D"/>
    <w:rsid w:val="00D5640A"/>
    <w:rsid w:val="00D701DD"/>
    <w:rsid w:val="00D72C57"/>
    <w:rsid w:val="00D86398"/>
    <w:rsid w:val="00DC320C"/>
    <w:rsid w:val="00DF4AC5"/>
    <w:rsid w:val="00E138F6"/>
    <w:rsid w:val="00E179A5"/>
    <w:rsid w:val="00E17B52"/>
    <w:rsid w:val="00E352C0"/>
    <w:rsid w:val="00E7157E"/>
    <w:rsid w:val="00E73E01"/>
    <w:rsid w:val="00E87254"/>
    <w:rsid w:val="00EA0371"/>
    <w:rsid w:val="00EA142C"/>
    <w:rsid w:val="00EC14F6"/>
    <w:rsid w:val="00F0439A"/>
    <w:rsid w:val="00F16BC8"/>
    <w:rsid w:val="00F36789"/>
    <w:rsid w:val="00F36E0B"/>
    <w:rsid w:val="00F43FF9"/>
    <w:rsid w:val="00F47DEB"/>
    <w:rsid w:val="00F51F22"/>
    <w:rsid w:val="00F60FB6"/>
    <w:rsid w:val="00F62928"/>
    <w:rsid w:val="00FC0176"/>
    <w:rsid w:val="00FC206F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146A"/>
  <w15:docId w15:val="{DCB155D6-C17A-4BD0-A33B-9E57573C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widowControl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b">
    <w:name w:val="Placeholder Text"/>
    <w:basedOn w:val="a0"/>
    <w:uiPriority w:val="99"/>
    <w:semiHidden/>
    <w:rsid w:val="005D0347"/>
    <w:rPr>
      <w:color w:val="808080"/>
    </w:rPr>
  </w:style>
  <w:style w:type="table" w:styleId="ac">
    <w:name w:val="Table Grid"/>
    <w:basedOn w:val="a1"/>
    <w:uiPriority w:val="39"/>
    <w:rsid w:val="00A43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835B84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41569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69F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2A73F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2A73F8"/>
    <w:rPr>
      <w:b/>
      <w:bCs/>
    </w:rPr>
  </w:style>
  <w:style w:type="paragraph" w:customStyle="1" w:styleId="TableParagraph">
    <w:name w:val="Table Paragraph"/>
    <w:basedOn w:val="a"/>
    <w:uiPriority w:val="1"/>
    <w:qFormat/>
    <w:rsid w:val="0068576F"/>
    <w:pPr>
      <w:autoSpaceDE w:val="0"/>
      <w:autoSpaceDN w:val="0"/>
      <w:ind w:left="109"/>
    </w:pPr>
    <w:rPr>
      <w:rFonts w:ascii="Times New Roman" w:eastAsia="Times New Roman" w:hAnsi="Times New Roman" w:cs="Times New Roman"/>
      <w:lang w:eastAsia="en-US"/>
    </w:rPr>
  </w:style>
  <w:style w:type="paragraph" w:styleId="af2">
    <w:name w:val="Body Text"/>
    <w:basedOn w:val="a"/>
    <w:link w:val="af3"/>
    <w:uiPriority w:val="1"/>
    <w:qFormat/>
    <w:rsid w:val="0068576F"/>
    <w:pPr>
      <w:autoSpaceDE w:val="0"/>
      <w:autoSpaceDN w:val="0"/>
    </w:pPr>
    <w:rPr>
      <w:rFonts w:ascii="Cambria" w:eastAsia="Cambria" w:hAnsi="Cambria" w:cs="Cambria"/>
      <w:lang w:eastAsia="en-US"/>
    </w:rPr>
  </w:style>
  <w:style w:type="character" w:customStyle="1" w:styleId="af3">
    <w:name w:val="Основной текст Знак"/>
    <w:basedOn w:val="a0"/>
    <w:link w:val="af2"/>
    <w:uiPriority w:val="1"/>
    <w:rsid w:val="0068576F"/>
    <w:rPr>
      <w:rFonts w:ascii="Cambria" w:eastAsia="Cambria" w:hAnsi="Cambria" w:cs="Cambria"/>
      <w:lang w:eastAsia="en-US"/>
    </w:rPr>
  </w:style>
  <w:style w:type="character" w:styleId="af4">
    <w:name w:val="Emphasis"/>
    <w:basedOn w:val="a0"/>
    <w:uiPriority w:val="20"/>
    <w:qFormat/>
    <w:rsid w:val="00D511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8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windowsnotes.ru/windows-server-2012/nastrojka-iscsi-xranilishha-v-windows-server-2012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netler.ru/pc/xpsp3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://netler.ru/pc/pc-3.htm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hyperlink" Target="https://windowsnotes.ru/windows-server-2012/nastrojka-iscsi-xranilishha-v-windows-server-2012/" TargetMode="External"/><Relationship Id="rId28" Type="http://schemas.openxmlformats.org/officeDocument/2006/relationships/hyperlink" Target="http://netler.ru/pc/pc-3.ht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://netler.ru/pc/pc-3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hyperlink" Target="http://netler.ru/ikt/windows7-sp1.ht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Триголос</cp:lastModifiedBy>
  <cp:revision>67</cp:revision>
  <dcterms:created xsi:type="dcterms:W3CDTF">2020-10-21T09:39:00Z</dcterms:created>
  <dcterms:modified xsi:type="dcterms:W3CDTF">2021-04-01T11:26:00Z</dcterms:modified>
</cp:coreProperties>
</file>