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EC9C3" w14:textId="77777777" w:rsidR="00B821AE" w:rsidRPr="003B3B54" w:rsidRDefault="00B821AE" w:rsidP="00B821AE">
      <w:pPr>
        <w:ind w:firstLine="708"/>
        <w:jc w:val="center"/>
        <w:rPr>
          <w:rFonts w:cs="Times New Roman"/>
          <w:color w:val="000000"/>
          <w:sz w:val="22"/>
          <w:shd w:val="clear" w:color="auto" w:fill="FFFFFF"/>
        </w:rPr>
      </w:pPr>
      <w:bookmarkStart w:id="0" w:name="_Hlk19214463"/>
      <w:r w:rsidRPr="003B3B54">
        <w:rPr>
          <w:rFonts w:cs="Times New Roman"/>
          <w:color w:val="000000"/>
          <w:sz w:val="22"/>
          <w:shd w:val="clear" w:color="auto" w:fill="FFFFFF"/>
        </w:rPr>
        <w:t>МИНИСТЕРСТВО НАУКИ И ВЫСШЕГО ОБРАЗОВАНИЯ РОССИЙСКОЙ ФЕДЕРАЦИИ</w:t>
      </w:r>
    </w:p>
    <w:p w14:paraId="0B5F05A0" w14:textId="77777777" w:rsidR="00B821AE" w:rsidRPr="003B3B54" w:rsidRDefault="00B821AE" w:rsidP="00B821AE">
      <w:pPr>
        <w:jc w:val="center"/>
        <w:rPr>
          <w:rFonts w:cs="Times New Roman"/>
          <w:color w:val="000000"/>
          <w:sz w:val="22"/>
          <w:shd w:val="clear" w:color="auto" w:fill="FFFFFF"/>
        </w:rPr>
      </w:pPr>
      <w:r w:rsidRPr="003B3B54">
        <w:rPr>
          <w:rFonts w:cs="Times New Roman"/>
          <w:sz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57677F0D" w14:textId="77777777" w:rsidR="00B821AE" w:rsidRPr="003B3B54" w:rsidRDefault="00B821AE" w:rsidP="00B821AE">
      <w:pPr>
        <w:jc w:val="center"/>
        <w:rPr>
          <w:rFonts w:cs="Times New Roman"/>
          <w:sz w:val="22"/>
          <w:shd w:val="clear" w:color="auto" w:fill="FFFFFF"/>
        </w:rPr>
      </w:pPr>
      <w:bookmarkStart w:id="1" w:name="_Hlk19204124"/>
      <w:r w:rsidRPr="003B3B54">
        <w:rPr>
          <w:rFonts w:cs="Times New Roman"/>
          <w:sz w:val="22"/>
          <w:shd w:val="clear" w:color="auto" w:fill="FFFFFF"/>
        </w:rPr>
        <w:t>«</w:t>
      </w:r>
      <w:bookmarkEnd w:id="1"/>
      <w:r w:rsidRPr="003B3B54">
        <w:rPr>
          <w:rFonts w:cs="Times New Roman"/>
          <w:sz w:val="22"/>
          <w:shd w:val="clear" w:color="auto" w:fill="FFFFFF"/>
        </w:rPr>
        <w:t>Санкт-Петербургский национальный исследовательский университет информационных технологий, механики и оптики»</w:t>
      </w:r>
    </w:p>
    <w:p w14:paraId="3881EAD8" w14:textId="77777777" w:rsidR="00B821AE" w:rsidRPr="003B3B54" w:rsidRDefault="00B821AE" w:rsidP="00B821AE">
      <w:pPr>
        <w:jc w:val="center"/>
        <w:rPr>
          <w:rFonts w:cs="Times New Roman"/>
          <w:sz w:val="22"/>
          <w:szCs w:val="20"/>
        </w:rPr>
      </w:pPr>
      <w:proofErr w:type="spellStart"/>
      <w:r w:rsidRPr="003B3B54">
        <w:rPr>
          <w:rFonts w:cs="Times New Roman"/>
          <w:sz w:val="22"/>
          <w:szCs w:val="20"/>
        </w:rPr>
        <w:t>Мегафакультет</w:t>
      </w:r>
      <w:proofErr w:type="spellEnd"/>
      <w:r w:rsidRPr="003B3B54">
        <w:rPr>
          <w:rFonts w:cs="Times New Roman"/>
          <w:sz w:val="22"/>
          <w:szCs w:val="20"/>
        </w:rPr>
        <w:t xml:space="preserve"> трансляционных информационных технологий</w:t>
      </w:r>
    </w:p>
    <w:p w14:paraId="36415CC4" w14:textId="5AD574D6" w:rsidR="00200F4E" w:rsidRPr="00DD0BC9" w:rsidRDefault="00B821AE" w:rsidP="00DD0BC9">
      <w:pPr>
        <w:spacing w:after="600"/>
        <w:jc w:val="center"/>
        <w:rPr>
          <w:rFonts w:cs="Times New Roman"/>
          <w:color w:val="000000"/>
          <w:sz w:val="22"/>
          <w:szCs w:val="20"/>
        </w:rPr>
      </w:pPr>
      <w:r w:rsidRPr="003B3B54">
        <w:rPr>
          <w:rFonts w:cs="Times New Roman"/>
          <w:color w:val="000000"/>
          <w:sz w:val="22"/>
          <w:szCs w:val="20"/>
        </w:rPr>
        <w:t>Факультет информационных технологий и программирования</w:t>
      </w:r>
    </w:p>
    <w:p w14:paraId="28ED519E" w14:textId="1C412B8A" w:rsidR="007D19F1" w:rsidRPr="00DF28A8" w:rsidRDefault="007D19F1" w:rsidP="00D5063E">
      <w:pPr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DF28A8">
        <w:rPr>
          <w:rFonts w:cs="Times New Roman"/>
          <w:b/>
          <w:bCs/>
          <w:color w:val="000000"/>
          <w:sz w:val="28"/>
          <w:szCs w:val="28"/>
        </w:rPr>
        <w:t>Лабораторная работа №</w:t>
      </w:r>
      <w:r w:rsidR="000242F8">
        <w:rPr>
          <w:rFonts w:cs="Times New Roman"/>
          <w:b/>
          <w:bCs/>
          <w:color w:val="000000"/>
          <w:sz w:val="28"/>
          <w:szCs w:val="28"/>
        </w:rPr>
        <w:t>1</w:t>
      </w:r>
    </w:p>
    <w:p w14:paraId="7E92590E" w14:textId="28E73B13" w:rsidR="00255A7A" w:rsidRPr="00DF28A8" w:rsidRDefault="007D19F1" w:rsidP="00255A7A">
      <w:pPr>
        <w:jc w:val="center"/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</w:pPr>
      <w:r w:rsidRPr="00DF28A8"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  <w:t>По дисциплине «Введение в цифровую культуру и программирование»</w:t>
      </w:r>
    </w:p>
    <w:p w14:paraId="7E50C65C" w14:textId="06F07A82" w:rsidR="00B821AE" w:rsidRPr="000242F8" w:rsidRDefault="00B821AE" w:rsidP="00DD0BC9">
      <w:pPr>
        <w:spacing w:after="600"/>
        <w:jc w:val="center"/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</w:pPr>
      <w:r w:rsidRPr="00B821AE"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  <w:t>M3104 Триголос Алексей Павлович Работа1 вар №5</w:t>
      </w:r>
    </w:p>
    <w:p w14:paraId="1B7BC6FD" w14:textId="3546C7DE" w:rsidR="00255A7A" w:rsidRPr="004048F1" w:rsidRDefault="007D19F1" w:rsidP="00200F4E">
      <w:pPr>
        <w:ind w:left="709" w:hanging="709"/>
        <w:mirrorIndents/>
        <w:jc w:val="right"/>
        <w:rPr>
          <w:rFonts w:cs="Times New Roman"/>
          <w:b/>
          <w:bCs/>
          <w:color w:val="000000"/>
          <w:szCs w:val="24"/>
          <w:shd w:val="clear" w:color="auto" w:fill="FFFFFF"/>
        </w:rPr>
      </w:pPr>
      <w:r w:rsidRPr="004048F1">
        <w:rPr>
          <w:rFonts w:cs="Times New Roman"/>
          <w:b/>
          <w:bCs/>
          <w:color w:val="000000"/>
          <w:szCs w:val="24"/>
          <w:shd w:val="clear" w:color="auto" w:fill="FFFFFF"/>
        </w:rPr>
        <w:t>Выполнил студент группы №М3104</w:t>
      </w:r>
    </w:p>
    <w:p w14:paraId="5453EFB1" w14:textId="6BE05328" w:rsidR="000242F8" w:rsidRPr="00DD0BC9" w:rsidRDefault="007D19F1" w:rsidP="00DD0BC9">
      <w:pPr>
        <w:spacing w:after="600"/>
        <w:ind w:left="709" w:right="975" w:hanging="709"/>
        <w:mirrorIndents/>
        <w:jc w:val="right"/>
        <w:rPr>
          <w:rFonts w:cs="Times New Roman"/>
          <w:b/>
          <w:bCs/>
          <w:i/>
          <w:iCs/>
          <w:color w:val="000000"/>
          <w:szCs w:val="24"/>
          <w:shd w:val="clear" w:color="auto" w:fill="FFFFFF"/>
        </w:rPr>
      </w:pPr>
      <w:r w:rsidRPr="000242F8">
        <w:rPr>
          <w:rFonts w:cs="Times New Roman"/>
          <w:b/>
          <w:bCs/>
          <w:i/>
          <w:iCs/>
          <w:color w:val="000000"/>
          <w:szCs w:val="24"/>
          <w:shd w:val="clear" w:color="auto" w:fill="FFFFFF"/>
        </w:rPr>
        <w:t>Триголос Алексей Павлович</w:t>
      </w:r>
    </w:p>
    <w:p w14:paraId="70FD17C4" w14:textId="4F0D827E" w:rsidR="00200F4E" w:rsidRPr="00DF28A8" w:rsidRDefault="00200F4E" w:rsidP="000242F8">
      <w:pPr>
        <w:ind w:left="709" w:right="2773" w:hanging="709"/>
        <w:mirrorIndents/>
        <w:jc w:val="right"/>
        <w:rPr>
          <w:rFonts w:cs="Times New Roman"/>
          <w:b/>
          <w:bCs/>
          <w:shd w:val="clear" w:color="auto" w:fill="FFFFFF"/>
        </w:rPr>
      </w:pPr>
      <w:r w:rsidRPr="00DF28A8">
        <w:rPr>
          <w:rFonts w:cs="Times New Roman"/>
          <w:b/>
          <w:bCs/>
          <w:shd w:val="clear" w:color="auto" w:fill="FFFFFF"/>
        </w:rPr>
        <w:t>Проверил:</w:t>
      </w:r>
    </w:p>
    <w:p w14:paraId="000DE15E" w14:textId="54C309B0" w:rsidR="00936001" w:rsidRPr="00DD0BC9" w:rsidRDefault="007D19F1" w:rsidP="00DD0BC9">
      <w:pPr>
        <w:spacing w:after="5280"/>
        <w:ind w:left="709" w:right="675" w:hanging="709"/>
        <w:mirrorIndents/>
        <w:jc w:val="right"/>
        <w:rPr>
          <w:rFonts w:cs="Times New Roman"/>
          <w:b/>
          <w:bCs/>
          <w:i/>
          <w:iCs/>
          <w:shd w:val="clear" w:color="auto" w:fill="FFFFFF"/>
        </w:rPr>
      </w:pPr>
      <w:proofErr w:type="spellStart"/>
      <w:r w:rsidRPr="00DF28A8">
        <w:rPr>
          <w:rFonts w:cs="Times New Roman"/>
          <w:b/>
          <w:bCs/>
          <w:i/>
          <w:iCs/>
          <w:shd w:val="clear" w:color="auto" w:fill="FFFFFF"/>
        </w:rPr>
        <w:t>Хлопотов</w:t>
      </w:r>
      <w:proofErr w:type="spellEnd"/>
      <w:r w:rsidRPr="00DF28A8">
        <w:rPr>
          <w:rFonts w:cs="Times New Roman"/>
          <w:b/>
          <w:bCs/>
          <w:i/>
          <w:iCs/>
          <w:shd w:val="clear" w:color="auto" w:fill="FFFFFF"/>
        </w:rPr>
        <w:t xml:space="preserve"> Максим Валерьевич</w:t>
      </w:r>
    </w:p>
    <w:p w14:paraId="5AA1E5CF" w14:textId="77777777" w:rsidR="00200F4E" w:rsidRPr="00DF28A8" w:rsidRDefault="00200F4E" w:rsidP="007D19F1">
      <w:pPr>
        <w:jc w:val="center"/>
        <w:rPr>
          <w:rFonts w:cs="Times New Roman"/>
          <w:b/>
          <w:bCs/>
          <w:i/>
          <w:iCs/>
          <w:color w:val="000000"/>
          <w:sz w:val="32"/>
          <w:szCs w:val="32"/>
          <w:shd w:val="clear" w:color="auto" w:fill="FFFFFF"/>
        </w:rPr>
      </w:pPr>
      <w:r w:rsidRPr="00DF28A8">
        <w:rPr>
          <w:rFonts w:cs="Times New Roman"/>
          <w:b/>
          <w:bCs/>
          <w:i/>
          <w:iCs/>
          <w:color w:val="000000"/>
          <w:sz w:val="32"/>
          <w:szCs w:val="32"/>
          <w:shd w:val="clear" w:color="auto" w:fill="FFFFFF"/>
        </w:rPr>
        <w:t>САНКТ-ПЕТЕРБУРГ</w:t>
      </w:r>
    </w:p>
    <w:p w14:paraId="41CAB4CD" w14:textId="77777777" w:rsidR="0044675A" w:rsidRDefault="00200F4E" w:rsidP="0044675A">
      <w:pPr>
        <w:jc w:val="center"/>
        <w:rPr>
          <w:rFonts w:cs="Times New Roman"/>
          <w:b/>
          <w:bCs/>
          <w:i/>
          <w:iCs/>
          <w:color w:val="000000"/>
          <w:sz w:val="32"/>
          <w:szCs w:val="32"/>
          <w:shd w:val="clear" w:color="auto" w:fill="FFFFFF"/>
        </w:rPr>
      </w:pPr>
      <w:r w:rsidRPr="00DF28A8">
        <w:rPr>
          <w:rFonts w:cs="Times New Roman"/>
          <w:b/>
          <w:bCs/>
          <w:i/>
          <w:iCs/>
          <w:color w:val="000000"/>
          <w:sz w:val="32"/>
          <w:szCs w:val="32"/>
          <w:shd w:val="clear" w:color="auto" w:fill="FFFFFF"/>
        </w:rPr>
        <w:t>2019</w:t>
      </w:r>
    </w:p>
    <w:p w14:paraId="7AEEE73E" w14:textId="77777777" w:rsidR="0033175F" w:rsidRDefault="0033175F" w:rsidP="00452A19">
      <w:pPr>
        <w:pStyle w:val="1"/>
        <w:sectPr w:rsidR="0033175F" w:rsidSect="003A7E4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14:paraId="5773300B" w14:textId="35C106B0" w:rsidR="002E72ED" w:rsidRPr="00DF28A8" w:rsidRDefault="002E72ED" w:rsidP="0003365B">
      <w:pPr>
        <w:pStyle w:val="channel-scheduleevent"/>
        <w:spacing w:before="0" w:beforeAutospacing="0" w:after="0" w:afterAutospacing="0" w:line="270" w:lineRule="atLeast"/>
        <w:ind w:right="-180"/>
        <w:textAlignment w:val="baseline"/>
        <w:rPr>
          <w:sz w:val="16"/>
          <w:szCs w:val="16"/>
        </w:rPr>
        <w:sectPr w:rsidR="002E72ED" w:rsidRPr="00DF28A8" w:rsidSect="0090319D">
          <w:footerReference w:type="first" r:id="rId14"/>
          <w:type w:val="continuous"/>
          <w:pgSz w:w="11906" w:h="16838"/>
          <w:pgMar w:top="1134" w:right="567" w:bottom="1134" w:left="1134" w:header="709" w:footer="709" w:gutter="0"/>
          <w:cols w:num="2" w:space="708"/>
          <w:titlePg/>
          <w:docGrid w:linePitch="360"/>
        </w:sectPr>
      </w:pPr>
    </w:p>
    <w:bookmarkStart w:id="3" w:name="_Toc20331431" w:displacedByCustomXml="next"/>
    <w:sdt>
      <w:sdtPr>
        <w:rPr>
          <w:rFonts w:eastAsiaTheme="minorHAnsi" w:cstheme="minorBidi"/>
          <w:b w:val="0"/>
          <w:sz w:val="24"/>
          <w:szCs w:val="22"/>
        </w:rPr>
        <w:id w:val="-9321244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292EB91" w14:textId="16A4FE2A" w:rsidR="009D1B7F" w:rsidRPr="00B1021A" w:rsidRDefault="00617004" w:rsidP="000242F8">
          <w:pPr>
            <w:pStyle w:val="1"/>
          </w:pPr>
          <w:r w:rsidRPr="00B1021A">
            <w:t>ОГЛАВЛЕНИЕ</w:t>
          </w:r>
          <w:bookmarkEnd w:id="3"/>
        </w:p>
        <w:p w14:paraId="4C9F6BDC" w14:textId="6AFFA260" w:rsidR="007942C7" w:rsidRDefault="009D1B7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31431" w:history="1">
            <w:r w:rsidR="007942C7" w:rsidRPr="00346737">
              <w:rPr>
                <w:rStyle w:val="a4"/>
                <w:noProof/>
              </w:rPr>
              <w:t>ОГЛАВЛЕНИЕ</w:t>
            </w:r>
            <w:r w:rsidR="007942C7">
              <w:rPr>
                <w:noProof/>
                <w:webHidden/>
              </w:rPr>
              <w:tab/>
            </w:r>
            <w:r w:rsidR="007942C7">
              <w:rPr>
                <w:noProof/>
                <w:webHidden/>
              </w:rPr>
              <w:fldChar w:fldCharType="begin"/>
            </w:r>
            <w:r w:rsidR="007942C7">
              <w:rPr>
                <w:noProof/>
                <w:webHidden/>
              </w:rPr>
              <w:instrText xml:space="preserve"> PAGEREF _Toc20331431 \h </w:instrText>
            </w:r>
            <w:r w:rsidR="007942C7">
              <w:rPr>
                <w:noProof/>
                <w:webHidden/>
              </w:rPr>
            </w:r>
            <w:r w:rsidR="007942C7">
              <w:rPr>
                <w:noProof/>
                <w:webHidden/>
              </w:rPr>
              <w:fldChar w:fldCharType="separate"/>
            </w:r>
            <w:r w:rsidR="007942C7">
              <w:rPr>
                <w:noProof/>
                <w:webHidden/>
              </w:rPr>
              <w:t>2</w:t>
            </w:r>
            <w:r w:rsidR="007942C7">
              <w:rPr>
                <w:noProof/>
                <w:webHidden/>
              </w:rPr>
              <w:fldChar w:fldCharType="end"/>
            </w:r>
          </w:hyperlink>
        </w:p>
        <w:p w14:paraId="1AF9BF99" w14:textId="311A2F31" w:rsidR="007942C7" w:rsidRDefault="00EF696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31432" w:history="1">
            <w:r w:rsidR="007942C7" w:rsidRPr="00346737">
              <w:rPr>
                <w:rStyle w:val="a4"/>
                <w:noProof/>
              </w:rPr>
              <w:t>Программа передач на 12.09.2019 для:</w:t>
            </w:r>
            <w:r w:rsidR="007942C7">
              <w:rPr>
                <w:noProof/>
                <w:webHidden/>
              </w:rPr>
              <w:tab/>
            </w:r>
            <w:r w:rsidR="007942C7">
              <w:rPr>
                <w:noProof/>
                <w:webHidden/>
              </w:rPr>
              <w:fldChar w:fldCharType="begin"/>
            </w:r>
            <w:r w:rsidR="007942C7">
              <w:rPr>
                <w:noProof/>
                <w:webHidden/>
              </w:rPr>
              <w:instrText xml:space="preserve"> PAGEREF _Toc20331432 \h </w:instrText>
            </w:r>
            <w:r w:rsidR="007942C7">
              <w:rPr>
                <w:noProof/>
                <w:webHidden/>
              </w:rPr>
            </w:r>
            <w:r w:rsidR="007942C7">
              <w:rPr>
                <w:noProof/>
                <w:webHidden/>
              </w:rPr>
              <w:fldChar w:fldCharType="separate"/>
            </w:r>
            <w:r w:rsidR="007942C7">
              <w:rPr>
                <w:noProof/>
                <w:webHidden/>
              </w:rPr>
              <w:t>3</w:t>
            </w:r>
            <w:r w:rsidR="007942C7">
              <w:rPr>
                <w:noProof/>
                <w:webHidden/>
              </w:rPr>
              <w:fldChar w:fldCharType="end"/>
            </w:r>
          </w:hyperlink>
        </w:p>
        <w:p w14:paraId="7A3820E7" w14:textId="02FB906E" w:rsidR="007942C7" w:rsidRDefault="00EF696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31433" w:history="1">
            <w:r w:rsidR="007942C7" w:rsidRPr="00346737">
              <w:rPr>
                <w:rStyle w:val="a4"/>
                <w:noProof/>
              </w:rPr>
              <w:t>Рецензия</w:t>
            </w:r>
            <w:r w:rsidR="007942C7">
              <w:rPr>
                <w:noProof/>
                <w:webHidden/>
              </w:rPr>
              <w:tab/>
            </w:r>
            <w:r w:rsidR="007942C7">
              <w:rPr>
                <w:noProof/>
                <w:webHidden/>
              </w:rPr>
              <w:fldChar w:fldCharType="begin"/>
            </w:r>
            <w:r w:rsidR="007942C7">
              <w:rPr>
                <w:noProof/>
                <w:webHidden/>
              </w:rPr>
              <w:instrText xml:space="preserve"> PAGEREF _Toc20331433 \h </w:instrText>
            </w:r>
            <w:r w:rsidR="007942C7">
              <w:rPr>
                <w:noProof/>
                <w:webHidden/>
              </w:rPr>
            </w:r>
            <w:r w:rsidR="007942C7">
              <w:rPr>
                <w:noProof/>
                <w:webHidden/>
              </w:rPr>
              <w:fldChar w:fldCharType="separate"/>
            </w:r>
            <w:r w:rsidR="007942C7">
              <w:rPr>
                <w:noProof/>
                <w:webHidden/>
              </w:rPr>
              <w:t>5</w:t>
            </w:r>
            <w:r w:rsidR="007942C7">
              <w:rPr>
                <w:noProof/>
                <w:webHidden/>
              </w:rPr>
              <w:fldChar w:fldCharType="end"/>
            </w:r>
          </w:hyperlink>
        </w:p>
        <w:p w14:paraId="56533354" w14:textId="70CEB081" w:rsidR="007942C7" w:rsidRDefault="00EF696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31434" w:history="1">
            <w:r w:rsidR="007942C7" w:rsidRPr="00346737">
              <w:rPr>
                <w:rStyle w:val="a4"/>
                <w:noProof/>
              </w:rPr>
              <w:t>Геометрия</w:t>
            </w:r>
            <w:r w:rsidR="007942C7">
              <w:rPr>
                <w:noProof/>
                <w:webHidden/>
              </w:rPr>
              <w:tab/>
            </w:r>
            <w:r w:rsidR="007942C7">
              <w:rPr>
                <w:noProof/>
                <w:webHidden/>
              </w:rPr>
              <w:fldChar w:fldCharType="begin"/>
            </w:r>
            <w:r w:rsidR="007942C7">
              <w:rPr>
                <w:noProof/>
                <w:webHidden/>
              </w:rPr>
              <w:instrText xml:space="preserve"> PAGEREF _Toc20331434 \h </w:instrText>
            </w:r>
            <w:r w:rsidR="007942C7">
              <w:rPr>
                <w:noProof/>
                <w:webHidden/>
              </w:rPr>
            </w:r>
            <w:r w:rsidR="007942C7">
              <w:rPr>
                <w:noProof/>
                <w:webHidden/>
              </w:rPr>
              <w:fldChar w:fldCharType="separate"/>
            </w:r>
            <w:r w:rsidR="007942C7">
              <w:rPr>
                <w:noProof/>
                <w:webHidden/>
              </w:rPr>
              <w:t>6</w:t>
            </w:r>
            <w:r w:rsidR="007942C7">
              <w:rPr>
                <w:noProof/>
                <w:webHidden/>
              </w:rPr>
              <w:fldChar w:fldCharType="end"/>
            </w:r>
          </w:hyperlink>
        </w:p>
        <w:p w14:paraId="50E50FA1" w14:textId="7C6B62DF" w:rsidR="007942C7" w:rsidRDefault="00EF696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31435" w:history="1">
            <w:r w:rsidR="007942C7" w:rsidRPr="00346737">
              <w:rPr>
                <w:rStyle w:val="a4"/>
                <w:noProof/>
              </w:rPr>
              <w:t>Прогноз погоды</w:t>
            </w:r>
            <w:r w:rsidR="007942C7">
              <w:rPr>
                <w:noProof/>
                <w:webHidden/>
              </w:rPr>
              <w:tab/>
            </w:r>
            <w:r w:rsidR="007942C7">
              <w:rPr>
                <w:noProof/>
                <w:webHidden/>
              </w:rPr>
              <w:fldChar w:fldCharType="begin"/>
            </w:r>
            <w:r w:rsidR="007942C7">
              <w:rPr>
                <w:noProof/>
                <w:webHidden/>
              </w:rPr>
              <w:instrText xml:space="preserve"> PAGEREF _Toc20331435 \h </w:instrText>
            </w:r>
            <w:r w:rsidR="007942C7">
              <w:rPr>
                <w:noProof/>
                <w:webHidden/>
              </w:rPr>
            </w:r>
            <w:r w:rsidR="007942C7">
              <w:rPr>
                <w:noProof/>
                <w:webHidden/>
              </w:rPr>
              <w:fldChar w:fldCharType="separate"/>
            </w:r>
            <w:r w:rsidR="007942C7">
              <w:rPr>
                <w:noProof/>
                <w:webHidden/>
              </w:rPr>
              <w:t>7</w:t>
            </w:r>
            <w:r w:rsidR="007942C7">
              <w:rPr>
                <w:noProof/>
                <w:webHidden/>
              </w:rPr>
              <w:fldChar w:fldCharType="end"/>
            </w:r>
          </w:hyperlink>
        </w:p>
        <w:p w14:paraId="7E9585D3" w14:textId="30AD541D" w:rsidR="007942C7" w:rsidRDefault="00EF696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31436" w:history="1">
            <w:r w:rsidR="007942C7" w:rsidRPr="00346737">
              <w:rPr>
                <w:rStyle w:val="a4"/>
                <w:noProof/>
              </w:rPr>
              <w:t>Расписание занятий на 13.09.2019 Группа M3104</w:t>
            </w:r>
            <w:r w:rsidR="007942C7">
              <w:rPr>
                <w:noProof/>
                <w:webHidden/>
              </w:rPr>
              <w:tab/>
            </w:r>
            <w:r w:rsidR="007942C7">
              <w:rPr>
                <w:noProof/>
                <w:webHidden/>
              </w:rPr>
              <w:fldChar w:fldCharType="begin"/>
            </w:r>
            <w:r w:rsidR="007942C7">
              <w:rPr>
                <w:noProof/>
                <w:webHidden/>
              </w:rPr>
              <w:instrText xml:space="preserve"> PAGEREF _Toc20331436 \h </w:instrText>
            </w:r>
            <w:r w:rsidR="007942C7">
              <w:rPr>
                <w:noProof/>
                <w:webHidden/>
              </w:rPr>
            </w:r>
            <w:r w:rsidR="007942C7">
              <w:rPr>
                <w:noProof/>
                <w:webHidden/>
              </w:rPr>
              <w:fldChar w:fldCharType="separate"/>
            </w:r>
            <w:r w:rsidR="007942C7">
              <w:rPr>
                <w:noProof/>
                <w:webHidden/>
              </w:rPr>
              <w:t>8</w:t>
            </w:r>
            <w:r w:rsidR="007942C7">
              <w:rPr>
                <w:noProof/>
                <w:webHidden/>
              </w:rPr>
              <w:fldChar w:fldCharType="end"/>
            </w:r>
          </w:hyperlink>
        </w:p>
        <w:p w14:paraId="78601CCA" w14:textId="5651C525" w:rsidR="00C35AD2" w:rsidRPr="00617004" w:rsidRDefault="009D1B7F" w:rsidP="00C35AD2">
          <w:pPr>
            <w:rPr>
              <w:rFonts w:asciiTheme="minorHAnsi" w:hAnsiTheme="minorHAnsi"/>
            </w:rPr>
            <w:sectPr w:rsidR="00C35AD2" w:rsidRPr="00617004" w:rsidSect="004703A1">
              <w:footerReference w:type="first" r:id="rId15"/>
              <w:type w:val="continuous"/>
              <w:pgSz w:w="11906" w:h="16838"/>
              <w:pgMar w:top="1134" w:right="567" w:bottom="1134" w:left="1134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1A3D76C2" w14:textId="77777777" w:rsidR="00C35AD2" w:rsidRPr="00452A19" w:rsidRDefault="00C35AD2" w:rsidP="00803915">
      <w:pPr>
        <w:pStyle w:val="aff6"/>
        <w:numPr>
          <w:ilvl w:val="0"/>
          <w:numId w:val="0"/>
        </w:numPr>
        <w:sectPr w:rsidR="00C35AD2" w:rsidRPr="00452A19" w:rsidSect="00C35AD2">
          <w:type w:val="continuous"/>
          <w:pgSz w:w="11906" w:h="16838"/>
          <w:pgMar w:top="1134" w:right="567" w:bottom="1134" w:left="1134" w:header="709" w:footer="709" w:gutter="0"/>
          <w:cols w:sep="1" w:space="709"/>
          <w:titlePg/>
          <w:docGrid w:linePitch="360"/>
        </w:sectPr>
      </w:pPr>
    </w:p>
    <w:p w14:paraId="3E8713AD" w14:textId="0DFBE672" w:rsidR="0048418D" w:rsidRPr="004C340C" w:rsidRDefault="004703A1" w:rsidP="00B1021A">
      <w:pPr>
        <w:pStyle w:val="1"/>
      </w:pPr>
      <w:bookmarkStart w:id="4" w:name="_Toc20331432"/>
      <w:r w:rsidRPr="004C340C">
        <w:lastRenderedPageBreak/>
        <w:t>Программа передач на 12.09.2019 для</w:t>
      </w:r>
      <w:r w:rsidR="0048418D" w:rsidRPr="004C340C">
        <w:t>:</w:t>
      </w:r>
      <w:bookmarkEnd w:id="4"/>
    </w:p>
    <w:p w14:paraId="5F0A9B1A" w14:textId="77777777" w:rsidR="0048418D" w:rsidRPr="009B58B9" w:rsidRDefault="0048418D" w:rsidP="00936001">
      <w:pPr>
        <w:pStyle w:val="aff1"/>
      </w:pPr>
      <w:r w:rsidRPr="009B58B9">
        <w:rPr>
          <w:noProof/>
        </w:rPr>
        <w:drawing>
          <wp:inline distT="0" distB="0" distL="0" distR="0" wp14:anchorId="21235178" wp14:editId="62F92249">
            <wp:extent cx="158750" cy="1190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96" cy="12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8B9">
        <w:t>Пятый канал</w:t>
      </w:r>
    </w:p>
    <w:p w14:paraId="34ED2AAF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05:00: </w:t>
      </w:r>
      <w:r w:rsidRPr="009B58B9">
        <w:rPr>
          <w:rFonts w:eastAsia="Times New Roman"/>
          <w:bdr w:val="none" w:sz="0" w:space="0" w:color="auto" w:frame="1"/>
          <w:lang w:eastAsia="ru-RU"/>
        </w:rPr>
        <w:t>Известия</w:t>
      </w:r>
      <w:r w:rsidRPr="009B58B9">
        <w:rPr>
          <w:rFonts w:eastAsia="Times New Roman"/>
          <w:lang w:eastAsia="ru-RU"/>
        </w:rPr>
        <w:t> </w:t>
      </w:r>
    </w:p>
    <w:p w14:paraId="098B472E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05:20: </w:t>
      </w:r>
      <w:r w:rsidRPr="009B58B9">
        <w:rPr>
          <w:rFonts w:eastAsia="Times New Roman"/>
          <w:bdr w:val="none" w:sz="0" w:space="0" w:color="auto" w:frame="1"/>
          <w:lang w:eastAsia="ru-RU"/>
        </w:rPr>
        <w:t>Шаман. Новая угроза. "Под куполом цирка", 1-я серия</w:t>
      </w:r>
      <w:r w:rsidRPr="009B58B9">
        <w:rPr>
          <w:rFonts w:eastAsia="Times New Roman"/>
          <w:lang w:eastAsia="ru-RU"/>
        </w:rPr>
        <w:t> </w:t>
      </w:r>
    </w:p>
    <w:p w14:paraId="3F366DC0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06:00: </w:t>
      </w:r>
      <w:r w:rsidRPr="009B58B9">
        <w:rPr>
          <w:rFonts w:eastAsia="Times New Roman"/>
          <w:bdr w:val="none" w:sz="0" w:space="0" w:color="auto" w:frame="1"/>
          <w:lang w:eastAsia="ru-RU"/>
        </w:rPr>
        <w:t>Шаман. Новая угроза. "Под куполом цирка", 2-я серия</w:t>
      </w:r>
      <w:r w:rsidRPr="009B58B9">
        <w:rPr>
          <w:rFonts w:eastAsia="Times New Roman"/>
          <w:lang w:eastAsia="ru-RU"/>
        </w:rPr>
        <w:t> </w:t>
      </w:r>
    </w:p>
    <w:p w14:paraId="261D47E0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06:50: </w:t>
      </w:r>
      <w:r w:rsidRPr="009B58B9">
        <w:rPr>
          <w:rFonts w:eastAsia="Times New Roman"/>
          <w:bdr w:val="none" w:sz="0" w:space="0" w:color="auto" w:frame="1"/>
          <w:lang w:eastAsia="ru-RU"/>
        </w:rPr>
        <w:t>Шаман. Новая угроза. "Ухажер большой мамочки", 1-я серия</w:t>
      </w:r>
      <w:r w:rsidRPr="009B58B9">
        <w:rPr>
          <w:rFonts w:eastAsia="Times New Roman"/>
          <w:lang w:eastAsia="ru-RU"/>
        </w:rPr>
        <w:t> </w:t>
      </w:r>
    </w:p>
    <w:p w14:paraId="4C5B3025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07:40: </w:t>
      </w:r>
      <w:r w:rsidRPr="009B58B9">
        <w:rPr>
          <w:rFonts w:eastAsia="Times New Roman"/>
          <w:bdr w:val="none" w:sz="0" w:space="0" w:color="auto" w:frame="1"/>
          <w:lang w:eastAsia="ru-RU"/>
        </w:rPr>
        <w:t>Шаман. Новая угроза. "Ухажер большой мамочки", 2-я серия</w:t>
      </w:r>
      <w:r w:rsidRPr="009B58B9">
        <w:rPr>
          <w:rFonts w:eastAsia="Times New Roman"/>
          <w:lang w:eastAsia="ru-RU"/>
        </w:rPr>
        <w:t> </w:t>
      </w:r>
    </w:p>
    <w:p w14:paraId="6152D820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08:35: </w:t>
      </w:r>
      <w:r w:rsidRPr="009B58B9">
        <w:rPr>
          <w:rFonts w:eastAsia="Times New Roman"/>
          <w:bdr w:val="none" w:sz="0" w:space="0" w:color="auto" w:frame="1"/>
          <w:lang w:eastAsia="ru-RU"/>
        </w:rPr>
        <w:t>День ангела</w:t>
      </w:r>
      <w:r w:rsidRPr="009B58B9">
        <w:rPr>
          <w:rFonts w:eastAsia="Times New Roman"/>
          <w:lang w:eastAsia="ru-RU"/>
        </w:rPr>
        <w:t> </w:t>
      </w:r>
    </w:p>
    <w:p w14:paraId="423A37EA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09:00: </w:t>
      </w:r>
      <w:r w:rsidRPr="009B58B9">
        <w:rPr>
          <w:rFonts w:eastAsia="Times New Roman"/>
          <w:bdr w:val="none" w:sz="0" w:space="0" w:color="auto" w:frame="1"/>
          <w:lang w:eastAsia="ru-RU"/>
        </w:rPr>
        <w:t>Известия</w:t>
      </w:r>
      <w:r w:rsidRPr="009B58B9">
        <w:rPr>
          <w:rFonts w:eastAsia="Times New Roman"/>
          <w:lang w:eastAsia="ru-RU"/>
        </w:rPr>
        <w:t> </w:t>
      </w:r>
    </w:p>
    <w:p w14:paraId="4E7FE240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09:25: </w:t>
      </w:r>
      <w:r w:rsidRPr="009B58B9">
        <w:rPr>
          <w:rFonts w:eastAsia="Times New Roman"/>
          <w:bdr w:val="none" w:sz="0" w:space="0" w:color="auto" w:frame="1"/>
          <w:lang w:eastAsia="ru-RU"/>
        </w:rPr>
        <w:t>Опера. Хроники убойного отдела. Двойная ошибка</w:t>
      </w:r>
      <w:r w:rsidRPr="009B58B9">
        <w:rPr>
          <w:rFonts w:eastAsia="Times New Roman"/>
          <w:lang w:eastAsia="ru-RU"/>
        </w:rPr>
        <w:t> </w:t>
      </w:r>
    </w:p>
    <w:p w14:paraId="1B178DB7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10:15: </w:t>
      </w:r>
      <w:r w:rsidRPr="009B58B9">
        <w:rPr>
          <w:rFonts w:eastAsia="Times New Roman"/>
          <w:bdr w:val="none" w:sz="0" w:space="0" w:color="auto" w:frame="1"/>
          <w:lang w:eastAsia="ru-RU"/>
        </w:rPr>
        <w:t>Опера. Хроники убойного отдела. "Коллекционер", 1-я серия</w:t>
      </w:r>
      <w:r w:rsidRPr="009B58B9">
        <w:rPr>
          <w:rFonts w:eastAsia="Times New Roman"/>
          <w:lang w:eastAsia="ru-RU"/>
        </w:rPr>
        <w:t> </w:t>
      </w:r>
    </w:p>
    <w:p w14:paraId="71A45E80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11:05: </w:t>
      </w:r>
      <w:r w:rsidRPr="009B58B9">
        <w:rPr>
          <w:rFonts w:eastAsia="Times New Roman"/>
          <w:bdr w:val="none" w:sz="0" w:space="0" w:color="auto" w:frame="1"/>
          <w:lang w:eastAsia="ru-RU"/>
        </w:rPr>
        <w:t>Опера. Хроники убойного отдела. "Коллекционер", 2-я серия</w:t>
      </w:r>
      <w:r w:rsidRPr="009B58B9">
        <w:rPr>
          <w:rFonts w:eastAsia="Times New Roman"/>
          <w:lang w:eastAsia="ru-RU"/>
        </w:rPr>
        <w:t> </w:t>
      </w:r>
    </w:p>
    <w:p w14:paraId="49CA371B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12:05: </w:t>
      </w:r>
      <w:r w:rsidRPr="009B58B9">
        <w:rPr>
          <w:rFonts w:eastAsia="Times New Roman"/>
          <w:bdr w:val="none" w:sz="0" w:space="0" w:color="auto" w:frame="1"/>
          <w:lang w:eastAsia="ru-RU"/>
        </w:rPr>
        <w:t>Опера. Хроники убойного отдела. Раз плюнуть</w:t>
      </w:r>
      <w:r w:rsidRPr="009B58B9">
        <w:rPr>
          <w:rFonts w:eastAsia="Times New Roman"/>
          <w:lang w:eastAsia="ru-RU"/>
        </w:rPr>
        <w:t> </w:t>
      </w:r>
    </w:p>
    <w:p w14:paraId="6DB0E225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13:00: </w:t>
      </w:r>
      <w:r w:rsidRPr="009B58B9">
        <w:rPr>
          <w:rFonts w:eastAsia="Times New Roman"/>
          <w:bdr w:val="none" w:sz="0" w:space="0" w:color="auto" w:frame="1"/>
          <w:lang w:eastAsia="ru-RU"/>
        </w:rPr>
        <w:t>Известия</w:t>
      </w:r>
      <w:r w:rsidRPr="009B58B9">
        <w:rPr>
          <w:rFonts w:eastAsia="Times New Roman"/>
          <w:lang w:eastAsia="ru-RU"/>
        </w:rPr>
        <w:t> </w:t>
      </w:r>
    </w:p>
    <w:p w14:paraId="35E08F64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13:25: </w:t>
      </w:r>
      <w:r w:rsidRPr="009B58B9">
        <w:rPr>
          <w:rFonts w:eastAsia="Times New Roman"/>
          <w:bdr w:val="none" w:sz="0" w:space="0" w:color="auto" w:frame="1"/>
          <w:lang w:eastAsia="ru-RU"/>
        </w:rPr>
        <w:t>Шаман. Новая угроза. "Мелочь", 1-я серия</w:t>
      </w:r>
      <w:r w:rsidRPr="009B58B9">
        <w:rPr>
          <w:rFonts w:eastAsia="Times New Roman"/>
          <w:lang w:eastAsia="ru-RU"/>
        </w:rPr>
        <w:t> </w:t>
      </w:r>
    </w:p>
    <w:p w14:paraId="02E9C32D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14:10: </w:t>
      </w:r>
      <w:r w:rsidRPr="009B58B9">
        <w:rPr>
          <w:rFonts w:eastAsia="Times New Roman"/>
          <w:bdr w:val="none" w:sz="0" w:space="0" w:color="auto" w:frame="1"/>
          <w:lang w:eastAsia="ru-RU"/>
        </w:rPr>
        <w:t>Шаман. Новая угроза. "Мелочь", 2-я серия</w:t>
      </w:r>
      <w:r w:rsidRPr="009B58B9">
        <w:rPr>
          <w:rFonts w:eastAsia="Times New Roman"/>
          <w:lang w:eastAsia="ru-RU"/>
        </w:rPr>
        <w:t> </w:t>
      </w:r>
    </w:p>
    <w:p w14:paraId="5CF152A3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15:05: </w:t>
      </w:r>
      <w:r w:rsidRPr="009B58B9">
        <w:rPr>
          <w:rFonts w:eastAsia="Times New Roman"/>
          <w:bdr w:val="none" w:sz="0" w:space="0" w:color="auto" w:frame="1"/>
          <w:lang w:eastAsia="ru-RU"/>
        </w:rPr>
        <w:t>Шаман. Новая угроза. "Курьер", 1-я серия</w:t>
      </w:r>
      <w:r w:rsidRPr="009B58B9">
        <w:rPr>
          <w:rFonts w:eastAsia="Times New Roman"/>
          <w:lang w:eastAsia="ru-RU"/>
        </w:rPr>
        <w:t> </w:t>
      </w:r>
    </w:p>
    <w:p w14:paraId="30FC2763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15:55: </w:t>
      </w:r>
      <w:r w:rsidRPr="009B58B9">
        <w:rPr>
          <w:rFonts w:eastAsia="Times New Roman"/>
          <w:bdr w:val="none" w:sz="0" w:space="0" w:color="auto" w:frame="1"/>
          <w:lang w:eastAsia="ru-RU"/>
        </w:rPr>
        <w:t>Шаман. Новая угроза. "Курьер", 2-я серия</w:t>
      </w:r>
      <w:r w:rsidRPr="009B58B9">
        <w:rPr>
          <w:rFonts w:eastAsia="Times New Roman"/>
          <w:lang w:eastAsia="ru-RU"/>
        </w:rPr>
        <w:t> </w:t>
      </w:r>
    </w:p>
    <w:p w14:paraId="547FC839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16:45: </w:t>
      </w:r>
      <w:r w:rsidRPr="009B58B9">
        <w:rPr>
          <w:rFonts w:eastAsia="Times New Roman"/>
          <w:bdr w:val="none" w:sz="0" w:space="0" w:color="auto" w:frame="1"/>
          <w:lang w:eastAsia="ru-RU"/>
        </w:rPr>
        <w:t>Шаман. Новая угроза. "Чужие деньги", 1-я серия</w:t>
      </w:r>
      <w:r w:rsidRPr="009B58B9">
        <w:rPr>
          <w:rFonts w:eastAsia="Times New Roman"/>
          <w:lang w:eastAsia="ru-RU"/>
        </w:rPr>
        <w:t> </w:t>
      </w:r>
    </w:p>
    <w:p w14:paraId="45310295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17:40: </w:t>
      </w:r>
      <w:r w:rsidRPr="009B58B9">
        <w:rPr>
          <w:rFonts w:eastAsia="Times New Roman"/>
          <w:bdr w:val="none" w:sz="0" w:space="0" w:color="auto" w:frame="1"/>
          <w:lang w:eastAsia="ru-RU"/>
        </w:rPr>
        <w:t>Шаман. Новая угроза. "Чужие деньги", 2-я серия</w:t>
      </w:r>
      <w:r w:rsidRPr="009B58B9">
        <w:rPr>
          <w:rFonts w:eastAsia="Times New Roman"/>
          <w:lang w:eastAsia="ru-RU"/>
        </w:rPr>
        <w:t> </w:t>
      </w:r>
    </w:p>
    <w:p w14:paraId="043CD9BC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18:30: </w:t>
      </w:r>
      <w:r w:rsidRPr="009B58B9">
        <w:rPr>
          <w:rFonts w:eastAsia="Times New Roman"/>
          <w:bdr w:val="none" w:sz="0" w:space="0" w:color="auto" w:frame="1"/>
          <w:lang w:eastAsia="ru-RU"/>
        </w:rPr>
        <w:t>Известия</w:t>
      </w:r>
      <w:r w:rsidRPr="009B58B9">
        <w:rPr>
          <w:rFonts w:eastAsia="Times New Roman"/>
          <w:lang w:eastAsia="ru-RU"/>
        </w:rPr>
        <w:t> </w:t>
      </w:r>
    </w:p>
    <w:p w14:paraId="2D79BF57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19:00: </w:t>
      </w:r>
      <w:r w:rsidRPr="009B58B9">
        <w:rPr>
          <w:rFonts w:eastAsia="Times New Roman"/>
          <w:bdr w:val="none" w:sz="0" w:space="0" w:color="auto" w:frame="1"/>
          <w:lang w:eastAsia="ru-RU"/>
        </w:rPr>
        <w:t>След. Пираты</w:t>
      </w:r>
      <w:r w:rsidRPr="009B58B9">
        <w:rPr>
          <w:rFonts w:eastAsia="Times New Roman"/>
          <w:lang w:eastAsia="ru-RU"/>
        </w:rPr>
        <w:t> </w:t>
      </w:r>
    </w:p>
    <w:p w14:paraId="32AE2F5E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19:50: </w:t>
      </w:r>
      <w:r w:rsidRPr="009B58B9">
        <w:rPr>
          <w:rFonts w:eastAsia="Times New Roman"/>
          <w:bdr w:val="none" w:sz="0" w:space="0" w:color="auto" w:frame="1"/>
          <w:lang w:eastAsia="ru-RU"/>
        </w:rPr>
        <w:t>След. Найди свою любовь</w:t>
      </w:r>
      <w:r w:rsidRPr="009B58B9">
        <w:rPr>
          <w:rFonts w:eastAsia="Times New Roman"/>
          <w:lang w:eastAsia="ru-RU"/>
        </w:rPr>
        <w:t> </w:t>
      </w:r>
    </w:p>
    <w:p w14:paraId="5F5BFCEB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20:40: </w:t>
      </w:r>
      <w:r w:rsidRPr="009B58B9">
        <w:rPr>
          <w:rFonts w:eastAsia="Times New Roman"/>
          <w:bdr w:val="none" w:sz="0" w:space="0" w:color="auto" w:frame="1"/>
          <w:lang w:eastAsia="ru-RU"/>
        </w:rPr>
        <w:t>След. Дом 6, подъезд 4</w:t>
      </w:r>
      <w:r w:rsidRPr="009B58B9">
        <w:rPr>
          <w:rFonts w:eastAsia="Times New Roman"/>
          <w:lang w:eastAsia="ru-RU"/>
        </w:rPr>
        <w:t> </w:t>
      </w:r>
    </w:p>
    <w:p w14:paraId="6702A00E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21:25: </w:t>
      </w:r>
      <w:r w:rsidRPr="009B58B9">
        <w:rPr>
          <w:rFonts w:eastAsia="Times New Roman"/>
          <w:bdr w:val="none" w:sz="0" w:space="0" w:color="auto" w:frame="1"/>
          <w:lang w:eastAsia="ru-RU"/>
        </w:rPr>
        <w:t>След. Праздник не прощается</w:t>
      </w:r>
      <w:r w:rsidRPr="009B58B9">
        <w:rPr>
          <w:rFonts w:eastAsia="Times New Roman"/>
          <w:lang w:eastAsia="ru-RU"/>
        </w:rPr>
        <w:t> </w:t>
      </w:r>
    </w:p>
    <w:p w14:paraId="6AC32D5F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22:20: </w:t>
      </w:r>
      <w:r w:rsidRPr="009B58B9">
        <w:rPr>
          <w:rFonts w:eastAsia="Times New Roman"/>
          <w:bdr w:val="none" w:sz="0" w:space="0" w:color="auto" w:frame="1"/>
          <w:lang w:eastAsia="ru-RU"/>
        </w:rPr>
        <w:t>След. Травля</w:t>
      </w:r>
      <w:r w:rsidRPr="009B58B9">
        <w:rPr>
          <w:rFonts w:eastAsia="Times New Roman"/>
          <w:lang w:eastAsia="ru-RU"/>
        </w:rPr>
        <w:t> </w:t>
      </w:r>
    </w:p>
    <w:p w14:paraId="5CB0921E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23:05: </w:t>
      </w:r>
      <w:r w:rsidRPr="009B58B9">
        <w:rPr>
          <w:rFonts w:eastAsia="Times New Roman"/>
          <w:bdr w:val="none" w:sz="0" w:space="0" w:color="auto" w:frame="1"/>
          <w:lang w:eastAsia="ru-RU"/>
        </w:rPr>
        <w:t xml:space="preserve">След. Смерть господина из </w:t>
      </w:r>
      <w:proofErr w:type="spellStart"/>
      <w:r w:rsidRPr="009B58B9">
        <w:rPr>
          <w:rFonts w:eastAsia="Times New Roman"/>
          <w:bdr w:val="none" w:sz="0" w:space="0" w:color="auto" w:frame="1"/>
          <w:lang w:eastAsia="ru-RU"/>
        </w:rPr>
        <w:t>Пуэрто</w:t>
      </w:r>
      <w:proofErr w:type="spellEnd"/>
      <w:r w:rsidRPr="009B58B9">
        <w:rPr>
          <w:rFonts w:eastAsia="Times New Roman"/>
          <w:bdr w:val="none" w:sz="0" w:space="0" w:color="auto" w:frame="1"/>
          <w:lang w:eastAsia="ru-RU"/>
        </w:rPr>
        <w:t xml:space="preserve"> Принцесса</w:t>
      </w:r>
      <w:r w:rsidRPr="009B58B9">
        <w:rPr>
          <w:rFonts w:eastAsia="Times New Roman"/>
          <w:lang w:eastAsia="ru-RU"/>
        </w:rPr>
        <w:t> </w:t>
      </w:r>
    </w:p>
    <w:p w14:paraId="7CE2655B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00:00: </w:t>
      </w:r>
      <w:r w:rsidRPr="009B58B9">
        <w:rPr>
          <w:rFonts w:eastAsia="Times New Roman"/>
          <w:bdr w:val="none" w:sz="0" w:space="0" w:color="auto" w:frame="1"/>
          <w:lang w:eastAsia="ru-RU"/>
        </w:rPr>
        <w:t>Известия. Итоговый выпуск</w:t>
      </w:r>
      <w:r w:rsidRPr="009B58B9">
        <w:rPr>
          <w:rFonts w:eastAsia="Times New Roman"/>
          <w:lang w:eastAsia="ru-RU"/>
        </w:rPr>
        <w:t> </w:t>
      </w:r>
    </w:p>
    <w:p w14:paraId="145759CF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00:25: </w:t>
      </w:r>
      <w:r w:rsidRPr="009B58B9">
        <w:rPr>
          <w:rFonts w:eastAsia="Times New Roman"/>
          <w:bdr w:val="none" w:sz="0" w:space="0" w:color="auto" w:frame="1"/>
          <w:lang w:eastAsia="ru-RU"/>
        </w:rPr>
        <w:t xml:space="preserve">След. Светит месяц на </w:t>
      </w:r>
      <w:proofErr w:type="spellStart"/>
      <w:r w:rsidRPr="009B58B9">
        <w:rPr>
          <w:rFonts w:eastAsia="Times New Roman"/>
          <w:bdr w:val="none" w:sz="0" w:space="0" w:color="auto" w:frame="1"/>
          <w:lang w:eastAsia="ru-RU"/>
        </w:rPr>
        <w:t>осинов</w:t>
      </w:r>
      <w:proofErr w:type="spellEnd"/>
      <w:r w:rsidRPr="009B58B9">
        <w:rPr>
          <w:rFonts w:eastAsia="Times New Roman"/>
          <w:bdr w:val="none" w:sz="0" w:space="0" w:color="auto" w:frame="1"/>
          <w:lang w:eastAsia="ru-RU"/>
        </w:rPr>
        <w:t xml:space="preserve"> пень</w:t>
      </w:r>
      <w:r w:rsidRPr="009B58B9">
        <w:rPr>
          <w:rFonts w:eastAsia="Times New Roman"/>
          <w:lang w:eastAsia="ru-RU"/>
        </w:rPr>
        <w:t> </w:t>
      </w:r>
    </w:p>
    <w:p w14:paraId="761D1683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01:10: </w:t>
      </w:r>
      <w:r w:rsidRPr="009B58B9">
        <w:rPr>
          <w:rFonts w:eastAsia="Times New Roman"/>
          <w:bdr w:val="none" w:sz="0" w:space="0" w:color="auto" w:frame="1"/>
          <w:lang w:eastAsia="ru-RU"/>
        </w:rPr>
        <w:t>Детективы. Актриса</w:t>
      </w:r>
      <w:r w:rsidRPr="009B58B9">
        <w:rPr>
          <w:rFonts w:eastAsia="Times New Roman"/>
          <w:lang w:eastAsia="ru-RU"/>
        </w:rPr>
        <w:t> </w:t>
      </w:r>
    </w:p>
    <w:p w14:paraId="54F5A842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01:50: </w:t>
      </w:r>
      <w:r w:rsidRPr="009B58B9">
        <w:rPr>
          <w:rFonts w:eastAsia="Times New Roman"/>
          <w:bdr w:val="none" w:sz="0" w:space="0" w:color="auto" w:frame="1"/>
          <w:lang w:eastAsia="ru-RU"/>
        </w:rPr>
        <w:t>Детективы. Счастливая семерка</w:t>
      </w:r>
      <w:r w:rsidRPr="009B58B9">
        <w:rPr>
          <w:rFonts w:eastAsia="Times New Roman"/>
          <w:lang w:eastAsia="ru-RU"/>
        </w:rPr>
        <w:t> </w:t>
      </w:r>
    </w:p>
    <w:p w14:paraId="6F44D1CD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02:20: </w:t>
      </w:r>
      <w:r w:rsidRPr="009B58B9">
        <w:rPr>
          <w:rFonts w:eastAsia="Times New Roman"/>
          <w:bdr w:val="none" w:sz="0" w:space="0" w:color="auto" w:frame="1"/>
          <w:lang w:eastAsia="ru-RU"/>
        </w:rPr>
        <w:t>Детективы. Не плюй в колодец</w:t>
      </w:r>
      <w:r w:rsidRPr="009B58B9">
        <w:rPr>
          <w:rFonts w:eastAsia="Times New Roman"/>
          <w:lang w:eastAsia="ru-RU"/>
        </w:rPr>
        <w:t> </w:t>
      </w:r>
    </w:p>
    <w:p w14:paraId="3E319FE8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02:45: </w:t>
      </w:r>
      <w:r w:rsidRPr="009B58B9">
        <w:rPr>
          <w:rFonts w:eastAsia="Times New Roman"/>
          <w:bdr w:val="none" w:sz="0" w:space="0" w:color="auto" w:frame="1"/>
          <w:lang w:eastAsia="ru-RU"/>
        </w:rPr>
        <w:t>Детективы. Пропавшее наследство</w:t>
      </w:r>
      <w:r w:rsidRPr="009B58B9">
        <w:rPr>
          <w:rFonts w:eastAsia="Times New Roman"/>
          <w:lang w:eastAsia="ru-RU"/>
        </w:rPr>
        <w:t> </w:t>
      </w:r>
    </w:p>
    <w:p w14:paraId="10D059A1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03:20: </w:t>
      </w:r>
      <w:r w:rsidRPr="009B58B9">
        <w:rPr>
          <w:rFonts w:eastAsia="Times New Roman"/>
          <w:bdr w:val="none" w:sz="0" w:space="0" w:color="auto" w:frame="1"/>
          <w:lang w:eastAsia="ru-RU"/>
        </w:rPr>
        <w:t>Известия</w:t>
      </w:r>
      <w:r w:rsidRPr="009B58B9">
        <w:rPr>
          <w:rFonts w:eastAsia="Times New Roman"/>
          <w:lang w:eastAsia="ru-RU"/>
        </w:rPr>
        <w:t> </w:t>
      </w:r>
    </w:p>
    <w:p w14:paraId="240B40DE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03:25: </w:t>
      </w:r>
      <w:r w:rsidRPr="009B58B9">
        <w:rPr>
          <w:rFonts w:eastAsia="Times New Roman"/>
          <w:bdr w:val="none" w:sz="0" w:space="0" w:color="auto" w:frame="1"/>
          <w:lang w:eastAsia="ru-RU"/>
        </w:rPr>
        <w:t>Детективы. Фирменное блюдо</w:t>
      </w:r>
      <w:r w:rsidRPr="009B58B9">
        <w:rPr>
          <w:rFonts w:eastAsia="Times New Roman"/>
          <w:lang w:eastAsia="ru-RU"/>
        </w:rPr>
        <w:t> </w:t>
      </w:r>
    </w:p>
    <w:p w14:paraId="5EC45425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03:55: </w:t>
      </w:r>
      <w:r w:rsidRPr="009B58B9">
        <w:rPr>
          <w:rFonts w:eastAsia="Times New Roman"/>
          <w:bdr w:val="none" w:sz="0" w:space="0" w:color="auto" w:frame="1"/>
          <w:lang w:eastAsia="ru-RU"/>
        </w:rPr>
        <w:t>Детективы. Брат мой Миша</w:t>
      </w:r>
      <w:r w:rsidRPr="009B58B9">
        <w:rPr>
          <w:rFonts w:eastAsia="Times New Roman"/>
          <w:lang w:eastAsia="ru-RU"/>
        </w:rPr>
        <w:t> </w:t>
      </w:r>
    </w:p>
    <w:p w14:paraId="2CDD04EE" w14:textId="77777777" w:rsidR="0048418D" w:rsidRPr="009B58B9" w:rsidRDefault="0048418D" w:rsidP="00936001">
      <w:pPr>
        <w:pStyle w:val="aff1"/>
        <w:rPr>
          <w:rFonts w:eastAsia="Times New Roman"/>
          <w:lang w:eastAsia="ru-RU"/>
        </w:rPr>
      </w:pPr>
      <w:r w:rsidRPr="009B58B9">
        <w:rPr>
          <w:rFonts w:eastAsia="Times New Roman"/>
          <w:lang w:eastAsia="ru-RU"/>
        </w:rPr>
        <w:t xml:space="preserve">04:30: </w:t>
      </w:r>
      <w:r w:rsidRPr="009B58B9">
        <w:rPr>
          <w:rFonts w:eastAsia="Times New Roman"/>
          <w:bdr w:val="none" w:sz="0" w:space="0" w:color="auto" w:frame="1"/>
          <w:lang w:eastAsia="ru-RU"/>
        </w:rPr>
        <w:t>Детективы. Клубок</w:t>
      </w:r>
      <w:r w:rsidRPr="009B58B9">
        <w:rPr>
          <w:rFonts w:eastAsia="Times New Roman"/>
          <w:lang w:eastAsia="ru-RU"/>
        </w:rPr>
        <w:t> </w:t>
      </w:r>
    </w:p>
    <w:p w14:paraId="3612F11C" w14:textId="77777777" w:rsidR="0048418D" w:rsidRPr="009B58B9" w:rsidRDefault="0048418D" w:rsidP="00936001">
      <w:pPr>
        <w:pStyle w:val="aff1"/>
      </w:pPr>
      <w:r w:rsidRPr="009B58B9">
        <w:rPr>
          <w:noProof/>
        </w:rPr>
        <w:drawing>
          <wp:inline distT="0" distB="0" distL="0" distR="0" wp14:anchorId="0AA5457B" wp14:editId="016735F0">
            <wp:extent cx="160866" cy="120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06" cy="12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8B9">
        <w:t>Культура</w:t>
      </w:r>
    </w:p>
    <w:p w14:paraId="0FB88010" w14:textId="77777777" w:rsidR="0048418D" w:rsidRPr="009B58B9" w:rsidRDefault="0048418D" w:rsidP="00936001">
      <w:pPr>
        <w:pStyle w:val="aff1"/>
      </w:pPr>
      <w:r w:rsidRPr="009B58B9">
        <w:t xml:space="preserve">06:30: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Новости Культуры</w:t>
      </w:r>
      <w:r w:rsidRPr="009B58B9">
        <w:t> </w:t>
      </w:r>
    </w:p>
    <w:p w14:paraId="3415A4D4" w14:textId="77777777" w:rsidR="0048418D" w:rsidRPr="009B58B9" w:rsidRDefault="0048418D" w:rsidP="00936001">
      <w:pPr>
        <w:pStyle w:val="aff1"/>
      </w:pPr>
      <w:r w:rsidRPr="009B58B9">
        <w:t xml:space="preserve">06:35: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Пешком... Москва заречная</w:t>
      </w:r>
      <w:r w:rsidRPr="009B58B9">
        <w:t> </w:t>
      </w:r>
    </w:p>
    <w:p w14:paraId="3D6129A4" w14:textId="77777777" w:rsidR="0048418D" w:rsidRPr="009B58B9" w:rsidRDefault="0048418D" w:rsidP="00936001">
      <w:pPr>
        <w:pStyle w:val="aff1"/>
      </w:pPr>
      <w:r w:rsidRPr="009B58B9">
        <w:t xml:space="preserve">07:00: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Новости Культуры</w:t>
      </w:r>
      <w:r w:rsidRPr="009B58B9">
        <w:t> </w:t>
      </w:r>
    </w:p>
    <w:p w14:paraId="53873D23" w14:textId="77777777" w:rsidR="0048418D" w:rsidRPr="009B58B9" w:rsidRDefault="0048418D" w:rsidP="00936001">
      <w:pPr>
        <w:pStyle w:val="aff1"/>
      </w:pPr>
      <w:r w:rsidRPr="009B58B9">
        <w:t xml:space="preserve">07:05: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Правила жизни</w:t>
      </w:r>
      <w:r w:rsidRPr="009B58B9">
        <w:t> </w:t>
      </w:r>
    </w:p>
    <w:p w14:paraId="06414946" w14:textId="77777777" w:rsidR="0048418D" w:rsidRPr="009B58B9" w:rsidRDefault="0048418D" w:rsidP="00936001">
      <w:pPr>
        <w:pStyle w:val="aff1"/>
      </w:pPr>
      <w:r w:rsidRPr="009B58B9">
        <w:t xml:space="preserve">07:30: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Новости Культуры</w:t>
      </w:r>
      <w:r w:rsidRPr="009B58B9">
        <w:t> </w:t>
      </w:r>
    </w:p>
    <w:p w14:paraId="11A4C8F1" w14:textId="77777777" w:rsidR="0048418D" w:rsidRPr="009B58B9" w:rsidRDefault="0048418D" w:rsidP="00936001">
      <w:pPr>
        <w:pStyle w:val="aff1"/>
      </w:pPr>
      <w:r w:rsidRPr="009B58B9">
        <w:t xml:space="preserve">07:35: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Восемь дней, которые создали Рим. 7-я серия - "Торжественное открытие Колизея"</w:t>
      </w:r>
      <w:r w:rsidRPr="009B58B9">
        <w:t> </w:t>
      </w:r>
    </w:p>
    <w:p w14:paraId="79BD761A" w14:textId="77777777" w:rsidR="0048418D" w:rsidRPr="009B58B9" w:rsidRDefault="0048418D" w:rsidP="00936001">
      <w:pPr>
        <w:pStyle w:val="aff1"/>
      </w:pPr>
      <w:r w:rsidRPr="009B58B9">
        <w:t xml:space="preserve">08:25: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 xml:space="preserve">Легенды мирового кино. </w:t>
      </w:r>
      <w:proofErr w:type="spellStart"/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Рина</w:t>
      </w:r>
      <w:proofErr w:type="spellEnd"/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 xml:space="preserve"> Зелёная</w:t>
      </w:r>
      <w:r w:rsidRPr="009B58B9">
        <w:t> </w:t>
      </w:r>
    </w:p>
    <w:p w14:paraId="7468B841" w14:textId="77777777" w:rsidR="0048418D" w:rsidRPr="009B58B9" w:rsidRDefault="0048418D" w:rsidP="00936001">
      <w:pPr>
        <w:pStyle w:val="aff1"/>
      </w:pPr>
      <w:r w:rsidRPr="009B58B9">
        <w:t xml:space="preserve">08:50: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Красивая планета. Греция. Археологические памятники Олимпии</w:t>
      </w:r>
      <w:r w:rsidRPr="009B58B9">
        <w:t> </w:t>
      </w:r>
    </w:p>
    <w:p w14:paraId="70719CB5" w14:textId="77777777" w:rsidR="0048418D" w:rsidRPr="009B58B9" w:rsidRDefault="0048418D" w:rsidP="00936001">
      <w:pPr>
        <w:pStyle w:val="aff1"/>
      </w:pPr>
      <w:r w:rsidRPr="009B58B9">
        <w:t xml:space="preserve">09:10: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Белая гвардия. 3-я серия</w:t>
      </w:r>
      <w:r w:rsidRPr="009B58B9">
        <w:t> </w:t>
      </w:r>
    </w:p>
    <w:p w14:paraId="5195B8C6" w14:textId="77777777" w:rsidR="0048418D" w:rsidRPr="009B58B9" w:rsidRDefault="0048418D" w:rsidP="00936001">
      <w:pPr>
        <w:pStyle w:val="aff1"/>
      </w:pPr>
      <w:r w:rsidRPr="009B58B9">
        <w:t xml:space="preserve">10:00: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Новости Культуры</w:t>
      </w:r>
      <w:r w:rsidRPr="009B58B9">
        <w:t> </w:t>
      </w:r>
    </w:p>
    <w:p w14:paraId="77DE68DB" w14:textId="77777777" w:rsidR="0048418D" w:rsidRPr="009B58B9" w:rsidRDefault="0048418D" w:rsidP="00936001">
      <w:pPr>
        <w:pStyle w:val="aff1"/>
      </w:pPr>
      <w:r w:rsidRPr="009B58B9">
        <w:t xml:space="preserve">10:15: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Наблюдатель</w:t>
      </w:r>
      <w:r w:rsidRPr="009B58B9">
        <w:t> </w:t>
      </w:r>
    </w:p>
    <w:p w14:paraId="2A698D1A" w14:textId="77777777" w:rsidR="0048418D" w:rsidRPr="009B58B9" w:rsidRDefault="0048418D" w:rsidP="00936001">
      <w:pPr>
        <w:pStyle w:val="aff1"/>
      </w:pPr>
      <w:r w:rsidRPr="009B58B9">
        <w:lastRenderedPageBreak/>
        <w:t xml:space="preserve">11:10: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ХХ век. Мария Миронова и Александр Менакер в телеспектакле "Мужчина и женщины". 1978</w:t>
      </w:r>
      <w:r w:rsidRPr="009B58B9">
        <w:t> </w:t>
      </w:r>
    </w:p>
    <w:p w14:paraId="2E56D585" w14:textId="77777777" w:rsidR="0048418D" w:rsidRPr="009B58B9" w:rsidRDefault="0048418D" w:rsidP="00936001">
      <w:pPr>
        <w:pStyle w:val="aff1"/>
      </w:pPr>
      <w:r w:rsidRPr="009B58B9">
        <w:t xml:space="preserve">12:20: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Дороги старых мастеров. Вологодские мотивы</w:t>
      </w:r>
      <w:r w:rsidRPr="009B58B9">
        <w:t> </w:t>
      </w:r>
    </w:p>
    <w:p w14:paraId="544A1633" w14:textId="77777777" w:rsidR="0048418D" w:rsidRPr="009B58B9" w:rsidRDefault="0048418D" w:rsidP="00936001">
      <w:pPr>
        <w:pStyle w:val="aff1"/>
      </w:pPr>
      <w:r w:rsidRPr="009B58B9">
        <w:t xml:space="preserve">12:30: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"Игра в бисер" с Игорем Волгиным. Алексей Толстой. "Золотой ключик, или Приключения Буратино"</w:t>
      </w:r>
      <w:r w:rsidRPr="009B58B9">
        <w:t> </w:t>
      </w:r>
    </w:p>
    <w:p w14:paraId="394275EC" w14:textId="77777777" w:rsidR="0048418D" w:rsidRPr="009B58B9" w:rsidRDefault="0048418D" w:rsidP="00936001">
      <w:pPr>
        <w:pStyle w:val="aff1"/>
      </w:pPr>
      <w:r w:rsidRPr="009B58B9">
        <w:t xml:space="preserve">13:15: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Абсолютный слух</w:t>
      </w:r>
      <w:r w:rsidRPr="009B58B9">
        <w:t> </w:t>
      </w:r>
    </w:p>
    <w:p w14:paraId="45B2BEF1" w14:textId="77777777" w:rsidR="0048418D" w:rsidRPr="009B58B9" w:rsidRDefault="0048418D" w:rsidP="00936001">
      <w:pPr>
        <w:pStyle w:val="aff1"/>
      </w:pPr>
      <w:r w:rsidRPr="009B58B9">
        <w:t xml:space="preserve">13:55: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Первые в мире. "Синяя птица" Грачёва</w:t>
      </w:r>
      <w:r w:rsidRPr="009B58B9">
        <w:t> </w:t>
      </w:r>
    </w:p>
    <w:p w14:paraId="75540614" w14:textId="77777777" w:rsidR="0048418D" w:rsidRPr="009B58B9" w:rsidRDefault="0048418D" w:rsidP="00936001">
      <w:pPr>
        <w:pStyle w:val="aff1"/>
      </w:pPr>
      <w:r w:rsidRPr="009B58B9">
        <w:t xml:space="preserve">14:15: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Восемь дней, которые создали Рим. 7-я серия - "Торжественное открытие Колизея"</w:t>
      </w:r>
      <w:r w:rsidRPr="009B58B9">
        <w:t> </w:t>
      </w:r>
    </w:p>
    <w:p w14:paraId="337A2800" w14:textId="77777777" w:rsidR="0048418D" w:rsidRPr="009B58B9" w:rsidRDefault="0048418D" w:rsidP="00936001">
      <w:pPr>
        <w:pStyle w:val="aff1"/>
      </w:pPr>
      <w:r w:rsidRPr="009B58B9">
        <w:t xml:space="preserve">15:00: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Новости Культуры</w:t>
      </w:r>
      <w:r w:rsidRPr="009B58B9">
        <w:t> </w:t>
      </w:r>
    </w:p>
    <w:p w14:paraId="705D4FDB" w14:textId="77777777" w:rsidR="0048418D" w:rsidRPr="009B58B9" w:rsidRDefault="0048418D" w:rsidP="00936001">
      <w:pPr>
        <w:pStyle w:val="aff1"/>
      </w:pPr>
      <w:r w:rsidRPr="009B58B9">
        <w:t xml:space="preserve">15:10: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Пряничный домик. Дети Алтайских гор</w:t>
      </w:r>
      <w:r w:rsidRPr="009B58B9">
        <w:t> </w:t>
      </w:r>
    </w:p>
    <w:p w14:paraId="46CD65D1" w14:textId="77777777" w:rsidR="0048418D" w:rsidRPr="009B58B9" w:rsidRDefault="0048418D" w:rsidP="00936001">
      <w:pPr>
        <w:pStyle w:val="aff1"/>
      </w:pPr>
      <w:r w:rsidRPr="009B58B9">
        <w:t xml:space="preserve">15:35: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2 Верник 2</w:t>
      </w:r>
      <w:r w:rsidRPr="009B58B9">
        <w:t> </w:t>
      </w:r>
    </w:p>
    <w:p w14:paraId="50C7D413" w14:textId="77777777" w:rsidR="0048418D" w:rsidRPr="009B58B9" w:rsidRDefault="0048418D" w:rsidP="00936001">
      <w:pPr>
        <w:pStyle w:val="aff1"/>
      </w:pPr>
      <w:r w:rsidRPr="009B58B9">
        <w:t xml:space="preserve">16:25: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Богач, бедняк... 4-я серия - "Томас"</w:t>
      </w:r>
      <w:r w:rsidRPr="009B58B9">
        <w:t> </w:t>
      </w:r>
    </w:p>
    <w:p w14:paraId="1D1FABE1" w14:textId="77777777" w:rsidR="0048418D" w:rsidRPr="009B58B9" w:rsidRDefault="0048418D" w:rsidP="00936001">
      <w:pPr>
        <w:pStyle w:val="aff1"/>
      </w:pPr>
      <w:r w:rsidRPr="009B58B9">
        <w:t xml:space="preserve">17:40: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 xml:space="preserve">Владимир Спиваков, Анна </w:t>
      </w:r>
      <w:proofErr w:type="spellStart"/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Аглатова</w:t>
      </w:r>
      <w:proofErr w:type="spellEnd"/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 xml:space="preserve"> и Государственный камерный оркестр "Виртуозы Москвы"</w:t>
      </w:r>
      <w:r w:rsidRPr="009B58B9">
        <w:t> </w:t>
      </w:r>
    </w:p>
    <w:p w14:paraId="63119B72" w14:textId="77777777" w:rsidR="0048418D" w:rsidRPr="009B58B9" w:rsidRDefault="0048418D" w:rsidP="00936001">
      <w:pPr>
        <w:pStyle w:val="aff1"/>
      </w:pPr>
      <w:r w:rsidRPr="009B58B9">
        <w:t xml:space="preserve">18:45: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"Игра в бисер" с Игорем Волгиным. Алексей Толстой. "Золотой ключик, или Приключения Буратино"</w:t>
      </w:r>
      <w:r w:rsidRPr="009B58B9">
        <w:t> </w:t>
      </w:r>
    </w:p>
    <w:p w14:paraId="358553E9" w14:textId="77777777" w:rsidR="0048418D" w:rsidRPr="009B58B9" w:rsidRDefault="0048418D" w:rsidP="00936001">
      <w:pPr>
        <w:pStyle w:val="aff1"/>
      </w:pPr>
      <w:r w:rsidRPr="009B58B9">
        <w:t xml:space="preserve">19:30: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Новости Культуры</w:t>
      </w:r>
      <w:r w:rsidRPr="009B58B9">
        <w:t> </w:t>
      </w:r>
    </w:p>
    <w:p w14:paraId="56F0CFE9" w14:textId="77777777" w:rsidR="0048418D" w:rsidRPr="009B58B9" w:rsidRDefault="0048418D" w:rsidP="00936001">
      <w:pPr>
        <w:pStyle w:val="aff1"/>
      </w:pPr>
      <w:r w:rsidRPr="009B58B9">
        <w:t xml:space="preserve">19:45: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Главная роль</w:t>
      </w:r>
      <w:r w:rsidRPr="009B58B9">
        <w:t> </w:t>
      </w:r>
    </w:p>
    <w:p w14:paraId="6F64F54F" w14:textId="77777777" w:rsidR="0048418D" w:rsidRPr="009B58B9" w:rsidRDefault="0048418D" w:rsidP="00936001">
      <w:pPr>
        <w:pStyle w:val="aff1"/>
      </w:pPr>
      <w:r w:rsidRPr="009B58B9">
        <w:t xml:space="preserve">20:05: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Правила жизни. Выпуск от 12 сентября</w:t>
      </w:r>
      <w:r w:rsidRPr="009B58B9">
        <w:t> </w:t>
      </w:r>
    </w:p>
    <w:p w14:paraId="0F23C579" w14:textId="77777777" w:rsidR="0048418D" w:rsidRPr="009B58B9" w:rsidRDefault="0048418D" w:rsidP="00936001">
      <w:pPr>
        <w:pStyle w:val="aff1"/>
      </w:pPr>
      <w:r w:rsidRPr="009B58B9">
        <w:t xml:space="preserve">20:30: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Спокойной ночи, малыши!</w:t>
      </w:r>
      <w:r w:rsidRPr="009B58B9">
        <w:t> </w:t>
      </w:r>
    </w:p>
    <w:p w14:paraId="6A5B6A7A" w14:textId="77777777" w:rsidR="0048418D" w:rsidRPr="009B58B9" w:rsidRDefault="0048418D" w:rsidP="00936001">
      <w:pPr>
        <w:pStyle w:val="aff1"/>
      </w:pPr>
      <w:r w:rsidRPr="009B58B9">
        <w:t xml:space="preserve">20:45: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Восемь дней, которые создали Рим. 8-я серия - "Возрождение империи"</w:t>
      </w:r>
      <w:r w:rsidRPr="009B58B9">
        <w:t> </w:t>
      </w:r>
    </w:p>
    <w:p w14:paraId="5010BB03" w14:textId="77777777" w:rsidR="0048418D" w:rsidRPr="009B58B9" w:rsidRDefault="0048418D" w:rsidP="00936001">
      <w:pPr>
        <w:pStyle w:val="aff1"/>
      </w:pPr>
      <w:r w:rsidRPr="009B58B9">
        <w:t xml:space="preserve">21:30: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"Какой должна быть "Анна Каренина?"</w:t>
      </w:r>
      <w:r w:rsidRPr="009B58B9">
        <w:t> </w:t>
      </w:r>
    </w:p>
    <w:p w14:paraId="2CE34320" w14:textId="77777777" w:rsidR="0048418D" w:rsidRPr="009B58B9" w:rsidRDefault="0048418D" w:rsidP="00936001">
      <w:pPr>
        <w:pStyle w:val="aff1"/>
      </w:pPr>
      <w:r w:rsidRPr="009B58B9">
        <w:t xml:space="preserve">22:10: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Белая гвардия. 4-я серия</w:t>
      </w:r>
      <w:r w:rsidRPr="009B58B9">
        <w:t> </w:t>
      </w:r>
    </w:p>
    <w:p w14:paraId="2592DEB8" w14:textId="77777777" w:rsidR="0048418D" w:rsidRPr="009B58B9" w:rsidRDefault="0048418D" w:rsidP="00936001">
      <w:pPr>
        <w:pStyle w:val="aff1"/>
      </w:pPr>
      <w:r w:rsidRPr="009B58B9">
        <w:t xml:space="preserve">23:00: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Владимир Спиваков. Диалоги с Соломоном Волковым. 4-я серия</w:t>
      </w:r>
      <w:r w:rsidRPr="009B58B9">
        <w:t> </w:t>
      </w:r>
    </w:p>
    <w:p w14:paraId="0E77063F" w14:textId="77777777" w:rsidR="0048418D" w:rsidRPr="009B58B9" w:rsidRDefault="0048418D" w:rsidP="00936001">
      <w:pPr>
        <w:pStyle w:val="aff1"/>
      </w:pPr>
      <w:r w:rsidRPr="009B58B9">
        <w:t xml:space="preserve">23:45: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Новости Культуры</w:t>
      </w:r>
      <w:r w:rsidRPr="009B58B9">
        <w:t> </w:t>
      </w:r>
    </w:p>
    <w:p w14:paraId="07376AB8" w14:textId="77777777" w:rsidR="0048418D" w:rsidRPr="009B58B9" w:rsidRDefault="0048418D" w:rsidP="00936001">
      <w:pPr>
        <w:pStyle w:val="aff1"/>
      </w:pPr>
      <w:r w:rsidRPr="009B58B9">
        <w:t xml:space="preserve">00:05: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Черные дыры. Белые пятна</w:t>
      </w:r>
      <w:r w:rsidRPr="009B58B9">
        <w:t> </w:t>
      </w:r>
    </w:p>
    <w:p w14:paraId="7405C16C" w14:textId="77777777" w:rsidR="0048418D" w:rsidRPr="009B58B9" w:rsidRDefault="0048418D" w:rsidP="00936001">
      <w:pPr>
        <w:pStyle w:val="aff1"/>
      </w:pPr>
      <w:r w:rsidRPr="009B58B9">
        <w:t xml:space="preserve">00:45: </w:t>
      </w:r>
      <w:r w:rsidRPr="009B58B9">
        <w:rPr>
          <w:rStyle w:val="channel-scheduletext"/>
          <w:rFonts w:cs="Times New Roman"/>
          <w:sz w:val="22"/>
          <w:bdr w:val="none" w:sz="0" w:space="0" w:color="auto" w:frame="1"/>
        </w:rPr>
        <w:t>"Игра в бисер" с Игорем Волгиным. Алексей Толстой. "Золотой ключик, или Приключения Буратино"</w:t>
      </w:r>
      <w:r w:rsidRPr="009B58B9">
        <w:t> </w:t>
      </w:r>
    </w:p>
    <w:p w14:paraId="0014505A" w14:textId="77777777" w:rsidR="0048418D" w:rsidRPr="009B58B9" w:rsidRDefault="0048418D" w:rsidP="00936001">
      <w:pPr>
        <w:pStyle w:val="aff1"/>
      </w:pPr>
      <w:r w:rsidRPr="009B58B9">
        <w:t>01:25: ХХ век. Мария Миронова и Александр Менакер в телеспектакле "Мужчина и женщины". 1978 </w:t>
      </w:r>
    </w:p>
    <w:p w14:paraId="37D8715C" w14:textId="0D98DD68" w:rsidR="0048418D" w:rsidRPr="0048418D" w:rsidRDefault="0048418D" w:rsidP="0048418D">
      <w:pPr>
        <w:sectPr w:rsidR="0048418D" w:rsidRPr="0048418D" w:rsidSect="0048418D">
          <w:footerReference w:type="first" r:id="rId18"/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6ADF772F" w14:textId="29EC5256" w:rsidR="004703A1" w:rsidRPr="0048418D" w:rsidRDefault="004703A1" w:rsidP="0048418D">
      <w:pPr>
        <w:rPr>
          <w:rStyle w:val="channel-scheduletext"/>
          <w:rFonts w:cs="Times New Roman"/>
          <w:sz w:val="22"/>
          <w:bdr w:val="none" w:sz="0" w:space="0" w:color="auto" w:frame="1"/>
        </w:rPr>
        <w:sectPr w:rsidR="004703A1" w:rsidRPr="0048418D" w:rsidSect="004703A1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558D2013" w14:textId="65A852D9" w:rsidR="004703A1" w:rsidRPr="004703A1" w:rsidRDefault="004703A1" w:rsidP="004703A1">
      <w:pPr>
        <w:sectPr w:rsidR="004703A1" w:rsidRPr="004703A1" w:rsidSect="00D140F4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4F39D4D9" w14:textId="7555028B" w:rsidR="0033175F" w:rsidRPr="004C340C" w:rsidRDefault="00501678" w:rsidP="00B1021A">
      <w:pPr>
        <w:pStyle w:val="1"/>
      </w:pPr>
      <w:bookmarkStart w:id="5" w:name="_Toc20331433"/>
      <w:r w:rsidRPr="004C340C">
        <w:lastRenderedPageBreak/>
        <w:t>Рецензия</w:t>
      </w:r>
      <w:bookmarkEnd w:id="5"/>
    </w:p>
    <w:p w14:paraId="401BB69F" w14:textId="275065C1" w:rsidR="00B1021A" w:rsidRDefault="0054021C" w:rsidP="00B1021A">
      <w:pPr>
        <w:spacing w:after="0" w:line="270" w:lineRule="atLeast"/>
        <w:textAlignment w:val="baseline"/>
        <w:rPr>
          <w:rFonts w:cs="Times New Roman"/>
          <w:color w:val="343434"/>
          <w:szCs w:val="24"/>
          <w:shd w:val="clear" w:color="auto" w:fill="FFFFFF"/>
        </w:rPr>
      </w:pPr>
      <w:r w:rsidRPr="00DF28A8">
        <w:rPr>
          <w:rFonts w:cs="Times New Roman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3B20ACDF" wp14:editId="525C7694">
            <wp:simplePos x="0" y="0"/>
            <wp:positionH relativeFrom="page">
              <wp:align>center</wp:align>
            </wp:positionH>
            <wp:positionV relativeFrom="paragraph">
              <wp:posOffset>1061720</wp:posOffset>
            </wp:positionV>
            <wp:extent cx="2520950" cy="1582420"/>
            <wp:effectExtent l="0" t="0" r="0" b="0"/>
            <wp:wrapTight wrapText="bothSides">
              <wp:wrapPolygon edited="1">
                <wp:start x="544" y="1126"/>
                <wp:lineTo x="653" y="20716"/>
                <wp:lineTo x="21001" y="20630"/>
                <wp:lineTo x="20892" y="1040"/>
                <wp:lineTo x="544" y="1126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2095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BC9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BB79DCA" wp14:editId="6D180AE6">
                <wp:simplePos x="0" y="0"/>
                <wp:positionH relativeFrom="margin">
                  <wp:align>center</wp:align>
                </wp:positionH>
                <wp:positionV relativeFrom="paragraph">
                  <wp:posOffset>2646045</wp:posOffset>
                </wp:positionV>
                <wp:extent cx="1320800" cy="635"/>
                <wp:effectExtent l="0" t="0" r="0" b="0"/>
                <wp:wrapTight wrapText="bothSides">
                  <wp:wrapPolygon edited="0">
                    <wp:start x="0" y="0"/>
                    <wp:lineTo x="0" y="17929"/>
                    <wp:lineTo x="21185" y="17929"/>
                    <wp:lineTo x="21185" y="0"/>
                    <wp:lineTo x="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8D9110" w14:textId="1E40E168" w:rsidR="00953A30" w:rsidRPr="0054021C" w:rsidRDefault="00AF0406" w:rsidP="0054021C">
                            <w:pPr>
                              <w:pStyle w:val="afd"/>
                            </w:pPr>
                            <w:r>
                              <w:t>Одержимость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B79DC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208.35pt;width:104pt;height:.05pt;z-index:-2516541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" stroked="f">
                <v:textbox style="mso-fit-shape-to-text:t" inset="0,0,0,0">
                  <w:txbxContent>
                    <w:p w14:paraId="078D9110" w14:textId="1E40E168" w:rsidR="00953A30" w:rsidRPr="0054021C" w:rsidRDefault="00AF0406" w:rsidP="0054021C">
                      <w:pPr>
                        <w:pStyle w:val="afd"/>
                      </w:pPr>
                      <w:r>
                        <w:t>Одержимость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proofErr w:type="spellStart"/>
      <w:r w:rsidR="002E72ED" w:rsidRPr="00DF28A8">
        <w:rPr>
          <w:rFonts w:eastAsia="Times New Roman" w:cs="Times New Roman"/>
          <w:szCs w:val="24"/>
          <w:lang w:eastAsia="ru-RU"/>
        </w:rPr>
        <w:t>Whiplash</w:t>
      </w:r>
      <w:proofErr w:type="spellEnd"/>
      <w:r w:rsidR="002E72ED" w:rsidRPr="00DF28A8">
        <w:rPr>
          <w:rFonts w:eastAsia="Times New Roman" w:cs="Times New Roman"/>
          <w:szCs w:val="24"/>
          <w:lang w:eastAsia="ru-RU"/>
        </w:rPr>
        <w:t xml:space="preserve"> (Одержимость)</w:t>
      </w:r>
      <w:r w:rsidR="002E72ED" w:rsidRPr="00DF28A8">
        <w:rPr>
          <w:rFonts w:cs="Times New Roman"/>
          <w:color w:val="343434"/>
          <w:szCs w:val="24"/>
          <w:shd w:val="clear" w:color="auto" w:fill="FFFFFF"/>
        </w:rPr>
        <w:t xml:space="preserve"> Главный герой фильма — амбициозный студент престижной консерватории Нью-Йорка. Фильм построен на его взаимоотношениях с жестоким (на грани зверства) профессором джаза, который верит в то, что только таким образом можно заставить студентов достичь величия. Есть здесь и любовная линия (очень слабая), и семейная драма (тоже слабая), но в целом сюжет держится именно на взаимоотношениях профессора и студента. Не стоит здесь искать какой-то особенной глубины, но фильм отлично снят, хорошо озвучен и в целом заслуживает просмотра.</w:t>
      </w:r>
    </w:p>
    <w:p w14:paraId="23F4F2CD" w14:textId="29658227" w:rsidR="009B737E" w:rsidRPr="004C340C" w:rsidRDefault="0003365B" w:rsidP="0054021C">
      <w:pPr>
        <w:pStyle w:val="1"/>
      </w:pPr>
      <w:bookmarkStart w:id="6" w:name="_Toc20331434"/>
      <w:r w:rsidRPr="004C340C">
        <w:lastRenderedPageBreak/>
        <w:t>Геометрия</w:t>
      </w:r>
      <w:bookmarkEnd w:id="6"/>
    </w:p>
    <w:p w14:paraId="40FE541D" w14:textId="297E1313" w:rsidR="0054021C" w:rsidRPr="0054021C" w:rsidRDefault="00EF696B" w:rsidP="0054021C">
      <w:pPr>
        <w:pStyle w:val="aff"/>
        <w:rPr>
          <w:rFonts w:eastAsiaTheme="minorEastAsia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кольца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=π</m:t>
          </m:r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shd w:val="clear" w:color="auto" w:fill="FFFFFF"/>
            </w:rPr>
            <m:t>-π</m:t>
          </m:r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shd w:val="clear" w:color="auto" w:fill="FFFFFF"/>
            </w:rPr>
            <m:t>=π(</m:t>
          </m:r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shd w:val="clear" w:color="auto" w:fill="FFFFFF"/>
            </w:rPr>
            <m:t>)</m:t>
          </m:r>
        </m:oMath>
      </m:oMathPara>
    </w:p>
    <w:p w14:paraId="1841906F" w14:textId="0C16790C" w:rsidR="0054021C" w:rsidRDefault="0003365B" w:rsidP="00803915">
      <w:pPr>
        <w:pStyle w:val="af9"/>
        <w:rPr>
          <w:shd w:val="clear" w:color="auto" w:fill="FFFFFF"/>
        </w:rPr>
      </w:pPr>
      <w:r w:rsidRPr="00DF28A8">
        <w:rPr>
          <w:shd w:val="clear" w:color="auto" w:fill="FFFFFF"/>
          <w:lang w:val="en-US"/>
        </w:rPr>
        <w:t>R</w:t>
      </w:r>
      <w:r w:rsidRPr="00DF28A8">
        <w:rPr>
          <w:shd w:val="clear" w:color="auto" w:fill="FFFFFF"/>
        </w:rPr>
        <w:t xml:space="preserve"> – радиус большего круга</w:t>
      </w:r>
    </w:p>
    <w:p w14:paraId="3BC41A4E" w14:textId="18280416" w:rsidR="0054021C" w:rsidRDefault="00783A91" w:rsidP="00803915">
      <w:pPr>
        <w:pStyle w:val="af9"/>
        <w:rPr>
          <w:shd w:val="clear" w:color="auto" w:fill="FFFFFF"/>
        </w:rPr>
      </w:pPr>
      <w:r w:rsidRPr="00DF28A8">
        <w:rPr>
          <w:shd w:val="clear" w:color="auto" w:fill="FFFFFF"/>
          <w:lang w:val="en-US"/>
        </w:rPr>
        <w:t>S</w:t>
      </w:r>
      <w:r w:rsidRPr="00DF28A8">
        <w:rPr>
          <w:shd w:val="clear" w:color="auto" w:fill="FFFFFF"/>
        </w:rPr>
        <w:t xml:space="preserve"> – площадь кольца</w:t>
      </w:r>
    </w:p>
    <w:p w14:paraId="4CD31F40" w14:textId="6D31F13C" w:rsidR="0036015F" w:rsidRPr="00DF28A8" w:rsidRDefault="0003365B" w:rsidP="00803915">
      <w:pPr>
        <w:pStyle w:val="af9"/>
        <w:rPr>
          <w:shd w:val="clear" w:color="auto" w:fill="FFFFFF"/>
        </w:rPr>
      </w:pPr>
      <w:r w:rsidRPr="00DF28A8">
        <w:rPr>
          <w:shd w:val="clear" w:color="auto" w:fill="FFFFFF"/>
          <w:lang w:val="en-US"/>
        </w:rPr>
        <w:t>r</w:t>
      </w:r>
      <w:r w:rsidRPr="00DF28A8">
        <w:rPr>
          <w:shd w:val="clear" w:color="auto" w:fill="FFFFFF"/>
        </w:rPr>
        <w:t xml:space="preserve"> – радиус меньшего круга</w:t>
      </w:r>
      <w:bookmarkEnd w:id="0"/>
    </w:p>
    <w:p w14:paraId="32821236" w14:textId="3F7B4B32" w:rsidR="00516C5E" w:rsidRPr="00DD0BC9" w:rsidRDefault="0036015F" w:rsidP="00DD0BC9">
      <w:pPr>
        <w:pStyle w:val="1"/>
      </w:pPr>
      <w:bookmarkStart w:id="7" w:name="_Toc20331435"/>
      <w:r w:rsidRPr="004C340C">
        <w:lastRenderedPageBreak/>
        <w:t>Прогноз погоды</w:t>
      </w:r>
      <w:bookmarkEnd w:id="7"/>
    </w:p>
    <w:p w14:paraId="5BE06202" w14:textId="749CC293" w:rsidR="00D5673B" w:rsidRPr="00DF28A8" w:rsidRDefault="00DC5503" w:rsidP="00DF28A8">
      <w:pPr>
        <w:spacing w:after="0" w:line="270" w:lineRule="atLeast"/>
        <w:jc w:val="center"/>
        <w:textAlignment w:val="baseline"/>
        <w:rPr>
          <w:rFonts w:eastAsiaTheme="minorEastAsia" w:cs="Times New Roman"/>
          <w:color w:val="343434"/>
          <w:sz w:val="28"/>
          <w:szCs w:val="28"/>
          <w:shd w:val="clear" w:color="auto" w:fill="FFFFFF"/>
        </w:rPr>
      </w:pPr>
      <w:r w:rsidRPr="00DF28A8">
        <w:rPr>
          <w:rFonts w:eastAsiaTheme="minorEastAsia" w:cs="Times New Roman"/>
          <w:noProof/>
          <w:color w:val="343434"/>
          <w:sz w:val="28"/>
          <w:szCs w:val="28"/>
          <w:shd w:val="clear" w:color="auto" w:fill="FFFFFF"/>
        </w:rPr>
        <w:drawing>
          <wp:inline distT="0" distB="0" distL="0" distR="0" wp14:anchorId="61186ED3" wp14:editId="56B5F83E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85BD3D6" w14:textId="7800805F" w:rsidR="0033175F" w:rsidRPr="0033175F" w:rsidRDefault="00DF28A8" w:rsidP="00DD0BC9">
      <w:pPr>
        <w:pStyle w:val="1"/>
      </w:pPr>
      <w:bookmarkStart w:id="8" w:name="_Toc20331436"/>
      <w:r w:rsidRPr="00210CF7">
        <w:lastRenderedPageBreak/>
        <w:t>Расписание</w:t>
      </w:r>
      <w:r w:rsidR="009D1B7F">
        <w:t xml:space="preserve"> занятий</w:t>
      </w:r>
      <w:r w:rsidRPr="00210CF7">
        <w:t xml:space="preserve"> на 13.09.2019</w:t>
      </w:r>
      <w:r w:rsidR="00210CF7" w:rsidRPr="00210CF7">
        <w:t xml:space="preserve"> Группа M3104</w:t>
      </w:r>
      <w:bookmarkEnd w:id="8"/>
    </w:p>
    <w:tbl>
      <w:tblPr>
        <w:tblStyle w:val="af3"/>
        <w:tblpPr w:leftFromText="181" w:rightFromText="181" w:vertAnchor="text" w:horzAnchor="margin" w:tblpXSpec="center" w:tblpY="1"/>
        <w:tblW w:w="0" w:type="auto"/>
        <w:tblLook w:val="0420" w:firstRow="1" w:lastRow="0" w:firstColumn="0" w:lastColumn="0" w:noHBand="0" w:noVBand="1"/>
      </w:tblPr>
      <w:tblGrid>
        <w:gridCol w:w="723"/>
        <w:gridCol w:w="1101"/>
        <w:gridCol w:w="3820"/>
        <w:gridCol w:w="2257"/>
        <w:gridCol w:w="2274"/>
      </w:tblGrid>
      <w:tr w:rsidR="00C86429" w:rsidRPr="00DF28A8" w14:paraId="142C424D" w14:textId="0A3C7002" w:rsidTr="00516C5E">
        <w:trPr>
          <w:trHeight w:val="378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9BD84F" w14:textId="412069F1" w:rsidR="00AB1B0A" w:rsidRPr="00C86429" w:rsidRDefault="00AB1B0A" w:rsidP="0054021C">
            <w:pPr>
              <w:ind w:firstLine="0"/>
              <w:jc w:val="center"/>
              <w:rPr>
                <w:shd w:val="clear" w:color="auto" w:fill="FFFFFF"/>
              </w:rPr>
            </w:pPr>
            <w:r w:rsidRPr="00C86429">
              <w:rPr>
                <w:shd w:val="clear" w:color="auto" w:fill="FFFFFF"/>
              </w:rPr>
              <w:t>Пара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C5FA9C" w14:textId="5FC2EDC0" w:rsidR="00AB1B0A" w:rsidRPr="00C86429" w:rsidRDefault="00AB1B0A" w:rsidP="0054021C">
            <w:pPr>
              <w:ind w:firstLine="0"/>
              <w:jc w:val="center"/>
              <w:rPr>
                <w:shd w:val="clear" w:color="auto" w:fill="FFFFFF"/>
              </w:rPr>
            </w:pPr>
            <w:r w:rsidRPr="00C86429">
              <w:rPr>
                <w:shd w:val="clear" w:color="auto" w:fill="FFFFFF"/>
              </w:rPr>
              <w:t>Время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2BF715" w14:textId="602E235D" w:rsidR="00AB1B0A" w:rsidRPr="00C86429" w:rsidRDefault="00AB1B0A" w:rsidP="0054021C">
            <w:pPr>
              <w:ind w:firstLine="0"/>
              <w:jc w:val="center"/>
              <w:rPr>
                <w:shd w:val="clear" w:color="auto" w:fill="FFFFFF"/>
              </w:rPr>
            </w:pPr>
            <w:r w:rsidRPr="00C86429">
              <w:rPr>
                <w:shd w:val="clear" w:color="auto" w:fill="FFFFFF"/>
              </w:rPr>
              <w:t>Предмет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B2CB41" w14:textId="2FBC3EC9" w:rsidR="00AB1B0A" w:rsidRPr="00C86429" w:rsidRDefault="00AB1B0A" w:rsidP="0054021C">
            <w:pPr>
              <w:ind w:firstLine="0"/>
              <w:jc w:val="center"/>
              <w:rPr>
                <w:shd w:val="clear" w:color="auto" w:fill="FFFFFF"/>
              </w:rPr>
            </w:pPr>
            <w:r w:rsidRPr="00C86429">
              <w:rPr>
                <w:shd w:val="clear" w:color="auto" w:fill="FFFFFF"/>
              </w:rPr>
              <w:t>Преподаватель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A1ABDB" w14:textId="29DD283B" w:rsidR="00AB1B0A" w:rsidRPr="00C86429" w:rsidRDefault="00AB1B0A" w:rsidP="0054021C">
            <w:pPr>
              <w:ind w:firstLine="0"/>
              <w:jc w:val="center"/>
              <w:rPr>
                <w:shd w:val="clear" w:color="auto" w:fill="FFFFFF"/>
              </w:rPr>
            </w:pPr>
            <w:r w:rsidRPr="00C86429">
              <w:rPr>
                <w:shd w:val="clear" w:color="auto" w:fill="FFFFFF"/>
              </w:rPr>
              <w:t>Аудитория</w:t>
            </w:r>
          </w:p>
        </w:tc>
      </w:tr>
      <w:tr w:rsidR="00C86429" w:rsidRPr="00DF28A8" w14:paraId="17F1194D" w14:textId="144AD411" w:rsidTr="00516C5E">
        <w:trPr>
          <w:trHeight w:val="378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06CD5D" w14:textId="66D98158" w:rsidR="00AB1B0A" w:rsidRPr="00C86429" w:rsidRDefault="00AB1B0A" w:rsidP="0054021C">
            <w:pPr>
              <w:ind w:firstLine="0"/>
              <w:jc w:val="center"/>
              <w:rPr>
                <w:shd w:val="clear" w:color="auto" w:fill="FFFFFF"/>
              </w:rPr>
            </w:pPr>
            <w:r w:rsidRPr="00C86429">
              <w:rPr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014553" w14:textId="4F8BFCB9" w:rsidR="00AB1B0A" w:rsidRPr="00DF28A8" w:rsidRDefault="00AB1B0A" w:rsidP="0054021C">
            <w:pPr>
              <w:ind w:firstLine="0"/>
              <w:jc w:val="center"/>
              <w:rPr>
                <w:shd w:val="clear" w:color="auto" w:fill="FFFFFF"/>
              </w:rPr>
            </w:pPr>
            <w:r w:rsidRPr="00DF28A8">
              <w:rPr>
                <w:shd w:val="clear" w:color="auto" w:fill="FFFFFF"/>
              </w:rPr>
              <w:t>8</w:t>
            </w:r>
            <w:r w:rsidR="00DF28A8" w:rsidRPr="00DF28A8">
              <w:rPr>
                <w:shd w:val="clear" w:color="auto" w:fill="FFFFFF"/>
              </w:rPr>
              <w:t>:</w:t>
            </w:r>
            <w:r w:rsidRPr="00DF28A8">
              <w:rPr>
                <w:shd w:val="clear" w:color="auto" w:fill="FFFFFF"/>
              </w:rPr>
              <w:t>20</w:t>
            </w:r>
            <w:r w:rsidR="0054021C">
              <w:rPr>
                <w:shd w:val="clear" w:color="auto" w:fill="FFFFFF"/>
              </w:rPr>
              <w:t xml:space="preserve"> </w:t>
            </w:r>
            <w:r w:rsidRPr="00DF28A8">
              <w:rPr>
                <w:shd w:val="clear" w:color="auto" w:fill="FFFFFF"/>
              </w:rPr>
              <w:t>-</w:t>
            </w:r>
            <w:r w:rsidR="0054021C">
              <w:rPr>
                <w:shd w:val="clear" w:color="auto" w:fill="FFFFFF"/>
              </w:rPr>
              <w:t xml:space="preserve"> </w:t>
            </w:r>
            <w:r w:rsidRPr="00DF28A8">
              <w:rPr>
                <w:shd w:val="clear" w:color="auto" w:fill="FFFFFF"/>
              </w:rPr>
              <w:t>9</w:t>
            </w:r>
            <w:r w:rsidR="00DF28A8" w:rsidRPr="00DF28A8">
              <w:rPr>
                <w:shd w:val="clear" w:color="auto" w:fill="FFFFFF"/>
              </w:rPr>
              <w:t>:5</w:t>
            </w:r>
            <w:r w:rsidRPr="00DF28A8">
              <w:rPr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CD4C9A" w14:textId="05118312" w:rsidR="00AB1B0A" w:rsidRPr="00DF28A8" w:rsidRDefault="00AB1B0A" w:rsidP="0054021C">
            <w:pPr>
              <w:ind w:firstLine="0"/>
              <w:jc w:val="center"/>
              <w:rPr>
                <w:shd w:val="clear" w:color="auto" w:fill="FFFFFF"/>
              </w:rPr>
            </w:pPr>
            <w:r w:rsidRPr="00DF28A8">
              <w:rPr>
                <w:shd w:val="clear" w:color="auto" w:fill="FFFFFF"/>
              </w:rPr>
              <w:t>Введение в цифровую культуру и программирование</w:t>
            </w:r>
            <w:r w:rsidR="00DF28A8" w:rsidRPr="00DF28A8">
              <w:rPr>
                <w:shd w:val="clear" w:color="auto" w:fill="FFFFFF"/>
              </w:rPr>
              <w:t xml:space="preserve"> (лекция)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00ACC7" w14:textId="30A01E65" w:rsidR="00AB1B0A" w:rsidRPr="00DF28A8" w:rsidRDefault="00AB1B0A" w:rsidP="0054021C">
            <w:pPr>
              <w:ind w:firstLine="0"/>
              <w:jc w:val="center"/>
              <w:rPr>
                <w:shd w:val="clear" w:color="auto" w:fill="FFFFFF"/>
              </w:rPr>
            </w:pPr>
            <w:r w:rsidRPr="00DF28A8">
              <w:rPr>
                <w:shd w:val="clear" w:color="auto" w:fill="FFFFFF"/>
              </w:rPr>
              <w:t>-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AAE101" w14:textId="4EB80014" w:rsidR="00210CF7" w:rsidRPr="00210CF7" w:rsidRDefault="00210CF7" w:rsidP="0054021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210CF7">
              <w:rPr>
                <w:rFonts w:eastAsia="Times New Roman"/>
                <w:color w:val="000000"/>
                <w:shd w:val="clear" w:color="auto" w:fill="F9F9F9"/>
                <w:lang w:eastAsia="ru-RU"/>
              </w:rPr>
              <w:t>466</w:t>
            </w:r>
          </w:p>
          <w:p w14:paraId="15B64C0C" w14:textId="474B0DEE" w:rsidR="00AB1B0A" w:rsidRPr="00210CF7" w:rsidRDefault="00210CF7" w:rsidP="0054021C">
            <w:pPr>
              <w:ind w:firstLine="0"/>
              <w:jc w:val="center"/>
              <w:rPr>
                <w:rFonts w:eastAsia="Times New Roman"/>
                <w:color w:val="829091"/>
                <w:lang w:eastAsia="ru-RU"/>
              </w:rPr>
            </w:pPr>
            <w:r w:rsidRPr="00210CF7">
              <w:rPr>
                <w:rFonts w:eastAsia="Times New Roman"/>
                <w:color w:val="829091"/>
                <w:lang w:eastAsia="ru-RU"/>
              </w:rPr>
              <w:t xml:space="preserve">Кронверкский пр., д.49, </w:t>
            </w:r>
            <w:proofErr w:type="spellStart"/>
            <w:proofErr w:type="gramStart"/>
            <w:r w:rsidRPr="00210CF7">
              <w:rPr>
                <w:rFonts w:eastAsia="Times New Roman"/>
                <w:color w:val="829091"/>
                <w:lang w:eastAsia="ru-RU"/>
              </w:rPr>
              <w:t>лит.А</w:t>
            </w:r>
            <w:proofErr w:type="spellEnd"/>
            <w:proofErr w:type="gramEnd"/>
          </w:p>
        </w:tc>
      </w:tr>
      <w:tr w:rsidR="00C86429" w:rsidRPr="00DF28A8" w14:paraId="2DAF1407" w14:textId="77777777" w:rsidTr="00516C5E">
        <w:trPr>
          <w:trHeight w:val="378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2AEC06" w14:textId="4A220B0B" w:rsidR="00AB1B0A" w:rsidRPr="00C86429" w:rsidRDefault="00DF28A8" w:rsidP="0054021C">
            <w:pPr>
              <w:ind w:firstLine="0"/>
              <w:jc w:val="center"/>
              <w:rPr>
                <w:shd w:val="clear" w:color="auto" w:fill="FFFFFF"/>
              </w:rPr>
            </w:pPr>
            <w:r w:rsidRPr="00C86429">
              <w:rPr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AD8FF2" w14:textId="65F183CB" w:rsidR="00DF28A8" w:rsidRPr="00DF28A8" w:rsidRDefault="00DF28A8" w:rsidP="0054021C">
            <w:pPr>
              <w:ind w:firstLine="0"/>
              <w:jc w:val="center"/>
              <w:rPr>
                <w:shd w:val="clear" w:color="auto" w:fill="FFFFFF"/>
              </w:rPr>
            </w:pPr>
            <w:r w:rsidRPr="00DF28A8">
              <w:rPr>
                <w:shd w:val="clear" w:color="auto" w:fill="FFFFFF"/>
              </w:rPr>
              <w:t>10:00</w:t>
            </w:r>
            <w:r w:rsidR="0054021C">
              <w:rPr>
                <w:shd w:val="clear" w:color="auto" w:fill="FFFFFF"/>
              </w:rPr>
              <w:t xml:space="preserve"> - 11:30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783B29" w14:textId="24A32B27" w:rsidR="00AB1B0A" w:rsidRPr="00DF28A8" w:rsidRDefault="00DF28A8" w:rsidP="0054021C">
            <w:pPr>
              <w:ind w:firstLine="0"/>
              <w:jc w:val="center"/>
              <w:rPr>
                <w:shd w:val="clear" w:color="auto" w:fill="FFFFFF"/>
              </w:rPr>
            </w:pPr>
            <w:r w:rsidRPr="00DF28A8">
              <w:rPr>
                <w:shd w:val="clear" w:color="auto" w:fill="FFFFFF"/>
              </w:rPr>
              <w:t>Программирование (лекция)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8284A9" w14:textId="741EBB82" w:rsidR="00AB1B0A" w:rsidRPr="00DF28A8" w:rsidRDefault="00DF28A8" w:rsidP="0054021C">
            <w:pPr>
              <w:ind w:firstLine="0"/>
              <w:jc w:val="center"/>
              <w:rPr>
                <w:shd w:val="clear" w:color="auto" w:fill="FFFFFF"/>
              </w:rPr>
            </w:pPr>
            <w:r w:rsidRPr="00DF28A8">
              <w:rPr>
                <w:shd w:val="clear" w:color="auto" w:fill="FFFFFF"/>
              </w:rPr>
              <w:t>-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1DE30B" w14:textId="01A09D09" w:rsidR="00210CF7" w:rsidRPr="00210CF7" w:rsidRDefault="00210CF7" w:rsidP="0054021C">
            <w:pPr>
              <w:ind w:firstLine="0"/>
              <w:jc w:val="center"/>
              <w:rPr>
                <w:rFonts w:eastAsia="Times New Roman"/>
                <w:sz w:val="40"/>
                <w:szCs w:val="40"/>
                <w:lang w:eastAsia="ru-RU"/>
              </w:rPr>
            </w:pPr>
            <w:r w:rsidRPr="00210CF7">
              <w:rPr>
                <w:rFonts w:eastAsia="Times New Roman"/>
                <w:color w:val="000000"/>
                <w:szCs w:val="32"/>
                <w:shd w:val="clear" w:color="auto" w:fill="FFFFFF"/>
                <w:lang w:eastAsia="ru-RU"/>
              </w:rPr>
              <w:t>285</w:t>
            </w:r>
          </w:p>
          <w:p w14:paraId="71282F64" w14:textId="22EBB352" w:rsidR="00AB1B0A" w:rsidRPr="00210CF7" w:rsidRDefault="00210CF7" w:rsidP="0054021C">
            <w:pPr>
              <w:ind w:firstLine="0"/>
              <w:jc w:val="center"/>
              <w:rPr>
                <w:rFonts w:eastAsia="Times New Roman"/>
                <w:color w:val="829091"/>
                <w:szCs w:val="32"/>
                <w:lang w:eastAsia="ru-RU"/>
              </w:rPr>
            </w:pPr>
            <w:r w:rsidRPr="00210CF7">
              <w:rPr>
                <w:rFonts w:eastAsia="Times New Roman"/>
                <w:color w:val="829091"/>
                <w:szCs w:val="32"/>
                <w:lang w:eastAsia="ru-RU"/>
              </w:rPr>
              <w:t xml:space="preserve">Кронверкский пр., д.49, </w:t>
            </w:r>
            <w:proofErr w:type="spellStart"/>
            <w:proofErr w:type="gramStart"/>
            <w:r w:rsidRPr="00210CF7">
              <w:rPr>
                <w:rFonts w:eastAsia="Times New Roman"/>
                <w:color w:val="829091"/>
                <w:szCs w:val="32"/>
                <w:lang w:eastAsia="ru-RU"/>
              </w:rPr>
              <w:t>лит.А</w:t>
            </w:r>
            <w:proofErr w:type="spellEnd"/>
            <w:proofErr w:type="gramEnd"/>
          </w:p>
        </w:tc>
      </w:tr>
      <w:tr w:rsidR="00C86429" w:rsidRPr="00DF28A8" w14:paraId="57697B77" w14:textId="77777777" w:rsidTr="00516C5E">
        <w:trPr>
          <w:trHeight w:val="378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284664" w14:textId="170E868E" w:rsidR="00AB1B0A" w:rsidRPr="00C86429" w:rsidRDefault="00DF28A8" w:rsidP="0054021C">
            <w:pPr>
              <w:ind w:firstLine="0"/>
              <w:jc w:val="center"/>
              <w:rPr>
                <w:shd w:val="clear" w:color="auto" w:fill="FFFFFF"/>
              </w:rPr>
            </w:pPr>
            <w:r w:rsidRPr="00C86429">
              <w:rPr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213E67" w14:textId="5148D949" w:rsidR="00DF28A8" w:rsidRPr="00DF28A8" w:rsidRDefault="00DF28A8" w:rsidP="0054021C">
            <w:pPr>
              <w:ind w:firstLine="0"/>
              <w:jc w:val="center"/>
              <w:rPr>
                <w:shd w:val="clear" w:color="auto" w:fill="FFFFFF"/>
              </w:rPr>
            </w:pPr>
            <w:r w:rsidRPr="00DF28A8">
              <w:rPr>
                <w:shd w:val="clear" w:color="auto" w:fill="FFFFFF"/>
              </w:rPr>
              <w:t>11:40</w:t>
            </w:r>
            <w:r w:rsidR="0054021C">
              <w:rPr>
                <w:shd w:val="clear" w:color="auto" w:fill="FFFFFF"/>
              </w:rPr>
              <w:t xml:space="preserve"> </w:t>
            </w:r>
            <w:r w:rsidRPr="00DF28A8">
              <w:rPr>
                <w:shd w:val="clear" w:color="auto" w:fill="FFFFFF"/>
              </w:rPr>
              <w:t>-</w:t>
            </w:r>
            <w:r w:rsidR="0054021C">
              <w:rPr>
                <w:shd w:val="clear" w:color="auto" w:fill="FFFFFF"/>
              </w:rPr>
              <w:t xml:space="preserve"> </w:t>
            </w:r>
            <w:r w:rsidRPr="00DF28A8">
              <w:rPr>
                <w:shd w:val="clear" w:color="auto" w:fill="FFFFFF"/>
              </w:rPr>
              <w:t>13:10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63A140" w14:textId="65E44235" w:rsidR="00AB1B0A" w:rsidRPr="00DF28A8" w:rsidRDefault="00DF28A8" w:rsidP="0054021C">
            <w:pPr>
              <w:ind w:firstLine="0"/>
              <w:jc w:val="center"/>
              <w:rPr>
                <w:shd w:val="clear" w:color="auto" w:fill="FFFFFF"/>
              </w:rPr>
            </w:pPr>
            <w:r w:rsidRPr="00DF28A8">
              <w:rPr>
                <w:shd w:val="clear" w:color="auto" w:fill="FFFFFF"/>
              </w:rPr>
              <w:t>Математический анализ (лекция)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2DF80D" w14:textId="0B0FF8FE" w:rsidR="00AB1B0A" w:rsidRPr="00DF28A8" w:rsidRDefault="00DF28A8" w:rsidP="0054021C">
            <w:pPr>
              <w:ind w:firstLine="0"/>
              <w:jc w:val="center"/>
              <w:rPr>
                <w:shd w:val="clear" w:color="auto" w:fill="FFFFFF"/>
              </w:rPr>
            </w:pPr>
            <w:r w:rsidRPr="00DF28A8">
              <w:rPr>
                <w:shd w:val="clear" w:color="auto" w:fill="FFFFFF"/>
              </w:rPr>
              <w:t>Исаева Татьяна Тимофеевна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76604E" w14:textId="00CCBAEB" w:rsidR="00210CF7" w:rsidRPr="00210CF7" w:rsidRDefault="00210CF7" w:rsidP="0054021C">
            <w:pPr>
              <w:pStyle w:val="aff4"/>
              <w:ind w:firstLine="0"/>
              <w:jc w:val="center"/>
              <w:rPr>
                <w:sz w:val="40"/>
                <w:szCs w:val="40"/>
                <w:lang w:eastAsia="ru-RU"/>
              </w:rPr>
            </w:pPr>
            <w:r w:rsidRPr="00210CF7">
              <w:rPr>
                <w:shd w:val="clear" w:color="auto" w:fill="FFFFFF"/>
                <w:lang w:eastAsia="ru-RU"/>
              </w:rPr>
              <w:t>285</w:t>
            </w:r>
          </w:p>
          <w:p w14:paraId="229208D4" w14:textId="492B731B" w:rsidR="00AB1B0A" w:rsidRPr="00210CF7" w:rsidRDefault="00210CF7" w:rsidP="0054021C">
            <w:pPr>
              <w:pStyle w:val="aff4"/>
              <w:ind w:firstLine="0"/>
              <w:jc w:val="center"/>
              <w:rPr>
                <w:color w:val="829091"/>
                <w:lang w:eastAsia="ru-RU"/>
              </w:rPr>
            </w:pPr>
            <w:r w:rsidRPr="00210CF7">
              <w:rPr>
                <w:color w:val="829091"/>
                <w:lang w:eastAsia="ru-RU"/>
              </w:rPr>
              <w:t xml:space="preserve">Кронверкский пр., д.49, </w:t>
            </w:r>
            <w:proofErr w:type="spellStart"/>
            <w:proofErr w:type="gramStart"/>
            <w:r w:rsidRPr="00210CF7">
              <w:rPr>
                <w:color w:val="829091"/>
                <w:lang w:eastAsia="ru-RU"/>
              </w:rPr>
              <w:t>лит.А</w:t>
            </w:r>
            <w:proofErr w:type="spellEnd"/>
            <w:proofErr w:type="gramEnd"/>
          </w:p>
        </w:tc>
      </w:tr>
    </w:tbl>
    <w:p w14:paraId="721E1915" w14:textId="50E2F7E2" w:rsidR="00D5673B" w:rsidRPr="0003365B" w:rsidRDefault="00D5673B" w:rsidP="00DD0BC9">
      <w:pPr>
        <w:pStyle w:val="aff4"/>
        <w:ind w:firstLine="0"/>
      </w:pPr>
    </w:p>
    <w:sectPr w:rsidR="00D5673B" w:rsidRPr="0003365B" w:rsidSect="00C35AD2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0B706" w14:textId="77777777" w:rsidR="00EF696B" w:rsidRDefault="00EF696B" w:rsidP="000212CF">
      <w:pPr>
        <w:spacing w:after="0" w:line="240" w:lineRule="auto"/>
      </w:pPr>
      <w:r>
        <w:separator/>
      </w:r>
    </w:p>
  </w:endnote>
  <w:endnote w:type="continuationSeparator" w:id="0">
    <w:p w14:paraId="26B14D0D" w14:textId="77777777" w:rsidR="00EF696B" w:rsidRDefault="00EF696B" w:rsidP="00021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9F654" w14:textId="77777777" w:rsidR="009C5A10" w:rsidRDefault="009C5A1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7004658"/>
      <w:docPartObj>
        <w:docPartGallery w:val="Page Numbers (Bottom of Page)"/>
        <w:docPartUnique/>
      </w:docPartObj>
    </w:sdtPr>
    <w:sdtEndPr>
      <w:rPr>
        <w:rStyle w:val="aff3"/>
        <w:rFonts w:eastAsiaTheme="minorEastAsia" w:cstheme="majorBidi"/>
        <w:i/>
        <w:color w:val="1F3763" w:themeColor="accent1" w:themeShade="7F"/>
        <w:sz w:val="22"/>
      </w:rPr>
    </w:sdtEndPr>
    <w:sdtContent>
      <w:bookmarkStart w:id="2" w:name="_GoBack" w:displacedByCustomXml="prev"/>
      <w:p w14:paraId="63877C0B" w14:textId="0C06EBBC" w:rsidR="003A7E4B" w:rsidRPr="009C5A10" w:rsidRDefault="003A7E4B" w:rsidP="00DD0BC9">
        <w:pPr>
          <w:pStyle w:val="a7"/>
          <w:jc w:val="center"/>
          <w:rPr>
            <w:rStyle w:val="aff3"/>
            <w:sz w:val="22"/>
            <w:szCs w:val="22"/>
          </w:rPr>
        </w:pPr>
        <w:r w:rsidRPr="009C5A10">
          <w:rPr>
            <w:rStyle w:val="aff3"/>
            <w:sz w:val="22"/>
            <w:szCs w:val="22"/>
          </w:rPr>
          <w:fldChar w:fldCharType="begin"/>
        </w:r>
        <w:r w:rsidRPr="009C5A10">
          <w:rPr>
            <w:rStyle w:val="aff3"/>
            <w:sz w:val="22"/>
            <w:szCs w:val="22"/>
          </w:rPr>
          <w:instrText>PAGE   \* MERGEFORMAT</w:instrText>
        </w:r>
        <w:r w:rsidRPr="009C5A10">
          <w:rPr>
            <w:rStyle w:val="aff3"/>
            <w:sz w:val="22"/>
            <w:szCs w:val="22"/>
          </w:rPr>
          <w:fldChar w:fldCharType="separate"/>
        </w:r>
        <w:r w:rsidRPr="009C5A10">
          <w:rPr>
            <w:rStyle w:val="aff3"/>
            <w:sz w:val="22"/>
            <w:szCs w:val="22"/>
          </w:rPr>
          <w:t>2</w:t>
        </w:r>
        <w:r w:rsidRPr="009C5A10">
          <w:rPr>
            <w:rStyle w:val="aff3"/>
            <w:sz w:val="22"/>
            <w:szCs w:val="22"/>
          </w:rPr>
          <w:fldChar w:fldCharType="end"/>
        </w:r>
      </w:p>
    </w:sdtContent>
  </w:sdt>
  <w:bookmarkEnd w:id="2" w:displacedByCustomXml="prev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3F4A0" w14:textId="77777777" w:rsidR="00DD0BC9" w:rsidRDefault="00DD0BC9" w:rsidP="009C5A10">
    <w:pPr>
      <w:pStyle w:val="af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4691734"/>
      <w:docPartObj>
        <w:docPartGallery w:val="Page Numbers (Bottom of Page)"/>
        <w:docPartUnique/>
      </w:docPartObj>
    </w:sdtPr>
    <w:sdtEndPr/>
    <w:sdtContent>
      <w:p w14:paraId="7EAC3483" w14:textId="31A14D33" w:rsidR="00C35AD2" w:rsidRDefault="00C35AD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0DA8D5" w14:textId="77777777" w:rsidR="00C35AD2" w:rsidRDefault="00C35AD2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0459204"/>
      <w:docPartObj>
        <w:docPartGallery w:val="Page Numbers (Bottom of Page)"/>
        <w:docPartUnique/>
      </w:docPartObj>
    </w:sdtPr>
    <w:sdtEndPr/>
    <w:sdtContent>
      <w:p w14:paraId="03416469" w14:textId="77777777" w:rsidR="00C35AD2" w:rsidRDefault="00C35AD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B5B3CF" w14:textId="77777777" w:rsidR="00C35AD2" w:rsidRDefault="00C35AD2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7334212"/>
      <w:docPartObj>
        <w:docPartGallery w:val="Page Numbers (Bottom of Page)"/>
        <w:docPartUnique/>
      </w:docPartObj>
    </w:sdtPr>
    <w:sdtEndPr/>
    <w:sdtContent>
      <w:p w14:paraId="0F97FEC2" w14:textId="77777777" w:rsidR="004703A1" w:rsidRDefault="004703A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15243A" w14:textId="77777777" w:rsidR="004703A1" w:rsidRDefault="004703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D17D9" w14:textId="77777777" w:rsidR="00EF696B" w:rsidRDefault="00EF696B" w:rsidP="000212CF">
      <w:pPr>
        <w:spacing w:after="0" w:line="240" w:lineRule="auto"/>
      </w:pPr>
      <w:r>
        <w:separator/>
      </w:r>
    </w:p>
  </w:footnote>
  <w:footnote w:type="continuationSeparator" w:id="0">
    <w:p w14:paraId="2EC67921" w14:textId="77777777" w:rsidR="00EF696B" w:rsidRDefault="00EF696B" w:rsidP="00021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81069" w14:textId="77777777" w:rsidR="009C5A10" w:rsidRDefault="009C5A1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62139" w14:textId="261A2BED" w:rsidR="00C35AD2" w:rsidRPr="00B821AE" w:rsidRDefault="00B821AE" w:rsidP="009C5A10">
    <w:pPr>
      <w:pStyle w:val="aff2"/>
    </w:pPr>
    <w:r w:rsidRPr="00B821AE">
      <w:t>M3104 Триголос Алексей Павлович Работа1 вар №5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D9C7C" w14:textId="77777777" w:rsidR="009C5A10" w:rsidRDefault="009C5A10" w:rsidP="009C5A10">
    <w:pPr>
      <w:pStyle w:val="a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0pt;height:90pt;visibility:visible;mso-wrap-style:square" o:bullet="t">
        <v:imagedata r:id="rId1" o:title=""/>
      </v:shape>
    </w:pict>
  </w:numPicBullet>
  <w:abstractNum w:abstractNumId="0" w15:restartNumberingAfterBreak="0">
    <w:nsid w:val="21394F48"/>
    <w:multiLevelType w:val="hybridMultilevel"/>
    <w:tmpl w:val="950676D4"/>
    <w:lvl w:ilvl="0" w:tplc="5B40376C">
      <w:start w:val="1"/>
      <w:numFmt w:val="decimal"/>
      <w:pStyle w:val="a"/>
      <w:lvlText w:val="%1."/>
      <w:lvlJc w:val="righ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kern w:val="0"/>
        <w:sz w:val="24"/>
        <w:vertAlign w:val="baseline"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4452B"/>
    <w:multiLevelType w:val="multilevel"/>
    <w:tmpl w:val="8C52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26ECE"/>
    <w:multiLevelType w:val="multilevel"/>
    <w:tmpl w:val="3C0E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50FD7"/>
    <w:multiLevelType w:val="multilevel"/>
    <w:tmpl w:val="E054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68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39"/>
    <w:rsid w:val="000212CF"/>
    <w:rsid w:val="000242F8"/>
    <w:rsid w:val="0003365B"/>
    <w:rsid w:val="00157F33"/>
    <w:rsid w:val="00177F6E"/>
    <w:rsid w:val="001B04DB"/>
    <w:rsid w:val="00200F4E"/>
    <w:rsid w:val="00210CF7"/>
    <w:rsid w:val="00255A7A"/>
    <w:rsid w:val="0029116B"/>
    <w:rsid w:val="002E72ED"/>
    <w:rsid w:val="0033175F"/>
    <w:rsid w:val="0036015F"/>
    <w:rsid w:val="003A7E4B"/>
    <w:rsid w:val="003C0158"/>
    <w:rsid w:val="004048F1"/>
    <w:rsid w:val="00405BE9"/>
    <w:rsid w:val="0044675A"/>
    <w:rsid w:val="00452A19"/>
    <w:rsid w:val="004703A1"/>
    <w:rsid w:val="0048418D"/>
    <w:rsid w:val="004C340C"/>
    <w:rsid w:val="004C571A"/>
    <w:rsid w:val="00501678"/>
    <w:rsid w:val="00516C5E"/>
    <w:rsid w:val="0054021C"/>
    <w:rsid w:val="005C6703"/>
    <w:rsid w:val="005D7425"/>
    <w:rsid w:val="00617004"/>
    <w:rsid w:val="006467D2"/>
    <w:rsid w:val="00665826"/>
    <w:rsid w:val="00777CAB"/>
    <w:rsid w:val="00783A91"/>
    <w:rsid w:val="007942C7"/>
    <w:rsid w:val="007C65FB"/>
    <w:rsid w:val="007D19F1"/>
    <w:rsid w:val="00803915"/>
    <w:rsid w:val="00835F8E"/>
    <w:rsid w:val="00885E2F"/>
    <w:rsid w:val="008D2B1C"/>
    <w:rsid w:val="0090319D"/>
    <w:rsid w:val="00936001"/>
    <w:rsid w:val="00953A30"/>
    <w:rsid w:val="009B58B9"/>
    <w:rsid w:val="009B737E"/>
    <w:rsid w:val="009C5A10"/>
    <w:rsid w:val="009D1B7F"/>
    <w:rsid w:val="00A218E6"/>
    <w:rsid w:val="00AB1B0A"/>
    <w:rsid w:val="00AF0406"/>
    <w:rsid w:val="00B07CA0"/>
    <w:rsid w:val="00B1021A"/>
    <w:rsid w:val="00B151C3"/>
    <w:rsid w:val="00B821AE"/>
    <w:rsid w:val="00B9320C"/>
    <w:rsid w:val="00C11133"/>
    <w:rsid w:val="00C35AD2"/>
    <w:rsid w:val="00C36EDF"/>
    <w:rsid w:val="00C37509"/>
    <w:rsid w:val="00C5156C"/>
    <w:rsid w:val="00C86429"/>
    <w:rsid w:val="00CB078F"/>
    <w:rsid w:val="00D140F4"/>
    <w:rsid w:val="00D20F71"/>
    <w:rsid w:val="00D5063E"/>
    <w:rsid w:val="00D51532"/>
    <w:rsid w:val="00D5673B"/>
    <w:rsid w:val="00D94007"/>
    <w:rsid w:val="00DB0077"/>
    <w:rsid w:val="00DC5503"/>
    <w:rsid w:val="00DD0BC9"/>
    <w:rsid w:val="00DF28A8"/>
    <w:rsid w:val="00E50CD8"/>
    <w:rsid w:val="00ED4A34"/>
    <w:rsid w:val="00EF696B"/>
    <w:rsid w:val="00F05019"/>
    <w:rsid w:val="00F30A5F"/>
    <w:rsid w:val="00F54063"/>
    <w:rsid w:val="00F80F7C"/>
    <w:rsid w:val="00F97FA1"/>
    <w:rsid w:val="00FD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B5F11E"/>
  <w15:chartTrackingRefBased/>
  <w15:docId w15:val="{9AE34DE8-1FE9-45B1-B7EE-9DC73209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rsid w:val="00177F6E"/>
    <w:pPr>
      <w:spacing w:after="12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F97FA1"/>
    <w:pPr>
      <w:keepNext/>
      <w:keepLines/>
      <w:pageBreakBefore/>
      <w:widowControl w:val="0"/>
      <w:suppressAutoHyphens/>
      <w:spacing w:after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97FA1"/>
    <w:pPr>
      <w:keepNext/>
      <w:keepLines/>
      <w:widowControl w:val="0"/>
      <w:suppressAutoHyphens/>
      <w:spacing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97FA1"/>
    <w:pPr>
      <w:keepNext/>
      <w:keepLines/>
      <w:suppressAutoHyphens/>
      <w:spacing w:after="240"/>
      <w:outlineLvl w:val="2"/>
    </w:pPr>
    <w:rPr>
      <w:rFonts w:asciiTheme="majorHAnsi" w:eastAsiaTheme="majorEastAsia" w:hAnsiTheme="majorHAnsi" w:cstheme="majorBidi"/>
      <w:i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255A7A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F97FA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F97FA1"/>
    <w:rPr>
      <w:rFonts w:ascii="Times New Roman" w:eastAsiaTheme="majorEastAsia" w:hAnsi="Times New Roman" w:cstheme="majorBidi"/>
      <w:b/>
      <w:sz w:val="24"/>
      <w:szCs w:val="26"/>
    </w:rPr>
  </w:style>
  <w:style w:type="paragraph" w:styleId="a5">
    <w:name w:val="header"/>
    <w:basedOn w:val="a0"/>
    <w:link w:val="a6"/>
    <w:uiPriority w:val="99"/>
    <w:unhideWhenUsed/>
    <w:rsid w:val="000212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0212CF"/>
  </w:style>
  <w:style w:type="paragraph" w:styleId="a7">
    <w:name w:val="footer"/>
    <w:basedOn w:val="a0"/>
    <w:link w:val="a8"/>
    <w:uiPriority w:val="99"/>
    <w:unhideWhenUsed/>
    <w:rsid w:val="000212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0212CF"/>
  </w:style>
  <w:style w:type="character" w:styleId="a9">
    <w:name w:val="Placeholder Text"/>
    <w:basedOn w:val="a1"/>
    <w:uiPriority w:val="99"/>
    <w:semiHidden/>
    <w:rsid w:val="000212CF"/>
    <w:rPr>
      <w:color w:val="808080"/>
    </w:rPr>
  </w:style>
  <w:style w:type="character" w:customStyle="1" w:styleId="30">
    <w:name w:val="Заголовок 3 Знак"/>
    <w:basedOn w:val="a1"/>
    <w:link w:val="3"/>
    <w:uiPriority w:val="9"/>
    <w:rsid w:val="00F97FA1"/>
    <w:rPr>
      <w:rFonts w:asciiTheme="majorHAnsi" w:eastAsiaTheme="majorEastAsia" w:hAnsiTheme="majorHAnsi" w:cstheme="majorBidi"/>
      <w:i/>
      <w:sz w:val="24"/>
      <w:szCs w:val="24"/>
    </w:rPr>
  </w:style>
  <w:style w:type="paragraph" w:customStyle="1" w:styleId="channel-scheduleevent">
    <w:name w:val="channel-schedule__event"/>
    <w:basedOn w:val="a0"/>
    <w:rsid w:val="0090319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channel-scheduletext">
    <w:name w:val="channel-schedule__text"/>
    <w:basedOn w:val="a1"/>
    <w:rsid w:val="0090319D"/>
  </w:style>
  <w:style w:type="character" w:styleId="aa">
    <w:name w:val="annotation reference"/>
    <w:basedOn w:val="a1"/>
    <w:uiPriority w:val="99"/>
    <w:semiHidden/>
    <w:unhideWhenUsed/>
    <w:rsid w:val="00ED4A34"/>
    <w:rPr>
      <w:sz w:val="16"/>
      <w:szCs w:val="16"/>
    </w:rPr>
  </w:style>
  <w:style w:type="paragraph" w:styleId="ab">
    <w:name w:val="annotation text"/>
    <w:basedOn w:val="a0"/>
    <w:link w:val="ac"/>
    <w:uiPriority w:val="99"/>
    <w:semiHidden/>
    <w:unhideWhenUsed/>
    <w:rsid w:val="00ED4A34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ED4A34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D4A3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D4A34"/>
    <w:rPr>
      <w:b/>
      <w:bCs/>
      <w:sz w:val="20"/>
      <w:szCs w:val="20"/>
    </w:rPr>
  </w:style>
  <w:style w:type="paragraph" w:styleId="af">
    <w:name w:val="Balloon Text"/>
    <w:basedOn w:val="a0"/>
    <w:link w:val="af0"/>
    <w:uiPriority w:val="99"/>
    <w:semiHidden/>
    <w:unhideWhenUsed/>
    <w:rsid w:val="00ED4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ED4A34"/>
    <w:rPr>
      <w:rFonts w:ascii="Segoe UI" w:hAnsi="Segoe UI" w:cs="Segoe UI"/>
      <w:sz w:val="18"/>
      <w:szCs w:val="18"/>
    </w:rPr>
  </w:style>
  <w:style w:type="paragraph" w:customStyle="1" w:styleId="grid-event">
    <w:name w:val="grid-event"/>
    <w:basedOn w:val="a0"/>
    <w:rsid w:val="00ED4A3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1">
    <w:name w:val="No Spacing"/>
    <w:link w:val="af2"/>
    <w:uiPriority w:val="1"/>
    <w:rsid w:val="006467D2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1"/>
    <w:link w:val="af1"/>
    <w:uiPriority w:val="1"/>
    <w:rsid w:val="006467D2"/>
    <w:rPr>
      <w:rFonts w:eastAsiaTheme="minorEastAsia"/>
      <w:lang w:eastAsia="ru-RU"/>
    </w:rPr>
  </w:style>
  <w:style w:type="table" w:styleId="af3">
    <w:name w:val="Table Grid"/>
    <w:basedOn w:val="a2"/>
    <w:uiPriority w:val="39"/>
    <w:rsid w:val="00AB1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caption"/>
    <w:basedOn w:val="a0"/>
    <w:next w:val="a0"/>
    <w:uiPriority w:val="35"/>
    <w:unhideWhenUsed/>
    <w:rsid w:val="00DF28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line number"/>
    <w:basedOn w:val="a1"/>
    <w:uiPriority w:val="99"/>
    <w:semiHidden/>
    <w:unhideWhenUsed/>
    <w:rsid w:val="00452A19"/>
  </w:style>
  <w:style w:type="paragraph" w:styleId="af6">
    <w:name w:val="TOC Heading"/>
    <w:basedOn w:val="1"/>
    <w:next w:val="a0"/>
    <w:uiPriority w:val="39"/>
    <w:unhideWhenUsed/>
    <w:rsid w:val="009D1B7F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D1B7F"/>
    <w:pPr>
      <w:spacing w:after="100"/>
    </w:pPr>
  </w:style>
  <w:style w:type="paragraph" w:customStyle="1" w:styleId="110">
    <w:name w:val="Заголовок 1.1"/>
    <w:basedOn w:val="a0"/>
    <w:link w:val="111"/>
    <w:rsid w:val="00B1021A"/>
    <w:pPr>
      <w:keepNext/>
      <w:keepLines/>
      <w:suppressAutoHyphens/>
      <w:spacing w:after="240"/>
      <w:jc w:val="center"/>
      <w:outlineLvl w:val="0"/>
    </w:pPr>
    <w:rPr>
      <w:rFonts w:asciiTheme="majorHAnsi" w:hAnsiTheme="majorHAnsi"/>
      <w:b/>
      <w:caps/>
      <w:color w:val="2F5496" w:themeColor="accent1" w:themeShade="BF"/>
      <w:sz w:val="28"/>
    </w:rPr>
  </w:style>
  <w:style w:type="paragraph" w:customStyle="1" w:styleId="af7">
    <w:name w:val="Определение"/>
    <w:basedOn w:val="a0"/>
    <w:link w:val="af8"/>
    <w:qFormat/>
    <w:rsid w:val="00803915"/>
    <w:pPr>
      <w:ind w:left="851" w:hanging="851"/>
      <w:jc w:val="left"/>
    </w:pPr>
    <w:rPr>
      <w:b/>
      <w:i/>
    </w:rPr>
  </w:style>
  <w:style w:type="character" w:customStyle="1" w:styleId="111">
    <w:name w:val="Заголовок 1.1 Знак"/>
    <w:basedOn w:val="10"/>
    <w:link w:val="110"/>
    <w:rsid w:val="00B1021A"/>
    <w:rPr>
      <w:rFonts w:ascii="Times New Roman" w:eastAsiaTheme="majorEastAsia" w:hAnsi="Times New Roman" w:cstheme="majorBidi"/>
      <w:b w:val="0"/>
      <w:caps/>
      <w:color w:val="2F5496" w:themeColor="accent1" w:themeShade="BF"/>
      <w:sz w:val="28"/>
      <w:szCs w:val="32"/>
    </w:rPr>
  </w:style>
  <w:style w:type="paragraph" w:customStyle="1" w:styleId="af9">
    <w:name w:val="Примечание"/>
    <w:basedOn w:val="a0"/>
    <w:link w:val="afa"/>
    <w:qFormat/>
    <w:rsid w:val="005D7425"/>
    <w:pPr>
      <w:spacing w:after="0" w:line="240" w:lineRule="auto"/>
      <w:jc w:val="left"/>
    </w:pPr>
    <w:rPr>
      <w:i/>
      <w:sz w:val="22"/>
    </w:rPr>
  </w:style>
  <w:style w:type="character" w:customStyle="1" w:styleId="af8">
    <w:name w:val="Определение Знак"/>
    <w:basedOn w:val="a1"/>
    <w:link w:val="af7"/>
    <w:rsid w:val="00803915"/>
    <w:rPr>
      <w:rFonts w:ascii="Times New Roman" w:hAnsi="Times New Roman"/>
      <w:b/>
      <w:i/>
      <w:sz w:val="24"/>
    </w:rPr>
  </w:style>
  <w:style w:type="paragraph" w:customStyle="1" w:styleId="afb">
    <w:name w:val="Название таблицы"/>
    <w:basedOn w:val="a0"/>
    <w:link w:val="afc"/>
    <w:qFormat/>
    <w:rsid w:val="005D7425"/>
    <w:pPr>
      <w:suppressAutoHyphens/>
      <w:spacing w:after="0" w:line="240" w:lineRule="auto"/>
      <w:ind w:firstLine="0"/>
      <w:jc w:val="left"/>
    </w:pPr>
    <w:rPr>
      <w:b/>
      <w:i/>
      <w:sz w:val="22"/>
    </w:rPr>
  </w:style>
  <w:style w:type="character" w:customStyle="1" w:styleId="afa">
    <w:name w:val="Примечание Знак"/>
    <w:basedOn w:val="af8"/>
    <w:link w:val="af9"/>
    <w:rsid w:val="005D7425"/>
    <w:rPr>
      <w:rFonts w:ascii="Times New Roman" w:hAnsi="Times New Roman"/>
      <w:b w:val="0"/>
      <w:i/>
      <w:sz w:val="24"/>
    </w:rPr>
  </w:style>
  <w:style w:type="paragraph" w:customStyle="1" w:styleId="afd">
    <w:name w:val="Название рисунка (картинки)"/>
    <w:basedOn w:val="a0"/>
    <w:link w:val="afe"/>
    <w:qFormat/>
    <w:rsid w:val="005D7425"/>
    <w:pPr>
      <w:suppressAutoHyphens/>
      <w:spacing w:after="0" w:line="240" w:lineRule="auto"/>
      <w:ind w:firstLine="0"/>
      <w:jc w:val="left"/>
    </w:pPr>
    <w:rPr>
      <w:i/>
      <w:sz w:val="22"/>
    </w:rPr>
  </w:style>
  <w:style w:type="character" w:customStyle="1" w:styleId="afc">
    <w:name w:val="Название таблицы Знак"/>
    <w:basedOn w:val="10"/>
    <w:link w:val="afb"/>
    <w:rsid w:val="005D7425"/>
    <w:rPr>
      <w:rFonts w:ascii="Times New Roman" w:eastAsiaTheme="majorEastAsia" w:hAnsi="Times New Roman" w:cstheme="majorBidi"/>
      <w:b/>
      <w:i/>
      <w:color w:val="2F5496" w:themeColor="accent1" w:themeShade="BF"/>
      <w:sz w:val="28"/>
      <w:szCs w:val="32"/>
    </w:rPr>
  </w:style>
  <w:style w:type="paragraph" w:customStyle="1" w:styleId="aff">
    <w:name w:val="Формула"/>
    <w:basedOn w:val="a0"/>
    <w:link w:val="aff0"/>
    <w:qFormat/>
    <w:rsid w:val="0054021C"/>
    <w:pPr>
      <w:suppressAutoHyphens/>
      <w:spacing w:before="120" w:after="240" w:line="240" w:lineRule="auto"/>
      <w:ind w:left="1418" w:hanging="1418"/>
      <w:jc w:val="left"/>
    </w:pPr>
    <w:rPr>
      <w:i/>
    </w:rPr>
  </w:style>
  <w:style w:type="character" w:customStyle="1" w:styleId="afe">
    <w:name w:val="Название рисунка (картинки) Знак"/>
    <w:basedOn w:val="a1"/>
    <w:link w:val="afd"/>
    <w:rsid w:val="005D7425"/>
    <w:rPr>
      <w:rFonts w:ascii="Times New Roman" w:hAnsi="Times New Roman"/>
      <w:i/>
    </w:rPr>
  </w:style>
  <w:style w:type="paragraph" w:styleId="aff1">
    <w:name w:val="List Paragraph"/>
    <w:basedOn w:val="a0"/>
    <w:next w:val="a"/>
    <w:uiPriority w:val="34"/>
    <w:rsid w:val="00936001"/>
    <w:pPr>
      <w:ind w:firstLine="0"/>
      <w:contextualSpacing/>
      <w:jc w:val="left"/>
    </w:pPr>
  </w:style>
  <w:style w:type="character" w:customStyle="1" w:styleId="aff0">
    <w:name w:val="Формула Знак"/>
    <w:basedOn w:val="a1"/>
    <w:link w:val="aff"/>
    <w:rsid w:val="0054021C"/>
    <w:rPr>
      <w:rFonts w:ascii="Times New Roman" w:hAnsi="Times New Roman"/>
      <w:i/>
      <w:sz w:val="24"/>
    </w:rPr>
  </w:style>
  <w:style w:type="paragraph" w:customStyle="1" w:styleId="aff2">
    <w:name w:val="Колонтитул"/>
    <w:basedOn w:val="a0"/>
    <w:link w:val="aff3"/>
    <w:qFormat/>
    <w:rsid w:val="005D7425"/>
    <w:pPr>
      <w:spacing w:after="0" w:line="240" w:lineRule="auto"/>
      <w:ind w:firstLine="0"/>
      <w:jc w:val="center"/>
    </w:pPr>
    <w:rPr>
      <w:rFonts w:eastAsiaTheme="minorEastAsia"/>
      <w:i/>
      <w:sz w:val="22"/>
      <w:shd w:val="clear" w:color="auto" w:fill="FFFFFF"/>
    </w:rPr>
  </w:style>
  <w:style w:type="character" w:customStyle="1" w:styleId="aff3">
    <w:name w:val="Колонтитул Знак"/>
    <w:basedOn w:val="30"/>
    <w:link w:val="aff2"/>
    <w:rsid w:val="005D7425"/>
    <w:rPr>
      <w:rFonts w:ascii="Times New Roman" w:eastAsiaTheme="minorEastAsia" w:hAnsi="Times New Roman" w:cstheme="majorBidi"/>
      <w:i/>
      <w:color w:val="1F3763" w:themeColor="accent1" w:themeShade="7F"/>
      <w:sz w:val="24"/>
      <w:szCs w:val="24"/>
    </w:rPr>
  </w:style>
  <w:style w:type="paragraph" w:styleId="a">
    <w:name w:val="List"/>
    <w:basedOn w:val="a0"/>
    <w:uiPriority w:val="99"/>
    <w:semiHidden/>
    <w:unhideWhenUsed/>
    <w:qFormat/>
    <w:rsid w:val="007942C7"/>
    <w:pPr>
      <w:numPr>
        <w:numId w:val="4"/>
      </w:numPr>
      <w:suppressAutoHyphens/>
      <w:spacing w:before="120" w:after="240"/>
      <w:ind w:left="1775" w:hanging="1418"/>
      <w:contextualSpacing/>
      <w:jc w:val="left"/>
    </w:pPr>
    <w:rPr>
      <w:i/>
    </w:rPr>
  </w:style>
  <w:style w:type="paragraph" w:styleId="aff4">
    <w:name w:val="Body Text"/>
    <w:basedOn w:val="a0"/>
    <w:link w:val="aff5"/>
    <w:uiPriority w:val="99"/>
    <w:unhideWhenUsed/>
    <w:qFormat/>
    <w:rsid w:val="00AF0406"/>
  </w:style>
  <w:style w:type="character" w:customStyle="1" w:styleId="aff5">
    <w:name w:val="Основной текст Знак"/>
    <w:basedOn w:val="a1"/>
    <w:link w:val="aff4"/>
    <w:uiPriority w:val="99"/>
    <w:rsid w:val="00AF0406"/>
    <w:rPr>
      <w:rFonts w:ascii="Times New Roman" w:hAnsi="Times New Roman"/>
      <w:sz w:val="24"/>
    </w:rPr>
  </w:style>
  <w:style w:type="paragraph" w:customStyle="1" w:styleId="aff6">
    <w:name w:val="список"/>
    <w:basedOn w:val="a"/>
    <w:next w:val="aff4"/>
    <w:link w:val="aff7"/>
    <w:qFormat/>
    <w:rsid w:val="00803915"/>
    <w:pPr>
      <w:ind w:left="1418"/>
    </w:pPr>
  </w:style>
  <w:style w:type="character" w:customStyle="1" w:styleId="aff7">
    <w:name w:val="список Знак"/>
    <w:basedOn w:val="afc"/>
    <w:link w:val="aff6"/>
    <w:rsid w:val="00803915"/>
    <w:rPr>
      <w:rFonts w:ascii="Times New Roman" w:eastAsiaTheme="majorEastAsia" w:hAnsi="Times New Roman" w:cstheme="majorBidi"/>
      <w:b w:val="0"/>
      <w:i/>
      <w:color w:val="2F5496" w:themeColor="accent1" w:themeShade="BF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3310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23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31618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562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0348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1479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1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7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73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Магадан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 Температура °C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43720</c:v>
                </c:pt>
                <c:pt idx="1">
                  <c:v>43721</c:v>
                </c:pt>
                <c:pt idx="2">
                  <c:v>43722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11.5</c:v>
                </c:pt>
                <c:pt idx="1">
                  <c:v>10.75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96-46AB-8E4B-B8EAC471986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Влажность %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43720</c:v>
                </c:pt>
                <c:pt idx="1">
                  <c:v>43721</c:v>
                </c:pt>
                <c:pt idx="2">
                  <c:v>43722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82.5</c:v>
                </c:pt>
                <c:pt idx="1">
                  <c:v>80.875</c:v>
                </c:pt>
                <c:pt idx="2">
                  <c:v>79.625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396-46AB-8E4B-B8EAC471986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Скорость ветра м/c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43720</c:v>
                </c:pt>
                <c:pt idx="1">
                  <c:v>43721</c:v>
                </c:pt>
                <c:pt idx="2">
                  <c:v>43722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1.3</c:v>
                </c:pt>
                <c:pt idx="1">
                  <c:v>3</c:v>
                </c:pt>
                <c:pt idx="2">
                  <c:v>7.875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396-46AB-8E4B-B8EAC471986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732870264"/>
        <c:axId val="732868664"/>
      </c:barChart>
      <c:dateAx>
        <c:axId val="7328702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Дни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m/d/yyyy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2868664"/>
        <c:crosses val="autoZero"/>
        <c:auto val="1"/>
        <c:lblOffset val="100"/>
        <c:baseTimeUnit val="days"/>
      </c:dateAx>
      <c:valAx>
        <c:axId val="732868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Данные</a:t>
                </a:r>
              </a:p>
            </c:rich>
          </c:tx>
          <c:layout>
            <c:manualLayout>
              <c:xMode val="edge"/>
              <c:yMode val="edge"/>
              <c:x val="0.46510316418780984"/>
              <c:y val="0.821983502062242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2870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2E10F-84CD-4786-B2BF-76E82CDBD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815</Words>
  <Characters>4648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Работа</vt:lpstr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Работа</dc:title>
  <dc:subject/>
  <dc:creator>Триголос Алексей Павлович</dc:creator>
  <cp:keywords/>
  <dc:description/>
  <cp:lastModifiedBy>Триголос Алексей Павлович</cp:lastModifiedBy>
  <cp:revision>21</cp:revision>
  <dcterms:created xsi:type="dcterms:W3CDTF">2019-09-11T19:46:00Z</dcterms:created>
  <dcterms:modified xsi:type="dcterms:W3CDTF">2019-09-25T17:00:00Z</dcterms:modified>
</cp:coreProperties>
</file>