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Spring MVC and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Advanced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Java Programming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Open Sans" w:cs="Open Sans" w:eastAsia="Open Sans" w:hAnsi="Open Sans"/>
          <w:color w:val="3f3f3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8"/>
          <w:szCs w:val="28"/>
          <w:rtl w:val="0"/>
        </w:rPr>
        <w:t xml:space="preserve">FSD: Lab Guide - Phase 3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b="0" l="0" r="0" t="0"/>
            <wp:wrapSquare wrapText="bothSides" distB="0" distT="0" distL="114300" distR="114300"/>
            <wp:docPr descr="Image result for simplilearn logo" id="39" name="image4.jpg"/>
            <a:graphic>
              <a:graphicData uri="http://schemas.openxmlformats.org/drawingml/2006/picture">
                <pic:pic>
                  <pic:nvPicPr>
                    <pic:cNvPr descr="Image result for simplilearn logo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160" w:before="240" w:line="256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practice labs to execute all demos included in this course</w:t>
      </w:r>
    </w:p>
    <w:p w:rsidR="00000000" w:rsidDel="00000000" w:rsidP="00000000" w:rsidRDefault="00000000" w:rsidRPr="00000000" w14:paraId="00000016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two subsections, namely:</w:t>
        <w:tab/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before="240" w:lineRule="auto"/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40" w:lineRule="auto"/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different IDEs and software required for Phase 3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240"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befor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Login to Simplilearn LMS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the respective course and click on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657475"/>
            <wp:effectExtent b="12700" l="12700" r="12700" t="12700"/>
            <wp:docPr id="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5747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 the left, you will find the course ToC page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its left, you will find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PRACTICE LABS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it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47975"/>
            <wp:effectExtent b="12700" l="12700" r="12700" t="1270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As a new window opens, read the instructions in it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LAUNCH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will launch the practice labs for this course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34075" cy="2867025"/>
            <wp:effectExtent b="12700" l="12700" r="12700" t="1270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6702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12700" l="12700" r="12700" t="1270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different IDEs and software required for Phase 3</w:t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All the required IDEs and software can be accessed from the 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Spring Tool Suite &amp; Spring Boot:</w:t>
      </w:r>
    </w:p>
    <w:p w:rsidR="00000000" w:rsidDel="00000000" w:rsidP="00000000" w:rsidRDefault="00000000" w:rsidRPr="00000000" w14:paraId="0000002B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Spring and its packages are already installed in your practice labs </w:t>
      </w:r>
    </w:p>
    <w:p w:rsidR="00000000" w:rsidDel="00000000" w:rsidP="00000000" w:rsidRDefault="00000000" w:rsidRPr="00000000" w14:paraId="0000002D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verify the installation:</w:t>
      </w:r>
    </w:p>
    <w:p w:rsidR="00000000" w:rsidDel="00000000" w:rsidP="00000000" w:rsidRDefault="00000000" w:rsidRPr="00000000" w14:paraId="0000002F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clipse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environment from your desktop</w:t>
      </w:r>
    </w:p>
    <w:p w:rsidR="00000000" w:rsidDel="00000000" w:rsidP="00000000" w:rsidRDefault="00000000" w:rsidRPr="00000000" w14:paraId="00000030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tab and select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 New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38450"/>
            <wp:effectExtent b="0" l="0" r="0" t="0"/>
            <wp:docPr id="4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next window,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Already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19400"/>
            <wp:effectExtent b="0" l="0" r="0" t="0"/>
            <wp:docPr id="4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2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filter text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field, 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Spring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447675</wp:posOffset>
            </wp:positionV>
            <wp:extent cx="5943600" cy="2832100"/>
            <wp:effectExtent b="0" l="0" r="0" t="0"/>
            <wp:wrapSquare wrapText="bothSides" distB="114300" distT="114300" distL="114300" distR="114300"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3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case Spring packages are not installed in your practice lab, you can install them following these steps:</w:t>
      </w:r>
    </w:p>
    <w:p w:rsidR="00000000" w:rsidDel="00000000" w:rsidP="00000000" w:rsidRDefault="00000000" w:rsidRPr="00000000" w14:paraId="0000003B">
      <w:pPr>
        <w:numPr>
          <w:ilvl w:val="0"/>
          <w:numId w:val="2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Eclipse environment from your desktop, go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Help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tab,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Eclipse Marketplace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47975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Spring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field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You’ll find Spring To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ol Suite and Spring Boot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listed there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943600" cy="2832100"/>
            <wp:effectExtent b="0" l="0" r="0" t="0"/>
            <wp:wrapSquare wrapText="bothSides" distB="114300" distT="114300" distL="114300" distR="11430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ind w:left="144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button against the package that you want to install</w:t>
      </w:r>
    </w:p>
    <w:p w:rsidR="00000000" w:rsidDel="00000000" w:rsidP="00000000" w:rsidRDefault="00000000" w:rsidRPr="00000000" w14:paraId="0000004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RabbitMQ:</w:t>
      </w:r>
    </w:p>
    <w:p w:rsidR="00000000" w:rsidDel="00000000" w:rsidP="00000000" w:rsidRDefault="00000000" w:rsidRPr="00000000" w14:paraId="00000043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find it in the directory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usr/lib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This step is shown below in the 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0" distT="0" distL="0" distR="0">
            <wp:extent cx="5934075" cy="2743200"/>
            <wp:effectExtent b="0" l="0" r="0" t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6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RabbitMQ is not installed in your practice lab, you can install it using the commands:</w:t>
      </w:r>
    </w:p>
    <w:p w:rsidR="00000000" w:rsidDel="00000000" w:rsidP="00000000" w:rsidRDefault="00000000" w:rsidRPr="00000000" w14:paraId="00000049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update</w:t>
      </w:r>
    </w:p>
    <w:p w:rsidR="00000000" w:rsidDel="00000000" w:rsidP="00000000" w:rsidRDefault="00000000" w:rsidRPr="00000000" w14:paraId="0000004B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-y install rabbitmq-server</w:t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Kafka:</w:t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use the following steps to install Kafka: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after="1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https://kafka.apache.org/downloads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and download the latest binary file</w:t>
      </w:r>
    </w:p>
    <w:p w:rsidR="00000000" w:rsidDel="00000000" w:rsidP="00000000" w:rsidRDefault="00000000" w:rsidRPr="00000000" w14:paraId="00000053">
      <w:pPr>
        <w:spacing w:after="1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19400"/>
            <wp:effectExtent b="0" l="0" r="0" t="0"/>
            <wp:docPr id="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command line and navigate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Downloads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0055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cd Downloads</w:t>
      </w:r>
    </w:p>
    <w:p w:rsidR="00000000" w:rsidDel="00000000" w:rsidP="00000000" w:rsidRDefault="00000000" w:rsidRPr="00000000" w14:paraId="00000056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the following commands to extract files from the binary file you have downloaded in the previous step:</w:t>
      </w:r>
    </w:p>
    <w:p w:rsidR="00000000" w:rsidDel="00000000" w:rsidP="00000000" w:rsidRDefault="00000000" w:rsidRPr="00000000" w14:paraId="00000058">
      <w:pPr>
        <w:spacing w:line="256" w:lineRule="auto"/>
        <w:ind w:firstLine="72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6" w:lineRule="auto"/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tar xzf kafka_2.12-2.3.1.tgz</w:t>
      </w:r>
    </w:p>
    <w:p w:rsidR="00000000" w:rsidDel="00000000" w:rsidP="00000000" w:rsidRDefault="00000000" w:rsidRPr="00000000" w14:paraId="0000005A">
      <w:pPr>
        <w:spacing w:after="283" w:line="256" w:lineRule="auto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ab/>
        <w:t xml:space="preserve">mv kafka_2.12-2.3.1 /usr/local/kafka</w:t>
      </w:r>
    </w:p>
    <w:p w:rsidR="00000000" w:rsidDel="00000000" w:rsidP="00000000" w:rsidRDefault="00000000" w:rsidRPr="00000000" w14:paraId="0000005B">
      <w:pPr>
        <w:numPr>
          <w:ilvl w:val="0"/>
          <w:numId w:val="18"/>
        </w:numPr>
        <w:spacing w:after="1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 a Zookeeper instance first using the commands:</w:t>
      </w:r>
    </w:p>
    <w:p w:rsidR="00000000" w:rsidDel="00000000" w:rsidP="00000000" w:rsidRDefault="00000000" w:rsidRPr="00000000" w14:paraId="0000005C">
      <w:pPr>
        <w:spacing w:line="256" w:lineRule="auto"/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cd /usr/local/kafka</w:t>
      </w:r>
    </w:p>
    <w:p w:rsidR="00000000" w:rsidDel="00000000" w:rsidP="00000000" w:rsidRDefault="00000000" w:rsidRPr="00000000" w14:paraId="0000005D">
      <w:pPr>
        <w:spacing w:after="283" w:line="256" w:lineRule="auto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ab/>
        <w:t xml:space="preserve">bin/zookeeper-server-start.sh config/zookeeper.properties</w:t>
      </w:r>
    </w:p>
    <w:p w:rsidR="00000000" w:rsidDel="00000000" w:rsidP="00000000" w:rsidRDefault="00000000" w:rsidRPr="00000000" w14:paraId="0000005E">
      <w:pPr>
        <w:numPr>
          <w:ilvl w:val="0"/>
          <w:numId w:val="19"/>
        </w:numPr>
        <w:spacing w:line="256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 the Kafka server using the command:</w:t>
      </w:r>
    </w:p>
    <w:p w:rsidR="00000000" w:rsidDel="00000000" w:rsidP="00000000" w:rsidRDefault="00000000" w:rsidRPr="00000000" w14:paraId="0000005F">
      <w:pPr>
        <w:spacing w:line="256" w:lineRule="auto"/>
        <w:ind w:firstLine="72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6" w:lineRule="auto"/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bin/kafka-server-start.sh config/server.properties</w:t>
      </w:r>
    </w:p>
    <w:p w:rsidR="00000000" w:rsidDel="00000000" w:rsidP="00000000" w:rsidRDefault="00000000" w:rsidRPr="00000000" w14:paraId="00000061">
      <w:pPr>
        <w:spacing w:line="256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56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JUnit: </w:t>
      </w:r>
    </w:p>
    <w:p w:rsidR="00000000" w:rsidDel="00000000" w:rsidP="00000000" w:rsidRDefault="00000000" w:rsidRPr="00000000" w14:paraId="00000065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JUnit is already installed in your practice labs,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and you can find it in the directory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/usr/share/java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0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the following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command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to navigate to the above-mentioned directory:</w:t>
      </w:r>
    </w:p>
    <w:p w:rsidR="00000000" w:rsidDel="00000000" w:rsidP="00000000" w:rsidRDefault="00000000" w:rsidRPr="00000000" w14:paraId="0000006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cd /usr/share/java/</w:t>
      </w:r>
    </w:p>
    <w:p w:rsidR="00000000" w:rsidDel="00000000" w:rsidP="00000000" w:rsidRDefault="00000000" w:rsidRPr="00000000" w14:paraId="0000006B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ls</w:t>
      </w:r>
    </w:p>
    <w:p w:rsidR="00000000" w:rsidDel="00000000" w:rsidP="00000000" w:rsidRDefault="00000000" w:rsidRPr="00000000" w14:paraId="0000006C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114300" distT="114300" distL="114300" distR="114300">
            <wp:extent cx="5372100" cy="619125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114300" distT="114300" distL="114300" distR="114300">
            <wp:extent cx="2428875" cy="771525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SoapUl:</w:t>
      </w:r>
    </w:p>
    <w:p w:rsidR="00000000" w:rsidDel="00000000" w:rsidP="00000000" w:rsidRDefault="00000000" w:rsidRPr="00000000" w14:paraId="00000071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SoapUI is already installed in your lab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use the following steps to install SoapUI: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https://www.soapui.org/downloads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Download SoapUI open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47975"/>
            <wp:effectExtent b="0" l="0" r="0" t="0"/>
            <wp:docPr id="4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the command line and navigate to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Downloads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007A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cd Downloads</w:t>
      </w:r>
    </w:p>
    <w:p w:rsidR="00000000" w:rsidDel="00000000" w:rsidP="00000000" w:rsidRDefault="00000000" w:rsidRPr="00000000" w14:paraId="0000007B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Run the following commands to initiate the installer:</w:t>
      </w:r>
    </w:p>
    <w:p w:rsidR="00000000" w:rsidDel="00000000" w:rsidP="00000000" w:rsidRDefault="00000000" w:rsidRPr="00000000" w14:paraId="0000007D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chmod 755 SoapUI-x64-5.5.0.sh</w:t>
      </w:r>
    </w:p>
    <w:p w:rsidR="00000000" w:rsidDel="00000000" w:rsidP="00000000" w:rsidRDefault="00000000" w:rsidRPr="00000000" w14:paraId="0000007E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./SoapUIx-64-5.2.1.sh</w:t>
      </w:r>
    </w:p>
    <w:p w:rsidR="00000000" w:rsidDel="00000000" w:rsidP="00000000" w:rsidRDefault="00000000" w:rsidRPr="00000000" w14:paraId="0000007F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Once the installer is initiated,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f3f3f3" w:val="clear"/>
        </w:rPr>
        <w:drawing>
          <wp:inline distB="0" distT="0" distL="0" distR="0">
            <wp:extent cx="5943600" cy="2847975"/>
            <wp:effectExtent b="0" l="0" r="0" t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Choose the path where you want to install SoapUI and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2828925"/>
            <wp:effectExtent b="0" l="0" r="0" t="0"/>
            <wp:docPr id="5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Accept all the default settings and follow the wizard instructions to finish the installation</w:t>
      </w:r>
    </w:p>
    <w:p w:rsidR="00000000" w:rsidDel="00000000" w:rsidP="00000000" w:rsidRDefault="00000000" w:rsidRPr="00000000" w14:paraId="00000088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Jenkins:</w:t>
      </w:r>
    </w:p>
    <w:p w:rsidR="00000000" w:rsidDel="00000000" w:rsidP="00000000" w:rsidRDefault="00000000" w:rsidRPr="00000000" w14:paraId="0000008B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Jenkins is already installed in your practice labs</w:t>
      </w:r>
    </w:p>
    <w:p w:rsidR="00000000" w:rsidDel="00000000" w:rsidP="00000000" w:rsidRDefault="00000000" w:rsidRPr="00000000" w14:paraId="0000008D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will find it in the directory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/usr/share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the following commands to navigate to the above-mentioned directory:</w:t>
      </w:r>
    </w:p>
    <w:p w:rsidR="00000000" w:rsidDel="00000000" w:rsidP="00000000" w:rsidRDefault="00000000" w:rsidRPr="00000000" w14:paraId="00000091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  <w:rtl w:val="0"/>
        </w:rPr>
        <w:t xml:space="preserve">cd /usr/share</w:t>
      </w:r>
    </w:p>
    <w:p w:rsidR="00000000" w:rsidDel="00000000" w:rsidP="00000000" w:rsidRDefault="00000000" w:rsidRPr="00000000" w14:paraId="00000093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efefef" w:val="clear"/>
          <w:rtl w:val="0"/>
        </w:rPr>
        <w:t xml:space="preserve">ls</w:t>
      </w:r>
    </w:p>
    <w:p w:rsidR="00000000" w:rsidDel="00000000" w:rsidP="00000000" w:rsidRDefault="00000000" w:rsidRPr="00000000" w14:paraId="00000094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  <w:drawing>
          <wp:inline distB="0" distT="0" distL="0" distR="0">
            <wp:extent cx="5934075" cy="2838450"/>
            <wp:effectExtent b="0" l="0" r="0" t="0"/>
            <wp:docPr id="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Jenkins is not installed in your practice lab, you can install it using the commands:</w:t>
      </w:r>
    </w:p>
    <w:p w:rsidR="00000000" w:rsidDel="00000000" w:rsidP="00000000" w:rsidRDefault="00000000" w:rsidRPr="00000000" w14:paraId="00000097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update</w:t>
      </w:r>
    </w:p>
    <w:p w:rsidR="00000000" w:rsidDel="00000000" w:rsidP="00000000" w:rsidRDefault="00000000" w:rsidRPr="00000000" w14:paraId="00000099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 install jenkins</w:t>
      </w:r>
    </w:p>
    <w:p w:rsidR="00000000" w:rsidDel="00000000" w:rsidP="00000000" w:rsidRDefault="00000000" w:rsidRPr="00000000" w14:paraId="0000009A">
      <w:pPr>
        <w:rPr>
          <w:rFonts w:ascii="Open Sans" w:cs="Open Sans" w:eastAsia="Open Sans" w:hAnsi="Open Sans"/>
          <w:color w:val="3f3f3f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  <w:rtl w:val="0"/>
        </w:rPr>
        <w:t xml:space="preserve">Maven:</w:t>
      </w:r>
    </w:p>
    <w:p w:rsidR="00000000" w:rsidDel="00000000" w:rsidP="00000000" w:rsidRDefault="00000000" w:rsidRPr="00000000" w14:paraId="0000009C">
      <w:pPr>
        <w:rPr>
          <w:rFonts w:ascii="Open Sans" w:cs="Open Sans" w:eastAsia="Open Sans" w:hAnsi="Open Sans"/>
          <w:b w:val="1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Maven is already installed in your practice labs</w:t>
      </w:r>
    </w:p>
    <w:p w:rsidR="00000000" w:rsidDel="00000000" w:rsidP="00000000" w:rsidRDefault="00000000" w:rsidRPr="00000000" w14:paraId="0000009E">
      <w:pPr>
        <w:ind w:left="0" w:firstLine="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You can use the following command to verify the installation:</w:t>
      </w:r>
    </w:p>
    <w:p w:rsidR="00000000" w:rsidDel="00000000" w:rsidP="00000000" w:rsidRDefault="00000000" w:rsidRPr="00000000" w14:paraId="000000A0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mvn -v</w:t>
      </w:r>
    </w:p>
    <w:p w:rsidR="00000000" w:rsidDel="00000000" w:rsidP="00000000" w:rsidRDefault="00000000" w:rsidRPr="00000000" w14:paraId="000000A2">
      <w:pPr>
        <w:ind w:left="720" w:firstLine="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  <w:drawing>
          <wp:inline distB="114300" distT="114300" distL="114300" distR="114300">
            <wp:extent cx="5943600" cy="1435100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highlight w:val="white"/>
          <w:rtl w:val="0"/>
        </w:rPr>
        <w:t xml:space="preserve">In case Maven is not installed in your system, you can install it using the commands:</w:t>
      </w:r>
    </w:p>
    <w:p w:rsidR="00000000" w:rsidDel="00000000" w:rsidP="00000000" w:rsidRDefault="00000000" w:rsidRPr="00000000" w14:paraId="000000A5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update</w:t>
      </w:r>
    </w:p>
    <w:p w:rsidR="00000000" w:rsidDel="00000000" w:rsidP="00000000" w:rsidRDefault="00000000" w:rsidRPr="00000000" w14:paraId="000000A7">
      <w:pPr>
        <w:ind w:firstLine="720"/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shd w:fill="f3f3f3" w:val="clear"/>
          <w:rtl w:val="0"/>
        </w:rPr>
        <w:t xml:space="preserve">sudo apt-get install maven</w:t>
      </w:r>
    </w:p>
    <w:p w:rsidR="00000000" w:rsidDel="00000000" w:rsidP="00000000" w:rsidRDefault="00000000" w:rsidRPr="00000000" w14:paraId="000000A8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Open Sans" w:cs="Open Sans" w:eastAsia="Open Sans" w:hAnsi="Open Sans"/>
          <w:color w:val="3f3f3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   </w:t>
    </w:r>
  </w:p>
  <w:p w:rsidR="00000000" w:rsidDel="00000000" w:rsidP="00000000" w:rsidRDefault="00000000" w:rsidRPr="00000000" w14:paraId="000000A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53" name="image7.png"/>
          <a:graphic>
            <a:graphicData uri="http://schemas.openxmlformats.org/drawingml/2006/picture">
              <pic:pic>
                <pic:nvPicPr>
                  <pic:cNvPr descr="page2image568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0034A7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357B4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0541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05412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3.png"/><Relationship Id="rId21" Type="http://schemas.openxmlformats.org/officeDocument/2006/relationships/image" Target="media/image17.png"/><Relationship Id="rId24" Type="http://schemas.openxmlformats.org/officeDocument/2006/relationships/image" Target="media/image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1.xml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16.png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9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9" Type="http://schemas.openxmlformats.org/officeDocument/2006/relationships/image" Target="media/image1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sIJ9JJE/oRG4pFcJ2AYB5pjuMQ==">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2019-06-28T06:08:00Z</dcterms:created>
</cp:coreProperties>
</file>