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Michael Flores mof15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Alex Varshavsky av653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Requirements Checklist: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Each Java class in a separate file.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rial" w:hAnsi="Arial"/>
                <w:sz w:val="24"/>
                <w:szCs w:val="24"/>
              </w:rPr>
            </w:pPr>
            <w:bookmarkStart w:id="0" w:name="__DdeLink__642_1806787796"/>
            <w:r>
              <w:rPr>
                <w:rFonts w:ascii="Arial" w:hAnsi="Arial"/>
                <w:sz w:val="24"/>
                <w:szCs w:val="24"/>
              </w:rPr>
              <w:t>Check</w:t>
            </w:r>
            <w:bookmarkEnd w:id="0"/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U</w:t>
            </w: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se all the classes in Program 2.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Check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Use at least 2 different Layout Panes.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Used: SplitPane, AnchorPane and GridPane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Use a TextArea to display output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Check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Provide 3 Buttons – Add, Remove, and Print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Check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Include 4 TextFields and several Labels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Check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Use a RadioButton group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Check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 xml:space="preserve">Provide at least 3 CheckBoxes </w:t>
            </w: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+ disable checkboxes that are not applicable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Check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set the title of the primaryStage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Set title to "Program 3 - Tuition Manager"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bookmarkStart w:id="1" w:name="__DdeLink__1303_1806787796"/>
      <w:r>
        <w:rPr>
          <w:rFonts w:cs="Times New Roman" w:ascii="Arial" w:hAnsi="Arial"/>
          <w:b/>
          <w:bCs/>
          <w:sz w:val="24"/>
          <w:szCs w:val="24"/>
        </w:rPr>
        <w:t xml:space="preserve">- - - START OF GUI VERSION TESTS </w:t>
      </w:r>
      <w:bookmarkStart w:id="2" w:name="__DdeLink__1275_18067877962"/>
      <w:r>
        <w:rPr>
          <w:rFonts w:cs="Times New Roman" w:ascii="Arial" w:hAnsi="Arial"/>
          <w:b/>
          <w:bCs/>
          <w:sz w:val="24"/>
          <w:szCs w:val="24"/>
        </w:rPr>
        <w:t>- - -</w:t>
      </w:r>
      <w:bookmarkEnd w:id="1"/>
      <w:bookmarkEnd w:id="2"/>
    </w:p>
    <w:p>
      <w:pPr>
        <w:pStyle w:val="Normal"/>
        <w:rPr>
          <w:rFonts w:ascii="Arial" w:hAnsi="Arial"/>
          <w:sz w:val="24"/>
          <w:szCs w:val="24"/>
        </w:rPr>
      </w:pPr>
      <w:bookmarkStart w:id="3" w:name="__DdeLink__1306_1806787796"/>
      <w:bookmarkEnd w:id="3"/>
      <w:r>
        <w:rPr>
          <w:rFonts w:cs="Times New Roman" w:ascii="Arial" w:hAnsi="Arial"/>
          <w:b/>
          <w:bCs/>
          <w:sz w:val="24"/>
          <w:szCs w:val="24"/>
        </w:rPr>
        <w:t>Test Design Document</w:t>
      </w:r>
    </w:p>
    <w:tbl>
      <w:tblPr>
        <w:tblStyle w:val="TableGrid"/>
        <w:tblpPr w:bottomFromText="0" w:horzAnchor="margin" w:leftFromText="180" w:rightFromText="180" w:tblpX="0" w:tblpY="3901" w:topFromText="0" w:vertAnchor="page"/>
        <w:tblW w:w="9715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2"/>
        <w:gridCol w:w="2378"/>
        <w:gridCol w:w="3150"/>
        <w:gridCol w:w="3504"/>
      </w:tblGrid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Case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Description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Sample Input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Expected result/output</w:t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0 or negative for the number of credits, or negative for the funding amount of an in-state student.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Credit:-12 Funds: 1200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Credit: 0 Funds: 1200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Credit: 12 Funds: -1200</w:t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Credit and Funding must be positive!”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2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Characters are entered where integers or numeric data are expected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Credit: 123fg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Credit: gfg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 xml:space="preserve">Number of credits must be a number! You can't include </w:t>
            </w:r>
            <w:bookmarkStart w:id="4" w:name="__DdeLink__1310_1806787796"/>
            <w:r>
              <w:rPr>
                <w:rFonts w:cs="Times New Roman" w:ascii="Arial" w:hAnsi="Arial"/>
                <w:sz w:val="24"/>
                <w:szCs w:val="24"/>
              </w:rPr>
              <w:t>characters</w:t>
            </w:r>
            <w:bookmarkEnd w:id="4"/>
            <w:r>
              <w:rPr>
                <w:rFonts w:cs="Times New Roman" w:ascii="Arial" w:hAnsi="Arial"/>
                <w:sz w:val="24"/>
                <w:szCs w:val="24"/>
              </w:rPr>
              <w:t xml:space="preserve"> here”</w:t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An Instate cannot choose tri-state or exchange status.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bookmarkStart w:id="5" w:name="__DdeLink__1318_1806787796"/>
            <w:r>
              <w:rPr>
                <w:rFonts w:cs="Times New Roman" w:ascii="Arial" w:hAnsi="Arial"/>
                <w:sz w:val="24"/>
                <w:szCs w:val="24"/>
              </w:rPr>
              <w:t>Check</w:t>
            </w:r>
            <w:bookmarkEnd w:id="5"/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</w:t>
            </w:r>
          </w:p>
        </w:tc>
        <w:tc>
          <w:tcPr>
            <w:tcW w:w="2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An Outstate cannot enter funding or choose exchange status.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9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Check</w:t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6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</w:t>
            </w:r>
          </w:p>
        </w:tc>
        <w:tc>
          <w:tcPr>
            <w:tcW w:w="23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An International cannot enter funding or choose tri-state status.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Check</w:t>
            </w:r>
          </w:p>
        </w:tc>
        <w:tc>
          <w:tcPr>
            <w:tcW w:w="35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6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23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Part time in-state students are not eligible for the funding.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Credit: 8 Funds: 1200</w:t>
            </w:r>
          </w:p>
        </w:tc>
        <w:tc>
          <w:tcPr>
            <w:tcW w:w="35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>Student added but funds were not applied because student is part time.”</w:t>
            </w:r>
          </w:p>
        </w:tc>
      </w:tr>
      <w:tr>
        <w:trPr/>
        <w:tc>
          <w:tcPr>
            <w:tcW w:w="6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23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Adding a student who is already in the list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Adding twice “Bob Marley”</w:t>
            </w:r>
          </w:p>
        </w:tc>
        <w:tc>
          <w:tcPr>
            <w:tcW w:w="35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Student already exists in the database!”</w:t>
            </w:r>
          </w:p>
        </w:tc>
      </w:tr>
      <w:tr>
        <w:trPr/>
        <w:tc>
          <w:tcPr>
            <w:tcW w:w="6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23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printing an empty list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5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>We have 0 students!”</w:t>
            </w:r>
          </w:p>
        </w:tc>
      </w:tr>
      <w:tr>
        <w:trPr/>
        <w:tc>
          <w:tcPr>
            <w:tcW w:w="6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23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r</w:t>
            </w: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emoving a student from an empty list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Remove “</w:t>
            </w:r>
            <w:bookmarkStart w:id="6" w:name="__DdeLink__1330_1806787796"/>
            <w:r>
              <w:rPr>
                <w:rFonts w:cs="Times New Roman" w:ascii="Arial" w:hAnsi="Arial"/>
                <w:sz w:val="24"/>
                <w:szCs w:val="24"/>
              </w:rPr>
              <w:t>Bob Marley</w:t>
            </w:r>
            <w:bookmarkEnd w:id="6"/>
            <w:r>
              <w:rPr>
                <w:rFonts w:cs="Times New Roman" w:ascii="Arial" w:hAnsi="Arial"/>
                <w:sz w:val="24"/>
                <w:szCs w:val="24"/>
              </w:rPr>
              <w:t>”</w:t>
            </w:r>
          </w:p>
        </w:tc>
        <w:tc>
          <w:tcPr>
            <w:tcW w:w="35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bookmarkStart w:id="7" w:name="__DdeLink__1332_1806787796"/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 xml:space="preserve">Student </w:t>
            </w:r>
            <w:r>
              <w:rPr>
                <w:rFonts w:cs="Times New Roman" w:ascii="Arial" w:hAnsi="Arial"/>
                <w:sz w:val="24"/>
                <w:szCs w:val="24"/>
              </w:rPr>
              <w:t>Bob Marley</w:t>
            </w:r>
            <w:r>
              <w:rPr>
                <w:rFonts w:ascii="Arial" w:hAnsi="Arial"/>
                <w:sz w:val="24"/>
                <w:szCs w:val="24"/>
              </w:rPr>
              <w:t xml:space="preserve"> was not found on the list.”</w:t>
            </w:r>
            <w:bookmarkEnd w:id="7"/>
          </w:p>
        </w:tc>
      </w:tr>
      <w:tr>
        <w:trPr/>
        <w:tc>
          <w:tcPr>
            <w:tcW w:w="6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23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removing a student who is not in the list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Remove “</w:t>
            </w:r>
            <w:bookmarkStart w:id="8" w:name="__DdeLink__1330_18067877961"/>
            <w:r>
              <w:rPr>
                <w:rFonts w:cs="Times New Roman" w:ascii="Arial" w:hAnsi="Arial"/>
                <w:sz w:val="24"/>
                <w:szCs w:val="24"/>
              </w:rPr>
              <w:t>Bob Marley</w:t>
            </w:r>
            <w:bookmarkEnd w:id="8"/>
            <w:r>
              <w:rPr>
                <w:rFonts w:cs="Times New Roman" w:ascii="Arial" w:hAnsi="Arial"/>
                <w:sz w:val="24"/>
                <w:szCs w:val="24"/>
              </w:rPr>
              <w:t>”</w:t>
            </w:r>
          </w:p>
        </w:tc>
        <w:tc>
          <w:tcPr>
            <w:tcW w:w="35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 xml:space="preserve">Student </w:t>
            </w:r>
            <w:r>
              <w:rPr>
                <w:rFonts w:cs="Times New Roman" w:ascii="Arial" w:hAnsi="Arial"/>
                <w:sz w:val="24"/>
                <w:szCs w:val="24"/>
              </w:rPr>
              <w:t>Bob Marley</w:t>
            </w:r>
            <w:r>
              <w:rPr>
                <w:rFonts w:ascii="Arial" w:hAnsi="Arial"/>
                <w:sz w:val="24"/>
                <w:szCs w:val="24"/>
              </w:rPr>
              <w:t xml:space="preserve"> was not found on the list.”</w:t>
            </w:r>
          </w:p>
        </w:tc>
      </w:tr>
      <w:tr>
        <w:trPr/>
        <w:tc>
          <w:tcPr>
            <w:tcW w:w="6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</w:t>
            </w:r>
          </w:p>
        </w:tc>
        <w:tc>
          <w:tcPr>
            <w:tcW w:w="23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Add or Remove button clicked but no data has been entered, or the data is incomplete.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 xml:space="preserve">Missing </w:t>
            </w:r>
            <w:bookmarkStart w:id="9" w:name="__DdeLink__1340_1806787796"/>
            <w:r>
              <w:rPr>
                <w:rFonts w:cs="Times New Roman" w:ascii="Arial" w:hAnsi="Arial"/>
                <w:sz w:val="24"/>
                <w:szCs w:val="24"/>
              </w:rPr>
              <w:t>First Name</w:t>
            </w:r>
            <w:bookmarkEnd w:id="9"/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Missing Last 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Missing Credits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Missing Funds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Missing student selection</w:t>
            </w:r>
          </w:p>
        </w:tc>
        <w:tc>
          <w:tcPr>
            <w:tcW w:w="35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You must enter First Name!”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You must enter Last Name!”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You must enter number of credits”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"You selected funds, so you must enter Funds value!”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"You must select a student type!"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3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Arial" w:hAnsi="Arial"/>
                <w:b w:val="false"/>
                <w:bCs w:val="false"/>
                <w:sz w:val="24"/>
                <w:szCs w:val="24"/>
              </w:rPr>
              <w:t>The number of credits entered for international students is less than 9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Credits: 7</w:t>
            </w:r>
          </w:p>
        </w:tc>
        <w:tc>
          <w:tcPr>
            <w:tcW w:w="35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>International students must take at least 8 credits.”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Times New Roman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 xml:space="preserve">- - - </w:t>
      </w:r>
      <w:r>
        <w:rPr>
          <w:rFonts w:cs="Times New Roman" w:ascii="Arial" w:hAnsi="Arial"/>
          <w:b/>
          <w:bCs/>
          <w:sz w:val="24"/>
          <w:szCs w:val="24"/>
        </w:rPr>
        <w:t>END</w:t>
      </w:r>
      <w:r>
        <w:rPr>
          <w:rFonts w:cs="Times New Roman" w:ascii="Arial" w:hAnsi="Arial"/>
          <w:b/>
          <w:bCs/>
          <w:sz w:val="24"/>
          <w:szCs w:val="24"/>
        </w:rPr>
        <w:t xml:space="preserve"> OF GUI VERSION TESTS </w:t>
      </w:r>
      <w:bookmarkStart w:id="10" w:name="__DdeLink__1275_180678779621"/>
      <w:r>
        <w:rPr>
          <w:rFonts w:cs="Times New Roman" w:ascii="Arial" w:hAnsi="Arial"/>
          <w:b/>
          <w:bCs/>
          <w:sz w:val="24"/>
          <w:szCs w:val="24"/>
        </w:rPr>
        <w:t>- - -</w:t>
      </w:r>
      <w:bookmarkEnd w:id="10"/>
    </w:p>
    <w:p>
      <w:pPr>
        <w:pStyle w:val="Normal"/>
        <w:jc w:val="center"/>
        <w:rPr>
          <w:rFonts w:ascii="Arial" w:hAnsi="Arial" w:cs="Times New Roman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cs="Times New Roman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cs="Times New Roman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cs="Times New Roman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bookmarkStart w:id="11" w:name="__DdeLink__1278_1806787796"/>
      <w:r>
        <w:rPr>
          <w:rFonts w:cs="Times New Roman" w:ascii="Arial" w:hAnsi="Arial"/>
          <w:b/>
          <w:bCs/>
          <w:sz w:val="24"/>
          <w:szCs w:val="24"/>
        </w:rPr>
        <w:t xml:space="preserve">- - - START OF TERMINAL VERSION TESTS </w:t>
      </w:r>
      <w:bookmarkStart w:id="12" w:name="__DdeLink__1275_1806787796"/>
      <w:r>
        <w:rPr>
          <w:rFonts w:cs="Times New Roman" w:ascii="Arial" w:hAnsi="Arial"/>
          <w:b/>
          <w:bCs/>
          <w:sz w:val="24"/>
          <w:szCs w:val="24"/>
        </w:rPr>
        <w:t>- - -</w:t>
      </w:r>
      <w:bookmarkEnd w:id="11"/>
      <w:bookmarkEnd w:id="12"/>
      <w:r>
        <w:rPr>
          <w:rFonts w:cs="Times New Roman" w:ascii="Arial" w:hAnsi="Arial"/>
          <w:b/>
          <w:bCs/>
          <w:sz w:val="24"/>
          <w:szCs w:val="24"/>
        </w:rPr>
        <w:t xml:space="preserve"> </w:t>
      </w:r>
    </w:p>
    <w:p>
      <w:pPr>
        <w:pStyle w:val="Normal"/>
        <w:jc w:val="center"/>
        <w:rPr>
          <w:rFonts w:cs="Times New Roman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Instate Class, Testbed main</w:t>
      </w:r>
    </w:p>
    <w:tbl>
      <w:tblPr>
        <w:tblStyle w:val="TableGrid"/>
        <w:tblpPr w:bottomFromText="0" w:horzAnchor="margin" w:leftFromText="180" w:rightFromText="180" w:tblpX="0" w:tblpY="3901" w:topFromText="0" w:vertAnchor="page"/>
        <w:tblW w:w="9715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0"/>
        <w:gridCol w:w="1980"/>
        <w:gridCol w:w="3240"/>
        <w:gridCol w:w="3504"/>
      </w:tblGrid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Case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Description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Sample Input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Expected result/output</w:t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Under 12 credits, Part-time, No funds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Instate studentOne = new Instate("Mike", "Flores", 9, 0);</w:t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12 credits, Full-time, $1000 funds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Instate studentTwo = new Instate("Alex", "Var", 12, 1000);</w:t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15 credits, Full-time, $1000 funds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Instate studentThree = new Instate("John", "Doe", 15, 1000);</w:t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Over 15 credits, Full-time, $1000 funds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9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Instate studentFour = new Instate("April", "Young", 17, 1000);</w:t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>
          <w:trHeight w:val="1450" w:hRule="atLeast"/>
        </w:trPr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 negative inputs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bookmarkStart w:id="13" w:name="__DdeLink__1282_1806787796"/>
            <w:r>
              <w:rPr>
                <w:rFonts w:ascii="Arial" w:hAnsi="Arial"/>
                <w:sz w:val="24"/>
                <w:szCs w:val="24"/>
              </w:rPr>
              <w:t>I Mark Popeye -12 1400</w:t>
            </w:r>
            <w:bookmarkEnd w:id="13"/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bookmarkStart w:id="14" w:name="__DdeLink__1284_1806787796"/>
            <w:r>
              <w:rPr>
                <w:rFonts w:ascii="Arial" w:hAnsi="Arial"/>
                <w:sz w:val="24"/>
                <w:szCs w:val="24"/>
              </w:rPr>
              <w:t>I Mark Popeye 12 -1400</w:t>
            </w:r>
            <w:bookmarkEnd w:id="14"/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 Mark Popeye -12 -1400</w:t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>Credit and Funding must be positive!”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>Credit must be positive!”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>Credit must be positive!”</w:t>
            </w:r>
          </w:p>
        </w:tc>
      </w:tr>
      <w:tr>
        <w:trPr/>
        <w:tc>
          <w:tcPr>
            <w:tcW w:w="99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 xml:space="preserve">Test the tuitionDue() method </w:t>
            </w:r>
          </w:p>
        </w:tc>
        <w:tc>
          <w:tcPr>
            <w:tcW w:w="32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System.out.println(studentOne.tuitionDue());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System.out.println(studentTwo.tuitionDue());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System.out.println(studentThree.tuitionDue());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System.out.println(studentFour.tuitionDue());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5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4743”</w:t>
              <w:br/>
              <w:t>“5637”</w:t>
              <w:br/>
              <w:t>“6936”</w:t>
              <w:br/>
              <w:t>“6936”</w:t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toString() method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System.out.println(studentOne.toString());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System.out.println(studentTwo.toString());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System.out.println(studentThree.toString());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System.out.println(studentFour.toString());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In-State student: Mike Flores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9 credits: $4743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In-State student: Alex Var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12 credits: $5637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In-State student: John Doe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15 credits: $6936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In-State student: April Young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17 credits: $6936</w:t>
            </w:r>
          </w:p>
        </w:tc>
      </w:tr>
    </w:tbl>
    <w:p>
      <w:pPr>
        <w:pStyle w:val="Normal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Outstate Class, Testbed main</w:t>
      </w:r>
      <w:bookmarkStart w:id="15" w:name="_Hlk33964917"/>
      <w:bookmarkEnd w:id="15"/>
    </w:p>
    <w:tbl>
      <w:tblPr>
        <w:tblStyle w:val="TableGrid"/>
        <w:tblW w:w="9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90"/>
        <w:gridCol w:w="1716"/>
        <w:gridCol w:w="3234"/>
        <w:gridCol w:w="3774"/>
      </w:tblGrid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Case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Description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Sample Input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Expected result/output</w:t>
            </w:r>
          </w:p>
        </w:tc>
      </w:tr>
      <w:tr>
        <w:trPr>
          <w:trHeight w:val="458" w:hRule="atLeast"/>
        </w:trPr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Under 12 credits, Part-Time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Outstate studentOne = new Outstate("Mike", "Flores", 8, false);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2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Under 12 credits, Part-Time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Outstate studentOneSame = new Outstate("Mike", "Flores", 8, true);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12 credits, Full-Time, No tristate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Outstate studentTwo = new Outstate("Alex", "Var", 12, false);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12 credits, Full-Time, Yes tristate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Outstate studentTwoSame = new Outstate("Alex", "Var", 12, true);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15 credits, Full-Time, No tristate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Outstate studentThree = new Outstate("John", "Doe", 15, false);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6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15 credits, Full-Time, Yes tristate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Outstate studentThreeSame = new Outstate("John", "Doe", 15, true);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7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Over 15 credits, Full-Time, No tristate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Outstate studentFour = new Outstate("April", "Young", 17, false);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8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Over 15 credits, Full-Time, Yes tristate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Outstate studentFourSame = new Outstate("April", "Young", 17, true);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9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 xml:space="preserve">Test the tuitionDue()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method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System.out.println(studentOne.tuitionDue());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System.out.println(studentOneSame.tuitionDue());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System.out.println(studentTwo.tuitionDue());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System.out.println(studentTwoSame.tuitionDue());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System.out.println(studentThree.tuitionDue());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System.out.println(studentThreeSame.tuitionDue());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System.out.println(studentFour.tuitionDue());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System.out.println(studentFourSame.tuitionDue());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6894”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68</w:t>
            </w:r>
            <w:bookmarkStart w:id="16" w:name="_GoBack"/>
            <w:bookmarkEnd w:id="16"/>
            <w:r>
              <w:rPr>
                <w:rFonts w:cs="Times New Roman" w:ascii="Arial" w:hAnsi="Arial"/>
                <w:sz w:val="24"/>
                <w:szCs w:val="24"/>
              </w:rPr>
              <w:t>94”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10513”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8113”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12781”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9781”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12781”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9781”</w:t>
            </w:r>
          </w:p>
        </w:tc>
      </w:tr>
      <w:tr>
        <w:trPr/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10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 xml:space="preserve">Test the toString()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method</w:t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System.out.println(studentOne.toString());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System.out.println(studentOneSame.toString());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System.out.println(studentTwo.toString());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System.out.println(studentTwoSame.toString());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System.out.println(studentThree.toString());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System.out.println(studentThreeSame.toString());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System.out.println(studentFour.toString());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 xml:space="preserve">System.out.println(studentFourSame.toString()); 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Out-of-state student: Mike Flores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8 credits: $6894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Out-of-state student: Mike Flores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8 credits: $6894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Out-of-state student: Alex Var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12 credits: $10513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Out-of-state student: Alex Var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12 credits: $8113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Out-of-state student: John Doe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15 credits: $12781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Out-of-state student: John Doe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15 credits: $9781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Out-of-state student: April Young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17 credits: $12781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Out-of-state student: April Young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17 credits: $9781</w:t>
            </w:r>
          </w:p>
        </w:tc>
      </w:tr>
      <w:tr>
        <w:trPr/>
        <w:tc>
          <w:tcPr>
            <w:tcW w:w="99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</w:t>
            </w:r>
          </w:p>
        </w:tc>
        <w:tc>
          <w:tcPr>
            <w:tcW w:w="171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 negative inputs</w:t>
            </w:r>
          </w:p>
        </w:tc>
        <w:tc>
          <w:tcPr>
            <w:tcW w:w="32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</w:t>
            </w:r>
            <w:bookmarkStart w:id="17" w:name="__DdeLink__1291_1806787796"/>
            <w:bookmarkStart w:id="18" w:name="__DdeLink__1282_18067877961"/>
            <w:r>
              <w:rPr>
                <w:rFonts w:ascii="Arial" w:hAnsi="Arial"/>
                <w:sz w:val="24"/>
                <w:szCs w:val="24"/>
              </w:rPr>
              <w:t xml:space="preserve"> Mark Popeye -12 </w:t>
            </w:r>
            <w:bookmarkEnd w:id="18"/>
            <w:r>
              <w:rPr>
                <w:rFonts w:ascii="Arial" w:hAnsi="Arial"/>
                <w:sz w:val="24"/>
                <w:szCs w:val="24"/>
              </w:rPr>
              <w:t>T</w:t>
            </w:r>
            <w:bookmarkEnd w:id="17"/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</w:t>
            </w:r>
            <w:bookmarkStart w:id="19" w:name="__DdeLink__1282_180678779611"/>
            <w:r>
              <w:rPr>
                <w:rFonts w:ascii="Arial" w:hAnsi="Arial"/>
                <w:sz w:val="24"/>
                <w:szCs w:val="24"/>
              </w:rPr>
              <w:t xml:space="preserve"> Mark Popeye -12 </w:t>
            </w:r>
            <w:bookmarkEnd w:id="19"/>
            <w:r>
              <w:rPr>
                <w:rFonts w:ascii="Arial" w:hAnsi="Arial"/>
                <w:sz w:val="24"/>
                <w:szCs w:val="24"/>
              </w:rPr>
              <w:t>F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>Credit must be positive!”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>Credit must be positive!”</w:t>
            </w:r>
          </w:p>
        </w:tc>
      </w:tr>
    </w:tbl>
    <w:p>
      <w:pPr>
        <w:pStyle w:val="Normal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  <w:t>International Class, Testbed main</w:t>
      </w:r>
    </w:p>
    <w:tbl>
      <w:tblPr>
        <w:tblStyle w:val="TableGrid"/>
        <w:tblW w:w="9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2"/>
        <w:gridCol w:w="2023"/>
        <w:gridCol w:w="3145"/>
        <w:gridCol w:w="3864"/>
      </w:tblGrid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Case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Description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Sample Input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Expected result/output</w:t>
            </w:r>
          </w:p>
        </w:tc>
      </w:tr>
      <w:tr>
        <w:trPr>
          <w:trHeight w:val="458" w:hRule="atLeast"/>
        </w:trPr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Less than 9 credits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illegal = new International("Wise", "Guy", 8, false);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2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9 credits, Part-Time, No exchange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studentOne = new International("Mike", "Flores", 9, false);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3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9 credits, Part-Time, Yes exchange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studentOneSame = new International("Mike", "Flores", 9, true);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4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12 credits, Full-Time, No exchange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studentTwo = new International("Alex", "Var", 12, false);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5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12 credits, Full-Time, Yes exchange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studentTwoSame = new International("Alex", "Var", 12, true);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6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15 credits, Full-Time, No exchange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studentThree = new International("John", "Doe", 15, false);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7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Equal 15 credits, Full-Time, Yes exchange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studentThreeSame = new International("John", "Doe", 15, true);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8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Over 15 credits, Full-Time, No exchange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studentFour = new International("April", "Young", 17, false);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9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Test the constructor &amp; Over 15 credits, Full-Time, Yes exchange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studentFourSame = new International("April", "Young", 17, true);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10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 xml:space="preserve">Test the tuitionDue()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method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System.out.println(illegal.tuitionDue());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System.out.println(studentOne.tuitionDue());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System.out.println(studentOneSame.tuitionDue());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System.out.println(studentTwo.tuitionDue());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System.out.println(studentTwoSame.tuitionDue());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System.out.println(studentThree.tuitionDue());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System.out.println(studentThreeSame.tuitionDue());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System.out.println(studentFour.tuitionDue());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System.out.println(studentFourSame.tuitionDue());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Not enough credits taken for international student. Must be at least 9.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9701”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1791”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13131”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1791”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15966”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1791”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15966”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“</w:t>
            </w:r>
            <w:r>
              <w:rPr>
                <w:rFonts w:cs="Times New Roman" w:ascii="Arial" w:hAnsi="Arial"/>
                <w:sz w:val="24"/>
                <w:szCs w:val="24"/>
              </w:rPr>
              <w:t>1791”</w:t>
            </w:r>
          </w:p>
        </w:tc>
      </w:tr>
      <w:tr>
        <w:trPr/>
        <w:tc>
          <w:tcPr>
            <w:tcW w:w="6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11</w:t>
            </w:r>
          </w:p>
        </w:tc>
        <w:tc>
          <w:tcPr>
            <w:tcW w:w="2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 xml:space="preserve">Test the toString()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method</w:t>
            </w:r>
          </w:p>
        </w:tc>
        <w:tc>
          <w:tcPr>
            <w:tcW w:w="3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System.out.println(illegal.toString());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System.out.println(studentOne.toString());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System.out.println(studentOneSame.toString());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System.out.println(studentTwo.toString());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System.out.println(studentTwoSame.toString());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System.out.println(studentThree.toString());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System.out.println(studentThreeSame.toString());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System.out.println(studentFour.toString());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System.out.println(studentFourSame.toString());</w:t>
            </w:r>
          </w:p>
        </w:tc>
        <w:tc>
          <w:tcPr>
            <w:tcW w:w="38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Not enough credits taken for international student. Must be at least 9.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student: Wise Guy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8 credits: $-1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student: Mike Flores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9 credits: $9701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student: Mike Flores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9 credits: $1791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student: Alex Var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12 credits: $13131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student: Alex Var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12 credits: $1791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student: John Doe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15 credits: $15966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student: John Doe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15 credits: $1791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student: April Young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17 credits: $15966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International student: April Young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Times New Roman" w:ascii="Arial" w:hAnsi="Arial"/>
                <w:sz w:val="24"/>
                <w:szCs w:val="24"/>
              </w:rPr>
              <w:t>Tuition Due for 17 credits: $1791</w:t>
            </w:r>
          </w:p>
        </w:tc>
      </w:tr>
      <w:tr>
        <w:trPr/>
        <w:tc>
          <w:tcPr>
            <w:tcW w:w="6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</w:t>
            </w:r>
          </w:p>
        </w:tc>
        <w:tc>
          <w:tcPr>
            <w:tcW w:w="20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 negative inputs</w:t>
            </w:r>
          </w:p>
        </w:tc>
        <w:tc>
          <w:tcPr>
            <w:tcW w:w="314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</w:t>
            </w:r>
            <w:bookmarkStart w:id="20" w:name="__DdeLink__1291_18067877961"/>
            <w:bookmarkStart w:id="21" w:name="__DdeLink__1282_180678779612"/>
            <w:r>
              <w:rPr>
                <w:rFonts w:ascii="Arial" w:hAnsi="Arial"/>
                <w:sz w:val="24"/>
                <w:szCs w:val="24"/>
              </w:rPr>
              <w:t xml:space="preserve"> Mark Popeye -12 </w:t>
            </w:r>
            <w:bookmarkEnd w:id="21"/>
            <w:r>
              <w:rPr>
                <w:rFonts w:ascii="Arial" w:hAnsi="Arial"/>
                <w:sz w:val="24"/>
                <w:szCs w:val="24"/>
              </w:rPr>
              <w:t>T</w:t>
            </w:r>
            <w:bookmarkEnd w:id="20"/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</w:t>
            </w:r>
            <w:bookmarkStart w:id="22" w:name="__DdeLink__1282_1806787796111"/>
            <w:r>
              <w:rPr>
                <w:rFonts w:ascii="Arial" w:hAnsi="Arial"/>
                <w:sz w:val="24"/>
                <w:szCs w:val="24"/>
              </w:rPr>
              <w:t xml:space="preserve"> Mark Popeye -12 </w:t>
            </w:r>
            <w:bookmarkEnd w:id="22"/>
            <w:r>
              <w:rPr>
                <w:rFonts w:ascii="Arial" w:hAnsi="Arial"/>
                <w:sz w:val="24"/>
                <w:szCs w:val="24"/>
              </w:rPr>
              <w:t>F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8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>Credit must be positive!”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“</w:t>
            </w:r>
            <w:r>
              <w:rPr>
                <w:rFonts w:ascii="Arial" w:hAnsi="Arial"/>
                <w:sz w:val="24"/>
                <w:szCs w:val="24"/>
              </w:rPr>
              <w:t>Credit must be positive!”</w:t>
            </w:r>
          </w:p>
        </w:tc>
      </w:tr>
    </w:tbl>
    <w:p>
      <w:pPr>
        <w:pStyle w:val="Normal"/>
        <w:jc w:val="center"/>
        <w:rPr>
          <w:rFonts w:cs="Times New Roman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 xml:space="preserve">- - - END OF TERMINAL VERSION TESTS </w:t>
      </w:r>
      <w:bookmarkStart w:id="23" w:name="__DdeLink__1275_18067877961"/>
      <w:r>
        <w:rPr>
          <w:rFonts w:cs="Times New Roman" w:ascii="Arial" w:hAnsi="Arial"/>
          <w:b/>
          <w:bCs/>
          <w:sz w:val="24"/>
          <w:szCs w:val="24"/>
        </w:rPr>
        <w:t>- - -</w:t>
      </w:r>
      <w:bookmarkEnd w:id="23"/>
    </w:p>
    <w:p>
      <w:pPr>
        <w:pStyle w:val="Normal"/>
        <w:jc w:val="center"/>
        <w:rPr>
          <w:rFonts w:cs="Times New Roman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cs="Times New Roman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Normal"/>
        <w:spacing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ascii="Times New Roman" w:hAnsi="Times New Roman"/>
        <w:b/>
        <w:sz w:val="24"/>
        <w:szCs w:val="24"/>
      </w:rPr>
      <w:t>CS 213 Software Methodology – Program # _</w:t>
    </w:r>
    <w:r>
      <w:rPr>
        <w:rFonts w:ascii="Times New Roman" w:hAnsi="Times New Roman"/>
        <w:b/>
        <w:sz w:val="24"/>
        <w:szCs w:val="24"/>
      </w:rPr>
      <w:t>3</w:t>
    </w:r>
    <w:r>
      <w:rPr>
        <w:rFonts w:ascii="Times New Roman" w:hAnsi="Times New Roman"/>
        <w:b/>
        <w:sz w:val="24"/>
        <w:szCs w:val="24"/>
      </w:rPr>
      <w:t>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4264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4264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4264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4264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26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LibreOffice/6.0.7.3$Linux_X86_64 LibreOffice_project/00m0$Build-3</Application>
  <Pages>9</Pages>
  <Words>1261</Words>
  <Characters>8462</Characters>
  <CharactersWithSpaces>9429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2020-02-13T18:12:00Z</dcterms:created>
  <dc:creator>Michael F</dc:creator>
  <dc:description/>
  <dc:language>en-US</dc:language>
  <cp:lastModifiedBy/>
  <dcterms:modified xsi:type="dcterms:W3CDTF">2020-03-29T09:18:41Z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