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536"/>
        <w:gridCol w:w="2268"/>
      </w:tblGrid>
      <w:tr w:rsidR="0056528D" w14:paraId="2919D0E8" w14:textId="77777777" w:rsidTr="00434174">
        <w:trPr>
          <w:jc w:val="center"/>
        </w:trPr>
        <w:tc>
          <w:tcPr>
            <w:tcW w:w="2268" w:type="dxa"/>
            <w:vAlign w:val="center"/>
          </w:tcPr>
          <w:p w14:paraId="6F64F2F1" w14:textId="77777777" w:rsidR="0056528D" w:rsidRDefault="0056528D" w:rsidP="00434174">
            <w:pPr>
              <w:ind w:firstLine="0"/>
            </w:pPr>
            <w:r>
              <w:rPr>
                <w:noProof/>
                <w:lang w:eastAsia="pt-BR"/>
              </w:rPr>
              <w:drawing>
                <wp:inline distT="0" distB="0" distL="0" distR="0" wp14:anchorId="4FBA7C6C" wp14:editId="404423AF">
                  <wp:extent cx="1076325" cy="971550"/>
                  <wp:effectExtent l="19050" t="0" r="9525" b="0"/>
                  <wp:docPr id="11" name="Imagem 11" descr="Ilha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lha Di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0EC8F1F4" w14:textId="77777777" w:rsidR="0056528D" w:rsidRPr="00E17D44" w:rsidRDefault="0056528D" w:rsidP="00434174">
            <w:pPr>
              <w:ind w:firstLine="0"/>
              <w:jc w:val="center"/>
              <w:rPr>
                <w:sz w:val="56"/>
              </w:rPr>
            </w:pPr>
            <w:r w:rsidRPr="00E17D44">
              <w:rPr>
                <w:sz w:val="56"/>
              </w:rPr>
              <w:t>Revista Ilha Digital</w:t>
            </w:r>
          </w:p>
          <w:p w14:paraId="4DF6CE6B" w14:textId="77777777" w:rsidR="0056528D" w:rsidRPr="00E17D44" w:rsidRDefault="0056528D" w:rsidP="00434174">
            <w:pPr>
              <w:ind w:firstLine="0"/>
              <w:jc w:val="center"/>
              <w:rPr>
                <w:sz w:val="12"/>
              </w:rPr>
            </w:pPr>
          </w:p>
          <w:p w14:paraId="1059C23B" w14:textId="77777777" w:rsidR="0056528D" w:rsidRPr="00E17D44" w:rsidRDefault="0056528D" w:rsidP="00434174">
            <w:pPr>
              <w:ind w:firstLine="0"/>
              <w:jc w:val="center"/>
              <w:rPr>
                <w:sz w:val="18"/>
              </w:rPr>
            </w:pPr>
            <w:r w:rsidRPr="00E17D44">
              <w:rPr>
                <w:sz w:val="18"/>
              </w:rPr>
              <w:t>Endereço eletrônico:</w:t>
            </w:r>
          </w:p>
          <w:p w14:paraId="5E7CFF5D" w14:textId="77777777" w:rsidR="0056528D" w:rsidRPr="00E17D44" w:rsidRDefault="0056528D" w:rsidP="00434174">
            <w:pPr>
              <w:ind w:firstLine="0"/>
              <w:jc w:val="center"/>
              <w:rPr>
                <w:b/>
              </w:rPr>
            </w:pPr>
            <w:r w:rsidRPr="00E17D44">
              <w:rPr>
                <w:b/>
                <w:sz w:val="18"/>
              </w:rPr>
              <w:t>http://ilhadigital.florianopolis.ifsc.edu.br/</w:t>
            </w:r>
          </w:p>
        </w:tc>
        <w:tc>
          <w:tcPr>
            <w:tcW w:w="2268" w:type="dxa"/>
            <w:vAlign w:val="center"/>
          </w:tcPr>
          <w:p w14:paraId="7C5D79E2" w14:textId="77777777" w:rsidR="0056528D" w:rsidRDefault="0056528D" w:rsidP="00434174">
            <w:pPr>
              <w:ind w:firstLine="0"/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119D25C" wp14:editId="26A7C879">
                  <wp:extent cx="1343025" cy="752475"/>
                  <wp:effectExtent l="19050" t="0" r="9525" b="0"/>
                  <wp:docPr id="14" name="Imagem 2" descr="Marca IFSC com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Marca IFSC com 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02D38" w14:textId="77777777" w:rsidR="00D67C8F" w:rsidRDefault="00D67C8F" w:rsidP="00D67C8F">
      <w:pPr>
        <w:pStyle w:val="Title"/>
      </w:pPr>
      <w:r>
        <w:t>INSTRUÇÕES PARA A PREPARAÇÃO E SUBMISSÃO DE</w:t>
      </w:r>
      <w:r w:rsidR="00223123">
        <w:t xml:space="preserve"> </w:t>
      </w:r>
      <w:r>
        <w:t>TRABALHOS PARA A REVISTA ILHA DIGITAL</w:t>
      </w:r>
    </w:p>
    <w:p w14:paraId="26C9AF87" w14:textId="4E5A3FC8" w:rsidR="0087776B" w:rsidRDefault="001C13EC" w:rsidP="0087776B">
      <w:pPr>
        <w:pStyle w:val="Resumo"/>
      </w:pPr>
      <w:r w:rsidRPr="001C13EC">
        <w:rPr>
          <w:b/>
        </w:rPr>
        <w:t>Resumo</w:t>
      </w:r>
      <w:r>
        <w:t xml:space="preserve">: </w:t>
      </w:r>
    </w:p>
    <w:p w14:paraId="774DC561" w14:textId="77777777" w:rsidR="00561E54" w:rsidRDefault="00561E54" w:rsidP="0087776B">
      <w:pPr>
        <w:pStyle w:val="Resumo"/>
      </w:pPr>
    </w:p>
    <w:p w14:paraId="484E5694" w14:textId="0A8523F5" w:rsidR="001C13EC" w:rsidRDefault="00090A97" w:rsidP="001C13EC">
      <w:pPr>
        <w:pStyle w:val="Resumo"/>
      </w:pPr>
      <w:r w:rsidRPr="00090A97">
        <w:rPr>
          <w:b/>
        </w:rPr>
        <w:t>Palavras-chave:</w:t>
      </w:r>
      <w:r w:rsidRPr="00090A97">
        <w:t xml:space="preserve"> </w:t>
      </w:r>
    </w:p>
    <w:p w14:paraId="30C13350" w14:textId="77777777" w:rsidR="00561E54" w:rsidRDefault="00561E54" w:rsidP="001C13EC">
      <w:pPr>
        <w:pStyle w:val="Resumo"/>
      </w:pPr>
    </w:p>
    <w:p w14:paraId="005C48D5" w14:textId="4F91E55B" w:rsidR="007A12C6" w:rsidRPr="007E51CB" w:rsidRDefault="007A12C6" w:rsidP="007A12C6">
      <w:pPr>
        <w:pStyle w:val="Abstract"/>
        <w:rPr>
          <w:lang w:val="pt-BR"/>
        </w:rPr>
      </w:pPr>
      <w:r w:rsidRPr="007E51CB">
        <w:rPr>
          <w:b/>
          <w:lang w:val="pt-BR"/>
        </w:rPr>
        <w:t>Abstract</w:t>
      </w:r>
      <w:r w:rsidR="00B62581" w:rsidRPr="007E51CB">
        <w:rPr>
          <w:b/>
          <w:lang w:val="pt-BR"/>
        </w:rPr>
        <w:t>:</w:t>
      </w:r>
      <w:r w:rsidRPr="007E51CB">
        <w:rPr>
          <w:lang w:val="pt-BR"/>
        </w:rPr>
        <w:t xml:space="preserve"> </w:t>
      </w:r>
    </w:p>
    <w:p w14:paraId="6F62B76B" w14:textId="77777777" w:rsidR="00DD00F0" w:rsidRPr="007E51CB" w:rsidRDefault="00DD00F0" w:rsidP="007A12C6">
      <w:pPr>
        <w:pStyle w:val="Abstract"/>
        <w:rPr>
          <w:lang w:val="pt-BR"/>
        </w:rPr>
      </w:pPr>
    </w:p>
    <w:p w14:paraId="39236BE0" w14:textId="037333C7" w:rsidR="00DD00F0" w:rsidRPr="007E51CB" w:rsidRDefault="00DD00F0" w:rsidP="007A12C6">
      <w:pPr>
        <w:pStyle w:val="Abstract"/>
        <w:rPr>
          <w:lang w:val="pt-BR"/>
        </w:rPr>
      </w:pPr>
      <w:r w:rsidRPr="00155E82">
        <w:rPr>
          <w:b/>
          <w:lang w:val="pt-BR"/>
        </w:rPr>
        <w:t>Keywords:</w:t>
      </w:r>
      <w:r w:rsidRPr="007E51CB">
        <w:rPr>
          <w:lang w:val="pt-BR"/>
        </w:rPr>
        <w:t>.</w:t>
      </w:r>
    </w:p>
    <w:p w14:paraId="1EEE36BC" w14:textId="77777777" w:rsidR="001C13EC" w:rsidRDefault="001C13EC" w:rsidP="001C13EC"/>
    <w:p w14:paraId="33B69347" w14:textId="77777777" w:rsidR="001C13EC" w:rsidRDefault="009468A5" w:rsidP="001C13EC">
      <w:pPr>
        <w:pStyle w:val="Heading1"/>
      </w:pPr>
      <w:r>
        <w:t>Introdução</w:t>
      </w:r>
    </w:p>
    <w:p w14:paraId="1DF99D9D" w14:textId="77777777" w:rsidR="00561E54" w:rsidRPr="00561E54" w:rsidRDefault="00561E54" w:rsidP="00561E54">
      <w:pPr>
        <w:pStyle w:val="NormalWeb"/>
        <w:spacing w:before="240" w:beforeAutospacing="0" w:after="240" w:afterAutospacing="0"/>
        <w:ind w:firstLine="720"/>
        <w:jc w:val="both"/>
        <w:rPr>
          <w:lang w:val="pt-BR"/>
        </w:rPr>
      </w:pPr>
      <w:r w:rsidRPr="00561E54">
        <w:rPr>
          <w:rFonts w:ascii="Arial" w:hAnsi="Arial" w:cs="Arial"/>
          <w:color w:val="000000"/>
          <w:lang w:val="pt-BR"/>
        </w:rPr>
        <w:t xml:space="preserve">Em virtude dos avanços tecnológicos, a sociedade busca cada vez mais a comodidade no seu dia a dia. Na atualidade conseguimos pedir comida com apenas alguns cliques em um </w:t>
      </w:r>
      <w:r w:rsidRPr="00561E54">
        <w:rPr>
          <w:rFonts w:ascii="Arial" w:hAnsi="Arial" w:cs="Arial"/>
          <w:i/>
          <w:iCs/>
          <w:color w:val="000000"/>
          <w:lang w:val="pt-BR"/>
        </w:rPr>
        <w:t>smartphone</w:t>
      </w:r>
      <w:r w:rsidRPr="00561E54">
        <w:rPr>
          <w:rFonts w:ascii="Arial" w:hAnsi="Arial" w:cs="Arial"/>
          <w:color w:val="000000"/>
          <w:lang w:val="pt-BR"/>
        </w:rPr>
        <w:t>, ou até por um comando de voz; dirigir nunca foi tão fácil como nos tempos atuais, tudo isso graças a informática. O mundo está caminhando para tornar a vida cada vez mais inteligente, principalmente nas residências, essa tecnologia é chamada de domótica onde se monitora e controla os recursos habitacionais.</w:t>
      </w:r>
    </w:p>
    <w:p w14:paraId="0C2060D0" w14:textId="77777777" w:rsidR="00561E54" w:rsidRPr="00561E54" w:rsidRDefault="00561E54" w:rsidP="00561E54">
      <w:pPr>
        <w:pStyle w:val="NormalWeb"/>
        <w:spacing w:before="240" w:beforeAutospacing="0" w:after="240" w:afterAutospacing="0"/>
        <w:ind w:firstLine="720"/>
        <w:jc w:val="both"/>
        <w:rPr>
          <w:lang w:val="pt-BR"/>
        </w:rPr>
      </w:pPr>
      <w:r w:rsidRPr="00561E54">
        <w:rPr>
          <w:rFonts w:ascii="Arial" w:hAnsi="Arial" w:cs="Arial"/>
          <w:color w:val="000000"/>
          <w:lang w:val="pt-BR"/>
        </w:rPr>
        <w:t>Segundo Bunemer (2014, p.10), “A Domótica Inteligente deve analisar os dados obtidos pelos sensores, de modo a adaptar suas regras de automação ao comportamento dos usuários do sistema automatizado. “ (BUNEMER, 2014), já que cada pessoa tem suas individualidades, como a sensibilidade para temperatura e luminosidade.</w:t>
      </w:r>
    </w:p>
    <w:p w14:paraId="512EB7B2" w14:textId="77777777" w:rsidR="00561E54" w:rsidRPr="00561E54" w:rsidRDefault="00561E54" w:rsidP="00561E54">
      <w:pPr>
        <w:pStyle w:val="NormalWeb"/>
        <w:spacing w:before="240" w:beforeAutospacing="0" w:after="240" w:afterAutospacing="0"/>
        <w:ind w:firstLine="720"/>
        <w:jc w:val="both"/>
        <w:rPr>
          <w:lang w:val="pt-BR"/>
        </w:rPr>
      </w:pPr>
      <w:r w:rsidRPr="00561E54">
        <w:rPr>
          <w:rFonts w:ascii="Arial" w:hAnsi="Arial" w:cs="Arial"/>
          <w:color w:val="000000"/>
          <w:lang w:val="pt-BR"/>
        </w:rPr>
        <w:t>A domótica vem ganhando espaço no mercado Brasileiro, virou um utensílio de status ou até moda ter uma casa inteligente ou pelo menos alguns itens. TEZA (2002), alega que a automação Residencial promove mais comodidade e segurança.</w:t>
      </w:r>
    </w:p>
    <w:p w14:paraId="084A00FB" w14:textId="77777777" w:rsidR="00561E54" w:rsidRPr="00561E54" w:rsidRDefault="00561E54" w:rsidP="00561E54">
      <w:pPr>
        <w:pStyle w:val="NormalWeb"/>
        <w:spacing w:before="240" w:beforeAutospacing="0" w:after="240" w:afterAutospacing="0"/>
        <w:ind w:firstLine="720"/>
        <w:jc w:val="both"/>
        <w:rPr>
          <w:lang w:val="pt-BR"/>
        </w:rPr>
      </w:pPr>
      <w:r w:rsidRPr="00561E54">
        <w:rPr>
          <w:rFonts w:ascii="Arial" w:hAnsi="Arial" w:cs="Arial"/>
          <w:color w:val="000000"/>
          <w:lang w:val="pt-BR"/>
        </w:rPr>
        <w:t>Na automação residencial temos três níveis de interação, Sistemas Autônomos; Integração de Sistemas; Residência Inteligente. Sendo que a complexidade está diretamente ligada à experiência do usuário, ao quanto a interação do usuário com o sistema será necessária, ou seja, quanto menos o utilizador interagir com o sistema mais complexo ele será. (TEZA, 2002).</w:t>
      </w:r>
    </w:p>
    <w:p w14:paraId="1A146471" w14:textId="77777777" w:rsidR="00561E54" w:rsidRPr="00561E54" w:rsidRDefault="00561E54" w:rsidP="00561E54">
      <w:pPr>
        <w:pStyle w:val="NormalWeb"/>
        <w:spacing w:before="240" w:beforeAutospacing="0" w:after="240" w:afterAutospacing="0"/>
        <w:ind w:left="2268"/>
        <w:jc w:val="both"/>
        <w:rPr>
          <w:lang w:val="pt-BR"/>
        </w:rPr>
      </w:pPr>
      <w:r w:rsidRPr="00561E54">
        <w:rPr>
          <w:rFonts w:ascii="Arial" w:hAnsi="Arial" w:cs="Arial"/>
          <w:color w:val="000000"/>
          <w:sz w:val="20"/>
          <w:szCs w:val="20"/>
          <w:lang w:val="pt-BR"/>
        </w:rPr>
        <w:t>Sistemas Autônomos - podemos ligar ou desligar um subsistema ou um dispositivo específico de acordo com um ajuste pré-definido. Porém, neste esquema, cada dispositivo ou subsistema é tratado independentemente, sem que dois dispositivos tenham relação um com o outro [...].Integração de Sistemas - é projetada para ter múltiplos subsistemas integrados a um único controlador. A limitação deste sistema está em que cada subsistema deve ainda funcionar unicamente na forma a qual o seu fabricante pretendia. Basicamente, trata-se apenas de controle remoto estendido a diferentes locais. [...] Residência Inteligente - o produto manufaturado pode ser personalizado para atender às necessidades do proprietário. O arquiteto, o Integrador de Sistemas e o proprietário delinearam instruções específicas para modificar o uso do produto. Assim, o sistema torna-se um GERENCIADOR, ao invés de apenas um controlador remoto</w:t>
      </w:r>
      <w:r w:rsidRPr="00561E54">
        <w:rPr>
          <w:rFonts w:ascii="Arial" w:hAnsi="Arial" w:cs="Arial"/>
          <w:color w:val="000000"/>
          <w:lang w:val="pt-BR"/>
        </w:rPr>
        <w:t>.(TEZA, 2002, p. 31).</w:t>
      </w:r>
    </w:p>
    <w:p w14:paraId="1B5E12ED" w14:textId="77777777" w:rsidR="00561E54" w:rsidRPr="00561E54" w:rsidRDefault="00561E54" w:rsidP="00561E54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561E54">
        <w:rPr>
          <w:rStyle w:val="apple-tab-span"/>
          <w:rFonts w:ascii="Arial" w:eastAsiaTheme="majorEastAsia" w:hAnsi="Arial" w:cs="Arial"/>
          <w:color w:val="000000"/>
          <w:lang w:val="pt-BR"/>
        </w:rPr>
        <w:lastRenderedPageBreak/>
        <w:tab/>
      </w:r>
      <w:r w:rsidRPr="00561E54">
        <w:rPr>
          <w:rFonts w:ascii="Arial" w:hAnsi="Arial" w:cs="Arial"/>
          <w:color w:val="000000"/>
          <w:lang w:val="pt-BR"/>
        </w:rPr>
        <w:t>A tendência é que a domótica cresça de acordo com a necessidade do ser humanos, quanto menos o usuário precisar interagir com sistema mais atrativo ele se torna</w:t>
      </w:r>
    </w:p>
    <w:p w14:paraId="6A9FD6EE" w14:textId="77777777" w:rsidR="007E51CB" w:rsidRDefault="007E51CB" w:rsidP="007E51CB">
      <w:pPr>
        <w:pStyle w:val="Heading1"/>
        <w:numPr>
          <w:ilvl w:val="0"/>
          <w:numId w:val="0"/>
        </w:numPr>
      </w:pPr>
      <w:r>
        <w:t>REFERÊNCIAS</w:t>
      </w:r>
    </w:p>
    <w:p w14:paraId="07B2778D" w14:textId="77777777" w:rsidR="007E51CB" w:rsidRPr="007E51CB" w:rsidRDefault="007E51CB" w:rsidP="007E51CB">
      <w:pPr>
        <w:spacing w:before="240" w:after="240"/>
        <w:ind w:firstLine="0"/>
        <w:jc w:val="left"/>
        <w:rPr>
          <w:rFonts w:eastAsia="Times New Roman" w:cs="Times New Roman"/>
          <w:sz w:val="24"/>
          <w:szCs w:val="24"/>
        </w:rPr>
      </w:pPr>
      <w:r w:rsidRPr="007E51CB">
        <w:rPr>
          <w:rFonts w:ascii="Arial" w:eastAsia="Times New Roman" w:hAnsi="Arial" w:cs="Arial"/>
          <w:color w:val="000000"/>
          <w:sz w:val="24"/>
          <w:szCs w:val="24"/>
        </w:rPr>
        <w:t xml:space="preserve">TEZA, Vanderlei Rabelo. </w:t>
      </w:r>
      <w:r w:rsidRPr="007E5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Alguns Aspectos Sobre  Automação Residencial</w:t>
      </w:r>
      <w:r w:rsidRPr="007E51C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E51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 Domótica</w:t>
      </w:r>
      <w:r w:rsidRPr="007E51CB">
        <w:rPr>
          <w:rFonts w:ascii="Arial" w:eastAsia="Times New Roman" w:hAnsi="Arial" w:cs="Arial"/>
          <w:color w:val="000000"/>
          <w:sz w:val="24"/>
          <w:szCs w:val="24"/>
        </w:rPr>
        <w:t xml:space="preserve">. Florianópolis, 2002. Disponivél em:   </w:t>
      </w:r>
      <w:hyperlink r:id="rId10" w:history="1">
        <w:r w:rsidRPr="007E51CB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https://repositorio.ufsc.br/xmlui/bitstream/handle/123456789/83015/212312.pdf?sequence=1&amp;isAllowed=</w:t>
        </w:r>
      </w:hyperlink>
      <w:r w:rsidRPr="007E51CB">
        <w:rPr>
          <w:rFonts w:ascii="Arial" w:eastAsia="Times New Roman" w:hAnsi="Arial" w:cs="Arial"/>
          <w:color w:val="000000"/>
          <w:sz w:val="24"/>
          <w:szCs w:val="24"/>
        </w:rPr>
        <w:t>y</w:t>
      </w:r>
    </w:p>
    <w:p w14:paraId="454A5562" w14:textId="64A10222" w:rsidR="00533435" w:rsidRPr="007E51CB" w:rsidRDefault="007E51CB" w:rsidP="007E51CB">
      <w:pPr>
        <w:pStyle w:val="Referncias"/>
      </w:pPr>
      <w:r w:rsidRPr="007E51CB">
        <w:rPr>
          <w:rFonts w:eastAsia="Times New Roman" w:cs="Times New Roman"/>
          <w:sz w:val="24"/>
          <w:szCs w:val="24"/>
        </w:rPr>
        <w:br/>
      </w:r>
      <w:r w:rsidRPr="007E51CB">
        <w:rPr>
          <w:rFonts w:ascii="Arial" w:eastAsia="Times New Roman" w:hAnsi="Arial" w:cs="Arial"/>
          <w:color w:val="000000"/>
          <w:sz w:val="24"/>
          <w:szCs w:val="24"/>
        </w:rPr>
        <w:t xml:space="preserve">BUNEMER, Ricardo. </w:t>
      </w:r>
      <w:r w:rsidRPr="007E51C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Domótica Assistiva Utilizando Sistema de Supervisão e Controle. </w:t>
      </w:r>
      <w:r w:rsidRPr="007E51CB">
        <w:rPr>
          <w:rFonts w:ascii="Arial" w:eastAsia="Times New Roman" w:hAnsi="Arial" w:cs="Arial"/>
          <w:color w:val="000000"/>
          <w:sz w:val="24"/>
          <w:szCs w:val="24"/>
        </w:rPr>
        <w:t>Campinas, 2014. Disponivél em: http://repositorio.unicamp.br/bitstream/REPOSIP/265887/1/Bunemer_Ricardo_M.pdf</w:t>
      </w:r>
    </w:p>
    <w:sectPr w:rsidR="00533435" w:rsidRPr="007E51CB" w:rsidSect="00A372E3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1E9F" w14:textId="77777777" w:rsidR="00DC1310" w:rsidRDefault="00DC1310" w:rsidP="0078435B">
      <w:r>
        <w:separator/>
      </w:r>
    </w:p>
  </w:endnote>
  <w:endnote w:type="continuationSeparator" w:id="0">
    <w:p w14:paraId="488AA1A0" w14:textId="77777777" w:rsidR="00DC1310" w:rsidRDefault="00DC1310" w:rsidP="0078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5042" w14:textId="77777777" w:rsidR="000F7AA1" w:rsidRPr="0078435B" w:rsidRDefault="000F7AA1" w:rsidP="0056528D">
    <w:pPr>
      <w:pStyle w:val="Footer"/>
      <w:pBdr>
        <w:top w:val="single" w:sz="4" w:space="1" w:color="auto"/>
      </w:pBdr>
      <w:rPr>
        <w:rFonts w:cs="Times New Roman"/>
      </w:rPr>
    </w:pPr>
    <w:r w:rsidRPr="0078435B">
      <w:rPr>
        <w:rFonts w:cs="Times New Roman"/>
      </w:rPr>
      <w:tab/>
      <w:t>Artigo submetido para avaliação</w:t>
    </w:r>
    <w:r w:rsidRPr="0078435B">
      <w:rPr>
        <w:rFonts w:cs="Times New Roman"/>
      </w:rPr>
      <w:tab/>
    </w:r>
    <w:r w:rsidR="001D7893">
      <w:fldChar w:fldCharType="begin"/>
    </w:r>
    <w:r w:rsidR="001D7893">
      <w:instrText xml:space="preserve"> PAGE   \* MERGEFORMAT </w:instrText>
    </w:r>
    <w:r w:rsidR="001D7893">
      <w:fldChar w:fldCharType="separate"/>
    </w:r>
    <w:r w:rsidR="0056528D">
      <w:rPr>
        <w:noProof/>
      </w:rPr>
      <w:t>15</w:t>
    </w:r>
    <w:r w:rsidR="001D78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9561E" w14:textId="77777777" w:rsidR="00DC1310" w:rsidRDefault="00DC1310" w:rsidP="0078435B">
      <w:r>
        <w:separator/>
      </w:r>
    </w:p>
  </w:footnote>
  <w:footnote w:type="continuationSeparator" w:id="0">
    <w:p w14:paraId="40A29620" w14:textId="77777777" w:rsidR="00DC1310" w:rsidRDefault="00DC1310" w:rsidP="0078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7DD2D" w14:textId="77777777" w:rsidR="000F7AA1" w:rsidRDefault="0056528D" w:rsidP="0056528D">
    <w:pPr>
      <w:pStyle w:val="Header"/>
      <w:pBdr>
        <w:bottom w:val="single" w:sz="4" w:space="1" w:color="auto"/>
      </w:pBdr>
    </w:pPr>
    <w:r>
      <w:tab/>
      <w:t>Artigo submetido para avaliação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2B9D"/>
    <w:multiLevelType w:val="multilevel"/>
    <w:tmpl w:val="01B268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E0BAE"/>
    <w:multiLevelType w:val="hybridMultilevel"/>
    <w:tmpl w:val="C9E4B0D6"/>
    <w:lvl w:ilvl="0" w:tplc="B8AABF98">
      <w:start w:val="1"/>
      <w:numFmt w:val="lowerLetter"/>
      <w:pStyle w:val="EstiloNumerada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2022C2"/>
    <w:multiLevelType w:val="hybridMultilevel"/>
    <w:tmpl w:val="374E38D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A973D3"/>
    <w:multiLevelType w:val="hybridMultilevel"/>
    <w:tmpl w:val="8FE82D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0F23FB"/>
    <w:multiLevelType w:val="hybridMultilevel"/>
    <w:tmpl w:val="5642775C"/>
    <w:lvl w:ilvl="0" w:tplc="70BAF63E">
      <w:start w:val="1"/>
      <w:numFmt w:val="lowerLetter"/>
      <w:pStyle w:val="Listaitemiz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C27A49"/>
    <w:multiLevelType w:val="multilevel"/>
    <w:tmpl w:val="50901F3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F7D5771"/>
    <w:multiLevelType w:val="hybridMultilevel"/>
    <w:tmpl w:val="DC14AEDA"/>
    <w:lvl w:ilvl="0" w:tplc="7CDEF446">
      <w:start w:val="1"/>
      <w:numFmt w:val="bullet"/>
      <w:pStyle w:val="Listasimples"/>
      <w:lvlText w:val=""/>
      <w:lvlJc w:val="left"/>
      <w:pPr>
        <w:ind w:left="1418" w:hanging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4E1340"/>
    <w:multiLevelType w:val="hybridMultilevel"/>
    <w:tmpl w:val="8BF2609C"/>
    <w:lvl w:ilvl="0" w:tplc="DBF4D376">
      <w:start w:val="1"/>
      <w:numFmt w:val="decimal"/>
      <w:pStyle w:val="Listanumer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1E54"/>
    <w:rsid w:val="00056064"/>
    <w:rsid w:val="00057E9D"/>
    <w:rsid w:val="0007116D"/>
    <w:rsid w:val="00090A97"/>
    <w:rsid w:val="000B0E3E"/>
    <w:rsid w:val="000C68CB"/>
    <w:rsid w:val="000D118E"/>
    <w:rsid w:val="000E2C66"/>
    <w:rsid w:val="000F7AA1"/>
    <w:rsid w:val="00126C5D"/>
    <w:rsid w:val="00130EF0"/>
    <w:rsid w:val="00145C77"/>
    <w:rsid w:val="00155E82"/>
    <w:rsid w:val="00164D00"/>
    <w:rsid w:val="00165CB8"/>
    <w:rsid w:val="00174C71"/>
    <w:rsid w:val="00175210"/>
    <w:rsid w:val="001816FF"/>
    <w:rsid w:val="0018237A"/>
    <w:rsid w:val="00183D7F"/>
    <w:rsid w:val="001959D4"/>
    <w:rsid w:val="001A7FBA"/>
    <w:rsid w:val="001C13EC"/>
    <w:rsid w:val="001D7893"/>
    <w:rsid w:val="001E64ED"/>
    <w:rsid w:val="00203CD9"/>
    <w:rsid w:val="00205F5C"/>
    <w:rsid w:val="00221BEA"/>
    <w:rsid w:val="00223123"/>
    <w:rsid w:val="002303AD"/>
    <w:rsid w:val="0024081A"/>
    <w:rsid w:val="00277B0E"/>
    <w:rsid w:val="002866E3"/>
    <w:rsid w:val="0029534F"/>
    <w:rsid w:val="002B3F17"/>
    <w:rsid w:val="002B623B"/>
    <w:rsid w:val="002C112C"/>
    <w:rsid w:val="002F7503"/>
    <w:rsid w:val="003035F5"/>
    <w:rsid w:val="00324118"/>
    <w:rsid w:val="0033745A"/>
    <w:rsid w:val="003407D7"/>
    <w:rsid w:val="00346CD9"/>
    <w:rsid w:val="00362E94"/>
    <w:rsid w:val="00372655"/>
    <w:rsid w:val="00394C13"/>
    <w:rsid w:val="003D5B0C"/>
    <w:rsid w:val="003E1F3F"/>
    <w:rsid w:val="003E43F3"/>
    <w:rsid w:val="003E799B"/>
    <w:rsid w:val="00445F58"/>
    <w:rsid w:val="004838C8"/>
    <w:rsid w:val="004A2E13"/>
    <w:rsid w:val="004A31BA"/>
    <w:rsid w:val="004C41BD"/>
    <w:rsid w:val="004D0E69"/>
    <w:rsid w:val="004E011B"/>
    <w:rsid w:val="005104BA"/>
    <w:rsid w:val="00533435"/>
    <w:rsid w:val="0053643B"/>
    <w:rsid w:val="00556105"/>
    <w:rsid w:val="00561E54"/>
    <w:rsid w:val="0056528D"/>
    <w:rsid w:val="00570593"/>
    <w:rsid w:val="005842BE"/>
    <w:rsid w:val="0059424C"/>
    <w:rsid w:val="005A2416"/>
    <w:rsid w:val="005E3385"/>
    <w:rsid w:val="005F2365"/>
    <w:rsid w:val="006125F8"/>
    <w:rsid w:val="006222FC"/>
    <w:rsid w:val="006422F5"/>
    <w:rsid w:val="006458D8"/>
    <w:rsid w:val="00655994"/>
    <w:rsid w:val="006628CE"/>
    <w:rsid w:val="006943B6"/>
    <w:rsid w:val="006B2138"/>
    <w:rsid w:val="006D5D4D"/>
    <w:rsid w:val="007057DC"/>
    <w:rsid w:val="00727D85"/>
    <w:rsid w:val="00755194"/>
    <w:rsid w:val="00773CF6"/>
    <w:rsid w:val="00773F78"/>
    <w:rsid w:val="0078435B"/>
    <w:rsid w:val="007963AE"/>
    <w:rsid w:val="007A12C6"/>
    <w:rsid w:val="007B01DD"/>
    <w:rsid w:val="007C10CD"/>
    <w:rsid w:val="007E51CB"/>
    <w:rsid w:val="007F73A8"/>
    <w:rsid w:val="00807729"/>
    <w:rsid w:val="00817CA4"/>
    <w:rsid w:val="008310AB"/>
    <w:rsid w:val="00836322"/>
    <w:rsid w:val="00847CD4"/>
    <w:rsid w:val="00851BE0"/>
    <w:rsid w:val="00852995"/>
    <w:rsid w:val="008562CA"/>
    <w:rsid w:val="008568F9"/>
    <w:rsid w:val="00866533"/>
    <w:rsid w:val="008706D7"/>
    <w:rsid w:val="0087776B"/>
    <w:rsid w:val="008817EE"/>
    <w:rsid w:val="008B1065"/>
    <w:rsid w:val="008C7B32"/>
    <w:rsid w:val="008F75FE"/>
    <w:rsid w:val="00903E78"/>
    <w:rsid w:val="009468A5"/>
    <w:rsid w:val="00955283"/>
    <w:rsid w:val="00955FFF"/>
    <w:rsid w:val="00971EB7"/>
    <w:rsid w:val="00973FA2"/>
    <w:rsid w:val="00986CA3"/>
    <w:rsid w:val="00990B43"/>
    <w:rsid w:val="009913BA"/>
    <w:rsid w:val="009A7317"/>
    <w:rsid w:val="009D1F4E"/>
    <w:rsid w:val="009E1668"/>
    <w:rsid w:val="009F61ED"/>
    <w:rsid w:val="00A21499"/>
    <w:rsid w:val="00A372E3"/>
    <w:rsid w:val="00A3738F"/>
    <w:rsid w:val="00AB653C"/>
    <w:rsid w:val="00AD5D5F"/>
    <w:rsid w:val="00AE0CD8"/>
    <w:rsid w:val="00B308B8"/>
    <w:rsid w:val="00B401C3"/>
    <w:rsid w:val="00B62581"/>
    <w:rsid w:val="00B660DC"/>
    <w:rsid w:val="00B91C59"/>
    <w:rsid w:val="00B953FC"/>
    <w:rsid w:val="00BA2637"/>
    <w:rsid w:val="00BB370D"/>
    <w:rsid w:val="00C100A8"/>
    <w:rsid w:val="00C143E0"/>
    <w:rsid w:val="00C27183"/>
    <w:rsid w:val="00C61578"/>
    <w:rsid w:val="00C64007"/>
    <w:rsid w:val="00C85144"/>
    <w:rsid w:val="00C87223"/>
    <w:rsid w:val="00CA64E2"/>
    <w:rsid w:val="00CC0C95"/>
    <w:rsid w:val="00CC620A"/>
    <w:rsid w:val="00CD09CA"/>
    <w:rsid w:val="00CD35DB"/>
    <w:rsid w:val="00CE3788"/>
    <w:rsid w:val="00D17445"/>
    <w:rsid w:val="00D31915"/>
    <w:rsid w:val="00D34E28"/>
    <w:rsid w:val="00D67C8F"/>
    <w:rsid w:val="00D8189B"/>
    <w:rsid w:val="00D85B0F"/>
    <w:rsid w:val="00D86FFD"/>
    <w:rsid w:val="00DA1C7B"/>
    <w:rsid w:val="00DB6517"/>
    <w:rsid w:val="00DC1310"/>
    <w:rsid w:val="00DC515C"/>
    <w:rsid w:val="00DD00F0"/>
    <w:rsid w:val="00DD1776"/>
    <w:rsid w:val="00DE0D45"/>
    <w:rsid w:val="00DE1669"/>
    <w:rsid w:val="00DE26E1"/>
    <w:rsid w:val="00DE2DEC"/>
    <w:rsid w:val="00DE668C"/>
    <w:rsid w:val="00DF4AFD"/>
    <w:rsid w:val="00DF7012"/>
    <w:rsid w:val="00E00976"/>
    <w:rsid w:val="00E251CC"/>
    <w:rsid w:val="00E27152"/>
    <w:rsid w:val="00E27616"/>
    <w:rsid w:val="00E332AA"/>
    <w:rsid w:val="00E33561"/>
    <w:rsid w:val="00E436F5"/>
    <w:rsid w:val="00E52030"/>
    <w:rsid w:val="00E75DD2"/>
    <w:rsid w:val="00E81ADE"/>
    <w:rsid w:val="00E830FF"/>
    <w:rsid w:val="00EA0297"/>
    <w:rsid w:val="00EA2EF3"/>
    <w:rsid w:val="00EB2E02"/>
    <w:rsid w:val="00EB63E3"/>
    <w:rsid w:val="00ED6A74"/>
    <w:rsid w:val="00EF6456"/>
    <w:rsid w:val="00F065C4"/>
    <w:rsid w:val="00F66C10"/>
    <w:rsid w:val="00F802DD"/>
    <w:rsid w:val="00F8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61D3"/>
  <w15:docId w15:val="{C3605802-8B1F-46B0-BA07-BD86BAAC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2CA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668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1ED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668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51CC"/>
    <w:pPr>
      <w:spacing w:before="480" w:after="240"/>
      <w:ind w:firstLine="0"/>
      <w:contextualSpacing/>
      <w:jc w:val="center"/>
    </w:pPr>
    <w:rPr>
      <w:rFonts w:eastAsiaTheme="majorEastAsia" w:cstheme="majorBidi"/>
      <w:b/>
      <w:cap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1CC"/>
    <w:rPr>
      <w:rFonts w:ascii="Times New Roman" w:eastAsiaTheme="majorEastAsia" w:hAnsi="Times New Roman" w:cstheme="majorBidi"/>
      <w:b/>
      <w:caps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1668"/>
    <w:rPr>
      <w:rFonts w:ascii="Times New Roman" w:eastAsiaTheme="majorEastAsia" w:hAnsi="Times New Roman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1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668"/>
    <w:rPr>
      <w:rFonts w:ascii="Times New Roman" w:eastAsiaTheme="majorEastAsia" w:hAnsi="Times New Roman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3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sumo">
    <w:name w:val="Resumo"/>
    <w:basedOn w:val="Normal"/>
    <w:qFormat/>
    <w:rsid w:val="00CD09CA"/>
    <w:pPr>
      <w:ind w:firstLine="0"/>
    </w:pPr>
  </w:style>
  <w:style w:type="paragraph" w:customStyle="1" w:styleId="Abstract">
    <w:name w:val="Abstract"/>
    <w:basedOn w:val="Normal"/>
    <w:qFormat/>
    <w:rsid w:val="007A12C6"/>
    <w:pPr>
      <w:ind w:firstLine="0"/>
    </w:pPr>
    <w:rPr>
      <w:i/>
      <w:lang w:val="en-US"/>
    </w:rPr>
  </w:style>
  <w:style w:type="paragraph" w:styleId="ListParagraph">
    <w:name w:val="List Paragraph"/>
    <w:basedOn w:val="Normal"/>
    <w:uiPriority w:val="34"/>
    <w:qFormat/>
    <w:rsid w:val="008562CA"/>
    <w:pPr>
      <w:ind w:left="720"/>
      <w:contextualSpacing/>
    </w:pPr>
  </w:style>
  <w:style w:type="paragraph" w:customStyle="1" w:styleId="Listasimples">
    <w:name w:val="Lista simples"/>
    <w:basedOn w:val="Normal"/>
    <w:qFormat/>
    <w:rsid w:val="00D8189B"/>
    <w:pPr>
      <w:numPr>
        <w:numId w:val="3"/>
      </w:numPr>
      <w:tabs>
        <w:tab w:val="left" w:pos="1418"/>
      </w:tabs>
    </w:pPr>
  </w:style>
  <w:style w:type="paragraph" w:customStyle="1" w:styleId="Listanumerada">
    <w:name w:val="Lista numerada"/>
    <w:basedOn w:val="Normal"/>
    <w:qFormat/>
    <w:rsid w:val="00955283"/>
    <w:pPr>
      <w:numPr>
        <w:numId w:val="5"/>
      </w:numPr>
      <w:ind w:left="1418" w:hanging="851"/>
    </w:pPr>
  </w:style>
  <w:style w:type="paragraph" w:customStyle="1" w:styleId="Listaitemizada">
    <w:name w:val="Lista itemizada"/>
    <w:basedOn w:val="Normal"/>
    <w:qFormat/>
    <w:rsid w:val="00E332AA"/>
    <w:pPr>
      <w:numPr>
        <w:numId w:val="8"/>
      </w:numPr>
      <w:ind w:left="1418" w:hanging="851"/>
    </w:pPr>
  </w:style>
  <w:style w:type="paragraph" w:styleId="Caption">
    <w:name w:val="caption"/>
    <w:basedOn w:val="Normal"/>
    <w:next w:val="Normal"/>
    <w:uiPriority w:val="35"/>
    <w:unhideWhenUsed/>
    <w:qFormat/>
    <w:rsid w:val="00CC620A"/>
    <w:pPr>
      <w:ind w:firstLine="0"/>
      <w:jc w:val="center"/>
    </w:pPr>
    <w:rPr>
      <w:b/>
      <w:bCs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8435B"/>
  </w:style>
  <w:style w:type="paragraph" w:styleId="Header">
    <w:name w:val="header"/>
    <w:basedOn w:val="Normal"/>
    <w:link w:val="HeaderChar"/>
    <w:uiPriority w:val="99"/>
    <w:semiHidden/>
    <w:unhideWhenUsed/>
    <w:rsid w:val="007843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35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843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35B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310AB"/>
    <w:pPr>
      <w:ind w:left="1134" w:firstLine="0"/>
    </w:pPr>
    <w:rPr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8310AB"/>
    <w:rPr>
      <w:rFonts w:ascii="Times New Roman" w:hAnsi="Times New Roman"/>
      <w:sz w:val="18"/>
    </w:rPr>
  </w:style>
  <w:style w:type="character" w:styleId="PlaceholderText">
    <w:name w:val="Placeholder Text"/>
    <w:basedOn w:val="DefaultParagraphFont"/>
    <w:uiPriority w:val="99"/>
    <w:semiHidden/>
    <w:rsid w:val="00C10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A8"/>
    <w:rPr>
      <w:rFonts w:ascii="Tahoma" w:hAnsi="Tahoma" w:cs="Tahoma"/>
      <w:sz w:val="16"/>
      <w:szCs w:val="16"/>
    </w:rPr>
  </w:style>
  <w:style w:type="paragraph" w:customStyle="1" w:styleId="Equao">
    <w:name w:val="Equação"/>
    <w:basedOn w:val="Normal"/>
    <w:qFormat/>
    <w:rsid w:val="00C143E0"/>
    <w:pPr>
      <w:spacing w:before="120" w:after="120"/>
      <w:ind w:firstLine="0"/>
      <w:jc w:val="center"/>
    </w:pPr>
    <w:rPr>
      <w:rFonts w:ascii="Cambria Math" w:hAnsi="Cambria Math"/>
    </w:rPr>
  </w:style>
  <w:style w:type="paragraph" w:customStyle="1" w:styleId="Figura">
    <w:name w:val="Figura"/>
    <w:basedOn w:val="Normal"/>
    <w:next w:val="Legendafigura"/>
    <w:qFormat/>
    <w:rsid w:val="00155E82"/>
    <w:pPr>
      <w:spacing w:before="120"/>
      <w:ind w:firstLine="0"/>
      <w:jc w:val="center"/>
    </w:pPr>
  </w:style>
  <w:style w:type="paragraph" w:customStyle="1" w:styleId="Legendafigura">
    <w:name w:val="Legenda figura"/>
    <w:basedOn w:val="Normal"/>
    <w:next w:val="Normal"/>
    <w:qFormat/>
    <w:rsid w:val="00E00976"/>
    <w:pPr>
      <w:spacing w:after="120"/>
      <w:ind w:left="1134" w:right="1134" w:firstLine="0"/>
      <w:jc w:val="center"/>
    </w:pPr>
    <w:rPr>
      <w:b/>
      <w:sz w:val="20"/>
    </w:rPr>
  </w:style>
  <w:style w:type="paragraph" w:customStyle="1" w:styleId="Legendatabela">
    <w:name w:val="Legenda tabela"/>
    <w:basedOn w:val="Normal"/>
    <w:next w:val="Normal"/>
    <w:qFormat/>
    <w:rsid w:val="00A372E3"/>
    <w:pPr>
      <w:spacing w:before="120"/>
      <w:ind w:left="1134" w:right="1134" w:firstLine="0"/>
      <w:jc w:val="center"/>
    </w:pPr>
    <w:rPr>
      <w:b/>
      <w:sz w:val="20"/>
    </w:rPr>
  </w:style>
  <w:style w:type="paragraph" w:customStyle="1" w:styleId="Tabelatextocentralizado">
    <w:name w:val="Tabela texto centralizado"/>
    <w:basedOn w:val="Normal"/>
    <w:qFormat/>
    <w:rsid w:val="00F85BA9"/>
    <w:pPr>
      <w:spacing w:before="60" w:after="60"/>
      <w:ind w:firstLine="0"/>
      <w:jc w:val="center"/>
    </w:pPr>
    <w:rPr>
      <w:sz w:val="20"/>
    </w:rPr>
  </w:style>
  <w:style w:type="paragraph" w:customStyle="1" w:styleId="Tabelatextoesquerda">
    <w:name w:val="Tabela texto à esquerda"/>
    <w:basedOn w:val="Tabelatextocentralizado"/>
    <w:qFormat/>
    <w:rsid w:val="005104BA"/>
    <w:pPr>
      <w:jc w:val="left"/>
    </w:pPr>
  </w:style>
  <w:style w:type="paragraph" w:customStyle="1" w:styleId="Tabelatextodireita">
    <w:name w:val="Tabela texto à direita"/>
    <w:basedOn w:val="Tabelatextocentralizado"/>
    <w:qFormat/>
    <w:rsid w:val="005104BA"/>
    <w:pPr>
      <w:jc w:val="right"/>
    </w:pPr>
  </w:style>
  <w:style w:type="paragraph" w:customStyle="1" w:styleId="Tabelacabealhoesquerda">
    <w:name w:val="Tabela cabeçalho à esquerda"/>
    <w:basedOn w:val="Tabelatextoesquerda"/>
    <w:qFormat/>
    <w:rsid w:val="00F85BA9"/>
    <w:rPr>
      <w:b/>
    </w:rPr>
  </w:style>
  <w:style w:type="paragraph" w:customStyle="1" w:styleId="Tabelacabealhocentralizado">
    <w:name w:val="Tabela cabeçalho centralizado"/>
    <w:basedOn w:val="Tabelatextocentralizado"/>
    <w:qFormat/>
    <w:rsid w:val="00F85BA9"/>
    <w:rPr>
      <w:b/>
    </w:rPr>
  </w:style>
  <w:style w:type="paragraph" w:customStyle="1" w:styleId="Tabelacabealhodireita">
    <w:name w:val="Tabela cabeçalho à direita"/>
    <w:basedOn w:val="Tabelatextodireita"/>
    <w:qFormat/>
    <w:rsid w:val="00F85BA9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51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144"/>
    <w:rPr>
      <w:rFonts w:ascii="Tahoma" w:hAnsi="Tahoma" w:cs="Tahoma"/>
      <w:sz w:val="16"/>
      <w:szCs w:val="16"/>
    </w:rPr>
  </w:style>
  <w:style w:type="paragraph" w:customStyle="1" w:styleId="Ttuloagradecimentos">
    <w:name w:val="Título agradecimentos"/>
    <w:basedOn w:val="Normal"/>
    <w:next w:val="Normal"/>
    <w:qFormat/>
    <w:rsid w:val="00E27616"/>
    <w:pPr>
      <w:spacing w:before="120" w:after="120"/>
      <w:ind w:firstLine="0"/>
    </w:pPr>
    <w:rPr>
      <w:b/>
      <w:i/>
    </w:rPr>
  </w:style>
  <w:style w:type="paragraph" w:customStyle="1" w:styleId="Ttuloreferncias">
    <w:name w:val="Título referências"/>
    <w:basedOn w:val="Normal"/>
    <w:qFormat/>
    <w:rsid w:val="00EB63E3"/>
    <w:pPr>
      <w:spacing w:before="120" w:after="120"/>
      <w:ind w:firstLine="0"/>
    </w:pPr>
    <w:rPr>
      <w:b/>
      <w:caps/>
    </w:rPr>
  </w:style>
  <w:style w:type="paragraph" w:customStyle="1" w:styleId="Referncias">
    <w:name w:val="Referências"/>
    <w:basedOn w:val="Normal"/>
    <w:qFormat/>
    <w:rsid w:val="00EB63E3"/>
    <w:pPr>
      <w:spacing w:after="120"/>
      <w:ind w:firstLine="0"/>
      <w:jc w:val="left"/>
    </w:pPr>
  </w:style>
  <w:style w:type="paragraph" w:customStyle="1" w:styleId="EstiloNumeradaItlico">
    <w:name w:val="Estilo NumeradaItálico"/>
    <w:basedOn w:val="EstiloNumerada"/>
    <w:link w:val="EstiloNumeradaItlicoChar"/>
    <w:rsid w:val="00955283"/>
    <w:rPr>
      <w:i/>
      <w:iCs/>
    </w:rPr>
  </w:style>
  <w:style w:type="paragraph" w:customStyle="1" w:styleId="EstiloNumerada">
    <w:name w:val="Estilo Numerada"/>
    <w:basedOn w:val="Normal"/>
    <w:link w:val="EstiloNumeradaChar"/>
    <w:rsid w:val="00955283"/>
    <w:pPr>
      <w:numPr>
        <w:numId w:val="15"/>
      </w:numPr>
      <w:suppressAutoHyphens/>
    </w:pPr>
    <w:rPr>
      <w:rFonts w:eastAsia="Times New Roman" w:cs="Times New Roman"/>
      <w:lang w:eastAsia="ar-SA"/>
    </w:rPr>
  </w:style>
  <w:style w:type="character" w:customStyle="1" w:styleId="EstiloNumeradaChar">
    <w:name w:val="Estilo Numerada Char"/>
    <w:basedOn w:val="DefaultParagraphFont"/>
    <w:link w:val="EstiloNumerada"/>
    <w:rsid w:val="00955283"/>
    <w:rPr>
      <w:rFonts w:ascii="Times New Roman" w:eastAsia="Times New Roman" w:hAnsi="Times New Roman" w:cs="Times New Roman"/>
      <w:lang w:eastAsia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955283"/>
    <w:rPr>
      <w:rFonts w:ascii="Times New Roman" w:eastAsia="Times New Roman" w:hAnsi="Times New Roman" w:cs="Times New Roman"/>
      <w:i/>
      <w:iCs/>
      <w:lang w:eastAsia="ar-SA"/>
    </w:rPr>
  </w:style>
  <w:style w:type="character" w:styleId="SubtleReference">
    <w:name w:val="Subtle Reference"/>
    <w:basedOn w:val="DefaultParagraphFont"/>
    <w:uiPriority w:val="31"/>
    <w:qFormat/>
    <w:rsid w:val="006458D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458D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DE0D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E5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6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positorio.ufsc.br/xmlui/bitstream/handle/123456789/83015/212312.pdf?sequence=1&amp;isAllowed=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in\Downloads\Submissao_de_Trabalhos_para_a_RID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FFB18-3D1B-4522-9EF6-6B1550C8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Submissao_de_Trabalhos_para_a_RID</Template>
  <TotalTime>3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IFSC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a preparação e submissão de trabalhos para a RID</dc:title>
  <dc:subject>Modelo de artigo da RID</dc:subject>
  <dc:creator>Thaine Martini</dc:creator>
  <cp:lastModifiedBy>Thaine Martini</cp:lastModifiedBy>
  <cp:revision>2</cp:revision>
  <cp:lastPrinted>2013-12-03T21:42:00Z</cp:lastPrinted>
  <dcterms:created xsi:type="dcterms:W3CDTF">2020-11-13T18:37:00Z</dcterms:created>
  <dcterms:modified xsi:type="dcterms:W3CDTF">2020-11-13T18:41:00Z</dcterms:modified>
  <cp:version>5</cp:version>
</cp:coreProperties>
</file>