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CA64EE" w:rsidRDefault="00723AB2" w:rsidP="00647B77">
      <w:pPr>
        <w:pStyle w:val="Inhaltsverzeichnisberschrift"/>
        <w:jc w:val="right"/>
      </w:pPr>
      <w:r w:rsidRPr="00CA64EE">
        <w:rPr>
          <w:noProof/>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CA64EE" w:rsidRDefault="00C41CD5" w:rsidP="006734A5">
      <w:pPr>
        <w:pStyle w:val="TitelseiteText"/>
        <w:jc w:val="center"/>
      </w:pPr>
    </w:p>
    <w:p w14:paraId="606BA4E6" w14:textId="5D6F8D4A" w:rsidR="00C41CD5" w:rsidRPr="00CA64EE" w:rsidRDefault="00C41CD5" w:rsidP="009A6082">
      <w:pPr>
        <w:pStyle w:val="Inhaltsverzeichnisberschrift"/>
      </w:pPr>
    </w:p>
    <w:p w14:paraId="1CA1F2E2" w14:textId="77777777" w:rsidR="00C41CD5" w:rsidRPr="00CA64EE" w:rsidRDefault="00C41CD5" w:rsidP="006734A5">
      <w:pPr>
        <w:pStyle w:val="Inhaltsverzeichnisberschrift"/>
        <w:ind w:left="0" w:firstLine="0"/>
      </w:pPr>
    </w:p>
    <w:p w14:paraId="0BEF8E17" w14:textId="27540B0E" w:rsidR="00C41CD5" w:rsidRPr="00CA64EE" w:rsidRDefault="00F017F9" w:rsidP="00723AB2">
      <w:pPr>
        <w:pStyle w:val="Titel"/>
        <w:rPr>
          <w:rFonts w:ascii="Palatino Linotype" w:hAnsi="Palatino Linotype"/>
          <w:b/>
        </w:rPr>
      </w:pPr>
      <w:r>
        <w:rPr>
          <w:rFonts w:ascii="Palatino Linotype" w:hAnsi="Palatino Linotype"/>
          <w:b/>
        </w:rPr>
        <w:t>Einsatz von GPT-4 als Lerncoach: Messung der Auswirkungen auf Motivation und Selbstwirksamkeit bei Studierenden</w:t>
      </w:r>
    </w:p>
    <w:p w14:paraId="57C6BE1F" w14:textId="43B051CC" w:rsidR="00F017F9" w:rsidRPr="00F017F9" w:rsidRDefault="00F017F9" w:rsidP="00F017F9">
      <w:pPr>
        <w:pStyle w:val="TitelseiteText"/>
        <w:jc w:val="center"/>
        <w:rPr>
          <w:rFonts w:ascii="Palatino Linotype" w:hAnsi="Palatino Linotype"/>
        </w:rPr>
      </w:pPr>
      <w:r>
        <w:rPr>
          <w:rFonts w:ascii="Palatino Linotype" w:hAnsi="Palatino Linotype"/>
        </w:rPr>
        <w:t>Masterarbeit</w:t>
      </w:r>
      <w:r w:rsidR="00C41CD5" w:rsidRPr="00CA64EE">
        <w:rPr>
          <w:rFonts w:ascii="Palatino Linotype" w:hAnsi="Palatino Linotype"/>
        </w:rPr>
        <w:t xml:space="preserve"> im Fach </w:t>
      </w:r>
      <w:r>
        <w:rPr>
          <w:rFonts w:ascii="Palatino Linotype" w:hAnsi="Palatino Linotype"/>
        </w:rPr>
        <w:t>Digital Humanities</w:t>
      </w:r>
      <w:r w:rsidR="006734A5" w:rsidRPr="00CA64EE">
        <w:rPr>
          <w:rFonts w:ascii="Palatino Linotype" w:hAnsi="Palatino Linotype"/>
        </w:rPr>
        <w:t xml:space="preserve"> </w:t>
      </w:r>
      <w:r w:rsidRPr="00F017F9">
        <w:rPr>
          <w:rFonts w:ascii="Palatino Linotype" w:hAnsi="Palatino Linotype"/>
        </w:rPr>
        <w:t>am Lehrstuhl für</w:t>
      </w:r>
    </w:p>
    <w:p w14:paraId="00750313" w14:textId="21EEAB72" w:rsidR="006734A5" w:rsidRPr="00CA64EE" w:rsidRDefault="00F017F9" w:rsidP="00F017F9">
      <w:pPr>
        <w:pStyle w:val="TitelseiteText"/>
        <w:jc w:val="center"/>
        <w:rPr>
          <w:rStyle w:val="AngabenzumLehrstuhl"/>
          <w:rFonts w:ascii="Palatino Linotype" w:hAnsi="Palatino Linotype"/>
          <w:bCs w:val="0"/>
          <w:sz w:val="22"/>
        </w:rPr>
      </w:pPr>
      <w:r w:rsidRPr="00F017F9">
        <w:rPr>
          <w:rFonts w:ascii="Palatino Linotype" w:hAnsi="Palatino Linotype"/>
        </w:rPr>
        <w:t>Informationswissenschaft</w:t>
      </w:r>
      <w:r w:rsidR="006734A5" w:rsidRPr="00CA64EE">
        <w:rPr>
          <w:rStyle w:val="AngabenzumLehrstuhl"/>
          <w:rFonts w:ascii="Palatino Linotype" w:hAnsi="Palatino Linotype"/>
          <w:bCs w:val="0"/>
          <w:sz w:val="22"/>
        </w:rPr>
        <w:br/>
      </w:r>
    </w:p>
    <w:p w14:paraId="2403A794" w14:textId="6DAF2EED" w:rsidR="00C41CD5" w:rsidRPr="00CA64EE" w:rsidRDefault="00CD2EB8" w:rsidP="00CD2EB8">
      <w:pPr>
        <w:pStyle w:val="Inhaltsverzeichnisberschrift"/>
        <w:tabs>
          <w:tab w:val="left" w:pos="930"/>
        </w:tabs>
      </w:pPr>
      <w:r>
        <w:tab/>
      </w:r>
      <w:r>
        <w:tab/>
      </w:r>
    </w:p>
    <w:p w14:paraId="3B40990B" w14:textId="77777777" w:rsidR="00C41CD5" w:rsidRPr="00CA64EE" w:rsidRDefault="00C41CD5" w:rsidP="009A6082">
      <w:pPr>
        <w:pStyle w:val="Inhaltsverzeichnisberschrift"/>
      </w:pPr>
    </w:p>
    <w:p w14:paraId="383C039A" w14:textId="3A0BDA1C" w:rsidR="00C41CD5" w:rsidRPr="00CA64EE" w:rsidRDefault="00C41CD5" w:rsidP="009A6082">
      <w:pPr>
        <w:pStyle w:val="Inhaltsverzeichnisberschrift"/>
      </w:pPr>
    </w:p>
    <w:p w14:paraId="71630528" w14:textId="7E319E1D" w:rsidR="00C41CD5" w:rsidRPr="00CA64EE" w:rsidRDefault="00C41CD5" w:rsidP="009A6082">
      <w:pPr>
        <w:pStyle w:val="Inhaltsverzeichnisberschrift"/>
      </w:pPr>
    </w:p>
    <w:p w14:paraId="7EC9C40B" w14:textId="6F3429C0" w:rsidR="00C41CD5" w:rsidRPr="00CA64EE" w:rsidRDefault="00C41CD5" w:rsidP="00107E51">
      <w:pPr>
        <w:pStyle w:val="Inhaltsverzeichnisberschrift"/>
        <w:ind w:left="0" w:firstLine="0"/>
      </w:pPr>
    </w:p>
    <w:p w14:paraId="1D72C539" w14:textId="77777777" w:rsidR="00C41CD5" w:rsidRPr="00CA64EE" w:rsidRDefault="00C41CD5" w:rsidP="009A6082">
      <w:pPr>
        <w:pStyle w:val="Inhaltsverzeichnisberschrift"/>
      </w:pPr>
    </w:p>
    <w:p w14:paraId="5704CC7C" w14:textId="77777777" w:rsidR="00C41CD5" w:rsidRPr="00CA64EE" w:rsidRDefault="00C41CD5" w:rsidP="009A6082">
      <w:pPr>
        <w:pStyle w:val="Inhaltsverzeichnisberschrift"/>
      </w:pPr>
    </w:p>
    <w:p w14:paraId="6E259466" w14:textId="77777777" w:rsidR="001E4AFC" w:rsidRPr="00CA64EE" w:rsidRDefault="001E4AFC" w:rsidP="009A6082">
      <w:pPr>
        <w:pStyle w:val="Inhaltsverzeichnisberschrift"/>
      </w:pPr>
    </w:p>
    <w:p w14:paraId="32BB07B7" w14:textId="5A25A550" w:rsidR="001E4AFC" w:rsidRPr="00CA64EE" w:rsidRDefault="00025801" w:rsidP="009A6082">
      <w:pPr>
        <w:pStyle w:val="Inhaltsverzeichnisberschrift"/>
      </w:pPr>
      <w:r w:rsidRPr="00CA64EE">
        <w:rPr>
          <w:noProof/>
        </w:rPr>
        <mc:AlternateContent>
          <mc:Choice Requires="wps">
            <w:drawing>
              <wp:anchor distT="0" distB="0" distL="114300" distR="114300" simplePos="0" relativeHeight="251658240" behindDoc="0" locked="0" layoutInCell="1" allowOverlap="1" wp14:anchorId="1447191B" wp14:editId="470E493E">
                <wp:simplePos x="0" y="0"/>
                <wp:positionH relativeFrom="column">
                  <wp:posOffset>377825</wp:posOffset>
                </wp:positionH>
                <wp:positionV relativeFrom="paragraph">
                  <wp:posOffset>125095</wp:posOffset>
                </wp:positionV>
                <wp:extent cx="4924425" cy="2371725"/>
                <wp:effectExtent l="0" t="0" r="9525"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371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51B6FE01" w:rsidR="00F615BF" w:rsidRDefault="00F615BF"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w:t>
                            </w:r>
                            <w:r w:rsidR="00F017F9">
                              <w:rPr>
                                <w:rFonts w:ascii="Palatino Linotype" w:hAnsi="Palatino Linotype"/>
                              </w:rPr>
                              <w:t>Daniel Alexander Vikete</w:t>
                            </w:r>
                          </w:p>
                          <w:p w14:paraId="1BCD038F" w14:textId="0D6BF763" w:rsidR="00F615BF" w:rsidRDefault="00F615BF" w:rsidP="001E4AFC">
                            <w:pPr>
                              <w:pStyle w:val="TitelseiteText"/>
                              <w:rPr>
                                <w:rFonts w:ascii="Palatino Linotype" w:hAnsi="Palatino Linotype"/>
                              </w:rPr>
                            </w:pPr>
                            <w:r w:rsidRPr="000B4D48">
                              <w:rPr>
                                <w:rFonts w:ascii="Palatino Linotype" w:hAnsi="Palatino Linotype"/>
                              </w:rPr>
                              <w:t>Adresse:</w:t>
                            </w:r>
                            <w:r>
                              <w:rPr>
                                <w:rFonts w:ascii="Palatino Linotype" w:hAnsi="Palatino Linotype"/>
                              </w:rPr>
                              <w:t xml:space="preserve"> </w:t>
                            </w:r>
                            <w:r w:rsidR="00F017F9">
                              <w:rPr>
                                <w:rFonts w:ascii="Palatino Linotype" w:hAnsi="Palatino Linotype"/>
                              </w:rPr>
                              <w:t>Oberländerstraße 16, Regensburg 93051</w:t>
                            </w:r>
                          </w:p>
                          <w:p w14:paraId="19466A35" w14:textId="2846571F" w:rsidR="00F615BF" w:rsidRDefault="00F615BF" w:rsidP="001E4AFC">
                            <w:pPr>
                              <w:pStyle w:val="TitelseiteText"/>
                              <w:rPr>
                                <w:rFonts w:ascii="Palatino Linotype" w:hAnsi="Palatino Linotype"/>
                              </w:rPr>
                            </w:pPr>
                            <w:r>
                              <w:rPr>
                                <w:rFonts w:ascii="Palatino Linotype" w:hAnsi="Palatino Linotype"/>
                              </w:rPr>
                              <w:t xml:space="preserve">E-Mail (Universität): </w:t>
                            </w:r>
                            <w:r w:rsidR="00F017F9" w:rsidRPr="00F017F9">
                              <w:t>Daniel-Alexander.Vikete@stud.uni-regensburg.de</w:t>
                            </w:r>
                          </w:p>
                          <w:p w14:paraId="3D652FF2" w14:textId="5B482AD7" w:rsidR="00F615BF" w:rsidRPr="000B4D48" w:rsidRDefault="00F615BF" w:rsidP="001E4AFC">
                            <w:pPr>
                              <w:pStyle w:val="TitelseiteText"/>
                              <w:rPr>
                                <w:rFonts w:ascii="Palatino Linotype" w:hAnsi="Palatino Linotype"/>
                              </w:rPr>
                            </w:pPr>
                            <w:r>
                              <w:rPr>
                                <w:rFonts w:ascii="Palatino Linotype" w:hAnsi="Palatino Linotype"/>
                              </w:rPr>
                              <w:t xml:space="preserve">E-Mail (privat): </w:t>
                            </w:r>
                            <w:r w:rsidR="00F017F9" w:rsidRPr="00F017F9">
                              <w:rPr>
                                <w:rFonts w:ascii="Palatino Linotype" w:hAnsi="Palatino Linotype"/>
                              </w:rPr>
                              <w:t>alexander.vikete@gmx.de</w:t>
                            </w:r>
                            <w:r>
                              <w:rPr>
                                <w:rFonts w:ascii="Palatino Linotype" w:hAnsi="Palatino Linotype"/>
                              </w:rPr>
                              <w:t xml:space="preserve"> </w:t>
                            </w:r>
                          </w:p>
                          <w:p w14:paraId="230E537A" w14:textId="30825DCA" w:rsidR="00F615BF" w:rsidRPr="000B4D48" w:rsidRDefault="00F615BF"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w:t>
                            </w:r>
                            <w:r w:rsidR="00B94886">
                              <w:rPr>
                                <w:rFonts w:ascii="Palatino Linotype" w:hAnsi="Palatino Linotype"/>
                              </w:rPr>
                              <w:t>2025386</w:t>
                            </w:r>
                          </w:p>
                          <w:p w14:paraId="77A53094" w14:textId="605BEB27" w:rsidR="00F615BF" w:rsidRPr="000B4D48" w:rsidRDefault="00F615BF" w:rsidP="001E4AFC">
                            <w:pPr>
                              <w:pStyle w:val="TitelseiteText"/>
                              <w:rPr>
                                <w:rFonts w:ascii="Palatino Linotype" w:hAnsi="Palatino Linotype"/>
                              </w:rPr>
                            </w:pPr>
                            <w:r w:rsidRPr="000B4D48">
                              <w:rPr>
                                <w:rFonts w:ascii="Palatino Linotype" w:hAnsi="Palatino Linotype"/>
                              </w:rPr>
                              <w:t>Erstgutachter:</w:t>
                            </w:r>
                            <w:r>
                              <w:rPr>
                                <w:rFonts w:ascii="Palatino Linotype" w:hAnsi="Palatino Linotype"/>
                              </w:rPr>
                              <w:t xml:space="preserve"> </w:t>
                            </w:r>
                            <w:r w:rsidR="00B94886">
                              <w:rPr>
                                <w:rFonts w:ascii="Palatino Linotype" w:hAnsi="Palatino Linotype"/>
                              </w:rPr>
                              <w:t>PD Dr. David Elsweiler</w:t>
                            </w:r>
                          </w:p>
                          <w:p w14:paraId="204EF81B" w14:textId="044738B3" w:rsidR="00F615BF" w:rsidRDefault="00F615BF"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w:t>
                            </w:r>
                            <w:r w:rsidR="00B94886">
                              <w:rPr>
                                <w:rFonts w:ascii="Palatino Linotype" w:hAnsi="Palatino Linotype"/>
                              </w:rPr>
                              <w:t>Prof Dr. Udo Kruschwitz</w:t>
                            </w:r>
                          </w:p>
                          <w:p w14:paraId="0EB25BD2" w14:textId="37A3B3AE" w:rsidR="00F615BF" w:rsidRPr="000B4D48" w:rsidRDefault="00F615BF" w:rsidP="001E4AFC">
                            <w:pPr>
                              <w:pStyle w:val="TitelseiteText"/>
                              <w:rPr>
                                <w:rFonts w:ascii="Palatino Linotype" w:hAnsi="Palatino Linotype"/>
                              </w:rPr>
                            </w:pPr>
                            <w:r>
                              <w:rPr>
                                <w:rFonts w:ascii="Palatino Linotype" w:hAnsi="Palatino Linotype"/>
                              </w:rPr>
                              <w:t>Betreuer</w:t>
                            </w:r>
                            <w:r w:rsidR="00B94886">
                              <w:rPr>
                                <w:rFonts w:ascii="Palatino Linotype" w:hAnsi="Palatino Linotype"/>
                              </w:rPr>
                              <w:t>*innen</w:t>
                            </w:r>
                            <w:r>
                              <w:rPr>
                                <w:rFonts w:ascii="Palatino Linotype" w:hAnsi="Palatino Linotype"/>
                              </w:rPr>
                              <w:t xml:space="preserve">: </w:t>
                            </w:r>
                            <w:r w:rsidR="00B94886">
                              <w:rPr>
                                <w:rFonts w:ascii="Palatino Linotype" w:hAnsi="Palatino Linotype"/>
                              </w:rPr>
                              <w:t>PD Dr. David Elsweiler/ Selina Meyer M.A.</w:t>
                            </w:r>
                          </w:p>
                          <w:p w14:paraId="65FD9713" w14:textId="0A459ABE" w:rsidR="00F615BF" w:rsidRPr="000B4D48" w:rsidRDefault="00F615BF"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xml:space="preserve"> </w:t>
                            </w:r>
                            <w:r w:rsidR="00B94886">
                              <w:rPr>
                                <w:rFonts w:ascii="Palatino Linotype" w:hAnsi="Palatino Linotype"/>
                              </w:rPr>
                              <w:t>WS 23/24</w:t>
                            </w:r>
                          </w:p>
                          <w:p w14:paraId="4C99AEA2" w14:textId="4F658F2F" w:rsidR="00F615BF" w:rsidRDefault="00F615BF" w:rsidP="001E4AFC">
                            <w:pPr>
                              <w:pStyle w:val="TitelseiteText"/>
                              <w:rPr>
                                <w:rFonts w:ascii="Palatino Linotype" w:hAnsi="Palatino Linotype"/>
                              </w:rPr>
                            </w:pPr>
                            <w:r w:rsidRPr="000B4D48">
                              <w:rPr>
                                <w:rFonts w:ascii="Palatino Linotype" w:hAnsi="Palatino Linotype"/>
                              </w:rPr>
                              <w:t xml:space="preserve">Abgegeben am: </w:t>
                            </w:r>
                            <w:r w:rsidR="00A45573">
                              <w:rPr>
                                <w:rFonts w:ascii="Palatino Linotype" w:hAnsi="Palatino Linotype"/>
                              </w:rPr>
                              <w:t>15.01.2024</w:t>
                            </w:r>
                          </w:p>
                          <w:p w14:paraId="0632EB06" w14:textId="11B7CD13" w:rsidR="00830425" w:rsidRPr="00830425" w:rsidRDefault="00830425" w:rsidP="001E4AFC">
                            <w:pPr>
                              <w:pStyle w:val="TitelseiteText"/>
                              <w:rPr>
                                <w:rStyle w:val="FolgeabsatzZchn"/>
                              </w:rPr>
                            </w:pPr>
                            <w:r w:rsidRPr="00830425">
                              <w:rPr>
                                <w:rFonts w:ascii="Palatino Linotype" w:hAnsi="Palatino Linotype"/>
                              </w:rPr>
                              <w:t>GitHub:</w:t>
                            </w:r>
                            <w:r w:rsidRPr="00830425">
                              <w:t xml:space="preserve"> </w:t>
                            </w:r>
                            <w:hyperlink r:id="rId9" w:history="1">
                              <w:r w:rsidRPr="00830425">
                                <w:rPr>
                                  <w:rStyle w:val="FolgeabsatzZchn"/>
                                </w:rPr>
                                <w:t>https://github.com/AlexVike/</w:t>
                              </w:r>
                              <w:r w:rsidRPr="00830425">
                                <w:rPr>
                                  <w:rStyle w:val="FolgeabsatzZchn"/>
                                </w:rPr>
                                <w:t>M</w:t>
                              </w:r>
                              <w:r w:rsidRPr="00830425">
                                <w:rPr>
                                  <w:rStyle w:val="FolgeabsatzZchn"/>
                                </w:rPr>
                                <w:t>asterarbeit</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75pt;margin-top:9.85pt;width:387.75pt;height:18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f58wEAAMsDAAAOAAAAZHJzL2Uyb0RvYy54bWysU9uO0zAQfUfiHyy/07Qhy7JR09XSVRHS&#10;cpEWPsBxnMTC8Zix26R8PWOn2y3whvCD5fGMz8w5M17fToNhB4Veg634arHkTFkJjbZdxb993b16&#10;y5kPwjbCgFUVPyrPbzcvX6xHV6ocejCNQkYg1pejq3gfgiuzzMteDcIvwClLzhZwEIFM7LIGxUjo&#10;g8ny5fJNNgI2DkEq7+n2fnbyTcJvWyXD57b1KjBTcaotpB3TXsc926xF2aFwvZanMsQ/VDEIbSnp&#10;GepeBMH2qP+CGrRE8NCGhYQhg7bVUiUOxGa1/IPNYy+cSlxIHO/OMvn/Bys/HR7dF2RhegcTNTCR&#10;8O4B5HfPLGx7YTt1hwhjr0RDiVdRsmx0vjw9jVL70keQevwIDTVZ7AMkoKnFIapCPBmhUwOOZ9HV&#10;FJiky+ImL4r8ijNJvvz19eqajJhDlE/PHfrwXsHA4qHiSF1N8OLw4MMc+hQSs3kwutlpY5KBXb01&#10;yA6CJmCX1gn9tzBjY7CF+GxGjDeJZ6Q2kwxTPZEz8q2hORJjhHmi6AfQoQf8ydlI01Rx/2MvUHFm&#10;PlhS7WZVFHH8klFcXedk4KWnvvQIKwmq4oGz+bgN88juHequp0xznyzckdKtTho8V3WqmyYmqXia&#10;7jiSl3aKev6Dm18AAAD//wMAUEsDBBQABgAIAAAAIQDvhXd73gAAAAkBAAAPAAAAZHJzL2Rvd25y&#10;ZXYueG1sTI/BTsMwEETvSPyDtZW4IOrQkKYJcSpAAnFt6QdsYjeJGq+j2G3Sv2c50ePOjGbfFNvZ&#10;9uJiRt85UvC8jEAYqp3uqFFw+Pl82oDwAUlj78gouBoP2/L+rsBcu4l25rIPjeAS8jkqaEMYcil9&#10;3RqLfukGQ+wd3Wgx8Dk2Uo84cbnt5SqK1tJiR/yhxcF8tKY+7c9WwfF7ekyyqfoKh3T3sn7HLq3c&#10;VamHxfz2CiKYOfyH4Q+f0aFkpsqdSXvRK0iyhJOsZykI9jdxwtsqBXEWr0CWhbxdUP4CAAD//wMA&#10;UEsBAi0AFAAGAAgAAAAhALaDOJL+AAAA4QEAABMAAAAAAAAAAAAAAAAAAAAAAFtDb250ZW50X1R5&#10;cGVzXS54bWxQSwECLQAUAAYACAAAACEAOP0h/9YAAACUAQAACwAAAAAAAAAAAAAAAAAvAQAAX3Jl&#10;bHMvLnJlbHNQSwECLQAUAAYACAAAACEAcLyH+fMBAADLAwAADgAAAAAAAAAAAAAAAAAuAgAAZHJz&#10;L2Uyb0RvYy54bWxQSwECLQAUAAYACAAAACEA74V3e94AAAAJAQAADwAAAAAAAAAAAAAAAABNBAAA&#10;ZHJzL2Rvd25yZXYueG1sUEsFBgAAAAAEAAQA8wAAAFgFAAAAAA==&#10;" stroked="f">
                <v:textbox>
                  <w:txbxContent>
                    <w:p w14:paraId="29C23DE3" w14:textId="51B6FE01" w:rsidR="00F615BF" w:rsidRDefault="00F615BF"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w:t>
                      </w:r>
                      <w:r w:rsidR="00F017F9">
                        <w:rPr>
                          <w:rFonts w:ascii="Palatino Linotype" w:hAnsi="Palatino Linotype"/>
                        </w:rPr>
                        <w:t>Daniel Alexander Vikete</w:t>
                      </w:r>
                    </w:p>
                    <w:p w14:paraId="1BCD038F" w14:textId="0D6BF763" w:rsidR="00F615BF" w:rsidRDefault="00F615BF" w:rsidP="001E4AFC">
                      <w:pPr>
                        <w:pStyle w:val="TitelseiteText"/>
                        <w:rPr>
                          <w:rFonts w:ascii="Palatino Linotype" w:hAnsi="Palatino Linotype"/>
                        </w:rPr>
                      </w:pPr>
                      <w:r w:rsidRPr="000B4D48">
                        <w:rPr>
                          <w:rFonts w:ascii="Palatino Linotype" w:hAnsi="Palatino Linotype"/>
                        </w:rPr>
                        <w:t>Adresse:</w:t>
                      </w:r>
                      <w:r>
                        <w:rPr>
                          <w:rFonts w:ascii="Palatino Linotype" w:hAnsi="Palatino Linotype"/>
                        </w:rPr>
                        <w:t xml:space="preserve"> </w:t>
                      </w:r>
                      <w:r w:rsidR="00F017F9">
                        <w:rPr>
                          <w:rFonts w:ascii="Palatino Linotype" w:hAnsi="Palatino Linotype"/>
                        </w:rPr>
                        <w:t>Oberländerstraße 16, Regensburg 93051</w:t>
                      </w:r>
                    </w:p>
                    <w:p w14:paraId="19466A35" w14:textId="2846571F" w:rsidR="00F615BF" w:rsidRDefault="00F615BF" w:rsidP="001E4AFC">
                      <w:pPr>
                        <w:pStyle w:val="TitelseiteText"/>
                        <w:rPr>
                          <w:rFonts w:ascii="Palatino Linotype" w:hAnsi="Palatino Linotype"/>
                        </w:rPr>
                      </w:pPr>
                      <w:r>
                        <w:rPr>
                          <w:rFonts w:ascii="Palatino Linotype" w:hAnsi="Palatino Linotype"/>
                        </w:rPr>
                        <w:t xml:space="preserve">E-Mail (Universität): </w:t>
                      </w:r>
                      <w:r w:rsidR="00F017F9" w:rsidRPr="00F017F9">
                        <w:t>Daniel-Alexander.Vikete@stud.uni-regensburg.de</w:t>
                      </w:r>
                    </w:p>
                    <w:p w14:paraId="3D652FF2" w14:textId="5B482AD7" w:rsidR="00F615BF" w:rsidRPr="000B4D48" w:rsidRDefault="00F615BF" w:rsidP="001E4AFC">
                      <w:pPr>
                        <w:pStyle w:val="TitelseiteText"/>
                        <w:rPr>
                          <w:rFonts w:ascii="Palatino Linotype" w:hAnsi="Palatino Linotype"/>
                        </w:rPr>
                      </w:pPr>
                      <w:r>
                        <w:rPr>
                          <w:rFonts w:ascii="Palatino Linotype" w:hAnsi="Palatino Linotype"/>
                        </w:rPr>
                        <w:t xml:space="preserve">E-Mail (privat): </w:t>
                      </w:r>
                      <w:r w:rsidR="00F017F9" w:rsidRPr="00F017F9">
                        <w:rPr>
                          <w:rFonts w:ascii="Palatino Linotype" w:hAnsi="Palatino Linotype"/>
                        </w:rPr>
                        <w:t>alexander.vikete@gmx.de</w:t>
                      </w:r>
                      <w:r>
                        <w:rPr>
                          <w:rFonts w:ascii="Palatino Linotype" w:hAnsi="Palatino Linotype"/>
                        </w:rPr>
                        <w:t xml:space="preserve"> </w:t>
                      </w:r>
                    </w:p>
                    <w:p w14:paraId="230E537A" w14:textId="30825DCA" w:rsidR="00F615BF" w:rsidRPr="000B4D48" w:rsidRDefault="00F615BF"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w:t>
                      </w:r>
                      <w:r w:rsidR="00B94886">
                        <w:rPr>
                          <w:rFonts w:ascii="Palatino Linotype" w:hAnsi="Palatino Linotype"/>
                        </w:rPr>
                        <w:t>2025386</w:t>
                      </w:r>
                    </w:p>
                    <w:p w14:paraId="77A53094" w14:textId="605BEB27" w:rsidR="00F615BF" w:rsidRPr="000B4D48" w:rsidRDefault="00F615BF" w:rsidP="001E4AFC">
                      <w:pPr>
                        <w:pStyle w:val="TitelseiteText"/>
                        <w:rPr>
                          <w:rFonts w:ascii="Palatino Linotype" w:hAnsi="Palatino Linotype"/>
                        </w:rPr>
                      </w:pPr>
                      <w:r w:rsidRPr="000B4D48">
                        <w:rPr>
                          <w:rFonts w:ascii="Palatino Linotype" w:hAnsi="Palatino Linotype"/>
                        </w:rPr>
                        <w:t>Erstgutachter:</w:t>
                      </w:r>
                      <w:r>
                        <w:rPr>
                          <w:rFonts w:ascii="Palatino Linotype" w:hAnsi="Palatino Linotype"/>
                        </w:rPr>
                        <w:t xml:space="preserve"> </w:t>
                      </w:r>
                      <w:r w:rsidR="00B94886">
                        <w:rPr>
                          <w:rFonts w:ascii="Palatino Linotype" w:hAnsi="Palatino Linotype"/>
                        </w:rPr>
                        <w:t>PD Dr. David Elsweiler</w:t>
                      </w:r>
                    </w:p>
                    <w:p w14:paraId="204EF81B" w14:textId="044738B3" w:rsidR="00F615BF" w:rsidRDefault="00F615BF"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w:t>
                      </w:r>
                      <w:r w:rsidR="00B94886">
                        <w:rPr>
                          <w:rFonts w:ascii="Palatino Linotype" w:hAnsi="Palatino Linotype"/>
                        </w:rPr>
                        <w:t>Prof Dr. Udo Kruschwitz</w:t>
                      </w:r>
                    </w:p>
                    <w:p w14:paraId="0EB25BD2" w14:textId="37A3B3AE" w:rsidR="00F615BF" w:rsidRPr="000B4D48" w:rsidRDefault="00F615BF" w:rsidP="001E4AFC">
                      <w:pPr>
                        <w:pStyle w:val="TitelseiteText"/>
                        <w:rPr>
                          <w:rFonts w:ascii="Palatino Linotype" w:hAnsi="Palatino Linotype"/>
                        </w:rPr>
                      </w:pPr>
                      <w:r>
                        <w:rPr>
                          <w:rFonts w:ascii="Palatino Linotype" w:hAnsi="Palatino Linotype"/>
                        </w:rPr>
                        <w:t>Betreuer</w:t>
                      </w:r>
                      <w:r w:rsidR="00B94886">
                        <w:rPr>
                          <w:rFonts w:ascii="Palatino Linotype" w:hAnsi="Palatino Linotype"/>
                        </w:rPr>
                        <w:t>*innen</w:t>
                      </w:r>
                      <w:r>
                        <w:rPr>
                          <w:rFonts w:ascii="Palatino Linotype" w:hAnsi="Palatino Linotype"/>
                        </w:rPr>
                        <w:t xml:space="preserve">: </w:t>
                      </w:r>
                      <w:r w:rsidR="00B94886">
                        <w:rPr>
                          <w:rFonts w:ascii="Palatino Linotype" w:hAnsi="Palatino Linotype"/>
                        </w:rPr>
                        <w:t>PD Dr. David Elsweiler/ Selina Meyer M.A.</w:t>
                      </w:r>
                    </w:p>
                    <w:p w14:paraId="65FD9713" w14:textId="0A459ABE" w:rsidR="00F615BF" w:rsidRPr="000B4D48" w:rsidRDefault="00F615BF"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xml:space="preserve"> </w:t>
                      </w:r>
                      <w:r w:rsidR="00B94886">
                        <w:rPr>
                          <w:rFonts w:ascii="Palatino Linotype" w:hAnsi="Palatino Linotype"/>
                        </w:rPr>
                        <w:t>WS 23/24</w:t>
                      </w:r>
                    </w:p>
                    <w:p w14:paraId="4C99AEA2" w14:textId="4F658F2F" w:rsidR="00F615BF" w:rsidRDefault="00F615BF" w:rsidP="001E4AFC">
                      <w:pPr>
                        <w:pStyle w:val="TitelseiteText"/>
                        <w:rPr>
                          <w:rFonts w:ascii="Palatino Linotype" w:hAnsi="Palatino Linotype"/>
                        </w:rPr>
                      </w:pPr>
                      <w:r w:rsidRPr="000B4D48">
                        <w:rPr>
                          <w:rFonts w:ascii="Palatino Linotype" w:hAnsi="Palatino Linotype"/>
                        </w:rPr>
                        <w:t xml:space="preserve">Abgegeben am: </w:t>
                      </w:r>
                      <w:r w:rsidR="00A45573">
                        <w:rPr>
                          <w:rFonts w:ascii="Palatino Linotype" w:hAnsi="Palatino Linotype"/>
                        </w:rPr>
                        <w:t>15.01.2024</w:t>
                      </w:r>
                    </w:p>
                    <w:p w14:paraId="0632EB06" w14:textId="11B7CD13" w:rsidR="00830425" w:rsidRPr="00830425" w:rsidRDefault="00830425" w:rsidP="001E4AFC">
                      <w:pPr>
                        <w:pStyle w:val="TitelseiteText"/>
                        <w:rPr>
                          <w:rStyle w:val="FolgeabsatzZchn"/>
                        </w:rPr>
                      </w:pPr>
                      <w:r w:rsidRPr="00830425">
                        <w:rPr>
                          <w:rFonts w:ascii="Palatino Linotype" w:hAnsi="Palatino Linotype"/>
                        </w:rPr>
                        <w:t>GitHub:</w:t>
                      </w:r>
                      <w:r w:rsidRPr="00830425">
                        <w:t xml:space="preserve"> </w:t>
                      </w:r>
                      <w:hyperlink r:id="rId10" w:history="1">
                        <w:r w:rsidRPr="00830425">
                          <w:rPr>
                            <w:rStyle w:val="FolgeabsatzZchn"/>
                          </w:rPr>
                          <w:t>https://github.com/AlexVike/</w:t>
                        </w:r>
                        <w:r w:rsidRPr="00830425">
                          <w:rPr>
                            <w:rStyle w:val="FolgeabsatzZchn"/>
                          </w:rPr>
                          <w:t>M</w:t>
                        </w:r>
                        <w:r w:rsidRPr="00830425">
                          <w:rPr>
                            <w:rStyle w:val="FolgeabsatzZchn"/>
                          </w:rPr>
                          <w:t>asterarbeit</w:t>
                        </w:r>
                      </w:hyperlink>
                    </w:p>
                  </w:txbxContent>
                </v:textbox>
                <w10:wrap type="square"/>
              </v:shape>
            </w:pict>
          </mc:Fallback>
        </mc:AlternateContent>
      </w:r>
    </w:p>
    <w:p w14:paraId="4C23B84B" w14:textId="091A89D0" w:rsidR="001E4AFC" w:rsidRPr="00CA64EE" w:rsidRDefault="001E4AFC" w:rsidP="009A6082">
      <w:pPr>
        <w:pStyle w:val="Inhaltsverzeichnisberschrift"/>
      </w:pPr>
    </w:p>
    <w:p w14:paraId="1161F3A9" w14:textId="594C790F" w:rsidR="00C93A11" w:rsidRPr="00CA64EE" w:rsidRDefault="00C93A11">
      <w:pPr>
        <w:spacing w:after="200" w:line="276" w:lineRule="auto"/>
        <w:jc w:val="left"/>
        <w:rPr>
          <w:b/>
          <w:sz w:val="28"/>
          <w:lang w:eastAsia="en-US"/>
        </w:rPr>
      </w:pPr>
      <w:r w:rsidRPr="00CA64EE">
        <w:br w:type="page"/>
      </w:r>
    </w:p>
    <w:sdt>
      <w:sdtPr>
        <w:rPr>
          <w:b w:val="0"/>
          <w:sz w:val="22"/>
          <w:lang w:eastAsia="de-DE"/>
        </w:rPr>
        <w:id w:val="917824730"/>
        <w:docPartObj>
          <w:docPartGallery w:val="Table of Contents"/>
          <w:docPartUnique/>
        </w:docPartObj>
      </w:sdtPr>
      <w:sdtEndPr>
        <w:rPr>
          <w:bCs/>
        </w:rPr>
      </w:sdtEndPr>
      <w:sdtContent>
        <w:p w14:paraId="2F5AB5A5" w14:textId="66530E59" w:rsidR="00533AF0" w:rsidRDefault="00533AF0">
          <w:pPr>
            <w:pStyle w:val="Inhaltsverzeichnisberschrift"/>
          </w:pPr>
          <w:r>
            <w:t>Inhaltsverzeichnis</w:t>
          </w:r>
        </w:p>
        <w:p w14:paraId="1A8CB67E" w14:textId="15F349A2" w:rsidR="00762C96" w:rsidRDefault="00533AF0">
          <w:pPr>
            <w:pStyle w:val="Verzeichnis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56121345" w:history="1">
            <w:r w:rsidR="00762C96" w:rsidRPr="0033412C">
              <w:rPr>
                <w:rStyle w:val="Hyperlink"/>
                <w:rFonts w:eastAsiaTheme="majorEastAsia"/>
                <w:noProof/>
                <w:lang w:eastAsia="en-US"/>
              </w:rPr>
              <w:t>1</w:t>
            </w:r>
            <w:r w:rsidR="00762C96">
              <w:rPr>
                <w:rFonts w:asciiTheme="minorHAnsi" w:eastAsiaTheme="minorEastAsia" w:hAnsiTheme="minorHAnsi" w:cstheme="minorBidi"/>
                <w:b w:val="0"/>
                <w:noProof/>
                <w:sz w:val="22"/>
                <w:szCs w:val="22"/>
              </w:rPr>
              <w:tab/>
            </w:r>
            <w:r w:rsidR="00762C96" w:rsidRPr="0033412C">
              <w:rPr>
                <w:rStyle w:val="Hyperlink"/>
                <w:rFonts w:eastAsiaTheme="majorEastAsia"/>
                <w:noProof/>
                <w:lang w:eastAsia="en-US"/>
              </w:rPr>
              <w:t>Einleitung</w:t>
            </w:r>
            <w:r w:rsidR="00762C96">
              <w:rPr>
                <w:noProof/>
                <w:webHidden/>
              </w:rPr>
              <w:tab/>
            </w:r>
            <w:r w:rsidR="00762C96">
              <w:rPr>
                <w:noProof/>
                <w:webHidden/>
              </w:rPr>
              <w:fldChar w:fldCharType="begin"/>
            </w:r>
            <w:r w:rsidR="00762C96">
              <w:rPr>
                <w:noProof/>
                <w:webHidden/>
              </w:rPr>
              <w:instrText xml:space="preserve"> PAGEREF _Toc156121345 \h </w:instrText>
            </w:r>
            <w:r w:rsidR="00762C96">
              <w:rPr>
                <w:noProof/>
                <w:webHidden/>
              </w:rPr>
            </w:r>
            <w:r w:rsidR="00762C96">
              <w:rPr>
                <w:noProof/>
                <w:webHidden/>
              </w:rPr>
              <w:fldChar w:fldCharType="separate"/>
            </w:r>
            <w:r w:rsidR="00762C96">
              <w:rPr>
                <w:noProof/>
                <w:webHidden/>
              </w:rPr>
              <w:t>8</w:t>
            </w:r>
            <w:r w:rsidR="00762C96">
              <w:rPr>
                <w:noProof/>
                <w:webHidden/>
              </w:rPr>
              <w:fldChar w:fldCharType="end"/>
            </w:r>
          </w:hyperlink>
        </w:p>
        <w:p w14:paraId="2341B98C" w14:textId="04E34F9E" w:rsidR="00762C96" w:rsidRDefault="00762C96">
          <w:pPr>
            <w:pStyle w:val="Verzeichnis1"/>
            <w:rPr>
              <w:rFonts w:asciiTheme="minorHAnsi" w:eastAsiaTheme="minorEastAsia" w:hAnsiTheme="minorHAnsi" w:cstheme="minorBidi"/>
              <w:b w:val="0"/>
              <w:noProof/>
              <w:sz w:val="22"/>
              <w:szCs w:val="22"/>
            </w:rPr>
          </w:pPr>
          <w:hyperlink w:anchor="_Toc156121346" w:history="1">
            <w:r w:rsidRPr="0033412C">
              <w:rPr>
                <w:rStyle w:val="Hyperlink"/>
                <w:rFonts w:eastAsiaTheme="majorEastAsia"/>
                <w:noProof/>
                <w:lang w:eastAsia="en-US"/>
              </w:rPr>
              <w:t>2</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Theoretischer Rahmen</w:t>
            </w:r>
            <w:r>
              <w:rPr>
                <w:noProof/>
                <w:webHidden/>
              </w:rPr>
              <w:tab/>
            </w:r>
            <w:r>
              <w:rPr>
                <w:noProof/>
                <w:webHidden/>
              </w:rPr>
              <w:fldChar w:fldCharType="begin"/>
            </w:r>
            <w:r>
              <w:rPr>
                <w:noProof/>
                <w:webHidden/>
              </w:rPr>
              <w:instrText xml:space="preserve"> PAGEREF _Toc156121346 \h </w:instrText>
            </w:r>
            <w:r>
              <w:rPr>
                <w:noProof/>
                <w:webHidden/>
              </w:rPr>
            </w:r>
            <w:r>
              <w:rPr>
                <w:noProof/>
                <w:webHidden/>
              </w:rPr>
              <w:fldChar w:fldCharType="separate"/>
            </w:r>
            <w:r>
              <w:rPr>
                <w:noProof/>
                <w:webHidden/>
              </w:rPr>
              <w:t>10</w:t>
            </w:r>
            <w:r>
              <w:rPr>
                <w:noProof/>
                <w:webHidden/>
              </w:rPr>
              <w:fldChar w:fldCharType="end"/>
            </w:r>
          </w:hyperlink>
        </w:p>
        <w:p w14:paraId="2B77E50F" w14:textId="20857F9C"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47" w:history="1">
            <w:r w:rsidRPr="0033412C">
              <w:rPr>
                <w:rStyle w:val="Hyperlink"/>
                <w:rFonts w:eastAsiaTheme="majorEastAsia"/>
                <w:noProof/>
                <w:lang w:eastAsia="en-US"/>
              </w:rPr>
              <w:t>2.1</w:t>
            </w:r>
            <w:r>
              <w:rPr>
                <w:rFonts w:asciiTheme="minorHAnsi" w:eastAsiaTheme="minorEastAsia" w:hAnsiTheme="minorHAnsi" w:cstheme="minorBidi"/>
                <w:noProof/>
                <w:sz w:val="22"/>
                <w:szCs w:val="22"/>
              </w:rPr>
              <w:tab/>
            </w:r>
            <w:r w:rsidRPr="0033412C">
              <w:rPr>
                <w:rStyle w:val="Hyperlink"/>
                <w:rFonts w:eastAsiaTheme="majorEastAsia"/>
                <w:noProof/>
                <w:lang w:eastAsia="en-US"/>
              </w:rPr>
              <w:t>Coaching</w:t>
            </w:r>
            <w:r>
              <w:rPr>
                <w:noProof/>
                <w:webHidden/>
              </w:rPr>
              <w:tab/>
            </w:r>
            <w:r>
              <w:rPr>
                <w:noProof/>
                <w:webHidden/>
              </w:rPr>
              <w:fldChar w:fldCharType="begin"/>
            </w:r>
            <w:r>
              <w:rPr>
                <w:noProof/>
                <w:webHidden/>
              </w:rPr>
              <w:instrText xml:space="preserve"> PAGEREF _Toc156121347 \h </w:instrText>
            </w:r>
            <w:r>
              <w:rPr>
                <w:noProof/>
                <w:webHidden/>
              </w:rPr>
            </w:r>
            <w:r>
              <w:rPr>
                <w:noProof/>
                <w:webHidden/>
              </w:rPr>
              <w:fldChar w:fldCharType="separate"/>
            </w:r>
            <w:r>
              <w:rPr>
                <w:noProof/>
                <w:webHidden/>
              </w:rPr>
              <w:t>10</w:t>
            </w:r>
            <w:r>
              <w:rPr>
                <w:noProof/>
                <w:webHidden/>
              </w:rPr>
              <w:fldChar w:fldCharType="end"/>
            </w:r>
          </w:hyperlink>
        </w:p>
        <w:p w14:paraId="319B48F1" w14:textId="540669F8"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48" w:history="1">
            <w:r w:rsidRPr="0033412C">
              <w:rPr>
                <w:rStyle w:val="Hyperlink"/>
                <w:rFonts w:eastAsiaTheme="majorEastAsia"/>
                <w:noProof/>
                <w:lang w:eastAsia="en-US"/>
              </w:rPr>
              <w:t>2.1.1</w:t>
            </w:r>
            <w:r>
              <w:rPr>
                <w:rFonts w:asciiTheme="minorHAnsi" w:eastAsiaTheme="minorEastAsia" w:hAnsiTheme="minorHAnsi" w:cstheme="minorBidi"/>
                <w:noProof/>
                <w:szCs w:val="22"/>
              </w:rPr>
              <w:tab/>
            </w:r>
            <w:r w:rsidRPr="0033412C">
              <w:rPr>
                <w:rStyle w:val="Hyperlink"/>
                <w:rFonts w:eastAsiaTheme="majorEastAsia"/>
                <w:noProof/>
                <w:lang w:eastAsia="en-US"/>
              </w:rPr>
              <w:t>Coaching-Tools</w:t>
            </w:r>
            <w:r>
              <w:rPr>
                <w:noProof/>
                <w:webHidden/>
              </w:rPr>
              <w:tab/>
            </w:r>
            <w:r>
              <w:rPr>
                <w:noProof/>
                <w:webHidden/>
              </w:rPr>
              <w:fldChar w:fldCharType="begin"/>
            </w:r>
            <w:r>
              <w:rPr>
                <w:noProof/>
                <w:webHidden/>
              </w:rPr>
              <w:instrText xml:space="preserve"> PAGEREF _Toc156121348 \h </w:instrText>
            </w:r>
            <w:r>
              <w:rPr>
                <w:noProof/>
                <w:webHidden/>
              </w:rPr>
            </w:r>
            <w:r>
              <w:rPr>
                <w:noProof/>
                <w:webHidden/>
              </w:rPr>
              <w:fldChar w:fldCharType="separate"/>
            </w:r>
            <w:r>
              <w:rPr>
                <w:noProof/>
                <w:webHidden/>
              </w:rPr>
              <w:t>11</w:t>
            </w:r>
            <w:r>
              <w:rPr>
                <w:noProof/>
                <w:webHidden/>
              </w:rPr>
              <w:fldChar w:fldCharType="end"/>
            </w:r>
          </w:hyperlink>
        </w:p>
        <w:p w14:paraId="2D4A0CE2" w14:textId="604301BC"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49" w:history="1">
            <w:r w:rsidRPr="0033412C">
              <w:rPr>
                <w:rStyle w:val="Hyperlink"/>
                <w:rFonts w:eastAsiaTheme="majorEastAsia"/>
                <w:noProof/>
                <w:lang w:eastAsia="en-US"/>
              </w:rPr>
              <w:t>2.1.2</w:t>
            </w:r>
            <w:r>
              <w:rPr>
                <w:rFonts w:asciiTheme="minorHAnsi" w:eastAsiaTheme="minorEastAsia" w:hAnsiTheme="minorHAnsi" w:cstheme="minorBidi"/>
                <w:noProof/>
                <w:szCs w:val="22"/>
              </w:rPr>
              <w:tab/>
            </w:r>
            <w:r w:rsidRPr="0033412C">
              <w:rPr>
                <w:rStyle w:val="Hyperlink"/>
                <w:rFonts w:eastAsiaTheme="majorEastAsia"/>
                <w:noProof/>
                <w:lang w:eastAsia="en-US"/>
              </w:rPr>
              <w:t>Online-Coaching</w:t>
            </w:r>
            <w:r>
              <w:rPr>
                <w:noProof/>
                <w:webHidden/>
              </w:rPr>
              <w:tab/>
            </w:r>
            <w:r>
              <w:rPr>
                <w:noProof/>
                <w:webHidden/>
              </w:rPr>
              <w:fldChar w:fldCharType="begin"/>
            </w:r>
            <w:r>
              <w:rPr>
                <w:noProof/>
                <w:webHidden/>
              </w:rPr>
              <w:instrText xml:space="preserve"> PAGEREF _Toc156121349 \h </w:instrText>
            </w:r>
            <w:r>
              <w:rPr>
                <w:noProof/>
                <w:webHidden/>
              </w:rPr>
            </w:r>
            <w:r>
              <w:rPr>
                <w:noProof/>
                <w:webHidden/>
              </w:rPr>
              <w:fldChar w:fldCharType="separate"/>
            </w:r>
            <w:r>
              <w:rPr>
                <w:noProof/>
                <w:webHidden/>
              </w:rPr>
              <w:t>13</w:t>
            </w:r>
            <w:r>
              <w:rPr>
                <w:noProof/>
                <w:webHidden/>
              </w:rPr>
              <w:fldChar w:fldCharType="end"/>
            </w:r>
          </w:hyperlink>
        </w:p>
        <w:p w14:paraId="0CDD10F2" w14:textId="24C9801E"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50" w:history="1">
            <w:r w:rsidRPr="0033412C">
              <w:rPr>
                <w:rStyle w:val="Hyperlink"/>
                <w:rFonts w:eastAsiaTheme="majorEastAsia"/>
                <w:noProof/>
                <w:lang w:eastAsia="en-US"/>
              </w:rPr>
              <w:t>2.1.3</w:t>
            </w:r>
            <w:r>
              <w:rPr>
                <w:rFonts w:asciiTheme="minorHAnsi" w:eastAsiaTheme="minorEastAsia" w:hAnsiTheme="minorHAnsi" w:cstheme="minorBidi"/>
                <w:noProof/>
                <w:szCs w:val="22"/>
              </w:rPr>
              <w:tab/>
            </w:r>
            <w:r w:rsidRPr="0033412C">
              <w:rPr>
                <w:rStyle w:val="Hyperlink"/>
                <w:rFonts w:eastAsiaTheme="majorEastAsia"/>
                <w:noProof/>
                <w:lang w:eastAsia="en-US"/>
              </w:rPr>
              <w:t>Effekte des Coachings</w:t>
            </w:r>
            <w:r>
              <w:rPr>
                <w:noProof/>
                <w:webHidden/>
              </w:rPr>
              <w:tab/>
            </w:r>
            <w:r>
              <w:rPr>
                <w:noProof/>
                <w:webHidden/>
              </w:rPr>
              <w:fldChar w:fldCharType="begin"/>
            </w:r>
            <w:r>
              <w:rPr>
                <w:noProof/>
                <w:webHidden/>
              </w:rPr>
              <w:instrText xml:space="preserve"> PAGEREF _Toc156121350 \h </w:instrText>
            </w:r>
            <w:r>
              <w:rPr>
                <w:noProof/>
                <w:webHidden/>
              </w:rPr>
            </w:r>
            <w:r>
              <w:rPr>
                <w:noProof/>
                <w:webHidden/>
              </w:rPr>
              <w:fldChar w:fldCharType="separate"/>
            </w:r>
            <w:r>
              <w:rPr>
                <w:noProof/>
                <w:webHidden/>
              </w:rPr>
              <w:t>16</w:t>
            </w:r>
            <w:r>
              <w:rPr>
                <w:noProof/>
                <w:webHidden/>
              </w:rPr>
              <w:fldChar w:fldCharType="end"/>
            </w:r>
          </w:hyperlink>
        </w:p>
        <w:p w14:paraId="17DFDB66" w14:textId="6DDC29F3"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51" w:history="1">
            <w:r w:rsidRPr="0033412C">
              <w:rPr>
                <w:rStyle w:val="Hyperlink"/>
                <w:rFonts w:eastAsiaTheme="majorEastAsia"/>
                <w:noProof/>
                <w:lang w:eastAsia="en-US"/>
              </w:rPr>
              <w:t>2.2</w:t>
            </w:r>
            <w:r>
              <w:rPr>
                <w:rFonts w:asciiTheme="minorHAnsi" w:eastAsiaTheme="minorEastAsia" w:hAnsiTheme="minorHAnsi" w:cstheme="minorBidi"/>
                <w:noProof/>
                <w:sz w:val="22"/>
                <w:szCs w:val="22"/>
              </w:rPr>
              <w:tab/>
            </w:r>
            <w:r w:rsidRPr="0033412C">
              <w:rPr>
                <w:rStyle w:val="Hyperlink"/>
                <w:rFonts w:eastAsiaTheme="majorEastAsia"/>
                <w:noProof/>
                <w:lang w:eastAsia="en-US"/>
              </w:rPr>
              <w:t>Lerncoaching</w:t>
            </w:r>
            <w:r>
              <w:rPr>
                <w:noProof/>
                <w:webHidden/>
              </w:rPr>
              <w:tab/>
            </w:r>
            <w:r>
              <w:rPr>
                <w:noProof/>
                <w:webHidden/>
              </w:rPr>
              <w:fldChar w:fldCharType="begin"/>
            </w:r>
            <w:r>
              <w:rPr>
                <w:noProof/>
                <w:webHidden/>
              </w:rPr>
              <w:instrText xml:space="preserve"> PAGEREF _Toc156121351 \h </w:instrText>
            </w:r>
            <w:r>
              <w:rPr>
                <w:noProof/>
                <w:webHidden/>
              </w:rPr>
            </w:r>
            <w:r>
              <w:rPr>
                <w:noProof/>
                <w:webHidden/>
              </w:rPr>
              <w:fldChar w:fldCharType="separate"/>
            </w:r>
            <w:r>
              <w:rPr>
                <w:noProof/>
                <w:webHidden/>
              </w:rPr>
              <w:t>18</w:t>
            </w:r>
            <w:r>
              <w:rPr>
                <w:noProof/>
                <w:webHidden/>
              </w:rPr>
              <w:fldChar w:fldCharType="end"/>
            </w:r>
          </w:hyperlink>
        </w:p>
        <w:p w14:paraId="01F09679" w14:textId="6A99F4C9"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52" w:history="1">
            <w:r w:rsidRPr="0033412C">
              <w:rPr>
                <w:rStyle w:val="Hyperlink"/>
                <w:rFonts w:eastAsiaTheme="majorEastAsia"/>
                <w:noProof/>
                <w:lang w:eastAsia="en-US"/>
              </w:rPr>
              <w:t>2.2.1</w:t>
            </w:r>
            <w:r>
              <w:rPr>
                <w:rFonts w:asciiTheme="minorHAnsi" w:eastAsiaTheme="minorEastAsia" w:hAnsiTheme="minorHAnsi" w:cstheme="minorBidi"/>
                <w:noProof/>
                <w:szCs w:val="22"/>
              </w:rPr>
              <w:tab/>
            </w:r>
            <w:r w:rsidRPr="0033412C">
              <w:rPr>
                <w:rStyle w:val="Hyperlink"/>
                <w:rFonts w:eastAsiaTheme="majorEastAsia"/>
                <w:noProof/>
                <w:lang w:eastAsia="en-US"/>
              </w:rPr>
              <w:t>Kommunikation im Lerncoaching</w:t>
            </w:r>
            <w:r>
              <w:rPr>
                <w:noProof/>
                <w:webHidden/>
              </w:rPr>
              <w:tab/>
            </w:r>
            <w:r>
              <w:rPr>
                <w:noProof/>
                <w:webHidden/>
              </w:rPr>
              <w:fldChar w:fldCharType="begin"/>
            </w:r>
            <w:r>
              <w:rPr>
                <w:noProof/>
                <w:webHidden/>
              </w:rPr>
              <w:instrText xml:space="preserve"> PAGEREF _Toc156121352 \h </w:instrText>
            </w:r>
            <w:r>
              <w:rPr>
                <w:noProof/>
                <w:webHidden/>
              </w:rPr>
            </w:r>
            <w:r>
              <w:rPr>
                <w:noProof/>
                <w:webHidden/>
              </w:rPr>
              <w:fldChar w:fldCharType="separate"/>
            </w:r>
            <w:r>
              <w:rPr>
                <w:noProof/>
                <w:webHidden/>
              </w:rPr>
              <w:t>20</w:t>
            </w:r>
            <w:r>
              <w:rPr>
                <w:noProof/>
                <w:webHidden/>
              </w:rPr>
              <w:fldChar w:fldCharType="end"/>
            </w:r>
          </w:hyperlink>
        </w:p>
        <w:p w14:paraId="05C95F33" w14:textId="3A5FA3EC"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53" w:history="1">
            <w:r w:rsidRPr="0033412C">
              <w:rPr>
                <w:rStyle w:val="Hyperlink"/>
                <w:rFonts w:eastAsiaTheme="majorEastAsia"/>
                <w:noProof/>
                <w:lang w:eastAsia="en-US"/>
              </w:rPr>
              <w:t>2.2.2</w:t>
            </w:r>
            <w:r>
              <w:rPr>
                <w:rFonts w:asciiTheme="minorHAnsi" w:eastAsiaTheme="minorEastAsia" w:hAnsiTheme="minorHAnsi" w:cstheme="minorBidi"/>
                <w:noProof/>
                <w:szCs w:val="22"/>
              </w:rPr>
              <w:tab/>
            </w:r>
            <w:r w:rsidRPr="0033412C">
              <w:rPr>
                <w:rStyle w:val="Hyperlink"/>
                <w:rFonts w:eastAsiaTheme="majorEastAsia"/>
                <w:noProof/>
                <w:lang w:eastAsia="en-US"/>
              </w:rPr>
              <w:t>Phasen des Lerncoachings</w:t>
            </w:r>
            <w:r>
              <w:rPr>
                <w:noProof/>
                <w:webHidden/>
              </w:rPr>
              <w:tab/>
            </w:r>
            <w:r>
              <w:rPr>
                <w:noProof/>
                <w:webHidden/>
              </w:rPr>
              <w:fldChar w:fldCharType="begin"/>
            </w:r>
            <w:r>
              <w:rPr>
                <w:noProof/>
                <w:webHidden/>
              </w:rPr>
              <w:instrText xml:space="preserve"> PAGEREF _Toc156121353 \h </w:instrText>
            </w:r>
            <w:r>
              <w:rPr>
                <w:noProof/>
                <w:webHidden/>
              </w:rPr>
            </w:r>
            <w:r>
              <w:rPr>
                <w:noProof/>
                <w:webHidden/>
              </w:rPr>
              <w:fldChar w:fldCharType="separate"/>
            </w:r>
            <w:r>
              <w:rPr>
                <w:noProof/>
                <w:webHidden/>
              </w:rPr>
              <w:t>23</w:t>
            </w:r>
            <w:r>
              <w:rPr>
                <w:noProof/>
                <w:webHidden/>
              </w:rPr>
              <w:fldChar w:fldCharType="end"/>
            </w:r>
          </w:hyperlink>
        </w:p>
        <w:p w14:paraId="1955E6B2" w14:textId="0C7C53D1"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54" w:history="1">
            <w:r w:rsidRPr="0033412C">
              <w:rPr>
                <w:rStyle w:val="Hyperlink"/>
                <w:rFonts w:eastAsiaTheme="majorEastAsia"/>
                <w:noProof/>
                <w:lang w:eastAsia="en-US"/>
              </w:rPr>
              <w:t>2.2.3</w:t>
            </w:r>
            <w:r>
              <w:rPr>
                <w:rFonts w:asciiTheme="minorHAnsi" w:eastAsiaTheme="minorEastAsia" w:hAnsiTheme="minorHAnsi" w:cstheme="minorBidi"/>
                <w:noProof/>
                <w:szCs w:val="22"/>
              </w:rPr>
              <w:tab/>
            </w:r>
            <w:r w:rsidRPr="0033412C">
              <w:rPr>
                <w:rStyle w:val="Hyperlink"/>
                <w:rFonts w:eastAsiaTheme="majorEastAsia"/>
                <w:noProof/>
                <w:lang w:eastAsia="en-US"/>
              </w:rPr>
              <w:t>Limitationen des Lerncoachings</w:t>
            </w:r>
            <w:r>
              <w:rPr>
                <w:noProof/>
                <w:webHidden/>
              </w:rPr>
              <w:tab/>
            </w:r>
            <w:r>
              <w:rPr>
                <w:noProof/>
                <w:webHidden/>
              </w:rPr>
              <w:fldChar w:fldCharType="begin"/>
            </w:r>
            <w:r>
              <w:rPr>
                <w:noProof/>
                <w:webHidden/>
              </w:rPr>
              <w:instrText xml:space="preserve"> PAGEREF _Toc156121354 \h </w:instrText>
            </w:r>
            <w:r>
              <w:rPr>
                <w:noProof/>
                <w:webHidden/>
              </w:rPr>
            </w:r>
            <w:r>
              <w:rPr>
                <w:noProof/>
                <w:webHidden/>
              </w:rPr>
              <w:fldChar w:fldCharType="separate"/>
            </w:r>
            <w:r>
              <w:rPr>
                <w:noProof/>
                <w:webHidden/>
              </w:rPr>
              <w:t>28</w:t>
            </w:r>
            <w:r>
              <w:rPr>
                <w:noProof/>
                <w:webHidden/>
              </w:rPr>
              <w:fldChar w:fldCharType="end"/>
            </w:r>
          </w:hyperlink>
        </w:p>
        <w:p w14:paraId="0F8009DB" w14:textId="11E2B4B5"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55" w:history="1">
            <w:r w:rsidRPr="0033412C">
              <w:rPr>
                <w:rStyle w:val="Hyperlink"/>
                <w:rFonts w:eastAsiaTheme="majorEastAsia"/>
                <w:noProof/>
                <w:lang w:eastAsia="en-US"/>
              </w:rPr>
              <w:t>2.3</w:t>
            </w:r>
            <w:r>
              <w:rPr>
                <w:rFonts w:asciiTheme="minorHAnsi" w:eastAsiaTheme="minorEastAsia" w:hAnsiTheme="minorHAnsi" w:cstheme="minorBidi"/>
                <w:noProof/>
                <w:sz w:val="22"/>
                <w:szCs w:val="22"/>
              </w:rPr>
              <w:tab/>
            </w:r>
            <w:r w:rsidRPr="0033412C">
              <w:rPr>
                <w:rStyle w:val="Hyperlink"/>
                <w:rFonts w:eastAsiaTheme="majorEastAsia"/>
                <w:noProof/>
                <w:lang w:eastAsia="en-US"/>
              </w:rPr>
              <w:t>Motivation, Selbstwirksamkeit</w:t>
            </w:r>
            <w:r>
              <w:rPr>
                <w:noProof/>
                <w:webHidden/>
              </w:rPr>
              <w:tab/>
            </w:r>
            <w:r>
              <w:rPr>
                <w:noProof/>
                <w:webHidden/>
              </w:rPr>
              <w:fldChar w:fldCharType="begin"/>
            </w:r>
            <w:r>
              <w:rPr>
                <w:noProof/>
                <w:webHidden/>
              </w:rPr>
              <w:instrText xml:space="preserve"> PAGEREF _Toc156121355 \h </w:instrText>
            </w:r>
            <w:r>
              <w:rPr>
                <w:noProof/>
                <w:webHidden/>
              </w:rPr>
            </w:r>
            <w:r>
              <w:rPr>
                <w:noProof/>
                <w:webHidden/>
              </w:rPr>
              <w:fldChar w:fldCharType="separate"/>
            </w:r>
            <w:r>
              <w:rPr>
                <w:noProof/>
                <w:webHidden/>
              </w:rPr>
              <w:t>28</w:t>
            </w:r>
            <w:r>
              <w:rPr>
                <w:noProof/>
                <w:webHidden/>
              </w:rPr>
              <w:fldChar w:fldCharType="end"/>
            </w:r>
          </w:hyperlink>
        </w:p>
        <w:p w14:paraId="3E06E0ED" w14:textId="3093D3ED"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56" w:history="1">
            <w:r w:rsidRPr="0033412C">
              <w:rPr>
                <w:rStyle w:val="Hyperlink"/>
                <w:rFonts w:eastAsiaTheme="majorEastAsia"/>
                <w:noProof/>
                <w:lang w:eastAsia="en-US"/>
              </w:rPr>
              <w:t>2.4</w:t>
            </w:r>
            <w:r>
              <w:rPr>
                <w:rFonts w:asciiTheme="minorHAnsi" w:eastAsiaTheme="minorEastAsia" w:hAnsiTheme="minorHAnsi" w:cstheme="minorBidi"/>
                <w:noProof/>
                <w:sz w:val="22"/>
                <w:szCs w:val="22"/>
              </w:rPr>
              <w:tab/>
            </w:r>
            <w:r w:rsidRPr="0033412C">
              <w:rPr>
                <w:rStyle w:val="Hyperlink"/>
                <w:rFonts w:eastAsiaTheme="majorEastAsia"/>
                <w:noProof/>
                <w:lang w:eastAsia="en-US"/>
              </w:rPr>
              <w:t>Chatbots</w:t>
            </w:r>
            <w:r>
              <w:rPr>
                <w:noProof/>
                <w:webHidden/>
              </w:rPr>
              <w:tab/>
            </w:r>
            <w:r>
              <w:rPr>
                <w:noProof/>
                <w:webHidden/>
              </w:rPr>
              <w:fldChar w:fldCharType="begin"/>
            </w:r>
            <w:r>
              <w:rPr>
                <w:noProof/>
                <w:webHidden/>
              </w:rPr>
              <w:instrText xml:space="preserve"> PAGEREF _Toc156121356 \h </w:instrText>
            </w:r>
            <w:r>
              <w:rPr>
                <w:noProof/>
                <w:webHidden/>
              </w:rPr>
            </w:r>
            <w:r>
              <w:rPr>
                <w:noProof/>
                <w:webHidden/>
              </w:rPr>
              <w:fldChar w:fldCharType="separate"/>
            </w:r>
            <w:r>
              <w:rPr>
                <w:noProof/>
                <w:webHidden/>
              </w:rPr>
              <w:t>31</w:t>
            </w:r>
            <w:r>
              <w:rPr>
                <w:noProof/>
                <w:webHidden/>
              </w:rPr>
              <w:fldChar w:fldCharType="end"/>
            </w:r>
          </w:hyperlink>
        </w:p>
        <w:p w14:paraId="28EFB56F" w14:textId="71F4B5D7"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57" w:history="1">
            <w:r w:rsidRPr="0033412C">
              <w:rPr>
                <w:rStyle w:val="Hyperlink"/>
                <w:rFonts w:eastAsiaTheme="majorEastAsia"/>
                <w:noProof/>
              </w:rPr>
              <w:t>2.4.1</w:t>
            </w:r>
            <w:r>
              <w:rPr>
                <w:rFonts w:asciiTheme="minorHAnsi" w:eastAsiaTheme="minorEastAsia" w:hAnsiTheme="minorHAnsi" w:cstheme="minorBidi"/>
                <w:noProof/>
                <w:szCs w:val="22"/>
              </w:rPr>
              <w:tab/>
            </w:r>
            <w:r w:rsidRPr="0033412C">
              <w:rPr>
                <w:rStyle w:val="Hyperlink"/>
                <w:rFonts w:eastAsiaTheme="majorEastAsia"/>
                <w:noProof/>
              </w:rPr>
              <w:t>Generative Pre-trained Transformer (GPT)</w:t>
            </w:r>
            <w:r>
              <w:rPr>
                <w:noProof/>
                <w:webHidden/>
              </w:rPr>
              <w:tab/>
            </w:r>
            <w:r>
              <w:rPr>
                <w:noProof/>
                <w:webHidden/>
              </w:rPr>
              <w:fldChar w:fldCharType="begin"/>
            </w:r>
            <w:r>
              <w:rPr>
                <w:noProof/>
                <w:webHidden/>
              </w:rPr>
              <w:instrText xml:space="preserve"> PAGEREF _Toc156121357 \h </w:instrText>
            </w:r>
            <w:r>
              <w:rPr>
                <w:noProof/>
                <w:webHidden/>
              </w:rPr>
            </w:r>
            <w:r>
              <w:rPr>
                <w:noProof/>
                <w:webHidden/>
              </w:rPr>
              <w:fldChar w:fldCharType="separate"/>
            </w:r>
            <w:r>
              <w:rPr>
                <w:noProof/>
                <w:webHidden/>
              </w:rPr>
              <w:t>32</w:t>
            </w:r>
            <w:r>
              <w:rPr>
                <w:noProof/>
                <w:webHidden/>
              </w:rPr>
              <w:fldChar w:fldCharType="end"/>
            </w:r>
          </w:hyperlink>
        </w:p>
        <w:p w14:paraId="0F103081" w14:textId="4CBDFC75"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58" w:history="1">
            <w:r w:rsidRPr="0033412C">
              <w:rPr>
                <w:rStyle w:val="Hyperlink"/>
                <w:rFonts w:eastAsiaTheme="majorEastAsia"/>
                <w:noProof/>
              </w:rPr>
              <w:t>2.4.2</w:t>
            </w:r>
            <w:r>
              <w:rPr>
                <w:rFonts w:asciiTheme="minorHAnsi" w:eastAsiaTheme="minorEastAsia" w:hAnsiTheme="minorHAnsi" w:cstheme="minorBidi"/>
                <w:noProof/>
                <w:szCs w:val="22"/>
              </w:rPr>
              <w:tab/>
            </w:r>
            <w:r w:rsidRPr="0033412C">
              <w:rPr>
                <w:rStyle w:val="Hyperlink"/>
                <w:rFonts w:eastAsiaTheme="majorEastAsia"/>
                <w:noProof/>
              </w:rPr>
              <w:t>Few-Shot-Learning</w:t>
            </w:r>
            <w:r>
              <w:rPr>
                <w:noProof/>
                <w:webHidden/>
              </w:rPr>
              <w:tab/>
            </w:r>
            <w:r>
              <w:rPr>
                <w:noProof/>
                <w:webHidden/>
              </w:rPr>
              <w:fldChar w:fldCharType="begin"/>
            </w:r>
            <w:r>
              <w:rPr>
                <w:noProof/>
                <w:webHidden/>
              </w:rPr>
              <w:instrText xml:space="preserve"> PAGEREF _Toc156121358 \h </w:instrText>
            </w:r>
            <w:r>
              <w:rPr>
                <w:noProof/>
                <w:webHidden/>
              </w:rPr>
            </w:r>
            <w:r>
              <w:rPr>
                <w:noProof/>
                <w:webHidden/>
              </w:rPr>
              <w:fldChar w:fldCharType="separate"/>
            </w:r>
            <w:r>
              <w:rPr>
                <w:noProof/>
                <w:webHidden/>
              </w:rPr>
              <w:t>35</w:t>
            </w:r>
            <w:r>
              <w:rPr>
                <w:noProof/>
                <w:webHidden/>
              </w:rPr>
              <w:fldChar w:fldCharType="end"/>
            </w:r>
          </w:hyperlink>
        </w:p>
        <w:p w14:paraId="7B217BC8" w14:textId="5F160760" w:rsidR="00762C96" w:rsidRDefault="00762C96">
          <w:pPr>
            <w:pStyle w:val="Verzeichnis1"/>
            <w:rPr>
              <w:rFonts w:asciiTheme="minorHAnsi" w:eastAsiaTheme="minorEastAsia" w:hAnsiTheme="minorHAnsi" w:cstheme="minorBidi"/>
              <w:b w:val="0"/>
              <w:noProof/>
              <w:sz w:val="22"/>
              <w:szCs w:val="22"/>
            </w:rPr>
          </w:pPr>
          <w:hyperlink w:anchor="_Toc156121359" w:history="1">
            <w:r w:rsidRPr="0033412C">
              <w:rPr>
                <w:rStyle w:val="Hyperlink"/>
                <w:rFonts w:eastAsiaTheme="majorEastAsia"/>
                <w:noProof/>
                <w:lang w:eastAsia="en-US"/>
              </w:rPr>
              <w:t>3</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Aktueller Forschungsstand</w:t>
            </w:r>
            <w:r>
              <w:rPr>
                <w:noProof/>
                <w:webHidden/>
              </w:rPr>
              <w:tab/>
            </w:r>
            <w:r>
              <w:rPr>
                <w:noProof/>
                <w:webHidden/>
              </w:rPr>
              <w:fldChar w:fldCharType="begin"/>
            </w:r>
            <w:r>
              <w:rPr>
                <w:noProof/>
                <w:webHidden/>
              </w:rPr>
              <w:instrText xml:space="preserve"> PAGEREF _Toc156121359 \h </w:instrText>
            </w:r>
            <w:r>
              <w:rPr>
                <w:noProof/>
                <w:webHidden/>
              </w:rPr>
            </w:r>
            <w:r>
              <w:rPr>
                <w:noProof/>
                <w:webHidden/>
              </w:rPr>
              <w:fldChar w:fldCharType="separate"/>
            </w:r>
            <w:r>
              <w:rPr>
                <w:noProof/>
                <w:webHidden/>
              </w:rPr>
              <w:t>37</w:t>
            </w:r>
            <w:r>
              <w:rPr>
                <w:noProof/>
                <w:webHidden/>
              </w:rPr>
              <w:fldChar w:fldCharType="end"/>
            </w:r>
          </w:hyperlink>
        </w:p>
        <w:p w14:paraId="4E96AD54" w14:textId="22C21DCA"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60" w:history="1">
            <w:r w:rsidRPr="0033412C">
              <w:rPr>
                <w:rStyle w:val="Hyperlink"/>
                <w:rFonts w:eastAsiaTheme="majorEastAsia"/>
                <w:noProof/>
                <w:lang w:eastAsia="en-US"/>
              </w:rPr>
              <w:t>3.1</w:t>
            </w:r>
            <w:r>
              <w:rPr>
                <w:rFonts w:asciiTheme="minorHAnsi" w:eastAsiaTheme="minorEastAsia" w:hAnsiTheme="minorHAnsi" w:cstheme="minorBidi"/>
                <w:noProof/>
                <w:sz w:val="22"/>
                <w:szCs w:val="22"/>
              </w:rPr>
              <w:tab/>
            </w:r>
            <w:r w:rsidRPr="0033412C">
              <w:rPr>
                <w:rStyle w:val="Hyperlink"/>
                <w:rFonts w:eastAsiaTheme="majorEastAsia"/>
                <w:noProof/>
                <w:lang w:eastAsia="en-US"/>
              </w:rPr>
              <w:t>Gesundheitswesen</w:t>
            </w:r>
            <w:r>
              <w:rPr>
                <w:noProof/>
                <w:webHidden/>
              </w:rPr>
              <w:tab/>
            </w:r>
            <w:r>
              <w:rPr>
                <w:noProof/>
                <w:webHidden/>
              </w:rPr>
              <w:fldChar w:fldCharType="begin"/>
            </w:r>
            <w:r>
              <w:rPr>
                <w:noProof/>
                <w:webHidden/>
              </w:rPr>
              <w:instrText xml:space="preserve"> PAGEREF _Toc156121360 \h </w:instrText>
            </w:r>
            <w:r>
              <w:rPr>
                <w:noProof/>
                <w:webHidden/>
              </w:rPr>
            </w:r>
            <w:r>
              <w:rPr>
                <w:noProof/>
                <w:webHidden/>
              </w:rPr>
              <w:fldChar w:fldCharType="separate"/>
            </w:r>
            <w:r>
              <w:rPr>
                <w:noProof/>
                <w:webHidden/>
              </w:rPr>
              <w:t>37</w:t>
            </w:r>
            <w:r>
              <w:rPr>
                <w:noProof/>
                <w:webHidden/>
              </w:rPr>
              <w:fldChar w:fldCharType="end"/>
            </w:r>
          </w:hyperlink>
        </w:p>
        <w:p w14:paraId="05844B28" w14:textId="0D487455"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61" w:history="1">
            <w:r w:rsidRPr="0033412C">
              <w:rPr>
                <w:rStyle w:val="Hyperlink"/>
                <w:rFonts w:eastAsiaTheme="majorEastAsia"/>
                <w:noProof/>
                <w:lang w:eastAsia="en-US"/>
              </w:rPr>
              <w:t>3.2</w:t>
            </w:r>
            <w:r>
              <w:rPr>
                <w:rFonts w:asciiTheme="minorHAnsi" w:eastAsiaTheme="minorEastAsia" w:hAnsiTheme="minorHAnsi" w:cstheme="minorBidi"/>
                <w:noProof/>
                <w:sz w:val="22"/>
                <w:szCs w:val="22"/>
              </w:rPr>
              <w:tab/>
            </w:r>
            <w:r w:rsidRPr="0033412C">
              <w:rPr>
                <w:rStyle w:val="Hyperlink"/>
                <w:rFonts w:eastAsiaTheme="majorEastAsia"/>
                <w:noProof/>
                <w:lang w:eastAsia="en-US"/>
              </w:rPr>
              <w:t>Industrie</w:t>
            </w:r>
            <w:r>
              <w:rPr>
                <w:noProof/>
                <w:webHidden/>
              </w:rPr>
              <w:tab/>
            </w:r>
            <w:r>
              <w:rPr>
                <w:noProof/>
                <w:webHidden/>
              </w:rPr>
              <w:fldChar w:fldCharType="begin"/>
            </w:r>
            <w:r>
              <w:rPr>
                <w:noProof/>
                <w:webHidden/>
              </w:rPr>
              <w:instrText xml:space="preserve"> PAGEREF _Toc156121361 \h </w:instrText>
            </w:r>
            <w:r>
              <w:rPr>
                <w:noProof/>
                <w:webHidden/>
              </w:rPr>
            </w:r>
            <w:r>
              <w:rPr>
                <w:noProof/>
                <w:webHidden/>
              </w:rPr>
              <w:fldChar w:fldCharType="separate"/>
            </w:r>
            <w:r>
              <w:rPr>
                <w:noProof/>
                <w:webHidden/>
              </w:rPr>
              <w:t>38</w:t>
            </w:r>
            <w:r>
              <w:rPr>
                <w:noProof/>
                <w:webHidden/>
              </w:rPr>
              <w:fldChar w:fldCharType="end"/>
            </w:r>
          </w:hyperlink>
        </w:p>
        <w:p w14:paraId="3F43F6A1" w14:textId="4BBA96C9"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62" w:history="1">
            <w:r w:rsidRPr="0033412C">
              <w:rPr>
                <w:rStyle w:val="Hyperlink"/>
                <w:rFonts w:eastAsiaTheme="majorEastAsia"/>
                <w:noProof/>
                <w:lang w:eastAsia="en-US"/>
              </w:rPr>
              <w:t>3.3</w:t>
            </w:r>
            <w:r>
              <w:rPr>
                <w:rFonts w:asciiTheme="minorHAnsi" w:eastAsiaTheme="minorEastAsia" w:hAnsiTheme="minorHAnsi" w:cstheme="minorBidi"/>
                <w:noProof/>
                <w:sz w:val="22"/>
                <w:szCs w:val="22"/>
              </w:rPr>
              <w:tab/>
            </w:r>
            <w:r w:rsidRPr="0033412C">
              <w:rPr>
                <w:rStyle w:val="Hyperlink"/>
                <w:rFonts w:eastAsiaTheme="majorEastAsia"/>
                <w:noProof/>
                <w:lang w:eastAsia="en-US"/>
              </w:rPr>
              <w:t>Bildungswesen</w:t>
            </w:r>
            <w:r>
              <w:rPr>
                <w:noProof/>
                <w:webHidden/>
              </w:rPr>
              <w:tab/>
            </w:r>
            <w:r>
              <w:rPr>
                <w:noProof/>
                <w:webHidden/>
              </w:rPr>
              <w:fldChar w:fldCharType="begin"/>
            </w:r>
            <w:r>
              <w:rPr>
                <w:noProof/>
                <w:webHidden/>
              </w:rPr>
              <w:instrText xml:space="preserve"> PAGEREF _Toc156121362 \h </w:instrText>
            </w:r>
            <w:r>
              <w:rPr>
                <w:noProof/>
                <w:webHidden/>
              </w:rPr>
            </w:r>
            <w:r>
              <w:rPr>
                <w:noProof/>
                <w:webHidden/>
              </w:rPr>
              <w:fldChar w:fldCharType="separate"/>
            </w:r>
            <w:r>
              <w:rPr>
                <w:noProof/>
                <w:webHidden/>
              </w:rPr>
              <w:t>40</w:t>
            </w:r>
            <w:r>
              <w:rPr>
                <w:noProof/>
                <w:webHidden/>
              </w:rPr>
              <w:fldChar w:fldCharType="end"/>
            </w:r>
          </w:hyperlink>
        </w:p>
        <w:p w14:paraId="2D5941B3" w14:textId="327E9BE8"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63" w:history="1">
            <w:r w:rsidRPr="0033412C">
              <w:rPr>
                <w:rStyle w:val="Hyperlink"/>
                <w:rFonts w:eastAsiaTheme="majorEastAsia"/>
                <w:noProof/>
                <w:lang w:eastAsia="en-US"/>
              </w:rPr>
              <w:t>3.4</w:t>
            </w:r>
            <w:r>
              <w:rPr>
                <w:rFonts w:asciiTheme="minorHAnsi" w:eastAsiaTheme="minorEastAsia" w:hAnsiTheme="minorHAnsi" w:cstheme="minorBidi"/>
                <w:noProof/>
                <w:sz w:val="22"/>
                <w:szCs w:val="22"/>
              </w:rPr>
              <w:tab/>
            </w:r>
            <w:r w:rsidRPr="0033412C">
              <w:rPr>
                <w:rStyle w:val="Hyperlink"/>
                <w:rFonts w:eastAsiaTheme="majorEastAsia"/>
                <w:noProof/>
                <w:lang w:eastAsia="en-US"/>
              </w:rPr>
              <w:t>Coaching</w:t>
            </w:r>
            <w:r>
              <w:rPr>
                <w:noProof/>
                <w:webHidden/>
              </w:rPr>
              <w:tab/>
            </w:r>
            <w:r>
              <w:rPr>
                <w:noProof/>
                <w:webHidden/>
              </w:rPr>
              <w:fldChar w:fldCharType="begin"/>
            </w:r>
            <w:r>
              <w:rPr>
                <w:noProof/>
                <w:webHidden/>
              </w:rPr>
              <w:instrText xml:space="preserve"> PAGEREF _Toc156121363 \h </w:instrText>
            </w:r>
            <w:r>
              <w:rPr>
                <w:noProof/>
                <w:webHidden/>
              </w:rPr>
            </w:r>
            <w:r>
              <w:rPr>
                <w:noProof/>
                <w:webHidden/>
              </w:rPr>
              <w:fldChar w:fldCharType="separate"/>
            </w:r>
            <w:r>
              <w:rPr>
                <w:noProof/>
                <w:webHidden/>
              </w:rPr>
              <w:t>41</w:t>
            </w:r>
            <w:r>
              <w:rPr>
                <w:noProof/>
                <w:webHidden/>
              </w:rPr>
              <w:fldChar w:fldCharType="end"/>
            </w:r>
          </w:hyperlink>
        </w:p>
        <w:p w14:paraId="543A473E" w14:textId="112311A5" w:rsidR="00762C96" w:rsidRDefault="00762C96">
          <w:pPr>
            <w:pStyle w:val="Verzeichnis1"/>
            <w:rPr>
              <w:rFonts w:asciiTheme="minorHAnsi" w:eastAsiaTheme="minorEastAsia" w:hAnsiTheme="minorHAnsi" w:cstheme="minorBidi"/>
              <w:b w:val="0"/>
              <w:noProof/>
              <w:sz w:val="22"/>
              <w:szCs w:val="22"/>
            </w:rPr>
          </w:pPr>
          <w:hyperlink w:anchor="_Toc156121364" w:history="1">
            <w:r w:rsidRPr="0033412C">
              <w:rPr>
                <w:rStyle w:val="Hyperlink"/>
                <w:rFonts w:eastAsiaTheme="majorEastAsia"/>
                <w:noProof/>
                <w:lang w:eastAsia="en-US"/>
              </w:rPr>
              <w:t>4</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Präzisierung der Forschungsfrage</w:t>
            </w:r>
            <w:r>
              <w:rPr>
                <w:noProof/>
                <w:webHidden/>
              </w:rPr>
              <w:tab/>
            </w:r>
            <w:r>
              <w:rPr>
                <w:noProof/>
                <w:webHidden/>
              </w:rPr>
              <w:fldChar w:fldCharType="begin"/>
            </w:r>
            <w:r>
              <w:rPr>
                <w:noProof/>
                <w:webHidden/>
              </w:rPr>
              <w:instrText xml:space="preserve"> PAGEREF _Toc156121364 \h </w:instrText>
            </w:r>
            <w:r>
              <w:rPr>
                <w:noProof/>
                <w:webHidden/>
              </w:rPr>
            </w:r>
            <w:r>
              <w:rPr>
                <w:noProof/>
                <w:webHidden/>
              </w:rPr>
              <w:fldChar w:fldCharType="separate"/>
            </w:r>
            <w:r>
              <w:rPr>
                <w:noProof/>
                <w:webHidden/>
              </w:rPr>
              <w:t>43</w:t>
            </w:r>
            <w:r>
              <w:rPr>
                <w:noProof/>
                <w:webHidden/>
              </w:rPr>
              <w:fldChar w:fldCharType="end"/>
            </w:r>
          </w:hyperlink>
        </w:p>
        <w:p w14:paraId="5ACBFFD8" w14:textId="24134B08" w:rsidR="00762C96" w:rsidRDefault="00762C96">
          <w:pPr>
            <w:pStyle w:val="Verzeichnis1"/>
            <w:rPr>
              <w:rFonts w:asciiTheme="minorHAnsi" w:eastAsiaTheme="minorEastAsia" w:hAnsiTheme="minorHAnsi" w:cstheme="minorBidi"/>
              <w:b w:val="0"/>
              <w:noProof/>
              <w:sz w:val="22"/>
              <w:szCs w:val="22"/>
            </w:rPr>
          </w:pPr>
          <w:hyperlink w:anchor="_Toc156121365" w:history="1">
            <w:r w:rsidRPr="0033412C">
              <w:rPr>
                <w:rStyle w:val="Hyperlink"/>
                <w:rFonts w:eastAsiaTheme="majorEastAsia"/>
                <w:noProof/>
                <w:lang w:eastAsia="en-US"/>
              </w:rPr>
              <w:t>5</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Methodik</w:t>
            </w:r>
            <w:r>
              <w:rPr>
                <w:noProof/>
                <w:webHidden/>
              </w:rPr>
              <w:tab/>
            </w:r>
            <w:r>
              <w:rPr>
                <w:noProof/>
                <w:webHidden/>
              </w:rPr>
              <w:fldChar w:fldCharType="begin"/>
            </w:r>
            <w:r>
              <w:rPr>
                <w:noProof/>
                <w:webHidden/>
              </w:rPr>
              <w:instrText xml:space="preserve"> PAGEREF _Toc156121365 \h </w:instrText>
            </w:r>
            <w:r>
              <w:rPr>
                <w:noProof/>
                <w:webHidden/>
              </w:rPr>
            </w:r>
            <w:r>
              <w:rPr>
                <w:noProof/>
                <w:webHidden/>
              </w:rPr>
              <w:fldChar w:fldCharType="separate"/>
            </w:r>
            <w:r>
              <w:rPr>
                <w:noProof/>
                <w:webHidden/>
              </w:rPr>
              <w:t>44</w:t>
            </w:r>
            <w:r>
              <w:rPr>
                <w:noProof/>
                <w:webHidden/>
              </w:rPr>
              <w:fldChar w:fldCharType="end"/>
            </w:r>
          </w:hyperlink>
        </w:p>
        <w:p w14:paraId="5F22F801" w14:textId="6CAEA97C"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66" w:history="1">
            <w:r w:rsidRPr="0033412C">
              <w:rPr>
                <w:rStyle w:val="Hyperlink"/>
                <w:rFonts w:eastAsiaTheme="majorEastAsia"/>
                <w:noProof/>
              </w:rPr>
              <w:t>5.1</w:t>
            </w:r>
            <w:r>
              <w:rPr>
                <w:rFonts w:asciiTheme="minorHAnsi" w:eastAsiaTheme="minorEastAsia" w:hAnsiTheme="minorHAnsi" w:cstheme="minorBidi"/>
                <w:noProof/>
                <w:sz w:val="22"/>
                <w:szCs w:val="22"/>
              </w:rPr>
              <w:tab/>
            </w:r>
            <w:r w:rsidRPr="0033412C">
              <w:rPr>
                <w:rStyle w:val="Hyperlink"/>
                <w:rFonts w:eastAsiaTheme="majorEastAsia"/>
                <w:noProof/>
              </w:rPr>
              <w:t>Lerncoaching-Chatbot</w:t>
            </w:r>
            <w:r>
              <w:rPr>
                <w:noProof/>
                <w:webHidden/>
              </w:rPr>
              <w:tab/>
            </w:r>
            <w:r>
              <w:rPr>
                <w:noProof/>
                <w:webHidden/>
              </w:rPr>
              <w:fldChar w:fldCharType="begin"/>
            </w:r>
            <w:r>
              <w:rPr>
                <w:noProof/>
                <w:webHidden/>
              </w:rPr>
              <w:instrText xml:space="preserve"> PAGEREF _Toc156121366 \h </w:instrText>
            </w:r>
            <w:r>
              <w:rPr>
                <w:noProof/>
                <w:webHidden/>
              </w:rPr>
            </w:r>
            <w:r>
              <w:rPr>
                <w:noProof/>
                <w:webHidden/>
              </w:rPr>
              <w:fldChar w:fldCharType="separate"/>
            </w:r>
            <w:r>
              <w:rPr>
                <w:noProof/>
                <w:webHidden/>
              </w:rPr>
              <w:t>44</w:t>
            </w:r>
            <w:r>
              <w:rPr>
                <w:noProof/>
                <w:webHidden/>
              </w:rPr>
              <w:fldChar w:fldCharType="end"/>
            </w:r>
          </w:hyperlink>
        </w:p>
        <w:p w14:paraId="5B9125D7" w14:textId="74BB9F14"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67" w:history="1">
            <w:r w:rsidRPr="0033412C">
              <w:rPr>
                <w:rStyle w:val="Hyperlink"/>
                <w:rFonts w:eastAsiaTheme="majorEastAsia"/>
                <w:noProof/>
                <w:lang w:eastAsia="en-US"/>
              </w:rPr>
              <w:t>5.2</w:t>
            </w:r>
            <w:r>
              <w:rPr>
                <w:rFonts w:asciiTheme="minorHAnsi" w:eastAsiaTheme="minorEastAsia" w:hAnsiTheme="minorHAnsi" w:cstheme="minorBidi"/>
                <w:noProof/>
                <w:sz w:val="22"/>
                <w:szCs w:val="22"/>
              </w:rPr>
              <w:tab/>
            </w:r>
            <w:r w:rsidRPr="0033412C">
              <w:rPr>
                <w:rStyle w:val="Hyperlink"/>
                <w:rFonts w:eastAsiaTheme="majorEastAsia"/>
                <w:noProof/>
                <w:lang w:eastAsia="en-US"/>
              </w:rPr>
              <w:t>Forschungsdesign</w:t>
            </w:r>
            <w:r>
              <w:rPr>
                <w:noProof/>
                <w:webHidden/>
              </w:rPr>
              <w:tab/>
            </w:r>
            <w:r>
              <w:rPr>
                <w:noProof/>
                <w:webHidden/>
              </w:rPr>
              <w:fldChar w:fldCharType="begin"/>
            </w:r>
            <w:r>
              <w:rPr>
                <w:noProof/>
                <w:webHidden/>
              </w:rPr>
              <w:instrText xml:space="preserve"> PAGEREF _Toc156121367 \h </w:instrText>
            </w:r>
            <w:r>
              <w:rPr>
                <w:noProof/>
                <w:webHidden/>
              </w:rPr>
            </w:r>
            <w:r>
              <w:rPr>
                <w:noProof/>
                <w:webHidden/>
              </w:rPr>
              <w:fldChar w:fldCharType="separate"/>
            </w:r>
            <w:r>
              <w:rPr>
                <w:noProof/>
                <w:webHidden/>
              </w:rPr>
              <w:t>45</w:t>
            </w:r>
            <w:r>
              <w:rPr>
                <w:noProof/>
                <w:webHidden/>
              </w:rPr>
              <w:fldChar w:fldCharType="end"/>
            </w:r>
          </w:hyperlink>
        </w:p>
        <w:p w14:paraId="6A657D06" w14:textId="61BAC2E7"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68" w:history="1">
            <w:r w:rsidRPr="0033412C">
              <w:rPr>
                <w:rStyle w:val="Hyperlink"/>
                <w:rFonts w:eastAsiaTheme="majorEastAsia"/>
                <w:noProof/>
                <w:lang w:eastAsia="en-US"/>
              </w:rPr>
              <w:t>5.2.1</w:t>
            </w:r>
            <w:r>
              <w:rPr>
                <w:rFonts w:asciiTheme="minorHAnsi" w:eastAsiaTheme="minorEastAsia" w:hAnsiTheme="minorHAnsi" w:cstheme="minorBidi"/>
                <w:noProof/>
                <w:szCs w:val="22"/>
              </w:rPr>
              <w:tab/>
            </w:r>
            <w:r w:rsidRPr="0033412C">
              <w:rPr>
                <w:rStyle w:val="Hyperlink"/>
                <w:rFonts w:eastAsiaTheme="majorEastAsia"/>
                <w:noProof/>
                <w:lang w:eastAsia="en-US"/>
              </w:rPr>
              <w:t>Vorstudie</w:t>
            </w:r>
            <w:r>
              <w:rPr>
                <w:noProof/>
                <w:webHidden/>
              </w:rPr>
              <w:tab/>
            </w:r>
            <w:r>
              <w:rPr>
                <w:noProof/>
                <w:webHidden/>
              </w:rPr>
              <w:fldChar w:fldCharType="begin"/>
            </w:r>
            <w:r>
              <w:rPr>
                <w:noProof/>
                <w:webHidden/>
              </w:rPr>
              <w:instrText xml:space="preserve"> PAGEREF _Toc156121368 \h </w:instrText>
            </w:r>
            <w:r>
              <w:rPr>
                <w:noProof/>
                <w:webHidden/>
              </w:rPr>
            </w:r>
            <w:r>
              <w:rPr>
                <w:noProof/>
                <w:webHidden/>
              </w:rPr>
              <w:fldChar w:fldCharType="separate"/>
            </w:r>
            <w:r>
              <w:rPr>
                <w:noProof/>
                <w:webHidden/>
              </w:rPr>
              <w:t>46</w:t>
            </w:r>
            <w:r>
              <w:rPr>
                <w:noProof/>
                <w:webHidden/>
              </w:rPr>
              <w:fldChar w:fldCharType="end"/>
            </w:r>
          </w:hyperlink>
        </w:p>
        <w:p w14:paraId="527A39CD" w14:textId="443B00DC"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69" w:history="1">
            <w:r w:rsidRPr="0033412C">
              <w:rPr>
                <w:rStyle w:val="Hyperlink"/>
                <w:rFonts w:eastAsiaTheme="majorEastAsia"/>
                <w:noProof/>
                <w:lang w:eastAsia="en-US"/>
              </w:rPr>
              <w:t>5.2.2</w:t>
            </w:r>
            <w:r>
              <w:rPr>
                <w:rFonts w:asciiTheme="minorHAnsi" w:eastAsiaTheme="minorEastAsia" w:hAnsiTheme="minorHAnsi" w:cstheme="minorBidi"/>
                <w:noProof/>
                <w:szCs w:val="22"/>
              </w:rPr>
              <w:tab/>
            </w:r>
            <w:r w:rsidRPr="0033412C">
              <w:rPr>
                <w:rStyle w:val="Hyperlink"/>
                <w:rFonts w:eastAsiaTheme="majorEastAsia"/>
                <w:noProof/>
                <w:lang w:eastAsia="en-US"/>
              </w:rPr>
              <w:t>Hauptstudie</w:t>
            </w:r>
            <w:r>
              <w:rPr>
                <w:noProof/>
                <w:webHidden/>
              </w:rPr>
              <w:tab/>
            </w:r>
            <w:r>
              <w:rPr>
                <w:noProof/>
                <w:webHidden/>
              </w:rPr>
              <w:fldChar w:fldCharType="begin"/>
            </w:r>
            <w:r>
              <w:rPr>
                <w:noProof/>
                <w:webHidden/>
              </w:rPr>
              <w:instrText xml:space="preserve"> PAGEREF _Toc156121369 \h </w:instrText>
            </w:r>
            <w:r>
              <w:rPr>
                <w:noProof/>
                <w:webHidden/>
              </w:rPr>
            </w:r>
            <w:r>
              <w:rPr>
                <w:noProof/>
                <w:webHidden/>
              </w:rPr>
              <w:fldChar w:fldCharType="separate"/>
            </w:r>
            <w:r>
              <w:rPr>
                <w:noProof/>
                <w:webHidden/>
              </w:rPr>
              <w:t>48</w:t>
            </w:r>
            <w:r>
              <w:rPr>
                <w:noProof/>
                <w:webHidden/>
              </w:rPr>
              <w:fldChar w:fldCharType="end"/>
            </w:r>
          </w:hyperlink>
        </w:p>
        <w:p w14:paraId="36085985" w14:textId="52D69437"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70" w:history="1">
            <w:r w:rsidRPr="0033412C">
              <w:rPr>
                <w:rStyle w:val="Hyperlink"/>
                <w:rFonts w:eastAsiaTheme="majorEastAsia"/>
                <w:noProof/>
                <w:lang w:eastAsia="en-US"/>
              </w:rPr>
              <w:t>5.3</w:t>
            </w:r>
            <w:r>
              <w:rPr>
                <w:rFonts w:asciiTheme="minorHAnsi" w:eastAsiaTheme="minorEastAsia" w:hAnsiTheme="minorHAnsi" w:cstheme="minorBidi"/>
                <w:noProof/>
                <w:sz w:val="22"/>
                <w:szCs w:val="22"/>
              </w:rPr>
              <w:tab/>
            </w:r>
            <w:r w:rsidRPr="0033412C">
              <w:rPr>
                <w:rStyle w:val="Hyperlink"/>
                <w:rFonts w:eastAsiaTheme="majorEastAsia"/>
                <w:noProof/>
                <w:lang w:eastAsia="en-US"/>
              </w:rPr>
              <w:t>Stichprobenziehung</w:t>
            </w:r>
            <w:r>
              <w:rPr>
                <w:noProof/>
                <w:webHidden/>
              </w:rPr>
              <w:tab/>
            </w:r>
            <w:r>
              <w:rPr>
                <w:noProof/>
                <w:webHidden/>
              </w:rPr>
              <w:fldChar w:fldCharType="begin"/>
            </w:r>
            <w:r>
              <w:rPr>
                <w:noProof/>
                <w:webHidden/>
              </w:rPr>
              <w:instrText xml:space="preserve"> PAGEREF _Toc156121370 \h </w:instrText>
            </w:r>
            <w:r>
              <w:rPr>
                <w:noProof/>
                <w:webHidden/>
              </w:rPr>
            </w:r>
            <w:r>
              <w:rPr>
                <w:noProof/>
                <w:webHidden/>
              </w:rPr>
              <w:fldChar w:fldCharType="separate"/>
            </w:r>
            <w:r>
              <w:rPr>
                <w:noProof/>
                <w:webHidden/>
              </w:rPr>
              <w:t>49</w:t>
            </w:r>
            <w:r>
              <w:rPr>
                <w:noProof/>
                <w:webHidden/>
              </w:rPr>
              <w:fldChar w:fldCharType="end"/>
            </w:r>
          </w:hyperlink>
        </w:p>
        <w:p w14:paraId="795F1A4E" w14:textId="707BE8E3"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71" w:history="1">
            <w:r w:rsidRPr="0033412C">
              <w:rPr>
                <w:rStyle w:val="Hyperlink"/>
                <w:rFonts w:eastAsiaTheme="majorEastAsia"/>
                <w:noProof/>
                <w:lang w:eastAsia="en-US"/>
              </w:rPr>
              <w:t>5.3.1</w:t>
            </w:r>
            <w:r>
              <w:rPr>
                <w:rFonts w:asciiTheme="minorHAnsi" w:eastAsiaTheme="minorEastAsia" w:hAnsiTheme="minorHAnsi" w:cstheme="minorBidi"/>
                <w:noProof/>
                <w:szCs w:val="22"/>
              </w:rPr>
              <w:tab/>
            </w:r>
            <w:r w:rsidRPr="0033412C">
              <w:rPr>
                <w:rStyle w:val="Hyperlink"/>
                <w:rFonts w:eastAsiaTheme="majorEastAsia"/>
                <w:noProof/>
                <w:lang w:eastAsia="en-US"/>
              </w:rPr>
              <w:t>Zielgruppe und Auswahlkriterien</w:t>
            </w:r>
            <w:r>
              <w:rPr>
                <w:noProof/>
                <w:webHidden/>
              </w:rPr>
              <w:tab/>
            </w:r>
            <w:r>
              <w:rPr>
                <w:noProof/>
                <w:webHidden/>
              </w:rPr>
              <w:fldChar w:fldCharType="begin"/>
            </w:r>
            <w:r>
              <w:rPr>
                <w:noProof/>
                <w:webHidden/>
              </w:rPr>
              <w:instrText xml:space="preserve"> PAGEREF _Toc156121371 \h </w:instrText>
            </w:r>
            <w:r>
              <w:rPr>
                <w:noProof/>
                <w:webHidden/>
              </w:rPr>
            </w:r>
            <w:r>
              <w:rPr>
                <w:noProof/>
                <w:webHidden/>
              </w:rPr>
              <w:fldChar w:fldCharType="separate"/>
            </w:r>
            <w:r>
              <w:rPr>
                <w:noProof/>
                <w:webHidden/>
              </w:rPr>
              <w:t>50</w:t>
            </w:r>
            <w:r>
              <w:rPr>
                <w:noProof/>
                <w:webHidden/>
              </w:rPr>
              <w:fldChar w:fldCharType="end"/>
            </w:r>
          </w:hyperlink>
        </w:p>
        <w:p w14:paraId="50811E1E" w14:textId="417F3D78"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72" w:history="1">
            <w:r w:rsidRPr="0033412C">
              <w:rPr>
                <w:rStyle w:val="Hyperlink"/>
                <w:rFonts w:eastAsiaTheme="majorEastAsia"/>
                <w:noProof/>
                <w:lang w:eastAsia="en-US"/>
              </w:rPr>
              <w:t>5.3.2</w:t>
            </w:r>
            <w:r>
              <w:rPr>
                <w:rFonts w:asciiTheme="minorHAnsi" w:eastAsiaTheme="minorEastAsia" w:hAnsiTheme="minorHAnsi" w:cstheme="minorBidi"/>
                <w:noProof/>
                <w:szCs w:val="22"/>
              </w:rPr>
              <w:tab/>
            </w:r>
            <w:r w:rsidRPr="0033412C">
              <w:rPr>
                <w:rStyle w:val="Hyperlink"/>
                <w:rFonts w:eastAsiaTheme="majorEastAsia"/>
                <w:noProof/>
                <w:lang w:eastAsia="en-US"/>
              </w:rPr>
              <w:t>Rekrutierung der Teilnehmenden</w:t>
            </w:r>
            <w:r>
              <w:rPr>
                <w:noProof/>
                <w:webHidden/>
              </w:rPr>
              <w:tab/>
            </w:r>
            <w:r>
              <w:rPr>
                <w:noProof/>
                <w:webHidden/>
              </w:rPr>
              <w:fldChar w:fldCharType="begin"/>
            </w:r>
            <w:r>
              <w:rPr>
                <w:noProof/>
                <w:webHidden/>
              </w:rPr>
              <w:instrText xml:space="preserve"> PAGEREF _Toc156121372 \h </w:instrText>
            </w:r>
            <w:r>
              <w:rPr>
                <w:noProof/>
                <w:webHidden/>
              </w:rPr>
            </w:r>
            <w:r>
              <w:rPr>
                <w:noProof/>
                <w:webHidden/>
              </w:rPr>
              <w:fldChar w:fldCharType="separate"/>
            </w:r>
            <w:r>
              <w:rPr>
                <w:noProof/>
                <w:webHidden/>
              </w:rPr>
              <w:t>50</w:t>
            </w:r>
            <w:r>
              <w:rPr>
                <w:noProof/>
                <w:webHidden/>
              </w:rPr>
              <w:fldChar w:fldCharType="end"/>
            </w:r>
          </w:hyperlink>
        </w:p>
        <w:p w14:paraId="046D4170" w14:textId="06AAD557"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73" w:history="1">
            <w:r w:rsidRPr="0033412C">
              <w:rPr>
                <w:rStyle w:val="Hyperlink"/>
                <w:rFonts w:eastAsiaTheme="majorEastAsia"/>
                <w:noProof/>
                <w:lang w:eastAsia="en-US"/>
              </w:rPr>
              <w:t>5.3.3</w:t>
            </w:r>
            <w:r>
              <w:rPr>
                <w:rFonts w:asciiTheme="minorHAnsi" w:eastAsiaTheme="minorEastAsia" w:hAnsiTheme="minorHAnsi" w:cstheme="minorBidi"/>
                <w:noProof/>
                <w:szCs w:val="22"/>
              </w:rPr>
              <w:tab/>
            </w:r>
            <w:r w:rsidRPr="0033412C">
              <w:rPr>
                <w:rStyle w:val="Hyperlink"/>
                <w:rFonts w:eastAsiaTheme="majorEastAsia"/>
                <w:noProof/>
                <w:lang w:eastAsia="en-US"/>
              </w:rPr>
              <w:t>Größe und Struktur der Stichprobe</w:t>
            </w:r>
            <w:r>
              <w:rPr>
                <w:noProof/>
                <w:webHidden/>
              </w:rPr>
              <w:tab/>
            </w:r>
            <w:r>
              <w:rPr>
                <w:noProof/>
                <w:webHidden/>
              </w:rPr>
              <w:fldChar w:fldCharType="begin"/>
            </w:r>
            <w:r>
              <w:rPr>
                <w:noProof/>
                <w:webHidden/>
              </w:rPr>
              <w:instrText xml:space="preserve"> PAGEREF _Toc156121373 \h </w:instrText>
            </w:r>
            <w:r>
              <w:rPr>
                <w:noProof/>
                <w:webHidden/>
              </w:rPr>
            </w:r>
            <w:r>
              <w:rPr>
                <w:noProof/>
                <w:webHidden/>
              </w:rPr>
              <w:fldChar w:fldCharType="separate"/>
            </w:r>
            <w:r>
              <w:rPr>
                <w:noProof/>
                <w:webHidden/>
              </w:rPr>
              <w:t>51</w:t>
            </w:r>
            <w:r>
              <w:rPr>
                <w:noProof/>
                <w:webHidden/>
              </w:rPr>
              <w:fldChar w:fldCharType="end"/>
            </w:r>
          </w:hyperlink>
        </w:p>
        <w:p w14:paraId="6E7425AC" w14:textId="57B828E0"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74" w:history="1">
            <w:r w:rsidRPr="0033412C">
              <w:rPr>
                <w:rStyle w:val="Hyperlink"/>
                <w:rFonts w:eastAsiaTheme="majorEastAsia"/>
                <w:noProof/>
                <w:lang w:eastAsia="en-US"/>
              </w:rPr>
              <w:t>5.4</w:t>
            </w:r>
            <w:r>
              <w:rPr>
                <w:rFonts w:asciiTheme="minorHAnsi" w:eastAsiaTheme="minorEastAsia" w:hAnsiTheme="minorHAnsi" w:cstheme="minorBidi"/>
                <w:noProof/>
                <w:sz w:val="22"/>
                <w:szCs w:val="22"/>
              </w:rPr>
              <w:tab/>
            </w:r>
            <w:r w:rsidRPr="0033412C">
              <w:rPr>
                <w:rStyle w:val="Hyperlink"/>
                <w:rFonts w:eastAsiaTheme="majorEastAsia"/>
                <w:noProof/>
                <w:lang w:eastAsia="en-US"/>
              </w:rPr>
              <w:t>Datenerhebung</w:t>
            </w:r>
            <w:r>
              <w:rPr>
                <w:noProof/>
                <w:webHidden/>
              </w:rPr>
              <w:tab/>
            </w:r>
            <w:r>
              <w:rPr>
                <w:noProof/>
                <w:webHidden/>
              </w:rPr>
              <w:fldChar w:fldCharType="begin"/>
            </w:r>
            <w:r>
              <w:rPr>
                <w:noProof/>
                <w:webHidden/>
              </w:rPr>
              <w:instrText xml:space="preserve"> PAGEREF _Toc156121374 \h </w:instrText>
            </w:r>
            <w:r>
              <w:rPr>
                <w:noProof/>
                <w:webHidden/>
              </w:rPr>
            </w:r>
            <w:r>
              <w:rPr>
                <w:noProof/>
                <w:webHidden/>
              </w:rPr>
              <w:fldChar w:fldCharType="separate"/>
            </w:r>
            <w:r>
              <w:rPr>
                <w:noProof/>
                <w:webHidden/>
              </w:rPr>
              <w:t>52</w:t>
            </w:r>
            <w:r>
              <w:rPr>
                <w:noProof/>
                <w:webHidden/>
              </w:rPr>
              <w:fldChar w:fldCharType="end"/>
            </w:r>
          </w:hyperlink>
        </w:p>
        <w:p w14:paraId="78D63C54" w14:textId="4FE03799"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75" w:history="1">
            <w:r w:rsidRPr="0033412C">
              <w:rPr>
                <w:rStyle w:val="Hyperlink"/>
                <w:rFonts w:eastAsiaTheme="majorEastAsia"/>
                <w:noProof/>
                <w:lang w:eastAsia="en-US"/>
              </w:rPr>
              <w:t>5.5</w:t>
            </w:r>
            <w:r>
              <w:rPr>
                <w:rFonts w:asciiTheme="minorHAnsi" w:eastAsiaTheme="minorEastAsia" w:hAnsiTheme="minorHAnsi" w:cstheme="minorBidi"/>
                <w:noProof/>
                <w:sz w:val="22"/>
                <w:szCs w:val="22"/>
              </w:rPr>
              <w:tab/>
            </w:r>
            <w:r w:rsidRPr="0033412C">
              <w:rPr>
                <w:rStyle w:val="Hyperlink"/>
                <w:rFonts w:eastAsiaTheme="majorEastAsia"/>
                <w:noProof/>
                <w:lang w:eastAsia="en-US"/>
              </w:rPr>
              <w:t>Software der Chatbots</w:t>
            </w:r>
            <w:r>
              <w:rPr>
                <w:noProof/>
                <w:webHidden/>
              </w:rPr>
              <w:tab/>
            </w:r>
            <w:r>
              <w:rPr>
                <w:noProof/>
                <w:webHidden/>
              </w:rPr>
              <w:fldChar w:fldCharType="begin"/>
            </w:r>
            <w:r>
              <w:rPr>
                <w:noProof/>
                <w:webHidden/>
              </w:rPr>
              <w:instrText xml:space="preserve"> PAGEREF _Toc156121375 \h </w:instrText>
            </w:r>
            <w:r>
              <w:rPr>
                <w:noProof/>
                <w:webHidden/>
              </w:rPr>
            </w:r>
            <w:r>
              <w:rPr>
                <w:noProof/>
                <w:webHidden/>
              </w:rPr>
              <w:fldChar w:fldCharType="separate"/>
            </w:r>
            <w:r>
              <w:rPr>
                <w:noProof/>
                <w:webHidden/>
              </w:rPr>
              <w:t>53</w:t>
            </w:r>
            <w:r>
              <w:rPr>
                <w:noProof/>
                <w:webHidden/>
              </w:rPr>
              <w:fldChar w:fldCharType="end"/>
            </w:r>
          </w:hyperlink>
        </w:p>
        <w:p w14:paraId="4DD564AA" w14:textId="5E9AC248"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76" w:history="1">
            <w:r w:rsidRPr="0033412C">
              <w:rPr>
                <w:rStyle w:val="Hyperlink"/>
                <w:rFonts w:eastAsiaTheme="majorEastAsia"/>
                <w:noProof/>
                <w:lang w:eastAsia="en-US"/>
              </w:rPr>
              <w:t>5.5.1</w:t>
            </w:r>
            <w:r>
              <w:rPr>
                <w:rFonts w:asciiTheme="minorHAnsi" w:eastAsiaTheme="minorEastAsia" w:hAnsiTheme="minorHAnsi" w:cstheme="minorBidi"/>
                <w:noProof/>
                <w:szCs w:val="22"/>
              </w:rPr>
              <w:tab/>
            </w:r>
            <w:r w:rsidRPr="0033412C">
              <w:rPr>
                <w:rStyle w:val="Hyperlink"/>
                <w:rFonts w:eastAsiaTheme="majorEastAsia"/>
                <w:noProof/>
                <w:lang w:eastAsia="en-US"/>
              </w:rPr>
              <w:t>Front-End: Telegram</w:t>
            </w:r>
            <w:r>
              <w:rPr>
                <w:noProof/>
                <w:webHidden/>
              </w:rPr>
              <w:tab/>
            </w:r>
            <w:r>
              <w:rPr>
                <w:noProof/>
                <w:webHidden/>
              </w:rPr>
              <w:fldChar w:fldCharType="begin"/>
            </w:r>
            <w:r>
              <w:rPr>
                <w:noProof/>
                <w:webHidden/>
              </w:rPr>
              <w:instrText xml:space="preserve"> PAGEREF _Toc156121376 \h </w:instrText>
            </w:r>
            <w:r>
              <w:rPr>
                <w:noProof/>
                <w:webHidden/>
              </w:rPr>
            </w:r>
            <w:r>
              <w:rPr>
                <w:noProof/>
                <w:webHidden/>
              </w:rPr>
              <w:fldChar w:fldCharType="separate"/>
            </w:r>
            <w:r>
              <w:rPr>
                <w:noProof/>
                <w:webHidden/>
              </w:rPr>
              <w:t>54</w:t>
            </w:r>
            <w:r>
              <w:rPr>
                <w:noProof/>
                <w:webHidden/>
              </w:rPr>
              <w:fldChar w:fldCharType="end"/>
            </w:r>
          </w:hyperlink>
        </w:p>
        <w:p w14:paraId="0E83BB3B" w14:textId="0C4E5D3E" w:rsidR="00762C96" w:rsidRDefault="00762C96">
          <w:pPr>
            <w:pStyle w:val="Verzeichnis3"/>
            <w:tabs>
              <w:tab w:val="left" w:pos="1320"/>
              <w:tab w:val="right" w:leader="dot" w:pos="8493"/>
            </w:tabs>
            <w:rPr>
              <w:rFonts w:asciiTheme="minorHAnsi" w:eastAsiaTheme="minorEastAsia" w:hAnsiTheme="minorHAnsi" w:cstheme="minorBidi"/>
              <w:noProof/>
              <w:szCs w:val="22"/>
            </w:rPr>
          </w:pPr>
          <w:hyperlink w:anchor="_Toc156121377" w:history="1">
            <w:r w:rsidRPr="0033412C">
              <w:rPr>
                <w:rStyle w:val="Hyperlink"/>
                <w:rFonts w:eastAsiaTheme="majorEastAsia"/>
                <w:noProof/>
                <w:lang w:eastAsia="en-US"/>
              </w:rPr>
              <w:t>5.5.2</w:t>
            </w:r>
            <w:r>
              <w:rPr>
                <w:rFonts w:asciiTheme="minorHAnsi" w:eastAsiaTheme="minorEastAsia" w:hAnsiTheme="minorHAnsi" w:cstheme="minorBidi"/>
                <w:noProof/>
                <w:szCs w:val="22"/>
              </w:rPr>
              <w:tab/>
            </w:r>
            <w:r w:rsidRPr="0033412C">
              <w:rPr>
                <w:rStyle w:val="Hyperlink"/>
                <w:rFonts w:eastAsiaTheme="majorEastAsia"/>
                <w:noProof/>
                <w:lang w:eastAsia="en-US"/>
              </w:rPr>
              <w:t>Back-End: GPT-4, SQLite-Datenbank</w:t>
            </w:r>
            <w:r>
              <w:rPr>
                <w:noProof/>
                <w:webHidden/>
              </w:rPr>
              <w:tab/>
            </w:r>
            <w:r>
              <w:rPr>
                <w:noProof/>
                <w:webHidden/>
              </w:rPr>
              <w:fldChar w:fldCharType="begin"/>
            </w:r>
            <w:r>
              <w:rPr>
                <w:noProof/>
                <w:webHidden/>
              </w:rPr>
              <w:instrText xml:space="preserve"> PAGEREF _Toc156121377 \h </w:instrText>
            </w:r>
            <w:r>
              <w:rPr>
                <w:noProof/>
                <w:webHidden/>
              </w:rPr>
            </w:r>
            <w:r>
              <w:rPr>
                <w:noProof/>
                <w:webHidden/>
              </w:rPr>
              <w:fldChar w:fldCharType="separate"/>
            </w:r>
            <w:r>
              <w:rPr>
                <w:noProof/>
                <w:webHidden/>
              </w:rPr>
              <w:t>54</w:t>
            </w:r>
            <w:r>
              <w:rPr>
                <w:noProof/>
                <w:webHidden/>
              </w:rPr>
              <w:fldChar w:fldCharType="end"/>
            </w:r>
          </w:hyperlink>
        </w:p>
        <w:p w14:paraId="6EB2885E" w14:textId="50559E7C"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78" w:history="1">
            <w:r w:rsidRPr="0033412C">
              <w:rPr>
                <w:rStyle w:val="Hyperlink"/>
                <w:rFonts w:eastAsiaTheme="majorEastAsia"/>
                <w:noProof/>
                <w:lang w:eastAsia="en-US"/>
              </w:rPr>
              <w:t>5.6</w:t>
            </w:r>
            <w:r>
              <w:rPr>
                <w:rFonts w:asciiTheme="minorHAnsi" w:eastAsiaTheme="minorEastAsia" w:hAnsiTheme="minorHAnsi" w:cstheme="minorBidi"/>
                <w:noProof/>
                <w:sz w:val="22"/>
                <w:szCs w:val="22"/>
              </w:rPr>
              <w:tab/>
            </w:r>
            <w:r w:rsidRPr="0033412C">
              <w:rPr>
                <w:rStyle w:val="Hyperlink"/>
                <w:rFonts w:eastAsiaTheme="majorEastAsia"/>
                <w:noProof/>
                <w:lang w:eastAsia="en-US"/>
              </w:rPr>
              <w:t>Datenauswertung</w:t>
            </w:r>
            <w:r>
              <w:rPr>
                <w:noProof/>
                <w:webHidden/>
              </w:rPr>
              <w:tab/>
            </w:r>
            <w:r>
              <w:rPr>
                <w:noProof/>
                <w:webHidden/>
              </w:rPr>
              <w:fldChar w:fldCharType="begin"/>
            </w:r>
            <w:r>
              <w:rPr>
                <w:noProof/>
                <w:webHidden/>
              </w:rPr>
              <w:instrText xml:space="preserve"> PAGEREF _Toc156121378 \h </w:instrText>
            </w:r>
            <w:r>
              <w:rPr>
                <w:noProof/>
                <w:webHidden/>
              </w:rPr>
            </w:r>
            <w:r>
              <w:rPr>
                <w:noProof/>
                <w:webHidden/>
              </w:rPr>
              <w:fldChar w:fldCharType="separate"/>
            </w:r>
            <w:r>
              <w:rPr>
                <w:noProof/>
                <w:webHidden/>
              </w:rPr>
              <w:t>54</w:t>
            </w:r>
            <w:r>
              <w:rPr>
                <w:noProof/>
                <w:webHidden/>
              </w:rPr>
              <w:fldChar w:fldCharType="end"/>
            </w:r>
          </w:hyperlink>
        </w:p>
        <w:p w14:paraId="5226785B" w14:textId="2FD94A41" w:rsidR="00762C96" w:rsidRDefault="00762C96">
          <w:pPr>
            <w:pStyle w:val="Verzeichnis1"/>
            <w:rPr>
              <w:rFonts w:asciiTheme="minorHAnsi" w:eastAsiaTheme="minorEastAsia" w:hAnsiTheme="minorHAnsi" w:cstheme="minorBidi"/>
              <w:b w:val="0"/>
              <w:noProof/>
              <w:sz w:val="22"/>
              <w:szCs w:val="22"/>
            </w:rPr>
          </w:pPr>
          <w:hyperlink w:anchor="_Toc156121379" w:history="1">
            <w:r w:rsidRPr="0033412C">
              <w:rPr>
                <w:rStyle w:val="Hyperlink"/>
                <w:rFonts w:eastAsiaTheme="majorEastAsia"/>
                <w:noProof/>
                <w:lang w:eastAsia="en-US"/>
              </w:rPr>
              <w:t>6</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Ergebnisse</w:t>
            </w:r>
            <w:r>
              <w:rPr>
                <w:noProof/>
                <w:webHidden/>
              </w:rPr>
              <w:tab/>
            </w:r>
            <w:r>
              <w:rPr>
                <w:noProof/>
                <w:webHidden/>
              </w:rPr>
              <w:fldChar w:fldCharType="begin"/>
            </w:r>
            <w:r>
              <w:rPr>
                <w:noProof/>
                <w:webHidden/>
              </w:rPr>
              <w:instrText xml:space="preserve"> PAGEREF _Toc156121379 \h </w:instrText>
            </w:r>
            <w:r>
              <w:rPr>
                <w:noProof/>
                <w:webHidden/>
              </w:rPr>
            </w:r>
            <w:r>
              <w:rPr>
                <w:noProof/>
                <w:webHidden/>
              </w:rPr>
              <w:fldChar w:fldCharType="separate"/>
            </w:r>
            <w:r>
              <w:rPr>
                <w:noProof/>
                <w:webHidden/>
              </w:rPr>
              <w:t>56</w:t>
            </w:r>
            <w:r>
              <w:rPr>
                <w:noProof/>
                <w:webHidden/>
              </w:rPr>
              <w:fldChar w:fldCharType="end"/>
            </w:r>
          </w:hyperlink>
        </w:p>
        <w:p w14:paraId="28E41ECA" w14:textId="15835F91" w:rsidR="00762C96" w:rsidRDefault="00762C96">
          <w:pPr>
            <w:pStyle w:val="Verzeichnis1"/>
            <w:rPr>
              <w:rFonts w:asciiTheme="minorHAnsi" w:eastAsiaTheme="minorEastAsia" w:hAnsiTheme="minorHAnsi" w:cstheme="minorBidi"/>
              <w:b w:val="0"/>
              <w:noProof/>
              <w:sz w:val="22"/>
              <w:szCs w:val="22"/>
            </w:rPr>
          </w:pPr>
          <w:hyperlink w:anchor="_Toc156121380" w:history="1">
            <w:r w:rsidRPr="0033412C">
              <w:rPr>
                <w:rStyle w:val="Hyperlink"/>
                <w:rFonts w:eastAsiaTheme="majorEastAsia"/>
                <w:noProof/>
                <w:lang w:eastAsia="en-US"/>
              </w:rPr>
              <w:t>7</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Diskussion</w:t>
            </w:r>
            <w:r>
              <w:rPr>
                <w:noProof/>
                <w:webHidden/>
              </w:rPr>
              <w:tab/>
            </w:r>
            <w:r>
              <w:rPr>
                <w:noProof/>
                <w:webHidden/>
              </w:rPr>
              <w:fldChar w:fldCharType="begin"/>
            </w:r>
            <w:r>
              <w:rPr>
                <w:noProof/>
                <w:webHidden/>
              </w:rPr>
              <w:instrText xml:space="preserve"> PAGEREF _Toc156121380 \h </w:instrText>
            </w:r>
            <w:r>
              <w:rPr>
                <w:noProof/>
                <w:webHidden/>
              </w:rPr>
            </w:r>
            <w:r>
              <w:rPr>
                <w:noProof/>
                <w:webHidden/>
              </w:rPr>
              <w:fldChar w:fldCharType="separate"/>
            </w:r>
            <w:r>
              <w:rPr>
                <w:noProof/>
                <w:webHidden/>
              </w:rPr>
              <w:t>59</w:t>
            </w:r>
            <w:r>
              <w:rPr>
                <w:noProof/>
                <w:webHidden/>
              </w:rPr>
              <w:fldChar w:fldCharType="end"/>
            </w:r>
          </w:hyperlink>
        </w:p>
        <w:p w14:paraId="527DFC28" w14:textId="5E38DECA"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1" w:history="1">
            <w:r w:rsidRPr="0033412C">
              <w:rPr>
                <w:rStyle w:val="Hyperlink"/>
                <w:rFonts w:eastAsiaTheme="majorEastAsia"/>
                <w:noProof/>
                <w:lang w:eastAsia="en-US"/>
              </w:rPr>
              <w:t>7.1</w:t>
            </w:r>
            <w:r>
              <w:rPr>
                <w:rFonts w:asciiTheme="minorHAnsi" w:eastAsiaTheme="minorEastAsia" w:hAnsiTheme="minorHAnsi" w:cstheme="minorBidi"/>
                <w:noProof/>
                <w:sz w:val="22"/>
                <w:szCs w:val="22"/>
              </w:rPr>
              <w:tab/>
            </w:r>
            <w:r w:rsidRPr="0033412C">
              <w:rPr>
                <w:rStyle w:val="Hyperlink"/>
                <w:rFonts w:eastAsiaTheme="majorEastAsia"/>
                <w:noProof/>
                <w:lang w:eastAsia="en-US"/>
              </w:rPr>
              <w:t>Ergebnisse zwischen den beiden Gruppen</w:t>
            </w:r>
            <w:r>
              <w:rPr>
                <w:noProof/>
                <w:webHidden/>
              </w:rPr>
              <w:tab/>
            </w:r>
            <w:r>
              <w:rPr>
                <w:noProof/>
                <w:webHidden/>
              </w:rPr>
              <w:fldChar w:fldCharType="begin"/>
            </w:r>
            <w:r>
              <w:rPr>
                <w:noProof/>
                <w:webHidden/>
              </w:rPr>
              <w:instrText xml:space="preserve"> PAGEREF _Toc156121381 \h </w:instrText>
            </w:r>
            <w:r>
              <w:rPr>
                <w:noProof/>
                <w:webHidden/>
              </w:rPr>
            </w:r>
            <w:r>
              <w:rPr>
                <w:noProof/>
                <w:webHidden/>
              </w:rPr>
              <w:fldChar w:fldCharType="separate"/>
            </w:r>
            <w:r>
              <w:rPr>
                <w:noProof/>
                <w:webHidden/>
              </w:rPr>
              <w:t>59</w:t>
            </w:r>
            <w:r>
              <w:rPr>
                <w:noProof/>
                <w:webHidden/>
              </w:rPr>
              <w:fldChar w:fldCharType="end"/>
            </w:r>
          </w:hyperlink>
        </w:p>
        <w:p w14:paraId="463F5D07" w14:textId="17BF8F5F"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2" w:history="1">
            <w:r w:rsidRPr="0033412C">
              <w:rPr>
                <w:rStyle w:val="Hyperlink"/>
                <w:rFonts w:eastAsiaTheme="majorEastAsia"/>
                <w:noProof/>
                <w:lang w:eastAsia="en-US"/>
              </w:rPr>
              <w:t>7.2</w:t>
            </w:r>
            <w:r>
              <w:rPr>
                <w:rFonts w:asciiTheme="minorHAnsi" w:eastAsiaTheme="minorEastAsia" w:hAnsiTheme="minorHAnsi" w:cstheme="minorBidi"/>
                <w:noProof/>
                <w:sz w:val="22"/>
                <w:szCs w:val="22"/>
              </w:rPr>
              <w:tab/>
            </w:r>
            <w:r w:rsidRPr="0033412C">
              <w:rPr>
                <w:rStyle w:val="Hyperlink"/>
                <w:rFonts w:eastAsiaTheme="majorEastAsia"/>
                <w:noProof/>
                <w:lang w:eastAsia="en-US"/>
              </w:rPr>
              <w:t>Ergebnisse innerhalb der Gruppen</w:t>
            </w:r>
            <w:r>
              <w:rPr>
                <w:noProof/>
                <w:webHidden/>
              </w:rPr>
              <w:tab/>
            </w:r>
            <w:r>
              <w:rPr>
                <w:noProof/>
                <w:webHidden/>
              </w:rPr>
              <w:fldChar w:fldCharType="begin"/>
            </w:r>
            <w:r>
              <w:rPr>
                <w:noProof/>
                <w:webHidden/>
              </w:rPr>
              <w:instrText xml:space="preserve"> PAGEREF _Toc156121382 \h </w:instrText>
            </w:r>
            <w:r>
              <w:rPr>
                <w:noProof/>
                <w:webHidden/>
              </w:rPr>
            </w:r>
            <w:r>
              <w:rPr>
                <w:noProof/>
                <w:webHidden/>
              </w:rPr>
              <w:fldChar w:fldCharType="separate"/>
            </w:r>
            <w:r>
              <w:rPr>
                <w:noProof/>
                <w:webHidden/>
              </w:rPr>
              <w:t>60</w:t>
            </w:r>
            <w:r>
              <w:rPr>
                <w:noProof/>
                <w:webHidden/>
              </w:rPr>
              <w:fldChar w:fldCharType="end"/>
            </w:r>
          </w:hyperlink>
        </w:p>
        <w:p w14:paraId="07E0AEDC" w14:textId="59970C26"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3" w:history="1">
            <w:r w:rsidRPr="0033412C">
              <w:rPr>
                <w:rStyle w:val="Hyperlink"/>
                <w:rFonts w:eastAsiaTheme="majorEastAsia"/>
                <w:noProof/>
                <w:lang w:eastAsia="en-US"/>
              </w:rPr>
              <w:t>7.3</w:t>
            </w:r>
            <w:r>
              <w:rPr>
                <w:rFonts w:asciiTheme="minorHAnsi" w:eastAsiaTheme="minorEastAsia" w:hAnsiTheme="minorHAnsi" w:cstheme="minorBidi"/>
                <w:noProof/>
                <w:sz w:val="22"/>
                <w:szCs w:val="22"/>
              </w:rPr>
              <w:tab/>
            </w:r>
            <w:r w:rsidRPr="0033412C">
              <w:rPr>
                <w:rStyle w:val="Hyperlink"/>
                <w:rFonts w:eastAsiaTheme="majorEastAsia"/>
                <w:noProof/>
                <w:lang w:eastAsia="en-US"/>
              </w:rPr>
              <w:t>Analyse Chatlogs</w:t>
            </w:r>
            <w:r>
              <w:rPr>
                <w:noProof/>
                <w:webHidden/>
              </w:rPr>
              <w:tab/>
            </w:r>
            <w:r>
              <w:rPr>
                <w:noProof/>
                <w:webHidden/>
              </w:rPr>
              <w:fldChar w:fldCharType="begin"/>
            </w:r>
            <w:r>
              <w:rPr>
                <w:noProof/>
                <w:webHidden/>
              </w:rPr>
              <w:instrText xml:space="preserve"> PAGEREF _Toc156121383 \h </w:instrText>
            </w:r>
            <w:r>
              <w:rPr>
                <w:noProof/>
                <w:webHidden/>
              </w:rPr>
            </w:r>
            <w:r>
              <w:rPr>
                <w:noProof/>
                <w:webHidden/>
              </w:rPr>
              <w:fldChar w:fldCharType="separate"/>
            </w:r>
            <w:r>
              <w:rPr>
                <w:noProof/>
                <w:webHidden/>
              </w:rPr>
              <w:t>62</w:t>
            </w:r>
            <w:r>
              <w:rPr>
                <w:noProof/>
                <w:webHidden/>
              </w:rPr>
              <w:fldChar w:fldCharType="end"/>
            </w:r>
          </w:hyperlink>
        </w:p>
        <w:p w14:paraId="51A0F52E" w14:textId="5C80CD82"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4" w:history="1">
            <w:r w:rsidRPr="0033412C">
              <w:rPr>
                <w:rStyle w:val="Hyperlink"/>
                <w:rFonts w:eastAsiaTheme="majorEastAsia"/>
                <w:noProof/>
                <w:lang w:eastAsia="en-US"/>
              </w:rPr>
              <w:t>7.4</w:t>
            </w:r>
            <w:r>
              <w:rPr>
                <w:rFonts w:asciiTheme="minorHAnsi" w:eastAsiaTheme="minorEastAsia" w:hAnsiTheme="minorHAnsi" w:cstheme="minorBidi"/>
                <w:noProof/>
                <w:sz w:val="22"/>
                <w:szCs w:val="22"/>
              </w:rPr>
              <w:tab/>
            </w:r>
            <w:r w:rsidRPr="0033412C">
              <w:rPr>
                <w:rStyle w:val="Hyperlink"/>
                <w:rFonts w:eastAsiaTheme="majorEastAsia"/>
                <w:noProof/>
                <w:lang w:eastAsia="en-US"/>
              </w:rPr>
              <w:t>Praktische Implikationen</w:t>
            </w:r>
            <w:r>
              <w:rPr>
                <w:noProof/>
                <w:webHidden/>
              </w:rPr>
              <w:tab/>
            </w:r>
            <w:r>
              <w:rPr>
                <w:noProof/>
                <w:webHidden/>
              </w:rPr>
              <w:fldChar w:fldCharType="begin"/>
            </w:r>
            <w:r>
              <w:rPr>
                <w:noProof/>
                <w:webHidden/>
              </w:rPr>
              <w:instrText xml:space="preserve"> PAGEREF _Toc156121384 \h </w:instrText>
            </w:r>
            <w:r>
              <w:rPr>
                <w:noProof/>
                <w:webHidden/>
              </w:rPr>
            </w:r>
            <w:r>
              <w:rPr>
                <w:noProof/>
                <w:webHidden/>
              </w:rPr>
              <w:fldChar w:fldCharType="separate"/>
            </w:r>
            <w:r>
              <w:rPr>
                <w:noProof/>
                <w:webHidden/>
              </w:rPr>
              <w:t>63</w:t>
            </w:r>
            <w:r>
              <w:rPr>
                <w:noProof/>
                <w:webHidden/>
              </w:rPr>
              <w:fldChar w:fldCharType="end"/>
            </w:r>
          </w:hyperlink>
        </w:p>
        <w:p w14:paraId="26EAB596" w14:textId="014843E0" w:rsidR="00762C96" w:rsidRDefault="00762C96">
          <w:pPr>
            <w:pStyle w:val="Verzeichnis1"/>
            <w:rPr>
              <w:rFonts w:asciiTheme="minorHAnsi" w:eastAsiaTheme="minorEastAsia" w:hAnsiTheme="minorHAnsi" w:cstheme="minorBidi"/>
              <w:b w:val="0"/>
              <w:noProof/>
              <w:sz w:val="22"/>
              <w:szCs w:val="22"/>
            </w:rPr>
          </w:pPr>
          <w:hyperlink w:anchor="_Toc156121385" w:history="1">
            <w:r w:rsidRPr="0033412C">
              <w:rPr>
                <w:rStyle w:val="Hyperlink"/>
                <w:rFonts w:eastAsiaTheme="majorEastAsia"/>
                <w:noProof/>
                <w:lang w:eastAsia="en-US"/>
              </w:rPr>
              <w:t>8</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Abschluss</w:t>
            </w:r>
            <w:r>
              <w:rPr>
                <w:noProof/>
                <w:webHidden/>
              </w:rPr>
              <w:tab/>
            </w:r>
            <w:r>
              <w:rPr>
                <w:noProof/>
                <w:webHidden/>
              </w:rPr>
              <w:fldChar w:fldCharType="begin"/>
            </w:r>
            <w:r>
              <w:rPr>
                <w:noProof/>
                <w:webHidden/>
              </w:rPr>
              <w:instrText xml:space="preserve"> PAGEREF _Toc156121385 \h </w:instrText>
            </w:r>
            <w:r>
              <w:rPr>
                <w:noProof/>
                <w:webHidden/>
              </w:rPr>
            </w:r>
            <w:r>
              <w:rPr>
                <w:noProof/>
                <w:webHidden/>
              </w:rPr>
              <w:fldChar w:fldCharType="separate"/>
            </w:r>
            <w:r>
              <w:rPr>
                <w:noProof/>
                <w:webHidden/>
              </w:rPr>
              <w:t>65</w:t>
            </w:r>
            <w:r>
              <w:rPr>
                <w:noProof/>
                <w:webHidden/>
              </w:rPr>
              <w:fldChar w:fldCharType="end"/>
            </w:r>
          </w:hyperlink>
        </w:p>
        <w:p w14:paraId="15450719" w14:textId="59FC1BBE"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6" w:history="1">
            <w:r w:rsidRPr="0033412C">
              <w:rPr>
                <w:rStyle w:val="Hyperlink"/>
                <w:rFonts w:eastAsiaTheme="majorEastAsia"/>
                <w:noProof/>
                <w:lang w:eastAsia="en-US"/>
              </w:rPr>
              <w:t>8.1</w:t>
            </w:r>
            <w:r>
              <w:rPr>
                <w:rFonts w:asciiTheme="minorHAnsi" w:eastAsiaTheme="minorEastAsia" w:hAnsiTheme="minorHAnsi" w:cstheme="minorBidi"/>
                <w:noProof/>
                <w:sz w:val="22"/>
                <w:szCs w:val="22"/>
              </w:rPr>
              <w:tab/>
            </w:r>
            <w:r w:rsidRPr="0033412C">
              <w:rPr>
                <w:rStyle w:val="Hyperlink"/>
                <w:rFonts w:eastAsiaTheme="majorEastAsia"/>
                <w:noProof/>
                <w:lang w:eastAsia="en-US"/>
              </w:rPr>
              <w:t>Ausblick</w:t>
            </w:r>
            <w:r>
              <w:rPr>
                <w:noProof/>
                <w:webHidden/>
              </w:rPr>
              <w:tab/>
            </w:r>
            <w:r>
              <w:rPr>
                <w:noProof/>
                <w:webHidden/>
              </w:rPr>
              <w:fldChar w:fldCharType="begin"/>
            </w:r>
            <w:r>
              <w:rPr>
                <w:noProof/>
                <w:webHidden/>
              </w:rPr>
              <w:instrText xml:space="preserve"> PAGEREF _Toc156121386 \h </w:instrText>
            </w:r>
            <w:r>
              <w:rPr>
                <w:noProof/>
                <w:webHidden/>
              </w:rPr>
            </w:r>
            <w:r>
              <w:rPr>
                <w:noProof/>
                <w:webHidden/>
              </w:rPr>
              <w:fldChar w:fldCharType="separate"/>
            </w:r>
            <w:r>
              <w:rPr>
                <w:noProof/>
                <w:webHidden/>
              </w:rPr>
              <w:t>65</w:t>
            </w:r>
            <w:r>
              <w:rPr>
                <w:noProof/>
                <w:webHidden/>
              </w:rPr>
              <w:fldChar w:fldCharType="end"/>
            </w:r>
          </w:hyperlink>
        </w:p>
        <w:p w14:paraId="142E0820" w14:textId="7FBA4550"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7" w:history="1">
            <w:r w:rsidRPr="0033412C">
              <w:rPr>
                <w:rStyle w:val="Hyperlink"/>
                <w:rFonts w:eastAsiaTheme="majorEastAsia"/>
                <w:noProof/>
                <w:lang w:eastAsia="en-US"/>
              </w:rPr>
              <w:t>8.2</w:t>
            </w:r>
            <w:r>
              <w:rPr>
                <w:rFonts w:asciiTheme="minorHAnsi" w:eastAsiaTheme="minorEastAsia" w:hAnsiTheme="minorHAnsi" w:cstheme="minorBidi"/>
                <w:noProof/>
                <w:sz w:val="22"/>
                <w:szCs w:val="22"/>
              </w:rPr>
              <w:tab/>
            </w:r>
            <w:r w:rsidRPr="0033412C">
              <w:rPr>
                <w:rStyle w:val="Hyperlink"/>
                <w:rFonts w:eastAsiaTheme="majorEastAsia"/>
                <w:noProof/>
                <w:lang w:eastAsia="en-US"/>
              </w:rPr>
              <w:t>Limitationen</w:t>
            </w:r>
            <w:r>
              <w:rPr>
                <w:noProof/>
                <w:webHidden/>
              </w:rPr>
              <w:tab/>
            </w:r>
            <w:r>
              <w:rPr>
                <w:noProof/>
                <w:webHidden/>
              </w:rPr>
              <w:fldChar w:fldCharType="begin"/>
            </w:r>
            <w:r>
              <w:rPr>
                <w:noProof/>
                <w:webHidden/>
              </w:rPr>
              <w:instrText xml:space="preserve"> PAGEREF _Toc156121387 \h </w:instrText>
            </w:r>
            <w:r>
              <w:rPr>
                <w:noProof/>
                <w:webHidden/>
              </w:rPr>
            </w:r>
            <w:r>
              <w:rPr>
                <w:noProof/>
                <w:webHidden/>
              </w:rPr>
              <w:fldChar w:fldCharType="separate"/>
            </w:r>
            <w:r>
              <w:rPr>
                <w:noProof/>
                <w:webHidden/>
              </w:rPr>
              <w:t>66</w:t>
            </w:r>
            <w:r>
              <w:rPr>
                <w:noProof/>
                <w:webHidden/>
              </w:rPr>
              <w:fldChar w:fldCharType="end"/>
            </w:r>
          </w:hyperlink>
        </w:p>
        <w:p w14:paraId="44FA7663" w14:textId="5EA5537B" w:rsidR="00762C96" w:rsidRDefault="00762C96">
          <w:pPr>
            <w:pStyle w:val="Verzeichnis2"/>
            <w:tabs>
              <w:tab w:val="left" w:pos="880"/>
              <w:tab w:val="right" w:leader="dot" w:pos="8493"/>
            </w:tabs>
            <w:rPr>
              <w:rFonts w:asciiTheme="minorHAnsi" w:eastAsiaTheme="minorEastAsia" w:hAnsiTheme="minorHAnsi" w:cstheme="minorBidi"/>
              <w:noProof/>
              <w:sz w:val="22"/>
              <w:szCs w:val="22"/>
            </w:rPr>
          </w:pPr>
          <w:hyperlink w:anchor="_Toc156121388" w:history="1">
            <w:r w:rsidRPr="0033412C">
              <w:rPr>
                <w:rStyle w:val="Hyperlink"/>
                <w:rFonts w:eastAsiaTheme="majorEastAsia"/>
                <w:noProof/>
                <w:lang w:eastAsia="en-US"/>
              </w:rPr>
              <w:t>8.3</w:t>
            </w:r>
            <w:r>
              <w:rPr>
                <w:rFonts w:asciiTheme="minorHAnsi" w:eastAsiaTheme="minorEastAsia" w:hAnsiTheme="minorHAnsi" w:cstheme="minorBidi"/>
                <w:noProof/>
                <w:sz w:val="22"/>
                <w:szCs w:val="22"/>
              </w:rPr>
              <w:tab/>
            </w:r>
            <w:r w:rsidRPr="0033412C">
              <w:rPr>
                <w:rStyle w:val="Hyperlink"/>
                <w:rFonts w:eastAsiaTheme="majorEastAsia"/>
                <w:noProof/>
                <w:lang w:eastAsia="en-US"/>
              </w:rPr>
              <w:t>Fazit</w:t>
            </w:r>
            <w:r>
              <w:rPr>
                <w:noProof/>
                <w:webHidden/>
              </w:rPr>
              <w:tab/>
            </w:r>
            <w:r>
              <w:rPr>
                <w:noProof/>
                <w:webHidden/>
              </w:rPr>
              <w:fldChar w:fldCharType="begin"/>
            </w:r>
            <w:r>
              <w:rPr>
                <w:noProof/>
                <w:webHidden/>
              </w:rPr>
              <w:instrText xml:space="preserve"> PAGEREF _Toc156121388 \h </w:instrText>
            </w:r>
            <w:r>
              <w:rPr>
                <w:noProof/>
                <w:webHidden/>
              </w:rPr>
            </w:r>
            <w:r>
              <w:rPr>
                <w:noProof/>
                <w:webHidden/>
              </w:rPr>
              <w:fldChar w:fldCharType="separate"/>
            </w:r>
            <w:r>
              <w:rPr>
                <w:noProof/>
                <w:webHidden/>
              </w:rPr>
              <w:t>67</w:t>
            </w:r>
            <w:r>
              <w:rPr>
                <w:noProof/>
                <w:webHidden/>
              </w:rPr>
              <w:fldChar w:fldCharType="end"/>
            </w:r>
          </w:hyperlink>
        </w:p>
        <w:p w14:paraId="579C87BC" w14:textId="64B0B746" w:rsidR="00762C96" w:rsidRDefault="00762C96">
          <w:pPr>
            <w:pStyle w:val="Verzeichnis1"/>
            <w:rPr>
              <w:rFonts w:asciiTheme="minorHAnsi" w:eastAsiaTheme="minorEastAsia" w:hAnsiTheme="minorHAnsi" w:cstheme="minorBidi"/>
              <w:b w:val="0"/>
              <w:noProof/>
              <w:sz w:val="22"/>
              <w:szCs w:val="22"/>
            </w:rPr>
          </w:pPr>
          <w:hyperlink w:anchor="_Toc156121389" w:history="1">
            <w:r w:rsidRPr="0033412C">
              <w:rPr>
                <w:rStyle w:val="Hyperlink"/>
                <w:rFonts w:eastAsiaTheme="majorEastAsia"/>
                <w:noProof/>
                <w:lang w:eastAsia="en-US"/>
              </w:rPr>
              <w:t>9</w:t>
            </w:r>
            <w:r>
              <w:rPr>
                <w:rFonts w:asciiTheme="minorHAnsi" w:eastAsiaTheme="minorEastAsia" w:hAnsiTheme="minorHAnsi" w:cstheme="minorBidi"/>
                <w:b w:val="0"/>
                <w:noProof/>
                <w:sz w:val="22"/>
                <w:szCs w:val="22"/>
              </w:rPr>
              <w:tab/>
            </w:r>
            <w:r w:rsidRPr="0033412C">
              <w:rPr>
                <w:rStyle w:val="Hyperlink"/>
                <w:rFonts w:eastAsiaTheme="majorEastAsia"/>
                <w:noProof/>
                <w:lang w:eastAsia="en-US"/>
              </w:rPr>
              <w:t>References</w:t>
            </w:r>
            <w:r>
              <w:rPr>
                <w:noProof/>
                <w:webHidden/>
              </w:rPr>
              <w:tab/>
            </w:r>
            <w:r>
              <w:rPr>
                <w:noProof/>
                <w:webHidden/>
              </w:rPr>
              <w:fldChar w:fldCharType="begin"/>
            </w:r>
            <w:r>
              <w:rPr>
                <w:noProof/>
                <w:webHidden/>
              </w:rPr>
              <w:instrText xml:space="preserve"> PAGEREF _Toc156121389 \h </w:instrText>
            </w:r>
            <w:r>
              <w:rPr>
                <w:noProof/>
                <w:webHidden/>
              </w:rPr>
            </w:r>
            <w:r>
              <w:rPr>
                <w:noProof/>
                <w:webHidden/>
              </w:rPr>
              <w:fldChar w:fldCharType="separate"/>
            </w:r>
            <w:r>
              <w:rPr>
                <w:noProof/>
                <w:webHidden/>
              </w:rPr>
              <w:t>68</w:t>
            </w:r>
            <w:r>
              <w:rPr>
                <w:noProof/>
                <w:webHidden/>
              </w:rPr>
              <w:fldChar w:fldCharType="end"/>
            </w:r>
          </w:hyperlink>
        </w:p>
        <w:p w14:paraId="2B1013FC" w14:textId="7F61D5F4" w:rsidR="00762C96" w:rsidRDefault="00762C96">
          <w:pPr>
            <w:pStyle w:val="Verzeichnis1"/>
            <w:rPr>
              <w:rFonts w:asciiTheme="minorHAnsi" w:eastAsiaTheme="minorEastAsia" w:hAnsiTheme="minorHAnsi" w:cstheme="minorBidi"/>
              <w:b w:val="0"/>
              <w:noProof/>
              <w:sz w:val="22"/>
              <w:szCs w:val="22"/>
            </w:rPr>
          </w:pPr>
          <w:hyperlink w:anchor="_Toc156121390" w:history="1">
            <w:r w:rsidRPr="0033412C">
              <w:rPr>
                <w:rStyle w:val="Hyperlink"/>
                <w:rFonts w:eastAsiaTheme="majorEastAsia"/>
                <w:noProof/>
              </w:rPr>
              <w:t>Anhang A: Aufbau der Vorstudie</w:t>
            </w:r>
            <w:r>
              <w:rPr>
                <w:noProof/>
                <w:webHidden/>
              </w:rPr>
              <w:tab/>
            </w:r>
            <w:r>
              <w:rPr>
                <w:noProof/>
                <w:webHidden/>
              </w:rPr>
              <w:fldChar w:fldCharType="begin"/>
            </w:r>
            <w:r>
              <w:rPr>
                <w:noProof/>
                <w:webHidden/>
              </w:rPr>
              <w:instrText xml:space="preserve"> PAGEREF _Toc156121390 \h </w:instrText>
            </w:r>
            <w:r>
              <w:rPr>
                <w:noProof/>
                <w:webHidden/>
              </w:rPr>
            </w:r>
            <w:r>
              <w:rPr>
                <w:noProof/>
                <w:webHidden/>
              </w:rPr>
              <w:fldChar w:fldCharType="separate"/>
            </w:r>
            <w:r>
              <w:rPr>
                <w:noProof/>
                <w:webHidden/>
              </w:rPr>
              <w:t>80</w:t>
            </w:r>
            <w:r>
              <w:rPr>
                <w:noProof/>
                <w:webHidden/>
              </w:rPr>
              <w:fldChar w:fldCharType="end"/>
            </w:r>
          </w:hyperlink>
        </w:p>
        <w:p w14:paraId="22DB7879" w14:textId="27409D84" w:rsidR="00762C96" w:rsidRDefault="00762C96">
          <w:pPr>
            <w:pStyle w:val="Verzeichnis2"/>
            <w:tabs>
              <w:tab w:val="right" w:leader="dot" w:pos="8493"/>
            </w:tabs>
            <w:rPr>
              <w:rFonts w:asciiTheme="minorHAnsi" w:eastAsiaTheme="minorEastAsia" w:hAnsiTheme="minorHAnsi" w:cstheme="minorBidi"/>
              <w:noProof/>
              <w:sz w:val="22"/>
              <w:szCs w:val="22"/>
            </w:rPr>
          </w:pPr>
          <w:hyperlink w:anchor="_Toc156121391" w:history="1">
            <w:r w:rsidRPr="0033412C">
              <w:rPr>
                <w:rStyle w:val="Hyperlink"/>
                <w:rFonts w:eastAsiaTheme="majorEastAsia"/>
                <w:noProof/>
                <w:lang w:eastAsia="en-US"/>
              </w:rPr>
              <w:t>A1 Beispielchat einer Vorstudie</w:t>
            </w:r>
            <w:r>
              <w:rPr>
                <w:noProof/>
                <w:webHidden/>
              </w:rPr>
              <w:tab/>
            </w:r>
            <w:r>
              <w:rPr>
                <w:noProof/>
                <w:webHidden/>
              </w:rPr>
              <w:fldChar w:fldCharType="begin"/>
            </w:r>
            <w:r>
              <w:rPr>
                <w:noProof/>
                <w:webHidden/>
              </w:rPr>
              <w:instrText xml:space="preserve"> PAGEREF _Toc156121391 \h </w:instrText>
            </w:r>
            <w:r>
              <w:rPr>
                <w:noProof/>
                <w:webHidden/>
              </w:rPr>
            </w:r>
            <w:r>
              <w:rPr>
                <w:noProof/>
                <w:webHidden/>
              </w:rPr>
              <w:fldChar w:fldCharType="separate"/>
            </w:r>
            <w:r>
              <w:rPr>
                <w:noProof/>
                <w:webHidden/>
              </w:rPr>
              <w:t>80</w:t>
            </w:r>
            <w:r>
              <w:rPr>
                <w:noProof/>
                <w:webHidden/>
              </w:rPr>
              <w:fldChar w:fldCharType="end"/>
            </w:r>
          </w:hyperlink>
        </w:p>
        <w:p w14:paraId="58A99033" w14:textId="26F90319" w:rsidR="00762C96" w:rsidRDefault="00762C96">
          <w:pPr>
            <w:pStyle w:val="Verzeichnis1"/>
            <w:rPr>
              <w:rFonts w:asciiTheme="minorHAnsi" w:eastAsiaTheme="minorEastAsia" w:hAnsiTheme="minorHAnsi" w:cstheme="minorBidi"/>
              <w:b w:val="0"/>
              <w:noProof/>
              <w:sz w:val="22"/>
              <w:szCs w:val="22"/>
            </w:rPr>
          </w:pPr>
          <w:hyperlink w:anchor="_Toc156121392" w:history="1">
            <w:r w:rsidRPr="0033412C">
              <w:rPr>
                <w:rStyle w:val="Hyperlink"/>
                <w:rFonts w:eastAsiaTheme="majorEastAsia"/>
                <w:noProof/>
              </w:rPr>
              <w:t>Anhang B: Prompt- und Chatbeispiele</w:t>
            </w:r>
            <w:r>
              <w:rPr>
                <w:noProof/>
                <w:webHidden/>
              </w:rPr>
              <w:tab/>
            </w:r>
            <w:r>
              <w:rPr>
                <w:noProof/>
                <w:webHidden/>
              </w:rPr>
              <w:fldChar w:fldCharType="begin"/>
            </w:r>
            <w:r>
              <w:rPr>
                <w:noProof/>
                <w:webHidden/>
              </w:rPr>
              <w:instrText xml:space="preserve"> PAGEREF _Toc156121392 \h </w:instrText>
            </w:r>
            <w:r>
              <w:rPr>
                <w:noProof/>
                <w:webHidden/>
              </w:rPr>
            </w:r>
            <w:r>
              <w:rPr>
                <w:noProof/>
                <w:webHidden/>
              </w:rPr>
              <w:fldChar w:fldCharType="separate"/>
            </w:r>
            <w:r>
              <w:rPr>
                <w:noProof/>
                <w:webHidden/>
              </w:rPr>
              <w:t>83</w:t>
            </w:r>
            <w:r>
              <w:rPr>
                <w:noProof/>
                <w:webHidden/>
              </w:rPr>
              <w:fldChar w:fldCharType="end"/>
            </w:r>
          </w:hyperlink>
        </w:p>
        <w:p w14:paraId="7C0DD0FC" w14:textId="1A559A1A" w:rsidR="00762C96" w:rsidRDefault="00762C96">
          <w:pPr>
            <w:pStyle w:val="Verzeichnis2"/>
            <w:tabs>
              <w:tab w:val="right" w:leader="dot" w:pos="8493"/>
            </w:tabs>
            <w:rPr>
              <w:rFonts w:asciiTheme="minorHAnsi" w:eastAsiaTheme="minorEastAsia" w:hAnsiTheme="minorHAnsi" w:cstheme="minorBidi"/>
              <w:noProof/>
              <w:sz w:val="22"/>
              <w:szCs w:val="22"/>
            </w:rPr>
          </w:pPr>
          <w:hyperlink w:anchor="_Toc156121393" w:history="1">
            <w:r w:rsidRPr="0033412C">
              <w:rPr>
                <w:rStyle w:val="Hyperlink"/>
                <w:rFonts w:eastAsiaTheme="majorEastAsia"/>
                <w:noProof/>
                <w:lang w:eastAsia="en-US"/>
              </w:rPr>
              <w:t>B1 Prompts an GPT-4</w:t>
            </w:r>
            <w:r>
              <w:rPr>
                <w:noProof/>
                <w:webHidden/>
              </w:rPr>
              <w:tab/>
            </w:r>
            <w:r>
              <w:rPr>
                <w:noProof/>
                <w:webHidden/>
              </w:rPr>
              <w:fldChar w:fldCharType="begin"/>
            </w:r>
            <w:r>
              <w:rPr>
                <w:noProof/>
                <w:webHidden/>
              </w:rPr>
              <w:instrText xml:space="preserve"> PAGEREF _Toc156121393 \h </w:instrText>
            </w:r>
            <w:r>
              <w:rPr>
                <w:noProof/>
                <w:webHidden/>
              </w:rPr>
            </w:r>
            <w:r>
              <w:rPr>
                <w:noProof/>
                <w:webHidden/>
              </w:rPr>
              <w:fldChar w:fldCharType="separate"/>
            </w:r>
            <w:r>
              <w:rPr>
                <w:noProof/>
                <w:webHidden/>
              </w:rPr>
              <w:t>83</w:t>
            </w:r>
            <w:r>
              <w:rPr>
                <w:noProof/>
                <w:webHidden/>
              </w:rPr>
              <w:fldChar w:fldCharType="end"/>
            </w:r>
          </w:hyperlink>
        </w:p>
        <w:p w14:paraId="3917594B" w14:textId="2D1C8BD2" w:rsidR="00762C96" w:rsidRDefault="00762C96">
          <w:pPr>
            <w:pStyle w:val="Verzeichnis2"/>
            <w:tabs>
              <w:tab w:val="right" w:leader="dot" w:pos="8493"/>
            </w:tabs>
            <w:rPr>
              <w:rFonts w:asciiTheme="minorHAnsi" w:eastAsiaTheme="minorEastAsia" w:hAnsiTheme="minorHAnsi" w:cstheme="minorBidi"/>
              <w:noProof/>
              <w:sz w:val="22"/>
              <w:szCs w:val="22"/>
            </w:rPr>
          </w:pPr>
          <w:hyperlink w:anchor="_Toc156121394" w:history="1">
            <w:r w:rsidRPr="0033412C">
              <w:rPr>
                <w:rStyle w:val="Hyperlink"/>
                <w:rFonts w:eastAsiaTheme="majorEastAsia"/>
                <w:noProof/>
                <w:lang w:eastAsia="en-US"/>
              </w:rPr>
              <w:t>B2 Chatbeispiele</w:t>
            </w:r>
            <w:r>
              <w:rPr>
                <w:noProof/>
                <w:webHidden/>
              </w:rPr>
              <w:tab/>
            </w:r>
            <w:r>
              <w:rPr>
                <w:noProof/>
                <w:webHidden/>
              </w:rPr>
              <w:fldChar w:fldCharType="begin"/>
            </w:r>
            <w:r>
              <w:rPr>
                <w:noProof/>
                <w:webHidden/>
              </w:rPr>
              <w:instrText xml:space="preserve"> PAGEREF _Toc156121394 \h </w:instrText>
            </w:r>
            <w:r>
              <w:rPr>
                <w:noProof/>
                <w:webHidden/>
              </w:rPr>
            </w:r>
            <w:r>
              <w:rPr>
                <w:noProof/>
                <w:webHidden/>
              </w:rPr>
              <w:fldChar w:fldCharType="separate"/>
            </w:r>
            <w:r>
              <w:rPr>
                <w:noProof/>
                <w:webHidden/>
              </w:rPr>
              <w:t>87</w:t>
            </w:r>
            <w:r>
              <w:rPr>
                <w:noProof/>
                <w:webHidden/>
              </w:rPr>
              <w:fldChar w:fldCharType="end"/>
            </w:r>
          </w:hyperlink>
        </w:p>
        <w:p w14:paraId="45F75741" w14:textId="4FC974ED" w:rsidR="00533AF0" w:rsidRDefault="00533AF0">
          <w:r>
            <w:rPr>
              <w:b/>
              <w:bCs/>
            </w:rPr>
            <w:fldChar w:fldCharType="end"/>
          </w:r>
        </w:p>
      </w:sdtContent>
    </w:sdt>
    <w:p w14:paraId="5E1CAB1E" w14:textId="2FB32FF0" w:rsidR="00C36D9E" w:rsidRPr="00CA64EE" w:rsidRDefault="00C36D9E" w:rsidP="00DA278C">
      <w:pPr>
        <w:pStyle w:val="Folgeabsatz"/>
        <w:ind w:firstLine="0"/>
        <w:rPr>
          <w:lang w:eastAsia="en-US"/>
        </w:rPr>
      </w:pPr>
    </w:p>
    <w:p w14:paraId="6D3FAC7B" w14:textId="6E745578" w:rsidR="00B10E09" w:rsidRPr="00CA64EE" w:rsidRDefault="00B10E09" w:rsidP="00D65741">
      <w:pPr>
        <w:pStyle w:val="Folgeabsatz"/>
        <w:rPr>
          <w:lang w:eastAsia="en-US"/>
        </w:rPr>
      </w:pPr>
    </w:p>
    <w:p w14:paraId="7FFFC4BE" w14:textId="40F90A2D" w:rsidR="00B10E09" w:rsidRDefault="00B10E09" w:rsidP="00B10E09">
      <w:pPr>
        <w:pStyle w:val="Folgeabsatz"/>
        <w:rPr>
          <w:lang w:eastAsia="en-US"/>
        </w:rPr>
      </w:pPr>
      <w:r w:rsidRPr="00CA64EE">
        <w:rPr>
          <w:lang w:eastAsia="en-US"/>
        </w:rPr>
        <w:br w:type="page"/>
      </w:r>
    </w:p>
    <w:p w14:paraId="2D083984" w14:textId="1D492525" w:rsidR="005A4ABC" w:rsidRDefault="005A4ABC" w:rsidP="00234ACB">
      <w:pPr>
        <w:pStyle w:val="Zwischenberschriftnichtnummeriert"/>
        <w:rPr>
          <w:lang w:eastAsia="en-US"/>
        </w:rPr>
      </w:pPr>
      <w:r>
        <w:rPr>
          <w:lang w:eastAsia="en-US"/>
        </w:rPr>
        <w:lastRenderedPageBreak/>
        <w:t>Abbildungsverzeichnis</w:t>
      </w:r>
    </w:p>
    <w:p w14:paraId="303292FE" w14:textId="62EC2BFA" w:rsidR="00E04719" w:rsidRDefault="00ED76C0">
      <w:pPr>
        <w:pStyle w:val="Abbildungsverzeichnis"/>
        <w:tabs>
          <w:tab w:val="right" w:leader="dot" w:pos="8493"/>
        </w:tabs>
        <w:rPr>
          <w:rFonts w:asciiTheme="minorHAnsi" w:eastAsiaTheme="minorEastAsia" w:hAnsiTheme="minorHAnsi" w:cstheme="minorBidi"/>
          <w:noProof/>
          <w:szCs w:val="22"/>
        </w:rPr>
      </w:pPr>
      <w:r>
        <w:rPr>
          <w:lang w:eastAsia="en-US"/>
        </w:rPr>
        <w:fldChar w:fldCharType="begin"/>
      </w:r>
      <w:r>
        <w:rPr>
          <w:lang w:eastAsia="en-US"/>
        </w:rPr>
        <w:instrText xml:space="preserve"> TOC \h \z \c "Abbildung" </w:instrText>
      </w:r>
      <w:r>
        <w:rPr>
          <w:lang w:eastAsia="en-US"/>
        </w:rPr>
        <w:fldChar w:fldCharType="separate"/>
      </w:r>
      <w:hyperlink w:anchor="_Toc155605048" w:history="1">
        <w:r w:rsidR="00E04719" w:rsidRPr="00F359E9">
          <w:rPr>
            <w:rStyle w:val="Hyperlink"/>
            <w:noProof/>
          </w:rPr>
          <w:t>Abbildung 1: Aufbau Erwartungswert-Modell nach McKeachie et al. [1987]</w:t>
        </w:r>
        <w:r w:rsidR="00E04719">
          <w:rPr>
            <w:noProof/>
            <w:webHidden/>
          </w:rPr>
          <w:tab/>
        </w:r>
        <w:r w:rsidR="00E04719">
          <w:rPr>
            <w:noProof/>
            <w:webHidden/>
          </w:rPr>
          <w:fldChar w:fldCharType="begin"/>
        </w:r>
        <w:r w:rsidR="00E04719">
          <w:rPr>
            <w:noProof/>
            <w:webHidden/>
          </w:rPr>
          <w:instrText xml:space="preserve"> PAGEREF _Toc155605048 \h </w:instrText>
        </w:r>
        <w:r w:rsidR="00E04719">
          <w:rPr>
            <w:noProof/>
            <w:webHidden/>
          </w:rPr>
        </w:r>
        <w:r w:rsidR="00E04719">
          <w:rPr>
            <w:noProof/>
            <w:webHidden/>
          </w:rPr>
          <w:fldChar w:fldCharType="separate"/>
        </w:r>
        <w:r w:rsidR="00830425">
          <w:rPr>
            <w:noProof/>
            <w:webHidden/>
          </w:rPr>
          <w:t>29</w:t>
        </w:r>
        <w:r w:rsidR="00E04719">
          <w:rPr>
            <w:noProof/>
            <w:webHidden/>
          </w:rPr>
          <w:fldChar w:fldCharType="end"/>
        </w:r>
      </w:hyperlink>
    </w:p>
    <w:p w14:paraId="1F3DF5B0" w14:textId="1553C033"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49" w:history="1">
        <w:r w:rsidR="00E04719" w:rsidRPr="00F359E9">
          <w:rPr>
            <w:rStyle w:val="Hyperlink"/>
            <w:noProof/>
          </w:rPr>
          <w:t xml:space="preserve">Abbildung 2: </w:t>
        </w:r>
        <w:r w:rsidR="00E04719" w:rsidRPr="00F359E9">
          <w:rPr>
            <w:rStyle w:val="Hyperlink"/>
            <w:noProof/>
            <w:lang w:eastAsia="en-US"/>
          </w:rPr>
          <w:t>Ablauf der Studie</w:t>
        </w:r>
        <w:r w:rsidR="00E04719">
          <w:rPr>
            <w:noProof/>
            <w:webHidden/>
          </w:rPr>
          <w:tab/>
        </w:r>
        <w:r w:rsidR="00E04719">
          <w:rPr>
            <w:noProof/>
            <w:webHidden/>
          </w:rPr>
          <w:fldChar w:fldCharType="begin"/>
        </w:r>
        <w:r w:rsidR="00E04719">
          <w:rPr>
            <w:noProof/>
            <w:webHidden/>
          </w:rPr>
          <w:instrText xml:space="preserve"> PAGEREF _Toc155605049 \h </w:instrText>
        </w:r>
        <w:r w:rsidR="00E04719">
          <w:rPr>
            <w:noProof/>
            <w:webHidden/>
          </w:rPr>
        </w:r>
        <w:r w:rsidR="00E04719">
          <w:rPr>
            <w:noProof/>
            <w:webHidden/>
          </w:rPr>
          <w:fldChar w:fldCharType="separate"/>
        </w:r>
        <w:r w:rsidR="00830425">
          <w:rPr>
            <w:noProof/>
            <w:webHidden/>
          </w:rPr>
          <w:t>4</w:t>
        </w:r>
        <w:r w:rsidR="00830425">
          <w:rPr>
            <w:noProof/>
            <w:webHidden/>
          </w:rPr>
          <w:t>9</w:t>
        </w:r>
        <w:r w:rsidR="00E04719">
          <w:rPr>
            <w:noProof/>
            <w:webHidden/>
          </w:rPr>
          <w:fldChar w:fldCharType="end"/>
        </w:r>
      </w:hyperlink>
    </w:p>
    <w:p w14:paraId="27072B7E" w14:textId="4D5B497F"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0" w:history="1">
        <w:r w:rsidR="00E04719" w:rsidRPr="00F359E9">
          <w:rPr>
            <w:rStyle w:val="Hyperlink"/>
            <w:noProof/>
          </w:rPr>
          <w:t xml:space="preserve">Abbildung 3: </w:t>
        </w:r>
        <w:r w:rsidR="00E04719" w:rsidRPr="00F359E9">
          <w:rPr>
            <w:rStyle w:val="Hyperlink"/>
            <w:noProof/>
            <w:lang w:eastAsia="en-US"/>
          </w:rPr>
          <w:t>Flussdiagramm der Chatbots</w:t>
        </w:r>
        <w:r w:rsidR="00E04719">
          <w:rPr>
            <w:noProof/>
            <w:webHidden/>
          </w:rPr>
          <w:tab/>
        </w:r>
        <w:r w:rsidR="00E04719">
          <w:rPr>
            <w:noProof/>
            <w:webHidden/>
          </w:rPr>
          <w:fldChar w:fldCharType="begin"/>
        </w:r>
        <w:r w:rsidR="00E04719">
          <w:rPr>
            <w:noProof/>
            <w:webHidden/>
          </w:rPr>
          <w:instrText xml:space="preserve"> PAGEREF _Toc155605050 \h </w:instrText>
        </w:r>
        <w:r w:rsidR="00E04719">
          <w:rPr>
            <w:noProof/>
            <w:webHidden/>
          </w:rPr>
        </w:r>
        <w:r w:rsidR="00E04719">
          <w:rPr>
            <w:noProof/>
            <w:webHidden/>
          </w:rPr>
          <w:fldChar w:fldCharType="separate"/>
        </w:r>
        <w:r w:rsidR="00830425">
          <w:rPr>
            <w:noProof/>
            <w:webHidden/>
          </w:rPr>
          <w:t>54</w:t>
        </w:r>
        <w:r w:rsidR="00E04719">
          <w:rPr>
            <w:noProof/>
            <w:webHidden/>
          </w:rPr>
          <w:fldChar w:fldCharType="end"/>
        </w:r>
      </w:hyperlink>
    </w:p>
    <w:p w14:paraId="591C5059" w14:textId="499BD80B"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1" w:history="1">
        <w:r w:rsidR="00E04719" w:rsidRPr="00F359E9">
          <w:rPr>
            <w:rStyle w:val="Hyperlink"/>
            <w:noProof/>
          </w:rPr>
          <w:t xml:space="preserve">Abbildung 4: </w:t>
        </w:r>
        <w:r w:rsidR="00E04719" w:rsidRPr="00F359E9">
          <w:rPr>
            <w:rStyle w:val="Hyperlink"/>
            <w:noProof/>
            <w:lang w:eastAsia="en-US"/>
          </w:rPr>
          <w:t>Die Differenz und statistische Werte für jede Strategie</w:t>
        </w:r>
        <w:r w:rsidR="00E04719">
          <w:rPr>
            <w:noProof/>
            <w:webHidden/>
          </w:rPr>
          <w:tab/>
        </w:r>
        <w:r w:rsidR="00E04719">
          <w:rPr>
            <w:noProof/>
            <w:webHidden/>
          </w:rPr>
          <w:fldChar w:fldCharType="begin"/>
        </w:r>
        <w:r w:rsidR="00E04719">
          <w:rPr>
            <w:noProof/>
            <w:webHidden/>
          </w:rPr>
          <w:instrText xml:space="preserve"> PAGEREF _Toc155605051 \h </w:instrText>
        </w:r>
        <w:r w:rsidR="00E04719">
          <w:rPr>
            <w:noProof/>
            <w:webHidden/>
          </w:rPr>
        </w:r>
        <w:r w:rsidR="00E04719">
          <w:rPr>
            <w:noProof/>
            <w:webHidden/>
          </w:rPr>
          <w:fldChar w:fldCharType="separate"/>
        </w:r>
        <w:r w:rsidR="00830425">
          <w:rPr>
            <w:noProof/>
            <w:webHidden/>
          </w:rPr>
          <w:t>59</w:t>
        </w:r>
        <w:r w:rsidR="00E04719">
          <w:rPr>
            <w:noProof/>
            <w:webHidden/>
          </w:rPr>
          <w:fldChar w:fldCharType="end"/>
        </w:r>
      </w:hyperlink>
    </w:p>
    <w:p w14:paraId="2E433C6D" w14:textId="19B7CC0D"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2" w:history="1">
        <w:r w:rsidR="00E04719" w:rsidRPr="00F359E9">
          <w:rPr>
            <w:rStyle w:val="Hyperlink"/>
            <w:noProof/>
          </w:rPr>
          <w:t xml:space="preserve">Abbildung 5: </w:t>
        </w:r>
        <w:r w:rsidR="00E04719" w:rsidRPr="00F359E9">
          <w:rPr>
            <w:rStyle w:val="Hyperlink"/>
            <w:noProof/>
            <w:lang w:eastAsia="en-US"/>
          </w:rPr>
          <w:t>Wordlcoud LC-Gruppe links, NC-Gruppe rechts</w:t>
        </w:r>
        <w:r w:rsidR="00E04719">
          <w:rPr>
            <w:noProof/>
            <w:webHidden/>
          </w:rPr>
          <w:tab/>
        </w:r>
        <w:r w:rsidR="00E04719">
          <w:rPr>
            <w:noProof/>
            <w:webHidden/>
          </w:rPr>
          <w:fldChar w:fldCharType="begin"/>
        </w:r>
        <w:r w:rsidR="00E04719">
          <w:rPr>
            <w:noProof/>
            <w:webHidden/>
          </w:rPr>
          <w:instrText xml:space="preserve"> PAGEREF _Toc155605052 \h </w:instrText>
        </w:r>
        <w:r w:rsidR="00E04719">
          <w:rPr>
            <w:noProof/>
            <w:webHidden/>
          </w:rPr>
        </w:r>
        <w:r w:rsidR="00E04719">
          <w:rPr>
            <w:noProof/>
            <w:webHidden/>
          </w:rPr>
          <w:fldChar w:fldCharType="separate"/>
        </w:r>
        <w:r w:rsidR="00830425">
          <w:rPr>
            <w:noProof/>
            <w:webHidden/>
          </w:rPr>
          <w:t>63</w:t>
        </w:r>
        <w:r w:rsidR="00E04719">
          <w:rPr>
            <w:noProof/>
            <w:webHidden/>
          </w:rPr>
          <w:fldChar w:fldCharType="end"/>
        </w:r>
      </w:hyperlink>
    </w:p>
    <w:p w14:paraId="1A22B35E" w14:textId="6471F01F" w:rsidR="005A4ABC" w:rsidRDefault="00ED76C0" w:rsidP="005A4ABC">
      <w:pPr>
        <w:pStyle w:val="Folgeabsatz"/>
        <w:ind w:firstLine="0"/>
        <w:rPr>
          <w:lang w:eastAsia="en-US"/>
        </w:rPr>
      </w:pPr>
      <w:r>
        <w:rPr>
          <w:lang w:eastAsia="en-US"/>
        </w:rPr>
        <w:fldChar w:fldCharType="end"/>
      </w:r>
    </w:p>
    <w:p w14:paraId="351D28F0" w14:textId="3EFECBC2" w:rsidR="005A4ABC" w:rsidRDefault="005A4ABC">
      <w:pPr>
        <w:spacing w:after="200" w:line="276" w:lineRule="auto"/>
        <w:jc w:val="left"/>
        <w:rPr>
          <w:lang w:eastAsia="en-US"/>
        </w:rPr>
      </w:pPr>
      <w:r>
        <w:rPr>
          <w:lang w:eastAsia="en-US"/>
        </w:rPr>
        <w:br w:type="page"/>
      </w:r>
    </w:p>
    <w:p w14:paraId="038C03C9" w14:textId="14807230" w:rsidR="00BA4AD1" w:rsidRDefault="00BA4AD1" w:rsidP="00BA4AD1">
      <w:pPr>
        <w:pStyle w:val="Zwischenberschriftnichtnummeriert"/>
        <w:rPr>
          <w:lang w:eastAsia="en-US"/>
        </w:rPr>
      </w:pPr>
      <w:r>
        <w:rPr>
          <w:lang w:eastAsia="en-US"/>
        </w:rPr>
        <w:lastRenderedPageBreak/>
        <w:t>Tabellenverzeichnis</w:t>
      </w:r>
    </w:p>
    <w:p w14:paraId="71713DC0" w14:textId="372EBF93" w:rsidR="00E04719" w:rsidRDefault="00BA4AD1">
      <w:pPr>
        <w:pStyle w:val="Abbildungsverzeichnis"/>
        <w:tabs>
          <w:tab w:val="right" w:leader="dot" w:pos="8493"/>
        </w:tabs>
        <w:rPr>
          <w:rFonts w:asciiTheme="minorHAnsi" w:eastAsiaTheme="minorEastAsia" w:hAnsiTheme="minorHAnsi" w:cstheme="minorBidi"/>
          <w:noProof/>
          <w:szCs w:val="22"/>
        </w:rPr>
      </w:pPr>
      <w:r>
        <w:rPr>
          <w:lang w:eastAsia="en-US"/>
        </w:rPr>
        <w:fldChar w:fldCharType="begin"/>
      </w:r>
      <w:r>
        <w:rPr>
          <w:lang w:eastAsia="en-US"/>
        </w:rPr>
        <w:instrText xml:space="preserve"> TOC \h \z \c "Tabelle" </w:instrText>
      </w:r>
      <w:r>
        <w:rPr>
          <w:lang w:eastAsia="en-US"/>
        </w:rPr>
        <w:fldChar w:fldCharType="separate"/>
      </w:r>
      <w:hyperlink w:anchor="_Toc155605053" w:history="1">
        <w:r w:rsidR="00E04719" w:rsidRPr="005E670B">
          <w:rPr>
            <w:rStyle w:val="Hyperlink"/>
            <w:noProof/>
          </w:rPr>
          <w:t>Tabelle 1</w:t>
        </w:r>
        <w:r w:rsidR="00E04719" w:rsidRPr="005E670B">
          <w:rPr>
            <w:rStyle w:val="Hyperlink"/>
            <w:noProof/>
            <w:lang w:eastAsia="en-US"/>
          </w:rPr>
          <w:t xml:space="preserve"> Fragearten im Lerncoaching</w:t>
        </w:r>
        <w:r w:rsidR="00E04719">
          <w:rPr>
            <w:noProof/>
            <w:webHidden/>
          </w:rPr>
          <w:tab/>
        </w:r>
        <w:r w:rsidR="00E04719">
          <w:rPr>
            <w:noProof/>
            <w:webHidden/>
          </w:rPr>
          <w:fldChar w:fldCharType="begin"/>
        </w:r>
        <w:r w:rsidR="00E04719">
          <w:rPr>
            <w:noProof/>
            <w:webHidden/>
          </w:rPr>
          <w:instrText xml:space="preserve"> PAGEREF _Toc155605053 \h </w:instrText>
        </w:r>
        <w:r w:rsidR="00E04719">
          <w:rPr>
            <w:noProof/>
            <w:webHidden/>
          </w:rPr>
        </w:r>
        <w:r w:rsidR="00E04719">
          <w:rPr>
            <w:noProof/>
            <w:webHidden/>
          </w:rPr>
          <w:fldChar w:fldCharType="separate"/>
        </w:r>
        <w:r w:rsidR="00830425">
          <w:rPr>
            <w:noProof/>
            <w:webHidden/>
          </w:rPr>
          <w:t>22</w:t>
        </w:r>
        <w:r w:rsidR="00E04719">
          <w:rPr>
            <w:noProof/>
            <w:webHidden/>
          </w:rPr>
          <w:fldChar w:fldCharType="end"/>
        </w:r>
      </w:hyperlink>
    </w:p>
    <w:p w14:paraId="205AD661" w14:textId="798EAAD5"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4" w:history="1">
        <w:r w:rsidR="00E04719" w:rsidRPr="005E670B">
          <w:rPr>
            <w:rStyle w:val="Hyperlink"/>
            <w:noProof/>
          </w:rPr>
          <w:t xml:space="preserve">Tabelle 2 </w:t>
        </w:r>
        <w:r w:rsidR="00E04719" w:rsidRPr="005E670B">
          <w:rPr>
            <w:rStyle w:val="Hyperlink"/>
            <w:noProof/>
            <w:lang w:eastAsia="en-US"/>
          </w:rPr>
          <w:t>Auswertung der Vorstudie nach den Phasen des Lerncoachings</w:t>
        </w:r>
        <w:r w:rsidR="00E04719">
          <w:rPr>
            <w:noProof/>
            <w:webHidden/>
          </w:rPr>
          <w:tab/>
        </w:r>
        <w:r w:rsidR="00E04719">
          <w:rPr>
            <w:noProof/>
            <w:webHidden/>
          </w:rPr>
          <w:fldChar w:fldCharType="begin"/>
        </w:r>
        <w:r w:rsidR="00E04719">
          <w:rPr>
            <w:noProof/>
            <w:webHidden/>
          </w:rPr>
          <w:instrText xml:space="preserve"> PAGEREF _Toc155605054 \h </w:instrText>
        </w:r>
        <w:r w:rsidR="00E04719">
          <w:rPr>
            <w:noProof/>
            <w:webHidden/>
          </w:rPr>
        </w:r>
        <w:r w:rsidR="00E04719">
          <w:rPr>
            <w:noProof/>
            <w:webHidden/>
          </w:rPr>
          <w:fldChar w:fldCharType="separate"/>
        </w:r>
        <w:r w:rsidR="00830425">
          <w:rPr>
            <w:noProof/>
            <w:webHidden/>
          </w:rPr>
          <w:t>47</w:t>
        </w:r>
        <w:r w:rsidR="00E04719">
          <w:rPr>
            <w:noProof/>
            <w:webHidden/>
          </w:rPr>
          <w:fldChar w:fldCharType="end"/>
        </w:r>
      </w:hyperlink>
    </w:p>
    <w:p w14:paraId="57DF02CE" w14:textId="4088771E"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5" w:history="1">
        <w:r w:rsidR="00E04719" w:rsidRPr="005E670B">
          <w:rPr>
            <w:rStyle w:val="Hyperlink"/>
            <w:noProof/>
          </w:rPr>
          <w:t xml:space="preserve">Tabelle 3: </w:t>
        </w:r>
        <w:r w:rsidR="00E04719" w:rsidRPr="005E670B">
          <w:rPr>
            <w:rStyle w:val="Hyperlink"/>
            <w:noProof/>
            <w:lang w:eastAsia="en-US"/>
          </w:rPr>
          <w:t>Alter, Geschlecht und Studienfach der Teilnehmenden der Vorstudie</w:t>
        </w:r>
        <w:r w:rsidR="00E04719">
          <w:rPr>
            <w:noProof/>
            <w:webHidden/>
          </w:rPr>
          <w:tab/>
        </w:r>
        <w:r w:rsidR="00E04719">
          <w:rPr>
            <w:noProof/>
            <w:webHidden/>
          </w:rPr>
          <w:fldChar w:fldCharType="begin"/>
        </w:r>
        <w:r w:rsidR="00E04719">
          <w:rPr>
            <w:noProof/>
            <w:webHidden/>
          </w:rPr>
          <w:instrText xml:space="preserve"> PAGEREF _Toc155605055 \h </w:instrText>
        </w:r>
        <w:r w:rsidR="00E04719">
          <w:rPr>
            <w:noProof/>
            <w:webHidden/>
          </w:rPr>
        </w:r>
        <w:r w:rsidR="00E04719">
          <w:rPr>
            <w:noProof/>
            <w:webHidden/>
          </w:rPr>
          <w:fldChar w:fldCharType="separate"/>
        </w:r>
        <w:r w:rsidR="00830425">
          <w:rPr>
            <w:noProof/>
            <w:webHidden/>
          </w:rPr>
          <w:t>51</w:t>
        </w:r>
        <w:r w:rsidR="00E04719">
          <w:rPr>
            <w:noProof/>
            <w:webHidden/>
          </w:rPr>
          <w:fldChar w:fldCharType="end"/>
        </w:r>
      </w:hyperlink>
    </w:p>
    <w:p w14:paraId="217B8230" w14:textId="35F41D70"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6" w:history="1">
        <w:r w:rsidR="00E04719" w:rsidRPr="005E670B">
          <w:rPr>
            <w:rStyle w:val="Hyperlink"/>
            <w:noProof/>
          </w:rPr>
          <w:t>Tabelle 4:</w:t>
        </w:r>
        <w:r w:rsidR="00E04719" w:rsidRPr="005E670B">
          <w:rPr>
            <w:rStyle w:val="Hyperlink"/>
            <w:noProof/>
            <w:lang w:eastAsia="en-US"/>
          </w:rPr>
          <w:t xml:space="preserve"> Demografische Daten der Teilnehmenden der Hauptstudie</w:t>
        </w:r>
        <w:r w:rsidR="00E04719">
          <w:rPr>
            <w:noProof/>
            <w:webHidden/>
          </w:rPr>
          <w:tab/>
        </w:r>
        <w:r w:rsidR="00E04719">
          <w:rPr>
            <w:noProof/>
            <w:webHidden/>
          </w:rPr>
          <w:fldChar w:fldCharType="begin"/>
        </w:r>
        <w:r w:rsidR="00E04719">
          <w:rPr>
            <w:noProof/>
            <w:webHidden/>
          </w:rPr>
          <w:instrText xml:space="preserve"> PAGEREF _Toc155605056 \h </w:instrText>
        </w:r>
        <w:r w:rsidR="00E04719">
          <w:rPr>
            <w:noProof/>
            <w:webHidden/>
          </w:rPr>
        </w:r>
        <w:r w:rsidR="00E04719">
          <w:rPr>
            <w:noProof/>
            <w:webHidden/>
          </w:rPr>
          <w:fldChar w:fldCharType="separate"/>
        </w:r>
        <w:r w:rsidR="00830425">
          <w:rPr>
            <w:noProof/>
            <w:webHidden/>
          </w:rPr>
          <w:t>51</w:t>
        </w:r>
        <w:r w:rsidR="00E04719">
          <w:rPr>
            <w:noProof/>
            <w:webHidden/>
          </w:rPr>
          <w:fldChar w:fldCharType="end"/>
        </w:r>
      </w:hyperlink>
    </w:p>
    <w:p w14:paraId="1A3E2DC0" w14:textId="142CE9E8"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7" w:history="1">
        <w:r w:rsidR="00E04719" w:rsidRPr="005E670B">
          <w:rPr>
            <w:rStyle w:val="Hyperlink"/>
            <w:noProof/>
          </w:rPr>
          <w:t xml:space="preserve">Tabelle 5: </w:t>
        </w:r>
        <w:r w:rsidR="00E04719" w:rsidRPr="005E670B">
          <w:rPr>
            <w:rStyle w:val="Hyperlink"/>
            <w:noProof/>
            <w:lang w:eastAsia="en-US"/>
          </w:rPr>
          <w:t>Mittelwerte und Standardabweichungen der beiden Gruppen</w:t>
        </w:r>
        <w:r w:rsidR="00E04719">
          <w:rPr>
            <w:noProof/>
            <w:webHidden/>
          </w:rPr>
          <w:tab/>
        </w:r>
        <w:r w:rsidR="00E04719">
          <w:rPr>
            <w:noProof/>
            <w:webHidden/>
          </w:rPr>
          <w:fldChar w:fldCharType="begin"/>
        </w:r>
        <w:r w:rsidR="00E04719">
          <w:rPr>
            <w:noProof/>
            <w:webHidden/>
          </w:rPr>
          <w:instrText xml:space="preserve"> PAGEREF _Toc155605057 \h </w:instrText>
        </w:r>
        <w:r w:rsidR="00E04719">
          <w:rPr>
            <w:noProof/>
            <w:webHidden/>
          </w:rPr>
        </w:r>
        <w:r w:rsidR="00E04719">
          <w:rPr>
            <w:noProof/>
            <w:webHidden/>
          </w:rPr>
          <w:fldChar w:fldCharType="separate"/>
        </w:r>
        <w:r w:rsidR="00830425">
          <w:rPr>
            <w:noProof/>
            <w:webHidden/>
          </w:rPr>
          <w:t>56</w:t>
        </w:r>
        <w:r w:rsidR="00E04719">
          <w:rPr>
            <w:noProof/>
            <w:webHidden/>
          </w:rPr>
          <w:fldChar w:fldCharType="end"/>
        </w:r>
      </w:hyperlink>
    </w:p>
    <w:p w14:paraId="5E6DEF12" w14:textId="6022F013"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8" w:history="1">
        <w:r w:rsidR="00E04719" w:rsidRPr="005E670B">
          <w:rPr>
            <w:rStyle w:val="Hyperlink"/>
            <w:noProof/>
          </w:rPr>
          <w:t xml:space="preserve">Tabelle 6: </w:t>
        </w:r>
        <w:r w:rsidR="00E04719" w:rsidRPr="005E670B">
          <w:rPr>
            <w:rStyle w:val="Hyperlink"/>
            <w:noProof/>
            <w:lang w:eastAsia="en-US"/>
          </w:rPr>
          <w:t>Unterschiede der Motivation zwischen den beiden Gruppen</w:t>
        </w:r>
        <w:r w:rsidR="00E04719">
          <w:rPr>
            <w:noProof/>
            <w:webHidden/>
          </w:rPr>
          <w:tab/>
        </w:r>
        <w:r w:rsidR="00E04719">
          <w:rPr>
            <w:noProof/>
            <w:webHidden/>
          </w:rPr>
          <w:fldChar w:fldCharType="begin"/>
        </w:r>
        <w:r w:rsidR="00E04719">
          <w:rPr>
            <w:noProof/>
            <w:webHidden/>
          </w:rPr>
          <w:instrText xml:space="preserve"> PAGEREF _Toc155605058 \h </w:instrText>
        </w:r>
        <w:r w:rsidR="00E04719">
          <w:rPr>
            <w:noProof/>
            <w:webHidden/>
          </w:rPr>
        </w:r>
        <w:r w:rsidR="00E04719">
          <w:rPr>
            <w:noProof/>
            <w:webHidden/>
          </w:rPr>
          <w:fldChar w:fldCharType="separate"/>
        </w:r>
        <w:r w:rsidR="00830425">
          <w:rPr>
            <w:noProof/>
            <w:webHidden/>
          </w:rPr>
          <w:t>57</w:t>
        </w:r>
        <w:r w:rsidR="00E04719">
          <w:rPr>
            <w:noProof/>
            <w:webHidden/>
          </w:rPr>
          <w:fldChar w:fldCharType="end"/>
        </w:r>
      </w:hyperlink>
    </w:p>
    <w:p w14:paraId="3A797AF4" w14:textId="1CE70DAE"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59" w:history="1">
        <w:r w:rsidR="00E04719" w:rsidRPr="005E670B">
          <w:rPr>
            <w:rStyle w:val="Hyperlink"/>
            <w:noProof/>
          </w:rPr>
          <w:t xml:space="preserve">Tabelle 7: </w:t>
        </w:r>
        <w:r w:rsidR="00E04719" w:rsidRPr="005E670B">
          <w:rPr>
            <w:rStyle w:val="Hyperlink"/>
            <w:noProof/>
            <w:lang w:eastAsia="en-US"/>
          </w:rPr>
          <w:t>Unterschiede der Motivation innerhalb der beiden Gruppen</w:t>
        </w:r>
        <w:r w:rsidR="00E04719">
          <w:rPr>
            <w:noProof/>
            <w:webHidden/>
          </w:rPr>
          <w:tab/>
        </w:r>
        <w:r w:rsidR="00E04719">
          <w:rPr>
            <w:noProof/>
            <w:webHidden/>
          </w:rPr>
          <w:fldChar w:fldCharType="begin"/>
        </w:r>
        <w:r w:rsidR="00E04719">
          <w:rPr>
            <w:noProof/>
            <w:webHidden/>
          </w:rPr>
          <w:instrText xml:space="preserve"> PAGEREF _Toc155605059 \h </w:instrText>
        </w:r>
        <w:r w:rsidR="00E04719">
          <w:rPr>
            <w:noProof/>
            <w:webHidden/>
          </w:rPr>
        </w:r>
        <w:r w:rsidR="00E04719">
          <w:rPr>
            <w:noProof/>
            <w:webHidden/>
          </w:rPr>
          <w:fldChar w:fldCharType="separate"/>
        </w:r>
        <w:r w:rsidR="00830425">
          <w:rPr>
            <w:noProof/>
            <w:webHidden/>
          </w:rPr>
          <w:t>58</w:t>
        </w:r>
        <w:r w:rsidR="00E04719">
          <w:rPr>
            <w:noProof/>
            <w:webHidden/>
          </w:rPr>
          <w:fldChar w:fldCharType="end"/>
        </w:r>
      </w:hyperlink>
    </w:p>
    <w:p w14:paraId="616EAE51" w14:textId="31DFDD68"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0" w:history="1">
        <w:r w:rsidR="00E04719" w:rsidRPr="005E670B">
          <w:rPr>
            <w:rStyle w:val="Hyperlink"/>
            <w:noProof/>
          </w:rPr>
          <w:t xml:space="preserve">Tabelle 8: </w:t>
        </w:r>
        <w:r w:rsidR="00E04719" w:rsidRPr="005E670B">
          <w:rPr>
            <w:rStyle w:val="Hyperlink"/>
            <w:noProof/>
            <w:lang w:eastAsia="en-US"/>
          </w:rPr>
          <w:t>Menschliche/Chatbot Durchschnittliche Dauer &amp; Nachrichtenlänge</w:t>
        </w:r>
        <w:r w:rsidR="00E04719">
          <w:rPr>
            <w:noProof/>
            <w:webHidden/>
          </w:rPr>
          <w:tab/>
        </w:r>
        <w:r w:rsidR="00E04719">
          <w:rPr>
            <w:noProof/>
            <w:webHidden/>
          </w:rPr>
          <w:fldChar w:fldCharType="begin"/>
        </w:r>
        <w:r w:rsidR="00E04719">
          <w:rPr>
            <w:noProof/>
            <w:webHidden/>
          </w:rPr>
          <w:instrText xml:space="preserve"> PAGEREF _Toc155605060 \h </w:instrText>
        </w:r>
        <w:r w:rsidR="00E04719">
          <w:rPr>
            <w:noProof/>
            <w:webHidden/>
          </w:rPr>
        </w:r>
        <w:r w:rsidR="00E04719">
          <w:rPr>
            <w:noProof/>
            <w:webHidden/>
          </w:rPr>
          <w:fldChar w:fldCharType="separate"/>
        </w:r>
        <w:r w:rsidR="00830425">
          <w:rPr>
            <w:noProof/>
            <w:webHidden/>
          </w:rPr>
          <w:t>62</w:t>
        </w:r>
        <w:r w:rsidR="00E04719">
          <w:rPr>
            <w:noProof/>
            <w:webHidden/>
          </w:rPr>
          <w:fldChar w:fldCharType="end"/>
        </w:r>
      </w:hyperlink>
    </w:p>
    <w:p w14:paraId="6E2244CC" w14:textId="7ACFEC3F"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1" w:history="1">
        <w:r w:rsidR="00E04719" w:rsidRPr="005E670B">
          <w:rPr>
            <w:rStyle w:val="Hyperlink"/>
            <w:noProof/>
          </w:rPr>
          <w:t>Tabelle 9: Beispielchat einer Vorstudie</w:t>
        </w:r>
        <w:r w:rsidR="00E04719">
          <w:rPr>
            <w:noProof/>
            <w:webHidden/>
          </w:rPr>
          <w:tab/>
        </w:r>
        <w:r w:rsidR="00E04719">
          <w:rPr>
            <w:noProof/>
            <w:webHidden/>
          </w:rPr>
          <w:fldChar w:fldCharType="begin"/>
        </w:r>
        <w:r w:rsidR="00E04719">
          <w:rPr>
            <w:noProof/>
            <w:webHidden/>
          </w:rPr>
          <w:instrText xml:space="preserve"> PAGEREF _Toc155605061 \h </w:instrText>
        </w:r>
        <w:r w:rsidR="00E04719">
          <w:rPr>
            <w:noProof/>
            <w:webHidden/>
          </w:rPr>
        </w:r>
        <w:r w:rsidR="00E04719">
          <w:rPr>
            <w:noProof/>
            <w:webHidden/>
          </w:rPr>
          <w:fldChar w:fldCharType="separate"/>
        </w:r>
        <w:r w:rsidR="00830425">
          <w:rPr>
            <w:noProof/>
            <w:webHidden/>
          </w:rPr>
          <w:t>82</w:t>
        </w:r>
        <w:r w:rsidR="00E04719">
          <w:rPr>
            <w:noProof/>
            <w:webHidden/>
          </w:rPr>
          <w:fldChar w:fldCharType="end"/>
        </w:r>
      </w:hyperlink>
    </w:p>
    <w:p w14:paraId="33B62B1D" w14:textId="48C1A561"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2" w:history="1">
        <w:r w:rsidR="00E04719" w:rsidRPr="005E670B">
          <w:rPr>
            <w:rStyle w:val="Hyperlink"/>
            <w:noProof/>
          </w:rPr>
          <w:t>Tabelle 10: Beispiel Lerncoaching-Chatbot</w:t>
        </w:r>
        <w:r w:rsidR="00E04719">
          <w:rPr>
            <w:noProof/>
            <w:webHidden/>
          </w:rPr>
          <w:tab/>
        </w:r>
        <w:r w:rsidR="00E04719">
          <w:rPr>
            <w:noProof/>
            <w:webHidden/>
          </w:rPr>
          <w:fldChar w:fldCharType="begin"/>
        </w:r>
        <w:r w:rsidR="00E04719">
          <w:rPr>
            <w:noProof/>
            <w:webHidden/>
          </w:rPr>
          <w:instrText xml:space="preserve"> PAGEREF _Toc155605062 \h </w:instrText>
        </w:r>
        <w:r w:rsidR="00E04719">
          <w:rPr>
            <w:noProof/>
            <w:webHidden/>
          </w:rPr>
        </w:r>
        <w:r w:rsidR="00E04719">
          <w:rPr>
            <w:noProof/>
            <w:webHidden/>
          </w:rPr>
          <w:fldChar w:fldCharType="separate"/>
        </w:r>
        <w:r w:rsidR="00830425">
          <w:rPr>
            <w:noProof/>
            <w:webHidden/>
          </w:rPr>
          <w:t>89</w:t>
        </w:r>
        <w:r w:rsidR="00E04719">
          <w:rPr>
            <w:noProof/>
            <w:webHidden/>
          </w:rPr>
          <w:fldChar w:fldCharType="end"/>
        </w:r>
      </w:hyperlink>
    </w:p>
    <w:p w14:paraId="6EA0CBAD" w14:textId="36D271F7"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3" w:history="1">
        <w:r w:rsidR="00E04719" w:rsidRPr="005E670B">
          <w:rPr>
            <w:rStyle w:val="Hyperlink"/>
            <w:noProof/>
          </w:rPr>
          <w:t>Tabelle 11: Beispiel Neutraler-Chatbot</w:t>
        </w:r>
        <w:r w:rsidR="00E04719">
          <w:rPr>
            <w:noProof/>
            <w:webHidden/>
          </w:rPr>
          <w:tab/>
        </w:r>
        <w:r w:rsidR="00E04719">
          <w:rPr>
            <w:noProof/>
            <w:webHidden/>
          </w:rPr>
          <w:fldChar w:fldCharType="begin"/>
        </w:r>
        <w:r w:rsidR="00E04719">
          <w:rPr>
            <w:noProof/>
            <w:webHidden/>
          </w:rPr>
          <w:instrText xml:space="preserve"> PAGEREF _Toc155605063 \h </w:instrText>
        </w:r>
        <w:r w:rsidR="00E04719">
          <w:rPr>
            <w:noProof/>
            <w:webHidden/>
          </w:rPr>
        </w:r>
        <w:r w:rsidR="00E04719">
          <w:rPr>
            <w:noProof/>
            <w:webHidden/>
          </w:rPr>
          <w:fldChar w:fldCharType="separate"/>
        </w:r>
        <w:r w:rsidR="00830425">
          <w:rPr>
            <w:noProof/>
            <w:webHidden/>
          </w:rPr>
          <w:t>91</w:t>
        </w:r>
        <w:r w:rsidR="00E04719">
          <w:rPr>
            <w:noProof/>
            <w:webHidden/>
          </w:rPr>
          <w:fldChar w:fldCharType="end"/>
        </w:r>
      </w:hyperlink>
    </w:p>
    <w:p w14:paraId="29B2AB61" w14:textId="17EFB4A8" w:rsidR="00E04719" w:rsidRDefault="00000000">
      <w:pPr>
        <w:pStyle w:val="Abbildungsverzeichnis"/>
        <w:tabs>
          <w:tab w:val="right" w:leader="dot" w:pos="8493"/>
        </w:tabs>
        <w:rPr>
          <w:rFonts w:asciiTheme="minorHAnsi" w:eastAsiaTheme="minorEastAsia" w:hAnsiTheme="minorHAnsi" w:cstheme="minorBidi"/>
          <w:noProof/>
          <w:szCs w:val="22"/>
        </w:rPr>
      </w:pPr>
      <w:hyperlink w:anchor="_Toc155605064" w:history="1">
        <w:r w:rsidR="00E04719" w:rsidRPr="005E670B">
          <w:rPr>
            <w:rStyle w:val="Hyperlink"/>
            <w:noProof/>
          </w:rPr>
          <w:t>Tabelle 12: Übersetzung Motivated Strategies for Lear</w:t>
        </w:r>
        <w:r w:rsidR="00E04719" w:rsidRPr="005E670B">
          <w:rPr>
            <w:rStyle w:val="Hyperlink"/>
            <w:noProof/>
          </w:rPr>
          <w:t>n</w:t>
        </w:r>
        <w:r w:rsidR="00E04719" w:rsidRPr="005E670B">
          <w:rPr>
            <w:rStyle w:val="Hyperlink"/>
            <w:noProof/>
          </w:rPr>
          <w:t>ing Questionnaire</w:t>
        </w:r>
        <w:r w:rsidR="00E04719">
          <w:rPr>
            <w:noProof/>
            <w:webHidden/>
          </w:rPr>
          <w:tab/>
        </w:r>
        <w:r w:rsidR="00E04719">
          <w:rPr>
            <w:noProof/>
            <w:webHidden/>
          </w:rPr>
          <w:fldChar w:fldCharType="begin"/>
        </w:r>
        <w:r w:rsidR="00E04719">
          <w:rPr>
            <w:noProof/>
            <w:webHidden/>
          </w:rPr>
          <w:instrText xml:space="preserve"> PAGEREF _Toc155605064 \h </w:instrText>
        </w:r>
        <w:r w:rsidR="00E04719">
          <w:rPr>
            <w:noProof/>
            <w:webHidden/>
          </w:rPr>
        </w:r>
        <w:r w:rsidR="00E04719">
          <w:rPr>
            <w:noProof/>
            <w:webHidden/>
          </w:rPr>
          <w:fldChar w:fldCharType="separate"/>
        </w:r>
        <w:r w:rsidR="00830425">
          <w:rPr>
            <w:noProof/>
            <w:webHidden/>
          </w:rPr>
          <w:t>94</w:t>
        </w:r>
        <w:r w:rsidR="00E04719">
          <w:rPr>
            <w:noProof/>
            <w:webHidden/>
          </w:rPr>
          <w:fldChar w:fldCharType="end"/>
        </w:r>
      </w:hyperlink>
    </w:p>
    <w:p w14:paraId="1B183378" w14:textId="466561B5" w:rsidR="00BA4AD1" w:rsidRDefault="00BA4AD1">
      <w:pPr>
        <w:spacing w:after="200" w:line="276" w:lineRule="auto"/>
        <w:jc w:val="left"/>
        <w:rPr>
          <w:lang w:eastAsia="en-US"/>
        </w:rPr>
      </w:pPr>
      <w:r>
        <w:rPr>
          <w:lang w:eastAsia="en-US"/>
        </w:rPr>
        <w:fldChar w:fldCharType="end"/>
      </w:r>
    </w:p>
    <w:p w14:paraId="4DFA4435" w14:textId="30612D6B" w:rsidR="005A4ABC" w:rsidRDefault="005A4ABC">
      <w:pPr>
        <w:spacing w:after="200" w:line="276" w:lineRule="auto"/>
        <w:jc w:val="left"/>
        <w:rPr>
          <w:lang w:eastAsia="en-US"/>
        </w:rPr>
      </w:pPr>
      <w:r>
        <w:rPr>
          <w:lang w:eastAsia="en-US"/>
        </w:rPr>
        <w:br w:type="page"/>
      </w:r>
    </w:p>
    <w:p w14:paraId="41C409C5" w14:textId="3AC75D6D" w:rsidR="005A4ABC" w:rsidRDefault="005D460C" w:rsidP="005D460C">
      <w:pPr>
        <w:pStyle w:val="Zwischenberschriftnichtnummeriert"/>
        <w:rPr>
          <w:lang w:eastAsia="en-US"/>
        </w:rPr>
      </w:pPr>
      <w:r>
        <w:rPr>
          <w:lang w:eastAsia="en-US"/>
        </w:rPr>
        <w:lastRenderedPageBreak/>
        <w:t>Zusammenfassung</w:t>
      </w:r>
    </w:p>
    <w:p w14:paraId="56E445A4" w14:textId="135E5A16" w:rsidR="005D460C" w:rsidRDefault="00533AF0" w:rsidP="005D460C">
      <w:pPr>
        <w:rPr>
          <w:lang w:eastAsia="en-US"/>
        </w:rPr>
      </w:pPr>
      <w:r w:rsidRPr="00533AF0">
        <w:rPr>
          <w:lang w:eastAsia="en-US"/>
        </w:rPr>
        <w:t xml:space="preserve">Angesichts der sich wandelnden Bildungslandschaft, verstärkt durch die Herausforderungen der Covid-19-Pandemie und die Integration digitaler </w:t>
      </w:r>
      <w:r w:rsidR="00714E4C">
        <w:rPr>
          <w:lang w:eastAsia="en-US"/>
        </w:rPr>
        <w:t>Methoden</w:t>
      </w:r>
      <w:r w:rsidRPr="00533AF0">
        <w:rPr>
          <w:lang w:eastAsia="en-US"/>
        </w:rPr>
        <w:t xml:space="preserve">, erscheint die Entwicklung eines Coaching-Chatbots besonders vielversprechend. Besonders im Kontext neuer Technologien wie ChatGPT gewinnt diese Idee an Bedeutung. In dieser Arbeit wird das State-of-the-Art-Modell GPT-4 verwendet, wobei Few-Shot-Learning </w:t>
      </w:r>
      <w:r>
        <w:rPr>
          <w:lang w:eastAsia="en-US"/>
        </w:rPr>
        <w:t>verwendet wird</w:t>
      </w:r>
      <w:r w:rsidRPr="00533AF0">
        <w:rPr>
          <w:lang w:eastAsia="en-US"/>
        </w:rPr>
        <w:t>. Ziel ist es zu untersuchen, ob GPT-4 mittels Few-Shot-Learning effektiv als Coaching-Tool fungieren kann, um Studierenden der Universität Regensburg bei der Steigerung ihrer Motivation und Selbstwirksamkeit zu unterstützen.</w:t>
      </w:r>
      <w:r w:rsidR="005D460C">
        <w:rPr>
          <w:lang w:eastAsia="en-US"/>
        </w:rPr>
        <w:t xml:space="preserve"> </w:t>
      </w:r>
      <w:r w:rsidR="005D460C" w:rsidRPr="005D460C">
        <w:rPr>
          <w:lang w:eastAsia="en-US"/>
        </w:rPr>
        <w:t>Für die Durchführung dieser Studie wird zunächst eine Vorstudie mit einem Wizard-of-Oz-Design realisiert, um Daten für das Few-Shot-Learning zu sammeln. Anschließend wird der entwickelte Coaching-Chatbot in einem Between-Group Design überprüft. Hierbei interagiert die Kontrollgruppe mit einer Basisversion von GPT-4, die ohne spezifisches Coaching-Framework und Few-Shot-Learning arbeitet. Sowohl die Kontroll- als auch die Experimentalgruppe füllen vor und nach der Intervention Fragebögen aus, um Veränderungen in Motivation und Selbstwirksamkeit zu erfassen</w:t>
      </w:r>
      <w:r w:rsidR="005D460C">
        <w:rPr>
          <w:lang w:eastAsia="en-US"/>
        </w:rPr>
        <w:t xml:space="preserve">. Die Ergebnisse zeigen, dass es keinen signifikanten Unterschied zwischen den beiden Gruppen gibt. Interessanterweise wurde jedoch in beiden Gruppen eine Steigerung der Selbstwirksamkeit beobachtet. Dies legt nahe, dass GPT-4 auch mit minimalen Anweisungen und ohne spezifisches Few-Shot-Learning effektiv darin sein kann, Studierende bei der Erreichung ihrer Lernziele zu unterstützen. </w:t>
      </w:r>
      <w:r w:rsidR="005D460C" w:rsidRPr="005D460C">
        <w:rPr>
          <w:lang w:eastAsia="en-US"/>
        </w:rPr>
        <w:t>Diese Erkenntnis unterstreicht das Potenzial, dass bereits einfache Implementierungen von Coaching-Chatbots mit geringem Aufwand in das Curriculum einer Universität integriert werden könnten.</w:t>
      </w:r>
    </w:p>
    <w:p w14:paraId="693CD9D7" w14:textId="77777777" w:rsidR="005D460C" w:rsidRDefault="005D460C" w:rsidP="005D460C">
      <w:pPr>
        <w:rPr>
          <w:lang w:eastAsia="en-US"/>
        </w:rPr>
      </w:pPr>
    </w:p>
    <w:p w14:paraId="21D86E89" w14:textId="0D57F61E" w:rsidR="00544B81" w:rsidRDefault="00544B81" w:rsidP="005D460C">
      <w:pPr>
        <w:rPr>
          <w:lang w:eastAsia="en-US"/>
        </w:rPr>
      </w:pPr>
      <w:r>
        <w:rPr>
          <w:lang w:eastAsia="en-US"/>
        </w:rPr>
        <w:br w:type="page"/>
      </w:r>
    </w:p>
    <w:p w14:paraId="0289965F" w14:textId="6ADCE2F2" w:rsidR="005D460C" w:rsidRDefault="005D460C" w:rsidP="00F017F9">
      <w:pPr>
        <w:pStyle w:val="Zwischenberschriftnichtnummeriert"/>
        <w:rPr>
          <w:lang w:eastAsia="en-US"/>
        </w:rPr>
      </w:pPr>
      <w:r>
        <w:rPr>
          <w:lang w:eastAsia="en-US"/>
        </w:rPr>
        <w:lastRenderedPageBreak/>
        <w:t>Abstract</w:t>
      </w:r>
    </w:p>
    <w:p w14:paraId="36FB586C" w14:textId="289FB649" w:rsidR="00F017F9" w:rsidRDefault="00F017F9" w:rsidP="005D460C">
      <w:pPr>
        <w:rPr>
          <w:lang w:eastAsia="en-US"/>
        </w:rPr>
      </w:pPr>
      <w:r w:rsidRPr="00F017F9">
        <w:rPr>
          <w:lang w:eastAsia="en-US"/>
        </w:rPr>
        <w:t xml:space="preserve">In light of the evolving educational landscape, further intensified by the challenges of the Covid-19 pandemic and the integration of digital </w:t>
      </w:r>
      <w:r w:rsidR="00714E4C">
        <w:rPr>
          <w:lang w:eastAsia="en-US"/>
        </w:rPr>
        <w:t>methods</w:t>
      </w:r>
      <w:r w:rsidRPr="00F017F9">
        <w:rPr>
          <w:lang w:eastAsia="en-US"/>
        </w:rPr>
        <w:t>, the development of a coaching chatbot seems particularly promising. Especially in the context of new technologies like ChatGPT, this idea gains significance. In this work, the state-of-the-art model GPT-4 is used, employing Few-Shot-Learning. The goal is to investigate whether GPT-4 can effectively function as a coaching tool using Few-Shot-Learning to assist students of the University of Regensburg in enhancing their motivation and self-efficacy. For conducting this study, a preliminary study using a Wizard-of-Oz design will be realized to gather data for Few-Shot-Learning. Subsequently, the developed coaching chatbot will be evaluated in a between-group design. Here, the control group interacts with a basic version of GPT-4, operating without a specific coaching framework and Few-Shot-Learning. Both the control and experimental groups will fill out questionnaires before and after the intervention to measure changes in motivation and self-efficacy. The results show that there is no significant difference between the two groups. However, an increase in self-efficacy was observed in both groups. This suggests that GPT-4, even with minimal instructions and without specific Few-Shot-Learning, can be effective in helping students achieve their learning goals. This finding highlights the potential that even simple implementations of coaching chatbots could be integrated into a university's curriculum with minimal effort.</w:t>
      </w:r>
    </w:p>
    <w:p w14:paraId="059C380A" w14:textId="77777777" w:rsidR="00B94886" w:rsidRDefault="005D460C" w:rsidP="00B94886">
      <w:pPr>
        <w:spacing w:after="200" w:line="276" w:lineRule="auto"/>
        <w:jc w:val="left"/>
        <w:rPr>
          <w:lang w:eastAsia="en-US"/>
        </w:rPr>
        <w:sectPr w:rsidR="00B94886" w:rsidSect="00DA5FB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134" w:left="1985" w:header="709" w:footer="709" w:gutter="0"/>
          <w:cols w:space="708"/>
          <w:docGrid w:linePitch="360"/>
        </w:sectPr>
      </w:pPr>
      <w:r>
        <w:rPr>
          <w:lang w:eastAsia="en-US"/>
        </w:rPr>
        <w:br w:type="page"/>
      </w:r>
    </w:p>
    <w:p w14:paraId="5015483F" w14:textId="13436A20" w:rsidR="003833B1" w:rsidRDefault="00794640" w:rsidP="003833B1">
      <w:pPr>
        <w:pStyle w:val="berschrift1"/>
        <w:rPr>
          <w:lang w:eastAsia="en-US"/>
        </w:rPr>
      </w:pPr>
      <w:bookmarkStart w:id="0" w:name="_Toc156121345"/>
      <w:r>
        <w:rPr>
          <w:lang w:eastAsia="en-US"/>
        </w:rPr>
        <w:lastRenderedPageBreak/>
        <w:t>Einleitung</w:t>
      </w:r>
      <w:bookmarkEnd w:id="0"/>
    </w:p>
    <w:p w14:paraId="796624FF" w14:textId="62F71BE8" w:rsidR="007D1886" w:rsidRDefault="003833B1" w:rsidP="003833B1">
      <w:pPr>
        <w:rPr>
          <w:lang w:eastAsia="en-US"/>
        </w:rPr>
      </w:pPr>
      <w:r>
        <w:rPr>
          <w:lang w:eastAsia="en-US"/>
        </w:rPr>
        <w:t>Die Bildungslandschaft wandelt sich zunehmend. Dabei entwickeln sich Dozierende von reinen Wissensvermittler</w:t>
      </w:r>
      <w:r w:rsidR="00B633D2">
        <w:rPr>
          <w:lang w:eastAsia="en-US"/>
        </w:rPr>
        <w:t>*innen</w:t>
      </w:r>
      <w:r>
        <w:rPr>
          <w:lang w:eastAsia="en-US"/>
        </w:rPr>
        <w:t xml:space="preserve"> zu Lernbegleiter</w:t>
      </w:r>
      <w:r w:rsidR="00B633D2">
        <w:rPr>
          <w:lang w:eastAsia="en-US"/>
        </w:rPr>
        <w:t>*innen</w:t>
      </w:r>
      <w:r w:rsidR="005C0492">
        <w:rPr>
          <w:lang w:eastAsia="en-US"/>
        </w:rPr>
        <w:t xml:space="preserve"> </w:t>
      </w:r>
      <w:sdt>
        <w:sdtPr>
          <w:rPr>
            <w:lang w:eastAsia="en-US"/>
          </w:rPr>
          <w:alias w:val="To edit, see citavi.com/edit"/>
          <w:tag w:val="CitaviPlaceholder#70ad3c76-7033-4417-be7e-2de8808981a2"/>
          <w:id w:val="1415128281"/>
          <w:placeholder>
            <w:docPart w:val="DefaultPlaceholder_-1854013440"/>
          </w:placeholder>
        </w:sdtPr>
        <w:sdtContent>
          <w:r w:rsidR="005C0492">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c2M2YzLWZiNWUtNDljNy1hZmU2LWE2ODdkZDYzOWU0MS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3MGFkM2M3Ni03MDMzLTQ0MTctYmU3ZS0yZGU4ODA4OTgxYTIiLCJUZXh0IjoiWzExMl0iLCJXQUlWZXJzaW9uIjoiNi4xMi4wLjAifQ==}</w:instrText>
          </w:r>
          <w:r w:rsidR="005C0492">
            <w:rPr>
              <w:lang w:eastAsia="en-US"/>
            </w:rPr>
            <w:fldChar w:fldCharType="separate"/>
          </w:r>
          <w:r w:rsidR="00664BF2">
            <w:rPr>
              <w:lang w:eastAsia="en-US"/>
            </w:rPr>
            <w:t>[112]</w:t>
          </w:r>
          <w:r w:rsidR="005C0492">
            <w:rPr>
              <w:lang w:eastAsia="en-US"/>
            </w:rPr>
            <w:fldChar w:fldCharType="end"/>
          </w:r>
        </w:sdtContent>
      </w:sdt>
      <w:r>
        <w:rPr>
          <w:lang w:eastAsia="en-US"/>
        </w:rPr>
        <w:t>. Dies führt zu einer veränderten Kommunikation zwischen Lernenden und Lehrenden. Ein weiterer bedeutsamer Wandel ist die fortschreitende Digitalisierung in der Bildung</w:t>
      </w:r>
      <w:r w:rsidR="005C0492">
        <w:rPr>
          <w:lang w:eastAsia="en-US"/>
        </w:rPr>
        <w:t xml:space="preserve"> </w:t>
      </w:r>
      <w:sdt>
        <w:sdtPr>
          <w:rPr>
            <w:lang w:eastAsia="en-US"/>
          </w:rPr>
          <w:alias w:val="To edit, see citavi.com/edit"/>
          <w:tag w:val="CitaviPlaceholder#78a722b0-2988-4aa3-9c2c-ae89288fad9f"/>
          <w:id w:val="-1985774218"/>
          <w:placeholder>
            <w:docPart w:val="DefaultPlaceholder_-1854013440"/>
          </w:placeholder>
        </w:sdtPr>
        <w:sdtContent>
          <w:r w:rsidR="005C049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mFlNDI3LWY1YjktNGEwYy1hZDUxLTI3YTI5NmFhZTZhNiIsIlJhbmdlTGVuZ3RoIjo0LCJSZWZlcmVuY2VJZCI6IjQ5ZTBhMjc0LTVlNjEtNDRiOC1iYTU0LTk5N2QxMzk4YTk2NiIsIlJlZmVyZW5jZSI6eyIkaWQiOiIzIiwiJHR5cGUiOiJTd2lzc0FjYWRlbWljLkNpdGF2aS5SZWZlcmVuY2UsIFN3aXNzQWNhZGVtaWMuQ2l0YXZpIiwiQWJzdHJhY3RDb21wbGV4aXR5IjowLCJBYnN0cmFjdFNvdXJjZVRleHRGb3JtYXQiOjAsIkFjY2Vzc0RhdGUiOiIyNS4xMi4yMDIzIiwiQXV0aG9ycyI6W3siJGlkIjoiNCIsIiR0eXBlIjoiU3dpc3NBY2FkZW1pYy5DaXRhdmkuUGVyc29uLCBTd2lzc0FjYWRlbWljLkNpdGF2aSIsIkZpcnN0TmFtZSI6IlJlZGFrdGlvbiIsIkxhc3ROYW1lIjoiSW50ZXJuZXRyZWRha3Rpb24iLCJNaWRkbGVOYW1lIjoiQk1CRiBMUzUiLCJQcm90ZWN0ZWQiOmZhbHNlLCJTZXgiOjAsIkNyZWF0ZWRCeSI6Il9EYW5pZWwgQWxleGFuZGVyIFZpa2V0ZSIsIkNyZWF0ZWRPbiI6IjIwMjMtMTItMjVUMTA6MDY6NDAiLCJNb2RpZmllZEJ5IjoiX0RhbmllbCBBbGV4YW5kZXIgVmlrZXRlIiwiSWQiOiI1YTEzZmFmZC1hYWVjLTQ3NGYtYTVjNS0wNTk5YmFjNGE4YzgiLCJNb2RpZmllZE9uIjoiMjAyMy0xMi0yNVQxMDowNjo0MCIsIlByb2plY3QiOnsiJGlkIjoiNSIsIiR0eXBlIjoiU3dpc3NBY2FkZW1pYy5DaXRhdmkuUHJvamVjdCwgU3dpc3NBY2FkZW1pYy5DaXRhdmkifX1dLCJDaXRhdGlvbktleVVwZGF0ZVR5cGUiOjAsIkNvbGxhYm9yYXRvcnMiOltdLCJEYXRlIjoiMjUuMTIuMjAyM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bXBpcmlzY2hlLWJpbGR1bmdzZm9yc2NodW5nLWJtYmYuZGUvZGUvRGlnaXRhbGlzaWVydW5nLWltLUJpbGR1bmdzYmVyZWljaC0xODA0Lmh0bWwiLCJVcmlTdHJpbmciOiJodHRwczovL3d3dy5lbXBpcmlzY2hlLWJpbGR1bmdzZm9yc2NodW5nLWJtYmYuZGUvZGUvRGlnaXRhbGlzaWVydW5nLWltLUJpbGR1bmdzYmVyZWljaC0xODA0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1VDEwOjA2OjQwIiwiTW9kaWZpZWRCeSI6Il9EYW5pZWwgQWxleGFuZGVyIFZpa2V0ZSIsIklkIjoiYTI2YTQzOWYtYmQ1MS00NDZhLWJiNTAtMmY2Nzc2MzQ3YjRhIiwiTW9kaWZpZWRPbiI6IjIwMjMtMTItMjVUMTA6MDY6NDAiLCJQcm9qZWN0Ijp7IiRyZWYiOiI1In19XSwiT25saW5lQWRkcmVzcyI6Imh0dHBzOi8vd3d3LmVtcGlyaXNjaGUtYmlsZHVuZ3Nmb3JzY2h1bmctYm1iZi5kZS9kZS9EaWdpdGFsaXNpZXJ1bmctaW0tQmlsZHVuZ3NiZXJlaWNoLTE4MDQuaHRtbCIsIk9yZ2FuaXphdGlvbnMiOltdLCJPdGhlcnNJbnZvbHZlZCI6W10sIlB1Ymxpc2hlcnMiOltdLCJRdW90YXRpb25zIjpbXSwiUmF0aW5nIjowLCJSZWZlcmVuY2VUeXBlIjoiSW50ZXJuZXREb2N1bWVudCIsIlNob3J0VGl0bGUiOiJJbnRlcm5ldHJlZGFrdGlvbiAyMDIzIOKAkyBEaWdpdGFsaXNpZXJ1bmcgaW0gQmlsZHVuZ3NiZXJlaWNoIiwiU2hvcnRUaXRsZVVwZGF0ZVR5cGUiOjAsIlNvdXJjZU9mQmlibGlvZ3JhcGhpY0luZm9ybWF0aW9uIjoid3d3LmVtcGlyaXNjaGUtYmlsZHVuZ3Nmb3JzY2h1bmctYm1iZi5kZSIsIlN0YXRpY0lkcyI6WyI3NmVmMjJkOC1iY2E4LTQwZGMtYWMzNS1iNTJlN2QyOWRlMjEiXSwiVGFibGVPZkNvbnRlbnRzQ29tcGxleGl0eSI6MCwiVGFibGVPZkNvbnRlbnRzU291cmNlVGV4dEZvcm1hdCI6MCwiVGFza3MiOltdLCJUaXRsZSI6IkRpZ2l0YWxpc2llcnVuZyBpbSBCaWxkdW5nc2JlcmVpY2ggLSBCTUJGIEVtcGlyaXNjaGUgQmlsZHVuZ3Nmb3JzY2h1bmciLCJUcmFuc2xhdG9ycyI6W10sIlllYXIiOiIyMDIzIiwiWWVhclJlc29sdmVkIjoiMjAyMyIsIkNyZWF0ZWRCeSI6Il9EYW5pZWwgQWxleGFuZGVyIFZpa2V0ZSIsIkNyZWF0ZWRPbiI6IjIwMjMtMTItMjVUMTA6MDY6NDAiLCJNb2RpZmllZEJ5IjoiX0RhbmllbCBBbGV4YW5kZXIgVmlrZXRlIiwiSWQiOiI0OWUwYTI3NC01ZTYxLTQ0YjgtYmE1NC05OTdkMTM5OGE5NjYiLCJNb2RpZmllZE9uIjoiMjAyMy0xMi0yNVQxMDowNjo1MiIsIlByb2plY3QiOnsiJHJlZiI6IjUifX0sIlVzZU51bWJlcmluZ1R5cGVPZlBhcmVudERvY3VtZW50IjpmYWxzZX1dLCJGb3JtYXR0ZWRUZXh0Ijp7IiRpZCI6IjkiLCJDb3VudCI6MSwiVGV4dFVuaXRzIjpbeyIkaWQiOiIxMCIsIkZvbnRTdHlsZSI6eyIkaWQiOiIxMSIsIk5ldXRyYWwiOnRydWV9LCJSZWFkaW5nT3JkZXIiOjEsIlRleHQiOiJbMzVdIn1dfSwiVGFnIjoiQ2l0YXZpUGxhY2Vob2xkZXIjNzhhNzIyYjAtMjk4OC00YWEzLTljMmMtYWU4OTI4OGZhZDlmIiwiVGV4dCI6IlszNV0iLCJXQUlWZXJzaW9uIjoiNi4xMi4wLjAifQ==}</w:instrText>
          </w:r>
          <w:r w:rsidR="005C0492">
            <w:rPr>
              <w:lang w:eastAsia="en-US"/>
            </w:rPr>
            <w:fldChar w:fldCharType="separate"/>
          </w:r>
          <w:r w:rsidR="009A488A">
            <w:rPr>
              <w:lang w:eastAsia="en-US"/>
            </w:rPr>
            <w:t>[35]</w:t>
          </w:r>
          <w:r w:rsidR="005C0492">
            <w:rPr>
              <w:lang w:eastAsia="en-US"/>
            </w:rPr>
            <w:fldChar w:fldCharType="end"/>
          </w:r>
        </w:sdtContent>
      </w:sdt>
      <w:r>
        <w:rPr>
          <w:lang w:eastAsia="en-US"/>
        </w:rPr>
        <w:t>. Die Covid-19-Pandemie hat diesen Digitalisierungstrend verstärkt, insbesondere durch den längeren Zeitraum des Distanzunterrichts an verschiedenen Schulen</w:t>
      </w:r>
      <w:r w:rsidR="005C0492">
        <w:rPr>
          <w:lang w:eastAsia="en-US"/>
        </w:rPr>
        <w:t xml:space="preserve"> </w:t>
      </w:r>
      <w:sdt>
        <w:sdtPr>
          <w:rPr>
            <w:lang w:eastAsia="en-US"/>
          </w:rPr>
          <w:alias w:val="To edit, see citavi.com/edit"/>
          <w:tag w:val="CitaviPlaceholder#8fc47d9d-e9f1-4eed-96bf-b542616a959e"/>
          <w:id w:val="-2132317977"/>
          <w:placeholder>
            <w:docPart w:val="DefaultPlaceholder_-1854013440"/>
          </w:placeholder>
        </w:sdtPr>
        <w:sdtContent>
          <w:r w:rsidR="005C049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YWY3NDYwLWFhNGItNGQ0NS1hMWUxLWQ5NzJhOWQ2YjllMSIsIlJhbmdlTGVuZ3RoIjo0LCJSZWZlcmVuY2VJZCI6IjA5MTYzYjcwLWIxOWQtNGY0ZC04NTgyLTM3OTg3N2M1ZmVk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ZWxlbiIsIkxhc3ROYW1lIjoiS25hdWYiLCJQcm90ZWN0ZWQiOmZhbHNlLCJTZXgiOjEsIkNyZWF0ZWRCeSI6Il9EYW5pZWwgQWxleGFuZGVyIFZpa2V0ZSIsIkNyZWF0ZWRPbiI6IjIwMjMtMTItMjVUMTA6MDg6NTUiLCJNb2RpZmllZEJ5IjoiX0RhbmllbCBBbGV4YW5kZXIgVmlrZXRlIiwiSWQiOiIyNmM1NjMwNy0yOGM0LTQ5NzUtYThkNy1iMWIyYzRmZjI4YmEiLCJNb2RpZmllZE9uIjoiMjAyMy0xMi0yNVQxMDowODo1NSIsIlByb2plY3QiOnsiJGlkIjoiNSIsIiR0eXBlIjoiU3dpc3NBY2FkZW1pYy5DaXRhdmkuUHJvamVjdCwgU3dpc3NBY2FkZW1pYy5DaXRhdmkifX1dLCJDaXRhdGlvbktleVVwZGF0ZVR5cGUiOjAsIkNvbGxhYm9yYXRvcnMiOltdLCJEYXRlIjoiMjAyMy8wOS8wMSIsIkRvaSI6IjEwLjEwMDcvczQyMjc4LTAyMy0wMDE2OC16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czQyMjc4LTAyMy0wMDE2OC16IiwiVXJpU3RyaW5nIjoiaHR0cHM6Ly9kb2kub3JnLzEwLjEwMDcvczQyMjc4LTAyMy0wMDE2OC16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VQxMDowODo1NSIsIk1vZGlmaWVkQnkiOiJfRGFuaWVsIEFsZXhhbmRlciBWaWtldGUiLCJJZCI6IjY2NjE4YmQzLTFiMDUtNGFmMS05ZmRkLTJmNTliNzMxYmEwNyIsIk1vZGlmaWVkT24iOiIyMDIzLTEyLTI1VDEwOjA4OjU1IiwiUHJvamVjdCI6eyIkcmVmIjoiNSJ9fV0sIk51bWJlciI6IjIiLCJPcmdhbml6YXRpb25zIjpbXSwiT3RoZXJzSW52b2x2ZWQiOltdLCJQYWdlUmFuZ2UiOiI8c3A+XHJcbiAgPG4+NDY1PC9uPlxyXG4gIDxpbj50cnVlPC9pbj5cclxuICA8b3M+NDY1PC9vcz5cclxuICA8cHM+NDY1PC9wcz5cclxuPC9zcD5cclxuPGVwPlxyXG4gIDxuPjQ3OTwvbj5cclxuICA8aW4+dHJ1ZTwvaW4+XHJcbiAgPG9zPjQ3OTwvb3M+XHJcbiAgPHBzPjQ3OTwvcHM+XHJcbjwvZXA+XHJcbjxvcz40NjUtNDc5PC9vcz4iLCJQZXJpb2RpY2FsIjp7IiRpZCI6IjkiLCIkdHlwZSI6IlN3aXNzQWNhZGVtaWMuQ2l0YXZpLlBlcmlvZGljYWwsIFN3aXNzQWNhZGVtaWMuQ2l0YXZpIiwiSXNzbiI6IjI1MjMtMzE4MSIsIk5hbWUiOiJaZWl0c2NocmlmdCBmw7xyIEdydW5kc2NodWxmb3JzY2h1bmciLCJQYWdpbmF0aW9uIjowLCJQcm90ZWN0ZWQiOmZhbHNlLCJDcmVhdGVkQnkiOiJfRGFuaWVsIEFsZXhhbmRlciBWaWtldGUiLCJDcmVhdGVkT24iOiIyMDIzLTEyLTI1VDEwOjA4OjU1IiwiTW9kaWZpZWRCeSI6Il9EYW5pZWwgQWxleGFuZGVyIFZpa2V0ZSIsIklkIjoiYmNhZmYzMjktODM2Ni00MDYwLTgyODItMDk2YzE3OTQ0ODIxIiwiTW9kaWZpZWRPbiI6IjIwMjMtMTItMjVUMTA6MDg6NTUiLCJQcm9qZWN0Ijp7IiRyZWYiOiI1In19LCJQdWJsaXNoZXJzIjpbXSwiUXVvdGF0aW9ucyI6W10sIlJhdGluZyI6MCwiUmVmZXJlbmNlVHlwZSI6IkpvdXJuYWxBcnRpY2xlIiwiU2hvcnRUaXRsZSI6IktuYXVmIDIwMjMg4oCTIExlcm5lbiBhdWYgRGlzdGFueiIsIlNob3J0VGl0bGVVcGRhdGVUeXBlIjowLCJTb3VyY2VPZkJpYmxpb2dyYXBoaWNJbmZvcm1hdGlvbiI6IlJJUyIsIlN0YXRpY0lkcyI6WyJiZTdmYzU2NS1jYmFlLTQxNWYtODBhOC04Zjk4MTU4ODA2NGEiXSwiVGFibGVPZkNvbnRlbnRzQ29tcGxleGl0eSI6MCwiVGFibGVPZkNvbnRlbnRzU291cmNlVGV4dEZvcm1hdCI6MCwiVGFza3MiOltdLCJUaXRsZSI6Ikxlcm5lbiBhdWYgRGlzdGFueiB3w6RocmVuZCBkZXIgQ29yb25hcGFuZGVtaWUiLCJUcmFuc2xhdG9ycyI6W10sIlZvbHVtZSI6IjE2IiwiWWVhciI6IjIwMjMiLCJZZWFyUmVzb2x2ZWQiOiIyMDIzIiwiQ3JlYXRlZEJ5IjoiX0RhbmllbCBBbGV4YW5kZXIgVmlrZXRlIiwiQ3JlYXRlZE9uIjoiMjAyMy0xMi0yNVQxMDowODo1NSIsIk1vZGlmaWVkQnkiOiJfRGFuaWVsIEFsZXhhbmRlciBWaWtldGUiLCJJZCI6IjA5MTYzYjcwLWIxOWQtNGY0ZC04NTgyLTM3OTg3N2M1ZmVkNSIsIk1vZGlmaWVkT24iOiIyMDIzLTEyLTI1VDEwOjA4OjU1IiwiUHJvamVjdCI6eyIkcmVmIjoiNSJ9fSwiVXNlTnVtYmVyaW5nVHlwZU9mUGFyZW50RG9jdW1lbnQiOmZhbHNlfV0sIkZvcm1hdHRlZFRleHQiOnsiJGlkIjoiMTAiLCJDb3VudCI6MSwiVGV4dFVuaXRzIjpbeyIkaWQiOiIxMSIsIkZvbnRTdHlsZSI6eyIkaWQiOiIxMiIsIk5ldXRyYWwiOnRydWV9LCJSZWFkaW5nT3JkZXIiOjEsIlRleHQiOiJbNDNdIn1dfSwiVGFnIjoiQ2l0YXZpUGxhY2Vob2xkZXIjOGZjNDdkOWQtZTlmMS00ZWVkLTk2YmYtYjU0MjYxNmE5NTllIiwiVGV4dCI6Ils0M10iLCJXQUlWZXJzaW9uIjoiNi4xMi4wLjAifQ==}</w:instrText>
          </w:r>
          <w:r w:rsidR="005C0492">
            <w:rPr>
              <w:lang w:eastAsia="en-US"/>
            </w:rPr>
            <w:fldChar w:fldCharType="separate"/>
          </w:r>
          <w:r w:rsidR="009A488A">
            <w:rPr>
              <w:lang w:eastAsia="en-US"/>
            </w:rPr>
            <w:t>[43]</w:t>
          </w:r>
          <w:r w:rsidR="005C0492">
            <w:rPr>
              <w:lang w:eastAsia="en-US"/>
            </w:rPr>
            <w:fldChar w:fldCharType="end"/>
          </w:r>
        </w:sdtContent>
      </w:sdt>
      <w:r>
        <w:rPr>
          <w:lang w:eastAsia="en-US"/>
        </w:rPr>
        <w:t xml:space="preserve">. </w:t>
      </w:r>
      <w:r w:rsidR="00714E4C" w:rsidRPr="00714E4C">
        <w:rPr>
          <w:lang w:eastAsia="en-US"/>
        </w:rPr>
        <w:t>Allerdings wurde deutlich, dass viele Schüler*innen Defizite in ihren mathematischen und leserischen Fähigkeiten aufwiesen</w:t>
      </w:r>
      <w:r w:rsidR="00714E4C">
        <w:rPr>
          <w:lang w:eastAsia="en-US"/>
        </w:rPr>
        <w:t xml:space="preserve">. </w:t>
      </w:r>
      <w:r>
        <w:rPr>
          <w:lang w:eastAsia="en-US"/>
        </w:rPr>
        <w:t xml:space="preserve">Dies wird durch die aktuelle PISA-Studie der </w:t>
      </w:r>
      <w:sdt>
        <w:sdtPr>
          <w:rPr>
            <w:lang w:eastAsia="en-US"/>
          </w:rPr>
          <w:alias w:val="To edit, see citavi.com/edit"/>
          <w:tag w:val="CitaviPlaceholder#e48b0f8a-bae5-4cf1-b305-c79024b56d97"/>
          <w:id w:val="1345046263"/>
          <w:placeholder>
            <w:docPart w:val="DefaultPlaceholder_-1854013440"/>
          </w:placeholder>
        </w:sdtPr>
        <w:sdtContent>
          <w:r>
            <w:rPr>
              <w:lang w:eastAsia="en-US"/>
            </w:rPr>
            <w:fldChar w:fldCharType="begin"/>
          </w:r>
          <w:r w:rsidR="00F87CC3">
            <w:rPr>
              <w:lang w:eastAsia="en-US"/>
            </w:rPr>
            <w:instrText>ADDIN CitaviPlaceholder{eyIkaWQiOiIxIiwiJHR5cGUiOiJTd2lzc0FjYWRlbWljLkNpdGF2aS5DaXRhdGlvbnMuV29yZFBsYWNlaG9sZGVyLCBTd2lzc0FjYWRlbWljLkNpdGF2aSIsIkFzc29jaWF0ZVdpdGhQbGFjZWhvbGRlclRhZyI6IkNpdGF2aVBsYWNlaG9sZGVyIzVkNDhkNGRkLTkyNjAtNGVhZC05Y2MyLWU1N2I4YjQyMTc5NiIsIkVudHJpZXMiOlt7IiRpZCI6IjIiLCIkdHlwZSI6IlN3aXNzQWNhZGVtaWMuQ2l0YXZpLkNpdGF0aW9ucy5Xb3JkUGxhY2Vob2xkZXJFbnRyeSwgU3dpc3NBY2FkZW1pYy5DaXRhdmkiLCJJZCI6ImEwYzhlNmZlLTcxMzAtNDNhNi1hYzMxLWRkYzcwNmJjNWViOSIsIlJhbmdlTGVuZ3RoIjo0LCJSZWZlcmVuY2VJZCI6IjE0YzMzMjA4LTlkNjktNGI1YS1iMDliLTY5NWU2MGZiZGU5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PRUNEIiwiUHJvdGVjdGVkIjpmYWxzZSwiU2V4IjowLCJDcmVhdGVkQnkiOiJfRGFuaWVsIEFsZXhhbmRlciBWaWtldGUiLCJDcmVhdGVkT24iOiIyMDIzLTEyLTI1VDA5OjMyOjM3IiwiTW9kaWZpZWRCeSI6Il9EYW5pZWwgQWxleGFuZGVyIFZpa2V0ZSIsIklkIjoiNjc0NWVhZWUtZGFlMS00NjAyLWExOTYtOTEyZjE3NDgzYWVmIiwiTW9kaWZpZWRPbiI6IjIwMjMtMTItMjVUMDk6MzI6MzciLCJQcm9qZWN0Ijp7IiRpZCI6IjUiLCIkdHlwZSI6IlN3aXNzQWNhZGVtaWMuQ2l0YXZpLlByb2plY3QsIFN3aXNzQWNhZGVtaWMuQ2l0YXZpIn19XSwiQ2l0YXRpb25LZXlVcGRhdGVUeXBlIjowLCJDb2xsYWJvcmF0b3JzIjpbXSwiRG9pIjoiMTAuMTc4Ny9kYTc5OWI2Yy1lb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vZWNkLWlsaWJyYXJ5Lm9yZy9jb250ZW50L2NvbXBvbmVudC9kYTc5OWI2Yy1lbiIsIlVyaVN0cmluZyI6Imh0dHBzOi8vd3d3Lm9lY2QtaWxpYnJhcnkub3JnL2NvbnRlbnQvY29tcG9uZW50L2RhNzk5YjZjLWVu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VQwOTozMjozNyIsIk1vZGlmaWVkQnkiOiJfRGFuaWVsIEFsZXhhbmRlciBWaWtldGUiLCJJZCI6ImE2ZmQyNDAwLTg5NWItNDk1My04OWM5LTZmMzQ4OTBjN2Y5YiIsIk1vZGlmaWVkT24iOiIyMDIzLTEyLTI1VDA5OjMyOjM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MC4xNzg3L2RhNzk5YjZjLWVuIiwiVXJpU3RyaW5nIjoiaHR0cHM6Ly9kb2kub3JnLzEwLjE3ODcvZGE3OTliNmMtZW4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VQwOTozMjozNyIsIk1vZGlmaWVkQnkiOiJfRGFuaWVsIEFsZXhhbmRlciBWaWtldGUiLCJJZCI6IjQ1YjBhZjU3LTQ2NWYtNGNlMS1hNmZmLTgyNjY3NzMxYTg5ZCIsIk1vZGlmaWVkT24iOiIyMDIzLTEyLTI1VDA5OjMyOjM3IiwiUHJvamVjdCI6eyIkcmVmIjoiNSJ9fV0sIk9ubGluZUFkZHJlc3MiOiJodHRwczovL3d3dy5vZWNkLWlsaWJyYXJ5Lm9yZy9jb250ZW50L2NvbXBvbmVudC9kYTc5OWI2Yy1lbiIsIk9yZ2FuaXphdGlvbnMiOltdLCJPdGhlcnNJbnZvbHZlZCI6W10sIlB1Ymxpc2hlcnMiOltdLCJRdW90YXRpb25zIjpbXSwiUmF0aW5nIjowLCJSZWZlcmVuY2VUeXBlIjoiQm9vayIsIlNob3J0VGl0bGUiOiJPRUNEIDIwMjMg4oCTIENoYW5nZXMgaW4gcGVyZm9ybWFuY2UgYW5kIGVxdWl0eSIsIlNob3J0VGl0bGVVcGRhdGVUeXBlIjowLCJTb3VyY2VPZkJpYmxpb2dyYXBoaWNJbmZvcm1hdGlvbiI6IkJpYlRlWCIsIlN0YXRpY0lkcyI6WyIzNTRmODY1MC0yZWQ2LTQ0MWEtODkzOS04NWI1MTk3ZWUyODkiXSwiVGFibGVPZkNvbnRlbnRzQ29tcGxleGl0eSI6MCwiVGFibGVPZkNvbnRlbnRzU291cmNlVGV4dEZvcm1hdCI6MCwiVGFza3MiOltdLCJUaXRsZSI6IkNoYW5nZXMgaW4gcGVyZm9ybWFuY2UgYW5kIGVxdWl0eSBpbiBlZHVjYXRpb24gYmV0d2VlbiAyMDE4IGFuZCAyMDIyIiwiVHJhbnNsYXRvcnMiOltdLCJZZWFyIjoiMjAyMyIsIlllYXJSZXNvbHZlZCI6IjIwMjMiLCJDcmVhdGVkQnkiOiJfRGFuaWVsIEFsZXhhbmRlciBWaWtldGUiLCJDcmVhdGVkT24iOiIyMDIzLTEyLTI1VDA5OjMyOjM3IiwiTW9kaWZpZWRCeSI6Il9EYW5pZWwgQWxleGFuZGVyIFZpa2V0ZSIsIklkIjoiMTRjMzMyMDgtOWQ2OS00YjVhLWIwOWItNjk1ZTYwZmJkZTlkIiwiTW9kaWZpZWRPbiI6IjIwMjMtMTItMjVUMDk6MzI6MzciLCJQcm9qZWN0Ijp7IiRyZWYiOiI1In19LCJVc2VOdW1iZXJpbmdUeXBlT2ZQYXJlbnREb2N1bWVudCI6ZmFsc2V9XSwiRm9ybWF0dGVkVGV4dCI6eyIkaWQiOiIxMiIsIkNvdW50IjoxLCJUZXh0VW5pdHMiOlt7IiRpZCI6IjEzIiwiRm9udFN0eWxlIjp7IiRpZCI6IjE0IiwiTmV1dHJhbCI6dHJ1ZX0sIlJlYWRpbmdPcmRlciI6MSwiVGV4dCI6Ik9FQ0QifV19LCJUYWciOiJDaXRhdmlQbGFjZWhvbGRlciNlNDhiMGY4YS1iYWU1LTRjZjEtYjMwNS1jNzkwMjRiNTZkOTciLCJUZXh0IjoiT0VDRCIsIldBSVZlcnNpb24iOiI2LjEyLjAuMCJ9}</w:instrText>
          </w:r>
          <w:r>
            <w:rPr>
              <w:lang w:eastAsia="en-US"/>
            </w:rPr>
            <w:fldChar w:fldCharType="separate"/>
          </w:r>
          <w:r w:rsidR="00691834">
            <w:rPr>
              <w:lang w:eastAsia="en-US"/>
            </w:rPr>
            <w:t>OECD</w:t>
          </w:r>
          <w:r>
            <w:rPr>
              <w:lang w:eastAsia="en-US"/>
            </w:rPr>
            <w:fldChar w:fldCharType="end"/>
          </w:r>
        </w:sdtContent>
      </w:sdt>
      <w:r>
        <w:rPr>
          <w:lang w:eastAsia="en-US"/>
        </w:rPr>
        <w:t xml:space="preserve"> </w:t>
      </w:r>
      <w:sdt>
        <w:sdtPr>
          <w:rPr>
            <w:lang w:eastAsia="en-US"/>
          </w:rPr>
          <w:alias w:val="To edit, see citavi.com/edit"/>
          <w:tag w:val="CitaviPlaceholder#5d48d4dd-9260-4ead-9cc2-e57b8b421796"/>
          <w:id w:val="-1048458777"/>
          <w:placeholder>
            <w:docPart w:val="DefaultPlaceholder_-1854013440"/>
          </w:placeholder>
        </w:sdtPr>
        <w:sdtContent>
          <w:r>
            <w:rPr>
              <w:lang w:eastAsia="en-US"/>
            </w:rPr>
            <w:fldChar w:fldCharType="begin"/>
          </w:r>
          <w:r w:rsidR="00F87CC3">
            <w:rPr>
              <w:lang w:eastAsia="en-US"/>
            </w:rPr>
            <w:instrText>ADDIN CitaviPlaceholder{eyIkaWQiOiIxIiwiJHR5cGUiOiJTd2lzc0FjYWRlbWljLkNpdGF2aS5DaXRhdGlvbnMuV29yZFBsYWNlaG9sZGVyLCBTd2lzc0FjYWRlbWljLkNpdGF2aSIsIkFzc29jaWF0ZVdpdGhQbGFjZWhvbGRlclRhZyI6IkNpdGF2aVBsYWNlaG9sZGVyI2U0OGIwZjhhLWJhZTUtNGNmMS1iMzA1LWM3OTAyNGI1NmQ5NyIsIkVudHJpZXMiOlt7IiRpZCI6IjIiLCIkdHlwZSI6IlN3aXNzQWNhZGVtaWMuQ2l0YXZpLkNpdGF0aW9ucy5Xb3JkUGxhY2Vob2xkZXJFbnRyeSwgU3dpc3NBY2FkZW1pYy5DaXRhdmkiLCJJZCI6ImFjYjBlZGUwLWY0ODgtNDY3NC04MjY1LTdhMjdkNzJhNGE1YSIsIlJhbmdlTGVuZ3RoIjo2LCJSZWZlcmVuY2VJZCI6IjE0YzMzMjA4LTlkNjktNGI1YS1iMDliLTY5NWU2MGZiZGU5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FQ0QiLCJQcm90ZWN0ZWQiOmZhbHNlLCJTZXgiOjAsIkNyZWF0ZWRCeSI6Il9EYW5pZWwgQWxleGFuZGVyIFZpa2V0ZSIsIkNyZWF0ZWRPbiI6IjIwMjMtMTItMjVUMDk6MzI6MzciLCJNb2RpZmllZEJ5IjoiX0RhbmllbCBBbGV4YW5kZXIgVmlrZXRlIiwiSWQiOiI2NzQ1ZWFlZS1kYWUxLTQ2MDItYTE5Ni05MTJmMTc0ODNhZWYiLCJNb2RpZmllZE9uIjoiMjAyMy0xMi0yNVQwOTozMjozNyIsIlByb2plY3QiOnsiJGlkIjoiNSIsIiR0eXBlIjoiU3dpc3NBY2FkZW1pYy5DaXRhdmkuUHJvamVjdCwgU3dpc3NBY2FkZW1pYy5DaXRhdmkifX1dLCJDaXRhdGlvbktleVVwZGF0ZVR5cGUiOjAsIkNvbGxhYm9yYXRvcnMiOltdLCJEb2kiOiIxMC4xNzg3L2RhNzk5YjZjLWVu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9lY2QtaWxpYnJhcnkub3JnL2NvbnRlbnQvY29tcG9uZW50L2RhNzk5YjZjLWVuIiwiVXJpU3RyaW5nIjoiaHR0cHM6Ly93d3cub2VjZC1pbGlicmFyeS5vcmcvY29udGVudC9jb21wb25lbnQvZGE3OTliNmMtZW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1VDA5OjMyOjM3IiwiTW9kaWZpZWRCeSI6Il9EYW5pZWwgQWxleGFuZGVyIFZpa2V0ZSIsIklkIjoiYTZmZDI0MDAtODk1Yi00OTUzLTg5YzktNmYzNDg5MGM3ZjliIiwiTW9kaWZpZWRPbiI6IjIwMjMtMTItMjVUMDk6MzI6Mz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3ODcvZGE3OTliNmMtZW4iLCJVcmlTdHJpbmciOiJodHRwczovL2RvaS5vcmcvMTAuMTc4Ny9kYTc5OWI2Yy1lb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1VDA5OjMyOjM3IiwiTW9kaWZpZWRCeSI6Il9EYW5pZWwgQWxleGFuZGVyIFZpa2V0ZSIsIklkIjoiNDViMGFmNTctNDY1Zi00Y2UxLWE2ZmYtODI2Njc3MzFhODlkIiwiTW9kaWZpZWRPbiI6IjIwMjMtMTItMjVUMDk6MzI6MzciLCJQcm9qZWN0Ijp7IiRyZWYiOiI1In19XSwiT25saW5lQWRkcmVzcyI6Imh0dHBzOi8vd3d3Lm9lY2QtaWxpYnJhcnkub3JnL2NvbnRlbnQvY29tcG9uZW50L2RhNzk5YjZjLWVuIiwiT3JnYW5pemF0aW9ucyI6W10sIk90aGVyc0ludm9sdmVkIjpbXSwiUHVibGlzaGVycyI6W10sIlF1b3RhdGlvbnMiOltdLCJSYXRpbmciOjAsIlJlZmVyZW5jZVR5cGUiOiJCb29rIiwiU2hvcnRUaXRsZSI6Ik9FQ0QgMjAyMyDigJMgQ2hhbmdlcyBpbiBwZXJmb3JtYW5jZSBhbmQgZXF1aXR5IiwiU2hvcnRUaXRsZVVwZGF0ZVR5cGUiOjAsIlNvdXJjZU9mQmlibGlvZ3JhcGhpY0luZm9ybWF0aW9uIjoiQmliVGVYIiwiU3RhdGljSWRzIjpbIjM1NGY4NjUwLTJlZDYtNDQxYS04OTM5LTg1YjUxOTdlZTI4OSJdLCJUYWJsZU9mQ29udGVudHNDb21wbGV4aXR5IjowLCJUYWJsZU9mQ29udGVudHNTb3VyY2VUZXh0Rm9ybWF0IjowLCJUYXNrcyI6W10sIlRpdGxlIjoiQ2hhbmdlcyBpbiBwZXJmb3JtYW5jZSBhbmQgZXF1aXR5IGluIGVkdWNhdGlvbiBiZXR3ZWVuIDIwMTggYW5kIDIwMjIiLCJUcmFuc2xhdG9ycyI6W10sIlllYXIiOiIyMDIzIiwiWWVhclJlc29sdmVkIjoiMjAyMyIsIkNyZWF0ZWRCeSI6Il9EYW5pZWwgQWxleGFuZGVyIFZpa2V0ZSIsIkNyZWF0ZWRPbiI6IjIwMjMtMTItMjVUMDk6MzI6MzciLCJNb2RpZmllZEJ5IjoiX0RhbmllbCBBbGV4YW5kZXIgVmlrZXRlIiwiSWQiOiIxNGMzMzIwOC05ZDY5LTRiNWEtYjA5Yi02OTVlNjBmYmRlOWQiLCJNb2RpZmllZE9uIjoiMjAyMy0xMi0yNVQwOTozMjozN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lsyMDIzXSJ9XX0sIlRhZyI6IkNpdGF2aVBsYWNlaG9sZGVyIzVkNDhkNGRkLTkyNjAtNGVhZC05Y2MyLWU1N2I4YjQyMTc5NiIsIlRleHQiOiJbMjAyM10iLCJXQUlWZXJzaW9uIjoiNi4xMi4wLjAifQ==}</w:instrText>
          </w:r>
          <w:r>
            <w:rPr>
              <w:lang w:eastAsia="en-US"/>
            </w:rPr>
            <w:fldChar w:fldCharType="separate"/>
          </w:r>
          <w:r w:rsidR="00691834">
            <w:rPr>
              <w:lang w:eastAsia="en-US"/>
            </w:rPr>
            <w:t>[2023]</w:t>
          </w:r>
          <w:r>
            <w:rPr>
              <w:lang w:eastAsia="en-US"/>
            </w:rPr>
            <w:fldChar w:fldCharType="end"/>
          </w:r>
        </w:sdtContent>
      </w:sdt>
      <w:r>
        <w:rPr>
          <w:lang w:eastAsia="en-US"/>
        </w:rPr>
        <w:t xml:space="preserve"> bestätigt.</w:t>
      </w:r>
    </w:p>
    <w:p w14:paraId="34A64194" w14:textId="380FC0FB" w:rsidR="00004CDA" w:rsidRDefault="00EE3FD8" w:rsidP="00EE3FD8">
      <w:pPr>
        <w:pStyle w:val="Folgeabsatz"/>
        <w:rPr>
          <w:lang w:eastAsia="en-US"/>
        </w:rPr>
      </w:pPr>
      <w:r w:rsidRPr="00EE3FD8">
        <w:rPr>
          <w:lang w:eastAsia="en-US"/>
        </w:rPr>
        <w:t>Lerncoaching ermöglicht es, auf diese Veränderungen gezielt einzugehen.</w:t>
      </w:r>
      <w:r>
        <w:rPr>
          <w:lang w:eastAsia="en-US"/>
        </w:rPr>
        <w:t xml:space="preserve"> </w:t>
      </w:r>
      <w:r w:rsidR="00714E4C">
        <w:rPr>
          <w:lang w:eastAsia="en-US"/>
        </w:rPr>
        <w:t>Dabei verbindet es</w:t>
      </w:r>
      <w:r w:rsidRPr="00EE3FD8">
        <w:rPr>
          <w:lang w:eastAsia="en-US"/>
        </w:rPr>
        <w:t xml:space="preserve"> die Aspekte von Lernen und Coaching, wobei der Fokus auf individuellem Lernen liegt</w:t>
      </w:r>
      <w:r w:rsidR="005C0492">
        <w:rPr>
          <w:lang w:eastAsia="en-US"/>
        </w:rPr>
        <w:t xml:space="preserve"> </w:t>
      </w:r>
      <w:sdt>
        <w:sdtPr>
          <w:rPr>
            <w:lang w:eastAsia="en-US"/>
          </w:rPr>
          <w:alias w:val="To edit, see citavi.com/edit"/>
          <w:tag w:val="CitaviPlaceholder#33626737-5cc6-4533-89a5-b4fe6550066b"/>
          <w:id w:val="-241113051"/>
          <w:placeholder>
            <w:docPart w:val="DefaultPlaceholder_-1854013440"/>
          </w:placeholder>
        </w:sdtPr>
        <w:sdtContent>
          <w:r w:rsidR="005C0492">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2Y4ZDg4LTM2OTItNDk4My04M2YwLTM0MWE5Zjg0Njg2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zM2MjY3MzctNWNjNi00NTMzLTg5YTUtYjRmZTY1NTAwNjZiIiwiVGV4dCI6IlszMF0iLCJXQUlWZXJzaW9uIjoiNi4xMi4wLjAifQ==}</w:instrText>
          </w:r>
          <w:r w:rsidR="005C0492">
            <w:rPr>
              <w:lang w:eastAsia="en-US"/>
            </w:rPr>
            <w:fldChar w:fldCharType="separate"/>
          </w:r>
          <w:r w:rsidR="009A488A">
            <w:rPr>
              <w:lang w:eastAsia="en-US"/>
            </w:rPr>
            <w:t>[30]</w:t>
          </w:r>
          <w:r w:rsidR="005C0492">
            <w:rPr>
              <w:lang w:eastAsia="en-US"/>
            </w:rPr>
            <w:fldChar w:fldCharType="end"/>
          </w:r>
        </w:sdtContent>
      </w:sdt>
      <w:r w:rsidRPr="00EE3FD8">
        <w:rPr>
          <w:lang w:eastAsia="en-US"/>
        </w:rPr>
        <w:t>. Zusätzlich werden lernbeeinflussende Faktoren wie Motivation</w:t>
      </w:r>
      <w:r>
        <w:rPr>
          <w:lang w:eastAsia="en-US"/>
        </w:rPr>
        <w:t xml:space="preserve"> und Selbstwirksamkeit</w:t>
      </w:r>
      <w:r w:rsidRPr="00EE3FD8">
        <w:rPr>
          <w:lang w:eastAsia="en-US"/>
        </w:rPr>
        <w:t xml:space="preserve"> im Lerncoaching adressiert.</w:t>
      </w:r>
      <w:r w:rsidR="005C0492">
        <w:rPr>
          <w:lang w:eastAsia="en-US"/>
        </w:rPr>
        <w:t xml:space="preserve"> Diese Konstrukte können einen Einfluss auf den Lernerfolg haben </w:t>
      </w:r>
      <w:sdt>
        <w:sdtPr>
          <w:rPr>
            <w:lang w:eastAsia="en-US"/>
          </w:rPr>
          <w:alias w:val="To edit, see citavi.com/edit"/>
          <w:tag w:val="CitaviPlaceholder#1fea724f-c87a-490d-ae64-ac5b3637191a"/>
          <w:id w:val="1276676738"/>
          <w:placeholder>
            <w:docPart w:val="DefaultPlaceholder_-1854013440"/>
          </w:placeholder>
        </w:sdtPr>
        <w:sdtContent>
          <w:r w:rsidR="005C0492">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mRiMWEyLWI1YTQtNDNlYS04ZjY5LTY5OTA1YzRkNmI1YiIsIlJhbmdlTGVuZ3RoIjo0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fV0sIkZvcm1hdHRlZFRleHQiOnsiJGlkIjoiMTAiLCJDb3VudCI6MSwiVGV4dFVuaXRzIjpbeyIkaWQiOiIxMSIsIkZvbnRTdHlsZSI6eyIkaWQiOiIxMiIsIk5ldXRyYWwiOnRydWV9LCJSZWFkaW5nT3JkZXIiOjEsIlRleHQiOiJbNTVdIn1dfSwiVGFnIjoiQ2l0YXZpUGxhY2Vob2xkZXIjMWZlYTcyNGYtYzg3YS00OTBkLWFlNjQtYWM1YjM2MzcxOTFhIiwiVGV4dCI6Ils1NV0iLCJXQUlWZXJzaW9uIjoiNi4xMi4wLjAifQ==}</w:instrText>
          </w:r>
          <w:r w:rsidR="005C0492">
            <w:rPr>
              <w:lang w:eastAsia="en-US"/>
            </w:rPr>
            <w:fldChar w:fldCharType="separate"/>
          </w:r>
          <w:r w:rsidR="00664BF2">
            <w:rPr>
              <w:lang w:eastAsia="en-US"/>
            </w:rPr>
            <w:t>[55]</w:t>
          </w:r>
          <w:r w:rsidR="005C0492">
            <w:rPr>
              <w:lang w:eastAsia="en-US"/>
            </w:rPr>
            <w:fldChar w:fldCharType="end"/>
          </w:r>
        </w:sdtContent>
      </w:sdt>
      <w:r w:rsidR="005C0492">
        <w:rPr>
          <w:lang w:eastAsia="en-US"/>
        </w:rPr>
        <w:t>.</w:t>
      </w:r>
    </w:p>
    <w:p w14:paraId="61FD63DB" w14:textId="27965F02" w:rsidR="0010657D" w:rsidRDefault="003833B1" w:rsidP="00DA278C">
      <w:pPr>
        <w:pStyle w:val="Folgeabsatz"/>
        <w:rPr>
          <w:lang w:eastAsia="en-US"/>
        </w:rPr>
      </w:pPr>
      <w:r>
        <w:rPr>
          <w:lang w:eastAsia="en-US"/>
        </w:rPr>
        <w:t>Eine weitere Entwicklung, die einen Einfluss auf das Bildungswesen und die Gesellschaft hatte</w:t>
      </w:r>
      <w:r w:rsidR="005C0492">
        <w:rPr>
          <w:lang w:eastAsia="en-US"/>
        </w:rPr>
        <w:t>,</w:t>
      </w:r>
      <w:r>
        <w:rPr>
          <w:lang w:eastAsia="en-US"/>
        </w:rPr>
        <w:t xml:space="preserve"> ist </w:t>
      </w:r>
      <w:r w:rsidR="00743D6D" w:rsidRPr="00743D6D">
        <w:rPr>
          <w:lang w:eastAsia="en-US"/>
        </w:rPr>
        <w:t>ChatGPT</w:t>
      </w:r>
      <w:r>
        <w:rPr>
          <w:lang w:eastAsia="en-US"/>
        </w:rPr>
        <w:t>. Das Programm</w:t>
      </w:r>
      <w:r w:rsidR="00743D6D" w:rsidRPr="00743D6D">
        <w:rPr>
          <w:lang w:eastAsia="en-US"/>
        </w:rPr>
        <w:t xml:space="preserve"> </w:t>
      </w:r>
      <w:r w:rsidR="00743D6D">
        <w:rPr>
          <w:lang w:eastAsia="en-US"/>
        </w:rPr>
        <w:t>war</w:t>
      </w:r>
      <w:r w:rsidR="00743D6D" w:rsidRPr="00743D6D">
        <w:rPr>
          <w:lang w:eastAsia="en-US"/>
        </w:rPr>
        <w:t xml:space="preserve"> eine der am schnellsten wachsenden Anwendungen im Internet.</w:t>
      </w:r>
      <w:r w:rsidR="0010657D">
        <w:rPr>
          <w:lang w:eastAsia="en-US"/>
        </w:rPr>
        <w:t xml:space="preserve"> </w:t>
      </w:r>
      <w:r w:rsidR="00743D6D">
        <w:rPr>
          <w:lang w:eastAsia="en-US"/>
        </w:rPr>
        <w:t>Nach</w:t>
      </w:r>
      <w:r w:rsidR="0010657D">
        <w:rPr>
          <w:lang w:eastAsia="en-US"/>
        </w:rPr>
        <w:t xml:space="preserve"> </w:t>
      </w:r>
      <w:r w:rsidR="00743D6D">
        <w:rPr>
          <w:lang w:eastAsia="en-US"/>
        </w:rPr>
        <w:t>der</w:t>
      </w:r>
      <w:r w:rsidR="0010657D">
        <w:rPr>
          <w:lang w:eastAsia="en-US"/>
        </w:rPr>
        <w:t xml:space="preserve"> Einführung am 30. November 2022 hat es schnell an Popularität gewonnen, </w:t>
      </w:r>
      <w:r w:rsidR="00714E4C">
        <w:rPr>
          <w:lang w:eastAsia="en-US"/>
        </w:rPr>
        <w:t>dies wird</w:t>
      </w:r>
      <w:r w:rsidR="0010657D">
        <w:rPr>
          <w:lang w:eastAsia="en-US"/>
        </w:rPr>
        <w:t xml:space="preserve"> durch die Zahl von 100 Millionen Nutzern innerhalb von nur zwei Monaten belegt wird</w:t>
      </w:r>
      <w:r w:rsidR="00DC01A1">
        <w:rPr>
          <w:lang w:eastAsia="en-US"/>
        </w:rPr>
        <w:t xml:space="preserve"> </w:t>
      </w:r>
      <w:sdt>
        <w:sdtPr>
          <w:rPr>
            <w:lang w:eastAsia="en-US"/>
          </w:rPr>
          <w:alias w:val="To edit, see citavi.com/edit"/>
          <w:tag w:val="CitaviPlaceholder#1f3513f3-30f1-4f5d-a9ac-b13aa2495ee9"/>
          <w:id w:val="-849476608"/>
          <w:placeholder>
            <w:docPart w:val="DefaultPlaceholder_-1854013440"/>
          </w:placeholder>
        </w:sdtPr>
        <w:sdtContent>
          <w:r w:rsidR="00DC01A1">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GJjYmY2LWYwODYtNDRkMS1iYzc4LTdlMzk5NWQwNDJhZiIsIlJhbmdlTGVuZ3RoIjo0LCJSZWZlcmVuY2VJZCI6IjdiZTZjMTg3LWMzZjYtNDIwMS1iZDg4LTMwNzk4ZjNhZDI0OSIsIlJlZmVyZW5jZSI6eyIkaWQiOiIzIiwiJHR5cGUiOiJTd2lzc0FjYWRlbWljLkNpdGF2aS5SZWZlcmVuY2UsIFN3aXNzQWNhZGVtaWMuQ2l0YXZpIiwiQWJzdHJhY3RDb21wbGV4aXR5IjowLCJBYnN0cmFjdFNvdXJjZVRleHRGb3JtYXQiOjAsIkFjY2Vzc0RhdGUiOiIyNS4xMi4yMDIzIiwiQXV0aG9ycyI6W3siJGlkIjoiNCIsIiR0eXBlIjoiU3dpc3NBY2FkZW1pYy5DaXRhdmkuUGVyc29uLCBTd2lzc0FjYWRlbWljLkNpdGF2aSIsIkxhc3ROYW1lIjoiR0lUTlVYIiwiUHJvdGVjdGVkIjpmYWxzZSwiU2V4IjowLCJDcmVhdGVkQnkiOiJfRGFuaWVsIEFsZXhhbmRlciBWaWtldGUiLCJDcmVhdGVkT24iOiIyMDIzLTEyLTI1VDEwOjE0OjAxIiwiTW9kaWZpZWRCeSI6Il9EYW5pZWwgQWxleGFuZGVyIFZpa2V0ZSIsIklkIjoiOTQ5YWFjMmMtODA1Mi00YTZhLTk1ZGMtMzQwMDY2Y2E3NWMwIiwiTW9kaWZpZWRPbiI6IjIwMjMtMTItMjVUMTA6MTQ6MDEiLCJQcm9qZWN0Ijp7IiRpZCI6IjUiLCIkdHlwZSI6IlN3aXNzQWNhZGVtaWMuQ2l0YXZpLlByb2plY3QsIFN3aXNzQWNhZGVtaWMuQ2l0YXZpIn19XSwiQ2l0YXRpb25LZXlVcGRhdGVUeXBlIjowLCJDb2xsYWJvcmF0b3JzIjpbXSwiRGF0ZSI6IjIzLjEy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udXgub3JnL2NoYXQtZ3B0LXN0YXRpc3RpY3MvIiwiVXJpU3RyaW5nIjoiaHR0cHM6Ly9naXRudXgub3JnL2NoYXQtZ3B0LXN0YXRpc3RpY3M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VQxMDoxNDowMSIsIk1vZGlmaWVkQnkiOiJfRGFuaWVsIEFsZXhhbmRlciBWaWtldGUiLCJJZCI6ImM4MTkxMmJjLWRlOWEtNDgzMS1iMjM5LTkxNGZmNTc2NGQyOSIsIk1vZGlmaWVkT24iOiIyMDIzLTEyLTI1VDEwOjE0OjAxIiwiUHJvamVjdCI6eyIkcmVmIjoiNSJ9fV0sIk9ubGluZUFkZHJlc3MiOiJodHRwczovL2dpdG51eC5vcmcvY2hhdC1ncHQtc3RhdGlzdGljcy8iLCJPcmdhbml6YXRpb25zIjpbXSwiT3RoZXJzSW52b2x2ZWQiOltdLCJQdWJsaXNoZXJzIjpbXSwiUXVvdGF0aW9ucyI6W10sIlJhdGluZyI6MCwiUmVmZXJlbmNlVHlwZSI6IkludGVybmV0RG9jdW1lbnQiLCJTaG9ydFRpdGxlIjoiR0lUTlVYIDIzLjEyLjIwMjMg4oCTIE11c3QtS25vdyBDaGF0IEdQVC00IFN0YXRpc3RpY3MgW1JlY2VudCIsIlNob3J0VGl0bGVVcGRhdGVUeXBlIjowLCJTb3VyY2VPZkJpYmxpb2dyYXBoaWNJbmZvcm1hdGlvbiI6ImdpdG51eC5vcmciLCJTdGF0aWNJZHMiOlsiNzE5NDEzZmUtZTBjMS00ZjBjLThjNDItY2Y1MDFmZDYxNzlmIl0sIlRhYmxlT2ZDb250ZW50c0NvbXBsZXhpdHkiOjAsIlRhYmxlT2ZDb250ZW50c1NvdXJjZVRleHRGb3JtYXQiOjAsIlRhc2tzIjpbXSwiVGl0bGUiOiJNdXN0LUtub3cgQ2hhdCBHUFQtNCBTdGF0aXN0aWNzIFtSZWNlbnQgQW5hbHlzaXNdIOKAoiBHaXRudXgiLCJUcmFuc2xhdG9ycyI6W10sIlllYXJSZXNvbHZlZCI6IjIzLjEyLjIwMjMiLCJDcmVhdGVkQnkiOiJfRGFuaWVsIEFsZXhhbmRlciBWaWtldGUiLCJDcmVhdGVkT24iOiIyMDIzLTEyLTI1VDEwOjE0OjAxIiwiTW9kaWZpZWRCeSI6Il9EYW5pZWwgQWxleGFuZGVyIFZpa2V0ZSIsIklkIjoiN2JlNmMxODctYzNmNi00MjAxLWJkODgtMzA3OThmM2FkMjQ5IiwiTW9kaWZpZWRPbiI6IjIwMjMtMTItMjVUMTA6MTQ6MDEiLCJQcm9qZWN0Ijp7IiRyZWYiOiI1In19LCJVc2VOdW1iZXJpbmdUeXBlT2ZQYXJlbnREb2N1bWVudCI6ZmFsc2V9XSwiRm9ybWF0dGVkVGV4dCI6eyIkaWQiOiI5IiwiQ291bnQiOjEsIlRleHRVbml0cyI6W3siJGlkIjoiMTAiLCJGb250U3R5bGUiOnsiJGlkIjoiMTEiLCJOZXV0cmFsIjp0cnVlfSwiUmVhZGluZ09yZGVyIjoxLCJUZXh0IjoiWzI1XSJ9XX0sIlRhZyI6IkNpdGF2aVBsYWNlaG9sZGVyIzFmMzUxM2YzLTMwZjEtNGY1ZC1hOWFjLWIxM2FhMjQ5NWVlOSIsIlRleHQiOiJbMjVdIiwiV0FJVmVyc2lvbiI6IjYuMTIuMC4wIn0=}</w:instrText>
          </w:r>
          <w:r w:rsidR="00DC01A1">
            <w:rPr>
              <w:lang w:eastAsia="en-US"/>
            </w:rPr>
            <w:fldChar w:fldCharType="separate"/>
          </w:r>
          <w:r w:rsidR="009A488A">
            <w:rPr>
              <w:lang w:eastAsia="en-US"/>
            </w:rPr>
            <w:t>[25]</w:t>
          </w:r>
          <w:r w:rsidR="00DC01A1">
            <w:rPr>
              <w:lang w:eastAsia="en-US"/>
            </w:rPr>
            <w:fldChar w:fldCharType="end"/>
          </w:r>
        </w:sdtContent>
      </w:sdt>
      <w:r w:rsidR="0010657D">
        <w:rPr>
          <w:lang w:eastAsia="en-US"/>
        </w:rPr>
        <w:t xml:space="preserve">. ChatGPT zeichnet sich durch </w:t>
      </w:r>
      <w:r w:rsidR="00743D6D">
        <w:rPr>
          <w:lang w:eastAsia="en-US"/>
        </w:rPr>
        <w:t>die</w:t>
      </w:r>
      <w:r w:rsidR="0010657D">
        <w:rPr>
          <w:lang w:eastAsia="en-US"/>
        </w:rPr>
        <w:t xml:space="preserve"> Fähigkeit aus, eine Vielzahl von Aufgaben im Bereich der natürlichen Sprachverarbeitung</w:t>
      </w:r>
      <w:r w:rsidR="00743D6D">
        <w:rPr>
          <w:lang w:eastAsia="en-US"/>
        </w:rPr>
        <w:t xml:space="preserve"> (NLP)</w:t>
      </w:r>
      <w:r w:rsidR="0010657D">
        <w:rPr>
          <w:lang w:eastAsia="en-US"/>
        </w:rPr>
        <w:t xml:space="preserve"> zu bewältigen</w:t>
      </w:r>
      <w:r w:rsidR="00DC01A1">
        <w:rPr>
          <w:lang w:eastAsia="en-US"/>
        </w:rPr>
        <w:t xml:space="preserve"> </w:t>
      </w:r>
      <w:sdt>
        <w:sdtPr>
          <w:rPr>
            <w:lang w:eastAsia="en-US"/>
          </w:rPr>
          <w:alias w:val="To edit, see citavi.com/edit"/>
          <w:tag w:val="CitaviPlaceholder#5bd31e1c-fdfe-4515-994d-9d6f63413fa4"/>
          <w:id w:val="-1370063559"/>
          <w:placeholder>
            <w:docPart w:val="DefaultPlaceholder_-1854013440"/>
          </w:placeholder>
        </w:sdtPr>
        <w:sdtContent>
          <w:r w:rsidR="00DC01A1">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NjUxODBjLTI3MzgtNDJmMy1iOGRjLTEwOGM0NGJmZmE0MCIsIlJhbmdlTGVuZ3RoIjo0LCJSZWZlcmVuY2VJZCI6IjEwNDI0ZTg5LTFiODctNGZlMi05ZmJlLTBkNTJkMjQ4YzkzYyIsIlJlZmVyZW5jZSI6eyIkaWQiOiIzIiwiJHR5cGUiOiJTd2lzc0FjYWRlbWljLkNpdGF2aS5SZWZlcmVuY2UsIFN3aXNzQWNhZGVtaWMuQ2l0YXZpIiwiQWJzdHJhY3RDb21wbGV4aXR5IjowLCJBYnN0cmFjdFNvdXJjZVRleHRGb3JtYXQiOjAsIkFyeGl2SWQiOiIyMzAxLjA3NTk3djEiLCJBdXRob3JzIjpbeyIkaWQiOiI0IiwiJHR5cGUiOiJTd2lzc0FjYWRlbWljLkNpdGF2aS5QZXJzb24sIFN3aXNzQWNhZGVtaWMuQ2l0YXZpIiwiRmlyc3ROYW1lIjoiQml5YW5nIiwiTGFzdE5hbWUiOiJHdW8iLCJQcm90ZWN0ZWQiOmZhbHNlLCJTZXgiOjAsIkNyZWF0ZWRCeSI6Il9EYW5pZWwgQWxleGFuZGVyIFZpa2V0ZSIsIkNyZWF0ZWRPbiI6IjIwMjMtMTItMjVUMTA6MTU6MDciLCJNb2RpZmllZEJ5IjoiX0RhbmllbCBBbGV4YW5kZXIgVmlrZXRlIiwiSWQiOiJlYTRmYzkxYi1kNDI2LTQ3YzAtOWNkOS1lNDkwNjAzM2NjY2QiLCJNb2RpZmllZE9uIjoiMjAyMy0xMi0yNVQxMDoxNTowNyIsIlByb2plY3QiOnsiJGlkIjoiNSIsIiR0eXBlIjoiU3dpc3NBY2FkZW1pYy5DaXRhdmkuUHJvamVjdCwgU3dpc3NBY2FkZW1pYy5DaXRhdmkifX0seyIkaWQiOiI2IiwiJHR5cGUiOiJTd2lzc0FjYWRlbWljLkNpdGF2aS5QZXJzb24sIFN3aXNzQWNhZGVtaWMuQ2l0YXZpIiwiRmlyc3ROYW1lIjoiWGluIiwiTGFzdE5hbWUiOiJaaGFuZyIsIlByb3RlY3RlZCI6ZmFsc2UsIlNleCI6MCwiQ3JlYXRlZEJ5IjoiX0RhbmllbCBBbGV4YW5kZXIgVmlrZXRlIiwiQ3JlYXRlZE9uIjoiMjAyMy0xMi0yNVQxMDoxNTowNyIsIk1vZGlmaWVkQnkiOiJfRGFuaWVsIEFsZXhhbmRlciBWaWtldGUiLCJJZCI6ImUwNDYzMmVkLTMyNjktNGY5Ni1iMmU4LWU1OTVmNzk5N2UyMSIsIk1vZGlmaWVkT24iOiIyMDIzLTEyLTI1VDEwOjE1OjA3IiwiUHJvamVjdCI6eyIkcmVmIjoiNSJ9fSx7IiRpZCI6IjciLCIkdHlwZSI6IlN3aXNzQWNhZGVtaWMuQ2l0YXZpLlBlcnNvbiwgU3dpc3NBY2FkZW1pYy5DaXRhdmkiLCJGaXJzdE5hbWUiOiJaaXl1YW4iLCJMYXN0TmFtZSI6IldhbmciLCJQcm90ZWN0ZWQiOmZhbHNlLCJTZXgiOjAsIkNyZWF0ZWRCeSI6Il9EYW5pZWwgQWxleGFuZGVyIFZpa2V0ZSIsIkNyZWF0ZWRPbiI6IjIwMjMtMTItMjVUMTA6MTU6MDciLCJNb2RpZmllZEJ5IjoiX0RhbmllbCBBbGV4YW5kZXIgVmlrZXRlIiwiSWQiOiI5ZjczZjAxZi00ODIxLTQ4YTQtYmM4OS1mYjgwOGIxNWQ2MWMiLCJNb2RpZmllZE9uIjoiMjAyMy0xMi0yNVQxMDoxNTowNyIsIlByb2plY3QiOnsiJHJlZiI6IjUifX0seyIkaWQiOiI4IiwiJHR5cGUiOiJTd2lzc0FjYWRlbWljLkNpdGF2aS5QZXJzb24sIFN3aXNzQWNhZGVtaWMuQ2l0YXZpIiwiRmlyc3ROYW1lIjoiTWlucWkiLCJMYXN0TmFtZSI6IkppYW5nIiwiUHJvdGVjdGVkIjpmYWxzZSwiU2V4IjowLCJDcmVhdGVkQnkiOiJfRGFuaWVsIEFsZXhhbmRlciBWaWtldGUiLCJDcmVhdGVkT24iOiIyMDIzLTEyLTI1VDEwOjE1OjA3IiwiTW9kaWZpZWRCeSI6Il9EYW5pZWwgQWxleGFuZGVyIFZpa2V0ZSIsIklkIjoiNTk1Y2JmMzYtYWM0NS00NjY5LThjYzEtYTdjNzJiZDkyZWQwIiwiTW9kaWZpZWRPbiI6IjIwMjMtMTItMjVUMTA6MTU6MDciLCJQcm9qZWN0Ijp7IiRyZWYiOiI1In19LHsiJGlkIjoiOSIsIiR0eXBlIjoiU3dpc3NBY2FkZW1pYy5DaXRhdmkuUGVyc29uLCBTd2lzc0FjYWRlbWljLkNpdGF2aSIsIkZpcnN0TmFtZSI6IkppbnJhbiIsIkxhc3ROYW1lIjoiTmllIiwiUHJvdGVjdGVkIjpmYWxzZSwiU2V4IjowLCJDcmVhdGVkQnkiOiJfRGFuaWVsIEFsZXhhbmRlciBWaWtldGUiLCJDcmVhdGVkT24iOiIyMDIzLTEyLTI1VDEwOjE1OjA3IiwiTW9kaWZpZWRCeSI6Il9EYW5pZWwgQWxleGFuZGVyIFZpa2V0ZSIsIklkIjoiMmQ0ZmYxMDAtMTM3Ni00NDhhLWI0MDEtOWE3Y2ZkMTBmMTFjIiwiTW9kaWZpZWRPbiI6IjIwMjMtMTItMjVUMTA6MTU6MDciLCJQcm9qZWN0Ijp7IiRyZWYiOiI1In19LHsiJGlkIjoiMTAiLCIkdHlwZSI6IlN3aXNzQWNhZGVtaWMuQ2l0YXZpLlBlcnNvbiwgU3dpc3NBY2FkZW1pYy5DaXRhdmkiLCJGaXJzdE5hbWUiOiJZdXh1YW4iLCJMYXN0TmFtZSI6IkRpbmciLCJQcm90ZWN0ZWQiOmZhbHNlLCJTZXgiOjAsIkNyZWF0ZWRCeSI6Il9EYW5pZWwgQWxleGFuZGVyIFZpa2V0ZSIsIkNyZWF0ZWRPbiI6IjIwMjMtMTItMjVUMTA6MTU6MDciLCJNb2RpZmllZEJ5IjoiX0RhbmllbCBBbGV4YW5kZXIgVmlrZXRlIiwiSWQiOiJiM2ViY2VjMC05MzYxLTQ1MDktODRlYy1lNzc3YWExZTdlZGIiLCJNb2RpZmllZE9uIjoiMjAyMy0xMi0yNVQxMDoxNTowNyIsIlByb2plY3QiOnsiJHJlZiI6IjUifX0seyIkaWQiOiIxMSIsIiR0eXBlIjoiU3dpc3NBY2FkZW1pYy5DaXRhdmkuUGVyc29uLCBTd2lzc0FjYWRlbWljLkNpdGF2aSIsIkZpcnN0TmFtZSI6IkppYW53ZWkiLCJMYXN0TmFtZSI6Ill1ZSIsIlByb3RlY3RlZCI6ZmFsc2UsIlNleCI6MCwiQ3JlYXRlZEJ5IjoiX0RhbmllbCBBbGV4YW5kZXIgVmlrZXRlIiwiQ3JlYXRlZE9uIjoiMjAyMy0xMi0yNVQxMDoxNTowNyIsIk1vZGlmaWVkQnkiOiJfRGFuaWVsIEFsZXhhbmRlciBWaWtldGUiLCJJZCI6IjViZDU1OGE5LWNmZGItNDFkOS1iZmZmLTVhNTBjNTExMmM1YiIsIk1vZGlmaWVkT24iOiIyMDIzLTEyLTI1VDEwOjE1OjA3IiwiUHJvamVjdCI6eyIkcmVmIjoiNSJ9fSx7IiRpZCI6IjEyIiwiJHR5cGUiOiJTd2lzc0FjYWRlbWljLkNpdGF2aS5QZXJzb24sIFN3aXNzQWNhZGVtaWMuQ2l0YXZpIiwiRmlyc3ROYW1lIjoiWXVwZW5nIiwiTGFzdE5hbWUiOiJXdSIsIlByb3RlY3RlZCI6ZmFsc2UsIlNleCI6MCwiQ3JlYXRlZEJ5IjoiX0RhbmllbCBBbGV4YW5kZXIgVmlrZXRlIiwiQ3JlYXRlZE9uIjoiMjAyMy0xMi0yNVQxMDoxNTowNyIsIk1vZGlmaWVkQnkiOiJfRGFuaWVsIEFsZXhhbmRlciBWaWtldGUiLCJJZCI6IjkzYmQ2MTBhLWY1MGYtNDYyOS05MWFmLWQyMTgwYjdiZGI2YSIsIk1vZGlmaWVkT24iOiIyMDIzLTEyLTI1VDEwOjE1OjA3IiwiUHJvamVjdCI6eyIkcmVmIjoiNSJ9fV0sIkNpdGF0aW9uS2V5VXBkYXRlVHlwZSI6MCwiQ29sbGFib3JhdG9ycyI6W10sIkNvdmVyUGF0aCI6eyIkaWQiOiIxMyIsIiR0eXBlIjoiU3dpc3NBY2FkZW1pYy5DaXRhdmkuTGlua2VkUmVzb3VyY2UsIFN3aXNzQWNhZGVtaWMuQ2l0YXZpIiwiTGlua2VkUmVzb3VyY2VUeXBlIjoyLCJVcmlTdHJpbmciOiIxMDQyNGU4OS0xYjg3LTRmZTItOWZiZS0wZDUyZDI0OGM5M2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DEuMjAyM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IzMDEuMDc1OTciLCJVcmlTdHJpbmciOiJodHRwczovL2FyeGl2Lm9yZy9wZGYvMjMwMS4wNzU5N3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I1VDEwOjE1OjA3IiwiTW9kaWZpZWRCeSI6Il9EYW5pZWwgQWxleGFuZGVyIFZpa2V0ZSIsIklkIjoiMDMzZDdhNDAtYmZkYS00ODAzLWI0YmMtNzk5N2M0MDhlNzNiIiwiTW9kaWZpZWRPbiI6IjIwMjMtMTItMjVUMTA6MTU6MDc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jMwMS4wNzU5NyIsIlVyaVN0cmluZyI6Imh0dHBzOi8vYXJ4aXYub3JnL3BkZi8yMzAxLjA3NTk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jVUMTA6MTU6MDciLCJNb2RpZmllZEJ5IjoiX0RhbmllbCBBbGV4YW5kZXIgVmlrZXRlIiwiSWQiOiJlZGY0YjI3Ny1lMDczLTRkZGQtYmRhZC04MWZjMmMxYjliYjciLCJNb2RpZmllZE9uIjoiMjAyMy0xMi0yNVQxMDoxNTowNyIsIlByb2plY3QiOnsiJHJlZiI6IjUifX1dLCJPbmxpbmVBZGRyZXNzIjoiaHR0cHM6Ly9hcnhpdi5vcmcvcGRmLzIzMDEuMDc1OTciLCJPcmdhbml6YXRpb25zIjpbXSwiT3RoZXJzSW52b2x2ZWQiOltdLCJQdWJsaXNoZXJzIjpbXSwiUXVvdGF0aW9ucyI6W10sIlJhdGluZyI6MCwiUmVmZXJlbmNlVHlwZSI6IlVucHVibGlzaGVkV29yayIsIlNob3J0VGl0bGUiOiJHdW8sIFpoYW5nIGV0IGFsLiAxOC4wMS4yMDIzIOKAkyBIb3cgQ2xvc2UgaXMgQ2hhdEdQVCIsIlNob3J0VGl0bGVVcGRhdGVUeXBlIjowLCJTb3VyY2VPZkJpYmxpb2dyYXBoaWNJbmZvcm1hdGlvbiI6ImFyWGl2Lm9yZyIsIlN0YXRpY0lkcyI6WyIyNmQ3ZmNhZi1mMGExLTQwNTQtYjBkOS05ZWViNzE3OGVlNjkiXSwiVGFibGVPZkNvbnRlbnRzQ29tcGxleGl0eSI6MCwiVGFibGVPZkNvbnRlbnRzU291cmNlVGV4dEZvcm1hdCI6MCwiVGFza3MiOltdLCJUaXRsZSI6IkhvdyBDbG9zZSBpcyBDaGF0R1BUIHRvIEh1bWFuIEV4cGVydHM/IENvbXBhcmlzb24gQ29ycHVzLCBFdmFsdWF0aW9uLCAgYW5kIERldGVjdGlvbiIsIlRyYW5zbGF0b3JzIjpbXSwiWWVhclJlc29sdmVkIjoiMTguMDEuMjAyMyIsIkNyZWF0ZWRCeSI6Il9EYW5pZWwgQWxleGFuZGVyIFZpa2V0ZSIsIkNyZWF0ZWRPbiI6IjIwMjMtMTItMjVUMTA6MTU6MDciLCJNb2RpZmllZEJ5IjoiX0FsZXhhIiwiSWQiOiIxMDQyNGU4OS0xYjg3LTRmZTItOWZiZS0wZDUyZDI0OGM5M2MiLCJNb2RpZmllZE9uIjoiMjAyNC0wMS0xNFQxMDoyNzo0NSIsIlByb2plY3QiOnsiJHJlZiI6IjUifX0sIlVzZU51bWJlcmluZ1R5cGVPZlBhcmVudERvY3VtZW50IjpmYWxzZX1dLCJGb3JtYXR0ZWRUZXh0Ijp7IiRpZCI6IjIxIiwiQ291bnQiOjEsIlRleHRVbml0cyI6W3siJGlkIjoiMjIiLCJGb250U3R5bGUiOnsiJGlkIjoiMjMiLCJOZXV0cmFsIjp0cnVlfSwiUmVhZGluZ09yZGVyIjoxLCJUZXh0IjoiWzI5XSJ9XX0sIlRhZyI6IkNpdGF2aVBsYWNlaG9sZGVyIzViZDMxZTFjLWZkZmUtNDUxNS05OTRkLTlkNmY2MzQxM2ZhNCIsIlRleHQiOiJbMjldIiwiV0FJVmVyc2lvbiI6IjYuMTIuMC4wIn0=}</w:instrText>
          </w:r>
          <w:r w:rsidR="00DC01A1">
            <w:rPr>
              <w:lang w:eastAsia="en-US"/>
            </w:rPr>
            <w:fldChar w:fldCharType="separate"/>
          </w:r>
          <w:r w:rsidR="009A488A">
            <w:rPr>
              <w:lang w:eastAsia="en-US"/>
            </w:rPr>
            <w:t>[29]</w:t>
          </w:r>
          <w:r w:rsidR="00DC01A1">
            <w:rPr>
              <w:lang w:eastAsia="en-US"/>
            </w:rPr>
            <w:fldChar w:fldCharType="end"/>
          </w:r>
        </w:sdtContent>
      </w:sdt>
      <w:r w:rsidR="0010657D">
        <w:rPr>
          <w:lang w:eastAsia="en-US"/>
        </w:rPr>
        <w:t>. Dazu gehören die Übersetzung von natürlicher Sprache in Code, das Beantworten von Fragen zu fast jedem Thema, das Erstellen von Geschichten sowie das Lösen von Standardproblemen im Bereich NLP wie Textklassifikation</w:t>
      </w:r>
      <w:r w:rsidR="00743D6D">
        <w:rPr>
          <w:lang w:eastAsia="en-US"/>
        </w:rPr>
        <w:t xml:space="preserve"> </w:t>
      </w:r>
      <w:r w:rsidR="0010657D">
        <w:rPr>
          <w:lang w:eastAsia="en-US"/>
        </w:rPr>
        <w:t>und Übersetzung</w:t>
      </w:r>
      <w:r w:rsidR="00DC01A1">
        <w:rPr>
          <w:lang w:eastAsia="en-US"/>
        </w:rPr>
        <w:t xml:space="preserve"> </w:t>
      </w:r>
      <w:sdt>
        <w:sdtPr>
          <w:rPr>
            <w:lang w:eastAsia="en-US"/>
          </w:rPr>
          <w:alias w:val="To edit, see citavi.com/edit"/>
          <w:tag w:val="CitaviPlaceholder#6c554c17-a841-4f09-a4f9-aa80e65d3f37"/>
          <w:id w:val="1080185308"/>
          <w:placeholder>
            <w:docPart w:val="DefaultPlaceholder_-1854013440"/>
          </w:placeholder>
        </w:sdtPr>
        <w:sdtContent>
          <w:r w:rsidR="00DC01A1">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OWVhZjk0LWEzYzctNDE3My1hM2NjLWNmZDhhYTdiMDkwOSIsIlJhbmdlTGVuZ3RoIjo0LCJSZWZlcmVuY2VJZCI6IjEwNDI0ZTg5LTFiODctNGZlMi05ZmJlLTBkNTJkMjQ4YzkzYyIsIlJlZmVyZW5jZSI6eyIkaWQiOiIzIiwiJHR5cGUiOiJTd2lzc0FjYWRlbWljLkNpdGF2aS5SZWZlcmVuY2UsIFN3aXNzQWNhZGVtaWMuQ2l0YXZpIiwiQWJzdHJhY3RDb21wbGV4aXR5IjowLCJBYnN0cmFjdFNvdXJjZVRleHRGb3JtYXQiOjAsIkFyeGl2SWQiOiIyMzAxLjA3NTk3djEiLCJBdXRob3JzIjpbeyIkaWQiOiI0IiwiJHR5cGUiOiJTd2lzc0FjYWRlbWljLkNpdGF2aS5QZXJzb24sIFN3aXNzQWNhZGVtaWMuQ2l0YXZpIiwiRmlyc3ROYW1lIjoiQml5YW5nIiwiTGFzdE5hbWUiOiJHdW8iLCJQcm90ZWN0ZWQiOmZhbHNlLCJTZXgiOjAsIkNyZWF0ZWRCeSI6Il9EYW5pZWwgQWxleGFuZGVyIFZpa2V0ZSIsIkNyZWF0ZWRPbiI6IjIwMjMtMTItMjVUMTA6MTU6MDciLCJNb2RpZmllZEJ5IjoiX0RhbmllbCBBbGV4YW5kZXIgVmlrZXRlIiwiSWQiOiJlYTRmYzkxYi1kNDI2LTQ3YzAtOWNkOS1lNDkwNjAzM2NjY2QiLCJNb2RpZmllZE9uIjoiMjAyMy0xMi0yNVQxMDoxNTowNyIsIlByb2plY3QiOnsiJGlkIjoiNSIsIiR0eXBlIjoiU3dpc3NBY2FkZW1pYy5DaXRhdmkuUHJvamVjdCwgU3dpc3NBY2FkZW1pYy5DaXRhdmkifX0seyIkaWQiOiI2IiwiJHR5cGUiOiJTd2lzc0FjYWRlbWljLkNpdGF2aS5QZXJzb24sIFN3aXNzQWNhZGVtaWMuQ2l0YXZpIiwiRmlyc3ROYW1lIjoiWGluIiwiTGFzdE5hbWUiOiJaaGFuZyIsIlByb3RlY3RlZCI6ZmFsc2UsIlNleCI6MCwiQ3JlYXRlZEJ5IjoiX0RhbmllbCBBbGV4YW5kZXIgVmlrZXRlIiwiQ3JlYXRlZE9uIjoiMjAyMy0xMi0yNVQxMDoxNTowNyIsIk1vZGlmaWVkQnkiOiJfRGFuaWVsIEFsZXhhbmRlciBWaWtldGUiLCJJZCI6ImUwNDYzMmVkLTMyNjktNGY5Ni1iMmU4LWU1OTVmNzk5N2UyMSIsIk1vZGlmaWVkT24iOiIyMDIzLTEyLTI1VDEwOjE1OjA3IiwiUHJvamVjdCI6eyIkcmVmIjoiNSJ9fSx7IiRpZCI6IjciLCIkdHlwZSI6IlN3aXNzQWNhZGVtaWMuQ2l0YXZpLlBlcnNvbiwgU3dpc3NBY2FkZW1pYy5DaXRhdmkiLCJGaXJzdE5hbWUiOiJaaXl1YW4iLCJMYXN0TmFtZSI6IldhbmciLCJQcm90ZWN0ZWQiOmZhbHNlLCJTZXgiOjAsIkNyZWF0ZWRCeSI6Il9EYW5pZWwgQWxleGFuZGVyIFZpa2V0ZSIsIkNyZWF0ZWRPbiI6IjIwMjMtMTItMjVUMTA6MTU6MDciLCJNb2RpZmllZEJ5IjoiX0RhbmllbCBBbGV4YW5kZXIgVmlrZXRlIiwiSWQiOiI5ZjczZjAxZi00ODIxLTQ4YTQtYmM4OS1mYjgwOGIxNWQ2MWMiLCJNb2RpZmllZE9uIjoiMjAyMy0xMi0yNVQxMDoxNTowNyIsIlByb2plY3QiOnsiJHJlZiI6IjUifX0seyIkaWQiOiI4IiwiJHR5cGUiOiJTd2lzc0FjYWRlbWljLkNpdGF2aS5QZXJzb24sIFN3aXNzQWNhZGVtaWMuQ2l0YXZpIiwiRmlyc3ROYW1lIjoiTWlucWkiLCJMYXN0TmFtZSI6IkppYW5nIiwiUHJvdGVjdGVkIjpmYWxzZSwiU2V4IjowLCJDcmVhdGVkQnkiOiJfRGFuaWVsIEFsZXhhbmRlciBWaWtldGUiLCJDcmVhdGVkT24iOiIyMDIzLTEyLTI1VDEwOjE1OjA3IiwiTW9kaWZpZWRCeSI6Il9EYW5pZWwgQWxleGFuZGVyIFZpa2V0ZSIsIklkIjoiNTk1Y2JmMzYtYWM0NS00NjY5LThjYzEtYTdjNzJiZDkyZWQwIiwiTW9kaWZpZWRPbiI6IjIwMjMtMTItMjVUMTA6MTU6MDciLCJQcm9qZWN0Ijp7IiRyZWYiOiI1In19LHsiJGlkIjoiOSIsIiR0eXBlIjoiU3dpc3NBY2FkZW1pYy5DaXRhdmkuUGVyc29uLCBTd2lzc0FjYWRlbWljLkNpdGF2aSIsIkZpcnN0TmFtZSI6IkppbnJhbiIsIkxhc3ROYW1lIjoiTmllIiwiUHJvdGVjdGVkIjpmYWxzZSwiU2V4IjowLCJDcmVhdGVkQnkiOiJfRGFuaWVsIEFsZXhhbmRlciBWaWtldGUiLCJDcmVhdGVkT24iOiIyMDIzLTEyLTI1VDEwOjE1OjA3IiwiTW9kaWZpZWRCeSI6Il9EYW5pZWwgQWxleGFuZGVyIFZpa2V0ZSIsIklkIjoiMmQ0ZmYxMDAtMTM3Ni00NDhhLWI0MDEtOWE3Y2ZkMTBmMTFjIiwiTW9kaWZpZWRPbiI6IjIwMjMtMTItMjVUMTA6MTU6MDciLCJQcm9qZWN0Ijp7IiRyZWYiOiI1In19LHsiJGlkIjoiMTAiLCIkdHlwZSI6IlN3aXNzQWNhZGVtaWMuQ2l0YXZpLlBlcnNvbiwgU3dpc3NBY2FkZW1pYy5DaXRhdmkiLCJGaXJzdE5hbWUiOiJZdXh1YW4iLCJMYXN0TmFtZSI6IkRpbmciLCJQcm90ZWN0ZWQiOmZhbHNlLCJTZXgiOjAsIkNyZWF0ZWRCeSI6Il9EYW5pZWwgQWxleGFuZGVyIFZpa2V0ZSIsIkNyZWF0ZWRPbiI6IjIwMjMtMTItMjVUMTA6MTU6MDciLCJNb2RpZmllZEJ5IjoiX0RhbmllbCBBbGV4YW5kZXIgVmlrZXRlIiwiSWQiOiJiM2ViY2VjMC05MzYxLTQ1MDktODRlYy1lNzc3YWExZTdlZGIiLCJNb2RpZmllZE9uIjoiMjAyMy0xMi0yNVQxMDoxNTowNyIsIlByb2plY3QiOnsiJHJlZiI6IjUifX0seyIkaWQiOiIxMSIsIiR0eXBlIjoiU3dpc3NBY2FkZW1pYy5DaXRhdmkuUGVyc29uLCBTd2lzc0FjYWRlbWljLkNpdGF2aSIsIkZpcnN0TmFtZSI6IkppYW53ZWkiLCJMYXN0TmFtZSI6Ill1ZSIsIlByb3RlY3RlZCI6ZmFsc2UsIlNleCI6MCwiQ3JlYXRlZEJ5IjoiX0RhbmllbCBBbGV4YW5kZXIgVmlrZXRlIiwiQ3JlYXRlZE9uIjoiMjAyMy0xMi0yNVQxMDoxNTowNyIsIk1vZGlmaWVkQnkiOiJfRGFuaWVsIEFsZXhhbmRlciBWaWtldGUiLCJJZCI6IjViZDU1OGE5LWNmZGItNDFkOS1iZmZmLTVhNTBjNTExMmM1YiIsIk1vZGlmaWVkT24iOiIyMDIzLTEyLTI1VDEwOjE1OjA3IiwiUHJvamVjdCI6eyIkcmVmIjoiNSJ9fSx7IiRpZCI6IjEyIiwiJHR5cGUiOiJTd2lzc0FjYWRlbWljLkNpdGF2aS5QZXJzb24sIFN3aXNzQWNhZGVtaWMuQ2l0YXZpIiwiRmlyc3ROYW1lIjoiWXVwZW5nIiwiTGFzdE5hbWUiOiJXdSIsIlByb3RlY3RlZCI6ZmFsc2UsIlNleCI6MCwiQ3JlYXRlZEJ5IjoiX0RhbmllbCBBbGV4YW5kZXIgVmlrZXRlIiwiQ3JlYXRlZE9uIjoiMjAyMy0xMi0yNVQxMDoxNTowNyIsIk1vZGlmaWVkQnkiOiJfRGFuaWVsIEFsZXhhbmRlciBWaWtldGUiLCJJZCI6IjkzYmQ2MTBhLWY1MGYtNDYyOS05MWFmLWQyMTgwYjdiZGI2YSIsIk1vZGlmaWVkT24iOiIyMDIzLTEyLTI1VDEwOjE1OjA3IiwiUHJvamVjdCI6eyIkcmVmIjoiNSJ9fV0sIkNpdGF0aW9uS2V5VXBkYXRlVHlwZSI6MCwiQ29sbGFib3JhdG9ycyI6W10sIkNvdmVyUGF0aCI6eyIkaWQiOiIxMyIsIiR0eXBlIjoiU3dpc3NBY2FkZW1pYy5DaXRhdmkuTGlua2VkUmVzb3VyY2UsIFN3aXNzQWNhZGVtaWMuQ2l0YXZpIiwiTGlua2VkUmVzb3VyY2VUeXBlIjoyLCJVcmlTdHJpbmciOiIxMDQyNGU4OS0xYjg3LTRmZTItOWZiZS0wZDUyZDI0OGM5M2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DEuMjAyM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IzMDEuMDc1OTciLCJVcmlTdHJpbmciOiJodHRwczovL2FyeGl2Lm9yZy9wZGYvMjMwMS4wNzU5N3Yx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I1VDEwOjE1OjA3IiwiTW9kaWZpZWRCeSI6Il9EYW5pZWwgQWxleGFuZGVyIFZpa2V0ZSIsIklkIjoiMDMzZDdhNDAtYmZkYS00ODAzLWI0YmMtNzk5N2M0MDhlNzNiIiwiTW9kaWZpZWRPbiI6IjIwMjMtMTItMjVUMTA6MTU6MDc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jMwMS4wNzU5NyIsIlVyaVN0cmluZyI6Imh0dHBzOi8vYXJ4aXYub3JnL3BkZi8yMzAxLjA3NTk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jVUMTA6MTU6MDciLCJNb2RpZmllZEJ5IjoiX0RhbmllbCBBbGV4YW5kZXIgVmlrZXRlIiwiSWQiOiJlZGY0YjI3Ny1lMDczLTRkZGQtYmRhZC04MWZjMmMxYjliYjciLCJNb2RpZmllZE9uIjoiMjAyMy0xMi0yNVQxMDoxNTowNyIsIlByb2plY3QiOnsiJHJlZiI6IjUifX1dLCJPbmxpbmVBZGRyZXNzIjoiaHR0cHM6Ly9hcnhpdi5vcmcvcGRmLzIzMDEuMDc1OTciLCJPcmdhbml6YXRpb25zIjpbXSwiT3RoZXJzSW52b2x2ZWQiOltdLCJQdWJsaXNoZXJzIjpbXSwiUXVvdGF0aW9ucyI6W10sIlJhdGluZyI6MCwiUmVmZXJlbmNlVHlwZSI6IlVucHVibGlzaGVkV29yayIsIlNob3J0VGl0bGUiOiJHdW8sIFpoYW5nIGV0IGFsLiAxOC4wMS4yMDIzIOKAkyBIb3cgQ2xvc2UgaXMgQ2hhdEdQVCIsIlNob3J0VGl0bGVVcGRhdGVUeXBlIjowLCJTb3VyY2VPZkJpYmxpb2dyYXBoaWNJbmZvcm1hdGlvbiI6ImFyWGl2Lm9yZyIsIlN0YXRpY0lkcyI6WyIyNmQ3ZmNhZi1mMGExLTQwNTQtYjBkOS05ZWViNzE3OGVlNjkiXSwiVGFibGVPZkNvbnRlbnRzQ29tcGxleGl0eSI6MCwiVGFibGVPZkNvbnRlbnRzU291cmNlVGV4dEZvcm1hdCI6MCwiVGFza3MiOltdLCJUaXRsZSI6IkhvdyBDbG9zZSBpcyBDaGF0R1BUIHRvIEh1bWFuIEV4cGVydHM/IENvbXBhcmlzb24gQ29ycHVzLCBFdmFsdWF0aW9uLCAgYW5kIERldGVjdGlvbiIsIlRyYW5zbGF0b3JzIjpbXSwiWWVhclJlc29sdmVkIjoiMTguMDEuMjAyMyIsIkNyZWF0ZWRCeSI6Il9EYW5pZWwgQWxleGFuZGVyIFZpa2V0ZSIsIkNyZWF0ZWRPbiI6IjIwMjMtMTItMjVUMTA6MTU6MDciLCJNb2RpZmllZEJ5IjoiX0FsZXhhIiwiSWQiOiIxMDQyNGU4OS0xYjg3LTRmZTItOWZiZS0wZDUyZDI0OGM5M2MiLCJNb2RpZmllZE9uIjoiMjAyNC0wMS0xNFQxMDoyNzo0NSIsIlByb2plY3QiOnsiJHJlZiI6IjUifX0sIlVzZU51bWJlcmluZ1R5cGVPZlBhcmVudERvY3VtZW50IjpmYWxzZX1dLCJGb3JtYXR0ZWRUZXh0Ijp7IiRpZCI6IjIxIiwiQ291bnQiOjEsIlRleHRVbml0cyI6W3siJGlkIjoiMjIiLCJGb250U3R5bGUiOnsiJGlkIjoiMjMiLCJOZXV0cmFsIjp0cnVlfSwiUmVhZGluZ09yZGVyIjoxLCJUZXh0IjoiWzI5XSJ9XX0sIlRhZyI6IkNpdGF2aVBsYWNlaG9sZGVyIzZjNTU0YzE3LWE4NDEtNGYwOS1hNGY5LWFhODBlNjVkM2YzNyIsIlRleHQiOiJbMjldIiwiV0FJVmVyc2lvbiI6IjYuMTIuMC4wIn0=}</w:instrText>
          </w:r>
          <w:r w:rsidR="00DC01A1">
            <w:rPr>
              <w:lang w:eastAsia="en-US"/>
            </w:rPr>
            <w:fldChar w:fldCharType="separate"/>
          </w:r>
          <w:r w:rsidR="009A488A">
            <w:rPr>
              <w:lang w:eastAsia="en-US"/>
            </w:rPr>
            <w:t>[29]</w:t>
          </w:r>
          <w:r w:rsidR="00DC01A1">
            <w:rPr>
              <w:lang w:eastAsia="en-US"/>
            </w:rPr>
            <w:fldChar w:fldCharType="end"/>
          </w:r>
        </w:sdtContent>
      </w:sdt>
      <w:r w:rsidR="0010657D">
        <w:rPr>
          <w:lang w:eastAsia="en-US"/>
        </w:rPr>
        <w:t>. Aktuell gilt GPT-4 als State-of-the-Art in diesem Bereich</w:t>
      </w:r>
      <w:r w:rsidR="00DC01A1">
        <w:rPr>
          <w:lang w:eastAsia="en-US"/>
        </w:rPr>
        <w:t xml:space="preserve"> </w:t>
      </w:r>
      <w:sdt>
        <w:sdtPr>
          <w:rPr>
            <w:lang w:eastAsia="en-US"/>
          </w:rPr>
          <w:alias w:val="To edit, see citavi.com/edit"/>
          <w:tag w:val="CitaviPlaceholder#24b36d76-1f9c-4e23-aeba-2a76da0167e2"/>
          <w:id w:val="1268280576"/>
          <w:placeholder>
            <w:docPart w:val="DefaultPlaceholder_-1854013440"/>
          </w:placeholder>
        </w:sdtPr>
        <w:sdtContent>
          <w:r w:rsidR="00DC01A1">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ZWQzYjcyLTFmMzYtNDFkYi04NzhjLTUyMGRlMTAzNTMyM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jRiMzZkNzYtMWY5Yy00ZTIzLWFlYmEtMmE3NmRhMDE2N2UyIiwiVGV4dCI6Ils2Nl0iLCJXQUlWZXJzaW9uIjoiNi4xMi4wLjAifQ==}</w:instrText>
          </w:r>
          <w:r w:rsidR="00DC01A1">
            <w:rPr>
              <w:lang w:eastAsia="en-US"/>
            </w:rPr>
            <w:fldChar w:fldCharType="separate"/>
          </w:r>
          <w:r w:rsidR="00664BF2">
            <w:rPr>
              <w:lang w:eastAsia="en-US"/>
            </w:rPr>
            <w:t>[66]</w:t>
          </w:r>
          <w:r w:rsidR="00DC01A1">
            <w:rPr>
              <w:lang w:eastAsia="en-US"/>
            </w:rPr>
            <w:fldChar w:fldCharType="end"/>
          </w:r>
        </w:sdtContent>
      </w:sdt>
      <w:r w:rsidR="0010657D">
        <w:rPr>
          <w:lang w:eastAsia="en-US"/>
        </w:rPr>
        <w:t xml:space="preserve">. Die zunehmende Verbreitung von </w:t>
      </w:r>
      <w:r w:rsidR="00DA278C">
        <w:rPr>
          <w:lang w:eastAsia="en-US"/>
        </w:rPr>
        <w:t>Chatbots</w:t>
      </w:r>
      <w:r w:rsidR="0010657D">
        <w:rPr>
          <w:lang w:eastAsia="en-US"/>
        </w:rPr>
        <w:t xml:space="preserve"> in der Allgemeinbevölkerung, wie z.B. Siri oder Google Assistant, die in den meisten Mobiltelefonen integriert sind, zeigt ebenfalls den wachsenden Einfluss solcher Technologien.</w:t>
      </w:r>
      <w:r w:rsidR="00DA278C">
        <w:rPr>
          <w:lang w:eastAsia="en-US"/>
        </w:rPr>
        <w:t xml:space="preserve"> </w:t>
      </w:r>
      <w:r w:rsidR="00DA278C" w:rsidRPr="00DA278C">
        <w:rPr>
          <w:lang w:eastAsia="en-US"/>
        </w:rPr>
        <w:t>Chatbots imitieren menschliche Gespräche und helfen Nutzer</w:t>
      </w:r>
      <w:r w:rsidR="00DA278C">
        <w:rPr>
          <w:lang w:eastAsia="en-US"/>
        </w:rPr>
        <w:t>*innen</w:t>
      </w:r>
      <w:r w:rsidR="00DA278C" w:rsidRPr="00DA278C">
        <w:rPr>
          <w:lang w:eastAsia="en-US"/>
        </w:rPr>
        <w:t>, Ziele zu erreichen, indem sie Text- oder Sprachdaten verarbeiten und generieren</w:t>
      </w:r>
      <w:r w:rsidR="00DC01A1">
        <w:rPr>
          <w:lang w:eastAsia="en-US"/>
        </w:rPr>
        <w:t xml:space="preserve"> </w:t>
      </w:r>
      <w:sdt>
        <w:sdtPr>
          <w:rPr>
            <w:lang w:eastAsia="en-US"/>
          </w:rPr>
          <w:alias w:val="To edit, see citavi.com/edit"/>
          <w:tag w:val="CitaviPlaceholder#b868cf12-50b1-44b0-b1ee-4195a5f1a86d"/>
          <w:id w:val="-548065756"/>
          <w:placeholder>
            <w:docPart w:val="DefaultPlaceholder_-1854013440"/>
          </w:placeholder>
        </w:sdtPr>
        <w:sdtContent>
          <w:r w:rsidR="00DC01A1">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jkxOTJjLWM3OTAtNDhjZC1iNzk5LTBlYWYzYjA5ZDE3YiIsIlJhbmdlTGVuZ3RoIjo0LCJSZWZlcmVuY2VJZCI6IjQwODU5OGI1LWJlNDctNGIzMi1hNjNkLWIzMzAwNDI2ZWR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VQwOToyMDo0MiIsIk1vZGlmaWVkQnkiOiJfRGFuaWVsIEFsZXhhbmRlciBWaWtldGUiLCJJZCI6ImRiOTVlZmY1LTQ0YTctNDIyYy1hMzdhLWQwNTA1ZjY2YzdjOCIsIk1vZGlmaWVkT24iOiIyMDIzLTEyLTA1VDA5OjIwOjQy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jNiY2U5ZmFlLWNmYmItNGM5MS1iMjFhLWY3OGVkNWY2ZDI5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wNVQwOToyMDo0MiIsIk1vZGlmaWVkQnkiOiJfQWxleGEiLCJJZCI6IjQwODU5OGI1LWJlNDctNGIzMi1hNjNkLWIzMzAwNDI2ZWRjYyIsIk1vZGlmaWVkT24iOiIyMDI0LTAxLTE0VDEwOjI3OjQ1IiwiUHJvamVjdCI6eyIkcmVmIjoiNSJ9fSwiVXNlTnVtYmVyaW5nVHlwZU9mUGFyZW50RG9jdW1lbnQiOmZhbHNlfV0sIkZvcm1hdHRlZFRleHQiOnsiJGlkIjoiMTIiLCJDb3VudCI6MSwiVGV4dFVuaXRzIjpbeyIkaWQiOiIxMyIsIkZvbnRTdHlsZSI6eyIkaWQiOiIxNCIsIk5ldXRyYWwiOnRydWV9LCJSZWFkaW5nT3JkZXIiOjEsIlRleHQiOiJbNTldIn1dfSwiVGFnIjoiQ2l0YXZpUGxhY2Vob2xkZXIjYjg2OGNmMTItNTBiMS00NGIwLWIxZWUtNDE5NWE1ZjFhODZkIiwiVGV4dCI6Ils1OV0iLCJXQUlWZXJzaW9uIjoiNi4xMi4wLjAifQ==}</w:instrText>
          </w:r>
          <w:r w:rsidR="00DC01A1">
            <w:rPr>
              <w:lang w:eastAsia="en-US"/>
            </w:rPr>
            <w:fldChar w:fldCharType="separate"/>
          </w:r>
          <w:r w:rsidR="00664BF2">
            <w:rPr>
              <w:lang w:eastAsia="en-US"/>
            </w:rPr>
            <w:t>[59]</w:t>
          </w:r>
          <w:r w:rsidR="00DC01A1">
            <w:rPr>
              <w:lang w:eastAsia="en-US"/>
            </w:rPr>
            <w:fldChar w:fldCharType="end"/>
          </w:r>
        </w:sdtContent>
      </w:sdt>
      <w:r w:rsidR="00DA278C" w:rsidRPr="00DA278C">
        <w:rPr>
          <w:lang w:eastAsia="en-US"/>
        </w:rPr>
        <w:t>.</w:t>
      </w:r>
    </w:p>
    <w:p w14:paraId="089FB4E8" w14:textId="7C7489E9" w:rsidR="00671BF5" w:rsidRDefault="0010657D" w:rsidP="0010657D">
      <w:pPr>
        <w:pStyle w:val="Folgeabsatz"/>
        <w:rPr>
          <w:lang w:eastAsia="en-US"/>
        </w:rPr>
      </w:pPr>
      <w:r>
        <w:rPr>
          <w:lang w:eastAsia="en-US"/>
        </w:rPr>
        <w:lastRenderedPageBreak/>
        <w:t xml:space="preserve">Angesichts </w:t>
      </w:r>
      <w:r w:rsidR="00743D6D">
        <w:rPr>
          <w:lang w:eastAsia="en-US"/>
        </w:rPr>
        <w:t>der</w:t>
      </w:r>
      <w:r>
        <w:rPr>
          <w:lang w:eastAsia="en-US"/>
        </w:rPr>
        <w:t xml:space="preserve"> Entwicklungen</w:t>
      </w:r>
      <w:r w:rsidR="00743D6D">
        <w:rPr>
          <w:lang w:eastAsia="en-US"/>
        </w:rPr>
        <w:t xml:space="preserve"> im Bildungsbereich</w:t>
      </w:r>
      <w:r>
        <w:rPr>
          <w:lang w:eastAsia="en-US"/>
        </w:rPr>
        <w:t xml:space="preserve"> und </w:t>
      </w:r>
      <w:r w:rsidR="00825809">
        <w:rPr>
          <w:lang w:eastAsia="en-US"/>
        </w:rPr>
        <w:t xml:space="preserve">den </w:t>
      </w:r>
      <w:r>
        <w:rPr>
          <w:lang w:eastAsia="en-US"/>
        </w:rPr>
        <w:t xml:space="preserve">neuen Technologien scheint die Erforschung eines Chatbots, der einen Lerncoaching-Ansatz verfolgt, sinnvoll zu sein. </w:t>
      </w:r>
      <w:r w:rsidR="003417B5">
        <w:rPr>
          <w:lang w:eastAsia="en-US"/>
        </w:rPr>
        <w:t>Um den Lerncoaching Chatbot zu untersuchen, erfolgt</w:t>
      </w:r>
      <w:r w:rsidR="003417B5" w:rsidRPr="003417B5">
        <w:rPr>
          <w:lang w:eastAsia="en-US"/>
        </w:rPr>
        <w:t xml:space="preserve"> eine Vorstudie mit einem Wizard-of-Oz-Design zur Datensammlung und Validierung des Studiendesigns. </w:t>
      </w:r>
      <w:r w:rsidR="00743D6D" w:rsidRPr="00743D6D">
        <w:rPr>
          <w:lang w:eastAsia="en-US"/>
        </w:rPr>
        <w:t>Die Hauptstudie nutzt ein Between</w:t>
      </w:r>
      <w:r w:rsidR="00743D6D">
        <w:rPr>
          <w:lang w:eastAsia="en-US"/>
        </w:rPr>
        <w:t>-</w:t>
      </w:r>
      <w:r w:rsidR="00743D6D" w:rsidRPr="00743D6D">
        <w:rPr>
          <w:lang w:eastAsia="en-US"/>
        </w:rPr>
        <w:t>Group Design, um die Effekte des Lerncoaching</w:t>
      </w:r>
      <w:r w:rsidR="00B633D2">
        <w:rPr>
          <w:lang w:eastAsia="en-US"/>
        </w:rPr>
        <w:t>-</w:t>
      </w:r>
      <w:r w:rsidR="00743D6D" w:rsidRPr="00743D6D">
        <w:rPr>
          <w:lang w:eastAsia="en-US"/>
        </w:rPr>
        <w:t>Chatbots (LC) im Vergleich zu einem Neutralen</w:t>
      </w:r>
      <w:r w:rsidR="00B633D2">
        <w:rPr>
          <w:lang w:eastAsia="en-US"/>
        </w:rPr>
        <w:t>-</w:t>
      </w:r>
      <w:r w:rsidR="00743D6D" w:rsidRPr="00743D6D">
        <w:rPr>
          <w:lang w:eastAsia="en-US"/>
        </w:rPr>
        <w:t xml:space="preserve">Chatbot (NC) zu bewerten. Der LC basierte auf den Ergebnissen der Vorstudie und durchläuft die Phasen des Lerncoachings, während der NC </w:t>
      </w:r>
      <w:r w:rsidR="00B633D2">
        <w:rPr>
          <w:lang w:eastAsia="en-US"/>
        </w:rPr>
        <w:t xml:space="preserve">minimale, </w:t>
      </w:r>
      <w:r w:rsidR="00743D6D" w:rsidRPr="00743D6D">
        <w:rPr>
          <w:lang w:eastAsia="en-US"/>
        </w:rPr>
        <w:t xml:space="preserve">neutrale Anweisungen </w:t>
      </w:r>
      <w:r w:rsidR="005C0492">
        <w:rPr>
          <w:lang w:eastAsia="en-US"/>
        </w:rPr>
        <w:t>erhält</w:t>
      </w:r>
      <w:r w:rsidR="003417B5" w:rsidRPr="003417B5">
        <w:rPr>
          <w:lang w:eastAsia="en-US"/>
        </w:rPr>
        <w:t>.</w:t>
      </w:r>
      <w:r w:rsidR="003417B5">
        <w:rPr>
          <w:lang w:eastAsia="en-US"/>
        </w:rPr>
        <w:t xml:space="preserve"> </w:t>
      </w:r>
      <w:r w:rsidR="003417B5" w:rsidRPr="003417B5">
        <w:rPr>
          <w:lang w:eastAsia="en-US"/>
        </w:rPr>
        <w:t>Die Studie nutzt einen Fragebogen, um die Motivation der Teilnehmer*innen vor und nach der Studie zu messen, wobei die Hauptstudie die Effekte des LC im Vergleich zu einem N</w:t>
      </w:r>
      <w:r w:rsidR="00B633D2">
        <w:rPr>
          <w:lang w:eastAsia="en-US"/>
        </w:rPr>
        <w:t>C</w:t>
      </w:r>
      <w:r w:rsidR="003417B5" w:rsidRPr="003417B5">
        <w:rPr>
          <w:lang w:eastAsia="en-US"/>
        </w:rPr>
        <w:t xml:space="preserve"> untersucht.</w:t>
      </w:r>
    </w:p>
    <w:p w14:paraId="1A7428CB" w14:textId="23E6B14A" w:rsidR="00641419" w:rsidRDefault="00671BF5" w:rsidP="003417B5">
      <w:pPr>
        <w:pStyle w:val="Folgeabsatz"/>
        <w:rPr>
          <w:lang w:eastAsia="en-US"/>
        </w:rPr>
      </w:pPr>
      <w:r w:rsidRPr="00671BF5">
        <w:rPr>
          <w:lang w:eastAsia="en-US"/>
        </w:rPr>
        <w:t xml:space="preserve">Um die Ziele dieser Arbeit zu erreichen, </w:t>
      </w:r>
      <w:r w:rsidR="00714E4C">
        <w:rPr>
          <w:lang w:eastAsia="en-US"/>
        </w:rPr>
        <w:t>wird</w:t>
      </w:r>
      <w:r w:rsidRPr="00671BF5">
        <w:rPr>
          <w:lang w:eastAsia="en-US"/>
        </w:rPr>
        <w:t xml:space="preserve"> mit einer Erläuterung der Schlüsselbegriffe im theoretischen Rahmen</w:t>
      </w:r>
      <w:r w:rsidR="00714E4C">
        <w:rPr>
          <w:lang w:eastAsia="en-US"/>
        </w:rPr>
        <w:t xml:space="preserve"> begonnen</w:t>
      </w:r>
      <w:r w:rsidRPr="00671BF5">
        <w:rPr>
          <w:lang w:eastAsia="en-US"/>
        </w:rPr>
        <w:t>. Anschließend wird der aktuelle Forschungsstand beleuchtet, um ein Verständnis der derzeitigen Situation zu gewährleisten. Diese beiden Abschnitte führen zur Präzisierung der Forschungsfrage. Darauf folgt eine Beschreibung der angewandten Methodik, bevor die Ergebnisse präsentiert werden. Die anschließende Diskussion mündet in einen Ausblick und eine Reflexion über die Limitationen der Arbeit</w:t>
      </w:r>
      <w:r>
        <w:rPr>
          <w:lang w:eastAsia="en-US"/>
        </w:rPr>
        <w:t>.</w:t>
      </w:r>
    </w:p>
    <w:p w14:paraId="181F943F" w14:textId="0E87013E" w:rsidR="00794640" w:rsidRPr="00794640" w:rsidRDefault="00794640" w:rsidP="00794640">
      <w:pPr>
        <w:spacing w:after="200" w:line="276" w:lineRule="auto"/>
        <w:jc w:val="left"/>
        <w:rPr>
          <w:lang w:eastAsia="en-US"/>
        </w:rPr>
      </w:pPr>
      <w:r>
        <w:rPr>
          <w:lang w:eastAsia="en-US"/>
        </w:rPr>
        <w:br w:type="page"/>
      </w:r>
    </w:p>
    <w:p w14:paraId="57DA955E" w14:textId="253CB30B" w:rsidR="005915D3" w:rsidRPr="00CA64EE" w:rsidRDefault="005915D3" w:rsidP="00AC4CA8">
      <w:pPr>
        <w:pStyle w:val="berschrift1"/>
        <w:rPr>
          <w:lang w:eastAsia="en-US"/>
        </w:rPr>
      </w:pPr>
      <w:bookmarkStart w:id="1" w:name="_Toc156121346"/>
      <w:r w:rsidRPr="00CA64EE">
        <w:rPr>
          <w:lang w:eastAsia="en-US"/>
        </w:rPr>
        <w:lastRenderedPageBreak/>
        <w:t>Theoretischer Rahmen</w:t>
      </w:r>
      <w:bookmarkEnd w:id="1"/>
    </w:p>
    <w:p w14:paraId="6076140B" w14:textId="6DCAEB8C" w:rsidR="00A410A5" w:rsidRPr="00CA64EE" w:rsidRDefault="00A410A5" w:rsidP="00A410A5">
      <w:pPr>
        <w:rPr>
          <w:lang w:eastAsia="en-US"/>
        </w:rPr>
      </w:pPr>
      <w:r w:rsidRPr="00CA64EE">
        <w:rPr>
          <w:lang w:eastAsia="en-US"/>
        </w:rPr>
        <w:t>In diesem Abschnitt werden die theoretischen Grundlagen der Konzepte Coaching, Lerncoaching,</w:t>
      </w:r>
      <w:r w:rsidR="00CC5C1C">
        <w:rPr>
          <w:lang w:eastAsia="en-US"/>
        </w:rPr>
        <w:t xml:space="preserve"> Motivation, Selbstwirksamkeit</w:t>
      </w:r>
      <w:r w:rsidR="00B633D2">
        <w:rPr>
          <w:lang w:eastAsia="en-US"/>
        </w:rPr>
        <w:t xml:space="preserve"> und</w:t>
      </w:r>
      <w:r w:rsidRPr="00CA64EE">
        <w:rPr>
          <w:lang w:eastAsia="en-US"/>
        </w:rPr>
        <w:t xml:space="preserve"> Chatbots dargelegt. Diese Informationen erleichtern das Verständnis der Forschungsarbeit.</w:t>
      </w:r>
    </w:p>
    <w:p w14:paraId="386AA623" w14:textId="0B688404" w:rsidR="00D65741" w:rsidRDefault="00AC4CA8" w:rsidP="005915D3">
      <w:pPr>
        <w:pStyle w:val="berschrift2"/>
        <w:rPr>
          <w:lang w:eastAsia="en-US"/>
        </w:rPr>
      </w:pPr>
      <w:bookmarkStart w:id="2" w:name="_Toc156121347"/>
      <w:r w:rsidRPr="00CA64EE">
        <w:rPr>
          <w:lang w:eastAsia="en-US"/>
        </w:rPr>
        <w:t>Coaching</w:t>
      </w:r>
      <w:bookmarkEnd w:id="2"/>
    </w:p>
    <w:p w14:paraId="37B8EE3B" w14:textId="6BBD867A" w:rsidR="00055C9E" w:rsidRDefault="00F626AA" w:rsidP="009107C1">
      <w:pPr>
        <w:rPr>
          <w:lang w:eastAsia="en-US"/>
        </w:rPr>
      </w:pPr>
      <w:r>
        <w:rPr>
          <w:lang w:eastAsia="en-US"/>
        </w:rPr>
        <w:t>Coaching besitzt einen m</w:t>
      </w:r>
      <w:r w:rsidRPr="0047409F">
        <w:rPr>
          <w:lang w:eastAsia="en-US"/>
        </w:rPr>
        <w:t>ultidisziplinären Charakter</w:t>
      </w:r>
      <w:r>
        <w:rPr>
          <w:lang w:eastAsia="en-US"/>
        </w:rPr>
        <w:t xml:space="preserve"> </w:t>
      </w:r>
      <w:sdt>
        <w:sdtPr>
          <w:rPr>
            <w:lang w:eastAsia="en-US"/>
          </w:rPr>
          <w:alias w:val="To edit, see citavi.com/edit"/>
          <w:tag w:val="CitaviPlaceholder#36fec704-2215-4962-92c3-7d4ea6eeef0d"/>
          <w:id w:val="-599179077"/>
          <w:placeholder>
            <w:docPart w:val="DefaultPlaceholder_-1854013440"/>
          </w:placeholder>
        </w:sdtPr>
        <w:sdtContent>
          <w:r w:rsidR="0047409F">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MjRkNTU0LTMxMGMtNGU5My1iN2RiLWIzOTk5NWNlMmNhZSIsIlJhbmdlTGVuZ3RoIjozLCJSZWZlcmVuY2VJZCI6Ijk2NzViYTA5LTYzZmYtNDRmMi1hYmM5LWRjZDJlZDFmNWIw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RpYW5hIiwiTGFzdE5hbWUiOiJCYWNoa2lyb3ZhIiwiUHJvdGVjdGVkIjpmYWxzZSwiU2V4IjowLCJDcmVhdGVkQnkiOiJfRGFuaWVsIEFsZXhhbmRlciBWaWtldGUiLCJDcmVhdGVkT24iOiIyMDIzLTA5LTAxVDA3OjQ4OjE1IiwiTW9kaWZpZWRCeSI6Il9EYW5pZWwgQWxleGFuZGVyIFZpa2V0ZSIsIklkIjoiMGQwMGUxYmYtYTdhMi00MWRiLTk4YWQtOTY4YjBjZDA2YzA5IiwiTW9kaWZpZWRPbiI6IjIwMjMtMDktMDFUMDc6NDg6MTUiLCJQcm9qZWN0Ijp7IiRpZCI6IjUiLCIkdHlwZSI6IlN3aXNzQWNhZGVtaWMuQ2l0YXZpLlByb2plY3QsIFN3aXNzQWNhZGVtaWMuQ2l0YXZpIn19LHsiJGlkIjoiNiIsIiR0eXBlIjoiU3dpc3NBY2FkZW1pYy5DaXRhdmkuUGVyc29uLCBTd2lzc0FjYWRlbWljLkNpdGF2aSIsIkZpcnN0TmFtZSI6IkNhcm9sIiwiTGFzdE5hbWUiOiJLYXVmZm1hbiIsIlByb3RlY3RlZCI6ZmFsc2UsIlNleCI6MCwiQ3JlYXRlZEJ5IjoiX0RhbmllbCBBbGV4YW5kZXIgVmlrZXRlIiwiQ3JlYXRlZE9uIjoiMjAyMy0wOS0wMVQwNzo0ODoxNSIsIk1vZGlmaWVkQnkiOiJfRGFuaWVsIEFsZXhhbmRlciBWaWtldGUiLCJJZCI6IjdiZjgwOTRlLWRjYzktNDk2Zi1iYjExLWE5YjI1ZTRjYzYzNyIsIk1vZGlmaWVkT24iOiIyMDIzLTA5LTAxVDA3OjQ4OjE1IiwiUHJvamVjdCI6eyIkcmVmIjoiNSJ9fV0sIkNpdGF0aW9uS2V5VXBkYXRlVHlwZSI6MCwiQ29sbGFib3JhdG9ycyI6W10sIkRvaSI6IjEwLjEwODAvMTc1MjE4ODA4MDIzMjgxOD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NzUyMTg4MDgwMjMyODE4NiIsIlVyaVN0cmluZyI6Imh0dHBzOi8vZG9pLm9yZy8xMC4xMDgwLzE3NTIxODgwODAyMzI4MT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ODoxNSIsIk1vZGlmaWVkQnkiOiJfRGFuaWVsIEFsZXhhbmRlciBWaWtldGUiLCJJZCI6IjQwNDgwZWRiLWRiZmItNDgyYy04ZGIxLWU3ZmVjNDg3YTZkNSIsIk1vZGlmaWVkT24iOiIyMDIzLTA5LTAxVDA3OjQ4OjE1IiwiUHJvamVjdCI6eyIkcmVmIjoiNSJ9fV0sIk51bWJlciI6IjIiLCJPcmdhbml6YXRpb25zIjpbXSwiT3RoZXJzSW52b2x2ZWQiOltdLCJQYWdlUmFuZ2UiOiI8c3A+XHJcbiAgPG4+MTA3PC9uPlxyXG4gIDxpbj50cnVlPC9pbj5cclxuICA8b3M+MTA3PC9vcz5cclxuICA8cHM+MTA3PC9wcz5cclxuPC9zcD5cclxuPGVwPlxyXG4gIDxuPjExMzwvbj5cclxuICA8aW4+dHJ1ZTwvaW4+XHJcbiAgPG9zPjExMzwvb3M+XHJcbiAgPHBzPjExMzwvcHM+XHJcbjwvZXA+XHJcbjxvcz4xMDctMTEzPC9vcz4iLCJQZXJpb2RpY2FsIjp7IiRpZCI6IjEwIiwiJHR5cGUiOiJTd2lzc0FjYWRlbWljLkNpdGF2aS5QZXJpb2RpY2FsLCBTd2lzc0FjYWRlbWljLkNpdGF2aSIsIk5hbWUiOiJDb2FjaGluZzogQW4gSW50ZXJuYXRpb25hbCBKb3VybmFsIG9mIFRoZW9yeSwgUmVzZWFyY2ggYW5kIFByYWN0aWNlIiwiUGFnaW5hdGlvbiI6MCwiUHJvdGVjdGVkIjpmYWxzZSwiQ3JlYXRlZEJ5IjoiX0RhbmllbCBBbGV4YW5kZXIgVmlrZXRlIiwiQ3JlYXRlZE9uIjoiMjAyMy0wOS0wMVQwNzo0Nzo1NSIsIk1vZGlmaWVkQnkiOiJfRGFuaWVsIEFsZXhhbmRlciBWaWtldGUiLCJJZCI6IjI3NzJmMDZkLThjOWUtNGVjYS04OTUyLTE3MmQ5NjEyNmJlYiIsIk1vZGlmaWVkT24iOiIyMDIzLTA5LTAxVDA3OjQ3OjU1IiwiUHJvamVjdCI6eyIkcmVmIjoiNSJ9fSwiUHVibGlzaGVycyI6W10sIlF1b3RhdGlvbnMiOltdLCJSYXRpbmciOjAsIlJlZmVyZW5jZVR5cGUiOiJKb3VybmFsQXJ0aWNsZSIsIlNob3J0VGl0bGUiOiJCYWNoa2lyb3ZhLCBLYXVmZm1hbiAyMDA4IOKAkyBNYW55IHdheXMgb2Yga25vd2luZyIsIlNob3J0VGl0bGVVcGRhdGVUeXBlIjowLCJTb3VyY2VPZkJpYmxpb2dyYXBoaWNJbmZvcm1hdGlvbiI6IkNyb3NzUmVmIiwiU3RhdGljSWRzIjpbImYwZGQ4NGQ1LTMzOGEtNDM3Yy04YTk5LWEwMjY2YzU5OTIwNCJdLCJUYWJsZU9mQ29udGVudHNDb21wbGV4aXR5IjowLCJUYWJsZU9mQ29udGVudHNTb3VyY2VUZXh0Rm9ybWF0IjowLCJUYXNrcyI6W10sIlRpdGxlIjoiTWFueSB3YXlzIG9mIGtub3dpbmc6IGhvdyB0byBtYWtlIHNlbnNlIG9mIGRpZmZlcmVudCByZXNlYXJjaCBwZXJzcGVjdGl2ZXMgaW4gc3R1ZGllcyBvZiBjb2FjaGluZyIsIlRyYW5zbGF0b3JzIjpbXSwiVm9sdW1lIjoiMSIsIlllYXIiOiIyMDA4IiwiWWVhclJlc29sdmVkIjoiMjAwOCIsIkNyZWF0ZWRCeSI6Il9EYW5pZWwgQWxleGFuZGVyIFZpa2V0ZSIsIkNyZWF0ZWRPbiI6IjIwMjMtMDktMDFUMDc6NDg6MTUiLCJNb2RpZmllZEJ5IjoiX0RhbmllbCBBbGV4YW5kZXIgVmlrZXRlIiwiSWQiOiI5Njc1YmEwOS02M2ZmLTQ0ZjItYWJjOS1kY2QyZWQxZjViMGEiLCJNb2RpZmllZE9uIjoiMjAyMy0wOS0wMVQwNzo0ODoxOCIsIlByb2plY3QiOnsiJHJlZiI6IjUifX0sIlVzZU51bWJlcmluZ1R5cGVPZlBhcmVudERvY3VtZW50IjpmYWxzZX1dLCJGb3JtYXR0ZWRUZXh0Ijp7IiRpZCI6IjExIiwiQ291bnQiOjEsIlRleHRVbml0cyI6W3siJGlkIjoiMTIiLCJGb250U3R5bGUiOnsiJGlkIjoiMTMiLCJOZXV0cmFsIjp0cnVlfSwiUmVhZGluZ09yZGVyIjoxLCJUZXh0IjoiWzVdIn1dfSwiVGFnIjoiQ2l0YXZpUGxhY2Vob2xkZXIjMzZmZWM3MDQtMjIxNS00OTYyLTkyYzMtN2Q0ZWE2ZWVlZjBkIiwiVGV4dCI6Ils1XSIsIldBSVZlcnNpb24iOiI2LjEyLjAuMCJ9}</w:instrText>
          </w:r>
          <w:r w:rsidR="0047409F">
            <w:rPr>
              <w:lang w:eastAsia="en-US"/>
            </w:rPr>
            <w:fldChar w:fldCharType="separate"/>
          </w:r>
          <w:r w:rsidR="00691834">
            <w:rPr>
              <w:lang w:eastAsia="en-US"/>
            </w:rPr>
            <w:t>[5]</w:t>
          </w:r>
          <w:r w:rsidR="0047409F">
            <w:rPr>
              <w:lang w:eastAsia="en-US"/>
            </w:rPr>
            <w:fldChar w:fldCharType="end"/>
          </w:r>
        </w:sdtContent>
      </w:sdt>
      <w:r>
        <w:rPr>
          <w:lang w:eastAsia="en-US"/>
        </w:rPr>
        <w:t xml:space="preserve">. Dies bedeutet, dass der Begriff aus unterschiedlichen wissenschaftlichen Disziplinen beeinflusst wird. Zusätzlich </w:t>
      </w:r>
      <w:r w:rsidR="00F55862">
        <w:rPr>
          <w:lang w:eastAsia="en-US"/>
        </w:rPr>
        <w:t xml:space="preserve">existieren unterschiedliche Formen des Coachings, die jeweils einen anderen Fokus besitzen </w:t>
      </w:r>
      <w:sdt>
        <w:sdtPr>
          <w:rPr>
            <w:lang w:eastAsia="en-US"/>
          </w:rPr>
          <w:alias w:val="To edit, see citavi.com/edit"/>
          <w:tag w:val="CitaviPlaceholder#96a13bf8-d6af-4139-9fbe-557a7db7df58"/>
          <w:id w:val="-835450507"/>
          <w:placeholder>
            <w:docPart w:val="DefaultPlaceholder_-1854013440"/>
          </w:placeholder>
        </w:sdtPr>
        <w:sdtContent>
          <w:r w:rsidR="00F5586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YwNGIzLTUwMmItNDAwOS1iMmNhLTQ1N2U0ZjM4ODgzYiIsIlJhbmdlTGVuZ3RoIjo0LCJSZWZlcmVuY2VJZCI6IjE1OTg1MDI4LTA1MWEtNDhlZi05YWU3LTE3OTQ0ZjQ5Mjc2M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U2llZ2ZyaWVkIiwiTGFzdE5hbWUiOiJHcmVpZiIsIlByb3RlY3RlZCI6ZmFsc2UsIlNleCI6MiwiQ3JlYXRlZEJ5IjoiX0RhbmllbCBBbGV4YW5kZXIgVmlrZXRlIiwiQ3JlYXRlZE9uIjoiMjAyMy0wOS0wMVQwNzo1Mjo1MSIsIk1vZGlmaWVkQnkiOiJfRGFuaWVsIEFsZXhhbmRlciBWaWtldGUiLCJJZCI6ImNmYjk4YzUwLWZjNmMtNDBhNS1iMjEwLTFiZmViYTRjMTFlNyIsIk1vZGlmaWVkT24iOiIyMDIzLTA5LTAxVDA3OjUyOjUxIiwiUHJvamVjdCI6eyIkaWQiOiI1IiwiJHR5cGUiOiJTd2lzc0FjYWRlbWljLkNpdGF2aS5Qcm9qZWN0LCBTd2lzc0FjYWRlbWljLkNpdGF2aSJ9fSx7IiRpZCI6IjYiLCIkdHlwZSI6IlN3aXNzQWNhZGVtaWMuQ2l0YXZpLlBlcnNvbiwgU3dpc3NBY2FkZW1pYy5DaXRhdmkiLCJGaXJzdE5hbWUiOiJIZWlkaSIsIkxhc3ROYW1lIjoiTcO2bGxlciIsIlByb3RlY3RlZCI6ZmFsc2UsIlNleCI6MSwiQ3JlYXRlZEJ5IjoiX0RhbmllbCBBbGV4YW5kZXIgVmlrZXRlIiwiQ3JlYXRlZE9uIjoiMjAyMy0wOS0wMVQwNzo1Mjo1MSIsIk1vZGlmaWVkQnkiOiJfRGFuaWVsIEFsZXhhbmRlciBWaWtldGUiLCJJZCI6IjA1ZmFmYjgzLTgwNDYtNDEwOC05ZjNiLWVlZDE5MDlmYTNiNSIsIk1vZGlmaWVkT24iOiIyMDIzLTA5LTAxVDA3OjUyOjUxIiwiUHJvamVjdCI6eyIkcmVmIjoiNSJ9fSx7IiRpZCI6IjciLCIkdHlwZSI6IlN3aXNzQWNhZGVtaWMuQ2l0YXZpLlBlcnNvbiwgU3dpc3NBY2FkZW1pYy5DaXRhdmkiLCJGaXJzdE5hbWUiOiJXb2xmZ2FuZyIsIkxhc3ROYW1lIjoiU2Nob2xsIiwiUHJvdGVjdGVkIjpmYWxzZSwiU2V4IjoyLCJDcmVhdGVkQnkiOiJfRGFuaWVsIEFsZXhhbmRlciBWaWtldGUiLCJDcmVhdGVkT24iOiIyMDIzLTA5LTAxVDA3OjUyOjUxIiwiTW9kaWZpZWRCeSI6Il9EYW5pZWwgQWxleGFuZGVyIFZpa2V0ZSIsIklkIjoiNTIxMDRkMzAtYWQwNi00NjU2LWFmZTktNTUxY2RkNmRlYTk0IiwiTW9kaWZpZWRPbiI6IjIwMjMtMDktMDFUMDc6NTI6NTEiLCJQcm9qZWN0Ijp7IiRyZWYiOiI1In19XSwiRXZhbHVhdGlvbkNvbXBsZXhpdHkiOjAsIkV2YWx1YXRpb25Tb3VyY2VUZXh0Rm9ybWF0IjowLCJHcm91cHMiOltdLCJIYXNMYWJlbDEiOmZhbHNlLCJIYXNMYWJlbDIiOmZhbHNlLCJJc2JuIjoiOTc4LTMtNjYyLTQ1MTE5LTkiLCJLZXl3b3JkcyI6W10sIkxvY2F0aW9ucyI6W10sIk9yZ2FuaXphdGlvbnMiOltdLCJPdGhlcnNJbnZvbHZlZCI6W10sIlBsYWNlT2ZQdWJsaWNhdGlvbiI6IkJlcmxpbiwgSGVpZGVsYmVyZyIsIlB1Ymxpc2hlcnMiOlt7IiRpZCI6Ijg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R3JlaWYsIE3DtmxsZXIgZXQgYWwuIChIZy4pIDIwMTYg4oCTIEhhbmRidWNoIFNjaGzDvHNzZWxrb256ZXB0ZSBpbSBDb2FjaGluZyIsIlNob3J0VGl0bGVVcGRhdGVUeXBlIjowLCJTb3VyY2VPZkJpYmxpb2dyYXBoaWNJbmZvcm1hdGlvbiI6IkJpYlRlWCIsIlN0YXRpY0lkcyI6WyI0MjE1ZTQwYS1lYzgwLTQzYjItOTY2YS0xZmMxNWRmODBmOTciXSwiVGFibGVPZkNvbnRlbnRzQ29tcGxleGl0eSI6MCwiVGFibGVPZkNvbnRlbnRzU291cmNlVGV4dEZvcm1hdCI6MCwiVGFza3MiOltdLCJUaXRsZSI6IkhhbmRidWNoIFNjaGzDvHNzZWxrb256ZXB0ZSBpbSBDb2FjaGluZyIsIlRyYW5zbGF0b3JzIjpbXSwiWWVhciI6IjIwMTYiLCJZZWFyUmVzb2x2ZWQiOiIyMDE2IiwiQ3JlYXRlZEJ5IjoiX0RhbmllbCBBbGV4YW5kZXIgVmlrZXRlIiwiQ3JlYXRlZE9uIjoiMjAyMy0wOS0wMVQwNzo1Mjo1MSIsIk1vZGlmaWVkQnkiOiJfRGFuaWVsIEFsZXhhbmRlciBWaWtldGUiLCJJZCI6IjE1OTg1MDI4LTA1MWEtNDhlZi05YWU3LTE3OTQ0ZjQ5Mjc2MCIsIk1vZGlmaWVkT24iOiIyMDIzLTA5LTAxVDA3OjUyOjUx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M5NmExM2JmOC1kNmFmLTQxMzktOWZiZS01NTdhN2RiN2RmNTgiLCJUZXh0IjoiWzI4XSIsIldBSVZlcnNpb24iOiI2LjEyLjAuMCJ9}</w:instrText>
          </w:r>
          <w:r w:rsidR="00F55862">
            <w:rPr>
              <w:lang w:eastAsia="en-US"/>
            </w:rPr>
            <w:fldChar w:fldCharType="separate"/>
          </w:r>
          <w:r w:rsidR="009A488A">
            <w:rPr>
              <w:lang w:eastAsia="en-US"/>
            </w:rPr>
            <w:t>[28]</w:t>
          </w:r>
          <w:r w:rsidR="00F55862">
            <w:rPr>
              <w:lang w:eastAsia="en-US"/>
            </w:rPr>
            <w:fldChar w:fldCharType="end"/>
          </w:r>
        </w:sdtContent>
      </w:sdt>
      <w:r w:rsidR="00F55862">
        <w:rPr>
          <w:lang w:eastAsia="en-US"/>
        </w:rPr>
        <w:t>.</w:t>
      </w:r>
      <w:r w:rsidR="00CC0CBA">
        <w:rPr>
          <w:lang w:eastAsia="en-US"/>
        </w:rPr>
        <w:t xml:space="preserve"> </w:t>
      </w:r>
      <w:r w:rsidR="00CC0CBA" w:rsidRPr="00CC0CBA">
        <w:rPr>
          <w:lang w:eastAsia="en-US"/>
        </w:rPr>
        <w:t xml:space="preserve">Zu den verschiedenen Coachingmethoden gehören zielorientiertes, systemisches, kognitiv-behaviorales, lösungsorientiertes, positiv-psychologisches, ergebnisorientiertes und narratives Coaching </w:t>
      </w:r>
      <w:sdt>
        <w:sdtPr>
          <w:rPr>
            <w:lang w:eastAsia="en-US"/>
          </w:rPr>
          <w:alias w:val="To edit, see citavi.com/edit"/>
          <w:tag w:val="CitaviPlaceholder#c95dec4c-da9a-4533-9c51-ffe4bc606071"/>
          <w:id w:val="454991336"/>
          <w:placeholder>
            <w:docPart w:val="DefaultPlaceholder_-1854013440"/>
          </w:placeholder>
        </w:sdtPr>
        <w:sdtContent>
          <w:r w:rsidR="00F427E6">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jMzNjEwLTRlN2EtNDY1Mi1iNGY1LWJmMWUyMTNhOWZmMiIsIlJhbmdlTGVuZ3RoIjo0LCJSZWZlcmVuY2VJZCI6IjE1OTg1MDI4LTA1MWEtNDhlZi05YWU3LTE3OTQ0ZjQ5Mjc2M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U2llZ2ZyaWVkIiwiTGFzdE5hbWUiOiJHcmVpZiIsIlByb3RlY3RlZCI6ZmFsc2UsIlNleCI6MiwiQ3JlYXRlZEJ5IjoiX0RhbmllbCBBbGV4YW5kZXIgVmlrZXRlIiwiQ3JlYXRlZE9uIjoiMjAyMy0wOS0wMVQwNzo1Mjo1MSIsIk1vZGlmaWVkQnkiOiJfRGFuaWVsIEFsZXhhbmRlciBWaWtldGUiLCJJZCI6ImNmYjk4YzUwLWZjNmMtNDBhNS1iMjEwLTFiZmViYTRjMTFlNyIsIk1vZGlmaWVkT24iOiIyMDIzLTA5LTAxVDA3OjUyOjUxIiwiUHJvamVjdCI6eyIkaWQiOiI1IiwiJHR5cGUiOiJTd2lzc0FjYWRlbWljLkNpdGF2aS5Qcm9qZWN0LCBTd2lzc0FjYWRlbWljLkNpdGF2aSJ9fSx7IiRpZCI6IjYiLCIkdHlwZSI6IlN3aXNzQWNhZGVtaWMuQ2l0YXZpLlBlcnNvbiwgU3dpc3NBY2FkZW1pYy5DaXRhdmkiLCJGaXJzdE5hbWUiOiJIZWlkaSIsIkxhc3ROYW1lIjoiTcO2bGxlciIsIlByb3RlY3RlZCI6ZmFsc2UsIlNleCI6MSwiQ3JlYXRlZEJ5IjoiX0RhbmllbCBBbGV4YW5kZXIgVmlrZXRlIiwiQ3JlYXRlZE9uIjoiMjAyMy0wOS0wMVQwNzo1Mjo1MSIsIk1vZGlmaWVkQnkiOiJfRGFuaWVsIEFsZXhhbmRlciBWaWtldGUiLCJJZCI6IjA1ZmFmYjgzLTgwNDYtNDEwOC05ZjNiLWVlZDE5MDlmYTNiNSIsIk1vZGlmaWVkT24iOiIyMDIzLTA5LTAxVDA3OjUyOjUxIiwiUHJvamVjdCI6eyIkcmVmIjoiNSJ9fSx7IiRpZCI6IjciLCIkdHlwZSI6IlN3aXNzQWNhZGVtaWMuQ2l0YXZpLlBlcnNvbiwgU3dpc3NBY2FkZW1pYy5DaXRhdmkiLCJGaXJzdE5hbWUiOiJXb2xmZ2FuZyIsIkxhc3ROYW1lIjoiU2Nob2xsIiwiUHJvdGVjdGVkIjpmYWxzZSwiU2V4IjoyLCJDcmVhdGVkQnkiOiJfRGFuaWVsIEFsZXhhbmRlciBWaWtldGUiLCJDcmVhdGVkT24iOiIyMDIzLTA5LTAxVDA3OjUyOjUxIiwiTW9kaWZpZWRCeSI6Il9EYW5pZWwgQWxleGFuZGVyIFZpa2V0ZSIsIklkIjoiNTIxMDRkMzAtYWQwNi00NjU2LWFmZTktNTUxY2RkNmRlYTk0IiwiTW9kaWZpZWRPbiI6IjIwMjMtMDktMDFUMDc6NTI6NTEiLCJQcm9qZWN0Ijp7IiRyZWYiOiI1In19XSwiRXZhbHVhdGlvbkNvbXBsZXhpdHkiOjAsIkV2YWx1YXRpb25Tb3VyY2VUZXh0Rm9ybWF0IjowLCJHcm91cHMiOltdLCJIYXNMYWJlbDEiOmZhbHNlLCJIYXNMYWJlbDIiOmZhbHNlLCJJc2JuIjoiOTc4LTMtNjYyLTQ1MTE5LTkiLCJLZXl3b3JkcyI6W10sIkxvY2F0aW9ucyI6W10sIk9yZ2FuaXphdGlvbnMiOltdLCJPdGhlcnNJbnZvbHZlZCI6W10sIlBsYWNlT2ZQdWJsaWNhdGlvbiI6IkJlcmxpbiwgSGVpZGVsYmVyZyIsIlB1Ymxpc2hlcnMiOlt7IiRpZCI6Ijg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R3JlaWYsIE3DtmxsZXIgZXQgYWwuIChIZy4pIDIwMTYg4oCTIEhhbmRidWNoIFNjaGzDvHNzZWxrb256ZXB0ZSBpbSBDb2FjaGluZyIsIlNob3J0VGl0bGVVcGRhdGVUeXBlIjowLCJTb3VyY2VPZkJpYmxpb2dyYXBoaWNJbmZvcm1hdGlvbiI6IkJpYlRlWCIsIlN0YXRpY0lkcyI6WyI0MjE1ZTQwYS1lYzgwLTQzYjItOTY2YS0xZmMxNWRmODBmOTciXSwiVGFibGVPZkNvbnRlbnRzQ29tcGxleGl0eSI6MCwiVGFibGVPZkNvbnRlbnRzU291cmNlVGV4dEZvcm1hdCI6MCwiVGFza3MiOltdLCJUaXRsZSI6IkhhbmRidWNoIFNjaGzDvHNzZWxrb256ZXB0ZSBpbSBDb2FjaGluZyIsIlRyYW5zbGF0b3JzIjpbXSwiWWVhciI6IjIwMTYiLCJZZWFyUmVzb2x2ZWQiOiIyMDE2IiwiQ3JlYXRlZEJ5IjoiX0RhbmllbCBBbGV4YW5kZXIgVmlrZXRlIiwiQ3JlYXRlZE9uIjoiMjAyMy0wOS0wMVQwNzo1Mjo1MSIsIk1vZGlmaWVkQnkiOiJfRGFuaWVsIEFsZXhhbmRlciBWaWtldGUiLCJJZCI6IjE1OTg1MDI4LTA1MWEtNDhlZi05YWU3LTE3OTQ0ZjQ5Mjc2MCIsIk1vZGlmaWVkT24iOiIyMDIzLTA5LTAxVDA3OjUyOjUx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NjOTVkZWM0Yy1kYTlhLTQ1MzMtOWM1MS1mZmU0YmM2MDYwNzEiLCJUZXh0IjoiWzI4XSIsIldBSVZlcnNpb24iOiI2LjEyLjAuMCJ9}</w:instrText>
          </w:r>
          <w:r w:rsidR="00F427E6">
            <w:rPr>
              <w:lang w:eastAsia="en-US"/>
            </w:rPr>
            <w:fldChar w:fldCharType="separate"/>
          </w:r>
          <w:r w:rsidR="009A488A">
            <w:rPr>
              <w:lang w:eastAsia="en-US"/>
            </w:rPr>
            <w:t>[28]</w:t>
          </w:r>
          <w:r w:rsidR="00F427E6">
            <w:rPr>
              <w:lang w:eastAsia="en-US"/>
            </w:rPr>
            <w:fldChar w:fldCharType="end"/>
          </w:r>
        </w:sdtContent>
      </w:sdt>
      <w:r w:rsidR="00CC0CBA" w:rsidRPr="00CC0CBA">
        <w:rPr>
          <w:lang w:eastAsia="en-US"/>
        </w:rPr>
        <w:t xml:space="preserve">. Eine besonders bekannte und traditionelle Form ist das Führungskräfte-Coaching </w:t>
      </w:r>
      <w:sdt>
        <w:sdtPr>
          <w:rPr>
            <w:lang w:eastAsia="en-US"/>
          </w:rPr>
          <w:alias w:val="To edit, see citavi.com/edit"/>
          <w:tag w:val="CitaviPlaceholder#fb7089a7-2a64-4775-8752-a62dac9ac34a"/>
          <w:id w:val="-937206163"/>
          <w:placeholder>
            <w:docPart w:val="DefaultPlaceholder_-1854013440"/>
          </w:placeholder>
        </w:sdtPr>
        <w:sdtContent>
          <w:r w:rsidR="00F427E6">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WQzYWE2LTZmNDItNGJiMi05ODdkLTllYTJjMDM5NTAyOSIsIlJhbmdlU3RhcnQiOjMsIlJhbmdlTGVuZ3RoIjo0LCJSZWZlcmVuY2VJZCI6IjljOGRmOTJmLTY0YzEtNGM2NC1iMzVjLWE2ZDExODQ0ZDll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NoYXJkIiwiTGFzdE5hbWUiOiJLaWxidXJnIiwiTWlkZGxlTmFtZSI6IlIuIiwiUHJvdGVjdGVkIjpmYWxzZSwiU2V4IjowLCJDcmVhdGVkQnkiOiJfRGFuaWVsIEFsZXhhbmRlciBWaWtldGUiLCJDcmVhdGVkT24iOiIyMDIzLTA5LTAxVDA3OjUyOjE0IiwiTW9kaWZpZWRCeSI6Il9EYW5pZWwgQWxleGFuZGVyIFZpa2V0ZSIsIklkIjoiODFjYjk1MTQtMWU5Mi00ZGY2LTlkYWUtZjdjNDMzNjI5ZGI2IiwiTW9kaWZpZWRPbiI6IjIwMjMtMDktMDFUMDc6NTI6MTQiLCJQcm9qZWN0Ijp7IiRpZCI6IjUiLCIkdHlwZSI6IlN3aXNzQWNhZGVtaWMuQ2l0YXZpLlByb2plY3QsIFN3aXNzQWNhZGVtaWMuQ2l0YXZpIn19XSwiQ2l0YXRpb25LZXlVcGRhdGVUeXBlIjowLCJDb2xsYWJvcmF0b3JzIjpbXSwiRG9pIjoiMTAuMTAzNy8xMDYxLTQwODcuNDguMi4xMzQ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zNy8xMDYxLTQwODcuNDguMi4xMzQiLCJVcmlTdHJpbmciOiJodHRwczovL2RvaS5vcmcvMTAuMTAzNy8xMDYxLTQwODcuNDguMi4xMz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UyOjE0IiwiTW9kaWZpZWRCeSI6Il9EYW5pZWwgQWxleGFuZGVyIFZpa2V0ZSIsIklkIjoiM2YxM2Q5ZmEtODhiYi00MjlhLWE2N2MtNjUyM2M5NmZhMWNkIiwiTW9kaWZpZWRPbiI6IjIwMjMtMDktMDFUMDc6NTI6MTQiLCJQcm9qZWN0Ijp7IiRyZWYiOiI1In19XSwiTnVtYmVyIjoiMiIsIk9yZ2FuaXphdGlvbnMiOltdLCJPdGhlcnNJbnZvbHZlZCI6W10sIlBhZ2VSYW5nZSI6IjxzcD5cclxuICA8bj4xMzQ8L24+XHJcbiAgPGluPnRydWU8L2luPlxyXG4gIDxvcz4xMzQ8L29zPlxyXG4gIDxwcz4xMzQ8L3BzPlxyXG48L3NwPlxyXG48ZXA+XHJcbiAgPG4+MTQ0PC9uPlxyXG4gIDxpbj50cnVlPC9pbj5cclxuICA8b3M+MTQ0PC9vcz5cclxuICA8cHM+MTQ0PC9wcz5cclxuPC9lcD5cclxuPG9zPjEzNC0xNDQ8L29zPiIsIlBlcmlvZGljYWwiOnsiJGlkIjoiOSIsIiR0eXBlIjoiU3dpc3NBY2FkZW1pYy5DaXRhdmkuUGVyaW9kaWNhbCwgU3dpc3NBY2FkZW1pYy5DaXRhdmkiLCJFaXNzbiI6IjE5MzktMDE0OSIsIklzc24iOiIxMDY1LTkyOTMiLCJOYW1lIjoiQ29uc3VsdGluZyBQc3ljaG9sb2d5IEpvdXJuYWw6IFByYWN0aWNlIGFuZCBSZXNlYXJjaCIsIlBhZ2luYXRpb24iOjAsIlByb3RlY3RlZCI6ZmFsc2UsIkNyZWF0ZWRCeSI6Il9EYW5pZWwgQWxleGFuZGVyIFZpa2V0ZSIsIkNyZWF0ZWRPbiI6IjIwMjMtMDktMDFUMDc6NTI6MTQiLCJNb2RpZmllZEJ5IjoiX0RhbmllbCBBbGV4YW5kZXIgVmlrZXRlIiwiSWQiOiI0OGNlN2NiOC02YmIxLTQ4OWItYTM2NC01MDJjMWM1ZTY0NDUiLCJNb2RpZmllZE9uIjoiMjAyMy0wOS0wMVQwNzo1MjoxNCIsIlByb2plY3QiOnsiJHJlZiI6IjUifX0sIlB1Ymxpc2hlcnMiOltdLCJRdW90YXRpb25zIjpbXSwiUmF0aW5nIjowLCJSZWZlcmVuY2VUeXBlIjoiSm91cm5hbEFydGljbGUiLCJTaG9ydFRpdGxlIjoiS2lsYnVyZyAxOTk2IOKAkyBUb3dhcmQgYSBjb25jZXB0dWFsIHVuZGVyc3RhbmRpbmciLCJTaG9ydFRpdGxlVXBkYXRlVHlwZSI6MCwiU291cmNlT2ZCaWJsaW9ncmFwaGljSW5mb3JtYXRpb24iOiJDcm9zc1JlZiIsIlN0YXRpY0lkcyI6WyJjMzNhZmExNi1iZTkwLTRiY2EtOTczYS0xNGUzMzRkMTRkNGYiXSwiVGFibGVPZkNvbnRlbnRzQ29tcGxleGl0eSI6MCwiVGFibGVPZkNvbnRlbnRzU291cmNlVGV4dEZvcm1hdCI6MCwiVGFza3MiOltdLCJUaXRsZSI6IlRvd2FyZCBhIGNvbmNlcHR1YWwgdW5kZXJzdGFuZGluZyBhbmQgZGVmaW5pdGlvbiBvZiBleGVjdXRpdmUgY29hY2hpbmciLCJUcmFuc2xhdG9ycyI6W10sIlZvbHVtZSI6IjQ4IiwiWWVhciI6IjE5OTYiLCJZZWFyUmVzb2x2ZWQiOiIxOTk2IiwiQ3JlYXRlZEJ5IjoiX0RhbmllbCBBbGV4YW5kZXIgVmlrZXRlIiwiQ3JlYXRlZE9uIjoiMjAyMy0wOS0wMVQwNzo1MjoxNCIsIk1vZGlmaWVkQnkiOiJfRGFuaWVsIEFsZXhhbmRlciBWaWtldGUiLCJJZCI6IjljOGRmOTJmLTY0YzEtNGM2NC1iMzVjLWE2ZDExODQ0ZDllMyIsIk1vZGlmaWVkT24iOiIyMDIzLTA5LTAxVDA3OjUyOjE2IiwiUHJvamVjdCI6eyIkcmVmIjoiNSJ9fSwiVXNlTnVtYmVyaW5nVHlwZU9mUGFyZW50RG9jdW1lbnQiOmZhbHNlfSx7IiRpZCI6IjEwIiwiJHR5cGUiOiJTd2lzc0FjYWRlbWljLkNpdGF2aS5DaXRhdGlvbnMuV29yZFBsYWNlaG9sZGVyRW50cnksIFN3aXNzQWNhZGVtaWMuQ2l0YXZpIiwiSWQiOiIzM2ZkNzZlOS0yMzdjLTQwMWQtOTBlMi01YTk2OTg4M2M2ZjkiLCJSYW5nZVN0YXJ0Ijo3LCJSYW5nZUxlbmd0aCI6NSwiUmVmZXJlbmNlSWQiOiJkOWMyZTc1OS0wMDFlLTQxOWEtOTY4NS1jODkyY2FhMjQwOTMiLCJSZWZlcmVuY2UiOnsiJGlkIjoiMTE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MTI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k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Vc2VOdW1iZXJpbmdUeXBlT2ZQYXJlbnREb2N1bWVudCI6ZmFsc2V9LHsiJGlkIjoiMjAiLCIkdHlwZSI6IlN3aXNzQWNhZGVtaWMuQ2l0YXZpLkNpdGF0aW9ucy5Xb3JkUGxhY2Vob2xkZXJFbnRyeSwgU3dpc3NBY2FkZW1pYy5DaXRhdmkiLCJJZCI6ImE0NTQ0ZmE2LTNhMzAtNDNlZS04MDA3LTM2ZDc0MWRmZmE3MSIsIlJhbmdlTGVuZ3RoIjozLCJSZWZlcmVuY2VJZCI6IjBmOTQzMTZhLTRmOWUtNGNjZC1iMjU2LTVhNjllYjcyMzBkYS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lJlYmVjY2EiLCJMYXN0TmFtZSI6IkpvbmVzIiwiTWlkZGxlTmFtZSI6IkouIiwiUHJvdGVjdGVkIjpmYWxzZSwiU2V4IjoxLCJDcmVhdGVkQnkiOiJfRGFuaWVsIEFsZXhhbmRlciBWaWtldGUiLCJDcmVhdGVkT24iOiIyMDIzLTA5LTAxVDA3OjU1OjIyIiwiTW9kaWZpZWRCeSI6Il9EYW5pZWwgQWxleGFuZGVyIFZpa2V0ZSIsIklkIjoiMDdjYjdiNzYtZDlkYS00YmVkLWI2M2YtZGJkZTJhNDhlODZiIiwiTW9kaWZpZWRPbiI6IjIwMjMtMDktMDFUMDc6NTU6MjIiLCJQcm9qZWN0Ijp7IiRyZWYiOiI1In19LHsiJGlkIjoiMjMiLCIkdHlwZSI6IlN3aXNzQWNhZGVtaWMuQ2l0YXZpLlBlcnNvbiwgU3dpc3NBY2FkZW1pYy5DaXRhdmkiLCJGaXJzdE5hbWUiOiJTdGVwaGVuIiwiTGFzdE5hbWUiOiJXb29kcyIsIk1pZGRsZU5hbWUiOiJBLiIsIlByb3RlY3RlZCI6ZmFsc2UsIlNleCI6MiwiQ3JlYXRlZEJ5IjoiX0RhbmllbCBBbGV4YW5kZXIgVmlrZXRlIiwiQ3JlYXRlZE9uIjoiMjAyMy0wOS0wMVQwNzo1NToyMiIsIk1vZGlmaWVkQnkiOiJfRGFuaWVsIEFsZXhhbmRlciBWaWtldGUiLCJJZCI6IjNhN2VlZTMzLTdkNmUtNDRmZS1hYjYxLTRjZGExMGUxN2NiYyIsIk1vZGlmaWVkT24iOiIyMDIzLTA5LTAxVDA3OjU1OjIyIiwiUHJvamVjdCI6eyIkcmVmIjoiNSJ9fSx7IiRpZCI6IjI0IiwiJHR5cGUiOiJTd2lzc0FjYWRlbWljLkNpdGF2aS5QZXJzb24sIFN3aXNzQWNhZGVtaWMuQ2l0YXZpIiwiRmlyc3ROYW1lIjoiWXZlcyIsIkxhc3ROYW1lIjoiR3VpbGxhdW1lIiwiTWlkZGxlTmFtZSI6IlIuIEYuIiwiUHJvdGVjdGVkIjpmYWxzZSwiU2V4IjoyLCJDcmVhdGVkQnkiOiJfRGFuaWVsIEFsZXhhbmRlciBWaWtldGUiLCJDcmVhdGVkT24iOiIyMDIzLTA5LTAxVDA3OjU1OjIyIiwiTW9kaWZpZWRCeSI6Il9EYW5pZWwgQWxleGFuZGVyIFZpa2V0ZSIsIklkIjoiMzYzZDdhMWYtNmYyNi00ZTA4LTlkZWMtNzkzMWQ0ZTFlMmJiIiwiTW9kaWZpZWRPbiI6IjIwMjMtMDktMDFUMDc6NTU6MjIiLCJQcm9qZWN0Ijp7IiRyZWYiOiI1In19XSwiQ2l0YXRpb25LZXlVcGRhdGVUeXBlIjowLCJDb2xsYWJvcmF0b3JzIjpbXSwiRG9pIjoiMTAuMTExMS9qb29wLjEyMTE5IiwiRWRpdG9ycyI6W10sIkV2YWx1YXRpb25Db21wbGV4aXR5IjowLCJFdmFsdWF0aW9uU291cmNlVGV4dEZvcm1hdCI6MCwiR3JvdXBzIjpbXSwiSGFzTGFiZWwxIjpmYWxzZSwiSGFzTGFiZWwyIjpmYWxzZSwiS2V5d29yZHMiOltdLCJMYW5ndWFnZSI6ImVuZyIsIkxhbmd1YWdlQ29kZSI6ImVu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xMTEvam9vcC4xMjExOSIsIlVyaVN0cmluZyI6Imh0dHBzOi8vZG9pLm9yZy8xMC4xMTExL2pvb3AuMTIxMTk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1NToyMiIsIk1vZGlmaWVkQnkiOiJfRGFuaWVsIEFsZXhhbmRlciBWaWtldGUiLCJJZCI6IjlmNDlhMjZlLWViMTktNDc4My1iNGIyLTgwZjkxOThhNzViNSIsIk1vZGlmaWVkT24iOiIyMDIzLTA5LTAxVDA3OjU1OjIyIiwiUHJvamVjdCI6eyIkcmVmIjoiNSJ9fV0sIk51bWJlciI6IjIiLCJPcmdhbml6YXRpb25zIjpbXSwiT3RoZXJzSW52b2x2ZWQiOltdLCJQYWdlUmFuZ2UiOiI8c3A+XHJcbiAgPG4+MjQ5PC9uPlxyXG4gIDxpbj50cnVlPC9pbj5cclxuICA8b3M+MjQ5PC9vcz5cclxuICA8cHM+MjQ5PC9wcz5cclxuPC9zcD5cclxuPGVwPlxyXG4gIDxuPjI3Nzwvbj5cclxuICA8aW4+dHJ1ZTwvaW4+XHJcbiAgPG9zPjI3Nzwvb3M+XHJcbiAgPHBzPjI3NzwvcHM+XHJcbjwvZXA+XHJcbjxvcz4yNDktMjc3PC9vcz4iLCJQZXJpb2RpY2FsIjp7IiRpZCI6IjI4IiwiJHR5cGUiOiJTd2lzc0FjYWRlbWljLkNpdGF2aS5QZXJpb2RpY2FsLCBTd2lzc0FjYWRlbWljLkNpdGF2aSIsIkVpc3NuIjoiMjA0NC04MzI1IiwiSXNzbiI6IjA5NjMtMTc5OCIsIk5hbWUiOiJKb3VybmFsIG9mIE9jY3VwYXRpb25hbCBhbmQgT3JnYW5pemF0aW9uYWwgUHN5Y2hvbG9neSIsIlBhZ2luYXRpb24iOjAsIlByb3RlY3RlZCI6ZmFsc2UsIlN0YW5kYXJkQWJicmV2aWF0aW9uIjoiSiBPY2N1cGF0ICYgT3JnYW4gUHN5YyIsIkNyZWF0ZWRCeSI6Il9EYW5pZWwgQWxleGFuZGVyIFZpa2V0ZSIsIkNyZWF0ZWRPbiI6IjIwMjMtMDYtMDNUMDg6NDE6MjYiLCJNb2RpZmllZEJ5IjoiX0RhbmllbCBBbGV4YW5kZXIgVmlrZXRlIiwiSWQiOiI3Yjg3Nzg1Ni05ZDA2LTQ1ZmQtYmZmYi02ZGIxYzg4MzIwMGIiLCJNb2RpZmllZE9uIjoiMjAyMy0wNi0wM1QwODo0MToyNiIsIlByb2plY3QiOnsiJHJlZiI6IjUifX0sIlB1Ymxpc2hlcnMiOlt7IiRpZCI6IjI5IiwiJHR5cGUiOiJTd2lzc0FjYWRlbWljLkNpdGF2aS5QdWJsaXNoZXIsIFN3aXNzQWNhZGVtaWMuQ2l0YXZpIiwiTmFtZSI6IldpbGV5LUJsYWNrd2VsbCIsIlByb3RlY3RlZCI6ZmFsc2UsIkNyZWF0ZWRCeSI6Il9EYW5pZWwgQWxleGFuZGVyIFZpa2V0ZSIsIkNyZWF0ZWRPbiI6IjIwMjMtMDktMDFUMDc6NTU6MjIiLCJNb2RpZmllZEJ5IjoiX0RhbmllbCBBbGV4YW5kZXIgVmlrZXRlIiwiSWQiOiJhNjMzMzdmNy02MTJkLTQ1NzYtOWE2NS05YjAxM2RmNGM0N2MiLCJNb2RpZmllZE9uIjoiMjAyMy0wOS0wMVQwNzo1NToyMiIsIlByb2plY3QiOnsiJHJlZiI6IjUifX1dLCJRdW90YXRpb25zIjpbXSwiUmF0aW5nIjowLCJSZWZlcmVuY2VUeXBlIjoiSm91cm5hbEFydGljbGUiLCJTaG9ydFRpdGxlIjoiSm9uZXMsIFdvb2RzIGV0IGFsLiAyMDE2IOKAkyBUaGUgZWZmZWN0aXZlbmVzcyBvZiB3b3JrcGxhY2UgY29hY2hpbmciLCJTaG9ydFRpdGxlVXBkYXRlVHlwZSI6MCwiU291cmNlT2ZCaWJsaW9ncmFwaGljSW5mb3JtYXRpb24iOiJSSVMiLCJTdGF0aWNJZHMiOlsiNTE2N2EyNjQtMGIzNy00NWIxLTkzMTktOGI4ODJlM2ExYjFlIl0sIlRhYmxlT2ZDb250ZW50c0NvbXBsZXhpdHkiOjAsIlRhYmxlT2ZDb250ZW50c1NvdXJjZVRleHRGb3JtYXQiOjAsIlRhc2tzIjpbXSwiVGl0bGUiOiJUaGUgZWZmZWN0aXZlbmVzcyBvZiB3b3JrcGxhY2UgY29hY2hpbmc6IEEgbWV0YS1hbmFseXNpcyBvZiBsZWFybmluZyBhbmQgcGVyZm9ybWFuY2Ugb3V0Y29tZXMgZnJvbSBjb2FjaGluZyIsIlRyYW5zbGF0b3JzIjpbXSwiVm9sdW1lIjoiODkiLCJZZWFyIjoiMjAxNiIsIlllYXJSZXNvbHZlZCI6IjIwMTYiLCJDcmVhdGVkQnkiOiJfRGFuaWVsIEFsZXhhbmRlciBWaWtldGUiLCJDcmVhdGVkT24iOiIyMDIzLTA5LTAxVDA3OjU1OjIyIiwiTW9kaWZpZWRCeSI6Il9EYW5pZWwgQWxleGFuZGVyIFZpa2V0ZSIsIklkIjoiMGY5NDMxNmEtNGY5ZS00Y2NkLWIyNTYtNWE2OWViNzIzMGRhIiwiTW9kaWZpZWRPbiI6IjIwMjMtMDktMDFUMDc6NTU6MjIiLCJQcm9qZWN0Ijp7IiRyZWYiOiI1In19LCJVc2VOdW1iZXJpbmdUeXBlT2ZQYXJlbnREb2N1bWVudCI6ZmFsc2V9XSwiRm9ybWF0dGVkVGV4dCI6eyIkaWQiOiIzMCIsIkNvdW50IjoxLCJUZXh0VW5pdHMiOlt7IiRpZCI6IjMxIiwiRm9udFN0eWxlIjp7IiRpZCI6IjMyIiwiTmV1dHJhbCI6dHJ1ZX0sIlJlYWRpbmdPcmRlciI6MSwiVGV4dCI6IlszOSwgNDIsIDg3XSJ9XX0sIlRhZyI6IkNpdGF2aVBsYWNlaG9sZGVyI2ZiNzA4OWE3LTJhNjQtNDc3NS04NzUyLWE2MmRhYzlhYzM0YSIsIlRleHQiOiJbMzksIDQyLCA4N10iLCJXQUlWZXJzaW9uIjoiNi4xMi4wLjAifQ==}</w:instrText>
          </w:r>
          <w:r w:rsidR="00F427E6">
            <w:rPr>
              <w:lang w:eastAsia="en-US"/>
            </w:rPr>
            <w:fldChar w:fldCharType="separate"/>
          </w:r>
          <w:r w:rsidR="00664BF2">
            <w:rPr>
              <w:lang w:eastAsia="en-US"/>
            </w:rPr>
            <w:t>[39, 42, 87]</w:t>
          </w:r>
          <w:r w:rsidR="00F427E6">
            <w:rPr>
              <w:lang w:eastAsia="en-US"/>
            </w:rPr>
            <w:fldChar w:fldCharType="end"/>
          </w:r>
        </w:sdtContent>
      </w:sdt>
      <w:r w:rsidR="00CC0CBA" w:rsidRPr="00CC0CBA">
        <w:rPr>
          <w:lang w:eastAsia="en-US"/>
        </w:rPr>
        <w:t xml:space="preserve">, während das Lerncoaching als weniger bekannte Methode gilt </w:t>
      </w:r>
      <w:sdt>
        <w:sdtPr>
          <w:rPr>
            <w:lang w:eastAsia="en-US"/>
          </w:rPr>
          <w:alias w:val="To edit, see citavi.com/edit"/>
          <w:tag w:val="CitaviPlaceholder#f1c3591a-6965-4092-b211-1776177cf3c5"/>
          <w:id w:val="-666089975"/>
          <w:placeholder>
            <w:docPart w:val="DefaultPlaceholder_-1854013440"/>
          </w:placeholder>
        </w:sdtPr>
        <w:sdtContent>
          <w:r w:rsidR="00F427E6">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DM4MzI1LWNlZDEtNDRhMS05Njk0LTdkNjhjOTQ1N2IyMi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EzIiwiJHR5cGUiOiJTd2lzc0FjYWRlbWljLkNpdGF2aS5DaXRhdGlvbnMuV29yZFBsYWNlaG9sZGVyRW50cnksIFN3aXNzQWNhZGVtaWMuQ2l0YXZpIiwiSWQiOiI1MmM3MzAyMi1hOTIyLTRkNTUtYWQzYi05ZmE4ODdhY2YwMzEiLCJSYW5nZVN0YXJ0IjozLCJSYW5nZUxlbmd0aCI6NCwiUmVmZXJlbmNlSWQiOiJjOTc5MjkxZC01ZDRiLTQ0MDgtOTY1MS05YTQ0NmExZmUyODc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Q292ZXJQYXRoIjp7IiRpZCI6IjE2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E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y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xMDoyNzo0NSIsIlByb2plY3QiOnsiJHJlZiI6IjUifX0sIlVzZU51bWJlcmluZ1R5cGVPZlBhcmVudERvY3VtZW50IjpmYWxzZX0seyIkaWQiOiIyMyIsIiR0eXBlIjoiU3dpc3NBY2FkZW1pYy5DaXRhdmkuQ2l0YXRpb25zLldvcmRQbGFjZWhvbGRlckVudHJ5LCBTd2lzc0FjYWRlbWljLkNpdGF2aSIsIklkIjoiMzViNjY3ZTMtNTAyNy00NmY4LTk5MGMtNjE4NDRlMGFjYTY1IiwiUmFuZ2VTdGFydCI6NywiUmFuZ2VMZW5ndGgiOjUsIlJlZmVyZW5jZUlkIjoiMjNkYzVmMzQtZmIyNi00M2NjLTg3NGQtYTA1MTU3MDU2YjNlIi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V2FsZGVtYXIiLCJMYXN0TmFtZSI6IlBhbGxhc2NoIiwiUHJvdGVjdGVkIjpmYWxzZSwiU2V4IjowLCJDcmVhdGVkQnkiOiJfRGFuaWVsIEFsZXhhbmRlciBWaWtldGUiLCJDcmVhdGVkT24iOiIyMDIzLTA5LTAxVDA3OjU5OjIwIiwiTW9kaWZpZWRCeSI6Il9EYW5pZWwgQWxleGFuZGVyIFZpa2V0ZSIsIklkIjoiZGQ5OWQ0ZTItMjkxOS00NTM1LWJiMjMtODIyMzQ4YWYxZmUwIiwiTW9kaWZpZWRPbiI6IjIwMjMtMDktMDFUMDc6NTk6MjAiLCJQcm9qZWN0Ijp7IiRyZWYiOiI1In19LHsiJGlkIjoiMjYiLCIkdHlwZSI6IlN3aXNzQWNhZGVtaWMuQ2l0YXZpLlBlcnNvbiwgU3dpc3NBY2FkZW1pYy5DaXRhdmkiLCJGaXJzdE5hbWUiOiJVd2UiLCJMYXN0TmFtZSI6IkhhbWV5ZXIiLCJQcm90ZWN0ZWQiOmZhbHNlLCJTZXgiOjAsIkNyZWF0ZWRCeSI6Il9EYW5pZWwgQWxleGFuZGVyIFZpa2V0ZSIsIkNyZWF0ZWRPbiI6IjIwMjMtMDktMDFUMDc6NTk6MjAiLCJNb2RpZmllZEJ5IjoiX0RhbmllbCBBbGV4YW5kZXIgVmlrZXRlIiwiSWQiOiJhOGYwYTgwNy1hMTBmLTQ1YmEtOTBhMC01MzljZDA0Nzc3ODciLCJNb2RpZmllZE9uIjoiMjAyMy0wOS0wMVQwNzo1OToyMCIsIlByb2plY3QiOnsiJHJlZiI6IjUifX1dLCJDaXRhdGlvbktleVVwZGF0ZVR5cGUiOjAsIkNvbGxhYm9yYXRvcnMiOltdLCJDb3ZlclBhdGgiOnsiJGlkIjoiM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BBdWZsYWdlIiwiRXZhbHVhdGlvbkNvbXBsZXhpdHkiOjAsIkV2YWx1YXRpb25Tb3VyY2VUZXh0Rm9ybWF0IjowLCJHcm91cHMiOltdLCJIYXNMYWJlbDEiOmZhbHNlLCJIYXNMYWJlbDIiOmZhbHNlLCJJc2JuIjoiOTc4Mzc3OTk0OTY3MSIsIktleXdvcmRzIjpbXSwiTGFuZ3VhZ2UiOiJnZXI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25ibi1yZXNvbHZpbmcub3JnL3VybjpuYm46ZGU6YnN6OjMxLWVwZmxpY2h0LTExMTcwMTUiLCJVcmlTdHJpbmciOiJodHRwOi8vbmJuLXJlc29sdmluZy5vcmcvdXJuOm5ibjpkZTpic3o6MzEtZXBmbGljaHQtMTExNzAxNS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5OjIwIiwiTW9kaWZpZWRCeSI6Il9EYW5pZWwgQWxleGFuZGVyIFZpa2V0ZSIsIklkIjoiNWY2N2QyNjAtNjVkZS00MjI3LWJkYzUtYTMwODM4MjJlNGZmIiwiTW9kaWZpZWRPbiI6IjIwMjMtMDktMDFUMDc6NTk6MjAiLCJQcm9qZWN0Ijp7IiRyZWYiOiI1In19XSwiT25saW5lQWRkcmVzcyI6Imh0dHA6Ly9uYm4tcmVzb2x2aW5nLm9yZy91cm46bmJuOmRlOmJzejozMS1lcGZsaWNodC0xMTE3MDE1IiwiT3JnYW5pemF0aW9ucyI6W10sIk90aGVyc0ludm9sdmVkIjpbXSwiUGFnZUNvdW50IjoiMTk2IiwiUGxhY2VPZlB1YmxpY2F0aW9uIjoiV2VpbmhlaW07IE3DvG5jaGVuIiwiUHVibGlzaGVycyI6W3siJGlkIjoiMzIiLCIkdHlwZSI6IlN3aXNzQWNhZGVtaWMuQ2l0YXZpLlB1Ymxpc2hlciwgU3dpc3NBY2FkZW1pYy5DaXRhdmkiLCJOYW1lIjoiSnV2ZW50YSBWZXJsYWciLCJQcm90ZWN0ZWQiOmZhbHNlLCJDcmVhdGVkQnkiOiJfRGFuaWVsIEFsZXhhbmRlciBWaWtldGUiLCJDcmVhdGVkT24iOiIyMDIzLTA5LTAxVDA3OjU5OjI0IiwiTW9kaWZpZWRCeSI6Il9EYW5pZWwgQWxleGFuZGVyIFZpa2V0ZSIsIklkIjoiNDYyMDZiOTgtZmZkYS00Y2NlLTlmNWYtMGEwNWMwZTViNzc4IiwiTW9kaWZpZWRPbiI6IjIwMjMtMDktMDFUMDc6NTk6MjQiLCJQcm9qZWN0Ijp7IiRyZWYiOiI1In19XSwiUXVvdGF0aW9ucyI6W10sIlJhdGluZyI6MCwiUmVmZXJlbmNlVHlwZSI6IkJvb2siLCJTZXJpZXNUaXRsZSI6eyIkcmVmIjoiMjIifSwiU2hvcnRUaXRsZSI6IlBhbGxhc2NoLCBIYW1leWVyIDIwMTIg4oCTIExlcm5jb2FjaGluZyIsIlNob3J0VGl0bGVVcGRhdGVUeXBlIjowLCJTb3VyY2VPZkJpYmxpb2dyYXBoaWNJbmZvcm1hdGlvbiI6IldvcmxkQ2F0IiwiU3RhdGljSWRzIjpbIjY4OWZhNDk1LWE4NTMtNGRlZC1iZWRhLWJjMjRjNDU4NjZkNCJdLCJTdWJ0aXRsZSI6IlRoZW9yZXRpc2NoZSBHcnVuZGxhZ2VuIHVuZCBQcmF4aXNiZWlzcGllbGUgenUgZWluZXIgZGlkYWt0aXNjaGVuIEhlcmF1c2ZvcmRlcnVuZyIsIlRhYmxlT2ZDb250ZW50c0NvbXBsZXhpdHkiOjAsIlRhYmxlT2ZDb250ZW50c1NvdXJjZVRleHRGb3JtYXQiOjAsIlRhc2tzIjpbXSwiVGl0bGUiOiJMZXJuY29hY2hpbmciLCJUcmFuc2xhdG9ycyI6W10sIlllYXIiOiIyMDEyIiwiWWVhclJlc29sdmVkIjoiMjAxMiIsIkNyZWF0ZWRCeSI6Il9EYW5pZWwgQWxleGFuZGVyIFZpa2V0ZSIsIkNyZWF0ZWRPbiI6IjIwMjMtMDktMDFUMDc6NTk6MjAiLCJNb2RpZmllZEJ5IjoiX0FsZXhhIiwiSWQiOiIyM2RjNWYzNC1mYjI2LTQzY2MtODc0ZC1hMDUxNTcwNTZiM2UiLCJNb2RpZmllZE9uIjoiMjAyNC0wMS0xNFQxMDoyNzo0NSIsIlByb2plY3QiOnsiJHJlZiI6IjUifX0sIlVzZU51bWJlcmluZ1R5cGVPZlBhcmVudERvY3VtZW50IjpmYWxzZX1dLCJGb3JtYXR0ZWRUZXh0Ijp7IiRpZCI6IjMzIiwiQ291bnQiOjEsIlRleHRVbml0cyI6W3siJGlkIjoiMzQiLCJGb250U3R5bGUiOnsiJGlkIjoiMzUiLCJOZXV0cmFsIjp0cnVlfSwiUmVhZGluZ09yZGVyIjoxLCJUZXh0IjoiWzMwLCA2MiwgNzFdIn1dfSwiVGFnIjoiQ2l0YXZpUGxhY2Vob2xkZXIjZjFjMzU5MWEtNjk2NS00MDkyLWIyMTEtMTc3NjE3N2NmM2M1IiwiVGV4dCI6IlszMCwgNjIsIDcxXSIsIldBSVZlcnNpb24iOiI2LjEyLjAuMCJ9}</w:instrText>
          </w:r>
          <w:r w:rsidR="00F427E6">
            <w:rPr>
              <w:lang w:eastAsia="en-US"/>
            </w:rPr>
            <w:fldChar w:fldCharType="separate"/>
          </w:r>
          <w:r w:rsidR="00664BF2">
            <w:rPr>
              <w:lang w:eastAsia="en-US"/>
            </w:rPr>
            <w:t>[30, 62, 71]</w:t>
          </w:r>
          <w:r w:rsidR="00F427E6">
            <w:rPr>
              <w:lang w:eastAsia="en-US"/>
            </w:rPr>
            <w:fldChar w:fldCharType="end"/>
          </w:r>
        </w:sdtContent>
      </w:sdt>
      <w:r w:rsidR="00CC0CBA" w:rsidRPr="00CC0CBA">
        <w:rPr>
          <w:lang w:eastAsia="en-US"/>
        </w:rPr>
        <w:t xml:space="preserve">. Das Lerncoaching, eine Reaktion auf sich wandelnde Lernumgebungen </w:t>
      </w:r>
      <w:sdt>
        <w:sdtPr>
          <w:rPr>
            <w:lang w:eastAsia="en-US"/>
          </w:rPr>
          <w:alias w:val="To edit, see citavi.com/edit"/>
          <w:tag w:val="CitaviPlaceholder#a4f3a597-008b-4768-a19f-f1ec1742c590"/>
          <w:id w:val="1353539053"/>
          <w:placeholder>
            <w:docPart w:val="DefaultPlaceholder_-1854013440"/>
          </w:placeholder>
        </w:sdtPr>
        <w:sdtContent>
          <w:r w:rsidR="00F427E6">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DY2MzY3LWY5OTktNDRkYS1hZGI2LWI4N2YzZTJhYmVmYSIsIlJhbmdlTGVuZ3RoIjo0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EwOjI3OjQ1IiwiUHJvamVjdCI6eyIkcmVmIjoiNSJ9fSwiVXNlTnVtYmVyaW5nVHlwZU9mUGFyZW50RG9jdW1lbnQiOmZhbHNlfV0sIkZvcm1hdHRlZFRleHQiOnsiJGlkIjoiMTQiLCJDb3VudCI6MSwiVGV4dFVuaXRzIjpbeyIkaWQiOiIxNSIsIkZvbnRTdHlsZSI6eyIkaWQiOiIxNiIsIk5ldXRyYWwiOnRydWV9LCJSZWFkaW5nT3JkZXIiOjEsIlRleHQiOiJbNzFdIn1dfSwiVGFnIjoiQ2l0YXZpUGxhY2Vob2xkZXIjYTRmM2E1OTctMDA4Yi00NzY4LWExOWYtZjFlYzE3NDJjNTkwIiwiVGV4dCI6Ils3MV0iLCJXQUlWZXJzaW9uIjoiNi4xMi4wLjAifQ==}</w:instrText>
          </w:r>
          <w:r w:rsidR="00F427E6">
            <w:rPr>
              <w:lang w:eastAsia="en-US"/>
            </w:rPr>
            <w:fldChar w:fldCharType="separate"/>
          </w:r>
          <w:r w:rsidR="00664BF2">
            <w:rPr>
              <w:lang w:eastAsia="en-US"/>
            </w:rPr>
            <w:t>[71]</w:t>
          </w:r>
          <w:r w:rsidR="00F427E6">
            <w:rPr>
              <w:lang w:eastAsia="en-US"/>
            </w:rPr>
            <w:fldChar w:fldCharType="end"/>
          </w:r>
        </w:sdtContent>
      </w:sdt>
      <w:r w:rsidR="00CC0CBA" w:rsidRPr="00CC0CBA">
        <w:rPr>
          <w:lang w:eastAsia="en-US"/>
        </w:rPr>
        <w:t>, stellt eine relativ neue und noch wenig erforschte Coachingform dar. Es erweist sich jedoch im Kontext dieser Arbeit als sehr geeignet und wird in einem weiteren Kapitel detaillierter beschrieben</w:t>
      </w:r>
      <w:r w:rsidR="00CC0CBA">
        <w:rPr>
          <w:lang w:eastAsia="en-US"/>
        </w:rPr>
        <w:t>.</w:t>
      </w:r>
      <w:r w:rsidR="00F427E6">
        <w:rPr>
          <w:lang w:eastAsia="en-US"/>
        </w:rPr>
        <w:t xml:space="preserve"> </w:t>
      </w:r>
      <w:r w:rsidR="00F427E6" w:rsidRPr="00F427E6">
        <w:rPr>
          <w:lang w:eastAsia="en-US"/>
        </w:rPr>
        <w:t xml:space="preserve">Neben den unterschiedlichen Coachingmethoden variiert auch die Art ihrer Durchführung. Es existieren verschiedene Formate wie Einzel-Coaching, Gruppen-Coaching, Coaching mit mehreren Coaches und Online-Coaching </w:t>
      </w:r>
      <w:sdt>
        <w:sdtPr>
          <w:rPr>
            <w:lang w:eastAsia="en-US"/>
          </w:rPr>
          <w:alias w:val="To edit, see citavi.com/edit"/>
          <w:tag w:val="CitaviPlaceholder#fc1b835b-1f63-4777-8dda-c94f469af8ed"/>
          <w:id w:val="824478939"/>
          <w:placeholder>
            <w:docPart w:val="DefaultPlaceholder_-1854013440"/>
          </w:placeholder>
        </w:sdtPr>
        <w:sdtContent>
          <w:r w:rsidR="0033733D">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zg3M2YxLWQ5ZjMtNGVlYy1iMjI2LWE1NjBhNDA1MDBlMCIsIlJhbmdlTGVuZ3RoIjo0LCJSZWZlcmVuY2VJZCI6ImE3YjlhNmQ2LTlhOGEtNDJmYi05NmRlLWZmYWM3NjM0ZmRk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c8L24+XHJcbiAgPGluPnRydWU8L2luPlxyXG4gIDxvcz4zNzwvb3M+XHJcbiAgPHBzPjM3PC9wcz5cclxuPC9zcD5cclxuPGVwPlxyXG4gIDxuPjY1PC9uPlxyXG4gIDxpbj50cnVlPC9pbj5cclxuICA8b3M+NjU8L29zPlxyXG4gIDxwcz42NTwvcHM+XHJcbjwvZXA+XHJcbjxvcz4zNy02NTwvb3M+IiwiUGFyZW50UmVmZXJlbmNlIjp7IiRpZCI6IjY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Ny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Q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QdWJsaXNoZXJzIjpbXSwiUXVvdGF0aW9ucyI6W10sIlJhdGluZyI6MCwiUmVmZXJlbmNlVHlwZSI6IkNvbnRyaWJ1dGlvbiIsIlNob3J0VGl0bGUiOiJDaHJpc3RvcGhlciBSYXVlbiAyMDIxIOKAkyBWYXJpYW50ZW4gZGVzIENvYWNoaW5ncyIsIlNob3J0VGl0bGVVcGRhdGVUeXBlIjowLCJTdGF0aWNJZHMiOlsiYzAzZjk1MGMtODhmYy00ZmE3LTgwYjQtYjRjYmQyOGZjZThjIl0sIlRhYmxlT2ZDb250ZW50c0NvbXBsZXhpdHkiOjAsIlRhYmxlT2ZDb250ZW50c1NvdXJjZVRleHRGb3JtYXQiOjAsIlRhc2tzIjpbXSwiVGl0bGUiOiJWYXJpYW50ZW4gZGVzIENvYWNoaW5ncyIsIlRyYW5zbGF0b3JzIjpbXSwiWWVhclJlc29sdmVkIjoiMjAyMSIsIkNyZWF0ZWRCeSI6Il9EYW5pZWwgQWxleGFuZGVyIFZpa2V0ZSIsIkNyZWF0ZWRPbiI6IjIwMjMtMTItMDlUMDk6Mzk6NTIiLCJNb2RpZmllZEJ5IjoiX0RhbmllbCBBbGV4YW5kZXIgVmlrZXRlIiwiSWQiOiJhN2I5YTZkNi05YThhLTQyZmItOTZkZS1mZmFjNzYzNGZkZDIiLCJNb2RpZmllZE9uIjoiMjAyMy0xMi0wOVQwOTo0MDoyNSIsIlByb2plY3QiOnsiJHJlZiI6IjUifX0sIlVzZU51bWJlcmluZ1R5cGVPZlBhcmVudERvY3VtZW50IjpmYWxzZX1dLCJGb3JtYXR0ZWRUZXh0Ijp7IiRpZCI6IjE1IiwiQ291bnQiOjEsIlRleHRVbml0cyI6W3siJGlkIjoiMTYiLCJGb250U3R5bGUiOnsiJGlkIjoiMTciLCJOZXV0cmFsIjp0cnVlfSwiUmVhZGluZ09yZGVyIjoxLCJUZXh0IjoiWzE3XSJ9XX0sIlRhZyI6IkNpdGF2aVBsYWNlaG9sZGVyI2ZjMWI4MzViLTFmNjMtNDc3Ny04ZGRhLWM5NGY0NjlhZjhlZCIsIlRleHQiOiJbMTddIiwiV0FJVmVyc2lvbiI6IjYuMTIuMC4wIn0=}</w:instrText>
          </w:r>
          <w:r w:rsidR="0033733D">
            <w:rPr>
              <w:lang w:eastAsia="en-US"/>
            </w:rPr>
            <w:fldChar w:fldCharType="separate"/>
          </w:r>
          <w:r w:rsidR="00691834">
            <w:rPr>
              <w:lang w:eastAsia="en-US"/>
            </w:rPr>
            <w:t>[17]</w:t>
          </w:r>
          <w:r w:rsidR="0033733D">
            <w:rPr>
              <w:lang w:eastAsia="en-US"/>
            </w:rPr>
            <w:fldChar w:fldCharType="end"/>
          </w:r>
        </w:sdtContent>
      </w:sdt>
      <w:r w:rsidR="00F427E6">
        <w:rPr>
          <w:lang w:eastAsia="en-US"/>
        </w:rPr>
        <w:t xml:space="preserve">. </w:t>
      </w:r>
      <w:r w:rsidR="00F55862">
        <w:rPr>
          <w:lang w:eastAsia="en-US"/>
        </w:rPr>
        <w:t>Somit sind viele Definitionen in der Literatur zu finden, die sich leicht voneinander untersch</w:t>
      </w:r>
      <w:r w:rsidR="00716CAE">
        <w:rPr>
          <w:lang w:eastAsia="en-US"/>
        </w:rPr>
        <w:t>ei</w:t>
      </w:r>
      <w:r w:rsidR="00F55862">
        <w:rPr>
          <w:lang w:eastAsia="en-US"/>
        </w:rPr>
        <w:t xml:space="preserve">den können </w:t>
      </w:r>
      <w:sdt>
        <w:sdtPr>
          <w:rPr>
            <w:lang w:eastAsia="en-US"/>
          </w:rPr>
          <w:alias w:val="To edit, see citavi.com/edit"/>
          <w:tag w:val="CitaviPlaceholder#b23964e8-6e2f-4eb1-9883-ed860568af52"/>
          <w:id w:val="-21322551"/>
          <w:placeholder>
            <w:docPart w:val="DefaultPlaceholder_-1854013440"/>
          </w:placeholder>
        </w:sdtPr>
        <w:sdtContent>
          <w:r w:rsidR="0047409F">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WRlZDcxLWUxMWUtNGEyMy1iN2JjLTZkMGIxOGQ4YjRmMSIsIlJhbmdlTGVuZ3RoIjozLCJSZWZlcmVuY2VJZCI6ImNkOWEyZWFjLTEwNWMtNDY2OS05M2RmLWY0OGU4NGM0ZmY0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RpYW5hIiwiTGFzdE5hbWUiOiJCYWNoa2lyb3ZhIiwiUHJvdGVjdGVkIjpmYWxzZSwiU2V4IjowLCJDcmVhdGVkQnkiOiJfRGFuaWVsIEFsZXhhbmRlciBWaWtldGUiLCJDcmVhdGVkT24iOiIyMDIzLTA5LTAxVDA3OjQ4OjE1IiwiTW9kaWZpZWRCeSI6Il9EYW5pZWwgQWxleGFuZGVyIFZpa2V0ZSIsIklkIjoiMGQwMGUxYmYtYTdhMi00MWRiLTk4YWQtOTY4YjBjZDA2YzA5IiwiTW9kaWZpZWRPbiI6IjIwMjMtMDktMDFUMDc6NDg6MTUiLCJQcm9qZWN0Ijp7IiRpZCI6IjUiLCIkdHlwZSI6IlN3aXNzQWNhZGVtaWMuQ2l0YXZpLlByb2plY3QsIFN3aXNzQWNhZGVtaWMuQ2l0YXZpIn19LHsiJGlkIjoiNiIsIiR0eXBlIjoiU3dpc3NBY2FkZW1pYy5DaXRhdmkuUGVyc29uLCBTd2lzc0FjYWRlbWljLkNpdGF2aSIsIkZpcnN0TmFtZSI6IkNhcm9sIiwiTGFzdE5hbWUiOiJLYXVmZm1hbiIsIlByb3RlY3RlZCI6ZmFsc2UsIlNleCI6MCwiQ3JlYXRlZEJ5IjoiX0RhbmllbCBBbGV4YW5kZXIgVmlrZXRlIiwiQ3JlYXRlZE9uIjoiMjAyMy0wOS0wMVQwNzo0ODoxNSIsIk1vZGlmaWVkQnkiOiJfRGFuaWVsIEFsZXhhbmRlciBWaWtldGUiLCJJZCI6IjdiZjgwOTRlLWRjYzktNDk2Zi1iYjExLWE5YjI1ZTRjYzYzNyIsIk1vZGlmaWVkT24iOiIyMDIzLTA5LTAxVDA3OjQ4OjE1IiwiUHJvamVjdCI6eyIkcmVmIjoiNSJ9fV0sIkNpdGF0aW9uS2V5VXBkYXRlVHlwZSI6MCwiQ29sbGFib3JhdG9ycyI6W10sIkRvaSI6IjEwLjEwODAvMTc1MjE4ODA5MDMxMDIzODE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NzUyMTg4MDkwMzEwMjM4MSIsIlVyaVN0cmluZyI6Imh0dHBzOi8vZG9pLm9yZy8xMC4xMDgwLzE3NTIxODgwOTAzMTAyMzg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ODo0NyIsIk1vZGlmaWVkQnkiOiJfRGFuaWVsIEFsZXhhbmRlciBWaWtldGUiLCJJZCI6ImI5MzZhOTZhLWJjNTUtNDNjMi1iNmQ1LWU4MDhmYzA3NTVlNiIsIk1vZGlmaWVkT24iOiIyMDIzLTA5LTAxVDA3OjQ4OjQ3IiwiUHJvamVjdCI6eyIkcmVmIjoiNSJ9fV0sIk51bWJlciI6IjIiLCJPcmdhbml6YXRpb25zIjpbXSwiT3RoZXJzSW52b2x2ZWQiOltdLCJQYWdlUmFuZ2UiOiI8c3A+XHJcbiAgPG4+OTU8L24+XHJcbiAgPGluPnRydWU8L2luPlxyXG4gIDxvcz45NTwvb3M+XHJcbiAgPHBzPjk1PC9wcz5cclxuPC9zcD5cclxuPGVwPlxyXG4gIDxuPjEwNTwvbj5cclxuICA8aW4+dHJ1ZTwvaW4+XHJcbiAgPG9zPjEwNTwvb3M+XHJcbiAgPHBzPjEwNTwvcHM+XHJcbjwvZXA+XHJcbjxvcz45NS0xMDU8L29zPiIsIlBlcmlvZGljYWwiOnsiJGlkIjoiMTA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JhY2hraXJvdmEsIEthdWZmbWFuIDIwMDkg4oCTIFRoZSBibGluZCBtZW4iLCJTaG9ydFRpdGxlVXBkYXRlVHlwZSI6MCwiU291cmNlT2ZCaWJsaW9ncmFwaGljSW5mb3JtYXRpb24iOiJDcm9zc1JlZiIsIlN0YXRpY0lkcyI6WyJmZGU3ZjA2Zi1jZmNkLTQwNjItOTk2Yy0zYzAwNDRiZjJhNmIiXSwiVGFibGVPZkNvbnRlbnRzQ29tcGxleGl0eSI6MCwiVGFibGVPZkNvbnRlbnRzU291cmNlVGV4dEZvcm1hdCI6MCwiVGFza3MiOltdLCJUaXRsZSI6IlRoZSBibGluZCBtZW4gYW5kIHRoZSBlbGVwaGFudDogdXNpbmcgY3JpdGVyaWEgb2YgdW5pdmVyc2FsaXR5IGFuZCB1bmlxdWVuZXNzIGluIGV2YWx1YXRpbmcgb3VyIGF0dGVtcHRzIHRvIGRlZmluZSBjb2FjaGluZyIsIlRyYW5zbGF0b3JzIjpbXSwiVm9sdW1lIjoiMiIsIlllYXIiOiIyMDA5IiwiWWVhclJlc29sdmVkIjoiMjAwOSIsIkNyZWF0ZWRCeSI6Il9EYW5pZWwgQWxleGFuZGVyIFZpa2V0ZSIsIkNyZWF0ZWRPbiI6IjIwMjMtMDktMDFUMDc6NDg6NDciLCJNb2RpZmllZEJ5IjoiX0RhbmllbCBBbGV4YW5kZXIgVmlrZXRlIiwiSWQiOiJjZDlhMmVhYy0xMDVjLTQ2NjktOTNkZi1mNDhlODRjNGZmNGEiLCJNb2RpZmllZE9uIjoiMjAyMy0wOS0wMVQwNzo0ODo1MCIsIlByb2plY3QiOnsiJHJlZiI6IjUifX0sIlVzZU51bWJlcmluZ1R5cGVPZlBhcmVudERvY3VtZW50IjpmYWxzZX1dLCJGb3JtYXR0ZWRUZXh0Ijp7IiRpZCI6IjExIiwiQ291bnQiOjEsIlRleHRVbml0cyI6W3siJGlkIjoiMTIiLCJGb250U3R5bGUiOnsiJGlkIjoiMTMiLCJOZXV0cmFsIjp0cnVlfSwiUmVhZGluZ09yZGVyIjoxLCJUZXh0IjoiWzZdIn1dfSwiVGFnIjoiQ2l0YXZpUGxhY2Vob2xkZXIjYjIzOTY0ZTgtNmUyZi00ZWIxLTk4ODMtZWQ4NjA1NjhhZjUyIiwiVGV4dCI6Ils2XSIsIldBSVZlcnNpb24iOiI2LjEyLjAuMCJ9}</w:instrText>
          </w:r>
          <w:r w:rsidR="0047409F">
            <w:rPr>
              <w:lang w:eastAsia="en-US"/>
            </w:rPr>
            <w:fldChar w:fldCharType="separate"/>
          </w:r>
          <w:r w:rsidR="00691834">
            <w:rPr>
              <w:lang w:eastAsia="en-US"/>
            </w:rPr>
            <w:t>[6]</w:t>
          </w:r>
          <w:r w:rsidR="0047409F">
            <w:rPr>
              <w:lang w:eastAsia="en-US"/>
            </w:rPr>
            <w:fldChar w:fldCharType="end"/>
          </w:r>
        </w:sdtContent>
      </w:sdt>
      <w:r w:rsidR="00F55862">
        <w:rPr>
          <w:lang w:eastAsia="en-US"/>
        </w:rPr>
        <w:t>. Einige sehen Coaching als eine Form der personenzentrierten Beratung</w:t>
      </w:r>
      <w:r w:rsidR="00D95C32">
        <w:rPr>
          <w:lang w:eastAsia="en-US"/>
        </w:rPr>
        <w:t>.</w:t>
      </w:r>
      <w:r w:rsidR="00F55862">
        <w:rPr>
          <w:lang w:eastAsia="en-US"/>
        </w:rPr>
        <w:t xml:space="preserve"> </w:t>
      </w:r>
      <w:r w:rsidR="00D95C32">
        <w:rPr>
          <w:lang w:eastAsia="en-US"/>
        </w:rPr>
        <w:t>A</w:t>
      </w:r>
      <w:r w:rsidR="00F55862">
        <w:rPr>
          <w:lang w:eastAsia="en-US"/>
        </w:rPr>
        <w:t xml:space="preserve">ndere </w:t>
      </w:r>
      <w:r w:rsidR="00D95C32">
        <w:rPr>
          <w:lang w:eastAsia="en-US"/>
        </w:rPr>
        <w:t xml:space="preserve">sehen </w:t>
      </w:r>
      <w:r w:rsidR="00F55862">
        <w:rPr>
          <w:lang w:eastAsia="en-US"/>
        </w:rPr>
        <w:t xml:space="preserve">es nicht als Beratung im herkömmlichen Sinne, sondern eher als Unterstützung zur Förderung der Selbsthilfefähigkeiten </w:t>
      </w:r>
      <w:sdt>
        <w:sdtPr>
          <w:rPr>
            <w:lang w:eastAsia="en-US"/>
          </w:rPr>
          <w:alias w:val="To edit, see citavi.com/edit"/>
          <w:tag w:val="CitaviPlaceholder#4b06044a-16fb-4154-9517-69498a3107f9"/>
          <w:id w:val="-1542204254"/>
          <w:placeholder>
            <w:docPart w:val="DefaultPlaceholder_-1854013440"/>
          </w:placeholder>
        </w:sdtPr>
        <w:sdtContent>
          <w:r w:rsidR="00F55862">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Q2MzJjLTNiMDgtNGYwNy04MTMwLTQxNzY5NDNjZWEyYyIsIlJhbmdlTGVuZ3RoIjo0LCJSZWZlcmVuY2VJZCI6IjE1OTg1MDI4LTA1MWEtNDhlZi05YWU3LTE3OTQ0ZjQ5Mjc2MCIsIlJlZmVyZW5jZSI6eyIkaWQiOiIzIiwiJHR5cGUiOiJTd2lzc0FjYWRlbWljLkNpdGF2aS5SZWZlcmVuY2UsIFN3aXNzQWNhZGVtaWMuQ2l0YXZpIiwiQWJzdHJhY3RDb21wbGV4aXR5IjowLCJBYnN0cmFjdFNvdXJjZVRleHRGb3JtYXQiOjAsIkF1dGhvcnMiOltdLCJDaXRhdGlvbktleVVwZGF0ZVR5cGUiOjAsIkNvbGxhYm9yYXRvcnMiOltdLCJFZGl0b3JzIjpbeyIkaWQiOiI0IiwiJHR5cGUiOiJTd2lzc0FjYWRlbWljLkNpdGF2aS5QZXJzb24sIFN3aXNzQWNhZGVtaWMuQ2l0YXZpIiwiRmlyc3ROYW1lIjoiU2llZ2ZyaWVkIiwiTGFzdE5hbWUiOiJHcmVpZiIsIlByb3RlY3RlZCI6ZmFsc2UsIlNleCI6MiwiQ3JlYXRlZEJ5IjoiX0RhbmllbCBBbGV4YW5kZXIgVmlrZXRlIiwiQ3JlYXRlZE9uIjoiMjAyMy0wOS0wMVQwNzo1Mjo1MSIsIk1vZGlmaWVkQnkiOiJfRGFuaWVsIEFsZXhhbmRlciBWaWtldGUiLCJJZCI6ImNmYjk4YzUwLWZjNmMtNDBhNS1iMjEwLTFiZmViYTRjMTFlNyIsIk1vZGlmaWVkT24iOiIyMDIzLTA5LTAxVDA3OjUyOjUxIiwiUHJvamVjdCI6eyIkaWQiOiI1IiwiJHR5cGUiOiJTd2lzc0FjYWRlbWljLkNpdGF2aS5Qcm9qZWN0LCBTd2lzc0FjYWRlbWljLkNpdGF2aSJ9fSx7IiRpZCI6IjYiLCIkdHlwZSI6IlN3aXNzQWNhZGVtaWMuQ2l0YXZpLlBlcnNvbiwgU3dpc3NBY2FkZW1pYy5DaXRhdmkiLCJGaXJzdE5hbWUiOiJIZWlkaSIsIkxhc3ROYW1lIjoiTcO2bGxlciIsIlByb3RlY3RlZCI6ZmFsc2UsIlNleCI6MSwiQ3JlYXRlZEJ5IjoiX0RhbmllbCBBbGV4YW5kZXIgVmlrZXRlIiwiQ3JlYXRlZE9uIjoiMjAyMy0wOS0wMVQwNzo1Mjo1MSIsIk1vZGlmaWVkQnkiOiJfRGFuaWVsIEFsZXhhbmRlciBWaWtldGUiLCJJZCI6IjA1ZmFmYjgzLTgwNDYtNDEwOC05ZjNiLWVlZDE5MDlmYTNiNSIsIk1vZGlmaWVkT24iOiIyMDIzLTA5LTAxVDA3OjUyOjUxIiwiUHJvamVjdCI6eyIkcmVmIjoiNSJ9fSx7IiRpZCI6IjciLCIkdHlwZSI6IlN3aXNzQWNhZGVtaWMuQ2l0YXZpLlBlcnNvbiwgU3dpc3NBY2FkZW1pYy5DaXRhdmkiLCJGaXJzdE5hbWUiOiJXb2xmZ2FuZyIsIkxhc3ROYW1lIjoiU2Nob2xsIiwiUHJvdGVjdGVkIjpmYWxzZSwiU2V4IjoyLCJDcmVhdGVkQnkiOiJfRGFuaWVsIEFsZXhhbmRlciBWaWtldGUiLCJDcmVhdGVkT24iOiIyMDIzLTA5LTAxVDA3OjUyOjUxIiwiTW9kaWZpZWRCeSI6Il9EYW5pZWwgQWxleGFuZGVyIFZpa2V0ZSIsIklkIjoiNTIxMDRkMzAtYWQwNi00NjU2LWFmZTktNTUxY2RkNmRlYTk0IiwiTW9kaWZpZWRPbiI6IjIwMjMtMDktMDFUMDc6NTI6NTEiLCJQcm9qZWN0Ijp7IiRyZWYiOiI1In19XSwiRXZhbHVhdGlvbkNvbXBsZXhpdHkiOjAsIkV2YWx1YXRpb25Tb3VyY2VUZXh0Rm9ybWF0IjowLCJHcm91cHMiOltdLCJIYXNMYWJlbDEiOmZhbHNlLCJIYXNMYWJlbDIiOmZhbHNlLCJJc2JuIjoiOTc4LTMtNjYyLTQ1MTE5LTkiLCJLZXl3b3JkcyI6W10sIkxvY2F0aW9ucyI6W10sIk9yZ2FuaXphdGlvbnMiOltdLCJPdGhlcnNJbnZvbHZlZCI6W10sIlBsYWNlT2ZQdWJsaWNhdGlvbiI6IkJlcmxpbiwgSGVpZGVsYmVyZyIsIlB1Ymxpc2hlcnMiOlt7IiRpZCI6Ijg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R3JlaWYsIE3DtmxsZXIgZXQgYWwuIChIZy4pIDIwMTYg4oCTIEhhbmRidWNoIFNjaGzDvHNzZWxrb256ZXB0ZSBpbSBDb2FjaGluZyIsIlNob3J0VGl0bGVVcGRhdGVUeXBlIjowLCJTb3VyY2VPZkJpYmxpb2dyYXBoaWNJbmZvcm1hdGlvbiI6IkJpYlRlWCIsIlN0YXRpY0lkcyI6WyI0MjE1ZTQwYS1lYzgwLTQzYjItOTY2YS0xZmMxNWRmODBmOTciXSwiVGFibGVPZkNvbnRlbnRzQ29tcGxleGl0eSI6MCwiVGFibGVPZkNvbnRlbnRzU291cmNlVGV4dEZvcm1hdCI6MCwiVGFza3MiOltdLCJUaXRsZSI6IkhhbmRidWNoIFNjaGzDvHNzZWxrb256ZXB0ZSBpbSBDb2FjaGluZyIsIlRyYW5zbGF0b3JzIjpbXSwiWWVhciI6IjIwMTYiLCJZZWFyUmVzb2x2ZWQiOiIyMDE2IiwiQ3JlYXRlZEJ5IjoiX0RhbmllbCBBbGV4YW5kZXIgVmlrZXRlIiwiQ3JlYXRlZE9uIjoiMjAyMy0wOS0wMVQwNzo1Mjo1MSIsIk1vZGlmaWVkQnkiOiJfRGFuaWVsIEFsZXhhbmRlciBWaWtldGUiLCJJZCI6IjE1OTg1MDI4LTA1MWEtNDhlZi05YWU3LTE3OTQ0ZjQ5Mjc2MCIsIk1vZGlmaWVkT24iOiIyMDIzLTA5LTAxVDA3OjUyOjUxIiwiUHJvamVjdCI6eyIkcmVmIjoiNSJ9fSwiVXNlTnVtYmVyaW5nVHlwZU9mUGFyZW50RG9jdW1lbnQiOmZhbHNlfV0sIkZvcm1hdHRlZFRleHQiOnsiJGlkIjoiOSIsIkNvdW50IjoxLCJUZXh0VW5pdHMiOlt7IiRpZCI6IjEwIiwiRm9udFN0eWxlIjp7IiRpZCI6IjExIiwiTmV1dHJhbCI6dHJ1ZX0sIlJlYWRpbmdPcmRlciI6MSwiVGV4dCI6IlsyOF0ifV19LCJUYWciOiJDaXRhdmlQbGFjZWhvbGRlciM0YjA2MDQ0YS0xNmZiLTQxNTQtOTUxNy02OTQ5OGEzMTA3ZjkiLCJUZXh0IjoiWzI4XSIsIldBSVZlcnNpb24iOiI2LjEyLjAuMCJ9}</w:instrText>
          </w:r>
          <w:r w:rsidR="00F55862">
            <w:rPr>
              <w:lang w:eastAsia="en-US"/>
            </w:rPr>
            <w:fldChar w:fldCharType="separate"/>
          </w:r>
          <w:r w:rsidR="009A488A">
            <w:rPr>
              <w:lang w:eastAsia="en-US"/>
            </w:rPr>
            <w:t>[28]</w:t>
          </w:r>
          <w:r w:rsidR="00F55862">
            <w:rPr>
              <w:lang w:eastAsia="en-US"/>
            </w:rPr>
            <w:fldChar w:fldCharType="end"/>
          </w:r>
        </w:sdtContent>
      </w:sdt>
      <w:r w:rsidR="00F55862">
        <w:rPr>
          <w:lang w:eastAsia="en-US"/>
        </w:rPr>
        <w:t xml:space="preserve">. </w:t>
      </w:r>
      <w:r w:rsidR="002C6333" w:rsidRPr="002C6333">
        <w:rPr>
          <w:lang w:eastAsia="en-US"/>
        </w:rPr>
        <w:t xml:space="preserve">Es ist oft schwierig, Coaching von anderen Beratungsformen zu unterscheiden. Coaching differenziert sich von Disziplinen wie Psychotherapie, Supervision, Mentoring, Beratung und Training. Diese fokussieren </w:t>
      </w:r>
      <w:r w:rsidR="00B633D2">
        <w:rPr>
          <w:lang w:eastAsia="en-US"/>
        </w:rPr>
        <w:t xml:space="preserve">sich </w:t>
      </w:r>
      <w:r w:rsidR="002C6333" w:rsidRPr="002C6333">
        <w:rPr>
          <w:lang w:eastAsia="en-US"/>
        </w:rPr>
        <w:t>mehr auf Beratung, Behandlung oder Wissensvermittlung</w:t>
      </w:r>
      <w:r w:rsidR="002C6333">
        <w:rPr>
          <w:lang w:eastAsia="en-US"/>
        </w:rPr>
        <w:t xml:space="preserve"> </w:t>
      </w:r>
      <w:sdt>
        <w:sdtPr>
          <w:rPr>
            <w:lang w:eastAsia="en-US"/>
          </w:rPr>
          <w:alias w:val="To edit, see citavi.com/edit"/>
          <w:tag w:val="CitaviPlaceholder#1ebd7e76-07ff-45cf-a6ef-ded749eccc03"/>
          <w:id w:val="-1171411463"/>
          <w:placeholder>
            <w:docPart w:val="DefaultPlaceholder_-1854013440"/>
          </w:placeholder>
        </w:sdtPr>
        <w:sdtContent>
          <w:r w:rsidR="0033733D">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jgxMjcyLWIxYzQtNDQzZi1hOWZiLTI3OTBmMWMyMzU5OSIsIlJhbmdlTGVuZ3RoIjo0LCJSZWZlcmVuY2VJZCI6ImE3YjlhNmQ2LTlhOGEtNDJmYi05NmRlLWZmYWM3NjM0ZmRk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c8L24+XHJcbiAgPGluPnRydWU8L2luPlxyXG4gIDxvcz4zNzwvb3M+XHJcbiAgPHBzPjM3PC9wcz5cclxuPC9zcD5cclxuPGVwPlxyXG4gIDxuPjY1PC9uPlxyXG4gIDxpbj50cnVlPC9pbj5cclxuICA8b3M+NjU8L29zPlxyXG4gIDxwcz42NTwvcHM+XHJcbjwvZXA+XHJcbjxvcz4zNy02NTwvb3M+IiwiUGFyZW50UmVmZXJlbmNlIjp7IiRpZCI6IjY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Ny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Q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QdWJsaXNoZXJzIjpbXSwiUXVvdGF0aW9ucyI6W10sIlJhdGluZyI6MCwiUmVmZXJlbmNlVHlwZSI6IkNvbnRyaWJ1dGlvbiIsIlNob3J0VGl0bGUiOiJDaHJpc3RvcGhlciBSYXVlbiAyMDIxIOKAkyBWYXJpYW50ZW4gZGVzIENvYWNoaW5ncyIsIlNob3J0VGl0bGVVcGRhdGVUeXBlIjowLCJTdGF0aWNJZHMiOlsiYzAzZjk1MGMtODhmYy00ZmE3LTgwYjQtYjRjYmQyOGZjZThjIl0sIlRhYmxlT2ZDb250ZW50c0NvbXBsZXhpdHkiOjAsIlRhYmxlT2ZDb250ZW50c1NvdXJjZVRleHRGb3JtYXQiOjAsIlRhc2tzIjpbXSwiVGl0bGUiOiJWYXJpYW50ZW4gZGVzIENvYWNoaW5ncyIsIlRyYW5zbGF0b3JzIjpbXSwiWWVhclJlc29sdmVkIjoiMjAyMSIsIkNyZWF0ZWRCeSI6Il9EYW5pZWwgQWxleGFuZGVyIFZpa2V0ZSIsIkNyZWF0ZWRPbiI6IjIwMjMtMTItMDlUMDk6Mzk6NTIiLCJNb2RpZmllZEJ5IjoiX0RhbmllbCBBbGV4YW5kZXIgVmlrZXRlIiwiSWQiOiJhN2I5YTZkNi05YThhLTQyZmItOTZkZS1mZmFjNzYzNGZkZDIiLCJNb2RpZmllZE9uIjoiMjAyMy0xMi0wOVQwOTo0MDoyNSIsIlByb2plY3QiOnsiJHJlZiI6IjUifX0sIlVzZU51bWJlcmluZ1R5cGVPZlBhcmVudERvY3VtZW50IjpmYWxzZX1dLCJGb3JtYXR0ZWRUZXh0Ijp7IiRpZCI6IjE1IiwiQ291bnQiOjEsIlRleHRVbml0cyI6W3siJGlkIjoiMTYiLCJGb250U3R5bGUiOnsiJGlkIjoiMTciLCJOZXV0cmFsIjp0cnVlfSwiUmVhZGluZ09yZGVyIjoxLCJUZXh0IjoiWzE3XSJ9XX0sIlRhZyI6IkNpdGF2aVBsYWNlaG9sZGVyIzFlYmQ3ZTc2LTA3ZmYtNDVjZi1hNmVmLWRlZDc0OWVjY2MwMyIsIlRleHQiOiJbMTddIiwiV0FJVmVyc2lvbiI6IjYuMTIuMC4wIn0=}</w:instrText>
          </w:r>
          <w:r w:rsidR="0033733D">
            <w:rPr>
              <w:lang w:eastAsia="en-US"/>
            </w:rPr>
            <w:fldChar w:fldCharType="separate"/>
          </w:r>
          <w:r w:rsidR="00691834">
            <w:rPr>
              <w:lang w:eastAsia="en-US"/>
            </w:rPr>
            <w:t>[17]</w:t>
          </w:r>
          <w:r w:rsidR="0033733D">
            <w:rPr>
              <w:lang w:eastAsia="en-US"/>
            </w:rPr>
            <w:fldChar w:fldCharType="end"/>
          </w:r>
        </w:sdtContent>
      </w:sdt>
      <w:r w:rsidR="00F55862">
        <w:rPr>
          <w:lang w:eastAsia="en-US"/>
        </w:rPr>
        <w:t xml:space="preserve">. </w:t>
      </w:r>
      <w:r w:rsidR="002C6333">
        <w:rPr>
          <w:lang w:eastAsia="en-US"/>
        </w:rPr>
        <w:t>Trotzdem kann Coaching Elemente aus diesen Bereichen integrieren</w:t>
      </w:r>
      <w:r w:rsidR="00F55862">
        <w:rPr>
          <w:lang w:eastAsia="en-US"/>
        </w:rPr>
        <w:t>.</w:t>
      </w:r>
      <w:r w:rsidR="009107C1">
        <w:rPr>
          <w:lang w:eastAsia="en-US"/>
        </w:rPr>
        <w:t xml:space="preserve"> </w:t>
      </w:r>
    </w:p>
    <w:p w14:paraId="13995A15" w14:textId="6DD3897A" w:rsidR="00716CAE" w:rsidRDefault="009107C1" w:rsidP="009107C1">
      <w:pPr>
        <w:pStyle w:val="Folgeabsatz"/>
        <w:rPr>
          <w:lang w:eastAsia="en-US"/>
        </w:rPr>
      </w:pPr>
      <w:r>
        <w:rPr>
          <w:lang w:eastAsia="en-US"/>
        </w:rPr>
        <w:t xml:space="preserve">Nach </w:t>
      </w:r>
      <w:sdt>
        <w:sdtPr>
          <w:rPr>
            <w:lang w:eastAsia="en-US"/>
          </w:rPr>
          <w:alias w:val="To edit, see citavi.com/edit"/>
          <w:tag w:val="CitaviPlaceholder#1cf01ad0-1486-4760-9ee5-a1840fd8646e"/>
          <w:id w:val="16277841"/>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JjOTI5MjY3LTViNjctNDc4Ny1iYTIxLTE2YWEyMGYwMGE4YyIsIkVudHJpZXMiOlt7IiRpZCI6IjIiLCIkdHlwZSI6IlN3aXNzQWNhZGVtaWMuQ2l0YXZpLkNpdGF0aW9ucy5Xb3JkUGxhY2Vob2xkZXJFbnRyeSwgU3dpc3NBY2FkZW1pYy5DaXRhdmkiLCJJZCI6IjVjMGI5ZjUxLWU2MmItNGYzMy04ZDZmLWEyYTIyYzRiNTA1YyIsIlJhbmdlTGVuZ3RoIjoyMywiUmVmZXJlbmNlSWQiOiJjZDlhMmVhYy0xMDVjLTQ2NjktOTNkZi1mNDhlODRjNGZmN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hdGlhbmEiLCJMYXN0TmFtZSI6IkJhY2hraXJvdmEiLCJQcm90ZWN0ZWQiOmZhbHNlLCJTZXgiOjAsIkNyZWF0ZWRCeSI6Il9EYW5pZWwgQWxleGFuZGVyIFZpa2V0ZSIsIkNyZWF0ZWRPbiI6IjIwMjMtMDktMDFUMDc6NDg6MTUiLCJNb2RpZmllZEJ5IjoiX0RhbmllbCBBbGV4YW5kZXIgVmlrZXRlIiwiSWQiOiIwZDAwZTFiZi1hN2EyLTQxZGItOThhZC05NjhiMGNkMDZjMDkiLCJNb2RpZmllZE9uIjoiMjAyMy0wOS0wMVQwNzo0ODoxNSIsIlByb2plY3QiOnsiJGlkIjoiNSIsIiR0eXBlIjoiU3dpc3NBY2FkZW1pYy5DaXRhdmkuUHJvamVjdCwgU3dpc3NBY2FkZW1pYy5DaXRhdmkifX0seyIkaWQiOiI2IiwiJHR5cGUiOiJTd2lzc0FjYWRlbWljLkNpdGF2aS5QZXJzb24sIFN3aXNzQWNhZGVtaWMuQ2l0YXZpIiwiRmlyc3ROYW1lIjoiQ2Fyb2wiLCJMYXN0TmFtZSI6IkthdWZmbWFuIiwiUHJvdGVjdGVkIjpmYWxzZSwiU2V4IjowLCJDcmVhdGVkQnkiOiJfRGFuaWVsIEFsZXhhbmRlciBWaWtldGUiLCJDcmVhdGVkT24iOiIyMDIzLTA5LTAxVDA3OjQ4OjE1IiwiTW9kaWZpZWRCeSI6Il9EYW5pZWwgQWxleGFuZGVyIFZpa2V0ZSIsIklkIjoiN2JmODA5NGUtZGNjOS00OTZmLWJiMTEtYTliMjVlNGNjNjM3IiwiTW9kaWZpZWRPbiI6IjIwMjMtMDktMDFUMDc6NDg6MTUiLCJQcm9qZWN0Ijp7IiRyZWYiOiI1In19XSwiQ2l0YXRpb25LZXlVcGRhdGVUeXBlIjowLCJDb2xsYWJvcmF0b3JzIjpbXSwiRG9pIjoiMTAuMTA4MC8xNzUyMTg4MDkwMzEwMjM4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gwLzE3NTIxODgwOTAzMTAyMzgxIiwiVXJpU3RyaW5nIjoiaHR0cHM6Ly9kb2kub3JnLzEwLjEwODAvMTc1MjE4ODA5MDMxMDIzOD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Q4OjQ3IiwiTW9kaWZpZWRCeSI6Il9EYW5pZWwgQWxleGFuZGVyIFZpa2V0ZSIsIklkIjoiYjkzNmE5NmEtYmM1NS00M2MyLWI2ZDUtZTgwOGZjMDc1NWU2IiwiTW9kaWZpZWRPbiI6IjIwMjMtMDktMDFUMDc6NDg6NDciLCJQcm9qZWN0Ijp7IiRyZWYiOiI1In19XSwiTnVtYmVyIjoiMiIsIk9yZ2FuaXphdGlvbnMiOltdLCJPdGhlcnNJbnZvbHZlZCI6W10sIlBhZ2VSYW5nZSI6IjxzcD5cclxuICA8bj45NTwvbj5cclxuICA8aW4+dHJ1ZTwvaW4+XHJcbiAgPG9zPjk1PC9vcz5cclxuICA8cHM+OTU8L3BzPlxyXG48L3NwPlxyXG48ZXA+XHJcbiAgPG4+MTA1PC9uPlxyXG4gIDxpbj50cnVlPC9pbj5cclxuICA8b3M+MTA1PC9vcz5cclxuICA8cHM+MTA1PC9wcz5cclxuPC9lcD5cclxuPG9zPjk1LTEwNTwvb3M+IiwiUGVyaW9kaWNhbCI6eyIkaWQiOiIxMCIsIiR0eXBlIjoiU3dpc3NBY2FkZW1pYy5DaXRhdmkuUGVyaW9kaWNhbCwgU3dpc3NBY2FkZW1pYy5DaXRhdmkiLCJOYW1lIjoiQ29hY2hpbmc6IEFuIEludGVybmF0aW9uYWwgSm91cm5hbCBvZiBUaGVvcnksIFJlc2VhcmNoIGFuZCBQcmFjdGljZSIsIlBhZ2luYXRpb24iOjAsIlByb3RlY3RlZCI6ZmFsc2UsIkNyZWF0ZWRCeSI6Il9EYW5pZWwgQWxleGFuZGVyIFZpa2V0ZSIsIkNyZWF0ZWRPbiI6IjIwMjMtMDktMDFUMDc6NDc6NTUiLCJNb2RpZmllZEJ5IjoiX0RhbmllbCBBbGV4YW5kZXIgVmlrZXRlIiwiSWQiOiIyNzcyZjA2ZC04YzllLTRlY2EtODk1Mi0xNzJkOTYxMjZiZWIiLCJNb2RpZmllZE9uIjoiMjAyMy0wOS0wMVQwNzo0Nzo1NSIsIlByb2plY3QiOnsiJHJlZiI6IjUifX0sIlB1Ymxpc2hlcnMiOltdLCJRdW90YXRpb25zIjpbXSwiUmF0aW5nIjowLCJSZWZlcmVuY2VUeXBlIjoiSm91cm5hbEFydGljbGUiLCJTaG9ydFRpdGxlIjoiQmFjaGtpcm92YSwgS2F1ZmZtYW4gMjAwOSDigJMgVGhlIGJsaW5kIG1lbiIsIlNob3J0VGl0bGVVcGRhdGVUeXBlIjowLCJTb3VyY2VPZkJpYmxpb2dyYXBoaWNJbmZvcm1hdGlvbiI6IkNyb3NzUmVmIiwiU3RhdGljSWRzIjpbImZkZTdmMDZmLWNmY2QtNDA2Mi05OTZjLTNjMDA0NGJmMmE2YiJdLCJUYWJsZU9mQ29udGVudHNDb21wbGV4aXR5IjowLCJUYWJsZU9mQ29udGVudHNTb3VyY2VUZXh0Rm9ybWF0IjowLCJUYXNrcyI6W10sIlRpdGxlIjoiVGhlIGJsaW5kIG1lbiBhbmQgdGhlIGVsZXBoYW50OiB1c2luZyBjcml0ZXJpYSBvZiB1bml2ZXJzYWxpdHkgYW5kIHVuaXF1ZW5lc3MgaW4gZXZhbHVhdGluZyBvdXIgYXR0ZW1wdHMgdG8gZGVmaW5lIGNvYWNoaW5nIiwiVHJhbnNsYXRvcnMiOltdLCJWb2x1bWUiOiIyIiwiWWVhciI6IjIwMDkiLCJZZWFyUmVzb2x2ZWQiOiIyMDA5IiwiQ3JlYXRlZEJ5IjoiX0RhbmllbCBBbGV4YW5kZXIgVmlrZXRlIiwiQ3JlYXRlZE9uIjoiMjAyMy0wOS0wMVQwNzo0ODo0NyIsIk1vZGlmaWVkQnkiOiJfRGFuaWVsIEFsZXhhbmRlciBWaWtldGUiLCJJZCI6ImNkOWEyZWFjLTEwNWMtNDY2OS05M2RmLWY0OGU4NGM0ZmY0YSIsIk1vZGlmaWVkT24iOiIyMDIzLTA5LTAxVDA3OjQ4OjUwIiwiUHJvamVjdCI6eyIkcmVmIjoiNSJ9fSwiVXNlTnVtYmVyaW5nVHlwZU9mUGFyZW50RG9jdW1lbnQiOmZhbHNlfV0sIkZvcm1hdHRlZFRleHQiOnsiJGlkIjoiMTEiLCJDb3VudCI6MSwiVGV4dFVuaXRzIjpbeyIkaWQiOiIxMiIsIkZvbnRTdHlsZSI6eyIkaWQiOiIxMyIsIk5ldXRyYWwiOnRydWV9LCJSZWFkaW5nT3JkZXIiOjEsIlRleHQiOiJCYWNoa2lyb3ZhIGFuZCBLYXVmZm1hbiJ9XX0sIlRhZyI6IkNpdGF2aVBsYWNlaG9sZGVyIzFjZjAxYWQwLTE0ODYtNDc2MC05ZWU1LWExODQwZmQ4NjQ2ZSIsIlRleHQiOiJCYWNoa2lyb3ZhIGFuZCBLYXVmZm1hbiIsIldBSVZlcnNpb24iOiI2LjEyLjAuMCJ9}</w:instrText>
          </w:r>
          <w:r>
            <w:rPr>
              <w:lang w:eastAsia="en-US"/>
            </w:rPr>
            <w:fldChar w:fldCharType="separate"/>
          </w:r>
          <w:r w:rsidR="00691834">
            <w:rPr>
              <w:lang w:eastAsia="en-US"/>
            </w:rPr>
            <w:t>Bachkirova and Kauffman</w:t>
          </w:r>
          <w:r>
            <w:rPr>
              <w:lang w:eastAsia="en-US"/>
            </w:rPr>
            <w:fldChar w:fldCharType="end"/>
          </w:r>
        </w:sdtContent>
      </w:sdt>
      <w:r>
        <w:rPr>
          <w:lang w:eastAsia="en-US"/>
        </w:rPr>
        <w:t xml:space="preserve"> </w:t>
      </w:r>
      <w:sdt>
        <w:sdtPr>
          <w:rPr>
            <w:lang w:eastAsia="en-US"/>
          </w:rPr>
          <w:alias w:val="To edit, see citavi.com/edit"/>
          <w:tag w:val="CitaviPlaceholder#bc929267-5b67-4787-ba21-16aa20f00a8c"/>
          <w:id w:val="55105032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FjZjAxYWQwLTE0ODYtNDc2MC05ZWU1LWExODQwZmQ4NjQ2ZSIsIkVudHJpZXMiOlt7IiRpZCI6IjIiLCIkdHlwZSI6IlN3aXNzQWNhZGVtaWMuQ2l0YXZpLkNpdGF0aW9ucy5Xb3JkUGxhY2Vob2xkZXJFbnRyeSwgU3dpc3NBY2FkZW1pYy5DaXRhdmkiLCJJZCI6IjgyMWMzZGI0LTZiNjktNDNmYi04YzIyLTIzNDZjODE0NzZjMyIsIlJhbmdlTGVuZ3RoIjo2LCJSZWZlcmVuY2VJZCI6ImNkOWEyZWFjLTEwNWMtNDY2OS05M2RmLWY0OGU4NGM0ZmY0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RpYW5hIiwiTGFzdE5hbWUiOiJCYWNoa2lyb3ZhIiwiUHJvdGVjdGVkIjpmYWxzZSwiU2V4IjowLCJDcmVhdGVkQnkiOiJfRGFuaWVsIEFsZXhhbmRlciBWaWtldGUiLCJDcmVhdGVkT24iOiIyMDIzLTA5LTAxVDA3OjQ4OjE1IiwiTW9kaWZpZWRCeSI6Il9EYW5pZWwgQWxleGFuZGVyIFZpa2V0ZSIsIklkIjoiMGQwMGUxYmYtYTdhMi00MWRiLTk4YWQtOTY4YjBjZDA2YzA5IiwiTW9kaWZpZWRPbiI6IjIwMjMtMDktMDFUMDc6NDg6MTUiLCJQcm9qZWN0Ijp7IiRpZCI6IjUiLCIkdHlwZSI6IlN3aXNzQWNhZGVtaWMuQ2l0YXZpLlByb2plY3QsIFN3aXNzQWNhZGVtaWMuQ2l0YXZpIn19LHsiJGlkIjoiNiIsIiR0eXBlIjoiU3dpc3NBY2FkZW1pYy5DaXRhdmkuUGVyc29uLCBTd2lzc0FjYWRlbWljLkNpdGF2aSIsIkZpcnN0TmFtZSI6IkNhcm9sIiwiTGFzdE5hbWUiOiJLYXVmZm1hbiIsIlByb3RlY3RlZCI6ZmFsc2UsIlNleCI6MCwiQ3JlYXRlZEJ5IjoiX0RhbmllbCBBbGV4YW5kZXIgVmlrZXRlIiwiQ3JlYXRlZE9uIjoiMjAyMy0wOS0wMVQwNzo0ODoxNSIsIk1vZGlmaWVkQnkiOiJfRGFuaWVsIEFsZXhhbmRlciBWaWtldGUiLCJJZCI6IjdiZjgwOTRlLWRjYzktNDk2Zi1iYjExLWE5YjI1ZTRjYzYzNyIsIk1vZGlmaWVkT24iOiIyMDIzLTA5LTAxVDA3OjQ4OjE1IiwiUHJvamVjdCI6eyIkcmVmIjoiNSJ9fV0sIkNpdGF0aW9uS2V5VXBkYXRlVHlwZSI6MCwiQ29sbGFib3JhdG9ycyI6W10sIkRvaSI6IjEwLjEwODAvMTc1MjE4ODA5MDMxMDIzODE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NzUyMTg4MDkwMzEwMjM4MSIsIlVyaVN0cmluZyI6Imh0dHBzOi8vZG9pLm9yZy8xMC4xMDgwLzE3NTIxODgwOTAzMTAyMzg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ODo0NyIsIk1vZGlmaWVkQnkiOiJfRGFuaWVsIEFsZXhhbmRlciBWaWtldGUiLCJJZCI6ImI5MzZhOTZhLWJjNTUtNDNjMi1iNmQ1LWU4MDhmYzA3NTVlNiIsIk1vZGlmaWVkT24iOiIyMDIzLTA5LTAxVDA3OjQ4OjQ3IiwiUHJvamVjdCI6eyIkcmVmIjoiNSJ9fV0sIk51bWJlciI6IjIiLCJPcmdhbml6YXRpb25zIjpbXSwiT3RoZXJzSW52b2x2ZWQiOltdLCJQYWdlUmFuZ2UiOiI8c3A+XHJcbiAgPG4+OTU8L24+XHJcbiAgPGluPnRydWU8L2luPlxyXG4gIDxvcz45NTwvb3M+XHJcbiAgPHBzPjk1PC9wcz5cclxuPC9zcD5cclxuPGVwPlxyXG4gIDxuPjEwNTwvbj5cclxuICA8aW4+dHJ1ZTwvaW4+XHJcbiAgPG9zPjEwNTwvb3M+XHJcbiAgPHBzPjEwNTwvcHM+XHJcbjwvZXA+XHJcbjxvcz45NS0xMDU8L29zPiIsIlBlcmlvZGljYWwiOnsiJGlkIjoiMTA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JhY2hraXJvdmEsIEthdWZmbWFuIDIwMDkg4oCTIFRoZSBibGluZCBtZW4iLCJTaG9ydFRpdGxlVXBkYXRlVHlwZSI6MCwiU291cmNlT2ZCaWJsaW9ncmFwaGljSW5mb3JtYXRpb24iOiJDcm9zc1JlZiIsIlN0YXRpY0lkcyI6WyJmZGU3ZjA2Zi1jZmNkLTQwNjItOTk2Yy0zYzAwNDRiZjJhNmIiXSwiVGFibGVPZkNvbnRlbnRzQ29tcGxleGl0eSI6MCwiVGFibGVPZkNvbnRlbnRzU291cmNlVGV4dEZvcm1hdCI6MCwiVGFza3MiOltdLCJUaXRsZSI6IlRoZSBibGluZCBtZW4gYW5kIHRoZSBlbGVwaGFudDogdXNpbmcgY3JpdGVyaWEgb2YgdW5pdmVyc2FsaXR5IGFuZCB1bmlxdWVuZXNzIGluIGV2YWx1YXRpbmcgb3VyIGF0dGVtcHRzIHRvIGRlZmluZSBjb2FjaGluZyIsIlRyYW5zbGF0b3JzIjpbXSwiVm9sdW1lIjoiMiIsIlllYXIiOiIyMDA5IiwiWWVhclJlc29sdmVkIjoiMjAwOSIsIkNyZWF0ZWRCeSI6Il9EYW5pZWwgQWxleGFuZGVyIFZpa2V0ZSIsIkNyZWF0ZWRPbiI6IjIwMjMtMDktMDFUMDc6NDg6NDciLCJNb2RpZmllZEJ5IjoiX0RhbmllbCBBbGV4YW5kZXIgVmlrZXRlIiwiSWQiOiJjZDlhMmVhYy0xMDVjLTQ2NjktOTNkZi1mNDhlODRjNGZmNGEiLCJNb2RpZmllZE9uIjoiMjAyMy0wOS0wMVQwNzo0ODo1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lsyMDA5XSJ9XX0sIlRhZyI6IkNpdGF2aVBsYWNlaG9sZGVyI2JjOTI5MjY3LTViNjctNDc4Ny1iYTIxLTE2YWEyMGYwMGE4YyIsIlRleHQiOiJbMjAwOV0iLCJXQUlWZXJzaW9uIjoiNi4xMi4wLjAifQ==}</w:instrText>
          </w:r>
          <w:r>
            <w:rPr>
              <w:lang w:eastAsia="en-US"/>
            </w:rPr>
            <w:fldChar w:fldCharType="separate"/>
          </w:r>
          <w:r w:rsidR="00691834">
            <w:rPr>
              <w:lang w:eastAsia="en-US"/>
            </w:rPr>
            <w:t>[2009]</w:t>
          </w:r>
          <w:r>
            <w:rPr>
              <w:lang w:eastAsia="en-US"/>
            </w:rPr>
            <w:fldChar w:fldCharType="end"/>
          </w:r>
        </w:sdtContent>
      </w:sdt>
      <w:r>
        <w:rPr>
          <w:lang w:eastAsia="en-US"/>
        </w:rPr>
        <w:t xml:space="preserve"> macht es Sinn Coaching mit folgenden Fragen zu definieren: „Für was wird es verwendet?“, „Was beinhaltet es?“, „In welchen Kontext wird es verwendet?“, „Für wen wird es verwendet?“. Mit diesen Fragen ist es möglich die Diversität des Coachings einzufangen und im Kontext einer Arbeit zu de</w:t>
      </w:r>
      <w:r>
        <w:rPr>
          <w:lang w:eastAsia="en-US"/>
        </w:rPr>
        <w:lastRenderedPageBreak/>
        <w:t xml:space="preserve">finieren. </w:t>
      </w:r>
      <w:r w:rsidR="00F622E9" w:rsidRPr="00F622E9">
        <w:rPr>
          <w:lang w:eastAsia="en-US"/>
        </w:rPr>
        <w:t>In der Studie von</w:t>
      </w:r>
      <w:r w:rsidR="00F622E9">
        <w:rPr>
          <w:lang w:eastAsia="en-US"/>
        </w:rPr>
        <w:t xml:space="preserve"> </w:t>
      </w:r>
      <w:sdt>
        <w:sdtPr>
          <w:rPr>
            <w:lang w:eastAsia="en-US"/>
          </w:rPr>
          <w:alias w:val="To edit, see citavi.com/edit"/>
          <w:tag w:val="CitaviPlaceholder#b56d6fe2-e045-415a-b455-8754cfc0f83c"/>
          <w:id w:val="460931839"/>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VlOWJiZjE5LWZhMjUtNDg1MS05M2YzLWM1NTI1YTE4N2MyMiIsIkVudHJpZXMiOlt7IiRpZCI6IjIiLCIkdHlwZSI6IlN3aXNzQWNhZGVtaWMuQ2l0YXZpLkNpdGF0aW9ucy5Xb3JkUGxhY2Vob2xkZXJFbnRyeSwgU3dpc3NBY2FkZW1pYy5DaXRhdmkiLCJJZCI6ImIxNTY4ZTZmLTk5MmEtNGM3My04ZTcyLWExNjJiNTA0YTRmYyIsIlJhbmdlTGVuZ3RoIjo1LCJSZWZlcmVuY2VJZCI6ImJlOTMwZjQ5LWRmNzEtNDI5Ni1iNGUxLTg1ZWY4MjFjN2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dW9qcnNxZWsuanBnIiwiVXJpU3RyaW5nIjoiYmU5MzBmNDktZGY3MS00Mjk2LWI0ZTEtODVlZjgyMWM3ZTVl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LCDDvGJlcmFyYi4gdW5kIGVydy4gQXVmbC4iLCJFdmFsdWF0aW9uQ29tcGxleGl0eSI6MCwiRXZhbHVhdGlvblNvdXJjZVRleHRGb3JtYXQiOjAsIkdyb3VwcyI6W10sIkhhc0xhYmVsMSI6ZmFsc2UsIkhhc0xhYmVsMiI6ZmFsc2UsIklzYm4iOiI5NzgzODAxNzI1OTE0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ODgyNDg4NDc3IiwiVXJpU3RyaW5nIjoiaHR0cDovL3d3dy53b3JsZGNhdC5vcmcvb2NsYy84ODI0ODg0Nz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uaWVsIEFsZXhhbmRlciBWaWtldGUiLCJDcmVhdGVkT24iOiIyMDIzLTEyLTA0VDExOjQwOjA2IiwiTW9kaWZpZWRCeSI6Il9EYW5pZWwgQWxleGFuZGVyIFZpa2V0ZSIsIklkIjoiZjY3NzdlODEtOGJhYy00NzU1LTk4MTMtYzI4ZTJkYzRiNzdmIiwiTW9kaWZpZWRPbiI6IjIwMjMtMTItMDRUMTE6NDA6MDYiLCJQcm9qZWN0Ijp7IiRyZWYiOiI1In19XSwiT3JnYW5pemF0aW9ucyI6W10sIk90aGVyc0ludm9sdmVkIjpbXSwiUGFnZUNvdW50IjoiMTM1IiwiUGxhY2VPZlB1YmxpY2F0aW9uIjoiR8O2dHRpbmdlbjsgQmVybjsgV2llbjsgUGFyaXM7IE94Zm9yZDsgUHJhZzsgVG9yb250bzsgQm9zdG9uLCBNYXNzLjsgQW1zdGVyZGFtOyBLb3BlbmhhZ2VuOyBTdG9ja2hvbG07IEZsb3Jlbno7IEhlbHNpbmtpIiwiUHVibGlzaGVycyI6W3siJGlkIjoiMTEiLCIkdHlwZSI6IlN3aXNzQWNhZGVtaWMuQ2l0YXZpLlB1Ymxpc2hlciwgU3dpc3NBY2FkZW1pYy5DaXRhdmkiLCJOYW1lIjoiSG9ncmVmZSIsIlByb3RlY3RlZCI6ZmFsc2UsIkNyZWF0ZWRCeSI6Il9EYW5pZWwgQWxleGFuZGVyIFZpa2V0ZSIsIkNyZWF0ZWRPbiI6IjIwMjMtMDktMDRUMDc6MTc6NTYiLCJNb2RpZmllZEJ5IjoiX0RhbmllbCBBbGV4YW5kZXIgVmlrZXRlIiwiSWQiOiJmZGE5NDQ5MS03ZjYyLTQ1MjMtYWZkMC0xMzRhYTM3YWFkYzkiLCJNb2RpZmllZE9uIjoiMjAyMy0wOS0wNFQwNzoxNzo1NiIsIlByb2plY3QiOnsiJHJlZiI6IjUifX1dLCJRdW90YXRpb25zIjpbXSwiUmF0aW5nIjowLCJSZWZlcmVuY2VUeXBlIjoiQm9vayIsIlNlcmllc1RpdGxlIjp7IiRpZCI6IjEyIiwiJHR5cGUiOiJTd2lzc0FjYWRlbWljLkNpdGF2aS5TZXJpZXNUaXRsZSwgU3dpc3NBY2FkZW1pYy5DaXRhdmkiLCJFZGl0b3JzIjpbXSwiTmFtZSI6IlByYXhpcyBkZXIgUGVyc29uYWxwc3ljaG9sb2dpZSIsIlByb3RlY3RlZCI6ZmFsc2UsIkNyZWF0ZWRCeSI6Il9EYW5pZWwgQWxleGFuZGVyIFZpa2V0ZSIsIkNyZWF0ZWRPbiI6IjIwMjMtMTItMDRUMTE6NDA6MDYiLCJNb2RpZmllZEJ5IjoiX0RhbmllbCBBbGV4YW5kZXIgVmlrZXRlIiwiSWQiOiJjOTM1M2EyZC0wZjkyLTRhMTMtYTA3Zi1mYWFjM2QwNTAyNTciLCJNb2RpZmllZE9uIjoiMjAyMy0xMi0wNFQxMTo0MDowNiIsIlByb2plY3QiOnsiJHJlZiI6IjUifX0sIlNob3J0VGl0bGUiOiJSYXVlbiAyMDE0IOKAkyBDb2FjaGluZyIsIlNob3J0VGl0bGVVcGRhdGVUeXBlIjowLCJTb3VyY2VPZkJpYmxpb2dyYXBoaWNJbmZvcm1hdGlvbiI6IldvcmxkQ2F0IiwiU3RhdGljSWRzIjpbIjAzYmIyZTRiLTRmYmUtNGE4Ni1hZDFlLTYwNjFiZmE1M2E4YiJdLCJUYWJsZU9mQ29udGVudHNDb21wbGV4aXR5IjowLCJUYWJsZU9mQ29udGVudHNTb3VyY2VUZXh0Rm9ybWF0IjowLCJUYXNrcyI6W10sIlRpdGxlIjoiQ29hY2hpbmciLCJUcmFuc2xhdG9ycyI6W10sIlZvbHVtZSI6IkJkLiAyIiwiWWVhciI6IjIwMTQiLCJZZWFyUmVzb2x2ZWQiOiIyMDE0IiwiQ3JlYXRlZEJ5IjoiX0RhbmllbCBBbGV4YW5kZXIgVmlrZXRlIiwiQ3JlYXRlZE9uIjoiMjAyMy0xMi0wNFQxMTo0MDowNiIsIk1vZGlmaWVkQnkiOiJfQWxleGEiLCJJZCI6ImJlOTMwZjQ5LWRmNzEtNDI5Ni1iNGUxLTg1ZWY4MjFjN2U1ZS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SYXVlbiJ9XX0sIlRhZyI6IkNpdGF2aVBsYWNlaG9sZGVyI2I1NmQ2ZmUyLWUwNDUtNDE1YS1iNDU1LTg3NTRjZmMwZjgzYyIsIlRleHQiOiJSYXVlbiIsIldBSVZlcnNpb24iOiI2LjEyLjAuMCJ9}</w:instrText>
          </w:r>
          <w:r>
            <w:rPr>
              <w:lang w:eastAsia="en-US"/>
            </w:rPr>
            <w:fldChar w:fldCharType="separate"/>
          </w:r>
          <w:r w:rsidR="00691834">
            <w:rPr>
              <w:lang w:eastAsia="en-US"/>
            </w:rPr>
            <w:t>Rauen</w:t>
          </w:r>
          <w:r>
            <w:rPr>
              <w:lang w:eastAsia="en-US"/>
            </w:rPr>
            <w:fldChar w:fldCharType="end"/>
          </w:r>
        </w:sdtContent>
      </w:sdt>
      <w:r>
        <w:rPr>
          <w:lang w:eastAsia="en-US"/>
        </w:rPr>
        <w:t xml:space="preserve"> </w:t>
      </w:r>
      <w:sdt>
        <w:sdtPr>
          <w:rPr>
            <w:lang w:eastAsia="en-US"/>
          </w:rPr>
          <w:alias w:val="To edit, see citavi.com/edit"/>
          <w:tag w:val="CitaviPlaceholder#5e9bbf19-fa25-4851-93f3-c5525a187c22"/>
          <w:id w:val="-463189622"/>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I1NmQ2ZmUyLWUwNDUtNDE1YS1iNDU1LTg3NTRjZmMwZjgzYyIsIkVudHJpZXMiOlt7IiRpZCI6IjIiLCIkdHlwZSI6IlN3aXNzQWNhZGVtaWMuQ2l0YXZpLkNpdGF0aW9ucy5Xb3JkUGxhY2Vob2xkZXJFbnRyeSwgU3dpc3NBY2FkZW1pYy5DaXRhdmkiLCJJZCI6IjVkNDllN2U5LTZjZTMtNDY0ZS1hYzdjLWRlY2RjYzM0ZWU3NSIsIlJhbmdlTGVuZ3RoIjo2LCJSZWZlcmVuY2VJZCI6ImJlOTMwZjQ5LWRmNzEtNDI5Ni1iNGUxLTg1ZWY4MjFjN2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1b2pyc3Flay5qcGciLCJVcmlTdHJpbmciOiJiZTkzMGY0OS1kZjcxLTQyOTYtYjRlMS04NWVmODIxYzdlNW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y4sIMO8YmVyYXJiLiB1bmQgZXJ3LiBBdWZsLiIsIkV2YWx1YXRpb25Db21wbGV4aXR5IjowLCJFdmFsdWF0aW9uU291cmNlVGV4dEZvcm1hdCI6MCwiR3JvdXBzIjpbXSwiSGFzTGFiZWwxIjpmYWxzZSwiSGFzTGFiZWwyIjpmYWxzZSwiSXNibiI6Ijk3ODM4MDE3MjU5M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84ODI0ODg0NzciLCJVcmlTdHJpbmciOiJodHRwOi8vd3d3LndvcmxkY2F0Lm9yZy9vY2xjLzg4MjQ4ODQ3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DRUMTE6NDA6MDYiLCJNb2RpZmllZEJ5IjoiX0RhbmllbCBBbGV4YW5kZXIgVmlrZXRlIiwiSWQiOiJmNjc3N2U4MS04YmFjLTQ3NTUtOTgxMy1jMjhlMmRjNGI3N2YiLCJNb2RpZmllZE9uIjoiMjAyMy0xMi0wNFQxMTo0MDowNiIsIlByb2plY3QiOnsiJHJlZiI6IjUifX1dLCJPcmdhbml6YXRpb25zIjpbXSwiT3RoZXJzSW52b2x2ZWQiOltdLCJQYWdlQ291bnQiOiIxMzUiLCJQbGFjZU9mUHVibGljYXRpb24iOiJHw7Z0dGluZ2VuOyBCZXJuOyBXaWVuOyBQYXJpczsgT3hmb3JkOyBQcmFnOyBUb3JvbnRvOyBCb3N0b24sIE1hc3MuOyBBbXN0ZXJkYW07IEtvcGVuaGFnZW47IFN0b2NraG9sbTsgRmxvcmVuejsgSGVsc2lua2kiLCJQdWJsaXNoZXJzIjpbeyIkaWQiOiIxMSIsIiR0eXBlIjoiU3dpc3NBY2FkZW1pYy5DaXRhdmkuUHVibGlzaGVyLCBTd2lzc0FjYWRlbWljLkNpdGF2aSIsIk5hbWUiOiJIb2dyZWZlIiwiUHJvdGVjdGVkIjpmYWxzZSwiQ3JlYXRlZEJ5IjoiX0RhbmllbCBBbGV4YW5kZXIgVmlrZXRlIiwiQ3JlYXRlZE9uIjoiMjAyMy0wOS0wNFQwNzoxNzo1NiIsIk1vZGlmaWVkQnkiOiJfRGFuaWVsIEFsZXhhbmRlciBWaWtldGUiLCJJZCI6ImZkYTk0NDkxLTdmNjItNDUyMy1hZmQwLTEzNGFhMzdhYWRjOSIsIk1vZGlmaWVkT24iOiIyMDIzLTA5LTA0VDA3OjE3OjU2IiwiUHJvamVjdCI6eyIkcmVmIjoiNSJ9fV0sIlF1b3RhdGlvbnMiOltdLCJSYXRpbmciOjAsIlJlZmVyZW5jZVR5cGUiOiJCb29rIiwiU2VyaWVzVGl0bGUiOnsiJGlkIjoiMTIiLCIkdHlwZSI6IlN3aXNzQWNhZGVtaWMuQ2l0YXZpLlNlcmllc1RpdGxlLCBTd2lzc0FjYWRlbWljLkNpdGF2aSIsIkVkaXRvcnMiOltdLCJOYW1lIjoiUHJheGlzIGRlciBQZXJzb25hbHBzeWNob2xvZ2llIiwiUHJvdGVjdGVkIjpmYWxzZSwiQ3JlYXRlZEJ5IjoiX0RhbmllbCBBbGV4YW5kZXIgVmlrZXRlIiwiQ3JlYXRlZE9uIjoiMjAyMy0xMi0wNFQxMTo0MDowNiIsIk1vZGlmaWVkQnkiOiJfRGFuaWVsIEFsZXhhbmRlciBWaWtldGUiLCJJZCI6ImM5MzUzYTJkLTBmOTItNGExMy1hMDdmLWZhYWMzZDA1MDI1NyIsIk1vZGlmaWVkT24iOiIyMDIzLTEyLTA0VDExOjQwOjA2IiwiUHJvamVjdCI6eyIkcmVmIjoiNSJ9fSwiU2hvcnRUaXRsZSI6IlJhdWVuIDIwMTQg4oCTIENvYWNoaW5nIiwiU2hvcnRUaXRsZVVwZGF0ZVR5cGUiOjAsIlNvdXJjZU9mQmlibGlvZ3JhcGhpY0luZm9ybWF0aW9uIjoiV29ybGRDYXQiLCJTdGF0aWNJZHMiOlsiMDNiYjJlNGItNGZiZS00YTg2LWFkMWUtNjA2MWJmYTUzYThiIl0sIlRhYmxlT2ZDb250ZW50c0NvbXBsZXhpdHkiOjAsIlRhYmxlT2ZDb250ZW50c1NvdXJjZVRleHRGb3JtYXQiOjAsIlRhc2tzIjpbXSwiVGl0bGUiOiJDb2FjaGluZyIsIlRyYW5zbGF0b3JzIjpbXSwiVm9sdW1lIjoiQmQuIDIiLCJZZWFyIjoiMjAxNCIsIlllYXJSZXNvbHZlZCI6IjIwMTQiLCJDcmVhdGVkQnkiOiJfRGFuaWVsIEFsZXhhbmRlciBWaWtldGUiLCJDcmVhdGVkT24iOiIyMDIzLTEyLTA0VDExOjQwOjA2IiwiTW9kaWZpZWRCeSI6Il9BbGV4YSIsIklkIjoiYmU5MzBmNDktZGY3MS00Mjk2LWI0ZTEtODVlZjgyMWM3ZTVlIiwiTW9kaWZpZWRPbiI6IjIwMjQtMDEtMTRUMTA6Mjc6NDU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JbMjAxNF0ifV19LCJUYWciOiJDaXRhdmlQbGFjZWhvbGRlciM1ZTliYmYxOS1mYTI1LTQ4NTEtOTNmMy1jNTUyNWExODdjMjIiLCJUZXh0IjoiWzIwMTRdIiwiV0FJVmVyc2lvbiI6IjYuMTIuMC4wIn0=}</w:instrText>
          </w:r>
          <w:r>
            <w:rPr>
              <w:lang w:eastAsia="en-US"/>
            </w:rPr>
            <w:fldChar w:fldCharType="separate"/>
          </w:r>
          <w:r w:rsidR="00691834">
            <w:rPr>
              <w:lang w:eastAsia="en-US"/>
            </w:rPr>
            <w:t>[2014]</w:t>
          </w:r>
          <w:r>
            <w:rPr>
              <w:lang w:eastAsia="en-US"/>
            </w:rPr>
            <w:fldChar w:fldCharType="end"/>
          </w:r>
        </w:sdtContent>
      </w:sdt>
      <w:r>
        <w:rPr>
          <w:lang w:eastAsia="en-US"/>
        </w:rPr>
        <w:t xml:space="preserve"> </w:t>
      </w:r>
      <w:r w:rsidR="00F622E9" w:rsidRPr="00F622E9">
        <w:rPr>
          <w:lang w:eastAsia="en-US"/>
        </w:rPr>
        <w:t>finden sich Antworten auf diese Fragen, die im Verlauf dieser Forschungsarbeit als Arbeitsdefinition herangezogen werden.</w:t>
      </w:r>
    </w:p>
    <w:p w14:paraId="01A45B32" w14:textId="0F113E4E" w:rsidR="009107C1" w:rsidRDefault="009107C1" w:rsidP="00C36D9E">
      <w:pPr>
        <w:pStyle w:val="Folgeabsatz"/>
        <w:rPr>
          <w:lang w:eastAsia="en-US"/>
        </w:rPr>
      </w:pPr>
      <w:r w:rsidRPr="008D3EEC">
        <w:rPr>
          <w:lang w:eastAsia="en-US"/>
        </w:rPr>
        <w:t>Coaching ist ein interaktiver Prozess, der auf individueller Unterstützung basiert. Es ist lösungs- und zielfokussiert mit dem Ziel der Selbstentwicklung. Der Coach bietet keine direkten Lösungen, sondern fördert Selbstreflexion und Eigeninitiative des Klienten. Die Beziehung zwischen Coach und Klient</w:t>
      </w:r>
      <w:r w:rsidR="00F622E9">
        <w:rPr>
          <w:lang w:eastAsia="en-US"/>
        </w:rPr>
        <w:t>,</w:t>
      </w:r>
      <w:r w:rsidRPr="008D3EEC">
        <w:rPr>
          <w:lang w:eastAsia="en-US"/>
        </w:rPr>
        <w:t xml:space="preserve"> </w:t>
      </w:r>
      <w:r w:rsidR="00F622E9">
        <w:rPr>
          <w:lang w:eastAsia="en-US"/>
        </w:rPr>
        <w:t xml:space="preserve">auch Coachee genannt, </w:t>
      </w:r>
      <w:r w:rsidRPr="008D3EEC">
        <w:rPr>
          <w:lang w:eastAsia="en-US"/>
        </w:rPr>
        <w:t>ist von Vertrauen und Freiwilligkeit geprägt, ohne manipulative Techniken. Coaching erfolgt in mehreren, zeitlich begrenzten Sitzungen</w:t>
      </w:r>
      <w:r w:rsidR="00714E4C">
        <w:rPr>
          <w:lang w:eastAsia="en-US"/>
        </w:rPr>
        <w:t>.</w:t>
      </w:r>
      <w:sdt>
        <w:sdtPr>
          <w:rPr>
            <w:lang w:eastAsia="en-US"/>
          </w:rPr>
          <w:alias w:val="To edit, see citavi.com/edit"/>
          <w:tag w:val="CitaviPlaceholder#30e7a2c5-982c-462d-8dfa-649a7c927f5b"/>
          <w:id w:val="-1140570538"/>
          <w:placeholder>
            <w:docPart w:val="6D830F5CDDF34ABC959ED728D908349E"/>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MTk1ZGVjLWZiZjEtNDdmZi1hOTRlLTQzMmU4MGJlOTcxZCIsIlJhbmdlTGVuZ3RoIjo0LCJSZWZlcmVuY2VJZCI6ImJlOTMwZjQ5LWRmNzEtNDI5Ni1iNGUxLTg1ZWY4MjFjN2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1b2pyc3Flay5qcGciLCJVcmlTdHJpbmciOiJiZTkzMGY0OS1kZjcxLTQyOTYtYjRlMS04NWVmODIxYzdlNW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y4sIMO8YmVyYXJiLiB1bmQgZXJ3LiBBdWZsLiIsIkV2YWx1YXRpb25Db21wbGV4aXR5IjowLCJFdmFsdWF0aW9uU291cmNlVGV4dEZvcm1hdCI6MCwiR3JvdXBzIjpbXSwiSGFzTGFiZWwxIjpmYWxzZSwiSGFzTGFiZWwyIjpmYWxzZSwiSXNibiI6Ijk3ODM4MDE3MjU5MT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84ODI0ODg0NzciLCJVcmlTdHJpbmciOiJodHRwOi8vd3d3LndvcmxkY2F0Lm9yZy9vY2xjLzg4MjQ4ODQ3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DRUMTE6NDA6MDYiLCJNb2RpZmllZEJ5IjoiX0RhbmllbCBBbGV4YW5kZXIgVmlrZXRlIiwiSWQiOiJmNjc3N2U4MS04YmFjLTQ3NTUtOTgxMy1jMjhlMmRjNGI3N2YiLCJNb2RpZmllZE9uIjoiMjAyMy0xMi0wNFQxMTo0MDowNiIsIlByb2plY3QiOnsiJHJlZiI6IjUifX1dLCJPcmdhbml6YXRpb25zIjpbXSwiT3RoZXJzSW52b2x2ZWQiOltdLCJQYWdlQ291bnQiOiIxMzUiLCJQbGFjZU9mUHVibGljYXRpb24iOiJHw7Z0dGluZ2VuOyBCZXJuOyBXaWVuOyBQYXJpczsgT3hmb3JkOyBQcmFnOyBUb3JvbnRvOyBCb3N0b24sIE1hc3MuOyBBbXN0ZXJkYW07IEtvcGVuaGFnZW47IFN0b2NraG9sbTsgRmxvcmVuejsgSGVsc2lua2kiLCJQdWJsaXNoZXJzIjpbeyIkaWQiOiIxMSIsIiR0eXBlIjoiU3dpc3NBY2FkZW1pYy5DaXRhdmkuUHVibGlzaGVyLCBTd2lzc0FjYWRlbWljLkNpdGF2aSIsIk5hbWUiOiJIb2dyZWZlIiwiUHJvdGVjdGVkIjpmYWxzZSwiQ3JlYXRlZEJ5IjoiX0RhbmllbCBBbGV4YW5kZXIgVmlrZXRlIiwiQ3JlYXRlZE9uIjoiMjAyMy0wOS0wNFQwNzoxNzo1NiIsIk1vZGlmaWVkQnkiOiJfRGFuaWVsIEFsZXhhbmRlciBWaWtldGUiLCJJZCI6ImZkYTk0NDkxLTdmNjItNDUyMy1hZmQwLTEzNGFhMzdhYWRjOSIsIk1vZGlmaWVkT24iOiIyMDIzLTA5LTA0VDA3OjE3OjU2IiwiUHJvamVjdCI6eyIkcmVmIjoiNSJ9fV0sIlF1b3RhdGlvbnMiOltdLCJSYXRpbmciOjAsIlJlZmVyZW5jZVR5cGUiOiJCb29rIiwiU2VyaWVzVGl0bGUiOnsiJGlkIjoiMTIiLCIkdHlwZSI6IlN3aXNzQWNhZGVtaWMuQ2l0YXZpLlNlcmllc1RpdGxlLCBTd2lzc0FjYWRlbWljLkNpdGF2aSIsIkVkaXRvcnMiOltdLCJOYW1lIjoiUHJheGlzIGRlciBQZXJzb25hbHBzeWNob2xvZ2llIiwiUHJvdGVjdGVkIjpmYWxzZSwiQ3JlYXRlZEJ5IjoiX0RhbmllbCBBbGV4YW5kZXIgVmlrZXRlIiwiQ3JlYXRlZE9uIjoiMjAyMy0xMi0wNFQxMTo0MDowNiIsIk1vZGlmaWVkQnkiOiJfRGFuaWVsIEFsZXhhbmRlciBWaWtldGUiLCJJZCI6ImM5MzUzYTJkLTBmOTItNGExMy1hMDdmLWZhYWMzZDA1MDI1NyIsIk1vZGlmaWVkT24iOiIyMDIzLTEyLTA0VDExOjQwOjA2IiwiUHJvamVjdCI6eyIkcmVmIjoiNSJ9fSwiU2hvcnRUaXRsZSI6IlJhdWVuIDIwMTQg4oCTIENvYWNoaW5nIiwiU2hvcnRUaXRsZVVwZGF0ZVR5cGUiOjAsIlNvdXJjZU9mQmlibGlvZ3JhcGhpY0luZm9ybWF0aW9uIjoiV29ybGRDYXQiLCJTdGF0aWNJZHMiOlsiMDNiYjJlNGItNGZiZS00YTg2LWFkMWUtNjA2MWJmYTUzYThiIl0sIlRhYmxlT2ZDb250ZW50c0NvbXBsZXhpdHkiOjAsIlRhYmxlT2ZDb250ZW50c1NvdXJjZVRleHRGb3JtYXQiOjAsIlRhc2tzIjpbXSwiVGl0bGUiOiJDb2FjaGluZyIsIlRyYW5zbGF0b3JzIjpbXSwiVm9sdW1lIjoiQmQuIDIiLCJZZWFyIjoiMjAxNCIsIlllYXJSZXNvbHZlZCI6IjIwMTQiLCJDcmVhdGVkQnkiOiJfRGFuaWVsIEFsZXhhbmRlciBWaWtldGUiLCJDcmVhdGVkT24iOiIyMDIzLTEyLTA0VDExOjQwOjA2IiwiTW9kaWZpZWRCeSI6Il9BbGV4YSIsIklkIjoiYmU5MzBmNDktZGY3MS00Mjk2LWI0ZTEtODVlZjgyMWM3ZTVl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ls4Nl0ifV19LCJUYWciOiJDaXRhdmlQbGFjZWhvbGRlciMzMGU3YTJjNS05ODJjLTQ2MmQtOGRmYS02NDlhN2M5MjdmNWIiLCJUZXh0IjoiWzg2XSIsIldBSVZlcnNpb24iOiI2LjEyLjAuMCJ9}</w:instrText>
          </w:r>
          <w:r>
            <w:rPr>
              <w:lang w:eastAsia="en-US"/>
            </w:rPr>
            <w:fldChar w:fldCharType="separate"/>
          </w:r>
          <w:r w:rsidR="00664BF2">
            <w:rPr>
              <w:lang w:eastAsia="en-US"/>
            </w:rPr>
            <w:t>[86]</w:t>
          </w:r>
          <w:r>
            <w:rPr>
              <w:lang w:eastAsia="en-US"/>
            </w:rPr>
            <w:fldChar w:fldCharType="end"/>
          </w:r>
        </w:sdtContent>
      </w:sdt>
    </w:p>
    <w:p w14:paraId="5E05EC7B" w14:textId="510FD98C" w:rsidR="00C36D9E" w:rsidRDefault="0061732B" w:rsidP="00C36D9E">
      <w:pPr>
        <w:pStyle w:val="Folgeabsatz"/>
        <w:rPr>
          <w:lang w:eastAsia="en-US"/>
        </w:rPr>
      </w:pPr>
      <w:r w:rsidRPr="0061732B">
        <w:rPr>
          <w:lang w:eastAsia="en-US"/>
        </w:rPr>
        <w:t>Zu den weiteren Schlüsselkonzepten des Coachings zählen die Förderung von Hilfe zur Selbsthilfe und die Entwicklung von Zielsetzungen</w:t>
      </w:r>
      <w:r>
        <w:rPr>
          <w:lang w:eastAsia="en-US"/>
        </w:rPr>
        <w:t xml:space="preserve"> </w:t>
      </w:r>
      <w:sdt>
        <w:sdtPr>
          <w:rPr>
            <w:lang w:eastAsia="en-US"/>
          </w:rPr>
          <w:alias w:val="To edit, see citavi.com/edit"/>
          <w:tag w:val="CitaviPlaceholder#f345b21d-82f3-45a0-bb41-ebc7fe867488"/>
          <w:id w:val="795721112"/>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WVkMDBhLTE1ZjctNGY3ZS1iNGIyLTQ4YTA1NzhmYzNkOCIsIlJhbmdlU3RhcnQiOjcsIlJhbmdlTGVuZ3RoIjo2LCJSZWZlcmVuY2VJZCI6ImVlMTVhODY1LTI2NWYtNGFmNS05YmY3LTEyYzM5NmI4M2I3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dlZ2VuZXIiLCJQcm90ZWN0ZWQiOmZhbHNlLCJTZXgiOjAsIkNyZWF0ZWRCeSI6Il9EYW5pZWwgQWxleGFuZGVyIFZpa2V0ZSIsIkNyZWF0ZWRPbiI6IjIwMjMtMDYtMTFUMDc6Mjg6MTYiLCJNb2RpZmllZEJ5IjoiX0RhbmllbCBBbGV4YW5kZXIgVmlrZXRlIiwiSWQiOiI1ZDlhNjUxZi1jMGRlLTQ2YjItOWJlMi1jNWMwNmM1ODA1ZWQ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5a293aG14bC5qcGciLCJVcmlTdHJpbmciOiJlZTE1YTg2NS0yNjVmLTRhZjUtOWJmNy0xMmMzOTZiODNiN2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lJvYmVydCIsIkVkaXRvcnMiOlt7IiRyZWYiOiI0In0seyIkaWQiOiI4IiwiJHR5cGUiOiJTd2lzc0FjYWRlbWljLkNpdGF2aS5QZXJzb24sIFN3aXNzQWNhZGVtaWMuQ2l0YXZpIiwiRmlyc3ROYW1lIjoiTWFyaWFubmUiLCJMYXN0TmFtZSI6IkjDpG5zZWxlciIsIlByb3RlY3RlZCI6ZmFsc2UsIlNleCI6MSwiQ3JlYXRlZEJ5IjoiX0RhbmllbCBBbGV4YW5kZXIgVmlrZXRlIiwiQ3JlYXRlZE9uIjoiMjAyMy0wOS0wMVQwNzo0Njo0NyIsIk1vZGlmaWVkQnkiOiJfRGFuaWVsIEFsZXhhbmRlciBWaWtldGUiLCJJZCI6IjUwYmM5NzY4LWM3YWMtNDgyNC1iOGE1LTNiZDRiNTgwNGQ4OCIsIk1vZGlmaWVkT24iOiIyMDIzLTA5LTAxVDA3OjQ2OjQ3IiwiUHJvamVjdCI6eyIkcmVmIjoiNSJ9fSx7IiRpZCI6IjkiLCIkdHlwZSI6IlN3aXNzQWNhZGVtaWMuQ2l0YXZpLlBlcnNvbiwgU3dpc3NBY2FkZW1pYy5DaXRhdmkiLCJGaXJzdE5hbWUiOiJNaWNoYWVsIiwiTGFzdE5hbWUiOiJMb2ViYmVydCIsIlByb3RlY3RlZCI6ZmFsc2UsIlNleCI6MiwiQ3JlYXRlZEJ5IjoiX0RhbmllbCBBbGV4YW5kZXIgVmlrZXRlIiwiQ3JlYXRlZE9uIjoiMjAyMy0wOS0wMVQwNzo0Njo0NyIsIk1vZGlmaWVkQnkiOiJfRGFuaWVsIEFsZXhhbmRlciBWaWtldGUiLCJJZCI6ImNlMTgzNDYwLWM5MzUtNDU3ZC05ZWZkLTUyZjZiMDc1NTQzMiIsIk1vZGlmaWVkT24iOiIyMDIzLTA5LTAxVDA3OjQ2OjQ3IiwiUHJvamVjdCI6eyIkcmVmIjoiNSJ9fSx7IiRpZCI6IjEwIiwiJHR5cGUiOiJTd2lzc0FjYWRlbWljLkNpdGF2aS5QZXJzb24sIFN3aXNzQWNhZGVtaWMuQ2l0YXZpIiwiRmlyc3ROYW1lIjoiQWduw6hzIiwiTGFzdE5hbWUiOiJGcml0emUiLCJQcm90ZWN0ZWQiOmZhbHNlLCJTZXgiOjAsIkNyZWF0ZWRCeSI6Il9EYW5pZWwgQWxleGFuZGVyIFZpa2V0ZSIsIkNyZWF0ZWRPbiI6IjIwMjMtMDktMDFUMDc6NDY6NDQiLCJNb2RpZmllZEJ5IjoiX0RhbmllbCBBbGV4YW5kZXIgVmlrZXRlIiwiSWQiOiJlNzJkMGQwNy1iMmJmLTQxOTgtOTNiNy1hOGJhMWVjNDdiMzkiLCJNb2RpZmllZE9uIjoiMjAyMy0wOS0wMVQwNzo0Njo0NCIsIlByb2plY3QiOnsiJHJlZiI6IjUifX1dLCJFZGl0aW9uIjoiMS4gQXVmbGFnZSIsIkV2YWx1YXRpb25Db21wbGV4aXR5IjowLCJFdmFsdWF0aW9uU291cmNlVGV4dEZvcm1hdCI6MCwiR3JvdXBzIjpbXSwiSGFzTGFiZWwxIjpmYWxzZSwiSGFzTGFiZWwyIjpmYWxzZSwiSXNibiI6Ijk3ODM2NjY0MDI5MjA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icmFyeS5vYXBlbi5vcmcvaGFuZGxlLzIwLjUwMC4xMjY1Ny80MzUxMSIsIlVyaVN0cmluZyI6Imh0dHBzOi8vbGlicmFyeS5vYXBlbi5vcmcvaGFuZGxlLzIwLjUwMC4xMjY1Ny80MzUx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DktMDFUMDc6NDY6NDQiLCJNb2RpZmllZEJ5IjoiX0RhbmllbCBBbGV4YW5kZXIgVmlrZXRlIiwiSWQiOiI2ZDY5ZjFhMi0yYjhlLTQ3ZjYtOTRjZS02MDQzYWE0Nzk4MjUiLCJNb2RpZmllZE9uIjoiMjAyMy0wOS0wMVQwNzo0Njo0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GlicmFyeS5vYXBlbi5vcmcvYml0c3RyZWFtL2lkLzE3MDIxNzAwLTI0MzMtNGEyZS1iYTI3LThhMzNiNzZiOGU4MS9leHRlcm5hbF9jb250ZW50LnBkZiIsIlVyaVN0cmluZyI6Imh0dHBzOi8vbGlicmFyeS5vYXBlbi5vcmcvYml0c3RyZWFtL2lkLzE3MDIxNzAwLTI0MzMtNGEyZS1iYTI3LThhMzNiNzZiOGU4MS9leHRlcm5hbF9jb250ZW50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Q2OjQ0IiwiTW9kaWZpZWRCeSI6Il9EYW5pZWwgQWxleGFuZGVyIFZpa2V0ZSIsIklkIjoiZTFhMjMyZjgtYjU2MS00YWVjLWEwNGUtNzgyY2FhNTczY2ZiIiwiTW9kaWZpZWRPbiI6IjIwMjMtMDktMDFUMDc6NDY6NDQ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Sb2JlcnQiLCJVcmlTdHJpbmciOiJodHRwczovL2RvaS5vcmcvUm9iZXJ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FUMDc6NDY6NDciLCJNb2RpZmllZEJ5IjoiX0RhbmllbCBBbGV4YW5kZXIgVmlrZXRlIiwiSWQiOiJhMWVjODg2MS0xMDQzLTQwNDctYmU2ZC1mYjQxMTQxN2JhZjAiLCJNb2RpZmllZE9uIjoiMjAyMy0wOS0wMVQwNzo0Njo0NyIsIlByb2plY3QiOnsiJHJlZiI6IjUifX1dLCJPbmxpbmVBZGRyZXNzIjoiaHR0cHM6Ly9saWJyYXJ5Lm9hcGVuLm9yZy9iaXRzdHJlYW0vaWQvMTcwMjE3MDAtMjQzMy00YTJlLWJhMjctOGEzM2I3NmI4ZTgxL2V4dGVybmFsX2NvbnRlbnQucGRmIiwiT3JnYW5pemF0aW9ucyI6W10sIk90aGVyc0ludm9sdmVkIjpbXSwiUGFnZUNvdW50IjoiMjM2IiwiUGxhY2VPZlB1YmxpY2F0aW9uIjoiR8O2dHRpbmdlbiIsIlB1Ymxpc2hlcnMiOlt7IiRpZCI6IjIwIiwiJHR5cGUiOiJTd2lzc0FjYWRlbWljLkNpdGF2aS5QdWJsaXNoZXIsIFN3aXNzQWNhZGVtaWMuQ2l0YXZpIiwiTmFtZSI6IlZhbmRlbmhvZWNrIGV0IFJ1cHJlY2h0IiwiUHJvdGVjdGVkIjpmYWxzZSwiQ3JlYXRlZEJ5IjoiX0RhbmllbCBBbGV4YW5kZXIgVmlrZXRlIiwiQ3JlYXRlZE9uIjoiMjAyMy0wOS0wMVQwNzo0Njo0OCIsIk1vZGlmaWVkQnkiOiJfRGFuaWVsIEFsZXhhbmRlciBWaWtldGUiLCJJZCI6ImE5Yzg4MTkzLWZmMGMtNDcwZi04ZjNiLWYzNGMyM2ExMmE1OSIsIk1vZGlmaWVkT24iOiIyMDIzLTA5LTAxVDA3OjQ2OjQ4IiwiUHJvamVjdCI6eyIkcmVmIjoiNSJ9fV0sIlF1b3RhdGlvbnMiOltdLCJSYXRpbmciOjAsIlJlZmVyZW5jZVR5cGUiOiJDb2xsZWN0ZWRXb3JrcyIsIlNob3J0VGl0bGUiOiJXZWdlbmVyIDIwMTgg4oCTIENvYWNoaW5nLVByb3plc3Nmb3JzY2h1bmciLCJTaG9ydFRpdGxlVXBkYXRlVHlwZSI6MCwiU291cmNlT2ZCaWJsaW9ncmFwaGljSW5mb3JtYXRpb24iOiJXb3JsZENhdCIsIlN0YXRpY0lkcyI6WyI4MTM5Yjg3YS0wODgxLTQzNTAtODZkMC03NDQ4NGM1NzQ4YjQiXSwiU3VidGl0bGUiOiJGb3JzY2h1bmcgdW5kIFByYXhpcyBpbSBEaWFsb2cg4oCTIEZhY2hidWNoIiwiVGFibGVPZkNvbnRlbnRzQ29tcGxleGl0eSI6MCwiVGFibGVPZkNvbnRlbnRzU291cmNlVGV4dEZvcm1hdCI6MCwiVGFza3MiOltdLCJUaXRsZSI6IkNvYWNoaW5nLVByb3plc3Nmb3JzY2h1bmciLCJUcmFuc2xhdG9ycyI6W10sIlllYXIiOiIyMDE4IiwiWWVhclJlc29sdmVkIjoiMjAxOCIsIkNyZWF0ZWRCeSI6Il9EYW5pZWwgQWxleGFuZGVyIFZpa2V0ZSIsIkNyZWF0ZWRPbiI6IjIwMjMtMDktMDFUMDc6NDY6NDQiLCJNb2RpZmllZEJ5IjoiX0FsZXhhIiwiSWQiOiJlZTE1YTg2NS0yNjVmLTRhZjUtOWJmNy0xMmMzOTZiODNiN2IiLCJNb2RpZmllZE9uIjoiMjAyNC0wMS0xNFQxMDoyNzo0NSIsIlByb2plY3QiOnsiJHJlZiI6IjUifX0sIlVzZU51bWJlcmluZ1R5cGVPZlBhcmVudERvY3VtZW50IjpmYWxzZX0seyIkaWQiOiIyMSIsIiR0eXBlIjoiU3dpc3NBY2FkZW1pYy5DaXRhdmkuQ2l0YXRpb25zLldvcmRQbGFjZWhvbGRlckVudHJ5LCBTd2lzc0FjYWRlbWljLkNpdGF2aSIsIklkIjoiMTU4NWQ0M2QtY2FkYy00MTZhLWJiODctYTVmODk0Mjk4NDM1IiwiUmFuZ2VTdGFydCI6MywiUmFuZ2VMZW5ndGgiOjQsIlJlZmVyZW5jZUlkIjoiZDljMmU3NTktMDAxZS00MTlhLTk2ODUtYzg5MmNhYTI0MDkzIiwiUmVmZXJlbmNlIjp7IiRpZCI6IjIy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Iz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Mw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VXNlTnVtYmVyaW5nVHlwZU9mUGFyZW50RG9jdW1lbnQiOmZhbHNlfSx7IiRpZCI6IjMxIiwiJHR5cGUiOiJTd2lzc0FjYWRlbWljLkNpdGF2aS5DaXRhdGlvbnMuV29yZFBsYWNlaG9sZGVyRW50cnksIFN3aXNzQWNhZGVtaWMuQ2l0YXZpIiwiSWQiOiI0NjNmMzBmZC1iY2MwLTQ2NGQtOTA4Zi01Zjg4YjFlNjJiNzciLCJSYW5nZUxlbmd0aCI6MywiUmVmZXJlbmNlSWQiOiJiZTkzMGY0OS1kZjcxLTQyOTYtYjRlMS04NWVmODIxYzdlNWUiLCJSZWZlcmVuY2UiOnsiJGlkIjoiMzIiLCIkdHlwZSI6IlN3aXNzQWNhZGVtaWMuQ2l0YXZpLlJlZmVyZW5jZSwgU3dpc3NBY2FkZW1pYy5DaXRhdmkiLCJBYnN0cmFjdENvbXBsZXhpdHkiOjAsIkFic3RyYWN0U291cmNlVGV4dEZvcm1hdCI6MCwiQXV0aG9ycyI6W3siJHJlZiI6IjIzIn1dLCJDaXRhdGlvbktleVVwZGF0ZVR5cGUiOjAsIkNvbGxhYm9yYXRvcnMiOltdLCJDb3ZlclBhdGgiOnsiJGlkIjoiMzMiLCIkdHlwZSI6IlN3aXNzQWNhZGVtaWMuQ2l0YXZpLkxpbmtlZFJlc291cmNlLCBTd2lzc0FjYWRlbWljLkNpdGF2aSIsIkxpbmtlZFJlc291cmNlVHlwZSI6MiwiT3JpZ2luYWxTdHJpbmciOiJDOlxcVXNlcnNcXEFsZXhhXFxBcHBEYXRhXFxMb2NhbFxcVGVtcFxcdW9qcnNxZWsuanBnIiwiVXJpU3RyaW5nIjoiYmU5MzBmNDktZGY3MS00Mjk2LWI0ZTEtODVlZjgyMWM3ZTVl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wgw7xiZXJhcmIuIHVuZCBlcncuIEF1ZmwuIiwiRXZhbHVhdGlvbkNvbXBsZXhpdHkiOjAsIkV2YWx1YXRpb25Tb3VyY2VUZXh0Rm9ybWF0IjowLCJHcm91cHMiOltdLCJIYXNMYWJlbDEiOmZhbHNlLCJIYXNMYWJlbDIiOmZhbHNlLCJJc2JuIjoiOTc4MzgwMTcyNTkxNCI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mh0dHA6Ly93d3cud29ybGRjYXQub3JnL29jbGMvODgyNDg4NDc3IiwiVXJpU3RyaW5nIjoiaHR0cDovL3d3dy53b3JsZGNhdC5vcmcvb2NsYy84ODI0ODg0Nzc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uaWVsIEFsZXhhbmRlciBWaWtldGUiLCJDcmVhdGVkT24iOiIyMDIzLTEyLTA0VDExOjQwOjA2IiwiTW9kaWZpZWRCeSI6Il9EYW5pZWwgQWxleGFuZGVyIFZpa2V0ZSIsIklkIjoiZjY3NzdlODEtOGJhYy00NzU1LTk4MTMtYzI4ZTJkYzRiNzdmIiwiTW9kaWZpZWRPbiI6IjIwMjMtMTItMDRUMTE6NDA6MDYiLCJQcm9qZWN0Ijp7IiRyZWYiOiI1In19XSwiT3JnYW5pemF0aW9ucyI6W10sIk90aGVyc0ludm9sdmVkIjpbXSwiUGFnZUNvdW50IjoiMTM1IiwiUGxhY2VPZlB1YmxpY2F0aW9uIjoiR8O2dHRpbmdlbjsgQmVybjsgV2llbjsgUGFyaXM7IE94Zm9yZDsgUHJhZzsgVG9yb250bzsgQm9zdG9uLCBNYXNzLjsgQW1zdGVyZGFtOyBLb3BlbmhhZ2VuOyBTdG9ja2hvbG07IEZsb3Jlbno7IEhlbHNpbmtpIiwiUHVibGlzaGVycyI6W3siJGlkIjoiMzgiLCIkdHlwZSI6IlN3aXNzQWNhZGVtaWMuQ2l0YXZpLlB1Ymxpc2hlciwgU3dpc3NBY2FkZW1pYy5DaXRhdmkiLCJOYW1lIjoiSG9ncmVmZSIsIlByb3RlY3RlZCI6ZmFsc2UsIkNyZWF0ZWRCeSI6Il9EYW5pZWwgQWxleGFuZGVyIFZpa2V0ZSIsIkNyZWF0ZWRPbiI6IjIwMjMtMDktMDRUMDc6MTc6NTYiLCJNb2RpZmllZEJ5IjoiX0RhbmllbCBBbGV4YW5kZXIgVmlrZXRlIiwiSWQiOiJmZGE5NDQ5MS03ZjYyLTQ1MjMtYWZkMC0xMzRhYTM3YWFkYzkiLCJNb2RpZmllZE9uIjoiMjAyMy0wOS0wNFQwNzoxNzo1NiIsIlByb2plY3QiOnsiJHJlZiI6IjUifX1dLCJRdW90YXRpb25zIjpbXSwiUmF0aW5nIjowLCJSZWZlcmVuY2VUeXBlIjoiQm9vayIsIlNlcmllc1RpdGxlIjp7IiRpZCI6IjM5IiwiJHR5cGUiOiJTd2lzc0FjYWRlbWljLkNpdGF2aS5TZXJpZXNUaXRsZSwgU3dpc3NBY2FkZW1pYy5DaXRhdmkiLCJFZGl0b3JzIjpbXSwiTmFtZSI6IlByYXhpcyBkZXIgUGVyc29uYWxwc3ljaG9sb2dpZSIsIlByb3RlY3RlZCI6ZmFsc2UsIkNyZWF0ZWRCeSI6Il9EYW5pZWwgQWxleGFuZGVyIFZpa2V0ZSIsIkNyZWF0ZWRPbiI6IjIwMjMtMTItMDRUMTE6NDA6MDYiLCJNb2RpZmllZEJ5IjoiX0RhbmllbCBBbGV4YW5kZXIgVmlrZXRlIiwiSWQiOiJjOTM1M2EyZC0wZjkyLTRhMTMtYTA3Zi1mYWFjM2QwNTAyNTciLCJNb2RpZmllZE9uIjoiMjAyMy0xMi0wNFQxMTo0MDowNiIsIlByb2plY3QiOnsiJHJlZiI6IjUifX0sIlNob3J0VGl0bGUiOiJSYXVlbiAyMDE0IOKAkyBDb2FjaGluZyIsIlNob3J0VGl0bGVVcGRhdGVUeXBlIjowLCJTb3VyY2VPZkJpYmxpb2dyYXBoaWNJbmZvcm1hdGlvbiI6IldvcmxkQ2F0IiwiU3RhdGljSWRzIjpbIjAzYmIyZTRiLTRmYmUtNGE4Ni1hZDFlLTYwNjFiZmE1M2E4YiJdLCJUYWJsZU9mQ29udGVudHNDb21wbGV4aXR5IjowLCJUYWJsZU9mQ29udGVudHNTb3VyY2VUZXh0Rm9ybWF0IjowLCJUYXNrcyI6W10sIlRpdGxlIjoiQ29hY2hpbmciLCJUcmFuc2xhdG9ycyI6W10sIlZvbHVtZSI6IkJkLiAyIiwiWWVhciI6IjIwMTQiLCJZZWFyUmVzb2x2ZWQiOiIyMDE0IiwiQ3JlYXRlZEJ5IjoiX0RhbmllbCBBbGV4YW5kZXIgVmlrZXRlIiwiQ3JlYXRlZE9uIjoiMjAyMy0xMi0wNFQxMTo0MDowNiIsIk1vZGlmaWVkQnkiOiJfQWxleGEiLCJJZCI6ImJlOTMwZjQ5LWRmNzEtNDI5Ni1iNGUxLTg1ZWY4MjFjN2U1ZSIsIk1vZGlmaWVkT24iOiIyMDI0LTAxLTE0VDEwOjI3OjQ1IiwiUHJvamVjdCI6eyIkcmVmIjoiNSJ9fSwiVXNlTnVtYmVyaW5nVHlwZU9mUGFyZW50RG9jdW1lbnQiOmZhbHNlfV0sIkZvcm1hdHRlZFRleHQiOnsiJGlkIjoiNDAiLCJDb3VudCI6MSwiVGV4dFVuaXRzIjpbeyIkaWQiOiI0MSIsIkZvbnRTdHlsZSI6eyIkaWQiOiI0MiIsIk5ldXRyYWwiOnRydWV9LCJSZWFkaW5nT3JkZXIiOjEsIlRleHQiOiJbODYsIDg3LCAxMTFdIn1dfSwiVGFnIjoiQ2l0YXZpUGxhY2Vob2xkZXIjZjM0NWIyMWQtODJmMy00NWEwLWJiNDEtZWJjN2ZlODY3NDg4IiwiVGV4dCI6Ils4NiwgODcsIDExMV0iLCJXQUlWZXJzaW9uIjoiNi4xMi4wLjAifQ==}</w:instrText>
          </w:r>
          <w:r>
            <w:rPr>
              <w:lang w:eastAsia="en-US"/>
            </w:rPr>
            <w:fldChar w:fldCharType="separate"/>
          </w:r>
          <w:r w:rsidR="00664BF2">
            <w:rPr>
              <w:lang w:eastAsia="en-US"/>
            </w:rPr>
            <w:t>[86, 87, 111]</w:t>
          </w:r>
          <w:r>
            <w:rPr>
              <w:lang w:eastAsia="en-US"/>
            </w:rPr>
            <w:fldChar w:fldCharType="end"/>
          </w:r>
        </w:sdtContent>
      </w:sdt>
      <w:r>
        <w:rPr>
          <w:lang w:eastAsia="en-US"/>
        </w:rPr>
        <w:t xml:space="preserve">. </w:t>
      </w:r>
      <w:r w:rsidRPr="0061732B">
        <w:rPr>
          <w:lang w:eastAsia="en-US"/>
        </w:rPr>
        <w:t>Dies spiegelt sich in der Ausrichtung des Coachings wider, das auf die Förderung der Eigeninitiative und einen lösungszentrierten Ansatz abzielt. Diese Konzepte finden sich in verschiedenen Coachingformen wieder.</w:t>
      </w:r>
    </w:p>
    <w:p w14:paraId="54F49461" w14:textId="7FBA2DB8" w:rsidR="0061732B" w:rsidRDefault="002C6333" w:rsidP="0061732B">
      <w:pPr>
        <w:pStyle w:val="Folgeabsatz"/>
        <w:rPr>
          <w:lang w:eastAsia="en-US"/>
        </w:rPr>
      </w:pPr>
      <w:r w:rsidRPr="002C6333">
        <w:rPr>
          <w:lang w:eastAsia="en-US"/>
        </w:rPr>
        <w:t>Obwohl der Ablauf eines Coachings je nach Form variiert, gliedert er sich typischerweise in drei Hauptphasen. Die Vorphase umfasst die Kontaktaufnahme. Die Hauptphase beinhaltet die Klärung der Ausgangssituation sowie die Festlegung von Zielen oder die Entwicklung von Lösungen. Die Abschlussphase ist durch einen Abschluss und eine Evaluation gekennzeichne</w:t>
      </w:r>
      <w:r w:rsidR="0061732B" w:rsidRPr="0061732B">
        <w:rPr>
          <w:lang w:eastAsia="en-US"/>
        </w:rPr>
        <w:t>t.</w:t>
      </w:r>
      <w:r w:rsidR="0061732B">
        <w:rPr>
          <w:lang w:eastAsia="en-US"/>
        </w:rPr>
        <w:t xml:space="preserve"> </w:t>
      </w:r>
      <w:sdt>
        <w:sdtPr>
          <w:rPr>
            <w:lang w:eastAsia="en-US"/>
          </w:rPr>
          <w:alias w:val="To edit, see citavi.com/edit"/>
          <w:tag w:val="CitaviPlaceholder#013aea96-48ec-465b-99d6-8d62f495753d"/>
          <w:id w:val="-1820180841"/>
          <w:placeholder>
            <w:docPart w:val="DefaultPlaceholder_-1854013440"/>
          </w:placeholder>
        </w:sdtPr>
        <w:sdtContent>
          <w:r w:rsidR="0033733D">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2NmYjk5LTEyZDYtNGQ5NS05NjNhLWZjMGNmNGM1OGZhNCIsIlJhbmdlTGVuZ3RoIjo0LCJSZWZlcmVuY2VJZCI6Ijk2ZTljYWJkLWQ5YzUtNDI1Mi05MTdkLWU5OWFjMjg4N2Q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IxPC9uPlxyXG4gIDxpbj50cnVlPC9pbj5cclxuICA8b3M+NTIxPC9vcz5cclxuICA8cHM+NTIxPC9wcz5cclxuPC9zcD5cclxuPGVwPlxyXG4gIDxuPjU0ODwvbj5cclxuICA8aW4+dHJ1ZTwvaW4+XHJcbiAgPG9zPjU0ODwvb3M+XHJcbiAgPHBzPjU0ODwvcHM+XHJcbjwvZXA+XHJcbjxvcz41MjEtNTQ4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ENvYWNoaW5nLVByb3plc3NlIiwiU2hvcnRUaXRsZVVwZGF0ZVR5cGUiOjAsIlN0YXRpY0lkcyI6WyJlOGI3ZTkzMi1iZGY1LTRkZmUtOThhOC1iZjRhMDE4NGRkMTMiXSwiVGFibGVPZkNvbnRlbnRzQ29tcGxleGl0eSI6MCwiVGFibGVPZkNvbnRlbnRzU291cmNlVGV4dEZvcm1hdCI6MCwiVGFza3MiOltdLCJUaXRsZSI6IkNvYWNoaW5nLVByb3plc3NlIiwiVHJhbnNsYXRvcnMiOltdLCJZZWFyUmVzb2x2ZWQiOiIyMDIxIiwiQ3JlYXRlZEJ5IjoiX0RhbmllbCBBbGV4YW5kZXIgVmlrZXRlIiwiQ3JlYXRlZE9uIjoiMjAyMy0xMi0wOVQwOTo0MzoxOCIsIk1vZGlmaWVkQnkiOiJfRGFuaWVsIEFsZXhhbmRlciBWaWtldGUiLCJJZCI6Ijk2ZTljYWJkLWQ5YzUtNDI1Mi05MTdkLWU5OWFjMjg4N2Q2MyIsIk1vZGlmaWVkT24iOiIyMDIzLTEyLTA5VDA5OjQ0OjEyIiwiUHJvamVjdCI6eyIkcmVmIjoiNSJ9fSwiVXNlTnVtYmVyaW5nVHlwZU9mUGFyZW50RG9jdW1lbnQiOmZhbHNlfV0sIkZvcm1hdHRlZFRleHQiOnsiJGlkIjoiMTUiLCJDb3VudCI6MSwiVGV4dFVuaXRzIjpbeyIkaWQiOiIxNiIsIkZvbnRTdHlsZSI6eyIkaWQiOiIxNyIsIk5ldXRyYWwiOnRydWV9LCJSZWFkaW5nT3JkZXIiOjEsIlRleHQiOiJbMTVdIn1dfSwiVGFnIjoiQ2l0YXZpUGxhY2Vob2xkZXIjMDEzYWVhOTYtNDhlYy00NjViLTk5ZDYtOGQ2MmY0OTU3NTNkIiwiVGV4dCI6IlsxNV0iLCJXQUlWZXJzaW9uIjoiNi4xMi4wLjAifQ==}</w:instrText>
          </w:r>
          <w:r w:rsidR="0033733D">
            <w:rPr>
              <w:lang w:eastAsia="en-US"/>
            </w:rPr>
            <w:fldChar w:fldCharType="separate"/>
          </w:r>
          <w:r w:rsidR="00691834">
            <w:rPr>
              <w:lang w:eastAsia="en-US"/>
            </w:rPr>
            <w:t>[15]</w:t>
          </w:r>
          <w:r w:rsidR="0033733D">
            <w:rPr>
              <w:lang w:eastAsia="en-US"/>
            </w:rPr>
            <w:fldChar w:fldCharType="end"/>
          </w:r>
        </w:sdtContent>
      </w:sdt>
    </w:p>
    <w:p w14:paraId="4B1F42D3" w14:textId="2C1CBB36" w:rsidR="005D604A" w:rsidRPr="005D604A" w:rsidRDefault="00A6785B" w:rsidP="005D604A">
      <w:pPr>
        <w:pStyle w:val="berschrift3"/>
        <w:rPr>
          <w:lang w:eastAsia="en-US"/>
        </w:rPr>
      </w:pPr>
      <w:bookmarkStart w:id="3" w:name="_Toc156121348"/>
      <w:r>
        <w:rPr>
          <w:lang w:eastAsia="en-US"/>
        </w:rPr>
        <w:t>Coaching-Tools</w:t>
      </w:r>
      <w:bookmarkEnd w:id="3"/>
    </w:p>
    <w:p w14:paraId="59144803" w14:textId="408A7461" w:rsidR="00A6785B" w:rsidRDefault="005D604A" w:rsidP="005D604A">
      <w:pPr>
        <w:rPr>
          <w:rFonts w:eastAsiaTheme="majorEastAsia"/>
          <w:lang w:eastAsia="en-US"/>
        </w:rPr>
      </w:pPr>
      <w:r w:rsidRPr="005D604A">
        <w:rPr>
          <w:rFonts w:eastAsiaTheme="majorEastAsia"/>
          <w:lang w:eastAsia="en-US"/>
        </w:rPr>
        <w:t>Ein Coaching-Tool ist eine Kombination aus verschiedenen Methoden, Techniken und Interventionen. Es wird speziell für bestimmte Anwendungsbereiche entwickelt und verfolgt klare Ziele. Diese Tool</w:t>
      </w:r>
      <w:r>
        <w:rPr>
          <w:rFonts w:eastAsiaTheme="majorEastAsia"/>
          <w:lang w:eastAsia="en-US"/>
        </w:rPr>
        <w:t>s</w:t>
      </w:r>
      <w:r w:rsidRPr="005D604A">
        <w:rPr>
          <w:rFonts w:eastAsiaTheme="majorEastAsia"/>
          <w:lang w:eastAsia="en-US"/>
        </w:rPr>
        <w:t xml:space="preserve"> </w:t>
      </w:r>
      <w:r>
        <w:rPr>
          <w:rFonts w:eastAsiaTheme="majorEastAsia"/>
          <w:lang w:eastAsia="en-US"/>
        </w:rPr>
        <w:t>dienen</w:t>
      </w:r>
      <w:r w:rsidRPr="005D604A">
        <w:rPr>
          <w:rFonts w:eastAsiaTheme="majorEastAsia"/>
          <w:lang w:eastAsia="en-US"/>
        </w:rPr>
        <w:t xml:space="preserve"> dazu, effektive Kommunikation zu fördern, indem </w:t>
      </w:r>
      <w:r>
        <w:rPr>
          <w:rFonts w:eastAsiaTheme="majorEastAsia"/>
          <w:lang w:eastAsia="en-US"/>
        </w:rPr>
        <w:t>sie</w:t>
      </w:r>
      <w:r w:rsidRPr="005D604A">
        <w:rPr>
          <w:rFonts w:eastAsiaTheme="majorEastAsia"/>
          <w:lang w:eastAsia="en-US"/>
        </w:rPr>
        <w:t xml:space="preserve"> auf einer grundlegenden Ebene mit Interventionen </w:t>
      </w:r>
      <w:r>
        <w:rPr>
          <w:rFonts w:eastAsiaTheme="majorEastAsia"/>
          <w:lang w:eastAsia="en-US"/>
        </w:rPr>
        <w:t>beginnen</w:t>
      </w:r>
      <w:r w:rsidRPr="005D604A">
        <w:rPr>
          <w:rFonts w:eastAsiaTheme="majorEastAsia"/>
          <w:lang w:eastAsia="en-US"/>
        </w:rPr>
        <w:t xml:space="preserve">, diese zu Techniken </w:t>
      </w:r>
      <w:r w:rsidR="008F27D6">
        <w:rPr>
          <w:rFonts w:eastAsiaTheme="majorEastAsia"/>
          <w:lang w:eastAsia="en-US"/>
        </w:rPr>
        <w:t>erweitern</w:t>
      </w:r>
      <w:r w:rsidRPr="005D604A">
        <w:rPr>
          <w:rFonts w:eastAsiaTheme="majorEastAsia"/>
          <w:lang w:eastAsia="en-US"/>
        </w:rPr>
        <w:t xml:space="preserve"> und schließlich zu umfassenderen Methoden </w:t>
      </w:r>
      <w:r>
        <w:rPr>
          <w:rFonts w:eastAsiaTheme="majorEastAsia"/>
          <w:lang w:eastAsia="en-US"/>
        </w:rPr>
        <w:t>zusammenführen</w:t>
      </w:r>
      <w:r w:rsidRPr="005D604A">
        <w:rPr>
          <w:rFonts w:eastAsiaTheme="majorEastAsia"/>
          <w:lang w:eastAsia="en-US"/>
        </w:rPr>
        <w:t>. Die Vielfalt und Komplexität von Coaching-Tools ergibt sich aus dieser vielschichtigen Zusammensetzung und der Anpassung an unterschiedliche Bedürfnisse und Situationen</w:t>
      </w:r>
      <w:r>
        <w:rPr>
          <w:rFonts w:eastAsiaTheme="majorEastAsia"/>
          <w:lang w:eastAsia="en-US"/>
        </w:rPr>
        <w:t xml:space="preserve">. </w:t>
      </w:r>
      <w:sdt>
        <w:sdtPr>
          <w:rPr>
            <w:rFonts w:eastAsiaTheme="majorEastAsia"/>
            <w:lang w:eastAsia="en-US"/>
          </w:rPr>
          <w:alias w:val="To edit, see citavi.com/edit"/>
          <w:tag w:val="CitaviPlaceholder#290e8830-94a0-4f5e-8059-3bd8fc41b16b"/>
          <w:id w:val="-628549785"/>
          <w:placeholder>
            <w:docPart w:val="DefaultPlaceholder_-1854013440"/>
          </w:placeholder>
        </w:sdtPr>
        <w:sdtContent>
          <w:r w:rsidR="008F27D6">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YWI2N2VjLTc4MDctNGFhOC1hMTM4LTQzZDZlYWI1YzU0NS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MjkwZTg4MzAtOTRhMC00ZjVlLTgwNTktM2JkOGZjNDFiMTZiIiwiVGV4dCI6IlsxNl0iLCJXQUlWZXJzaW9uIjoiNi4xMi4wLjAifQ==}</w:instrText>
          </w:r>
          <w:r w:rsidR="008F27D6">
            <w:rPr>
              <w:rFonts w:eastAsiaTheme="majorEastAsia"/>
              <w:lang w:eastAsia="en-US"/>
            </w:rPr>
            <w:fldChar w:fldCharType="separate"/>
          </w:r>
          <w:r w:rsidR="00691834">
            <w:rPr>
              <w:rFonts w:eastAsiaTheme="majorEastAsia"/>
              <w:lang w:eastAsia="en-US"/>
            </w:rPr>
            <w:t>[16]</w:t>
          </w:r>
          <w:r w:rsidR="008F27D6">
            <w:rPr>
              <w:rFonts w:eastAsiaTheme="majorEastAsia"/>
              <w:lang w:eastAsia="en-US"/>
            </w:rPr>
            <w:fldChar w:fldCharType="end"/>
          </w:r>
        </w:sdtContent>
      </w:sdt>
    </w:p>
    <w:p w14:paraId="319DFD51" w14:textId="511F9A82" w:rsidR="001A2475" w:rsidRDefault="008F27D6" w:rsidP="005D412E">
      <w:pPr>
        <w:pStyle w:val="Folgeabsatz"/>
        <w:rPr>
          <w:rFonts w:eastAsiaTheme="majorEastAsia"/>
          <w:lang w:eastAsia="en-US"/>
        </w:rPr>
      </w:pPr>
      <w:r>
        <w:rPr>
          <w:rFonts w:eastAsiaTheme="majorEastAsia"/>
          <w:lang w:eastAsia="en-US"/>
        </w:rPr>
        <w:t xml:space="preserve">Die Tools im Coaching besitzen </w:t>
      </w:r>
      <w:r w:rsidR="00714E4C">
        <w:rPr>
          <w:rFonts w:eastAsiaTheme="majorEastAsia"/>
          <w:lang w:eastAsia="en-US"/>
        </w:rPr>
        <w:t>vier</w:t>
      </w:r>
      <w:r>
        <w:rPr>
          <w:rFonts w:eastAsiaTheme="majorEastAsia"/>
          <w:lang w:eastAsia="en-US"/>
        </w:rPr>
        <w:t xml:space="preserve"> Kategorien, die in den unterschiedlichen Phasen </w:t>
      </w:r>
      <w:r w:rsidR="0033733D">
        <w:rPr>
          <w:rFonts w:eastAsiaTheme="majorEastAsia"/>
          <w:lang w:eastAsia="en-US"/>
        </w:rPr>
        <w:t xml:space="preserve">eingesetzt werden können </w:t>
      </w:r>
      <w:sdt>
        <w:sdtPr>
          <w:rPr>
            <w:rFonts w:eastAsiaTheme="majorEastAsia"/>
            <w:lang w:eastAsia="en-US"/>
          </w:rPr>
          <w:alias w:val="To edit, see citavi.com/edit"/>
          <w:tag w:val="CitaviPlaceholder#aeb88a46-e380-4d40-9fa4-4871d770d2a1"/>
          <w:id w:val="-1926330337"/>
          <w:placeholder>
            <w:docPart w:val="DefaultPlaceholder_-1854013440"/>
          </w:placeholder>
        </w:sdtPr>
        <w:sdtContent>
          <w:r w:rsidR="0033733D">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zg3MWRlLWQ5NDUtNDIxMS1iM2ExLTVkOTY0YWE2NTYyYi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YWViODhhNDYtZTM4MC00ZDQwLTlmYTQtNDg3MWQ3NzBkMmExIiwiVGV4dCI6IlsxNl0iLCJXQUlWZXJzaW9uIjoiNi4xMi4wLjAifQ==}</w:instrText>
          </w:r>
          <w:r w:rsidR="0033733D">
            <w:rPr>
              <w:rFonts w:eastAsiaTheme="majorEastAsia"/>
              <w:lang w:eastAsia="en-US"/>
            </w:rPr>
            <w:fldChar w:fldCharType="separate"/>
          </w:r>
          <w:r w:rsidR="00691834">
            <w:rPr>
              <w:rFonts w:eastAsiaTheme="majorEastAsia"/>
              <w:lang w:eastAsia="en-US"/>
            </w:rPr>
            <w:t>[16]</w:t>
          </w:r>
          <w:r w:rsidR="0033733D">
            <w:rPr>
              <w:rFonts w:eastAsiaTheme="majorEastAsia"/>
              <w:lang w:eastAsia="en-US"/>
            </w:rPr>
            <w:fldChar w:fldCharType="end"/>
          </w:r>
        </w:sdtContent>
      </w:sdt>
      <w:r w:rsidR="0033733D">
        <w:rPr>
          <w:rFonts w:eastAsiaTheme="majorEastAsia"/>
          <w:lang w:eastAsia="en-US"/>
        </w:rPr>
        <w:t>. Dies beinhaltet diagnostische Tools, reflexive Tools, Tools für die Zielsetzung und Tool</w:t>
      </w:r>
      <w:r w:rsidR="00B633D2">
        <w:rPr>
          <w:rFonts w:eastAsiaTheme="majorEastAsia"/>
          <w:lang w:eastAsia="en-US"/>
        </w:rPr>
        <w:t xml:space="preserve">s </w:t>
      </w:r>
      <w:r w:rsidR="0033733D">
        <w:rPr>
          <w:rFonts w:eastAsiaTheme="majorEastAsia"/>
          <w:lang w:eastAsia="en-US"/>
        </w:rPr>
        <w:t>zur Veränderung.</w:t>
      </w:r>
      <w:r w:rsidR="00B73651">
        <w:rPr>
          <w:rFonts w:eastAsiaTheme="majorEastAsia"/>
          <w:lang w:eastAsia="en-US"/>
        </w:rPr>
        <w:t xml:space="preserve"> </w:t>
      </w:r>
    </w:p>
    <w:p w14:paraId="154C4202" w14:textId="3A71D05B" w:rsidR="001A2475" w:rsidRDefault="00B73651" w:rsidP="005D412E">
      <w:pPr>
        <w:pStyle w:val="Folgeabsatz"/>
        <w:rPr>
          <w:rFonts w:eastAsiaTheme="majorEastAsia"/>
          <w:lang w:eastAsia="en-US"/>
        </w:rPr>
      </w:pPr>
      <w:r>
        <w:rPr>
          <w:rFonts w:eastAsiaTheme="majorEastAsia"/>
          <w:lang w:eastAsia="en-US"/>
        </w:rPr>
        <w:lastRenderedPageBreak/>
        <w:t xml:space="preserve">Ein wichtiger Bestandteil all dieser Tools ist die Gesprächsführung im Coaching. Dabei werden Methoden wie das Paraphrasieren, der naive Dialog oder </w:t>
      </w:r>
      <w:r w:rsidR="001A2475">
        <w:rPr>
          <w:rFonts w:eastAsiaTheme="majorEastAsia"/>
          <w:lang w:eastAsia="en-US"/>
        </w:rPr>
        <w:t>das Einstreuen</w:t>
      </w:r>
      <w:r>
        <w:rPr>
          <w:rFonts w:eastAsiaTheme="majorEastAsia"/>
          <w:lang w:eastAsia="en-US"/>
        </w:rPr>
        <w:t xml:space="preserve"> von Ideen verwendet. Mithilfe der Gesprächsführung kann auch der Beziehungsaufbau gefördert werden. Dabei werden Methoden wie das Pacing und das Leading verwendet</w:t>
      </w:r>
      <w:r w:rsidR="005D412E">
        <w:rPr>
          <w:rFonts w:eastAsiaTheme="majorEastAsia"/>
          <w:lang w:eastAsia="en-US"/>
        </w:rPr>
        <w:t xml:space="preserve">. </w:t>
      </w:r>
      <w:r w:rsidR="005D412E" w:rsidRPr="005D412E">
        <w:rPr>
          <w:rFonts w:eastAsiaTheme="majorEastAsia"/>
          <w:lang w:eastAsia="en-US"/>
        </w:rPr>
        <w:t>Pacing im Coaching bedeutet, dass der Coach sich auf d</w:t>
      </w:r>
      <w:r w:rsidR="00B633D2">
        <w:rPr>
          <w:rFonts w:eastAsiaTheme="majorEastAsia"/>
          <w:lang w:eastAsia="en-US"/>
        </w:rPr>
        <w:t>ie</w:t>
      </w:r>
      <w:r w:rsidR="005D412E" w:rsidRPr="005D412E">
        <w:rPr>
          <w:rFonts w:eastAsiaTheme="majorEastAsia"/>
          <w:lang w:eastAsia="en-US"/>
        </w:rPr>
        <w:t xml:space="preserve"> Klienten einstellt, indem er</w:t>
      </w:r>
      <w:r w:rsidR="00B633D2">
        <w:rPr>
          <w:rFonts w:eastAsiaTheme="majorEastAsia"/>
          <w:lang w:eastAsia="en-US"/>
        </w:rPr>
        <w:t xml:space="preserve"> oder sie</w:t>
      </w:r>
      <w:r w:rsidR="005D412E" w:rsidRPr="005D412E">
        <w:rPr>
          <w:rFonts w:eastAsiaTheme="majorEastAsia"/>
          <w:lang w:eastAsia="en-US"/>
        </w:rPr>
        <w:t xml:space="preserve"> dessen Körpersprache und Sprache aufmerksam beobachtet und nachempfindet.</w:t>
      </w:r>
      <w:r w:rsidR="005D412E">
        <w:rPr>
          <w:rFonts w:eastAsiaTheme="majorEastAsia"/>
          <w:lang w:eastAsia="en-US"/>
        </w:rPr>
        <w:t xml:space="preserve"> </w:t>
      </w:r>
      <w:sdt>
        <w:sdtPr>
          <w:rPr>
            <w:rFonts w:eastAsiaTheme="majorEastAsia"/>
            <w:lang w:eastAsia="en-US"/>
          </w:rPr>
          <w:alias w:val="To edit, see citavi.com/edit"/>
          <w:tag w:val="CitaviPlaceholder#d9acd4ba-efc5-4545-abb5-75d59e3ca1ed"/>
          <w:id w:val="1836956826"/>
          <w:placeholder>
            <w:docPart w:val="DefaultPlaceholder_-1854013440"/>
          </w:placeholder>
        </w:sdtPr>
        <w:sdtContent>
          <w:r w:rsidR="001A2475">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OGY1YTZiLTg5ZDQtNDJhNy05NTBmLTdhZGFhZGZjZjliNy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ZDlhY2Q0YmEtZWZjNS00NTQ1LWFiYjUtNzVkNTllM2NhMWVkIiwiVGV4dCI6IlsxNl0iLCJXQUlWZXJzaW9uIjoiNi4xMi4wLjAifQ==}</w:instrText>
          </w:r>
          <w:r w:rsidR="001A2475">
            <w:rPr>
              <w:rFonts w:eastAsiaTheme="majorEastAsia"/>
              <w:lang w:eastAsia="en-US"/>
            </w:rPr>
            <w:fldChar w:fldCharType="separate"/>
          </w:r>
          <w:r w:rsidR="00691834">
            <w:rPr>
              <w:rFonts w:eastAsiaTheme="majorEastAsia"/>
              <w:lang w:eastAsia="en-US"/>
            </w:rPr>
            <w:t>[16]</w:t>
          </w:r>
          <w:r w:rsidR="001A2475">
            <w:rPr>
              <w:rFonts w:eastAsiaTheme="majorEastAsia"/>
              <w:lang w:eastAsia="en-US"/>
            </w:rPr>
            <w:fldChar w:fldCharType="end"/>
          </w:r>
        </w:sdtContent>
      </w:sdt>
    </w:p>
    <w:p w14:paraId="4DAABC88" w14:textId="370E2B59" w:rsidR="008F27D6" w:rsidRDefault="005D412E" w:rsidP="005D412E">
      <w:pPr>
        <w:pStyle w:val="Folgeabsatz"/>
        <w:rPr>
          <w:rFonts w:eastAsiaTheme="majorEastAsia"/>
          <w:lang w:eastAsia="en-US"/>
        </w:rPr>
      </w:pPr>
      <w:r>
        <w:rPr>
          <w:rFonts w:eastAsiaTheme="majorEastAsia"/>
          <w:lang w:eastAsia="en-US"/>
        </w:rPr>
        <w:t xml:space="preserve">Ein weiteres Element </w:t>
      </w:r>
      <w:r w:rsidR="007E47F1">
        <w:rPr>
          <w:rFonts w:eastAsiaTheme="majorEastAsia"/>
          <w:lang w:eastAsia="en-US"/>
        </w:rPr>
        <w:t xml:space="preserve">des </w:t>
      </w:r>
      <w:r w:rsidR="00CC5C1C">
        <w:rPr>
          <w:rFonts w:eastAsiaTheme="majorEastAsia"/>
          <w:lang w:eastAsia="en-US"/>
        </w:rPr>
        <w:t>Coachings,</w:t>
      </w:r>
      <w:r>
        <w:rPr>
          <w:rFonts w:eastAsiaTheme="majorEastAsia"/>
          <w:lang w:eastAsia="en-US"/>
        </w:rPr>
        <w:t xml:space="preserve"> welches in allen Tool</w:t>
      </w:r>
      <w:r w:rsidR="007E47F1">
        <w:rPr>
          <w:rFonts w:eastAsiaTheme="majorEastAsia"/>
          <w:lang w:eastAsia="en-US"/>
        </w:rPr>
        <w:t>s</w:t>
      </w:r>
      <w:r>
        <w:rPr>
          <w:rFonts w:eastAsiaTheme="majorEastAsia"/>
          <w:lang w:eastAsia="en-US"/>
        </w:rPr>
        <w:t xml:space="preserve"> verwendet werden kann</w:t>
      </w:r>
      <w:r w:rsidR="007E47F1">
        <w:rPr>
          <w:rFonts w:eastAsiaTheme="majorEastAsia"/>
          <w:lang w:eastAsia="en-US"/>
        </w:rPr>
        <w:t>,</w:t>
      </w:r>
      <w:r>
        <w:rPr>
          <w:rFonts w:eastAsiaTheme="majorEastAsia"/>
          <w:lang w:eastAsia="en-US"/>
        </w:rPr>
        <w:t xml:space="preserve"> ist </w:t>
      </w:r>
      <w:r w:rsidR="00714E4C">
        <w:rPr>
          <w:rFonts w:eastAsiaTheme="majorEastAsia"/>
          <w:lang w:eastAsia="en-US"/>
        </w:rPr>
        <w:t xml:space="preserve">der Gebrauch </w:t>
      </w:r>
      <w:r>
        <w:rPr>
          <w:rFonts w:eastAsiaTheme="majorEastAsia"/>
          <w:lang w:eastAsia="en-US"/>
        </w:rPr>
        <w:t>spezieller Fragetypen</w:t>
      </w:r>
      <w:r w:rsidR="001A2475">
        <w:rPr>
          <w:rFonts w:eastAsiaTheme="majorEastAsia"/>
          <w:lang w:eastAsia="en-US"/>
        </w:rPr>
        <w:t xml:space="preserve">. </w:t>
      </w:r>
      <w:r w:rsidR="001A2475" w:rsidRPr="001A2475">
        <w:rPr>
          <w:rFonts w:eastAsiaTheme="majorEastAsia"/>
          <w:lang w:eastAsia="en-US"/>
        </w:rPr>
        <w:t xml:space="preserve">Selbstaufmerksamkeitsverstärkende Fragen zielen darauf ab, den Klienten über </w:t>
      </w:r>
      <w:r w:rsidR="001A2475">
        <w:rPr>
          <w:rFonts w:eastAsiaTheme="majorEastAsia"/>
          <w:lang w:eastAsia="en-US"/>
        </w:rPr>
        <w:t>ihre</w:t>
      </w:r>
      <w:r w:rsidR="001A2475" w:rsidRPr="001A2475">
        <w:rPr>
          <w:rFonts w:eastAsiaTheme="majorEastAsia"/>
          <w:lang w:eastAsia="en-US"/>
        </w:rPr>
        <w:t xml:space="preserve"> eigenen Gefühle und Gedanken nachdenken zu lassen. Dem gegenüber stehen selbstaufmerksamkeitsunterbrechende Fragen, die den Fokus eher auf den Coach lenken, aber seltener hilfreich sind, da sie die Aufmerksamkeit vom Klienten wegverlagern. Direkte Fragen können nützlich sein, bergen aber das Risiko, dass sich d</w:t>
      </w:r>
      <w:r w:rsidR="001A2475">
        <w:rPr>
          <w:rFonts w:eastAsiaTheme="majorEastAsia"/>
          <w:lang w:eastAsia="en-US"/>
        </w:rPr>
        <w:t>ie</w:t>
      </w:r>
      <w:r w:rsidR="001A2475" w:rsidRPr="001A2475">
        <w:rPr>
          <w:rFonts w:eastAsiaTheme="majorEastAsia"/>
          <w:lang w:eastAsia="en-US"/>
        </w:rPr>
        <w:t xml:space="preserve"> Klient</w:t>
      </w:r>
      <w:r w:rsidR="001A2475">
        <w:rPr>
          <w:rFonts w:eastAsiaTheme="majorEastAsia"/>
          <w:lang w:eastAsia="en-US"/>
        </w:rPr>
        <w:t>en</w:t>
      </w:r>
      <w:r w:rsidR="001A2475" w:rsidRPr="001A2475">
        <w:rPr>
          <w:rFonts w:eastAsiaTheme="majorEastAsia"/>
          <w:lang w:eastAsia="en-US"/>
        </w:rPr>
        <w:t xml:space="preserve"> bedrängt </w:t>
      </w:r>
      <w:r w:rsidR="001A2475">
        <w:rPr>
          <w:rFonts w:eastAsiaTheme="majorEastAsia"/>
          <w:lang w:eastAsia="en-US"/>
        </w:rPr>
        <w:t>fühlen.</w:t>
      </w:r>
      <w:r w:rsidR="001A2475" w:rsidRPr="001A2475">
        <w:rPr>
          <w:rFonts w:eastAsiaTheme="majorEastAsia"/>
          <w:lang w:eastAsia="en-US"/>
        </w:rPr>
        <w:t xml:space="preserve"> </w:t>
      </w:r>
      <w:r w:rsidR="001A2475">
        <w:rPr>
          <w:rFonts w:eastAsiaTheme="majorEastAsia"/>
          <w:lang w:eastAsia="en-US"/>
        </w:rPr>
        <w:t>D</w:t>
      </w:r>
      <w:r w:rsidR="001A2475" w:rsidRPr="001A2475">
        <w:rPr>
          <w:rFonts w:eastAsiaTheme="majorEastAsia"/>
          <w:lang w:eastAsia="en-US"/>
        </w:rPr>
        <w:t>aher sollten sie nur bei einer stabilen Beziehung eingesetzt werden. Indirekte oder offene Fragen sind weniger konfrontativ und für den Aufbau einer Beziehung besser geeignet. Zirkuläre Fragen ermutigen d</w:t>
      </w:r>
      <w:r w:rsidR="001A2475">
        <w:rPr>
          <w:rFonts w:eastAsiaTheme="majorEastAsia"/>
          <w:lang w:eastAsia="en-US"/>
        </w:rPr>
        <w:t>ie</w:t>
      </w:r>
      <w:r w:rsidR="001A2475" w:rsidRPr="001A2475">
        <w:rPr>
          <w:rFonts w:eastAsiaTheme="majorEastAsia"/>
          <w:lang w:eastAsia="en-US"/>
        </w:rPr>
        <w:t xml:space="preserve"> Klienten, die Perspektiven anderer Personen in Betracht zu ziehen. Suggestive Fragen, die meist vorgegebene Antworten enthalten, sollten vorsichtig verwendet werden, um Manipulation zu vermeiden. Rhetorische oder hypothetische Fragen regen d</w:t>
      </w:r>
      <w:r w:rsidR="001A2475">
        <w:rPr>
          <w:rFonts w:eastAsiaTheme="majorEastAsia"/>
          <w:lang w:eastAsia="en-US"/>
        </w:rPr>
        <w:t>ie</w:t>
      </w:r>
      <w:r w:rsidR="001A2475" w:rsidRPr="001A2475">
        <w:rPr>
          <w:rFonts w:eastAsiaTheme="majorEastAsia"/>
          <w:lang w:eastAsia="en-US"/>
        </w:rPr>
        <w:t xml:space="preserve"> Klienten dazu an, </w:t>
      </w:r>
      <w:r w:rsidR="001A2475">
        <w:rPr>
          <w:rFonts w:eastAsiaTheme="majorEastAsia"/>
          <w:lang w:eastAsia="en-US"/>
        </w:rPr>
        <w:t>ihr</w:t>
      </w:r>
      <w:r w:rsidR="001A2475" w:rsidRPr="001A2475">
        <w:rPr>
          <w:rFonts w:eastAsiaTheme="majorEastAsia"/>
          <w:lang w:eastAsia="en-US"/>
        </w:rPr>
        <w:t xml:space="preserve"> Anliegen aus verschiedenen Blickwinkeln zu betrachten </w:t>
      </w:r>
      <w:r w:rsidR="001A2475">
        <w:rPr>
          <w:rFonts w:eastAsiaTheme="majorEastAsia"/>
          <w:lang w:eastAsia="en-US"/>
        </w:rPr>
        <w:t>W</w:t>
      </w:r>
      <w:r w:rsidR="001A2475" w:rsidRPr="001A2475">
        <w:rPr>
          <w:rFonts w:eastAsiaTheme="majorEastAsia"/>
          <w:lang w:eastAsia="en-US"/>
        </w:rPr>
        <w:t xml:space="preserve">ährend naive Fragen </w:t>
      </w:r>
      <w:r w:rsidR="001A2475">
        <w:rPr>
          <w:rFonts w:eastAsiaTheme="majorEastAsia"/>
          <w:lang w:eastAsia="en-US"/>
        </w:rPr>
        <w:t>den</w:t>
      </w:r>
      <w:r w:rsidR="001A2475" w:rsidRPr="001A2475">
        <w:rPr>
          <w:rFonts w:eastAsiaTheme="majorEastAsia"/>
          <w:lang w:eastAsia="en-US"/>
        </w:rPr>
        <w:t xml:space="preserve"> Klienten helfen, </w:t>
      </w:r>
      <w:r w:rsidR="001A2475">
        <w:rPr>
          <w:rFonts w:eastAsiaTheme="majorEastAsia"/>
          <w:lang w:eastAsia="en-US"/>
        </w:rPr>
        <w:t>ihre</w:t>
      </w:r>
      <w:r w:rsidR="001A2475" w:rsidRPr="001A2475">
        <w:rPr>
          <w:rFonts w:eastAsiaTheme="majorEastAsia"/>
          <w:lang w:eastAsia="en-US"/>
        </w:rPr>
        <w:t xml:space="preserve"> Problem</w:t>
      </w:r>
      <w:r w:rsidR="001A2475">
        <w:rPr>
          <w:rFonts w:eastAsiaTheme="majorEastAsia"/>
          <w:lang w:eastAsia="en-US"/>
        </w:rPr>
        <w:t>e</w:t>
      </w:r>
      <w:r w:rsidR="001A2475" w:rsidRPr="001A2475">
        <w:rPr>
          <w:rFonts w:eastAsiaTheme="majorEastAsia"/>
          <w:lang w:eastAsia="en-US"/>
        </w:rPr>
        <w:t xml:space="preserve"> klarer zu formulieren, indem der Coach zugibt, nicht alles zu wissen. Schließlich helfen Skalierungsfragen de</w:t>
      </w:r>
      <w:r w:rsidR="001A2475">
        <w:rPr>
          <w:rFonts w:eastAsiaTheme="majorEastAsia"/>
          <w:lang w:eastAsia="en-US"/>
        </w:rPr>
        <w:t>n</w:t>
      </w:r>
      <w:r w:rsidR="001A2475" w:rsidRPr="001A2475">
        <w:rPr>
          <w:rFonts w:eastAsiaTheme="majorEastAsia"/>
          <w:lang w:eastAsia="en-US"/>
        </w:rPr>
        <w:t xml:space="preserve"> Klienten, Veränderungen präzise zu benennen. </w:t>
      </w:r>
      <w:sdt>
        <w:sdtPr>
          <w:rPr>
            <w:rFonts w:eastAsiaTheme="majorEastAsia"/>
            <w:lang w:eastAsia="en-US"/>
          </w:rPr>
          <w:alias w:val="To edit, see citavi.com/edit"/>
          <w:tag w:val="CitaviPlaceholder#0245a04e-2b0b-459f-bac5-57ef2b37d2db"/>
          <w:id w:val="705760868"/>
          <w:placeholder>
            <w:docPart w:val="DefaultPlaceholder_-1854013440"/>
          </w:placeholder>
        </w:sdtPr>
        <w:sdtContent>
          <w:r w:rsidR="001A2475">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zFlOWY4LTg3YjAtNGVlMy05YmM3LTIzMGI2ZmEyYmY0YS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MDI0NWEwNGUtMmIwYi00NTlmLWJhYzUtNTdlZjJiMzdkMmRiIiwiVGV4dCI6IlsxNl0iLCJXQUlWZXJzaW9uIjoiNi4xMi4wLjAifQ==}</w:instrText>
          </w:r>
          <w:r w:rsidR="001A2475">
            <w:rPr>
              <w:rFonts w:eastAsiaTheme="majorEastAsia"/>
              <w:lang w:eastAsia="en-US"/>
            </w:rPr>
            <w:fldChar w:fldCharType="separate"/>
          </w:r>
          <w:r w:rsidR="00691834">
            <w:rPr>
              <w:rFonts w:eastAsiaTheme="majorEastAsia"/>
              <w:lang w:eastAsia="en-US"/>
            </w:rPr>
            <w:t>[16]</w:t>
          </w:r>
          <w:r w:rsidR="001A2475">
            <w:rPr>
              <w:rFonts w:eastAsiaTheme="majorEastAsia"/>
              <w:lang w:eastAsia="en-US"/>
            </w:rPr>
            <w:fldChar w:fldCharType="end"/>
          </w:r>
        </w:sdtContent>
      </w:sdt>
    </w:p>
    <w:p w14:paraId="402D2BAE" w14:textId="1F13D426" w:rsidR="001A2475" w:rsidRDefault="00A65BF5" w:rsidP="005D412E">
      <w:pPr>
        <w:pStyle w:val="Folgeabsatz"/>
        <w:rPr>
          <w:rFonts w:eastAsiaTheme="majorEastAsia"/>
          <w:lang w:eastAsia="en-US"/>
        </w:rPr>
      </w:pPr>
      <w:r w:rsidRPr="00A65BF5">
        <w:rPr>
          <w:rFonts w:eastAsiaTheme="majorEastAsia"/>
          <w:lang w:eastAsia="en-US"/>
        </w:rPr>
        <w:t>Die diagnostischen Tools umfassen Techniken der Rekonstruktion. Dabei versetzen sich Klienten mit Unterstützung der Coaches in vergangene Situationen zurück, um diese erneut zu durchleben. Dies ermöglicht es den Klienten auch, Systeme, in denen sie sich bewegen, zu visualisieren. Durch diese visuelle Annäherung können die Formen von Beziehungen besser erkannt werden. Zudem eröffnet das Hineinversetzen in andere Personen die Möglichkeit, neue Perspektiven zu gewinnen. Diese Techniken sind nützlich, um Klienten im Coachingprozess zu helfen</w:t>
      </w:r>
      <w:r w:rsidR="00CC5C1C">
        <w:rPr>
          <w:rFonts w:eastAsiaTheme="majorEastAsia"/>
          <w:lang w:eastAsia="en-US"/>
        </w:rPr>
        <w:t xml:space="preserve"> und</w:t>
      </w:r>
      <w:r w:rsidRPr="00A65BF5">
        <w:rPr>
          <w:rFonts w:eastAsiaTheme="majorEastAsia"/>
          <w:lang w:eastAsia="en-US"/>
        </w:rPr>
        <w:t xml:space="preserve"> Schlussfolgerungen zu ziehen. Sie sind vor allem in der Hauptphase des Coachings von Vorteil</w:t>
      </w:r>
      <w:r>
        <w:rPr>
          <w:rFonts w:eastAsiaTheme="majorEastAsia"/>
          <w:lang w:eastAsia="en-US"/>
        </w:rPr>
        <w:t xml:space="preserve">. </w:t>
      </w:r>
      <w:r w:rsidR="00F94998" w:rsidRPr="00F94998">
        <w:rPr>
          <w:rFonts w:eastAsiaTheme="majorEastAsia"/>
          <w:lang w:eastAsia="en-US"/>
        </w:rPr>
        <w:t>Weitere diag</w:t>
      </w:r>
      <w:r w:rsidR="00F94998" w:rsidRPr="00F94998">
        <w:rPr>
          <w:rFonts w:eastAsiaTheme="majorEastAsia"/>
          <w:lang w:eastAsia="en-US"/>
        </w:rPr>
        <w:lastRenderedPageBreak/>
        <w:t>nostische Methoden beinhalten das Analysieren von Zusammenhängen, Testverfahren, Karriere- und Rollenanalysen</w:t>
      </w:r>
      <w:r w:rsidR="00F94998">
        <w:rPr>
          <w:rFonts w:eastAsiaTheme="majorEastAsia"/>
          <w:lang w:eastAsia="en-US"/>
        </w:rPr>
        <w:t xml:space="preserve">. </w:t>
      </w:r>
      <w:sdt>
        <w:sdtPr>
          <w:rPr>
            <w:rFonts w:eastAsiaTheme="majorEastAsia"/>
            <w:lang w:eastAsia="en-US"/>
          </w:rPr>
          <w:alias w:val="To edit, see citavi.com/edit"/>
          <w:tag w:val="CitaviPlaceholder#b7b97fdf-6798-401b-a163-86f778c19694"/>
          <w:id w:val="-145664647"/>
          <w:placeholder>
            <w:docPart w:val="DefaultPlaceholder_-1854013440"/>
          </w:placeholder>
        </w:sdtPr>
        <w:sdtContent>
          <w:r w:rsidR="00F94998">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YTlhYWFkLTE5ODktNDAwZC04ZjNlLWQwMjMxMWZhNDcxNy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YjdiOTdmZGYtNjc5OC00MDFiLWExNjMtODZmNzc4YzE5Njk0IiwiVGV4dCI6IlsxNl0iLCJXQUlWZXJzaW9uIjoiNi4xMi4wLjAifQ==}</w:instrText>
          </w:r>
          <w:r w:rsidR="00F94998">
            <w:rPr>
              <w:rFonts w:eastAsiaTheme="majorEastAsia"/>
              <w:lang w:eastAsia="en-US"/>
            </w:rPr>
            <w:fldChar w:fldCharType="separate"/>
          </w:r>
          <w:r w:rsidR="00691834">
            <w:rPr>
              <w:rFonts w:eastAsiaTheme="majorEastAsia"/>
              <w:lang w:eastAsia="en-US"/>
            </w:rPr>
            <w:t>[16]</w:t>
          </w:r>
          <w:r w:rsidR="00F94998">
            <w:rPr>
              <w:rFonts w:eastAsiaTheme="majorEastAsia"/>
              <w:lang w:eastAsia="en-US"/>
            </w:rPr>
            <w:fldChar w:fldCharType="end"/>
          </w:r>
        </w:sdtContent>
      </w:sdt>
    </w:p>
    <w:p w14:paraId="6BF95D14" w14:textId="77777777" w:rsidR="002C6333" w:rsidRPr="002C6333" w:rsidRDefault="00F94998" w:rsidP="002C6333">
      <w:pPr>
        <w:pStyle w:val="Folgeabsatz"/>
        <w:rPr>
          <w:rFonts w:eastAsiaTheme="majorEastAsia"/>
          <w:lang w:eastAsia="en-US"/>
        </w:rPr>
      </w:pPr>
      <w:r w:rsidRPr="00F94998">
        <w:rPr>
          <w:rFonts w:eastAsiaTheme="majorEastAsia"/>
          <w:lang w:eastAsia="en-US"/>
        </w:rPr>
        <w:t xml:space="preserve">Im Coaching bieten reflexive Werkzeuge einen Rahmen für Feedback von Wahrnehmungsverzerrungen. </w:t>
      </w:r>
    </w:p>
    <w:p w14:paraId="3EF2EBC6" w14:textId="6B9A58A9" w:rsidR="00F94998" w:rsidRDefault="002C6333" w:rsidP="002C6333">
      <w:pPr>
        <w:pStyle w:val="Folgeabsatz"/>
        <w:rPr>
          <w:rFonts w:eastAsiaTheme="majorEastAsia"/>
          <w:lang w:eastAsia="en-US"/>
        </w:rPr>
      </w:pPr>
      <w:r w:rsidRPr="002C6333">
        <w:rPr>
          <w:rFonts w:eastAsiaTheme="majorEastAsia"/>
          <w:lang w:eastAsia="en-US"/>
        </w:rPr>
        <w:t>Die Aufgabe des Coaches ist es, Klienten zu helfen, ihre Wahrnehmungs-, Beurteilungs- und Verhaltensmuster zu reflektieren. Indem sie Generalisierungen in den Aussagen der Klienten aufzeigen, fördern Coaches eine tiefere Überprüfung und Einsicht in deren Perspektiven</w:t>
      </w:r>
      <w:r w:rsidR="00F94998" w:rsidRPr="00F94998">
        <w:rPr>
          <w:rFonts w:eastAsiaTheme="majorEastAsia"/>
          <w:lang w:eastAsia="en-US"/>
        </w:rPr>
        <w:t xml:space="preserve">. </w:t>
      </w:r>
      <w:r w:rsidR="00D95C32" w:rsidRPr="00D95C32">
        <w:rPr>
          <w:rFonts w:eastAsiaTheme="majorEastAsia"/>
          <w:lang w:eastAsia="en-US"/>
        </w:rPr>
        <w:t xml:space="preserve">Metaphern können verwendet werden, um komplexe Themen anzusprechen. Gleichzeitig wird die Selbstreflexion gefördert, indem eine Umgebung geschaffen wird, die eine offene Auseinandersetzung mit Emotionen und Gedanken ermöglicht. Durch diesen Prozess werden Muster der Wahrnehmung und Bewertung untersucht und eventuell angepasst. </w:t>
      </w:r>
      <w:sdt>
        <w:sdtPr>
          <w:rPr>
            <w:rFonts w:eastAsiaTheme="majorEastAsia"/>
            <w:lang w:eastAsia="en-US"/>
          </w:rPr>
          <w:alias w:val="To edit, see citavi.com/edit"/>
          <w:tag w:val="CitaviPlaceholder#683193b4-9102-4d17-b5f8-d85463b8ddcb"/>
          <w:id w:val="-1522846459"/>
          <w:placeholder>
            <w:docPart w:val="DefaultPlaceholder_-1854013440"/>
          </w:placeholder>
        </w:sdtPr>
        <w:sdtContent>
          <w:r w:rsidR="00F94998">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DQ0MjI0LTM1NWItNDFlMi05M2ZhLWQ3OWRkY2ExMGUyOS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NjgzMTkzYjQtOTEwMi00ZDE3LWI1ZjgtZDg1NDYzYjhkZGNiIiwiVGV4dCI6IlsxNl0iLCJXQUlWZXJzaW9uIjoiNi4xMi4wLjAifQ==}</w:instrText>
          </w:r>
          <w:r w:rsidR="00F94998">
            <w:rPr>
              <w:rFonts w:eastAsiaTheme="majorEastAsia"/>
              <w:lang w:eastAsia="en-US"/>
            </w:rPr>
            <w:fldChar w:fldCharType="separate"/>
          </w:r>
          <w:r w:rsidR="00691834">
            <w:rPr>
              <w:rFonts w:eastAsiaTheme="majorEastAsia"/>
              <w:lang w:eastAsia="en-US"/>
            </w:rPr>
            <w:t>[16]</w:t>
          </w:r>
          <w:r w:rsidR="00F94998">
            <w:rPr>
              <w:rFonts w:eastAsiaTheme="majorEastAsia"/>
              <w:lang w:eastAsia="en-US"/>
            </w:rPr>
            <w:fldChar w:fldCharType="end"/>
          </w:r>
        </w:sdtContent>
      </w:sdt>
    </w:p>
    <w:p w14:paraId="0BEA0026" w14:textId="373906C7" w:rsidR="007E47F1" w:rsidRPr="007E47F1" w:rsidRDefault="00F94998" w:rsidP="007E47F1">
      <w:pPr>
        <w:pStyle w:val="Folgeabsatz"/>
        <w:rPr>
          <w:rFonts w:eastAsiaTheme="majorEastAsia"/>
          <w:lang w:eastAsia="en-US"/>
        </w:rPr>
      </w:pPr>
      <w:r>
        <w:rPr>
          <w:rFonts w:eastAsiaTheme="majorEastAsia"/>
          <w:lang w:eastAsia="en-US"/>
        </w:rPr>
        <w:t xml:space="preserve">Bei der Zielsetzung können </w:t>
      </w:r>
      <w:r w:rsidR="007E47F1">
        <w:rPr>
          <w:rFonts w:eastAsiaTheme="majorEastAsia"/>
          <w:lang w:eastAsia="en-US"/>
        </w:rPr>
        <w:t>Ziele über das ganze Coaching gesetzt werden, oder auch für einzelne Sitzungen. Wichtig dabei, um die Ziele umzusetzen, können Transferaufgaben sein, die die Klient</w:t>
      </w:r>
      <w:r w:rsidR="00714E4C">
        <w:rPr>
          <w:rFonts w:eastAsiaTheme="majorEastAsia"/>
          <w:lang w:eastAsia="en-US"/>
        </w:rPr>
        <w:t>*innen</w:t>
      </w:r>
      <w:r w:rsidR="007E47F1">
        <w:rPr>
          <w:rFonts w:eastAsiaTheme="majorEastAsia"/>
          <w:lang w:eastAsia="en-US"/>
        </w:rPr>
        <w:t xml:space="preserve"> zwischen den Sitzungen absolvieren können. </w:t>
      </w:r>
      <w:sdt>
        <w:sdtPr>
          <w:rPr>
            <w:rFonts w:eastAsiaTheme="majorEastAsia"/>
            <w:lang w:eastAsia="en-US"/>
          </w:rPr>
          <w:alias w:val="To edit, see citavi.com/edit"/>
          <w:tag w:val="CitaviPlaceholder#01b7819c-e0b2-43d5-8e78-32306c4de8ee"/>
          <w:id w:val="1584806345"/>
          <w:placeholder>
            <w:docPart w:val="DefaultPlaceholder_-1854013440"/>
          </w:placeholder>
        </w:sdtPr>
        <w:sdtContent>
          <w:r w:rsidR="007E47F1">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YjQ0NWU5LTgwNGUtNGE2ZS1hMWI1LTU5YjA4OGU3NjdkNC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MDFiNzgxOWMtZTBiMi00M2Q1LThlNzgtMzIzMDZjNGRlOGVlIiwiVGV4dCI6IlsxNl0iLCJXQUlWZXJzaW9uIjoiNi4xMi4wLjAifQ==}</w:instrText>
          </w:r>
          <w:r w:rsidR="007E47F1">
            <w:rPr>
              <w:rFonts w:eastAsiaTheme="majorEastAsia"/>
              <w:lang w:eastAsia="en-US"/>
            </w:rPr>
            <w:fldChar w:fldCharType="separate"/>
          </w:r>
          <w:r w:rsidR="00691834">
            <w:rPr>
              <w:rFonts w:eastAsiaTheme="majorEastAsia"/>
              <w:lang w:eastAsia="en-US"/>
            </w:rPr>
            <w:t>[16]</w:t>
          </w:r>
          <w:r w:rsidR="007E47F1">
            <w:rPr>
              <w:rFonts w:eastAsiaTheme="majorEastAsia"/>
              <w:lang w:eastAsia="en-US"/>
            </w:rPr>
            <w:fldChar w:fldCharType="end"/>
          </w:r>
        </w:sdtContent>
      </w:sdt>
    </w:p>
    <w:p w14:paraId="5C8497FF" w14:textId="314F03E3" w:rsidR="007E47F1" w:rsidRDefault="007E47F1" w:rsidP="007E47F1">
      <w:pPr>
        <w:pStyle w:val="Folgeabsatz"/>
        <w:rPr>
          <w:rFonts w:eastAsiaTheme="majorEastAsia"/>
          <w:lang w:eastAsia="en-US"/>
        </w:rPr>
      </w:pPr>
      <w:r w:rsidRPr="007E47F1">
        <w:rPr>
          <w:rFonts w:eastAsiaTheme="majorEastAsia"/>
          <w:lang w:eastAsia="en-US"/>
        </w:rPr>
        <w:t xml:space="preserve">Im Coaching werden </w:t>
      </w:r>
      <w:r>
        <w:rPr>
          <w:rFonts w:eastAsiaTheme="majorEastAsia"/>
          <w:lang w:eastAsia="en-US"/>
        </w:rPr>
        <w:t>Tools zur Veränderung</w:t>
      </w:r>
      <w:r w:rsidRPr="007E47F1">
        <w:rPr>
          <w:rFonts w:eastAsiaTheme="majorEastAsia"/>
          <w:lang w:eastAsia="en-US"/>
        </w:rPr>
        <w:t xml:space="preserve"> genutzt, um neue Verhaltensweisen zu fördern. Rollenspiele helfen, Konflikte zu verstehen und Verhalten zu ändern. Die Flexibilisierung von Verhaltensmustern erfolgt durch unerwartete Coach-Interventionen oder Rollenspiele. Reframing setzt Verhaltensmuster in neue Kontexte, um Perspektiven zu öffnen. Konfrontation und Implosion fördern schnelle Erkenntnisse. Humor und Provokation erweitern Problemperspektiven, erfordern jedoch eine starke Coach-Klient-Beziehung und gutes Timing.</w:t>
      </w:r>
      <w:r>
        <w:rPr>
          <w:rFonts w:eastAsiaTheme="majorEastAsia"/>
          <w:lang w:eastAsia="en-US"/>
        </w:rPr>
        <w:t xml:space="preserve"> </w:t>
      </w:r>
      <w:sdt>
        <w:sdtPr>
          <w:rPr>
            <w:rFonts w:eastAsiaTheme="majorEastAsia"/>
            <w:lang w:eastAsia="en-US"/>
          </w:rPr>
          <w:alias w:val="To edit, see citavi.com/edit"/>
          <w:tag w:val="CitaviPlaceholder#f7400953-82cf-443c-9e38-d448ee047f87"/>
          <w:id w:val="-1355495762"/>
          <w:placeholder>
            <w:docPart w:val="DefaultPlaceholder_-1854013440"/>
          </w:placeholder>
        </w:sdtPr>
        <w:sdtContent>
          <w:r>
            <w:rPr>
              <w:rFonts w:eastAsiaTheme="majorEastAsia"/>
              <w:lang w:eastAsia="en-US"/>
            </w:rPr>
            <w:fldChar w:fldCharType="begin"/>
          </w:r>
          <w:r w:rsidR="003833B1">
            <w:rPr>
              <w:rFonts w:eastAsiaTheme="majorEastAsia"/>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MzcxYmNhLTk4NjUtNDA1Yy05NDlhLTE2ZjhkNTFiNzg1NiIsIlJhbmdlTGVuZ3RoIjo0LCJSZWZlcmVuY2VJZCI6ImMwMjAwZWQ4LTg0MGYtNDJhZC1iNTg3LTYzNzkxZjBjZDZ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ocmlzdG9waGVyIFJhdWVuIiwiUHJvdGVjdGVkIjpmYWxzZSwiU2V4IjowLCJDcmVhdGVkQnkiOiJfRGFuaWVsIEFsZXhhbmRlciBWaWtldGUiLCJDcmVhdGVkT24iOiIyMDIzLTEyLTA5VDA5OjM2OjUzIiwiTW9kaWZpZWRCeSI6Il9EYW5pZWwgQWxleGFuZGVyIFZpa2V0ZSIsIklkIjoiMzkyNDMxYzktOTQ1YS00MDkzLWFkMjItNDhmMjI3ZDQzZmUzIiwiTW9kaWZpZWRPbiI6IjIwMjMtMTItMDlUMDk6MzY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TQ5PC9uPlxyXG4gIDxpbj50cnVlPC9pbj5cclxuICA8b3M+NTQ5PC9vcz5cclxuICA8cHM+NTQ5PC9wcz5cclxuPC9zcD5cclxuPGVwPlxyXG4gIDxuPjU3Njwvbj5cclxuICA8aW4+dHJ1ZTwvaW4+XHJcbiAgPG9zPjU3Njwvb3M+XHJcbiAgPHBzPjU3NjwvcHM+XHJcbjwvZXA+XHJcbjxvcz41NDktNTc2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kNocmlzdG9waGVyIFJhdWVuIDIwMjEg4oCTIFRvb2xzIGltIENvYWNoaW5nIiwiU2hvcnRUaXRsZVVwZGF0ZVR5cGUiOjAsIlN0YXRpY0lkcyI6WyI3N2MwYzNmMy04ZWYwLTRjYmItOTkyNi1mYzg5MjhiYTQ3MzYiXSwiVGFibGVPZkNvbnRlbnRzQ29tcGxleGl0eSI6MCwiVGFibGVPZkNvbnRlbnRzU291cmNlVGV4dEZvcm1hdCI6MCwiVGFza3MiOltdLCJUaXRsZSI6IlRvb2xzIGltIENvYWNoaW5nIiwiVHJhbnNsYXRvcnMiOltdLCJZZWFyUmVzb2x2ZWQiOiIyMDIxIiwiQ3JlYXRlZEJ5IjoiX0RhbmllbCBBbGV4YW5kZXIgVmlrZXRlIiwiQ3JlYXRlZE9uIjoiMjAyMy0xMi0wOVQwOTozNjoxNiIsIk1vZGlmaWVkQnkiOiJfRGFuaWVsIEFsZXhhbmRlciBWaWtldGUiLCJJZCI6ImMwMjAwZWQ4LTg0MGYtNDJhZC1iNTg3LTYzNzkxZjBjZDZlMSIsIk1vZGlmaWVkT24iOiIyMDIzLTEyLTA5VDA5OjM3OjIyIiwiUHJvamVjdCI6eyIkcmVmIjoiNSJ9fSwiVXNlTnVtYmVyaW5nVHlwZU9mUGFyZW50RG9jdW1lbnQiOmZhbHNlfV0sIkZvcm1hdHRlZFRleHQiOnsiJGlkIjoiMTUiLCJDb3VudCI6MSwiVGV4dFVuaXRzIjpbeyIkaWQiOiIxNiIsIkZvbnRTdHlsZSI6eyIkaWQiOiIxNyIsIk5ldXRyYWwiOnRydWV9LCJSZWFkaW5nT3JkZXIiOjEsIlRleHQiOiJbMTZdIn1dfSwiVGFnIjoiQ2l0YXZpUGxhY2Vob2xkZXIjZjc0MDA5NTMtODJjZi00NDNjLTllMzgtZDQ0OGVlMDQ3Zjg3IiwiVGV4dCI6IlsxNl0iLCJXQUlWZXJzaW9uIjoiNi4xMi4wLjAifQ==}</w:instrText>
          </w:r>
          <w:r>
            <w:rPr>
              <w:rFonts w:eastAsiaTheme="majorEastAsia"/>
              <w:lang w:eastAsia="en-US"/>
            </w:rPr>
            <w:fldChar w:fldCharType="separate"/>
          </w:r>
          <w:r w:rsidR="00691834">
            <w:rPr>
              <w:rFonts w:eastAsiaTheme="majorEastAsia"/>
              <w:lang w:eastAsia="en-US"/>
            </w:rPr>
            <w:t>[16]</w:t>
          </w:r>
          <w:r>
            <w:rPr>
              <w:rFonts w:eastAsiaTheme="majorEastAsia"/>
              <w:lang w:eastAsia="en-US"/>
            </w:rPr>
            <w:fldChar w:fldCharType="end"/>
          </w:r>
        </w:sdtContent>
      </w:sdt>
    </w:p>
    <w:p w14:paraId="48871B47" w14:textId="2BBDF294" w:rsidR="007E47F1" w:rsidRPr="00A6785B" w:rsidRDefault="007E47F1" w:rsidP="007E47F1">
      <w:pPr>
        <w:pStyle w:val="Folgeabsatz"/>
        <w:rPr>
          <w:rFonts w:eastAsiaTheme="majorEastAsia"/>
          <w:lang w:eastAsia="en-US"/>
        </w:rPr>
      </w:pPr>
      <w:r>
        <w:rPr>
          <w:rFonts w:eastAsiaTheme="majorEastAsia"/>
          <w:lang w:eastAsia="en-US"/>
        </w:rPr>
        <w:t xml:space="preserve">Zusammengefasst kann gesagt werden, dass alle Coaching-Tools in den unterschiedlichen Phasen des Coachings verwendet werden können. Viele dieser Tools basieren auf der Kommunikation der Klienten und Coaches. Einige Techniken, vor allem bei den diagnostischen Tools erfordern jedoch neben der Kommunikation ein weiteres </w:t>
      </w:r>
      <w:r w:rsidR="00396368">
        <w:rPr>
          <w:rFonts w:eastAsiaTheme="majorEastAsia"/>
          <w:lang w:eastAsia="en-US"/>
        </w:rPr>
        <w:t>Medium,</w:t>
      </w:r>
      <w:r>
        <w:rPr>
          <w:rFonts w:eastAsiaTheme="majorEastAsia"/>
          <w:lang w:eastAsia="en-US"/>
        </w:rPr>
        <w:t xml:space="preserve"> um die Maßnahmen aufzuzeichnen.</w:t>
      </w:r>
    </w:p>
    <w:p w14:paraId="618C05A4" w14:textId="7BB1F922" w:rsidR="005A4465" w:rsidRDefault="00055C9E" w:rsidP="00055C9E">
      <w:pPr>
        <w:pStyle w:val="berschrift3"/>
        <w:rPr>
          <w:lang w:eastAsia="en-US"/>
        </w:rPr>
      </w:pPr>
      <w:bookmarkStart w:id="4" w:name="_Toc156121349"/>
      <w:r>
        <w:rPr>
          <w:lang w:eastAsia="en-US"/>
        </w:rPr>
        <w:t>Online-Coaching</w:t>
      </w:r>
      <w:bookmarkEnd w:id="4"/>
    </w:p>
    <w:p w14:paraId="75AF8EAD" w14:textId="4722EF70" w:rsidR="005F3827" w:rsidRPr="005F3827" w:rsidRDefault="003F17C4" w:rsidP="00AD7A49">
      <w:pPr>
        <w:rPr>
          <w:lang w:eastAsia="en-US"/>
        </w:rPr>
      </w:pPr>
      <w:r>
        <w:rPr>
          <w:lang w:eastAsia="en-US"/>
        </w:rPr>
        <w:t xml:space="preserve">Das Online-Coaching besitzt wie das Coaching unterschiedliche </w:t>
      </w:r>
      <w:r w:rsidR="00714E4C">
        <w:rPr>
          <w:lang w:eastAsia="en-US"/>
        </w:rPr>
        <w:t xml:space="preserve">Definitionsmöglichkeiten </w:t>
      </w:r>
      <w:sdt>
        <w:sdtPr>
          <w:rPr>
            <w:lang w:eastAsia="en-US"/>
          </w:rPr>
          <w:alias w:val="To edit, see citavi.com/edit"/>
          <w:tag w:val="CitaviPlaceholder#b81f9cd8-6bb0-45f2-88d7-c80c4694ada7"/>
          <w:id w:val="-1920624570"/>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GJmNTZjLWM5MjAtNGY2NC1iOTM5LWEyYjNmOTJjZTUwYSIsIlJhbmdlTGVuZ3RoIjo0LCJSZWZlcmVuY2VJZCI6ImI2M2IwY2UzLWQ4MmQtNDJlMi1hMjI1LTdiMmQzZDBiZjBm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LiIsIkxhc3ROYW1lIjoiRW5nZWxoYXJkdCIsIlByb3RlY3RlZCI6ZmFsc2UsIlNleCI6MCwiQ3JlYXRlZEJ5IjoiX0RhbmllbCBBbGV4YW5kZXIgVmlrZXRlIiwiQ3JlYXRlZE9uIjoiMjAyMy0xMi0xMFQwODoyOTowNiIsIk1vZGlmaWVkQnkiOiJfRGFuaWVsIEFsZXhhbmRlciBWaWtldGUiLCJJZCI6IjljYzM3NGVmLWE1ZWYtNGFjMS05NWE2LWYzODUxMzZhYTAwMCIsIk1vZGlmaWVkT24iOiIyMDIzLTEyLTEwVDA4OjI5OjA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xMTE8L24+XHJcbiAgPGluPnRydWU8L2luPlxyXG4gIDxvcz4xMTE8L29zPlxyXG4gIDxwcz4xMTE8L3BzPlxyXG48L3NwPlxyXG48ZXA+XHJcbiAgPG4+MTE1PC9uPlxyXG4gIDxpbj50cnVlPC9pbj5cclxuICA8b3M+MTE1PC9vcz5cclxuICA8cHM+MTE1PC9wcz5cclxuPC9lcD5cclxuPG9zPjExMeKAkDExNTwvb3M+IiwiUGVyaW9kaWNhbCI6eyIkaWQiOiI2IiwiJHR5cGUiOiJTd2lzc0FjYWRlbWljLkNpdGF2aS5QZXJpb2RpY2FsLCBTd2lzc0FjYWRlbWljLkNpdGF2aSIsIk5hbWUiOiJaZWl0c2NocmlmdCBmw7xyIHN5c3RlbWlzY2hlIFRoZXJhcGllIHVuZCBCZXJhdHVuZyIsIlBhZ2luYXRpb24iOjAsIlByb3RlY3RlZCI6ZmFsc2UsIkNyZWF0ZWRCeSI6Il9EYW5pZWwgQWxleGFuZGVyIFZpa2V0ZSIsIkNyZWF0ZWRPbiI6IjIwMjMtMTItMTBUMDg6Mjk6MDYiLCJNb2RpZmllZEJ5IjoiX0RhbmllbCBBbGV4YW5kZXIgVmlrZXRlIiwiSWQiOiI0ZjA0NzFhYi1mMzJiLTQyMWEtOWU0YS02ZjU3OTYwZGE2MmEiLCJNb2RpZmllZE9uIjoiMjAyMy0xMi0xMFQwODoyOTowNiIsIlByb2plY3QiOnsiJHJlZiI6IjUifX0sIlB1Ymxpc2hlcnMiOltdLCJRdW90YXRpb25zIjpbXSwiUmF0aW5nIjowLCJSZWZlcmVuY2VUeXBlIjoiSm91cm5hbEFydGljbGUiLCJTaG9ydFRpdGxlIjoiRW5nZWxoYXJkdCAyMDEzIOKAkyBRdWFsaXTDpHRzbWVya21hbGUgZ3V0ZXIgT25saW5lYmVyYXR1bmctQWt0dWVsbGUgQW5mb3JkZXJ1bmdlbiIsIlNob3J0VGl0bGVVcGRhdGVUeXBlIjowLCJTb3VyY2VPZkJpYmxpb2dyYXBoaWNJbmZvcm1hdGlvbiI6IkJpYlRlWCIsIlN0YXRpY0lkcyI6WyI2MDBiYmYzYi00NmVlLTQxZDUtYWQ4Ny1mYWFlYmQ1MDU4N2EiXSwiVGFibGVPZkNvbnRlbnRzQ29tcGxleGl0eSI6MCwiVGFibGVPZkNvbnRlbnRzU291cmNlVGV4dEZvcm1hdCI6MCwiVGFza3MiOltdLCJUaXRsZSI6IlF1YWxpdMOkdHNtZXJrbWFsZSBndXRlciBPbmxpbmViZXJhdHVuZy1Ba3R1ZWxsZSBBbmZvcmRlcnVuZ2VuIGFuIEZvcnNjaHVuZyB1bmQgUHJheGlzIiwiVHJhbnNsYXRvcnMiOltdLCJWb2x1bWUiOiIzMSIsIlllYXIiOiIyMDEzIiwiWWVhclJlc29sdmVkIjoiMjAxMyIsIkNyZWF0ZWRCeSI6Il9EYW5pZWwgQWxleGFuZGVyIFZpa2V0ZSIsIkNyZWF0ZWRPbiI6IjIwMjMtMTItMTBUMDg6Mjk6MDYiLCJNb2RpZmllZEJ5IjoiX0RhbmllbCBBbGV4YW5kZXIgVmlrZXRlIiwiSWQiOiJiNjNiMGNlMy1kODJkLTQyZTItYTIyNS03YjJkM2QwYmYwZmIiLCJNb2RpZmllZE9uIjoiMjAyMy0xMi0xMFQwODoyOTowNiIsIlByb2plY3QiOnsiJHJlZiI6IjUifX0sIlVzZU51bWJlcmluZ1R5cGVPZlBhcmVudERvY3VtZW50IjpmYWxzZX1dLCJGb3JtYXR0ZWRUZXh0Ijp7IiRpZCI6IjciLCJDb3VudCI6MSwiVGV4dFVuaXRzIjpbeyIkaWQiOiI4IiwiRm9udFN0eWxlIjp7IiRpZCI6IjkiLCJOZXV0cmFsIjp0cnVlfSwiUmVhZGluZ09yZGVyIjoxLCJUZXh0IjoiWzIyXSJ9XX0sIlRhZyI6IkNpdGF2aVBsYWNlaG9sZGVyI2I4MWY5Y2Q4LTZiYjAtNDVmMi04OGQ3LWM4MGM0Njk0YWRhNyIsIlRleHQiOiJbMjJdIiwiV0FJVmVyc2lvbiI6IjYuMTIuMC4wIn0=}</w:instrText>
          </w:r>
          <w:r>
            <w:rPr>
              <w:lang w:eastAsia="en-US"/>
            </w:rPr>
            <w:fldChar w:fldCharType="separate"/>
          </w:r>
          <w:r w:rsidR="00691834">
            <w:rPr>
              <w:lang w:eastAsia="en-US"/>
            </w:rPr>
            <w:t>[22]</w:t>
          </w:r>
          <w:r>
            <w:rPr>
              <w:lang w:eastAsia="en-US"/>
            </w:rPr>
            <w:fldChar w:fldCharType="end"/>
          </w:r>
        </w:sdtContent>
      </w:sdt>
      <w:r>
        <w:rPr>
          <w:lang w:eastAsia="en-US"/>
        </w:rPr>
        <w:t xml:space="preserve">. </w:t>
      </w:r>
      <w:r w:rsidR="00AD7A49">
        <w:rPr>
          <w:lang w:eastAsia="en-US"/>
        </w:rPr>
        <w:t xml:space="preserve">Häufig verbirgt sich hinter dem Online-Coaching ein Coaching-Ansatz </w:t>
      </w:r>
      <w:r w:rsidR="00AD7A49">
        <w:rPr>
          <w:lang w:eastAsia="en-US"/>
        </w:rPr>
        <w:lastRenderedPageBreak/>
        <w:t xml:space="preserve">über Telefon, Chat, E-Mail oder Video </w:t>
      </w:r>
      <w:sdt>
        <w:sdtPr>
          <w:rPr>
            <w:lang w:eastAsia="en-US"/>
          </w:rPr>
          <w:alias w:val="To edit, see citavi.com/edit"/>
          <w:tag w:val="CitaviPlaceholder#70833f10-0746-4c03-9d38-e78c70ef13c0"/>
          <w:id w:val="1804958528"/>
          <w:placeholder>
            <w:docPart w:val="DefaultPlaceholder_-1854013440"/>
          </w:placeholder>
        </w:sdtPr>
        <w:sdtContent>
          <w:r w:rsidR="00AD7A49">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zQ3MzIwLTdmM2ItNDE4My05ZmJkLTJmNGNiYWY3MTNmM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jk5NTRkMjY5LWQ2ODItNGE0Ni04ZjhiLTdkYzk0ZjUwMTI4YSIsIlJhbmdlU3RhcnQiOjIsIlJhbmdlTGVuZ3RoIjo1LCJSZWZlcmVuY2VJZCI6IjU0MjhmNzc0LTgwZDctNDhhYS1hOGM4LTJhMzllMjNjNTFiNC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VtaWx5IiwiTGFzdE5hbWUiOiJFbmdlbGhhcmR0IiwiTWlkZGxlTmFtZSI6Ik0uIiwiUHJvdGVjdGVkIjpmYWxzZSwiU2V4IjoxLCJDcmVhdGVkQnkiOiJfRGFuaWVsIEFsZXhhbmRlciBWaWtldGUiLCJDcmVhdGVkT24iOiIyMDIzLTEyLTEwVDA4OjE2OjU5IiwiTW9kaWZpZWRCeSI6Il9EYW5pZWwgQWxleGFuZGVyIFZpa2V0ZSIsIklkIjoiMzZlMjhmOWUtNjA0ZS00OGYxLTgxNzctNDFjM2Y5NGQ1MmMzIiwiTW9kaWZpZWRPbiI6IjIwMjMtMTItMTBUMDg6MTY6NTkiLCJQcm9qZWN0Ijp7IiRyZWYiOiI1In19XSwiQ2l0YXRpb25LZXlVcGRhdGVUeXBlIjowLCJDb2xsYWJvcmF0b3JzIjpbXSwiRG9pIjoiMTAuMTAwNy85NzgtMy02NTgtMjY3NTMtN18xM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OTc4LTMtNjU4LTI2NzUzLTdfMTAiLCJVcmlTdHJpbmciOiJodHRwczovL2RvaS5vcmcvMTAuMTAwNy85NzgtMy02NTgtMjY3NTMtN18x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4OjE2OjU5IiwiTW9kaWZpZWRCeSI6Il9EYW5pZWwgQWxleGFuZGVyIFZpa2V0ZSIsIklkIjoiNzc1ZTBiMmQtZTliZi00NmViLWI2NWQtYThmZDYyYzkzODY2IiwiTW9kaWZpZWRPbiI6IjIwMjMtMTItMTBUMDg6MTY6NTkiLCJQcm9qZWN0Ijp7IiRyZWYiOiI1In19XSwiT3JnYW5pemF0aW9ucyI6W10sIk90aGVyc0ludm9sdmVkIjpbXSwiUGFnZVJhbmdlIjoiPHNwPlxyXG4gIDxuPjE2MTwvbj5cclxuICA8aW4+dHJ1ZTwvaW4+XHJcbiAgPG9zPjE2MTwvb3M+XHJcbiAgPHBzPjE2MTwvcHM+XHJcbjwvc3A+XHJcbjxlcD5cclxuICA8bj4xNzM8L24+XHJcbiAgPGluPnRydWU8L2luPlxyXG4gIDxvcz4xNzM8L29zPlxyXG4gIDxwcz4xNzM8L3BzPlxyXG48L2VwPlxyXG48b3M+MTYx4oCQMTczPC9vcz4iLCJQYXJlbnRSZWZlcmVuY2UiOnsiJGlkIjoiMTYiLCIkdHlwZSI6IlN3aXNzQWNhZGVtaWMuQ2l0YXZpLlJlZmVyZW5jZSwgU3dpc3NBY2FkZW1pYy5DaXRhdmkiLCJBYnN0cmFjdENvbXBsZXhpdHkiOjAsIkFic3RyYWN0U291cmNlVGV4dEZvcm1hdCI6MCwiQXV0aG9ycyI6W10sIkNpdGF0aW9uS2V5VXBkYXRlVHlwZSI6MCwiQ29sbGFib3JhdG9ycyI6W10sIkVkaXRvcnMiOlt7IiRpZCI6IjE3IiwiJHR5cGUiOiJTd2lzc0FjYWRlbWljLkNpdGF2aS5QZXJzb24sIFN3aXNzQWNhZGVtaWMuQ2l0YXZpIiwiRmlyc3ROYW1lIjoiSG9sZ2VyIiwiTGFzdE5hbWUiOiJBbmdlbmVudCIsIlByb3RlY3RlZCI6ZmFsc2UsIlNleCI6MiwiQ3JlYXRlZEJ5IjoiX0RhbmllbCBBbGV4YW5kZXIgVmlrZXRlIiwiQ3JlYXRlZE9uIjoiMjAyMy0xMi0xMFQwODoxNjo1OSIsIk1vZGlmaWVkQnkiOiJfRGFuaWVsIEFsZXhhbmRlciBWaWtldGUiLCJJZCI6IjE2NDA1YmY0LTE0YmMtNDUzMC05NjU5LTliZjkwMThkNWI2ZiIsIk1vZGlmaWVkT24iOiIyMDIzLTEyLTEwVDA4OjE2OjU5IiwiUHJvamVjdCI6eyIkcmVmIjoiNSJ9fSx7IiRpZCI6IjE4IiwiJHR5cGUiOiJTd2lzc0FjYWRlbWljLkNpdGF2aS5QZXJzb24sIFN3aXNzQWNhZGVtaWMuQ2l0YXZpIiwiRmlyc3ROYW1lIjoiQmlydGUiLCJMYXN0TmFtZSI6IkhlaWRrYW1wIiwiUHJvdGVjdGVkIjpmYWxzZSwiU2V4IjowLCJDcmVhdGVkQnkiOiJfRGFuaWVsIEFsZXhhbmRlciBWaWtldGUiLCJDcmVhdGVkT24iOiIyMDIzLTEyLTEwVDA4OjE2OjU5IiwiTW9kaWZpZWRCeSI6Il9EYW5pZWwgQWxleGFuZGVyIFZpa2V0ZSIsIklkIjoiYzE5MzY0NGEtNjI2MC00MmIzLWEwOTUtOTBlZjA0ZjE1ZDE5IiwiTW9kaWZpZWRPbiI6IjIwMjMtMTItMTBUMDg6MTY6NTkiLCJQcm9qZWN0Ijp7IiRyZWYiOiI1In19LHsiJGlkIjoiMTkiLCIkdHlwZSI6IlN3aXNzQWNhZGVtaWMuQ2l0YXZpLlBlcnNvbiwgU3dpc3NBY2FkZW1pYy5DaXRhdmkiLCJGaXJzdE5hbWUiOiJEYXZpZCIsIkxhc3ROYW1lIjoiS2VyZ2VsIiwiUHJvdGVjdGVkIjpmYWxzZSwiU2V4IjoyLCJDcmVhdGVkQnkiOiJfRGFuaWVsIEFsZXhhbmRlciBWaWtldGUiLCJDcmVhdGVkT24iOiIyMDIzLTEyLTEwVDA4OjE2OjU5IiwiTW9kaWZpZWRCeSI6Il9EYW5pZWwgQWxleGFuZGVyIFZpa2V0ZSIsIklkIjoiYjQyNzMzNDAtZTk1MS00OThiLTljZmUtOWYzNjljOTg2YjY0IiwiTW9kaWZpZWRPbiI6IjIwMjMtMTItMTBUMDg6MTY6NTkiLCJQcm9qZWN0Ijp7IiRyZWYiOiI1In19XSwiRXZhbHVhdGlvbkNvbXBsZXhpdHkiOjAsIkV2YWx1YXRpb25Tb3VyY2VUZXh0Rm9ybWF0IjowLCJHcm91cHMiOltdLCJIYXNMYWJlbDEiOmZhbHNlLCJIYXNMYWJlbDIiOmZhbHNlLCJJc2JuIjoiOTc4LTMtNjU4LTI2NzUzLTciLCJLZXl3b3JkcyI6W10sIkxvY2F0aW9ucyI6W10sIk9yZ2FuaXphdGlvbnMiOltdLCJPdGhlcnNJbnZvbHZlZCI6W10sIlBsYWNlT2ZQdWJsaWNhdGlvbiI6IldpZXNiYWRlbiIsIlB1Ymxpc2hlcnMiOlt7IiRpZCI6IjIwIiwiJHR5cGUiOiJTd2lzc0FjYWRlbWljLkNpdGF2aS5QdWJsaXNoZXIsIFN3aXNzQWNhZGVtaWMuQ2l0YXZpIiwiTmFtZSI6IlNwcmluZ2VyIEZhY2htZWRpZW4gV2llc2JhZGVuIiwiUHJvdGVjdGVkIjpmYWxzZSwiQ3JlYXRlZEJ5IjoiX0RhbmllbCBBbGV4YW5kZXIgVmlrZXRlIiwiQ3JlYXRlZE9uIjoiMjAyMy0wNi0xMVQwNzoyODoxNiIsIk1vZGlmaWVkQnkiOiJfRGFuaWVsIEFsZXhhbmRlciBWaWtldGUiLCJJZCI6Ijg3ODc2YTRjLTUwODctNGUyOC04ZjM5LTJhNzhhYTViMWZmNyIsIk1vZGlmaWVkT24iOiIyMDIzLTA2LTExVDA3OjI4OjE2IiwiUHJvamVjdCI6eyIkcmVmIjoiNSJ9fV0sIlF1b3RhdGlvbnMiOltdLCJSYXRpbmciOjAsIlJlZmVyZW5jZVR5cGUiOiJCb29rRWRpdGVkIiwiU2hvcnRUaXRsZSI6IkFuZ2VuZW50LCBIZWlka2FtcCBldCBhbC4gKEhnLikgMjAxOSDigJMgRGlnaXRhbCBEaXZlcnNpdHkiLCJTaG9ydFRpdGxlVXBkYXRlVHlwZSI6MCwiU291cmNlT2ZCaWJsaW9ncmFwaGljSW5mb3JtYXRpb24iOiJCaWJUZVgiLCJTdGF0aWNJZHMiOlsiOWIwOTIxMzItNGNkMy00MmQzLTgyYmItODJhNzFiMzVlMDA1Il0sIlRhYmxlT2ZDb250ZW50c0NvbXBsZXhpdHkiOjAsIlRhYmxlT2ZDb250ZW50c1NvdXJjZVRleHRGb3JtYXQiOjAsIlRhc2tzIjpbXSwiVGl0bGUiOiJEaWdpdGFsIERpdmVyc2l0eTogQmlsZHVuZyB1bmQgTGVybmVuIGltIEtvbnRleHQgZ2VzZWxsc2NoYWZ0bGljaGVyIFRyYW5zZm9ybWF0aW9uZW4iLCJUcmFuc2xhdG9ycyI6W10sIlllYXIiOiIyMDE5IiwiWWVhclJlc29sdmVkIjoiMjAxOSIsIkNyZWF0ZWRCeSI6Il9EYW5pZWwgQWxleGFuZGVyIFZpa2V0ZSIsIkNyZWF0ZWRPbiI6IjIwMjMtMTItMTBUMDg6MTY6NTkiLCJNb2RpZmllZEJ5IjoiX0RhbmllbCBBbGV4YW5kZXIgVmlrZXRlIiwiSWQiOiJmYzI3YzUzYi1lMjQ0LTRiYzUtOTZhNy03ZjEyMTA4NjEyN2MiLCJNb2RpZmllZE9uIjoiMjAyMy0xMi0xMFQwODoxNjo1OSIsIlByb2plY3QiOnsiJHJlZiI6IjUifX0sIlB1Ymxpc2hlcnMiOltdLCJRdW90YXRpb25zIjpbXSwiUmF0aW5nIjowLCJSZWZlcmVuY2VUeXBlIjoiQ29udHJpYnV0aW9uIiwiU2hvcnRUaXRsZSI6IkVuZ2VsaGFyZHQgMjAxOSDigJMgT25saW5lYmVyYXR1bmcg4oCQIERpZ2l0YWxlcyBCZXJhdHVuZ3NhbmdlYm90IiwiU2hvcnRUaXRsZVVwZGF0ZVR5cGUiOjAsIlNvdXJjZU9mQmlibGlvZ3JhcGhpY0luZm9ybWF0aW9uIjoiQmliVGVYIiwiU3RhdGljSWRzIjpbIjRkYjk3MmI3LTJkMTUtNGMzMC05MDQwLWQ4ZjRlNmRlOTk3ZCJdLCJUYWJsZU9mQ29udGVudHNDb21wbGV4aXR5IjowLCJUYWJsZU9mQ29udGVudHNTb3VyY2VUZXh0Rm9ybWF0IjowLCJUYXNrcyI6W10sIlRpdGxlIjoiT25saW5lYmVyYXR1bmcg4oCQIERpZ2l0YWxlcyBCZXJhdHVuZ3NhbmdlYm90IGbDvHIgQWxsZT8iLCJUcmFuc2xhdG9ycyI6W10sIlllYXJSZXNvbHZlZCI6IjIwMTkiLCJDcmVhdGVkQnkiOiJfRGFuaWVsIEFsZXhhbmRlciBWaWtldGUiLCJDcmVhdGVkT24iOiIyMDIzLTEyLTEwVDA4OjE2OjU5IiwiTW9kaWZpZWRCeSI6Il9EYW5pZWwgQWxleGFuZGVyIFZpa2V0ZSIsIklkIjoiNTQyOGY3NzQtODBkNy00OGFhLWE4YzgtMmEzOWUyM2M1MWI0IiwiTW9kaWZpZWRPbiI6IjIwMjMtMTItMTBUMDg6MTY6NTkiLCJQcm9qZWN0Ijp7IiRyZWYiOiI1In19LCJVc2VOdW1iZXJpbmdUeXBlT2ZQYXJlbnREb2N1bWVudCI6ZmFsc2V9XSwiRm9ybWF0dGVkVGV4dCI6eyIkaWQiOiIyMSIsIkNvdW50IjoxLCJUZXh0VW5pdHMiOlt7IiRpZCI6IjIyIiwiRm9udFN0eWxlIjp7IiRpZCI6IjIzIiwiTmV1dHJhbCI6dHJ1ZX0sIlJlYWRpbmdPcmRlciI6MSwiVGV4dCI6Ils3LCAyM10ifV19LCJUYWciOiJDaXRhdmlQbGFjZWhvbGRlciM3MDgzM2YxMC0wNzQ2LTRjMDMtOWQzOC1lNzhjNzBlZjEzYzAiLCJUZXh0IjoiWzcsIDIzXSIsIldBSVZlcnNpb24iOiI2LjEyLjAuMCJ9}</w:instrText>
          </w:r>
          <w:r w:rsidR="00AD7A49">
            <w:rPr>
              <w:lang w:eastAsia="en-US"/>
            </w:rPr>
            <w:fldChar w:fldCharType="separate"/>
          </w:r>
          <w:r w:rsidR="00691834">
            <w:rPr>
              <w:lang w:eastAsia="en-US"/>
            </w:rPr>
            <w:t>[7, 23]</w:t>
          </w:r>
          <w:r w:rsidR="00AD7A49">
            <w:rPr>
              <w:lang w:eastAsia="en-US"/>
            </w:rPr>
            <w:fldChar w:fldCharType="end"/>
          </w:r>
        </w:sdtContent>
      </w:sdt>
      <w:r w:rsidR="00AD7A49">
        <w:rPr>
          <w:lang w:eastAsia="en-US"/>
        </w:rPr>
        <w:t xml:space="preserve">. Es werden auch kollaborative Plattformen genutzt, die beispielsweise das Arbeiten mit Avataren in 3-D-Räumen oder die Verwendung verschiedener Coaching-Tools ermöglichen </w:t>
      </w:r>
      <w:sdt>
        <w:sdtPr>
          <w:rPr>
            <w:lang w:eastAsia="en-US"/>
          </w:rPr>
          <w:alias w:val="To edit, see citavi.com/edit"/>
          <w:tag w:val="CitaviPlaceholder#de53baf9-fabe-45cf-9295-9220b84f53bb"/>
          <w:id w:val="589972710"/>
          <w:placeholder>
            <w:docPart w:val="DefaultPlaceholder_-1854013440"/>
          </w:placeholder>
        </w:sdtPr>
        <w:sdtContent>
          <w:r w:rsidR="00AD7A49">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YjM4NTdhLTJmZjEtNGZkZi05MDFkLWEwZjRmYjVjYjkxMi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RlNTNiYWY5LWZhYmUtNDVjZi05Mjk1LTkyMjBiODRmNTNiYiIsIlRleHQiOiJbN10iLCJXQUlWZXJzaW9uIjoiNi4xMi4wLjAifQ==}</w:instrText>
          </w:r>
          <w:r w:rsidR="00AD7A49">
            <w:rPr>
              <w:lang w:eastAsia="en-US"/>
            </w:rPr>
            <w:fldChar w:fldCharType="separate"/>
          </w:r>
          <w:r w:rsidR="00691834">
            <w:rPr>
              <w:lang w:eastAsia="en-US"/>
            </w:rPr>
            <w:t>[7]</w:t>
          </w:r>
          <w:r w:rsidR="00AD7A49">
            <w:rPr>
              <w:lang w:eastAsia="en-US"/>
            </w:rPr>
            <w:fldChar w:fldCharType="end"/>
          </w:r>
        </w:sdtContent>
      </w:sdt>
      <w:r w:rsidR="00AD7A49">
        <w:rPr>
          <w:lang w:eastAsia="en-US"/>
        </w:rPr>
        <w:t xml:space="preserve">. Dies macht sowohl synchrone als auch asynchrone, textbasierte Arbeit oder Mischformen möglich. Mischformen treten auch auf, wenn Online-Coaching mit persönlichem Coaching kombiniert wird, </w:t>
      </w:r>
      <w:r w:rsidR="00714E4C">
        <w:rPr>
          <w:lang w:eastAsia="en-US"/>
        </w:rPr>
        <w:t>welches</w:t>
      </w:r>
      <w:r w:rsidR="00AD7A49">
        <w:rPr>
          <w:lang w:eastAsia="en-US"/>
        </w:rPr>
        <w:t xml:space="preserve"> als Blended-Coaching bezeichnet wird </w:t>
      </w:r>
      <w:sdt>
        <w:sdtPr>
          <w:rPr>
            <w:lang w:eastAsia="en-US"/>
          </w:rPr>
          <w:alias w:val="To edit, see citavi.com/edit"/>
          <w:tag w:val="CitaviPlaceholder#d3573bf4-e495-4f4b-9074-789911e0c795"/>
          <w:id w:val="1920518821"/>
          <w:placeholder>
            <w:docPart w:val="DefaultPlaceholder_-1854013440"/>
          </w:placeholder>
        </w:sdtPr>
        <w:sdtContent>
          <w:r w:rsidR="00AD7A49">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ZkNzE2LWRmNzgtNGJlOS04NTg4LTExM2RkNzI0ZTUwZi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QzNTczYmY0LWU0OTUtNGY0Yi05MDc0LTc4OTkxMWUwYzc5NSIsIlRleHQiOiJbN10iLCJXQUlWZXJzaW9uIjoiNi4xMi4wLjAifQ==}</w:instrText>
          </w:r>
          <w:r w:rsidR="00AD7A49">
            <w:rPr>
              <w:lang w:eastAsia="en-US"/>
            </w:rPr>
            <w:fldChar w:fldCharType="separate"/>
          </w:r>
          <w:r w:rsidR="00691834">
            <w:rPr>
              <w:lang w:eastAsia="en-US"/>
            </w:rPr>
            <w:t>[7]</w:t>
          </w:r>
          <w:r w:rsidR="00AD7A49">
            <w:rPr>
              <w:lang w:eastAsia="en-US"/>
            </w:rPr>
            <w:fldChar w:fldCharType="end"/>
          </w:r>
        </w:sdtContent>
      </w:sdt>
      <w:r w:rsidR="00AD7A49">
        <w:rPr>
          <w:lang w:eastAsia="en-US"/>
        </w:rPr>
        <w:t xml:space="preserve">. </w:t>
      </w:r>
      <w:r w:rsidR="00826BA3" w:rsidRPr="00826BA3">
        <w:rPr>
          <w:lang w:eastAsia="en-US"/>
        </w:rPr>
        <w:t xml:space="preserve">Das Online-Coaching ist in der Literatur seit </w:t>
      </w:r>
      <w:r w:rsidR="00FA79E3">
        <w:rPr>
          <w:lang w:eastAsia="en-US"/>
        </w:rPr>
        <w:t>Mitte</w:t>
      </w:r>
      <w:r w:rsidR="00826BA3" w:rsidRPr="00826BA3">
        <w:rPr>
          <w:lang w:eastAsia="en-US"/>
        </w:rPr>
        <w:t xml:space="preserve"> der 2010er Jahre präsent </w:t>
      </w:r>
      <w:sdt>
        <w:sdtPr>
          <w:rPr>
            <w:lang w:eastAsia="en-US"/>
          </w:rPr>
          <w:alias w:val="To edit, see citavi.com/edit"/>
          <w:tag w:val="CitaviPlaceholder#f164641e-5c77-486e-9d6d-32e890391d05"/>
          <w:id w:val="-1147430604"/>
          <w:placeholder>
            <w:docPart w:val="DefaultPlaceholder_-1854013440"/>
          </w:placeholder>
        </w:sdtPr>
        <w:sdtContent>
          <w:r w:rsidR="00826BA3">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jE3YjU0LWY1NmYtNDljMi04YzAyLWM2ZGQ4YmE5NGE5NS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mRjMTIwMzZhLTJlNmYtNDY5MS1iMjk2LTg3ZGJkMTYwZTgyNiIsIlJhbmdlU3RhcnQiOjIsIlJhbmdlTGVuZ3RoIjo1LCJSZWZlcmVuY2VJZCI6IjBiZjdmYWI1LTA5NTEtNDk4Yy1iOGVmLTFiNGI5NTdjMzBiY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lbnpvIiwiTGFzdE5hbWUiOiJTaWVncmlzdCIsIlByb3RlY3RlZCI6ZmFsc2UsIlNleCI6MiwiQ3JlYXRlZEJ5IjoiX0RhbmllbCBBbGV4YW5kZXIgVmlrZXRlIiwiQ3JlYXRlZE9uIjoiMjAyMy0xMi0wOVQxMTowMTo0MCIsIk1vZGlmaWVkQnkiOiJfRGFuaWVsIEFsZXhhbmRlciBWaWtldGUiLCJJZCI6IjY3YzNiOWJiLWNjYTItNGI3Mi1iNmVhLWU0YWQxZjdiOWFlMCIsIk1vZGlmaWVkT24iOiIyMDIzLTEyLTA5VDExOjAxOjQwIiwiUHJvamVjdCI6eyIkcmVmIjoiNSJ9fV0sIkNpdGF0aW9uS2V5VXBkYXRlVHlwZSI6MCwiQ29sbGFib3JhdG9ycyI6W10sIkRvaSI6IjEwLjEwMDcvMy01NDAtMjg0NTEtNl8y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OVQxMTowMTo0MCIsIk1vZGlmaWVkQnkiOiJfRGFuaWVsIEFsZXhhbmRlciBWaWtldGUiLCJJZCI6ImI1MmU4ZDc5LTY5ZmEtNGViYS1hNzE1LTU2YzRhYzU5MzBkMCIsIk1vZGlmaWVkT24iOiIyMDIzLTEyLTA5VDExOjAxOjQwIiwiUHJvamVjdCI6eyIkcmVmIjoiNSJ9fV0sIk9yZ2FuaXphdGlvbnMiOltdLCJPdGhlcnNJbnZvbHZlZCI6W10sIlBhZ2VSYW5nZSI6IjxzcD5cclxuICA8bj4zMDQ8L24+XHJcbiAgPGluPnRydWU8L2luPlxyXG4gIDxvcz4zMDQ8L29zPlxyXG4gIDxwcz4zMDQ8L3BzPlxyXG48L3NwPlxyXG48ZXA+XHJcbiAgPG4+MzE0PC9uPlxyXG4gIDxpbj50cnVlPC9pbj5cclxuICA8b3M+MzE0PC9vcz5cclxuICA8cHM+MzE0PC9wcz5cclxuPC9lcD5cclxuPG9zPjMwNOKAkDMx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4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V9XSwiRm9ybWF0dGVkVGV4dCI6eyIkaWQiOiIxOSIsIkNvdW50IjoxLCJUZXh0VW5pdHMiOlt7IiRpZCI6IjIwIiwiRm9udFN0eWxlIjp7IiRpZCI6IjIxIiwiTmV1dHJhbCI6dHJ1ZX0sIlJlYWRpbmdPcmRlciI6MSwiVGV4dCI6Ils3LCA5N10ifV19LCJUYWciOiJDaXRhdmlQbGFjZWhvbGRlciNmMTY0NjQxZS01Yzc3LTQ4NmUtOWQ2ZC0zMmU4OTAzOTFkMDUiLCJUZXh0IjoiWzcsIDk3XSIsIldBSVZlcnNpb24iOiI2LjEyLjAuMCJ9}</w:instrText>
          </w:r>
          <w:r w:rsidR="00826BA3">
            <w:rPr>
              <w:lang w:eastAsia="en-US"/>
            </w:rPr>
            <w:fldChar w:fldCharType="separate"/>
          </w:r>
          <w:r w:rsidR="00664BF2">
            <w:rPr>
              <w:lang w:eastAsia="en-US"/>
            </w:rPr>
            <w:t>[7, 97]</w:t>
          </w:r>
          <w:r w:rsidR="00826BA3">
            <w:rPr>
              <w:lang w:eastAsia="en-US"/>
            </w:rPr>
            <w:fldChar w:fldCharType="end"/>
          </w:r>
        </w:sdtContent>
      </w:sdt>
      <w:r w:rsidR="00826BA3" w:rsidRPr="00826BA3">
        <w:rPr>
          <w:lang w:eastAsia="en-US"/>
        </w:rPr>
        <w:t>. Diese Entwicklung zeigt die schnellen Veränderungen auf, die durch</w:t>
      </w:r>
      <w:r w:rsidR="00714E4C">
        <w:rPr>
          <w:lang w:eastAsia="en-US"/>
        </w:rPr>
        <w:t xml:space="preserve"> </w:t>
      </w:r>
      <w:r w:rsidR="00826BA3" w:rsidRPr="00826BA3">
        <w:rPr>
          <w:lang w:eastAsia="en-US"/>
        </w:rPr>
        <w:t xml:space="preserve">Technologie ermöglicht wurden. </w:t>
      </w:r>
      <w:sdt>
        <w:sdtPr>
          <w:rPr>
            <w:lang w:eastAsia="en-US"/>
          </w:rPr>
          <w:alias w:val="To edit, see citavi.com/edit"/>
          <w:tag w:val="CitaviPlaceholder#4123a0b2-34a7-455a-a504-81e47e402461"/>
          <w:id w:val="-1911609507"/>
          <w:placeholder>
            <w:docPart w:val="DefaultPlaceholder_-1854013440"/>
          </w:placeholder>
        </w:sdtPr>
        <w:sdtContent>
          <w:r w:rsidR="00826BA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U5MDdlMTk2LTYxZTgtNDMxOS1hYzc5LTEyMmFhYzQ0Y2Q4YiIsIkVudHJpZXMiOlt7IiRpZCI6IjIiLCIkdHlwZSI6IlN3aXNzQWNhZGVtaWMuQ2l0YXZpLkNpdGF0aW9ucy5Xb3JkUGxhY2Vob2xkZXJFbnRyeSwgU3dpc3NBY2FkZW1pYy5DaXRhdmkiLCJJZCI6IjVhYWJlNjI1LTJjMWEtNDZkYy05MDIzLWMyYTRkNGJhYTM1ZCIsIlJhbmdlTGVuZ3RoIjo4LCJSZWZlcmVuY2VJZCI6IjBiZjdmYWI1LTA5NTEtNDk4Yy1iOGVmLTFiNGI5NTdjMzBiY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uem8iLCJMYXN0TmFtZSI6IlNpZWdyaXN0IiwiUHJvdGVjdGVkIjpmYWxzZSwiU2V4IjoyLCJDcmVhdGVkQnkiOiJfRGFuaWVsIEFsZXhhbmRlciBWaWtldGUiLCJDcmVhdGVkT24iOiIyMDIzLTEyLTA5VDExOjAxOjQwIiwiTW9kaWZpZWRCeSI6Il9EYW5pZWwgQWxleGFuZGVyIFZpa2V0ZSIsIklkIjoiNjdjM2I5YmItY2NhMi00YjcyLWI2ZWEtZTRhZDFmN2I5YWUwIiwiTW9kaWZpZWRPbiI6IjIwMjMtMTItMDlUMTE6MDE6NDAiLCJQcm9qZWN0Ijp7IiRpZCI6IjUiLCIkdHlwZSI6IlN3aXNzQWNhZGVtaWMuQ2l0YXZpLlByb2plY3QsIFN3aXNzQWNhZGVtaWMuQ2l0YXZpIn19XSwiQ2l0YXRpb25LZXlVcGRhdGVUeXBlIjowLCJDb2xsYWJvcmF0b3JzIjpbXSwiRG9pIjoiMTAuMTAwNy8zLTU0MC0yODQ1MS02XzI0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5VDExOjAxOjQwIiwiTW9kaWZpZWRCeSI6Il9EYW5pZWwgQWxleGFuZGVyIFZpa2V0ZSIsIklkIjoiYjUyZThkNzktNjlmYS00ZWJhLWE3MTUtNTZjNGFjNTkzMGQwIiwiTW9kaWZpZWRPbiI6IjIwMjMtMTItMDlUMTE6MDE6NDAiLCJQcm9qZWN0Ijp7IiRyZWYiOiI1In19XSwiT3JnYW5pemF0aW9ucyI6W10sIk90aGVyc0ludm9sdmVkIjpbXSwiUGFnZVJhbmdlIjoiPHNwPlxyXG4gIDxuPjMwNDwvbj5cclxuICA8aW4+dHJ1ZTwvaW4+XHJcbiAgPG9zPjMwNDwvb3M+XHJcbiAgPHBzPjMwNDwvcHM+XHJcbjwvc3A+XHJcbjxlcD5cclxuICA8bj4zMTQ8L24+XHJcbiAgPGluPnRydWU8L2luPlxyXG4gIDxvcz4zMTQ8L29zPlxyXG4gIDxwcz4zMTQ8L3BzPlxyXG48L2VwPlxyXG48b3M+MzA04oCQMzE0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RWRpdG9ycyI6W3siJGlkIjoiMTAiLCIkdHlwZSI6IlN3aXNzQWNhZGVtaWMuQ2l0YXZpLlBlcnNvbiwgU3dpc3NBY2FkZW1pYy5DaXRhdmkiLCJGaXJzdE5hbWUiOiJFcmljIiwiTGFzdE5hbWUiOiJMaXBwbWFubiIsIlByb3RlY3RlZCI6ZmFsc2UsIlNleCI6MiwiQ3JlYXRlZEJ5IjoiX0RhbmllbCBBbGV4YW5kZXIgVmlrZXRlIiwiQ3JlYXRlZE9uIjoiMjAyMy0xMi0wOVQxMTowMTo0MCIsIk1vZGlmaWVkQnkiOiJfRGFuaWVsIEFsZXhhbmRlciBWaWtldGUiLCJJZCI6IjAwZWNiYzc3LTY4MmYtNDExNy1hZmFkLWEwOTA4MjNmNzBlYyIsIk1vZGlmaWVkT24iOiIyMDIzLTEyLTA5VDExOjAxOjQwIiwiUHJvamVjdCI6eyIkcmVmIjoiNSJ9fV0sIkV2YWx1YXRpb25Db21wbGV4aXR5IjowLCJFdmFsdWF0aW9uU291cmNlVGV4dEZvcm1hdCI6MCwiR3JvdXBzIjpbXSwiSGFzTGFiZWwxIjpmYWxzZSwiSGFzTGFiZWwyIjpmYWxzZSwiSXNibiI6Ijk3OC0zLTU0MC0yODQ1MS0yIiwiS2V5d29yZHMiOltdLCJMb2NhdGlvbnMiOltdLCJPcmdhbml6YXRpb25zIjpbXSwiT3RoZXJzSW52b2x2ZWQiOltdLCJQbGFjZU9mUHVibGljYXRpb24iOiJCZXJsaW4sIEhlaWRlbGJlcmciLCJQdWJsaXNoZXJzIjpbeyIkaWQiOiIxMSIsIiR0eXBlIjoiU3dpc3NBY2FkZW1pYy5DaXRhdmkuUHVibGlzaGVyLCBTd2lzc0FjYWRlbWljLkNpdGF2aSIsIk5hbWUiOiJTcHJpbmdlciBCZXJsaW4gSGVpZGVsYmVyZyIsIlByb3RlY3RlZCI6ZmFsc2UsIkNyZWF0ZWRCeSI6Il9EYW5pZWwgQWxleGFuZGVyIFZpa2V0ZSIsIkNyZWF0ZWRPbiI6IjIwMjMtMDYtMDNUMDg6MTg6MDYiLCJNb2RpZmllZEJ5IjoiX0RhbmllbCBBbGV4YW5kZXIgVmlrZXRlIiwiSWQiOiIzNjUyNWZkNi0yNDg2LTQ2Y2MtYjg1Zi03ODBiODA2YTVjY2EiLCJNb2RpZmllZE9uIjoiMjAyMy0wNi0wM1QwODoxODowNiIsIlByb2plY3QiOnsiJHJlZiI6IjUifX1dLCJRdW90YXRpb25zIjpbXSwiUmF0aW5nIjowLCJSZWZlcmVuY2VUeXBlIjoiQm9va0VkaXRlZCIsIlNob3J0VGl0bGUiOiJMaXBwbWFubiAoSGcuKSAyMDA2IOKAkyBDb2FjaGluZzogQW5nZXdhbmR0ZSBQc3ljaG9sb2dpZSIsIlNob3J0VGl0bGVVcGRhdGVUeXBlIjowLCJTb3VyY2VPZkJpYmxpb2dyYXBoaWNJbmZvcm1hdGlvbiI6IkJpYlRlWCIsIlN0YXRpY0lkcyI6WyI0YTlhMzQyMy1lMTljLTQwN2QtYjdiNy05MDQ2NzEwMzEyZmUiXSwiVGFibGVPZkNvbnRlbnRzQ29tcGxleGl0eSI6MCwiVGFibGVPZkNvbnRlbnRzU291cmNlVGV4dEZvcm1hdCI6MCwiVGFza3MiOltdLCJUaXRsZSI6IkNvYWNoaW5nOiBBbmdld2FuZHRlIFBzeWNob2xvZ2llIGbDvHIgZGllIEJlcmF0dW5nc3ByYXhpcyIsIlRyYW5zbGF0b3JzIjpbXSwiWWVhciI6IjIwMDYiLCJZZWFyUmVzb2x2ZWQiOiIyMDA2IiwiQ3JlYXRlZEJ5IjoiX0RhbmllbCBBbGV4YW5kZXIgVmlrZXRlIiwiQ3JlYXRlZE9uIjoiMjAyMy0xMi0wOVQxMTowMTo0MCIsIk1vZGlmaWVkQnkiOiJfRGFuaWVsIEFsZXhhbmRlciBWaWtldGUiLCJJZCI6IjU4OGJmNmE0LTliYTYtNDZiYS1iYWEyLWUxODcyMDZiNWU4OSIsIk1vZGlmaWVkT24iOiIyMDIzLTEyLTA5VDExOjAxOjQwIiwiUHJvamVjdCI6eyIkcmVmIjoiNSJ9fSwiUHVibGlzaGVycyI6W10sIlF1b3RhdGlvbnMiOltdLCJSYXRpbmciOjAsIlJlZmVyZW5jZVR5cGUiOiJDb250cmlidXRpb24iLCJTaG9ydFRpdGxlIjoiU2llZ3Jpc3QgMjAwNiDigJMgT25saW5lLUNvYWNoaW5nIiwiU2hvcnRUaXRsZVVwZGF0ZVR5cGUiOjAsIlNvdXJjZU9mQmlibGlvZ3JhcGhpY0luZm9ybWF0aW9uIjoiQmliVGVYIiwiU3RhdGljSWRzIjpbIjg1YTFiMDU3LWY2NmYtNGM3Ni04NDhmLThlZjdiYWU4Mjg5OSJdLCJUYWJsZU9mQ29udGVudHNDb21wbGV4aXR5IjowLCJUYWJsZU9mQ29udGVudHNTb3VyY2VUZXh0Rm9ybWF0IjowLCJUYXNrcyI6W10sIlRpdGxlIjoiT25saW5lLUNvYWNoaW5nIiwiVHJhbnNsYXRvcnMiOltdLCJZZWFyUmVzb2x2ZWQiOiIyMDA2IiwiQ3JlYXRlZEJ5IjoiX0RhbmllbCBBbGV4YW5kZXIgVmlrZXRlIiwiQ3JlYXRlZE9uIjoiMjAyMy0xMi0wOVQxMTowMTo0MCIsIk1vZGlmaWVkQnkiOiJfRGFuaWVsIEFsZXhhbmRlciBWaWtldGUiLCJJZCI6IjBiZjdmYWI1LTA5NTEtNDk4Yy1iOGVmLTFiNGI5NTdjMzBiYSIsIk1vZGlmaWVkT24iOiIyMDIzLTEyLTA5VDExOjAxOjQwIiwiUHJvamVjdCI6eyIkcmVmIjoiNSJ9fSwiVXNlTnVtYmVyaW5nVHlwZU9mUGFyZW50RG9jdW1lbnQiOmZhbHNlfV0sIkZvcm1hdHRlZFRleHQiOnsiJGlkIjoiMTIiLCJDb3VudCI6MSwiVGV4dFVuaXRzIjpbeyIkaWQiOiIxMyIsIkZvbnRTdHlsZSI6eyIkaWQiOiIxNCIsIk5ldXRyYWwiOnRydWV9LCJSZWFkaW5nT3JkZXIiOjEsIlRleHQiOiJTaWVncmlzdCJ9XX0sIlRhZyI6IkNpdGF2aVBsYWNlaG9sZGVyIzQxMjNhMGIyLTM0YTctNDU1YS1hNTA0LTgxZTQ3ZTQwMjQ2MSIsIlRleHQiOiJTaWVncmlzdCIsIldBSVZlcnNpb24iOiI2LjEyLjAuMCJ9}</w:instrText>
          </w:r>
          <w:r w:rsidR="00826BA3">
            <w:rPr>
              <w:lang w:eastAsia="en-US"/>
            </w:rPr>
            <w:fldChar w:fldCharType="separate"/>
          </w:r>
          <w:r w:rsidR="00691834">
            <w:rPr>
              <w:lang w:eastAsia="en-US"/>
            </w:rPr>
            <w:t>Siegrist</w:t>
          </w:r>
          <w:r w:rsidR="00826BA3">
            <w:rPr>
              <w:lang w:eastAsia="en-US"/>
            </w:rPr>
            <w:fldChar w:fldCharType="end"/>
          </w:r>
        </w:sdtContent>
      </w:sdt>
      <w:r w:rsidR="00826BA3">
        <w:rPr>
          <w:lang w:eastAsia="en-US"/>
        </w:rPr>
        <w:t xml:space="preserve"> </w:t>
      </w:r>
      <w:sdt>
        <w:sdtPr>
          <w:rPr>
            <w:lang w:eastAsia="en-US"/>
          </w:rPr>
          <w:alias w:val="To edit, see citavi.com/edit"/>
          <w:tag w:val="CitaviPlaceholder#5907e196-61e8-4319-ac79-122aac44cd8b"/>
          <w:id w:val="812526615"/>
          <w:placeholder>
            <w:docPart w:val="DefaultPlaceholder_-1854013440"/>
          </w:placeholder>
        </w:sdtPr>
        <w:sdtContent>
          <w:r w:rsidR="00826BA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xMjNhMGIyLTM0YTctNDU1YS1hNTA0LTgxZTQ3ZTQwMjQ2MSIsIkVudHJpZXMiOlt7IiRpZCI6IjIiLCIkdHlwZSI6IlN3aXNzQWNhZGVtaWMuQ2l0YXZpLkNpdGF0aW9ucy5Xb3JkUGxhY2Vob2xkZXJFbnRyeSwgU3dpc3NBY2FkZW1pYy5DaXRhdmkiLCJJZCI6ImMxYjUwY2JhLTMwMjgtNDdhNC1iYTRkLThiNDNjMmExYWQ2NSIsIlJhbmdlTGVuZ3RoIjo2LCJSZWZlcmVuY2VJZCI6IjBiZjdmYWI1LTA5NTEtNDk4Yy1iOGVmLTFiNGI5NTdjMzB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ZW56byIsIkxhc3ROYW1lIjoiU2llZ3Jpc3QiLCJQcm90ZWN0ZWQiOmZhbHNlLCJTZXgiOjIsIkNyZWF0ZWRCeSI6Il9EYW5pZWwgQWxleGFuZGVyIFZpa2V0ZSIsIkNyZWF0ZWRPbiI6IjIwMjMtMTItMDlUMTE6MDE6NDAiLCJNb2RpZmllZEJ5IjoiX0RhbmllbCBBbGV4YW5kZXIgVmlrZXRlIiwiSWQiOiI2N2MzYjliYi1jY2EyLTRiNzItYjZlYS1lNGFkMWY3YjlhZTAiLCJNb2RpZmllZE9uIjoiMjAyMy0xMi0wOVQxMTowMTo0MCIsIlByb2plY3QiOnsiJGlkIjoiNSIsIiR0eXBlIjoiU3dpc3NBY2FkZW1pYy5DaXRhdmkuUHJvamVjdCwgU3dpc3NBY2FkZW1pYy5DaXRhdmkifX1dLCJDaXRhdGlvbktleVVwZGF0ZVR5cGUiOjAsIkNvbGxhYm9yYXRvcnMiOltdLCJEb2kiOiIxMC4xMDA3LzMtNTQwLTI4NDUxLTZfMjQ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wNy8zLTU0MC0yODQ1MS02XzI0IiwiVXJpU3RyaW5nIjoiaHR0cHM6Ly9kb2kub3JnLzEwLjEwMDcvMy01NDAtMjg0NTEtNl8y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lUMTE6MDE6NDAiLCJNb2RpZmllZEJ5IjoiX0RhbmllbCBBbGV4YW5kZXIgVmlrZXRlIiwiSWQiOiJiNTJlOGQ3OS02OWZhLTRlYmEtYTcxNS01NmM0YWM1OTMwZDAiLCJNb2RpZmllZE9uIjoiMjAyMy0xMi0wOVQxMTowMTo0MCIsIlByb2plY3QiOnsiJHJlZiI6IjUifX1dLCJPcmdhbml6YXRpb25zIjpbXSwiT3RoZXJzSW52b2x2ZWQiOltdLCJQYWdlUmFuZ2UiOiI8c3A+XHJcbiAgPG4+MzA0PC9uPlxyXG4gIDxpbj50cnVlPC9pbj5cclxuICA8b3M+MzA0PC9vcz5cclxuICA8cHM+MzA0PC9wcz5cclxuPC9zcD5cclxuPGVwPlxyXG4gIDxuPjMxNDwvbj5cclxuICA8aW4+dHJ1ZTwvaW4+XHJcbiAgPG9zPjMxNDwvb3M+XHJcbiAgPHBzPjMxNDwvcHM+XHJcbjwvZXA+XHJcbjxvcz4zMDTigJAzMTQ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eyIkaWQiOiIxMC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x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JbMjAwNl0ifV19LCJUYWciOiJDaXRhdmlQbGFjZWhvbGRlciM1OTA3ZTE5Ni02MWU4LTQzMTktYWM3OS0xMjJhYWM0NGNkOGIiLCJUZXh0IjoiWzIwMDZdIiwiV0FJVmVyc2lvbiI6IjYuMTIuMC4wIn0=}</w:instrText>
          </w:r>
          <w:r w:rsidR="00826BA3">
            <w:rPr>
              <w:lang w:eastAsia="en-US"/>
            </w:rPr>
            <w:fldChar w:fldCharType="separate"/>
          </w:r>
          <w:r w:rsidR="00691834">
            <w:rPr>
              <w:lang w:eastAsia="en-US"/>
            </w:rPr>
            <w:t>[2006]</w:t>
          </w:r>
          <w:r w:rsidR="00826BA3">
            <w:rPr>
              <w:lang w:eastAsia="en-US"/>
            </w:rPr>
            <w:fldChar w:fldCharType="end"/>
          </w:r>
        </w:sdtContent>
      </w:sdt>
      <w:r w:rsidR="00826BA3">
        <w:rPr>
          <w:lang w:eastAsia="en-US"/>
        </w:rPr>
        <w:t xml:space="preserve"> </w:t>
      </w:r>
      <w:r w:rsidR="00826BA3" w:rsidRPr="00826BA3">
        <w:rPr>
          <w:lang w:eastAsia="en-US"/>
        </w:rPr>
        <w:t>beschreibt, wie auch die heutige Literatur, dass es sowohl synchrone als auch asynchrone Kommunikationsmedien im Online-Coaching gibt. Jedoch merkt der Autor an, dass die am häufigsten genutzte Form des Online-Coachings der E-Mail-Verkehr ist, also eine Form des asynchronen Coachings</w:t>
      </w:r>
    </w:p>
    <w:p w14:paraId="07A8CD63" w14:textId="649F2DA0" w:rsidR="0085280D" w:rsidRDefault="00826BA3" w:rsidP="0085280D">
      <w:pPr>
        <w:pStyle w:val="Folgeabsatz"/>
        <w:rPr>
          <w:lang w:eastAsia="en-US"/>
        </w:rPr>
      </w:pPr>
      <w:r>
        <w:rPr>
          <w:lang w:eastAsia="en-US"/>
        </w:rPr>
        <w:t xml:space="preserve">Laut </w:t>
      </w:r>
      <w:sdt>
        <w:sdtPr>
          <w:rPr>
            <w:lang w:eastAsia="en-US"/>
          </w:rPr>
          <w:alias w:val="To edit, see citavi.com/edit"/>
          <w:tag w:val="CitaviPlaceholder#e7098291-073b-4c95-aef6-f9cedd8918c3"/>
          <w:id w:val="-1132401587"/>
          <w:placeholder>
            <w:docPart w:val="DefaultPlaceholder_-1854013440"/>
          </w:placeholder>
        </w:sdtPr>
        <w:sdtContent>
          <w:r>
            <w:rPr>
              <w:lang w:eastAsia="en-US"/>
            </w:rPr>
            <w:fldChar w:fldCharType="begin"/>
          </w:r>
          <w:r w:rsidR="00F341DB">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diZmY0LTRlYzktNDJlNC1iNjQ1LWMzYWExZjUyYzYzYyIsIlJhbmdlTGVuZ3RoIjoxNywiUmVmZXJlbmNlSWQiOiI4NzNlOGEyYy1kMzNmLTRjZTMtYTVmOS0zYjQ3ZDkxZDh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a2UiLCJMYXN0TmFtZSI6IkJlcm5pbmdlci1TY2jDpGZlciIsIlByb3RlY3RlZCI6ZmFsc2UsIlNleCI6MCwiQ3JlYXRlZEJ5IjoiX0RhbmllbCBBbGV4YW5kZXIgVmlrZXRlIiwiQ3JlYXRlZE9uIjoiMjAyMy0xMi0wNFQxMDoxMzo1NSIsIk1vZGlmaWVkQnkiOiJfRGFuaWVsIEFsZXhhbmRlciBWaWtldGUiLCJJZCI6IjFkZmJjNzgxLWRlMDUtNDk0Zi1hZTEyLTQzMmU5NDA5ODk1MCIsIk1vZGlmaWVkT24iOiIyMDIzLTEyLTA0VDEwOjEzOjU1IiwiUHJvamVjdCI6eyIkaWQiOiI1IiwiJHR5cGUiOiJTd2lzc0FjYWRlbWljLkNpdGF2aS5Qcm9qZWN0LCBTd2lzc0FjYWRlbWljLkNpdGF2aSJ9fV0sIkNpdGF0aW9uS2V5VXBkYXRlVHlwZSI6MCwiQ29sbGFib3JhdG9ycyI6W10sIkRvaSI6IjEwLjEwMDcvOTc4LTMtNjU4LTEwMTI4LTIiLCJFZGl0b3JzIjpbXSwiRXZhbHVhdGlvbkNvbXBsZXhpdHkiOjAsIkV2YWx1YXRpb25Tb3VyY2VUZXh0Rm9ybWF0IjowLCJHcm91cHMiOltdLCJIYXNMYWJlbDEiOmZhbHNlLCJIYXNMYWJlbDIiOmZhbHNlLCJJc2JuIjoiOTc4LTMtNjU4LTEwMTI3LTU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Mzo1NSIsIk1vZGlmaWVkQnkiOiJfRGFuaWVsIEFsZXhhbmRlciBWaWtldGUiLCJJZCI6ImJmZDJiOTkzLTU4YTQtNGU3My04ZDBhLTM4ZDI0ODVhMjdjNiIsIk1vZGlmaWVkT24iOiIyMDIzLTEyLTA0VDEwOjEzOjU1IiwiUHJvamVjdCI6eyIkcmVmIjoiNSJ9fV0sIk9yZ2FuaXphdGlvbnMiOltdLCJPdGhlcnNJbnZvbHZlZCI6W10sIlBhZ2VDb3VudCI6IjEgb25saW5lIHJlc291cmNlIiwiUGxhY2VPZlB1YmxpY2F0aW9uIjoiV2llc2JhZGVuIiwiUHVibGlzaGVycyI6W3siJGlkIjoiOS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yIsIlNob3J0VGl0bGUiOiJCZXJuaW5nZXItU2Now6RmZXIgMjAxOCDigJMgT25saW5lLUNvYWNoaW5nIiwiU2hvcnRUaXRsZVVwZGF0ZVR5cGUiOjAsIlNvdXJjZU9mQmlibGlvZ3JhcGhpY0luZm9ybWF0aW9uIjoiV29ybGRDYXQiLCJTdGF0aWNJZHMiOlsiNmZkZjQ1ZTctMTY4Yi00MTM2LTg3YWUtZDQ0NjNhNTQyODQyIl0sIlRhYmxlT2ZDb250ZW50c0NvbXBsZXhpdHkiOjAsIlRhYmxlT2ZDb250ZW50c1NvdXJjZVRleHRGb3JtYXQiOjAsIlRhc2tzIjpbXSwiVGl0bGUiOiJPbmxpbmUtQ29hY2hpbmciLCJUcmFuc2xhdG9ycyI6W10sIlllYXIiOiIyMDE4IiwiWWVhclJlc29sdmVkIjoiMjAxOCIsIkNyZWF0ZWRCeSI6Il9EYW5pZWwgQWxleGFuZGVyIFZpa2V0ZSIsIkNyZWF0ZWRPbiI6IjIwMjMtMTItMDRUMTA6MTM6NTUiLCJNb2RpZmllZEJ5IjoiX0RhbmllbCBBbGV4YW5kZXIgVmlrZXRlIiwiSWQiOiI4NzNlOGEyYy1kMzNmLTRjZTMtYTVmOS0zYjQ3ZDkxZDhlOTIiLCJNb2RpZmllZE9uIjoiMjAyMy0xMi0wNFQxMDoxNDowMiIsIlByb2plY3QiOnsiJHJlZiI6IjUifX0sIlVzZU51bWJlcmluZ1R5cGVPZlBhcmVudERvY3VtZW50IjpmYWxzZX1dLCJGb3JtYXR0ZWRUZXh0Ijp7IiRpZCI6IjEwIiwiQ291bnQiOjEsIlRleHRVbml0cyI6W3siJGlkIjoiMTEiLCJGb250U3R5bGUiOnsiJGlkIjoiMTIiLCJOZXV0cmFsIjp0cnVlfSwiUmVhZGluZ09yZGVyIjoxLCJUZXh0IjoiQmVybmluZ2VyLVNjaMOkZmVyIn1dfSwiVGFnIjoiQ2l0YXZpUGxhY2Vob2xkZXIjZTcwOTgyOTEtMDczYi00Yzk1LWFlZjYtZjljZWRkODkxOGMzIiwiVGV4dCI6IkJlcm5pbmdlci1TY2jDpGZlciIsIldBSVZlcnNpb24iOiI2LjEyLjAuMCJ9}</w:instrText>
          </w:r>
          <w:r>
            <w:rPr>
              <w:lang w:eastAsia="en-US"/>
            </w:rPr>
            <w:fldChar w:fldCharType="separate"/>
          </w:r>
          <w:r w:rsidR="00691834">
            <w:rPr>
              <w:lang w:eastAsia="en-US"/>
            </w:rPr>
            <w:t>Berninger-Schäfer</w:t>
          </w:r>
          <w:r>
            <w:rPr>
              <w:lang w:eastAsia="en-US"/>
            </w:rPr>
            <w:fldChar w:fldCharType="end"/>
          </w:r>
        </w:sdtContent>
      </w:sdt>
      <w:r>
        <w:rPr>
          <w:lang w:eastAsia="en-US"/>
        </w:rPr>
        <w:t xml:space="preserve"> </w:t>
      </w:r>
      <w:sdt>
        <w:sdtPr>
          <w:rPr>
            <w:lang w:eastAsia="en-US"/>
          </w:rPr>
          <w:alias w:val="To edit, see citavi.com/edit"/>
          <w:tag w:val="CitaviPlaceholder#3a3c2a48-ba83-4690-bdcc-6d3ecc62b3d1"/>
          <w:id w:val="1624492677"/>
          <w:placeholder>
            <w:docPart w:val="DefaultPlaceholder_-1854013440"/>
          </w:placeholder>
        </w:sdtPr>
        <w:sdtContent>
          <w:r>
            <w:rPr>
              <w:lang w:eastAsia="en-US"/>
            </w:rPr>
            <w:fldChar w:fldCharType="begin"/>
          </w:r>
          <w:r w:rsidR="00F341DB">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ZmQxZmZkLWIyMmQtNGNiYi1hMjg3LWUyNzM2N2JjMzI3NSIsIlJhbmdlTGVuZ3RoIjo2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JbMjAxOF0ifV19LCJUYWciOiJDaXRhdmlQbGFjZWhvbGRlciMzYTNjMmE0OC1iYTgzLTQ2OTAtYmRjYy02ZDNlY2M2MmIzZDEiLCJUZXh0IjoiWzIwMThdIiwiV0FJVmVyc2lvbiI6IjYuMTIuMC4wIn0=}</w:instrText>
          </w:r>
          <w:r>
            <w:rPr>
              <w:lang w:eastAsia="en-US"/>
            </w:rPr>
            <w:fldChar w:fldCharType="separate"/>
          </w:r>
          <w:r w:rsidR="00691834">
            <w:rPr>
              <w:lang w:eastAsia="en-US"/>
            </w:rPr>
            <w:t>[2018]</w:t>
          </w:r>
          <w:r>
            <w:rPr>
              <w:lang w:eastAsia="en-US"/>
            </w:rPr>
            <w:fldChar w:fldCharType="end"/>
          </w:r>
        </w:sdtContent>
      </w:sdt>
      <w:r>
        <w:rPr>
          <w:lang w:eastAsia="en-US"/>
        </w:rPr>
        <w:t xml:space="preserve"> </w:t>
      </w:r>
      <w:r w:rsidR="002B4DE0">
        <w:rPr>
          <w:lang w:eastAsia="en-US"/>
        </w:rPr>
        <w:t xml:space="preserve">ist das </w:t>
      </w:r>
      <w:r>
        <w:rPr>
          <w:lang w:eastAsia="en-US"/>
        </w:rPr>
        <w:t>Online-Coaching</w:t>
      </w:r>
      <w:r w:rsidR="002B4DE0">
        <w:rPr>
          <w:lang w:eastAsia="en-US"/>
        </w:rPr>
        <w:t xml:space="preserve"> in vier Stufen gegliedert. </w:t>
      </w:r>
      <w:r>
        <w:rPr>
          <w:lang w:eastAsia="en-US"/>
        </w:rPr>
        <w:t xml:space="preserve"> </w:t>
      </w:r>
      <w:r w:rsidR="002B4DE0" w:rsidRPr="002B4DE0">
        <w:rPr>
          <w:lang w:eastAsia="en-US"/>
        </w:rPr>
        <w:t xml:space="preserve">In der ersten Stufe wird Online-Coaching als die Nutzung von Telekommunikation, E-Mails, Chats oder Videofunktionen definiert. </w:t>
      </w:r>
      <w:r w:rsidR="00F4566C" w:rsidRPr="00F4566C">
        <w:rPr>
          <w:lang w:eastAsia="en-US"/>
        </w:rPr>
        <w:t xml:space="preserve">Der Einsatz von Plattformen, die eine Vielzahl von Kommunikationskanälen und zusätzlichen Kooperationsmöglichkeiten bieten, ist die zweite Stufe. Jedoch sind sie nicht speziell auf das Coaching ausgerichtet. </w:t>
      </w:r>
    </w:p>
    <w:p w14:paraId="58BC5B10" w14:textId="71DC12FF" w:rsidR="00AD7A49" w:rsidRDefault="0085280D" w:rsidP="0085280D">
      <w:pPr>
        <w:pStyle w:val="Folgeabsatz"/>
        <w:rPr>
          <w:lang w:eastAsia="en-US"/>
        </w:rPr>
      </w:pPr>
      <w:r>
        <w:rPr>
          <w:lang w:eastAsia="en-US"/>
        </w:rPr>
        <w:t>In der dritten Phase des Coachings kommen spezielle Tools zum Einsatz. Diese können einzeln oder kombiniert genutzt werden. Sie sind entweder isoliert oder in einen festgelegten Coaching-Prozess integriert. Die vierte und letzte Stufe kombiniert verschiedene Elemente einer Plattform. Dazu gehören coaching-spezifische Werkzeuge, Prozesse und das Management der Coaching-Aktivität.</w:t>
      </w:r>
    </w:p>
    <w:p w14:paraId="35CF4AE2" w14:textId="22487A19" w:rsidR="002774B0" w:rsidRDefault="00000000" w:rsidP="00714E4C">
      <w:pPr>
        <w:pStyle w:val="Folgeabsatz"/>
        <w:rPr>
          <w:lang w:eastAsia="en-US"/>
        </w:rPr>
      </w:pPr>
      <w:sdt>
        <w:sdtPr>
          <w:rPr>
            <w:lang w:eastAsia="en-US"/>
          </w:rPr>
          <w:alias w:val="To edit, see citavi.com/edit"/>
          <w:tag w:val="CitaviPlaceholder#f6745674-a8e4-463d-b407-f83850e091d4"/>
          <w:id w:val="1313206705"/>
          <w:placeholder>
            <w:docPart w:val="DefaultPlaceholder_-1854013440"/>
          </w:placeholder>
        </w:sdtPr>
        <w:sdtContent>
          <w:r w:rsidR="00CB7407">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xNzdiZmM3LTIzNzctNDNiZC1hMTc0LWNhNTI1ZDJlOTQ2NCIsIkVudHJpZXMiOlt7IiRpZCI6IjIiLCIkdHlwZSI6IlN3aXNzQWNhZGVtaWMuQ2l0YXZpLkNpdGF0aW9ucy5Xb3JkUGxhY2Vob2xkZXJFbnRyeSwgU3dpc3NBY2FkZW1pYy5DaXRhdmkiLCJJZCI6IjU3NjgxZjEzLWNhYzktNGE2NC1hMzU4LWIyMDczZDk1NjEwNCIsIlJhbmdlTGVuZ3RoIjoxOSwiUmVmZXJlbmNlSWQiOiI0NGU5MWYwMi1kYzZiLTRhODMtOTljOS02MTQ0NzQxMTU2Nj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ubmUiLCJMYXN0TmFtZSI6IlJpYmJlcnMiLCJQcm90ZWN0ZWQiOmZhbHNlLCJTZXgiOjAsIkNyZWF0ZWRCeSI6Il9EYW5pZWwgQWxleGFuZGVyIFZpa2V0ZSIsIkNyZWF0ZWRPbiI6IjIwMjMtMTItMTBUMDk6MTQ6NDQiLCJNb2RpZmllZEJ5IjoiX0RhbmllbCBBbGV4YW5kZXIgVmlrZXRlIiwiSWQiOiI0NjlmN2I0Yi0yMGEwLTQyOGEtOTI0Ni00M2QxMDJlYTYzOGQiLCJNb2RpZmllZE9uIjoiMjAyMy0xMi0xMFQwOToxNDo0NCIsIlByb2plY3QiOnsiJGlkIjoiNSIsIiR0eXBlIjoiU3dpc3NBY2FkZW1pYy5DaXRhdmkuUHJvamVjdCwgU3dpc3NBY2FkZW1pYy5DaXRhdmkifX0seyIkaWQiOiI2IiwiJHR5cGUiOiJTd2lzc0FjYWRlbWljLkNpdGF2aS5QZXJzb24sIFN3aXNzQWNhZGVtaWMuQ2l0YXZpIiwiRmlyc3ROYW1lIjoiQWxleGFuZGVyIiwiTGFzdE5hbWUiOiJXYXJpbmdhIiwiUHJvdGVjdGVkIjpmYWxzZSwiU2V4IjowLCJDcmVhdGVkQnkiOiJfRGFuaWVsIEFsZXhhbmRlciBWaWtldGUiLCJDcmVhdGVkT24iOiIyMDIzLTEyLTEwVDA5OjE0OjQ0IiwiTW9kaWZpZWRCeSI6Il9EYW5pZWwgQWxleGFuZGVyIFZpa2V0ZSIsIklkIjoiZWNmZDIwYTItMzg2Ni00ZmVkLTg1NjItMDYwMTgxYmZhNjBjIiwiTW9kaWZpZWRPbiI6IjIwMjMtMTItMTBUMDk6MTQ6N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aGRyemFrMW0uanBnIiwiVXJpU3RyaW5nIjoiNDRlOTFmMDItZGM2Yi00YTgzLTk5YzktNjE0NDc0MTE1NjY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40MzI0Lzk3ODEzMTU3NzE2NzAiLCJFZGl0b3JzIjpbXSwiRXZhbHVhdGlvbkNvbXBsZXhpdHkiOjAsIkV2YWx1YXRpb25Tb3VyY2VUZXh0Rm9ybWF0IjowLCJHcm91cHMiOltdLCJIYXNMYWJlbDEiOmZhbHNlLCJIYXNMYWJlbDIiOmZhbHNlLCJJc2JuIjoiOTc4MTMxNzY3NjEw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DMyNC85NzgxMzE1NzcxNjcwIiwiVXJpU3RyaW5nIjoiaHR0cHM6Ly9kb2kub3JnLzEwLjQzMjQvOTc4MTMxNTc3MTY3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5OjE0OjQ0IiwiTW9kaWZpZWRCeSI6Il9EYW5pZWwgQWxleGFuZGVyIFZpa2V0ZSIsIklkIjoiNjY4MTcwNmItNWNhYy00YmM4LTg5MmUtOWQxOGM3YzE4MDJmIiwiTW9kaWZpZWRPbiI6IjIwMjMtMTItMTBUMDk6MTQ6NDQiLCJQcm9qZWN0Ijp7IiRyZWYiOiI1In19XSwiT3JnYW5pemF0aW9ucyI6W10sIk90aGVyc0ludm9sdmVkIjpbXSwiUGFnZUNvdW50IjoiMTc0IiwiUGxhY2VPZlB1YmxpY2F0aW9uIjoiQWJpbmdkb24sIE94b247IE5ldyBZb3JrLCBOLlkuIiwiUHVibGlzaGVycyI6W3siJGlkIjoiMTI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Cb29rIiwiU2hvcnRUaXRsZSI6IlJpYmJlcnMsIFdhcmluZ2EgMjAxNSDigJMgRS1jb2FjaGluZyIsIlNob3J0VGl0bGVVcGRhdGVUeXBlIjowLCJTb3VyY2VPZkJpYmxpb2dyYXBoaWNJbmZvcm1hdGlvbiI6IldvcmxkQ2F0IiwiU3RhdGljSWRzIjpbIjlhNzJjMDA2LTdkMDgtNDI0ZS05MzdhLWYzMTk3N2FmZmMxMiJdLCJTdWJ0aXRsZSI6IlRoZW9yeSBhbmQgcHJhY3RpY2UgZm9yIGEgbmV3IG9ubGluZSBhcHByb2FjaCB0byBjb2FjaGluZyIsIlRhYmxlT2ZDb250ZW50c0NvbXBsZXhpdHkiOjAsIlRhYmxlT2ZDb250ZW50c1NvdXJjZVRleHRGb3JtYXQiOjAsIlRhc2tzIjpbXSwiVGl0bGUiOiJFLWNvYWNoaW5nIiwiVHJhbnNsYXRvcnMiOltdLCJZZWFyIjoiMjAxNSIsIlllYXJSZXNvbHZlZCI6IjIwMTUiLCJDcmVhdGVkQnkiOiJfRGFuaWVsIEFsZXhhbmRlciBWaWtldGUiLCJDcmVhdGVkT24iOiIyMDIzLTEyLTEwVDA5OjE0OjQ0IiwiTW9kaWZpZWRCeSI6Il9EYW5pZWwgQWxleGFuZGVyIFZpa2V0ZSIsIklkIjoiNDRlOTFmMDItZGM2Yi00YTgzLTk5YzktNjE0NDc0MTE1NjY0IiwiTW9kaWZpZWRPbiI6IjIwMjMtMTItMTBUMDk6MTQ6NTQiLCJQcm9qZWN0Ijp7IiRyZWYiOiI1In19LCJVc2VOdW1iZXJpbmdUeXBlT2ZQYXJlbnREb2N1bWVudCI6ZmFsc2V9XSwiRm9ybWF0dGVkVGV4dCI6eyIkaWQiOiIxMyIsIkNvdW50IjoxLCJUZXh0VW5pdHMiOlt7IiRpZCI6IjE0IiwiRm9udFN0eWxlIjp7IiRpZCI6IjE1IiwiTmV1dHJhbCI6dHJ1ZX0sIlJlYWRpbmdPcmRlciI6MSwiVGV4dCI6IlJpYmJlcnMgYW5kIFdhcmluZ2EifV19LCJUYWciOiJDaXRhdmlQbGFjZWhvbGRlciNmNjc0NTY3NC1hOGU0LTQ2M2QtYjQwNy1mODM4NTBlMDkxZDQiLCJUZXh0IjoiUmliYmVycyBhbmQgV2FyaW5nYSIsIldBSVZlcnNpb24iOiI2LjEyLjAuMCJ9}</w:instrText>
          </w:r>
          <w:r w:rsidR="00CB7407">
            <w:rPr>
              <w:lang w:eastAsia="en-US"/>
            </w:rPr>
            <w:fldChar w:fldCharType="separate"/>
          </w:r>
          <w:r w:rsidR="00691834">
            <w:rPr>
              <w:lang w:eastAsia="en-US"/>
            </w:rPr>
            <w:t>Ribbers and Waringa</w:t>
          </w:r>
          <w:r w:rsidR="00CB7407">
            <w:rPr>
              <w:lang w:eastAsia="en-US"/>
            </w:rPr>
            <w:fldChar w:fldCharType="end"/>
          </w:r>
        </w:sdtContent>
      </w:sdt>
      <w:r w:rsidR="00CB7407">
        <w:rPr>
          <w:lang w:eastAsia="en-US"/>
        </w:rPr>
        <w:t xml:space="preserve"> </w:t>
      </w:r>
      <w:sdt>
        <w:sdtPr>
          <w:rPr>
            <w:lang w:eastAsia="en-US"/>
          </w:rPr>
          <w:alias w:val="To edit, see citavi.com/edit"/>
          <w:tag w:val="CitaviPlaceholder#4177bfc7-2377-43bd-a174-ca525d2e9464"/>
          <w:id w:val="-530882034"/>
          <w:placeholder>
            <w:docPart w:val="DefaultPlaceholder_-1854013440"/>
          </w:placeholder>
        </w:sdtPr>
        <w:sdtContent>
          <w:r w:rsidR="00CB7407">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Y2NzQ1Njc0LWE4ZTQtNDYzZC1iNDA3LWY4Mzg1MGUwOTFkNCIsIkVudHJpZXMiOlt7IiRpZCI6IjIiLCIkdHlwZSI6IlN3aXNzQWNhZGVtaWMuQ2l0YXZpLkNpdGF0aW9ucy5Xb3JkUGxhY2Vob2xkZXJFbnRyeSwgU3dpc3NBY2FkZW1pYy5DaXRhdmkiLCJJZCI6ImY3NWY5YzkxLWRjNmQtNGZlNC05ZTQ2LWU5MWRmODc3NzkyZCIsIlJhbmdlTGVuZ3RoIjo2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VdIn1dfSwiVGFnIjoiQ2l0YXZpUGxhY2Vob2xkZXIjNDE3N2JmYzctMjM3Ny00M2JkLWExNzQtY2E1MjVkMmU5NDY0IiwiVGV4dCI6IlsyMDE1XSIsIldBSVZlcnNpb24iOiI2LjEyLjAuMCJ9}</w:instrText>
          </w:r>
          <w:r w:rsidR="00CB7407">
            <w:rPr>
              <w:lang w:eastAsia="en-US"/>
            </w:rPr>
            <w:fldChar w:fldCharType="separate"/>
          </w:r>
          <w:r w:rsidR="00691834">
            <w:rPr>
              <w:lang w:eastAsia="en-US"/>
            </w:rPr>
            <w:t>[2015]</w:t>
          </w:r>
          <w:r w:rsidR="00CB7407">
            <w:rPr>
              <w:lang w:eastAsia="en-US"/>
            </w:rPr>
            <w:fldChar w:fldCharType="end"/>
          </w:r>
        </w:sdtContent>
      </w:sdt>
      <w:r w:rsidR="00CB7407">
        <w:rPr>
          <w:lang w:eastAsia="en-US"/>
        </w:rPr>
        <w:t xml:space="preserve"> </w:t>
      </w:r>
      <w:r w:rsidR="0085280D" w:rsidRPr="0085280D">
        <w:rPr>
          <w:lang w:eastAsia="en-US"/>
        </w:rPr>
        <w:t>entwickelten einen neuen Prozess für Online-Coaching. Dieser ist in drei Phasen gegliedert. Ein wesentlicher Unterschied zum traditionellen Coaching ist der stärkere Fokus auf Zieldefinition. Zudem wird angestrebt, diese Ziele in kleinen, überschaubaren Schritten zu erreichen.</w:t>
      </w:r>
      <w:r w:rsidR="00CB7407">
        <w:rPr>
          <w:lang w:eastAsia="en-US"/>
        </w:rPr>
        <w:t xml:space="preserve"> Dieser Fokus auf einen schrittweisen Erfolg steht im Mittelpunkt des Online-Coaching-Prozesses.</w:t>
      </w:r>
      <w:r w:rsidR="00CA3180">
        <w:rPr>
          <w:lang w:eastAsia="en-US"/>
        </w:rPr>
        <w:t xml:space="preserve"> Für das Erstellen der Ziele können Methoden wie SMART oder Skalierungsfragen verwendet werden. Dazu in einem späteren Kapitel mehr.</w:t>
      </w:r>
    </w:p>
    <w:p w14:paraId="4F7BF19F" w14:textId="05A586C7" w:rsidR="00CA3180" w:rsidRDefault="002774B0" w:rsidP="002774B0">
      <w:pPr>
        <w:pStyle w:val="Folgeabsatz"/>
        <w:rPr>
          <w:lang w:eastAsia="en-US"/>
        </w:rPr>
      </w:pPr>
      <w:r>
        <w:rPr>
          <w:lang w:eastAsia="en-US"/>
        </w:rPr>
        <w:t xml:space="preserve">Bei schriftlichen Formen des Coachings, wie E-Mail-Kommunikation oder Chat-Coaching, sind verschiedene Vorteile erkennbar. Wenn Klienten Nachrichten verfassen, können sie diese sorgfältig überarbeiten und sich Zeit zum Nachdenken nehmen. </w:t>
      </w:r>
      <w:r>
        <w:rPr>
          <w:lang w:eastAsia="en-US"/>
        </w:rPr>
        <w:lastRenderedPageBreak/>
        <w:t>Das Verfassen von Nachrichten kann ein Gefühl der Anonymität</w:t>
      </w:r>
      <w:r w:rsidR="001A2525">
        <w:rPr>
          <w:lang w:eastAsia="en-US"/>
        </w:rPr>
        <w:t xml:space="preserve"> </w:t>
      </w:r>
      <w:sdt>
        <w:sdtPr>
          <w:rPr>
            <w:lang w:eastAsia="en-US"/>
          </w:rPr>
          <w:alias w:val="To edit, see citavi.com/edit"/>
          <w:tag w:val="CitaviPlaceholder#0f8ba0f3-5850-42f8-87cf-35f31c950d24"/>
          <w:id w:val="1185945494"/>
          <w:placeholder>
            <w:docPart w:val="DefaultPlaceholder_-1854013440"/>
          </w:placeholder>
        </w:sdtPr>
        <w:sdtContent>
          <w:r w:rsidR="001A2525">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MDAxNzE0LTg5Y2MtNGVlMi04ZDllLWM1NDFhMTBkNzk1OSIsIlJhbmdlTGVuZ3RoIjo1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TUiLCJDb3VudCI6MSwiVGV4dFVuaXRzIjpbeyIkaWQiOiIxNiIsIkZvbnRTdHlsZSI6eyIkaWQiOiIxNyIsIk5ldXRyYWwiOnRydWV9LCJSZWFkaW5nT3JkZXIiOjEsIlRleHQiOiJbMTAwXSJ9XX0sIlRhZyI6IkNpdGF2aVBsYWNlaG9sZGVyIzBmOGJhMGYzLTU4NTAtNDJmOC04N2NmLTM1ZjMxYzk1MGQyNCIsIlRleHQiOiJbMTAwXSIsIldBSVZlcnNpb24iOiI2LjEyLjAuMCJ9}</w:instrText>
          </w:r>
          <w:r w:rsidR="001A2525">
            <w:rPr>
              <w:lang w:eastAsia="en-US"/>
            </w:rPr>
            <w:fldChar w:fldCharType="separate"/>
          </w:r>
          <w:r w:rsidR="00664BF2">
            <w:rPr>
              <w:lang w:eastAsia="en-US"/>
            </w:rPr>
            <w:t>[100]</w:t>
          </w:r>
          <w:r w:rsidR="001A2525">
            <w:rPr>
              <w:lang w:eastAsia="en-US"/>
            </w:rPr>
            <w:fldChar w:fldCharType="end"/>
          </w:r>
        </w:sdtContent>
      </w:sdt>
      <w:r w:rsidR="009F3249">
        <w:rPr>
          <w:lang w:eastAsia="en-US"/>
        </w:rPr>
        <w:t xml:space="preserve"> auslösen</w:t>
      </w:r>
      <w:r w:rsidR="00331E02">
        <w:rPr>
          <w:lang w:eastAsia="en-US"/>
        </w:rPr>
        <w:t xml:space="preserve">. Dies kann dazu führen, dass Coachees mehr Informationen teilen. </w:t>
      </w:r>
      <w:r>
        <w:rPr>
          <w:lang w:eastAsia="en-US"/>
        </w:rPr>
        <w:t>Das Schreiben steigert die Motivation zur Problembewältigung. Es fördert die Selbstreflexion und das Selbstbewusstsein, indem es das Verständnis für eigene Emotionen und Gedanken verbessert</w:t>
      </w:r>
      <w:r w:rsidR="009F3249">
        <w:rPr>
          <w:lang w:eastAsia="en-US"/>
        </w:rPr>
        <w:t xml:space="preserve"> </w:t>
      </w:r>
      <w:sdt>
        <w:sdtPr>
          <w:rPr>
            <w:lang w:eastAsia="en-US"/>
          </w:rPr>
          <w:alias w:val="To edit, see citavi.com/edit"/>
          <w:tag w:val="CitaviPlaceholder#8960f4bf-7e8c-418c-81f2-e786c8b42c6e"/>
          <w:id w:val="-1140496409"/>
          <w:placeholder>
            <w:docPart w:val="0FFC26D66546462892F8907867F18114"/>
          </w:placeholder>
        </w:sdtPr>
        <w:sdtContent>
          <w:r w:rsidR="009F3249">
            <w:rPr>
              <w:lang w:eastAsia="en-US"/>
            </w:rPr>
            <w:fldChar w:fldCharType="begin"/>
          </w:r>
          <w:r w:rsidR="009F3249">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Tc3NDNhLTg3ZTktNDk3OC1hMWQxLTViOTZlMzA0ODIwZCIsIlJhbmdlU3RhcnQiOjIsIlJhbmdlTGVuZ3RoIjo1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fSx7IiRpZCI6IjEzIiwiJHR5cGUiOiJTd2lzc0FjYWRlbWljLkNpdGF2aS5DaXRhdGlvbnMuV29yZFBsYWNlaG9sZGVyRW50cnksIFN3aXNzQWNhZGVtaWMuQ2l0YXZpIiwiSWQiOiJhMDA1NTI5OS05MDgzLTQ5YmQtODliOC1hOWI5ZGY3MTRjMDEiLCJSYW5nZUxlbmd0aCI6MiwiUmVmZXJlbmNlSWQiOiI4NzNlOGEyYy1kMzNmLTRjZTMtYTVmOS0zYjQ3ZDkxZDhl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HJlZiI6IjU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E5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Jlcm5pbmdlci1TY2jDpGZlciAyMDE4IOKAkyBPbmxpbmUtQ29hY2hpbmciLCJTaG9ydFRpdGxlVXBkYXRlVHlwZSI6MCwiU291cmNlT2ZCaWJsaW9ncmFwaGljSW5mb3JtYXRpb24iOiJXb3JsZENhdCIsIlN0YXRpY0lkcyI6WyI2ZmRmNDVlNy0xNjhiLTQxMzYtODdhZS1kNDQ2M2E1NDI4NDIiXSwiVGFibGVPZkNvbnRlbnRzQ29tcGxleGl0eSI6MCwiVGFibGVPZkNvbnRlbnRzU291cmNlVGV4dEZvcm1hdCI6MCwiVGFza3MiOltdLCJUaXRsZSI6Ik9ubGluZS1Db2FjaGluZyIsIlRyYW5zbGF0b3JzIjpbXSwiWWVhciI6IjIwMTgiLCJZZWFyUmVzb2x2ZWQiOiIyMDE4IiwiQ3JlYXRlZEJ5IjoiX0RhbmllbCBBbGV4YW5kZXIgVmlrZXRlIiwiQ3JlYXRlZE9uIjoiMjAyMy0xMi0wNFQxMDoxMzo1NSIsIk1vZGlmaWVkQnkiOiJfRGFuaWVsIEFsZXhhbmRlciBWaWtldGUiLCJJZCI6Ijg3M2U4YTJjLWQzM2YtNGNlMy1hNWY5LTNiNDdkOTFkOGU5MiIsIk1vZGlmaWVkT24iOiIyMDIzLTEyLTA0VDEwOjE0OjAyIiwiUHJvamVjdCI6eyIkcmVmIjoiNSJ9fSwiVXNlTnVtYmVyaW5nVHlwZU9mUGFyZW50RG9jdW1lbnQiOmZhbHNlfV0sIkZvcm1hdHRlZFRleHQiOnsiJGlkIjoiMjAiLCJDb3VudCI6MSwiVGV4dFVuaXRzIjpbeyIkaWQiOiIyMSIsIkZvbnRTdHlsZSI6eyIkaWQiOiIyMiIsIk5ldXRyYWwiOnRydWV9LCJSZWFkaW5nT3JkZXIiOjEsIlRleHQiOiJbNywgODhdIn1dfSwiVGFnIjoiQ2l0YXZpUGxhY2Vob2xkZXIjODk2MGY0YmYtN2U4Yy00MThjLTgxZjItZTc4NmM4YjQyYzZlIiwiVGV4dCI6Ils3LCA4OF0iLCJXQUlWZXJzaW9uIjoiNi4xMi4wLjAifQ==}</w:instrText>
          </w:r>
          <w:r w:rsidR="009F3249">
            <w:rPr>
              <w:lang w:eastAsia="en-US"/>
            </w:rPr>
            <w:fldChar w:fldCharType="separate"/>
          </w:r>
          <w:r w:rsidR="009F3249">
            <w:rPr>
              <w:lang w:eastAsia="en-US"/>
            </w:rPr>
            <w:t>[7, 88]</w:t>
          </w:r>
          <w:r w:rsidR="009F3249">
            <w:rPr>
              <w:lang w:eastAsia="en-US"/>
            </w:rPr>
            <w:fldChar w:fldCharType="end"/>
          </w:r>
        </w:sdtContent>
      </w:sdt>
      <w:r>
        <w:rPr>
          <w:lang w:eastAsia="en-US"/>
        </w:rPr>
        <w:t>.</w:t>
      </w:r>
      <w:r w:rsidR="009F3249">
        <w:rPr>
          <w:lang w:eastAsia="en-US"/>
        </w:rPr>
        <w:t xml:space="preserve"> </w:t>
      </w:r>
      <w:r>
        <w:rPr>
          <w:lang w:eastAsia="en-US"/>
        </w:rPr>
        <w:t xml:space="preserve"> Dies erhöht die Selbstwahrnehmung und Selbstregulation</w:t>
      </w:r>
      <w:r w:rsidR="002B479A">
        <w:rPr>
          <w:lang w:eastAsia="en-US"/>
        </w:rPr>
        <w:t xml:space="preserve"> und </w:t>
      </w:r>
      <w:r w:rsidR="00331E02">
        <w:rPr>
          <w:lang w:eastAsia="en-US"/>
        </w:rPr>
        <w:t>unterstreicht</w:t>
      </w:r>
      <w:r>
        <w:rPr>
          <w:lang w:eastAsia="en-US"/>
        </w:rPr>
        <w:t xml:space="preserve"> den therapeutischen Effekt des Schreibens. </w:t>
      </w:r>
      <w:sdt>
        <w:sdtPr>
          <w:rPr>
            <w:lang w:eastAsia="en-US"/>
          </w:rPr>
          <w:alias w:val="To edit, see citavi.com/edit"/>
          <w:tag w:val="CitaviPlaceholder#a4e227b2-4c6b-4951-a7d4-b87b2aa34dc0"/>
          <w:id w:val="-276179933"/>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Tc3NDNhLTg3ZTktNDk3OC1hMWQxLTViOTZlMzA0ODIwZCIsIlJhbmdlU3RhcnQiOjIsIlJhbmdlTGVuZ3RoIjo1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fSx7IiRpZCI6IjEzIiwiJHR5cGUiOiJTd2lzc0FjYWRlbWljLkNpdGF2aS5DaXRhdGlvbnMuV29yZFBsYWNlaG9sZGVyRW50cnksIFN3aXNzQWNhZGVtaWMuQ2l0YXZpIiwiSWQiOiJhMDA1NTI5OS05MDgzLTQ5YmQtODliOC1hOWI5ZGY3MTRjMDEiLCJSYW5nZUxlbmd0aCI6MiwiUmVmZXJlbmNlSWQiOiI4NzNlOGEyYy1kMzNmLTRjZTMtYTVmOS0zYjQ3ZDkxZDhl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HJlZiI6IjU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E5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Jlcm5pbmdlci1TY2jDpGZlciAyMDE4IOKAkyBPbmxpbmUtQ29hY2hpbmciLCJTaG9ydFRpdGxlVXBkYXRlVHlwZSI6MCwiU291cmNlT2ZCaWJsaW9ncmFwaGljSW5mb3JtYXRpb24iOiJXb3JsZENhdCIsIlN0YXRpY0lkcyI6WyI2ZmRmNDVlNy0xNjhiLTQxMzYtODdhZS1kNDQ2M2E1NDI4NDIiXSwiVGFibGVPZkNvbnRlbnRzQ29tcGxleGl0eSI6MCwiVGFibGVPZkNvbnRlbnRzU291cmNlVGV4dEZvcm1hdCI6MCwiVGFza3MiOltdLCJUaXRsZSI6Ik9ubGluZS1Db2FjaGluZyIsIlRyYW5zbGF0b3JzIjpbXSwiWWVhciI6IjIwMTgiLCJZZWFyUmVzb2x2ZWQiOiIyMDE4IiwiQ3JlYXRlZEJ5IjoiX0RhbmllbCBBbGV4YW5kZXIgVmlrZXRlIiwiQ3JlYXRlZE9uIjoiMjAyMy0xMi0wNFQxMDoxMzo1NSIsIk1vZGlmaWVkQnkiOiJfRGFuaWVsIEFsZXhhbmRlciBWaWtldGUiLCJJZCI6Ijg3M2U4YTJjLWQzM2YtNGNlMy1hNWY5LTNiNDdkOTFkOGU5MiIsIk1vZGlmaWVkT24iOiIyMDIzLTEyLTA0VDEwOjE0OjAyIiwiUHJvamVjdCI6eyIkcmVmIjoiNSJ9fSwiVXNlTnVtYmVyaW5nVHlwZU9mUGFyZW50RG9jdW1lbnQiOmZhbHNlfV0sIkZvcm1hdHRlZFRleHQiOnsiJGlkIjoiMjAiLCJDb3VudCI6MSwiVGV4dFVuaXRzIjpbeyIkaWQiOiIyMSIsIkZvbnRTdHlsZSI6eyIkaWQiOiIyMiIsIk5ldXRyYWwiOnRydWV9LCJSZWFkaW5nT3JkZXIiOjEsIlRleHQiOiJbNywgODhdIn1dfSwiVGFnIjoiQ2l0YXZpUGxhY2Vob2xkZXIjYTRlMjI3YjItNGM2Yi00OTUxLWE3ZDQtYjg3YjJhYTM0ZGMwIiwiVGV4dCI6Ils3LCA4OF0iLCJXQUlWZXJzaW9uIjoiNi4xMi4wLjAifQ==}</w:instrText>
          </w:r>
          <w:r>
            <w:rPr>
              <w:lang w:eastAsia="en-US"/>
            </w:rPr>
            <w:fldChar w:fldCharType="separate"/>
          </w:r>
          <w:r w:rsidR="00664BF2">
            <w:rPr>
              <w:lang w:eastAsia="en-US"/>
            </w:rPr>
            <w:t>[7, 88]</w:t>
          </w:r>
          <w:r>
            <w:rPr>
              <w:lang w:eastAsia="en-US"/>
            </w:rPr>
            <w:fldChar w:fldCharType="end"/>
          </w:r>
        </w:sdtContent>
      </w:sdt>
    </w:p>
    <w:p w14:paraId="67A928C5" w14:textId="4F0BD38F" w:rsidR="00CB7407" w:rsidRDefault="007412D6" w:rsidP="007412D6">
      <w:pPr>
        <w:pStyle w:val="Folgeabsatz"/>
        <w:rPr>
          <w:lang w:eastAsia="en-US"/>
        </w:rPr>
      </w:pPr>
      <w:r w:rsidRPr="007412D6">
        <w:rPr>
          <w:lang w:eastAsia="en-US"/>
        </w:rPr>
        <w:t>Allerdings gibt es bei den schriftlichen Formen des Coachings wichtige Faktoren zu berücksichtigen. Coaches müssen sich aktiv bemühen, die Texte der Klienten zu verstehen. Dabei ist es wichtig</w:t>
      </w:r>
      <w:r w:rsidR="002B479A">
        <w:rPr>
          <w:lang w:eastAsia="en-US"/>
        </w:rPr>
        <w:t xml:space="preserve"> </w:t>
      </w:r>
      <w:r w:rsidRPr="007412D6">
        <w:rPr>
          <w:lang w:eastAsia="en-US"/>
        </w:rPr>
        <w:t>zu erkennen, welche Fakten beschrieben werden, welche Emotionen im Text sichtbar sind und ob Metaphern verwendet werden</w:t>
      </w:r>
      <w:r>
        <w:rPr>
          <w:lang w:eastAsia="en-US"/>
        </w:rPr>
        <w:t xml:space="preserve"> </w:t>
      </w:r>
      <w:sdt>
        <w:sdtPr>
          <w:rPr>
            <w:lang w:eastAsia="en-US"/>
          </w:rPr>
          <w:alias w:val="To edit, see citavi.com/edit"/>
          <w:tag w:val="CitaviPlaceholder#f9fde1b0-d88c-492d-bf50-1038db7e9c77"/>
          <w:id w:val="-73239460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YzZlMTRiLTcxZjUtNDdjOC04YjNlLWYxYWY1Zjg5ZDQ4Ny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Y5ZmRlMWIwLWQ4OGMtNDkyZC1iZjUwLTEwMzhkYjdlOWM3NyIsIlRleHQiOiJbN10iLCJXQUlWZXJzaW9uIjoiNi4xMi4wLjAifQ==}</w:instrText>
          </w:r>
          <w:r>
            <w:rPr>
              <w:lang w:eastAsia="en-US"/>
            </w:rPr>
            <w:fldChar w:fldCharType="separate"/>
          </w:r>
          <w:r w:rsidR="00691834">
            <w:rPr>
              <w:lang w:eastAsia="en-US"/>
            </w:rPr>
            <w:t>[7]</w:t>
          </w:r>
          <w:r>
            <w:rPr>
              <w:lang w:eastAsia="en-US"/>
            </w:rPr>
            <w:fldChar w:fldCharType="end"/>
          </w:r>
        </w:sdtContent>
      </w:sdt>
      <w:r w:rsidRPr="007412D6">
        <w:rPr>
          <w:lang w:eastAsia="en-US"/>
        </w:rPr>
        <w:t>. Dies hilft dabei zu verstehen, welche Interventionen am besten geeignet sind</w:t>
      </w:r>
      <w:r w:rsidR="00331E02">
        <w:rPr>
          <w:lang w:eastAsia="en-US"/>
        </w:rPr>
        <w:t xml:space="preserve"> </w:t>
      </w:r>
      <w:sdt>
        <w:sdtPr>
          <w:rPr>
            <w:lang w:eastAsia="en-US"/>
          </w:rPr>
          <w:alias w:val="To edit, see citavi.com/edit"/>
          <w:tag w:val="CitaviPlaceholder#61ce6593-af34-41d7-8aa4-023eb68c899f"/>
          <w:id w:val="-2091229752"/>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jI4MmJmLWEzMmItNDcyOC1hNDBmLTZmNGEwMzlmNDU5YS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YxY2U2NTkzLWFmMzQtNDFkNy04YWE0LTAyM2ViNjhjODk5ZiIsIlRleHQiOiJbN10iLCJXQUlWZXJzaW9uIjoiNi4xMi4wLjAifQ==}</w:instrText>
          </w:r>
          <w:r>
            <w:rPr>
              <w:lang w:eastAsia="en-US"/>
            </w:rPr>
            <w:fldChar w:fldCharType="separate"/>
          </w:r>
          <w:r w:rsidR="00691834">
            <w:rPr>
              <w:lang w:eastAsia="en-US"/>
            </w:rPr>
            <w:t>[7]</w:t>
          </w:r>
          <w:r>
            <w:rPr>
              <w:lang w:eastAsia="en-US"/>
            </w:rPr>
            <w:fldChar w:fldCharType="end"/>
          </w:r>
        </w:sdtContent>
      </w:sdt>
      <w:r w:rsidRPr="007412D6">
        <w:rPr>
          <w:lang w:eastAsia="en-US"/>
        </w:rPr>
        <w:t>.</w:t>
      </w:r>
      <w:r>
        <w:rPr>
          <w:lang w:eastAsia="en-US"/>
        </w:rPr>
        <w:t xml:space="preserve"> Bei den Antworten der Coaches ist auf korrekte Rechtschreibung </w:t>
      </w:r>
      <w:sdt>
        <w:sdtPr>
          <w:rPr>
            <w:lang w:eastAsia="en-US"/>
          </w:rPr>
          <w:alias w:val="To edit, see citavi.com/edit"/>
          <w:tag w:val="CitaviPlaceholder#929cf5e3-bba6-49ad-91ca-44054139851b"/>
          <w:id w:val="1302349704"/>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YjQ1ZWZlLTFiZWYtNDU1OS1iZDA5LTYxYjhkNTVmOGNhYy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kyOWNmNWUzLWJiYTYtNDlhZC05MWNhLTQ0MDU0MTM5ODUxYiIsIlRleHQiOiJbN10iLCJXQUlWZXJzaW9uIjoiNi4xMi4wLjAifQ==}</w:instrText>
          </w:r>
          <w:r>
            <w:rPr>
              <w:lang w:eastAsia="en-US"/>
            </w:rPr>
            <w:fldChar w:fldCharType="separate"/>
          </w:r>
          <w:r w:rsidR="00691834">
            <w:rPr>
              <w:lang w:eastAsia="en-US"/>
            </w:rPr>
            <w:t>[7]</w:t>
          </w:r>
          <w:r>
            <w:rPr>
              <w:lang w:eastAsia="en-US"/>
            </w:rPr>
            <w:fldChar w:fldCharType="end"/>
          </w:r>
        </w:sdtContent>
      </w:sdt>
      <w:r w:rsidR="009F3249">
        <w:rPr>
          <w:lang w:eastAsia="en-US"/>
        </w:rPr>
        <w:t xml:space="preserve"> zu achten</w:t>
      </w:r>
      <w:r>
        <w:rPr>
          <w:lang w:eastAsia="en-US"/>
        </w:rPr>
        <w:t xml:space="preserve">. Es ist wichtig, klar formulierte Fragen zu stellen. Zudem sollten die Antworten der Klienten gespiegelt werden, um Verständnis und Empathie zu zeigen </w:t>
      </w:r>
      <w:sdt>
        <w:sdtPr>
          <w:rPr>
            <w:lang w:eastAsia="en-US"/>
          </w:rPr>
          <w:alias w:val="To edit, see citavi.com/edit"/>
          <w:tag w:val="CitaviPlaceholder#410c5647-1232-4fea-a2f3-7826672ddb33"/>
          <w:id w:val="-1930343497"/>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DY1YzA1LWUzZDMtNGMxOS1iYjY5LWZmNTg1N2E5ZjlmO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QxMGM1NjQ3LTEyMzItNGZlYS1hMmYzLTc4MjY2NzJkZGIzMyIsIlRleHQiOiJbN10iLCJXQUlWZXJzaW9uIjoiNi4xMi4wLjAifQ==}</w:instrText>
          </w:r>
          <w:r>
            <w:rPr>
              <w:lang w:eastAsia="en-US"/>
            </w:rPr>
            <w:fldChar w:fldCharType="separate"/>
          </w:r>
          <w:r w:rsidR="00691834">
            <w:rPr>
              <w:lang w:eastAsia="en-US"/>
            </w:rPr>
            <w:t>[7]</w:t>
          </w:r>
          <w:r>
            <w:rPr>
              <w:lang w:eastAsia="en-US"/>
            </w:rPr>
            <w:fldChar w:fldCharType="end"/>
          </w:r>
        </w:sdtContent>
      </w:sdt>
      <w:r>
        <w:rPr>
          <w:lang w:eastAsia="en-US"/>
        </w:rPr>
        <w:t>.</w:t>
      </w:r>
    </w:p>
    <w:p w14:paraId="0DBF32A7" w14:textId="07300795" w:rsidR="00690D8F" w:rsidRDefault="00FA79E3" w:rsidP="00690D8F">
      <w:pPr>
        <w:pStyle w:val="Folgeabsatz"/>
        <w:rPr>
          <w:lang w:eastAsia="en-US"/>
        </w:rPr>
      </w:pPr>
      <w:r w:rsidRPr="00FA79E3">
        <w:rPr>
          <w:lang w:eastAsia="en-US"/>
        </w:rPr>
        <w:t>Neben den schriftlichen Formen besteht auch die Möglichkeit, über Online-Plattformen an Videoanrufen teilzunehmen</w:t>
      </w:r>
      <w:r w:rsidR="00B46A2E">
        <w:rPr>
          <w:lang w:eastAsia="en-US"/>
        </w:rPr>
        <w:t>.</w:t>
      </w:r>
      <w:r w:rsidRPr="00FA79E3">
        <w:rPr>
          <w:lang w:eastAsia="en-US"/>
        </w:rPr>
        <w:t xml:space="preserve"> </w:t>
      </w:r>
      <w:r w:rsidR="00B46A2E">
        <w:rPr>
          <w:lang w:eastAsia="en-US"/>
        </w:rPr>
        <w:t xml:space="preserve">Diese finden </w:t>
      </w:r>
      <w:r w:rsidRPr="00FA79E3">
        <w:rPr>
          <w:lang w:eastAsia="en-US"/>
        </w:rPr>
        <w:t xml:space="preserve">im Rahmen von sogenannten Blended-Coaching-Formaten </w:t>
      </w:r>
      <w:r w:rsidR="00B46A2E">
        <w:rPr>
          <w:lang w:eastAsia="en-US"/>
        </w:rPr>
        <w:t>statt</w:t>
      </w:r>
      <w:r>
        <w:rPr>
          <w:lang w:eastAsia="en-US"/>
        </w:rPr>
        <w:t xml:space="preserve"> </w:t>
      </w:r>
      <w:sdt>
        <w:sdtPr>
          <w:rPr>
            <w:lang w:eastAsia="en-US"/>
          </w:rPr>
          <w:alias w:val="To edit, see citavi.com/edit"/>
          <w:tag w:val="CitaviPlaceholder#f8182ed1-1ae9-4a43-bfc9-cdec5dcbd3ff"/>
          <w:id w:val="-1362590143"/>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MjRmZTI4LWUyMDMtNDQ4MC1hMTQwLTgwMmFiZTM2NmIwZiIsIlJhbmdlU3RhcnQiOjYsIlJhbmdlTGVuZ3RoIjo2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Sx7IiRpZCI6IjE1IiwiJHR5cGUiOiJTd2lzc0FjYWRlbWljLkNpdGF2aS5DaXRhdGlvbnMuV29yZFBsYWNlaG9sZGVyRW50cnksIFN3aXNzQWNhZGVtaWMuQ2l0YXZpIiwiSWQiOiI1ZDM2YzE1Yi05ODMyLTQwOTAtYWQ2YS03ZjcwZTRiZGExMTgiLCJSYW5nZUxlbmd0aCI6MiwiUmVmZXJlbmNlSWQiOiI4NzNlOGEyYy1kMzNmLTRjZTMtYTVmOS0zYjQ3ZDkxZDhlOTI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HJlZiI6IjU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wNy85NzgtMy02NTgtMTAxMjgtMiIsIlVyaVN0cmluZyI6Imh0dHBzOi8vZG9pLm9yZy8xMC4xMDA3Lzk3OC0zLTY1OC0xMDEyOC0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Ix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Jlcm5pbmdlci1TY2jDpGZlciAyMDE4IOKAkyBPbmxpbmUtQ29hY2hpbmciLCJTaG9ydFRpdGxlVXBkYXRlVHlwZSI6MCwiU291cmNlT2ZCaWJsaW9ncmFwaGljSW5mb3JtYXRpb24iOiJXb3JsZENhdCIsIlN0YXRpY0lkcyI6WyI2ZmRmNDVlNy0xNjhiLTQxMzYtODdhZS1kNDQ2M2E1NDI4NDIiXSwiVGFibGVPZkNvbnRlbnRzQ29tcGxleGl0eSI6MCwiVGFibGVPZkNvbnRlbnRzU291cmNlVGV4dEZvcm1hdCI6MCwiVGFza3MiOltdLCJUaXRsZSI6Ik9ubGluZS1Db2FjaGluZyIsIlRyYW5zbGF0b3JzIjpbXSwiWWVhciI6IjIwMTgiLCJZZWFyUmVzb2x2ZWQiOiIyMDE4IiwiQ3JlYXRlZEJ5IjoiX0RhbmllbCBBbGV4YW5kZXIgVmlrZXRlIiwiQ3JlYXRlZE9uIjoiMjAyMy0xMi0wNFQxMDoxMzo1NSIsIk1vZGlmaWVkQnkiOiJfRGFuaWVsIEFsZXhhbmRlciBWaWtldGUiLCJJZCI6Ijg3M2U4YTJjLWQzM2YtNGNlMy1hNWY5LTNiNDdkOTFkOGU5MiIsIk1vZGlmaWVkT24iOiIyMDIzLTEyLTA0VDEwOjE0OjAyIiwiUHJvamVjdCI6eyIkcmVmIjoiNSJ9fSwiVXNlTnVtYmVyaW5nVHlwZU9mUGFyZW50RG9jdW1lbnQiOmZhbHNlfSx7IiRpZCI6IjIyIiwiJHR5cGUiOiJTd2lzc0FjYWRlbWljLkNpdGF2aS5DaXRhdGlvbnMuV29yZFBsYWNlaG9sZGVyRW50cnksIFN3aXNzQWNhZGVtaWMuQ2l0YXZpIiwiSWQiOiJiZDcwNTFlNS0yM2YwLTQ1YjUtOGUyZS1iN2ZlZDljZjY3MWMiLCJSYW5nZVN0YXJ0IjoyLCJSYW5nZUxlbmd0aCI6NCwiUmVmZXJlbmNlSWQiOiI1NDI4Zjc3NC04MGQ3LTQ4YWEtYThjOC0yYTM5ZTIzYzUxYjQi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FbWlseSIsIkxhc3ROYW1lIjoiRW5nZWxoYXJkdCIsIk1pZGRsZU5hbWUiOiJNLiIsIlByb3RlY3RlZCI6ZmFsc2UsIlNleCI6MSwiQ3JlYXRlZEJ5IjoiX0RhbmllbCBBbGV4YW5kZXIgVmlrZXRlIiwiQ3JlYXRlZE9uIjoiMjAyMy0xMi0xMFQwODoxNjo1OSIsIk1vZGlmaWVkQnkiOiJfRGFuaWVsIEFsZXhhbmRlciBWaWtldGUiLCJJZCI6IjM2ZTI4ZjllLTYwNGUtNDhmMS04MTc3LTQxYzNmOTRkNTJjMyIsIk1vZGlmaWVkT24iOiIyMDIzLTEyLTEwVDA4OjE2OjU5IiwiUHJvamVjdCI6eyIkcmVmIjoiNSJ9fV0sIkNpdGF0aW9uS2V5VXBkYXRlVHlwZSI6MCwiQ29sbGFib3JhdG9ycyI6W10sIkRvaSI6IjEwLjEwMDcvOTc4LTMtNjU4LTI2NzUzLTdfMTA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zk3OC0zLTY1OC0yNjc1My03XzEwIiwiVXJpU3RyaW5nIjoiaHR0cHM6Ly9kb2kub3JnLzEwLjEwMDcvOTc4LTMtNjU4LTI2NzUzLTdfMT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DoxNjo1OSIsIk1vZGlmaWVkQnkiOiJfRGFuaWVsIEFsZXhhbmRlciBWaWtldGUiLCJJZCI6Ijc3NWUwYjJkLWU5YmYtNDZlYi1iNjVkLWE4ZmQ2MmM5Mzg2NiIsIk1vZGlmaWVkT24iOiIyMDIzLTEyLTEwVDA4OjE2OjU5IiwiUHJvamVjdCI6eyIkcmVmIjoiNSJ9fV0sIk9yZ2FuaXphdGlvbnMiOltdLCJPdGhlcnNJbnZvbHZlZCI6W10sIlBhZ2VSYW5nZSI6IjxzcD5cclxuICA8bj4xNjE8L24+XHJcbiAgPGluPnRydWU8L2luPlxyXG4gIDxvcz4xNjE8L29zPlxyXG4gIDxwcz4xNjE8L3BzPlxyXG48L3NwPlxyXG48ZXA+XHJcbiAgPG4+MTczPC9uPlxyXG4gIDxpbj50cnVlPC9pbj5cclxuICA8b3M+MTczPC9vcz5cclxuICA8cHM+MTczPC9wcz5cclxuPC9lcD5cclxuPG9zPjE2MeKAkDE3Mzwvb3M+IiwiUGFyZW50UmVmZXJlbmNlIjp7IiRpZCI6IjI4IiwiJHR5cGUiOiJTd2lzc0FjYWRlbWljLkNpdGF2aS5SZWZlcmVuY2UsIFN3aXNzQWNhZGVtaWMuQ2l0YXZpIiwiQWJzdHJhY3RDb21wbGV4aXR5IjowLCJBYnN0cmFjdFNvdXJjZVRleHRGb3JtYXQiOjAsIkF1dGhvcnMiOltdLCJDaXRhdGlvbktleVVwZGF0ZVR5cGUiOjAsIkNvbGxhYm9yYXRvcnMiOltdLCJFZGl0b3JzIjpbeyIkaWQiOiIyOSIsIiR0eXBlIjoiU3dpc3NBY2FkZW1pYy5DaXRhdmkuUGVyc29uLCBTd2lzc0FjYWRlbWljLkNpdGF2aSIsIkZpcnN0TmFtZSI6IkhvbGdlciIsIkxhc3ROYW1lIjoiQW5nZW5lbnQiLCJQcm90ZWN0ZWQiOmZhbHNlLCJTZXgiOjIsIkNyZWF0ZWRCeSI6Il9EYW5pZWwgQWxleGFuZGVyIFZpa2V0ZSIsIkNyZWF0ZWRPbiI6IjIwMjMtMTItMTBUMDg6MTY6NTkiLCJNb2RpZmllZEJ5IjoiX0RhbmllbCBBbGV4YW5kZXIgVmlrZXRlIiwiSWQiOiIxNjQwNWJmNC0xNGJjLTQ1MzAtOTY1OS05YmY5MDE4ZDViNmYiLCJNb2RpZmllZE9uIjoiMjAyMy0xMi0xMFQwODoxNjo1OSIsIlByb2plY3QiOnsiJHJlZiI6IjUifX0seyIkaWQiOiIzMCIsIiR0eXBlIjoiU3dpc3NBY2FkZW1pYy5DaXRhdmkuUGVyc29uLCBTd2lzc0FjYWRlbWljLkNpdGF2aSIsIkZpcnN0TmFtZSI6IkJpcnRlIiwiTGFzdE5hbWUiOiJIZWlka2FtcCIsIlByb3RlY3RlZCI6ZmFsc2UsIlNleCI6MCwiQ3JlYXRlZEJ5IjoiX0RhbmllbCBBbGV4YW5kZXIgVmlrZXRlIiwiQ3JlYXRlZE9uIjoiMjAyMy0xMi0xMFQwODoxNjo1OSIsIk1vZGlmaWVkQnkiOiJfRGFuaWVsIEFsZXhhbmRlciBWaWtldGUiLCJJZCI6ImMxOTM2NDRhLTYyNjAtNDJiMy1hMDk1LTkwZWYwNGYxNWQxOSIsIk1vZGlmaWVkT24iOiIyMDIzLTEyLTEwVDA4OjE2OjU5IiwiUHJvamVjdCI6eyIkcmVmIjoiNSJ9fSx7IiRpZCI6IjMxIiwiJHR5cGUiOiJTd2lzc0FjYWRlbWljLkNpdGF2aS5QZXJzb24sIFN3aXNzQWNhZGVtaWMuQ2l0YXZpIiwiRmlyc3ROYW1lIjoiRGF2aWQiLCJMYXN0TmFtZSI6IktlcmdlbCIsIlByb3RlY3RlZCI6ZmFsc2UsIlNleCI6MiwiQ3JlYXRlZEJ5IjoiX0RhbmllbCBBbGV4YW5kZXIgVmlrZXRlIiwiQ3JlYXRlZE9uIjoiMjAyMy0xMi0xMFQwODoxNjo1OSIsIk1vZGlmaWVkQnkiOiJfRGFuaWVsIEFsZXhhbmRlciBWaWtldGUiLCJJZCI6ImI0MjczMzQwLWU5NTEtNDk4Yi05Y2ZlLTlmMzY5Yzk4NmI2NCIsIk1vZGlmaWVkT24iOiIyMDIzLTEyLTEwVDA4OjE2OjU5IiwiUHJvamVjdCI6eyIkcmVmIjoiNSJ9fV0sIkV2YWx1YXRpb25Db21wbGV4aXR5IjowLCJFdmFsdWF0aW9uU291cmNlVGV4dEZvcm1hdCI6MCwiR3JvdXBzIjpbXSwiSGFzTGFiZWwxIjpmYWxzZSwiSGFzTGFiZWwyIjpmYWxzZSwiSXNibiI6Ijk3OC0zLTY1OC0yNjc1My03IiwiS2V5d29yZHMiOltdLCJMb2NhdGlvbnMiOltdLCJPcmdhbml6YXRpb25zIjpbXSwiT3RoZXJzSW52b2x2ZWQiOltdLCJQbGFjZU9mUHVibGljYXRpb24iOiJXaWVzYmFkZW4iLCJQdWJsaXNoZXJzIjpbeyIkaWQiOiIzMiIsIiR0eXBlIjoiU3dpc3NBY2FkZW1pYy5DaXRhdmkuUHVibGlzaGVyLCBTd2lzc0FjYWRlbWljLkNpdGF2aSIsIk5hbWUiOiJTcHJpbmdlciBGYWNobWVkaWVuIFdpZXNiYWRlbiIsIlByb3RlY3RlZCI6ZmFsc2UsIkNyZWF0ZWRCeSI6Il9EYW5pZWwgQWxleGFuZGVyIFZpa2V0ZSIsIkNyZWF0ZWRPbiI6IjIwMjMtMDYtMTFUMDc6Mjg6MTYiLCJNb2RpZmllZEJ5IjoiX0RhbmllbCBBbGV4YW5kZXIgVmlrZXRlIiwiSWQiOiI4Nzg3NmE0Yy01MDg3LTRlMjgtOGYzOS0yYTc4YWE1YjFmZjciLCJNb2RpZmllZE9uIjoiMjAyMy0wNi0xMVQwNzoyODoxNiIsIlByb2plY3QiOnsiJHJlZiI6IjUifX1dLCJRdW90YXRpb25zIjpbXSwiUmF0aW5nIjowLCJSZWZlcmVuY2VUeXBlIjoiQm9va0VkaXRlZCIsIlNob3J0VGl0bGUiOiJBbmdlbmVudCwgSGVpZGthbXAgZXQgYWwuIChIZy4pIDIwMTkg4oCTIERpZ2l0YWwgRGl2ZXJzaXR5IiwiU2hvcnRUaXRsZVVwZGF0ZVR5cGUiOjAsIlNvdXJjZU9mQmlibGlvZ3JhcGhpY0luZm9ybWF0aW9uIjoiQmliVGVYIiwiU3RhdGljSWRzIjpbIjliMDkyMTMyLTRjZDMtNDJkMy04MmJiLTgyYTcxYjM1ZTAwNSJdLCJUYWJsZU9mQ29udGVudHNDb21wbGV4aXR5IjowLCJUYWJsZU9mQ29udGVudHNTb3VyY2VUZXh0Rm9ybWF0IjowLCJUYXNrcyI6W10sIlRpdGxlIjoiRGlnaXRhbCBEaXZlcnNpdHk6IEJpbGR1bmcgdW5kIExlcm5lbiBpbSBLb250ZXh0IGdlc2VsbHNjaGFmdGxpY2hlciBUcmFuc2Zvcm1hdGlvbmVuIiwiVHJhbnNsYXRvcnMiOltdLCJZZWFyIjoiMjAxOSIsIlllYXJSZXNvbHZlZCI6IjIwMTkiLCJDcmVhdGVkQnkiOiJfRGFuaWVsIEFsZXhhbmRlciBWaWtldGUiLCJDcmVhdGVkT24iOiIyMDIzLTEyLTEwVDA4OjE2OjU5IiwiTW9kaWZpZWRCeSI6Il9EYW5pZWwgQWxleGFuZGVyIFZpa2V0ZSIsIklkIjoiZmMyN2M1M2ItZTI0NC00YmM1LTk2YTctN2YxMjEwODYxMjdjIiwiTW9kaWZpZWRPbiI6IjIwMjMtMTItMTBUMDg6MTY6NTkiLCJQcm9qZWN0Ijp7IiRyZWYiOiI1In19LCJQdWJsaXNoZXJzIjpbXSwiUXVvdGF0aW9ucyI6W10sIlJhdGluZyI6MCwiUmVmZXJlbmNlVHlwZSI6IkNvbnRyaWJ1dGlvbiIsIlNob3J0VGl0bGUiOiJFbmdlbGhhcmR0IDIwMTkg4oCTIE9ubGluZWJlcmF0dW5nIOKAkCBEaWdpdGFsZXMgQmVyYXR1bmdzYW5nZWJvdCIsIlNob3J0VGl0bGVVcGRhdGVUeXBlIjowLCJTb3VyY2VPZkJpYmxpb2dyYXBoaWNJbmZvcm1hdGlvbiI6IkJpYlRlWCIsIlN0YXRpY0lkcyI6WyI0ZGI5NzJiNy0yZDE1LTRjMzAtOTA0MC1kOGY0ZTZkZTk5N2QiXSwiVGFibGVPZkNvbnRlbnRzQ29tcGxleGl0eSI6MCwiVGFibGVPZkNvbnRlbnRzU291cmNlVGV4dEZvcm1hdCI6MCwiVGFza3MiOltdLCJUaXRsZSI6Ik9ubGluZWJlcmF0dW5nIOKAkCBEaWdpdGFsZXMgQmVyYXR1bmdzYW5nZWJvdCBmw7xyIEFsbGU/IiwiVHJhbnNsYXRvcnMiOltdLCJZZWFyUmVzb2x2ZWQiOiIyMDE5IiwiQ3JlYXRlZEJ5IjoiX0RhbmllbCBBbGV4YW5kZXIgVmlrZXRlIiwiQ3JlYXRlZE9uIjoiMjAyMy0xMi0xMFQwODoxNjo1OSIsIk1vZGlmaWVkQnkiOiJfRGFuaWVsIEFsZXhhbmRlciBWaWtldGUiLCJJZCI6IjU0MjhmNzc0LTgwZDctNDhhYS1hOGM4LTJhMzllMjNjNTFiNCIsIk1vZGlmaWVkT24iOiIyMDIzLTEyLTEwVDA4OjE2OjU5IiwiUHJvamVjdCI6eyIkcmVmIjoiNSJ9fSwiVXNlTnVtYmVyaW5nVHlwZU9mUGFyZW50RG9jdW1lbnQiOmZhbHNlfV0sIkZvcm1hdHRlZFRleHQiOnsiJGlkIjoiMzMiLCJDb3VudCI6MSwiVGV4dFVuaXRzIjpbeyIkaWQiOiIzNCIsIkZvbnRTdHlsZSI6eyIkaWQiOiIzNSIsIk5ldXRyYWwiOnRydWV9LCJSZWFkaW5nT3JkZXIiOjEsIlRleHQiOiJbNywgMjMsIDEwMF0ifV19LCJUYWciOiJDaXRhdmlQbGFjZWhvbGRlciNmODE4MmVkMS0xYWU5LTRhNDMtYmZjOS1jZGVjNWRjYmQzZmYiLCJUZXh0IjoiWzcsIDIzLCAxMDBdIiwiV0FJVmVyc2lvbiI6IjYuMTIuMC4wIn0=}</w:instrText>
          </w:r>
          <w:r>
            <w:rPr>
              <w:lang w:eastAsia="en-US"/>
            </w:rPr>
            <w:fldChar w:fldCharType="separate"/>
          </w:r>
          <w:r w:rsidR="00664BF2">
            <w:rPr>
              <w:lang w:eastAsia="en-US"/>
            </w:rPr>
            <w:t>[7, 23, 100]</w:t>
          </w:r>
          <w:r>
            <w:rPr>
              <w:lang w:eastAsia="en-US"/>
            </w:rPr>
            <w:fldChar w:fldCharType="end"/>
          </w:r>
        </w:sdtContent>
      </w:sdt>
      <w:r>
        <w:rPr>
          <w:lang w:eastAsia="en-US"/>
        </w:rPr>
        <w:t xml:space="preserve">. </w:t>
      </w:r>
      <w:r w:rsidRPr="00FA79E3">
        <w:rPr>
          <w:lang w:eastAsia="en-US"/>
        </w:rPr>
        <w:t>Dabei kann auch der Einsatz von VR-Brillen eine Rolle spielen</w:t>
      </w:r>
      <w:r>
        <w:rPr>
          <w:lang w:eastAsia="en-US"/>
        </w:rPr>
        <w:t xml:space="preserve"> </w:t>
      </w:r>
      <w:sdt>
        <w:sdtPr>
          <w:rPr>
            <w:lang w:eastAsia="en-US"/>
          </w:rPr>
          <w:alias w:val="To edit, see citavi.com/edit"/>
          <w:tag w:val="CitaviPlaceholder#f3ab1f1b-285c-4b52-92ae-16a9f527e1e0"/>
          <w:id w:val="-1720499424"/>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OGJkYjg2LWI3NzAtNDQ5MC04ODVjLTkzNGU3NmRmNWIyMiIsIlJhbmdlTGVuZ3RoIjo1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TUiLCJDb3VudCI6MSwiVGV4dFVuaXRzIjpbeyIkaWQiOiIxNiIsIkZvbnRTdHlsZSI6eyIkaWQiOiIxNyIsIk5ldXRyYWwiOnRydWV9LCJSZWFkaW5nT3JkZXIiOjEsIlRleHQiOiJbMTAwXSJ9XX0sIlRhZyI6IkNpdGF2aVBsYWNlaG9sZGVyI2YzYWIxZjFiLTI4NWMtNGI1Mi05MmFlLTE2YTlmNTI3ZTFlMCIsIlRleHQiOiJbMTAwXSIsIldBSVZlcnNpb24iOiI2LjEyLjAuMCJ9}</w:instrText>
          </w:r>
          <w:r>
            <w:rPr>
              <w:lang w:eastAsia="en-US"/>
            </w:rPr>
            <w:fldChar w:fldCharType="separate"/>
          </w:r>
          <w:r w:rsidR="00664BF2">
            <w:rPr>
              <w:lang w:eastAsia="en-US"/>
            </w:rPr>
            <w:t>[100]</w:t>
          </w:r>
          <w:r>
            <w:rPr>
              <w:lang w:eastAsia="en-US"/>
            </w:rPr>
            <w:fldChar w:fldCharType="end"/>
          </w:r>
        </w:sdtContent>
      </w:sdt>
      <w:r w:rsidRPr="00FA79E3">
        <w:rPr>
          <w:lang w:eastAsia="en-US"/>
        </w:rPr>
        <w:t>. Diese Technologie ermöglicht es, Situationen, in denen sich Klienten befinden, zu simulieren. Zusätzlich können VR-</w:t>
      </w:r>
      <w:r w:rsidR="009F3249">
        <w:rPr>
          <w:lang w:eastAsia="en-US"/>
        </w:rPr>
        <w:t>Technologien</w:t>
      </w:r>
      <w:r w:rsidRPr="00FA79E3">
        <w:rPr>
          <w:lang w:eastAsia="en-US"/>
        </w:rPr>
        <w:t xml:space="preserve"> eingesetzt werden, um spezifische Coaching-Tools zu nutzen</w:t>
      </w:r>
      <w:r>
        <w:rPr>
          <w:lang w:eastAsia="en-US"/>
        </w:rPr>
        <w:t xml:space="preserve"> </w:t>
      </w:r>
      <w:sdt>
        <w:sdtPr>
          <w:rPr>
            <w:lang w:eastAsia="en-US"/>
          </w:rPr>
          <w:alias w:val="To edit, see citavi.com/edit"/>
          <w:tag w:val="CitaviPlaceholder#abfbce6c-01eb-40b4-b577-7b07a594f88c"/>
          <w:id w:val="-852257061"/>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Y2YyOGZiLTQyMzUtNGFiMC1hOGFiLTM5ZWI4MTNhNDAxYiIsIlJhbmdlTGVuZ3RoIjo1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TUiLCJDb3VudCI6MSwiVGV4dFVuaXRzIjpbeyIkaWQiOiIxNiIsIkZvbnRTdHlsZSI6eyIkaWQiOiIxNyIsIk5ldXRyYWwiOnRydWV9LCJSZWFkaW5nT3JkZXIiOjEsIlRleHQiOiJbMTAwXSJ9XX0sIlRhZyI6IkNpdGF2aVBsYWNlaG9sZGVyI2FiZmJjZTZjLTAxZWItNDBiNC1iNTc3LTdiMDdhNTk0Zjg4YyIsIlRleHQiOiJbMTAwXSIsIldBSVZlcnNpb24iOiI2LjEyLjAuMCJ9}</w:instrText>
          </w:r>
          <w:r>
            <w:rPr>
              <w:lang w:eastAsia="en-US"/>
            </w:rPr>
            <w:fldChar w:fldCharType="separate"/>
          </w:r>
          <w:r w:rsidR="00664BF2">
            <w:rPr>
              <w:lang w:eastAsia="en-US"/>
            </w:rPr>
            <w:t>[100]</w:t>
          </w:r>
          <w:r>
            <w:rPr>
              <w:lang w:eastAsia="en-US"/>
            </w:rPr>
            <w:fldChar w:fldCharType="end"/>
          </w:r>
        </w:sdtContent>
      </w:sdt>
      <w:r w:rsidRPr="00FA79E3">
        <w:rPr>
          <w:lang w:eastAsia="en-US"/>
        </w:rPr>
        <w:t>. Insgesamt lassen sich die meisten in einem früheren Abschnitt beschriebenen Coaching-Methoden nicht in der ersten Stufe des Online-Coachings umsetzen</w:t>
      </w:r>
      <w:r>
        <w:rPr>
          <w:lang w:eastAsia="en-US"/>
        </w:rPr>
        <w:t xml:space="preserve"> </w:t>
      </w:r>
      <w:sdt>
        <w:sdtPr>
          <w:rPr>
            <w:lang w:eastAsia="en-US"/>
          </w:rPr>
          <w:alias w:val="To edit, see citavi.com/edit"/>
          <w:tag w:val="CitaviPlaceholder#19fb75eb-df8b-4a8c-96fd-b12b00e39001"/>
          <w:id w:val="933563878"/>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mU3YjhiLTY2ZWYtNGI4ZC1iNDM4LTY3ODE3ZTUwZmQ2N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E5ZmI3NWViLWRmOGItNGE4Yy05NmZkLWIxMmIwMGUzOTAwMSIsIlRleHQiOiJbN10iLCJXQUlWZXJzaW9uIjoiNi4xMi4wLjAifQ==}</w:instrText>
          </w:r>
          <w:r>
            <w:rPr>
              <w:lang w:eastAsia="en-US"/>
            </w:rPr>
            <w:fldChar w:fldCharType="separate"/>
          </w:r>
          <w:r w:rsidR="00691834">
            <w:rPr>
              <w:lang w:eastAsia="en-US"/>
            </w:rPr>
            <w:t>[7]</w:t>
          </w:r>
          <w:r>
            <w:rPr>
              <w:lang w:eastAsia="en-US"/>
            </w:rPr>
            <w:fldChar w:fldCharType="end"/>
          </w:r>
        </w:sdtContent>
      </w:sdt>
      <w:r w:rsidRPr="00FA79E3">
        <w:rPr>
          <w:lang w:eastAsia="en-US"/>
        </w:rPr>
        <w:t>. Hierfür ist meist ein multimodaler Ansatz erforderlich, um visuelle Aufgaben durchführen zu können.</w:t>
      </w:r>
      <w:r>
        <w:rPr>
          <w:lang w:eastAsia="en-US"/>
        </w:rPr>
        <w:t xml:space="preserve"> Somit ist in Stufe eins die Kommunikation zwischen Coach und Coachee im Vordergrund. Fragetechniken müssen verwendet </w:t>
      </w:r>
      <w:r w:rsidR="00BC5F11">
        <w:rPr>
          <w:lang w:eastAsia="en-US"/>
        </w:rPr>
        <w:t>werden,</w:t>
      </w:r>
      <w:r>
        <w:rPr>
          <w:lang w:eastAsia="en-US"/>
        </w:rPr>
        <w:t xml:space="preserve"> um ein erfolgreiches Coaching durchzuführen.</w:t>
      </w:r>
    </w:p>
    <w:p w14:paraId="046FF16E" w14:textId="051811FA" w:rsidR="00055C9E" w:rsidRDefault="00690D8F" w:rsidP="008860C8">
      <w:pPr>
        <w:pStyle w:val="Folgeabsatz"/>
        <w:rPr>
          <w:lang w:eastAsia="en-US"/>
        </w:rPr>
      </w:pPr>
      <w:r>
        <w:rPr>
          <w:lang w:eastAsia="en-US"/>
        </w:rPr>
        <w:t xml:space="preserve">Aus den gesammelten Informationen lassen sich Vor- und Nachteile des Online-Coachings ableiten. Online-Coaching bietet Zeitersparnis </w:t>
      </w:r>
      <w:sdt>
        <w:sdtPr>
          <w:rPr>
            <w:lang w:eastAsia="en-US"/>
          </w:rPr>
          <w:alias w:val="To edit, see citavi.com/edit"/>
          <w:tag w:val="CitaviPlaceholder#14b6d127-7f37-4be7-8d9d-89c7bebcdf3f"/>
          <w:id w:val="2020724824"/>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DU2YzQ0LTUxYTQtNDJmYS05ZjQ2LWFjMmVlN2U3NmU4Z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mEzNDNlMzk5LTViMWYtNDFkOC1iOGE1LWUxY2Y1YTEzMTk1ZSIsIlJhbmdlU3RhcnQiOjIsIlJhbmdlTGVuZ3RoIjo0LCJSZWZlcmVuY2VJZCI6IjBiZjdmYWI1LTA5NTEtNDk4Yy1iOGVmLTFiNGI5NTdjMzBiY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lbnpvIiwiTGFzdE5hbWUiOiJTaWVncmlzdCIsIlByb3RlY3RlZCI6ZmFsc2UsIlNleCI6MiwiQ3JlYXRlZEJ5IjoiX0RhbmllbCBBbGV4YW5kZXIgVmlrZXRlIiwiQ3JlYXRlZE9uIjoiMjAyMy0xMi0wOVQxMTowMTo0MCIsIk1vZGlmaWVkQnkiOiJfRGFuaWVsIEFsZXhhbmRlciBWaWtldGUiLCJJZCI6IjY3YzNiOWJiLWNjYTItNGI3Mi1iNmVhLWU0YWQxZjdiOWFlMCIsIk1vZGlmaWVkT24iOiIyMDIzLTEyLTA5VDExOjAxOjQwIiwiUHJvamVjdCI6eyIkcmVmIjoiNSJ9fV0sIkNpdGF0aW9uS2V5VXBkYXRlVHlwZSI6MCwiQ29sbGFib3JhdG9ycyI6W10sIkRvaSI6IjEwLjEwMDcvMy01NDAtMjg0NTEtNl8y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OVQxMTowMTo0MCIsIk1vZGlmaWVkQnkiOiJfRGFuaWVsIEFsZXhhbmRlciBWaWtldGUiLCJJZCI6ImI1MmU4ZDc5LTY5ZmEtNGViYS1hNzE1LTU2YzRhYzU5MzBkMCIsIk1vZGlmaWVkT24iOiIyMDIzLTEyLTA5VDExOjAxOjQwIiwiUHJvamVjdCI6eyIkcmVmIjoiNSJ9fV0sIk9yZ2FuaXphdGlvbnMiOltdLCJPdGhlcnNJbnZvbHZlZCI6W10sIlBhZ2VSYW5nZSI6IjxzcD5cclxuICA8bj4zMDQ8L24+XHJcbiAgPGluPnRydWU8L2luPlxyXG4gIDxvcz4zMDQ8L29zPlxyXG4gIDxwcz4zMDQ8L3BzPlxyXG48L3NwPlxyXG48ZXA+XHJcbiAgPG4+MzE0PC9uPlxyXG4gIDxpbj50cnVlPC9pbj5cclxuICA8b3M+MzE0PC9vcz5cclxuICA8cHM+MzE0PC9wcz5cclxuPC9lcD5cclxuPG9zPjMwNOKAkDMx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4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V9LHsiJGlkIjoiMTkiLCIkdHlwZSI6IlN3aXNzQWNhZGVtaWMuQ2l0YXZpLkNpdGF0aW9ucy5Xb3JkUGxhY2Vob2xkZXJFbnRyeSwgU3dpc3NBY2FkZW1pYy5DaXRhdmkiLCJJZCI6IjRhMTBkMWU2LThiYWQtNGVmNi1iYjc3LTVmMjY4NzM4Y2YyZCIsIlJhbmdlU3RhcnQiOjYsIlJhbmdlTGVuZ3RoIjo2LCJSZWZlcmVuY2VJZCI6ImEzOWFhMDEwLWE5MDUtNDY1ZS1hZjQ2LWY1ZmY4MDNhMjFjM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xhc3ROYW1lIjoiU3RlbGxhIEthbmF0b3VyaSIsIlByb3RlY3RlZCI6ZmFsc2UsIlNleCI6MCwiQ3JlYXRlZEJ5IjoiX0RhbmllbCBBbGV4YW5kZXIgVmlrZXRlIiwiQ3JlYXRlZE9uIjoiMjAyMy0xMi0xMFQxMDoxMDoxNyIsIk1vZGlmaWVkQnkiOiJfRGFuaWVsIEFsZXhhbmRlciBWaWtldGUiLCJJZCI6IjczYzc5MDgxLWEyMDAtNDQzNy04MTY2LWZkNmQzNDg0OTZiMSIsIk1vZGlmaWVkT24iOiIyMDIzLTEyLTEwVDEwOjEwOjE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MTwvbj5cclxuICA8aW4+dHJ1ZTwvaW4+XHJcbiAgPG9zPjEzMTwvb3M+XHJcbiAgPHBzPjEzMTwvcHM+XHJcbjwvc3A+XHJcbjxlcD5cclxuICA8bj4xNjI8L24+XHJcbiAgPGluPnRydWU8L2luPlxyXG4gIDxvcz4xNjI8L29zPlxyXG4gIDxwcz4xNjI8L3BzPlxyXG48L2VwPlxyXG48b3M+MTMxLTE2Mjwvb3M+IiwiUGFyZW50UmVmZXJlbmNlIjp7IiRpZCI6IjIy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Iz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yNyIsIiR0eXBlIjoiU3dpc3NBY2FkZW1pYy5DaXRhdmkuTG9jYXRpb24sIFN3aXNzQWNhZGVtaWMuQ2l0YXZpIiwiQWRkcmVzcyI6eyIkaWQiOiIyOC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Mw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zEiLCJDb3VudCI6MSwiVGV4dFVuaXRzIjpbeyIkaWQiOiIzMiIsIkZvbnRTdHlsZSI6eyIkaWQiOiIzMyIsIk5ldXRyYWwiOnRydWV9LCJSZWFkaW5nT3JkZXIiOjEsIlRleHQiOiJbNywgOTcsIDEwMF0ifV19LCJUYWciOiJDaXRhdmlQbGFjZWhvbGRlciMxNGI2ZDEyNy03ZjM3LTRiZTctOGQ5ZC04OWM3YmViY2RmM2YiLCJUZXh0IjoiWzcsIDk3LCAxMDBdIiwiV0FJVmVyc2lvbiI6IjYuMTIuMC4wIn0=}</w:instrText>
          </w:r>
          <w:r>
            <w:rPr>
              <w:lang w:eastAsia="en-US"/>
            </w:rPr>
            <w:fldChar w:fldCharType="separate"/>
          </w:r>
          <w:r w:rsidR="00664BF2">
            <w:rPr>
              <w:lang w:eastAsia="en-US"/>
            </w:rPr>
            <w:t>[7, 97, 100]</w:t>
          </w:r>
          <w:r>
            <w:rPr>
              <w:lang w:eastAsia="en-US"/>
            </w:rPr>
            <w:fldChar w:fldCharType="end"/>
          </w:r>
        </w:sdtContent>
      </w:sdt>
      <w:r>
        <w:rPr>
          <w:lang w:eastAsia="en-US"/>
        </w:rPr>
        <w:t xml:space="preserve"> und ermöglicht es Klienten, flexibel zu entscheiden</w:t>
      </w:r>
      <w:r w:rsidR="003C68D6">
        <w:rPr>
          <w:lang w:eastAsia="en-US"/>
        </w:rPr>
        <w:t xml:space="preserve"> </w:t>
      </w:r>
      <w:sdt>
        <w:sdtPr>
          <w:rPr>
            <w:lang w:eastAsia="en-US"/>
          </w:rPr>
          <w:alias w:val="To edit, see citavi.com/edit"/>
          <w:tag w:val="CitaviPlaceholder#326ea439-8e4a-44dc-bf52-6cdd238e6ed0"/>
          <w:id w:val="-716514864"/>
          <w:placeholder>
            <w:docPart w:val="DefaultPlaceholder_-1854013440"/>
          </w:placeholder>
        </w:sdtPr>
        <w:sdtContent>
          <w:r w:rsidR="003C68D6">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OTdjZWJmLWY0Y2UtNDhjYS1hNzc5LWM3MjMzYzhkZmNkMSIsIlJhbmdlU3RhcnQiOjEwLCJSYW5nZUxlbmd0aCI6NiwiUmVmZXJlbmNlSWQiOiJhMzlhYTAxMC1hOTA1LTQ2NWUtYWY0Ni1mNWZmODAzYTIxY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dGVsbGEgS2FuYXRvdXJpIiwiUHJvdGVjdGVkIjpmYWxzZSwiU2V4IjowLCJDcmVhdGVkQnkiOiJfRGFuaWVsIEFsZXhhbmRlciBWaWtldGUiLCJDcmVhdGVkT24iOiIyMDIzLTEyLTEwVDEwOjEwOjE3IiwiTW9kaWZpZWRCeSI6Il9EYW5pZWwgQWxleGFuZGVyIFZpa2V0ZSIsIklkIjoiNzNjNzkwODEtYTIwMC00NDM3LTgxNjYtZmQ2ZDM0ODQ5NmIxIiwiTW9kaWZpZWRPbiI6IjIwMjMtMTItMTBUMTA6MTA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MxPC9uPlxyXG4gIDxpbj50cnVlPC9pbj5cclxuICA8b3M+MTMxPC9vcz5cclxuICA8cHM+MTMxPC9wcz5cclxuPC9zcD5cclxuPGVwPlxyXG4gIDxuPjE2Mjwvbj5cclxuICA8aW4+dHJ1ZTwvaW4+XHJcbiAgPG9zPjE2Mjwvb3M+XHJcbiAgPHBzPjE2MjwvcHM+XHJcbjwvZXA+XHJcbjxvcz4xMzEtMTYyPC9vcz4iLCJQYXJlbnRSZWZlcmVuY2UiOnsiJGlkIjoiNi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3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xNC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B1Ymxpc2hlcnMiOltdLCJRdW90YXRpb25zIjpbXSwiUmF0aW5nIjowLCJSZWZlcmVuY2VUeXBlIjoiQ29udHJpYnV0aW9uIiwiU2hvcnRUaXRsZSI6IlN0ZWxsYSBLYW5hdG91cmkgMjAyMSDigJMgRGlnaXRhbGVzIENvYWNoaW5nIiwiU2hvcnRUaXRsZVVwZGF0ZVR5cGUiOjAsIlN0YXRpY0lkcyI6WyIyZGU3MjM2My05MzNhLTQ4OTktOGQwZi1kYWEwZGM1NjI1ZGYiXSwiVGFibGVPZkNvbnRlbnRzQ29tcGxleGl0eSI6MCwiVGFibGVPZkNvbnRlbnRzU291cmNlVGV4dEZvcm1hdCI6MCwiVGFza3MiOltdLCJUaXRsZSI6IkRpZ2l0YWxlcyBDb2FjaGluZyIsIlRyYW5zbGF0b3JzIjpbXSwiWWVhclJlc29sdmVkIjoiMjAyMSIsIkNyZWF0ZWRCeSI6Il9EYW5pZWwgQWxleGFuZGVyIFZpa2V0ZSIsIkNyZWF0ZWRPbiI6IjIwMjMtMTItMTBUMTA6MTA6MDIiLCJNb2RpZmllZEJ5IjoiX0RhbmllbCBBbGV4YW5kZXIgVmlrZXRlIiwiSWQiOiJhMzlhYTAxMC1hOTA1LTQ2NWUtYWY0Ni1mNWZmODAzYTIxYzMiLCJNb2RpZmllZE9uIjoiMjAyMy0xMi0xMFQxMDoxMDo0MSIsIlByb2plY3QiOnsiJHJlZiI6IjUifX0sIlVzZU51bWJlcmluZ1R5cGVPZlBhcmVudERvY3VtZW50IjpmYWxzZX0seyIkaWQiOiIxNSIsIiR0eXBlIjoiU3dpc3NBY2FkZW1pYy5DaXRhdmkuQ2l0YXRpb25zLldvcmRQbGFjZWhvbGRlckVudHJ5LCBTd2lzc0FjYWRlbWljLkNpdGF2aSIsIklkIjoiODI3Mjc5MDItY2VlZi00MmNlLTliZTEtZDUzYjE3NWRhZDUyIiwiUmFuZ2VMZW5ndGgiOjIsIlJlZmVyZW5jZUlkIjoiODczZThhMmMtZDMzZi00Y2UzLWE1ZjktM2I0N2Q5MWQ4ZTky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xrZSIsIkxhc3ROYW1lIjoiQmVybmluZ2VyLVNjaMOkZmVyIiwiUHJvdGVjdGVkIjpmYWxzZSwiU2V4IjowLCJDcmVhdGVkQnkiOiJfRGFuaWVsIEFsZXhhbmRlciBWaWtldGUiLCJDcmVhdGVkT24iOiIyMDIzLTEyLTA0VDEwOjEzOjU1IiwiTW9kaWZpZWRCeSI6Il9EYW5pZWwgQWxleGFuZGVyIFZpa2V0ZSIsIklkIjoiMWRmYmM3ODEtZGUwNS00OTRmLWFlMTItNDMyZTk0MDk4OTUwIiwiTW9kaWZpZWRPbiI6IjIwMjMtMTItMDRUMTA6MTM6NTUiLCJQcm9qZWN0Ijp7IiRyZWYiOiI1In19XSwiQ2l0YXRpb25LZXlVcGRhdGVUeXBlIjowLCJDb2xsYWJvcmF0b3JzIjpbXSwiRG9pIjoiMTAuMTAwNy85NzgtMy02NTgtMTAxMjgtMiIsIkVkaXRvcnMiOltdLCJFdmFsdWF0aW9uQ29tcGxleGl0eSI6MCwiRXZhbHVhdGlvblNvdXJjZVRleHRGb3JtYXQiOjAsIkdyb3VwcyI6W10sIkhhc0xhYmVsMSI6ZmFsc2UsIkhhc0xhYmVsMiI6ZmFsc2UsIklzYm4iOiI5NzgtMy02NTgtMTAxMjctNSI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zOjU1IiwiTW9kaWZpZWRCeSI6Il9EYW5pZWwgQWxleGFuZGVyIFZpa2V0ZSIsIklkIjoiYmZkMmI5OTMtNThhNC00ZTczLThkMGEtMzhkMjQ4NWEyN2M2IiwiTW9kaWZpZWRPbiI6IjIwMjMtMTItMDRUMTA6MTM6NTUiLCJQcm9qZWN0Ijp7IiRyZWYiOiI1In19XSwiT3JnYW5pemF0aW9ucyI6W10sIk90aGVyc0ludm9sdmVkIjpbXSwiUGFnZUNvdW50IjoiMSBvbmxpbmUgcmVzb3VyY2UiLCJQbGFjZU9mUHVibGljYXRpb24iOiJXaWVzYmFkZW4iLCJQdWJsaXNoZXJzIjpbeyIkaWQiOiIyMS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yIsIlNob3J0VGl0bGUiOiJCZXJuaW5nZXItU2Now6RmZXIgMjAxOCDigJMgT25saW5lLUNvYWNoaW5nIiwiU2hvcnRUaXRsZVVwZGF0ZVR5cGUiOjAsIlNvdXJjZU9mQmlibGlvZ3JhcGhpY0luZm9ybWF0aW9uIjoiV29ybGRDYXQiLCJTdGF0aWNJZHMiOlsiNmZkZjQ1ZTctMTY4Yi00MTM2LTg3YWUtZDQ0NjNhNTQyODQyIl0sIlRhYmxlT2ZDb250ZW50c0NvbXBsZXhpdHkiOjAsIlRhYmxlT2ZDb250ZW50c1NvdXJjZVRleHRGb3JtYXQiOjAsIlRhc2tzIjpbXSwiVGl0bGUiOiJPbmxpbmUtQ29hY2hpbmciLCJUcmFuc2xhdG9ycyI6W10sIlllYXIiOiIyMDE4IiwiWWVhclJlc29sdmVkIjoiMjAxOCIsIkNyZWF0ZWRCeSI6Il9EYW5pZWwgQWxleGFuZGVyIFZpa2V0ZSIsIkNyZWF0ZWRPbiI6IjIwMjMtMTItMDRUMTA6MTM6NTUiLCJNb2RpZmllZEJ5IjoiX0RhbmllbCBBbGV4YW5kZXIgVmlrZXRlIiwiSWQiOiI4NzNlOGEyYy1kMzNmLTRjZTMtYTVmOS0zYjQ3ZDkxZDhlOTIiLCJNb2RpZmllZE9uIjoiMjAyMy0xMi0wNFQxMDoxNDowMiIsIlByb2plY3QiOnsiJHJlZiI6IjUifX0sIlVzZU51bWJlcmluZ1R5cGVPZlBhcmVudERvY3VtZW50IjpmYWxzZX0seyIkaWQiOiIyMiIsIiR0eXBlIjoiU3dpc3NBY2FkZW1pYy5DaXRhdmkuQ2l0YXRpb25zLldvcmRQbGFjZWhvbGRlckVudHJ5LCBTd2lzc0FjYWRlbWljLkNpdGF2aSIsIklkIjoiZGU3NzBjOGQtOWI2Zi00OGFlLWE4ZmItMDI0ZjU1YTBhZTQ1IiwiUmFuZ2VTdGFydCI6NiwiUmFuZ2VMZW5ndGgiOjQsIlJlZmVyZW5jZUlkIjoiMGJmN2ZhYjUtMDk1MS00OThjLWI4ZWYtMWI0Yjk1N2MzMGJhIi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UmVuem8iLCJMYXN0TmFtZSI6IlNpZWdyaXN0IiwiUHJvdGVjdGVkIjpmYWxzZSwiU2V4IjoyLCJDcmVhdGVkQnkiOiJfRGFuaWVsIEFsZXhhbmRlciBWaWtldGUiLCJDcmVhdGVkT24iOiIyMDIzLTEyLTA5VDExOjAxOjQwIiwiTW9kaWZpZWRCeSI6Il9EYW5pZWwgQWxleGFuZGVyIFZpa2V0ZSIsIklkIjoiNjdjM2I5YmItY2NhMi00YjcyLWI2ZWEtZTRhZDFmN2I5YWUwIiwiTW9kaWZpZWRPbiI6IjIwMjMtMTItMDlUMTE6MDE6NDAiLCJQcm9qZWN0Ijp7IiRyZWYiOiI1In19XSwiQ2l0YXRpb25LZXlVcGRhdGVUeXBlIjowLCJDb2xsYWJvcmF0b3JzIjpbXSwiRG9pIjoiMTAuMTAwNy8zLTU0MC0yODQ1MS02XzI0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8zLTU0MC0yODQ1MS02XzI0IiwiVXJpU3RyaW5nIjoiaHR0cHM6Ly9kb2kub3JnLzEwLjEwMDcvMy01NDAtMjg0NTEtNl8yNC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5VDExOjAxOjQwIiwiTW9kaWZpZWRCeSI6Il9EYW5pZWwgQWxleGFuZGVyIFZpa2V0ZSIsIklkIjoiYjUyZThkNzktNjlmYS00ZWJhLWE3MTUtNTZjNGFjNTkzMGQwIiwiTW9kaWZpZWRPbiI6IjIwMjMtMTItMDlUMTE6MDE6NDAiLCJQcm9qZWN0Ijp7IiRyZWYiOiI1In19XSwiT3JnYW5pemF0aW9ucyI6W10sIk90aGVyc0ludm9sdmVkIjpbXSwiUGFnZVJhbmdlIjoiPHNwPlxyXG4gIDxuPjMwNDwvbj5cclxuICA8aW4+dHJ1ZTwvaW4+XHJcbiAgPG9zPjMwNDwvb3M+XHJcbiAgPHBzPjMwNDwvcHM+XHJcbjwvc3A+XHJcbjxlcD5cclxuICA8bj4zMTQ8L24+XHJcbiAgPGluPnRydWU8L2luPlxyXG4gIDxvcz4zMTQ8L29zPlxyXG4gIDxwcz4zMTQ8L3BzPlxyXG48L2VwPlxyXG48b3M+MzA04oCQMzE0PC9vcz4iLCJQYXJlbnRSZWZlcmVuY2UiOnsiJGlkIjoiMjgiLCIkdHlwZSI6IlN3aXNzQWNhZGVtaWMuQ2l0YXZpLlJlZmVyZW5jZSwgU3dpc3NBY2FkZW1pYy5DaXRhdmkiLCJBYnN0cmFjdENvbXBsZXhpdHkiOjAsIkFic3RyYWN0U291cmNlVGV4dEZvcm1hdCI6MCwiQXV0aG9ycyI6W10sIkNpdGF0aW9uS2V5VXBkYXRlVHlwZSI6MCwiQ29sbGFib3JhdG9ycyI6W10sIkVkaXRvcnMiOlt7IiRpZCI6IjI5IiwiJHR5cGUiOiJTd2lzc0FjYWRlbWljLkNpdGF2aS5QZXJzb24sIFN3aXNzQWNhZGVtaWMuQ2l0YXZpIiwiRmlyc3ROYW1lIjoiRXJpYyIsIkxhc3ROYW1lIjoiTGlwcG1hbm4iLCJQcm90ZWN0ZWQiOmZhbHNlLCJTZXgiOjIsIkNyZWF0ZWRCeSI6Il9EYW5pZWwgQWxleGFuZGVyIFZpa2V0ZSIsIkNyZWF0ZWRPbiI6IjIwMjMtMTItMDlUMTE6MDE6NDAiLCJNb2RpZmllZEJ5IjoiX0RhbmllbCBBbGV4YW5kZXIgVmlrZXRlIiwiSWQiOiIwMGVjYmM3Ny02ODJmLTQxMTctYWZhZC1hMDkwODIzZjcwZWMiLCJNb2RpZmllZE9uIjoiMjAyMy0xMi0wOVQxMTowMTo0MCIsIlByb2plY3QiOnsiJHJlZiI6IjUifX1dLCJFdmFsdWF0aW9uQ29tcGxleGl0eSI6MCwiRXZhbHVhdGlvblNvdXJjZVRleHRGb3JtYXQiOjAsIkdyb3VwcyI6W10sIkhhc0xhYmVsMSI6ZmFsc2UsIkhhc0xhYmVsMiI6ZmFsc2UsIklzYm4iOiI5NzgtMy01NDAtMjg0NTEtMiIsIktleXdvcmRzIjpbXSwiTG9jYXRpb25zIjpbXSwiT3JnYW5pemF0aW9ucyI6W10sIk90aGVyc0ludm9sdmVkIjpbXSwiUGxhY2VPZlB1YmxpY2F0aW9uIjoiQmVybGluLCBIZWlkZWxiZXJnIiwiUHVibGlzaGVycyI6W3siJGlkIjoiMzAiLCIkdHlwZSI6IlN3aXNzQWNhZGVtaWMuQ2l0YXZpLlB1Ymxpc2hlciwgU3dpc3NBY2FkZW1pYy5DaXRhdmkiLCJOYW1lIjoiU3ByaW5nZXIgQmVybGluIEhlaWRlbGJlcmciLCJQcm90ZWN0ZWQiOmZhbHNlLCJDcmVhdGVkQnkiOiJfRGFuaWVsIEFsZXhhbmRlciBWaWtldGUiLCJDcmVhdGVkT24iOiIyMDIzLTA2LTAzVDA4OjE4OjA2IiwiTW9kaWZpZWRCeSI6Il9EYW5pZWwgQWxleGFuZGVyIFZpa2V0ZSIsIklkIjoiMzY1MjVmZDYtMjQ4Ni00NmNjLWI4NWYtNzgwYjgwNmE1Y2NhIiwiTW9kaWZpZWRPbiI6IjIwMjMtMDYtMDNUMDg6MTg6MDYiLCJQcm9qZWN0Ijp7IiRyZWYiOiI1In19XSwiUXVvdGF0aW9ucyI6W10sIlJhdGluZyI6MCwiUmVmZXJlbmNlVHlwZSI6IkJvb2tFZGl0ZWQiLCJTaG9ydFRpdGxlIjoiTGlwcG1hbm4gKEhnLikgMjAwNiDigJMgQ29hY2hpbmc6IEFuZ2V3YW5kdGUgUHN5Y2hvbG9naWUiLCJTaG9ydFRpdGxlVXBkYXRlVHlwZSI6MCwiU291cmNlT2ZCaWJsaW9ncmFwaGljSW5mb3JtYXRpb24iOiJCaWJUZVgiLCJTdGF0aWNJZHMiOlsiNGE5YTM0MjMtZTE5Yy00MDdkLWI3YjctOTA0NjcxMDMxMmZlIl0sIlRhYmxlT2ZDb250ZW50c0NvbXBsZXhpdHkiOjAsIlRhYmxlT2ZDb250ZW50c1NvdXJjZVRleHRGb3JtYXQiOjAsIlRhc2tzIjpbXSwiVGl0bGUiOiJDb2FjaGluZzogQW5nZXdhbmR0ZSBQc3ljaG9sb2dpZSBmw7xyIGRpZSBCZXJhdHVuZ3NwcmF4aXMiLCJUcmFuc2xhdG9ycyI6W10sIlllYXIiOiIyMDA2IiwiWWVhclJlc29sdmVkIjoiMjAwNiIsIkNyZWF0ZWRCeSI6Il9EYW5pZWwgQWxleGFuZGVyIFZpa2V0ZSIsIkNyZWF0ZWRPbiI6IjIwMjMtMTItMDlUMTE6MDE6NDAiLCJNb2RpZmllZEJ5IjoiX0RhbmllbCBBbGV4YW5kZXIgVmlrZXRlIiwiSWQiOiI1ODhiZjZhNC05YmE2LTQ2YmEtYmFhMi1lMTg3MjA2YjVlODkiLCJNb2RpZmllZE9uIjoiMjAyMy0xMi0wOVQxMTowMTo0MCIsIlByb2plY3QiOnsiJHJlZiI6IjUifX0sIlB1Ymxpc2hlcnMiOltdLCJRdW90YXRpb25zIjpbXSwiUmF0aW5nIjowLCJSZWZlcmVuY2VUeXBlIjoiQ29udHJpYnV0aW9uIiwiU2hvcnRUaXRsZSI6IlNpZWdyaXN0IDIwMDYg4oCTIE9ubGluZS1Db2FjaGluZyIsIlNob3J0VGl0bGVVcGRhdGVUeXBlIjowLCJTb3VyY2VPZkJpYmxpb2dyYXBoaWNJbmZvcm1hdGlvbiI6IkJpYlRlWCIsIlN0YXRpY0lkcyI6WyI4NWExYjA1Ny1mNjZmLTRjNzYtODQ4Zi04ZWY3YmFlODI4OTkiXSwiVGFibGVPZkNvbnRlbnRzQ29tcGxleGl0eSI6MCwiVGFibGVPZkNvbnRlbnRzU291cmNlVGV4dEZvcm1hdCI6MCwiVGFza3MiOltdLCJUaXRsZSI6Ik9ubGluZS1Db2FjaGluZyIsIlRyYW5zbGF0b3JzIjpbXSwiWWVhclJlc29sdmVkIjoiMjAwNiIsIkNyZWF0ZWRCeSI6Il9EYW5pZWwgQWxleGFuZGVyIFZpa2V0ZSIsIkNyZWF0ZWRPbiI6IjIwMjMtMTItMDlUMTE6MDE6NDAiLCJNb2RpZmllZEJ5IjoiX0RhbmllbCBBbGV4YW5kZXIgVmlrZXRlIiwiSWQiOiIwYmY3ZmFiNS0wOTUxLTQ5OGMtYjhlZi0xYjRiOTU3YzMwYmEiLCJNb2RpZmllZE9uIjoiMjAyMy0xMi0wOVQxMTowMTo0MCIsIlByb2plY3QiOnsiJHJlZiI6IjUifX0sIlVzZU51bWJlcmluZ1R5cGVPZlBhcmVudERvY3VtZW50IjpmYWxzZX0seyIkaWQiOiIzMSIsIiR0eXBlIjoiU3dpc3NBY2FkZW1pYy5DaXRhdmkuQ2l0YXRpb25zLldvcmRQbGFjZWhvbGRlckVudHJ5LCBTd2lzc0FjYWRlbWljLkNpdGF2aSIsIklkIjoiZTMyZDJjZTQtZmE0NS00ZDRiLTllN2EtODJlZjI0OTRkNWExIiwiUmFuZ2VTdGFydCI6MiwiUmFuZ2VMZW5ndGgiOjQsIlJlZmVyZW5jZUlkIjoiNDRlOTFmMDItZGM2Yi00YTgzLTk5YzktNjE0NDc0MTE1NjY0IiwiUmVmZXJlbmNlIjp7IiRpZCI6IjMyIiwiJHR5cGUiOiJTd2lzc0FjYWRlbWljLkNpdGF2aS5SZWZlcmVuY2UsIFN3aXNzQWNhZGVtaWMuQ2l0YXZpIiwiQWJzdHJhY3RDb21wbGV4aXR5IjowLCJBYnN0cmFjdFNvdXJjZVRleHRGb3JtYXQiOjAsIkF1dGhvcnMiOlt7IiRpZCI6IjMzIiwiJHR5cGUiOiJTd2lzc0FjYWRlbWljLkNpdGF2aS5QZXJzb24sIFN3aXNzQWNhZGVtaWMuQ2l0YXZpIiwiRmlyc3ROYW1lIjoiQW5uZSIsIkxhc3ROYW1lIjoiUmliYmVycyIsIlByb3RlY3RlZCI6ZmFsc2UsIlNleCI6MCwiQ3JlYXRlZEJ5IjoiX0RhbmllbCBBbGV4YW5kZXIgVmlrZXRlIiwiQ3JlYXRlZE9uIjoiMjAyMy0xMi0xMFQwOToxNDo0NCIsIk1vZGlmaWVkQnkiOiJfRGFuaWVsIEFsZXhhbmRlciBWaWtldGUiLCJJZCI6IjQ2OWY3YjRiLTIwYTAtNDI4YS05MjQ2LTQzZDEwMmVhNjM4ZCIsIk1vZGlmaWVkT24iOiIyMDIzLTEyLTEwVDA5OjE0OjQ0IiwiUHJvamVjdCI6eyIkcmVmIjoiNSJ9fSx7IiRpZCI6IjM0IiwiJHR5cGUiOiJTd2lzc0FjYWRlbWljLkNpdGF2aS5QZXJzb24sIFN3aXNzQWNhZGVtaWMuQ2l0YXZpIiwiRmlyc3ROYW1lIjoiQWxleGFuZGVyIiwiTGFzdE5hbWUiOiJXYXJpbmdhIiwiUHJvdGVjdGVkIjpmYWxzZSwiU2V4IjowLCJDcmVhdGVkQnkiOiJfRGFuaWVsIEFsZXhhbmRlciBWaWtldGUiLCJDcmVhdGVkT24iOiIyMDIzLTEyLTEwVDA5OjE0OjQ0IiwiTW9kaWZpZWRCeSI6Il9EYW5pZWwgQWxleGFuZGVyIFZpa2V0ZSIsIklkIjoiZWNmZDIwYTItMzg2Ni00ZmVkLTg1NjItMDYwMTgxYmZhNjBjIiwiTW9kaWZpZWRPbiI6IjIwMjMtMTItMTBUMDk6MTQ6NDQiLCJQcm9qZWN0Ijp7IiRyZWYiOiI1In19XSwiQ2l0YXRpb25LZXlVcGRhdGVUeXBlIjowLCJDb2xsYWJvcmF0b3JzIjpbXSwiQ292ZXJQYXRoIjp7IiRpZCI6IjM1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zMjQvOTc4MTMxNTc3MTY3MCIsIkVkaXRvcnMiOltdLCJFdmFsdWF0aW9uQ29tcGxleGl0eSI6MCwiRXZhbHVhdGlvblNvdXJjZVRleHRGb3JtYXQiOjAsIkdyb3VwcyI6W10sIkhhc0xhYmVsMSI6ZmFsc2UsIkhhc0xhYmVsMiI6ZmFsc2UsIklzYm4iOiI5NzgxMzE3Njc2MTAyIiwiS2V5d29yZHMiOltdLCJMb2NhdGlvbnMiOlt7IiRpZCI6IjM3IiwiJHR5cGUiOiJTd2lzc0FjYWRlbWljLkNpdGF2aS5Mb2NhdGlvbiwgU3dpc3NBY2FkZW1pYy5DaXRhdmkiLCJBZGRyZXNzIjp7IiRpZCI6IjM4IiwiJHR5cGUiOiJTd2lzc0FjYWRlbWljLkNpdGF2aS5MaW5rZWRSZXNvdXJjZSwgU3dpc3NBY2FkZW1pYy5DaXRhdmkiLCJMaW5rZWRSZXNvdXJjZVR5cGUiOjUsIk9yaWdpbmFsU3RyaW5nIjoiMTAuNDMyNC85NzgxMzE1NzcxNjcwIiwiVXJpU3RyaW5nIjoiaHR0cHM6Ly9kb2kub3JnLzEwLjQzMjQvOTc4MTMxNTc3MTY3MC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5OjE0OjQ0IiwiTW9kaWZpZWRCeSI6Il9EYW5pZWwgQWxleGFuZGVyIFZpa2V0ZSIsIklkIjoiNjY4MTcwNmItNWNhYy00YmM4LTg5MmUtOWQxOGM3YzE4MDJmIiwiTW9kaWZpZWRPbiI6IjIwMjMtMTItMTBUMDk6MTQ6NDQiLCJQcm9qZWN0Ijp7IiRyZWYiOiI1In19XSwiT3JnYW5pemF0aW9ucyI6W10sIk90aGVyc0ludm9sdmVkIjpbXSwiUGFnZUNvdW50IjoiMTc0IiwiUGxhY2VPZlB1YmxpY2F0aW9uIjoiQWJpbmdkb24sIE94b247IE5ldyBZb3JrLCBOLlkuIiwiUHVibGlzaGVycyI6W3siJGlkIjoiNDA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Cb29rIiwiU2hvcnRUaXRsZSI6IlJpYmJlcnMsIFdhcmluZ2EgMjAxNSDigJMgRS1jb2FjaGluZyIsIlNob3J0VGl0bGVVcGRhdGVUeXBlIjowLCJTb3VyY2VPZkJpYmxpb2dyYXBoaWNJbmZvcm1hdGlvbiI6IldvcmxkQ2F0IiwiU3RhdGljSWRzIjpbIjlhNzJjMDA2LTdkMDgtNDI0ZS05MzdhLWYzMTk3N2FmZmMxMiJdLCJTdWJ0aXRsZSI6IlRoZW9yeSBhbmQgcHJhY3RpY2UgZm9yIGEgbmV3IG9ubGluZSBhcHByb2FjaCB0byBjb2FjaGluZyIsIlRhYmxlT2ZDb250ZW50c0NvbXBsZXhpdHkiOjAsIlRhYmxlT2ZDb250ZW50c1NvdXJjZVRleHRGb3JtYXQiOjAsIlRhc2tzIjpbXSwiVGl0bGUiOiJFLWNvYWNoaW5nIiwiVHJhbnNsYXRvcnMiOltdLCJZZWFyIjoiMjAxNSIsIlllYXJSZXNvbHZlZCI6IjIwMTUiLCJDcmVhdGVkQnkiOiJfRGFuaWVsIEFsZXhhbmRlciBWaWtldGUiLCJDcmVhdGVkT24iOiIyMDIzLTEyLTEwVDA5OjE0OjQ0IiwiTW9kaWZpZWRCeSI6Il9EYW5pZWwgQWxleGFuZGVyIFZpa2V0ZSIsIklkIjoiNDRlOTFmMDItZGM2Yi00YTgzLTk5YzktNjE0NDc0MTE1NjY0IiwiTW9kaWZpZWRPbiI6IjIwMjMtMTItMTBUMDk6MTQ6NTQiLCJQcm9qZWN0Ijp7IiRyZWYiOiI1In19LCJVc2VOdW1iZXJpbmdUeXBlT2ZQYXJlbnREb2N1bWVudCI6ZmFsc2V9XSwiRm9ybWF0dGVkVGV4dCI6eyIkaWQiOiI0MSIsIkNvdW50IjoxLCJUZXh0VW5pdHMiOlt7IiRpZCI6IjQyIiwiRm9udFN0eWxlIjp7IiRpZCI6IjQzIiwiTmV1dHJhbCI6dHJ1ZX0sIlJlYWRpbmdPcmRlciI6MSwiVGV4dCI6Ils3LCA4OCwgOTcsIDEwMF0ifV19LCJUYWciOiJDaXRhdmlQbGFjZWhvbGRlciMzMjZlYTQzOS04ZTRhLTQ0ZGMtYmY1Mi02Y2RkMjM4ZTZlZDAiLCJUZXh0IjoiWzcsIDg4LCA5NywgMTAwXSIsIldBSVZlcnNpb24iOiI2LjEyLjAuMCJ9}</w:instrText>
          </w:r>
          <w:r w:rsidR="003C68D6">
            <w:rPr>
              <w:lang w:eastAsia="en-US"/>
            </w:rPr>
            <w:fldChar w:fldCharType="separate"/>
          </w:r>
          <w:r w:rsidR="00664BF2">
            <w:rPr>
              <w:lang w:eastAsia="en-US"/>
            </w:rPr>
            <w:t>[7, 88, 97, 100]</w:t>
          </w:r>
          <w:r w:rsidR="003C68D6">
            <w:rPr>
              <w:lang w:eastAsia="en-US"/>
            </w:rPr>
            <w:fldChar w:fldCharType="end"/>
          </w:r>
        </w:sdtContent>
      </w:sdt>
      <w:r>
        <w:rPr>
          <w:lang w:eastAsia="en-US"/>
        </w:rPr>
        <w:t>, wann und wo das Coaching stattfindet. Dies kann zu einer gesteigerten Selbstwirksamkeit</w:t>
      </w:r>
      <w:r w:rsidR="003C68D6">
        <w:rPr>
          <w:lang w:eastAsia="en-US"/>
        </w:rPr>
        <w:t xml:space="preserve"> </w:t>
      </w:r>
      <w:sdt>
        <w:sdtPr>
          <w:rPr>
            <w:lang w:eastAsia="en-US"/>
          </w:rPr>
          <w:alias w:val="To edit, see citavi.com/edit"/>
          <w:tag w:val="CitaviPlaceholder#91ad0bcc-5488-42b7-b2d9-c957af85f758"/>
          <w:id w:val="2004079794"/>
          <w:placeholder>
            <w:docPart w:val="DefaultPlaceholder_-1854013440"/>
          </w:placeholder>
        </w:sdtPr>
        <w:sdtContent>
          <w:r w:rsidR="003C68D6">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Y2Y1NzM2LTNmNmUtNGUxOS1hYzMzLWM0NTYwOGVjMDI0Yy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kxYWQwYmNjLTU0ODgtNDJiNy1iMmQ5LWM5NTdhZjg1Zjc1OCIsIlRleHQiOiJbN10iLCJXQUlWZXJzaW9uIjoiNi4xMi4wLjAifQ==}</w:instrText>
          </w:r>
          <w:r w:rsidR="003C68D6">
            <w:rPr>
              <w:lang w:eastAsia="en-US"/>
            </w:rPr>
            <w:fldChar w:fldCharType="separate"/>
          </w:r>
          <w:r w:rsidR="00691834">
            <w:rPr>
              <w:lang w:eastAsia="en-US"/>
            </w:rPr>
            <w:t>[7]</w:t>
          </w:r>
          <w:r w:rsidR="003C68D6">
            <w:rPr>
              <w:lang w:eastAsia="en-US"/>
            </w:rPr>
            <w:fldChar w:fldCharType="end"/>
          </w:r>
        </w:sdtContent>
      </w:sdt>
      <w:r>
        <w:rPr>
          <w:lang w:eastAsia="en-US"/>
        </w:rPr>
        <w:t xml:space="preserve"> führen. Insbesondere bei textbasierten Coaching-Formen wird eine intensivere Selbstreflexion </w:t>
      </w:r>
      <w:sdt>
        <w:sdtPr>
          <w:rPr>
            <w:lang w:eastAsia="en-US"/>
          </w:rPr>
          <w:alias w:val="To edit, see citavi.com/edit"/>
          <w:tag w:val="CitaviPlaceholder#26493951-bda1-44fe-82ec-dacdb67cff50"/>
          <w:id w:val="1642066072"/>
          <w:placeholder>
            <w:docPart w:val="DefaultPlaceholder_-1854013440"/>
          </w:placeholder>
        </w:sdtPr>
        <w:sdtContent>
          <w:r w:rsidR="003C68D6">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Tk2N2JjLTE1M2ItNDY3YS05ZDIwLWFhMmVkNmIxMDBhOS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I2NDkzOTUxLWJkYTEtNDRmZS04MmVjLWRhY2RiNjdjZmY1MCIsIlRleHQiOiJbN10iLCJXQUlWZXJzaW9uIjoiNi4xMi4wLjAifQ==}</w:instrText>
          </w:r>
          <w:r w:rsidR="003C68D6">
            <w:rPr>
              <w:lang w:eastAsia="en-US"/>
            </w:rPr>
            <w:fldChar w:fldCharType="separate"/>
          </w:r>
          <w:r w:rsidR="00691834">
            <w:rPr>
              <w:lang w:eastAsia="en-US"/>
            </w:rPr>
            <w:t>[7]</w:t>
          </w:r>
          <w:r w:rsidR="003C68D6">
            <w:rPr>
              <w:lang w:eastAsia="en-US"/>
            </w:rPr>
            <w:fldChar w:fldCharType="end"/>
          </w:r>
        </w:sdtContent>
      </w:sdt>
      <w:r w:rsidR="003C68D6">
        <w:rPr>
          <w:lang w:eastAsia="en-US"/>
        </w:rPr>
        <w:t xml:space="preserve"> </w:t>
      </w:r>
      <w:r>
        <w:rPr>
          <w:lang w:eastAsia="en-US"/>
        </w:rPr>
        <w:t>gefördert. Die Anonymität und der geringe Aufwand unterstützen zudem den niedrigschwelligen Zugang zum Online-Coaching</w:t>
      </w:r>
      <w:r w:rsidR="003C68D6">
        <w:rPr>
          <w:lang w:eastAsia="en-US"/>
        </w:rPr>
        <w:t xml:space="preserve"> </w:t>
      </w:r>
      <w:sdt>
        <w:sdtPr>
          <w:rPr>
            <w:lang w:eastAsia="en-US"/>
          </w:rPr>
          <w:alias w:val="To edit, see citavi.com/edit"/>
          <w:tag w:val="CitaviPlaceholder#5268e5b1-17c6-4f0d-ac4a-7fcdb8ad30cc"/>
          <w:id w:val="-1501969310"/>
          <w:placeholder>
            <w:docPart w:val="DefaultPlaceholder_-1854013440"/>
          </w:placeholder>
        </w:sdtPr>
        <w:sdtContent>
          <w:r w:rsidR="003C68D6">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mE5ZDVmLTMwNTgtNGEyNi05OTZhLThjNWY5NTZmODhiM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mJhZDFiYzE0LWNlOTAtNDNiZC1hZDg1LTk4OTQ5NTg3OTIwMiIsIlJhbmdlU3RhcnQiOjIsIlJhbmdlTGVuZ3RoIjo2LCJSZWZlcmVuY2VJZCI6ImEzOWFhMDEwLWE5MDUtNDY1ZS1hZjQ2LWY1ZmY4MDNhMjFjMy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xhc3ROYW1lIjoiU3RlbGxhIEthbmF0b3VyaSIsIlByb3RlY3RlZCI6ZmFsc2UsIlNleCI6MCwiQ3JlYXRlZEJ5IjoiX0RhbmllbCBBbGV4YW5kZXIgVmlrZXRlIiwiQ3JlYXRlZE9uIjoiMjAyMy0xMi0xMFQxMDoxMDoxNyIsIk1vZGlmaWVkQnkiOiJfRGFuaWVsIEFsZXhhbmRlciBWaWtldGUiLCJJZCI6IjczYzc5MDgxLWEyMDAtNDQzNy04MTY2LWZkNmQzNDg0OTZiMSIsIk1vZGlmaWVkT24iOiIyMDIzLTEyLTEwVDEwOjEwOjE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MTwvbj5cclxuICA8aW4+dHJ1ZTwvaW4+XHJcbiAgPG9zPjEzMTwvb3M+XHJcbiAgPHBzPjEzMTwvcHM+XHJcbjwvc3A+XHJcbjxlcD5cclxuICA8bj4xNjI8L24+XHJcbiAgPGluPnRydWU8L2luPlxyXG4gIDxvcz4xNjI8L29zPlxyXG4gIDxwcz4xNjI8L3BzPlxyXG48L2VwPlxyXG48b3M+MTMxLTE2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E0IiwiJHR5cGUiOiJTd2lzc0FjYWRlbWljLkNpdGF2aS5QZXJzb24sIFN3aXNzQWNhZGVtaWMuQ2l0YXZpIiwiRmlyc3ROYW1lIjoiQ2hyaXN0b3BoZXIiLCJMYXN0TmFtZSI6IlJhdWVuIiwiUHJvdGVjdGVkIjpmYWxzZSwiU2V4IjowLCJDcmVhdGVkQnkiOiJfRGFuaWVsIEFsZXhhbmRlciBWaWtldGUiLCJDcmVhdGVkT24iOiIyMDIzLTA5LTA0VDA3OjE3OjU2IiwiTW9kaWZpZWRCeSI6Il9EYW5pZWwgQWxleGFuZGVyIFZpa2V0ZSIsIklkIjoiYjEwYzY1NGItMzY4NS00MGQwLTgxYzktMWFlOTZmY2QwMTk3IiwiTW9kaWZpZWRPbiI6IjIwMjMtMDktMDRUMDc6MTc6NTYiLCJQcm9qZWN0Ijp7IiRyZWYiOiI1In19XSwiRXZhbHVhdGlvbkNvbXBsZXhpdHkiOjAsIkV2YWx1YXRpb25Tb3VyY2VUZXh0Rm9ybWF0IjowLCJHcm91cHMiOltdLCJIYXNMYWJlbDEiOmZhbHNlLCJIYXNMYWJlbDIiOmZhbHNlLCJJc2JuIjoiOTc4MzgwMTcyMjU5My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Ix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fV0sIkZvcm1hdHRlZFRleHQiOnsiJGlkIjoiMjIiLCJDb3VudCI6MSwiVGV4dFVuaXRzIjpbeyIkaWQiOiIyMyIsIkZvbnRTdHlsZSI6eyIkaWQiOiIyNCIsIk5ldXRyYWwiOnRydWV9LCJSZWFkaW5nT3JkZXIiOjEsIlRleHQiOiJbNywgMTAwXSJ9XX0sIlRhZyI6IkNpdGF2aVBsYWNlaG9sZGVyIzUyNjhlNWIxLTE3YzYtNGYwZC1hYzRhLTdmY2RiOGFkMzBjYyIsIlRleHQiOiJbNywgMTAwXSIsIldBSVZlcnNpb24iOiI2LjEyLjAuMCJ9}</w:instrText>
          </w:r>
          <w:r w:rsidR="003C68D6">
            <w:rPr>
              <w:lang w:eastAsia="en-US"/>
            </w:rPr>
            <w:fldChar w:fldCharType="separate"/>
          </w:r>
          <w:r w:rsidR="00664BF2">
            <w:rPr>
              <w:lang w:eastAsia="en-US"/>
            </w:rPr>
            <w:t>[7, 100]</w:t>
          </w:r>
          <w:r w:rsidR="003C68D6">
            <w:rPr>
              <w:lang w:eastAsia="en-US"/>
            </w:rPr>
            <w:fldChar w:fldCharType="end"/>
          </w:r>
        </w:sdtContent>
      </w:sdt>
      <w:r>
        <w:rPr>
          <w:lang w:eastAsia="en-US"/>
        </w:rPr>
        <w:t>.</w:t>
      </w:r>
      <w:r w:rsidR="003C68D6">
        <w:rPr>
          <w:lang w:eastAsia="en-US"/>
        </w:rPr>
        <w:t xml:space="preserve"> Allerdings gibt es im Online-Coaching auch </w:t>
      </w:r>
      <w:r w:rsidR="003C68D6">
        <w:rPr>
          <w:lang w:eastAsia="en-US"/>
        </w:rPr>
        <w:lastRenderedPageBreak/>
        <w:t xml:space="preserve">Herausforderungen. Es kann leichter zu Unterbrechungen kommen </w:t>
      </w:r>
      <w:sdt>
        <w:sdtPr>
          <w:rPr>
            <w:lang w:eastAsia="en-US"/>
          </w:rPr>
          <w:alias w:val="To edit, see citavi.com/edit"/>
          <w:tag w:val="CitaviPlaceholder#ec3e19c6-c389-410a-8849-b40983784543"/>
          <w:id w:val="-1761751239"/>
          <w:placeholder>
            <w:docPart w:val="DefaultPlaceholder_-1854013440"/>
          </w:placeholder>
        </w:sdtPr>
        <w:sdtContent>
          <w:r w:rsidR="003C68D6">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RiOGFkLTY1ODUtNDc0MS05NDg3LWEwY2RiNDA0MTI1N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VjM2UxOWM2LWMzODktNDEwYS04ODQ5LWI0MDk4Mzc4NDU0MyIsIlRleHQiOiJbN10iLCJXQUlWZXJzaW9uIjoiNi4xMi4wLjAifQ==}</w:instrText>
          </w:r>
          <w:r w:rsidR="003C68D6">
            <w:rPr>
              <w:lang w:eastAsia="en-US"/>
            </w:rPr>
            <w:fldChar w:fldCharType="separate"/>
          </w:r>
          <w:r w:rsidR="00691834">
            <w:rPr>
              <w:lang w:eastAsia="en-US"/>
            </w:rPr>
            <w:t>[7]</w:t>
          </w:r>
          <w:r w:rsidR="003C68D6">
            <w:rPr>
              <w:lang w:eastAsia="en-US"/>
            </w:rPr>
            <w:fldChar w:fldCharType="end"/>
          </w:r>
        </w:sdtContent>
      </w:sdt>
      <w:r w:rsidR="003C68D6">
        <w:rPr>
          <w:lang w:eastAsia="en-US"/>
        </w:rPr>
        <w:t>, und Missverständnisse entstehen möglicherweise schneller</w:t>
      </w:r>
      <w:r w:rsidR="008860C8">
        <w:rPr>
          <w:lang w:eastAsia="en-US"/>
        </w:rPr>
        <w:t xml:space="preserve"> </w:t>
      </w:r>
      <w:sdt>
        <w:sdtPr>
          <w:rPr>
            <w:lang w:eastAsia="en-US"/>
          </w:rPr>
          <w:alias w:val="To edit, see citavi.com/edit"/>
          <w:tag w:val="CitaviPlaceholder#d22623c5-14d2-4543-870d-ce32be825d6f"/>
          <w:id w:val="-1532022022"/>
          <w:placeholder>
            <w:docPart w:val="DefaultPlaceholder_-1854013440"/>
          </w:placeholder>
        </w:sdtPr>
        <w:sdtContent>
          <w:r w:rsidR="008860C8">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M2UyYjMwLWNmY2QtNDIzNi05YWY4LTZjZDRmYWI5MTQwOS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2QyMjYyM2M1LTE0ZDItNDU0My04NzBkLWNlMzJiZTgyNWQ2ZiIsIlRleHQiOiJbN10iLCJXQUlWZXJzaW9uIjoiNi4xMi4wLjAifQ==}</w:instrText>
          </w:r>
          <w:r w:rsidR="008860C8">
            <w:rPr>
              <w:lang w:eastAsia="en-US"/>
            </w:rPr>
            <w:fldChar w:fldCharType="separate"/>
          </w:r>
          <w:r w:rsidR="00691834">
            <w:rPr>
              <w:lang w:eastAsia="en-US"/>
            </w:rPr>
            <w:t>[7]</w:t>
          </w:r>
          <w:r w:rsidR="008860C8">
            <w:rPr>
              <w:lang w:eastAsia="en-US"/>
            </w:rPr>
            <w:fldChar w:fldCharType="end"/>
          </w:r>
        </w:sdtContent>
      </w:sdt>
      <w:r w:rsidR="003C68D6">
        <w:rPr>
          <w:lang w:eastAsia="en-US"/>
        </w:rPr>
        <w:t>. Besonders in textbasierten Formen des Online-Coachings fehlen Mimik und Gestik, die in vielen Coaching-Ansätzen eine wichtige Rolle spielen</w:t>
      </w:r>
      <w:r w:rsidR="008860C8">
        <w:rPr>
          <w:lang w:eastAsia="en-US"/>
        </w:rPr>
        <w:t xml:space="preserve"> </w:t>
      </w:r>
      <w:sdt>
        <w:sdtPr>
          <w:rPr>
            <w:lang w:eastAsia="en-US"/>
          </w:rPr>
          <w:alias w:val="To edit, see citavi.com/edit"/>
          <w:tag w:val="CitaviPlaceholder#486476e3-983f-4eca-b26b-dbed47eb5dc2"/>
          <w:id w:val="1567996678"/>
          <w:placeholder>
            <w:docPart w:val="DefaultPlaceholder_-1854013440"/>
          </w:placeholder>
        </w:sdtPr>
        <w:sdtContent>
          <w:r w:rsidR="008860C8">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WI3YTVlLTAzMGQtNDExOS1iYWIzLTE1MWYyYjBjOGMzNiIsIlJhbmdlTGVuZ3RoIjoy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LHsiJGlkIjoiMTAiLCIkdHlwZSI6IlN3aXNzQWNhZGVtaWMuQ2l0YXZpLkNpdGF0aW9ucy5Xb3JkUGxhY2Vob2xkZXJFbnRyeSwgU3dpc3NBY2FkZW1pYy5DaXRhdmkiLCJJZCI6IjQ0YjYyZmY3LWY0MWEtNDgyNi04N2ExLTQwYjQ4YTBlOTI3MCIsIlJhbmdlU3RhcnQiOjYsIlJhbmdlTGVuZ3RoIjo1LCJSZWZlcmVuY2VJZCI6IjBiZjdmYWI1LTA5NTEtNDk4Yy1iOGVmLTFiNGI5NTdjMzBiY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lbnpvIiwiTGFzdE5hbWUiOiJTaWVncmlzdCIsIlByb3RlY3RlZCI6ZmFsc2UsIlNleCI6MiwiQ3JlYXRlZEJ5IjoiX0RhbmllbCBBbGV4YW5kZXIgVmlrZXRlIiwiQ3JlYXRlZE9uIjoiMjAyMy0xMi0wOVQxMTowMTo0MCIsIk1vZGlmaWVkQnkiOiJfRGFuaWVsIEFsZXhhbmRlciBWaWtldGUiLCJJZCI6IjY3YzNiOWJiLWNjYTItNGI3Mi1iNmVhLWU0YWQxZjdiOWFlMCIsIk1vZGlmaWVkT24iOiIyMDIzLTEyLTA5VDExOjAxOjQwIiwiUHJvamVjdCI6eyIkcmVmIjoiNSJ9fV0sIkNpdGF0aW9uS2V5VXBkYXRlVHlwZSI6MCwiQ29sbGFib3JhdG9ycyI6W10sIkRvaSI6IjEwLjEwMDcvMy01NDAtMjg0NTEtNl8yNC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My01NDAtMjg0NTEtNl8yNCIsIlVyaVN0cmluZyI6Imh0dHBzOi8vZG9pLm9yZy8xMC4xMDA3LzMtNTQwLTI4NDUxLTZf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OVQxMTowMTo0MCIsIk1vZGlmaWVkQnkiOiJfRGFuaWVsIEFsZXhhbmRlciBWaWtldGUiLCJJZCI6ImI1MmU4ZDc5LTY5ZmEtNGViYS1hNzE1LTU2YzRhYzU5MzBkMCIsIk1vZGlmaWVkT24iOiIyMDIzLTEyLTA5VDExOjAxOjQwIiwiUHJvamVjdCI6eyIkcmVmIjoiNSJ9fV0sIk9yZ2FuaXphdGlvbnMiOltdLCJPdGhlcnNJbnZvbHZlZCI6W10sIlBhZ2VSYW5nZSI6IjxzcD5cclxuICA8bj4zMDQ8L24+XHJcbiAgPGluPnRydWU8L2luPlxyXG4gIDxvcz4zMDQ8L29zPlxyXG4gIDxwcz4zMDQ8L3BzPlxyXG48L3NwPlxyXG48ZXA+XHJcbiAgPG4+MzE0PC9uPlxyXG4gIDxpbj50cnVlPC9pbj5cclxuICA8b3M+MzE0PC9vcz5cclxuICA8cHM+MzE0PC9wcz5cclxuPC9lcD5cclxuPG9zPjMwNOKAkDMx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eyIkaWQiOiIxNyIsIiR0eXBlIjoiU3dpc3NBY2FkZW1pYy5DaXRhdmkuUGVyc29uLCBTd2lzc0FjYWRlbWljLkNpdGF2aSIsIkZpcnN0TmFtZSI6IkVyaWMiLCJMYXN0TmFtZSI6IkxpcHBtYW5uIiwiUHJvdGVjdGVkIjpmYWxzZSwiU2V4IjoyLCJDcmVhdGVkQnkiOiJfRGFuaWVsIEFsZXhhbmRlciBWaWtldGUiLCJDcmVhdGVkT24iOiIyMDIzLTEyLTA5VDExOjAxOjQwIiwiTW9kaWZpZWRCeSI6Il9EYW5pZWwgQWxleGFuZGVyIFZpa2V0ZSIsIklkIjoiMDBlY2JjNzctNjgyZi00MTE3LWFmYWQtYTA5MDgyM2Y3MGVjIiwiTW9kaWZpZWRPbiI6IjIwMjMtMTItMDlUMTE6MDE6NDAiLCJQcm9qZWN0Ijp7IiRyZWYiOiI1In19XSwiRXZhbHVhdGlvbkNvbXBsZXhpdHkiOjAsIkV2YWx1YXRpb25Tb3VyY2VUZXh0Rm9ybWF0IjowLCJHcm91cHMiOltdLCJIYXNMYWJlbDEiOmZhbHNlLCJIYXNMYWJlbDIiOmZhbHNlLCJJc2JuIjoiOTc4LTMtNTQwLTI4NDUxLTIiLCJLZXl3b3JkcyI6W10sIkxvY2F0aW9ucyI6W10sIk9yZ2FuaXphdGlvbnMiOltdLCJPdGhlcnNJbnZvbHZlZCI6W10sIlBsYWNlT2ZQdWJsaWNhdGlvbiI6IkJlcmxpbiwgSGVpZGVsYmVyZyIsIlB1Ymxpc2hlcnMiOlt7IiRpZCI6IjE4IiwiJHR5cGUiOiJTd2lzc0FjYWRlbWljLkNpdGF2aS5QdWJsaXNoZXIsIFN3aXNzQWNhZGVtaWMuQ2l0YXZpIiwiTmFtZSI6IlNwcmluZ2VyIEJlcmxpbiBIZWlkZWxiZXJnIiwiUHJvdGVjdGVkIjpmYWxzZSwiQ3JlYXRlZEJ5IjoiX0RhbmllbCBBbGV4YW5kZXIgVmlrZXRlIiwiQ3JlYXRlZE9uIjoiMjAyMy0wNi0wM1QwODoxODowNiIsIk1vZGlmaWVkQnkiOiJfRGFuaWVsIEFsZXhhbmRlciBWaWtldGUiLCJJZCI6IjM2NTI1ZmQ2LTI0ODYtNDZjYy1iODVmLTc4MGI4MDZhNWNjYSIsIk1vZGlmaWVkT24iOiIyMDIzLTA2LTAzVDA4OjE4OjA2IiwiUHJvamVjdCI6eyIkcmVmIjoiNSJ9fV0sIlF1b3RhdGlvbnMiOltdLCJSYXRpbmciOjAsIlJlZmVyZW5jZVR5cGUiOiJCb29rRWRpdGVkIiwiU2hvcnRUaXRsZSI6IkxpcHBtYW5uIChIZy4pIDIwMDYg4oCTIENvYWNoaW5nOiBBbmdld2FuZHRlIFBzeWNob2xvZ2llIiwiU2hvcnRUaXRsZVVwZGF0ZVR5cGUiOjAsIlNvdXJjZU9mQmlibGlvZ3JhcGhpY0luZm9ybWF0aW9uIjoiQmliVGVYIiwiU3RhdGljSWRzIjpbIjRhOWEzNDIzLWUxOWMtNDA3ZC1iN2I3LTkwNDY3MTAzMTJmZSJdLCJUYWJsZU9mQ29udGVudHNDb21wbGV4aXR5IjowLCJUYWJsZU9mQ29udGVudHNTb3VyY2VUZXh0Rm9ybWF0IjowLCJUYXNrcyI6W10sIlRpdGxlIjoiQ29hY2hpbmc6IEFuZ2V3YW5kdGUgUHN5Y2hvbG9naWUgZsO8ciBkaWUgQmVyYXR1bmdzcHJheGlzIiwiVHJhbnNsYXRvcnMiOltdLCJZZWFyIjoiMjAwNiIsIlllYXJSZXNvbHZlZCI6IjIwMDYiLCJDcmVhdGVkQnkiOiJfRGFuaWVsIEFsZXhhbmRlciBWaWtldGUiLCJDcmVhdGVkT24iOiIyMDIzLTEyLTA5VDExOjAxOjQwIiwiTW9kaWZpZWRCeSI6Il9EYW5pZWwgQWxleGFuZGVyIFZpa2V0ZSIsIklkIjoiNTg4YmY2YTQtOWJhNi00NmJhLWJhYTItZTE4NzIwNmI1ZTg5IiwiTW9kaWZpZWRPbiI6IjIwMjMtMTItMDlUMTE6MDE6NDAiLCJQcm9qZWN0Ijp7IiRyZWYiOiI1In19LCJQdWJsaXNoZXJzIjpbXSwiUXVvdGF0aW9ucyI6W10sIlJhdGluZyI6MCwiUmVmZXJlbmNlVHlwZSI6IkNvbnRyaWJ1dGlvbiIsIlNob3J0VGl0bGUiOiJTaWVncmlzdCAyMDA2IOKAkyBPbmxpbmUtQ29hY2hpbmciLCJTaG9ydFRpdGxlVXBkYXRlVHlwZSI6MCwiU291cmNlT2ZCaWJsaW9ncmFwaGljSW5mb3JtYXRpb24iOiJCaWJUZVgiLCJTdGF0aWNJZHMiOlsiODVhMWIwNTctZjY2Zi00Yzc2LTg0OGYtOGVmN2JhZTgyODk5Il0sIlRhYmxlT2ZDb250ZW50c0NvbXBsZXhpdHkiOjAsIlRhYmxlT2ZDb250ZW50c1NvdXJjZVRleHRGb3JtYXQiOjAsIlRhc2tzIjpbXSwiVGl0bGUiOiJPbmxpbmUtQ29hY2hpbmciLCJUcmFuc2xhdG9ycyI6W10sIlllYXJSZXNvbHZlZCI6IjIwMDYiLCJDcmVhdGVkQnkiOiJfRGFuaWVsIEFsZXhhbmRlciBWaWtldGUiLCJDcmVhdGVkT24iOiIyMDIzLTEyLTA5VDExOjAxOjQwIiwiTW9kaWZpZWRCeSI6Il9EYW5pZWwgQWxleGFuZGVyIFZpa2V0ZSIsIklkIjoiMGJmN2ZhYjUtMDk1MS00OThjLWI4ZWYtMWI0Yjk1N2MzMGJhIiwiTW9kaWZpZWRPbiI6IjIwMjMtMTItMDlUMTE6MDE6NDAiLCJQcm9qZWN0Ijp7IiRyZWYiOiI1In19LCJVc2VOdW1iZXJpbmdUeXBlT2ZQYXJlbnREb2N1bWVudCI6ZmFsc2V9LHsiJGlkIjoiMTkiLCIkdHlwZSI6IlN3aXNzQWNhZGVtaWMuQ2l0YXZpLkNpdGF0aW9ucy5Xb3JkUGxhY2Vob2xkZXJFbnRyeSwgU3dpc3NBY2FkZW1pYy5DaXRhdmkiLCJJZCI6IjE1ZDU2NWUzLWJhZDctNDRiNy1hMjFkLTFhMWExOTZkMWY2NiIsIlJhbmdlU3RhcnQiOjIsIlJhbmdlTGVuZ3RoIjo0LCJSZWZlcmVuY2VJZCI6ImJlOTMwZjQ5LWRmNzEtNDI5Ni1iNGUxLTg1ZWY4MjFjN2U1ZS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QWxleGFcXEFwcERhdGFcXExvY2FsXFxUZW1wXFx1b2pyc3Flay5qcGciLCJVcmlTdHJpbmciOiJiZTkzMGY0OS1kZjcxLTQyOTYtYjRlMS04NWVmODIxYzdlNWU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LCDDvGJlcmFyYi4gdW5kIGVydy4gQXVmbC4iLCJFdmFsdWF0aW9uQ29tcGxleGl0eSI6MCwiRXZhbHVhdGlvblNvdXJjZVRleHRGb3JtYXQiOjAsIkdyb3VwcyI6W10sIkhhc0xhYmVsMSI6ZmFsc2UsIkhhc0xhYmVsMiI6ZmFsc2UsIklzYm4iOiI5NzgzODAxNzI1OTE0Ii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aHR0cDovL3d3dy53b3JsZGNhdC5vcmcvb2NsYy84ODI0ODg0NzciLCJVcmlTdHJpbmciOiJodHRwOi8vd3d3LndvcmxkY2F0Lm9yZy9vY2xjLzg4MjQ4ODQ3N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DRUMTE6NDA6MDYiLCJNb2RpZmllZEJ5IjoiX0RhbmllbCBBbGV4YW5kZXIgVmlrZXRlIiwiSWQiOiJmNjc3N2U4MS04YmFjLTQ3NTUtOTgxMy1jMjhlMmRjNGI3N2YiLCJNb2RpZmllZE9uIjoiMjAyMy0xMi0wNFQxMTo0MDowNiIsIlByb2plY3QiOnsiJHJlZiI6IjUifX1dLCJPcmdhbml6YXRpb25zIjpbXSwiT3RoZXJzSW52b2x2ZWQiOltdLCJQYWdlQ291bnQiOiIxMzUiLCJQbGFjZU9mUHVibGljYXRpb24iOiJHw7Z0dGluZ2VuOyBCZXJuOyBXaWVuOyBQYXJpczsgT3hmb3JkOyBQcmFnOyBUb3JvbnRvOyBCb3N0b24sIE1hc3MuOyBBbXN0ZXJkYW07IEtvcGVuaGFnZW47IFN0b2NraG9sbTsgRmxvcmVuejsgSGVsc2lua2kiLCJQdWJsaXNoZXJzIjpbeyIkaWQiOiIyNyIsIiR0eXBlIjoiU3dpc3NBY2FkZW1pYy5DaXRhdmkuUHVibGlzaGVyLCBTd2lzc0FjYWRlbWljLkNpdGF2aSIsIk5hbWUiOiJIb2dyZWZlIiwiUHJvdGVjdGVkIjpmYWxzZSwiQ3JlYXRlZEJ5IjoiX0RhbmllbCBBbGV4YW5kZXIgVmlrZXRlIiwiQ3JlYXRlZE9uIjoiMjAyMy0wOS0wNFQwNzoxNzo1NiIsIk1vZGlmaWVkQnkiOiJfRGFuaWVsIEFsZXhhbmRlciBWaWtldGUiLCJJZCI6ImZkYTk0NDkxLTdmNjItNDUyMy1hZmQwLTEzNGFhMzdhYWRjOSIsIk1vZGlmaWVkT24iOiIyMDIzLTA5LTA0VDA3OjE3OjU2IiwiUHJvamVjdCI6eyIkcmVmIjoiNSJ9fV0sIlF1b3RhdGlvbnMiOltdLCJSYXRpbmciOjAsIlJlZmVyZW5jZVR5cGUiOiJCb29rIiwiU2VyaWVzVGl0bGUiOnsiJGlkIjoiMjgiLCIkdHlwZSI6IlN3aXNzQWNhZGVtaWMuQ2l0YXZpLlNlcmllc1RpdGxlLCBTd2lzc0FjYWRlbWljLkNpdGF2aSIsIkVkaXRvcnMiOltdLCJOYW1lIjoiUHJheGlzIGRlciBQZXJzb25hbHBzeWNob2xvZ2llIiwiUHJvdGVjdGVkIjpmYWxzZSwiQ3JlYXRlZEJ5IjoiX0RhbmllbCBBbGV4YW5kZXIgVmlrZXRlIiwiQ3JlYXRlZE9uIjoiMjAyMy0xMi0wNFQxMTo0MDowNiIsIk1vZGlmaWVkQnkiOiJfRGFuaWVsIEFsZXhhbmRlciBWaWtldGUiLCJJZCI6ImM5MzUzYTJkLTBmOTItNGExMy1hMDdmLWZhYWMzZDA1MDI1NyIsIk1vZGlmaWVkT24iOiIyMDIzLTEyLTA0VDExOjQwOjA2IiwiUHJvamVjdCI6eyIkcmVmIjoiNSJ9fSwiU2hvcnRUaXRsZSI6IlJhdWVuIDIwMTQg4oCTIENvYWNoaW5nIiwiU2hvcnRUaXRsZVVwZGF0ZVR5cGUiOjAsIlNvdXJjZU9mQmlibGlvZ3JhcGhpY0luZm9ybWF0aW9uIjoiV29ybGRDYXQiLCJTdGF0aWNJZHMiOlsiMDNiYjJlNGItNGZiZS00YTg2LWFkMWUtNjA2MWJmYTUzYThiIl0sIlRhYmxlT2ZDb250ZW50c0NvbXBsZXhpdHkiOjAsIlRhYmxlT2ZDb250ZW50c1NvdXJjZVRleHRGb3JtYXQiOjAsIlRhc2tzIjpbXSwiVGl0bGUiOiJDb2FjaGluZyIsIlRyYW5zbGF0b3JzIjpbXSwiVm9sdW1lIjoiQmQuIDIiLCJZZWFyIjoiMjAxNCIsIlllYXJSZXNvbHZlZCI6IjIwMTQiLCJDcmVhdGVkQnkiOiJfRGFuaWVsIEFsZXhhbmRlciBWaWtldGUiLCJDcmVhdGVkT24iOiIyMDIzLTEyLTA0VDExOjQwOjA2IiwiTW9kaWZpZWRCeSI6Il9BbGV4YSIsIklkIjoiYmU5MzBmNDktZGY3MS00Mjk2LWI0ZTEtODVlZjgyMWM3ZTVlIiwiTW9kaWZpZWRPbiI6IjIwMjQtMDEtMTRUMTA6Mjc6NDUiLCJQcm9qZWN0Ijp7IiRyZWYiOiI1In19LCJVc2VOdW1iZXJpbmdUeXBlT2ZQYXJlbnREb2N1bWVudCI6ZmFsc2V9XSwiRm9ybWF0dGVkVGV4dCI6eyIkaWQiOiIyOSIsIkNvdW50IjoxLCJUZXh0VW5pdHMiOlt7IiRpZCI6IjMwIiwiRm9udFN0eWxlIjp7IiRpZCI6IjMxIiwiTmV1dHJhbCI6dHJ1ZX0sIlJlYWRpbmdPcmRlciI6MSwiVGV4dCI6Ils3LCA4NiwgOTddIn1dfSwiVGFnIjoiQ2l0YXZpUGxhY2Vob2xkZXIjNDg2NDc2ZTMtOTgzZi00ZWNhLWIyNmItZGJlZDQ3ZWI1ZGMyIiwiVGV4dCI6Ils3LCA4NiwgOTddIiwiV0FJVmVyc2lvbiI6IjYuMTIuMC4wIn0=}</w:instrText>
          </w:r>
          <w:r w:rsidR="008860C8">
            <w:rPr>
              <w:lang w:eastAsia="en-US"/>
            </w:rPr>
            <w:fldChar w:fldCharType="separate"/>
          </w:r>
          <w:r w:rsidR="00664BF2">
            <w:rPr>
              <w:lang w:eastAsia="en-US"/>
            </w:rPr>
            <w:t>[7, 86, 97]</w:t>
          </w:r>
          <w:r w:rsidR="008860C8">
            <w:rPr>
              <w:lang w:eastAsia="en-US"/>
            </w:rPr>
            <w:fldChar w:fldCharType="end"/>
          </w:r>
        </w:sdtContent>
      </w:sdt>
      <w:r w:rsidR="003C68D6">
        <w:rPr>
          <w:lang w:eastAsia="en-US"/>
        </w:rPr>
        <w:t>.</w:t>
      </w:r>
    </w:p>
    <w:p w14:paraId="587ADE17" w14:textId="493BB8B9" w:rsidR="00055C9E" w:rsidRPr="00055C9E" w:rsidRDefault="00055C9E" w:rsidP="00055C9E">
      <w:pPr>
        <w:pStyle w:val="berschrift3"/>
        <w:rPr>
          <w:lang w:eastAsia="en-US"/>
        </w:rPr>
      </w:pPr>
      <w:bookmarkStart w:id="5" w:name="_Toc156121350"/>
      <w:r>
        <w:rPr>
          <w:lang w:eastAsia="en-US"/>
        </w:rPr>
        <w:t xml:space="preserve">Effekte </w:t>
      </w:r>
      <w:r w:rsidR="00C36D9E">
        <w:rPr>
          <w:lang w:eastAsia="en-US"/>
        </w:rPr>
        <w:t>des Coachings</w:t>
      </w:r>
      <w:bookmarkEnd w:id="5"/>
    </w:p>
    <w:p w14:paraId="7EA7ACB4" w14:textId="1FEB38E7" w:rsidR="00135AB5" w:rsidRDefault="0085280D" w:rsidP="0042335C">
      <w:pPr>
        <w:rPr>
          <w:lang w:eastAsia="en-US"/>
        </w:rPr>
      </w:pPr>
      <w:r w:rsidRPr="0085280D">
        <w:rPr>
          <w:lang w:eastAsia="en-US"/>
        </w:rPr>
        <w:t>Professionelles Coaching ist mittlerweile ein anerkanntes Konzept, unterstützt durch umfassende Forschung. Viele Studien untersuchen die Wirkungen von Coaching</w:t>
      </w:r>
      <w:r w:rsidR="009965D4">
        <w:rPr>
          <w:lang w:eastAsia="en-US"/>
        </w:rPr>
        <w:t xml:space="preserve"> </w:t>
      </w:r>
      <w:sdt>
        <w:sdtPr>
          <w:rPr>
            <w:lang w:eastAsia="en-US"/>
          </w:rPr>
          <w:alias w:val="To edit, see citavi.com/edit"/>
          <w:tag w:val="CitaviPlaceholder#3da06f4e-95be-44fa-ac58-11397e9ca911"/>
          <w:id w:val="1681857765"/>
          <w:placeholder>
            <w:docPart w:val="DefaultPlaceholder_-1854013440"/>
          </w:placeholder>
        </w:sdtPr>
        <w:sdtContent>
          <w:r w:rsidR="009965D4">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jJiYjczLTU0NDktNDBhMi04OWFiLTg5MDgxZDZlMGNjZSIsIlJhbmdlTGVuZ3RoIjozLCJSZWZlcmVuY2VJZCI6ImVmNDA5N2RjLTQ5NjAtNDAxOS1hZWRjLWY5OTQwYjhlMzZ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J1cnQiLCJQcm90ZWN0ZWQiOmZhbHNlLCJTZXgiOjAsIkNyZWF0ZWRCeSI6Il9EYW5pZWwgQWxleGFuZGVyIFZpa2V0ZSIsIkNyZWF0ZWRPbiI6IjIwMjMtMTItMTBUMTE6NTM6NDkiLCJNb2RpZmllZEJ5IjoiX0RhbmllbCBBbGV4YW5kZXIgVmlrZXRlIiwiSWQiOiI2Y2I5YzE3OC0xMTM1LTRmMzItOGUxMy1jNzMzYzZhNWZhNmQiLCJNb2RpZmllZE9uIjoiMjAyMy0xMi0xMFQxMTo1Mzo0OSIsIlByb2plY3QiOnsiJGlkIjoiNSIsIiR0eXBlIjoiU3dpc3NBY2FkZW1pYy5DaXRhdmkuUHJvamVjdCwgU3dpc3NBY2FkZW1pYy5DaXRhdmkifX0seyIkaWQiOiI2IiwiJHR5cGUiOiJTd2lzc0FjYWRlbWljLkNpdGF2aS5QZXJzb24sIFN3aXNzQWNhZGVtaWMuQ2l0YXZpIiwiRmlyc3ROYW1lIjoiWmVub2JpYSIsIkxhc3ROYW1lIjoiVGFsYXRpIiwiUHJvdGVjdGVkIjpmYWxzZSwiU2V4IjowLCJDcmVhdGVkQnkiOiJfRGFuaWVsIEFsZXhhbmRlciBWaWtldGUiLCJDcmVhdGVkT24iOiIyMDIzLTEyLTEwVDExOjUzOjQ5IiwiTW9kaWZpZWRCeSI6Il9EYW5pZWwgQWxleGFuZGVyIFZpa2V0ZSIsIklkIjoiNjM4NGQ0ODgtMmViYi00MjZiLWIwYWQtYWVlYzRhNTZhMDUxIiwiTW9kaWZpZWRPbiI6IjIwMjMtMTItMTBUMTE6NTM6NDk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YnhuYXduY28uanBnIiwiVXJpU3RyaW5nIjoiZWY0MDk3ZGMtNDk2MC00MDE5LWFlZGMtZjk5NDBiOGUzNm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DM4NC8wMDAy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0Mzg0LzAwMDI0OCIsIlVyaVN0cmluZyI6Imh0dHBzOi8vZG9pLm9yZy8xMC4yNDM4NC8wMDAy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Mzo0OSIsIk1vZGlmaWVkQnkiOiJfRGFuaWVsIEFsZXhhbmRlciBWaWtldGUiLCJJZCI6ImVjMGQ2OTI3LTI4YWUtNDQyNi04NThkLWVjNjJhZmNmN2JlYSIsIk1vZGlmaWVkT24iOiIyMDIzLTEyLTEwVDExOjUzOjQ5IiwiUHJvamVjdCI6eyIkcmVmIjoiNSJ9fV0sIk9yZ2FuaXphdGlvbnMiOltdLCJPdGhlcnNJbnZvbHZlZCI6W10sIlB1Ymxpc2hlcnMiOlt7IiRpZCI6IjEyIiwiJHR5cGUiOiJTd2lzc0FjYWRlbWljLkNpdGF2aS5QdWJsaXNoZXIsIFN3aXNzQWNhZGVtaWMuQ2l0YXZpIiwiTmFtZSI6Ik94Zm9yZCBCcm9va2VzIFVuaXZlcnNpdHkiLCJQcm90ZWN0ZWQiOmZhbHNlLCJDcmVhdGVkQnkiOiJfRGFuaWVsIEFsZXhhbmRlciBWaWtldGUiLCJDcmVhdGVkT24iOiIyMDIzLTEyLTEwVDExOjUzOjQ5IiwiTW9kaWZpZWRCeSI6Il9EYW5pZWwgQWxleGFuZGVyIFZpa2V0ZSIsIklkIjoiMzgxMzcxZTAtNzA0NS00ODBmLTk1NDQtNzZlM2EyYjFkN2FhIiwiTW9kaWZpZWRPbiI6IjIwMjMtMTItMTBUMTE6NTM6NDkiLCJQcm9qZWN0Ijp7IiRyZWYiOiI1In19XSwiUXVvdGF0aW9ucyI6W10sIlJhdGluZyI6MCwiUmVmZXJlbmNlVHlwZSI6IkpvdXJuYWxBcnRpY2xlIiwiU2hvcnRUaXRsZSI6IkJ1cnQsIFRhbGF0aSAyMDE3IOKAkyBUaGUgdW5zb2x2ZWQgdmFsdWUgb2YgZXhlY3V0aXZlIiwiU2hvcnRUaXRsZVVwZGF0ZVR5cGUiOjAsIlNvdXJjZU9mQmlibGlvZ3JhcGhpY0luZm9ybWF0aW9uIjoiRGF0YUNpdGUiLCJTdGF0aWNJZHMiOlsiODRhNDMyZTItZTM4ZC00ZDU5LWI3NzMtNjYxNzYwMDhlMjBiIl0sIlRhYmxlT2ZDb250ZW50c0NvbXBsZXhpdHkiOjAsIlRhYmxlT2ZDb250ZW50c1NvdXJjZVRleHRGb3JtYXQiOjAsIlRhc2tzIjpbXSwiVGl0bGUiOiJUaGUgdW5zb2x2ZWQgdmFsdWUgb2YgZXhlY3V0aXZlIGNvYWNoaW5nOiBhIG1ldGEtYW5hbHlzaXMgb2Ygb3V0Y29tZXMgdXNpbmcgcmFuZG9taXNlZCBjb250cm9sIHRyaWFsIHN0dWRpZXMiLCJUcmFuc2xhdG9ycyI6W10sIlllYXIiOiIyMDE3IiwiWWVhclJlc29sdmVkIjoiMjAxNyIsIkNyZWF0ZWRCeSI6Il9EYW5pZWwgQWxleGFuZGVyIFZpa2V0ZSIsIkNyZWF0ZWRPbiI6IjIwMjMtMTItMTBUMTE6NTM6NDkiLCJNb2RpZmllZEJ5IjoiX0RhbmllbCBBbGV4YW5kZXIgVmlrZXRlIiwiSWQiOiJlZjQwOTdkYy00OTYwLTQwMTktYWVkYy1mOTk0MGI4ZTM2YzIiLCJNb2RpZmllZE9uIjoiMjAyMy0xMi0xMFQxMTo1Mzo1MyIsIlByb2plY3QiOnsiJHJlZiI6IjUifX0sIlVzZU51bWJlcmluZ1R5cGVPZlBhcmVudERvY3VtZW50IjpmYWxzZX0seyIkaWQiOiIxMyIsIiR0eXBlIjoiU3dpc3NBY2FkZW1pYy5DaXRhdmkuQ2l0YXRpb25zLldvcmRQbGFjZWhvbGRlckVudHJ5LCBTd2lzc0FjYWRlbWljLkNpdGF2aSIsIklkIjoiNTAzZmFkNTctYTAyMi00NmRjLWJlY2UtMmNjOGZmMTA3OTM2IiwiUmFuZ2VTdGFydCI6MywiUmFuZ2VMZW5ndGgiOjQsIlJlZmVyZW5jZUlkIjoiY2FjZDA4YmYtMmUwNi00OGQxLTk3ZTYtYzlhNmE0ZjU4Y2Q0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SmFuaXMiLCJMYXN0TmFtZSI6IkNhbm5vbi1Cb3dlcnMiLCJNaWRkbGVOYW1lIjoiQS4iLCJQcm90ZWN0ZWQiOmZhbHNlLCJTZXgiOjAsIkNyZWF0ZWRCeSI6Il9EYW5pZWwgQWxleGFuZGVyIFZpa2V0ZSIsIkNyZWF0ZWRPbiI6IjIwMjMtMTItMTBUMTE6NTQ6NTMiLCJNb2RpZmllZEJ5IjoiX0RhbmllbCBBbGV4YW5kZXIgVmlrZXRlIiwiSWQiOiJlOWFiOTkyNi0zYWZmLTQ2OWMtOGY1Ni04OTgyOTQyNjFkNGMiLCJNb2RpZmllZE9uIjoiMjAyMy0xMi0xMFQxMTo1NDo1MyIsIlByb2plY3QiOnsiJHJlZiI6IjUifX0seyIkaWQiOiIx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x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E4IiwiJHR5cGUiOiJTd2lzc0FjYWRlbWljLkNpdGF2aS5QZXJzb24sIFN3aXNzQWNhZGVtaWMuQ2l0YXZpIiwiRmlyc3ROYW1lIjoiU2hhbm5vbiIsIkxhc3ROYW1lIjoiRG9oZXJ0eSIsIk1pZGRsZU5hbWUiOiJMLiIsIlByb3RlY3RlZCI6ZmFsc2UsIlNleCI6MCwiQ3JlYXRlZEJ5IjoiX0RhbmllbCBBbGV4YW5kZXIgVmlrZXRlIiwiQ3JlYXRlZE9uIjoiMjAyMy0xMi0xMFQxMTo1NDo1MyIsIk1vZGlmaWVkQnkiOiJfRGFuaWVsIEFsZXhhbmRlciBWaWtldGUiLCJJZCI6ImJjMGE5M2NhLWNkMmMtNGY2Yi1hOTczLTE4ZmUzZTYxOTYyMyIsIk1vZGlmaWVkT24iOiIyMDIzLTEyLTEwVDExOjU0OjUzIiwiUHJvamVjdCI6eyIkcmVmIjoiNSJ9fSx7IiRpZCI6IjE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j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y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M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EwOjI3OjQ1IiwiUHJvamVjdCI6eyIkcmVmIjoiNSJ9fSwiVXNlTnVtYmVyaW5nVHlwZU9mUGFyZW50RG9jdW1lbnQiOmZhbHNlfSx7IiRpZCI6IjMzIiwiJHR5cGUiOiJTd2lzc0FjYWRlbWljLkNpdGF2aS5DaXRhdGlvbnMuV29yZFBsYWNlaG9sZGVyRW50cnksIFN3aXNzQWNhZGVtaWMuQ2l0YXZpIiwiSWQiOiI4OWMzNGQ5MS1iNGNkLTQyZTItOGQwOS1kMGM5NmEyYWM4ZmIiLCJSYW5nZVN0YXJ0IjoxMSwiUmFuZ2VMZW5ndGgiOjQsIlJlZmVyZW5jZUlkIjoiY2Y5ZTBmZmMtZDE2Ni00ZmRjLTg2YWEtMjczYmVlODQ0NWQz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S2VubmV0aCIsIkxhc3ROYW1lIjoiTWV1c2UiLCJNaWRkbGVOYW1lIjoiUC4iLCJQcmVmaXgiOiJkZSIsIlByb3RlY3RlZCI6ZmFsc2UsIlNleCI6MCwiQ3JlYXRlZEJ5IjoiX0RhbmllbCBBbGV4YW5kZXIgVmlrZXRlIiwiQ3JlYXRlZE9uIjoiMjAyMy0xMi0xMFQxMTo1Mjo0NSIsIk1vZGlmaWVkQnkiOiJfRGFuaWVsIEFsZXhhbmRlciBWaWtldGUiLCJJZCI6IjU1YWVmMTJjLWVkNjAtNDVlNy1iM2RkLTE5NjcwNTJkYTIwNSIsIk1vZGlmaWVkT24iOiIyMDIzLTEyLTEwVDExOjUyOjQ1IiwiUHJvamVjdCI6eyIkcmVmIjoiNSJ9fSx7IiRpZCI6IjM2IiwiJHR5cGUiOiJTd2lzc0FjYWRlbWljLkNpdGF2aS5QZXJzb24sIFN3aXNzQWNhZGVtaWMuQ2l0YXZpIiwiRmlyc3ROYW1lIjoiR3Vhbmdyb25nIiwiTGFzdE5hbWUiOiJEYWkiLCJQcm90ZWN0ZWQiOmZhbHNlLCJTZXgiOjAsIkNyZWF0ZWRCeSI6Il9EYW5pZWwgQWxleGFuZGVyIFZpa2V0ZSIsIkNyZWF0ZWRPbiI6IjIwMjMtMTItMTBUMTE6NTI6NDUiLCJNb2RpZmllZEJ5IjoiX0RhbmllbCBBbGV4YW5kZXIgVmlrZXRlIiwiSWQiOiJmNTZmODdkMi0zZWVhLTRjMTAtODFmMi00YmJlZDNhZmRjMjQiLCJNb2RpZmllZE9uIjoiMjAyMy0xMi0xMFQxMTo1Mjo0NSIsIlByb2plY3QiOnsiJHJlZiI6IjUifX0seyIkaWQiOiIzNyIsIiR0eXBlIjoiU3dpc3NBY2FkZW1pYy5DaXRhdmkuUGVyc29uLCBTd2lzc0FjYWRlbWljLkNpdGF2aSIsIkZpcnN0TmFtZSI6IlJvYmVydCIsIkxhc3ROYW1lIjoiTGVlIiwiTWlkZGxlTmFtZSI6IkouIiwiUHJvdGVjdGVkIjpmYWxzZSwiU2V4IjowLCJDcmVhdGVkQnkiOiJfRGFuaWVsIEFsZXhhbmRlciBWaWtldGUiLCJDcmVhdGVkT24iOiIyMDIzLTEyLTEwVDExOjUyOjQ1IiwiTW9kaWZpZWRCeSI6Il9EYW5pZWwgQWxleGFuZGVyIFZpa2V0ZSIsIklkIjoiZDc2YWNhMjUtMDhkYy00MTJkLWFhNmYtNTgyMWJkNDBlNGZiIiwiTW9kaWZpZWRPbiI6IjIwMjMtMTItMTBUMTE6NTI6NDUiLCJQcm9qZWN0Ijp7IiRyZWYiOiI1In19XSwiQ2l0YXRpb25LZXlVcGRhdGVUeXBlIjowLCJDb2xsYWJvcmF0b3JzIjpbXSwiRG9pIjoiMTAuMTA4MC8xNzUyMTg4MDkwMjg4MjQxMy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EwLjEwODAvMTc1MjE4ODA5MDI4ODI0MTMiLCJVcmlTdHJpbmciOiJodHRwczovL2RvaS5vcmcvMTAuMTA4MC8xNzUyMTg4MDkwMjg4MjQx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yOjQ1IiwiTW9kaWZpZWRCeSI6Il9EYW5pZWwgQWxleGFuZGVyIFZpa2V0ZSIsIklkIjoiYWIxYzY5NTYtYTc4OS00ZWQzLThmNTktODA3YWJmYmU4OGY3IiwiTW9kaWZpZWRPbiI6IjIwMjMtMTItMTBUMTE6NTI6NDUiLCJQcm9qZWN0Ijp7IiRyZWYiOiI1In19XSwiTnVtYmVyIjoiMiIsIk9yZ2FuaXphdGlvbnMiOltdLCJPdGhlcnNJbnZvbHZlZCI6W10sIlBhZ2VSYW5nZSI6IjxzcD5cclxuICA8bj4xMTc8L24+XHJcbiAgPGluPnRydWU8L2luPlxyXG4gIDxvcz4xMTc8L29zPlxyXG4gIDxwcz4xMTc8L3BzPlxyXG48L3NwPlxyXG48ZXA+XHJcbiAgPG4+MTM0PC9uPlxyXG4gIDxpbj50cnVlPC9pbj5cclxuICA8b3M+MTM0PC9vcz5cclxuICA8cHM+MTM0PC9wcz5cclxuPC9lcD5cclxuPG9zPjExNy0xMzQ8L29zPiIsIlBlcmlvZGljYWwiOnsiJGlkIjoiNDE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1ldXNlLCBEYWkgZXQgYWwuIDIwMDkg4oCTIEV2YWx1YXRpbmcgdGhlIGVmZmVjdGl2ZW5lc3Mgb2YgZXhlY3V0aXZlIiwiU2hvcnRUaXRsZVVwZGF0ZVR5cGUiOjAsIlNvdXJjZU9mQmlibGlvZ3JhcGhpY0luZm9ybWF0aW9uIjoiQ3Jvc3NSZWYiLCJTdGF0aWNJZHMiOlsiZjY0ZjY1N2MtYmFlMy00YmI1LWI0NWEtOTFjMjFlMzcwNDUyIl0sIlRhYmxlT2ZDb250ZW50c0NvbXBsZXhpdHkiOjAsIlRhYmxlT2ZDb250ZW50c1NvdXJjZVRleHRGb3JtYXQiOjAsIlRhc2tzIjpbXSwiVGl0bGUiOiJFdmFsdWF0aW5nIHRoZSBlZmZlY3RpdmVuZXNzIG9mIGV4ZWN1dGl2ZSBjb2FjaGluZzogYmV5b25kIFJPST8iLCJUcmFuc2xhdG9ycyI6W10sIlZvbHVtZSI6IjIiLCJZZWFyIjoiMjAwOSIsIlllYXJSZXNvbHZlZCI6IjIwMDkiLCJDcmVhdGVkQnkiOiJfRGFuaWVsIEFsZXhhbmRlciBWaWtldGUiLCJDcmVhdGVkT24iOiIyMDIzLTEyLTEwVDExOjUyOjQ1IiwiTW9kaWZpZWRCeSI6Il9EYW5pZWwgQWxleGFuZGVyIFZpa2V0ZSIsIklkIjoiY2Y5ZTBmZmMtZDE2Ni00ZmRjLTg2YWEtMjczYmVlODQ0NWQzIiwiTW9kaWZpZWRPbiI6IjIwMjMtMTItMTBUMTE6NTI6NDkiLCJQcm9qZWN0Ijp7IiRyZWYiOiI1In19LCJVc2VOdW1iZXJpbmdUeXBlT2ZQYXJlbnREb2N1bWVudCI6ZmFsc2V9LHsiJGlkIjoiNDIiLCIkdHlwZSI6IlN3aXNzQWNhZGVtaWMuQ2l0YXZpLkNpdGF0aW9ucy5Xb3JkUGxhY2Vob2xkZXJFbnRyeSwgU3dpc3NBY2FkZW1pYy5DaXRhdmkiLCJJZCI6IjgxODU1NDMxLWI5ZTctNDMxOC05ZDM5LTcyMWI0MzU0OWU2MCIsIlJhbmdlU3RhcnQiOjcsIlJhbmdlTGVuZ3RoIjo0LCJSZWZlcmVuY2VJZCI6IjBmOTQzMTZhLTRmOWUtNGNjZC1iMjU2LTVhNjllYjcyMzBkYSIsIlJlZmVyZW5jZSI6eyIkaWQiOiI0MyIsIiR0eXBlIjoiU3dpc3NBY2FkZW1pYy5DaXRhdmkuUmVmZXJlbmNlLCBTd2lzc0FjYWRlbWljLkNpdGF2aSIsIkFic3RyYWN0Q29tcGxleGl0eSI6MCwiQWJzdHJhY3RTb3VyY2VUZXh0Rm9ybWF0IjowLCJBdXRob3JzIjpbeyIkaWQiOiI0NCIsIiR0eXBlIjoiU3dpc3NBY2FkZW1pYy5DaXRhdmkuUGVyc29uLCBTd2lzc0FjYWRlbWljLkNpdGF2aSIsIkZpcnN0TmFtZSI6IlJlYmVjY2EiLCJMYXN0TmFtZSI6IkpvbmVzIiwiTWlkZGxlTmFtZSI6IkouIiwiUHJvdGVjdGVkIjpmYWxzZSwiU2V4IjoxLCJDcmVhdGVkQnkiOiJfRGFuaWVsIEFsZXhhbmRlciBWaWtldGUiLCJDcmVhdGVkT24iOiIyMDIzLTA5LTAxVDA3OjU1OjIyIiwiTW9kaWZpZWRCeSI6Il9EYW5pZWwgQWxleGFuZGVyIFZpa2V0ZSIsIklkIjoiMDdjYjdiNzYtZDlkYS00YmVkLWI2M2YtZGJkZTJhNDhlODZiIiwiTW9kaWZpZWRPbiI6IjIwMjMtMDktMDFUMDc6NTU6MjIiLCJQcm9qZWN0Ijp7IiRyZWYiOiI1In19LHsiJGlkIjoiNDUiLCIkdHlwZSI6IlN3aXNzQWNhZGVtaWMuQ2l0YXZpLlBlcnNvbiwgU3dpc3NBY2FkZW1pYy5DaXRhdmkiLCJGaXJzdE5hbWUiOiJTdGVwaGVuIiwiTGFzdE5hbWUiOiJXb29kcyIsIk1pZGRsZU5hbWUiOiJBLiIsIlByb3RlY3RlZCI6ZmFsc2UsIlNleCI6MiwiQ3JlYXRlZEJ5IjoiX0RhbmllbCBBbGV4YW5kZXIgVmlrZXRlIiwiQ3JlYXRlZE9uIjoiMjAyMy0wOS0wMVQwNzo1NToyMiIsIk1vZGlmaWVkQnkiOiJfRGFuaWVsIEFsZXhhbmRlciBWaWtldGUiLCJJZCI6IjNhN2VlZTMzLTdkNmUtNDRmZS1hYjYxLTRjZGExMGUxN2NiYyIsIk1vZGlmaWVkT24iOiIyMDIzLTA5LTAxVDA3OjU1OjIyIiwiUHJvamVjdCI6eyIkcmVmIjoiNSJ9fSx7IiRpZCI6IjQ2IiwiJHR5cGUiOiJTd2lzc0FjYWRlbWljLkNpdGF2aS5QZXJzb24sIFN3aXNzQWNhZGVtaWMuQ2l0YXZpIiwiRmlyc3ROYW1lIjoiWXZlcyIsIkxhc3ROYW1lIjoiR3VpbGxhdW1lIiwiTWlkZGxlTmFtZSI6IlIuIEYuIiwiUHJvdGVjdGVkIjpmYWxzZSwiU2V4IjoyLCJDcmVhdGVkQnkiOiJfRGFuaWVsIEFsZXhhbmRlciBWaWtldGUiLCJDcmVhdGVkT24iOiIyMDIzLTA5LTAxVDA3OjU1OjIyIiwiTW9kaWZpZWRCeSI6Il9EYW5pZWwgQWxleGFuZGVyIFZpa2V0ZSIsIklkIjoiMzYzZDdhMWYtNmYyNi00ZTA4LTlkZWMtNzkzMWQ0ZTFlMmJiIiwiTW9kaWZpZWRPbiI6IjIwMjMtMDktMDFUMDc6NTU6MjIiLCJQcm9qZWN0Ijp7IiRyZWYiOiI1In19XSwiQ2l0YXRpb25LZXlVcGRhdGVUeXBlIjowLCJDb2xsYWJvcmF0b3JzIjpbXSwiRG9pIjoiMTAuMTExMS9qb29wLjEyMTE5IiwiRWRpdG9ycyI6W10sIkV2YWx1YXRpb25Db21wbGV4aXR5IjowLCJFdmFsdWF0aW9uU291cmNlVGV4dEZvcm1hdCI6MCwiR3JvdXBzIjpbXSwiSGFzTGFiZWwxIjpmYWxzZSwiSGFzTGFiZWwyIjpmYWxzZSwiS2V5d29yZHMiOltdLCJMYW5ndWFnZSI6ImVuZyIsIkxhbmd1YWdlQ29kZSI6ImVuIiwiTG9jYXRpb25zIjpbeyIkaWQiOiI0NyIsIiR0eXBlIjoiU3dpc3NBY2FkZW1pYy5DaXRhdmkuTG9jYXRpb24sIFN3aXNzQWNhZGVtaWMuQ2l0YXZpIiwiQWRkcmVzcyI6eyIkaWQiOiI0OCIsIiR0eXBlIjoiU3dpc3NBY2FkZW1pYy5DaXRhdmkuTGlua2VkUmVzb3VyY2UsIFN3aXNzQWNhZGVtaWMuQ2l0YXZpIiwiTGlua2VkUmVzb3VyY2VUeXBlIjo1LCJPcmlnaW5hbFN0cmluZyI6IjEwLjExMTEvam9vcC4xMjExOSIsIlVyaVN0cmluZyI6Imh0dHBzOi8vZG9pLm9yZy8xMC4xMTExL2pvb3AuMTIxMTk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1NToyMiIsIk1vZGlmaWVkQnkiOiJfRGFuaWVsIEFsZXhhbmRlciBWaWtldGUiLCJJZCI6IjlmNDlhMjZlLWViMTktNDc4My1iNGIyLTgwZjkxOThhNzViNSIsIk1vZGlmaWVkT24iOiIyMDIzLTA5LTAxVDA3OjU1OjIyIiwiUHJvamVjdCI6eyIkcmVmIjoiNSJ9fV0sIk51bWJlciI6IjIiLCJPcmdhbml6YXRpb25zIjpbXSwiT3RoZXJzSW52b2x2ZWQiOltdLCJQYWdlUmFuZ2UiOiI8c3A+XHJcbiAgPG4+MjQ5PC9uPlxyXG4gIDxpbj50cnVlPC9pbj5cclxuICA8b3M+MjQ5PC9vcz5cclxuICA8cHM+MjQ5PC9wcz5cclxuPC9zcD5cclxuPGVwPlxyXG4gIDxuPjI3Nzwvbj5cclxuICA8aW4+dHJ1ZTwvaW4+XHJcbiAgPG9zPjI3Nzwvb3M+XHJcbiAgPHBzPjI3NzwvcHM+XHJcbjwvZXA+XHJcbjxvcz4yNDktMjc3PC9vcz4iLCJQZXJpb2RpY2FsIjp7IiRpZCI6IjUwIiwiJHR5cGUiOiJTd2lzc0FjYWRlbWljLkNpdGF2aS5QZXJpb2RpY2FsLCBTd2lzc0FjYWRlbWljLkNpdGF2aSIsIkVpc3NuIjoiMjA0NC04MzI1IiwiSXNzbiI6IjA5NjMtMTc5OCIsIk5hbWUiOiJKb3VybmFsIG9mIE9jY3VwYXRpb25hbCBhbmQgT3JnYW5pemF0aW9uYWwgUHN5Y2hvbG9neSIsIlBhZ2luYXRpb24iOjAsIlByb3RlY3RlZCI6ZmFsc2UsIlN0YW5kYXJkQWJicmV2aWF0aW9uIjoiSiBPY2N1cGF0ICYgT3JnYW4gUHN5YyIsIkNyZWF0ZWRCeSI6Il9EYW5pZWwgQWxleGFuZGVyIFZpa2V0ZSIsIkNyZWF0ZWRPbiI6IjIwMjMtMDYtMDNUMDg6NDE6MjYiLCJNb2RpZmllZEJ5IjoiX0RhbmllbCBBbGV4YW5kZXIgVmlrZXRlIiwiSWQiOiI3Yjg3Nzg1Ni05ZDA2LTQ1ZmQtYmZmYi02ZGIxYzg4MzIwMGIiLCJNb2RpZmllZE9uIjoiMjAyMy0wNi0wM1QwODo0MToyNiIsIlByb2plY3QiOnsiJHJlZiI6IjUifX0sIlB1Ymxpc2hlcnMiOlt7IiRpZCI6IjUxIiwiJHR5cGUiOiJTd2lzc0FjYWRlbWljLkNpdGF2aS5QdWJsaXNoZXIsIFN3aXNzQWNhZGVtaWMuQ2l0YXZpIiwiTmFtZSI6IldpbGV5LUJsYWNrd2VsbCIsIlByb3RlY3RlZCI6ZmFsc2UsIkNyZWF0ZWRCeSI6Il9EYW5pZWwgQWxleGFuZGVyIFZpa2V0ZSIsIkNyZWF0ZWRPbiI6IjIwMjMtMDktMDFUMDc6NTU6MjIiLCJNb2RpZmllZEJ5IjoiX0RhbmllbCBBbGV4YW5kZXIgVmlrZXRlIiwiSWQiOiJhNjMzMzdmNy02MTJkLTQ1NzYtOWE2NS05YjAxM2RmNGM0N2MiLCJNb2RpZmllZE9uIjoiMjAyMy0wOS0wMVQwNzo1NToyMiIsIlByb2plY3QiOnsiJHJlZiI6IjUifX1dLCJRdW90YXRpb25zIjpbXSwiUmF0aW5nIjowLCJSZWZlcmVuY2VUeXBlIjoiSm91cm5hbEFydGljbGUiLCJTaG9ydFRpdGxlIjoiSm9uZXMsIFdvb2RzIGV0IGFsLiAyMDE2IOKAkyBUaGUgZWZmZWN0aXZlbmVzcyBvZiB3b3JrcGxhY2UgY29hY2hpbmciLCJTaG9ydFRpdGxlVXBkYXRlVHlwZSI6MCwiU291cmNlT2ZCaWJsaW9ncmFwaGljSW5mb3JtYXRpb24iOiJSSVMiLCJTdGF0aWNJZHMiOlsiNTE2N2EyNjQtMGIzNy00NWIxLTkzMTktOGI4ODJlM2ExYjFlIl0sIlRhYmxlT2ZDb250ZW50c0NvbXBsZXhpdHkiOjAsIlRhYmxlT2ZDb250ZW50c1NvdXJjZVRleHRGb3JtYXQiOjAsIlRhc2tzIjpbXSwiVGl0bGUiOiJUaGUgZWZmZWN0aXZlbmVzcyBvZiB3b3JrcGxhY2UgY29hY2hpbmc6IEEgbWV0YS1hbmFseXNpcyBvZiBsZWFybmluZyBhbmQgcGVyZm9ybWFuY2Ugb3V0Y29tZXMgZnJvbSBjb2FjaGluZyIsIlRyYW5zbGF0b3JzIjpbXSwiVm9sdW1lIjoiODkiLCJZZWFyIjoiMjAxNiIsIlllYXJSZXNvbHZlZCI6IjIwMTYiLCJDcmVhdGVkQnkiOiJfRGFuaWVsIEFsZXhhbmRlciBWaWtldGUiLCJDcmVhdGVkT24iOiIyMDIzLTA5LTAxVDA3OjU1OjIyIiwiTW9kaWZpZWRCeSI6Il9EYW5pZWwgQWxleGFuZGVyIFZpa2V0ZSIsIklkIjoiMGY5NDMxNmEtNGY5ZS00Y2NkLWIyNTYtNWE2OWViNzIzMGRhIiwiTW9kaWZpZWRPbiI6IjIwMjMtMDktMDFUMDc6NTU6MjIiLCJQcm9qZWN0Ijp7IiRyZWYiOiI1In19LCJVc2VOdW1iZXJpbmdUeXBlT2ZQYXJlbnREb2N1bWVudCI6ZmFsc2V9LHsiJGlkIjoiNTIiLCIkdHlwZSI6IlN3aXNzQWNhZGVtaWMuQ2l0YXZpLkNpdGF0aW9ucy5Xb3JkUGxhY2Vob2xkZXJFbnRyeSwgU3dpc3NBY2FkZW1pYy5DaXRhdmkiLCJJZCI6IjA4ZDBhYTdmLTNiNjgtNDkxYS1iM2RkLTMxZjgwOWU3NmExMyIsIlJhbmdlU3RhcnQiOjE1LCJSYW5nZUxlbmd0aCI6NCwiUmVmZXJlbmNlSWQiOiJiZGJjMTE5MS03ZmJkLTQ4OGMtOWUwOC03YzQ5NWI3NjkyOWQiLCJSZWZlcmVuY2UiOnsiJGlkIjoiNTMiLCIkdHlwZSI6IlN3aXNzQWNhZGVtaWMuQ2l0YXZpLlJlZmVyZW5jZSwgU3dpc3NBY2FkZW1pYy5DaXRhdmkiLCJBYnN0cmFjdENvbXBsZXhpdHkiOjAsIkFic3RyYWN0U291cmNlVGV4dEZvcm1hdCI6MCwiQXV0aG9ycyI6W3siJGlkIjoiNTQiLCIkdHlwZSI6IlN3aXNzQWNhZGVtaWMuQ2l0YXZpLlBlcnNvbiwgU3dpc3NBY2FkZW1pYy5DaXRhdmkiLCJMYXN0TmFtZSI6IlNoaXJsZXkgQy4gU29uZXNoIiwiUHJvdGVjdGVkIjpmYWxzZSwiU2V4IjowLCJDcmVhdGVkQnkiOiJfRGFuaWVsIEFsZXhhbmRlciBWaWtldGUiLCJDcmVhdGVkT24iOiIyMDIzLTA5LTAxVDA3OjQ3OjU1IiwiTW9kaWZpZWRCeSI6Il9EYW5pZWwgQWxleGFuZGVyIFZpa2V0ZSIsIklkIjoiNjUwZmQyYjAtMTExNy00ZmJkLWEwM2YtNmRkNjhhYWNhYjVhIiwiTW9kaWZpZWRPbiI6IjIwMjMtMDktMDFUMDc6NDc6NTUiLCJQcm9qZWN0Ijp7IiRyZWYiOiI1In19LHsiJGlkIjoiNTUiLCIkdHlwZSI6IlN3aXNzQWNhZGVtaWMuQ2l0YXZpLlBlcnNvbiwgU3dpc3NBY2FkZW1pYy5DaXRhdmkiLCJMYXN0TmFtZSI6IkNocmlzIFcuIENvdWx0YXMiLCJQcm90ZWN0ZWQiOmZhbHNlLCJTZXgiOjAsIkNyZWF0ZWRCeSI6Il9EYW5pZWwgQWxleGFuZGVyIFZpa2V0ZSIsIkNyZWF0ZWRPbiI6IjIwMjMtMDktMDFUMDc6NDc6NTUiLCJNb2RpZmllZEJ5IjoiX0RhbmllbCBBbGV4YW5kZXIgVmlrZXRlIiwiSWQiOiI0OWJiY2Q5Yy05ZmFhLTQ5YmEtOWMyYi03MzUzYWE5MmFiYzMiLCJNb2RpZmllZE9uIjoiMjAyMy0wOS0wMVQwNzo0Nzo1NSIsIlByb2plY3QiOnsiJHJlZiI6IjUifX0seyIkaWQiOiI1NiIsIiR0eXBlIjoiU3dpc3NBY2FkZW1pYy5DaXRhdmkuUGVyc29uLCBTd2lzc0FjYWRlbWljLkNpdGF2aSIsIkxhc3ROYW1lIjoiQ2hyaXN0aW5hIE4uIExhY2VyZW56YSIsIlByb3RlY3RlZCI6ZmFsc2UsIlNleCI6MCwiQ3JlYXRlZEJ5IjoiX0RhbmllbCBBbGV4YW5kZXIgVmlrZXRlIiwiQ3JlYXRlZE9uIjoiMjAyMy0wOS0wMVQwNzo0Nzo1NSIsIk1vZGlmaWVkQnkiOiJfRGFuaWVsIEFsZXhhbmRlciBWaWtldGUiLCJJZCI6ImEwZGE1YjllLTY1YzYtNGNjYi1hZGE3LWFmYTliYmUwMTQ0OSIsIk1vZGlmaWVkT24iOiIyMDIzLTA5LTAxVDA3OjQ3OjU1IiwiUHJvamVjdCI6eyIkcmVmIjoiNSJ9fSx7IiRpZCI6IjU3IiwiJHR5cGUiOiJTd2lzc0FjYWRlbWljLkNpdGF2aS5QZXJzb24sIFN3aXNzQWNhZGVtaWMuQ2l0YXZpIiwiTGFzdE5hbWUiOiJTaGFubm9uIEwuIE1hcmxvdyIsIlByb3RlY3RlZCI6ZmFsc2UsIlNleCI6MCwiQ3JlYXRlZEJ5IjoiX0RhbmllbCBBbGV4YW5kZXIgVmlrZXRlIiwiQ3JlYXRlZE9uIjoiMjAyMy0wOS0wMVQwNzo0Nzo1NSIsIk1vZGlmaWVkQnkiOiJfRGFuaWVsIEFsZXhhbmRlciBWaWtldGUiLCJJZCI6IjE2MmE0Zjk5LWQ2NmQtNGVjNy1hMmUzLWFjNWJiOTA5ZDE0NSIsIk1vZGlmaWVkT24iOiIyMDIzLTA5LTAxVDA3OjQ3OjU1IiwiUHJvamVjdCI6eyIkcmVmIjoiNSJ9fSx7IiRpZCI6IjU4IiwiJHR5cGUiOiJTd2lzc0FjYWRlbWljLkNpdGF2aS5QZXJzb24sIFN3aXNzQWNhZGVtaWMuQ2l0YXZpIiwiTGFzdE5hbWUiOiJMYXVyZW4gRS4gQmVuaXNoZWsiLCJQcm90ZWN0ZWQiOmZhbHNlLCJTZXgiOjAsIkNyZWF0ZWRCeSI6Il9EYW5pZWwgQWxleGFuZGVyIFZpa2V0ZSIsIkNyZWF0ZWRPbiI6IjIwMjMtMDktMDFUMDc6NDc6NTUiLCJNb2RpZmllZEJ5IjoiX0RhbmllbCBBbGV4YW5kZXIgVmlrZXRlIiwiSWQiOiJhYjU4NWZiZi1kZjgxLTQ1MGQtODdlMS0xZjE0MmE5OWM4ZDIiLCJNb2RpZmllZE9uIjoiMjAyMy0wOS0wMVQwNzo0Nzo1NSIsIlByb2plY3QiOnsiJHJlZiI6IjUifX0seyIkaWQiOiI1OSIsIiR0eXBlIjoiU3dpc3NBY2FkZW1pYy5DaXRhdmkuUGVyc29uLCBTd2lzc0FjYWRlbWljLkNpdGF2aSIsIkxhc3ROYW1lIjoiRWR1YXJkbyBTYWxhcyIsIlByb3RlY3RlZCI6ZmFsc2UsIlNleCI6MCwiQ3JlYXRlZEJ5IjoiX0RhbmllbCBBbGV4YW5kZXIgVmlrZXRlIiwiQ3JlYXRlZE9uIjoiMjAyMy0wOS0wMVQwNzo0Nzo1NSIsIk1vZGlmaWVkQnkiOiJfRGFuaWVsIEFsZXhhbmRlciBWaWtldGUiLCJJZCI6ImQxOWVjMDEwLTQxOTItNDBlMy1hNGY4LTIwNTUyMGFhZjZjYiIsIk1vZGlmaWVkT24iOiIyMDIzLTA5LTAxVDA3OjQ3OjU1IiwiUHJvamVjdCI6eyIkcmVmIjoiNSJ9fV0sIkNpdGF0aW9uS2V5VXBkYXRlVHlwZSI6MCwiQ29sbGFib3JhdG9ycyI6W10sIkRvaSI6IjEwLjEwODAvMTc1MjE4ODIuMjAxNS4xMDcxNDE4IiwiRWRpdG9ycyI6W10sIkV2YWx1YXRpb25Db21wbGV4aXR5IjowLCJFdmFsdWF0aW9uU291cmNlVGV4dEZvcm1hdCI6MCwiR3JvdXBzIjpbXSwiSGFzTGFiZWwxIjpmYWxzZSwiSGFzTGFiZWwyIjpmYWxzZSwiS2V5d29yZHMiOltdLCJMb2NhdGlvbnMiOlt7IiRpZCI6IjYwIiwiJHR5cGUiOiJTd2lzc0FjYWRlbWljLkNpdGF2aS5Mb2NhdGlvbiwgU3dpc3NBY2FkZW1pYy5DaXRhdmkiLCJBZGRyZXNzIjp7IiRpZCI6IjYxIiwiJHR5cGUiOiJTd2lzc0FjYWRlbWljLkNpdGF2aS5MaW5rZWRSZXNvdXJjZSwgU3dpc3NBY2FkZW1pYy5DaXRhdmkiLCJMaW5rZWRSZXNvdXJjZVR5cGUiOjUsIk9yaWdpbmFsU3RyaW5nIjoiMTAuMTA4MC8xNzUyMTg4Mi4yMDE1LjEwNzE0MTgiLCJVcmlTdHJpbmciOiJodHRwczovL2RvaS5vcmcvMTAuMTA4MC8xNzUyMTg4Mi4yMDE1LjEwNzE0MTg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Nzo1NSIsIk1vZGlmaWVkQnkiOiJfRGFuaWVsIEFsZXhhbmRlciBWaWtldGUiLCJJZCI6ImY5NmQ4ZjkwLTkzYTEtNGJhMi05MjdmLWIyNDI1YTI3NDFhNSIsIk1vZGlmaWVkT24iOiIyMDIzLTA5LTAxVDA3OjQ3OjU1IiwiUHJvamVjdCI6eyIkcmVmIjoiNSJ9fV0sIk51bWJlciI6IjIiLCJPcmdhbml6YXRpb25zIjpbXSwiT3RoZXJzSW52b2x2ZWQiOltdLCJQYWdlUmFuZ2UiOiI8c3A+XHJcbiAgPG4+NzM8L24+XHJcbiAgPGluPnRydWU8L2luPlxyXG4gIDxvcz43Mzwvb3M+XHJcbiAgPHBzPjczPC9wcz5cclxuPC9zcD5cclxuPGVwPlxyXG4gIDxuPjk1PC9uPlxyXG4gIDxpbj50cnVlPC9pbj5cclxuICA8b3M+OTU8L29zPlxyXG4gIDxwcz45NTwvcHM+XHJcbjwvZXA+XHJcbjxvcz43My05NTwvb3M+IiwiUGVyaW9kaWNhbCI6eyIkcmVmIjoiNDEifSwiUHVibGlzaGVycyI6W3siJGlkIjoiNjM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Kb3VybmFsQXJ0aWNsZSIsIlNob3J0VGl0bGUiOiJTaGlybGV5IEMuIFNvbmVzaCwgQ2hyaXMgVy4gQ291bHRhcyBldCBhbC4gMjAxNSDigJMgVGhlIHBvd2VyIG9mIGNvYWNoaW5nIiwiU2hvcnRUaXRsZVVwZGF0ZVR5cGUiOjAsIlNvdXJjZU9mQmlibGlvZ3JhcGhpY0luZm9ybWF0aW9uIjoiQmliVGVYIiwiU3RhdGljSWRzIjpbIjIzZDBhNjAzLWQ1ZWYtNGI4Zi1hNTBmLWMxMDI2ODdmODZlMyJdLCJUYWJsZU9mQ29udGVudHNDb21wbGV4aXR5IjowLCJUYWJsZU9mQ29udGVudHNTb3VyY2VUZXh0Rm9ybWF0IjowLCJUYXNrcyI6W10sIlRpdGxlIjoiVGhlIHBvd2VyIG9mIGNvYWNoaW5nOiBhIG1ldGEtYW5hbHl0aWMgaW52ZXN0aWdhdGlvbiIsIlRyYW5zbGF0b3JzIjpbXSwiVm9sdW1lIjoiOCIsIlllYXIiOiIyMDE1IiwiWWVhclJlc29sdmVkIjoiMjAxNSIsIkNyZWF0ZWRCeSI6Il9EYW5pZWwgQWxleGFuZGVyIFZpa2V0ZSIsIkNyZWF0ZWRPbiI6IjIwMjMtMDktMDFUMDc6NDc6NTUiLCJNb2RpZmllZEJ5IjoiX0RhbmllbCBBbGV4YW5kZXIgVmlrZXRlIiwiSWQiOiJiZGJjMTE5MS03ZmJkLTQ4OGMtOWUwOC03YzQ5NWI3NjkyOWQiLCJNb2RpZmllZE9uIjoiMjAyMy0wOS0wMVQwNzo0Nzo1NSIsIlByb2plY3QiOnsiJHJlZiI6IjUifX0sIlVzZU51bWJlcmluZ1R5cGVPZlBhcmVudERvY3VtZW50IjpmYWxzZX0seyIkaWQiOiI2NCIsIiR0eXBlIjoiU3dpc3NBY2FkZW1pYy5DaXRhdmkuQ2l0YXRpb25zLldvcmRQbGFjZWhvbGRlckVudHJ5LCBTd2lzc0FjYWRlbWljLkNpdGF2aSIsIklkIjoiMjllMWNkYTItZmQ2MS00N2FjLWIzNWItNGRmZTFkNmM5NjE2IiwiUmFuZ2VTdGFydCI6MTksIlJhbmdlTGVuZ3RoIjo1LCJSZWZlcmVuY2VJZCI6IjFmNzZiZGY0LWRlNzItNDNkOS1iOWViLWQ4YjAzN2JhYmQzNSIsIlJlZmVyZW5jZSI6eyIkaWQiOiI2NSIsIiR0eXBlIjoiU3dpc3NBY2FkZW1pYy5DaXRhdmkuUmVmZXJlbmNlLCBTd2lzc0FjYWRlbWljLkNpdGF2aSIsIkFic3RyYWN0Q29tcGxleGl0eSI6MCwiQWJzdHJhY3RTb3VyY2VUZXh0Rm9ybWF0IjowLCJBdXRob3JzIjpbeyIkaWQiOiI2NiIsIiR0eXBlIjoiU3dpc3NBY2FkZW1pYy5DaXRhdmkuUGVyc29uLCBTd2lzc0FjYWRlbWljLkNpdGF2aSIsIkZpcnN0TmFtZSI6IlRpbSIsIkxhc3ROYW1lIjoiVGhlZWJvb20iLCJQcm90ZWN0ZWQiOmZhbHNlLCJTZXgiOjAsIkNyZWF0ZWRCeSI6Il9EYW5pZWwgQWxleGFuZGVyIFZpa2V0ZSIsIkNyZWF0ZWRPbiI6IjIwMjMtMTItMDRUMTA6MjE6MDgiLCJNb2RpZmllZEJ5IjoiX0RhbmllbCBBbGV4YW5kZXIgVmlrZXRlIiwiSWQiOiJhZjRjOTRlZi03ZTcwLTQ5MzgtOWRiZi05Yzg3MWE2ZmM5ODkiLCJNb2RpZmllZE9uIjoiMjAyMy0xMi0wNFQxMDoyMTowOCIsIlByb2plY3QiOnsiJHJlZiI6IjUifX0seyIkaWQiOiI2NyIsIiR0eXBlIjoiU3dpc3NBY2FkZW1pYy5DaXRhdmkuUGVyc29uLCBTd2lzc0FjYWRlbWljLkNpdGF2aSIsIkZpcnN0TmFtZSI6IkJpYW5jYSIsIkxhc3ROYW1lIjoiQmVlcnNtYSIsIlByb3RlY3RlZCI6ZmFsc2UsIlNleCI6MCwiQ3JlYXRlZEJ5IjoiX0RhbmllbCBBbGV4YW5kZXIgVmlrZXRlIiwiQ3JlYXRlZE9uIjoiMjAyMy0xMi0wNFQxMDoyMTowOCIsIk1vZGlmaWVkQnkiOiJfRGFuaWVsIEFsZXhhbmRlciBWaWtldGUiLCJJZCI6IjZkODRlZjBhLWNlOTgtNDZmNi1hYWNjLThlMWZjZWYxOGExMSIsIk1vZGlmaWVkT24iOiIyMDIzLTEyLTA0VDEwOjIxOjA4IiwiUHJvamVjdCI6eyIkcmVmIjoiNSJ9fSx7IiRpZCI6IjY4IiwiJHR5cGUiOiJTd2lzc0FjYWRlbWljLkNpdGF2aS5QZXJzb24sIFN3aXNzQWNhZGVtaWMuQ2l0YXZpIiwiRmlyc3ROYW1lIjoiQW5uZWxpZXMiLCJMYXN0TmFtZSI6InZhbiBWaWFuZW4iLCJNaWRkbGVOYW1lIjoiRS5NLiIsIlByb3RlY3RlZCI6ZmFsc2UsIlNleCI6MCwiQ3JlYXRlZEJ5IjoiX0RhbmllbCBBbGV4YW5kZXIgVmlrZXRlIiwiQ3JlYXRlZE9uIjoiMjAyMy0xMi0wNFQxMDoyMTowOCIsIk1vZGlmaWVkQnkiOiJfRGFuaWVsIEFsZXhhbmRlciBWaWtldGUiLCJJZCI6IjYzMzRkMGJhLTAyMjItNDIzOS1hODNkLTY1MmUzYmU2MWQ1ZCIsIk1vZGlmaWVkT24iOiIyMDIzLTEyLTA0VDEwOjIxOjA4IiwiUHJvamVjdCI6eyIkcmVmIjoiNSJ9fV0sIkNpdGF0aW9uS2V5VXBkYXRlVHlwZSI6MCwiQ29sbGFib3JhdG9ycyI6W10sIkRvaSI6IjEwLjEwODAvMTc0Mzk3NjAuMjAxMy44Mzc0OTkiLCJFZGl0b3JzIjpbXSwiRXZhbHVhdGlvbkNvbXBsZXhpdHkiOjAsIkV2YWx1YXRpb25Tb3VyY2VUZXh0Rm9ybWF0IjowLCJHcm91cHMiOltdLCJIYXNMYWJlbDEiOmZhbHNlLCJIYXNMYWJlbDIiOmZhbHNlLCJLZXl3b3JkcyI6W10sIkxvY2F0aW9ucyI6W3siJGlkIjoiNjkiLCIkdHlwZSI6IlN3aXNzQWNhZGVtaWMuQ2l0YXZpLkxvY2F0aW9uLCBTd2lzc0FjYWRlbWljLkNpdGF2aSIsIkFkZHJlc3MiOnsiJGlkIjoiNzAiLCIkdHlwZSI6IlN3aXNzQWNhZGVtaWMuQ2l0YXZpLkxpbmtlZFJlc291cmNlLCBTd2lzc0FjYWRlbWljLkNpdGF2aSIsIkxpbmtlZFJlc291cmNlVHlwZSI6NSwiT3JpZ2luYWxTdHJpbmciOiIxMC4xMDgwLzE3NDM5NzYwLjIwMTMuODM3NDk5IiwiVXJpU3RyaW5nIjoiaHR0cHM6Ly9kb2kub3JnLzEwLjEwODAvMTc0Mzk3NjAuMjAxMy44Mzc0OTk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yMTowOCIsIk1vZGlmaWVkQnkiOiJfRGFuaWVsIEFsZXhhbmRlciBWaWtldGUiLCJJZCI6ImY3ODAzYTJlLTExOTctNGNmZi05MmNiLWI2YTEzNjk2NDQ4NiIsIk1vZGlmaWVkT24iOiIyMDIzLTEyLTA0VDEwOjIxOjA4IiwiUHJvamVjdCI6eyIkcmVmIjoiNSJ9fV0sIk51bWJlciI6IjEiLCJPcmdhbml6YXRpb25zIjpbXSwiT3RoZXJzSW52b2x2ZWQiOltdLCJQYWdlUmFuZ2UiOiI8c3A+XHJcbiAgPG4+MTwvbj5cclxuICA8aW4+dHJ1ZTwvaW4+XHJcbiAgPG9zPjE8L29zPlxyXG4gIDxwcz4xPC9wcz5cclxuPC9zcD5cclxuPGVwPlxyXG4gIDxuPjE4PC9uPlxyXG4gIDxpbj50cnVlPC9pbj5cclxuICA8b3M+MTg8L29zPlxyXG4gIDxwcz4xODwvcHM+XHJcbjwvZXA+XHJcbjxvcz4xLTE4PC9vcz4iLCJQZXJpb2RpY2FsIjp7IiRpZCI6IjcyIiwiJHR5cGUiOiJTd2lzc0FjYWRlbWljLkNpdGF2aS5QZXJpb2RpY2FsLCBTd2lzc0FjYWRlbWljLkNpdGF2aSIsIkVpc3NuIjoiMTc0My05Nzc5IiwiSXNzbiI6IjE3NDMtOTc2MCIsIk5hbWUiOiJUaGUgSm91cm5hbCBvZiBQb3NpdGl2ZSBQc3ljaG9sb2d5IiwiUGFnaW5hdGlvbiI6MCwiUHJvdGVjdGVkIjpmYWxzZSwiQ3JlYXRlZEJ5IjoiX0RhbmllbCBBbGV4YW5kZXIgVmlrZXRlIiwiQ3JlYXRlZE9uIjoiMjAyMy0xMi0wNFQxMDoyMTowOCIsIk1vZGlmaWVkQnkiOiJfRGFuaWVsIEFsZXhhbmRlciBWaWtldGUiLCJJZCI6IjdkMTg5YTU0LTZkZjAtNDQwNC05NGMwLWM1OTEyZmI2NzMzZCIsIk1vZGlmaWVkT24iOiIyMDIzLTEyLTA0VDEwOjIxOjA4IiwiUHJvamVjdCI6eyIkcmVmIjoiNSJ9fSwiUHVibGlzaGVycyI6W10sIlF1b3RhdGlvbnMiOltdLCJSYXRpbmciOjAsIlJlZmVyZW5jZVR5cGUiOiJKb3VybmFsQXJ0aWNsZSIsIlNob3J0VGl0bGUiOiJUaGVlYm9vbSwgQmVlcnNtYSBldCBhbC4gMjAxNCDigJMgRG9lcyBjb2FjaGluZyB3b3JrIiwiU2hvcnRUaXRsZVVwZGF0ZVR5cGUiOjAsIlNvdXJjZU9mQmlibGlvZ3JhcGhpY0luZm9ybWF0aW9uIjoiQ3Jvc3NSZWYiLCJTdGF0aWNJZHMiOlsiZDM0OTQ1YTAtNGU1OC00MWNkLWIyZGEtOWE1YWJjNmQzYmFkIl0sIlRhYmxlT2ZDb250ZW50c0NvbXBsZXhpdHkiOjAsIlRhYmxlT2ZDb250ZW50c1NvdXJjZVRleHRGb3JtYXQiOjAsIlRhc2tzIjpbXSwiVGl0bGUiOiJEb2VzIGNvYWNoaW5nIHdvcms/IEEgbWV0YS1hbmFseXNpcyBvbiB0aGUgZWZmZWN0cyBvZiBjb2FjaGluZyBvbiBpbmRpdmlkdWFsIGxldmVsIG91dGNvbWVzIGluIGFuIG9yZ2FuaXphdGlvbmFsIGNvbnRleHQiLCJUcmFuc2xhdG9ycyI6W10sIlZvbHVtZSI6IjkiLCJZZWFyIjoiMjAxNCIsIlllYXJSZXNvbHZlZCI6IjIwMTQiLCJDcmVhdGVkQnkiOiJfRGFuaWVsIEFsZXhhbmRlciBWaWtldGUiLCJDcmVhdGVkT24iOiIyMDIzLTEyLTA0VDEwOjIxOjA4IiwiTW9kaWZpZWRCeSI6Il9EYW5pZWwgQWxleGFuZGVyIFZpa2V0ZSIsIklkIjoiMWY3NmJkZjQtZGU3Mi00M2Q5LWI5ZWItZDhiMDM3YmFiZDM1IiwiTW9kaWZpZWRPbiI6IjIwMjMtMTItMDRUMTA6MjE6MTEiLCJQcm9qZWN0Ijp7IiRyZWYiOiI1In19LCJVc2VOdW1iZXJpbmdUeXBlT2ZQYXJlbnREb2N1bWVudCI6ZmFsc2V9LHsiJGlkIjoiNzMiLCIkdHlwZSI6IlN3aXNzQWNhZGVtaWMuQ2l0YXZpLkNpdGF0aW9ucy5Xb3JkUGxhY2Vob2xkZXJFbnRyeSwgU3dpc3NBY2FkZW1pYy5DaXRhdmkiLCJJZCI6IjYxZDRlMDI1LWQ4ZGMtNDQ3NS1hYTMyLTA5NjI3MTAzMDEyNyIsIlJhbmdlU3RhcnQiOjI0LCJSYW5nZUxlbmd0aCI6NiwiUmVmZXJlbmNlSWQiOiI5YzkyNjQ1MS01YmMzLTQ4N2ItYTE0Mi01OTQ5MWFmOWFlMTIiLCJSZWZlcmVuY2UiOnsiJGlkIjoiNzQiLCIkdHlwZSI6IlN3aXNzQWNhZGVtaWMuQ2l0YXZpLlJlZmVyZW5jZSwgU3dpc3NBY2FkZW1pYy5DaXRhdmkiLCJBYnN0cmFjdENvbXBsZXhpdHkiOjAsIkFic3RyYWN0U291cmNlVGV4dEZvcm1hdCI6MCwiQXV0aG9ycyI6W3siJGlkIjoiNzUiLCIkdHlwZSI6IlN3aXNzQWNhZGVtaWMuQ2l0YXZpLlBlcnNvbiwgU3dpc3NBY2FkZW1pYy5DaXRhdmkiLCJGaXJzdE5hbWUiOiJRaW5nIiwiTGFzdE5hbWUiOiJXYW5nIiwiUHJvdGVjdGVkIjpmYWxzZSwiU2V4IjoxLCJDcmVhdGVkQnkiOiJfRGFuaWVsIEFsZXhhbmRlciBWaWtldGUiLCJDcmVhdGVkT24iOiIyMDIzLTEyLTEwVDExOjU0OjM2IiwiTW9kaWZpZWRCeSI6Il9EYW5pZWwgQWxleGFuZGVyIFZpa2V0ZSIsIklkIjoiYjE1NGJhMzQtMjdjMC00ZmE0LTliYTEtNmUxMDU0ZDZiNmUxIiwiTW9kaWZpZWRPbiI6IjIwMjMtMTItMTBUMTE6NTQ6MzYiLCJQcm9qZWN0Ijp7IiRyZWYiOiI1In19LHsiJGlkIjoiNzYiLCIkdHlwZSI6IlN3aXNzQWNhZGVtaWMuQ2l0YXZpLlBlcnNvbiwgU3dpc3NBY2FkZW1pYy5DaXRhdmkiLCJGaXJzdE5hbWUiOiJZaS1MaW5nIiwiTGFzdE5hbWUiOiJMYWkiLCJQcm90ZWN0ZWQiOmZhbHNlLCJTZXgiOjAsIkNyZWF0ZWRCeSI6Il9EYW5pZWwgQWxleGFuZGVyIFZpa2V0ZSIsIkNyZWF0ZWRPbiI6IjIwMjMtMTItMTBUMTE6NTQ6MzYiLCJNb2RpZmllZEJ5IjoiX0RhbmllbCBBbGV4YW5kZXIgVmlrZXRlIiwiSWQiOiJlOGZkZmU4ZS0yMTU3LTRlYWMtODNmYi1mYWJkMTY4ZjQ4NmEiLCJNb2RpZmllZE9uIjoiMjAyMy0xMi0xMFQxMTo1NDozNiIsIlByb2plY3QiOnsiJHJlZiI6IjUifX0seyIkaWQiOiI3NyIsIiR0eXBlIjoiU3dpc3NBY2FkZW1pYy5DaXRhdmkuUGVyc29uLCBTd2lzc0FjYWRlbWljLkNpdGF2aSIsIkZpcnN0TmFtZSI6IlhpYW9ibyIsIkxhc3ROYW1lIjoiWHUiLCJQcm90ZWN0ZWQiOmZhbHNlLCJTZXgiOjAsIkNyZWF0ZWRCeSI6Il9EYW5pZWwgQWxleGFuZGVyIFZpa2V0ZSIsIkNyZWF0ZWRPbiI6IjIwMjMtMTItMTBUMTE6NTQ6MzYiLCJNb2RpZmllZEJ5IjoiX0RhbmllbCBBbGV4YW5kZXIgVmlrZXRlIiwiSWQiOiJjNDJmNWFmMS1kZDQxLTRjOWYtOWRiZi1hOWQxZDYwYjNiYTIiLCJNb2RpZmllZE9uIjoiMjAyMy0xMi0xMFQxMTo1NDozNiIsIlByb2plY3QiOnsiJHJlZiI6IjUifX0seyIkaWQiOiI3OCIsIiR0eXBlIjoiU3dpc3NBY2FkZW1pYy5DaXRhdmkuUGVyc29uLCBTd2lzc0FjYWRlbWljLkNpdGF2aSIsIkZpcnN0TmFtZSI6IkFsbXV0aCIsIkxhc3ROYW1lIjoiTWNEb3dhbGwiLCJQcm90ZWN0ZWQiOmZhbHNlLCJTZXgiOjAsIkNyZWF0ZWRCeSI6Il9EYW5pZWwgQWxleGFuZGVyIFZpa2V0ZSIsIkNyZWF0ZWRPbiI6IjIwMjMtMTItMTBUMTE6NTQ6MzYiLCJNb2RpZmllZEJ5IjoiX0RhbmllbCBBbGV4YW5kZXIgVmlrZXRlIiwiSWQiOiJiNDI5MjY4Yi0xYTA1LTRhODMtOTdmNC0zMjQyYjg4NThjZjUiLCJNb2RpZmllZE9uIjoiMjAyMy0xMi0xMFQxMTo1NDozNiIsIlByb2plY3QiOnsiJHJlZiI6IjUifX1dLCJDaXRhdGlvbktleVVwZGF0ZVR5cGUiOjAsIkNvbGxhYm9yYXRvcnMiOltdLCJEYXRlIjoiMjAyMy8xMi8xMCIsIkRvaSI6IjEwLjExMDgvSldBTS0wNC0yMDIxLTAwMzAiLCJFZGl0b3JzIjpbXSwiRXZhbHVhdGlvbkNvbXBsZXhpdHkiOjAsIkV2YWx1YXRpb25Tb3VyY2VUZXh0Rm9ybWF0IjowLCJHcm91cHMiOltdLCJIYXNMYWJlbDEiOmZhbHNlLCJIYXNMYWJlbDIiOmZhbHNlLCJLZXl3b3JkcyI6W10sIkxvY2F0aW9ucyI6W3siJGlkIjoiNzkiLCIkdHlwZSI6IlN3aXNzQWNhZGVtaWMuQ2l0YXZpLkxvY2F0aW9uLCBTd2lzc0FjYWRlbWljLkNpdGF2aSIsIkFkZHJlc3MiOnsiJGlkIjoiODAiLCIkdHlwZSI6IlN3aXNzQWNhZGVtaWMuQ2l0YXZpLkxpbmtlZFJlc291cmNlLCBTd2lzc0FjYWRlbWljLkNpdGF2aSIsIkxpbmtlZFJlc291cmNlVHlwZSI6NSwiT3JpZ2luYWxTdHJpbmciOiIxMC4xMTA4L0pXQU0tMDQtMjAyMS0wMDMwIiwiVXJpU3RyaW5nIjoiaHR0cHM6Ly9kb2kub3JnLzEwLjExMDgvSldBTS0wNC0yMDIxLTAwMzAiLCJMaW5rZWRSZXNvdXJjZVN0YXR1cyI6OCwiUHJvcGVydGllcyI6eyIkaWQiOiI4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zNiIsIk1vZGlmaWVkQnkiOiJfRGFuaWVsIEFsZXhhbmRlciBWaWtldGUiLCJJZCI6ImE4OTdhY2QxLTI5MTctNGNlMS1hZjE3LTcyZTk2NDk1NWVhZiIsIk1vZGlmaWVkT24iOiIyMDIzLTEyLTEwVDExOjU0OjM2IiwiUHJvamVjdCI6eyIkcmVmIjoiNSJ9fV0sIk51bWJlciI6IjEiLCJPcmdhbml6YXRpb25zIjpbXSwiT3RoZXJzSW52b2x2ZWQiOltdLCJQYWdlUmFuZ2UiOiI8c3A+XHJcbiAgPG4+Nzc8L24+XHJcbiAgPGluPnRydWU8L2luPlxyXG4gIDxvcz43Nzwvb3M+XHJcbiAgPHBzPjc3PC9wcz5cclxuPC9zcD5cclxuPGVwPlxyXG4gIDxuPjEwMTwvbj5cclxuICA8aW4+dHJ1ZTwvaW4+XHJcbiAgPG9zPjEwMTwvb3M+XHJcbiAgPHBzPjEwMTwvcHM+XHJcbjwvZXA+XHJcbjxvcz43Ny0xMDE8L29zPiIsIlBlcmlvZGljYWwiOnsiJGlkIjoiODIiLCIkdHlwZSI6IlN3aXNzQWNhZGVtaWMuQ2l0YXZpLlBlcmlvZGljYWwsIFN3aXNzQWNhZGVtaWMuQ2l0YXZpIiwiSXNzbiI6IjIyMDUtMjA2MiIsIk5hbWUiOiJKb3VybmFsIG9mIFdvcmstQXBwbGllZCBNYW5hZ2VtZW50IiwiUGFnaW5hdGlvbiI6MCwiUHJvdGVjdGVkIjpmYWxzZSwiQ3JlYXRlZEJ5IjoiX0RhbmllbCBBbGV4YW5kZXIgVmlrZXRlIiwiQ3JlYXRlZE9uIjoiMjAyMy0xMi0xMFQxMTo1NDozNiIsIk1vZGlmaWVkQnkiOiJfRGFuaWVsIEFsZXhhbmRlciBWaWtldGUiLCJJZCI6Ijc3ZjUzMjRiLTJiZDEtNDQ1ZC04Mzk5LWNjODdkODJiOTZlNyIsIk1vZGlmaWVkT24iOiIyMDIzLTEyLTEwVDExOjU0OjM2IiwiUHJvamVjdCI6eyIkcmVmIjoiNSJ9fSwiUHVibGlzaGVycyI6W3siJGlkIjoiODMiLCIkdHlwZSI6IlN3aXNzQWNhZGVtaWMuQ2l0YXZpLlB1Ymxpc2hlciwgU3dpc3NBY2FkZW1pYy5DaXRhdmkiLCJOYW1lIjoiRW1lcmFsZCBQdWJsaXNoaW5nIExpbWl0ZWQiLCJQcm90ZWN0ZWQiOmZhbHNlLCJDcmVhdGVkQnkiOiJfRGFuaWVsIEFsZXhhbmRlciBWaWtldGUiLCJDcmVhdGVkT24iOiIyMDIzLTEyLTEwVDExOjU0OjM2IiwiTW9kaWZpZWRCeSI6Il9EYW5pZWwgQWxleGFuZGVyIFZpa2V0ZSIsIklkIjoiYTY0NzkxZTYtNDQzMi00NDA3LWI3MDctMzg4Y2QzNjAyNTMzIiwiTW9kaWZpZWRPbiI6IjIwMjMtMTItMTBUMTE6NTQ6MzYiLCJQcm9qZWN0Ijp7IiRyZWYiOiI1In19XSwiUXVvdGF0aW9ucyI6W10sIlJhdGluZyI6MCwiUmVmZXJlbmNlVHlwZSI6IkpvdXJuYWxBcnRpY2xlIiwiU2hvcnRUaXRsZSI6IldhbmcsIExhaSBldCBhbC4gMjAyMiDigJMgVGhlIGVmZmVjdGl2ZW5lc3Mgb2Ygd29ya3BsYWNlIGNvYWNoaW5nIiwiU2hvcnRUaXRsZVVwZGF0ZVR5cGUiOjAsIlNvdXJjZU9mQmlibGlvZ3JhcGhpY0luZm9ybWF0aW9uIjoiUklTIiwiU3RhdGljSWRzIjpbIjExYmZjNmZhLTVjODAtNDE1MC1iMGQ3LTk1OGNiYjkwMTE3NyJdLCJUYWJsZU9mQ29udGVudHNDb21wbGV4aXR5IjowLCJUYWJsZU9mQ29udGVudHNTb3VyY2VUZXh0Rm9ybWF0IjowLCJUYXNrcyI6W10sIlRpdGxlIjoiVGhlIGVmZmVjdGl2ZW5lc3Mgb2Ygd29ya3BsYWNlIGNvYWNoaW5nOiBhIG1ldGEtYW5hbHlzaXMgb2YgY29udGVtcG9yYXJ5IHBzeWNob2xvZ2ljYWxseSBpbmZvcm1lZCBjb2FjaGluZyBhcHByb2FjaGVzIiwiVHJhbnNsYXRvcnMiOltdLCJWb2x1bWUiOiIxNCIsIlllYXIiOiIyMDIyIiwiWWVhclJlc29sdmVkIjoiMjAyMiIsIkNyZWF0ZWRCeSI6Il9EYW5pZWwgQWxleGFuZGVyIFZpa2V0ZSIsIkNyZWF0ZWRPbiI6IjIwMjMtMTItMTBUMTE6NTQ6MzYiLCJNb2RpZmllZEJ5IjoiX0RhbmllbCBBbGV4YW5kZXIgVmlrZXRlIiwiSWQiOiI5YzkyNjQ1MS01YmMzLTQ4N2ItYTE0Mi01OTQ5MWFmOWFlMTIiLCJNb2RpZmllZE9uIjoiMjAyMy0xMi0xMFQxMTo1NDozNiIsIlByb2plY3QiOnsiJHJlZiI6IjUifX0sIlVzZU51bWJlcmluZ1R5cGVPZlBhcmVudERvY3VtZW50IjpmYWxzZX1dLCJGb3JtYXR0ZWRUZXh0Ijp7IiRpZCI6Ijg0IiwiQ291bnQiOjEsIlRleHRVbml0cyI6W3siJGlkIjoiODUiLCJGb250U3R5bGUiOnsiJGlkIjoiODYiLCJOZXV0cmFsIjp0cnVlfSwiUmVhZGluZ09yZGVyIjoxLCJUZXh0IjoiWzEyLCAxMywgMzksIDU2LCA5NSwgMTA2LCAxMTBdIn1dfSwiVGFnIjoiQ2l0YXZpUGxhY2Vob2xkZXIjM2RhMDZmNGUtOTViZS00NGZhLWFjNTgtMTEzOTdlOWNhOTExIiwiVGV4dCI6IlsxMiwgMTMsIDM5LCA1NiwgOTUsIDEwNiwgMTEwXSIsIldBSVZlcnNpb24iOiI2LjEyLjAuMCJ9}</w:instrText>
          </w:r>
          <w:r w:rsidR="009965D4">
            <w:rPr>
              <w:lang w:eastAsia="en-US"/>
            </w:rPr>
            <w:fldChar w:fldCharType="separate"/>
          </w:r>
          <w:r w:rsidR="00664BF2">
            <w:rPr>
              <w:lang w:eastAsia="en-US"/>
            </w:rPr>
            <w:t>[12, 13, 39, 56, 95, 106, 110]</w:t>
          </w:r>
          <w:r w:rsidR="009965D4">
            <w:rPr>
              <w:lang w:eastAsia="en-US"/>
            </w:rPr>
            <w:fldChar w:fldCharType="end"/>
          </w:r>
        </w:sdtContent>
      </w:sdt>
      <w:r w:rsidR="009965D4" w:rsidRPr="009965D4">
        <w:rPr>
          <w:lang w:eastAsia="en-US"/>
        </w:rPr>
        <w:t>.</w:t>
      </w:r>
    </w:p>
    <w:p w14:paraId="16E55EDA" w14:textId="2DF5F17A" w:rsidR="009965D4" w:rsidRDefault="00000000" w:rsidP="009965D4">
      <w:pPr>
        <w:pStyle w:val="Folgeabsatz"/>
        <w:rPr>
          <w:lang w:eastAsia="en-US"/>
        </w:rPr>
      </w:pPr>
      <w:sdt>
        <w:sdtPr>
          <w:rPr>
            <w:lang w:eastAsia="en-US"/>
          </w:rPr>
          <w:alias w:val="To edit, see citavi.com/edit"/>
          <w:tag w:val="CitaviPlaceholder#7a0d7cc4-b770-49b7-abf1-cf10a4840b96"/>
          <w:id w:val="78249556"/>
          <w:placeholder>
            <w:docPart w:val="DefaultPlaceholder_-1854013440"/>
          </w:placeholder>
        </w:sdtPr>
        <w:sdtContent>
          <w:r w:rsidR="009965D4">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M5ZGRlNWY3LTZhYzItNDAyNi1iMmQzLWYxZGU5MmQ1MTk2NyIsIkVudHJpZXMiOlt7IiRpZCI6IjIiLCIkdHlwZSI6IlN3aXNzQWNhZGVtaWMuQ2l0YXZpLkNpdGF0aW9ucy5Xb3JkUGxhY2Vob2xkZXJFbnRyeSwgU3dpc3NBY2FkZW1pYy5DaXRhdmkiLCJJZCI6IjUzNTFjYjk1LTJiYzUtNDIzNy1hNmM1LTAwMWY3NzgzNDJhNCIsIlJhbmdlTGVuZ3RoIjoxNSwiUmVmZXJlbmNlSWQiOiIxZjc2YmRmNC1kZTcyLTQzZDktYjllYi1kOGIwMzdiYWJkM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pbSIsIkxhc3ROYW1lIjoiVGhlZWJvb20iLCJQcm90ZWN0ZWQiOmZhbHNlLCJTZXgiOjAsIkNyZWF0ZWRCeSI6Il9EYW5pZWwgQWxleGFuZGVyIFZpa2V0ZSIsIkNyZWF0ZWRPbiI6IjIwMjMtMTItMDRUMTA6MjE6MDgiLCJNb2RpZmllZEJ5IjoiX0RhbmllbCBBbGV4YW5kZXIgVmlrZXRlIiwiSWQiOiJhZjRjOTRlZi03ZTcwLTQ5MzgtOWRiZi05Yzg3MWE2ZmM5ODkiLCJNb2RpZmllZE9uIjoiMjAyMy0xMi0wNFQxMDoyMTowOCIsIlByb2plY3QiOnsiJGlkIjoiNSIsIiR0eXBlIjoiU3dpc3NBY2FkZW1pYy5DaXRhdmkuUHJvamVjdCwgU3dpc3NBY2FkZW1pYy5DaXRhdmkifX0seyIkaWQiOiI2IiwiJHR5cGUiOiJTd2lzc0FjYWRlbWljLkNpdGF2aS5QZXJzb24sIFN3aXNzQWNhZGVtaWMuQ2l0YXZpIiwiRmlyc3ROYW1lIjoiQmlhbmNhIiwiTGFzdE5hbWUiOiJCZWVyc21hIiwiUHJvdGVjdGVkIjpmYWxzZSwiU2V4IjowLCJDcmVhdGVkQnkiOiJfRGFuaWVsIEFsZXhhbmRlciBWaWtldGUiLCJDcmVhdGVkT24iOiIyMDIzLTEyLTA0VDEwOjIxOjA4IiwiTW9kaWZpZWRCeSI6Il9EYW5pZWwgQWxleGFuZGVyIFZpa2V0ZSIsIklkIjoiNmQ4NGVmMGEtY2U5OC00NmY2LWFhY2MtOGUxZmNlZjE4YTExIiwiTW9kaWZpZWRPbiI6IjIwMjMtMTItMDRUMTA6MjE6MDgiLCJQcm9qZWN0Ijp7IiRyZWYiOiI1In19LHsiJGlkIjoiNyIsIiR0eXBlIjoiU3dpc3NBY2FkZW1pYy5DaXRhdmkuUGVyc29uLCBTd2lzc0FjYWRlbWljLkNpdGF2aSIsIkZpcnN0TmFtZSI6IkFubmVsaWVzIiwiTGFzdE5hbWUiOiJ2YW4gVmlhbmVuIiwiTWlkZGxlTmFtZSI6IkUuTS4iLCJQcm90ZWN0ZWQiOmZhbHNlLCJTZXgiOjAsIkNyZWF0ZWRCeSI6Il9EYW5pZWwgQWxleGFuZGVyIFZpa2V0ZSIsIkNyZWF0ZWRPbiI6IjIwMjMtMTItMDRUMTA6MjE6MDgiLCJNb2RpZmllZEJ5IjoiX0RhbmllbCBBbGV4YW5kZXIgVmlrZXRlIiwiSWQiOiI2MzM0ZDBiYS0wMjIyLTQyMzktYTgzZC02NTJlM2JlNjFkNWQiLCJNb2RpZmllZE9uIjoiMjAyMy0xMi0wNFQxMDoyMTowOCIsIlByb2plY3QiOnsiJHJlZiI6IjUifX1dLCJDaXRhdGlvbktleVVwZGF0ZVR5cGUiOjAsIkNvbGxhYm9yYXRvcnMiOltdLCJEb2kiOiIxMC4xMDgwLzE3NDM5NzYwLjIwMTMuODM3NDk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ODAvMTc0Mzk3NjAuMjAxMy44Mzc0OTkiLCJVcmlTdHJpbmciOiJodHRwczovL2RvaS5vcmcvMTAuMTA4MC8xNzQzOTc2MC4yMDEzLjgzNzQ5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IxOjA4IiwiTW9kaWZpZWRCeSI6Il9EYW5pZWwgQWxleGFuZGVyIFZpa2V0ZSIsIklkIjoiZjc4MDNhMmUtMTE5Ny00Y2ZmLTkyY2ItYjZhMTM2OTY0NDg2IiwiTW9kaWZpZWRPbiI6IjIwMjMtMTItMDRUMTA6MjE6MDgiLCJQcm9qZWN0Ijp7IiRyZWYiOiI1In19XSwiTnVtYmVyIjoiMSIsIk9yZ2FuaXphdGlvbnMiOltdLCJPdGhlcnNJbnZvbHZlZCI6W10sIlBhZ2VSYW5nZSI6IjxzcD5cclxuICA8bj4xPC9uPlxyXG4gIDxpbj50cnVlPC9pbj5cclxuICA8b3M+MTwvb3M+XHJcbiAgPHBzPjE8L3BzPlxyXG48L3NwPlxyXG48ZXA+XHJcbiAgPG4+MTg8L24+XHJcbiAgPGluPnRydWU8L2luPlxyXG4gIDxvcz4xODwvb3M+XHJcbiAgPHBzPjE4PC9wcz5cclxuPC9lcD5cclxuPG9zPjEtMTg8L29zPiIsIlBlcmlvZGljYWwiOnsiJGlkIjoiMTEiLCIkdHlwZSI6IlN3aXNzQWNhZGVtaWMuQ2l0YXZpLlBlcmlvZGljYWwsIFN3aXNzQWNhZGVtaWMuQ2l0YXZpIiwiRWlzc24iOiIxNzQzLTk3NzkiLCJJc3NuIjoiMTc0My05NzYwIiwiTmFtZSI6IlRoZSBKb3VybmFsIG9mIFBvc2l0aXZlIFBzeWNob2xvZ3kiLCJQYWdpbmF0aW9uIjowLCJQcm90ZWN0ZWQiOmZhbHNlLCJDcmVhdGVkQnkiOiJfRGFuaWVsIEFsZXhhbmRlciBWaWtldGUiLCJDcmVhdGVkT24iOiIyMDIzLTEyLTA0VDEwOjIxOjA4IiwiTW9kaWZpZWRCeSI6Il9EYW5pZWwgQWxleGFuZGVyIFZpa2V0ZSIsIklkIjoiN2QxODlhNTQtNmRmMC00NDA0LTk0YzAtYzU5MTJmYjY3MzNkIiwiTW9kaWZpZWRPbiI6IjIwMjMtMTItMDRUMTA6MjE6MDgiLCJQcm9qZWN0Ijp7IiRyZWYiOiI1In19LCJQdWJsaXNoZXJzIjpbXSwiUXVvdGF0aW9ucyI6W10sIlJhdGluZyI6MCwiUmVmZXJlbmNlVHlwZSI6IkpvdXJuYWxBcnRpY2xlIiwiU2hvcnRUaXRsZSI6IlRoZWVib29tLCBCZWVyc21hIGV0IGFsLiAyMDE0IOKAkyBEb2VzIGNvYWNoaW5nIHdvcmsiLCJTaG9ydFRpdGxlVXBkYXRlVHlwZSI6MCwiU291cmNlT2ZCaWJsaW9ncmFwaGljSW5mb3JtYXRpb24iOiJDcm9zc1JlZiIsIlN0YXRpY0lkcyI6WyJkMzQ5NDVhMC00ZTU4LTQxY2QtYjJkYS05YTVhYmM2ZDNiYWQiXSwiVGFibGVPZkNvbnRlbnRzQ29tcGxleGl0eSI6MCwiVGFibGVPZkNvbnRlbnRzU291cmNlVGV4dEZvcm1hdCI6MCwiVGFza3MiOltdLCJUaXRsZSI6IkRvZXMgY29hY2hpbmcgd29yaz8gQSBtZXRhLWFuYWx5c2lzIG9uIHRoZSBlZmZlY3RzIG9mIGNvYWNoaW5nIG9uIGluZGl2aWR1YWwgbGV2ZWwgb3V0Y29tZXMgaW4gYW4gb3JnYW5pemF0aW9uYWwgY29udGV4dCIsIlRyYW5zbGF0b3JzIjpbXSwiVm9sdW1lIjoiOSIsIlllYXIiOiIyMDE0IiwiWWVhclJlc29sdmVkIjoiMjAxNCIsIkNyZWF0ZWRCeSI6Il9EYW5pZWwgQWxleGFuZGVyIFZpa2V0ZSIsIkNyZWF0ZWRPbiI6IjIwMjMtMTItMDRUMTA6MjE6MDgiLCJNb2RpZmllZEJ5IjoiX0RhbmllbCBBbGV4YW5kZXIgVmlrZXRlIiwiSWQiOiIxZjc2YmRmNC1kZTcyLTQzZDktYjllYi1kOGIwMzdiYWJkMzUiLCJNb2RpZmllZE9uIjoiMjAyMy0xMi0wNFQxMDoyMToxMSIsIlByb2plY3QiOnsiJHJlZiI6IjUifX0sIlVzZU51bWJlcmluZ1R5cGVPZlBhcmVudERvY3VtZW50IjpmYWxzZX1dLCJGb3JtYXR0ZWRUZXh0Ijp7IiRpZCI6IjEyIiwiQ291bnQiOjEsIlRleHRVbml0cyI6W3siJGlkIjoiMTMiLCJGb250U3R5bGUiOnsiJGlkIjoiMTQiLCJOZXV0cmFsIjp0cnVlfSwiUmVhZGluZ09yZGVyIjoxLCJUZXh0IjoiVGhlZWJvb20gZXQgYWwuIn1dfSwiVGFnIjoiQ2l0YXZpUGxhY2Vob2xkZXIjN2EwZDdjYzQtYjc3MC00OWI3LWFiZjEtY2YxMGE0ODQwYjk2IiwiVGV4dCI6IlRoZWVib29tIGV0IGFsLiIsIldBSVZlcnNpb24iOiI2LjEyLjAuMCJ9}</w:instrText>
          </w:r>
          <w:r w:rsidR="009965D4">
            <w:rPr>
              <w:lang w:eastAsia="en-US"/>
            </w:rPr>
            <w:fldChar w:fldCharType="separate"/>
          </w:r>
          <w:r w:rsidR="00691834">
            <w:rPr>
              <w:lang w:eastAsia="en-US"/>
            </w:rPr>
            <w:t>Theeboom et al.</w:t>
          </w:r>
          <w:r w:rsidR="009965D4">
            <w:rPr>
              <w:lang w:eastAsia="en-US"/>
            </w:rPr>
            <w:fldChar w:fldCharType="end"/>
          </w:r>
        </w:sdtContent>
      </w:sdt>
      <w:r w:rsidR="009965D4">
        <w:rPr>
          <w:lang w:eastAsia="en-US"/>
        </w:rPr>
        <w:t xml:space="preserve"> </w:t>
      </w:r>
      <w:sdt>
        <w:sdtPr>
          <w:rPr>
            <w:lang w:eastAsia="en-US"/>
          </w:rPr>
          <w:alias w:val="To edit, see citavi.com/edit"/>
          <w:tag w:val="CitaviPlaceholder#39dde5f7-6ac2-4026-b2d3-f1de92d51967"/>
          <w:id w:val="-1598546464"/>
          <w:placeholder>
            <w:docPart w:val="DefaultPlaceholder_-1854013440"/>
          </w:placeholder>
        </w:sdtPr>
        <w:sdtContent>
          <w:r w:rsidR="009965D4">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dhMGQ3Y2M0LWI3NzAtNDliNy1hYmYxLWNmMTBhNDg0MGI5NiIsIkVudHJpZXMiOlt7IiRpZCI6IjIiLCIkdHlwZSI6IlN3aXNzQWNhZGVtaWMuQ2l0YXZpLkNpdGF0aW9ucy5Xb3JkUGxhY2Vob2xkZXJFbnRyeSwgU3dpc3NBY2FkZW1pYy5DaXRhdmkiLCJJZCI6IjE0YWU2NWMxLWEzNjYtNGE4NC05ZWM5LTE5YTk5NTJhM2MwZSIsIlJhbmdlTGVuZ3RoIjo2LCJSZWZlcmVuY2VJZCI6IjFmNzZiZGY0LWRlNzItNDNkOS1iOWViLWQ4YjAzN2JhYmQ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aW0iLCJMYXN0TmFtZSI6IlRoZWVib29tIiwiUHJvdGVjdGVkIjpmYWxzZSwiU2V4IjowLCJDcmVhdGVkQnkiOiJfRGFuaWVsIEFsZXhhbmRlciBWaWtldGUiLCJDcmVhdGVkT24iOiIyMDIzLTEyLTA0VDEwOjIxOjA4IiwiTW9kaWZpZWRCeSI6Il9EYW5pZWwgQWxleGFuZGVyIFZpa2V0ZSIsIklkIjoiYWY0Yzk0ZWYtN2U3MC00OTM4LTlkYmYtOWM4NzFhNmZjOTg5IiwiTW9kaWZpZWRPbiI6IjIwMjMtMTItMDRUMTA6MjE6MDgiLCJQcm9qZWN0Ijp7IiRpZCI6IjUiLCIkdHlwZSI6IlN3aXNzQWNhZGVtaWMuQ2l0YXZpLlByb2plY3QsIFN3aXNzQWNhZGVtaWMuQ2l0YXZpIn19LHsiJGlkIjoiNiIsIiR0eXBlIjoiU3dpc3NBY2FkZW1pYy5DaXRhdmkuUGVyc29uLCBTd2lzc0FjYWRlbWljLkNpdGF2aSIsIkZpcnN0TmFtZSI6IkJpYW5jYSIsIkxhc3ROYW1lIjoiQmVlcnNtYSIsIlByb3RlY3RlZCI6ZmFsc2UsIlNleCI6MCwiQ3JlYXRlZEJ5IjoiX0RhbmllbCBBbGV4YW5kZXIgVmlrZXRlIiwiQ3JlYXRlZE9uIjoiMjAyMy0xMi0wNFQxMDoyMTowOCIsIk1vZGlmaWVkQnkiOiJfRGFuaWVsIEFsZXhhbmRlciBWaWtldGUiLCJJZCI6IjZkODRlZjBhLWNlOTgtNDZmNi1hYWNjLThlMWZjZWYxOGExMSIsIk1vZGlmaWVkT24iOiIyMDIzLTEyLTA0VDEwOjIxOjA4IiwiUHJvamVjdCI6eyIkcmVmIjoiNSJ9fSx7IiRpZCI6IjciLCIkdHlwZSI6IlN3aXNzQWNhZGVtaWMuQ2l0YXZpLlBlcnNvbiwgU3dpc3NBY2FkZW1pYy5DaXRhdmkiLCJGaXJzdE5hbWUiOiJBbm5lbGllcyIsIkxhc3ROYW1lIjoidmFuIFZpYW5lbiIsIk1pZGRsZU5hbWUiOiJFLk0uIiwiUHJvdGVjdGVkIjpmYWxzZSwiU2V4IjowLCJDcmVhdGVkQnkiOiJfRGFuaWVsIEFsZXhhbmRlciBWaWtldGUiLCJDcmVhdGVkT24iOiIyMDIzLTEyLTA0VDEwOjIxOjA4IiwiTW9kaWZpZWRCeSI6Il9EYW5pZWwgQWxleGFuZGVyIFZpa2V0ZSIsIklkIjoiNjMzNGQwYmEtMDIyMi00MjM5LWE4M2QtNjUyZTNiZTYxZDVkIiwiTW9kaWZpZWRPbiI6IjIwMjMtMTItMDRUMTA6MjE6MDgiLCJQcm9qZWN0Ijp7IiRyZWYiOiI1In19XSwiQ2l0YXRpb25LZXlVcGRhdGVUeXBlIjowLCJDb2xsYWJvcmF0b3JzIjpbXSwiRG9pIjoiMTAuMTA4MC8xNzQzOTc2MC4yMDEzLjgzNzQ5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3NDM5NzYwLjIwMTMuODM3NDk5IiwiVXJpU3RyaW5nIjoiaHR0cHM6Ly9kb2kub3JnLzEwLjEwODAvMTc0Mzk3NjAuMjAxMy44Mzc0OT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yMTowOCIsIk1vZGlmaWVkQnkiOiJfRGFuaWVsIEFsZXhhbmRlciBWaWtldGUiLCJJZCI6ImY3ODAzYTJlLTExOTctNGNmZi05MmNiLWI2YTEzNjk2NDQ4NiIsIk1vZGlmaWVkT24iOiIyMDIzLTEyLTA0VDEwOjIxOjA4IiwiUHJvamVjdCI6eyIkcmVmIjoiNSJ9fV0sIk51bWJlciI6IjEiLCJPcmdhbml6YXRpb25zIjpbXSwiT3RoZXJzSW52b2x2ZWQiOltdLCJQYWdlUmFuZ2UiOiI8c3A+XHJcbiAgPG4+MTwvbj5cclxuICA8aW4+dHJ1ZTwvaW4+XHJcbiAgPG9zPjE8L29zPlxyXG4gIDxwcz4xPC9wcz5cclxuPC9zcD5cclxuPGVwPlxyXG4gIDxuPjE4PC9uPlxyXG4gIDxpbj50cnVlPC9pbj5cclxuICA8b3M+MTg8L29zPlxyXG4gIDxwcz4xODwvcHM+XHJcbjwvZXA+XHJcbjxvcz4xLTE4PC9vcz4iLCJQZXJpb2RpY2FsIjp7IiRpZCI6IjExIiwiJHR5cGUiOiJTd2lzc0FjYWRlbWljLkNpdGF2aS5QZXJpb2RpY2FsLCBTd2lzc0FjYWRlbWljLkNpdGF2aSIsIkVpc3NuIjoiMTc0My05Nzc5IiwiSXNzbiI6IjE3NDMtOTc2MCIsIk5hbWUiOiJUaGUgSm91cm5hbCBvZiBQb3NpdGl2ZSBQc3ljaG9sb2d5IiwiUGFnaW5hdGlvbiI6MCwiUHJvdGVjdGVkIjpmYWxzZSwiQ3JlYXRlZEJ5IjoiX0RhbmllbCBBbGV4YW5kZXIgVmlrZXRlIiwiQ3JlYXRlZE9uIjoiMjAyMy0xMi0wNFQxMDoyMTowOCIsIk1vZGlmaWVkQnkiOiJfRGFuaWVsIEFsZXhhbmRlciBWaWtldGUiLCJJZCI6IjdkMTg5YTU0LTZkZjAtNDQwNC05NGMwLWM1OTEyZmI2NzMzZCIsIk1vZGlmaWVkT24iOiIyMDIzLTEyLTA0VDEwOjIxOjA4IiwiUHJvamVjdCI6eyIkcmVmIjoiNSJ9fSwiUHVibGlzaGVycyI6W10sIlF1b3RhdGlvbnMiOltdLCJSYXRpbmciOjAsIlJlZmVyZW5jZVR5cGUiOiJKb3VybmFsQXJ0aWNsZSIsIlNob3J0VGl0bGUiOiJUaGVlYm9vbSwgQmVlcnNtYSBldCBhbC4gMjAxNCDigJMgRG9lcyBjb2FjaGluZyB3b3JrIiwiU2hvcnRUaXRsZVVwZGF0ZVR5cGUiOjAsIlNvdXJjZU9mQmlibGlvZ3JhcGhpY0luZm9ybWF0aW9uIjoiQ3Jvc3NSZWYiLCJTdGF0aWNJZHMiOlsiZDM0OTQ1YTAtNGU1OC00MWNkLWIyZGEtOWE1YWJjNmQzYmFkIl0sIlRhYmxlT2ZDb250ZW50c0NvbXBsZXhpdHkiOjAsIlRhYmxlT2ZDb250ZW50c1NvdXJjZVRleHRGb3JtYXQiOjAsIlRhc2tzIjpbXSwiVGl0bGUiOiJEb2VzIGNvYWNoaW5nIHdvcms/IEEgbWV0YS1hbmFseXNpcyBvbiB0aGUgZWZmZWN0cyBvZiBjb2FjaGluZyBvbiBpbmRpdmlkdWFsIGxldmVsIG91dGNvbWVzIGluIGFuIG9yZ2FuaXphdGlvbmFsIGNvbnRleHQiLCJUcmFuc2xhdG9ycyI6W10sIlZvbHVtZSI6IjkiLCJZZWFyIjoiMjAxNCIsIlllYXJSZXNvbHZlZCI6IjIwMTQiLCJDcmVhdGVkQnkiOiJfRGFuaWVsIEFsZXhhbmRlciBWaWtldGUiLCJDcmVhdGVkT24iOiIyMDIzLTEyLTA0VDEwOjIxOjA4IiwiTW9kaWZpZWRCeSI6Il9EYW5pZWwgQWxleGFuZGVyIFZpa2V0ZSIsIklkIjoiMWY3NmJkZjQtZGU3Mi00M2Q5LWI5ZWItZDhiMDM3YmFiZDM1IiwiTW9kaWZpZWRPbiI6IjIwMjMtMTItMDRUMTA6MjE6MTE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JbMjAxNF0ifV19LCJUYWciOiJDaXRhdmlQbGFjZWhvbGRlciMzOWRkZTVmNy02YWMyLTQwMjYtYjJkMy1mMWRlOTJkNTE5NjciLCJUZXh0IjoiWzIwMTRdIiwiV0FJVmVyc2lvbiI6IjYuMTIuMC4wIn0=}</w:instrText>
          </w:r>
          <w:r w:rsidR="009965D4">
            <w:rPr>
              <w:lang w:eastAsia="en-US"/>
            </w:rPr>
            <w:fldChar w:fldCharType="separate"/>
          </w:r>
          <w:r w:rsidR="00691834">
            <w:rPr>
              <w:lang w:eastAsia="en-US"/>
            </w:rPr>
            <w:t>[2014]</w:t>
          </w:r>
          <w:r w:rsidR="009965D4">
            <w:rPr>
              <w:lang w:eastAsia="en-US"/>
            </w:rPr>
            <w:fldChar w:fldCharType="end"/>
          </w:r>
        </w:sdtContent>
      </w:sdt>
      <w:r w:rsidR="009965D4">
        <w:rPr>
          <w:lang w:eastAsia="en-US"/>
        </w:rPr>
        <w:t xml:space="preserve"> </w:t>
      </w:r>
      <w:r w:rsidR="0085280D">
        <w:rPr>
          <w:lang w:eastAsia="en-US"/>
        </w:rPr>
        <w:t>f</w:t>
      </w:r>
      <w:r w:rsidR="0085280D" w:rsidRPr="0085280D">
        <w:rPr>
          <w:lang w:eastAsia="en-US"/>
        </w:rPr>
        <w:t>anden heraus, dass Coaching-Interventionen alle untersuchten Bereiche positiv beeinflussen. Dazu gehören Leistung, Fähigkeiten, Wohlbefinden, Bewältigungsstrategien, Arbeitseinstellungen und zielorientierte Selbstregulation. Ein interessanter Aspekt ist die Verbesserung der Selbstwirksamkeit. Diese Ergebnisse unterstreichen, dass Coaching auch die Selbstwirksamkeit steigern kann</w:t>
      </w:r>
      <w:r w:rsidR="009965D4">
        <w:rPr>
          <w:lang w:eastAsia="en-US"/>
        </w:rPr>
        <w:t>.</w:t>
      </w:r>
    </w:p>
    <w:p w14:paraId="20E3B183" w14:textId="13BFE50D" w:rsidR="009965D4" w:rsidRDefault="00322A93" w:rsidP="009965D4">
      <w:pPr>
        <w:pStyle w:val="Folgeabsatz"/>
        <w:rPr>
          <w:lang w:eastAsia="en-US"/>
        </w:rPr>
      </w:pPr>
      <w:r>
        <w:rPr>
          <w:lang w:eastAsia="en-US"/>
        </w:rPr>
        <w:t xml:space="preserve">Auch </w:t>
      </w:r>
      <w:sdt>
        <w:sdtPr>
          <w:rPr>
            <w:lang w:eastAsia="en-US"/>
          </w:rPr>
          <w:alias w:val="To edit, see citavi.com/edit"/>
          <w:tag w:val="CitaviPlaceholder#d48750d6-1ba5-4dae-9427-1f1b3626cdd3"/>
          <w:id w:val="60769680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RiNGM5MTgyLWRhZWYtNDNlNS1hNWQ2LTBiOWYyMjNjZjU2MyIsIkVudHJpZXMiOlt7IiRpZCI6IjIiLCIkdHlwZSI6IlN3aXNzQWNhZGVtaWMuQ2l0YXZpLkNpdGF0aW9ucy5Xb3JkUGxhY2Vob2xkZXJFbnRyeSwgU3dpc3NBY2FkZW1pYy5DaXRhdmkiLCJJZCI6IjhlZGJhMmQ5LWIwYTMtNDgyZC1hZmNmLTBkZDViOGE5ODhiYyIsIlJhbmdlTGVuZ3RoIjoyNCwiUmVmZXJlbmNlSWQiOiJiZGJjMTE5MS03ZmJkLTQ4OGMtOWUwOC03YzQ5NWI3NjkyO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hpcmxleSBDLiBTb25lc2giLCJQcm90ZWN0ZWQiOmZhbHNlLCJTZXgiOjAsIkNyZWF0ZWRCeSI6Il9EYW5pZWwgQWxleGFuZGVyIFZpa2V0ZSIsIkNyZWF0ZWRPbiI6IjIwMjMtMDktMDFUMDc6NDc6NTUiLCJNb2RpZmllZEJ5IjoiX0RhbmllbCBBbGV4YW5kZXIgVmlrZXRlIiwiSWQiOiI2NTBmZDJiMC0xMTE3LTRmYmQtYTAzZi02ZGQ2OGFhY2FiNWEiLCJNb2RpZmllZE9uIjoiMjAyMy0wOS0wMVQwNzo0Nzo1NSIsIlByb2plY3QiOnsiJGlkIjoiNSIsIiR0eXBlIjoiU3dpc3NBY2FkZW1pYy5DaXRhdmkuUHJvamVjdCwgU3dpc3NBY2FkZW1pYy5DaXRhdmkifX0seyIkaWQiOiI2IiwiJHR5cGUiOiJTd2lzc0FjYWRlbWljLkNpdGF2aS5QZXJzb24sIFN3aXNzQWNhZGVtaWMuQ2l0YXZpIiwiTGFzdE5hbWUiOiJDaHJpcyBXLiBDb3VsdGFzIiwiUHJvdGVjdGVkIjpmYWxzZSwiU2V4IjowLCJDcmVhdGVkQnkiOiJfRGFuaWVsIEFsZXhhbmRlciBWaWtldGUiLCJDcmVhdGVkT24iOiIyMDIzLTA5LTAxVDA3OjQ3OjU1IiwiTW9kaWZpZWRCeSI6Il9EYW5pZWwgQWxleGFuZGVyIFZpa2V0ZSIsIklkIjoiNDliYmNkOWMtOWZhYS00OWJhLTljMmItNzM1M2FhOTJhYmMzIiwiTW9kaWZpZWRPbiI6IjIwMjMtMDktMDFUMDc6NDc6NTUiLCJQcm9qZWN0Ijp7IiRyZWYiOiI1In19LHsiJGlkIjoiNyIsIiR0eXBlIjoiU3dpc3NBY2FkZW1pYy5DaXRhdmkuUGVyc29uLCBTd2lzc0FjYWRlbWljLkNpdGF2aSIsIkxhc3ROYW1lIjoiQ2hyaXN0aW5hIE4uIExhY2VyZW56YSIsIlByb3RlY3RlZCI6ZmFsc2UsIlNleCI6MCwiQ3JlYXRlZEJ5IjoiX0RhbmllbCBBbGV4YW5kZXIgVmlrZXRlIiwiQ3JlYXRlZE9uIjoiMjAyMy0wOS0wMVQwNzo0Nzo1NSIsIk1vZGlmaWVkQnkiOiJfRGFuaWVsIEFsZXhhbmRlciBWaWtldGUiLCJJZCI6ImEwZGE1YjllLTY1YzYtNGNjYi1hZGE3LWFmYTliYmUwMTQ0OSIsIk1vZGlmaWVkT24iOiIyMDIzLTA5LTAxVDA3OjQ3OjU1IiwiUHJvamVjdCI6eyIkcmVmIjoiNSJ9fSx7IiRpZCI6IjgiLCIkdHlwZSI6IlN3aXNzQWNhZGVtaWMuQ2l0YXZpLlBlcnNvbiwgU3dpc3NBY2FkZW1pYy5DaXRhdmkiLCJMYXN0TmFtZSI6IlNoYW5ub24gTC4gTWFybG93IiwiUHJvdGVjdGVkIjpmYWxzZSwiU2V4IjowLCJDcmVhdGVkQnkiOiJfRGFuaWVsIEFsZXhhbmRlciBWaWtldGUiLCJDcmVhdGVkT24iOiIyMDIzLTA5LTAxVDA3OjQ3OjU1IiwiTW9kaWZpZWRCeSI6Il9EYW5pZWwgQWxleGFuZGVyIFZpa2V0ZSIsIklkIjoiMTYyYTRmOTktZDY2ZC00ZWM3LWEyZTMtYWM1YmI5MDlkMTQ1IiwiTW9kaWZpZWRPbiI6IjIwMjMtMDktMDFUMDc6NDc6NTUiLCJQcm9qZWN0Ijp7IiRyZWYiOiI1In19LHsiJGlkIjoiOSIsIiR0eXBlIjoiU3dpc3NBY2FkZW1pYy5DaXRhdmkuUGVyc29uLCBTd2lzc0FjYWRlbWljLkNpdGF2aSIsIkxhc3ROYW1lIjoiTGF1cmVuIEUuIEJlbmlzaGVrIiwiUHJvdGVjdGVkIjpmYWxzZSwiU2V4IjowLCJDcmVhdGVkQnkiOiJfRGFuaWVsIEFsZXhhbmRlciBWaWtldGUiLCJDcmVhdGVkT24iOiIyMDIzLTA5LTAxVDA3OjQ3OjU1IiwiTW9kaWZpZWRCeSI6Il9EYW5pZWwgQWxleGFuZGVyIFZpa2V0ZSIsIklkIjoiYWI1ODVmYmYtZGY4MS00NTBkLTg3ZTEtMWYxNDJhOTljOGQyIiwiTW9kaWZpZWRPbiI6IjIwMjMtMDktMDFUMDc6NDc6NTUiLCJQcm9qZWN0Ijp7IiRyZWYiOiI1In19LHsiJGlkIjoiMTAiLCIkdHlwZSI6IlN3aXNzQWNhZGVtaWMuQ2l0YXZpLlBlcnNvbiwgU3dpc3NBY2FkZW1pYy5DaXRhdmkiLCJMYXN0TmFtZSI6IkVkdWFyZG8gU2FsYXMiLCJQcm90ZWN0ZWQiOmZhbHNlLCJTZXgiOjAsIkNyZWF0ZWRCeSI6Il9EYW5pZWwgQWxleGFuZGVyIFZpa2V0ZSIsIkNyZWF0ZWRPbiI6IjIwMjMtMDktMDFUMDc6NDc6NTUiLCJNb2RpZmllZEJ5IjoiX0RhbmllbCBBbGV4YW5kZXIgVmlrZXRlIiwiSWQiOiJkMTllYzAxMC00MTkyLTQwZTMtYTRmOC0yMDU1MjBhYWY2Y2IiLCJNb2RpZmllZE9uIjoiMjAyMy0wOS0wMVQwNzo0Nzo1NSIsIlByb2plY3QiOnsiJHJlZiI6IjUifX1dLCJDaXRhdGlvbktleVVwZGF0ZVR5cGUiOjAsIkNvbGxhYm9yYXRvcnMiOltdLCJEb2kiOiIxMC4xMDgwLzE3NTIxODgyLjIwMTUuMTA3MTQx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c1MjE4ODIuMjAxNS4xMDcxNDE4IiwiVXJpU3RyaW5nIjoiaHR0cHM6Ly9kb2kub3JnLzEwLjEwODAvMTc1MjE4ODIuMjAxNS4xMDcxND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FUMDc6NDc6NTUiLCJNb2RpZmllZEJ5IjoiX0RhbmllbCBBbGV4YW5kZXIgVmlrZXRlIiwiSWQiOiJmOTZkOGY5MC05M2ExLTRiYTItOTI3Zi1iMjQyNWEyNzQxYTUiLCJNb2RpZmllZE9uIjoiMjAyMy0wOS0wMVQwNzo0Nzo1NSIsIlByb2plY3QiOnsiJHJlZiI6IjUifX1dLCJOdW1iZXIiOiIyIiwiT3JnYW5pemF0aW9ucyI6W10sIk90aGVyc0ludm9sdmVkIjpbXSwiUGFnZVJhbmdlIjoiPHNwPlxyXG4gIDxuPjczPC9uPlxyXG4gIDxpbj50cnVlPC9pbj5cclxuICA8b3M+NzM8L29zPlxyXG4gIDxwcz43MzwvcHM+XHJcbjwvc3A+XHJcbjxlcD5cclxuICA8bj45NTwvbj5cclxuICA8aW4+dHJ1ZTwvaW4+XHJcbiAgPG9zPjk1PC9vcz5cclxuICA8cHM+OTU8L3BzPlxyXG48L2VwPlxyXG48b3M+NzMtOTU8L29zPiIsIlBlcmlvZGljYWwiOnsiJGlkIjoiMTQ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eyIkaWQiOiIxNSIsIiR0eXBlIjoiU3dpc3NBY2FkZW1pYy5DaXRhdmkuUHVibGlzaGVyLCBTd2lzc0FjYWRlbWljLkNpdGF2aSIsIk5hbWUiOiJSb3V0bGVkZ2UiLCJQcm90ZWN0ZWQiOmZhbHNlLCJDcmVhdGVkQnkiOiJfRGFuaWVsIEFsZXhhbmRlciBWaWtldGUiLCJDcmVhdGVkT24iOiIyMDIzLTA5LTAxVDA3OjQ3OjU1IiwiTW9kaWZpZWRCeSI6Il9EYW5pZWwgQWxleGFuZGVyIFZpa2V0ZSIsIklkIjoiMzk3NDExOWItMDQxMi00MzA0LWEwOWMtZGJjZjZiZGI1OWYzIiwiTW9kaWZpZWRPbiI6IjIwMjMtMDktMDFUMDc6NDc6NTUiLCJQcm9qZWN0Ijp7IiRyZWYiOiI1In19XSwiUXVvdGF0aW9ucyI6W10sIlJhdGluZyI6MCwiUmVmZXJlbmNlVHlwZSI6IkpvdXJuYWxBcnRpY2xlIiwiU2hvcnRUaXRsZSI6IlNoaXJsZXkgQy4gU29uZXNoLCBDaHJpcyBXLiBDb3VsdGFzIGV0IGFsLiAyMDE1IOKAkyBUaGUgcG93ZXIgb2YgY29hY2hpbmciLCJTaG9ydFRpdGxlVXBkYXRlVHlwZSI6MCwiU291cmNlT2ZCaWJsaW9ncmFwaGljSW5mb3JtYXRpb24iOiJCaWJUZVgiLCJTdGF0aWNJZHMiOlsiMjNkMGE2MDMtZDVlZi00YjhmLWE1MGYtYzEwMjY4N2Y4NmUzIl0sIlRhYmxlT2ZDb250ZW50c0NvbXBsZXhpdHkiOjAsIlRhYmxlT2ZDb250ZW50c1NvdXJjZVRleHRGb3JtYXQiOjAsIlRhc2tzIjpbXSwiVGl0bGUiOiJUaGUgcG93ZXIgb2YgY29hY2hpbmc6IGEgbWV0YS1hbmFseXRpYyBpbnZlc3RpZ2F0aW9uIiwiVHJhbnNsYXRvcnMiOltdLCJWb2x1bWUiOiI4IiwiWWVhciI6IjIwMTUiLCJZZWFyUmVzb2x2ZWQiOiIyMDE1IiwiQ3JlYXRlZEJ5IjoiX0RhbmllbCBBbGV4YW5kZXIgVmlrZXRlIiwiQ3JlYXRlZE9uIjoiMjAyMy0wOS0wMVQwNzo0Nzo1NSIsIk1vZGlmaWVkQnkiOiJfRGFuaWVsIEFsZXhhbmRlciBWaWtldGUiLCJJZCI6ImJkYmMxMTkxLTdmYmQtNDg4Yy05ZTA4LTdjNDk1Yjc2OTI5ZCIsIk1vZGlmaWVkT24iOiIyMDIzLTA5LTAxVDA3OjQ3OjU1IiwiUHJvamVjdCI6eyIkcmVmIjoiNSJ9fSwiVXNlTnVtYmVyaW5nVHlwZU9mUGFyZW50RG9jdW1lbnQiOmZhbHNlfV0sIkZvcm1hdHRlZFRleHQiOnsiJGlkIjoiMTYiLCJDb3VudCI6MSwiVGV4dFVuaXRzIjpbeyIkaWQiOiIxNyIsIkZvbnRTdHlsZSI6eyIkaWQiOiIxOCIsIk5ldXRyYWwiOnRydWV9LCJSZWFkaW5nT3JkZXIiOjEsIlRleHQiOiJTaGlybGV5IEMuIFNvbmVzaCBldCBhbC4ifV19LCJUYWciOiJDaXRhdmlQbGFjZWhvbGRlciNkNDg3NTBkNi0xYmE1LTRkYWUtOTQyNy0xZjFiMzYyNmNkZDMiLCJUZXh0IjoiU2hpcmxleSBDLiBTb25lc2ggZXQgYWwuIiwiV0FJVmVyc2lvbiI6IjYuMTIuMC4wIn0=}</w:instrText>
          </w:r>
          <w:r>
            <w:rPr>
              <w:lang w:eastAsia="en-US"/>
            </w:rPr>
            <w:fldChar w:fldCharType="separate"/>
          </w:r>
          <w:r w:rsidR="00691834">
            <w:rPr>
              <w:lang w:eastAsia="en-US"/>
            </w:rPr>
            <w:t>Shirley C. Sonesh et al.</w:t>
          </w:r>
          <w:r>
            <w:rPr>
              <w:lang w:eastAsia="en-US"/>
            </w:rPr>
            <w:fldChar w:fldCharType="end"/>
          </w:r>
        </w:sdtContent>
      </w:sdt>
      <w:r>
        <w:rPr>
          <w:lang w:eastAsia="en-US"/>
        </w:rPr>
        <w:t xml:space="preserve"> </w:t>
      </w:r>
      <w:sdt>
        <w:sdtPr>
          <w:rPr>
            <w:lang w:eastAsia="en-US"/>
          </w:rPr>
          <w:alias w:val="To edit, see citavi.com/edit"/>
          <w:tag w:val="CitaviPlaceholder#4b4c9182-daef-43e5-a5d6-0b9f223cf563"/>
          <w:id w:val="-923033326"/>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Q0ODc1MGQ2LTFiYTUtNGRhZS05NDI3LTFmMWIzNjI2Y2RkMyIsIkVudHJpZXMiOlt7IiRpZCI6IjIiLCIkdHlwZSI6IlN3aXNzQWNhZGVtaWMuQ2l0YXZpLkNpdGF0aW9ucy5Xb3JkUGxhY2Vob2xkZXJFbnRyeSwgU3dpc3NBY2FkZW1pYy5DaXRhdmkiLCJJZCI6IjQ5YTdjOTUxLWU0ZmItNDY0NS04MTk0LTQ2NWU1NDNiYzBiNSIsIlJhbmdlTGVuZ3RoIjo2LCJSZWZlcmVuY2VJZCI6ImJkYmMxMTkxLTdmYmQtNDg4Yy05ZTA4LTdjNDk1Yjc2OTI5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oaXJsZXkgQy4gU29uZXNoIiwiUHJvdGVjdGVkIjpmYWxzZSwiU2V4IjowLCJDcmVhdGVkQnkiOiJfRGFuaWVsIEFsZXhhbmRlciBWaWtldGUiLCJDcmVhdGVkT24iOiIyMDIzLTA5LTAxVDA3OjQ3OjU1IiwiTW9kaWZpZWRCeSI6Il9EYW5pZWwgQWxleGFuZGVyIFZpa2V0ZSIsIklkIjoiNjUwZmQyYjAtMTExNy00ZmJkLWEwM2YtNmRkNjhhYWNhYjVhIiwiTW9kaWZpZWRPbiI6IjIwMjMtMDktMDFUMDc6NDc6NTUiLCJQcm9qZWN0Ijp7IiRpZCI6IjUiLCIkdHlwZSI6IlN3aXNzQWNhZGVtaWMuQ2l0YXZpLlByb2plY3QsIFN3aXNzQWNhZGVtaWMuQ2l0YXZpIn19LHsiJGlkIjoiNiIsIiR0eXBlIjoiU3dpc3NBY2FkZW1pYy5DaXRhdmkuUGVyc29uLCBTd2lzc0FjYWRlbWljLkNpdGF2aSIsIkxhc3ROYW1lIjoiQ2hyaXMgVy4gQ291bHRhcyIsIlByb3RlY3RlZCI6ZmFsc2UsIlNleCI6MCwiQ3JlYXRlZEJ5IjoiX0RhbmllbCBBbGV4YW5kZXIgVmlrZXRlIiwiQ3JlYXRlZE9uIjoiMjAyMy0wOS0wMVQwNzo0Nzo1NSIsIk1vZGlmaWVkQnkiOiJfRGFuaWVsIEFsZXhhbmRlciBWaWtldGUiLCJJZCI6IjQ5YmJjZDljLTlmYWEtNDliYS05YzJiLTczNTNhYTkyYWJjMyIsIk1vZGlmaWVkT24iOiIyMDIzLTA5LTAxVDA3OjQ3OjU1IiwiUHJvamVjdCI6eyIkcmVmIjoiNSJ9fSx7IiRpZCI6IjciLCIkdHlwZSI6IlN3aXNzQWNhZGVtaWMuQ2l0YXZpLlBlcnNvbiwgU3dpc3NBY2FkZW1pYy5DaXRhdmkiLCJMYXN0TmFtZSI6IkNocmlzdGluYSBOLiBMYWNlcmVuemEiLCJQcm90ZWN0ZWQiOmZhbHNlLCJTZXgiOjAsIkNyZWF0ZWRCeSI6Il9EYW5pZWwgQWxleGFuZGVyIFZpa2V0ZSIsIkNyZWF0ZWRPbiI6IjIwMjMtMDktMDFUMDc6NDc6NTUiLCJNb2RpZmllZEJ5IjoiX0RhbmllbCBBbGV4YW5kZXIgVmlrZXRlIiwiSWQiOiJhMGRhNWI5ZS02NWM2LTRjY2ItYWRhNy1hZmE5YmJlMDE0NDkiLCJNb2RpZmllZE9uIjoiMjAyMy0wOS0wMVQwNzo0Nzo1NSIsIlByb2plY3QiOnsiJHJlZiI6IjUifX0seyIkaWQiOiI4IiwiJHR5cGUiOiJTd2lzc0FjYWRlbWljLkNpdGF2aS5QZXJzb24sIFN3aXNzQWNhZGVtaWMuQ2l0YXZpIiwiTGFzdE5hbWUiOiJTaGFubm9uIEwuIE1hcmxvdyIsIlByb3RlY3RlZCI6ZmFsc2UsIlNleCI6MCwiQ3JlYXRlZEJ5IjoiX0RhbmllbCBBbGV4YW5kZXIgVmlrZXRlIiwiQ3JlYXRlZE9uIjoiMjAyMy0wOS0wMVQwNzo0Nzo1NSIsIk1vZGlmaWVkQnkiOiJfRGFuaWVsIEFsZXhhbmRlciBWaWtldGUiLCJJZCI6IjE2MmE0Zjk5LWQ2NmQtNGVjNy1hMmUzLWFjNWJiOTA5ZDE0NSIsIk1vZGlmaWVkT24iOiIyMDIzLTA5LTAxVDA3OjQ3OjU1IiwiUHJvamVjdCI6eyIkcmVmIjoiNSJ9fSx7IiRpZCI6IjkiLCIkdHlwZSI6IlN3aXNzQWNhZGVtaWMuQ2l0YXZpLlBlcnNvbiwgU3dpc3NBY2FkZW1pYy5DaXRhdmkiLCJMYXN0TmFtZSI6IkxhdXJlbiBFLiBCZW5pc2hlayIsIlByb3RlY3RlZCI6ZmFsc2UsIlNleCI6MCwiQ3JlYXRlZEJ5IjoiX0RhbmllbCBBbGV4YW5kZXIgVmlrZXRlIiwiQ3JlYXRlZE9uIjoiMjAyMy0wOS0wMVQwNzo0Nzo1NSIsIk1vZGlmaWVkQnkiOiJfRGFuaWVsIEFsZXhhbmRlciBWaWtldGUiLCJJZCI6ImFiNTg1ZmJmLWRmODEtNDUwZC04N2UxLTFmMTQyYTk5YzhkMiIsIk1vZGlmaWVkT24iOiIyMDIzLTA5LTAxVDA3OjQ3OjU1IiwiUHJvamVjdCI6eyIkcmVmIjoiNSJ9fSx7IiRpZCI6IjEwIiwiJHR5cGUiOiJTd2lzc0FjYWRlbWljLkNpdGF2aS5QZXJzb24sIFN3aXNzQWNhZGVtaWMuQ2l0YXZpIiwiTGFzdE5hbWUiOiJFZHVhcmRvIFNhbGFzIiwiUHJvdGVjdGVkIjpmYWxzZSwiU2V4IjowLCJDcmVhdGVkQnkiOiJfRGFuaWVsIEFsZXhhbmRlciBWaWtldGUiLCJDcmVhdGVkT24iOiIyMDIzLTA5LTAxVDA3OjQ3OjU1IiwiTW9kaWZpZWRCeSI6Il9EYW5pZWwgQWxleGFuZGVyIFZpa2V0ZSIsIklkIjoiZDE5ZWMwMTAtNDE5Mi00MGUzLWE0ZjgtMjA1NTIwYWFmNmNiIiwiTW9kaWZpZWRPbiI6IjIwMjMtMDktMDFUMDc6NDc6NTUiLCJQcm9qZWN0Ijp7IiRyZWYiOiI1In19XSwiQ2l0YXRpb25LZXlVcGRhdGVUeXBlIjowLCJDb2xsYWJvcmF0b3JzIjpbXSwiRG9pIjoiMTAuMTA4MC8xNzUyMTg4Mi4yMDE1LjEwNzE0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gwLzE3NTIxODgyLjIwMTUuMTA3MTQxOCIsIlVyaVN0cmluZyI6Imh0dHBzOi8vZG9pLm9yZy8xMC4xMDgwLzE3NTIxODgyLjIwMTUuMTA3MTQx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Q3OjU1IiwiTW9kaWZpZWRCeSI6Il9EYW5pZWwgQWxleGFuZGVyIFZpa2V0ZSIsIklkIjoiZjk2ZDhmOTAtOTNhMS00YmEyLTkyN2YtYjI0MjVhMjc0MWE1IiwiTW9kaWZpZWRPbiI6IjIwMjMtMDktMDFUMDc6NDc6NTUiLCJQcm9qZWN0Ijp7IiRyZWYiOiI1In19XSwiTnVtYmVyIjoiMiIsIk9yZ2FuaXphdGlvbnMiOltdLCJPdGhlcnNJbnZvbHZlZCI6W10sIlBhZ2VSYW5nZSI6IjxzcD5cclxuICA8bj43Mzwvbj5cclxuICA8aW4+dHJ1ZTwvaW4+XHJcbiAgPG9zPjczPC9vcz5cclxuICA8cHM+NzM8L3BzPlxyXG48L3NwPlxyXG48ZXA+XHJcbiAgPG4+OTU8L24+XHJcbiAgPGluPnRydWU8L2luPlxyXG4gIDxvcz45NTwvb3M+XHJcbiAgPHBzPjk1PC9wcz5cclxuPC9lcD5cclxuPG9zPjczLTk1PC9vcz4iLCJQZXJpb2RpY2FsIjp7IiRpZCI6IjE0IiwiJHR5cGUiOiJTd2lzc0FjYWRlbWljLkNpdGF2aS5QZXJpb2RpY2FsLCBTd2lzc0FjYWRlbWljLkNpdGF2aSIsIk5hbWUiOiJDb2FjaGluZzogQW4gSW50ZXJuYXRpb25hbCBKb3VybmFsIG9mIFRoZW9yeSwgUmVzZWFyY2ggYW5kIFByYWN0aWNlIiwiUGFnaW5hdGlvbiI6MCwiUHJvdGVjdGVkIjpmYWxzZSwiQ3JlYXRlZEJ5IjoiX0RhbmllbCBBbGV4YW5kZXIgVmlrZXRlIiwiQ3JlYXRlZE9uIjoiMjAyMy0wOS0wMVQwNzo0Nzo1NSIsIk1vZGlmaWVkQnkiOiJfRGFuaWVsIEFsZXhhbmRlciBWaWtldGUiLCJJZCI6IjI3NzJmMDZkLThjOWUtNGVjYS04OTUyLTE3MmQ5NjEyNmJlYiIsIk1vZGlmaWVkT24iOiIyMDIzLTA5LTAxVDA3OjQ3OjU1IiwiUHJvamVjdCI6eyIkcmVmIjoiNSJ9fSwiUHVibGlzaGVycyI6W3siJGlkIjoiMTU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Kb3VybmFsQXJ0aWNsZSIsIlNob3J0VGl0bGUiOiJTaGlybGV5IEMuIFNvbmVzaCwgQ2hyaXMgVy4gQ291bHRhcyBldCBhbC4gMjAxNSDigJMgVGhlIHBvd2VyIG9mIGNvYWNoaW5nIiwiU2hvcnRUaXRsZVVwZGF0ZVR5cGUiOjAsIlNvdXJjZU9mQmlibGlvZ3JhcGhpY0luZm9ybWF0aW9uIjoiQmliVGVYIiwiU3RhdGljSWRzIjpbIjIzZDBhNjAzLWQ1ZWYtNGI4Zi1hNTBmLWMxMDI2ODdmODZlMyJdLCJUYWJsZU9mQ29udGVudHNDb21wbGV4aXR5IjowLCJUYWJsZU9mQ29udGVudHNTb3VyY2VUZXh0Rm9ybWF0IjowLCJUYXNrcyI6W10sIlRpdGxlIjoiVGhlIHBvd2VyIG9mIGNvYWNoaW5nOiBhIG1ldGEtYW5hbHl0aWMgaW52ZXN0aWdhdGlvbiIsIlRyYW5zbGF0b3JzIjpbXSwiVm9sdW1lIjoiOCIsIlllYXIiOiIyMDE1IiwiWWVhclJlc29sdmVkIjoiMjAxNSIsIkNyZWF0ZWRCeSI6Il9EYW5pZWwgQWxleGFuZGVyIFZpa2V0ZSIsIkNyZWF0ZWRPbiI6IjIwMjMtMDktMDFUMDc6NDc6NTUiLCJNb2RpZmllZEJ5IjoiX0RhbmllbCBBbGV4YW5kZXIgVmlrZXRlIiwiSWQiOiJiZGJjMTE5MS03ZmJkLTQ4OGMtOWUwOC03YzQ5NWI3NjkyOWQiLCJNb2RpZmllZE9uIjoiMjAyMy0wOS0wMVQwNzo0Nzo1NS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lsyMDE1XSJ9XX0sIlRhZyI6IkNpdGF2aVBsYWNlaG9sZGVyIzRiNGM5MTgyLWRhZWYtNDNlNS1hNWQ2LTBiOWYyMjNjZjU2MyIsIlRleHQiOiJbMjAxNV0iLCJXQUlWZXJzaW9uIjoiNi4xMi4wLjAifQ==}</w:instrText>
          </w:r>
          <w:r>
            <w:rPr>
              <w:lang w:eastAsia="en-US"/>
            </w:rPr>
            <w:fldChar w:fldCharType="separate"/>
          </w:r>
          <w:r w:rsidR="00691834">
            <w:rPr>
              <w:lang w:eastAsia="en-US"/>
            </w:rPr>
            <w:t>[2015]</w:t>
          </w:r>
          <w:r>
            <w:rPr>
              <w:lang w:eastAsia="en-US"/>
            </w:rPr>
            <w:fldChar w:fldCharType="end"/>
          </w:r>
        </w:sdtContent>
      </w:sdt>
      <w:r>
        <w:rPr>
          <w:lang w:eastAsia="en-US"/>
        </w:rPr>
        <w:t xml:space="preserve"> </w:t>
      </w:r>
      <w:r w:rsidR="0085280D" w:rsidRPr="0085280D">
        <w:rPr>
          <w:lang w:eastAsia="en-US"/>
        </w:rPr>
        <w:t>fanden positive Effekte von Coaching. Ihre Studie zeigt Verbesserungen in verschiedenen Bereichen. Dazu gehören die Beziehungen zwischen Coach und Coachee sowie die Arbeitsallianz. Die Coachees selbst erlebten Fortschritte bei der Zielerreichung. Coaching bewirkt auch Einstellungsänderungen. Auf der Arbeitsebene führt es zu mehr Motivation und Selbstwirksamkeit. Persönlich kommt es zu einer Reduktion von Stress und einem gesteigerten Glücksempfinden.</w:t>
      </w:r>
    </w:p>
    <w:p w14:paraId="08FC19A0" w14:textId="11FDE5E5" w:rsidR="00DB498F" w:rsidRDefault="00DB498F" w:rsidP="00DB498F">
      <w:pPr>
        <w:pStyle w:val="Folgeabsatz"/>
        <w:rPr>
          <w:lang w:eastAsia="en-US"/>
        </w:rPr>
      </w:pPr>
      <w:r>
        <w:rPr>
          <w:lang w:eastAsia="en-US"/>
        </w:rPr>
        <w:t xml:space="preserve">In ihrer Studie stellten </w:t>
      </w:r>
      <w:sdt>
        <w:sdtPr>
          <w:rPr>
            <w:lang w:eastAsia="en-US"/>
          </w:rPr>
          <w:alias w:val="To edit, see citavi.com/edit"/>
          <w:tag w:val="CitaviPlaceholder#6b419279-d573-49ff-b37a-4390a4f90b02"/>
          <w:id w:val="1638689009"/>
          <w:placeholder>
            <w:docPart w:val="DefaultPlaceholder_-1854013440"/>
          </w:placeholder>
        </w:sdtPr>
        <w:sdtContent>
          <w:r w:rsidR="00A20280">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E2ZTQ2NjE5LTM4MjctNGQ0Yy1iNmQ1LTAzZTIwMDY5MTZmOSIsIkVudHJpZXMiOlt7IiRpZCI6IjIiLCIkdHlwZSI6IlN3aXNzQWNhZGVtaWMuQ2l0YXZpLkNpdGF0aW9ucy5Xb3JkUGxhY2Vob2xkZXJFbnRyeSwgU3dpc3NBY2FkZW1pYy5DaXRhdmkiLCJJZCI6IjYyNzQ1NmI1LTAzMjYtNGY5NC05MGJhLThlNDJlMTI3ZjE4MSIsIlJhbmdlTGVuZ3RoIjoxMiwiUmVmZXJlbmNlSWQiOiIwZjk0MzE2YS00ZjllLTRjY2QtYjI1Ni01YTY5ZWI3MjMwZ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lYmVjY2EiLCJMYXN0TmFtZSI6IkpvbmVzIiwiTWlkZGxlTmFtZSI6IkouIiwiUHJvdGVjdGVkIjpmYWxzZSwiU2V4IjoxLCJDcmVhdGVkQnkiOiJfRGFuaWVsIEFsZXhhbmRlciBWaWtldGUiLCJDcmVhdGVkT24iOiIyMDIzLTA5LTAxVDA3OjU1OjIyIiwiTW9kaWZpZWRCeSI6Il9EYW5pZWwgQWxleGFuZGVyIFZpa2V0ZSIsIklkIjoiMDdjYjdiNzYtZDlkYS00YmVkLWI2M2YtZGJkZTJhNDhlODZiIiwiTW9kaWZpZWRPbiI6IjIwMjMtMDktMDFUMDc6NTU6MjIiLCJQcm9qZWN0Ijp7IiRpZCI6IjUiLCIkdHlwZSI6IlN3aXNzQWNhZGVtaWMuQ2l0YXZpLlByb2plY3QsIFN3aXNzQWNhZGVtaWMuQ2l0YXZpIn19LHsiJGlkIjoiNiIsIiR0eXBlIjoiU3dpc3NBY2FkZW1pYy5DaXRhdmkuUGVyc29uLCBTd2lzc0FjYWRlbWljLkNpdGF2aSIsIkZpcnN0TmFtZSI6IlN0ZXBoZW4iLCJMYXN0TmFtZSI6Ildvb2RzIiwiTWlkZGxlTmFtZSI6IkEuIiwiUHJvdGVjdGVkIjpmYWxzZSwiU2V4IjoyLCJDcmVhdGVkQnkiOiJfRGFuaWVsIEFsZXhhbmRlciBWaWtldGUiLCJDcmVhdGVkT24iOiIyMDIzLTA5LTAxVDA3OjU1OjIyIiwiTW9kaWZpZWRCeSI6Il9EYW5pZWwgQWxleGFuZGVyIFZpa2V0ZSIsIklkIjoiM2E3ZWVlMzMtN2Q2ZS00NGZlLWFiNjEtNGNkYTEwZTE3Y2JjIiwiTW9kaWZpZWRPbiI6IjIwMjMtMDktMDFUMDc6NTU6MjIiLCJQcm9qZWN0Ijp7IiRyZWYiOiI1In19LHsiJGlkIjoiNyIsIiR0eXBlIjoiU3dpc3NBY2FkZW1pYy5DaXRhdmkuUGVyc29uLCBTd2lzc0FjYWRlbWljLkNpdGF2aSIsIkZpcnN0TmFtZSI6Ill2ZXMiLCJMYXN0TmFtZSI6Ikd1aWxsYXVtZSIsIk1pZGRsZU5hbWUiOiJSLiBGLiIsIlByb3RlY3RlZCI6ZmFsc2UsIlNleCI6MiwiQ3JlYXRlZEJ5IjoiX0RhbmllbCBBbGV4YW5kZXIgVmlrZXRlIiwiQ3JlYXRlZE9uIjoiMjAyMy0wOS0wMVQwNzo1NToyMiIsIk1vZGlmaWVkQnkiOiJfRGFuaWVsIEFsZXhhbmRlciBWaWtldGUiLCJJZCI6IjM2M2Q3YTFmLTZmMjYtNGUwOC05ZGVjLTc5MzFkNGUxZTJiYiIsIk1vZGlmaWVkT24iOiIyMDIzLTA5LTAxVDA3OjU1OjIyIiwiUHJvamVjdCI6eyIkcmVmIjoiNSJ9fV0sIkNpdGF0aW9uS2V5VXBkYXRlVHlwZSI6MCwiQ29sbGFib3JhdG9ycyI6W10sIkRvaSI6IjEwLjExMTEvam9vcC4xMjEx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xMS9qb29wLjEyMTE5IiwiVXJpU3RyaW5nIjoiaHR0cHM6Ly9kb2kub3JnLzEwLjExMTEvam9vcC4xMjE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xVDA3OjU1OjIyIiwiTW9kaWZpZWRCeSI6Il9EYW5pZWwgQWxleGFuZGVyIFZpa2V0ZSIsIklkIjoiOWY0OWEyNmUtZWIxOS00NzgzLWI0YjItODBmOTE5OGE3NWI1IiwiTW9kaWZpZWRPbiI6IjIwMjMtMDktMDFUMDc6NTU6MjIiLCJQcm9qZWN0Ijp7IiRyZWYiOiI1In19XSwiTnVtYmVyIjoiMiIsIk9yZ2FuaXphdGlvbnMiOltdLCJPdGhlcnNJbnZvbHZlZCI6W10sIlBhZ2VSYW5nZSI6IjxzcD5cclxuICA8bj4yNDk8L24+XHJcbiAgPGluPnRydWU8L2luPlxyXG4gIDxvcz4yNDk8L29zPlxyXG4gIDxwcz4yNDk8L3BzPlxyXG48L3NwPlxyXG48ZXA+XHJcbiAgPG4+Mjc3PC9uPlxyXG4gIDxpbj50cnVlPC9pbj5cclxuICA8b3M+Mjc3PC9vcz5cclxuICA8cHM+Mjc3PC9wcz5cclxuPC9lcD5cclxuPG9zPjI0OS0yNzc8L29zPiIsIlBlcmlvZGljYWwiOnsiJGlkIjoiMTEiLCIkdHlwZSI6IlN3aXNzQWNhZGVtaWMuQ2l0YXZpLlBlcmlvZGljYWwsIFN3aXNzQWNhZGVtaWMuQ2l0YXZpIiwiRWlzc24iOiIyMDQ0LTgzMjUiLCJJc3NuIjoiMDk2My0xNzk4IiwiTmFtZSI6IkpvdXJuYWwgb2YgT2NjdXBhdGlvbmFsIGFuZCBPcmdhbml6YXRpb25hbCBQc3ljaG9sb2d5IiwiUGFnaW5hdGlvbiI6MCwiUHJvdGVjdGVkIjpmYWxzZSwiU3RhbmRhcmRBYmJyZXZpYXRpb24iOiJKIE9jY3VwYXQgJiBPcmdhbiBQc3ljIiwiQ3JlYXRlZEJ5IjoiX0RhbmllbCBBbGV4YW5kZXIgVmlrZXRlIiwiQ3JlYXRlZE9uIjoiMjAyMy0wNi0wM1QwODo0MToyNiIsIk1vZGlmaWVkQnkiOiJfRGFuaWVsIEFsZXhhbmRlciBWaWtldGUiLCJJZCI6IjdiODc3ODU2LTlkMDYtNDVmZC1iZmZiLTZkYjFjODgzMjAwYiIsIk1vZGlmaWVkT24iOiIyMDIzLTA2LTAzVDA4OjQxOjI2IiwiUHJvamVjdCI6eyIkcmVmIjoiNSJ9fSwiUHVibGlzaGVycyI6W3siJGlkIjoiMTIiLCIkdHlwZSI6IlN3aXNzQWNhZGVtaWMuQ2l0YXZpLlB1Ymxpc2hlciwgU3dpc3NBY2FkZW1pYy5DaXRhdmkiLCJOYW1lIjoiV2lsZXktQmxhY2t3ZWxsIiwiUHJvdGVjdGVkIjpmYWxzZSwiQ3JlYXRlZEJ5IjoiX0RhbmllbCBBbGV4YW5kZXIgVmlrZXRlIiwiQ3JlYXRlZE9uIjoiMjAyMy0wOS0wMVQwNzo1NToyMiIsIk1vZGlmaWVkQnkiOiJfRGFuaWVsIEFsZXhhbmRlciBWaWtldGUiLCJJZCI6ImE2MzMzN2Y3LTYxMmQtNDU3Ni05YTY1LTliMDEzZGY0YzQ3YyIsIk1vZGlmaWVkT24iOiIyMDIzLTA5LTAxVDA3OjU1OjIyIiwiUHJvamVjdCI6eyIkcmVmIjoiNSJ9fV0sIlF1b3RhdGlvbnMiOltdLCJSYXRpbmciOjAsIlJlZmVyZW5jZVR5cGUiOiJKb3VybmFsQXJ0aWNsZSIsIlNob3J0VGl0bGUiOiJKb25lcywgV29vZHMgZXQgYWwuIDIwMTYg4oCTIFRoZSBlZmZlY3RpdmVuZXNzIG9mIHdvcmtwbGFjZSBjb2FjaGluZyIsIlNob3J0VGl0bGVVcGRhdGVUeXBlIjowLCJTb3VyY2VPZkJpYmxpb2dyYXBoaWNJbmZvcm1hdGlvbiI6IlJJUyIsIlN0YXRpY0lkcyI6WyI1MTY3YTI2NC0wYjM3LTQ1YjEtOTMxOS04Yjg4MmUzYTFiMWUiXSwiVGFibGVPZkNvbnRlbnRzQ29tcGxleGl0eSI6MCwiVGFibGVPZkNvbnRlbnRzU291cmNlVGV4dEZvcm1hdCI6MCwiVGFza3MiOltdLCJUaXRsZSI6IlRoZSBlZmZlY3RpdmVuZXNzIG9mIHdvcmtwbGFjZSBjb2FjaGluZzogQSBtZXRhLWFuYWx5c2lzIG9mIGxlYXJuaW5nIGFuZCBwZXJmb3JtYW5jZSBvdXRjb21lcyBmcm9tIGNvYWNoaW5nIiwiVHJhbnNsYXRvcnMiOltdLCJWb2x1bWUiOiI4OSIsIlllYXIiOiIyMDE2IiwiWWVhclJlc29sdmVkIjoiMjAxNiIsIkNyZWF0ZWRCeSI6Il9EYW5pZWwgQWxleGFuZGVyIFZpa2V0ZSIsIkNyZWF0ZWRPbiI6IjIwMjMtMDktMDFUMDc6NTU6MjIiLCJNb2RpZmllZEJ5IjoiX0RhbmllbCBBbGV4YW5kZXIgVmlrZXRlIiwiSWQiOiIwZjk0MzE2YS00ZjllLTRjY2QtYjI1Ni01YTY5ZWI3MjMwZGEiLCJNb2RpZmllZE9uIjoiMjAyMy0wOS0wMVQwNzo1NToyMiIsIlByb2plY3QiOnsiJHJlZiI6IjUifX0sIlVzZU51bWJlcmluZ1R5cGVPZlBhcmVudERvY3VtZW50IjpmYWxzZX1dLCJGb3JtYXR0ZWRUZXh0Ijp7IiRpZCI6IjEzIiwiQ291bnQiOjEsIlRleHRVbml0cyI6W3siJGlkIjoiMTQiLCJGb250U3R5bGUiOnsiJGlkIjoiMTUiLCJOZXV0cmFsIjp0cnVlfSwiUmVhZGluZ09yZGVyIjoxLCJUZXh0IjoiSm9uZXMgZXQgYWwuIn1dfSwiVGFnIjoiQ2l0YXZpUGxhY2Vob2xkZXIjNmI0MTkyNzktZDU3My00OWZmLWIzN2EtNDM5MGE0ZjkwYjAyIiwiVGV4dCI6IkpvbmVzIGV0IGFsLiIsIldBSVZlcnNpb24iOiI2LjEyLjAuMCJ9}</w:instrText>
          </w:r>
          <w:r w:rsidR="00A20280">
            <w:rPr>
              <w:lang w:eastAsia="en-US"/>
            </w:rPr>
            <w:fldChar w:fldCharType="separate"/>
          </w:r>
          <w:r w:rsidR="00691834">
            <w:rPr>
              <w:lang w:eastAsia="en-US"/>
            </w:rPr>
            <w:t>Jones et al.</w:t>
          </w:r>
          <w:r w:rsidR="00A20280">
            <w:rPr>
              <w:lang w:eastAsia="en-US"/>
            </w:rPr>
            <w:fldChar w:fldCharType="end"/>
          </w:r>
        </w:sdtContent>
      </w:sdt>
      <w:r w:rsidR="00A20280">
        <w:rPr>
          <w:lang w:eastAsia="en-US"/>
        </w:rPr>
        <w:t xml:space="preserve"> </w:t>
      </w:r>
      <w:sdt>
        <w:sdtPr>
          <w:rPr>
            <w:lang w:eastAsia="en-US"/>
          </w:rPr>
          <w:alias w:val="To edit, see citavi.com/edit"/>
          <w:tag w:val="CitaviPlaceholder#16e46619-3827-4d4c-b6d5-03e2006916f9"/>
          <w:id w:val="1342357869"/>
          <w:placeholder>
            <w:docPart w:val="DefaultPlaceholder_-1854013440"/>
          </w:placeholder>
        </w:sdtPr>
        <w:sdtContent>
          <w:r w:rsidR="00A20280">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iNDE5Mjc5LWQ1NzMtNDlmZi1iMzdhLTQzOTBhNGY5MGIwMiIsIkVudHJpZXMiOlt7IiRpZCI6IjIiLCIkdHlwZSI6IlN3aXNzQWNhZGVtaWMuQ2l0YXZpLkNpdGF0aW9ucy5Xb3JkUGxhY2Vob2xkZXJFbnRyeSwgU3dpc3NBY2FkZW1pYy5DaXRhdmkiLCJJZCI6ImZhOTVmMGZhLWFjMTctNDM1Yi1iYTgyLWU0YTVmODE0ZDllYSIsIlJhbmdlTGVuZ3RoIjo2LCJSZWZlcmVuY2VJZCI6IjBmOTQzMTZhLTRmOWUtNGNjZC1iMjU2LTVhNjllYjcyMzBk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ZWJlY2NhIiwiTGFzdE5hbWUiOiJKb25lcyIsIk1pZGRsZU5hbWUiOiJKLiIsIlByb3RlY3RlZCI6ZmFsc2UsIlNleCI6MSwiQ3JlYXRlZEJ5IjoiX0RhbmllbCBBbGV4YW5kZXIgVmlrZXRlIiwiQ3JlYXRlZE9uIjoiMjAyMy0wOS0wMVQwNzo1NToyMiIsIk1vZGlmaWVkQnkiOiJfRGFuaWVsIEFsZXhhbmRlciBWaWtldGUiLCJJZCI6IjA3Y2I3Yjc2LWQ5ZGEtNGJlZC1iNjNmLWRiZGUyYTQ4ZTg2YiIsIk1vZGlmaWVkT24iOiIyMDIzLTA5LTAxVDA3OjU1OjIyIiwiUHJvamVjdCI6eyIkaWQiOiI1IiwiJHR5cGUiOiJTd2lzc0FjYWRlbWljLkNpdGF2aS5Qcm9qZWN0LCBTd2lzc0FjYWRlbWljLkNpdGF2aSJ9fSx7IiRpZCI6IjYiLCIkdHlwZSI6IlN3aXNzQWNhZGVtaWMuQ2l0YXZpLlBlcnNvbiwgU3dpc3NBY2FkZW1pYy5DaXRhdmkiLCJGaXJzdE5hbWUiOiJTdGVwaGVuIiwiTGFzdE5hbWUiOiJXb29kcyIsIk1pZGRsZU5hbWUiOiJBLiIsIlByb3RlY3RlZCI6ZmFsc2UsIlNleCI6MiwiQ3JlYXRlZEJ5IjoiX0RhbmllbCBBbGV4YW5kZXIgVmlrZXRlIiwiQ3JlYXRlZE9uIjoiMjAyMy0wOS0wMVQwNzo1NToyMiIsIk1vZGlmaWVkQnkiOiJfRGFuaWVsIEFsZXhhbmRlciBWaWtldGUiLCJJZCI6IjNhN2VlZTMzLTdkNmUtNDRmZS1hYjYxLTRjZGExMGUxN2NiYyIsIk1vZGlmaWVkT24iOiIyMDIzLTA5LTAxVDA3OjU1OjIyIiwiUHJvamVjdCI6eyIkcmVmIjoiNSJ9fSx7IiRpZCI6IjciLCIkdHlwZSI6IlN3aXNzQWNhZGVtaWMuQ2l0YXZpLlBlcnNvbiwgU3dpc3NBY2FkZW1pYy5DaXRhdmkiLCJGaXJzdE5hbWUiOiJZdmVzIiwiTGFzdE5hbWUiOiJHdWlsbGF1bWUiLCJNaWRkbGVOYW1lIjoiUi4gRi4iLCJQcm90ZWN0ZWQiOmZhbHNlLCJTZXgiOjIsIkNyZWF0ZWRCeSI6Il9EYW5pZWwgQWxleGFuZGVyIFZpa2V0ZSIsIkNyZWF0ZWRPbiI6IjIwMjMtMDktMDFUMDc6NTU6MjIiLCJNb2RpZmllZEJ5IjoiX0RhbmllbCBBbGV4YW5kZXIgVmlrZXRlIiwiSWQiOiIzNjNkN2ExZi02ZjI2LTRlMDgtOWRlYy03OTMxZDRlMWUyYmIiLCJNb2RpZmllZE9uIjoiMjAyMy0wOS0wMVQwNzo1NToyMiIsIlByb2plY3QiOnsiJHJlZiI6IjUifX1dLCJDaXRhdGlvbktleVVwZGF0ZVR5cGUiOjAsIkNvbGxhYm9yYXRvcnMiOltdLCJEb2kiOiIxMC4xMTExL2pvb3AuMTIxMTk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am9vcC4xMjExOSIsIlVyaVN0cmluZyI6Imh0dHBzOi8vZG9pLm9yZy8xMC4xMTExL2pvb3AuMTIxMT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1NToyMiIsIk1vZGlmaWVkQnkiOiJfRGFuaWVsIEFsZXhhbmRlciBWaWtldGUiLCJJZCI6IjlmNDlhMjZlLWViMTktNDc4My1iNGIyLTgwZjkxOThhNzViNSIsIk1vZGlmaWVkT24iOiIyMDIzLTA5LTAxVDA3OjU1OjIyIiwiUHJvamVjdCI6eyIkcmVmIjoiNSJ9fV0sIk51bWJlciI6IjIiLCJPcmdhbml6YXRpb25zIjpbXSwiT3RoZXJzSW52b2x2ZWQiOltdLCJQYWdlUmFuZ2UiOiI8c3A+XHJcbiAgPG4+MjQ5PC9uPlxyXG4gIDxpbj50cnVlPC9pbj5cclxuICA8b3M+MjQ5PC9vcz5cclxuICA8cHM+MjQ5PC9wcz5cclxuPC9zcD5cclxuPGVwPlxyXG4gIDxuPjI3Nzwvbj5cclxuICA8aW4+dHJ1ZTwvaW4+XHJcbiAgPG9zPjI3Nzwvb3M+XHJcbiAgPHBzPjI3NzwvcHM+XHJcbjwvZXA+XHJcbjxvcz4yNDktMjc3PC9vcz4iLCJQZXJpb2RpY2FsIjp7IiRpZCI6IjExIiwiJHR5cGUiOiJTd2lzc0FjYWRlbWljLkNpdGF2aS5QZXJpb2RpY2FsLCBTd2lzc0FjYWRlbWljLkNpdGF2aSIsIkVpc3NuIjoiMjA0NC04MzI1IiwiSXNzbiI6IjA5NjMtMTc5OCIsIk5hbWUiOiJKb3VybmFsIG9mIE9jY3VwYXRpb25hbCBhbmQgT3JnYW5pemF0aW9uYWwgUHN5Y2hvbG9neSIsIlBhZ2luYXRpb24iOjAsIlByb3RlY3RlZCI6ZmFsc2UsIlN0YW5kYXJkQWJicmV2aWF0aW9uIjoiSiBPY2N1cGF0ICYgT3JnYW4gUHN5YyIsIkNyZWF0ZWRCeSI6Il9EYW5pZWwgQWxleGFuZGVyIFZpa2V0ZSIsIkNyZWF0ZWRPbiI6IjIwMjMtMDYtMDNUMDg6NDE6MjYiLCJNb2RpZmllZEJ5IjoiX0RhbmllbCBBbGV4YW5kZXIgVmlrZXRlIiwiSWQiOiI3Yjg3Nzg1Ni05ZDA2LTQ1ZmQtYmZmYi02ZGIxYzg4MzIwMGIiLCJNb2RpZmllZE9uIjoiMjAyMy0wNi0wM1QwODo0MToyNiIsIlByb2plY3QiOnsiJHJlZiI6IjUifX0sIlB1Ymxpc2hlcnMiOlt7IiRpZCI6IjEyIiwiJHR5cGUiOiJTd2lzc0FjYWRlbWljLkNpdGF2aS5QdWJsaXNoZXIsIFN3aXNzQWNhZGVtaWMuQ2l0YXZpIiwiTmFtZSI6IldpbGV5LUJsYWNrd2VsbCIsIlByb3RlY3RlZCI6ZmFsc2UsIkNyZWF0ZWRCeSI6Il9EYW5pZWwgQWxleGFuZGVyIFZpa2V0ZSIsIkNyZWF0ZWRPbiI6IjIwMjMtMDktMDFUMDc6NTU6MjIiLCJNb2RpZmllZEJ5IjoiX0RhbmllbCBBbGV4YW5kZXIgVmlrZXRlIiwiSWQiOiJhNjMzMzdmNy02MTJkLTQ1NzYtOWE2NS05YjAxM2RmNGM0N2MiLCJNb2RpZmllZE9uIjoiMjAyMy0wOS0wMVQwNzo1NToyMiIsIlByb2plY3QiOnsiJHJlZiI6IjUifX1dLCJRdW90YXRpb25zIjpbXSwiUmF0aW5nIjowLCJSZWZlcmVuY2VUeXBlIjoiSm91cm5hbEFydGljbGUiLCJTaG9ydFRpdGxlIjoiSm9uZXMsIFdvb2RzIGV0IGFsLiAyMDE2IOKAkyBUaGUgZWZmZWN0aXZlbmVzcyBvZiB3b3JrcGxhY2UgY29hY2hpbmciLCJTaG9ydFRpdGxlVXBkYXRlVHlwZSI6MCwiU291cmNlT2ZCaWJsaW9ncmFwaGljSW5mb3JtYXRpb24iOiJSSVMiLCJTdGF0aWNJZHMiOlsiNTE2N2EyNjQtMGIzNy00NWIxLTkzMTktOGI4ODJlM2ExYjFlIl0sIlRhYmxlT2ZDb250ZW50c0NvbXBsZXhpdHkiOjAsIlRhYmxlT2ZDb250ZW50c1NvdXJjZVRleHRGb3JtYXQiOjAsIlRhc2tzIjpbXSwiVGl0bGUiOiJUaGUgZWZmZWN0aXZlbmVzcyBvZiB3b3JrcGxhY2UgY29hY2hpbmc6IEEgbWV0YS1hbmFseXNpcyBvZiBsZWFybmluZyBhbmQgcGVyZm9ybWFuY2Ugb3V0Y29tZXMgZnJvbSBjb2FjaGluZyIsIlRyYW5zbGF0b3JzIjpbXSwiVm9sdW1lIjoiODkiLCJZZWFyIjoiMjAxNiIsIlllYXJSZXNvbHZlZCI6IjIwMTYiLCJDcmVhdGVkQnkiOiJfRGFuaWVsIEFsZXhhbmRlciBWaWtldGUiLCJDcmVhdGVkT24iOiIyMDIzLTA5LTAxVDA3OjU1OjIyIiwiTW9kaWZpZWRCeSI6Il9EYW5pZWwgQWxleGFuZGVyIFZpa2V0ZSIsIklkIjoiMGY5NDMxNmEtNGY5ZS00Y2NkLWIyNTYtNWE2OWViNzIzMGRhIiwiTW9kaWZpZWRPbiI6IjIwMjMtMDktMDFUMDc6NTU6MjI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JbMjAxNl0ifV19LCJUYWciOiJDaXRhdmlQbGFjZWhvbGRlciMxNmU0NjYxOS0zODI3LTRkNGMtYjZkNS0wM2UyMDA2OTE2ZjkiLCJUZXh0IjoiWzIwMTZdIiwiV0FJVmVyc2lvbiI6IjYuMTIuMC4wIn0=}</w:instrText>
          </w:r>
          <w:r w:rsidR="00A20280">
            <w:rPr>
              <w:lang w:eastAsia="en-US"/>
            </w:rPr>
            <w:fldChar w:fldCharType="separate"/>
          </w:r>
          <w:r w:rsidR="00691834">
            <w:rPr>
              <w:lang w:eastAsia="en-US"/>
            </w:rPr>
            <w:t>[2016]</w:t>
          </w:r>
          <w:r w:rsidR="00A20280">
            <w:rPr>
              <w:lang w:eastAsia="en-US"/>
            </w:rPr>
            <w:fldChar w:fldCharType="end"/>
          </w:r>
        </w:sdtContent>
      </w:sdt>
      <w:r w:rsidR="00A20280">
        <w:rPr>
          <w:lang w:eastAsia="en-US"/>
        </w:rPr>
        <w:t xml:space="preserve"> </w:t>
      </w:r>
      <w:r>
        <w:rPr>
          <w:lang w:eastAsia="en-US"/>
        </w:rPr>
        <w:t>fest, dass Coaching positive Auswirkungen auf organisatorische Ergebnisse hat</w:t>
      </w:r>
      <w:r w:rsidR="00D86B53">
        <w:rPr>
          <w:lang w:eastAsia="en-US"/>
        </w:rPr>
        <w:t>.</w:t>
      </w:r>
      <w:r>
        <w:rPr>
          <w:lang w:eastAsia="en-US"/>
        </w:rPr>
        <w:t xml:space="preserve"> </w:t>
      </w:r>
      <w:r w:rsidR="00D86B53">
        <w:rPr>
          <w:lang w:eastAsia="en-US"/>
        </w:rPr>
        <w:t>E</w:t>
      </w:r>
      <w:r>
        <w:rPr>
          <w:lang w:eastAsia="en-US"/>
        </w:rPr>
        <w:t xml:space="preserve">inschließlich spezifischer Bereiche wie Fertigkeiten, emotionale Aspekte und individuelle Leistungen. Die affektiven Ergebnisse betreffen Einstellungen und Motivation </w:t>
      </w:r>
      <w:r w:rsidR="002B479A">
        <w:rPr>
          <w:lang w:eastAsia="en-US"/>
        </w:rPr>
        <w:t>e</w:t>
      </w:r>
      <w:r>
        <w:rPr>
          <w:lang w:eastAsia="en-US"/>
        </w:rPr>
        <w:t>inschließlich Selbstwirksamkeit und Zufriedenheit</w:t>
      </w:r>
      <w:r w:rsidR="002B479A">
        <w:rPr>
          <w:lang w:eastAsia="en-US"/>
        </w:rPr>
        <w:t xml:space="preserve">. </w:t>
      </w:r>
      <w:r>
        <w:rPr>
          <w:lang w:eastAsia="en-US"/>
        </w:rPr>
        <w:t>Die auf Fertigkeiten basierenden Ergebnisse beziehen sich auf die Entwicklung neuer Fähigkeiten, beobachtet am Arbeitsplatz.</w:t>
      </w:r>
    </w:p>
    <w:p w14:paraId="0501EB76" w14:textId="501BFF6C" w:rsidR="00DB498F" w:rsidRDefault="00DB498F" w:rsidP="00D86B53">
      <w:pPr>
        <w:pStyle w:val="Folgeabsatz"/>
        <w:rPr>
          <w:lang w:eastAsia="en-US"/>
        </w:rPr>
      </w:pPr>
      <w:r>
        <w:rPr>
          <w:lang w:eastAsia="en-US"/>
        </w:rPr>
        <w:t xml:space="preserve">Laut </w:t>
      </w:r>
      <w:sdt>
        <w:sdtPr>
          <w:rPr>
            <w:lang w:eastAsia="en-US"/>
          </w:rPr>
          <w:alias w:val="To edit, see citavi.com/edit"/>
          <w:tag w:val="CitaviPlaceholder#e2e53ca4-5cf4-4bb6-8138-078c8bde9d07"/>
          <w:id w:val="-1715113679"/>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VlMjlmZTYzLTA4ODAtNDc3YS1hMzc1LWU2M2E2NGZhNDViOSIsIkVudHJpZXMiOlt7IiRpZCI6IjIiLCIkdHlwZSI6IlN3aXNzQWNhZGVtaWMuQ2l0YXZpLkNpdGF0aW9ucy5Xb3JkUGxhY2Vob2xkZXJFbnRyeSwgU3dpc3NBY2FkZW1pYy5DaXRhdmkiLCJJZCI6ImJiM2EyOGIyLThlOWUtNGIzOC04ZTc2LTJjNzJkM2NlM2I1OSIsIlJhbmdlTGVuZ3RoIjoxNSwiUmVmZXJlbmNlSWQiOiJlZjQwOTdkYy00OTYwLTQwMTktYWVkYy1mOTk0MGI4ZTM2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mllbCIsIkxhc3ROYW1lIjoiQnVydCIsIlByb3RlY3RlZCI6ZmFsc2UsIlNleCI6MCwiQ3JlYXRlZEJ5IjoiX0RhbmllbCBBbGV4YW5kZXIgVmlrZXRlIiwiQ3JlYXRlZE9uIjoiMjAyMy0xMi0xMFQxMTo1Mzo0OSIsIk1vZGlmaWVkQnkiOiJfRGFuaWVsIEFsZXhhbmRlciBWaWtldGUiLCJJZCI6IjZjYjljMTc4LTExMzUtNGYzMi04ZTEzLWM3MzNjNmE1ZmE2ZCIsIk1vZGlmaWVkT24iOiIyMDIzLTEyLTEwVDExOjUzOjQ5IiwiUHJvamVjdCI6eyIkaWQiOiI1IiwiJHR5cGUiOiJTd2lzc0FjYWRlbWljLkNpdGF2aS5Qcm9qZWN0LCBTd2lzc0FjYWRlbWljLkNpdGF2aSJ9fSx7IiRpZCI6IjYiLCIkdHlwZSI6IlN3aXNzQWNhZGVtaWMuQ2l0YXZpLlBlcnNvbiwgU3dpc3NBY2FkZW1pYy5DaXRhdmkiLCJGaXJzdE5hbWUiOiJaZW5vYmlhIiwiTGFzdE5hbWUiOiJUYWxhdGkiLCJQcm90ZWN0ZWQiOmZhbHNlLCJTZXgiOjAsIkNyZWF0ZWRCeSI6Il9EYW5pZWwgQWxleGFuZGVyIFZpa2V0ZSIsIkNyZWF0ZWRPbiI6IjIwMjMtMTItMTBUMTE6NTM6NDkiLCJNb2RpZmllZEJ5IjoiX0RhbmllbCBBbGV4YW5kZXIgVmlrZXRlIiwiSWQiOiI2Mzg0ZDQ4OC0yZWJiLTQyNmItYjBhZC1hZWVjNGE1NmEwNTEiLCJNb2RpZmllZE9uIjoiMjAyMy0xMi0xMFQxMTo1Mzo0OS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QWxleGFcXEFwcERhdGFcXExvY2FsXFxUZW1wXFxieG5hd25jby5qcGciLCJVcmlTdHJpbmciOiJlZjQwOTdkYy00OTYwLTQwMTktYWVkYy1mOTk0MGI4ZTM2Y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0Mzg0LzAwMDI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QzODQvMDAwMjQ4IiwiVXJpU3RyaW5nIjoiaHR0cHM6Ly9kb2kub3JnLzEwLjI0Mzg0LzAwMDI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zOjQ5IiwiTW9kaWZpZWRCeSI6Il9EYW5pZWwgQWxleGFuZGVyIFZpa2V0ZSIsIklkIjoiZWMwZDY5MjctMjhhZS00NDI2LTg1OGQtZWM2MmFmY2Y3YmVhIiwiTW9kaWZpZWRPbiI6IjIwMjMtMTItMTBUMTE6NTM6NDkiLCJQcm9qZWN0Ijp7IiRyZWYiOiI1In19XSwiT3JnYW5pemF0aW9ucyI6W10sIk90aGVyc0ludm9sdmVkIjpbXSwiUHVibGlzaGVycyI6W3siJGlkIjoiMTIiLCIkdHlwZSI6IlN3aXNzQWNhZGVtaWMuQ2l0YXZpLlB1Ymxpc2hlciwgU3dpc3NBY2FkZW1pYy5DaXRhdmkiLCJOYW1lIjoiT3hmb3JkIEJyb29rZXMgVW5pdmVyc2l0eSIsIlByb3RlY3RlZCI6ZmFsc2UsIkNyZWF0ZWRCeSI6Il9EYW5pZWwgQWxleGFuZGVyIFZpa2V0ZSIsIkNyZWF0ZWRPbiI6IjIwMjMtMTItMTBUMTE6NTM6NDkiLCJNb2RpZmllZEJ5IjoiX0RhbmllbCBBbGV4YW5kZXIgVmlrZXRlIiwiSWQiOiIzODEzNzFlMC03MDQ1LTQ4MGYtOTU0NC03NmUzYTJiMWQ3YWEiLCJNb2RpZmllZE9uIjoiMjAyMy0xMi0xMFQxMTo1Mzo0OSIsIlByb2plY3QiOnsiJHJlZiI6IjUifX1dLCJRdW90YXRpb25zIjpbXSwiUmF0aW5nIjowLCJSZWZlcmVuY2VUeXBlIjoiSm91cm5hbEFydGljbGUiLCJTaG9ydFRpdGxlIjoiQnVydCwgVGFsYXRpIDIwMTcg4oCTIFRoZSB1bnNvbHZlZCB2YWx1ZSBvZiBleGVjdXRpdmUiLCJTaG9ydFRpdGxlVXBkYXRlVHlwZSI6MCwiU291cmNlT2ZCaWJsaW9ncmFwaGljSW5mb3JtYXRpb24iOiJEYXRhQ2l0ZSIsIlN0YXRpY0lkcyI6WyI4NGE0MzJlMi1lMzhkLTRkNTktYjc3My02NjE3NjAwOGUyMGIiXSwiVGFibGVPZkNvbnRlbnRzQ29tcGxleGl0eSI6MCwiVGFibGVPZkNvbnRlbnRzU291cmNlVGV4dEZvcm1hdCI6MCwiVGFza3MiOltdLCJUaXRsZSI6IlRoZSB1bnNvbHZlZCB2YWx1ZSBvZiBleGVjdXRpdmUgY29hY2hpbmc6IGEgbWV0YS1hbmFseXNpcyBvZiBvdXRjb21lcyB1c2luZyByYW5kb21pc2VkIGNvbnRyb2wgdHJpYWwgc3R1ZGllcyIsIlRyYW5zbGF0b3JzIjpbXSwiWWVhciI6IjIwMTciLCJZZWFyUmVzb2x2ZWQiOiIyMDE3IiwiQ3JlYXRlZEJ5IjoiX0RhbmllbCBBbGV4YW5kZXIgVmlrZXRlIiwiQ3JlYXRlZE9uIjoiMjAyMy0xMi0xMFQxMTo1Mzo0OSIsIk1vZGlmaWVkQnkiOiJfRGFuaWVsIEFsZXhhbmRlciBWaWtldGUiLCJJZCI6ImVmNDA5N2RjLTQ5NjAtNDAxOS1hZWRjLWY5OTQwYjhlMzZjMiIsIk1vZGlmaWVkT24iOiIyMDIzLTEyLTEwVDExOjUzOjUzIiwiUHJvamVjdCI6eyIkcmVmIjoiNSJ9fSwiVXNlTnVtYmVyaW5nVHlwZU9mUGFyZW50RG9jdW1lbnQiOmZhbHNlfV0sIkZvcm1hdHRlZFRleHQiOnsiJGlkIjoiMTMiLCJDb3VudCI6MSwiVGV4dFVuaXRzIjpbeyIkaWQiOiIxNCIsIkZvbnRTdHlsZSI6eyIkaWQiOiIxNSIsIk5ldXRyYWwiOnRydWV9LCJSZWFkaW5nT3JkZXIiOjEsIlRleHQiOiJCdXJ0IGFuZCBUYWxhdGkifV19LCJUYWciOiJDaXRhdmlQbGFjZWhvbGRlciNlMmU1M2NhNC01Y2Y0LTRiYjYtODEzOC0wNzhjOGJkZTlkMDciLCJUZXh0IjoiQnVydCBhbmQgVGFsYXRpIiwiV0FJVmVyc2lvbiI6IjYuMTIuMC4wIn0=}</w:instrText>
          </w:r>
          <w:r>
            <w:rPr>
              <w:lang w:eastAsia="en-US"/>
            </w:rPr>
            <w:fldChar w:fldCharType="separate"/>
          </w:r>
          <w:r w:rsidR="00691834">
            <w:rPr>
              <w:lang w:eastAsia="en-US"/>
            </w:rPr>
            <w:t>Burt and Talati</w:t>
          </w:r>
          <w:r>
            <w:rPr>
              <w:lang w:eastAsia="en-US"/>
            </w:rPr>
            <w:fldChar w:fldCharType="end"/>
          </w:r>
        </w:sdtContent>
      </w:sdt>
      <w:r>
        <w:rPr>
          <w:lang w:eastAsia="en-US"/>
        </w:rPr>
        <w:t xml:space="preserve"> </w:t>
      </w:r>
      <w:sdt>
        <w:sdtPr>
          <w:rPr>
            <w:lang w:eastAsia="en-US"/>
          </w:rPr>
          <w:alias w:val="To edit, see citavi.com/edit"/>
          <w:tag w:val="CitaviPlaceholder#ee29fe63-0880-477a-a375-e63a64fa45b9"/>
          <w:id w:val="-61150745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UyZTUzY2E0LTVjZjQtNGJiNi04MTM4LTA3OGM4YmRlOWQwNyIsIkVudHJpZXMiOlt7IiRpZCI6IjIiLCIkdHlwZSI6IlN3aXNzQWNhZGVtaWMuQ2l0YXZpLkNpdGF0aW9ucy5Xb3JkUGxhY2Vob2xkZXJFbnRyeSwgU3dpc3NBY2FkZW1pYy5DaXRhdmkiLCJJZCI6IjlkNTNkNjUyLTMxMzktNDU3NS05ZDczLWJmZGM2YjBlN2E4MSIsIlJhbmdlTGVuZ3RoIjo2LCJSZWZlcmVuY2VJZCI6ImVmNDA5N2RjLTQ5NjAtNDAxOS1hZWRjLWY5OTQwYjhlMzZ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J1cnQiLCJQcm90ZWN0ZWQiOmZhbHNlLCJTZXgiOjAsIkNyZWF0ZWRCeSI6Il9EYW5pZWwgQWxleGFuZGVyIFZpa2V0ZSIsIkNyZWF0ZWRPbiI6IjIwMjMtMTItMTBUMTE6NTM6NDkiLCJNb2RpZmllZEJ5IjoiX0RhbmllbCBBbGV4YW5kZXIgVmlrZXRlIiwiSWQiOiI2Y2I5YzE3OC0xMTM1LTRmMzItOGUxMy1jNzMzYzZhNWZhNmQiLCJNb2RpZmllZE9uIjoiMjAyMy0xMi0xMFQxMTo1Mzo0OSIsIlByb2plY3QiOnsiJGlkIjoiNSIsIiR0eXBlIjoiU3dpc3NBY2FkZW1pYy5DaXRhdmkuUHJvamVjdCwgU3dpc3NBY2FkZW1pYy5DaXRhdmkifX0seyIkaWQiOiI2IiwiJHR5cGUiOiJTd2lzc0FjYWRlbWljLkNpdGF2aS5QZXJzb24sIFN3aXNzQWNhZGVtaWMuQ2l0YXZpIiwiRmlyc3ROYW1lIjoiWmVub2JpYSIsIkxhc3ROYW1lIjoiVGFsYXRpIiwiUHJvdGVjdGVkIjpmYWxzZSwiU2V4IjowLCJDcmVhdGVkQnkiOiJfRGFuaWVsIEFsZXhhbmRlciBWaWtldGUiLCJDcmVhdGVkT24iOiIyMDIzLTEyLTEwVDExOjUzOjQ5IiwiTW9kaWZpZWRCeSI6Il9EYW5pZWwgQWxleGFuZGVyIFZpa2V0ZSIsIklkIjoiNjM4NGQ0ODgtMmViYi00MjZiLWIwYWQtYWVlYzRhNTZhMDUxIiwiTW9kaWZpZWRPbiI6IjIwMjMtMTItMTBUMTE6NTM6NDk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YnhuYXduY28uanBnIiwiVXJpU3RyaW5nIjoiZWY0MDk3ZGMtNDk2MC00MDE5LWFlZGMtZjk5NDBiOGUzNm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DM4NC8wMDAy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0Mzg0LzAwMDI0OCIsIlVyaVN0cmluZyI6Imh0dHBzOi8vZG9pLm9yZy8xMC4yNDM4NC8wMDAy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Mzo0OSIsIk1vZGlmaWVkQnkiOiJfRGFuaWVsIEFsZXhhbmRlciBWaWtldGUiLCJJZCI6ImVjMGQ2OTI3LTI4YWUtNDQyNi04NThkLWVjNjJhZmNmN2JlYSIsIk1vZGlmaWVkT24iOiIyMDIzLTEyLTEwVDExOjUzOjQ5IiwiUHJvamVjdCI6eyIkcmVmIjoiNSJ9fV0sIk9yZ2FuaXphdGlvbnMiOltdLCJPdGhlcnNJbnZvbHZlZCI6W10sIlB1Ymxpc2hlcnMiOlt7IiRpZCI6IjEyIiwiJHR5cGUiOiJTd2lzc0FjYWRlbWljLkNpdGF2aS5QdWJsaXNoZXIsIFN3aXNzQWNhZGVtaWMuQ2l0YXZpIiwiTmFtZSI6Ik94Zm9yZCBCcm9va2VzIFVuaXZlcnNpdHkiLCJQcm90ZWN0ZWQiOmZhbHNlLCJDcmVhdGVkQnkiOiJfRGFuaWVsIEFsZXhhbmRlciBWaWtldGUiLCJDcmVhdGVkT24iOiIyMDIzLTEyLTEwVDExOjUzOjQ5IiwiTW9kaWZpZWRCeSI6Il9EYW5pZWwgQWxleGFuZGVyIFZpa2V0ZSIsIklkIjoiMzgxMzcxZTAtNzA0NS00ODBmLTk1NDQtNzZlM2EyYjFkN2FhIiwiTW9kaWZpZWRPbiI6IjIwMjMtMTItMTBUMTE6NTM6NDkiLCJQcm9qZWN0Ijp7IiRyZWYiOiI1In19XSwiUXVvdGF0aW9ucyI6W10sIlJhdGluZyI6MCwiUmVmZXJlbmNlVHlwZSI6IkpvdXJuYWxBcnRpY2xlIiwiU2hvcnRUaXRsZSI6IkJ1cnQsIFRhbGF0aSAyMDE3IOKAkyBUaGUgdW5zb2x2ZWQgdmFsdWUgb2YgZXhlY3V0aXZlIiwiU2hvcnRUaXRsZVVwZGF0ZVR5cGUiOjAsIlNvdXJjZU9mQmlibGlvZ3JhcGhpY0luZm9ybWF0aW9uIjoiRGF0YUNpdGUiLCJTdGF0aWNJZHMiOlsiODRhNDMyZTItZTM4ZC00ZDU5LWI3NzMtNjYxNzYwMDhlMjBiIl0sIlRhYmxlT2ZDb250ZW50c0NvbXBsZXhpdHkiOjAsIlRhYmxlT2ZDb250ZW50c1NvdXJjZVRleHRGb3JtYXQiOjAsIlRhc2tzIjpbXSwiVGl0bGUiOiJUaGUgdW5zb2x2ZWQgdmFsdWUgb2YgZXhlY3V0aXZlIGNvYWNoaW5nOiBhIG1ldGEtYW5hbHlzaXMgb2Ygb3V0Y29tZXMgdXNpbmcgcmFuZG9taXNlZCBjb250cm9sIHRyaWFsIHN0dWRpZXMiLCJUcmFuc2xhdG9ycyI6W10sIlllYXIiOiIyMDE3IiwiWWVhclJlc29sdmVkIjoiMjAxNyIsIkNyZWF0ZWRCeSI6Il9EYW5pZWwgQWxleGFuZGVyIFZpa2V0ZSIsIkNyZWF0ZWRPbiI6IjIwMjMtMTItMTBUMTE6NTM6NDkiLCJNb2RpZmllZEJ5IjoiX0RhbmllbCBBbGV4YW5kZXIgVmlrZXRlIiwiSWQiOiJlZjQwOTdkYy00OTYwLTQwMTktYWVkYy1mOTk0MGI4ZTM2YzIiLCJNb2RpZmllZE9uIjoiMjAyMy0xMi0xMFQxMTo1Mzo1My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lsyMDE3XSJ9XX0sIlRhZyI6IkNpdGF2aVBsYWNlaG9sZGVyI2VlMjlmZTYzLTA4ODAtNDc3YS1hMzc1LWU2M2E2NGZhNDViOSIsIlRleHQiOiJbMjAxN10iLCJXQUlWZXJzaW9uIjoiNi4xMi4wLjAifQ==}</w:instrText>
          </w:r>
          <w:r>
            <w:rPr>
              <w:lang w:eastAsia="en-US"/>
            </w:rPr>
            <w:fldChar w:fldCharType="separate"/>
          </w:r>
          <w:r w:rsidR="00691834">
            <w:rPr>
              <w:lang w:eastAsia="en-US"/>
            </w:rPr>
            <w:t>[2017]</w:t>
          </w:r>
          <w:r>
            <w:rPr>
              <w:lang w:eastAsia="en-US"/>
            </w:rPr>
            <w:fldChar w:fldCharType="end"/>
          </w:r>
        </w:sdtContent>
      </w:sdt>
      <w:r>
        <w:rPr>
          <w:lang w:eastAsia="en-US"/>
        </w:rPr>
        <w:t xml:space="preserve"> </w:t>
      </w:r>
      <w:r w:rsidR="002B479A">
        <w:rPr>
          <w:lang w:eastAsia="en-US"/>
        </w:rPr>
        <w:t>hat</w:t>
      </w:r>
      <w:r w:rsidRPr="00DB498F">
        <w:rPr>
          <w:lang w:eastAsia="en-US"/>
        </w:rPr>
        <w:t xml:space="preserve"> Coaching positive Auswirkungen in Bereichen wie Leistung, Wohlbefinden, Bewältigungsstrategien, Arbeitseinstellungen und zielgerichteter Selbstregulatio</w:t>
      </w:r>
      <w:r w:rsidR="002B479A">
        <w:rPr>
          <w:lang w:eastAsia="en-US"/>
        </w:rPr>
        <w:t>n</w:t>
      </w:r>
      <w:r w:rsidRPr="00DB498F">
        <w:rPr>
          <w:lang w:eastAsia="en-US"/>
        </w:rPr>
        <w:t>. Die Studie fand keine signifikanten Unterschiede in den Auswirkungen des Coachings aufgrund des Alters der Teilnehmenden</w:t>
      </w:r>
      <w:r w:rsidR="00D86B53">
        <w:rPr>
          <w:lang w:eastAsia="en-US"/>
        </w:rPr>
        <w:t xml:space="preserve"> oder </w:t>
      </w:r>
      <w:r w:rsidRPr="00DB498F">
        <w:rPr>
          <w:lang w:eastAsia="en-US"/>
        </w:rPr>
        <w:t>der Messme</w:t>
      </w:r>
      <w:r w:rsidRPr="00DB498F">
        <w:rPr>
          <w:lang w:eastAsia="en-US"/>
        </w:rPr>
        <w:lastRenderedPageBreak/>
        <w:t>thoden. Insgesamt wurde festgestellt, dass Coaching eine moderat signifikante positive Wirkung auf die Coachees hat</w:t>
      </w:r>
      <w:r>
        <w:rPr>
          <w:lang w:eastAsia="en-US"/>
        </w:rPr>
        <w:t>.</w:t>
      </w:r>
    </w:p>
    <w:p w14:paraId="6912624F" w14:textId="1FDBB8F2" w:rsidR="00E31191" w:rsidRDefault="00DB498F" w:rsidP="00E31191">
      <w:pPr>
        <w:rPr>
          <w:lang w:eastAsia="en-US"/>
        </w:rPr>
      </w:pPr>
      <w:r>
        <w:rPr>
          <w:lang w:eastAsia="en-US"/>
        </w:rPr>
        <w:tab/>
      </w:r>
      <w:sdt>
        <w:sdtPr>
          <w:rPr>
            <w:lang w:eastAsia="en-US"/>
          </w:rPr>
          <w:alias w:val="To edit, see citavi.com/edit"/>
          <w:tag w:val="CitaviPlaceholder#7ccec0f1-5186-4705-a35c-f2d4a4286fb4"/>
          <w:id w:val="-1151051995"/>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1OWZlZGZhLWUwOGItNGU2MS1iZGE4LTM4ZGFjOWVmZjRkNCIsIkVudHJpZXMiOlt7IiRpZCI6IjIiLCIkdHlwZSI6IlN3aXNzQWNhZGVtaWMuQ2l0YXZpLkNpdGF0aW9ucy5Xb3JkUGxhY2Vob2xkZXJFbnRyeSwgU3dpc3NBY2FkZW1pYy5DaXRhdmkiLCJJZCI6IjdjMTc4NzY5LTExNDktNGEwOC05NDI5LTBhNGVlYmUxN2M2MiIsIlJhbmdlTGVuZ3RoIjoxMSwiUmVmZXJlbmNlSWQiOiI5YzkyNjQ1MS01YmMzLTQ4N2ItYTE0Mi01OTQ5MWFmOWFlM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FpbmciLCJMYXN0TmFtZSI6IldhbmciLCJQcm90ZWN0ZWQiOmZhbHNlLCJTZXgiOjEsIkNyZWF0ZWRCeSI6Il9EYW5pZWwgQWxleGFuZGVyIFZpa2V0ZSIsIkNyZWF0ZWRPbiI6IjIwMjMtMTItMTBUMTE6NTQ6MzYiLCJNb2RpZmllZEJ5IjoiX0RhbmllbCBBbGV4YW5kZXIgVmlrZXRlIiwiSWQiOiJiMTU0YmEzNC0yN2MwLTRmYTQtOWJhMS02ZTEwNTRkNmI2ZTEiLCJNb2RpZmllZE9uIjoiMjAyMy0xMi0xMFQxMTo1NDozNiIsIlByb2plY3QiOnsiJGlkIjoiNSIsIiR0eXBlIjoiU3dpc3NBY2FkZW1pYy5DaXRhdmkuUHJvamVjdCwgU3dpc3NBY2FkZW1pYy5DaXRhdmkifX0seyIkaWQiOiI2IiwiJHR5cGUiOiJTd2lzc0FjYWRlbWljLkNpdGF2aS5QZXJzb24sIFN3aXNzQWNhZGVtaWMuQ2l0YXZpIiwiRmlyc3ROYW1lIjoiWWktTGluZyIsIkxhc3ROYW1lIjoiTGFpIiwiUHJvdGVjdGVkIjpmYWxzZSwiU2V4IjowLCJDcmVhdGVkQnkiOiJfRGFuaWVsIEFsZXhhbmRlciBWaWtldGUiLCJDcmVhdGVkT24iOiIyMDIzLTEyLTEwVDExOjU0OjM2IiwiTW9kaWZpZWRCeSI6Il9EYW5pZWwgQWxleGFuZGVyIFZpa2V0ZSIsIklkIjoiZThmZGZlOGUtMjE1Ny00ZWFjLTgzZmItZmFiZDE2OGY0ODZhIiwiTW9kaWZpZWRPbiI6IjIwMjMtMTItMTBUMTE6NTQ6MzYiLCJQcm9qZWN0Ijp7IiRyZWYiOiI1In19LHsiJGlkIjoiNyIsIiR0eXBlIjoiU3dpc3NBY2FkZW1pYy5DaXRhdmkuUGVyc29uLCBTd2lzc0FjYWRlbWljLkNpdGF2aSIsIkZpcnN0TmFtZSI6IlhpYW9ibyIsIkxhc3ROYW1lIjoiWHUiLCJQcm90ZWN0ZWQiOmZhbHNlLCJTZXgiOjAsIkNyZWF0ZWRCeSI6Il9EYW5pZWwgQWxleGFuZGVyIFZpa2V0ZSIsIkNyZWF0ZWRPbiI6IjIwMjMtMTItMTBUMTE6NTQ6MzYiLCJNb2RpZmllZEJ5IjoiX0RhbmllbCBBbGV4YW5kZXIgVmlrZXRlIiwiSWQiOiJjNDJmNWFmMS1kZDQxLTRjOWYtOWRiZi1hOWQxZDYwYjNiYTIiLCJNb2RpZmllZE9uIjoiMjAyMy0xMi0xMFQxMTo1NDozNiIsIlByb2plY3QiOnsiJHJlZiI6IjUifX0seyIkaWQiOiI4IiwiJHR5cGUiOiJTd2lzc0FjYWRlbWljLkNpdGF2aS5QZXJzb24sIFN3aXNzQWNhZGVtaWMuQ2l0YXZpIiwiRmlyc3ROYW1lIjoiQWxtdXRoIiwiTGFzdE5hbWUiOiJNY0Rvd2FsbCIsIlByb3RlY3RlZCI6ZmFsc2UsIlNleCI6MCwiQ3JlYXRlZEJ5IjoiX0RhbmllbCBBbGV4YW5kZXIgVmlrZXRlIiwiQ3JlYXRlZE9uIjoiMjAyMy0xMi0xMFQxMTo1NDozNiIsIk1vZGlmaWVkQnkiOiJfRGFuaWVsIEFsZXhhbmRlciBWaWtldGUiLCJJZCI6ImI0MjkyNjhiLTFhMDUtNGE4My05N2Y0LTMyNDJiODg1OGNmNSIsIk1vZGlmaWVkT24iOiIyMDIzLTEyLTEwVDExOjU0OjM2IiwiUHJvamVjdCI6eyIkcmVmIjoiNSJ9fV0sIkNpdGF0aW9uS2V5VXBkYXRlVHlwZSI6MCwiQ29sbGFib3JhdG9ycyI6W10sIkRhdGUiOiIyMDIzLzEyLzEwIiwiRG9pIjoiMTAuMTEwOC9KV0FNLTA0LTIwMjEtMDAz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wOC9KV0FNLTA0LTIwMjEtMDAzMCIsIlVyaVN0cmluZyI6Imh0dHBzOi8vZG9pLm9yZy8xMC4xMTA4L0pXQU0tMDQtMjAyMS0wMDM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BUMTE6NTQ6MzYiLCJNb2RpZmllZEJ5IjoiX0RhbmllbCBBbGV4YW5kZXIgVmlrZXRlIiwiSWQiOiJhODk3YWNkMS0yOTE3LTRjZTEtYWYxNy03MmU5NjQ5NTVlYWYiLCJNb2RpZmllZE9uIjoiMjAyMy0xMi0xMFQxMTo1NDozNiIsIlByb2plY3QiOnsiJHJlZiI6IjUifX1dLCJOdW1iZXIiOiIxIiwiT3JnYW5pemF0aW9ucyI6W10sIk90aGVyc0ludm9sdmVkIjpbXSwiUGFnZVJhbmdlIjoiPHNwPlxyXG4gIDxuPjc3PC9uPlxyXG4gIDxpbj50cnVlPC9pbj5cclxuICA8b3M+Nzc8L29zPlxyXG4gIDxwcz43NzwvcHM+XHJcbjwvc3A+XHJcbjxlcD5cclxuICA8bj4xMDE8L24+XHJcbiAgPGluPnRydWU8L2luPlxyXG4gIDxvcz4xMDE8L29zPlxyXG4gIDxwcz4xMDE8L3BzPlxyXG48L2VwPlxyXG48b3M+NzctMTAxPC9vcz4iLCJQZXJpb2RpY2FsIjp7IiRpZCI6IjEyIiwiJHR5cGUiOiJTd2lzc0FjYWRlbWljLkNpdGF2aS5QZXJpb2RpY2FsLCBTd2lzc0FjYWRlbWljLkNpdGF2aSIsIklzc24iOiIyMjA1LTIwNjIiLCJOYW1lIjoiSm91cm5hbCBvZiBXb3JrLUFwcGxpZWQgTWFuYWdlbWVudCIsIlBhZ2luYXRpb24iOjAsIlByb3RlY3RlZCI6ZmFsc2UsIkNyZWF0ZWRCeSI6Il9EYW5pZWwgQWxleGFuZGVyIFZpa2V0ZSIsIkNyZWF0ZWRPbiI6IjIwMjMtMTItMTBUMTE6NTQ6MzYiLCJNb2RpZmllZEJ5IjoiX0RhbmllbCBBbGV4YW5kZXIgVmlrZXRlIiwiSWQiOiI3N2Y1MzI0Yi0yYmQxLTQ0NWQtODM5OS1jYzg3ZDgyYjk2ZTciLCJNb2RpZmllZE9uIjoiMjAyMy0xMi0xMFQxMTo1NDozNiIsIlByb2plY3QiOnsiJHJlZiI6IjUifX0sIlB1Ymxpc2hlcnMiOlt7IiRpZCI6IjEzIiwiJHR5cGUiOiJTd2lzc0FjYWRlbWljLkNpdGF2aS5QdWJsaXNoZXIsIFN3aXNzQWNhZGVtaWMuQ2l0YXZpIiwiTmFtZSI6IkVtZXJhbGQgUHVibGlzaGluZyBMaW1pdGVkIiwiUHJvdGVjdGVkIjpmYWxzZSwiQ3JlYXRlZEJ5IjoiX0RhbmllbCBBbGV4YW5kZXIgVmlrZXRlIiwiQ3JlYXRlZE9uIjoiMjAyMy0xMi0xMFQxMTo1NDozNiIsIk1vZGlmaWVkQnkiOiJfRGFuaWVsIEFsZXhhbmRlciBWaWtldGUiLCJJZCI6ImE2NDc5MWU2LTQ0MzItNDQwNy1iNzA3LTM4OGNkMzYwMjUzMyIsIk1vZGlmaWVkT24iOiIyMDIzLTEyLTEwVDExOjU0OjM2IiwiUHJvamVjdCI6eyIkcmVmIjoiNSJ9fV0sIlF1b3RhdGlvbnMiOltdLCJSYXRpbmciOjAsIlJlZmVyZW5jZVR5cGUiOiJKb3VybmFsQXJ0aWNsZSIsIlNob3J0VGl0bGUiOiJXYW5nLCBMYWkgZXQgYWwuIDIwMjIg4oCTIFRoZSBlZmZlY3RpdmVuZXNzIG9mIHdvcmtwbGFjZSBjb2FjaGluZyIsIlNob3J0VGl0bGVVcGRhdGVUeXBlIjowLCJTb3VyY2VPZkJpYmxpb2dyYXBoaWNJbmZvcm1hdGlvbiI6IlJJUyIsIlN0YXRpY0lkcyI6WyIxMWJmYzZmYS01YzgwLTQxNTAtYjBkNy05NThjYmI5MDExNzciXSwiVGFibGVPZkNvbnRlbnRzQ29tcGxleGl0eSI6MCwiVGFibGVPZkNvbnRlbnRzU291cmNlVGV4dEZvcm1hdCI6MCwiVGFza3MiOltdLCJUaXRsZSI6IlRoZSBlZmZlY3RpdmVuZXNzIG9mIHdvcmtwbGFjZSBjb2FjaGluZzogYSBtZXRhLWFuYWx5c2lzIG9mIGNvbnRlbXBvcmFyeSBwc3ljaG9sb2dpY2FsbHkgaW5mb3JtZWQgY29hY2hpbmcgYXBwcm9hY2hlcyIsIlRyYW5zbGF0b3JzIjpbXSwiVm9sdW1lIjoiMTQiLCJZZWFyIjoiMjAyMiIsIlllYXJSZXNvbHZlZCI6IjIwMjIiLCJDcmVhdGVkQnkiOiJfRGFuaWVsIEFsZXhhbmRlciBWaWtldGUiLCJDcmVhdGVkT24iOiIyMDIzLTEyLTEwVDExOjU0OjM2IiwiTW9kaWZpZWRCeSI6Il9EYW5pZWwgQWxleGFuZGVyIFZpa2V0ZSIsIklkIjoiOWM5MjY0NTEtNWJjMy00ODdiLWExNDItNTk0OTFhZjlhZTEyIiwiTW9kaWZpZWRPbiI6IjIwMjMtMTItMTBUMTE6NTQ6MzYiLCJQcm9qZWN0Ijp7IiRyZWYiOiI1In19LCJVc2VOdW1iZXJpbmdUeXBlT2ZQYXJlbnREb2N1bWVudCI6ZmFsc2V9XSwiRm9ybWF0dGVkVGV4dCI6eyIkaWQiOiIxNCIsIkNvdW50IjoxLCJUZXh0VW5pdHMiOlt7IiRpZCI6IjE1IiwiRm9udFN0eWxlIjp7IiRpZCI6IjE2IiwiTmV1dHJhbCI6dHJ1ZX0sIlJlYWRpbmdPcmRlciI6MSwiVGV4dCI6IldhbmcgZXQgYWwuIn1dfSwiVGFnIjoiQ2l0YXZpUGxhY2Vob2xkZXIjN2NjZWMwZjEtNTE4Ni00NzA1LWEzNWMtZjJkNGE0Mjg2ZmI0IiwiVGV4dCI6IldhbmcgZXQgYWwuIiwiV0FJVmVyc2lvbiI6IjYuMTIuMC4wIn0=}</w:instrText>
          </w:r>
          <w:r>
            <w:rPr>
              <w:lang w:eastAsia="en-US"/>
            </w:rPr>
            <w:fldChar w:fldCharType="separate"/>
          </w:r>
          <w:r w:rsidR="00691834">
            <w:rPr>
              <w:lang w:eastAsia="en-US"/>
            </w:rPr>
            <w:t>Wang et al.</w:t>
          </w:r>
          <w:r>
            <w:rPr>
              <w:lang w:eastAsia="en-US"/>
            </w:rPr>
            <w:fldChar w:fldCharType="end"/>
          </w:r>
        </w:sdtContent>
      </w:sdt>
      <w:r>
        <w:rPr>
          <w:lang w:eastAsia="en-US"/>
        </w:rPr>
        <w:t xml:space="preserve"> </w:t>
      </w:r>
      <w:sdt>
        <w:sdtPr>
          <w:rPr>
            <w:lang w:eastAsia="en-US"/>
          </w:rPr>
          <w:alias w:val="To edit, see citavi.com/edit"/>
          <w:tag w:val="CitaviPlaceholder#459fedfa-e08b-4e61-bda8-38dac9eff4d4"/>
          <w:id w:val="193810058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djY2VjMGYxLTUxODYtNDcwNS1hMzVjLWYyZDRhNDI4NmZiNCIsIkVudHJpZXMiOlt7IiRpZCI6IjIiLCIkdHlwZSI6IlN3aXNzQWNhZGVtaWMuQ2l0YXZpLkNpdGF0aW9ucy5Xb3JkUGxhY2Vob2xkZXJFbnRyeSwgU3dpc3NBY2FkZW1pYy5DaXRhdmkiLCJJZCI6IjMxMjEwNTM5LWFlNTEtNDJlNC1iYzkwLTdkZDIzNjFmYTg3MCIsIlJhbmdlTGVuZ3RoIjo2LCJSZWZlcmVuY2VJZCI6IjljOTI2NDUxLTViYzMtNDg3Yi1hMTQyLTU5NDkxYWY5YWUx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aW5nIiwiTGFzdE5hbWUiOiJXYW5nIiwiUHJvdGVjdGVkIjpmYWxzZSwiU2V4IjoxLCJDcmVhdGVkQnkiOiJfRGFuaWVsIEFsZXhhbmRlciBWaWtldGUiLCJDcmVhdGVkT24iOiIyMDIzLTEyLTEwVDExOjU0OjM2IiwiTW9kaWZpZWRCeSI6Il9EYW5pZWwgQWxleGFuZGVyIFZpa2V0ZSIsIklkIjoiYjE1NGJhMzQtMjdjMC00ZmE0LTliYTEtNmUxMDU0ZDZiNmUxIiwiTW9kaWZpZWRPbiI6IjIwMjMtMTItMTBUMTE6NTQ6MzYiLCJQcm9qZWN0Ijp7IiRpZCI6IjUiLCIkdHlwZSI6IlN3aXNzQWNhZGVtaWMuQ2l0YXZpLlByb2plY3QsIFN3aXNzQWNhZGVtaWMuQ2l0YXZpIn19LHsiJGlkIjoiNiIsIiR0eXBlIjoiU3dpc3NBY2FkZW1pYy5DaXRhdmkuUGVyc29uLCBTd2lzc0FjYWRlbWljLkNpdGF2aSIsIkZpcnN0TmFtZSI6IllpLUxpbmciLCJMYXN0TmFtZSI6IkxhaSIsIlByb3RlY3RlZCI6ZmFsc2UsIlNleCI6MCwiQ3JlYXRlZEJ5IjoiX0RhbmllbCBBbGV4YW5kZXIgVmlrZXRlIiwiQ3JlYXRlZE9uIjoiMjAyMy0xMi0xMFQxMTo1NDozNiIsIk1vZGlmaWVkQnkiOiJfRGFuaWVsIEFsZXhhbmRlciBWaWtldGUiLCJJZCI6ImU4ZmRmZThlLTIxNTctNGVhYy04M2ZiLWZhYmQxNjhmNDg2YSIsIk1vZGlmaWVkT24iOiIyMDIzLTEyLTEwVDExOjU0OjM2IiwiUHJvamVjdCI6eyIkcmVmIjoiNSJ9fSx7IiRpZCI6IjciLCIkdHlwZSI6IlN3aXNzQWNhZGVtaWMuQ2l0YXZpLlBlcnNvbiwgU3dpc3NBY2FkZW1pYy5DaXRhdmkiLCJGaXJzdE5hbWUiOiJYaWFvYm8iLCJMYXN0TmFtZSI6Ilh1IiwiUHJvdGVjdGVkIjpmYWxzZSwiU2V4IjowLCJDcmVhdGVkQnkiOiJfRGFuaWVsIEFsZXhhbmRlciBWaWtldGUiLCJDcmVhdGVkT24iOiIyMDIzLTEyLTEwVDExOjU0OjM2IiwiTW9kaWZpZWRCeSI6Il9EYW5pZWwgQWxleGFuZGVyIFZpa2V0ZSIsIklkIjoiYzQyZjVhZjEtZGQ0MS00YzlmLTlkYmYtYTlkMWQ2MGIzYmEyIiwiTW9kaWZpZWRPbiI6IjIwMjMtMTItMTBUMTE6NTQ6MzYiLCJQcm9qZWN0Ijp7IiRyZWYiOiI1In19LHsiJGlkIjoiOCIsIiR0eXBlIjoiU3dpc3NBY2FkZW1pYy5DaXRhdmkuUGVyc29uLCBTd2lzc0FjYWRlbWljLkNpdGF2aSIsIkZpcnN0TmFtZSI6IkFsbXV0aCIsIkxhc3ROYW1lIjoiTWNEb3dhbGwiLCJQcm90ZWN0ZWQiOmZhbHNlLCJTZXgiOjAsIkNyZWF0ZWRCeSI6Il9EYW5pZWwgQWxleGFuZGVyIFZpa2V0ZSIsIkNyZWF0ZWRPbiI6IjIwMjMtMTItMTBUMTE6NTQ6MzYiLCJNb2RpZmllZEJ5IjoiX0RhbmllbCBBbGV4YW5kZXIgVmlrZXRlIiwiSWQiOiJiNDI5MjY4Yi0xYTA1LTRhODMtOTdmNC0zMjQyYjg4NThjZjUiLCJNb2RpZmllZE9uIjoiMjAyMy0xMi0xMFQxMTo1NDozNiIsIlByb2plY3QiOnsiJHJlZiI6IjUifX1dLCJDaXRhdGlvbktleVVwZGF0ZVR5cGUiOjAsIkNvbGxhYm9yYXRvcnMiOltdLCJEYXRlIjoiMjAyMy8xMi8xMCIsIkRvaSI6IjEwLjExMDgvSldBTS0wNC0yMDIxLTAwMz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DgvSldBTS0wNC0yMDIxLTAwMzAiLCJVcmlTdHJpbmciOiJodHRwczovL2RvaS5vcmcvMTAuMTEwOC9KV0FNLTA0LTIwMjEtMDAz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M2IiwiTW9kaWZpZWRCeSI6Il9EYW5pZWwgQWxleGFuZGVyIFZpa2V0ZSIsIklkIjoiYTg5N2FjZDEtMjkxNy00Y2UxLWFmMTctNzJlOTY0OTU1ZWFmIiwiTW9kaWZpZWRPbiI6IjIwMjMtMTItMTBUMTE6NTQ6MzYiLCJQcm9qZWN0Ijp7IiRyZWYiOiI1In19XSwiTnVtYmVyIjoiMSIsIk9yZ2FuaXphdGlvbnMiOltdLCJPdGhlcnNJbnZvbHZlZCI6W10sIlBhZ2VSYW5nZSI6IjxzcD5cclxuICA8bj43Nzwvbj5cclxuICA8aW4+dHJ1ZTwvaW4+XHJcbiAgPG9zPjc3PC9vcz5cclxuICA8cHM+Nzc8L3BzPlxyXG48L3NwPlxyXG48ZXA+XHJcbiAgPG4+MTAxPC9uPlxyXG4gIDxpbj50cnVlPC9pbj5cclxuICA8b3M+MTAxPC9vcz5cclxuICA8cHM+MTAxPC9wcz5cclxuPC9lcD5cclxuPG9zPjc3LTEwMTwvb3M+IiwiUGVyaW9kaWNhbCI6eyIkaWQiOiIxMiIsIiR0eXBlIjoiU3dpc3NBY2FkZW1pYy5DaXRhdmkuUGVyaW9kaWNhbCwgU3dpc3NBY2FkZW1pYy5DaXRhdmkiLCJJc3NuIjoiMjIwNS0yMDYyIiwiTmFtZSI6IkpvdXJuYWwgb2YgV29yay1BcHBsaWVkIE1hbmFnZW1lbnQiLCJQYWdpbmF0aW9uIjowLCJQcm90ZWN0ZWQiOmZhbHNlLCJDcmVhdGVkQnkiOiJfRGFuaWVsIEFsZXhhbmRlciBWaWtldGUiLCJDcmVhdGVkT24iOiIyMDIzLTEyLTEwVDExOjU0OjM2IiwiTW9kaWZpZWRCeSI6Il9EYW5pZWwgQWxleGFuZGVyIFZpa2V0ZSIsIklkIjoiNzdmNTMyNGItMmJkMS00NDVkLTgzOTktY2M4N2Q4MmI5NmU3IiwiTW9kaWZpZWRPbiI6IjIwMjMtMTItMTBUMTE6NTQ6MzYiLCJQcm9qZWN0Ijp7IiRyZWYiOiI1In19LCJQdWJsaXNoZXJzIjpbeyIkaWQiOiIxMyIsIiR0eXBlIjoiU3dpc3NBY2FkZW1pYy5DaXRhdmkuUHVibGlzaGVyLCBTd2lzc0FjYWRlbWljLkNpdGF2aSIsIk5hbWUiOiJFbWVyYWxkIFB1Ymxpc2hpbmcgTGltaXRlZCIsIlByb3RlY3RlZCI6ZmFsc2UsIkNyZWF0ZWRCeSI6Il9EYW5pZWwgQWxleGFuZGVyIFZpa2V0ZSIsIkNyZWF0ZWRPbiI6IjIwMjMtMTItMTBUMTE6NTQ6MzYiLCJNb2RpZmllZEJ5IjoiX0RhbmllbCBBbGV4YW5kZXIgVmlrZXRlIiwiSWQiOiJhNjQ3OTFlNi00NDMyLTQ0MDctYjcwNy0zODhjZDM2MDI1MzMiLCJNb2RpZmllZE9uIjoiMjAyMy0xMi0xMFQxMTo1NDozNiIsIlByb2plY3QiOnsiJHJlZiI6IjUifX1dLCJRdW90YXRpb25zIjpbXSwiUmF0aW5nIjowLCJSZWZlcmVuY2VUeXBlIjoiSm91cm5hbEFydGljbGUiLCJTaG9ydFRpdGxlIjoiV2FuZywgTGFpIGV0IGFsLiAyMDIyIOKAkyBUaGUgZWZmZWN0aXZlbmVzcyBvZiB3b3JrcGxhY2UgY29hY2hpbmciLCJTaG9ydFRpdGxlVXBkYXRlVHlwZSI6MCwiU291cmNlT2ZCaWJsaW9ncmFwaGljSW5mb3JtYXRpb24iOiJSSVMiLCJTdGF0aWNJZHMiOlsiMTFiZmM2ZmEtNWM4MC00MTUwLWIwZDctOTU4Y2JiOTAxMTc3Il0sIlRhYmxlT2ZDb250ZW50c0NvbXBsZXhpdHkiOjAsIlRhYmxlT2ZDb250ZW50c1NvdXJjZVRleHRGb3JtYXQiOjAsIlRhc2tzIjpbXSwiVGl0bGUiOiJUaGUgZWZmZWN0aXZlbmVzcyBvZiB3b3JrcGxhY2UgY29hY2hpbmc6IGEgbWV0YS1hbmFseXNpcyBvZiBjb250ZW1wb3JhcnkgcHN5Y2hvbG9naWNhbGx5IGluZm9ybWVkIGNvYWNoaW5nIGFwcHJvYWNoZXMiLCJUcmFuc2xhdG9ycyI6W10sIlZvbHVtZSI6IjE0IiwiWWVhciI6IjIwMjIiLCJZZWFyUmVzb2x2ZWQiOiIyMDIyIiwiQ3JlYXRlZEJ5IjoiX0RhbmllbCBBbGV4YW5kZXIgVmlrZXRlIiwiQ3JlYXRlZE9uIjoiMjAyMy0xMi0xMFQxMTo1NDozNiIsIk1vZGlmaWVkQnkiOiJfRGFuaWVsIEFsZXhhbmRlciBWaWtldGUiLCJJZCI6IjljOTI2NDUxLTViYzMtNDg3Yi1hMTQyLTU5NDkxYWY5YWUxMiIsIk1vZGlmaWVkT24iOiIyMDIzLTEyLTEwVDExOjU0OjM2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WzIwMjJdIn1dfSwiVGFnIjoiQ2l0YXZpUGxhY2Vob2xkZXIjNDU5ZmVkZmEtZTA4Yi00ZTYxLWJkYTgtMzhkYWM5ZWZmNGQ0IiwiVGV4dCI6IlsyMDIyXSIsIldBSVZlcnNpb24iOiI2LjEyLjAuMCJ9}</w:instrText>
          </w:r>
          <w:r>
            <w:rPr>
              <w:lang w:eastAsia="en-US"/>
            </w:rPr>
            <w:fldChar w:fldCharType="separate"/>
          </w:r>
          <w:r w:rsidR="00691834">
            <w:rPr>
              <w:lang w:eastAsia="en-US"/>
            </w:rPr>
            <w:t>[2022]</w:t>
          </w:r>
          <w:r>
            <w:rPr>
              <w:lang w:eastAsia="en-US"/>
            </w:rPr>
            <w:fldChar w:fldCharType="end"/>
          </w:r>
        </w:sdtContent>
      </w:sdt>
      <w:r>
        <w:rPr>
          <w:lang w:eastAsia="en-US"/>
        </w:rPr>
        <w:t xml:space="preserve"> </w:t>
      </w:r>
      <w:r w:rsidR="0049602F" w:rsidRPr="0049602F">
        <w:rPr>
          <w:lang w:eastAsia="en-US"/>
        </w:rPr>
        <w:t xml:space="preserve">stellten in ihrer Analyse fest, dass Coaching signifikante positive Auswirkungen auf kognitive Ergebnisse, insbesondere in Bezug auf die allgemeine wahrgenommene </w:t>
      </w:r>
      <w:r w:rsidR="0049602F">
        <w:rPr>
          <w:lang w:eastAsia="en-US"/>
        </w:rPr>
        <w:t>Selbstwirksamkeit</w:t>
      </w:r>
      <w:r w:rsidR="0049602F" w:rsidRPr="0049602F">
        <w:rPr>
          <w:lang w:eastAsia="en-US"/>
        </w:rPr>
        <w:t xml:space="preserve"> und Zielerreichung, sowie auf die von anderen bewertete Leistung und das psychische Wohlbefinden am Arbeitsplatz hatte. Im Gegensatz dazu zeigte Coaching positive, aber nicht signifikante Effekte auf affektive Ergebnisse und die selbstbewertete Leistung.</w:t>
      </w:r>
    </w:p>
    <w:p w14:paraId="2B8923BB" w14:textId="6B813202" w:rsidR="00F75F6C" w:rsidRDefault="00000000" w:rsidP="00F75F6C">
      <w:pPr>
        <w:pStyle w:val="Folgeabsatz"/>
        <w:rPr>
          <w:lang w:eastAsia="en-US"/>
        </w:rPr>
      </w:pPr>
      <w:sdt>
        <w:sdtPr>
          <w:rPr>
            <w:lang w:eastAsia="en-US"/>
          </w:rPr>
          <w:alias w:val="To edit, see citavi.com/edit"/>
          <w:tag w:val="CitaviPlaceholder#9a34b2d1-d565-4fa1-a6d2-92d7878e1b02"/>
          <w:id w:val="-570585649"/>
          <w:placeholder>
            <w:docPart w:val="DefaultPlaceholder_-1854013440"/>
          </w:placeholder>
        </w:sdtPr>
        <w:sdtContent>
          <w:r w:rsidR="0049602F">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M3ZDJlODg2LTU2NTgtNDAzNC1iZWMwLTg1ZjQ5Njc0YTNjMyIsIkVudHJpZXMiOlt7IiRpZCI6IjIiLCIkdHlwZSI6IlN3aXNzQWNhZGVtaWMuQ2l0YXZpLkNpdGF0aW9ucy5Xb3JkUGxhY2Vob2xkZXJFbnRyeSwgU3dpc3NBY2FkZW1pYy5DaXRhdmkiLCJJZCI6ImIwMjBhM2YyLTg5YjktNDliMy1iZmZmLWY3YjQzYjQwYWUxOSIsIlJhbmdlTGVuZ3RoIjoyMCwiUmVmZXJlbmNlSWQiOiJjYWNkMDhiZi0yZTA2LTQ4ZDEtOTdlNi1jOWE2YTRmNThjZD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mlzIiwiTGFzdE5hbWUiOiJDYW5ub24tQm93ZXJzIiwiTWlkZGxlTmFtZSI6IkEuIiwiUHJvdGVjdGVkIjpmYWxzZSwiU2V4IjowLCJDcmVhdGVkQnkiOiJfRGFuaWVsIEFsZXhhbmRlciBWaWtldGUiLCJDcmVhdGVkT24iOiIyMDIzLTEyLTEwVDExOjU0OjUzIiwiTW9kaWZpZWRCeSI6Il9EYW5pZWwgQWxleGFuZGVyIFZpa2V0ZSIsIklkIjoiZTlhYjk5MjYtM2FmZi00NjljLThmNTYtODk4Mjk0MjYxZDRjIiwiTW9kaWZpZWRPbiI6IjIwMjMtMTItMTBUMTE6NTQ6NTMiLCJQcm9qZWN0Ijp7IiRpZCI6IjUiLCIkdHlwZSI6IlN3aXNzQWNhZGVtaWMuQ2l0YXZpLlByb2plY3QsIFN3aXNzQWNhZGVtaWMuQ2l0YXZpIn19LHsiJGlkIjoi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3IiwiJHR5cGUiOiJTd2lzc0FjYWRlbWljLkNpdGF2aS5QZXJzb24sIFN3aXNzQWNhZGVtaWMuQ2l0YXZpIiwiRmlyc3ROYW1lIjoiQ2F0aGVyaW5lIiwiTGFzdE5hbWUiOiJDYXJsc29uIiwiTWlkZGxlTmFtZSI6IkUuIiwiUHJvdGVjdGVkIjpmYWxzZSwiU2V4IjowLCJDcmVhdGVkQnkiOiJfRGFuaWVsIEFsZXhhbmRlciBWaWtldGUiLCJDcmVhdGVkT24iOiIyMDIzLTEyLTEwVDExOjU0OjUzIiwiTW9kaWZpZWRCeSI6Il9EYW5pZWwgQWxleGFuZGVyIFZpa2V0ZSIsIklkIjoiYTIzNzgzYzUtZTU2Yy00ZTM1LWIyNTAtNWI2YmMzMWYyYTkxIiwiTW9kaWZpZWRPbiI6IjIwMjMtMTItMTBUMTE6NTQ6NTMiLCJQcm9qZWN0Ijp7IiRyZWYiOiI1In19LHsiJGlkIjoiOCIsIiR0eXBlIjoiU3dpc3NBY2FkZW1pYy5DaXRhdmkuUGVyc29uLCBTd2lzc0FjYWRlbWljLkNpdGF2aSIsIkZpcnN0TmFtZSI6IlNoYW5ub24iLCJMYXN0TmFtZSI6IkRvaGVydHkiLCJNaWRkbGVOYW1lIjoiTC4iLCJQcm90ZWN0ZWQiOmZhbHNlLCJTZXgiOjAsIkNyZWF0ZWRCeSI6Il9EYW5pZWwgQWxleGFuZGVyIFZpa2V0ZSIsIkNyZWF0ZWRPbiI6IjIwMjMtMTItMTBUMTE6NTQ6NTMiLCJNb2RpZmllZEJ5IjoiX0RhbmllbCBBbGV4YW5kZXIgVmlrZXRlIiwiSWQiOiJiYzBhOTNjYS1jZDJjLTRmNmItYTk3My0xOGZlM2U2MTk2MjMiLCJNb2RpZmllZE9uIjoiMjAyMy0xMi0xMFQxMTo1NDo1MyIsIlByb2plY3QiOnsiJHJlZiI6IjUifX0seyIkaWQiOiI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T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I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EwOjI3OjQ1IiwiUHJvamVjdCI6eyIkcmVmIjoiNSJ9fSwiVXNlTnVtYmVyaW5nVHlwZU9mUGFyZW50RG9jdW1lbnQiOmZhbHNlfV0sIkZvcm1hdHRlZFRleHQiOnsiJGlkIjoiMjMiLCJDb3VudCI6MSwiVGV4dFVuaXRzIjpbeyIkaWQiOiIyNCIsIkZvbnRTdHlsZSI6eyIkaWQiOiIyNSIsIk5ldXRyYWwiOnRydWV9LCJSZWFkaW5nT3JkZXIiOjEsIlRleHQiOiJDYW5ub24tQm93ZXJzIGV0IGFsLiJ9XX0sIlRhZyI6IkNpdGF2aVBsYWNlaG9sZGVyIzlhMzRiMmQxLWQ1NjUtNGZhMS1hNmQyLTkyZDc4NzhlMWIwMiIsIlRleHQiOiJDYW5ub24tQm93ZXJzIGV0IGFsLiIsIldBSVZlcnNpb24iOiI2LjEyLjAuMCJ9}</w:instrText>
          </w:r>
          <w:r w:rsidR="0049602F">
            <w:rPr>
              <w:lang w:eastAsia="en-US"/>
            </w:rPr>
            <w:fldChar w:fldCharType="separate"/>
          </w:r>
          <w:r w:rsidR="00691834">
            <w:rPr>
              <w:lang w:eastAsia="en-US"/>
            </w:rPr>
            <w:t>Cannon-Bowers et al.</w:t>
          </w:r>
          <w:r w:rsidR="0049602F">
            <w:rPr>
              <w:lang w:eastAsia="en-US"/>
            </w:rPr>
            <w:fldChar w:fldCharType="end"/>
          </w:r>
        </w:sdtContent>
      </w:sdt>
      <w:r w:rsidR="0049602F">
        <w:rPr>
          <w:lang w:eastAsia="en-US"/>
        </w:rPr>
        <w:t xml:space="preserve"> </w:t>
      </w:r>
      <w:sdt>
        <w:sdtPr>
          <w:rPr>
            <w:lang w:eastAsia="en-US"/>
          </w:rPr>
          <w:alias w:val="To edit, see citavi.com/edit"/>
          <w:tag w:val="CitaviPlaceholder#c7d2e886-5658-4034-bec0-85f49674a3c3"/>
          <w:id w:val="-1625142485"/>
          <w:placeholder>
            <w:docPart w:val="DefaultPlaceholder_-1854013440"/>
          </w:placeholder>
        </w:sdtPr>
        <w:sdtContent>
          <w:r w:rsidR="0049602F">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lhMzRiMmQxLWQ1NjUtNGZhMS1hNmQyLTkyZDc4NzhlMWIwMiIsIkVudHJpZXMiOlt7IiRpZCI6IjIiLCIkdHlwZSI6IlN3aXNzQWNhZGVtaWMuQ2l0YXZpLkNpdGF0aW9ucy5Xb3JkUGxhY2Vob2xkZXJFbnRyeSwgU3dpc3NBY2FkZW1pYy5DaXRhdmkiLCJJZCI6IjU4ODBhYjEwLTEwZDMtNGZlYi1iYTZiLTlmNzVkYjc5MjZiYyIsIlJhbmdlTGVuZ3RoIjo2LCJSZWZlcmVuY2VJZCI6ImNhY2QwOGJmLTJlMDYtNDhkMS05N2U2LWM5YTZhNGY1OGNk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5pcyIsIkxhc3ROYW1lIjoiQ2Fubm9uLUJvd2VycyIsIk1pZGRsZU5hbWUiOiJBLiIsIlByb3RlY3RlZCI6ZmFsc2UsIlNleCI6MCwiQ3JlYXRlZEJ5IjoiX0RhbmllbCBBbGV4YW5kZXIgVmlrZXRlIiwiQ3JlYXRlZE9uIjoiMjAyMy0xMi0xMFQxMTo1NDo1MyIsIk1vZGlmaWVkQnkiOiJfRGFuaWVsIEFsZXhhbmRlciBWaWtldGUiLCJJZCI6ImU5YWI5OTI2LTNhZmYtNDY5Yy04ZjU2LTg5ODI5NDI2MWQ0YyIsIk1vZGlmaWVkT24iOiIyMDIzLTEyLTEwVDExOjU0OjUzIiwiUHJvamVjdCI6eyIkaWQiOiI1IiwiJHR5cGUiOiJTd2lzc0FjYWRlbWljLkNpdGF2aS5Qcm9qZWN0LCBTd2lzc0FjYWRlbWljLkNpdGF2aSJ9fSx7IiRpZCI6IjYiLCIkdHlwZSI6IlN3aXNzQWNhZGVtaWMuQ2l0YXZpLlBlcnNvbiwgU3dpc3NBY2FkZW1pYy5DaXRhdmkiLCJGaXJzdE5hbWUiOiJDbGludCIsIkxhc3ROYW1lIjoiQm93ZXJzIiwiTWlkZGxlTmFtZSI6IkEuIiwiUHJvdGVjdGVkIjpmYWxzZSwiU2V4IjowLCJDcmVhdGVkQnkiOiJfRGFuaWVsIEFsZXhhbmRlciBWaWtldGUiLCJDcmVhdGVkT24iOiIyMDIzLTEyLTEwVDExOjU0OjUzIiwiTW9kaWZpZWRCeSI6Il9EYW5pZWwgQWxleGFuZGVyIFZpa2V0ZSIsIklkIjoiNTAwZTNkNDQtNmY2Mi00OWViLTkyZTUtZTdiOWU4MTI5YjE2IiwiTW9kaWZpZWRPbiI6IjIwMjMtMTItMTBUMTE6NTQ6NTMiLCJQcm9qZWN0Ijp7IiRyZWYiOiI1In19LHsiJGlkIjoi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giLCIkdHlwZSI6IlN3aXNzQWNhZGVtaWMuQ2l0YXZpLlBlcnNvbiwgU3dpc3NBY2FkZW1pYy5DaXRhdmkiLCJGaXJzdE5hbWUiOiJTaGFubm9uIiwiTGFzdE5hbWUiOiJEb2hlcnR5IiwiTWlkZGxlTmFtZSI6IkwuIiwiUHJvdGVjdGVkIjpmYWxzZSwiU2V4IjowLCJDcmVhdGVkQnkiOiJfRGFuaWVsIEFsZXhhbmRlciBWaWtldGUiLCJDcmVhdGVkT24iOiIyMDIzLTEyLTEwVDExOjU0OjUzIiwiTW9kaWZpZWRCeSI6Il9EYW5pZWwgQWxleGFuZGVyIFZpa2V0ZSIsIklkIjoiYmMwYTkzY2EtY2QyYy00ZjZiLWE5NzMtMThmZTNlNjE5NjIzIiwiTW9kaWZpZWRPbiI6IjIwMjMtMTItMTBUMTE6NTQ6NTMiLCJQcm9qZWN0Ijp7IiRyZWYiOiI1In19LHsiJGlkIjoiOSIsIiR0eXBlIjoiU3dpc3NBY2FkZW1pYy5DaXRhdmkuUGVyc29uLCBTd2lzc0FjYWRlbWljLkNpdGF2aSIsIkZpcnN0TmFtZSI6IkpvY2VseW5lIiwiTGFzdE5hbWUiOiJFdmFucyIsIlByb3RlY3RlZCI6ZmFsc2UsIlNleCI6MCwiQ3JlYXRlZEJ5IjoiX0RhbmllbCBBbGV4YW5kZXIgVmlrZXRlIiwiQ3JlYXRlZE9uIjoiMjAyMy0xMi0xMFQxMTo1NDo1MyIsIk1vZGlmaWVkQnkiOiJfRGFuaWVsIEFsZXhhbmRlciBWaWtldGUiLCJJZCI6ImRlYmFhYzQ3LTcwOTAtNDYwNC1iMDUyLWNlOTNlMDhhNzYxYiIsIk1vZGlmaWVkT24iOiIyMDIzLTEyLTEwVDExOjU0OjUzIiwiUHJvamVjdCI6eyIkcmVmIjoiNSJ9fSx7IiRpZCI6IjEwIiwiJHR5cGUiOiJTd2lzc0FjYWRlbWljLkNpdGF2aS5QZXJzb24sIFN3aXNzQWNhZGVtaWMuQ2l0YXZpIiwiRmlyc3ROYW1lIjoiSnVsaWUiLCJMYXN0TmFtZSI6IkhhbGwiLCJQcm90ZWN0ZWQiOmZhbHNlLCJTZXgiOjAsIkNyZWF0ZWRCeSI6Il9EYW5pZWwgQWxleGFuZGVyIFZpa2V0ZSIsIkNyZWF0ZWRPbiI6IjIwMjMtMTItMTBUMTE6NTQ6NTMiLCJNb2RpZmllZEJ5IjoiX0RhbmllbCBBbGV4YW5kZXIgVmlrZXRlIiwiSWQiOiI4Y2UzMmJlMi1hNTU2LTQ1ZjktYTJhNC1iZmIxY2RhMDM5ODkiLCJNb2RpZmllZE9uIjoiMjAyMy0xMi0xMFQxMTo1NDo1My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EFsZXhhXFxBcHBEYXRhXFxMb2NhbFxcVGVtcFxcMmdpbXYwbWwuanBnIiwiVXJpU3RyaW5nIjoiY2FjZDA4YmYtMmUwNi00OGQxLTk3ZTYtYzlhNmE0ZjU4Y2Q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C4xMC4yMDIzIiwiRG9pIjoiMTAuMzM4OS9mcHN5Zy4yMDIzLjEyMDQxNj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OS9mcHN5Zy4yMDIzLjEyMDQxNjYiLCJVcmlTdHJpbmciOiJodHRwczovL2RvaS5vcmcvMTAuMzM4OS9mcHN5Zy4yMDIzLjEyMDQ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1MyIsIk1vZGlmaWVkQnkiOiJfRGFuaWVsIEFsZXhhbmRlciBWaWtldGUiLCJJZCI6IjgyZjkyNjE0LTQ3MjgtNGZmOC04MDBmLTA4YTE3YTBjZDJkMCIsIk1vZGlmaWVkT24iOiIyMDIzLTEyLTEwVDExOjU0OjU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MTA1OTc3MTciLCJVcmlTdHJpbmciOiJodHRwczovL3d3dy5uY2JpLm5sbS5uaWguZ292L3BtYy9hcnRpY2xlcy9QTUMxMDU5Nzc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wVDExOjU0OjUzIiwiTW9kaWZpZWRCeSI6Il9EYW5pZWwgQWxleGFuZGVyIFZpa2V0ZSIsIklkIjoiM2QwZTNmNWYtN2M1MS00MmM2LThhMTItMTUyMjNiNmUzNTc5IiwiTW9kaWZpZWRPbiI6IjIwMjMtMTItMTBUMTE6NTQ6NTM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zNzg4MTIxNSIsIlVyaVN0cmluZyI6Imh0dHA6Ly93d3cubmNiaS5ubG0ubmloLmdvdi9wdWJtZWQvMzc4ODEyMT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MFQxMTo1NDo1MyIsIk1vZGlmaWVkQnkiOiJfRGFuaWVsIEFsZXhhbmRlciBWaWtldGUiLCJJZCI6ImNhNDgwZmI1LWY3OWYtNGUzOS1iZWI5LTIwNWJlOGFlMjdiNSIsIk1vZGlmaWVkT24iOiIyMDIzLTEyLTEwVDExOjU0OjUzIiwiUHJvamVjdCI6eyIkcmVmIjoiNSJ9fV0sIk9yZ2FuaXphdGlvbnMiOltdLCJPdGhlcnNJbnZvbHZlZCI6W10sIlBhZ2VSYW5nZSI6IjxzcD5cclxuICA8bj4xMjA0MTY2PC9uPlxyXG4gIDxpbj50cnVlPC9pbj5cclxuICA8b3M+MTIwNDE2Njwvb3M+XHJcbiAgPHBzPjEyMDQxNjY8L3BzPlxyXG48L3NwPlxyXG48b3M+MTIwNDE2Njwvb3M+IiwiUGVyaW9kaWNhbCI6eyIkaWQiOiIyMiIsIiR0eXBlIjoiU3dpc3NBY2FkZW1pYy5DaXRhdmkuUGVyaW9kaWNhbCwgU3dpc3NBY2FkZW1pYy5DaXRhdmkiLCJJc3NuIjoiMTY2NC0xMDc4IiwiTmFtZSI6IkZyb250aWVycyBpbiBwc3ljaG9sb2d5IiwiUGFnaW5hdGlvbiI6MCwiUHJvdGVjdGVkIjpmYWxzZSwiVXNlckFiYnJldmlhdGlvbjEiOiJGcm9udCBQc3ljaG9sIiwiQ3JlYXRlZEJ5IjoiX0RhbmllbCBBbGV4YW5kZXIgVmlrZXRlIiwiQ3JlYXRlZE9uIjoiMjAyMy0xMi0xMFQxMTo1NDo1MyIsIk1vZGlmaWVkQnkiOiJfRGFuaWVsIEFsZXhhbmRlciBWaWtldGUiLCJJZCI6ImJhNjQzYzI0LTQwMDAtNDllMi1iNTc5LTVjZGFkYWQ1YmM2NCIsIk1vZGlmaWVkT24iOiIyMDIzLTEyLTEwVDExOjU0OjUzIiwiUHJvamVjdCI6eyIkcmVmIjoiNSJ9fSwiUG1jSWQiOiJQTUMxMDU5NzcxNyIsIlB1Ymxpc2hlcnMiOltdLCJQdWJNZWRJZCI6IjM3ODgxMjE1IiwiUXVvdGF0aW9ucyI6W10sIlJhdGluZyI6MCwiUmVmZXJlbmNlVHlwZSI6IkpvdXJuYWxBcnRpY2xlIiwiU2hvcnRUaXRsZSI6IkNhbm5vbi1Cb3dlcnMsIEJvd2VycyBldCBhbC4gMjAyMyDigJMgV29ya3BsYWNlIGNvYWNoaW5nIiwiU2hvcnRUaXRsZVVwZGF0ZVR5cGUiOjAsIlNvdXJjZU9mQmlibGlvZ3JhcGhpY0luZm9ybWF0aW9uIjoiUHViTWVkIiwiU3RhdGljSWRzIjpbIjQ5ZDFhMTIxLWI2YTctNGY4Yi05NjZhLTJmZGIzOTIxNGNjNSJdLCJUYWJsZU9mQ29udGVudHNDb21wbGV4aXR5IjowLCJUYWJsZU9mQ29udGVudHNTb3VyY2VUZXh0Rm9ybWF0IjowLCJUYXNrcyI6W10sIlRpdGxlIjoiV29ya3BsYWNlIGNvYWNoaW5nOiBhIG1ldGEtYW5hbHlzaXMgYW5kIHJlY29tbWVuZGF0aW9ucyBmb3IgYWR2YW5jaW5nIHRoZSBzY2llbmNlIG9mIGNvYWNoaW5nIiwiVHJhbnNsYXRvcnMiOltdLCJWb2x1bWUiOiIxNCIsIlllYXIiOiIyMDIzIiwiWWVhclJlc29sdmVkIjoiMjAyMyIsIkNyZWF0ZWRCeSI6Il9EYW5pZWwgQWxleGFuZGVyIFZpa2V0ZSIsIkNyZWF0ZWRPbiI6IjIwMjMtMTItMTBUMTE6NTQ6NTMiLCJNb2RpZmllZEJ5IjoiX0FsZXhhIiwiSWQiOiJjYWNkMDhiZi0yZTA2LTQ4ZDEtOTdlNi1jOWE2YTRmNThjZDQiLCJNb2RpZmllZE9uIjoiMjAyNC0wMS0xNFQxMDoyNzo0NSIsIlByb2plY3QiOnsiJHJlZiI6IjUifX0sIlVzZU51bWJlcmluZ1R5cGVPZlBhcmVudERvY3VtZW50IjpmYWxzZSwiWWVhck9ubHkiOnRydWV9XSwiRm9ybWF0dGVkVGV4dCI6eyIkaWQiOiIyMyIsIkNvdW50IjoxLCJUZXh0VW5pdHMiOlt7IiRpZCI6IjI0IiwiRm9udFN0eWxlIjp7IiRpZCI6IjI1IiwiTmV1dHJhbCI6dHJ1ZX0sIlJlYWRpbmdPcmRlciI6MSwiVGV4dCI6IlsyMDIzXSJ9XX0sIlRhZyI6IkNpdGF2aVBsYWNlaG9sZGVyI2M3ZDJlODg2LTU2NTgtNDAzNC1iZWMwLTg1ZjQ5Njc0YTNjMyIsIlRleHQiOiJbMjAyM10iLCJXQUlWZXJzaW9uIjoiNi4xMi4wLjAifQ==}</w:instrText>
          </w:r>
          <w:r w:rsidR="0049602F">
            <w:rPr>
              <w:lang w:eastAsia="en-US"/>
            </w:rPr>
            <w:fldChar w:fldCharType="separate"/>
          </w:r>
          <w:r w:rsidR="00691834">
            <w:rPr>
              <w:lang w:eastAsia="en-US"/>
            </w:rPr>
            <w:t>[2023]</w:t>
          </w:r>
          <w:r w:rsidR="0049602F">
            <w:rPr>
              <w:lang w:eastAsia="en-US"/>
            </w:rPr>
            <w:fldChar w:fldCharType="end"/>
          </w:r>
        </w:sdtContent>
      </w:sdt>
      <w:r w:rsidR="0049602F">
        <w:rPr>
          <w:lang w:eastAsia="en-US"/>
        </w:rPr>
        <w:t xml:space="preserve"> untersuchten verschiedene Aspekte, um die Wirksamkeit von Coaching zu bewerten. Sie stellten fest, dass der theoretische Ansatz des Coachings, ob prozess- oder ergebnisorientiert, keinen signifikanten Unterschied in der Wirksamkeit zeigte. Ebenso ergaben die Analysen, dass die Art der Ergebnismessung keinen signifikanten Unterschied in der Effektivität des Coachings aufwies. Bezüglich der Coaching-Typen zeigten sich bei affektiven Maßnahmen sowohl für prozess- als auch für ergebnisorientiertes Coaching ähnliche positive Auswirkungen. Die Analyse ergab auch, dass die Quelle der Bewertung, ob selbstberichtet, von Vorgesetzten oder Arbeiter*innen, keinen signifikanten Unterschied in den positiven Ergebnissen zeigte. Face-to-Face-Coaching und virtuelles Coaching waren beide mit positiven Ergebnissen verbunden</w:t>
      </w:r>
      <w:r w:rsidR="004F3E10">
        <w:rPr>
          <w:lang w:eastAsia="en-US"/>
        </w:rPr>
        <w:t>.</w:t>
      </w:r>
      <w:r w:rsidR="0049602F">
        <w:rPr>
          <w:lang w:eastAsia="en-US"/>
        </w:rPr>
        <w:t xml:space="preserve"> </w:t>
      </w:r>
      <w:r w:rsidR="004F3E10">
        <w:rPr>
          <w:lang w:eastAsia="en-US"/>
        </w:rPr>
        <w:t>Es wurde</w:t>
      </w:r>
      <w:r w:rsidR="0049602F">
        <w:rPr>
          <w:lang w:eastAsia="en-US"/>
        </w:rPr>
        <w:t xml:space="preserve"> kein signifikanter Unterschied zwischen den beiden festgestellt. Schließlich fanden sie heraus, dass weder die Anzahl der Coaching-Sitzungen noch die Gesamtstunden des Coachings signifikante Prädiktoren für die Gesamtwirksamkeit des Coachings waren.</w:t>
      </w:r>
    </w:p>
    <w:p w14:paraId="1E11A0A8" w14:textId="6677256E" w:rsidR="00664BF2" w:rsidRDefault="00664BF2" w:rsidP="00F75F6C">
      <w:pPr>
        <w:pStyle w:val="Folgeabsatz"/>
        <w:rPr>
          <w:lang w:eastAsia="en-US"/>
        </w:rPr>
      </w:pPr>
      <w:r w:rsidRPr="00664BF2">
        <w:rPr>
          <w:lang w:eastAsia="en-US"/>
        </w:rPr>
        <w:t xml:space="preserve">Zuletzt zu erwähnen ist der Fokus auf die Zielformulierung im Coaching. Gemäß </w:t>
      </w:r>
      <w:sdt>
        <w:sdtPr>
          <w:rPr>
            <w:lang w:eastAsia="en-US"/>
          </w:rPr>
          <w:alias w:val="To edit, see citavi.com/edit"/>
          <w:tag w:val="CitaviPlaceholder#9d907f96-250e-4bd7-9cb9-417d38adc7e7"/>
          <w:id w:val="1395396600"/>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E1YTlkOTBhLTRhZTEtNGM0Ny1iMGJlLWYzMmZlMjBiMjgyMiIsIkVudHJpZXMiOlt7IiRpZCI6IjIiLCIkdHlwZSI6IlN3aXNzQWNhZGVtaWMuQ2l0YXZpLkNpdGF0aW9ucy5Xb3JkUGxhY2Vob2xkZXJFbnRyeSwgU3dpc3NBY2FkZW1pYy5DaXRhdmkiLCJJZCI6IjJmMzY2OTdhLTU1ODAtNDZlZi05NzlmLTg0MzYwMmU0MjNhNSIsIlJhbmdlTGVuZ3RoIjoxNiwiUmVmZXJlbmNlSWQiOiJiZmI2OTk1NC1kYWY4LTRkMGUtYjhiMi02OTNkMDg3NTc0OG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kd2luIiwiTGFzdE5hbWUiOiJMb2NrZSIsIk1pZGRsZU5hbWUiOiJBLiIsIlByb3RlY3RlZCI6ZmFsc2UsIlNleCI6MiwiQ3JlYXRlZEJ5IjoiX0RhbmllbCBBbGV4YW5kZXIgVmlrZXRlIiwiQ3JlYXRlZE9uIjoiMjAyMy0wNi0wM1QwODozOTowMSIsIk1vZGlmaWVkQnkiOiJfRGFuaWVsIEFsZXhhbmRlciBWaWtldGUiLCJJZCI6IjU3NTBiMzM5LTZjMmUtNDFhOS05MGY3LTViOTc4MWEwODA4MCIsIk1vZGlmaWVkT24iOiIyMDIzLTA2LTAzVDA4OjM5OjAxIiwiUHJvamVjdCI6eyIkaWQiOiI1IiwiJHR5cGUiOiJTd2lzc0FjYWRlbWljLkNpdGF2aS5Qcm9qZWN0LCBTd2lzc0FjYWRlbWljLkNpdGF2aSJ9fSx7IiRpZCI6IjYiLCIkdHlwZSI6IlN3aXNzQWNhZGVtaWMuQ2l0YXZpLlBlcnNvbiwgU3dpc3NBY2FkZW1pYy5DaXRhdmkiLCJGaXJzdE5hbWUiOiJHYXJ5IiwiTGFzdE5hbWUiOiJMYXRoYW0iLCJNaWRkbGVOYW1lIjoiUC4iLCJQcm90ZWN0ZWQiOmZhbHNlLCJTZXgiOjIsIkNyZWF0ZWRCeSI6Il9EYW5pZWwgQWxleGFuZGVyIFZpa2V0ZSIsIkNyZWF0ZWRPbiI6IjIwMjMtMDYtMDNUMDg6Mzk6MDEiLCJNb2RpZmllZEJ5IjoiX0RhbmllbCBBbGV4YW5kZXIgVmlrZXRlIiwiSWQiOiI1ZmRmZDBmMy05OGUyLTQ2MWMtODQ3Yi0yZDk5ZDcxZjYyNGUiLCJNb2RpZmllZE9uIjoiMjAyMy0wNi0wM1QwODozOTowMSIsIlByb2plY3QiOnsiJHJlZiI6IjUifX1dLCJDaXRhdGlvbktleVVwZGF0ZVR5cGUiOjAsIkNvbGxhYm9yYXRvcnMiOltdLCJFZGl0b3JzIjpbXSwiRXZhbHVhdGlvbkNvbXBsZXhpdHkiOjAsIkV2YWx1YXRpb25Tb3VyY2VUZXh0Rm9ybWF0IjowLCJHcm91cHMiOltdLCJIYXNMYWJlbDEiOmZhbHNlLCJIYXNMYWJlbDIiOmZhbHNlLCJJc2JuIjoiMC0xMy05MTMxMzgtOCIsIktleXdvcmRzIjpbXSwiTG9jYXRpb25zIjpbXSwiT3JnYW5pemF0aW9ucyI6W10sIk90aGVyc0ludm9sdmVkIjpbXSwiUGFnZUNvdW50IjoieHZpaWksIDQxMyIsIlBsYWNlT2ZQdWJsaWNhdGlvbiI6IkVuZ2xld29vZCBDbGlmZnMsICBOSiwgIFVTIiwiUHVibGlzaGVycyI6W3siJGlkIjoiNyIsIiR0eXBlIjoiU3dpc3NBY2FkZW1pYy5DaXRhdmkuUHVibGlzaGVyLCBTd2lzc0FjYWRlbWljLkNpdGF2aSIsIk5hbWUiOiJQcmVudGljZS1IYWxsLCBJbmMiLCJQcm90ZWN0ZWQiOmZhbHNlLCJDcmVhdGVkQnkiOiJfRGFuaWVsIEFsZXhhbmRlciBWaWtldGUiLCJDcmVhdGVkT24iOiIyMDIzLTA5LTA4VDA5OjQ1OjIyIiwiTW9kaWZpZWRCeSI6Il9EYW5pZWwgQWxleGFuZGVyIFZpa2V0ZSIsIklkIjoiNGFjMTRjYjItODY2ZC00YjExLWFjNmQtNGU1NWEyMDA4MjQ1IiwiTW9kaWZpZWRPbiI6IjIwMjMtMDktMDhUMDk6NDU6MjIiLCJQcm9qZWN0Ijp7IiRyZWYiOiI1In19XSwiUXVvdGF0aW9ucyI6W10sIlJhdGluZyI6MCwiUmVmZXJlbmNlVHlwZSI6IkJvb2siLCJTZXJpZXNUaXRsZSI6eyIkaWQiOiI4IiwiJHR5cGUiOiJTd2lzc0FjYWRlbWljLkNpdGF2aS5TZXJpZXNUaXRsZSwgU3dpc3NBY2FkZW1pYy5DaXRhdmkiLCJFZGl0b3JzIjpbXSwiTmFtZSI6IkEgdGhlb3J5IG9mIGdvYWwgc2V0dGluZyAmIHRhc2sgcGVyZm9ybWFuY2UiLCJQcm90ZWN0ZWQiOmZhbHNlLCJDcmVhdGVkQnkiOiJfRGFuaWVsIEFsZXhhbmRlciBWaWtldGUiLCJDcmVhdGVkT24iOiIyMDIzLTA5LTA4VDA5OjQ1OjIyIiwiTW9kaWZpZWRCeSI6Il9EYW5pZWwgQWxleGFuZGVyIFZpa2V0ZSIsIklkIjoiYjNhNzYyNDUtMDE5Zi00YTkxLWE0YzctMzU3YWI4ZmUyYmViIiwiTW9kaWZpZWRPbiI6IjIwMjMtMDktMDhUMDk6NDU6MjIiLCJQcm9qZWN0Ijp7IiRyZWYiOiI1In19LCJTaG9ydFRpdGxlIjoiTG9ja2UsIExhdGhhbSAxOTkwIOKAkyBBIHRoZW9yeSBvZiBnb2FsIHNldHRpbmciLCJTaG9ydFRpdGxlVXBkYXRlVHlwZSI6MCwiU291cmNlT2ZCaWJsaW9ncmFwaGljSW5mb3JtYXRpb24iOiJSSVMiLCJTdGF0aWNJZHMiOlsiNTIzZjM1MzktNzIxZC00MmE0LTkyNmMtNjJmMGI5NzJkYzc0Il0sIlRhYmxlT2ZDb250ZW50c0NvbXBsZXhpdHkiOjAsIlRhYmxlT2ZDb250ZW50c1NvdXJjZVRleHRGb3JtYXQiOjAsIlRhc2tzIjpbXSwiVGl0bGUiOiJBIHRoZW9yeSBvZiBnb2FsIHNldHRpbmcgJiB0YXNrIHBlcmZvcm1hbmNlIiwiVHJhbnNsYXRvcnMiOltdLCJZZWFyIjoiMTk5MCIsIlllYXJSZXNvbHZlZCI6IjE5OTAiLCJDcmVhdGVkQnkiOiJfRGFuaWVsIEFsZXhhbmRlciBWaWtldGUiLCJDcmVhdGVkT24iOiIyMDIzLTA5LTA4VDA5OjQ1OjIyIiwiTW9kaWZpZWRCeSI6Il9EYW5pZWwgQWxleGFuZGVyIFZpa2V0ZSIsIklkIjoiYmZiNjk5NTQtZGFmOC00ZDBlLWI4YjItNjkzZDA4NzU3NDhmIiwiTW9kaWZpZWRPbiI6IjIwMjMtMDktMDhUMDk6NDU6MjIiLCJQcm9qZWN0Ijp7IiRyZWYiOiI1In19LCJVc2VOdW1iZXJpbmdUeXBlT2ZQYXJlbnREb2N1bWVudCI6ZmFsc2V9XSwiRm9ybWF0dGVkVGV4dCI6eyIkaWQiOiI5IiwiQ291bnQiOjEsIlRleHRVbml0cyI6W3siJGlkIjoiMTAiLCJGb250U3R5bGUiOnsiJGlkIjoiMTEiLCJOZXV0cmFsIjp0cnVlfSwiUmVhZGluZ09yZGVyIjoxLCJUZXh0IjoiTG9ja2UgYW5kIExhdGhhbSJ9XX0sIlRhZyI6IkNpdGF2aVBsYWNlaG9sZGVyIzlkOTA3Zjk2LTI1MGUtNGJkNy05Y2I5LTQxN2QzOGFkYzdlNyIsIlRleHQiOiJMb2NrZSBhbmQgTGF0aGFtIiwiV0FJVmVyc2lvbiI6IjYuMTIuMC4wIn0=}</w:instrText>
          </w:r>
          <w:r>
            <w:rPr>
              <w:lang w:eastAsia="en-US"/>
            </w:rPr>
            <w:fldChar w:fldCharType="separate"/>
          </w:r>
          <w:r>
            <w:rPr>
              <w:lang w:eastAsia="en-US"/>
            </w:rPr>
            <w:t>Locke and Latham</w:t>
          </w:r>
          <w:r>
            <w:rPr>
              <w:lang w:eastAsia="en-US"/>
            </w:rPr>
            <w:fldChar w:fldCharType="end"/>
          </w:r>
        </w:sdtContent>
      </w:sdt>
      <w:r>
        <w:rPr>
          <w:lang w:eastAsia="en-US"/>
        </w:rPr>
        <w:t xml:space="preserve"> </w:t>
      </w:r>
      <w:sdt>
        <w:sdtPr>
          <w:rPr>
            <w:lang w:eastAsia="en-US"/>
          </w:rPr>
          <w:alias w:val="To edit, see citavi.com/edit"/>
          <w:tag w:val="CitaviPlaceholder#15a9d90a-4ae1-4c47-b0be-f32fe20b2822"/>
          <w:id w:val="366956227"/>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Fzc29jaWF0ZVdpdGhQbGFjZWhvbGRlclRhZyI6IkNpdGF2aVBsYWNlaG9sZGVyIzlkOTA3Zjk2LTI1MGUtNGJkNy05Y2I5LTQxN2QzOGFkYzdlNyIsIkVudHJpZXMiOlt7IiRpZCI6IjIiLCIkdHlwZSI6IlN3aXNzQWNhZGVtaWMuQ2l0YXZpLkNpdGF0aW9ucy5Xb3JkUGxhY2Vob2xkZXJFbnRyeSwgU3dpc3NBY2FkZW1pYy5DaXRhdmkiLCJJZCI6ImQ0MGQwZjY1LWRmNjItNDc0ZS05MjFjLTY1YjFhYTA3Zjc1ZSIsIlJhbmdlTGVuZ3RoIjo2LCJSZWZlcmVuY2VJZCI6ImJmYjY5OTU0LWRhZjgtNGQwZS1iOGIyLTY5M2QwODc1NzQ4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pbiIsIkxhc3ROYW1lIjoiTG9ja2UiLCJNaWRkbGVOYW1lIjoiQS4iLCJQcm90ZWN0ZWQiOmZhbHNlLCJTZXgiOjIsIkNyZWF0ZWRCeSI6Il9EYW5pZWwgQWxleGFuZGVyIFZpa2V0ZSIsIkNyZWF0ZWRPbiI6IjIwMjMtMDYtMDNUMDg6Mzk6MDEiLCJNb2RpZmllZEJ5IjoiX0RhbmllbCBBbGV4YW5kZXIgVmlrZXRlIiwiSWQiOiI1NzUwYjMzOS02YzJlLTQxYTktOTBmNy01Yjk3ODFhMDgwODAiLCJNb2RpZmllZE9uIjoiMjAyMy0wNi0wM1QwODozOTowMSIsIlByb2plY3QiOnsiJGlkIjoiNSIsIiR0eXBlIjoiU3dpc3NBY2FkZW1pYy5DaXRhdmkuUHJvamVjdCwgU3dpc3NBY2FkZW1pYy5DaXRhdmkifX0seyIkaWQiOiI2IiwiJHR5cGUiOiJTd2lzc0FjYWRlbWljLkNpdGF2aS5QZXJzb24sIFN3aXNzQWNhZGVtaWMuQ2l0YXZpIiwiRmlyc3ROYW1lIjoiR2FyeSIsIkxhc3ROYW1lIjoiTGF0aGFtIiwiTWlkZGxlTmFtZSI6IlAuIiwiUHJvdGVjdGVkIjpmYWxzZSwiU2V4IjoyLCJDcmVhdGVkQnkiOiJfRGFuaWVsIEFsZXhhbmRlciBWaWtldGUiLCJDcmVhdGVkT24iOiIyMDIzLTA2LTAzVDA4OjM5OjAxIiwiTW9kaWZpZWRCeSI6Il9EYW5pZWwgQWxleGFuZGVyIFZpa2V0ZSIsIklkIjoiNWZkZmQwZjMtOThlMi00NjFjLTg0N2ItMmQ5OWQ3MWY2MjRlIiwiTW9kaWZpZWRPbiI6IjIwMjMtMDYtMDNUMDg6Mzk6MDEiLCJQcm9qZWN0Ijp7IiRyZWYiOiI1In19XSwiQ2l0YXRpb25LZXlVcGRhdGVUeXBlIjowLCJDb2xsYWJvcmF0b3JzIjpbXSwiRWRpdG9ycyI6W10sIkV2YWx1YXRpb25Db21wbGV4aXR5IjowLCJFdmFsdWF0aW9uU291cmNlVGV4dEZvcm1hdCI6MCwiR3JvdXBzIjpbXSwiSGFzTGFiZWwxIjpmYWxzZSwiSGFzTGFiZWwyIjpmYWxzZSwiSXNibiI6IjAtMTMtOTEzMTM4LTgiLCJLZXl3b3JkcyI6W10sIkxvY2F0aW9ucyI6W10sIk9yZ2FuaXphdGlvbnMiOltdLCJPdGhlcnNJbnZvbHZlZCI6W10sIlBhZ2VDb3VudCI6Inh2aWlpLCA0MTMiLCJQbGFjZU9mUHVibGljYXRpb24iOiJFbmdsZXdvb2QgQ2xpZmZzLCAgTkosICBVUyIsIlB1Ymxpc2hlcnMiOlt7IiRpZCI6IjciLCIkdHlwZSI6IlN3aXNzQWNhZGVtaWMuQ2l0YXZpLlB1Ymxpc2hlciwgU3dpc3NBY2FkZW1pYy5DaXRhdmkiLCJOYW1lIjoiUHJlbnRpY2UtSGFsbCwgSW5jIiwiUHJvdGVjdGVkIjpmYWxzZSwiQ3JlYXRlZEJ5IjoiX0RhbmllbCBBbGV4YW5kZXIgVmlrZXRlIiwiQ3JlYXRlZE9uIjoiMjAyMy0wOS0wOFQwOTo0NToyMiIsIk1vZGlmaWVkQnkiOiJfRGFuaWVsIEFsZXhhbmRlciBWaWtldGUiLCJJZCI6IjRhYzE0Y2IyLTg2NmQtNGIxMS1hYzZkLTRlNTVhMjAwODI0NSIsIk1vZGlmaWVkT24iOiIyMDIzLTA5LTA4VDA5OjQ1OjIyIiwiUHJvamVjdCI6eyIkcmVmIjoiNSJ9fV0sIlF1b3RhdGlvbnMiOltdLCJSYXRpbmciOjAsIlJlZmVyZW5jZVR5cGUiOiJCb29rIiwiU2VyaWVzVGl0bGUiOnsiJGlkIjoiOCIsIiR0eXBlIjoiU3dpc3NBY2FkZW1pYy5DaXRhdmkuU2VyaWVzVGl0bGUsIFN3aXNzQWNhZGVtaWMuQ2l0YXZpIiwiRWRpdG9ycyI6W10sIk5hbWUiOiJBIHRoZW9yeSBvZiBnb2FsIHNldHRpbmcgJiB0YXNrIHBlcmZvcm1hbmNlIiwiUHJvdGVjdGVkIjpmYWxzZSwiQ3JlYXRlZEJ5IjoiX0RhbmllbCBBbGV4YW5kZXIgVmlrZXRlIiwiQ3JlYXRlZE9uIjoiMjAyMy0wOS0wOFQwOTo0NToyMiIsIk1vZGlmaWVkQnkiOiJfRGFuaWVsIEFsZXhhbmRlciBWaWtldGUiLCJJZCI6ImIzYTc2MjQ1LTAxOWYtNGE5MS1hNGM3LTM1N2FiOGZlMmJlYiIsIk1vZGlmaWVkT24iOiIyMDIzLTA5LTA4VDA5OjQ1OjIyIiwiUHJvamVjdCI6eyIkcmVmIjoiNSJ9fSwiU2hvcnRUaXRsZSI6IkxvY2tlLCBMYXRoYW0gMTk5MCDigJMgQSB0aGVvcnkgb2YgZ29hbCBzZXR0aW5nIiwiU2hvcnRUaXRsZVVwZGF0ZVR5cGUiOjAsIlNvdXJjZU9mQmlibGlvZ3JhcGhpY0luZm9ybWF0aW9uIjoiUklTIiwiU3RhdGljSWRzIjpbIjUyM2YzNTM5LTcyMWQtNDJhNC05MjZjLTYyZjBiOTcyZGM3NCJdLCJUYWJsZU9mQ29udGVudHNDb21wbGV4aXR5IjowLCJUYWJsZU9mQ29udGVudHNTb3VyY2VUZXh0Rm9ybWF0IjowLCJUYXNrcyI6W10sIlRpdGxlIjoiQSB0aGVvcnkgb2YgZ29hbCBzZXR0aW5nICYgdGFzayBwZXJmb3JtYW5jZSIsIlRyYW5zbGF0b3JzIjpbXSwiWWVhciI6IjE5OTAiLCJZZWFyUmVzb2x2ZWQiOiIxOTkwIiwiQ3JlYXRlZEJ5IjoiX0RhbmllbCBBbGV4YW5kZXIgVmlrZXRlIiwiQ3JlYXRlZE9uIjoiMjAyMy0wOS0wOFQwOTo0NToyMiIsIk1vZGlmaWVkQnkiOiJfRGFuaWVsIEFsZXhhbmRlciBWaWtldGUiLCJJZCI6ImJmYjY5OTU0LWRhZjgtNGQwZS1iOGIyLTY5M2QwODc1NzQ4ZiIsIk1vZGlmaWVkT24iOiIyMDIzLTA5LTA4VDA5OjQ1OjIy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JbMTk5MF0ifV19LCJUYWciOiJDaXRhdmlQbGFjZWhvbGRlciMxNWE5ZDkwYS00YWUxLTRjNDctYjBiZS1mMzJmZTIwYjI4MjIiLCJUZXh0IjoiWzE5OTBdIiwiV0FJVmVyc2lvbiI6IjYuMTIuMC4wIn0=}</w:instrText>
          </w:r>
          <w:r>
            <w:rPr>
              <w:lang w:eastAsia="en-US"/>
            </w:rPr>
            <w:fldChar w:fldCharType="separate"/>
          </w:r>
          <w:r>
            <w:rPr>
              <w:lang w:eastAsia="en-US"/>
            </w:rPr>
            <w:t>[1990]</w:t>
          </w:r>
          <w:r>
            <w:rPr>
              <w:lang w:eastAsia="en-US"/>
            </w:rPr>
            <w:fldChar w:fldCharType="end"/>
          </w:r>
        </w:sdtContent>
      </w:sdt>
      <w:r>
        <w:rPr>
          <w:lang w:eastAsia="en-US"/>
        </w:rPr>
        <w:t xml:space="preserve"> </w:t>
      </w:r>
      <w:r w:rsidRPr="00664BF2">
        <w:rPr>
          <w:lang w:eastAsia="en-US"/>
        </w:rPr>
        <w:t xml:space="preserve">sind spezifische, messbare und erreichbare Ziele entscheidend für Leistungssteigerung und Motivation. Ein klarer Zeitrahmen und die persönliche Relevanz der Ziele verstärken Engagement </w:t>
      </w:r>
      <w:sdt>
        <w:sdtPr>
          <w:rPr>
            <w:lang w:eastAsia="en-US"/>
          </w:rPr>
          <w:alias w:val="To edit, see citavi.com/edit"/>
          <w:tag w:val="CitaviPlaceholder#835ba4c2-9fab-45d6-85ca-b0aa1d5ef63b"/>
          <w:id w:val="222023082"/>
          <w:placeholder>
            <w:docPart w:val="DefaultPlaceholder_-1854013440"/>
          </w:placeholder>
        </w:sdtPr>
        <w:sdtContent>
          <w:r>
            <w:rPr>
              <w:lang w:eastAsia="en-US"/>
            </w:rPr>
            <w:fldChar w:fldCharType="begin"/>
          </w:r>
          <w:r w:rsidR="00B46C9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GRkZDY3LWQzMWYtNGNhOC1iODRkLTAwMGU2YjZkY2U2MyIsIlJhbmdlTGVuZ3RoIjo0LCJSZWZlcmVuY2VJZCI6ImJmYjY5OTU0LWRhZjgtNGQwZS1iOGIyLTY5M2QwODc1NzQ4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pbiIsIkxhc3ROYW1lIjoiTG9ja2UiLCJNaWRkbGVOYW1lIjoiQS4iLCJQcm90ZWN0ZWQiOmZhbHNlLCJTZXgiOjIsIkNyZWF0ZWRCeSI6Il9EYW5pZWwgQWxleGFuZGVyIFZpa2V0ZSIsIkNyZWF0ZWRPbiI6IjIwMjMtMDYtMDNUMDg6Mzk6MDEiLCJNb2RpZmllZEJ5IjoiX0RhbmllbCBBbGV4YW5kZXIgVmlrZXRlIiwiSWQiOiI1NzUwYjMzOS02YzJlLTQxYTktOTBmNy01Yjk3ODFhMDgwODAiLCJNb2RpZmllZE9uIjoiMjAyMy0wNi0wM1QwODozOTowMSIsIlByb2plY3QiOnsiJGlkIjoiNSIsIiR0eXBlIjoiU3dpc3NBY2FkZW1pYy5DaXRhdmkuUHJvamVjdCwgU3dpc3NBY2FkZW1pYy5DaXRhdmkifX0seyIkaWQiOiI2IiwiJHR5cGUiOiJTd2lzc0FjYWRlbWljLkNpdGF2aS5QZXJzb24sIFN3aXNzQWNhZGVtaWMuQ2l0YXZpIiwiRmlyc3ROYW1lIjoiR2FyeSIsIkxhc3ROYW1lIjoiTGF0aGFtIiwiTWlkZGxlTmFtZSI6IlAuIiwiUHJvdGVjdGVkIjpmYWxzZSwiU2V4IjoyLCJDcmVhdGVkQnkiOiJfRGFuaWVsIEFsZXhhbmRlciBWaWtldGUiLCJDcmVhdGVkT24iOiIyMDIzLTA2LTAzVDA4OjM5OjAxIiwiTW9kaWZpZWRCeSI6Il9EYW5pZWwgQWxleGFuZGVyIFZpa2V0ZSIsIklkIjoiNWZkZmQwZjMtOThlMi00NjFjLTg0N2ItMmQ5OWQ3MWY2MjRlIiwiTW9kaWZpZWRPbiI6IjIwMjMtMDYtMDNUMDg6Mzk6MDEiLCJQcm9qZWN0Ijp7IiRyZWYiOiI1In19XSwiQ2l0YXRpb25LZXlVcGRhdGVUeXBlIjowLCJDb2xsYWJvcmF0b3JzIjpbXSwiRWRpdG9ycyI6W10sIkV2YWx1YXRpb25Db21wbGV4aXR5IjowLCJFdmFsdWF0aW9uU291cmNlVGV4dEZvcm1hdCI6MCwiR3JvdXBzIjpbXSwiSGFzTGFiZWwxIjpmYWxzZSwiSGFzTGFiZWwyIjpmYWxzZSwiSXNibiI6IjAtMTMtOTEzMTM4LTgiLCJLZXl3b3JkcyI6W10sIkxvY2F0aW9ucyI6W10sIk9yZ2FuaXphdGlvbnMiOltdLCJPdGhlcnNJbnZvbHZlZCI6W10sIlBhZ2VDb3VudCI6Inh2aWlpLCA0MTMiLCJQbGFjZU9mUHVibGljYXRpb24iOiJFbmdsZXdvb2QgQ2xpZmZzLCAgTkosICBVUyIsIlB1Ymxpc2hlcnMiOlt7IiRpZCI6IjciLCIkdHlwZSI6IlN3aXNzQWNhZGVtaWMuQ2l0YXZpLlB1Ymxpc2hlciwgU3dpc3NBY2FkZW1pYy5DaXRhdmkiLCJOYW1lIjoiUHJlbnRpY2UtSGFsbCwgSW5jIiwiUHJvdGVjdGVkIjpmYWxzZSwiQ3JlYXRlZEJ5IjoiX0RhbmllbCBBbGV4YW5kZXIgVmlrZXRlIiwiQ3JlYXRlZE9uIjoiMjAyMy0wOS0wOFQwOTo0NToyMiIsIk1vZGlmaWVkQnkiOiJfRGFuaWVsIEFsZXhhbmRlciBWaWtldGUiLCJJZCI6IjRhYzE0Y2IyLTg2NmQtNGIxMS1hYzZkLTRlNTVhMjAwODI0NSIsIk1vZGlmaWVkT24iOiIyMDIzLTA5LTA4VDA5OjQ1OjIyIiwiUHJvamVjdCI6eyIkcmVmIjoiNSJ9fV0sIlF1b3RhdGlvbnMiOltdLCJSYXRpbmciOjAsIlJlZmVyZW5jZVR5cGUiOiJCb29rIiwiU2VyaWVzVGl0bGUiOnsiJGlkIjoiOCIsIiR0eXBlIjoiU3dpc3NBY2FkZW1pYy5DaXRhdmkuU2VyaWVzVGl0bGUsIFN3aXNzQWNhZGVtaWMuQ2l0YXZpIiwiRWRpdG9ycyI6W10sIk5hbWUiOiJBIHRoZW9yeSBvZiBnb2FsIHNldHRpbmcgJiB0YXNrIHBlcmZvcm1hbmNlIiwiUHJvdGVjdGVkIjpmYWxzZSwiQ3JlYXRlZEJ5IjoiX0RhbmllbCBBbGV4YW5kZXIgVmlrZXRlIiwiQ3JlYXRlZE9uIjoiMjAyMy0wOS0wOFQwOTo0NToyMiIsIk1vZGlmaWVkQnkiOiJfRGFuaWVsIEFsZXhhbmRlciBWaWtldGUiLCJJZCI6ImIzYTc2MjQ1LTAxOWYtNGE5MS1hNGM3LTM1N2FiOGZlMmJlYiIsIk1vZGlmaWVkT24iOiIyMDIzLTA5LTA4VDA5OjQ1OjIyIiwiUHJvamVjdCI6eyIkcmVmIjoiNSJ9fSwiU2hvcnRUaXRsZSI6IkxvY2tlLCBMYXRoYW0gMTk5MCDigJMgQSB0aGVvcnkgb2YgZ29hbCBzZXR0aW5nIiwiU2hvcnRUaXRsZVVwZGF0ZVR5cGUiOjAsIlNvdXJjZU9mQmlibGlvZ3JhcGhpY0luZm9ybWF0aW9uIjoiUklTIiwiU3RhdGljSWRzIjpbIjUyM2YzNTM5LTcyMWQtNDJhNC05MjZjLTYyZjBiOTcyZGM3NCJdLCJUYWJsZU9mQ29udGVudHNDb21wbGV4aXR5IjowLCJUYWJsZU9mQ29udGVudHNTb3VyY2VUZXh0Rm9ybWF0IjowLCJUYXNrcyI6W10sIlRpdGxlIjoiQSB0aGVvcnkgb2YgZ29hbCBzZXR0aW5nICYgdGFzayBwZXJmb3JtYW5jZSIsIlRyYW5zbGF0b3JzIjpbXSwiWWVhciI6IjE5OTAiLCJZZWFyUmVzb2x2ZWQiOiIxOTkwIiwiQ3JlYXRlZEJ5IjoiX0RhbmllbCBBbGV4YW5kZXIgVmlrZXRlIiwiQ3JlYXRlZE9uIjoiMjAyMy0wOS0wOFQwOTo0NToyMiIsIk1vZGlmaWVkQnkiOiJfRGFuaWVsIEFsZXhhbmRlciBWaWtldGUiLCJJZCI6ImJmYjY5OTU0LWRhZjgtNGQwZS1iOGIyLTY5M2QwODc1NzQ4ZiIsIk1vZGlmaWVkT24iOiIyMDIzLTA5LTA4VDA5OjQ1OjIyIiwiUHJvamVjdCI6eyIkcmVmIjoiNSJ9fSwiVXNlTnVtYmVyaW5nVHlwZU9mUGFyZW50RG9jdW1lbnQiOmZhbHNlfV0sIkZvcm1hdHRlZFRleHQiOnsiJGlkIjoiOSIsIkNvdW50IjoxLCJUZXh0VW5pdHMiOlt7IiRpZCI6IjEwIiwiRm9udFN0eWxlIjp7IiRpZCI6IjExIiwiTmV1dHJhbCI6dHJ1ZX0sIlJlYWRpbmdPcmRlciI6MSwiVGV4dCI6Ils1MF0ifV19LCJUYWciOiJDaXRhdmlQbGFjZWhvbGRlciM4MzViYTRjMi05ZmFiLTQ1ZDYtODVjYS1iMGFhMWQ1ZWY2M2IiLCJUZXh0IjoiWzUwXSIsIldBSVZlcnNpb24iOiI2LjEyLjAuMCJ9}</w:instrText>
          </w:r>
          <w:r>
            <w:rPr>
              <w:lang w:eastAsia="en-US"/>
            </w:rPr>
            <w:fldChar w:fldCharType="separate"/>
          </w:r>
          <w:r>
            <w:rPr>
              <w:lang w:eastAsia="en-US"/>
            </w:rPr>
            <w:t>[50]</w:t>
          </w:r>
          <w:r>
            <w:rPr>
              <w:lang w:eastAsia="en-US"/>
            </w:rPr>
            <w:fldChar w:fldCharType="end"/>
          </w:r>
        </w:sdtContent>
      </w:sdt>
      <w:r>
        <w:rPr>
          <w:lang w:eastAsia="en-US"/>
        </w:rPr>
        <w:t xml:space="preserve"> </w:t>
      </w:r>
      <w:r w:rsidRPr="00664BF2">
        <w:rPr>
          <w:lang w:eastAsia="en-US"/>
        </w:rPr>
        <w:t>des Coachees.</w:t>
      </w:r>
    </w:p>
    <w:p w14:paraId="165EE2E9" w14:textId="1C2275E5" w:rsidR="0042335C" w:rsidRPr="0042335C" w:rsidRDefault="00F4566C" w:rsidP="00F75F6C">
      <w:pPr>
        <w:pStyle w:val="Folgeabsatz"/>
        <w:rPr>
          <w:lang w:eastAsia="en-US"/>
        </w:rPr>
      </w:pPr>
      <w:r w:rsidRPr="00F4566C">
        <w:rPr>
          <w:lang w:eastAsia="en-US"/>
        </w:rPr>
        <w:t>Schließlich hat sich professionelles Coaching als effektive Methode herausgestellt. Leistung, Wohlbefinden, Bewältigungsstrategien, Arbeitseinstellungen und vor allem Selbstwirksamkeit können alle verbessert werden</w:t>
      </w:r>
      <w:r w:rsidR="00F75F6C">
        <w:rPr>
          <w:lang w:eastAsia="en-US"/>
        </w:rPr>
        <w:t xml:space="preserve">. </w:t>
      </w:r>
    </w:p>
    <w:p w14:paraId="3ACD0F63" w14:textId="4E78C045" w:rsidR="00AC4CA8" w:rsidRPr="00CA64EE" w:rsidRDefault="00AC4CA8" w:rsidP="00AC4CA8">
      <w:pPr>
        <w:pStyle w:val="berschrift2"/>
        <w:rPr>
          <w:lang w:eastAsia="en-US"/>
        </w:rPr>
      </w:pPr>
      <w:bookmarkStart w:id="6" w:name="_Toc156121351"/>
      <w:r w:rsidRPr="00CA64EE">
        <w:rPr>
          <w:lang w:eastAsia="en-US"/>
        </w:rPr>
        <w:lastRenderedPageBreak/>
        <w:t>Lerncoaching</w:t>
      </w:r>
      <w:bookmarkEnd w:id="6"/>
    </w:p>
    <w:p w14:paraId="576402FF" w14:textId="625C7117" w:rsidR="004F574C" w:rsidRPr="00CA64EE" w:rsidRDefault="00D91EB0" w:rsidP="00E33834">
      <w:pPr>
        <w:pStyle w:val="Folgeabsatz"/>
        <w:ind w:firstLine="0"/>
      </w:pPr>
      <w:r w:rsidRPr="00CA64EE">
        <w:rPr>
          <w:lang w:eastAsia="en-US"/>
        </w:rPr>
        <w:t xml:space="preserve">Lerncoaching kombiniert die Konzepte von „Lernen“ und „Coaching“. Dabei steht das individuelle Lernen und die optimale Abstimmung zwischen </w:t>
      </w:r>
      <w:r w:rsidR="002B479A">
        <w:rPr>
          <w:lang w:eastAsia="en-US"/>
        </w:rPr>
        <w:t>l</w:t>
      </w:r>
      <w:r w:rsidRPr="00CA64EE">
        <w:rPr>
          <w:lang w:eastAsia="en-US"/>
        </w:rPr>
        <w:t>ernende</w:t>
      </w:r>
      <w:r w:rsidR="00D86B53">
        <w:rPr>
          <w:lang w:eastAsia="en-US"/>
        </w:rPr>
        <w:t>r Person</w:t>
      </w:r>
      <w:r w:rsidRPr="00CA64EE">
        <w:rPr>
          <w:lang w:eastAsia="en-US"/>
        </w:rPr>
        <w:t xml:space="preserve"> und Lerninhalt im Vordergrund </w:t>
      </w:r>
      <w:sdt>
        <w:sdtPr>
          <w:rPr>
            <w:lang w:eastAsia="en-US"/>
          </w:rPr>
          <w:alias w:val="To edit, see citavi.com/edit"/>
          <w:tag w:val="CitaviPlaceholder#0f67a300-4473-4247-b4d9-d79b4594cf31"/>
          <w:id w:val="1127506616"/>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NGI3ZGJiLWM4YTEtNDg3Zi05ZTcyLTNjOTQyNWVjYmZiNSIsIlJhbmdlTGVuZ3RoIjoz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JkOTdkYzAyMS1mOWY1LTQ2OTYtOWZjYy0yNjRhZDc1MTE4ZGIiLCJSYW5nZVN0YXJ0IjozLCJSYW5nZUxlbmd0aCI6NSwiUmVmZXJlbmNlSWQiOiIyM2RjNWYzNC1mYjI2LTQzY2MtODc0ZC1hMDUxNTcwNTZiM2U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HJlZiI6IjUifX0seyIkaWQiOiIxNiIsIiR0eXBlIjoiU3dpc3NBY2FkZW1pYy5DaXRhdmkuUGVyc29uLCBTd2lzc0FjYWRlbWljLkNpdGF2aSIsIkZpcnN0TmFtZSI6IlV3ZSIsIkxhc3ROYW1lIjoiSGFtZXllciIsIlByb3RlY3RlZCI6ZmFsc2UsIlNleCI6MCwiQ3JlYXRlZEJ5IjoiX0RhbmllbCBBbGV4YW5kZXIgVmlrZXRlIiwiQ3JlYXRlZE9uIjoiMjAyMy0wOS0wMVQwNzo1OToyMCIsIk1vZGlmaWVkQnkiOiJfRGFuaWVsIEFsZXhhbmRlciBWaWtldGUiLCJJZCI6ImE4ZjBhODA3LWExMGYtNDViYS05MGEwLTUzOWNkMDQ3Nzc4NyIsIk1vZGlmaWVkT24iOiIyMDIzLTA5LTAxVDA3OjU5OjIwIiwiUHJvamVjdCI6eyIkcmVmIjoiNSJ9fV0sIkNpdGF0aW9uS2V5VXBkYXRlVHlwZSI6MCwiQ29sbGFib3JhdG9ycyI6W10sIkNvdmVyUGF0aCI6eyIkaWQiOiIxNyIsIiR0eXBlIjoiU3dpc3NBY2FkZW1pYy5DaXRhdmkuTGlua2VkUmVzb3VyY2UsIFN3aXNzQWNhZGVtaWMuQ2l0YXZpIiwiTGlua2VkUmVzb3VyY2VUeXBlIjoyLCJPcmlnaW5hbFN0cmluZyI6IkM6XFxVc2Vyc1xcQWxleGFcXEFwcERhdGFcXExvY2FsXFxUZW1wXFxnc3cwZ2JtaC5qcGciLCJVcmlTdHJpbmciOiIyM2RjNWYzNC1mYjI2LTQzY2MtODc0ZC1hMDUxNTcwNTZiM2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bmJuLXJlc29sdmluZy5vcmcvdXJuOm5ibjpkZTpic3o6MzEtZXBmbGljaHQtMTExNzAxNSIsIlVyaVN0cmluZyI6Imh0dHA6Ly9uYm4tcmVzb2x2aW5nLm9yZy91cm46bmJuOmRlOmJzejozMS1lcGZsaWNodC0xMTE3MDE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k6MjAiLCJNb2RpZmllZEJ5IjoiX0RhbmllbCBBbGV4YW5kZXIgVmlrZXRlIiwiSWQiOiI1ZjY3ZDI2MC02NWRlLTQyMjctYmRjNS1hMzA4MzgyMmU0ZmYiLCJNb2RpZmllZE9uIjoiMjAyMy0wOS0wMVQwNzo1OToyMCIsIlByb2plY3QiOnsiJHJlZiI6IjUifX1dLCJPbmxpbmVBZGRyZXNzIjoiaHR0cDovL25ibi1yZXNvbHZpbmcub3JnL3VybjpuYm46ZGU6YnN6OjMxLWVwZmxpY2h0LTExMTcwMTUiLCJPcmdhbml6YXRpb25zIjpbXSwiT3RoZXJzSW52b2x2ZWQiOltdLCJQYWdlQ291bnQiOiIxOTYiLCJQbGFjZU9mUHVibGljYXRpb24iOiJXZWluaGVpbTsgTcO8bmNoZW4iLCJQdWJsaXNoZXJzIjpbeyIkaWQiOiIyMiIsIiR0eXBlIjoiU3dpc3NBY2FkZW1pYy5DaXRhdmkuUHVibGlzaGVyLCBTd2lzc0FjYWRlbWljLkNpdGF2aSIsIk5hbWUiOiJKdXZlbnRhIFZlcmxhZyIsIlByb3RlY3RlZCI6ZmFsc2UsIkNyZWF0ZWRCeSI6Il9EYW5pZWwgQWxleGFuZGVyIFZpa2V0ZSIsIkNyZWF0ZWRPbiI6IjIwMjMtMDktMDFUMDc6NTk6MjQiLCJNb2RpZmllZEJ5IjoiX0RhbmllbCBBbGV4YW5kZXIgVmlrZXRlIiwiSWQiOiI0NjIwNmI5OC1mZmRhLTRjY2UtOWY1Zi0wYTA1YzBlNWI3NzgiLCJNb2RpZmllZE9uIjoiMjAyMy0wOS0wMVQwNzo1OToyNCIsIlByb2plY3QiOnsiJHJlZiI6IjUifX1dLCJRdW90YXRpb25zIjpbXSwiUmF0aW5nIjowLCJSZWZlcmVuY2VUeXBlIjoiQm9vayIsIlNlcmllc1RpdGxlIjp7IiRyZWYiOiIxMiJ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EwOjI3OjQ1IiwiUHJvamVjdCI6eyIkcmVmIjoiNSJ9fSwiVXNlTnVtYmVyaW5nVHlwZU9mUGFyZW50RG9jdW1lbnQiOmZhbHNlfV0sIkZvcm1hdHRlZFRleHQiOnsiJGlkIjoiMjMiLCJDb3VudCI6MSwiVGV4dFVuaXRzIjpbeyIkaWQiOiIyNCIsIkZvbnRTdHlsZSI6eyIkaWQiOiIyNSIsIk5ldXRyYWwiOnRydWV9LCJSZWFkaW5nT3JkZXIiOjEsIlRleHQiOiJbNjIsIDcxXSJ9XX0sIlRhZyI6IkNpdGF2aVBsYWNlaG9sZGVyIzBmNjdhMzAwLTQ0NzMtNDI0Ny1iNGQ5LWQ3OWI0NTk0Y2YzMSIsIlRleHQiOiJbNjIsIDcxXSIsIldBSVZlcnNpb24iOiI2LjEyLjAuMCJ9}</w:instrText>
          </w:r>
          <w:r w:rsidRPr="00CA64EE">
            <w:rPr>
              <w:lang w:eastAsia="en-US"/>
            </w:rPr>
            <w:fldChar w:fldCharType="separate"/>
          </w:r>
          <w:r w:rsidR="00664BF2">
            <w:rPr>
              <w:lang w:eastAsia="en-US"/>
            </w:rPr>
            <w:t>[62, 71]</w:t>
          </w:r>
          <w:r w:rsidRPr="00CA64EE">
            <w:rPr>
              <w:lang w:eastAsia="en-US"/>
            </w:rPr>
            <w:fldChar w:fldCharType="end"/>
          </w:r>
        </w:sdtContent>
      </w:sdt>
      <w:r w:rsidRPr="00CA64EE">
        <w:rPr>
          <w:lang w:eastAsia="en-US"/>
        </w:rPr>
        <w:t xml:space="preserve">. Jedoch gibt es noch lernbeeinflussende Faktoren, (z.B. Motivation) die im Lerncoaching bearbeitet werden können </w:t>
      </w:r>
      <w:sdt>
        <w:sdtPr>
          <w:rPr>
            <w:lang w:eastAsia="en-US"/>
          </w:rPr>
          <w:alias w:val="To edit, see citavi.com/edit"/>
          <w:tag w:val="CitaviPlaceholder#42b99ae1-d2d6-431d-b542-b34af8a383ef"/>
          <w:id w:val="825103237"/>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WYyZjc0LWRlNzAtNDM4ZS05MTMyLTNjMmRiMDAxMWE0OC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DJiOTlhZTEtZDJkNi00MzFkLWI1NDItYjM0YWY4YTM4M2Vm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Laut </w:t>
      </w:r>
      <w:sdt>
        <w:sdtPr>
          <w:rPr>
            <w:lang w:eastAsia="en-US"/>
          </w:rPr>
          <w:alias w:val="To edit, see citavi.com/edit"/>
          <w:tag w:val="CitaviPlaceholder#93ac3a40-b4d6-494c-b038-4f89c6be61d8"/>
          <w:id w:val="90519671"/>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ZkYmU3OWMwLTJmMzQtNDhjNi05MGY4LWUzODQ3ODE5ZGM2MSIsIkVudHJpZXMiOlt7IiRpZCI6IjIiLCIkdHlwZSI6IlN3aXNzQWNhZGVtaWMuQ2l0YXZpLkNpdGF0aW9ucy5Xb3JkUGxhY2Vob2xkZXJFbnRyeSwgU3dpc3NBY2FkZW1pYy5DaXRhdmkiLCJJZCI6ImFmMjQzYTBiLThlYmItNGEwOC1iNGMxLTI4YTFlMzMzYTVlM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OTNhYzNhNDAtYjRkNi00OTRjLWIwMzgtNGY4OWM2YmU2MWQ4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6dbe79c0-2f34-48c6-90f8-e3847819dc61"/>
          <w:id w:val="296653381"/>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kzYWMzYTQwLWI0ZDYtNDk0Yy1iMDM4LTRmODljNmJlNjFkOCIsIkVudHJpZXMiOlt7IiRpZCI6IjIiLCIkdHlwZSI6IlN3aXNzQWNhZGVtaWMuQ2l0YXZpLkNpdGF0aW9ucy5Xb3JkUGxhY2Vob2xkZXJFbnRyeSwgU3dpc3NBY2FkZW1pYy5DaXRhdmkiLCJJZCI6ImMzZDkwNzE3LTFmYjAtNDkwMS04ZmI4LTRiMDhjYmM1YzlkYi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NmRiZTc5YzAtMmYzNC00OGM2LTkwZjgtZTM4NDc4MTlkYzYx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ist das Ziel des Lerncoachings, den </w:t>
      </w:r>
      <w:r w:rsidR="002B479A">
        <w:rPr>
          <w:lang w:eastAsia="en-US"/>
        </w:rPr>
        <w:t>l</w:t>
      </w:r>
      <w:r w:rsidRPr="00CA64EE">
        <w:rPr>
          <w:lang w:eastAsia="en-US"/>
        </w:rPr>
        <w:t>ernenden</w:t>
      </w:r>
      <w:r w:rsidR="002B479A">
        <w:rPr>
          <w:lang w:eastAsia="en-US"/>
        </w:rPr>
        <w:t xml:space="preserve"> Personen</w:t>
      </w:r>
      <w:r w:rsidRPr="00CA64EE">
        <w:rPr>
          <w:lang w:eastAsia="en-US"/>
        </w:rPr>
        <w:t xml:space="preserve"> dazu zu befähigen den Lernprozess selbstregulierend zu steuern. Dafür müssen Lernende aktiv teilnehmen und Verantwortung für den Lernprozess übernehmen. </w:t>
      </w:r>
      <w:r w:rsidR="003D1ADD" w:rsidRPr="00CA64EE">
        <w:rPr>
          <w:lang w:eastAsia="en-US"/>
        </w:rPr>
        <w:t xml:space="preserve"> „Coaching“  stellt die Form der Beratung dar. </w:t>
      </w:r>
      <w:r w:rsidR="00EA51D2" w:rsidRPr="00CA64EE">
        <w:t xml:space="preserve">Ein Coach versucht nach dem Prinzip der Hilfe zur Selbsthilfe zu arbeiten. Die Lernenden werden als Experten gesehen, somit findet eine horizontale Beratung statt </w:t>
      </w:r>
      <w:sdt>
        <w:sdtPr>
          <w:alias w:val="To edit, see citavi.com/edit"/>
          <w:tag w:val="CitaviPlaceholder#736d170b-ca89-4e9d-945b-1d337bf57fad"/>
          <w:id w:val="312987695"/>
          <w:placeholder>
            <w:docPart w:val="DefaultPlaceholder_-1854013440"/>
          </w:placeholder>
        </w:sdtPr>
        <w:sdtContent>
          <w:r w:rsidR="00EA51D2" w:rsidRPr="00CA64EE">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zk0MmQ5LWM3NDAtNDJiZC05OTk2LWIyOTkyOTNkNGE4My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zM2ZDE3MGItY2E4OS00ZTlkLTk0NWItMWQzMzdiZjU3ZmFkIiwiVGV4dCI6IlszMF0iLCJXQUlWZXJzaW9uIjoiNi4xMi4wLjAifQ==}</w:instrText>
          </w:r>
          <w:r w:rsidR="00EA51D2" w:rsidRPr="00CA64EE">
            <w:fldChar w:fldCharType="separate"/>
          </w:r>
          <w:r w:rsidR="009A488A">
            <w:t>[30]</w:t>
          </w:r>
          <w:r w:rsidR="00EA51D2" w:rsidRPr="00CA64EE">
            <w:fldChar w:fldCharType="end"/>
          </w:r>
        </w:sdtContent>
      </w:sdt>
      <w:r w:rsidR="00EA51D2" w:rsidRPr="00CA64EE">
        <w:t xml:space="preserve">. Der Coach </w:t>
      </w:r>
      <w:r w:rsidR="004F574C" w:rsidRPr="00CA64EE">
        <w:t xml:space="preserve">geht </w:t>
      </w:r>
      <w:r w:rsidR="00EA51D2" w:rsidRPr="00CA64EE">
        <w:t>davon aus, dass die Lernenden sowohl die Lösung als auch die erforderlichen Ressourcen haben, obwohl sie möglicherweise nicht bewusst verfügbar sind. Dies bedeutet, dass der Coach keine Lösungen diktiert, sondern sich auf die Denkweise der Klient</w:t>
      </w:r>
      <w:r w:rsidR="002B479A">
        <w:t>*innen</w:t>
      </w:r>
      <w:r w:rsidR="00EA51D2" w:rsidRPr="00CA64EE">
        <w:t xml:space="preserve"> konzentriert. Dadurch wird sichergestellt, dass jede Coaching-Maßnahme speziell auf die Lernaktivitäten der Lernenden abgestimmt ist </w:t>
      </w:r>
      <w:sdt>
        <w:sdtPr>
          <w:alias w:val="To edit, see citavi.com/edit"/>
          <w:tag w:val="CitaviPlaceholder#673cae35-fd11-45a6-88d4-183f10cc5747"/>
          <w:id w:val="732591903"/>
          <w:placeholder>
            <w:docPart w:val="DefaultPlaceholder_-1854013440"/>
          </w:placeholder>
        </w:sdtPr>
        <w:sdtContent>
          <w:r w:rsidR="00EA51D2" w:rsidRPr="00CA64EE">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jFjMTZkLWY5MTAtNDQ0MS1iODIzLTBlZTk1YWZiNDMy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jczY2FlMzUtZmQxMS00NWE2LTg4ZDQtMTgzZjEwY2M1NzQ3IiwiVGV4dCI6Ils2Ml0iLCJXQUlWZXJzaW9uIjoiNi4xMi4wLjAifQ==}</w:instrText>
          </w:r>
          <w:r w:rsidR="00EA51D2" w:rsidRPr="00CA64EE">
            <w:fldChar w:fldCharType="separate"/>
          </w:r>
          <w:r w:rsidR="00664BF2">
            <w:t>[62]</w:t>
          </w:r>
          <w:r w:rsidR="00EA51D2" w:rsidRPr="00CA64EE">
            <w:fldChar w:fldCharType="end"/>
          </w:r>
        </w:sdtContent>
      </w:sdt>
      <w:r w:rsidR="00EA51D2" w:rsidRPr="00CA64EE">
        <w:t>.</w:t>
      </w:r>
    </w:p>
    <w:p w14:paraId="018C8D8B" w14:textId="5998B5C1" w:rsidR="004A210E" w:rsidRPr="00CA64EE" w:rsidRDefault="004A210E" w:rsidP="004F574C">
      <w:pPr>
        <w:pStyle w:val="Folgeabsatz"/>
      </w:pPr>
      <w:r w:rsidRPr="00CA64EE">
        <w:t xml:space="preserve">Um ein Lerncoaching durchzuführen, müssen bestimmte Bedingungen erfüllt sein </w:t>
      </w:r>
      <w:sdt>
        <w:sdtPr>
          <w:alias w:val="To edit, see citavi.com/edit"/>
          <w:tag w:val="CitaviPlaceholder#485f40d8-19f6-4d97-93a5-e15e2f21facb"/>
          <w:id w:val="-115135127"/>
          <w:placeholder>
            <w:docPart w:val="DefaultPlaceholder_-1854013440"/>
          </w:placeholder>
        </w:sdtPr>
        <w:sdtContent>
          <w:r w:rsidRPr="00CA64EE">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GI5YjVlLTJjMjAtNGMzMC1hOTQ4LTI2NTJkNTA4YmI1O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Dg1ZjQwZDgtMTlmNi00ZDk3LTkzYTUtZTE1ZTJmMjFmYWNiIiwiVGV4dCI6IlszMF0iLCJXQUlWZXJzaW9uIjoiNi4xMi4wLjAifQ==}</w:instrText>
          </w:r>
          <w:r w:rsidRPr="00CA64EE">
            <w:fldChar w:fldCharType="separate"/>
          </w:r>
          <w:r w:rsidR="009A488A">
            <w:t>[30]</w:t>
          </w:r>
          <w:r w:rsidRPr="00CA64EE">
            <w:fldChar w:fldCharType="end"/>
          </w:r>
        </w:sdtContent>
      </w:sdt>
      <w:r w:rsidRPr="00CA64EE">
        <w:t xml:space="preserve">: </w:t>
      </w:r>
    </w:p>
    <w:p w14:paraId="32A77114" w14:textId="735EECF3" w:rsidR="004A210E" w:rsidRPr="00CA64EE" w:rsidRDefault="004A210E">
      <w:pPr>
        <w:pStyle w:val="Folgeabsatz"/>
        <w:numPr>
          <w:ilvl w:val="0"/>
          <w:numId w:val="3"/>
        </w:numPr>
        <w:rPr>
          <w:lang w:eastAsia="en-US"/>
        </w:rPr>
      </w:pPr>
      <w:r w:rsidRPr="00CA64EE">
        <w:t>Die Lernenden müssen freiwillig am Lerncoaching teilnehmen</w:t>
      </w:r>
    </w:p>
    <w:p w14:paraId="1BB527D5" w14:textId="04375C85" w:rsidR="004A210E" w:rsidRPr="00CA64EE" w:rsidRDefault="004A210E">
      <w:pPr>
        <w:pStyle w:val="Folgeabsatz"/>
        <w:numPr>
          <w:ilvl w:val="0"/>
          <w:numId w:val="3"/>
        </w:numPr>
        <w:rPr>
          <w:lang w:eastAsia="en-US"/>
        </w:rPr>
      </w:pPr>
      <w:r w:rsidRPr="00CA64EE">
        <w:t>Der Lerncoach muss eine Neutralität bewahren</w:t>
      </w:r>
    </w:p>
    <w:p w14:paraId="5AE51AAE" w14:textId="7A81666D" w:rsidR="004A210E" w:rsidRPr="00CA64EE" w:rsidRDefault="004A210E">
      <w:pPr>
        <w:pStyle w:val="Folgeabsatz"/>
        <w:numPr>
          <w:ilvl w:val="0"/>
          <w:numId w:val="3"/>
        </w:numPr>
        <w:rPr>
          <w:lang w:eastAsia="en-US"/>
        </w:rPr>
      </w:pPr>
      <w:r w:rsidRPr="00CA64EE">
        <w:t>Die Inhalte einer Lerncoachingsitzung müssen vertraulich behandelt werden</w:t>
      </w:r>
    </w:p>
    <w:p w14:paraId="1EA70849" w14:textId="6CEDDD55" w:rsidR="001A415F" w:rsidRPr="00CA64EE" w:rsidRDefault="004F574C">
      <w:pPr>
        <w:pStyle w:val="Folgeabsatz"/>
        <w:numPr>
          <w:ilvl w:val="0"/>
          <w:numId w:val="3"/>
        </w:numPr>
        <w:rPr>
          <w:lang w:eastAsia="en-US"/>
        </w:rPr>
      </w:pPr>
      <w:r w:rsidRPr="00CA64EE">
        <w:t>Ein Lerncoach versucht transparent zu arbeiten</w:t>
      </w:r>
    </w:p>
    <w:p w14:paraId="3C978CDA" w14:textId="1D541946" w:rsidR="00E33834" w:rsidRPr="00CA64EE" w:rsidRDefault="00096386" w:rsidP="00E33834">
      <w:pPr>
        <w:pStyle w:val="Folgeabsatz"/>
        <w:rPr>
          <w:lang w:eastAsia="en-US"/>
        </w:rPr>
      </w:pPr>
      <w:r w:rsidRPr="00CA64EE">
        <w:rPr>
          <w:lang w:eastAsia="en-US"/>
        </w:rPr>
        <w:t xml:space="preserve">Die Ziele des Lerncoachings können vielseitig sein. Wie schon am Anfang beschrieben, bezieht sich das Coaching nicht nur auf das Lernen. </w:t>
      </w:r>
      <w:sdt>
        <w:sdtPr>
          <w:rPr>
            <w:lang w:eastAsia="en-US"/>
          </w:rPr>
          <w:alias w:val="To edit, see citavi.com/edit"/>
          <w:tag w:val="CitaviPlaceholder#58a5cc03-98e6-4a66-9a96-086899a57907"/>
          <w:id w:val="8913044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gxMDQ0MTUxLWJmZTAtNDM4ZS1hZjFmLTE5MTEwZGRjMmJhYiIsIkVudHJpZXMiOlt7IiRpZCI6IjIiLCIkdHlwZSI6IlN3aXNzQWNhZGVtaWMuQ2l0YXZpLkNpdGF0aW9ucy5Xb3JkUGxhY2Vob2xkZXJFbnRyeSwgU3dpc3NBY2FkZW1pYy5DaXRhdmkiLCJJZCI6IjUyYTUzNDU5LTU2YzQtNGVjZC1iNzRmLTVlODk3ZDBiZmRiMi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NThhNWNjMDMtOThlNi00YTY2LTlhOTYtMDg2ODk5YTU3OTA3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81044151-bfe0-438e-af1f-19110ddc2bab"/>
          <w:id w:val="1380057628"/>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U4YTVjYzAzLTk4ZTYtNGE2Ni05YTk2LTA4Njg5OWE1NzkwNyIsIkVudHJpZXMiOlt7IiRpZCI6IjIiLCIkdHlwZSI6IlN3aXNzQWNhZGVtaWMuQ2l0YXZpLkNpdGF0aW9ucy5Xb3JkUGxhY2Vob2xkZXJFbnRyeSwgU3dpc3NBY2FkZW1pYy5DaXRhdmkiLCJJZCI6ImUzYzZiY2VmLTRlMmItNGU2OS1iYWViLWU3MGY4NDAyMzQ2Mi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ODEwNDQxNTEtYmZlMC00MzhlLWFmMWYtMTkxMTBkZGMyYmFi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formuliert unterschiedliche Ziele die während dem Lerncoaching verfolgt werden können. Die Lernkompetenz und die lernspezifischen Handlungen können verbessert werden. Wie im klassischen Coaching können laut </w:t>
      </w:r>
      <w:sdt>
        <w:sdtPr>
          <w:rPr>
            <w:lang w:eastAsia="en-US"/>
          </w:rPr>
          <w:alias w:val="To edit, see citavi.com/edit"/>
          <w:tag w:val="CitaviPlaceholder#c7666c91-0695-4fdc-8aa8-c44c5c213aa4"/>
          <w:id w:val="2009865975"/>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JlMDI1ZWEwLWZhZDEtNDcxMC05NzQ2LTdjNWNjZDg1MDE5MSIsIkVudHJpZXMiOlt7IiRpZCI6IjIiLCIkdHlwZSI6IlN3aXNzQWNhZGVtaWMuQ2l0YXZpLkNpdGF0aW9ucy5Xb3JkUGxhY2Vob2xkZXJFbnRyeSwgU3dpc3NBY2FkZW1pYy5DaXRhdmkiLCJJZCI6IjE3YjE2OGYwLTcyNGQtNDQyMS1iMDc0LWEyY2JmN2ZhZTg3MS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Yzc2NjZjOTEtMDY5NS00ZmRjLThhYTgtYzQ0YzVjMjEzYWE0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be025ea0-fad1-4710-9746-7c5ccd850191"/>
          <w:id w:val="-95951477"/>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M3NjY2YzkxLTA2OTUtNGZkYy04YWE4LWM0NGM1YzIxM2FhNCIsIkVudHJpZXMiOlt7IiRpZCI6IjIiLCIkdHlwZSI6IlN3aXNzQWNhZGVtaWMuQ2l0YXZpLkNpdGF0aW9ucy5Xb3JkUGxhY2Vob2xkZXJFbnRyeSwgU3dpc3NBY2FkZW1pYy5DaXRhdmkiLCJJZCI6ImVjNTQ5MmFlLWE0ODktNDI2OS1hNzdkLWY4ZWFlZTQwN2U4ZS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YmUwMjVlYTAtZmFkMS00NzEwLTk3NDYtN2M1Y2NkODUwMTkx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Fähigkeiten, Ressourcen und Potenziale der Coachees weiterentwickelt werden. Die Autorin teilt  </w:t>
      </w:r>
      <w:r w:rsidR="00E45F9D" w:rsidRPr="00CA64EE">
        <w:rPr>
          <w:lang w:eastAsia="en-US"/>
        </w:rPr>
        <w:t>diese Ziele in Kompetenzen auf, die die Teilnehmer*innen erlangen können</w:t>
      </w:r>
      <w:r w:rsidR="00D1016A" w:rsidRPr="00CA64EE">
        <w:rPr>
          <w:lang w:eastAsia="en-US"/>
        </w:rPr>
        <w:t>:</w:t>
      </w:r>
    </w:p>
    <w:p w14:paraId="3E0A5425" w14:textId="314EF5DE" w:rsidR="00E1603D" w:rsidRPr="00CA64EE" w:rsidRDefault="00E1603D">
      <w:pPr>
        <w:pStyle w:val="Folgeabsatz"/>
        <w:numPr>
          <w:ilvl w:val="0"/>
          <w:numId w:val="4"/>
        </w:numPr>
        <w:rPr>
          <w:lang w:eastAsia="en-US"/>
        </w:rPr>
      </w:pPr>
      <w:r w:rsidRPr="00CA64EE">
        <w:rPr>
          <w:lang w:eastAsia="en-US"/>
        </w:rPr>
        <w:t xml:space="preserve">Sozialkommunikative Kompetenz </w:t>
      </w:r>
      <w:r w:rsidRPr="00CA64EE">
        <w:rPr>
          <w:lang w:eastAsia="en-US"/>
        </w:rPr>
        <w:sym w:font="Wingdings" w:char="F0E0"/>
      </w:r>
      <w:r w:rsidRPr="00CA64EE">
        <w:rPr>
          <w:lang w:eastAsia="en-US"/>
        </w:rPr>
        <w:t xml:space="preserve"> Kommunikationsfähigkeit</w:t>
      </w:r>
    </w:p>
    <w:p w14:paraId="3D3B1D04" w14:textId="3804D703" w:rsidR="00E1603D" w:rsidRPr="00CA64EE" w:rsidRDefault="00E1603D">
      <w:pPr>
        <w:pStyle w:val="Folgeabsatz"/>
        <w:numPr>
          <w:ilvl w:val="0"/>
          <w:numId w:val="4"/>
        </w:numPr>
        <w:rPr>
          <w:lang w:eastAsia="en-US"/>
        </w:rPr>
      </w:pPr>
      <w:r w:rsidRPr="00CA64EE">
        <w:rPr>
          <w:lang w:eastAsia="en-US"/>
        </w:rPr>
        <w:lastRenderedPageBreak/>
        <w:t xml:space="preserve">Personalkompetenz </w:t>
      </w:r>
      <w:r w:rsidRPr="00CA64EE">
        <w:rPr>
          <w:lang w:eastAsia="en-US"/>
        </w:rPr>
        <w:sym w:font="Wingdings" w:char="F0E0"/>
      </w:r>
      <w:r w:rsidRPr="00CA64EE">
        <w:rPr>
          <w:lang w:eastAsia="en-US"/>
        </w:rPr>
        <w:t xml:space="preserve"> Frustrationstoleranz, Reflexionsfähigkeit, Selbstwahrnehmung, Selbstbewusstsein, Selbstwirksamkeit, Eigenverantwortlichkeit, Zielstrebigkeit/Motivation</w:t>
      </w:r>
    </w:p>
    <w:p w14:paraId="2CB959D8" w14:textId="46562112" w:rsidR="00E1603D" w:rsidRPr="00CA64EE" w:rsidRDefault="00E1603D">
      <w:pPr>
        <w:pStyle w:val="Folgeabsatz"/>
        <w:numPr>
          <w:ilvl w:val="0"/>
          <w:numId w:val="4"/>
        </w:numPr>
        <w:rPr>
          <w:lang w:eastAsia="en-US"/>
        </w:rPr>
      </w:pPr>
      <w:r w:rsidRPr="00CA64EE">
        <w:rPr>
          <w:lang w:eastAsia="en-US"/>
        </w:rPr>
        <w:t xml:space="preserve">Fachkompetenz </w:t>
      </w:r>
      <w:r w:rsidRPr="00CA64EE">
        <w:rPr>
          <w:lang w:eastAsia="en-US"/>
        </w:rPr>
        <w:sym w:font="Wingdings" w:char="F0E0"/>
      </w:r>
      <w:r w:rsidRPr="00CA64EE">
        <w:rPr>
          <w:lang w:eastAsia="en-US"/>
        </w:rPr>
        <w:t xml:space="preserve"> Problemlösungsfähigkeit</w:t>
      </w:r>
    </w:p>
    <w:p w14:paraId="713F815C" w14:textId="62912F0D" w:rsidR="00E1603D" w:rsidRPr="00CA64EE" w:rsidRDefault="00E1603D">
      <w:pPr>
        <w:pStyle w:val="Folgeabsatz"/>
        <w:numPr>
          <w:ilvl w:val="0"/>
          <w:numId w:val="4"/>
        </w:numPr>
        <w:rPr>
          <w:lang w:eastAsia="en-US"/>
        </w:rPr>
      </w:pPr>
      <w:r w:rsidRPr="00CA64EE">
        <w:rPr>
          <w:lang w:eastAsia="en-US"/>
        </w:rPr>
        <w:t xml:space="preserve">Methodenkompetenz: </w:t>
      </w:r>
      <w:r w:rsidRPr="00CA64EE">
        <w:rPr>
          <w:lang w:eastAsia="en-US"/>
        </w:rPr>
        <w:sym w:font="Wingdings" w:char="F0E0"/>
      </w:r>
      <w:r w:rsidR="006E494B" w:rsidRPr="00CA64EE">
        <w:rPr>
          <w:lang w:eastAsia="en-US"/>
        </w:rPr>
        <w:t xml:space="preserve"> </w:t>
      </w:r>
      <w:r w:rsidRPr="00CA64EE">
        <w:rPr>
          <w:lang w:eastAsia="en-US"/>
        </w:rPr>
        <w:t>lernspezifisches Fachwissen</w:t>
      </w:r>
    </w:p>
    <w:p w14:paraId="6569A5DB" w14:textId="40AC6184" w:rsidR="00E1603D" w:rsidRPr="00CA64EE" w:rsidRDefault="00D754C5" w:rsidP="006D34D9">
      <w:pPr>
        <w:pStyle w:val="Folgeabsatz"/>
        <w:ind w:firstLine="360"/>
        <w:rPr>
          <w:lang w:eastAsia="en-US"/>
        </w:rPr>
      </w:pPr>
      <w:r w:rsidRPr="00CA64EE">
        <w:rPr>
          <w:lang w:eastAsia="en-US"/>
        </w:rPr>
        <w:t xml:space="preserve">Laut </w:t>
      </w:r>
      <w:sdt>
        <w:sdtPr>
          <w:rPr>
            <w:lang w:eastAsia="en-US"/>
          </w:rPr>
          <w:alias w:val="To edit, see citavi.com/edit"/>
          <w:tag w:val="CitaviPlaceholder#aedcba2f-8cdc-4b31-97d7-0925a1a2e75d"/>
          <w:id w:val="-1431117436"/>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gwODZmMDA1LTJiNTItNGU1YS1hMWU3LTY2ZGQxYmY1NTY1MSIsIkVudHJpZXMiOlt7IiRpZCI6IjIiLCIkdHlwZSI6IlN3aXNzQWNhZGVtaWMuQ2l0YXZpLkNpdGF0aW9ucy5Xb3JkUGxhY2Vob2xkZXJFbnRyeSwgU3dpc3NBY2FkZW1pYy5DaXRhdmkiLCJJZCI6ImQxYTY5MzJiLTMwNDYtNDg2MC1iOTY0LTJlYTM4MDM4NTdhNCIsIlJhbmdlTGVuZ3RoIjoyMCwiUmVmZXJlbmNlSWQiOiIyM2RjNWYzNC1mYjI2LTQzY2MtODc0ZC1hMDUxNTcwNTZi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hbGRlbWFyIiwiTGFzdE5hbWUiOiJQYWxsYXNjaCIsIlByb3RlY3RlZCI6ZmFsc2UsIlNleCI6MCwiQ3JlYXRlZEJ5IjoiX0RhbmllbCBBbGV4YW5kZXIgVmlrZXRlIiwiQ3JlYXRlZE9uIjoiMjAyMy0wOS0wMVQwNzo1OToyMCIsIk1vZGlmaWVkQnkiOiJfRGFuaWVsIEFsZXhhbmRlciBWaWtldGUiLCJJZCI6ImRkOTlkNGUyLTI5MTktNDUzNS1iYjIzLTgyMjM0OGFmMWZlMCIsIk1vZGlmaWVkT24iOiIyMDIzLTA5LTAxVDA3OjU5OjIwIiwiUHJvamVjdCI6eyIkaWQiOiI1IiwiJHR5cGUiOiJTd2lzc0FjYWRlbWljLkNpdGF2aS5Qcm9qZWN0LCBTd2lzc0FjYWRlbWljLkNpdGF2aSJ9fSx7IiRpZCI6IjYiLCIkdHlwZSI6IlN3aXNzQWNhZGVtaWMuQ2l0YXZpLlBlcnNvbiwgU3dpc3NBY2FkZW1pYy5DaXRhdmkiLCJGaXJzdE5hbWUiOiJVd2UiLCJMYXN0TmFtZSI6IkhhbWV5ZXIiLCJQcm90ZWN0ZWQiOmZhbHNlLCJTZXgiOjAsIkNyZWF0ZWRCeSI6Il9EYW5pZWwgQWxleGFuZGVyIFZpa2V0ZSIsIkNyZWF0ZWRPbiI6IjIwMjMtMDktMDFUMDc6NTk6MjAiLCJNb2RpZmllZEJ5IjoiX0RhbmllbCBBbGV4YW5kZXIgVmlrZXRlIiwiSWQiOiJhOGYwYTgwNy1hMTBmLTQ1YmEtOTBhMC01MzljZDA0Nzc3ODciLCJNb2RpZmllZE9uIjoiMjAyMy0wOS0wMVQwNzo1OToyMC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QWxleGFcXEFwcERhdGFcXExvY2FsXFxUZW1wXFxnc3cwZ2JtaC5qcGciLCJVcmlTdHJpbmciOiIyM2RjNWYzNC1mYjI2LTQzY2MtODc0ZC1hMDUxNTcwNTZiM2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k2NzEiLCJLZXl3b3JkcyI6W10sIkxhbmd1YWdlIjoiZ2Vy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25ibi1yZXNvbHZpbmcub3JnL3VybjpuYm46ZGU6YnN6OjMxLWVwZmxpY2h0LTExMTcwMTUiLCJVcmlTdHJpbmciOiJodHRwOi8vbmJuLXJlc29sdmluZy5vcmcvdXJuOm5ibjpkZTpic3o6MzEtZXBmbGljaHQtMTExNzAx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5OjIwIiwiTW9kaWZpZWRCeSI6Il9EYW5pZWwgQWxleGFuZGVyIFZpa2V0ZSIsIklkIjoiNWY2N2QyNjAtNjVkZS00MjI3LWJkYzUtYTMwODM4MjJlNGZmIiwiTW9kaWZpZWRPbiI6IjIwMjMtMDktMDFUMDc6NTk6MjAiLCJQcm9qZWN0Ijp7IiRyZWYiOiI1In19XSwiT25saW5lQWRkcmVzcyI6Imh0dHA6Ly9uYm4tcmVzb2x2aW5nLm9yZy91cm46bmJuOmRlOmJzejozMS1lcGZsaWNodC0xMTE3MDE1IiwiT3JnYW5pemF0aW9ucyI6W10sIk90aGVyc0ludm9sdmVkIjpbXSwiUGFnZUNvdW50IjoiMTk2IiwiUGxhY2VPZlB1YmxpY2F0aW9uIjoiV2VpbmhlaW07IE3DvG5jaGVuIiwiUHVibGlzaGVycyI6W3siJGlkIjoiMTIiLCIkdHlwZSI6IlN3aXNzQWNhZGVtaWMuQ2l0YXZpLlB1Ymxpc2hlciwgU3dpc3NBY2FkZW1pYy5DaXRhdmkiLCJOYW1lIjoiSnV2ZW50YSBWZXJsYWciLCJQcm90ZWN0ZWQiOmZhbHNlLCJDcmVhdGVkQnkiOiJfRGFuaWVsIEFsZXhhbmRlciBWaWtldGUiLCJDcmVhdGVkT24iOiIyMDIzLTA5LTAxVDA3OjU5OjI0IiwiTW9kaWZpZWRCeSI6Il9EYW5pZWwgQWxleGFuZGVyIFZpa2V0ZSIsIklkIjoiNDYyMDZiOTgtZmZkYS00Y2NlLTlmNWYtMGEwNWMwZTViNzc4IiwiTW9kaWZpZWRPbiI6IjIwMjMtMDktMDFUMDc6NTk6MjQiLCJQcm9qZWN0Ijp7IiRyZWYiOiI1In19XSwiUXVvdGF0aW9ucyI6W10sIlJhdGluZyI6MCwiUmVmZXJlbmNlVHlwZSI6IkJvb2siLCJTZXJpZXNUaXRsZSI6eyIkaWQiOiIxMy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QYWxsYXNjaCwgSGFtZXllciAyMDEyIOKAkyBMZXJuY29hY2hpbmciLCJTaG9ydFRpdGxlVXBkYXRlVHlwZSI6MCwiU291cmNlT2ZCaWJsaW9ncmFwaGljSW5mb3JtYXRpb24iOiJXb3JsZENhdCIsIlN0YXRpY0lkcyI6WyI2ODlmYTQ5NS1hODUzLTRkZWQtYmVkYS1iYzI0YzQ1ODY2ZDQiXSwiU3VidGl0bGUiOiJUaGVvcmV0aXNjaGUgR3J1bmRsYWdlbiB1bmQgUHJheGlzYmVpc3BpZWxlIHp1IGVpbmVyIGRpZGFrdGlzY2hlbiBIZXJhdXNmb3JkZXJ1bmciLCJUYWJsZU9mQ29udGVudHNDb21wbGV4aXR5IjowLCJUYWJsZU9mQ29udGVudHNTb3VyY2VUZXh0Rm9ybWF0IjowLCJUYXNrcyI6W10sIlRpdGxlIjoiTGVybmNvYWNoaW5nIiwiVHJhbnNsYXRvcnMiOltdLCJZZWFyIjoiMjAxMiIsIlllYXJSZXNvbHZlZCI6IjIwMTIiLCJDcmVhdGVkQnkiOiJfRGFuaWVsIEFsZXhhbmRlciBWaWtldGUiLCJDcmVhdGVkT24iOiIyMDIzLTA5LTAxVDA3OjU5OjIwIiwiTW9kaWZpZWRCeSI6Il9BbGV4YSIsIklkIjoiMjNkYzVmMzQtZmIyNi00M2NjLTg3NGQtYTA1MTU3MDU2YjNlIiwiTW9kaWZpZWRPbiI6IjIwMjQtMDEtMTRUMTA6Mjc6NDUiLCJQcm9qZWN0Ijp7IiRyZWYiOiI1In19LCJVc2VOdW1iZXJpbmdUeXBlT2ZQYXJlbnREb2N1bWVudCI6ZmFsc2V9XSwiRm9ybWF0dGVkVGV4dCI6eyIkaWQiOiIxNCIsIkNvdW50IjoxLCJUZXh0VW5pdHMiOlt7IiRpZCI6IjE1IiwiRm9udFN0eWxlIjp7IiRpZCI6IjE2IiwiTmV1dHJhbCI6dHJ1ZX0sIlJlYWRpbmdPcmRlciI6MSwiVGV4dCI6IlBhbGxhc2NoIGFuZCBIYW1leWVyIn1dfSwiVGFnIjoiQ2l0YXZpUGxhY2Vob2xkZXIjYWVkY2JhMmYtOGNkYy00YjMxLTk3ZDctMDkyNWExYTJlNzVkIiwiVGV4dCI6IlBhbGxhc2NoIGFuZCBIYW1leWVyIiwiV0FJVmVyc2lvbiI6IjYuMTIuMC4wIn0=}</w:instrText>
          </w:r>
          <w:r w:rsidRPr="00CA64EE">
            <w:rPr>
              <w:lang w:eastAsia="en-US"/>
            </w:rPr>
            <w:fldChar w:fldCharType="separate"/>
          </w:r>
          <w:r w:rsidR="00691834">
            <w:rPr>
              <w:lang w:eastAsia="en-US"/>
            </w:rPr>
            <w:t>Pallasch and Hameyer</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8086f005-2b52-4e5a-a1e7-66dd1bf55651"/>
          <w:id w:val="-2132936879"/>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FlZGNiYTJmLThjZGMtNGIzMS05N2Q3LTA5MjVhMWEyZTc1ZCIsIkVudHJpZXMiOlt7IiRpZCI6IjIiLCIkdHlwZSI6IlN3aXNzQWNhZGVtaWMuQ2l0YXZpLkNpdGF0aW9ucy5Xb3JkUGxhY2Vob2xkZXJFbnRyeSwgU3dpc3NBY2FkZW1pYy5DaXRhdmkiLCJJZCI6IjI1ZTY3YjkwLTlmNzMtNDEyMi1hN2Q3LWY5YzAzOTFhZjllYyIsIlJhbmdlTGVuZ3RoIjo2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EwOjI3OjQ1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WzIwMTJdIn1dfSwiVGFnIjoiQ2l0YXZpUGxhY2Vob2xkZXIjODA4NmYwMDUtMmI1Mi00ZTVhLWExZTctNjZkZDFiZjU1NjUxIiwiVGV4dCI6IlsyMDEyXSIsIldBSVZlcnNpb24iOiI2LjEyLjAuMCJ9}</w:instrText>
          </w:r>
          <w:r w:rsidRPr="00CA64EE">
            <w:rPr>
              <w:lang w:eastAsia="en-US"/>
            </w:rPr>
            <w:fldChar w:fldCharType="separate"/>
          </w:r>
          <w:r w:rsidR="00691834">
            <w:rPr>
              <w:lang w:eastAsia="en-US"/>
            </w:rPr>
            <w:t>[2012]</w:t>
          </w:r>
          <w:r w:rsidRPr="00CA64EE">
            <w:rPr>
              <w:lang w:eastAsia="en-US"/>
            </w:rPr>
            <w:fldChar w:fldCharType="end"/>
          </w:r>
        </w:sdtContent>
      </w:sdt>
      <w:r w:rsidRPr="00CA64EE">
        <w:rPr>
          <w:lang w:eastAsia="en-US"/>
        </w:rPr>
        <w:t xml:space="preserve"> steht im Lerncoaching die Optimierung der Passung zwischen de</w:t>
      </w:r>
      <w:r w:rsidR="002B479A">
        <w:rPr>
          <w:lang w:eastAsia="en-US"/>
        </w:rPr>
        <w:t>n</w:t>
      </w:r>
      <w:r w:rsidRPr="00CA64EE">
        <w:rPr>
          <w:lang w:eastAsia="en-US"/>
        </w:rPr>
        <w:t xml:space="preserve"> Lernenden und dem Lernstoff als Ziel im Vordergrund</w:t>
      </w:r>
      <w:r w:rsidR="00FF651C" w:rsidRPr="00CA64EE">
        <w:rPr>
          <w:lang w:eastAsia="en-US"/>
        </w:rPr>
        <w:t>. Diese Passung entsteht nicht nur durch d</w:t>
      </w:r>
      <w:r w:rsidR="00D86B53">
        <w:rPr>
          <w:lang w:eastAsia="en-US"/>
        </w:rPr>
        <w:t xml:space="preserve">ie lernende Person </w:t>
      </w:r>
      <w:r w:rsidR="00FF651C" w:rsidRPr="00CA64EE">
        <w:rPr>
          <w:lang w:eastAsia="en-US"/>
        </w:rPr>
        <w:t>und dem Lerngegenstand, sondern auch durch das Lernarrangement und der Lernsituation. Es ist ein Zusammenspiel aller Faktoren</w:t>
      </w:r>
      <w:r w:rsidR="009E2D7C" w:rsidRPr="00CA64EE">
        <w:rPr>
          <w:lang w:eastAsia="en-US"/>
        </w:rPr>
        <w:t xml:space="preserve">. </w:t>
      </w:r>
      <w:r w:rsidRPr="00CA64EE">
        <w:rPr>
          <w:lang w:eastAsia="en-US"/>
        </w:rPr>
        <w:t xml:space="preserve">Lerncoaching legt den Schwerpunkt auf bedeutungsvolles und motiviertes Lernen </w:t>
      </w:r>
      <w:sdt>
        <w:sdtPr>
          <w:rPr>
            <w:lang w:eastAsia="en-US"/>
          </w:rPr>
          <w:alias w:val="To edit, see citavi.com/edit"/>
          <w:tag w:val="CitaviPlaceholder#a914e5a8-7a8a-4be7-9549-2200004d967d"/>
          <w:id w:val="-25135754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MGM1MWYxLTgwMWQtNDI2Yi05NGRkLWU3NDQwMzk2NTQ0MCIsIlJhbmdlTGVuZ3RoIjo0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EwOjI3OjQ1IiwiUHJvamVjdCI6eyIkcmVmIjoiNSJ9fSwiVXNlTnVtYmVyaW5nVHlwZU9mUGFyZW50RG9jdW1lbnQiOmZhbHNlfV0sIkZvcm1hdHRlZFRleHQiOnsiJGlkIjoiMTQiLCJDb3VudCI6MSwiVGV4dFVuaXRzIjpbeyIkaWQiOiIxNSIsIkZvbnRTdHlsZSI6eyIkaWQiOiIxNiIsIk5ldXRyYWwiOnRydWV9LCJSZWFkaW5nT3JkZXIiOjEsIlRleHQiOiJbNzFdIn1dfSwiVGFnIjoiQ2l0YXZpUGxhY2Vob2xkZXIjYTkxNGU1YTgtN2E4YS00YmU3LTk1NDktMjIwMDAwNGQ5NjdkIiwiVGV4dCI6Ils3MV0iLCJXQUlWZXJzaW9uIjoiNi4xMi4wLjAifQ==}</w:instrText>
          </w:r>
          <w:r w:rsidRPr="00CA64EE">
            <w:rPr>
              <w:lang w:eastAsia="en-US"/>
            </w:rPr>
            <w:fldChar w:fldCharType="separate"/>
          </w:r>
          <w:r w:rsidR="00664BF2">
            <w:rPr>
              <w:lang w:eastAsia="en-US"/>
            </w:rPr>
            <w:t>[71]</w:t>
          </w:r>
          <w:r w:rsidRPr="00CA64EE">
            <w:rPr>
              <w:lang w:eastAsia="en-US"/>
            </w:rPr>
            <w:fldChar w:fldCharType="end"/>
          </w:r>
        </w:sdtContent>
      </w:sdt>
      <w:r w:rsidRPr="00CA64EE">
        <w:rPr>
          <w:lang w:eastAsia="en-US"/>
        </w:rPr>
        <w:t xml:space="preserve">. Das Hauptziel besteht darin, das Selbstmanagement des Lernenden zu stärken und </w:t>
      </w:r>
      <w:r w:rsidR="00D86B53">
        <w:rPr>
          <w:lang w:eastAsia="en-US"/>
        </w:rPr>
        <w:t xml:space="preserve">die </w:t>
      </w:r>
      <w:r w:rsidRPr="00CA64EE">
        <w:rPr>
          <w:lang w:eastAsia="en-US"/>
        </w:rPr>
        <w:t>Fähigkeit zur Problemlösung durch das Coaching zu verbessern</w:t>
      </w:r>
      <w:r w:rsidR="00FF651C" w:rsidRPr="00CA64EE">
        <w:rPr>
          <w:lang w:eastAsia="en-US"/>
        </w:rPr>
        <w:t xml:space="preserve"> </w:t>
      </w:r>
      <w:sdt>
        <w:sdtPr>
          <w:rPr>
            <w:lang w:eastAsia="en-US"/>
          </w:rPr>
          <w:alias w:val="To edit, see citavi.com/edit"/>
          <w:tag w:val="CitaviPlaceholder#f54d45b4-176a-44b5-9d8b-6207d24576dc"/>
          <w:id w:val="-1255513315"/>
          <w:placeholder>
            <w:docPart w:val="DefaultPlaceholder_-1854013440"/>
          </w:placeholder>
        </w:sdtPr>
        <w:sdtContent>
          <w:r w:rsidR="00FF65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zRkODVjLWIwODctNDQyNC04MzIwLWYwMGJkMDU1ZjEyZSIsIlJhbmdlTGVuZ3RoIjo0LCJSZWZlcmVuY2VJZCI6IjIzZGM1ZjM0LWZiMjYtNDNjYy04NzRkLWEwNTE1NzA1NmI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YWxkZW1hciIsIkxhc3ROYW1lIjoiUGFsbGFzY2giLCJQcm90ZWN0ZWQiOmZhbHNlLCJTZXgiOjAsIkNyZWF0ZWRCeSI6Il9EYW5pZWwgQWxleGFuZGVyIFZpa2V0ZSIsIkNyZWF0ZWRPbiI6IjIwMjMtMDktMDFUMDc6NTk6MjAiLCJNb2RpZmllZEJ5IjoiX0RhbmllbCBBbGV4YW5kZXIgVmlrZXRlIiwiSWQiOiJkZDk5ZDRlMi0yOTE5LTQ1MzUtYmIyMy04MjIzNDhhZjFmZTAiLCJNb2RpZmllZE9uIjoiMjAyMy0wOS0wMVQwNzo1OToyMCIsIlByb2plY3QiOnsiJGlkIjoiNSIsIiR0eXBlIjoiU3dpc3NBY2FkZW1pYy5DaXRhdmkuUHJvamVjdCwgU3dpc3NBY2FkZW1pYy5DaXRhdmkifX0seyIkaWQiOiI2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Z3N3MGdibWguanBnIiwiVXJpU3RyaW5nIjoiMjNkYzVmMzQtZmIyNi00M2NjLTg3NGQtYTA1MTU3MDU2Yj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5NjcxIiwiS2V5d29yZHMiOltdLCJMYW5ndWFnZSI6Imdlc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Ey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GlkIjoiMTM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UGFsbGFzY2gsIEhhbWV5ZXIgMjAxMiDigJMgTGVybmNvYWNoaW5nIiwiU2hvcnRUaXRsZVVwZGF0ZVR5cGUiOjAsIlNvdXJjZU9mQmlibGlvZ3JhcGhpY0luZm9ybWF0aW9uIjoiV29ybGRDYXQiLCJTdGF0aWNJZHMiOlsiNjg5ZmE0OTUtYTg1My00ZGVkLWJlZGEtYmMyNGM0NTg2NmQ0Il0sIlN1YnRpdGxlIjoiVGhlb3JldGlzY2hlIEdydW5kbGFnZW4gdW5kIFByYXhpc2JlaXNwaWVsZSB6dSBlaW5lciBkaWRha3Rpc2NoZW4gSGVyYXVzZm9yZGVydW5nIiwiVGFibGVPZkNvbnRlbnRzQ29tcGxleGl0eSI6MCwiVGFibGVPZkNvbnRlbnRzU291cmNlVGV4dEZvcm1hdCI6MCwiVGFza3MiOltdLCJUaXRsZSI6Ikxlcm5jb2FjaGluZyIsIlRyYW5zbGF0b3JzIjpbXSwiWWVhciI6IjIwMTIiLCJZZWFyUmVzb2x2ZWQiOiIyMDEyIiwiQ3JlYXRlZEJ5IjoiX0RhbmllbCBBbGV4YW5kZXIgVmlrZXRlIiwiQ3JlYXRlZE9uIjoiMjAyMy0wOS0wMVQwNzo1OToyMCIsIk1vZGlmaWVkQnkiOiJfQWxleGEiLCJJZCI6IjIzZGM1ZjM0LWZiMjYtNDNjYy04NzRkLWEwNTE1NzA1NmIzZSIsIk1vZGlmaWVkT24iOiIyMDI0LTAxLTE0VDEwOjI3OjQ1IiwiUHJvamVjdCI6eyIkcmVmIjoiNSJ9fSwiVXNlTnVtYmVyaW5nVHlwZU9mUGFyZW50RG9jdW1lbnQiOmZhbHNlfV0sIkZvcm1hdHRlZFRleHQiOnsiJGlkIjoiMTQiLCJDb3VudCI6MSwiVGV4dFVuaXRzIjpbeyIkaWQiOiIxNSIsIkZvbnRTdHlsZSI6eyIkaWQiOiIxNiIsIk5ldXRyYWwiOnRydWV9LCJSZWFkaW5nT3JkZXIiOjEsIlRleHQiOiJbNzFdIn1dfSwiVGFnIjoiQ2l0YXZpUGxhY2Vob2xkZXIjZjU0ZDQ1YjQtMTc2YS00NGI1LTlkOGItNjIwN2QyNDU3NmRjIiwiVGV4dCI6Ils3MV0iLCJXQUlWZXJzaW9uIjoiNi4xMi4wLjAifQ==}</w:instrText>
          </w:r>
          <w:r w:rsidR="00FF651C" w:rsidRPr="00CA64EE">
            <w:rPr>
              <w:lang w:eastAsia="en-US"/>
            </w:rPr>
            <w:fldChar w:fldCharType="separate"/>
          </w:r>
          <w:r w:rsidR="00664BF2">
            <w:rPr>
              <w:lang w:eastAsia="en-US"/>
            </w:rPr>
            <w:t>[71]</w:t>
          </w:r>
          <w:r w:rsidR="00FF651C" w:rsidRPr="00CA64EE">
            <w:rPr>
              <w:lang w:eastAsia="en-US"/>
            </w:rPr>
            <w:fldChar w:fldCharType="end"/>
          </w:r>
        </w:sdtContent>
      </w:sdt>
      <w:r w:rsidRPr="00CA64EE">
        <w:rPr>
          <w:lang w:eastAsia="en-US"/>
        </w:rPr>
        <w:t>.</w:t>
      </w:r>
    </w:p>
    <w:p w14:paraId="145E7625" w14:textId="42D4929C" w:rsidR="00247258" w:rsidRPr="00CA64EE" w:rsidRDefault="00000000" w:rsidP="00247258">
      <w:pPr>
        <w:pStyle w:val="Folgeabsatz"/>
        <w:rPr>
          <w:lang w:eastAsia="en-US"/>
        </w:rPr>
      </w:pPr>
      <w:sdt>
        <w:sdtPr>
          <w:rPr>
            <w:lang w:eastAsia="en-US"/>
          </w:rPr>
          <w:alias w:val="To edit, see citavi.com/edit"/>
          <w:tag w:val="CitaviPlaceholder#c8bdba3c-d1a0-44e7-982c-6342cb967d5c"/>
          <w:id w:val="1659960011"/>
          <w:placeholder>
            <w:docPart w:val="DefaultPlaceholder_-1854013440"/>
          </w:placeholder>
        </w:sdtPr>
        <w:sdtContent>
          <w:r w:rsidR="00177617"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WVkNGUzLTI2ZWItNDFlMS1iNDExLTZiZTAxZDUzYjAwZi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NjOGJkYmEzYy1kMWEwLTQ0ZTctOTgyYy02MzQyY2I5NjdkNWMiLCJUZXh0IjoiTmljb2xhaXNlbiIsIldBSVZlcnNpb24iOiI2LjEyLjAuMCJ9}</w:instrText>
          </w:r>
          <w:r w:rsidR="00177617" w:rsidRPr="00CA64EE">
            <w:rPr>
              <w:lang w:eastAsia="en-US"/>
            </w:rPr>
            <w:fldChar w:fldCharType="separate"/>
          </w:r>
          <w:r w:rsidR="00691834">
            <w:rPr>
              <w:lang w:eastAsia="en-US"/>
            </w:rPr>
            <w:t>Nicolaisen</w:t>
          </w:r>
          <w:r w:rsidR="00177617" w:rsidRPr="00CA64EE">
            <w:rPr>
              <w:lang w:eastAsia="en-US"/>
            </w:rPr>
            <w:fldChar w:fldCharType="end"/>
          </w:r>
        </w:sdtContent>
      </w:sdt>
      <w:r w:rsidR="00560C3E" w:rsidRPr="00CA64EE">
        <w:rPr>
          <w:lang w:eastAsia="en-US"/>
        </w:rPr>
        <w:t xml:space="preserve"> unterteilt in seinen unterschiedlichen Arbeiten </w:t>
      </w:r>
      <w:sdt>
        <w:sdtPr>
          <w:rPr>
            <w:lang w:eastAsia="en-US"/>
          </w:rPr>
          <w:alias w:val="To edit, see citavi.com/edit"/>
          <w:tag w:val="CitaviPlaceholder#e3905d2f-581d-4d6c-b5bf-d6802422431f"/>
          <w:id w:val="2125341389"/>
          <w:placeholder>
            <w:docPart w:val="DefaultPlaceholder_-1854013440"/>
          </w:placeholder>
        </w:sdtPr>
        <w:sdtContent>
          <w:r w:rsidR="00560C3E"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jllYTc2LTEyY2ItNGU2Ny05NGFlLWVjY2I4ODAwOTEzMyIsIlJhbmdlTGVuZ3RoIjoz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Sx7IiRpZCI6IjExIiwiJHR5cGUiOiJTd2lzc0FjYWRlbWljLkNpdGF2aS5DaXRhdGlvbnMuV29yZFBsYWNlaG9sZGVyRW50cnksIFN3aXNzQWNhZGVtaWMuQ2l0YXZpIiwiSWQiOiJkNzQ2NTUyYi1iYzgyLTQyZGQtOGI3Yi04MzZkMDI5ODM3YmIiLCJSYW5nZVN0YXJ0IjozLCJSYW5nZUxlbmd0aCI6NCwiUmVmZXJlbmNlSWQiOiJjOTc5MjkxZC01ZDRiLTQ0MDgtOTY1MS05YTQ0NmExZmUyODc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4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OS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LHsiJGlkIjoiMjAiLCIkdHlwZSI6IlN3aXNzQWNhZGVtaWMuQ2l0YXZpLkNpdGF0aW9ucy5Xb3JkUGxhY2Vob2xkZXJFbnRyeSwgU3dpc3NBY2FkZW1pYy5DaXRhdmkiLCJJZCI6ImRlYTQxZDNjLWE1ODUtNGY4MC1hMjk3LTU3MzllYmQ3MTEyNyIsIlJhbmdlU3RhcnQiOjcsIlJhbmdlTGVuZ3RoIjo2LCJSZWZlcmVuY2VJZCI6IjIwYTUyODM4LTE1YzUtNDllYy1hNWFhLTJlYjMyYzYyYTcwYiIsIlJlZmVyZW5jZSI6eyIkaWQiOiIyMSIsIiR0eXBlIjoiU3dpc3NBY2FkZW1pYy5DaXRhdmkuUmVmZXJlbmNlLCBTd2lzc0FjYWRlbWljLkNpdGF2aSIsIkFic3RyYWN0Q29tcGxleGl0eSI6MCwiQWJzdHJhY3RTb3VyY2VUZXh0Rm9ybWF0IjowLCJBdXRob3JzIjpbXSwiQ2l0YXRpb25LZXlVcGRhdGVUeXBlIjowLCJDb2xsYWJvcmF0b3JzIjpbXSwiQ292ZXJQYXRoIjp7IiRpZCI6IjIyIiwiJHR5cGUiOiJTd2lzc0FjYWRlbWljLkNpdGF2aS5MaW5rZWRSZXNvdXJjZSwgU3dpc3NBY2FkZW1pYy5DaXRhdmkiLCJMaW5rZWRSZXNvdXJjZVR5cGUiOjIsIk9yaWdpbmFsU3RyaW5nIjoiQzpcXFVzZXJzXFxBbGV4YVxcQXBwRGF0YVxcTG9jYWxcXFRlbXBcXGkzZjJsd3k1LmpwZyIsIlVyaVN0cmluZyI6IjIwYTUyODM4LTE1YzUtNDllYy1hNWFhLTJlYjMyYzYyYTcwY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yNCIsIiR0eXBlIjoiU3dpc3NBY2FkZW1pYy5DaXRhdmkuUGVyc29uLCBTd2lzc0FjYWRlbWljLkNpdGF2aSIsIkZpcnN0TmFtZSI6IlJvYmVydCIsIkxhc3ROYW1lIjoiV2VnZW5lciIsIlByb3RlY3RlZCI6ZmFsc2UsIlNleCI6MCwiQ3JlYXRlZEJ5IjoiX0RhbmllbCBBbGV4YW5kZXIgVmlrZXRlIiwiQ3JlYXRlZE9uIjoiMjAyMy0wNi0xMVQwNzoyODoxNiIsIk1vZGlmaWVkQnkiOiJfRGFuaWVsIEFsZXhhbmRlciBWaWtldGUiLCJJZCI6IjVkOWE2NTFmLWMwZGUtNDZiMi05YmUyLWM1YzA2YzU4MDVlZCIsIk1vZGlmaWVkT24iOiIyMDIzLTA2LTExVDA3OjI4OjE2IiwiUHJvamVjdCI6eyIkcmVmIjoiNSJ9fSx7IiRpZCI6IjI1IiwiJHR5cGUiOiJTd2lzc0FjYWRlbWljLkNpdGF2aS5QZXJzb24sIFN3aXNzQWNhZGVtaWMuQ2l0YXZpIiwiRmlyc3ROYW1lIjoiU2lsdmlhIiwiTGFzdE5hbWUiOiJEZXBsYXplcyIsIlByb3RlY3RlZCI6ZmFsc2UsIlNleCI6MCwiQ3JlYXRlZEJ5IjoiX0RhbmllbCBBbGV4YW5kZXIgVmlrZXRlIiwiQ3JlYXRlZE9uIjoiMjAyMy0wNi0xMVQwNzoyODoxNiIsIk1vZGlmaWVkQnkiOiJfRGFuaWVsIEFsZXhhbmRlciBWaWtldGUiLCJJZCI6Ijk2NDBhYjliLWUyOWYtNGY1MC05N2ZlLWEzM2EyOTM2ODNlZSIsIk1vZGlmaWVkT24iOiIyMDIzLTA2LTExVDA3OjI4OjE2IiwiUHJvamVjdCI6eyIkcmVmIjoiNSJ9fSx7IiRpZCI6IjI2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1In19LHsiJGlkIjoiMjc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UifX0seyIkaWQiOiIyOC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UifX0seyIkaWQiOiIyOS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SJ9fV0sIkV2YWx1YXRpb25Db21wbGV4aXR5IjowLCJFdmFsdWF0aW9uU291cmNlVGV4dEZvcm1hdCI6MCwiR3JvdXBzIjpbXSwiSGFzTGFiZWwxIjpmYWxzZSwiSGFzTGFiZWwyIjpmYWxzZSwiSXNibiI6Ijk3OC0zLTY1OC0xMjg1My0xIi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UifX1dLCJPcmdhbml6YXRpb25zIjpbXSwiT3RoZXJzSW52b2x2ZWQiOltdLCJQbGFjZU9mUHVibGljYXRpb24iOiJbUGxhY2Ugb2YgcHVibGljYXRpb24gbm90IGlkZW50aWZpZWRdIiwiUHVibGlzaGVycyI6W3siJGlkIjoiMzM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U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UifX0sIlVzZU51bWJlcmluZ1R5cGVPZlBhcmVudERvY3VtZW50IjpmYWxzZX1dLCJGb3JtYXR0ZWRUZXh0Ijp7IiRpZCI6IjM0IiwiQ291bnQiOjEsIlRleHRVbml0cyI6W3siJGlkIjoiMzUiLCJGb250U3R5bGUiOnsiJGlkIjoiMzYiLCJOZXV0cmFsIjp0cnVlfSwiUmVhZGluZ09yZGVyIjoxLCJUZXh0IjoiWzYxLCA2MiwgMTEyXSJ9XX0sIlRhZyI6IkNpdGF2aVBsYWNlaG9sZGVyI2UzOTA1ZDJmLTU4MWQtNGQ2Yy1iNWJmLWQ2ODAyNDIyNDMxZiIsIlRleHQiOiJbNjEsIDYyLCAxMTJdIiwiV0FJVmVyc2lvbiI6IjYuMTIuMC4wIn0=}</w:instrText>
          </w:r>
          <w:r w:rsidR="00560C3E" w:rsidRPr="00CA64EE">
            <w:rPr>
              <w:lang w:eastAsia="en-US"/>
            </w:rPr>
            <w:fldChar w:fldCharType="separate"/>
          </w:r>
          <w:r w:rsidR="00664BF2">
            <w:rPr>
              <w:lang w:eastAsia="en-US"/>
            </w:rPr>
            <w:t>[61, 62, 112]</w:t>
          </w:r>
          <w:r w:rsidR="00560C3E" w:rsidRPr="00CA64EE">
            <w:rPr>
              <w:lang w:eastAsia="en-US"/>
            </w:rPr>
            <w:fldChar w:fldCharType="end"/>
          </w:r>
        </w:sdtContent>
      </w:sdt>
      <w:r w:rsidR="00560C3E" w:rsidRPr="00CA64EE">
        <w:rPr>
          <w:lang w:eastAsia="en-US"/>
        </w:rPr>
        <w:t xml:space="preserve"> die Ziele </w:t>
      </w:r>
      <w:r w:rsidR="00247258" w:rsidRPr="00CA64EE">
        <w:rPr>
          <w:lang w:eastAsia="en-US"/>
        </w:rPr>
        <w:t xml:space="preserve">im Lerncoaching </w:t>
      </w:r>
      <w:r w:rsidR="00B866E8" w:rsidRPr="00CA64EE">
        <w:rPr>
          <w:lang w:eastAsia="en-US"/>
        </w:rPr>
        <w:t>auf die Lernenden und die Lehrpersonen.</w:t>
      </w:r>
      <w:r w:rsidR="007A5CBF" w:rsidRPr="00CA64EE">
        <w:rPr>
          <w:lang w:eastAsia="en-US"/>
        </w:rPr>
        <w:t xml:space="preserve"> </w:t>
      </w:r>
    </w:p>
    <w:p w14:paraId="193A194A" w14:textId="08E010AA" w:rsidR="00177617" w:rsidRPr="00CA64EE" w:rsidRDefault="00247258" w:rsidP="00CB2085">
      <w:pPr>
        <w:pStyle w:val="Folgeabsatz"/>
        <w:rPr>
          <w:lang w:eastAsia="en-US"/>
        </w:rPr>
      </w:pPr>
      <w:r w:rsidRPr="00CA64EE">
        <w:rPr>
          <w:lang w:eastAsia="en-US"/>
        </w:rPr>
        <w:t>Im Hinblick auf die Lernenden verfolgt dieses Konzept mehrere wichtige Ziele. Erstens steht die Stärkung der Selbstwirksamkeitserfahrungen im Mittelpunkt</w:t>
      </w:r>
      <w:r w:rsidR="0008231C" w:rsidRPr="00CA64EE">
        <w:rPr>
          <w:lang w:eastAsia="en-US"/>
        </w:rPr>
        <w:t xml:space="preserve"> </w:t>
      </w:r>
      <w:sdt>
        <w:sdtPr>
          <w:rPr>
            <w:lang w:eastAsia="en-US"/>
          </w:rPr>
          <w:alias w:val="To edit, see citavi.com/edit"/>
          <w:tag w:val="CitaviPlaceholder#36facf67-b340-4bb3-a69d-3a8a71e60ccf"/>
          <w:id w:val="574172361"/>
          <w:placeholder>
            <w:docPart w:val="DefaultPlaceholder_-1854013440"/>
          </w:placeholder>
        </w:sdtPr>
        <w:sdtContent>
          <w:r w:rsidR="000823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mI2ZDMwLTFjYTUtNDI3My05N2UxLTc2Zjk3NWZjNTY3YyIsIlJhbmdlU3RhcnQiOjM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wNmJhMjJkYy01NmE0LTRhOTItOWUzMy04MzQ2MDMyYzliMjMiLCJSYW5nZUxlbmd0aCI6MywiUmVmZXJlbmNlSWQiOiJmZTg2NGQxYS1mM2NmLTRkNWYtYjNhNy1jMTc2M2RlOGNiOTIiLCJSZWZlcmVuY2UiOnsiJGlkIjoiMTQiLCIkdHlwZSI6IlN3aXNzQWNhZGVtaWMuQ2l0YXZpLlJlZmVyZW5jZSwgU3dpc3NBY2FkZW1pYy5DaXRhdmkiLCJBYnN0cmFjdENvbXBsZXhpdHkiOjAsIkFic3RyYWN0U291cmNlVGV4dEZvcm1hdCI6MCwiQXV0aG9ycyI6W3siJHJlZiI6IjQi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SJ9fV0sIk9ubGluZUFkZHJlc3MiOiJodHRwOi8vbmJuLXJlc29sdmluZy5vcmcvdXJuOm5ibjpkZTpic3o6MzEtZXBmbGljaHQtMTQ1NTc0MyIsIk9yZ2FuaXphdGlvbnMiOltdLCJPdGhlcnNJbnZvbHZlZCI6W10sIlBhZ2VDb3VudCI6IjEyOCIsIlBsYWNlT2ZQdWJsaWNhdGlvbiI6IkhlaWRlbGJlcmciLCJQdWJsaXNoZXJzIjpbeyIkaWQiOiIxOC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k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LHsiJGlkIjoiMjAiLCIkdHlwZSI6IlN3aXNzQWNhZGVtaWMuQ2l0YXZpLkNpdGF0aW9ucy5Xb3JkUGxhY2Vob2xkZXJFbnRyeSwgU3dpc3NBY2FkZW1pYy5DaXRhdmkiLCJJZCI6IjI2ZTcxNDIxLTMyZDUtNDY5OS04ZjJjLTQ3MzZmOWNjZDEyOSIsIlJhbmdlU3RhcnQiOjcsIlJhbmdlTGVuZ3RoIjo2LCJSZWZlcmVuY2VJZCI6IjIwYTUyODM4LTE1YzUtNDllYy1hNWFhLTJlYjMyYzYyYTcwYiIsIlJlZmVyZW5jZSI6eyIkaWQiOiIyMSIsIiR0eXBlIjoiU3dpc3NBY2FkZW1pYy5DaXRhdmkuUmVmZXJlbmNlLCBTd2lzc0FjYWRlbWljLkNpdGF2aSIsIkFic3RyYWN0Q29tcGxleGl0eSI6MCwiQWJzdHJhY3RTb3VyY2VUZXh0Rm9ybWF0IjowLCJBdXRob3JzIjpbXSwiQ2l0YXRpb25LZXlVcGRhdGVUeXBlIjowLCJDb2xsYWJvcmF0b3JzIjpbXSwiQ292ZXJQYXRoIjp7IiRpZCI6IjIyIiwiJHR5cGUiOiJTd2lzc0FjYWRlbWljLkNpdGF2aS5MaW5rZWRSZXNvdXJjZSwgU3dpc3NBY2FkZW1pYy5DaXRhdmkiLCJMaW5rZWRSZXNvdXJjZVR5cGUiOjIsIk9yaWdpbmFsU3RyaW5nIjoiQzpcXFVzZXJzXFxBbGV4YVxcQXBwRGF0YVxcTG9jYWxcXFRlbXBcXGkzZjJsd3k1LmpwZyIsIlVyaVN0cmluZyI6IjIwYTUyODM4LTE1YzUtNDllYy1hNWFhLTJlYjMyYzYyYTcwY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yNCIsIiR0eXBlIjoiU3dpc3NBY2FkZW1pYy5DaXRhdmkuUGVyc29uLCBTd2lzc0FjYWRlbWljLkNpdGF2aSIsIkZpcnN0TmFtZSI6IlJvYmVydCIsIkxhc3ROYW1lIjoiV2VnZW5lciIsIlByb3RlY3RlZCI6ZmFsc2UsIlNleCI6MCwiQ3JlYXRlZEJ5IjoiX0RhbmllbCBBbGV4YW5kZXIgVmlrZXRlIiwiQ3JlYXRlZE9uIjoiMjAyMy0wNi0xMVQwNzoyODoxNiIsIk1vZGlmaWVkQnkiOiJfRGFuaWVsIEFsZXhhbmRlciBWaWtldGUiLCJJZCI6IjVkOWE2NTFmLWMwZGUtNDZiMi05YmUyLWM1YzA2YzU4MDVlZCIsIk1vZGlmaWVkT24iOiIyMDIzLTA2LTExVDA3OjI4OjE2IiwiUHJvamVjdCI6eyIkcmVmIjoiNSJ9fSx7IiRpZCI6IjI1IiwiJHR5cGUiOiJTd2lzc0FjYWRlbWljLkNpdGF2aS5QZXJzb24sIFN3aXNzQWNhZGVtaWMuQ2l0YXZpIiwiRmlyc3ROYW1lIjoiU2lsdmlhIiwiTGFzdE5hbWUiOiJEZXBsYXplcyIsIlByb3RlY3RlZCI6ZmFsc2UsIlNleCI6MCwiQ3JlYXRlZEJ5IjoiX0RhbmllbCBBbGV4YW5kZXIgVmlrZXRlIiwiQ3JlYXRlZE9uIjoiMjAyMy0wNi0xMVQwNzoyODoxNiIsIk1vZGlmaWVkQnkiOiJfRGFuaWVsIEFsZXhhbmRlciBWaWtldGUiLCJJZCI6Ijk2NDBhYjliLWUyOWYtNGY1MC05N2ZlLWEzM2EyOTM2ODNlZSIsIk1vZGlmaWVkT24iOiIyMDIzLTA2LTExVDA3OjI4OjE2IiwiUHJvamVjdCI6eyIkcmVmIjoiNSJ9fSx7IiRpZCI6IjI2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1In19LHsiJGlkIjoiMjc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UifX0seyIkaWQiOiIyOC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UifX0seyIkaWQiOiIyOS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SJ9fV0sIkV2YWx1YXRpb25Db21wbGV4aXR5IjowLCJFdmFsdWF0aW9uU291cmNlVGV4dEZvcm1hdCI6MCwiR3JvdXBzIjpbXSwiSGFzTGFiZWwxIjpmYWxzZSwiSGFzTGFiZWwyIjpmYWxzZSwiSXNibiI6Ijk3OC0zLTY1OC0xMjg1My0xIi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UifX1dLCJPcmdhbml6YXRpb25zIjpbXSwiT3RoZXJzSW52b2x2ZWQiOltdLCJQbGFjZU9mUHVibGljYXRpb24iOiJbUGxhY2Ugb2YgcHVibGljYXRpb24gbm90IGlkZW50aWZpZWRdIiwiUHVibGlzaGVycyI6W3siJGlkIjoiMzM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U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UifX0sIlVzZU51bWJlcmluZ1R5cGVPZlBhcmVudERvY3VtZW50IjpmYWxzZX1dLCJGb3JtYXR0ZWRUZXh0Ijp7IiRpZCI6IjM0IiwiQ291bnQiOjEsIlRleHRVbml0cyI6W3siJGlkIjoiMzUiLCJGb250U3R5bGUiOnsiJGlkIjoiMzYiLCJOZXV0cmFsIjp0cnVlfSwiUmVhZGluZ09yZGVyIjoxLCJUZXh0IjoiWzYxLCA2MiwgMTEyXSJ9XX0sIlRhZyI6IkNpdGF2aVBsYWNlaG9sZGVyIzM2ZmFjZjY3LWIzNDAtNGJiMy1hNjlkLTNhOGE3MWU2MGNjZiIsIlRleHQiOiJbNjEsIDYyLCAxMTJdIiwiV0FJVmVyc2lvbiI6IjYuMTIuMC4wIn0=}</w:instrText>
          </w:r>
          <w:r w:rsidR="0008231C" w:rsidRPr="00CA64EE">
            <w:rPr>
              <w:lang w:eastAsia="en-US"/>
            </w:rPr>
            <w:fldChar w:fldCharType="separate"/>
          </w:r>
          <w:r w:rsidR="00664BF2">
            <w:rPr>
              <w:lang w:eastAsia="en-US"/>
            </w:rPr>
            <w:t>[61, 62, 112]</w:t>
          </w:r>
          <w:r w:rsidR="0008231C" w:rsidRPr="00CA64EE">
            <w:rPr>
              <w:lang w:eastAsia="en-US"/>
            </w:rPr>
            <w:fldChar w:fldCharType="end"/>
          </w:r>
        </w:sdtContent>
      </w:sdt>
      <w:r w:rsidRPr="00CA64EE">
        <w:rPr>
          <w:lang w:eastAsia="en-US"/>
        </w:rPr>
        <w:t>. Dies bedeutet, dass die Lernenden ermutigt werden, an ihre Fähigkeiten zu glauben und das Vertrauen in ihre eigenen Fertigkeiten zu stärken. Darüber hinaus geht es darum, selbstregulatorische Kompetenzen zu erwerben, insbesondere wenn es zu emotionalen oder motivationalen Tiefs kommt</w:t>
      </w:r>
      <w:r w:rsidR="0008231C" w:rsidRPr="00CA64EE">
        <w:rPr>
          <w:lang w:eastAsia="en-US"/>
        </w:rPr>
        <w:t xml:space="preserve"> </w:t>
      </w:r>
      <w:sdt>
        <w:sdtPr>
          <w:rPr>
            <w:lang w:eastAsia="en-US"/>
          </w:rPr>
          <w:alias w:val="To edit, see citavi.com/edit"/>
          <w:tag w:val="CitaviPlaceholder#f4fafc00-9a73-4b93-98fb-785606d62a4d"/>
          <w:id w:val="1916818377"/>
          <w:placeholder>
            <w:docPart w:val="DefaultPlaceholder_-1854013440"/>
          </w:placeholder>
        </w:sdtPr>
        <w:sdtContent>
          <w:r w:rsidR="000823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ZWJjMjAxLTQwNWEtNDlhNy05ZWFiLWQ0ODViZDllMTljZSIsIlJhbmdlU3RhcnQiOjMsIlJhbmdlTGVuZ3RoIjo2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0seyIkaWQiOiIxNyIsIiR0eXBlIjoiU3dpc3NBY2FkZW1pYy5DaXRhdmkuQ2l0YXRpb25zLldvcmRQbGFjZWhvbGRlckVudHJ5LCBTd2lzc0FjYWRlbWljLkNpdGF2aSIsIklkIjoiMjlhNGMzMDAtMTc0Yi00NDg3LWI0OTctMzIyYTU0NDg0ZWQ0IiwiUmFuZ2VMZW5ndGgiOjMsIlJlZmVyZW5jZUlkIjoiZmU4NjRkMWEtZjNjZi00ZDVmLWIzYTctYzE3NjNkZThjYjky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9yc3RlbiIsIkxhc3ROYW1lIjoiTmljb2xhaXNlbiIsIlByb3RlY3RlZCI6ZmFsc2UsIlNleCI6MCwiQ3JlYXRlZEJ5IjoiX0RhbmllbCBBbGV4YW5kZXIgVmlrZXRlIiwiQ3JlYXRlZE9uIjoiMjAyMy0wNi0xMVQwNzoyODoxNiIsIk1vZGlmaWVkQnkiOiJfRGFuaWVsIEFsZXhhbmRlciBWaWtldGUiLCJJZCI6ImM1MWQzNGRlLTM0ODMtNDhhMS1hNjNmLWQ2OWI2N2ZmMDMyZiIsIk1vZGlmaWVkT24iOiIyMDIzLTA2LTExVDA3OjI4OjE2IiwiUHJvamVjdCI6eyIkcmVmIjoiNyJ9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yJ9fV0sIk9ubGluZUFkZHJlc3MiOiJodHRwOi8vbmJuLXJlc29sdmluZy5vcmcvdXJuOm5ibjpkZTpic3o6MzEtZXBmbGljaHQtMTQ1NTc0MyIsIk9yZ2FuaXphdGlvbnMiOltdLCJPdGhlcnNJbnZvbHZlZCI6W10sIlBhZ2VDb3VudCI6IjEyOCIsIlBsYWNlT2ZQdWJsaWNhdGlvbiI6IkhlaWRlbGJlcmciLCJQdWJsaXNoZXJzIjpbeyIkaWQiOiIyMy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yJ9fV0sIlF1b3RhdGlvbnMiOltdLCJSYXRpbmciOjAsIlJlZmVyZW5jZVR5cGUiOiJCb29rIiwiU2VyaWVzVGl0bGUiOnsiJGlkIjoiMjQ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3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3In19LCJVc2VOdW1iZXJpbmdUeXBlT2ZQYXJlbnREb2N1bWVudCI6ZmFsc2V9XSwiRm9ybWF0dGVkVGV4dCI6eyIkaWQiOiIyNSIsIkNvdW50IjoxLCJUZXh0VW5pdHMiOlt7IiRpZCI6IjI2IiwiRm9udFN0eWxlIjp7IiRpZCI6IjI3IiwiTmV1dHJhbCI6dHJ1ZX0sIlJlYWRpbmdPcmRlciI6MSwiVGV4dCI6Ils2MSwgMTEyXSJ9XX0sIlRhZyI6IkNpdGF2aVBsYWNlaG9sZGVyI2Y0ZmFmYzAwLTlhNzMtNGI5My05OGZiLTc4NTYwNmQ2MmE0ZCIsIlRleHQiOiJbNjEsIDExMl0iLCJXQUlWZXJzaW9uIjoiNi4xMi4wLjAifQ==}</w:instrText>
          </w:r>
          <w:r w:rsidR="0008231C" w:rsidRPr="00CA64EE">
            <w:rPr>
              <w:lang w:eastAsia="en-US"/>
            </w:rPr>
            <w:fldChar w:fldCharType="separate"/>
          </w:r>
          <w:r w:rsidR="00664BF2">
            <w:rPr>
              <w:lang w:eastAsia="en-US"/>
            </w:rPr>
            <w:t>[61, 112]</w:t>
          </w:r>
          <w:r w:rsidR="0008231C" w:rsidRPr="00CA64EE">
            <w:rPr>
              <w:lang w:eastAsia="en-US"/>
            </w:rPr>
            <w:fldChar w:fldCharType="end"/>
          </w:r>
        </w:sdtContent>
      </w:sdt>
      <w:r w:rsidR="0008231C" w:rsidRPr="00CA64EE">
        <w:rPr>
          <w:lang w:eastAsia="en-US"/>
        </w:rPr>
        <w:t xml:space="preserve">. </w:t>
      </w:r>
      <w:r w:rsidR="00B46A2E" w:rsidRPr="00B46A2E">
        <w:rPr>
          <w:lang w:eastAsia="en-US"/>
        </w:rPr>
        <w:t xml:space="preserve">Dies soll den Lernenden helfen, ihre Lernprozesse besser zu kontrollieren und zu bewältigen. Die Identifizierung persönlicher Ressourcen ist ein weiteres Ziel </w:t>
      </w:r>
      <w:sdt>
        <w:sdtPr>
          <w:rPr>
            <w:lang w:eastAsia="en-US"/>
          </w:rPr>
          <w:alias w:val="To edit, see citavi.com/edit"/>
          <w:tag w:val="CitaviPlaceholder#1a21f649-7679-4b7c-bccd-34c82ab19c99"/>
          <w:id w:val="243066130"/>
          <w:placeholder>
            <w:docPart w:val="DefaultPlaceholder_-1854013440"/>
          </w:placeholder>
        </w:sdtPr>
        <w:sdtContent>
          <w:r w:rsidR="00B46A2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OWVkM2RhLWRlNjEtNDEwOS05MzhlLTE0Njk4NjVmYTE4NyIsIlJhbmdlTGVuZ3RoIjo0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V0sIkZvcm1hdHRlZFRleHQiOnsiJGlkIjoiMTEiLCJDb3VudCI6MSwiVGV4dFVuaXRzIjpbeyIkaWQiOiIxMiIsIkZvbnRTdHlsZSI6eyIkaWQiOiIxMyIsIk5ldXRyYWwiOnRydWV9LCJSZWFkaW5nT3JkZXIiOjEsIlRleHQiOiJbNjFdIn1dfSwiVGFnIjoiQ2l0YXZpUGxhY2Vob2xkZXIjMWEyMWY2NDktNzY3OS00YjdjLWJjY2QtMzRjODJhYjE5Yzk5IiwiVGV4dCI6Ils2MV0iLCJXQUlWZXJzaW9uIjoiNi4xMi4wLjAifQ==}</w:instrText>
          </w:r>
          <w:r w:rsidR="00B46A2E">
            <w:rPr>
              <w:lang w:eastAsia="en-US"/>
            </w:rPr>
            <w:fldChar w:fldCharType="separate"/>
          </w:r>
          <w:r w:rsidR="00664BF2">
            <w:rPr>
              <w:lang w:eastAsia="en-US"/>
            </w:rPr>
            <w:t>[61]</w:t>
          </w:r>
          <w:r w:rsidR="00B46A2E">
            <w:rPr>
              <w:lang w:eastAsia="en-US"/>
            </w:rPr>
            <w:fldChar w:fldCharType="end"/>
          </w:r>
        </w:sdtContent>
      </w:sdt>
      <w:r w:rsidR="00B46A2E" w:rsidRPr="00B46A2E">
        <w:rPr>
          <w:lang w:eastAsia="en-US"/>
        </w:rPr>
        <w:t xml:space="preserve">. Dies umfasst die Erkennung und Verwendung der individuellen Stärken und Fähigkeiten der Schüler. </w:t>
      </w:r>
      <w:r w:rsidRPr="00CA64EE">
        <w:rPr>
          <w:lang w:eastAsia="en-US"/>
        </w:rPr>
        <w:t>Darüber hinaus strebt das Konzept das Erlangen lernstrategischer Kompetenz an</w:t>
      </w:r>
      <w:r w:rsidR="0008231C" w:rsidRPr="00CA64EE">
        <w:rPr>
          <w:lang w:eastAsia="en-US"/>
        </w:rPr>
        <w:t xml:space="preserve"> </w:t>
      </w:r>
      <w:sdt>
        <w:sdtPr>
          <w:rPr>
            <w:lang w:eastAsia="en-US"/>
          </w:rPr>
          <w:alias w:val="To edit, see citavi.com/edit"/>
          <w:tag w:val="CitaviPlaceholder#bd4d3d71-6900-478a-bfd4-4bb2df1e8e18"/>
          <w:id w:val="-1812775516"/>
          <w:placeholder>
            <w:docPart w:val="DefaultPlaceholder_-1854013440"/>
          </w:placeholder>
        </w:sdtPr>
        <w:sdtContent>
          <w:r w:rsidR="000823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DlkOTYyLTYyNzQtNDA2Yi05MWI5LWRjMDhlYjc2ODA0NiIsIlJhbmdlU3RhcnQiOjMsIlJhbmdlTGVuZ3RoIjo2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0seyIkaWQiOiIxNyIsIiR0eXBlIjoiU3dpc3NBY2FkZW1pYy5DaXRhdmkuQ2l0YXRpb25zLldvcmRQbGFjZWhvbGRlckVudHJ5LCBTd2lzc0FjYWRlbWljLkNpdGF2aSIsIklkIjoiYWMxNjY0ZjQtZmZjZC00MzE2LThiOTQtODNkZjZlYzdmZGY0IiwiUmFuZ2VMZW5ndGgiOjMsIlJlZmVyZW5jZUlkIjoiZmU4NjRkMWEtZjNjZi00ZDVmLWIzYTctYzE3NjNkZThjYjky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9yc3RlbiIsIkxhc3ROYW1lIjoiTmljb2xhaXNlbiIsIlByb3RlY3RlZCI6ZmFsc2UsIlNleCI6MCwiQ3JlYXRlZEJ5IjoiX0RhbmllbCBBbGV4YW5kZXIgVmlrZXRlIiwiQ3JlYXRlZE9uIjoiMjAyMy0wNi0xMVQwNzoyODoxNiIsIk1vZGlmaWVkQnkiOiJfRGFuaWVsIEFsZXhhbmRlciBWaWtldGUiLCJJZCI6ImM1MWQzNGRlLTM0ODMtNDhhMS1hNjNmLWQ2OWI2N2ZmMDMyZiIsIk1vZGlmaWVkT24iOiIyMDIzLTA2LTExVDA3OjI4OjE2IiwiUHJvamVjdCI6eyIkcmVmIjoiNyJ9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yJ9fV0sIk9ubGluZUFkZHJlc3MiOiJodHRwOi8vbmJuLXJlc29sdmluZy5vcmcvdXJuOm5ibjpkZTpic3o6MzEtZXBmbGljaHQtMTQ1NTc0MyIsIk9yZ2FuaXphdGlvbnMiOltdLCJPdGhlcnNJbnZvbHZlZCI6W10sIlBhZ2VDb3VudCI6IjEyOCIsIlBsYWNlT2ZQdWJsaWNhdGlvbiI6IkhlaWRlbGJlcmciLCJQdWJsaXNoZXJzIjpbeyIkaWQiOiIyMy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yJ9fV0sIlF1b3RhdGlvbnMiOltdLCJSYXRpbmciOjAsIlJlZmVyZW5jZVR5cGUiOiJCb29rIiwiU2VyaWVzVGl0bGUiOnsiJGlkIjoiMjQ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3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3In19LCJVc2VOdW1iZXJpbmdUeXBlT2ZQYXJlbnREb2N1bWVudCI6ZmFsc2V9XSwiRm9ybWF0dGVkVGV4dCI6eyIkaWQiOiIyNSIsIkNvdW50IjoxLCJUZXh0VW5pdHMiOlt7IiRpZCI6IjI2IiwiRm9udFN0eWxlIjp7IiRpZCI6IjI3IiwiTmV1dHJhbCI6dHJ1ZX0sIlJlYWRpbmdPcmRlciI6MSwiVGV4dCI6Ils2MSwgMTEyXSJ9XX0sIlRhZyI6IkNpdGF2aVBsYWNlaG9sZGVyI2JkNGQzZDcxLTY5MDAtNDc4YS1iZmQ0LTRiYjJkZjFlOGUxOCIsIlRleHQiOiJbNjEsIDExMl0iLCJXQUlWZXJzaW9uIjoiNi4xMi4wLjAifQ==}</w:instrText>
          </w:r>
          <w:r w:rsidR="0008231C" w:rsidRPr="00CA64EE">
            <w:rPr>
              <w:lang w:eastAsia="en-US"/>
            </w:rPr>
            <w:fldChar w:fldCharType="separate"/>
          </w:r>
          <w:r w:rsidR="00664BF2">
            <w:rPr>
              <w:lang w:eastAsia="en-US"/>
            </w:rPr>
            <w:t>[61, 112]</w:t>
          </w:r>
          <w:r w:rsidR="0008231C" w:rsidRPr="00CA64EE">
            <w:rPr>
              <w:lang w:eastAsia="en-US"/>
            </w:rPr>
            <w:fldChar w:fldCharType="end"/>
          </w:r>
        </w:sdtContent>
      </w:sdt>
      <w:r w:rsidR="0008231C" w:rsidRPr="00CA64EE">
        <w:rPr>
          <w:lang w:eastAsia="en-US"/>
        </w:rPr>
        <w:t>.</w:t>
      </w:r>
      <w:r w:rsidR="00B46A2E">
        <w:rPr>
          <w:lang w:eastAsia="en-US"/>
        </w:rPr>
        <w:t xml:space="preserve"> Somit  können sie ihr Lernen optimieren und ihre Ziele effizienter erreichen</w:t>
      </w:r>
      <w:r w:rsidRPr="00CA64EE">
        <w:rPr>
          <w:lang w:eastAsia="en-US"/>
        </w:rPr>
        <w:t>.</w:t>
      </w:r>
      <w:r w:rsidR="00CB2085" w:rsidRPr="00CA64EE">
        <w:rPr>
          <w:lang w:eastAsia="en-US"/>
        </w:rPr>
        <w:t xml:space="preserve"> </w:t>
      </w:r>
      <w:r w:rsidR="0008231C" w:rsidRPr="00CA64EE">
        <w:rPr>
          <w:lang w:eastAsia="en-US"/>
        </w:rPr>
        <w:t xml:space="preserve">Zusätzlich wird das präzise Erfassen von Lernschwierigkeiten, das Optimieren von Lernprozessen, das Entwickeln effektiver Lernstrategien und das Lösen von Lernblockaden im Lerncoaching behandelt </w:t>
      </w:r>
      <w:sdt>
        <w:sdtPr>
          <w:rPr>
            <w:lang w:eastAsia="en-US"/>
          </w:rPr>
          <w:alias w:val="To edit, see citavi.com/edit"/>
          <w:tag w:val="CitaviPlaceholder#3ef92cb5-54bc-44eb-9750-a098b0dfd46b"/>
          <w:id w:val="-51539697"/>
          <w:placeholder>
            <w:docPart w:val="DefaultPlaceholder_-1854013440"/>
          </w:placeholder>
        </w:sdtPr>
        <w:sdtContent>
          <w:r w:rsidR="000823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hNTQxLWY0MDUtNGIzOC1iNDNkLTE4YTVkZjczNDc4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2VmOTJjYjUtNTRiYy00NGViLTk3NTAtYTA5OGIwZGZkNDZiIiwiVGV4dCI6Ils2Ml0iLCJXQUlWZXJzaW9uIjoiNi4xMi4wLjAifQ==}</w:instrText>
          </w:r>
          <w:r w:rsidR="0008231C" w:rsidRPr="00CA64EE">
            <w:rPr>
              <w:lang w:eastAsia="en-US"/>
            </w:rPr>
            <w:fldChar w:fldCharType="separate"/>
          </w:r>
          <w:r w:rsidR="00664BF2">
            <w:rPr>
              <w:lang w:eastAsia="en-US"/>
            </w:rPr>
            <w:t>[62]</w:t>
          </w:r>
          <w:r w:rsidR="0008231C" w:rsidRPr="00CA64EE">
            <w:rPr>
              <w:lang w:eastAsia="en-US"/>
            </w:rPr>
            <w:fldChar w:fldCharType="end"/>
          </w:r>
        </w:sdtContent>
      </w:sdt>
      <w:r w:rsidR="0008231C" w:rsidRPr="00CA64EE">
        <w:rPr>
          <w:lang w:eastAsia="en-US"/>
        </w:rPr>
        <w:t>.</w:t>
      </w:r>
      <w:r w:rsidR="00CB2085" w:rsidRPr="00CA64EE">
        <w:rPr>
          <w:lang w:eastAsia="en-US"/>
        </w:rPr>
        <w:t xml:space="preserve"> </w:t>
      </w:r>
      <w:r w:rsidR="000B3530" w:rsidRPr="000B3530">
        <w:rPr>
          <w:lang w:eastAsia="en-US"/>
        </w:rPr>
        <w:t>Das Hauptziel des Lerncoachings ist es, Selbststeuerung im Lernprozess zu fördern.</w:t>
      </w:r>
      <w:r w:rsidR="0008231C" w:rsidRPr="00CA64EE">
        <w:rPr>
          <w:lang w:eastAsia="en-US"/>
        </w:rPr>
        <w:t xml:space="preserve"> </w:t>
      </w:r>
      <w:sdt>
        <w:sdtPr>
          <w:rPr>
            <w:lang w:eastAsia="en-US"/>
          </w:rPr>
          <w:alias w:val="To edit, see citavi.com/edit"/>
          <w:tag w:val="CitaviPlaceholder#9f824bb2-cd91-447c-9e19-1826eb102a27"/>
          <w:id w:val="1246143322"/>
          <w:placeholder>
            <w:docPart w:val="DefaultPlaceholder_-1854013440"/>
          </w:placeholder>
        </w:sdtPr>
        <w:sdtContent>
          <w:r w:rsidR="0008231C"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ZGUwN2JiLWUwMjMtNDUxMy05ODIyLWIyMWY5YzE2MTdlOS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5ZjgyNGJiMi1jZDkxLTQ0N2MtOWUxOS0xODI2ZWIxMDJhMjciLCJUZXh0IjoiWzExMl0iLCJXQUlWZXJzaW9uIjoiNi4xMi4wLjAifQ==}</w:instrText>
          </w:r>
          <w:r w:rsidR="0008231C" w:rsidRPr="00CA64EE">
            <w:rPr>
              <w:lang w:eastAsia="en-US"/>
            </w:rPr>
            <w:fldChar w:fldCharType="separate"/>
          </w:r>
          <w:r w:rsidR="00664BF2">
            <w:rPr>
              <w:lang w:eastAsia="en-US"/>
            </w:rPr>
            <w:t>[112]</w:t>
          </w:r>
          <w:r w:rsidR="0008231C" w:rsidRPr="00CA64EE">
            <w:rPr>
              <w:lang w:eastAsia="en-US"/>
            </w:rPr>
            <w:fldChar w:fldCharType="end"/>
          </w:r>
        </w:sdtContent>
      </w:sdt>
      <w:r w:rsidRPr="00CA64EE">
        <w:rPr>
          <w:lang w:eastAsia="en-US"/>
        </w:rPr>
        <w:t xml:space="preserve">. </w:t>
      </w:r>
      <w:r w:rsidR="000B3530" w:rsidRPr="000B3530">
        <w:rPr>
          <w:lang w:eastAsia="en-US"/>
        </w:rPr>
        <w:t xml:space="preserve">Lernende sollen dadurch ihre Lernziele und -aktivitäten selbst planen. Dies unterstützt </w:t>
      </w:r>
      <w:r w:rsidR="002B479A">
        <w:rPr>
          <w:lang w:eastAsia="en-US"/>
        </w:rPr>
        <w:t xml:space="preserve">Studierende </w:t>
      </w:r>
      <w:r w:rsidR="000B3530" w:rsidRPr="000B3530">
        <w:rPr>
          <w:lang w:eastAsia="en-US"/>
        </w:rPr>
        <w:t>in ihrer persönlichen und akademischen Entwicklung und stärkt ihre Lernfähigkeiten.</w:t>
      </w:r>
    </w:p>
    <w:p w14:paraId="065FE125" w14:textId="47E3BD90" w:rsidR="00ED2F49" w:rsidRPr="00CA64EE" w:rsidRDefault="000B3530" w:rsidP="00452407">
      <w:pPr>
        <w:pStyle w:val="Folgeabsatz"/>
        <w:rPr>
          <w:lang w:eastAsia="en-US"/>
        </w:rPr>
      </w:pPr>
      <w:r w:rsidRPr="000B3530">
        <w:rPr>
          <w:lang w:eastAsia="en-US"/>
        </w:rPr>
        <w:lastRenderedPageBreak/>
        <w:t>Weiterhin soll Lerncoaching die Kompetenzen der Coaches in verschiedenen Bereichen verbessern</w:t>
      </w:r>
      <w:r w:rsidR="00E7752B" w:rsidRPr="00CA64EE">
        <w:rPr>
          <w:lang w:eastAsia="en-US"/>
        </w:rPr>
        <w:t xml:space="preserve"> </w:t>
      </w:r>
      <w:sdt>
        <w:sdtPr>
          <w:rPr>
            <w:lang w:eastAsia="en-US"/>
          </w:rPr>
          <w:alias w:val="To edit, see citavi.com/edit"/>
          <w:tag w:val="CitaviPlaceholder#fedc9589-dcc7-4825-874a-739f1a0fd2cb"/>
          <w:id w:val="933566257"/>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NTg2NTFjLWM4NDYtNDBkZS04N2YxLTYyMDRjMzc4ZWNmZiIsIlJhbmdlTGVuZ3RoIjoz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JkZWYwZTIyZS1hMzY5LTQ5OWUtOWUyNi05ZGQ1M2ZkMzdiMDQiLCJSYW5nZVN0YXJ0IjozLCJSYW5nZUxlbmd0aCI6NiwiUmVmZXJlbmNlSWQiOiIyMGE1MjgzOC0xNWM1LTQ5ZWMtYTVhYS0yZWIzMmM2MmE3MGIiLCJSZWZlcmVuY2UiOnsiJGlkIjoiMTQiLCIkdHlwZSI6IlN3aXNzQWNhZGVtaWMuQ2l0YXZpLlJlZmVyZW5jZSwgU3dpc3NBY2FkZW1pYy5DaXRhdmkiLCJBYnN0cmFjdENvbXBsZXhpdHkiOjAsIkFic3RyYWN0U291cmNlVGV4dEZvcm1hdCI6MCwiQXV0aG9ycyI6W10sIkNpdGF0aW9uS2V5VXBkYXRlVHlwZSI6MCwiQ29sbGFib3JhdG9ycyI6W10sIkNvdmVyUGF0aCI6eyIkaWQiOiIxNS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1OC0xMjg1NC04IiwiRWRpdG9ycyI6W3siJGlkIjoiMTciLCIkdHlwZSI6IlN3aXNzQWNhZGVtaWMuQ2l0YXZpLlBlcnNvbiwgU3dpc3NBY2FkZW1pYy5DaXRhdmkiLCJGaXJzdE5hbWUiOiJSb2JlcnQiLCJMYXN0TmFtZSI6IldlZ2VuZXIiLCJQcm90ZWN0ZWQiOmZhbHNlLCJTZXgiOjAsIkNyZWF0ZWRCeSI6Il9EYW5pZWwgQWxleGFuZGVyIFZpa2V0ZSIsIkNyZWF0ZWRPbiI6IjIwMjMtMDYtMTFUMDc6Mjg6MTYiLCJNb2RpZmllZEJ5IjoiX0RhbmllbCBBbGV4YW5kZXIgVmlrZXRlIiwiSWQiOiI1ZDlhNjUxZi1jMGRlLTQ2YjItOWJlMi1jNWMwNmM1ODA1ZWQiLCJNb2RpZmllZE9uIjoiMjAyMy0wNi0xMVQwNzoyODoxNiIsIlByb2plY3QiOnsiJHJlZiI6IjUifX0seyIkaWQiOiIx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UifX0seyIkaWQiOiIxOSIsIiR0eXBlIjoiU3dpc3NBY2FkZW1pYy5DaXRhdmkuUGVyc29uLCBTd2lzc0FjYWRlbWljLkNpdGF2aSIsIkZpcnN0TmFtZSI6Ik1lbGFuaWUiLCJMYXN0TmFtZSI6Ikhhc2VuYmVpbiIsIlByb3RlY3RlZCI6ZmFsc2UsIlNleCI6MCwiQ3JlYXRlZEJ5IjoiX0RhbmllbCBBbGV4YW5kZXIgVmlrZXRlIiwiQ3JlYXRlZE9uIjoiMjAyMy0wNi0xMVQwNzoyODoxNiIsIk1vZGlmaWVkQnkiOiJfRGFuaWVsIEFsZXhhbmRlciBWaWtldGUiLCJJZCI6ImFiODI0MjJmLTc5YTMtNDJkNC04N2RkLWE5ZWQ1MDZmMDNiZiIsIk1vZGlmaWVkT24iOiIyMDIzLTA2LTExVDA3OjI4OjE2IiwiUHJvamVjdCI6eyIkcmVmIjoiNSJ9fSx7IiRpZCI6IjIwIiwiJHR5cGUiOiJTd2lzc0FjYWRlbWljLkNpdGF2aS5QZXJzb24sIFN3aXNzQWNhZGVtaWMuQ2l0YXZpIiwiRmlyc3ROYW1lIjoiSGFuc2rDtnJnIiwiTGFzdE5hbWUiOiJLw7xuemxpIiwiUHJvdGVjdGVkIjpmYWxzZSwiU2V4IjowLCJDcmVhdGVkQnkiOiJfRGFuaWVsIEFsZXhhbmRlciBWaWtldGUiLCJDcmVhdGVkT24iOiIyMDIzLTA2LTExVDA3OjI4OjE2IiwiTW9kaWZpZWRCeSI6Il9EYW5pZWwgQWxleGFuZGVyIFZpa2V0ZSIsIklkIjoiOTQ2NDM1N2EtM2UxOS00ZDY3LWIwYTAtZTE0YTlhNmU5OTc2IiwiTW9kaWZpZWRPbiI6IjIwMjMtMDYtMTFUMDc6Mjg6MTYiLCJQcm9qZWN0Ijp7IiRyZWYiOiI1In19LHsiJGlkIjoiMjEiLCIkdHlwZSI6IlN3aXNzQWNhZGVtaWMuQ2l0YXZpLlBlcnNvbiwgU3dpc3NBY2FkZW1pYy5DaXRhdmkiLCJGaXJzdE5hbWUiOiJBbm5hbWFyaWUiLCJMYXN0TmFtZSI6IlJ5dGVyIiwiUHJvdGVjdGVkIjpmYWxzZSwiU2V4IjowLCJDcmVhdGVkQnkiOiJfRGFuaWVsIEFsZXhhbmRlciBWaWtldGUiLCJDcmVhdGVkT24iOiIyMDIzLTA2LTExVDA3OjI4OjE2IiwiTW9kaWZpZWRCeSI6Il9EYW5pZWwgQWxleGFuZGVyIFZpa2V0ZSIsIklkIjoiNzA2NzEyYTUtM2M1Ny00YjJhLWI2MjAtY2VmMDdhNGY2OGJhIiwiTW9kaWZpZWRPbiI6IjIwMjMtMDYtMTFUMDc6Mjg6MTYiLCJQcm9qZWN0Ijp7IiRyZWYiOiI1In19LHsiJGlkIjoiMjIiLCIkdHlwZSI6IlN3aXNzQWNhZGVtaWMuQ2l0YXZpLlBlcnNvbiwgU3dpc3NBY2FkZW1pYy5DaXRhdmkiLCJGaXJzdE5hbWUiOiJCZWF0IiwiTGFzdE5hbWUiOiJVZWJlbGhhcnQiLCJQcm90ZWN0ZWQiOmZhbHNlLCJTZXgiOjAsIkNyZWF0ZWRCeSI6Il9EYW5pZWwgQWxleGFuZGVyIFZpa2V0ZSIsIkNyZWF0ZWRPbiI6IjIwMjMtMDYtMTFUMDc6Mjg6MTYiLCJNb2RpZmllZEJ5IjoiX0RhbmllbCBBbGV4YW5kZXIgVmlrZXRlIiwiSWQiOiJjMmVhZTYwMy0zZTc5LTQ3MTItOTg3Zi03NmMxMTk1YmQ3ZjQiLCJNb2RpZmllZE9uIjoiMjAyMy0wNi0xMVQwNzoyODoxNiIsIlByb2plY3QiOnsiJHJlZiI6IjUifX1dLCJFdmFsdWF0aW9uQ29tcGxleGl0eSI6MCwiRXZhbHVhdGlvblNvdXJjZVRleHRGb3JtYXQiOjAsIkdyb3VwcyI6W10sIkhhc0xhYmVsMSI6ZmFsc2UsIkhhc0xhYmVsMiI6ZmFsc2UsIklzYm4iOiI5NzgtMy02NTgtMTI4NT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DcvOTc4LTMtNjU4LTEyODU0LTgiLCJVcmlTdHJpbmciOiJodHRwczovL2RvaS5vcmcvMTAuMTAwNy85NzgtMy02NTgtMTI4NTQtO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2LTExVDA3OjI4OjE2IiwiTW9kaWZpZWRCeSI6Il9EYW5pZWwgQWxleGFuZGVyIFZpa2V0ZSIsIklkIjoiMzlhYmEzNDgtMzAzZi00NzY4LWIwMjEtZjQ0OWUxMDIwYzhhIiwiTW9kaWZpZWRPbiI6IjIwMjMtMDYtMTFUMDc6Mjg6MTYiLCJQcm9qZWN0Ijp7IiRyZWYiOiI1In19XSwiT3JnYW5pemF0aW9ucyI6W10sIk90aGVyc0ludm9sdmVkIjpbXSwiUGxhY2VPZlB1YmxpY2F0aW9uIjoiW1BsYWNlIG9mIHB1YmxpY2F0aW9uIG5vdCBpZGVudGlmaWVkXSIsIlB1Ymxpc2hlcnMiOlt7IiRpZCI6IjI2IiwiJHR5cGUiOiJTd2lzc0FjYWRlbWljLkNpdGF2aS5QdWJsaXNoZXIsIFN3aXNzQWNhZGVtaWMuQ2l0YXZpIiwiTmFtZSI6IlZzIFZlcmxhZyBGdXIgU296aWFsd2lzc2UiLCJQcm90ZWN0ZWQiOmZhbHNlLCJDcmVhdGVkQnkiOiJfRGFuaWVsIEFsZXhhbmRlciBWaWtldGUiLCJDcmVhdGVkT24iOiIyMDIzLTA2LTExVDA3OjI4OjIwIiwiTW9kaWZpZWRCeSI6Il9EYW5pZWwgQWxleGFuZGVyIFZpa2V0ZSIsIklkIjoiN2MzNjUxYjAtMjRlNi00OGE4LTk3OTAtMzhmZjdiZGQ5MDQyIiwiTW9kaWZpZWRPbiI6IjIwMjMtMDYtMTFUMDc6Mjg6MjAiLCJQcm9qZWN0Ijp7IiRyZWYiOiI1In19XSwiUXVvdGF0aW9ucyI6W10sIlJhdGluZyI6MCwiUmVmZXJlbmNlVHlwZSI6IkJvb2tFZGl0ZWQiLCJTaG9ydFRpdGxlIjoiV2VnZW5lciwgRGVwbGF6ZXMgZXQgYWwuIChIZy4pIDIwMTYg4oCTIENvYWNoaW5nIGFscyBpbmRpdmlkdWVsbGUgYW50d29ydCIsIlNob3J0VGl0bGVVcGRhdGVUeXBlIjowLCJTb3VyY2VPZkJpYmxpb2dyYXBoaWNJbmZvcm1hdGlvbiI6IldvcmxkQ2F0IiwiU3RhdGljSWRzIjpbIjYzOWRjODAyLWY1MjMtNDdiMy1iMmRmLWE5NWM3NWExZWY0ZCJdLCJUYWJsZU9mQ29udGVudHNDb21wbGV4aXR5IjowLCJUYWJsZU9mQ29udGVudHNTb3VyY2VUZXh0Rm9ybWF0IjowLCJUYXNrcyI6W10sIlRpdGxlIjoiQ29hY2hpbmcgYWxzIGluZGl2aWR1ZWxsZSBhbnR3b3J0IGF1ZiBnZXNlbGxzY2hhZnRsaWNoZSBlbnR3aWNrbHVuZ2VuIiwiVHJhbnNsYXRvcnMiOltdLCJZZWFyIjoiMjAxNiIsIlllYXJSZXNvbHZlZCI6IjIwMTYiLCJDcmVhdGVkQnkiOiJfRGFuaWVsIEFsZXhhbmRlciBWaWtldGUiLCJDcmVhdGVkT24iOiIyMDIzLTA2LTExVDA3OjI4OjE2IiwiTW9kaWZpZWRCeSI6Il9EYW5pZWwgQWxleGFuZGVyIFZpa2V0ZSIsIklkIjoiMjBhNTI4MzgtMTVjNS00OWVjLWE1YWEtMmViMzJjNjJhNzBiIiwiTW9kaWZpZWRPbiI6IjIwMjMtMDYtMTFUMDc6Mjg6MjEiLCJQcm9qZWN0Ijp7IiRyZWYiOiI1In19LCJVc2VOdW1iZXJpbmdUeXBlT2ZQYXJlbnREb2N1bWVudCI6ZmFsc2V9XSwiRm9ybWF0dGVkVGV4dCI6eyIkaWQiOiIyNyIsIkNvdW50IjoxLCJUZXh0VW5pdHMiOlt7IiRpZCI6IjI4IiwiRm9udFN0eWxlIjp7IiRpZCI6IjI5IiwiTmV1dHJhbCI6dHJ1ZX0sIlJlYWRpbmdPcmRlciI6MSwiVGV4dCI6Ils2MiwgMTEyXSJ9XX0sIlRhZyI6IkNpdGF2aVBsYWNlaG9sZGVyI2ZlZGM5NTg5LWRjYzctNDgyNS04NzRhLTczOWYxYTBmZDJjYiIsIlRleHQiOiJbNjIsIDExMl0iLCJXQUlWZXJzaW9uIjoiNi4xMi4wLjAifQ==}</w:instrText>
          </w:r>
          <w:r w:rsidR="00E7752B" w:rsidRPr="00CA64EE">
            <w:rPr>
              <w:lang w:eastAsia="en-US"/>
            </w:rPr>
            <w:fldChar w:fldCharType="separate"/>
          </w:r>
          <w:r w:rsidR="00664BF2">
            <w:rPr>
              <w:lang w:eastAsia="en-US"/>
            </w:rPr>
            <w:t>[62, 112]</w:t>
          </w:r>
          <w:r w:rsidR="00E7752B" w:rsidRPr="00CA64EE">
            <w:rPr>
              <w:lang w:eastAsia="en-US"/>
            </w:rPr>
            <w:fldChar w:fldCharType="end"/>
          </w:r>
        </w:sdtContent>
      </w:sdt>
      <w:r>
        <w:rPr>
          <w:lang w:eastAsia="en-US"/>
        </w:rPr>
        <w:t>.</w:t>
      </w:r>
      <w:r w:rsidR="00543A35" w:rsidRPr="00543A35">
        <w:t xml:space="preserve"> </w:t>
      </w:r>
      <w:r w:rsidRPr="000B3530">
        <w:rPr>
          <w:lang w:eastAsia="en-US"/>
        </w:rPr>
        <w:t>Dazu zählen</w:t>
      </w:r>
      <w:r>
        <w:rPr>
          <w:lang w:eastAsia="en-US"/>
        </w:rPr>
        <w:t xml:space="preserve"> verbesserte</w:t>
      </w:r>
      <w:r w:rsidR="00543A35" w:rsidRPr="00543A35">
        <w:rPr>
          <w:lang w:eastAsia="en-US"/>
        </w:rPr>
        <w:t xml:space="preserve"> Kommunikationsfähigkeiten</w:t>
      </w:r>
      <w:commentRangeStart w:id="7"/>
      <w:r w:rsidR="00E7752B" w:rsidRPr="00CA64EE">
        <w:rPr>
          <w:lang w:eastAsia="en-US"/>
        </w:rPr>
        <w:t xml:space="preserve"> </w:t>
      </w:r>
      <w:sdt>
        <w:sdtPr>
          <w:rPr>
            <w:lang w:eastAsia="en-US"/>
          </w:rPr>
          <w:alias w:val="To edit, see citavi.com/edit"/>
          <w:tag w:val="CitaviPlaceholder#0c84d09b-fc3d-4776-8d19-a89791ca3f4a"/>
          <w:id w:val="168840519"/>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TQwYmJjLTc5YjctNGFiNC1iY2MxLWZjZDYwYzdjNjE4Yy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wYzg0ZDA5Yi1mYzNkLTQ3NzYtOGQxOS1hODk3OTFjYTNmNGE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w:t>
      </w:r>
      <w:r w:rsidR="00543A35" w:rsidRPr="00543A35">
        <w:rPr>
          <w:lang w:eastAsia="en-US"/>
        </w:rPr>
        <w:t>das Eingehen auf das individuelle Erleben der Lernenden</w:t>
      </w:r>
      <w:r w:rsidR="00543A35">
        <w:rPr>
          <w:lang w:eastAsia="en-US"/>
        </w:rPr>
        <w:t xml:space="preserve"> </w:t>
      </w:r>
      <w:sdt>
        <w:sdtPr>
          <w:rPr>
            <w:lang w:eastAsia="en-US"/>
          </w:rPr>
          <w:alias w:val="To edit, see citavi.com/edit"/>
          <w:tag w:val="CitaviPlaceholder#80760943-99bd-42c7-bd00-7312fa0aef5b"/>
          <w:id w:val="1816445058"/>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jdhZGEzLWFjNzktNDA0Mi05NjEwLTQzMTZmMWZkOGMxZS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4MDc2MDk0My05OWJkLTQyYzctYmQwMC03MzEyZmEwYWVmNWI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das präzise Erfassen von Lernschwierigkeiten  </w:t>
      </w:r>
      <w:sdt>
        <w:sdtPr>
          <w:rPr>
            <w:lang w:eastAsia="en-US"/>
          </w:rPr>
          <w:alias w:val="To edit, see citavi.com/edit"/>
          <w:tag w:val="CitaviPlaceholder#0a18c202-84a3-4e77-a161-d30132c351b2"/>
          <w:id w:val="122121877"/>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FhM2VkLTQ5ZjEtNDI5Yy1hMTg0LTVhYWVkMTZmY2RiMi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wYTE4YzIwMi04NGEzLTRlNzctYTE2MS1kMzAxMzJjMzUxYjI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w:t>
      </w:r>
      <w:commentRangeEnd w:id="7"/>
      <w:r w:rsidR="001E6BDC">
        <w:rPr>
          <w:rStyle w:val="Kommentarzeichen"/>
        </w:rPr>
        <w:commentReference w:id="7"/>
      </w:r>
      <w:r w:rsidR="00543A35" w:rsidRPr="00543A35">
        <w:t xml:space="preserve"> </w:t>
      </w:r>
      <w:r w:rsidR="00543A35" w:rsidRPr="00543A35">
        <w:rPr>
          <w:lang w:eastAsia="en-US"/>
        </w:rPr>
        <w:t>und die Förderung einer ressourcenorientierten Lernbegleitung</w:t>
      </w:r>
      <w:r w:rsidR="00E7752B" w:rsidRPr="00CA64EE">
        <w:rPr>
          <w:lang w:eastAsia="en-US"/>
        </w:rPr>
        <w:t xml:space="preserve"> </w:t>
      </w:r>
      <w:sdt>
        <w:sdtPr>
          <w:rPr>
            <w:lang w:eastAsia="en-US"/>
          </w:rPr>
          <w:alias w:val="To edit, see citavi.com/edit"/>
          <w:tag w:val="CitaviPlaceholder#78b3c546-1626-4ed5-b68e-2fd81d81704a"/>
          <w:id w:val="151268300"/>
          <w:placeholder>
            <w:docPart w:val="DefaultPlaceholder_-1854013440"/>
          </w:placeholder>
        </w:sdtPr>
        <w:sdtContent>
          <w:r w:rsidR="00E7752B"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TVmZTkwLTcyMTUtNDEzMS1hNjUyLTZkYjRhOTc2MTBjNCIsIlJhbmdlTGVuZ3RoIjo1LCJSZWZlcmVuY2VJZCI6IjIwYTUyODM4LTE1YzUtNDllYy1hNWFhLTJlYjMyYzYyYTcwY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yLCJPcmlnaW5hbFN0cmluZyI6IkM6XFxVc2Vyc1xcQWxleGFcXEFwcERhdGFcXExvY2FsXFxUZW1wXFxpM2YybHd5NS5qcGciLCJVcmlTdHJpbmciOiIyMGE1MjgzOC0xNWM1LTQ5ZWMtYTVhYS0yZWIzMmM2MmE3MGI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EyODU0LTgiLCJFZGl0b3JzIjpbeyIkaWQiOiI2IiwiJHR5cGUiOiJTd2lzc0FjYWRlbWljLkNpdGF2aS5QZXJzb24sIFN3aXNzQWNhZGVtaWMuQ2l0YXZpIiwiRmlyc3ROYW1lIjoiUm9iZXJ0IiwiTGFzdE5hbWUiOiJXZWdlbmVyIiwiUHJvdGVjdGVkIjpmYWxzZSwiU2V4IjowLCJDcmVhdGVkQnkiOiJfRGFuaWVsIEFsZXhhbmRlciBWaWtldGUiLCJDcmVhdGVkT24iOiIyMDIzLTA2LTExVDA3OjI4OjE2IiwiTW9kaWZpZWRCeSI6Il9EYW5pZWwgQWxleGFuZGVyIFZpa2V0ZSIsIklkIjoiNWQ5YTY1MWYtYzBkZS00NmIyLTliZTItYzVjMDZjNTgwNWVkIiwiTW9kaWZpZWRPbiI6IjIwMjMtMDYtMTFUMDc6Mjg6MTYiLCJQcm9qZWN0Ijp7IiRpZCI6IjciLCIkdHlwZSI6IlN3aXNzQWNhZGVtaWMuQ2l0YXZpLlByb2plY3QsIFN3aXNzQWNhZGVtaWMuQ2l0YXZpIn19LHsiJGlkIjoiOCIsIiR0eXBlIjoiU3dpc3NBY2FkZW1pYy5DaXRhdmkuUGVyc29uLCBTd2lzc0FjYWRlbWljLkNpdGF2aSIsIkZpcnN0TmFtZSI6IlNpbHZpYSIsIkxhc3ROYW1lIjoiRGVwbGF6ZXMiLCJQcm90ZWN0ZWQiOmZhbHNlLCJTZXgiOjAsIkNyZWF0ZWRCeSI6Il9EYW5pZWwgQWxleGFuZGVyIFZpa2V0ZSIsIkNyZWF0ZWRPbiI6IjIwMjMtMDYtMTFUMDc6Mjg6MTYiLCJNb2RpZmllZEJ5IjoiX0RhbmllbCBBbGV4YW5kZXIgVmlrZXRlIiwiSWQiOiI5NjQwYWI5Yi1lMjlmLTRmNTAtOTdmZS1hMzNhMjkzNjgzZWUiLCJNb2RpZmllZE9uIjoiMjAyMy0wNi0xMVQwNzoyODoxNiIsIlByb2plY3QiOnsiJHJlZiI6IjcifX0seyIkaWQiOiI5IiwiJHR5cGUiOiJTd2lzc0FjYWRlbWljLkNpdGF2aS5QZXJzb24sIFN3aXNzQWNhZGVtaWMuQ2l0YXZpIiwiRmlyc3ROYW1lIjoiTWVsYW5pZSIsIkxhc3ROYW1lIjoiSGFzZW5iZWluIiwiUHJvdGVjdGVkIjpmYWxzZSwiU2V4IjowLCJDcmVhdGVkQnkiOiJfRGFuaWVsIEFsZXhhbmRlciBWaWtldGUiLCJDcmVhdGVkT24iOiIyMDIzLTA2LTExVDA3OjI4OjE2IiwiTW9kaWZpZWRCeSI6Il9EYW5pZWwgQWxleGFuZGVyIFZpa2V0ZSIsIklkIjoiYWI4MjQyMmYtNzlhMy00MmQ0LTg3ZGQtYTllZDUwNmYwM2JmIiwiTW9kaWZpZWRPbiI6IjIwMjMtMDYtMTFUMDc6Mjg6MTYiLCJQcm9qZWN0Ijp7IiRyZWYiOiI3In19LHsiJGlkIjoiMTAiLCIkdHlwZSI6IlN3aXNzQWNhZGVtaWMuQ2l0YXZpLlBlcnNvbiwgU3dpc3NBY2FkZW1pYy5DaXRhdmkiLCJGaXJzdE5hbWUiOiJIYW5zasO2cmciLCJMYXN0TmFtZSI6IkvDvG56bGkiLCJQcm90ZWN0ZWQiOmZhbHNlLCJTZXgiOjAsIkNyZWF0ZWRCeSI6Il9EYW5pZWwgQWxleGFuZGVyIFZpa2V0ZSIsIkNyZWF0ZWRPbiI6IjIwMjMtMDYtMTFUMDc6Mjg6MTYiLCJNb2RpZmllZEJ5IjoiX0RhbmllbCBBbGV4YW5kZXIgVmlrZXRlIiwiSWQiOiI5NDY0MzU3YS0zZTE5LTRkNjctYjBhMC1lMTRhOWE2ZTk5NzYiLCJNb2RpZmllZE9uIjoiMjAyMy0wNi0xMVQwNzoyODoxNiIsIlByb2plY3QiOnsiJHJlZiI6IjcifX0seyIkaWQiOiIxMSIsIiR0eXBlIjoiU3dpc3NBY2FkZW1pYy5DaXRhdmkuUGVyc29uLCBTd2lzc0FjYWRlbWljLkNpdGF2aSIsIkZpcnN0TmFtZSI6IkFubmFtYXJpZSIsIkxhc3ROYW1lIjoiUnl0ZXIiLCJQcm90ZWN0ZWQiOmZhbHNlLCJTZXgiOjAsIkNyZWF0ZWRCeSI6Il9EYW5pZWwgQWxleGFuZGVyIFZpa2V0ZSIsIkNyZWF0ZWRPbiI6IjIwMjMtMDYtMTFUMDc6Mjg6MTYiLCJNb2RpZmllZEJ5IjoiX0RhbmllbCBBbGV4YW5kZXIgVmlrZXRlIiwiSWQiOiI3MDY3MTJhNS0zYzU3LTRiMmEtYjYyMC1jZWYwN2E0ZjY4YmEiLCJNb2RpZmllZE9uIjoiMjAyMy0wNi0xMVQwNzoyODoxNiIsIlByb2plY3QiOnsiJHJlZiI6IjcifX0seyIkaWQiOiIxMiIsIiR0eXBlIjoiU3dpc3NBY2FkZW1pYy5DaXRhdmkuUGVyc29uLCBTd2lzc0FjYWRlbWljLkNpdGF2aSIsIkZpcnN0TmFtZSI6IkJlYXQiLCJMYXN0TmFtZSI6IlVlYmVsaGFydCIsIlByb3RlY3RlZCI6ZmFsc2UsIlNleCI6MCwiQ3JlYXRlZEJ5IjoiX0RhbmllbCBBbGV4YW5kZXIgVmlrZXRlIiwiQ3JlYXRlZE9uIjoiMjAyMy0wNi0xMVQwNzoyODoxNiIsIk1vZGlmaWVkQnkiOiJfRGFuaWVsIEFsZXhhbmRlciBWaWtldGUiLCJJZCI6ImMyZWFlNjAzLTNlNzktNDcxMi05ODdmLTc2YzExOTViZDdmNCIsIk1vZGlmaWVkT24iOiIyMDIzLTA2LTExVDA3OjI4OjE2IiwiUHJvamVjdCI6eyIkcmVmIjoiNyJ9fV0sIkV2YWx1YXRpb25Db21wbGV4aXR5IjowLCJFdmFsdWF0aW9uU291cmNlVGV4dEZvcm1hdCI6MCwiR3JvdXBzIjpbXSwiSGFzTGFiZWwxIjpmYWxzZSwiSGFzTGFiZWwyIjpmYWxzZSwiSXNibiI6Ijk3OC0zLTY1OC0xMjg1My0xIi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85NzgtMy02NTgtMTI4NTQtOCIsIlVyaVN0cmluZyI6Imh0dHBzOi8vZG9pLm9yZy8xMC4xMDA3Lzk3OC0zLTY1OC0xMjg1NC04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YtMTFUMDc6Mjg6MTYiLCJNb2RpZmllZEJ5IjoiX0RhbmllbCBBbGV4YW5kZXIgVmlrZXRlIiwiSWQiOiIzOWFiYTM0OC0zMDNmLTQ3NjgtYjAyMS1mNDQ5ZTEwMjBjOGEiLCJNb2RpZmllZE9uIjoiMjAyMy0wNi0xMVQwNzoyODoxNiIsIlByb2plY3QiOnsiJHJlZiI6IjcifX1dLCJPcmdhbml6YXRpb25zIjpbXSwiT3RoZXJzSW52b2x2ZWQiOltdLCJQbGFjZU9mUHVibGljYXRpb24iOiJbUGxhY2Ugb2YgcHVibGljYXRpb24gbm90IGlkZW50aWZpZWRdIiwiUHVibGlzaGVycyI6W3siJGlkIjoiMTYiLCIkdHlwZSI6IlN3aXNzQWNhZGVtaWMuQ2l0YXZpLlB1Ymxpc2hlciwgU3dpc3NBY2FkZW1pYy5DaXRhdmkiLCJOYW1lIjoiVnMgVmVybGFnIEZ1ciBTb3ppYWx3aXNzZSIsIlByb3RlY3RlZCI6ZmFsc2UsIkNyZWF0ZWRCeSI6Il9EYW5pZWwgQWxleGFuZGVyIFZpa2V0ZSIsIkNyZWF0ZWRPbiI6IjIwMjMtMDYtMTFUMDc6Mjg6MjAiLCJNb2RpZmllZEJ5IjoiX0RhbmllbCBBbGV4YW5kZXIgVmlrZXRlIiwiSWQiOiI3YzM2NTFiMC0yNGU2LTQ4YTgtOTc5MC0zOGZmN2JkZDkwNDIiLCJNb2RpZmllZE9uIjoiMjAyMy0wNi0xMVQwNzoyODoyMCIsIlByb2plY3QiOnsiJHJlZiI6IjcifX1dLCJRdW90YXRpb25zIjpbXSwiUmF0aW5nIjowLCJSZWZlcmVuY2VUeXBlIjoiQm9va0VkaXRlZCIsIlNob3J0VGl0bGUiOiJXZWdlbmVyLCBEZXBsYXplcyBldCBhbC4gKEhnLikgMjAxNiDigJMgQ29hY2hpbmcgYWxzIGluZGl2aWR1ZWxsZSBhbnR3b3J0IiwiU2hvcnRUaXRsZVVwZGF0ZVR5cGUiOjAsIlNvdXJjZU9mQmlibGlvZ3JhcGhpY0luZm9ybWF0aW9uIjoiV29ybGRDYXQiLCJTdGF0aWNJZHMiOlsiNjM5ZGM4MDItZjUyMy00N2IzLWIyZGYtYTk1Yzc1YTFlZjRkIl0sIlRhYmxlT2ZDb250ZW50c0NvbXBsZXhpdHkiOjAsIlRhYmxlT2ZDb250ZW50c1NvdXJjZVRleHRGb3JtYXQiOjAsIlRhc2tzIjpbXSwiVGl0bGUiOiJDb2FjaGluZyBhbHMgaW5kaXZpZHVlbGxlIGFudHdvcnQgYXVmIGdlc2VsbHNjaGFmdGxpY2hlIGVudHdpY2tsdW5nZW4iLCJUcmFuc2xhdG9ycyI6W10sIlllYXIiOiIyMDE2IiwiWWVhclJlc29sdmVkIjoiMjAxNiIsIkNyZWF0ZWRCeSI6Il9EYW5pZWwgQWxleGFuZGVyIFZpa2V0ZSIsIkNyZWF0ZWRPbiI6IjIwMjMtMDYtMTFUMDc6Mjg6MTYiLCJNb2RpZmllZEJ5IjoiX0RhbmllbCBBbGV4YW5kZXIgVmlrZXRlIiwiSWQiOiIyMGE1MjgzOC0xNWM1LTQ5ZWMtYTVhYS0yZWIzMmM2MmE3MGIiLCJNb2RpZmllZE9uIjoiMjAyMy0wNi0xMVQwNzoyODoyMSIsIlByb2plY3QiOnsiJHJlZiI6IjcifX0sIlVzZU51bWJlcmluZ1R5cGVPZlBhcmVudERvY3VtZW50IjpmYWxzZX1dLCJGb3JtYXR0ZWRUZXh0Ijp7IiRpZCI6IjE3IiwiQ291bnQiOjEsIlRleHRVbml0cyI6W3siJGlkIjoiMTgiLCJGb250U3R5bGUiOnsiJGlkIjoiMTkiLCJOZXV0cmFsIjp0cnVlfSwiUmVhZGluZ09yZGVyIjoxLCJUZXh0IjoiWzExMl0ifV19LCJUYWciOiJDaXRhdmlQbGFjZWhvbGRlciM3OGIzYzU0Ni0xNjI2LTRlZDUtYjY4ZS0yZmQ4MWQ4MTcwNGEiLCJUZXh0IjoiWzExMl0iLCJXQUlWZXJzaW9uIjoiNi4xMi4wLjAifQ==}</w:instrText>
          </w:r>
          <w:r w:rsidR="00E7752B" w:rsidRPr="00CA64EE">
            <w:rPr>
              <w:lang w:eastAsia="en-US"/>
            </w:rPr>
            <w:fldChar w:fldCharType="separate"/>
          </w:r>
          <w:r w:rsidR="00664BF2">
            <w:rPr>
              <w:lang w:eastAsia="en-US"/>
            </w:rPr>
            <w:t>[112]</w:t>
          </w:r>
          <w:r w:rsidR="00E7752B" w:rsidRPr="00CA64EE">
            <w:rPr>
              <w:lang w:eastAsia="en-US"/>
            </w:rPr>
            <w:fldChar w:fldCharType="end"/>
          </w:r>
        </w:sdtContent>
      </w:sdt>
      <w:r w:rsidR="00E7752B" w:rsidRPr="00CA64EE">
        <w:rPr>
          <w:lang w:eastAsia="en-US"/>
        </w:rPr>
        <w:t xml:space="preserve">. </w:t>
      </w:r>
      <w:r w:rsidR="00543A35" w:rsidRPr="00543A35">
        <w:rPr>
          <w:lang w:eastAsia="en-US"/>
        </w:rPr>
        <w:t>Gleichzeitig sollten Lerncoachs grundlegende Fähigkeiten erwerben</w:t>
      </w:r>
      <w:r w:rsidR="00543A35">
        <w:rPr>
          <w:lang w:eastAsia="en-US"/>
        </w:rPr>
        <w:t>. Dazu gehören</w:t>
      </w:r>
      <w:r w:rsidR="00543A35" w:rsidRPr="00543A35">
        <w:rPr>
          <w:lang w:eastAsia="en-US"/>
        </w:rPr>
        <w:t xml:space="preserve"> die Reflexion ihrer persönlichen Haltung</w:t>
      </w:r>
      <w:r w:rsidR="00543A35">
        <w:rPr>
          <w:lang w:eastAsia="en-US"/>
        </w:rPr>
        <w:t xml:space="preserve"> </w:t>
      </w:r>
      <w:sdt>
        <w:sdtPr>
          <w:rPr>
            <w:lang w:eastAsia="en-US"/>
          </w:rPr>
          <w:alias w:val="To edit, see citavi.com/edit"/>
          <w:tag w:val="CitaviPlaceholder#e89d2aea-c803-4fd5-a85a-d521baacae2d"/>
          <w:id w:val="724486588"/>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jhhNzlmLWEwZTYtNDhkNy1iN2Y0LWZmOTRmZDMxYWViZ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Tg5ZDJhZWEtYzgwMy00ZmQ1LWE4NWEtZDUyMWJhYWNhZTJk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die Klärung ihrer Rolle </w:t>
      </w:r>
      <w:sdt>
        <w:sdtPr>
          <w:rPr>
            <w:lang w:eastAsia="en-US"/>
          </w:rPr>
          <w:alias w:val="To edit, see citavi.com/edit"/>
          <w:tag w:val="CitaviPlaceholder#d9e56ecc-91b0-4f5a-8f16-7cdbf8ee2474"/>
          <w:id w:val="641476518"/>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2EwYTcwLTNhMjUtNDBlYy04Y2NiLTRkNTZiYTNkMDE1M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DllNTZlY2MtOTFiMC00ZjVhLThmMTYtN2NkYmY4ZWUyNDc0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die Fähigkeit zur professionellen Gestaltung von Kommunikation </w:t>
      </w:r>
      <w:sdt>
        <w:sdtPr>
          <w:rPr>
            <w:lang w:eastAsia="en-US"/>
          </w:rPr>
          <w:alias w:val="To edit, see citavi.com/edit"/>
          <w:tag w:val="CitaviPlaceholder#7b1c793d-1a84-45e0-a7b4-bd6c40f933a1"/>
          <w:id w:val="1823161858"/>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DY0NWVjLWY1YTAtNDgwOS1hN2VhLTVlZmJkYjNmMjgxY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2IxYzc5M2QtMWE4NC00NWUwLWE3YjQtYmQ2YzQwZjkzM2Ex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die Anwendung ressourcen- und lösungsorientierter Arbeitsmethoden </w:t>
      </w:r>
      <w:sdt>
        <w:sdtPr>
          <w:rPr>
            <w:lang w:eastAsia="en-US"/>
          </w:rPr>
          <w:alias w:val="To edit, see citavi.com/edit"/>
          <w:tag w:val="CitaviPlaceholder#685ceb2f-ce74-47c6-abfd-1a1c11a0a814"/>
          <w:id w:val="506796965"/>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M2UyZTkxLTY5NDAtNGUwMS1iZmQxLWIwZjJkYTBiZWM4M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jg1Y2ViMmYtY2U3NC00N2M2LWFiZmQtMWExYzExYTBhODE0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sowie die Fähigkeit zur angemessenen Abgrenzung </w:t>
      </w:r>
      <w:sdt>
        <w:sdtPr>
          <w:rPr>
            <w:lang w:eastAsia="en-US"/>
          </w:rPr>
          <w:alias w:val="To edit, see citavi.com/edit"/>
          <w:tag w:val="CitaviPlaceholder#af4d9a83-5a0d-4a87-8b50-6912df1e17f4"/>
          <w:id w:val="-1747726260"/>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TgyZmY5LTZhZmItNDcxYS1iZDYwLTQzOWEyMGNhNTNm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WY0ZDlhODMtNWEwZC00YTg3LThiNTAtNjkxMmRmMWUxN2Y0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und die Beherrschung verschiedener Coaching-Methoden </w:t>
      </w:r>
      <w:sdt>
        <w:sdtPr>
          <w:rPr>
            <w:lang w:eastAsia="en-US"/>
          </w:rPr>
          <w:alias w:val="To edit, see citavi.com/edit"/>
          <w:tag w:val="CitaviPlaceholder#37111768-18bc-4932-a907-bebacd74f786"/>
          <w:id w:val="1780449855"/>
          <w:placeholder>
            <w:docPart w:val="DefaultPlaceholder_-1854013440"/>
          </w:placeholder>
        </w:sdtPr>
        <w:sdtContent>
          <w:r w:rsidR="00E7752B"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jIwZGE5LWZmODctNDNhZS1iNjk3LTM3YTFlYjA2MDMzN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zcxMTE3NjgtMThiYy00OTMyLWE5MDctYmViYWNkNzRmNzg2IiwiVGV4dCI6Ils2Ml0iLCJXQUlWZXJzaW9uIjoiNi4xMi4wLjAifQ==}</w:instrText>
          </w:r>
          <w:r w:rsidR="00E7752B" w:rsidRPr="00CA64EE">
            <w:rPr>
              <w:lang w:eastAsia="en-US"/>
            </w:rPr>
            <w:fldChar w:fldCharType="separate"/>
          </w:r>
          <w:r w:rsidR="00664BF2">
            <w:rPr>
              <w:lang w:eastAsia="en-US"/>
            </w:rPr>
            <w:t>[62]</w:t>
          </w:r>
          <w:r w:rsidR="00E7752B" w:rsidRPr="00CA64EE">
            <w:rPr>
              <w:lang w:eastAsia="en-US"/>
            </w:rPr>
            <w:fldChar w:fldCharType="end"/>
          </w:r>
        </w:sdtContent>
      </w:sdt>
      <w:r w:rsidR="00E7752B" w:rsidRPr="00CA64EE">
        <w:rPr>
          <w:lang w:eastAsia="en-US"/>
        </w:rPr>
        <w:t xml:space="preserve">. </w:t>
      </w:r>
      <w:r w:rsidRPr="000B3530">
        <w:rPr>
          <w:lang w:eastAsia="en-US"/>
        </w:rPr>
        <w:t>Dies hilft, Schülerbedürfnisse zu verstehen und Lernprozesse besser zu unterstützen</w:t>
      </w:r>
      <w:r>
        <w:rPr>
          <w:lang w:eastAsia="en-US"/>
        </w:rPr>
        <w:t>.</w:t>
      </w:r>
    </w:p>
    <w:p w14:paraId="6C2DBDBC" w14:textId="64ED8553" w:rsidR="007D782D" w:rsidRPr="00CA64EE" w:rsidRDefault="00ED2F49" w:rsidP="007D782D">
      <w:pPr>
        <w:pStyle w:val="berschrift3"/>
        <w:rPr>
          <w:lang w:eastAsia="en-US"/>
        </w:rPr>
      </w:pPr>
      <w:bookmarkStart w:id="8" w:name="_Toc156121352"/>
      <w:r w:rsidRPr="00CA64EE">
        <w:rPr>
          <w:lang w:eastAsia="en-US"/>
        </w:rPr>
        <w:t>Kommunikation im Lerncoaching</w:t>
      </w:r>
      <w:bookmarkEnd w:id="8"/>
      <w:r w:rsidRPr="00CA64EE">
        <w:rPr>
          <w:lang w:eastAsia="en-US"/>
        </w:rPr>
        <w:t xml:space="preserve"> </w:t>
      </w:r>
    </w:p>
    <w:p w14:paraId="24A33777" w14:textId="2653B6C7" w:rsidR="004B4098" w:rsidRPr="00CA64EE" w:rsidRDefault="00F56A96" w:rsidP="00CF4097">
      <w:pPr>
        <w:pStyle w:val="Folgeabsatz"/>
        <w:ind w:firstLine="0"/>
        <w:rPr>
          <w:lang w:eastAsia="en-US"/>
        </w:rPr>
      </w:pPr>
      <w:r w:rsidRPr="00CA64EE">
        <w:rPr>
          <w:lang w:eastAsia="en-US"/>
        </w:rPr>
        <w:t xml:space="preserve">Ein wichtiger Aspekt im Lerncoaching ist das aktive Zuhören </w:t>
      </w:r>
      <w:sdt>
        <w:sdtPr>
          <w:rPr>
            <w:lang w:eastAsia="en-US"/>
          </w:rPr>
          <w:alias w:val="To edit, see citavi.com/edit"/>
          <w:tag w:val="CitaviPlaceholder#8b64cb5f-9f3f-4434-a77f-0d44c378cd1a"/>
          <w:id w:val="122355316"/>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ZDAxOWYyLWMzYTMtNDUxMi05ZWEyLTIwOGZiMWYzYmIxNCIsIlJhbmdlU3RhcnQiOjc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4MTRiNjExZi0wMzUzLTQyYWEtODE1Mi05NDg1ZTc5ZDk5MTU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0seyIkaWQiOiIyMyIsIiR0eXBlIjoiU3dpc3NBY2FkZW1pYy5DaXRhdmkuQ2l0YXRpb25zLldvcmRQbGFjZWhvbGRlckVudHJ5LCBTd2lzc0FjYWRlbWljLkNpdGF2aSIsIklkIjoiZDFmODBlNDAtMGMxOC00ZWI5LWI3MGYtN2U5ZGQ4OWFmY2VkIiwiUmFuZ2VTdGFydCI6MywiUmFuZ2VMZW5ndGgiOjQsIlJlZmVyZW5jZUlkIjoiZmU4NjRkMWEtZjNjZi00ZDVmLWIzYTctYzE3NjNkZThjYjkyIiwiUmVmZXJlbmNlIjp7IiRpZCI6IjI0IiwiJHR5cGUiOiJTd2lzc0FjYWRlbWljLkNpdGF2aS5SZWZlcmVuY2UsIFN3aXNzQWNhZGVtaWMuQ2l0YXZpIiwiQWJzdHJhY3RDb21wbGV4aXR5IjowLCJBYnN0cmFjdFNvdXJjZVRleHRGb3JtYXQiOjAsIkF1dGhvcnMiOlt7IiRyZWYiOiI0In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JodHRwOi8vbmJuLXJlc29sdmluZy5vcmcvdXJuOm5ibjpkZTpic3o6MzEtZXBmbGljaHQtMTQ1NTc0MyIsIlVyaVN0cmluZyI6Imh0dHA6Ly9uYm4tcmVzb2x2aW5nLm9yZy91cm46bmJuOmRlOmJzejozMS1lcGZsaWNodC0xNDU1NzQz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Mjg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I5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V0sIkZvcm1hdHRlZFRleHQiOnsiJGlkIjoiMzAiLCJDb3VudCI6MSwiVGV4dFVuaXRzIjpbeyIkaWQiOiIzMSIsIkZvbnRTdHlsZSI6eyIkaWQiOiIzMiIsIk5ldXRyYWwiOnRydWV9LCJSZWFkaW5nT3JkZXIiOjEsIlRleHQiOiJbMzAsIDYxLCA2Ml0ifV19LCJUYWciOiJDaXRhdmlQbGFjZWhvbGRlciM4YjY0Y2I1Zi05ZjNmLTQ0MzQtYTc3Zi0wZDQ0YzM3OGNkMWEiLCJUZXh0IjoiWzMwLCA2MSwgNjJdIiwiV0FJVmVyc2lvbiI6IjYuMTIuMC4wIn0=}</w:instrText>
          </w:r>
          <w:r w:rsidRPr="00CA64EE">
            <w:rPr>
              <w:lang w:eastAsia="en-US"/>
            </w:rPr>
            <w:fldChar w:fldCharType="separate"/>
          </w:r>
          <w:r w:rsidR="00664BF2">
            <w:rPr>
              <w:lang w:eastAsia="en-US"/>
            </w:rPr>
            <w:t>[30, 61, 62]</w:t>
          </w:r>
          <w:r w:rsidRPr="00CA64EE">
            <w:rPr>
              <w:lang w:eastAsia="en-US"/>
            </w:rPr>
            <w:fldChar w:fldCharType="end"/>
          </w:r>
        </w:sdtContent>
      </w:sdt>
      <w:r w:rsidRPr="00CA64EE">
        <w:rPr>
          <w:lang w:eastAsia="en-US"/>
        </w:rPr>
        <w:t xml:space="preserve">. Zum einem versucht der Lerncoach die Informationen der Klienten bewusst aufzunehmen, zum anderen wird den Klienten durch eine offene Körperhaltung </w:t>
      </w:r>
      <w:sdt>
        <w:sdtPr>
          <w:rPr>
            <w:lang w:eastAsia="en-US"/>
          </w:rPr>
          <w:alias w:val="To edit, see citavi.com/edit"/>
          <w:tag w:val="CitaviPlaceholder#23d2d5ed-dc66-47fc-8083-cdcc9fc01921"/>
          <w:id w:val="-161620605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ZjAzYzhiLTM3ZWQtNDI5ZC1iNDcxLWE1NjQzZmU3OWMzYy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jNkMmQ1ZWQtZGM2Ni00N2ZjLTgwODMtY2RjYzlmYzAxOTIx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nonverbale Signale </w:t>
      </w:r>
      <w:sdt>
        <w:sdtPr>
          <w:rPr>
            <w:lang w:eastAsia="en-US"/>
          </w:rPr>
          <w:alias w:val="To edit, see citavi.com/edit"/>
          <w:tag w:val="CitaviPlaceholder#014a1717-191e-46ac-a9ac-fcc023b86d56"/>
          <w:id w:val="2135212058"/>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ODZhNTQ0LWEyZjItNGYyMi04NGE0LWU0Y2FjYjA5YTAx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DE0YTE3MTctMTkxZS00NmFjLWE5YWMtZmNjMDIzYjg2ZDU2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oder durch Äußerungen wie „Ja“ oder „Mmh“ </w:t>
      </w:r>
      <w:r w:rsidR="00AB6D86" w:rsidRPr="00CA64EE">
        <w:rPr>
          <w:lang w:eastAsia="en-US"/>
        </w:rPr>
        <w:t xml:space="preserve">Interesse signalisiert </w:t>
      </w:r>
      <w:sdt>
        <w:sdtPr>
          <w:rPr>
            <w:lang w:eastAsia="en-US"/>
          </w:rPr>
          <w:alias w:val="To edit, see citavi.com/edit"/>
          <w:tag w:val="CitaviPlaceholder#49dec743-4974-493d-821c-4bfa2b842172"/>
          <w:id w:val="-768237683"/>
          <w:placeholder>
            <w:docPart w:val="DefaultPlaceholder_-1854013440"/>
          </w:placeholder>
        </w:sdtPr>
        <w:sdtContent>
          <w:r w:rsidR="00AB6D86"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NWIyNGRhLTYzMmMtNDhhZS05MTUwLTZjMDRiNmZlYTM0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DlkZWM3NDMtNDk3NC00OTNkLTgyMWMtNGJmYTJiODQyMTcyIiwiVGV4dCI6Ils2Ml0iLCJXQUlWZXJzaW9uIjoiNi4xMi4wLjAifQ==}</w:instrText>
          </w:r>
          <w:r w:rsidR="00AB6D86" w:rsidRPr="00CA64EE">
            <w:rPr>
              <w:lang w:eastAsia="en-US"/>
            </w:rPr>
            <w:fldChar w:fldCharType="separate"/>
          </w:r>
          <w:r w:rsidR="00664BF2">
            <w:rPr>
              <w:lang w:eastAsia="en-US"/>
            </w:rPr>
            <w:t>[62]</w:t>
          </w:r>
          <w:r w:rsidR="00AB6D86" w:rsidRPr="00CA64EE">
            <w:rPr>
              <w:lang w:eastAsia="en-US"/>
            </w:rPr>
            <w:fldChar w:fldCharType="end"/>
          </w:r>
        </w:sdtContent>
      </w:sdt>
      <w:r w:rsidR="00AB6D86" w:rsidRPr="00CA64EE">
        <w:rPr>
          <w:lang w:eastAsia="en-US"/>
        </w:rPr>
        <w:t xml:space="preserve">. Laut </w:t>
      </w:r>
      <w:sdt>
        <w:sdtPr>
          <w:rPr>
            <w:lang w:eastAsia="en-US"/>
          </w:rPr>
          <w:alias w:val="To edit, see citavi.com/edit"/>
          <w:tag w:val="CitaviPlaceholder#44f3050c-4e8d-4424-9d3a-1b6714479299"/>
          <w:id w:val="-1746566525"/>
          <w:placeholder>
            <w:docPart w:val="DefaultPlaceholder_-1854013440"/>
          </w:placeholder>
        </w:sdtPr>
        <w:sdtContent>
          <w:r w:rsidR="00AB6D86"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BiNzRmNzNkLTE3MTQtNDNjZS1hM2M3LTI0YWFjOGI0NjU2ZiIsIkVudHJpZXMiOlt7IiRpZCI6IjIiLCIkdHlwZSI6IlN3aXNzQWNhZGVtaWMuQ2l0YXZpLkNpdGF0aW9ucy5Xb3JkUGxhY2Vob2xkZXJFbnRyeSwgU3dpc3NBY2FkZW1pYy5DaXRhdmkiLCJJZCI6Ijg0YWI3MmRhLTVjMDktNDYxZS04YjJiLTUxMDdmMjU3N2U0MC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0NGYzMDUwYy00ZThkLTQ0MjQtOWQzYS0xYjY3MTQ0NzkyOTkiLCJUZXh0IjoiTmljb2xhaXNlbiIsIldBSVZlcnNpb24iOiI2LjEyLjAuMCJ9}</w:instrText>
          </w:r>
          <w:r w:rsidR="00AB6D86" w:rsidRPr="00CA64EE">
            <w:rPr>
              <w:lang w:eastAsia="en-US"/>
            </w:rPr>
            <w:fldChar w:fldCharType="separate"/>
          </w:r>
          <w:r w:rsidR="00691834">
            <w:rPr>
              <w:lang w:eastAsia="en-US"/>
            </w:rPr>
            <w:t>Nicolaisen</w:t>
          </w:r>
          <w:r w:rsidR="00AB6D86" w:rsidRPr="00CA64EE">
            <w:rPr>
              <w:lang w:eastAsia="en-US"/>
            </w:rPr>
            <w:fldChar w:fldCharType="end"/>
          </w:r>
        </w:sdtContent>
      </w:sdt>
      <w:r w:rsidR="00AB6D86" w:rsidRPr="00CA64EE">
        <w:rPr>
          <w:lang w:eastAsia="en-US"/>
        </w:rPr>
        <w:t xml:space="preserve"> </w:t>
      </w:r>
      <w:sdt>
        <w:sdtPr>
          <w:rPr>
            <w:lang w:eastAsia="en-US"/>
          </w:rPr>
          <w:alias w:val="To edit, see citavi.com/edit"/>
          <w:tag w:val="CitaviPlaceholder#0b74f73d-1714-43ce-a3c7-24aac8b4656f"/>
          <w:id w:val="2067684844"/>
          <w:placeholder>
            <w:docPart w:val="DefaultPlaceholder_-1854013440"/>
          </w:placeholder>
        </w:sdtPr>
        <w:sdtContent>
          <w:r w:rsidR="00AB6D86"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Q0ZjMwNTBjLTRlOGQtNDQyNC05ZDNhLTFiNjcxNDQ3OTI5OSIsIkVudHJpZXMiOlt7IiRpZCI6IjIiLCIkdHlwZSI6IlN3aXNzQWNhZGVtaWMuQ2l0YXZpLkNpdGF0aW9ucy5Xb3JkUGxhY2Vob2xkZXJFbnRyeSwgU3dpc3NBY2FkZW1pYy5DaXRhdmkiLCJJZCI6IjNlMmJlNWQ5LWQ1ODUtNDY0MS04NGViLTIwOTBlOTRiYjg4NS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MGI3NGY3M2QtMTcxNC00M2NlLWEzYzctMjRhYWM4YjQ2NTZmIiwiVGV4dCI6IlsyMDE3XSIsIldBSVZlcnNpb24iOiI2LjEyLjAuMCJ9}</w:instrText>
          </w:r>
          <w:r w:rsidR="00AB6D86" w:rsidRPr="00CA64EE">
            <w:rPr>
              <w:lang w:eastAsia="en-US"/>
            </w:rPr>
            <w:fldChar w:fldCharType="separate"/>
          </w:r>
          <w:r w:rsidR="00691834">
            <w:rPr>
              <w:lang w:eastAsia="en-US"/>
            </w:rPr>
            <w:t>[2017]</w:t>
          </w:r>
          <w:r w:rsidR="00AB6D86" w:rsidRPr="00CA64EE">
            <w:rPr>
              <w:lang w:eastAsia="en-US"/>
            </w:rPr>
            <w:fldChar w:fldCharType="end"/>
          </w:r>
        </w:sdtContent>
      </w:sdt>
      <w:r w:rsidR="00AB6D86" w:rsidRPr="00CA64EE">
        <w:rPr>
          <w:lang w:eastAsia="en-US"/>
        </w:rPr>
        <w:t xml:space="preserve"> können Lernproblematiken vielschichtig sein. Aus diesem Grund ist es wichtig, dass die Klienten vor allem </w:t>
      </w:r>
      <w:r w:rsidR="00A069FD" w:rsidRPr="00CA64EE">
        <w:rPr>
          <w:lang w:eastAsia="en-US"/>
        </w:rPr>
        <w:t>zu Beginn einen größeren Redeanteil besitzen. Sie sollen möglichst viele Informationen zu der bestehenden Problematik beschreiben. So wird sichergestellt, dass das richtige Anliegen erfasst wird. Dies ist vor allem für Phase zwei des Lerncoachings von Bedeutung.</w:t>
      </w:r>
    </w:p>
    <w:p w14:paraId="258FE6D0" w14:textId="16B5586E" w:rsidR="00127FC9" w:rsidRPr="00CA64EE" w:rsidRDefault="005728FF" w:rsidP="00AB6D86">
      <w:pPr>
        <w:pStyle w:val="Folgeabsatz"/>
        <w:rPr>
          <w:lang w:eastAsia="en-US"/>
        </w:rPr>
      </w:pPr>
      <w:r w:rsidRPr="00CA64EE">
        <w:rPr>
          <w:lang w:eastAsia="en-US"/>
        </w:rPr>
        <w:t xml:space="preserve">Ein weiter Teil der Kommunikation im Lerncoaching ist das Beachten der nonverbalen und paraverbalen Äußerungen der Klienten </w:t>
      </w:r>
      <w:sdt>
        <w:sdtPr>
          <w:rPr>
            <w:lang w:eastAsia="en-US"/>
          </w:rPr>
          <w:alias w:val="To edit, see citavi.com/edit"/>
          <w:tag w:val="CitaviPlaceholder#b602937d-fb0c-4240-a834-43951cb17b6c"/>
          <w:id w:val="-954098428"/>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OTY5MWI0LWQ5YWItNGJiZi05NjgwLWIzNDNmY2ZhYzJlYi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4YzlkOTA2YS00OGQ5LTRkMWYtOWEwYS0yMTIwYzE0ZjdlNmU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NiNjAyOTM3ZC1mYjBjLTQyNDAtYTgzNC00Mzk1MWNiMTdiNmMiLCJUZXh0IjoiWzMwLCA2Ml0iLCJXQUlWZXJzaW9uIjoiNi4xMi4wLjAifQ==}</w:instrText>
          </w:r>
          <w:r w:rsidRPr="00CA64EE">
            <w:rPr>
              <w:lang w:eastAsia="en-US"/>
            </w:rPr>
            <w:fldChar w:fldCharType="separate"/>
          </w:r>
          <w:r w:rsidR="00664BF2">
            <w:rPr>
              <w:lang w:eastAsia="en-US"/>
            </w:rPr>
            <w:t>[30, 62]</w:t>
          </w:r>
          <w:r w:rsidRPr="00CA64EE">
            <w:rPr>
              <w:lang w:eastAsia="en-US"/>
            </w:rPr>
            <w:fldChar w:fldCharType="end"/>
          </w:r>
        </w:sdtContent>
      </w:sdt>
      <w:r w:rsidRPr="00CA64EE">
        <w:rPr>
          <w:lang w:eastAsia="en-US"/>
        </w:rPr>
        <w:t xml:space="preserve">. </w:t>
      </w:r>
      <w:r w:rsidR="008E18F0" w:rsidRPr="008E18F0">
        <w:rPr>
          <w:lang w:eastAsia="en-US"/>
        </w:rPr>
        <w:t xml:space="preserve">Ein Lerncoach achtet auf die Körperhaltung, Gestik und Mimik. Der Lerncoach kann mögliche Unterschiede zwischen diesen Ebenen erkennen und gegebenenfalls ansprechen, indem </w:t>
      </w:r>
      <w:r w:rsidR="008E18F0">
        <w:rPr>
          <w:lang w:eastAsia="en-US"/>
        </w:rPr>
        <w:t xml:space="preserve">der Lerncoach </w:t>
      </w:r>
      <w:r w:rsidR="008E18F0" w:rsidRPr="008E18F0">
        <w:rPr>
          <w:lang w:eastAsia="en-US"/>
        </w:rPr>
        <w:t>die verbalen und nonverbalen Signale mit den Informationen des Klient</w:t>
      </w:r>
      <w:r w:rsidR="002B479A">
        <w:rPr>
          <w:lang w:eastAsia="en-US"/>
        </w:rPr>
        <w:t>*innen</w:t>
      </w:r>
      <w:r w:rsidR="008E18F0" w:rsidRPr="008E18F0">
        <w:rPr>
          <w:lang w:eastAsia="en-US"/>
        </w:rPr>
        <w:t xml:space="preserve"> verknüpft</w:t>
      </w:r>
      <w:r w:rsidR="00772CE7" w:rsidRPr="00CA64EE">
        <w:rPr>
          <w:lang w:eastAsia="en-US"/>
        </w:rPr>
        <w:t xml:space="preserve">. </w:t>
      </w:r>
      <w:sdt>
        <w:sdtPr>
          <w:rPr>
            <w:lang w:eastAsia="en-US"/>
          </w:rPr>
          <w:alias w:val="To edit, see citavi.com/edit"/>
          <w:tag w:val="CitaviPlaceholder#9e33aed6-774d-4c2b-8ef1-48e516c2fd9e"/>
          <w:id w:val="-1098256108"/>
          <w:placeholder>
            <w:docPart w:val="DefaultPlaceholder_-1854013440"/>
          </w:placeholder>
        </w:sdtPr>
        <w:sdtContent>
          <w:r w:rsidR="00772CE7"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OTI0Yjg1LTQ4MjgtNDViYi1hN2ZiLTRkNzg2ZjI4MjY3NC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EzIiwiJHR5cGUiOiJTd2lzc0FjYWRlbWljLkNpdGF2aS5DaXRhdGlvbnMuV29yZFBsYWNlaG9sZGVyRW50cnksIFN3aXNzQWNhZGVtaWMuQ2l0YXZpIiwiSWQiOiIyNTc0YzQ5Ni0yZjhkLTRhODctYWZlNi00ODNmOGVkNzVmOTEiLCJSYW5nZVN0YXJ0IjozLCJSYW5nZUxlbmd0aCI6NSwiUmVmZXJlbmNlSWQiOiJjOTc5MjkxZC01ZDRiLTQ0MDgtOTY1MS05YTQ0NmExZmUyODc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Q292ZXJQYXRoIjp7IiRpZCI6IjE2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E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y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5ZTMzYWVkNi03NzRkLTRjMmItOGVmMS00OGU1MTZjMmZkOWUiLCJUZXh0IjoiWzMwLCA2Ml0iLCJXQUlWZXJzaW9uIjoiNi4xMi4wLjAifQ==}</w:instrText>
          </w:r>
          <w:r w:rsidR="00772CE7" w:rsidRPr="00CA64EE">
            <w:rPr>
              <w:lang w:eastAsia="en-US"/>
            </w:rPr>
            <w:fldChar w:fldCharType="separate"/>
          </w:r>
          <w:r w:rsidR="00664BF2">
            <w:rPr>
              <w:lang w:eastAsia="en-US"/>
            </w:rPr>
            <w:t>[30, 62]</w:t>
          </w:r>
          <w:r w:rsidR="00772CE7" w:rsidRPr="00CA64EE">
            <w:rPr>
              <w:lang w:eastAsia="en-US"/>
            </w:rPr>
            <w:fldChar w:fldCharType="end"/>
          </w:r>
        </w:sdtContent>
      </w:sdt>
    </w:p>
    <w:p w14:paraId="73F0265A" w14:textId="58524C4A" w:rsidR="00053CBC" w:rsidRPr="00CA64EE" w:rsidRDefault="00053CBC" w:rsidP="00AB6D86">
      <w:pPr>
        <w:pStyle w:val="Folgeabsatz"/>
        <w:rPr>
          <w:lang w:eastAsia="en-US"/>
        </w:rPr>
      </w:pPr>
      <w:r w:rsidRPr="00CA64EE">
        <w:rPr>
          <w:lang w:eastAsia="en-US"/>
        </w:rPr>
        <w:t xml:space="preserve">Das Zusammenfassen und Widerspiegeln von Aussagen der Klienten sind wichtige Techniken im Lerncoaching </w:t>
      </w:r>
      <w:sdt>
        <w:sdtPr>
          <w:rPr>
            <w:lang w:eastAsia="en-US"/>
          </w:rPr>
          <w:alias w:val="To edit, see citavi.com/edit"/>
          <w:tag w:val="CitaviPlaceholder#ee5ba721-c85b-416f-9a40-c5e6a3ab15da"/>
          <w:id w:val="165375441"/>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mZkYjk1LTM1NWUtNDgzZC04YTVhLTAyMjAyNWE0MmIyOSIsIlJhbmdlU3RhcnQiOjc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3YmI0NDlhNS02MWIyLTRjMjUtYjg5Ny1hNzIxMjE3OGM2NDg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0seyIkaWQiOiIyMyIsIiR0eXBlIjoiU3dpc3NBY2FkZW1pYy5DaXRhdmkuQ2l0YXRpb25zLldvcmRQbGFjZWhvbGRlckVudHJ5LCBTd2lzc0FjYWRlbWljLkNpdGF2aSIsIklkIjoiZmI3N2UyNjgtNTM3Ni00YWNhLWI2MzItNmIyMTRkMWVlZjA0IiwiUmFuZ2VTdGFydCI6MywiUmFuZ2VMZW5ndGgiOjQsIlJlZmVyZW5jZUlkIjoiZmU4NjRkMWEtZjNjZi00ZDVmLWIzYTctYzE3NjNkZThjYjkyIiwiUmVmZXJlbmNlIjp7IiRpZCI6IjI0IiwiJHR5cGUiOiJTd2lzc0FjYWRlbWljLkNpdGF2aS5SZWZlcmVuY2UsIFN3aXNzQWNhZGVtaWMuQ2l0YXZpIiwiQWJzdHJhY3RDb21wbGV4aXR5IjowLCJBYnN0cmFjdFNvdXJjZVRleHRGb3JtYXQiOjAsIkF1dGhvcnMiOlt7IiRyZWYiOiI0In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JodHRwOi8vbmJuLXJlc29sdmluZy5vcmcvdXJuOm5ibjpkZTpic3o6MzEtZXBmbGljaHQtMTQ1NTc0MyIsIlVyaVN0cmluZyI6Imh0dHA6Ly9uYm4tcmVzb2x2aW5nLm9yZy91cm46bmJuOmRlOmJzejozMS1lcGZsaWNodC0xNDU1NzQz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Mjg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I5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V0sIkZvcm1hdHRlZFRleHQiOnsiJGlkIjoiMzAiLCJDb3VudCI6MSwiVGV4dFVuaXRzIjpbeyIkaWQiOiIzMSIsIkZvbnRTdHlsZSI6eyIkaWQiOiIzMiIsIk5ldXRyYWwiOnRydWV9LCJSZWFkaW5nT3JkZXIiOjEsIlRleHQiOiJbMzAsIDYxLCA2Ml0ifV19LCJUYWciOiJDaXRhdmlQbGFjZWhvbGRlciNlZTViYTcyMS1jODViLTQxNmYtOWE0MC1jNWU2YTNhYjE1ZGEiLCJUZXh0IjoiWzMwLCA2MSwgNjJdIiwiV0FJVmVyc2lvbiI6IjYuMTIuMC4wIn0=}</w:instrText>
          </w:r>
          <w:r w:rsidRPr="00CA64EE">
            <w:rPr>
              <w:lang w:eastAsia="en-US"/>
            </w:rPr>
            <w:fldChar w:fldCharType="separate"/>
          </w:r>
          <w:r w:rsidR="00664BF2">
            <w:rPr>
              <w:lang w:eastAsia="en-US"/>
            </w:rPr>
            <w:t>[30, 61, 62]</w:t>
          </w:r>
          <w:r w:rsidRPr="00CA64EE">
            <w:rPr>
              <w:lang w:eastAsia="en-US"/>
            </w:rPr>
            <w:fldChar w:fldCharType="end"/>
          </w:r>
        </w:sdtContent>
      </w:sdt>
      <w:r w:rsidRPr="00CA64EE">
        <w:rPr>
          <w:lang w:eastAsia="en-US"/>
        </w:rPr>
        <w:t xml:space="preserve">. Das Zusammenfassen im Lerncoaching verfolgt mehrere Ziele. Zum einen ermöglicht es dem Lerncoach, sich zu vergewissern, ob </w:t>
      </w:r>
      <w:r w:rsidR="00CF4097">
        <w:rPr>
          <w:lang w:eastAsia="en-US"/>
        </w:rPr>
        <w:t>die</w:t>
      </w:r>
      <w:r w:rsidRPr="00CA64EE">
        <w:rPr>
          <w:lang w:eastAsia="en-US"/>
        </w:rPr>
        <w:t xml:space="preserve"> Wahrnehmung des Gesagten korrekt ist und ob </w:t>
      </w:r>
      <w:r w:rsidR="00CF4097">
        <w:rPr>
          <w:lang w:eastAsia="en-US"/>
        </w:rPr>
        <w:t>die Studierenden</w:t>
      </w:r>
      <w:r w:rsidRPr="00CA64EE">
        <w:rPr>
          <w:lang w:eastAsia="en-US"/>
        </w:rPr>
        <w:t xml:space="preserve"> richtig verstan</w:t>
      </w:r>
      <w:r w:rsidRPr="00CA64EE">
        <w:rPr>
          <w:lang w:eastAsia="en-US"/>
        </w:rPr>
        <w:lastRenderedPageBreak/>
        <w:t xml:space="preserve">den </w:t>
      </w:r>
      <w:r w:rsidR="00CF4097">
        <w:rPr>
          <w:lang w:eastAsia="en-US"/>
        </w:rPr>
        <w:t>werden</w:t>
      </w:r>
      <w:r w:rsidRPr="00CA64EE">
        <w:rPr>
          <w:lang w:eastAsia="en-US"/>
        </w:rPr>
        <w:t>. Zum anderen fühl</w:t>
      </w:r>
      <w:r w:rsidR="00CF4097">
        <w:rPr>
          <w:lang w:eastAsia="en-US"/>
        </w:rPr>
        <w:t>en</w:t>
      </w:r>
      <w:r w:rsidRPr="00CA64EE">
        <w:rPr>
          <w:lang w:eastAsia="en-US"/>
        </w:rPr>
        <w:t xml:space="preserve"> sich</w:t>
      </w:r>
      <w:r w:rsidR="00CF4097">
        <w:rPr>
          <w:lang w:eastAsia="en-US"/>
        </w:rPr>
        <w:t xml:space="preserve"> die Klient</w:t>
      </w:r>
      <w:r w:rsidR="002B479A">
        <w:rPr>
          <w:lang w:eastAsia="en-US"/>
        </w:rPr>
        <w:t>*innen</w:t>
      </w:r>
      <w:r w:rsidRPr="00CA64EE">
        <w:rPr>
          <w:lang w:eastAsia="en-US"/>
        </w:rPr>
        <w:t xml:space="preserve"> durch diesen Prozess akzeptiert und verstanden. Weiterhin trägt das Zusammenfassen dazu bei, das Geschilderte zu strukturieren und bestimmte Aspekte herauszukristallisieren. Der Lerncoach kann mehrere Themen zusammenfassen, oder unterschiedliche Themen miteinander verbinden. Somit ist das Zusammenfassen vor allem </w:t>
      </w:r>
      <w:r w:rsidR="00351200" w:rsidRPr="00CA64EE">
        <w:rPr>
          <w:lang w:eastAsia="en-US"/>
        </w:rPr>
        <w:t>wichtig,</w:t>
      </w:r>
      <w:r w:rsidRPr="00CA64EE">
        <w:rPr>
          <w:lang w:eastAsia="en-US"/>
        </w:rPr>
        <w:t xml:space="preserve"> um die Komplexität der Thematik zu vermindern </w:t>
      </w:r>
      <w:sdt>
        <w:sdtPr>
          <w:rPr>
            <w:lang w:eastAsia="en-US"/>
          </w:rPr>
          <w:alias w:val="To edit, see citavi.com/edit"/>
          <w:tag w:val="CitaviPlaceholder#b9a9e15b-9b40-4b68-b916-5f224c8275fd"/>
          <w:id w:val="-2040113213"/>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Tk4OGZlLWQzYWUtNGM5MC05ZjFmLWRlODIxZjMwYjM3M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jlhOWUxNWItOWI0MC00YjY4LWI5MTYtNWYyMjRjODI3NWZk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00CF4097">
        <w:rPr>
          <w:lang w:eastAsia="en-US"/>
        </w:rPr>
        <w:t>.</w:t>
      </w:r>
      <w:r w:rsidRPr="00CA64EE">
        <w:rPr>
          <w:lang w:eastAsia="en-US"/>
        </w:rPr>
        <w:t xml:space="preserve"> </w:t>
      </w:r>
      <w:r w:rsidR="00351200" w:rsidRPr="00CA64EE">
        <w:rPr>
          <w:lang w:eastAsia="en-US"/>
        </w:rPr>
        <w:t xml:space="preserve">Beim Widerspiegeln sind nun die Themen schon zusammengefasst und die Komplexität wurde gemindert </w:t>
      </w:r>
      <w:sdt>
        <w:sdtPr>
          <w:rPr>
            <w:lang w:eastAsia="en-US"/>
          </w:rPr>
          <w:alias w:val="To edit, see citavi.com/edit"/>
          <w:tag w:val="CitaviPlaceholder#41b12463-2578-4b58-99a1-34cf12918d32"/>
          <w:id w:val="-224077244"/>
          <w:placeholder>
            <w:docPart w:val="DefaultPlaceholder_-1854013440"/>
          </w:placeholder>
        </w:sdtPr>
        <w:sdtContent>
          <w:r w:rsidR="00351200"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WJkYjczLWUyODItNGIxNy1hOGRkLWMzMWZjYWVjZjhhZ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DFiMTI0NjMtMjU3OC00YjU4LTk5YTEtMzRjZjEyOTE4ZDMyIiwiVGV4dCI6Ils2Ml0iLCJXQUlWZXJzaW9uIjoiNi4xMi4wLjAifQ==}</w:instrText>
          </w:r>
          <w:r w:rsidR="00351200" w:rsidRPr="00CA64EE">
            <w:rPr>
              <w:lang w:eastAsia="en-US"/>
            </w:rPr>
            <w:fldChar w:fldCharType="separate"/>
          </w:r>
          <w:r w:rsidR="00664BF2">
            <w:rPr>
              <w:lang w:eastAsia="en-US"/>
            </w:rPr>
            <w:t>[62]</w:t>
          </w:r>
          <w:r w:rsidR="00351200" w:rsidRPr="00CA64EE">
            <w:rPr>
              <w:lang w:eastAsia="en-US"/>
            </w:rPr>
            <w:fldChar w:fldCharType="end"/>
          </w:r>
        </w:sdtContent>
      </w:sdt>
      <w:r w:rsidR="00351200" w:rsidRPr="00CA64EE">
        <w:rPr>
          <w:lang w:eastAsia="en-US"/>
        </w:rPr>
        <w:t xml:space="preserve">. Somit werden in diesem Schritt konkrete Themen widergespiegelt. Dies erfolgt durch das Paraphrasieren bzw. Verbalisieren </w:t>
      </w:r>
      <w:sdt>
        <w:sdtPr>
          <w:rPr>
            <w:lang w:eastAsia="en-US"/>
          </w:rPr>
          <w:alias w:val="To edit, see citavi.com/edit"/>
          <w:tag w:val="CitaviPlaceholder#69cf5ce6-cec6-46c9-ab7d-c12734a00662"/>
          <w:id w:val="995994551"/>
          <w:placeholder>
            <w:docPart w:val="DefaultPlaceholder_-1854013440"/>
          </w:placeholder>
        </w:sdtPr>
        <w:sdtContent>
          <w:r w:rsidR="00351200"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OThiOTBhLTM4ZGMtNGFiNy05NzM1LWZkZTA5NGQxZjg3Zi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JhMGQyMjE2ZS0yYmE4LTQ4NDYtODc2ZS1mMjA2MDQzNWI4YTc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2OWNmNWNlNi1jZWM2LTQ2YzktYWI3ZC1jMTI3MzRhMDA2NjIiLCJUZXh0IjoiWzMwLCA2Ml0iLCJXQUlWZXJzaW9uIjoiNi4xMi4wLjAifQ==}</w:instrText>
          </w:r>
          <w:r w:rsidR="00351200" w:rsidRPr="00CA64EE">
            <w:rPr>
              <w:lang w:eastAsia="en-US"/>
            </w:rPr>
            <w:fldChar w:fldCharType="separate"/>
          </w:r>
          <w:r w:rsidR="00664BF2">
            <w:rPr>
              <w:lang w:eastAsia="en-US"/>
            </w:rPr>
            <w:t>[30, 62]</w:t>
          </w:r>
          <w:r w:rsidR="00351200" w:rsidRPr="00CA64EE">
            <w:rPr>
              <w:lang w:eastAsia="en-US"/>
            </w:rPr>
            <w:fldChar w:fldCharType="end"/>
          </w:r>
        </w:sdtContent>
      </w:sdt>
      <w:r w:rsidR="00351200" w:rsidRPr="00CA64EE">
        <w:rPr>
          <w:lang w:eastAsia="en-US"/>
        </w:rPr>
        <w:t xml:space="preserve">. </w:t>
      </w:r>
      <w:r w:rsidR="00C26078" w:rsidRPr="00CA64EE">
        <w:rPr>
          <w:lang w:eastAsia="en-US"/>
        </w:rPr>
        <w:t xml:space="preserve">Beim Paraphrasieren werden die sachlichen Informationen vom Lerncoach in komprimierter Form wiedergegeben, wobei möglichst wenige Worte verwendet werden </w:t>
      </w:r>
      <w:sdt>
        <w:sdtPr>
          <w:rPr>
            <w:lang w:eastAsia="en-US"/>
          </w:rPr>
          <w:alias w:val="To edit, see citavi.com/edit"/>
          <w:tag w:val="CitaviPlaceholder#78174c6a-1497-4f90-9f84-a4b3b9d6ecbf"/>
          <w:id w:val="-1810162304"/>
          <w:placeholder>
            <w:docPart w:val="DefaultPlaceholder_-1854013440"/>
          </w:placeholder>
        </w:sdtPr>
        <w:sdtContent>
          <w:r w:rsidR="00C26078"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DczODc1LWY0YTUtNDA4Ny1iMTljLWJlNmM5NjU0ZDgyZ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zgxNzRjNmEtMTQ5Ny00ZjkwLTlmODQtYTRiM2I5ZDZlY2JmIiwiVGV4dCI6Ils2Ml0iLCJXQUlWZXJzaW9uIjoiNi4xMi4wLjAifQ==}</w:instrText>
          </w:r>
          <w:r w:rsidR="00C26078" w:rsidRPr="00CA64EE">
            <w:rPr>
              <w:lang w:eastAsia="en-US"/>
            </w:rPr>
            <w:fldChar w:fldCharType="separate"/>
          </w:r>
          <w:r w:rsidR="00664BF2">
            <w:rPr>
              <w:lang w:eastAsia="en-US"/>
            </w:rPr>
            <w:t>[62]</w:t>
          </w:r>
          <w:r w:rsidR="00C26078" w:rsidRPr="00CA64EE">
            <w:rPr>
              <w:lang w:eastAsia="en-US"/>
            </w:rPr>
            <w:fldChar w:fldCharType="end"/>
          </w:r>
        </w:sdtContent>
      </w:sdt>
      <w:r w:rsidR="00C26078" w:rsidRPr="00CA64EE">
        <w:rPr>
          <w:lang w:eastAsia="en-US"/>
        </w:rPr>
        <w:t xml:space="preserve">. Beim Verbalisieren reflektiert der Lerncoach sowohl den unausgesprochenen als auch den ausdrücklich geäußerten emotionalen Gehalt einer Aussage </w:t>
      </w:r>
      <w:sdt>
        <w:sdtPr>
          <w:rPr>
            <w:lang w:eastAsia="en-US"/>
          </w:rPr>
          <w:alias w:val="To edit, see citavi.com/edit"/>
          <w:tag w:val="CitaviPlaceholder#c11eeca0-755a-4b92-ac8d-46866cfaece2"/>
          <w:id w:val="2125733618"/>
          <w:placeholder>
            <w:docPart w:val="DefaultPlaceholder_-1854013440"/>
          </w:placeholder>
        </w:sdtPr>
        <w:sdtContent>
          <w:r w:rsidR="00C26078"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mNhNjA3LWY3N2ItNGFhZC1iMjVmLTU2YWYwMjJlYmJmY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YzExZWVjYTAtNzU1YS00YjkyLWFjOGQtNDY4NjZjZmFlY2UyIiwiVGV4dCI6IlszMF0iLCJXQUlWZXJzaW9uIjoiNi4xMi4wLjAifQ==}</w:instrText>
          </w:r>
          <w:r w:rsidR="00C26078" w:rsidRPr="00CA64EE">
            <w:rPr>
              <w:lang w:eastAsia="en-US"/>
            </w:rPr>
            <w:fldChar w:fldCharType="separate"/>
          </w:r>
          <w:r w:rsidR="009A488A">
            <w:rPr>
              <w:lang w:eastAsia="en-US"/>
            </w:rPr>
            <w:t>[30]</w:t>
          </w:r>
          <w:r w:rsidR="00C26078" w:rsidRPr="00CA64EE">
            <w:rPr>
              <w:lang w:eastAsia="en-US"/>
            </w:rPr>
            <w:fldChar w:fldCharType="end"/>
          </w:r>
        </w:sdtContent>
      </w:sdt>
      <w:r w:rsidR="00C26078" w:rsidRPr="00CA64EE">
        <w:rPr>
          <w:lang w:eastAsia="en-US"/>
        </w:rPr>
        <w:t>.</w:t>
      </w:r>
    </w:p>
    <w:p w14:paraId="3C484399" w14:textId="649505AE" w:rsidR="00053CBC" w:rsidRPr="00CA64EE" w:rsidRDefault="00A237B2" w:rsidP="00AB6D86">
      <w:pPr>
        <w:pStyle w:val="Folgeabsatz"/>
        <w:rPr>
          <w:lang w:eastAsia="en-US"/>
        </w:rPr>
      </w:pPr>
      <w:r w:rsidRPr="00CA64EE">
        <w:rPr>
          <w:lang w:eastAsia="en-US"/>
        </w:rPr>
        <w:t>Mit den bisher beschriebenen Methoden kann der Lerncoach den Klient</w:t>
      </w:r>
      <w:r w:rsidR="002B479A">
        <w:rPr>
          <w:lang w:eastAsia="en-US"/>
        </w:rPr>
        <w:t>*innen</w:t>
      </w:r>
      <w:r w:rsidRPr="00CA64EE">
        <w:rPr>
          <w:lang w:eastAsia="en-US"/>
        </w:rPr>
        <w:t xml:space="preserve"> unterstützen, Zusammenhänge klarer zu erfassen </w:t>
      </w:r>
      <w:sdt>
        <w:sdtPr>
          <w:rPr>
            <w:lang w:eastAsia="en-US"/>
          </w:rPr>
          <w:alias w:val="To edit, see citavi.com/edit"/>
          <w:tag w:val="CitaviPlaceholder#2e8fb812-705d-4157-96ee-dbbcfd9ee028"/>
          <w:id w:val="-58575921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TVmNjRhLWI4ZGYtNDQ0Ny04MjgwLWEwZGFlZmE1MzQ1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mU4ZmI4MTItNzA1ZC00MTU3LTk2ZWUtZGJiY2ZkOWVlMDI4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Pr="00CA64EE">
        <w:rPr>
          <w:lang w:eastAsia="en-US"/>
        </w:rPr>
        <w:t xml:space="preserve">. Deshalb werden die Coachees motiviert, über neue Informationen zu reflektieren. Dies kann zu Pausen führen, in denen nicht gesprochen wird. Es ist wichtig, dass der Lerncoach diese Stille zulässt, da sie ein bedeutender Bestandteil der Gesprächsführung ist </w:t>
      </w:r>
      <w:sdt>
        <w:sdtPr>
          <w:rPr>
            <w:lang w:eastAsia="en-US"/>
          </w:rPr>
          <w:alias w:val="To edit, see citavi.com/edit"/>
          <w:tag w:val="CitaviPlaceholder#59d3893f-cdfe-4328-8371-1b51dda6d7e2"/>
          <w:id w:val="131660112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UxNjM4LTU0NTgtNGMyNy1hYjk5LTUzNzhmZmZiMjYyY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TlkMzg5M2YtY2RmZS00MzI4LTgzNzEtMWI1MWRkYTZkN2Uy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Pr="00CA64EE">
        <w:rPr>
          <w:lang w:eastAsia="en-US"/>
        </w:rPr>
        <w:t>.</w:t>
      </w:r>
    </w:p>
    <w:p w14:paraId="7C96DCE4" w14:textId="63197DEE" w:rsidR="00B724A6" w:rsidRPr="00CA64EE" w:rsidRDefault="00BC4F92" w:rsidP="00AB6D86">
      <w:pPr>
        <w:pStyle w:val="Folgeabsatz"/>
        <w:rPr>
          <w:lang w:eastAsia="en-US"/>
        </w:rPr>
      </w:pPr>
      <w:r w:rsidRPr="00CA64EE">
        <w:rPr>
          <w:lang w:eastAsia="en-US"/>
        </w:rPr>
        <w:t>Ein weiteres Kommunikationsinstrument ist das Aufstellen und Diskutieren von Hypothesen</w:t>
      </w:r>
      <w:r w:rsidR="00605CC4" w:rsidRPr="00CA64EE">
        <w:rPr>
          <w:lang w:eastAsia="en-US"/>
        </w:rPr>
        <w:t xml:space="preserve"> </w:t>
      </w:r>
      <w:sdt>
        <w:sdtPr>
          <w:rPr>
            <w:lang w:eastAsia="en-US"/>
          </w:rPr>
          <w:alias w:val="To edit, see citavi.com/edit"/>
          <w:tag w:val="CitaviPlaceholder#19893cdc-9fd4-451f-9506-afb2b63e39e6"/>
          <w:id w:val="1097442583"/>
          <w:placeholder>
            <w:docPart w:val="DefaultPlaceholder_-1854013440"/>
          </w:placeholder>
        </w:sdtPr>
        <w:sdtContent>
          <w:r w:rsidR="00605CC4"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jNkMWJiLWIzZDYtNDE0MC05ZDU2LWZiODQzMzU0ZTVjN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Tk4OTNjZGMtOWZkNC00NTFmLTk1MDYtYWZiMmI2M2UzOWU2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Durch die Anwendung der bereits beschriebenen Gesprächselemente verschafft sich der Lerncoach einen Überblick über die Anliegen des Klienten. Hierbei können Hypothesen formuliert werden, die de</w:t>
      </w:r>
      <w:r w:rsidR="00CF4097">
        <w:rPr>
          <w:lang w:eastAsia="en-US"/>
        </w:rPr>
        <w:t>n</w:t>
      </w:r>
      <w:r w:rsidRPr="00CA64EE">
        <w:rPr>
          <w:lang w:eastAsia="en-US"/>
        </w:rPr>
        <w:t xml:space="preserve"> Klienten helfen, </w:t>
      </w:r>
      <w:r w:rsidR="00CF4097">
        <w:rPr>
          <w:lang w:eastAsia="en-US"/>
        </w:rPr>
        <w:t>ihre</w:t>
      </w:r>
      <w:r w:rsidRPr="00CA64EE">
        <w:rPr>
          <w:lang w:eastAsia="en-US"/>
        </w:rPr>
        <w:t xml:space="preserve"> Sichtweise zu erweitern</w:t>
      </w:r>
      <w:r w:rsidR="00605CC4" w:rsidRPr="00CA64EE">
        <w:rPr>
          <w:lang w:eastAsia="en-US"/>
        </w:rPr>
        <w:t xml:space="preserve"> </w:t>
      </w:r>
      <w:sdt>
        <w:sdtPr>
          <w:rPr>
            <w:lang w:eastAsia="en-US"/>
          </w:rPr>
          <w:alias w:val="To edit, see citavi.com/edit"/>
          <w:tag w:val="CitaviPlaceholder#0e4153da-3cf3-43c1-b70d-88f2937f647c"/>
          <w:id w:val="-414472774"/>
          <w:placeholder>
            <w:docPart w:val="DefaultPlaceholder_-1854013440"/>
          </w:placeholder>
        </w:sdtPr>
        <w:sdtContent>
          <w:r w:rsidR="00605CC4"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ZmE0NjRjLWJmZWItNGMzNC04ZjY0LTliZWU2ZDM3Yzky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GU0MTUzZGEtM2NmMy00M2MxLWI3MGQtODhmMjkzN2Y2NDdj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Dies schafft neue Anknüpfungspunkte und ermöglicht dem Coach, neue Interventionen zu planen</w:t>
      </w:r>
      <w:r w:rsidR="00605CC4" w:rsidRPr="00CA64EE">
        <w:rPr>
          <w:lang w:eastAsia="en-US"/>
        </w:rPr>
        <w:t xml:space="preserve"> </w:t>
      </w:r>
      <w:sdt>
        <w:sdtPr>
          <w:rPr>
            <w:lang w:eastAsia="en-US"/>
          </w:rPr>
          <w:alias w:val="To edit, see citavi.com/edit"/>
          <w:tag w:val="CitaviPlaceholder#69c5702a-4962-4370-bac6-ded747108c44"/>
          <w:id w:val="-648054622"/>
          <w:placeholder>
            <w:docPart w:val="DefaultPlaceholder_-1854013440"/>
          </w:placeholder>
        </w:sdtPr>
        <w:sdtContent>
          <w:r w:rsidR="00605CC4"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llZGY0LWI0OGUtNDBlYi1hYTg4LWQzN2MyZmQ5MDdj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NjljNTcwMmEtNDk2Mi00MzcwLWJhYzYtZGVkNzQ3MTA4YzQ0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Es ist jedoch entscheidend, die Hypothesen gemeinsam mit de</w:t>
      </w:r>
      <w:r w:rsidR="00CF4097">
        <w:rPr>
          <w:lang w:eastAsia="en-US"/>
        </w:rPr>
        <w:t>n</w:t>
      </w:r>
      <w:r w:rsidRPr="00CA64EE">
        <w:rPr>
          <w:lang w:eastAsia="en-US"/>
        </w:rPr>
        <w:t xml:space="preserve"> Klienten zu erörtern, da sie oft auf den Vorerfahrungen des Coaches basieren</w:t>
      </w:r>
      <w:r w:rsidR="00605CC4" w:rsidRPr="00CA64EE">
        <w:rPr>
          <w:lang w:eastAsia="en-US"/>
        </w:rPr>
        <w:t xml:space="preserve"> </w:t>
      </w:r>
      <w:sdt>
        <w:sdtPr>
          <w:rPr>
            <w:lang w:eastAsia="en-US"/>
          </w:rPr>
          <w:alias w:val="To edit, see citavi.com/edit"/>
          <w:tag w:val="CitaviPlaceholder#34db95f3-d61d-4c74-b718-c45d645112e2"/>
          <w:id w:val="-1122605473"/>
          <w:placeholder>
            <w:docPart w:val="DefaultPlaceholder_-1854013440"/>
          </w:placeholder>
        </w:sdtPr>
        <w:sdtContent>
          <w:r w:rsidR="00605CC4"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YmQxMDE0LTFkNzQtNDRlYi05Y2I2LTI1MmQwODVmZTc1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zRkYjk1ZjMtZDYxZC00Yzc0LWI3MTgtYzQ1ZDY0NTExMmUyIiwiVGV4dCI6Ils2Ml0iLCJXQUlWZXJzaW9uIjoiNi4xMi4wLjAifQ==}</w:instrText>
          </w:r>
          <w:r w:rsidR="00605CC4" w:rsidRPr="00CA64EE">
            <w:rPr>
              <w:lang w:eastAsia="en-US"/>
            </w:rPr>
            <w:fldChar w:fldCharType="separate"/>
          </w:r>
          <w:r w:rsidR="00664BF2">
            <w:rPr>
              <w:lang w:eastAsia="en-US"/>
            </w:rPr>
            <w:t>[62]</w:t>
          </w:r>
          <w:r w:rsidR="00605CC4" w:rsidRPr="00CA64EE">
            <w:rPr>
              <w:lang w:eastAsia="en-US"/>
            </w:rPr>
            <w:fldChar w:fldCharType="end"/>
          </w:r>
        </w:sdtContent>
      </w:sdt>
      <w:r w:rsidRPr="00CA64EE">
        <w:rPr>
          <w:lang w:eastAsia="en-US"/>
        </w:rPr>
        <w:t xml:space="preserve">. </w:t>
      </w:r>
    </w:p>
    <w:p w14:paraId="6DF06C92" w14:textId="4115977D" w:rsidR="003A50BB" w:rsidRPr="00CA64EE" w:rsidRDefault="0099460D" w:rsidP="003A50BB">
      <w:pPr>
        <w:pStyle w:val="Folgeabsatz"/>
        <w:rPr>
          <w:lang w:eastAsia="en-US"/>
        </w:rPr>
      </w:pPr>
      <w:r w:rsidRPr="00CA64EE">
        <w:rPr>
          <w:lang w:eastAsia="en-US"/>
        </w:rPr>
        <w:t>Abschließend sollen nun Fragearten erläutert werden. Fragen können verwendet werden, um Ressourcen im Klienten zu aktivieren</w:t>
      </w:r>
      <w:r w:rsidR="00EC4571" w:rsidRPr="00CA64EE">
        <w:rPr>
          <w:lang w:eastAsia="en-US"/>
        </w:rPr>
        <w:t xml:space="preserve"> </w:t>
      </w:r>
      <w:sdt>
        <w:sdtPr>
          <w:rPr>
            <w:lang w:eastAsia="en-US"/>
          </w:rPr>
          <w:alias w:val="To edit, see citavi.com/edit"/>
          <w:tag w:val="CitaviPlaceholder#f1a16897-480a-4494-b9d2-7c85487ceab9"/>
          <w:id w:val="-540277118"/>
          <w:placeholder>
            <w:docPart w:val="DefaultPlaceholder_-1854013440"/>
          </w:placeholder>
        </w:sdtPr>
        <w:sdtContent>
          <w:r w:rsidR="00EC4571"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ZjFlZDUwLTA3NzgtNDIzZS1hYzc5LWMzOTZjZTlhN2Y4N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jFhMTY4OTctNDgwYS00NDk0LWI5ZDItN2M4NTQ4N2NlYWI5IiwiVGV4dCI6Ils2Ml0iLCJXQUlWZXJzaW9uIjoiNi4xMi4wLjAifQ==}</w:instrText>
          </w:r>
          <w:r w:rsidR="00EC4571" w:rsidRPr="00CA64EE">
            <w:rPr>
              <w:lang w:eastAsia="en-US"/>
            </w:rPr>
            <w:fldChar w:fldCharType="separate"/>
          </w:r>
          <w:r w:rsidR="00664BF2">
            <w:rPr>
              <w:lang w:eastAsia="en-US"/>
            </w:rPr>
            <w:t>[62]</w:t>
          </w:r>
          <w:r w:rsidR="00EC4571" w:rsidRPr="00CA64EE">
            <w:rPr>
              <w:lang w:eastAsia="en-US"/>
            </w:rPr>
            <w:fldChar w:fldCharType="end"/>
          </w:r>
        </w:sdtContent>
      </w:sdt>
      <w:r w:rsidRPr="00CA64EE">
        <w:rPr>
          <w:lang w:eastAsia="en-US"/>
        </w:rPr>
        <w:t>. Zusätzlich kann es verwendet werden, um Lösungen anzuregen</w:t>
      </w:r>
      <w:r w:rsidR="00EC4571" w:rsidRPr="00CA64EE">
        <w:rPr>
          <w:lang w:eastAsia="en-US"/>
        </w:rPr>
        <w:t xml:space="preserve"> </w:t>
      </w:r>
      <w:sdt>
        <w:sdtPr>
          <w:rPr>
            <w:lang w:eastAsia="en-US"/>
          </w:rPr>
          <w:alias w:val="To edit, see citavi.com/edit"/>
          <w:tag w:val="CitaviPlaceholder#936927ea-f02f-45f0-be0f-8c75d8b0f586"/>
          <w:id w:val="-429119850"/>
          <w:placeholder>
            <w:docPart w:val="DefaultPlaceholder_-1854013440"/>
          </w:placeholder>
        </w:sdtPr>
        <w:sdtContent>
          <w:r w:rsidR="00EC4571"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YTNlYTFmLTI2MzktNGQzYy1hNDc5LTU1Njg4NmE0N2E5M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OTM2OTI3ZWEtZjAyZi00NWYwLWJlMGYtOGM3NWQ4YjBmNTg2IiwiVGV4dCI6Ils2Ml0iLCJXQUlWZXJzaW9uIjoiNi4xMi4wLjAifQ==}</w:instrText>
          </w:r>
          <w:r w:rsidR="00EC4571" w:rsidRPr="00CA64EE">
            <w:rPr>
              <w:lang w:eastAsia="en-US"/>
            </w:rPr>
            <w:fldChar w:fldCharType="separate"/>
          </w:r>
          <w:r w:rsidR="00664BF2">
            <w:rPr>
              <w:lang w:eastAsia="en-US"/>
            </w:rPr>
            <w:t>[62]</w:t>
          </w:r>
          <w:r w:rsidR="00EC4571" w:rsidRPr="00CA64EE">
            <w:rPr>
              <w:lang w:eastAsia="en-US"/>
            </w:rPr>
            <w:fldChar w:fldCharType="end"/>
          </w:r>
        </w:sdtContent>
      </w:sdt>
      <w:r w:rsidRPr="00CA64EE">
        <w:rPr>
          <w:lang w:eastAsia="en-US"/>
        </w:rPr>
        <w:t>.</w:t>
      </w:r>
      <w:r w:rsidR="000654AD" w:rsidRPr="00CA64EE">
        <w:rPr>
          <w:lang w:eastAsia="en-US"/>
        </w:rPr>
        <w:t xml:space="preserve"> Somit sind diese Fragearten geeignet, um in Phase vier des Prozesses eine Lösung anzuregen.</w:t>
      </w:r>
      <w:r w:rsidR="0018797F" w:rsidRPr="00CA64EE">
        <w:rPr>
          <w:lang w:eastAsia="en-US"/>
        </w:rPr>
        <w:t xml:space="preserve"> Die Fragen sind in Tabelle 1 beschrieben. Sie werden definiert, die Ziele der Fragen werden aufgezeigt und für jede Frage wurde ein Beispiel verfasst.</w:t>
      </w:r>
    </w:p>
    <w:p w14:paraId="27E575A6" w14:textId="06AFFBFB" w:rsidR="003A50BB" w:rsidRPr="00CA64EE" w:rsidRDefault="003A50BB" w:rsidP="003A50BB">
      <w:pPr>
        <w:pStyle w:val="Folgeabsatz"/>
        <w:ind w:firstLine="0"/>
        <w:rPr>
          <w:lang w:eastAsia="en-US"/>
        </w:rPr>
        <w:sectPr w:rsidR="003A50BB" w:rsidRPr="00CA64EE" w:rsidSect="00B94886">
          <w:footerReference w:type="default" r:id="rId20"/>
          <w:pgSz w:w="11906" w:h="16838"/>
          <w:pgMar w:top="1418" w:right="1418" w:bottom="1134" w:left="1985" w:header="709" w:footer="709" w:gutter="0"/>
          <w:cols w:space="708"/>
          <w:docGrid w:linePitch="360"/>
        </w:sectPr>
      </w:pPr>
    </w:p>
    <w:tbl>
      <w:tblPr>
        <w:tblpPr w:leftFromText="141" w:rightFromText="141" w:vertAnchor="text" w:horzAnchor="margin" w:tblpXSpec="center" w:tblpY="-1050"/>
        <w:tblW w:w="0" w:type="auto"/>
        <w:tblLayout w:type="fixed"/>
        <w:tblCellMar>
          <w:left w:w="70" w:type="dxa"/>
          <w:right w:w="70" w:type="dxa"/>
        </w:tblCellMar>
        <w:tblLook w:val="04A0" w:firstRow="1" w:lastRow="0" w:firstColumn="1" w:lastColumn="0" w:noHBand="0" w:noVBand="1"/>
      </w:tblPr>
      <w:tblGrid>
        <w:gridCol w:w="1546"/>
        <w:gridCol w:w="2309"/>
        <w:gridCol w:w="2697"/>
        <w:gridCol w:w="1939"/>
      </w:tblGrid>
      <w:tr w:rsidR="003A50BB" w:rsidRPr="00CA64EE" w14:paraId="41D253B7" w14:textId="77777777" w:rsidTr="009122B3">
        <w:trPr>
          <w:trHeight w:val="316"/>
        </w:trPr>
        <w:tc>
          <w:tcPr>
            <w:tcW w:w="1546" w:type="dxa"/>
            <w:tcBorders>
              <w:top w:val="single" w:sz="8" w:space="0" w:color="D9D9E3"/>
              <w:left w:val="single" w:sz="8" w:space="0" w:color="D9D9E3"/>
              <w:bottom w:val="single" w:sz="4" w:space="0" w:color="auto"/>
              <w:right w:val="nil"/>
            </w:tcBorders>
            <w:shd w:val="clear" w:color="auto" w:fill="auto"/>
            <w:vAlign w:val="bottom"/>
            <w:hideMark/>
          </w:tcPr>
          <w:p w14:paraId="4A94CB6E" w14:textId="77777777" w:rsidR="000654AD" w:rsidRPr="00CA64EE" w:rsidRDefault="000654AD" w:rsidP="003A50BB">
            <w:pPr>
              <w:spacing w:line="0" w:lineRule="atLeast"/>
              <w:jc w:val="center"/>
              <w:rPr>
                <w:rFonts w:cs="Segoe UI"/>
                <w:b/>
                <w:bCs/>
                <w:szCs w:val="22"/>
              </w:rPr>
            </w:pPr>
            <w:commentRangeStart w:id="9"/>
            <w:r w:rsidRPr="00CA64EE">
              <w:rPr>
                <w:rFonts w:cs="Segoe UI"/>
                <w:b/>
                <w:bCs/>
                <w:szCs w:val="22"/>
              </w:rPr>
              <w:lastRenderedPageBreak/>
              <w:t>Frageart</w:t>
            </w:r>
          </w:p>
        </w:tc>
        <w:tc>
          <w:tcPr>
            <w:tcW w:w="2309" w:type="dxa"/>
            <w:tcBorders>
              <w:top w:val="single" w:sz="8" w:space="0" w:color="D9D9E3"/>
              <w:left w:val="single" w:sz="8" w:space="0" w:color="D9D9E3"/>
              <w:bottom w:val="single" w:sz="4" w:space="0" w:color="auto"/>
              <w:right w:val="nil"/>
            </w:tcBorders>
            <w:shd w:val="clear" w:color="auto" w:fill="auto"/>
            <w:vAlign w:val="bottom"/>
            <w:hideMark/>
          </w:tcPr>
          <w:p w14:paraId="494D17CC" w14:textId="77777777" w:rsidR="000654AD" w:rsidRPr="00CA64EE" w:rsidRDefault="000654AD" w:rsidP="003A50BB">
            <w:pPr>
              <w:spacing w:line="0" w:lineRule="atLeast"/>
              <w:jc w:val="center"/>
              <w:rPr>
                <w:rFonts w:cs="Segoe UI"/>
                <w:b/>
                <w:bCs/>
                <w:szCs w:val="22"/>
              </w:rPr>
            </w:pPr>
            <w:r w:rsidRPr="00CA64EE">
              <w:rPr>
                <w:rFonts w:cs="Segoe UI"/>
                <w:b/>
                <w:bCs/>
                <w:szCs w:val="22"/>
              </w:rPr>
              <w:t>Beschreibung</w:t>
            </w:r>
          </w:p>
        </w:tc>
        <w:tc>
          <w:tcPr>
            <w:tcW w:w="2697" w:type="dxa"/>
            <w:tcBorders>
              <w:top w:val="single" w:sz="8" w:space="0" w:color="D9D9E3"/>
              <w:left w:val="single" w:sz="8" w:space="0" w:color="D9D9E3"/>
              <w:bottom w:val="single" w:sz="4" w:space="0" w:color="auto"/>
              <w:right w:val="nil"/>
            </w:tcBorders>
            <w:shd w:val="clear" w:color="auto" w:fill="auto"/>
            <w:vAlign w:val="bottom"/>
            <w:hideMark/>
          </w:tcPr>
          <w:p w14:paraId="2D96C8F9" w14:textId="77777777" w:rsidR="000654AD" w:rsidRPr="00CA64EE" w:rsidRDefault="000654AD" w:rsidP="003A50BB">
            <w:pPr>
              <w:spacing w:line="0" w:lineRule="atLeast"/>
              <w:jc w:val="center"/>
              <w:rPr>
                <w:rFonts w:cs="Segoe UI"/>
                <w:b/>
                <w:bCs/>
                <w:szCs w:val="22"/>
              </w:rPr>
            </w:pPr>
            <w:r w:rsidRPr="00CA64EE">
              <w:rPr>
                <w:rFonts w:cs="Segoe UI"/>
                <w:b/>
                <w:bCs/>
                <w:szCs w:val="22"/>
              </w:rPr>
              <w:t>Ziele der Frageart</w:t>
            </w:r>
          </w:p>
        </w:tc>
        <w:tc>
          <w:tcPr>
            <w:tcW w:w="1939" w:type="dxa"/>
            <w:tcBorders>
              <w:top w:val="single" w:sz="8" w:space="0" w:color="D9D9E3"/>
              <w:left w:val="single" w:sz="8" w:space="0" w:color="D9D9E3"/>
              <w:bottom w:val="single" w:sz="4" w:space="0" w:color="auto"/>
              <w:right w:val="single" w:sz="8" w:space="0" w:color="D9D9E3"/>
            </w:tcBorders>
            <w:shd w:val="clear" w:color="auto" w:fill="auto"/>
            <w:vAlign w:val="bottom"/>
            <w:hideMark/>
          </w:tcPr>
          <w:p w14:paraId="0CA8C676" w14:textId="77777777" w:rsidR="000654AD" w:rsidRPr="00CA64EE" w:rsidRDefault="000654AD" w:rsidP="003A50BB">
            <w:pPr>
              <w:spacing w:line="0" w:lineRule="atLeast"/>
              <w:jc w:val="center"/>
              <w:rPr>
                <w:rFonts w:cs="Segoe UI"/>
                <w:b/>
                <w:bCs/>
                <w:szCs w:val="22"/>
              </w:rPr>
            </w:pPr>
            <w:r w:rsidRPr="00CA64EE">
              <w:rPr>
                <w:rFonts w:cs="Segoe UI"/>
                <w:b/>
                <w:bCs/>
                <w:szCs w:val="22"/>
              </w:rPr>
              <w:t>Beispiel</w:t>
            </w:r>
            <w:commentRangeEnd w:id="9"/>
            <w:r w:rsidR="00E77DDC" w:rsidRPr="00CA64EE">
              <w:rPr>
                <w:rStyle w:val="Kommentarzeichen"/>
              </w:rPr>
              <w:commentReference w:id="9"/>
            </w:r>
          </w:p>
        </w:tc>
      </w:tr>
      <w:tr w:rsidR="003A50BB" w:rsidRPr="00CA64EE" w14:paraId="6DDAB943" w14:textId="77777777" w:rsidTr="009122B3">
        <w:trPr>
          <w:trHeight w:val="877"/>
        </w:trPr>
        <w:tc>
          <w:tcPr>
            <w:tcW w:w="1546" w:type="dxa"/>
            <w:tcBorders>
              <w:top w:val="single" w:sz="4" w:space="0" w:color="auto"/>
              <w:left w:val="single" w:sz="8" w:space="0" w:color="D9D9E3"/>
              <w:bottom w:val="single" w:sz="8" w:space="0" w:color="D9D9E3"/>
              <w:right w:val="single" w:sz="4" w:space="0" w:color="auto"/>
            </w:tcBorders>
            <w:shd w:val="clear" w:color="D9D9D9" w:fill="D9D9D9"/>
            <w:vAlign w:val="center"/>
            <w:hideMark/>
          </w:tcPr>
          <w:p w14:paraId="3CE26BD2" w14:textId="70EC9281" w:rsidR="000654AD" w:rsidRPr="00CA64EE" w:rsidRDefault="000654AD" w:rsidP="003A50BB">
            <w:pPr>
              <w:spacing w:line="0" w:lineRule="atLeast"/>
              <w:jc w:val="left"/>
              <w:rPr>
                <w:rFonts w:cs="Segoe UI"/>
                <w:b/>
                <w:bCs/>
                <w:sz w:val="19"/>
                <w:szCs w:val="19"/>
              </w:rPr>
            </w:pPr>
            <w:r w:rsidRPr="00CA64EE">
              <w:rPr>
                <w:rFonts w:cs="Segoe UI"/>
                <w:b/>
                <w:bCs/>
                <w:sz w:val="19"/>
                <w:szCs w:val="19"/>
              </w:rPr>
              <w:t>Offene Fragen</w:t>
            </w:r>
            <w:r w:rsidR="003A50BB" w:rsidRPr="00CA64EE">
              <w:rPr>
                <w:rFonts w:cs="Segoe UI"/>
                <w:b/>
                <w:bCs/>
                <w:sz w:val="19"/>
                <w:szCs w:val="19"/>
              </w:rPr>
              <w:t xml:space="preserve"> </w:t>
            </w:r>
            <w:sdt>
              <w:sdtPr>
                <w:rPr>
                  <w:rFonts w:cs="Segoe UI"/>
                  <w:b/>
                  <w:bCs/>
                  <w:sz w:val="19"/>
                  <w:szCs w:val="19"/>
                </w:rPr>
                <w:alias w:val="To edit, see citavi.com/edit"/>
                <w:tag w:val="CitaviPlaceholder#1f09ca70-af11-4ee1-8935-bb31be795a67"/>
                <w:id w:val="-1606266343"/>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GY5YzQ4LTYxNTEtNDZkYy04ZDM4LTQyZGQ2MmNiODdiOC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wOTk0YjEzNC05YzExLTQyMDYtODQyZi04ZGNlZDA1YWY3MjU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xZjA5Y2E3MC1hZjExLTRlZTEtODkzNS1iYjMxYmU3OTVhNjciLCJUZXh0IjoiWzMwLCA2Ml0iLCJXQUlWZXJzaW9uIjoiNi4xMi4wLjAifQ==}</w:instrText>
                </w:r>
                <w:r w:rsidR="003A50BB" w:rsidRPr="00CA64EE">
                  <w:rPr>
                    <w:rFonts w:cs="Segoe UI"/>
                    <w:b/>
                    <w:bCs/>
                    <w:sz w:val="19"/>
                    <w:szCs w:val="19"/>
                  </w:rPr>
                  <w:fldChar w:fldCharType="separate"/>
                </w:r>
                <w:r w:rsidR="00664BF2">
                  <w:rPr>
                    <w:rFonts w:cs="Segoe UI"/>
                    <w:b/>
                    <w:bCs/>
                    <w:sz w:val="19"/>
                    <w:szCs w:val="19"/>
                  </w:rPr>
                  <w:t>[30, 62]</w:t>
                </w:r>
                <w:r w:rsidR="003A50BB" w:rsidRPr="00CA64EE">
                  <w:rPr>
                    <w:rFonts w:cs="Segoe UI"/>
                    <w:b/>
                    <w:bCs/>
                    <w:sz w:val="19"/>
                    <w:szCs w:val="19"/>
                  </w:rPr>
                  <w:fldChar w:fldCharType="end"/>
                </w:r>
              </w:sdtContent>
            </w:sdt>
          </w:p>
        </w:tc>
        <w:tc>
          <w:tcPr>
            <w:tcW w:w="2309" w:type="dxa"/>
            <w:tcBorders>
              <w:top w:val="single" w:sz="4" w:space="0" w:color="auto"/>
              <w:left w:val="single" w:sz="4" w:space="0" w:color="auto"/>
              <w:bottom w:val="single" w:sz="8" w:space="0" w:color="D9D9E3"/>
              <w:right w:val="nil"/>
            </w:tcBorders>
            <w:shd w:val="clear" w:color="D9D9D9" w:fill="D9D9D9"/>
            <w:vAlign w:val="center"/>
            <w:hideMark/>
          </w:tcPr>
          <w:p w14:paraId="554F370C"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nicht mit Ja oder Nein beantwortet werden können und zu ausführlicheren Antworten anregen.</w:t>
            </w:r>
          </w:p>
        </w:tc>
        <w:tc>
          <w:tcPr>
            <w:tcW w:w="2697" w:type="dxa"/>
            <w:tcBorders>
              <w:top w:val="single" w:sz="4" w:space="0" w:color="auto"/>
              <w:left w:val="single" w:sz="8" w:space="0" w:color="D9D9E3"/>
              <w:bottom w:val="single" w:sz="8" w:space="0" w:color="D9D9E3"/>
              <w:right w:val="nil"/>
            </w:tcBorders>
            <w:shd w:val="clear" w:color="D9D9D9" w:fill="D9D9D9"/>
            <w:vAlign w:val="center"/>
            <w:hideMark/>
          </w:tcPr>
          <w:p w14:paraId="5AFFA671" w14:textId="77777777" w:rsidR="000654AD" w:rsidRPr="00CA64EE" w:rsidRDefault="000654AD" w:rsidP="003A50BB">
            <w:pPr>
              <w:spacing w:line="0" w:lineRule="atLeast"/>
              <w:jc w:val="left"/>
              <w:rPr>
                <w:rFonts w:cs="Segoe UI"/>
                <w:sz w:val="19"/>
                <w:szCs w:val="19"/>
              </w:rPr>
            </w:pPr>
            <w:r w:rsidRPr="00CA64EE">
              <w:rPr>
                <w:rFonts w:cs="Segoe UI"/>
                <w:sz w:val="19"/>
                <w:szCs w:val="19"/>
              </w:rPr>
              <w:t>Informationen sammeln, Denkprozesse anregen, Selbstreflexion fördern.</w:t>
            </w:r>
          </w:p>
        </w:tc>
        <w:tc>
          <w:tcPr>
            <w:tcW w:w="1939" w:type="dxa"/>
            <w:tcBorders>
              <w:top w:val="single" w:sz="4" w:space="0" w:color="auto"/>
              <w:left w:val="single" w:sz="8" w:space="0" w:color="D9D9E3"/>
              <w:bottom w:val="single" w:sz="8" w:space="0" w:color="D9D9E3"/>
              <w:right w:val="single" w:sz="8" w:space="0" w:color="D9D9E3"/>
            </w:tcBorders>
            <w:shd w:val="clear" w:color="D9D9D9" w:fill="D9D9D9"/>
            <w:vAlign w:val="center"/>
            <w:hideMark/>
          </w:tcPr>
          <w:p w14:paraId="1CA12A26" w14:textId="77777777" w:rsidR="000654AD" w:rsidRPr="00CA64EE" w:rsidRDefault="000654AD" w:rsidP="003A50BB">
            <w:pPr>
              <w:spacing w:line="0" w:lineRule="atLeast"/>
              <w:jc w:val="left"/>
              <w:rPr>
                <w:rFonts w:cs="Segoe UI"/>
                <w:sz w:val="19"/>
                <w:szCs w:val="19"/>
              </w:rPr>
            </w:pPr>
            <w:r w:rsidRPr="00CA64EE">
              <w:rPr>
                <w:rFonts w:cs="Segoe UI"/>
                <w:sz w:val="19"/>
                <w:szCs w:val="19"/>
              </w:rPr>
              <w:t>"Wie fühlst du dich dabei?"</w:t>
            </w:r>
          </w:p>
        </w:tc>
      </w:tr>
      <w:tr w:rsidR="003A50BB" w:rsidRPr="00CA64EE" w14:paraId="734F7680" w14:textId="77777777" w:rsidTr="009122B3">
        <w:trPr>
          <w:trHeight w:val="1450"/>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7B0227C9" w14:textId="7C38ABF2" w:rsidR="000654AD" w:rsidRPr="00CA64EE" w:rsidRDefault="000654AD" w:rsidP="003A50BB">
            <w:pPr>
              <w:spacing w:line="0" w:lineRule="atLeast"/>
              <w:jc w:val="left"/>
              <w:rPr>
                <w:rFonts w:cs="Segoe UI"/>
                <w:b/>
                <w:bCs/>
                <w:sz w:val="19"/>
                <w:szCs w:val="19"/>
              </w:rPr>
            </w:pPr>
            <w:r w:rsidRPr="00CA64EE">
              <w:rPr>
                <w:rFonts w:cs="Segoe UI"/>
                <w:b/>
                <w:bCs/>
                <w:sz w:val="19"/>
                <w:szCs w:val="19"/>
              </w:rPr>
              <w:t>Ausnahme suchen</w:t>
            </w:r>
            <w:r w:rsidR="003A50BB" w:rsidRPr="00CA64EE">
              <w:rPr>
                <w:rFonts w:cs="Segoe UI"/>
                <w:b/>
                <w:bCs/>
                <w:sz w:val="19"/>
                <w:szCs w:val="19"/>
              </w:rPr>
              <w:t xml:space="preserve"> </w:t>
            </w:r>
            <w:sdt>
              <w:sdtPr>
                <w:rPr>
                  <w:rFonts w:cs="Segoe UI"/>
                  <w:b/>
                  <w:bCs/>
                  <w:sz w:val="19"/>
                  <w:szCs w:val="19"/>
                </w:rPr>
                <w:alias w:val="To edit, see citavi.com/edit"/>
                <w:tag w:val="CitaviPlaceholder#b0050c34-2eed-444e-bac2-b7fb126fbf4f"/>
                <w:id w:val="-164018355"/>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zRjYWM1LTExYTAtNGI1YS1iNzA5LWQ2YjM0YmI0YjE5ZC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YjAwNTBjMzQtMmVlZC00NDRlLWJhYzItYjdmYjEyNmZiZjRm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1CBD5251"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nach Momenten oder Situationen, in denen das Problem nicht präsent war oder weniger ausgeprägt war.</w:t>
            </w:r>
          </w:p>
        </w:tc>
        <w:tc>
          <w:tcPr>
            <w:tcW w:w="2697" w:type="dxa"/>
            <w:tcBorders>
              <w:top w:val="nil"/>
              <w:left w:val="single" w:sz="8" w:space="0" w:color="D9D9E3"/>
              <w:bottom w:val="single" w:sz="8" w:space="0" w:color="D9D9E3"/>
              <w:right w:val="nil"/>
            </w:tcBorders>
            <w:shd w:val="clear" w:color="auto" w:fill="auto"/>
            <w:vAlign w:val="center"/>
            <w:hideMark/>
          </w:tcPr>
          <w:p w14:paraId="260BB07D" w14:textId="77777777" w:rsidR="000654AD" w:rsidRPr="00CA64EE" w:rsidRDefault="000654AD" w:rsidP="003A50BB">
            <w:pPr>
              <w:spacing w:line="0" w:lineRule="atLeast"/>
              <w:jc w:val="left"/>
              <w:rPr>
                <w:rFonts w:cs="Segoe UI"/>
                <w:sz w:val="19"/>
                <w:szCs w:val="19"/>
              </w:rPr>
            </w:pPr>
            <w:r w:rsidRPr="00CA64EE">
              <w:rPr>
                <w:rFonts w:cs="Segoe UI"/>
                <w:sz w:val="19"/>
                <w:szCs w:val="19"/>
              </w:rPr>
              <w:t>Ressourcen identifizieren, Hoffnung auf Veränderung wecken, erfolgreiche Strategien erkennen.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297E74B1" w14:textId="77777777" w:rsidR="000654AD" w:rsidRPr="00CA64EE" w:rsidRDefault="000654AD" w:rsidP="003A50BB">
            <w:pPr>
              <w:spacing w:line="0" w:lineRule="atLeast"/>
              <w:jc w:val="left"/>
              <w:rPr>
                <w:rFonts w:cs="Segoe UI"/>
                <w:sz w:val="19"/>
                <w:szCs w:val="19"/>
              </w:rPr>
            </w:pPr>
            <w:r w:rsidRPr="00CA64EE">
              <w:rPr>
                <w:rFonts w:cs="Segoe UI"/>
                <w:sz w:val="19"/>
                <w:szCs w:val="19"/>
              </w:rPr>
              <w:t>"Wann war das Problem zuletzt nicht so präsent?"</w:t>
            </w:r>
          </w:p>
        </w:tc>
      </w:tr>
      <w:tr w:rsidR="003A50BB" w:rsidRPr="00CA64EE" w14:paraId="7ECDE92C" w14:textId="77777777" w:rsidTr="009122B3">
        <w:trPr>
          <w:trHeight w:val="1450"/>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4A820249" w14:textId="27247BEF" w:rsidR="000654AD" w:rsidRPr="00CA64EE" w:rsidRDefault="000654AD" w:rsidP="003A50BB">
            <w:pPr>
              <w:spacing w:line="0" w:lineRule="atLeast"/>
              <w:jc w:val="left"/>
              <w:rPr>
                <w:rFonts w:cs="Segoe UI"/>
                <w:b/>
                <w:bCs/>
                <w:sz w:val="19"/>
                <w:szCs w:val="19"/>
              </w:rPr>
            </w:pPr>
            <w:r w:rsidRPr="00CA64EE">
              <w:rPr>
                <w:rFonts w:cs="Segoe UI"/>
                <w:b/>
                <w:bCs/>
                <w:sz w:val="19"/>
                <w:szCs w:val="19"/>
              </w:rPr>
              <w:t>Skalierungsfrage</w:t>
            </w:r>
            <w:r w:rsidR="003A50BB" w:rsidRPr="00CA64EE">
              <w:rPr>
                <w:rFonts w:cs="Segoe UI"/>
                <w:b/>
                <w:bCs/>
                <w:sz w:val="19"/>
                <w:szCs w:val="19"/>
              </w:rPr>
              <w:t xml:space="preserve"> </w:t>
            </w:r>
            <w:sdt>
              <w:sdtPr>
                <w:rPr>
                  <w:rFonts w:cs="Segoe UI"/>
                  <w:b/>
                  <w:bCs/>
                  <w:sz w:val="19"/>
                  <w:szCs w:val="19"/>
                </w:rPr>
                <w:alias w:val="To edit, see citavi.com/edit"/>
                <w:tag w:val="CitaviPlaceholder#e6244efd-6998-4530-b86d-5aa14eabc8a9"/>
                <w:id w:val="464475613"/>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OWEyZjQwLWYzZDktNDEzNy1hNmVhLTdhZjQyMzY0MWQ2Y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TYyNDRlZmQtNjk5OC00NTMwLWI4NmQtNWFhMTRlYWJjOGE5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789E9909"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bei denen der Klient eine Situation oder ein Gefühl auf einer Skala von z.B. 1 bis 10 bewertet.</w:t>
            </w:r>
          </w:p>
        </w:tc>
        <w:tc>
          <w:tcPr>
            <w:tcW w:w="2697" w:type="dxa"/>
            <w:tcBorders>
              <w:top w:val="nil"/>
              <w:left w:val="single" w:sz="8" w:space="0" w:color="D9D9E3"/>
              <w:bottom w:val="single" w:sz="8" w:space="0" w:color="D9D9E3"/>
              <w:right w:val="nil"/>
            </w:tcBorders>
            <w:shd w:val="clear" w:color="D9D9D9" w:fill="D9D9D9"/>
            <w:vAlign w:val="center"/>
            <w:hideMark/>
          </w:tcPr>
          <w:p w14:paraId="7761EB66" w14:textId="77777777" w:rsidR="000654AD" w:rsidRPr="00CA64EE" w:rsidRDefault="000654AD" w:rsidP="003A50BB">
            <w:pPr>
              <w:spacing w:line="0" w:lineRule="atLeast"/>
              <w:jc w:val="left"/>
              <w:rPr>
                <w:rFonts w:cs="Segoe UI"/>
                <w:sz w:val="19"/>
                <w:szCs w:val="19"/>
              </w:rPr>
            </w:pPr>
            <w:r w:rsidRPr="00CA64EE">
              <w:rPr>
                <w:rFonts w:cs="Segoe UI"/>
                <w:sz w:val="19"/>
                <w:szCs w:val="19"/>
              </w:rPr>
              <w:t>Einschätzung der Intensität oder des Fortschritts erhalten, Entwicklungen sichtbar machen.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02908F16" w14:textId="77777777" w:rsidR="000654AD" w:rsidRPr="00CA64EE" w:rsidRDefault="000654AD" w:rsidP="003A50BB">
            <w:pPr>
              <w:spacing w:line="0" w:lineRule="atLeast"/>
              <w:jc w:val="left"/>
              <w:rPr>
                <w:rFonts w:cs="Segoe UI"/>
                <w:sz w:val="19"/>
                <w:szCs w:val="19"/>
              </w:rPr>
            </w:pPr>
            <w:r w:rsidRPr="00CA64EE">
              <w:rPr>
                <w:rFonts w:cs="Segoe UI"/>
                <w:sz w:val="19"/>
                <w:szCs w:val="19"/>
              </w:rPr>
              <w:t>"Auf einer Skala von 1 bis 10, wie sicher fühlst du dich?"</w:t>
            </w:r>
          </w:p>
        </w:tc>
      </w:tr>
      <w:tr w:rsidR="003A50BB" w:rsidRPr="00CA64EE" w14:paraId="2BEDA427" w14:textId="77777777" w:rsidTr="009122B3">
        <w:trPr>
          <w:trHeight w:val="1737"/>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3C77474E" w14:textId="3D87E69C" w:rsidR="000654AD" w:rsidRPr="00CA64EE" w:rsidRDefault="000654AD" w:rsidP="003A50BB">
            <w:pPr>
              <w:spacing w:line="0" w:lineRule="atLeast"/>
              <w:jc w:val="left"/>
              <w:rPr>
                <w:rFonts w:cs="Segoe UI"/>
                <w:b/>
                <w:bCs/>
                <w:sz w:val="19"/>
                <w:szCs w:val="19"/>
              </w:rPr>
            </w:pPr>
            <w:bookmarkStart w:id="10" w:name="_Hlk145576805"/>
            <w:r w:rsidRPr="00CA64EE">
              <w:rPr>
                <w:rFonts w:cs="Segoe UI"/>
                <w:b/>
                <w:bCs/>
                <w:sz w:val="19"/>
                <w:szCs w:val="19"/>
              </w:rPr>
              <w:t>Zirkuläre Frage</w:t>
            </w:r>
            <w:bookmarkEnd w:id="10"/>
            <w:sdt>
              <w:sdtPr>
                <w:rPr>
                  <w:rFonts w:cs="Segoe UI"/>
                  <w:b/>
                  <w:bCs/>
                  <w:sz w:val="19"/>
                  <w:szCs w:val="19"/>
                </w:rPr>
                <w:alias w:val="To edit, see citavi.com/edit"/>
                <w:tag w:val="CitaviPlaceholder#1e90842e-6b80-4ddc-bfbc-77299699501e"/>
                <w:id w:val="258499659"/>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jMyNzg0LTU1YmItNGFmYS1hYjQ0LTNiOGRiMGZiMzM4OS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EzIiwiJHR5cGUiOiJTd2lzc0FjYWRlbWljLkNpdGF2aS5DaXRhdGlvbnMuV29yZFBsYWNlaG9sZGVyRW50cnksIFN3aXNzQWNhZGVtaWMuQ2l0YXZpIiwiSWQiOiIxZGUwZDY2Zi05NDdhLTRkYTMtOWVjOS1mOGNmZTg3MGIzODAiLCJSYW5nZVN0YXJ0IjozLCJSYW5nZUxlbmd0aCI6NS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xMDoyNzo0NSIsIlByb2plY3QiOnsiJHJlZiI6IjUifX0sIlVzZU51bWJlcmluZ1R5cGVPZlBhcmVudERvY3VtZW50IjpmYWxzZX1dLCJGb3JtYXR0ZWRUZXh0Ijp7IiRpZCI6IjIxIiwiQ291bnQiOjEsIlRleHRVbml0cyI6W3siJGlkIjoiMjIiLCJGb250U3R5bGUiOnsiJGlkIjoiMjMiLCJOZXV0cmFsIjp0cnVlfSwiUmVhZGluZ09yZGVyIjoxLCJUZXh0IjoiWzMwLCA2MV0ifV19LCJUYWciOiJDaXRhdmlQbGFjZWhvbGRlciMxZTkwODQyZS02YjgwLTRkZGMtYmZiYy03NzI5OTY5OTUwMWUiLCJUZXh0IjoiWzMwLCA2MV0iLCJXQUlWZXJzaW9uIjoiNi4xMi4wLjAifQ==}</w:instrText>
                </w:r>
                <w:r w:rsidR="003A50BB" w:rsidRPr="00CA64EE">
                  <w:rPr>
                    <w:rFonts w:cs="Segoe UI"/>
                    <w:b/>
                    <w:bCs/>
                    <w:sz w:val="19"/>
                    <w:szCs w:val="19"/>
                  </w:rPr>
                  <w:fldChar w:fldCharType="separate"/>
                </w:r>
                <w:r w:rsidR="00664BF2">
                  <w:rPr>
                    <w:rFonts w:cs="Segoe UI"/>
                    <w:b/>
                    <w:bCs/>
                    <w:sz w:val="19"/>
                    <w:szCs w:val="19"/>
                  </w:rPr>
                  <w:t>[30, 61]</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46F751BA"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Unterschiede oder Veränderungen in Beziehungen oder zwischen Zeitpunkten beleuchten.</w:t>
            </w:r>
          </w:p>
        </w:tc>
        <w:tc>
          <w:tcPr>
            <w:tcW w:w="2697" w:type="dxa"/>
            <w:tcBorders>
              <w:top w:val="nil"/>
              <w:left w:val="single" w:sz="8" w:space="0" w:color="D9D9E3"/>
              <w:bottom w:val="single" w:sz="8" w:space="0" w:color="D9D9E3"/>
              <w:right w:val="nil"/>
            </w:tcBorders>
            <w:shd w:val="clear" w:color="auto" w:fill="auto"/>
            <w:vAlign w:val="center"/>
            <w:hideMark/>
          </w:tcPr>
          <w:p w14:paraId="190736F9" w14:textId="77777777" w:rsidR="000654AD" w:rsidRPr="00CA64EE" w:rsidRDefault="000654AD" w:rsidP="003A50BB">
            <w:pPr>
              <w:spacing w:line="0" w:lineRule="atLeast"/>
              <w:jc w:val="left"/>
              <w:rPr>
                <w:rFonts w:cs="Segoe UI"/>
                <w:sz w:val="19"/>
                <w:szCs w:val="19"/>
              </w:rPr>
            </w:pPr>
            <w:r w:rsidRPr="00CA64EE">
              <w:rPr>
                <w:rFonts w:cs="Segoe UI"/>
                <w:sz w:val="19"/>
                <w:szCs w:val="19"/>
              </w:rPr>
              <w:t>Systemische Zusammenhänge aufdecken, Muster erkennen, Perspektivenwechsel anregen.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44D49F3C" w14:textId="77777777" w:rsidR="000654AD" w:rsidRPr="00CA64EE" w:rsidRDefault="000654AD" w:rsidP="003A50BB">
            <w:pPr>
              <w:spacing w:line="0" w:lineRule="atLeast"/>
              <w:jc w:val="left"/>
              <w:rPr>
                <w:rFonts w:cs="Segoe UI"/>
                <w:sz w:val="19"/>
                <w:szCs w:val="19"/>
              </w:rPr>
            </w:pPr>
            <w:r w:rsidRPr="00CA64EE">
              <w:rPr>
                <w:rFonts w:cs="Segoe UI"/>
                <w:sz w:val="19"/>
                <w:szCs w:val="19"/>
              </w:rPr>
              <w:t>"Wie hat sich dein Verhältnis zu X seitdem verändert?"</w:t>
            </w:r>
          </w:p>
        </w:tc>
      </w:tr>
      <w:tr w:rsidR="003A50BB" w:rsidRPr="00CA64EE" w14:paraId="6E691A07" w14:textId="77777777" w:rsidTr="009122B3">
        <w:trPr>
          <w:trHeight w:val="953"/>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56BF4076" w14:textId="0AB99CFD" w:rsidR="000654AD" w:rsidRPr="00CA64EE" w:rsidRDefault="000654AD" w:rsidP="003A50BB">
            <w:pPr>
              <w:spacing w:line="0" w:lineRule="atLeast"/>
              <w:jc w:val="left"/>
              <w:rPr>
                <w:rFonts w:cs="Segoe UI"/>
                <w:b/>
                <w:bCs/>
                <w:sz w:val="19"/>
                <w:szCs w:val="19"/>
              </w:rPr>
            </w:pPr>
            <w:bookmarkStart w:id="11" w:name="_Hlk145588603"/>
            <w:r w:rsidRPr="00CA64EE">
              <w:rPr>
                <w:rFonts w:cs="Segoe UI"/>
                <w:b/>
                <w:bCs/>
                <w:sz w:val="19"/>
                <w:szCs w:val="19"/>
              </w:rPr>
              <w:t>Hypothetische Frage</w:t>
            </w:r>
            <w:bookmarkEnd w:id="11"/>
            <w:sdt>
              <w:sdtPr>
                <w:rPr>
                  <w:rFonts w:cs="Segoe UI"/>
                  <w:b/>
                  <w:bCs/>
                  <w:sz w:val="19"/>
                  <w:szCs w:val="19"/>
                </w:rPr>
                <w:alias w:val="To edit, see citavi.com/edit"/>
                <w:tag w:val="CitaviPlaceholder#b3d0e38d-003a-47ea-963a-a6478e1d558c"/>
                <w:id w:val="1576391721"/>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jdlNTFiLTdiOGEtNGMwOS1hM2EwLWIwYTVmZDQ2MTQw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YjNkMGUzOGQtMDAzYS00N2VhLTk2M2EtYTY0NzhlMWQ1NThj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0218D5F9"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eine hypothetische Situation beschreiben, in der sich etwas verändert hat oder verändern könnte.</w:t>
            </w:r>
          </w:p>
        </w:tc>
        <w:tc>
          <w:tcPr>
            <w:tcW w:w="2697" w:type="dxa"/>
            <w:tcBorders>
              <w:top w:val="nil"/>
              <w:left w:val="single" w:sz="8" w:space="0" w:color="D9D9E3"/>
              <w:bottom w:val="single" w:sz="8" w:space="0" w:color="D9D9E3"/>
              <w:right w:val="nil"/>
            </w:tcBorders>
            <w:shd w:val="clear" w:color="D9D9D9" w:fill="D9D9D9"/>
            <w:vAlign w:val="center"/>
            <w:hideMark/>
          </w:tcPr>
          <w:p w14:paraId="0DD5628A" w14:textId="77777777" w:rsidR="000654AD" w:rsidRPr="00CA64EE" w:rsidRDefault="000654AD" w:rsidP="003A50BB">
            <w:pPr>
              <w:spacing w:line="0" w:lineRule="atLeast"/>
              <w:jc w:val="left"/>
              <w:rPr>
                <w:rFonts w:cs="Segoe UI"/>
                <w:sz w:val="19"/>
                <w:szCs w:val="19"/>
              </w:rPr>
            </w:pPr>
            <w:r w:rsidRPr="00CA64EE">
              <w:rPr>
                <w:rFonts w:cs="Segoe UI"/>
                <w:sz w:val="19"/>
                <w:szCs w:val="19"/>
              </w:rPr>
              <w:t>Neue Lösungsmöglichkeiten denken, Kreativität anregen, alternative Szenarien in Betracht ziehen.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4E31FAA3" w14:textId="77777777" w:rsidR="000654AD" w:rsidRPr="00CA64EE" w:rsidRDefault="000654AD" w:rsidP="003A50BB">
            <w:pPr>
              <w:spacing w:line="0" w:lineRule="atLeast"/>
              <w:jc w:val="left"/>
              <w:rPr>
                <w:rFonts w:cs="Segoe UI"/>
                <w:sz w:val="19"/>
                <w:szCs w:val="19"/>
              </w:rPr>
            </w:pPr>
            <w:r w:rsidRPr="00CA64EE">
              <w:rPr>
                <w:rFonts w:cs="Segoe UI"/>
                <w:sz w:val="19"/>
                <w:szCs w:val="19"/>
              </w:rPr>
              <w:t>"Was würdest du tun, wenn das Problem morgen weg wäre?"</w:t>
            </w:r>
          </w:p>
        </w:tc>
      </w:tr>
      <w:tr w:rsidR="003A50BB" w:rsidRPr="00CA64EE" w14:paraId="091024F5" w14:textId="77777777" w:rsidTr="009122B3">
        <w:trPr>
          <w:trHeight w:val="1163"/>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51185E13" w14:textId="0FB2F307" w:rsidR="000654AD" w:rsidRPr="00CA64EE" w:rsidRDefault="000654AD" w:rsidP="003A50BB">
            <w:pPr>
              <w:spacing w:line="0" w:lineRule="atLeast"/>
              <w:jc w:val="left"/>
              <w:rPr>
                <w:rFonts w:cs="Segoe UI"/>
                <w:b/>
                <w:bCs/>
                <w:sz w:val="19"/>
                <w:szCs w:val="19"/>
              </w:rPr>
            </w:pPr>
            <w:bookmarkStart w:id="12" w:name="_Hlk145588570"/>
            <w:r w:rsidRPr="00CA64EE">
              <w:rPr>
                <w:rFonts w:cs="Segoe UI"/>
                <w:b/>
                <w:bCs/>
                <w:sz w:val="19"/>
                <w:szCs w:val="19"/>
              </w:rPr>
              <w:t>Wunderfrage</w:t>
            </w:r>
            <w:bookmarkEnd w:id="12"/>
            <w:sdt>
              <w:sdtPr>
                <w:rPr>
                  <w:rFonts w:cs="Segoe UI"/>
                  <w:b/>
                  <w:bCs/>
                  <w:sz w:val="19"/>
                  <w:szCs w:val="19"/>
                </w:rPr>
                <w:alias w:val="To edit, see citavi.com/edit"/>
                <w:tag w:val="CitaviPlaceholder#64859b8d-75a6-420f-bb52-86178d8ce162"/>
                <w:id w:val="-347100520"/>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mZkMTA5LWM4YjEtNGUzOS1hMDZjLTQ3ZDk3MTdmNWNmYy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NjQ4NTliOGQtNzVhNi00MjBmLWJiNTItODYxNzhkOGNlMTYy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2EDDEF85"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nach einer idealen Zukunft, in der ein Wunder geschehen ist und das Problem gelöst wurde.</w:t>
            </w:r>
          </w:p>
        </w:tc>
        <w:tc>
          <w:tcPr>
            <w:tcW w:w="2697" w:type="dxa"/>
            <w:tcBorders>
              <w:top w:val="nil"/>
              <w:left w:val="single" w:sz="8" w:space="0" w:color="D9D9E3"/>
              <w:bottom w:val="single" w:sz="8" w:space="0" w:color="D9D9E3"/>
              <w:right w:val="nil"/>
            </w:tcBorders>
            <w:shd w:val="clear" w:color="auto" w:fill="auto"/>
            <w:vAlign w:val="center"/>
            <w:hideMark/>
          </w:tcPr>
          <w:p w14:paraId="133A9B62" w14:textId="77777777" w:rsidR="000654AD" w:rsidRPr="00CA64EE" w:rsidRDefault="000654AD" w:rsidP="003A50BB">
            <w:pPr>
              <w:spacing w:line="0" w:lineRule="atLeast"/>
              <w:jc w:val="left"/>
              <w:rPr>
                <w:rFonts w:cs="Segoe UI"/>
                <w:sz w:val="19"/>
                <w:szCs w:val="19"/>
              </w:rPr>
            </w:pPr>
            <w:r w:rsidRPr="00CA64EE">
              <w:rPr>
                <w:rFonts w:cs="Segoe UI"/>
                <w:sz w:val="19"/>
                <w:szCs w:val="19"/>
              </w:rPr>
              <w:t>Ziele und Wünsche klären, Motivation stärken, Lösungsfokus etablieren.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4A67BED1" w14:textId="77777777" w:rsidR="000654AD" w:rsidRPr="00CA64EE" w:rsidRDefault="000654AD" w:rsidP="003A50BB">
            <w:pPr>
              <w:spacing w:line="0" w:lineRule="atLeast"/>
              <w:jc w:val="left"/>
              <w:rPr>
                <w:rFonts w:cs="Segoe UI"/>
                <w:sz w:val="19"/>
                <w:szCs w:val="19"/>
              </w:rPr>
            </w:pPr>
            <w:r w:rsidRPr="00CA64EE">
              <w:rPr>
                <w:rFonts w:cs="Segoe UI"/>
                <w:sz w:val="19"/>
                <w:szCs w:val="19"/>
              </w:rPr>
              <w:t>"Wenn morgen ein Wunder geschieht, was wäre anders?"</w:t>
            </w:r>
          </w:p>
        </w:tc>
      </w:tr>
      <w:tr w:rsidR="003A50BB" w:rsidRPr="00CA64EE" w14:paraId="60CF4674" w14:textId="77777777" w:rsidTr="009122B3">
        <w:trPr>
          <w:trHeight w:val="659"/>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4B6673FD" w14:textId="49C402A1" w:rsidR="000654AD" w:rsidRPr="00CA64EE" w:rsidRDefault="000654AD" w:rsidP="003A50BB">
            <w:pPr>
              <w:spacing w:line="0" w:lineRule="atLeast"/>
              <w:jc w:val="left"/>
              <w:rPr>
                <w:rFonts w:cs="Segoe UI"/>
                <w:b/>
                <w:bCs/>
                <w:sz w:val="19"/>
                <w:szCs w:val="19"/>
              </w:rPr>
            </w:pPr>
            <w:bookmarkStart w:id="13" w:name="_Hlk145588576"/>
            <w:r w:rsidRPr="00CA64EE">
              <w:rPr>
                <w:rFonts w:cs="Segoe UI"/>
                <w:b/>
                <w:bCs/>
                <w:sz w:val="19"/>
                <w:szCs w:val="19"/>
              </w:rPr>
              <w:t>Reframing</w:t>
            </w:r>
            <w:bookmarkEnd w:id="13"/>
            <w:sdt>
              <w:sdtPr>
                <w:rPr>
                  <w:rFonts w:cs="Segoe UI"/>
                  <w:b/>
                  <w:bCs/>
                  <w:sz w:val="19"/>
                  <w:szCs w:val="19"/>
                </w:rPr>
                <w:alias w:val="To edit, see citavi.com/edit"/>
                <w:tag w:val="CitaviPlaceholder#fe8de2c3-10fa-45b3-9abd-a70b9bcfe593"/>
                <w:id w:val="122823286"/>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jFmNzE5LTZiY2UtNDZiMS04OGViLWI3OGQ0MDFmZDhjN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mU4ZGUyYzMtMTBmYS00NWIzLTlhYmQtYTcwYjliY2ZlNTkzIiwiVGV4dCI6IlszMF0iLCJXQUlWZXJzaW9uIjoiNi4xMi4wLjAifQ==}</w:instrText>
                </w:r>
                <w:r w:rsidR="003A50BB" w:rsidRPr="00CA64EE">
                  <w:rPr>
                    <w:rFonts w:cs="Segoe UI"/>
                    <w:b/>
                    <w:bCs/>
                    <w:sz w:val="19"/>
                    <w:szCs w:val="19"/>
                  </w:rPr>
                  <w:fldChar w:fldCharType="separate"/>
                </w:r>
                <w:r w:rsidR="009A488A">
                  <w:rPr>
                    <w:rFonts w:cs="Segoe UI"/>
                    <w:b/>
                    <w:bCs/>
                    <w:sz w:val="19"/>
                    <w:szCs w:val="19"/>
                  </w:rPr>
                  <w:t>[30]</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347C9876"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dazu dienen, eine Situation, ein Problem oder ein Verhalten in einem neuen Licht oder Kontext zu sehen.</w:t>
            </w:r>
          </w:p>
        </w:tc>
        <w:tc>
          <w:tcPr>
            <w:tcW w:w="2697" w:type="dxa"/>
            <w:tcBorders>
              <w:top w:val="nil"/>
              <w:left w:val="single" w:sz="8" w:space="0" w:color="D9D9E3"/>
              <w:bottom w:val="single" w:sz="8" w:space="0" w:color="D9D9E3"/>
              <w:right w:val="nil"/>
            </w:tcBorders>
            <w:shd w:val="clear" w:color="D9D9D9" w:fill="D9D9D9"/>
            <w:vAlign w:val="center"/>
            <w:hideMark/>
          </w:tcPr>
          <w:p w14:paraId="2AF1C1C2" w14:textId="77777777" w:rsidR="000654AD" w:rsidRPr="00CA64EE" w:rsidRDefault="000654AD" w:rsidP="003A50BB">
            <w:pPr>
              <w:spacing w:line="0" w:lineRule="atLeast"/>
              <w:jc w:val="left"/>
              <w:rPr>
                <w:rFonts w:cs="Segoe UI"/>
                <w:sz w:val="19"/>
                <w:szCs w:val="19"/>
              </w:rPr>
            </w:pPr>
            <w:r w:rsidRPr="00CA64EE">
              <w:rPr>
                <w:rFonts w:cs="Segoe UI"/>
                <w:sz w:val="19"/>
                <w:szCs w:val="19"/>
              </w:rPr>
              <w:t>Bedeutungen neu interpretieren, festgefahrene Sichtweisen aufbrechen, positivere Perspektiven entwickeln.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17A2EF9E" w14:textId="77777777" w:rsidR="000654AD" w:rsidRPr="00CA64EE" w:rsidRDefault="000654AD" w:rsidP="003A50BB">
            <w:pPr>
              <w:spacing w:line="0" w:lineRule="atLeast"/>
              <w:jc w:val="left"/>
              <w:rPr>
                <w:rFonts w:cs="Segoe UI"/>
                <w:sz w:val="19"/>
                <w:szCs w:val="19"/>
              </w:rPr>
            </w:pPr>
            <w:r w:rsidRPr="00CA64EE">
              <w:rPr>
                <w:rFonts w:cs="Segoe UI"/>
                <w:sz w:val="19"/>
                <w:szCs w:val="19"/>
              </w:rPr>
              <w:t>"Könnte man das auch als eine Stärke sehen?"</w:t>
            </w:r>
          </w:p>
        </w:tc>
      </w:tr>
      <w:tr w:rsidR="003A50BB" w:rsidRPr="00CA64EE" w14:paraId="6C984C2D" w14:textId="77777777" w:rsidTr="009122B3">
        <w:trPr>
          <w:trHeight w:val="992"/>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0ACEC9FA" w14:textId="11AB45EC" w:rsidR="000654AD" w:rsidRPr="00CA64EE" w:rsidRDefault="000654AD" w:rsidP="003A50BB">
            <w:pPr>
              <w:spacing w:line="0" w:lineRule="atLeast"/>
              <w:jc w:val="left"/>
              <w:rPr>
                <w:rFonts w:cs="Segoe UI"/>
                <w:b/>
                <w:bCs/>
                <w:sz w:val="19"/>
                <w:szCs w:val="19"/>
              </w:rPr>
            </w:pPr>
            <w:r w:rsidRPr="00CA64EE">
              <w:rPr>
                <w:rFonts w:cs="Segoe UI"/>
                <w:b/>
                <w:bCs/>
                <w:sz w:val="19"/>
                <w:szCs w:val="19"/>
              </w:rPr>
              <w:t>Zurückblicken</w:t>
            </w:r>
            <w:sdt>
              <w:sdtPr>
                <w:rPr>
                  <w:rFonts w:cs="Segoe UI"/>
                  <w:b/>
                  <w:bCs/>
                  <w:sz w:val="19"/>
                  <w:szCs w:val="19"/>
                </w:rPr>
                <w:alias w:val="To edit, see citavi.com/edit"/>
                <w:tag w:val="CitaviPlaceholder#ceb89f4b-ce54-45d5-9000-4e4d356e0255"/>
                <w:id w:val="1941561640"/>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zljZDRhLTBmNjMtNDkwMC05MjZjLTMyMGUwYjkxZjk3Y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2ViODlmNGItY2U1NC00NWQ1LTkwMDAtNGU0ZDM1NmUwMjU1IiwiVGV4dCI6Ils2Ml0iLCJXQUlWZXJzaW9uIjoiNi4xMi4wLjAifQ==}</w:instrText>
                </w:r>
                <w:r w:rsidR="003A50BB" w:rsidRPr="00CA64EE">
                  <w:rPr>
                    <w:rFonts w:cs="Segoe UI"/>
                    <w:b/>
                    <w:bCs/>
                    <w:sz w:val="19"/>
                    <w:szCs w:val="19"/>
                  </w:rPr>
                  <w:fldChar w:fldCharType="separate"/>
                </w:r>
                <w:r w:rsidR="00664BF2">
                  <w:rPr>
                    <w:rFonts w:cs="Segoe UI"/>
                    <w:b/>
                    <w:bCs/>
                    <w:sz w:val="19"/>
                    <w:szCs w:val="19"/>
                  </w:rPr>
                  <w:t>[62]</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3A273CA2"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den Klienten dazu anregen, auf vergangene Ereignisse oder Erfahrungen zurückzublicken.</w:t>
            </w:r>
          </w:p>
        </w:tc>
        <w:tc>
          <w:tcPr>
            <w:tcW w:w="2697" w:type="dxa"/>
            <w:tcBorders>
              <w:top w:val="nil"/>
              <w:left w:val="single" w:sz="8" w:space="0" w:color="D9D9E3"/>
              <w:bottom w:val="single" w:sz="8" w:space="0" w:color="D9D9E3"/>
              <w:right w:val="nil"/>
            </w:tcBorders>
            <w:shd w:val="clear" w:color="auto" w:fill="auto"/>
            <w:vAlign w:val="center"/>
            <w:hideMark/>
          </w:tcPr>
          <w:p w14:paraId="0E4DF144" w14:textId="77777777" w:rsidR="000654AD" w:rsidRPr="00CA64EE" w:rsidRDefault="000654AD" w:rsidP="003A50BB">
            <w:pPr>
              <w:spacing w:line="0" w:lineRule="atLeast"/>
              <w:jc w:val="left"/>
              <w:rPr>
                <w:rFonts w:cs="Segoe UI"/>
                <w:sz w:val="19"/>
                <w:szCs w:val="19"/>
              </w:rPr>
            </w:pPr>
            <w:r w:rsidRPr="00CA64EE">
              <w:rPr>
                <w:rFonts w:cs="Segoe UI"/>
                <w:sz w:val="19"/>
                <w:szCs w:val="19"/>
              </w:rPr>
              <w:t>Lernprozesse und Entwicklungen erkennen, vergangene Strategien identifizieren, Zusammenhänge verstehen.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5F2D6C15" w14:textId="7636251B" w:rsidR="000654AD" w:rsidRPr="00CA64EE" w:rsidRDefault="000654AD" w:rsidP="003A50BB">
            <w:pPr>
              <w:spacing w:line="0" w:lineRule="atLeast"/>
              <w:jc w:val="left"/>
              <w:rPr>
                <w:rFonts w:cs="Segoe UI"/>
                <w:sz w:val="19"/>
                <w:szCs w:val="19"/>
              </w:rPr>
            </w:pPr>
            <w:r w:rsidRPr="00CA64EE">
              <w:rPr>
                <w:rFonts w:cs="Segoe UI"/>
                <w:sz w:val="19"/>
                <w:szCs w:val="19"/>
              </w:rPr>
              <w:t xml:space="preserve">"Wie </w:t>
            </w:r>
            <w:r w:rsidR="003A50BB" w:rsidRPr="00CA64EE">
              <w:rPr>
                <w:rFonts w:cs="Segoe UI"/>
                <w:sz w:val="19"/>
                <w:szCs w:val="19"/>
              </w:rPr>
              <w:t>bist</w:t>
            </w:r>
            <w:r w:rsidRPr="00CA64EE">
              <w:rPr>
                <w:rFonts w:cs="Segoe UI"/>
                <w:sz w:val="19"/>
                <w:szCs w:val="19"/>
              </w:rPr>
              <w:t xml:space="preserve"> du in der Vergangenheit damit umgegangen?"</w:t>
            </w:r>
          </w:p>
        </w:tc>
      </w:tr>
      <w:tr w:rsidR="003A50BB" w:rsidRPr="00CA64EE" w14:paraId="29E7BB70" w14:textId="77777777" w:rsidTr="009122B3">
        <w:trPr>
          <w:trHeight w:val="1163"/>
        </w:trPr>
        <w:tc>
          <w:tcPr>
            <w:tcW w:w="1546" w:type="dxa"/>
            <w:tcBorders>
              <w:top w:val="single" w:sz="8" w:space="0" w:color="D9D9E3"/>
              <w:left w:val="single" w:sz="8" w:space="0" w:color="D9D9E3"/>
              <w:bottom w:val="single" w:sz="8" w:space="0" w:color="D9D9E3"/>
              <w:right w:val="single" w:sz="4" w:space="0" w:color="auto"/>
            </w:tcBorders>
            <w:shd w:val="clear" w:color="D9D9D9" w:fill="D9D9D9"/>
            <w:vAlign w:val="center"/>
            <w:hideMark/>
          </w:tcPr>
          <w:p w14:paraId="29AF3F6D" w14:textId="1D4A1DC2" w:rsidR="000654AD" w:rsidRPr="00CA64EE" w:rsidRDefault="000654AD" w:rsidP="003A50BB">
            <w:pPr>
              <w:spacing w:line="0" w:lineRule="atLeast"/>
              <w:jc w:val="left"/>
              <w:rPr>
                <w:rFonts w:cs="Segoe UI"/>
                <w:b/>
                <w:bCs/>
                <w:sz w:val="19"/>
                <w:szCs w:val="19"/>
              </w:rPr>
            </w:pPr>
            <w:r w:rsidRPr="00CA64EE">
              <w:rPr>
                <w:rFonts w:cs="Segoe UI"/>
                <w:b/>
                <w:bCs/>
                <w:sz w:val="19"/>
                <w:szCs w:val="19"/>
              </w:rPr>
              <w:t>In die Zukunft blicken</w:t>
            </w:r>
            <w:sdt>
              <w:sdtPr>
                <w:rPr>
                  <w:rFonts w:cs="Segoe UI"/>
                  <w:b/>
                  <w:bCs/>
                  <w:sz w:val="19"/>
                  <w:szCs w:val="19"/>
                </w:rPr>
                <w:alias w:val="To edit, see citavi.com/edit"/>
                <w:tag w:val="CitaviPlaceholder#0916a18b-ad0b-4acd-bb48-580dc84068c9"/>
                <w:id w:val="-510520335"/>
                <w:placeholder>
                  <w:docPart w:val="DefaultPlaceholder_-1854013440"/>
                </w:placeholder>
              </w:sdtPr>
              <w:sdtContent>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zZkYTllLWY5MGItNDQ3MS1iOWY5LWRiMTk4MGUzMTFlZ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DkxNmExOGItYWQwYi00YWNkLWJiNDgtNTgwZGM4NDA2OGM5IiwiVGV4dCI6Ils2Ml0iLCJXQUlWZXJzaW9uIjoiNi4xMi4wLjAifQ==}</w:instrText>
                </w:r>
                <w:r w:rsidR="003A50BB" w:rsidRPr="00CA64EE">
                  <w:rPr>
                    <w:rFonts w:cs="Segoe UI"/>
                    <w:b/>
                    <w:bCs/>
                    <w:sz w:val="19"/>
                    <w:szCs w:val="19"/>
                  </w:rPr>
                  <w:fldChar w:fldCharType="separate"/>
                </w:r>
                <w:r w:rsidR="00664BF2">
                  <w:rPr>
                    <w:rFonts w:cs="Segoe UI"/>
                    <w:b/>
                    <w:bCs/>
                    <w:sz w:val="19"/>
                    <w:szCs w:val="19"/>
                  </w:rPr>
                  <w:t>[62]</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D9D9D9" w:fill="D9D9D9"/>
            <w:vAlign w:val="center"/>
            <w:hideMark/>
          </w:tcPr>
          <w:p w14:paraId="432113C9"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den Klienten dazu anregen, über künftige Ereignisse, Ziele oder Entwicklungen nachzudenken.</w:t>
            </w:r>
          </w:p>
        </w:tc>
        <w:tc>
          <w:tcPr>
            <w:tcW w:w="2697" w:type="dxa"/>
            <w:tcBorders>
              <w:top w:val="nil"/>
              <w:left w:val="single" w:sz="8" w:space="0" w:color="D9D9E3"/>
              <w:bottom w:val="single" w:sz="8" w:space="0" w:color="D9D9E3"/>
              <w:right w:val="nil"/>
            </w:tcBorders>
            <w:shd w:val="clear" w:color="D9D9D9" w:fill="D9D9D9"/>
            <w:vAlign w:val="center"/>
            <w:hideMark/>
          </w:tcPr>
          <w:p w14:paraId="6700E208" w14:textId="77777777" w:rsidR="000654AD" w:rsidRPr="00CA64EE" w:rsidRDefault="000654AD" w:rsidP="003A50BB">
            <w:pPr>
              <w:spacing w:line="0" w:lineRule="atLeast"/>
              <w:jc w:val="left"/>
              <w:rPr>
                <w:rFonts w:cs="Segoe UI"/>
                <w:sz w:val="19"/>
                <w:szCs w:val="19"/>
              </w:rPr>
            </w:pPr>
            <w:r w:rsidRPr="00CA64EE">
              <w:rPr>
                <w:rFonts w:cs="Segoe UI"/>
                <w:sz w:val="19"/>
                <w:szCs w:val="19"/>
              </w:rPr>
              <w:t>Zukunftsorientierte Planung, Zielsetzung, Motivation und Hoffnung stärken.</w:t>
            </w:r>
          </w:p>
        </w:tc>
        <w:tc>
          <w:tcPr>
            <w:tcW w:w="1939" w:type="dxa"/>
            <w:tcBorders>
              <w:top w:val="nil"/>
              <w:left w:val="single" w:sz="8" w:space="0" w:color="D9D9E3"/>
              <w:bottom w:val="single" w:sz="8" w:space="0" w:color="D9D9E3"/>
              <w:right w:val="single" w:sz="8" w:space="0" w:color="D9D9E3"/>
            </w:tcBorders>
            <w:shd w:val="clear" w:color="D9D9D9" w:fill="D9D9D9"/>
            <w:vAlign w:val="center"/>
            <w:hideMark/>
          </w:tcPr>
          <w:p w14:paraId="27EC28D8" w14:textId="77777777" w:rsidR="000654AD" w:rsidRPr="00CA64EE" w:rsidRDefault="000654AD" w:rsidP="003A50BB">
            <w:pPr>
              <w:spacing w:line="0" w:lineRule="atLeast"/>
              <w:jc w:val="left"/>
              <w:rPr>
                <w:rFonts w:cs="Segoe UI"/>
                <w:sz w:val="19"/>
                <w:szCs w:val="19"/>
              </w:rPr>
            </w:pPr>
            <w:r w:rsidRPr="00CA64EE">
              <w:rPr>
                <w:rFonts w:cs="Segoe UI"/>
                <w:sz w:val="19"/>
                <w:szCs w:val="19"/>
              </w:rPr>
              <w:t>"Wo siehst du dich in einem Jahr in dieser Angelegenheit?"</w:t>
            </w:r>
          </w:p>
        </w:tc>
      </w:tr>
      <w:tr w:rsidR="003A50BB" w:rsidRPr="00CA64EE" w14:paraId="3CDE0539" w14:textId="77777777" w:rsidTr="009122B3">
        <w:trPr>
          <w:trHeight w:val="1722"/>
        </w:trPr>
        <w:tc>
          <w:tcPr>
            <w:tcW w:w="1546" w:type="dxa"/>
            <w:tcBorders>
              <w:top w:val="single" w:sz="8" w:space="0" w:color="D9D9E3"/>
              <w:left w:val="single" w:sz="8" w:space="0" w:color="D9D9E3"/>
              <w:bottom w:val="single" w:sz="8" w:space="0" w:color="D9D9E3"/>
              <w:right w:val="single" w:sz="4" w:space="0" w:color="auto"/>
            </w:tcBorders>
            <w:shd w:val="clear" w:color="auto" w:fill="auto"/>
            <w:vAlign w:val="center"/>
            <w:hideMark/>
          </w:tcPr>
          <w:p w14:paraId="3A0E90C7" w14:textId="7C4FB80D" w:rsidR="000654AD" w:rsidRPr="00CA64EE" w:rsidRDefault="000654AD" w:rsidP="003A50BB">
            <w:pPr>
              <w:spacing w:line="0" w:lineRule="atLeast"/>
              <w:jc w:val="left"/>
              <w:rPr>
                <w:rFonts w:cs="Segoe UI"/>
                <w:b/>
                <w:bCs/>
                <w:sz w:val="19"/>
                <w:szCs w:val="19"/>
              </w:rPr>
            </w:pPr>
            <w:bookmarkStart w:id="14" w:name="_Hlk145588614"/>
            <w:r w:rsidRPr="00CA64EE">
              <w:rPr>
                <w:rFonts w:cs="Segoe UI"/>
                <w:b/>
                <w:bCs/>
                <w:sz w:val="19"/>
                <w:szCs w:val="19"/>
              </w:rPr>
              <w:t>Extreme erwägen</w:t>
            </w:r>
            <w:sdt>
              <w:sdtPr>
                <w:rPr>
                  <w:rFonts w:cs="Segoe UI"/>
                  <w:b/>
                  <w:bCs/>
                  <w:sz w:val="19"/>
                  <w:szCs w:val="19"/>
                </w:rPr>
                <w:alias w:val="To edit, see citavi.com/edit"/>
                <w:tag w:val="CitaviPlaceholder#fb925938-fab7-4e70-95d8-347b59168f1b"/>
                <w:id w:val="-1589224407"/>
                <w:placeholder>
                  <w:docPart w:val="DefaultPlaceholder_-1854013440"/>
                </w:placeholder>
              </w:sdtPr>
              <w:sdtContent>
                <w:bookmarkEnd w:id="14"/>
                <w:r w:rsidR="003A50BB" w:rsidRPr="00CA64EE">
                  <w:rPr>
                    <w:rFonts w:cs="Segoe UI"/>
                    <w:b/>
                    <w:bCs/>
                    <w:sz w:val="19"/>
                    <w:szCs w:val="19"/>
                  </w:rPr>
                  <w:fldChar w:fldCharType="begin"/>
                </w:r>
                <w:r w:rsidR="006607A1">
                  <w:rPr>
                    <w:rFonts w:cs="Segoe UI"/>
                    <w:b/>
                    <w:bCs/>
                    <w:sz w:val="19"/>
                    <w:szCs w:val="19"/>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DE0NGMyLTVmMDUtNDE3Zi04NmEwLTFhMzUxMmY2OTMyO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mI5MjU5MzgtZmFiNy00ZTcwLTk1ZDgtMzQ3YjU5MTY4ZjFiIiwiVGV4dCI6Ils2Ml0iLCJXQUlWZXJzaW9uIjoiNi4xMi4wLjAifQ==}</w:instrText>
                </w:r>
                <w:r w:rsidR="003A50BB" w:rsidRPr="00CA64EE">
                  <w:rPr>
                    <w:rFonts w:cs="Segoe UI"/>
                    <w:b/>
                    <w:bCs/>
                    <w:sz w:val="19"/>
                    <w:szCs w:val="19"/>
                  </w:rPr>
                  <w:fldChar w:fldCharType="separate"/>
                </w:r>
                <w:r w:rsidR="00664BF2">
                  <w:rPr>
                    <w:rFonts w:cs="Segoe UI"/>
                    <w:b/>
                    <w:bCs/>
                    <w:sz w:val="19"/>
                    <w:szCs w:val="19"/>
                  </w:rPr>
                  <w:t>[62]</w:t>
                </w:r>
                <w:r w:rsidR="003A50BB" w:rsidRPr="00CA64EE">
                  <w:rPr>
                    <w:rFonts w:cs="Segoe UI"/>
                    <w:b/>
                    <w:bCs/>
                    <w:sz w:val="19"/>
                    <w:szCs w:val="19"/>
                  </w:rPr>
                  <w:fldChar w:fldCharType="end"/>
                </w:r>
              </w:sdtContent>
            </w:sdt>
          </w:p>
        </w:tc>
        <w:tc>
          <w:tcPr>
            <w:tcW w:w="2309" w:type="dxa"/>
            <w:tcBorders>
              <w:top w:val="nil"/>
              <w:left w:val="single" w:sz="4" w:space="0" w:color="auto"/>
              <w:bottom w:val="single" w:sz="8" w:space="0" w:color="D9D9E3"/>
              <w:right w:val="nil"/>
            </w:tcBorders>
            <w:shd w:val="clear" w:color="auto" w:fill="auto"/>
            <w:vAlign w:val="center"/>
            <w:hideMark/>
          </w:tcPr>
          <w:p w14:paraId="5BD4FB02" w14:textId="77777777" w:rsidR="000654AD" w:rsidRPr="00CA64EE" w:rsidRDefault="000654AD" w:rsidP="003A50BB">
            <w:pPr>
              <w:spacing w:line="0" w:lineRule="atLeast"/>
              <w:jc w:val="left"/>
              <w:rPr>
                <w:rFonts w:cs="Segoe UI"/>
                <w:sz w:val="19"/>
                <w:szCs w:val="19"/>
              </w:rPr>
            </w:pPr>
            <w:r w:rsidRPr="00CA64EE">
              <w:rPr>
                <w:rFonts w:cs="Segoe UI"/>
                <w:sz w:val="19"/>
                <w:szCs w:val="19"/>
              </w:rPr>
              <w:t>Fragen, die extreme Szenarien oder Auswirkungen eines Verhaltens oder einer Entscheidung beleuchten.</w:t>
            </w:r>
          </w:p>
        </w:tc>
        <w:tc>
          <w:tcPr>
            <w:tcW w:w="2697" w:type="dxa"/>
            <w:tcBorders>
              <w:top w:val="nil"/>
              <w:left w:val="single" w:sz="8" w:space="0" w:color="D9D9E3"/>
              <w:bottom w:val="single" w:sz="8" w:space="0" w:color="D9D9E3"/>
              <w:right w:val="nil"/>
            </w:tcBorders>
            <w:shd w:val="clear" w:color="auto" w:fill="auto"/>
            <w:vAlign w:val="center"/>
            <w:hideMark/>
          </w:tcPr>
          <w:p w14:paraId="14AE57F7" w14:textId="77777777" w:rsidR="000654AD" w:rsidRPr="00CA64EE" w:rsidRDefault="000654AD" w:rsidP="003A50BB">
            <w:pPr>
              <w:spacing w:line="0" w:lineRule="atLeast"/>
              <w:jc w:val="left"/>
              <w:rPr>
                <w:rFonts w:cs="Segoe UI"/>
                <w:sz w:val="19"/>
                <w:szCs w:val="19"/>
              </w:rPr>
            </w:pPr>
            <w:r w:rsidRPr="00CA64EE">
              <w:rPr>
                <w:rFonts w:cs="Segoe UI"/>
                <w:sz w:val="19"/>
                <w:szCs w:val="19"/>
              </w:rPr>
              <w:t>Bewusstsein für Konsequenzen schärfen, Risiken und Chancen evaluieren, Entscheidungsfindung unterstützen.</w:t>
            </w:r>
          </w:p>
        </w:tc>
        <w:tc>
          <w:tcPr>
            <w:tcW w:w="1939" w:type="dxa"/>
            <w:tcBorders>
              <w:top w:val="nil"/>
              <w:left w:val="single" w:sz="8" w:space="0" w:color="D9D9E3"/>
              <w:bottom w:val="single" w:sz="8" w:space="0" w:color="D9D9E3"/>
              <w:right w:val="single" w:sz="8" w:space="0" w:color="D9D9E3"/>
            </w:tcBorders>
            <w:shd w:val="clear" w:color="auto" w:fill="auto"/>
            <w:vAlign w:val="center"/>
            <w:hideMark/>
          </w:tcPr>
          <w:p w14:paraId="7F716935" w14:textId="74CA9494" w:rsidR="000654AD" w:rsidRPr="00CA64EE" w:rsidRDefault="000654AD" w:rsidP="00234ACB">
            <w:pPr>
              <w:keepNext/>
              <w:spacing w:line="0" w:lineRule="atLeast"/>
              <w:jc w:val="left"/>
              <w:rPr>
                <w:rFonts w:cs="Segoe UI"/>
                <w:sz w:val="19"/>
                <w:szCs w:val="19"/>
              </w:rPr>
            </w:pPr>
            <w:r w:rsidRPr="00CA64EE">
              <w:rPr>
                <w:rFonts w:cs="Segoe UI"/>
                <w:sz w:val="19"/>
                <w:szCs w:val="19"/>
              </w:rPr>
              <w:t xml:space="preserve">"Was wäre das </w:t>
            </w:r>
            <w:r w:rsidR="003A50BB" w:rsidRPr="00CA64EE">
              <w:rPr>
                <w:rFonts w:cs="Segoe UI"/>
                <w:sz w:val="19"/>
                <w:szCs w:val="19"/>
              </w:rPr>
              <w:t>schlimmste</w:t>
            </w:r>
            <w:r w:rsidRPr="00CA64EE">
              <w:rPr>
                <w:rFonts w:cs="Segoe UI"/>
                <w:sz w:val="19"/>
                <w:szCs w:val="19"/>
              </w:rPr>
              <w:t>/</w:t>
            </w:r>
            <w:r w:rsidR="003A50BB" w:rsidRPr="00CA64EE">
              <w:rPr>
                <w:rFonts w:cs="Segoe UI"/>
                <w:sz w:val="19"/>
                <w:szCs w:val="19"/>
              </w:rPr>
              <w:t>b</w:t>
            </w:r>
            <w:r w:rsidRPr="00CA64EE">
              <w:rPr>
                <w:rFonts w:cs="Segoe UI"/>
                <w:sz w:val="19"/>
                <w:szCs w:val="19"/>
              </w:rPr>
              <w:t>este Ergebnis in dieser Situation</w:t>
            </w:r>
          </w:p>
        </w:tc>
      </w:tr>
    </w:tbl>
    <w:p w14:paraId="281523EC" w14:textId="7BAF2A59" w:rsidR="00234ACB" w:rsidRDefault="00234ACB" w:rsidP="00234ACB">
      <w:pPr>
        <w:pStyle w:val="Beschriftung"/>
        <w:framePr w:hSpace="141" w:wrap="around" w:vAnchor="text" w:hAnchor="page" w:x="4592" w:y="13619"/>
      </w:pPr>
      <w:bookmarkStart w:id="15" w:name="_Toc155605053"/>
      <w:r>
        <w:t xml:space="preserve">Tabelle </w:t>
      </w:r>
      <w:fldSimple w:instr=" SEQ Tabelle \* ARABIC ">
        <w:r w:rsidR="00830425">
          <w:rPr>
            <w:noProof/>
          </w:rPr>
          <w:t>1</w:t>
        </w:r>
      </w:fldSimple>
      <w:r w:rsidRPr="00234ACB">
        <w:rPr>
          <w:lang w:eastAsia="en-US"/>
        </w:rPr>
        <w:t xml:space="preserve"> </w:t>
      </w:r>
      <w:r>
        <w:rPr>
          <w:lang w:eastAsia="en-US"/>
        </w:rPr>
        <w:t>Fragearten im Lerncoaching</w:t>
      </w:r>
      <w:bookmarkEnd w:id="15"/>
    </w:p>
    <w:p w14:paraId="4004684C" w14:textId="07A36F84" w:rsidR="00FC0266" w:rsidRPr="00CA64EE" w:rsidRDefault="00DA5CCD" w:rsidP="00CF4097">
      <w:pPr>
        <w:pStyle w:val="Folgeabsatz"/>
        <w:rPr>
          <w:lang w:eastAsia="en-US"/>
        </w:rPr>
      </w:pPr>
      <w:r w:rsidRPr="00DA5CCD">
        <w:rPr>
          <w:lang w:eastAsia="en-US"/>
        </w:rPr>
        <w:lastRenderedPageBreak/>
        <w:t>Kommunikation ist im Lerncoaching wesentlich. Sie verbindet Lerncoach und Klient. Ein erfahrener Lerncoach nutzt verschiedene Techniken. Diese ermöglichen eine effiziente Gesprächsführung. Das Hauptziel dieser Kommunikationsfähigkeiten ist die Unterstützung de</w:t>
      </w:r>
      <w:r>
        <w:rPr>
          <w:lang w:eastAsia="en-US"/>
        </w:rPr>
        <w:t>r</w:t>
      </w:r>
      <w:r w:rsidRPr="00DA5CCD">
        <w:rPr>
          <w:lang w:eastAsia="en-US"/>
        </w:rPr>
        <w:t xml:space="preserve"> Klienten, um Einsicht in </w:t>
      </w:r>
      <w:r>
        <w:rPr>
          <w:lang w:eastAsia="en-US"/>
        </w:rPr>
        <w:t>die</w:t>
      </w:r>
      <w:r w:rsidRPr="00DA5CCD">
        <w:rPr>
          <w:lang w:eastAsia="en-US"/>
        </w:rPr>
        <w:t xml:space="preserve"> Lernschwierigkeiten zu gewinnen und passende Lösungen sowie Strategien zu deren Bewältigung zu finden. Diese Kommunikationswerkzeuge können durchgängig während des Coachings angewandt werden und sind in allen Phasen relevant</w:t>
      </w:r>
      <w:r w:rsidR="000F5795">
        <w:rPr>
          <w:lang w:eastAsia="en-US"/>
        </w:rPr>
        <w:t>.</w:t>
      </w:r>
    </w:p>
    <w:p w14:paraId="10DA2F54" w14:textId="746E00AB" w:rsidR="00FC0266" w:rsidRPr="00CA64EE" w:rsidRDefault="00FC0266" w:rsidP="00FC0266">
      <w:pPr>
        <w:pStyle w:val="berschrift3"/>
        <w:rPr>
          <w:lang w:eastAsia="en-US"/>
        </w:rPr>
      </w:pPr>
      <w:bookmarkStart w:id="16" w:name="_Toc156121353"/>
      <w:r w:rsidRPr="00CA64EE">
        <w:rPr>
          <w:lang w:eastAsia="en-US"/>
        </w:rPr>
        <w:t>Phasen des Lerncoachings</w:t>
      </w:r>
      <w:bookmarkEnd w:id="16"/>
    </w:p>
    <w:p w14:paraId="1F9A26C7" w14:textId="112CD0B1" w:rsidR="00A57038" w:rsidRPr="00CA64EE" w:rsidRDefault="00DA5CCD" w:rsidP="00317816">
      <w:pPr>
        <w:pStyle w:val="Folgeabsatz"/>
        <w:ind w:firstLine="0"/>
        <w:rPr>
          <w:lang w:eastAsia="en-US"/>
        </w:rPr>
      </w:pPr>
      <w:r w:rsidRPr="00DA5CCD">
        <w:rPr>
          <w:lang w:eastAsia="en-US"/>
        </w:rPr>
        <w:t xml:space="preserve">Obwohl es möglich ist, in jeder Lerncoaching-Sitzung alle </w:t>
      </w:r>
      <w:r>
        <w:rPr>
          <w:lang w:eastAsia="en-US"/>
        </w:rPr>
        <w:t>Phase</w:t>
      </w:r>
      <w:r w:rsidR="000F5795">
        <w:rPr>
          <w:lang w:eastAsia="en-US"/>
        </w:rPr>
        <w:t>n</w:t>
      </w:r>
      <w:r w:rsidRPr="00DA5CCD">
        <w:rPr>
          <w:lang w:eastAsia="en-US"/>
        </w:rPr>
        <w:t xml:space="preserve"> zu durchlaufen, ist dies nicht immer erforderlich. Die </w:t>
      </w:r>
      <w:r>
        <w:rPr>
          <w:lang w:eastAsia="en-US"/>
        </w:rPr>
        <w:t>Phasen</w:t>
      </w:r>
      <w:r w:rsidRPr="00DA5CCD">
        <w:rPr>
          <w:lang w:eastAsia="en-US"/>
        </w:rPr>
        <w:t xml:space="preserve"> können über mehrere Sitzungen verteilt sein</w:t>
      </w:r>
      <w:r w:rsidR="00317816">
        <w:rPr>
          <w:lang w:eastAsia="en-US"/>
        </w:rPr>
        <w:t xml:space="preserve"> </w:t>
      </w:r>
      <w:sdt>
        <w:sdtPr>
          <w:rPr>
            <w:lang w:eastAsia="en-US"/>
          </w:rPr>
          <w:alias w:val="To edit, see citavi.com/edit"/>
          <w:tag w:val="CitaviPlaceholder#e65dcd08-86a6-4a74-8177-f2299763b426"/>
          <w:id w:val="323011393"/>
          <w:placeholder>
            <w:docPart w:val="DefaultPlaceholder_-1854013440"/>
          </w:placeholder>
        </w:sdtPr>
        <w:sdtContent>
          <w:r w:rsidR="00A57038"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NkMGI5LWIxNjMtNDRhOC1hZjk3LTc0YTcyMDEyMDJmZS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0NWQwMjA4NS02MDgxLTRhMTgtYWU0MC1lMGI2OTYzZjc3ODciLCJSYW5nZUxlbmd0aCI6MywiUmVmZXJlbmNlSWQiOiJmZTg2NGQxYS1mM2NmLTRkNWYtYjNhNy1jMTc2M2RlOGNiOTIiLCJSZWZlcmVuY2UiOnsiJGlkIjoiMTQiLCIkdHlwZSI6IlN3aXNzQWNhZGVtaWMuQ2l0YXZpLlJlZmVyZW5jZSwgU3dpc3NBY2FkZW1pYy5DaXRhdmkiLCJBYnN0cmFjdENvbXBsZXhpdHkiOjAsIkFic3RyYWN0U291cmNlVGV4dEZvcm1hdCI6MCwiQXV0aG9ycyI6W3siJHJlZiI6IjQi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SJ9fV0sIk9ubGluZUFkZHJlc3MiOiJodHRwOi8vbmJuLXJlc29sdmluZy5vcmcvdXJuOm5ibjpkZTpic3o6MzEtZXBmbGljaHQtMTQ1NTc0MyIsIk9yZ2FuaXphdGlvbnMiOltdLCJPdGhlcnNJbnZvbHZlZCI6W10sIlBhZ2VDb3VudCI6IjEyOCIsIlBsYWNlT2ZQdWJsaWNhdGlvbiI6IkhlaWRlbGJlcmciLCJQdWJsaXNoZXJzIjpbeyIkaWQiOiIxOC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k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XSwiRm9ybWF0dGVkVGV4dCI6eyIkaWQiOiIyMCIsIkNvdW50IjoxLCJUZXh0VW5pdHMiOlt7IiRpZCI6IjIxIiwiRm9udFN0eWxlIjp7IiRpZCI6IjIyIiwiTmV1dHJhbCI6dHJ1ZX0sIlJlYWRpbmdPcmRlciI6MSwiVGV4dCI6Ils2MSwgNjJdIn1dfSwiVGFnIjoiQ2l0YXZpUGxhY2Vob2xkZXIjZTY1ZGNkMDgtODZhNi00YTc0LTgxNzctZjIyOTk3NjNiNDI2IiwiVGV4dCI6Ils2MSwgNjJdIiwiV0FJVmVyc2lvbiI6IjYuMTIuMC4wIn0=}</w:instrText>
          </w:r>
          <w:r w:rsidR="00A57038" w:rsidRPr="00CA64EE">
            <w:rPr>
              <w:lang w:eastAsia="en-US"/>
            </w:rPr>
            <w:fldChar w:fldCharType="separate"/>
          </w:r>
          <w:r w:rsidR="00664BF2">
            <w:rPr>
              <w:lang w:eastAsia="en-US"/>
            </w:rPr>
            <w:t>[61, 62]</w:t>
          </w:r>
          <w:r w:rsidR="00A57038" w:rsidRPr="00CA64EE">
            <w:rPr>
              <w:lang w:eastAsia="en-US"/>
            </w:rPr>
            <w:fldChar w:fldCharType="end"/>
          </w:r>
        </w:sdtContent>
      </w:sdt>
      <w:r w:rsidR="00A57038" w:rsidRPr="00CA64EE">
        <w:rPr>
          <w:lang w:eastAsia="en-US"/>
        </w:rPr>
        <w:t>.</w:t>
      </w:r>
      <w:r w:rsidR="006C1065" w:rsidRPr="00CA64EE">
        <w:rPr>
          <w:lang w:eastAsia="en-US"/>
        </w:rPr>
        <w:t xml:space="preserve"> </w:t>
      </w:r>
      <w:r w:rsidR="00A57038" w:rsidRPr="00CA64EE">
        <w:rPr>
          <w:lang w:eastAsia="en-US"/>
        </w:rPr>
        <w:t xml:space="preserve">Lerncoachinggespräche folgen laut </w:t>
      </w:r>
      <w:sdt>
        <w:sdtPr>
          <w:rPr>
            <w:lang w:eastAsia="en-US"/>
          </w:rPr>
          <w:alias w:val="To edit, see citavi.com/edit"/>
          <w:tag w:val="CitaviPlaceholder#4c6a1ed4-706d-4b5c-96af-dc2e1b2166de"/>
          <w:id w:val="1525126180"/>
          <w:placeholder>
            <w:docPart w:val="DefaultPlaceholder_-1854013440"/>
          </w:placeholder>
        </w:sdtPr>
        <w:sdtContent>
          <w:r w:rsidR="00A57038"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Y5NWZjOTU0LTIyNzQtNDU3MC04ODJhLTczNjVhNDI1MDdhNiIsIkVudHJpZXMiOlt7IiRpZCI6IjIiLCIkdHlwZSI6IlN3aXNzQWNhZGVtaWMuQ2l0YXZpLkNpdGF0aW9ucy5Xb3JkUGxhY2Vob2xkZXJFbnRyeSwgU3dpc3NBY2FkZW1pYy5DaXRhdmkiLCJJZCI6IjA1ZTBiOGE4LTc5YTUtNDNjNi05NzhiLTk0Njc4ZDFiZDVhOC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0YzZhMWVkNC03MDZkLTRiNWMtOTZhZi1kYzJlMWIyMTY2ZGUiLCJUZXh0IjoiTmljb2xhaXNlbiIsIldBSVZlcnNpb24iOiI2LjEyLjAuMCJ9}</w:instrText>
          </w:r>
          <w:r w:rsidR="00A57038" w:rsidRPr="00CA64EE">
            <w:rPr>
              <w:lang w:eastAsia="en-US"/>
            </w:rPr>
            <w:fldChar w:fldCharType="separate"/>
          </w:r>
          <w:r w:rsidR="00691834">
            <w:rPr>
              <w:lang w:eastAsia="en-US"/>
            </w:rPr>
            <w:t>Nicolaisen</w:t>
          </w:r>
          <w:r w:rsidR="00A57038" w:rsidRPr="00CA64EE">
            <w:rPr>
              <w:lang w:eastAsia="en-US"/>
            </w:rPr>
            <w:fldChar w:fldCharType="end"/>
          </w:r>
        </w:sdtContent>
      </w:sdt>
      <w:r w:rsidR="00A57038" w:rsidRPr="00CA64EE">
        <w:rPr>
          <w:lang w:eastAsia="en-US"/>
        </w:rPr>
        <w:t xml:space="preserve"> </w:t>
      </w:r>
      <w:sdt>
        <w:sdtPr>
          <w:rPr>
            <w:lang w:eastAsia="en-US"/>
          </w:rPr>
          <w:alias w:val="To edit, see citavi.com/edit"/>
          <w:tag w:val="CitaviPlaceholder#695fc954-2274-4570-882a-7365a42507a6"/>
          <w:id w:val="1095062546"/>
          <w:placeholder>
            <w:docPart w:val="DefaultPlaceholder_-1854013440"/>
          </w:placeholder>
        </w:sdtPr>
        <w:sdtContent>
          <w:r w:rsidR="00A57038"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RjNmExZWQ0LTcwNmQtNGI1Yy05NmFmLWRjMmUxYjIxNjZkZSIsIkVudHJpZXMiOlt7IiRpZCI6IjIiLCIkdHlwZSI6IlN3aXNzQWNhZGVtaWMuQ2l0YXZpLkNpdGF0aW9ucy5Xb3JkUGxhY2Vob2xkZXJFbnRyeSwgU3dpc3NBY2FkZW1pYy5DaXRhdmkiLCJJZCI6Ijc2YjllOGI4LWY5M2UtNDU3My1iYmJkLTZmN2I5NDFiN2E3Y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Njk1ZmM5NTQtMjI3NC00NTcwLTg4MmEtNzM2NWE0MjUwN2E2IiwiVGV4dCI6IlsyMDE3XSIsIldBSVZlcnNpb24iOiI2LjEyLjAuMCJ9}</w:instrText>
          </w:r>
          <w:r w:rsidR="00A57038" w:rsidRPr="00CA64EE">
            <w:rPr>
              <w:lang w:eastAsia="en-US"/>
            </w:rPr>
            <w:fldChar w:fldCharType="separate"/>
          </w:r>
          <w:r w:rsidR="00691834">
            <w:rPr>
              <w:lang w:eastAsia="en-US"/>
            </w:rPr>
            <w:t>[2017]</w:t>
          </w:r>
          <w:r w:rsidR="00A57038" w:rsidRPr="00CA64EE">
            <w:rPr>
              <w:lang w:eastAsia="en-US"/>
            </w:rPr>
            <w:fldChar w:fldCharType="end"/>
          </w:r>
        </w:sdtContent>
      </w:sdt>
      <w:r w:rsidR="00A57038" w:rsidRPr="00CA64EE">
        <w:rPr>
          <w:lang w:eastAsia="en-US"/>
        </w:rPr>
        <w:t xml:space="preserve"> einem strukturierten Ablauf, der in fünf Phasen unterteilt ist:</w:t>
      </w:r>
    </w:p>
    <w:p w14:paraId="40EC4430" w14:textId="6DE59A66" w:rsidR="00A57038" w:rsidRPr="00CA64EE" w:rsidRDefault="00A57038" w:rsidP="006C1065">
      <w:pPr>
        <w:pStyle w:val="Folgeabsatz"/>
        <w:rPr>
          <w:lang w:eastAsia="en-US"/>
        </w:rPr>
      </w:pPr>
      <w:r w:rsidRPr="00CA64EE">
        <w:rPr>
          <w:lang w:eastAsia="en-US"/>
        </w:rPr>
        <w:t>Die erste Phase, „</w:t>
      </w:r>
      <w:r w:rsidR="00302BC9" w:rsidRPr="00CA64EE">
        <w:rPr>
          <w:lang w:eastAsia="en-US"/>
        </w:rPr>
        <w:t>Einstieg</w:t>
      </w:r>
      <w:r w:rsidRPr="00CA64EE">
        <w:rPr>
          <w:lang w:eastAsia="en-US"/>
        </w:rPr>
        <w:t>“, dient dazu, den Kontakt zwischen dem Lerncoach und de</w:t>
      </w:r>
      <w:r w:rsidR="00143956">
        <w:rPr>
          <w:lang w:eastAsia="en-US"/>
        </w:rPr>
        <w:t>n</w:t>
      </w:r>
      <w:r w:rsidRPr="00CA64EE">
        <w:rPr>
          <w:lang w:eastAsia="en-US"/>
        </w:rPr>
        <w:t xml:space="preserve"> Lernenden herzustellen. Hier werden wichtige Rahmenbedingungen festgelegt, wie beispielsweise die Zeit und den Ablauf des Gesprächs. Auch die Rollen beider Parteien werden geklärt, Vertraulichkeitsvereinbarungen getroffen und der genaue Auftrag für das Coaching definiert. </w:t>
      </w:r>
      <w:sdt>
        <w:sdtPr>
          <w:rPr>
            <w:lang w:eastAsia="en-US"/>
          </w:rPr>
          <w:alias w:val="To edit, see citavi.com/edit"/>
          <w:tag w:val="CitaviPlaceholder#fa25c4ab-455a-4157-b623-bbe9310dff25"/>
          <w:id w:val="1492749726"/>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jgzNTQ0LTcwMjAtNDk5Ny04YTU0LWY5ZDQyMTY3MTQxY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mEyNWM0YWItNDU1YS00MTU3LWI2MjMtYmJlOTMxMGRmZjI1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p>
    <w:p w14:paraId="0E4F5D20" w14:textId="4DE57117" w:rsidR="00A57038" w:rsidRPr="00CA64EE" w:rsidRDefault="00A57038" w:rsidP="00A57038">
      <w:pPr>
        <w:pStyle w:val="Folgeabsatz"/>
        <w:rPr>
          <w:lang w:eastAsia="en-US"/>
        </w:rPr>
      </w:pPr>
      <w:r w:rsidRPr="00CA64EE">
        <w:rPr>
          <w:lang w:eastAsia="en-US"/>
        </w:rPr>
        <w:t>In der zweiten Phase, „Thema erfassen“, steht die präzise Formulierung des zu bearbeitenden Themas im Mittelpunkt. Dabei werden verschiedene Techniken der Gesprächsführung eingesetzt</w:t>
      </w:r>
      <w:r w:rsidR="00E61231" w:rsidRPr="00CA64EE">
        <w:rPr>
          <w:lang w:eastAsia="en-US"/>
        </w:rPr>
        <w:t>.</w:t>
      </w:r>
      <w:r w:rsidRPr="00CA64EE">
        <w:rPr>
          <w:lang w:eastAsia="en-US"/>
        </w:rPr>
        <w:t xml:space="preserve"> </w:t>
      </w:r>
      <w:sdt>
        <w:sdtPr>
          <w:rPr>
            <w:lang w:eastAsia="en-US"/>
          </w:rPr>
          <w:alias w:val="To edit, see citavi.com/edit"/>
          <w:tag w:val="CitaviPlaceholder#08c20f47-d94a-433e-aa2f-59695b40c5d9"/>
          <w:id w:val="1646401277"/>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lkNmU1LTMxNGMtNDhkZi1iMmQ5LWMxZTQ1MGQwMGFhNy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DhjMjBmNDctZDk0YS00MzNlLWFhMmYtNTk2OTViNDBjNWQ5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p>
    <w:p w14:paraId="3F6A28B0" w14:textId="3E59DE2C" w:rsidR="00A57038" w:rsidRPr="00CA64EE" w:rsidRDefault="00A57038" w:rsidP="00A57038">
      <w:pPr>
        <w:pStyle w:val="Folgeabsatz"/>
        <w:rPr>
          <w:lang w:eastAsia="en-US"/>
        </w:rPr>
      </w:pPr>
      <w:r w:rsidRPr="00CA64EE">
        <w:rPr>
          <w:lang w:eastAsia="en-US"/>
        </w:rPr>
        <w:t>Die dritte Phase, „Ziel erfassen“, konzentriert sich auf die Zielformulierung im Dialog zwischen Lerncoach und Lernendem. Hierbei wird angestrebt, klare und handlungswirksame Ziele zu definieren, die im Coachingprozess verfolgt werden sollen.</w:t>
      </w:r>
    </w:p>
    <w:p w14:paraId="4C65C51A" w14:textId="4BAEF348" w:rsidR="00A57038" w:rsidRPr="00CA64EE" w:rsidRDefault="006D4405" w:rsidP="00A57038">
      <w:pPr>
        <w:pStyle w:val="Folgeabsatz"/>
        <w:rPr>
          <w:lang w:eastAsia="en-US"/>
        </w:rPr>
      </w:pPr>
      <w:r w:rsidRPr="00CA64EE">
        <w:rPr>
          <w:lang w:eastAsia="en-US"/>
        </w:rPr>
        <w:t xml:space="preserve">In der vierten Phase, "Lösungen", steht die Bearbeitung des erfassten Themas und der begleitenden Aspekte im Vordergrund. Dabei wird ein ressourcen- und lösungsorientierter Ansatz gewählt. Die praktische Umsetzung des zuvor ermittelten Ziels im Alltag steht dabei im Fokus. </w:t>
      </w:r>
      <w:sdt>
        <w:sdtPr>
          <w:rPr>
            <w:lang w:eastAsia="en-US"/>
          </w:rPr>
          <w:alias w:val="To edit, see citavi.com/edit"/>
          <w:tag w:val="CitaviPlaceholder#e20077cd-6816-4405-945f-824fd0de138a"/>
          <w:id w:val="1353613691"/>
          <w:placeholder>
            <w:docPart w:val="DefaultPlaceholder_-1854013440"/>
          </w:placeholder>
        </w:sdtPr>
        <w:sdtContent>
          <w:r w:rsidR="00A57038"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kyNmViLTM3Y2ItNDZmZi04Yjk2LTgzMDQyM2ViZmFlO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ZTIwMDc3Y2QtNjgxNi00NDA1LTk0NWYtODI0ZmQwZGUxMzhhIiwiVGV4dCI6Ils2Ml0iLCJXQUlWZXJzaW9uIjoiNi4xMi4wLjAifQ==}</w:instrText>
          </w:r>
          <w:r w:rsidR="00A57038" w:rsidRPr="00CA64EE">
            <w:rPr>
              <w:lang w:eastAsia="en-US"/>
            </w:rPr>
            <w:fldChar w:fldCharType="separate"/>
          </w:r>
          <w:r w:rsidR="00664BF2">
            <w:rPr>
              <w:lang w:eastAsia="en-US"/>
            </w:rPr>
            <w:t>[62]</w:t>
          </w:r>
          <w:r w:rsidR="00A57038" w:rsidRPr="00CA64EE">
            <w:rPr>
              <w:lang w:eastAsia="en-US"/>
            </w:rPr>
            <w:fldChar w:fldCharType="end"/>
          </w:r>
        </w:sdtContent>
      </w:sdt>
    </w:p>
    <w:p w14:paraId="7371A64A" w14:textId="233881CD" w:rsidR="00A57038" w:rsidRPr="00CA64EE" w:rsidRDefault="00A57038" w:rsidP="006A04A7">
      <w:pPr>
        <w:pStyle w:val="Folgeabsatz"/>
        <w:rPr>
          <w:lang w:eastAsia="en-US"/>
        </w:rPr>
      </w:pPr>
      <w:r w:rsidRPr="00CA64EE">
        <w:rPr>
          <w:lang w:eastAsia="en-US"/>
        </w:rPr>
        <w:t>Schließlich erfolgt in der fünften Phase, dem „Abschluss“, das Zusammenfassen des erreichten Fortschritts im Bearbeitungsprozess. Es werden konkrete Vereinbarungen für die nächsten Schritte getroffen, und es kann die Planung einer weiteren Sitzung erwogen werden. Die Möglichkeit einer gegenseitigen Rückmeldung rundet die Ge</w:t>
      </w:r>
      <w:r w:rsidRPr="00CA64EE">
        <w:rPr>
          <w:lang w:eastAsia="en-US"/>
        </w:rPr>
        <w:lastRenderedPageBreak/>
        <w:t xml:space="preserve">sprächsphase ab. </w:t>
      </w:r>
      <w:sdt>
        <w:sdtPr>
          <w:rPr>
            <w:lang w:eastAsia="en-US"/>
          </w:rPr>
          <w:alias w:val="To edit, see citavi.com/edit"/>
          <w:tag w:val="CitaviPlaceholder#2dda0bbe-2e61-49c8-8c16-52234d7d7f6a"/>
          <w:id w:val="10195175"/>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NhZTgxLTg2MWMtNGNmNi04NzQxLWM2YWJlNDI3ZTA5Z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mRkYTBiYmUtMmU2MS00OWM4LThjMTYtNTIyMzRkN2Q3ZjZhIiwiVGV4dCI6Ils2Ml0iLCJXQUlWZXJzaW9uIjoiNi4xMi4wLjAifQ==}</w:instrText>
          </w:r>
          <w:r w:rsidRPr="00CA64EE">
            <w:rPr>
              <w:lang w:eastAsia="en-US"/>
            </w:rPr>
            <w:fldChar w:fldCharType="separate"/>
          </w:r>
          <w:r w:rsidR="00664BF2">
            <w:rPr>
              <w:lang w:eastAsia="en-US"/>
            </w:rPr>
            <w:t>[62]</w:t>
          </w:r>
          <w:r w:rsidRPr="00CA64EE">
            <w:rPr>
              <w:lang w:eastAsia="en-US"/>
            </w:rPr>
            <w:fldChar w:fldCharType="end"/>
          </w:r>
        </w:sdtContent>
      </w:sdt>
      <w:r w:rsidR="006A04A7" w:rsidRPr="00CA64EE">
        <w:rPr>
          <w:lang w:eastAsia="en-US"/>
        </w:rPr>
        <w:t xml:space="preserve"> </w:t>
      </w:r>
      <w:r w:rsidRPr="00CA64EE">
        <w:rPr>
          <w:lang w:eastAsia="en-US"/>
        </w:rPr>
        <w:t>Diese strukturierten Phasen dienen</w:t>
      </w:r>
      <w:r w:rsidR="00D1016A" w:rsidRPr="00CA64EE">
        <w:rPr>
          <w:lang w:eastAsia="en-US"/>
        </w:rPr>
        <w:t xml:space="preserve"> laut </w:t>
      </w:r>
      <w:sdt>
        <w:sdtPr>
          <w:rPr>
            <w:lang w:eastAsia="en-US"/>
          </w:rPr>
          <w:alias w:val="To edit, see citavi.com/edit"/>
          <w:tag w:val="CitaviPlaceholder#5b52aa1f-6cf0-4597-b80e-07252ef43f8a"/>
          <w:id w:val="1516953601"/>
          <w:placeholder>
            <w:docPart w:val="DefaultPlaceholder_-1854013440"/>
          </w:placeholder>
        </w:sdtPr>
        <w:sdtContent>
          <w:r w:rsidR="00D1016A"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U0YjEyMWU5LTFjNTQtNDA3Yy04OWY1LWJhZWVhNzhkZGI2MiIsIkVudHJpZXMiOlt7IiRpZCI6IjIiLCIkdHlwZSI6IlN3aXNzQWNhZGVtaWMuQ2l0YXZpLkNpdGF0aW9ucy5Xb3JkUGxhY2Vob2xkZXJFbnRyeSwgU3dpc3NBY2FkZW1pYy5DaXRhdmkiLCJJZCI6Ijk4YWE1OGFmLTllNDQtNGVjMi1hNmY5LWJhOWI5YjAxNTZlZS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M1YjUyYWExZi02Y2YwLTQ1OTctYjgwZS0wNzI1MmVmNDNmOGEiLCJUZXh0IjoiTmljb2xhaXNlbiIsIldBSVZlcnNpb24iOiI2LjEyLjAuMCJ9}</w:instrText>
          </w:r>
          <w:r w:rsidR="00D1016A" w:rsidRPr="00CA64EE">
            <w:rPr>
              <w:lang w:eastAsia="en-US"/>
            </w:rPr>
            <w:fldChar w:fldCharType="separate"/>
          </w:r>
          <w:r w:rsidR="00691834">
            <w:rPr>
              <w:lang w:eastAsia="en-US"/>
            </w:rPr>
            <w:t>Nicolaisen</w:t>
          </w:r>
          <w:r w:rsidR="00D1016A" w:rsidRPr="00CA64EE">
            <w:rPr>
              <w:lang w:eastAsia="en-US"/>
            </w:rPr>
            <w:fldChar w:fldCharType="end"/>
          </w:r>
        </w:sdtContent>
      </w:sdt>
      <w:r w:rsidR="00D1016A" w:rsidRPr="00CA64EE">
        <w:rPr>
          <w:lang w:eastAsia="en-US"/>
        </w:rPr>
        <w:t xml:space="preserve"> </w:t>
      </w:r>
      <w:sdt>
        <w:sdtPr>
          <w:rPr>
            <w:lang w:eastAsia="en-US"/>
          </w:rPr>
          <w:alias w:val="To edit, see citavi.com/edit"/>
          <w:tag w:val="CitaviPlaceholder#54b121e9-1c54-407c-89f5-baeea78ddb62"/>
          <w:id w:val="-615681839"/>
          <w:placeholder>
            <w:docPart w:val="DefaultPlaceholder_-1854013440"/>
          </w:placeholder>
        </w:sdtPr>
        <w:sdtContent>
          <w:r w:rsidR="00D1016A"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ViNTJhYTFmLTZjZjAtNDU5Ny1iODBlLTA3MjUyZWY0M2Y4YSIsIkVudHJpZXMiOlt7IiRpZCI6IjIiLCIkdHlwZSI6IlN3aXNzQWNhZGVtaWMuQ2l0YXZpLkNpdGF0aW9ucy5Xb3JkUGxhY2Vob2xkZXJFbnRyeSwgU3dpc3NBY2FkZW1pYy5DaXRhdmkiLCJJZCI6IjAwMWQ5OWUxLTNjOWYtNDQwZS04NGY0LTBmMDE0Y2JjNTUxMiIsIlJhbmdlTGVuZ3RoIjo2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WzIwMTddIn1dfSwiVGFnIjoiQ2l0YXZpUGxhY2Vob2xkZXIjNTRiMTIxZTktMWM1NC00MDdjLTg5ZjUtYmFlZWE3OGRkYjYyIiwiVGV4dCI6IlsyMDE3XSIsIldBSVZlcnNpb24iOiI2LjEyLjAuMCJ9}</w:instrText>
          </w:r>
          <w:r w:rsidR="00D1016A" w:rsidRPr="00CA64EE">
            <w:rPr>
              <w:lang w:eastAsia="en-US"/>
            </w:rPr>
            <w:fldChar w:fldCharType="separate"/>
          </w:r>
          <w:r w:rsidR="00691834">
            <w:rPr>
              <w:lang w:eastAsia="en-US"/>
            </w:rPr>
            <w:t>[2017]</w:t>
          </w:r>
          <w:r w:rsidR="00D1016A" w:rsidRPr="00CA64EE">
            <w:rPr>
              <w:lang w:eastAsia="en-US"/>
            </w:rPr>
            <w:fldChar w:fldCharType="end"/>
          </w:r>
        </w:sdtContent>
      </w:sdt>
      <w:r w:rsidRPr="00CA64EE">
        <w:rPr>
          <w:lang w:eastAsia="en-US"/>
        </w:rPr>
        <w:t xml:space="preserve"> als Leitfaden für erfolgreiche Lerncoachinggespräche.</w:t>
      </w:r>
    </w:p>
    <w:p w14:paraId="7F0E7C06" w14:textId="53CDB432" w:rsidR="00C62A9C" w:rsidRPr="00CA64EE" w:rsidRDefault="00B13A01" w:rsidP="002C6355">
      <w:pPr>
        <w:pStyle w:val="Folgeabsatz"/>
        <w:rPr>
          <w:lang w:eastAsia="en-US"/>
        </w:rPr>
      </w:pPr>
      <w:r w:rsidRPr="00CA64EE">
        <w:rPr>
          <w:lang w:eastAsia="en-US"/>
        </w:rPr>
        <w:t xml:space="preserve">Gemäß </w:t>
      </w:r>
      <w:sdt>
        <w:sdtPr>
          <w:rPr>
            <w:lang w:eastAsia="en-US"/>
          </w:rPr>
          <w:alias w:val="To edit, see citavi.com/edit"/>
          <w:tag w:val="CitaviPlaceholder#8c5646fd-ebac-4d13-8f8d-03ff89778d7a"/>
          <w:id w:val="-900672376"/>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U0MDlhN2UxLWJiMzAtNDQxYS1iYzM1LWJiZWU0ZDM0MmJlNSIsIkVudHJpZXMiOlt7IiRpZCI6IjIiLCIkdHlwZSI6IlN3aXNzQWNhZGVtaWMuQ2l0YXZpLkNpdGF0aW9ucy5Xb3JkUGxhY2Vob2xkZXJFbnRyeSwgU3dpc3NBY2FkZW1pYy5DaXRhdmkiLCJJZCI6ImMxN2MwYjY1LWMxZjUtNDYyMy05ODIzLTA5YWFiYzRiNWNjO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OGM1NjQ2ZmQtZWJhYy00ZDEzLThmOGQtMDNmZjg5Nzc4ZDdhIiwiVGV4dCI6IkhhcmRlbGFuZCIsIldBSVZlcnNpb24iOiI2LjEyLjAuMCJ9}</w:instrText>
          </w:r>
          <w:r w:rsidRPr="00CA64EE">
            <w:rPr>
              <w:lang w:eastAsia="en-US"/>
            </w:rPr>
            <w:fldChar w:fldCharType="separate"/>
          </w:r>
          <w:r w:rsidR="00691834">
            <w:rPr>
              <w:lang w:eastAsia="en-US"/>
            </w:rPr>
            <w:t>Hardeland</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e409a7e1-bb30-441a-bc35-bbee4d342be5"/>
          <w:id w:val="642627133"/>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hjNTY0NmZkLWViYWMtNGQxMy04ZjhkLTAzZmY4OTc3OGQ3YSIsIkVudHJpZXMiOlt7IiRpZCI6IjIiLCIkdHlwZSI6IlN3aXNzQWNhZGVtaWMuQ2l0YXZpLkNpdGF0aW9ucy5Xb3JkUGxhY2Vob2xkZXJFbnRyeSwgU3dpc3NBY2FkZW1pYy5DaXRhdmkiLCJJZCI6ImI5MDgwMzg2LTllNmYtNDA3OC04ZTYwLTMxZGQ0NTVjOGE0Yi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ZTQwOWE3ZTEtYmIzMC00NDFhLWJjMzUtYmJlZTRkMzQyYmU1IiwiVGV4dCI6IlsyMDIzXSIsIldBSVZlcnNpb24iOiI2LjEyLjAuMCJ9}</w:instrText>
          </w:r>
          <w:r w:rsidRPr="00CA64EE">
            <w:rPr>
              <w:lang w:eastAsia="en-US"/>
            </w:rPr>
            <w:fldChar w:fldCharType="separate"/>
          </w:r>
          <w:r w:rsidR="00691834">
            <w:rPr>
              <w:lang w:eastAsia="en-US"/>
            </w:rPr>
            <w:t>[2023]</w:t>
          </w:r>
          <w:r w:rsidRPr="00CA64EE">
            <w:rPr>
              <w:lang w:eastAsia="en-US"/>
            </w:rPr>
            <w:fldChar w:fldCharType="end"/>
          </w:r>
          <w:r w:rsidR="005D600E" w:rsidRPr="00CA64EE">
            <w:rPr>
              <w:lang w:eastAsia="en-US"/>
            </w:rPr>
            <w:t xml:space="preserve"> </w:t>
          </w:r>
        </w:sdtContent>
      </w:sdt>
      <w:r w:rsidRPr="00CA64EE">
        <w:rPr>
          <w:lang w:eastAsia="en-US"/>
        </w:rPr>
        <w:t xml:space="preserve">besteht der Lerncoaching-Zyklus aus zwei bis sechs Sitzungen, wobei jede einzelne Sitzung eine Dauer von 15 bis 90 Minuten haben kann </w:t>
      </w:r>
      <w:sdt>
        <w:sdtPr>
          <w:rPr>
            <w:lang w:eastAsia="en-US"/>
          </w:rPr>
          <w:alias w:val="To edit, see citavi.com/edit"/>
          <w:tag w:val="CitaviPlaceholder#fbd06cbc-388e-4246-a277-4886642fdacb"/>
          <w:id w:val="1415520211"/>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BiNmY5LTJjNWMtNDJlMi05MGZmLTU5ZGZjYTFmNTlkZC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mJkMDZjYmMtMzg4ZS00MjQ2LWEyNzctNDg4NjY0MmZkYWNi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Die Zeitabstände zwischen den Sitzungen variieren von einer bis zu sechs Wochen, abhängig von den Bedürfnissen der Klient*innen und der spezifischen Thematik </w:t>
      </w:r>
      <w:sdt>
        <w:sdtPr>
          <w:rPr>
            <w:lang w:eastAsia="en-US"/>
          </w:rPr>
          <w:alias w:val="To edit, see citavi.com/edit"/>
          <w:tag w:val="CitaviPlaceholder#d79a145b-5166-48a9-8873-cc31a656cfa3"/>
          <w:id w:val="761567734"/>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MmVmYTk1LTNlZTQtNGRkYS04NzVlLTZjMmY4N2IxMTBhZS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ZDc5YTE0NWItNTE2Ni00OGE5LTg4NzMtY2MzMWE2NTZjZmEzIiwiVGV4dCI6IlszMF0iLCJXQUlWZXJzaW9uIjoiNi4xMi4wLjAifQ==}</w:instrText>
          </w:r>
          <w:r w:rsidRPr="00CA64EE">
            <w:rPr>
              <w:lang w:eastAsia="en-US"/>
            </w:rPr>
            <w:fldChar w:fldCharType="separate"/>
          </w:r>
          <w:r w:rsidR="009A488A">
            <w:rPr>
              <w:lang w:eastAsia="en-US"/>
            </w:rPr>
            <w:t>[30]</w:t>
          </w:r>
          <w:r w:rsidRPr="00CA64EE">
            <w:rPr>
              <w:lang w:eastAsia="en-US"/>
            </w:rPr>
            <w:fldChar w:fldCharType="end"/>
          </w:r>
        </w:sdtContent>
      </w:sdt>
      <w:r w:rsidRPr="00CA64EE">
        <w:rPr>
          <w:lang w:eastAsia="en-US"/>
        </w:rPr>
        <w:t xml:space="preserve">. Die Autorin hat den Lerncoaching-Prozess in sechs Phasen unterteilt, im Gegensatz zu </w:t>
      </w:r>
      <w:sdt>
        <w:sdtPr>
          <w:rPr>
            <w:lang w:eastAsia="en-US"/>
          </w:rPr>
          <w:alias w:val="To edit, see citavi.com/edit"/>
          <w:tag w:val="CitaviPlaceholder#3cd6c0de-d4ba-4ae2-8940-f3ee9ea29e13"/>
          <w:id w:val="44573308"/>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RmNWY2NzI0LWQ3ZjYtNDk5My1iMWNkLTc4MzkzOTQ4ZjFjNCIsIkVudHJpZXMiOlt7IiRpZCI6IjIiLCIkdHlwZSI6IlN3aXNzQWNhZGVtaWMuQ2l0YXZpLkNpdGF0aW9ucy5Xb3JkUGxhY2Vob2xkZXJFbnRyeSwgU3dpc3NBY2FkZW1pYy5DaXRhdmkiLCJJZCI6IjljNzUwY2I5LWRlMzYtNGIyZS1iYzczLWM0M2RmZDY3MTBlMi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MzY2Q2YzBkZS1kNGJhLTRhZTItODk0MC1mM2VlOWVhMjllMTMiLCJUZXh0IjoiTmljb2xhaXNlbiIsIldBSVZlcnNpb24iOiI2LjEyLjAuMCJ9}</w:instrText>
          </w:r>
          <w:r w:rsidRPr="00CA64EE">
            <w:rPr>
              <w:lang w:eastAsia="en-US"/>
            </w:rPr>
            <w:fldChar w:fldCharType="separate"/>
          </w:r>
          <w:r w:rsidR="00691834">
            <w:rPr>
              <w:lang w:eastAsia="en-US"/>
            </w:rPr>
            <w:t>Nicolaisen</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4f5f6724-d7f6-4993-b1cd-78393948f1c4"/>
          <w:id w:val="-800304879"/>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NjZDZjMGRlLWQ0YmEtNGFlMi04OTQwLWYzZWU5ZWEyOWUxMyIsIkVudHJpZXMiOlt7IiRpZCI6IjIiLCIkdHlwZSI6IlN3aXNzQWNhZGVtaWMuQ2l0YXZpLkNpdGF0aW9ucy5Xb3JkUGxhY2Vob2xkZXJFbnRyeSwgU3dpc3NBY2FkZW1pYy5DaXRhdmkiLCJJZCI6IjI5YzYyMGM0LWUwMDQtNGFjYi1iMzU2LWZmNjM1ZDY4NmI2YiIsIlJhbmdlTGVuZ3RoIjo2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WzIwMTddIn1dfSwiVGFnIjoiQ2l0YXZpUGxhY2Vob2xkZXIjNGY1ZjY3MjQtZDdmNi00OTkzLWIxY2QtNzgzOTM5NDhmMWM0IiwiVGV4dCI6IlsyMDE3XSIsIldBSVZlcnNpb24iOiI2LjEyLjAuMCJ9}</w:instrText>
          </w:r>
          <w:r w:rsidRPr="00CA64EE">
            <w:rPr>
              <w:lang w:eastAsia="en-US"/>
            </w:rPr>
            <w:fldChar w:fldCharType="separate"/>
          </w:r>
          <w:r w:rsidR="00691834">
            <w:rPr>
              <w:lang w:eastAsia="en-US"/>
            </w:rPr>
            <w:t>[2017]</w:t>
          </w:r>
          <w:r w:rsidRPr="00CA64EE">
            <w:rPr>
              <w:lang w:eastAsia="en-US"/>
            </w:rPr>
            <w:fldChar w:fldCharType="end"/>
          </w:r>
        </w:sdtContent>
      </w:sdt>
      <w:r w:rsidRPr="00CA64EE">
        <w:rPr>
          <w:lang w:eastAsia="en-US"/>
        </w:rPr>
        <w:t xml:space="preserve">, der fünf Phasen beschrieben hat: "1. Kontakt herstellen", "2. Anliegen erfassen", "3. Lerncoaching-Ziel(e) festlegen", "4. Lösungen/Strategien entwickeln", "5. Ergebnisse zusammenfassen/einzelne Sitzung beenden" und "6. Reflexion und gegenseitiges Feedback". </w:t>
      </w:r>
      <w:r w:rsidR="00143956">
        <w:rPr>
          <w:lang w:eastAsia="en-US"/>
        </w:rPr>
        <w:t>Zu erwähnen</w:t>
      </w:r>
      <w:r w:rsidR="002C6355" w:rsidRPr="00CA64EE">
        <w:rPr>
          <w:lang w:eastAsia="en-US"/>
        </w:rPr>
        <w:t xml:space="preserve"> ist, dass </w:t>
      </w:r>
      <w:sdt>
        <w:sdtPr>
          <w:rPr>
            <w:lang w:eastAsia="en-US"/>
          </w:rPr>
          <w:alias w:val="To edit, see citavi.com/edit"/>
          <w:tag w:val="CitaviPlaceholder#f3fe5426-6a9d-495c-8878-b94d50c35e18"/>
          <w:id w:val="-1947843811"/>
          <w:placeholder>
            <w:docPart w:val="DefaultPlaceholder_-1854013440"/>
          </w:placeholder>
        </w:sdtPr>
        <w:sdtContent>
          <w:r w:rsidR="002C635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RiYjgyMjViLTMyZTctNDZiZi04OWZkLTg3OTgyYTRmOTFmNiIsIkVudHJpZXMiOlt7IiRpZCI6IjIiLCIkdHlwZSI6IlN3aXNzQWNhZGVtaWMuQ2l0YXZpLkNpdGF0aW9ucy5Xb3JkUGxhY2Vob2xkZXJFbnRyeSwgU3dpc3NBY2FkZW1pYy5DaXRhdmkiLCJJZCI6Ijc2OGQ3ODAxLTZlN2YtNDNiZi1iMzdhLWU3ODQ0M2Q3OGFhZ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ZjNmZTU0MjYtNmE5ZC00OTVjLTg4NzgtYjk0ZDUwYzM1ZTE4IiwiVGV4dCI6IkhhcmRlbGFuZCIsIldBSVZlcnNpb24iOiI2LjEyLjAuMCJ9}</w:instrText>
          </w:r>
          <w:r w:rsidR="002C6355" w:rsidRPr="00CA64EE">
            <w:rPr>
              <w:lang w:eastAsia="en-US"/>
            </w:rPr>
            <w:fldChar w:fldCharType="separate"/>
          </w:r>
          <w:r w:rsidR="00691834">
            <w:rPr>
              <w:lang w:eastAsia="en-US"/>
            </w:rPr>
            <w:t>Hardeland</w:t>
          </w:r>
          <w:r w:rsidR="002C6355" w:rsidRPr="00CA64EE">
            <w:rPr>
              <w:lang w:eastAsia="en-US"/>
            </w:rPr>
            <w:fldChar w:fldCharType="end"/>
          </w:r>
        </w:sdtContent>
      </w:sdt>
      <w:r w:rsidR="002C6355" w:rsidRPr="00CA64EE">
        <w:rPr>
          <w:lang w:eastAsia="en-US"/>
        </w:rPr>
        <w:t xml:space="preserve"> </w:t>
      </w:r>
      <w:sdt>
        <w:sdtPr>
          <w:rPr>
            <w:lang w:eastAsia="en-US"/>
          </w:rPr>
          <w:alias w:val="To edit, see citavi.com/edit"/>
          <w:tag w:val="CitaviPlaceholder#dbb8225b-32e7-46bf-89fd-87982a4f91f6"/>
          <w:id w:val="-1098792199"/>
          <w:placeholder>
            <w:docPart w:val="DefaultPlaceholder_-1854013440"/>
          </w:placeholder>
        </w:sdtPr>
        <w:sdtContent>
          <w:r w:rsidR="002C635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YzZmU1NDI2LTZhOWQtNDk1Yy04ODc4LWI5NGQ1MGMzNWUxOCIsIkVudHJpZXMiOlt7IiRpZCI6IjIiLCIkdHlwZSI6IlN3aXNzQWNhZGVtaWMuQ2l0YXZpLkNpdGF0aW9ucy5Xb3JkUGxhY2Vob2xkZXJFbnRyeSwgU3dpc3NBY2FkZW1pYy5DaXRhdmkiLCJJZCI6ImVjNTRhNjJmLWQxY2EtNGZhZi05ZDZhLTA4OTIwYTE3ZWYxMy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ZGJiODIyNWItMzJlNy00NmJmLTg5ZmQtODc5ODJhNGY5MWY2IiwiVGV4dCI6IlsyMDIzXSIsIldBSVZlcnNpb24iOiI2LjEyLjAuMCJ9}</w:instrText>
          </w:r>
          <w:r w:rsidR="002C6355" w:rsidRPr="00CA64EE">
            <w:rPr>
              <w:lang w:eastAsia="en-US"/>
            </w:rPr>
            <w:fldChar w:fldCharType="separate"/>
          </w:r>
          <w:r w:rsidR="00691834">
            <w:rPr>
              <w:lang w:eastAsia="en-US"/>
            </w:rPr>
            <w:t>[2023]</w:t>
          </w:r>
          <w:r w:rsidR="002C6355" w:rsidRPr="00CA64EE">
            <w:rPr>
              <w:lang w:eastAsia="en-US"/>
            </w:rPr>
            <w:fldChar w:fldCharType="end"/>
          </w:r>
        </w:sdtContent>
      </w:sdt>
      <w:r w:rsidR="002C6355" w:rsidRPr="00CA64EE">
        <w:rPr>
          <w:lang w:eastAsia="en-US"/>
        </w:rPr>
        <w:t xml:space="preserve"> die letzte Phase von </w:t>
      </w:r>
      <w:sdt>
        <w:sdtPr>
          <w:rPr>
            <w:lang w:eastAsia="en-US"/>
          </w:rPr>
          <w:alias w:val="To edit, see citavi.com/edit"/>
          <w:tag w:val="CitaviPlaceholder#ffd367a5-5bc0-44c2-9f77-7cdcf9636ae9"/>
          <w:id w:val="798189968"/>
          <w:placeholder>
            <w:docPart w:val="DefaultPlaceholder_-1854013440"/>
          </w:placeholder>
        </w:sdtPr>
        <w:sdtContent>
          <w:r w:rsidR="002C635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YwOGIyYzQyLTk5NjctNGRjMS1hYWZkLTg5MmVhNjRmOGViNCIsIkVudHJpZXMiOlt7IiRpZCI6IjIiLCIkdHlwZSI6IlN3aXNzQWNhZGVtaWMuQ2l0YXZpLkNpdGF0aW9ucy5Xb3JkUGxhY2Vob2xkZXJFbnRyeSwgU3dpc3NBY2FkZW1pYy5DaXRhdmkiLCJJZCI6IjUxN2U2NjU1LWM1MGItNGQ4OS05Y2M2LTQ0YWNmZmYyNTEwNi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NmZmQzNjdhNS01YmMwLTQ0YzItOWY3Ny03Y2RjZjk2MzZhZTkiLCJUZXh0IjoiTmljb2xhaXNlbiIsIldBSVZlcnNpb24iOiI2LjEyLjAuMCJ9}</w:instrText>
          </w:r>
          <w:r w:rsidR="002C6355" w:rsidRPr="00CA64EE">
            <w:rPr>
              <w:lang w:eastAsia="en-US"/>
            </w:rPr>
            <w:fldChar w:fldCharType="separate"/>
          </w:r>
          <w:r w:rsidR="00691834">
            <w:rPr>
              <w:lang w:eastAsia="en-US"/>
            </w:rPr>
            <w:t>Nicolaisen</w:t>
          </w:r>
          <w:r w:rsidR="002C6355" w:rsidRPr="00CA64EE">
            <w:rPr>
              <w:lang w:eastAsia="en-US"/>
            </w:rPr>
            <w:fldChar w:fldCharType="end"/>
          </w:r>
        </w:sdtContent>
      </w:sdt>
      <w:r w:rsidR="002C6355" w:rsidRPr="00CA64EE">
        <w:rPr>
          <w:lang w:eastAsia="en-US"/>
        </w:rPr>
        <w:t xml:space="preserve"> </w:t>
      </w:r>
      <w:sdt>
        <w:sdtPr>
          <w:rPr>
            <w:lang w:eastAsia="en-US"/>
          </w:rPr>
          <w:alias w:val="To edit, see citavi.com/edit"/>
          <w:tag w:val="CitaviPlaceholder#f08b2c42-9967-4dc1-aafd-892ea64f8eb4"/>
          <w:id w:val="431330157"/>
          <w:placeholder>
            <w:docPart w:val="DefaultPlaceholder_-1854013440"/>
          </w:placeholder>
        </w:sdtPr>
        <w:sdtContent>
          <w:r w:rsidR="002C635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ZmZDM2N2E1LTViYzAtNDRjMi05Zjc3LTdjZGNmOTYzNmFlOSIsIkVudHJpZXMiOlt7IiRpZCI6IjIiLCIkdHlwZSI6IlN3aXNzQWNhZGVtaWMuQ2l0YXZpLkNpdGF0aW9ucy5Xb3JkUGxhY2Vob2xkZXJFbnRyeSwgU3dpc3NBY2FkZW1pYy5DaXRhdmkiLCJJZCI6ImYxZmI0N2YwLTYyOTQtNDM1ZC04MDBjLWU3MGYyODBjYjVmM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ZjA4YjJjNDItOTk2Ny00ZGMxLWFhZmQtODkyZWE2NGY4ZWI0IiwiVGV4dCI6IlsyMDE3XSIsIldBSVZlcnNpb24iOiI2LjEyLjAuMCJ9}</w:instrText>
          </w:r>
          <w:r w:rsidR="002C6355" w:rsidRPr="00CA64EE">
            <w:rPr>
              <w:lang w:eastAsia="en-US"/>
            </w:rPr>
            <w:fldChar w:fldCharType="separate"/>
          </w:r>
          <w:r w:rsidR="00691834">
            <w:rPr>
              <w:lang w:eastAsia="en-US"/>
            </w:rPr>
            <w:t>[2017]</w:t>
          </w:r>
          <w:r w:rsidR="002C6355" w:rsidRPr="00CA64EE">
            <w:rPr>
              <w:lang w:eastAsia="en-US"/>
            </w:rPr>
            <w:fldChar w:fldCharType="end"/>
          </w:r>
        </w:sdtContent>
      </w:sdt>
      <w:r w:rsidR="002C6355" w:rsidRPr="00CA64EE">
        <w:rPr>
          <w:lang w:eastAsia="en-US"/>
        </w:rPr>
        <w:t xml:space="preserve"> in zwei Schritte unterteilt. Dennoch sollte angemerkt werden, dass </w:t>
      </w:r>
      <w:sdt>
        <w:sdtPr>
          <w:rPr>
            <w:lang w:eastAsia="en-US"/>
          </w:rPr>
          <w:alias w:val="To edit, see citavi.com/edit"/>
          <w:tag w:val="CitaviPlaceholder#ccf5f2e2-efea-4024-9ebb-88fa7dd4ee2a"/>
          <w:id w:val="81276580"/>
          <w:placeholder>
            <w:docPart w:val="DefaultPlaceholder_-1854013440"/>
          </w:placeholder>
        </w:sdtPr>
        <w:sdtContent>
          <w:r w:rsidR="002C635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EyYjdjNTM3LThkOWQtNDEyZS1hNWE2LTc5NGQ0NmJmMWMwMSIsIkVudHJpZXMiOlt7IiRpZCI6IjIiLCIkdHlwZSI6IlN3aXNzQWNhZGVtaWMuQ2l0YXZpLkNpdGF0aW9ucy5Xb3JkUGxhY2Vob2xkZXJFbnRyeSwgU3dpc3NBY2FkZW1pYy5DaXRhdmkiLCJJZCI6IjkwYTEyNTc3LTlkZGUtNGFjMS04OTU2LWY2YjA1ZTAxNjg0My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NjY2Y1ZjJlMi1lZmVhLTQwMjQtOWViYi04OGZhN2RkNGVlMmEiLCJUZXh0IjoiTmljb2xhaXNlbiIsIldBSVZlcnNpb24iOiI2LjEyLjAuMCJ9}</w:instrText>
          </w:r>
          <w:r w:rsidR="002C6355" w:rsidRPr="00CA64EE">
            <w:rPr>
              <w:lang w:eastAsia="en-US"/>
            </w:rPr>
            <w:fldChar w:fldCharType="separate"/>
          </w:r>
          <w:r w:rsidR="00691834">
            <w:rPr>
              <w:lang w:eastAsia="en-US"/>
            </w:rPr>
            <w:t>Nicolaisen</w:t>
          </w:r>
          <w:r w:rsidR="002C6355" w:rsidRPr="00CA64EE">
            <w:rPr>
              <w:lang w:eastAsia="en-US"/>
            </w:rPr>
            <w:fldChar w:fldCharType="end"/>
          </w:r>
        </w:sdtContent>
      </w:sdt>
      <w:r w:rsidR="002C6355" w:rsidRPr="00CA64EE">
        <w:rPr>
          <w:lang w:eastAsia="en-US"/>
        </w:rPr>
        <w:t xml:space="preserve"> </w:t>
      </w:r>
      <w:sdt>
        <w:sdtPr>
          <w:rPr>
            <w:lang w:eastAsia="en-US"/>
          </w:rPr>
          <w:alias w:val="To edit, see citavi.com/edit"/>
          <w:tag w:val="CitaviPlaceholder#12b7c537-8d9d-412e-a5a6-794d46bf1c01"/>
          <w:id w:val="-483475907"/>
          <w:placeholder>
            <w:docPart w:val="DefaultPlaceholder_-1854013440"/>
          </w:placeholder>
        </w:sdtPr>
        <w:sdtContent>
          <w:r w:rsidR="002C635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NjZjVmMmUyLWVmZWEtNDAyNC05ZWJiLTg4ZmE3ZGQ0ZWUyYSIsIkVudHJpZXMiOlt7IiRpZCI6IjIiLCIkdHlwZSI6IlN3aXNzQWNhZGVtaWMuQ2l0YXZpLkNpdGF0aW9ucy5Xb3JkUGxhY2Vob2xkZXJFbnRyeSwgU3dpc3NBY2FkZW1pYy5DaXRhdmkiLCJJZCI6ImU2MTRiNzA1LTI1MTEtNDBlOS04YmMwLWQzMWJjY2JlNTk5ZC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MTJiN2M1MzctOGQ5ZC00MTJlLWE1YTYtNzk0ZDQ2YmYxYzAxIiwiVGV4dCI6IlsyMDE3XSIsIldBSVZlcnNpb24iOiI2LjEyLjAuMCJ9}</w:instrText>
          </w:r>
          <w:r w:rsidR="002C6355" w:rsidRPr="00CA64EE">
            <w:rPr>
              <w:lang w:eastAsia="en-US"/>
            </w:rPr>
            <w:fldChar w:fldCharType="separate"/>
          </w:r>
          <w:r w:rsidR="00691834">
            <w:rPr>
              <w:lang w:eastAsia="en-US"/>
            </w:rPr>
            <w:t>[2017]</w:t>
          </w:r>
          <w:r w:rsidR="002C6355" w:rsidRPr="00CA64EE">
            <w:rPr>
              <w:lang w:eastAsia="en-US"/>
            </w:rPr>
            <w:fldChar w:fldCharType="end"/>
          </w:r>
        </w:sdtContent>
      </w:sdt>
      <w:r w:rsidR="002C6355" w:rsidRPr="00CA64EE">
        <w:rPr>
          <w:lang w:eastAsia="en-US"/>
        </w:rPr>
        <w:t xml:space="preserve"> in seiner letzten Phase sowohl die Zusammenfassung als auch die Reflexion behandelt. Dadurch sind fast keine Unterschiede erkennbar.</w:t>
      </w:r>
    </w:p>
    <w:p w14:paraId="57D01900" w14:textId="7A5D06C8" w:rsidR="00766D15" w:rsidRPr="00CA64EE" w:rsidRDefault="00302BC9" w:rsidP="00766D15">
      <w:pPr>
        <w:pStyle w:val="berschrift4"/>
        <w:rPr>
          <w:lang w:eastAsia="en-US"/>
        </w:rPr>
      </w:pPr>
      <w:bookmarkStart w:id="17" w:name="_Hlk151977295"/>
      <w:r w:rsidRPr="00CA64EE">
        <w:rPr>
          <w:lang w:eastAsia="en-US"/>
        </w:rPr>
        <w:t>Einstieg/Kontakt herstellen</w:t>
      </w:r>
    </w:p>
    <w:bookmarkEnd w:id="17"/>
    <w:p w14:paraId="1F7A4E30" w14:textId="31327AA0" w:rsidR="008951EC" w:rsidRPr="00CA64EE" w:rsidRDefault="00302BC9" w:rsidP="00302BC9">
      <w:pPr>
        <w:rPr>
          <w:lang w:eastAsia="en-US"/>
        </w:rPr>
      </w:pPr>
      <w:r w:rsidRPr="00CA64EE">
        <w:rPr>
          <w:lang w:eastAsia="en-US"/>
        </w:rPr>
        <w:t>Im ersten Schritt soll ein Kontakt zwischen Lernenden und Lerncoach hergestellt werden</w:t>
      </w:r>
      <w:r w:rsidR="008951EC" w:rsidRPr="00CA64EE">
        <w:rPr>
          <w:lang w:eastAsia="en-US"/>
        </w:rPr>
        <w:t xml:space="preserve"> </w:t>
      </w:r>
      <w:sdt>
        <w:sdtPr>
          <w:rPr>
            <w:lang w:eastAsia="en-US"/>
          </w:rPr>
          <w:alias w:val="To edit, see citavi.com/edit"/>
          <w:tag w:val="CitaviPlaceholder#866f4df5-c577-4b0c-95d1-137f7da72544"/>
          <w:id w:val="1886050972"/>
          <w:placeholder>
            <w:docPart w:val="DefaultPlaceholder_-1854013440"/>
          </w:placeholder>
        </w:sdtPr>
        <w:sdtContent>
          <w:r w:rsidR="008951E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mE2NTQzLTU5Y2EtNGNjOC04NTk0LWY0OWI0NjJiZjk2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ODY2ZjRkZjUtYzU3Ny00YjBjLTk1ZDEtMTM3ZjdkYTcyNTQ0IiwiVGV4dCI6Ils2Ml0iLCJXQUlWZXJzaW9uIjoiNi4xMi4wLjAifQ==}</w:instrText>
          </w:r>
          <w:r w:rsidR="008951EC" w:rsidRPr="00CA64EE">
            <w:rPr>
              <w:lang w:eastAsia="en-US"/>
            </w:rPr>
            <w:fldChar w:fldCharType="separate"/>
          </w:r>
          <w:r w:rsidR="00664BF2">
            <w:rPr>
              <w:lang w:eastAsia="en-US"/>
            </w:rPr>
            <w:t>[62]</w:t>
          </w:r>
          <w:r w:rsidR="008951EC" w:rsidRPr="00CA64EE">
            <w:rPr>
              <w:lang w:eastAsia="en-US"/>
            </w:rPr>
            <w:fldChar w:fldCharType="end"/>
          </w:r>
        </w:sdtContent>
      </w:sdt>
      <w:r w:rsidRPr="00CA64EE">
        <w:rPr>
          <w:lang w:eastAsia="en-US"/>
        </w:rPr>
        <w:t>.</w:t>
      </w:r>
      <w:r w:rsidR="008951EC" w:rsidRPr="00CA64EE">
        <w:rPr>
          <w:lang w:eastAsia="en-US"/>
        </w:rPr>
        <w:t xml:space="preserve"> Dies soll eine bewusste und aktive Kooperation zwischen </w:t>
      </w:r>
      <w:r w:rsidR="00143956">
        <w:rPr>
          <w:lang w:eastAsia="en-US"/>
        </w:rPr>
        <w:t>Klienten</w:t>
      </w:r>
      <w:r w:rsidR="008951EC" w:rsidRPr="00CA64EE">
        <w:rPr>
          <w:lang w:eastAsia="en-US"/>
        </w:rPr>
        <w:t xml:space="preserve"> und </w:t>
      </w:r>
      <w:r w:rsidR="00143956">
        <w:rPr>
          <w:lang w:eastAsia="en-US"/>
        </w:rPr>
        <w:t>Coach</w:t>
      </w:r>
      <w:r w:rsidR="008951EC" w:rsidRPr="00CA64EE">
        <w:rPr>
          <w:lang w:eastAsia="en-US"/>
        </w:rPr>
        <w:t xml:space="preserve"> ermöglichen, auch als therapeutische Allianz bekannt </w:t>
      </w:r>
      <w:sdt>
        <w:sdtPr>
          <w:rPr>
            <w:lang w:eastAsia="en-US"/>
          </w:rPr>
          <w:alias w:val="To edit, see citavi.com/edit"/>
          <w:tag w:val="CitaviPlaceholder#f31ea7bb-4f5a-4f17-b273-32149251b21d"/>
          <w:id w:val="1695814567"/>
          <w:placeholder>
            <w:docPart w:val="DefaultPlaceholder_-1854013440"/>
          </w:placeholder>
        </w:sdtPr>
        <w:sdtContent>
          <w:r w:rsidR="008951E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TAxODg1LTA3YzctNGFmNi1hNzc5LTA0ZmNlMWY3MmVhOSIsIlJhbmdlTGVuZ3RoIjo0LCJSZWZlcmVuY2VJZCI6ImY2YWIyMTEyLWVmMWItNGZjNi1iMzM4LWMwOTAzMjdmNzk0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R0aGV3IiwiTGFzdE5hbWUiOiJMZWFjaCIsIk1pZGRsZU5hbWUiOiJKLiIsIlByb3RlY3RlZCI6ZmFsc2UsIlNleCI6MCwiQ3JlYXRlZEJ5IjoiX0RhbmllbCBBbGV4YW5kZXIgVmlrZXRlIiwiQ3JlYXRlZE9uIjoiMjAyMy0wOS0wOFQwNzozODo1MiIsIk1vZGlmaWVkQnkiOiJfRGFuaWVsIEFsZXhhbmRlciBWaWtldGUiLCJJZCI6ImE0NWU3MDBhLWE0MTQtNDNmZS1iNzA0LTMxZWNkMjZlNzk1OSIsIk1vZGlmaWVkT24iOiIyMDIzLTA5LTA4VDA3OjM4OjUyIiwiUHJvamVjdCI6eyIkaWQiOiI1IiwiJHR5cGUiOiJTd2lzc0FjYWRlbWljLkNpdGF2aS5Qcm9qZWN0LCBTd2lzc0FjYWRlbWljLkNpdGF2aSJ9fV0sIkNpdGF0aW9uS2V5VXBkYXRlVHlwZSI6MCwiQ29sbGFib3JhdG9ycyI6W10sIkRhdGUyIjoiMjguMDYuMjAwNSIsIkRvaSI6IjEwLjEwMTYvai5jdGNwLjIwMDUuMDUuMDA1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3RjcC4yMDA1LjA1LjAwNSIsIlVyaVN0cmluZyI6Imh0dHBzOi8vZG9pLm9yZy8xMC4xMDE2L2ouY3RjcC4yMDA1LjA1Lj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hUMDc6Mzg6NTIiLCJNb2RpZmllZEJ5IjoiX0RhbmllbCBBbGV4YW5kZXIgVmlrZXRlIiwiSWQiOiI4OGNhMGNhZC01Mjg1LTRmMTItYTNlOC1iNWFjZDgxZGYyMGUiLCJNb2RpZmllZE9uIjoiMjAyMy0wOS0wOFQwNzozODo1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YyOTA4OTciLCJVcmlTdHJpbmciOiJodHRwOi8vd3d3Lm5jYmkubmxtLm5paC5nb3YvcHVibWVkLzE2MjkwOD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DktMDhUMDc6Mzg6NTIiLCJNb2RpZmllZEJ5IjoiX0RhbmllbCBBbGV4YW5kZXIgVmlrZXRlIiwiSWQiOiIwOGI3ODgwNi0wMGNkLTQzYTEtYTkwZi1mNjM5MTQ0MjliMzAiLCJNb2RpZmllZE9uIjoiMjAyMy0wOS0wOFQwNzozODo1MiIsIlByb2plY3QiOnsiJHJlZiI6IjUifX1dLCJOdW1iZXIiOiI0IiwiT3JnYW5pemF0aW9ucyI6W10sIk90aGVyc0ludm9sdmVkIjpbXSwiUGFnZVJhbmdlIjoiPHNwPlxyXG4gIDxuPjI2Mjwvbj5cclxuICA8aW4+dHJ1ZTwvaW4+XHJcbiAgPG9zPjI2Mjwvb3M+XHJcbiAgPHBzPjI2MjwvcHM+XHJcbjwvc3A+XHJcbjxlcD5cclxuICA8bj4yNjU8L24+XHJcbiAgPGluPnRydWU8L2luPlxyXG4gIDxvcz4yNjU8L29zPlxyXG4gIDxwcz4yNjU8L3BzPlxyXG48L2VwPlxyXG48b3M+MjYyLTU8L29zPiIsIlBlcmlvZGljYWwiOnsiJGlkIjoiMTIiLCIkdHlwZSI6IlN3aXNzQWNhZGVtaWMuQ2l0YXZpLlBlcmlvZGljYWwsIFN3aXNzQWNhZGVtaWMuQ2l0YXZpIiwiSXNzbiI6IjE3NDQtMzg4MSIsIk5hbWUiOiJDb21wbGVtZW50YXJ5IHRoZXJhcGllcyBpbiBjbGluaWNhbCBwcmFjdGljZSIsIlBhZ2luYXRpb24iOjAsIlByb3RlY3RlZCI6ZmFsc2UsIlVzZXJBYmJyZXZpYXRpb24xIjoiQ29tcGxlbWVudCBUaGVyIENsaW4gUHJhY3QiLCJDcmVhdGVkQnkiOiJfRGFuaWVsIEFsZXhhbmRlciBWaWtldGUiLCJDcmVhdGVkT24iOiIyMDIzLTA5LTA4VDA3OjM4OjUyIiwiTW9kaWZpZWRCeSI6Il9EYW5pZWwgQWxleGFuZGVyIFZpa2V0ZSIsIklkIjoiZTdmMjBjZTMtM2UxZi00ODI3LWFjOWQtMGY2Y2JlYzJiM2NjIiwiTW9kaWZpZWRPbiI6IjIwMjMtMDktMDhUMDc6Mzg6NTIiLCJQcm9qZWN0Ijp7IiRyZWYiOiI1In19LCJQdWJsaXNoZXJzIjpbXSwiUHViTWVkSWQiOiIxNjI5MDg5NyIsIlF1b3RhdGlvbnMiOltdLCJSYXRpbmciOjAsIlJlZmVyZW5jZVR5cGUiOiJKb3VybmFsQXJ0aWNsZSIsIlNob3J0VGl0bGUiOiJMZWFjaCAyMDA1IOKAkyBSYXBwb3J0OiBhIGtleSB0byB0cmVhdG1lbnQiLCJTaG9ydFRpdGxlVXBkYXRlVHlwZSI6MCwiU291cmNlT2ZCaWJsaW9ncmFwaGljSW5mb3JtYXRpb24iOiJQdWJNZWQiLCJTdGF0aWNJZHMiOlsiOTI2ODQ4YTctYzhkMS00MmJjLWI2YzktNDgwMDk1MzY2ZDYzIl0sIlRhYmxlT2ZDb250ZW50c0NvbXBsZXhpdHkiOjAsIlRhYmxlT2ZDb250ZW50c1NvdXJjZVRleHRGb3JtYXQiOjAsIlRhc2tzIjpbXSwiVGl0bGUiOiJSYXBwb3J0OiBhIGtleSB0byB0cmVhdG1lbnQgc3VjY2VzcyIsIlRyYW5zbGF0b3JzIjpbXSwiVm9sdW1lIjoiMTEiLCJZZWFyIjoiMjAwNSIsIlllYXJSZXNvbHZlZCI6IjIwMDUiLCJDcmVhdGVkQnkiOiJfRGFuaWVsIEFsZXhhbmRlciBWaWtldGUiLCJDcmVhdGVkT24iOiIyMDIzLTA5LTA4VDA3OjM4OjUyIiwiTW9kaWZpZWRCeSI6Il9BbGV4YSIsIklkIjoiZjZhYjIxMTItZWYxYi00ZmM2LWIzMzgtYzA5MDMyN2Y3OTQy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ls0OF0ifV19LCJUYWciOiJDaXRhdmlQbGFjZWhvbGRlciNmMzFlYTdiYi00ZjVhLTRmMTctYjI3My0zMjE0OTI1MWIyMWQiLCJUZXh0IjoiWzQ4XSIsIldBSVZlcnNpb24iOiI2LjEyLjAuMCJ9}</w:instrText>
          </w:r>
          <w:r w:rsidR="008951EC" w:rsidRPr="00CA64EE">
            <w:rPr>
              <w:lang w:eastAsia="en-US"/>
            </w:rPr>
            <w:fldChar w:fldCharType="separate"/>
          </w:r>
          <w:r w:rsidR="009A488A">
            <w:rPr>
              <w:lang w:eastAsia="en-US"/>
            </w:rPr>
            <w:t>[48]</w:t>
          </w:r>
          <w:r w:rsidR="008951EC" w:rsidRPr="00CA64EE">
            <w:rPr>
              <w:lang w:eastAsia="en-US"/>
            </w:rPr>
            <w:fldChar w:fldCharType="end"/>
          </w:r>
        </w:sdtContent>
      </w:sdt>
      <w:r w:rsidR="008951EC" w:rsidRPr="00CA64EE">
        <w:rPr>
          <w:lang w:eastAsia="en-US"/>
        </w:rPr>
        <w:t xml:space="preserve">. </w:t>
      </w:r>
    </w:p>
    <w:p w14:paraId="5DDA1C71" w14:textId="68A4D4DF" w:rsidR="00302BC9" w:rsidRPr="00CA64EE" w:rsidRDefault="002C6333" w:rsidP="006A04A7">
      <w:pPr>
        <w:ind w:firstLine="397"/>
        <w:rPr>
          <w:lang w:eastAsia="en-US"/>
        </w:rPr>
      </w:pPr>
      <w:r w:rsidRPr="002C6333">
        <w:rPr>
          <w:lang w:eastAsia="en-US"/>
        </w:rPr>
        <w:t>Rapport ist ein Schlüsselbegriff in therapeutischen Beziehungen. Diese Beziehung wird als eine vertrauensvolle und harmonische Verbindung zwischen Therapeuten und Klienten verstanden. Sie basiert auf Zusammenarbeit, Kommunikation und Empathie des Therapeuten sowie auf gegenseitigem Verständnis und Respekt</w:t>
      </w:r>
      <w:r>
        <w:rPr>
          <w:lang w:eastAsia="en-US"/>
        </w:rPr>
        <w:t xml:space="preserve"> </w:t>
      </w:r>
      <w:sdt>
        <w:sdtPr>
          <w:rPr>
            <w:lang w:eastAsia="en-US"/>
          </w:rPr>
          <w:alias w:val="To edit, see citavi.com/edit"/>
          <w:tag w:val="CitaviPlaceholder#3ce2ec7b-fdbe-4e48-bdeb-fc7032b91eb2"/>
          <w:id w:val="313452859"/>
          <w:placeholder>
            <w:docPart w:val="DefaultPlaceholder_-1854013440"/>
          </w:placeholder>
        </w:sdtPr>
        <w:sdtContent>
          <w:r w:rsidR="00143956">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DgwZjQyLTM0NWQtNGFkOC05NTZhLWMyMjczYjQxNjk2MSIsIlJhbmdlTGVuZ3RoIjo0LCJSZWZlcmVuY2VJZCI6ImY2YWIyMTEyLWVmMWItNGZjNi1iMzM4LWMwOTAzMjdmNzk0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R0aGV3IiwiTGFzdE5hbWUiOiJMZWFjaCIsIk1pZGRsZU5hbWUiOiJKLiIsIlByb3RlY3RlZCI6ZmFsc2UsIlNleCI6MCwiQ3JlYXRlZEJ5IjoiX0RhbmllbCBBbGV4YW5kZXIgVmlrZXRlIiwiQ3JlYXRlZE9uIjoiMjAyMy0wOS0wOFQwNzozODo1MiIsIk1vZGlmaWVkQnkiOiJfRGFuaWVsIEFsZXhhbmRlciBWaWtldGUiLCJJZCI6ImE0NWU3MDBhLWE0MTQtNDNmZS1iNzA0LTMxZWNkMjZlNzk1OSIsIk1vZGlmaWVkT24iOiIyMDIzLTA5LTA4VDA3OjM4OjUyIiwiUHJvamVjdCI6eyIkaWQiOiI1IiwiJHR5cGUiOiJTd2lzc0FjYWRlbWljLkNpdGF2aS5Qcm9qZWN0LCBTd2lzc0FjYWRlbWljLkNpdGF2aSJ9fV0sIkNpdGF0aW9uS2V5VXBkYXRlVHlwZSI6MCwiQ29sbGFib3JhdG9ycyI6W10sIkRhdGUyIjoiMjguMDYuMjAwNSIsIkRvaSI6IjEwLjEwMTYvai5jdGNwLjIwMDUuMDUuMDA1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3RjcC4yMDA1LjA1LjAwNSIsIlVyaVN0cmluZyI6Imh0dHBzOi8vZG9pLm9yZy8xMC4xMDE2L2ouY3RjcC4yMDA1LjA1Lj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hUMDc6Mzg6NTIiLCJNb2RpZmllZEJ5IjoiX0RhbmllbCBBbGV4YW5kZXIgVmlrZXRlIiwiSWQiOiI4OGNhMGNhZC01Mjg1LTRmMTItYTNlOC1iNWFjZDgxZGYyMGUiLCJNb2RpZmllZE9uIjoiMjAyMy0wOS0wOFQwNzozODo1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YyOTA4OTciLCJVcmlTdHJpbmciOiJodHRwOi8vd3d3Lm5jYmkubmxtLm5paC5nb3YvcHVibWVkLzE2MjkwOD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DktMDhUMDc6Mzg6NTIiLCJNb2RpZmllZEJ5IjoiX0RhbmllbCBBbGV4YW5kZXIgVmlrZXRlIiwiSWQiOiIwOGI3ODgwNi0wMGNkLTQzYTEtYTkwZi1mNjM5MTQ0MjliMzAiLCJNb2RpZmllZE9uIjoiMjAyMy0wOS0wOFQwNzozODo1MiIsIlByb2plY3QiOnsiJHJlZiI6IjUifX1dLCJOdW1iZXIiOiI0IiwiT3JnYW5pemF0aW9ucyI6W10sIk90aGVyc0ludm9sdmVkIjpbXSwiUGFnZVJhbmdlIjoiPHNwPlxyXG4gIDxuPjI2Mjwvbj5cclxuICA8aW4+dHJ1ZTwvaW4+XHJcbiAgPG9zPjI2Mjwvb3M+XHJcbiAgPHBzPjI2MjwvcHM+XHJcbjwvc3A+XHJcbjxlcD5cclxuICA8bj4yNjU8L24+XHJcbiAgPGluPnRydWU8L2luPlxyXG4gIDxvcz4yNjU8L29zPlxyXG4gIDxwcz4yNjU8L3BzPlxyXG48L2VwPlxyXG48b3M+MjYyLTU8L29zPiIsIlBlcmlvZGljYWwiOnsiJGlkIjoiMTIiLCIkdHlwZSI6IlN3aXNzQWNhZGVtaWMuQ2l0YXZpLlBlcmlvZGljYWwsIFN3aXNzQWNhZGVtaWMuQ2l0YXZpIiwiSXNzbiI6IjE3NDQtMzg4MSIsIk5hbWUiOiJDb21wbGVtZW50YXJ5IHRoZXJhcGllcyBpbiBjbGluaWNhbCBwcmFjdGljZSIsIlBhZ2luYXRpb24iOjAsIlByb3RlY3RlZCI6ZmFsc2UsIlVzZXJBYmJyZXZpYXRpb24xIjoiQ29tcGxlbWVudCBUaGVyIENsaW4gUHJhY3QiLCJDcmVhdGVkQnkiOiJfRGFuaWVsIEFsZXhhbmRlciBWaWtldGUiLCJDcmVhdGVkT24iOiIyMDIzLTA5LTA4VDA3OjM4OjUyIiwiTW9kaWZpZWRCeSI6Il9EYW5pZWwgQWxleGFuZGVyIFZpa2V0ZSIsIklkIjoiZTdmMjBjZTMtM2UxZi00ODI3LWFjOWQtMGY2Y2JlYzJiM2NjIiwiTW9kaWZpZWRPbiI6IjIwMjMtMDktMDhUMDc6Mzg6NTIiLCJQcm9qZWN0Ijp7IiRyZWYiOiI1In19LCJQdWJsaXNoZXJzIjpbXSwiUHViTWVkSWQiOiIxNjI5MDg5NyIsIlF1b3RhdGlvbnMiOltdLCJSYXRpbmciOjAsIlJlZmVyZW5jZVR5cGUiOiJKb3VybmFsQXJ0aWNsZSIsIlNob3J0VGl0bGUiOiJMZWFjaCAyMDA1IOKAkyBSYXBwb3J0OiBhIGtleSB0byB0cmVhdG1lbnQiLCJTaG9ydFRpdGxlVXBkYXRlVHlwZSI6MCwiU291cmNlT2ZCaWJsaW9ncmFwaGljSW5mb3JtYXRpb24iOiJQdWJNZWQiLCJTdGF0aWNJZHMiOlsiOTI2ODQ4YTctYzhkMS00MmJjLWI2YzktNDgwMDk1MzY2ZDYzIl0sIlRhYmxlT2ZDb250ZW50c0NvbXBsZXhpdHkiOjAsIlRhYmxlT2ZDb250ZW50c1NvdXJjZVRleHRGb3JtYXQiOjAsIlRhc2tzIjpbXSwiVGl0bGUiOiJSYXBwb3J0OiBhIGtleSB0byB0cmVhdG1lbnQgc3VjY2VzcyIsIlRyYW5zbGF0b3JzIjpbXSwiVm9sdW1lIjoiMTEiLCJZZWFyIjoiMjAwNSIsIlllYXJSZXNvbHZlZCI6IjIwMDUiLCJDcmVhdGVkQnkiOiJfRGFuaWVsIEFsZXhhbmRlciBWaWtldGUiLCJDcmVhdGVkT24iOiIyMDIzLTA5LTA4VDA3OjM4OjUyIiwiTW9kaWZpZWRCeSI6Il9BbGV4YSIsIklkIjoiZjZhYjIxMTItZWYxYi00ZmM2LWIzMzgtYzA5MDMyN2Y3OTQy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ls0OF0ifV19LCJUYWciOiJDaXRhdmlQbGFjZWhvbGRlciMzY2UyZWM3Yi1mZGJlLTRlNDgtYmRlYi1mYzcwMzJiOTFlYjIiLCJUZXh0IjoiWzQ4XSIsIldBSVZlcnNpb24iOiI2LjEyLjAuMCJ9}</w:instrText>
          </w:r>
          <w:r w:rsidR="00143956">
            <w:rPr>
              <w:lang w:eastAsia="en-US"/>
            </w:rPr>
            <w:fldChar w:fldCharType="separate"/>
          </w:r>
          <w:r w:rsidR="009A488A">
            <w:rPr>
              <w:lang w:eastAsia="en-US"/>
            </w:rPr>
            <w:t>[48]</w:t>
          </w:r>
          <w:r w:rsidR="00143956">
            <w:rPr>
              <w:lang w:eastAsia="en-US"/>
            </w:rPr>
            <w:fldChar w:fldCharType="end"/>
          </w:r>
        </w:sdtContent>
      </w:sdt>
      <w:r w:rsidR="006A04A7" w:rsidRPr="00CA64EE">
        <w:rPr>
          <w:lang w:eastAsia="en-US"/>
        </w:rPr>
        <w:t xml:space="preserve">. Ebenso wird der Begriff "Patientenrapport" als eine harmonische Beziehung definiert. Aufgrund der gemeinsamen Grundthemen wie Zusammenarbeit, Gegenseitigkeit, Gleichberechtigung und Wachstum werden diese Begriffe oft als austauschbar betrachtet. </w:t>
      </w:r>
      <w:sdt>
        <w:sdtPr>
          <w:rPr>
            <w:lang w:eastAsia="en-US"/>
          </w:rPr>
          <w:alias w:val="To edit, see citavi.com/edit"/>
          <w:tag w:val="CitaviPlaceholder#68da3d4a-3153-40ae-941d-b28f4c0d2ea4"/>
          <w:id w:val="-818037951"/>
          <w:placeholder>
            <w:docPart w:val="DefaultPlaceholder_-1854013440"/>
          </w:placeholder>
        </w:sdtPr>
        <w:sdtContent>
          <w:r w:rsidR="008951E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jE0NGQyLTA2NTQtNDNiZC05NDk0LWQ2MWY3YzZjNzY4NCIsIlJhbmdlTGVuZ3RoIjo0LCJSZWZlcmVuY2VJZCI6ImY2YWIyMTEyLWVmMWItNGZjNi1iMzM4LWMwOTAzMjdmNzk0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R0aGV3IiwiTGFzdE5hbWUiOiJMZWFjaCIsIk1pZGRsZU5hbWUiOiJKLiIsIlByb3RlY3RlZCI6ZmFsc2UsIlNleCI6MCwiQ3JlYXRlZEJ5IjoiX0RhbmllbCBBbGV4YW5kZXIgVmlrZXRlIiwiQ3JlYXRlZE9uIjoiMjAyMy0wOS0wOFQwNzozODo1MiIsIk1vZGlmaWVkQnkiOiJfRGFuaWVsIEFsZXhhbmRlciBWaWtldGUiLCJJZCI6ImE0NWU3MDBhLWE0MTQtNDNmZS1iNzA0LTMxZWNkMjZlNzk1OSIsIk1vZGlmaWVkT24iOiIyMDIzLTA5LTA4VDA3OjM4OjUyIiwiUHJvamVjdCI6eyIkaWQiOiI1IiwiJHR5cGUiOiJTd2lzc0FjYWRlbWljLkNpdGF2aS5Qcm9qZWN0LCBTd2lzc0FjYWRlbWljLkNpdGF2aSJ9fV0sIkNpdGF0aW9uS2V5VXBkYXRlVHlwZSI6MCwiQ29sbGFib3JhdG9ycyI6W10sIkRhdGUyIjoiMjguMDYuMjAwNSIsIkRvaSI6IjEwLjEwMTYvai5jdGNwLjIwMDUuMDUuMDA1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2ouY3RjcC4yMDA1LjA1LjAwNSIsIlVyaVN0cmluZyI6Imh0dHBzOi8vZG9pLm9yZy8xMC4xMDE2L2ouY3RjcC4yMDA1LjA1Lj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hUMDc6Mzg6NTIiLCJNb2RpZmllZEJ5IjoiX0RhbmllbCBBbGV4YW5kZXIgVmlrZXRlIiwiSWQiOiI4OGNhMGNhZC01Mjg1LTRmMTItYTNlOC1iNWFjZDgxZGYyMGUiLCJNb2RpZmllZE9uIjoiMjAyMy0wOS0wOFQwNzozODo1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YyOTA4OTciLCJVcmlTdHJpbmciOiJodHRwOi8vd3d3Lm5jYmkubmxtLm5paC5nb3YvcHVibWVkLzE2MjkwOD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DktMDhUMDc6Mzg6NTIiLCJNb2RpZmllZEJ5IjoiX0RhbmllbCBBbGV4YW5kZXIgVmlrZXRlIiwiSWQiOiIwOGI3ODgwNi0wMGNkLTQzYTEtYTkwZi1mNjM5MTQ0MjliMzAiLCJNb2RpZmllZE9uIjoiMjAyMy0wOS0wOFQwNzozODo1MiIsIlByb2plY3QiOnsiJHJlZiI6IjUifX1dLCJOdW1iZXIiOiI0IiwiT3JnYW5pemF0aW9ucyI6W10sIk90aGVyc0ludm9sdmVkIjpbXSwiUGFnZVJhbmdlIjoiPHNwPlxyXG4gIDxuPjI2Mjwvbj5cclxuICA8aW4+dHJ1ZTwvaW4+XHJcbiAgPG9zPjI2Mjwvb3M+XHJcbiAgPHBzPjI2MjwvcHM+XHJcbjwvc3A+XHJcbjxlcD5cclxuICA8bj4yNjU8L24+XHJcbiAgPGluPnRydWU8L2luPlxyXG4gIDxvcz4yNjU8L29zPlxyXG4gIDxwcz4yNjU8L3BzPlxyXG48L2VwPlxyXG48b3M+MjYyLTU8L29zPiIsIlBlcmlvZGljYWwiOnsiJGlkIjoiMTIiLCIkdHlwZSI6IlN3aXNzQWNhZGVtaWMuQ2l0YXZpLlBlcmlvZGljYWwsIFN3aXNzQWNhZGVtaWMuQ2l0YXZpIiwiSXNzbiI6IjE3NDQtMzg4MSIsIk5hbWUiOiJDb21wbGVtZW50YXJ5IHRoZXJhcGllcyBpbiBjbGluaWNhbCBwcmFjdGljZSIsIlBhZ2luYXRpb24iOjAsIlByb3RlY3RlZCI6ZmFsc2UsIlVzZXJBYmJyZXZpYXRpb24xIjoiQ29tcGxlbWVudCBUaGVyIENsaW4gUHJhY3QiLCJDcmVhdGVkQnkiOiJfRGFuaWVsIEFsZXhhbmRlciBWaWtldGUiLCJDcmVhdGVkT24iOiIyMDIzLTA5LTA4VDA3OjM4OjUyIiwiTW9kaWZpZWRCeSI6Il9EYW5pZWwgQWxleGFuZGVyIFZpa2V0ZSIsIklkIjoiZTdmMjBjZTMtM2UxZi00ODI3LWFjOWQtMGY2Y2JlYzJiM2NjIiwiTW9kaWZpZWRPbiI6IjIwMjMtMDktMDhUMDc6Mzg6NTIiLCJQcm9qZWN0Ijp7IiRyZWYiOiI1In19LCJQdWJsaXNoZXJzIjpbXSwiUHViTWVkSWQiOiIxNjI5MDg5NyIsIlF1b3RhdGlvbnMiOltdLCJSYXRpbmciOjAsIlJlZmVyZW5jZVR5cGUiOiJKb3VybmFsQXJ0aWNsZSIsIlNob3J0VGl0bGUiOiJMZWFjaCAyMDA1IOKAkyBSYXBwb3J0OiBhIGtleSB0byB0cmVhdG1lbnQiLCJTaG9ydFRpdGxlVXBkYXRlVHlwZSI6MCwiU291cmNlT2ZCaWJsaW9ncmFwaGljSW5mb3JtYXRpb24iOiJQdWJNZWQiLCJTdGF0aWNJZHMiOlsiOTI2ODQ4YTctYzhkMS00MmJjLWI2YzktNDgwMDk1MzY2ZDYzIl0sIlRhYmxlT2ZDb250ZW50c0NvbXBsZXhpdHkiOjAsIlRhYmxlT2ZDb250ZW50c1NvdXJjZVRleHRGb3JtYXQiOjAsIlRhc2tzIjpbXSwiVGl0bGUiOiJSYXBwb3J0OiBhIGtleSB0byB0cmVhdG1lbnQgc3VjY2VzcyIsIlRyYW5zbGF0b3JzIjpbXSwiVm9sdW1lIjoiMTEiLCJZZWFyIjoiMjAwNSIsIlllYXJSZXNvbHZlZCI6IjIwMDUiLCJDcmVhdGVkQnkiOiJfRGFuaWVsIEFsZXhhbmRlciBWaWtldGUiLCJDcmVhdGVkT24iOiIyMDIzLTA5LTA4VDA3OjM4OjUyIiwiTW9kaWZpZWRCeSI6Il9BbGV4YSIsIklkIjoiZjZhYjIxMTItZWYxYi00ZmM2LWIzMzgtYzA5MDMyN2Y3OTQy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ls0OF0ifV19LCJUYWciOiJDaXRhdmlQbGFjZWhvbGRlciM2OGRhM2Q0YS0zMTUzLTQwYWUtOTQxZC1iMjhmNGMwZDJlYTQiLCJUZXh0IjoiWzQ4XSIsIldBSVZlcnNpb24iOiI2LjEyLjAuMCJ9}</w:instrText>
          </w:r>
          <w:r w:rsidR="008951EC" w:rsidRPr="00CA64EE">
            <w:rPr>
              <w:lang w:eastAsia="en-US"/>
            </w:rPr>
            <w:fldChar w:fldCharType="separate"/>
          </w:r>
          <w:r w:rsidR="009A488A">
            <w:rPr>
              <w:lang w:eastAsia="en-US"/>
            </w:rPr>
            <w:t>[48]</w:t>
          </w:r>
          <w:r w:rsidR="008951EC" w:rsidRPr="00CA64EE">
            <w:rPr>
              <w:lang w:eastAsia="en-US"/>
            </w:rPr>
            <w:fldChar w:fldCharType="end"/>
          </w:r>
        </w:sdtContent>
      </w:sdt>
      <w:r w:rsidR="008951EC" w:rsidRPr="00CA64EE">
        <w:rPr>
          <w:lang w:eastAsia="en-US"/>
        </w:rPr>
        <w:t xml:space="preserve"> </w:t>
      </w:r>
    </w:p>
    <w:p w14:paraId="33AFEC04" w14:textId="3FB61F82" w:rsidR="008951EC" w:rsidRPr="00CA64EE" w:rsidRDefault="006A04A7" w:rsidP="008951EC">
      <w:pPr>
        <w:pStyle w:val="Folgeabsatz"/>
        <w:rPr>
          <w:lang w:eastAsia="en-US"/>
        </w:rPr>
      </w:pPr>
      <w:r w:rsidRPr="00CA64EE">
        <w:rPr>
          <w:lang w:eastAsia="en-US"/>
        </w:rPr>
        <w:t xml:space="preserve">Leach [2005] fasst in seiner </w:t>
      </w:r>
      <w:r w:rsidR="00143956">
        <w:rPr>
          <w:lang w:eastAsia="en-US"/>
        </w:rPr>
        <w:t>Literaturarbeit</w:t>
      </w:r>
      <w:r w:rsidRPr="00CA64EE">
        <w:rPr>
          <w:lang w:eastAsia="en-US"/>
        </w:rPr>
        <w:t xml:space="preserve"> Informationen aus verschiedenen Forschungsarbeiten zusammen, die aufzeigen, wie der Rapport verbessert werden kann. </w:t>
      </w:r>
      <w:r w:rsidR="002C6333" w:rsidRPr="002C6333">
        <w:rPr>
          <w:lang w:eastAsia="en-US"/>
        </w:rPr>
        <w:t>Fachleute nutzen unterschiedliche Techniken und Verhaltensweisen, um Vertrauen, Kommunikation und die Beziehung zu Klienten zu verbessern. Dazu zählen aktives Zuhören und die Berücksichtigung der Klienten</w:t>
      </w:r>
      <w:r w:rsidR="000F5795">
        <w:rPr>
          <w:lang w:eastAsia="en-US"/>
        </w:rPr>
        <w:t>b</w:t>
      </w:r>
      <w:r w:rsidR="002C6333" w:rsidRPr="002C6333">
        <w:rPr>
          <w:lang w:eastAsia="en-US"/>
        </w:rPr>
        <w:t>edürfnisse. Wichtig ist auch, Urteile Fachjargon und eine autoritäre Haltung zu vermeiden.</w:t>
      </w:r>
      <w:r w:rsidR="002C6333">
        <w:rPr>
          <w:lang w:eastAsia="en-US"/>
        </w:rPr>
        <w:t xml:space="preserve"> </w:t>
      </w:r>
      <w:r w:rsidRPr="00CA64EE">
        <w:rPr>
          <w:lang w:eastAsia="en-US"/>
        </w:rPr>
        <w:t xml:space="preserve">Auf persönlicher Ebene sollten Fachleute verlässlich, offen, flexibel und unterstützend sein, wobei Freundlichkeit, </w:t>
      </w:r>
      <w:r w:rsidRPr="00CA64EE">
        <w:rPr>
          <w:lang w:eastAsia="en-US"/>
        </w:rPr>
        <w:lastRenderedPageBreak/>
        <w:t xml:space="preserve">Echtheit und Empathie eine Rolle spielen. Die Verwendung offener Fragen und die Erklärung von Gründen für Verfahren und Entscheidungen sind ebenfalls hilfreich, um den Rapport zu stärken. </w:t>
      </w:r>
    </w:p>
    <w:p w14:paraId="248793B5" w14:textId="09525DA0" w:rsidR="00C40DEA" w:rsidRPr="00CA64EE" w:rsidRDefault="002C6333" w:rsidP="00C40DEA">
      <w:pPr>
        <w:pStyle w:val="Folgeabsatz"/>
        <w:rPr>
          <w:lang w:eastAsia="en-US"/>
        </w:rPr>
      </w:pPr>
      <w:r w:rsidRPr="002C6333">
        <w:rPr>
          <w:lang w:eastAsia="en-US"/>
        </w:rPr>
        <w:t xml:space="preserve">Der Gesprächsbeginn zielt darauf ab, Vertrauen zu schaffen und Rapport aufzubauen. Danach erfolgt eine Rollenklärung. Der Klient </w:t>
      </w:r>
      <w:r w:rsidR="000F5795">
        <w:rPr>
          <w:lang w:eastAsia="en-US"/>
        </w:rPr>
        <w:t xml:space="preserve">oder die Klientin </w:t>
      </w:r>
      <w:r w:rsidRPr="002C6333">
        <w:rPr>
          <w:lang w:eastAsia="en-US"/>
        </w:rPr>
        <w:t xml:space="preserve">wird darüber informiert, dass der </w:t>
      </w:r>
      <w:r w:rsidR="00317816">
        <w:rPr>
          <w:lang w:eastAsia="en-US"/>
        </w:rPr>
        <w:t>Coach</w:t>
      </w:r>
      <w:r w:rsidRPr="002C6333">
        <w:rPr>
          <w:lang w:eastAsia="en-US"/>
        </w:rPr>
        <w:t xml:space="preserve"> in einer Rolle ähnlich einem</w:t>
      </w:r>
      <w:r w:rsidR="000F5795">
        <w:rPr>
          <w:lang w:eastAsia="en-US"/>
        </w:rPr>
        <w:t>/einer</w:t>
      </w:r>
      <w:r w:rsidRPr="002C6333">
        <w:rPr>
          <w:lang w:eastAsia="en-US"/>
        </w:rPr>
        <w:t xml:space="preserve"> Trainer</w:t>
      </w:r>
      <w:r w:rsidR="000F5795">
        <w:rPr>
          <w:lang w:eastAsia="en-US"/>
        </w:rPr>
        <w:t>*in</w:t>
      </w:r>
      <w:r w:rsidRPr="002C6333">
        <w:rPr>
          <w:lang w:eastAsia="en-US"/>
        </w:rPr>
        <w:t xml:space="preserve"> im Sport agiert, während der Klient wie ein Sportler handelt. Der Schwerpunkt liegt darauf, gemeinsam eigenes Verhalten oder schwierige Lernsituationen zu analysieren und Verbesserungsmöglichkeiten zu erkunden</w:t>
      </w:r>
      <w:r w:rsidR="00A9507A" w:rsidRPr="00A9507A">
        <w:rPr>
          <w:lang w:eastAsia="en-US"/>
        </w:rPr>
        <w:t xml:space="preserve">. </w:t>
      </w:r>
      <w:sdt>
        <w:sdtPr>
          <w:rPr>
            <w:lang w:eastAsia="en-US"/>
          </w:rPr>
          <w:alias w:val="To edit, see citavi.com/edit"/>
          <w:tag w:val="CitaviPlaceholder#313da51f-91f4-4200-8636-d074a66f035c"/>
          <w:id w:val="-908915123"/>
          <w:placeholder>
            <w:docPart w:val="DefaultPlaceholder_-1854013440"/>
          </w:placeholder>
        </w:sdtPr>
        <w:sdtContent>
          <w:r w:rsidR="00CB208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jliYTQ1LWM1YWQtNDE1ZS1iY2NjLWNmOTRmMmVjMWYzNi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zEzZGE1MWYtOTFmNC00MjAwLTg2MzYtZDA3NGE2NmYwMzVjIiwiVGV4dCI6Ils2Ml0iLCJXQUlWZXJzaW9uIjoiNi4xMi4wLjAifQ==}</w:instrText>
          </w:r>
          <w:r w:rsidR="00CB2085" w:rsidRPr="00CA64EE">
            <w:rPr>
              <w:lang w:eastAsia="en-US"/>
            </w:rPr>
            <w:fldChar w:fldCharType="separate"/>
          </w:r>
          <w:r w:rsidR="00664BF2">
            <w:rPr>
              <w:lang w:eastAsia="en-US"/>
            </w:rPr>
            <w:t>[62]</w:t>
          </w:r>
          <w:r w:rsidR="00CB2085" w:rsidRPr="00CA64EE">
            <w:rPr>
              <w:lang w:eastAsia="en-US"/>
            </w:rPr>
            <w:fldChar w:fldCharType="end"/>
          </w:r>
        </w:sdtContent>
      </w:sdt>
    </w:p>
    <w:p w14:paraId="1878DFBF" w14:textId="0D9E4E53" w:rsidR="000459A0" w:rsidRPr="00CA64EE" w:rsidRDefault="00C40DEA" w:rsidP="00C40DEA">
      <w:pPr>
        <w:pStyle w:val="Folgeabsatz"/>
        <w:rPr>
          <w:lang w:eastAsia="en-US"/>
        </w:rPr>
      </w:pPr>
      <w:r w:rsidRPr="00CA64EE">
        <w:rPr>
          <w:lang w:eastAsia="en-US"/>
        </w:rPr>
        <w:t xml:space="preserve">Wichtig ist, dass der </w:t>
      </w:r>
      <w:r w:rsidR="00CB2085" w:rsidRPr="00CA64EE">
        <w:rPr>
          <w:lang w:eastAsia="en-US"/>
        </w:rPr>
        <w:t>Coach</w:t>
      </w:r>
      <w:r w:rsidRPr="00CA64EE">
        <w:rPr>
          <w:lang w:eastAsia="en-US"/>
        </w:rPr>
        <w:t xml:space="preserve"> betont, dass </w:t>
      </w:r>
      <w:r w:rsidR="00143956">
        <w:rPr>
          <w:lang w:eastAsia="en-US"/>
        </w:rPr>
        <w:t>die</w:t>
      </w:r>
      <w:r w:rsidRPr="00CA64EE">
        <w:rPr>
          <w:lang w:eastAsia="en-US"/>
        </w:rPr>
        <w:t xml:space="preserve"> Rolle nicht darin besteht, dem Gesprächspartner etwas abzunehmen, sondern </w:t>
      </w:r>
      <w:r w:rsidR="00143956">
        <w:rPr>
          <w:lang w:eastAsia="en-US"/>
        </w:rPr>
        <w:t>dem Klienten</w:t>
      </w:r>
      <w:r w:rsidRPr="00CA64EE">
        <w:rPr>
          <w:lang w:eastAsia="en-US"/>
        </w:rPr>
        <w:t xml:space="preserve"> dabei zu begleiten, gute Wege und Lösungen für sich selbst zu finden. Die Botschaft ist, dass alles, was der Gesprächspartner benötigt, bereits in ihm</w:t>
      </w:r>
      <w:r w:rsidR="00143956">
        <w:rPr>
          <w:lang w:eastAsia="en-US"/>
        </w:rPr>
        <w:t xml:space="preserve"> oder ihr</w:t>
      </w:r>
      <w:r w:rsidRPr="00CA64EE">
        <w:rPr>
          <w:lang w:eastAsia="en-US"/>
        </w:rPr>
        <w:t xml:space="preserve"> selbst steckt. Diese Rollentransparenz zielt darauf ab, mögliche Unsicherheiten beim Gesprächspartner zu vermeiden und die Zusammenarbeit in einer kooperativen Atmosphäre zu erleichtern.</w:t>
      </w:r>
      <w:r w:rsidR="00CB2085" w:rsidRPr="00CA64EE">
        <w:rPr>
          <w:lang w:eastAsia="en-US"/>
        </w:rPr>
        <w:t xml:space="preserve"> </w:t>
      </w:r>
      <w:sdt>
        <w:sdtPr>
          <w:rPr>
            <w:lang w:eastAsia="en-US"/>
          </w:rPr>
          <w:alias w:val="To edit, see citavi.com/edit"/>
          <w:tag w:val="CitaviPlaceholder#3a4720f8-f4c5-4f12-8ab8-95597bb81354"/>
          <w:id w:val="120043566"/>
          <w:placeholder>
            <w:docPart w:val="DefaultPlaceholder_-1854013440"/>
          </w:placeholder>
        </w:sdtPr>
        <w:sdtContent>
          <w:r w:rsidR="00CB2085"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FlODc4LTFhZTQtNDA3ZS04NzlhLWY5ZTkwNTRjYzhkO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2E0NzIwZjgtZjRjNS00ZjEyLThhYjgtOTU1OTdiYjgxMzU0IiwiVGV4dCI6Ils2Ml0iLCJXQUlWZXJzaW9uIjoiNi4xMi4wLjAifQ==}</w:instrText>
          </w:r>
          <w:r w:rsidR="00CB2085" w:rsidRPr="00CA64EE">
            <w:rPr>
              <w:lang w:eastAsia="en-US"/>
            </w:rPr>
            <w:fldChar w:fldCharType="separate"/>
          </w:r>
          <w:r w:rsidR="00664BF2">
            <w:rPr>
              <w:lang w:eastAsia="en-US"/>
            </w:rPr>
            <w:t>[62]</w:t>
          </w:r>
          <w:r w:rsidR="00CB2085" w:rsidRPr="00CA64EE">
            <w:rPr>
              <w:lang w:eastAsia="en-US"/>
            </w:rPr>
            <w:fldChar w:fldCharType="end"/>
          </w:r>
        </w:sdtContent>
      </w:sdt>
    </w:p>
    <w:p w14:paraId="695A744F" w14:textId="5FC546EC" w:rsidR="00FA0283" w:rsidRPr="00CA64EE" w:rsidRDefault="00CB2085" w:rsidP="001A04EC">
      <w:pPr>
        <w:pStyle w:val="Folgeabsatz"/>
        <w:rPr>
          <w:lang w:eastAsia="en-US"/>
        </w:rPr>
      </w:pPr>
      <w:r w:rsidRPr="00CA64EE">
        <w:rPr>
          <w:lang w:eastAsia="en-US"/>
        </w:rPr>
        <w:t>Neben dem Rapport und der Rollenklärung werden zu Beginn organisatorische Themen bearbeitet. Die zeitliche Dauer bzw. der Ablauf der Coachingsitzungen werden erläutert</w:t>
      </w:r>
      <w:r w:rsidR="00CD3BC9" w:rsidRPr="00CA64EE">
        <w:rPr>
          <w:lang w:eastAsia="en-US"/>
        </w:rPr>
        <w:t xml:space="preserve"> </w:t>
      </w:r>
      <w:sdt>
        <w:sdtPr>
          <w:rPr>
            <w:lang w:eastAsia="en-US"/>
          </w:rPr>
          <w:alias w:val="To edit, see citavi.com/edit"/>
          <w:tag w:val="CitaviPlaceholder#0e6820ba-5ad3-447c-b763-50e69728d5d3"/>
          <w:id w:val="-1863125016"/>
          <w:placeholder>
            <w:docPart w:val="DefaultPlaceholder_-1854013440"/>
          </w:placeholder>
        </w:sdtPr>
        <w:sdtContent>
          <w:r w:rsidR="00CD3BC9"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MTkzMTllLTY2ZTUtNGNhNC1hOGYwLWIwNmI3MmNjNTg0MS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MGU2ODIwYmEtNWFkMy00NDdjLWI3NjMtNTBlNjk3MjhkNWQzIiwiVGV4dCI6Ils2Ml0iLCJXQUlWZXJzaW9uIjoiNi4xMi4wLjAifQ==}</w:instrText>
          </w:r>
          <w:r w:rsidR="00CD3BC9" w:rsidRPr="00CA64EE">
            <w:rPr>
              <w:lang w:eastAsia="en-US"/>
            </w:rPr>
            <w:fldChar w:fldCharType="separate"/>
          </w:r>
          <w:r w:rsidR="00664BF2">
            <w:rPr>
              <w:lang w:eastAsia="en-US"/>
            </w:rPr>
            <w:t>[62]</w:t>
          </w:r>
          <w:r w:rsidR="00CD3BC9" w:rsidRPr="00CA64EE">
            <w:rPr>
              <w:lang w:eastAsia="en-US"/>
            </w:rPr>
            <w:fldChar w:fldCharType="end"/>
          </w:r>
        </w:sdtContent>
      </w:sdt>
      <w:r w:rsidRPr="00CA64EE">
        <w:rPr>
          <w:lang w:eastAsia="en-US"/>
        </w:rPr>
        <w:t>.</w:t>
      </w:r>
      <w:r w:rsidR="00CD3BC9" w:rsidRPr="00CA64EE">
        <w:rPr>
          <w:lang w:eastAsia="en-US"/>
        </w:rPr>
        <w:t xml:space="preserve"> Ist ein Kontakt hergestellt, die Rollen geklärt und die organisatorischen Themen bearbeitet, kann der Prozess in die nächste Phase übergehen.</w:t>
      </w:r>
    </w:p>
    <w:p w14:paraId="70B58A3D" w14:textId="21FC990B" w:rsidR="00C52CF0" w:rsidRPr="00CA64EE" w:rsidRDefault="00CD3BC9" w:rsidP="00C52CF0">
      <w:pPr>
        <w:pStyle w:val="berschrift4"/>
        <w:rPr>
          <w:lang w:eastAsia="en-US"/>
        </w:rPr>
      </w:pPr>
      <w:r w:rsidRPr="00CA64EE">
        <w:rPr>
          <w:lang w:eastAsia="en-US"/>
        </w:rPr>
        <w:t>Thema/Anliegen erfassen</w:t>
      </w:r>
    </w:p>
    <w:p w14:paraId="25F3398F" w14:textId="25FAD0AC" w:rsidR="00830999" w:rsidRPr="00CA64EE" w:rsidRDefault="00C52CF0" w:rsidP="00C52CF0">
      <w:pPr>
        <w:pStyle w:val="Folgeabsatz"/>
        <w:ind w:firstLine="0"/>
        <w:rPr>
          <w:lang w:eastAsia="en-US"/>
        </w:rPr>
      </w:pPr>
      <w:r w:rsidRPr="00CA64EE">
        <w:rPr>
          <w:lang w:eastAsia="en-US"/>
        </w:rPr>
        <w:t xml:space="preserve">In der zweiten Phase des Lerncoachings steht die Herausarbeitung des Themas oder des Anliegens des Coachees im Vordergrund. Die Kommunikation zwischen Lerncoach und Coachee, gestützt auf die Grundbausteine der Kommunikation aus Abschnitt </w:t>
      </w:r>
      <w:r w:rsidR="00317816">
        <w:rPr>
          <w:lang w:eastAsia="en-US"/>
        </w:rPr>
        <w:t>2</w:t>
      </w:r>
      <w:r w:rsidRPr="00CA64EE">
        <w:rPr>
          <w:lang w:eastAsia="en-US"/>
        </w:rPr>
        <w:t>.2.</w:t>
      </w:r>
      <w:r w:rsidR="00F02CFC">
        <w:rPr>
          <w:lang w:eastAsia="en-US"/>
        </w:rPr>
        <w:t>1</w:t>
      </w:r>
      <w:r w:rsidRPr="00CA64EE">
        <w:rPr>
          <w:lang w:eastAsia="en-US"/>
        </w:rPr>
        <w:t>, ermöglicht es dem Coachee, sich seiner</w:t>
      </w:r>
      <w:r w:rsidR="00317816">
        <w:rPr>
          <w:lang w:eastAsia="en-US"/>
        </w:rPr>
        <w:t xml:space="preserve"> oder ihrer</w:t>
      </w:r>
      <w:r w:rsidRPr="00CA64EE">
        <w:rPr>
          <w:lang w:eastAsia="en-US"/>
        </w:rPr>
        <w:t xml:space="preserve"> Thematik bewusst zu werden. </w:t>
      </w:r>
      <w:sdt>
        <w:sdtPr>
          <w:rPr>
            <w:lang w:eastAsia="en-US"/>
          </w:rPr>
          <w:alias w:val="To edit, see citavi.com/edit"/>
          <w:tag w:val="CitaviPlaceholder#68f74a90-6003-4084-9bd9-ddfa7688ae6c"/>
          <w:id w:val="1897549971"/>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FkYTNjMzQwLTc1ZmQtNDM2Yy05ZTFlLTEwMmI1Yzc1NGMzZiIsIkVudHJpZXMiOlt7IiRpZCI6IjIiLCIkdHlwZSI6IlN3aXNzQWNhZGVtaWMuQ2l0YXZpLkNpdGF0aW9ucy5Xb3JkUGxhY2Vob2xkZXJFbnRyeSwgU3dpc3NBY2FkZW1pYy5DaXRhdmkiLCJJZCI6Ijg4NGQ4NDQ0LTdjOWMtNDFmYi05MDMzLTE2MzJhOTQ2ODlkOC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2OGY3NGE5MC02MDAzLTQwODQtOWJkOS1kZGZhNzY4OGFlNmMiLCJUZXh0IjoiTmljb2xhaXNlbiIsIldBSVZlcnNpb24iOiI2LjEyLjAuMCJ9}</w:instrText>
          </w:r>
          <w:r w:rsidRPr="00CA64EE">
            <w:rPr>
              <w:lang w:eastAsia="en-US"/>
            </w:rPr>
            <w:fldChar w:fldCharType="separate"/>
          </w:r>
          <w:r w:rsidR="00691834">
            <w:rPr>
              <w:lang w:eastAsia="en-US"/>
            </w:rPr>
            <w:t>Nicolaisen</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1da3c340-75fd-436c-9e1e-102b5c754c3f"/>
          <w:id w:val="2021966417"/>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Y4Zjc0YTkwLTYwMDMtNDA4NC05YmQ5LWRkZmE3Njg4YWU2YyIsIkVudHJpZXMiOlt7IiRpZCI6IjIiLCIkdHlwZSI6IlN3aXNzQWNhZGVtaWMuQ2l0YXZpLkNpdGF0aW9ucy5Xb3JkUGxhY2Vob2xkZXJFbnRyeSwgU3dpc3NBY2FkZW1pYy5DaXRhdmkiLCJJZCI6ImFjZjA4MGFhLWRjMTUtNDdmYi04YTMyLWRmM2QyNGRkZmE3M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MWRhM2MzNDAtNzVmZC00MzZjLTllMWUtMTAyYjVjNzU0YzNmIiwiVGV4dCI6IlsyMDE3XSIsIldBSVZlcnNpb24iOiI2LjEyLjAuMCJ9}</w:instrText>
          </w:r>
          <w:r w:rsidRPr="00CA64EE">
            <w:rPr>
              <w:lang w:eastAsia="en-US"/>
            </w:rPr>
            <w:fldChar w:fldCharType="separate"/>
          </w:r>
          <w:r w:rsidR="00691834">
            <w:rPr>
              <w:lang w:eastAsia="en-US"/>
            </w:rPr>
            <w:t>[2017]</w:t>
          </w:r>
          <w:r w:rsidRPr="00CA64EE">
            <w:rPr>
              <w:lang w:eastAsia="en-US"/>
            </w:rPr>
            <w:fldChar w:fldCharType="end"/>
          </w:r>
        </w:sdtContent>
      </w:sdt>
      <w:r w:rsidRPr="00CA64EE">
        <w:rPr>
          <w:lang w:eastAsia="en-US"/>
        </w:rPr>
        <w:t xml:space="preserve"> betont, dass die klare Erkenntnis des Themas oft durch verschiedene Faktoren erschwert wird. Hier erweisen sich aktives Zuhören, Zusammenfassen und Widerspiegeln als besonders wertvoll. Der Coach unterstützt d</w:t>
      </w:r>
      <w:r w:rsidR="00F02CFC">
        <w:rPr>
          <w:lang w:eastAsia="en-US"/>
        </w:rPr>
        <w:t>ie</w:t>
      </w:r>
      <w:r w:rsidRPr="00CA64EE">
        <w:rPr>
          <w:lang w:eastAsia="en-US"/>
        </w:rPr>
        <w:t xml:space="preserve"> Klienten dabei, die Komplexität </w:t>
      </w:r>
      <w:r w:rsidR="00F02CFC">
        <w:rPr>
          <w:lang w:eastAsia="en-US"/>
        </w:rPr>
        <w:t>der</w:t>
      </w:r>
      <w:r w:rsidRPr="00CA64EE">
        <w:rPr>
          <w:lang w:eastAsia="en-US"/>
        </w:rPr>
        <w:t xml:space="preserve"> Problematik zu entschlüsseln, sodass sich am Ende dieser Phase ein klarer Schwerpunkt herausbildet, an dem der Coachee weiterarbeiten möchte</w:t>
      </w:r>
      <w:r w:rsidR="00666007" w:rsidRPr="00CA64EE">
        <w:rPr>
          <w:lang w:eastAsia="en-US"/>
        </w:rPr>
        <w:t xml:space="preserve">. </w:t>
      </w:r>
    </w:p>
    <w:p w14:paraId="6F0DBBE2" w14:textId="18E26351" w:rsidR="00830999" w:rsidRPr="00CA64EE" w:rsidRDefault="00830999" w:rsidP="00830999">
      <w:pPr>
        <w:pStyle w:val="berschrift4"/>
        <w:rPr>
          <w:lang w:eastAsia="en-US"/>
        </w:rPr>
      </w:pPr>
      <w:r w:rsidRPr="00CA64EE">
        <w:rPr>
          <w:lang w:eastAsia="en-US"/>
        </w:rPr>
        <w:lastRenderedPageBreak/>
        <w:t>Ziel erfassen</w:t>
      </w:r>
    </w:p>
    <w:p w14:paraId="27AC2F79" w14:textId="2EA78BA1" w:rsidR="004A1F84" w:rsidRPr="00CA64EE" w:rsidRDefault="003C5C75" w:rsidP="00A229A0">
      <w:pPr>
        <w:jc w:val="left"/>
        <w:rPr>
          <w:lang w:eastAsia="en-US"/>
        </w:rPr>
      </w:pPr>
      <w:r w:rsidRPr="00CA64EE">
        <w:rPr>
          <w:lang w:eastAsia="en-US"/>
        </w:rPr>
        <w:t xml:space="preserve">Laut Nicolaisen </w:t>
      </w:r>
      <w:sdt>
        <w:sdtPr>
          <w:rPr>
            <w:lang w:eastAsia="en-US"/>
          </w:rPr>
          <w:alias w:val="To edit, see citavi.com/edit"/>
          <w:tag w:val="CitaviPlaceholder#b74dd547-2776-430c-8a0a-bfbc76ab79e1"/>
          <w:id w:val="-1473060291"/>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TE2OGRiLTVmZTEtNDNjMy1hMmVkLTY5MGFlOWQzYzc0YyIsIlJhbmdlTGVuZ3RoIjoz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Sx7IiRpZCI6IjExIiwiJHR5cGUiOiJTd2lzc0FjYWRlbWljLkNpdGF2aS5DaXRhdGlvbnMuV29yZFBsYWNlaG9sZGVyRW50cnksIFN3aXNzQWNhZGVtaWMuQ2l0YXZpIiwiSWQiOiI0NGY1NzFkZi0zYWZkLTQxNzYtODdhYS00NTZmNDgyNmUxY2EiLCJSYW5nZVN0YXJ0IjozLCJSYW5nZUxlbmd0aCI6NSwiUmVmZXJlbmNlSWQiOiJjOTc5MjkxZC01ZDRiLTQ0MDgtOTY1MS05YTQ0NmExZmUyODc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4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OS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yMCIsIkNvdW50IjoxLCJUZXh0VW5pdHMiOlt7IiRpZCI6IjIxIiwiRm9udFN0eWxlIjp7IiRpZCI6IjIyIiwiTmV1dHJhbCI6dHJ1ZX0sIlJlYWRpbmdPcmRlciI6MSwiVGV4dCI6Ils2MSwgNjJdIn1dfSwiVGFnIjoiQ2l0YXZpUGxhY2Vob2xkZXIjYjc0ZGQ1NDctMjc3Ni00MzBjLThhMGEtYmZiYzc2YWI3OWUxIiwiVGV4dCI6Ils2MSwgNjJdIiwiV0FJVmVyc2lvbiI6IjYuMTIuMC4wIn0=}</w:instrText>
          </w:r>
          <w:r w:rsidRPr="00CA64EE">
            <w:rPr>
              <w:lang w:eastAsia="en-US"/>
            </w:rPr>
            <w:fldChar w:fldCharType="separate"/>
          </w:r>
          <w:r w:rsidR="00664BF2">
            <w:rPr>
              <w:lang w:eastAsia="en-US"/>
            </w:rPr>
            <w:t>[61, 62]</w:t>
          </w:r>
          <w:r w:rsidRPr="00CA64EE">
            <w:rPr>
              <w:lang w:eastAsia="en-US"/>
            </w:rPr>
            <w:fldChar w:fldCharType="end"/>
          </w:r>
          <w:r w:rsidRPr="00CA64EE">
            <w:rPr>
              <w:lang w:eastAsia="en-US"/>
            </w:rPr>
            <w:t xml:space="preserve"> </w:t>
          </w:r>
        </w:sdtContent>
      </w:sdt>
      <w:r w:rsidRPr="00CA64EE">
        <w:t xml:space="preserve"> </w:t>
      </w:r>
      <w:r w:rsidRPr="00CA64EE">
        <w:rPr>
          <w:lang w:eastAsia="en-US"/>
        </w:rPr>
        <w:t>konzentriert sich die Zielsetzung primär im Bereich des Lerncoachings auf die Steuerung von Aktivitäten. Sie lenkt und konkretisiert die freigesetzte Energie. Das Bewältigen von Lernschwierigkeiten wird effektiver, wenn die Zwecke und Ziele des Lerncoachings klar definiert sind.</w:t>
      </w:r>
      <w:r w:rsidR="004A1F84" w:rsidRPr="00CA64EE">
        <w:rPr>
          <w:lang w:eastAsia="en-US"/>
        </w:rPr>
        <w:t xml:space="preserve"> Dafür </w:t>
      </w:r>
      <w:r w:rsidR="000F5795">
        <w:rPr>
          <w:lang w:eastAsia="en-US"/>
        </w:rPr>
        <w:t>stellt</w:t>
      </w:r>
      <w:r w:rsidR="004A1F84" w:rsidRPr="00CA64EE">
        <w:rPr>
          <w:lang w:eastAsia="en-US"/>
        </w:rPr>
        <w:t xml:space="preserve"> der Autor Kriterien, die bei einer Zielsetzung befolgt werden können</w:t>
      </w:r>
      <w:r w:rsidR="000F5795">
        <w:rPr>
          <w:lang w:eastAsia="en-US"/>
        </w:rPr>
        <w:t xml:space="preserve"> auf</w:t>
      </w:r>
      <w:r w:rsidR="004A1F84" w:rsidRPr="00CA64EE">
        <w:rPr>
          <w:lang w:eastAsia="en-US"/>
        </w:rPr>
        <w:t>. Jedoch müssen nicht alle Kriterien in jeder Zielsetzung verarbeitet werden.</w:t>
      </w:r>
    </w:p>
    <w:p w14:paraId="6A49858C" w14:textId="367A1AD3" w:rsidR="00390916" w:rsidRPr="00CA64EE" w:rsidRDefault="00A229A0" w:rsidP="00A229A0">
      <w:pPr>
        <w:pStyle w:val="Folgeabsatz"/>
      </w:pPr>
      <w:r w:rsidRPr="00CA64EE">
        <w:rPr>
          <w:lang w:eastAsia="en-US"/>
        </w:rPr>
        <w:t xml:space="preserve">Ein Kriterium laut </w:t>
      </w:r>
      <w:sdt>
        <w:sdtPr>
          <w:rPr>
            <w:lang w:eastAsia="en-US"/>
          </w:rPr>
          <w:alias w:val="To edit, see citavi.com/edit"/>
          <w:tag w:val="CitaviPlaceholder#a4c90e76-a3af-4f3d-8595-a1542dfd6b1f"/>
          <w:id w:val="-920711784"/>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NmYTBiY2I4LTA5YjYtNGJmYS1iMTM4LTM3MjVkNDAxZWQ4ZSIsIkVudHJpZXMiOlt7IiRpZCI6IjIiLCIkdHlwZSI6IlN3aXNzQWNhZGVtaWMuQ2l0YXZpLkNpdGF0aW9ucy5Xb3JkUGxhY2Vob2xkZXJFbnRyeSwgU3dpc3NBY2FkZW1pYy5DaXRhdmkiLCJJZCI6IjZjMzcwNjRiLTYyNWMtNGVmMi1iZmIyLWJmYzY2OWJjMzM5Mi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NhNGM5MGU3Ni1hM2FmLTRmM2QtODU5NS1hMTU0MmRmZDZiMWYiLCJUZXh0IjoiTmljb2xhaXNlbiIsIldBSVZlcnNpb24iOiI2LjEyLjAuMCJ9}</w:instrText>
          </w:r>
          <w:r w:rsidRPr="00CA64EE">
            <w:rPr>
              <w:lang w:eastAsia="en-US"/>
            </w:rPr>
            <w:fldChar w:fldCharType="separate"/>
          </w:r>
          <w:r w:rsidR="00691834">
            <w:rPr>
              <w:lang w:eastAsia="en-US"/>
            </w:rPr>
            <w:t>Nicolaisen</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cfa0bcb8-09b6-4bfa-b138-3725d401ed8e"/>
          <w:id w:val="929622094"/>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E0YzkwZTc2LWEzYWYtNGYzZC04NTk1LWExNTQyZGZkNmIxZiIsIkVudHJpZXMiOlt7IiRpZCI6IjIiLCIkdHlwZSI6IlN3aXNzQWNhZGVtaWMuQ2l0YXZpLkNpdGF0aW9ucy5Xb3JkUGxhY2Vob2xkZXJFbnRyeSwgU3dpc3NBY2FkZW1pYy5DaXRhdmkiLCJJZCI6ImZhNjkyM2EyLTRiZjgtNDM5MC1iYmM1LWVhZjljOGQ4NjkzYS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Y2ZhMGJjYjgtMDliNi00YmZhLWIxMzgtMzcyNWQ0MDFlZDhlIiwiVGV4dCI6IlsyMDE3XSIsIldBSVZlcnNpb24iOiI2LjEyLjAuMCJ9}</w:instrText>
          </w:r>
          <w:r w:rsidRPr="00CA64EE">
            <w:rPr>
              <w:lang w:eastAsia="en-US"/>
            </w:rPr>
            <w:fldChar w:fldCharType="separate"/>
          </w:r>
          <w:r w:rsidR="00691834">
            <w:rPr>
              <w:lang w:eastAsia="en-US"/>
            </w:rPr>
            <w:t>[2017]</w:t>
          </w:r>
          <w:r w:rsidRPr="00CA64EE">
            <w:rPr>
              <w:lang w:eastAsia="en-US"/>
            </w:rPr>
            <w:fldChar w:fldCharType="end"/>
          </w:r>
        </w:sdtContent>
      </w:sdt>
      <w:r w:rsidRPr="00CA64EE">
        <w:rPr>
          <w:lang w:eastAsia="en-US"/>
        </w:rPr>
        <w:t xml:space="preserve"> ist die Zielerfassung auf der Haltungs- und Verhaltensebene. Verhaltensziele konzentrieren sich auf bestimmte Verhaltensweisen in spezifischen Situationen und bieten äußere Kriterien für messbaren Erfolg, ohne jedoch das innere Erleben zu berücksichtigen. Haltungsziele hingegen beziehen die Identität, Werte und Motive des Lernenden in die Zielformulierung ein. Ein wichtiger Aspekt der Zielsetzung ist die SMART-Formulierung eines Ziels </w:t>
      </w:r>
      <w:sdt>
        <w:sdtPr>
          <w:rPr>
            <w:lang w:eastAsia="en-US"/>
          </w:rPr>
          <w:alias w:val="To edit, see citavi.com/edit"/>
          <w:tag w:val="CitaviPlaceholder#3d0b1cae-4b68-432d-9115-8f45142fdd83"/>
          <w:id w:val="178785394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YzBmNDZmLTk2ZGEtNDFhMS1iMWM0LTNlOTJmNDZlZDMyOSIsIlJhbmdlU3RhcnQiOjc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5OTA4NjY1MC0wNjBkLTQ2YTItYWE2MS05YzY3NGRmN2YxOGI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HJlZiI6IjQifV0sIkNpdGF0aW9uS2V5VXBkYXRlVHlwZSI6MCwiQ29sbGFib3JhdG9ycyI6W10sIkVkaXRvcnMiOltdLCJFZGl0aW9uIjoiMS4gQXVmbGFnZSIsIkV2YWx1YXRpb25Db21wbGV4aXR5IjowLCJFdmFsdWF0aW9uU291cmNlVGV4dEZvcm1hdCI6MCwiR3JvdXBzIjpbXSwiSGFzTGFiZWwxIjpmYWxzZSwiSGFzTGFiZWwyIjpmYWxzZSwiSXNibiI6Ijk3ODM4NDk3ODA4NDUiLCJLZXl3b3JkcyI6W10sIkxhbmd1YWdlIjoiZ2Vy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Nzo1OSIsIk1vZGlmaWVkQnkiOiJfRGFuaWVsIEFsZXhhbmRlciBWaWtldGUiLCJJZCI6IjQzNDFiMjk5LTQxOWMtNDM0NC04YmUyLWFhZWM1NWFkYzM1MiIsIk1vZGlmaWVkT24iOiIyMDIzLTA5LTAxVDA3OjU3OjU5IiwiUHJvamVjdCI6eyIkcmVmIjoiNSJ9fV0sIk9ubGluZUFkZHJlc3MiOiJodHRwOi8vbmJuLXJlc29sdmluZy5vcmcvdXJuOm5ibjpkZTpic3o6MzEtZXBmbGljaHQtMTQ1NTc0MyIsIk9yZ2FuaXphdGlvbnMiOltdLCJPdGhlcnNJbnZvbHZlZCI6W10sIlBhZ2VDb3VudCI6IjEyOCIsIlBsYWNlT2ZQdWJsaWNhdGlvbiI6IkhlaWRlbGJlcmciLCJQdWJsaXNoZXJzIjpbeyIkaWQiOiIxOC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k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LHsiJGlkIjoiMjAiLCIkdHlwZSI6IlN3aXNzQWNhZGVtaWMuQ2l0YXZpLkNpdGF0aW9ucy5Xb3JkUGxhY2Vob2xkZXJFbnRyeSwgU3dpc3NBY2FkZW1pYy5DaXRhdmkiLCJJZCI6IjM5NzIzYzE2LWUzMmUtNGM3OS1hY2I0LTFhNzY3ZjdjZGZhZCIsIlJhbmdlTGVuZ3RoIjozLCJSZWZlcmVuY2VJZCI6IjFhYTQ0YzRmLWMyZWItNDgyMy1iOTMyLTVlMDk2NzQyZjEyY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hhbm5hIiwiTGFzdE5hbWUiOiJIYXJkZWxhbmQiLCJQcm90ZWN0ZWQiOmZhbHNlLCJTZXgiOjAsIkNyZWF0ZWRCeSI6Il9EYW5pZWwgQWxleGFuZGVyIFZpa2V0ZSIsIkNyZWF0ZWRPbiI6IjIwMjMtMDktMDJUMDY6NDA6NDIiLCJNb2RpZmllZEJ5IjoiX0RhbmllbCBBbGV4YW5kZXIgVmlrZXRlIiwiSWQiOiIyMzc1ZTI1MC1kYTM4LTRkYzYtYjJlOC1kY2IxMmNkZjgxN2EiLCJNb2RpZmllZE9uIjoiMjAyMy0wOS0wMlQwNjo0MDo0MiIsIlByb2plY3QiOnsiJHJlZiI6IjUifX1dLCJDaXRhdGlvbktleVVwZGF0ZVR5cGUiOjAsIkNvbGxhYm9yYXRvcnMiOltdLCJEb2kiOiJIYW5uYSIsIkVkaXRvcnMiOltdLCJFZGl0aW9uIjoiOS4sIHVudmVyw6RuZGVydGUgQXVmbGFnZSIsIkV2YWx1YXRpb25Db21wbGV4aXR5IjowLCJFdmFsdWF0aW9uU291cmNlVGV4dEZvcm1hdCI6MCwiR3JvdXBzIjpbXSwiSGFzTGFiZWwxIjpmYWxzZSwiSGFzTGFiZWwyIjpmYWxzZSwiSXNibiI6Ijk3ODM4MzQwMTk4MDYiLCJLZXl3b3JkcyI6W10sIkxhbmd1YWdlIjoiZ2Vy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EYW5pZWwgQWxleGFuZGVyIFZpa2V0ZSIsIkNyZWF0ZWRPbiI6IjIwMjMtMDktMDJUMDY6NDA6NDIiLCJNb2RpZmllZEJ5IjoiX0RhbmllbCBBbGV4YW5kZXIgVmlrZXRlIiwiSWQiOiIxMDFiNTEwZS03ZDFjLTQ1ODgtYWNiNC0yMDQ3OGIxOTAxMGYiLCJNb2RpZmllZE9uIjoiMjAyMy0wOS0wMlQwNjo0MDo0M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khhbm5hIiwiVXJpU3RyaW5nIjoiaHR0cHM6Ly9kb2kub3JnL0hhbm5h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yOS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MwIiwiJHR5cGUiOiJTd2lzc0FjYWRlbWljLkNpdGF2aS5DaXRhdGlvbnMuV29yZFBsYWNlaG9sZGVyRW50cnksIFN3aXNzQWNhZGVtaWMuQ2l0YXZpIiwiSWQiOiJlNzEwOWUwNy0yYTJmLTQyYzMtOWJhNi02ODhhOTZiMmUxOTMiLCJSYW5nZVN0YXJ0IjoxMSwiUmFuZ2VMZW5ndGgiOjYsIlJlZmVyZW5jZUlkIjoiZmNjYWJkNDctYzJiNy00YjliLWJmZjYtYjRlZjc3MThlNzQ0IiwiUmVmZXJlbmNlIjp7IiRpZCI6IjMxIiwiJHR5cGUiOiJTd2lzc0FjYWRlbWljLkNpdGF2aS5SZWZlcmVuY2UsIFN3aXNzQWNhZGVtaWMuQ2l0YXZpIiwiQWJzdHJhY3RDb21wbGV4aXR5IjowLCJBYnN0cmFjdFNvdXJjZVRleHRGb3JtYXQiOjAsIkF1dGhvcnMiOlt7IiRpZCI6IjMyIiwiJHR5cGUiOiJTd2lzc0FjYWRlbWljLkNpdGF2aS5QZXJzb24sIFN3aXNzQWNhZGVtaWMuQ2l0YXZpIiwiRmlyc3ROYW1lIjoiTWFqYSIsIkxhc3ROYW1lIjoiU3RvcmNoIiwiUHJvdGVjdGVkIjpmYWxzZSwiU2V4IjoxLCJDcmVhdGVkQnkiOiJfRGFuaWVsIEFsZXhhbmRlciBWaWtldGUiLCJDcmVhdGVkT24iOiIyMDIzLTA5LTA4VDA5OjEzOjQ0IiwiTW9kaWZpZWRCeSI6Il9EYW5pZWwgQWxleGFuZGVyIFZpa2V0ZSIsIklkIjoiM2MyODc5OWUtZmNiMy00MWM4LTg3MzYtYmIxNWE0ZjRmMGJmIiwiTW9kaWZpZWRPbiI6IjIwMjMtMDktMDhUMDk6MTM6NDQiLCJQcm9qZWN0Ijp7IiRyZWYiOiI1In19XSwiQ2l0YXRpb25LZXlVcGRhdGVUeXBlIjowLCJDb2xsYWJvcmF0b3JzIjpbXSwiRG9pIjoiMTAuMTAwNy85NzgtMy01MzEtOTE3NjYtNV8xMiIsIkVkaXRvcnMiOltdLCJFdmFsdWF0aW9uQ29tcGxleGl0eSI6MCwiRXZhbHVhdGlvblNvdXJjZVRleHRGb3JtYXQiOjAsIkdyb3VwcyI6W10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DcvOTc4LTMtNTMxLTkxNzY2LTVfMTIiLCJVcmlTdHJpbmciOiJodHRwczovL2RvaS5vcmcvMTAuMTAwNy85NzgtMy01MzEtOTE3NjYtNV8xM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4VDA5OjEzOjQ0IiwiTW9kaWZpZWRCeSI6Il9EYW5pZWwgQWxleGFuZGVyIFZpa2V0ZSIsIklkIjoiYTA4ZjM1YjEtMDRiOS00MzRmLThiYWQtNjg4MmUzYzY4ODBhIiwiTW9kaWZpZWRPbiI6IjIwMjMtMDktMDhUMDk6MTM6NDQiLCJQcm9qZWN0Ijp7IiRyZWYiOiI1In19XSwiT3JnYW5pemF0aW9ucyI6W10sIk90aGVyc0ludm9sdmVkIjpbXSwiUGFnZVJhbmdlIjoiPHNwPlxyXG4gIDxuPjE4Mzwvbj5cclxuICA8aW4+dHJ1ZTwvaW4+XHJcbiAgPG9zPjE4Mzwvb3M+XHJcbiAgPHBzPjE4MzwvcHM+XHJcbjwvc3A+XHJcbjxlcD5cclxuICA8bj4yMDU8L24+XHJcbiAgPGluPnRydWU8L2luPlxyXG4gIDxvcz4yMDU8L29zPlxyXG4gIDxwcz4yMDU8L3BzPlxyXG48L2VwPlxyXG48b3M+MTgz4oCQMjA1PC9vcz4iLCJQYXJlbnRSZWZlcmVuY2UiOnsiJGlkIjoiMzYiLCIkdHlwZSI6IlN3aXNzQWNhZGVtaWMuQ2l0YXZpLlJlZmVyZW5jZSwgU3dpc3NBY2FkZW1pYy5DaXRhdmkiLCJBYnN0cmFjdENvbXBsZXhpdHkiOjAsIkFic3RyYWN0U291cmNlVGV4dEZvcm1hdCI6MCwiQXV0aG9ycyI6W10sIkNpdGF0aW9uS2V5VXBkYXRlVHlwZSI6MCwiQ29sbGFib3JhdG9ycyI6W10sIkVkaXRvcnMiOlt7IiRpZCI6IjM3IiwiJHR5cGUiOiJTd2lzc0FjYWRlbWljLkNpdGF2aS5QZXJzb24sIFN3aXNzQWNhZGVtaWMuQ2l0YXZpIiwiRmlyc3ROYW1lIjoiQmVybmQiLCJMYXN0TmFtZSI6IkJpcmdtZWllciIsIlByb3RlY3RlZCI6ZmFsc2UsIlNleCI6MiwiQ3JlYXRlZEJ5IjoiX0RhbmllbCBBbGV4YW5kZXIgVmlrZXRlIiwiQ3JlYXRlZE9uIjoiMjAyMy0wOS0wOFQwOToxMzo0NCIsIk1vZGlmaWVkQnkiOiJfRGFuaWVsIEFsZXhhbmRlciBWaWtldGUiLCJJZCI6ImE0MTczMmE2LTY5YTUtNGNlNS1hNDVkLWEyNDM3ZGM0NmNhMiIsIk1vZGlmaWVkT24iOiIyMDIzLTA5LTA4VDA5OjEzOjQ0IiwiUHJvamVjdCI6eyIkcmVmIjoiNSJ9fV0sIkV2YWx1YXRpb25Db21wbGV4aXR5IjowLCJFdmFsdWF0aW9uU291cmNlVGV4dEZvcm1hdCI6MCwiR3JvdXBzIjpbXSwiSGFzTGFiZWwxIjpmYWxzZSwiSGFzTGFiZWwyIjpmYWxzZSwiSXNibiI6Ijk3OC0zLTUzMS05MTc2Ni01IiwiS2V5d29yZHMiOltdLCJMb2NhdGlvbnMiOltdLCJPcmdhbml6YXRpb25zIjpbXSwiT3RoZXJzSW52b2x2ZWQiOltdLCJQbGFjZU9mUHVibGljYXRpb24iOiJXaWVzYmFkZW4iLCJQdWJsaXNoZXJzIjpbeyIkaWQiOiIzOCIsIiR0eXBlIjoiU3dpc3NBY2FkZW1pYy5DaXRhdmkuUHVibGlzaGVyLCBTd2lzc0FjYWRlbWljLkNpdGF2aSIsIk5hbWUiOiJWUyBWZXJsYWcgZsO8ciBTb3ppYWx3aXNzZW5zY2hhZnRlbiIsIlByb3RlY3RlZCI6ZmFsc2UsIkNyZWF0ZWRCeSI6Il9EYW5pZWwgQWxleGFuZGVyIFZpa2V0ZSIsIkNyZWF0ZWRPbiI6IjIwMjMtMDktMDhUMDk6MTM6NDQiLCJNb2RpZmllZEJ5IjoiX0RhbmllbCBBbGV4YW5kZXIgVmlrZXRlIiwiSWQiOiJiN2NiNzc5Yi1mMzI5LTQ2MGEtYWFlYi03YzdkNjQ2YjZjNWMiLCJNb2RpZmllZE9uIjoiMjAyMy0wOS0wOFQwOToxMzo0NCIsIlByb2plY3QiOnsiJHJlZiI6IjUifX1dLCJRdW90YXRpb25zIjpbXSwiUmF0aW5nIjowLCJSZWZlcmVuY2VUeXBlIjoiQm9va0VkaXRlZCIsIlNob3J0VGl0bGUiOiJCaXJnbWVpZXIgKEhnLikgMjAwOSDigJMgQ29hY2hpbmd3aXNzZW4iLCJTaG9ydFRpdGxlVXBkYXRlVHlwZSI6MCwiU291cmNlT2ZCaWJsaW9ncmFwaGljSW5mb3JtYXRpb24iOiJCaWJUZVgiLCJTdGF0aWNJZHMiOlsiZjgyNjRmY2YtYTlkZi00Nzk1LWI5NmYtNzNjODMyYTBjZTg5Il0sIlRhYmxlT2ZDb250ZW50c0NvbXBsZXhpdHkiOjAsIlRhYmxlT2ZDb250ZW50c1NvdXJjZVRleHRGb3JtYXQiOjAsIlRhc2tzIjpbXSwiVGl0bGUiOiJDb2FjaGluZ3dpc3NlbjogRGVubiBzaWUgd2lzc2VuIG5pY2h0LCB3YXMgc2llIHR1bj8iLCJUcmFuc2xhdG9ycyI6W10sIlllYXIiOiIyMDA5IiwiWWVhclJlc29sdmVkIjoiMjAwOSIsIkNyZWF0ZWRCeSI6Il9EYW5pZWwgQWxleGFuZGVyIFZpa2V0ZSIsIkNyZWF0ZWRPbiI6IjIwMjMtMDktMDhUMDk6MTM6NDQiLCJNb2RpZmllZEJ5IjoiX0RhbmllbCBBbGV4YW5kZXIgVmlrZXRlIiwiSWQiOiJiMTQ5ZjFiNi0xMWE0LTQ4MzgtOTA1NC1iMjJlOGQ3OGRjMTUiLCJNb2RpZmllZE9uIjoiMjAyMy0wOS0wOFQwOToxMzo0NCIsIlByb2plY3QiOnsiJHJlZiI6IjUifX0sIlB1Ymxpc2hlcnMiOltdLCJRdW90YXRpb25zIjpbXSwiUmF0aW5nIjowLCJSZWZlcmVuY2VUeXBlIjoiQ29udHJpYnV0aW9uIiwiU2hvcnRUaXRsZSI6IlN0b3JjaCAyMDA5IOKAkyBNb3R0by1aaWVsZSIsIlNob3J0VGl0bGVVcGRhdGVUeXBlIjowLCJTb3VyY2VPZkJpYmxpb2dyYXBoaWNJbmZvcm1hdGlvbiI6IkJpYlRlWCIsIlN0YXRpY0lkcyI6WyI2YzQ1MDVhMi04OWYwLTRhOTYtOGUzNy00NjdjZWRhZDM3YTQiXSwiVGFibGVPZkNvbnRlbnRzQ29tcGxleGl0eSI6MCwiVGFibGVPZkNvbnRlbnRzU291cmNlVGV4dEZvcm1hdCI6MCwiVGFza3MiOltdLCJUaXRsZSI6Ik1vdHRvLVppZWxlLCBTLk0uQS5SLlQuLVppZWxlIHVuZCBNb3RpdmF0aW9uIiwiVHJhbnNsYXRvcnMiOltdLCJZZWFyUmVzb2x2ZWQiOiIyMDA5IiwiQ3JlYXRlZEJ5IjoiX0RhbmllbCBBbGV4YW5kZXIgVmlrZXRlIiwiQ3JlYXRlZE9uIjoiMjAyMy0wOS0wOFQwOToxMzo0NCIsIk1vZGlmaWVkQnkiOiJfRGFuaWVsIEFsZXhhbmRlciBWaWtldGUiLCJJZCI6ImZjY2FiZDQ3LWMyYjctNGI5Yi1iZmY2LWI0ZWY3NzE4ZTc0NCIsIk1vZGlmaWVkT24iOiIyMDIzLTA5LTA4VDA5OjEzOjQ0IiwiUHJvamVjdCI6eyIkcmVmIjoiNSJ9fSwiVXNlTnVtYmVyaW5nVHlwZU9mUGFyZW50RG9jdW1lbnQiOmZhbHNlfV0sIkZvcm1hdHRlZFRleHQiOnsiJGlkIjoiMzkiLCJDb3VudCI6MSwiVGV4dFVuaXRzIjpbeyIkaWQiOiI0MCIsIkZvbnRTdHlsZSI6eyIkaWQiOiI0MSIsIk5ldXRyYWwiOnRydWV9LCJSZWFkaW5nT3JkZXIiOjEsIlRleHQiOiJbMzAsIDYxLCA2MiwgMTAyXSJ9XX0sIlRhZyI6IkNpdGF2aVBsYWNlaG9sZGVyIzNkMGIxY2FlLTRiNjgtNDMyZC05MTE1LThmNDUxNDJmZGQ4MyIsIlRleHQiOiJbMzAsIDYxLCA2MiwgMTAyXSIsIldBSVZlcnNpb24iOiI2LjEyLjAuMCJ9}</w:instrText>
          </w:r>
          <w:r w:rsidRPr="00CA64EE">
            <w:rPr>
              <w:lang w:eastAsia="en-US"/>
            </w:rPr>
            <w:fldChar w:fldCharType="separate"/>
          </w:r>
          <w:r w:rsidR="00664BF2">
            <w:rPr>
              <w:lang w:eastAsia="en-US"/>
            </w:rPr>
            <w:t>[30, 61, 62, 102]</w:t>
          </w:r>
          <w:r w:rsidRPr="00CA64EE">
            <w:rPr>
              <w:lang w:eastAsia="en-US"/>
            </w:rPr>
            <w:fldChar w:fldCharType="end"/>
          </w:r>
        </w:sdtContent>
      </w:sdt>
      <w:r w:rsidRPr="00CA64EE">
        <w:rPr>
          <w:lang w:eastAsia="en-US"/>
        </w:rPr>
        <w:t>.</w:t>
      </w:r>
      <w:r w:rsidR="004F5E44" w:rsidRPr="00CA64EE">
        <w:rPr>
          <w:lang w:eastAsia="en-US"/>
        </w:rPr>
        <w:t xml:space="preserve"> </w:t>
      </w:r>
      <w:bookmarkStart w:id="18" w:name="_Hlk145585916"/>
      <w:r w:rsidR="004F5E44" w:rsidRPr="00CA64EE">
        <w:rPr>
          <w:lang w:eastAsia="en-US"/>
        </w:rPr>
        <w:t>SMART ist ein Akronym und steht für:</w:t>
      </w:r>
      <w:r w:rsidR="004F5E44" w:rsidRPr="00CA64EE">
        <w:t xml:space="preserve"> Spezifisch, Messbar, Anspruchsvoll/Attraktiv, Realistisch und Terminiert</w:t>
      </w:r>
      <w:bookmarkEnd w:id="18"/>
      <w:r w:rsidR="004F5E44" w:rsidRPr="00CA64EE">
        <w:t xml:space="preserve"> </w:t>
      </w:r>
      <w:sdt>
        <w:sdtPr>
          <w:alias w:val="To edit, see citavi.com/edit"/>
          <w:tag w:val="CitaviPlaceholder#baadec2c-9129-45d9-bcd9-23c11d473578"/>
          <w:id w:val="573239216"/>
          <w:placeholder>
            <w:docPart w:val="DefaultPlaceholder_-1854013440"/>
          </w:placeholder>
        </w:sdtPr>
        <w:sdtContent>
          <w:r w:rsidR="004F5E44" w:rsidRPr="00CA64EE">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YTBhNDg2LTQxZWUtNDcxNy1hMzE2LWE2ZjZiNTk1MzdmNCIsIlJhbmdlTGVuZ3RoIjo0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NjJdIn1dfSwiVGFnIjoiQ2l0YXZpUGxhY2Vob2xkZXIjYmFhZGVjMmMtOTEyOS00NWQ5LWJjZDktMjNjMTFkNDczNTc4IiwiVGV4dCI6Ils2Ml0iLCJXQUlWZXJzaW9uIjoiNi4xMi4wLjAifQ==}</w:instrText>
          </w:r>
          <w:r w:rsidR="004F5E44" w:rsidRPr="00CA64EE">
            <w:fldChar w:fldCharType="separate"/>
          </w:r>
          <w:r w:rsidR="00664BF2">
            <w:t>[62]</w:t>
          </w:r>
          <w:r w:rsidR="004F5E44" w:rsidRPr="00CA64EE">
            <w:fldChar w:fldCharType="end"/>
          </w:r>
        </w:sdtContent>
      </w:sdt>
      <w:r w:rsidR="004F5E44" w:rsidRPr="00CA64EE">
        <w:t xml:space="preserve">. Die SMART-Formulierung hilft dabei ein sehr konkretes und spezifisches Ziel zu formulieren </w:t>
      </w:r>
      <w:sdt>
        <w:sdtPr>
          <w:alias w:val="To edit, see citavi.com/edit"/>
          <w:tag w:val="CitaviPlaceholder#9837b237-6d4e-4d9e-acba-1affe5683caa"/>
          <w:id w:val="613937644"/>
          <w:placeholder>
            <w:docPart w:val="DefaultPlaceholder_-1854013440"/>
          </w:placeholder>
        </w:sdtPr>
        <w:sdtContent>
          <w:r w:rsidR="004F5E44" w:rsidRPr="00CA64EE">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mMzJlLTU2NmQtNDliNy05MjRiLWU2ZjFjODUxNGQzZ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OTgzN2IyMzctNmQ0ZS00ZDllLWFjYmEtMWFmZmU1NjgzY2FhIiwiVGV4dCI6IlszMF0iLCJXQUlWZXJzaW9uIjoiNi4xMi4wLjAifQ==}</w:instrText>
          </w:r>
          <w:r w:rsidR="004F5E44" w:rsidRPr="00CA64EE">
            <w:fldChar w:fldCharType="separate"/>
          </w:r>
          <w:r w:rsidR="009A488A">
            <w:t>[30]</w:t>
          </w:r>
          <w:r w:rsidR="004F5E44" w:rsidRPr="00CA64EE">
            <w:fldChar w:fldCharType="end"/>
          </w:r>
        </w:sdtContent>
      </w:sdt>
      <w:r w:rsidR="004F5E44" w:rsidRPr="00CA64EE">
        <w:t>.</w:t>
      </w:r>
      <w:r w:rsidR="003A1533" w:rsidRPr="00CA64EE">
        <w:t xml:space="preserve"> </w:t>
      </w:r>
      <w:r w:rsidR="00C82BB0" w:rsidRPr="00CA64EE">
        <w:t>Ein Beispiel für eine Zielformulierung könnte wie folgt lauten: „</w:t>
      </w:r>
      <w:r w:rsidR="00D37BC9" w:rsidRPr="00D37BC9">
        <w:t>Innerhalb der nächsten sechs Monate strebe ich an, durch regelmäßiges Üben - 30 Minuten dreimal pro Woche (realistisch) und basierend auf meinen Grundkenntnissen (spezifisch) - einen flüssigen, fünfminütigen Vortrag auf Spanisch zu halten (messbar), um im nächsten Urlaub in Spanien selbstbewusst kommunizieren zu können (anspruchsvoll und attraktiv).</w:t>
      </w:r>
      <w:r w:rsidR="00C82BB0" w:rsidRPr="00CA64EE">
        <w:t>“.</w:t>
      </w:r>
      <w:r w:rsidR="00FE0959" w:rsidRPr="00CA64EE">
        <w:t xml:space="preserve"> </w:t>
      </w:r>
      <w:r w:rsidR="00382046" w:rsidRPr="00CA64EE">
        <w:t xml:space="preserve">Auf Basis der Arbeit von </w:t>
      </w:r>
      <w:sdt>
        <w:sdtPr>
          <w:alias w:val="To edit, see citavi.com/edit"/>
          <w:tag w:val="CitaviPlaceholder#c9b08042-db52-4be3-899b-329af838620d"/>
          <w:id w:val="1619947247"/>
          <w:placeholder>
            <w:docPart w:val="DefaultPlaceholder_-1854013440"/>
          </w:placeholder>
        </w:sdtPr>
        <w:sdtContent>
          <w:r w:rsidR="00382046" w:rsidRPr="00CA64EE">
            <w:fldChar w:fldCharType="begin"/>
          </w:r>
          <w:r w:rsidR="003833B1">
            <w:instrText>ADDIN CitaviPlaceholder{eyIkaWQiOiIxIiwiJHR5cGUiOiJTd2lzc0FjYWRlbWljLkNpdGF2aS5DaXRhdGlvbnMuV29yZFBsYWNlaG9sZGVyLCBTd2lzc0FjYWRlbWljLkNpdGF2aSIsIkFzc29jaWF0ZVdpdGhQbGFjZWhvbGRlclRhZyI6IkNpdGF2aVBsYWNlaG9sZGVyIzk3NTNmYmY3LTBhNDAtNGI0Ni1iMWI2LTk3ODUyMmM1MjYxMiIsIkVudHJpZXMiOlt7IiRpZCI6IjIiLCIkdHlwZSI6IlN3aXNzQWNhZGVtaWMuQ2l0YXZpLkNpdGF0aW9ucy5Xb3JkUGxhY2Vob2xkZXJFbnRyeSwgU3dpc3NBY2FkZW1pYy5DaXRhdmkiLCJJZCI6IjlkNGU5OTk5LWQyY2ItNDI2NC04MzQxLTViZDA0NmRkMDFiZCIsIlJhbmdlTGVuZ3RoIjoxNywiUmVmZXJlbmNlSWQiOiI3YjhlYjg4ZS04OTY5LTRiM2QtOGQxZi05NTg3NGNjY2FlMT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1hamEiLCJMYXN0TmFtZSI6IlN0b3JjaCIsIlByb3RlY3RlZCI6ZmFsc2UsIlNleCI6MSwiQ3JlYXRlZEJ5IjoiX0RhbmllbCBBbGV4YW5kZXIgVmlrZXRlIiwiQ3JlYXRlZE9uIjoiMjAyMy0wOS0wOFQwOToxMzo0NCIsIk1vZGlmaWVkQnkiOiJfRGFuaWVsIEFsZXhhbmRlciBWaWtldGUiLCJJZCI6IjNjMjg3OTllLWZjYjMtNDFjOC04NzM2LWJiMTVhNGY0ZjBiZiIsIk1vZGlmaWVkT24iOiIyMDIzLTA5LTA4VDA5OjEzOjQ0IiwiUHJvamVjdCI6eyIkaWQiOiI1IiwiJHR5cGUiOiJTd2lzc0FjYWRlbWljLkNpdGF2aS5Qcm9qZWN0LCBTd2lzc0FjYWRlbWljLkNpdGF2aSJ9fSx7IiRpZCI6IjYiLCIkdHlwZSI6IlN3aXNzQWNhZGVtaWMuQ2l0YXZpLlBlcnNvbiwgU3dpc3NBY2FkZW1pYy5DaXRhdmkiLCJGaXJzdE5hbWUiOiJGcmFuayIsIkxhc3ROYW1lIjoiS3JhdXNlIiwiUHJvdGVjdGVkIjpmYWxzZSwiU2V4IjowLCJDcmVhdGVkQnkiOiJfRGFuaWVsIEFsZXhhbmRlciBWaWtldGUiLCJDcmVhdGVkT24iOiIyMDIzLTA5LTEwVDA5OjE1OjQ2IiwiTW9kaWZpZWRCeSI6Il9EYW5pZWwgQWxleGFuZGVyIFZpa2V0ZSIsIklkIjoiMTMzMDY4YWMtNGIwOC00M2IwLWE2OTktODI5YmNjYTA0NjkyIiwiTW9kaWZpZWRPbiI6IjIwMjMtMDktMTBUMDk6MTU6NDYiLCJQcm9qZWN0Ijp7IiRyZWYiOiI1In19XSwiQ2l0YXRpb25LZXlVcGRhdGVUeXBlIjowLCJDb2xsYWJvcmF0b3JzIjpbXSwiRWRpdG9ycyI6W10sIkVkaXRpb24iOiI0Liwgdm9sbHN0LiDDvGJlcmFyYi4gdW5kIGVydy4gQXVmbC4sIE5hY2hkciIsIkV2YWx1YXRpb25Db21wbGV4aXR5IjowLCJFdmFsdWF0aW9uU291cmNlVGV4dEZvcm1hdCI6MCwiR3JvdXBzIjpbXSwiSGFzTGFiZWwxIjpmYWxzZSwiSGFzTGFiZWwyIjpmYWxzZSwiSXNibiI6Ijk3ODM0NTY4NDQ0NDI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3d3dy53b3JsZGNhdC5vcmcvb2NsYy83NzI5MTM3NDIiLCJVcmlTdHJpbmciOiJodHRwOi8vd3d3LndvcmxkY2F0Lm9yZy9vY2xjLzc3MjkxMzc0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wOS0xMFQwOToxNTo0NiIsIk1vZGlmaWVkQnkiOiJfRGFuaWVsIEFsZXhhbmRlciBWaWtldGUiLCJJZCI6IjBkYTJlOTZhLTBjOWYtNDdlYS1hMmM3LWMwMzk4NzgyNTQ1ZCIsIk1vZGlmaWVkT24iOiIyMDIzLTA5LTEwVDA5OjE1OjQ2IiwiUHJvamVjdCI6eyIkcmVmIjoiNSJ9fV0sIk9yZ2FuaXphdGlvbnMiOltdLCJPdGhlcnNJbnZvbHZlZCI6W10sIlBhZ2VDb3VudCI6IjI4NiIsIlBsYWNlT2ZQdWJsaWNhdGlvbiI6IkJlcm4iLCJQdWJsaXNoZXJzIjpbeyIkaWQiOiIxMCIsIiR0eXBlIjoiU3dpc3NBY2FkZW1pYy5DaXRhdmkuUHVibGlzaGVyLCBTd2lzc0FjYWRlbWljLkNpdGF2aSIsIk5hbWUiOiJIdWJlciIsIlByb3RlY3RlZCI6ZmFsc2UsIkNyZWF0ZWRCeSI6Il9EYW5pZWwgQWxleGFuZGVyIFZpa2V0ZSIsIkNyZWF0ZWRPbiI6IjIwMjMtMDktMTBUMDk6MTU6NDYiLCJNb2RpZmllZEJ5IjoiX0RhbmllbCBBbGV4YW5kZXIgVmlrZXRlIiwiSWQiOiJmMmIwOGU2Ni03OTAwLTRlMzQtOTg3Ny1hYjhiZTY0MjM4NmEiLCJNb2RpZmllZE9uIjoiMjAyMy0wOS0xMFQwOToxNTo0NiIsIlByb2plY3QiOnsiJHJlZiI6IjUifX1dLCJRdW90YXRpb25zIjpbXSwiUmF0aW5nIjowLCJSZWZlcmVuY2VUeXBlIjoiQm9vayIsIlNlcmllc1RpdGxlIjp7IiRpZCI6IjExIiwiJHR5cGUiOiJTd2lzc0FjYWRlbWljLkNpdGF2aS5TZXJpZXNUaXRsZSwgU3dpc3NBY2FkZW1pYy5DaXRhdmkiLCJFZGl0b3JzIjpbXSwiTmFtZSI6IlBzeWNob2xvZ2llIFByYXhpcyIsIlByb3RlY3RlZCI6ZmFsc2UsIkNyZWF0ZWRCeSI6Il9EYW5pZWwgQWxleGFuZGVyIFZpa2V0ZSIsIkNyZWF0ZWRPbiI6IjIwMjMtMDktMTBUMDk6MTU6NDYiLCJNb2RpZmllZEJ5IjoiX0RhbmllbCBBbGV4YW5kZXIgVmlrZXRlIiwiSWQiOiI1MTY5ZjdkMS0yMzhhLTRlMGEtYTAzYS03ZTMyMzIwYjI0YTMiLCJNb2RpZmllZE9uIjoiMjAyMy0wOS0xMFQwOToxNTo0NiIsIlByb2plY3QiOnsiJHJlZiI6IjUifX0sIlNob3J0VGl0bGUiOiJTdG9yY2gsIEtyYXVzZSAyMDA3IOKAkyBTZWxic3RtYW5hZ2VtZW50IiwiU2hvcnRUaXRsZVVwZGF0ZVR5cGUiOjAsIlNvdXJjZU9mQmlibGlvZ3JhcGhpY0luZm9ybWF0aW9uIjoiV29ybGRDYXQiLCJTdGF0aWNJZHMiOlsiYjY1M2JmMWEtZWRiOS00MDNmLWEwZTMtZDZhYTlmMjhkOGQ3Il0sIlN1YnRpdGxlIjoiR3J1bmRsYWdlbiB1bmQgVHJhaW5pbmdzbWFudWFsIGbDvHIgZGllIEFyYmVpdCBtaXQgZGVtIFrDvHJjaGVyIFJlc3NvdXJjZW4gTW9kZWxsIChaUk0pIiwiVGFibGVPZkNvbnRlbnRzQ29tcGxleGl0eSI6MCwiVGFibGVPZkNvbnRlbnRzU291cmNlVGV4dEZvcm1hdCI6MCwiVGFza3MiOltdLCJUaXRsZSI6IlNlbGJzdG1hbmFnZW1lbnQgLSByZXNzb3VyY2Vub3JpZW50aWVydCIsIlRyYW5zbGF0b3JzIjpbXSwiWWVhciI6IjIwMDciLCJZZWFyUmVzb2x2ZWQiOiIyMDA3IiwiQ3JlYXRlZEJ5IjoiX0RhbmllbCBBbGV4YW5kZXIgVmlrZXRlIiwiQ3JlYXRlZE9uIjoiMjAyMy0wOS0xMFQwOToxNTo0NiIsIk1vZGlmaWVkQnkiOiJfRGFuaWVsIEFsZXhhbmRlciBWaWtldGUiLCJJZCI6IjdiOGViODhlLTg5NjktNGIzZC04ZDFmLTk1ODc0Y2NjYWUxNyIsIk1vZGlmaWVkT24iOiIyMDIzLTA5LTEwVDA5OjE2OjI1IiwiUHJvamVjdCI6eyIkcmVmIjoiNSJ9fSwiVXNlTnVtYmVyaW5nVHlwZU9mUGFyZW50RG9jdW1lbnQiOmZhbHNlfV0sIkZvcm1hdHRlZFRleHQiOnsiJGlkIjoiMTIiLCJDb3VudCI6MSwiVGV4dFVuaXRzIjpbeyIkaWQiOiIxMyIsIkZvbnRTdHlsZSI6eyIkaWQiOiIxNCIsIk5ldXRyYWwiOnRydWV9LCJSZWFkaW5nT3JkZXIiOjEsIlRleHQiOiJTdG9yY2ggYW5kIEtyYXVzZSJ9XX0sIlRhZyI6IkNpdGF2aVBsYWNlaG9sZGVyI2M5YjA4MDQyLWRiNTItNGJlMy04OTliLTMyOWFmODM4NjIwZCIsIlRleHQiOiJTdG9yY2ggYW5kIEtyYXVzZSIsIldBSVZlcnNpb24iOiI2LjEyLjAuMCJ9}</w:instrText>
          </w:r>
          <w:r w:rsidR="00382046" w:rsidRPr="00CA64EE">
            <w:fldChar w:fldCharType="separate"/>
          </w:r>
          <w:r w:rsidR="00691834">
            <w:t>Storch and Krause</w:t>
          </w:r>
          <w:r w:rsidR="00382046" w:rsidRPr="00CA64EE">
            <w:fldChar w:fldCharType="end"/>
          </w:r>
        </w:sdtContent>
      </w:sdt>
      <w:r w:rsidR="00382046" w:rsidRPr="00CA64EE">
        <w:t xml:space="preserve"> </w:t>
      </w:r>
      <w:sdt>
        <w:sdtPr>
          <w:alias w:val="To edit, see citavi.com/edit"/>
          <w:tag w:val="CitaviPlaceholder#9753fbf7-0a40-4b46-b1b6-978522c52612"/>
          <w:id w:val="-2145567891"/>
          <w:placeholder>
            <w:docPart w:val="DefaultPlaceholder_-1854013440"/>
          </w:placeholder>
        </w:sdtPr>
        <w:sdtContent>
          <w:r w:rsidR="00382046" w:rsidRPr="00CA64EE">
            <w:fldChar w:fldCharType="begin"/>
          </w:r>
          <w:r w:rsidR="003833B1">
            <w:instrText>ADDIN CitaviPlaceholder{eyIkaWQiOiIxIiwiJHR5cGUiOiJTd2lzc0FjYWRlbWljLkNpdGF2aS5DaXRhdGlvbnMuV29yZFBsYWNlaG9sZGVyLCBTd2lzc0FjYWRlbWljLkNpdGF2aSIsIkFzc29jaWF0ZVdpdGhQbGFjZWhvbGRlclRhZyI6IkNpdGF2aVBsYWNlaG9sZGVyI2M5YjA4MDQyLWRiNTItNGJlMy04OTliLTMyOWFmODM4NjIwZCIsIkVudHJpZXMiOlt7IiRpZCI6IjIiLCIkdHlwZSI6IlN3aXNzQWNhZGVtaWMuQ2l0YXZpLkNpdGF0aW9ucy5Xb3JkUGxhY2Vob2xkZXJFbnRyeSwgU3dpc3NBY2FkZW1pYy5DaXRhdmkiLCJJZCI6ImVjNWZjMWI2LWQ2ZDgtNDEzZi05NzA1LTE4OTU0MDE1NGQ2YSIsIlJhbmdlTGVuZ3RoIjo2LCJSZWZlcmVuY2VJZCI6IjdiOGViODhlLTg5NjktNGIzZC04ZDFmLTk1ODc0Y2NjYWUx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phIiwiTGFzdE5hbWUiOiJTdG9yY2giLCJQcm90ZWN0ZWQiOmZhbHNlLCJTZXgiOjEsIkNyZWF0ZWRCeSI6Il9EYW5pZWwgQWxleGFuZGVyIFZpa2V0ZSIsIkNyZWF0ZWRPbiI6IjIwMjMtMDktMDhUMDk6MTM6NDQiLCJNb2RpZmllZEJ5IjoiX0RhbmllbCBBbGV4YW5kZXIgVmlrZXRlIiwiSWQiOiIzYzI4Nzk5ZS1mY2IzLTQxYzgtODczNi1iYjE1YTRmNGYwYmYiLCJNb2RpZmllZE9uIjoiMjAyMy0wOS0wOFQwOToxMzo0NCIsIlByb2plY3QiOnsiJGlkIjoiNSIsIiR0eXBlIjoiU3dpc3NBY2FkZW1pYy5DaXRhdmkuUHJvamVjdCwgU3dpc3NBY2FkZW1pYy5DaXRhdmkifX0seyIkaWQiOiI2IiwiJHR5cGUiOiJTd2lzc0FjYWRlbWljLkNpdGF2aS5QZXJzb24sIFN3aXNzQWNhZGVtaWMuQ2l0YXZpIiwiRmlyc3ROYW1lIjoiRnJhbmsiLCJMYXN0TmFtZSI6IktyYXVzZSIsIlByb3RlY3RlZCI6ZmFsc2UsIlNleCI6MCwiQ3JlYXRlZEJ5IjoiX0RhbmllbCBBbGV4YW5kZXIgVmlrZXRlIiwiQ3JlYXRlZE9uIjoiMjAyMy0wOS0xMFQwOToxNTo0NiIsIk1vZGlmaWVkQnkiOiJfRGFuaWVsIEFsZXhhbmRlciBWaWtldGUiLCJJZCI6IjEzMzA2OGFjLTRiMDgtNDNiMC1hNjk5LTgyOWJjY2EwNDY5MiIsIk1vZGlmaWVkT24iOiIyMDIzLTA5LTEwVDA5OjE1OjQ2IiwiUHJvamVjdCI6eyIkcmVmIjoiNSJ9fV0sIkNpdGF0aW9uS2V5VXBkYXRlVHlwZSI6MCwiQ29sbGFib3JhdG9ycyI6W10sIkVkaXRvcnMiOltdLCJFZGl0aW9uIjoiNC4sIHZvbGxzdC4gw7xiZXJhcmIuIHVuZCBlcncuIEF1ZmwuLCBOYWNoZHIiLCJFdmFsdWF0aW9uQ29tcGxleGl0eSI6MCwiRXZhbHVhdGlvblNvdXJjZVRleHRGb3JtYXQiOjAsIkdyb3VwcyI6W10sIkhhc0xhYmVsMSI6ZmFsc2UsIkhhc0xhYmVsMiI6ZmFsc2UsIklzYm4iOiI5NzgzNDU2ODQ0NDQyIi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93d3cud29ybGRjYXQub3JnL29jbGMvNzcyOTEzNzQyIiwiVXJpU3RyaW5nIjoiaHR0cDovL3d3dy53b3JsZGNhdC5vcmcvb2NsYy83NzI5MTM3ND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DktMTBUMDk6MTU6NDYiLCJNb2RpZmllZEJ5IjoiX0RhbmllbCBBbGV4YW5kZXIgVmlrZXRlIiwiSWQiOiIwZGEyZTk2YS0wYzlmLTQ3ZWEtYTJjNy1jMDM5ODc4MjU0NWQiLCJNb2RpZmllZE9uIjoiMjAyMy0wOS0xMFQwOToxNTo0NiIsIlByb2plY3QiOnsiJHJlZiI6IjUifX1dLCJPcmdhbml6YXRpb25zIjpbXSwiT3RoZXJzSW52b2x2ZWQiOltdLCJQYWdlQ291bnQiOiIyODYiLCJQbGFjZU9mUHVibGljYXRpb24iOiJCZXJuIiwiUHVibGlzaGVycyI6W3siJGlkIjoiMTAiLCIkdHlwZSI6IlN3aXNzQWNhZGVtaWMuQ2l0YXZpLlB1Ymxpc2hlciwgU3dpc3NBY2FkZW1pYy5DaXRhdmkiLCJOYW1lIjoiSHViZXIiLCJQcm90ZWN0ZWQiOmZhbHNlLCJDcmVhdGVkQnkiOiJfRGFuaWVsIEFsZXhhbmRlciBWaWtldGUiLCJDcmVhdGVkT24iOiIyMDIzLTA5LTEwVDA5OjE1OjQ2IiwiTW9kaWZpZWRCeSI6Il9EYW5pZWwgQWxleGFuZGVyIFZpa2V0ZSIsIklkIjoiZjJiMDhlNjYtNzkwMC00ZTM0LTk4NzctYWI4YmU2NDIzODZhIiwiTW9kaWZpZWRPbiI6IjIwMjMtMDktMTBUMDk6MTU6NDYiLCJQcm9qZWN0Ijp7IiRyZWYiOiI1In19XSwiUXVvdGF0aW9ucyI6W10sIlJhdGluZyI6MCwiUmVmZXJlbmNlVHlwZSI6IkJvb2siLCJTZXJpZXNUaXRsZSI6eyIkaWQiOiIxMSIsIiR0eXBlIjoiU3dpc3NBY2FkZW1pYy5DaXRhdmkuU2VyaWVzVGl0bGUsIFN3aXNzQWNhZGVtaWMuQ2l0YXZpIiwiRWRpdG9ycyI6W10sIk5hbWUiOiJQc3ljaG9sb2dpZSBQcmF4aXMiLCJQcm90ZWN0ZWQiOmZhbHNlLCJDcmVhdGVkQnkiOiJfRGFuaWVsIEFsZXhhbmRlciBWaWtldGUiLCJDcmVhdGVkT24iOiIyMDIzLTA5LTEwVDA5OjE1OjQ2IiwiTW9kaWZpZWRCeSI6Il9EYW5pZWwgQWxleGFuZGVyIFZpa2V0ZSIsIklkIjoiNTE2OWY3ZDEtMjM4YS00ZTBhLWEwM2EtN2UzMjMyMGIyNGEzIiwiTW9kaWZpZWRPbiI6IjIwMjMtMDktMTBUMDk6MTU6NDYiLCJQcm9qZWN0Ijp7IiRyZWYiOiI1In19LCJTaG9ydFRpdGxlIjoiU3RvcmNoLCBLcmF1c2UgMjAwNyDigJMgU2VsYnN0bWFuYWdlbWVudCIsIlNob3J0VGl0bGVVcGRhdGVUeXBlIjowLCJTb3VyY2VPZkJpYmxpb2dyYXBoaWNJbmZvcm1hdGlvbiI6IldvcmxkQ2F0IiwiU3RhdGljSWRzIjpbImI2NTNiZjFhLWVkYjktNDAzZi1hMGUzLWQ2YWE5ZjI4ZDhkNyJdLCJTdWJ0aXRsZSI6IkdydW5kbGFnZW4gdW5kIFRyYWluaW5nc21hbnVhbCBmw7xyIGRpZSBBcmJlaXQgbWl0IGRlbSBaw7xyY2hlciBSZXNzb3VyY2VuIE1vZGVsbCAoWlJNKSIsIlRhYmxlT2ZDb250ZW50c0NvbXBsZXhpdHkiOjAsIlRhYmxlT2ZDb250ZW50c1NvdXJjZVRleHRGb3JtYXQiOjAsIlRhc2tzIjpbXSwiVGl0bGUiOiJTZWxic3RtYW5hZ2VtZW50IC0gcmVzc291cmNlbm9yaWVudGllcnQiLCJUcmFuc2xhdG9ycyI6W10sIlllYXIiOiIyMDA3IiwiWWVhclJlc29sdmVkIjoiMjAwNyIsIkNyZWF0ZWRCeSI6Il9EYW5pZWwgQWxleGFuZGVyIFZpa2V0ZSIsIkNyZWF0ZWRPbiI6IjIwMjMtMDktMTBUMDk6MTU6NDYiLCJNb2RpZmllZEJ5IjoiX0RhbmllbCBBbGV4YW5kZXIgVmlrZXRlIiwiSWQiOiI3YjhlYjg4ZS04OTY5LTRiM2QtOGQxZi05NTg3NGNjY2FlMTciLCJNb2RpZmllZE9uIjoiMjAyMy0wOS0xMFQwOToxNjoyNS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lsyMDA3XSJ9XX0sIlRhZyI6IkNpdGF2aVBsYWNlaG9sZGVyIzk3NTNmYmY3LTBhNDAtNGI0Ni1iMWI2LTk3ODUyMmM1MjYxMiIsIlRleHQiOiJbMjAwN10iLCJXQUlWZXJzaW9uIjoiNi4xMi4wLjAifQ==}</w:instrText>
          </w:r>
          <w:r w:rsidR="00382046" w:rsidRPr="00CA64EE">
            <w:fldChar w:fldCharType="separate"/>
          </w:r>
          <w:r w:rsidR="00691834">
            <w:t>[2007]</w:t>
          </w:r>
          <w:r w:rsidR="00382046" w:rsidRPr="00CA64EE">
            <w:fldChar w:fldCharType="end"/>
          </w:r>
        </w:sdtContent>
      </w:sdt>
      <w:r w:rsidR="00382046" w:rsidRPr="00CA64EE">
        <w:t xml:space="preserve"> formulieren </w:t>
      </w:r>
      <w:sdt>
        <w:sdtPr>
          <w:alias w:val="To edit, see citavi.com/edit"/>
          <w:tag w:val="CitaviPlaceholder#61605ebe-fcf0-4b4a-b885-3b9acb53d897"/>
          <w:id w:val="666526325"/>
          <w:placeholder>
            <w:docPart w:val="DefaultPlaceholder_-1854013440"/>
          </w:placeholder>
        </w:sdtPr>
        <w:sdtContent>
          <w:r w:rsidR="00382046" w:rsidRPr="00CA64EE">
            <w:fldChar w:fldCharType="begin"/>
          </w:r>
          <w:r w:rsidR="006607A1">
            <w:instrText>ADDIN CitaviPlaceholder{eyIkaWQiOiIxIiwiJHR5cGUiOiJTd2lzc0FjYWRlbWljLkNpdGF2aS5DaXRhdGlvbnMuV29yZFBsYWNlaG9sZGVyLCBTd2lzc0FjYWRlbWljLkNpdGF2aSIsIkFzc29jaWF0ZVdpdGhQbGFjZWhvbGRlclRhZyI6IkNpdGF2aVBsYWNlaG9sZGVyIzlhMTg5MjI3LTkyMGItNGJjNi1iY2ZkLTc1ZTAzNTYwZGVjOCIsIkVudHJpZXMiOlt7IiRpZCI6IjIiLCIkdHlwZSI6IlN3aXNzQWNhZGVtaWMuQ2l0YXZpLkNpdGF0aW9ucy5Xb3JkUGxhY2Vob2xkZXJFbnRyeSwgU3dpc3NBY2FkZW1pYy5DaXRhdmkiLCJJZCI6IjIzM2YwODE0LWMzNTAtNDg5NS05ZDViLWQ1NmVjYTIwNWVmZi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2MTYwNWViZS1mY2YwLTRiNGEtYjg4NS0zYjlhY2I1M2Q4OTciLCJUZXh0IjoiTmljb2xhaXNlbiIsIldBSVZlcnNpb24iOiI2LjEyLjAuMCJ9}</w:instrText>
          </w:r>
          <w:r w:rsidR="00382046" w:rsidRPr="00CA64EE">
            <w:fldChar w:fldCharType="separate"/>
          </w:r>
          <w:r w:rsidR="00691834">
            <w:t>Nicolaisen</w:t>
          </w:r>
          <w:r w:rsidR="00382046" w:rsidRPr="00CA64EE">
            <w:fldChar w:fldCharType="end"/>
          </w:r>
        </w:sdtContent>
      </w:sdt>
      <w:r w:rsidR="00382046" w:rsidRPr="00CA64EE">
        <w:t xml:space="preserve"> </w:t>
      </w:r>
      <w:sdt>
        <w:sdtPr>
          <w:alias w:val="To edit, see citavi.com/edit"/>
          <w:tag w:val="CitaviPlaceholder#9a189227-920b-4bc6-bcfd-75e03560dec8"/>
          <w:id w:val="-921021900"/>
          <w:placeholder>
            <w:docPart w:val="DefaultPlaceholder_-1854013440"/>
          </w:placeholder>
        </w:sdtPr>
        <w:sdtContent>
          <w:r w:rsidR="00382046" w:rsidRPr="00CA64EE">
            <w:fldChar w:fldCharType="begin"/>
          </w:r>
          <w:r w:rsidR="006607A1">
            <w:instrText>ADDIN CitaviPlaceholder{eyIkaWQiOiIxIiwiJHR5cGUiOiJTd2lzc0FjYWRlbWljLkNpdGF2aS5DaXRhdGlvbnMuV29yZFBsYWNlaG9sZGVyLCBTd2lzc0FjYWRlbWljLkNpdGF2aSIsIkFzc29jaWF0ZVdpdGhQbGFjZWhvbGRlclRhZyI6IkNpdGF2aVBsYWNlaG9sZGVyIzYxNjA1ZWJlLWZjZjAtNGI0YS1iODg1LTNiOWFjYjUzZDg5NyIsIkVudHJpZXMiOlt7IiRpZCI6IjIiLCIkdHlwZSI6IlN3aXNzQWNhZGVtaWMuQ2l0YXZpLkNpdGF0aW9ucy5Xb3JkUGxhY2Vob2xkZXJFbnRyeSwgU3dpc3NBY2FkZW1pYy5DaXRhdmkiLCJJZCI6ImVmMDY2N2VhLTAzZTYtNDE3YS1hN2ZjLWYxMjI5NmI4OTg5MC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OWExODkyMjctOTIwYi00YmM2LWJjZmQtNzVlMDM1NjBkZWM4IiwiVGV4dCI6IlsyMDE3XSIsIldBSVZlcnNpb24iOiI2LjEyLjAuMCJ9}</w:instrText>
          </w:r>
          <w:r w:rsidR="00382046" w:rsidRPr="00CA64EE">
            <w:fldChar w:fldCharType="separate"/>
          </w:r>
          <w:r w:rsidR="00691834">
            <w:t>[2017]</w:t>
          </w:r>
          <w:r w:rsidR="00382046" w:rsidRPr="00CA64EE">
            <w:fldChar w:fldCharType="end"/>
          </w:r>
        </w:sdtContent>
      </w:sdt>
      <w:r w:rsidR="00382046" w:rsidRPr="00CA64EE">
        <w:t xml:space="preserve"> und </w:t>
      </w:r>
      <w:sdt>
        <w:sdtPr>
          <w:alias w:val="To edit, see citavi.com/edit"/>
          <w:tag w:val="CitaviPlaceholder#6ab84415-82fc-459f-94ed-8157fb4a41b5"/>
          <w:id w:val="1052195423"/>
          <w:placeholder>
            <w:docPart w:val="DefaultPlaceholder_-1854013440"/>
          </w:placeholder>
        </w:sdtPr>
        <w:sdtContent>
          <w:r w:rsidR="00382046" w:rsidRPr="00CA64EE">
            <w:fldChar w:fldCharType="begin"/>
          </w:r>
          <w:r w:rsidR="006607A1">
            <w:instrText>ADDIN CitaviPlaceholder{eyIkaWQiOiIxIiwiJHR5cGUiOiJTd2lzc0FjYWRlbWljLkNpdGF2aS5DaXRhdGlvbnMuV29yZFBsYWNlaG9sZGVyLCBTd2lzc0FjYWRlbWljLkNpdGF2aSIsIkFzc29jaWF0ZVdpdGhQbGFjZWhvbGRlclRhZyI6IkNpdGF2aVBsYWNlaG9sZGVyI2IwZjA3Njk2LTliOGUtNDhlNS1iMjYzLWJkMmMwYTE2MTY4YiIsIkVudHJpZXMiOlt7IiRpZCI6IjIiLCIkdHlwZSI6IlN3aXNzQWNhZGVtaWMuQ2l0YXZpLkNpdGF0aW9ucy5Xb3JkUGxhY2Vob2xkZXJFbnRyeSwgU3dpc3NBY2FkZW1pYy5DaXRhdmkiLCJJZCI6ImEyMzU0MDhkLTg3MGItNDI1Mi04MTkxLWY5Y2JmZTUyY2Y5ZCIsIlJhbmdlTGVuZ3RoIjo5LCJSZWZlcmVuY2VJZCI6IjFhYTQ0YzRmLWMyZWItNDgyMy1iOTMyLTVlMDk2NzQyZjEy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bmEiLCJMYXN0TmFtZSI6IkhhcmRlbGFuZCIsIlByb3RlY3RlZCI6ZmFsc2UsIlNleCI6MCwiQ3JlYXRlZEJ5IjoiX0RhbmllbCBBbGV4YW5kZXIgVmlrZXRlIiwiQ3JlYXRlZE9uIjoiMjAyMy0wOS0wMlQwNjo0MDo0MiIsIk1vZGlmaWVkQnkiOiJfRGFuaWVsIEFsZXhhbmRlciBWaWtldGUiLCJJZCI6IjIzNzVlMjUwLWRhMzgtNGRjNi1iMmU4LWRjYjEyY2RmODE3YSIsIk1vZGlmaWVkT24iOiIyMDIzLTA5LTAyVDA2OjQwOjQyIiwiUHJvamVjdCI6eyIkaWQiOiI1IiwiJHR5cGUiOiJTd2lzc0FjYWRlbWljLkNpdGF2aS5Qcm9qZWN0LCBTd2lzc0FjYWRlbWljLkNpdGF2aSJ9fV0sIkNpdGF0aW9uS2V5VXBkYXRlVHlwZSI6MCwiQ29sbGFib3JhdG9ycyI6W10sIkRvaSI6Ikhhbm5hIiwiRWRpdG9ycyI6W10sIkVkaXRpb24iOiI5LiwgdW52ZXLDpG5kZXJ0ZSBBdWZsYWdlIiwiRXZhbHVhdGlvbkNvbXBsZXhpdHkiOjAsIkV2YWx1YXRpb25Tb3VyY2VUZXh0Rm9ybWF0IjowLCJHcm91cHMiOltdLCJIYXNMYWJlbDEiOmZhbHNlLCJIYXNMYWJlbDIiOmZhbHNlLCJJc2JuIjoiOTc4MzgzNDAxOTgwNi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C1uYi5pbmZvLzExOTAwMDc0MzYvMDQiLCJVcmlTdHJpbmciOiJodHRwczovL2QtbmIuaW5mby8xMTkwMDA3NDM2LzA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RhbmllbCBBbGV4YW5kZXIgVmlrZXRlIiwiQ3JlYXRlZE9uIjoiMjAyMy0wOS0wMlQwNjo0MDo0MiIsIk1vZGlmaWVkQnkiOiJfRGFuaWVsIEFsZXhhbmRlciBWaWtldGUiLCJJZCI6IjEwMWI1MTBlLTdkMWMtNDU4OC1hY2I0LTIwNDc4YjE5MDEwZiIsIk1vZGlmaWVkT24iOiIyMDIzLTA5LTAyVDA2OjQwOjQ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IYW5uYSIsIlVyaVN0cmluZyI6Imh0dHBzOi8vZG9pLm9yZy9IYW5uY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T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EzIiwiQ291bnQiOjEsIlRleHRVbml0cyI6W3siJGlkIjoiMTQiLCJGb250U3R5bGUiOnsiJGlkIjoiMTUiLCJOZXV0cmFsIjp0cnVlfSwiUmVhZGluZ09yZGVyIjoxLCJUZXh0IjoiSGFyZGVsYW5kIn1dfSwiVGFnIjoiQ2l0YXZpUGxhY2Vob2xkZXIjNmFiODQ0MTUtODJmYy00NTlmLTk0ZWQtODE1N2ZiNGE0MWI1IiwiVGV4dCI6IkhhcmRlbGFuZCIsIldBSVZlcnNpb24iOiI2LjEyLjAuMCJ9}</w:instrText>
          </w:r>
          <w:r w:rsidR="00382046" w:rsidRPr="00CA64EE">
            <w:fldChar w:fldCharType="separate"/>
          </w:r>
          <w:r w:rsidR="00691834">
            <w:t>Hardeland</w:t>
          </w:r>
          <w:r w:rsidR="00382046" w:rsidRPr="00CA64EE">
            <w:fldChar w:fldCharType="end"/>
          </w:r>
        </w:sdtContent>
      </w:sdt>
      <w:r w:rsidR="00382046" w:rsidRPr="00CA64EE">
        <w:t xml:space="preserve"> </w:t>
      </w:r>
      <w:sdt>
        <w:sdtPr>
          <w:alias w:val="To edit, see citavi.com/edit"/>
          <w:tag w:val="CitaviPlaceholder#b0f07696-9b8e-48e5-b263-bd2c0a16168b"/>
          <w:id w:val="-1304236560"/>
          <w:placeholder>
            <w:docPart w:val="DefaultPlaceholder_-1854013440"/>
          </w:placeholder>
        </w:sdtPr>
        <w:sdtContent>
          <w:r w:rsidR="00382046" w:rsidRPr="00CA64EE">
            <w:fldChar w:fldCharType="begin"/>
          </w:r>
          <w:r w:rsidR="006607A1">
            <w:instrText>ADDIN CitaviPlaceholder{eyIkaWQiOiIxIiwiJHR5cGUiOiJTd2lzc0FjYWRlbWljLkNpdGF2aS5DaXRhdGlvbnMuV29yZFBsYWNlaG9sZGVyLCBTd2lzc0FjYWRlbWljLkNpdGF2aSIsIkFzc29jaWF0ZVdpdGhQbGFjZWhvbGRlclRhZyI6IkNpdGF2aVBsYWNlaG9sZGVyIzZhYjg0NDE1LTgyZmMtNDU5Zi05NGVkLTgxNTdmYjRhNDFiNSIsIkVudHJpZXMiOlt7IiRpZCI6IjIiLCIkdHlwZSI6IlN3aXNzQWNhZGVtaWMuQ2l0YXZpLkNpdGF0aW9ucy5Xb3JkUGxhY2Vob2xkZXJFbnRyeSwgU3dpc3NBY2FkZW1pYy5DaXRhdmkiLCJJZCI6IjAyYmE1NTlhLWY0ZTYtNGViNy04MDIwLTVkNjExMTAzZjA1ZCIsIlJhbmdlTGVuZ3RoIjo2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jNdIn1dfSwiVGFnIjoiQ2l0YXZpUGxhY2Vob2xkZXIjYjBmMDc2OTYtOWI4ZS00OGU1LWIyNjMtYmQyYzBhMTYxNjhiIiwiVGV4dCI6IlsyMDIzXSIsIldBSVZlcnNpb24iOiI2LjEyLjAuMCJ9}</w:instrText>
          </w:r>
          <w:r w:rsidR="00382046" w:rsidRPr="00CA64EE">
            <w:fldChar w:fldCharType="separate"/>
          </w:r>
          <w:r w:rsidR="00691834">
            <w:t>[2023]</w:t>
          </w:r>
          <w:r w:rsidR="00382046" w:rsidRPr="00CA64EE">
            <w:fldChar w:fldCharType="end"/>
          </w:r>
        </w:sdtContent>
      </w:sdt>
      <w:r w:rsidR="00382046" w:rsidRPr="00CA64EE">
        <w:t xml:space="preserve"> handlungswirksame Zielformulierungen für das Lerncoaching. Ein Aspekt davon ist es Ziele zu formulieren die ausschließlich unter eigener Kontrolle stehen. Als zweiter Punkt beschreiben die Autoren </w:t>
      </w:r>
      <w:r w:rsidR="00B94744" w:rsidRPr="00CA64EE">
        <w:t>Annäherungsziele als</w:t>
      </w:r>
      <w:r w:rsidR="00C21912" w:rsidRPr="00CA64EE">
        <w:t xml:space="preserve"> weiteres Kriterium für Ziele. Lernende sollen ihre Ziele mit einem positiven Zielzustand formulieren. Als letztes Kriterium sollten Zielformulierungen  durch positive nonverbale somatische Marker, wie Körperreaktionen und -empfindungen, unterstützt werden, um zu überprüfen, ob das Ziel für den Lernenden stimmig ist, da emotionale Bewertungen und körperliche Reaktionen eng miteinander verknüpft sind</w:t>
      </w:r>
      <w:sdt>
        <w:sdtPr>
          <w:alias w:val="To edit, see citavi.com/edit"/>
          <w:tag w:val="CitaviPlaceholder#7723225d-3965-4115-90a9-23c34285dcfe"/>
          <w:id w:val="-1170483629"/>
          <w:placeholder>
            <w:docPart w:val="DefaultPlaceholder_-1854013440"/>
          </w:placeholder>
        </w:sdtPr>
        <w:sdtContent>
          <w:r w:rsidR="00C21912" w:rsidRPr="00CA64EE">
            <w:t xml:space="preserve"> </w:t>
          </w:r>
          <w:r w:rsidR="00C21912" w:rsidRPr="00CA64EE">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YjU3OTAzLWEyZDUtNGYwYi1iNTBiLWYzNjYzZjA0NDZkMS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JjMTc2ZDQ5My1hYTAwLTRiOTctYmNkMC03MDY2ZDMyOTFmMzg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M3NzIzMjI1ZC0zOTY1LTQxMTUtOTBhOS0yM2MzNDI4NWRjZmUiLCJUZXh0IjoiWzMwLCA2Ml0iLCJXQUlWZXJzaW9uIjoiNi4xMi4wLjAifQ==}</w:instrText>
          </w:r>
          <w:r w:rsidR="00C21912" w:rsidRPr="00CA64EE">
            <w:fldChar w:fldCharType="separate"/>
          </w:r>
          <w:r w:rsidR="00664BF2">
            <w:t>[30, 62]</w:t>
          </w:r>
          <w:r w:rsidR="00C21912" w:rsidRPr="00CA64EE">
            <w:fldChar w:fldCharType="end"/>
          </w:r>
        </w:sdtContent>
      </w:sdt>
      <w:r w:rsidR="00C21912" w:rsidRPr="00CA64EE">
        <w:t xml:space="preserve">. </w:t>
      </w:r>
    </w:p>
    <w:p w14:paraId="015FF277" w14:textId="42ABF420" w:rsidR="00A229A0" w:rsidRPr="00CA64EE" w:rsidRDefault="00FE0959" w:rsidP="00A229A0">
      <w:pPr>
        <w:pStyle w:val="Folgeabsatz"/>
      </w:pPr>
      <w:r w:rsidRPr="00CA64EE">
        <w:t xml:space="preserve">Weiterhin ist es für </w:t>
      </w:r>
      <w:sdt>
        <w:sdtPr>
          <w:alias w:val="To edit, see citavi.com/edit"/>
          <w:tag w:val="CitaviPlaceholder#936fbe4b-7105-4c53-a34f-7c87a5f8c72a"/>
          <w:id w:val="-615364190"/>
          <w:placeholder>
            <w:docPart w:val="DefaultPlaceholder_-1854013440"/>
          </w:placeholder>
        </w:sdtPr>
        <w:sdtContent>
          <w:r w:rsidRPr="00CA64EE">
            <w:fldChar w:fldCharType="begin"/>
          </w:r>
          <w:r w:rsidR="006607A1">
            <w:instrText>ADDIN CitaviPlaceholder{eyIkaWQiOiIxIiwiJHR5cGUiOiJTd2lzc0FjYWRlbWljLkNpdGF2aS5DaXRhdGlvbnMuV29yZFBsYWNlaG9sZGVyLCBTd2lzc0FjYWRlbWljLkNpdGF2aSIsIkFzc29jaWF0ZVdpdGhQbGFjZWhvbGRlclRhZyI6IkNpdGF2aVBsYWNlaG9sZGVyIzdiZTc1ZTYwLTA2OTctNGRmZC1hYTAyLWU1YWI1MjQ0NmZlYyIsIkVudHJpZXMiOlt7IiRpZCI6IjIiLCIkdHlwZSI6IlN3aXNzQWNhZGVtaWMuQ2l0YXZpLkNpdGF0aW9ucy5Xb3JkUGxhY2Vob2xkZXJFbnRyeSwgU3dpc3NBY2FkZW1pYy5DaXRhdmkiLCJJZCI6ImNhODllMGEzLTcxNzctNDQ2NS1iOTY4LWJlNDVkNDQ1YmQwNSIsIlJhbmdlTGVuZ3RoIjoxMCwiUmVmZXJlbmNlSWQiOiJjOTc5MjkxZC01ZDRiLTQ0MDgtOTY1MS05YTQ0NmExZmUyODc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x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Mi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xMyIsIkNvdW50IjoxLCJUZXh0VW5pdHMiOlt7IiRpZCI6IjE0IiwiRm9udFN0eWxlIjp7IiRpZCI6IjE1IiwiTmV1dHJhbCI6dHJ1ZX0sIlJlYWRpbmdPcmRlciI6MSwiVGV4dCI6Ik5pY29sYWlzZW4ifV19LCJUYWciOiJDaXRhdmlQbGFjZWhvbGRlciM5MzZmYmU0Yi03MTA1LTRjNTMtYTM0Zi03Yzg3YTVmOGM3MmEiLCJUZXh0IjoiTmljb2xhaXNlbiIsIldBSVZlcnNpb24iOiI2LjEyLjAuMCJ9}</w:instrText>
          </w:r>
          <w:r w:rsidRPr="00CA64EE">
            <w:fldChar w:fldCharType="separate"/>
          </w:r>
          <w:r w:rsidR="00691834">
            <w:t>Nicolaisen</w:t>
          </w:r>
          <w:r w:rsidRPr="00CA64EE">
            <w:fldChar w:fldCharType="end"/>
          </w:r>
        </w:sdtContent>
      </w:sdt>
      <w:r w:rsidRPr="00CA64EE">
        <w:t xml:space="preserve"> </w:t>
      </w:r>
      <w:sdt>
        <w:sdtPr>
          <w:alias w:val="To edit, see citavi.com/edit"/>
          <w:tag w:val="CitaviPlaceholder#7be75e60-0697-4dfd-aa02-e5ab52446fec"/>
          <w:id w:val="320312833"/>
          <w:placeholder>
            <w:docPart w:val="DefaultPlaceholder_-1854013440"/>
          </w:placeholder>
        </w:sdtPr>
        <w:sdtContent>
          <w:r w:rsidRPr="00CA64EE">
            <w:fldChar w:fldCharType="begin"/>
          </w:r>
          <w:r w:rsidR="006607A1">
            <w:instrText>ADDIN CitaviPlaceholder{eyIkaWQiOiIxIiwiJHR5cGUiOiJTd2lzc0FjYWRlbWljLkNpdGF2aS5DaXRhdGlvbnMuV29yZFBsYWNlaG9sZGVyLCBTd2lzc0FjYWRlbWljLkNpdGF2aSIsIkFzc29jaWF0ZVdpdGhQbGFjZWhvbGRlclRhZyI6IkNpdGF2aVBsYWNlaG9sZGVyIzkzNmZiZTRiLTcxMDUtNGM1My1hMzRmLTdjODdhNWY4YzcyYSIsIkVudHJpZXMiOlt7IiRpZCI6IjIiLCIkdHlwZSI6IlN3aXNzQWNhZGVtaWMuQ2l0YXZpLkNpdGF0aW9ucy5Xb3JkUGxhY2Vob2xkZXJFbnRyeSwgU3dpc3NBY2FkZW1pYy5DaXRhdmkiLCJJZCI6IjU3MTk4MmE4LTEzYmMtNDc1OC04MmZlLTkzYjZmM2Y2MmE3ZiIsIlJhbmdlTGVuZ3RoIjo2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ddIn1dfSwiVGFnIjoiQ2l0YXZpUGxhY2Vob2xkZXIjN2JlNzVlNjAtMDY5Ny00ZGZkLWFhMDItZTVhYjUyNDQ2ZmVjIiwiVGV4dCI6IlsyMDE3XSIsIldBSVZlcnNpb24iOiI2LjEyLjAuMCJ9}</w:instrText>
          </w:r>
          <w:r w:rsidRPr="00CA64EE">
            <w:fldChar w:fldCharType="separate"/>
          </w:r>
          <w:r w:rsidR="00691834">
            <w:t>[2017]</w:t>
          </w:r>
          <w:r w:rsidRPr="00CA64EE">
            <w:fldChar w:fldCharType="end"/>
          </w:r>
        </w:sdtContent>
      </w:sdt>
      <w:r w:rsidRPr="00CA64EE">
        <w:t xml:space="preserve"> wichtig, dass Ziele im Gegenwartsmodus formuliert werden, um eine größere Identifikation und Motivation zu erzeugen. Zu</w:t>
      </w:r>
      <w:r w:rsidRPr="00CA64EE">
        <w:lastRenderedPageBreak/>
        <w:t xml:space="preserve">letzt sollten die Größe und der Kontext von Zielen berücksichtigt werden, um sicherzustellen, dass sie weder zu überwältigend noch zu trivial sind und in den richtigen Kontext eingebettet sind, um die höchste Wirksamkeit zu </w:t>
      </w:r>
      <w:r w:rsidR="00D37BC9">
        <w:t>erreichen</w:t>
      </w:r>
    </w:p>
    <w:p w14:paraId="7EA4DA96" w14:textId="6E49D386" w:rsidR="004873F8" w:rsidRPr="00CA64EE" w:rsidRDefault="004873F8" w:rsidP="004873F8">
      <w:pPr>
        <w:pStyle w:val="berschrift4"/>
      </w:pPr>
      <w:r w:rsidRPr="00CA64EE">
        <w:t>Lösungen</w:t>
      </w:r>
    </w:p>
    <w:p w14:paraId="6BC9573C" w14:textId="08C5FAE6" w:rsidR="00925B75" w:rsidRPr="00CA64EE" w:rsidRDefault="008D022D" w:rsidP="004873F8">
      <w:r w:rsidRPr="00CA64EE">
        <w:t>Nachdem ein Anliegen herausgearbeitet wurde, kann ein präzises Ziel in der letzten Phase erfasst werden. In diesem Abschnitt werden die bisherigen Informationen und das formulierte Ziel genutzt, um passende Lösungen für den Klienten zu finden.</w:t>
      </w:r>
    </w:p>
    <w:p w14:paraId="42A0990C" w14:textId="2A74E56A" w:rsidR="00173B83" w:rsidRDefault="00925B75" w:rsidP="00173B83">
      <w:pPr>
        <w:pStyle w:val="Folgeabsatz"/>
      </w:pPr>
      <w:r w:rsidRPr="00CA64EE">
        <w:t>Der Coach kann Fragemethoden als Interventionsmöglichkeit benutzen</w:t>
      </w:r>
      <w:r w:rsidR="00DC5B42" w:rsidRPr="00CA64EE">
        <w:t>. Mithilfe der Suche nach Ausnahmen kann der</w:t>
      </w:r>
      <w:r w:rsidR="00F02CFC">
        <w:t>/die</w:t>
      </w:r>
      <w:r w:rsidR="00DC5B42" w:rsidRPr="00CA64EE">
        <w:t xml:space="preserve"> Klient</w:t>
      </w:r>
      <w:r w:rsidR="00F02CFC">
        <w:t>*in</w:t>
      </w:r>
      <w:r w:rsidR="00DC5B42" w:rsidRPr="00CA64EE">
        <w:t xml:space="preserve"> überprüfen, ob es Situationen gibt, </w:t>
      </w:r>
      <w:r w:rsidR="00D37BC9">
        <w:t>in denen</w:t>
      </w:r>
      <w:r w:rsidR="00DC5B42" w:rsidRPr="00CA64EE">
        <w:t xml:space="preserve"> das Problem nicht vorhanden ist. Dieser lösungsorientier</w:t>
      </w:r>
      <w:r w:rsidR="00D37BC9">
        <w:t>te</w:t>
      </w:r>
      <w:r w:rsidR="00DC5B42" w:rsidRPr="00CA64EE">
        <w:t xml:space="preserve"> Ansatz hilft de</w:t>
      </w:r>
      <w:r w:rsidR="00F02CFC">
        <w:t>n</w:t>
      </w:r>
      <w:r w:rsidR="00DC5B42" w:rsidRPr="00CA64EE">
        <w:t xml:space="preserve"> Klienten </w:t>
      </w:r>
      <w:r w:rsidR="00F02CFC">
        <w:t>ihr</w:t>
      </w:r>
      <w:r w:rsidR="00DC5B42" w:rsidRPr="00CA64EE">
        <w:t xml:space="preserve"> Ziel umzusetzen, mit Ressourcen, die schon vorhanden sind. Zirkuläre Fragen können dabei helfen eine neue Sichtweise zu erlangen. Zusätzlich regt es den Klienten, Beziehungen und Wechselwirkungen in seinem sozialen Umfeld zu reflektieren. Eine weitere Methode ist die Benutzung der Wunderfrage. Diese Fragetechnik eröffnet eine Vision einer idealen Zukunft, wodurch der Klient Schritte zur Verwirklichung dieser Vision entwickeln kann.</w:t>
      </w:r>
      <w:r w:rsidR="00222CE9" w:rsidRPr="00CA64EE">
        <w:t xml:space="preserve"> </w:t>
      </w:r>
      <w:r w:rsidR="00173B83">
        <w:t>Durch Reframing können Situationen neu interpretiert und dadurch neue Handlungsoptionen aufgezeigt werden. Das Reflektieren vergangener Erfahrungen hilft dem Klienten, zukünftige Ressourcen und Strategien zu identifizieren. Das Vorausschauen motiviert zur Planung und Realisierung künftiger Ziele.</w:t>
      </w:r>
    </w:p>
    <w:p w14:paraId="4A6B26F3" w14:textId="2684C944" w:rsidR="00222CE9" w:rsidRPr="00CA64EE" w:rsidRDefault="00173B83" w:rsidP="00173B83">
      <w:pPr>
        <w:pStyle w:val="Folgeabsatz"/>
      </w:pPr>
      <w:r>
        <w:t>Um den Klienten zur Ideenfindung zu inspirieren, kann der Coach Hypothesen anbieten und diese mit dem Klienten erörtern. So kann der Coachee neue Blickwinkel entdecken und mit dem Coach Lösungen erarbeiten</w:t>
      </w:r>
      <w:r w:rsidR="00222CE9" w:rsidRPr="00CA64EE">
        <w:t>.</w:t>
      </w:r>
    </w:p>
    <w:p w14:paraId="0E550DA6" w14:textId="37B92ADB" w:rsidR="004245CF" w:rsidRPr="00CA64EE" w:rsidRDefault="006C1065" w:rsidP="006C1065">
      <w:pPr>
        <w:pStyle w:val="berschrift4"/>
        <w:rPr>
          <w:lang w:eastAsia="en-US"/>
        </w:rPr>
      </w:pPr>
      <w:r w:rsidRPr="00CA64EE">
        <w:rPr>
          <w:lang w:eastAsia="en-US"/>
        </w:rPr>
        <w:t>Abschluss</w:t>
      </w:r>
    </w:p>
    <w:p w14:paraId="4B3F981A" w14:textId="33DCA3EE" w:rsidR="004245CF" w:rsidRPr="00CA64EE" w:rsidRDefault="006C1065" w:rsidP="006C1065">
      <w:pPr>
        <w:pStyle w:val="Folgeabsatz"/>
        <w:ind w:firstLine="0"/>
        <w:rPr>
          <w:lang w:eastAsia="en-US"/>
        </w:rPr>
      </w:pPr>
      <w:r w:rsidRPr="00CA64EE">
        <w:rPr>
          <w:lang w:eastAsia="en-US"/>
        </w:rPr>
        <w:t>In der folgenden Ausführung wird die finale Phase des Lerncoachings gemäß Nicolaisen [2017] detailliert besprochen. Dabei fließen auch Erkenntnisse aus den letzten zwei Phasen des Lerncoachings nach Hardeland [2023] ein, da sie mit Nicolaisens Ansatz in Einklang stehen.</w:t>
      </w:r>
    </w:p>
    <w:p w14:paraId="7CEE2EB0" w14:textId="4DFB106F" w:rsidR="005F5C03" w:rsidRPr="00CA64EE" w:rsidRDefault="00CA40D5" w:rsidP="00955349">
      <w:pPr>
        <w:pStyle w:val="Folgeabsatz"/>
        <w:ind w:firstLine="0"/>
        <w:rPr>
          <w:lang w:eastAsia="en-US"/>
        </w:rPr>
      </w:pPr>
      <w:r w:rsidRPr="00CA64EE">
        <w:rPr>
          <w:lang w:eastAsia="en-US"/>
        </w:rPr>
        <w:tab/>
        <w:t>Am Ende jeder Sitzung werden die bisher erreichten Ergebnisse</w:t>
      </w:r>
      <w:r w:rsidR="00F31F57" w:rsidRPr="00CA64EE">
        <w:rPr>
          <w:lang w:eastAsia="en-US"/>
        </w:rPr>
        <w:t xml:space="preserve"> durch den Lerncoach</w:t>
      </w:r>
      <w:r w:rsidRPr="00CA64EE">
        <w:rPr>
          <w:lang w:eastAsia="en-US"/>
        </w:rPr>
        <w:t xml:space="preserve"> zusammengefasst </w:t>
      </w:r>
      <w:sdt>
        <w:sdtPr>
          <w:rPr>
            <w:lang w:eastAsia="en-US"/>
          </w:rPr>
          <w:alias w:val="To edit, see citavi.com/edit"/>
          <w:tag w:val="CitaviPlaceholder#ddae8672-f102-4b60-87d4-da6497769254"/>
          <w:id w:val="-1429962880"/>
          <w:placeholder>
            <w:docPart w:val="DefaultPlaceholder_-1854013440"/>
          </w:placeholder>
        </w:sdtPr>
        <w:sdtContent>
          <w:r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TE2NGNmLTcxMWMtNDIwNi04NWU0LWVhZWQzZDM5MDRjNSIsIlJhbmdlU3RhcnQiOjMsIlJhbmdlTGVuZ3RoIjo1LCJSZWZlcmVuY2VJZCI6ImM5NzkyOTFkLTVkNGItNDQwOC05NjUxLTlhNDQ2YTFmZTI4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xMS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TI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Sx7IiRpZCI6IjEzIiwiJHR5cGUiOiJTd2lzc0FjYWRlbWljLkNpdGF2aS5DaXRhdGlvbnMuV29yZFBsYWNlaG9sZGVyRW50cnksIFN3aXNzQWNhZGVtaWMuQ2l0YXZpIiwiSWQiOiI1ZGUxZDQ3Ny03Y2RhLTQ2MTItYTNmNi1iNTJkN2FlNmM3ZWMiLCJSYW5nZUxlbmd0aCI6MywiUmVmZXJlbmNlSWQiOiIxYWE0NGM0Zi1jMmViLTQ4MjMtYjkzMi01ZTA5Njc0MmYxMm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IYW5uYSIsIlVyaVN0cmluZyI6Imh0dHBzOi8vZG9pLm9yZy9IYW5uY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I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WzMwLCA2Ml0ifV19LCJUYWciOiJDaXRhdmlQbGFjZWhvbGRlciNkZGFlODY3Mi1mMTAyLTRiNjAtODdkNC1kYTY0OTc3NjkyNTQiLCJUZXh0IjoiWzMwLCA2Ml0iLCJXQUlWZXJzaW9uIjoiNi4xMi4wLjAifQ==}</w:instrText>
          </w:r>
          <w:r w:rsidRPr="00CA64EE">
            <w:rPr>
              <w:lang w:eastAsia="en-US"/>
            </w:rPr>
            <w:fldChar w:fldCharType="separate"/>
          </w:r>
          <w:r w:rsidR="00664BF2">
            <w:rPr>
              <w:lang w:eastAsia="en-US"/>
            </w:rPr>
            <w:t>[30, 62]</w:t>
          </w:r>
          <w:r w:rsidRPr="00CA64EE">
            <w:rPr>
              <w:lang w:eastAsia="en-US"/>
            </w:rPr>
            <w:fldChar w:fldCharType="end"/>
          </w:r>
        </w:sdtContent>
      </w:sdt>
      <w:r w:rsidRPr="00CA64EE">
        <w:rPr>
          <w:lang w:eastAsia="en-US"/>
        </w:rPr>
        <w:t>.</w:t>
      </w:r>
      <w:r w:rsidR="009E37EF" w:rsidRPr="00CA64EE">
        <w:rPr>
          <w:lang w:eastAsia="en-US"/>
        </w:rPr>
        <w:t xml:space="preserve"> Gemeinsam mit den Klient</w:t>
      </w:r>
      <w:r w:rsidR="0050581C" w:rsidRPr="00CA64EE">
        <w:rPr>
          <w:lang w:eastAsia="en-US"/>
        </w:rPr>
        <w:t>en</w:t>
      </w:r>
      <w:r w:rsidR="009E37EF" w:rsidRPr="00CA64EE">
        <w:rPr>
          <w:lang w:eastAsia="en-US"/>
        </w:rPr>
        <w:t xml:space="preserve"> wird das weitere </w:t>
      </w:r>
      <w:r w:rsidR="00707DC7" w:rsidRPr="00CA64EE">
        <w:rPr>
          <w:lang w:eastAsia="en-US"/>
        </w:rPr>
        <w:t>Vorgehen</w:t>
      </w:r>
      <w:r w:rsidR="009E37EF" w:rsidRPr="00CA64EE">
        <w:rPr>
          <w:lang w:eastAsia="en-US"/>
        </w:rPr>
        <w:t xml:space="preserve"> auf Basis des formulierten Ziels geplant. </w:t>
      </w:r>
      <w:r w:rsidR="0050581C" w:rsidRPr="00CA64EE">
        <w:rPr>
          <w:lang w:eastAsia="en-US"/>
        </w:rPr>
        <w:t xml:space="preserve">Für eine Umsetzung im Alltag kann </w:t>
      </w:r>
      <w:r w:rsidR="0050581C" w:rsidRPr="00CA64EE">
        <w:rPr>
          <w:lang w:eastAsia="en-US"/>
        </w:rPr>
        <w:lastRenderedPageBreak/>
        <w:t xml:space="preserve">der Coach spezielle Fragen stellen, um die Handlung des Coachees vorzubereiten. Beispiele nach </w:t>
      </w:r>
      <w:sdt>
        <w:sdtPr>
          <w:rPr>
            <w:lang w:eastAsia="en-US"/>
          </w:rPr>
          <w:alias w:val="To edit, see citavi.com/edit"/>
          <w:tag w:val="CitaviPlaceholder#70d1c20d-2c4b-468a-b89a-4f7de9dcb889"/>
          <w:id w:val="520906072"/>
          <w:placeholder>
            <w:docPart w:val="DefaultPlaceholder_-1854013440"/>
          </w:placeholder>
        </w:sdtPr>
        <w:sdtContent>
          <w:r w:rsidR="005058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Y4ZDAyNmNhLTY0YjQtNDQ5Ni1iNWQ3LWIwZmM4OGIwMTU2ZCIsIkVudHJpZXMiOlt7IiRpZCI6IjIiLCIkdHlwZSI6IlN3aXNzQWNhZGVtaWMuQ2l0YXZpLkNpdGF0aW9ucy5Xb3JkUGxhY2Vob2xkZXJFbnRyeSwgU3dpc3NBY2FkZW1pYy5DaXRhdmkiLCJJZCI6ImFhNTIzZmViLTk0Y2YtNDkxZC04OGI1LWEzNTZiZTk2ZGYwZSIsIlJhbmdlTGVuZ3RoIjoxMCwiUmVmZXJlbmNlSWQiOiJmZTg2NGQxYS1mM2NmLTRkNWYtYjNhNy1jMTc2M2RlOGNi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cnN0ZW4iLCJMYXN0TmFtZSI6Ik5pY29sYWlzZW4iLCJQcm90ZWN0ZWQiOmZhbHNlLCJTZXgiOjAsIkNyZWF0ZWRCeSI6Il9EYW5pZWwgQWxleGFuZGVyIFZpa2V0ZSIsIkNyZWF0ZWRPbiI6IjIwMjMtMDYtMTFUMDc6Mjg6MTYiLCJNb2RpZmllZEJ5IjoiX0RhbmllbCBBbGV4YW5kZXIgVmlrZXRlIiwiSWQiOiJjNTFkMzRkZS0zNDgzLTQ4YTEtYTYzZi1kNjliNjdmZjAzMmYiLCJNb2RpZmllZE9uIjoiMjAyMy0wNi0xMVQwNzoyODoxNiIsIlByb2plY3QiOnsiJGlkIjoiNSIsIiR0eXBlIjoiU3dpc3NBY2FkZW1pYy5DaXRhdmkuUHJvamVjdCwgU3dpc3NBY2FkZW1pYy5DaXRhdmkifX1dLCJDaXRhdGlvbktleVVwZGF0ZVR5cGUiOjAsIkNvbGxhYm9yYXRvcnMiOltdLCJFZGl0b3JzIjpbXSwiRWRpdGlvbiI6IjEuIEF1ZmxhZ2UiLCJFdmFsdWF0aW9uQ29tcGxleGl0eSI6MCwiRXZhbHVhdGlvblNvdXJjZVRleHRGb3JtYXQiOjAsIkdyb3VwcyI6W10sIkhhc0xhYmVsMSI6ZmFsc2UsIkhhc0xhYmVsMiI6ZmFsc2UsIklzYm4iOiI5NzgzODQ5NzgwODQ1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ktMDFUMDc6NTc6NTkiLCJNb2RpZmllZEJ5IjoiX0RhbmllbCBBbGV4YW5kZXIgVmlrZXRlIiwiSWQiOiI0MzQxYjI5OS00MTljLTQzNDQtOGJlMi1hYWVjNTVhZGMzNTIiLCJNb2RpZmllZE9uIjoiMjAyMy0wOS0wMVQwNzo1Nzo1OSIsIlByb2plY3QiOnsiJHJlZiI6IjUifX1dLCJPbmxpbmVBZGRyZXNzIjoiaHR0cDovL25ibi1yZXNvbHZpbmcub3JnL3VybjpuYm46ZGU6YnN6OjMxLWVwZmxpY2h0LTE0NTU3NDMiLCJPcmdhbml6YXRpb25zIjpbXSwiT3RoZXJzSW52b2x2ZWQiOltdLCJQYWdlQ291bnQiOiIxMjgiLCJQbGFjZU9mUHVibGljYXRpb24iOiJIZWlkZWxiZXJnIiwiUHVibGlzaGVycyI6W3siJGlkIjoiOSIsIiR0eXBlIjoiU3dpc3NBY2FkZW1pYy5DaXRhdmkuUHVibGlzaGVyLCBTd2lzc0FjYWRlbWljLkNpdGF2aSIsIk5hbWUiOiJDYXJsLUF1ZXIgVmVybGFnIiwiUHJvdGVjdGVkIjpmYWxzZSwiQ3JlYXRlZEJ5IjoiX0RhbmllbCBBbGV4YW5kZXIgVmlrZXRlIiwiQ3JlYXRlZE9uIjoiMjAyMy0wOS0wMVQwNzo1Nzo1OSIsIk1vZGlmaWVkQnkiOiJfRGFuaWVsIEFsZXhhbmRlciBWaWtldGUiLCJJZCI6IjdmZjMwZGU2LWRhYmQtNDllMS1hYTFiLWY1ODNlYzY0Y2Q0MyIsIk1vZGlmaWVkT24iOiIyMDIzLTA5LTAxVDA3OjU3OjU5IiwiUHJvamVjdCI6eyIkcmVmIjoiNSJ9fV0sIlF1b3RhdGlvbnMiOltdLCJSYXRpbmciOjAsIlJlZmVyZW5jZVR5cGUiOiJCb29rIiwiU2VyaWVzVGl0bGUiOnsiJGlkIjoiMTAiLCIkdHlwZSI6IlN3aXNzQWNhZGVtaWMuQ2l0YXZpLlNlcmllc1RpdGxlLCBTd2lzc0FjYWRlbWljLkNpdGF2aSIsIkVkaXRvcnMiOltdLCJOYW1lIjoiQ2FybC1BdWVyIENvbXBhY3QiLCJQcm90ZWN0ZWQiOmZhbHNlLCJDcmVhdGVkQnkiOiJfRGFuaWVsIEFsZXhhbmRlciBWaWtldGUiLCJDcmVhdGVkT24iOiIyMDIzLTA5LTAxVDA3OjU3OjU5IiwiTW9kaWZpZWRCeSI6Il9EYW5pZWwgQWxleGFuZGVyIFZpa2V0ZSIsIklkIjoiZThlYmE5NzQtMmZhMC00ZWQ5LWE0NDgtN2FlOGI0MDRiMDk5IiwiTW9kaWZpZWRPbiI6IjIwMjMtMDktMDFUMDc6NTc6NTkiLCJQcm9qZWN0Ijp7IiRyZWYiOiI1In19LCJTaG9ydFRpdGxlIjoiTmljb2xhaXNlbiAyMDE3IOKAkyBFaW5mw7xocnVuZyBpbiBkYXMgc3lzdGVtaXNjaGUgTGVybmNvYWNoaW5nIiwiU2hvcnRUaXRsZVVwZGF0ZVR5cGUiOjAsIlNvdXJjZU9mQmlibGlvZ3JhcGhpY0luZm9ybWF0aW9uIjoiV29ybGRDYXQiLCJTdGF0aWNJZHMiOlsiMGQ3MGFjNmUtZjAwMS00NDI1LTllMTYtY2UwNjhjZjRiZTUzIl0sIlRhYmxlT2ZDb250ZW50c0NvbXBsZXhpdHkiOjAsIlRhYmxlT2ZDb250ZW50c1NvdXJjZVRleHRGb3JtYXQiOjAsIlRhc2tzIjpbXSwiVGl0bGUiOiJFaW5mw7xocnVuZyBpbiBkYXMgc3lzdGVtaXNjaGUgTGVybmNvYWNoaW5nIiwiVHJhbnNsYXRvcnMiOltdLCJZZWFyIjoiMjAxNyIsIlllYXJSZXNvbHZlZCI6IjIwMTciLCJDcmVhdGVkQnkiOiJfRGFuaWVsIEFsZXhhbmRlciBWaWtldGUiLCJDcmVhdGVkT24iOiIyMDIzLTA5LTAxVDA3OjU3OjU5IiwiTW9kaWZpZWRCeSI6Il9BbGV4YSIsIklkIjoiZmU4NjRkMWEtZjNjZi00ZDVmLWIzYTctYzE3NjNkZThjYjkyIiwiTW9kaWZpZWRPbiI6IjIwMjQtMDEtMTRUMTA6Mjc6NDUiLCJQcm9qZWN0Ijp7IiRyZWYiOiI1In19LCJVc2VOdW1iZXJpbmdUeXBlT2ZQYXJlbnREb2N1bWVudCI6ZmFsc2V9XSwiRm9ybWF0dGVkVGV4dCI6eyIkaWQiOiIxMSIsIkNvdW50IjoxLCJUZXh0VW5pdHMiOlt7IiRpZCI6IjEyIiwiRm9udFN0eWxlIjp7IiRpZCI6IjEzIiwiTmV1dHJhbCI6dHJ1ZX0sIlJlYWRpbmdPcmRlciI6MSwiVGV4dCI6Ik5pY29sYWlzZW4ifV19LCJUYWciOiJDaXRhdmlQbGFjZWhvbGRlciM3MGQxYzIwZC0yYzRiLTQ2OGEtYjg5YS00ZjdkZTlkY2I4ODkiLCJUZXh0IjoiTmljb2xhaXNlbiIsIldBSVZlcnNpb24iOiI2LjEyLjAuMCJ9}</w:instrText>
          </w:r>
          <w:r w:rsidR="0050581C" w:rsidRPr="00CA64EE">
            <w:rPr>
              <w:lang w:eastAsia="en-US"/>
            </w:rPr>
            <w:fldChar w:fldCharType="separate"/>
          </w:r>
          <w:r w:rsidR="00691834">
            <w:rPr>
              <w:lang w:eastAsia="en-US"/>
            </w:rPr>
            <w:t>Nicolaisen</w:t>
          </w:r>
          <w:r w:rsidR="0050581C" w:rsidRPr="00CA64EE">
            <w:rPr>
              <w:lang w:eastAsia="en-US"/>
            </w:rPr>
            <w:fldChar w:fldCharType="end"/>
          </w:r>
        </w:sdtContent>
      </w:sdt>
      <w:r w:rsidR="0050581C" w:rsidRPr="00CA64EE">
        <w:rPr>
          <w:lang w:eastAsia="en-US"/>
        </w:rPr>
        <w:t xml:space="preserve"> </w:t>
      </w:r>
      <w:sdt>
        <w:sdtPr>
          <w:rPr>
            <w:lang w:eastAsia="en-US"/>
          </w:rPr>
          <w:alias w:val="To edit, see citavi.com/edit"/>
          <w:tag w:val="CitaviPlaceholder#68d026ca-64b4-4496-b5d7-b0fc88b0156d"/>
          <w:id w:val="-2105104458"/>
          <w:placeholder>
            <w:docPart w:val="DefaultPlaceholder_-1854013440"/>
          </w:placeholder>
        </w:sdtPr>
        <w:sdtContent>
          <w:r w:rsidR="0050581C"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cwZDFjMjBkLTJjNGItNDY4YS1iODlhLTRmN2RlOWRjYjg4OSIsIkVudHJpZXMiOlt7IiRpZCI6IjIiLCIkdHlwZSI6IlN3aXNzQWNhZGVtaWMuQ2l0YXZpLkNpdGF0aW9ucy5Xb3JkUGxhY2Vob2xkZXJFbnRyeSwgU3dpc3NBY2FkZW1pYy5DaXRhdmkiLCJJZCI6IjhhNjYyYTRiLTk3MDMtNGFmYi05NTZkLWUyOGNhMmFjYTNlOCIsIlJhbmdlTGVuZ3RoIjo2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WzIwMTddIn1dfSwiVGFnIjoiQ2l0YXZpUGxhY2Vob2xkZXIjNjhkMDI2Y2EtNjRiNC00NDk2LWI1ZDctYjBmYzg4YjAxNTZkIiwiVGV4dCI6IlsyMDE3XSIsIldBSVZlcnNpb24iOiI2LjEyLjAuMCJ9}</w:instrText>
          </w:r>
          <w:r w:rsidR="0050581C" w:rsidRPr="00CA64EE">
            <w:rPr>
              <w:lang w:eastAsia="en-US"/>
            </w:rPr>
            <w:fldChar w:fldCharType="separate"/>
          </w:r>
          <w:r w:rsidR="00691834">
            <w:rPr>
              <w:lang w:eastAsia="en-US"/>
            </w:rPr>
            <w:t>[2017]</w:t>
          </w:r>
          <w:r w:rsidR="0050581C" w:rsidRPr="00CA64EE">
            <w:rPr>
              <w:lang w:eastAsia="en-US"/>
            </w:rPr>
            <w:fldChar w:fldCharType="end"/>
          </w:r>
        </w:sdtContent>
      </w:sdt>
      <w:r w:rsidR="0050581C" w:rsidRPr="00CA64EE">
        <w:rPr>
          <w:lang w:eastAsia="en-US"/>
        </w:rPr>
        <w:t xml:space="preserve">, „In welcher konkreten Situation wirst Du das Ergebnis des Coachings einsetzen?“,  „Wie genau wirst Du vorgehen?“, „Was wirst Du tun?“. </w:t>
      </w:r>
      <w:r w:rsidR="00707DC7" w:rsidRPr="00CA64EE">
        <w:rPr>
          <w:lang w:eastAsia="en-US"/>
        </w:rPr>
        <w:t xml:space="preserve"> Neben der inhaltlichen Vertiefung der abschließenden Phase des Lerncoachings werden auch organisatorische Elemente berücksichtigt und konstruktives Feedback ausgetauscht. Bei Bedarf wird eine weitere Sitzung koordiniert, während Coach und Klient sich gegenseitig wertvolle Rückmeldungen bieten </w:t>
      </w:r>
      <w:sdt>
        <w:sdtPr>
          <w:rPr>
            <w:lang w:eastAsia="en-US"/>
          </w:rPr>
          <w:alias w:val="To edit, see citavi.com/edit"/>
          <w:tag w:val="CitaviPlaceholder#63a8201e-118d-4463-8a26-59301906400e"/>
          <w:id w:val="300509816"/>
          <w:placeholder>
            <w:docPart w:val="DefaultPlaceholder_-1854013440"/>
          </w:placeholder>
        </w:sdtPr>
        <w:sdtContent>
          <w:r w:rsidR="00707DC7" w:rsidRPr="00CA64EE">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zMzMTcyLTM2NjAtNGNkMi1hYjA5LTM0Yjk1MDY2NWJhYiIsIlJhbmdlU3RhcnQiOjMsIlJhbmdlTGVuZ3RoIjo0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Sx7IiRpZCI6IjExIiwiJHR5cGUiOiJTd2lzc0FjYWRlbWljLkNpdGF2aS5DaXRhdGlvbnMuV29yZFBsYWNlaG9sZGVyRW50cnksIFN3aXNzQWNhZGVtaWMuQ2l0YXZpIiwiSWQiOiI4NGIzNDU2My0wNGRhLTQxMjQtYmQ0NC03YTVjNzFiNjNjODUiLCJSYW5nZUxlbmd0aCI6MywiUmVmZXJlbmNlSWQiOiIxYWE0NGM0Zi1jMmViLTQ4MjMtYjkzMi01ZTA5Njc0MmYx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yZWYiOiI1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QtbmIuaW5mby8xMTkwMDA3NDM2LzA0IiwiVXJpU3RyaW5nIjoiaHR0cHM6Ly9kLW5iLmluZm8vMTE5MDAwNzQzNi8w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IYW5uYSIsIlVyaVN0cmluZyI6Imh0dHBzOi8vZG9pLm9yZy9IYW5uY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yVDA2OjQwOjQ1IiwiTW9kaWZpZWRCeSI6Il9EYW5pZWwgQWxleGFuZGVyIFZpa2V0ZSIsIklkIjoiNmJiYjYwZDItMjY4OS00ZTNiLTk0YmEtOWM0OGJlNWMzMGRmIiwiTW9kaWZpZWRPbiI6IjIwMjMtMDktMDJUMDY6NDA6NDUiLCJQcm9qZWN0Ijp7IiRyZWYiOiI1In19XSwiT3JnYW5pemF0aW9ucyI6W10sIk90aGVyc0ludm9sdmVkIjpbXSwiUGFnZUNvdW50IjoiMjIyIiwiUGFyYWxsZWxUaXRsZSI6IkVudHdpY2tsdW5nIENvYWNoaW5na29tcGV0ZW56IiwiUGxhY2VPZlB1YmxpY2F0aW9uIjoiQmFsdG1hbm5zd2VpbGVyIiwiUHJpY2UiOiJCcm9zY2h1ciA6IEVVUiAyMC4wMCAoREUpIiwiUHVibGlzaGVycyI6W3siJGlkIjoiMjAiLCIkdHlwZSI6IlN3aXNzQWNhZGVtaWMuQ2l0YXZpLlB1Ymxpc2hlciwgU3dpc3NBY2FkZW1pYy5DaXRhdmkiLCJOYW1lIjoiU2NobmVpZGVyIFZlcmxhZyBIb2hlbmdlaHJlbiBHbWJIIiwiUHJvdGVjdGVkIjpmYWxzZSwiQ3JlYXRlZEJ5IjoiX0RhbmllbCBBbGV4YW5kZXIgVmlrZXRlIiwiQ3JlYXRlZE9uIjoiMjAyMy0wOS0wMlQwNjo0MDo0MiIsIk1vZGlmaWVkQnkiOiJfRGFuaWVsIEFsZXhhbmRlciBWaWtldGUiLCJJZCI6IjZkNDM0NmY3LWI1YTMtNDI0My04MGE5LTRjNDBmNTk2MWZiMSIsIk1vZGlmaWVkT24iOiIyMDIzLTA5LTAyVDA2OjQwOjQyIiwiUHJvamVjdCI6eyIkcmVmIjoiNSJ9fV0sIlF1b3RhdGlvbnMiOltdLCJSYXRpbmciOjAsIlJlZmVyZW5jZVR5cGUiOiJCb29rIiwiU2hvcnRUaXRsZSI6IkhhcmRlbGFuZCAyMDIzIOKAkyBMZXJuY29hY2hpbmcgdW5kIExlcm5iZXJhdHVuZyIsIlNob3J0VGl0bGVVcGRhdGVUeXBlIjowLCJTb3VyY2VPZkJpYmxpb2dyYXBoaWNJbmZvcm1hdGlvbiI6IldvcmxkQ2F0IiwiU3RhdGljSWRzIjpbIjk1YmUxNGJkLTNkZTktNGU3ZC1iZjFkLTNkNDJjNjAzM2E3NCJdLCJTdWJ0aXRsZSI6Ikxlcm5lbmRlIGluIGlocmVtIExlcm5wcm96ZXNzIHdpcmtzYW0gYmVnbGVpdGVuIHVuZCB1bnRlcnN0w7x0emVuIDogZWluIEJ1Y2ggenVyIChXZWl0ZXItKUVudHdpY2tsdW5nIGRlciB0aGVvcmV0aXNjaGVuIHVuZCBwcmFrdGlzY2hlbiAoTGVybi0pQ29hY2hpbmdrb21wZXRlbnoiLCJUYWJsZU9mQ29udGVudHNDb21wbGV4aXR5IjowLCJUYWJsZU9mQ29udGVudHNTb3VyY2VUZXh0Rm9ybWF0IjowLCJUYXNrcyI6W10sIlRpdGxlIjoiTGVybmNvYWNoaW5nIHVuZCBMZXJuYmVyYXR1bmciLCJUcmFuc2xhdG9ycyI6W10sIlllYXIiOiIyMDIzIiwiWWVhclJlc29sdmVkIjoiMjAyMyIsIkNyZWF0ZWRCeSI6Il9EYW5pZWwgQWxleGFuZGVyIFZpa2V0ZSIsIkNyZWF0ZWRPbiI6IjIwMjMtMDktMDJUMDY6NDA6NDIiLCJNb2RpZmllZEJ5IjoiX0FsZXhhIiwiSWQiOiIxYWE0NGM0Zi1jMmViLTQ4MjMtYjkzMi01ZTA5Njc0MmYxMmIiLCJNb2RpZmllZE9uIjoiMjAyNC0wMS0xNFQxMDoyNzo0NSIsIlByb2plY3QiOnsiJHJlZiI6IjUifX0sIlVzZU51bWJlcmluZ1R5cGVPZlBhcmVudERvY3VtZW50IjpmYWxzZX0seyIkaWQiOiIyMSIsIiR0eXBlIjoiU3dpc3NBY2FkZW1pYy5DaXRhdmkuQ2l0YXRpb25zLldvcmRQbGFjZWhvbGRlckVudHJ5LCBTd2lzc0FjYWRlbWljLkNpdGF2aSIsIklkIjoiNGM3NmYwZmMtNDcxNy00ZjcyLTkxYTMtOTIyZThmYjQ0MmI1IiwiUmFuZ2VTdGFydCI6NywiUmFuZ2VMZW5ndGgiOjU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0In1dLCJDaXRhdGlvbktleVVwZGF0ZVR5cGUiOjAsIkNvbGxhYm9yYXRvcnMiOltdLCJDb3ZlclBhdGgiOnsiJGlkIjoiMjMiLCIkdHlwZSI6IlN3aXNzQWNhZGVtaWMuQ2l0YXZpLkxpbmtlZFJlc291cmNlLCBTd2lzc0FjYWRlbWljLkNpdGF2aSIsIkxpbmtlZFJlc291cmNlVHlwZSI6MiwiT3JpZ2luYWxTdHJpbmciOiJDOlxcVXNlcnNcXEFsZXhhXFxBcHBEYXRhXFxMb2NhbFxcVGVtcFxcZ2M0M2Vic2wuanBnIiwiVXJpU3RyaW5nIjoiYzk3OTI5MWQtNWQ0Yi00NDA4LTk2NTEtOWE0NDZhMWZlMjg3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LiBBdWZsYWdlIiwiRXZhbHVhdGlvbkNvbXBsZXhpdHkiOjAsIkV2YWx1YXRpb25Tb3VyY2VUZXh0Rm9ybWF0IjowLCJHcm91cHMiOltdLCJIYXNMYWJlbDEiOmZhbHNlLCJIYXNMYWJlbDIiOmZhbHNlLCJJc2JuIjoiOTc4Mzc3OTk0NzM0OSIsIktleXdvcmRzIjpbXSwiTGFuZ3VhZ2UiOiJnZXIi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DovL25ibi1yZXNvbHZpbmcub3JnL3VybjpuYm46ZGU6YnN6OjMxLWVwZmxpY2h0LTExNDA2MzUiLCJVcmlTdHJpbmciOiJodHRwOi8vbmJuLXJlc29sdmluZy5vcmcvdXJuOm5ibjpkZTpic3o6MzEtZXBmbGljaHQtMTE0MDYzN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2LTExVDA3OjMwOjUyIiwiTW9kaWZpZWRCeSI6Il9EYW5pZWwgQWxleGFuZGVyIFZpa2V0ZSIsIklkIjoiYzkyNDk5ODctODNmMC00MTE1LWI3MmEtZjkyZTgwYjIyMmI5IiwiTW9kaWZpZWRPbiI6IjIwMjMtMDYtMTFUMDc6MzA6NTIiLCJQcm9qZWN0Ijp7IiRyZWYiOiI1In19XSwiT25saW5lQWRkcmVzcyI6Imh0dHA6Ly9uYm4tcmVzb2x2aW5nLm9yZy91cm46bmJuOmRlOmJzejozMS1lcGZsaWNodC0xMTQwNjM1IiwiT3JnYW5pemF0aW9ucyI6W10sIk90aGVyc0ludm9sdmVkIjpbXSwiUGFnZUNvdW50IjoiMjI0IiwiUGxhY2VPZlB1YmxpY2F0aW9uIjoiV2VpbmhlaW0iLCJQdWJsaXNoZXJzIjpbeyIkaWQiOiIyOCIsIiR0eXBlIjoiU3dpc3NBY2FkZW1pYy5DaXRhdmkuUHVibGlzaGVyLCBTd2lzc0FjYWRlbWljLkNpdGF2aSIsIk5hbWUiOiJCZWx0eiBKdXZlbnRhIiwiUHJvdGVjdGVkIjpmYWxzZSwiQ3JlYXRlZEJ5IjoiX0RhbmllbCBBbGV4YW5kZXIgVmlrZXRlIiwiQ3JlYXRlZE9uIjoiMjAyMy0wNi0xMVQwNzozMDo1NiIsIk1vZGlmaWVkQnkiOiJfRGFuaWVsIEFsZXhhbmRlciBWaWtldGUiLCJJZCI6IjRiYmE2OTQ0LWFlNDgtNDkzYy1hNWZlLTE1NmNjYjlkZmVjYyIsIk1vZGlmaWVkT24iOiIyMDIzLTA2LTExVDA3OjMwOjU2IiwiUHJvamVjdCI6eyIkcmVmIjoiNSJ9fV0sIlF1b3RhdGlvbnMiOltdLCJSYXRpbmciOjAsIlJlZmVyZW5jZVR5cGUiOiJCb29rIiwiU2VyaWVzVGl0bGUiOnsiJGlkIjoiMjkiLCIkdHlwZSI6IlN3aXNzQWNhZGVtaWMuQ2l0YXZpLlNlcmllc1RpdGxlLCBTd2lzc0FjYWRlbWljLkNpdGF2aSIsIkVkaXRvcnMiOltdLCJOYW1lIjoiUMOkZGFnb2dpc2NoZXMgVHJhaW5pbmciLCJQcm90ZWN0ZWQiOmZhbHNlLCJDcmVhdGVkQnkiOiJfRGFuaWVsIEFsZXhhbmRlciBWaWtldGUiLCJDcmVhdGVkT24iOiIyMDIzLTA2LTExVDA3OjMwOjUyIiwiTW9kaWZpZWRCeSI6Il9EYW5pZWwgQWxleGFuZGVyIFZpa2V0ZSIsIklkIjoiMzc0MDZkOTItMjI0ZS00ZDBhLTg0ZDMtZjQzOGFlNDE1OWZmIiwiTW9kaWZpZWRPbiI6IjIwMjMtMDYtMTFUMDc6MzA6NTIiLCJQcm9qZWN0Ijp7IiRyZWYiOiI1In19LCJTaG9ydFRpdGxlIjoiTmljb2xhaXNlbiAyMDE3IOKAkyBMZXJuY29hY2hpbmctUHJheGlzIiwiU2hvcnRUaXRsZVVwZGF0ZVR5cGUiOjAsIlNvdXJjZU9mQmlibGlvZ3JhcGhpY0luZm9ybWF0aW9uIjoiV29ybGRDYXQiLCJTdGF0aWNJZHMiOlsiMzNhYzNlZjAtMmZkOC00NThlLWE2YWEtNjdlZjU5ZjRhNjEyIl0sIlN1YnRpdGxlIjoiQ29hY2hpbmcgaW4gcMOkZGFnb2dpc2NoZW4gQXJiZWl0c2ZlbGRlcm4iLCJUYWJsZU9mQ29udGVudHNDb21wbGV4aXR5IjowLCJUYWJsZU9mQ29udGVudHNTb3VyY2VUZXh0Rm9ybWF0IjowLCJUYXNrcyI6W10sIlRpdGxlIjoiTGVybmNvYWNoaW5nLVByYXhpcyIsIlRyYW5zbGF0b3JzIjpbXSwiWWVhciI6IjIwMTciLCJZZWFyUmVzb2x2ZWQiOiIyMDE3IiwiQ3JlYXRlZEJ5IjoiX0RhbmllbCBBbGV4YW5kZXIgVmlrZXRlIiwiQ3JlYXRlZE9uIjoiMjAyMy0wNi0xMVQwNzozMDo1MiIsIk1vZGlmaWVkQnkiOiJfQWxleGEiLCJJZCI6ImM5NzkyOTFkLTVkNGItNDQwOC05NjUxLTlhNDQ2YTFmZTI4NyIsIk1vZGlmaWVkT24iOiIyMDI0LTAxLTE0VDEwOjI3OjQ1IiwiUHJvamVjdCI6eyIkcmVmIjoiNSJ9fSwiVXNlTnVtYmVyaW5nVHlwZU9mUGFyZW50RG9jdW1lbnQiOmZhbHNlfV0sIkZvcm1hdHRlZFRleHQiOnsiJGlkIjoiMzAiLCJDb3VudCI6MSwiVGV4dFVuaXRzIjpbeyIkaWQiOiIzMSIsIkZvbnRTdHlsZSI6eyIkaWQiOiIzMiIsIk5ldXRyYWwiOnRydWV9LCJSZWFkaW5nT3JkZXIiOjEsIlRleHQiOiJbMzAsIDYxLCA2Ml0ifV19LCJUYWciOiJDaXRhdmlQbGFjZWhvbGRlciM2M2E4MjAxZS0xMThkLTQ0NjMtOGEyNi01OTMwMTkwNjQwMGUiLCJUZXh0IjoiWzMwLCA2MSwgNjJdIiwiV0FJVmVyc2lvbiI6IjYuMTIuMC4wIn0=}</w:instrText>
          </w:r>
          <w:r w:rsidR="00707DC7" w:rsidRPr="00CA64EE">
            <w:rPr>
              <w:lang w:eastAsia="en-US"/>
            </w:rPr>
            <w:fldChar w:fldCharType="separate"/>
          </w:r>
          <w:r w:rsidR="00664BF2">
            <w:rPr>
              <w:lang w:eastAsia="en-US"/>
            </w:rPr>
            <w:t>[30, 61, 62]</w:t>
          </w:r>
          <w:r w:rsidR="00707DC7" w:rsidRPr="00CA64EE">
            <w:rPr>
              <w:lang w:eastAsia="en-US"/>
            </w:rPr>
            <w:fldChar w:fldCharType="end"/>
          </w:r>
        </w:sdtContent>
      </w:sdt>
      <w:r w:rsidR="00707DC7" w:rsidRPr="00CA64EE">
        <w:rPr>
          <w:lang w:eastAsia="en-US"/>
        </w:rPr>
        <w:t>.</w:t>
      </w:r>
    </w:p>
    <w:p w14:paraId="59030153" w14:textId="48FD9398" w:rsidR="00EB11D1" w:rsidRDefault="00574C61" w:rsidP="00F02CFC">
      <w:pPr>
        <w:pStyle w:val="berschrift3"/>
        <w:rPr>
          <w:lang w:eastAsia="en-US"/>
        </w:rPr>
      </w:pPr>
      <w:bookmarkStart w:id="19" w:name="_Toc156121354"/>
      <w:r>
        <w:rPr>
          <w:lang w:eastAsia="en-US"/>
        </w:rPr>
        <w:t>Limitationen des Lerncoachings</w:t>
      </w:r>
      <w:bookmarkEnd w:id="19"/>
    </w:p>
    <w:p w14:paraId="5E61075F" w14:textId="14FD66BC" w:rsidR="00A76B55" w:rsidRDefault="001E6BDC" w:rsidP="00955349">
      <w:pPr>
        <w:pStyle w:val="Folgeabsatz"/>
        <w:ind w:firstLine="0"/>
        <w:rPr>
          <w:lang w:eastAsia="en-US"/>
        </w:rPr>
      </w:pPr>
      <w:r>
        <w:rPr>
          <w:lang w:eastAsia="en-US"/>
        </w:rPr>
        <w:t xml:space="preserve">Es ist zu erkennen, dass das Konstrukt Lerncoaching nur bedingt Literatur aufweisen kann. Die Theorie, Ziele und Wirkungen des Lerncoachings werden genau beschrieben </w:t>
      </w:r>
      <w:sdt>
        <w:sdtPr>
          <w:rPr>
            <w:lang w:eastAsia="en-US"/>
          </w:rPr>
          <w:alias w:val="To edit, see citavi.com/edit"/>
          <w:tag w:val="CitaviPlaceholder#5424be32-487b-4ce1-b0c2-94cf70def870"/>
          <w:id w:val="-1336613891"/>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TNjNmNiLTdkMDItNDAzNy04ZjVlLThhMmVjNTgyZGZmZi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EzIiwiJHR5cGUiOiJTd2lzc0FjYWRlbWljLkNpdGF2aS5DaXRhdGlvbnMuV29yZFBsYWNlaG9sZGVyRW50cnksIFN3aXNzQWNhZGVtaWMuQ2l0YXZpIiwiSWQiOiJiOWU2YmQ2OS01MThiLTQxNzktODdlYy1mZDg3MDg3OGNmYjY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xMDoyNzo0NSIsIlByb2plY3QiOnsiJHJlZiI6IjUifX0sIlVzZU51bWJlcmluZ1R5cGVPZlBhcmVudERvY3VtZW50IjpmYWxzZX0seyIkaWQiOiIyMSIsIiR0eXBlIjoiU3dpc3NBY2FkZW1pYy5DaXRhdmkuQ2l0YXRpb25zLldvcmRQbGFjZWhvbGRlckVudHJ5LCBTd2lzc0FjYWRlbWljLkNpdGF2aSIsIklkIjoiZTMyZGM1ZTMtNmMwYS00ZGMzLTk4ZjgtYzZlNzNjMDczZDJiIiwiUmFuZ2VTdGFydCI6NywiUmFuZ2VMZW5ndGgiOjQ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xNSJ9XSwiQ2l0YXRpb25LZXlVcGRhdGVUeXBlIjowLCJDb2xsYWJvcmF0b3JzIjpbXSwiQ292ZXJQYXRoIjp7IiRpZCI6IjIz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g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5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xMDoyNzo0NSIsIlByb2plY3QiOnsiJHJlZiI6IjUifX0sIlVzZU51bWJlcmluZ1R5cGVPZlBhcmVudERvY3VtZW50IjpmYWxzZX0seyIkaWQiOiIzMCIsIiR0eXBlIjoiU3dpc3NBY2FkZW1pYy5DaXRhdmkuQ2l0YXRpb25zLldvcmRQbGFjZWhvbGRlckVudHJ5LCBTd2lzc0FjYWRlbWljLkNpdGF2aSIsIklkIjoiYjk4YzEwN2YtZjlhMy00MDQ5LWI3NDUtYTJlMzVlYjY5M2RlIiwiUmFuZ2VTdGFydCI6MTEsIlJhbmdlTGVuZ3RoIjo0LCJSZWZlcmVuY2VJZCI6IjIzZGM1ZjM0LWZiMjYtNDNjYy04NzRkLWEwNTE1NzA1NmIzZSIsIlJlZmVyZW5jZSI6eyIkaWQiOiIzMSIsIiR0eXBlIjoiU3dpc3NBY2FkZW1pYy5DaXRhdmkuUmVmZXJlbmNlLCBTd2lzc0FjYWRlbWljLkNpdGF2aSIsIkFic3RyYWN0Q29tcGxleGl0eSI6MCwiQWJzdHJhY3RTb3VyY2VUZXh0Rm9ybWF0IjowLCJBdXRob3JzIjpbeyIkaWQiOiIzMiIsIiR0eXBlIjoiU3dpc3NBY2FkZW1pYy5DaXRhdmkuUGVyc29uLCBTd2lzc0FjYWRlbWljLkNpdGF2aSIsIkZpcnN0TmFtZSI6IldhbGRlbWFyIiwiTGFzdE5hbWUiOiJQYWxsYXNjaCIsIlByb3RlY3RlZCI6ZmFsc2UsIlNleCI6MCwiQ3JlYXRlZEJ5IjoiX0RhbmllbCBBbGV4YW5kZXIgVmlrZXRlIiwiQ3JlYXRlZE9uIjoiMjAyMy0wOS0wMVQwNzo1OToyMCIsIk1vZGlmaWVkQnkiOiJfRGFuaWVsIEFsZXhhbmRlciBWaWtldGUiLCJJZCI6ImRkOTlkNGUyLTI5MTktNDUzNS1iYjIzLTgyMjM0OGFmMWZlMCIsIk1vZGlmaWVkT24iOiIyMDIzLTA5LTAxVDA3OjU5OjIwIiwiUHJvamVjdCI6eyIkcmVmIjoiNSJ9fSx7IiRpZCI6IjMzIiwiJHR5cGUiOiJTd2lzc0FjYWRlbWljLkNpdGF2aS5QZXJzb24sIFN3aXNzQWNhZGVtaWMuQ2l0YXZpIiwiRmlyc3ROYW1lIjoiVXdlIiwiTGFzdE5hbWUiOiJIYW1leWVyIiwiUHJvdGVjdGVkIjpmYWxzZSwiU2V4IjowLCJDcmVhdGVkQnkiOiJfRGFuaWVsIEFsZXhhbmRlciBWaWtldGUiLCJDcmVhdGVkT24iOiIyMDIzLTA5LTAxVDA3OjU5OjIwIiwiTW9kaWZpZWRCeSI6Il9EYW5pZWwgQWxleGFuZGVyIFZpa2V0ZSIsIklkIjoiYThmMGE4MDctYTEwZi00NWJhLTkwYTAtNTM5Y2QwNDc3Nzg3IiwiTW9kaWZpZWRPbiI6IjIwMjMtMDktMDFUMDc6NTk6MjAiLCJQcm9qZWN0Ijp7IiRyZWYiOiI1In19XSwiQ2l0YXRpb25LZXlVcGRhdGVUeXBlIjowLCJDb2xsYWJvcmF0b3JzIjpbXSwiQ292ZXJQYXRoIjp7IiRpZCI6IjM0IiwiJHR5cGUiOiJTd2lzc0FjYWRlbWljLkNpdGF2aS5MaW5rZWRSZXNvdXJjZSwgU3dpc3NBY2FkZW1pYy5DaXRhdmkiLCJMaW5rZWRSZXNvdXJjZVR5cGUiOjIsIk9yaWdpbmFsU3RyaW5nIjoiQzpcXFVzZXJzXFxBbGV4YVxcQXBwRGF0YVxcTG9jYWxcXFRlbXBcXGdzdzBnYm1oLmpwZyIsIlVyaVN0cmluZyI6IjIzZGM1ZjM0LWZiMjYtNDNjYy04NzRkLWEwNTE1NzA1NmIzZ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k2NzEiLCJLZXl3b3JkcyI6W10sIkxhbmd1YWdlIjoiZ2VyIi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mh0dHA6Ly9uYm4tcmVzb2x2aW5nLm9yZy91cm46bmJuOmRlOmJzejozMS1lcGZsaWNodC0xMTE3MDE1IiwiVXJpU3RyaW5nIjoiaHR0cDovL25ibi1yZXNvbHZpbmcub3JnL3VybjpuYm46ZGU6YnN6OjMxLWVwZmxpY2h0LTExMTcwMT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OS0wMVQwNzo1OToyMCIsIk1vZGlmaWVkQnkiOiJfRGFuaWVsIEFsZXhhbmRlciBWaWtldGUiLCJJZCI6IjVmNjdkMjYwLTY1ZGUtNDIyNy1iZGM1LWEzMDgzODIyZTRmZiIsIk1vZGlmaWVkT24iOiIyMDIzLTA5LTAxVDA3OjU5OjIwIiwiUHJvamVjdCI6eyIkcmVmIjoiNSJ9fV0sIk9ubGluZUFkZHJlc3MiOiJodHRwOi8vbmJuLXJlc29sdmluZy5vcmcvdXJuOm5ibjpkZTpic3o6MzEtZXBmbGljaHQtMTExNzAxNSIsIk9yZ2FuaXphdGlvbnMiOltdLCJPdGhlcnNJbnZvbHZlZCI6W10sIlBhZ2VDb3VudCI6IjE5NiIsIlBsYWNlT2ZQdWJsaWNhdGlvbiI6IldlaW5oZWltOyBNw7xuY2hlbiIsIlB1Ymxpc2hlcnMiOlt7IiRpZCI6IjM5IiwiJHR5cGUiOiJTd2lzc0FjYWRlbWljLkNpdGF2aS5QdWJsaXNoZXIsIFN3aXNzQWNhZGVtaWMuQ2l0YXZpIiwiTmFtZSI6Ikp1dmVudGEgVmVybGFnIiwiUHJvdGVjdGVkIjpmYWxzZSwiQ3JlYXRlZEJ5IjoiX0RhbmllbCBBbGV4YW5kZXIgVmlrZXRlIiwiQ3JlYXRlZE9uIjoiMjAyMy0wOS0wMVQwNzo1OToyNCIsIk1vZGlmaWVkQnkiOiJfRGFuaWVsIEFsZXhhbmRlciBWaWtldGUiLCJJZCI6IjQ2MjA2Yjk4LWZmZGEtNGNjZS05ZjVmLTBhMDVjMGU1Yjc3OCIsIk1vZGlmaWVkT24iOiIyMDIzLTA5LTAxVDA3OjU5OjI0IiwiUHJvamVjdCI6eyIkcmVmIjoiNSJ9fV0sIlF1b3RhdGlvbnMiOltdLCJSYXRpbmciOjAsIlJlZmVyZW5jZVR5cGUiOiJCb29rIiwiU2VyaWVzVGl0bGUiOnsiJHJlZiI6IjI5In0sIlNob3J0VGl0bGUiOiJQYWxsYXNjaCwgSGFtZXllciAyMDEyIOKAkyBMZXJuY29hY2hpbmciLCJTaG9ydFRpdGxlVXBkYXRlVHlwZSI6MCwiU291cmNlT2ZCaWJsaW9ncmFwaGljSW5mb3JtYXRpb24iOiJXb3JsZENhdCIsIlN0YXRpY0lkcyI6WyI2ODlmYTQ5NS1hODUzLTRkZWQtYmVkYS1iYzI0YzQ1ODY2ZDQiXSwiU3VidGl0bGUiOiJUaGVvcmV0aXNjaGUgR3J1bmRsYWdlbiB1bmQgUHJheGlzYmVpc3BpZWxlIHp1IGVpbmVyIGRpZGFrdGlzY2hlbiBIZXJhdXNmb3JkZXJ1bmciLCJUYWJsZU9mQ29udGVudHNDb21wbGV4aXR5IjowLCJUYWJsZU9mQ29udGVudHNTb3VyY2VUZXh0Rm9ybWF0IjowLCJUYXNrcyI6W10sIlRpdGxlIjoiTGVybmNvYWNoaW5nIiwiVHJhbnNsYXRvcnMiOltdLCJZZWFyIjoiMjAxMiIsIlllYXJSZXNvbHZlZCI6IjIwMTIiLCJDcmVhdGVkQnkiOiJfRGFuaWVsIEFsZXhhbmRlciBWaWtldGUiLCJDcmVhdGVkT24iOiIyMDIzLTA5LTAxVDA3OjU5OjIwIiwiTW9kaWZpZWRCeSI6Il9BbGV4YSIsIklkIjoiMjNkYzVmMzQtZmIyNi00M2NjLTg3NGQtYTA1MTU3MDU2YjNlIiwiTW9kaWZpZWRPbiI6IjIwMjQtMDEtMTRUMTA6Mjc6NDUiLCJQcm9qZWN0Ijp7IiRyZWYiOiI1In19LCJVc2VOdW1iZXJpbmdUeXBlT2ZQYXJlbnREb2N1bWVudCI6ZmFsc2V9LHsiJGlkIjoiNDAiLCIkdHlwZSI6IlN3aXNzQWNhZGVtaWMuQ2l0YXZpLkNpdGF0aW9ucy5Xb3JkUGxhY2Vob2xkZXJFbnRyeSwgU3dpc3NBY2FkZW1pYy5DaXRhdmkiLCJJZCI6ImY3MmVlMzk5LTQ1ZmMtNGI0ZC1hZjY2LTE5OWU2OThmYjA2NyIsIlJhbmdlU3RhcnQiOjE1LCJSYW5nZUxlbmd0aCI6NSwiUmVmZXJlbmNlSWQiOiJiOTg0OWE2OC03ZDNkLTQzMzYtOGYyOC00ZmY0MGNiODYzODQ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Nb25pa2EiLCJMYXN0TmFtZSI6IlBlcmtob2Zlci1DemFwZWsiLCJQcm90ZWN0ZWQiOmZhbHNlLCJTZXgiOjAsIkNyZWF0ZWRCeSI6Il9EYW5pZWwgQWxleGFuZGVyIFZpa2V0ZSIsIkNyZWF0ZWRPbiI6IjIwMjMtMDktMDNUMDg6NDc6MzYiLCJNb2RpZmllZEJ5IjoiX0RhbmllbCBBbGV4YW5kZXIgVmlrZXRlIiwiSWQiOiIyYzc0NDVjMi0yZTM1LTQ0ODItOWFiYy1mNjFhMzMxYTY1MjMiLCJNb2RpZmllZE9uIjoiMjAyMy0wOS0wM1QwODo0NzozNiIsIlByb2plY3QiOnsiJHJlZiI6IjUifX0seyIkaWQiOiI0MyIsIiR0eXBlIjoiU3dpc3NBY2FkZW1pYy5DaXRhdmkuUGVyc29uLCBTd2lzc0FjYWRlbWljLkNpdGF2aSIsIkZpcnN0TmFtZSI6IlJlbmF0ZSIsIkxhc3ROYW1lIjoiUG90em1hbm4iLCJQcm90ZWN0ZWQiOmZhbHNlLCJTZXgiOjAsIkNyZWF0ZWRCeSI6Il9EYW5pZWwgQWxleGFuZGVyIFZpa2V0ZSIsIkNyZWF0ZWRPbiI6IjIwMjMtMDktMDNUMDg6NDc6MzYiLCJNb2RpZmllZEJ5IjoiX0RhbmllbCBBbGV4YW5kZXIgVmlrZXRlIiwiSWQiOiI0MjljOGY0Zi1hYjc2LTQ3MjEtOTliOS1jNjFiNzllN2Q2MTIiLCJNb2RpZmllZE9uIjoiMjAyMy0wOS0wM1QwODo0NzozNiIsIlByb2plY3QiOnsiJHJlZiI6IjUifX1dLCJDaXRhdGlvbktleVVwZGF0ZVR5cGUiOjAsIkNvbGxhYm9yYXRvcnMiOltdLCJDb3ZlclBhdGgiOnsiJGlkIjoiNDQiLCIkdHlwZSI6IlN3aXNzQWNhZGVtaWMuQ2l0YXZpLkxpbmtlZFJlc291cmNlLCBTd2lzc0FjYWRlbWljLkNpdGF2aSIsIkxpbmtlZFJlc291cmNlVHlwZSI6MiwiT3JpZ2luYWxTdHJpbmciOiJDOlxcVXNlcnNcXEFsZXhhXFxBcHBEYXRhXFxMb2NhbFxcVGVtcFxcbzFkaXdxaG4uanBnIiwiVXJpU3RyaW5nIjoiYjk4NDlhNjgtN2QzZC00MzM2LThmMjgtNGZmNDBjYjg2Mzg0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I4MjgtOV82IiwiRWRpdG9ycyI6W10sIkV2YWx1YXRpb25Db21wbGV4aXR5IjowLCJFdmFsdWF0aW9uU291cmNlVGV4dEZvcm1hdCI6MCwiR3JvdXBzIjpbXSwiSGFzTGFiZWwxIjpmYWxzZSwiSGFzTGFiZWwyIjpmYWxzZSwiS2V5d29yZHMiOltd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85NzgtMy02NTgtMTI4MjgtOV82IiwiVXJpU3RyaW5nIjoiaHR0cHM6Ly9kb2kub3JnLzEwLjEwMDcvOTc4LTMtNjU4LTEyODI4LTlfNiIsIkxpbmtlZFJlc291cmNlU3RhdHVzIjo4LCJQcm9wZXJ0aWVzIjp7IiRpZCI6IjQ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zVDA4OjQ3OjM2IiwiTW9kaWZpZWRCeSI6Il9EYW5pZWwgQWxleGFuZGVyIFZpa2V0ZSIsIklkIjoiNjMyZGI4ZjEtNzU4MC00N2ZiLThhZTQtODFkMThiMWE0YWZjIiwiTW9kaWZpZWRPbiI6IjIwMjMtMDktMDNUMDg6NDc6MzYiLCJQcm9qZWN0Ijp7IiRyZWYiOiI1In19XSwiT3JnYW5pemF0aW9ucyI6W10sIk90aGVyc0ludm9sdmVkIjpbXSwiUGFnZVJhbmdlIjoiPHNwPlxyXG4gIDxuPjE0Mzwvbj5cclxuICA8aW4+dHJ1ZTwvaW4+XHJcbiAgPG9zPjE0Mzwvb3M+XHJcbiAgPHBzPjE0MzwvcHM+XHJcbjwvc3A+XHJcbjxlcD5cclxuICA8bj4xOTk8L24+XHJcbiAgPGluPnRydWU8L2luPlxyXG4gIDxvcz4xOTk8L29zPlxyXG4gIDxwcz4xOTk8L3BzPlxyXG48L2VwPlxyXG48b3M+MTQzLTE5OTwvb3M+IiwiUGFyZW50UmVmZXJlbmNlIjp7IiRpZCI6IjQ5IiwiJHR5cGUiOiJTd2lzc0FjYWRlbWljLkNpdGF2aS5SZWZlcmVuY2UsIFN3aXNzQWNhZGVtaWMuQ2l0YXZpIiwiQWJzdHJhY3RDb21wbGV4aXR5IjowLCJBYnN0cmFjdFNvdXJjZVRleHRGb3JtYXQiOjAsIkF1dGhvcnMiOltdLCJDaXRhdGlvbktleVVwZGF0ZVR5cGUiOjAsIkNvbGxhYm9yYXRvcnMiOltdLCJDb3ZlclBhdGgiOnsiJGlkIjoiNTAiLCIkdHlwZSI6IlN3aXNzQWNhZGVtaWMuQ2l0YXZpLkxpbmtlZFJlc291cmNlLCBTd2lzc0FjYWRlbWljLkNpdGF2aSIsIkxpbmtlZFJlc291cmNlVHlwZSI6MiwiT3JpZ2luYWxTdHJpbmciOiJDOlxcVXNlcnNcXEFsZXhhXFxBcHBEYXRhXFxMb2NhbFxcVGVtcFxca2xuYno0a2MuanBnIiwiVXJpU3RyaW5nIjoiMmViYjhjN2QtYmI3Ni00NGIyLWEwNDQtMTAzZmVmOTY2NzM1IiwiTGlua2VkUmVzb3VyY2VTdGF0dXMiOjgsIlByb3BlcnRpZXMiOnsiJGlkIjoiN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TI4MjgtOSIsIkVkaXRvcnMiOlt7IiRyZWYiOiI0MiJ9LHsiJHJlZiI6IjQzIn1dLCJFdmFsdWF0aW9uQ29tcGxleGl0eSI6MCwiRXZhbHVhdGlvblNvdXJjZVRleHRGb3JtYXQiOjAsIkdyb3VwcyI6W10sIkhhc0xhYmVsMSI6ZmFsc2UsIkhhc0xhYmVsMiI6ZmFsc2UsIklzYm4iOiI5NzgtMy02NTgtMTI4MjctMiIsIktleXdvcmRzIjpbXSwiTG9jYXRpb25zIjpbeyIkaWQiOiI1MiIsIiR0eXBlIjoiU3dpc3NBY2FkZW1pYy5DaXRhdmkuTG9jYXRpb24sIFN3aXNzQWNhZGVtaWMuQ2l0YXZpIiwiQWRkcmVzcyI6eyIkaWQiOiI1MyIsIiR0eXBlIjoiU3dpc3NBY2FkZW1pYy5DaXRhdmkuTGlua2VkUmVzb3VyY2UsIFN3aXNzQWNhZGVtaWMuQ2l0YXZpIiwiTGlua2VkUmVzb3VyY2VUeXBlIjo1LCJPcmlnaW5hbFN0cmluZyI6IjEwLjEwMDcvOTc4LTMtNjU4LTEyODI4LTkiLCJVcmlTdHJpbmciOiJodHRwczovL2RvaS5vcmcvMTAuMTAwNy85NzgtMy02NTgtMTI4MjgtOSIsIkxpbmtlZFJlc291cmNlU3RhdHVzIjo4LCJQcm9wZXJ0aWVzIjp7IiRpZCI6IjU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A5LTAzVDA4OjQ3OjM2IiwiTW9kaWZpZWRCeSI6Il9EYW5pZWwgQWxleGFuZGVyIFZpa2V0ZSIsIklkIjoiOTNjODViN2MtZDk0NC00ZDliLTlmZmUtMmY1MTU0ZDEyYjRiIiwiTW9kaWZpZWRPbiI6IjIwMjMtMDktMDNUMDg6NDc6MzYiLCJQcm9qZWN0Ijp7IiRyZWYiOiI1In19XSwiT3JnYW5pemF0aW9ucyI6W10sIk90aGVyc0ludm9sdmVkIjpbXSwiUGFnZUNvdW50IjoiMzg5IiwiUGxhY2VPZlB1YmxpY2F0aW9uIjoiV2llc2JhZGVuIiwiUHVibGlzaGVycyI6W3siJGlkIjoiNTUiLCIkdHlwZSI6IlN3aXNzQWNhZGVtaWMuQ2l0YXZpLlB1Ymxpc2hlciwgU3dpc3NBY2FkZW1pYy5DaXRhdmkiLCJOYW1lIjoiU3ByaW5nZXIgVlMiLCJQcm90ZWN0ZWQiOmZhbHNlLCJDcmVhdGVkQnkiOiJfRGFuaWVsIEFsZXhhbmRlciBWaWtldGUiLCJDcmVhdGVkT24iOiIyMDIzLTA5LTAzVDA4OjQ3OjQxIiwiTW9kaWZpZWRCeSI6Il9EYW5pZWwgQWxleGFuZGVyIFZpa2V0ZSIsIklkIjoiNDczYjc5MWItZDRjZS00ODUzLWIwZGUtNDY4YzRiMWM2YzliIiwiTW9kaWZpZWRPbiI6IjIwMjMtMDktMDNUMDg6NDc6NDEiLCJQcm9qZWN0Ijp7IiRyZWYiOiI1In19XSwiUXVvdGF0aW9ucyI6W10sIlJhdGluZyI6MCwiUmVmZXJlbmNlVHlwZSI6IkJvb2tFZGl0ZWQiLCJTZXJpZXNUaXRsZSI6eyIkaWQiOiI1NiIsIiR0eXBlIjoiU3dpc3NBY2FkZW1pYy5DaXRhdmkuU2VyaWVzVGl0bGUsIFN3aXNzQWNhZGVtaWMuQ2l0YXZpIiwiRWRpdG9ycyI6W10sIk5hbWUiOiJSZXNlYXJjaCIsIlByb3RlY3RlZCI6ZmFsc2UsIkNyZWF0ZWRCeSI6Il9EYW5pZWwgQWxleGFuZGVyIFZpa2V0ZSIsIkNyZWF0ZWRPbiI6IjIwMjMtMDktMDNUMDg6NDc6NDEiLCJNb2RpZmllZEJ5IjoiX0RhbmllbCBBbGV4YW5kZXIgVmlrZXRlIiwiSWQiOiI5ZjY4OTViOS0yNDgxLTQ2NWYtYjAwYi00ZTZmZDY5MTE4NzciLCJNb2RpZmllZE9uIjoiMjAyMy0wOS0wM1QwODo0Nzo0MSIsIlByb2plY3QiOnsiJHJlZiI6IjUifX0sIlNob3J0VGl0bGUiOiJQZXJraG9mZXItQ3phcGVrLCBQb3R6bWFubiAoSGcuKSAyMDE2IOKAkyBCZWdsZWl0ZW4sIGJlcmF0ZW4gdW5kIGNvYWNoZW4iLCJTaG9ydFRpdGxlVXBkYXRlVHlwZSI6MCwiU291cmNlT2ZCaWJsaW9ncmFwaGljSW5mb3JtYXRpb24iOiJXb3JsZENhdCIsIlN0YXRpY0lkcyI6WyJkNTUzMWIwOC0wZjZkLTRjYzAtOGM2OS1iYzk3NjI5NjVhZTQiXSwiU3VidGl0bGUiOiJEZXIgTGVocmJlcnVmIGltIFdhbmRlbCIsIlRhYmxlT2ZDb250ZW50c0NvbXBsZXhpdHkiOjAsIlRhYmxlT2ZDb250ZW50c1NvdXJjZVRleHRGb3JtYXQiOjAsIlRhc2tzIjpbXSwiVGl0bGUiOiJCZWdsZWl0ZW4sIGJlcmF0ZW4gdW5kIGNvYWNoZW4iLCJUcmFuc2xhdG9ycyI6W10sIlllYXIiOiIyMDE2IiwiWWVhclJlc29sdmVkIjoiMjAxNiIsIkNyZWF0ZWRCeSI6Il9EYW5pZWwgQWxleGFuZGVyIFZpa2V0ZSIsIkNyZWF0ZWRPbiI6IjIwMjMtMDktMDNUMDg6NDc6MzYiLCJNb2RpZmllZEJ5IjoiX0FsZXhhIiwiSWQiOiIyZWJiOGM3ZC1iYjc2LTQ0YjItYTA0NC0xMDNmZWY5NjY3MzUiLCJNb2RpZmllZE9uIjoiMjAyNC0wMS0xNFQxMDoyNzo0NSIsIlByb2plY3QiOnsiJHJlZiI6IjUifX0sIlB1Ymxpc2hlcnMiOltdLCJRdW90YXRpb25zIjpbXSwiUmF0aW5nIjowLCJSZWZlcmVuY2VUeXBlIjoiQ29udHJpYnV0aW9uIiwiU2hvcnRUaXRsZSI6IlBlcmtob2Zlci1DemFwZWssIFBvdHptYW5uIDIwMTYg4oCTIExlcm4tQ29hY2ggdW5kIExlcm4tQ29hY2hpbmciLCJTaG9ydFRpdGxlVXBkYXRlVHlwZSI6MCwiU291cmNlT2ZCaWJsaW9ncmFwaGljSW5mb3JtYXRpb24iOiJDcm9zc1JlZiIsIlN0YXRpY0lkcyI6WyJiYzc1YmNlMy0wYjQ3LTRjYjItYTM2ZC1kYzNhN2U0YmRmYWIiXSwiVGFibGVPZkNvbnRlbnRzQ29tcGxleGl0eSI6MCwiVGFibGVPZkNvbnRlbnRzU291cmNlVGV4dEZvcm1hdCI6MCwiVGFza3MiOltdLCJUaXRsZSI6IihMZXJuLSlDb2FjaCB1bmQgKExlcm4tKUNvYWNoaW5nIiwiVHJhbnNsYXRvcnMiOltdLCJZZWFyUmVzb2x2ZWQiOiIyMDE2IiwiQ3JlYXRlZEJ5IjoiX0RhbmllbCBBbGV4YW5kZXIgVmlrZXRlIiwiQ3JlYXRlZE9uIjoiMjAyMy0wOS0wM1QwODo0NzozNiIsIk1vZGlmaWVkQnkiOiJfRGFuaWVsIEFsZXhhbmRlciBWaWtldGUiLCJJZCI6ImI5ODQ5YTY4LTdkM2QtNDMzNi04ZjI4LTRmZjQwY2I4NjM4NCIsIk1vZGlmaWVkT24iOiIyMDIzLTA5LTAzVDA4OjQ3OjQ3IiwiUHJvamVjdCI6eyIkcmVmIjoiNSJ9fSwiVXNlTnVtYmVyaW5nVHlwZU9mUGFyZW50RG9jdW1lbnQiOmZhbHNlfV0sIkZvcm1hdHRlZFRleHQiOnsiJGlkIjoiNTciLCJDb3VudCI6MSwiVGV4dFVuaXRzIjpbeyIkaWQiOiI1OCIsIkZvbnRTdHlsZSI6eyIkaWQiOiI1OSIsIk5ldXRyYWwiOnRydWV9LCJSZWFkaW5nT3JkZXIiOjEsIlRleHQiOiJbMzAsIDYxLCA2MiwgNzEsIDc0XSJ9XX0sIlRhZyI6IkNpdGF2aVBsYWNlaG9sZGVyIzU0MjRiZTMyLTQ4N2ItNGNlMS1iMGMyLTk0Y2Y3MGRlZjg3MCIsIlRleHQiOiJbMzAsIDYxLCA2MiwgNzEsIDc0XSIsIldBSVZlcnNpb24iOiI2LjEyLjAuMCJ9}</w:instrText>
          </w:r>
          <w:r>
            <w:rPr>
              <w:lang w:eastAsia="en-US"/>
            </w:rPr>
            <w:fldChar w:fldCharType="separate"/>
          </w:r>
          <w:r w:rsidR="00664BF2">
            <w:rPr>
              <w:lang w:eastAsia="en-US"/>
            </w:rPr>
            <w:t>[30, 61, 62, 71, 74]</w:t>
          </w:r>
          <w:r>
            <w:rPr>
              <w:lang w:eastAsia="en-US"/>
            </w:rPr>
            <w:fldChar w:fldCharType="end"/>
          </w:r>
        </w:sdtContent>
      </w:sdt>
      <w:r>
        <w:rPr>
          <w:lang w:eastAsia="en-US"/>
        </w:rPr>
        <w:t xml:space="preserve">, jedoch fehlen wissenschaftliche Überprüfungen zu den genauen Wirkungen des Lerncoachings. Es ist aber zu erwähnen, dass das Lerncoaching auf dem Coaching basiert und es viele Überschneidungen gibt. Zum einen ist der Prozess der Phasen sehr ähnlich zu anderen Coaching-Arten. Zum anderen wird die Kommunikation des Coachings auch im Lerncoaching übernommen. Zusätzlich haben mehrere Literaturanalysen </w:t>
      </w:r>
      <w:sdt>
        <w:sdtPr>
          <w:rPr>
            <w:lang w:eastAsia="en-US"/>
          </w:rPr>
          <w:alias w:val="To edit, see citavi.com/edit"/>
          <w:tag w:val="CitaviPlaceholder#14020288-3f83-4738-a365-653301500aeb"/>
          <w:id w:val="-638183326"/>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jZkZmVkLTU4ZjItNDgxYS04YmYxLTM0YWM4NThiZmQ3OCIsIlJhbmdlTGVuZ3RoIjozLCJSZWZlcmVuY2VJZCI6ImVmNDA5N2RjLTQ5NjAtNDAxOS1hZWRjLWY5OTQwYjhlMzZ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J1cnQiLCJQcm90ZWN0ZWQiOmZhbHNlLCJTZXgiOjAsIkNyZWF0ZWRCeSI6Il9EYW5pZWwgQWxleGFuZGVyIFZpa2V0ZSIsIkNyZWF0ZWRPbiI6IjIwMjMtMTItMTBUMTE6NTM6NDkiLCJNb2RpZmllZEJ5IjoiX0RhbmllbCBBbGV4YW5kZXIgVmlrZXRlIiwiSWQiOiI2Y2I5YzE3OC0xMTM1LTRmMzItOGUxMy1jNzMzYzZhNWZhNmQiLCJNb2RpZmllZE9uIjoiMjAyMy0xMi0xMFQxMTo1Mzo0OSIsIlByb2plY3QiOnsiJGlkIjoiNSIsIiR0eXBlIjoiU3dpc3NBY2FkZW1pYy5DaXRhdmkuUHJvamVjdCwgU3dpc3NBY2FkZW1pYy5DaXRhdmkifX0seyIkaWQiOiI2IiwiJHR5cGUiOiJTd2lzc0FjYWRlbWljLkNpdGF2aS5QZXJzb24sIFN3aXNzQWNhZGVtaWMuQ2l0YXZpIiwiRmlyc3ROYW1lIjoiWmVub2JpYSIsIkxhc3ROYW1lIjoiVGFsYXRpIiwiUHJvdGVjdGVkIjpmYWxzZSwiU2V4IjowLCJDcmVhdGVkQnkiOiJfRGFuaWVsIEFsZXhhbmRlciBWaWtldGUiLCJDcmVhdGVkT24iOiIyMDIzLTEyLTEwVDExOjUzOjQ5IiwiTW9kaWZpZWRCeSI6Il9EYW5pZWwgQWxleGFuZGVyIFZpa2V0ZSIsIklkIjoiNjM4NGQ0ODgtMmViYi00MjZiLWIwYWQtYWVlYzRhNTZhMDUxIiwiTW9kaWZpZWRPbiI6IjIwMjMtMTItMTBUMTE6NTM6NDk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YnhuYXduY28uanBnIiwiVXJpU3RyaW5nIjoiZWY0MDk3ZGMtNDk2MC00MDE5LWFlZGMtZjk5NDBiOGUzNmM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NDM4NC8wMDAyN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0Mzg0LzAwMDI0OCIsIlVyaVN0cmluZyI6Imh0dHBzOi8vZG9pLm9yZy8xMC4yNDM4NC8wMDAy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Mzo0OSIsIk1vZGlmaWVkQnkiOiJfRGFuaWVsIEFsZXhhbmRlciBWaWtldGUiLCJJZCI6ImVjMGQ2OTI3LTI4YWUtNDQyNi04NThkLWVjNjJhZmNmN2JlYSIsIk1vZGlmaWVkT24iOiIyMDIzLTEyLTEwVDExOjUzOjQ5IiwiUHJvamVjdCI6eyIkcmVmIjoiNSJ9fV0sIk9yZ2FuaXphdGlvbnMiOltdLCJPdGhlcnNJbnZvbHZlZCI6W10sIlB1Ymxpc2hlcnMiOlt7IiRpZCI6IjEyIiwiJHR5cGUiOiJTd2lzc0FjYWRlbWljLkNpdGF2aS5QdWJsaXNoZXIsIFN3aXNzQWNhZGVtaWMuQ2l0YXZpIiwiTmFtZSI6Ik94Zm9yZCBCcm9va2VzIFVuaXZlcnNpdHkiLCJQcm90ZWN0ZWQiOmZhbHNlLCJDcmVhdGVkQnkiOiJfRGFuaWVsIEFsZXhhbmRlciBWaWtldGUiLCJDcmVhdGVkT24iOiIyMDIzLTEyLTEwVDExOjUzOjQ5IiwiTW9kaWZpZWRCeSI6Il9EYW5pZWwgQWxleGFuZGVyIFZpa2V0ZSIsIklkIjoiMzgxMzcxZTAtNzA0NS00ODBmLTk1NDQtNzZlM2EyYjFkN2FhIiwiTW9kaWZpZWRPbiI6IjIwMjMtMTItMTBUMTE6NTM6NDkiLCJQcm9qZWN0Ijp7IiRyZWYiOiI1In19XSwiUXVvdGF0aW9ucyI6W10sIlJhdGluZyI6MCwiUmVmZXJlbmNlVHlwZSI6IkpvdXJuYWxBcnRpY2xlIiwiU2hvcnRUaXRsZSI6IkJ1cnQsIFRhbGF0aSAyMDE3IOKAkyBUaGUgdW5zb2x2ZWQgdmFsdWUgb2YgZXhlY3V0aXZlIiwiU2hvcnRUaXRsZVVwZGF0ZVR5cGUiOjAsIlNvdXJjZU9mQmlibGlvZ3JhcGhpY0luZm9ybWF0aW9uIjoiRGF0YUNpdGUiLCJTdGF0aWNJZHMiOlsiODRhNDMyZTItZTM4ZC00ZDU5LWI3NzMtNjYxNzYwMDhlMjBiIl0sIlRhYmxlT2ZDb250ZW50c0NvbXBsZXhpdHkiOjAsIlRhYmxlT2ZDb250ZW50c1NvdXJjZVRleHRGb3JtYXQiOjAsIlRhc2tzIjpbXSwiVGl0bGUiOiJUaGUgdW5zb2x2ZWQgdmFsdWUgb2YgZXhlY3V0aXZlIGNvYWNoaW5nOiBhIG1ldGEtYW5hbHlzaXMgb2Ygb3V0Y29tZXMgdXNpbmcgcmFuZG9taXNlZCBjb250cm9sIHRyaWFsIHN0dWRpZXMiLCJUcmFuc2xhdG9ycyI6W10sIlllYXIiOiIyMDE3IiwiWWVhclJlc29sdmVkIjoiMjAxNyIsIkNyZWF0ZWRCeSI6Il9EYW5pZWwgQWxleGFuZGVyIFZpa2V0ZSIsIkNyZWF0ZWRPbiI6IjIwMjMtMTItMTBUMTE6NTM6NDkiLCJNb2RpZmllZEJ5IjoiX0RhbmllbCBBbGV4YW5kZXIgVmlrZXRlIiwiSWQiOiJlZjQwOTdkYy00OTYwLTQwMTktYWVkYy1mOTk0MGI4ZTM2YzIiLCJNb2RpZmllZE9uIjoiMjAyMy0xMi0xMFQxMTo1Mzo1MyIsIlByb2plY3QiOnsiJHJlZiI6IjUifX0sIlVzZU51bWJlcmluZ1R5cGVPZlBhcmVudERvY3VtZW50IjpmYWxzZX0seyIkaWQiOiIxMyIsIiR0eXBlIjoiU3dpc3NBY2FkZW1pYy5DaXRhdmkuQ2l0YXRpb25zLldvcmRQbGFjZWhvbGRlckVudHJ5LCBTd2lzc0FjYWRlbWljLkNpdGF2aSIsIklkIjoiNmIzYTZjZDQtMzlkOC00NmMzLTk2MjMtYzMxNDA0ZjZjMzRmIiwiUmFuZ2VTdGFydCI6MywiUmFuZ2VMZW5ndGgiOjQsIlJlZmVyZW5jZUlkIjoiY2FjZDA4YmYtMmUwNi00OGQxLTk3ZTYtYzlhNmE0ZjU4Y2Q0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SmFuaXMiLCJMYXN0TmFtZSI6IkNhbm5vbi1Cb3dlcnMiLCJNaWRkbGVOYW1lIjoiQS4iLCJQcm90ZWN0ZWQiOmZhbHNlLCJTZXgiOjAsIkNyZWF0ZWRCeSI6Il9EYW5pZWwgQWxleGFuZGVyIFZpa2V0ZSIsIkNyZWF0ZWRPbiI6IjIwMjMtMTItMTBUMTE6NTQ6NTMiLCJNb2RpZmllZEJ5IjoiX0RhbmllbCBBbGV4YW5kZXIgVmlrZXRlIiwiSWQiOiJlOWFiOTkyNi0zYWZmLTQ2OWMtOGY1Ni04OTgyOTQyNjFkNGMiLCJNb2RpZmllZE9uIjoiMjAyMy0xMi0xMFQxMTo1NDo1MyIsIlByb2plY3QiOnsiJHJlZiI6IjUifX0seyIkaWQiOiIx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x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E4IiwiJHR5cGUiOiJTd2lzc0FjYWRlbWljLkNpdGF2aS5QZXJzb24sIFN3aXNzQWNhZGVtaWMuQ2l0YXZpIiwiRmlyc3ROYW1lIjoiU2hhbm5vbiIsIkxhc3ROYW1lIjoiRG9oZXJ0eSIsIk1pZGRsZU5hbWUiOiJMLiIsIlByb3RlY3RlZCI6ZmFsc2UsIlNleCI6MCwiQ3JlYXRlZEJ5IjoiX0RhbmllbCBBbGV4YW5kZXIgVmlrZXRlIiwiQ3JlYXRlZE9uIjoiMjAyMy0xMi0xMFQxMTo1NDo1MyIsIk1vZGlmaWVkQnkiOiJfRGFuaWVsIEFsZXhhbmRlciBWaWtldGUiLCJJZCI6ImJjMGE5M2NhLWNkMmMtNGY2Yi1hOTczLTE4ZmUzZTYxOTYyMyIsIk1vZGlmaWVkT24iOiIyMDIzLTEyLTEwVDExOjU0OjUzIiwiUHJvamVjdCI6eyIkcmVmIjoiNSJ9fSx7IiRpZCI6IjE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j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y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M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EwOjI3OjQ1IiwiUHJvamVjdCI6eyIkcmVmIjoiNSJ9fSwiVXNlTnVtYmVyaW5nVHlwZU9mUGFyZW50RG9jdW1lbnQiOmZhbHNlfSx7IiRpZCI6IjMzIiwiJHR5cGUiOiJTd2lzc0FjYWRlbWljLkNpdGF2aS5DaXRhdGlvbnMuV29yZFBsYWNlaG9sZGVyRW50cnksIFN3aXNzQWNhZGVtaWMuQ2l0YXZpIiwiSWQiOiI2MmU5ZDBmNS1lODRiLTQzYmEtYmM5NC1lNjRkZmM0YzA4YmQiLCJSYW5nZVN0YXJ0Ijo3LCJSYW5nZUxlbmd0aCI6NCwiUmVmZXJlbmNlSWQiOiIwZjk0MzE2YS00ZjllLTRjY2QtYjI1Ni01YTY5ZWI3MjMwZGEi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SZWJlY2NhIiwiTGFzdE5hbWUiOiJKb25lcyIsIk1pZGRsZU5hbWUiOiJKLiIsIlByb3RlY3RlZCI6ZmFsc2UsIlNleCI6MSwiQ3JlYXRlZEJ5IjoiX0RhbmllbCBBbGV4YW5kZXIgVmlrZXRlIiwiQ3JlYXRlZE9uIjoiMjAyMy0wOS0wMVQwNzo1NToyMiIsIk1vZGlmaWVkQnkiOiJfRGFuaWVsIEFsZXhhbmRlciBWaWtldGUiLCJJZCI6IjA3Y2I3Yjc2LWQ5ZGEtNGJlZC1iNjNmLWRiZGUyYTQ4ZTg2YiIsIk1vZGlmaWVkT24iOiIyMDIzLTA5LTAxVDA3OjU1OjIyIiwiUHJvamVjdCI6eyIkcmVmIjoiNSJ9fSx7IiRpZCI6IjM2IiwiJHR5cGUiOiJTd2lzc0FjYWRlbWljLkNpdGF2aS5QZXJzb24sIFN3aXNzQWNhZGVtaWMuQ2l0YXZpIiwiRmlyc3ROYW1lIjoiU3RlcGhlbiIsIkxhc3ROYW1lIjoiV29vZHMiLCJNaWRkbGVOYW1lIjoiQS4iLCJQcm90ZWN0ZWQiOmZhbHNlLCJTZXgiOjIsIkNyZWF0ZWRCeSI6Il9EYW5pZWwgQWxleGFuZGVyIFZpa2V0ZSIsIkNyZWF0ZWRPbiI6IjIwMjMtMDktMDFUMDc6NTU6MjIiLCJNb2RpZmllZEJ5IjoiX0RhbmllbCBBbGV4YW5kZXIgVmlrZXRlIiwiSWQiOiIzYTdlZWUzMy03ZDZlLTQ0ZmUtYWI2MS00Y2RhMTBlMTdjYmMiLCJNb2RpZmllZE9uIjoiMjAyMy0wOS0wMVQwNzo1NToyMiIsIlByb2plY3QiOnsiJHJlZiI6IjUifX0seyIkaWQiOiIzNyIsIiR0eXBlIjoiU3dpc3NBY2FkZW1pYy5DaXRhdmkuUGVyc29uLCBTd2lzc0FjYWRlbWljLkNpdGF2aSIsIkZpcnN0TmFtZSI6Ill2ZXMiLCJMYXN0TmFtZSI6Ikd1aWxsYXVtZSIsIk1pZGRsZU5hbWUiOiJSLiBGLiIsIlByb3RlY3RlZCI6ZmFsc2UsIlNleCI6MiwiQ3JlYXRlZEJ5IjoiX0RhbmllbCBBbGV4YW5kZXIgVmlrZXRlIiwiQ3JlYXRlZE9uIjoiMjAyMy0wOS0wMVQwNzo1NToyMiIsIk1vZGlmaWVkQnkiOiJfRGFuaWVsIEFsZXhhbmRlciBWaWtldGUiLCJJZCI6IjM2M2Q3YTFmLTZmMjYtNGUwOC05ZGVjLTc5MzFkNGUxZTJiYiIsIk1vZGlmaWVkT24iOiIyMDIzLTA5LTAxVDA3OjU1OjIyIiwiUHJvamVjdCI6eyIkcmVmIjoiNSJ9fV0sIkNpdGF0aW9uS2V5VXBkYXRlVHlwZSI6MCwiQ29sbGFib3JhdG9ycyI6W10sIkRvaSI6IjEwLjExMTEvam9vcC4xMjExOSIsIkVkaXRvcnMiOltdLCJFdmFsdWF0aW9uQ29tcGxleGl0eSI6MCwiRXZhbHVhdGlvblNvdXJjZVRleHRGb3JtYXQiOjAsIkdyb3VwcyI6W10sIkhhc0xhYmVsMSI6ZmFsc2UsIkhhc0xhYmVsMiI6ZmFsc2UsIktleXdvcmRzIjpbXSwiTGFuZ3VhZ2UiOiJlbmciLCJMYW5ndWFnZUNvZGUiOiJlbiI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xMC4xMTExL2pvb3AuMTIxMTkiLCJVcmlTdHJpbmciOiJodHRwczovL2RvaS5vcmcvMTAuMTExMS9qb29wLjEyMTE5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FUMDc6NTU6MjIiLCJNb2RpZmllZEJ5IjoiX0RhbmllbCBBbGV4YW5kZXIgVmlrZXRlIiwiSWQiOiI5ZjQ5YTI2ZS1lYjE5LTQ3ODMtYjRiMi04MGY5MTk4YTc1YjUiLCJNb2RpZmllZE9uIjoiMjAyMy0wOS0wMVQwNzo1NToyMiIsIlByb2plY3QiOnsiJHJlZiI6IjUifX1dLCJOdW1iZXIiOiIyIiwiT3JnYW5pemF0aW9ucyI6W10sIk90aGVyc0ludm9sdmVkIjpbXSwiUGFnZVJhbmdlIjoiPHNwPlxyXG4gIDxuPjI0OTwvbj5cclxuICA8aW4+dHJ1ZTwvaW4+XHJcbiAgPG9zPjI0OTwvb3M+XHJcbiAgPHBzPjI0OTwvcHM+XHJcbjwvc3A+XHJcbjxlcD5cclxuICA8bj4yNzc8L24+XHJcbiAgPGluPnRydWU8L2luPlxyXG4gIDxvcz4yNzc8L29zPlxyXG4gIDxwcz4yNzc8L3BzPlxyXG48L2VwPlxyXG48b3M+MjQ5LTI3Nzwvb3M+IiwiUGVyaW9kaWNhbCI6eyIkaWQiOiI0MSIsIiR0eXBlIjoiU3dpc3NBY2FkZW1pYy5DaXRhdmkuUGVyaW9kaWNhbCwgU3dpc3NBY2FkZW1pYy5DaXRhdmkiLCJFaXNzbiI6IjIwNDQtODMyNSIsIklzc24iOiIwOTYzLTE3OTgiLCJOYW1lIjoiSm91cm5hbCBvZiBPY2N1cGF0aW9uYWwgYW5kIE9yZ2FuaXphdGlvbmFsIFBzeWNob2xvZ3kiLCJQYWdpbmF0aW9uIjowLCJQcm90ZWN0ZWQiOmZhbHNlLCJTdGFuZGFyZEFiYnJldmlhdGlvbiI6IkogT2NjdXBhdCAmIE9yZ2FuIFBzeWMiLCJDcmVhdGVkQnkiOiJfRGFuaWVsIEFsZXhhbmRlciBWaWtldGUiLCJDcmVhdGVkT24iOiIyMDIzLTA2LTAzVDA4OjQxOjI2IiwiTW9kaWZpZWRCeSI6Il9EYW5pZWwgQWxleGFuZGVyIFZpa2V0ZSIsIklkIjoiN2I4Nzc4NTYtOWQwNi00NWZkLWJmZmItNmRiMWM4ODMyMDBiIiwiTW9kaWZpZWRPbiI6IjIwMjMtMDYtMDNUMDg6NDE6MjYiLCJQcm9qZWN0Ijp7IiRyZWYiOiI1In19LCJQdWJsaXNoZXJzIjpbeyIkaWQiOiI0MiIsIiR0eXBlIjoiU3dpc3NBY2FkZW1pYy5DaXRhdmkuUHVibGlzaGVyLCBTd2lzc0FjYWRlbWljLkNpdGF2aSIsIk5hbWUiOiJXaWxleS1CbGFja3dlbGwiLCJQcm90ZWN0ZWQiOmZhbHNlLCJDcmVhdGVkQnkiOiJfRGFuaWVsIEFsZXhhbmRlciBWaWtldGUiLCJDcmVhdGVkT24iOiIyMDIzLTA5LTAxVDA3OjU1OjIyIiwiTW9kaWZpZWRCeSI6Il9EYW5pZWwgQWxleGFuZGVyIFZpa2V0ZSIsIklkIjoiYTYzMzM3ZjctNjEyZC00NTc2LTlhNjUtOWIwMTNkZjRjNDdjIiwiTW9kaWZpZWRPbiI6IjIwMjMtMDktMDFUMDc6NTU6MjIiLCJQcm9qZWN0Ijp7IiRyZWYiOiI1In19XSwiUXVvdGF0aW9ucyI6W10sIlJhdGluZyI6MCwiUmVmZXJlbmNlVHlwZSI6IkpvdXJuYWxBcnRpY2xlIiwiU2hvcnRUaXRsZSI6IkpvbmVzLCBXb29kcyBldCBhbC4gMjAxNiDigJMgVGhlIGVmZmVjdGl2ZW5lc3Mgb2Ygd29ya3BsYWNlIGNvYWNoaW5nIiwiU2hvcnRUaXRsZVVwZGF0ZVR5cGUiOjAsIlNvdXJjZU9mQmlibGlvZ3JhcGhpY0luZm9ybWF0aW9uIjoiUklTIiwiU3RhdGljSWRzIjpbIjUxNjdhMjY0LTBiMzctNDViMS05MzE5LThiODgyZTNhMWIxZSJdLCJUYWJsZU9mQ29udGVudHNDb21wbGV4aXR5IjowLCJUYWJsZU9mQ29udGVudHNTb3VyY2VUZXh0Rm9ybWF0IjowLCJUYXNrcyI6W10sIlRpdGxlIjoiVGhlIGVmZmVjdGl2ZW5lc3Mgb2Ygd29ya3BsYWNlIGNvYWNoaW5nOiBBIG1ldGEtYW5hbHlzaXMgb2YgbGVhcm5pbmcgYW5kIHBlcmZvcm1hbmNlIG91dGNvbWVzIGZyb20gY29hY2hpbmciLCJUcmFuc2xhdG9ycyI6W10sIlZvbHVtZSI6Ijg5IiwiWWVhciI6IjIwMTYiLCJZZWFyUmVzb2x2ZWQiOiIyMDE2IiwiQ3JlYXRlZEJ5IjoiX0RhbmllbCBBbGV4YW5kZXIgVmlrZXRlIiwiQ3JlYXRlZE9uIjoiMjAyMy0wOS0wMVQwNzo1NToyMiIsIk1vZGlmaWVkQnkiOiJfRGFuaWVsIEFsZXhhbmRlciBWaWtldGUiLCJJZCI6IjBmOTQzMTZhLTRmOWUtNGNjZC1iMjU2LTVhNjllYjcyMzBkYSIsIk1vZGlmaWVkT24iOiIyMDIzLTA5LTAxVDA3OjU1OjIyIiwiUHJvamVjdCI6eyIkcmVmIjoiNSJ9fSwiVXNlTnVtYmVyaW5nVHlwZU9mUGFyZW50RG9jdW1lbnQiOmZhbHNlfSx7IiRpZCI6IjQzIiwiJHR5cGUiOiJTd2lzc0FjYWRlbWljLkNpdGF2aS5DaXRhdGlvbnMuV29yZFBsYWNlaG9sZGVyRW50cnksIFN3aXNzQWNhZGVtaWMuQ2l0YXZpIiwiSWQiOiIwZDM1ODkxZS03ZmQyLTRlOWMtOTFjOS0yOWVjMDdlNTZhODgiLCJSYW5nZVN0YXJ0IjoxMSwiUmFuZ2VMZW5ndGgiOjQsIlJlZmVyZW5jZUlkIjoiY2Y5ZTBmZmMtZDE2Ni00ZmRjLTg2YWEtMjczYmVlODQ0NWQzIiwiUmVmZXJlbmNlIjp7IiRpZCI6IjQ0IiwiJHR5cGUiOiJTd2lzc0FjYWRlbWljLkNpdGF2aS5SZWZlcmVuY2UsIFN3aXNzQWNhZGVtaWMuQ2l0YXZpIiwiQWJzdHJhY3RDb21wbGV4aXR5IjowLCJBYnN0cmFjdFNvdXJjZVRleHRGb3JtYXQiOjAsIkF1dGhvcnMiOlt7IiRpZCI6IjQ1IiwiJHR5cGUiOiJTd2lzc0FjYWRlbWljLkNpdGF2aS5QZXJzb24sIFN3aXNzQWNhZGVtaWMuQ2l0YXZpIiwiRmlyc3ROYW1lIjoiS2VubmV0aCIsIkxhc3ROYW1lIjoiTWV1c2UiLCJNaWRkbGVOYW1lIjoiUC4iLCJQcmVmaXgiOiJkZSIsIlByb3RlY3RlZCI6ZmFsc2UsIlNleCI6MCwiQ3JlYXRlZEJ5IjoiX0RhbmllbCBBbGV4YW5kZXIgVmlrZXRlIiwiQ3JlYXRlZE9uIjoiMjAyMy0xMi0xMFQxMTo1Mjo0NSIsIk1vZGlmaWVkQnkiOiJfRGFuaWVsIEFsZXhhbmRlciBWaWtldGUiLCJJZCI6IjU1YWVmMTJjLWVkNjAtNDVlNy1iM2RkLTE5NjcwNTJkYTIwNSIsIk1vZGlmaWVkT24iOiIyMDIzLTEyLTEwVDExOjUyOjQ1IiwiUHJvamVjdCI6eyIkcmVmIjoiNSJ9fSx7IiRpZCI6IjQ2IiwiJHR5cGUiOiJTd2lzc0FjYWRlbWljLkNpdGF2aS5QZXJzb24sIFN3aXNzQWNhZGVtaWMuQ2l0YXZpIiwiRmlyc3ROYW1lIjoiR3Vhbmdyb25nIiwiTGFzdE5hbWUiOiJEYWkiLCJQcm90ZWN0ZWQiOmZhbHNlLCJTZXgiOjAsIkNyZWF0ZWRCeSI6Il9EYW5pZWwgQWxleGFuZGVyIFZpa2V0ZSIsIkNyZWF0ZWRPbiI6IjIwMjMtMTItMTBUMTE6NTI6NDUiLCJNb2RpZmllZEJ5IjoiX0RhbmllbCBBbGV4YW5kZXIgVmlrZXRlIiwiSWQiOiJmNTZmODdkMi0zZWVhLTRjMTAtODFmMi00YmJlZDNhZmRjMjQiLCJNb2RpZmllZE9uIjoiMjAyMy0xMi0xMFQxMTo1Mjo0NSIsIlByb2plY3QiOnsiJHJlZiI6IjUifX0seyIkaWQiOiI0NyIsIiR0eXBlIjoiU3dpc3NBY2FkZW1pYy5DaXRhdmkuUGVyc29uLCBTd2lzc0FjYWRlbWljLkNpdGF2aSIsIkZpcnN0TmFtZSI6IlJvYmVydCIsIkxhc3ROYW1lIjoiTGVlIiwiTWlkZGxlTmFtZSI6IkouIiwiUHJvdGVjdGVkIjpmYWxzZSwiU2V4IjowLCJDcmVhdGVkQnkiOiJfRGFuaWVsIEFsZXhhbmRlciBWaWtldGUiLCJDcmVhdGVkT24iOiIyMDIzLTEyLTEwVDExOjUyOjQ1IiwiTW9kaWZpZWRCeSI6Il9EYW5pZWwgQWxleGFuZGVyIFZpa2V0ZSIsIklkIjoiZDc2YWNhMjUtMDhkYy00MTJkLWFhNmYtNTgyMWJkNDBlNGZiIiwiTW9kaWZpZWRPbiI6IjIwMjMtMTItMTBUMTE6NTI6NDUiLCJQcm9qZWN0Ijp7IiRyZWYiOiI1In19XSwiQ2l0YXRpb25LZXlVcGRhdGVUeXBlIjowLCJDb2xsYWJvcmF0b3JzIjpbXSwiRG9pIjoiMTAuMTA4MC8xNzUyMTg4MDkwMjg4MjQxMyIsIkVkaXRvcnMiOltdLCJFdmFsdWF0aW9uQ29tcGxleGl0eSI6MCwiRXZhbHVhdGlvblNvdXJjZVRleHRGb3JtYXQiOjAsIkdyb3VwcyI6W10sIkhhc0xhYmVsMSI6ZmFsc2UsIkhhc0xhYmVsMiI6ZmFsc2UsIktleXdvcmRzIjpbXS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ODAvMTc1MjE4ODA5MDI4ODI0MTMiLCJVcmlTdHJpbmciOiJodHRwczovL2RvaS5vcmcvMTAuMTA4MC8xNzUyMTg4MDkwMjg4MjQxMy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yOjQ1IiwiTW9kaWZpZWRCeSI6Il9EYW5pZWwgQWxleGFuZGVyIFZpa2V0ZSIsIklkIjoiYWIxYzY5NTYtYTc4OS00ZWQzLThmNTktODA3YWJmYmU4OGY3IiwiTW9kaWZpZWRPbiI6IjIwMjMtMTItMTBUMTE6NTI6NDUiLCJQcm9qZWN0Ijp7IiRyZWYiOiI1In19XSwiTnVtYmVyIjoiMiIsIk9yZ2FuaXphdGlvbnMiOltdLCJPdGhlcnNJbnZvbHZlZCI6W10sIlBhZ2VSYW5nZSI6IjxzcD5cclxuICA8bj4xMTc8L24+XHJcbiAgPGluPnRydWU8L2luPlxyXG4gIDxvcz4xMTc8L29zPlxyXG4gIDxwcz4xMTc8L3BzPlxyXG48L3NwPlxyXG48ZXA+XHJcbiAgPG4+MTM0PC9uPlxyXG4gIDxpbj50cnVlPC9pbj5cclxuICA8b3M+MTM0PC9vcz5cclxuICA8cHM+MTM0PC9wcz5cclxuPC9lcD5cclxuPG9zPjExNy0xMzQ8L29zPiIsIlBlcmlvZGljYWwiOnsiJGlkIjoiNTEiLCIkdHlwZSI6IlN3aXNzQWNhZGVtaWMuQ2l0YXZpLlBlcmlvZGljYWwsIFN3aXNzQWNhZGVtaWMuQ2l0YXZpIiwiTmFtZSI6IkNvYWNoaW5nOiBBbiBJbnRlcm5hdGlvbmFsIEpvdXJuYWwgb2YgVGhlb3J5LCBSZXNlYXJjaCBhbmQgUHJhY3RpY2UiLCJQYWdpbmF0aW9uIjowLCJQcm90ZWN0ZWQiOmZhbHNlLCJDcmVhdGVkQnkiOiJfRGFuaWVsIEFsZXhhbmRlciBWaWtldGUiLCJDcmVhdGVkT24iOiIyMDIzLTA5LTAxVDA3OjQ3OjU1IiwiTW9kaWZpZWRCeSI6Il9EYW5pZWwgQWxleGFuZGVyIFZpa2V0ZSIsIklkIjoiMjc3MmYwNmQtOGM5ZS00ZWNhLTg5NTItMTcyZDk2MTI2YmViIiwiTW9kaWZpZWRPbiI6IjIwMjMtMDktMDFUMDc6NDc6NTUiLCJQcm9qZWN0Ijp7IiRyZWYiOiI1In19LCJQdWJsaXNoZXJzIjpbXSwiUXVvdGF0aW9ucyI6W10sIlJhdGluZyI6MCwiUmVmZXJlbmNlVHlwZSI6IkpvdXJuYWxBcnRpY2xlIiwiU2hvcnRUaXRsZSI6Ik1ldXNlLCBEYWkgZXQgYWwuIDIwMDkg4oCTIEV2YWx1YXRpbmcgdGhlIGVmZmVjdGl2ZW5lc3Mgb2YgZXhlY3V0aXZlIiwiU2hvcnRUaXRsZVVwZGF0ZVR5cGUiOjAsIlNvdXJjZU9mQmlibGlvZ3JhcGhpY0luZm9ybWF0aW9uIjoiQ3Jvc3NSZWYiLCJTdGF0aWNJZHMiOlsiZjY0ZjY1N2MtYmFlMy00YmI1LWI0NWEtOTFjMjFlMzcwNDUyIl0sIlRhYmxlT2ZDb250ZW50c0NvbXBsZXhpdHkiOjAsIlRhYmxlT2ZDb250ZW50c1NvdXJjZVRleHRGb3JtYXQiOjAsIlRhc2tzIjpbXSwiVGl0bGUiOiJFdmFsdWF0aW5nIHRoZSBlZmZlY3RpdmVuZXNzIG9mIGV4ZWN1dGl2ZSBjb2FjaGluZzogYmV5b25kIFJPST8iLCJUcmFuc2xhdG9ycyI6W10sIlZvbHVtZSI6IjIiLCJZZWFyIjoiMjAwOSIsIlllYXJSZXNvbHZlZCI6IjIwMDkiLCJDcmVhdGVkQnkiOiJfRGFuaWVsIEFsZXhhbmRlciBWaWtldGUiLCJDcmVhdGVkT24iOiIyMDIzLTEyLTEwVDExOjUyOjQ1IiwiTW9kaWZpZWRCeSI6Il9EYW5pZWwgQWxleGFuZGVyIFZpa2V0ZSIsIklkIjoiY2Y5ZTBmZmMtZDE2Ni00ZmRjLTg2YWEtMjczYmVlODQ0NWQzIiwiTW9kaWZpZWRPbiI6IjIwMjMtMTItMTBUMTE6NTI6NDkiLCJQcm9qZWN0Ijp7IiRyZWYiOiI1In19LCJVc2VOdW1iZXJpbmdUeXBlT2ZQYXJlbnREb2N1bWVudCI6ZmFsc2V9LHsiJGlkIjoiNTIiLCIkdHlwZSI6IlN3aXNzQWNhZGVtaWMuQ2l0YXZpLkNpdGF0aW9ucy5Xb3JkUGxhY2Vob2xkZXJFbnRyeSwgU3dpc3NBY2FkZW1pYy5DaXRhdmkiLCJJZCI6IjI3NTY5YzQyLTNkOTgtNGExNC1hMzE5LThmNDkxNmZmZTg4YSIsIlJhbmdlU3RhcnQiOjE1LCJSYW5nZUxlbmd0aCI6NCwiUmVmZXJlbmNlSWQiOiJiZGJjMTE5MS03ZmJkLTQ4OGMtOWUwOC03YzQ5NWI3NjkyOWQiLCJSZWZlcmVuY2UiOnsiJGlkIjoiNTMiLCIkdHlwZSI6IlN3aXNzQWNhZGVtaWMuQ2l0YXZpLlJlZmVyZW5jZSwgU3dpc3NBY2FkZW1pYy5DaXRhdmkiLCJBYnN0cmFjdENvbXBsZXhpdHkiOjAsIkFic3RyYWN0U291cmNlVGV4dEZvcm1hdCI6MCwiQXV0aG9ycyI6W3siJGlkIjoiNTQiLCIkdHlwZSI6IlN3aXNzQWNhZGVtaWMuQ2l0YXZpLlBlcnNvbiwgU3dpc3NBY2FkZW1pYy5DaXRhdmkiLCJMYXN0TmFtZSI6IlNoaXJsZXkgQy4gU29uZXNoIiwiUHJvdGVjdGVkIjpmYWxzZSwiU2V4IjowLCJDcmVhdGVkQnkiOiJfRGFuaWVsIEFsZXhhbmRlciBWaWtldGUiLCJDcmVhdGVkT24iOiIyMDIzLTA5LTAxVDA3OjQ3OjU1IiwiTW9kaWZpZWRCeSI6Il9EYW5pZWwgQWxleGFuZGVyIFZpa2V0ZSIsIklkIjoiNjUwZmQyYjAtMTExNy00ZmJkLWEwM2YtNmRkNjhhYWNhYjVhIiwiTW9kaWZpZWRPbiI6IjIwMjMtMDktMDFUMDc6NDc6NTUiLCJQcm9qZWN0Ijp7IiRyZWYiOiI1In19LHsiJGlkIjoiNTUiLCIkdHlwZSI6IlN3aXNzQWNhZGVtaWMuQ2l0YXZpLlBlcnNvbiwgU3dpc3NBY2FkZW1pYy5DaXRhdmkiLCJMYXN0TmFtZSI6IkNocmlzIFcuIENvdWx0YXMiLCJQcm90ZWN0ZWQiOmZhbHNlLCJTZXgiOjAsIkNyZWF0ZWRCeSI6Il9EYW5pZWwgQWxleGFuZGVyIFZpa2V0ZSIsIkNyZWF0ZWRPbiI6IjIwMjMtMDktMDFUMDc6NDc6NTUiLCJNb2RpZmllZEJ5IjoiX0RhbmllbCBBbGV4YW5kZXIgVmlrZXRlIiwiSWQiOiI0OWJiY2Q5Yy05ZmFhLTQ5YmEtOWMyYi03MzUzYWE5MmFiYzMiLCJNb2RpZmllZE9uIjoiMjAyMy0wOS0wMVQwNzo0Nzo1NSIsIlByb2plY3QiOnsiJHJlZiI6IjUifX0seyIkaWQiOiI1NiIsIiR0eXBlIjoiU3dpc3NBY2FkZW1pYy5DaXRhdmkuUGVyc29uLCBTd2lzc0FjYWRlbWljLkNpdGF2aSIsIkxhc3ROYW1lIjoiQ2hyaXN0aW5hIE4uIExhY2VyZW56YSIsIlByb3RlY3RlZCI6ZmFsc2UsIlNleCI6MCwiQ3JlYXRlZEJ5IjoiX0RhbmllbCBBbGV4YW5kZXIgVmlrZXRlIiwiQ3JlYXRlZE9uIjoiMjAyMy0wOS0wMVQwNzo0Nzo1NSIsIk1vZGlmaWVkQnkiOiJfRGFuaWVsIEFsZXhhbmRlciBWaWtldGUiLCJJZCI6ImEwZGE1YjllLTY1YzYtNGNjYi1hZGE3LWFmYTliYmUwMTQ0OSIsIk1vZGlmaWVkT24iOiIyMDIzLTA5LTAxVDA3OjQ3OjU1IiwiUHJvamVjdCI6eyIkcmVmIjoiNSJ9fSx7IiRpZCI6IjU3IiwiJHR5cGUiOiJTd2lzc0FjYWRlbWljLkNpdGF2aS5QZXJzb24sIFN3aXNzQWNhZGVtaWMuQ2l0YXZpIiwiTGFzdE5hbWUiOiJTaGFubm9uIEwuIE1hcmxvdyIsIlByb3RlY3RlZCI6ZmFsc2UsIlNleCI6MCwiQ3JlYXRlZEJ5IjoiX0RhbmllbCBBbGV4YW5kZXIgVmlrZXRlIiwiQ3JlYXRlZE9uIjoiMjAyMy0wOS0wMVQwNzo0Nzo1NSIsIk1vZGlmaWVkQnkiOiJfRGFuaWVsIEFsZXhhbmRlciBWaWtldGUiLCJJZCI6IjE2MmE0Zjk5LWQ2NmQtNGVjNy1hMmUzLWFjNWJiOTA5ZDE0NSIsIk1vZGlmaWVkT24iOiIyMDIzLTA5LTAxVDA3OjQ3OjU1IiwiUHJvamVjdCI6eyIkcmVmIjoiNSJ9fSx7IiRpZCI6IjU4IiwiJHR5cGUiOiJTd2lzc0FjYWRlbWljLkNpdGF2aS5QZXJzb24sIFN3aXNzQWNhZGVtaWMuQ2l0YXZpIiwiTGFzdE5hbWUiOiJMYXVyZW4gRS4gQmVuaXNoZWsiLCJQcm90ZWN0ZWQiOmZhbHNlLCJTZXgiOjAsIkNyZWF0ZWRCeSI6Il9EYW5pZWwgQWxleGFuZGVyIFZpa2V0ZSIsIkNyZWF0ZWRPbiI6IjIwMjMtMDktMDFUMDc6NDc6NTUiLCJNb2RpZmllZEJ5IjoiX0RhbmllbCBBbGV4YW5kZXIgVmlrZXRlIiwiSWQiOiJhYjU4NWZiZi1kZjgxLTQ1MGQtODdlMS0xZjE0MmE5OWM4ZDIiLCJNb2RpZmllZE9uIjoiMjAyMy0wOS0wMVQwNzo0Nzo1NSIsIlByb2plY3QiOnsiJHJlZiI6IjUifX0seyIkaWQiOiI1OSIsIiR0eXBlIjoiU3dpc3NBY2FkZW1pYy5DaXRhdmkuUGVyc29uLCBTd2lzc0FjYWRlbWljLkNpdGF2aSIsIkxhc3ROYW1lIjoiRWR1YXJkbyBTYWxhcyIsIlByb3RlY3RlZCI6ZmFsc2UsIlNleCI6MCwiQ3JlYXRlZEJ5IjoiX0RhbmllbCBBbGV4YW5kZXIgVmlrZXRlIiwiQ3JlYXRlZE9uIjoiMjAyMy0wOS0wMVQwNzo0Nzo1NSIsIk1vZGlmaWVkQnkiOiJfRGFuaWVsIEFsZXhhbmRlciBWaWtldGUiLCJJZCI6ImQxOWVjMDEwLTQxOTItNDBlMy1hNGY4LTIwNTUyMGFhZjZjYiIsIk1vZGlmaWVkT24iOiIyMDIzLTA5LTAxVDA3OjQ3OjU1IiwiUHJvamVjdCI6eyIkcmVmIjoiNSJ9fV0sIkNpdGF0aW9uS2V5VXBkYXRlVHlwZSI6MCwiQ29sbGFib3JhdG9ycyI6W10sIkRvaSI6IjEwLjEwODAvMTc1MjE4ODIuMjAxNS4xMDcxNDE4IiwiRWRpdG9ycyI6W10sIkV2YWx1YXRpb25Db21wbGV4aXR5IjowLCJFdmFsdWF0aW9uU291cmNlVGV4dEZvcm1hdCI6MCwiR3JvdXBzIjpbXSwiSGFzTGFiZWwxIjpmYWxzZSwiSGFzTGFiZWwyIjpmYWxzZSwiS2V5d29yZHMiOltdLCJMb2NhdGlvbnMiOlt7IiRpZCI6IjYwIiwiJHR5cGUiOiJTd2lzc0FjYWRlbWljLkNpdGF2aS5Mb2NhdGlvbiwgU3dpc3NBY2FkZW1pYy5DaXRhdmkiLCJBZGRyZXNzIjp7IiRpZCI6IjYxIiwiJHR5cGUiOiJTd2lzc0FjYWRlbWljLkNpdGF2aS5MaW5rZWRSZXNvdXJjZSwgU3dpc3NBY2FkZW1pYy5DaXRhdmkiLCJMaW5rZWRSZXNvdXJjZVR5cGUiOjUsIk9yaWdpbmFsU3RyaW5nIjoiMTAuMTA4MC8xNzUyMTg4Mi4yMDE1LjEwNzE0MTgiLCJVcmlTdHJpbmciOiJodHRwczovL2RvaS5vcmcvMTAuMTA4MC8xNzUyMTg4Mi4yMDE1LjEwNzE0MTg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wOS0wMVQwNzo0Nzo1NSIsIk1vZGlmaWVkQnkiOiJfRGFuaWVsIEFsZXhhbmRlciBWaWtldGUiLCJJZCI6ImY5NmQ4ZjkwLTkzYTEtNGJhMi05MjdmLWIyNDI1YTI3NDFhNSIsIk1vZGlmaWVkT24iOiIyMDIzLTA5LTAxVDA3OjQ3OjU1IiwiUHJvamVjdCI6eyIkcmVmIjoiNSJ9fV0sIk51bWJlciI6IjIiLCJPcmdhbml6YXRpb25zIjpbXSwiT3RoZXJzSW52b2x2ZWQiOltdLCJQYWdlUmFuZ2UiOiI8c3A+XHJcbiAgPG4+NzM8L24+XHJcbiAgPGluPnRydWU8L2luPlxyXG4gIDxvcz43Mzwvb3M+XHJcbiAgPHBzPjczPC9wcz5cclxuPC9zcD5cclxuPGVwPlxyXG4gIDxuPjk1PC9uPlxyXG4gIDxpbj50cnVlPC9pbj5cclxuICA8b3M+OTU8L29zPlxyXG4gIDxwcz45NTwvcHM+XHJcbjwvZXA+XHJcbjxvcz43My05NTwvb3M+IiwiUGVyaW9kaWNhbCI6eyIkcmVmIjoiNTEifSwiUHVibGlzaGVycyI6W3siJGlkIjoiNjM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Kb3VybmFsQXJ0aWNsZSIsIlNob3J0VGl0bGUiOiJTaGlybGV5IEMuIFNvbmVzaCwgQ2hyaXMgVy4gQ291bHRhcyBldCBhbC4gMjAxNSDigJMgVGhlIHBvd2VyIG9mIGNvYWNoaW5nIiwiU2hvcnRUaXRsZVVwZGF0ZVR5cGUiOjAsIlNvdXJjZU9mQmlibGlvZ3JhcGhpY0luZm9ybWF0aW9uIjoiQmliVGVYIiwiU3RhdGljSWRzIjpbIjIzZDBhNjAzLWQ1ZWYtNGI4Zi1hNTBmLWMxMDI2ODdmODZlMyJdLCJUYWJsZU9mQ29udGVudHNDb21wbGV4aXR5IjowLCJUYWJsZU9mQ29udGVudHNTb3VyY2VUZXh0Rm9ybWF0IjowLCJUYXNrcyI6W10sIlRpdGxlIjoiVGhlIHBvd2VyIG9mIGNvYWNoaW5nOiBhIG1ldGEtYW5hbHl0aWMgaW52ZXN0aWdhdGlvbiIsIlRyYW5zbGF0b3JzIjpbXSwiVm9sdW1lIjoiOCIsIlllYXIiOiIyMDE1IiwiWWVhclJlc29sdmVkIjoiMjAxNSIsIkNyZWF0ZWRCeSI6Il9EYW5pZWwgQWxleGFuZGVyIFZpa2V0ZSIsIkNyZWF0ZWRPbiI6IjIwMjMtMDktMDFUMDc6NDc6NTUiLCJNb2RpZmllZEJ5IjoiX0RhbmllbCBBbGV4YW5kZXIgVmlrZXRlIiwiSWQiOiJiZGJjMTE5MS03ZmJkLTQ4OGMtOWUwOC03YzQ5NWI3NjkyOWQiLCJNb2RpZmllZE9uIjoiMjAyMy0wOS0wMVQwNzo0Nzo1NSIsIlByb2plY3QiOnsiJHJlZiI6IjUifX0sIlVzZU51bWJlcmluZ1R5cGVPZlBhcmVudERvY3VtZW50IjpmYWxzZX0seyIkaWQiOiI2NCIsIiR0eXBlIjoiU3dpc3NBY2FkZW1pYy5DaXRhdmkuQ2l0YXRpb25zLldvcmRQbGFjZWhvbGRlckVudHJ5LCBTd2lzc0FjYWRlbWljLkNpdGF2aSIsIklkIjoiNGI4Y2Q1MjAtNDA4ZS00M2YxLTg0NzMtZDBiZmNkZDI5MDFmIiwiUmFuZ2VTdGFydCI6MTksIlJhbmdlTGVuZ3RoIjo1LCJSZWZlcmVuY2VJZCI6IjFmNzZiZGY0LWRlNzItNDNkOS1iOWViLWQ4YjAzN2JhYmQzNSIsIlJlZmVyZW5jZSI6eyIkaWQiOiI2NSIsIiR0eXBlIjoiU3dpc3NBY2FkZW1pYy5DaXRhdmkuUmVmZXJlbmNlLCBTd2lzc0FjYWRlbWljLkNpdGF2aSIsIkFic3RyYWN0Q29tcGxleGl0eSI6MCwiQWJzdHJhY3RTb3VyY2VUZXh0Rm9ybWF0IjowLCJBdXRob3JzIjpbeyIkaWQiOiI2NiIsIiR0eXBlIjoiU3dpc3NBY2FkZW1pYy5DaXRhdmkuUGVyc29uLCBTd2lzc0FjYWRlbWljLkNpdGF2aSIsIkZpcnN0TmFtZSI6IlRpbSIsIkxhc3ROYW1lIjoiVGhlZWJvb20iLCJQcm90ZWN0ZWQiOmZhbHNlLCJTZXgiOjAsIkNyZWF0ZWRCeSI6Il9EYW5pZWwgQWxleGFuZGVyIFZpa2V0ZSIsIkNyZWF0ZWRPbiI6IjIwMjMtMTItMDRUMTA6MjE6MDgiLCJNb2RpZmllZEJ5IjoiX0RhbmllbCBBbGV4YW5kZXIgVmlrZXRlIiwiSWQiOiJhZjRjOTRlZi03ZTcwLTQ5MzgtOWRiZi05Yzg3MWE2ZmM5ODkiLCJNb2RpZmllZE9uIjoiMjAyMy0xMi0wNFQxMDoyMTowOCIsIlByb2plY3QiOnsiJHJlZiI6IjUifX0seyIkaWQiOiI2NyIsIiR0eXBlIjoiU3dpc3NBY2FkZW1pYy5DaXRhdmkuUGVyc29uLCBTd2lzc0FjYWRlbWljLkNpdGF2aSIsIkZpcnN0TmFtZSI6IkJpYW5jYSIsIkxhc3ROYW1lIjoiQmVlcnNtYSIsIlByb3RlY3RlZCI6ZmFsc2UsIlNleCI6MCwiQ3JlYXRlZEJ5IjoiX0RhbmllbCBBbGV4YW5kZXIgVmlrZXRlIiwiQ3JlYXRlZE9uIjoiMjAyMy0xMi0wNFQxMDoyMTowOCIsIk1vZGlmaWVkQnkiOiJfRGFuaWVsIEFsZXhhbmRlciBWaWtldGUiLCJJZCI6IjZkODRlZjBhLWNlOTgtNDZmNi1hYWNjLThlMWZjZWYxOGExMSIsIk1vZGlmaWVkT24iOiIyMDIzLTEyLTA0VDEwOjIxOjA4IiwiUHJvamVjdCI6eyIkcmVmIjoiNSJ9fSx7IiRpZCI6IjY4IiwiJHR5cGUiOiJTd2lzc0FjYWRlbWljLkNpdGF2aS5QZXJzb24sIFN3aXNzQWNhZGVtaWMuQ2l0YXZpIiwiRmlyc3ROYW1lIjoiQW5uZWxpZXMiLCJMYXN0TmFtZSI6InZhbiBWaWFuZW4iLCJNaWRkbGVOYW1lIjoiRS5NLiIsIlByb3RlY3RlZCI6ZmFsc2UsIlNleCI6MCwiQ3JlYXRlZEJ5IjoiX0RhbmllbCBBbGV4YW5kZXIgVmlrZXRlIiwiQ3JlYXRlZE9uIjoiMjAyMy0xMi0wNFQxMDoyMTowOCIsIk1vZGlmaWVkQnkiOiJfRGFuaWVsIEFsZXhhbmRlciBWaWtldGUiLCJJZCI6IjYzMzRkMGJhLTAyMjItNDIzOS1hODNkLTY1MmUzYmU2MWQ1ZCIsIk1vZGlmaWVkT24iOiIyMDIzLTEyLTA0VDEwOjIxOjA4IiwiUHJvamVjdCI6eyIkcmVmIjoiNSJ9fV0sIkNpdGF0aW9uS2V5VXBkYXRlVHlwZSI6MCwiQ29sbGFib3JhdG9ycyI6W10sIkRvaSI6IjEwLjEwODAvMTc0Mzk3NjAuMjAxMy44Mzc0OTkiLCJFZGl0b3JzIjpbXSwiRXZhbHVhdGlvbkNvbXBsZXhpdHkiOjAsIkV2YWx1YXRpb25Tb3VyY2VUZXh0Rm9ybWF0IjowLCJHcm91cHMiOltdLCJIYXNMYWJlbDEiOmZhbHNlLCJIYXNMYWJlbDIiOmZhbHNlLCJLZXl3b3JkcyI6W10sIkxvY2F0aW9ucyI6W3siJGlkIjoiNjkiLCIkdHlwZSI6IlN3aXNzQWNhZGVtaWMuQ2l0YXZpLkxvY2F0aW9uLCBTd2lzc0FjYWRlbWljLkNpdGF2aSIsIkFkZHJlc3MiOnsiJGlkIjoiNzAiLCIkdHlwZSI6IlN3aXNzQWNhZGVtaWMuQ2l0YXZpLkxpbmtlZFJlc291cmNlLCBTd2lzc0FjYWRlbWljLkNpdGF2aSIsIkxpbmtlZFJlc291cmNlVHlwZSI6NSwiT3JpZ2luYWxTdHJpbmciOiIxMC4xMDgwLzE3NDM5NzYwLjIwMTMuODM3NDk5IiwiVXJpU3RyaW5nIjoiaHR0cHM6Ly9kb2kub3JnLzEwLjEwODAvMTc0Mzk3NjAuMjAxMy44Mzc0OTkiLCJMaW5rZWRSZXNvdXJjZVN0YXR1cyI6OCwiUHJvcGVydGllcyI6eyIkaWQiOiI3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yMTowOCIsIk1vZGlmaWVkQnkiOiJfRGFuaWVsIEFsZXhhbmRlciBWaWtldGUiLCJJZCI6ImY3ODAzYTJlLTExOTctNGNmZi05MmNiLWI2YTEzNjk2NDQ4NiIsIk1vZGlmaWVkT24iOiIyMDIzLTEyLTA0VDEwOjIxOjA4IiwiUHJvamVjdCI6eyIkcmVmIjoiNSJ9fV0sIk51bWJlciI6IjEiLCJPcmdhbml6YXRpb25zIjpbXSwiT3RoZXJzSW52b2x2ZWQiOltdLCJQYWdlUmFuZ2UiOiI8c3A+XHJcbiAgPG4+MTwvbj5cclxuICA8aW4+dHJ1ZTwvaW4+XHJcbiAgPG9zPjE8L29zPlxyXG4gIDxwcz4xPC9wcz5cclxuPC9zcD5cclxuPGVwPlxyXG4gIDxuPjE4PC9uPlxyXG4gIDxpbj50cnVlPC9pbj5cclxuICA8b3M+MTg8L29zPlxyXG4gIDxwcz4xODwvcHM+XHJcbjwvZXA+XHJcbjxvcz4xLTE4PC9vcz4iLCJQZXJpb2RpY2FsIjp7IiRpZCI6IjcyIiwiJHR5cGUiOiJTd2lzc0FjYWRlbWljLkNpdGF2aS5QZXJpb2RpY2FsLCBTd2lzc0FjYWRlbWljLkNpdGF2aSIsIkVpc3NuIjoiMTc0My05Nzc5IiwiSXNzbiI6IjE3NDMtOTc2MCIsIk5hbWUiOiJUaGUgSm91cm5hbCBvZiBQb3NpdGl2ZSBQc3ljaG9sb2d5IiwiUGFnaW5hdGlvbiI6MCwiUHJvdGVjdGVkIjpmYWxzZSwiQ3JlYXRlZEJ5IjoiX0RhbmllbCBBbGV4YW5kZXIgVmlrZXRlIiwiQ3JlYXRlZE9uIjoiMjAyMy0xMi0wNFQxMDoyMTowOCIsIk1vZGlmaWVkQnkiOiJfRGFuaWVsIEFsZXhhbmRlciBWaWtldGUiLCJJZCI6IjdkMTg5YTU0LTZkZjAtNDQwNC05NGMwLWM1OTEyZmI2NzMzZCIsIk1vZGlmaWVkT24iOiIyMDIzLTEyLTA0VDEwOjIxOjA4IiwiUHJvamVjdCI6eyIkcmVmIjoiNSJ9fSwiUHVibGlzaGVycyI6W10sIlF1b3RhdGlvbnMiOltdLCJSYXRpbmciOjAsIlJlZmVyZW5jZVR5cGUiOiJKb3VybmFsQXJ0aWNsZSIsIlNob3J0VGl0bGUiOiJUaGVlYm9vbSwgQmVlcnNtYSBldCBhbC4gMjAxNCDigJMgRG9lcyBjb2FjaGluZyB3b3JrIiwiU2hvcnRUaXRsZVVwZGF0ZVR5cGUiOjAsIlNvdXJjZU9mQmlibGlvZ3JhcGhpY0luZm9ybWF0aW9uIjoiQ3Jvc3NSZWYiLCJTdGF0aWNJZHMiOlsiZDM0OTQ1YTAtNGU1OC00MWNkLWIyZGEtOWE1YWJjNmQzYmFkIl0sIlRhYmxlT2ZDb250ZW50c0NvbXBsZXhpdHkiOjAsIlRhYmxlT2ZDb250ZW50c1NvdXJjZVRleHRGb3JtYXQiOjAsIlRhc2tzIjpbXSwiVGl0bGUiOiJEb2VzIGNvYWNoaW5nIHdvcms/IEEgbWV0YS1hbmFseXNpcyBvbiB0aGUgZWZmZWN0cyBvZiBjb2FjaGluZyBvbiBpbmRpdmlkdWFsIGxldmVsIG91dGNvbWVzIGluIGFuIG9yZ2FuaXphdGlvbmFsIGNvbnRleHQiLCJUcmFuc2xhdG9ycyI6W10sIlZvbHVtZSI6IjkiLCJZZWFyIjoiMjAxNCIsIlllYXJSZXNvbHZlZCI6IjIwMTQiLCJDcmVhdGVkQnkiOiJfRGFuaWVsIEFsZXhhbmRlciBWaWtldGUiLCJDcmVhdGVkT24iOiIyMDIzLTEyLTA0VDEwOjIxOjA4IiwiTW9kaWZpZWRCeSI6Il9EYW5pZWwgQWxleGFuZGVyIFZpa2V0ZSIsIklkIjoiMWY3NmJkZjQtZGU3Mi00M2Q5LWI5ZWItZDhiMDM3YmFiZDM1IiwiTW9kaWZpZWRPbiI6IjIwMjMtMTItMDRUMTA6MjE6MTEiLCJQcm9qZWN0Ijp7IiRyZWYiOiI1In19LCJVc2VOdW1iZXJpbmdUeXBlT2ZQYXJlbnREb2N1bWVudCI6ZmFsc2V9LHsiJGlkIjoiNzMiLCIkdHlwZSI6IlN3aXNzQWNhZGVtaWMuQ2l0YXZpLkNpdGF0aW9ucy5Xb3JkUGxhY2Vob2xkZXJFbnRyeSwgU3dpc3NBY2FkZW1pYy5DaXRhdmkiLCJJZCI6IjgyYWY0YjQxLTVmZjYtNGNhMS04NjcxLTJjMzJmNDdjODdlNiIsIlJhbmdlU3RhcnQiOjI0LCJSYW5nZUxlbmd0aCI6NiwiUmVmZXJlbmNlSWQiOiI5YzkyNjQ1MS01YmMzLTQ4N2ItYTE0Mi01OTQ5MWFmOWFlMTIiLCJSZWZlcmVuY2UiOnsiJGlkIjoiNzQiLCIkdHlwZSI6IlN3aXNzQWNhZGVtaWMuQ2l0YXZpLlJlZmVyZW5jZSwgU3dpc3NBY2FkZW1pYy5DaXRhdmkiLCJBYnN0cmFjdENvbXBsZXhpdHkiOjAsIkFic3RyYWN0U291cmNlVGV4dEZvcm1hdCI6MCwiQXV0aG9ycyI6W3siJGlkIjoiNzUiLCIkdHlwZSI6IlN3aXNzQWNhZGVtaWMuQ2l0YXZpLlBlcnNvbiwgU3dpc3NBY2FkZW1pYy5DaXRhdmkiLCJGaXJzdE5hbWUiOiJRaW5nIiwiTGFzdE5hbWUiOiJXYW5nIiwiUHJvdGVjdGVkIjpmYWxzZSwiU2V4IjoxLCJDcmVhdGVkQnkiOiJfRGFuaWVsIEFsZXhhbmRlciBWaWtldGUiLCJDcmVhdGVkT24iOiIyMDIzLTEyLTEwVDExOjU0OjM2IiwiTW9kaWZpZWRCeSI6Il9EYW5pZWwgQWxleGFuZGVyIFZpa2V0ZSIsIklkIjoiYjE1NGJhMzQtMjdjMC00ZmE0LTliYTEtNmUxMDU0ZDZiNmUxIiwiTW9kaWZpZWRPbiI6IjIwMjMtMTItMTBUMTE6NTQ6MzYiLCJQcm9qZWN0Ijp7IiRyZWYiOiI1In19LHsiJGlkIjoiNzYiLCIkdHlwZSI6IlN3aXNzQWNhZGVtaWMuQ2l0YXZpLlBlcnNvbiwgU3dpc3NBY2FkZW1pYy5DaXRhdmkiLCJGaXJzdE5hbWUiOiJZaS1MaW5nIiwiTGFzdE5hbWUiOiJMYWkiLCJQcm90ZWN0ZWQiOmZhbHNlLCJTZXgiOjAsIkNyZWF0ZWRCeSI6Il9EYW5pZWwgQWxleGFuZGVyIFZpa2V0ZSIsIkNyZWF0ZWRPbiI6IjIwMjMtMTItMTBUMTE6NTQ6MzYiLCJNb2RpZmllZEJ5IjoiX0RhbmllbCBBbGV4YW5kZXIgVmlrZXRlIiwiSWQiOiJlOGZkZmU4ZS0yMTU3LTRlYWMtODNmYi1mYWJkMTY4ZjQ4NmEiLCJNb2RpZmllZE9uIjoiMjAyMy0xMi0xMFQxMTo1NDozNiIsIlByb2plY3QiOnsiJHJlZiI6IjUifX0seyIkaWQiOiI3NyIsIiR0eXBlIjoiU3dpc3NBY2FkZW1pYy5DaXRhdmkuUGVyc29uLCBTd2lzc0FjYWRlbWljLkNpdGF2aSIsIkZpcnN0TmFtZSI6IlhpYW9ibyIsIkxhc3ROYW1lIjoiWHUiLCJQcm90ZWN0ZWQiOmZhbHNlLCJTZXgiOjAsIkNyZWF0ZWRCeSI6Il9EYW5pZWwgQWxleGFuZGVyIFZpa2V0ZSIsIkNyZWF0ZWRPbiI6IjIwMjMtMTItMTBUMTE6NTQ6MzYiLCJNb2RpZmllZEJ5IjoiX0RhbmllbCBBbGV4YW5kZXIgVmlrZXRlIiwiSWQiOiJjNDJmNWFmMS1kZDQxLTRjOWYtOWRiZi1hOWQxZDYwYjNiYTIiLCJNb2RpZmllZE9uIjoiMjAyMy0xMi0xMFQxMTo1NDozNiIsIlByb2plY3QiOnsiJHJlZiI6IjUifX0seyIkaWQiOiI3OCIsIiR0eXBlIjoiU3dpc3NBY2FkZW1pYy5DaXRhdmkuUGVyc29uLCBTd2lzc0FjYWRlbWljLkNpdGF2aSIsIkZpcnN0TmFtZSI6IkFsbXV0aCIsIkxhc3ROYW1lIjoiTWNEb3dhbGwiLCJQcm90ZWN0ZWQiOmZhbHNlLCJTZXgiOjAsIkNyZWF0ZWRCeSI6Il9EYW5pZWwgQWxleGFuZGVyIFZpa2V0ZSIsIkNyZWF0ZWRPbiI6IjIwMjMtMTItMTBUMTE6NTQ6MzYiLCJNb2RpZmllZEJ5IjoiX0RhbmllbCBBbGV4YW5kZXIgVmlrZXRlIiwiSWQiOiJiNDI5MjY4Yi0xYTA1LTRhODMtOTdmNC0zMjQyYjg4NThjZjUiLCJNb2RpZmllZE9uIjoiMjAyMy0xMi0xMFQxMTo1NDozNiIsIlByb2plY3QiOnsiJHJlZiI6IjUifX1dLCJDaXRhdGlvbktleVVwZGF0ZVR5cGUiOjAsIkNvbGxhYm9yYXRvcnMiOltdLCJEYXRlIjoiMjAyMy8xMi8xMCIsIkRvaSI6IjEwLjExMDgvSldBTS0wNC0yMDIxLTAwMzAiLCJFZGl0b3JzIjpbXSwiRXZhbHVhdGlvbkNvbXBsZXhpdHkiOjAsIkV2YWx1YXRpb25Tb3VyY2VUZXh0Rm9ybWF0IjowLCJHcm91cHMiOltdLCJIYXNMYWJlbDEiOmZhbHNlLCJIYXNMYWJlbDIiOmZhbHNlLCJLZXl3b3JkcyI6W10sIkxvY2F0aW9ucyI6W3siJGlkIjoiNzkiLCIkdHlwZSI6IlN3aXNzQWNhZGVtaWMuQ2l0YXZpLkxvY2F0aW9uLCBTd2lzc0FjYWRlbWljLkNpdGF2aSIsIkFkZHJlc3MiOnsiJGlkIjoiODAiLCIkdHlwZSI6IlN3aXNzQWNhZGVtaWMuQ2l0YXZpLkxpbmtlZFJlc291cmNlLCBTd2lzc0FjYWRlbWljLkNpdGF2aSIsIkxpbmtlZFJlc291cmNlVHlwZSI6NSwiT3JpZ2luYWxTdHJpbmciOiIxMC4xMTA4L0pXQU0tMDQtMjAyMS0wMDMwIiwiVXJpU3RyaW5nIjoiaHR0cHM6Ly9kb2kub3JnLzEwLjExMDgvSldBTS0wNC0yMDIxLTAwMzAiLCJMaW5rZWRSZXNvdXJjZVN0YXR1cyI6OCwiUHJvcGVydGllcyI6eyIkaWQiOiI4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zNiIsIk1vZGlmaWVkQnkiOiJfRGFuaWVsIEFsZXhhbmRlciBWaWtldGUiLCJJZCI6ImE4OTdhY2QxLTI5MTctNGNlMS1hZjE3LTcyZTk2NDk1NWVhZiIsIk1vZGlmaWVkT24iOiIyMDIzLTEyLTEwVDExOjU0OjM2IiwiUHJvamVjdCI6eyIkcmVmIjoiNSJ9fV0sIk51bWJlciI6IjEiLCJPcmdhbml6YXRpb25zIjpbXSwiT3RoZXJzSW52b2x2ZWQiOltdLCJQYWdlUmFuZ2UiOiI8c3A+XHJcbiAgPG4+Nzc8L24+XHJcbiAgPGluPnRydWU8L2luPlxyXG4gIDxvcz43Nzwvb3M+XHJcbiAgPHBzPjc3PC9wcz5cclxuPC9zcD5cclxuPGVwPlxyXG4gIDxuPjEwMTwvbj5cclxuICA8aW4+dHJ1ZTwvaW4+XHJcbiAgPG9zPjEwMTwvb3M+XHJcbiAgPHBzPjEwMTwvcHM+XHJcbjwvZXA+XHJcbjxvcz43Ny0xMDE8L29zPiIsIlBlcmlvZGljYWwiOnsiJGlkIjoiODIiLCIkdHlwZSI6IlN3aXNzQWNhZGVtaWMuQ2l0YXZpLlBlcmlvZGljYWwsIFN3aXNzQWNhZGVtaWMuQ2l0YXZpIiwiSXNzbiI6IjIyMDUtMjA2MiIsIk5hbWUiOiJKb3VybmFsIG9mIFdvcmstQXBwbGllZCBNYW5hZ2VtZW50IiwiUGFnaW5hdGlvbiI6MCwiUHJvdGVjdGVkIjpmYWxzZSwiQ3JlYXRlZEJ5IjoiX0RhbmllbCBBbGV4YW5kZXIgVmlrZXRlIiwiQ3JlYXRlZE9uIjoiMjAyMy0xMi0xMFQxMTo1NDozNiIsIk1vZGlmaWVkQnkiOiJfRGFuaWVsIEFsZXhhbmRlciBWaWtldGUiLCJJZCI6Ijc3ZjUzMjRiLTJiZDEtNDQ1ZC04Mzk5LWNjODdkODJiOTZlNyIsIk1vZGlmaWVkT24iOiIyMDIzLTEyLTEwVDExOjU0OjM2IiwiUHJvamVjdCI6eyIkcmVmIjoiNSJ9fSwiUHVibGlzaGVycyI6W3siJGlkIjoiODMiLCIkdHlwZSI6IlN3aXNzQWNhZGVtaWMuQ2l0YXZpLlB1Ymxpc2hlciwgU3dpc3NBY2FkZW1pYy5DaXRhdmkiLCJOYW1lIjoiRW1lcmFsZCBQdWJsaXNoaW5nIExpbWl0ZWQiLCJQcm90ZWN0ZWQiOmZhbHNlLCJDcmVhdGVkQnkiOiJfRGFuaWVsIEFsZXhhbmRlciBWaWtldGUiLCJDcmVhdGVkT24iOiIyMDIzLTEyLTEwVDExOjU0OjM2IiwiTW9kaWZpZWRCeSI6Il9EYW5pZWwgQWxleGFuZGVyIFZpa2V0ZSIsIklkIjoiYTY0NzkxZTYtNDQzMi00NDA3LWI3MDctMzg4Y2QzNjAyNTMzIiwiTW9kaWZpZWRPbiI6IjIwMjMtMTItMTBUMTE6NTQ6MzYiLCJQcm9qZWN0Ijp7IiRyZWYiOiI1In19XSwiUXVvdGF0aW9ucyI6W10sIlJhdGluZyI6MCwiUmVmZXJlbmNlVHlwZSI6IkpvdXJuYWxBcnRpY2xlIiwiU2hvcnRUaXRsZSI6IldhbmcsIExhaSBldCBhbC4gMjAyMiDigJMgVGhlIGVmZmVjdGl2ZW5lc3Mgb2Ygd29ya3BsYWNlIGNvYWNoaW5nIiwiU2hvcnRUaXRsZVVwZGF0ZVR5cGUiOjAsIlNvdXJjZU9mQmlibGlvZ3JhcGhpY0luZm9ybWF0aW9uIjoiUklTIiwiU3RhdGljSWRzIjpbIjExYmZjNmZhLTVjODAtNDE1MC1iMGQ3LTk1OGNiYjkwMTE3NyJdLCJUYWJsZU9mQ29udGVudHNDb21wbGV4aXR5IjowLCJUYWJsZU9mQ29udGVudHNTb3VyY2VUZXh0Rm9ybWF0IjowLCJUYXNrcyI6W10sIlRpdGxlIjoiVGhlIGVmZmVjdGl2ZW5lc3Mgb2Ygd29ya3BsYWNlIGNvYWNoaW5nOiBhIG1ldGEtYW5hbHlzaXMgb2YgY29udGVtcG9yYXJ5IHBzeWNob2xvZ2ljYWxseSBpbmZvcm1lZCBjb2FjaGluZyBhcHByb2FjaGVzIiwiVHJhbnNsYXRvcnMiOltdLCJWb2x1bWUiOiIxNCIsIlllYXIiOiIyMDIyIiwiWWVhclJlc29sdmVkIjoiMjAyMiIsIkNyZWF0ZWRCeSI6Il9EYW5pZWwgQWxleGFuZGVyIFZpa2V0ZSIsIkNyZWF0ZWRPbiI6IjIwMjMtMTItMTBUMTE6NTQ6MzYiLCJNb2RpZmllZEJ5IjoiX0RhbmllbCBBbGV4YW5kZXIgVmlrZXRlIiwiSWQiOiI5YzkyNjQ1MS01YmMzLTQ4N2ItYTE0Mi01OTQ5MWFmOWFlMTIiLCJNb2RpZmllZE9uIjoiMjAyMy0xMi0xMFQxMTo1NDozNiIsIlByb2plY3QiOnsiJHJlZiI6IjUifX0sIlVzZU51bWJlcmluZ1R5cGVPZlBhcmVudERvY3VtZW50IjpmYWxzZX1dLCJGb3JtYXR0ZWRUZXh0Ijp7IiRpZCI6Ijg0IiwiQ291bnQiOjEsIlRleHRVbml0cyI6W3siJGlkIjoiODUiLCJGb250U3R5bGUiOnsiJGlkIjoiODYiLCJOZXV0cmFsIjp0cnVlfSwiUmVhZGluZ09yZGVyIjoxLCJUZXh0IjoiWzEyLCAxMywgMzksIDU2LCA5NSwgMTA2LCAxMTBdIn1dfSwiVGFnIjoiQ2l0YXZpUGxhY2Vob2xkZXIjMTQwMjAyODgtM2Y4My00NzM4LWEzNjUtNjUzMzAxNTAwYWViIiwiVGV4dCI6IlsxMiwgMTMsIDM5LCA1NiwgOTUsIDEwNiwgMTEwXSIsIldBSVZlcnNpb24iOiI2LjEyLjAuMCJ9}</w:instrText>
          </w:r>
          <w:r>
            <w:rPr>
              <w:lang w:eastAsia="en-US"/>
            </w:rPr>
            <w:fldChar w:fldCharType="separate"/>
          </w:r>
          <w:r w:rsidR="00664BF2">
            <w:rPr>
              <w:lang w:eastAsia="en-US"/>
            </w:rPr>
            <w:t>[12, 13, 39, 56, 95, 106, 110]</w:t>
          </w:r>
          <w:r>
            <w:rPr>
              <w:lang w:eastAsia="en-US"/>
            </w:rPr>
            <w:fldChar w:fldCharType="end"/>
          </w:r>
        </w:sdtContent>
      </w:sdt>
      <w:r>
        <w:rPr>
          <w:lang w:eastAsia="en-US"/>
        </w:rPr>
        <w:t xml:space="preserve"> gezeigt, dass Coaching eine positive Wirkung auf unterschiedliche Konstrukte haben kann. Darunter die Selbstwirksamkeit und auch die Motivation. </w:t>
      </w:r>
      <w:sdt>
        <w:sdtPr>
          <w:rPr>
            <w:lang w:eastAsia="en-US"/>
          </w:rPr>
          <w:alias w:val="To edit, see citavi.com/edit"/>
          <w:tag w:val="CitaviPlaceholder#07c8fab7-460f-464b-8f86-3fd8ec6b810c"/>
          <w:id w:val="70943030"/>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Y1OWNjYTMxLTA2ZmItNGU3Zi04MTE5LTE4MTQ1Nzk3YzU2YSIsIkVudHJpZXMiOlt7IiRpZCI6IjIiLCIkdHlwZSI6IlN3aXNzQWNhZGVtaWMuQ2l0YXZpLkNpdGF0aW9ucy5Xb3JkUGxhY2Vob2xkZXJFbnRyeSwgU3dpc3NBY2FkZW1pYy5DaXRhdmkiLCJJZCI6ImMzNDA5OTJkLTgzYTMtNGM2YS1hOGVhLWEzM2E4MTUxNTMxMCIsIlJhbmdlTGVuZ3RoIjoyMCwiUmVmZXJlbmNlSWQiOiJjYWNkMDhiZi0yZTA2LTQ4ZDEtOTdlNi1jOWE2YTRmNThjZD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mlzIiwiTGFzdE5hbWUiOiJDYW5ub24tQm93ZXJzIiwiTWlkZGxlTmFtZSI6IkEuIiwiUHJvdGVjdGVkIjpmYWxzZSwiU2V4IjowLCJDcmVhdGVkQnkiOiJfRGFuaWVsIEFsZXhhbmRlciBWaWtldGUiLCJDcmVhdGVkT24iOiIyMDIzLTEyLTEwVDExOjU0OjUzIiwiTW9kaWZpZWRCeSI6Il9EYW5pZWwgQWxleGFuZGVyIFZpa2V0ZSIsIklkIjoiZTlhYjk5MjYtM2FmZi00NjljLThmNTYtODk4Mjk0MjYxZDRjIiwiTW9kaWZpZWRPbiI6IjIwMjMtMTItMTBUMTE6NTQ6NTMiLCJQcm9qZWN0Ijp7IiRpZCI6IjUiLCIkdHlwZSI6IlN3aXNzQWNhZGVtaWMuQ2l0YXZpLlByb2plY3QsIFN3aXNzQWNhZGVtaWMuQ2l0YXZpIn19LHsiJGlkIjoi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3IiwiJHR5cGUiOiJTd2lzc0FjYWRlbWljLkNpdGF2aS5QZXJzb24sIFN3aXNzQWNhZGVtaWMuQ2l0YXZpIiwiRmlyc3ROYW1lIjoiQ2F0aGVyaW5lIiwiTGFzdE5hbWUiOiJDYXJsc29uIiwiTWlkZGxlTmFtZSI6IkUuIiwiUHJvdGVjdGVkIjpmYWxzZSwiU2V4IjowLCJDcmVhdGVkQnkiOiJfRGFuaWVsIEFsZXhhbmRlciBWaWtldGUiLCJDcmVhdGVkT24iOiIyMDIzLTEyLTEwVDExOjU0OjUzIiwiTW9kaWZpZWRCeSI6Il9EYW5pZWwgQWxleGFuZGVyIFZpa2V0ZSIsIklkIjoiYTIzNzgzYzUtZTU2Yy00ZTM1LWIyNTAtNWI2YmMzMWYyYTkxIiwiTW9kaWZpZWRPbiI6IjIwMjMtMTItMTBUMTE6NTQ6NTMiLCJQcm9qZWN0Ijp7IiRyZWYiOiI1In19LHsiJGlkIjoiOCIsIiR0eXBlIjoiU3dpc3NBY2FkZW1pYy5DaXRhdmkuUGVyc29uLCBTd2lzc0FjYWRlbWljLkNpdGF2aSIsIkZpcnN0TmFtZSI6IlNoYW5ub24iLCJMYXN0TmFtZSI6IkRvaGVydHkiLCJNaWRkbGVOYW1lIjoiTC4iLCJQcm90ZWN0ZWQiOmZhbHNlLCJTZXgiOjAsIkNyZWF0ZWRCeSI6Il9EYW5pZWwgQWxleGFuZGVyIFZpa2V0ZSIsIkNyZWF0ZWRPbiI6IjIwMjMtMTItMTBUMTE6NTQ6NTMiLCJNb2RpZmllZEJ5IjoiX0RhbmllbCBBbGV4YW5kZXIgVmlrZXRlIiwiSWQiOiJiYzBhOTNjYS1jZDJjLTRmNmItYTk3My0xOGZlM2U2MTk2MjMiLCJNb2RpZmllZE9uIjoiMjAyMy0xMi0xMFQxMTo1NDo1MyIsIlByb2plY3QiOnsiJHJlZiI6IjUifX0seyIkaWQiOiI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T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I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EwOjI3OjQ1IiwiUHJvamVjdCI6eyIkcmVmIjoiNSJ9fSwiVXNlTnVtYmVyaW5nVHlwZU9mUGFyZW50RG9jdW1lbnQiOmZhbHNlfV0sIkZvcm1hdHRlZFRleHQiOnsiJGlkIjoiMjMiLCJDb3VudCI6MSwiVGV4dFVuaXRzIjpbeyIkaWQiOiIyNCIsIkZvbnRTdHlsZSI6eyIkaWQiOiIyNSIsIk5ldXRyYWwiOnRydWV9LCJSZWFkaW5nT3JkZXIiOjEsIlRleHQiOiJDYW5ub24tQm93ZXJzIGV0IGFsLiJ9XX0sIlRhZyI6IkNpdGF2aVBsYWNlaG9sZGVyIzA3YzhmYWI3LTQ2MGYtNDY0Yi04Zjg2LTNmZDhlYzZiODEwYyIsIlRleHQiOiJDYW5ub24tQm93ZXJzIGV0IGFsLiIsIldBSVZlcnNpb24iOiI2LjEyLjAuMCJ9}</w:instrText>
          </w:r>
          <w:r>
            <w:rPr>
              <w:lang w:eastAsia="en-US"/>
            </w:rPr>
            <w:fldChar w:fldCharType="separate"/>
          </w:r>
          <w:r w:rsidR="00691834">
            <w:rPr>
              <w:lang w:eastAsia="en-US"/>
            </w:rPr>
            <w:t>Cannon-Bowers et al.</w:t>
          </w:r>
          <w:r>
            <w:rPr>
              <w:lang w:eastAsia="en-US"/>
            </w:rPr>
            <w:fldChar w:fldCharType="end"/>
          </w:r>
        </w:sdtContent>
      </w:sdt>
      <w:r>
        <w:rPr>
          <w:lang w:eastAsia="en-US"/>
        </w:rPr>
        <w:t xml:space="preserve"> </w:t>
      </w:r>
      <w:sdt>
        <w:sdtPr>
          <w:rPr>
            <w:lang w:eastAsia="en-US"/>
          </w:rPr>
          <w:alias w:val="To edit, see citavi.com/edit"/>
          <w:tag w:val="CitaviPlaceholder#659cca31-06fb-4e7f-8119-18145797c56a"/>
          <w:id w:val="179472856"/>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A3YzhmYWI3LTQ2MGYtNDY0Yi04Zjg2LTNmZDhlYzZiODEwYyIsIkVudHJpZXMiOlt7IiRpZCI6IjIiLCIkdHlwZSI6IlN3aXNzQWNhZGVtaWMuQ2l0YXZpLkNpdGF0aW9ucy5Xb3JkUGxhY2Vob2xkZXJFbnRyeSwgU3dpc3NBY2FkZW1pYy5DaXRhdmkiLCJJZCI6IjczMTc4N2MyLWRiOTAtNDljZi04Y2U5LTUwOWMwZDQ5OTliMSIsIlJhbmdlTGVuZ3RoIjo2LCJSZWZlcmVuY2VJZCI6ImNhY2QwOGJmLTJlMDYtNDhkMS05N2U2LWM5YTZhNGY1OGNk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5pcyIsIkxhc3ROYW1lIjoiQ2Fubm9uLUJvd2VycyIsIk1pZGRsZU5hbWUiOiJBLiIsIlByb3RlY3RlZCI6ZmFsc2UsIlNleCI6MCwiQ3JlYXRlZEJ5IjoiX0RhbmllbCBBbGV4YW5kZXIgVmlrZXRlIiwiQ3JlYXRlZE9uIjoiMjAyMy0xMi0xMFQxMTo1NDo1MyIsIk1vZGlmaWVkQnkiOiJfRGFuaWVsIEFsZXhhbmRlciBWaWtldGUiLCJJZCI6ImU5YWI5OTI2LTNhZmYtNDY5Yy04ZjU2LTg5ODI5NDI2MWQ0YyIsIk1vZGlmaWVkT24iOiIyMDIzLTEyLTEwVDExOjU0OjUzIiwiUHJvamVjdCI6eyIkaWQiOiI1IiwiJHR5cGUiOiJTd2lzc0FjYWRlbWljLkNpdGF2aS5Qcm9qZWN0LCBTd2lzc0FjYWRlbWljLkNpdGF2aSJ9fSx7IiRpZCI6IjYiLCIkdHlwZSI6IlN3aXNzQWNhZGVtaWMuQ2l0YXZpLlBlcnNvbiwgU3dpc3NBY2FkZW1pYy5DaXRhdmkiLCJGaXJzdE5hbWUiOiJDbGludCIsIkxhc3ROYW1lIjoiQm93ZXJzIiwiTWlkZGxlTmFtZSI6IkEuIiwiUHJvdGVjdGVkIjpmYWxzZSwiU2V4IjowLCJDcmVhdGVkQnkiOiJfRGFuaWVsIEFsZXhhbmRlciBWaWtldGUiLCJDcmVhdGVkT24iOiIyMDIzLTEyLTEwVDExOjU0OjUzIiwiTW9kaWZpZWRCeSI6Il9EYW5pZWwgQWxleGFuZGVyIFZpa2V0ZSIsIklkIjoiNTAwZTNkNDQtNmY2Mi00OWViLTkyZTUtZTdiOWU4MTI5YjE2IiwiTW9kaWZpZWRPbiI6IjIwMjMtMTItMTBUMTE6NTQ6NTMiLCJQcm9qZWN0Ijp7IiRyZWYiOiI1In19LHsiJGlkIjoi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giLCIkdHlwZSI6IlN3aXNzQWNhZGVtaWMuQ2l0YXZpLlBlcnNvbiwgU3dpc3NBY2FkZW1pYy5DaXRhdmkiLCJGaXJzdE5hbWUiOiJTaGFubm9uIiwiTGFzdE5hbWUiOiJEb2hlcnR5IiwiTWlkZGxlTmFtZSI6IkwuIiwiUHJvdGVjdGVkIjpmYWxzZSwiU2V4IjowLCJDcmVhdGVkQnkiOiJfRGFuaWVsIEFsZXhhbmRlciBWaWtldGUiLCJDcmVhdGVkT24iOiIyMDIzLTEyLTEwVDExOjU0OjUzIiwiTW9kaWZpZWRCeSI6Il9EYW5pZWwgQWxleGFuZGVyIFZpa2V0ZSIsIklkIjoiYmMwYTkzY2EtY2QyYy00ZjZiLWE5NzMtMThmZTNlNjE5NjIzIiwiTW9kaWZpZWRPbiI6IjIwMjMtMTItMTBUMTE6NTQ6NTMiLCJQcm9qZWN0Ijp7IiRyZWYiOiI1In19LHsiJGlkIjoiOSIsIiR0eXBlIjoiU3dpc3NBY2FkZW1pYy5DaXRhdmkuUGVyc29uLCBTd2lzc0FjYWRlbWljLkNpdGF2aSIsIkZpcnN0TmFtZSI6IkpvY2VseW5lIiwiTGFzdE5hbWUiOiJFdmFucyIsIlByb3RlY3RlZCI6ZmFsc2UsIlNleCI6MCwiQ3JlYXRlZEJ5IjoiX0RhbmllbCBBbGV4YW5kZXIgVmlrZXRlIiwiQ3JlYXRlZE9uIjoiMjAyMy0xMi0xMFQxMTo1NDo1MyIsIk1vZGlmaWVkQnkiOiJfRGFuaWVsIEFsZXhhbmRlciBWaWtldGUiLCJJZCI6ImRlYmFhYzQ3LTcwOTAtNDYwNC1iMDUyLWNlOTNlMDhhNzYxYiIsIk1vZGlmaWVkT24iOiIyMDIzLTEyLTEwVDExOjU0OjUzIiwiUHJvamVjdCI6eyIkcmVmIjoiNSJ9fSx7IiRpZCI6IjEwIiwiJHR5cGUiOiJTd2lzc0FjYWRlbWljLkNpdGF2aS5QZXJzb24sIFN3aXNzQWNhZGVtaWMuQ2l0YXZpIiwiRmlyc3ROYW1lIjoiSnVsaWUiLCJMYXN0TmFtZSI6IkhhbGwiLCJQcm90ZWN0ZWQiOmZhbHNlLCJTZXgiOjAsIkNyZWF0ZWRCeSI6Il9EYW5pZWwgQWxleGFuZGVyIFZpa2V0ZSIsIkNyZWF0ZWRPbiI6IjIwMjMtMTItMTBUMTE6NTQ6NTMiLCJNb2RpZmllZEJ5IjoiX0RhbmllbCBBbGV4YW5kZXIgVmlrZXRlIiwiSWQiOiI4Y2UzMmJlMi1hNTU2LTQ1ZjktYTJhNC1iZmIxY2RhMDM5ODkiLCJNb2RpZmllZE9uIjoiMjAyMy0xMi0xMFQxMTo1NDo1My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EFsZXhhXFxBcHBEYXRhXFxMb2NhbFxcVGVtcFxcMmdpbXYwbWwuanBnIiwiVXJpU3RyaW5nIjoiY2FjZDA4YmYtMmUwNi00OGQxLTk3ZTYtYzlhNmE0ZjU4Y2Q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C4xMC4yMDIzIiwiRG9pIjoiMTAuMzM4OS9mcHN5Zy4yMDIzLjEyMDQxNj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OS9mcHN5Zy4yMDIzLjEyMDQxNjYiLCJVcmlTdHJpbmciOiJodHRwczovL2RvaS5vcmcvMTAuMzM4OS9mcHN5Zy4yMDIzLjEyMDQ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1MyIsIk1vZGlmaWVkQnkiOiJfRGFuaWVsIEFsZXhhbmRlciBWaWtldGUiLCJJZCI6IjgyZjkyNjE0LTQ3MjgtNGZmOC04MDBmLTA4YTE3YTBjZDJkMCIsIk1vZGlmaWVkT24iOiIyMDIzLTEyLTEwVDExOjU0OjU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MTA1OTc3MTciLCJVcmlTdHJpbmciOiJodHRwczovL3d3dy5uY2JpLm5sbS5uaWguZ292L3BtYy9hcnRpY2xlcy9QTUMxMDU5Nzc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wVDExOjU0OjUzIiwiTW9kaWZpZWRCeSI6Il9EYW5pZWwgQWxleGFuZGVyIFZpa2V0ZSIsIklkIjoiM2QwZTNmNWYtN2M1MS00MmM2LThhMTItMTUyMjNiNmUzNTc5IiwiTW9kaWZpZWRPbiI6IjIwMjMtMTItMTBUMTE6NTQ6NTM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zNzg4MTIxNSIsIlVyaVN0cmluZyI6Imh0dHA6Ly93d3cubmNiaS5ubG0ubmloLmdvdi9wdWJtZWQvMzc4ODEyMT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MFQxMTo1NDo1MyIsIk1vZGlmaWVkQnkiOiJfRGFuaWVsIEFsZXhhbmRlciBWaWtldGUiLCJJZCI6ImNhNDgwZmI1LWY3OWYtNGUzOS1iZWI5LTIwNWJlOGFlMjdiNSIsIk1vZGlmaWVkT24iOiIyMDIzLTEyLTEwVDExOjU0OjUzIiwiUHJvamVjdCI6eyIkcmVmIjoiNSJ9fV0sIk9yZ2FuaXphdGlvbnMiOltdLCJPdGhlcnNJbnZvbHZlZCI6W10sIlBhZ2VSYW5nZSI6IjxzcD5cclxuICA8bj4xMjA0MTY2PC9uPlxyXG4gIDxpbj50cnVlPC9pbj5cclxuICA8b3M+MTIwNDE2Njwvb3M+XHJcbiAgPHBzPjEyMDQxNjY8L3BzPlxyXG48L3NwPlxyXG48b3M+MTIwNDE2Njwvb3M+IiwiUGVyaW9kaWNhbCI6eyIkaWQiOiIyMiIsIiR0eXBlIjoiU3dpc3NBY2FkZW1pYy5DaXRhdmkuUGVyaW9kaWNhbCwgU3dpc3NBY2FkZW1pYy5DaXRhdmkiLCJJc3NuIjoiMTY2NC0xMDc4IiwiTmFtZSI6IkZyb250aWVycyBpbiBwc3ljaG9sb2d5IiwiUGFnaW5hdGlvbiI6MCwiUHJvdGVjdGVkIjpmYWxzZSwiVXNlckFiYnJldmlhdGlvbjEiOiJGcm9udCBQc3ljaG9sIiwiQ3JlYXRlZEJ5IjoiX0RhbmllbCBBbGV4YW5kZXIgVmlrZXRlIiwiQ3JlYXRlZE9uIjoiMjAyMy0xMi0xMFQxMTo1NDo1MyIsIk1vZGlmaWVkQnkiOiJfRGFuaWVsIEFsZXhhbmRlciBWaWtldGUiLCJJZCI6ImJhNjQzYzI0LTQwMDAtNDllMi1iNTc5LTVjZGFkYWQ1YmM2NCIsIk1vZGlmaWVkT24iOiIyMDIzLTEyLTEwVDExOjU0OjUzIiwiUHJvamVjdCI6eyIkcmVmIjoiNSJ9fSwiUG1jSWQiOiJQTUMxMDU5NzcxNyIsIlB1Ymxpc2hlcnMiOltdLCJQdWJNZWRJZCI6IjM3ODgxMjE1IiwiUXVvdGF0aW9ucyI6W10sIlJhdGluZyI6MCwiUmVmZXJlbmNlVHlwZSI6IkpvdXJuYWxBcnRpY2xlIiwiU2hvcnRUaXRsZSI6IkNhbm5vbi1Cb3dlcnMsIEJvd2VycyBldCBhbC4gMjAyMyDigJMgV29ya3BsYWNlIGNvYWNoaW5nIiwiU2hvcnRUaXRsZVVwZGF0ZVR5cGUiOjAsIlNvdXJjZU9mQmlibGlvZ3JhcGhpY0luZm9ybWF0aW9uIjoiUHViTWVkIiwiU3RhdGljSWRzIjpbIjQ5ZDFhMTIxLWI2YTctNGY4Yi05NjZhLTJmZGIzOTIxNGNjNSJdLCJUYWJsZU9mQ29udGVudHNDb21wbGV4aXR5IjowLCJUYWJsZU9mQ29udGVudHNTb3VyY2VUZXh0Rm9ybWF0IjowLCJUYXNrcyI6W10sIlRpdGxlIjoiV29ya3BsYWNlIGNvYWNoaW5nOiBhIG1ldGEtYW5hbHlzaXMgYW5kIHJlY29tbWVuZGF0aW9ucyBmb3IgYWR2YW5jaW5nIHRoZSBzY2llbmNlIG9mIGNvYWNoaW5nIiwiVHJhbnNsYXRvcnMiOltdLCJWb2x1bWUiOiIxNCIsIlllYXIiOiIyMDIzIiwiWWVhclJlc29sdmVkIjoiMjAyMyIsIkNyZWF0ZWRCeSI6Il9EYW5pZWwgQWxleGFuZGVyIFZpa2V0ZSIsIkNyZWF0ZWRPbiI6IjIwMjMtMTItMTBUMTE6NTQ6NTMiLCJNb2RpZmllZEJ5IjoiX0FsZXhhIiwiSWQiOiJjYWNkMDhiZi0yZTA2LTQ4ZDEtOTdlNi1jOWE2YTRmNThjZDQiLCJNb2RpZmllZE9uIjoiMjAyNC0wMS0xNFQxMDoyNzo0NSIsIlByb2plY3QiOnsiJHJlZiI6IjUifX0sIlVzZU51bWJlcmluZ1R5cGVPZlBhcmVudERvY3VtZW50IjpmYWxzZSwiWWVhck9ubHkiOnRydWV9XSwiRm9ybWF0dGVkVGV4dCI6eyIkaWQiOiIyMyIsIkNvdW50IjoxLCJUZXh0VW5pdHMiOlt7IiRpZCI6IjI0IiwiRm9udFN0eWxlIjp7IiRpZCI6IjI1IiwiTmV1dHJhbCI6dHJ1ZX0sIlJlYWRpbmdPcmRlciI6MSwiVGV4dCI6IlsyMDIzXSJ9XX0sIlRhZyI6IkNpdGF2aVBsYWNlaG9sZGVyIzY1OWNjYTMxLTA2ZmItNGU3Zi04MTE5LTE4MTQ1Nzk3YzU2YSIsIlRleHQiOiJbMjAyM10iLCJXQUlWZXJzaW9uIjoiNi4xMi4wLjAifQ==}</w:instrText>
          </w:r>
          <w:r>
            <w:rPr>
              <w:lang w:eastAsia="en-US"/>
            </w:rPr>
            <w:fldChar w:fldCharType="separate"/>
          </w:r>
          <w:r w:rsidR="00691834">
            <w:rPr>
              <w:lang w:eastAsia="en-US"/>
            </w:rPr>
            <w:t>[2023]</w:t>
          </w:r>
          <w:r>
            <w:rPr>
              <w:lang w:eastAsia="en-US"/>
            </w:rPr>
            <w:fldChar w:fldCharType="end"/>
          </w:r>
        </w:sdtContent>
      </w:sdt>
      <w:r>
        <w:rPr>
          <w:lang w:eastAsia="en-US"/>
        </w:rPr>
        <w:t xml:space="preserve"> zeigten </w:t>
      </w:r>
      <w:r w:rsidR="00D37BC9">
        <w:rPr>
          <w:lang w:eastAsia="en-US"/>
        </w:rPr>
        <w:t>außerdem</w:t>
      </w:r>
      <w:r>
        <w:rPr>
          <w:lang w:eastAsia="en-US"/>
        </w:rPr>
        <w:t>, dass die unterschiedlichen theoretischen Ansätze des Coachings keinen Einfluss auf den Erfolg hatten. Somit kann man davon ausgehen, dass auch das Lerncoaching einen positiven Einfluss auf diese Konstrukte haben kann. Dennoch</w:t>
      </w:r>
      <w:r w:rsidR="00574C61">
        <w:rPr>
          <w:lang w:eastAsia="en-US"/>
        </w:rPr>
        <w:t xml:space="preserve"> wäre es ratsam das Konstrukt in Zukunft noch genauer zu untersuchen.</w:t>
      </w:r>
    </w:p>
    <w:p w14:paraId="32A313EB" w14:textId="48A35231" w:rsidR="00955349" w:rsidRDefault="00F81DF1" w:rsidP="00F81DF1">
      <w:pPr>
        <w:pStyle w:val="berschrift2"/>
        <w:rPr>
          <w:lang w:eastAsia="en-US"/>
        </w:rPr>
      </w:pPr>
      <w:bookmarkStart w:id="20" w:name="_Toc156121355"/>
      <w:r>
        <w:rPr>
          <w:lang w:eastAsia="en-US"/>
        </w:rPr>
        <w:t>Motivation, Selbstwirksamkeit</w:t>
      </w:r>
      <w:bookmarkEnd w:id="20"/>
    </w:p>
    <w:p w14:paraId="2ACD60DF" w14:textId="3D83E263" w:rsidR="00CF5177" w:rsidRDefault="00173B83" w:rsidP="00514AB3">
      <w:pPr>
        <w:pStyle w:val="Folgeabsatz"/>
        <w:ind w:firstLine="0"/>
        <w:rPr>
          <w:lang w:eastAsia="en-US"/>
        </w:rPr>
      </w:pPr>
      <w:r w:rsidRPr="00173B83">
        <w:rPr>
          <w:lang w:eastAsia="en-US"/>
        </w:rPr>
        <w:t xml:space="preserve">Motivation und Selbstwirksamkeit sind zentrale Konzepte in der Psychologie. </w:t>
      </w:r>
      <w:sdt>
        <w:sdtPr>
          <w:rPr>
            <w:lang w:eastAsia="en-US"/>
          </w:rPr>
          <w:alias w:val="To edit, see citavi.com/edit"/>
          <w:tag w:val="CitaviPlaceholder#d12336f4-8707-4eb6-8c3e-3be9ad8cefe5"/>
          <w:id w:val="-1321720750"/>
          <w:placeholder>
            <w:docPart w:val="DefaultPlaceholder_-1854013440"/>
          </w:placeholder>
        </w:sdtPr>
        <w:sdtContent>
          <w:r w:rsidR="00CF5177">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OGRlZTRhLWEwNzctNDNmYi1hNmU0LTc2Mzg2NmY4NGY1YiIsIlJhbmdlTGVuZ3RoIjo1LCJSZWZlcmVuY2VJZCI6ImRkNDYxZjlmLWMzN2EtNDY0Zi05ZTAxLTMyODJjODEyNWQ1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ZXJuYXJkIiwiTGFzdE5hbWUiOiJXZWluZXIiLCJQcm90ZWN0ZWQiOmZhbHNlLCJTZXgiOjAsIkNyZWF0ZWRCeSI6Il9EYW5pZWwgQWxleGFuZGVyIFZpa2V0ZSIsIkNyZWF0ZWRPbiI6IjIwMjMtMTItMTFUMDk6MTY6NDYiLCJNb2RpZmllZEJ5IjoiX0RhbmllbCBBbGV4YW5kZXIgVmlrZXRlIiwiSWQiOiJhMDZhN2MzNS05ZTYyLTRkNzEtOWViOC03NmUzZTllMmE3ZmYiLCJNb2RpZmllZE9uIjoiMjAyMy0xMi0xMVQwOToxNjo0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xzMHhrYWVoMC5qcGciLCJVcmlTdHJpbmciOiJkZDQ2MWY5Zi1jMzdhLTQ2NGYtOWUwMS0zMjgyYzgxMjVkN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QzMjQvOTc4MDIwMzc3MjIxOCIsIkVkaXRvcnMiOltdLCJFdmFsdWF0aW9uQ29tcGxleGl0eSI6MCwiRXZhbHVhdGlvblNvdXJjZVRleHRGb3JtYXQiOjAsIkdyb3VwcyI6W10sIkhhc0xhYmVsMSI6ZmFsc2UsIkhhc0xhYmVsMiI6ZmFsc2UsIklzYm4iOiI5NzgxMTM0NzU3ODI0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zMjQvOTc4MDIwMzc3MjIxOCIsIlVyaVN0cmluZyI6Imh0dHBzOi8vZG9pLm9yZy8xMC40MzI0Lzk3ODAyMDM3NzIyMT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VQwOToxNjo0NiIsIk1vZGlmaWVkQnkiOiJfRGFuaWVsIEFsZXhhbmRlciBWaWtldGUiLCJJZCI6IjcxYjc0YTBkLWJhNTctNDZiZS04MjRhLWRhYmZhZThmM2MyNSIsIk1vZGlmaWVkT24iOiIyMDIzLTEyLTExVDA5OjE2OjQ2IiwiUHJvamVjdCI6eyIkcmVmIjoiNSJ9fV0sIk9yZ2FuaXphdGlvbnMiOltdLCJPdGhlcnNJbnZvbHZlZCI6W10sIlBhZ2VDb3VudCI6IjQ4MCIsIlBsYWNlT2ZQdWJsaWNhdGlvbiI6IkhpbGxzZGFsZSwgTi5KLiIsIlB1Ymxpc2hlcnMiOlt7IiRpZCI6IjExIiwiJHR5cGUiOiJTd2lzc0FjYWRlbWljLkNpdGF2aS5QdWJsaXNoZXIsIFN3aXNzQWNhZGVtaWMuQ2l0YXZpIiwiTmFtZSI6IkwuIEVybGJhdW0iLCJQcm90ZWN0ZWQiOmZhbHNlLCJDcmVhdGVkQnkiOiJfRGFuaWVsIEFsZXhhbmRlciBWaWtldGUiLCJDcmVhdGVkT24iOiIyMDIzLTEyLTExVDA5OjE2OjQ5IiwiTW9kaWZpZWRCeSI6Il9EYW5pZWwgQWxleGFuZGVyIFZpa2V0ZSIsIklkIjoiNGM4NjliMTgtMjJiNC00MjFkLTgxMDctNGQ4OTljMDk1OWM2IiwiTW9kaWZpZWRPbiI6IjIwMjMtMTItMTFUMDk6MTY6NDkiLCJQcm9qZWN0Ijp7IiRyZWYiOiI1In19XSwiUXVvdGF0aW9ucyI6W10sIlJhdGluZyI6MCwiUmVmZXJlbmNlVHlwZSI6IkJvb2siLCJTaG9ydFRpdGxlIjoiV2VpbmVyIDE5ODkg4oCTIEh1bWFuIG1vdGl2YXRpb24iLCJTaG9ydFRpdGxlVXBkYXRlVHlwZSI6MCwiU291cmNlT2ZCaWJsaW9ncmFwaGljSW5mb3JtYXRpb24iOiJXb3JsZENhdCIsIlN0YXRpY0lkcyI6WyIyMWRhNTk1MS1jYzhlLTQ3M2MtOWRhYy1mZTQxYzA2OTBmNDgiXSwiVGFibGVPZkNvbnRlbnRzQ29tcGxleGl0eSI6MCwiVGFibGVPZkNvbnRlbnRzU291cmNlVGV4dEZvcm1hdCI6MCwiVGFza3MiOltdLCJUaXRsZSI6Ikh1bWFuIG1vdGl2YXRpb24iLCJUcmFuc2xhdG9ycyI6W10sIlllYXIiOiIxOTg5IiwiWWVhclJlc29sdmVkIjoiMTk4OSIsIkNyZWF0ZWRCeSI6Il9EYW5pZWwgQWxleGFuZGVyIFZpa2V0ZSIsIkNyZWF0ZWRPbiI6IjIwMjMtMTItMTFUMDk6MTY6NDYiLCJNb2RpZmllZEJ5IjoiX0RhbmllbCBBbGV4YW5kZXIgVmlrZXRlIiwiSWQiOiJkZDQ2MWY5Zi1jMzdhLTQ2NGYtOWUwMS0zMjgyYzgxMjVkNWIiLCJNb2RpZmllZE9uIjoiMjAyMy0xMi0xMVQwOToxNjo1NyIsIlByb2plY3QiOnsiJHJlZiI6IjUifX0sIlVzZU51bWJlcmluZ1R5cGVPZlBhcmVudERvY3VtZW50IjpmYWxzZX1dLCJGb3JtYXR0ZWRUZXh0Ijp7IiRpZCI6IjEyIiwiQ291bnQiOjEsIlRleHRVbml0cyI6W3siJGlkIjoiMTMiLCJGb250U3R5bGUiOnsiJGlkIjoiMTQiLCJOZXV0cmFsIjp0cnVlfSwiUmVhZGluZ09yZGVyIjoxLCJUZXh0IjoiWzExM10ifV19LCJUYWciOiJDaXRhdmlQbGFjZWhvbGRlciNkMTIzMzZmNC04NzA3LTRlYjYtOGMzZS0zYmU5YWQ4Y2VmZTUiLCJUZXh0IjoiWzExM10iLCJXQUlWZXJzaW9uIjoiNi4xMi4wLjAifQ==}</w:instrText>
          </w:r>
          <w:r w:rsidR="00CF5177">
            <w:rPr>
              <w:lang w:eastAsia="en-US"/>
            </w:rPr>
            <w:fldChar w:fldCharType="separate"/>
          </w:r>
          <w:r w:rsidR="00664BF2">
            <w:rPr>
              <w:lang w:eastAsia="en-US"/>
            </w:rPr>
            <w:t>[113]</w:t>
          </w:r>
          <w:r w:rsidR="00CF5177">
            <w:rPr>
              <w:lang w:eastAsia="en-US"/>
            </w:rPr>
            <w:fldChar w:fldCharType="end"/>
          </w:r>
        </w:sdtContent>
      </w:sdt>
      <w:r w:rsidR="00CF5177" w:rsidRPr="00CF5177">
        <w:rPr>
          <w:lang w:eastAsia="en-US"/>
        </w:rPr>
        <w:t xml:space="preserve">. </w:t>
      </w:r>
      <w:r w:rsidRPr="00173B83">
        <w:rPr>
          <w:lang w:eastAsia="en-US"/>
        </w:rPr>
        <w:t>Verschiedene psychologische Schulen wie Behaviorismus, Humanistische Psychologie und Tiefenpsychologie haben diese Konzepte beeinflusst und weiterentwickelt. Jeder Ansatz bietet eine einzigartige Perspektive auf die Ursachen und Mechanismen von Motivation und Selbstwirksamkeit</w:t>
      </w:r>
      <w:r w:rsidR="00CF5177" w:rsidRPr="00CF5177">
        <w:rPr>
          <w:lang w:eastAsia="en-US"/>
        </w:rPr>
        <w:t>. Sie unterscheiden sich jedoch in ihren methodischen Ansätzen und theoretischen Grundlagen.</w:t>
      </w:r>
      <w:r w:rsidR="00514AB3">
        <w:rPr>
          <w:lang w:eastAsia="en-US"/>
        </w:rPr>
        <w:t xml:space="preserve"> </w:t>
      </w:r>
      <w:sdt>
        <w:sdtPr>
          <w:rPr>
            <w:lang w:eastAsia="en-US"/>
          </w:rPr>
          <w:alias w:val="To edit, see citavi.com/edit"/>
          <w:tag w:val="CitaviPlaceholder#32516573-d542-4272-ac32-ecf2e2deeaf3"/>
          <w:id w:val="1312757782"/>
          <w:placeholder>
            <w:docPart w:val="DefaultPlaceholder_-1854013440"/>
          </w:placeholder>
        </w:sdtPr>
        <w:sdtContent>
          <w:r w:rsidR="00514AB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k5ZDFiNWEyLWFlMmYtNDQ0Zi1hZTI2LThlNzExNjUzOGNjNiIsIkVudHJpZXMiOlt7IiRpZCI6IjIiLCIkdHlwZSI6IlN3aXNzQWNhZGVtaWMuQ2l0YXZpLkNpdGF0aW9ucy5Xb3JkUGxhY2Vob2xkZXJFbnRyeSwgU3dpc3NBY2FkZW1pYy5DaXRhdmkiLCJJZCI6ImI1ZTNhMzRiLWQ0ZjMtNDg1YS1iN2NlLTQ5NmMyNWNlMjNlMiIsIlJhbmdlTGVuZ3RoIjoxOCwiUmVmZXJlbmNlSWQiOiJhYmEwODQwYy1hMTc3LTQ4NzQtOGJlYi01NjMyODI1NGIx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BhdWwiLCJMYXN0TmFtZSI6IlBpbnRyaWNoIiwiTWlkZGxlTmFtZSI6IlIuIiwiUHJvdGVjdGVkIjpmYWxzZSwiU2V4IjoyLCJDcmVhdGVkQnkiOiJfRGFuaWVsIEFsZXhhbmRlciBWaWtldGUiLCJDcmVhdGVkT24iOiIyMDIzLTA2LTA4VDA3OjU4OjMzIiwiTW9kaWZpZWRCeSI6Il9EYW5pZWwgQWxleGFuZGVyIFZpa2V0ZSIsIklkIjoiMWZlOWU1MTEtY2VjMi00MTJjLWExMDMtYzliMTI2OTNkODg4IiwiTW9kaWZpZWRPbiI6IjIwMjMtMDYtMDhUMDc6NTg6MzMiLCJQcm9qZWN0Ijp7IiRpZCI6IjUiLCIkdHlwZSI6IlN3aXNzQWNhZGVtaWMuQ2l0YXZpLlByb2plY3QsIFN3aXNzQWNhZGVtaWMuQ2l0YXZpIn19LHsiJGlkIjoiNiIsIiR0eXBlIjoiU3dpc3NBY2FkZW1pYy5DaXRhdmkuUGVyc29uLCBTd2lzc0FjYWRlbWljLkNpdGF2aSIsIkZpcnN0TmFtZSI6IkVsaXNhYmV0aCIsIkxhc3ROYW1lIjoiR3Jvb3QiLCJNaWRkbGVOYW1lIjoiVi4iLCJQcmVmaXgiOiJkZSIsIlByb3RlY3RlZCI6ZmFsc2UsIlNleCI6MCwiQ3JlYXRlZEJ5IjoiX0RhbmllbCBBbGV4YW5kZXIgVmlrZXRlIiwiQ3JlYXRlZE9uIjoiMjAyMy0xMi0xMVQwODoyNTowMSIsIk1vZGlmaWVkQnkiOiJfRGFuaWVsIEFsZXhhbmRlciBWaWtldGUiLCJJZCI6Ijg0OWI1MzIxLWFkNzctNDJjNS05NGQ2LTUyYjI3NzA2YjQ1MSIsIk1vZGlmaWVkT24iOiIyMDIzLTEyLTExVDA4OjI1OjAxIiwiUHJvamVjdCI6eyIkcmVmIjoiNSJ9fV0sIkNpdGF0aW9uS2V5VXBkYXRlVHlwZSI6MCwiQ29sbGFib3JhdG9ycyI6W10sIkRvaSI6IjEwLjEwMzcvMDAyMi0wNjYzLjgyLjEuMzM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zNy8wMDIyLTA2NjMuODIuMS4zMyIsIlVyaVN0cmluZyI6Imh0dHBzOi8vZG9pLm9yZy8xMC4xMDM3LzAwMjItMDY2My44Mi4xLjM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VQwODoyNTowMSIsIk1vZGlmaWVkQnkiOiJfRGFuaWVsIEFsZXhhbmRlciBWaWtldGUiLCJJZCI6Ijc0YWU3OTBiLTNiMjEtNGYyOS04MmM2LWU1NTY0YjU2YTkzMSIsIk1vZGlmaWVkT24iOiIyMDIzLTEyLTExVDA4OjI1OjAxIiwiUHJvamVjdCI6eyIkcmVmIjoiNSJ9fV0sIk51bWJlciI6IjEiLCJPcmdhbml6YXRpb25zIjpbXSwiT3RoZXJzSW52b2x2ZWQiOltdLCJQYWdlUmFuZ2UiOiI8c3A+XHJcbiAgPG4+MzM8L24+XHJcbiAgPGluPnRydWU8L2luPlxyXG4gIDxvcz4zMzwvb3M+XHJcbiAgPHBzPjMzPC9wcz5cclxuPC9zcD5cclxuPGVwPlxyXG4gIDxuPjQwPC9uPlxyXG4gIDxpbj50cnVlPC9pbj5cclxuICA8b3M+NDA8L29zPlxyXG4gIDxwcz40MDwvcHM+XHJcbjwvZXA+XHJcbjxvcz4zMy00MDwvb3M+IiwiUGVyaW9kaWNhbCI6eyIkaWQiOiIxMCIsIiR0eXBlIjoiU3dpc3NBY2FkZW1pYy5DaXRhdmkuUGVyaW9kaWNhbCwgU3dpc3NBY2FkZW1pYy5DaXRhdmkiLCJOYW1lIjoiSm91cm5hbCBvZiBlZHVjYXRpb25hbCBwc3ljaG9sb2d5IiwiUGFnaW5hdGlvbiI6MCwiUHJvdGVjdGVkIjpmYWxzZSwiQ3JlYXRlZEJ5IjoiX0RhbmllbCBBbGV4YW5kZXIgVmlrZXRlIiwiQ3JlYXRlZE9uIjoiMjAyMy0wNi0wM1QwODo0MDozMyIsIk1vZGlmaWVkQnkiOiJfRGFuaWVsIEFsZXhhbmRlciBWaWtldGUiLCJJZCI6IjJjNjFlMzk1LTNkOWItNGJlNC05NGYyLTNjNGZjMmRkZjg0NSIsIk1vZGlmaWVkT24iOiIyMDIzLTA2LTAzVDA4OjQwOjMzIiwiUHJvamVjdCI6eyIkcmVmIjoiNSJ9fSwiUHVibGlzaGVycyI6W10sIlF1b3RhdGlvbnMiOltdLCJSYXRpbmciOjAsIlJlZmVyZW5jZVR5cGUiOiJKb3VybmFsQXJ0aWNsZSIsIlNob3J0VGl0bGUiOiJQaW50cmljaCwgR3Jvb3QgMTk5MCDigJMgTW90aXZhdGlvbmFsIGFuZCBzZWxmLXJlZ3VsYXRlZCBsZWFybmluZyBjb21wb25lbnRzIiwiU2hvcnRUaXRsZVVwZGF0ZVR5cGUiOjAsIlNvdXJjZU9mQmlibGlvZ3JhcGhpY0luZm9ybWF0aW9uIjoiQ3Jvc3NSZWYiLCJTdGF0aWNJZHMiOlsiNzVkODU0NWYtMGJmZi00NTVjLWI0ZWItNTY3YWQzZjUyODY5Il0sIlRhYmxlT2ZDb250ZW50c0NvbXBsZXhpdHkiOjAsIlRhYmxlT2ZDb250ZW50c1NvdXJjZVRleHRGb3JtYXQiOjAsIlRhc2tzIjpbXSwiVGl0bGUiOiJNb3RpdmF0aW9uYWwgYW5kIHNlbGYtcmVndWxhdGVkIGxlYXJuaW5nIGNvbXBvbmVudHMgb2YgY2xhc3Nyb29tIGFjYWRlbWljIHBlcmZvcm1hbmNlIiwiVHJhbnNsYXRvcnMiOltdLCJWb2x1bWUiOiI4MiIsIlllYXIiOiIxOTkwIiwiWWVhclJlc29sdmVkIjoiMTk5MCIsIkNyZWF0ZWRCeSI6Il9EYW5pZWwgQWxleGFuZGVyIFZpa2V0ZSIsIkNyZWF0ZWRPbiI6IjIwMjMtMTItMTFUMDg6MjU6MDEiLCJNb2RpZmllZEJ5IjoiX0RhbmllbCBBbGV4YW5kZXIgVmlrZXRlIiwiSWQiOiJhYmEwODQwYy1hMTc3LTQ4NzQtOGJlYi01NjMyODI1NGIxYWYiLCJNb2RpZmllZE9uIjoiMjAyMy0xMi0xMVQwODoyNTowNSIsIlByb2plY3QiOnsiJHJlZiI6IjUifX0sIlVzZU51bWJlcmluZ1R5cGVPZlBhcmVudERvY3VtZW50IjpmYWxzZX1dLCJGb3JtYXR0ZWRUZXh0Ijp7IiRpZCI6IjExIiwiQ291bnQiOjEsIlRleHRVbml0cyI6W3siJGlkIjoiMTIiLCJGb250U3R5bGUiOnsiJGlkIjoiMTMiLCJOZXV0cmFsIjp0cnVlfSwiUmVhZGluZ09yZGVyIjoxLCJUZXh0IjoiUGludHJpY2ggYW5kIEdyb290In1dfSwiVGFnIjoiQ2l0YXZpUGxhY2Vob2xkZXIjMzI1MTY1NzMtZDU0Mi00MjcyLWFjMzItZWNmMmUyZGVlYWYzIiwiVGV4dCI6IlBpbnRyaWNoIGFuZCBHcm9vdCIsIldBSVZlcnNpb24iOiI2LjEyLjAuMCJ9}</w:instrText>
          </w:r>
          <w:r w:rsidR="00514AB3">
            <w:rPr>
              <w:lang w:eastAsia="en-US"/>
            </w:rPr>
            <w:fldChar w:fldCharType="separate"/>
          </w:r>
          <w:r w:rsidR="00691834">
            <w:rPr>
              <w:lang w:eastAsia="en-US"/>
            </w:rPr>
            <w:t>Pintrich and Groot</w:t>
          </w:r>
          <w:r w:rsidR="00514AB3">
            <w:rPr>
              <w:lang w:eastAsia="en-US"/>
            </w:rPr>
            <w:fldChar w:fldCharType="end"/>
          </w:r>
        </w:sdtContent>
      </w:sdt>
      <w:r w:rsidR="00514AB3">
        <w:rPr>
          <w:lang w:eastAsia="en-US"/>
        </w:rPr>
        <w:t xml:space="preserve"> </w:t>
      </w:r>
      <w:sdt>
        <w:sdtPr>
          <w:rPr>
            <w:lang w:eastAsia="en-US"/>
          </w:rPr>
          <w:alias w:val="To edit, see citavi.com/edit"/>
          <w:tag w:val="CitaviPlaceholder#99d1b5a2-ae2f-444f-ae26-8e7116538cc6"/>
          <w:id w:val="453901469"/>
          <w:placeholder>
            <w:docPart w:val="DefaultPlaceholder_-1854013440"/>
          </w:placeholder>
        </w:sdtPr>
        <w:sdtContent>
          <w:r w:rsidR="00514AB3">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MyNTE2NTczLWQ1NDItNDI3Mi1hYzMyLWVjZjJlMmRlZWFmMyIsIkVudHJpZXMiOlt7IiRpZCI6IjIiLCIkdHlwZSI6IlN3aXNzQWNhZGVtaWMuQ2l0YXZpLkNpdGF0aW9ucy5Xb3JkUGxhY2Vob2xkZXJFbnRyeSwgU3dpc3NBY2FkZW1pYy5DaXRhdmkiLCJJZCI6IjBkZjhmNzA5LTgzM2UtNDA1OS05YmRiLTFiY2Y3MjhiMGZmYSIsIlJhbmdlTGVuZ3RoIjo2LCJSZWZlcmVuY2VJZCI6ImFiYTA4NDBjLWExNzctNDg3NC04YmViLTU2MzI4MjU0Yj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GaXJzdE5hbWUiOiJFbGlzYWJldGgiLCJMYXN0TmFtZSI6Ikdyb290IiwiTWlkZGxlTmFtZSI6IlYuIiwiUHJlZml4IjoiZGUiLCJQcm90ZWN0ZWQiOmZhbHNlLCJTZXgiOjAsIkNyZWF0ZWRCeSI6Il9EYW5pZWwgQWxleGFuZGVyIFZpa2V0ZSIsIkNyZWF0ZWRPbiI6IjIwMjMtMTItMTFUMDg6MjU6MDEiLCJNb2RpZmllZEJ5IjoiX0RhbmllbCBBbGV4YW5kZXIgVmlrZXRlIiwiSWQiOiI4NDliNTMyMS1hZDc3LTQyYzUtOTRkNi01MmIyNzcwNmI0NTEiLCJNb2RpZmllZE9uIjoiMjAyMy0xMi0xMVQwODoyNTowMSIsIlByb2plY3QiOnsiJHJlZiI6IjUifX1dLCJDaXRhdGlvbktleVVwZGF0ZVR5cGUiOjAsIkNvbGxhYm9yYXRvcnMiOltdLCJEb2kiOiIxMC4xMDM3LzAwMjItMDY2My44Mi4xLjM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zcvMDAyMi0wNjYzLjgyLjEuMzMiLCJVcmlTdHJpbmciOiJodHRwczovL2RvaS5vcmcvMTAuMTAzNy8wMDIyLTA2NjMuODIuMS4z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FUMDg6MjU6MDEiLCJNb2RpZmllZEJ5IjoiX0RhbmllbCBBbGV4YW5kZXIgVmlrZXRlIiwiSWQiOiI3NGFlNzkwYi0zYjIxLTRmMjktODJjNi1lNTU2NGI1NmE5MzEiLCJNb2RpZmllZE9uIjoiMjAyMy0xMi0xMVQwODoyNTowMSIsIlByb2plY3QiOnsiJHJlZiI6IjUifX1dLCJOdW1iZXIiOiIxIiwiT3JnYW5pemF0aW9ucyI6W10sIk90aGVyc0ludm9sdmVkIjpbXSwiUGFnZVJhbmdlIjoiPHNwPlxyXG4gIDxuPjMzPC9uPlxyXG4gIDxpbj50cnVlPC9pbj5cclxuICA8b3M+MzM8L29zPlxyXG4gIDxwcz4zMzwvcHM+XHJcbjwvc3A+XHJcbjxlcD5cclxuICA8bj40MDwvbj5cclxuICA8aW4+dHJ1ZTwvaW4+XHJcbiAgPG9zPjQwPC9vcz5cclxuICA8cHM+NDA8L3BzPlxyXG48L2VwPlxyXG48b3M+MzMtNDA8L29zPiIsIlBlcmlvZGljYWwiOnsiJGlkIjoiMTAiLCIkdHlwZSI6IlN3aXNzQWNhZGVtaWMuQ2l0YXZpLlBlcmlvZGljYWwsIFN3aXNzQWNhZGVtaWMuQ2l0YXZpIiwiTmFtZSI6IkpvdXJuYWwgb2YgZWR1Y2F0aW9uYWwgcHN5Y2hvbG9neSIsIlBhZ2luYXRpb24iOjAsIlByb3RlY3RlZCI6ZmFsc2UsIkNyZWF0ZWRCeSI6Il9EYW5pZWwgQWxleGFuZGVyIFZpa2V0ZSIsIkNyZWF0ZWRPbiI6IjIwMjMtMDYtMDNUMDg6NDA6MzMiLCJNb2RpZmllZEJ5IjoiX0RhbmllbCBBbGV4YW5kZXIgVmlrZXRlIiwiSWQiOiIyYzYxZTM5NS0zZDliLTRiZTQtOTRmMi0zYzRmYzJkZGY4NDUiLCJNb2RpZmllZE9uIjoiMjAyMy0wNi0wM1QwODo0MDozMyIsIlByb2plY3QiOnsiJHJlZiI6IjUifX0sIlB1Ymxpc2hlcnMiOltdLCJRdW90YXRpb25zIjpbXSwiUmF0aW5nIjowLCJSZWZlcmVuY2VUeXBlIjoiSm91cm5hbEFydGljbGUiLCJTaG9ydFRpdGxlIjoiUGludHJpY2gsIEdyb290IDE5OTAg4oCTIE1vdGl2YXRpb25hbCBhbmQgc2VsZi1yZWd1bGF0ZWQgbGVhcm5pbmcgY29tcG9uZW50cyIsIlNob3J0VGl0bGVVcGRhdGVUeXBlIjowLCJTb3VyY2VPZkJpYmxpb2dyYXBoaWNJbmZvcm1hdGlvbiI6IkNyb3NzUmVmIiwiU3RhdGljSWRzIjpbIjc1ZDg1NDVmLTBiZmYtNDU1Yy1iNGViLTU2N2FkM2Y1Mjg2OSJdLCJUYWJsZU9mQ29udGVudHNDb21wbGV4aXR5IjowLCJUYWJsZU9mQ29udGVudHNTb3VyY2VUZXh0Rm9ybWF0IjowLCJUYXNrcyI6W10sIlRpdGxlIjoiTW90aXZhdGlvbmFsIGFuZCBzZWxmLXJlZ3VsYXRlZCBsZWFybmluZyBjb21wb25lbnRzIG9mIGNsYXNzcm9vbSBhY2FkZW1pYyBwZXJmb3JtYW5jZSIsIlRyYW5zbGF0b3JzIjpbXSwiVm9sdW1lIjoiODIiLCJZZWFyIjoiMTk5MCIsIlllYXJSZXNvbHZlZCI6IjE5OTAiLCJDcmVhdGVkQnkiOiJfRGFuaWVsIEFsZXhhbmRlciBWaWtldGUiLCJDcmVhdGVkT24iOiIyMDIzLTEyLTExVDA4OjI1OjAxIiwiTW9kaWZpZWRCeSI6Il9EYW5pZWwgQWxleGFuZGVyIFZpa2V0ZSIsIklkIjoiYWJhMDg0MGMtYTE3Ny00ODc0LThiZWItNTYzMjgyNTRiMWFmIiwiTW9kaWZpZWRPbiI6IjIwMjMtMTItMTFUMDg6MjU6MDU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JbMTk5MF0ifV19LCJUYWciOiJDaXRhdmlQbGFjZWhvbGRlciM5OWQxYjVhMi1hZTJmLTQ0NGYtYWUyNi04ZTcxMTY1MzhjYzYiLCJUZXh0IjoiWzE5OTBdIiwiV0FJVmVyc2lvbiI6IjYuMTIuMC4wIn0=}</w:instrText>
          </w:r>
          <w:r w:rsidR="00514AB3">
            <w:rPr>
              <w:lang w:eastAsia="en-US"/>
            </w:rPr>
            <w:fldChar w:fldCharType="separate"/>
          </w:r>
          <w:r w:rsidR="00691834">
            <w:rPr>
              <w:lang w:eastAsia="en-US"/>
            </w:rPr>
            <w:t>[1990]</w:t>
          </w:r>
          <w:r w:rsidR="00514AB3">
            <w:rPr>
              <w:lang w:eastAsia="en-US"/>
            </w:rPr>
            <w:fldChar w:fldCharType="end"/>
          </w:r>
        </w:sdtContent>
      </w:sdt>
      <w:r w:rsidR="00514AB3">
        <w:rPr>
          <w:lang w:eastAsia="en-US"/>
        </w:rPr>
        <w:t xml:space="preserve"> </w:t>
      </w:r>
      <w:r w:rsidR="00514AB3" w:rsidRPr="00514AB3">
        <w:rPr>
          <w:lang w:eastAsia="en-US"/>
        </w:rPr>
        <w:t>entdeckten, dass motivationale Elemente einen signifikanten Zusammenhang zwischen der kognitiven Beteiligung der Schüler</w:t>
      </w:r>
      <w:r w:rsidR="00921167">
        <w:rPr>
          <w:lang w:eastAsia="en-US"/>
        </w:rPr>
        <w:t>*innen</w:t>
      </w:r>
      <w:r w:rsidR="00514AB3" w:rsidRPr="00514AB3">
        <w:rPr>
          <w:lang w:eastAsia="en-US"/>
        </w:rPr>
        <w:t xml:space="preserve"> und ihren akademischen Leistungen im Klassen</w:t>
      </w:r>
      <w:r w:rsidR="00514AB3" w:rsidRPr="00514AB3">
        <w:rPr>
          <w:lang w:eastAsia="en-US"/>
        </w:rPr>
        <w:lastRenderedPageBreak/>
        <w:t xml:space="preserve">zimmer hatten. </w:t>
      </w:r>
      <w:r w:rsidRPr="00173B83">
        <w:rPr>
          <w:lang w:eastAsia="en-US"/>
        </w:rPr>
        <w:t xml:space="preserve">Es wurde festgestellt, dass kognitive Beteiligung und Schülerleistung positiv mit Selbstwirksamkeit korrelieren. Diese Erkenntnisse betonen die Bedeutung von Motivation und Selbstwirksamkeit. Sie sind entscheidend, um </w:t>
      </w:r>
      <w:r>
        <w:rPr>
          <w:lang w:eastAsia="en-US"/>
        </w:rPr>
        <w:t>Schüler*innen</w:t>
      </w:r>
      <w:r w:rsidRPr="00173B83">
        <w:rPr>
          <w:lang w:eastAsia="en-US"/>
        </w:rPr>
        <w:t xml:space="preserve"> zu unterstützen und ihre Lernprozesse zu fördern.</w:t>
      </w:r>
    </w:p>
    <w:p w14:paraId="1456FC84" w14:textId="176A4FF6" w:rsidR="00EF7783" w:rsidRDefault="00DA3F3F" w:rsidP="00514AB3">
      <w:pPr>
        <w:pStyle w:val="Folgeabsatz"/>
        <w:ind w:firstLine="0"/>
        <w:rPr>
          <w:lang w:eastAsia="en-US"/>
        </w:rPr>
      </w:pPr>
      <w:r>
        <w:rPr>
          <w:lang w:eastAsia="en-US"/>
        </w:rPr>
        <w:tab/>
        <w:t xml:space="preserve">In dieser Arbeit wird das Erwartungswert-Modell von </w:t>
      </w:r>
      <w:sdt>
        <w:sdtPr>
          <w:rPr>
            <w:lang w:eastAsia="en-US"/>
          </w:rPr>
          <w:alias w:val="To edit, see citavi.com/edit"/>
          <w:tag w:val="CitaviPlaceholder#22be7626-ba64-4695-bde6-21685c6a85f3"/>
          <w:id w:val="81275662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ExMjY3NGU0LWYyMjItNDdhZi04NTFkLWMzZTI0YzQ5N2YzNiIsIkVudHJpZXMiOlt7IiRpZCI6IjIiLCIkdHlwZSI6IlN3aXNzQWNhZGVtaWMuQ2l0YXZpLkNpdGF0aW9ucy5Xb3JkUGxhY2Vob2xkZXJFbnRyeSwgU3dpc3NBY2FkZW1pYy5DaXRhdmkiLCJJZCI6ImM1YjkzNTM2LWJiMzYtNDU2Zi05YTA1LTkyMGU4OWE1NGNjYSIsIlJhbmdlTGVuZ3RoIjoxNiwiUmVmZXJlbmNlSWQiOiJkNTBhODlkOS1hNmIyLTQxY2MtYTU3Ni0zOWZhYzA1MzFmYz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cuIiwiTGFzdE5hbWUiOiJNY0tlYWNoaWUiLCJNaWRkbGVOYW1lIjoiSi4iLCJQcm90ZWN0ZWQiOmZhbHNlLCJTZXgiOjAsIkNyZWF0ZWRCeSI6Il9EYW5pZWwgQWxleGFuZGVyIFZpa2V0ZSIsIkNyZWF0ZWRPbiI6IjIwMjMtMTItMTFUMDk6NTA6NDciLCJNb2RpZmllZEJ5IjoiX0RhbmllbCBBbGV4YW5kZXIgVmlrZXRlIiwiSWQiOiI0ZWFlMDI5MS0yZGQxLTQ4YjUtYWI3MC04NjJjNDZkY2U2ZTIiLCJNb2RpZmllZE9uIjoiMjAyMy0xMi0xMVQwOTo1MDo0NyIsIlByb2plY3QiOnsiJGlkIjoiNSIsIiR0eXBlIjoiU3dpc3NBY2FkZW1pYy5DaXRhdmkuUHJvamVjdCwgU3dpc3NBY2FkZW1pYy5DaXRhdmkifX0seyIkaWQiOiI2IiwiJHR5cGUiOiJTd2lzc0FjYWRlbWljLkNpdGF2aS5QZXJzb24sIFN3aXNzQWNhZGVtaWMuQ2l0YXZpIiwiRmlyc3ROYW1lIjoiUC4iLCJMYXN0TmFtZSI6IlBpbnRyaWNoIiwiTWlkZGxlTmFtZSI6IlIuIiwiUHJvdGVjdGVkIjpmYWxzZSwiU2V4IjowLCJDcmVhdGVkQnkiOiJfRGFuaWVsIEFsZXhhbmRlciBWaWtldGUiLCJDcmVhdGVkT24iOiIyMDIzLTEyLTExVDA5OjUwOjQ3IiwiTW9kaWZpZWRCeSI6Il9EYW5pZWwgQWxleGFuZGVyIFZpa2V0ZSIsIklkIjoiOWUzMzY3NjQtZTVhZS00YjBmLWJkNDItYjU0NTBhYTdmZWIxIiwiTW9kaWZpZWRPbiI6IjIwMjMtMTItMTFUMDk6NTA6NDciLCJQcm9qZWN0Ijp7IiRyZWYiOiI1In19LHsiJGlkIjoiNyIsIiR0eXBlIjoiU3dpc3NBY2FkZW1pYy5DaXRhdmkuUGVyc29uLCBTd2lzc0FjYWRlbWljLkNpdGF2aSIsIkZpcnN0TmFtZSI6IlkuIiwiTGFzdE5hbWUiOiJMaW4iLCJNaWRkbGVOYW1lIjoiRy4iLCJQcm90ZWN0ZWQiOmZhbHNlLCJTZXgiOjAsIkNyZWF0ZWRCeSI6Il9EYW5pZWwgQWxleGFuZGVyIFZpa2V0ZSIsIkNyZWF0ZWRPbiI6IjIwMjMtMTItMTFUMDk6NTA6NDciLCJNb2RpZmllZEJ5IjoiX0RhbmllbCBBbGV4YW5kZXIgVmlrZXRlIiwiSWQiOiIwZDc0ODNlOC1kZjFiLTQyNjktYTBjZi0xZGNmOWMzYzQ1YWUiLCJNb2RpZmllZE9uIjoiMjAyMy0xMi0xMVQwOTo1MDo0NyIsIlByb2plY3QiOnsiJHJlZiI6IjUifX0seyIkaWQiOiI4IiwiJHR5cGUiOiJTd2lzc0FjYWRlbWljLkNpdGF2aS5QZXJzb24sIFN3aXNzQWNhZGVtaWMuQ2l0YXZpIiwiRmlyc3ROYW1lIjoiRC4iLCJMYXN0TmFtZSI6IlNtaXRoIiwiUHJvdGVjdGVkIjpmYWxzZSwiU2V4IjowLCJDcmVhdGVkQnkiOiJfRGFuaWVsIEFsZXhhbmRlciBWaWtldGUiLCJDcmVhdGVkT24iOiIyMDIzLTEyLTExVDA5OjUwOjQ3IiwiTW9kaWZpZWRCeSI6Il9EYW5pZWwgQWxleGFuZGVyIFZpa2V0ZSIsIklkIjoiNzNhMTE5M2UtYWUwNC00MzhkLThkOGItNWZkOGNhYjdmYmYxIiwiTW9kaWZpZWRPbiI6IjIwMjMtMTItMTFUMDk6NTA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kVSSUMiLCJQcm90ZWN0ZWQiOmZhbHNlLCJDcmVhdGVkQnkiOiJfRGFuaWVsIEFsZXhhbmRlciBWaWtldGUiLCJDcmVhdGVkT24iOiIyMDIzLTExLTIwVDA4OjEwOjU1IiwiTW9kaWZpZWRCeSI6Il9EYW5pZWwgQWxleGFuZGVyIFZpa2V0ZSIsIklkIjoiMzc1ZDIyZjEtMWNlZC00ZGFmLTk3NjQtYTg0ZDIzNWQwNWU1IiwiTW9kaWZpZWRPbiI6IjIwMjMtMTEtMjBUMDg6MTA6NTUiLCJQcm9qZWN0Ijp7IiRyZWYiOiI1In19XSwiUXVvdGF0aW9ucyI6W10sIlJhdGluZyI6MCwiUmVmZXJlbmNlVHlwZSI6IkpvdXJuYWxBcnRpY2xlIiwiU2hvcnRUaXRsZSI6Ik1jS2VhY2hpZSwgUGludHJpY2ggZXQgYWwuIDE5ODcg4oCTIFRlYWNoaW5nIGFuZCBMZWFybmluZyIsIlNob3J0VGl0bGVVcGRhdGVUeXBlIjowLCJTb3VyY2VPZkJpYmxpb2dyYXBoaWNJbmZvcm1hdGlvbiI6IkJpYlRlWCIsIlN0YXRpY0lkcyI6WyJjOGE4NGVhNS1lNzdiLTRlOGUtODU1My0xY2Y2YWZhYjBhZGQiXSwiVGFibGVPZkNvbnRlbnRzQ29tcGxleGl0eSI6MCwiVGFibGVPZkNvbnRlbnRzU291cmNlVGV4dEZvcm1hdCI6MCwiVGFza3MiOltdLCJUaXRsZSI6IlRlYWNoaW5nIGFuZCBMZWFybmluZyBpbiB0aGUgQ29sbGVnZSBDbGFzc3Jvb20uIEEgUmV2aWV3IG9mIHRoZSBSZXNlYXJjaCBMaXRlcmF0dXJlICgxOTg2KSBhbmQgTm92ZW1iZXIgMTk4NyBTdXBwbGVtZW50IiwiVHJhbnNsYXRvcnMiOltdLCJZZWFyIjoiMTk4NyIsIlllYXJSZXNvbHZlZCI6IjE5ODciLCJDcmVhdGVkQnkiOiJfRGFuaWVsIEFsZXhhbmRlciBWaWtldGUiLCJDcmVhdGVkT24iOiIyMDIzLTEyLTExVDA4OjE2OjI1IiwiTW9kaWZpZWRCeSI6Il9EYW5pZWwgQWxleGFuZGVyIFZpa2V0ZSIsIklkIjoiZDUwYTg5ZDktYTZiMi00MWNjLWE1NzYtMzlmYWMwNTMxZmM0IiwiTW9kaWZpZWRPbiI6IjIwMjMtMTItMTFUMDk6NTA6NDciLCJQcm9qZWN0Ijp7IiRyZWYiOiI1In19LCJVc2VOdW1iZXJpbmdUeXBlT2ZQYXJlbnREb2N1bWVudCI6ZmFsc2V9XSwiRm9ybWF0dGVkVGV4dCI6eyIkaWQiOiIxMCIsIkNvdW50IjoxLCJUZXh0VW5pdHMiOlt7IiRpZCI6IjExIiwiRm9udFN0eWxlIjp7IiRpZCI6IjEyIiwiTmV1dHJhbCI6dHJ1ZX0sIlJlYWRpbmdPcmRlciI6MSwiVGV4dCI6Ik1jS2VhY2hpZSBldCBhbC4ifV19LCJUYWciOiJDaXRhdmlQbGFjZWhvbGRlciMyMmJlNzYyNi1iYTY0LTQ2OTUtYmRlNi0yMTY4NWM2YTg1ZjMiLCJUZXh0IjoiTWNLZWFjaGllIGV0IGFsLiIsIldBSVZlcnNpb24iOiI2LjEyLjAuMCJ9}</w:instrText>
          </w:r>
          <w:r>
            <w:rPr>
              <w:lang w:eastAsia="en-US"/>
            </w:rPr>
            <w:fldChar w:fldCharType="separate"/>
          </w:r>
          <w:r w:rsidR="00691834">
            <w:rPr>
              <w:lang w:eastAsia="en-US"/>
            </w:rPr>
            <w:t>McKeachie et al.</w:t>
          </w:r>
          <w:r>
            <w:rPr>
              <w:lang w:eastAsia="en-US"/>
            </w:rPr>
            <w:fldChar w:fldCharType="end"/>
          </w:r>
        </w:sdtContent>
      </w:sdt>
      <w:r>
        <w:rPr>
          <w:lang w:eastAsia="en-US"/>
        </w:rPr>
        <w:t xml:space="preserve"> </w:t>
      </w:r>
      <w:sdt>
        <w:sdtPr>
          <w:rPr>
            <w:lang w:eastAsia="en-US"/>
          </w:rPr>
          <w:alias w:val="To edit, see citavi.com/edit"/>
          <w:tag w:val="CitaviPlaceholder#112674e4-f222-47af-851d-c3e24c497f36"/>
          <w:id w:val="524135591"/>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yYmU3NjI2LWJhNjQtNDY5NS1iZGU2LTIxNjg1YzZhODVmMyIsIkVudHJpZXMiOlt7IiRpZCI6IjIiLCIkdHlwZSI6IlN3aXNzQWNhZGVtaWMuQ2l0YXZpLkNpdGF0aW9ucy5Xb3JkUGxhY2Vob2xkZXJFbnRyeSwgU3dpc3NBY2FkZW1pYy5DaXRhdmkiLCJJZCI6IjBhZmE2MzA2LTQzNjMtNDE1Yi1iMjE1LTU4NmNjNDNlNjRmZiIsIlJhbmdlTGVuZ3RoIjo2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WzE5ODddIn1dfSwiVGFnIjoiQ2l0YXZpUGxhY2Vob2xkZXIjMTEyNjc0ZTQtZjIyMi00N2FmLTg1MWQtYzNlMjRjNDk3ZjM2IiwiVGV4dCI6IlsxOTg3XSIsIldBSVZlcnNpb24iOiI2LjEyLjAuMCJ9}</w:instrText>
          </w:r>
          <w:r>
            <w:rPr>
              <w:lang w:eastAsia="en-US"/>
            </w:rPr>
            <w:fldChar w:fldCharType="separate"/>
          </w:r>
          <w:r w:rsidR="00691834">
            <w:rPr>
              <w:lang w:eastAsia="en-US"/>
            </w:rPr>
            <w:t>[1987]</w:t>
          </w:r>
          <w:r>
            <w:rPr>
              <w:lang w:eastAsia="en-US"/>
            </w:rPr>
            <w:fldChar w:fldCharType="end"/>
          </w:r>
        </w:sdtContent>
      </w:sdt>
      <w:r w:rsidR="00B26C0B">
        <w:rPr>
          <w:lang w:eastAsia="en-US"/>
        </w:rPr>
        <w:t xml:space="preserve"> verwendet um die Konstrukte zu beschreiben. Das Modell ist ein Resultat aus einer </w:t>
      </w:r>
      <w:r w:rsidR="00B26C0B" w:rsidRPr="00B26C0B">
        <w:rPr>
          <w:lang w:eastAsia="en-US"/>
        </w:rPr>
        <w:t>Literaturübersicht</w:t>
      </w:r>
      <w:r w:rsidR="00B26C0B">
        <w:rPr>
          <w:lang w:eastAsia="en-US"/>
        </w:rPr>
        <w:t xml:space="preserve">. </w:t>
      </w:r>
      <w:r w:rsidR="00B26C0B" w:rsidRPr="00B26C0B">
        <w:rPr>
          <w:lang w:eastAsia="en-US"/>
        </w:rPr>
        <w:t>Erwartungswertmodelle sind kognitive Motivationsmodelle, die sich von denen der Psychodynamik, der Ich-Psychologie, der Lerntheorie, des Triebs und der Humanpsychologie unterscheiden</w:t>
      </w:r>
      <w:r w:rsidR="00B26C0B">
        <w:rPr>
          <w:lang w:eastAsia="en-US"/>
        </w:rPr>
        <w:t xml:space="preserve"> </w:t>
      </w:r>
      <w:sdt>
        <w:sdtPr>
          <w:rPr>
            <w:lang w:eastAsia="en-US"/>
          </w:rPr>
          <w:alias w:val="To edit, see citavi.com/edit"/>
          <w:tag w:val="CitaviPlaceholder#f965dae0-ddf5-4f7a-b392-2b071ecc9de9"/>
          <w:id w:val="-1544130920"/>
          <w:placeholder>
            <w:docPart w:val="DefaultPlaceholder_-1854013440"/>
          </w:placeholder>
        </w:sdtPr>
        <w:sdtContent>
          <w:r w:rsidR="00B26C0B">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OTRlODk1LWQ5NzgtNGMwYy04MDZjLTc0YmE1MTUxMjg2NCIsIlJhbmdlTGVuZ3RoIjo0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fV0sIkZvcm1hdHRlZFRleHQiOnsiJGlkIjoiMTAiLCJDb3VudCI6MSwiVGV4dFVuaXRzIjpbeyIkaWQiOiIxMSIsIkZvbnRTdHlsZSI6eyIkaWQiOiIxMiIsIk5ldXRyYWwiOnRydWV9LCJSZWFkaW5nT3JkZXIiOjEsIlRleHQiOiJbNTVdIn1dfSwiVGFnIjoiQ2l0YXZpUGxhY2Vob2xkZXIjZjk2NWRhZTAtZGRmNS00ZjdhLWIzOTItMmIwNzFlY2M5ZGU5IiwiVGV4dCI6Ils1NV0iLCJXQUlWZXJzaW9uIjoiNi4xMi4wLjAifQ==}</w:instrText>
          </w:r>
          <w:r w:rsidR="00B26C0B">
            <w:rPr>
              <w:lang w:eastAsia="en-US"/>
            </w:rPr>
            <w:fldChar w:fldCharType="separate"/>
          </w:r>
          <w:r w:rsidR="00664BF2">
            <w:rPr>
              <w:lang w:eastAsia="en-US"/>
            </w:rPr>
            <w:t>[55]</w:t>
          </w:r>
          <w:r w:rsidR="00B26C0B">
            <w:rPr>
              <w:lang w:eastAsia="en-US"/>
            </w:rPr>
            <w:fldChar w:fldCharType="end"/>
          </w:r>
        </w:sdtContent>
      </w:sdt>
      <w:r w:rsidR="00B26C0B" w:rsidRPr="00B26C0B">
        <w:rPr>
          <w:lang w:eastAsia="en-US"/>
        </w:rPr>
        <w:t>. Sie konzentrieren sich darauf, wie der subjektive Wert von Aufgaben und Erfolgserwartungen die Motivation beeinflussen</w:t>
      </w:r>
      <w:r w:rsidR="00B26C0B">
        <w:rPr>
          <w:lang w:eastAsia="en-US"/>
        </w:rPr>
        <w:t xml:space="preserve"> </w:t>
      </w:r>
      <w:sdt>
        <w:sdtPr>
          <w:rPr>
            <w:lang w:eastAsia="en-US"/>
          </w:rPr>
          <w:alias w:val="To edit, see citavi.com/edit"/>
          <w:tag w:val="CitaviPlaceholder#17ffde60-772d-44c5-8869-bd3388b3f3a0"/>
          <w:id w:val="1077012092"/>
          <w:placeholder>
            <w:docPart w:val="DefaultPlaceholder_-1854013440"/>
          </w:placeholder>
        </w:sdtPr>
        <w:sdtContent>
          <w:r w:rsidR="00B26C0B">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ZjM1MmRkLWFjNGItNDI1NS1iOGE1LTViNTM1ODZlNjdmYyIsIlJhbmdlTGVuZ3RoIjoz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fSx7IiRpZCI6IjEwIiwiJHR5cGUiOiJTd2lzc0FjYWRlbWljLkNpdGF2aS5DaXRhdGlvbnMuV29yZFBsYWNlaG9sZGVyRW50cnksIFN3aXNzQWNhZGVtaWMuQ2l0YXZpIiwiSWQiOiJmYzE5OTNkMC01Y2QyLTRiN2EtOWJlNS0yMzBjYjE1M2Y0OGUiLCJSYW5nZVN0YXJ0IjozLCJSYW5nZUxlbmd0aCI6NSwiUmVmZXJlbmNlSWQiOiJhOGY4MzU5ZC1iZmMyLTQ3MWYtODRmZS0yYWMzMWM1NGM2OTQ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cmVmIjoiNSJ9fV0sIkNpdGF0aW9uS2V5VXBkYXRlVHlwZSI6MCwiQ29sbGFib3JhdG9ycyI6W10sIkRvaSI6IjEwLjEwMDIvaXIuMzcwMTk4ODU3MD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yL2lyLjM3MDE5ODg1NzA3IiwiVXJpU3RyaW5nIjoiaHR0cHM6Ly9kb2kub3JnLzEwLjEwMDIvaXIuMzcwMTk4ODU3MD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VQwODoyNTo1NSIsIk1vZGlmaWVkQnkiOiJfRGFuaWVsIEFsZXhhbmRlciBWaWtldGUiLCJJZCI6IjQxYTE0OTAwLTNlMTctNGJjYi1iZTA2LThhY2Q4YmU5OTdkYyIsIk1vZGlmaWVkT24iOiIyMDIzLTEyLTExVDA4OjI1OjU1IiwiUHJvamVjdCI6eyIkcmVmIjoiNSJ9fV0sIk51bWJlciI6IjU3IiwiT3JnYW5pemF0aW9ucyI6W10sIk90aGVyc0ludm9sdmVkIjpbXSwiUGFnZVJhbmdlIjoiPHNwPlxyXG4gIDxuPjY1PC9uPlxyXG4gIDxpbj50cnVlPC9pbj5cclxuICA8b3M+NjU8L29zPlxyXG4gIDxwcz42NTwvcHM+XHJcbjwvc3A+XHJcbjxlcD5cclxuICA8bj43OTwvbj5cclxuICA8aW4+dHJ1ZTwvaW4+XHJcbiAgPG9zPjc5PC9vcz5cclxuICA8cHM+Nzk8L3BzPlxyXG48L2VwPlxyXG48b3M+NjUtNzk8L29zPiIsIlBlcmlvZGljYWwiOnsiJGlkIjoiMTYiLCIkdHlwZSI6IlN3aXNzQWNhZGVtaWMuQ2l0YXZpLlBlcmlvZGljYWwsIFN3aXNzQWNhZGVtaWMuQ2l0YXZpIiwiRWlzc24iOiIxNTM2LTA3NVgiLCJJc3NuIjoiMDI3MS0wNTc5IiwiTmFtZSI6Ik5ldyBEaXJlY3Rpb25zIGZvciBJbnN0aXR1dGlvbmFsIFJlc2VhcmNoIiwiUGFnaW5hdGlvbiI6MCwiUHJvdGVjdGVkIjpmYWxzZSwiU3RhbmRhcmRBYmJyZXZpYXRpb24iOiJOZXcgRHJjdG5zIGZvciBJbnN0aXQgUnNyY2giLCJDcmVhdGVkQnkiOiJfRGFuaWVsIEFsZXhhbmRlciBWaWtldGUiLCJDcmVhdGVkT24iOiIyMDIzLTEyLTExVDA4OjI1OjU1IiwiTW9kaWZpZWRCeSI6Il9EYW5pZWwgQWxleGFuZGVyIFZpa2V0ZSIsIklkIjoiMmZmNjNjZTctZjc5My00ODYyLTlkZGEtMzBiNmFhMDgzNmM3IiwiTW9kaWZpZWRPbiI6IjIwMjMtMTItMTFUMDg6MjU6NTUiLCJQcm9qZWN0Ijp7IiRyZWYiOiI1In19LCJQdWJsaXNoZXJzIjpbXSwiUXVvdGF0aW9ucyI6W10sIlJhdGluZyI6MCwiUmVmZXJlbmNlVHlwZSI6IkpvdXJuYWxBcnRpY2xlIiwiU2hvcnRUaXRsZSI6IlBpbnRyaWNoIDE5ODgg4oCTIEEgcHJvY2Vzc+KAkG9yaWVudGVkIHZpZXcgb2Ygc3R1ZGVudCIsIlNob3J0VGl0bGVVcGRhdGVUeXBlIjowLCJTb3VyY2VPZkJpYmxpb2dyYXBoaWNJbmZvcm1hdGlvbiI6IkNyb3NzUmVmIiwiU3RhdGljSWRzIjpbImM2OGFmNDZjLTM0OGMtNGFmZi1hYzA0LTk5YTkyZmQ3ODE0ZiJdLCJUYWJsZU9mQ29udGVudHNDb21wbGV4aXR5IjowLCJUYWJsZU9mQ29udGVudHNTb3VyY2VUZXh0Rm9ybWF0IjowLCJUYXNrcyI6W10sIlRpdGxlIjoiQSBwcm9jZXNz4oCQb3JpZW50ZWQgdmlldyBvZiBzdHVkZW50IG1vdGl2YXRpb24gYW5kIGNvZ25pdGlvbiIsIlRyYW5zbGF0b3JzIjpbXSwiVm9sdW1lIjoiMTk4OCIsIlllYXIiOiIxOTg4IiwiWWVhclJlc29sdmVkIjoiMTk4OCIsIkNyZWF0ZWRCeSI6Il9EYW5pZWwgQWxleGFuZGVyIFZpa2V0ZSIsIkNyZWF0ZWRPbiI6IjIwMjMtMTItMTFUMDg6MjU6NTUiLCJNb2RpZmllZEJ5IjoiX0RhbmllbCBBbGV4YW5kZXIgVmlrZXRlIiwiSWQiOiJhOGY4MzU5ZC1iZmMyLTQ3MWYtODRmZS0yYWMzMWM1NGM2OTQiLCJNb2RpZmllZE9uIjoiMjAyMy0xMi0xMVQwODoyNTo1NyIsIlByb2plY3QiOnsiJHJlZiI6IjUifX0sIlVzZU51bWJlcmluZ1R5cGVPZlBhcmVudERvY3VtZW50IjpmYWxzZX1dLCJGb3JtYXR0ZWRUZXh0Ijp7IiRpZCI6IjE3IiwiQ291bnQiOjEsIlRleHRVbml0cyI6W3siJGlkIjoiMTgiLCJGb250U3R5bGUiOnsiJGlkIjoiMTkiLCJOZXV0cmFsIjp0cnVlfSwiUmVhZGluZ09yZGVyIjoxLCJUZXh0IjoiWzU1LCA3NV0ifV19LCJUYWciOiJDaXRhdmlQbGFjZWhvbGRlciMxN2ZmZGU2MC03NzJkLTQ0YzUtODg2OS1iZDMzODhiM2YzYTAiLCJUZXh0IjoiWzU1LCA3NV0iLCJXQUlWZXJzaW9uIjoiNi4xMi4wLjAifQ==}</w:instrText>
          </w:r>
          <w:r w:rsidR="00B26C0B">
            <w:rPr>
              <w:lang w:eastAsia="en-US"/>
            </w:rPr>
            <w:fldChar w:fldCharType="separate"/>
          </w:r>
          <w:r w:rsidR="00664BF2">
            <w:rPr>
              <w:lang w:eastAsia="en-US"/>
            </w:rPr>
            <w:t>[55, 75]</w:t>
          </w:r>
          <w:r w:rsidR="00B26C0B">
            <w:rPr>
              <w:lang w:eastAsia="en-US"/>
            </w:rPr>
            <w:fldChar w:fldCharType="end"/>
          </w:r>
        </w:sdtContent>
      </w:sdt>
      <w:r w:rsidR="00B26C0B" w:rsidRPr="00B26C0B">
        <w:rPr>
          <w:lang w:eastAsia="en-US"/>
        </w:rPr>
        <w:t>.</w:t>
      </w:r>
      <w:r w:rsidR="00B26C0B">
        <w:rPr>
          <w:lang w:eastAsia="en-US"/>
        </w:rPr>
        <w:t xml:space="preserve"> Die Literaturübersicht bezieht sich auf Universitätsstudierende, somit stellt sie den passenden Rahmen für diese Arbeit.</w:t>
      </w:r>
      <w:r w:rsidR="00921167">
        <w:rPr>
          <w:lang w:eastAsia="en-US"/>
        </w:rPr>
        <w:t xml:space="preserve"> </w:t>
      </w:r>
      <w:r w:rsidR="00921167" w:rsidRPr="00921167">
        <w:rPr>
          <w:lang w:eastAsia="en-US"/>
        </w:rPr>
        <w:t>Der in der Methodik beschriebene und in dieser Arbeit verwendete Fragebogen leitet sich aus dieser Theorie ab.</w:t>
      </w:r>
    </w:p>
    <w:p w14:paraId="464B74DC" w14:textId="3A5A6AA0" w:rsidR="00EF7783" w:rsidRDefault="00EF7783" w:rsidP="00EF7783">
      <w:pPr>
        <w:rPr>
          <w:noProof/>
        </w:rPr>
      </w:pPr>
      <w:r>
        <w:rPr>
          <w:noProof/>
        </w:rPr>
        <w:drawing>
          <wp:inline distT="0" distB="0" distL="0" distR="0" wp14:anchorId="765FFD1E" wp14:editId="419B4F80">
            <wp:extent cx="5391150" cy="40433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1"/>
                    <a:stretch>
                      <a:fillRect/>
                    </a:stretch>
                  </pic:blipFill>
                  <pic:spPr bwMode="auto">
                    <a:xfrm>
                      <a:off x="0" y="0"/>
                      <a:ext cx="5391150" cy="4043362"/>
                    </a:xfrm>
                    <a:prstGeom prst="rect">
                      <a:avLst/>
                    </a:prstGeom>
                    <a:noFill/>
                    <a:ln>
                      <a:noFill/>
                    </a:ln>
                  </pic:spPr>
                </pic:pic>
              </a:graphicData>
            </a:graphic>
          </wp:inline>
        </w:drawing>
      </w:r>
    </w:p>
    <w:p w14:paraId="7BA71308" w14:textId="2F4493C0" w:rsidR="00EF7783" w:rsidRDefault="00ED76C0" w:rsidP="00ED76C0">
      <w:pPr>
        <w:pStyle w:val="Beschriftung"/>
        <w:rPr>
          <w:lang w:eastAsia="en-US"/>
        </w:rPr>
      </w:pPr>
      <w:bookmarkStart w:id="21" w:name="_Toc155605048"/>
      <w:r>
        <w:t xml:space="preserve">Abbildung </w:t>
      </w:r>
      <w:fldSimple w:instr=" SEQ Abbildung \* ARABIC ">
        <w:r w:rsidR="00830425">
          <w:rPr>
            <w:noProof/>
          </w:rPr>
          <w:t>1</w:t>
        </w:r>
      </w:fldSimple>
      <w:r w:rsidR="00234ACB">
        <w:t xml:space="preserve">: </w:t>
      </w:r>
      <w:r w:rsidR="00234ACB" w:rsidRPr="00234ACB">
        <w:t>Aufbau Erwartungswert-Modell nach McKeachie et al. [1987]</w:t>
      </w:r>
      <w:bookmarkEnd w:id="21"/>
    </w:p>
    <w:p w14:paraId="3C68EC79" w14:textId="4F4C416D" w:rsidR="00EF7783" w:rsidRDefault="00BC44A0" w:rsidP="00BC44A0">
      <w:pPr>
        <w:pStyle w:val="Folgeabsatz"/>
        <w:rPr>
          <w:lang w:eastAsia="en-US"/>
        </w:rPr>
      </w:pPr>
      <w:r>
        <w:rPr>
          <w:lang w:eastAsia="en-US"/>
        </w:rPr>
        <w:t xml:space="preserve">In Abbildung 1 kann der Ablauf des Erwartungswert-Modells beobachtet werden. </w:t>
      </w:r>
      <w:sdt>
        <w:sdtPr>
          <w:rPr>
            <w:lang w:eastAsia="en-US"/>
          </w:rPr>
          <w:alias w:val="To edit, see citavi.com/edit"/>
          <w:tag w:val="CitaviPlaceholder#1e515182-85cc-44f5-81ae-e108af3d9258"/>
          <w:id w:val="1570924049"/>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0ZGRiMGQ0LTViMTctNDgxMy04NDM3LWRkZmM0YmFiZTFmMSIsIkVudHJpZXMiOlt7IiRpZCI6IjIiLCIkdHlwZSI6IlN3aXNzQWNhZGVtaWMuQ2l0YXZpLkNpdGF0aW9ucy5Xb3JkUGxhY2Vob2xkZXJFbnRyeSwgU3dpc3NBY2FkZW1pYy5DaXRhdmkiLCJJZCI6IjQ4Y2U5OWI1LTI1OWUtNDJjNS1iMzE4LTgzMjQ0OTVjODA2ZCIsIlJhbmdlTGVuZ3RoIjoxNiwiUmVmZXJlbmNlSWQiOiJkNTBhODlkOS1hNmIyLTQxY2MtYTU3Ni0zOWZhYzA1MzFmYz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cuIiwiTGFzdE5hbWUiOiJNY0tlYWNoaWUiLCJNaWRkbGVOYW1lIjoiSi4iLCJQcm90ZWN0ZWQiOmZhbHNlLCJTZXgiOjAsIkNyZWF0ZWRCeSI6Il9EYW5pZWwgQWxleGFuZGVyIFZpa2V0ZSIsIkNyZWF0ZWRPbiI6IjIwMjMtMTItMTFUMDk6NTA6NDciLCJNb2RpZmllZEJ5IjoiX0RhbmllbCBBbGV4YW5kZXIgVmlrZXRlIiwiSWQiOiI0ZWFlMDI5MS0yZGQxLTQ4YjUtYWI3MC04NjJjNDZkY2U2ZTIiLCJNb2RpZmllZE9uIjoiMjAyMy0xMi0xMVQwOTo1MDo0NyIsIlByb2plY3QiOnsiJGlkIjoiNSIsIiR0eXBlIjoiU3dpc3NBY2FkZW1pYy5DaXRhdmkuUHJvamVjdCwgU3dpc3NBY2FkZW1pYy5DaXRhdmkifX0seyIkaWQiOiI2IiwiJHR5cGUiOiJTd2lzc0FjYWRlbWljLkNpdGF2aS5QZXJzb24sIFN3aXNzQWNhZGVtaWMuQ2l0YXZpIiwiRmlyc3ROYW1lIjoiUC4iLCJMYXN0TmFtZSI6IlBpbnRyaWNoIiwiTWlkZGxlTmFtZSI6IlIuIiwiUHJvdGVjdGVkIjpmYWxzZSwiU2V4IjowLCJDcmVhdGVkQnkiOiJfRGFuaWVsIEFsZXhhbmRlciBWaWtldGUiLCJDcmVhdGVkT24iOiIyMDIzLTEyLTExVDA5OjUwOjQ3IiwiTW9kaWZpZWRCeSI6Il9EYW5pZWwgQWxleGFuZGVyIFZpa2V0ZSIsIklkIjoiOWUzMzY3NjQtZTVhZS00YjBmLWJkNDItYjU0NTBhYTdmZWIxIiwiTW9kaWZpZWRPbiI6IjIwMjMtMTItMTFUMDk6NTA6NDciLCJQcm9qZWN0Ijp7IiRyZWYiOiI1In19LHsiJGlkIjoiNyIsIiR0eXBlIjoiU3dpc3NBY2FkZW1pYy5DaXRhdmkuUGVyc29uLCBTd2lzc0FjYWRlbWljLkNpdGF2aSIsIkZpcnN0TmFtZSI6IlkuIiwiTGFzdE5hbWUiOiJMaW4iLCJNaWRkbGVOYW1lIjoiRy4iLCJQcm90ZWN0ZWQiOmZhbHNlLCJTZXgiOjAsIkNyZWF0ZWRCeSI6Il9EYW5pZWwgQWxleGFuZGVyIFZpa2V0ZSIsIkNyZWF0ZWRPbiI6IjIwMjMtMTItMTFUMDk6NTA6NDciLCJNb2RpZmllZEJ5IjoiX0RhbmllbCBBbGV4YW5kZXIgVmlrZXRlIiwiSWQiOiIwZDc0ODNlOC1kZjFiLTQyNjktYTBjZi0xZGNmOWMzYzQ1YWUiLCJNb2RpZmllZE9uIjoiMjAyMy0xMi0xMVQwOTo1MDo0NyIsIlByb2plY3QiOnsiJHJlZiI6IjUifX0seyIkaWQiOiI4IiwiJHR5cGUiOiJTd2lzc0FjYWRlbWljLkNpdGF2aS5QZXJzb24sIFN3aXNzQWNhZGVtaWMuQ2l0YXZpIiwiRmlyc3ROYW1lIjoiRC4iLCJMYXN0TmFtZSI6IlNtaXRoIiwiUHJvdGVjdGVkIjpmYWxzZSwiU2V4IjowLCJDcmVhdGVkQnkiOiJfRGFuaWVsIEFsZXhhbmRlciBWaWtldGUiLCJDcmVhdGVkT24iOiIyMDIzLTEyLTExVDA5OjUwOjQ3IiwiTW9kaWZpZWRCeSI6Il9EYW5pZWwgQWxleGFuZGVyIFZpa2V0ZSIsIklkIjoiNzNhMTE5M2UtYWUwNC00MzhkLThkOGItNWZkOGNhYjdmYmYxIiwiTW9kaWZpZWRPbiI6IjIwMjMtMTItMTFUMDk6NTA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kVSSUMiLCJQcm90ZWN0ZWQiOmZhbHNlLCJDcmVhdGVkQnkiOiJfRGFuaWVsIEFsZXhhbmRlciBWaWtldGUiLCJDcmVhdGVkT24iOiIyMDIzLTExLTIwVDA4OjEwOjU1IiwiTW9kaWZpZWRCeSI6Il9EYW5pZWwgQWxleGFuZGVyIFZpa2V0ZSIsIklkIjoiMzc1ZDIyZjEtMWNlZC00ZGFmLTk3NjQtYTg0ZDIzNWQwNWU1IiwiTW9kaWZpZWRPbiI6IjIwMjMtMTEtMjBUMDg6MTA6NTUiLCJQcm9qZWN0Ijp7IiRyZWYiOiI1In19XSwiUXVvdGF0aW9ucyI6W10sIlJhdGluZyI6MCwiUmVmZXJlbmNlVHlwZSI6IkpvdXJuYWxBcnRpY2xlIiwiU2hvcnRUaXRsZSI6Ik1jS2VhY2hpZSwgUGludHJpY2ggZXQgYWwuIDE5ODcg4oCTIFRlYWNoaW5nIGFuZCBMZWFybmluZyIsIlNob3J0VGl0bGVVcGRhdGVUeXBlIjowLCJTb3VyY2VPZkJpYmxpb2dyYXBoaWNJbmZvcm1hdGlvbiI6IkJpYlRlWCIsIlN0YXRpY0lkcyI6WyJjOGE4NGVhNS1lNzdiLTRlOGUtODU1My0xY2Y2YWZhYjBhZGQiXSwiVGFibGVPZkNvbnRlbnRzQ29tcGxleGl0eSI6MCwiVGFibGVPZkNvbnRlbnRzU291cmNlVGV4dEZvcm1hdCI6MCwiVGFza3MiOltdLCJUaXRsZSI6IlRlYWNoaW5nIGFuZCBMZWFybmluZyBpbiB0aGUgQ29sbGVnZSBDbGFzc3Jvb20uIEEgUmV2aWV3IG9mIHRoZSBSZXNlYXJjaCBMaXRlcmF0dXJlICgxOTg2KSBhbmQgTm92ZW1iZXIgMTk4NyBTdXBwbGVtZW50IiwiVHJhbnNsYXRvcnMiOltdLCJZZWFyIjoiMTk4NyIsIlllYXJSZXNvbHZlZCI6IjE5ODciLCJDcmVhdGVkQnkiOiJfRGFuaWVsIEFsZXhhbmRlciBWaWtldGUiLCJDcmVhdGVkT24iOiIyMDIzLTEyLTExVDA4OjE2OjI1IiwiTW9kaWZpZWRCeSI6Il9EYW5pZWwgQWxleGFuZGVyIFZpa2V0ZSIsIklkIjoiZDUwYTg5ZDktYTZiMi00MWNjLWE1NzYtMzlmYWMwNTMxZmM0IiwiTW9kaWZpZWRPbiI6IjIwMjMtMTItMTFUMDk6NTA6NDciLCJQcm9qZWN0Ijp7IiRyZWYiOiI1In19LCJVc2VOdW1iZXJpbmdUeXBlT2ZQYXJlbnREb2N1bWVudCI6ZmFsc2V9XSwiRm9ybWF0dGVkVGV4dCI6eyIkaWQiOiIxMCIsIkNvdW50IjoxLCJUZXh0VW5pdHMiOlt7IiRpZCI6IjExIiwiRm9udFN0eWxlIjp7IiRpZCI6IjEyIiwiTmV1dHJhbCI6dHJ1ZX0sIlJlYWRpbmdPcmRlciI6MSwiVGV4dCI6Ik1jS2VhY2hpZSBldCBhbC4ifV19LCJUYWciOiJDaXRhdmlQbGFjZWhvbGRlciMxZTUxNTE4Mi04NWNjLTQ0ZjUtODFhZS1lMTA4YWYzZDkyNTgiLCJUZXh0IjoiTWNLZWFjaGllIGV0IGFsLiIsIldBSVZlcnNpb24iOiI2LjEyLjAuMCJ9}</w:instrText>
          </w:r>
          <w:r>
            <w:rPr>
              <w:lang w:eastAsia="en-US"/>
            </w:rPr>
            <w:fldChar w:fldCharType="separate"/>
          </w:r>
          <w:r w:rsidR="00691834">
            <w:rPr>
              <w:lang w:eastAsia="en-US"/>
            </w:rPr>
            <w:t>McKeachie et al.</w:t>
          </w:r>
          <w:r>
            <w:rPr>
              <w:lang w:eastAsia="en-US"/>
            </w:rPr>
            <w:fldChar w:fldCharType="end"/>
          </w:r>
        </w:sdtContent>
      </w:sdt>
      <w:r>
        <w:rPr>
          <w:lang w:eastAsia="en-US"/>
        </w:rPr>
        <w:t xml:space="preserve"> </w:t>
      </w:r>
      <w:sdt>
        <w:sdtPr>
          <w:rPr>
            <w:lang w:eastAsia="en-US"/>
          </w:rPr>
          <w:alias w:val="To edit, see citavi.com/edit"/>
          <w:tag w:val="CitaviPlaceholder#24ddb0d4-5b17-4813-8437-ddfc4babe1f1"/>
          <w:id w:val="1531143616"/>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FlNTE1MTgyLTg1Y2MtNDRmNS04MWFlLWUxMDhhZjNkOTI1OCIsIkVudHJpZXMiOlt7IiRpZCI6IjIiLCIkdHlwZSI6IlN3aXNzQWNhZGVtaWMuQ2l0YXZpLkNpdGF0aW9ucy5Xb3JkUGxhY2Vob2xkZXJFbnRyeSwgU3dpc3NBY2FkZW1pYy5DaXRhdmkiLCJJZCI6ImM5MTY2MTQ0LWY1YTQtNGJkOC1hNWM1LWExYzc0NmE5ZjI5ZiIsIlJhbmdlTGVuZ3RoIjo2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WzE5ODddIn1dfSwiVGFnIjoiQ2l0YXZpUGxhY2Vob2xkZXIjMjRkZGIwZDQtNWIxNy00ODEzLTg0MzctZGRmYzRiYWJlMWYxIiwiVGV4dCI6IlsxOTg3XSIsIldBSVZlcnNpb24iOiI2LjEyLjAuMCJ9}</w:instrText>
          </w:r>
          <w:r>
            <w:rPr>
              <w:lang w:eastAsia="en-US"/>
            </w:rPr>
            <w:fldChar w:fldCharType="separate"/>
          </w:r>
          <w:r w:rsidR="00691834">
            <w:rPr>
              <w:lang w:eastAsia="en-US"/>
            </w:rPr>
            <w:t>[1987]</w:t>
          </w:r>
          <w:r>
            <w:rPr>
              <w:lang w:eastAsia="en-US"/>
            </w:rPr>
            <w:fldChar w:fldCharType="end"/>
          </w:r>
        </w:sdtContent>
      </w:sdt>
      <w:r>
        <w:rPr>
          <w:lang w:eastAsia="en-US"/>
        </w:rPr>
        <w:t xml:space="preserve"> unterteilen das Modell in zwei Kanälen. Der Aufgabenwert </w:t>
      </w:r>
      <w:r>
        <w:rPr>
          <w:lang w:eastAsia="en-US"/>
        </w:rPr>
        <w:lastRenderedPageBreak/>
        <w:t>Kanal und der Erfolgserwartungskanal.</w:t>
      </w:r>
      <w:r w:rsidR="002516C8">
        <w:rPr>
          <w:lang w:eastAsia="en-US"/>
        </w:rPr>
        <w:t xml:space="preserve"> Diese werden nun auf Basis von </w:t>
      </w:r>
      <w:sdt>
        <w:sdtPr>
          <w:rPr>
            <w:lang w:eastAsia="en-US"/>
          </w:rPr>
          <w:alias w:val="To edit, see citavi.com/edit"/>
          <w:tag w:val="CitaviPlaceholder#062c74ad-fcea-4ea3-87ab-1f5036f25ade"/>
          <w:id w:val="-100188515"/>
          <w:placeholder>
            <w:docPart w:val="DefaultPlaceholder_-1854013440"/>
          </w:placeholder>
        </w:sdtPr>
        <w:sdtContent>
          <w:r w:rsidR="002516C8">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yNDdjYTQwLWEwZTUtNDU0YS04MDQ1LTRiY2ZmMjc4ZjQ0ZSIsIkVudHJpZXMiOlt7IiRpZCI6IjIiLCIkdHlwZSI6IlN3aXNzQWNhZGVtaWMuQ2l0YXZpLkNpdGF0aW9ucy5Xb3JkUGxhY2Vob2xkZXJFbnRyeSwgU3dpc3NBY2FkZW1pYy5DaXRhdmkiLCJJZCI6IjliNWJlNGUzLTYyZDEtNDEyZC1hNzcxLWFkNTAwODcxMTljMCIsIlJhbmdlTGVuZ3RoIjoxNiwiUmVmZXJlbmNlSWQiOiJkNTBhODlkOS1hNmIyLTQxY2MtYTU3Ni0zOWZhYzA1MzFmYz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cuIiwiTGFzdE5hbWUiOiJNY0tlYWNoaWUiLCJNaWRkbGVOYW1lIjoiSi4iLCJQcm90ZWN0ZWQiOmZhbHNlLCJTZXgiOjAsIkNyZWF0ZWRCeSI6Il9EYW5pZWwgQWxleGFuZGVyIFZpa2V0ZSIsIkNyZWF0ZWRPbiI6IjIwMjMtMTItMTFUMDk6NTA6NDciLCJNb2RpZmllZEJ5IjoiX0RhbmllbCBBbGV4YW5kZXIgVmlrZXRlIiwiSWQiOiI0ZWFlMDI5MS0yZGQxLTQ4YjUtYWI3MC04NjJjNDZkY2U2ZTIiLCJNb2RpZmllZE9uIjoiMjAyMy0xMi0xMVQwOTo1MDo0NyIsIlByb2plY3QiOnsiJGlkIjoiNSIsIiR0eXBlIjoiU3dpc3NBY2FkZW1pYy5DaXRhdmkuUHJvamVjdCwgU3dpc3NBY2FkZW1pYy5DaXRhdmkifX0seyIkaWQiOiI2IiwiJHR5cGUiOiJTd2lzc0FjYWRlbWljLkNpdGF2aS5QZXJzb24sIFN3aXNzQWNhZGVtaWMuQ2l0YXZpIiwiRmlyc3ROYW1lIjoiUC4iLCJMYXN0TmFtZSI6IlBpbnRyaWNoIiwiTWlkZGxlTmFtZSI6IlIuIiwiUHJvdGVjdGVkIjpmYWxzZSwiU2V4IjowLCJDcmVhdGVkQnkiOiJfRGFuaWVsIEFsZXhhbmRlciBWaWtldGUiLCJDcmVhdGVkT24iOiIyMDIzLTEyLTExVDA5OjUwOjQ3IiwiTW9kaWZpZWRCeSI6Il9EYW5pZWwgQWxleGFuZGVyIFZpa2V0ZSIsIklkIjoiOWUzMzY3NjQtZTVhZS00YjBmLWJkNDItYjU0NTBhYTdmZWIxIiwiTW9kaWZpZWRPbiI6IjIwMjMtMTItMTFUMDk6NTA6NDciLCJQcm9qZWN0Ijp7IiRyZWYiOiI1In19LHsiJGlkIjoiNyIsIiR0eXBlIjoiU3dpc3NBY2FkZW1pYy5DaXRhdmkuUGVyc29uLCBTd2lzc0FjYWRlbWljLkNpdGF2aSIsIkZpcnN0TmFtZSI6IlkuIiwiTGFzdE5hbWUiOiJMaW4iLCJNaWRkbGVOYW1lIjoiRy4iLCJQcm90ZWN0ZWQiOmZhbHNlLCJTZXgiOjAsIkNyZWF0ZWRCeSI6Il9EYW5pZWwgQWxleGFuZGVyIFZpa2V0ZSIsIkNyZWF0ZWRPbiI6IjIwMjMtMTItMTFUMDk6NTA6NDciLCJNb2RpZmllZEJ5IjoiX0RhbmllbCBBbGV4YW5kZXIgVmlrZXRlIiwiSWQiOiIwZDc0ODNlOC1kZjFiLTQyNjktYTBjZi0xZGNmOWMzYzQ1YWUiLCJNb2RpZmllZE9uIjoiMjAyMy0xMi0xMVQwOTo1MDo0NyIsIlByb2plY3QiOnsiJHJlZiI6IjUifX0seyIkaWQiOiI4IiwiJHR5cGUiOiJTd2lzc0FjYWRlbWljLkNpdGF2aS5QZXJzb24sIFN3aXNzQWNhZGVtaWMuQ2l0YXZpIiwiRmlyc3ROYW1lIjoiRC4iLCJMYXN0TmFtZSI6IlNtaXRoIiwiUHJvdGVjdGVkIjpmYWxzZSwiU2V4IjowLCJDcmVhdGVkQnkiOiJfRGFuaWVsIEFsZXhhbmRlciBWaWtldGUiLCJDcmVhdGVkT24iOiIyMDIzLTEyLTExVDA5OjUwOjQ3IiwiTW9kaWZpZWRCeSI6Il9EYW5pZWwgQWxleGFuZGVyIFZpa2V0ZSIsIklkIjoiNzNhMTE5M2UtYWUwNC00MzhkLThkOGItNWZkOGNhYjdmYmYxIiwiTW9kaWZpZWRPbiI6IjIwMjMtMTItMTFUMDk6NTA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5IiwiJHR5cGUiOiJTd2lzc0FjYWRlbWljLkNpdGF2aS5QdWJsaXNoZXIsIFN3aXNzQWNhZGVtaWMuQ2l0YXZpIiwiTmFtZSI6IkVSSUMiLCJQcm90ZWN0ZWQiOmZhbHNlLCJDcmVhdGVkQnkiOiJfRGFuaWVsIEFsZXhhbmRlciBWaWtldGUiLCJDcmVhdGVkT24iOiIyMDIzLTExLTIwVDA4OjEwOjU1IiwiTW9kaWZpZWRCeSI6Il9EYW5pZWwgQWxleGFuZGVyIFZpa2V0ZSIsIklkIjoiMzc1ZDIyZjEtMWNlZC00ZGFmLTk3NjQtYTg0ZDIzNWQwNWU1IiwiTW9kaWZpZWRPbiI6IjIwMjMtMTEtMjBUMDg6MTA6NTUiLCJQcm9qZWN0Ijp7IiRyZWYiOiI1In19XSwiUXVvdGF0aW9ucyI6W10sIlJhdGluZyI6MCwiUmVmZXJlbmNlVHlwZSI6IkpvdXJuYWxBcnRpY2xlIiwiU2hvcnRUaXRsZSI6Ik1jS2VhY2hpZSwgUGludHJpY2ggZXQgYWwuIDE5ODcg4oCTIFRlYWNoaW5nIGFuZCBMZWFybmluZyIsIlNob3J0VGl0bGVVcGRhdGVUeXBlIjowLCJTb3VyY2VPZkJpYmxpb2dyYXBoaWNJbmZvcm1hdGlvbiI6IkJpYlRlWCIsIlN0YXRpY0lkcyI6WyJjOGE4NGVhNS1lNzdiLTRlOGUtODU1My0xY2Y2YWZhYjBhZGQiXSwiVGFibGVPZkNvbnRlbnRzQ29tcGxleGl0eSI6MCwiVGFibGVPZkNvbnRlbnRzU291cmNlVGV4dEZvcm1hdCI6MCwiVGFza3MiOltdLCJUaXRsZSI6IlRlYWNoaW5nIGFuZCBMZWFybmluZyBpbiB0aGUgQ29sbGVnZSBDbGFzc3Jvb20uIEEgUmV2aWV3IG9mIHRoZSBSZXNlYXJjaCBMaXRlcmF0dXJlICgxOTg2KSBhbmQgTm92ZW1iZXIgMTk4NyBTdXBwbGVtZW50IiwiVHJhbnNsYXRvcnMiOltdLCJZZWFyIjoiMTk4NyIsIlllYXJSZXNvbHZlZCI6IjE5ODciLCJDcmVhdGVkQnkiOiJfRGFuaWVsIEFsZXhhbmRlciBWaWtldGUiLCJDcmVhdGVkT24iOiIyMDIzLTEyLTExVDA4OjE2OjI1IiwiTW9kaWZpZWRCeSI6Il9EYW5pZWwgQWxleGFuZGVyIFZpa2V0ZSIsIklkIjoiZDUwYTg5ZDktYTZiMi00MWNjLWE1NzYtMzlmYWMwNTMxZmM0IiwiTW9kaWZpZWRPbiI6IjIwMjMtMTItMTFUMDk6NTA6NDciLCJQcm9qZWN0Ijp7IiRyZWYiOiI1In19LCJVc2VOdW1iZXJpbmdUeXBlT2ZQYXJlbnREb2N1bWVudCI6ZmFsc2V9XSwiRm9ybWF0dGVkVGV4dCI6eyIkaWQiOiIxMCIsIkNvdW50IjoxLCJUZXh0VW5pdHMiOlt7IiRpZCI6IjExIiwiRm9udFN0eWxlIjp7IiRpZCI6IjEyIiwiTmV1dHJhbCI6dHJ1ZX0sIlJlYWRpbmdPcmRlciI6MSwiVGV4dCI6Ik1jS2VhY2hpZSBldCBhbC4ifV19LCJUYWciOiJDaXRhdmlQbGFjZWhvbGRlciMwNjJjNzRhZC1mY2VhLTRlYTMtODdhYi0xZjUwMzZmMjVhZGUiLCJUZXh0IjoiTWNLZWFjaGllIGV0IGFsLiIsIldBSVZlcnNpb24iOiI2LjEyLjAuMCJ9}</w:instrText>
          </w:r>
          <w:r w:rsidR="002516C8">
            <w:rPr>
              <w:lang w:eastAsia="en-US"/>
            </w:rPr>
            <w:fldChar w:fldCharType="separate"/>
          </w:r>
          <w:r w:rsidR="00691834">
            <w:rPr>
              <w:lang w:eastAsia="en-US"/>
            </w:rPr>
            <w:t>McKeachie et al.</w:t>
          </w:r>
          <w:r w:rsidR="002516C8">
            <w:rPr>
              <w:lang w:eastAsia="en-US"/>
            </w:rPr>
            <w:fldChar w:fldCharType="end"/>
          </w:r>
        </w:sdtContent>
      </w:sdt>
      <w:r w:rsidR="002516C8">
        <w:rPr>
          <w:lang w:eastAsia="en-US"/>
        </w:rPr>
        <w:t xml:space="preserve"> </w:t>
      </w:r>
      <w:sdt>
        <w:sdtPr>
          <w:rPr>
            <w:lang w:eastAsia="en-US"/>
          </w:rPr>
          <w:alias w:val="To edit, see citavi.com/edit"/>
          <w:tag w:val="CitaviPlaceholder#4247ca40-a0e5-454a-8045-4bcff278f44e"/>
          <w:id w:val="1694263766"/>
          <w:placeholder>
            <w:docPart w:val="DefaultPlaceholder_-1854013440"/>
          </w:placeholder>
        </w:sdtPr>
        <w:sdtContent>
          <w:r w:rsidR="002516C8">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A2MmM3NGFkLWZjZWEtNGVhMy04N2FiLTFmNTAzNmYyNWFkZSIsIkVudHJpZXMiOlt7IiRpZCI6IjIiLCIkdHlwZSI6IlN3aXNzQWNhZGVtaWMuQ2l0YXZpLkNpdGF0aW9ucy5Xb3JkUGxhY2Vob2xkZXJFbnRyeSwgU3dpc3NBY2FkZW1pYy5DaXRhdmkiLCJJZCI6Ijk0OTkyMTJhLTdjNDEtNGU3YS05ZTYzLTk1ZDkwMDJjOTk3MiIsIlJhbmdlTGVuZ3RoIjo2LCJSZWZlcmVuY2VJZCI6ImQ1MGE4OWQ5LWE2YjItNDFjYy1hNTc2LTM5ZmFjMDUzMWZ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LiIsIkxhc3ROYW1lIjoiTWNLZWFjaGllIiwiTWlkZGxlTmFtZSI6IkouIiwiUHJvdGVjdGVkIjpmYWxzZSwiU2V4IjowLCJDcmVhdGVkQnkiOiJfRGFuaWVsIEFsZXhhbmRlciBWaWtldGUiLCJDcmVhdGVkT24iOiIyMDIzLTEyLTExVDA5OjUwOjQ3IiwiTW9kaWZpZWRCeSI6Il9EYW5pZWwgQWxleGFuZGVyIFZpa2V0ZSIsIklkIjoiNGVhZTAyOTEtMmRkMS00OGI1LWFiNzAtODYyYzQ2ZGNlNmUyIiwiTW9kaWZpZWRPbiI6IjIwMjMtMTItMTFUMDk6NTA6NDciLCJQcm9qZWN0Ijp7IiRpZCI6IjUiLCIkdHlwZSI6IlN3aXNzQWNhZGVtaWMuQ2l0YXZpLlByb2plY3QsIFN3aXNzQWNhZGVtaWMuQ2l0YXZpIn19LHsiJGlkIjoiNiIsIiR0eXBlIjoiU3dpc3NBY2FkZW1pYy5DaXRhdmkuUGVyc29uLCBTd2lzc0FjYWRlbWljLkNpdGF2aSIsIkZpcnN0TmFtZSI6IlAuIiwiTGFzdE5hbWUiOiJQaW50cmljaCIsIk1pZGRsZU5hbWUiOiJSLiIsIlByb3RlY3RlZCI6ZmFsc2UsIlNleCI6MCwiQ3JlYXRlZEJ5IjoiX0RhbmllbCBBbGV4YW5kZXIgVmlrZXRlIiwiQ3JlYXRlZE9uIjoiMjAyMy0xMi0xMVQwOTo1MDo0NyIsIk1vZGlmaWVkQnkiOiJfRGFuaWVsIEFsZXhhbmRlciBWaWtldGUiLCJJZCI6IjllMzM2NzY0LWU1YWUtNGIwZi1iZDQyLWI1NDUwYWE3ZmViMSIsIk1vZGlmaWVkT24iOiIyMDIzLTEyLTExVDA5OjUwOjQ3IiwiUHJvamVjdCI6eyIkcmVmIjoiNSJ9fSx7IiRpZCI6IjciLCIkdHlwZSI6IlN3aXNzQWNhZGVtaWMuQ2l0YXZpLlBlcnNvbiwgU3dpc3NBY2FkZW1pYy5DaXRhdmkiLCJGaXJzdE5hbWUiOiJZLiIsIkxhc3ROYW1lIjoiTGluIiwiTWlkZGxlTmFtZSI6IkcuIiwiUHJvdGVjdGVkIjpmYWxzZSwiU2V4IjowLCJDcmVhdGVkQnkiOiJfRGFuaWVsIEFsZXhhbmRlciBWaWtldGUiLCJDcmVhdGVkT24iOiIyMDIzLTEyLTExVDA5OjUwOjQ3IiwiTW9kaWZpZWRCeSI6Il9EYW5pZWwgQWxleGFuZGVyIFZpa2V0ZSIsIklkIjoiMGQ3NDgzZTgtZGYxYi00MjY5LWEwY2YtMWRjZjljM2M0NWFlIiwiTW9kaWZpZWRPbiI6IjIwMjMtMTItMTFUMDk6NTA6NDciLCJQcm9qZWN0Ijp7IiRyZWYiOiI1In19LHsiJGlkIjoiOCIsIiR0eXBlIjoiU3dpc3NBY2FkZW1pYy5DaXRhdmkuUGVyc29uLCBTd2lzc0FjYWRlbWljLkNpdGF2aSIsIkZpcnN0TmFtZSI6IkQuIiwiTGFzdE5hbWUiOiJTbWl0aCIsIlByb3RlY3RlZCI6ZmFsc2UsIlNleCI6MCwiQ3JlYXRlZEJ5IjoiX0RhbmllbCBBbGV4YW5kZXIgVmlrZXRlIiwiQ3JlYXRlZE9uIjoiMjAyMy0xMi0xMVQwOTo1MDo0NyIsIk1vZGlmaWVkQnkiOiJfRGFuaWVsIEFsZXhhbmRlciBWaWtldGUiLCJJZCI6IjczYTExOTNlLWFlMDQtNDM4ZC04ZDhiLTVmZDhjYWI3ZmJmMSIsIk1vZGlmaWVkT24iOiIyMDIzLTEyLTExVDA5OjUwOjQ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NY0tlYWNoaWUsIFBpbnRyaWNoIGV0IGFsLiAxOTg3IOKAkyBUZWFjaGluZyBhbmQgTGVhcm5pbmciLCJTaG9ydFRpdGxlVXBkYXRlVHlwZSI6MCwiU291cmNlT2ZCaWJsaW9ncmFwaGljSW5mb3JtYXRpb24iOiJCaWJUZVgiLCJTdGF0aWNJZHMiOlsiYzhhODRlYTUtZTc3Yi00ZThlLTg1NTMtMWNmNmFmYWIwYWRkIl0sIlRhYmxlT2ZDb250ZW50c0NvbXBsZXhpdHkiOjAsIlRhYmxlT2ZDb250ZW50c1NvdXJjZVRleHRGb3JtYXQiOjAsIlRhc2tzIjpbXSwiVGl0bGUiOiJUZWFjaGluZyBhbmQgTGVhcm5pbmcgaW4gdGhlIENvbGxlZ2UgQ2xhc3Nyb29tLiBBIFJldmlldyBvZiB0aGUgUmVzZWFyY2ggTGl0ZXJhdHVyZSAoMTk4NikgYW5kIE5vdmVtYmVyIDE5ODcgU3VwcGxlbWVudCIsIlRyYW5zbGF0b3JzIjpbXSwiWWVhciI6IjE5ODciLCJZZWFyUmVzb2x2ZWQiOiIxOTg3IiwiQ3JlYXRlZEJ5IjoiX0RhbmllbCBBbGV4YW5kZXIgVmlrZXRlIiwiQ3JlYXRlZE9uIjoiMjAyMy0xMi0xMVQwODoxNjoyNSIsIk1vZGlmaWVkQnkiOiJfRGFuaWVsIEFsZXhhbmRlciBWaWtldGUiLCJJZCI6ImQ1MGE4OWQ5LWE2YjItNDFjYy1hNTc2LTM5ZmFjMDUzMWZjNCIsIk1vZGlmaWVkT24iOiIyMDIzLTEyLTExVDA5OjUwOjQ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WzE5ODddIn1dfSwiVGFnIjoiQ2l0YXZpUGxhY2Vob2xkZXIjNDI0N2NhNDAtYTBlNS00NTRhLTgwNDUtNGJjZmYyNzhmNDRlIiwiVGV4dCI6IlsxOTg3XSIsIldBSVZlcnNpb24iOiI2LjEyLjAuMCJ9}</w:instrText>
          </w:r>
          <w:r w:rsidR="002516C8">
            <w:rPr>
              <w:lang w:eastAsia="en-US"/>
            </w:rPr>
            <w:fldChar w:fldCharType="separate"/>
          </w:r>
          <w:r w:rsidR="00691834">
            <w:rPr>
              <w:lang w:eastAsia="en-US"/>
            </w:rPr>
            <w:t>[1987]</w:t>
          </w:r>
          <w:r w:rsidR="002516C8">
            <w:rPr>
              <w:lang w:eastAsia="en-US"/>
            </w:rPr>
            <w:fldChar w:fldCharType="end"/>
          </w:r>
        </w:sdtContent>
      </w:sdt>
      <w:r w:rsidR="002516C8">
        <w:rPr>
          <w:lang w:eastAsia="en-US"/>
        </w:rPr>
        <w:t xml:space="preserve"> erläutert:</w:t>
      </w:r>
    </w:p>
    <w:p w14:paraId="17F7D47B" w14:textId="77777777" w:rsidR="00B90E3A" w:rsidRDefault="00B90E3A" w:rsidP="00B90E3A">
      <w:pPr>
        <w:pStyle w:val="Folgeabsatz"/>
      </w:pPr>
      <w:r>
        <w:rPr>
          <w:lang w:eastAsia="en-US"/>
        </w:rPr>
        <w:t>Wahrgenommene Selbstkompetenz und Wahrnehmung der Schwierigkeit der Aufgabe laufen direkt in die Erfolgserwartung. Ersteres wird als Einschätzung der Lernenden hinsichtlich ihrer Fähigkeit, eine bestimmte Aufgabe zu bewältigen definiert. Jedoch unterscheidet sich die Selbstkompetenz und die Erfolgserwartung voneinander. D</w:t>
      </w:r>
      <w:r w:rsidRPr="005D5882">
        <w:rPr>
          <w:lang w:eastAsia="en-US"/>
        </w:rPr>
        <w:t>ie Interaktion zwischen der Wahrnehmung der Schwierigkeit der Aufgabe durch den Lernenden und der wahrgenommenen Kompetenz</w:t>
      </w:r>
      <w:r>
        <w:rPr>
          <w:lang w:eastAsia="en-US"/>
        </w:rPr>
        <w:t xml:space="preserve"> ergibt die Erfolgserwartung. </w:t>
      </w:r>
      <w:r>
        <w:t>Die Selbstkompetenz steht im Zusammenhang mit der Selbstwirksamkeit. Die Autoren weißen daraufhin, dass das Konstrukt mit der Leistung der Lernenden korreliert. Ein positives Selbstkonzept resultiert in höheren Leistungen der Studierenden.</w:t>
      </w:r>
    </w:p>
    <w:p w14:paraId="199F36B9" w14:textId="7735B864" w:rsidR="00B90E3A" w:rsidRPr="00136828" w:rsidRDefault="00B90E3A" w:rsidP="00B90E3A">
      <w:pPr>
        <w:pStyle w:val="Folgeabsatz"/>
      </w:pPr>
      <w:r>
        <w:t xml:space="preserve">Bei der Wahrnehmung der Aufgabenschwierigkeit wird zwischen der subjektiven und objektiven Aufgabenschwierigkeit unterschieden. Die subjektive Wahrnehmung der Schwierigkeit kann das </w:t>
      </w:r>
      <w:r w:rsidRPr="00EA5531">
        <w:rPr>
          <w:lang w:eastAsia="en-US"/>
        </w:rPr>
        <w:t xml:space="preserve">Verhältnis zwischen der </w:t>
      </w:r>
      <w:r>
        <w:rPr>
          <w:lang w:eastAsia="en-US"/>
        </w:rPr>
        <w:t xml:space="preserve">tatsächlichen </w:t>
      </w:r>
      <w:r w:rsidRPr="00EA5531">
        <w:rPr>
          <w:lang w:eastAsia="en-US"/>
        </w:rPr>
        <w:t xml:space="preserve">Schwierigkeit der Aufgabe und der Erfolgserwartung der </w:t>
      </w:r>
      <w:r w:rsidR="00D37BC9">
        <w:rPr>
          <w:lang w:eastAsia="en-US"/>
        </w:rPr>
        <w:t>Studierende</w:t>
      </w:r>
      <w:r w:rsidRPr="00EA5531">
        <w:rPr>
          <w:lang w:eastAsia="en-US"/>
        </w:rPr>
        <w:t xml:space="preserve"> und ihrem späteren Leistungsverhalten modulieren</w:t>
      </w:r>
      <w:r>
        <w:rPr>
          <w:lang w:eastAsia="en-US"/>
        </w:rPr>
        <w:t>.</w:t>
      </w:r>
    </w:p>
    <w:p w14:paraId="0C0307FD" w14:textId="4EAA5CA1" w:rsidR="00B90E3A" w:rsidRDefault="00B90E3A" w:rsidP="00B90E3A">
      <w:pPr>
        <w:pStyle w:val="Folgeabsatz"/>
        <w:rPr>
          <w:lang w:eastAsia="en-US"/>
        </w:rPr>
      </w:pPr>
      <w:r>
        <w:rPr>
          <w:lang w:eastAsia="en-US"/>
        </w:rPr>
        <w:t>Prüfungsangst ist eng mit der wahrgenommenen Selbstkompetenz verbunden und steht in einem negativen Zusammenhang mit der Erfolgserwartung. Die Prüfungsangst besitzt eine kognitive und eine emotionale Komponente, wobei im Modell die kognitive Komponente eine übergeordnete Rolle spielt. Eine hohe Prüfungsangst führt zu weniger effektiven Lernfähigkeiten, die zu einer schlechteren Vorbereitung der Studierenden führt. Daraus folgt auch eine Verschlechterung der Leistung. Die kognitive Komponente ist somit ein Vermittler des Einflusses der Angst auf die Leistung. Ein weiterer Aspekt der Prüfungsangst sind aufgabenfremde Gedanken. Bei einer erhöhten Prüfungsangst kann es bei den Lernenden dazu führen, dass Gedanken während einer Prüfung abschweifen</w:t>
      </w:r>
      <w:r w:rsidR="003037EB">
        <w:rPr>
          <w:lang w:eastAsia="en-US"/>
        </w:rPr>
        <w:t>, somit wird die Fähigkeit zur Testdurchführung vermindert</w:t>
      </w:r>
      <w:r>
        <w:rPr>
          <w:lang w:eastAsia="en-US"/>
        </w:rPr>
        <w:t xml:space="preserve">. </w:t>
      </w:r>
      <w:r w:rsidR="003037EB" w:rsidRPr="003037EB">
        <w:rPr>
          <w:lang w:eastAsia="en-US"/>
        </w:rPr>
        <w:t xml:space="preserve">Die kognitiven Fähigkeiten der </w:t>
      </w:r>
      <w:r w:rsidR="00D37BC9">
        <w:rPr>
          <w:lang w:eastAsia="en-US"/>
        </w:rPr>
        <w:t>Studierenden</w:t>
      </w:r>
      <w:r w:rsidR="003037EB" w:rsidRPr="003037EB">
        <w:rPr>
          <w:lang w:eastAsia="en-US"/>
        </w:rPr>
        <w:t xml:space="preserve"> steigern sich, wenn effektive Lernstrategien angewandt werden und Ablenkungen durch abschweifende Gedanken minimiert sind, wodurch beide Aspekte miteinander verbunden werden.</w:t>
      </w:r>
      <w:r w:rsidR="003037EB">
        <w:rPr>
          <w:lang w:eastAsia="en-US"/>
        </w:rPr>
        <w:t xml:space="preserve"> Ein weiterer Aspekt ist der Affekt. Die emotionale Komponente beeinflusst die </w:t>
      </w:r>
      <w:r w:rsidR="00D37BC9">
        <w:rPr>
          <w:lang w:eastAsia="en-US"/>
        </w:rPr>
        <w:t>Studierende</w:t>
      </w:r>
      <w:r w:rsidR="003037EB">
        <w:rPr>
          <w:lang w:eastAsia="en-US"/>
        </w:rPr>
        <w:t xml:space="preserve"> in ihren Überzeugungen gegenüber der Wirksamkeit, der Kontrolle und der Ergebnisse.</w:t>
      </w:r>
    </w:p>
    <w:p w14:paraId="39200198" w14:textId="1A100C1A" w:rsidR="00A2363B" w:rsidRDefault="002516C8" w:rsidP="002516C8">
      <w:pPr>
        <w:pStyle w:val="Folgeabsatz"/>
      </w:pPr>
      <w:r w:rsidRPr="002516C8">
        <w:lastRenderedPageBreak/>
        <w:t>Der letzte Aspekt des Erfolgserwartungsmodells bezieht sich auf die Überzeugungen von Studierenden hinsichtlich ihrer Wirksamkeit, Kontrolle und erwarteten Ergebnisse. Es hat sich gezeigt, dass Studierende mit einer starken Kontrollüberzeugung bessere Leistungen erbringen. Nach der Attributionstheorie beeinflusst die Zuschreibung von Ursachen für Erfolg und Misserfolg zukünftige Erwartungen. Drei Hauptdimensionen - Lokus (Ort der Kontrolle), Stabilität und Kontrollierbarkeit - sowie Selbstwirksamkeitsüberzeugungen sind entscheidend für die Erwartungshaltung und die Leistung von Studierenden.</w:t>
      </w:r>
    </w:p>
    <w:p w14:paraId="77E4783A" w14:textId="6BAA09B3" w:rsidR="00A2363B" w:rsidRDefault="00570B38" w:rsidP="00570B38">
      <w:pPr>
        <w:pStyle w:val="Folgeabsatz"/>
        <w:rPr>
          <w:lang w:eastAsia="en-US"/>
        </w:rPr>
      </w:pPr>
      <w:r>
        <w:rPr>
          <w:lang w:eastAsia="en-US"/>
        </w:rPr>
        <w:t xml:space="preserve">Insgesamt geht der untere Pfad des Modells davon aus, </w:t>
      </w:r>
      <w:r w:rsidRPr="00570B38">
        <w:rPr>
          <w:lang w:eastAsia="en-US"/>
        </w:rPr>
        <w:t>dass Lernende mit einer hohen Erfolgserwartung für eine bestimmte Aufgabe tendenziell erfolgreicher sind im Abschluss dieser Aufgabe, verglichen mit Studierenden, die eine geringe Erfolgserwartung haben</w:t>
      </w:r>
      <w:r>
        <w:rPr>
          <w:lang w:eastAsia="en-US"/>
        </w:rPr>
        <w:t>. Dabei wird diese durch die Mediatoren zuvor beeinflusst.</w:t>
      </w:r>
    </w:p>
    <w:p w14:paraId="544B391A" w14:textId="5C088A31" w:rsidR="007E073F" w:rsidRDefault="00A81D61" w:rsidP="005215C2">
      <w:pPr>
        <w:pStyle w:val="Folgeabsatz"/>
      </w:pPr>
      <w:r>
        <w:t xml:space="preserve">Im oberen Teil der Abbildung ist der Pfad des Aufgabenwertes zu finden. Dabei mündet die Zielorientierung der Studierenden in den Aufgabenwert. Dieser lässt sich noch in die folgenden Komponenten unterteilen: Zielerreichungswert, Interessenwert und Nutzwert. </w:t>
      </w:r>
      <w:r w:rsidRPr="00A81D61">
        <w:t xml:space="preserve">Das Konzept des </w:t>
      </w:r>
      <w:r>
        <w:t>Zielerreichungswert</w:t>
      </w:r>
      <w:r w:rsidRPr="00A81D61">
        <w:t xml:space="preserve"> bezieht sich auf die Überzeugung eines </w:t>
      </w:r>
      <w:r>
        <w:t>Lernenden</w:t>
      </w:r>
      <w:r w:rsidRPr="00A81D61">
        <w:t>, dass eine Aufgabe eine Herausforderung darstellt.</w:t>
      </w:r>
      <w:r>
        <w:t xml:space="preserve"> </w:t>
      </w:r>
      <w:r w:rsidRPr="00A81D61">
        <w:t>Der Interessenwert hingegen hängt mit dem intrinsischen Interesse de</w:t>
      </w:r>
      <w:r w:rsidR="00AC7220">
        <w:t xml:space="preserve">r </w:t>
      </w:r>
      <w:r w:rsidR="00D37BC9">
        <w:t>Studierenden</w:t>
      </w:r>
      <w:r w:rsidR="00AC7220">
        <w:t xml:space="preserve"> </w:t>
      </w:r>
      <w:r w:rsidRPr="00A81D61">
        <w:t>am Inhalt der Aufgabe zusammen</w:t>
      </w:r>
      <w:r w:rsidR="00AC7220">
        <w:t xml:space="preserve">. </w:t>
      </w:r>
      <w:r w:rsidR="00AC7220" w:rsidRPr="00AC7220">
        <w:t>Im Gegensatz dazu bezieht sich der Nutzwert auf den praktischen oder instrumentellen Aspekt einer Aufgabe, also darauf, wie nützlich sie ist, um ein bestimmtes Ziel zu erreichen.</w:t>
      </w:r>
      <w:r w:rsidR="009149CA">
        <w:t xml:space="preserve"> </w:t>
      </w:r>
      <w:r w:rsidR="006F7DCD">
        <w:t xml:space="preserve">Die Zielorientierung </w:t>
      </w:r>
      <w:r w:rsidR="009149CA">
        <w:t xml:space="preserve">der Studierenden können langfristige Ziele oder kurzfristige Ziele beinhalten. Sie beeinflussen die Wahrnehmung und die Auswahl der Aufgaben der </w:t>
      </w:r>
      <w:r w:rsidR="00D37BC9">
        <w:t>Studierenden</w:t>
      </w:r>
      <w:r w:rsidR="009149CA">
        <w:t>.</w:t>
      </w:r>
    </w:p>
    <w:p w14:paraId="45E2F139" w14:textId="77777777" w:rsidR="00BF7F6C" w:rsidRDefault="00BF7F6C" w:rsidP="00BF7F6C">
      <w:pPr>
        <w:pStyle w:val="berschrift2"/>
        <w:rPr>
          <w:lang w:eastAsia="en-US"/>
        </w:rPr>
      </w:pPr>
      <w:bookmarkStart w:id="22" w:name="_Toc156121356"/>
      <w:r>
        <w:rPr>
          <w:lang w:eastAsia="en-US"/>
        </w:rPr>
        <w:t>Chatbots</w:t>
      </w:r>
      <w:bookmarkEnd w:id="22"/>
    </w:p>
    <w:p w14:paraId="2E4CF7C4" w14:textId="04A6F963" w:rsidR="00BF7F6C" w:rsidRDefault="00BF7F6C" w:rsidP="00BF7F6C">
      <w:pPr>
        <w:pStyle w:val="Folgeabsatz"/>
        <w:ind w:firstLine="0"/>
        <w:rPr>
          <w:lang w:eastAsia="en-US"/>
        </w:rPr>
      </w:pPr>
      <w:r>
        <w:rPr>
          <w:lang w:eastAsia="en-US"/>
        </w:rPr>
        <w:t>Chatbots zielen darauf ab, menschliche Konversationen nachzuahmen. Sie verarbeiten und generieren natürlichsprachliche Daten über Text- oder Sprachschnittstellen. Ihr Ziel ist es, Nutzer*innen</w:t>
      </w:r>
      <w:r w:rsidR="00C053D7">
        <w:rPr>
          <w:lang w:eastAsia="en-US"/>
        </w:rPr>
        <w:t xml:space="preserve"> </w:t>
      </w:r>
      <w:r>
        <w:rPr>
          <w:lang w:eastAsia="en-US"/>
        </w:rPr>
        <w:t xml:space="preserve">zu helfen, ein bestimmtes Ziel zu erreichen oder ein spezifisches Bedürfnis zu befriedigen. </w:t>
      </w:r>
      <w:sdt>
        <w:sdtPr>
          <w:rPr>
            <w:lang w:eastAsia="en-US"/>
          </w:rPr>
          <w:alias w:val="To edit, see citavi.com/edit"/>
          <w:tag w:val="CitaviPlaceholder#d73a27ef-c5d7-4700-b6df-c51a777b0cea"/>
          <w:id w:val="977718971"/>
          <w:placeholder>
            <w:docPart w:val="8EF0BB481F1341E681BE7A5C229AD10F"/>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DAyYjBhLTQ0ODgtNDY5NC1hZDVkLWUwMTIyNTMzZDUwNSIsIlJhbmdlTGVuZ3RoIjo0LCJSZWZlcmVuY2VJZCI6IjQwODU5OGI1LWJlNDctNGIzMi1hNjNkLWIzMzAwNDI2ZWRj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VQwOToyMDo0MiIsIk1vZGlmaWVkQnkiOiJfRGFuaWVsIEFsZXhhbmRlciBWaWtldGUiLCJJZCI6ImRiOTVlZmY1LTQ0YTctNDIyYy1hMzdhLWQwNTA1ZjY2YzdjOCIsIk1vZGlmaWVkT24iOiIyMDIzLTEyLTA1VDA5OjIwOjQy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jNiY2U5ZmFlLWNmYmItNGM5MS1iMjFhLWY3OGVkNWY2ZDI5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wNVQwOToyMDo0MiIsIk1vZGlmaWVkQnkiOiJfQWxleGEiLCJJZCI6IjQwODU5OGI1LWJlNDctNGIzMi1hNjNkLWIzMzAwNDI2ZWRjYyIsIk1vZGlmaWVkT24iOiIyMDI0LTAxLTE0VDEwOjI3OjQ1IiwiUHJvamVjdCI6eyIkcmVmIjoiNSJ9fSwiVXNlTnVtYmVyaW5nVHlwZU9mUGFyZW50RG9jdW1lbnQiOmZhbHNlfV0sIkZvcm1hdHRlZFRleHQiOnsiJGlkIjoiMTIiLCJDb3VudCI6MSwiVGV4dFVuaXRzIjpbeyIkaWQiOiIxMyIsIkZvbnRTdHlsZSI6eyIkaWQiOiIxNCIsIk5ldXRyYWwiOnRydWV9LCJSZWFkaW5nT3JkZXIiOjEsIlRleHQiOiJbNTldIn1dfSwiVGFnIjoiQ2l0YXZpUGxhY2Vob2xkZXIjZDczYTI3ZWYtYzVkNy00NzAwLWI2ZGYtYzUxYTc3N2IwY2VhIiwiVGV4dCI6Ils1OV0iLCJXQUlWZXJzaW9uIjoiNi4xMi4wLjAifQ==}</w:instrText>
          </w:r>
          <w:r>
            <w:rPr>
              <w:lang w:eastAsia="en-US"/>
            </w:rPr>
            <w:fldChar w:fldCharType="separate"/>
          </w:r>
          <w:r w:rsidR="00664BF2">
            <w:rPr>
              <w:lang w:eastAsia="en-US"/>
            </w:rPr>
            <w:t>[59]</w:t>
          </w:r>
          <w:r>
            <w:rPr>
              <w:lang w:eastAsia="en-US"/>
            </w:rPr>
            <w:fldChar w:fldCharType="end"/>
          </w:r>
        </w:sdtContent>
      </w:sdt>
    </w:p>
    <w:p w14:paraId="59C9EECC" w14:textId="50748A4F" w:rsidR="00BF7F6C" w:rsidRDefault="00BF7F6C" w:rsidP="00BF7F6C">
      <w:pPr>
        <w:pStyle w:val="Folgeabsatz"/>
      </w:pPr>
      <w:r w:rsidRPr="008505EC">
        <w:t>Ein frühes Beispiel ist der Chatbot ELIZA, der 1966</w:t>
      </w:r>
      <w:r w:rsidR="00D37BC9">
        <w:t xml:space="preserve"> von Joseph Weizenbaum</w:t>
      </w:r>
      <w:r w:rsidRPr="008505EC">
        <w:t xml:space="preserve"> entwickelt wurde</w:t>
      </w:r>
      <w:r>
        <w:t xml:space="preserve"> </w:t>
      </w:r>
      <w:sdt>
        <w:sdtPr>
          <w:alias w:val="To edit, see citavi.com/edit"/>
          <w:tag w:val="CitaviPlaceholder#e29c2e93-114b-4599-9b51-087cc3b8c295"/>
          <w:id w:val="-2122060635"/>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ZjFmNmZiLWEwNTctNDM2NC05MjJjLWIxMDczOTAyMzA1ZCIsIlJhbmdlTGVuZ3RoIjo0LCJSZWZlcmVuY2VJZCI6ImNmYmEyODY5LWM2ZjUtNDlkMy05YzQyLTNhNjUyNTE2Yjd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ZXVuZy15ZXVuZyIsIkxhc3ROYW1lIjoiU2h1bSIsIlByb3RlY3RlZCI6ZmFsc2UsIlNleCI6MCwiQ3JlYXRlZEJ5IjoiX0RhbmllbCBBbGV4YW5kZXIgVmlrZXRlIiwiQ3JlYXRlZE9uIjoiMjAyMy0xMi0wNVQwOTozMTozOCIsIk1vZGlmaWVkQnkiOiJfRGFuaWVsIEFsZXhhbmRlciBWaWtldGUiLCJJZCI6ImY2ZjliZmIxLTM5N2ItNDg5Zi1iODNhLWUzYjAzODc4YjRiYSIsIk1vZGlmaWVkT24iOiIyMDIzLTEyLTA1VDA5OjMxOjM4IiwiUHJvamVjdCI6eyIkaWQiOiI1IiwiJHR5cGUiOiJTd2lzc0FjYWRlbWljLkNpdGF2aS5Qcm9qZWN0LCBTd2lzc0FjYWRlbWljLkNpdGF2aSJ9fSx7IiRpZCI6IjYiLCIkdHlwZSI6IlN3aXNzQWNhZGVtaWMuQ2l0YXZpLlBlcnNvbiwgU3dpc3NBY2FkZW1pYy5DaXRhdmkiLCJGaXJzdE5hbWUiOiJYaWFvLWRvbmciLCJMYXN0TmFtZSI6IkhlIiwiUHJvdGVjdGVkIjpmYWxzZSwiU2V4IjowLCJDcmVhdGVkQnkiOiJfRGFuaWVsIEFsZXhhbmRlciBWaWtldGUiLCJDcmVhdGVkT24iOiIyMDIzLTEyLTA1VDA5OjMxOjM4IiwiTW9kaWZpZWRCeSI6Il9EYW5pZWwgQWxleGFuZGVyIFZpa2V0ZSIsIklkIjoiZDQzN2RjOWItN2I0Mi00NjE5LWFkMTktMjhkYWQ3OTMxMjc2IiwiTW9kaWZpZWRPbiI6IjIwMjMtMTItMDVUMDk6MzE6MzgiLCJQcm9qZWN0Ijp7IiRyZWYiOiI1In19LHsiJGlkIjoiNyIsIiR0eXBlIjoiU3dpc3NBY2FkZW1pYy5DaXRhdmkuUGVyc29uLCBTd2lzc0FjYWRlbWljLkNpdGF2aSIsIkxhc3ROYW1lIjoiRGkgTGkiLCJQcm90ZWN0ZWQiOmZhbHNlLCJTZXgiOjAsIkNyZWF0ZWRCeSI6Il9EYW5pZWwgQWxleGFuZGVyIFZpa2V0ZSIsIkNyZWF0ZWRPbiI6IjIwMjMtMTItMDVUMDk6MzE6MzgiLCJNb2RpZmllZEJ5IjoiX0RhbmllbCBBbGV4YW5kZXIgVmlrZXRlIiwiSWQiOiIyYjBjNThmNy0wYzJlLTQ2MWEtYThjNC02Y2FiZjdlODk0ZTgiLCJNb2RpZmllZE9uIjoiMjAyMy0xMi0wNVQwOTozMTozOCIsIlByb2plY3QiOnsiJHJlZiI6IjUifX1dLCJDaXRhdGlvbktleVVwZGF0ZVR5cGUiOjAsIkNvbGxhYm9yYXRvcnMiOltdLCJEb2kiOiIxMC4xNjMxL0ZJVEVFLjE3MDA4Mj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YzMS9GSVRFRS4xNzAwODI2IiwiVXJpU3RyaW5nIjoiaHR0cHM6Ly9kb2kub3JnLzEwLjE2MzEvRklURUUuMTcwMDgy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1VDA5OjMxOjM4IiwiTW9kaWZpZWRCeSI6Il9EYW5pZWwgQWxleGFuZGVyIFZpa2V0ZSIsIklkIjoiOWY2M2ExMDItZGNmMC00M2I2LWJmYjMtOTgwMDZhOGU4OTU4IiwiTW9kaWZpZWRPbiI6IjIwMjMtMTItMDVUMDk6MzE6MzgiLCJQcm9qZWN0Ijp7IiRyZWYiOiI1In19XSwiTnVtYmVyIjoiMSIsIk9yZ2FuaXphdGlvbnMiOltdLCJPdGhlcnNJbnZvbHZlZCI6W10sIlBhZ2VSYW5nZSI6IjxzcD5cclxuICA8bj4xMDwvbj5cclxuICA8aW4+dHJ1ZTwvaW4+XHJcbiAgPG9zPjEwPC9vcz5cclxuICA8cHM+MTA8L3BzPlxyXG48L3NwPlxyXG48ZXA+XHJcbiAgPG4+MjY8L24+XHJcbiAgPGluPnRydWU8L2luPlxyXG4gIDxvcz4yNjwvb3M+XHJcbiAgPHBzPjI2PC9wcz5cclxuPC9lcD5cclxuPG9zPjEwLTI2PC9vcz4iLCJQZXJpb2RpY2FsIjp7IiRpZCI6IjExIiwiJHR5cGUiOiJTd2lzc0FjYWRlbWljLkNpdGF2aS5QZXJpb2RpY2FsLCBTd2lzc0FjYWRlbWljLkNpdGF2aSIsIkVpc3NuIjoiMjA5NS05MjMwIiwiSXNzbiI6IjIwOTUtOTE4NCIsIk5hbWUiOiJGcm9udGllcnMgb2YgSW5mb3JtYXRpb24gVGVjaG5vbG9neSAmIEVsZWN0cm9uaWMgRW5naW5lZXJpbmciLCJQYWdpbmF0aW9uIjowLCJQcm90ZWN0ZWQiOmZhbHNlLCJTdGFuZGFyZEFiYnJldmlhdGlvbiI6IkZyb250aWVycyBJbmYgVGVjaG5vbCBFbGVjdHJvbmljIEVuZyIsIkNyZWF0ZWRCeSI6Il9EYW5pZWwgQWxleGFuZGVyIFZpa2V0ZSIsIkNyZWF0ZWRPbiI6IjIwMjMtMTItMDVUMDk6MzE6MzgiLCJNb2RpZmllZEJ5IjoiX0RhbmllbCBBbGV4YW5kZXIgVmlrZXRlIiwiSWQiOiIyMzRjOTBiZS1hOTg5LTRiNDItYTliZi02NzA0NzM2ZmJhMGYiLCJNb2RpZmllZE9uIjoiMjAyMy0xMi0wNVQwOTozMTozOCIsIlByb2plY3QiOnsiJHJlZiI6IjUifX0sIlB1Ymxpc2hlcnMiOltdLCJRdW90YXRpb25zIjpbXSwiUmF0aW5nIjowLCJSZWZlcmVuY2VUeXBlIjoiSm91cm5hbEFydGljbGUiLCJTaG9ydFRpdGxlIjoiU2h1bSwgSGUgZXQgYWwuIDIwMTgg4oCTIEZyb20gRWxpemEgdG8gWGlhb0ljZSIsIlNob3J0VGl0bGVVcGRhdGVUeXBlIjowLCJTb3VyY2VPZkJpYmxpb2dyYXBoaWNJbmZvcm1hdGlvbiI6IkNyb3NzUmVmIiwiU3RhdGljSWRzIjpbIjU0NmVmYjdiLWU4OTAtNDBkYS1hYTIzLWZmYjgxOTE0ODFhZCJdLCJUYWJsZU9mQ29udGVudHNDb21wbGV4aXR5IjowLCJUYWJsZU9mQ29udGVudHNTb3VyY2VUZXh0Rm9ybWF0IjowLCJUYXNrcyI6W10sIlRpdGxlIjoiRnJvbSBFbGl6YSB0byBYaWFvSWNlOiBjaGFsbGVuZ2VzIGFuZCBvcHBvcnR1bml0aWVzIHdpdGggc29jaWFsIGNoYXRib3RzIiwiVHJhbnNsYXRvcnMiOltdLCJWb2x1bWUiOiIxOSIsIlllYXIiOiIyMDE4IiwiWWVhclJlc29sdmVkIjoiMjAxOCIsIkNyZWF0ZWRCeSI6Il9EYW5pZWwgQWxleGFuZGVyIFZpa2V0ZSIsIkNyZWF0ZWRPbiI6IjIwMjMtMTItMDVUMDk6MzE6MzgiLCJNb2RpZmllZEJ5IjoiX0FsZXhhIiwiSWQiOiJjZmJhMjg2OS1jNmY1LTQ5ZDMtOWM0Mi0zYTY1MjUxNmI3YzIiLCJNb2RpZmllZE9uIjoiMjAyNC0wMS0xNFQxMDoyNzo0NSIsIlByb2plY3QiOnsiJHJlZiI6IjUifX0sIlVzZU51bWJlcmluZ1R5cGVPZlBhcmVudERvY3VtZW50IjpmYWxzZX1dLCJGb3JtYXR0ZWRUZXh0Ijp7IiRpZCI6IjEyIiwiQ291bnQiOjEsIlRleHRVbml0cyI6W3siJGlkIjoiMTMiLCJGb250U3R5bGUiOnsiJGlkIjoiMTQiLCJOZXV0cmFsIjp0cnVlfSwiUmVhZGluZ09yZGVyIjoxLCJUZXh0IjoiWzk2XSJ9XX0sIlRhZyI6IkNpdGF2aVBsYWNlaG9sZGVyI2UyOWMyZTkzLTExNGItNDU5OS05YjUxLTA4N2NjM2I4YzI5NSIsIlRleHQiOiJbOTZdIiwiV0FJVmVyc2lvbiI6IjYuMTIuMC4wIn0=}</w:instrText>
          </w:r>
          <w:r>
            <w:fldChar w:fldCharType="separate"/>
          </w:r>
          <w:r w:rsidR="00664BF2">
            <w:t>[96]</w:t>
          </w:r>
          <w:r>
            <w:fldChar w:fldCharType="end"/>
          </w:r>
        </w:sdtContent>
      </w:sdt>
      <w:r w:rsidRPr="008505EC">
        <w:t>.</w:t>
      </w:r>
      <w:r w:rsidR="00D37BC9">
        <w:t xml:space="preserve"> </w:t>
      </w:r>
      <w:r w:rsidRPr="008505EC">
        <w:t>Das Programm antwortete auf Fragen durch Mustererkennung und täuschte viele seiner Nutzer</w:t>
      </w:r>
      <w:r>
        <w:t>*innen</w:t>
      </w:r>
      <w:r w:rsidRPr="008505EC">
        <w:t xml:space="preserve"> erfolgreich, sodass diese glaubten, mit einem </w:t>
      </w:r>
      <w:r w:rsidRPr="008505EC">
        <w:lastRenderedPageBreak/>
        <w:t>echten Menschen zu kommunizieren</w:t>
      </w:r>
      <w:r>
        <w:t xml:space="preserve"> </w:t>
      </w:r>
      <w:sdt>
        <w:sdtPr>
          <w:alias w:val="To edit, see citavi.com/edit"/>
          <w:tag w:val="CitaviPlaceholder#1c4e9216-6fc6-412d-aa65-d415dbb12a7e"/>
          <w:id w:val="-714655827"/>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ODYyMDc4LTRkMWQtNDc0My1iODliLTI5YjU4MGNhMjc1MiIsIlJhbmdlTGVuZ3RoIjo0LCJSZWZlcmVuY2VJZCI6ImNmYmEyODY5LWM2ZjUtNDlkMy05YzQyLTNhNjUyNTE2Yjd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ZXVuZy15ZXVuZyIsIkxhc3ROYW1lIjoiU2h1bSIsIlByb3RlY3RlZCI6ZmFsc2UsIlNleCI6MCwiQ3JlYXRlZEJ5IjoiX0RhbmllbCBBbGV4YW5kZXIgVmlrZXRlIiwiQ3JlYXRlZE9uIjoiMjAyMy0xMi0wNVQwOTozMTozOCIsIk1vZGlmaWVkQnkiOiJfRGFuaWVsIEFsZXhhbmRlciBWaWtldGUiLCJJZCI6ImY2ZjliZmIxLTM5N2ItNDg5Zi1iODNhLWUzYjAzODc4YjRiYSIsIk1vZGlmaWVkT24iOiIyMDIzLTEyLTA1VDA5OjMxOjM4IiwiUHJvamVjdCI6eyIkaWQiOiI1IiwiJHR5cGUiOiJTd2lzc0FjYWRlbWljLkNpdGF2aS5Qcm9qZWN0LCBTd2lzc0FjYWRlbWljLkNpdGF2aSJ9fSx7IiRpZCI6IjYiLCIkdHlwZSI6IlN3aXNzQWNhZGVtaWMuQ2l0YXZpLlBlcnNvbiwgU3dpc3NBY2FkZW1pYy5DaXRhdmkiLCJGaXJzdE5hbWUiOiJYaWFvLWRvbmciLCJMYXN0TmFtZSI6IkhlIiwiUHJvdGVjdGVkIjpmYWxzZSwiU2V4IjowLCJDcmVhdGVkQnkiOiJfRGFuaWVsIEFsZXhhbmRlciBWaWtldGUiLCJDcmVhdGVkT24iOiIyMDIzLTEyLTA1VDA5OjMxOjM4IiwiTW9kaWZpZWRCeSI6Il9EYW5pZWwgQWxleGFuZGVyIFZpa2V0ZSIsIklkIjoiZDQzN2RjOWItN2I0Mi00NjE5LWFkMTktMjhkYWQ3OTMxMjc2IiwiTW9kaWZpZWRPbiI6IjIwMjMtMTItMDVUMDk6MzE6MzgiLCJQcm9qZWN0Ijp7IiRyZWYiOiI1In19LHsiJGlkIjoiNyIsIiR0eXBlIjoiU3dpc3NBY2FkZW1pYy5DaXRhdmkuUGVyc29uLCBTd2lzc0FjYWRlbWljLkNpdGF2aSIsIkxhc3ROYW1lIjoiRGkgTGkiLCJQcm90ZWN0ZWQiOmZhbHNlLCJTZXgiOjAsIkNyZWF0ZWRCeSI6Il9EYW5pZWwgQWxleGFuZGVyIFZpa2V0ZSIsIkNyZWF0ZWRPbiI6IjIwMjMtMTItMDVUMDk6MzE6MzgiLCJNb2RpZmllZEJ5IjoiX0RhbmllbCBBbGV4YW5kZXIgVmlrZXRlIiwiSWQiOiIyYjBjNThmNy0wYzJlLTQ2MWEtYThjNC02Y2FiZjdlODk0ZTgiLCJNb2RpZmllZE9uIjoiMjAyMy0xMi0wNVQwOTozMTozOCIsIlByb2plY3QiOnsiJHJlZiI6IjUifX1dLCJDaXRhdGlvbktleVVwZGF0ZVR5cGUiOjAsIkNvbGxhYm9yYXRvcnMiOltdLCJEb2kiOiIxMC4xNjMxL0ZJVEVFLjE3MDA4Mj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YzMS9GSVRFRS4xNzAwODI2IiwiVXJpU3RyaW5nIjoiaHR0cHM6Ly9kb2kub3JnLzEwLjE2MzEvRklURUUuMTcwMDgy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1VDA5OjMxOjM4IiwiTW9kaWZpZWRCeSI6Il9EYW5pZWwgQWxleGFuZGVyIFZpa2V0ZSIsIklkIjoiOWY2M2ExMDItZGNmMC00M2I2LWJmYjMtOTgwMDZhOGU4OTU4IiwiTW9kaWZpZWRPbiI6IjIwMjMtMTItMDVUMDk6MzE6MzgiLCJQcm9qZWN0Ijp7IiRyZWYiOiI1In19XSwiTnVtYmVyIjoiMSIsIk9yZ2FuaXphdGlvbnMiOltdLCJPdGhlcnNJbnZvbHZlZCI6W10sIlBhZ2VSYW5nZSI6IjxzcD5cclxuICA8bj4xMDwvbj5cclxuICA8aW4+dHJ1ZTwvaW4+XHJcbiAgPG9zPjEwPC9vcz5cclxuICA8cHM+MTA8L3BzPlxyXG48L3NwPlxyXG48ZXA+XHJcbiAgPG4+MjY8L24+XHJcbiAgPGluPnRydWU8L2luPlxyXG4gIDxvcz4yNjwvb3M+XHJcbiAgPHBzPjI2PC9wcz5cclxuPC9lcD5cclxuPG9zPjEwLTI2PC9vcz4iLCJQZXJpb2RpY2FsIjp7IiRpZCI6IjExIiwiJHR5cGUiOiJTd2lzc0FjYWRlbWljLkNpdGF2aS5QZXJpb2RpY2FsLCBTd2lzc0FjYWRlbWljLkNpdGF2aSIsIkVpc3NuIjoiMjA5NS05MjMwIiwiSXNzbiI6IjIwOTUtOTE4NCIsIk5hbWUiOiJGcm9udGllcnMgb2YgSW5mb3JtYXRpb24gVGVjaG5vbG9neSAmIEVsZWN0cm9uaWMgRW5naW5lZXJpbmciLCJQYWdpbmF0aW9uIjowLCJQcm90ZWN0ZWQiOmZhbHNlLCJTdGFuZGFyZEFiYnJldmlhdGlvbiI6IkZyb250aWVycyBJbmYgVGVjaG5vbCBFbGVjdHJvbmljIEVuZyIsIkNyZWF0ZWRCeSI6Il9EYW5pZWwgQWxleGFuZGVyIFZpa2V0ZSIsIkNyZWF0ZWRPbiI6IjIwMjMtMTItMDVUMDk6MzE6MzgiLCJNb2RpZmllZEJ5IjoiX0RhbmllbCBBbGV4YW5kZXIgVmlrZXRlIiwiSWQiOiIyMzRjOTBiZS1hOTg5LTRiNDItYTliZi02NzA0NzM2ZmJhMGYiLCJNb2RpZmllZE9uIjoiMjAyMy0xMi0wNVQwOTozMTozOCIsIlByb2plY3QiOnsiJHJlZiI6IjUifX0sIlB1Ymxpc2hlcnMiOltdLCJRdW90YXRpb25zIjpbXSwiUmF0aW5nIjowLCJSZWZlcmVuY2VUeXBlIjoiSm91cm5hbEFydGljbGUiLCJTaG9ydFRpdGxlIjoiU2h1bSwgSGUgZXQgYWwuIDIwMTgg4oCTIEZyb20gRWxpemEgdG8gWGlhb0ljZSIsIlNob3J0VGl0bGVVcGRhdGVUeXBlIjowLCJTb3VyY2VPZkJpYmxpb2dyYXBoaWNJbmZvcm1hdGlvbiI6IkNyb3NzUmVmIiwiU3RhdGljSWRzIjpbIjU0NmVmYjdiLWU4OTAtNDBkYS1hYTIzLWZmYjgxOTE0ODFhZCJdLCJUYWJsZU9mQ29udGVudHNDb21wbGV4aXR5IjowLCJUYWJsZU9mQ29udGVudHNTb3VyY2VUZXh0Rm9ybWF0IjowLCJUYXNrcyI6W10sIlRpdGxlIjoiRnJvbSBFbGl6YSB0byBYaWFvSWNlOiBjaGFsbGVuZ2VzIGFuZCBvcHBvcnR1bml0aWVzIHdpdGggc29jaWFsIGNoYXRib3RzIiwiVHJhbnNsYXRvcnMiOltdLCJWb2x1bWUiOiIxOSIsIlllYXIiOiIyMDE4IiwiWWVhclJlc29sdmVkIjoiMjAxOCIsIkNyZWF0ZWRCeSI6Il9EYW5pZWwgQWxleGFuZGVyIFZpa2V0ZSIsIkNyZWF0ZWRPbiI6IjIwMjMtMTItMDVUMDk6MzE6MzgiLCJNb2RpZmllZEJ5IjoiX0FsZXhhIiwiSWQiOiJjZmJhMjg2OS1jNmY1LTQ5ZDMtOWM0Mi0zYTY1MjUxNmI3YzIiLCJNb2RpZmllZE9uIjoiMjAyNC0wMS0xNFQxMDoyNzo0NSIsIlByb2plY3QiOnsiJHJlZiI6IjUifX0sIlVzZU51bWJlcmluZ1R5cGVPZlBhcmVudERvY3VtZW50IjpmYWxzZX1dLCJGb3JtYXR0ZWRUZXh0Ijp7IiRpZCI6IjEyIiwiQ291bnQiOjEsIlRleHRVbml0cyI6W3siJGlkIjoiMTMiLCJGb250U3R5bGUiOnsiJGlkIjoiMTQiLCJOZXV0cmFsIjp0cnVlfSwiUmVhZGluZ09yZGVyIjoxLCJUZXh0IjoiWzk2XSJ9XX0sIlRhZyI6IkNpdGF2aVBsYWNlaG9sZGVyIzFjNGU5MjE2LTZmYzYtNDEyZC1hYTY1LWQ0MTVkYmIxMmE3ZSIsIlRleHQiOiJbOTZdIiwiV0FJVmVyc2lvbiI6IjYuMTIuMC4wIn0=}</w:instrText>
          </w:r>
          <w:r>
            <w:fldChar w:fldCharType="separate"/>
          </w:r>
          <w:r w:rsidR="00664BF2">
            <w:t>[96]</w:t>
          </w:r>
          <w:r>
            <w:fldChar w:fldCharType="end"/>
          </w:r>
        </w:sdtContent>
      </w:sdt>
      <w:r>
        <w:t xml:space="preserve">. Mittlerweile werden Chatbots verwendet die auf maschinelles Lernen basieren. </w:t>
      </w:r>
      <w:r w:rsidRPr="00987292">
        <w:t xml:space="preserve">Maschinelles Lernen besteht aus Algorithmen, die statistische Modelle erstellen, die zur Vorhersage von Antworten verwendet werden. Das Modell wird </w:t>
      </w:r>
      <w:r w:rsidR="00921167">
        <w:t xml:space="preserve">meist </w:t>
      </w:r>
      <w:r w:rsidRPr="00987292">
        <w:t>mit einem</w:t>
      </w:r>
      <w:r>
        <w:t xml:space="preserve"> großen</w:t>
      </w:r>
      <w:r w:rsidRPr="00987292">
        <w:t xml:space="preserve"> Datensatz trainiert</w:t>
      </w:r>
      <w:r>
        <w:t xml:space="preserve"> </w:t>
      </w:r>
      <w:sdt>
        <w:sdtPr>
          <w:alias w:val="To edit, see citavi.com/edit"/>
          <w:tag w:val="CitaviPlaceholder#cfc6ba57-09ca-49b5-9275-4dc84265f5c2"/>
          <w:id w:val="-38670751"/>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mQ5Mzk3LTFmYzItNDI3NS04ZDExLTJiOGQ1ZTI5N2U0YiIsIlJhbmdlTGVuZ3RoIjo0LCJSZWZlcmVuY2VJZCI6IjE2ODBiYmM1LTM3NDItNDlmOS1iOWEwLTc0ZmYwZDQ5NjV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cmFuw6dvaXMiLCJMYXN0TmFtZSI6IkNob2xsZXQiLCJQcm90ZWN0ZWQiOmZhbHNlLCJTZXgiOjAsIkNyZWF0ZWRCeSI6Il9EYW5pZWwgQWxleGFuZGVyIFZpa2V0ZSIsIkNyZWF0ZWRPbiI6IjIwMjMtMTItMDVUMDk6NDg6MzUiLCJNb2RpZmllZEJ5IjoiX0RhbmllbCBBbGV4YW5kZXIgVmlrZXRlIiwiSWQiOiI5ODNkMTc3Yy03MmM3LTRlOTctOTE1Ni0wNTk5OTZkZWRjMzUiLCJNb2RpZmllZE9uIjoiMjAyMy0xMi0wNVQwOTo0ODoz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IxNjgwYmJjNS0zNzQyLTQ5ZjktYjlhMC03NGZmMGQ0OTY1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NjE3Mjk0NDMzIiwiS2V5d29yZHMiOltdLCJMYW5ndWFnZSI6ImVuZyIsIkxhbmd1YWdlQ29kZSI6ImVuIiwiTG9jYXRpb25zIjpbXSwiT3JnYW5pemF0aW9ucyI6W10sIk90aGVyc0ludm9sdmVkIjpbXSwiUGFnZUNvdW50IjoiMzg0IiwiUGxhY2VPZlB1YmxpY2F0aW9uIjoiTmV3IFlvcmsiLCJQdWJsaXNoZXJzIjpbeyIkaWQiOiI4IiwiJHR5cGUiOiJTd2lzc0FjYWRlbWljLkNpdGF2aS5QdWJsaXNoZXIsIFN3aXNzQWNhZGVtaWMuQ2l0YXZpIiwiTmFtZSI6Ik1hbm5pbmcgUHVibGljYXRpb25zIiwiUHJvdGVjdGVkIjpmYWxzZSwiQ3JlYXRlZEJ5IjoiX0RhbmllbCBBbGV4YW5kZXIgVmlrZXRlIiwiQ3JlYXRlZE9uIjoiMjAyMy0xMi0wNVQwOTo0ODozNSIsIk1vZGlmaWVkQnkiOiJfRGFuaWVsIEFsZXhhbmRlciBWaWtldGUiLCJJZCI6IjhmMDA2MGIwLWQyZjYtNGVkOC1hZDNkLTRiN2FlNWM3NzQwMyIsIk1vZGlmaWVkT24iOiIyMDIzLTEyLTA1VDA5OjQ4OjM1IiwiUHJvamVjdCI6eyIkcmVmIjoiNSJ9fV0sIlF1b3RhdGlvbnMiOltdLCJSYXRpbmciOjAsIlJlZmVyZW5jZVR5cGUiOiJCb29rIiwiU2hvcnRUaXRsZSI6IkNob2xsZXQgMjAxNyDigJMgRGVlcCBMZWFybmluZyB3aXRoIFB5dGhvbiIsIlNob3J0VGl0bGVVcGRhdGVUeXBlIjowLCJTb3VyY2VPZkJpYmxpb2dyYXBoaWNJbmZvcm1hdGlvbiI6IldvcmxkQ2F0IiwiU3RhdGljSWRzIjpbIjBlNzg1NmU4LTczNTMtNDllNy04OGY3LWEzNGU2ZGJiOGJlZSJdLCJUYWJsZU9mQ29udGVudHNDb21wbGV4aXR5IjowLCJUYWJsZU9mQ29udGVudHNTb3VyY2VUZXh0Rm9ybWF0IjowLCJUYXNrcyI6W10sIlRpdGxlIjoiRGVlcCBMZWFybmluZyB3aXRoIFB5dGhvbiIsIlRyYW5zbGF0b3JzIjpbXSwiWWVhciI6IjIwMTciLCJZZWFyUmVzb2x2ZWQiOiIyMDE3IiwiQ3JlYXRlZEJ5IjoiX0RhbmllbCBBbGV4YW5kZXIgVmlrZXRlIiwiQ3JlYXRlZE9uIjoiMjAyMy0xMi0wNVQwOTo0ODozNSIsIk1vZGlmaWVkQnkiOiJfQWxleGEiLCJJZCI6IjE2ODBiYmM1LTM3NDItNDlmOS1iOWEwLTc0ZmYwZDQ5NjVlYiIsIk1vZGlmaWVkT24iOiIyMDI0LTAxLTE0VDEwOjI3OjQ1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mM2YmE1Ny0wOWNhLTQ5YjUtOTI3NS00ZGM4NDI2NWY1YzIiLCJUZXh0IjoiWzE0XSIsIldBSVZlcnNpb24iOiI2LjEyLjAuMCJ9}</w:instrText>
          </w:r>
          <w:r>
            <w:fldChar w:fldCharType="separate"/>
          </w:r>
          <w:r w:rsidR="00691834">
            <w:t>[14]</w:t>
          </w:r>
          <w:r>
            <w:fldChar w:fldCharType="end"/>
          </w:r>
        </w:sdtContent>
      </w:sdt>
      <w:r w:rsidRPr="00987292">
        <w:t xml:space="preserve">. </w:t>
      </w:r>
      <w:r w:rsidRPr="00173B83">
        <w:t>Im Unterschied zu Chatbots, die auf Mustererkennung basieren, werden Antworten bei fortgeschrittenen Systemen aus der Eingabe des Benutzers synthetisiert.</w:t>
      </w:r>
    </w:p>
    <w:p w14:paraId="32DAE4B9" w14:textId="77777777" w:rsidR="00BF7F6C" w:rsidRDefault="00BF7F6C" w:rsidP="00BF7F6C">
      <w:pPr>
        <w:pStyle w:val="berschrift3"/>
      </w:pPr>
      <w:bookmarkStart w:id="23" w:name="_Toc156121357"/>
      <w:commentRangeStart w:id="24"/>
      <w:r w:rsidRPr="00404EEF">
        <w:t>Generative Pre-trained Transformer (GPT)</w:t>
      </w:r>
      <w:commentRangeEnd w:id="24"/>
      <w:r w:rsidR="00DA278C">
        <w:rPr>
          <w:rStyle w:val="Kommentarzeichen"/>
          <w:rFonts w:eastAsia="Times New Roman" w:cs="Times New Roman"/>
          <w:b w:val="0"/>
          <w:bCs w:val="0"/>
        </w:rPr>
        <w:commentReference w:id="24"/>
      </w:r>
      <w:bookmarkEnd w:id="23"/>
    </w:p>
    <w:p w14:paraId="1285542B" w14:textId="45A2ADCC" w:rsidR="00BF7F6C" w:rsidRDefault="00BF7F6C" w:rsidP="00BF7F6C">
      <w:pPr>
        <w:pStyle w:val="Folgeabsatz"/>
      </w:pPr>
      <w:r>
        <w:t xml:space="preserve">Transformer-Modelle </w:t>
      </w:r>
      <w:sdt>
        <w:sdtPr>
          <w:alias w:val="To edit, see citavi.com/edit"/>
          <w:tag w:val="CitaviPlaceholder#cc91c8c7-6f56-43c2-a030-287120039d51"/>
          <w:id w:val="1484575871"/>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YzhkNzFlLTM5ZjEtNDY4NC1iNDViLWVmMGQ1MmMxMzRiYyIsIlJhbmdlTGVuZ3RoIjo1LCJSZWZlcmVuY2VJZCI6IjM0ZjQwYjEzLWJlMzQtNGIyNy1hYjU2LWNkZDNlOTFhNmEyNi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RGFuaWVsIEFsZXhhbmRlciBWaWtldGUiLCJDcmVhdGVkT24iOiIyMDIzLTEyLTA1VDEwOjEzOjA0IiwiTW9kaWZpZWRCeSI6Il9EYW5pZWwgQWxleGFuZGVyIFZpa2V0ZSIsIklkIjoiYTUzNzZkNzYtZDBkNC00MjBmLWE1NjUtZjEzOTgxYjNkNmMxIiwiTW9kaWZpZWRPbiI6IjIwMjMtMTItMDVUMTA6MTM6MDQ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EYW5pZWwgQWxleGFuZGVyIFZpa2V0ZSIsIkNyZWF0ZWRPbiI6IjIwMjMtMTItMDVUMTA6MTM6MDQiLCJNb2RpZmllZEJ5IjoiX0RhbmllbCBBbGV4YW5kZXIgVmlrZXRlIiwiSWQiOiI5NmU2MDA3NS00MjMyLTRjOTgtOWMzNS00ZDliZTYyYTk3N2QiLCJNb2RpZmllZE9uIjoiMjAyMy0xMi0wNVQxMDoxMzowNCIsIlByb2plY3QiOnsiJHJlZiI6IjUifX0seyIkaWQiOiI3IiwiJHR5cGUiOiJTd2lzc0FjYWRlbWljLkNpdGF2aS5QZXJzb24sIFN3aXNzQWNhZGVtaWMuQ2l0YXZpIiwiRmlyc3ROYW1lIjoiTmlraSIsIkxhc3ROYW1lIjoiUGFybWFyIiwiUHJvdGVjdGVkIjpmYWxzZSwiU2V4IjoxLCJDcmVhdGVkQnkiOiJfRGFuaWVsIEFsZXhhbmRlciBWaWtldGUiLCJDcmVhdGVkT24iOiIyMDIzLTEyLTA1VDEwOjEzOjA0IiwiTW9kaWZpZWRCeSI6Il9EYW5pZWwgQWxleGFuZGVyIFZpa2V0ZSIsIklkIjoiOTc4ODFhYTItZjhhOS00MTZkLTgwYjQtODBkODZmNzAwYTYxIiwiTW9kaWZpZWRPbiI6IjIwMjMtMTItMDVUMTA6MTM6MDQiLCJQcm9qZWN0Ijp7IiRyZWYiOiI1In19LHsiJGlkIjoiOCIsIiR0eXBlIjoiU3dpc3NBY2FkZW1pYy5DaXRhdmkuUGVyc29uLCBTd2lzc0FjYWRlbWljLkNpdGF2aSIsIkZpcnN0TmFtZSI6Ikpha29iIiwiTGFzdE5hbWUiOiJVc3prb3JlaXQiLCJQcm90ZWN0ZWQiOmZhbHNlLCJTZXgiOjIsIkNyZWF0ZWRCeSI6Il9EYW5pZWwgQWxleGFuZGVyIFZpa2V0ZSIsIkNyZWF0ZWRPbiI6IjIwMjMtMTItMDVUMTA6MTM6MDQiLCJNb2RpZmllZEJ5IjoiX0RhbmllbCBBbGV4YW5kZXIgVmlrZXRlIiwiSWQiOiIzOTgyZTY5OC03OWQ1LTQzYWYtYmE5YS04MGI5NGVjMTk3MzAiLCJNb2RpZmllZE9uIjoiMjAyMy0xMi0wNVQxMDoxMzowNCIsIlByb2plY3QiOnsiJHJlZiI6IjUifX0seyIkaWQiOiI5IiwiJHR5cGUiOiJTd2lzc0FjYWRlbWljLkNpdGF2aS5QZXJzb24sIFN3aXNzQWNhZGVtaWMuQ2l0YXZpIiwiRmlyc3ROYW1lIjoiTGxpb24iLCJMYXN0TmFtZSI6IkpvbmVzIiwiUHJvdGVjdGVkIjpmYWxzZSwiU2V4IjowLCJDcmVhdGVkQnkiOiJfRGFuaWVsIEFsZXhhbmRlciBWaWtldGUiLCJDcmVhdGVkT24iOiIyMDIzLTEyLTA1VDEwOjEzOjA0IiwiTW9kaWZpZWRCeSI6Il9EYW5pZWwgQWxleGFuZGVyIFZpa2V0ZSIsIklkIjoiOWRmZTgwNTEtMDE0My00Mjk5LTlkZTEtM2I4MmIwYTIzN2NkIiwiTW9kaWZpZWRPbiI6IjIwMjMtMTItMDVUMTA6MTM6MDQiLCJQcm9qZWN0Ijp7IiRyZWYiOiI1In19LHsiJGlkIjoiMTAiLCIkdHlwZSI6IlN3aXNzQWNhZGVtaWMuQ2l0YXZpLlBlcnNvbiwgU3dpc3NBY2FkZW1pYy5DaXRhdmkiLCJGaXJzdE5hbWUiOiJBaWRhbiIsIkxhc3ROYW1lIjoiR29tZXoiLCJNaWRkbGVOYW1lIjoiTi4iLCJQcm90ZWN0ZWQiOmZhbHNlLCJTZXgiOjIsIkNyZWF0ZWRCeSI6Il9EYW5pZWwgQWxleGFuZGVyIFZpa2V0ZSIsIkNyZWF0ZWRPbiI6IjIwMjMtMTItMDVUMTA6MTM6MDQiLCJNb2RpZmllZEJ5IjoiX0RhbmllbCBBbGV4YW5kZXIgVmlrZXRlIiwiSWQiOiJiNjQ5NzM2My05N2FlLTQwMGUtOTc4Mi1kNzZjNWJjYjdlMGMiLCJNb2RpZmllZE9uIjoiMjAyMy0xMi0wNVQxMDoxMzowNCIsIlByb2plY3QiOnsiJHJlZiI6IjUifX0seyIkaWQiOiIxMSIsIiR0eXBlIjoiU3dpc3NBY2FkZW1pYy5DaXRhdmkuUGVyc29uLCBTd2lzc0FjYWRlbWljLkNpdGF2aSIsIkZpcnN0TmFtZSI6Ikx1a2FzeiIsIkxhc3ROYW1lIjoiS2Fpc2VyIiwiUHJvdGVjdGVkIjpmYWxzZSwiU2V4IjowLCJDcmVhdGVkQnkiOiJfRGFuaWVsIEFsZXhhbmRlciBWaWtldGUiLCJDcmVhdGVkT24iOiIyMDIzLTEyLTA1VDEwOjEzOjA0IiwiTW9kaWZpZWRCeSI6Il9EYW5pZWwgQWxleGFuZGVyIFZpa2V0ZSIsIklkIjoiZDVmOTUzY2QtNjNkMS00NGE2LTk4ZWMtNTZmZGZhMjY2YWY3IiwiTW9kaWZpZWRPbiI6IjIwMjMtMTItMDVUMTA6MTM6MDQiLCJQcm9qZWN0Ijp7IiRyZWYiOiI1In19LHsiJGlkIjoiMTIiLCIkdHlwZSI6IlN3aXNzQWNhZGVtaWMuQ2l0YXZpLlBlcnNvbiwgU3dpc3NBY2FkZW1pYy5DaXRhdmkiLCJGaXJzdE5hbWUiOiJJbGxpYSIsIkxhc3ROYW1lIjoiUG9sb3N1a2hpbiIsIlByb3RlY3RlZCI6ZmFsc2UsIlNleCI6MCwiQ3JlYXRlZEJ5IjoiX0RhbmllbCBBbGV4YW5kZXIgVmlrZXRlIiwiQ3JlYXRlZE9uIjoiMjAyMy0xMi0wNVQxMDoxMzowNCIsIk1vZGlmaWVkQnkiOiJfRGFuaWVsIEFsZXhhbmRlciBWaWtldGUiLCJJZCI6IjE4MjBiZWIwLTUxZDktNDFmNi04OTMwLTFjM2Q0MWRkYjEzNiIsIk1vZGlmaWVkT24iOiIyMDIzLTEyLTA1VDEwOjEzOjA0IiwiUHJvamVjdCI6eyIkcmVmIjoiNSJ9fV0sIkNpdGF0aW9uS2V5VXBkYXRlVHlwZSI6MCwiQ29sbGFib3JhdG9ycyI6W10sIkNvdmVyUGF0aCI6eyIkaWQiOiIxMyIsIiR0eXBlIjoiU3dpc3NBY2FkZW1pYy5DaXRhdmkuTGlua2VkUmVzb3VyY2UsIFN3aXNzQWNhZGVtaWMuQ2l0YXZpIiwiTGlua2VkUmVzb3VyY2VUeXBlIjoyLCJVcmlTdHJpbmciOiIzNGY0MGIxMy1iZTM0LTRiMjctYWI1Ni1jZGQzZTkxYTZhMj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YuMjA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3MDYuMDM3NjIiLCJVcmlTdHJpbmciOiJodHRwczovL2FyeGl2Lm9yZy9wZGYvMTcwNi4wMzc2MnY1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1VDEwOjEzOjA0IiwiTW9kaWZpZWRCeSI6Il9EYW5pZWwgQWxleGFuZGVyIFZpa2V0ZSIsIklkIjoiZDk2ZWZjZGMtZmYwYy00Y2FhLWI5NTQtODVhYzQ3YWYwZGFiIiwiTW9kaWZpZWRPbiI6IjIwMjMtMTItMDVUMTA6MTM6MDQ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TcwNi4wMzc2MiIsIlVyaVN0cmluZyI6Imh0dHBzOi8vYXJ4aXYub3JnL3BkZi8xNzA2LjAzNz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VUMTA6MTM6MDQiLCJNb2RpZmllZEJ5IjoiX0RhbmllbCBBbGV4YW5kZXIgVmlrZXRlIiwiSWQiOiIyYjkwNTg5YS0zNDA0LTQ2MzEtODBjMi04ODYyODRkOWQzN2YiLCJNb2RpZmllZE9uIjoiMjAyMy0xMi0wNVQxMDoxMzowNCIsIlByb2plY3QiOnsiJHJlZiI6IjUifX1dLCJPbmxpbmVBZGRyZXNzIjoiaHR0cHM6Ly9hcnhpdi5vcmcvcGRmLzE3MDYuMDM3NjIiLCJPcmdhbml6YXRpb25zIjpbXSwiT3RoZXJzSW52b2x2ZWQiOltdLCJQYWdlQ291bnQiOiIxNSIsIlB1Ymxpc2hlcnMiOltdLCJRdW90YXRpb25zIjpbXSwiUmF0aW5nIjowLCJSZWZlcmVuY2VUeXBlIjoiVW5wdWJsaXNoZWRXb3JrIiwiU2hvcnRUaXRsZSI6IlZhc3dhbmksIFNoYXplZXIgZXQgYWwuIDEyLjA2LjIwMTcg4oCTIEF0dGVudGlvbiBJcyBBbGwgWW91IE5lZWQiLCJTaG9ydFRpdGxlVXBkYXRlVHlwZSI6MCwiU291cmNlT2ZCaWJsaW9ncmFwaGljSW5mb3JtYXRpb24iOiJhclhpdi5vcmciLCJTdGF0aWNJZHMiOlsiZjRlYjg5YzAtMzk1ZC00YTMyLThmZmYtZjAzZjkwNTY5NzUwIl0sIlRhYmxlT2ZDb250ZW50c0NvbXBsZXhpdHkiOjAsIlRhYmxlT2ZDb250ZW50c1NvdXJjZVRleHRGb3JtYXQiOjAsIlRhc2tzIjpbXSwiVGl0bGUiOiJBdHRlbnRpb24gSXMgQWxsIFlvdSBOZWVkIiwiVHJhbnNsYXRvcnMiOltdLCJZZWFyUmVzb2x2ZWQiOiIxMi4wNi4yMDE3IiwiQ3JlYXRlZEJ5IjoiX0RhbmllbCBBbGV4YW5kZXIgVmlrZXRlIiwiQ3JlYXRlZE9uIjoiMjAyMy0xMi0wNVQxMDoxMzowNCIsIk1vZGlmaWVkQnkiOiJfQWxleGEiLCJJZCI6IjM0ZjQwYjEzLWJlMzQtNGIyNy1hYjU2LWNkZDNlOTFhNmEyNiIsIk1vZGlmaWVkT24iOiIyMDI0LTAxLTE0VDEwOjI3OjQ1IiwiUHJvamVjdCI6eyIkcmVmIjoiNSJ9fSwiVXNlTnVtYmVyaW5nVHlwZU9mUGFyZW50RG9jdW1lbnQiOmZhbHNlfV0sIkZvcm1hdHRlZFRleHQiOnsiJGlkIjoiMjEiLCJDb3VudCI6MSwiVGV4dFVuaXRzIjpbeyIkaWQiOiIyMiIsIkZvbnRTdHlsZSI6eyIkaWQiOiIyMyIsIk5ldXRyYWwiOnRydWV9LCJSZWFkaW5nT3JkZXIiOjEsIlRleHQiOiJbMTA5XSJ9XX0sIlRhZyI6IkNpdGF2aVBsYWNlaG9sZGVyI2NjOTFjOGM3LTZmNTYtNDNjMi1hMDMwLTI4NzEyMDAzOWQ1MSIsIlRleHQiOiJbMTA5XSIsIldBSVZlcnNpb24iOiI2LjEyLjAuMCJ9}</w:instrText>
          </w:r>
          <w:r>
            <w:fldChar w:fldCharType="separate"/>
          </w:r>
          <w:r w:rsidR="00664BF2">
            <w:t>[109]</w:t>
          </w:r>
          <w:r>
            <w:fldChar w:fldCharType="end"/>
          </w:r>
        </w:sdtContent>
      </w:sdt>
      <w:r>
        <w:t xml:space="preserve">, </w:t>
      </w:r>
      <w:r w:rsidRPr="00173B83">
        <w:t>die 2017 erstmals vorgestellt wurden, bestehen aus sogenannten Transformer-Blöcken</w:t>
      </w:r>
      <w:r>
        <w:t xml:space="preserve">. Jeder dieser Blöcke umfasst lineare Schichten, </w:t>
      </w:r>
      <w:r w:rsidR="00921167" w:rsidRPr="00921167">
        <w:t>feedforward networks</w:t>
      </w:r>
      <w:r>
        <w:t xml:space="preserve"> und </w:t>
      </w:r>
      <w:r w:rsidR="00921167" w:rsidRPr="00921167">
        <w:t>self-attention layers</w:t>
      </w:r>
      <w:r>
        <w:t xml:space="preserve">. Bei Methoden, die auf Aufmerksamkeit basieren, ist das Kernstück die Einschätzung der Relevanz eines Elements im aktuellen Kontext, indem es mit einer Reihe anderer Elemente verglichen wird. Insbesondere bei der </w:t>
      </w:r>
      <w:r w:rsidR="00921167" w:rsidRPr="00921167">
        <w:t xml:space="preserve">self-attention </w:t>
      </w:r>
      <w:r>
        <w:t xml:space="preserve">erfolgt der Vergleich mit anderen Elementen derselben Sequenz. Die Ergebnisse dieser Vergleiche werden genutzt, um auf der Basis des gegenwärtigen Inputs einen Ausgang zu erzeugen </w:t>
      </w:r>
      <w:sdt>
        <w:sdtPr>
          <w:alias w:val="To edit, see citavi.com/edit"/>
          <w:tag w:val="CitaviPlaceholder#9ed89043-e04a-42fd-8282-5c199b79e591"/>
          <w:id w:val="512340700"/>
          <w:placeholder>
            <w:docPart w:val="8EF0BB481F1341E681BE7A5C229AD10F"/>
          </w:placeholder>
        </w:sdtPr>
        <w:sdtContent>
          <w:r>
            <w:fldChar w:fldCharType="begin"/>
          </w:r>
          <w:r w:rsidR="009A488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zhmZDE0LTFmYzUtNGI4My05ZTA1LTEzMTI5NWJkYTJlYSIsIlJhbmdlTGVuZ3RoIjo0LCJSZWZlcmVuY2VJZCI6IjBjMTNhOGNiLTg3YmUtNDlhOS04ZDBhLTJiOTAzNGNlZDM4OCIsIlJlZmVyZW5jZSI6eyIkaWQiOiIzIiwiJHR5cGUiOiJTd2lzc0FjYWRlbWljLkNpdGF2aS5SZWZlcmVuY2UsIFN3aXNzQWNhZGVtaWMuQ2l0YXZpIiwiQWJzdHJhY3RDb21wbGV4aXR5IjowLCJBYnN0cmFjdFNvdXJjZVRleHRGb3JtYXQiOjAsIkFjY2Vzc0RhdGUiOiIxNi4wMy4yMDIzIiwiQXV0aG9ycyI6W3siJGlkIjoiNCIsIiR0eXBlIjoiU3dpc3NBY2FkZW1pYy5DaXRhdmkuUGVyc29uLCBTd2lzc0FjYWRlbWljLkNpdGF2aSIsIkZpcnN0TmFtZSI6IkRhbiIsIkxhc3ROYW1lIjoiSnVyYWZza3kiLCJQcm90ZWN0ZWQiOmZhbHNlLCJTZXgiOjIsIkNyZWF0ZWRCeSI6Il9EYW5pZWwgQWxleGFuZGVyIFZpa2V0ZSIsIkNyZWF0ZWRPbiI6IjIwMjMtMTItMDVUMTA6MTQ6MjkiLCJNb2RpZmllZEJ5IjoiX0RhbmllbCBBbGV4YW5kZXIgVmlrZXRlIiwiSWQiOiIyOTU4YjNjNi04ZWNlLTQ2OGQtYTI2ZS0zOTU4ODVlNjlhMWMiLCJNb2RpZmllZE9uIjoiMjAyMy0xMi0wNVQxMDoxNDoyOSIsIlByb2plY3QiOnsiJGlkIjoiNSIsIiR0eXBlIjoiU3dpc3NBY2FkZW1pYy5DaXRhdmkuUHJvamVjdCwgU3dpc3NBY2FkZW1pYy5DaXRhdmkifX0seyIkaWQiOiI2IiwiJHR5cGUiOiJTd2lzc0FjYWRlbWljLkNpdGF2aS5QZXJzb24sIFN3aXNzQWNhZGVtaWMuQ2l0YXZpIiwiRmlyc3ROYW1lIjoiSmFtZXMiLCJMYXN0TmFtZSI6Ik1hcnRpbiIsIk1pZGRsZU5hbWUiOiJILiIsIlByb3RlY3RlZCI6ZmFsc2UsIlNleCI6MiwiQ3JlYXRlZEJ5IjoiX0RhbmllbCBBbGV4YW5kZXIgVmlrZXRlIiwiQ3JlYXRlZE9uIjoiMjAyMy0xMi0wNVQxMDoxNDoyOSIsIk1vZGlmaWVkQnkiOiJfRGFuaWVsIEFsZXhhbmRlciBWaWtldGUiLCJJZCI6IjdlZGY1NjdkLTRmN2EtNGU4Ny1hN2YzLTllOTQzNmUyNGMwOCIsIk1vZGlmaWVkT24iOiIyMDIzLTEyLTA1VDEwOjE0OjI5IiwiUHJvamVjdCI6eyIkcmVmIjoiNSJ9fV0sIkNpdGF0aW9uS2V5VXBkYXRlVHlwZSI6MCwiQ29sbGFib3JhdG9ycyI6W10sIkRhdGUiOiIxNi4wMy4yMDI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2ViLnN0YW5mb3JkLmVkdS9+anVyYWZza3kvc2xwMy8iLCJVcmlTdHJpbmciOiJodHRwczovL3dlYi5zdGFuZm9yZC5lZHUvfmp1cmFmc2t5L3NscDMv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VQxMDoxNDoyOSIsIk1vZGlmaWVkQnkiOiJfRGFuaWVsIEFsZXhhbmRlciBWaWtldGUiLCJJZCI6IjgwOWIxOGZlLTdmMWQtNDgwNC05YzMyLTg1ODU0Y2M0YzY3ZiIsIk1vZGlmaWVkT24iOiIyMDIzLTEyLTA1VDEwOjE0OjI5IiwiUHJvamVjdCI6eyIkcmVmIjoiNSJ9fV0sIk9ubGluZUFkZHJlc3MiOiJodHRwczovL3dlYi5zdGFuZm9yZC5lZHUvfmp1cmFmc2t5L3NscDMvIiwiT3JnYW5pemF0aW9ucyI6W10sIk90aGVyc0ludm9sdmVkIjpbXSwiUHVibGlzaGVycyI6W10sIlF1b3RhdGlvbnMiOltdLCJSYXRpbmciOjAsIlJlZmVyZW5jZVR5cGUiOiJJbnRlcm5ldERvY3VtZW50IiwiU2hvcnRUaXRsZSI6Ikp1cmFmc2t5LCBNYXJ0aW4gMTYuMDMuMjAyMyDigJMgU3BlZWNoIGFuZCBMYW5ndWFnZSBQcm9jZXNzaW5nIiwiU2hvcnRUaXRsZVVwZGF0ZVR5cGUiOjAsIlNvdXJjZU9mQmlibGlvZ3JhcGhpY0luZm9ybWF0aW9uIjoid2ViLnN0YW5mb3JkLmVkdSIsIlN0YXRpY0lkcyI6WyJmZmNmZWY0ZC03ZDcwLTRkNjktOGQ5Ny1mZjQ4MWFlNDkxZjgiXSwiVGFibGVPZkNvbnRlbnRzQ29tcGxleGl0eSI6MCwiVGFibGVPZkNvbnRlbnRzU291cmNlVGV4dEZvcm1hdCI6MCwiVGFza3MiOltdLCJUaXRsZSI6IlNwZWVjaCBhbmQgTGFuZ3VhZ2UgUHJvY2Vzc2luZyIsIlRyYW5zbGF0b3JzIjpbXSwiWWVhclJlc29sdmVkIjoiMTYuMDMuMjAyMyIsIkNyZWF0ZWRCeSI6Il9EYW5pZWwgQWxleGFuZGVyIFZpa2V0ZSIsIkNyZWF0ZWRPbiI6IjIwMjMtMTItMDVUMTA6MTQ6MjkiLCJNb2RpZmllZEJ5IjoiX0RhbmllbCBBbGV4YW5kZXIgVmlrZXRlIiwiSWQiOiIwYzEzYThjYi04N2JlLTQ5YTktOGQwYS0yYjkwMzRjZWQzODgiLCJNb2RpZmllZE9uIjoiMjAyMy0xMi0wNVQxMDoxNDoyOSIsIlByb2plY3QiOnsiJHJlZiI6IjUifX0sIlVzZU51bWJlcmluZ1R5cGVPZlBhcmVudERvY3VtZW50IjpmYWxzZX1dLCJGb3JtYXR0ZWRUZXh0Ijp7IiRpZCI6IjEwIiwiQ291bnQiOjEsIlRleHRVbml0cyI6W3siJGlkIjoiMTEiLCJGb250U3R5bGUiOnsiJGlkIjoiMTIiLCJOZXV0cmFsIjp0cnVlfSwiUmVhZGluZ09yZGVyIjoxLCJUZXh0IjoiWzQwXSJ9XX0sIlRhZyI6IkNpdGF2aVBsYWNlaG9sZGVyIzllZDg5MDQzLWUwNGEtNDJmZC04MjgyLTVjMTk5Yjc5ZTU5MSIsIlRleHQiOiJbNDBdIiwiV0FJVmVyc2lvbiI6IjYuMTIuMC4wIn0=}</w:instrText>
          </w:r>
          <w:r>
            <w:fldChar w:fldCharType="separate"/>
          </w:r>
          <w:r w:rsidR="009A488A">
            <w:t>[40]</w:t>
          </w:r>
          <w:r>
            <w:fldChar w:fldCharType="end"/>
          </w:r>
        </w:sdtContent>
      </w:sdt>
      <w:r>
        <w:t xml:space="preserve">. Für die Realisierung dieser Methode werden im Transformer sogenannte </w:t>
      </w:r>
      <w:r w:rsidR="00921167" w:rsidRPr="00921167">
        <w:t>multihead attention layers</w:t>
      </w:r>
      <w:r w:rsidR="00921167">
        <w:t xml:space="preserve"> </w:t>
      </w:r>
      <w:r>
        <w:t xml:space="preserve">eingesetzt. Diese Schichten ermöglichen die Verarbeitung von Wörtern in einem Satz, die auf unterschiedliche Weise miteinander in Verbindung stehen. Dank der </w:t>
      </w:r>
      <w:r w:rsidR="00921167" w:rsidRPr="00EA0F9B">
        <w:rPr>
          <w:lang w:eastAsia="en-US"/>
        </w:rPr>
        <w:t xml:space="preserve">multihead attention layers </w:t>
      </w:r>
      <w:r>
        <w:t xml:space="preserve">ist das Modell fähig, Daten aus verschiedenen Repräsentationssubräumen simultan an unterschiedlichen Positionen zu verarbeiten </w:t>
      </w:r>
      <w:sdt>
        <w:sdtPr>
          <w:alias w:val="To edit, see citavi.com/edit"/>
          <w:tag w:val="CitaviPlaceholder#9e841601-91d7-44b0-8663-500f4ed70f0e"/>
          <w:id w:val="483437442"/>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NTQzMDRmLTkxZTQtNDVhYy1iODA3LTYwYjAyYWEyMTE3YiIsIlJhbmdlTGVuZ3RoIjo1LCJSZWZlcmVuY2VJZCI6IjM0ZjQwYjEzLWJlMzQtNGIyNy1hYjU2LWNkZDNlOTFhNmEyNi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RGFuaWVsIEFsZXhhbmRlciBWaWtldGUiLCJDcmVhdGVkT24iOiIyMDIzLTEyLTA1VDEwOjEzOjA0IiwiTW9kaWZpZWRCeSI6Il9EYW5pZWwgQWxleGFuZGVyIFZpa2V0ZSIsIklkIjoiYTUzNzZkNzYtZDBkNC00MjBmLWE1NjUtZjEzOTgxYjNkNmMxIiwiTW9kaWZpZWRPbiI6IjIwMjMtMTItMDVUMTA6MTM6MDQ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EYW5pZWwgQWxleGFuZGVyIFZpa2V0ZSIsIkNyZWF0ZWRPbiI6IjIwMjMtMTItMDVUMTA6MTM6MDQiLCJNb2RpZmllZEJ5IjoiX0RhbmllbCBBbGV4YW5kZXIgVmlrZXRlIiwiSWQiOiI5NmU2MDA3NS00MjMyLTRjOTgtOWMzNS00ZDliZTYyYTk3N2QiLCJNb2RpZmllZE9uIjoiMjAyMy0xMi0wNVQxMDoxMzowNCIsIlByb2plY3QiOnsiJHJlZiI6IjUifX0seyIkaWQiOiI3IiwiJHR5cGUiOiJTd2lzc0FjYWRlbWljLkNpdGF2aS5QZXJzb24sIFN3aXNzQWNhZGVtaWMuQ2l0YXZpIiwiRmlyc3ROYW1lIjoiTmlraSIsIkxhc3ROYW1lIjoiUGFybWFyIiwiUHJvdGVjdGVkIjpmYWxzZSwiU2V4IjoxLCJDcmVhdGVkQnkiOiJfRGFuaWVsIEFsZXhhbmRlciBWaWtldGUiLCJDcmVhdGVkT24iOiIyMDIzLTEyLTA1VDEwOjEzOjA0IiwiTW9kaWZpZWRCeSI6Il9EYW5pZWwgQWxleGFuZGVyIFZpa2V0ZSIsIklkIjoiOTc4ODFhYTItZjhhOS00MTZkLTgwYjQtODBkODZmNzAwYTYxIiwiTW9kaWZpZWRPbiI6IjIwMjMtMTItMDVUMTA6MTM6MDQiLCJQcm9qZWN0Ijp7IiRyZWYiOiI1In19LHsiJGlkIjoiOCIsIiR0eXBlIjoiU3dpc3NBY2FkZW1pYy5DaXRhdmkuUGVyc29uLCBTd2lzc0FjYWRlbWljLkNpdGF2aSIsIkZpcnN0TmFtZSI6Ikpha29iIiwiTGFzdE5hbWUiOiJVc3prb3JlaXQiLCJQcm90ZWN0ZWQiOmZhbHNlLCJTZXgiOjIsIkNyZWF0ZWRCeSI6Il9EYW5pZWwgQWxleGFuZGVyIFZpa2V0ZSIsIkNyZWF0ZWRPbiI6IjIwMjMtMTItMDVUMTA6MTM6MDQiLCJNb2RpZmllZEJ5IjoiX0RhbmllbCBBbGV4YW5kZXIgVmlrZXRlIiwiSWQiOiIzOTgyZTY5OC03OWQ1LTQzYWYtYmE5YS04MGI5NGVjMTk3MzAiLCJNb2RpZmllZE9uIjoiMjAyMy0xMi0wNVQxMDoxMzowNCIsIlByb2plY3QiOnsiJHJlZiI6IjUifX0seyIkaWQiOiI5IiwiJHR5cGUiOiJTd2lzc0FjYWRlbWljLkNpdGF2aS5QZXJzb24sIFN3aXNzQWNhZGVtaWMuQ2l0YXZpIiwiRmlyc3ROYW1lIjoiTGxpb24iLCJMYXN0TmFtZSI6IkpvbmVzIiwiUHJvdGVjdGVkIjpmYWxzZSwiU2V4IjowLCJDcmVhdGVkQnkiOiJfRGFuaWVsIEFsZXhhbmRlciBWaWtldGUiLCJDcmVhdGVkT24iOiIyMDIzLTEyLTA1VDEwOjEzOjA0IiwiTW9kaWZpZWRCeSI6Il9EYW5pZWwgQWxleGFuZGVyIFZpa2V0ZSIsIklkIjoiOWRmZTgwNTEtMDE0My00Mjk5LTlkZTEtM2I4MmIwYTIzN2NkIiwiTW9kaWZpZWRPbiI6IjIwMjMtMTItMDVUMTA6MTM6MDQiLCJQcm9qZWN0Ijp7IiRyZWYiOiI1In19LHsiJGlkIjoiMTAiLCIkdHlwZSI6IlN3aXNzQWNhZGVtaWMuQ2l0YXZpLlBlcnNvbiwgU3dpc3NBY2FkZW1pYy5DaXRhdmkiLCJGaXJzdE5hbWUiOiJBaWRhbiIsIkxhc3ROYW1lIjoiR29tZXoiLCJNaWRkbGVOYW1lIjoiTi4iLCJQcm90ZWN0ZWQiOmZhbHNlLCJTZXgiOjIsIkNyZWF0ZWRCeSI6Il9EYW5pZWwgQWxleGFuZGVyIFZpa2V0ZSIsIkNyZWF0ZWRPbiI6IjIwMjMtMTItMDVUMTA6MTM6MDQiLCJNb2RpZmllZEJ5IjoiX0RhbmllbCBBbGV4YW5kZXIgVmlrZXRlIiwiSWQiOiJiNjQ5NzM2My05N2FlLTQwMGUtOTc4Mi1kNzZjNWJjYjdlMGMiLCJNb2RpZmllZE9uIjoiMjAyMy0xMi0wNVQxMDoxMzowNCIsIlByb2plY3QiOnsiJHJlZiI6IjUifX0seyIkaWQiOiIxMSIsIiR0eXBlIjoiU3dpc3NBY2FkZW1pYy5DaXRhdmkuUGVyc29uLCBTd2lzc0FjYWRlbWljLkNpdGF2aSIsIkZpcnN0TmFtZSI6Ikx1a2FzeiIsIkxhc3ROYW1lIjoiS2Fpc2VyIiwiUHJvdGVjdGVkIjpmYWxzZSwiU2V4IjowLCJDcmVhdGVkQnkiOiJfRGFuaWVsIEFsZXhhbmRlciBWaWtldGUiLCJDcmVhdGVkT24iOiIyMDIzLTEyLTA1VDEwOjEzOjA0IiwiTW9kaWZpZWRCeSI6Il9EYW5pZWwgQWxleGFuZGVyIFZpa2V0ZSIsIklkIjoiZDVmOTUzY2QtNjNkMS00NGE2LTk4ZWMtNTZmZGZhMjY2YWY3IiwiTW9kaWZpZWRPbiI6IjIwMjMtMTItMDVUMTA6MTM6MDQiLCJQcm9qZWN0Ijp7IiRyZWYiOiI1In19LHsiJGlkIjoiMTIiLCIkdHlwZSI6IlN3aXNzQWNhZGVtaWMuQ2l0YXZpLlBlcnNvbiwgU3dpc3NBY2FkZW1pYy5DaXRhdmkiLCJGaXJzdE5hbWUiOiJJbGxpYSIsIkxhc3ROYW1lIjoiUG9sb3N1a2hpbiIsIlByb3RlY3RlZCI6ZmFsc2UsIlNleCI6MCwiQ3JlYXRlZEJ5IjoiX0RhbmllbCBBbGV4YW5kZXIgVmlrZXRlIiwiQ3JlYXRlZE9uIjoiMjAyMy0xMi0wNVQxMDoxMzowNCIsIk1vZGlmaWVkQnkiOiJfRGFuaWVsIEFsZXhhbmRlciBWaWtldGUiLCJJZCI6IjE4MjBiZWIwLTUxZDktNDFmNi04OTMwLTFjM2Q0MWRkYjEzNiIsIk1vZGlmaWVkT24iOiIyMDIzLTEyLTA1VDEwOjEzOjA0IiwiUHJvamVjdCI6eyIkcmVmIjoiNSJ9fV0sIkNpdGF0aW9uS2V5VXBkYXRlVHlwZSI6MCwiQ29sbGFib3JhdG9ycyI6W10sIkNvdmVyUGF0aCI6eyIkaWQiOiIxMyIsIiR0eXBlIjoiU3dpc3NBY2FkZW1pYy5DaXRhdmkuTGlua2VkUmVzb3VyY2UsIFN3aXNzQWNhZGVtaWMuQ2l0YXZpIiwiTGlua2VkUmVzb3VyY2VUeXBlIjoyLCJVcmlTdHJpbmciOiIzNGY0MGIxMy1iZTM0LTRiMjctYWI1Ni1jZGQzZTkxYTZhMj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IuMDYuMjAxNy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3MDYuMDM3NjIiLCJVcmlTdHJpbmciOiJodHRwczovL2FyeGl2Lm9yZy9wZGYvMTcwNi4wMzc2MnY1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1VDEwOjEzOjA0IiwiTW9kaWZpZWRCeSI6Il9EYW5pZWwgQWxleGFuZGVyIFZpa2V0ZSIsIklkIjoiZDk2ZWZjZGMtZmYwYy00Y2FhLWI5NTQtODVhYzQ3YWYwZGFiIiwiTW9kaWZpZWRPbiI6IjIwMjMtMTItMDVUMTA6MTM6MDQ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FyeGl2Lm9yZy9wZGYvMTcwNi4wMzc2MiIsIlVyaVN0cmluZyI6Imh0dHBzOi8vYXJ4aXYub3JnL3BkZi8xNzA2LjAzNz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VUMTA6MTM6MDQiLCJNb2RpZmllZEJ5IjoiX0RhbmllbCBBbGV4YW5kZXIgVmlrZXRlIiwiSWQiOiIyYjkwNTg5YS0zNDA0LTQ2MzEtODBjMi04ODYyODRkOWQzN2YiLCJNb2RpZmllZE9uIjoiMjAyMy0xMi0wNVQxMDoxMzowNCIsIlByb2plY3QiOnsiJHJlZiI6IjUifX1dLCJPbmxpbmVBZGRyZXNzIjoiaHR0cHM6Ly9hcnhpdi5vcmcvcGRmLzE3MDYuMDM3NjIiLCJPcmdhbml6YXRpb25zIjpbXSwiT3RoZXJzSW52b2x2ZWQiOltdLCJQYWdlQ291bnQiOiIxNSIsIlB1Ymxpc2hlcnMiOltdLCJRdW90YXRpb25zIjpbXSwiUmF0aW5nIjowLCJSZWZlcmVuY2VUeXBlIjoiVW5wdWJsaXNoZWRXb3JrIiwiU2hvcnRUaXRsZSI6IlZhc3dhbmksIFNoYXplZXIgZXQgYWwuIDEyLjA2LjIwMTcg4oCTIEF0dGVudGlvbiBJcyBBbGwgWW91IE5lZWQiLCJTaG9ydFRpdGxlVXBkYXRlVHlwZSI6MCwiU291cmNlT2ZCaWJsaW9ncmFwaGljSW5mb3JtYXRpb24iOiJhclhpdi5vcmciLCJTdGF0aWNJZHMiOlsiZjRlYjg5YzAtMzk1ZC00YTMyLThmZmYtZjAzZjkwNTY5NzUwIl0sIlRhYmxlT2ZDb250ZW50c0NvbXBsZXhpdHkiOjAsIlRhYmxlT2ZDb250ZW50c1NvdXJjZVRleHRGb3JtYXQiOjAsIlRhc2tzIjpbXSwiVGl0bGUiOiJBdHRlbnRpb24gSXMgQWxsIFlvdSBOZWVkIiwiVHJhbnNsYXRvcnMiOltdLCJZZWFyUmVzb2x2ZWQiOiIxMi4wNi4yMDE3IiwiQ3JlYXRlZEJ5IjoiX0RhbmllbCBBbGV4YW5kZXIgVmlrZXRlIiwiQ3JlYXRlZE9uIjoiMjAyMy0xMi0wNVQxMDoxMzowNCIsIk1vZGlmaWVkQnkiOiJfQWxleGEiLCJJZCI6IjM0ZjQwYjEzLWJlMzQtNGIyNy1hYjU2LWNkZDNlOTFhNmEyNiIsIk1vZGlmaWVkT24iOiIyMDI0LTAxLTE0VDEwOjI3OjQ1IiwiUHJvamVjdCI6eyIkcmVmIjoiNSJ9fSwiVXNlTnVtYmVyaW5nVHlwZU9mUGFyZW50RG9jdW1lbnQiOmZhbHNlfV0sIkZvcm1hdHRlZFRleHQiOnsiJGlkIjoiMjEiLCJDb3VudCI6MSwiVGV4dFVuaXRzIjpbeyIkaWQiOiIyMiIsIkZvbnRTdHlsZSI6eyIkaWQiOiIyMyIsIk5ldXRyYWwiOnRydWV9LCJSZWFkaW5nT3JkZXIiOjEsIlRleHQiOiJbMTA5XSJ9XX0sIlRhZyI6IkNpdGF2aVBsYWNlaG9sZGVyIzllODQxNjAxLTkxZDctNDRiMC04NjYzLTUwMGY0ZWQ3MGYwZSIsIlRleHQiOiJbMTA5XSIsIldBSVZlcnNpb24iOiI2LjEyLjAuMCJ9}</w:instrText>
          </w:r>
          <w:r>
            <w:fldChar w:fldCharType="separate"/>
          </w:r>
          <w:r w:rsidR="00664BF2">
            <w:t>[109]</w:t>
          </w:r>
          <w:r>
            <w:fldChar w:fldCharType="end"/>
          </w:r>
        </w:sdtContent>
      </w:sdt>
      <w:r>
        <w:t>.</w:t>
      </w:r>
    </w:p>
    <w:p w14:paraId="1FFAA9A0" w14:textId="51AFCCB7" w:rsidR="00BF7F6C" w:rsidRDefault="00BF7F6C" w:rsidP="00BF7F6C">
      <w:pPr>
        <w:pStyle w:val="Folgeabsatz"/>
      </w:pPr>
      <w:r>
        <w:t xml:space="preserve">Das Sprachmodell GPT-4, welches in dieser Arbeit verwendet wird, basiert auf dem Generative Pre-trained Transformer, kurz GPT, den OpenAI im Jahr 2018 vorstellte </w:t>
      </w:r>
      <w:sdt>
        <w:sdtPr>
          <w:alias w:val="To edit, see citavi.com/edit"/>
          <w:tag w:val="CitaviPlaceholder#a3a7a8c5-907f-4b5a-a7fe-edfa294557f4"/>
          <w:id w:val="-8922622"/>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OGM3YWMyLTlkMmQtNGE0OC04MWJmLWM4NWI5NzUyMjFlZiIsIlJhbmdlTGVuZ3RoIjo0LCJSZWZlcmVuY2VJZCI6IjEyMTBjZTA2LTdkNGYtNDg3OC1hMzRmLTJkOGUyZmQ3MmZl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thcnRoaWsiLCJMYXN0TmFtZSI6Ik5hcmFzaW1oYW4iLCJQcm90ZWN0ZWQiOmZhbHNlLCJTZXgiOjAsIkNyZWF0ZWRCeSI6Il9EYW5pZWwgQWxleGFuZGVyIFZpa2V0ZSIsIkNyZWF0ZWRPbiI6IjIwMjMtMTItMDZUMDg6NDg6NTEiLCJNb2RpZmllZEJ5IjoiX0RhbmllbCBBbGV4YW5kZXIgVmlrZXRlIiwiSWQiOiI3ZGU2NWMyOS1jMDk3LTRhODUtOTNhNy0xMzQ4MzIyZDA2MzUiLCJNb2RpZmllZE9uIjoiMjAyMy0xMi0wNlQwODo0ODo1MSIsIlByb2plY3QiOnsiJHJlZiI6IjUifX0seyIkaWQiOiI3IiwiJHR5cGUiOiJTd2lzc0FjYWRlbWljLkNpdGF2aS5QZXJzb24sIFN3aXNzQWNhZGVtaWMuQ2l0YXZpIiwiRmlyc3ROYW1lIjoiVGltIiwiTGFzdE5hbWUiOiJTYWxpbWFucyIsIlByb3RlY3RlZCI6ZmFsc2UsIlNleCI6MiwiQ3JlYXRlZEJ5IjoiX0RhbmllbCBBbGV4YW5kZXIgVmlrZXRlIiwiQ3JlYXRlZE9uIjoiMjAyMy0xMi0wNlQwODo0ODo1MSIsIk1vZGlmaWVkQnkiOiJfRGFuaWVsIEFsZXhhbmRlciBWaWtldGUiLCJJZCI6IjcwODNkNTk5LTZiMDAtNDM5Zi1iMzdhLTRiNjVlOGI4ODE5OSIsIk1vZGlmaWVkT24iOiIyMDIzLTEyLTA2VDA4OjQ4OjUxIiwiUHJvamVjdCI6eyIkcmVmIjoiNSJ9fSx7IiRpZCI6Ijg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OSIsIiR0eXBlIjoiU3dpc3NBY2FkZW1pYy5DaXRhdmkuTGlua2VkUmVzb3VyY2UsIFN3aXNzQWNhZGVtaWMuQ2l0YXZpIiwiTGlua2VkUmVzb3VyY2VUeXBlIjoyLCJVcmlTdHJpbmciOiIxMjEwY2UwNi03ZDRmLTQ4NzgtYTM0Zi0yZDhlMmZkNzJmZW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jcy51YmMuY2EvfmFtdWhhbTAxL2xpbmc1MzAvcGFwZXJzL3JhZGZvcmQyMDE4aW1wcm92aW5nLnBkZiIsIlVyaVN0cmluZyI6Imh0dHBzOi8vd3d3LmNzLnViYy5jYS9+YW11aGFtMDEvbGluZzUzMC9wYXBlcnMvcmFkZm9yZDIwMThpbXByb3Zpbmc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Dg6NTEiLCJNb2RpZmllZEJ5IjoiX0RhbmllbCBBbGV4YW5kZXIgVmlrZXRlIiwiSWQiOiJhNzczNDA3My02YTMyLTQ3ZWQtOWUyZi01NjJkMTMzNWUxMjUiLCJNb2RpZmllZE9uIjoiMjAyMy0xMi0wNlQwODo0ODo1MSIsIlByb2plY3QiOnsiJHJlZiI6IjUifX1dLCJPbmxpbmVBZGRyZXNzIjoiaHR0cHM6Ly93d3cuY3MudWJjLmNhL35hbXVoYW0wMS9saW5nNTMwL3BhcGVycy9yYWRmb3JkMjAxOGltcHJvdmluZy5wZGYiLCJPcmdhbml6YXRpb25zIjpbXSwiT3RoZXJzSW52b2x2ZWQiOltdLCJQdWJsaXNoZXJzIjpbXSwiUXVvdGF0aW9ucyI6W10sIlJhdGluZyI6MCwiUmVmZXJlbmNlVHlwZSI6IkJvb2siLCJTaG9ydFRpdGxlIjoiUmFkZm9yZCwgTmFyYXNpbWhhbiBldCBhbC4gMjAxOCDigJMgSW1wcm92aW5nIGxhbmd1YWdlIHVuZGVyc3RhbmRpbmcgYnkgZ2VuZXJhdGl2ZSIsIlNob3J0VGl0bGVVcGRhdGVUeXBlIjowLCJTb3VyY2VPZkJpYmxpb2dyYXBoaWNJbmZvcm1hdGlvbiI6IlJJUyIsIlN0YXRpY0lkcyI6WyI5YmMwYTRlZS0zNWZkLTRlYzktYjY2Yy04YzQxNDU5N2RmNWQiXSwiVGFibGVPZkNvbnRlbnRzQ29tcGxleGl0eSI6MCwiVGFibGVPZkNvbnRlbnRzU291cmNlVGV4dEZvcm1hdCI6MCwiVGFza3MiOltdLCJUaXRsZSI6IkltcHJvdmluZyBsYW5ndWFnZSB1bmRlcnN0YW5kaW5nIGJ5IGdlbmVyYXRpdmUgcHJlLXRyYWluaW5nIiwiVHJhbnNsYXRvcnMiOltdLCJZZWFyIjoiMjAxOCIsIlllYXJSZXNvbHZlZCI6IjIwMTgiLCJDcmVhdGVkQnkiOiJfRGFuaWVsIEFsZXhhbmRlciBWaWtldGUiLCJDcmVhdGVkT24iOiIyMDIzLTEyLTA2VDA4OjQ4OjUxIiwiTW9kaWZpZWRCeSI6Il9EYW5pZWwgQWxleGFuZGVyIFZpa2V0ZSIsIklkIjoiMTIxMGNlMDYtN2Q0Zi00ODc4LWEzNGYtMmQ4ZTJmZDcyZmVkIiwiTW9kaWZpZWRPbiI6IjIwMjMtMTItMDZUMDg6NDg6NTEiLCJQcm9qZWN0Ijp7IiRyZWYiOiI1In19LCJVc2VOdW1iZXJpbmdUeXBlT2ZQYXJlbnREb2N1bWVudCI6ZmFsc2V9XSwiRm9ybWF0dGVkVGV4dCI6eyIkaWQiOiIxNCIsIkNvdW50IjoxLCJUZXh0VW5pdHMiOlt7IiRpZCI6IjE1IiwiRm9udFN0eWxlIjp7IiRpZCI6IjE2IiwiTmV1dHJhbCI6dHJ1ZX0sIlJlYWRpbmdPcmRlciI6MSwiVGV4dCI6Ils4Ml0ifV19LCJUYWciOiJDaXRhdmlQbGFjZWhvbGRlciNhM2E3YThjNS05MDdmLTRiNWEtYTdmZS1lZGZhMjk0NTU3ZjQiLCJUZXh0IjoiWzgyXSIsIldBSVZlcnNpb24iOiI2LjEyLjAuMCJ9}</w:instrText>
          </w:r>
          <w:r>
            <w:fldChar w:fldCharType="separate"/>
          </w:r>
          <w:r w:rsidR="00664BF2">
            <w:t>[82]</w:t>
          </w:r>
          <w:r>
            <w:fldChar w:fldCharType="end"/>
          </w:r>
        </w:sdtContent>
      </w:sdt>
      <w:r>
        <w:t xml:space="preserve">. Dieses Modell nutzt die Transformer-Architektur und kombiniert sie mit einem generativen Pre-Training-Ansatz. </w:t>
      </w:r>
      <w:r w:rsidRPr="00173B83">
        <w:t>Ein Sprachmodell wird mit großen Mengen von Textdaten trainiert und anschließend für spezifische Aufgaben der natürlichen Sprachverarbeitung feinjustiert</w:t>
      </w:r>
      <w:r>
        <w:t xml:space="preserve"> </w:t>
      </w:r>
      <w:sdt>
        <w:sdtPr>
          <w:alias w:val="To edit, see citavi.com/edit"/>
          <w:tag w:val="CitaviPlaceholder#22b7c4eb-7336-4b78-9eeb-f101804e1032"/>
          <w:id w:val="982961627"/>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WMxNmIxLTMwNTctNDJkNS1hNWU3LWNhYzdjYTE0YTBkZiIsIlJhbmdlTGVuZ3RoIjo0LCJSZWZlcmVuY2VJZCI6IjEyMTBjZTA2LTdkNGYtNDg3OC1hMzRmLTJkOGUyZmQ3MmZl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thcnRoaWsiLCJMYXN0TmFtZSI6Ik5hcmFzaW1oYW4iLCJQcm90ZWN0ZWQiOmZhbHNlLCJTZXgiOjAsIkNyZWF0ZWRCeSI6Il9EYW5pZWwgQWxleGFuZGVyIFZpa2V0ZSIsIkNyZWF0ZWRPbiI6IjIwMjMtMTItMDZUMDg6NDg6NTEiLCJNb2RpZmllZEJ5IjoiX0RhbmllbCBBbGV4YW5kZXIgVmlrZXRlIiwiSWQiOiI3ZGU2NWMyOS1jMDk3LTRhODUtOTNhNy0xMzQ4MzIyZDA2MzUiLCJNb2RpZmllZE9uIjoiMjAyMy0xMi0wNlQwODo0ODo1MSIsIlByb2plY3QiOnsiJHJlZiI6IjUifX0seyIkaWQiOiI3IiwiJHR5cGUiOiJTd2lzc0FjYWRlbWljLkNpdGF2aS5QZXJzb24sIFN3aXNzQWNhZGVtaWMuQ2l0YXZpIiwiRmlyc3ROYW1lIjoiVGltIiwiTGFzdE5hbWUiOiJTYWxpbWFucyIsIlByb3RlY3RlZCI6ZmFsc2UsIlNleCI6MiwiQ3JlYXRlZEJ5IjoiX0RhbmllbCBBbGV4YW5kZXIgVmlrZXRlIiwiQ3JlYXRlZE9uIjoiMjAyMy0xMi0wNlQwODo0ODo1MSIsIk1vZGlmaWVkQnkiOiJfRGFuaWVsIEFsZXhhbmRlciBWaWtldGUiLCJJZCI6IjcwODNkNTk5LTZiMDAtNDM5Zi1iMzdhLTRiNjVlOGI4ODE5OSIsIk1vZGlmaWVkT24iOiIyMDIzLTEyLTA2VDA4OjQ4OjUxIiwiUHJvamVjdCI6eyIkcmVmIjoiNSJ9fSx7IiRpZCI6Ijg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OSIsIiR0eXBlIjoiU3dpc3NBY2FkZW1pYy5DaXRhdmkuTGlua2VkUmVzb3VyY2UsIFN3aXNzQWNhZGVtaWMuQ2l0YXZpIiwiTGlua2VkUmVzb3VyY2VUeXBlIjoyLCJVcmlTdHJpbmciOiIxMjEwY2UwNi03ZDRmLTQ4NzgtYTM0Zi0yZDhlMmZkNzJmZW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jcy51YmMuY2EvfmFtdWhhbTAxL2xpbmc1MzAvcGFwZXJzL3JhZGZvcmQyMDE4aW1wcm92aW5nLnBkZiIsIlVyaVN0cmluZyI6Imh0dHBzOi8vd3d3LmNzLnViYy5jYS9+YW11aGFtMDEvbGluZzUzMC9wYXBlcnMvcmFkZm9yZDIwMThpbXByb3Zpbmc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Dg6NTEiLCJNb2RpZmllZEJ5IjoiX0RhbmllbCBBbGV4YW5kZXIgVmlrZXRlIiwiSWQiOiJhNzczNDA3My02YTMyLTQ3ZWQtOWUyZi01NjJkMTMzNWUxMjUiLCJNb2RpZmllZE9uIjoiMjAyMy0xMi0wNlQwODo0ODo1MSIsIlByb2plY3QiOnsiJHJlZiI6IjUifX1dLCJPbmxpbmVBZGRyZXNzIjoiaHR0cHM6Ly93d3cuY3MudWJjLmNhL35hbXVoYW0wMS9saW5nNTMwL3BhcGVycy9yYWRmb3JkMjAxOGltcHJvdmluZy5wZGYiLCJPcmdhbml6YXRpb25zIjpbXSwiT3RoZXJzSW52b2x2ZWQiOltdLCJQdWJsaXNoZXJzIjpbXSwiUXVvdGF0aW9ucyI6W10sIlJhdGluZyI6MCwiUmVmZXJlbmNlVHlwZSI6IkJvb2siLCJTaG9ydFRpdGxlIjoiUmFkZm9yZCwgTmFyYXNpbWhhbiBldCBhbC4gMjAxOCDigJMgSW1wcm92aW5nIGxhbmd1YWdlIHVuZGVyc3RhbmRpbmcgYnkgZ2VuZXJhdGl2ZSIsIlNob3J0VGl0bGVVcGRhdGVUeXBlIjowLCJTb3VyY2VPZkJpYmxpb2dyYXBoaWNJbmZvcm1hdGlvbiI6IlJJUyIsIlN0YXRpY0lkcyI6WyI5YmMwYTRlZS0zNWZkLTRlYzktYjY2Yy04YzQxNDU5N2RmNWQiXSwiVGFibGVPZkNvbnRlbnRzQ29tcGxleGl0eSI6MCwiVGFibGVPZkNvbnRlbnRzU291cmNlVGV4dEZvcm1hdCI6MCwiVGFza3MiOltdLCJUaXRsZSI6IkltcHJvdmluZyBsYW5ndWFnZSB1bmRlcnN0YW5kaW5nIGJ5IGdlbmVyYXRpdmUgcHJlLXRyYWluaW5nIiwiVHJhbnNsYXRvcnMiOltdLCJZZWFyIjoiMjAxOCIsIlllYXJSZXNvbHZlZCI6IjIwMTgiLCJDcmVhdGVkQnkiOiJfRGFuaWVsIEFsZXhhbmRlciBWaWtldGUiLCJDcmVhdGVkT24iOiIyMDIzLTEyLTA2VDA4OjQ4OjUxIiwiTW9kaWZpZWRCeSI6Il9EYW5pZWwgQWxleGFuZGVyIFZpa2V0ZSIsIklkIjoiMTIxMGNlMDYtN2Q0Zi00ODc4LWEzNGYtMmQ4ZTJmZDcyZmVkIiwiTW9kaWZpZWRPbiI6IjIwMjMtMTItMDZUMDg6NDg6NTEiLCJQcm9qZWN0Ijp7IiRyZWYiOiI1In19LCJVc2VOdW1iZXJpbmdUeXBlT2ZQYXJlbnREb2N1bWVudCI6ZmFsc2V9XSwiRm9ybWF0dGVkVGV4dCI6eyIkaWQiOiIxNCIsIkNvdW50IjoxLCJUZXh0VW5pdHMiOlt7IiRpZCI6IjE1IiwiRm9udFN0eWxlIjp7IiRpZCI6IjE2IiwiTmV1dHJhbCI6dHJ1ZX0sIlJlYWRpbmdPcmRlciI6MSwiVGV4dCI6Ils4Ml0ifV19LCJUYWciOiJDaXRhdmlQbGFjZWhvbGRlciMyMmI3YzRlYi03MzM2LTRiNzgtOWVlYi1mMTAxODA0ZTEwMzIiLCJUZXh0IjoiWzgyXSIsIldBSVZlcnNpb24iOiI2LjEyLjAuMCJ9}</w:instrText>
          </w:r>
          <w:r>
            <w:fldChar w:fldCharType="separate"/>
          </w:r>
          <w:r w:rsidR="00664BF2">
            <w:t>[82]</w:t>
          </w:r>
          <w:r>
            <w:fldChar w:fldCharType="end"/>
          </w:r>
        </w:sdtContent>
      </w:sdt>
      <w:r>
        <w:t xml:space="preserve">. </w:t>
      </w:r>
    </w:p>
    <w:p w14:paraId="6E4A14D9" w14:textId="0E1B8833" w:rsidR="00BF7F6C" w:rsidRDefault="00BF7F6C" w:rsidP="00BF7F6C">
      <w:pPr>
        <w:pStyle w:val="Folgeabsatz"/>
      </w:pPr>
      <w:r w:rsidRPr="00173B83">
        <w:t>GPT-2, eine Weiterentwicklung von GPT, hat 1,5 Milliarden Parameter im Vergleich zu den etwa 100 Millionen Parametern von GPT</w:t>
      </w:r>
      <w:r>
        <w:t xml:space="preserve"> </w:t>
      </w:r>
      <w:sdt>
        <w:sdtPr>
          <w:alias w:val="To edit, see citavi.com/edit"/>
          <w:tag w:val="CitaviPlaceholder#59be50e7-98e0-4642-971c-5c96865fc94c"/>
          <w:id w:val="-1376078116"/>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MDk0YWI3LTgxMzUtNGZjNC1hZDNlLTYwNDdlNmQ3ZGVlNyIsIlJhbmdlTGVuZ3RoIjo0LCJSZWZlcmVuY2VJZCI6ImU3YTFkYmRhLTIxYWMtNGIyNC1iZDUzLWU0NjZkNGFlZDg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plZmZyZXkiLCJMYXN0TmFtZSI6Ild1IiwiUHJvdGVjdGVkIjpmYWxzZSwiU2V4IjoyLCJDcmVhdGVkQnkiOiJfRGFuaWVsIEFsZXhhbmRlciBWaWtldGUiLCJDcmVhdGVkT24iOiIyMDIzLTA2LTEyVDA4OjI0OjI0IiwiTW9kaWZpZWRCeSI6Il9EYW5pZWwgQWxleGFuZGVyIFZpa2V0ZSIsIklkIjoiZDM4NDEzYTAtYWRiZC00YzIyLTg2YTAtMmJmMDVmNjM0MTI0IiwiTW9kaWZpZWRPbiI6IjIwMjMtMDYtMTJUMDg6MjQ6MjQiLCJQcm9qZWN0Ijp7IiRyZWYiOiI1In19LHsiJGlkIjoiNy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giLCIkdHlwZSI6IlN3aXNzQWNhZGVtaWMuQ2l0YXZpLlBlcnNvbiwgU3dpc3NBY2FkZW1pYy5DaXRhdmkiLCJGaXJzdE5hbWUiOiJEYXZpZCIsIkxhc3ROYW1lIjoiTHVhbiIsIlByb3RlY3RlZCI6ZmFsc2UsIlNleCI6MiwiQ3JlYXRlZEJ5IjoiX0RhbmllbCBBbGV4YW5kZXIgVmlrZXRlIiwiQ3JlYXRlZE9uIjoiMjAyMy0xMi0wNlQwODo1MDo0NCIsIk1vZGlmaWVkQnkiOiJfRGFuaWVsIEFsZXhhbmRlciBWaWtldGUiLCJJZCI6ImM5MzViNzU0LTA0MTYtNDlmMS1iMzVlLWFjZjJkZjkxOTc2YyIsIk1vZGlmaWVkT24iOiIyMDIzLTEyLTA2VDA4OjUwOjQ0IiwiUHJvamVjdCI6eyIkcmVmIjoiNSJ9fSx7IiRpZCI6Ijk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LHsiJGlkIjoiMTA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MTEiLCIkdHlwZSI6IlN3aXNzQWNhZGVtaWMuQ2l0YXZpLkxpbmtlZFJlc291cmNlLCBTd2lzc0FjYWRlbWljLkNpdGF2aSIsIkxpbmtlZFJlc291cmNlVHlwZSI6MiwiVXJpU3RyaW5nIjoiZTdhMWRiZGEtMjFhYy00YjI0LWJkNTMtZTQ2NmQ0YWVkOD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saWZlLWV4dGVuc2lvbi5naXRodWIuaW8vMjAyMC8wNS8yNy9ncHQlZTYlOGElODAlZTYlOWMlYWYlZTUlODglOWQlZTYlOGUlYTIvbGFuZ3VhZ2UtbW9kZWxzLnBkZiIsIlVyaVN0cmluZyI6Imh0dHBzOi8vbGlmZS1leHRlbnNpb24uZ2l0aHViLmlvLzIwMjAvMDUvMjcvZ3B05oqA5pyv5Yid5o6iL2xhbmd1YWdlLW1vZGVscy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Do1MDo0NCIsIk1vZGlmaWVkQnkiOiJfRGFuaWVsIEFsZXhhbmRlciBWaWtldGUiLCJJZCI6ImVmNzViNTY1LWFiZjItNGZmNC1hZjhmLWFhM2U2NTYwMjc5MyIsIk1vZGlmaWVkT24iOiIyMDIzLTEyLTA2VDA4OjUwOjQ0IiwiUHJvamVjdCI6eyIkcmVmIjoiNSJ9fV0sIk9ubGluZUFkZHJlc3MiOiJodHRwczovL2xpZmUtZXh0ZW5zaW9uLmdpdGh1Yi5pby8yMDIwLzA1LzI3L2dwdCVlNiU4YSU4MCVlNiU5YyVhZiVlNSU4OCU5ZCVlNiU4ZSVhMi9sYW5ndWFnZS1tb2RlbHMucGRmIiwiT3JnYW5pemF0aW9ucyI6W10sIk90aGVyc0ludm9sdmVkIjpbXSwiUHVibGlzaGVycyI6W10sIlF1b3RhdGlvbnMiOltdLCJSYXRpbmciOjAsIlJlZmVyZW5jZVR5cGUiOiJCb29rIiwiU2hvcnRUaXRsZSI6IlJhZGZvcmQsIFd1IGV0IGFsLiAyMDE5IOKAkyBMYW5ndWFnZSBtb2RlbHMgYXJlIHVuc3VwZXJ2aXNlZCBtdWx0aXRhc2siLCJTaG9ydFRpdGxlVXBkYXRlVHlwZSI6MCwiU291cmNlT2ZCaWJsaW9ncmFwaGljSW5mb3JtYXRpb24iOiJSSVMiLCJTdGF0aWNJZHMiOlsiOWM0NTZhYWUtNGE5MC00OGJjLWJjOGMtOTdlYjEyYzZjMzAxIl0sIlRhYmxlT2ZDb250ZW50c0NvbXBsZXhpdHkiOjAsIlRhYmxlT2ZDb250ZW50c1NvdXJjZVRleHRGb3JtYXQiOjAsIlRhc2tzIjpbXSwiVGl0bGUiOiJMYW5ndWFnZSBtb2RlbHMgYXJlIHVuc3VwZXJ2aXNlZCBtdWx0aXRhc2sgbGVhcm5lcnMiLCJUcmFuc2xhdG9ycyI6W10sIlllYXIiOiIyMDE5IiwiWWVhclJlc29sdmVkIjoiMjAxOSIsIkNyZWF0ZWRCeSI6Il9EYW5pZWwgQWxleGFuZGVyIFZpa2V0ZSIsIkNyZWF0ZWRPbiI6IjIwMjMtMTItMDZUMDg6NTA6NDQiLCJNb2RpZmllZEJ5IjoiX0RhbmllbCBBbGV4YW5kZXIgVmlrZXRlIiwiSWQiOiJlN2ExZGJkYS0yMWFjLTRiMjQtYmQ1My1lNDY2ZDRhZWQ4NzQiLCJNb2RpZmllZE9uIjoiMjAyMy0xMi0wNlQwODo1MDo0NCIsIlByb2plY3QiOnsiJHJlZiI6IjUifX0sIlVzZU51bWJlcmluZ1R5cGVPZlBhcmVudERvY3VtZW50IjpmYWxzZX1dLCJGb3JtYXR0ZWRUZXh0Ijp7IiRpZCI6IjE2IiwiQ291bnQiOjEsIlRleHRVbml0cyI6W3siJGlkIjoiMTciLCJGb250U3R5bGUiOnsiJGlkIjoiMTgiLCJOZXV0cmFsIjp0cnVlfSwiUmVhZGluZ09yZGVyIjoxLCJUZXh0IjoiWzgzXSJ9XX0sIlRhZyI6IkNpdGF2aVBsYWNlaG9sZGVyIzU5YmU1MGU3LTk4ZTAtNDY0Mi05NzFjLTVjOTY4NjVmYzk0YyIsIlRleHQiOiJbODNdIiwiV0FJVmVyc2lvbiI6IjYuMTIuMC4wIn0=}</w:instrText>
          </w:r>
          <w:r>
            <w:fldChar w:fldCharType="separate"/>
          </w:r>
          <w:r w:rsidR="00664BF2">
            <w:t>[83]</w:t>
          </w:r>
          <w:r>
            <w:fldChar w:fldCharType="end"/>
          </w:r>
        </w:sdtContent>
      </w:sdt>
      <w:r>
        <w:t xml:space="preserve">. </w:t>
      </w:r>
      <w:r w:rsidRPr="00173B83">
        <w:t>Der Trainingsdatensatz von GPT-2 wurde erweitert und umfasst über 8 Millionen Dokumente mit einem Gesamttextvolumen von 40 GB</w:t>
      </w:r>
      <w:r>
        <w:t xml:space="preserve"> </w:t>
      </w:r>
      <w:sdt>
        <w:sdtPr>
          <w:alias w:val="To edit, see citavi.com/edit"/>
          <w:tag w:val="CitaviPlaceholder#88f19eef-8827-4b9c-8493-4b52605ce4bb"/>
          <w:id w:val="-221751497"/>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DI0ODI1LWQzYzctNGVkOC04ZDEyLWQ1Zjk4NjVmZWJhNCIsIlJhbmdlTGVuZ3RoIjo0LCJSZWZlcmVuY2VJZCI6ImU3YTFkYmRhLTIxYWMtNGIyNC1iZDUzLWU0NjZkNGFlZDg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plZmZyZXkiLCJMYXN0TmFtZSI6Ild1IiwiUHJvdGVjdGVkIjpmYWxzZSwiU2V4IjoyLCJDcmVhdGVkQnkiOiJfRGFuaWVsIEFsZXhhbmRlciBWaWtldGUiLCJDcmVhdGVkT24iOiIyMDIzLTA2LTEyVDA4OjI0OjI0IiwiTW9kaWZpZWRCeSI6Il9EYW5pZWwgQWxleGFuZGVyIFZpa2V0ZSIsIklkIjoiZDM4NDEzYTAtYWRiZC00YzIyLTg2YTAtMmJmMDVmNjM0MTI0IiwiTW9kaWZpZWRPbiI6IjIwMjMtMDYtMTJUMDg6MjQ6MjQiLCJQcm9qZWN0Ijp7IiRyZWYiOiI1In19LHsiJGlkIjoiNy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giLCIkdHlwZSI6IlN3aXNzQWNhZGVtaWMuQ2l0YXZpLlBlcnNvbiwgU3dpc3NBY2FkZW1pYy5DaXRhdmkiLCJGaXJzdE5hbWUiOiJEYXZpZCIsIkxhc3ROYW1lIjoiTHVhbiIsIlByb3RlY3RlZCI6ZmFsc2UsIlNleCI6MiwiQ3JlYXRlZEJ5IjoiX0RhbmllbCBBbGV4YW5kZXIgVmlrZXRlIiwiQ3JlYXRlZE9uIjoiMjAyMy0xMi0wNlQwODo1MDo0NCIsIk1vZGlmaWVkQnkiOiJfRGFuaWVsIEFsZXhhbmRlciBWaWtldGUiLCJJZCI6ImM5MzViNzU0LTA0MTYtNDlmMS1iMzVlLWFjZjJkZjkxOTc2YyIsIk1vZGlmaWVkT24iOiIyMDIzLTEyLTA2VDA4OjUwOjQ0IiwiUHJvamVjdCI6eyIkcmVmIjoiNSJ9fSx7IiRpZCI6Ijk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LHsiJGlkIjoiMTA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1dLCJDaXRhdGlvbktleVVwZGF0ZVR5cGUiOjAsIkNvbGxhYm9yYXRvcnMiOltdLCJDb3ZlclBhdGgiOnsiJGlkIjoiMTEiLCIkdHlwZSI6IlN3aXNzQWNhZGVtaWMuQ2l0YXZpLkxpbmtlZFJlc291cmNlLCBTd2lzc0FjYWRlbWljLkNpdGF2aSIsIkxpbmtlZFJlc291cmNlVHlwZSI6MiwiVXJpU3RyaW5nIjoiZTdhMWRiZGEtMjFhYy00YjI0LWJkNTMtZTQ2NmQ0YWVkOD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saWZlLWV4dGVuc2lvbi5naXRodWIuaW8vMjAyMC8wNS8yNy9ncHQlZTYlOGElODAlZTYlOWMlYWYlZTUlODglOWQlZTYlOGUlYTIvbGFuZ3VhZ2UtbW9kZWxzLnBkZiIsIlVyaVN0cmluZyI6Imh0dHBzOi8vbGlmZS1leHRlbnNpb24uZ2l0aHViLmlvLzIwMjAvMDUvMjcvZ3B05oqA5pyv5Yid5o6iL2xhbmd1YWdlLW1vZGVscy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Do1MDo0NCIsIk1vZGlmaWVkQnkiOiJfRGFuaWVsIEFsZXhhbmRlciBWaWtldGUiLCJJZCI6ImVmNzViNTY1LWFiZjItNGZmNC1hZjhmLWFhM2U2NTYwMjc5MyIsIk1vZGlmaWVkT24iOiIyMDIzLTEyLTA2VDA4OjUwOjQ0IiwiUHJvamVjdCI6eyIkcmVmIjoiNSJ9fV0sIk9ubGluZUFkZHJlc3MiOiJodHRwczovL2xpZmUtZXh0ZW5zaW9uLmdpdGh1Yi5pby8yMDIwLzA1LzI3L2dwdCVlNiU4YSU4MCVlNiU5YyVhZiVlNSU4OCU5ZCVlNiU4ZSVhMi9sYW5ndWFnZS1tb2RlbHMucGRmIiwiT3JnYW5pemF0aW9ucyI6W10sIk90aGVyc0ludm9sdmVkIjpbXSwiUHVibGlzaGVycyI6W10sIlF1b3RhdGlvbnMiOltdLCJSYXRpbmciOjAsIlJlZmVyZW5jZVR5cGUiOiJCb29rIiwiU2hvcnRUaXRsZSI6IlJhZGZvcmQsIFd1IGV0IGFsLiAyMDE5IOKAkyBMYW5ndWFnZSBtb2RlbHMgYXJlIHVuc3VwZXJ2aXNlZCBtdWx0aXRhc2siLCJTaG9ydFRpdGxlVXBkYXRlVHlwZSI6MCwiU291cmNlT2ZCaWJsaW9ncmFwaGljSW5mb3JtYXRpb24iOiJSSVMiLCJTdGF0aWNJZHMiOlsiOWM0NTZhYWUtNGE5MC00OGJjLWJjOGMtOTdlYjEyYzZjMzAxIl0sIlRhYmxlT2ZDb250ZW50c0NvbXBsZXhpdHkiOjAsIlRhYmxlT2ZDb250ZW50c1NvdXJjZVRleHRGb3JtYXQiOjAsIlRhc2tzIjpbXSwiVGl0bGUiOiJMYW5ndWFnZSBtb2RlbHMgYXJlIHVuc3VwZXJ2aXNlZCBtdWx0aXRhc2sgbGVhcm5lcnMiLCJUcmFuc2xhdG9ycyI6W10sIlllYXIiOiIyMDE5IiwiWWVhclJlc29sdmVkIjoiMjAxOSIsIkNyZWF0ZWRCeSI6Il9EYW5pZWwgQWxleGFuZGVyIFZpa2V0ZSIsIkNyZWF0ZWRPbiI6IjIwMjMtMTItMDZUMDg6NTA6NDQiLCJNb2RpZmllZEJ5IjoiX0RhbmllbCBBbGV4YW5kZXIgVmlrZXRlIiwiSWQiOiJlN2ExZGJkYS0yMWFjLTRiMjQtYmQ1My1lNDY2ZDRhZWQ4NzQiLCJNb2RpZmllZE9uIjoiMjAyMy0xMi0wNlQwODo1MDo0NCIsIlByb2plY3QiOnsiJHJlZiI6IjUifX0sIlVzZU51bWJlcmluZ1R5cGVPZlBhcmVudERvY3VtZW50IjpmYWxzZX1dLCJGb3JtYXR0ZWRUZXh0Ijp7IiRpZCI6IjE2IiwiQ291bnQiOjEsIlRleHRVbml0cyI6W3siJGlkIjoiMTciLCJGb250U3R5bGUiOnsiJGlkIjoiMTgiLCJOZXV0cmFsIjp0cnVlfSwiUmVhZGluZ09yZGVyIjoxLCJUZXh0IjoiWzgzXSJ9XX0sIlRhZyI6IkNpdGF2aVBsYWNlaG9sZGVyIzg4ZjE5ZWVmLTg4MjctNGI5Yy04NDkzLTRiNTI2MDVjZTRiYiIsIlRleHQiOiJbODNdIiwiV0FJVmVyc2lvbiI6IjYuMTIuMC4wIn0=}</w:instrText>
          </w:r>
          <w:r>
            <w:fldChar w:fldCharType="separate"/>
          </w:r>
          <w:r w:rsidR="00664BF2">
            <w:t>[83]</w:t>
          </w:r>
          <w:r>
            <w:fldChar w:fldCharType="end"/>
          </w:r>
        </w:sdtContent>
      </w:sdt>
      <w:r>
        <w:t xml:space="preserve">. </w:t>
      </w:r>
    </w:p>
    <w:p w14:paraId="2B0EABBD" w14:textId="48F91D6E" w:rsidR="00BF7F6C" w:rsidRDefault="00BF7F6C" w:rsidP="00BF7F6C">
      <w:pPr>
        <w:pStyle w:val="Folgeabsatz"/>
      </w:pPr>
      <w:r>
        <w:lastRenderedPageBreak/>
        <w:t xml:space="preserve">GPT-3, der Nachfolger von GPT-2, besitzt 175 Milliarden Parameter </w:t>
      </w:r>
      <w:sdt>
        <w:sdtPr>
          <w:alias w:val="To edit, see citavi.com/edit"/>
          <w:tag w:val="CitaviPlaceholder#e1347982-b662-482f-b99c-f78e6527fea4"/>
          <w:id w:val="-2142718089"/>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NGU1OWU2LWVjODUtNGQzNy1hMGEwLTA2NDkzYjg0N2RjNC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TA6Mjc6ND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NlMTM0Nzk4Mi1iNjYyLTQ4MmYtYjk5Yy1mNzhlNjUyN2ZlYTQiLCJUZXh0IjoiWzExXSIsIldBSVZlcnNpb24iOiI2LjEyLjAuMCJ9}</w:instrText>
          </w:r>
          <w:r>
            <w:fldChar w:fldCharType="separate"/>
          </w:r>
          <w:r w:rsidR="00691834">
            <w:t>[11]</w:t>
          </w:r>
          <w:r>
            <w:fldChar w:fldCharType="end"/>
          </w:r>
        </w:sdtContent>
      </w:sdt>
      <w:r>
        <w:t xml:space="preserve">. Auch der Trainingsdatensatz wurde erweitert und umfasst mehr Sprachen als nur Englisch. Texte aus Büchern und Wikipedia wurden ebenfalls verwendet. </w:t>
      </w:r>
      <w:r w:rsidRPr="001B2034">
        <w:t>GPT-3 zeigte starke Leistungen in vielen Bereichen der natürlichen Sprachverarbeitung, wie Übersetzung, Fragebeantwortung und Lückentext-Aufgaben</w:t>
      </w:r>
      <w:r>
        <w:t xml:space="preserve">. </w:t>
      </w:r>
      <w:r w:rsidRPr="001B2034">
        <w:t>Dies gilt für Zero-Shot-, One-Shot- und Few-Shot-Situationen.</w:t>
      </w:r>
      <w:r>
        <w:t xml:space="preserve"> </w:t>
      </w:r>
      <w:sdt>
        <w:sdtPr>
          <w:alias w:val="To edit, see citavi.com/edit"/>
          <w:tag w:val="CitaviPlaceholder#3acc9fff-a43a-4666-b6bd-60714b460c28"/>
          <w:id w:val="-30262102"/>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ODcyMDE3LWVhNjAtNGRhNC05ODAwLTUzMWMyOGMzZTkwMS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TA6Mjc6ND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MzYWNjOWZmZi1hNDNhLTQ2NjYtYjZiZC02MDcxNGI0NjBjMjgiLCJUZXh0IjoiWzExXSIsIldBSVZlcnNpb24iOiI2LjEyLjAuMCJ9}</w:instrText>
          </w:r>
          <w:r>
            <w:fldChar w:fldCharType="separate"/>
          </w:r>
          <w:r w:rsidR="00691834">
            <w:t>[11]</w:t>
          </w:r>
          <w:r>
            <w:fldChar w:fldCharType="end"/>
          </w:r>
        </w:sdtContent>
      </w:sdt>
      <w:r>
        <w:t xml:space="preserve">. </w:t>
      </w:r>
      <w:r w:rsidRPr="001B2034">
        <w:t>Allerdings hat GPT-3, wie fast alle großangelegten Sprachmodelle, Probleme mit Voreingenommenheit, Fairness und Repräsentativität</w:t>
      </w:r>
      <w:r>
        <w:t xml:space="preserve"> </w:t>
      </w:r>
      <w:sdt>
        <w:sdtPr>
          <w:alias w:val="To edit, see citavi.com/edit"/>
          <w:tag w:val="CitaviPlaceholder#f86c95bc-939b-4a70-bf07-9554a20eb9f7"/>
          <w:id w:val="-1773550765"/>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JkOTU5LTkxZDAtNDk2ZC05ZTAzLTlhODU4MDI3YzNjNS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TA6Mjc6ND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NmODZjOTViYy05MzliLTRhNzAtYmYwNy05NTU0YTIwZWI5ZjciLCJUZXh0IjoiWzExXSIsIldBSVZlcnNpb24iOiI2LjEyLjAuMCJ9}</w:instrText>
          </w:r>
          <w:r>
            <w:fldChar w:fldCharType="separate"/>
          </w:r>
          <w:r w:rsidR="00691834">
            <w:t>[11]</w:t>
          </w:r>
          <w:r>
            <w:fldChar w:fldCharType="end"/>
          </w:r>
        </w:sdtContent>
      </w:sdt>
      <w:r w:rsidRPr="001B2034">
        <w:t>.</w:t>
      </w:r>
      <w:r>
        <w:t xml:space="preserve"> </w:t>
      </w:r>
    </w:p>
    <w:p w14:paraId="6CDF4281" w14:textId="3AF7A5BB" w:rsidR="00BF7F6C" w:rsidRDefault="00BF7F6C" w:rsidP="00BF7F6C">
      <w:pPr>
        <w:pStyle w:val="Folgeabsatz"/>
      </w:pPr>
      <w:r>
        <w:t xml:space="preserve">Laut Ouyang et al. [2022] wurden die Probleme, die bei GPT-3 auftraten, in InstructGPT minimiert. Ein verbreitetes Problem großer Sprachmodelle ist ihre Fehlausrichtung </w:t>
      </w:r>
      <w:sdt>
        <w:sdtPr>
          <w:alias w:val="To edit, see citavi.com/edit"/>
          <w:tag w:val="CitaviPlaceholder#d96e441d-436a-49be-b0fa-64a380b5f2bf"/>
          <w:id w:val="1453588431"/>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OGUzN2M4LWYwYzktNGI5YS1iNmNjLWYzZjEwMTlkNmYyOCIsIlJhbmdlTGVuZ3RoIjozLCJSZWZlcmVuY2VJZCI6IjgwMTI1MWI3LWVkYWItNDFiZS1hZjRhLWQ4YzFhMDQwZGE0MyIsIlJlZmVyZW5jZSI6eyIkaWQiOiIzIiwiJHR5cGUiOiJTd2lzc0FjYWRlbWljLkNpdGF2aS5SZWZlcmVuY2UsIFN3aXNzQWNhZGVtaWMuQ2l0YXZpIiwiQWJzdHJhY3RDb21wbGV4aXR5IjowLCJBYnN0cmFjdFNvdXJjZVRleHRGb3JtYXQiOjAsIkFyeGl2SWQiOiIyMTEyLjAwODYxdjMiLCJBdXRob3JzIjpbeyIkaWQiOiI0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GlkIjoiNSIsIiR0eXBlIjoiU3dpc3NBY2FkZW1pYy5DaXRhdmkuUHJvamVjdCwgU3dpc3NBY2FkZW1pYy5DaXRhdmkifX0seyIkaWQiOiI2IiwiJHR5cGUiOiJTd2lzc0FjYWRlbWljLkNpdGF2aS5QZXJzb24sIFN3aXNzQWNhZGVtaWMuQ2l0YXZpIiwiRmlyc3ROYW1lIjoiWXVudGFvIiwiTGFzdE5hbWUiOiJCYWkiLCJQcm90ZWN0ZWQiOmZhbHNlLCJTZXgiOjAsIkNyZWF0ZWRCeSI6Il9EYW5pZWwgQWxleGFuZGVyIFZpa2V0ZSIsIkNyZWF0ZWRPbiI6IjIwMjMtMTItMDZUMDg6NTc6MzciLCJNb2RpZmllZEJ5IjoiX0RhbmllbCBBbGV4YW5kZXIgVmlrZXRlIiwiSWQiOiJmZTMxYjcwNy1kZWRkLTRmNTAtOThlMi02NzU0NzYzNmI0M2EiLCJNb2RpZmllZE9uIjoiMjAyMy0xMi0wNlQwODo1NzozNyIsIlByb2plY3QiOnsiJHJlZiI6IjUifX0seyIkaWQiOiI3IiwiJHR5cGUiOiJTd2lzc0FjYWRlbWljLkNpdGF2aS5QZXJzb24sIFN3aXNzQWNhZGVtaWMuQ2l0YXZpIiwiRmlyc3ROYW1lIjoiQW5uYSIsIkxhc3ROYW1lIjoiQ2hlbiIsIlByb3RlY3RlZCI6ZmFsc2UsIlNleCI6MSwiQ3JlYXRlZEJ5IjoiX0RhbmllbCBBbGV4YW5kZXIgVmlrZXRlIiwiQ3JlYXRlZE9uIjoiMjAyMy0xMi0wNlQwODo1NzozNyIsIk1vZGlmaWVkQnkiOiJfRGFuaWVsIEFsZXhhbmRlciBWaWtldGUiLCJJZCI6ImFmZDg1NDU0LTgzYTgtNDYxMS05NDI1LTBhY2U4MDQ0OGIxYSIsIk1vZGlmaWVkT24iOiIyMDIzLTEyLTA2VDA4OjU3OjM3IiwiUHJvamVjdCI6eyIkcmVmIjoiNSJ9fSx7IiRpZCI6IjgiLCIkdHlwZSI6IlN3aXNzQWNhZGVtaWMuQ2l0YXZpLlBlcnNvbiwgU3dpc3NBY2FkZW1pYy5DaXRhdmkiLCJGaXJzdE5hbWUiOiJEYXduIiwiTGFzdE5hbWUiOiJEcmFpbiIsIlByb3RlY3RlZCI6ZmFsc2UsIlNleCI6MSwiQ3JlYXRlZEJ5IjoiX0RhbmllbCBBbGV4YW5kZXIgVmlrZXRlIiwiQ3JlYXRlZE9uIjoiMjAyMy0xMi0wNlQwODo1NzozNyIsIk1vZGlmaWVkQnkiOiJfRGFuaWVsIEFsZXhhbmRlciBWaWtldGUiLCJJZCI6ImQzOTM1ZDQyLWY3ZWYtNDhhZC04YTljLThlNTEwMmUzNTZhYSIsIk1vZGlmaWVkT24iOiIyMDIzLTEyLTA2VDA4OjU3OjM3IiwiUHJvamVjdCI6eyIkcmVmIjoiNSJ9fSx7IiRpZCI6IjkiLCIkdHlwZSI6IlN3aXNzQWNhZGVtaWMuQ2l0YXZpLlBlcnNvbiwgU3dpc3NBY2FkZW1pYy5DaXRhdmkiLCJGaXJzdE5hbWUiOiJEZWVwIiwiTGFzdE5hbWUiOiJHYW5ndWxpIiwiUHJvdGVjdGVkIjpmYWxzZSwiU2V4IjowLCJDcmVhdGVkQnkiOiJfRGFuaWVsIEFsZXhhbmRlciBWaWtldGUiLCJDcmVhdGVkT24iOiIyMDIzLTEyLTA2VDA4OjU3OjM3IiwiTW9kaWZpZWRCeSI6Il9EYW5pZWwgQWxleGFuZGVyIFZpa2V0ZSIsIklkIjoiZGQ2ZjU3MDQtNjQ4ZC00ZWQ5LTg3YTAtZGQxODg0ZmZmYWU4IiwiTW9kaWZpZWRPbiI6IjIwMjMtMTItMDZUMDg6NTc6MzciLCJQcm9qZWN0Ijp7IiRyZWYiOiI1In19LHsiJGlkIjoiMTAiLCIkdHlwZSI6IlN3aXNzQWNhZGVtaWMuQ2l0YXZpLlBlcnNvbiwgU3dpc3NBY2FkZW1pYy5DaXRhdmkiLCJGaXJzdE5hbWUiOiJUb20iLCJMYXN0TmFtZSI6IkhlbmlnaGFuIiwiUHJvdGVjdGVkIjpmYWxzZSwiU2V4IjoyLCJDcmVhdGVkQnkiOiJfRGFuaWVsIEFsZXhhbmRlciBWaWtldGUiLCJDcmVhdGVkT24iOiIyMDIzLTA2LTEyVDA4OjI0OjI0IiwiTW9kaWZpZWRCeSI6Il9EYW5pZWwgQWxleGFuZGVyIFZpa2V0ZSIsIklkIjoiYzk3ZTk0ZmYtZGNlNy00ZjU5LTk5YTUtOGJhOTVhMGRlY2ExIiwiTW9kaWZpZWRPbiI6IjIwMjMtMDYtMTJUMDg6MjQ6MjQiLCJQcm9qZWN0Ijp7IiRyZWYiOiI1In19LHsiJGlkIjoiMTEiLCIkdHlwZSI6IlN3aXNzQWNhZGVtaWMuQ2l0YXZpLlBlcnNvbiwgU3dpc3NBY2FkZW1pYy5DaXRhdmkiLCJGaXJzdE5hbWUiOiJBbmR5IiwiTGFzdE5hbWUiOiJKb25lcyIsIlByb3RlY3RlZCI6ZmFsc2UsIlNleCI6MiwiQ3JlYXRlZEJ5IjoiX0RhbmllbCBBbGV4YW5kZXIgVmlrZXRlIiwiQ3JlYXRlZE9uIjoiMjAyMy0xMi0wNlQwODo1NzozNyIsIk1vZGlmaWVkQnkiOiJfRGFuaWVsIEFsZXhhbmRlciBWaWtldGUiLCJJZCI6ImUwMmFhYjI2LTg2NDgtNGYwZC1iNWVhLTRmYmRlOTg4N2YyOSIsIk1vZGlmaWVkT24iOiIyMDIzLTEyLTA2VDA4OjU3OjM3IiwiUHJvamVjdCI6eyIkcmVmIjoiNSJ9fSx7IiRpZCI6IjEyIiwiJHR5cGUiOiJTd2lzc0FjYWRlbWljLkNpdGF2aS5QZXJzb24sIFN3aXNzQWNhZGVtaWMuQ2l0YXZpIiwiRmlyc3ROYW1lIjoiTmljaG9sYXMiLCJMYXN0TmFtZSI6Ikpvc2VwaCIsIlByb3RlY3RlZCI6ZmFsc2UsIlNleCI6MiwiQ3JlYXRlZEJ5IjoiX0RhbmllbCBBbGV4YW5kZXIgVmlrZXRlIiwiQ3JlYXRlZE9uIjoiMjAyMy0xMi0wNlQwODo1NzozNyIsIk1vZGlmaWVkQnkiOiJfRGFuaWVsIEFsZXhhbmRlciBWaWtldGUiLCJJZCI6IjY2ZWNhZmU3LWI1NTEtNDZkYi1iMTVmLTM5NGRjM2NlMWYzNyIsIk1vZGlmaWVkT24iOiIyMDIzLTEyLTA2VDA4OjU3OjM3IiwiUHJvamVjdCI6eyIkcmVmIjoiNSJ9fSx7IiRpZCI6IjEzIiwiJHR5cGUiOiJTd2lzc0FjYWRlbWljLkNpdGF2aS5QZXJzb24sIFN3aXNzQWNhZGVtaWMuQ2l0YXZpIiwiRmlyc3ROYW1lIjoiQmVuIiwiTGFzdE5hbWUiOiJNYW5uIiwiUHJvdGVjdGVkIjpmYWxzZSwiU2V4IjoyLCJDcmVhdGVkQnkiOiJfRGFuaWVsIEFsZXhhbmRlciBWaWtldGUiLCJDcmVhdGVkT24iOiIyMDIzLTEyLTA2VDA4OjU3OjM3IiwiTW9kaWZpZWRCeSI6Il9EYW5pZWwgQWxleGFuZGVyIFZpa2V0ZSIsIklkIjoiNzEwZTEwMzEtMmQ1ZC00N2UzLTkxYjQtNmJiMWMwMjllOGE1IiwiTW9kaWZpZWRPbiI6IjIwMjMtMTItMDZUMDg6NTc6MzciLCJQcm9qZWN0Ijp7IiRyZWYiOiI1In19LHsiJGlkIjoiMTQiLCIkdHlwZSI6IlN3aXNzQWNhZGVtaWMuQ2l0YXZpLlBlcnNvbiwgU3dpc3NBY2FkZW1pYy5DaXRhdmkiLCJGaXJzdE5hbWUiOiJOb3ZhIiwiTGFzdE5hbWUiOiJEYXNTYXJtYSIsIlByb3RlY3RlZCI6ZmFsc2UsIlNleCI6MSwiQ3JlYXRlZEJ5IjoiX0RhbmllbCBBbGV4YW5kZXIgVmlrZXRlIiwiQ3JlYXRlZE9uIjoiMjAyMy0xMi0wNlQwODo1NzozNyIsIk1vZGlmaWVkQnkiOiJfRGFuaWVsIEFsZXhhbmRlciBWaWtldGUiLCJJZCI6IjcwZWY4YTMwLWRkY2YtNDFkMS05OTU0LWEzMGM0YWNhMGMyNyIsIk1vZGlmaWVkT24iOiIyMDIzLTEyLTA2VDA4OjU3OjM3IiwiUHJvamVjdCI6eyIkcmVmIjoiNSJ9fSx7IiRpZCI6IjE1IiwiJHR5cGUiOiJTd2lzc0FjYWRlbWljLkNpdGF2aS5QZXJzb24sIFN3aXNzQWNhZGVtaWMuQ2l0YXZpIiwiRmlyc3ROYW1lIjoiTmVsc29uIiwiTGFzdE5hbWUiOiJFbGhhZ2UiLCJQcm90ZWN0ZWQiOmZhbHNlLCJTZXgiOjIsIkNyZWF0ZWRCeSI6Il9EYW5pZWwgQWxleGFuZGVyIFZpa2V0ZSIsIkNyZWF0ZWRPbiI6IjIwMjMtMTItMDZUMDg6NTc6MzciLCJNb2RpZmllZEJ5IjoiX0RhbmllbCBBbGV4YW5kZXIgVmlrZXRlIiwiSWQiOiIyZDQ0ZGNjYi1iOTkyLTRkYzEtYWFmMC03MjRmNmVlMzBhZDgiLCJNb2RpZmllZE9uIjoiMjAyMy0xMi0wNlQwODo1NzozNyIsIlByb2plY3QiOnsiJHJlZiI6IjUifX0seyIkaWQiOiIxNiIsIiR0eXBlIjoiU3dpc3NBY2FkZW1pYy5DaXRhdmkuUGVyc29uLCBTd2lzc0FjYWRlbWljLkNpdGF2aSIsIkZpcnN0TmFtZSI6IlphYyIsIkxhc3ROYW1lIjoiSGF0ZmllbGQtRG9kZHMiLCJQcm90ZWN0ZWQiOmZhbHNlLCJTZXgiOjAsIkNyZWF0ZWRCeSI6Il9EYW5pZWwgQWxleGFuZGVyIFZpa2V0ZSIsIkNyZWF0ZWRPbiI6IjIwMjMtMTItMDZUMDg6NTc6MzciLCJNb2RpZmllZEJ5IjoiX0RhbmllbCBBbGV4YW5kZXIgVmlrZXRlIiwiSWQiOiIzZWEzZGUxNy1hYjA3LTRiMTAtOGM3OC02N2E4OGQyYjJkMWIiLCJNb2RpZmllZE9uIjoiMjAyMy0xMi0wNlQwODo1NzozNyIsIlByb2plY3QiOnsiJHJlZiI6IjUifX0seyIkaWQiOiIxNyIsIiR0eXBlIjoiU3dpc3NBY2FkZW1pYy5DaXRhdmkuUGVyc29uLCBTd2lzc0FjYWRlbWljLkNpdGF2aSIsIkZpcnN0TmFtZSI6IkRhbm55IiwiTGFzdE5hbWUiOiJIZXJuYW5kZXoiLCJQcm90ZWN0ZWQiOmZhbHNlLCJTZXgiOjIsIkNyZWF0ZWRCeSI6Il9EYW5pZWwgQWxleGFuZGVyIFZpa2V0ZSIsIkNyZWF0ZWRPbiI6IjIwMjMtMTItMDZUMDg6NTc6MzciLCJNb2RpZmllZEJ5IjoiX0RhbmllbCBBbGV4YW5kZXIgVmlrZXRlIiwiSWQiOiI0NzNlNWViMy1jNTU2LTQ1OWMtYmRhZS02MmI2MDhkNTY1MzciLCJNb2RpZmllZE9uIjoiMjAyMy0xMi0wNlQwODo1NzozNyIsIlByb2plY3QiOnsiJHJlZiI6IjUifX0seyIkaWQiOiIxOCIsIiR0eXBlIjoiU3dpc3NBY2FkZW1pYy5DaXRhdmkuUGVyc29uLCBTd2lzc0FjYWRlbWljLkNpdGF2aSIsIkZpcnN0TmFtZSI6IkphY2tzb24iLCJMYXN0TmFtZSI6Iktlcm5pb24iLCJQcm90ZWN0ZWQiOmZhbHNlLCJTZXgiOjIsIkNyZWF0ZWRCeSI6Il9EYW5pZWwgQWxleGFuZGVyIFZpa2V0ZSIsIkNyZWF0ZWRPbiI6IjIwMjMtMTItMDZUMDg6NTc6MzciLCJNb2RpZmllZEJ5IjoiX0RhbmllbCBBbGV4YW5kZXIgVmlrZXRlIiwiSWQiOiI3ZTkxYzkzYi1jMmIzLTRlMWYtOGJmMi1jNzk4Mzc0MjQ2ZTgiLCJNb2RpZmllZE9uIjoiMjAyMy0xMi0wNlQwODo1NzozNyIsIlByb2plY3QiOnsiJHJlZiI6IjUifX0seyIkaWQiOiIxOSIsIiR0eXBlIjoiU3dpc3NBY2FkZW1pYy5DaXRhdmkuUGVyc29uLCBTd2lzc0FjYWRlbWljLkNpdGF2aSIsIkZpcnN0TmFtZSI6IkthbWFsIiwiTGFzdE5hbWUiOiJOZG91c3NlIiwiUHJvdGVjdGVkIjpmYWxzZSwiU2V4IjoyLCJDcmVhdGVkQnkiOiJfRGFuaWVsIEFsZXhhbmRlciBWaWtldGUiLCJDcmVhdGVkT24iOiIyMDIzLTEyLTA2VDA4OjU3OjM3IiwiTW9kaWZpZWRCeSI6Il9EYW5pZWwgQWxleGFuZGVyIFZpa2V0ZSIsIklkIjoiZDA2ZmE0OWYtYWJhYi00NmJmLTg3ZDMtNWRlZDMyMDNkN2NhIiwiTW9kaWZpZWRPbiI6IjIwMjMtMTItMDZUMDg6NTc6MzciLCJQcm9qZWN0Ijp7IiRyZWYiOiI1In19LHsiJGlkIjoiMjAiLCIkdHlwZSI6IlN3aXNzQWNhZGVtaWMuQ2l0YXZpLlBlcnNvbiwgU3dpc3NBY2FkZW1pYy5DaXRhdmkiLCJGaXJzdE5hbWUiOiJDYXRoZXJpbmUiLCJMYXN0TmFtZSI6Ik9sc3NvbiIsIlByb3RlY3RlZCI6ZmFsc2UsIlNleCI6MSwiQ3JlYXRlZEJ5IjoiX0RhbmllbCBBbGV4YW5kZXIgVmlrZXRlIiwiQ3JlYXRlZE9uIjoiMjAyMy0xMi0wNlQwODo1NzozNyIsIk1vZGlmaWVkQnkiOiJfRGFuaWVsIEFsZXhhbmRlciBWaWtldGUiLCJJZCI6ImVmYzRhNGE0LThlZDktNDU2ZS05NTEyLTUyODkzMzQxNmIyYSIsIk1vZGlmaWVkT24iOiIyMDIzLTEyLTA2VDA4OjU3OjM3IiwiUHJvamVjdCI6eyIkcmVmIjoiNSJ9fSx7IiRpZCI6IjIxIiwiJHR5cGUiOiJTd2lzc0FjYWRlbWljLkNpdGF2aS5QZXJzb24sIFN3aXNzQWNhZGVtaWMuQ2l0YXZpIiwiRmlyc3ROYW1lIjoiRGFyaW8iLCJMYXN0TmFtZSI6IkFtb2RlaSIsIlByb3RlY3RlZCI6ZmFsc2UsIlNleCI6MiwiQ3JlYXRlZEJ5IjoiX0RhbmllbCBBbGV4YW5kZXIgVmlrZXRlIiwiQ3JlYXRlZE9uIjoiMjAyMy0wNi0xMlQwODoyNDoyNCIsIk1vZGlmaWVkQnkiOiJfRGFuaWVsIEFsZXhhbmRlciBWaWtldGUiLCJJZCI6ImZmZmVmNDdlLWZhYjQtNGE3ZC1iMjM3LTc0YmRlMjgxMDJkZSIsIk1vZGlmaWVkT24iOiIyMDIzLTA2LTEyVDA4OjI0OjI0IiwiUHJvamVjdCI6eyIkcmVmIjoiNSJ9fSx7IiRpZCI6IjIyIiwiJHR5cGUiOiJTd2lzc0FjYWRlbWljLkNpdGF2aS5QZXJzb24sIFN3aXNzQWNhZGVtaWMuQ2l0YXZpIiwiRmlyc3ROYW1lIjoiVG9tIiwiTGFzdE5hbWUiOiJCcm93biIsIlByb3RlY3RlZCI6ZmFsc2UsIlNleCI6MiwiQ3JlYXRlZEJ5IjoiX0RhbmllbCBBbGV4YW5kZXIgVmlrZXRlIiwiQ3JlYXRlZE9uIjoiMjAyMy0xMi0wNlQwODo1NzozNyIsIk1vZGlmaWVkQnkiOiJfRGFuaWVsIEFsZXhhbmRlciBWaWtldGUiLCJJZCI6IjMxNzVhODkzLTAxNDMtNGYxMi04NTc3LWIwNWE5MzMzMmY4NCIsIk1vZGlmaWVkT24iOiIyMDIzLTEyLTA2VDA4OjU3OjM3IiwiUHJvamVjdCI6eyIkcmVmIjoiNSJ9fSx7IiRpZCI6IjIz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yNC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I1IiwiJHR5cGUiOiJTd2lzc0FjYWRlbWljLkNpdGF2aS5QZXJzb24sIFN3aXNzQWNhZGVtaWMuQ2l0YXZpIiwiRmlyc3ROYW1lIjoiQ2hyaXMiLCJMYXN0TmFtZSI6Ik9sYWgiLCJQcm90ZWN0ZWQiOmZhbHNlLCJTZXgiOjIsIkNyZWF0ZWRCeSI6Il9EYW5pZWwgQWxleGFuZGVyIFZpa2V0ZSIsIkNyZWF0ZWRPbiI6IjIwMjMtMTItMDZUMDg6NTc6MzciLCJNb2RpZmllZEJ5IjoiX0RhbmllbCBBbGV4YW5kZXIgVmlrZXRlIiwiSWQiOiJlNDg0N2YxZi0xZjQxLTQ2ZGEtODA2OC0yYmNmY2YzMzNmNGEiLCJNb2RpZmllZE9uIjoiMjAyMy0xMi0wNlQwODo1NzozNyIsIlByb2plY3QiOnsiJHJlZiI6IjUifX0seyIkaWQiOiIyNi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1dLCJDaXRhdGlvbktleVVwZGF0ZVR5cGUiOjAsIkNvbGxhYm9yYXRvcnMiOltdLCJDb3ZlclBhdGgiOnsiJGlkIjoiMjciLCIkdHlwZSI6IlN3aXNzQWNhZGVtaWMuQ2l0YXZpLkxpbmtlZFJlc291cmNlLCBTd2lzc0FjYWRlbWljLkNpdGF2aSIsIkxpbmtlZFJlc291cmNlVHlwZSI6MiwiVXJpU3RyaW5nIjoiODAxMjUxYjctZWRhYi00MWJlLWFmNGEtZDhjMWEwNDBkYTQz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yLjIwMjEiLCJEb2kiOiJ0eXBvcyIsIkVkaXRvcnMiOltdLCJFdmFsdWF0aW9uQ29tcGxleGl0eSI6MCwiRXZhbHVhdGlvblNvdXJjZVRleHRGb3JtYXQiOjAsIkdyb3VwcyI6W10sIkhhc0xhYmVsMSI6ZmFsc2UsIkhhc0xhYmVsMiI6ZmFsc2UsIktleXdvcmRzIjpbXS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nR5cG9zIiwiVXJpU3RyaW5nIjoiaHR0cHM6Ly9kb2kub3JnL3R5cG9z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ZUMDg6NTc6MzciLCJNb2RpZmllZEJ5IjoiX0RhbmllbCBBbGV4YW5kZXIgVmlrZXRlIiwiSWQiOiJlMWNmZDQwMy1hZjc0LTRkNmItYjM2Ni01ZWNmYzBkNGJlMzQiLCJNb2RpZmllZE9uIjoiMjAyMy0xMi0wNlQwODo1Nzoz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TIuMDA4NjEiLCJVcmlTdHJpbmciOiJodHRwczovL2FyeGl2Lm9yZy9wZGYvMjExMi4wMDg2MXYz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4OjU3OjM3IiwiTW9kaWZpZWRCeSI6Il9EYW5pZWwgQWxleGFuZGVyIFZpa2V0ZSIsIklkIjoiMzM0NzA1MmQtOGFjMS00YjZmLTgxZDAtYjE3NDk4MWY4Y2M3IiwiTW9kaWZpZWRPbiI6IjIwMjMtMTItMDZUMDg6NTc6Mzc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czovL2FyeGl2Lm9yZy9wZGYvMjExMi4wMDg2MSIsIlVyaVN0cmluZyI6Imh0dHBzOi8vYXJ4aXYub3JnL3BkZi8yMTEyLjAwODYx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Tc6MzciLCJNb2RpZmllZEJ5IjoiX0RhbmllbCBBbGV4YW5kZXIgVmlrZXRlIiwiSWQiOiIyMDkwMGJhNS1iNTQ5LTQ2ZjgtOTU4YS1jMTk4NTYyYTA3NzMiLCJNb2RpZmllZE9uIjoiMjAyMy0xMi0wNlQwODo1NzozNyIsIlByb2plY3QiOnsiJHJlZiI6IjUifX1dLCJPbmxpbmVBZGRyZXNzIjoiaHR0cHM6Ly9hcnhpdi5vcmcvcGRmLzIxMTIuMDA4NjEiLCJPcmdhbml6YXRpb25zIjpbXSwiT3RoZXJzSW52b2x2ZWQiOltdLCJQYWdlQ291bnQiOiIxOSIsIlB1Ymxpc2hlcnMiOltdLCJRdW90YXRpb25zIjpbXSwiUmF0aW5nIjowLCJSZWZlcmVuY2VUeXBlIjoiVW5wdWJsaXNoZWRXb3JrIiwiU2hvcnRUaXRsZSI6IkFza2VsbCwgQmFpIGV0IGFsLiAwMS4xMi4yMDIxIOKAkyBBIEdlbmVyYWwgTGFuZ3VhZ2UgQXNzaXN0YW50IiwiU2hvcnRUaXRsZVVwZGF0ZVR5cGUiOjAsIlNvdXJjZU9mQmlibGlvZ3JhcGhpY0luZm9ybWF0aW9uIjoiYXJYaXYub3JnIiwiU3RhdGljSWRzIjpbImQxMTk2MjI3LTFmZjktNDZmMi1hN2IwLTQ4YjY5ZmI5ZWRmNCJdLCJUYWJsZU9mQ29udGVudHNDb21wbGV4aXR5IjowLCJUYWJsZU9mQ29udGVudHNTb3VyY2VUZXh0Rm9ybWF0IjowLCJUYXNrcyI6W10sIlRpdGxlIjoiQSBHZW5lcmFsIExhbmd1YWdlIEFzc2lzdGFudCBhcyBhIExhYm9yYXRvcnkgZm9yIEFsaWdubWVudCIsIlRyYW5zbGF0b3JzIjpbXSwiWWVhclJlc29sdmVkIjoiMDEuMTIuMjAyMSIsIkNyZWF0ZWRCeSI6Il9EYW5pZWwgQWxleGFuZGVyIFZpa2V0ZSIsIkNyZWF0ZWRPbiI6IjIwMjMtMTItMDZUMDg6NTc6MzciLCJNb2RpZmllZEJ5IjoiX0FsZXhhIiwiSWQiOiI4MDEyNTFiNy1lZGFiLTQxYmUtYWY0YS1kOGMxYTA0MGRhNDMiLCJNb2RpZmllZE9uIjoiMjAyNC0wMS0xNFQxMDoyNzo0NSIsIlByb2plY3QiOnsiJHJlZiI6IjUifX0sIlVzZU51bWJlcmluZ1R5cGVPZlBhcmVudERvY3VtZW50IjpmYWxzZX1dLCJGb3JtYXR0ZWRUZXh0Ijp7IiRpZCI6IjM4IiwiQ291bnQiOjEsIlRleHRVbml0cyI6W3siJGlkIjoiMzkiLCJGb250U3R5bGUiOnsiJGlkIjoiNDAiLCJOZXV0cmFsIjp0cnVlfSwiUmVhZGluZ09yZGVyIjoxLCJUZXh0IjoiWzRdIn1dfSwiVGFnIjoiQ2l0YXZpUGxhY2Vob2xkZXIjZDk2ZTQ0MWQtNDM2YS00OWJlLWIwZmEtNjRhMzgwYjVmMmJmIiwiVGV4dCI6Ils0XSIsIldBSVZlcnNpb24iOiI2LjEyLjAuMCJ9}</w:instrText>
          </w:r>
          <w:r>
            <w:fldChar w:fldCharType="separate"/>
          </w:r>
          <w:r w:rsidR="00691834">
            <w:t>[4]</w:t>
          </w:r>
          <w:r>
            <w:fldChar w:fldCharType="end"/>
          </w:r>
        </w:sdtContent>
      </w:sdt>
      <w:r>
        <w:t xml:space="preserve">. Das bedeutet, dass sie zwar eine Aufgabe gut ausführen können, aber die Absicht des Benutzers missverstehen, was zu unbeabsichtigten Handlungen des Systems führt. Dies äußert sich darin, dass die Antworten eines Sprachmodells begrenzt nützlich sind. Um dieses Problem zu lösen, wurde das Modell mittels Reinforcement Learning from Human Feedback (RLHF) trainiert </w:t>
      </w:r>
      <w:sdt>
        <w:sdtPr>
          <w:alias w:val="To edit, see citavi.com/edit"/>
          <w:tag w:val="CitaviPlaceholder#2335e07f-9dd7-489d-88f1-e519b0fea8df"/>
          <w:id w:val="813610143"/>
          <w:placeholder>
            <w:docPart w:val="8EF0BB481F1341E681BE7A5C229AD10F"/>
          </w:placeholder>
        </w:sdtPr>
        <w:sdtContent>
          <w:r>
            <w:fldChar w:fldCharType="begin"/>
          </w:r>
          <w:r w:rsidR="00E4221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Njg2ZmFjLTc4MWEtNGM4YS1hZDlhLWE3ZjNkYTU0ODM0NCIsIlJhbmdlTGVuZ3RoIjo0LCJSZWZlcmVuY2VJZCI6IjgzNDM4Y2ZiLWZkOTYtNDg0MC1iYmVkLTA1N2UxOTg0MDY1YS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ODM0MzhjZmItZmQ5Ni00ODQwLWJiZWQtMDU3ZTE5ODQwNjVh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OTozMiIsIk1vZGlmaWVkQnkiOiJfRGFuaWVsIEFsZXhhbmRlciBWaWtldGUiLCJJZCI6ImVlMDY0ZmY3LTIwYzctNDdiNi05Y2Y5LTQ5OGMzMjdhNTA3ZiIsIk1vZGlmaWVkT24iOiIyMDIzLTEyLTA2VDA4OjU5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5OjMyIiwiTW9kaWZpZWRCeSI6Il9EYW5pZWwgQWxleGFuZGVyIFZpa2V0ZSIsIklkIjoiNDU2ODNjNDEtZGY0Yi00MWYyLThhOTUtZGE5M2I3NWI0YjMzIiwiTW9kaWZpZWRPbiI6IjIwMjMtMTItMDZUMDg6NTk6MzI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I1NTI3ZjRiMC02OTcyLTRkNTctOTMzMy02NzEzODllNTcxZmI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4OjU5OjMyIiwiTW9kaWZpZWRCeSI6Il9EYW5pZWwgQWxleGFuZGVyIFZpa2V0ZSIsIklkIjoiODM0MzhjZmItZmQ5Ni00ODQwLWJiZWQtMDU3ZTE5ODQwNjVhIiwiTW9kaWZpZWRPbiI6IjIwMjMtMTItMDZUMDg6NTk6MzIiLCJQcm9qZWN0Ijp7IiRyZWYiOiI1In19LCJVc2VOdW1iZXJpbmdUeXBlT2ZQYXJlbnREb2N1bWVudCI6ZmFsc2V9XSwiRm9ybWF0dGVkVGV4dCI6eyIkaWQiOiIzMyIsIkNvdW50IjoxLCJUZXh0VW5pdHMiOlt7IiRpZCI6IjM0IiwiRm9udFN0eWxlIjp7IiRpZCI6IjM1IiwiTmV1dHJhbCI6dHJ1ZX0sIlJlYWRpbmdPcmRlciI6MSwiVGV4dCI6Ils2OV0ifV19LCJUYWciOiJDaXRhdmlQbGFjZWhvbGRlciMyMzM1ZTA3Zi05ZGQ3LTQ4OWQtODhmMS1lNTE5YjBmZWE4ZGYiLCJUZXh0IjoiWzY5XSIsIldBSVZlcnNpb24iOiI2LjEyLjAuMCJ9}</w:instrText>
          </w:r>
          <w:r>
            <w:fldChar w:fldCharType="separate"/>
          </w:r>
          <w:r w:rsidR="00E42210">
            <w:t>[69]</w:t>
          </w:r>
          <w:r>
            <w:fldChar w:fldCharType="end"/>
          </w:r>
        </w:sdtContent>
      </w:sdt>
      <w:r>
        <w:t xml:space="preserve">. </w:t>
      </w:r>
    </w:p>
    <w:p w14:paraId="4C074EB1" w14:textId="28DC31DD" w:rsidR="00BF7F6C" w:rsidRDefault="00BF7F6C" w:rsidP="00BF7F6C">
      <w:pPr>
        <w:pStyle w:val="Folgeabsatz"/>
      </w:pPr>
      <w:r w:rsidRPr="006B4ED3">
        <w:t xml:space="preserve">Der erste Schritt dieses Prozesses, das Supervised Fine-Tuning (SFT), wird von </w:t>
      </w:r>
      <w:sdt>
        <w:sdtPr>
          <w:alias w:val="To edit, see citavi.com/edit"/>
          <w:tag w:val="CitaviPlaceholder#8d0f1ddf-0100-4f72-a3a3-12c203e861e4"/>
          <w:id w:val="1000848738"/>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zIwYjQ4ZWRmLTNmNWYtNDY3MC1hYzZiLWQ2YmU3YTU1NjE0NyIsIkVudHJpZXMiOlt7IiRpZCI6IjIiLCIkdHlwZSI6IlN3aXNzQWNhZGVtaWMuQ2l0YXZpLkNpdGF0aW9ucy5Xb3JkUGxhY2Vob2xkZXJFbnRyeSwgU3dpc3NBY2FkZW1pYy5DaXRhdmkiLCJJZCI6Ijg4Njg1NmU0LTNmMmEtNDdkOC1hN2QyLTBkMjhmNjllMGRhZCIsIlJhbmdlTGVuZ3RoIjoxMywiUmVmZXJlbmNlSWQiOiI0MGIwMTQwMS03NDY0LTQzNzUtOTgwYS0zZmNjYjBjYTY1M2YiLCJOb1BhciI6dHJ1ZSwiUGVyc29uT25seSI6dHJ1ZSwiUmVmZXJlbmNlIjp7IiRpZCI6IjMiLCIkdHlwZSI6IlN3aXNzQWNhZGVtaWMuQ2l0YXZpLlJlZmVyZW5jZSwgU3dpc3NBY2FkZW1pYy5DaXRhdmkiLCJBYnN0cmFjdENvbXBsZXhpdHkiOjAsIkFic3RyYWN0U291cmNlVGV4dEZvcm1hdCI6MCwiQXJ4aXZJZCI6IjIyMDMuMDIxNTV2MSIsIkF1dGhvcnMiOlt7IiRpZCI6IjQiLCIkdHlwZSI6IlN3aXNzQWNhZGVtaWMuQ2l0YXZpLlBlcnNvbiwgU3dpc3NBY2FkZW1pYy5DaXRhdmkiLCJGaXJzdE5hbWUiOiJMb25nIiwiTGFzdE5hbWUiOiJPdXlhbmciLCJQcm90ZWN0ZWQiOmZhbHNlLCJTZXgiOjIsIkNyZWF0ZWRCeSI6Il9EYW5pZWwgQWxleGFuZGVyIFZpa2V0ZSIsIkNyZWF0ZWRPbiI6IjIwMjMtMTItMDZUMDg6NTk6MzIiLCJNb2RpZmllZEJ5IjoiX0RhbmllbCBBbGV4YW5kZXIgVmlrZXRlIiwiSWQiOiIyY2I3MjI0Zi1iNTM3LTQ0OTMtODU1Yy1iOTFhZWFkYTQ2NmUiLCJNb2RpZmllZE9uIjoiMjAyMy0xMi0wNlQwODo1OTozMiIsIlByb2plY3QiOnsiJGlkIjoiNSIsIiR0eXBlIjoiU3dpc3NBY2FkZW1pYy5DaXRhdmkuUHJvamVjdCwgU3dpc3NBY2FkZW1pYy5DaXRhdmkifX0seyIkaWQiOiI2IiwiJHR5cGUiOiJTd2lzc0FjYWRlbWljLkNpdGF2aS5QZXJzb24sIFN3aXNzQWNhZGVtaWMuQ2l0YXZpIiwiRmlyc3ROYW1lIjoiSmVmZiIsIkxhc3ROYW1lIjoiV3UiLCJQcm90ZWN0ZWQiOmZhbHNlLCJTZXgiOjIsIkNyZWF0ZWRCeSI6Il9EYW5pZWwgQWxleGFuZGVyIFZpa2V0ZSIsIkNyZWF0ZWRPbiI6IjIwMjMtMTItMDZUMDg6NTk6MzIiLCJNb2RpZmllZEJ5IjoiX0RhbmllbCBBbGV4YW5kZXIgVmlrZXRlIiwiSWQiOiI5ZTAzNTA3MC04NDA5LTQzM2QtYTNlNC1iNWEwMDI4MWQzZTAiLCJNb2RpZmllZE9uIjoiMjAyMy0xMi0wNlQwODo1OTozMiIsIlByb2plY3QiOnsiJHJlZiI6IjUifX0seyIkaWQiOiI3IiwiJHR5cGUiOiJTd2lzc0FjYWRlbWljLkNpdGF2aS5QZXJzb24sIFN3aXNzQWNhZGVtaWMuQ2l0YXZpIiwiRmlyc3ROYW1lIjoiWHUiLCJMYXN0TmFtZSI6IkppYW5nIiwiUHJvdGVjdGVkIjpmYWxzZSwiU2V4IjowLCJDcmVhdGVkQnkiOiJfRGFuaWVsIEFsZXhhbmRlciBWaWtldGUiLCJDcmVhdGVkT24iOiIyMDIzLTEyLTA2VDA4OjU5OjMyIiwiTW9kaWZpZWRCeSI6Il9EYW5pZWwgQWxleGFuZGVyIFZpa2V0ZSIsIklkIjoiNGFhYWE2ZGMtYjI4Yy00MTA3LTg3NmMtZjE3NjMzNTQ5YTA3IiwiTW9kaWZpZWRPbiI6IjIwMjMtMTItMDZUMDg6NTk6MzIiLCJQcm9qZWN0Ijp7IiRyZWYiOiI1In19LHsiJGlkIjoiOCIsIiR0eXBlIjoiU3dpc3NBY2FkZW1pYy5DaXRhdmkuUGVyc29uLCBTd2lzc0FjYWRlbWljLkNpdGF2aSIsIkZpcnN0TmFtZSI6IkRpb2dvIiwiTGFzdE5hbWUiOiJBbG1laWRhIiwiUHJvdGVjdGVkIjpmYWxzZSwiU2V4IjoyLCJDcmVhdGVkQnkiOiJfRGFuaWVsIEFsZXhhbmRlciBWaWtldGUiLCJDcmVhdGVkT24iOiIyMDIzLTEyLTA2VDA4OjU5OjMyIiwiTW9kaWZpZWRCeSI6Il9EYW5pZWwgQWxleGFuZGVyIFZpa2V0ZSIsIklkIjoiMDlkZmM5MDQtY2RkYS00MjA0LWI4NzctZjA5ODI4ZTk2MDIyIiwiTW9kaWZpZWRPbiI6IjIwMjMtMTItMDZUMDg6NTk6MzIiLCJQcm9qZWN0Ijp7IiRyZWYiOiI1In19LHsiJGlkIjoiOSIsIiR0eXBlIjoiU3dpc3NBY2FkZW1pYy5DaXRhdmkuUGVyc29uLCBTd2lzc0FjYWRlbWljLkNpdGF2aSIsIkZpcnN0TmFtZSI6IkNhcnJvbGwiLCJMYXN0TmFtZSI6IldhaW53cmlnaHQiLCJNaWRkbGVOYW1lIjoiTC4iLCJQcm90ZWN0ZWQiOmZhbHNlLCJTZXgiOjAsIkNyZWF0ZWRCeSI6Il9EYW5pZWwgQWxleGFuZGVyIFZpa2V0ZSIsIkNyZWF0ZWRPbiI6IjIwMjMtMTItMDZUMDg6NTk6MzIiLCJNb2RpZmllZEJ5IjoiX0RhbmllbCBBbGV4YW5kZXIgVmlrZXRlIiwiSWQiOiI5Njc4MGI5Yi0xYTUwLTRjNzItYmQ0OS1lZTY1ZGRiODUwNDEiLCJNb2RpZmllZE9uIjoiMjAyMy0xMi0wNlQwODo1OTozMiIsIlByb2plY3QiOnsiJHJlZiI6IjUifX0seyIkaWQiOiIxMC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ExIiwiJHR5cGUiOiJTd2lzc0FjYWRlbWljLkNpdGF2aS5QZXJzb24sIFN3aXNzQWNhZGVtaWMuQ2l0YXZpIiwiRmlyc3ROYW1lIjoiQ2hvbmciLCJMYXN0TmFtZSI6IlpoYW5nIiwiUHJvdGVjdGVkIjpmYWxzZSwiU2V4IjowLCJDcmVhdGVkQnkiOiJfRGFuaWVsIEFsZXhhbmRlciBWaWtldGUiLCJDcmVhdGVkT24iOiIyMDIzLTEyLTA2VDA4OjU5OjMyIiwiTW9kaWZpZWRCeSI6Il9EYW5pZWwgQWxleGFuZGVyIFZpa2V0ZSIsIklkIjoiYjc1YmNhYzYtY2E3Yi00ZjQ4LTlkOGEtNWZmM2UxNDEwZDVmIiwiTW9kaWZpZWRPbiI6IjIwMjMtMTItMDZUMDg6NTk6MzIiLCJQcm9qZWN0Ijp7IiRyZWYiOiI1In19LHsiJGlkIjoiMTI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zIiwiJHR5cGUiOiJTd2lzc0FjYWRlbWljLkNpdGF2aS5QZXJzb24sIFN3aXNzQWNhZGVtaWMuQ2l0YXZpIiwiRmlyc3ROYW1lIjoiS2F0YXJpbmEiLCJMYXN0TmFtZSI6IlNsYW1hIiwiUHJvdGVjdGVkIjpmYWxzZSwiU2V4IjoxLCJDcmVhdGVkQnkiOiJfRGFuaWVsIEFsZXhhbmRlciBWaWtldGUiLCJDcmVhdGVkT24iOiIyMDIzLTEyLTA2VDA4OjU5OjMyIiwiTW9kaWZpZWRCeSI6Il9EYW5pZWwgQWxleGFuZGVyIFZpa2V0ZSIsIklkIjoiN2RmMWRiZmUtNTUyYy00ZjY2LTljODktMTk2ZDM2MzhmNzYxIiwiTW9kaWZpZWRPbiI6IjIwMjMtMTItMDZUMDg6NTk6MzIiLCJQcm9qZWN0Ijp7IiRyZWYiOiI1In19LHsiJGlkIjoiMTQiLCIkdHlwZSI6IlN3aXNzQWNhZGVtaWMuQ2l0YXZpLlBlcnNvbiwgU3dpc3NBY2FkZW1pYy5DaXRhdmkiLCJGaXJzdE5hbWUiOiJBbGV4IiwiTGFzdE5hbWUiOiJSYXkiLCJQcm90ZWN0ZWQiOmZhbHNlLCJTZXgiOjIsIkNyZWF0ZWRCeSI6Il9EYW5pZWwgQWxleGFuZGVyIFZpa2V0ZSIsIkNyZWF0ZWRPbiI6IjIwMjMtMTItMDZUMDg6NTk6MzIiLCJNb2RpZmllZEJ5IjoiX0RhbmllbCBBbGV4YW5kZXIgVmlrZXRlIiwiSWQiOiIwOGJhNzk1Yi1iZDQxLTQ2NTEtYThiZC1iNmM1MjcxYzJhM2YiLCJNb2RpZmllZE9uIjoiMjAyMy0xMi0wNlQwODo1OTozMiIsIlByb2plY3QiOnsiJHJlZiI6IjUifX0seyIkaWQiOiIxNSIsIiR0eXBlIjoiU3dpc3NBY2FkZW1pYy5DaXRhdmkuUGVyc29uLCBTd2lzc0FjYWRlbWljLkNpdGF2aSIsIkZpcnN0TmFtZSI6IkpvaG4iLCJMYXN0TmFtZSI6IlNjaHVsbWFuIiwiUHJvdGVjdGVkIjpmYWxzZSwiU2V4IjoyLCJDcmVhdGVkQnkiOiJfRGFuaWVsIEFsZXhhbmRlciBWaWtldGUiLCJDcmVhdGVkT24iOiIyMDIzLTEyLTA2VDA4OjU5OjMyIiwiTW9kaWZpZWRCeSI6Il9EYW5pZWwgQWxleGFuZGVyIFZpa2V0ZSIsIklkIjoiYmVkMTBkMzUtMDZmMS00OTAxLTkwMTUtNzEzMTE2ODU3YjE4IiwiTW9kaWZpZWRPbiI6IjIwMjMtMTItMDZUMDg6NTk6MzIiLCJQcm9qZWN0Ijp7IiRyZWYiOiI1In19LHsiJGlkIjoiMT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MTciLCIkdHlwZSI6IlN3aXNzQWNhZGVtaWMuQ2l0YXZpLlBlcnNvbiwgU3dpc3NBY2FkZW1pYy5DaXRhdmkiLCJGaXJzdE5hbWUiOiJGcmFzZXIiLCJMYXN0TmFtZSI6IktlbHRvbiIsIlByb3RlY3RlZCI6ZmFsc2UsIlNleCI6MiwiQ3JlYXRlZEJ5IjoiX0RhbmllbCBBbGV4YW5kZXIgVmlrZXRlIiwiQ3JlYXRlZE9uIjoiMjAyMy0xMi0wNlQwODo1OTozMiIsIk1vZGlmaWVkQnkiOiJfRGFuaWVsIEFsZXhhbmRlciBWaWtldGUiLCJJZCI6IjYzODdkN2NjLTcyNGUtNGNmNi05NzQ4LTE3NzE4Yzg4NTIyZiIsIk1vZGlmaWVkT24iOiIyMDIzLTEyLTA2VDA4OjU5OjMyIiwiUHJvamVjdCI6eyIkcmVmIjoiNSJ9fSx7IiRpZCI6IjE4IiwiJHR5cGUiOiJTd2lzc0FjYWRlbWljLkNpdGF2aS5QZXJzb24sIFN3aXNzQWNhZGVtaWMuQ2l0YXZpIiwiRmlyc3ROYW1lIjoiTHVrZSIsIkxhc3ROYW1lIjoiTWlsbGVyIiwiUHJvdGVjdGVkIjpmYWxzZSwiU2V4IjoyLCJDcmVhdGVkQnkiOiJfRGFuaWVsIEFsZXhhbmRlciBWaWtldGUiLCJDcmVhdGVkT24iOiIyMDIzLTEyLTA2VDA4OjU5OjMyIiwiTW9kaWZpZWRCeSI6Il9EYW5pZWwgQWxleGFuZGVyIFZpa2V0ZSIsIklkIjoiYmNiNTM2ODctOGU4MS00MzAwLWJlZTktNzIwYTAyYTgxZTZkIiwiTW9kaWZpZWRPbiI6IjIwMjMtMTItMDZUMDg6NTk6MzIiLCJQcm9qZWN0Ijp7IiRyZWYiOiI1In19LHsiJGlkIjoiMTkiLCIkdHlwZSI6IlN3aXNzQWNhZGVtaWMuQ2l0YXZpLlBlcnNvbiwgU3dpc3NBY2FkZW1pYy5DaXRhdmkiLCJGaXJzdE5hbWUiOiJNYWRkaWUiLCJMYXN0TmFtZSI6IlNpbWVucyIsIlByb3RlY3RlZCI6ZmFsc2UsIlNleCI6MSwiQ3JlYXRlZEJ5IjoiX0RhbmllbCBBbGV4YW5kZXIgVmlrZXRlIiwiQ3JlYXRlZE9uIjoiMjAyMy0xMi0wNlQwODo1OTozMiIsIk1vZGlmaWVkQnkiOiJfRGFuaWVsIEFsZXhhbmRlciBWaWtldGUiLCJJZCI6IjY3ZjkyYWI5LWZiZmQtNGM1OS1hYzlkLTMyM2U1YzUzZmMxNyIsIk1vZGlmaWVkT24iOiIyMDIzLTEyLTA2VDA4OjU5OjMyIiwiUHJvamVjdCI6eyIkcmVmIjoiNSJ9fSx7IiRpZCI6IjIw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HJlZiI6IjUifX0seyIkaWQiOiIyMSIsIiR0eXBlIjoiU3dpc3NBY2FkZW1pYy5DaXRhdmkuUGVyc29uLCBTd2lzc0FjYWRlbWljLkNpdGF2aSIsIkZpcnN0TmFtZSI6IlBldGVyIiwiTGFzdE5hbWUiOiJXZWxpbmRlciIsIlByb3RlY3RlZCI6ZmFsc2UsIlNleCI6MiwiQ3JlYXRlZEJ5IjoiX0RhbmllbCBBbGV4YW5kZXIgVmlrZXRlIiwiQ3JlYXRlZE9uIjoiMjAyMy0xMi0wNlQwODo1OTozMiIsIk1vZGlmaWVkQnkiOiJfRGFuaWVsIEFsZXhhbmRlciBWaWtldGUiLCJJZCI6ImFmODQwMWJkLTAyNjAtNGRkNC1hNDY1LTVmMDcwNTQ3NDIwOSIsIk1vZGlmaWVkT24iOiIyMDIzLTEyLTA2VDA4OjU5OjMyIiwiUHJvamVjdCI6eyIkcmVmIjoiNSJ9fSx7IiRpZCI6IjIyIiwiJHR5cGUiOiJTd2lzc0FjYWRlbWljLkNpdGF2aS5QZXJzb24sIFN3aXNzQWNhZGVtaWMuQ2l0YXZpIiwiRmlyc3ROYW1lIjoiUGF1bCIsIkxhc3ROYW1lIjoiQ2hyaXN0aWFubyIsIlByb3RlY3RlZCI6ZmFsc2UsIlNleCI6MiwiQ3JlYXRlZEJ5IjoiX0RhbmllbCBBbGV4YW5kZXIgVmlrZXRlIiwiQ3JlYXRlZE9uIjoiMjAyMy0xMi0wNlQwODo1OTozMiIsIk1vZGlmaWVkQnkiOiJfRGFuaWVsIEFsZXhhbmRlciBWaWtldGUiLCJJZCI6ImRjNDdiYmI0LTJjODUtNGI2My1iMDQ4LTI2NjM3YjRjNGZmYiIsIk1vZGlmaWVkT24iOiIyMDIzLTEyLTA2VDA4OjU5OjMyIiwiUHJvamVjdCI6eyIkcmVmIjoiNSJ9fSx7IiRpZCI6IjIzIiwiJHR5cGUiOiJTd2lzc0FjYWRlbWljLkNpdGF2aS5QZXJzb24sIFN3aXNzQWNhZGVtaWMuQ2l0YXZpIiwiRmlyc3ROYW1lIjoiSmFuIiwiTGFzdE5hbWUiOiJMZWlrZSIsIlByb3RlY3RlZCI6ZmFsc2UsIlNleCI6MCwiQ3JlYXRlZEJ5IjoiX0RhbmllbCBBbGV4YW5kZXIgVmlrZXRlIiwiQ3JlYXRlZE9uIjoiMjAyMy0xMi0wNlQwODo1OTozMiIsIk1vZGlmaWVkQnkiOiJfRGFuaWVsIEFsZXhhbmRlciBWaWtldGUiLCJJZCI6ImRiYWUzNWE4LWMxNGMtNGNkYi05NWI2LThlNjBiZTcxMTU4ZCIsIk1vZGlmaWVkT24iOiIyMDIzLTEyLTA2VDA4OjU5OjMyIiwiUHJvamVjdCI6eyIkcmVmIjoiNSJ9fSx7IiRpZCI6IjI0IiwiJHR5cGUiOiJTd2lzc0FjYWRlbWljLkNpdGF2aS5QZXJzb24sIFN3aXNzQWNhZGVtaWMuQ2l0YXZpIiwiRmlyc3ROYW1lIjoiUnlhbiIsIkxhc3ROYW1lIjoiTG93ZSIsIlByb3RlY3RlZCI6ZmFsc2UsIlNleCI6MiwiQ3JlYXRlZEJ5IjoiX0RhbmllbCBBbGV4YW5kZXIgVmlrZXRlIiwiQ3JlYXRlZE9uIjoiMjAyMy0xMi0wNlQwODo1OTozMiIsIk1vZGlmaWVkQnkiOiJfRGFuaWVsIEFsZXhhbmRlciBWaWtldGUiLCJJZCI6IjRhYzcwNzgxLWRlNWYtNDk3Yy04NTM4LTU2NWU2NDZjZWRkNSIsIk1vZGlmaWVkT24iOiIyMDIzLTEyLTA2VDA4OjU5OjMyIiwiUHJvamVjdCI6eyIkcmVmIjoiNSJ9fV0sIkNpdGF0aW9uS2V5VXBkYXRlVHlwZSI6MCwiQ29sbGFib3JhdG9ycyI6W10sIkNvdmVyUGF0aCI6eyIkaWQiOiIyNSIsIiR0eXBlIjoiU3dpc3NBY2FkZW1pYy5DaXRhdmkuTGlua2VkUmVzb3VyY2UsIFN3aXNzQWNhZGVtaWMuQ2l0YXZpIiwiTGlua2VkUmVzb3VyY2VUeXBlIjoyLCJVcmlTdHJpbmciOiI0MGIwMTQwMS03NDY0LTQzNzUtOTgwYS0zZmNjYjBjYTY1M2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DMuMjAy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yMDMuMDIxNTUiLCJVcmlTdHJpbmciOiJodHRwczovL2FyeGl2Lm9yZy9wZGYvMjIwMy4wMjE1NX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5OjEwOjEzIiwiTW9kaWZpZWRCeSI6Il9EYW5pZWwgQWxleGFuZGVyIFZpa2V0ZSIsIklkIjoiNGRlMGVkOTItNTMwYi00OTA3LWE0N2MtMTlmMTU3YzYxZTAwIiwiTW9kaWZpZWRPbiI6IjIwMjMtMTItMDZUMDk6MTA6MTM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czovL2FyeGl2Lm9yZy9wZGYvMjIwMy4wMjE1NSIsIlVyaVN0cmluZyI6Imh0dHBzOi8vYXJ4aXYub3JnL3BkZi8yMjAzLjAyMTU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k6MTA6MTMiLCJNb2RpZmllZEJ5IjoiX0RhbmllbCBBbGV4YW5kZXIgVmlrZXRlIiwiSWQiOiJhNTc3MDFlNy03ZGM3LTRmNjktOGIzMi01NzAwNGQ0Y2VhNDMiLCJNb2RpZmllZE9uIjoiMjAyMy0xMi0wNlQwOToxMDoxMyIsIlByb2plY3QiOnsiJHJlZiI6IjUifX1dLCJPbmxpbmVBZGRyZXNzIjoiaHR0cHM6Ly9hcnhpdi5vcmcvcGRmLzIyMDMuMDIxNTUiLCJPcmdhbml6YXRpb25zIjpbXSwiT3RoZXJzSW52b2x2ZWQiOltdLCJQdWJsaXNoZXJzIjpbXSwiUXVvdGF0aW9ucyI6W10sIlJhdGluZyI6MCwiUmVmZXJlbmNlVHlwZSI6IlVucHVibGlzaGVkV29yayIsIlNob3J0VGl0bGUiOiJPdXlhbmcsIFd1IGV0IGFsLiAwNC4wMy4yMDIyIOKAkyBUcmFpbmluZyBsYW5ndWFnZSBtb2RlbHMgdG8gZm9sbG93IiwiU2hvcnRUaXRsZVVwZGF0ZVR5cGUiOjAsIlNvdXJjZU9mQmlibGlvZ3JhcGhpY0luZm9ybWF0aW9uIjoiYXJYaXYub3JnIiwiU3RhdGljSWRzIjpbImE3ZWFiYjYzLTNhMjktNGU3ZC1hMmIwLTA4NzE2ODBiZTczOSJdLCJUYWJsZU9mQ29udGVudHNDb21wbGV4aXR5IjowLCJUYWJsZU9mQ29udGVudHNTb3VyY2VUZXh0Rm9ybWF0IjowLCJUYXNrcyI6W10sIlRpdGxlIjoiVHJhaW5pbmcgbGFuZ3VhZ2UgbW9kZWxzIHRvIGZvbGxvdyBpbnN0cnVjdGlvbnMgd2l0aCBodW1hbiBmZWVkYmFjayIsIlRyYW5zbGF0b3JzIjpbXSwiWWVhclJlc29sdmVkIjoiMDQuMDMuMjAyMiIsIkNyZWF0ZWRCeSI6Il9EYW5pZWwgQWxleGFuZGVyIFZpa2V0ZSIsIkNyZWF0ZWRPbiI6IjIwMjMtMTItMDZUMDk6MTA6MTMiLCJNb2RpZmllZEJ5IjoiX0RhbmllbCBBbGV4YW5kZXIgVmlrZXRlIiwiSWQiOiI0MGIwMTQwMS03NDY0LTQzNzUtOTgwYS0zZmNjYjBjYTY1M2YiLCJNb2RpZmllZE9uIjoiMjAyMy0xMi0wNlQwOToxMDoxMyIsIlByb2plY3QiOnsiJHJlZiI6IjUifX0sIlVzZU51bWJlcmluZ1R5cGVPZlBhcmVudERvY3VtZW50IjpmYWxzZX1dLCJGb3JtYXR0ZWRUZXh0Ijp7IiRpZCI6IjMzIiwiQ291bnQiOjEsIlRleHRVbml0cyI6W3siJGlkIjoiMzQiLCJGb250U3R5bGUiOnsiJGlkIjoiMzUiLCJOZXV0cmFsIjp0cnVlfSwiUmVhZGluZ09yZGVyIjoxLCJUZXh0IjoiT3V5YW5nIGV0IGFsLiJ9XX0sIlRhZyI6IkNpdGF2aVBsYWNlaG9sZGVyIzhkMGYxZGRmLTAxMDAtNGY3Mi1hM2EzLTEyYzIwM2U4NjFlNCIsIlRleHQiOiJPdXlhbmcgZXQgYWwuIiwiV0FJVmVyc2lvbiI6IjYuMTIuMC4wIn0=}</w:instrText>
          </w:r>
          <w:r>
            <w:fldChar w:fldCharType="separate"/>
          </w:r>
          <w:r w:rsidR="00691834">
            <w:t>Ouyang et al.</w:t>
          </w:r>
          <w:r>
            <w:fldChar w:fldCharType="end"/>
          </w:r>
        </w:sdtContent>
      </w:sdt>
      <w:r>
        <w:t xml:space="preserve"> </w:t>
      </w:r>
      <w:sdt>
        <w:sdtPr>
          <w:alias w:val="To edit, see citavi.com/edit"/>
          <w:tag w:val="CitaviPlaceholder#20b48edf-3f5f-4670-ac6b-d6be7a556147"/>
          <w:id w:val="-524479004"/>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zhkMGYxZGRmLTAxMDAtNGY3Mi1hM2EzLTEyYzIwM2U4NjFlNCIsIkVudHJpZXMiOlt7IiRpZCI6IjIiLCIkdHlwZSI6IlN3aXNzQWNhZGVtaWMuQ2l0YXZpLkNpdGF0aW9ucy5Xb3JkUGxhY2Vob2xkZXJFbnRyeSwgU3dpc3NBY2FkZW1pYy5DaXRhdmkiLCJJZCI6ImMzMzJiNWU1LTMyOGYtNDNmNy04ZGVjLWM2ZWFhNmQxNGI3MyIsIlJhbmdlTGVuZ3RoIjo2LCJSZWZlcmVuY2VJZCI6IjQwYjAxNDAxLTc0NjQtNDM3NS05ODBhLTNmY2NiMGNhNjUzZi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NDBiMDE0MDEtNzQ2NC00Mzc1LTk4MGEtM2ZjY2IwY2E2NTN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ToxMDoxMyIsIk1vZGlmaWVkQnkiOiJfRGFuaWVsIEFsZXhhbmRlciBWaWtldGUiLCJJZCI6IjRkZTBlZDkyLTUzMGItNDkwNy1hNDdjLTE5ZjE1N2M2MWUwMCIsIk1vZGlmaWVkT24iOiIyMDIzLTEyLTA2VDA5OjEwOjEz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5OjEwOjEzIiwiTW9kaWZpZWRCeSI6Il9EYW5pZWwgQWxleGFuZGVyIFZpa2V0ZSIsIklkIjoiYTU3NzAxZTctN2RjNy00ZjY5LThiMzItNTcwMDRkNGNlYTQzIiwiTW9kaWZpZWRPbiI6IjIwMjMtMTItMDZUMDk6MTA6MTM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JhN2VhYmI2My0zYTI5LTRlN2QtYTJiMC0wODcxNjgwYmU3Mzk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5OjEwOjEzIiwiTW9kaWZpZWRCeSI6Il9EYW5pZWwgQWxleGFuZGVyIFZpa2V0ZSIsIklkIjoiNDBiMDE0MDEtNzQ2NC00Mzc1LTk4MGEtM2ZjY2IwY2E2NTNmIiwiTW9kaWZpZWRPbiI6IjIwMjMtMTItMDZUMDk6MTA6MTMiLCJQcm9qZWN0Ijp7IiRyZWYiOiI1In19LCJVc2VOdW1iZXJpbmdUeXBlT2ZQYXJlbnREb2N1bWVudCI6ZmFsc2UsIlllYXJPbmx5Ijp0cnVlfV0sIkZvcm1hdHRlZFRleHQiOnsiJGlkIjoiMzMiLCJDb3VudCI6MSwiVGV4dFVuaXRzIjpbeyIkaWQiOiIzNCIsIkZvbnRTdHlsZSI6eyIkaWQiOiIzNSIsIk5ldXRyYWwiOnRydWV9LCJSZWFkaW5nT3JkZXIiOjEsIlRleHQiOiJbMjAyMl0ifV19LCJUYWciOiJDaXRhdmlQbGFjZWhvbGRlciMyMGI0OGVkZi0zZjVmLTQ2NzAtYWM2Yi1kNmJlN2E1NTYxNDciLCJUZXh0IjoiWzIwMjJdIiwiV0FJVmVyc2lvbiI6IjYuMTIuMC4wIn0=}</w:instrText>
          </w:r>
          <w:r>
            <w:fldChar w:fldCharType="separate"/>
          </w:r>
          <w:r w:rsidR="00691834">
            <w:t>[2022]</w:t>
          </w:r>
          <w:r>
            <w:fldChar w:fldCharType="end"/>
          </w:r>
        </w:sdtContent>
      </w:sdt>
      <w:r>
        <w:t xml:space="preserve"> </w:t>
      </w:r>
      <w:r w:rsidRPr="006B4ED3">
        <w:t>beschrieben.</w:t>
      </w:r>
      <w:r>
        <w:t xml:space="preserve"> Demonstrationsdaten werden gesammelt, um ein überwachtes Modell zu trainieren, das als SFT-Modell bezeichnet wird. Prompts werden ausgewählt und einer Gruppe menschlicher Bewerter</w:t>
      </w:r>
      <w:r w:rsidR="0074366F">
        <w:t>*innen</w:t>
      </w:r>
      <w:r>
        <w:t xml:space="preserve"> präsentiert, die dann das erwartete Ergebnis für das Prompt notieren. Die Prompts wurden entweder direkt von den Bewerter</w:t>
      </w:r>
      <w:r w:rsidR="0074366F">
        <w:t>*innen</w:t>
      </w:r>
      <w:r>
        <w:t xml:space="preserve"> erstellt oder von OpenAI API-Anfragen bezogen. Die Bewerter erhielten drei Anweisungen zum Schreiben der Prompts. Einfache Prompts sollten willkürliche Aufgaben mit einer gewissen Vielfalt enthalten, Few-Shot-Prompts sollten Anweisungen mit mehreren Fragen und Antworten beinhalten, und benutzerbasierte Prompts sollten den Nutzungsfällen entsprechen, die durch die OpenAI API erstellt wurden. Es gibt etwa 13.000 Trainingsanfragen in der SFT-Sammlung. Diese bildeten die Datengrundlage für das Training des SFT-Modells. Da die Datenmenge nicht ausreicht, kann angenommen werden, dass die Ergebnisse nach dem SFT noch nicht zufriedenstellend sind </w:t>
      </w:r>
      <w:sdt>
        <w:sdtPr>
          <w:alias w:val="To edit, see citavi.com/edit"/>
          <w:tag w:val="CitaviPlaceholder#a6cc8c16-ef90-4fcd-97c1-e29bab6a5df2"/>
          <w:id w:val="-1105881272"/>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GYzMTc4LWQ1NDgtNDFmMi1iNTJiLTQ2NTM0NzlmNTA4NCIsIlJhbmdlTGVuZ3RoIjo0LCJSZWZlcmVuY2VJZCI6ImY1NzUwYjQxLTAxNjItNDU0Mi1iY2ExLThlYmJjZjg5ZTIzOSIsIlJlZmVyZW5jZSI6eyIkaWQiOiIzIiwiJHR5cGUiOiJTd2lzc0FjYWRlbWljLkNpdGF2aS5SZWZlcmVuY2UsIFN3aXNzQWNhZGVtaWMuQ2l0YXZpIiwiQWJzdHJhY3RDb21wbGV4aXR5IjowLCJBYnN0cmFjdFNvdXJjZVRleHRGb3JtYXQiOjAsIkFjY2Vzc0RhdGUiOiIyMS4wMy4yMDIzIiwiQXV0aG9ycyI6W3siJGlkIjoiNCIsIiR0eXBlIjoiU3dpc3NBY2FkZW1pYy5DaXRhdmkuUGVyc29uLCBTd2lzc0FjYWRlbWljLkNpdGF2aSIsIkZpcnN0TmFtZSI6Ik1hcmNvIiwiTGFzdE5hbWUiOiJSYW1wb25pIiwiUHJvdGVjdGVkIjpmYWxzZSwiU2V4IjoyLCJDcmVhdGVkQnkiOiJfRGFuaWVsIEFsZXhhbmRlciBWaWtldGUiLCJDcmVhdGVkT24iOiIyMDIzLTEyLTA2VDA5OjAxOjM1IiwiTW9kaWZpZWRCeSI6Il9EYW5pZWwgQWxleGFuZGVyIFZpa2V0ZSIsIklkIjoiZjhmZTUyMjQtMjBhMy00MTRhLWI5MzUtZGM3ODdmNTJlM2RkIiwiTW9kaWZpZWRPbiI6IjIwMjMtMTItMDZUMDk6MDE6Mz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ZjU3NTBiNDEtMDE2Mi00NTQyLWJjYTEtOGViYmNmODllMjM5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I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hc3NlbWJseWFpLmNvbS9ibG9nL2hvdy1jaGF0Z3B0LWFjdHVhbGx5LXdvcmtzLyIsIlVyaVN0cmluZyI6Imh0dHBzOi8vd3d3LmFzc2VtYmx5YWkuY29tL2Jsb2cvaG93LWNoYXRncHQtYWN0dWFsbHktd29ya3M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k6MDE6MzUiLCJNb2RpZmllZEJ5IjoiX0RhbmllbCBBbGV4YW5kZXIgVmlrZXRlIiwiSWQiOiJlNDczMjI0Yi1jNjdjLTRlNWUtYjA2NS01MGUwY2VmNjA4MmQiLCJNb2RpZmllZE9uIjoiMjAyMy0xMi0wNlQwOTowMTozNSIsIlByb2plY3QiOnsiJHJlZiI6IjUifX1dLCJPbmxpbmVBZGRyZXNzIjoiaHR0cHM6Ly93d3cuYXNzZW1ibHlhaS5jb20vYmxvZy9ob3ctY2hhdGdwdC1hY3R1YWxseS13b3Jrcy8iLCJPcmdhbml6YXRpb25zIjpbXSwiT3RoZXJzSW52b2x2ZWQiOltdLCJQZXJpb2RpY2FsIjp7IiRpZCI6IjExIiwiJHR5cGUiOiJTd2lzc0FjYWRlbWljLkNpdGF2aS5QZXJpb2RpY2FsLCBTd2lzc0FjYWRlbWljLkNpdGF2aSIsIk5hbWUiOiJOZXdzLCBUdXRvcmlhbHMsIEFJIFJlc2VhcmNoIiwiUGFnaW5hdGlvbiI6MCwiUHJvdGVjdGVkIjpmYWxzZSwiQ3JlYXRlZEJ5IjoiX0RhbmllbCBBbGV4YW5kZXIgVmlrZXRlIiwiQ3JlYXRlZE9uIjoiMjAyMy0xMi0wNlQwOTowMTozNSIsIk1vZGlmaWVkQnkiOiJfRGFuaWVsIEFsZXhhbmRlciBWaWtldGUiLCJJZCI6IjA3NTIzZGQ5LWE2OGEtNDI4NS1iMThmLTVmMGYzZWY5NTU0MCIsIk1vZGlmaWVkT24iOiIyMDIzLTEyLTA2VDA5OjAxOjM1IiwiUHJvamVjdCI6eyIkcmVmIjoiNSJ9fSwiUHVibGlzaGVycyI6W10sIlF1b3RhdGlvbnMiOltdLCJSYXRpbmciOjAsIlJlZmVyZW5jZVR5cGUiOiJOZXdzcGFwZXJBcnRpY2xlIiwiU2hvcnRUaXRsZSI6IlJhbXBvbmkgMjMuMTIuMjAyMiDigJMgSG93IENoYXRHUFQgYWN0dWFsbHkgd29ya3MiLCJTaG9ydFRpdGxlVXBkYXRlVHlwZSI6MCwiU291cmNlT2ZCaWJsaW9ncmFwaGljSW5mb3JtYXRpb24iOiJSSVMiLCJTdGF0aWNJZHMiOlsiYjZlOGFiZjAtOWFhYi00ZjMwLWFhNjQtMDIwNWU1Yzc3NzIxIl0sIlRhYmxlT2ZDb250ZW50c0NvbXBsZXhpdHkiOjAsIlRhYmxlT2ZDb250ZW50c1NvdXJjZVRleHRGb3JtYXQiOjAsIlRhc2tzIjpbXSwiVGl0bGUiOiJIb3cgQ2hhdEdQVCBhY3R1YWxseSB3b3JrcyIsIlRyYW5zbGF0b3JzIjpbXSwiWWVhclJlc29sdmVkIjoiMjMuMTIuMjAyMiIsIkNyZWF0ZWRCeSI6Il9EYW5pZWwgQWxleGFuZGVyIFZpa2V0ZSIsIkNyZWF0ZWRPbiI6IjIwMjMtMTItMDZUMDk6MDE6MzUiLCJNb2RpZmllZEJ5IjoiX0RhbmllbCBBbGV4YW5kZXIgVmlrZXRlIiwiSWQiOiJmNTc1MGI0MS0wMTYyLTQ1NDItYmNhMS04ZWJiY2Y4OWUyMzkiLCJNb2RpZmllZE9uIjoiMjAyMy0xMi0wNlQwOTowMTozNSIsIlByb2plY3QiOnsiJHJlZiI6IjUifX0sIlVzZU51bWJlcmluZ1R5cGVPZlBhcmVudERvY3VtZW50IjpmYWxzZX1dLCJGb3JtYXR0ZWRUZXh0Ijp7IiRpZCI6IjEyIiwiQ291bnQiOjEsIlRleHRVbml0cyI6W3siJGlkIjoiMTMiLCJGb250U3R5bGUiOnsiJGlkIjoiMTQiLCJOZXV0cmFsIjp0cnVlfSwiUmVhZGluZ09yZGVyIjoxLCJUZXh0IjoiWzg0XSJ9XX0sIlRhZyI6IkNpdGF2aVBsYWNlaG9sZGVyI2E2Y2M4YzE2LWVmOTAtNGZjZC05N2MxLWUyOWJhYjZhNWRmMiIsIlRleHQiOiJbODRdIiwiV0FJVmVyc2lvbiI6IjYuMTIuMC4wIn0=}</w:instrText>
          </w:r>
          <w:r>
            <w:fldChar w:fldCharType="separate"/>
          </w:r>
          <w:r w:rsidR="00664BF2">
            <w:t>[84]</w:t>
          </w:r>
          <w:r>
            <w:fldChar w:fldCharType="end"/>
          </w:r>
        </w:sdtContent>
      </w:sdt>
      <w:r>
        <w:t>. Um dieses Problem zu lösen, sollten die Bewerter</w:t>
      </w:r>
      <w:r w:rsidR="0074366F">
        <w:t>*innen</w:t>
      </w:r>
      <w:r>
        <w:t xml:space="preserve"> nun die Ausgaben des SFT-Modells bewerten, um ein Belohnungsmodell zu erstellen. </w:t>
      </w:r>
    </w:p>
    <w:p w14:paraId="4F62B1A5" w14:textId="76FD270C" w:rsidR="00BF7F6C" w:rsidRDefault="00BF7F6C" w:rsidP="00BF7F6C">
      <w:pPr>
        <w:pStyle w:val="Folgeabsatz"/>
      </w:pPr>
      <w:r>
        <w:t xml:space="preserve">Im zweiten Schritt wird das Belohnungsmodell durchgeführt. Das Ziel ist es, ein Belohnungsmodell direkt aus den Daten zu gewinnen, um ein System zu schaffen, das </w:t>
      </w:r>
      <w:r>
        <w:lastRenderedPageBreak/>
        <w:t>menschliches Verhalten nachahmt. Dies kann das Problem der Fehlausrichtung des Sprachmodells lösen. Dafür wird ein Datensatz von 33.000 Prompts verwendet, die als Eingabe in das SFT-Modell gegeben werden. Das Modell erzeugt mehrere Ausgaben für jede Eingabe, die von den Bewerter</w:t>
      </w:r>
      <w:r w:rsidR="0074366F">
        <w:t>*innen</w:t>
      </w:r>
      <w:r>
        <w:t xml:space="preserve"> von der besten bis zur schlechtesten bewertet werden. Diese Daten werden verwendet, um das Belohnungsmodell zu trainieren. Da jeder Prompt zu mehreren Antworten führt, gibt es wesentlich mehr bewertete Paare als Fragen im Datensatz, auf dem der Algorithmus trainiert wird. </w:t>
      </w:r>
      <w:sdt>
        <w:sdtPr>
          <w:alias w:val="To edit, see citavi.com/edit"/>
          <w:tag w:val="CitaviPlaceholder#c2122464-560f-48af-a9ba-a339eaab93c9"/>
          <w:id w:val="-1388637176"/>
          <w:placeholder>
            <w:docPart w:val="8EF0BB481F1341E681BE7A5C229AD10F"/>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OGUyZGE1LTBiNzUtNGUwYi04ODM4LTlhOWM5YWY4MGRiOCIsIlJhbmdlTGVuZ3RoIjo0LCJSZWZlcmVuY2VJZCI6IjQwYjAxNDAxLTc0NjQtNDM3NS05ODBhLTNmY2NiMGNhNjUzZi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NDBiMDE0MDEtNzQ2NC00Mzc1LTk4MGEtM2ZjY2IwY2E2NTN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ToxMDoxMyIsIk1vZGlmaWVkQnkiOiJfRGFuaWVsIEFsZXhhbmRlciBWaWtldGUiLCJJZCI6IjRkZTBlZDkyLTUzMGItNDkwNy1hNDdjLTE5ZjE1N2M2MWUwMCIsIk1vZGlmaWVkT24iOiIyMDIzLTEyLTA2VDA5OjEwOjEz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5OjEwOjEzIiwiTW9kaWZpZWRCeSI6Il9EYW5pZWwgQWxleGFuZGVyIFZpa2V0ZSIsIklkIjoiYTU3NzAxZTctN2RjNy00ZjY5LThiMzItNTcwMDRkNGNlYTQzIiwiTW9kaWZpZWRPbiI6IjIwMjMtMTItMDZUMDk6MTA6MTM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JhN2VhYmI2My0zYTI5LTRlN2QtYTJiMC0wODcxNjgwYmU3Mzk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5OjEwOjEzIiwiTW9kaWZpZWRCeSI6Il9EYW5pZWwgQWxleGFuZGVyIFZpa2V0ZSIsIklkIjoiNDBiMDE0MDEtNzQ2NC00Mzc1LTk4MGEtM2ZjY2IwY2E2NTNmIiwiTW9kaWZpZWRPbiI6IjIwMjMtMTItMDZUMDk6MTA6MTMiLCJQcm9qZWN0Ijp7IiRyZWYiOiI1In19LCJVc2VOdW1iZXJpbmdUeXBlT2ZQYXJlbnREb2N1bWVudCI6ZmFsc2V9XSwiRm9ybWF0dGVkVGV4dCI6eyIkaWQiOiIzMyIsIkNvdW50IjoxLCJUZXh0VW5pdHMiOlt7IiRpZCI6IjM0IiwiRm9udFN0eWxlIjp7IiRpZCI6IjM1IiwiTmV1dHJhbCI6dHJ1ZX0sIlJlYWRpbmdPcmRlciI6MSwiVGV4dCI6Ils3MF0ifV19LCJUYWciOiJDaXRhdmlQbGFjZWhvbGRlciNjMjEyMjQ2NC01NjBmLTQ4YWYtYTliYS1hMzM5ZWFhYjkzYzkiLCJUZXh0IjoiWzcwXSIsIldBSVZlcnNpb24iOiI2LjEyLjAuMCJ9}</w:instrText>
          </w:r>
          <w:r>
            <w:fldChar w:fldCharType="separate"/>
          </w:r>
          <w:r w:rsidR="00664BF2">
            <w:t>[70]</w:t>
          </w:r>
          <w:r>
            <w:fldChar w:fldCharType="end"/>
          </w:r>
        </w:sdtContent>
      </w:sdt>
    </w:p>
    <w:p w14:paraId="1845DC83" w14:textId="616BE84C" w:rsidR="00BF7F6C" w:rsidRDefault="00BF7F6C" w:rsidP="00BF7F6C">
      <w:pPr>
        <w:pStyle w:val="Folgeabsatz"/>
      </w:pPr>
      <w:r w:rsidRPr="006B4ED3">
        <w:t>Der dritte und letzte Schritt, das Reinforcement Learning, wird ebenfalls vo</w:t>
      </w:r>
      <w:r>
        <w:t xml:space="preserve">n </w:t>
      </w:r>
      <w:sdt>
        <w:sdtPr>
          <w:alias w:val="To edit, see citavi.com/edit"/>
          <w:tag w:val="CitaviPlaceholder#32a842e9-f0d0-409a-973f-91dd97c2f59e"/>
          <w:id w:val="158358678"/>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2I0N2UyNDY3LTdmNmMtNGU5NC1iOWE2LWE1YjA4Y2ZmOWIwYyIsIkVudHJpZXMiOlt7IiRpZCI6IjIiLCIkdHlwZSI6IlN3aXNzQWNhZGVtaWMuQ2l0YXZpLkNpdGF0aW9ucy5Xb3JkUGxhY2Vob2xkZXJFbnRyeSwgU3dpc3NBY2FkZW1pYy5DaXRhdmkiLCJJZCI6ImMxYjMzOGNkLTk3YmMtNDY2MC04ZDBiLTk5MmYzYjQyZDU4MSIsIlJhbmdlTGVuZ3RoIjoxMywiUmVmZXJlbmNlSWQiOiI0MGIwMTQwMS03NDY0LTQzNzUtOTgwYS0zZmNjYjBjYTY1M2YiLCJOb1BhciI6dHJ1ZSwiUGVyc29uT25seSI6dHJ1ZSwiUmVmZXJlbmNlIjp7IiRpZCI6IjMiLCIkdHlwZSI6IlN3aXNzQWNhZGVtaWMuQ2l0YXZpLlJlZmVyZW5jZSwgU3dpc3NBY2FkZW1pYy5DaXRhdmkiLCJBYnN0cmFjdENvbXBsZXhpdHkiOjAsIkFic3RyYWN0U291cmNlVGV4dEZvcm1hdCI6MCwiQXJ4aXZJZCI6IjIyMDMuMDIxNTV2MSIsIkF1dGhvcnMiOlt7IiRpZCI6IjQiLCIkdHlwZSI6IlN3aXNzQWNhZGVtaWMuQ2l0YXZpLlBlcnNvbiwgU3dpc3NBY2FkZW1pYy5DaXRhdmkiLCJGaXJzdE5hbWUiOiJMb25nIiwiTGFzdE5hbWUiOiJPdXlhbmciLCJQcm90ZWN0ZWQiOmZhbHNlLCJTZXgiOjIsIkNyZWF0ZWRCeSI6Il9EYW5pZWwgQWxleGFuZGVyIFZpa2V0ZSIsIkNyZWF0ZWRPbiI6IjIwMjMtMTItMDZUMDg6NTk6MzIiLCJNb2RpZmllZEJ5IjoiX0RhbmllbCBBbGV4YW5kZXIgVmlrZXRlIiwiSWQiOiIyY2I3MjI0Zi1iNTM3LTQ0OTMtODU1Yy1iOTFhZWFkYTQ2NmUiLCJNb2RpZmllZE9uIjoiMjAyMy0xMi0wNlQwODo1OTozMiIsIlByb2plY3QiOnsiJGlkIjoiNSIsIiR0eXBlIjoiU3dpc3NBY2FkZW1pYy5DaXRhdmkuUHJvamVjdCwgU3dpc3NBY2FkZW1pYy5DaXRhdmkifX0seyIkaWQiOiI2IiwiJHR5cGUiOiJTd2lzc0FjYWRlbWljLkNpdGF2aS5QZXJzb24sIFN3aXNzQWNhZGVtaWMuQ2l0YXZpIiwiRmlyc3ROYW1lIjoiSmVmZiIsIkxhc3ROYW1lIjoiV3UiLCJQcm90ZWN0ZWQiOmZhbHNlLCJTZXgiOjIsIkNyZWF0ZWRCeSI6Il9EYW5pZWwgQWxleGFuZGVyIFZpa2V0ZSIsIkNyZWF0ZWRPbiI6IjIwMjMtMTItMDZUMDg6NTk6MzIiLCJNb2RpZmllZEJ5IjoiX0RhbmllbCBBbGV4YW5kZXIgVmlrZXRlIiwiSWQiOiI5ZTAzNTA3MC04NDA5LTQzM2QtYTNlNC1iNWEwMDI4MWQzZTAiLCJNb2RpZmllZE9uIjoiMjAyMy0xMi0wNlQwODo1OTozMiIsIlByb2plY3QiOnsiJHJlZiI6IjUifX0seyIkaWQiOiI3IiwiJHR5cGUiOiJTd2lzc0FjYWRlbWljLkNpdGF2aS5QZXJzb24sIFN3aXNzQWNhZGVtaWMuQ2l0YXZpIiwiRmlyc3ROYW1lIjoiWHUiLCJMYXN0TmFtZSI6IkppYW5nIiwiUHJvdGVjdGVkIjpmYWxzZSwiU2V4IjowLCJDcmVhdGVkQnkiOiJfRGFuaWVsIEFsZXhhbmRlciBWaWtldGUiLCJDcmVhdGVkT24iOiIyMDIzLTEyLTA2VDA4OjU5OjMyIiwiTW9kaWZpZWRCeSI6Il9EYW5pZWwgQWxleGFuZGVyIFZpa2V0ZSIsIklkIjoiNGFhYWE2ZGMtYjI4Yy00MTA3LTg3NmMtZjE3NjMzNTQ5YTA3IiwiTW9kaWZpZWRPbiI6IjIwMjMtMTItMDZUMDg6NTk6MzIiLCJQcm9qZWN0Ijp7IiRyZWYiOiI1In19LHsiJGlkIjoiOCIsIiR0eXBlIjoiU3dpc3NBY2FkZW1pYy5DaXRhdmkuUGVyc29uLCBTd2lzc0FjYWRlbWljLkNpdGF2aSIsIkZpcnN0TmFtZSI6IkRpb2dvIiwiTGFzdE5hbWUiOiJBbG1laWRhIiwiUHJvdGVjdGVkIjpmYWxzZSwiU2V4IjoyLCJDcmVhdGVkQnkiOiJfRGFuaWVsIEFsZXhhbmRlciBWaWtldGUiLCJDcmVhdGVkT24iOiIyMDIzLTEyLTA2VDA4OjU5OjMyIiwiTW9kaWZpZWRCeSI6Il9EYW5pZWwgQWxleGFuZGVyIFZpa2V0ZSIsIklkIjoiMDlkZmM5MDQtY2RkYS00MjA0LWI4NzctZjA5ODI4ZTk2MDIyIiwiTW9kaWZpZWRPbiI6IjIwMjMtMTItMDZUMDg6NTk6MzIiLCJQcm9qZWN0Ijp7IiRyZWYiOiI1In19LHsiJGlkIjoiOSIsIiR0eXBlIjoiU3dpc3NBY2FkZW1pYy5DaXRhdmkuUGVyc29uLCBTd2lzc0FjYWRlbWljLkNpdGF2aSIsIkZpcnN0TmFtZSI6IkNhcnJvbGwiLCJMYXN0TmFtZSI6IldhaW53cmlnaHQiLCJNaWRkbGVOYW1lIjoiTC4iLCJQcm90ZWN0ZWQiOmZhbHNlLCJTZXgiOjAsIkNyZWF0ZWRCeSI6Il9EYW5pZWwgQWxleGFuZGVyIFZpa2V0ZSIsIkNyZWF0ZWRPbiI6IjIwMjMtMTItMDZUMDg6NTk6MzIiLCJNb2RpZmllZEJ5IjoiX0RhbmllbCBBbGV4YW5kZXIgVmlrZXRlIiwiSWQiOiI5Njc4MGI5Yi0xYTUwLTRjNzItYmQ0OS1lZTY1ZGRiODUwNDEiLCJNb2RpZmllZE9uIjoiMjAyMy0xMi0wNlQwODo1OTozMiIsIlByb2plY3QiOnsiJHJlZiI6IjUifX0seyIkaWQiOiIxMC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ExIiwiJHR5cGUiOiJTd2lzc0FjYWRlbWljLkNpdGF2aS5QZXJzb24sIFN3aXNzQWNhZGVtaWMuQ2l0YXZpIiwiRmlyc3ROYW1lIjoiQ2hvbmciLCJMYXN0TmFtZSI6IlpoYW5nIiwiUHJvdGVjdGVkIjpmYWxzZSwiU2V4IjowLCJDcmVhdGVkQnkiOiJfRGFuaWVsIEFsZXhhbmRlciBWaWtldGUiLCJDcmVhdGVkT24iOiIyMDIzLTEyLTA2VDA4OjU5OjMyIiwiTW9kaWZpZWRCeSI6Il9EYW5pZWwgQWxleGFuZGVyIFZpa2V0ZSIsIklkIjoiYjc1YmNhYzYtY2E3Yi00ZjQ4LTlkOGEtNWZmM2UxNDEwZDVmIiwiTW9kaWZpZWRPbiI6IjIwMjMtMTItMDZUMDg6NTk6MzIiLCJQcm9qZWN0Ijp7IiRyZWYiOiI1In19LHsiJGlkIjoiMTI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zIiwiJHR5cGUiOiJTd2lzc0FjYWRlbWljLkNpdGF2aS5QZXJzb24sIFN3aXNzQWNhZGVtaWMuQ2l0YXZpIiwiRmlyc3ROYW1lIjoiS2F0YXJpbmEiLCJMYXN0TmFtZSI6IlNsYW1hIiwiUHJvdGVjdGVkIjpmYWxzZSwiU2V4IjoxLCJDcmVhdGVkQnkiOiJfRGFuaWVsIEFsZXhhbmRlciBWaWtldGUiLCJDcmVhdGVkT24iOiIyMDIzLTEyLTA2VDA4OjU5OjMyIiwiTW9kaWZpZWRCeSI6Il9EYW5pZWwgQWxleGFuZGVyIFZpa2V0ZSIsIklkIjoiN2RmMWRiZmUtNTUyYy00ZjY2LTljODktMTk2ZDM2MzhmNzYxIiwiTW9kaWZpZWRPbiI6IjIwMjMtMTItMDZUMDg6NTk6MzIiLCJQcm9qZWN0Ijp7IiRyZWYiOiI1In19LHsiJGlkIjoiMTQiLCIkdHlwZSI6IlN3aXNzQWNhZGVtaWMuQ2l0YXZpLlBlcnNvbiwgU3dpc3NBY2FkZW1pYy5DaXRhdmkiLCJGaXJzdE5hbWUiOiJBbGV4IiwiTGFzdE5hbWUiOiJSYXkiLCJQcm90ZWN0ZWQiOmZhbHNlLCJTZXgiOjIsIkNyZWF0ZWRCeSI6Il9EYW5pZWwgQWxleGFuZGVyIFZpa2V0ZSIsIkNyZWF0ZWRPbiI6IjIwMjMtMTItMDZUMDg6NTk6MzIiLCJNb2RpZmllZEJ5IjoiX0RhbmllbCBBbGV4YW5kZXIgVmlrZXRlIiwiSWQiOiIwOGJhNzk1Yi1iZDQxLTQ2NTEtYThiZC1iNmM1MjcxYzJhM2YiLCJNb2RpZmllZE9uIjoiMjAyMy0xMi0wNlQwODo1OTozMiIsIlByb2plY3QiOnsiJHJlZiI6IjUifX0seyIkaWQiOiIxNSIsIiR0eXBlIjoiU3dpc3NBY2FkZW1pYy5DaXRhdmkuUGVyc29uLCBTd2lzc0FjYWRlbWljLkNpdGF2aSIsIkZpcnN0TmFtZSI6IkpvaG4iLCJMYXN0TmFtZSI6IlNjaHVsbWFuIiwiUHJvdGVjdGVkIjpmYWxzZSwiU2V4IjoyLCJDcmVhdGVkQnkiOiJfRGFuaWVsIEFsZXhhbmRlciBWaWtldGUiLCJDcmVhdGVkT24iOiIyMDIzLTEyLTA2VDA4OjU5OjMyIiwiTW9kaWZpZWRCeSI6Il9EYW5pZWwgQWxleGFuZGVyIFZpa2V0ZSIsIklkIjoiYmVkMTBkMzUtMDZmMS00OTAxLTkwMTUtNzEzMTE2ODU3YjE4IiwiTW9kaWZpZWRPbiI6IjIwMjMtMTItMDZUMDg6NTk6MzIiLCJQcm9qZWN0Ijp7IiRyZWYiOiI1In19LHsiJGlkIjoiMT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MTciLCIkdHlwZSI6IlN3aXNzQWNhZGVtaWMuQ2l0YXZpLlBlcnNvbiwgU3dpc3NBY2FkZW1pYy5DaXRhdmkiLCJGaXJzdE5hbWUiOiJGcmFzZXIiLCJMYXN0TmFtZSI6IktlbHRvbiIsIlByb3RlY3RlZCI6ZmFsc2UsIlNleCI6MiwiQ3JlYXRlZEJ5IjoiX0RhbmllbCBBbGV4YW5kZXIgVmlrZXRlIiwiQ3JlYXRlZE9uIjoiMjAyMy0xMi0wNlQwODo1OTozMiIsIk1vZGlmaWVkQnkiOiJfRGFuaWVsIEFsZXhhbmRlciBWaWtldGUiLCJJZCI6IjYzODdkN2NjLTcyNGUtNGNmNi05NzQ4LTE3NzE4Yzg4NTIyZiIsIk1vZGlmaWVkT24iOiIyMDIzLTEyLTA2VDA4OjU5OjMyIiwiUHJvamVjdCI6eyIkcmVmIjoiNSJ9fSx7IiRpZCI6IjE4IiwiJHR5cGUiOiJTd2lzc0FjYWRlbWljLkNpdGF2aS5QZXJzb24sIFN3aXNzQWNhZGVtaWMuQ2l0YXZpIiwiRmlyc3ROYW1lIjoiTHVrZSIsIkxhc3ROYW1lIjoiTWlsbGVyIiwiUHJvdGVjdGVkIjpmYWxzZSwiU2V4IjoyLCJDcmVhdGVkQnkiOiJfRGFuaWVsIEFsZXhhbmRlciBWaWtldGUiLCJDcmVhdGVkT24iOiIyMDIzLTEyLTA2VDA4OjU5OjMyIiwiTW9kaWZpZWRCeSI6Il9EYW5pZWwgQWxleGFuZGVyIFZpa2V0ZSIsIklkIjoiYmNiNTM2ODctOGU4MS00MzAwLWJlZTktNzIwYTAyYTgxZTZkIiwiTW9kaWZpZWRPbiI6IjIwMjMtMTItMDZUMDg6NTk6MzIiLCJQcm9qZWN0Ijp7IiRyZWYiOiI1In19LHsiJGlkIjoiMTkiLCIkdHlwZSI6IlN3aXNzQWNhZGVtaWMuQ2l0YXZpLlBlcnNvbiwgU3dpc3NBY2FkZW1pYy5DaXRhdmkiLCJGaXJzdE5hbWUiOiJNYWRkaWUiLCJMYXN0TmFtZSI6IlNpbWVucyIsIlByb3RlY3RlZCI6ZmFsc2UsIlNleCI6MSwiQ3JlYXRlZEJ5IjoiX0RhbmllbCBBbGV4YW5kZXIgVmlrZXRlIiwiQ3JlYXRlZE9uIjoiMjAyMy0xMi0wNlQwODo1OTozMiIsIk1vZGlmaWVkQnkiOiJfRGFuaWVsIEFsZXhhbmRlciBWaWtldGUiLCJJZCI6IjY3ZjkyYWI5LWZiZmQtNGM1OS1hYzlkLTMyM2U1YzUzZmMxNyIsIk1vZGlmaWVkT24iOiIyMDIzLTEyLTA2VDA4OjU5OjMyIiwiUHJvamVjdCI6eyIkcmVmIjoiNSJ9fSx7IiRpZCI6IjIw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HJlZiI6IjUifX0seyIkaWQiOiIyMSIsIiR0eXBlIjoiU3dpc3NBY2FkZW1pYy5DaXRhdmkuUGVyc29uLCBTd2lzc0FjYWRlbWljLkNpdGF2aSIsIkZpcnN0TmFtZSI6IlBldGVyIiwiTGFzdE5hbWUiOiJXZWxpbmRlciIsIlByb3RlY3RlZCI6ZmFsc2UsIlNleCI6MiwiQ3JlYXRlZEJ5IjoiX0RhbmllbCBBbGV4YW5kZXIgVmlrZXRlIiwiQ3JlYXRlZE9uIjoiMjAyMy0xMi0wNlQwODo1OTozMiIsIk1vZGlmaWVkQnkiOiJfRGFuaWVsIEFsZXhhbmRlciBWaWtldGUiLCJJZCI6ImFmODQwMWJkLTAyNjAtNGRkNC1hNDY1LTVmMDcwNTQ3NDIwOSIsIk1vZGlmaWVkT24iOiIyMDIzLTEyLTA2VDA4OjU5OjMyIiwiUHJvamVjdCI6eyIkcmVmIjoiNSJ9fSx7IiRpZCI6IjIyIiwiJHR5cGUiOiJTd2lzc0FjYWRlbWljLkNpdGF2aS5QZXJzb24sIFN3aXNzQWNhZGVtaWMuQ2l0YXZpIiwiRmlyc3ROYW1lIjoiUGF1bCIsIkxhc3ROYW1lIjoiQ2hyaXN0aWFubyIsIlByb3RlY3RlZCI6ZmFsc2UsIlNleCI6MiwiQ3JlYXRlZEJ5IjoiX0RhbmllbCBBbGV4YW5kZXIgVmlrZXRlIiwiQ3JlYXRlZE9uIjoiMjAyMy0xMi0wNlQwODo1OTozMiIsIk1vZGlmaWVkQnkiOiJfRGFuaWVsIEFsZXhhbmRlciBWaWtldGUiLCJJZCI6ImRjNDdiYmI0LTJjODUtNGI2My1iMDQ4LTI2NjM3YjRjNGZmYiIsIk1vZGlmaWVkT24iOiIyMDIzLTEyLTA2VDA4OjU5OjMyIiwiUHJvamVjdCI6eyIkcmVmIjoiNSJ9fSx7IiRpZCI6IjIzIiwiJHR5cGUiOiJTd2lzc0FjYWRlbWljLkNpdGF2aS5QZXJzb24sIFN3aXNzQWNhZGVtaWMuQ2l0YXZpIiwiRmlyc3ROYW1lIjoiSmFuIiwiTGFzdE5hbWUiOiJMZWlrZSIsIlByb3RlY3RlZCI6ZmFsc2UsIlNleCI6MCwiQ3JlYXRlZEJ5IjoiX0RhbmllbCBBbGV4YW5kZXIgVmlrZXRlIiwiQ3JlYXRlZE9uIjoiMjAyMy0xMi0wNlQwODo1OTozMiIsIk1vZGlmaWVkQnkiOiJfRGFuaWVsIEFsZXhhbmRlciBWaWtldGUiLCJJZCI6ImRiYWUzNWE4LWMxNGMtNGNkYi05NWI2LThlNjBiZTcxMTU4ZCIsIk1vZGlmaWVkT24iOiIyMDIzLTEyLTA2VDA4OjU5OjMyIiwiUHJvamVjdCI6eyIkcmVmIjoiNSJ9fSx7IiRpZCI6IjI0IiwiJHR5cGUiOiJTd2lzc0FjYWRlbWljLkNpdGF2aS5QZXJzb24sIFN3aXNzQWNhZGVtaWMuQ2l0YXZpIiwiRmlyc3ROYW1lIjoiUnlhbiIsIkxhc3ROYW1lIjoiTG93ZSIsIlByb3RlY3RlZCI6ZmFsc2UsIlNleCI6MiwiQ3JlYXRlZEJ5IjoiX0RhbmllbCBBbGV4YW5kZXIgVmlrZXRlIiwiQ3JlYXRlZE9uIjoiMjAyMy0xMi0wNlQwODo1OTozMiIsIk1vZGlmaWVkQnkiOiJfRGFuaWVsIEFsZXhhbmRlciBWaWtldGUiLCJJZCI6IjRhYzcwNzgxLWRlNWYtNDk3Yy04NTM4LTU2NWU2NDZjZWRkNSIsIk1vZGlmaWVkT24iOiIyMDIzLTEyLTA2VDA4OjU5OjMyIiwiUHJvamVjdCI6eyIkcmVmIjoiNSJ9fV0sIkNpdGF0aW9uS2V5VXBkYXRlVHlwZSI6MCwiQ29sbGFib3JhdG9ycyI6W10sIkNvdmVyUGF0aCI6eyIkaWQiOiIyNSIsIiR0eXBlIjoiU3dpc3NBY2FkZW1pYy5DaXRhdmkuTGlua2VkUmVzb3VyY2UsIFN3aXNzQWNhZGVtaWMuQ2l0YXZpIiwiTGlua2VkUmVzb3VyY2VUeXBlIjoyLCJVcmlTdHJpbmciOiI0MGIwMTQwMS03NDY0LTQzNzUtOTgwYS0zZmNjYjBjYTY1M2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DMuMjAy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yMDMuMDIxNTUiLCJVcmlTdHJpbmciOiJodHRwczovL2FyeGl2Lm9yZy9wZGYvMjIwMy4wMjE1NXYx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5OjEwOjEzIiwiTW9kaWZpZWRCeSI6Il9EYW5pZWwgQWxleGFuZGVyIFZpa2V0ZSIsIklkIjoiNGRlMGVkOTItNTMwYi00OTA3LWE0N2MtMTlmMTU3YzYxZTAwIiwiTW9kaWZpZWRPbiI6IjIwMjMtMTItMDZUMDk6MTA6MTM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JodHRwczovL2FyeGl2Lm9yZy9wZGYvMjIwMy4wMjE1NSIsIlVyaVN0cmluZyI6Imh0dHBzOi8vYXJ4aXYub3JnL3BkZi8yMjAzLjAyMTU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k6MTA6MTMiLCJNb2RpZmllZEJ5IjoiX0RhbmllbCBBbGV4YW5kZXIgVmlrZXRlIiwiSWQiOiJhNTc3MDFlNy03ZGM3LTRmNjktOGIzMi01NzAwNGQ0Y2VhNDMiLCJNb2RpZmllZE9uIjoiMjAyMy0xMi0wNlQwOToxMDoxMyIsIlByb2plY3QiOnsiJHJlZiI6IjUifX1dLCJPbmxpbmVBZGRyZXNzIjoiaHR0cHM6Ly9hcnhpdi5vcmcvcGRmLzIyMDMuMDIxNTUiLCJPcmdhbml6YXRpb25zIjpbXSwiT3RoZXJzSW52b2x2ZWQiOltdLCJQdWJsaXNoZXJzIjpbXSwiUXVvdGF0aW9ucyI6W10sIlJhdGluZyI6MCwiUmVmZXJlbmNlVHlwZSI6IlVucHVibGlzaGVkV29yayIsIlNob3J0VGl0bGUiOiJPdXlhbmcsIFd1IGV0IGFsLiAwNC4wMy4yMDIyIOKAkyBUcmFpbmluZyBsYW5ndWFnZSBtb2RlbHMgdG8gZm9sbG93IiwiU2hvcnRUaXRsZVVwZGF0ZVR5cGUiOjAsIlNvdXJjZU9mQmlibGlvZ3JhcGhpY0luZm9ybWF0aW9uIjoiYXJYaXYub3JnIiwiU3RhdGljSWRzIjpbImE3ZWFiYjYzLTNhMjktNGU3ZC1hMmIwLTA4NzE2ODBiZTczOSJdLCJUYWJsZU9mQ29udGVudHNDb21wbGV4aXR5IjowLCJUYWJsZU9mQ29udGVudHNTb3VyY2VUZXh0Rm9ybWF0IjowLCJUYXNrcyI6W10sIlRpdGxlIjoiVHJhaW5pbmcgbGFuZ3VhZ2UgbW9kZWxzIHRvIGZvbGxvdyBpbnN0cnVjdGlvbnMgd2l0aCBodW1hbiBmZWVkYmFjayIsIlRyYW5zbGF0b3JzIjpbXSwiWWVhclJlc29sdmVkIjoiMDQuMDMuMjAyMiIsIkNyZWF0ZWRCeSI6Il9EYW5pZWwgQWxleGFuZGVyIFZpa2V0ZSIsIkNyZWF0ZWRPbiI6IjIwMjMtMTItMDZUMDk6MTA6MTMiLCJNb2RpZmllZEJ5IjoiX0RhbmllbCBBbGV4YW5kZXIgVmlrZXRlIiwiSWQiOiI0MGIwMTQwMS03NDY0LTQzNzUtOTgwYS0zZmNjYjBjYTY1M2YiLCJNb2RpZmllZE9uIjoiMjAyMy0xMi0wNlQwOToxMDoxMyIsIlByb2plY3QiOnsiJHJlZiI6IjUifX0sIlVzZU51bWJlcmluZ1R5cGVPZlBhcmVudERvY3VtZW50IjpmYWxzZX1dLCJGb3JtYXR0ZWRUZXh0Ijp7IiRpZCI6IjMzIiwiQ291bnQiOjEsIlRleHRVbml0cyI6W3siJGlkIjoiMzQiLCJGb250U3R5bGUiOnsiJGlkIjoiMzUiLCJOZXV0cmFsIjp0cnVlfSwiUmVhZGluZ09yZGVyIjoxLCJUZXh0IjoiT3V5YW5nIGV0IGFsLiJ9XX0sIlRhZyI6IkNpdGF2aVBsYWNlaG9sZGVyIzMyYTg0MmU5LWYwZDAtNDA5YS05NzNmLTkxZGQ5N2MyZjU5ZSIsIlRleHQiOiJPdXlhbmcgZXQgYWwuIiwiV0FJVmVyc2lvbiI6IjYuMTIuMC4wIn0=}</w:instrText>
          </w:r>
          <w:r>
            <w:fldChar w:fldCharType="separate"/>
          </w:r>
          <w:r w:rsidR="00691834">
            <w:t>Ouyang et al.</w:t>
          </w:r>
          <w:r>
            <w:fldChar w:fldCharType="end"/>
          </w:r>
        </w:sdtContent>
      </w:sdt>
      <w:r>
        <w:t xml:space="preserve"> </w:t>
      </w:r>
      <w:sdt>
        <w:sdtPr>
          <w:alias w:val="To edit, see citavi.com/edit"/>
          <w:tag w:val="CitaviPlaceholder#b47e2467-7f6c-4e94-b9a6-a5b08cff9b0c"/>
          <w:id w:val="-1098720292"/>
          <w:placeholder>
            <w:docPart w:val="8EF0BB481F1341E681BE7A5C229AD10F"/>
          </w:placeholder>
        </w:sdtPr>
        <w:sdtContent>
          <w:r>
            <w:fldChar w:fldCharType="begin"/>
          </w:r>
          <w:r w:rsidR="00691834">
            <w:instrText>ADDIN CitaviPlaceholder{eyIkaWQiOiIxIiwiJHR5cGUiOiJTd2lzc0FjYWRlbWljLkNpdGF2aS5DaXRhdGlvbnMuV29yZFBsYWNlaG9sZGVyLCBTd2lzc0FjYWRlbWljLkNpdGF2aSIsIkFzc29jaWF0ZVdpdGhQbGFjZWhvbGRlclRhZyI6IkNpdGF2aVBsYWNlaG9sZGVyIzMyYTg0MmU5LWYwZDAtNDA5YS05NzNmLTkxZGQ5N2MyZjU5ZSIsIkVudHJpZXMiOlt7IiRpZCI6IjIiLCIkdHlwZSI6IlN3aXNzQWNhZGVtaWMuQ2l0YXZpLkNpdGF0aW9ucy5Xb3JkUGxhY2Vob2xkZXJFbnRyeSwgU3dpc3NBY2FkZW1pYy5DaXRhdmkiLCJJZCI6IjhjODZiM2UzLTYyMmUtNDY4NS1hNWJiLTgzMDBmMzlkZDRjNCIsIlJhbmdlTGVuZ3RoIjo2LCJSZWZlcmVuY2VJZCI6IjQwYjAxNDAxLTc0NjQtNDM3NS05ODBhLTNmY2NiMGNhNjUzZi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NDBiMDE0MDEtNzQ2NC00Mzc1LTk4MGEtM2ZjY2IwY2E2NTN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ToxMDoxMyIsIk1vZGlmaWVkQnkiOiJfRGFuaWVsIEFsZXhhbmRlciBWaWtldGUiLCJJZCI6IjRkZTBlZDkyLTUzMGItNDkwNy1hNDdjLTE5ZjE1N2M2MWUwMCIsIk1vZGlmaWVkT24iOiIyMDIzLTEyLTA2VDA5OjEwOjEz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5OjEwOjEzIiwiTW9kaWZpZWRCeSI6Il9EYW5pZWwgQWxleGFuZGVyIFZpa2V0ZSIsIklkIjoiYTU3NzAxZTctN2RjNy00ZjY5LThiMzItNTcwMDRkNGNlYTQzIiwiTW9kaWZpZWRPbiI6IjIwMjMtMTItMDZUMDk6MTA6MTM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JhN2VhYmI2My0zYTI5LTRlN2QtYTJiMC0wODcxNjgwYmU3Mzk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5OjEwOjEzIiwiTW9kaWZpZWRCeSI6Il9EYW5pZWwgQWxleGFuZGVyIFZpa2V0ZSIsIklkIjoiNDBiMDE0MDEtNzQ2NC00Mzc1LTk4MGEtM2ZjY2IwY2E2NTNmIiwiTW9kaWZpZWRPbiI6IjIwMjMtMTItMDZUMDk6MTA6MTMiLCJQcm9qZWN0Ijp7IiRyZWYiOiI1In19LCJVc2VOdW1iZXJpbmdUeXBlT2ZQYXJlbnREb2N1bWVudCI6ZmFsc2UsIlllYXJPbmx5Ijp0cnVlfV0sIkZvcm1hdHRlZFRleHQiOnsiJGlkIjoiMzMiLCJDb3VudCI6MSwiVGV4dFVuaXRzIjpbeyIkaWQiOiIzNCIsIkZvbnRTdHlsZSI6eyIkaWQiOiIzNSIsIk5ldXRyYWwiOnRydWV9LCJSZWFkaW5nT3JkZXIiOjEsIlRleHQiOiJbMjAyMl0ifV19LCJUYWciOiJDaXRhdmlQbGFjZWhvbGRlciNiNDdlMjQ2Ny03ZjZjLTRlOTQtYjlhNi1hNWIwOGNmZjliMGMiLCJUZXh0IjoiWzIwMjJdIiwiV0FJVmVyc2lvbiI6IjYuMTIuMC4wIn0=}</w:instrText>
          </w:r>
          <w:r>
            <w:fldChar w:fldCharType="separate"/>
          </w:r>
          <w:r w:rsidR="00691834">
            <w:t>[2022]</w:t>
          </w:r>
          <w:r>
            <w:fldChar w:fldCharType="end"/>
          </w:r>
        </w:sdtContent>
      </w:sdt>
      <w:r>
        <w:t xml:space="preserve"> </w:t>
      </w:r>
      <w:r w:rsidRPr="006B4ED3">
        <w:t>beschrieben</w:t>
      </w:r>
      <w:r>
        <w:t xml:space="preserve">. Die SFT-Methode wird durch Optimierung des Belohnungsmodells mittels Reinforcement Learning verbessert. Hierfür wird Proximal Policy Optimization (PPO) verwendet. Ein neuer Prompt wird aus dem Datensatz entnommen, und PPO liefert ein Ergebnis. Das Vorwärtsmodell gibt den Belohnungswert für eine Ausgabe zurück, der zur Aktualisierung des Modells verwendet wird. </w:t>
      </w:r>
    </w:p>
    <w:p w14:paraId="4B2951B3" w14:textId="34A455EC" w:rsidR="00BF7F6C" w:rsidRDefault="00BF7F6C" w:rsidP="00BF7F6C">
      <w:pPr>
        <w:pStyle w:val="Folgeabsatz"/>
      </w:pPr>
      <w:r>
        <w:t xml:space="preserve">InstructGPT wurde mittels menschlicher Eingaben evaluiert. Dabei wurden Hilfsbereitschaft, Wahrhaftigkeit und Unschädlichkeit untersucht </w:t>
      </w:r>
      <w:sdt>
        <w:sdtPr>
          <w:alias w:val="To edit, see citavi.com/edit"/>
          <w:tag w:val="CitaviPlaceholder#8998b60d-f3f4-4b55-87b6-cd0b9f10db3f"/>
          <w:id w:val="-1739312507"/>
          <w:placeholder>
            <w:docPart w:val="8EF0BB481F1341E681BE7A5C229AD10F"/>
          </w:placeholder>
        </w:sdtPr>
        <w:sdtContent>
          <w:r>
            <w:fldChar w:fldCharType="begin"/>
          </w:r>
          <w:r w:rsidR="00E4221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jIwYWU0LTE2NjYtNGI0Ni1iYTA3LWE1M2JlOGMzMGE5YiIsIlJhbmdlTGVuZ3RoIjo0LCJSZWZlcmVuY2VJZCI6IjgzNDM4Y2ZiLWZkOTYtNDg0MC1iYmVkLTA1N2UxOTg0MDY1YSIsIlJlZmVyZW5jZSI6eyIkaWQiOiIzIiwiJHR5cGUiOiJTd2lzc0FjYWRlbWljLkNpdGF2aS5SZWZlcmVuY2UsIFN3aXNzQWNhZGVtaWMuQ2l0YXZpIiwiQWJzdHJhY3RDb21wbGV4aXR5IjowLCJBYnN0cmFjdFNvdXJjZVRleHRGb3JtYXQiOjAsIkFyeGl2SWQiOiIyMjAzLjAyMTU1djEiLCJBdXRob3JzIjpbeyIkaWQiOiI0IiwiJHR5cGUiOiJTd2lzc0FjYWRlbWljLkNpdGF2aS5QZXJzb24sIFN3aXNzQWNhZGVtaWMuQ2l0YXZpIiwiRmlyc3ROYW1lIjoiTG9uZyIsIkxhc3ROYW1lIjoiT3V5YW5nIiwiUHJvdGVjdGVkIjpmYWxzZSwiU2V4IjoyLCJDcmVhdGVkQnkiOiJfRGFuaWVsIEFsZXhhbmRlciBWaWtldGUiLCJDcmVhdGVkT24iOiIyMDIzLTEyLTA2VDA4OjU5OjMyIiwiTW9kaWZpZWRCeSI6Il9EYW5pZWwgQWxleGFuZGVyIFZpa2V0ZSIsIklkIjoiMmNiNzIyNGYtYjUzNy00NDkzLTg1NWMtYjkxYWVhZGE0NjZlIiwiTW9kaWZpZWRPbiI6IjIwMjMtMTItMDZUMDg6NTk6MzIiLCJQcm9qZWN0Ijp7IiRpZCI6IjUiLCIkdHlwZSI6IlN3aXNzQWNhZGVtaWMuQ2l0YXZpLlByb2plY3QsIFN3aXNzQWNhZGVtaWMuQ2l0YXZpIn19LHsiJGlkIjoiNiIsIiR0eXBlIjoiU3dpc3NBY2FkZW1pYy5DaXRhdmkuUGVyc29uLCBTd2lzc0FjYWRlbWljLkNpdGF2aSIsIkZpcnN0TmFtZSI6IkplZmYiLCJMYXN0TmFtZSI6Ild1IiwiUHJvdGVjdGVkIjpmYWxzZSwiU2V4IjoyLCJDcmVhdGVkQnkiOiJfRGFuaWVsIEFsZXhhbmRlciBWaWtldGUiLCJDcmVhdGVkT24iOiIyMDIzLTEyLTA2VDA4OjU5OjMyIiwiTW9kaWZpZWRCeSI6Il9EYW5pZWwgQWxleGFuZGVyIFZpa2V0ZSIsIklkIjoiOWUwMzUwNzAtODQwOS00MzNkLWEzZTQtYjVhMDAyODFkM2UwIiwiTW9kaWZpZWRPbiI6IjIwMjMtMTItMDZUMDg6NTk6MzIiLCJQcm9qZWN0Ijp7IiRyZWYiOiI1In19LHsiJGlkIjoiNyIsIiR0eXBlIjoiU3dpc3NBY2FkZW1pYy5DaXRhdmkuUGVyc29uLCBTd2lzc0FjYWRlbWljLkNpdGF2aSIsIkZpcnN0TmFtZSI6Ilh1IiwiTGFzdE5hbWUiOiJKaWFuZyIsIlByb3RlY3RlZCI6ZmFsc2UsIlNleCI6MCwiQ3JlYXRlZEJ5IjoiX0RhbmllbCBBbGV4YW5kZXIgVmlrZXRlIiwiQ3JlYXRlZE9uIjoiMjAyMy0xMi0wNlQwODo1OTozMiIsIk1vZGlmaWVkQnkiOiJfRGFuaWVsIEFsZXhhbmRlciBWaWtldGUiLCJJZCI6IjRhYWFhNmRjLWIyOGMtNDEwNy04NzZjLWYxNzYzMzU0OWEwNyIsIk1vZGlmaWVkT24iOiIyMDIzLTEyLTA2VDA4OjU5OjMyIiwiUHJvamVjdCI6eyIkcmVmIjoiNSJ9fSx7IiRpZCI6IjgiLCIkdHlwZSI6IlN3aXNzQWNhZGVtaWMuQ2l0YXZpLlBlcnNvbiwgU3dpc3NBY2FkZW1pYy5DaXRhdmkiLCJGaXJzdE5hbWUiOiJEaW9nbyIsIkxhc3ROYW1lIjoiQWxtZWlkYSIsIlByb3RlY3RlZCI6ZmFsc2UsIlNleCI6MiwiQ3JlYXRlZEJ5IjoiX0RhbmllbCBBbGV4YW5kZXIgVmlrZXRlIiwiQ3JlYXRlZE9uIjoiMjAyMy0xMi0wNlQwODo1OTozMiIsIk1vZGlmaWVkQnkiOiJfRGFuaWVsIEFsZXhhbmRlciBWaWtldGUiLCJJZCI6IjA5ZGZjOTA0LWNkZGEtNDIwNC1iODc3LWYwOTgyOGU5NjAyMiIsIk1vZGlmaWVkT24iOiIyMDIzLTEyLTA2VDA4OjU5OjMyIiwiUHJvamVjdCI6eyIkcmVmIjoiNSJ9fSx7IiRpZCI6IjkiLCIkdHlwZSI6IlN3aXNzQWNhZGVtaWMuQ2l0YXZpLlBlcnNvbiwgU3dpc3NBY2FkZW1pYy5DaXRhdmkiLCJGaXJzdE5hbWUiOiJDYXJyb2xsIiwiTGFzdE5hbWUiOiJXYWlud3JpZ2h0IiwiTWlkZGxlTmFtZSI6IkwuIiwiUHJvdGVjdGVkIjpmYWxzZSwiU2V4IjowLCJDcmVhdGVkQnkiOiJfRGFuaWVsIEFsZXhhbmRlciBWaWtldGUiLCJDcmVhdGVkT24iOiIyMDIzLTEyLTA2VDA4OjU5OjMyIiwiTW9kaWZpZWRCeSI6Il9EYW5pZWwgQWxleGFuZGVyIFZpa2V0ZSIsIklkIjoiOTY3ODBiOWItMWE1MC00YzcyLWJkNDktZWU2NWRkYjg1MDQxIiwiTW9kaWZpZWRPbiI6IjIwMjMtMTItMDZUMDg6NTk6MzIiLCJQcm9qZWN0Ijp7IiRyZWYiOiI1In19LHsiJGlkIjoiMTAiLCIkdHlwZSI6IlN3aXNzQWNhZGVtaWMuQ2l0YXZpLlBlcnNvbiwgU3dpc3NBY2FkZW1pYy5DaXRhdmkiLCJGaXJzdE5hbWUiOiJQYW1lbGEiLCJMYXN0TmFtZSI6Ik1pc2hraW4iLCJQcm90ZWN0ZWQiOmZhbHNlLCJTZXgiOjEsIkNyZWF0ZWRCeSI6Il9EYW5pZWwgQWxleGFuZGVyIFZpa2V0ZSIsIkNyZWF0ZWRPbiI6IjIwMjMtMTItMDZUMDg6NTk6MzIiLCJNb2RpZmllZEJ5IjoiX0RhbmllbCBBbGV4YW5kZXIgVmlrZXRlIiwiSWQiOiIwNTNiMjcyOC03M2Q3LTQ2OWQtYjdjYi1jZjM4NWQ2MjYwZDQiLCJNb2RpZmllZE9uIjoiMjAyMy0xMi0wNlQwODo1OTozMiIsIlByb2plY3QiOnsiJHJlZiI6IjUifX0seyIkaWQiOiIxMSIsIiR0eXBlIjoiU3dpc3NBY2FkZW1pYy5DaXRhdmkuUGVyc29uLCBTd2lzc0FjYWRlbWljLkNpdGF2aSIsIkZpcnN0TmFtZSI6IkNob25nIiwiTGFzdE5hbWUiOiJaaGFuZyIsIlByb3RlY3RlZCI6ZmFsc2UsIlNleCI6MCwiQ3JlYXRlZEJ5IjoiX0RhbmllbCBBbGV4YW5kZXIgVmlrZXRlIiwiQ3JlYXRlZE9uIjoiMjAyMy0xMi0wNlQwODo1OTozMiIsIk1vZGlmaWVkQnkiOiJfRGFuaWVsIEFsZXhhbmRlciBWaWtldGUiLCJJZCI6ImI3NWJjYWM2LWNhN2ItNGY0OC05ZDhhLTVmZjNlMTQxMGQ1ZiIsIk1vZGlmaWVkT24iOiIyMDIzLTEyLTA2VDA4OjU5OjMyIiwiUHJvamVjdCI6eyIkcmVmIjoiNSJ9fSx7IiRpZCI6IjEyIiwiJHR5cGUiOiJTd2lzc0FjYWRlbWljLkNpdGF2aS5QZXJzb24sIFN3aXNzQWNhZGVtaWMuQ2l0YXZpIiwiRmlyc3ROYW1lIjoiU2FuZGhpbmkiLCJMYXN0TmFtZSI6IkFnYXJ3YWwiLCJQcm90ZWN0ZWQiOmZhbHNlLCJTZXgiOjAsIkNyZWF0ZWRCeSI6Il9EYW5pZWwgQWxleGFuZGVyIFZpa2V0ZSIsIkNyZWF0ZWRPbiI6IjIwMjMtMDYtMTJUMDg6MjQ6MjQiLCJNb2RpZmllZEJ5IjoiX0RhbmllbCBBbGV4YW5kZXIgVmlrZXRlIiwiSWQiOiI2OGM5YTg0YS04NDk4LTRiMzAtOTM2MS01NGU5MmI2MzdkODEiLCJNb2RpZmllZE9uIjoiMjAyMy0wNi0xMlQwODoyNDoyNCIsIlByb2plY3QiOnsiJHJlZiI6IjUifX0seyIkaWQiOiIxMyIsIiR0eXBlIjoiU3dpc3NBY2FkZW1pYy5DaXRhdmkuUGVyc29uLCBTd2lzc0FjYWRlbWljLkNpdGF2aSIsIkZpcnN0TmFtZSI6IkthdGFyaW5hIiwiTGFzdE5hbWUiOiJTbGFtYSIsIlByb3RlY3RlZCI6ZmFsc2UsIlNleCI6MSwiQ3JlYXRlZEJ5IjoiX0RhbmllbCBBbGV4YW5kZXIgVmlrZXRlIiwiQ3JlYXRlZE9uIjoiMjAyMy0xMi0wNlQwODo1OTozMiIsIk1vZGlmaWVkQnkiOiJfRGFuaWVsIEFsZXhhbmRlciBWaWtldGUiLCJJZCI6IjdkZjFkYmZlLTU1MmMtNGY2Ni05Yzg5LTE5NmQzNjM4Zjc2MSIsIk1vZGlmaWVkT24iOiIyMDIzLTEyLTA2VDA4OjU5OjMyIiwiUHJvamVjdCI6eyIkcmVmIjoiNSJ9fSx7IiRpZCI6IjE0IiwiJHR5cGUiOiJTd2lzc0FjYWRlbWljLkNpdGF2aS5QZXJzb24sIFN3aXNzQWNhZGVtaWMuQ2l0YXZpIiwiRmlyc3ROYW1lIjoiQWxleCIsIkxhc3ROYW1lIjoiUmF5IiwiUHJvdGVjdGVkIjpmYWxzZSwiU2V4IjoyLCJDcmVhdGVkQnkiOiJfRGFuaWVsIEFsZXhhbmRlciBWaWtldGUiLCJDcmVhdGVkT24iOiIyMDIzLTEyLTA2VDA4OjU5OjMyIiwiTW9kaWZpZWRCeSI6Il9EYW5pZWwgQWxleGFuZGVyIFZpa2V0ZSIsIklkIjoiMDhiYTc5NWItYmQ0MS00NjUxLWE4YmQtYjZjNTI3MWMyYTNmIiwiTW9kaWZpZWRPbiI6IjIwMjMtMTItMDZUMDg6NTk6MzIiLCJQcm9qZWN0Ijp7IiRyZWYiOiI1In19LHsiJGlkIjoiMTUiLCIkdHlwZSI6IlN3aXNzQWNhZGVtaWMuQ2l0YXZpLlBlcnNvbiwgU3dpc3NBY2FkZW1pYy5DaXRhdmkiLCJGaXJzdE5hbWUiOiJKb2huIiwiTGFzdE5hbWUiOiJTY2h1bG1hbiIsIlByb3RlY3RlZCI6ZmFsc2UsIlNleCI6MiwiQ3JlYXRlZEJ5IjoiX0RhbmllbCBBbGV4YW5kZXIgVmlrZXRlIiwiQ3JlYXRlZE9uIjoiMjAyMy0xMi0wNlQwODo1OTozMiIsIk1vZGlmaWVkQnkiOiJfRGFuaWVsIEFsZXhhbmRlciBWaWtldGUiLCJJZCI6ImJlZDEwZDM1LTA2ZjEtNDkwMS05MDE1LTcxMzExNjg1N2IxOCIsIk1vZGlmaWVkT24iOiIyMDIzLTEyLTA2VDA4OjU5OjMyIiwiUHJvamVjdCI6eyIkcmVmIjoiNSJ9fSx7IiRpZCI6IjE2IiwiJHR5cGUiOiJTd2lzc0FjYWRlbWljLkNpdGF2aS5QZXJzb24sIFN3aXNzQWNhZGVtaWMuQ2l0YXZpIiwiRmlyc3ROYW1lIjoiSmFjb2IiLCJMYXN0TmFtZSI6IkhpbHRvbiIsIlByb3RlY3RlZCI6ZmFsc2UsIlNleCI6MiwiQ3JlYXRlZEJ5IjoiX0RhbmllbCBBbGV4YW5kZXIgVmlrZXRlIiwiQ3JlYXRlZE9uIjoiMjAyMy0xMi0wNlQwODo1OTozMiIsIk1vZGlmaWVkQnkiOiJfRGFuaWVsIEFsZXhhbmRlciBWaWtldGUiLCJJZCI6IjVjNTc0YjdlLTMzMzctNDljYi1iZmE4LTUyY2I2N2Y2NTdiZSIsIk1vZGlmaWVkT24iOiIyMDIzLTEyLTA2VDA4OjU5OjMyIiwiUHJvamVjdCI6eyIkcmVmIjoiNSJ9fSx7IiRpZCI6IjE3IiwiJHR5cGUiOiJTd2lzc0FjYWRlbWljLkNpdGF2aS5QZXJzb24sIFN3aXNzQWNhZGVtaWMuQ2l0YXZpIiwiRmlyc3ROYW1lIjoiRnJhc2VyIiwiTGFzdE5hbWUiOiJLZWx0b24iLCJQcm90ZWN0ZWQiOmZhbHNlLCJTZXgiOjIsIkNyZWF0ZWRCeSI6Il9EYW5pZWwgQWxleGFuZGVyIFZpa2V0ZSIsIkNyZWF0ZWRPbiI6IjIwMjMtMTItMDZUMDg6NTk6MzIiLCJNb2RpZmllZEJ5IjoiX0RhbmllbCBBbGV4YW5kZXIgVmlrZXRlIiwiSWQiOiI2Mzg3ZDdjYy03MjRlLTRjZjYtOTc0OC0xNzcxOGM4ODUyMmYiLCJNb2RpZmllZE9uIjoiMjAyMy0xMi0wNlQwODo1OTozMiIsIlByb2plY3QiOnsiJHJlZiI6IjUifX0seyIkaWQiOiIxOCIsIiR0eXBlIjoiU3dpc3NBY2FkZW1pYy5DaXRhdmkuUGVyc29uLCBTd2lzc0FjYWRlbWljLkNpdGF2aSIsIkZpcnN0TmFtZSI6Ikx1a2UiLCJMYXN0TmFtZSI6Ik1pbGxlciIsIlByb3RlY3RlZCI6ZmFsc2UsIlNleCI6MiwiQ3JlYXRlZEJ5IjoiX0RhbmllbCBBbGV4YW5kZXIgVmlrZXRlIiwiQ3JlYXRlZE9uIjoiMjAyMy0xMi0wNlQwODo1OTozMiIsIk1vZGlmaWVkQnkiOiJfRGFuaWVsIEFsZXhhbmRlciBWaWtldGUiLCJJZCI6ImJjYjUzNjg3LThlODEtNDMwMC1iZWU5LTcyMGEwMmE4MWU2ZCIsIk1vZGlmaWVkT24iOiIyMDIzLTEyLTA2VDA4OjU5OjMyIiwiUHJvamVjdCI6eyIkcmVmIjoiNSJ9fSx7IiRpZCI6IjE5IiwiJHR5cGUiOiJTd2lzc0FjYWRlbWljLkNpdGF2aS5QZXJzb24sIFN3aXNzQWNhZGVtaWMuQ2l0YXZpIiwiRmlyc3ROYW1lIjoiTWFkZGllIiwiTGFzdE5hbWUiOiJTaW1lbnMiLCJQcm90ZWN0ZWQiOmZhbHNlLCJTZXgiOjEsIkNyZWF0ZWRCeSI6Il9EYW5pZWwgQWxleGFuZGVyIFZpa2V0ZSIsIkNyZWF0ZWRPbiI6IjIwMjMtMTItMDZUMDg6NTk6MzIiLCJNb2RpZmllZEJ5IjoiX0RhbmllbCBBbGV4YW5kZXIgVmlrZXRlIiwiSWQiOiI2N2Y5MmFiOS1mYmZkLTRjNTktYWM5ZC0zMjNlNWM1M2ZjMTciLCJNb2RpZmllZE9uIjoiMjAyMy0xMi0wNlQwODo1OTozMiIsIlByb2plY3QiOnsiJHJlZiI6IjUifX0seyIkaWQiOiIyM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jEiLCIkdHlwZSI6IlN3aXNzQWNhZGVtaWMuQ2l0YXZpLlBlcnNvbiwgU3dpc3NBY2FkZW1pYy5DaXRhdmkiLCJGaXJzdE5hbWUiOiJQZXRlciIsIkxhc3ROYW1lIjoiV2VsaW5kZXIiLCJQcm90ZWN0ZWQiOmZhbHNlLCJTZXgiOjIsIkNyZWF0ZWRCeSI6Il9EYW5pZWwgQWxleGFuZGVyIFZpa2V0ZSIsIkNyZWF0ZWRPbiI6IjIwMjMtMTItMDZUMDg6NTk6MzIiLCJNb2RpZmllZEJ5IjoiX0RhbmllbCBBbGV4YW5kZXIgVmlrZXRlIiwiSWQiOiJhZjg0MDFiZC0wMjYwLTRkZDQtYTQ2NS01ZjA3MDU0NzQyMDkiLCJNb2RpZmllZE9uIjoiMjAyMy0xMi0wNlQwODo1OTozMiIsIlByb2plY3QiOnsiJHJlZiI6IjUifX0seyIkaWQiOiIyMiIsIiR0eXBlIjoiU3dpc3NBY2FkZW1pYy5DaXRhdmkuUGVyc29uLCBTd2lzc0FjYWRlbWljLkNpdGF2aSIsIkZpcnN0TmFtZSI6IlBhdWwiLCJMYXN0TmFtZSI6IkNocmlzdGlhbm8iLCJQcm90ZWN0ZWQiOmZhbHNlLCJTZXgiOjIsIkNyZWF0ZWRCeSI6Il9EYW5pZWwgQWxleGFuZGVyIFZpa2V0ZSIsIkNyZWF0ZWRPbiI6IjIwMjMtMTItMDZUMDg6NTk6MzIiLCJNb2RpZmllZEJ5IjoiX0RhbmllbCBBbGV4YW5kZXIgVmlrZXRlIiwiSWQiOiJkYzQ3YmJiNC0yYzg1LTRiNjMtYjA0OC0yNjYzN2I0YzRmZmIiLCJNb2RpZmllZE9uIjoiMjAyMy0xMi0wNlQwODo1OTozMiIsIlByb2plY3QiOnsiJHJlZiI6IjUifX0seyIkaWQiOiIyMyIsIiR0eXBlIjoiU3dpc3NBY2FkZW1pYy5DaXRhdmkuUGVyc29uLCBTd2lzc0FjYWRlbWljLkNpdGF2aSIsIkZpcnN0TmFtZSI6IkphbiIsIkxhc3ROYW1lIjoiTGVpa2UiLCJQcm90ZWN0ZWQiOmZhbHNlLCJTZXgiOjAsIkNyZWF0ZWRCeSI6Il9EYW5pZWwgQWxleGFuZGVyIFZpa2V0ZSIsIkNyZWF0ZWRPbiI6IjIwMjMtMTItMDZUMDg6NTk6MzIiLCJNb2RpZmllZEJ5IjoiX0RhbmllbCBBbGV4YW5kZXIgVmlrZXRlIiwiSWQiOiJkYmFlMzVhOC1jMTRjLTRjZGItOTViNi04ZTYwYmU3MTE1OGQiLCJNb2RpZmllZE9uIjoiMjAyMy0xMi0wNlQwODo1OTozMiIsIlByb2plY3QiOnsiJHJlZiI6IjUifX0seyIkaWQiOiIyNCIsIiR0eXBlIjoiU3dpc3NBY2FkZW1pYy5DaXRhdmkuUGVyc29uLCBTd2lzc0FjYWRlbWljLkNpdGF2aSIsIkZpcnN0TmFtZSI6IlJ5YW4iLCJMYXN0TmFtZSI6Ikxvd2UiLCJQcm90ZWN0ZWQiOmZhbHNlLCJTZXgiOjIsIkNyZWF0ZWRCeSI6Il9EYW5pZWwgQWxleGFuZGVyIFZpa2V0ZSIsIkNyZWF0ZWRPbiI6IjIwMjMtMTItMDZUMDg6NTk6MzIiLCJNb2RpZmllZEJ5IjoiX0RhbmllbCBBbGV4YW5kZXIgVmlrZXRlIiwiSWQiOiI0YWM3MDc4MS1kZTVmLTQ5N2MtODUzOC01NjVlNjQ2Y2VkZDUiLCJNb2RpZmllZE9uIjoiMjAyMy0xMi0wNlQwODo1OTozMiIsIlByb2plY3QiOnsiJHJlZiI6IjUifX1dLCJDaXRhdGlvbktleVVwZGF0ZVR5cGUiOjAsIkNvbGxhYm9yYXRvcnMiOltdLCJDb3ZlclBhdGgiOnsiJGlkIjoiMjUiLCIkdHlwZSI6IlN3aXNzQWNhZGVtaWMuQ2l0YXZpLkxpbmtlZFJlc291cmNlLCBTd2lzc0FjYWRlbWljLkNpdGF2aSIsIkxpbmtlZFJlc291cmNlVHlwZSI6MiwiVXJpU3RyaW5nIjoiODM0MzhjZmItZmQ5Ni00ODQwLWJiZWQtMDU3ZTE5ODQwNjVh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0LjAzLjIwMjIiLCJFZGl0b3JzIjpbXSwiRXZhbHVhdGlvbkNvbXBsZXhpdHkiOjAsIkV2YWx1YXRpb25Tb3VyY2VUZXh0Rm9ybWF0IjowLCJHcm91cHMiOltdLCJIYXNMYWJlbDEiOmZhbHNlLCJIYXNMYWJlbDIiOmZhbHNlLCJLZXl3b3JkcyI6W10sIkxvY2F0aW9ucyI6W3siJGlkIjoiMjciLCIkdHlwZSI6IlN3aXNzQWNhZGVtaWMuQ2l0YXZpLkxvY2F0aW9uLCBTd2lzc0FjYWRlbWljLkNpdGF2aSIsIkFkZHJlc3MiOnsiJGlkIjoiMjgiLCIkdHlwZSI6IlN3aXNzQWNhZGVtaWMuQ2l0YXZpLkxpbmtlZFJlc291cmNlLCBTd2lzc0FjYWRlbWljLkNpdGF2aSIsIkxpbmtlZFJlc291cmNlVHlwZSI6NSwiT3JpZ2luYWxTdHJpbmciOiIyMjAzLjAyMTU1IiwiVXJpU3RyaW5nIjoiaHR0cHM6Ly9hcnhpdi5vcmcvcGRmLzIyMDMuMDIxNTV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OTozMiIsIk1vZGlmaWVkQnkiOiJfRGFuaWVsIEFsZXhhbmRlciBWaWtldGUiLCJJZCI6ImVlMDY0ZmY3LTIwYzctNDdiNi05Y2Y5LTQ5OGMzMjdhNTA3ZiIsIk1vZGlmaWVkT24iOiIyMDIzLTEyLTA2VDA4OjU5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hcnhpdi5vcmcvcGRmLzIyMDMuMDIxNTUiLCJVcmlTdHJpbmciOiJodHRwczovL2FyeGl2Lm9yZy9wZGYvMjIwMy4wMjE1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5OjMyIiwiTW9kaWZpZWRCeSI6Il9EYW5pZWwgQWxleGFuZGVyIFZpa2V0ZSIsIklkIjoiNDU2ODNjNDEtZGY0Yi00MWYyLThhOTUtZGE5M2I3NWI0YjMzIiwiTW9kaWZpZWRPbiI6IjIwMjMtMTItMDZUMDg6NTk6MzIiLCJQcm9qZWN0Ijp7IiRyZWYiOiI1In19XSwiT25saW5lQWRkcmVzcyI6Imh0dHBzOi8vYXJ4aXYub3JnL3BkZi8yMjAzLjAyMTU1IiwiT3JnYW5pemF0aW9ucyI6W10sIk90aGVyc0ludm9sdmVkIjpbXSwiUHVibGlzaGVycyI6W10sIlF1b3RhdGlvbnMiOltdLCJSYXRpbmciOjAsIlJlZmVyZW5jZVR5cGUiOiJVbnB1Ymxpc2hlZFdvcmsiLCJTaG9ydFRpdGxlIjoiT3V5YW5nLCBXdSBldCBhbC4gMDQuMDMuMjAyMiDigJMgVHJhaW5pbmcgbGFuZ3VhZ2UgbW9kZWxzIHRvIGZvbGxvdyIsIlNob3J0VGl0bGVVcGRhdGVUeXBlIjowLCJTb3VyY2VPZkJpYmxpb2dyYXBoaWNJbmZvcm1hdGlvbiI6ImFyWGl2Lm9yZyIsIlN0YXRpY0lkcyI6WyI1NTI3ZjRiMC02OTcyLTRkNTctOTMzMy02NzEzODllNTcxZmIiXSwiVGFibGVPZkNvbnRlbnRzQ29tcGxleGl0eSI6MCwiVGFibGVPZkNvbnRlbnRzU291cmNlVGV4dEZvcm1hdCI6MCwiVGFza3MiOltdLCJUaXRsZSI6IlRyYWluaW5nIGxhbmd1YWdlIG1vZGVscyB0byBmb2xsb3cgaW5zdHJ1Y3Rpb25zIHdpdGggaHVtYW4gZmVlZGJhY2siLCJUcmFuc2xhdG9ycyI6W10sIlllYXJSZXNvbHZlZCI6IjA0LjAzLjIwMjIiLCJDcmVhdGVkQnkiOiJfRGFuaWVsIEFsZXhhbmRlciBWaWtldGUiLCJDcmVhdGVkT24iOiIyMDIzLTEyLTA2VDA4OjU5OjMyIiwiTW9kaWZpZWRCeSI6Il9EYW5pZWwgQWxleGFuZGVyIFZpa2V0ZSIsIklkIjoiODM0MzhjZmItZmQ5Ni00ODQwLWJiZWQtMDU3ZTE5ODQwNjVhIiwiTW9kaWZpZWRPbiI6IjIwMjMtMTItMDZUMDg6NTk6MzIiLCJQcm9qZWN0Ijp7IiRyZWYiOiI1In19LCJVc2VOdW1iZXJpbmdUeXBlT2ZQYXJlbnREb2N1bWVudCI6ZmFsc2V9XSwiRm9ybWF0dGVkVGV4dCI6eyIkaWQiOiIzMyIsIkNvdW50IjoxLCJUZXh0VW5pdHMiOlt7IiRpZCI6IjM0IiwiRm9udFN0eWxlIjp7IiRpZCI6IjM1IiwiTmV1dHJhbCI6dHJ1ZX0sIlJlYWRpbmdPcmRlciI6MSwiVGV4dCI6Ils2OV0ifV19LCJUYWciOiJDaXRhdmlQbGFjZWhvbGRlciM4OTk4YjYwZC1mM2Y0LTRiNTUtODdiNi1jZDBiOWYxMGRiM2YiLCJUZXh0IjoiWzY5XSIsIldBSVZlcnNpb24iOiI2LjEyLjAuMCJ9}</w:instrText>
          </w:r>
          <w:r>
            <w:fldChar w:fldCharType="separate"/>
          </w:r>
          <w:r w:rsidR="00E42210">
            <w:t>[69]</w:t>
          </w:r>
          <w:r>
            <w:fldChar w:fldCharType="end"/>
          </w:r>
        </w:sdtContent>
      </w:sdt>
      <w:r>
        <w:t>. Die Bewerter bevorzugten die Ausgaben von InstructGPT gegenüber GPT-3, obwohl GPT-3 100-mal mehr Parameter besitzt. Das Modell zeigt zudem Verbesserungen in Bezug auf Wahrhaftigkeit und Toxizität im Vergleich zu GPT-3, jedoch nicht bei Voreingenommenheit.</w:t>
      </w:r>
    </w:p>
    <w:p w14:paraId="0B301E24" w14:textId="26117D01" w:rsidR="00BF7F6C" w:rsidRDefault="00BF7F6C" w:rsidP="00BF7F6C">
      <w:pPr>
        <w:pStyle w:val="Folgeabsatz"/>
      </w:pPr>
      <w:r>
        <w:t xml:space="preserve">Als Nachfolger von GPT-3 ist GPT-4 konzipiert. Der technische Bericht von OpenAI zu GPT-4 wurde am 16. März 2023 auf arXiv veröffentlicht </w:t>
      </w:r>
      <w:sdt>
        <w:sdtPr>
          <w:alias w:val="To edit, see citavi.com/edit"/>
          <w:tag w:val="CitaviPlaceholder#a9d28fa8-7fb7-4b13-a518-f599378a44df"/>
          <w:id w:val="597373615"/>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I2YWMwLWU2YjUtNDdkMC1hMWNjLTkxODZiOThhMWI1Y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YTlkMjhmYTgtN2ZiNy00YjEzLWE1MTgtZjU5OTM3OGE0NGRmIiwiVGV4dCI6Ils2Nl0iLCJXQUlWZXJzaW9uIjoiNi4xMi4wLjAifQ==}</w:instrText>
          </w:r>
          <w:r>
            <w:fldChar w:fldCharType="separate"/>
          </w:r>
          <w:r w:rsidR="00664BF2">
            <w:t>[66]</w:t>
          </w:r>
          <w:r>
            <w:fldChar w:fldCharType="end"/>
          </w:r>
        </w:sdtContent>
      </w:sdt>
      <w:r>
        <w:t xml:space="preserve">. OpenAI gibt an, dass das System ähnlich wie InstructGPT mit menschlichem Feedback trainiert wurde. </w:t>
      </w:r>
    </w:p>
    <w:p w14:paraId="500103F3" w14:textId="1C2E5298" w:rsidR="00BF7F6C" w:rsidRDefault="00BF7F6C" w:rsidP="00BF7F6C">
      <w:pPr>
        <w:pStyle w:val="Folgeabsatz"/>
      </w:pPr>
      <w:r>
        <w:t xml:space="preserve">Allerdings enthält der technische Bericht keine detaillierten Informationen zur Architektur von GPT-4 </w:t>
      </w:r>
      <w:sdt>
        <w:sdtPr>
          <w:alias w:val="To edit, see citavi.com/edit"/>
          <w:tag w:val="CitaviPlaceholder#958fcadc-7612-4e9a-a83c-4bcab7edd846"/>
          <w:id w:val="-2039042106"/>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ZDZiNTMxLTA3OTgtNGMyMi1iYjM2LTk5YTI1ZTNkNzNmZC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OTU4ZmNhZGMtNzYxMi00ZTlhLWE4M2MtNGJjYWI3ZWRkODQ2IiwiVGV4dCI6Ils2Nl0iLCJXQUlWZXJzaW9uIjoiNi4xMi4wLjAifQ==}</w:instrText>
          </w:r>
          <w:r>
            <w:fldChar w:fldCharType="separate"/>
          </w:r>
          <w:r w:rsidR="00664BF2">
            <w:t>[66]</w:t>
          </w:r>
          <w:r>
            <w:fldChar w:fldCharType="end"/>
          </w:r>
        </w:sdtContent>
      </w:sdt>
      <w:r>
        <w:t xml:space="preserve">. Stattdessen werden im GPT-4 Technical Report Paper auf arXiv hauptsächlich die Fähigkeiten, Einschränkungen und Sicherheitsmerkmale von GPT-4 beschrieben </w:t>
      </w:r>
      <w:sdt>
        <w:sdtPr>
          <w:alias w:val="To edit, see citavi.com/edit"/>
          <w:tag w:val="CitaviPlaceholder#45a5e340-d176-4617-8e2c-cd852889713e"/>
          <w:id w:val="873205721"/>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MmQ0ZTE3LTE4MmEtNDdkOC05NjMyLTAzMTdkM2NhYmM1OC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NDVhNWUzNDAtZDE3Ni00NjE3LThlMmMtY2Q4NTI4ODk3MTNlIiwiVGV4dCI6Ils2Nl0iLCJXQUlWZXJzaW9uIjoiNi4xMi4wLjAifQ==}</w:instrText>
          </w:r>
          <w:r>
            <w:fldChar w:fldCharType="separate"/>
          </w:r>
          <w:r w:rsidR="00664BF2">
            <w:t>[66]</w:t>
          </w:r>
          <w:r>
            <w:fldChar w:fldCharType="end"/>
          </w:r>
        </w:sdtContent>
      </w:sdt>
      <w:r>
        <w:t>.</w:t>
      </w:r>
    </w:p>
    <w:p w14:paraId="520155F2" w14:textId="1FF9AB50" w:rsidR="00BF7F6C" w:rsidRDefault="00BF7F6C" w:rsidP="00BF7F6C">
      <w:pPr>
        <w:pStyle w:val="Folgeabsatz"/>
      </w:pPr>
      <w:r>
        <w:t xml:space="preserve">In Bezug auf Prüfungen erzielt GPT-4 Ergebnisse, die in den meisten professionellen und akademischen Tests vergleichbar mit menschlicher Leistung sind </w:t>
      </w:r>
      <w:sdt>
        <w:sdtPr>
          <w:alias w:val="To edit, see citavi.com/edit"/>
          <w:tag w:val="CitaviPlaceholder#088889ef-67c7-47fe-b486-1345917c2b91"/>
          <w:id w:val="-1823259007"/>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NzE4ZmU5LWEwYjEtNDJkMi1hZWRkLWFlNDJkYWEwZjdmY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Dg4ODg5ZWYtNjdjNy00N2ZlLWI0ODYtMTM0NTkxN2MyYjkxIiwiVGV4dCI6Ils2Nl0iLCJXQUlWZXJzaW9uIjoiNi4xMi4wLjAifQ==}</w:instrText>
          </w:r>
          <w:r>
            <w:fldChar w:fldCharType="separate"/>
          </w:r>
          <w:r w:rsidR="00664BF2">
            <w:t>[66]</w:t>
          </w:r>
          <w:r>
            <w:fldChar w:fldCharType="end"/>
          </w:r>
        </w:sdtContent>
      </w:sdt>
      <w:r>
        <w:t xml:space="preserve">. Besonders hervorgehoben wird die Leistung bei der Uniform Bar Examination, </w:t>
      </w:r>
      <w:r w:rsidR="00D37BC9">
        <w:t>in der</w:t>
      </w:r>
      <w:r>
        <w:t xml:space="preserve"> GPT-4 zu den besten 10% der Teilnehmer zählte, im Gegensatz zu GPT-3.5, der zu den schlechtesten 10% gehörte </w:t>
      </w:r>
      <w:sdt>
        <w:sdtPr>
          <w:alias w:val="To edit, see citavi.com/edit"/>
          <w:tag w:val="CitaviPlaceholder#2a7dca46-468e-4c10-a05b-b277f6fed8cb"/>
          <w:id w:val="1736511120"/>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DI3ZjBkLThmMmEtNDFkZi1hZGNkLWQxZjI4NDQwZmNhM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mE3ZGNhNDYtNDY4ZS00YzEwLWEwNWItYjI3N2Y2ZmVkOGNiIiwiVGV4dCI6Ils2Nl0iLCJXQUlWZXJzaW9uIjoiNi4xMi4wLjAifQ==}</w:instrText>
          </w:r>
          <w:r>
            <w:fldChar w:fldCharType="separate"/>
          </w:r>
          <w:r w:rsidR="00664BF2">
            <w:t>[66]</w:t>
          </w:r>
          <w:r>
            <w:fldChar w:fldCharType="end"/>
          </w:r>
        </w:sdtContent>
      </w:sdt>
      <w:r>
        <w:t>.</w:t>
      </w:r>
    </w:p>
    <w:p w14:paraId="184B087F" w14:textId="41AD40D5" w:rsidR="00BF7F6C" w:rsidRDefault="00BF7F6C" w:rsidP="00BF7F6C">
      <w:pPr>
        <w:pStyle w:val="Folgeabsatz"/>
      </w:pPr>
      <w:r>
        <w:t xml:space="preserve">Zur Bewertung von GPT-4 wurden auch traditionelle Benchmarks verwendet, die speziell für die Evaluierung von Sprachmodellen entwickelt wurden. Hierbei übertraf </w:t>
      </w:r>
      <w:r>
        <w:lastRenderedPageBreak/>
        <w:t xml:space="preserve">das System bestehende Sprachmodelle </w:t>
      </w:r>
      <w:sdt>
        <w:sdtPr>
          <w:alias w:val="To edit, see citavi.com/edit"/>
          <w:tag w:val="CitaviPlaceholder#23ad788a-f32d-40af-a40d-ba4d83d9f60c"/>
          <w:id w:val="1377047206"/>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zhhYzUzLTc1YTktNDAyZC1iMjkwLTJmMmM5OWI5NTgyY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MjNhZDc4OGEtZjMyZC00MGFmLWE0MGQtYmE0ZDgzZDlmNjBjIiwiVGV4dCI6Ils2Nl0iLCJXQUlWZXJzaW9uIjoiNi4xMi4wLjAifQ==}</w:instrText>
          </w:r>
          <w:r>
            <w:fldChar w:fldCharType="separate"/>
          </w:r>
          <w:r w:rsidR="00664BF2">
            <w:t>[66]</w:t>
          </w:r>
          <w:r>
            <w:fldChar w:fldCharType="end"/>
          </w:r>
        </w:sdtContent>
      </w:sdt>
      <w:r>
        <w:t xml:space="preserve">. Ein neues Merkmal von GPT-4 im Vergleich zu seinem Vorgänger GPT-3.5 ist die Fähigkeit, visuelle Eingaben zu verarbeiten. Das System akzeptiert Prompts, die sowohl Bilder als auch Text enthalten, allerdings werden keine detaillierten Informationen zu den Fähigkeiten dieser Funktion gegeben </w:t>
      </w:r>
      <w:sdt>
        <w:sdtPr>
          <w:alias w:val="To edit, see citavi.com/edit"/>
          <w:tag w:val="CitaviPlaceholder#e34a0215-d916-473a-b6a9-d2f093ba5985"/>
          <w:id w:val="1656960417"/>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ZiOTQzLTg3MmYtNDc0Ny05OTA4LTlhYjhjYzA3OWE1N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ZTM0YTAyMTUtZDkxNi00NzNhLWI2YTktZDJmMDkzYmE1OTg1IiwiVGV4dCI6Ils2Nl0iLCJXQUlWZXJzaW9uIjoiNi4xMi4wLjAifQ==}</w:instrText>
          </w:r>
          <w:r>
            <w:fldChar w:fldCharType="separate"/>
          </w:r>
          <w:r w:rsidR="00664BF2">
            <w:t>[66]</w:t>
          </w:r>
          <w:r>
            <w:fldChar w:fldCharType="end"/>
          </w:r>
        </w:sdtContent>
      </w:sdt>
      <w:r>
        <w:t>.</w:t>
      </w:r>
    </w:p>
    <w:p w14:paraId="1191B2FA" w14:textId="3D476C44" w:rsidR="00BF7F6C" w:rsidRDefault="00BF7F6C" w:rsidP="00BF7F6C">
      <w:pPr>
        <w:pStyle w:val="Folgeabsatz"/>
      </w:pPr>
      <w:r>
        <w:t xml:space="preserve">Trotz der Fortschritte hat GPT-4 weiterhin Einschränkungen. Es erfindet immer noch Fakten und macht Fehler in Erklärungen </w:t>
      </w:r>
      <w:sdt>
        <w:sdtPr>
          <w:alias w:val="To edit, see citavi.com/edit"/>
          <w:tag w:val="CitaviPlaceholder#fc8a1963-2067-4974-9a55-9236b3891451"/>
          <w:id w:val="-1823338799"/>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YzlkMGE0LWE1MjgtNDY0Ny1iNzM1LTdjODg2MTkzMzIzN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ZmM4YTE5NjMtMjA2Ny00OTc0LTlhNTUtOTIzNmIzODkxNDUxIiwiVGV4dCI6Ils2Nl0iLCJXQUlWZXJzaW9uIjoiNi4xMi4wLjAifQ==}</w:instrText>
          </w:r>
          <w:r>
            <w:fldChar w:fldCharType="separate"/>
          </w:r>
          <w:r w:rsidR="00664BF2">
            <w:t>[66]</w:t>
          </w:r>
          <w:r>
            <w:fldChar w:fldCharType="end"/>
          </w:r>
        </w:sdtContent>
      </w:sdt>
      <w:r>
        <w:t xml:space="preserve">. Dennoch übertrifft es andere Modelle in offenen Standards wie TruthfulQA, die die Fähigkeit eines Modells bewerten, zwischen falschen Aussagen und der Wahrheit zu unterscheiden </w:t>
      </w:r>
      <w:sdt>
        <w:sdtPr>
          <w:alias w:val="To edit, see citavi.com/edit"/>
          <w:tag w:val="CitaviPlaceholder#d5e3cfb6-b73f-4b6d-b2a9-eb4657e17c21"/>
          <w:id w:val="427009937"/>
          <w:placeholder>
            <w:docPart w:val="8EF0BB481F1341E681BE7A5C229AD10F"/>
          </w:placeholder>
        </w:sdtPr>
        <w:sdtContent>
          <w:r>
            <w:fldChar w:fldCharType="begin"/>
          </w:r>
          <w:r w:rsidR="009A488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ZTA4OTE2LTgyNzMtNDg5NS1hYzAxLTJkNzcwYWRjNjZlMSIsIlJhbmdlTGVuZ3RoIjo0LCJSZWZlcmVuY2VJZCI6ImY1NjBjMmEyLTcyY2ItNDAwYS04MTA1LTkyNzQ4YWU1ZGYz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waGFuaWUiLCJMYXN0TmFtZSI6IkxpbiIsIlByb3RlY3RlZCI6ZmFsc2UsIlNleCI6MCwiQ3JlYXRlZEJ5IjoiX0RhbmllbCBBbGV4YW5kZXIgVmlrZXRlIiwiQ3JlYXRlZE9uIjoiMjAyMy0xMi0wNlQwOTowNzozMCIsIk1vZGlmaWVkQnkiOiJfRGFuaWVsIEFsZXhhbmRlciBWaWtldGUiLCJJZCI6ImJiNjI0MGEwLTJjMDItNDNiYy1iOGMyLWRmY2EzOGViNGZiOCIsIk1vZGlmaWVkT24iOiIyMDIzLTEyLTA2VDA5OjA3OjMwIiwiUHJvamVjdCI6eyIkaWQiOiI1IiwiJHR5cGUiOiJTd2lzc0FjYWRlbWljLkNpdGF2aS5Qcm9qZWN0LCBTd2lzc0FjYWRlbWljLkNpdGF2aSJ9fSx7IiRpZCI6Ij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NyIsIiR0eXBlIjoiU3dpc3NBY2FkZW1pYy5DaXRhdmkuUGVyc29uLCBTd2lzc0FjYWRlbWljLkNpdGF2aSIsIkZpcnN0TmFtZSI6Ik93YWluIiwiTGFzdE5hbWUiOiJFdmFucyIsIlByb3RlY3RlZCI6ZmFsc2UsIlNleCI6MCwiQ3JlYXRlZEJ5IjoiX0RhbmllbCBBbGV4YW5kZXIgVmlrZXRlIiwiQ3JlYXRlZE9uIjoiMjAyMy0xMi0wNlQwOTowNzozMCIsIk1vZGlmaWVkQnkiOiJfRGFuaWVsIEFsZXhhbmRlciBWaWtldGUiLCJJZCI6IjM3YjFmY2JmLTVlM2ItNDhlZC04NWM0LTE1ZmI1YzRjOWYwNSIsIk1vZGlmaWVkT24iOiIyMDIzLTEyLTA2VDA5OjA3OjMwIiwiUHJvamVjdCI6eyIkcmVmIjoiNSJ9fV0sIkNpdGF0aW9uS2V5VXBkYXRlVHlwZSI6MCwiQ29sbGFib3JhdG9ycyI6W10sIkNvdmVyUGF0aCI6eyIkaWQiOiI4IiwiJHR5cGUiOiJTd2lzc0FjYWRlbWljLkNpdGF2aS5MaW5rZWRSZXNvdXJjZSwgU3dpc3NBY2FkZW1pYy5DaXRhdmkiLCJMaW5rZWRSZXNvdXJjZVR5cGUiOjIsIlVyaVN0cmluZyI6ImY1NjBjMmEyLTcyY2ItNDAwYS04MTA1LTkyNzQ4YWU1ZGYz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g2NTMvdjEvMjAyMi5hY2wtbG9uZy4y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jbGFudGhvbG9neS5vcmcvMjAyMi5hY2wtbG9uZyIsIlVyaVN0cmluZyI6Imh0dHBzOi8vYWNsYW50aG9sb2d5Lm9yZy8yMDIyLmFjbC1sb25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xMi0wNlQwOTowNzozMCIsIk1vZGlmaWVkQnkiOiJfRGFuaWVsIEFsZXhhbmRlciBWaWtldGUiLCJJZCI6IjMxMDYzMTc4LTM4ZWQtNGEwZi1hM2ZkLTRhMzBmNmY2ZDY1YiIsIk1vZGlmaWVkT24iOiIyMDIzLTEyLTA2VDA5OjA3OjMwIiwiUHJvamVjdCI6eyIkcmVmIjoiNSJ9fV0sIk9yZ2FuaXphdGlvbnMiOltdLCJPdGhlcnNJbnZvbHZlZCI6W10sIlBhZ2VSYW5nZSI6IjxzcD5cclxuICA8bj4zMjE0PC9uPlxyXG4gIDxpbj50cnVlPC9pbj5cclxuICA8b3M+MzIxNDwvb3M+XHJcbiAgPHBzPjMyMTQ8L3BzPlxyXG48L3NwPlxyXG48ZXA+XHJcbiAgPG4+MzI1Mjwvbj5cclxuICA8aW4+dHJ1ZTwvaW4+XHJcbiAgPG9zPjMyNTI8L29zPlxyXG4gIDxwcz4zMjUyPC9wcz5cclxuPC9lcD5cclxuPG9zPjMyMTQtMzI1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ODY1My92MS8yMDIyLmFjbC1sb25nIiwiRWRpdG9ycyI6W3siJGlkIjoiMTQiLCIkdHlwZSI6IlN3aXNzQWNhZGVtaWMuQ2l0YXZpLlBlcnNvbiwgU3dpc3NBY2FkZW1pYy5DaXRhdmkiLCJGaXJzdE5hbWUiOiJTbWFyYW5kYSIsIkxhc3ROYW1lIjoiTXVyZXNhbiIsIlByb3RlY3RlZCI6ZmFsc2UsIlNleCI6MCwiQ3JlYXRlZEJ5IjoiX0RhbmllbCBBbGV4YW5kZXIgVmlrZXRlIiwiQ3JlYXRlZE9uIjoiMjAyMy0xMi0wNlQwOTowNzozMCIsIk1vZGlmaWVkQnkiOiJfRGFuaWVsIEFsZXhhbmRlciBWaWtldGUiLCJJZCI6ImExYzYwYTkwLWIzYWUtNGYwYy1iNjg0LWVkYjkzM2JkZWE0NiIsIk1vZGlmaWVkT24iOiIyMDIzLTEyLTA2VDA5OjA3OjMwIiwiUHJvamVjdCI6eyIkcmVmIjoiNSJ9fSx7IiRpZCI6IjE1IiwiJHR5cGUiOiJTd2lzc0FjYWRlbWljLkNpdGF2aS5QZXJzb24sIFN3aXNzQWNhZGVtaWMuQ2l0YXZpIiwiRmlyc3ROYW1lIjoiUHJlc2xhdiIsIkxhc3ROYW1lIjoiTmFrb3YiLCJQcm90ZWN0ZWQiOmZhbHNlLCJTZXgiOjAsIkNyZWF0ZWRCeSI6Il9EYW5pZWwgQWxleGFuZGVyIFZpa2V0ZSIsIkNyZWF0ZWRPbiI6IjIwMjMtMTItMDZUMDk6MDc6MzAiLCJNb2RpZmllZEJ5IjoiX0RhbmllbCBBbGV4YW5kZXIgVmlrZXRlIiwiSWQiOiJjOTljMmIzYS0wMDU3LTRlM2YtYjgzMi04Yjg0ZDFjMjdlM2EiLCJNb2RpZmllZE9uIjoiMjAyMy0xMi0wNlQwOTowNzozMCIsIlByb2plY3QiOnsiJHJlZiI6IjUifX0seyIkaWQiOiIxNiIsIiR0eXBlIjoiU3dpc3NBY2FkZW1pYy5DaXRhdmkuUGVyc29uLCBTd2lzc0FjYWRlbWljLkNpdGF2aSIsIkZpcnN0TmFtZSI6IkFsaW5lIiwiTGFzdE5hbWUiOiJWaWxsYXZpY2VuY2lvIiwiUHJvdGVjdGVkIjpmYWxzZSwiU2V4IjowLCJDcmVhdGVkQnkiOiJfRGFuaWVsIEFsZXhhbmRlciBWaWtldGUiLCJDcmVhdGVkT24iOiIyMDIzLTEyLTA2VDA5OjA3OjMwIiwiTW9kaWZpZWRCeSI6Il9EYW5pZWwgQWxleGFuZGVyIFZpa2V0ZSIsIklkIjoiOTMyYWVhMDYtZjEzOC00NDY3LWI1ZTMtOGI0MGZhNTI0MzU2IiwiTW9kaWZpZWRPbiI6IjIwMjMtMTItMDZUMDk6MDc6MzAiLCJQcm9qZWN0Ijp7IiRyZWYiOiI1In19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ODY1My92MS8yMDIyLmFjbC1sb25nIiwiVXJpU3RyaW5nIjoiaHR0cHM6Ly9kb2kub3JnLzEwLjE4NjUzL3YxLzIwMjIuYWNsLWxvbmc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NzozMCIsIk1vZGlmaWVkQnkiOiJfRGFuaWVsIEFsZXhhbmRlciBWaWtldGUiLCJJZCI6Ijk4NzNkYWI1LWQ1ZGUtNDcwNy1iNjgxLTRmNGEwNWUwZGJkZSIsIk1vZGlmaWVkT24iOiIyMDIzLTEyLTA2VDA5OjA3OjMwIiwiUHJvamVjdCI6eyIkcmVmIjoiNSJ9fV0sIk9yZ2FuaXphdGlvbnMiOltdLCJPdGhlcnNJbnZvbHZlZCI6W10sIlBsYWNlT2ZQdWJsaWNhdGlvbiI6IlN0cm91ZHNidXJnLCBQQSwgVVNBIiwiUHVibGlzaGVycyI6W3siJGlkIjoiMjAiLCIkdHlwZSI6IlN3aXNzQWNhZGVtaWMuQ2l0YXZpLlB1Ymxpc2hlciwgU3dpc3NBY2FkZW1pYy5DaXRhdmkiLCJOYW1lIjoiQXNzb2NpYXRpb24gZm9yIENvbXB1dGF0aW9uYWwgTGluZ3Vpc3RpY3MiLCJQcm90ZWN0ZWQiOmZhbHNlLCJDcmVhdGVkQnkiOiJfRGFuaWVsIEFsZXhhbmRlciBWaWtldGUiLCJDcmVhdGVkT24iOiIyMDIzLTEyLTA2VDA5OjA3OjMwIiwiTW9kaWZpZWRCeSI6Il9EYW5pZWwgQWxleGFuZGVyIFZpa2V0ZSIsIklkIjoiOTM5NWMyOGEtN2E0OS00YzQ5LThlNDgtNTBjYmMyYzI3NzlmIiwiTW9kaWZpZWRPbiI6IjIwMjMtMTItMDZUMDk6MDc6MzAiLCJQcm9qZWN0Ijp7IiRyZWYiOiI1In19XSwiUXVvdGF0aW9ucyI6W10sIlJhdGluZyI6MCwiUmVmZXJlbmNlVHlwZSI6IkNvbmZlcmVuY2VQcm9jZWVkaW5ncyIsIlNob3J0VGl0bGUiOiJNdXJlc2FuLCBOYWtvdiBldCBhbC4gKEhnLikg4oCTIFByb2NlZWRpbmdzIG9mIHRoZSA2MHRoIEFubnVhbCIsIlNob3J0VGl0bGVVcGRhdGVUeXBlIjowLCJTb3VyY2VPZkJpYmxpb2dyYXBoaWNJbmZvcm1hdGlvbiI6IkNyb3NzUmVmIiwiU3BlY2lmaWNGaWVsZDEiOiJEdWJsaW4sIElyZWxhbmQiLCJTcGVjaWZpY0ZpZWxkNyI6IlByb2NlZWRpbmdzIG9mIHRoZSA2MHRoIEFubnVhbCBNZWV0aW5nIG9mIHRoZSBBc3NvY2lhdGlvbiBmb3IgQ29tcHV0YXRpb25hbCBMaW5ndWlzdGljcyAoVm9sdW1lIDE6IExvbmcgUGFwZXJzKSIsIlN0YXRpY0lkcyI6WyI0YzY1YjlkMS04YmVlLTQwNjktODMxYS0xNjlhMjdhODY2NDMiXSwiVGFibGVPZkNvbnRlbnRzQ29tcGxleGl0eSI6MCwiVGFibGVPZkNvbnRlbnRzU291cmNlVGV4dEZvcm1hdCI6MCwiVGFza3MiOltdLCJUaXRsZSI6IlByb2NlZWRpbmdzIG9mIHRoZSA2MHRoIEFubnVhbCBNZWV0aW5nIG9mIHRoZSBBc3NvY2lhdGlvbiBmb3IgQ29tcHV0YXRpb25hbCBMaW5ndWlzdGljcyAoVm9sdW1lIDE6IExvbmcgUGFwZXJzKSIsIlRyYW5zbGF0b3JzIjpbXSwiQ3JlYXRlZEJ5IjoiX0RhbmllbCBBbGV4YW5kZXIgVmlrZXRlIiwiQ3JlYXRlZE9uIjoiMjAyMy0xMi0wNlQwOTowNzozMCIsIk1vZGlmaWVkQnkiOiJfRGFuaWVsIEFsZXhhbmRlciBWaWtldGUiLCJJZCI6ImM3NzQyNzZiLTYxYzYtNDFlZS1iYTc2LTA2ZWUwYWRhNjY1MyIsIk1vZGlmaWVkT24iOiIyMDIzLTEyLTA2VDA5OjA3OjMwIiwiUHJvamVjdCI6eyIkcmVmIjoiNSJ9fSwiUHVibGlzaGVycyI6W10sIlF1b3RhdGlvbnMiOltdLCJSYXRpbmciOjAsIlJlZmVyZW5jZVR5cGUiOiJDb250cmlidXRpb24iLCJTaG9ydFRpdGxlIjoiTGluLCBIaWx0b24gZXQgYWwuIOKAkyBUcnV0aGZ1bFFBIiwiU2hvcnRUaXRsZVVwZGF0ZVR5cGUiOjAsIlNvdXJjZU9mQmlibGlvZ3JhcGhpY0luZm9ybWF0aW9uIjoiQ3Jvc3NSZWYiLCJTdGF0aWNJZHMiOlsiZDQxZDAzNGQtYjA5OC00YWExLWE2ZDgtM2YwODhmYWJiMGUwIl0sIlRhYmxlT2ZDb250ZW50c0NvbXBsZXhpdHkiOjAsIlRhYmxlT2ZDb250ZW50c1NvdXJjZVRleHRGb3JtYXQiOjAsIlRhc2tzIjpbXSwiVGl0bGUiOiJUcnV0aGZ1bFFBOiBNZWFzdXJpbmcgSG93IE1vZGVscyBNaW1pYyBIdW1hbiBGYWxzZWhvb2RzIiwiVHJhbnNsYXRvcnMiOltdLCJDcmVhdGVkQnkiOiJfRGFuaWVsIEFsZXhhbmRlciBWaWtldGUiLCJDcmVhdGVkT24iOiIyMDIzLTEyLTA2VDA5OjA3OjMwIiwiTW9kaWZpZWRCeSI6Il9EYW5pZWwgQWxleGFuZGVyIFZpa2V0ZSIsIklkIjoiZjU2MGMyYTItNzJjYi00MDBhLTgxMDUtOTI3NDhhZTVkZjM2IiwiTW9kaWZpZWRPbiI6IjIwMjMtMTItMDZUMDk6MDc6MzAiLCJQcm9qZWN0Ijp7IiRyZWYiOiI1In19LCJVc2VOdW1iZXJpbmdUeXBlT2ZQYXJlbnREb2N1bWVudCI6ZmFsc2V9XSwiRm9ybWF0dGVkVGV4dCI6eyIkaWQiOiIyMSIsIkNvdW50IjoxLCJUZXh0VW5pdHMiOlt7IiRpZCI6IjIyIiwiRm9udFN0eWxlIjp7IiRpZCI6IjIzIiwiTmV1dHJhbCI6dHJ1ZX0sIlJlYWRpbmdPcmRlciI6MSwiVGV4dCI6Ils0OV0ifV19LCJUYWciOiJDaXRhdmlQbGFjZWhvbGRlciNkNWUzY2ZiNi1iNzNmLTRiNmQtYjJhOS1lYjQ2NTdlMTdjMjEiLCJUZXh0IjoiWzQ5XSIsIldBSVZlcnNpb24iOiI2LjEyLjAuMCJ9}</w:instrText>
          </w:r>
          <w:r>
            <w:fldChar w:fldCharType="separate"/>
          </w:r>
          <w:r w:rsidR="009A488A">
            <w:t>[49]</w:t>
          </w:r>
          <w:r>
            <w:fldChar w:fldCharType="end"/>
          </w:r>
        </w:sdtContent>
      </w:sdt>
      <w:r>
        <w:t xml:space="preserve">. Solche Tests sind normalerweise für große Sprachmodelle eine Herausforderung </w:t>
      </w:r>
      <w:sdt>
        <w:sdtPr>
          <w:alias w:val="To edit, see citavi.com/edit"/>
          <w:tag w:val="CitaviPlaceholder#e0f0f16d-f306-4441-9615-6e9afc9f2a1a"/>
          <w:id w:val="-265239769"/>
          <w:placeholder>
            <w:docPart w:val="8EF0BB481F1341E681BE7A5C229AD10F"/>
          </w:placeholder>
        </w:sdtPr>
        <w:sdtContent>
          <w:r>
            <w:fldChar w:fldCharType="begin"/>
          </w:r>
          <w:r w:rsidR="009A488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DFhOTNkLTIxYmItNDg4Ni1hZTc2LTk1NWNiYmVkOTg2OSIsIlJhbmdlTGVuZ3RoIjo0LCJSZWZlcmVuY2VJZCI6ImY1NjBjMmEyLTcyY2ItNDAwYS04MTA1LTkyNzQ4YWU1ZGYz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waGFuaWUiLCJMYXN0TmFtZSI6IkxpbiIsIlByb3RlY3RlZCI6ZmFsc2UsIlNleCI6MCwiQ3JlYXRlZEJ5IjoiX0RhbmllbCBBbGV4YW5kZXIgVmlrZXRlIiwiQ3JlYXRlZE9uIjoiMjAyMy0xMi0wNlQwOTowNzozMCIsIk1vZGlmaWVkQnkiOiJfRGFuaWVsIEFsZXhhbmRlciBWaWtldGUiLCJJZCI6ImJiNjI0MGEwLTJjMDItNDNiYy1iOGMyLWRmY2EzOGViNGZiOCIsIk1vZGlmaWVkT24iOiIyMDIzLTEyLTA2VDA5OjA3OjMwIiwiUHJvamVjdCI6eyIkaWQiOiI1IiwiJHR5cGUiOiJTd2lzc0FjYWRlbWljLkNpdGF2aS5Qcm9qZWN0LCBTd2lzc0FjYWRlbWljLkNpdGF2aSJ9fSx7IiRpZCI6IjYiLCIkdHlwZSI6IlN3aXNzQWNhZGVtaWMuQ2l0YXZpLlBlcnNvbiwgU3dpc3NBY2FkZW1pYy5DaXRhdmkiLCJGaXJzdE5hbWUiOiJKYWNvYiIsIkxhc3ROYW1lIjoiSGlsdG9uIiwiUHJvdGVjdGVkIjpmYWxzZSwiU2V4IjoyLCJDcmVhdGVkQnkiOiJfRGFuaWVsIEFsZXhhbmRlciBWaWtldGUiLCJDcmVhdGVkT24iOiIyMDIzLTEyLTA2VDA4OjU5OjMyIiwiTW9kaWZpZWRCeSI6Il9EYW5pZWwgQWxleGFuZGVyIFZpa2V0ZSIsIklkIjoiNWM1NzRiN2UtMzMzNy00OWNiLWJmYTgtNTJjYjY3ZjY1N2JlIiwiTW9kaWZpZWRPbiI6IjIwMjMtMTItMDZUMDg6NTk6MzIiLCJQcm9qZWN0Ijp7IiRyZWYiOiI1In19LHsiJGlkIjoiNyIsIiR0eXBlIjoiU3dpc3NBY2FkZW1pYy5DaXRhdmkuUGVyc29uLCBTd2lzc0FjYWRlbWljLkNpdGF2aSIsIkZpcnN0TmFtZSI6Ik93YWluIiwiTGFzdE5hbWUiOiJFdmFucyIsIlByb3RlY3RlZCI6ZmFsc2UsIlNleCI6MCwiQ3JlYXRlZEJ5IjoiX0RhbmllbCBBbGV4YW5kZXIgVmlrZXRlIiwiQ3JlYXRlZE9uIjoiMjAyMy0xMi0wNlQwOTowNzozMCIsIk1vZGlmaWVkQnkiOiJfRGFuaWVsIEFsZXhhbmRlciBWaWtldGUiLCJJZCI6IjM3YjFmY2JmLTVlM2ItNDhlZC04NWM0LTE1ZmI1YzRjOWYwNSIsIk1vZGlmaWVkT24iOiIyMDIzLTEyLTA2VDA5OjA3OjMwIiwiUHJvamVjdCI6eyIkcmVmIjoiNSJ9fV0sIkNpdGF0aW9uS2V5VXBkYXRlVHlwZSI6MCwiQ29sbGFib3JhdG9ycyI6W10sIkNvdmVyUGF0aCI6eyIkaWQiOiI4IiwiJHR5cGUiOiJTd2lzc0FjYWRlbWljLkNpdGF2aS5MaW5rZWRSZXNvdXJjZSwgU3dpc3NBY2FkZW1pYy5DaXRhdmkiLCJMaW5rZWRSZXNvdXJjZVR5cGUiOjIsIlVyaVN0cmluZyI6ImY1NjBjMmEyLTcyY2ItNDAwYS04MTA1LTkyNzQ4YWU1ZGYz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g2NTMvdjEvMjAyMi5hY2wtbG9uZy4y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FjbGFudGhvbG9neS5vcmcvMjAyMi5hY2wtbG9uZyIsIlVyaVN0cmluZyI6Imh0dHBzOi8vYWNsYW50aG9sb2d5Lm9yZy8yMDIyLmFjbC1sb25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xMi0wNlQwOTowNzozMCIsIk1vZGlmaWVkQnkiOiJfRGFuaWVsIEFsZXhhbmRlciBWaWtldGUiLCJJZCI6IjMxMDYzMTc4LTM4ZWQtNGEwZi1hM2ZkLTRhMzBmNmY2ZDY1YiIsIk1vZGlmaWVkT24iOiIyMDIzLTEyLTA2VDA5OjA3OjMwIiwiUHJvamVjdCI6eyIkcmVmIjoiNSJ9fV0sIk9yZ2FuaXphdGlvbnMiOltdLCJPdGhlcnNJbnZvbHZlZCI6W10sIlBhZ2VSYW5nZSI6IjxzcD5cclxuICA8bj4zMjE0PC9uPlxyXG4gIDxpbj50cnVlPC9pbj5cclxuICA8b3M+MzIxNDwvb3M+XHJcbiAgPHBzPjMyMTQ8L3BzPlxyXG48L3NwPlxyXG48ZXA+XHJcbiAgPG4+MzI1Mjwvbj5cclxuICA8aW4+dHJ1ZTwvaW4+XHJcbiAgPG9zPjMyNTI8L29zPlxyXG4gIDxwcz4zMjUyPC9wcz5cclxuPC9lcD5cclxuPG9zPjMyMTQtMzI1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ODY1My92MS8yMDIyLmFjbC1sb25nIiwiRWRpdG9ycyI6W3siJGlkIjoiMTQiLCIkdHlwZSI6IlN3aXNzQWNhZGVtaWMuQ2l0YXZpLlBlcnNvbiwgU3dpc3NBY2FkZW1pYy5DaXRhdmkiLCJGaXJzdE5hbWUiOiJTbWFyYW5kYSIsIkxhc3ROYW1lIjoiTXVyZXNhbiIsIlByb3RlY3RlZCI6ZmFsc2UsIlNleCI6MCwiQ3JlYXRlZEJ5IjoiX0RhbmllbCBBbGV4YW5kZXIgVmlrZXRlIiwiQ3JlYXRlZE9uIjoiMjAyMy0xMi0wNlQwOTowNzozMCIsIk1vZGlmaWVkQnkiOiJfRGFuaWVsIEFsZXhhbmRlciBWaWtldGUiLCJJZCI6ImExYzYwYTkwLWIzYWUtNGYwYy1iNjg0LWVkYjkzM2JkZWE0NiIsIk1vZGlmaWVkT24iOiIyMDIzLTEyLTA2VDA5OjA3OjMwIiwiUHJvamVjdCI6eyIkcmVmIjoiNSJ9fSx7IiRpZCI6IjE1IiwiJHR5cGUiOiJTd2lzc0FjYWRlbWljLkNpdGF2aS5QZXJzb24sIFN3aXNzQWNhZGVtaWMuQ2l0YXZpIiwiRmlyc3ROYW1lIjoiUHJlc2xhdiIsIkxhc3ROYW1lIjoiTmFrb3YiLCJQcm90ZWN0ZWQiOmZhbHNlLCJTZXgiOjAsIkNyZWF0ZWRCeSI6Il9EYW5pZWwgQWxleGFuZGVyIFZpa2V0ZSIsIkNyZWF0ZWRPbiI6IjIwMjMtMTItMDZUMDk6MDc6MzAiLCJNb2RpZmllZEJ5IjoiX0RhbmllbCBBbGV4YW5kZXIgVmlrZXRlIiwiSWQiOiJjOTljMmIzYS0wMDU3LTRlM2YtYjgzMi04Yjg0ZDFjMjdlM2EiLCJNb2RpZmllZE9uIjoiMjAyMy0xMi0wNlQwOTowNzozMCIsIlByb2plY3QiOnsiJHJlZiI6IjUifX0seyIkaWQiOiIxNiIsIiR0eXBlIjoiU3dpc3NBY2FkZW1pYy5DaXRhdmkuUGVyc29uLCBTd2lzc0FjYWRlbWljLkNpdGF2aSIsIkZpcnN0TmFtZSI6IkFsaW5lIiwiTGFzdE5hbWUiOiJWaWxsYXZpY2VuY2lvIiwiUHJvdGVjdGVkIjpmYWxzZSwiU2V4IjowLCJDcmVhdGVkQnkiOiJfRGFuaWVsIEFsZXhhbmRlciBWaWtldGUiLCJDcmVhdGVkT24iOiIyMDIzLTEyLTA2VDA5OjA3OjMwIiwiTW9kaWZpZWRCeSI6Il9EYW5pZWwgQWxleGFuZGVyIFZpa2V0ZSIsIklkIjoiOTMyYWVhMDYtZjEzOC00NDY3LWI1ZTMtOGI0MGZhNTI0MzU2IiwiTW9kaWZpZWRPbiI6IjIwMjMtMTItMDZUMDk6MDc6MzAiLCJQcm9qZWN0Ijp7IiRyZWYiOiI1In19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ODY1My92MS8yMDIyLmFjbC1sb25nIiwiVXJpU3RyaW5nIjoiaHR0cHM6Ly9kb2kub3JnLzEwLjE4NjUzL3YxLzIwMjIuYWNsLWxvbmc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NzozMCIsIk1vZGlmaWVkQnkiOiJfRGFuaWVsIEFsZXhhbmRlciBWaWtldGUiLCJJZCI6Ijk4NzNkYWI1LWQ1ZGUtNDcwNy1iNjgxLTRmNGEwNWUwZGJkZSIsIk1vZGlmaWVkT24iOiIyMDIzLTEyLTA2VDA5OjA3OjMwIiwiUHJvamVjdCI6eyIkcmVmIjoiNSJ9fV0sIk9yZ2FuaXphdGlvbnMiOltdLCJPdGhlcnNJbnZvbHZlZCI6W10sIlBsYWNlT2ZQdWJsaWNhdGlvbiI6IlN0cm91ZHNidXJnLCBQQSwgVVNBIiwiUHVibGlzaGVycyI6W3siJGlkIjoiMjAiLCIkdHlwZSI6IlN3aXNzQWNhZGVtaWMuQ2l0YXZpLlB1Ymxpc2hlciwgU3dpc3NBY2FkZW1pYy5DaXRhdmkiLCJOYW1lIjoiQXNzb2NpYXRpb24gZm9yIENvbXB1dGF0aW9uYWwgTGluZ3Vpc3RpY3MiLCJQcm90ZWN0ZWQiOmZhbHNlLCJDcmVhdGVkQnkiOiJfRGFuaWVsIEFsZXhhbmRlciBWaWtldGUiLCJDcmVhdGVkT24iOiIyMDIzLTEyLTA2VDA5OjA3OjMwIiwiTW9kaWZpZWRCeSI6Il9EYW5pZWwgQWxleGFuZGVyIFZpa2V0ZSIsIklkIjoiOTM5NWMyOGEtN2E0OS00YzQ5LThlNDgtNTBjYmMyYzI3NzlmIiwiTW9kaWZpZWRPbiI6IjIwMjMtMTItMDZUMDk6MDc6MzAiLCJQcm9qZWN0Ijp7IiRyZWYiOiI1In19XSwiUXVvdGF0aW9ucyI6W10sIlJhdGluZyI6MCwiUmVmZXJlbmNlVHlwZSI6IkNvbmZlcmVuY2VQcm9jZWVkaW5ncyIsIlNob3J0VGl0bGUiOiJNdXJlc2FuLCBOYWtvdiBldCBhbC4gKEhnLikg4oCTIFByb2NlZWRpbmdzIG9mIHRoZSA2MHRoIEFubnVhbCIsIlNob3J0VGl0bGVVcGRhdGVUeXBlIjowLCJTb3VyY2VPZkJpYmxpb2dyYXBoaWNJbmZvcm1hdGlvbiI6IkNyb3NzUmVmIiwiU3BlY2lmaWNGaWVsZDEiOiJEdWJsaW4sIElyZWxhbmQiLCJTcGVjaWZpY0ZpZWxkNyI6IlByb2NlZWRpbmdzIG9mIHRoZSA2MHRoIEFubnVhbCBNZWV0aW5nIG9mIHRoZSBBc3NvY2lhdGlvbiBmb3IgQ29tcHV0YXRpb25hbCBMaW5ndWlzdGljcyAoVm9sdW1lIDE6IExvbmcgUGFwZXJzKSIsIlN0YXRpY0lkcyI6WyI0YzY1YjlkMS04YmVlLTQwNjktODMxYS0xNjlhMjdhODY2NDMiXSwiVGFibGVPZkNvbnRlbnRzQ29tcGxleGl0eSI6MCwiVGFibGVPZkNvbnRlbnRzU291cmNlVGV4dEZvcm1hdCI6MCwiVGFza3MiOltdLCJUaXRsZSI6IlByb2NlZWRpbmdzIG9mIHRoZSA2MHRoIEFubnVhbCBNZWV0aW5nIG9mIHRoZSBBc3NvY2lhdGlvbiBmb3IgQ29tcHV0YXRpb25hbCBMaW5ndWlzdGljcyAoVm9sdW1lIDE6IExvbmcgUGFwZXJzKSIsIlRyYW5zbGF0b3JzIjpbXSwiQ3JlYXRlZEJ5IjoiX0RhbmllbCBBbGV4YW5kZXIgVmlrZXRlIiwiQ3JlYXRlZE9uIjoiMjAyMy0xMi0wNlQwOTowNzozMCIsIk1vZGlmaWVkQnkiOiJfRGFuaWVsIEFsZXhhbmRlciBWaWtldGUiLCJJZCI6ImM3NzQyNzZiLTYxYzYtNDFlZS1iYTc2LTA2ZWUwYWRhNjY1MyIsIk1vZGlmaWVkT24iOiIyMDIzLTEyLTA2VDA5OjA3OjMwIiwiUHJvamVjdCI6eyIkcmVmIjoiNSJ9fSwiUHVibGlzaGVycyI6W10sIlF1b3RhdGlvbnMiOltdLCJSYXRpbmciOjAsIlJlZmVyZW5jZVR5cGUiOiJDb250cmlidXRpb24iLCJTaG9ydFRpdGxlIjoiTGluLCBIaWx0b24gZXQgYWwuIOKAkyBUcnV0aGZ1bFFBIiwiU2hvcnRUaXRsZVVwZGF0ZVR5cGUiOjAsIlNvdXJjZU9mQmlibGlvZ3JhcGhpY0luZm9ybWF0aW9uIjoiQ3Jvc3NSZWYiLCJTdGF0aWNJZHMiOlsiZDQxZDAzNGQtYjA5OC00YWExLWE2ZDgtM2YwODhmYWJiMGUwIl0sIlRhYmxlT2ZDb250ZW50c0NvbXBsZXhpdHkiOjAsIlRhYmxlT2ZDb250ZW50c1NvdXJjZVRleHRGb3JtYXQiOjAsIlRhc2tzIjpbXSwiVGl0bGUiOiJUcnV0aGZ1bFFBOiBNZWFzdXJpbmcgSG93IE1vZGVscyBNaW1pYyBIdW1hbiBGYWxzZWhvb2RzIiwiVHJhbnNsYXRvcnMiOltdLCJDcmVhdGVkQnkiOiJfRGFuaWVsIEFsZXhhbmRlciBWaWtldGUiLCJDcmVhdGVkT24iOiIyMDIzLTEyLTA2VDA5OjA3OjMwIiwiTW9kaWZpZWRCeSI6Il9EYW5pZWwgQWxleGFuZGVyIFZpa2V0ZSIsIklkIjoiZjU2MGMyYTItNzJjYi00MDBhLTgxMDUtOTI3NDhhZTVkZjM2IiwiTW9kaWZpZWRPbiI6IjIwMjMtMTItMDZUMDk6MDc6MzAiLCJQcm9qZWN0Ijp7IiRyZWYiOiI1In19LCJVc2VOdW1iZXJpbmdUeXBlT2ZQYXJlbnREb2N1bWVudCI6ZmFsc2V9XSwiRm9ybWF0dGVkVGV4dCI6eyIkaWQiOiIyMSIsIkNvdW50IjoxLCJUZXh0VW5pdHMiOlt7IiRpZCI6IjIyIiwiRm9udFN0eWxlIjp7IiRpZCI6IjIzIiwiTmV1dHJhbCI6dHJ1ZX0sIlJlYWRpbmdPcmRlciI6MSwiVGV4dCI6Ils0OV0ifV19LCJUYWciOiJDaXRhdmlQbGFjZWhvbGRlciNlMGYwZjE2ZC1mMzA2LTQ0NDEtOTYxNS02ZTlhZmM5ZjJhMWEiLCJUZXh0IjoiWzQ5XSIsIldBSVZlcnNpb24iOiI2LjEyLjAuMCJ9}</w:instrText>
          </w:r>
          <w:r>
            <w:fldChar w:fldCharType="separate"/>
          </w:r>
          <w:r w:rsidR="009A488A">
            <w:t>[49]</w:t>
          </w:r>
          <w:r>
            <w:fldChar w:fldCharType="end"/>
          </w:r>
        </w:sdtContent>
      </w:sdt>
      <w:r>
        <w:t xml:space="preserve">. Abschließend ist zu erwähnen, dass GPT-4 82% weniger antwortet als GPT-3, wenn Fragen gestellt werden, die nicht zum erlaubten Inhalt des Systems gehören, und nur 0,73% toxischen Inhalt erzeugt, verglichen mit den 6,48% von GPT-3.5 </w:t>
      </w:r>
      <w:sdt>
        <w:sdtPr>
          <w:alias w:val="To edit, see citavi.com/edit"/>
          <w:tag w:val="CitaviPlaceholder#5ee79111-a4cf-475a-b5ed-63b59cc2cd72"/>
          <w:id w:val="-1058627729"/>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TEzNWM2LTM5MmUtNDdhMS1hOTgzLTIyMjJlYWZlYzk1M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NWVlNzkxMTEtYTRjZi00NzVhLWI1ZWQtNjNiNTljYzJjZDcyIiwiVGV4dCI6Ils2Nl0iLCJXQUlWZXJzaW9uIjoiNi4xMi4wLjAifQ==}</w:instrText>
          </w:r>
          <w:r>
            <w:fldChar w:fldCharType="separate"/>
          </w:r>
          <w:r w:rsidR="00664BF2">
            <w:t>[66]</w:t>
          </w:r>
          <w:r>
            <w:fldChar w:fldCharType="end"/>
          </w:r>
        </w:sdtContent>
      </w:sdt>
      <w:r>
        <w:t>.</w:t>
      </w:r>
    </w:p>
    <w:p w14:paraId="1D8BD533" w14:textId="6269BACC" w:rsidR="00BF7F6C" w:rsidRDefault="00BF7F6C" w:rsidP="00BF7F6C">
      <w:pPr>
        <w:pStyle w:val="Folgeabsatz"/>
      </w:pPr>
      <w:r w:rsidRPr="00DA1568">
        <w:t xml:space="preserve">Mit </w:t>
      </w:r>
      <w:r>
        <w:t>der</w:t>
      </w:r>
      <w:r w:rsidRPr="00DA1568">
        <w:t xml:space="preserve"> verbesserten Sprachverarbeitungs- und Kontextverständnisfähigkeiten ist GPT-4 ideal für</w:t>
      </w:r>
      <w:r>
        <w:t xml:space="preserve"> den Chatbot in dieser Arbeit</w:t>
      </w:r>
      <w:r w:rsidRPr="00DA1568">
        <w:t xml:space="preserve">. Die Verbesserung der </w:t>
      </w:r>
      <w:r w:rsidR="0074366F" w:rsidRPr="00EA0F9B">
        <w:rPr>
          <w:lang w:eastAsia="en-US"/>
        </w:rPr>
        <w:t>multihead attention layers</w:t>
      </w:r>
      <w:r w:rsidRPr="00DA1568">
        <w:t xml:space="preserve"> und das Training mit menschlichem Feedback haben zu erheblichen Fortschritten bei der Entwicklung von GPT zu GPT-4 geführt</w:t>
      </w:r>
      <w:r>
        <w:t>, so dass GPT-4 in den im Vergleich zu anderen Sprachmodellen State</w:t>
      </w:r>
      <w:r w:rsidR="0074366F">
        <w:t>-</w:t>
      </w:r>
      <w:r>
        <w:t>oft</w:t>
      </w:r>
      <w:r w:rsidR="0074366F">
        <w:t>-</w:t>
      </w:r>
      <w:r>
        <w:t>the</w:t>
      </w:r>
      <w:r w:rsidR="0074366F">
        <w:t>-</w:t>
      </w:r>
      <w:r>
        <w:t xml:space="preserve">Art ist </w:t>
      </w:r>
      <w:sdt>
        <w:sdtPr>
          <w:alias w:val="To edit, see citavi.com/edit"/>
          <w:tag w:val="CitaviPlaceholder#5cbd7383-027f-4f3f-8489-fbe8104e5789"/>
          <w:id w:val="1612621781"/>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TA2MzM2LTdkMjItNDg3YS04N2RkLTgwM2E2MTk2MTM4Mi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NWNiZDczODMtMDI3Zi00ZjNmLTg0ODktZmJlODEwNGU1Nzg5IiwiVGV4dCI6Ils2Nl0iLCJXQUlWZXJzaW9uIjoiNi4xMi4wLjAifQ==}</w:instrText>
          </w:r>
          <w:r>
            <w:fldChar w:fldCharType="separate"/>
          </w:r>
          <w:r w:rsidR="00664BF2">
            <w:t>[66]</w:t>
          </w:r>
          <w:r>
            <w:fldChar w:fldCharType="end"/>
          </w:r>
        </w:sdtContent>
      </w:sdt>
      <w:r w:rsidRPr="00DA1568">
        <w:t>. Diese umfassen eine bessere Verarbeitung von Sprachkontexten, eine geringere Fehlausrichtung und eine geringere Menge an schädlichen Inhalten. GPT-4 eignet sich für zuverlässige Chatbots, die eine natürliche und sichere Interaktion ermöglichen.</w:t>
      </w:r>
      <w:r>
        <w:t xml:space="preserve"> </w:t>
      </w:r>
    </w:p>
    <w:p w14:paraId="187EB7BB" w14:textId="77777777" w:rsidR="00BF7F6C" w:rsidRDefault="00BF7F6C" w:rsidP="00BF7F6C">
      <w:pPr>
        <w:pStyle w:val="berschrift3"/>
      </w:pPr>
      <w:bookmarkStart w:id="25" w:name="_Toc156121358"/>
      <w:r>
        <w:t>Few-Shot-Learning</w:t>
      </w:r>
      <w:bookmarkEnd w:id="25"/>
    </w:p>
    <w:p w14:paraId="505B4F3C" w14:textId="55EFD364" w:rsidR="00BF7F6C" w:rsidRDefault="00BF7F6C" w:rsidP="00BF7F6C">
      <w:r w:rsidRPr="00D06DE2">
        <w:t xml:space="preserve">Few-Shot-Learning bezeichnet den Ansatz, bei dem einem Modell zunächst eine begrenzte Anzahl von Beispielen für eine spezifische Aufgabe gezeigt wird, bevor die eigentliche Aufgabe gestellt wird </w:t>
      </w:r>
      <w:sdt>
        <w:sdtPr>
          <w:alias w:val="To edit, see citavi.com/edit"/>
          <w:tag w:val="CitaviPlaceholder#91497322-c67e-41bf-9a7d-a55a53bb3236"/>
          <w:id w:val="-1900661091"/>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MDRkNTZlLTA5ZDAtNGUwMC1iNmRmLTUyNjM2ZmRkY2MzYSIsIlJhbmdlTGVuZ3RoIjo0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TA6Mjc6NDUiLCJQcm9qZWN0Ijp7IiRyZWYiOiI1In19LCJVc2VOdW1iZXJpbmdUeXBlT2ZQYXJlbnREb2N1bWVudCI6ZmFsc2V9XSwiRm9ybWF0dGVkVGV4dCI6eyIkaWQiOiI0NyIsIkNvdW50IjoxLCJUZXh0VW5pdHMiOlt7IiRpZCI6IjQ4IiwiRm9udFN0eWxlIjp7IiRpZCI6IjQ5IiwiTmV1dHJhbCI6dHJ1ZX0sIlJlYWRpbmdPcmRlciI6MSwiVGV4dCI6IlsxMV0ifV19LCJUYWciOiJDaXRhdmlQbGFjZWhvbGRlciM5MTQ5NzMyMi1jNjdlLTQxYmYtOWE3ZC1hNTVhNTNiYjMyMzYiLCJUZXh0IjoiWzExXSIsIldBSVZlcnNpb24iOiI2LjEyLjAuMCJ9}</w:instrText>
          </w:r>
          <w:r>
            <w:fldChar w:fldCharType="separate"/>
          </w:r>
          <w:r w:rsidR="00691834">
            <w:t>[11]</w:t>
          </w:r>
          <w:r>
            <w:fldChar w:fldCharType="end"/>
          </w:r>
        </w:sdtContent>
      </w:sdt>
      <w:r w:rsidRPr="00D06DE2">
        <w:t>. In der Arbeit von</w:t>
      </w:r>
      <w:r>
        <w:t xml:space="preserve"> </w:t>
      </w:r>
      <w:sdt>
        <w:sdtPr>
          <w:alias w:val="To edit, see citavi.com/edit"/>
          <w:tag w:val="CitaviPlaceholder#b9270d77-97da-4a60-a567-3d4ba0f7d670"/>
          <w:id w:val="-291904654"/>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Fzc29jaWF0ZVdpdGhQbGFjZWhvbGRlclRhZyI6IkNpdGF2aVBsYWNlaG9sZGVyI2MxMTU3MzQ1LTRiYzYtNDM1Yy1iZWNhLTQxNTU4ZDAzZWQyOCIsIkVudHJpZXMiOlt7IiRpZCI6IjIiLCIkdHlwZSI6IlN3aXNzQWNhZGVtaWMuQ2l0YXZpLkNpdGF0aW9ucy5Xb3JkUGxhY2Vob2xkZXJFbnRyeSwgU3dpc3NBY2FkZW1pYy5DaXRhdmkiLCJJZCI6IjAyYjNlOWM5LWU0YmUtNDE4OC1hOWZmLTNhMjgxMjI4OGQyYyIsIlJhbmdlTGVuZ3RoIjoxMiwiUmVmZXJlbmNlSWQiOiJiNTFmMzBhZC00NjE1LTQ3NGQtYjY3Ni01ZTZlZmJmMmVlNWYiLCJOb1BhciI6dHJ1ZSwiUGVyc29uT25seSI6dHJ1ZSwiUmVmZXJlbmNlIjp7IiRpZCI6IjMiLCIkdHlwZSI6IlN3aXNzQWNhZGVtaWMuQ2l0YXZpLlJlZmVyZW5jZSwgU3dpc3NBY2FkZW1pYy5DaXRhdmkiLCJBYnN0cmFjdENvbXBsZXhpdHkiOjAsIkFic3RyYWN0U291cmNlVGV4dEZvcm1hdCI6MCwiQXJ4aXZJZCI6IjIwMDUuMTQxNjV2NCIsIkF1dGhvcnMiOlt7IiRpZCI6IjQiLCIkdHlwZSI6IlN3aXNzQWNhZGVtaWMuQ2l0YXZpLlBlcnNvbiwgU3dpc3NBY2FkZW1pYy5DaXRhdmkiLCJGaXJzdE5hbWUiOiJUb20iLCJMYXN0TmFtZSI6IkJyb3duIiwiTWlkZGxlTmFtZSI6IkIuIiwiUHJvdGVjdGVkIjpmYWxzZSwiU2V4IjoyLCJDcmVhdGVkQnkiOiJfRGFuaWVsIEFsZXhhbmRlciBWaWtldGUiLCJDcmVhdGVkT24iOiIyMDIzLTA2LTEyVDA4OjI0OjI0IiwiTW9kaWZpZWRCeSI6Il9EYW5pZWwgQWxleGFuZGVyIFZpa2V0ZSIsIklkIjoiN2UxMTM1ZGMtYzBiMS00ZWNiLWE0YjEtYWRlZGM2NzI1MDY1IiwiTW9kaWZpZWRPbiI6IjIwMjMtMDYtMTJUMDg6MjQ6MjQiLCJQcm9qZWN0Ijp7IiRpZCI6IjUiLCIkdHlwZSI6IlN3aXNzQWNhZGVtaWMuQ2l0YXZpLlByb2plY3QsIFN3aXNzQWNhZGVtaWMuQ2l0YXZpIn19LHsiJGlkIjoiNiIsIiR0eXBlIjoiU3dpc3NBY2FkZW1pYy5DaXRhdmkuUGVyc29uLCBTd2lzc0FjYWRlbWljLkNpdGF2aSIsIkZpcnN0TmFtZSI6IkJlbmphbWluIiwiTGFzdE5hbWUiOiJNYW5uIiwiUHJvdGVjdGVkIjpmYWxzZSwiU2V4IjoyLCJDcmVhdGVkQnkiOiJfRGFuaWVsIEFsZXhhbmRlciBWaWtldGUiLCJDcmVhdGVkT24iOiIyMDIzLTA2LTEyVDA4OjI0OjI0IiwiTW9kaWZpZWRCeSI6Il9EYW5pZWwgQWxleGFuZGVyIFZpa2V0ZSIsIklkIjoiNDJlNTlhNjgtMTRkNy00NGUyLThjNmYtZTkzYTdmYzY4MWQ0IiwiTW9kaWZpZWRPbiI6IjIwMjMtMDYtMTJUMDg6MjQ6MjQiLCJQcm9qZWN0Ijp7IiRyZWYiOiI1In19LHsiJGlkIjoiNyIsIiR0eXBlIjoiU3dpc3NBY2FkZW1pYy5DaXRhdmkuUGVyc29uLCBTd2lzc0FjYWRlbWljLkNpdGF2aSIsIkZpcnN0TmFtZSI6Ik5pY2siLCJMYXN0TmFtZSI6IlJ5ZGVyIiwiUHJvdGVjdGVkIjpmYWxzZSwiU2V4IjoyLCJDcmVhdGVkQnkiOiJfRGFuaWVsIEFsZXhhbmRlciBWaWtldGUiLCJDcmVhdGVkT24iOiIyMDIzLTA2LTEyVDA4OjI0OjI0IiwiTW9kaWZpZWRCeSI6Il9EYW5pZWwgQWxleGFuZGVyIFZpa2V0ZSIsIklkIjoiNDc4ZTAzNWEtYzZlYi00ZGMwLTllOTUtYThkOTNmY2MxNTMxIiwiTW9kaWZpZWRPbiI6IjIwMjMtMDYtMTJUMDg6MjQ6MjQiLCJQcm9qZWN0Ijp7IiRyZWYiOiI1In19LHsiJGlkIjoiOCIsIiR0eXBlIjoiU3dpc3NBY2FkZW1pYy5DaXRhdmkuUGVyc29uLCBTd2lzc0FjYWRlbWljLkNpdGF2aSIsIkZpcnN0TmFtZSI6Ik1lbGFuaWUiLCJMYXN0TmFtZSI6IlN1YmJpYWgiLCJQcm90ZWN0ZWQiOmZhbHNlLCJTZXgiOjEsIkNyZWF0ZWRCeSI6Il9EYW5pZWwgQWxleGFuZGVyIFZpa2V0ZSIsIkNyZWF0ZWRPbiI6IjIwMjMtMDYtMTJUMDg6MjQ6MjQiLCJNb2RpZmllZEJ5IjoiX0RhbmllbCBBbGV4YW5kZXIgVmlrZXRlIiwiSWQiOiJiMTg0NzRkMy1iODYxLTRmNWMtODdmYi1iZTIwYTVjZDI0ZDciLCJNb2RpZmllZE9uIjoiMjAyMy0wNi0xMlQwODoyNDoyNCIsIlByb2plY3QiOnsiJHJlZiI6IjUifX0seyIkaWQiOiI5IiwiJHR5cGUiOiJTd2lzc0FjYWRlbWljLkNpdGF2aS5QZXJzb24sIFN3aXNzQWNhZGVtaWMuQ2l0YXZpIiwiRmlyc3ROYW1lIjoiSmFyZWQiLCJMYXN0TmFtZSI6IkthcGxhbiIsIlByb3RlY3RlZCI6ZmFsc2UsIlNleCI6MiwiQ3JlYXRlZEJ5IjoiX0RhbmllbCBBbGV4YW5kZXIgVmlrZXRlIiwiQ3JlYXRlZE9uIjoiMjAyMy0wNi0xMlQwODoyNDoyNCIsIk1vZGlmaWVkQnkiOiJfRGFuaWVsIEFsZXhhbmRlciBWaWtldGUiLCJJZCI6ImU1MjJkNTkxLWRlODctNGIzZC1iMjE1LTg3OTNlMTUzZGEwYiIsIk1vZGlmaWVkT24iOiIyMDIzLTA2LTEyVDA4OjI0OjI0IiwiUHJvamVjdCI6eyIkcmVmIjoiNSJ9fSx7IiRpZCI6IjEwIiwiJHR5cGUiOiJTd2lzc0FjYWRlbWljLkNpdGF2aS5QZXJzb24sIFN3aXNzQWNhZGVtaWMuQ2l0YXZpIiwiRmlyc3ROYW1lIjoiUHJhZnVsbGEiLCJMYXN0TmFtZSI6IkRoYXJpd2FsIiwiUHJvdGVjdGVkIjpmYWxzZSwiU2V4IjowLCJDcmVhdGVkQnkiOiJfRGFuaWVsIEFsZXhhbmRlciBWaWtldGUiLCJDcmVhdGVkT24iOiIyMDIzLTA2LTEyVDA4OjI0OjI0IiwiTW9kaWZpZWRCeSI6Il9EYW5pZWwgQWxleGFuZGVyIFZpa2V0ZSIsIklkIjoiNGE0ZjA0YmQtN2ZkMS00OWExLTk2OTAtMjk3MzBhMjY2ZGIzIiwiTW9kaWZpZWRPbiI6IjIwMjMtMDYtMTJUMDg6MjQ6MjQiLCJQcm9qZWN0Ijp7IiRyZWYiOiI1In19LHsiJGlkIjoiMTEiLCIkdHlwZSI6IlN3aXNzQWNhZGVtaWMuQ2l0YXZpLlBlcnNvbiwgU3dpc3NBY2FkZW1pYy5DaXRhdmkiLCJGaXJzdE5hbWUiOiJBcnZpbmQiLCJMYXN0TmFtZSI6Ik5lZWxha2FudGFuIiwiUHJvdGVjdGVkIjpmYWxzZSwiU2V4IjowLCJDcmVhdGVkQnkiOiJfRGFuaWVsIEFsZXhhbmRlciBWaWtldGUiLCJDcmVhdGVkT24iOiIyMDIzLTA2LTEyVDA4OjI0OjI0IiwiTW9kaWZpZWRCeSI6Il9EYW5pZWwgQWxleGFuZGVyIFZpa2V0ZSIsIklkIjoiZDY5NjAxZWQtYzBlNi00YWMxLWE5ZmMtODdkZmFmOWYxYTY2IiwiTW9kaWZpZWRPbiI6IjIwMjMtMDYtMTJUMDg6MjQ6MjQiLCJQcm9qZWN0Ijp7IiRyZWYiOiI1In19LHsiJGlkIjoiMTIiLCIkdHlwZSI6IlN3aXNzQWNhZGVtaWMuQ2l0YXZpLlBlcnNvbiwgU3dpc3NBY2FkZW1pYy5DaXRhdmkiLCJGaXJzdE5hbWUiOiJQcmFuYXYiLCJMYXN0TmFtZSI6IlNoeWFtIiwiUHJvdGVjdGVkIjpmYWxzZSwiU2V4IjowLCJDcmVhdGVkQnkiOiJfRGFuaWVsIEFsZXhhbmRlciBWaWtldGUiLCJDcmVhdGVkT24iOiIyMDIzLTA2LTEyVDA4OjI0OjI0IiwiTW9kaWZpZWRCeSI6Il9EYW5pZWwgQWxleGFuZGVyIFZpa2V0ZSIsIklkIjoiOTljZGM4NDItNTQzYS00MDU2LWI0OGMtZWJhZjAzZjA1MjlmIiwiTW9kaWZpZWRPbiI6IjIwMjMtMDYtMTJUMDg6MjQ6MjQiLCJQcm9qZWN0Ijp7IiRyZWYiOiI1In19LHsiJGlkIjoiMTMiLCIkdHlwZSI6IlN3aXNzQWNhZGVtaWMuQ2l0YXZpLlBlcnNvbiwgU3dpc3NBY2FkZW1pYy5DaXRhdmkiLCJGaXJzdE5hbWUiOiJHaXJpc2giLCJMYXN0TmFtZSI6IlNhc3RyeSIsIlByb3RlY3RlZCI6ZmFsc2UsIlNleCI6MiwiQ3JlYXRlZEJ5IjoiX0RhbmllbCBBbGV4YW5kZXIgVmlrZXRlIiwiQ3JlYXRlZE9uIjoiMjAyMy0wNi0xMlQwODoyNDoyNCIsIk1vZGlmaWVkQnkiOiJfRGFuaWVsIEFsZXhhbmRlciBWaWtldGUiLCJJZCI6IjYwYzUzMzg0LWMzYTItNGUxYi05N2FhLWY1ZTE0ZTgyNTZiMiIsIk1vZGlmaWVkT24iOiIyMDIzLTA2LTEyVDA4OjI0OjI0IiwiUHJvamVjdCI6eyIkcmVmIjoiNSJ9fSx7IiRpZCI6IjE0IiwiJHR5cGUiOiJTd2lzc0FjYWRlbWljLkNpdGF2aS5QZXJzb24sIFN3aXNzQWNhZGVtaWMuQ2l0YXZpIiwiRmlyc3ROYW1lIjoiQW1hbmRhIiwiTGFzdE5hbWUiOiJBc2tlbGwiLCJQcm90ZWN0ZWQiOmZhbHNlLCJTZXgiOjEsIkNyZWF0ZWRCeSI6Il9EYW5pZWwgQWxleGFuZGVyIFZpa2V0ZSIsIkNyZWF0ZWRPbiI6IjIwMjMtMDYtMTJUMDg6MjQ6MjQiLCJNb2RpZmllZEJ5IjoiX0RhbmllbCBBbGV4YW5kZXIgVmlrZXRlIiwiSWQiOiIwOGE5MTJkMC05OWUxLTRhMDEtYmI2OS1lZjBkMmZlOTU1OWUiLCJNb2RpZmllZE9uIjoiMjAyMy0wNi0xMlQwODoyNDoyNCIsIlByb2plY3QiOnsiJHJlZiI6IjUifX0seyIkaWQiOiIxNSIsIiR0eXBlIjoiU3dpc3NBY2FkZW1pYy5DaXRhdmkuUGVyc29uLCBTd2lzc0FjYWRlbWljLkNpdGF2aSIsIkZpcnN0TmFtZSI6IlNhbmRoaW5pIiwiTGFzdE5hbWUiOiJBZ2Fyd2FsIiwiUHJvdGVjdGVkIjpmYWxzZSwiU2V4IjowLCJDcmVhdGVkQnkiOiJfRGFuaWVsIEFsZXhhbmRlciBWaWtldGUiLCJDcmVhdGVkT24iOiIyMDIzLTA2LTEyVDA4OjI0OjI0IiwiTW9kaWZpZWRCeSI6Il9EYW5pZWwgQWxleGFuZGVyIFZpa2V0ZSIsIklkIjoiNjhjOWE4NGEtODQ5OC00YjMwLTkzNjEtNTRlOTJiNjM3ZDgxIiwiTW9kaWZpZWRPbiI6IjIwMjMtMDYtMTJUMDg6MjQ6MjQiLCJQcm9qZWN0Ijp7IiRyZWYiOiI1In19LHsiJGlkIjoiMTYiLCIkdHlwZSI6IlN3aXNzQWNhZGVtaWMuQ2l0YXZpLlBlcnNvbiwgU3dpc3NBY2FkZW1pYy5DaXRhdmkiLCJGaXJzdE5hbWUiOiJBcmllbCIsIkxhc3ROYW1lIjoiSGVyYmVydC1Wb3NzIiwiUHJvdGVjdGVkIjpmYWxzZSwiU2V4IjoyLCJDcmVhdGVkQnkiOiJfRGFuaWVsIEFsZXhhbmRlciBWaWtldGUiLCJDcmVhdGVkT24iOiIyMDIzLTA2LTEyVDA4OjI0OjI0IiwiTW9kaWZpZWRCeSI6Il9EYW5pZWwgQWxleGFuZGVyIFZpa2V0ZSIsIklkIjoiNGM5MzQyZWUtYjk1OC00OGQ0LTljNmItMzUzZmU2NWRhMTNiIiwiTW9kaWZpZWRPbiI6IjIwMjMtMDYtMTJUMDg6MjQ6MjQiLCJQcm9qZWN0Ijp7IiRyZWYiOiI1In19LHsiJGlkIjoiMTciLCIkdHlwZSI6IlN3aXNzQWNhZGVtaWMuQ2l0YXZpLlBlcnNvbiwgU3dpc3NBY2FkZW1pYy5DaXRhdmkiLCJGaXJzdE5hbWUiOiJHcmV0Y2hlbiIsIkxhc3ROYW1lIjoiS3J1ZWdlciIsIlByb3RlY3RlZCI6ZmFsc2UsIlNleCI6MSwiQ3JlYXRlZEJ5IjoiX0RhbmllbCBBbGV4YW5kZXIgVmlrZXRlIiwiQ3JlYXRlZE9uIjoiMjAyMy0wNi0xMlQwODoyNDoyNCIsIk1vZGlmaWVkQnkiOiJfRGFuaWVsIEFsZXhhbmRlciBWaWtldGUiLCJJZCI6IjA3NTgxODBiLTcwMzMtNDY1ZS1hZWY5LTM2NzJkOGQwYTliMSIsIk1vZGlmaWVkT24iOiIyMDIzLTA2LTEyVDA4OjI0OjI0IiwiUHJvamVjdCI6eyIkcmVmIjoiNSJ9fSx7IiRpZCI6IjE4IiwiJHR5cGUiOiJTd2lzc0FjYWRlbWljLkNpdGF2aS5QZXJzb24sIFN3aXNzQWNhZGVtaWMuQ2l0YXZpIiwiRmlyc3ROYW1lIjoiVG9tIiwiTGFzdE5hbWUiOiJIZW5pZ2hhbiIsIlByb3RlY3RlZCI6ZmFsc2UsIlNleCI6MiwiQ3JlYXRlZEJ5IjoiX0RhbmllbCBBbGV4YW5kZXIgVmlrZXRlIiwiQ3JlYXRlZE9uIjoiMjAyMy0wNi0xMlQwODoyNDoyNCIsIk1vZGlmaWVkQnkiOiJfRGFuaWVsIEFsZXhhbmRlciBWaWtldGUiLCJJZCI6ImM5N2U5NGZmLWRjZTctNGY1OS05OWE1LThiYTk1YTBkZWNhMSIsIk1vZGlmaWVkT24iOiIyMDIzLTA2LTEyVDA4OjI0OjI0IiwiUHJvamVjdCI6eyIkcmVmIjoiNSJ9fSx7IiRpZCI6IjE5IiwiJHR5cGUiOiJTd2lzc0FjYWRlbWljLkNpdGF2aS5QZXJzb24sIFN3aXNzQWNhZGVtaWMuQ2l0YXZpIiwiRmlyc3ROYW1lIjoiUmV3b24iLCJMYXN0TmFtZSI6IkNoaWxkIiwiUHJvdGVjdGVkIjpmYWxzZSwiU2V4IjowLCJDcmVhdGVkQnkiOiJfRGFuaWVsIEFsZXhhbmRlciBWaWtldGUiLCJDcmVhdGVkT24iOiIyMDIzLTA2LTEyVDA4OjI0OjI0IiwiTW9kaWZpZWRCeSI6Il9EYW5pZWwgQWxleGFuZGVyIFZpa2V0ZSIsIklkIjoiMjFkNWJjM2UtYjJkNC00MjU3LWI4NDctMDJlZGRiMWVjYWFjIiwiTW9kaWZpZWRPbiI6IjIwMjMtMDYtMTJUMDg6MjQ6MjQiLCJQcm9qZWN0Ijp7IiRyZWYiOiI1In19LHsiJGlkIjoiMjAiLCIkdHlwZSI6IlN3aXNzQWNhZGVtaWMuQ2l0YXZpLlBlcnNvbiwgU3dpc3NBY2FkZW1pYy5DaXRhdmkiLCJGaXJzdE5hbWUiOiJBZGl0eWEiLCJMYXN0TmFtZSI6IlJhbWVzaCIsIlByb3RlY3RlZCI6ZmFsc2UsIlNleCI6MiwiQ3JlYXRlZEJ5IjoiX0RhbmllbCBBbGV4YW5kZXIgVmlrZXRlIiwiQ3JlYXRlZE9uIjoiMjAyMy0wNi0xMlQwODoyNDoyNCIsIk1vZGlmaWVkQnkiOiJfRGFuaWVsIEFsZXhhbmRlciBWaWtldGUiLCJJZCI6Ijk4NDA1MTg0LWNlODUtNGNhOC1hNzQ1LWM0YWMzNDQ1Mjg2ZiIsIk1vZGlmaWVkT24iOiIyMDIzLTA2LTEyVDA4OjI0OjI0IiwiUHJvamVjdCI6eyIkcmVmIjoiNSJ9fSx7IiRpZCI6IjIxIiwiJHR5cGUiOiJTd2lzc0FjYWRlbWljLkNpdGF2aS5QZXJzb24sIFN3aXNzQWNhZGVtaWMuQ2l0YXZpIiwiRmlyc3ROYW1lIjoiRGFuaWVsIiwiTGFzdE5hbWUiOiJaaWVnbGVyIiwiTWlkZGxlTmFtZSI6Ik0uIiwiUHJvdGVjdGVkIjpmYWxzZSwiU2V4IjoyLCJDcmVhdGVkQnkiOiJfRGFuaWVsIEFsZXhhbmRlciBWaWtldGUiLCJDcmVhdGVkT24iOiIyMDIzLTA2LTEyVDA4OjI0OjI0IiwiTW9kaWZpZWRCeSI6Il9EYW5pZWwgQWxleGFuZGVyIFZpa2V0ZSIsIklkIjoiM2M0ZGI4NDEtODdhYi00OWNhLWFjNTItZTExNmE0ZDM1ZDk5IiwiTW9kaWZpZWRPbiI6IjIwMjMtMDYtMTJUMDg6MjQ6MjQiLCJQcm9qZWN0Ijp7IiRyZWYiOiI1In19LHsiJGlkIjoiMjIiLCIkdHlwZSI6IlN3aXNzQWNhZGVtaWMuQ2l0YXZpLlBlcnNvbiwgU3dpc3NBY2FkZW1pYy5DaXRhdmkiLCJGaXJzdE5hbWUiOiJKZWZmcmV5IiwiTGFzdE5hbWUiOiJXdSIsIlByb3RlY3RlZCI6ZmFsc2UsIlNleCI6MiwiQ3JlYXRlZEJ5IjoiX0RhbmllbCBBbGV4YW5kZXIgVmlrZXRlIiwiQ3JlYXRlZE9uIjoiMjAyMy0wNi0xMlQwODoyNDoyNCIsIk1vZGlmaWVkQnkiOiJfRGFuaWVsIEFsZXhhbmRlciBWaWtldGUiLCJJZCI6ImQzODQxM2EwLWFkYmQtNGMyMi04NmEwLTJiZjA1ZjYzNDEyNCIsIk1vZGlmaWVkT24iOiIyMDIzLTA2LTEyVDA4OjI0OjI0IiwiUHJvamVjdCI6eyIkcmVmIjoiNSJ9fSx7IiRpZCI6IjIzIiwiJHR5cGUiOiJTd2lzc0FjYWRlbWljLkNpdGF2aS5QZXJzb24sIFN3aXNzQWNhZGVtaWMuQ2l0YXZpIiwiRmlyc3ROYW1lIjoiQ2xlbWVucyIsIkxhc3ROYW1lIjoiV2ludGVyIiwiUHJvdGVjdGVkIjpmYWxzZSwiU2V4IjoyLCJDcmVhdGVkQnkiOiJfRGFuaWVsIEFsZXhhbmRlciBWaWtldGUiLCJDcmVhdGVkT24iOiIyMDIzLTA2LTEyVDA4OjI0OjI0IiwiTW9kaWZpZWRCeSI6Il9EYW5pZWwgQWxleGFuZGVyIFZpa2V0ZSIsIklkIjoiNGQ5NDVhMGItYjlkNi00NDUzLTljZjctYTQwYjUyY2QzYzM1IiwiTW9kaWZpZWRPbiI6IjIwMjMtMDYtMTJUMDg6MjQ6MjQiLCJQcm9qZWN0Ijp7IiRyZWYiOiI1In19LHsiJGlkIjoiMjQiLCIkdHlwZSI6IlN3aXNzQWNhZGVtaWMuQ2l0YXZpLlBlcnNvbiwgU3dpc3NBY2FkZW1pYy5DaXRhdmkiLCJGaXJzdE5hbWUiOiJDaHJpc3RvcGhlciIsIkxhc3ROYW1lIjoiSGVzc2UiLCJQcm90ZWN0ZWQiOmZhbHNlLCJTZXgiOjIsIkNyZWF0ZWRCeSI6Il9EYW5pZWwgQWxleGFuZGVyIFZpa2V0ZSIsIkNyZWF0ZWRPbiI6IjIwMjMtMDYtMTJUMDg6MjQ6MjQiLCJNb2RpZmllZEJ5IjoiX0RhbmllbCBBbGV4YW5kZXIgVmlrZXRlIiwiSWQiOiI4YmMyYjg2OS1lM2EwLTQ1ZjMtOTUzMy1jOGYwZTg1MmE5NWYiLCJNb2RpZmllZE9uIjoiMjAyMy0wNi0xMlQwODoyNDoyNCIsIlByb2plY3QiOnsiJHJlZiI6IjUifX0seyIkaWQiOiIyNSIsIiR0eXBlIjoiU3dpc3NBY2FkZW1pYy5DaXRhdmkuUGVyc29uLCBTd2lzc0FjYWRlbWljLkNpdGF2aSIsIkZpcnN0TmFtZSI6Ik1hcmsiLCJMYXN0TmFtZSI6IkNoZW4iLCJQcm90ZWN0ZWQiOmZhbHNlLCJTZXgiOjIsIkNyZWF0ZWRCeSI6Il9EYW5pZWwgQWxleGFuZGVyIFZpa2V0ZSIsIkNyZWF0ZWRPbiI6IjIwMjMtMDYtMTJUMDg6MjQ6MjQiLCJNb2RpZmllZEJ5IjoiX0RhbmllbCBBbGV4YW5kZXIgVmlrZXRlIiwiSWQiOiIzNDBjMTJjZi1kYjQxLTQwYjEtYTQzZS04ZGMyZGJmY2ZkYWUiLCJNb2RpZmllZE9uIjoiMjAyMy0wNi0xMlQwODoyNDoyNCIsIlByb2plY3QiOnsiJHJlZiI6IjUifX0seyIkaWQiOiIyNiIsIiR0eXBlIjoiU3dpc3NBY2FkZW1pYy5DaXRhdmkuUGVyc29uLCBTd2lzc0FjYWRlbWljLkNpdGF2aSIsIkZpcnN0TmFtZSI6IkVyaWMiLCJMYXN0TmFtZSI6IlNpZ2xlciIsIlByb3RlY3RlZCI6ZmFsc2UsIlNleCI6MiwiQ3JlYXRlZEJ5IjoiX0RhbmllbCBBbGV4YW5kZXIgVmlrZXRlIiwiQ3JlYXRlZE9uIjoiMjAyMy0wNi0xMlQwODoyNDoyNCIsIk1vZGlmaWVkQnkiOiJfRGFuaWVsIEFsZXhhbmRlciBWaWtldGUiLCJJZCI6Ijk3YjQ5YmYxLTIwNGItNGY0Ny05ZmQ3LWIyNmRlOGU4MWFmMSIsIk1vZGlmaWVkT24iOiIyMDIzLTA2LTEyVDA4OjI0OjI0IiwiUHJvamVjdCI6eyIkcmVmIjoiNSJ9fSx7IiRpZCI6IjI3IiwiJHR5cGUiOiJTd2lzc0FjYWRlbWljLkNpdGF2aS5QZXJzb24sIFN3aXNzQWNhZGVtaWMuQ2l0YXZpIiwiRmlyc3ROYW1lIjoiTWF0ZXVzeiIsIkxhc3ROYW1lIjoiTGl0d2luIiwiUHJvdGVjdGVkIjpmYWxzZSwiU2V4IjoyLCJDcmVhdGVkQnkiOiJfRGFuaWVsIEFsZXhhbmRlciBWaWtldGUiLCJDcmVhdGVkT24iOiIyMDIzLTA2LTEyVDA4OjI0OjI0IiwiTW9kaWZpZWRCeSI6Il9EYW5pZWwgQWxleGFuZGVyIFZpa2V0ZSIsIklkIjoiYzEyZTFlODAtNTkwZC00NTI4LThiYjEtYjdkMDUxMWRhMjk1IiwiTW9kaWZpZWRPbiI6IjIwMjMtMDYtMTJUMDg6MjQ6MjQiLCJQcm9qZWN0Ijp7IiRyZWYiOiI1In19LHsiJGlkIjoiMjgiLCIkdHlwZSI6IlN3aXNzQWNhZGVtaWMuQ2l0YXZpLlBlcnNvbiwgU3dpc3NBY2FkZW1pYy5DaXRhdmkiLCJGaXJzdE5hbWUiOiJTY290dCIsIkxhc3ROYW1lIjoiR3JheSIsIlByb3RlY3RlZCI6ZmFsc2UsIlNleCI6MiwiQ3JlYXRlZEJ5IjoiX0RhbmllbCBBbGV4YW5kZXIgVmlrZXRlIiwiQ3JlYXRlZE9uIjoiMjAyMy0wNi0xMlQwODoyNDoyNCIsIk1vZGlmaWVkQnkiOiJfRGFuaWVsIEFsZXhhbmRlciBWaWtldGUiLCJJZCI6ImUxMTkyNjFjLWI2MGItNDM5Ny1hZTI1LWVjZGVlNzRjNDc2MSIsIk1vZGlmaWVkT24iOiIyMDIzLTA2LTEyVDA4OjI0OjI0IiwiUHJvamVjdCI6eyIkcmVmIjoiNSJ9fSx7IiRpZCI6IjI5IiwiJHR5cGUiOiJTd2lzc0FjYWRlbWljLkNpdGF2aS5QZXJzb24sIFN3aXNzQWNhZGVtaWMuQ2l0YXZpIiwiRmlyc3ROYW1lIjoiQmVuamFtaW4iLCJMYXN0TmFtZSI6IkNoZXNzIiwiUHJvdGVjdGVkIjpmYWxzZSwiU2V4IjoyLCJDcmVhdGVkQnkiOiJfRGFuaWVsIEFsZXhhbmRlciBWaWtldGUiLCJDcmVhdGVkT24iOiIyMDIzLTA2LTEyVDA4OjI0OjI0IiwiTW9kaWZpZWRCeSI6Il9EYW5pZWwgQWxleGFuZGVyIFZpa2V0ZSIsIklkIjoiOTg2MjIzNDktMjkzOS00OWEyLTlhNzEtNWIyY2ZhOTNiMTgxIiwiTW9kaWZpZWRPbiI6IjIwMjMtMDYtMTJUMDg6MjQ6MjQiLCJQcm9qZWN0Ijp7IiRyZWYiOiI1In19LHsiJGlkIjoiMzAiLCIkdHlwZSI6IlN3aXNzQWNhZGVtaWMuQ2l0YXZpLlBlcnNvbiwgU3dpc3NBY2FkZW1pYy5DaXRhdmkiLCJGaXJzdE5hbWUiOiJKYWNrIiwiTGFzdE5hbWUiOiJDbGFyayIsIlByb3RlY3RlZCI6ZmFsc2UsIlNleCI6MiwiQ3JlYXRlZEJ5IjoiX0RhbmllbCBBbGV4YW5kZXIgVmlrZXRlIiwiQ3JlYXRlZE9uIjoiMjAyMy0wNi0xMlQwODoyNDoyNCIsIk1vZGlmaWVkQnkiOiJfRGFuaWVsIEFsZXhhbmRlciBWaWtldGUiLCJJZCI6ImIwZjEzMTY5LWE2NjctNDVlZC1iZWQ2LWUwYmEwMmRlYmU5NSIsIk1vZGlmaWVkT24iOiIyMDIzLTA2LTEyVDA4OjI0OjI0IiwiUHJvamVjdCI6eyIkcmVmIjoiNSJ9fSx7IiRpZCI6IjMxIiwiJHR5cGUiOiJTd2lzc0FjYWRlbWljLkNpdGF2aS5QZXJzb24sIFN3aXNzQWNhZGVtaWMuQ2l0YXZpIiwiRmlyc3ROYW1lIjoiQ2hyaXN0b3BoZXIiLCJMYXN0TmFtZSI6IkJlcm5lciIsIlByb3RlY3RlZCI6ZmFsc2UsIlNleCI6MiwiQ3JlYXRlZEJ5IjoiX0RhbmllbCBBbGV4YW5kZXIgVmlrZXRlIiwiQ3JlYXRlZE9uIjoiMjAyMy0wNi0xMlQwODoyNDoyNCIsIk1vZGlmaWVkQnkiOiJfRGFuaWVsIEFsZXhhbmRlciBWaWtldGUiLCJJZCI6IjgzOTc0OGVkLTYyNGItNGI0Ny04YTc2LTJkMWU3NTUwMjRkMSIsIk1vZGlmaWVkT24iOiIyMDIzLTA2LTEyVDA4OjI0OjI0IiwiUHJvamVjdCI6eyIkcmVmIjoiNSJ9fSx7IiRpZCI6IjMyIiwiJHR5cGUiOiJTd2lzc0FjYWRlbWljLkNpdGF2aS5QZXJzb24sIFN3aXNzQWNhZGVtaWMuQ2l0YXZpIiwiRmlyc3ROYW1lIjoiU2FtIiwiTGFzdE5hbWUiOiJNY0NhbmRsaXNoIiwiUHJvdGVjdGVkIjpmYWxzZSwiU2V4IjoyLCJDcmVhdGVkQnkiOiJfRGFuaWVsIEFsZXhhbmRlciBWaWtldGUiLCJDcmVhdGVkT24iOiIyMDIzLTA2LTEyVDA4OjI0OjI0IiwiTW9kaWZpZWRCeSI6Il9EYW5pZWwgQWxleGFuZGVyIFZpa2V0ZSIsIklkIjoiZjA5NTg2YjMtNWVhZi00MjVkLTgzOTctMzY2MTU3NTZlNDg2IiwiTW9kaWZpZWRPbiI6IjIwMjMtMDYtMTJUMDg6MjQ6MjQiLCJQcm9qZWN0Ijp7IiRyZWYiOiI1In19LHsiJGlkIjoiMzM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yZWYiOiI1In19LHsiJGlkIjoiMzQiLCIkdHlwZSI6IlN3aXNzQWNhZGVtaWMuQ2l0YXZpLlBlcnNvbiwgU3dpc3NBY2FkZW1pYy5DaXRhdmkiLCJGaXJzdE5hbWUiOiJJbHlhIiwiTGFzdE5hbWUiOiJTdXRza2V2ZXIiLCJQcm90ZWN0ZWQiOmZhbHNlLCJTZXgiOjIsIkNyZWF0ZWRCeSI6Il9EYW5pZWwgQWxleGFuZGVyIFZpa2V0ZSIsIkNyZWF0ZWRPbiI6IjIwMjMtMDYtMTJUMDg6MjQ6MjQiLCJNb2RpZmllZEJ5IjoiX0RhbmllbCBBbGV4YW5kZXIgVmlrZXRlIiwiSWQiOiJlNjBhYWQ1ZC1kYTk2LTQ4MjctOWUwNC0yODY5MTM3MDE5ODgiLCJNb2RpZmllZE9uIjoiMjAyMy0wNi0xMlQwODoyNDoyNCIsIlByb2plY3QiOnsiJHJlZiI6IjUifX0seyIkaWQiOiIzNSIsIiR0eXBlIjoiU3dpc3NBY2FkZW1pYy5DaXRhdmkuUGVyc29uLCBTd2lzc0FjYWRlbWljLkNpdGF2aSIsIkZpcnN0TmFtZSI6IkRhcmlvIiwiTGFzdE5hbWUiOiJBbW9kZWkiLCJQcm90ZWN0ZWQiOmZhbHNlLCJTZXgiOjIsIkNyZWF0ZWRCeSI6Il9EYW5pZWwgQWxleGFuZGVyIFZpa2V0ZSIsIkNyZWF0ZWRPbiI6IjIwMjMtMDYtMTJUMDg6MjQ6MjQiLCJNb2RpZmllZEJ5IjoiX0RhbmllbCBBbGV4YW5kZXIgVmlrZXRlIiwiSWQiOiJmZmZlZjQ3ZS1mYWI0LTRhN2QtYjIzNy03NGJkZTI4MTAyZGUiLCJNb2RpZmllZE9uIjoiMjAyMy0wNi0xMlQwODoyNDoyNCIsIlByb2plY3QiOnsiJHJlZiI6IjUifX1dLCJDaXRhdGlvbktleVVwZGF0ZVR5cGUiOjAsIkNvbGxhYm9yYXRvcnMiOltdLCJDb3ZlclBhdGgiOnsiJGlkIjoiMzYiLCIkdHlwZSI6IlN3aXNzQWNhZGVtaWMuQ2l0YXZpLkxpbmtlZFJlc291cmNlLCBTd2lzc0FjYWRlbWljLkNpdGF2aSIsIkxpbmtlZFJlc291cmNlVHlwZSI6MiwiVXJpU3RyaW5nIjoiYjUxZjMwYWQtNDYxNS00NzRkLWI2NzYtNWU2ZWZiZjJlZTVm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4LjA1LjIwMjAiLCJEb2kiOiJwYWdlcy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IwMDUuMTQxNjUiLCJVcmlTdHJpbmciOiJodHRwczovL2FyeGl2Lm9yZy9wZGYvMjAwNS4xNDE2NXY0LnBkZ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A2VDA4OjU2OjEyIiwiTW9kaWZpZWRCeSI6Il9EYW5pZWwgQWxleGFuZGVyIFZpa2V0ZSIsIklkIjoiZDM1ZDY4NTQtOTBiYy00YjQ3LWIzNzAtNTQ5MTZlNDQ4ZTM3IiwiTW9kaWZpZWRPbiI6IjIwMjMtMTItMDZUMDg6NTY6MTIiLCJQcm9qZWN0Ijp7IiRyZWYiOiI1In19LHsiJGlkIjoiNDEiLCIkdHlwZSI6IlN3aXNzQWNhZGVtaWMuQ2l0YXZpLkxvY2F0aW9uLCBTd2lzc0FjYWRlbWljLkNpdGF2aSIsIkFkZHJlc3MiOnsiJGlkIjoiNDIiLCIkdHlwZSI6IlN3aXNzQWNhZGVtaWMuQ2l0YXZpLkxpbmtlZFJlc291cmNlLCBTd2lzc0FjYWRlbWljLkNpdGF2aSIsIkxpbmtlZFJlc291cmNlVHlwZSI6NSwiT3JpZ2luYWxTdHJpbmciOiJwYWdlcyIsIlVyaVN0cmluZyI6Imh0dHBzOi8vZG9pLm9yZy9wYWdlc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2VDA4OjU2OjEyIiwiTW9kaWZpZWRCeSI6Il9EYW5pZWwgQWxleGFuZGVyIFZpa2V0ZSIsIklkIjoiZjg3MTdhODctYTJmMC00MzBlLThjODEtNzM2ODljNGFiNWIyIiwiTW9kaWZpZWRPbiI6IjIwMjMtMTItMDZUMDg6NTY6MTIiLCJQcm9qZWN0Ijp7IiRyZWYiOiI1In19LHsiJGlkIjoiNDQiLCIkdHlwZSI6IlN3aXNzQWNhZGVtaWMuQ2l0YXZpLkxvY2F0aW9uLCBTd2lzc0FjYWRlbWljLkNpdGF2aSIsIkFkZHJlc3MiOnsiJGlkIjoiNDUiLCIkdHlwZSI6IlN3aXNzQWNhZGVtaWMuQ2l0YXZpLkxpbmtlZFJlc291cmNlLCBTd2lzc0FjYWRlbWljLkNpdGF2aSIsIkxpbmtlZFJlc291cmNlVHlwZSI6NSwiT3JpZ2luYWxTdHJpbmciOiJodHRwczovL2FyeGl2Lm9yZy9wZGYvMjAwNS4xNDE2NSIsIlVyaVN0cmluZyI6Imh0dHBzOi8vYXJ4aXYub3JnL3BkZi8yMDA1LjE0MTY1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ZUMDg6NTY6MTIiLCJNb2RpZmllZEJ5IjoiX0RhbmllbCBBbGV4YW5kZXIgVmlrZXRlIiwiSWQiOiIyYzIxYWFkZi0wYWQ2LTQyMzQtOTljMC1iMThhNGI5NDE4NmIiLCJNb2RpZmllZE9uIjoiMjAyMy0xMi0wNlQwODo1NjoxMiIsIlByb2plY3QiOnsiJHJlZiI6IjUifX1dLCJPbmxpbmVBZGRyZXNzIjoiaHR0cHM6Ly9hcnhpdi5vcmcvcGRmLzIwMDUuMTQxNjUiLCJPcmdhbml6YXRpb25zIjpbXSwiT3RoZXJzSW52b2x2ZWQiOltdLCJQYWdlQ291bnQiOiIzMiIsIlB1Ymxpc2hlcnMiOltdLCJRdW90YXRpb25zIjpbXSwiUmF0aW5nIjowLCJSZWZlcmVuY2VUeXBlIjoiVW5wdWJsaXNoZWRXb3JrIiwiU2hvcnRUaXRsZSI6IkJyb3duLCBNYW5uIGV0IGFsLiAyOC4wNS4yMDIwIOKAkyBMYW5ndWFnZSBNb2RlbHMgYXJlIEZldy1TaG90IExlYXJuZXJzIiwiU2hvcnRUaXRsZVVwZGF0ZVR5cGUiOjAsIlNvdXJjZU9mQmlibGlvZ3JhcGhpY0luZm9ybWF0aW9uIjoiYXJYaXYub3JnIiwiU3RhdGljSWRzIjpbIjZhMTYwMTM0LWNjMTEtNDg3MC1hM2I3LTJkNzNlM2MyYjg2NyJdLCJUYWJsZU9mQ29udGVudHNDb21wbGV4aXR5IjowLCJUYWJsZU9mQ29udGVudHNTb3VyY2VUZXh0Rm9ybWF0IjowLCJUYXNrcyI6W10sIlRpdGxlIjoiTGFuZ3VhZ2UgTW9kZWxzIGFyZSBGZXctU2hvdCBMZWFybmVycyIsIlRyYW5zbGF0b3JzIjpbXSwiWWVhclJlc29sdmVkIjoiMjguMDUuMjAyMCIsIkNyZWF0ZWRCeSI6Il9EYW5pZWwgQWxleGFuZGVyIFZpa2V0ZSIsIkNyZWF0ZWRPbiI6IjIwMjMtMTItMDZUMDg6NTY6MTIiLCJNb2RpZmllZEJ5IjoiX0FsZXhhIiwiSWQiOiJiNTFmMzBhZC00NjE1LTQ3NGQtYjY3Ni01ZTZlZmJmMmVlNWYiLCJNb2RpZmllZE9uIjoiMjAyNC0wMS0xNFQxMDoyNzo0NSIsIlByb2plY3QiOnsiJHJlZiI6IjUifX0sIlVzZU51bWJlcmluZ1R5cGVPZlBhcmVudERvY3VtZW50IjpmYWxzZX1dLCJGb3JtYXR0ZWRUZXh0Ijp7IiRpZCI6IjQ3IiwiQ291bnQiOjEsIlRleHRVbml0cyI6W3siJGlkIjoiNDgiLCJGb250U3R5bGUiOnsiJGlkIjoiNDkiLCJOZXV0cmFsIjp0cnVlfSwiUmVhZGluZ09yZGVyIjoxLCJUZXh0IjoiQnJvd24gZXQgYWwuIn1dfSwiVGFnIjoiQ2l0YXZpUGxhY2Vob2xkZXIjYjkyNzBkNzctOTdkYS00YTYwLWE1NjctM2Q0YmEwZjdkNjcwIiwiVGV4dCI6IkJyb3duIGV0IGFsLiIsIldBSVZlcnNpb24iOiI2LjEyLjAuMCJ9}</w:instrText>
          </w:r>
          <w:r>
            <w:fldChar w:fldCharType="separate"/>
          </w:r>
          <w:r w:rsidR="00691834">
            <w:t>Brown et al.</w:t>
          </w:r>
          <w:r>
            <w:fldChar w:fldCharType="end"/>
          </w:r>
        </w:sdtContent>
      </w:sdt>
      <w:r>
        <w:t xml:space="preserve"> </w:t>
      </w:r>
      <w:sdt>
        <w:sdtPr>
          <w:alias w:val="To edit, see citavi.com/edit"/>
          <w:tag w:val="CitaviPlaceholder#c1157345-4bc6-435c-beca-41558d03ed28"/>
          <w:id w:val="415747430"/>
          <w:placeholder>
            <w:docPart w:val="8EF0BB481F1341E681BE7A5C229AD10F"/>
          </w:placeholder>
        </w:sdtPr>
        <w:sdtContent>
          <w:r>
            <w:fldChar w:fldCharType="begin"/>
          </w:r>
          <w:r w:rsidR="006607A1">
            <w:instrText>ADDIN CitaviPlaceholder{eyIkaWQiOiIxIiwiJHR5cGUiOiJTd2lzc0FjYWRlbWljLkNpdGF2aS5DaXRhdGlvbnMuV29yZFBsYWNlaG9sZGVyLCBTd2lzc0FjYWRlbWljLkNpdGF2aSIsIkFzc29jaWF0ZVdpdGhQbGFjZWhvbGRlclRhZyI6IkNpdGF2aVBsYWNlaG9sZGVyI2I5MjcwZDc3LTk3ZGEtNGE2MC1hNTY3LTNkNGJhMGY3ZDY3MCIsIkVudHJpZXMiOlt7IiRpZCI6IjIiLCIkdHlwZSI6IlN3aXNzQWNhZGVtaWMuQ2l0YXZpLkNpdGF0aW9ucy5Xb3JkUGxhY2Vob2xkZXJFbnRyeSwgU3dpc3NBY2FkZW1pYy5DaXRhdmkiLCJJZCI6IjA0MWM3MWY5LTZiYmYtNGJkNC05ZmQwLWE1ZGRmMmYyZTcyMCIsIlJhbmdlTGVuZ3RoIjo2LCJSZWZlcmVuY2VJZCI6ImI1MWYzMGFkLTQ2MTUtNDc0ZC1iNjc2LTVlNmVmYmYyZWU1ZiIsIlJlZmVyZW5jZSI6eyIkaWQiOiIzIiwiJHR5cGUiOiJTd2lzc0FjYWRlbWljLkNpdGF2aS5SZWZlcmVuY2UsIFN3aXNzQWNhZGVtaWMuQ2l0YXZpIiwiQWJzdHJhY3RDb21wbGV4aXR5IjowLCJBYnN0cmFjdFNvdXJjZVRleHRGb3JtYXQiOjAsIkFyeGl2SWQiOiIyMDA1LjE0MTY1djQiLCJBdXRob3JzIjpbeyIkaWQiOiI0IiwiJHR5cGUiOiJTd2lzc0FjYWRlbWljLkNpdGF2aS5QZXJzb24sIFN3aXNzQWNhZGVtaWMuQ2l0YXZpIiwiRmlyc3ROYW1lIjoiVG9tIiwiTGFzdE5hbWUiOiJCcm93biIsIk1pZGRsZU5hbWUiOiJCLiIsIlByb3RlY3RlZCI6ZmFsc2UsIlNleCI6MiwiQ3JlYXRlZEJ5IjoiX0RhbmllbCBBbGV4YW5kZXIgVmlrZXRlIiwiQ3JlYXRlZE9uIjoiMjAyMy0wNi0xMlQwODoyNDoyNCIsIk1vZGlmaWVkQnkiOiJfRGFuaWVsIEFsZXhhbmRlciBWaWtldGUiLCJJZCI6IjdlMTEzNWRjLWMwYjEtNGVjYi1hNGIxLWFkZWRjNjcyNTA2NSIsIk1vZGlmaWVkT24iOiIyMDIzLTA2LTEyVDA4OjI0OjI0IiwiUHJvamVjdCI6eyIkaWQiOiI1IiwiJHR5cGUiOiJTd2lzc0FjYWRlbWljLkNpdGF2aS5Qcm9qZWN0LCBTd2lzc0FjYWRlbWljLkNpdGF2aSJ9fSx7IiRpZCI6IjYiLCIkdHlwZSI6IlN3aXNzQWNhZGVtaWMuQ2l0YXZpLlBlcnNvbiwgU3dpc3NBY2FkZW1pYy5DaXRhdmkiLCJGaXJzdE5hbWUiOiJCZW5qYW1pbiIsIkxhc3ROYW1lIjoiTWFubiIsIlByb3RlY3RlZCI6ZmFsc2UsIlNleCI6MiwiQ3JlYXRlZEJ5IjoiX0RhbmllbCBBbGV4YW5kZXIgVmlrZXRlIiwiQ3JlYXRlZE9uIjoiMjAyMy0wNi0xMlQwODoyNDoyNCIsIk1vZGlmaWVkQnkiOiJfRGFuaWVsIEFsZXhhbmRlciBWaWtldGUiLCJJZCI6IjQyZTU5YTY4LTE0ZDctNDRlMi04YzZmLWU5M2E3ZmM2ODFkNCIsIk1vZGlmaWVkT24iOiIyMDIzLTA2LTEyVDA4OjI0OjI0IiwiUHJvamVjdCI6eyIkcmVmIjoiNSJ9fSx7IiRpZCI6IjciLCIkdHlwZSI6IlN3aXNzQWNhZGVtaWMuQ2l0YXZpLlBlcnNvbiwgU3dpc3NBY2FkZW1pYy5DaXRhdmkiLCJGaXJzdE5hbWUiOiJOaWNrIiwiTGFzdE5hbWUiOiJSeWRlciIsIlByb3RlY3RlZCI6ZmFsc2UsIlNleCI6MiwiQ3JlYXRlZEJ5IjoiX0RhbmllbCBBbGV4YW5kZXIgVmlrZXRlIiwiQ3JlYXRlZE9uIjoiMjAyMy0wNi0xMlQwODoyNDoyNCIsIk1vZGlmaWVkQnkiOiJfRGFuaWVsIEFsZXhhbmRlciBWaWtldGUiLCJJZCI6IjQ3OGUwMzVhLWM2ZWItNGRjMC05ZTk1LWE4ZDkzZmNjMTUzMSIsIk1vZGlmaWVkT24iOiIyMDIzLTA2LTEyVDA4OjI0OjI0IiwiUHJvamVjdCI6eyIkcmVmIjoiNSJ9fSx7IiRpZCI6IjgiLCIkdHlwZSI6IlN3aXNzQWNhZGVtaWMuQ2l0YXZpLlBlcnNvbiwgU3dpc3NBY2FkZW1pYy5DaXRhdmkiLCJGaXJzdE5hbWUiOiJNZWxhbmllIiwiTGFzdE5hbWUiOiJTdWJiaWFoIiwiUHJvdGVjdGVkIjpmYWxzZSwiU2V4IjoxLCJDcmVhdGVkQnkiOiJfRGFuaWVsIEFsZXhhbmRlciBWaWtldGUiLCJDcmVhdGVkT24iOiIyMDIzLTA2LTEyVDA4OjI0OjI0IiwiTW9kaWZpZWRCeSI6Il9EYW5pZWwgQWxleGFuZGVyIFZpa2V0ZSIsIklkIjoiYjE4NDc0ZDMtYjg2MS00ZjVjLTg3ZmItYmUyMGE1Y2QyNGQ3IiwiTW9kaWZpZWRPbiI6IjIwMjMtMDYtMTJUMDg6MjQ6MjQiLCJQcm9qZWN0Ijp7IiRyZWYiOiI1In19LHsiJGlkIjoiOSIsIiR0eXBlIjoiU3dpc3NBY2FkZW1pYy5DaXRhdmkuUGVyc29uLCBTd2lzc0FjYWRlbWljLkNpdGF2aSIsIkZpcnN0TmFtZSI6IkphcmVkIiwiTGFzdE5hbWUiOiJLYXBsYW4iLCJQcm90ZWN0ZWQiOmZhbHNlLCJTZXgiOjIsIkNyZWF0ZWRCeSI6Il9EYW5pZWwgQWxleGFuZGVyIFZpa2V0ZSIsIkNyZWF0ZWRPbiI6IjIwMjMtMDYtMTJUMDg6MjQ6MjQiLCJNb2RpZmllZEJ5IjoiX0RhbmllbCBBbGV4YW5kZXIgVmlrZXRlIiwiSWQiOiJlNTIyZDU5MS1kZTg3LTRiM2QtYjIxNS04NzkzZTE1M2RhMGIiLCJNb2RpZmllZE9uIjoiMjAyMy0wNi0xMlQwODoyNDoyNCIsIlByb2plY3QiOnsiJHJlZiI6IjUifX0seyIkaWQiOiIxMCIsIiR0eXBlIjoiU3dpc3NBY2FkZW1pYy5DaXRhdmkuUGVyc29uLCBTd2lzc0FjYWRlbWljLkNpdGF2aSIsIkZpcnN0TmFtZSI6IlByYWZ1bGxhIiwiTGFzdE5hbWUiOiJEaGFyaXdhbCIsIlByb3RlY3RlZCI6ZmFsc2UsIlNleCI6MCwiQ3JlYXRlZEJ5IjoiX0RhbmllbCBBbGV4YW5kZXIgVmlrZXRlIiwiQ3JlYXRlZE9uIjoiMjAyMy0wNi0xMlQwODoyNDoyNCIsIk1vZGlmaWVkQnkiOiJfRGFuaWVsIEFsZXhhbmRlciBWaWtldGUiLCJJZCI6IjRhNGYwNGJkLTdmZDEtNDlhMS05NjkwLTI5NzMwYTI2NmRiMyIsIk1vZGlmaWVkT24iOiIyMDIzLTA2LTEyVDA4OjI0OjI0IiwiUHJvamVjdCI6eyIkcmVmIjoiNSJ9fSx7IiRpZCI6IjExIiwiJHR5cGUiOiJTd2lzc0FjYWRlbWljLkNpdGF2aS5QZXJzb24sIFN3aXNzQWNhZGVtaWMuQ2l0YXZpIiwiRmlyc3ROYW1lIjoiQXJ2aW5kIiwiTGFzdE5hbWUiOiJOZWVsYWthbnRhbiIsIlByb3RlY3RlZCI6ZmFsc2UsIlNleCI6MCwiQ3JlYXRlZEJ5IjoiX0RhbmllbCBBbGV4YW5kZXIgVmlrZXRlIiwiQ3JlYXRlZE9uIjoiMjAyMy0wNi0xMlQwODoyNDoyNCIsIk1vZGlmaWVkQnkiOiJfRGFuaWVsIEFsZXhhbmRlciBWaWtldGUiLCJJZCI6ImQ2OTYwMWVkLWMwZTYtNGFjMS1hOWZjLTg3ZGZhZjlmMWE2NiIsIk1vZGlmaWVkT24iOiIyMDIzLTA2LTEyVDA4OjI0OjI0IiwiUHJvamVjdCI6eyIkcmVmIjoiNSJ9fSx7IiRpZCI6IjEyIiwiJHR5cGUiOiJTd2lzc0FjYWRlbWljLkNpdGF2aS5QZXJzb24sIFN3aXNzQWNhZGVtaWMuQ2l0YXZpIiwiRmlyc3ROYW1lIjoiUHJhbmF2IiwiTGFzdE5hbWUiOiJTaHlhbSIsIlByb3RlY3RlZCI6ZmFsc2UsIlNleCI6MCwiQ3JlYXRlZEJ5IjoiX0RhbmllbCBBbGV4YW5kZXIgVmlrZXRlIiwiQ3JlYXRlZE9uIjoiMjAyMy0wNi0xMlQwODoyNDoyNCIsIk1vZGlmaWVkQnkiOiJfRGFuaWVsIEFsZXhhbmRlciBWaWtldGUiLCJJZCI6Ijk5Y2RjODQyLTU0M2EtNDA1Ni1iNDhjLWViYWYwM2YwNTI5ZiIsIk1vZGlmaWVkT24iOiIyMDIzLTA2LTEyVDA4OjI0OjI0IiwiUHJvamVjdCI6eyIkcmVmIjoiNSJ9fSx7IiRpZCI6IjEzIiwiJHR5cGUiOiJTd2lzc0FjYWRlbWljLkNpdGF2aS5QZXJzb24sIFN3aXNzQWNhZGVtaWMuQ2l0YXZpIiwiRmlyc3ROYW1lIjoiR2lyaXNoIiwiTGFzdE5hbWUiOiJTYXN0cnkiLCJQcm90ZWN0ZWQiOmZhbHNlLCJTZXgiOjIsIkNyZWF0ZWRCeSI6Il9EYW5pZWwgQWxleGFuZGVyIFZpa2V0ZSIsIkNyZWF0ZWRPbiI6IjIwMjMtMDYtMTJUMDg6MjQ6MjQiLCJNb2RpZmllZEJ5IjoiX0RhbmllbCBBbGV4YW5kZXIgVmlrZXRlIiwiSWQiOiI2MGM1MzM4NC1jM2EyLTRlMWItOTdhYS1mNWUxNGU4MjU2YjIiLCJNb2RpZmllZE9uIjoiMjAyMy0wNi0xMlQwODoyNDoyNCIsIlByb2plY3QiOnsiJHJlZiI6IjUifX0seyIkaWQiOiIxNCIsIiR0eXBlIjoiU3dpc3NBY2FkZW1pYy5DaXRhdmkuUGVyc29uLCBTd2lzc0FjYWRlbWljLkNpdGF2aSIsIkZpcnN0TmFtZSI6IkFtYW5kYSIsIkxhc3ROYW1lIjoiQXNrZWxsIiwiUHJvdGVjdGVkIjpmYWxzZSwiU2V4IjoxLCJDcmVhdGVkQnkiOiJfRGFuaWVsIEFsZXhhbmRlciBWaWtldGUiLCJDcmVhdGVkT24iOiIyMDIzLTA2LTEyVDA4OjI0OjI0IiwiTW9kaWZpZWRCeSI6Il9EYW5pZWwgQWxleGFuZGVyIFZpa2V0ZSIsIklkIjoiMDhhOTEyZDAtOTllMS00YTAxLWJiNjktZWYwZDJmZTk1NTllIiwiTW9kaWZpZWRPbiI6IjIwMjMtMDYtMTJUMDg6MjQ6MjQiLCJQcm9qZWN0Ijp7IiRyZWYiOiI1In19LHsiJGlkIjoiMTUiLCIkdHlwZSI6IlN3aXNzQWNhZGVtaWMuQ2l0YXZpLlBlcnNvbiwgU3dpc3NBY2FkZW1pYy5DaXRhdmkiLCJGaXJzdE5hbWUiOiJTYW5kaGluaSIsIkxhc3ROYW1lIjoiQWdhcndhbCIsIlByb3RlY3RlZCI6ZmFsc2UsIlNleCI6MCwiQ3JlYXRlZEJ5IjoiX0RhbmllbCBBbGV4YW5kZXIgVmlrZXRlIiwiQ3JlYXRlZE9uIjoiMjAyMy0wNi0xMlQwODoyNDoyNCIsIk1vZGlmaWVkQnkiOiJfRGFuaWVsIEFsZXhhbmRlciBWaWtldGUiLCJJZCI6IjY4YzlhODRhLTg0OTgtNGIzMC05MzYxLTU0ZTkyYjYzN2Q4MSIsIk1vZGlmaWVkT24iOiIyMDIzLTA2LTEyVDA4OjI0OjI0IiwiUHJvamVjdCI6eyIkcmVmIjoiNSJ9fSx7IiRpZCI6IjE2IiwiJHR5cGUiOiJTd2lzc0FjYWRlbWljLkNpdGF2aS5QZXJzb24sIFN3aXNzQWNhZGVtaWMuQ2l0YXZpIiwiRmlyc3ROYW1lIjoiQXJpZWwiLCJMYXN0TmFtZSI6IkhlcmJlcnQtVm9zcyIsIlByb3RlY3RlZCI6ZmFsc2UsIlNleCI6MiwiQ3JlYXRlZEJ5IjoiX0RhbmllbCBBbGV4YW5kZXIgVmlrZXRlIiwiQ3JlYXRlZE9uIjoiMjAyMy0wNi0xMlQwODoyNDoyNCIsIk1vZGlmaWVkQnkiOiJfRGFuaWVsIEFsZXhhbmRlciBWaWtldGUiLCJJZCI6IjRjOTM0MmVlLWI5NTgtNDhkNC05YzZiLTM1M2ZlNjVkYTEzYiIsIk1vZGlmaWVkT24iOiIyMDIzLTA2LTEyVDA4OjI0OjI0IiwiUHJvamVjdCI6eyIkcmVmIjoiNSJ9fSx7IiRpZCI6IjE3IiwiJHR5cGUiOiJTd2lzc0FjYWRlbWljLkNpdGF2aS5QZXJzb24sIFN3aXNzQWNhZGVtaWMuQ2l0YXZpIiwiRmlyc3ROYW1lIjoiR3JldGNoZW4iLCJMYXN0TmFtZSI6IktydWVnZXIiLCJQcm90ZWN0ZWQiOmZhbHNlLCJTZXgiOjEsIkNyZWF0ZWRCeSI6Il9EYW5pZWwgQWxleGFuZGVyIFZpa2V0ZSIsIkNyZWF0ZWRPbiI6IjIwMjMtMDYtMTJUMDg6MjQ6MjQiLCJNb2RpZmllZEJ5IjoiX0RhbmllbCBBbGV4YW5kZXIgVmlrZXRlIiwiSWQiOiIwNzU4MTgwYi03MDMzLTQ2NWUtYWVmOS0zNjcyZDhkMGE5YjEiLCJNb2RpZmllZE9uIjoiMjAyMy0wNi0xMlQwODoyNDoyNCIsIlByb2plY3QiOnsiJHJlZiI6IjUifX0seyIkaWQiOiIxOCIsIiR0eXBlIjoiU3dpc3NBY2FkZW1pYy5DaXRhdmkuUGVyc29uLCBTd2lzc0FjYWRlbWljLkNpdGF2aSIsIkZpcnN0TmFtZSI6IlRvbSIsIkxhc3ROYW1lIjoiSGVuaWdoYW4iLCJQcm90ZWN0ZWQiOmZhbHNlLCJTZXgiOjIsIkNyZWF0ZWRCeSI6Il9EYW5pZWwgQWxleGFuZGVyIFZpa2V0ZSIsIkNyZWF0ZWRPbiI6IjIwMjMtMDYtMTJUMDg6MjQ6MjQiLCJNb2RpZmllZEJ5IjoiX0RhbmllbCBBbGV4YW5kZXIgVmlrZXRlIiwiSWQiOiJjOTdlOTRmZi1kY2U3LTRmNTktOTlhNS04YmE5NWEwZGVjYTEiLCJNb2RpZmllZE9uIjoiMjAyMy0wNi0xMlQwODoyNDoyNCIsIlByb2plY3QiOnsiJHJlZiI6IjUifX0seyIkaWQiOiIxOSIsIiR0eXBlIjoiU3dpc3NBY2FkZW1pYy5DaXRhdmkuUGVyc29uLCBTd2lzc0FjYWRlbWljLkNpdGF2aSIsIkZpcnN0TmFtZSI6IlJld29uIiwiTGFzdE5hbWUiOiJDaGlsZCIsIlByb3RlY3RlZCI6ZmFsc2UsIlNleCI6MCwiQ3JlYXRlZEJ5IjoiX0RhbmllbCBBbGV4YW5kZXIgVmlrZXRlIiwiQ3JlYXRlZE9uIjoiMjAyMy0wNi0xMlQwODoyNDoyNCIsIk1vZGlmaWVkQnkiOiJfRGFuaWVsIEFsZXhhbmRlciBWaWtldGUiLCJJZCI6IjIxZDViYzNlLWIyZDQtNDI1Ny1iODQ3LTAyZWRkYjFlY2FhYyIsIk1vZGlmaWVkT24iOiIyMDIzLTA2LTEyVDA4OjI0OjI0IiwiUHJvamVjdCI6eyIkcmVmIjoiNSJ9fSx7IiRpZCI6IjIwIiwiJHR5cGUiOiJTd2lzc0FjYWRlbWljLkNpdGF2aS5QZXJzb24sIFN3aXNzQWNhZGVtaWMuQ2l0YXZpIiwiRmlyc3ROYW1lIjoiQWRpdHlhIiwiTGFzdE5hbWUiOiJSYW1lc2giLCJQcm90ZWN0ZWQiOmZhbHNlLCJTZXgiOjIsIkNyZWF0ZWRCeSI6Il9EYW5pZWwgQWxleGFuZGVyIFZpa2V0ZSIsIkNyZWF0ZWRPbiI6IjIwMjMtMDYtMTJUMDg6MjQ6MjQiLCJNb2RpZmllZEJ5IjoiX0RhbmllbCBBbGV4YW5kZXIgVmlrZXRlIiwiSWQiOiI5ODQwNTE4NC1jZTg1LTRjYTgtYTc0NS1jNGFjMzQ0NTI4NmYiLCJNb2RpZmllZE9uIjoiMjAyMy0wNi0xMlQwODoyNDoyNCIsIlByb2plY3QiOnsiJHJlZiI6IjUifX0seyIkaWQiOiIyMSIsIiR0eXBlIjoiU3dpc3NBY2FkZW1pYy5DaXRhdmkuUGVyc29uLCBTd2lzc0FjYWRlbWljLkNpdGF2aSIsIkZpcnN0TmFtZSI6IkRhbmllbCIsIkxhc3ROYW1lIjoiWmllZ2xlciIsIk1pZGRsZU5hbWUiOiJNLiIsIlByb3RlY3RlZCI6ZmFsc2UsIlNleCI6MiwiQ3JlYXRlZEJ5IjoiX0RhbmllbCBBbGV4YW5kZXIgVmlrZXRlIiwiQ3JlYXRlZE9uIjoiMjAyMy0wNi0xMlQwODoyNDoyNCIsIk1vZGlmaWVkQnkiOiJfRGFuaWVsIEFsZXhhbmRlciBWaWtldGUiLCJJZCI6IjNjNGRiODQxLTg3YWItNDljYS1hYzUyLWUxMTZhNGQzNWQ5OSIsIk1vZGlmaWVkT24iOiIyMDIzLTA2LTEyVDA4OjI0OjI0IiwiUHJvamVjdCI6eyIkcmVmIjoiNSJ9fSx7IiRpZCI6IjIyIiwiJHR5cGUiOiJTd2lzc0FjYWRlbWljLkNpdGF2aS5QZXJzb24sIFN3aXNzQWNhZGVtaWMuQ2l0YXZpIiwiRmlyc3ROYW1lIjoiSmVmZnJleSIsIkxhc3ROYW1lIjoiV3UiLCJQcm90ZWN0ZWQiOmZhbHNlLCJTZXgiOjIsIkNyZWF0ZWRCeSI6Il9EYW5pZWwgQWxleGFuZGVyIFZpa2V0ZSIsIkNyZWF0ZWRPbiI6IjIwMjMtMDYtMTJUMDg6MjQ6MjQiLCJNb2RpZmllZEJ5IjoiX0RhbmllbCBBbGV4YW5kZXIgVmlrZXRlIiwiSWQiOiJkMzg0MTNhMC1hZGJkLTRjMjItODZhMC0yYmYwNWY2MzQxMjQiLCJNb2RpZmllZE9uIjoiMjAyMy0wNi0xMlQwODoyNDoyNCIsIlByb2plY3QiOnsiJHJlZiI6IjUifX0seyIkaWQiOiIyMyIsIiR0eXBlIjoiU3dpc3NBY2FkZW1pYy5DaXRhdmkuUGVyc29uLCBTd2lzc0FjYWRlbWljLkNpdGF2aSIsIkZpcnN0TmFtZSI6IkNsZW1lbnMiLCJMYXN0TmFtZSI6IldpbnRlciIsIlByb3RlY3RlZCI6ZmFsc2UsIlNleCI6MiwiQ3JlYXRlZEJ5IjoiX0RhbmllbCBBbGV4YW5kZXIgVmlrZXRlIiwiQ3JlYXRlZE9uIjoiMjAyMy0wNi0xMlQwODoyNDoyNCIsIk1vZGlmaWVkQnkiOiJfRGFuaWVsIEFsZXhhbmRlciBWaWtldGUiLCJJZCI6IjRkOTQ1YTBiLWI5ZDYtNDQ1My05Y2Y3LWE0MGI1MmNkM2MzNSIsIk1vZGlmaWVkT24iOiIyMDIzLTA2LTEyVDA4OjI0OjI0IiwiUHJvamVjdCI6eyIkcmVmIjoiNSJ9fSx7IiRpZCI6IjI0IiwiJHR5cGUiOiJTd2lzc0FjYWRlbWljLkNpdGF2aS5QZXJzb24sIFN3aXNzQWNhZGVtaWMuQ2l0YXZpIiwiRmlyc3ROYW1lIjoiQ2hyaXN0b3BoZXIiLCJMYXN0TmFtZSI6Ikhlc3NlIiwiUHJvdGVjdGVkIjpmYWxzZSwiU2V4IjoyLCJDcmVhdGVkQnkiOiJfRGFuaWVsIEFsZXhhbmRlciBWaWtldGUiLCJDcmVhdGVkT24iOiIyMDIzLTA2LTEyVDA4OjI0OjI0IiwiTW9kaWZpZWRCeSI6Il9EYW5pZWwgQWxleGFuZGVyIFZpa2V0ZSIsIklkIjoiOGJjMmI4NjktZTNhMC00NWYzLTk1MzMtYzhmMGU4NTJhOTVmIiwiTW9kaWZpZWRPbiI6IjIwMjMtMDYtMTJUMDg6MjQ6MjQiLCJQcm9qZWN0Ijp7IiRyZWYiOiI1In19LHsiJGlkIjoiMjUiLCIkdHlwZSI6IlN3aXNzQWNhZGVtaWMuQ2l0YXZpLlBlcnNvbiwgU3dpc3NBY2FkZW1pYy5DaXRhdmkiLCJGaXJzdE5hbWUiOiJNYXJrIiwiTGFzdE5hbWUiOiJDaGVuIiwiUHJvdGVjdGVkIjpmYWxzZSwiU2V4IjoyLCJDcmVhdGVkQnkiOiJfRGFuaWVsIEFsZXhhbmRlciBWaWtldGUiLCJDcmVhdGVkT24iOiIyMDIzLTA2LTEyVDA4OjI0OjI0IiwiTW9kaWZpZWRCeSI6Il9EYW5pZWwgQWxleGFuZGVyIFZpa2V0ZSIsIklkIjoiMzQwYzEyY2YtZGI0MS00MGIxLWE0M2UtOGRjMmRiZmNmZGFlIiwiTW9kaWZpZWRPbiI6IjIwMjMtMDYtMTJUMDg6MjQ6MjQiLCJQcm9qZWN0Ijp7IiRyZWYiOiI1In19LHsiJGlkIjoiMjYiLCIkdHlwZSI6IlN3aXNzQWNhZGVtaWMuQ2l0YXZpLlBlcnNvbiwgU3dpc3NBY2FkZW1pYy5DaXRhdmkiLCJGaXJzdE5hbWUiOiJFcmljIiwiTGFzdE5hbWUiOiJTaWdsZXIiLCJQcm90ZWN0ZWQiOmZhbHNlLCJTZXgiOjIsIkNyZWF0ZWRCeSI6Il9EYW5pZWwgQWxleGFuZGVyIFZpa2V0ZSIsIkNyZWF0ZWRPbiI6IjIwMjMtMDYtMTJUMDg6MjQ6MjQiLCJNb2RpZmllZEJ5IjoiX0RhbmllbCBBbGV4YW5kZXIgVmlrZXRlIiwiSWQiOiI5N2I0OWJmMS0yMDRiLTRmNDctOWZkNy1iMjZkZThlODFhZjEiLCJNb2RpZmllZE9uIjoiMjAyMy0wNi0xMlQwODoyNDoyNCIsIlByb2plY3QiOnsiJHJlZiI6IjUifX0seyIkaWQiOiIyNyIsIiR0eXBlIjoiU3dpc3NBY2FkZW1pYy5DaXRhdmkuUGVyc29uLCBTd2lzc0FjYWRlbWljLkNpdGF2aSIsIkZpcnN0TmFtZSI6Ik1hdGV1c3oiLCJMYXN0TmFtZSI6IkxpdHdpbiIsIlByb3RlY3RlZCI6ZmFsc2UsIlNleCI6MiwiQ3JlYXRlZEJ5IjoiX0RhbmllbCBBbGV4YW5kZXIgVmlrZXRlIiwiQ3JlYXRlZE9uIjoiMjAyMy0wNi0xMlQwODoyNDoyNCIsIk1vZGlmaWVkQnkiOiJfRGFuaWVsIEFsZXhhbmRlciBWaWtldGUiLCJJZCI6ImMxMmUxZTgwLTU5MGQtNDUyOC04YmIxLWI3ZDA1MTFkYTI5NSIsIk1vZGlmaWVkT24iOiIyMDIzLTA2LTEyVDA4OjI0OjI0IiwiUHJvamVjdCI6eyIkcmVmIjoiNSJ9fSx7IiRpZCI6IjI4IiwiJHR5cGUiOiJTd2lzc0FjYWRlbWljLkNpdGF2aS5QZXJzb24sIFN3aXNzQWNhZGVtaWMuQ2l0YXZpIiwiRmlyc3ROYW1lIjoiU2NvdHQiLCJMYXN0TmFtZSI6IkdyYXkiLCJQcm90ZWN0ZWQiOmZhbHNlLCJTZXgiOjIsIkNyZWF0ZWRCeSI6Il9EYW5pZWwgQWxleGFuZGVyIFZpa2V0ZSIsIkNyZWF0ZWRPbiI6IjIwMjMtMDYtMTJUMDg6MjQ6MjQiLCJNb2RpZmllZEJ5IjoiX0RhbmllbCBBbGV4YW5kZXIgVmlrZXRlIiwiSWQiOiJlMTE5MjYxYy1iNjBiLTQzOTctYWUyNS1lY2RlZTc0YzQ3NjEiLCJNb2RpZmllZE9uIjoiMjAyMy0wNi0xMlQwODoyNDoyNCIsIlByb2plY3QiOnsiJHJlZiI6IjUifX0seyIkaWQiOiIyOSIsIiR0eXBlIjoiU3dpc3NBY2FkZW1pYy5DaXRhdmkuUGVyc29uLCBTd2lzc0FjYWRlbWljLkNpdGF2aSIsIkZpcnN0TmFtZSI6IkJlbmphbWluIiwiTGFzdE5hbWUiOiJDaGVzcyIsIlByb3RlY3RlZCI6ZmFsc2UsIlNleCI6MiwiQ3JlYXRlZEJ5IjoiX0RhbmllbCBBbGV4YW5kZXIgVmlrZXRlIiwiQ3JlYXRlZE9uIjoiMjAyMy0wNi0xMlQwODoyNDoyNCIsIk1vZGlmaWVkQnkiOiJfRGFuaWVsIEFsZXhhbmRlciBWaWtldGUiLCJJZCI6Ijk4NjIyMzQ5LTI5MzktNDlhMi05YTcxLTViMmNmYTkzYjE4MSIsIk1vZGlmaWVkT24iOiIyMDIzLTA2LTEyVDA4OjI0OjI0IiwiUHJvamVjdCI6eyIkcmVmIjoiNSJ9fSx7IiRpZCI6IjMwIiwiJHR5cGUiOiJTd2lzc0FjYWRlbWljLkNpdGF2aS5QZXJzb24sIFN3aXNzQWNhZGVtaWMuQ2l0YXZpIiwiRmlyc3ROYW1lIjoiSmFjayIsIkxhc3ROYW1lIjoiQ2xhcmsiLCJQcm90ZWN0ZWQiOmZhbHNlLCJTZXgiOjIsIkNyZWF0ZWRCeSI6Il9EYW5pZWwgQWxleGFuZGVyIFZpa2V0ZSIsIkNyZWF0ZWRPbiI6IjIwMjMtMDYtMTJUMDg6MjQ6MjQiLCJNb2RpZmllZEJ5IjoiX0RhbmllbCBBbGV4YW5kZXIgVmlrZXRlIiwiSWQiOiJiMGYxMzE2OS1hNjY3LTQ1ZWQtYmVkNi1lMGJhMDJkZWJlOTUiLCJNb2RpZmllZE9uIjoiMjAyMy0wNi0xMlQwODoyNDoyNCIsIlByb2plY3QiOnsiJHJlZiI6IjUifX0seyIkaWQiOiIzMSIsIiR0eXBlIjoiU3dpc3NBY2FkZW1pYy5DaXRhdmkuUGVyc29uLCBTd2lzc0FjYWRlbWljLkNpdGF2aSIsIkZpcnN0TmFtZSI6IkNocmlzdG9waGVyIiwiTGFzdE5hbWUiOiJCZXJuZXIiLCJQcm90ZWN0ZWQiOmZhbHNlLCJTZXgiOjIsIkNyZWF0ZWRCeSI6Il9EYW5pZWwgQWxleGFuZGVyIFZpa2V0ZSIsIkNyZWF0ZWRPbiI6IjIwMjMtMDYtMTJUMDg6MjQ6MjQiLCJNb2RpZmllZEJ5IjoiX0RhbmllbCBBbGV4YW5kZXIgVmlrZXRlIiwiSWQiOiI4Mzk3NDhlZC02MjRiLTRiNDctOGE3Ni0yZDFlNzU1MDI0ZDEiLCJNb2RpZmllZE9uIjoiMjAyMy0wNi0xMlQwODoyNDoyNCIsIlByb2plY3QiOnsiJHJlZiI6IjUifX0seyIkaWQiOiIzMiIsIiR0eXBlIjoiU3dpc3NBY2FkZW1pYy5DaXRhdmkuUGVyc29uLCBTd2lzc0FjYWRlbWljLkNpdGF2aSIsIkZpcnN0TmFtZSI6IlNhbSIsIkxhc3ROYW1lIjoiTWNDYW5kbGlzaCIsIlByb3RlY3RlZCI6ZmFsc2UsIlNleCI6MiwiQ3JlYXRlZEJ5IjoiX0RhbmllbCBBbGV4YW5kZXIgVmlrZXRlIiwiQ3JlYXRlZE9uIjoiMjAyMy0wNi0xMlQwODoyNDoyNCIsIk1vZGlmaWVkQnkiOiJfRGFuaWVsIEFsZXhhbmRlciBWaWtldGUiLCJJZCI6ImYwOTU4NmIzLTVlYWYtNDI1ZC04Mzk3LTM2NjE1NzU2ZTQ4NiIsIk1vZGlmaWVkT24iOiIyMDIzLTA2LTEyVDA4OjI0OjI0IiwiUHJvamVjdCI6eyIkcmVmIjoiNSJ9fSx7IiRpZCI6IjMzIiwiJHR5cGUiOiJTd2lzc0FjYWRlbWljLkNpdGF2aS5QZXJzb24sIFN3aXNzQWNhZGVtaWMuQ2l0YXZpIiwiRmlyc3ROYW1lIjoiQWxlYyIsIkxhc3ROYW1lIjoiUmFkZm9yZCIsIlByb3RlY3RlZCI6ZmFsc2UsIlNleCI6MiwiQ3JlYXRlZEJ5IjoiX0RhbmllbCBBbGV4YW5kZXIgVmlrZXRlIiwiQ3JlYXRlZE9uIjoiMjAyMy0wNi0xMlQwODoyNDoyNCIsIk1vZGlmaWVkQnkiOiJfRGFuaWVsIEFsZXhhbmRlciBWaWtldGUiLCJJZCI6IjEwNjc1MzVjLTQ4NmEtNDRiMy04MWRmLWM4YTYzNTFhZTI4NiIsIk1vZGlmaWVkT24iOiIyMDIzLTA2LTEyVDA4OjI0OjI0IiwiUHJvamVjdCI6eyIkcmVmIjoiNSJ9fSx7IiRpZCI6IjM0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LHsiJGlkIjoiMzUiLCIkdHlwZSI6IlN3aXNzQWNhZGVtaWMuQ2l0YXZpLlBlcnNvbiwgU3dpc3NBY2FkZW1pYy5DaXRhdmkiLCJGaXJzdE5hbWUiOiJEYXJpbyIsIkxhc3ROYW1lIjoiQW1vZGVpIiwiUHJvdGVjdGVkIjpmYWxzZSwiU2V4IjoyLCJDcmVhdGVkQnkiOiJfRGFuaWVsIEFsZXhhbmRlciBWaWtldGUiLCJDcmVhdGVkT24iOiIyMDIzLTA2LTEyVDA4OjI0OjI0IiwiTW9kaWZpZWRCeSI6Il9EYW5pZWwgQWxleGFuZGVyIFZpa2V0ZSIsIklkIjoiZmZmZWY0N2UtZmFiNC00YTdkLWIyMzctNzRiZGUyODEwMmRlIiwiTW9kaWZpZWRPbiI6IjIwMjMtMDYtMTJUMDg6MjQ6MjQiLCJQcm9qZWN0Ijp7IiRyZWYiOiI1In19XSwiQ2l0YXRpb25LZXlVcGRhdGVUeXBlIjowLCJDb2xsYWJvcmF0b3JzIjpbXSwiQ292ZXJQYXRoIjp7IiRpZCI6IjM2IiwiJHR5cGUiOiJTd2lzc0FjYWRlbWljLkNpdGF2aS5MaW5rZWRSZXNvdXJjZSwgU3dpc3NBY2FkZW1pYy5DaXRhdmkiLCJMaW5rZWRSZXNvdXJjZVR5cGUiOjIsIlVyaVN0cmluZyI6ImI1MWYzMGFkLTQ2MTUtNDc0ZC1iNjc2LTVlNmVmYmYyZWU1Z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wIiwiRG9pIjoicGFnZXMiLCJFZGl0b3JzIjpbXSwiRXZhbHVhdGlvbkNvbXBsZXhpdHkiOjAsIkV2YWx1YXRpb25Tb3VyY2VUZXh0Rm9ybWF0IjowLCJHcm91cHMiOltdLCJIYXNMYWJlbDEiOmZhbHNlLCJIYXNMYWJlbDIiOmZhbHNlLCJLZXl3b3JkcyI6W10sIkxvY2F0aW9ucyI6W3siJGlkIjoiMzgiLCIkdHlwZSI6IlN3aXNzQWNhZGVtaWMuQ2l0YXZpLkxvY2F0aW9uLCBTd2lzc0FjYWRlbWljLkNpdGF2aSIsIkFkZHJlc3MiOnsiJGlkIjoiMzkiLCIkdHlwZSI6IlN3aXNzQWNhZGVtaWMuQ2l0YXZpLkxpbmtlZFJlc291cmNlLCBTd2lzc0FjYWRlbWljLkNpdGF2aSIsIkxpbmtlZFJlc291cmNlVHlwZSI6NSwiT3JpZ2luYWxTdHJpbmciOiIyMDA1LjE0MTY1IiwiVXJpU3RyaW5nIjoiaHR0cHM6Ly9hcnhpdi5vcmcvcGRmLzIwMDUuMTQxNjV2NC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wNlQwODo1NjoxMiIsIk1vZGlmaWVkQnkiOiJfRGFuaWVsIEFsZXhhbmRlciBWaWtldGUiLCJJZCI6ImQzNWQ2ODU0LTkwYmMtNGI0Ny1iMzcwLTU0OTE2ZTQ0OGUzNyIsIk1vZGlmaWVkT24iOiIyMDIzLTEyLTA2VDA4OjU2OjE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cGFnZXMiLCJVcmlTdHJpbmciOiJodHRwczovL2RvaS5vcmcvcGFnZXM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Do1NjoxMiIsIk1vZGlmaWVkQnkiOiJfRGFuaWVsIEFsZXhhbmRlciBWaWtldGUiLCJJZCI6ImY4NzE3YTg3LWEyZjAtNDMwZS04YzgxLTczNjg5YzRhYjViMiIsIk1vZGlmaWVkT24iOiIyMDIzLTEyLTA2VDA4OjU2OjEyIiwiUHJvamVjdCI6eyIkcmVmIjoiNS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hcnhpdi5vcmcvcGRmLzIwMDUuMTQxNjUiLCJVcmlTdHJpbmciOiJodHRwczovL2FyeGl2Lm9yZy9wZGYvMjAwNS4xNDE2NS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2VDA4OjU2OjEyIiwiTW9kaWZpZWRCeSI6Il9EYW5pZWwgQWxleGFuZGVyIFZpa2V0ZSIsIklkIjoiMmMyMWFhZGYtMGFkNi00MjM0LTk5YzAtYjE4YTRiOTQxODZiIiwiTW9kaWZpZWRPbiI6IjIwMjMtMTItMDZUMDg6NTY6MTIiLCJQcm9qZWN0Ijp7IiRyZWYiOiI1In19XSwiT25saW5lQWRkcmVzcyI6Imh0dHBzOi8vYXJ4aXYub3JnL3BkZi8yMDA1LjE0MTY1IiwiT3JnYW5pemF0aW9ucyI6W10sIk90aGVyc0ludm9sdmVkIjpbXSwiUGFnZUNvdW50IjoiMzIiLCJQdWJsaXNoZXJzIjpbXSwiUXVvdGF0aW9ucyI6W10sIlJhdGluZyI6MCwiUmVmZXJlbmNlVHlwZSI6IlVucHVibGlzaGVkV29yayIsIlNob3J0VGl0bGUiOiJCcm93biwgTWFubiBldCBhbC4gMjguMDUuMjAyMCDigJMgTGFuZ3VhZ2UgTW9kZWxzIGFyZSBGZXctU2hvdCBMZWFybmVycyIsIlNob3J0VGl0bGVVcGRhdGVUeXBlIjowLCJTb3VyY2VPZkJpYmxpb2dyYXBoaWNJbmZvcm1hdGlvbiI6ImFyWGl2Lm9yZyIsIlN0YXRpY0lkcyI6WyI2YTE2MDEzNC1jYzExLTQ4NzAtYTNiNy0yZDczZTNjMmI4NjciXSwiVGFibGVPZkNvbnRlbnRzQ29tcGxleGl0eSI6MCwiVGFibGVPZkNvbnRlbnRzU291cmNlVGV4dEZvcm1hdCI6MCwiVGFza3MiOltdLCJUaXRsZSI6Ikxhbmd1YWdlIE1vZGVscyBhcmUgRmV3LVNob3QgTGVhcm5lcnMiLCJUcmFuc2xhdG9ycyI6W10sIlllYXJSZXNvbHZlZCI6IjI4LjA1LjIwMjAiLCJDcmVhdGVkQnkiOiJfRGFuaWVsIEFsZXhhbmRlciBWaWtldGUiLCJDcmVhdGVkT24iOiIyMDIzLTEyLTA2VDA4OjU2OjEyIiwiTW9kaWZpZWRCeSI6Il9BbGV4YSIsIklkIjoiYjUxZjMwYWQtNDYxNS00NzRkLWI2NzYtNWU2ZWZiZjJlZTVmIiwiTW9kaWZpZWRPbiI6IjIwMjQtMDEtMTRUMTA6Mjc6NDUiLCJQcm9qZWN0Ijp7IiRyZWYiOiI1In19LCJVc2VOdW1iZXJpbmdUeXBlT2ZQYXJlbnREb2N1bWVudCI6ZmFsc2UsIlllYXJPbmx5Ijp0cnVlfV0sIkZvcm1hdHRlZFRleHQiOnsiJGlkIjoiNDciLCJDb3VudCI6MSwiVGV4dFVuaXRzIjpbeyIkaWQiOiI0OCIsIkZvbnRTdHlsZSI6eyIkaWQiOiI0OSIsIk5ldXRyYWwiOnRydWV9LCJSZWFkaW5nT3JkZXIiOjEsIlRleHQiOiJbMjAyMF0ifV19LCJUYWciOiJDaXRhdmlQbGFjZWhvbGRlciNjMTE1NzM0NS00YmM2LTQzNWMtYmVjYS00MTU1OGQwM2VkMjgiLCJUZXh0IjoiWzIwMjBdIiwiV0FJVmVyc2lvbiI6IjYuMTIuMC4wIn0=}</w:instrText>
          </w:r>
          <w:r>
            <w:fldChar w:fldCharType="separate"/>
          </w:r>
          <w:r w:rsidR="00691834">
            <w:t>[2020]</w:t>
          </w:r>
          <w:r>
            <w:fldChar w:fldCharType="end"/>
          </w:r>
        </w:sdtContent>
      </w:sdt>
      <w:r w:rsidRPr="00D06DE2">
        <w:t xml:space="preserve"> wurde gezeigt,</w:t>
      </w:r>
      <w:r>
        <w:t xml:space="preserve"> dass große Sprachmodelle wie GPT-3 gute Ergebnisse mit Few-Shot-Learning erzielen. GPT-4 setzt diese Entwicklung fort und zeigt verbesserte Leistungen auf akademischen Benchmarks. Im Vergleich mit den besten State-of-the-Art-Modellen, die sowohl für spezifische Benchmarks trainiert wurden als auch solchen, die im Few-Shot-Kontext evaluiert wurden, übertrifft GPT-4 bestehende Sprachmodelle in allen </w:t>
      </w:r>
      <w:r>
        <w:lastRenderedPageBreak/>
        <w:t>Benchmarks. Dies gilt für alle Datensätze, mit der Ausnahme von DROP, einem Benchmark, der auf Leseverständnis und Arithmetik fokussiert ist.</w:t>
      </w:r>
    </w:p>
    <w:p w14:paraId="59FB8384" w14:textId="775A0F9A" w:rsidR="00BF7F6C" w:rsidRDefault="00BF7F6C" w:rsidP="00BF7F6C">
      <w:pPr>
        <w:pStyle w:val="Folgeabsatz"/>
      </w:pPr>
      <w:r>
        <w:t xml:space="preserve">Zum Zeitpunkt dieser Arbeit existiert kein spezifischer Datensatz für Lerncoaching. Angesichts der Fähigkeit von GPT-4, mit nur wenigen Beispielen State-of-the-Art-Ergebnisse zu erzielen, erweist sich </w:t>
      </w:r>
      <w:r w:rsidR="00D37BC9">
        <w:t>das Modell</w:t>
      </w:r>
      <w:r>
        <w:t xml:space="preserve"> als ideal, um einen Chatbot zu entwickeln, der die Funktionen eines Lerncoachs nachahmt.</w:t>
      </w:r>
      <w:r w:rsidR="0074366F">
        <w:t xml:space="preserve"> Jedoch müssen dafür Beispiele für das Few-Shot-Learning erstellt werden.</w:t>
      </w:r>
    </w:p>
    <w:p w14:paraId="3250953E" w14:textId="3F911A8D" w:rsidR="00C053D7" w:rsidRDefault="00C053D7" w:rsidP="00C053D7">
      <w:pPr>
        <w:spacing w:after="200" w:line="276" w:lineRule="auto"/>
        <w:jc w:val="left"/>
      </w:pPr>
      <w:r>
        <w:br w:type="page"/>
      </w:r>
    </w:p>
    <w:p w14:paraId="5D342799" w14:textId="3343F385" w:rsidR="00C053D7" w:rsidRDefault="00C053D7" w:rsidP="00C053D7">
      <w:pPr>
        <w:pStyle w:val="berschrift1"/>
        <w:rPr>
          <w:lang w:eastAsia="en-US"/>
        </w:rPr>
      </w:pPr>
      <w:bookmarkStart w:id="26" w:name="_Toc156121359"/>
      <w:r>
        <w:rPr>
          <w:lang w:eastAsia="en-US"/>
        </w:rPr>
        <w:lastRenderedPageBreak/>
        <w:t>Aktuelle</w:t>
      </w:r>
      <w:r w:rsidR="00794640">
        <w:rPr>
          <w:lang w:eastAsia="en-US"/>
        </w:rPr>
        <w:t>r</w:t>
      </w:r>
      <w:r>
        <w:rPr>
          <w:lang w:eastAsia="en-US"/>
        </w:rPr>
        <w:t xml:space="preserve"> </w:t>
      </w:r>
      <w:r w:rsidR="00846A3E">
        <w:rPr>
          <w:lang w:eastAsia="en-US"/>
        </w:rPr>
        <w:t>Forschungsstand</w:t>
      </w:r>
      <w:bookmarkEnd w:id="26"/>
    </w:p>
    <w:p w14:paraId="34DFFF4F" w14:textId="43338D55" w:rsidR="00C053D7" w:rsidRPr="00813A8A" w:rsidRDefault="00C053D7" w:rsidP="00C053D7">
      <w:pPr>
        <w:rPr>
          <w:lang w:eastAsia="en-US"/>
        </w:rPr>
      </w:pPr>
      <w:r>
        <w:rPr>
          <w:lang w:eastAsia="en-US"/>
        </w:rPr>
        <w:t xml:space="preserve">Im </w:t>
      </w:r>
      <w:r w:rsidR="0074366F">
        <w:rPr>
          <w:lang w:eastAsia="en-US"/>
        </w:rPr>
        <w:t>zweiten</w:t>
      </w:r>
      <w:r>
        <w:rPr>
          <w:lang w:eastAsia="en-US"/>
        </w:rPr>
        <w:t xml:space="preserve"> Abschnitt dieser Arbeit wird der aktuelle Forschungsstand aufgezeigt. Dabei wird darauf eingegangen in welchen Domänen Chatbots verwendet werden. Es soll eine Forschungslücke aufgezeigt werden, in der diese Arbeit einen Beitrag leistet.</w:t>
      </w:r>
    </w:p>
    <w:p w14:paraId="105254AA" w14:textId="77777777" w:rsidR="00C053D7" w:rsidRDefault="00C053D7" w:rsidP="00C053D7">
      <w:pPr>
        <w:pStyle w:val="berschrift2"/>
        <w:rPr>
          <w:lang w:eastAsia="en-US"/>
        </w:rPr>
      </w:pPr>
      <w:bookmarkStart w:id="27" w:name="_Toc156121360"/>
      <w:r>
        <w:rPr>
          <w:lang w:eastAsia="en-US"/>
        </w:rPr>
        <w:t>Gesundheitswesen</w:t>
      </w:r>
      <w:bookmarkEnd w:id="27"/>
    </w:p>
    <w:p w14:paraId="524A7916" w14:textId="7C7D2B0B" w:rsidR="00631284" w:rsidRDefault="00631284" w:rsidP="00631284">
      <w:pPr>
        <w:tabs>
          <w:tab w:val="left" w:pos="3348"/>
        </w:tabs>
        <w:rPr>
          <w:lang w:eastAsia="en-US"/>
        </w:rPr>
      </w:pPr>
      <w:r w:rsidRPr="00373F25">
        <w:rPr>
          <w:lang w:eastAsia="en-US"/>
        </w:rPr>
        <w:t>Chatbots im Gesundheitswesen haben verschiedene Ziele. Sie unterstützen Patienten und Gesundheitspersonal</w:t>
      </w:r>
      <w:r>
        <w:rPr>
          <w:lang w:eastAsia="en-US"/>
        </w:rPr>
        <w:t xml:space="preserve"> </w:t>
      </w:r>
      <w:sdt>
        <w:sdtPr>
          <w:rPr>
            <w:lang w:eastAsia="en-US"/>
          </w:rPr>
          <w:alias w:val="To edit, see citavi.com/edit"/>
          <w:tag w:val="CitaviPlaceholder#8db307af-e152-488f-9886-8aa83ca31514"/>
          <w:id w:val="-1477289264"/>
          <w:placeholder>
            <w:docPart w:val="7FC30190173E424DA29CE882BA9D3282"/>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YjdhMDJlLTViMGMtNGY2MC1hZjU0LTdkOTE5YmNlNGMzZiIsIlJhbmdlU3RhcnQiOj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LHsiJGlkIjoiMTUiLCIkdHlwZSI6IlN3aXNzQWNhZGVtaWMuQ2l0YXZpLkNpdGF0aW9ucy5Xb3JkUGxhY2Vob2xkZXJFbnRyeSwgU3dpc3NBY2FkZW1pYy5DaXRhdmkiLCJJZCI6ImU0OWQ2ZTE5LTdhNWEtNDczOC1iNTU1LWE5NWU3MjQ5M2MzYSIsIlJhbmdlU3RhcnQiOjEwLCJSYW5nZUxlbmd0aCI6NCwiUmVmZXJlbmNlSWQiOiJmMmYzN2FhMi01ZDQzLTRjMzYtYWIzYi1iY2M0YjE3NTUwOTE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NYWRpc29uIiwiTGFzdE5hbWUiOiJNaWxuZS1JdmVzIiwiUHJvdGVjdGVkIjpmYWxzZSwiU2V4IjowLCJDcmVhdGVkQnkiOiJfRGFuaWVsIEFsZXhhbmRlciBWaWtldGUiLCJDcmVhdGVkT24iOiIyMDIzLTEyLTE4VDEwOjMyOjI4IiwiTW9kaWZpZWRCeSI6Il9EYW5pZWwgQWxleGFuZGVyIFZpa2V0ZSIsIklkIjoiYjIxMTQzOTYtNTRjYS00OWFkLWEyNTYtMDI3YWE5Y2I0NDYyIiwiTW9kaWZpZWRPbiI6IjIwMjMtMTItMThUMTA6MzI6MjgiLCJQcm9qZWN0Ijp7IiRyZWYiOiI1In19LHsiJGlkIjoiMTgiLCIkdHlwZSI6IlN3aXNzQWNhZGVtaWMuQ2l0YXZpLlBlcnNvbiwgU3dpc3NBY2FkZW1pYy5DaXRhdmkiLCJGaXJzdE5hbWUiOiJDYXJvbGluZSIsIkxhc3ROYW1lIjoiQ29jayIsIlByZWZpeCI6ImRlIiwiUHJvdGVjdGVkIjpmYWxzZSwiU2V4IjoxLCJDcmVhdGVkQnkiOiJfRGFuaWVsIEFsZXhhbmRlciBWaWtldGUiLCJDcmVhdGVkT24iOiIyMDIzLTEyLTE4VDEwOjMyOjI4IiwiTW9kaWZpZWRCeSI6Il9EYW5pZWwgQWxleGFuZGVyIFZpa2V0ZSIsIklkIjoiNGU4MmY3MTctZTkyOS00ZjMwLWI0NTYtODAzMDVmNDNlNjIxIiwiTW9kaWZpZWRPbiI6IjIwMjMtMTItMThUMTA6MzI6MjgiLCJQcm9qZWN0Ijp7IiRyZWYiOiI1In19LHsiJGlkIjoiMTkiLCIkdHlwZSI6IlN3aXNzQWNhZGVtaWMuQ2l0YXZpLlBlcnNvbiwgU3dpc3NBY2FkZW1pYy5DaXRhdmkiLCJGaXJzdE5hbWUiOiJFcm5lc3QiLCJMYXN0TmFtZSI6IkxpbSIsIlByb3RlY3RlZCI6ZmFsc2UsIlNleCI6MiwiQ3JlYXRlZEJ5IjoiX0RhbmllbCBBbGV4YW5kZXIgVmlrZXRlIiwiQ3JlYXRlZE9uIjoiMjAyMy0xMi0xOFQxMDozMjoyOCIsIk1vZGlmaWVkQnkiOiJfRGFuaWVsIEFsZXhhbmRlciBWaWtldGUiLCJJZCI6IjVhMTgwY2IwLTFiMTUtNGVkOS04MjYzLTQ4M2EwYzY1MjcyOCIsIk1vZGlmaWVkT24iOiIyMDIzLTEyLTE4VDEwOjMyOjI4IiwiUHJvamVjdCI6eyIkcmVmIjoiNSJ9fSx7IiRpZCI6IjIwIiwiJHR5cGUiOiJTd2lzc0FjYWRlbWljLkNpdGF2aS5QZXJzb24sIFN3aXNzQWNhZGVtaWMuQ2l0YXZpIiwiRmlyc3ROYW1lIjoiTWVsaXNzYSIsIkxhc3ROYW1lIjoiU2hlaGFkZWgiLCJNaWRkbGVOYW1lIjoiSGFycGVyIiwiUHJvdGVjdGVkIjpmYWxzZSwiU2V4IjoxLCJDcmVhdGVkQnkiOiJfRGFuaWVsIEFsZXhhbmRlciBWaWtldGUiLCJDcmVhdGVkT24iOiIyMDIzLTEyLTE4VDEwOjMyOjI4IiwiTW9kaWZpZWRCeSI6Il9EYW5pZWwgQWxleGFuZGVyIFZpa2V0ZSIsIklkIjoiZmY4Mzk1MzYtZmE5NC00NTM2LWIyMTItMmE2NjBhZTU5YmUyIiwiTW9kaWZpZWRPbiI6IjIwMjMtMTItMThUMTA6MzI6MjgiLCJQcm9qZWN0Ijp7IiRyZWYiOiI1In19LHsiJGlkIjoiMjEiLCIkdHlwZSI6IlN3aXNzQWNhZGVtaWMuQ2l0YXZpLlBlcnNvbiwgU3dpc3NBY2FkZW1pYy5DaXRhdmkiLCJGaXJzdE5hbWUiOiJOaWNrIiwiTGFzdE5hbWUiOiJQZW5uaW5ndG9uIiwiUHJlZml4IjoiZGUiLCJQcm90ZWN0ZWQiOmZhbHNlLCJTZXgiOjIsIkNyZWF0ZWRCeSI6Il9EYW5pZWwgQWxleGFuZGVyIFZpa2V0ZSIsIkNyZWF0ZWRPbiI6IjIwMjMtMTItMThUMTA6MzI6MjgiLCJNb2RpZmllZEJ5IjoiX0RhbmllbCBBbGV4YW5kZXIgVmlrZXRlIiwiSWQiOiJkM2NiNDJhZC1mNjM4LTQ5OTItYjRlZC1mYTFmOWIwM2QzNTciLCJNb2RpZmllZE9uIjoiMjAyMy0xMi0xOFQxMDozMjoyOCIsIlByb2plY3QiOnsiJHJlZiI6IjUifX0seyIkaWQiOiIyMiIsIiR0eXBlIjoiU3dpc3NBY2FkZW1pYy5DaXRhdmkuUGVyc29uLCBTd2lzc0FjYWRlbWljLkNpdGF2aSIsIkZpcnN0TmFtZSI6Ikd1eSIsIkxhc3ROYW1lIjoiTW9sZSIsIlByb3RlY3RlZCI6ZmFsc2UsIlNleCI6MiwiQ3JlYXRlZEJ5IjoiX0RhbmllbCBBbGV4YW5kZXIgVmlrZXRlIiwiQ3JlYXRlZE9uIjoiMjAyMy0xMi0xOFQxMDozMjoyOCIsIk1vZGlmaWVkQnkiOiJfRGFuaWVsIEFsZXhhbmRlciBWaWtldGUiLCJJZCI6ImViZWNiNTExLTU4NGUtNDNlZS1iMjNhLTI3ZTZkOTllM2M5ZiIsIk1vZGlmaWVkT24iOiIyMDIzLTEyLTE4VDEwOjMyOjI4IiwiUHJvamVjdCI6eyIkcmVmIjoiNSJ9fSx7IiRpZCI6IjIzIiwiJHR5cGUiOiJTd2lzc0FjYWRlbWljLkNpdGF2aS5QZXJzb24sIFN3aXNzQWNhZGVtaWMuQ2l0YXZpIiwiRmlyc3ROYW1lIjoiRWR1YXJkbyIsIkxhc3ROYW1lIjoiTm9ybWFuZG8iLCJQcm90ZWN0ZWQiOmZhbHNlLCJTZXgiOjIsIkNyZWF0ZWRCeSI6Il9EYW5pZWwgQWxleGFuZGVyIFZpa2V0ZSIsIkNyZWF0ZWRPbiI6IjIwMjMtMTItMThUMTA6MzI6MjgiLCJNb2RpZmllZEJ5IjoiX0RhbmllbCBBbGV4YW5kZXIgVmlrZXRlIiwiSWQiOiI4MDFjNzViYS1jYWI1LTRmOWMtYjY2ZS1hNGZjNWYzMTAyNDIiLCJNb2RpZmllZE9uIjoiMjAyMy0xMi0xOFQxMDozMjoyOCIsIlByb2plY3QiOnsiJHJlZiI6IjUifX0seyIkaWQiOiIyNCIsIiR0eXBlIjoiU3dpc3NBY2FkZW1pYy5DaXRhdmkuUGVyc29uLCBTd2lzc0FjYWRlbWljLkNpdGF2aSIsIkZpcnN0TmFtZSI6IkVkd2FyZCIsIkxhc3ROYW1lIjoiTWVpbmVydCIsIlByb3RlY3RlZCI6ZmFsc2UsIlNleCI6MiwiQ3JlYXRlZEJ5IjoiX0RhbmllbCBBbGV4YW5kZXIgVmlrZXRlIiwiQ3JlYXRlZE9uIjoiMjAyMy0xMi0xOFQxMDozMjoyOCIsIk1vZGlmaWVkQnkiOiJfRGFuaWVsIEFsZXhhbmRlciBWaWtldGUiLCJJZCI6IjUzMTA0OWY3LWYzYjAtNDViYy05MTgzLTA0MDgwY2ZkYTg4MSIsIk1vZGlmaWVkT24iOiIyMDIzLTEyLTE4VDEwOjMyOjI4IiwiUHJvamVjdCI6eyIkcmVmIjoiNSJ9fV0sIkNpdGF0aW9uS2V5VXBkYXRlVHlwZSI6MCwiQ29sbGFib3JhdG9ycyI6W10sIkRvaSI6IjEwLjIxOTYvMjAzNDYiLCJFZGl0b3JzIjpbXSwiRXZhbHVhdGlvbkNvbXBsZXhpdHkiOjAsIkV2YWx1YXRpb25Tb3VyY2VUZXh0Rm9ybWF0IjowLCJHcm91cHMiOltdLCJIYXNMYWJlbDEiOmZhbHNlLCJIYXNMYWJlbDIiOmZhbHNlLCJLZXl3b3JkcyI6W10sIkxhbmd1YWdlIjoiZW5nIiwiTGFuZ3VhZ2VDb2RlIjoiZW4i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jE5Ni8yMDM0NiIsIlVyaVN0cmluZyI6Imh0dHBzOi8vZG9pLm9yZy8xMC4yMTk2LzIwMzQ2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zI6MjgiLCJNb2RpZmllZEJ5IjoiX0RhbmllbCBBbGV4YW5kZXIgVmlrZXRlIiwiSWQiOiI2ZmE4NjVlMy0zMzg2LTRkZTAtOWFjZi02MTI2MGZiZDBiOWEiLCJNb2RpZmllZE9uIjoiMjAyMy0xMi0xOFQxMDozMjoyOC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lBNQzc2NDQzNzIiLCJVcmlTdHJpbmciOiJodHRwczovL3d3dy5uY2JpLm5sbS5uaWguZ292L3BtYy9hcnRpY2xlcy9QTUM3NjQ0Mzc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TA6MzI6MjgiLCJNb2RpZmllZEJ5IjoiX0RhbmllbCBBbGV4YW5kZXIgVmlrZXRlIiwiSWQiOiI0N2YwOGZkNi05NDNlLTQ2YzAtODJhMy03YTMxNTViZjQwMTQiLCJNb2RpZmllZE9uIjoiMjAyMy0xMi0xOFQxMDozMjoyOC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jMzMDkwMTE4IiwiVXJpU3RyaW5nIjoiaHR0cDovL3d3dy5uY2JpLm5sbS5uaWguZ292L3B1Ym1lZC8zMzA5MDExO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EwOjMyOjI4IiwiTW9kaWZpZWRCeSI6Il9EYW5pZWwgQWxleGFuZGVyIFZpa2V0ZSIsIklkIjoiMTFhOWE2MjktODc2YS00ZDgzLThkZjctZTM4MTBlN2ExMzcwIiwiTW9kaWZpZWRPbiI6IjIwMjMtMTItMThUMTA6MzI6MjgiLCJQcm9qZWN0Ijp7IiRyZWYiOiI1In19XSwiTnVtYmVyIjoiMTAiLCJPcmdhbml6YXRpb25zIjpbXSwiT3RoZXJzSW52b2x2ZWQiOltdLCJQYWdlUmFuZ2UiOiI8c3A+XHJcbiAgPG5zPk9taXQ8L25zPlxyXG4gIDxvcz5lMjAzNDY8L29zPlxyXG4gIDxwcz5lMjAzNDY8L3BzPlxyXG48L3NwPlxyXG48b3M+ZTIwMzQ2PC9vcz4iLCJQZXJpb2RpY2FsIjp7IiRpZCI6IjM0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0RhbmllbCBBbGV4YW5kZXIgVmlrZXRlIiwiQ3JlYXRlZE9uIjoiMjAyMy0xMi0xOFQwODoyNDowMiIsIk1vZGlmaWVkQnkiOiJfRGFuaWVsIEFsZXhhbmRlciBWaWtldGUiLCJJZCI6ImFhNTJkODFlLWY5NWMtNDQ1Zi1iYzE0LWQ4MTEyNjlkYTk3YiIsIk1vZGlmaWVkT24iOiIyMDIzLTEyLTE4VDA4OjI0OjAyIiwiUHJvamVjdCI6eyIkcmVmIjoiNSJ9fSwiUG1jSWQiOiJQTUM3NjQ0MzcyIiwiUHVibGlzaGVycyI6W10sIlB1Yk1lZElkIjoiMzMwOTAxMTgiLCJRdW90YXRpb25zIjpbXSwiUmF0aW5nIjowLCJSZWZlcmVuY2VUeXBlIjoiSm91cm5hbEFydGljbGUiLCJTaG9ydFRpdGxlIjoiTWlsbmUtSXZlcywgQ29jayBldCBhbC4gMjAyMCDigJMgVGhlIEVmZmVjdGl2ZW5lc3Mgb2YgQXJ0aWZpY2lhbCBJbnRlbGxpZ2VuY2UiLCJTaG9ydFRpdGxlVXBkYXRlVHlwZSI6MCwiU291cmNlT2ZCaWJsaW9ncmFwaGljSW5mb3JtYXRpb24iOiJQdWJNZWQiLCJTdGF0aWNJZHMiOlsiMGM2NGNiNDYtMmUyYi00MGFhLWE3ZmItYzljYmFhYWZhZDhjIl0sIlRhYmxlT2ZDb250ZW50c0NvbXBsZXhpdHkiOjAsIlRhYmxlT2ZDb250ZW50c1NvdXJjZVRleHRGb3JtYXQiOjAsIlRhc2tzIjpbXSwiVGl0bGUiOiJUaGUgRWZmZWN0aXZlbmVzcyBvZiBBcnRpZmljaWFsIEludGVsbGlnZW5jZSBDb252ZXJzYXRpb25hbCBBZ2VudHMgaW4gSGVhbHRoIENhcmU6IFN5c3RlbWF0aWMgUmV2aWV3IiwiVHJhbnNsYXRvcnMiOltdLCJWb2x1bWUiOiIyMiIsIlllYXIiOiIyMDIwIiwiWWVhclJlc29sdmVkIjoiMjAyMCIsIkNyZWF0ZWRCeSI6Il9EYW5pZWwgQWxleGFuZGVyIFZpa2V0ZSIsIkNyZWF0ZWRPbiI6IjIwMjMtMTItMThUMTA6MzI6MjgiLCJNb2RpZmllZEJ5IjoiX0FsZXhhIiwiSWQiOiJmMmYzN2FhMi01ZDQzLTRjMzYtYWIzYi1iY2M0YjE3NTUwOTEiLCJNb2RpZmllZE9uIjoiMjAyNC0wMS0xNFQxMDoyNzo0NSIsIlByb2plY3QiOnsiJHJlZiI6IjUifX0sIlVzZU51bWJlcmluZ1R5cGVPZlBhcmVudERvY3VtZW50IjpmYWxzZX0seyIkaWQiOiIzNSIsIiR0eXBlIjoiU3dpc3NBY2FkZW1pYy5DaXRhdmkuQ2l0YXRpb25zLldvcmRQbGFjZWhvbGRlckVudHJ5LCBTd2lzc0FjYWRlbWljLkNpdGF2aSIsIklkIjoiOTczMGRkMDktMDdmYi00NmEzLTk1OGEtMjdhMzI3YjgxYjdjIiwiUmFuZ2VMZW5ndGgiOjIsIlJlZmVyZW5jZUlkIjoiMzQ4MDM3NjYtNjQ4OS00ZmJlLWFhYmQtNjg4ZjAyYWQ3OGVl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QWJkdWxsYWgiLCJMYXN0TmFtZSI6IkJpbiBTYXdhZCIsIlByb3RlY3RlZCI6ZmFsc2UsIlNleCI6MiwiQ3JlYXRlZEJ5IjoiX0RhbmllbCBBbGV4YW5kZXIgVmlrZXRlIiwiQ3JlYXRlZE9uIjoiMjAyMy0xMi0xOFQwOTozODowMSIsIk1vZGlmaWVkQnkiOiJfRGFuaWVsIEFsZXhhbmRlciBWaWtldGUiLCJJZCI6IjRjMjMzNjRjLTMxYzMtNGYzMy1hNTY1LTBlYTM3NjIyOGUwNyIsIk1vZGlmaWVkT24iOiIyMDIzLTEyLTE4VDA5OjM4OjAxIiwiUHJvamVjdCI6eyIkcmVmIjoiNSJ9fSx7IiRpZCI6IjM4IiwiJHR5cGUiOiJTd2lzc0FjYWRlbWljLkNpdGF2aS5QZXJzb24sIFN3aXNzQWNhZGVtaWMuQ2l0YXZpIiwiRmlyc3ROYW1lIjoiQmh1dmEiLCJMYXN0TmFtZSI6Ik5hcmF5YW4iLCJQcm90ZWN0ZWQiOmZhbHNlLCJTZXgiOjAsIkNyZWF0ZWRCeSI6Il9EYW5pZWwgQWxleGFuZGVyIFZpa2V0ZSIsIkNyZWF0ZWRPbiI6IjIwMjMtMTItMThUMDk6Mzg6MDEiLCJNb2RpZmllZEJ5IjoiX0RhbmllbCBBbGV4YW5kZXIgVmlrZXRlIiwiSWQiOiI1ZGQ2ODEyZi03MjI5LTQ3MjAtODgxYi00ZjljYmU1MzE4MzMiLCJNb2RpZmllZE9uIjoiMjAyMy0xMi0xOFQwOTozODowMSIsIlByb2plY3QiOnsiJHJlZiI6IjUifX0seyIkaWQiOiIzOS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QwIiwiJHR5cGUiOiJTd2lzc0FjYWRlbWljLkNpdGF2aS5QZXJzb24sIFN3aXNzQWNhZGVtaWMuQ2l0YXZpIiwiRmlyc3ROYW1lIjoiQXNod2FxIiwiTGFzdE5hbWUiOiJNYXFib29sIiwiUHJvdGVjdGVkIjpmYWxzZSwiU2V4IjowLCJDcmVhdGVkQnkiOiJfRGFuaWVsIEFsZXhhbmRlciBWaWtldGUiLCJDcmVhdGVkT24iOiIyMDIzLTEyLTE4VDA5OjM4OjAxIiwiTW9kaWZpZWRCeSI6Il9EYW5pZWwgQWxleGFuZGVyIFZpa2V0ZSIsIklkIjoiYzc1Yzc1M2YtZTFjZS00ZGYxLTllNWQtNDIwOGJmYjI2OWVhIiwiTW9kaWZpZWRPbiI6IjIwMjMtMTItMThUMDk6Mzg6MDEiLCJQcm9qZWN0Ijp7IiRyZWYiOiI1In19LHsiJGlkIjoiNDEiLCIkdHlwZSI6IlN3aXNzQWNhZGVtaWMuQ2l0YXZpLlBlcnNvbiwgU3dpc3NBY2FkZW1pYy5DaXRhdmkiLCJGaXJzdE5hbWUiOiJJbmRyYSIsIkxhc3ROYW1lIjoiTWNraWUiLCJQcm90ZWN0ZWQiOmZhbHNlLCJTZXgiOjIsIkNyZWF0ZWRCeSI6Il9EYW5pZWwgQWxleGFuZGVyIFZpa2V0ZSIsIkNyZWF0ZWRPbiI6IjIwMjMtMTItMThUMDk6Mzg6MDEiLCJNb2RpZmllZEJ5IjoiX0RhbmllbCBBbGV4YW5kZXIgVmlrZXRlIiwiSWQiOiJmOGRlODMzNS1kNjgyLTRmNDYtOWFjNS1hNzQzZjdiZWNhM2QiLCJNb2RpZmllZE9uIjoiMjAyMy0xMi0xOFQwOTozODowMSIsIlByb2plY3QiOnsiJHJlZiI6IjUifX0seyIkaWQiOiI0MiIsIiR0eXBlIjoiU3dpc3NBY2FkZW1pYy5DaXRhdmkuUGVyc29uLCBTd2lzc0FjYWRlbWljLkNpdGF2aSIsIkZpcnN0TmFtZSI6IkplbW1hIiwiTGFzdE5hbWUiOiJTbWl0aCIsIlByb3RlY3RlZCI6ZmFsc2UsIlNleCI6MSwiQ3JlYXRlZEJ5IjoiX0RhbmllbCBBbGV4YW5kZXIgVmlrZXRlIiwiQ3JlYXRlZE9uIjoiMjAyMy0xMi0xOFQwOTozODowMSIsIk1vZGlmaWVkQnkiOiJfRGFuaWVsIEFsZXhhbmRlciBWaWtldGUiLCJJZCI6ImZlNmI4MzA4LTY2MDYtNDA1OC1hOTg3LTI2NzU4NWQzMTEyZCIsIk1vZGlmaWVkT24iOiIyMDIzLTEyLTE4VDA5OjM4OjAxIiwiUHJvamVjdCI6eyIkcmVmIjoiNSJ9fSx7IiRpZCI6IjQzIiwiJHR5cGUiOiJTd2lzc0FjYWRlbWljLkNpdGF2aS5QZXJzb24sIFN3aXNzQWNhZGVtaWMuQ2l0YXZpIiwiRmlyc3ROYW1lIjoiQmVya2FuIiwiTGFzdE5hbWUiOiJZdWtzZWwiLCJQcm90ZWN0ZWQiOmZhbHNlLCJTZXgiOjAsIkNyZWF0ZWRCeSI6Il9EYW5pZWwgQWxleGFuZGVyIFZpa2V0ZSIsIkNyZWF0ZWRPbiI6IjIwMjMtMTItMThUMDk6Mzg6MDEiLCJNb2RpZmllZEJ5IjoiX0RhbmllbCBBbGV4YW5kZXIgVmlrZXRlIiwiSWQiOiI2ZjA4ODYwZS0zNTMxLTQyNzEtOGVlZi1kNzJjNGI1YjI5MjEiLCJNb2RpZmllZE9uIjoiMjAyMy0xMi0xOFQwOTozODowMSIsIlByb2plY3QiOnsiJHJlZiI6IjUifX0seyIkaWQiOiI0NCIsIiR0eXBlIjoiU3dpc3NBY2FkZW1pYy5DaXRhdmkuUGVyc29uLCBTd2lzc0FjYWRlbWljLkNpdGF2aSIsIkZpcnN0TmFtZSI6IkRlZXBhayIsIkxhc3ROYW1lIjoiUHV0aGFsIiwiUHJvdGVjdGVkIjpmYWxzZSwiU2V4IjoyLCJDcmVhdGVkQnkiOiJfRGFuaWVsIEFsZXhhbmRlciBWaWtldGUiLCJDcmVhdGVkT24iOiIyMDIzLTEyLTE4VDA5OjM4OjAxIiwiTW9kaWZpZWRCeSI6Il9EYW5pZWwgQWxleGFuZGVyIFZpa2V0ZSIsIklkIjoiMzEwM2YwNzgtNjViNC00MzliLWFhOGUtNDIyYTUyOTY4YjFhIiwiTW9kaWZpZWRPbiI6IjIwMjMtMTItMThUMDk6Mzg6MDEiLCJQcm9qZWN0Ijp7IiRyZWYiOiI1In19LHsiJGlkIjoiNDUiLCIkdHlwZSI6IlN3aXNzQWNhZGVtaWMuQ2l0YXZpLlBlcnNvbiwgU3dpc3NBY2FkZW1pYy5DaXRhdmkiLCJGaXJzdE5hbWUiOiJNdWtlc2giLCJMYXN0TmFtZSI6IlByYXNhZCIsIlByb3RlY3RlZCI6ZmFsc2UsIlNleCI6MiwiQ3JlYXRlZEJ5IjoiX0RhbmllbCBBbGV4YW5kZXIgVmlrZXRlIiwiQ3JlYXRlZE9uIjoiMjAyMy0xMi0xOFQwOTozODowMSIsIk1vZGlmaWVkQnkiOiJfRGFuaWVsIEFsZXhhbmRlciBWaWtldGUiLCJJZCI6ImZhMGI5M2QzLTM1YzYtNGI0Yy1iZjdiLWJlNDVjMzI2NmY1NSIsIk1vZGlmaWVkT24iOiIyMDIzLTEyLTE4VDA5OjM4OjAxIiwiUHJvamVjdCI6eyIkcmVmIjoiNSJ9fSx7IiRpZCI6IjQ2IiwiJHR5cGUiOiJTd2lzc0FjYWRlbWljLkNpdGF2aS5QZXJzb24sIFN3aXNzQWNhZGVtaWMuQ2l0YXZpIiwiRmlyc3ROYW1lIjoiQS4iLCJMYXN0TmFtZSI6IktvY2FiYWxsaSIsIk1pZGRsZU5hbWUiOiJCYWtpIiwiUHJvdGVjdGVkIjpmYWxzZSwiU2V4IjowLCJDcmVhdGVkQnkiOiJfRGFuaWVsIEFsZXhhbmRlciBWaWtldGUiLCJDcmVhdGVkT24iOiIyMDIzLTEyLTE4VDA5OjM4OjAxIiwiTW9kaWZpZWRCeSI6Il9EYW5pZWwgQWxleGFuZGVyIFZpa2V0ZSIsIklkIjoiMjliMmE5YjctZjQ5NC00ODI4LThhOTEtNjdmZjk4ZTNhMGVlIiwiTW9kaWZpZWRPbiI6IjIwMjMtMTItMThUMDk6Mzg6MDEiLCJQcm9qZWN0Ijp7IiRyZWYiOiI1In19XSwiQ2l0YXRpb25LZXlVcGRhdGVUeXBlIjowLCJDb2xsYWJvcmF0b3JzIjpbXSwiRG9pIjoiMTAuMzM5MC9zMjIwNzI2MjU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UE1DOTAwMzI2NCIsIlVyaVN0cmluZyI6Imh0dHBzOi8vd3d3Lm5jYmkubmxtLm5paC5nb3YvcG1jL2FydGljbGVzL1BNQzkwMDMyNjQ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ODowMSIsIk1vZGlmaWVkQnkiOiJfRGFuaWVsIEFsZXhhbmRlciBWaWtldGUiLCJJZCI6ImFjMmZmYmNmLWY2OGUtNDFmMC05ZjA0LTYwNmVmMjg0MGM2NyIsIk1vZGlmaWVkT24iOiIyMDIzLTEyLTE4VDA5OjM4OjAx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MzU0MDgyMzgiLCJVcmlTdHJpbmciOiJodHRwOi8vd3d3Lm5jYmkubmxtLm5paC5nb3YvcHVibWVkLzM1NDA4MjM4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g6MDEiLCJNb2RpZmllZEJ5IjoiX0RhbmllbCBBbGV4YW5kZXIgVmlrZXRlIiwiSWQiOiI3ZDgxN2U3Mi1hY2YxLTQ4NGItYTlkYS02OWE2YTgwMjZkMGUiLCJNb2RpZmllZE9uIjoiMjAyMy0xMi0xOFQwOTozODowMS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MzOTAvczIyMDcyNjI1IiwiVXJpU3RyaW5nIjoiaHR0cHM6Ly9kb2kub3JnLzEwLjMzOTAvczIyMDcyNjI1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g6MDEiLCJNb2RpZmllZEJ5IjoiX0RhbmllbCBBbGV4YW5kZXIgVmlrZXRlIiwiSWQiOiI0YTMyZjY5OS0xZjBiLTQ2NTQtYWZmMS05YjE0OTZkODhhZjUiLCJNb2RpZmllZE9uIjoiMjAyMy0xMi0xOFQwOTozODowMSIsIlByb2plY3QiOnsiJHJlZiI6IjUifX1dLCJOdW1iZXIiOiI3IiwiT3JnYW5pemF0aW9ucyI6W10sIk90aGVyc0ludm9sdmVkIjpbXSwiUGVyaW9kaWNhbCI6eyIkaWQiOiI1NiIsIiR0eXBlIjoiU3dpc3NBY2FkZW1pYy5DaXRhdmkuUGVyaW9kaWNhbCwgU3dpc3NBY2FkZW1pYy5DaXRhdmkiLCJFaXNzbiI6IjE0MjQtODIyMCIsIklzc24iOiIxNDI0LTgyMjAiLCJOYW1lIjoiU2Vuc29ycyAoQmFzZWwsIFN3aXR6ZXJsYW5kKSIsIlBhZ2luYXRpb24iOjAsIlByb3RlY3RlZCI6ZmFsc2UsIlVzZXJBYmJyZXZpYXRpb24xIjoiU2Vuc29ycyAoQmFzZWwpIiwiQ3JlYXRlZEJ5IjoiX0RhbmllbCBBbGV4YW5kZXIgVmlrZXRlIiwiQ3JlYXRlZE9uIjoiMjAyMy0xMi0xOFQwOTozODowMSIsIk1vZGlmaWVkQnkiOiJfRGFuaWVsIEFsZXhhbmRlciBWaWtldGUiLCJJZCI6ImIzYmMwNjdmLTE4ZGItNDA5Yy04Y2Y2LWQ0MzViMWI2YWQ5MyIsIk1vZGlmaWVkT24iOiIyMDIzLTEyLTE4VDA5OjM4OjAxIiwiUHJvamVjdCI6eyIkcmVmIjoiNSJ9fSwiUG1jSWQiOiJQTUM5MDAzMjY0IiwiUHVibGlzaGVycyI6W10sIlB1Yk1lZElkIjoiMzU0MDgyMzgiLCJRdW90YXRpb25zIjpbXSwiUmF0aW5nIjowLCJSZWZlcmVuY2VUeXBlIjoiSm91cm5hbEFydGljbGUiLCJTaG9ydFRpdGxlIjoiQmluIFNhd2FkLCBOYXJheWFuIGV0IGFsLiAyMDIyIOKAkyBBIFN5c3RlbWF0aWMgUmV2aWV3IG9uIEhlYWx0aGNhcmUiLCJTaG9ydFRpdGxlVXBkYXRlVHlwZSI6MCwiU291cmNlT2ZCaWJsaW9ncmFwaGljSW5mb3JtYXRpb24iOiJQdWJNZWQiLCJTdGF0aWNJZHMiOlsiNzllOGIwMjMtNWMxMi00MTA5LWEzZjUtMjE5NjBhZjFlMjFjIl0sIlRhYmxlT2ZDb250ZW50c0NvbXBsZXhpdHkiOjAsIlRhYmxlT2ZDb250ZW50c1NvdXJjZVRleHRGb3JtYXQiOjAsIlRhc2tzIjpbXSwiVGl0bGUiOiJBIFN5c3RlbWF0aWMgUmV2aWV3IG9uIEhlYWx0aGNhcmUgQXJ0aWZpY2lhbCBJbnRlbGxpZ2VudCBDb252ZXJzYXRpb25hbCBBZ2VudHMgZm9yIENocm9uaWMgQ29uZGl0aW9ucyIsIlRyYW5zbGF0b3JzIjpbXSwiVm9sdW1lIjoiMjIiLCJZZWFyIjoiMjAyMiIsIlllYXJSZXNvbHZlZCI6IjIwMjIiLCJDcmVhdGVkQnkiOiJfRGFuaWVsIEFsZXhhbmRlciBWaWtldGUiLCJDcmVhdGVkT24iOiIyMDIzLTEyLTE4VDA5OjM4OjAxIiwiTW9kaWZpZWRCeSI6Il9BbGV4YSIsIklkIjoiMzQ4MDM3NjYtNjQ4OS00ZmJlLWFhYmQtNjg4ZjAyYWQ3OGVlIiwiTW9kaWZpZWRPbiI6IjIwMjQtMDEtMTRUMTA6Mjc6NDUiLCJQcm9qZWN0Ijp7IiRyZWYiOiI1In19LCJVc2VOdW1iZXJpbmdUeXBlT2ZQYXJlbnREb2N1bWVudCI6ZmFsc2V9LHsiJGlkIjoiNTciLCIkdHlwZSI6IlN3aXNzQWNhZGVtaWMuQ2l0YXZpLkNpdGF0aW9ucy5Xb3JkUGxhY2Vob2xkZXJFbnRyeSwgU3dpc3NBY2FkZW1pYy5DaXRhdmkiLCJJZCI6IjVlOWY3ZjZiLTk0ZDQtNDYxZS05ZGE3LTRlNjhjOThlOWVmOCIsIlJhbmdlU3RhcnQiOjYsIlJhbmdlTGVuZ3RoIjo0LCJSZWZlcmVuY2VJZCI6ImQ0MTM5ZjBhLTc1ZTItNDU0MS04NWY0LTE0OWQyOGNiYTI5MSIsIlJlZmVyZW5jZSI6eyIkaWQiOiI1OCIsIiR0eXBlIjoiU3dpc3NBY2FkZW1pYy5DaXRhdmkuUmVmZXJlbmNlLCBTd2lzc0FjYWRlbWljLkNpdGF2aSIsIkFic3RyYWN0Q29tcGxleGl0eSI6MCwiQWJzdHJhY3RTb3VyY2VUZXh0Rm9ybWF0IjowLCJBdXRob3JzIjpbeyIkaWQiOiI1OSIsIiR0eXBlIjoiU3dpc3NBY2FkZW1pYy5DaXRhdmkuUGVyc29uLCBTd2lzc0FjYWRlbWljLkNpdGF2aSIsIkZpcnN0TmFtZSI6IkxpbGlhbmEiLCJMYXN0TmFtZSI6IkxhcmFuam8iLCJQcm90ZWN0ZWQiOmZhbHNlLCJTZXgiOjEsIkNyZWF0ZWRCeSI6Il9EYW5pZWwgQWxleGFuZGVyIFZpa2V0ZSIsIkNyZWF0ZWRPbiI6IjIwMjMtMTItMThUMDg6MjQ6MDIiLCJNb2RpZmllZEJ5IjoiX0RhbmllbCBBbGV4YW5kZXIgVmlrZXRlIiwiSWQiOiJjNTI2YjA4Yi0xMjQyLTQ5M2YtOTk1My04NTZhYzJjODY0YjEiLCJNb2RpZmllZE9uIjoiMjAyMy0xMi0xOFQwODoyNDowMiIsIlByb2plY3QiOnsiJHJlZiI6IjUifX0seyIkaWQiOiI2MC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2MSIsIiR0eXBlIjoiU3dpc3NBY2FkZW1pYy5DaXRhdmkuUGVyc29uLCBTd2lzc0FjYWRlbWljLkNpdGF2aSIsIkZpcnN0TmFtZSI6Ikh1b25nIiwiTGFzdE5hbWUiOiJUb25nIiwiTWlkZGxlTmFtZSI6Ikx5IiwiUHJvdGVjdGVkIjpmYWxzZSwiU2V4IjoxLCJDcmVhdGVkQnkiOiJfRGFuaWVsIEFsZXhhbmRlciBWaWtldGUiLCJDcmVhdGVkT24iOiIyMDIzLTEyLTE4VDA4OjI0OjAyIiwiTW9kaWZpZWRCeSI6Il9EYW5pZWwgQWxleGFuZGVyIFZpa2V0ZSIsIklkIjoiODEzMmI5MmEtMGFjMi00Mjg5LWExMmMtZTU0NDQ1MWEzMTI1IiwiTW9kaWZpZWRPbiI6IjIwMjMtMTItMThUMDg6MjQ6MDIiLCJQcm9qZWN0Ijp7IiRyZWYiOiI1In19LHsiJGlkIjoiNjIiLCIkdHlwZSI6IlN3aXNzQWNhZGVtaWMuQ2l0YXZpLlBlcnNvbiwgU3dpc3NBY2FkZW1pYy5DaXRhdmkiLCJGaXJzdE5hbWUiOiJBaG1ldCIsIkxhc3ROYW1lIjoiS29jYWJhbGxpIiwiTWlkZGxlTmFtZSI6IkJha2kiLCJQcm90ZWN0ZWQiOmZhbHNlLCJTZXgiOjIsIkNyZWF0ZWRCeSI6Il9EYW5pZWwgQWxleGFuZGVyIFZpa2V0ZSIsIkNyZWF0ZWRPbiI6IjIwMjMtMTItMThUMDg6MjQ6MDIiLCJNb2RpZmllZEJ5IjoiX0RhbmllbCBBbGV4YW5kZXIgVmlrZXRlIiwiSWQiOiI3MTQ5ZDE4OS1kYTA2LTQ2NTItYWYzOS0zMjk0YWRlZjU3M2IiLCJNb2RpZmllZE9uIjoiMjAyMy0xMi0xOFQwODoyNDowMiIsIlByb2plY3QiOnsiJHJlZiI6IjUifX0seyIkaWQiOiI2My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2NC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2NS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Y2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Njc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Y4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Y5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NzAiLCIkdHlwZSI6IlN3aXNzQWNhZGVtaWMuQ2l0YXZpLkxvY2F0aW9uLCBTd2lzc0FjYWRlbWljLkNpdGF2aSIsIkFkZHJlc3MiOnsiJGlkIjoiNzE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3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czIiwiJHR5cGUiOiJTd2lzc0FjYWRlbWljLkNpdGF2aS5Mb2NhdGlvbiwgU3dpc3NBY2FkZW1pYy5DaXRhdmkiLCJBZGRyZXNzIjp7IiRpZCI6Ijc0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Nzk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TA6Mjc6NDUiLCJQcm9qZWN0Ijp7IiRyZWYiOiI1In19LCJVc2VOdW1iZXJpbmdUeXBlT2ZQYXJlbnREb2N1bWVudCI6ZmFsc2V9LHsiJGlkIjoiODAiLCIkdHlwZSI6IlN3aXNzQWNhZGVtaWMuQ2l0YXZpLkNpdGF0aW9ucy5Xb3JkUGxhY2Vob2xkZXJFbnRyeSwgU3dpc3NBY2FkZW1pYy5DaXRhdmkiLCJJZCI6IjAwZGZjZjJiLTlmM2UtNDZlMy1hODEyLTZhYmVjZDg0MTJiMyIsIlJhbmdlU3RhcnQiOjE0LCJSYW5nZUxlbmd0aCI6NCwiUmVmZXJlbmNlSWQiOiI0MTY2YzRmNi1jYzBkLTRmYzQtYWYyNC1mZTZhM2M0YThmZmEiLCJSZWZlcmVuY2UiOnsiJGlkIjoiODEiLCIkdHlwZSI6IlN3aXNzQWNhZGVtaWMuQ2l0YXZpLlJlZmVyZW5jZSwgU3dpc3NBY2FkZW1pYy5DaXRhdmkiLCJBYnN0cmFjdENvbXBsZXhpdHkiOjAsIkFic3RyYWN0U291cmNlVGV4dEZvcm1hdCI6MCwiQXV0aG9ycyI6W3siJGlkIjoiODIiLCIkdHlwZSI6IlN3aXNzQWNhZGVtaWMuQ2l0YXZpLlBlcnNvbiwgU3dpc3NBY2FkZW1pYy5DaXRhdmkiLCJGaXJzdE5hbWUiOiJUaGVyZXNhIiwiTGFzdE5hbWUiOiJTY2hhY2huZXIiLCJQcm90ZWN0ZWQiOmZhbHNlLCJTZXgiOjEsIkNyZWF0ZWRCeSI6Il9EYW5pZWwgQWxleGFuZGVyIFZpa2V0ZSIsIkNyZWF0ZWRPbiI6IjIwMjMtMTItMThUMDk6Mzc6MjIiLCJNb2RpZmllZEJ5IjoiX0RhbmllbCBBbGV4YW5kZXIgVmlrZXRlIiwiSWQiOiJlZTFlNmNhNS1lM2RlLTRjNGEtYmRjMS0zZGVjZmViODM0YmUiLCJNb2RpZmllZE9uIjoiMjAyMy0xMi0xOFQwOTozNzoyMiIsIlByb2plY3QiOnsiJHJlZiI6IjUifX0seyIkaWQiOiI4MyIsIiR0eXBlIjoiU3dpc3NBY2FkZW1pYy5DaXRhdmkuUGVyc29uLCBTd2lzc0FjYWRlbWljLkNpdGF2aSIsIkZpcnN0TmFtZSI6IlJvbWFuIiwiTGFzdE5hbWUiOiJLZWxsZXIiLCJQcm90ZWN0ZWQiOmZhbHNlLCJTZXgiOjIsIkNyZWF0ZWRCeSI6Il9EYW5pZWwgQWxleGFuZGVyIFZpa2V0ZSIsIkNyZWF0ZWRPbiI6IjIwMjMtMTItMThUMDk6Mzc6MjIiLCJNb2RpZmllZEJ5IjoiX0RhbmllbCBBbGV4YW5kZXIgVmlrZXRlIiwiSWQiOiJlOGVhZWQ1NC0wZTBhLTRmZDEtODBiMi1hNDZhMWUxOTI1MjIiLCJNb2RpZmllZE9uIjoiMjAyMy0xMi0xOFQwOTozNzoyMiIsIlByb2plY3QiOnsiJHJlZiI6IjUifX0seyIkaWQiOiI4NCIsIiR0eXBlIjoiU3dpc3NBY2FkZW1pYy5DaXRhdmkuUGVyc29uLCBTd2lzc0FjYWRlbWljLkNpdGF2aSIsIkZpcnN0TmFtZSI6IkZsb3JpYW4iLCJMYXN0TmFtZSI6IlYgV2FuZ2VuaGVpbSIsIlByb3RlY3RlZCI6ZmFsc2UsIlNleCI6MiwiQ3JlYXRlZEJ5IjoiX0RhbmllbCBBbGV4YW5kZXIgVmlrZXRlIiwiQ3JlYXRlZE9uIjoiMjAyMy0xMi0xOFQwOTozNzoyMiIsIk1vZGlmaWVkQnkiOiJfRGFuaWVsIEFsZXhhbmRlciBWaWtldGUiLCJJZCI6Ijg2YzgzZTM3LTY0NjYtNGQ4Mi1hMGNlLThkMDgwY2MxNGNiOSIsIk1vZGlmaWVkT24iOiIyMDIzLTEyLTE4VDA5OjM3OjIyIiwiUHJvamVjdCI6eyIkcmVmIjoiNSJ9fV0sIkNpdGF0aW9uS2V5VXBkYXRlVHlwZSI6MCwiQ29sbGFib3JhdG9ycyI6W10sIkRvaSI6IjEwLjIxOTYvMjA3MDEiLCJFZGl0b3JzIjpbXSwiRXZhbHVhdGlvbkNvbXBsZXhpdHkiOjAsIkV2YWx1YXRpb25Tb3VyY2VUZXh0Rm9ybWF0IjowLCJHcm91cHMiOltdLCJIYXNMYWJlbDEiOmZhbHNlLCJIYXNMYWJlbDIiOmZhbHNlLCJLZXl3b3JkcyI6W10sIkxhbmd1YWdlIjoiZW5nIiwiTGFuZ3VhZ2VDb2RlIjoiZW4iLCJMb2NhdGlvbnMiOlt7IiRpZCI6Ijg1IiwiJHR5cGUiOiJTd2lzc0FjYWRlbWljLkNpdGF2aS5Mb2NhdGlvbiwgU3dpc3NBY2FkZW1pYy5DaXRhdmkiLCJBZGRyZXNzIjp7IiRpZCI6Ijg2IiwiJHR5cGUiOiJTd2lzc0FjYWRlbWljLkNpdGF2aS5MaW5rZWRSZXNvdXJjZSwgU3dpc3NBY2FkZW1pYy5DaXRhdmkiLCJMaW5rZWRSZXNvdXJjZVR5cGUiOjUsIk9yaWdpbmFsU3RyaW5nIjoiMTAuMjE5Ni8yMDcwMSIsIlVyaVN0cmluZyI6Imh0dHBzOi8vZG9pLm9yZy8xMC4yMTk2LzIwNzAxIiwiTGlua2VkUmVzb3VyY2VTdGF0dXMiOjgsIlByb3BlcnRpZXMiOnsiJGlkIjoiO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c6MjIiLCJNb2RpZmllZEJ5IjoiX0RhbmllbCBBbGV4YW5kZXIgVmlrZXRlIiwiSWQiOiIxNmIyY2EyMS1jOTI2LTRmNTYtYmRjYS01Y2FhZjkzMTBiNDEiLCJNb2RpZmllZE9uIjoiMjAyMy0xMi0xOFQwOTozNzoyMiIsIlByb2plY3QiOnsiJHJlZiI6IjUifX0seyIkaWQiOiI4OCIsIiR0eXBlIjoiU3dpc3NBY2FkZW1pYy5DaXRhdmkuTG9jYXRpb24sIFN3aXNzQWNhZGVtaWMuQ2l0YXZpIiwiQWRkcmVzcyI6eyIkaWQiOiI4OSIsIiR0eXBlIjoiU3dpc3NBY2FkZW1pYy5DaXRhdmkuTGlua2VkUmVzb3VyY2UsIFN3aXNzQWNhZGVtaWMuQ2l0YXZpIiwiTGlua2VkUmVzb3VyY2VUeXBlIjo1LCJPcmlnaW5hbFN0cmluZyI6IjMyOTI0OTU3IiwiVXJpU3RyaW5nIjoiaHR0cDovL3d3dy5uY2JpLm5sbS5uaWguZ292L3B1Ym1lZC8zMjkyNDk1NyIsIkxpbmtlZFJlc291cmNlU3RhdHVzIjo4LCJQcm9wZXJ0aWVzIjp7IiRpZCI6Ijk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3OjIyIiwiTW9kaWZpZWRCeSI6Il9EYW5pZWwgQWxleGFuZGVyIFZpa2V0ZSIsIklkIjoiY2JhZDA3ZmItMGIzNS00ZGZhLWE5ZWUtNjYwNDI2M2E3YjEwIiwiTW9kaWZpZWRPbiI6IjIwMjMtMTItMThUMDk6Mzc6MjIiLCJQcm9qZWN0Ijp7IiRyZWYiOiI1In19LHsiJGlkIjoiOTEiLCIkdHlwZSI6IlN3aXNzQWNhZGVtaWMuQ2l0YXZpLkxvY2F0aW9uLCBTd2lzc0FjYWRlbWljLkNpdGF2aSIsIkFkZHJlc3MiOnsiJGlkIjoiOTIiLCIkdHlwZSI6IlN3aXNzQWNhZGVtaWMuQ2l0YXZpLkxpbmtlZFJlc291cmNlLCBTd2lzc0FjYWRlbWljLkNpdGF2aSIsIkxpbmtlZFJlc291cmNlVHlwZSI6NSwiT3JpZ2luYWxTdHJpbmciOiJQTUM3NTIyNzMzIiwiVXJpU3RyaW5nIjoiaHR0cHM6Ly93d3cubmNiaS5ubG0ubmloLmdvdi9wbWMvYXJ0aWNsZXMvUE1DNzUyMjczMyIsIkxpbmtlZFJlc291cmNlU3RhdHVzIjo4LCJQcm9wZXJ0aWVzIjp7IiRpZCI6Ijk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M3OjIyIiwiTW9kaWZpZWRCeSI6Il9EYW5pZWwgQWxleGFuZGVyIFZpa2V0ZSIsIklkIjoiOWZlM2QxNjUtY2IxYS00YzdiLTg2MWUtZGE4MjY5ZTY0ZDhjIiwiTW9kaWZpZWRPbiI6IjIwMjMtMTItMThUMDk6Mzc6MjIiLCJQcm9qZWN0Ijp7IiRyZWYiOiI1In19XSwiTnVtYmVyIjoiOSIsIk9yZ2FuaXphdGlvbnMiOltdLCJPdGhlcnNJbnZvbHZlZCI6W10sIlBhZ2VSYW5nZSI6IjxzcD5cclxuICA8bnM+T21pdDwvbnM+XHJcbiAgPG9zPmUyMDcwMTwvb3M+XHJcbiAgPHBzPmUyMDcwMTwvcHM+XHJcbjwvc3A+XHJcbjxvcz5lMjA3MDE8L29zPiIsIlBlcmlvZGljYWwiOnsiJHJlZiI6IjM0In0sIlBtY0lkIjoiUE1DNzUyMjczMyIsIlB1Ymxpc2hlcnMiOltdLCJQdWJNZWRJZCI6IjMyOTI0OTU3IiwiUXVvdGF0aW9ucyI6W10sIlJhdGluZyI6MCwiUmVmZXJlbmNlVHlwZSI6IkpvdXJuYWxBcnRpY2xlIiwiU2hvcnRUaXRsZSI6IlNjaGFjaG5lciwgS2VsbGVyIGV0IGFsLiAyMDIwIOKAkyBBcnRpZmljaWFsIEludGVsbGlnZW5jZS1CYXNlZCBDb252ZXJzYXRpb25hbCBBZ2VudHMiLCJTaG9ydFRpdGxlVXBkYXRlVHlwZSI6MCwiU291cmNlT2ZCaWJsaW9ncmFwaGljSW5mb3JtYXRpb24iOiJQdWJNZWQiLCJTdGF0aWNJZHMiOlsiODgwZDI2ZjEtNjZkYS00ODM0LWEyNmEtYTY0ZDFmMDdiMGU4Il0sIlRhYmxlT2ZDb250ZW50c0NvbXBsZXhpdHkiOjAsIlRhYmxlT2ZDb250ZW50c1NvdXJjZVRleHRGb3JtYXQiOjAsIlRhc2tzIjpbXSwiVGl0bGUiOiJBcnRpZmljaWFsIEludGVsbGlnZW5jZS1CYXNlZCBDb252ZXJzYXRpb25hbCBBZ2VudHMgZm9yIENocm9uaWMgQ29uZGl0aW9uczogU3lzdGVtYXRpYyBMaXRlcmF0dXJlIFJldmlldyIsIlRyYW5zbGF0b3JzIjpbXSwiVm9sdW1lIjoiMjIiLCJZZWFyIjoiMjAyMCIsIlllYXJSZXNvbHZlZCI6IjIwMjAiLCJDcmVhdGVkQnkiOiJfRGFuaWVsIEFsZXhhbmRlciBWaWtldGUiLCJDcmVhdGVkT24iOiIyMDIzLTEyLTE4VDA5OjM3OjIyIiwiTW9kaWZpZWRCeSI6Il9BbGV4YSIsIklkIjoiNDE2NmM0ZjYtY2MwZC00ZmM0LWFmMjQtZmU2YTNjNGE4ZmZhIiwiTW9kaWZpZWRPbiI6IjIwMjQtMDEtMTRUMTA6Mjc6NDUiLCJQcm9qZWN0Ijp7IiRyZWYiOiI1In19LCJVc2VOdW1iZXJpbmdUeXBlT2ZQYXJlbnREb2N1bWVudCI6ZmFsc2V9LHsiJGlkIjoiOTQiLCIkdHlwZSI6IlN3aXNzQWNhZGVtaWMuQ2l0YXZpLkNpdGF0aW9ucy5Xb3JkUGxhY2Vob2xkZXJFbnRyeSwgU3dpc3NBY2FkZW1pYy5DaXRhdmkiLCJJZCI6IjVlMzIxMTZlLWRiNTAtNDQ3Yi1iOWRkLTcxMWI3Mjk1YjAyNyIsIlJhbmdlU3RhcnQiOjE4LCJSYW5nZUxlbmd0aCI6NiwiUmVmZXJlbmNlSWQiOiI1NmIxZmU3YS00ZTE2LTRlNjgtODIxNi00ZDEwNjk2MDUzNjgiLCJSZWZlcmVuY2UiOnsiJGlkIjoiOTUiLCIkdHlwZSI6IlN3aXNzQWNhZGVtaWMuQ2l0YXZpLlJlZmVyZW5jZSwgU3dpc3NBY2FkZW1pYy5DaXRhdmkiLCJBYnN0cmFjdENvbXBsZXhpdHkiOjAsIkFic3RyYWN0U291cmNlVGV4dEZvcm1hdCI6MCwiQXV0aG9ycyI6W3siJGlkIjoiOTYiLCIkdHlwZSI6IlN3aXNzQWNhZGVtaWMuQ2l0YXZpLlBlcnNvbiwgU3dpc3NBY2FkZW1pYy5DaXRhdmkiLCJGaXJzdE5hbWUiOiJMb3JhaW5uZSIsIkxhc3ROYW1lIjoiVHVkb3IgQ2FyIiwiUHJvdGVjdGVkIjpmYWxzZSwiU2V4IjoxLCJDcmVhdGVkQnkiOiJfRGFuaWVsIEFsZXhhbmRlciBWaWtldGUiLCJDcmVhdGVkT24iOiIyMDIzLTEyLTE4VDA5OjIxOjA1IiwiTW9kaWZpZWRCeSI6Il9EYW5pZWwgQWxleGFuZGVyIFZpa2V0ZSIsIklkIjoiMTY4NzkxOWItNjlkZS00MWFhLWJiYjgtNTUxYzUzMmM2YTgwIiwiTW9kaWZpZWRPbiI6IjIwMjMtMTItMThUMDk6MjE6MDUiLCJQcm9qZWN0Ijp7IiRyZWYiOiI1In19LHsiJGlkIjoiOTciLCIkdHlwZSI6IlN3aXNzQWNhZGVtaWMuQ2l0YXZpLlBlcnNvbiwgU3dpc3NBY2FkZW1pYy5DaXRhdmkiLCJGaXJzdE5hbWUiOiJEaGFrc2hlbnlhIiwiTGFzdE5hbWUiOiJEaGluYWdhcmFuIiwiTWlkZGxlTmFtZSI6IkFyZGhpdGh5IiwiUHJvdGVjdGVkIjpmYWxzZSwiU2V4IjowLCJDcmVhdGVkQnkiOiJfRGFuaWVsIEFsZXhhbmRlciBWaWtldGUiLCJDcmVhdGVkT24iOiIyMDIzLTEyLTE4VDA5OjIxOjA1IiwiTW9kaWZpZWRCeSI6Il9EYW5pZWwgQWxleGFuZGVyIFZpa2V0ZSIsIklkIjoiNmM2N2I2ZDEtYmJmNy00ZDNlLWI4MjktYzZhMDQzMjVhYTJmIiwiTW9kaWZpZWRPbiI6IjIwMjMtMTItMThUMDk6MjE6MDUiLCJQcm9qZWN0Ijp7IiRyZWYiOiI1In19LHsiJGlkIjoiOTgiLCIkdHlwZSI6IlN3aXNzQWNhZGVtaWMuQ2l0YXZpLlBlcnNvbiwgU3dpc3NBY2FkZW1pYy5DaXRhdmkiLCJGaXJzdE5hbWUiOiJCaG9uZSIsIkxhc3ROYW1lIjoiS3lhdyIsIk1pZGRsZU5hbWUiOiJNeWludCIsIlByb3RlY3RlZCI6ZmFsc2UsIlNleCI6MCwiQ3JlYXRlZEJ5IjoiX0RhbmllbCBBbGV4YW5kZXIgVmlrZXRlIiwiQ3JlYXRlZE9uIjoiMjAyMy0xMi0xOFQwOToyMTowNSIsIk1vZGlmaWVkQnkiOiJfRGFuaWVsIEFsZXhhbmRlciBWaWtldGUiLCJJZCI6Ijc5ZDRiMWE0LWFmMTUtNGUyOS1hN2JmLWY1MGZjOWI0NTQzNCIsIk1vZGlmaWVkT24iOiIyMDIzLTEyLTE4VDA5OjIxOjA1IiwiUHJvamVjdCI6eyIkcmVmIjoiNSJ9fSx7IiRpZCI6Ijk5IiwiJHR5cGUiOiJTd2lzc0FjYWRlbWljLkNpdGF2aS5QZXJzb24sIFN3aXNzQWNhZGVtaWMuQ2l0YXZpIiwiRmlyc3ROYW1lIjoiVG9iaWFzIiwiTGFzdE5hbWUiOiJLb3dhdHNjaCIsIlByb3RlY3RlZCI6ZmFsc2UsIlNleCI6MiwiQ3JlYXRlZEJ5IjoiX0RhbmllbCBBbGV4YW5kZXIgVmlrZXRlIiwiQ3JlYXRlZE9uIjoiMjAyMy0xMi0xOFQwOToyMTowNSIsIk1vZGlmaWVkQnkiOiJfRGFuaWVsIEFsZXhhbmRlciBWaWtldGUiLCJJZCI6IjEyOTg5YTE4LTlhMmYtNDJkNy1iMzY4LTdkMDQyNDQ2MDQwZiIsIk1vZGlmaWVkT24iOiIyMDIzLTEyLTE4VDA5OjIxOjA1IiwiUHJvamVjdCI6eyIkcmVmIjoiNSJ9fSx7IiRpZCI6IjEwMCIsIiR0eXBlIjoiU3dpc3NBY2FkZW1pYy5DaXRhdmkuUGVyc29uLCBTd2lzc0FjYWRlbWljLkNpdGF2aSIsIkZpcnN0TmFtZSI6IlNoYWZpcSIsIkxhc3ROYW1lIjoiSm90eSIsIlByb3RlY3RlZCI6ZmFsc2UsIlNleCI6MiwiQ3JlYXRlZEJ5IjoiX0RhbmllbCBBbGV4YW5kZXIgVmlrZXRlIiwiQ3JlYXRlZE9uIjoiMjAyMy0xMi0xOFQwOToyMTowNSIsIk1vZGlmaWVkQnkiOiJfRGFuaWVsIEFsZXhhbmRlciBWaWtldGUiLCJJZCI6IjA4MWQwMGM4LWUzZTMtNDc0Zi05M2UyLTE0Yzc4ZWNkMDZiNSIsIk1vZGlmaWVkT24iOiIyMDIzLTEyLTE4VDA5OjIxOjA1IiwiUHJvamVjdCI6eyIkcmVmIjoiNSJ9fSx7IiRpZCI6IjEwMSIsIiR0eXBlIjoiU3dpc3NBY2FkZW1pYy5DaXRhdmkuUGVyc29uLCBTd2lzc0FjYWRlbWljLkNpdGF2aSIsIkZpcnN0TmFtZSI6Illpbi1MZW5nIiwiTGFzdE5hbWUiOiJUaGVuZyIsIlByb3RlY3RlZCI6ZmFsc2UsIlNleCI6MCwiQ3JlYXRlZEJ5IjoiX0RhbmllbCBBbGV4YW5kZXIgVmlrZXRlIiwiQ3JlYXRlZE9uIjoiMjAyMy0xMi0xOFQwOToyMTowNSIsIk1vZGlmaWVkQnkiOiJfRGFuaWVsIEFsZXhhbmRlciBWaWtldGUiLCJJZCI6IjgyODg5MzNhLWRjOTctNDFhMi1hZDY0LTg3ZTYxOTAxZjcxOCIsIk1vZGlmaWVkT24iOiIyMDIzLTEyLTE4VDA5OjIxOjA1IiwiUHJvamVjdCI6eyIkcmVmIjoiNSJ9fSx7IiRpZCI6IjEwMiIsIiR0eXBlIjoiU3dpc3NBY2FkZW1pYy5DaXRhdmkuUGVyc29uLCBTd2lzc0FjYWRlbWljLkNpdGF2aSIsIkZpcnN0TmFtZSI6IlJpZmF0IiwiTGFzdE5hbWUiOiJBdHVuIiwiUHJvdGVjdGVkIjpmYWxzZSwiU2V4IjowLCJDcmVhdGVkQnkiOiJfRGFuaWVsIEFsZXhhbmRlciBWaWtldGUiLCJDcmVhdGVkT24iOiIyMDIzLTEyLTE4VDA5OjIxOjA1IiwiTW9kaWZpZWRCeSI6Il9EYW5pZWwgQWxleGFuZGVyIFZpa2V0ZSIsIklkIjoiMDE1NmVkY2EtYjUwNC00NjkzLThiN2MtMjY2MWI3M2I4MDBjIiwiTW9kaWZpZWRPbiI6IjIwMjMtMTItMThUMDk6MjE6MDUiLCJQcm9qZWN0Ijp7IiRyZWYiOiI1In19XSwiQ2l0YXRpb25LZXlVcGRhdGVUeXBlIjowLCJDb2xsYWJvcmF0b3JzIjpbXSwiRG9pIjoiMTAuMjE5Ni8xNzE1OCIsIkVkaXRvcnMiOltdLCJFdmFsdWF0aW9uQ29tcGxleGl0eSI6MCwiRXZhbHVhdGlvblNvdXJjZVRleHRGb3JtYXQiOjAsIkdyb3VwcyI6W10sIkhhc0xhYmVsMSI6ZmFsc2UsIkhhc0xhYmVsMiI6ZmFsc2UsIktleXdvcmRzIjpbXSwiTGFuZ3VhZ2UiOiJlbmciLCJMYW5ndWFnZUNvZGUiOiJlbiIsIkxvY2F0aW9ucyI6W3siJGlkIjoiMTAzIiwiJHR5cGUiOiJTd2lzc0FjYWRlbWljLkNpdGF2aS5Mb2NhdGlvbiwgU3dpc3NBY2FkZW1pYy5DaXRhdmkiLCJBZGRyZXNzIjp7IiRpZCI6IjEwNCIsIiR0eXBlIjoiU3dpc3NBY2FkZW1pYy5DaXRhdmkuTGlua2VkUmVzb3VyY2UsIFN3aXNzQWNhZGVtaWMuQ2l0YXZpIiwiTGlua2VkUmVzb3VyY2VUeXBlIjo1LCJPcmlnaW5hbFN0cmluZyI6IjEwLjIxOTYvMTcxNTgiLCJVcmlTdHJpbmciOiJodHRwczovL2RvaS5vcmcvMTAuMjE5Ni8xNzE1OCIsIkxpbmtlZFJlc291cmNlU3RhdHVzIjo4LCJQcm9wZXJ0aWVzIjp7IiRpZCI6IjEw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yMTowNSIsIk1vZGlmaWVkQnkiOiJfRGFuaWVsIEFsZXhhbmRlciBWaWtldGUiLCJJZCI6ImM1NWQ0NTYzLTdkYmItNDM4Ny05MjczLTM4MjM4OTE3NWFjNSIsIk1vZGlmaWVkT24iOiIyMDIzLTEyLTE4VDA5OjIxOjA1IiwiUHJvamVjdCI6eyIkcmVmIjoiNSJ9fSx7IiRpZCI6IjEwNiIsIiR0eXBlIjoiU3dpc3NBY2FkZW1pYy5DaXRhdmkuTG9jYXRpb24sIFN3aXNzQWNhZGVtaWMuQ2l0YXZpIiwiQWRkcmVzcyI6eyIkaWQiOiIxMDciLCIkdHlwZSI6IlN3aXNzQWNhZGVtaWMuQ2l0YXZpLkxpbmtlZFJlc291cmNlLCBTd2lzc0FjYWRlbWljLkNpdGF2aSIsIkxpbmtlZFJlc291cmNlVHlwZSI6NSwiT3JpZ2luYWxTdHJpbmciOiIzMjc2Mzg4NiIsIlVyaVN0cmluZyI6Imh0dHA6Ly93d3cubmNiaS5ubG0ubmloLmdvdi9wdWJtZWQvMzI3NjM4ODYiLCJMaW5rZWRSZXNvdXJjZVN0YXR1cyI6OCwiUHJvcGVydGllcyI6eyIkaWQiOiIxM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jE6MDUiLCJNb2RpZmllZEJ5IjoiX0RhbmllbCBBbGV4YW5kZXIgVmlrZXRlIiwiSWQiOiI2NjkwZGQ2OC02MmFjLTRjYzAtYjdjNi1jY2UxYWVlMWY1ZDciLCJNb2RpZmllZE9uIjoiMjAyMy0xMi0xOFQwOToyMTowNSIsIlByb2plY3QiOnsiJHJlZiI6IjUifX0seyIkaWQiOiIxMDkiLCIkdHlwZSI6IlN3aXNzQWNhZGVtaWMuQ2l0YXZpLkxvY2F0aW9uLCBTd2lzc0FjYWRlbWljLkNpdGF2aSIsIkFkZHJlc3MiOnsiJGlkIjoiMTEwIiwiJHR5cGUiOiJTd2lzc0FjYWRlbWljLkNpdGF2aS5MaW5rZWRSZXNvdXJjZSwgU3dpc3NBY2FkZW1pYy5DaXRhdmkiLCJMaW5rZWRSZXNvdXJjZVR5cGUiOjUsIk9yaWdpbmFsU3RyaW5nIjoiUE1DNzQ0Mjk0OCIsIlVyaVN0cmluZyI6Imh0dHBzOi8vd3d3Lm5jYmkubmxtLm5paC5nb3YvcG1jL2FydGljbGVzL1BNQzc0NDI5NDgiLCJMaW5rZWRSZXNvdXJjZVN0YXR1cyI6OCwiUHJvcGVydGllcyI6eyIkaWQiOiIx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jE6MDUiLCJNb2RpZmllZEJ5IjoiX0RhbmllbCBBbGV4YW5kZXIgVmlrZXRlIiwiSWQiOiJmNDY3NDc1OC1iMWQ0LTQyODctODBlNy1kY2RkZGJkNjFmMTciLCJNb2RpZmllZE9uIjoiMjAyMy0xMi0xOFQwOToyMTowNSIsIlByb2plY3QiOnsiJHJlZiI6IjUifX1dLCJOdW1iZXIiOiI4IiwiT3JnYW5pemF0aW9ucyI6W10sIk90aGVyc0ludm9sdmVkIjpbXSwiUGFnZVJhbmdlIjoiPHNwPlxyXG4gIDxucz5PbWl0PC9ucz5cclxuICA8b3M+ZTE3MTU4PC9vcz5cclxuICA8cHM+ZTE3MTU4PC9wcz5cclxuPC9zcD5cclxuPG9zPmUxNzE1ODwvb3M+IiwiUGVyaW9kaWNhbCI6eyIkcmVmIjoiMzQifSwiUG1jSWQiOiJQTUM3NDQyOTQ4IiwiUHVibGlzaGVycyI6W10sIlB1Yk1lZElkIjoiMzI3NjM4ODYiLCJRdW90YXRpb25zIjpbXSwiUmF0aW5nIjowLCJSZWZlcmVuY2VUeXBlIjoiSm91cm5hbEFydGljbGUiLCJTaG9ydFRpdGxlIjoiVHVkb3IgQ2FyLCBEaGluYWdhcmFuIGV0IGFsLiAyMDIwIOKAkyBDb252ZXJzYXRpb25hbCBBZ2VudHMgaW4gSGVhbHRoIENhcmUiLCJTaG9ydFRpdGxlVXBkYXRlVHlwZSI6MCwiU291cmNlT2ZCaWJsaW9ncmFwaGljSW5mb3JtYXRpb24iOiJQdWJNZWQiLCJTdGF0aWNJZHMiOlsiMDY5Yzg3MzQtOWI5ZS00ODUwLThmOTktYWQ3ZDExMzZmODI5Il0sIlRhYmxlT2ZDb250ZW50c0NvbXBsZXhpdHkiOjAsIlRhYmxlT2ZDb250ZW50c1NvdXJjZVRleHRGb3JtYXQiOjAsIlRhc2tzIjpbXSwiVGl0bGUiOiJDb252ZXJzYXRpb25hbCBBZ2VudHMgaW4gSGVhbHRoIENhcmU6IFNjb3BpbmcgUmV2aWV3IGFuZCBDb25jZXB0dWFsIEFuYWx5c2lzIiwiVHJhbnNsYXRvcnMiOltdLCJWb2x1bWUiOiIyMiIsIlllYXIiOiIyMDIwIiwiWWVhclJlc29sdmVkIjoiMjAyMCIsIkNyZWF0ZWRCeSI6Il9EYW5pZWwgQWxleGFuZGVyIFZpa2V0ZSIsIkNyZWF0ZWRPbiI6IjIwMjMtMTItMThUMDk6MjE6MDUiLCJNb2RpZmllZEJ5IjoiX0FsZXhhIiwiSWQiOiI1NmIxZmU3YS00ZTE2LTRlNjgtODIxNi00ZDEwNjk2MDUzNjgiLCJNb2RpZmllZE9uIjoiMjAyNC0wMS0xNFQxMDoyNzo0NSIsIlByb2plY3QiOnsiJHJlZiI6IjUifX0sIlVzZU51bWJlcmluZ1R5cGVPZlBhcmVudERvY3VtZW50IjpmYWxzZX1dLCJGb3JtYXR0ZWRUZXh0Ijp7IiRpZCI6IjExMiIsIkNvdW50IjoxLCJUZXh0VW5pdHMiOlt7IiRpZCI6IjExMyIsIkZvbnRTdHlsZSI6eyIkaWQiOiIxMTQiLCJOZXV0cmFsIjp0cnVlfSwiUmVhZGluZ09yZGVyIjoxLCJUZXh0IjoiWzgsIDM3LCA0NywgNTcsIDkxLCAxMDhdIn1dfSwiVGFnIjoiQ2l0YXZpUGxhY2Vob2xkZXIjOGRiMzA3YWYtZTE1Mi00ODhmLTk4ODYtOGFhODNjYTMxNTE0IiwiVGV4dCI6Ils4LCAzNywgNDcsIDU3LCA5MSwgMTA4XSIsIldBSVZlcnNpb24iOiI2LjEyLjAuMCJ9}</w:instrText>
          </w:r>
          <w:r>
            <w:rPr>
              <w:lang w:eastAsia="en-US"/>
            </w:rPr>
            <w:fldChar w:fldCharType="separate"/>
          </w:r>
          <w:r>
            <w:rPr>
              <w:lang w:eastAsia="en-US"/>
            </w:rPr>
            <w:t>[8, 37, 47, 57, 91, 108]</w:t>
          </w:r>
          <w:r>
            <w:rPr>
              <w:lang w:eastAsia="en-US"/>
            </w:rPr>
            <w:fldChar w:fldCharType="end"/>
          </w:r>
        </w:sdtContent>
      </w:sdt>
      <w:r w:rsidRPr="00373F25">
        <w:rPr>
          <w:lang w:eastAsia="en-US"/>
        </w:rPr>
        <w:t>. Sie trainieren medizinisches Fachpersonal</w:t>
      </w:r>
      <w:r>
        <w:rPr>
          <w:lang w:eastAsia="en-US"/>
        </w:rPr>
        <w:t xml:space="preserve">, aber auch Patienten </w:t>
      </w:r>
      <w:sdt>
        <w:sdtPr>
          <w:rPr>
            <w:lang w:eastAsia="en-US"/>
          </w:rPr>
          <w:alias w:val="To edit, see citavi.com/edit"/>
          <w:tag w:val="CitaviPlaceholder#26b49b6f-6274-4431-8668-7b27a668c246"/>
          <w:id w:val="-1954082127"/>
          <w:placeholder>
            <w:docPart w:val="7FC30190173E424DA29CE882BA9D3282"/>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N2YwYjA3LWEwOTItNGFlMC04ZDg4LWQ4ZTE1YWQxYjMxZSIsIlJhbmdlU3RhcnQiOjMsIlJhbmdlTGVuZ3RoIjo1LCJSZWZlcmVuY2VJZCI6ImYyZjM3YWEyLTVkNDMtNGMzNi1hYjNiLWJjYzRiMTc1NTA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Rpc29uIiwiTGFzdE5hbWUiOiJNaWxuZS1JdmVzIiwiUHJvdGVjdGVkIjpmYWxzZSwiU2V4IjowLCJDcmVhdGVkQnkiOiJfRGFuaWVsIEFsZXhhbmRlciBWaWtldGUiLCJDcmVhdGVkT24iOiIyMDIzLTEyLTE4VDEwOjMyOjI4IiwiTW9kaWZpZWRCeSI6Il9EYW5pZWwgQWxleGFuZGVyIFZpa2V0ZSIsIklkIjoiYjIxMTQzOTYtNTRjYS00OWFkLWEyNTYtMDI3YWE5Y2I0NDYyIiwiTW9kaWZpZWRPbiI6IjIwMjMtMTItMThUMTA6MzI6MjgiLCJQcm9qZWN0Ijp7IiRpZCI6IjUiLCIkdHlwZSI6IlN3aXNzQWNhZGVtaWMuQ2l0YXZpLlByb2plY3QsIFN3aXNzQWNhZGVtaWMuQ2l0YXZpIn19LHsiJGlkIjoiNiIsIiR0eXBlIjoiU3dpc3NBY2FkZW1pYy5DaXRhdmkuUGVyc29uLCBTd2lzc0FjYWRlbWljLkNpdGF2aSIsIkZpcnN0TmFtZSI6IkNhcm9saW5lIiwiTGFzdE5hbWUiOiJDb2NrIiwiUHJlZml4IjoiZGUiLCJQcm90ZWN0ZWQiOmZhbHNlLCJTZXgiOjEsIkNyZWF0ZWRCeSI6Il9EYW5pZWwgQWxleGFuZGVyIFZpa2V0ZSIsIkNyZWF0ZWRPbiI6IjIwMjMtMTItMThUMTA6MzI6MjgiLCJNb2RpZmllZEJ5IjoiX0RhbmllbCBBbGV4YW5kZXIgVmlrZXRlIiwiSWQiOiI0ZTgyZjcxNy1lOTI5LTRmMzAtYjQ1Ni04MDMwNWY0M2U2MjEiLCJNb2RpZmllZE9uIjoiMjAyMy0xMi0xOFQxMDozMjoyOCIsIlByb2plY3QiOnsiJHJlZiI6IjUifX0seyIkaWQiOiI3IiwiJHR5cGUiOiJTd2lzc0FjYWRlbWljLkNpdGF2aS5QZXJzb24sIFN3aXNzQWNhZGVtaWMuQ2l0YXZpIiwiRmlyc3ROYW1lIjoiRXJuZXN0IiwiTGFzdE5hbWUiOiJMaW0iLCJQcm90ZWN0ZWQiOmZhbHNlLCJTZXgiOjIsIkNyZWF0ZWRCeSI6Il9EYW5pZWwgQWxleGFuZGVyIFZpa2V0ZSIsIkNyZWF0ZWRPbiI6IjIwMjMtMTItMThUMTA6MzI6MjgiLCJNb2RpZmllZEJ5IjoiX0RhbmllbCBBbGV4YW5kZXIgVmlrZXRlIiwiSWQiOiI1YTE4MGNiMC0xYjE1LTRlZDktODI2My00ODNhMGM2NTI3MjgiLCJNb2RpZmllZE9uIjoiMjAyMy0xMi0xOFQxMDozMjoyOCIsIlByb2plY3QiOnsiJHJlZiI6IjUifX0seyIkaWQiOiI4IiwiJHR5cGUiOiJTd2lzc0FjYWRlbWljLkNpdGF2aS5QZXJzb24sIFN3aXNzQWNhZGVtaWMuQ2l0YXZpIiwiRmlyc3ROYW1lIjoiTWVsaXNzYSIsIkxhc3ROYW1lIjoiU2hlaGFkZWgiLCJNaWRkbGVOYW1lIjoiSGFycGVyIiwiUHJvdGVjdGVkIjpmYWxzZSwiU2V4IjoxLCJDcmVhdGVkQnkiOiJfRGFuaWVsIEFsZXhhbmRlciBWaWtldGUiLCJDcmVhdGVkT24iOiIyMDIzLTEyLTE4VDEwOjMyOjI4IiwiTW9kaWZpZWRCeSI6Il9EYW5pZWwgQWxleGFuZGVyIFZpa2V0ZSIsIklkIjoiZmY4Mzk1MzYtZmE5NC00NTM2LWIyMTItMmE2NjBhZTU5YmUyIiwiTW9kaWZpZWRPbiI6IjIwMjMtMTItMThUMTA6MzI6MjgiLCJQcm9qZWN0Ijp7IiRyZWYiOiI1In19LHsiJGlkIjoiOSIsIiR0eXBlIjoiU3dpc3NBY2FkZW1pYy5DaXRhdmkuUGVyc29uLCBTd2lzc0FjYWRlbWljLkNpdGF2aSIsIkZpcnN0TmFtZSI6Ik5pY2siLCJMYXN0TmFtZSI6IlBlbm5pbmd0b24iLCJQcmVmaXgiOiJkZSIsIlByb3RlY3RlZCI6ZmFsc2UsIlNleCI6MiwiQ3JlYXRlZEJ5IjoiX0RhbmllbCBBbGV4YW5kZXIgVmlrZXRlIiwiQ3JlYXRlZE9uIjoiMjAyMy0xMi0xOFQxMDozMjoyOCIsIk1vZGlmaWVkQnkiOiJfRGFuaWVsIEFsZXhhbmRlciBWaWtldGUiLCJJZCI6ImQzY2I0MmFkLWY2MzgtNDk5Mi1iNGVkLWZhMWY5YjAzZDM1NyIsIk1vZGlmaWVkT24iOiIyMDIzLTEyLTE4VDEwOjMyOjI4IiwiUHJvamVjdCI6eyIkcmVmIjoiNSJ9fSx7IiRpZCI6IjEwIiwiJHR5cGUiOiJTd2lzc0FjYWRlbWljLkNpdGF2aS5QZXJzb24sIFN3aXNzQWNhZGVtaWMuQ2l0YXZpIiwiRmlyc3ROYW1lIjoiR3V5IiwiTGFzdE5hbWUiOiJNb2xlIiwiUHJvdGVjdGVkIjpmYWxzZSwiU2V4IjoyLCJDcmVhdGVkQnkiOiJfRGFuaWVsIEFsZXhhbmRlciBWaWtldGUiLCJDcmVhdGVkT24iOiIyMDIzLTEyLTE4VDEwOjMyOjI4IiwiTW9kaWZpZWRCeSI6Il9EYW5pZWwgQWxleGFuZGVyIFZpa2V0ZSIsIklkIjoiZWJlY2I1MTEtNTg0ZS00M2VlLWIyM2EtMjdlNmQ5OWUzYzlmIiwiTW9kaWZpZWRPbiI6IjIwMjMtMTItMThUMTA6MzI6MjgiLCJQcm9qZWN0Ijp7IiRyZWYiOiI1In19LHsiJGlkIjoiMTEiLCIkdHlwZSI6IlN3aXNzQWNhZGVtaWMuQ2l0YXZpLlBlcnNvbiwgU3dpc3NBY2FkZW1pYy5DaXRhdmkiLCJGaXJzdE5hbWUiOiJFZHVhcmRvIiwiTGFzdE5hbWUiOiJOb3JtYW5kbyIsIlByb3RlY3RlZCI6ZmFsc2UsIlNleCI6MiwiQ3JlYXRlZEJ5IjoiX0RhbmllbCBBbGV4YW5kZXIgVmlrZXRlIiwiQ3JlYXRlZE9uIjoiMjAyMy0xMi0xOFQxMDozMjoyOCIsIk1vZGlmaWVkQnkiOiJfRGFuaWVsIEFsZXhhbmRlciBWaWtldGUiLCJJZCI6IjgwMWM3NWJhLWNhYjUtNGY5Yy1iNjZlLWE0ZmM1ZjMxMDI0MiIsIk1vZGlmaWVkT24iOiIyMDIzLTEyLTE4VDEwOjMyOjI4IiwiUHJvamVjdCI6eyIkcmVmIjoiNSJ9fSx7IiRpZCI6IjEyIiwiJHR5cGUiOiJTd2lzc0FjYWRlbWljLkNpdGF2aS5QZXJzb24sIFN3aXNzQWNhZGVtaWMuQ2l0YXZpIiwiRmlyc3ROYW1lIjoiRWR3YXJkIiwiTGFzdE5hbWUiOiJNZWluZXJ0IiwiUHJvdGVjdGVkIjpmYWxzZSwiU2V4IjoyLCJDcmVhdGVkQnkiOiJfRGFuaWVsIEFsZXhhbmRlciBWaWtldGUiLCJDcmVhdGVkT24iOiIyMDIzLTEyLTE4VDEwOjMyOjI4IiwiTW9kaWZpZWRCeSI6Il9EYW5pZWwgQWxleGFuZGVyIFZpa2V0ZSIsIklkIjoiNTMxMDQ5ZjctZjNiMC00NWJjLTkxODMtMDQwODBjZmRhODgxIiwiTW9kaWZpZWRPbiI6IjIwMjMtMTItMThUMTA6MzI6MjgiLCJQcm9qZWN0Ijp7IiRyZWYiOiI1In19XSwiQ2l0YXRpb25LZXlVcGRhdGVUeXBlIjowLCJDb2xsYWJvcmF0b3JzIjpbXSwiRG9pIjoiMTAuMjE5Ni8yMDM0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k2LzIwMzQ2IiwiVXJpU3RyaW5nIjoiaHR0cHM6Ly9kb2kub3JnLzEwLjIxOTYvMjAzN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zMjoyOCIsIk1vZGlmaWVkQnkiOiJfRGFuaWVsIEFsZXhhbmRlciBWaWtldGUiLCJJZCI6IjZmYTg2NWUzLTMzODYtNGRlMC05YWNmLTYxMjYwZmJkMGI5YSIsIk1vZGlmaWVkT24iOiIyMDIzLTEyLTE4VDEwOjMy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NzY0NDM3MiIsIlVyaVN0cmluZyI6Imh0dHBzOi8vd3d3Lm5jYmkubmxtLm5paC5nb3YvcG1jL2FydGljbGVzL1BNQzc2NDQzNz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xMDozMjoyOCIsIk1vZGlmaWVkQnkiOiJfRGFuaWVsIEFsZXhhbmRlciBWaWtldGUiLCJJZCI6IjQ3ZjA4ZmQ2LTk0M2UtNDZjMC04MmEzLTdhMzE1NWJmNDAxNCIsIk1vZGlmaWVkT24iOiIyMDIzLTEyLTE4VDEwOjMyOjI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zMwOTAxMTgiLCJVcmlTdHJpbmciOiJodHRwOi8vd3d3Lm5jYmkubmxtLm5paC5nb3YvcHVibWVkLzMzMDkwMTE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TA6MzI6MjgiLCJNb2RpZmllZEJ5IjoiX0RhbmllbCBBbGV4YW5kZXIgVmlrZXRlIiwiSWQiOiIxMWE5YTYyOS04NzZhLTRkODMtOGRmNy1lMzgxMGU3YTEzNzAiLCJNb2RpZmllZE9uIjoiMjAyMy0xMi0xOFQxMDozMjoyOCIsIlByb2plY3QiOnsiJHJlZiI6IjUifX1dLCJOdW1iZXIiOiIxMCIsIk9yZ2FuaXphdGlvbnMiOltdLCJPdGhlcnNJbnZvbHZlZCI6W10sIlBhZ2VSYW5nZSI6IjxzcD5cclxuICA8bnM+T21pdDwvbnM+XHJcbiAgPG9zPmUyMDM0Njwvb3M+XHJcbiAgPHBzPmUyMDM0NjwvcHM+XHJcbjwvc3A+XHJcbjxvcz5lMjAzNDY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2NDQzNzIiLCJQdWJsaXNoZXJzIjpbXSwiUHViTWVkSWQiOiIzMzA5MDExOCIsIlF1b3RhdGlvbnMiOltdLCJSYXRpbmciOjAsIlJlZmVyZW5jZVR5cGUiOiJKb3VybmFsQXJ0aWNsZSIsIlNob3J0VGl0bGUiOiJNaWxuZS1JdmVzLCBDb2NrIGV0IGFsLiAyMDIwIOKAkyBUaGUgRWZmZWN0aXZlbmVzcyBvZiBBcnRpZmljaWFsIEludGVsbGlnZW5jZSIsIlNob3J0VGl0bGVVcGRhdGVUeXBlIjowLCJTb3VyY2VPZkJpYmxpb2dyYXBoaWNJbmZvcm1hdGlvbiI6IlB1Yk1lZCIsIlN0YXRpY0lkcyI6WyIwYzY0Y2I0Ni0yZTJiLTQwYWEtYTdmYi1jOWNiYWFhZmFkOGMiXSwiVGFibGVPZkNvbnRlbnRzQ29tcGxleGl0eSI6MCwiVGFibGVPZkNvbnRlbnRzU291cmNlVGV4dEZvcm1hdCI6MCwiVGFza3MiOltdLCJUaXRsZSI6IlRoZSBFZmZlY3RpdmVuZXNzIG9mIEFydGlmaWNpYWwgSW50ZWxsaWdlbmNlIENvbnZlcnNhdGlvbmFsIEFnZW50cyBpbiBIZWFsdGggQ2FyZTogU3lzdGVtYXRpYyBSZXZpZXciLCJUcmFuc2xhdG9ycyI6W10sIlZvbHVtZSI6IjIyIiwiWWVhciI6IjIwMjAiLCJZZWFyUmVzb2x2ZWQiOiIyMDIwIiwiQ3JlYXRlZEJ5IjoiX0RhbmllbCBBbGV4YW5kZXIgVmlrZXRlIiwiQ3JlYXRlZE9uIjoiMjAyMy0xMi0xOFQxMDozMjoyOCIsIk1vZGlmaWVkQnkiOiJfQWxleGEiLCJJZCI6ImYyZjM3YWEyLTVkNDMtNGMzNi1hYjNiLWJjYzRiMTc1NTA5MSIsIk1vZGlmaWVkT24iOiIyMDI0LTAxLTE0VDEwOjI3OjQ1IiwiUHJvamVjdCI6eyIkcmVmIjoiNSJ9fSwiVXNlTnVtYmVyaW5nVHlwZU9mUGFyZW50RG9jdW1lbnQiOmZhbHNlfSx7IiRpZCI6IjIzIiwiJHR5cGUiOiJTd2lzc0FjYWRlbWljLkNpdGF2aS5DaXRhdGlvbnMuV29yZFBsYWNlaG9sZGVyRW50cnksIFN3aXNzQWNhZGVtaWMuQ2l0YXZpIiwiSWQiOiI5MGFiNGNmMC1lZjE0LTQ3OTYtYjU3ZC0xNDU5YWY0MDYwZTQiLCJSYW5nZUxlbmd0aCI6MywiUmVmZXJlbmNlSWQiOiIwNTBlYmRjNy0zODI4LTQ5Y2MtYjE5OC00YWIwYTgzZjY3NzQ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HJlZiI6IjUifX0seyIkaWQiOiIyNiIsIiR0eXBlIjoiU3dpc3NBY2FkZW1pYy5DaXRhdmkuUGVyc29uLCBTd2lzc0FjYWRlbWljLkNpdGF2aSIsIkxhc3ROYW1lIjoiQ3Jpc3RpYW5vIEFuZHLDqSBkYSBDb3N0YSIsIlByb3RlY3RlZCI6ZmFsc2UsIlNleCI6MCwiQ3JlYXRlZEJ5IjoiX0RhbmllbCBBbGV4YW5kZXIgVmlrZXRlIiwiQ3JlYXRlZE9uIjoiMjAyMy0xMi0xOFQxMDoyNTozMyIsIk1vZGlmaWVkQnkiOiJfRGFuaWVsIEFsZXhhbmRlciBWaWtldGUiLCJJZCI6ImI1YzIyNTZlLTAxZDAtNDVmNC05Y2Y4LWU5ZWI5MDI2ZDMzNyIsIk1vZGlmaWVkT24iOiIyMDIzLTEyLTE4VDEwOjI1OjMzIiwiUHJvamVjdCI6eyIkcmVmIjoiNSJ9fSx7IiRpZCI6IjI3IiwiJHR5cGUiOiJTd2lzc0FjYWRlbWljLkNpdGF2aS5QZXJzb24sIFN3aXNzQWNhZGVtaWMuQ2l0YXZpIiwiTGFzdE5hbWUiOiJSb2RyaWdvIGRhIFJvc2EgUmlnaGkiLCJQcm90ZWN0ZWQiOmZhbHNlLCJTZXgiOjAsIkNyZWF0ZWRCeSI6Il9EYW5pZWwgQWxleGFuZGVyIFZpa2V0ZSIsIkNyZWF0ZWRPbiI6IjIwMjMtMTItMThUMTA6MjU6MzMiLCJNb2RpZmllZEJ5IjoiX0RhbmllbCBBbGV4YW5kZXIgVmlrZXRlIiwiSWQiOiIzZjI0NWUyYS1iN2E5LTQwYmQtOWIyNC0xMWUzZmRjMTRiNDIiLCJNb2RpZmllZE9uIjoiMjAyMy0xMi0xOFQxMDoyNTozMyIsIlByb2plY3QiOnsiJHJlZiI6IjUifX1dLCJDaXRhdGlvbktleVVwZGF0ZVR5cGUiOjAsIkNvbGxhYm9yYXRvcnMiOltdLCJEb2kiOiIxMC4xMDE2L2ouZXN3YS4yMDE5LjAzLjA1NC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c3dhLjIwMTkuMDMuMDU0IiwiVXJpU3RyaW5nIjoiaHR0cHM6Ly9kb2kub3JnLzEwLjEwMTYvai5lc3dhLjIwMTkuMDMuMDU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jU6MzMiLCJNb2RpZmllZEJ5IjoiX0RhbmllbCBBbGV4YW5kZXIgVmlrZXRlIiwiSWQiOiJlMTM2ZDQ1NC0wZDg0LTQyMDMtYTUxNC01ZDJmYTcyNjIwYzgiLCJNb2RpZmllZE9uIjoiMjAyMy0xMi0xOFQxMDoyNTozMy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BzOi8vd3d3LnNjaWVuY2VkaXJlY3QuY29tL3NjaWVuY2UvYXJ0aWNsZS9waWkvUzA5NTc0MTc0MTkzMDIyODMiLCJVcmlTdHJpbmciOiJodHRwczovL3d3dy5zY2llbmNlZGlyZWN0LmNvbS9zY2llbmNlL2FydGljbGUvcGlpL1MwOTU3NDE3NDE5MzAyMjgz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hUMTA6MjU6MzMiLCJNb2RpZmllZEJ5IjoiX0RhbmllbCBBbGV4YW5kZXIgVmlrZXRlIiwiSWQiOiI3NTE1ZGI1Ni1jNmFkLTRkNTEtYjdhOS1jZTU5ODdiNDYxMWEiLCJNb2RpZmllZE9uIjoiMjAyMy0xMi0xOFQxMDoyNTozMyIsIlByb2plY3QiOnsiJHJlZiI6IjUifX1dLCJPbmxpbmVBZGRyZXNzIjoiaHR0cHM6Ly93d3cuc2NpZW5jZWRpcmVjdC5jb20vc2NpZW5jZS9hcnRpY2xlL3BpaS9TMDk1NzQxNzQxOTMwMjI4MyIsIk9yZ2FuaXphdGlvbnMiOltdLCJPdGhlcnNJbnZvbHZlZCI6W10sIlBhZ2VSYW5nZSI6IjxzcD5cclxuICA8bj41Njwvbj5cclxuICA8aW4+dHJ1ZTwvaW4+XHJcbiAgPG9zPjU2PC9vcz5cclxuICA8cHM+NTY8L3BzPlxyXG48L3NwPlxyXG48ZXA+XHJcbiAgPG4+Njc8L24+XHJcbiAgPGluPnRydWU8L2luPlxyXG4gIDxvcz42Nzwvb3M+XHJcbiAgPHBzPjY3PC9wcz5cclxuPC9lcD5cclxuPG9zPjU2LTY3PC9vcz4iLCJQZXJpb2RpY2FsIjp7IiRpZCI6IjM0IiwiJHR5cGUiOiJTd2lzc0FjYWRlbWljLkNpdGF2aS5QZXJpb2RpY2FsLCBTd2lzc0FjYWRlbWljLkNpdGF2aSIsIklzc24iOiIwOTU3LTQxNzQiLCJOYW1lIjoiRXhwZXJ0IFN5c3RlbXMgd2l0aCBBcHBsaWNhdGlvbnMiLCJQYWdpbmF0aW9uIjowLCJQcm90ZWN0ZWQiOmZhbHNlLCJDcmVhdGVkQnkiOiJfRGFuaWVsIEFsZXhhbmRlciBWaWtldGUiLCJDcmVhdGVkT24iOiIyMDIzLTEyLTE4VDEwOjI1OjMzIiwiTW9kaWZpZWRCeSI6Il9EYW5pZWwgQWxleGFuZGVyIFZpa2V0ZSIsIklkIjoiYzU1ZGY0ZGItNTdjNy00Y2ZiLWEzNjAtM2NmZTQ5MDMwOGVhIiwiTW9kaWZpZWRPbiI6IjIwMjMtMTItMThUMTA6MjU6MzMiLCJQcm9qZWN0Ijp7IiRyZWYiOiI1In19LCJQdWJsaXNoZXJzIjpbXSwiUXVvdGF0aW9ucyI6W10sIlJhdGluZyI6MCwiUmVmZXJlbmNlVHlwZSI6IkpvdXJuYWxBcnRpY2xlIiwiU2hvcnRUaXRsZSI6IkpvYW8gTHVpcyBaZW5pIE1vbnRlbmVncm8sIENyaXN0aWFubyBBbmRyw6kgZGEgQ29zdGEgZXQgYWwuIDIwMTkg4oCTIFN1cnZleSBvZiBjb252ZXJzYXRpb25hbCBhZ2VudHMiLCJTaG9ydFRpdGxlVXBkYXRlVHlwZSI6MCwiU291cmNlT2ZCaWJsaW9ncmFwaGljSW5mb3JtYXRpb24iOiJCaWJUZVgiLCJTdGF0aWNJZHMiOlsiZmIxMGNhMjktYjIwOS00OTU4LWFlZGEtODc5OTc5ZWJmNDBkIl0sIlRhYmxlT2ZDb250ZW50c0NvbXBsZXhpdHkiOjAsIlRhYmxlT2ZDb250ZW50c1NvdXJjZVRleHRGb3JtYXQiOjAsIlRhc2tzIjpbXSwiVGl0bGUiOiJTdXJ2ZXkgb2YgY29udmVyc2F0aW9uYWwgYWdlbnRzIGluIGhlYWx0aCIsIlRyYW5zbGF0b3JzIjpbXSwiVm9sdW1lIjoiMTI5IiwiWWVhciI6IjIwMTkiLCJZZWFyUmVzb2x2ZWQiOiIyMDE5IiwiQ3JlYXRlZEJ5IjoiX0RhbmllbCBBbGV4YW5kZXIgVmlrZXRlIiwiQ3JlYXRlZE9uIjoiMjAyMy0xMi0xOFQxMDoyNTozMyIsIk1vZGlmaWVkQnkiOiJfRGFuaWVsIEFsZXhhbmRlciBWaWtldGUiLCJJZCI6IjA1MGViZGM3LTM4MjgtNDljYy1iMTk4LTRhYjBhODNmNjc3NCIsIk1vZGlmaWVkT24iOiIyMDIzLTEyLTE4VDEwOjI1OjM0IiwiUHJvamVjdCI6eyIkcmVmIjoiNSJ9fSwiVXNlTnVtYmVyaW5nVHlwZU9mUGFyZW50RG9jdW1lbnQiOmZhbHNlfV0sIkZvcm1hdHRlZFRleHQiOnsiJGlkIjoiMzUiLCJDb3VudCI6MSwiVGV4dFVuaXRzIjpbeyIkaWQiOiIzNiIsIkZvbnRTdHlsZSI6eyIkaWQiOiIzNyIsIk5ldXRyYWwiOnRydWV9LCJSZWFkaW5nT3JkZXIiOjEsIlRleHQiOiJbMzcsIDU3XSJ9XX0sIlRhZyI6IkNpdGF2aVBsYWNlaG9sZGVyIzI2YjQ5YjZmLTYyNzQtNDQzMS04NjY4LTdiMjdhNjY4YzI0NiIsIlRleHQiOiJbMzcsIDU3XSIsIldBSVZlcnNpb24iOiI2LjEyLjAuMCJ9}</w:instrText>
          </w:r>
          <w:r>
            <w:rPr>
              <w:lang w:eastAsia="en-US"/>
            </w:rPr>
            <w:fldChar w:fldCharType="separate"/>
          </w:r>
          <w:r>
            <w:rPr>
              <w:lang w:eastAsia="en-US"/>
            </w:rPr>
            <w:t>[37, 57]</w:t>
          </w:r>
          <w:r>
            <w:rPr>
              <w:lang w:eastAsia="en-US"/>
            </w:rPr>
            <w:fldChar w:fldCharType="end"/>
          </w:r>
        </w:sdtContent>
      </w:sdt>
      <w:r w:rsidRPr="00373F25">
        <w:rPr>
          <w:lang w:eastAsia="en-US"/>
        </w:rPr>
        <w:t>. Chatbots helfen älteren Menschen</w:t>
      </w:r>
      <w:r>
        <w:rPr>
          <w:lang w:eastAsia="en-US"/>
        </w:rPr>
        <w:t xml:space="preserve"> </w:t>
      </w:r>
      <w:sdt>
        <w:sdtPr>
          <w:rPr>
            <w:lang w:eastAsia="en-US"/>
          </w:rPr>
          <w:alias w:val="To edit, see citavi.com/edit"/>
          <w:tag w:val="CitaviPlaceholder#4c363b36-156d-4c06-8742-811bd1ea4670"/>
          <w:id w:val="584957887"/>
          <w:placeholder>
            <w:docPart w:val="7FC30190173E424DA29CE882BA9D3282"/>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NDdlNzBhLTRkNWEtNDA1MC1hZTVkLTI3YjM2ZWFiZjRmMy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0YzM2M2IzNi0xNTZkLTRjMDYtODc0Mi04MTFiZDFlYTQ2NzAiLCJUZXh0IjoiWzM3XSIsIldBSVZlcnNpb24iOiI2LjEyLjAuMCJ9}</w:instrText>
          </w:r>
          <w:r>
            <w:rPr>
              <w:lang w:eastAsia="en-US"/>
            </w:rPr>
            <w:fldChar w:fldCharType="separate"/>
          </w:r>
          <w:r>
            <w:rPr>
              <w:lang w:eastAsia="en-US"/>
            </w:rPr>
            <w:t>[37]</w:t>
          </w:r>
          <w:r>
            <w:rPr>
              <w:lang w:eastAsia="en-US"/>
            </w:rPr>
            <w:fldChar w:fldCharType="end"/>
          </w:r>
        </w:sdtContent>
      </w:sdt>
      <w:r w:rsidRPr="00373F25">
        <w:rPr>
          <w:lang w:eastAsia="en-US"/>
        </w:rPr>
        <w:t>. Sie sind auch bei Diagnosen hilfreich</w:t>
      </w:r>
      <w:r>
        <w:rPr>
          <w:lang w:eastAsia="en-US"/>
        </w:rPr>
        <w:t xml:space="preserve"> </w:t>
      </w:r>
      <w:sdt>
        <w:sdtPr>
          <w:rPr>
            <w:lang w:eastAsia="en-US"/>
          </w:rPr>
          <w:alias w:val="To edit, see citavi.com/edit"/>
          <w:tag w:val="CitaviPlaceholder#90d95a33-d7ec-4223-bcfc-14f476c6dbba"/>
          <w:id w:val="889002665"/>
          <w:placeholder>
            <w:docPart w:val="7FC30190173E424DA29CE882BA9D3282"/>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OTVlMTQwLTY5OWQtNDljMS04OGRjLTIwOGU1YzIyMjgxZSIsIlJhbmdlU3RhcnQiOjMsIlJhbmdlTGVuZ3RoIjo1LCJSZWZlcmVuY2VJZCI6ImYyZjM3YWEyLTVkNDMtNGMzNi1hYjNiLWJjYzRiMTc1NTA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Rpc29uIiwiTGFzdE5hbWUiOiJNaWxuZS1JdmVzIiwiUHJvdGVjdGVkIjpmYWxzZSwiU2V4IjowLCJDcmVhdGVkQnkiOiJfRGFuaWVsIEFsZXhhbmRlciBWaWtldGUiLCJDcmVhdGVkT24iOiIyMDIzLTEyLTE4VDEwOjMyOjI4IiwiTW9kaWZpZWRCeSI6Il9EYW5pZWwgQWxleGFuZGVyIFZpa2V0ZSIsIklkIjoiYjIxMTQzOTYtNTRjYS00OWFkLWEyNTYtMDI3YWE5Y2I0NDYyIiwiTW9kaWZpZWRPbiI6IjIwMjMtMTItMThUMTA6MzI6MjgiLCJQcm9qZWN0Ijp7IiRpZCI6IjUiLCIkdHlwZSI6IlN3aXNzQWNhZGVtaWMuQ2l0YXZpLlByb2plY3QsIFN3aXNzQWNhZGVtaWMuQ2l0YXZpIn19LHsiJGlkIjoiNiIsIiR0eXBlIjoiU3dpc3NBY2FkZW1pYy5DaXRhdmkuUGVyc29uLCBTd2lzc0FjYWRlbWljLkNpdGF2aSIsIkZpcnN0TmFtZSI6IkNhcm9saW5lIiwiTGFzdE5hbWUiOiJDb2NrIiwiUHJlZml4IjoiZGUiLCJQcm90ZWN0ZWQiOmZhbHNlLCJTZXgiOjEsIkNyZWF0ZWRCeSI6Il9EYW5pZWwgQWxleGFuZGVyIFZpa2V0ZSIsIkNyZWF0ZWRPbiI6IjIwMjMtMTItMThUMTA6MzI6MjgiLCJNb2RpZmllZEJ5IjoiX0RhbmllbCBBbGV4YW5kZXIgVmlrZXRlIiwiSWQiOiI0ZTgyZjcxNy1lOTI5LTRmMzAtYjQ1Ni04MDMwNWY0M2U2MjEiLCJNb2RpZmllZE9uIjoiMjAyMy0xMi0xOFQxMDozMjoyOCIsIlByb2plY3QiOnsiJHJlZiI6IjUifX0seyIkaWQiOiI3IiwiJHR5cGUiOiJTd2lzc0FjYWRlbWljLkNpdGF2aS5QZXJzb24sIFN3aXNzQWNhZGVtaWMuQ2l0YXZpIiwiRmlyc3ROYW1lIjoiRXJuZXN0IiwiTGFzdE5hbWUiOiJMaW0iLCJQcm90ZWN0ZWQiOmZhbHNlLCJTZXgiOjIsIkNyZWF0ZWRCeSI6Il9EYW5pZWwgQWxleGFuZGVyIFZpa2V0ZSIsIkNyZWF0ZWRPbiI6IjIwMjMtMTItMThUMTA6MzI6MjgiLCJNb2RpZmllZEJ5IjoiX0RhbmllbCBBbGV4YW5kZXIgVmlrZXRlIiwiSWQiOiI1YTE4MGNiMC0xYjE1LTRlZDktODI2My00ODNhMGM2NTI3MjgiLCJNb2RpZmllZE9uIjoiMjAyMy0xMi0xOFQxMDozMjoyOCIsIlByb2plY3QiOnsiJHJlZiI6IjUifX0seyIkaWQiOiI4IiwiJHR5cGUiOiJTd2lzc0FjYWRlbWljLkNpdGF2aS5QZXJzb24sIFN3aXNzQWNhZGVtaWMuQ2l0YXZpIiwiRmlyc3ROYW1lIjoiTWVsaXNzYSIsIkxhc3ROYW1lIjoiU2hlaGFkZWgiLCJNaWRkbGVOYW1lIjoiSGFycGVyIiwiUHJvdGVjdGVkIjpmYWxzZSwiU2V4IjoxLCJDcmVhdGVkQnkiOiJfRGFuaWVsIEFsZXhhbmRlciBWaWtldGUiLCJDcmVhdGVkT24iOiIyMDIzLTEyLTE4VDEwOjMyOjI4IiwiTW9kaWZpZWRCeSI6Il9EYW5pZWwgQWxleGFuZGVyIFZpa2V0ZSIsIklkIjoiZmY4Mzk1MzYtZmE5NC00NTM2LWIyMTItMmE2NjBhZTU5YmUyIiwiTW9kaWZpZWRPbiI6IjIwMjMtMTItMThUMTA6MzI6MjgiLCJQcm9qZWN0Ijp7IiRyZWYiOiI1In19LHsiJGlkIjoiOSIsIiR0eXBlIjoiU3dpc3NBY2FkZW1pYy5DaXRhdmkuUGVyc29uLCBTd2lzc0FjYWRlbWljLkNpdGF2aSIsIkZpcnN0TmFtZSI6Ik5pY2siLCJMYXN0TmFtZSI6IlBlbm5pbmd0b24iLCJQcmVmaXgiOiJkZSIsIlByb3RlY3RlZCI6ZmFsc2UsIlNleCI6MiwiQ3JlYXRlZEJ5IjoiX0RhbmllbCBBbGV4YW5kZXIgVmlrZXRlIiwiQ3JlYXRlZE9uIjoiMjAyMy0xMi0xOFQxMDozMjoyOCIsIk1vZGlmaWVkQnkiOiJfRGFuaWVsIEFsZXhhbmRlciBWaWtldGUiLCJJZCI6ImQzY2I0MmFkLWY2MzgtNDk5Mi1iNGVkLWZhMWY5YjAzZDM1NyIsIk1vZGlmaWVkT24iOiIyMDIzLTEyLTE4VDEwOjMyOjI4IiwiUHJvamVjdCI6eyIkcmVmIjoiNSJ9fSx7IiRpZCI6IjEwIiwiJHR5cGUiOiJTd2lzc0FjYWRlbWljLkNpdGF2aS5QZXJzb24sIFN3aXNzQWNhZGVtaWMuQ2l0YXZpIiwiRmlyc3ROYW1lIjoiR3V5IiwiTGFzdE5hbWUiOiJNb2xlIiwiUHJvdGVjdGVkIjpmYWxzZSwiU2V4IjoyLCJDcmVhdGVkQnkiOiJfRGFuaWVsIEFsZXhhbmRlciBWaWtldGUiLCJDcmVhdGVkT24iOiIyMDIzLTEyLTE4VDEwOjMyOjI4IiwiTW9kaWZpZWRCeSI6Il9EYW5pZWwgQWxleGFuZGVyIFZpa2V0ZSIsIklkIjoiZWJlY2I1MTEtNTg0ZS00M2VlLWIyM2EtMjdlNmQ5OWUzYzlmIiwiTW9kaWZpZWRPbiI6IjIwMjMtMTItMThUMTA6MzI6MjgiLCJQcm9qZWN0Ijp7IiRyZWYiOiI1In19LHsiJGlkIjoiMTEiLCIkdHlwZSI6IlN3aXNzQWNhZGVtaWMuQ2l0YXZpLlBlcnNvbiwgU3dpc3NBY2FkZW1pYy5DaXRhdmkiLCJGaXJzdE5hbWUiOiJFZHVhcmRvIiwiTGFzdE5hbWUiOiJOb3JtYW5kbyIsIlByb3RlY3RlZCI6ZmFsc2UsIlNleCI6MiwiQ3JlYXRlZEJ5IjoiX0RhbmllbCBBbGV4YW5kZXIgVmlrZXRlIiwiQ3JlYXRlZE9uIjoiMjAyMy0xMi0xOFQxMDozMjoyOCIsIk1vZGlmaWVkQnkiOiJfRGFuaWVsIEFsZXhhbmRlciBWaWtldGUiLCJJZCI6IjgwMWM3NWJhLWNhYjUtNGY5Yy1iNjZlLWE0ZmM1ZjMxMDI0MiIsIk1vZGlmaWVkT24iOiIyMDIzLTEyLTE4VDEwOjMyOjI4IiwiUHJvamVjdCI6eyIkcmVmIjoiNSJ9fSx7IiRpZCI6IjEyIiwiJHR5cGUiOiJTd2lzc0FjYWRlbWljLkNpdGF2aS5QZXJzb24sIFN3aXNzQWNhZGVtaWMuQ2l0YXZpIiwiRmlyc3ROYW1lIjoiRWR3YXJkIiwiTGFzdE5hbWUiOiJNZWluZXJ0IiwiUHJvdGVjdGVkIjpmYWxzZSwiU2V4IjoyLCJDcmVhdGVkQnkiOiJfRGFuaWVsIEFsZXhhbmRlciBWaWtldGUiLCJDcmVhdGVkT24iOiIyMDIzLTEyLTE4VDEwOjMyOjI4IiwiTW9kaWZpZWRCeSI6Il9EYW5pZWwgQWxleGFuZGVyIFZpa2V0ZSIsIklkIjoiNTMxMDQ5ZjctZjNiMC00NWJjLTkxODMtMDQwODBjZmRhODgxIiwiTW9kaWZpZWRPbiI6IjIwMjMtMTItMThUMTA6MzI6MjgiLCJQcm9qZWN0Ijp7IiRyZWYiOiI1In19XSwiQ2l0YXRpb25LZXlVcGRhdGVUeXBlIjowLCJDb2xsYWJvcmF0b3JzIjpbXSwiRG9pIjoiMTAuMjE5Ni8yMDM0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k2LzIwMzQ2IiwiVXJpU3RyaW5nIjoiaHR0cHM6Ly9kb2kub3JnLzEwLjIxOTYvMjAzN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zMjoyOCIsIk1vZGlmaWVkQnkiOiJfRGFuaWVsIEFsZXhhbmRlciBWaWtldGUiLCJJZCI6IjZmYTg2NWUzLTMzODYtNGRlMC05YWNmLTYxMjYwZmJkMGI5YSIsIk1vZGlmaWVkT24iOiIyMDIzLTEyLTE4VDEwOjMy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NzY0NDM3MiIsIlVyaVN0cmluZyI6Imh0dHBzOi8vd3d3Lm5jYmkubmxtLm5paC5nb3YvcG1jL2FydGljbGVzL1BNQzc2NDQzNz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xMDozMjoyOCIsIk1vZGlmaWVkQnkiOiJfRGFuaWVsIEFsZXhhbmRlciBWaWtldGUiLCJJZCI6IjQ3ZjA4ZmQ2LTk0M2UtNDZjMC04MmEzLTdhMzE1NWJmNDAxNCIsIk1vZGlmaWVkT24iOiIyMDIzLTEyLTE4VDEwOjMyOjI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zMwOTAxMTgiLCJVcmlTdHJpbmciOiJodHRwOi8vd3d3Lm5jYmkubmxtLm5paC5nb3YvcHVibWVkLzMzMDkwMTE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TA6MzI6MjgiLCJNb2RpZmllZEJ5IjoiX0RhbmllbCBBbGV4YW5kZXIgVmlrZXRlIiwiSWQiOiIxMWE5YTYyOS04NzZhLTRkODMtOGRmNy1lMzgxMGU3YTEzNzAiLCJNb2RpZmllZE9uIjoiMjAyMy0xMi0xOFQxMDozMjoyOCIsIlByb2plY3QiOnsiJHJlZiI6IjUifX1dLCJOdW1iZXIiOiIxMCIsIk9yZ2FuaXphdGlvbnMiOltdLCJPdGhlcnNJbnZvbHZlZCI6W10sIlBhZ2VSYW5nZSI6IjxzcD5cclxuICA8bnM+T21pdDwvbnM+XHJcbiAgPG9zPmUyMDM0Njwvb3M+XHJcbiAgPHBzPmUyMDM0NjwvcHM+XHJcbjwvc3A+XHJcbjxvcz5lMjAzNDY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2NDQzNzIiLCJQdWJsaXNoZXJzIjpbXSwiUHViTWVkSWQiOiIzMzA5MDExOCIsIlF1b3RhdGlvbnMiOltdLCJSYXRpbmciOjAsIlJlZmVyZW5jZVR5cGUiOiJKb3VybmFsQXJ0aWNsZSIsIlNob3J0VGl0bGUiOiJNaWxuZS1JdmVzLCBDb2NrIGV0IGFsLiAyMDIwIOKAkyBUaGUgRWZmZWN0aXZlbmVzcyBvZiBBcnRpZmljaWFsIEludGVsbGlnZW5jZSIsIlNob3J0VGl0bGVVcGRhdGVUeXBlIjowLCJTb3VyY2VPZkJpYmxpb2dyYXBoaWNJbmZvcm1hdGlvbiI6IlB1Yk1lZCIsIlN0YXRpY0lkcyI6WyIwYzY0Y2I0Ni0yZTJiLTQwYWEtYTdmYi1jOWNiYWFhZmFkOGMiXSwiVGFibGVPZkNvbnRlbnRzQ29tcGxleGl0eSI6MCwiVGFibGVPZkNvbnRlbnRzU291cmNlVGV4dEZvcm1hdCI6MCwiVGFza3MiOltdLCJUaXRsZSI6IlRoZSBFZmZlY3RpdmVuZXNzIG9mIEFydGlmaWNpYWwgSW50ZWxsaWdlbmNlIENvbnZlcnNhdGlvbmFsIEFnZW50cyBpbiBIZWFsdGggQ2FyZTogU3lzdGVtYXRpYyBSZXZpZXciLCJUcmFuc2xhdG9ycyI6W10sIlZvbHVtZSI6IjIyIiwiWWVhciI6IjIwMjAiLCJZZWFyUmVzb2x2ZWQiOiIyMDIwIiwiQ3JlYXRlZEJ5IjoiX0RhbmllbCBBbGV4YW5kZXIgVmlrZXRlIiwiQ3JlYXRlZE9uIjoiMjAyMy0xMi0xOFQxMDozMjoyOCIsIk1vZGlmaWVkQnkiOiJfQWxleGEiLCJJZCI6ImYyZjM3YWEyLTVkNDMtNGMzNi1hYjNiLWJjYzRiMTc1NTA5MSIsIk1vZGlmaWVkT24iOiIyMDI0LTAxLTE0VDEwOjI3OjQ1IiwiUHJvamVjdCI6eyIkcmVmIjoiNSJ9fSwiVXNlTnVtYmVyaW5nVHlwZU9mUGFyZW50RG9jdW1lbnQiOmZhbHNlfSx7IiRpZCI6IjIzIiwiJHR5cGUiOiJTd2lzc0FjYWRlbWljLkNpdGF2aS5DaXRhdGlvbnMuV29yZFBsYWNlaG9sZGVyRW50cnksIFN3aXNzQWNhZGVtaWMuQ2l0YXZpIiwiSWQiOiJmMGNjODM2MS0zNGE1LTRhZDMtODY0Ni03Y2I3YjQ5NmU0N2IiLCJSYW5nZUxlbmd0aCI6MywiUmVmZXJlbmNlSWQiOiIwNTBlYmRjNy0zODI4LTQ5Y2MtYjE5OC00YWIwYTgzZjY3NzQ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HJlZiI6IjUifX0seyIkaWQiOiIyNiIsIiR0eXBlIjoiU3dpc3NBY2FkZW1pYy5DaXRhdmkuUGVyc29uLCBTd2lzc0FjYWRlbWljLkNpdGF2aSIsIkxhc3ROYW1lIjoiQ3Jpc3RpYW5vIEFuZHLDqSBkYSBDb3N0YSIsIlByb3RlY3RlZCI6ZmFsc2UsIlNleCI6MCwiQ3JlYXRlZEJ5IjoiX0RhbmllbCBBbGV4YW5kZXIgVmlrZXRlIiwiQ3JlYXRlZE9uIjoiMjAyMy0xMi0xOFQxMDoyNTozMyIsIk1vZGlmaWVkQnkiOiJfRGFuaWVsIEFsZXhhbmRlciBWaWtldGUiLCJJZCI6ImI1YzIyNTZlLTAxZDAtNDVmNC05Y2Y4LWU5ZWI5MDI2ZDMzNyIsIk1vZGlmaWVkT24iOiIyMDIzLTEyLTE4VDEwOjI1OjMzIiwiUHJvamVjdCI6eyIkcmVmIjoiNSJ9fSx7IiRpZCI6IjI3IiwiJHR5cGUiOiJTd2lzc0FjYWRlbWljLkNpdGF2aS5QZXJzb24sIFN3aXNzQWNhZGVtaWMuQ2l0YXZpIiwiTGFzdE5hbWUiOiJSb2RyaWdvIGRhIFJvc2EgUmlnaGkiLCJQcm90ZWN0ZWQiOmZhbHNlLCJTZXgiOjAsIkNyZWF0ZWRCeSI6Il9EYW5pZWwgQWxleGFuZGVyIFZpa2V0ZSIsIkNyZWF0ZWRPbiI6IjIwMjMtMTItMThUMTA6MjU6MzMiLCJNb2RpZmllZEJ5IjoiX0RhbmllbCBBbGV4YW5kZXIgVmlrZXRlIiwiSWQiOiIzZjI0NWUyYS1iN2E5LTQwYmQtOWIyNC0xMWUzZmRjMTRiNDIiLCJNb2RpZmllZE9uIjoiMjAyMy0xMi0xOFQxMDoyNTozMyIsIlByb2plY3QiOnsiJHJlZiI6IjUifX1dLCJDaXRhdGlvbktleVVwZGF0ZVR5cGUiOjAsIkNvbGxhYm9yYXRvcnMiOltdLCJEb2kiOiIxMC4xMDE2L2ouZXN3YS4yMDE5LjAzLjA1NC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c3dhLjIwMTkuMDMuMDU0IiwiVXJpU3RyaW5nIjoiaHR0cHM6Ly9kb2kub3JnLzEwLjEwMTYvai5lc3dhLjIwMTkuMDMuMDU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jU6MzMiLCJNb2RpZmllZEJ5IjoiX0RhbmllbCBBbGV4YW5kZXIgVmlrZXRlIiwiSWQiOiJlMTM2ZDQ1NC0wZDg0LTQyMDMtYTUxNC01ZDJmYTcyNjIwYzgiLCJNb2RpZmllZE9uIjoiMjAyMy0xMi0xOFQxMDoyNTozMy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BzOi8vd3d3LnNjaWVuY2VkaXJlY3QuY29tL3NjaWVuY2UvYXJ0aWNsZS9waWkvUzA5NTc0MTc0MTkzMDIyODMiLCJVcmlTdHJpbmciOiJodHRwczovL3d3dy5zY2llbmNlZGlyZWN0LmNvbS9zY2llbmNlL2FydGljbGUvcGlpL1MwOTU3NDE3NDE5MzAyMjgz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hUMTA6MjU6MzMiLCJNb2RpZmllZEJ5IjoiX0RhbmllbCBBbGV4YW5kZXIgVmlrZXRlIiwiSWQiOiI3NTE1ZGI1Ni1jNmFkLTRkNTEtYjdhOS1jZTU5ODdiNDYxMWEiLCJNb2RpZmllZE9uIjoiMjAyMy0xMi0xOFQxMDoyNTozMyIsIlByb2plY3QiOnsiJHJlZiI6IjUifX1dLCJPbmxpbmVBZGRyZXNzIjoiaHR0cHM6Ly93d3cuc2NpZW5jZWRpcmVjdC5jb20vc2NpZW5jZS9hcnRpY2xlL3BpaS9TMDk1NzQxNzQxOTMwMjI4MyIsIk9yZ2FuaXphdGlvbnMiOltdLCJPdGhlcnNJbnZvbHZlZCI6W10sIlBhZ2VSYW5nZSI6IjxzcD5cclxuICA8bj41Njwvbj5cclxuICA8aW4+dHJ1ZTwvaW4+XHJcbiAgPG9zPjU2PC9vcz5cclxuICA8cHM+NTY8L3BzPlxyXG48L3NwPlxyXG48ZXA+XHJcbiAgPG4+Njc8L24+XHJcbiAgPGluPnRydWU8L2luPlxyXG4gIDxvcz42Nzwvb3M+XHJcbiAgPHBzPjY3PC9wcz5cclxuPC9lcD5cclxuPG9zPjU2LTY3PC9vcz4iLCJQZXJpb2RpY2FsIjp7IiRpZCI6IjM0IiwiJHR5cGUiOiJTd2lzc0FjYWRlbWljLkNpdGF2aS5QZXJpb2RpY2FsLCBTd2lzc0FjYWRlbWljLkNpdGF2aSIsIklzc24iOiIwOTU3LTQxNzQiLCJOYW1lIjoiRXhwZXJ0IFN5c3RlbXMgd2l0aCBBcHBsaWNhdGlvbnMiLCJQYWdpbmF0aW9uIjowLCJQcm90ZWN0ZWQiOmZhbHNlLCJDcmVhdGVkQnkiOiJfRGFuaWVsIEFsZXhhbmRlciBWaWtldGUiLCJDcmVhdGVkT24iOiIyMDIzLTEyLTE4VDEwOjI1OjMzIiwiTW9kaWZpZWRCeSI6Il9EYW5pZWwgQWxleGFuZGVyIFZpa2V0ZSIsIklkIjoiYzU1ZGY0ZGItNTdjNy00Y2ZiLWEzNjAtM2NmZTQ5MDMwOGVhIiwiTW9kaWZpZWRPbiI6IjIwMjMtMTItMThUMTA6MjU6MzMiLCJQcm9qZWN0Ijp7IiRyZWYiOiI1In19LCJQdWJsaXNoZXJzIjpbXSwiUXVvdGF0aW9ucyI6W10sIlJhdGluZyI6MCwiUmVmZXJlbmNlVHlwZSI6IkpvdXJuYWxBcnRpY2xlIiwiU2hvcnRUaXRsZSI6IkpvYW8gTHVpcyBaZW5pIE1vbnRlbmVncm8sIENyaXN0aWFubyBBbmRyw6kgZGEgQ29zdGEgZXQgYWwuIDIwMTkg4oCTIFN1cnZleSBvZiBjb252ZXJzYXRpb25hbCBhZ2VudHMiLCJTaG9ydFRpdGxlVXBkYXRlVHlwZSI6MCwiU291cmNlT2ZCaWJsaW9ncmFwaGljSW5mb3JtYXRpb24iOiJCaWJUZVgiLCJTdGF0aWNJZHMiOlsiZmIxMGNhMjktYjIwOS00OTU4LWFlZGEtODc5OTc5ZWJmNDBkIl0sIlRhYmxlT2ZDb250ZW50c0NvbXBsZXhpdHkiOjAsIlRhYmxlT2ZDb250ZW50c1NvdXJjZVRleHRGb3JtYXQiOjAsIlRhc2tzIjpbXSwiVGl0bGUiOiJTdXJ2ZXkgb2YgY29udmVyc2F0aW9uYWwgYWdlbnRzIGluIGhlYWx0aCIsIlRyYW5zbGF0b3JzIjpbXSwiVm9sdW1lIjoiMTI5IiwiWWVhciI6IjIwMTkiLCJZZWFyUmVzb2x2ZWQiOiIyMDE5IiwiQ3JlYXRlZEJ5IjoiX0RhbmllbCBBbGV4YW5kZXIgVmlrZXRlIiwiQ3JlYXRlZE9uIjoiMjAyMy0xMi0xOFQxMDoyNTozMyIsIk1vZGlmaWVkQnkiOiJfRGFuaWVsIEFsZXhhbmRlciBWaWtldGUiLCJJZCI6IjA1MGViZGM3LTM4MjgtNDljYy1iMTk4LTRhYjBhODNmNjc3NCIsIk1vZGlmaWVkT24iOiIyMDIzLTEyLTE4VDEwOjI1OjM0IiwiUHJvamVjdCI6eyIkcmVmIjoiNSJ9fSwiVXNlTnVtYmVyaW5nVHlwZU9mUGFyZW50RG9jdW1lbnQiOmZhbHNlfV0sIkZvcm1hdHRlZFRleHQiOnsiJGlkIjoiMzUiLCJDb3VudCI6MSwiVGV4dFVuaXRzIjpbeyIkaWQiOiIzNiIsIkZvbnRTdHlsZSI6eyIkaWQiOiIzNyIsIk5ldXRyYWwiOnRydWV9LCJSZWFkaW5nT3JkZXIiOjEsIlRleHQiOiJbMzcsIDU3XSJ9XX0sIlRhZyI6IkNpdGF2aVBsYWNlaG9sZGVyIzkwZDk1YTMzLWQ3ZWMtNDIyMy1iY2ZjLTE0ZjQ3NmM2ZGJiYSIsIlRleHQiOiJbMzcsIDU3XSIsIldBSVZlcnNpb24iOiI2LjEyLjAuMCJ9}</w:instrText>
          </w:r>
          <w:r>
            <w:rPr>
              <w:lang w:eastAsia="en-US"/>
            </w:rPr>
            <w:fldChar w:fldCharType="separate"/>
          </w:r>
          <w:r>
            <w:rPr>
              <w:lang w:eastAsia="en-US"/>
            </w:rPr>
            <w:t>[37, 57]</w:t>
          </w:r>
          <w:r>
            <w:rPr>
              <w:lang w:eastAsia="en-US"/>
            </w:rPr>
            <w:fldChar w:fldCharType="end"/>
          </w:r>
        </w:sdtContent>
      </w:sdt>
      <w:r w:rsidRPr="00373F25">
        <w:rPr>
          <w:lang w:eastAsia="en-US"/>
        </w:rPr>
        <w:t>. Zudem unterstützen sie die Ausbildung von Personal</w:t>
      </w:r>
      <w:r>
        <w:rPr>
          <w:lang w:eastAsia="en-US"/>
        </w:rPr>
        <w:t xml:space="preserve"> </w:t>
      </w:r>
      <w:sdt>
        <w:sdtPr>
          <w:rPr>
            <w:lang w:eastAsia="en-US"/>
          </w:rPr>
          <w:alias w:val="To edit, see citavi.com/edit"/>
          <w:tag w:val="CitaviPlaceholder#2aa060b6-de32-43bb-b356-1b29e7b45cab"/>
          <w:id w:val="229356428"/>
          <w:placeholder>
            <w:docPart w:val="7FC30190173E424DA29CE882BA9D3282"/>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ZGY0NDRmLTEzMTEtNGQzMy04ZjY5LWFkYmQ3ZjRhNGRiNiIsIlJhbmdlTGVuZ3RoIjoz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LHsiJGlkIjoiMTUiLCIkdHlwZSI6IlN3aXNzQWNhZGVtaWMuQ2l0YXZpLkNpdGF0aW9ucy5Xb3JkUGxhY2Vob2xkZXJFbnRyeSwgU3dpc3NBY2FkZW1pYy5DaXRhdmkiLCJJZCI6IjlmNjNlMmEzLTdiYTYtNGM2Zi05MjFiLWUzMjk5NjdkM2IxYSIsIlJhbmdlU3RhcnQiOjMsIlJhbmdlTGVuZ3RoIjo1LCJSZWZlcmVuY2VJZCI6ImYyZjM3YWEyLTVkNDMtNGMzNi1hYjNiLWJjYzRiMTc1NTA5MSI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k1hZGlzb24iLCJMYXN0TmFtZSI6Ik1pbG5lLUl2ZXMiLCJQcm90ZWN0ZWQiOmZhbHNlLCJTZXgiOjAsIkNyZWF0ZWRCeSI6Il9EYW5pZWwgQWxleGFuZGVyIFZpa2V0ZSIsIkNyZWF0ZWRPbiI6IjIwMjMtMTItMThUMTA6MzI6MjgiLCJNb2RpZmllZEJ5IjoiX0RhbmllbCBBbGV4YW5kZXIgVmlrZXRlIiwiSWQiOiJiMjExNDM5Ni01NGNhLTQ5YWQtYTI1Ni0wMjdhYTljYjQ0NjIiLCJNb2RpZmllZE9uIjoiMjAyMy0xMi0xOFQxMDozMjoyOCIsIlByb2plY3QiOnsiJHJlZiI6IjUifX0seyIkaWQiOiIxOCIsIiR0eXBlIjoiU3dpc3NBY2FkZW1pYy5DaXRhdmkuUGVyc29uLCBTd2lzc0FjYWRlbWljLkNpdGF2aSIsIkZpcnN0TmFtZSI6IkNhcm9saW5lIiwiTGFzdE5hbWUiOiJDb2NrIiwiUHJlZml4IjoiZGUiLCJQcm90ZWN0ZWQiOmZhbHNlLCJTZXgiOjEsIkNyZWF0ZWRCeSI6Il9EYW5pZWwgQWxleGFuZGVyIFZpa2V0ZSIsIkNyZWF0ZWRPbiI6IjIwMjMtMTItMThUMTA6MzI6MjgiLCJNb2RpZmllZEJ5IjoiX0RhbmllbCBBbGV4YW5kZXIgVmlrZXRlIiwiSWQiOiI0ZTgyZjcxNy1lOTI5LTRmMzAtYjQ1Ni04MDMwNWY0M2U2MjEiLCJNb2RpZmllZE9uIjoiMjAyMy0xMi0xOFQxMDozMjoyOCIsIlByb2plY3QiOnsiJHJlZiI6IjUifX0seyIkaWQiOiIxOSIsIiR0eXBlIjoiU3dpc3NBY2FkZW1pYy5DaXRhdmkuUGVyc29uLCBTd2lzc0FjYWRlbWljLkNpdGF2aSIsIkZpcnN0TmFtZSI6IkVybmVzdCIsIkxhc3ROYW1lIjoiTGltIiwiUHJvdGVjdGVkIjpmYWxzZSwiU2V4IjoyLCJDcmVhdGVkQnkiOiJfRGFuaWVsIEFsZXhhbmRlciBWaWtldGUiLCJDcmVhdGVkT24iOiIyMDIzLTEyLTE4VDEwOjMyOjI4IiwiTW9kaWZpZWRCeSI6Il9EYW5pZWwgQWxleGFuZGVyIFZpa2V0ZSIsIklkIjoiNWExODBjYjAtMWIxNS00ZWQ5LTgyNjMtNDgzYTBjNjUyNzI4IiwiTW9kaWZpZWRPbiI6IjIwMjMtMTItMThUMTA6MzI6MjgiLCJQcm9qZWN0Ijp7IiRyZWYiOiI1In19LHsiJGlkIjoiMjAiLCIkdHlwZSI6IlN3aXNzQWNhZGVtaWMuQ2l0YXZpLlBlcnNvbiwgU3dpc3NBY2FkZW1pYy5DaXRhdmkiLCJGaXJzdE5hbWUiOiJNZWxpc3NhIiwiTGFzdE5hbWUiOiJTaGVoYWRlaCIsIk1pZGRsZU5hbWUiOiJIYXJwZXIiLCJQcm90ZWN0ZWQiOmZhbHNlLCJTZXgiOjEsIkNyZWF0ZWRCeSI6Il9EYW5pZWwgQWxleGFuZGVyIFZpa2V0ZSIsIkNyZWF0ZWRPbiI6IjIwMjMtMTItMThUMTA6MzI6MjgiLCJNb2RpZmllZEJ5IjoiX0RhbmllbCBBbGV4YW5kZXIgVmlrZXRlIiwiSWQiOiJmZjgzOTUzNi1mYTk0LTQ1MzYtYjIxMi0yYTY2MGFlNTliZTIiLCJNb2RpZmllZE9uIjoiMjAyMy0xMi0xOFQxMDozMjoyOCIsIlByb2plY3QiOnsiJHJlZiI6IjUifX0seyIkaWQiOiIyMSIsIiR0eXBlIjoiU3dpc3NBY2FkZW1pYy5DaXRhdmkuUGVyc29uLCBTd2lzc0FjYWRlbWljLkNpdGF2aSIsIkZpcnN0TmFtZSI6Ik5pY2siLCJMYXN0TmFtZSI6IlBlbm5pbmd0b24iLCJQcmVmaXgiOiJkZSIsIlByb3RlY3RlZCI6ZmFsc2UsIlNleCI6MiwiQ3JlYXRlZEJ5IjoiX0RhbmllbCBBbGV4YW5kZXIgVmlrZXRlIiwiQ3JlYXRlZE9uIjoiMjAyMy0xMi0xOFQxMDozMjoyOCIsIk1vZGlmaWVkQnkiOiJfRGFuaWVsIEFsZXhhbmRlciBWaWtldGUiLCJJZCI6ImQzY2I0MmFkLWY2MzgtNDk5Mi1iNGVkLWZhMWY5YjAzZDM1NyIsIk1vZGlmaWVkT24iOiIyMDIzLTEyLTE4VDEwOjMyOjI4IiwiUHJvamVjdCI6eyIkcmVmIjoiNSJ9fSx7IiRpZCI6IjIyIiwiJHR5cGUiOiJTd2lzc0FjYWRlbWljLkNpdGF2aS5QZXJzb24sIFN3aXNzQWNhZGVtaWMuQ2l0YXZpIiwiRmlyc3ROYW1lIjoiR3V5IiwiTGFzdE5hbWUiOiJNb2xlIiwiUHJvdGVjdGVkIjpmYWxzZSwiU2V4IjoyLCJDcmVhdGVkQnkiOiJfRGFuaWVsIEFsZXhhbmRlciBWaWtldGUiLCJDcmVhdGVkT24iOiIyMDIzLTEyLTE4VDEwOjMyOjI4IiwiTW9kaWZpZWRCeSI6Il9EYW5pZWwgQWxleGFuZGVyIFZpa2V0ZSIsIklkIjoiZWJlY2I1MTEtNTg0ZS00M2VlLWIyM2EtMjdlNmQ5OWUzYzlmIiwiTW9kaWZpZWRPbiI6IjIwMjMtMTItMThUMTA6MzI6MjgiLCJQcm9qZWN0Ijp7IiRyZWYiOiI1In19LHsiJGlkIjoiMjMiLCIkdHlwZSI6IlN3aXNzQWNhZGVtaWMuQ2l0YXZpLlBlcnNvbiwgU3dpc3NBY2FkZW1pYy5DaXRhdmkiLCJGaXJzdE5hbWUiOiJFZHVhcmRvIiwiTGFzdE5hbWUiOiJOb3JtYW5kbyIsIlByb3RlY3RlZCI6ZmFsc2UsIlNleCI6MiwiQ3JlYXRlZEJ5IjoiX0RhbmllbCBBbGV4YW5kZXIgVmlrZXRlIiwiQ3JlYXRlZE9uIjoiMjAyMy0xMi0xOFQxMDozMjoyOCIsIk1vZGlmaWVkQnkiOiJfRGFuaWVsIEFsZXhhbmRlciBWaWtldGUiLCJJZCI6IjgwMWM3NWJhLWNhYjUtNGY5Yy1iNjZlLWE0ZmM1ZjMxMDI0MiIsIk1vZGlmaWVkT24iOiIyMDIzLTEyLTE4VDEwOjMyOjI4IiwiUHJvamVjdCI6eyIkcmVmIjoiNSJ9fSx7IiRpZCI6IjI0IiwiJHR5cGUiOiJTd2lzc0FjYWRlbWljLkNpdGF2aS5QZXJzb24sIFN3aXNzQWNhZGVtaWMuQ2l0YXZpIiwiRmlyc3ROYW1lIjoiRWR3YXJkIiwiTGFzdE5hbWUiOiJNZWluZXJ0IiwiUHJvdGVjdGVkIjpmYWxzZSwiU2V4IjoyLCJDcmVhdGVkQnkiOiJfRGFuaWVsIEFsZXhhbmRlciBWaWtldGUiLCJDcmVhdGVkT24iOiIyMDIzLTEyLTE4VDEwOjMyOjI4IiwiTW9kaWZpZWRCeSI6Il9EYW5pZWwgQWxleGFuZGVyIFZpa2V0ZSIsIklkIjoiNTMxMDQ5ZjctZjNiMC00NWJjLTkxODMtMDQwODBjZmRhODgxIiwiTW9kaWZpZWRPbiI6IjIwMjMtMTItMThUMTA6MzI6MjgiLCJQcm9qZWN0Ijp7IiRyZWYiOiI1In19XSwiQ2l0YXRpb25LZXlVcGRhdGVUeXBlIjowLCJDb2xsYWJvcmF0b3JzIjpbXSwiRG9pIjoiMTAuMjE5Ni8yMDM0NiIsIkVkaXRvcnMiOltdLCJFdmFsdWF0aW9uQ29tcGxleGl0eSI6MCwiRXZhbHVhdGlvblNvdXJjZVRleHRGb3JtYXQiOjAsIkdyb3VwcyI6W10sIkhhc0xhYmVsMSI6ZmFsc2UsIkhhc0xhYmVsMiI6ZmFsc2UsIktleXdvcmRzIjpbXSwiTGFuZ3VhZ2UiOiJlbmciLCJMYW5ndWFnZUNvZGUiOiJlbiI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yMTk2LzIwMzQ2IiwiVXJpU3RyaW5nIjoiaHR0cHM6Ly9kb2kub3JnLzEwLjIxOTYvMjAzND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zMjoyOCIsIk1vZGlmaWVkQnkiOiJfRGFuaWVsIEFsZXhhbmRlciBWaWtldGUiLCJJZCI6IjZmYTg2NWUzLTMzODYtNGRlMC05YWNmLTYxMjYwZmJkMGI5YSIsIk1vZGlmaWVkT24iOiIyMDIzLTEyLTE4VDEwOjMyOjI4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UE1DNzY0NDM3MiIsIlVyaVN0cmluZyI6Imh0dHBzOi8vd3d3Lm5jYmkubmxtLm5paC5nb3YvcG1jL2FydGljbGVzL1BNQzc2NDQzNzI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xMDozMjoyOCIsIk1vZGlmaWVkQnkiOiJfRGFuaWVsIEFsZXhhbmRlciBWaWtldGUiLCJJZCI6IjQ3ZjA4ZmQ2LTk0M2UtNDZjMC04MmEzLTdhMzE1NWJmNDAxNCIsIk1vZGlmaWVkT24iOiIyMDIzLTEyLTE4VDEwOjMyOjI4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zMwOTAxMTgiLCJVcmlTdHJpbmciOiJodHRwOi8vd3d3Lm5jYmkubmxtLm5paC5nb3YvcHVibWVkLzMzMDkwMTE4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TA6MzI6MjgiLCJNb2RpZmllZEJ5IjoiX0RhbmllbCBBbGV4YW5kZXIgVmlrZXRlIiwiSWQiOiIxMWE5YTYyOS04NzZhLTRkODMtOGRmNy1lMzgxMGU3YTEzNzAiLCJNb2RpZmllZE9uIjoiMjAyMy0xMi0xOFQxMDozMjoyOCIsIlByb2plY3QiOnsiJHJlZiI6IjUifX1dLCJOdW1iZXIiOiIxMCIsIk9yZ2FuaXphdGlvbnMiOltdLCJPdGhlcnNJbnZvbHZlZCI6W10sIlBhZ2VSYW5nZSI6IjxzcD5cclxuICA8bnM+T21pdDwvbnM+XHJcbiAgPG9zPmUyMDM0Njwvb3M+XHJcbiAgPHBzPmUyMDM0NjwvcHM+XHJcbjwvc3A+XHJcbjxvcz5lMjAzNDY8L29zPiIsIlBlcmlvZGljYWwiOnsiJGlkIjoiMzQ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2NDQzNzIiLCJQdWJsaXNoZXJzIjpbXSwiUHViTWVkSWQiOiIzMzA5MDExOCIsIlF1b3RhdGlvbnMiOltdLCJSYXRpbmciOjAsIlJlZmVyZW5jZVR5cGUiOiJKb3VybmFsQXJ0aWNsZSIsIlNob3J0VGl0bGUiOiJNaWxuZS1JdmVzLCBDb2NrIGV0IGFsLiAyMDIwIOKAkyBUaGUgRWZmZWN0aXZlbmVzcyBvZiBBcnRpZmljaWFsIEludGVsbGlnZW5jZSIsIlNob3J0VGl0bGVVcGRhdGVUeXBlIjowLCJTb3VyY2VPZkJpYmxpb2dyYXBoaWNJbmZvcm1hdGlvbiI6IlB1Yk1lZCIsIlN0YXRpY0lkcyI6WyIwYzY0Y2I0Ni0yZTJiLTQwYWEtYTdmYi1jOWNiYWFhZmFkOGMiXSwiVGFibGVPZkNvbnRlbnRzQ29tcGxleGl0eSI6MCwiVGFibGVPZkNvbnRlbnRzU291cmNlVGV4dEZvcm1hdCI6MCwiVGFza3MiOltdLCJUaXRsZSI6IlRoZSBFZmZlY3RpdmVuZXNzIG9mIEFydGlmaWNpYWwgSW50ZWxsaWdlbmNlIENvbnZlcnNhdGlvbmFsIEFnZW50cyBpbiBIZWFsdGggQ2FyZTogU3lzdGVtYXRpYyBSZXZpZXciLCJUcmFuc2xhdG9ycyI6W10sIlZvbHVtZSI6IjIyIiwiWWVhciI6IjIwMjAiLCJZZWFyUmVzb2x2ZWQiOiIyMDIwIiwiQ3JlYXRlZEJ5IjoiX0RhbmllbCBBbGV4YW5kZXIgVmlrZXRlIiwiQ3JlYXRlZE9uIjoiMjAyMy0xMi0xOFQxMDozMjoyOCIsIk1vZGlmaWVkQnkiOiJfQWxleGEiLCJJZCI6ImYyZjM3YWEyLTVkNDMtNGMzNi1hYjNiLWJjYzRiMTc1NTA5MSIsIk1vZGlmaWVkT24iOiIyMDI0LTAxLTE0VDEwOjI3OjQ1IiwiUHJvamVjdCI6eyIkcmVmIjoiNSJ9fSwiVXNlTnVtYmVyaW5nVHlwZU9mUGFyZW50RG9jdW1lbnQiOmZhbHNlfV0sIkZvcm1hdHRlZFRleHQiOnsiJGlkIjoiMzUiLCJDb3VudCI6MSwiVGV4dFVuaXRzIjpbeyIkaWQiOiIzNiIsIkZvbnRTdHlsZSI6eyIkaWQiOiIzNyIsIk5ldXRyYWwiOnRydWV9LCJSZWFkaW5nT3JkZXIiOjEsIlRleHQiOiJbMzcsIDU3XSJ9XX0sIlRhZyI6IkNpdGF2aVBsYWNlaG9sZGVyIzJhYTA2MGI2LWRlMzItNDNiYi1iMzU2LTFiMjllN2I0NWNhYiIsIlRleHQiOiJbMzcsIDU3XSIsIldBSVZlcnNpb24iOiI2LjEyLjAuMCJ9}</w:instrText>
          </w:r>
          <w:r>
            <w:rPr>
              <w:lang w:eastAsia="en-US"/>
            </w:rPr>
            <w:fldChar w:fldCharType="separate"/>
          </w:r>
          <w:r>
            <w:rPr>
              <w:lang w:eastAsia="en-US"/>
            </w:rPr>
            <w:t>[37, 57]</w:t>
          </w:r>
          <w:r>
            <w:rPr>
              <w:lang w:eastAsia="en-US"/>
            </w:rPr>
            <w:fldChar w:fldCharType="end"/>
          </w:r>
        </w:sdtContent>
      </w:sdt>
      <w:r w:rsidRPr="00373F25">
        <w:rPr>
          <w:lang w:eastAsia="en-US"/>
        </w:rPr>
        <w:t>. Außerdem tragen sie zur Prävention im Gesundheitswesen bei</w:t>
      </w:r>
      <w:r>
        <w:rPr>
          <w:lang w:eastAsia="en-US"/>
        </w:rPr>
        <w:t xml:space="preserve"> </w:t>
      </w:r>
      <w:sdt>
        <w:sdtPr>
          <w:rPr>
            <w:lang w:eastAsia="en-US"/>
          </w:rPr>
          <w:alias w:val="To edit, see citavi.com/edit"/>
          <w:tag w:val="CitaviPlaceholder#0931c4bd-9df1-4c3f-9a6c-274df4e381d3"/>
          <w:id w:val="-726916947"/>
          <w:placeholder>
            <w:docPart w:val="7FC30190173E424DA29CE882BA9D3282"/>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TU2NDljLWYzODItNGUxYy04ZTM0LWEwZDI4NTYwM2NiOC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wOTMxYzRiZC05ZGYxLTRjM2YtOWE2Yy0yNzRkZjRlMzgxZDMiLCJUZXh0IjoiWzM3XSIsIldBSVZlcnNpb24iOiI2LjEyLjAuMCJ9}</w:instrText>
          </w:r>
          <w:r>
            <w:rPr>
              <w:lang w:eastAsia="en-US"/>
            </w:rPr>
            <w:fldChar w:fldCharType="separate"/>
          </w:r>
          <w:r>
            <w:rPr>
              <w:lang w:eastAsia="en-US"/>
            </w:rPr>
            <w:t>[37]</w:t>
          </w:r>
          <w:r>
            <w:rPr>
              <w:lang w:eastAsia="en-US"/>
            </w:rPr>
            <w:fldChar w:fldCharType="end"/>
          </w:r>
        </w:sdtContent>
      </w:sdt>
      <w:r w:rsidRPr="00373F25">
        <w:rPr>
          <w:lang w:eastAsia="en-US"/>
        </w:rPr>
        <w:t>.</w:t>
      </w:r>
      <w:r>
        <w:rPr>
          <w:lang w:eastAsia="en-US"/>
        </w:rPr>
        <w:t xml:space="preserve">  Der Fokus bei den Zielen liegt bei den Patient*innen </w:t>
      </w:r>
      <w:sdt>
        <w:sdtPr>
          <w:rPr>
            <w:lang w:eastAsia="en-US"/>
          </w:rPr>
          <w:alias w:val="To edit, see citavi.com/edit"/>
          <w:tag w:val="CitaviPlaceholder#0697c6e9-d59f-4ba3-8bd7-8998ece7e9ad"/>
          <w:id w:val="1186252626"/>
          <w:placeholder>
            <w:docPart w:val="7FC30190173E424DA29CE882BA9D3282"/>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YmEzOTgyLTMyNmUtNDI4Mi05MGUwLTNkNTcwYTI4YmU0YS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wNjk3YzZlOS1kNTlmLTRiYTMtOGJkNy04OTk4ZWNlN2U5YWQiLCJUZXh0IjoiWzM3XSIsIldBSVZlcnNpb24iOiI2LjEyLjAuMCJ9}</w:instrText>
          </w:r>
          <w:r>
            <w:rPr>
              <w:lang w:eastAsia="en-US"/>
            </w:rPr>
            <w:fldChar w:fldCharType="separate"/>
          </w:r>
          <w:r>
            <w:rPr>
              <w:lang w:eastAsia="en-US"/>
            </w:rPr>
            <w:t>[37]</w:t>
          </w:r>
          <w:r>
            <w:rPr>
              <w:lang w:eastAsia="en-US"/>
            </w:rPr>
            <w:fldChar w:fldCharType="end"/>
          </w:r>
        </w:sdtContent>
      </w:sdt>
    </w:p>
    <w:p w14:paraId="6A3B3A95" w14:textId="32BDAC84" w:rsidR="00C053D7" w:rsidRDefault="00C053D7" w:rsidP="00631284">
      <w:pPr>
        <w:pStyle w:val="Folgeabsatz"/>
        <w:rPr>
          <w:lang w:eastAsia="en-US"/>
        </w:rPr>
      </w:pPr>
      <w:r>
        <w:rPr>
          <w:lang w:eastAsia="en-US"/>
        </w:rPr>
        <w:t xml:space="preserve">Die Benutzung von Chatbots im Gesundheitswesen ist laut einer Literaturübersicht aus dem Jahr 2018 ein </w:t>
      </w:r>
      <w:r w:rsidRPr="00BF7F6C">
        <w:rPr>
          <w:lang w:eastAsia="en-US"/>
        </w:rPr>
        <w:t>aufstrebendes Forschungsgebiet</w:t>
      </w:r>
      <w:r>
        <w:rPr>
          <w:lang w:eastAsia="en-US"/>
        </w:rPr>
        <w:t xml:space="preserve"> </w:t>
      </w:r>
      <w:sdt>
        <w:sdtPr>
          <w:rPr>
            <w:lang w:eastAsia="en-US"/>
          </w:rPr>
          <w:alias w:val="To edit, see citavi.com/edit"/>
          <w:tag w:val="CitaviPlaceholder#6704ebb0-373e-401f-934e-007e82bc6b3a"/>
          <w:id w:val="-1797289226"/>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ODAyZWQ3LTYwNGUtNGRlNS1hZjU2LTQ4M2RiODAyNTM0OCIsIlJhbmdlTGVuZ3RoIjo0LCJSZWZlcmVuY2VJZCI6ImQ0MTM5ZjBhLTc1ZTItNDU0MS04NWY0LTE0OWQyOGNiYTI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aWxpYW5hIiwiTGFzdE5hbWUiOiJMYXJhbmpvIiwiUHJvdGVjdGVkIjpmYWxzZSwiU2V4IjoxLCJDcmVhdGVkQnkiOiJfRGFuaWVsIEFsZXhhbmRlciBWaWtldGUiLCJDcmVhdGVkT24iOiIyMDIzLTEyLTE4VDA4OjI0OjAyIiwiTW9kaWZpZWRCeSI6Il9EYW5pZWwgQWxleGFuZGVyIFZpa2V0ZSIsIklkIjoiYzUyNmIwOGItMTI0Mi00OTNmLTk5NTMtODU2YWMyYzg2NGIxIiwiTW9kaWZpZWRPbiI6IjIwMjMtMTItMThUMDg6MjQ6MDIiLCJQcm9qZWN0Ijp7IiRpZCI6IjUiLCIkdHlwZSI6IlN3aXNzQWNhZGVtaWMuQ2l0YXZpLlByb2plY3QsIFN3aXNzQWNhZGVtaWMuQ2l0YXZpIn19LHsiJGlkIjoiNi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3IiwiJHR5cGUiOiJTd2lzc0FjYWRlbWljLkNpdGF2aS5QZXJzb24sIFN3aXNzQWNhZGVtaWMuQ2l0YXZpIiwiRmlyc3ROYW1lIjoiSHVvbmciLCJMYXN0TmFtZSI6IlRvbmciLCJNaWRkbGVOYW1lIjoiTHkiLCJQcm90ZWN0ZWQiOmZhbHNlLCJTZXgiOjEsIkNyZWF0ZWRCeSI6Il9EYW5pZWwgQWxleGFuZGVyIFZpa2V0ZSIsIkNyZWF0ZWRPbiI6IjIwMjMtMTItMThUMDg6MjQ6MDIiLCJNb2RpZmllZEJ5IjoiX0RhbmllbCBBbGV4YW5kZXIgVmlrZXRlIiwiSWQiOiI4MTMyYjkyYS0wYWMyLTQyODktYTEyYy1lNTQ0NDUxYTMxMjUiLCJNb2RpZmllZE9uIjoiMjAyMy0xMi0xOFQwODoyNDowMiIsIlByb2plY3QiOnsiJHJlZiI6IjUifX0seyIkaWQiOiI4IiwiJHR5cGUiOiJTd2lzc0FjYWRlbWljLkNpdGF2aS5QZXJzb24sIFN3aXNzQWNhZGVtaWMuQ2l0YXZpIiwiRmlyc3ROYW1lIjoiQWhtZXQiLCJMYXN0TmFtZSI6IktvY2FiYWxsaSIsIk1pZGRsZU5hbWUiOiJCYWtpIiwiUHJvdGVjdGVkIjpmYWxzZSwiU2V4IjoyLCJDcmVhdGVkQnkiOiJfRGFuaWVsIEFsZXhhbmRlciBWaWtldGUiLCJDcmVhdGVkT24iOiIyMDIzLTEyLTE4VDA4OjI0OjAyIiwiTW9kaWZpZWRCeSI6Il9EYW5pZWwgQWxleGFuZGVyIFZpa2V0ZSIsIklkIjoiNzE0OWQxODktZGEwNi00NjUyLWFmMzktMzI5NGFkZWY1NzNiIiwiTW9kaWZpZWRPbiI6IjIwMjMtMTItMThUMDg6MjQ6MDIiLCJQcm9qZWN0Ijp7IiRyZWYiOiI1In19LHsiJGlkIjoiOS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xMC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xMS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Ey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MTM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E0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E1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MjU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TA6Mjc6NDUiLCJQcm9qZWN0Ijp7IiRyZWYiOiI1In19LCJVc2VOdW1iZXJpbmdUeXBlT2ZQYXJlbnREb2N1bWVudCI6ZmFsc2V9XSwiRm9ybWF0dGVkVGV4dCI6eyIkaWQiOiIyNiIsIkNvdW50IjoxLCJUZXh0VW5pdHMiOlt7IiRpZCI6IjI3IiwiRm9udFN0eWxlIjp7IiRpZCI6IjI4IiwiTmV1dHJhbCI6dHJ1ZX0sIlJlYWRpbmdPcmRlciI6MSwiVGV4dCI6Ils0N10ifV19LCJUYWciOiJDaXRhdmlQbGFjZWhvbGRlciM2NzA0ZWJiMC0zNzNlLTQwMWYtOTM0ZS0wMDdlODJiYzZiM2EiLCJUZXh0IjoiWzQ3XSIsIldBSVZlcnNpb24iOiI2LjEyLjAuMCJ9}</w:instrText>
          </w:r>
          <w:r>
            <w:rPr>
              <w:lang w:eastAsia="en-US"/>
            </w:rPr>
            <w:fldChar w:fldCharType="separate"/>
          </w:r>
          <w:r w:rsidR="009A488A">
            <w:rPr>
              <w:lang w:eastAsia="en-US"/>
            </w:rPr>
            <w:t>[47]</w:t>
          </w:r>
          <w:r>
            <w:rPr>
              <w:lang w:eastAsia="en-US"/>
            </w:rPr>
            <w:fldChar w:fldCharType="end"/>
          </w:r>
        </w:sdtContent>
      </w:sdt>
      <w:r>
        <w:rPr>
          <w:lang w:eastAsia="en-US"/>
        </w:rPr>
        <w:t>. Dabei haben die Autor</w:t>
      </w:r>
      <w:r w:rsidR="00846A3E">
        <w:rPr>
          <w:lang w:eastAsia="en-US"/>
        </w:rPr>
        <w:t>*innen</w:t>
      </w:r>
      <w:r>
        <w:rPr>
          <w:lang w:eastAsia="en-US"/>
        </w:rPr>
        <w:t xml:space="preserve"> nur wenige Studien gefunden, bei denen </w:t>
      </w:r>
      <w:r w:rsidRPr="00EF7AD2">
        <w:rPr>
          <w:lang w:eastAsia="en-US"/>
        </w:rPr>
        <w:t>uneingeschränkte Eingabemöglichkeiten in der menschlichen Sprache</w:t>
      </w:r>
      <w:r>
        <w:rPr>
          <w:lang w:eastAsia="en-US"/>
        </w:rPr>
        <w:t xml:space="preserve"> mit den Chatbots möglich waren. Die Autor</w:t>
      </w:r>
      <w:r w:rsidR="00846A3E">
        <w:rPr>
          <w:lang w:eastAsia="en-US"/>
        </w:rPr>
        <w:t>*innen</w:t>
      </w:r>
      <w:r>
        <w:rPr>
          <w:lang w:eastAsia="en-US"/>
        </w:rPr>
        <w:t xml:space="preserve"> sagen aus, dass die meisten Chatbots </w:t>
      </w:r>
      <w:r w:rsidR="00BC7D1B">
        <w:rPr>
          <w:lang w:eastAsia="en-US"/>
        </w:rPr>
        <w:t>regelbasiert</w:t>
      </w:r>
      <w:r>
        <w:rPr>
          <w:lang w:eastAsia="en-US"/>
        </w:rPr>
        <w:t xml:space="preserve"> funktionieren und denen anderen Domänen hinterher liegen.  Hingegen </w:t>
      </w:r>
      <w:r w:rsidR="00846A3E">
        <w:rPr>
          <w:lang w:eastAsia="en-US"/>
        </w:rPr>
        <w:t xml:space="preserve">stellte </w:t>
      </w:r>
      <w:r>
        <w:rPr>
          <w:lang w:eastAsia="en-US"/>
        </w:rPr>
        <w:t xml:space="preserve">die Studie von </w:t>
      </w:r>
      <w:sdt>
        <w:sdtPr>
          <w:rPr>
            <w:lang w:eastAsia="en-US"/>
          </w:rPr>
          <w:alias w:val="To edit, see citavi.com/edit"/>
          <w:tag w:val="CitaviPlaceholder#bec0fc53-502a-4873-8da7-17027b066cef"/>
          <w:id w:val="1388371391"/>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MyZGMxNTgwLTM2ODktNGJmNC04ZDQ3LWZlNTRmZjJmOTA2MiIsIkVudHJpZXMiOlt7IiRpZCI6IjIiLCIkdHlwZSI6IlN3aXNzQWNhZGVtaWMuQ2l0YXZpLkNpdGF0aW9ucy5Xb3JkUGxhY2Vob2xkZXJFbnRyeSwgU3dpc3NBY2FkZW1pYy5DaXRhdmkiLCJJZCI6IjQxMmQ3M2E1LTUyOTktNDllZS04NzJmLTc1ZGI4N2JiMmU3YiIsIlJhbmdlTGVuZ3RoIjoxNiwiUmVmZXJlbmNlSWQiOiI1NmIxZmU3YS00ZTE2LTRlNjgtODIxNi00ZDEwNjk2MDUzNj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vcmFpbm5lIiwiTGFzdE5hbWUiOiJUdWRvciBDYXIiLCJQcm90ZWN0ZWQiOmZhbHNlLCJTZXgiOjEsIkNyZWF0ZWRCeSI6Il9EYW5pZWwgQWxleGFuZGVyIFZpa2V0ZSIsIkNyZWF0ZWRPbiI6IjIwMjMtMTItMThUMDk6MjE6MDUiLCJNb2RpZmllZEJ5IjoiX0RhbmllbCBBbGV4YW5kZXIgVmlrZXRlIiwiSWQiOiIxNjg3OTE5Yi02OWRlLTQxYWEtYmJiOC01NTFjNTMyYzZhODAiLCJNb2RpZmllZE9uIjoiMjAyMy0xMi0xOFQwOToyMTowNSIsIlByb2plY3QiOnsiJGlkIjoiNSIsIiR0eXBlIjoiU3dpc3NBY2FkZW1pYy5DaXRhdmkuUHJvamVjdCwgU3dpc3NBY2FkZW1pYy5DaXRhdmkifX0seyIkaWQiOiI2IiwiJHR5cGUiOiJTd2lzc0FjYWRlbWljLkNpdGF2aS5QZXJzb24sIFN3aXNzQWNhZGVtaWMuQ2l0YXZpIiwiRmlyc3ROYW1lIjoiRGhha3NoZW55YSIsIkxhc3ROYW1lIjoiRGhpbmFnYXJhbiIsIk1pZGRsZU5hbWUiOiJBcmRoaXRoeSIsIlByb3RlY3RlZCI6ZmFsc2UsIlNleCI6MCwiQ3JlYXRlZEJ5IjoiX0RhbmllbCBBbGV4YW5kZXIgVmlrZXRlIiwiQ3JlYXRlZE9uIjoiMjAyMy0xMi0xOFQwOToyMTowNSIsIk1vZGlmaWVkQnkiOiJfRGFuaWVsIEFsZXhhbmRlciBWaWtldGUiLCJJZCI6IjZjNjdiNmQxLWJiZjctNGQzZS1iODI5LWM2YTA0MzI1YWEyZiIsIk1vZGlmaWVkT24iOiIyMDIzLTEyLTE4VDA5OjIxOjA1IiwiUHJvamVjdCI6eyIkcmVmIjoiNSJ9fSx7IiRpZCI6IjciLCIkdHlwZSI6IlN3aXNzQWNhZGVtaWMuQ2l0YXZpLlBlcnNvbiwgU3dpc3NBY2FkZW1pYy5DaXRhdmkiLCJGaXJzdE5hbWUiOiJCaG9uZSIsIkxhc3ROYW1lIjoiS3lhdyIsIk1pZGRsZU5hbWUiOiJNeWludCIsIlByb3RlY3RlZCI6ZmFsc2UsIlNleCI6MCwiQ3JlYXRlZEJ5IjoiX0RhbmllbCBBbGV4YW5kZXIgVmlrZXRlIiwiQ3JlYXRlZE9uIjoiMjAyMy0xMi0xOFQwOToyMTowNSIsIk1vZGlmaWVkQnkiOiJfRGFuaWVsIEFsZXhhbmRlciBWaWtldGUiLCJJZCI6Ijc5ZDRiMWE0LWFmMTUtNGUyOS1hN2JmLWY1MGZjOWI0NTQzNCIsIk1vZGlmaWVkT24iOiIyMDIzLTEyLTE4VDA5OjIxOjA1IiwiUHJvamVjdCI6eyIkcmVmIjoiNSJ9fSx7IiRpZCI6IjgiLCIkdHlwZSI6IlN3aXNzQWNhZGVtaWMuQ2l0YXZpLlBlcnNvbiwgU3dpc3NBY2FkZW1pYy5DaXRhdmkiLCJGaXJzdE5hbWUiOiJUb2JpYXMiLCJMYXN0TmFtZSI6Iktvd2F0c2NoIiwiUHJvdGVjdGVkIjpmYWxzZSwiU2V4IjoyLCJDcmVhdGVkQnkiOiJfRGFuaWVsIEFsZXhhbmRlciBWaWtldGUiLCJDcmVhdGVkT24iOiIyMDIzLTEyLTE4VDA5OjIxOjA1IiwiTW9kaWZpZWRCeSI6Il9EYW5pZWwgQWxleGFuZGVyIFZpa2V0ZSIsIklkIjoiMTI5ODlhMTgtOWEyZi00MmQ3LWIzNjgtN2QwNDI0NDYwNDBmIiwiTW9kaWZpZWRPbiI6IjIwMjMtMTItMThUMDk6MjE6MDUiLCJQcm9qZWN0Ijp7IiRyZWYiOiI1In19LHsiJGlkIjoiOSIsIiR0eXBlIjoiU3dpc3NBY2FkZW1pYy5DaXRhdmkuUGVyc29uLCBTd2lzc0FjYWRlbWljLkNpdGF2aSIsIkZpcnN0TmFtZSI6IlNoYWZpcSIsIkxhc3ROYW1lIjoiSm90eSIsIlByb3RlY3RlZCI6ZmFsc2UsIlNleCI6MiwiQ3JlYXRlZEJ5IjoiX0RhbmllbCBBbGV4YW5kZXIgVmlrZXRlIiwiQ3JlYXRlZE9uIjoiMjAyMy0xMi0xOFQwOToyMTowNSIsIk1vZGlmaWVkQnkiOiJfRGFuaWVsIEFsZXhhbmRlciBWaWtldGUiLCJJZCI6IjA4MWQwMGM4LWUzZTMtNDc0Zi05M2UyLTE0Yzc4ZWNkMDZiNSIsIk1vZGlmaWVkT24iOiIyMDIzLTEyLTE4VDA5OjIxOjA1IiwiUHJvamVjdCI6eyIkcmVmIjoiNSJ9fSx7IiRpZCI6IjEwIiwiJHR5cGUiOiJTd2lzc0FjYWRlbWljLkNpdGF2aS5QZXJzb24sIFN3aXNzQWNhZGVtaWMuQ2l0YXZpIiwiRmlyc3ROYW1lIjoiWWluLUxlbmciLCJMYXN0TmFtZSI6IlRoZW5nIiwiUHJvdGVjdGVkIjpmYWxzZSwiU2V4IjowLCJDcmVhdGVkQnkiOiJfRGFuaWVsIEFsZXhhbmRlciBWaWtldGUiLCJDcmVhdGVkT24iOiIyMDIzLTEyLTE4VDA5OjIxOjA1IiwiTW9kaWZpZWRCeSI6Il9EYW5pZWwgQWxleGFuZGVyIFZpa2V0ZSIsIklkIjoiODI4ODkzM2EtZGM5Ny00MWEyLWFkNjQtODdlNjE5MDFmNzE4IiwiTW9kaWZpZWRPbiI6IjIwMjMtMTItMThUMDk6MjE6MDUiLCJQcm9qZWN0Ijp7IiRyZWYiOiI1In19LHsiJGlkIjoiMTEiLCIkdHlwZSI6IlN3aXNzQWNhZGVtaWMuQ2l0YXZpLlBlcnNvbiwgU3dpc3NBY2FkZW1pYy5DaXRhdmkiLCJGaXJzdE5hbWUiOiJSaWZhdCIsIkxhc3ROYW1lIjoiQXR1biIsIlByb3RlY3RlZCI6ZmFsc2UsIlNleCI6MCwiQ3JlYXRlZEJ5IjoiX0RhbmllbCBBbGV4YW5kZXIgVmlrZXRlIiwiQ3JlYXRlZE9uIjoiMjAyMy0xMi0xOFQwOToyMTowNSIsIk1vZGlmaWVkQnkiOiJfRGFuaWVsIEFsZXhhbmRlciBWaWtldGUiLCJJZCI6IjAxNTZlZGNhLWI1MDQtNDY5My04YjdjLTI2NjFiNzNiODAwYyIsIk1vZGlmaWVkT24iOiIyMDIzLTEyLTE4VDA5OjIxOjA1IiwiUHJvamVjdCI6eyIkcmVmIjoiNSJ9fV0sIkNpdGF0aW9uS2V5VXBkYXRlVHlwZSI6MCwiQ29sbGFib3JhdG9ycyI6W10sIkRvaSI6IjEwLjIxOTYvMTcxNTg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E5Ni8xNzE1OCIsIlVyaVN0cmluZyI6Imh0dHBzOi8vZG9pLm9yZy8xMC4yMTk2LzE3MTU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jE6MDUiLCJNb2RpZmllZEJ5IjoiX0RhbmllbCBBbGV4YW5kZXIgVmlrZXRlIiwiSWQiOiJjNTVkNDU2My03ZGJiLTQzODctOTI3My0zODIzODkxNzVhYzUiLCJNb2RpZmllZE9uIjoiMjAyMy0xMi0xOFQwOToyMTowN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yNzYzODg2IiwiVXJpU3RyaW5nIjoiaHR0cDovL3d3dy5uY2JpLm5sbS5uaWguZ292L3B1Ym1lZC8zMjc2Mzg4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IxOjA1IiwiTW9kaWZpZWRCeSI6Il9EYW5pZWwgQWxleGFuZGVyIFZpa2V0ZSIsIklkIjoiNjY5MGRkNjgtNjJhYy00Y2MwLWI3YzYtY2NlMWFlZTFmNWQ3IiwiTW9kaWZpZWRPbiI6IjIwMjMtMTItMThUMDk6MjE6MD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QTUM3NDQyOTQ4IiwiVXJpU3RyaW5nIjoiaHR0cHM6Ly93d3cubmNiaS5ubG0ubmloLmdvdi9wbWMvYXJ0aWNsZXMvUE1DNzQ0Mjk0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IxOjA1IiwiTW9kaWZpZWRCeSI6Il9EYW5pZWwgQWxleGFuZGVyIFZpa2V0ZSIsIklkIjoiZjQ2NzQ3NTgtYjFkNC00Mjg3LTgwZTctZGNkZGRiZDYxZjE3IiwiTW9kaWZpZWRPbiI6IjIwMjMtMTItMThUMDk6MjE6MDUiLCJQcm9qZWN0Ijp7IiRyZWYiOiI1In19XSwiTnVtYmVyIjoiOCIsIk9yZ2FuaXphdGlvbnMiOltdLCJPdGhlcnNJbnZvbHZlZCI6W10sIlBhZ2VSYW5nZSI6IjxzcD5cclxuICA8bnM+T21pdDwvbnM+XHJcbiAgPG9zPmUxNzE1ODwvb3M+XHJcbiAgPHBzPmUxNzE1ODwvcHM+XHJcbjwvc3A+XHJcbjxvcz5lMTcxNTg8L29zPiIsIlBlcmlvZGljYWwiOnsiJGlkIjoiMjE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0NDI5NDgiLCJQdWJsaXNoZXJzIjpbXSwiUHViTWVkSWQiOiIzMjc2Mzg4NiIsIlF1b3RhdGlvbnMiOltdLCJSYXRpbmciOjAsIlJlZmVyZW5jZVR5cGUiOiJKb3VybmFsQXJ0aWNsZSIsIlNob3J0VGl0bGUiOiJUdWRvciBDYXIsIERoaW5hZ2FyYW4gZXQgYWwuIDIwMjAg4oCTIENvbnZlcnNhdGlvbmFsIEFnZW50cyBpbiBIZWFsdGggQ2FyZSIsIlNob3J0VGl0bGVVcGRhdGVUeXBlIjowLCJTb3VyY2VPZkJpYmxpb2dyYXBoaWNJbmZvcm1hdGlvbiI6IlB1Yk1lZCIsIlN0YXRpY0lkcyI6WyIwNjljODczNC05YjllLTQ4NTAtOGY5OS1hZDdkMTEzNmY4MjkiXSwiVGFibGVPZkNvbnRlbnRzQ29tcGxleGl0eSI6MCwiVGFibGVPZkNvbnRlbnRzU291cmNlVGV4dEZvcm1hdCI6MCwiVGFza3MiOltdLCJUaXRsZSI6IkNvbnZlcnNhdGlvbmFsIEFnZW50cyBpbiBIZWFsdGggQ2FyZTogU2NvcGluZyBSZXZpZXcgYW5kIENvbmNlcHR1YWwgQW5hbHlzaXMiLCJUcmFuc2xhdG9ycyI6W10sIlZvbHVtZSI6IjIyIiwiWWVhciI6IjIwMjAiLCJZZWFyUmVzb2x2ZWQiOiIyMDIwIiwiQ3JlYXRlZEJ5IjoiX0RhbmllbCBBbGV4YW5kZXIgVmlrZXRlIiwiQ3JlYXRlZE9uIjoiMjAyMy0xMi0xOFQwOToyMTowNSIsIk1vZGlmaWVkQnkiOiJfQWxleGEiLCJJZCI6IjU2YjFmZTdhLTRlMTYtNGU2OC04MjE2LTRkMTA2OTYwNTM2OCIsIk1vZGlmaWVkT24iOiIyMDI0LTAxLTE0VDEwOjI3OjQ1IiwiUHJvamVjdCI6eyIkcmVmIjoiNSJ9fSwiVXNlTnVtYmVyaW5nVHlwZU9mUGFyZW50RG9jdW1lbnQiOmZhbHNlfV0sIkZvcm1hdHRlZFRleHQiOnsiJGlkIjoiMjIiLCJDb3VudCI6MSwiVGV4dFVuaXRzIjpbeyIkaWQiOiIyMyIsIkZvbnRTdHlsZSI6eyIkaWQiOiIyNCIsIk5ldXRyYWwiOnRydWV9LCJSZWFkaW5nT3JkZXIiOjEsIlRleHQiOiJUdWRvciBDYXIgZXQgYWwuIn1dfSwiVGFnIjoiQ2l0YXZpUGxhY2Vob2xkZXIjYmVjMGZjNTMtNTAyYS00ODczLThkYTctMTcwMjdiMDY2Y2VmIiwiVGV4dCI6IlR1ZG9yIENhciBldCBhbC4iLCJXQUlWZXJzaW9uIjoiNi4xMi4wLjAifQ==}</w:instrText>
          </w:r>
          <w:r>
            <w:rPr>
              <w:lang w:eastAsia="en-US"/>
            </w:rPr>
            <w:fldChar w:fldCharType="separate"/>
          </w:r>
          <w:r w:rsidR="00691834">
            <w:rPr>
              <w:lang w:eastAsia="en-US"/>
            </w:rPr>
            <w:t>Tudor Car et al.</w:t>
          </w:r>
          <w:r>
            <w:rPr>
              <w:lang w:eastAsia="en-US"/>
            </w:rPr>
            <w:fldChar w:fldCharType="end"/>
          </w:r>
        </w:sdtContent>
      </w:sdt>
      <w:r>
        <w:rPr>
          <w:lang w:eastAsia="en-US"/>
        </w:rPr>
        <w:t xml:space="preserve"> </w:t>
      </w:r>
      <w:sdt>
        <w:sdtPr>
          <w:rPr>
            <w:lang w:eastAsia="en-US"/>
          </w:rPr>
          <w:alias w:val="To edit, see citavi.com/edit"/>
          <w:tag w:val="CitaviPlaceholder#32dc1580-3689-4bf4-8d47-fe54ff2f9062"/>
          <w:id w:val="1785544446"/>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JlYzBmYzUzLTUwMmEtNDg3My04ZGE3LTE3MDI3YjA2NmNlZiIsIkVudHJpZXMiOlt7IiRpZCI6IjIiLCIkdHlwZSI6IlN3aXNzQWNhZGVtaWMuQ2l0YXZpLkNpdGF0aW9ucy5Xb3JkUGxhY2Vob2xkZXJFbnRyeSwgU3dpc3NBY2FkZW1pYy5DaXRhdmkiLCJJZCI6Ijk0MDFhM2FmLTFmZDAtNDkzNC05NjI1LWY2NmFkYjJmNDcwYyIsIlJhbmdlTGVuZ3RoIjo2LCJSZWZlcmVuY2VJZCI6IjU2YjFmZTdhLTRlMTYtNGU2OC04MjE2LTRkMTA2OTYwNTM2OC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9yYWlubmUiLCJMYXN0TmFtZSI6IlR1ZG9yIENhciIsIlByb3RlY3RlZCI6ZmFsc2UsIlNleCI6MSwiQ3JlYXRlZEJ5IjoiX0RhbmllbCBBbGV4YW5kZXIgVmlrZXRlIiwiQ3JlYXRlZE9uIjoiMjAyMy0xMi0xOFQwOToyMTowNSIsIk1vZGlmaWVkQnkiOiJfRGFuaWVsIEFsZXhhbmRlciBWaWtldGUiLCJJZCI6IjE2ODc5MTliLTY5ZGUtNDFhYS1iYmI4LTU1MWM1MzJjNmE4MCIsIk1vZGlmaWVkT24iOiIyMDIzLTEyLTE4VDA5OjIxOjA1IiwiUHJvamVjdCI6eyIkaWQiOiI4IiwiJHR5cGUiOiJTd2lzc0FjYWRlbWljLkNpdGF2aS5Qcm9qZWN0LCBTd2lzc0FjYWRlbWljLkNpdGF2aSJ9fSx7IiRpZCI6IjkiLCIkdHlwZSI6IlN3aXNzQWNhZGVtaWMuQ2l0YXZpLlBlcnNvbiwgU3dpc3NBY2FkZW1pYy5DaXRhdmkiLCJGaXJzdE5hbWUiOiJEaGFrc2hlbnlhIiwiTGFzdE5hbWUiOiJEaGluYWdhcmFuIiwiTWlkZGxlTmFtZSI6IkFyZGhpdGh5IiwiUHJvdGVjdGVkIjpmYWxzZSwiU2V4IjowLCJDcmVhdGVkQnkiOiJfRGFuaWVsIEFsZXhhbmRlciBWaWtldGUiLCJDcmVhdGVkT24iOiIyMDIzLTEyLTE4VDA5OjIxOjA1IiwiTW9kaWZpZWRCeSI6Il9EYW5pZWwgQWxleGFuZGVyIFZpa2V0ZSIsIklkIjoiNmM2N2I2ZDEtYmJmNy00ZDNlLWI4MjktYzZhMDQzMjVhYTJmIiwiTW9kaWZpZWRPbiI6IjIwMjMtMTItMThUMDk6MjE6MDUiLCJQcm9qZWN0Ijp7IiRyZWYiOiI4In19LHsiJGlkIjoiMTAiLCIkdHlwZSI6IlN3aXNzQWNhZGVtaWMuQ2l0YXZpLlBlcnNvbiwgU3dpc3NBY2FkZW1pYy5DaXRhdmkiLCJGaXJzdE5hbWUiOiJCaG9uZSIsIkxhc3ROYW1lIjoiS3lhdyIsIk1pZGRsZU5hbWUiOiJNeWludCIsIlByb3RlY3RlZCI6ZmFsc2UsIlNleCI6MCwiQ3JlYXRlZEJ5IjoiX0RhbmllbCBBbGV4YW5kZXIgVmlrZXRlIiwiQ3JlYXRlZE9uIjoiMjAyMy0xMi0xOFQwOToyMTowNSIsIk1vZGlmaWVkQnkiOiJfRGFuaWVsIEFsZXhhbmRlciBWaWtldGUiLCJJZCI6Ijc5ZDRiMWE0LWFmMTUtNGUyOS1hN2JmLWY1MGZjOWI0NTQzNCIsIk1vZGlmaWVkT24iOiIyMDIzLTEyLTE4VDA5OjIxOjA1IiwiUHJvamVjdCI6eyIkcmVmIjoiOCJ9fSx7IiRpZCI6IjExIiwiJHR5cGUiOiJTd2lzc0FjYWRlbWljLkNpdGF2aS5QZXJzb24sIFN3aXNzQWNhZGVtaWMuQ2l0YXZpIiwiRmlyc3ROYW1lIjoiVG9iaWFzIiwiTGFzdE5hbWUiOiJLb3dhdHNjaCIsIlByb3RlY3RlZCI6ZmFsc2UsIlNleCI6MiwiQ3JlYXRlZEJ5IjoiX0RhbmllbCBBbGV4YW5kZXIgVmlrZXRlIiwiQ3JlYXRlZE9uIjoiMjAyMy0xMi0xOFQwOToyMTowNSIsIk1vZGlmaWVkQnkiOiJfRGFuaWVsIEFsZXhhbmRlciBWaWtldGUiLCJJZCI6IjEyOTg5YTE4LTlhMmYtNDJkNy1iMzY4LTdkMDQyNDQ2MDQwZiIsIk1vZGlmaWVkT24iOiIyMDIzLTEyLTE4VDA5OjIxOjA1IiwiUHJvamVjdCI6eyIkcmVmIjoiOCJ9fSx7IiRpZCI6IjEyIiwiJHR5cGUiOiJTd2lzc0FjYWRlbWljLkNpdGF2aS5QZXJzb24sIFN3aXNzQWNhZGVtaWMuQ2l0YXZpIiwiRmlyc3ROYW1lIjoiU2hhZmlxIiwiTGFzdE5hbWUiOiJKb3R5IiwiUHJvdGVjdGVkIjpmYWxzZSwiU2V4IjoyLCJDcmVhdGVkQnkiOiJfRGFuaWVsIEFsZXhhbmRlciBWaWtldGUiLCJDcmVhdGVkT24iOiIyMDIzLTEyLTE4VDA5OjIxOjA1IiwiTW9kaWZpZWRCeSI6Il9EYW5pZWwgQWxleGFuZGVyIFZpa2V0ZSIsIklkIjoiMDgxZDAwYzgtZTNlMy00NzRmLTkzZTItMTRjNzhlY2QwNmI1IiwiTW9kaWZpZWRPbiI6IjIwMjMtMTItMThUMDk6MjE6MDUiLCJQcm9qZWN0Ijp7IiRyZWYiOiI4In19LHsiJGlkIjoiMTMiLCIkdHlwZSI6IlN3aXNzQWNhZGVtaWMuQ2l0YXZpLlBlcnNvbiwgU3dpc3NBY2FkZW1pYy5DaXRhdmkiLCJGaXJzdE5hbWUiOiJZaW4tTGVuZyIsIkxhc3ROYW1lIjoiVGhlbmciLCJQcm90ZWN0ZWQiOmZhbHNlLCJTZXgiOjAsIkNyZWF0ZWRCeSI6Il9EYW5pZWwgQWxleGFuZGVyIFZpa2V0ZSIsIkNyZWF0ZWRPbiI6IjIwMjMtMTItMThUMDk6MjE6MDUiLCJNb2RpZmllZEJ5IjoiX0RhbmllbCBBbGV4YW5kZXIgVmlrZXRlIiwiSWQiOiI4Mjg4OTMzYS1kYzk3LTQxYTItYWQ2NC04N2U2MTkwMWY3MTgiLCJNb2RpZmllZE9uIjoiMjAyMy0xMi0xOFQwOToyMTowNSIsIlByb2plY3QiOnsiJHJlZiI6IjgifX0seyIkaWQiOiIxNCIsIiR0eXBlIjoiU3dpc3NBY2FkZW1pYy5DaXRhdmkuUGVyc29uLCBTd2lzc0FjYWRlbWljLkNpdGF2aSIsIkZpcnN0TmFtZSI6IlJpZmF0IiwiTGFzdE5hbWUiOiJBdHVuIiwiUHJvdGVjdGVkIjpmYWxzZSwiU2V4IjowLCJDcmVhdGVkQnkiOiJfRGFuaWVsIEFsZXhhbmRlciBWaWtldGUiLCJDcmVhdGVkT24iOiIyMDIzLTEyLTE4VDA5OjIxOjA1IiwiTW9kaWZpZWRCeSI6Il9EYW5pZWwgQWxleGFuZGVyIFZpa2V0ZSIsIklkIjoiMDE1NmVkY2EtYjUwNC00NjkzLThiN2MtMjY2MWI3M2I4MDBjIiwiTW9kaWZpZWRPbiI6IjIwMjMtMTItMThUMDk6MjE6MDUiLCJQcm9qZWN0Ijp7IiRyZWYiOiI4In19XSwiQ2l0YXRpb25LZXlVcGRhdGVUeXBlIjowLCJDb2xsYWJvcmF0b3JzIjpbXSwiRG9pIjoiMTAuMjE5Ni8xNzE1OCIsIkVkaXRvcnMiOltdLCJFdmFsdWF0aW9uQ29tcGxleGl0eSI6MCwiRXZhbHVhdGlvblNvdXJjZVRleHRGb3JtYXQiOjAsIkdyb3VwcyI6W10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yMTk2LzE3MTU4IiwiVXJpU3RyaW5nIjoiaHR0cHM6Ly9kb2kub3JnLzEwLjIxOTYvMTcx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yMTowNSIsIk1vZGlmaWVkQnkiOiJfRGFuaWVsIEFsZXhhbmRlciBWaWtldGUiLCJJZCI6ImM1NWQ0NTYzLTdkYmItNDM4Ny05MjczLTM4MjM4OTE3NWFjNSIsIk1vZGlmaWVkT24iOiIyMDIzLTEyLTE4VDA5OjIxOjA1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I3NjM4ODYiLCJVcmlTdHJpbmciOiJodHRwOi8vd3d3Lm5jYmkubmxtLm5paC5nb3YvcHVibWVkLzMyNzYzODg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jE6MDUiLCJNb2RpZmllZEJ5IjoiX0RhbmllbCBBbGV4YW5kZXIgVmlrZXRlIiwiSWQiOiI2NjkwZGQ2OC02MmFjLTRjYzAtYjdjNi1jY2UxYWVlMWY1ZDciLCJNb2RpZmllZE9uIjoiMjAyMy0xMi0xOFQwOToyMTow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0NDI5NDgiLCJVcmlTdHJpbmciOiJodHRwczovL3d3dy5uY2JpLm5sbS5uaWguZ292L3BtYy9hcnRpY2xlcy9QTUM3NDQyOTQ4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jE6MDUiLCJNb2RpZmllZEJ5IjoiX0RhbmllbCBBbGV4YW5kZXIgVmlrZXRlIiwiSWQiOiJmNDY3NDc1OC1iMWQ0LTQyODctODBlNy1kY2RkZGJkNjFmMTciLCJNb2RpZmllZE9uIjoiMjAyMy0xMi0xOFQwOToyMTowNSIsIlByb2plY3QiOnsiJHJlZiI6IjgifX1dLCJOdW1iZXIiOiI4IiwiT3JnYW5pemF0aW9ucyI6W10sIk90aGVyc0ludm9sdmVkIjpbXSwiUGFnZVJhbmdlIjoiPHNwPlxyXG4gIDxucz5PbWl0PC9ucz5cclxuICA8b3M+ZTE3MTU4PC9vcz5cclxuICA8cHM+ZTE3MTU4PC9wcz5cclxuPC9zcD5cclxuPG9zPmUxNzE1ODwvb3M+IiwiUGVyaW9kaWNhbCI6eyIkaWQiOiIyNCIsIiR0eXBlIjoiU3dpc3NBY2FkZW1pYy5DaXRhdmkuUGVyaW9kaWNhbCwgU3dpc3NBY2FkZW1pYy5DaXRhdmkiLCJFaXNzbiI6IjE0MzgtODg3MSIsIk5hbWUiOiJKb3VybmFsIG9mIG1lZGljYWwgSW50ZXJuZXQgcmVzZWFyY2giLCJQYWdpbmF0aW9uIjowLCJQcm90ZWN0ZWQiOmZhbHNlLCJVc2VyQWJicmV2aWF0aW9uMSI6IkogTWVkIEludGVybmV0IFJlcyIsIkNyZWF0ZWRCeSI6Il9EYW5pZWwgQWxleGFuZGVyIFZpa2V0ZSIsIkNyZWF0ZWRPbiI6IjIwMjMtMTItMThUMDg6MjQ6MDIiLCJNb2RpZmllZEJ5IjoiX0RhbmllbCBBbGV4YW5kZXIgVmlrZXRlIiwiSWQiOiJhYTUyZDgxZS1mOTVjLTQ0NWYtYmMxNC1kODExMjY5ZGE5N2IiLCJNb2RpZmllZE9uIjoiMjAyMy0xMi0xOFQwODoyNDowMiIsIlByb2plY3QiOnsiJHJlZiI6IjgifX0sIlBtY0lkIjoiUE1DNzQ0Mjk0OCIsIlB1Ymxpc2hlcnMiOltdLCJQdWJNZWRJZCI6IjMyNzYzODg2IiwiUXVvdGF0aW9ucyI6W10sIlJhdGluZyI6MCwiUmVmZXJlbmNlVHlwZSI6IkpvdXJuYWxBcnRpY2xlIiwiU2hvcnRUaXRsZSI6IlR1ZG9yIENhciwgRGhpbmFnYXJhbiBldCBhbC4gMjAyMCDigJMgQ29udmVyc2F0aW9uYWwgQWdlbnRzIGluIEhlYWx0aCBDYXJlIiwiU2hvcnRUaXRsZVVwZGF0ZVR5cGUiOjAsIlNvdXJjZU9mQmlibGlvZ3JhcGhpY0luZm9ybWF0aW9uIjoiUHViTWVkIiwiU3RhdGljSWRzIjpbIjA2OWM4NzM0LTliOWUtNDg1MC04Zjk5LWFkN2QxMTM2ZjgyOSJdLCJUYWJsZU9mQ29udGVudHNDb21wbGV4aXR5IjowLCJUYWJsZU9mQ29udGVudHNTb3VyY2VUZXh0Rm9ybWF0IjowLCJUYXNrcyI6W10sIlRpdGxlIjoiQ29udmVyc2F0aW9uYWwgQWdlbnRzIGluIEhlYWx0aCBDYXJlOiBTY29waW5nIFJldmlldyBhbmQgQ29uY2VwdHVhbCBBbmFseXNpcyIsIlRyYW5zbGF0b3JzIjpbXSwiVm9sdW1lIjoiMjIiLCJZZWFyIjoiMjAyMCIsIlllYXJSZXNvbHZlZCI6IjIwMjAiLCJDcmVhdGVkQnkiOiJfRGFuaWVsIEFsZXhhbmRlciBWaWtldGUiLCJDcmVhdGVkT24iOiIyMDIzLTEyLTE4VDA5OjIxOjA1IiwiTW9kaWZpZWRCeSI6Il9BbGV4YSIsIklkIjoiNTZiMWZlN2EtNGUxNi00ZTY4LTgyMTYtNGQxMDY5NjA1MzY4IiwiTW9kaWZpZWRPbiI6IjIwMjQtMDEtMTRUMTA6Mjc6NDUiLCJQcm9qZWN0Ijp7IiRyZWYiOiI4In19LCJVc2VOdW1iZXJpbmdUeXBlT2ZQYXJlbnREb2N1bWVudCI6ZmFsc2UsIlllYXJPbmx5Ijp0cnVlfV0sIkZvcm1hdHRlZFRleHQiOnsiJGlkIjoiMjUiLCJDb3VudCI6MSwiVGV4dFVuaXRzIjpbeyIkaWQiOiIyNiIsIkZvbnRTdHlsZSI6eyIkaWQiOiIyNyIsIk5ldXRyYWwiOnRydWV9LCJSZWFkaW5nT3JkZXIiOjEsIlRleHQiOiJbMjAyMF0ifV19LCJUYWciOiJDaXRhdmlQbGFjZWhvbGRlciMzMmRjMTU4MC0zNjg5LTRiZjQtOGQ0Ny1mZTU0ZmYyZjkwNjIiLCJUZXh0IjoiWzIwMjBdIiwiV0FJVmVyc2lvbiI6IjYuMTIuMC4wIn0=}</w:instrText>
          </w:r>
          <w:r>
            <w:rPr>
              <w:lang w:eastAsia="en-US"/>
            </w:rPr>
            <w:fldChar w:fldCharType="separate"/>
          </w:r>
          <w:r w:rsidR="00691834">
            <w:rPr>
              <w:lang w:eastAsia="en-US"/>
            </w:rPr>
            <w:t>[2020]</w:t>
          </w:r>
          <w:r>
            <w:rPr>
              <w:lang w:eastAsia="en-US"/>
            </w:rPr>
            <w:fldChar w:fldCharType="end"/>
          </w:r>
        </w:sdtContent>
      </w:sdt>
      <w:r>
        <w:rPr>
          <w:lang w:eastAsia="en-US"/>
        </w:rPr>
        <w:t xml:space="preserve">, </w:t>
      </w:r>
      <w:r w:rsidRPr="00EF7AD2">
        <w:rPr>
          <w:lang w:eastAsia="en-US"/>
        </w:rPr>
        <w:t xml:space="preserve">lediglich zwei Jahre später, fest, dass die Mehrheit der Chatbots zu diesem Zeitpunkt auf Ansätzen </w:t>
      </w:r>
      <w:r w:rsidR="00BC7D1B">
        <w:rPr>
          <w:lang w:eastAsia="en-US"/>
        </w:rPr>
        <w:t xml:space="preserve">des </w:t>
      </w:r>
      <w:r w:rsidRPr="00EF7AD2">
        <w:rPr>
          <w:lang w:eastAsia="en-US"/>
        </w:rPr>
        <w:t>maschinelle</w:t>
      </w:r>
      <w:r w:rsidR="00BC7D1B">
        <w:rPr>
          <w:lang w:eastAsia="en-US"/>
        </w:rPr>
        <w:t>n</w:t>
      </w:r>
      <w:r w:rsidRPr="00EF7AD2">
        <w:rPr>
          <w:lang w:eastAsia="en-US"/>
        </w:rPr>
        <w:t xml:space="preserve"> Lernen aufbauten, wodurch die Möglichkeiten der Nutzereingaben erheblich erweitert wurden</w:t>
      </w:r>
      <w:r>
        <w:rPr>
          <w:lang w:eastAsia="en-US"/>
        </w:rPr>
        <w:t xml:space="preserve">. Ein ähnlicher Trend kann bei den Studien von </w:t>
      </w:r>
      <w:sdt>
        <w:sdtPr>
          <w:rPr>
            <w:lang w:eastAsia="en-US"/>
          </w:rPr>
          <w:alias w:val="To edit, see citavi.com/edit"/>
          <w:tag w:val="CitaviPlaceholder#73be9b16-1503-435c-a892-191a5cf65f9b"/>
          <w:id w:val="-1758437381"/>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ZkOTk0YjEyLWNiMjUtNGE3Ni05NTMzLTBhY2QzOTQxMzY0NCIsIkVudHJpZXMiOlt7IiRpZCI6IjIiLCIkdHlwZSI6IlN3aXNzQWNhZGVtaWMuQ2l0YXZpLkNpdGF0aW9ucy5Xb3JkUGxhY2Vob2xkZXJFbnRyeSwgU3dpc3NBY2FkZW1pYy5DaXRhdmkiLCJJZCI6IjE5ZTNjNjkxLTRhOTUtNDZkNC1iNTFkLWFmMDNhNWExYzVkMyIsIlJhbmdlTGVuZ3RoIjoxNiwiUmVmZXJlbmNlSWQiOiI0MTY2YzRmNi1jYzBkLTRmYzQtYWYyNC1mZTZhM2M0YThmZm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oZXJlc2EiLCJMYXN0TmFtZSI6IlNjaGFjaG5lciIsIlByb3RlY3RlZCI6ZmFsc2UsIlNleCI6MSwiQ3JlYXRlZEJ5IjoiX0RhbmllbCBBbGV4YW5kZXIgVmlrZXRlIiwiQ3JlYXRlZE9uIjoiMjAyMy0xMi0xOFQwOTozNzoyMiIsIk1vZGlmaWVkQnkiOiJfRGFuaWVsIEFsZXhhbmRlciBWaWtldGUiLCJJZCI6ImVlMWU2Y2E1LWUzZGUtNGM0YS1iZGMxLTNkZWNmZWI4MzRiZSIsIk1vZGlmaWVkT24iOiIyMDIzLTEyLTE4VDA5OjM3OjIyIiwiUHJvamVjdCI6eyIkaWQiOiI1IiwiJHR5cGUiOiJTd2lzc0FjYWRlbWljLkNpdGF2aS5Qcm9qZWN0LCBTd2lzc0FjYWRlbWljLkNpdGF2aSJ9fSx7IiRpZCI6IjYiLCIkdHlwZSI6IlN3aXNzQWNhZGVtaWMuQ2l0YXZpLlBlcnNvbiwgU3dpc3NBY2FkZW1pYy5DaXRhdmkiLCJGaXJzdE5hbWUiOiJSb21hbiIsIkxhc3ROYW1lIjoiS2VsbGVyIiwiUHJvdGVjdGVkIjpmYWxzZSwiU2V4IjoyLCJDcmVhdGVkQnkiOiJfRGFuaWVsIEFsZXhhbmRlciBWaWtldGUiLCJDcmVhdGVkT24iOiIyMDIzLTEyLTE4VDA5OjM3OjIyIiwiTW9kaWZpZWRCeSI6Il9EYW5pZWwgQWxleGFuZGVyIFZpa2V0ZSIsIklkIjoiZThlYWVkNTQtMGUwYS00ZmQxLTgwYjItYTQ2YTFlMTkyNTIyIiwiTW9kaWZpZWRPbiI6IjIwMjMtMTItMThUMDk6Mzc6MjIiLCJQcm9qZWN0Ijp7IiRyZWYiOiI1In19LHsiJGlkIjoiNyIsIiR0eXBlIjoiU3dpc3NBY2FkZW1pYy5DaXRhdmkuUGVyc29uLCBTd2lzc0FjYWRlbWljLkNpdGF2aSIsIkZpcnN0TmFtZSI6IkZsb3JpYW4iLCJMYXN0TmFtZSI6IlYgV2FuZ2VuaGVpbSIsIlByb3RlY3RlZCI6ZmFsc2UsIlNleCI6MiwiQ3JlYXRlZEJ5IjoiX0RhbmllbCBBbGV4YW5kZXIgVmlrZXRlIiwiQ3JlYXRlZE9uIjoiMjAyMy0xMi0xOFQwOTozNzoyMiIsIk1vZGlmaWVkQnkiOiJfRGFuaWVsIEFsZXhhbmRlciBWaWtldGUiLCJJZCI6Ijg2YzgzZTM3LTY0NjYtNGQ4Mi1hMGNlLThkMDgwY2MxNGNiOSIsIk1vZGlmaWVkT24iOiIyMDIzLTEyLTE4VDA5OjM3OjIyIiwiUHJvamVjdCI6eyIkcmVmIjoiNSJ9fV0sIkNpdGF0aW9uS2V5VXBkYXRlVHlwZSI6MCwiQ29sbGFib3JhdG9ycyI6W10sIkRvaSI6IjEwLjIxOTYvMjA3MD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IxOTYvMjA3MDEiLCJVcmlTdHJpbmciOiJodHRwczovL2RvaS5vcmcvMTAuMjE5Ni8yMDcw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3OjIyIiwiTW9kaWZpZWRCeSI6Il9EYW5pZWwgQWxleGFuZGVyIFZpa2V0ZSIsIklkIjoiMTZiMmNhMjEtYzkyNi00ZjU2LWJkY2EtNWNhYWY5MzEwYjQxIiwiTW9kaWZpZWRPbiI6IjIwMjMtMTItMThUMDk6Mzc6Mj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zMjkyNDk1NyIsIlVyaVN0cmluZyI6Imh0dHA6Ly93d3cubmNiaS5ubG0ubmloLmdvdi9wdWJtZWQvMzI5MjQ5N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zNzoyMiIsIk1vZGlmaWVkQnkiOiJfRGFuaWVsIEFsZXhhbmRlciBWaWtldGUiLCJJZCI6ImNiYWQwN2ZiLTBiMzUtNGRmYS1hOWVlLTY2MDQyNjNhN2IxMCIsIk1vZGlmaWVkT24iOiIyMDIzLTEyLTE4VDA5OjM3OjI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UE1DNzUyMjczMyIsIlVyaVN0cmluZyI6Imh0dHBzOi8vd3d3Lm5jYmkubmxtLm5paC5nb3YvcG1jL2FydGljbGVzL1BNQzc1MjI3Mz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NzoyMiIsIk1vZGlmaWVkQnkiOiJfRGFuaWVsIEFsZXhhbmRlciBWaWtldGUiLCJJZCI6IjlmZTNkMTY1LWNiMWEtNGM3Yi04NjFlLWRhODI2OWU2NGQ4YyIsIk1vZGlmaWVkT24iOiIyMDIzLTEyLTE4VDA5OjM3OjIyIiwiUHJvamVjdCI6eyIkcmVmIjoiNSJ9fV0sIk51bWJlciI6IjkiLCJPcmdhbml6YXRpb25zIjpbXSwiT3RoZXJzSW52b2x2ZWQiOltdLCJQYWdlUmFuZ2UiOiI8c3A+XHJcbiAgPG5zPk9taXQ8L25zPlxyXG4gIDxvcz5lMjA3MDE8L29zPlxyXG4gIDxwcz5lMjA3MDE8L3BzPlxyXG48L3NwPlxyXG48b3M+ZTIwNzAxPC9vcz4iLCJQZXJpb2RpY2FsIjp7IiRpZCI6IjE3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0RhbmllbCBBbGV4YW5kZXIgVmlrZXRlIiwiQ3JlYXRlZE9uIjoiMjAyMy0xMi0xOFQwODoyNDowMiIsIk1vZGlmaWVkQnkiOiJfRGFuaWVsIEFsZXhhbmRlciBWaWtldGUiLCJJZCI6ImFhNTJkODFlLWY5NWMtNDQ1Zi1iYzE0LWQ4MTEyNjlkYTk3YiIsIk1vZGlmaWVkT24iOiIyMDIzLTEyLTE4VDA4OjI0OjAyIiwiUHJvamVjdCI6eyIkcmVmIjoiNSJ9fSwiUG1jSWQiOiJQTUM3NTIyNzMzIiwiUHVibGlzaGVycyI6W10sIlB1Yk1lZElkIjoiMzI5MjQ5NTciLCJRdW90YXRpb25zIjpbXSwiUmF0aW5nIjowLCJSZWZlcmVuY2VUeXBlIjoiSm91cm5hbEFydGljbGUiLCJTaG9ydFRpdGxlIjoiU2NoYWNobmVyLCBLZWxsZXIgZXQgYWwuIDIwMjAg4oCTIEFydGlmaWNpYWwgSW50ZWxsaWdlbmNlLUJhc2VkIENvbnZlcnNhdGlvbmFsIEFnZW50cyIsIlNob3J0VGl0bGVVcGRhdGVUeXBlIjowLCJTb3VyY2VPZkJpYmxpb2dyYXBoaWNJbmZvcm1hdGlvbiI6IlB1Yk1lZCIsIlN0YXRpY0lkcyI6WyI4ODBkMjZmMS02NmRhLTQ4MzQtYTI2YS1hNjRkMWYwN2IwZTgiXSwiVGFibGVPZkNvbnRlbnRzQ29tcGxleGl0eSI6MCwiVGFibGVPZkNvbnRlbnRzU291cmNlVGV4dEZvcm1hdCI6MCwiVGFza3MiOltdLCJUaXRsZSI6IkFydGlmaWNpYWwgSW50ZWxsaWdlbmNlLUJhc2VkIENvbnZlcnNhdGlvbmFsIEFnZW50cyBmb3IgQ2hyb25pYyBDb25kaXRpb25zOiBTeXN0ZW1hdGljIExpdGVyYXR1cmUgUmV2aWV3IiwiVHJhbnNsYXRvcnMiOltdLCJWb2x1bWUiOiIyMiIsIlllYXIiOiIyMDIwIiwiWWVhclJlc29sdmVkIjoiMjAyMCIsIkNyZWF0ZWRCeSI6Il9EYW5pZWwgQWxleGFuZGVyIFZpa2V0ZSIsIkNyZWF0ZWRPbiI6IjIwMjMtMTItMThUMDk6Mzc6MjIiLCJNb2RpZmllZEJ5IjoiX0FsZXhhIiwiSWQiOiI0MTY2YzRmNi1jYzBkLTRmYzQtYWYyNC1mZTZhM2M0YThmZmEiLCJNb2RpZmllZE9uIjoiMjAyNC0wMS0xNFQxMDoyNzo0NSIsIlByb2plY3QiOnsiJHJlZiI6IjUifX0sIlVzZU51bWJlcmluZ1R5cGVPZlBhcmVudERvY3VtZW50IjpmYWxzZX1dLCJGb3JtYXR0ZWRUZXh0Ijp7IiRpZCI6IjE4IiwiQ291bnQiOjEsIlRleHRVbml0cyI6W3siJGlkIjoiMTkiLCJGb250U3R5bGUiOnsiJGlkIjoiMjAiLCJOZXV0cmFsIjp0cnVlfSwiUmVhZGluZ09yZGVyIjoxLCJUZXh0IjoiU2NoYWNobmVyIGV0IGFsLiJ9XX0sIlRhZyI6IkNpdGF2aVBsYWNlaG9sZGVyIzczYmU5YjE2LTE1MDMtNDM1Yy1hODkyLTE5MWE1Y2Y2NWY5YiIsIlRleHQiOiJTY2hhY2huZXIgZXQgYWwuIiwiV0FJVmVyc2lvbiI6IjYuMTIuMC4wIn0=}</w:instrText>
          </w:r>
          <w:r>
            <w:rPr>
              <w:lang w:eastAsia="en-US"/>
            </w:rPr>
            <w:fldChar w:fldCharType="separate"/>
          </w:r>
          <w:r w:rsidR="00691834">
            <w:rPr>
              <w:lang w:eastAsia="en-US"/>
            </w:rPr>
            <w:t>Schachner et al.</w:t>
          </w:r>
          <w:r>
            <w:rPr>
              <w:lang w:eastAsia="en-US"/>
            </w:rPr>
            <w:fldChar w:fldCharType="end"/>
          </w:r>
        </w:sdtContent>
      </w:sdt>
      <w:r>
        <w:rPr>
          <w:lang w:eastAsia="en-US"/>
        </w:rPr>
        <w:t xml:space="preserve"> </w:t>
      </w:r>
      <w:sdt>
        <w:sdtPr>
          <w:rPr>
            <w:lang w:eastAsia="en-US"/>
          </w:rPr>
          <w:alias w:val="To edit, see citavi.com/edit"/>
          <w:tag w:val="CitaviPlaceholder#fd994b12-cb25-4a76-9533-0acd39413644"/>
          <w:id w:val="-261688004"/>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czYmU5YjE2LTE1MDMtNDM1Yy1hODkyLTE5MWE1Y2Y2NWY5YiIsIkVudHJpZXMiOlt7IiRpZCI6IjIiLCIkdHlwZSI6IlN3aXNzQWNhZGVtaWMuQ2l0YXZpLkNpdGF0aW9ucy5Xb3JkUGxhY2Vob2xkZXJFbnRyeSwgU3dpc3NBY2FkZW1pYy5DaXRhdmkiLCJJZCI6ImU1ODc2ZDVmLTc1YjgtNGI3MC04Yzc1LTkyOWRkOTc2OThmZSIsIlJhbmdlTGVuZ3RoIjo2LCJSZWZlcmVuY2VJZCI6IjQxNjZjNGY2LWNjMGQtNGZjNC1hZjI0LWZlNmEzYzRhOGZmY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lcmVzYSIsIkxhc3ROYW1lIjoiU2NoYWNobmVyIiwiUHJvdGVjdGVkIjpmYWxzZSwiU2V4IjoxLCJDcmVhdGVkQnkiOiJfRGFuaWVsIEFsZXhhbmRlciBWaWtldGUiLCJDcmVhdGVkT24iOiIyMDIzLTEyLTE4VDA5OjM3OjIyIiwiTW9kaWZpZWRCeSI6Il9EYW5pZWwgQWxleGFuZGVyIFZpa2V0ZSIsIklkIjoiZWUxZTZjYTUtZTNkZS00YzRhLWJkYzEtM2RlY2ZlYjgzNGJlIiwiTW9kaWZpZWRPbiI6IjIwMjMtMTItMThUMDk6Mzc6MjIiLCJQcm9qZWN0Ijp7IiRpZCI6IjgiLCIkdHlwZSI6IlN3aXNzQWNhZGVtaWMuQ2l0YXZpLlByb2plY3QsIFN3aXNzQWNhZGVtaWMuQ2l0YXZpIn19LHsiJGlkIjoiOSIsIiR0eXBlIjoiU3dpc3NBY2FkZW1pYy5DaXRhdmkuUGVyc29uLCBTd2lzc0FjYWRlbWljLkNpdGF2aSIsIkZpcnN0TmFtZSI6IlJvbWFuIiwiTGFzdE5hbWUiOiJLZWxsZXIiLCJQcm90ZWN0ZWQiOmZhbHNlLCJTZXgiOjIsIkNyZWF0ZWRCeSI6Il9EYW5pZWwgQWxleGFuZGVyIFZpa2V0ZSIsIkNyZWF0ZWRPbiI6IjIwMjMtMTItMThUMDk6Mzc6MjIiLCJNb2RpZmllZEJ5IjoiX0RhbmllbCBBbGV4YW5kZXIgVmlrZXRlIiwiSWQiOiJlOGVhZWQ1NC0wZTBhLTRmZDEtODBiMi1hNDZhMWUxOTI1MjIiLCJNb2RpZmllZE9uIjoiMjAyMy0xMi0xOFQwOTozNzoyMiIsIlByb2plY3QiOnsiJHJlZiI6IjgifX0seyIkaWQiOiIxMCIsIiR0eXBlIjoiU3dpc3NBY2FkZW1pYy5DaXRhdmkuUGVyc29uLCBTd2lzc0FjYWRlbWljLkNpdGF2aSIsIkZpcnN0TmFtZSI6IkZsb3JpYW4iLCJMYXN0TmFtZSI6IlYgV2FuZ2VuaGVpbSIsIlByb3RlY3RlZCI6ZmFsc2UsIlNleCI6MiwiQ3JlYXRlZEJ5IjoiX0RhbmllbCBBbGV4YW5kZXIgVmlrZXRlIiwiQ3JlYXRlZE9uIjoiMjAyMy0xMi0xOFQwOTozNzoyMiIsIk1vZGlmaWVkQnkiOiJfRGFuaWVsIEFsZXhhbmRlciBWaWtldGUiLCJJZCI6Ijg2YzgzZTM3LTY0NjYtNGQ4Mi1hMGNlLThkMDgwY2MxNGNiOSIsIk1vZGlmaWVkT24iOiIyMDIzLTEyLTE4VDA5OjM3OjIyIiwiUHJvamVjdCI6eyIkcmVmIjoiOCJ9fV0sIkNpdGF0aW9uS2V5VXBkYXRlVHlwZSI6MCwiQ29sbGFib3JhdG9ycyI6W10sIkRvaSI6IjEwLjIxOTYvMjA3MDE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jE5Ni8yMDcwMSIsIlVyaVN0cmluZyI6Imh0dHBzOi8vZG9pLm9yZy8xMC4yMTk2LzIwNzA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c6MjIiLCJNb2RpZmllZEJ5IjoiX0RhbmllbCBBbGV4YW5kZXIgVmlrZXRlIiwiSWQiOiIxNmIyY2EyMS1jOTI2LTRmNTYtYmRjYS01Y2FhZjkzMTBiNDEiLCJNb2RpZmllZE9uIjoiMjAyMy0xMi0xOFQwOTozNzoyMi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MyOTI0OTU3IiwiVXJpU3RyaW5nIjoiaHR0cDovL3d3dy5uY2JpLm5sbS5uaWguZ292L3B1Ym1lZC8zMjkyNDk1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3OjIyIiwiTW9kaWZpZWRCeSI6Il9EYW5pZWwgQWxleGFuZGVyIFZpa2V0ZSIsIklkIjoiY2JhZDA3ZmItMGIzNS00ZGZhLWE5ZWUtNjYwNDI2M2E3YjEwIiwiTW9kaWZpZWRPbiI6IjIwMjMtMTItMThUMDk6Mzc6MjI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3NTIyNzMzIiwiVXJpU3RyaW5nIjoiaHR0cHM6Ly93d3cubmNiaS5ubG0ubmloLmdvdi9wbWMvYXJ0aWNsZXMvUE1DNzUyMjcz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M3OjIyIiwiTW9kaWZpZWRCeSI6Il9EYW5pZWwgQWxleGFuZGVyIFZpa2V0ZSIsIklkIjoiOWZlM2QxNjUtY2IxYS00YzdiLTg2MWUtZGE4MjY5ZTY0ZDhjIiwiTW9kaWZpZWRPbiI6IjIwMjMtMTItMThUMDk6Mzc6MjIiLCJQcm9qZWN0Ijp7IiRyZWYiOiI4In19XSwiTnVtYmVyIjoiOSIsIk9yZ2FuaXphdGlvbnMiOltdLCJPdGhlcnNJbnZvbHZlZCI6W10sIlBhZ2VSYW5nZSI6IjxzcD5cclxuICA8bnM+T21pdDwvbnM+XHJcbiAgPG9zPmUyMDcwMTwvb3M+XHJcbiAgPHBzPmUyMDcwMTwvcHM+XHJcbjwvc3A+XHJcbjxvcz5lMjA3MDE8L29zPiIsIlBlcmlvZGljYWwiOnsiJGlkIjoiMjA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4In19LCJQbWNJZCI6IlBNQzc1MjI3MzMiLCJQdWJsaXNoZXJzIjpbXSwiUHViTWVkSWQiOiIzMjkyNDk1NyIsIlF1b3RhdGlvbnMiOltdLCJSYXRpbmciOjAsIlJlZmVyZW5jZVR5cGUiOiJKb3VybmFsQXJ0aWNsZSIsIlNob3J0VGl0bGUiOiJTY2hhY2huZXIsIEtlbGxlciBldCBhbC4gMjAyMCDigJMgQXJ0aWZpY2lhbCBJbnRlbGxpZ2VuY2UtQmFzZWQgQ29udmVyc2F0aW9uYWwgQWdlbnRzIiwiU2hvcnRUaXRsZVVwZGF0ZVR5cGUiOjAsIlNvdXJjZU9mQmlibGlvZ3JhcGhpY0luZm9ybWF0aW9uIjoiUHViTWVkIiwiU3RhdGljSWRzIjpbIjg4MGQyNmYxLTY2ZGEtNDgzNC1hMjZhLWE2NGQxZjA3YjBlOCJdLCJUYWJsZU9mQ29udGVudHNDb21wbGV4aXR5IjowLCJUYWJsZU9mQ29udGVudHNTb3VyY2VUZXh0Rm9ybWF0IjowLCJUYXNrcyI6W10sIlRpdGxlIjoiQXJ0aWZpY2lhbCBJbnRlbGxpZ2VuY2UtQmFzZWQgQ29udmVyc2F0aW9uYWwgQWdlbnRzIGZvciBDaHJvbmljIENvbmRpdGlvbnM6IFN5c3RlbWF0aWMgTGl0ZXJhdHVyZSBSZXZpZXciLCJUcmFuc2xhdG9ycyI6W10sIlZvbHVtZSI6IjIyIiwiWWVhciI6IjIwMjAiLCJZZWFyUmVzb2x2ZWQiOiIyMDIwIiwiQ3JlYXRlZEJ5IjoiX0RhbmllbCBBbGV4YW5kZXIgVmlrZXRlIiwiQ3JlYXRlZE9uIjoiMjAyMy0xMi0xOFQwOTozNzoyMiIsIk1vZGlmaWVkQnkiOiJfQWxleGEiLCJJZCI6IjQxNjZjNGY2LWNjMGQtNGZjNC1hZjI0LWZlNmEzYzRhOGZmYSIsIk1vZGlmaWVkT24iOiIyMDI0LTAxLTE0VDEwOjI3OjQ1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WzIwMjBdIn1dfSwiVGFnIjoiQ2l0YXZpUGxhY2Vob2xkZXIjZmQ5OTRiMTItY2IyNS00YTc2LTk1MzMtMGFjZDM5NDEzNjQ0IiwiVGV4dCI6IlsyMDIwXSIsIldBSVZlcnNpb24iOiI2LjEyLjAuMCJ9}</w:instrText>
          </w:r>
          <w:r>
            <w:rPr>
              <w:lang w:eastAsia="en-US"/>
            </w:rPr>
            <w:fldChar w:fldCharType="separate"/>
          </w:r>
          <w:r w:rsidR="00691834">
            <w:rPr>
              <w:lang w:eastAsia="en-US"/>
            </w:rPr>
            <w:t>[2020]</w:t>
          </w:r>
          <w:r>
            <w:rPr>
              <w:lang w:eastAsia="en-US"/>
            </w:rPr>
            <w:fldChar w:fldCharType="end"/>
          </w:r>
        </w:sdtContent>
      </w:sdt>
      <w:r>
        <w:rPr>
          <w:lang w:eastAsia="en-US"/>
        </w:rPr>
        <w:t xml:space="preserve"> und </w:t>
      </w:r>
      <w:sdt>
        <w:sdtPr>
          <w:rPr>
            <w:lang w:eastAsia="en-US"/>
          </w:rPr>
          <w:alias w:val="To edit, see citavi.com/edit"/>
          <w:tag w:val="CitaviPlaceholder#307ae59b-3ff2-41cd-a6eb-6d050693438c"/>
          <w:id w:val="564693794"/>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NlOTMyYTMzLTg3NjktNDg5Mi05MDY2LTU5YWI4YmQ3ZTJjYiIsIkVudHJpZXMiOlt7IiRpZCI6IjIiLCIkdHlwZSI6IlN3aXNzQWNhZGVtaWMuQ2l0YXZpLkNpdGF0aW9ucy5Xb3JkUGxhY2Vob2xkZXJFbnRyeSwgU3dpc3NBY2FkZW1pYy5DaXRhdmkiLCJJZCI6ImJhMjQzOGQ2LThlZGEtNDQxMC04MGJjLTdlYmVjNjFhODVmYiIsIlJhbmdlTGVuZ3RoIjoxNiwiUmVmZXJlbmNlSWQiOiIzNDgwMzc2Ni02NDg5LTRmYmUtYWFiZC02ODhmMDJhZDc4ZW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bGFoIiwiTGFzdE5hbWUiOiJCaW4gU2F3YWQiLCJQcm90ZWN0ZWQiOmZhbHNlLCJTZXgiOjIsIkNyZWF0ZWRCeSI6Il9EYW5pZWwgQWxleGFuZGVyIFZpa2V0ZSIsIkNyZWF0ZWRPbiI6IjIwMjMtMTItMThUMDk6Mzg6MDEiLCJNb2RpZmllZEJ5IjoiX0RhbmllbCBBbGV4YW5kZXIgVmlrZXRlIiwiSWQiOiI0YzIzMzY0Yy0zMWMzLTRmMzMtYTU2NS0wZWEzNzYyMjhlMDciLCJNb2RpZmllZE9uIjoiMjAyMy0xMi0xOFQwOTozODowMSIsIlByb2plY3QiOnsiJGlkIjoiNSIsIiR0eXBlIjoiU3dpc3NBY2FkZW1pYy5DaXRhdmkuUHJvamVjdCwgU3dpc3NBY2FkZW1pYy5DaXRhdmkifX0seyIkaWQiOiI2IiwiJHR5cGUiOiJTd2lzc0FjYWRlbWljLkNpdGF2aS5QZXJzb24sIFN3aXNzQWNhZGVtaWMuQ2l0YXZpIiwiRmlyc3ROYW1lIjoiQmh1dmEiLCJMYXN0TmFtZSI6Ik5hcmF5YW4iLCJQcm90ZWN0ZWQiOmZhbHNlLCJTZXgiOjAsIkNyZWF0ZWRCeSI6Il9EYW5pZWwgQWxleGFuZGVyIFZpa2V0ZSIsIkNyZWF0ZWRPbiI6IjIwMjMtMTItMThUMDk6Mzg6MDEiLCJNb2RpZmllZEJ5IjoiX0RhbmllbCBBbGV4YW5kZXIgVmlrZXRlIiwiSWQiOiI1ZGQ2ODEyZi03MjI5LTQ3MjAtODgxYi00ZjljYmU1MzE4MzMiLCJNb2RpZmllZE9uIjoiMjAyMy0xMi0xOFQwOTozODowMSIsIlByb2plY3QiOnsiJHJlZiI6IjUifX0seyIkaWQiOiI3IiwiJHR5cGUiOiJTd2lzc0FjYWRlbWljLkNpdGF2aS5QZXJzb24sIFN3aXNzQWNhZGVtaWMuQ2l0YXZpIiwiRmlyc3ROYW1lIjoiQWhsYW0iLCJMYXN0TmFtZSI6IkFsbmVmYWllIiwiUHJvdGVjdGVkIjpmYWxzZSwiU2V4IjowLCJDcmVhdGVkQnkiOiJfRGFuaWVsIEFsZXhhbmRlciBWaWtldGUiLCJDcmVhdGVkT24iOiIyMDIzLTEyLTE4VDA5OjM4OjAxIiwiTW9kaWZpZWRCeSI6Il9EYW5pZWwgQWxleGFuZGVyIFZpa2V0ZSIsIklkIjoiMmY1MTI0YjUtNzhjYS00YTE5LWJmZjktM2MzNTRjYzVhYzZkIiwiTW9kaWZpZWRPbiI6IjIwMjMtMTItMThUMDk6Mzg6MDEiLCJQcm9qZWN0Ijp7IiRyZWYiOiI1In19LHsiJGlkIjoiOCIsIiR0eXBlIjoiU3dpc3NBY2FkZW1pYy5DaXRhdmkuUGVyc29uLCBTd2lzc0FjYWRlbWljLkNpdGF2aSIsIkZpcnN0TmFtZSI6IkFzaHdhcSIsIkxhc3ROYW1lIjoiTWFxYm9vbCIsIlByb3RlY3RlZCI6ZmFsc2UsIlNleCI6MCwiQ3JlYXRlZEJ5IjoiX0RhbmllbCBBbGV4YW5kZXIgVmlrZXRlIiwiQ3JlYXRlZE9uIjoiMjAyMy0xMi0xOFQwOTozODowMSIsIk1vZGlmaWVkQnkiOiJfRGFuaWVsIEFsZXhhbmRlciBWaWtldGUiLCJJZCI6ImM3NWM3NTNmLWUxY2UtNGRmMS05ZTVkLTQyMDhiZmIyNjllYSIsIk1vZGlmaWVkT24iOiIyMDIzLTEyLTE4VDA5OjM4OjAxIiwiUHJvamVjdCI6eyIkcmVmIjoiNSJ9fSx7IiRpZCI6IjkiLCIkdHlwZSI6IlN3aXNzQWNhZGVtaWMuQ2l0YXZpLlBlcnNvbiwgU3dpc3NBY2FkZW1pYy5DaXRhdmkiLCJGaXJzdE5hbWUiOiJJbmRyYSIsIkxhc3ROYW1lIjoiTWNraWUiLCJQcm90ZWN0ZWQiOmZhbHNlLCJTZXgiOjIsIkNyZWF0ZWRCeSI6Il9EYW5pZWwgQWxleGFuZGVyIFZpa2V0ZSIsIkNyZWF0ZWRPbiI6IjIwMjMtMTItMThUMDk6Mzg6MDEiLCJNb2RpZmllZEJ5IjoiX0RhbmllbCBBbGV4YW5kZXIgVmlrZXRlIiwiSWQiOiJmOGRlODMzNS1kNjgyLTRmNDYtOWFjNS1hNzQzZjdiZWNhM2QiLCJNb2RpZmllZE9uIjoiMjAyMy0xMi0xOFQwOTozODowMSIsIlByb2plY3QiOnsiJHJlZiI6IjUifX0seyIkaWQiOiIxMCIsIiR0eXBlIjoiU3dpc3NBY2FkZW1pYy5DaXRhdmkuUGVyc29uLCBTd2lzc0FjYWRlbWljLkNpdGF2aSIsIkZpcnN0TmFtZSI6IkplbW1hIiwiTGFzdE5hbWUiOiJTbWl0aCIsIlByb3RlY3RlZCI6ZmFsc2UsIlNleCI6MSwiQ3JlYXRlZEJ5IjoiX0RhbmllbCBBbGV4YW5kZXIgVmlrZXRlIiwiQ3JlYXRlZE9uIjoiMjAyMy0xMi0xOFQwOTozODowMSIsIk1vZGlmaWVkQnkiOiJfRGFuaWVsIEFsZXhhbmRlciBWaWtldGUiLCJJZCI6ImZlNmI4MzA4LTY2MDYtNDA1OC1hOTg3LTI2NzU4NWQzMTEyZCIsIk1vZGlmaWVkT24iOiIyMDIzLTEyLTE4VDA5OjM4OjAxIiwiUHJvamVjdCI6eyIkcmVmIjoiNSJ9fSx7IiRpZCI6IjExIiwiJHR5cGUiOiJTd2lzc0FjYWRlbWljLkNpdGF2aS5QZXJzb24sIFN3aXNzQWNhZGVtaWMuQ2l0YXZpIiwiRmlyc3ROYW1lIjoiQmVya2FuIiwiTGFzdE5hbWUiOiJZdWtzZWwiLCJQcm90ZWN0ZWQiOmZhbHNlLCJTZXgiOjAsIkNyZWF0ZWRCeSI6Il9EYW5pZWwgQWxleGFuZGVyIFZpa2V0ZSIsIkNyZWF0ZWRPbiI6IjIwMjMtMTItMThUMDk6Mzg6MDEiLCJNb2RpZmllZEJ5IjoiX0RhbmllbCBBbGV4YW5kZXIgVmlrZXRlIiwiSWQiOiI2ZjA4ODYwZS0zNTMxLTQyNzEtOGVlZi1kNzJjNGI1YjI5MjEiLCJNb2RpZmllZE9uIjoiMjAyMy0xMi0xOFQwOTozODowMSIsIlByb2plY3QiOnsiJHJlZiI6IjUifX0seyIkaWQiOiIxMiIsIiR0eXBlIjoiU3dpc3NBY2FkZW1pYy5DaXRhdmkuUGVyc29uLCBTd2lzc0FjYWRlbWljLkNpdGF2aSIsIkZpcnN0TmFtZSI6IkRlZXBhayIsIkxhc3ROYW1lIjoiUHV0aGFsIiwiUHJvdGVjdGVkIjpmYWxzZSwiU2V4IjoyLCJDcmVhdGVkQnkiOiJfRGFuaWVsIEFsZXhhbmRlciBWaWtldGUiLCJDcmVhdGVkT24iOiIyMDIzLTEyLTE4VDA5OjM4OjAxIiwiTW9kaWZpZWRCeSI6Il9EYW5pZWwgQWxleGFuZGVyIFZpa2V0ZSIsIklkIjoiMzEwM2YwNzgtNjViNC00MzliLWFhOGUtNDIyYTUyOTY4YjFhIiwiTW9kaWZpZWRPbiI6IjIwMjMtMTItMThUMDk6Mzg6MDEiLCJQcm9qZWN0Ijp7IiRyZWYiOiI1In19LHsiJGlkIjoiMTMiLCIkdHlwZSI6IlN3aXNzQWNhZGVtaWMuQ2l0YXZpLlBlcnNvbiwgU3dpc3NBY2FkZW1pYy5DaXRhdmkiLCJGaXJzdE5hbWUiOiJNdWtlc2giLCJMYXN0TmFtZSI6IlByYXNhZCIsIlByb3RlY3RlZCI6ZmFsc2UsIlNleCI6MiwiQ3JlYXRlZEJ5IjoiX0RhbmllbCBBbGV4YW5kZXIgVmlrZXRlIiwiQ3JlYXRlZE9uIjoiMjAyMy0xMi0xOFQwOTozODowMSIsIk1vZGlmaWVkQnkiOiJfRGFuaWVsIEFsZXhhbmRlciBWaWtldGUiLCJJZCI6ImZhMGI5M2QzLTM1YzYtNGI0Yy1iZjdiLWJlNDVjMzI2NmY1NSIsIk1vZGlmaWVkT24iOiIyMDIzLTEyLTE4VDA5OjM4OjAxIiwiUHJvamVjdCI6eyIkcmVmIjoiNSJ9fSx7IiRpZCI6IjE0IiwiJHR5cGUiOiJTd2lzc0FjYWRlbWljLkNpdGF2aS5QZXJzb24sIFN3aXNzQWNhZGVtaWMuQ2l0YXZpIiwiRmlyc3ROYW1lIjoiQS4iLCJMYXN0TmFtZSI6IktvY2FiYWxsaSIsIk1pZGRsZU5hbWUiOiJCYWtpIiwiUHJvdGVjdGVkIjpmYWxzZSwiU2V4IjowLCJDcmVhdGVkQnkiOiJfRGFuaWVsIEFsZXhhbmRlciBWaWtldGUiLCJDcmVhdGVkT24iOiIyMDIzLTEyLTE4VDA5OjM4OjAxIiwiTW9kaWZpZWRCeSI6Il9EYW5pZWwgQWxleGFuZGVyIFZpa2V0ZSIsIklkIjoiMjliMmE5YjctZjQ5NC00ODI4LThhOTEtNjdmZjk4ZTNhMGVlIiwiTW9kaWZpZWRPbiI6IjIwMjMtMTItMThUMDk6Mzg6MDEiLCJQcm9qZWN0Ijp7IiRyZWYiOiI1In19XSwiQ2l0YXRpb25LZXlVcGRhdGVUeXBlIjowLCJDb2xsYWJvcmF0b3JzIjpbXSwiRG9pIjoiMTAuMzM5MC9zMjIwNzI2MjU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UE1DOTAwMzI2NCIsIlVyaVN0cmluZyI6Imh0dHBzOi8vd3d3Lm5jYmkubmxtLm5paC5nb3YvcG1jL2FydGljbGVzL1BNQzkwMDMyNj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ODowMSIsIk1vZGlmaWVkQnkiOiJfRGFuaWVsIEFsZXhhbmRlciBWaWtldGUiLCJJZCI6ImFjMmZmYmNmLWY2OGUtNDFmMC05ZjA0LTYwNmVmMjg0MGM2NyIsIk1vZGlmaWVkT24iOiIyMDIzLTEyLTE4VDA5OjM4OjA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U0MDgyMzgiLCJVcmlTdHJpbmciOiJodHRwOi8vd3d3Lm5jYmkubmxtLm5paC5nb3YvcHVibWVkLzM1NDA4Mj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g6MDEiLCJNb2RpZmllZEJ5IjoiX0RhbmllbCBBbGV4YW5kZXIgVmlrZXRlIiwiSWQiOiI3ZDgxN2U3Mi1hY2YxLTQ4NGItYTlkYS02OWE2YTgwMjZkMGUiLCJNb2RpZmllZE9uIjoiMjAyMy0xMi0xOFQwOTozODowMS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MzOTAvczIyMDcyNjI1IiwiVXJpU3RyaW5nIjoiaHR0cHM6Ly9kb2kub3JnLzEwLjMzOTAvczIyMDcyNjI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g6MDEiLCJNb2RpZmllZEJ5IjoiX0RhbmllbCBBbGV4YW5kZXIgVmlrZXRlIiwiSWQiOiI0YTMyZjY5OS0xZjBiLTQ2NTQtYWZmMS05YjE0OTZkODhhZjUiLCJNb2RpZmllZE9uIjoiMjAyMy0xMi0xOFQwOTozODowMSIsIlByb2plY3QiOnsiJHJlZiI6IjUifX1dLCJOdW1iZXIiOiI3IiwiT3JnYW5pemF0aW9ucyI6W10sIk90aGVyc0ludm9sdmVkIjpbXSwiUGVyaW9kaWNhbCI6eyIkaWQiOiIyNCIsIiR0eXBlIjoiU3dpc3NBY2FkZW1pYy5DaXRhdmkuUGVyaW9kaWNhbCwgU3dpc3NBY2FkZW1pYy5DaXRhdmkiLCJFaXNzbiI6IjE0MjQtODIyMCIsIklzc24iOiIxNDI0LTgyMjAiLCJOYW1lIjoiU2Vuc29ycyAoQmFzZWwsIFN3aXR6ZXJsYW5kKSIsIlBhZ2luYXRpb24iOjAsIlByb3RlY3RlZCI6ZmFsc2UsIlVzZXJBYmJyZXZpYXRpb24xIjoiU2Vuc29ycyAoQmFzZWwpIiwiQ3JlYXRlZEJ5IjoiX0RhbmllbCBBbGV4YW5kZXIgVmlrZXRlIiwiQ3JlYXRlZE9uIjoiMjAyMy0xMi0xOFQwOTozODowMSIsIk1vZGlmaWVkQnkiOiJfRGFuaWVsIEFsZXhhbmRlciBWaWtldGUiLCJJZCI6ImIzYmMwNjdmLTE4ZGItNDA5Yy04Y2Y2LWQ0MzViMWI2YWQ5MyIsIk1vZGlmaWVkT24iOiIyMDIzLTEyLTE4VDA5OjM4OjAxIiwiUHJvamVjdCI6eyIkcmVmIjoiNSJ9fSwiUG1jSWQiOiJQTUM5MDAzMjY0IiwiUHVibGlzaGVycyI6W10sIlB1Yk1lZElkIjoiMzU0MDgyMzgiLCJRdW90YXRpb25zIjpbXSwiUmF0aW5nIjowLCJSZWZlcmVuY2VUeXBlIjoiSm91cm5hbEFydGljbGUiLCJTaG9ydFRpdGxlIjoiQmluIFNhd2FkLCBOYXJheWFuIGV0IGFsLiAyMDIyIOKAkyBBIFN5c3RlbWF0aWMgUmV2aWV3IG9uIEhlYWx0aGNhcmUiLCJTaG9ydFRpdGxlVXBkYXRlVHlwZSI6MCwiU291cmNlT2ZCaWJsaW9ncmFwaGljSW5mb3JtYXRpb24iOiJQdWJNZWQiLCJTdGF0aWNJZHMiOlsiNzllOGIwMjMtNWMxMi00MTA5LWEzZjUtMjE5NjBhZjFlMjFjIl0sIlRhYmxlT2ZDb250ZW50c0NvbXBsZXhpdHkiOjAsIlRhYmxlT2ZDb250ZW50c1NvdXJjZVRleHRGb3JtYXQiOjAsIlRhc2tzIjpbXSwiVGl0bGUiOiJBIFN5c3RlbWF0aWMgUmV2aWV3IG9uIEhlYWx0aGNhcmUgQXJ0aWZpY2lhbCBJbnRlbGxpZ2VudCBDb252ZXJzYXRpb25hbCBBZ2VudHMgZm9yIENocm9uaWMgQ29uZGl0aW9ucyIsIlRyYW5zbGF0b3JzIjpbXSwiVm9sdW1lIjoiMjIiLCJZZWFyIjoiMjAyMiIsIlllYXJSZXNvbHZlZCI6IjIwMjIiLCJDcmVhdGVkQnkiOiJfRGFuaWVsIEFsZXhhbmRlciBWaWtldGUiLCJDcmVhdGVkT24iOiIyMDIzLTEyLTE4VDA5OjM4OjAxIiwiTW9kaWZpZWRCeSI6Il9BbGV4YSIsIklkIjoiMzQ4MDM3NjYtNjQ4OS00ZmJlLWFhYmQtNjg4ZjAyYWQ3OGVlIiwiTW9kaWZpZWRPbiI6IjIwMjQtMDEtMTRUMTA6Mjc6NDUiLCJQcm9qZWN0Ijp7IiRyZWYiOiI1In19LCJVc2VOdW1iZXJpbmdUeXBlT2ZQYXJlbnREb2N1bWVudCI6ZmFsc2V9XSwiRm9ybWF0dGVkVGV4dCI6eyIkaWQiOiIyNSIsIkNvdW50IjoxLCJUZXh0VW5pdHMiOlt7IiRpZCI6IjI2IiwiRm9udFN0eWxlIjp7IiRpZCI6IjI3IiwiTmV1dHJhbCI6dHJ1ZX0sIlJlYWRpbmdPcmRlciI6MSwiVGV4dCI6IkJpbiBTYXdhZCBldCBhbC4ifV19LCJUYWciOiJDaXRhdmlQbGFjZWhvbGRlciMzMDdhZTU5Yi0zZmYyLTQxY2QtYTZlYi02ZDA1MDY5MzQzOGMiLCJUZXh0IjoiQmluIFNhd2FkIGV0IGFsLiIsIldBSVZlcnNpb24iOiI2LjEyLjAuMCJ9}</w:instrText>
          </w:r>
          <w:r>
            <w:rPr>
              <w:lang w:eastAsia="en-US"/>
            </w:rPr>
            <w:fldChar w:fldCharType="separate"/>
          </w:r>
          <w:r w:rsidR="00691834">
            <w:rPr>
              <w:lang w:eastAsia="en-US"/>
            </w:rPr>
            <w:t>Bin Sawad et al.</w:t>
          </w:r>
          <w:r>
            <w:rPr>
              <w:lang w:eastAsia="en-US"/>
            </w:rPr>
            <w:fldChar w:fldCharType="end"/>
          </w:r>
        </w:sdtContent>
      </w:sdt>
      <w:r>
        <w:rPr>
          <w:lang w:eastAsia="en-US"/>
        </w:rPr>
        <w:t xml:space="preserve"> </w:t>
      </w:r>
      <w:sdt>
        <w:sdtPr>
          <w:rPr>
            <w:lang w:eastAsia="en-US"/>
          </w:rPr>
          <w:alias w:val="To edit, see citavi.com/edit"/>
          <w:tag w:val="CitaviPlaceholder#ce932a33-8769-4892-9066-59ab8bd7e2cb"/>
          <w:id w:val="2030834611"/>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MwN2FlNTliLTNmZjItNDFjZC1hNmViLTZkMDUwNjkzNDM4YyIsIkVudHJpZXMiOlt7IiRpZCI6IjIiLCIkdHlwZSI6IlN3aXNzQWNhZGVtaWMuQ2l0YXZpLkNpdGF0aW9ucy5Xb3JkUGxhY2Vob2xkZXJFbnRyeSwgU3dpc3NBY2FkZW1pYy5DaXRhdmkiLCJJZCI6ImM0Y2E3ZTBhLTBjMjktNGU2Mi1hZDVmLWVmNTdlYTQyYmRhNiIsIlJhbmdlTGVuZ3RoIjo2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EwOjI3OjQ1IiwiUHJvamVjdCI6eyIkcmVmIjoiNSJ9fSwiVXNlTnVtYmVyaW5nVHlwZU9mUGFyZW50RG9jdW1lbnQiOmZhbHNlLCJZZWFyT25seSI6dHJ1ZX1dLCJGb3JtYXR0ZWRUZXh0Ijp7IiRpZCI6IjI1IiwiQ291bnQiOjEsIlRleHRVbml0cyI6W3siJGlkIjoiMjYiLCJGb250U3R5bGUiOnsiJGlkIjoiMjciLCJOZXV0cmFsIjp0cnVlfSwiUmVhZGluZ09yZGVyIjoxLCJUZXh0IjoiWzIwMjJdIn1dfSwiVGFnIjoiQ2l0YXZpUGxhY2Vob2xkZXIjY2U5MzJhMzMtODc2OS00ODkyLTkwNjYtNTlhYjhiZDdlMmNiIiwiVGV4dCI6IlsyMDIyXSIsIldBSVZlcnNpb24iOiI2LjEyLjAuMCJ9}</w:instrText>
          </w:r>
          <w:r>
            <w:rPr>
              <w:lang w:eastAsia="en-US"/>
            </w:rPr>
            <w:fldChar w:fldCharType="separate"/>
          </w:r>
          <w:r w:rsidR="00691834">
            <w:rPr>
              <w:lang w:eastAsia="en-US"/>
            </w:rPr>
            <w:t>[2022]</w:t>
          </w:r>
          <w:r>
            <w:rPr>
              <w:lang w:eastAsia="en-US"/>
            </w:rPr>
            <w:fldChar w:fldCharType="end"/>
          </w:r>
        </w:sdtContent>
      </w:sdt>
      <w:r>
        <w:rPr>
          <w:lang w:eastAsia="en-US"/>
        </w:rPr>
        <w:t xml:space="preserve"> erkannt werden. Beide Studien untersuchen Chatbots in Bezug auf Patienten, die eine chronische Krankheit besitzen. </w:t>
      </w:r>
      <w:r w:rsidR="00BC7D1B">
        <w:rPr>
          <w:lang w:eastAsia="en-US"/>
        </w:rPr>
        <w:t>Die e</w:t>
      </w:r>
      <w:r>
        <w:rPr>
          <w:lang w:eastAsia="en-US"/>
        </w:rPr>
        <w:t xml:space="preserve">rste Studie konnte im Jahr 2020 noch wenige Ergebnisse berichten. </w:t>
      </w:r>
      <w:r w:rsidR="00631284" w:rsidRPr="00631284">
        <w:rPr>
          <w:lang w:eastAsia="en-US"/>
        </w:rPr>
        <w:t>Die zweite Studie hingegen zeigt, dass Chatbots einen positiven Einfluss auf die Unterstützung von Patient</w:t>
      </w:r>
      <w:r w:rsidR="00631284">
        <w:rPr>
          <w:lang w:eastAsia="en-US"/>
        </w:rPr>
        <w:t>*</w:t>
      </w:r>
      <w:r w:rsidR="00631284" w:rsidRPr="00631284">
        <w:rPr>
          <w:lang w:eastAsia="en-US"/>
        </w:rPr>
        <w:t>innen haben können. Patient</w:t>
      </w:r>
      <w:r w:rsidR="00631284">
        <w:rPr>
          <w:lang w:eastAsia="en-US"/>
        </w:rPr>
        <w:t>*</w:t>
      </w:r>
      <w:r w:rsidR="00631284" w:rsidRPr="00631284">
        <w:rPr>
          <w:lang w:eastAsia="en-US"/>
        </w:rPr>
        <w:t>innen scheinen eine erhöhte Zufriedenheit beim Interagieren mit Chatbots zu erfahren, im Vergleich zu fortlaufenden Nachuntersuchungen aufgrund ihrer chronischen Krankheiten</w:t>
      </w:r>
      <w:r>
        <w:rPr>
          <w:lang w:eastAsia="en-US"/>
        </w:rPr>
        <w:t xml:space="preserve">. Die Nutzererfahrung wurde von </w:t>
      </w:r>
      <w:sdt>
        <w:sdtPr>
          <w:rPr>
            <w:lang w:eastAsia="en-US"/>
          </w:rPr>
          <w:alias w:val="To edit, see citavi.com/edit"/>
          <w:tag w:val="CitaviPlaceholder#6d8e78a2-81a2-4cb9-bd83-2414d5b67e82"/>
          <w:id w:val="-401064137"/>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diZTgxMTA2LTgxZWEtNDc0My1iNzY3LTMzZjdhYjk5MmM5NiIsIkVudHJpZXMiOlt7IiRpZCI6IjIiLCIkdHlwZSI6IlN3aXNzQWNhZGVtaWMuQ2l0YXZpLkNpdGF0aW9ucy5Xb3JkUGxhY2Vob2xkZXJFbnRyeSwgU3dpc3NBY2FkZW1pYy5DaXRhdmkiLCJJZCI6IjkyMTNjOWQ5LWE3OTgtNGM2OC1iMGJlLTM0ZDFkYWNiMzMzYyIsIlJhbmdlTGVuZ3RoIjoxNiwiUmVmZXJlbmNlSWQiOiIzNDgwMzc2Ni02NDg5LTRmYmUtYWFiZC02ODhmMDJhZDc4ZW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bGFoIiwiTGFzdE5hbWUiOiJCaW4gU2F3YWQiLCJQcm90ZWN0ZWQiOmZhbHNlLCJTZXgiOjIsIkNyZWF0ZWRCeSI6Il9EYW5pZWwgQWxleGFuZGVyIFZpa2V0ZSIsIkNyZWF0ZWRPbiI6IjIwMjMtMTItMThUMDk6Mzg6MDEiLCJNb2RpZmllZEJ5IjoiX0RhbmllbCBBbGV4YW5kZXIgVmlrZXRlIiwiSWQiOiI0YzIzMzY0Yy0zMWMzLTRmMzMtYTU2NS0wZWEzNzYyMjhlMDciLCJNb2RpZmllZE9uIjoiMjAyMy0xMi0xOFQwOTozODowMSIsIlByb2plY3QiOnsiJGlkIjoiNSIsIiR0eXBlIjoiU3dpc3NBY2FkZW1pYy5DaXRhdmkuUHJvamVjdCwgU3dpc3NBY2FkZW1pYy5DaXRhdmkifX0seyIkaWQiOiI2IiwiJHR5cGUiOiJTd2lzc0FjYWRlbWljLkNpdGF2aS5QZXJzb24sIFN3aXNzQWNhZGVtaWMuQ2l0YXZpIiwiRmlyc3ROYW1lIjoiQmh1dmEiLCJMYXN0TmFtZSI6Ik5hcmF5YW4iLCJQcm90ZWN0ZWQiOmZhbHNlLCJTZXgiOjAsIkNyZWF0ZWRCeSI6Il9EYW5pZWwgQWxleGFuZGVyIFZpa2V0ZSIsIkNyZWF0ZWRPbiI6IjIwMjMtMTItMThUMDk6Mzg6MDEiLCJNb2RpZmllZEJ5IjoiX0RhbmllbCBBbGV4YW5kZXIgVmlrZXRlIiwiSWQiOiI1ZGQ2ODEyZi03MjI5LTQ3MjAtODgxYi00ZjljYmU1MzE4MzMiLCJNb2RpZmllZE9uIjoiMjAyMy0xMi0xOFQwOTozODowMSIsIlByb2plY3QiOnsiJHJlZiI6IjUifX0seyIkaWQiOiI3IiwiJHR5cGUiOiJTd2lzc0FjYWRlbWljLkNpdGF2aS5QZXJzb24sIFN3aXNzQWNhZGVtaWMuQ2l0YXZpIiwiRmlyc3ROYW1lIjoiQWhsYW0iLCJMYXN0TmFtZSI6IkFsbmVmYWllIiwiUHJvdGVjdGVkIjpmYWxzZSwiU2V4IjowLCJDcmVhdGVkQnkiOiJfRGFuaWVsIEFsZXhhbmRlciBWaWtldGUiLCJDcmVhdGVkT24iOiIyMDIzLTEyLTE4VDA5OjM4OjAxIiwiTW9kaWZpZWRCeSI6Il9EYW5pZWwgQWxleGFuZGVyIFZpa2V0ZSIsIklkIjoiMmY1MTI0YjUtNzhjYS00YTE5LWJmZjktM2MzNTRjYzVhYzZkIiwiTW9kaWZpZWRPbiI6IjIwMjMtMTItMThUMDk6Mzg6MDEiLCJQcm9qZWN0Ijp7IiRyZWYiOiI1In19LHsiJGlkIjoiOCIsIiR0eXBlIjoiU3dpc3NBY2FkZW1pYy5DaXRhdmkuUGVyc29uLCBTd2lzc0FjYWRlbWljLkNpdGF2aSIsIkZpcnN0TmFtZSI6IkFzaHdhcSIsIkxhc3ROYW1lIjoiTWFxYm9vbCIsIlByb3RlY3RlZCI6ZmFsc2UsIlNleCI6MCwiQ3JlYXRlZEJ5IjoiX0RhbmllbCBBbGV4YW5kZXIgVmlrZXRlIiwiQ3JlYXRlZE9uIjoiMjAyMy0xMi0xOFQwOTozODowMSIsIk1vZGlmaWVkQnkiOiJfRGFuaWVsIEFsZXhhbmRlciBWaWtldGUiLCJJZCI6ImM3NWM3NTNmLWUxY2UtNGRmMS05ZTVkLTQyMDhiZmIyNjllYSIsIk1vZGlmaWVkT24iOiIyMDIzLTEyLTE4VDA5OjM4OjAxIiwiUHJvamVjdCI6eyIkcmVmIjoiNSJ9fSx7IiRpZCI6IjkiLCIkdHlwZSI6IlN3aXNzQWNhZGVtaWMuQ2l0YXZpLlBlcnNvbiwgU3dpc3NBY2FkZW1pYy5DaXRhdmkiLCJGaXJzdE5hbWUiOiJJbmRyYSIsIkxhc3ROYW1lIjoiTWNraWUiLCJQcm90ZWN0ZWQiOmZhbHNlLCJTZXgiOjIsIkNyZWF0ZWRCeSI6Il9EYW5pZWwgQWxleGFuZGVyIFZpa2V0ZSIsIkNyZWF0ZWRPbiI6IjIwMjMtMTItMThUMDk6Mzg6MDEiLCJNb2RpZmllZEJ5IjoiX0RhbmllbCBBbGV4YW5kZXIgVmlrZXRlIiwiSWQiOiJmOGRlODMzNS1kNjgyLTRmNDYtOWFjNS1hNzQzZjdiZWNhM2QiLCJNb2RpZmllZE9uIjoiMjAyMy0xMi0xOFQwOTozODowMSIsIlByb2plY3QiOnsiJHJlZiI6IjUifX0seyIkaWQiOiIxMCIsIiR0eXBlIjoiU3dpc3NBY2FkZW1pYy5DaXRhdmkuUGVyc29uLCBTd2lzc0FjYWRlbWljLkNpdGF2aSIsIkZpcnN0TmFtZSI6IkplbW1hIiwiTGFzdE5hbWUiOiJTbWl0aCIsIlByb3RlY3RlZCI6ZmFsc2UsIlNleCI6MSwiQ3JlYXRlZEJ5IjoiX0RhbmllbCBBbGV4YW5kZXIgVmlrZXRlIiwiQ3JlYXRlZE9uIjoiMjAyMy0xMi0xOFQwOTozODowMSIsIk1vZGlmaWVkQnkiOiJfRGFuaWVsIEFsZXhhbmRlciBWaWtldGUiLCJJZCI6ImZlNmI4MzA4LTY2MDYtNDA1OC1hOTg3LTI2NzU4NWQzMTEyZCIsIk1vZGlmaWVkT24iOiIyMDIzLTEyLTE4VDA5OjM4OjAxIiwiUHJvamVjdCI6eyIkcmVmIjoiNSJ9fSx7IiRpZCI6IjExIiwiJHR5cGUiOiJTd2lzc0FjYWRlbWljLkNpdGF2aS5QZXJzb24sIFN3aXNzQWNhZGVtaWMuQ2l0YXZpIiwiRmlyc3ROYW1lIjoiQmVya2FuIiwiTGFzdE5hbWUiOiJZdWtzZWwiLCJQcm90ZWN0ZWQiOmZhbHNlLCJTZXgiOjAsIkNyZWF0ZWRCeSI6Il9EYW5pZWwgQWxleGFuZGVyIFZpa2V0ZSIsIkNyZWF0ZWRPbiI6IjIwMjMtMTItMThUMDk6Mzg6MDEiLCJNb2RpZmllZEJ5IjoiX0RhbmllbCBBbGV4YW5kZXIgVmlrZXRlIiwiSWQiOiI2ZjA4ODYwZS0zNTMxLTQyNzEtOGVlZi1kNzJjNGI1YjI5MjEiLCJNb2RpZmllZE9uIjoiMjAyMy0xMi0xOFQwOTozODowMSIsIlByb2plY3QiOnsiJHJlZiI6IjUifX0seyIkaWQiOiIxMiIsIiR0eXBlIjoiU3dpc3NBY2FkZW1pYy5DaXRhdmkuUGVyc29uLCBTd2lzc0FjYWRlbWljLkNpdGF2aSIsIkZpcnN0TmFtZSI6IkRlZXBhayIsIkxhc3ROYW1lIjoiUHV0aGFsIiwiUHJvdGVjdGVkIjpmYWxzZSwiU2V4IjoyLCJDcmVhdGVkQnkiOiJfRGFuaWVsIEFsZXhhbmRlciBWaWtldGUiLCJDcmVhdGVkT24iOiIyMDIzLTEyLTE4VDA5OjM4OjAxIiwiTW9kaWZpZWRCeSI6Il9EYW5pZWwgQWxleGFuZGVyIFZpa2V0ZSIsIklkIjoiMzEwM2YwNzgtNjViNC00MzliLWFhOGUtNDIyYTUyOTY4YjFhIiwiTW9kaWZpZWRPbiI6IjIwMjMtMTItMThUMDk6Mzg6MDEiLCJQcm9qZWN0Ijp7IiRyZWYiOiI1In19LHsiJGlkIjoiMTMiLCIkdHlwZSI6IlN3aXNzQWNhZGVtaWMuQ2l0YXZpLlBlcnNvbiwgU3dpc3NBY2FkZW1pYy5DaXRhdmkiLCJGaXJzdE5hbWUiOiJNdWtlc2giLCJMYXN0TmFtZSI6IlByYXNhZCIsIlByb3RlY3RlZCI6ZmFsc2UsIlNleCI6MiwiQ3JlYXRlZEJ5IjoiX0RhbmllbCBBbGV4YW5kZXIgVmlrZXRlIiwiQ3JlYXRlZE9uIjoiMjAyMy0xMi0xOFQwOTozODowMSIsIk1vZGlmaWVkQnkiOiJfRGFuaWVsIEFsZXhhbmRlciBWaWtldGUiLCJJZCI6ImZhMGI5M2QzLTM1YzYtNGI0Yy1iZjdiLWJlNDVjMzI2NmY1NSIsIk1vZGlmaWVkT24iOiIyMDIzLTEyLTE4VDA5OjM4OjAxIiwiUHJvamVjdCI6eyIkcmVmIjoiNSJ9fSx7IiRpZCI6IjE0IiwiJHR5cGUiOiJTd2lzc0FjYWRlbWljLkNpdGF2aS5QZXJzb24sIFN3aXNzQWNhZGVtaWMuQ2l0YXZpIiwiRmlyc3ROYW1lIjoiQS4iLCJMYXN0TmFtZSI6IktvY2FiYWxsaSIsIk1pZGRsZU5hbWUiOiJCYWtpIiwiUHJvdGVjdGVkIjpmYWxzZSwiU2V4IjowLCJDcmVhdGVkQnkiOiJfRGFuaWVsIEFsZXhhbmRlciBWaWtldGUiLCJDcmVhdGVkT24iOiIyMDIzLTEyLTE4VDA5OjM4OjAxIiwiTW9kaWZpZWRCeSI6Il9EYW5pZWwgQWxleGFuZGVyIFZpa2V0ZSIsIklkIjoiMjliMmE5YjctZjQ5NC00ODI4LThhOTEtNjdmZjk4ZTNhMGVlIiwiTW9kaWZpZWRPbiI6IjIwMjMtMTItMThUMDk6Mzg6MDEiLCJQcm9qZWN0Ijp7IiRyZWYiOiI1In19XSwiQ2l0YXRpb25LZXlVcGRhdGVUeXBlIjowLCJDb2xsYWJvcmF0b3JzIjpbXSwiRG9pIjoiMTAuMzM5MC9zMjIwNzI2MjU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UE1DOTAwMzI2NCIsIlVyaVN0cmluZyI6Imh0dHBzOi8vd3d3Lm5jYmkubmxtLm5paC5nb3YvcG1jL2FydGljbGVzL1BNQzkwMDMyNj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zODowMSIsIk1vZGlmaWVkQnkiOiJfRGFuaWVsIEFsZXhhbmRlciBWaWtldGUiLCJJZCI6ImFjMmZmYmNmLWY2OGUtNDFmMC05ZjA0LTYwNmVmMjg0MGM2NyIsIk1vZGlmaWVkT24iOiIyMDIzLTEyLTE4VDA5OjM4OjA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U0MDgyMzgiLCJVcmlTdHJpbmciOiJodHRwOi8vd3d3Lm5jYmkubmxtLm5paC5nb3YvcHVibWVkLzM1NDA4MjM4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g6MDEiLCJNb2RpZmllZEJ5IjoiX0RhbmllbCBBbGV4YW5kZXIgVmlrZXRlIiwiSWQiOiI3ZDgxN2U3Mi1hY2YxLTQ4NGItYTlkYS02OWE2YTgwMjZkMGUiLCJNb2RpZmllZE9uIjoiMjAyMy0xMi0xOFQwOTozODowMS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MzOTAvczIyMDcyNjI1IiwiVXJpU3RyaW5nIjoiaHR0cHM6Ly9kb2kub3JnLzEwLjMzOTAvczIyMDcyNjI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zg6MDEiLCJNb2RpZmllZEJ5IjoiX0RhbmllbCBBbGV4YW5kZXIgVmlrZXRlIiwiSWQiOiI0YTMyZjY5OS0xZjBiLTQ2NTQtYWZmMS05YjE0OTZkODhhZjUiLCJNb2RpZmllZE9uIjoiMjAyMy0xMi0xOFQwOTozODowMSIsIlByb2plY3QiOnsiJHJlZiI6IjUifX1dLCJOdW1iZXIiOiI3IiwiT3JnYW5pemF0aW9ucyI6W10sIk90aGVyc0ludm9sdmVkIjpbXSwiUGVyaW9kaWNhbCI6eyIkaWQiOiIyNCIsIiR0eXBlIjoiU3dpc3NBY2FkZW1pYy5DaXRhdmkuUGVyaW9kaWNhbCwgU3dpc3NBY2FkZW1pYy5DaXRhdmkiLCJFaXNzbiI6IjE0MjQtODIyMCIsIklzc24iOiIxNDI0LTgyMjAiLCJOYW1lIjoiU2Vuc29ycyAoQmFzZWwsIFN3aXR6ZXJsYW5kKSIsIlBhZ2luYXRpb24iOjAsIlByb3RlY3RlZCI6ZmFsc2UsIlVzZXJBYmJyZXZpYXRpb24xIjoiU2Vuc29ycyAoQmFzZWwpIiwiQ3JlYXRlZEJ5IjoiX0RhbmllbCBBbGV4YW5kZXIgVmlrZXRlIiwiQ3JlYXRlZE9uIjoiMjAyMy0xMi0xOFQwOTozODowMSIsIk1vZGlmaWVkQnkiOiJfRGFuaWVsIEFsZXhhbmRlciBWaWtldGUiLCJJZCI6ImIzYmMwNjdmLTE4ZGItNDA5Yy04Y2Y2LWQ0MzViMWI2YWQ5MyIsIk1vZGlmaWVkT24iOiIyMDIzLTEyLTE4VDA5OjM4OjAxIiwiUHJvamVjdCI6eyIkcmVmIjoiNSJ9fSwiUG1jSWQiOiJQTUM5MDAzMjY0IiwiUHVibGlzaGVycyI6W10sIlB1Yk1lZElkIjoiMzU0MDgyMzgiLCJRdW90YXRpb25zIjpbXSwiUmF0aW5nIjowLCJSZWZlcmVuY2VUeXBlIjoiSm91cm5hbEFydGljbGUiLCJTaG9ydFRpdGxlIjoiQmluIFNhd2FkLCBOYXJheWFuIGV0IGFsLiAyMDIyIOKAkyBBIFN5c3RlbWF0aWMgUmV2aWV3IG9uIEhlYWx0aGNhcmUiLCJTaG9ydFRpdGxlVXBkYXRlVHlwZSI6MCwiU291cmNlT2ZCaWJsaW9ncmFwaGljSW5mb3JtYXRpb24iOiJQdWJNZWQiLCJTdGF0aWNJZHMiOlsiNzllOGIwMjMtNWMxMi00MTA5LWEzZjUtMjE5NjBhZjFlMjFjIl0sIlRhYmxlT2ZDb250ZW50c0NvbXBsZXhpdHkiOjAsIlRhYmxlT2ZDb250ZW50c1NvdXJjZVRleHRGb3JtYXQiOjAsIlRhc2tzIjpbXSwiVGl0bGUiOiJBIFN5c3RlbWF0aWMgUmV2aWV3IG9uIEhlYWx0aGNhcmUgQXJ0aWZpY2lhbCBJbnRlbGxpZ2VudCBDb252ZXJzYXRpb25hbCBBZ2VudHMgZm9yIENocm9uaWMgQ29uZGl0aW9ucyIsIlRyYW5zbGF0b3JzIjpbXSwiVm9sdW1lIjoiMjIiLCJZZWFyIjoiMjAyMiIsIlllYXJSZXNvbHZlZCI6IjIwMjIiLCJDcmVhdGVkQnkiOiJfRGFuaWVsIEFsZXhhbmRlciBWaWtldGUiLCJDcmVhdGVkT24iOiIyMDIzLTEyLTE4VDA5OjM4OjAxIiwiTW9kaWZpZWRCeSI6Il9BbGV4YSIsIklkIjoiMzQ4MDM3NjYtNjQ4OS00ZmJlLWFhYmQtNjg4ZjAyYWQ3OGVlIiwiTW9kaWZpZWRPbiI6IjIwMjQtMDEtMTRUMTA6Mjc6NDUiLCJQcm9qZWN0Ijp7IiRyZWYiOiI1In19LCJVc2VOdW1iZXJpbmdUeXBlT2ZQYXJlbnREb2N1bWVudCI6ZmFsc2V9XSwiRm9ybWF0dGVkVGV4dCI6eyIkaWQiOiIyNSIsIkNvdW50IjoxLCJUZXh0VW5pdHMiOlt7IiRpZCI6IjI2IiwiRm9udFN0eWxlIjp7IiRpZCI6IjI3IiwiTmV1dHJhbCI6dHJ1ZX0sIlJlYWRpbmdPcmRlciI6MSwiVGV4dCI6IkJpbiBTYXdhZCBldCBhbC4ifV19LCJUYWciOiJDaXRhdmlQbGFjZWhvbGRlciM2ZDhlNzhhMi04MWEyLTRjYjktYmQ4My0yNDE0ZDViNjdlODIiLCJUZXh0IjoiQmluIFNhd2FkIGV0IGFsLiIsIldBSVZlcnNpb24iOiI2LjEyLjAuMCJ9}</w:instrText>
          </w:r>
          <w:r>
            <w:rPr>
              <w:lang w:eastAsia="en-US"/>
            </w:rPr>
            <w:fldChar w:fldCharType="separate"/>
          </w:r>
          <w:r w:rsidR="00691834">
            <w:rPr>
              <w:lang w:eastAsia="en-US"/>
            </w:rPr>
            <w:t>Bin Sawad et al.</w:t>
          </w:r>
          <w:r>
            <w:rPr>
              <w:lang w:eastAsia="en-US"/>
            </w:rPr>
            <w:fldChar w:fldCharType="end"/>
          </w:r>
        </w:sdtContent>
      </w:sdt>
      <w:r>
        <w:rPr>
          <w:lang w:eastAsia="en-US"/>
        </w:rPr>
        <w:t xml:space="preserve"> </w:t>
      </w:r>
      <w:sdt>
        <w:sdtPr>
          <w:rPr>
            <w:lang w:eastAsia="en-US"/>
          </w:rPr>
          <w:alias w:val="To edit, see citavi.com/edit"/>
          <w:tag w:val="CitaviPlaceholder#7be81106-81ea-4743-b767-33f7ab992c96"/>
          <w:id w:val="-1595536822"/>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ZkOGU3OGEyLTgxYTItNGNiOS1iZDgzLTI0MTRkNWI2N2U4MiIsIkVudHJpZXMiOlt7IiRpZCI6IjIiLCIkdHlwZSI6IlN3aXNzQWNhZGVtaWMuQ2l0YXZpLkNpdGF0aW9ucy5Xb3JkUGxhY2Vob2xkZXJFbnRyeSwgU3dpc3NBY2FkZW1pYy5DaXRhdmkiLCJJZCI6ImIzOTMyYzkzLWJkZDMtNDQ3Yy1iMzRjLTMxZjc1NWI4YmE3ZiIsIlJhbmdlTGVuZ3RoIjo2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EwOjI3OjQ1IiwiUHJvamVjdCI6eyIkcmVmIjoiNSJ9fSwiVXNlTnVtYmVyaW5nVHlwZU9mUGFyZW50RG9jdW1lbnQiOmZhbHNlLCJZZWFyT25seSI6dHJ1ZX1dLCJGb3JtYXR0ZWRUZXh0Ijp7IiRpZCI6IjI1IiwiQ291bnQiOjEsIlRleHRVbml0cyI6W3siJGlkIjoiMjYiLCJGb250U3R5bGUiOnsiJGlkIjoiMjciLCJOZXV0cmFsIjp0cnVlfSwiUmVhZGluZ09yZGVyIjoxLCJUZXh0IjoiWzIwMjJdIn1dfSwiVGFnIjoiQ2l0YXZpUGxhY2Vob2xkZXIjN2JlODExMDYtODFlYS00NzQzLWI3NjctMzNmN2FiOTkyYzk2IiwiVGV4dCI6IlsyMDIyXSIsIldBSVZlcnNpb24iOiI2LjEyLjAuMCJ9}</w:instrText>
          </w:r>
          <w:r>
            <w:rPr>
              <w:lang w:eastAsia="en-US"/>
            </w:rPr>
            <w:fldChar w:fldCharType="separate"/>
          </w:r>
          <w:r w:rsidR="00691834">
            <w:rPr>
              <w:lang w:eastAsia="en-US"/>
            </w:rPr>
            <w:t>[2022]</w:t>
          </w:r>
          <w:r>
            <w:rPr>
              <w:lang w:eastAsia="en-US"/>
            </w:rPr>
            <w:fldChar w:fldCharType="end"/>
          </w:r>
        </w:sdtContent>
      </w:sdt>
      <w:r>
        <w:rPr>
          <w:lang w:eastAsia="en-US"/>
        </w:rPr>
        <w:t xml:space="preserve"> als meist gemessenes Kriterium festgestellt. </w:t>
      </w:r>
      <w:r w:rsidRPr="004F708A">
        <w:rPr>
          <w:lang w:eastAsia="en-US"/>
        </w:rPr>
        <w:t xml:space="preserve">In den Studien, die </w:t>
      </w:r>
      <w:r>
        <w:rPr>
          <w:lang w:eastAsia="en-US"/>
        </w:rPr>
        <w:t>Chatbots</w:t>
      </w:r>
      <w:r w:rsidRPr="004F708A">
        <w:rPr>
          <w:lang w:eastAsia="en-US"/>
        </w:rPr>
        <w:t xml:space="preserve"> verwenden, um Patient</w:t>
      </w:r>
      <w:r w:rsidR="00631284">
        <w:rPr>
          <w:lang w:eastAsia="en-US"/>
        </w:rPr>
        <w:t>*innen</w:t>
      </w:r>
      <w:r w:rsidRPr="004F708A">
        <w:rPr>
          <w:lang w:eastAsia="en-US"/>
        </w:rPr>
        <w:t xml:space="preserve"> mit chronischen Krankheiten zu </w:t>
      </w:r>
      <w:r w:rsidR="00631284">
        <w:rPr>
          <w:lang w:eastAsia="en-US"/>
        </w:rPr>
        <w:t>unterstützen</w:t>
      </w:r>
      <w:r w:rsidRPr="004F708A">
        <w:rPr>
          <w:lang w:eastAsia="en-US"/>
        </w:rPr>
        <w:t xml:space="preserve">, spiegelt </w:t>
      </w:r>
      <w:r>
        <w:rPr>
          <w:lang w:eastAsia="en-US"/>
        </w:rPr>
        <w:t>die Nutzererfahrung</w:t>
      </w:r>
      <w:r w:rsidRPr="004F708A">
        <w:rPr>
          <w:lang w:eastAsia="en-US"/>
        </w:rPr>
        <w:t xml:space="preserve"> die positiven Auswirkungen und die Verbesserung der </w:t>
      </w:r>
      <w:r w:rsidRPr="004F708A">
        <w:rPr>
          <w:lang w:eastAsia="en-US"/>
        </w:rPr>
        <w:lastRenderedPageBreak/>
        <w:t>Lebensqualität wider.</w:t>
      </w:r>
      <w:r>
        <w:rPr>
          <w:lang w:eastAsia="en-US"/>
        </w:rPr>
        <w:t xml:space="preserve"> Diese vier Literaturübersichten zeigen die rasche Weiterentwicklung der Chatbots in der Domäne des Gesundheitswesens. </w:t>
      </w:r>
    </w:p>
    <w:p w14:paraId="7D436055" w14:textId="324D73E7" w:rsidR="00C053D7" w:rsidRDefault="00C053D7" w:rsidP="00C053D7">
      <w:pPr>
        <w:pStyle w:val="Folgeabsatz"/>
        <w:rPr>
          <w:lang w:eastAsia="en-US"/>
        </w:rPr>
      </w:pPr>
      <w:r>
        <w:rPr>
          <w:lang w:eastAsia="en-US"/>
        </w:rPr>
        <w:t xml:space="preserve">Die meisten Chatbots im Gesundheitswesen funktionieren Multimodal oder Textbasiert </w:t>
      </w:r>
      <w:sdt>
        <w:sdtPr>
          <w:rPr>
            <w:lang w:eastAsia="en-US"/>
          </w:rPr>
          <w:alias w:val="To edit, see citavi.com/edit"/>
          <w:tag w:val="CitaviPlaceholder#a04b4ea2-b6a3-4b0b-ab4a-7e951dcc6c6b"/>
          <w:id w:val="365955221"/>
          <w:placeholder>
            <w:docPart w:val="67DD32E867DF450B83C9CF787DABE187"/>
          </w:placeholder>
        </w:sdtPr>
        <w:sdtContent>
          <w:r>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ODBhYmIwLWY5OTUtNDM0Zi05ZGMzLTc4Y2Y0NmM2ZTUzZi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NhMDRiNGVhMi1iNmEzLTRiMGItYWI0YS03ZTk1MWRjYzZjNmIiLCJUZXh0IjoiWzM3XSIsIldBSVZlcnNpb24iOiI2LjEyLjAuMCJ9}</w:instrText>
          </w:r>
          <w:r>
            <w:rPr>
              <w:lang w:eastAsia="en-US"/>
            </w:rPr>
            <w:fldChar w:fldCharType="separate"/>
          </w:r>
          <w:r w:rsidR="009A488A">
            <w:rPr>
              <w:lang w:eastAsia="en-US"/>
            </w:rPr>
            <w:t>[37]</w:t>
          </w:r>
          <w:r>
            <w:rPr>
              <w:lang w:eastAsia="en-US"/>
            </w:rPr>
            <w:fldChar w:fldCharType="end"/>
          </w:r>
        </w:sdtContent>
      </w:sdt>
      <w:r>
        <w:rPr>
          <w:lang w:eastAsia="en-US"/>
        </w:rPr>
        <w:t xml:space="preserve">. Nur die wenigsten benutzen Audio als Ein- oder Ausgabe </w:t>
      </w:r>
      <w:sdt>
        <w:sdtPr>
          <w:rPr>
            <w:lang w:eastAsia="en-US"/>
          </w:rPr>
          <w:alias w:val="To edit, see citavi.com/edit"/>
          <w:tag w:val="CitaviPlaceholder#8ca90a8a-4eff-4efd-865c-51f5e2221a4f"/>
          <w:id w:val="-717588731"/>
          <w:placeholder>
            <w:docPart w:val="67DD32E867DF450B83C9CF787DABE187"/>
          </w:placeholder>
        </w:sdtPr>
        <w:sdtContent>
          <w:r>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ZjM1ZjQ0LWJkZGQtNDkwMi1hMWYzLTNhM2E0OWQ0NGEzOC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4Y2E5MGE4YS00ZWZmLTRlZmQtODY1Yy01MWY1ZTIyMjFhNGYiLCJUZXh0IjoiWzM3XSIsIldBSVZlcnNpb24iOiI2LjEyLjAuMCJ9}</w:instrText>
          </w:r>
          <w:r>
            <w:rPr>
              <w:lang w:eastAsia="en-US"/>
            </w:rPr>
            <w:fldChar w:fldCharType="separate"/>
          </w:r>
          <w:r w:rsidR="009A488A">
            <w:rPr>
              <w:lang w:eastAsia="en-US"/>
            </w:rPr>
            <w:t>[37]</w:t>
          </w:r>
          <w:r>
            <w:rPr>
              <w:lang w:eastAsia="en-US"/>
            </w:rPr>
            <w:fldChar w:fldCharType="end"/>
          </w:r>
        </w:sdtContent>
      </w:sdt>
      <w:r>
        <w:rPr>
          <w:lang w:eastAsia="en-US"/>
        </w:rPr>
        <w:t xml:space="preserve">. Einige der Chatbots </w:t>
      </w:r>
      <w:r w:rsidR="00631284">
        <w:rPr>
          <w:lang w:eastAsia="en-US"/>
        </w:rPr>
        <w:t xml:space="preserve">verfolgen </w:t>
      </w:r>
      <w:r>
        <w:rPr>
          <w:lang w:eastAsia="en-US"/>
        </w:rPr>
        <w:t xml:space="preserve"> einen </w:t>
      </w:r>
      <w:r w:rsidR="00631284">
        <w:rPr>
          <w:lang w:eastAsia="en-US"/>
        </w:rPr>
        <w:t>Beratungs-</w:t>
      </w:r>
      <w:r>
        <w:rPr>
          <w:lang w:eastAsia="en-US"/>
        </w:rPr>
        <w:t xml:space="preserve"> oder Coachingansatz </w:t>
      </w:r>
      <w:sdt>
        <w:sdtPr>
          <w:rPr>
            <w:lang w:eastAsia="en-US"/>
          </w:rPr>
          <w:alias w:val="To edit, see citavi.com/edit"/>
          <w:tag w:val="CitaviPlaceholder#5315c993-8440-4aa9-9bd0-987d4fd09c39"/>
          <w:id w:val="-748426579"/>
          <w:placeholder>
            <w:docPart w:val="67DD32E867DF450B83C9CF787DABE187"/>
          </w:placeholder>
        </w:sdtPr>
        <w:sdtContent>
          <w:r>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ZjJlYzU1LTY4NmMtNDJmYi1hZTE2LTZjZDA3NjY1YmNlYSIsIlJhbmdlTGVuZ3RoIjo0LCJSZWZlcmVuY2VJZCI6IjA1MGViZGM3LTM4MjgtNDljYy1iMTk4LTRhYjBhODNmNjc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GlkIjoiNSIsIiR0eXBlIjoiU3dpc3NBY2FkZW1pYy5DaXRhdmkuUHJvamVjdCwgU3dpc3NBY2FkZW1pYy5DaXRhdmkifX0seyIkaWQiOiI2IiwiJHR5cGUiOiJTd2lzc0FjYWRlbWljLkNpdGF2aS5QZXJzb24sIFN3aXNzQWNhZGVtaWMuQ2l0YXZpIiwiTGFzdE5hbWUiOiJDcmlzdGlhbm8gQW5kcsOpIGRhIENvc3RhIiwiUHJvdGVjdGVkIjpmYWxzZSwiU2V4IjowLCJDcmVhdGVkQnkiOiJfRGFuaWVsIEFsZXhhbmRlciBWaWtldGUiLCJDcmVhdGVkT24iOiIyMDIzLTEyLTE4VDEwOjI1OjMzIiwiTW9kaWZpZWRCeSI6Il9EYW5pZWwgQWxleGFuZGVyIFZpa2V0ZSIsIklkIjoiYjVjMjI1NmUtMDFkMC00NWY0LTljZjgtZTllYjkwMjZkMzM3IiwiTW9kaWZpZWRPbiI6IjIwMjMtMTItMThUMTA6MjU6MzMiLCJQcm9qZWN0Ijp7IiRyZWYiOiI1In19LHsiJGlkIjoiNyIsIiR0eXBlIjoiU3dpc3NBY2FkZW1pYy5DaXRhdmkuUGVyc29uLCBTd2lzc0FjYWRlbWljLkNpdGF2aSIsIkxhc3ROYW1lIjoiUm9kcmlnbyBkYSBSb3NhIFJpZ2hpIiwiUHJvdGVjdGVkIjpmYWxzZSwiU2V4IjowLCJDcmVhdGVkQnkiOiJfRGFuaWVsIEFsZXhhbmRlciBWaWtldGUiLCJDcmVhdGVkT24iOiIyMDIzLTEyLTE4VDEwOjI1OjMzIiwiTW9kaWZpZWRCeSI6Il9EYW5pZWwgQWxleGFuZGVyIFZpa2V0ZSIsIklkIjoiM2YyNDVlMmEtYjdhOS00MGJkLTliMjQtMTFlM2ZkYzE0YjQyIiwiTW9kaWZpZWRPbiI6IjIwMjMtMTItMThUMTA6MjU6MzMiLCJQcm9qZWN0Ijp7IiRyZWYiOiI1In19XSwiQ2l0YXRpb25LZXlVcGRhdGVUeXBlIjowLCJDb2xsYWJvcmF0b3JzIjpbXSwiRG9pIjoiMTAuMTAxNi9qLmVzd2EuMjAxOS4wMy4wN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zd2EuMjAxOS4wMy4wNTQiLCJVcmlTdHJpbmciOiJodHRwczovL2RvaS5vcmcvMTAuMTAxNi9qLmVzd2EuMjAxOS4wMy4wN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xMDoyNTozMyIsIk1vZGlmaWVkQnkiOiJfRGFuaWVsIEFsZXhhbmRlciBWaWtldGUiLCJJZCI6ImUxMzZkNDU0LTBkODQtNDIwMy1hNTE0LTVkMmZhNzI2MjBjOCIsIk1vZGlmaWVkT24iOiIyMDIzLTEyLTE4VDEwOjI1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c2NpZW5jZWRpcmVjdC5jb20vc2NpZW5jZS9hcnRpY2xlL3BpaS9TMDk1NzQxNzQxOTMwMjI4MyIsIlVyaVN0cmluZyI6Imh0dHBzOi8vd3d3LnNjaWVuY2VkaXJlY3QuY29tL3NjaWVuY2UvYXJ0aWNsZS9waWkvUzA5NTc0MTc0MTkzMDIyO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xMDoyNTozMyIsIk1vZGlmaWVkQnkiOiJfRGFuaWVsIEFsZXhhbmRlciBWaWtldGUiLCJJZCI6Ijc1MTVkYjU2LWM2YWQtNGQ1MS1iN2E5LWNlNTk4N2I0NjExYSIsIk1vZGlmaWVkT24iOiIyMDIzLTEyLTE4VDEwOjI1OjMzIiwiUHJvamVjdCI6eyIkcmVmIjoiNSJ9fV0sIk9ubGluZUFkZHJlc3MiOiJodHRwczovL3d3dy5zY2llbmNlZGlyZWN0LmNvbS9zY2llbmNlL2FydGljbGUvcGlpL1MwOTU3NDE3NDE5MzAyMjgzIiwiT3JnYW5pemF0aW9ucyI6W10sIk90aGVyc0ludm9sdmVkIjpbXSwiUGFnZVJhbmdlIjoiPHNwPlxyXG4gIDxuPjU2PC9uPlxyXG4gIDxpbj50cnVlPC9pbj5cclxuICA8b3M+NTY8L29zPlxyXG4gIDxwcz41NjwvcHM+XHJcbjwvc3A+XHJcbjxlcD5cclxuICA8bj42Nzwvbj5cclxuICA8aW4+dHJ1ZTwvaW4+XHJcbiAgPG9zPjY3PC9vcz5cclxuICA8cHM+Njc8L3BzPlxyXG48L2VwPlxyXG48b3M+NTYtNjc8L29zPiIsIlBlcmlvZGljYWwiOnsiJGlkIjoiMTQiLCIkdHlwZSI6IlN3aXNzQWNhZGVtaWMuQ2l0YXZpLlBlcmlvZGljYWwsIFN3aXNzQWNhZGVtaWMuQ2l0YXZpIiwiSXNzbiI6IjA5NTctNDE3NCIsIk5hbWUiOiJFeHBlcnQgU3lzdGVtcyB3aXRoIEFwcGxpY2F0aW9ucyIsIlBhZ2luYXRpb24iOjAsIlByb3RlY3RlZCI6ZmFsc2UsIkNyZWF0ZWRCeSI6Il9EYW5pZWwgQWxleGFuZGVyIFZpa2V0ZSIsIkNyZWF0ZWRPbiI6IjIwMjMtMTItMThUMTA6MjU6MzMiLCJNb2RpZmllZEJ5IjoiX0RhbmllbCBBbGV4YW5kZXIgVmlrZXRlIiwiSWQiOiJjNTVkZjRkYi01N2M3LTRjZmItYTM2MC0zY2ZlNDkwMzA4ZWEiLCJNb2RpZmllZE9uIjoiMjAyMy0xMi0xOFQxMDoyNTozMyIsIlByb2plY3QiOnsiJHJlZiI6IjUifX0sIlB1Ymxpc2hlcnMiOltdLCJRdW90YXRpb25zIjpbXSwiUmF0aW5nIjowLCJSZWZlcmVuY2VUeXBlIjoiSm91cm5hbEFydGljbGUiLCJTaG9ydFRpdGxlIjoiSm9hbyBMdWlzIFplbmkgTW9udGVuZWdybywgQ3Jpc3RpYW5vIEFuZHLDqSBkYSBDb3N0YSBldCBhbC4gMjAxOSDigJMgU3VydmV5IG9mIGNvbnZlcnNhdGlvbmFsIGFnZW50cyIsIlNob3J0VGl0bGVVcGRhdGVUeXBlIjowLCJTb3VyY2VPZkJpYmxpb2dyYXBoaWNJbmZvcm1hdGlvbiI6IkJpYlRlWCIsIlN0YXRpY0lkcyI6WyJmYjEwY2EyOS1iMjA5LTQ5NTgtYWVkYS04Nzk5NzllYmY0MGQiXSwiVGFibGVPZkNvbnRlbnRzQ29tcGxleGl0eSI6MCwiVGFibGVPZkNvbnRlbnRzU291cmNlVGV4dEZvcm1hdCI6MCwiVGFza3MiOltdLCJUaXRsZSI6IlN1cnZleSBvZiBjb252ZXJzYXRpb25hbCBhZ2VudHMgaW4gaGVhbHRoIiwiVHJhbnNsYXRvcnMiOltdLCJWb2x1bWUiOiIxMjkiLCJZZWFyIjoiMjAxOSIsIlllYXJSZXNvbHZlZCI6IjIwMTkiLCJDcmVhdGVkQnkiOiJfRGFuaWVsIEFsZXhhbmRlciBWaWtldGUiLCJDcmVhdGVkT24iOiIyMDIzLTEyLTE4VDEwOjI1OjMzIiwiTW9kaWZpZWRCeSI6Il9EYW5pZWwgQWxleGFuZGVyIFZpa2V0ZSIsIklkIjoiMDUwZWJkYzctMzgyOC00OWNjLWIxOTgtNGFiMGE4M2Y2Nzc0IiwiTW9kaWZpZWRPbiI6IjIwMjMtMTItMThUMTA6MjU6MzQiLCJQcm9qZWN0Ijp7IiRyZWYiOiI1In19LCJVc2VOdW1iZXJpbmdUeXBlT2ZQYXJlbnREb2N1bWVudCI6ZmFsc2V9XSwiRm9ybWF0dGVkVGV4dCI6eyIkaWQiOiIxNSIsIkNvdW50IjoxLCJUZXh0VW5pdHMiOlt7IiRpZCI6IjE2IiwiRm9udFN0eWxlIjp7IiRpZCI6IjE3IiwiTmV1dHJhbCI6dHJ1ZX0sIlJlYWRpbmdPcmRlciI6MSwiVGV4dCI6IlszN10ifV19LCJUYWciOiJDaXRhdmlQbGFjZWhvbGRlciM1MzE1Yzk5My04NDQwLTRhYTktOWJkMC05ODdkNGZkMDljMzkiLCJUZXh0IjoiWzM3XSIsIldBSVZlcnNpb24iOiI2LjEyLjAuMCJ9}</w:instrText>
          </w:r>
          <w:r>
            <w:rPr>
              <w:lang w:eastAsia="en-US"/>
            </w:rPr>
            <w:fldChar w:fldCharType="separate"/>
          </w:r>
          <w:r w:rsidR="009A488A">
            <w:rPr>
              <w:lang w:eastAsia="en-US"/>
            </w:rPr>
            <w:t>[37]</w:t>
          </w:r>
          <w:r>
            <w:rPr>
              <w:lang w:eastAsia="en-US"/>
            </w:rPr>
            <w:fldChar w:fldCharType="end"/>
          </w:r>
        </w:sdtContent>
      </w:sdt>
      <w:r>
        <w:rPr>
          <w:lang w:eastAsia="en-US"/>
        </w:rPr>
        <w:t>. Diese sollen den Patient</w:t>
      </w:r>
      <w:r w:rsidR="00846A3E">
        <w:rPr>
          <w:lang w:eastAsia="en-US"/>
        </w:rPr>
        <w:t>*innen</w:t>
      </w:r>
      <w:r>
        <w:rPr>
          <w:lang w:eastAsia="en-US"/>
        </w:rPr>
        <w:t xml:space="preserve"> oder dem Personal in ihren täglichen Aufgaben helfen. Sie können kurze Interventionen ermöglichen, um das Verhalten der Patient</w:t>
      </w:r>
      <w:r w:rsidR="00846A3E">
        <w:rPr>
          <w:lang w:eastAsia="en-US"/>
        </w:rPr>
        <w:t>*innen</w:t>
      </w:r>
      <w:r>
        <w:rPr>
          <w:lang w:eastAsia="en-US"/>
        </w:rPr>
        <w:t xml:space="preserve"> zu beeinflussen. Zusätzlich versuchen sie ein Verhältnis mit den </w:t>
      </w:r>
      <w:r w:rsidR="00631284">
        <w:rPr>
          <w:lang w:eastAsia="en-US"/>
        </w:rPr>
        <w:t>Patient*innen</w:t>
      </w:r>
      <w:r>
        <w:rPr>
          <w:lang w:eastAsia="en-US"/>
        </w:rPr>
        <w:t xml:space="preserve"> aufzubauen, um sie zu Veränderungen zu ermutigen.</w:t>
      </w:r>
    </w:p>
    <w:p w14:paraId="1CD3A6E6" w14:textId="2F0CB843" w:rsidR="00C053D7" w:rsidRDefault="00C053D7" w:rsidP="00C053D7">
      <w:pPr>
        <w:pStyle w:val="Folgeabsatz"/>
        <w:rPr>
          <w:lang w:eastAsia="en-US"/>
        </w:rPr>
      </w:pPr>
      <w:r>
        <w:rPr>
          <w:lang w:eastAsia="en-US"/>
        </w:rPr>
        <w:t xml:space="preserve">Ein Problem welches in nur wenigen Studien behandelt wird, ist die Patientensicherheit </w:t>
      </w:r>
      <w:sdt>
        <w:sdtPr>
          <w:rPr>
            <w:lang w:eastAsia="en-US"/>
          </w:rPr>
          <w:alias w:val="To edit, see citavi.com/edit"/>
          <w:tag w:val="CitaviPlaceholder#f2417386-09e6-4e1d-8f8a-675dabc24f36"/>
          <w:id w:val="235291870"/>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zc1ODE3LWVhNWItNDAyMi05ZDdiLTdmZGFkYzRkMjg2MiIsIlJhbmdlU3RhcnQiOjMsIlJhbmdlTGVuZ3RoIjo1LCJSZWZlcmVuY2VJZCI6ImQ0MTM5ZjBhLTc1ZTItNDU0MS04NWY0LTE0OWQyOGNiYTI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aWxpYW5hIiwiTGFzdE5hbWUiOiJMYXJhbmpvIiwiUHJvdGVjdGVkIjpmYWxzZSwiU2V4IjoxLCJDcmVhdGVkQnkiOiJfRGFuaWVsIEFsZXhhbmRlciBWaWtldGUiLCJDcmVhdGVkT24iOiIyMDIzLTEyLTE4VDA4OjI0OjAyIiwiTW9kaWZpZWRCeSI6Il9EYW5pZWwgQWxleGFuZGVyIFZpa2V0ZSIsIklkIjoiYzUyNmIwOGItMTI0Mi00OTNmLTk5NTMtODU2YWMyYzg2NGIxIiwiTW9kaWZpZWRPbiI6IjIwMjMtMTItMThUMDg6MjQ6MDIiLCJQcm9qZWN0Ijp7IiRpZCI6IjUiLCIkdHlwZSI6IlN3aXNzQWNhZGVtaWMuQ2l0YXZpLlByb2plY3QsIFN3aXNzQWNhZGVtaWMuQ2l0YXZpIn19LHsiJGlkIjoiNi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3IiwiJHR5cGUiOiJTd2lzc0FjYWRlbWljLkNpdGF2aS5QZXJzb24sIFN3aXNzQWNhZGVtaWMuQ2l0YXZpIiwiRmlyc3ROYW1lIjoiSHVvbmciLCJMYXN0TmFtZSI6IlRvbmciLCJNaWRkbGVOYW1lIjoiTHkiLCJQcm90ZWN0ZWQiOmZhbHNlLCJTZXgiOjEsIkNyZWF0ZWRCeSI6Il9EYW5pZWwgQWxleGFuZGVyIFZpa2V0ZSIsIkNyZWF0ZWRPbiI6IjIwMjMtMTItMThUMDg6MjQ6MDIiLCJNb2RpZmllZEJ5IjoiX0RhbmllbCBBbGV4YW5kZXIgVmlrZXRlIiwiSWQiOiI4MTMyYjkyYS0wYWMyLTQyODktYTEyYy1lNTQ0NDUxYTMxMjUiLCJNb2RpZmllZE9uIjoiMjAyMy0xMi0xOFQwODoyNDowMiIsIlByb2plY3QiOnsiJHJlZiI6IjUifX0seyIkaWQiOiI4IiwiJHR5cGUiOiJTd2lzc0FjYWRlbWljLkNpdGF2aS5QZXJzb24sIFN3aXNzQWNhZGVtaWMuQ2l0YXZpIiwiRmlyc3ROYW1lIjoiQWhtZXQiLCJMYXN0TmFtZSI6IktvY2FiYWxsaSIsIk1pZGRsZU5hbWUiOiJCYWtpIiwiUHJvdGVjdGVkIjpmYWxzZSwiU2V4IjoyLCJDcmVhdGVkQnkiOiJfRGFuaWVsIEFsZXhhbmRlciBWaWtldGUiLCJDcmVhdGVkT24iOiIyMDIzLTEyLTE4VDA4OjI0OjAyIiwiTW9kaWZpZWRCeSI6Il9EYW5pZWwgQWxleGFuZGVyIFZpa2V0ZSIsIklkIjoiNzE0OWQxODktZGEwNi00NjUyLWFmMzktMzI5NGFkZWY1NzNiIiwiTW9kaWZpZWRPbiI6IjIwMjMtMTItMThUMDg6MjQ6MDIiLCJQcm9qZWN0Ijp7IiRyZWYiOiI1In19LHsiJGlkIjoiOS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xMC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xMS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Ey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MTM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E0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E1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MjU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TA6Mjc6NDUiLCJQcm9qZWN0Ijp7IiRyZWYiOiI1In19LCJVc2VOdW1iZXJpbmdUeXBlT2ZQYXJlbnREb2N1bWVudCI6ZmFsc2V9LHsiJGlkIjoiMjYiLCIkdHlwZSI6IlN3aXNzQWNhZGVtaWMuQ2l0YXZpLkNpdGF0aW9ucy5Xb3JkUGxhY2Vob2xkZXJFbnRyeSwgU3dpc3NBY2FkZW1pYy5DaXRhdmkiLCJJZCI6ImY3YmIwOGJmLWE1OGMtNGZiNS1iOGExLTkzMWVjNGJhYjM2ZCIsIlJhbmdlTGVuZ3RoIjozLCJSZWZlcmVuY2VJZCI6IjhmOGNlY2Y3LTY3NDAtNDkzYS1iMzY1LTE2NzczNzdjODgzYyIsIlJlZmVyZW5jZSI6eyIkaWQiOiIyNyIsIiR0eXBlIjoiU3dpc3NBY2FkZW1pYy5DaXRhdmkuUmVmZXJlbmNlLCBTd2lzc0FjYWRlbWljLkNpdGF2aSIsIkFic3RyYWN0Q29tcGxleGl0eSI6MCwiQWJzdHJhY3RTb3VyY2VUZXh0Rm9ybWF0IjowLCJBdXRob3JzIjpbeyIkcmVmIjoiOCJ9LHsiJGlkIjoiMjgiLCIkdHlwZSI6IlN3aXNzQWNhZGVtaWMuQ2l0YXZpLlBlcnNvbiwgU3dpc3NBY2FkZW1pYy5DaXRhdmkiLCJGaXJzdE5hbWUiOiJTaGxvbW8iLCJMYXN0TmFtZSI6IkJlcmtvdnNreSIsIlByb3RlY3RlZCI6ZmFsc2UsIlNleCI6MiwiQ3JlYXRlZEJ5IjoiX0RhbmllbCBBbGV4YW5kZXIgVmlrZXRlIiwiQ3JlYXRlZE9uIjoiMjAyMy0xMi0xOFQwODoyNDowMiIsIk1vZGlmaWVkQnkiOiJfRGFuaWVsIEFsZXhhbmRlciBWaWtldGUiLCJJZCI6IjdhYmU4MzZiLWRlNGItNGUzNS05NjExLTVkNDZkNmY3OWViNCIsIk1vZGlmaWVkT24iOiIyMDIzLTEyLTE4VDA4OjI0OjAyIiwiUHJvamVjdCI6eyIkcmVmIjoiNSJ9fSx7IiRpZCI6IjI5IiwiJHR5cGUiOiJTd2lzc0FjYWRlbWljLkNpdGF2aS5QZXJzb24sIFN3aXNzQWNhZGVtaWMuQ2l0YXZpIiwiRmlyc3ROYW1lIjoiSnVhbiIsIkxhc3ROYW1lIjoiUXVpcm96IiwiTWlkZGxlTmFtZSI6IkMuIiwiUHJvdGVjdGVkIjpmYWxzZSwiU2V4IjoyLCJDcmVhdGVkQnkiOiJfRGFuaWVsIEFsZXhhbmRlciBWaWtldGUiLCJDcmVhdGVkT24iOiIyMDIzLTEyLTE4VDA4OjI0OjAyIiwiTW9kaWZpZWRCeSI6Il9EYW5pZWwgQWxleGFuZGVyIFZpa2V0ZSIsIklkIjoiNDUyOGI0YmItYTkwMS00ODg2LWEzNmMtMjJkOTM1Njg5Y2FkIiwiTW9kaWZpZWRPbiI6IjIwMjMtMTItMThUMDg6MjQ6MDIiLCJQcm9qZWN0Ijp7IiRyZWYiOiI1In19LHsiJHJlZiI6IjQifSx7IiRyZWYiOiI3In0seyIkaWQiOiIzMCIsIiR0eXBlIjoiU3dpc3NBY2FkZW1pYy5DaXRhdmkuUGVyc29uLCBTd2lzc0FjYWRlbWljLkNpdGF2aSIsIkZpcnN0TmFtZSI6IkRhbmEiLCJMYXN0TmFtZSI6IlJlemF6YWRlZ2FuIiwiUHJvdGVjdGVkIjpmYWxzZSwiU2V4IjoxLCJDcmVhdGVkQnkiOiJfRGFuaWVsIEFsZXhhbmRlciBWaWtldGUiLCJDcmVhdGVkT24iOiIyMDIzLTEyLTE4VDA4OjI0OjAyIiwiTW9kaWZpZWRCeSI6Il9EYW5pZWwgQWxleGFuZGVyIFZpa2V0ZSIsIklkIjoiZTI3ZjZiNDItZDU5ZS00ZmE1LWIyZDMtODJjZjJjZjYzMTU3IiwiTW9kaWZpZWRPbiI6IjIwMjMtMTItMThUMDg6MjQ6MDIiLCJQcm9qZWN0Ijp7IiRyZWYiOiI1In19LHsiJGlkIjoiMzEiLCIkdHlwZSI6IlN3aXNzQWNhZGVtaWMuQ2l0YXZpLlBlcnNvbiwgU3dpc3NBY2FkZW1pYy5DaXRhdmkiLCJGaXJzdE5hbWUiOiJBZ3VzdGluYSIsIkxhc3ROYW1lIjoiQnJpYXRvcmUiLCJQcm90ZWN0ZWQiOmZhbHNlLCJTZXgiOjEsIkNyZWF0ZWRCeSI6Il9EYW5pZWwgQWxleGFuZGVyIFZpa2V0ZSIsIkNyZWF0ZWRPbiI6IjIwMjMtMTItMThUMDg6MjQ6MDIiLCJNb2RpZmllZEJ5IjoiX0RhbmllbCBBbGV4YW5kZXIgVmlrZXRlIiwiSWQiOiI0NDY4M2QxMi05ZjVkLTQxMjMtODI3NS1iODFhMjIzZmVkOWIiLCJNb2RpZmllZE9uIjoiMjAyMy0xMi0xOFQwODoyNDowMiIsIlByb2plY3QiOnsiJHJlZiI6IjUifX0seyIkcmVmIjoiMTUifV0sIkNpdGF0aW9uS2V5VXBkYXRlVHlwZSI6MCwiQ29sbGFib3JhdG9ycyI6W10sIkRhdGUyIjoiMDcuMTEuMjAxOSIsIkRvaSI6IjEwLjIxOTYvMTUzNjA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jE5Ni8xNTM2MCIsIlVyaVN0cmluZyI6Imh0dHBzOi8vZG9pLm9yZy8xMC4yMTk2LzE1MzYw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g6MjQ6MDIiLCJNb2RpZmllZEJ5IjoiX0RhbmllbCBBbGV4YW5kZXIgVmlrZXRlIiwiSWQiOiJkNzc1MzNhYi0yMzAzLTQ3YmItOGNkMi0wNzI2NTNlMWMwMjMiLCJNb2RpZmllZE9uIjoiMjAyMy0xMi0xOFQwODoyNDowMiIsIlByb2plY3QiOnsiJHJlZiI6IjUifX0seyIkaWQiOiIzNSIsIiR0eXBlIjoiU3dpc3NBY2FkZW1pYy5DaXRhdmkuTG9jYXRpb24sIFN3aXNzQWNhZGVtaWMuQ2l0YXZpIiwiQWRkcmVzcyI6eyIkaWQiOiIzNiIsIiR0eXBlIjoiU3dpc3NBY2FkZW1pYy5DaXRhdmkuTGlua2VkUmVzb3VyY2UsIFN3aXNzQWNhZGVtaWMuQ2l0YXZpIiwiTGlua2VkUmVzb3VyY2VUeXBlIjo1LCJPcmlnaW5hbFN0cmluZyI6IjMxNjk3MjM3IiwiVXJpU3RyaW5nIjoiaHR0cDovL3d3dy5uY2JpLm5sbS5uaWguZ292L3B1Ym1lZC8zMTY5NzIz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4OjI0OjAyIiwiTW9kaWZpZWRCeSI6Il9EYW5pZWwgQWxleGFuZGVyIFZpa2V0ZSIsIklkIjoiMzJlMjQwMzAtNTEwMy00MGIzLTgwOWYtMmFkOTRiMTFmZmY2IiwiTW9kaWZpZWRPbiI6IjIwMjMtMTItMThUMDg6MjQ6MDI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JQTUM2ODczMTQ3IiwiVXJpU3RyaW5nIjoiaHR0cHM6Ly93d3cubmNiaS5ubG0ubmloLmdvdi9wbWMvYXJ0aWNsZXMvUE1DNjg3MzE0N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4OjI0OjAyIiwiTW9kaWZpZWRCeSI6Il9EYW5pZWwgQWxleGFuZGVyIFZpa2V0ZSIsIklkIjoiZWU2YWUyYmYtODdhMi00NmE3LWFkNTgtNmRkY2Y1Zjk2ZGEyIiwiTW9kaWZpZWRPbiI6IjIwMjMtMTItMThUMDg6MjQ6MDIiLCJQcm9qZWN0Ijp7IiRyZWYiOiI1In19XSwiTnVtYmVyIjoiMTEiLCJPcmdhbml6YXRpb25zIjpbXSwiT3RoZXJzSW52b2x2ZWQiOltdLCJQYWdlUmFuZ2UiOiI8c3A+XHJcbiAgPG5zPk9taXQ8L25zPlxyXG4gIDxvcz5lMTUzNjA8L29zPlxyXG4gIDxwcz5lMTUzNjA8L3BzPlxyXG48L3NwPlxyXG48b3M+ZTE1MzYwPC9vcz4iLCJQZXJpb2RpY2FsIjp7IiRpZCI6IjQx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0RhbmllbCBBbGV4YW5kZXIgVmlrZXRlIiwiQ3JlYXRlZE9uIjoiMjAyMy0xMi0xOFQwODoyNDowMiIsIk1vZGlmaWVkQnkiOiJfRGFuaWVsIEFsZXhhbmRlciBWaWtldGUiLCJJZCI6ImFhNTJkODFlLWY5NWMtNDQ1Zi1iYzE0LWQ4MTEyNjlkYTk3YiIsIk1vZGlmaWVkT24iOiIyMDIzLTEyLTE4VDA4OjI0OjAyIiwiUHJvamVjdCI6eyIkcmVmIjoiNSJ9fSwiUG1jSWQiOiJQTUM2ODczMTQ3IiwiUHVibGlzaGVycyI6W10sIlB1Yk1lZElkIjoiMzE2OTcyMzciLCJRdW90YXRpb25zIjpbXSwiUmF0aW5nIjowLCJSZWZlcmVuY2VUeXBlIjoiSm91cm5hbEFydGljbGUiLCJTaG9ydFRpdGxlIjoiS29jYWJhbGxpLCBCZXJrb3Zza3kgZXQgYWwuIDIwMTkg4oCTIFRoZSBQZXJzb25hbGl6YXRpb24gb2YgQ29udmVyc2F0aW9uYWwgQWdlbnRzIiwiU2hvcnRUaXRsZVVwZGF0ZVR5cGUiOjAsIlNvdXJjZU9mQmlibGlvZ3JhcGhpY0luZm9ybWF0aW9uIjoiUHViTWVkIiwiU3RhdGljSWRzIjpbImI1NzA1NDhiLWE5YzYtNGZjYy05YTlmLWM2YzAxZjA4YmJlZCJdLCJUYWJsZU9mQ29udGVudHNDb21wbGV4aXR5IjowLCJUYWJsZU9mQ29udGVudHNTb3VyY2VUZXh0Rm9ybWF0IjowLCJUYXNrcyI6W10sIlRpdGxlIjoiVGhlIFBlcnNvbmFsaXphdGlvbiBvZiBDb252ZXJzYXRpb25hbCBBZ2VudHMgaW4gSGVhbHRoIENhcmU6IFN5c3RlbWF0aWMgUmV2aWV3IiwiVHJhbnNsYXRvcnMiOltdLCJWb2x1bWUiOiIyMSIsIlllYXIiOiIyMDE5IiwiWWVhclJlc29sdmVkIjoiMjAxOSIsIkNyZWF0ZWRCeSI6Il9EYW5pZWwgQWxleGFuZGVyIFZpa2V0ZSIsIkNyZWF0ZWRPbiI6IjIwMjMtMTItMThUMDg6MjQ6MDIiLCJNb2RpZmllZEJ5IjoiX0FsZXhhIiwiSWQiOiI4ZjhjZWNmNy02NzQwLTQ5M2EtYjM2NS0xNjc3Mzc3Yzg4M2MiLCJNb2RpZmllZE9uIjoiMjAyNC0wMS0xNFQxMDoyNzo0NSIsIlByb2plY3QiOnsiJHJlZiI6IjUifX0sIlVzZU51bWJlcmluZ1R5cGVPZlBhcmVudERvY3VtZW50IjpmYWxzZX1dLCJGb3JtYXR0ZWRUZXh0Ijp7IiRpZCI6IjQyIiwiQ291bnQiOjEsIlRleHRVbml0cyI6W3siJGlkIjoiNDMiLCJGb250U3R5bGUiOnsiJGlkIjoiNDQiLCJOZXV0cmFsIjp0cnVlfSwiUmVhZGluZ09yZGVyIjoxLCJUZXh0IjoiWzQ0LCA0N10ifV19LCJUYWciOiJDaXRhdmlQbGFjZWhvbGRlciNmMjQxNzM4Ni0wOWU2LTRlMWQtOGY4YS02NzVkYWJjMjRmMzYiLCJUZXh0IjoiWzQ0LCA0N10iLCJXQUlWZXJzaW9uIjoiNi4xMi4wLjAifQ==}</w:instrText>
          </w:r>
          <w:r>
            <w:rPr>
              <w:lang w:eastAsia="en-US"/>
            </w:rPr>
            <w:fldChar w:fldCharType="separate"/>
          </w:r>
          <w:r w:rsidR="009A488A">
            <w:rPr>
              <w:lang w:eastAsia="en-US"/>
            </w:rPr>
            <w:t>[44, 47]</w:t>
          </w:r>
          <w:r>
            <w:rPr>
              <w:lang w:eastAsia="en-US"/>
            </w:rPr>
            <w:fldChar w:fldCharType="end"/>
          </w:r>
        </w:sdtContent>
      </w:sdt>
      <w:r>
        <w:rPr>
          <w:lang w:eastAsia="en-US"/>
        </w:rPr>
        <w:t xml:space="preserve">. Die Empfehlungen von Chatbots können Fehler beinhalten, die vor allem im Gesundheitswesen ein großes Problem darstellen. Ein weiteres Problem besteht darin, dass die meisten Studien keine einheitlichen Evaluationen der Chatbots durchführen </w:t>
      </w:r>
      <w:sdt>
        <w:sdtPr>
          <w:rPr>
            <w:lang w:eastAsia="en-US"/>
          </w:rPr>
          <w:alias w:val="To edit, see citavi.com/edit"/>
          <w:tag w:val="CitaviPlaceholder#99d2cb82-3ec6-4b0f-8e04-42a57c6ae562"/>
          <w:id w:val="132533322"/>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2JkMjk2LWQwZTAtNDNiNy1hOGU4LWU0ZTk2ZTc2MjY3NSIsIlJhbmdlU3RhcnQiOjYsIlJhbmdlTGVuZ3RoIjo1LCJSZWZlcmVuY2VJZCI6IjQxNjZjNGY2LWNjMGQtNGZjNC1hZjI0LWZlNmEzYzRhOGZm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aGVyZXNhIiwiTGFzdE5hbWUiOiJTY2hhY2huZXIiLCJQcm90ZWN0ZWQiOmZhbHNlLCJTZXgiOjEsIkNyZWF0ZWRCeSI6Il9EYW5pZWwgQWxleGFuZGVyIFZpa2V0ZSIsIkNyZWF0ZWRPbiI6IjIwMjMtMTItMThUMDk6Mzc6MjIiLCJNb2RpZmllZEJ5IjoiX0RhbmllbCBBbGV4YW5kZXIgVmlrZXRlIiwiSWQiOiJlZTFlNmNhNS1lM2RlLTRjNGEtYmRjMS0zZGVjZmViODM0YmUiLCJNb2RpZmllZE9uIjoiMjAyMy0xMi0xOFQwOTozNzoyMiIsIlByb2plY3QiOnsiJGlkIjoiNSIsIiR0eXBlIjoiU3dpc3NBY2FkZW1pYy5DaXRhdmkuUHJvamVjdCwgU3dpc3NBY2FkZW1pYy5DaXRhdmkifX0seyIkaWQiOiI2IiwiJHR5cGUiOiJTd2lzc0FjYWRlbWljLkNpdGF2aS5QZXJzb24sIFN3aXNzQWNhZGVtaWMuQ2l0YXZpIiwiRmlyc3ROYW1lIjoiUm9tYW4iLCJMYXN0TmFtZSI6IktlbGxlciIsIlByb3RlY3RlZCI6ZmFsc2UsIlNleCI6MiwiQ3JlYXRlZEJ5IjoiX0RhbmllbCBBbGV4YW5kZXIgVmlrZXRlIiwiQ3JlYXRlZE9uIjoiMjAyMy0xMi0xOFQwOTozNzoyMiIsIk1vZGlmaWVkQnkiOiJfRGFuaWVsIEFsZXhhbmRlciBWaWtldGUiLCJJZCI6ImU4ZWFlZDU0LTBlMGEtNGZkMS04MGIyLWE0NmExZTE5MjUyMiIsIk1vZGlmaWVkT24iOiIyMDIzLTEyLTE4VDA5OjM3OjIyIiwiUHJvamVjdCI6eyIkcmVmIjoiNSJ9fSx7IiRpZCI6IjciLCIkdHlwZSI6IlN3aXNzQWNhZGVtaWMuQ2l0YXZpLlBlcnNvbiwgU3dpc3NBY2FkZW1pYy5DaXRhdmkiLCJGaXJzdE5hbWUiOiJGbG9yaWFuIiwiTGFzdE5hbWUiOiJWIFdhbmdlbmhlaW0iLCJQcm90ZWN0ZWQiOmZhbHNlLCJTZXgiOjIsIkNyZWF0ZWRCeSI6Il9EYW5pZWwgQWxleGFuZGVyIFZpa2V0ZSIsIkNyZWF0ZWRPbiI6IjIwMjMtMTItMThUMDk6Mzc6MjIiLCJNb2RpZmllZEJ5IjoiX0RhbmllbCBBbGV4YW5kZXIgVmlrZXRlIiwiSWQiOiI4NmM4M2UzNy02NDY2LTRkODItYTBjZS04ZDA4MGNjMTRjYjkiLCJNb2RpZmllZE9uIjoiMjAyMy0xMi0xOFQwOTozNzoyMiIsIlByb2plY3QiOnsiJHJlZiI6IjUifX1dLCJDaXRhdGlvbktleVVwZGF0ZVR5cGUiOjAsIkNvbGxhYm9yYXRvcnMiOltdLCJEb2kiOiIxMC4yMTk2LzIwNzAx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yMTk2LzIwNzAxIiwiVXJpU3RyaW5nIjoiaHR0cHM6Ly9kb2kub3JnLzEwLjIxOTYvMjA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zNzoyMiIsIk1vZGlmaWVkQnkiOiJfRGFuaWVsIEFsZXhhbmRlciBWaWtldGUiLCJJZCI6IjE2YjJjYTIxLWM5MjYtNGY1Ni1iZGNhLTVjYWFmOTMxMGI0MSIsIk1vZGlmaWVkT24iOiIyMDIzLTEyLTE4VDA5OjM3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I5MjQ5NTciLCJVcmlTdHJpbmciOiJodHRwOi8vd3d3Lm5jYmkubmxtLm5paC5nb3YvcHVibWVkLzMyOTI0OTU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zc6MjIiLCJNb2RpZmllZEJ5IjoiX0RhbmllbCBBbGV4YW5kZXIgVmlrZXRlIiwiSWQiOiJjYmFkMDdmYi0wYjM1LTRkZmEtYTllZS02NjA0MjYzYTdiMTAiLCJNb2RpZmllZE9uIjoiMjAyMy0xMi0xOFQwOTozNz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c1MjI3MzMiLCJVcmlTdHJpbmciOiJodHRwczovL3d3dy5uY2JpLm5sbS5uaWguZ292L3BtYy9hcnRpY2xlcy9QTUM3NTIyNzM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c6MjIiLCJNb2RpZmllZEJ5IjoiX0RhbmllbCBBbGV4YW5kZXIgVmlrZXRlIiwiSWQiOiI5ZmUzZDE2NS1jYjFhLTRjN2ItODYxZS1kYTgyNjllNjRkOGMiLCJNb2RpZmllZE9uIjoiMjAyMy0xMi0xOFQwOTozNzoyMiIsIlByb2plY3QiOnsiJHJlZiI6IjUifX1dLCJOdW1iZXIiOiI5IiwiT3JnYW5pemF0aW9ucyI6W10sIk90aGVyc0ludm9sdmVkIjpbXSwiUGFnZVJhbmdlIjoiPHNwPlxyXG4gIDxucz5PbWl0PC9ucz5cclxuICA8b3M+ZTIwNzAxPC9vcz5cclxuICA8cHM+ZTIwNzAxPC9wcz5cclxuPC9zcD5cclxuPG9zPmUyMDcwMTwvb3M+IiwiUGVyaW9kaWNhbCI6eyIkaWQiOiIxNyIsIiR0eXBlIjoiU3dpc3NBY2FkZW1pYy5DaXRhdmkuUGVyaW9kaWNhbCwgU3dpc3NBY2FkZW1pYy5DaXRhdmkiLCJFaXNzbiI6IjE0MzgtODg3MSIsIk5hbWUiOiJKb3VybmFsIG9mIG1lZGljYWwgSW50ZXJuZXQgcmVzZWFyY2giLCJQYWdpbmF0aW9uIjowLCJQcm90ZWN0ZWQiOmZhbHNlLCJVc2VyQWJicmV2aWF0aW9uMSI6IkogTWVkIEludGVybmV0IFJlcyIsIkNyZWF0ZWRCeSI6Il9EYW5pZWwgQWxleGFuZGVyIFZpa2V0ZSIsIkNyZWF0ZWRPbiI6IjIwMjMtMTItMThUMDg6MjQ6MDIiLCJNb2RpZmllZEJ5IjoiX0RhbmllbCBBbGV4YW5kZXIgVmlrZXRlIiwiSWQiOiJhYTUyZDgxZS1mOTVjLTQ0NWYtYmMxNC1kODExMjY5ZGE5N2IiLCJNb2RpZmllZE9uIjoiMjAyMy0xMi0xOFQwODoyNDowMiIsIlByb2plY3QiOnsiJHJlZiI6IjUifX0sIlBtY0lkIjoiUE1DNzUyMjczMyIsIlB1Ymxpc2hlcnMiOltdLCJQdWJNZWRJZCI6IjMyOTI0OTU3IiwiUXVvdGF0aW9ucyI6W10sIlJhdGluZyI6MCwiUmVmZXJlbmNlVHlwZSI6IkpvdXJuYWxBcnRpY2xlIiwiU2hvcnRUaXRsZSI6IlNjaGFjaG5lciwgS2VsbGVyIGV0IGFsLiAyMDIwIOKAkyBBcnRpZmljaWFsIEludGVsbGlnZW5jZS1CYXNlZCBDb252ZXJzYXRpb25hbCBBZ2VudHMiLCJTaG9ydFRpdGxlVXBkYXRlVHlwZSI6MCwiU291cmNlT2ZCaWJsaW9ncmFwaGljSW5mb3JtYXRpb24iOiJQdWJNZWQiLCJTdGF0aWNJZHMiOlsiODgwZDI2ZjEtNjZkYS00ODM0LWEyNmEtYTY0ZDFmMDdiMGU4Il0sIlRhYmxlT2ZDb250ZW50c0NvbXBsZXhpdHkiOjAsIlRhYmxlT2ZDb250ZW50c1NvdXJjZVRleHRGb3JtYXQiOjAsIlRhc2tzIjpbXSwiVGl0bGUiOiJBcnRpZmljaWFsIEludGVsbGlnZW5jZS1CYXNlZCBDb252ZXJzYXRpb25hbCBBZ2VudHMgZm9yIENocm9uaWMgQ29uZGl0aW9uczogU3lzdGVtYXRpYyBMaXRlcmF0dXJlIFJldmlldyIsIlRyYW5zbGF0b3JzIjpbXSwiVm9sdW1lIjoiMjIiLCJZZWFyIjoiMjAyMCIsIlllYXJSZXNvbHZlZCI6IjIwMjAiLCJDcmVhdGVkQnkiOiJfRGFuaWVsIEFsZXhhbmRlciBWaWtldGUiLCJDcmVhdGVkT24iOiIyMDIzLTEyLTE4VDA5OjM3OjIyIiwiTW9kaWZpZWRCeSI6Il9BbGV4YSIsIklkIjoiNDE2NmM0ZjYtY2MwZC00ZmM0LWFmMjQtZmU2YTNjNGE4ZmZhIiwiTW9kaWZpZWRPbiI6IjIwMjQtMDEtMTRUMTA6Mjc6NDUiLCJQcm9qZWN0Ijp7IiRyZWYiOiI1In19LCJVc2VOdW1iZXJpbmdUeXBlT2ZQYXJlbnREb2N1bWVudCI6ZmFsc2V9LHsiJGlkIjoiMTgiLCIkdHlwZSI6IlN3aXNzQWNhZGVtaWMuQ2l0YXZpLkNpdGF0aW9ucy5Xb3JkUGxhY2Vob2xkZXJFbnRyeSwgU3dpc3NBY2FkZW1pYy5DaXRhdmkiLCJJZCI6ImY4ZjJiNmU0LTJmZDItNDdmOS05OGVmLWZmYmU1NzAzNjgxOSIsIlJhbmdlU3RhcnQiOjIsIlJhbmdlTGVuZ3RoIjo0LCJSZWZlcmVuY2VJZCI6ImQ0MTM5ZjBhLTc1ZTItNDU0MS04NWY0LTE0OWQyOGNiYTI5MSI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xpbGlhbmEiLCJMYXN0TmFtZSI6IkxhcmFuam8iLCJQcm90ZWN0ZWQiOmZhbHNlLCJTZXgiOjEsIkNyZWF0ZWRCeSI6Il9EYW5pZWwgQWxleGFuZGVyIFZpa2V0ZSIsIkNyZWF0ZWRPbiI6IjIwMjMtMTItMThUMDg6MjQ6MDIiLCJNb2RpZmllZEJ5IjoiX0RhbmllbCBBbGV4YW5kZXIgVmlrZXRlIiwiSWQiOiJjNTI2YjA4Yi0xMjQyLTQ5M2YtOTk1My04NTZhYzJjODY0YjEiLCJNb2RpZmllZE9uIjoiMjAyMy0xMi0xOFQwODoyNDowMiIsIlByb2plY3QiOnsiJHJlZiI6IjUifX0seyIkaWQiOiIyMSIsIiR0eXBlIjoiU3dpc3NBY2FkZW1pYy5DaXRhdmkuUGVyc29uLCBTd2lzc0FjYWRlbWljLkNpdGF2aSIsIkZpcnN0TmFtZSI6IkFkYW0iLCJMYXN0TmFtZSI6IkR1bm4iLCJNaWRkbGVOYW1lIjoiRy4iLCJQcm90ZWN0ZWQiOmZhbHNlLCJTZXgiOjIsIkNyZWF0ZWRCeSI6Il9EYW5pZWwgQWxleGFuZGVyIFZpa2V0ZSIsIkNyZWF0ZWRPbiI6IjIwMjMtMTItMThUMDk6MTA6NTUiLCJNb2RpZmllZEJ5IjoiX0RhbmllbCBBbGV4YW5kZXIgVmlrZXRlIiwiSWQiOiJjYmY1YmYwMy0zZmJhLTRjZmItYmQ5OS05NDIzNmJiZDBiZDAiLCJNb2RpZmllZE9uIjoiMjAyMy0xMi0xOFQwOToxMDo1NSIsIlByb2plY3QiOnsiJHJlZiI6IjUifX0seyIkaWQiOiIyMiIsIiR0eXBlIjoiU3dpc3NBY2FkZW1pYy5DaXRhdmkuUGVyc29uLCBTd2lzc0FjYWRlbWljLkNpdGF2aSIsIkZpcnN0TmFtZSI6Ikh1b25nIiwiTGFzdE5hbWUiOiJUb25nIiwiTWlkZGxlTmFtZSI6Ikx5IiwiUHJvdGVjdGVkIjpmYWxzZSwiU2V4IjoxLCJDcmVhdGVkQnkiOiJfRGFuaWVsIEFsZXhhbmRlciBWaWtldGUiLCJDcmVhdGVkT24iOiIyMDIzLTEyLTE4VDA4OjI0OjAyIiwiTW9kaWZpZWRCeSI6Il9EYW5pZWwgQWxleGFuZGVyIFZpa2V0ZSIsIklkIjoiODEzMmI5MmEtMGFjMi00Mjg5LWExMmMtZTU0NDQ1MWEzMTI1IiwiTW9kaWZpZWRPbiI6IjIwMjMtMTItMThUMDg6MjQ6MDIiLCJQcm9qZWN0Ijp7IiRyZWYiOiI1In19LHsiJGlkIjoiMjMiLCIkdHlwZSI6IlN3aXNzQWNhZGVtaWMuQ2l0YXZpLlBlcnNvbiwgU3dpc3NBY2FkZW1pYy5DaXRhdmkiLCJGaXJzdE5hbWUiOiJBaG1ldCIsIkxhc3ROYW1lIjoiS29jYWJhbGxpIiwiTWlkZGxlTmFtZSI6IkJha2kiLCJQcm90ZWN0ZWQiOmZhbHNlLCJTZXgiOjIsIkNyZWF0ZWRCeSI6Il9EYW5pZWwgQWxleGFuZGVyIFZpa2V0ZSIsIkNyZWF0ZWRPbiI6IjIwMjMtMTItMThUMDg6MjQ6MDIiLCJNb2RpZmllZEJ5IjoiX0RhbmllbCBBbGV4YW5kZXIgVmlrZXRlIiwiSWQiOiI3MTQ5ZDE4OS1kYTA2LTQ2NTItYWYzOS0zMjk0YWRlZjU3M2IiLCJNb2RpZmllZE9uIjoiMjAyMy0xMi0xOFQwODoyNDowMiIsIlByb2plY3QiOnsiJHJlZiI6IjUifX0seyIkaWQiOiIyNCIsIiR0eXBlIjoiU3dpc3NBY2FkZW1pYy5DaXRhdmkuUGVyc29uLCBTd2lzc0FjYWRlbWljLkNpdGF2aSIsIkZpcnN0TmFtZSI6Ikplc3NpY2EiLCJMYXN0TmFtZSI6IkNoZW4iLCJQcm90ZWN0ZWQiOmZhbHNlLCJTZXgiOjEsIkNyZWF0ZWRCeSI6Il9EYW5pZWwgQWxleGFuZGVyIFZpa2V0ZSIsIkNyZWF0ZWRPbiI6IjIwMjMtMTItMThUMDk6MTA6NTUiLCJNb2RpZmllZEJ5IjoiX0RhbmllbCBBbGV4YW5kZXIgVmlrZXRlIiwiSWQiOiJlMjQ0ZjhmNi1hZDVjLTRjN2YtOGQ3Mi01YmU3NDI5ZWZkOTkiLCJNb2RpZmllZE9uIjoiMjAyMy0xMi0xOFQwOToxMDo1NSIsIlByb2plY3QiOnsiJHJlZiI6IjUifX0seyIkaWQiOiIyNSIsIiR0eXBlIjoiU3dpc3NBY2FkZW1pYy5DaXRhdmkuUGVyc29uLCBTd2lzc0FjYWRlbWljLkNpdGF2aSIsIkZpcnN0TmFtZSI6IlJhYmlhIiwiTGFzdE5hbWUiOiJCYXNoaXIiLCJQcm90ZWN0ZWQiOmZhbHNlLCJTZXgiOjAsIkNyZWF0ZWRCeSI6Il9EYW5pZWwgQWxleGFuZGVyIFZpa2V0ZSIsIkNyZWF0ZWRPbiI6IjIwMjMtMTItMThUMDk6MTA6NTUiLCJNb2RpZmllZEJ5IjoiX0RhbmllbCBBbGV4YW5kZXIgVmlrZXRlIiwiSWQiOiJjYmU0MTQyMS0xMDI0LTQ3NTMtOWQzOC1lMDA3YmYwNzUzYWEiLCJNb2RpZmllZE9uIjoiMjAyMy0xMi0xOFQwOToxMDo1NSIsIlByb2plY3QiOnsiJHJlZiI6IjUifX0seyIkaWQiOiIyNiIsIiR0eXBlIjoiU3dpc3NBY2FkZW1pYy5DaXRhdmkuUGVyc29uLCBTd2lzc0FjYWRlbWljLkNpdGF2aSIsIkZpcnN0TmFtZSI6IkRpZGkiLCJMYXN0TmFtZSI6IlN1cmlhbiIsIlByb3RlY3RlZCI6ZmFsc2UsIlNleCI6MiwiQ3JlYXRlZEJ5IjoiX0RhbmllbCBBbGV4YW5kZXIgVmlrZXRlIiwiQ3JlYXRlZE9uIjoiMjAyMy0xMi0xOFQwOToxMDo1NSIsIk1vZGlmaWVkQnkiOiJfRGFuaWVsIEFsZXhhbmRlciBWaWtldGUiLCJJZCI6ImI2ZjNkYmJjLTJmOGQtNDg1Mi1iNTU5LTU5ZDNiNzIyM2Y3ZCIsIk1vZGlmaWVkT24iOiIyMDIzLTEyLTE4VDA5OjEwOjU1IiwiUHJvamVjdCI6eyIkcmVmIjoiNSJ9fSx7IiRpZCI6IjI3IiwiJHR5cGUiOiJTd2lzc0FjYWRlbWljLkNpdGF2aS5QZXJzb24sIFN3aXNzQWNhZGVtaWMuQ2l0YXZpIiwiRmlyc3ROYW1lIjoiQmxhbmNhIiwiTGFzdE5hbWUiOiJHYWxsZWdvIiwiUHJvdGVjdGVkIjpmYWxzZSwiU2V4IjoxLCJDcmVhdGVkQnkiOiJfRGFuaWVsIEFsZXhhbmRlciBWaWtldGUiLCJDcmVhdGVkT24iOiIyMDIzLTEyLTE4VDA5OjEwOjU1IiwiTW9kaWZpZWRCeSI6Il9EYW5pZWwgQWxleGFuZGVyIFZpa2V0ZSIsIklkIjoiY2MwMGRkZDgtN2Y4Ny00MjQ4LTgyMzAtNzA4ZjVkYWViNGM1IiwiTW9kaWZpZWRPbiI6IjIwMjMtMTItMThUMDk6MTA6NTUiLCJQcm9qZWN0Ijp7IiRyZWYiOiI1In19LHsiJGlkIjoiMjgiLCIkdHlwZSI6IlN3aXNzQWNhZGVtaWMuQ2l0YXZpLlBlcnNvbiwgU3dpc3NBY2FkZW1pYy5DaXRhdmkiLCJGaXJzdE5hbWUiOiJGYXJhaCIsIkxhc3ROYW1lIjoiTWFncmFiaSIsIlByb3RlY3RlZCI6ZmFsc2UsIlNleCI6MSwiQ3JlYXRlZEJ5IjoiX0RhbmllbCBBbGV4YW5kZXIgVmlrZXRlIiwiQ3JlYXRlZE9uIjoiMjAyMy0xMi0xOFQwOToxMDo1NSIsIk1vZGlmaWVkQnkiOiJfRGFuaWVsIEFsZXhhbmRlciBWaWtldGUiLCJJZCI6ImZjOTIxZGI4LTk3NzItNDliMi04M2UzLWFmNGJjMGZiM2YwMiIsIk1vZGlmaWVkT24iOiIyMDIzLTEyLTE4VDA5OjEwOjU1IiwiUHJvamVjdCI6eyIkcmVmIjoiNSJ9fSx7IiRpZCI6IjI5IiwiJHR5cGUiOiJTd2lzc0FjYWRlbWljLkNpdGF2aS5QZXJzb24sIFN3aXNzQWNhZGVtaWMuQ2l0YXZpIiwiRmlyc3ROYW1lIjoiQW5uaWUiLCJMYXN0TmFtZSI6IkxhdSIsIk1pZGRsZU5hbWUiOiJZLiBTLiIsIlByb3RlY3RlZCI6ZmFsc2UsIlNleCI6MSwiQ3JlYXRlZEJ5IjoiX0RhbmllbCBBbGV4YW5kZXIgVmlrZXRlIiwiQ3JlYXRlZE9uIjoiMjAyMy0xMi0xOFQwOToxMDo1NSIsIk1vZGlmaWVkQnkiOiJfRGFuaWVsIEFsZXhhbmRlciBWaWtldGUiLCJJZCI6IjFhNzc1Y2MxLTgzNGYtNGU2YS05N2E2LTQxOGQ2OTBjNzkyNiIsIk1vZGlmaWVkT24iOiIyMDIzLTEyLTE4VDA5OjEwOjU1IiwiUHJvamVjdCI6eyIkcmVmIjoiNSJ9fSx7IiRpZCI6IjMwIiwiJHR5cGUiOiJTd2lzc0FjYWRlbWljLkNpdGF2aS5QZXJzb24sIFN3aXNzQWNhZGVtaWMuQ2l0YXZpIiwiRmlyc3ROYW1lIjoiRW5yaWNvIiwiTGFzdE5hbWUiOiJDb2llcmEiLCJQcm90ZWN0ZWQiOmZhbHNlLCJTZXgiOjIsIkNyZWF0ZWRCeSI6Il9EYW5pZWwgQWxleGFuZGVyIFZpa2V0ZSIsIkNyZWF0ZWRPbiI6IjIwMjMtMTItMThUMDg6MjQ6MDIiLCJNb2RpZmllZEJ5IjoiX0RhbmllbCBBbGV4YW5kZXIgVmlrZXRlIiwiSWQiOiI4ZjhkZmU3NS1jNjM4LTQ5NjMtODFlNC1jZjFiOGQxNThhYWUiLCJNb2RpZmllZE9uIjoiMjAyMy0xMi0xOFQwODoyNDowMiIsIlByb2plY3QiOnsiJHJlZiI6IjUifX1dLCJDaXRhdGlvbktleVVwZGF0ZVR5cGUiOjAsIkNvbGxhYm9yYXRvcnMiOltdLCJEb2kiOiIxMC4xMDkzL2phbWlhL29jeTA3Mi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MDAxMDk0MSIsIlVyaVN0cmluZyI6Imh0dHA6Ly93d3cubmNiaS5ubG0ubmloLmdvdi9wdWJtZWQvMzAwMTA5NDE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OFQwOToxMDo1NSIsIk1vZGlmaWVkQnkiOiJfRGFuaWVsIEFsZXhhbmRlciBWaWtldGUiLCJJZCI6ImU4MzdlZmFiLWFhYmEtNDJkOS05OWM2LTQ0MGNhMWU0Yzg1NSIsIk1vZGlmaWVkT24iOiIyMDIzLTEyLTE4VDA5OjEwOjU1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UE1DNjExODg2OSIsIlVyaVN0cmluZyI6Imh0dHBzOi8vd3d3Lm5jYmkubmxtLm5paC5nb3YvcG1jL2FydGljbGVzL1BNQzYxMTg4Njk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xOFQwOToxMDo1NSIsIk1vZGlmaWVkQnkiOiJfRGFuaWVsIEFsZXhhbmRlciBWaWtldGUiLCJJZCI6IjZlZWRmNTIwLTI2MzAtNGYyNi04OTI5LTY1ZTQ5ZmM0ZjkzMiIsIk1vZGlmaWVkT24iOiIyMDIzLTEyLTE4VDA5OjEwOjU1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MTAuMTA5My9qYW1pYS9vY3kwNzIiLCJVcmlTdHJpbmciOiJodHRwczovL2RvaS5vcmcvMTAuMTA5My9qYW1pYS9vY3kwNzI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FQwOToxMDo1NSIsIk1vZGlmaWVkQnkiOiJfRGFuaWVsIEFsZXhhbmRlciBWaWtldGUiLCJJZCI6ImVlNDgwYTgyLWViODAtNDQ2ZS1iNDIwLWNmZjEyYzczNGE1MiIsIk1vZGlmaWVkT24iOiIyMDIzLTEyLTE4VDA5OjEwOjU1IiwiUHJvamVjdCI6eyIkcmVmIjoiNSJ9fV0sIk51bWJlciI6IjkiLCJPcmdhbml6YXRpb25zIjpbXSwiT3RoZXJzSW52b2x2ZWQiOltdLCJQYWdlUmFuZ2UiOiI8c3A+XHJcbiAgPG4+MTI0ODwvbj5cclxuICA8aW4+dHJ1ZTwvaW4+XHJcbiAgPG9zPjEyNDg8L29zPlxyXG4gIDxwcz4xMjQ4PC9wcz5cclxuPC9zcD5cclxuPGVwPlxyXG4gIDxuPjEyNTg8L24+XHJcbiAgPGluPnRydWU8L2luPlxyXG4gIDxvcz4xMjU4PC9vcz5cclxuICA8cHM+MTI1ODwvcHM+XHJcbjwvZXA+XHJcbjxvcz4xMjQ4LTEyNTg8L29zPiIsIlBlcmlvZGljYWwiOnsiJGlkIjoiNDAiLCIkdHlwZSI6IlN3aXNzQWNhZGVtaWMuQ2l0YXZpLlBlcmlvZGljYWwsIFN3aXNzQWNhZGVtaWMuQ2l0YXZpIiwiRWlzc24iOiIxNTI3LTk3NFgiLCJJc3NuIjoiMTA2Ny01MDI3IiwiTmFtZSI6IkpvdXJuYWwgb2YgdGhlIEFtZXJpY2FuIE1lZGljYWwgSW5mb3JtYXRpY3MgQXNzb2NpYXRpb24gOiBKQU1JQSIsIlBhZ2luYXRpb24iOjAsIlByb3RlY3RlZCI6ZmFsc2UsIlVzZXJBYmJyZXZpYXRpb24xIjoiSiBBbSBNZWQgSW5mb3JtIEFzc29jIiwiQ3JlYXRlZEJ5IjoiX0RhbmllbCBBbGV4YW5kZXIgVmlrZXRlIiwiQ3JlYXRlZE9uIjoiMjAyMy0xMi0xOFQwOToxMDo1NSIsIk1vZGlmaWVkQnkiOiJfRGFuaWVsIEFsZXhhbmRlciBWaWtldGUiLCJJZCI6IjhiOGM1ZGY2LTJkNTAtNGI3NS05ZWNmLTQ2YzMwMjM4Mzc0NSIsIk1vZGlmaWVkT24iOiIyMDIzLTEyLTE4VDA5OjEwOjU1IiwiUHJvamVjdCI6eyIkcmVmIjoiNSJ9fSwiUG1jSWQiOiJQTUM2MTE4ODY5IiwiUHVibGlzaGVycyI6W10sIlB1Yk1lZElkIjoiMzAwMTA5NDEiLCJRdW90YXRpb25zIjpbXSwiUmF0aW5nIjowLCJSZWZlcmVuY2VUeXBlIjoiSm91cm5hbEFydGljbGUiLCJTaG9ydFRpdGxlIjoiTGFyYW5qbywgRHVubiBldCBhbC4gMjAxOCDigJMgQ29udmVyc2F0aW9uYWwgYWdlbnRzIGluIGhlYWx0aGNhcmUiLCJTaG9ydFRpdGxlVXBkYXRlVHlwZSI6MCwiU291cmNlT2ZCaWJsaW9ncmFwaGljSW5mb3JtYXRpb24iOiJQdWJNZWQiLCJTdGF0aWNJZHMiOlsiM2MyYTYxZWUtYWQ1My00MDU2LTkxYjAtZWM3MzEwODcxZmRlIl0sIlRhYmxlT2ZDb250ZW50c0NvbXBsZXhpdHkiOjAsIlRhYmxlT2ZDb250ZW50c1NvdXJjZVRleHRGb3JtYXQiOjAsIlRhc2tzIjpbXSwiVGl0bGUiOiJDb252ZXJzYXRpb25hbCBhZ2VudHMgaW4gaGVhbHRoY2FyZTogYSBzeXN0ZW1hdGljIHJldmlldyIsIlRyYW5zbGF0b3JzIjpbXSwiVm9sdW1lIjoiMjUiLCJZZWFyIjoiMjAxOCIsIlllYXJSZXNvbHZlZCI6IjIwMTgiLCJDcmVhdGVkQnkiOiJfRGFuaWVsIEFsZXhhbmRlciBWaWtldGUiLCJDcmVhdGVkT24iOiIyMDIzLTEyLTE4VDA5OjEwOjU1IiwiTW9kaWZpZWRCeSI6Il9BbGV4YSIsIklkIjoiZDQxMzlmMGEtNzVlMi00NTQxLTg1ZjQtMTQ5ZDI4Y2JhMjkxIiwiTW9kaWZpZWRPbiI6IjIwMjQtMDEtMTRUMTA6Mjc6NDUiLCJQcm9qZWN0Ijp7IiRyZWYiOiI1In19LCJVc2VOdW1iZXJpbmdUeXBlT2ZQYXJlbnREb2N1bWVudCI6ZmFsc2V9LHsiJGlkIjoiNDEiLCIkdHlwZSI6IlN3aXNzQWNhZGVtaWMuQ2l0YXZpLkNpdGF0aW9ucy5Xb3JkUGxhY2Vob2xkZXJFbnRyeSwgU3dpc3NBY2FkZW1pYy5DaXRhdmkiLCJJZCI6IjNmODE0OTIxLTY2OTItNGQzMC05MmUyLWI0ZDBjYjg2NTJkZCIsIlJhbmdlTGVuZ3RoIjoyLCJSZWZlcmVuY2VJZCI6IjM0ODAzNzY2LTY0ODktNGZiZS1hYWJkLTY4OGYwMmFkNzhlZSIsIlJlZmVyZW5jZSI6eyIkaWQiOiI0MiIsIiR0eXBlIjoiU3dpc3NBY2FkZW1pYy5DaXRhdmkuUmVmZXJlbmNlLCBTd2lzc0FjYWRlbWljLkNpdGF2aSIsIkFic3RyYWN0Q29tcGxleGl0eSI6MCwiQWJzdHJhY3RTb3VyY2VUZXh0Rm9ybWF0IjowLCJBdXRob3JzIjpbeyIkaWQiOiI0MyIsIiR0eXBlIjoiU3dpc3NBY2FkZW1pYy5DaXRhdmkuUGVyc29uLCBTd2lzc0FjYWRlbWljLkNpdGF2aSIsIkZpcnN0TmFtZSI6IkFiZHVsbGFoIiwiTGFzdE5hbWUiOiJCaW4gU2F3YWQiLCJQcm90ZWN0ZWQiOmZhbHNlLCJTZXgiOjIsIkNyZWF0ZWRCeSI6Il9EYW5pZWwgQWxleGFuZGVyIFZpa2V0ZSIsIkNyZWF0ZWRPbiI6IjIwMjMtMTItMThUMDk6Mzg6MDEiLCJNb2RpZmllZEJ5IjoiX0RhbmllbCBBbGV4YW5kZXIgVmlrZXRlIiwiSWQiOiI0YzIzMzY0Yy0zMWMzLTRmMzMtYTU2NS0wZWEzNzYyMjhlMDciLCJNb2RpZmllZE9uIjoiMjAyMy0xMi0xOFQwOTozODowMSIsIlByb2plY3QiOnsiJHJlZiI6IjUifX0seyIkaWQiOiI0NC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DUiLCIkdHlwZSI6IlN3aXNzQWNhZGVtaWMuQ2l0YXZpLlBlcnNvbiwgU3dpc3NBY2FkZW1pYy5DaXRhdmkiLCJGaXJzdE5hbWUiOiJBaGxhbSIsIkxhc3ROYW1lIjoiQWxuZWZhaWUiLCJQcm90ZWN0ZWQiOmZhbHNlLCJTZXgiOjAsIkNyZWF0ZWRCeSI6Il9EYW5pZWwgQWxleGFuZGVyIFZpa2V0ZSIsIkNyZWF0ZWRPbiI6IjIwMjMtMTItMThUMDk6Mzg6MDEiLCJNb2RpZmllZEJ5IjoiX0RhbmllbCBBbGV4YW5kZXIgVmlrZXRlIiwiSWQiOiIyZjUxMjRiNS03OGNhLTRhMTktYmZmOS0zYzM1NGNjNWFjNmQiLCJNb2RpZmllZE9uIjoiMjAyMy0xMi0xOFQwOTozODowMSIsIlByb2plY3QiOnsiJHJlZiI6IjUifX0seyIkaWQiOiI0NiIsIiR0eXBlIjoiU3dpc3NBY2FkZW1pYy5DaXRhdmkuUGVyc29uLCBTd2lzc0FjYWRlbWljLkNpdGF2aSIsIkZpcnN0TmFtZSI6IkFzaHdhcSIsIkxhc3ROYW1lIjoiTWFxYm9vbCIsIlByb3RlY3RlZCI6ZmFsc2UsIlNleCI6MCwiQ3JlYXRlZEJ5IjoiX0RhbmllbCBBbGV4YW5kZXIgVmlrZXRlIiwiQ3JlYXRlZE9uIjoiMjAyMy0xMi0xOFQwOTozODowMSIsIk1vZGlmaWVkQnkiOiJfRGFuaWVsIEFsZXhhbmRlciBWaWtldGUiLCJJZCI6ImM3NWM3NTNmLWUxY2UtNGRmMS05ZTVkLTQyMDhiZmIyNjllYSIsIk1vZGlmaWVkT24iOiIyMDIzLTEyLTE4VDA5OjM4OjAxIiwiUHJvamVjdCI6eyIkcmVmIjoiNSJ9fSx7IiRpZCI6IjQ3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NDg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0O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NTA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Ux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1Mi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1MyIsIiR0eXBlIjoiU3dpc3NBY2FkZW1pYy5DaXRhdmkuTG9jYXRpb24sIFN3aXNzQWNhZGVtaWMuQ2l0YXZpIiwiQWRkcmVzcyI6eyIkaWQiOiI1NC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1NiIsIiR0eXBlIjoiU3dpc3NBY2FkZW1pYy5DaXRhdmkuTG9jYXRpb24sIFN3aXNzQWNhZGVtaWMuQ2l0YXZpIiwiQWRkcmVzcyI6eyIkaWQiOiI1Ny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U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NTkiLCIkdHlwZSI6IlN3aXNzQWNhZGVtaWMuQ2l0YXZpLkxvY2F0aW9uLCBTd2lzc0FjYWRlbWljLkNpdGF2aSIsIkFkZHJlc3MiOnsiJGlkIjoiNjA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NjI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EwOjI3OjQ1IiwiUHJvamVjdCI6eyIkcmVmIjoiNSJ9fSwiVXNlTnVtYmVyaW5nVHlwZU9mUGFyZW50RG9jdW1lbnQiOmZhbHNlfV0sIkZvcm1hdHRlZFRleHQiOnsiJGlkIjoiNjMiLCJDb3VudCI6MSwiVGV4dFVuaXRzIjpbeyIkaWQiOiI2NCIsIkZvbnRTdHlsZSI6eyIkaWQiOiI2NSIsIk5ldXRyYWwiOnRydWV9LCJSZWFkaW5nT3JkZXIiOjEsIlRleHQiOiJbOCwgNDcsIDkxXSJ9XX0sIlRhZyI6IkNpdGF2aVBsYWNlaG9sZGVyIzk5ZDJjYjgyLTNlYzYtNGIwZi04ZTA0LTQyYTU3YzZhZTU2MiIsIlRleHQiOiJbOCwgNDcsIDkxXSIsIldBSVZlcnNpb24iOiI2LjEyLjAuMCJ9}</w:instrText>
          </w:r>
          <w:r>
            <w:rPr>
              <w:lang w:eastAsia="en-US"/>
            </w:rPr>
            <w:fldChar w:fldCharType="separate"/>
          </w:r>
          <w:r w:rsidR="00664BF2">
            <w:rPr>
              <w:lang w:eastAsia="en-US"/>
            </w:rPr>
            <w:t>[8, 47, 91]</w:t>
          </w:r>
          <w:r>
            <w:rPr>
              <w:lang w:eastAsia="en-US"/>
            </w:rPr>
            <w:fldChar w:fldCharType="end"/>
          </w:r>
        </w:sdtContent>
      </w:sdt>
      <w:r>
        <w:rPr>
          <w:lang w:eastAsia="en-US"/>
        </w:rPr>
        <w:t xml:space="preserve">. Zusätzlich werden technische Details der Chatbots kaum berichtet </w:t>
      </w:r>
      <w:sdt>
        <w:sdtPr>
          <w:rPr>
            <w:lang w:eastAsia="en-US"/>
          </w:rPr>
          <w:alias w:val="To edit, see citavi.com/edit"/>
          <w:tag w:val="CitaviPlaceholder#22201068-c69d-4377-9d2e-478c6c8d2e4c"/>
          <w:id w:val="-1146195820"/>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NDIzYTAxLWZhODEtNDMzZS1iNDg1LTJhODM3OTYxZDA2YyIsIlJhbmdlTGVuZ3RoIjoz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EwOjI3OjQ1IiwiUHJvamVjdCI6eyIkcmVmIjoiNSJ9fSwiVXNlTnVtYmVyaW5nVHlwZU9mUGFyZW50RG9jdW1lbnQiOmZhbHNlfV0sIkZvcm1hdHRlZFRleHQiOnsiJGlkIjoiMjUiLCJDb3VudCI6MSwiVGV4dFVuaXRzIjpbeyIkaWQiOiIyNiIsIkZvbnRTdHlsZSI6eyIkaWQiOiIyNyIsIk5ldXRyYWwiOnRydWV9LCJSZWFkaW5nT3JkZXIiOjEsIlRleHQiOiJbOF0ifV19LCJUYWciOiJDaXRhdmlQbGFjZWhvbGRlciMyMjIwMTA2OC1jNjlkLTQzNzctOWQyZS00NzhjNmM4ZDJlNGMiLCJUZXh0IjoiWzhdIiwiV0FJVmVyc2lvbiI6IjYuMTIuMC4wIn0=}</w:instrText>
          </w:r>
          <w:r>
            <w:rPr>
              <w:lang w:eastAsia="en-US"/>
            </w:rPr>
            <w:fldChar w:fldCharType="separate"/>
          </w:r>
          <w:r w:rsidR="00691834">
            <w:rPr>
              <w:lang w:eastAsia="en-US"/>
            </w:rPr>
            <w:t>[8]</w:t>
          </w:r>
          <w:r>
            <w:rPr>
              <w:lang w:eastAsia="en-US"/>
            </w:rPr>
            <w:fldChar w:fldCharType="end"/>
          </w:r>
        </w:sdtContent>
      </w:sdt>
      <w:r>
        <w:rPr>
          <w:lang w:eastAsia="en-US"/>
        </w:rPr>
        <w:t>.</w:t>
      </w:r>
    </w:p>
    <w:p w14:paraId="7EB68F81" w14:textId="78B36546" w:rsidR="00C053D7" w:rsidRDefault="00C053D7" w:rsidP="00C053D7">
      <w:pPr>
        <w:pStyle w:val="Folgeabsatz"/>
        <w:rPr>
          <w:lang w:eastAsia="en-US"/>
        </w:rPr>
      </w:pPr>
      <w:r>
        <w:rPr>
          <w:lang w:eastAsia="en-US"/>
        </w:rPr>
        <w:t xml:space="preserve">Große Sprachmodelle haben vor allem seit der Veröffentlichung von ChatGPT einen Einfluss auf die Verwendung von Chatbots im Gesundheitswesen </w:t>
      </w:r>
      <w:sdt>
        <w:sdtPr>
          <w:alias w:val="To edit, see citavi.com/edit"/>
          <w:tag w:val="CitaviPlaceholder#b48fd54d-f045-4fa2-b245-dc1527f89433"/>
          <w:id w:val="-430887551"/>
          <w:placeholder>
            <w:docPart w:val="A13EAFCE971C4E61BD105AE6C9C601C6"/>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ZmI4MGUwLTYwODEtNGYzNS1iNWM3LTI4ZGVjMjdmNmYzMi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xMDoyNzo0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2I0OGZkNTRkLWYwNDUtNGZhMi1iMjQ1LWRjMTUyN2Y4OTQzMyIsIlRleHQiOiJbOTBdIiwiV0FJVmVyc2lvbiI6IjYuMTIuMC4wIn0=}</w:instrText>
          </w:r>
          <w:r>
            <w:fldChar w:fldCharType="separate"/>
          </w:r>
          <w:r w:rsidR="00664BF2">
            <w:t>[90]</w:t>
          </w:r>
          <w:r>
            <w:fldChar w:fldCharType="end"/>
          </w:r>
        </w:sdtContent>
      </w:sdt>
      <w:r>
        <w:rPr>
          <w:lang w:eastAsia="en-US"/>
        </w:rPr>
        <w:t xml:space="preserve">.  Sie vereinfachen den klinischen Arbeitsablauf und könnten Kosten sparen </w:t>
      </w:r>
      <w:sdt>
        <w:sdtPr>
          <w:rPr>
            <w:lang w:eastAsia="en-US"/>
          </w:rPr>
          <w:alias w:val="To edit, see citavi.com/edit"/>
          <w:tag w:val="CitaviPlaceholder#59eb1e53-0dd7-4c5a-a2b1-8c4ca16796cc"/>
          <w:id w:val="482279197"/>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MzVkYzRhLTM2ZTYtNDkxZS04NjA4LTMxOTM4MWQ0NDA1MC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xMDoyNzo0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zU5ZWIxZTUzLTBkZDctNGM1YS1hMmIxLThjNGNhMTY3OTZjYyIsIlRleHQiOiJbOTBdIiwiV0FJVmVyc2lvbiI6IjYuMTIuMC4wIn0=}</w:instrText>
          </w:r>
          <w:r>
            <w:rPr>
              <w:lang w:eastAsia="en-US"/>
            </w:rPr>
            <w:fldChar w:fldCharType="separate"/>
          </w:r>
          <w:r w:rsidR="00664BF2">
            <w:rPr>
              <w:lang w:eastAsia="en-US"/>
            </w:rPr>
            <w:t>[90]</w:t>
          </w:r>
          <w:r>
            <w:rPr>
              <w:lang w:eastAsia="en-US"/>
            </w:rPr>
            <w:fldChar w:fldCharType="end"/>
          </w:r>
        </w:sdtContent>
      </w:sdt>
      <w:r>
        <w:rPr>
          <w:lang w:eastAsia="en-US"/>
        </w:rPr>
        <w:t xml:space="preserve">. Zusätzlich kann die Effizienz in der Gesundheitsversorgung gesteigert werden </w:t>
      </w:r>
      <w:sdt>
        <w:sdtPr>
          <w:rPr>
            <w:lang w:eastAsia="en-US"/>
          </w:rPr>
          <w:alias w:val="To edit, see citavi.com/edit"/>
          <w:tag w:val="CitaviPlaceholder#7b9fd830-e3e0-415e-8781-8ef0d103251f"/>
          <w:id w:val="-729923436"/>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Tk4NTYwLWNiNjItNDg5ZC1hMDJiLTE5MzViYzAxM2I4ZS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xMDoyNzo0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zdiOWZkODMwLWUzZTAtNDE1ZS04NzgxLThlZjBkMTAzMjUxZiIsIlRleHQiOiJbOTBdIiwiV0FJVmVyc2lvbiI6IjYuMTIuMC4wIn0=}</w:instrText>
          </w:r>
          <w:r>
            <w:rPr>
              <w:lang w:eastAsia="en-US"/>
            </w:rPr>
            <w:fldChar w:fldCharType="separate"/>
          </w:r>
          <w:r w:rsidR="00664BF2">
            <w:rPr>
              <w:lang w:eastAsia="en-US"/>
            </w:rPr>
            <w:t>[90]</w:t>
          </w:r>
          <w:r>
            <w:rPr>
              <w:lang w:eastAsia="en-US"/>
            </w:rPr>
            <w:fldChar w:fldCharType="end"/>
          </w:r>
        </w:sdtContent>
      </w:sdt>
      <w:r>
        <w:rPr>
          <w:lang w:eastAsia="en-US"/>
        </w:rPr>
        <w:t xml:space="preserve">. </w:t>
      </w:r>
      <w:r w:rsidRPr="007962F0">
        <w:rPr>
          <w:lang w:eastAsia="en-US"/>
        </w:rPr>
        <w:t>Chatbots</w:t>
      </w:r>
      <w:r>
        <w:rPr>
          <w:lang w:eastAsia="en-US"/>
        </w:rPr>
        <w:t>, die auf großen Sprachmodellen basieren,</w:t>
      </w:r>
      <w:r w:rsidRPr="007962F0">
        <w:rPr>
          <w:lang w:eastAsia="en-US"/>
        </w:rPr>
        <w:t xml:space="preserve"> helfen bei der Erstellung effizienter Entlassungszusammenfassungen. Dies reduziert die Dokumentationslast im Gesundheitswesen</w:t>
      </w:r>
      <w:r w:rsidRPr="007962F0">
        <w:t xml:space="preserve"> </w:t>
      </w:r>
      <w:sdt>
        <w:sdtPr>
          <w:alias w:val="To edit, see citavi.com/edit"/>
          <w:tag w:val="CitaviPlaceholder#978230c7-4c50-499d-98ce-4f67b2e2c553"/>
          <w:id w:val="-2056451767"/>
          <w:placeholder>
            <w:docPart w:val="67DD32E867DF450B83C9CF787DABE187"/>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jMzY2M1LWQ0YTktNGFhNS1iNGFlLWU5YjdmYjJhNWY5NiIsIlJhbmdlU3RhcnQiOjMsIlJhbmdlTGVuZ3RoIjo1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xMDoyNzo0NSIsIlByb2plY3QiOnsiJHJlZiI6IjUifX0sIlVzZU51bWJlcmluZ1R5cGVPZlBhcmVudERvY3VtZW50IjpmYWxzZX0seyIkaWQiOiIxMiIsIiR0eXBlIjoiU3dpc3NBY2FkZW1pYy5DaXRhdmkuQ2l0YXRpb25zLldvcmRQbGFjZWhvbGRlckVudHJ5LCBTd2lzc0FjYWRlbWljLkNpdGF2aSIsIklkIjoiNTFhZDU3YzctOGYwNi00MjM3LThhN2MtMWI1NzQ1MTcxNWVlIiwiUmFuZ2VMZW5ndGgiOjMsIlJlZmVyZW5jZUlkIjoiNDYyNDA0YjUtOTM1MS00MDY1LWFhYzEtZWNiODUyNjA4MTQ5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U2FqYW4iLCJMYXN0TmFtZSI6IlBhdGVsIiwiTWlkZGxlTmFtZSI6IkIuIiwiUHJvdGVjdGVkIjpmYWxzZSwiU2V4IjowLCJDcmVhdGVkQnkiOiJfRGFuaWVsIEFsZXhhbmRlciBWaWtldGUiLCJDcmVhdGVkT24iOiIyMDIzLTEyLTE4VDA4OjI5OjAzIiwiTW9kaWZpZWRCeSI6Il9EYW5pZWwgQWxleGFuZGVyIFZpa2V0ZSIsIklkIjoiMmE3NzViOTktNGIyOS00NjVlLWJiNGMtMTI3MjY3MDNmYjM5IiwiTW9kaWZpZWRPbiI6IjIwMjMtMTItMThUMDg6Mjk6MDMiLCJQcm9qZWN0Ijp7IiRyZWYiOiI1In19LHsiJGlkIjoiMTUiLCIkdHlwZSI6IlN3aXNzQWNhZGVtaWMuQ2l0YXZpLlBlcnNvbiwgU3dpc3NBY2FkZW1pYy5DaXRhdmkiLCJGaXJzdE5hbWUiOiJLeWxlIiwiTGFzdE5hbWUiOiJMYW0iLCJQcm90ZWN0ZWQiOmZhbHNlLCJTZXgiOjIsIkNyZWF0ZWRCeSI6Il9EYW5pZWwgQWxleGFuZGVyIFZpa2V0ZSIsIkNyZWF0ZWRPbiI6IjIwMjMtMTItMThUMDg6Mjk6MDMiLCJNb2RpZmllZEJ5IjoiX0RhbmllbCBBbGV4YW5kZXIgVmlrZXRlIiwiSWQiOiJlYzc3OGJkNi1lODBiLTRlNWItODBjOS04MzAyMDg1NzgwYWEiLCJNb2RpZmllZE9uIjoiMjAyMy0xMi0xOFQwODoyOTowMyIsIlByb2plY3QiOnsiJHJlZiI6IjUifX1dLCJDaXRhdGlvbktleVVwZGF0ZVR5cGUiOjAsIkNvbGxhYm9yYXRvcnMiOltdLCJDb3ZlclBhdGgiOnsiJGlkIjoiMTYiLCIkdHlwZSI6IlN3aXNzQWNhZGVtaWMuQ2l0YXZpLkxpbmtlZFJlc291cmNlLCBTd2lzc0FjYWRlbWljLkNpdGF2aSIsIkxpbmtlZFJlc291cmNlVHlwZSI6MiwiVXJpU3RyaW5nIjoiNDYyNDA0YjUtOTM1MS00MDY1LWFhYzEtZWNiODUyNjA4MTQ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Mi4yMDIzIiwiRG9pIjoiMTAuMTAxNi9zMjU4OS03NTAwKDIzKTAwMDIxLTM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zY3NTQ3MjQiLCJVcmlTdHJpbmciOiJodHRwOi8vd3d3Lm5jYmkubmxtLm5paC5nb3YvcHVibWVkLzM2NzU0NzI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g6MzA6MTciLCJNb2RpZmllZEJ5IjoiX0RhbmllbCBBbGV4YW5kZXIgVmlrZXRlIiwiSWQiOiIzMjE5NmY1NC00MjcxLTQ4YTItYWU5ZS0yNzkwZmFiMDIzYjUiLCJNb2RpZmllZE9uIjoiMjAyMy0xMi0xOFQwODozMDox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czI1ODktNzUwMCgyMykwMDAyMS0zIiwiVXJpU3RyaW5nIjoiaHR0cHM6Ly9kb2kub3JnLzEwLjEwMTYvczI1ODktNzUwMCgyMykwMDAyMS0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g6MzA6MTciLCJNb2RpZmllZEJ5IjoiX0RhbmllbCBBbGV4YW5kZXIgVmlrZXRlIiwiSWQiOiJiNzQ0NGEzYS00NDhiLTQ4MDUtOTFhMy1mZmFmNWUxZjY4NTAiLCJNb2RpZmllZE9uIjoiMjAyMy0xMi0xOFQwODozMDoxNyIsIlByb2plY3QiOnsiJHJlZiI6IjUifX1dLCJOdW1iZXIiOiIzIiwiT3JnYW5pemF0aW9ucyI6W10sIk90aGVyc0ludm9sdmVkIjpbXSwiUGFnZVJhbmdlIjoiPHNwPlxyXG4gIDxucz5PbWl0PC9ucz5cclxuICA8b3M+ZTEwNy1lMTA4PC9vcz5cclxuICA8cHM+ZTEwNy1lMTA4PC9wcz5cclxuPC9zcD5cclxuPG9zPmUxMDctZTEwODwvb3M+IiwiUGVyaW9kaWNhbCI6eyIkaWQiOiIyNCIsIiR0eXBlIjoiU3dpc3NBY2FkZW1pYy5DaXRhdmkuUGVyaW9kaWNhbCwgU3dpc3NBY2FkZW1pYy5DaXRhdmkiLCJJc3NuIjoiMjU4OS03NTAwIiwiTmFtZSI6IlRoZSBMYW5jZXQgRGlnaXRhbCBIZWFsdGgiLCJQYWdpbmF0aW9uIjowLCJQcm90ZWN0ZWQiOmZhbHNlLCJTdGFuZGFyZEFiYnJldmlhdGlvbiI6IlRoZSBMYW5jZXQgRGlnaXRhbCBIZWFsdGgiLCJDcmVhdGVkQnkiOiJfRGFuaWVsIEFsZXhhbmRlciBWaWtldGUiLCJDcmVhdGVkT24iOiIyMDIzLTEyLTE4VDA4OjI5OjAzIiwiTW9kaWZpZWRCeSI6Il9EYW5pZWwgQWxleGFuZGVyIFZpa2V0ZSIsIklkIjoiYWIwY2FhZWItZDY3YS00YzY5LTllMDMtODQzNDJjOWYwNzA3IiwiTW9kaWZpZWRPbiI6IjIwMjMtMTItMThUMDg6Mjk6MDMiLCJQcm9qZWN0Ijp7IiRyZWYiOiI1In19LCJQdWJsaXNoZXJzIjpbeyIkaWQiOiIyNSIsIiR0eXBlIjoiU3dpc3NBY2FkZW1pYy5DaXRhdmkuUHVibGlzaGVyLCBTd2lzc0FjYWRlbWljLkNpdGF2aSIsIk5hbWUiOiJFbHNldmllciBCViIsIlByb3RlY3RlZCI6ZmFsc2UsIkNyZWF0ZWRCeSI6Il9EYW5pZWwgQWxleGFuZGVyIFZpa2V0ZSIsIkNyZWF0ZWRPbiI6IjIwMjMtMTItMThUMDg6Mjk6MDMiLCJNb2RpZmllZEJ5IjoiX0RhbmllbCBBbGV4YW5kZXIgVmlrZXRlIiwiSWQiOiIyM2JkZjVkNi04MzkyLTRmM2ItYjE0Zi01ZGRiNjRmNGU3MmMiLCJNb2RpZmllZE9uIjoiMjAyMy0xMi0xOFQwODoyOTowMyIsIlByb2plY3QiOnsiJHJlZiI6IjUifX1dLCJQdWJNZWRJZCI6IjM2NzU0NzI0IiwiUXVvdGF0aW9ucyI6W10sIlJhdGluZyI6MCwiUmVmZXJlbmNlVHlwZSI6IkpvdXJuYWxBcnRpY2xlIiwiU2hvcnRUaXRsZSI6IlBhdGVsLCBMYW0gMjAyMyDigJMgQ2hhdEdQVDogdGhlIGZ1dHVyZSBvZiBkaXNjaGFyZ2UiLCJTaG9ydFRpdGxlVXBkYXRlVHlwZSI6MCwiU291cmNlT2ZCaWJsaW9ncmFwaGljSW5mb3JtYXRpb24iOiJQdWJNZWQiLCJTdGF0aWNJZHMiOlsiZmQ5NDA1YTMtNTg5YS00OTMyLWE5Y2ItOTVmYWRlNzZiNzZjIl0sIlRhYmxlT2ZDb250ZW50c0NvbXBsZXhpdHkiOjAsIlRhYmxlT2ZDb250ZW50c1NvdXJjZVRleHRGb3JtYXQiOjAsIlRhc2tzIjpbXSwiVGl0bGUiOiJDaGF0R1BUOiB0aGUgZnV0dXJlIG9mIGRpc2NoYXJnZSBzdW1tYXJpZXM/IiwiVHJhbnNsYXRvcnMiOltdLCJWb2x1bWUiOiI1IiwiWWVhciI6IjIwMjMiLCJZZWFyUmVzb2x2ZWQiOiIyMDIzIiwiQ3JlYXRlZEJ5IjoiX0RhbmllbCBBbGV4YW5kZXIgVmlrZXRlIiwiQ3JlYXRlZE9uIjoiMjAyMy0xMi0xOFQwODozMDoxNyIsIk1vZGlmaWVkQnkiOiJfQWxleGEiLCJJZCI6IjQ2MjQwNGI1LTkzNTEtNDA2NS1hYWMxLWVjYjg1MjYwODE0OSIsIk1vZGlmaWVkT24iOiIyMDI0LTAxLTE0VDEwOjI3OjQ1IiwiUHJvamVjdCI6eyIkcmVmIjoiNSJ9fSwiVXNlTnVtYmVyaW5nVHlwZU9mUGFyZW50RG9jdW1lbnQiOmZhbHNlfV0sIkZvcm1hdHRlZFRleHQiOnsiJGlkIjoiMjYiLCJDb3VudCI6MSwiVGV4dFVuaXRzIjpbeyIkaWQiOiIyNyIsIkZvbnRTdHlsZSI6eyIkaWQiOiIyOCIsIk5ldXRyYWwiOnRydWV9LCJSZWFkaW5nT3JkZXIiOjEsIlRleHQiOiJbNzIsIDkwXSJ9XX0sIlRhZyI6IkNpdGF2aVBsYWNlaG9sZGVyIzk3ODIzMGM3LTRjNTAtNDk5ZC05OGNlLTRmNjdiMmUyYzU1MyIsIlRleHQiOiJbNzIsIDkwXSIsIldBSVZlcnNpb24iOiI2LjEyLjAuMCJ9}</w:instrText>
          </w:r>
          <w:r>
            <w:fldChar w:fldCharType="separate"/>
          </w:r>
          <w:r w:rsidR="00664BF2">
            <w:t>[72, 90]</w:t>
          </w:r>
          <w:r>
            <w:fldChar w:fldCharType="end"/>
          </w:r>
        </w:sdtContent>
      </w:sdt>
      <w:r>
        <w:rPr>
          <w:lang w:eastAsia="en-US"/>
        </w:rPr>
        <w:t xml:space="preserve">. </w:t>
      </w:r>
      <w:r w:rsidRPr="007962F0">
        <w:rPr>
          <w:lang w:eastAsia="en-US"/>
        </w:rPr>
        <w:t xml:space="preserve">Sie verbessern Diagnostik, Krankheitsvorhersagen und Arzneimittelforschung </w:t>
      </w:r>
      <w:sdt>
        <w:sdtPr>
          <w:rPr>
            <w:lang w:eastAsia="en-US"/>
          </w:rPr>
          <w:alias w:val="To edit, see citavi.com/edit"/>
          <w:tag w:val="CitaviPlaceholder#32e9fe10-e73f-4cab-bd46-ae6f2e19cb7c"/>
          <w:id w:val="-1786192125"/>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TM1MTE1LWI4OTMtNGIwZi04NDY4LTliMmQ3ZmNhNDA1NSIsIlJhbmdlTGVuZ3RoIjo0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xMDoyNzo0NSIsIlByb2plY3QiOnsiJHJlZiI6IjUifX0sIlVzZU51bWJlcmluZ1R5cGVPZlBhcmVudERvY3VtZW50IjpmYWxzZX1dLCJGb3JtYXR0ZWRUZXh0Ijp7IiRpZCI6IjEyIiwiQ291bnQiOjEsIlRleHRVbml0cyI6W3siJGlkIjoiMTMiLCJGb250U3R5bGUiOnsiJGlkIjoiMTQiLCJOZXV0cmFsIjp0cnVlfSwiUmVhZGluZ09yZGVyIjoxLCJUZXh0IjoiWzkwXSJ9XX0sIlRhZyI6IkNpdGF2aVBsYWNlaG9sZGVyIzMyZTlmZTEwLWU3M2YtNGNhYi1iZDQ2LWFlNmYyZTE5Y2I3YyIsIlRleHQiOiJbOTBdIiwiV0FJVmVyc2lvbiI6IjYuMTIuMC4wIn0=}</w:instrText>
          </w:r>
          <w:r>
            <w:rPr>
              <w:lang w:eastAsia="en-US"/>
            </w:rPr>
            <w:fldChar w:fldCharType="separate"/>
          </w:r>
          <w:r w:rsidR="00664BF2">
            <w:rPr>
              <w:lang w:eastAsia="en-US"/>
            </w:rPr>
            <w:t>[90]</w:t>
          </w:r>
          <w:r>
            <w:rPr>
              <w:lang w:eastAsia="en-US"/>
            </w:rPr>
            <w:fldChar w:fldCharType="end"/>
          </w:r>
        </w:sdtContent>
      </w:sdt>
      <w:r w:rsidRPr="007962F0">
        <w:rPr>
          <w:lang w:eastAsia="en-US"/>
        </w:rPr>
        <w:t xml:space="preserve">. </w:t>
      </w:r>
      <w:r>
        <w:rPr>
          <w:lang w:eastAsia="en-US"/>
        </w:rPr>
        <w:t>Zusätzlich</w:t>
      </w:r>
      <w:r w:rsidRPr="007962F0">
        <w:rPr>
          <w:lang w:eastAsia="en-US"/>
        </w:rPr>
        <w:t xml:space="preserve"> stellen</w:t>
      </w:r>
      <w:r>
        <w:rPr>
          <w:lang w:eastAsia="en-US"/>
        </w:rPr>
        <w:t xml:space="preserve"> sie</w:t>
      </w:r>
      <w:r w:rsidRPr="007962F0">
        <w:rPr>
          <w:lang w:eastAsia="en-US"/>
        </w:rPr>
        <w:t xml:space="preserve"> auch allgemein verständliche Gesundheitsinformationen zur Verfügung </w:t>
      </w:r>
      <w:sdt>
        <w:sdtPr>
          <w:rPr>
            <w:lang w:eastAsia="en-US"/>
          </w:rPr>
          <w:alias w:val="To edit, see citavi.com/edit"/>
          <w:tag w:val="CitaviPlaceholder#2788d01e-37ea-405b-81bc-c39dbf2e1111"/>
          <w:id w:val="-1543895479"/>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TcyNzQ0LWJhMzUtNDczZi05MjZlLTI1NDgxNDA2NWE5YiIsIlJhbmdlU3RhcnQiOjMsIlJhbmdlTGVuZ3RoIjo1LCJSZWZlcmVuY2VJZCI6ImJiZjhmNmEwLTkwMTYtNGUwNi04ZGQzLWRlZTFjOGRjMjY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xpayIsIkxhc3ROYW1lIjoiU2FsbGFtIiwiUHJvdGVjdGVkIjpmYWxzZSwiU2V4IjoyLCJDcmVhdGVkQnkiOiJfRGFuaWVsIEFsZXhhbmRlciBWaWtldGUiLCJDcmVhdGVkT24iOiIyMDIzLTEyLTE4VDA4OjMyOjMzIiwiTW9kaWZpZWRCeSI6Il9EYW5pZWwgQWxleGFuZGVyIFZpa2V0ZSIsIklkIjoiNzQyYWQ0MzktMTc4NS00MDJkLTgyZjgtODFmZjk5NjRlNTkzIiwiTW9kaWZpZWRPbiI6IjIwMjMtMTItMThUMDg6MzI6MzM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YmJmOGY2YTAtOTAxNi00ZTA2LThkZDMtZGVlMWM4ZGMyNjM1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hlYWx0aGNhcmUxMTA2MDg4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2hlYWx0aGNhcmUxMTA2MDg4NyIsIlVyaVN0cmluZyI6Imh0dHBzOi8vZG9pLm9yZy8xMC4zMzkwL2hlYWx0aGNhcmUxMTA2MDg4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4OjMyOjMzIiwiTW9kaWZpZWRCeSI6Il9EYW5pZWwgQWxleGFuZGVyIFZpa2V0ZSIsIklkIjoiNmExODYzZmYtNDAzNy00NmM3LWIzMmUtNmMzNGVjZTJmNTJiIiwiTW9kaWZpZWRPbiI6IjIwMjMtMTItMThUMDg6MzI6MzMiLCJQcm9qZWN0Ijp7IiRyZWYiOiI1In19XSwiTnVtYmVyIjoiNiIsIk9yZ2FuaXphdGlvbnMiOltdLCJPdGhlcnNJbnZvbHZlZCI6W10sIlBhZ2VSYW5nZSI6IjxzcD5cclxuICA8bj44ODc8L24+XHJcbiAgPGluPnRydWU8L2luPlxyXG4gIDxvcz44ODc8L29zPlxyXG4gIDxwcz44ODc8L3BzPlxyXG48L3NwPlxyXG48b3M+ODg3PC9vcz4iLCJQZXJpb2RpY2FsIjp7IiRpZCI6IjExIiwiJHR5cGUiOiJTd2lzc0FjYWRlbWljLkNpdGF2aS5QZXJpb2RpY2FsLCBTd2lzc0FjYWRlbWljLkNpdGF2aSIsIkVpc3NuIjoiMjIyNy05MDMyIiwiTmFtZSI6IkhlYWx0aGNhcmUiLCJQYWdpbmF0aW9uIjowLCJQcm90ZWN0ZWQiOmZhbHNlLCJDcmVhdGVkQnkiOiJfRGFuaWVsIEFsZXhhbmRlciBWaWtldGUiLCJDcmVhdGVkT24iOiIyMDIzLTEyLTE4VDA4OjMyOjMzIiwiTW9kaWZpZWRCeSI6Il9EYW5pZWwgQWxleGFuZGVyIFZpa2V0ZSIsIklkIjoiYjg3ZmQxNDAtYzUwNC00ODFjLWIzZDEtZmIxZWQ4MDc2YjVmIiwiTW9kaWZpZWRPbiI6IjIwMjMtMTItMThUMDg6MzI6MzMiLCJQcm9qZWN0Ijp7IiRyZWYiOiI1In19LCJQdWJsaXNoZXJzIjpbXSwiUXVvdGF0aW9ucyI6W10sIlJhdGluZyI6MCwiUmVmZXJlbmNlVHlwZSI6IkpvdXJuYWxBcnRpY2xlIiwiU2hvcnRUaXRsZSI6IlNhbGxhbSAyMDIzIOKAkyBDaGF0R1BUIFV0aWxpdHkgaW4gSGVhbHRoY2FyZSBFZHVjYXRpb24iLCJTaG9ydFRpdGxlVXBkYXRlVHlwZSI6MCwiU291cmNlT2ZCaWJsaW9ncmFwaGljSW5mb3JtYXRpb24iOiJDcm9zc1JlZiIsIlN0YXRpY0lkcyI6WyI0YTliNzI4MS1jOGI5LTQ5ZDYtODFkNi1mMTM1ZTI4N2RkOGMiXSwiVGFibGVPZkNvbnRlbnRzQ29tcGxleGl0eSI6MCwiVGFibGVPZkNvbnRlbnRzU291cmNlVGV4dEZvcm1hdCI6MCwiVGFza3MiOltdLCJUaXRsZSI6IkNoYXRHUFQgVXRpbGl0eSBpbiBIZWFsdGhjYXJlIEVkdWNhdGlvbiwgUmVzZWFyY2gsIGFuZCBQcmFjdGljZTogU3lzdGVtYXRpYyBSZXZpZXcgb24gdGhlIFByb21pc2luZyBQZXJzcGVjdGl2ZXMgYW5kIFZhbGlkIENvbmNlcm5zIiwiVHJhbnNsYXRvcnMiOltdLCJWb2x1bWUiOiIxMSIsIlllYXIiOiIyMDIzIiwiWWVhclJlc29sdmVkIjoiMjAyMyIsIkNyZWF0ZWRCeSI6Il9EYW5pZWwgQWxleGFuZGVyIFZpa2V0ZSIsIkNyZWF0ZWRPbiI6IjIwMjMtMTItMThUMDg6MzI6MzMiLCJNb2RpZmllZEJ5IjoiX0FsZXhhIiwiSWQiOiJiYmY4ZjZhMC05MDE2LTRlMDYtOGRkMy1kZWUxYzhkYzI2MzUiLCJNb2RpZmllZE9uIjoiMjAyNC0wMS0xNFQxMDoyNzo0NSIsIlByb2plY3QiOnsiJHJlZiI6IjUifX0sIlVzZU51bWJlcmluZ1R5cGVPZlBhcmVudERvY3VtZW50IjpmYWxzZX0seyIkaWQiOiIxMiIsIiR0eXBlIjoiU3dpc3NBY2FkZW1pYy5DaXRhdmkuQ2l0YXRpb25zLldvcmRQbGFjZWhvbGRlckVudHJ5LCBTd2lzc0FjYWRlbWljLkNpdGF2aSIsIklkIjoiODYwYzY3ZTQtNWU3MC00OWJjLTlmYzEtYjM5Nzc5NGNmMmM4IiwiUmFuZ2VMZW5ndGgiOjMsIlJlZmVyZW5jZUlkIjoiMDAyMGIzNjMtMzdlYi00YTk4LWI4MDAtMzhiMGM4MzFhMmRjIiwiUmVmZXJlbmNlIjp7IiRpZCI6IjEzIiwiJHR5cGUiOiJTd2lzc0FjYWRlbWljLkNpdGF2aS5SZWZlcmVuY2UsIFN3aXNzQWNhZGVtaWMuQ2l0YXZpIiwiQWJzdHJhY3RDb21wbGV4aXR5IjowLCJBYnN0cmFjdFNvdXJjZVRleHRGb3JtYXQiOjAsIkFyeGl2SWQiOiIyMjEyLjE0ODgydjEiLCJBdXRob3JzIjpbeyIkaWQiOiIxNCIsIiR0eXBlIjoiU3dpc3NBY2FkZW1pYy5DaXRhdmkuUGVyc29uLCBTd2lzc0FjYWRlbWljLkNpdGF2aSIsIkZpcnN0TmFtZSI6IkthdGhhcmluYSIsIkxhc3ROYW1lIjoiSmVibGljayIsIlByb3RlY3RlZCI6ZmFsc2UsIlNleCI6MSwiQ3JlYXRlZEJ5IjoiX0RhbmllbCBBbGV4YW5kZXIgVmlrZXRlIiwiQ3JlYXRlZE9uIjoiMjAyMy0xMi0xOFQwODoyOToyNSIsIk1vZGlmaWVkQnkiOiJfRGFuaWVsIEFsZXhhbmRlciBWaWtldGUiLCJJZCI6ImUzMmYyZTI4LTE3OTYtNDFhNy1hODFkLWNkNDg1OGI0NTUwZSIsIk1vZGlmaWVkT24iOiIyMDIzLTEyLTE4VDA4OjI5OjI1IiwiUHJvamVjdCI6eyIkcmVmIjoiNSJ9fSx7IiRpZCI6IjE1IiwiJHR5cGUiOiJTd2lzc0FjYWRlbWljLkNpdGF2aS5QZXJzb24sIFN3aXNzQWNhZGVtaWMuQ2l0YXZpIiwiRmlyc3ROYW1lIjoiQmFsdGhhc2FyIiwiTGFzdE5hbWUiOiJTY2hhY2h0bmVyIiwiUHJvdGVjdGVkIjpmYWxzZSwiU2V4IjoyLCJDcmVhdGVkQnkiOiJfRGFuaWVsIEFsZXhhbmRlciBWaWtldGUiLCJDcmVhdGVkT24iOiIyMDIzLTEyLTE4VDA4OjI5OjI1IiwiTW9kaWZpZWRCeSI6Il9EYW5pZWwgQWxleGFuZGVyIFZpa2V0ZSIsIklkIjoiZDQ2ZGE0MTItMzA0NS00NjVlLTgxMWUtNjBjMjMwZDk3ZjNlIiwiTW9kaWZpZWRPbiI6IjIwMjMtMTItMThUMDg6Mjk6MjUiLCJQcm9qZWN0Ijp7IiRyZWYiOiI1In19LHsiJGlkIjoiMTYiLCIkdHlwZSI6IlN3aXNzQWNhZGVtaWMuQ2l0YXZpLlBlcnNvbiwgU3dpc3NBY2FkZW1pYy5DaXRhdmkiLCJGaXJzdE5hbWUiOiJKYWtvYiIsIkxhc3ROYW1lIjoiRGV4bCIsIlByb3RlY3RlZCI6ZmFsc2UsIlNleCI6MiwiQ3JlYXRlZEJ5IjoiX0RhbmllbCBBbGV4YW5kZXIgVmlrZXRlIiwiQ3JlYXRlZE9uIjoiMjAyMy0xMi0xOFQwODoyOToyNSIsIk1vZGlmaWVkQnkiOiJfRGFuaWVsIEFsZXhhbmRlciBWaWtldGUiLCJJZCI6IjZmZmMwOTI3LTJhNDYtNDExZS1hZTY5LWFlZmVlNDA3ZWUyZSIsIk1vZGlmaWVkT24iOiIyMDIzLTEyLTE4VDA4OjI5OjI1IiwiUHJvamVjdCI6eyIkcmVmIjoiNSJ9fSx7IiRpZCI6IjE3IiwiJHR5cGUiOiJTd2lzc0FjYWRlbWljLkNpdGF2aS5QZXJzb24sIFN3aXNzQWNhZGVtaWMuQ2l0YXZpIiwiRmlyc3ROYW1lIjoiQW5kcmVhcyIsIkxhc3ROYW1lIjoiTWl0dGVybWVpZXIiLCJQcm90ZWN0ZWQiOmZhbHNlLCJTZXgiOjIsIkNyZWF0ZWRCeSI6Il9EYW5pZWwgQWxleGFuZGVyIFZpa2V0ZSIsIkNyZWF0ZWRPbiI6IjIwMjMtMTItMThUMDg6Mjk6MjUiLCJNb2RpZmllZEJ5IjoiX0RhbmllbCBBbGV4YW5kZXIgVmlrZXRlIiwiSWQiOiI5YzZlYjYwYS01Yjk0LTQ5MWYtYmFjNy00YmI3MWE3ZTlkYjAiLCJNb2RpZmllZE9uIjoiMjAyMy0xMi0xOFQwODoyOToyNSIsIlByb2plY3QiOnsiJHJlZiI6IjUifX0seyIkaWQiOiIxOCIsIiR0eXBlIjoiU3dpc3NBY2FkZW1pYy5DaXRhdmkuUGVyc29uLCBTd2lzc0FjYWRlbWljLkNpdGF2aSIsIkZpcnN0TmFtZSI6IkFubmEiLCJMYXN0TmFtZSI6IlN0w7xiZXIiLCJNaWRkbGVOYW1lIjoiVGhlcmVzYSIsIlByb3RlY3RlZCI6ZmFsc2UsIlNleCI6MSwiQ3JlYXRlZEJ5IjoiX0RhbmllbCBBbGV4YW5kZXIgVmlrZXRlIiwiQ3JlYXRlZE9uIjoiMjAyMy0xMi0xOFQwODoyOToyNSIsIk1vZGlmaWVkQnkiOiJfRGFuaWVsIEFsZXhhbmRlciBWaWtldGUiLCJJZCI6IjdhZmNkOTYwLThjZjMtNGVmMy1iMmUzLTNhM2ZiYmEyYzNjZCIsIk1vZGlmaWVkT24iOiIyMDIzLTEyLTE4VDA4OjI5OjI1IiwiUHJvamVjdCI6eyIkcmVmIjoiNSJ9fSx7IiRpZCI6IjE5IiwiJHR5cGUiOiJTd2lzc0FjYWRlbWljLkNpdGF2aS5QZXJzb24sIFN3aXNzQWNhZGVtaWMuQ2l0YXZpIiwiRmlyc3ROYW1lIjoiSm9oYW5uYSIsIkxhc3ROYW1lIjoiVG9wYWxpcyIsIlByb3RlY3RlZCI6ZmFsc2UsIlNleCI6MSwiQ3JlYXRlZEJ5IjoiX0RhbmllbCBBbGV4YW5kZXIgVmlrZXRlIiwiQ3JlYXRlZE9uIjoiMjAyMy0xMi0xOFQwODoyOToyNSIsIk1vZGlmaWVkQnkiOiJfRGFuaWVsIEFsZXhhbmRlciBWaWtldGUiLCJJZCI6IjVkOTNjYmZhLTVmNjYtNGY4Yi1hNWMxLWRiN2MxZDhjNzIzMyIsIk1vZGlmaWVkT24iOiIyMDIzLTEyLTE4VDA4OjI5OjI1IiwiUHJvamVjdCI6eyIkcmVmIjoiNSJ9fSx7IiRpZCI6IjIwIiwiJHR5cGUiOiJTd2lzc0FjYWRlbWljLkNpdGF2aS5QZXJzb24sIFN3aXNzQWNhZGVtaWMuQ2l0YXZpIiwiRmlyc3ROYW1lIjoiVG9iaWFzIiwiTGFzdE5hbWUiOiJXZWJlciIsIlByb3RlY3RlZCI6ZmFsc2UsIlNleCI6MiwiQ3JlYXRlZEJ5IjoiX0RhbmllbCBBbGV4YW5kZXIgVmlrZXRlIiwiQ3JlYXRlZE9uIjoiMjAyMy0xMi0xOFQwODoyOToyNSIsIk1vZGlmaWVkQnkiOiJfRGFuaWVsIEFsZXhhbmRlciBWaWtldGUiLCJJZCI6ImVkODUxNTdjLWE4NGMtNDVjOS05YmUyLTJhZTE4MWQ1M2RkYSIsIk1vZGlmaWVkT24iOiIyMDIzLTEyLTE4VDA4OjI5OjI1IiwiUHJvamVjdCI6eyIkcmVmIjoiNSJ9fSx7IiRpZCI6IjIxIiwiJHR5cGUiOiJTd2lzc0FjYWRlbWljLkNpdGF2aS5QZXJzb24sIFN3aXNzQWNhZGVtaWMuQ2l0YXZpIiwiRmlyc3ROYW1lIjoiUGhpbGlwcCIsIkxhc3ROYW1lIjoiV2VzcCIsIlByb3RlY3RlZCI6ZmFsc2UsIlNleCI6MiwiQ3JlYXRlZEJ5IjoiX0RhbmllbCBBbGV4YW5kZXIgVmlrZXRlIiwiQ3JlYXRlZE9uIjoiMjAyMy0xMi0xOFQwODoyOToyNSIsIk1vZGlmaWVkQnkiOiJfRGFuaWVsIEFsZXhhbmRlciBWaWtldGUiLCJJZCI6Ijg2NzIwMGUxLTcxYWMtNGY1My05MTgxLTU5MmUxOGY2ZDNkNSIsIk1vZGlmaWVkT24iOiIyMDIzLTEyLTE4VDA4OjI5OjI1IiwiUHJvamVjdCI6eyIkcmVmIjoiNSJ9fSx7IiRpZCI6IjIyIiwiJHR5cGUiOiJTd2lzc0FjYWRlbWljLkNpdGF2aS5QZXJzb24sIFN3aXNzQWNhZGVtaWMuQ2l0YXZpIiwiRmlyc3ROYW1lIjoiQmFzdGlhbiIsIkxhc3ROYW1lIjoiU2FiZWwiLCJQcm90ZWN0ZWQiOmZhbHNlLCJTZXgiOjIsIkNyZWF0ZWRCeSI6Il9EYW5pZWwgQWxleGFuZGVyIFZpa2V0ZSIsIkNyZWF0ZWRPbiI6IjIwMjMtMTItMThUMDg6Mjk6MjUiLCJNb2RpZmllZEJ5IjoiX0RhbmllbCBBbGV4YW5kZXIgVmlrZXRlIiwiSWQiOiJkMWVlY2QyOS1iNzZiLTQ4NjQtODQ4Zi02OTJlMzE4NTBmZTMiLCJNb2RpZmllZE9uIjoiMjAyMy0xMi0xOFQwODoyOToyNSIsIlByb2plY3QiOnsiJHJlZiI6IjUifX0seyIkaWQiOiIyMyIsIiR0eXBlIjoiU3dpc3NBY2FkZW1pYy5DaXRhdmkuUGVyc29uLCBTd2lzc0FjYWRlbWljLkNpdGF2aSIsIkZpcnN0TmFtZSI6IkplbnMiLCJMYXN0TmFtZSI6IlJpY2tlIiwiUHJvdGVjdGVkIjpmYWxzZSwiU2V4IjoyLCJDcmVhdGVkQnkiOiJfRGFuaWVsIEFsZXhhbmRlciBWaWtldGUiLCJDcmVhdGVkT24iOiIyMDIzLTEyLTE4VDA4OjI5OjI1IiwiTW9kaWZpZWRCeSI6Il9EYW5pZWwgQWxleGFuZGVyIFZpa2V0ZSIsIklkIjoiMmJkOWNiNjYtNTg1Yi00MmQyLWFlN2ItZjhmZTQyOGM4MmE3IiwiTW9kaWZpZWRPbiI6IjIwMjMtMTItMThUMDg6Mjk6MjUiLCJQcm9qZWN0Ijp7IiRyZWYiOiI1In19LHsiJGlkIjoiMjQiLCIkdHlwZSI6IlN3aXNzQWNhZGVtaWMuQ2l0YXZpLlBlcnNvbiwgU3dpc3NBY2FkZW1pYy5DaXRhdmkiLCJGaXJzdE5hbWUiOiJNaWNoYWVsIiwiTGFzdE5hbWUiOiJJbmdyaXNjaCIsIlByb3RlY3RlZCI6ZmFsc2UsIlNleCI6MiwiQ3JlYXRlZEJ5IjoiX0RhbmllbCBBbGV4YW5kZXIgVmlrZXRlIiwiQ3JlYXRlZE9uIjoiMjAyMy0xMi0xOFQwODoyOToyNSIsIk1vZGlmaWVkQnkiOiJfRGFuaWVsIEFsZXhhbmRlciBWaWtldGUiLCJJZCI6IjA2ZmQ0NzliLWRkY2YtNDNmMS04NGRjLTViNjE3YTc2NDI2NiIsIk1vZGlmaWVkT24iOiIyMDIzLTEyLTE4VDA4OjI5OjI1IiwiUHJvamVjdCI6eyIkcmVmIjoiNSJ9fV0sIkNpdGF0aW9uS2V5VXBkYXRlVHlwZSI6MCwiQ29sbGFib3JhdG9ycyI6W10sIkNvdmVyUGF0aCI6eyIkaWQiOiIyNSIsIiR0eXBlIjoiU3dpc3NBY2FkZW1pYy5DaXRhdmkuTGlua2VkUmVzb3VyY2UsIFN3aXNzQWNhZGVtaWMuQ2l0YXZpIiwiTGlua2VkUmVzb3VyY2VUeXBlIjoyLCJVcmlTdHJpbmciOiIwMDIwYjM2My0zN2ViLTRhOTgtYjgwMC0zOGIwYzgzMWEyZG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zAuMTIuMjAy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BzOi8vYXJ4aXYub3JnL3BkZi8yMjEyLjE0ODgyIiwiVXJpU3RyaW5nIjoiaHR0cHM6Ly9hcnhpdi5vcmcvcGRmLzIyMTIuMTQ4ODI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FQwODoyOToyNSIsIk1vZGlmaWVkQnkiOiJfRGFuaWVsIEFsZXhhbmRlciBWaWtldGUiLCJJZCI6ImNlNTYzMGVlLTk2Y2MtNGZmZC1iMjFmLThjMDhiMGUxZWRjZiIsIk1vZGlmaWVkT24iOiIyMDIzLTEyLTE4VDA4OjI5OjI1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jIxMi4xNDg4MiIsIlVyaVN0cmluZyI6Imh0dHBzOi8vYXJ4aXYub3JnL3BkZi8yMjEyLjE0ODgy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ThUMDg6Mjk6MjUiLCJNb2RpZmllZEJ5IjoiX0RhbmllbCBBbGV4YW5kZXIgVmlrZXRlIiwiSWQiOiIzYTZmY2NmMS1lZTc4LTQ4MzktOGU5Zi05ZWFiMDliODlkM2UiLCJNb2RpZmllZE9uIjoiMjAyMy0xMi0xOFQwODoyOToyNSIsIlByb2plY3QiOnsiJHJlZiI6IjUifX1dLCJPbmxpbmVBZGRyZXNzIjoiaHR0cHM6Ly9hcnhpdi5vcmcvcGRmLzIyMTIuMTQ4ODIiLCJPcmdhbml6YXRpb25zIjpbXSwiT3RoZXJzSW52b2x2ZWQiOltdLCJQdWJsaXNoZXJzIjpbXSwiUXVvdGF0aW9ucyI6W10sIlJhdGluZyI6MCwiUmVmZXJlbmNlVHlwZSI6IlVucHVibGlzaGVkV29yayIsIlNob3J0VGl0bGUiOiJKZWJsaWNrLCBTY2hhY2h0bmVyIGV0IGFsLiAzMC4xMi4yMDIyIOKAkyBDaGF0R1BUIE1ha2VzIE1lZGljaW5lIEVhc3kiLCJTaG9ydFRpdGxlVXBkYXRlVHlwZSI6MCwiU291cmNlT2ZCaWJsaW9ncmFwaGljSW5mb3JtYXRpb24iOiJhclhpdi5vcmciLCJTdGF0aWNJZHMiOlsiZWVjMDAyZWItNjg1Ny00NGM1LWE4YjgtYzMwMzk2YmZlNmU0Il0sIlRhYmxlT2ZDb250ZW50c0NvbXBsZXhpdHkiOjAsIlRhYmxlT2ZDb250ZW50c1NvdXJjZVRleHRGb3JtYXQiOjAsIlRhc2tzIjpbXSwiVGl0bGUiOiJDaGF0R1BUIE1ha2VzIE1lZGljaW5lIEVhc3kgdG8gU3dhbGxvdzogQW4gRXhwbG9yYXRvcnkgQ2FzZSBTdHVkeSBvbiAgU2ltcGxpZmllZCBSYWRpb2xvZ3kgUmVwb3J0cyIsIlRyYW5zbGF0b3JzIjpbXSwiWWVhclJlc29sdmVkIjoiMzAuMTIuMjAyMiIsIkNyZWF0ZWRCeSI6Il9EYW5pZWwgQWxleGFuZGVyIFZpa2V0ZSIsIkNyZWF0ZWRPbiI6IjIwMjMtMTItMThUMDg6Mjk6MjUiLCJNb2RpZmllZEJ5IjoiX0RhbmllbCBBbGV4YW5kZXIgVmlrZXRlIiwiSWQiOiIwMDIwYjM2My0zN2ViLTRhOTgtYjgwMC0zOGIwYzgzMWEyZGMiLCJNb2RpZmllZE9uIjoiMjAyMy0xMi0xOFQwODoyOToyNSIsIlByb2plY3QiOnsiJHJlZiI6IjUifX0sIlVzZU51bWJlcmluZ1R5cGVPZlBhcmVudERvY3VtZW50IjpmYWxzZX1dLCJGb3JtYXR0ZWRUZXh0Ijp7IiRpZCI6IjMzIiwiQ291bnQiOjEsIlRleHRVbml0cyI6W3siJGlkIjoiMzQiLCJGb250U3R5bGUiOnsiJGlkIjoiMzUiLCJOZXV0cmFsIjp0cnVlfSwiUmVhZGluZ09yZGVyIjoxLCJUZXh0IjoiWzM2LCA5MF0ifV19LCJUYWciOiJDaXRhdmlQbGFjZWhvbGRlciMyNzg4ZDAxZS0zN2VhLTQwNWItODFiYy1jMzlkYmYyZTExMTEiLCJUZXh0IjoiWzM2LCA5MF0iLCJXQUlWZXJzaW9uIjoiNi4xMi4wLjAifQ==}</w:instrText>
          </w:r>
          <w:r>
            <w:rPr>
              <w:lang w:eastAsia="en-US"/>
            </w:rPr>
            <w:fldChar w:fldCharType="separate"/>
          </w:r>
          <w:r w:rsidR="00664BF2">
            <w:rPr>
              <w:lang w:eastAsia="en-US"/>
            </w:rPr>
            <w:t>[36, 90]</w:t>
          </w:r>
          <w:r>
            <w:rPr>
              <w:lang w:eastAsia="en-US"/>
            </w:rPr>
            <w:fldChar w:fldCharType="end"/>
          </w:r>
        </w:sdtContent>
      </w:sdt>
      <w:r w:rsidRPr="007962F0">
        <w:rPr>
          <w:lang w:eastAsia="en-US"/>
        </w:rPr>
        <w:t>.</w:t>
      </w:r>
    </w:p>
    <w:p w14:paraId="3CAC52C8" w14:textId="77777777" w:rsidR="00C053D7" w:rsidRDefault="00C053D7" w:rsidP="00C053D7">
      <w:pPr>
        <w:pStyle w:val="berschrift2"/>
        <w:rPr>
          <w:lang w:eastAsia="en-US"/>
        </w:rPr>
      </w:pPr>
      <w:bookmarkStart w:id="28" w:name="_Toc156121361"/>
      <w:r>
        <w:rPr>
          <w:lang w:eastAsia="en-US"/>
        </w:rPr>
        <w:t>Industrie</w:t>
      </w:r>
      <w:bookmarkEnd w:id="28"/>
    </w:p>
    <w:p w14:paraId="5D579554" w14:textId="700136F5" w:rsidR="00C053D7" w:rsidRDefault="00C053D7" w:rsidP="00FC4DCD">
      <w:pPr>
        <w:rPr>
          <w:lang w:eastAsia="en-US"/>
        </w:rPr>
      </w:pPr>
      <w:r>
        <w:rPr>
          <w:lang w:eastAsia="en-US"/>
        </w:rPr>
        <w:t xml:space="preserve">Innerhalb der Industrie werden Chatbots in unterschiedlichen Situationen verwendet. Jedoch sind bis zum Zeitpunkt dieser Arbeit noch keine Literaturübersichten zu diesem Sektor verfasst worden. Dies zeigt, dass die Thematik auch in der Industrie ein neues Forschungsthema ist. Einzelne Forschungsarbeiten </w:t>
      </w:r>
      <w:sdt>
        <w:sdtPr>
          <w:rPr>
            <w:lang w:eastAsia="en-US"/>
          </w:rPr>
          <w:alias w:val="To edit, see citavi.com/edit"/>
          <w:tag w:val="CitaviPlaceholder#7d86814c-e3a0-4d19-beec-a087af1f8cef"/>
          <w:id w:val="1671764936"/>
          <w:placeholder>
            <w:docPart w:val="67DD32E867DF450B83C9CF787DABE187"/>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TZhYjRmLTcyZmItNGM4YS1hODU0LTQ2OThmN2Q2NDJmNyIsIlJhbmdlU3RhcnQiOjMsIlJhbmdlTGVuZ3RoIjo1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EwOjI3OjQ1IiwiUHJvamVjdCI6eyIkcmVmIjoiNSJ9fSwiVXNlTnVtYmVyaW5nVHlwZU9mUGFyZW50RG9jdW1lbnQiOmZhbHNlfSx7IiRpZCI6IjEyIiwiJHR5cGUiOiJTd2lzc0FjYWRlbWljLkNpdGF2aS5DaXRhdGlvbnMuV29yZFBsYWNlaG9sZGVyRW50cnksIFN3aXNzQWNhZGVtaWMuQ2l0YXZpIiwiSWQiOiIxMmE5MjkxYS1lM2I0LTRiOGYtODAyMi1iOThhMTIxZjZiYzUiLCJSYW5nZUxlbmd0aCI6MywiUmVmZXJlbmNlSWQiOiJhZTE1ZjQ3OC1iM2Y1LTRhYmMtOGM2NS1hODk1Yzk2MjZkZGQ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XYXJpIiwiTGFzdE5hbWUiOiJNYXJvZW5nc2l0IiwiUHJvdGVjdGVkIjpmYWxzZSwiU2V4IjowLCJDcmVhdGVkQnkiOiJfRGFuaWVsIEFsZXhhbmRlciBWaWtldGUiLCJDcmVhdGVkT24iOiIyMDIzLTEyLTE5VDA4OjU4OjM2IiwiTW9kaWZpZWRCeSI6Il9EYW5pZWwgQWxleGFuZGVyIFZpa2V0ZSIsIklkIjoiYWIwNmY1NjQtOTEzYS00OWJjLThmYzEtMTRkODhmYTgwNGZlIiwiTW9kaWZpZWRPbiI6IjIwMjMtMTItMTlUMDg6NTg6MzYiLCJQcm9qZWN0Ijp7IiRyZWYiOiI1In19LHsiJGlkIjoiMTUiLCIkdHlwZSI6IlN3aXNzQWNhZGVtaWMuQ2l0YXZpLlBlcnNvbiwgU3dpc3NBY2FkZW1pYy5DaXRhdmkiLCJGaXJzdE5hbWUiOiJUaGFuYXJhdGgiLCJMYXN0TmFtZSI6IlBpeWFrdWxwaW55byIsIlByb3RlY3RlZCI6ZmFsc2UsIlNleCI6MCwiQ3JlYXRlZEJ5IjoiX0RhbmllbCBBbGV4YW5kZXIgVmlrZXRlIiwiQ3JlYXRlZE9uIjoiMjAyMy0xMi0xOVQwODo1ODozNiIsIk1vZGlmaWVkQnkiOiJfRGFuaWVsIEFsZXhhbmRlciBWaWtldGUiLCJJZCI6IjUyZmYwOGFjLWVjMzAtNGMzNS05OGY2LTg3NTk4NWY5M2FmMSIsIk1vZGlmaWVkT24iOiIyMDIzLTEyLTE5VDA4OjU4OjM2IiwiUHJvamVjdCI6eyIkcmVmIjoiNSJ9fSx7IiRpZCI6IjE2IiwiJHR5cGUiOiJTd2lzc0FjYWRlbWljLkNpdGF2aS5QZXJzb24sIFN3aXNzQWNhZGVtaWMuQ2l0YXZpIiwiRmlyc3ROYW1lIjoiS29yYXdhdCIsIkxhc3ROYW1lIjoiUGhvbnlpYW0iLCJQcm90ZWN0ZWQiOmZhbHNlLCJTZXgiOjAsIkNyZWF0ZWRCeSI6Il9EYW5pZWwgQWxleGFuZGVyIFZpa2V0ZSIsIkNyZWF0ZWRPbiI6IjIwMjMtMTItMTlUMDg6NTg6MzYiLCJNb2RpZmllZEJ5IjoiX0RhbmllbCBBbGV4YW5kZXIgVmlrZXRlIiwiSWQiOiI1ZmY1OTVjMC1jZDhhLTRkN2QtYjNmNC1mZTljY2IzZWQzZDAiLCJNb2RpZmllZE9uIjoiMjAyMy0xMi0xOVQwODo1ODozNiIsIlByb2plY3QiOnsiJHJlZiI6IjUifX0seyIkaWQiOiIxNyIsIiR0eXBlIjoiU3dpc3NBY2FkZW1pYy5DaXRhdmkuUGVyc29uLCBTd2lzc0FjYWRlbWljLkNpdGF2aSIsIkZpcnN0TmFtZSI6IlN1cG9ybiIsIkxhc3ROYW1lIjoiUG9uZ251bWt1bCIsIlByb3RlY3RlZCI6ZmFsc2UsIlNleCI6MCwiQ3JlYXRlZEJ5IjoiX0RhbmllbCBBbGV4YW5kZXIgVmlrZXRlIiwiQ3JlYXRlZE9uIjoiMjAyMy0xMi0xOVQwODo1ODozNiIsIk1vZGlmaWVkQnkiOiJfRGFuaWVsIEFsZXhhbmRlciBWaWtldGUiLCJJZCI6Ijk5ZTBmOGJiLWZiODQtNDcyZC1hZWJiLWRlYTIwZjcxZjE5OSIsIk1vZGlmaWVkT24iOiIyMDIzLTEyLTE5VDA4OjU4OjM2IiwiUHJvamVjdCI6eyIkcmVmIjoiNSJ9fSx7IiRpZCI6IjE4IiwiJHR5cGUiOiJTd2lzc0FjYWRlbWljLkNpdGF2aS5QZXJzb24sIFN3aXNzQWNhZGVtaWMuQ2l0YXZpIiwiRmlyc3ROYW1lIjoiUGltd2FkZWUiLCJMYXN0TmFtZSI6IkNoYW92YWxpdCIsIlByb3RlY3RlZCI6ZmFsc2UsIlNleCI6MCwiQ3JlYXRlZEJ5IjoiX0RhbmllbCBBbGV4YW5kZXIgVmlrZXRlIiwiQ3JlYXRlZE9uIjoiMjAyMy0xMi0xOVQwODo1ODozNiIsIk1vZGlmaWVkQnkiOiJfRGFuaWVsIEFsZXhhbmRlciBWaWtldGUiLCJJZCI6ImUxOGM0MmRjLTc5YzUtNGFlZC05OTg5LTNlZGZiYzljMGVlMCIsIk1vZGlmaWVkT24iOiIyMDIzLTEyLTE5VDA4OjU4OjM2IiwiUHJvamVjdCI6eyIkcmVmIjoiNSJ9fSx7IiRpZCI6IjE5IiwiJHR5cGUiOiJTd2lzc0FjYWRlbWljLkNpdGF2aS5QZXJzb24sIFN3aXNzQWNhZGVtaWMuQ2l0YXZpIiwiRmlyc3ROYW1lIjoiVGhhbmFydWsiLCJMYXN0TmFtZSI6IlRoZWVyYW11bmtvbmciLCJQcm90ZWN0ZWQiOmZhbHNlLCJTZXgiOjAsIkNyZWF0ZWRCeSI6Il9EYW5pZWwgQWxleGFuZGVyIFZpa2V0ZSIsIkNyZWF0ZWRPbiI6IjIwMjMtMTItMTlUMDg6NTg6MzYiLCJNb2RpZmllZEJ5IjoiX0RhbmllbCBBbGV4YW5kZXIgVmlrZXRlIiwiSWQiOiJlNDBmZWIxNC00MjlmLTQ3MzYtYTc5ZC1kMzZjZTMwODc4ZjciLCJNb2RpZmllZE9uIjoiMjAyMy0xMi0xOVQwODo1ODozNiIsIlByb2plY3QiOnsiJHJlZiI6IjUifX1dLCJDaXRhdGlvbktleVVwZGF0ZVR5cGUiOjAsIkNvbGxhYm9yYXRvcnMiOltdLCJEb2kiOiIxMC4xMTQ1LzMzMjM3NzEuMzMyMzgyN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NDUvMzMyMzc3MS4zMzIzODI0IiwiVXJpU3RyaW5nIjoiaHR0cHM6Ly9kb2kub3JnLzEwLjExNDUvMzMyMzc3MS4zMzIzODI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lUMDg6NTg6MzYiLCJNb2RpZmllZEJ5IjoiX0RhbmllbCBBbGV4YW5kZXIgVmlrZXRlIiwiSWQiOiI5NjMzYTEyNi0zYjNkLTQzODYtOGMzOS04ZGFiYTc4MzhmNTgiLCJNb2RpZmllZE9uIjoiMjAyMy0xMi0xOVQwODo1ODozNiIsIlByb2plY3QiOnsiJHJlZiI6IjUifX1dLCJPcmdhbml6YXRpb25zIjpbXSwiT3RoZXJzSW52b2x2ZWQiOltdLCJQYWdlUmFuZ2UiOiI8c3A+XHJcbiAgPG4+MTExPC9uPlxyXG4gIDxpbj50cnVlPC9pbj5cclxuICA8b3M+MTExPC9vcz5cclxuICA8cHM+MTExPC9wcz5cclxuPC9zcD5cclxuPGVwPlxyXG4gIDxuPjExOTwvbj5cclxuICA8aW4+dHJ1ZTwvaW4+XHJcbiAgPG9zPjExOTwvb3M+XHJcbiAgPHBzPjExOTwvcHM+XHJcbjwvZXA+XHJcbjxvcz4xMTEtMTE5PC9vcz4iLCJQYXJlbnRSZWZlcmVuY2UiOnsiJGlkIjoiMjM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VXBkYXRlVHlwZSI6MCwiU291cmNlT2ZCaWJsaW9ncmFwaGljSW5mb3JtYXRpb24iOiJCaWJUZVgiLCJTdGF0aWNJZHMiOlsiNjI0MTRkNjMtNzZlOC00MWE2LThiMDMtMjg2ODVmNmE1NzM0Il0sIlRhYmxlT2ZDb250ZW50c0NvbXBsZXhpdHkiOjAsIlRhYmxlT2ZDb250ZW50c1NvdXJjZVRleHRGb3JtYXQiOjAsIlRhc2tzIjpbXSwiVHJhbnNsYXRvcnMiOltdLCJZZWFyIjoiMjAxOSIsIlllYXJSZXNvbHZlZCI6IjIwMTkiLCJDcmVhdGVkQnkiOiJfRGFuaWVsIEFsZXhhbmRlciBWaWtldGUiLCJDcmVhdGVkT24iOiIyMDIzLTEyLTE5VDA4OjU4OjM2IiwiTW9kaWZpZWRCeSI6Il9EYW5pZWwgQWxleGFuZGVyIFZpa2V0ZSIsIklkIjoiZjY1MjA1MjctYzg1My00ZTI0LWFiYTEtNTc1MmI5ZWZhMWJlIiwiTW9kaWZpZWRPbiI6IjIwMjMtMTItMTlUMDg6NTg6MzYiLCJQcm9qZWN0Ijp7IiRyZWYiOiI1In19LCJQdWJsaXNoZXJzIjpbXSwiUXVvdGF0aW9ucyI6W10sIlJhdGluZyI6MCwiUmVmZXJlbmNlVHlwZSI6IkNvbnRyaWJ1dGlvbiIsIlNob3J0VGl0bGUiOiJNYXJvZW5nc2l0LCBQaXlha3VscGlueW8gZXQgYWwuIDIwMTkg4oCTIEEgU3VydmV5IG9uIEV2YWx1YXRpb24gTWV0aG9kcyIsIlNob3J0VGl0bGVVcGRhdGVUeXBlIjowLCJTb3VyY2VPZkJpYmxpb2dyYXBoaWNJbmZvcm1hdGlvbiI6IkJpYlRlWCIsIlN0YXRpY0lkcyI6WyJhYjEzZTFhZi0zZjZhLTQ1ZGEtYTQ4Ny1kNjg5Yzg2YTY3NDQiXSwiVGFibGVPZkNvbnRlbnRzQ29tcGxleGl0eSI6MCwiVGFibGVPZkNvbnRlbnRzU291cmNlVGV4dEZvcm1hdCI6MCwiVGFza3MiOltdLCJUaXRsZSI6IkEgU3VydmV5IG9uIEV2YWx1YXRpb24gTWV0aG9kcyBmb3IgQ2hhdGJvdHMiLCJUcmFuc2xhdG9ycyI6W10sIlllYXJSZXNvbHZlZCI6IjIwMTkiLCJDcmVhdGVkQnkiOiJfRGFuaWVsIEFsZXhhbmRlciBWaWtldGUiLCJDcmVhdGVkT24iOiIyMDIzLTEyLTE5VDA4OjU4OjM2IiwiTW9kaWZpZWRCeSI6Il9BbGV4YSIsIklkIjoiYWUxNWY0NzgtYjNmNS00YWJjLThjNjUtYTg5NWM5NjI2ZGRkIiwiTW9kaWZpZWRPbiI6IjIwMjQtMDEtMTRUMTA6Mjc6NDUiLCJQcm9qZWN0Ijp7IiRyZWYiOiI1In19LCJVc2VOdW1iZXJpbmdUeXBlT2ZQYXJlbnREb2N1bWVudCI6ZmFsc2V9XSwiRm9ybWF0dGVkVGV4dCI6eyIkaWQiOiIyNCIsIkNvdW50IjoxLCJUZXh0VW5pdHMiOlt7IiRpZCI6IjI1IiwiRm9udFN0eWxlIjp7IiRpZCI6IjI2IiwiTmV1dHJhbCI6dHJ1ZX0sIlJlYWRpbmdPcmRlciI6MSwiVGV4dCI6Ils1NCwgNThdIn1dfSwiVGFnIjoiQ2l0YXZpUGxhY2Vob2xkZXIjN2Q4NjgxNGMtZTNhMC00ZDE5LWJlZWMtYTA4N2FmMWY4Y2VmIiwiVGV4dCI6Ils1NCwgNThdIiwiV0FJVmVyc2lvbiI6IjYuMTIuMC4wIn0=}</w:instrText>
          </w:r>
          <w:r>
            <w:rPr>
              <w:lang w:eastAsia="en-US"/>
            </w:rPr>
            <w:fldChar w:fldCharType="separate"/>
          </w:r>
          <w:r w:rsidR="00664BF2">
            <w:rPr>
              <w:lang w:eastAsia="en-US"/>
            </w:rPr>
            <w:t>[54, 58]</w:t>
          </w:r>
          <w:r>
            <w:rPr>
              <w:lang w:eastAsia="en-US"/>
            </w:rPr>
            <w:fldChar w:fldCharType="end"/>
          </w:r>
        </w:sdtContent>
      </w:sdt>
      <w:r>
        <w:rPr>
          <w:lang w:eastAsia="en-US"/>
        </w:rPr>
        <w:t xml:space="preserve">, die das Thema der Chatbots im Ganzen erfassen, teilen die Chatbots in der Industrie in folgende Kategorien ein, ohne ins Detail zu gehen: </w:t>
      </w:r>
      <w:r w:rsidRPr="000E38B8">
        <w:rPr>
          <w:lang w:eastAsia="en-US"/>
        </w:rPr>
        <w:t>E-Commerce</w:t>
      </w:r>
      <w:r>
        <w:rPr>
          <w:lang w:eastAsia="en-US"/>
        </w:rPr>
        <w:t xml:space="preserve">, </w:t>
      </w:r>
      <w:r w:rsidRPr="000E38B8">
        <w:rPr>
          <w:lang w:eastAsia="en-US"/>
        </w:rPr>
        <w:t>Finanzen</w:t>
      </w:r>
      <w:r>
        <w:rPr>
          <w:lang w:eastAsia="en-US"/>
        </w:rPr>
        <w:t>, Unterstützung bei Verhand</w:t>
      </w:r>
      <w:r>
        <w:rPr>
          <w:lang w:eastAsia="en-US"/>
        </w:rPr>
        <w:lastRenderedPageBreak/>
        <w:t>lungen, Unterstützung der Arbeit. Zu diesen Kategorien sind einzelne Forschungsarbeiten zu finden</w:t>
      </w:r>
      <w:r w:rsidR="00FC4DCD">
        <w:rPr>
          <w:lang w:eastAsia="en-US"/>
        </w:rPr>
        <w:t xml:space="preserve"> </w:t>
      </w:r>
      <w:sdt>
        <w:sdtPr>
          <w:rPr>
            <w:lang w:eastAsia="en-US"/>
          </w:rPr>
          <w:alias w:val="To edit, see citavi.com/edit"/>
          <w:tag w:val="CitaviPlaceholder#a509f509-19d5-445c-8ceb-633bd1f542d5"/>
          <w:id w:val="262893105"/>
          <w:placeholder>
            <w:docPart w:val="DefaultPlaceholder_-1854013440"/>
          </w:placeholder>
        </w:sdtPr>
        <w:sdtContent>
          <w:r w:rsidR="00FC4DCD">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zg5NDU3LWNjZDktNDQxZC05NGQzLTAyMjM4NTZiMzBlYiIsIlJhbmdlTGVuZ3RoIjoyLCJSZWZlcmVuY2VJZCI6IjRlZWFhYWZmLTg3ZjUtNDI3Yy05ODcyLWY5NjYyYjNhYjF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0aW4iLCJMYXN0TmFtZSI6IkFkYW0iLCJQcm90ZWN0ZWQiOmZhbHNlLCJTZXgiOjAsIkNyZWF0ZWRCeSI6Il9EYW5pZWwgQWxleGFuZGVyIFZpa2V0ZSIsIkNyZWF0ZWRPbiI6IjIwMjMtMTItMTlUMDg6NTk6NDciLCJNb2RpZmllZEJ5IjoiX0RhbmllbCBBbGV4YW5kZXIgVmlrZXRlIiwiSWQiOiJkZjNlNjU5MS0xNDI1LTQ3ZDgtYjU4YS03MmZiOTY1ODI3MmYiLCJNb2RpZmllZE9uIjoiMjAyMy0xMi0xOVQwODo1OTo0NyIsIlByb2plY3QiOnsiJGlkIjoiNSIsIiR0eXBlIjoiU3dpc3NBY2FkZW1pYy5DaXRhdmkuUHJvamVjdCwgU3dpc3NBY2FkZW1pYy5DaXRhdmkifX0seyIkaWQiOiI2IiwiJHR5cGUiOiJTd2lzc0FjYWRlbWljLkNpdGF2aS5QZXJzb24sIFN3aXNzQWNhZGVtaWMuQ2l0YXZpIiwiRmlyc3ROYW1lIjoiTWljaGFlbCIsIkxhc3ROYW1lIjoiV2Vzc2VsIiwiUHJvdGVjdGVkIjpmYWxzZSwiU2V4IjowLCJDcmVhdGVkQnkiOiJfRGFuaWVsIEFsZXhhbmRlciBWaWtldGUiLCJDcmVhdGVkT24iOiIyMDIzLTEyLTE5VDA4OjU5OjQ3IiwiTW9kaWZpZWRCeSI6Il9EYW5pZWwgQWxleGFuZGVyIFZpa2V0ZSIsIklkIjoiOWJlMjNkMzUtY2YxYi00MTVkLWI0NzgtNTczNGQ3ZjA4ZGMzIiwiTW9kaWZpZWRPbiI6IjIwMjMtMTItMTlUMDg6NTk6NDciLCJQcm9qZWN0Ijp7IiRyZWYiOiI1In19LHsiJGlkIjoiNyIsIiR0eXBlIjoiU3dpc3NBY2FkZW1pYy5DaXRhdmkuUGVyc29uLCBTd2lzc0FjYWRlbWljLkNpdGF2aSIsIkZpcnN0TmFtZSI6IkFsZXhhbmRlciIsIkxhc3ROYW1lIjoiQmVubGlhbiIsIlByb3RlY3RlZCI6ZmFsc2UsIlNleCI6MCwiQ3JlYXRlZEJ5IjoiX0RhbmllbCBBbGV4YW5kZXIgVmlrZXRlIiwiQ3JlYXRlZE9uIjoiMjAyMy0xMi0xOVQwODo1OTo0NyIsIk1vZGlmaWVkQnkiOiJfRGFuaWVsIEFsZXhhbmRlciBWaWtldGUiLCJJZCI6ImVjNDM5N2I2LTc3MjctNDE3Yi05ODFmLTRlOWNlOWE4MzFiZCIsIk1vZGlmaWVkT24iOiIyMDIzLTEyLTE5VDA4OjU5OjQ3IiwiUHJvamVjdCI6eyIkcmVmIjoiNSJ9fV0sIkNpdGF0aW9uS2V5VXBkYXRlVHlwZSI6MCwiQ29sbGFib3JhdG9ycyI6W10sIkNvdmVyUGF0aCI6eyIkaWQiOiI4IiwiJHR5cGUiOiJTd2lzc0FjYWRlbWljLkNpdGF2aS5MaW5rZWRSZXNvdXJjZSwgU3dpc3NBY2FkZW1pYy5DaXRhdmkiLCJMaW5rZWRSZXNvdXJjZVR5cGUiOjIsIlVyaVN0cmluZyI6IjRlZWFhYWZmLTg3ZjUtNDI3Yy05ODcyLWY5NjYyYjNhYjFk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I1MjUtMDIwLTAwNDE0L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jUyNS0wMjAtMDA0MTQtNyIsIlVyaVN0cmluZyI6Imh0dHBzOi8vZG9pLm9yZy8xMC4xMDA3L3MxMjUyNS0wMjAtMDA0MTQt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4OjU5OjQ3IiwiTW9kaWZpZWRCeSI6Il9EYW5pZWwgQWxleGFuZGVyIFZpa2V0ZSIsIklkIjoiYmM4MmQ5MWMtOWNkYi00MTNjLTgzN2UtNjJlY2QzNTRhMjk0IiwiTW9kaWZpZWRPbiI6IjIwMjMtMTItMTlUMDg6NTk6NDciLCJQcm9qZWN0Ijp7IiRyZWYiOiI1In19XSwiTnVtYmVyIjoiMiIsIk9yZ2FuaXphdGlvbnMiOltdLCJPdGhlcnNJbnZvbHZlZCI6W10sIlBhZ2VSYW5nZSI6IjxzcD5cclxuICA8bj40Mjc8L24+XHJcbiAgPGluPnRydWU8L2luPlxyXG4gIDxvcz40Mjc8L29zPlxyXG4gIDxwcz40Mjc8L3BzPlxyXG48L3NwPlxyXG48ZXA+XHJcbiAgPG4+NDQ1PC9uPlxyXG4gIDxpbj50cnVlPC9pbj5cclxuICA8b3M+NDQ1PC9vcz5cclxuICA8cHM+NDQ1PC9wcz5cclxuPC9lcD5cclxuPG9zPjQyNy00NDU8L29zPiIsIlBlcmlvZGljYWwiOnsiJGlkIjoiMTMiLCIkdHlwZSI6IlN3aXNzQWNhZGVtaWMuQ2l0YXZpLlBlcmlvZGljYWwsIFN3aXNzQWNhZGVtaWMuQ2l0YXZpIiwiRWlzc24iOiIxNDIyLTg4OTAiLCJJc3NuIjoiMTAxOS02NzgxIiwiTmFtZSI6IkVsZWN0cm9uaWMgTWFya2V0cyIsIlBhZ2luYXRpb24iOjAsIlByb3RlY3RlZCI6ZmFsc2UsIlN0YW5kYXJkQWJicmV2aWF0aW9uIjoiRWxlY3Ryb24gTWFya2V0cyIsIkNyZWF0ZWRCeSI6Il9EYW5pZWwgQWxleGFuZGVyIFZpa2V0ZSIsIkNyZWF0ZWRPbiI6IjIwMjMtMTItMTlUMDg6NTk6NDciLCJNb2RpZmllZEJ5IjoiX0RhbmllbCBBbGV4YW5kZXIgVmlrZXRlIiwiSWQiOiI0MTc4Y2VkZS1iZmQxLTQxZTUtYTg4Yy05MDNlMmE4YzhjNTEiLCJNb2RpZmllZE9uIjoiMjAyMy0xMi0xOVQwODo1OTo0NyIsIlByb2plY3QiOnsiJHJlZiI6IjUifX0sIlB1Ymxpc2hlcnMiOltdLCJRdW90YXRpb25zIjpbXSwiUmF0aW5nIjowLCJSZWZlcmVuY2VUeXBlIjoiSm91cm5hbEFydGljbGUiLCJTaG9ydFRpdGxlIjoiQWRhbSwgV2Vzc2VsIGV0IGFsLiAyMDIxIOKAkyBBSS1iYXNlZCBjaGF0Ym90cyBpbiBjdXN0b21lciBzZXJ2aWNlIiwiU2hvcnRUaXRsZVVwZGF0ZVR5cGUiOjAsIlNvdXJjZU9mQmlibGlvZ3JhcGhpY0luZm9ybWF0aW9uIjoiQ3Jvc3NSZWYiLCJTdGF0aWNJZHMiOlsiMmY2YTMwMGYtZjg1Zi00NzhhLWIyMDItYTYzODhkMThmNzY3Il0sIlRhYmxlT2ZDb250ZW50c0NvbXBsZXhpdHkiOjAsIlRhYmxlT2ZDb250ZW50c1NvdXJjZVRleHRGb3JtYXQiOjAsIlRhc2tzIjpbXSwiVGl0bGUiOiJBSS1iYXNlZCBjaGF0Ym90cyBpbiBjdXN0b21lciBzZXJ2aWNlIGFuZCB0aGVpciBlZmZlY3RzIG9uIHVzZXIgY29tcGxpYW5jZSIsIlRyYW5zbGF0b3JzIjpbXSwiVm9sdW1lIjoiMzEiLCJZZWFyIjoiMjAyMSIsIlllYXJSZXNvbHZlZCI6IjIwMjEiLCJDcmVhdGVkQnkiOiJfRGFuaWVsIEFsZXhhbmRlciBWaWtldGUiLCJDcmVhdGVkT24iOiIyMDIzLTEyLTE5VDA4OjU5OjQ3IiwiTW9kaWZpZWRCeSI6Il9BbGV4YSIsIklkIjoiNGVlYWFhZmYtODdmNS00MjdjLTk4NzItZjk2NjJiM2FiMWQxIiwiTW9kaWZpZWRPbiI6IjIwMjQtMDEtMTRUMTA6Mjc6NDUiLCJQcm9qZWN0Ijp7IiRyZWYiOiI1In19LCJVc2VOdW1iZXJpbmdUeXBlT2ZQYXJlbnREb2N1bWVudCI6ZmFsc2V9LHsiJGlkIjoiMTQiLCIkdHlwZSI6IlN3aXNzQWNhZGVtaWMuQ2l0YXZpLkNpdGF0aW9ucy5Xb3JkUGxhY2Vob2xkZXJFbnRyeSwgU3dpc3NBY2FkZW1pYy5DaXRhdmkiLCJJZCI6IjljODRkNDBiLTYxOTUtNGI3OC05MThlLTdmYzIxZmUwZDI0NCIsIlJhbmdlU3RhcnQiOjYsIlJhbmdlTGVuZ3RoIjo0LCJSZWZlcmVuY2VJZCI6IjczZmE5YWYzLWRjZmMtNGJmZi04YzMwLTc0MWVmYjc2ODc4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Zsb3JpYW4iLCJMYXN0TmFtZSI6IkpvaGFubnNlbiIsIlByb3RlY3RlZCI6ZmFsc2UsIlNleCI6MiwiQ3JlYXRlZEJ5IjoiX0RhbmllbCBBbGV4YW5kZXIgVmlrZXRlIiwiQ3JlYXRlZE9uIjoiMjAyMy0xMi0xOVQwOTowMDo0OSIsIk1vZGlmaWVkQnkiOiJfRGFuaWVsIEFsZXhhbmRlciBWaWtldGUiLCJJZCI6IjQ1YmVjZjM5LTM5YzItNDM1MC05NWYzLTQyMTkwZTZiNWRjYSIsIk1vZGlmaWVkT24iOiIyMDIzLTEyLTE5VDA5OjAwOjQ5IiwiUHJvamVjdCI6eyIkcmVmIjoiNSJ9fSx7IiRpZCI6IjE3IiwiJHR5cGUiOiJTd2lzc0FjYWRlbWljLkNpdGF2aS5QZXJzb24sIFN3aXNzQWNhZGVtaWMuQ2l0YXZpIiwiRmlyc3ROYW1lIjoiU3VzYW5uZSIsIkxhc3ROYW1lIjoiTGVpc3QiLCJQcm90ZWN0ZWQiOmZhbHNlLCJTZXgiOjEsIkNyZWF0ZWRCeSI6Il9EYW5pZWwgQWxleGFuZGVyIFZpa2V0ZSIsIkNyZWF0ZWRPbiI6IjIwMjMtMTItMTlUMDk6MDA6NDkiLCJNb2RpZmllZEJ5IjoiX0RhbmllbCBBbGV4YW5kZXIgVmlrZXRlIiwiSWQiOiIxZmNiMjMwOC0yNzFlLTQwN2MtOGE2NC00ZjJjMjZhNGE0ZDMiLCJNb2RpZmllZE9uIjoiMjAyMy0xMi0xOVQwOTowMDo0OSIsIlByb2plY3QiOnsiJHJlZiI6IjUifX0seyIkaWQiOiIxOCIsIiR0eXBlIjoiU3dpc3NBY2FkZW1pYy5DaXRhdmkuUGVyc29uLCBTd2lzc0FjYWRlbWljLkNpdGF2aSIsIkZpcnN0TmFtZSI6IkRhbmllbCIsIkxhc3ROYW1lIjoiS29uYWRsIiwiUHJvdGVjdGVkIjpmYWxzZSwiU2V4IjoyLCJDcmVhdGVkQnkiOiJfRGFuaWVsIEFsZXhhbmRlciBWaWtldGUiLCJDcmVhdGVkT24iOiIyMDIzLTEyLTE5VDA5OjAwOjQ5IiwiTW9kaWZpZWRCeSI6Il9EYW5pZWwgQWxleGFuZGVyIFZpa2V0ZSIsIklkIjoiMGVkYjM2ZjMtOTM5NC00ZTA2LWIxY2EtZTJmZDIzZDk5YWU2IiwiTW9kaWZpZWRPbiI6IjIwMjMtMTItMTlUMDk6MDA6NDkiLCJQcm9qZWN0Ijp7IiRyZWYiOiI1In19LHsiJGlkIjoiMTkiLCIkdHlwZSI6IlN3aXNzQWNhZGVtaWMuQ2l0YXZpLlBlcnNvbiwgU3dpc3NBY2FkZW1pYy5DaXRhdmkiLCJGaXJzdE5hbWUiOiJNaWNoYWVsIiwiTGFzdE5hbWUiOiJCYXNjaGUiLCJQcm90ZWN0ZWQiOmZhbHNlLCJTZXgiOjIsIkNyZWF0ZWRCeSI6Il9EYW5pZWwgQWxleGFuZGVyIFZpa2V0ZSIsIkNyZWF0ZWRPbiI6IjIwMjMtMTItMTlUMDk6MDA6NDkiLCJNb2RpZmllZEJ5IjoiX0RhbmllbCBBbGV4YW5kZXIgVmlrZXRlIiwiSWQiOiI0MTMxY2FhYi00NDYwLTQ2NjEtODJjOC04OWM5ZjRlMzcxNTIiLCJNb2RpZmllZE9uIjoiMjAyMy0xMi0xOVQwOTowMDo0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Sm9oYW5uc2VuLCBMZWlzdCBldCBhbC4gMjAxOCDigJMgQ29tcGFyaXNvbiBvZiBjb21tZXJjaWFsIGNoYXRib3Qgc29sdXRpb25zIiwiU2hvcnRUaXRsZVVwZGF0ZVR5cGUiOjAsIlNvdXJjZU9mQmlibGlvZ3JhcGhpY0luZm9ybWF0aW9uIjoiQmliVGVYIiwiU3RhdGljSWRzIjpbImIzNjQ3YWI3LWM0YzMtNDBhYy05OWVjLWVkM2RhMmE2YjYzZSJdLCJUYWJsZU9mQ29udGVudHNDb21wbGV4aXR5IjowLCJUYWJsZU9mQ29udGVudHNTb3VyY2VUZXh0Rm9ybWF0IjowLCJUYXNrcyI6W10sIlRpdGxlIjoiQ29tcGFyaXNvbiBvZiBjb21tZXJjaWFsIGNoYXRib3Qgc29sdXRpb25zIGZvciBzdXBwb3J0aW5nIGN1c3RvbWVyIGludGVyYWN0aW9uIiwiVHJhbnNsYXRvcnMiOltdLCJZZWFyIjoiMjAxOCIsIlllYXJSZXNvbHZlZCI6IjIwMTgiLCJDcmVhdGVkQnkiOiJfRGFuaWVsIEFsZXhhbmRlciBWaWtldGUiLCJDcmVhdGVkT24iOiIyMDIzLTEyLTE5VDA5OjAwOjQ5IiwiTW9kaWZpZWRCeSI6Il9EYW5pZWwgQWxleGFuZGVyIFZpa2V0ZSIsIklkIjoiNzNmYTlhZjMtZGNmYy00YmZmLThjMzAtNzQxZWZiNzY4NzhmIiwiTW9kaWZpZWRPbiI6IjIwMjMtMTItMTlUMDk6MDA6NDkiLCJQcm9qZWN0Ijp7IiRyZWYiOiI1In19LCJVc2VOdW1iZXJpbmdUeXBlT2ZQYXJlbnREb2N1bWVudCI6ZmFsc2V9LHsiJGlkIjoiMjAiLCIkdHlwZSI6IlN3aXNzQWNhZGVtaWMuQ2l0YXZpLkNpdGF0aW9ucy5Xb3JkUGxhY2Vob2xkZXJFbnRyeSwgU3dpc3NBY2FkZW1pYy5DaXRhdmkiLCJJZCI6IjAxMjkwYTQwLTk2MTctNDc5ZC1hOGU3LTZiZTBlZTlkNWViYSIsIlJhbmdlU3RhcnQiOjEwLCJSYW5nZUxlbmd0aCI6NSwiUmVmZXJlbmNlSWQiOiJkZThhY2UzZi00ZGMyLTQzYjAtODg4OC0zMTM3ZDY5NTdkNzgi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OLiIsIkxhc3ROYW1lIjoiVGhvbWFzIiwiTWlkZGxlTmFtZSI6IlQuIiwiUHJvdGVjdGVkIjpmYWxzZSwiU2V4IjowLCJDcmVhdGVkQnkiOiJfRGFuaWVsIEFsZXhhbmRlciBWaWtldGUiLCJDcmVhdGVkT24iOiIyMDIzLTEyLTE5VDA5OjAxOjU1IiwiTW9kaWZpZWRCeSI6Il9EYW5pZWwgQWxleGFuZGVyIFZpa2V0ZSIsIklkIjoiZTBiZTA1YWYtOTFlYy00ZDUzLTlmZmMtYjg5NTY0ZDg3ODdhIiwiTW9kaWZpZWRPbiI6IjIwMjMtMTItMTlUMDk6MDE6NTUiLCJQcm9qZWN0Ijp7IiRyZWYiOiI1In19XSwiQ2l0YXRpb25LZXlVcGRhdGVUeXBlIjowLCJDb2xsYWJvcmF0b3JzIjpbXSwiRG9pIjoiMTAuMTEwOS9pY2FjY2kuMjAxNi43NzMyNDc2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wOS9pY2FjY2kuMjAxNi43NzMyNDc2IiwiVXJpU3RyaW5nIjoiaHR0cHM6Ly9kb2kub3JnLzEwLjExMDkvaWNhY2NpLjIwMTYuNzczMjQ3N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5OjAxOjU1IiwiTW9kaWZpZWRCeSI6Il9EYW5pZWwgQWxleGFuZGVyIFZpa2V0ZSIsIklkIjoiZTgwN2JmOWEtYTJjYy00NmQ5LWFmMDItMmY5NWEyY2U2M2E5IiwiTW9kaWZpZWRPbiI6IjIwMjMtMTItMTlUMDk6MDE6NTUiLCJQcm9qZWN0Ijp7IiRyZWYiOiI1In19XSwiT3JnYW5pemF0aW9ucyI6W10sIk90aGVyc0ludm9sdmVkIjpbXSwiUGFyZW50UmVmZXJlbmNlIjp7IiRpZCI6Ij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I3IiwiJHR5cGUiOiJTd2lzc0FjYWRlbWljLkNpdGF2aS5QdWJsaXNoZXIsIFN3aXNzQWNhZGVtaWMuQ2l0YXZpIiwiTmFtZSI6IklFRUUiLCJQcm90ZWN0ZWQiOmZhbHNlLCJDcmVhdGVkQnkiOiJfRGFuaWVsIEFsZXhhbmRlciBWaWtldGUiLCJDcmVhdGVkT24iOiIyMDIzLTEyLTE4VDA4OjI3OjQ4IiwiTW9kaWZpZWRCeSI6Il9EYW5pZWwgQWxleGFuZGVyIFZpa2V0ZSIsIklkIjoiZmNmODRjYjktOWRmYy00Mzg3LTg3MTgtNmU1NjMzYjY3YTM0IiwiTW9kaWZpZWRPbiI6IjIwMjMtMTItMThUMDg6Mjc6NDgiLCJQcm9qZWN0Ijp7IiRyZWYiOiI1In19XSwiUXVvdGF0aW9ucyI6W10sIlJhdGluZyI6MCwiUmVmZXJlbmNlVHlwZSI6IkNvbmZlcmVuY2VQcm9jZWVkaW5ncyIsIlNob3J0VGl0bGUiOiIyMDE2IEludGVybmF0aW9uYWwgQ29uZmVyZW5jZSBvbiBBZHZhbmNlcyAyMDE2IiwiU2hvcnRUaXRsZVVwZGF0ZVR5cGUiOjAsIlNvdXJjZU9mQmlibGlvZ3JhcGhpY0luZm9ybWF0aW9uIjoiUklTIiwiU3RhdGljSWRzIjpbImUxYTc2YTE4LTNjN2EtNDNmYi1hMDNjLTBhNDI2NDVhMmZlNyJdLCJUYWJsZU9mQ29udGVudHNDb21wbGV4aXR5IjowLCJUYWJsZU9mQ29udGVudHNTb3VyY2VUZXh0Rm9ybWF0IjowLCJUYXNrcyI6W10sIlRpdGxlIjoiMjAxNiBJbnRlcm5hdGlvbmFsIENvbmZlcmVuY2Ugb24gQWR2YW5jZXMgaW4gQ29tcHV0aW5nLCBDb21tdW5pY2F0aW9ucyBhbmQgSW5mb3JtYXRpY3MgKElDQUNDSSkiLCJUcmFuc2xhdG9ycyI6W10sIlllYXIiOiIyMDE2IiwiWWVhclJlc29sdmVkIjoiMjAxNiIsIkNyZWF0ZWRCeSI6Il9EYW5pZWwgQWxleGFuZGVyIFZpa2V0ZSIsIkNyZWF0ZWRPbiI6IjIwMjMtMTItMTlUMDk6MDE6NTUiLCJNb2RpZmllZEJ5IjoiX0RhbmllbCBBbGV4YW5kZXIgVmlrZXRlIiwiSWQiOiI0NzMxYjg0Ni0wN2ZhLTQ4ODUtYjQ2Ny1hMmQxYTU1NmIwNWIiLCJNb2RpZmllZE9uIjoiMjAyMy0xMi0xOVQwOTowMTo1NSIsIlByb2plY3QiOnsiJHJlZiI6IjUifX0sIlB1Ymxpc2hlcnMiOltdLCJRdW90YXRpb25zIjpbXSwiUmF0aW5nIjowLCJSZWZlcmVuY2VUeXBlIjoiQ29udHJpYnV0aW9uIiwiU2hvcnRUaXRsZSI6IlRob21hcyAyMDE2IOKAkyBBbiBlLWJ1c2luZXNzIGNoYXRib3QgdXNpbmcgQUlNTCIsIlNob3J0VGl0bGVVcGRhdGVUeXBlIjowLCJTb3VyY2VPZkJpYmxpb2dyYXBoaWNJbmZvcm1hdGlvbiI6IlJJUyIsIlN0YXRpY0lkcyI6WyJmODA3MDg2Ny0xMDVhLTQ0ZGItYTUxZS1iMTg1Y2Y4ZjRlZDEiXSwiVGFibGVPZkNvbnRlbnRzQ29tcGxleGl0eSI6MCwiVGFibGVPZkNvbnRlbnRzU291cmNlVGV4dEZvcm1hdCI6MCwiVGFza3MiOltdLCJUaXRsZSI6IkFuIGUtYnVzaW5lc3MgY2hhdGJvdCB1c2luZyBBSU1MIGFuZCBMU0EiLCJUcmFuc2xhdG9ycyI6W10sIlllYXJSZXNvbHZlZCI6IjIwMTYiLCJDcmVhdGVkQnkiOiJfRGFuaWVsIEFsZXhhbmRlciBWaWtldGUiLCJDcmVhdGVkT24iOiIyMDIzLTEyLTE5VDA5OjAxOjU1IiwiTW9kaWZpZWRCeSI6Il9EYW5pZWwgQWxleGFuZGVyIFZpa2V0ZSIsIklkIjoiZGU4YWNlM2YtNGRjMi00M2IwLTg4ODgtMzEzN2Q2OTU3ZDc4IiwiTW9kaWZpZWRPbiI6IjIwMjMtMTItMTlUMDk6MDE6NTUiLCJQcm9qZWN0Ijp7IiRyZWYiOiI1In19LCJVc2VOdW1iZXJpbmdUeXBlT2ZQYXJlbnREb2N1bWVudCI6ZmFsc2V9LHsiJGlkIjoiMjgiLCIkdHlwZSI6IlN3aXNzQWNhZGVtaWMuQ2l0YXZpLkNpdGF0aW9ucy5Xb3JkUGxhY2Vob2xkZXJFbnRyeSwgU3dpc3NBY2FkZW1pYy5DaXRhdmkiLCJJZCI6IjRkY2ZhZjcwLTIxY2YtNGU0My05Nzg2LTkwZTNjN2EwNWYwYSIsIlJhbmdlU3RhcnQiOjE1LCJSYW5nZUxlbmd0aCI6NiwiUmVmZXJlbmNlSWQiOiJiY2U1ZmUxYi1mOGI2LTQ1OGMtODM3ZC0xNjNjMWQ0MmNmNmU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BbmJhbmciLCJMYXN0TmFtZSI6Ilh1IiwiUHJvdGVjdGVkIjpmYWxzZSwiU2V4IjowLCJDcmVhdGVkQnkiOiJfRGFuaWVsIEFsZXhhbmRlciBWaWtldGUiLCJDcmVhdGVkT24iOiIyMDIzLTEyLTE5VDA5OjAxOjIzIiwiTW9kaWZpZWRCeSI6Il9EYW5pZWwgQWxleGFuZGVyIFZpa2V0ZSIsIklkIjoiNDU2MGNiODQtNTVlMC00OTY2LTkzZDctYzlkYTIyYThlODhjIiwiTW9kaWZpZWRPbiI6IjIwMjMtMTItMTlUMDk6MDE6MjMiLCJQcm9qZWN0Ijp7IiRyZWYiOiI1In19LHsiJGlkIjoiMzEiLCIkdHlwZSI6IlN3aXNzQWNhZGVtaWMuQ2l0YXZpLlBlcnNvbiwgU3dpc3NBY2FkZW1pYy5DaXRhdmkiLCJGaXJzdE5hbWUiOiJaaGUiLCJMYXN0TmFtZSI6IkxpdSIsIlByb3RlY3RlZCI6ZmFsc2UsIlNleCI6MCwiQ3JlYXRlZEJ5IjoiX0RhbmllbCBBbGV4YW5kZXIgVmlrZXRlIiwiQ3JlYXRlZE9uIjoiMjAyMy0xMi0xOVQwOTowMToyMyIsIk1vZGlmaWVkQnkiOiJfRGFuaWVsIEFsZXhhbmRlciBWaWtldGUiLCJJZCI6ImQyZTAwMjJmLWFiNzctNDdlNC05NzNhLTc4Y2IwNWMzZTQwZSIsIk1vZGlmaWVkT24iOiIyMDIzLTEyLTE5VDA5OjAxOjIzIiwiUHJvamVjdCI6eyIkcmVmIjoiNSJ9fSx7IiRpZCI6IjMyIiwiJHR5cGUiOiJTd2lzc0FjYWRlbWljLkNpdGF2aS5QZXJzb24sIFN3aXNzQWNhZGVtaWMuQ2l0YXZpIiwiRmlyc3ROYW1lIjoiWXVmYW4iLCJMYXN0TmFtZSI6Ikd1byIsIlByb3RlY3RlZCI6ZmFsc2UsIlNleCI6MCwiQ3JlYXRlZEJ5IjoiX0RhbmllbCBBbGV4YW5kZXIgVmlrZXRlIiwiQ3JlYXRlZE9uIjoiMjAyMy0xMi0xOVQwOTowMToyMyIsIk1vZGlmaWVkQnkiOiJfRGFuaWVsIEFsZXhhbmRlciBWaWtldGUiLCJJZCI6ImEyMzgyZTkwLTI0NzUtNGIzZi05ZWY5LTlkNDE2ODk4YzE0ZCIsIk1vZGlmaWVkT24iOiIyMDIzLTEyLTE5VDA5OjAxOjIzIiwiUHJvamVjdCI6eyIkcmVmIjoiNSJ9fSx7IiRpZCI6IjMzIiwiJHR5cGUiOiJTd2lzc0FjYWRlbWljLkNpdGF2aS5QZXJzb24sIFN3aXNzQWNhZGVtaWMuQ2l0YXZpIiwiRmlyc3ROYW1lIjoiVmliaGEiLCJMYXN0TmFtZSI6IlNpbmhhIiwiUHJvdGVjdGVkIjpmYWxzZSwiU2V4IjowLCJDcmVhdGVkQnkiOiJfRGFuaWVsIEFsZXhhbmRlciBWaWtldGUiLCJDcmVhdGVkT24iOiIyMDIzLTEyLTE5VDA5OjAxOjIzIiwiTW9kaWZpZWRCeSI6Il9EYW5pZWwgQWxleGFuZGVyIFZpa2V0ZSIsIklkIjoiMGIxZDQ0MTEtZGYwZS00OWEwLWI1ZjgtYzA0NTI1MDYzMzgxIiwiTW9kaWZpZWRPbiI6IjIwMjMtMTItMTlUMDk6MDE6MjMiLCJQcm9qZWN0Ijp7IiRyZWYiOiI1In19LHsiJGlkIjoiMzQiLCIkdHlwZSI6IlN3aXNzQWNhZGVtaWMuQ2l0YXZpLlBlcnNvbiwgU3dpc3NBY2FkZW1pYy5DaXRhdmkiLCJGaXJzdE5hbWUiOiJSYW1hIiwiTGFzdE5hbWUiOiJBa2tpcmFqdSIsIlByb3RlY3RlZCI6ZmFsc2UsIlNleCI6MCwiQ3JlYXRlZEJ5IjoiX0RhbmllbCBBbGV4YW5kZXIgVmlrZXRlIiwiQ3JlYXRlZE9uIjoiMjAyMy0xMi0xOVQwOTowMToyMyIsIk1vZGlmaWVkQnkiOiJfRGFuaWVsIEFsZXhhbmRlciBWaWtldGUiLCJJZCI6ImQ4NTI4OGY1LTM3MzYtNDQwZi1iYTU5LWRiZjVjN2EzODdhMiIsIk1vZGlmaWVkT24iOiIyMDIzLTEyLTE5VDA5OjAxOjIzIiwiUHJvamVjdCI6eyIkcmVmIjoiNSJ9fV0sIkNpdGF0aW9uS2V5VXBkYXRlVHlwZSI6MCwiQ29sbGFib3JhdG9ycyI6W10sIkRvaSI6IjEwLjExNDUvMzAyNTQ1My4zMDI1NDk2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aHR0cHM6Ly9kbC5hY20ub3JnL2RvaS9wcm9jZWVkaW5ncy8xMC4xMTQ1LzMwMjU0NTMiLCJVcmlTdHJpbmciOiJodHRwczovL2RsLmFjbS5vcmcvZG9pL3Byb2NlZWRpbmdzLzEwLjExNDUvMzAyNTQ1M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TlUMDk6MDE6MjMiLCJNb2RpZmllZEJ5IjoiX0RhbmllbCBBbGV4YW5kZXIgVmlrZXRlIiwiSWQiOiJlYzRkZGQwNC1kYzA2LTQyMTctOGMzNS1lNDBkYzgyYTM2OWEiLCJNb2RpZmllZE9uIjoiMjAyMy0xMi0xOVQwOTowMToyMyIsIlByb2plY3QiOnsiJHJlZiI6IjUifX1dLCJPcmdhbml6YXRpb25zIjpbXSwiT3RoZXJzSW52b2x2ZWQiOltdLCJQYWdlUmFuZ2UiOiI8c3A+XHJcbiAgPG4+MzUwNjwvbj5cclxuICA8aW4+dHJ1ZTwvaW4+XHJcbiAgPG9zPjM1MDY8L29zPlxyXG4gIDxwcz4zNTA2PC9wcz5cclxuPC9zcD5cclxuPGVwPlxyXG4gIDxuPjM1MTA8L24+XHJcbiAgPGluPnRydWU8L2luPlxyXG4gIDxvcz4zNTEwPC9vcz5cclxuICA8cHM+MzUxMDwvcHM+XHJcbjwvZXA+XHJcbjxvcz4zNTA2LTM1MTA8L29zPiIsIlBhcmVudFJlZmVyZW5jZSI6eyIkaWQiOiIzOCIsIiR0eXBlIjoiU3dpc3NBY2FkZW1pYy5DaXRhdmkuUmVmZXJlbmNlLCBTd2lzc0FjYWRlbWljLkNpdGF2aSIsIkFic3RyYWN0Q29tcGxleGl0eSI6MCwiQWJzdHJhY3RTb3VyY2VUZXh0Rm9ybWF0IjowLCJBdXRob3JzIjpbXSwiQ2l0YXRpb25LZXlVcGRhdGVUeXBlIjowLCJDb2xsYWJvcmF0b3JzIjpbXSwiRG9pIjoiMTAuMTE0NS8zMDI1NDUzIiwiRWRpdG9ycyI6W3siJGlkIjoiMzkiLCIkdHlwZSI6IlN3aXNzQWNhZGVtaWMuQ2l0YXZpLlBlcnNvbiwgU3dpc3NBY2FkZW1pYy5DaXRhdmkiLCJGaXJzdE5hbWUiOiJHbG9yaWEiLCJMYXN0TmFtZSI6Ik1hcmsiLCJQcm90ZWN0ZWQiOmZhbHNlLCJTZXgiOjAsIkNyZWF0ZWRCeSI6Il9EYW5pZWwgQWxleGFuZGVyIFZpa2V0ZSIsIkNyZWF0ZWRPbiI6IjIwMjMtMTItMTlUMDk6MDE6MjMiLCJNb2RpZmllZEJ5IjoiX0RhbmllbCBBbGV4YW5kZXIgVmlrZXRlIiwiSWQiOiIwYWRhYzlhMC1hN2Q3LTRmYWItOTE1Yi0yNzcxZTQ2NjIxMzAiLCJNb2RpZmllZE9uIjoiMjAyMy0xMi0xOVQwOTowMToyMyIsIlByb2plY3QiOnsiJHJlZiI6IjUifX1dLCJFdmFsdWF0aW9uQ29tcGxleGl0eSI6MCwiRXZhbHVhdGlvblNvdXJjZVRleHRGb3JtYXQiOjAsIkdyb3VwcyI6W10sIkhhc0xhYmVsMSI6ZmFsc2UsIkhhc0xhYmVsMiI6ZmFsc2UsIklzYm4iOiI5NzgxNDUwMzQ2NTU5Ii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0NS8zMDI1NDUzIiwiVXJpU3RyaW5nIjoiaHR0cHM6Ly9kb2kub3JnLzEwLjExNDUvMzAyNTQ1My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5OjAxOjIzIiwiTW9kaWZpZWRCeSI6Il9EYW5pZWwgQWxleGFuZGVyIFZpa2V0ZSIsIklkIjoiMzRlNDBlYjUtNzk5Yy00NTc0LTllNmMtMjE1ZGJhNmEyODI0IiwiTW9kaWZpZWRPbiI6IjIwMjMtMTItMTlUMDk6MDE6MjMiLCJQcm9qZWN0Ijp7IiRyZWYiOiI1In19XSwiT3JnYW5pemF0aW9ucyI6W10sIk90aGVyc0ludm9sdmVkIjpbXSwiUGFnZUNvdW50IjoiMSBvbmxpbmUgcmVzb3VyY2UiLCJQbGFjZU9mUHVibGljYXRpb24iOiJOZXcgWW9yayIsIlB1Ymxpc2hlcnMiOlt7IiRpZCI6IjQzIiwiJHR5cGUiOiJTd2lzc0FjYWRlbWljLkNpdGF2aS5QdWJsaXNoZXIsIFN3aXNzQWNhZGVtaWMuQ2l0YXZpIiwiTmFtZSI6IkFzc29jaWF0aW9uIGZvciBDb21wdXRpbmcgTWFjaGluZXJ5IiwiUHJvdGVjdGVkIjpmYWxzZSwiQ3JlYXRlZEJ5IjoiX0RhbmllbCBBbGV4YW5kZXIgVmlrZXRlIiwiQ3JlYXRlZE9uIjoiMjAyMy0xMi0xOVQwOTowMToyMyIsIk1vZGlmaWVkQnkiOiJfRGFuaWVsIEFsZXhhbmRlciBWaWtldGUiLCJJZCI6IjdhMGYzMjExLWExMzYtNDRmZC04MmM5LTU1ZGQyZTg5YzFhZiIsIk1vZGlmaWVkT24iOiIyMDIzLTEyLTE5VDA5OjAxOjIzIiwiUHJvamVjdCI6eyIkcmVmIjoiNSJ9fV0sIlF1b3RhdGlvbnMiOltdLCJSYXRpbmciOjAsIlJlZmVyZW5jZVR5cGUiOiJDb25mZXJlbmNlUHJvY2VlZGluZ3MiLCJTaG9ydFRpdGxlIjoiTWFyayAoSGcuKSBNYXkgMjAxNyDigJMgUHJvY2VlZGluZ3Mgb2YgdGhlIDIwMTcgQ0hJIiwiU2hvcnRUaXRsZVVwZGF0ZVR5cGUiOjAsIlNvdXJjZU9mQmlibGlvZ3JhcGhpY0luZm9ybWF0aW9uIjoiV29ybGRDYXQiLCJTcGVjaWZpY0ZpZWxkMSI6IkRlbnZlciBDb2xvcmFkbyBVU0EiLCJTcGVjaWZpY0ZpZWxkNCI6IjA2IDA1IDIwMTcgMTEgMDUgMjAxNyIsIlNwZWNpZmljRmllbGQ3IjoiQ0hJICcxNzogQ0hJIENvbmZlcmVuY2Ugb24gSHVtYW4gRmFjdG9ycyBpbiBDb21wdXRpbmcgU3lzdGVtcyIsIlN0YXRpY0lkcyI6WyIzNjg5OWUzOS1iOWI4LTQ3OTgtOTYzNi05OTY4ZjEwYmZjZjEiXSwiVGFibGVPZkNvbnRlbnRzQ29tcGxleGl0eSI6MCwiVGFibGVPZkNvbnRlbnRzU291cmNlVGV4dEZvcm1hdCI6MCwiVGFza3MiOltdLCJUaXRsZSI6IlByb2NlZWRpbmdzIG9mIHRoZSAyMDE3IENISSBDb25mZXJlbmNlIG9uIEh1bWFuIEZhY3RvcnMgaW4gQ29tcHV0aW5nIFN5c3RlbXMiLCJUcmFuc2xhdG9ycyI6W10sIlllYXIiOiJNYXkgMjAxNyIsIlllYXJSZXNvbHZlZCI6Ik1heSAyMDE3IiwiQ3JlYXRlZEJ5IjoiX0RhbmllbCBBbGV4YW5kZXIgVmlrZXRlIiwiQ3JlYXRlZE9uIjoiMjAyMy0xMi0xOVQwOTowMToyMyIsIk1vZGlmaWVkQnkiOiJfQWxleGEiLCJJZCI6IjI0YWFlYTY1LTJlODQtNDNkZC04YmFkLWVmNzAwMmJiYTZmYyIsIk1vZGlmaWVkT24iOiIyMDI0LTAxLTE0VDEwOjI3OjQ1IiwiUHJvamVjdCI6eyIkcmVmIjoiNSJ9fSwiUHVibGlzaGVycyI6W10sIlF1b3RhdGlvbnMiOltdLCJSYXRpbmciOjAsIlJlZmVyZW5jZVR5cGUiOiJDb250cmlidXRpb24iLCJTaG9ydFRpdGxlIjoiWHUsIExpdSBldCBhbC4gTWF5IDIwMTcg4oCTIEEgTmV3IENoYXRib3QgZm9yIEN1c3RvbWVyIiwiU2hvcnRUaXRsZVVwZGF0ZVR5cGUiOjAsIlNvdXJjZU9mQmlibGlvZ3JhcGhpY0luZm9ybWF0aW9uIjoiQ3Jvc3NSZWYiLCJTdGF0aWNJZHMiOlsiOWY5NDQyMDYtNmEzYS00MDdmLWE1ZmEtZThiOTI0NzQyMjMzIl0sIlRhYmxlT2ZDb250ZW50c0NvbXBsZXhpdHkiOjAsIlRhYmxlT2ZDb250ZW50c1NvdXJjZVRleHRGb3JtYXQiOjAsIlRhc2tzIjpbXSwiVGl0bGUiOiJBIE5ldyBDaGF0Ym90IGZvciBDdXN0b21lciBTZXJ2aWNlIG9uIFNvY2lhbCBNZWRpYSIsIlRyYW5zbGF0b3JzIjpbXSwiWWVhclJlc29sdmVkIjoiTWF5IDIwMTciLCJDcmVhdGVkQnkiOiJfRGFuaWVsIEFsZXhhbmRlciBWaWtldGUiLCJDcmVhdGVkT24iOiIyMDIzLTEyLTE5VDA5OjAxOjIzIiwiTW9kaWZpZWRCeSI6Il9BbGV4YSIsIklkIjoiYmNlNWZlMWItZjhiNi00NThjLTgzN2QtMTYzYzFkNDJjZjZlIiwiTW9kaWZpZWRPbiI6IjIwMjQtMDEtMTRUMTA6Mjc6NDUiLCJQcm9qZWN0Ijp7IiRyZWYiOiI1In19LCJVc2VOdW1iZXJpbmdUeXBlT2ZQYXJlbnREb2N1bWVudCI6ZmFsc2V9LHsiJGlkIjoiNDQiLCIkdHlwZSI6IlN3aXNzQWNhZGVtaWMuQ2l0YXZpLkNpdGF0aW9ucy5Xb3JkUGxhY2Vob2xkZXJFbnRyeSwgU3dpc3NBY2FkZW1pYy5DaXRhdmkiLCJJZCI6ImJiYjU1YzhkLWZhYjgtNGUzZC04NWY4LTI4MThmZTE5NTI0MSIsIlJhbmdlU3RhcnQiOjIsIlJhbmdlTGVuZ3RoIjo0LCJSZWZlcmVuY2VJZCI6ImZjMjBkNjRhLTZkNTQtNGNjYi1iZjNkLTMwOGFhMmE1YWIzZS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1pcmkiLCJMYXN0TmFtZSI6IkhlbyIsIlByb3RlY3RlZCI6ZmFsc2UsIlNleCI6MCwiQ3JlYXRlZEJ5IjoiX0RhbmllbCBBbGV4YW5kZXIgVmlrZXRlIiwiQ3JlYXRlZE9uIjoiMjAyMy0xMi0xOVQwOTowMDoxMCIsIk1vZGlmaWVkQnkiOiJfRGFuaWVsIEFsZXhhbmRlciBWaWtldGUiLCJJZCI6IjIzMzBiODRjLTk2MTUtNGM3NC05MmM1LTM0YzgwYjJjMDVkMiIsIk1vZGlmaWVkT24iOiIyMDIzLTEyLTE5VDA5OjAwOjEwIiwiUHJvamVjdCI6eyIkcmVmIjoiNSJ9fSx7IiRpZCI6IjQ3IiwiJHR5cGUiOiJTd2lzc0FjYWRlbWljLkNpdGF2aS5QZXJzb24sIFN3aXNzQWNhZGVtaWMuQ2l0YXZpIiwiRmlyc3ROYW1lIjoiS3lvdW5nIiwiTGFzdE5hbWUiOiJMZWUiLCJNaWRkbGVOYW1lIjoiSnVuIiwiUHJvdGVjdGVkIjpmYWxzZSwiU2V4IjowLCJDcmVhdGVkQnkiOiJfRGFuaWVsIEFsZXhhbmRlciBWaWtldGUiLCJDcmVhdGVkT24iOiIyMDIzLTEyLTE5VDA5OjAwOjEwIiwiTW9kaWZpZWRCeSI6Il9EYW5pZWwgQWxleGFuZGVyIFZpa2V0ZSIsIklkIjoiNDVmZTEyMTMtZjNjMy00NGFiLWIzMmYtZjhiYTNmMjc2ZmI2IiwiTW9kaWZpZWRPbiI6IjIwMjMtMTItMTlUMDk6MDA6MTAiLCJQcm9qZWN0Ijp7IiRyZWYiOiI1In19XSwiQ2l0YXRpb25LZXlVcGRhdGVUeXBlIjowLCJDb2xsYWJvcmF0b3JzIjpbXSwiQ292ZXJQYXRoIjp7IiRpZCI6IjQ4IiwiJHR5cGUiOiJTd2lzc0FjYWRlbWljLkNpdGF2aS5MaW5rZWRSZXNvdXJjZSwgU3dpc3NBY2FkZW1pYy5DaXRhdmkiLCJMaW5rZWRSZXNvdXJjZVR5cGUiOjIsIlVyaVN0cmluZyI6ImZjMjBkNjRhLTZkNTQtNGNjYi1iZjNkLTMwOGFhMmE1YWIzZ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yNjgyL2JjcnAuMjAxOC4xLjEuNDEiLCJFZGl0b3JzIjpbXSwiRXZhbHVhdGlvbkNvbXBsZXhpdHkiOjAsIkV2YWx1YXRpb25Tb3VyY2VUZXh0Rm9ybWF0IjowLCJHcm91cHMiOltdLCJIYXNMYWJlbDEiOmZhbHNlLCJIYXNMYWJlbDIiOmZhbHNlLCJLZXl3b3JkcyI6W10sIkxvY2F0aW9ucyI6W3siJGlkIjoiNTAiLCIkdHlwZSI6IlN3aXNzQWNhZGVtaWMuQ2l0YXZpLkxvY2F0aW9uLCBTd2lzc0FjYWRlbWljLkNpdGF2aSIsIkFkZHJlc3MiOnsiJGlkIjoiNTEiLCIkdHlwZSI6IlN3aXNzQWNhZGVtaWMuQ2l0YXZpLkxpbmtlZFJlc291cmNlLCBTd2lzc0FjYWRlbWljLkNpdGF2aSIsIkxpbmtlZFJlc291cmNlVHlwZSI6NSwiT3JpZ2luYWxTdHJpbmciOiIxMC4yMjY4Mi9iY3JwLjIwMTguMS4xLjQxIiwiVXJpU3RyaW5nIjoiaHR0cHM6Ly9kb2kub3JnLzEwLjIyNjgyL2JjcnAuMjAxOC4xLjEuNDEiLCJMaW5rZWRSZXNvdXJjZVN0YXR1cyI6OCwiUHJvcGVydGllcyI6eyIkaWQiOiI1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TowMDoxMCIsIk1vZGlmaWVkQnkiOiJfRGFuaWVsIEFsZXhhbmRlciBWaWtldGUiLCJJZCI6IjQ5MTYxOTM2LTYxNzItNDk0Ny1iOWUxLWRmZWU4OTdkYmVjYiIsIk1vZGlmaWVkT24iOiIyMDIzLTEyLTE5VDA5OjAwOjEwIiwiUHJvamVjdCI6eyIkcmVmIjoiNSJ9fV0sIk51bWJlciI6IjEiLCJPcmdhbml6YXRpb25zIjpbXSwiT3RoZXJzSW52b2x2ZWQiOltdLCJQYWdlUmFuZ2UiOiI8c3A+XHJcbiAgPG4+NDE8L24+XHJcbiAgPGluPnRydWU8L2luPlxyXG4gIDxvcz40MTwvb3M+XHJcbiAgPHBzPjQxPC9wcz5cclxuPC9zcD5cclxuPGVwPlxyXG4gIDxuPjQ1PC9uPlxyXG4gIDxpbj50cnVlPC9pbj5cclxuICA8b3M+NDU8L29zPlxyXG4gIDxwcz40NTwvcHM+XHJcbjwvZXA+XHJcbjxvcz40MS00NTwvb3M+IiwiUGVyaW9kaWNhbCI6eyIkaWQiOiI1MyIsIiR0eXBlIjoiU3dpc3NBY2FkZW1pYy5DaXRhdmkuUGVyaW9kaWNhbCwgU3dpc3NBY2FkZW1pYy5DaXRhdmkiLCJFaXNzbiI6IjI1ODYtNTM0WCIsIklzc24iOiIyNTg2LTUyOTMiLCJOYW1lIjoiQnVzaW5lc3MgQ29tbXVuaWNhdGlvbiBSZXNlYXJjaCBhbmQgUHJhY3RpY2UiLCJQYWdpbmF0aW9uIjowLCJQcm90ZWN0ZWQiOmZhbHNlLCJTdGFuZGFyZEFiYnJldmlhdGlvbiI6IkJ1cy4gQ29tbXVuLiBSZXMuIFByYWN0LiIsIkNyZWF0ZWRCeSI6Il9EYW5pZWwgQWxleGFuZGVyIFZpa2V0ZSIsIkNyZWF0ZWRPbiI6IjIwMjMtMTItMTlUMDk6MDA6MTAiLCJNb2RpZmllZEJ5IjoiX0RhbmllbCBBbGV4YW5kZXIgVmlrZXRlIiwiSWQiOiJhMzg1NDMzYS0xMDEwLTQ1ZGItOWIwOC0xNjgxZjM2NzFlZmIiLCJNb2RpZmllZE9uIjoiMjAyMy0xMi0xOVQwOTowMDoxMCIsIlByb2plY3QiOnsiJHJlZiI6IjUifX0sIlB1Ymxpc2hlcnMiOltdLCJRdW90YXRpb25zIjpbXSwiUmF0aW5nIjowLCJSZWZlcmVuY2VUeXBlIjoiSm91cm5hbEFydGljbGUiLCJTaG9ydFRpdGxlIjoiSGVvLCBMZWUgMjAxOCDigJMgQ2hhdGJvdCBhcyBhIE5ldyBCdXNpbmVzcyIsIlNob3J0VGl0bGVVcGRhdGVUeXBlIjowLCJTb3VyY2VPZkJpYmxpb2dyYXBoaWNJbmZvcm1hdGlvbiI6IkNyb3NzUmVmIiwiU3RhdGljSWRzIjpbImUyZWNjMDgzLTQ0ODktNDcyOC04ZjBlLTJhMjNkNmFkZGNjMiJdLCJUYWJsZU9mQ29udGVudHNDb21wbGV4aXR5IjowLCJUYWJsZU9mQ29udGVudHNTb3VyY2VUZXh0Rm9ybWF0IjowLCJUYXNrcyI6W10sIlRpdGxlIjoiQ2hhdGJvdCBhcyBhIE5ldyBCdXNpbmVzcyBDb21tdW5pY2F0aW9uIFRvb2w6IFRoZSBDYXNlIG9mIE5hdmVyIFRhbGtUYWxrIiwiVHJhbnNsYXRvcnMiOltdLCJWb2x1bWUiOiIxIiwiWWVhciI6IjIwMTgiLCJZZWFyUmVzb2x2ZWQiOiIyMDE4IiwiQ3JlYXRlZEJ5IjoiX0RhbmllbCBBbGV4YW5kZXIgVmlrZXRlIiwiQ3JlYXRlZE9uIjoiMjAyMy0xMi0xOVQwOTowMDoxMCIsIk1vZGlmaWVkQnkiOiJfRGFuaWVsIEFsZXhhbmRlciBWaWtldGUiLCJJZCI6ImZjMjBkNjRhLTZkNTQtNGNjYi1iZjNkLTMwOGFhMmE1YWIzZSIsIk1vZGlmaWVkT24iOiIyMDIzLTEyLTE5VDA5OjAwOjEwIiwiUHJvamVjdCI6eyIkcmVmIjoiNSJ9fSwiVXNlTnVtYmVyaW5nVHlwZU9mUGFyZW50RG9jdW1lbnQiOmZhbHNlfV0sIkZvcm1hdHRlZFRleHQiOnsiJGlkIjoiNTQiLCJDb3VudCI6MSwiVGV4dFVuaXRzIjpbeyIkaWQiOiI1NSIsIkZvbnRTdHlsZSI6eyIkaWQiOiI1NiIsIk5ldXRyYWwiOnRydWV9LCJSZWFkaW5nT3JkZXIiOjEsIlRleHQiOiJbMSwgMzIsIDM4LCAxMDcsIDExNl0ifV19LCJUYWciOiJDaXRhdmlQbGFjZWhvbGRlciNhNTA5ZjUwOS0xOWQ1LTQ0NWMtOGNlYi02MzNiZDFmNTQyZDUiLCJUZXh0IjoiWzEsIDMyLCAzOCwgMTA3LCAxMTZdIiwiV0FJVmVyc2lvbiI6IjYuMTIuMC4wIn0=}</w:instrText>
          </w:r>
          <w:r w:rsidR="00FC4DCD">
            <w:rPr>
              <w:lang w:eastAsia="en-US"/>
            </w:rPr>
            <w:fldChar w:fldCharType="separate"/>
          </w:r>
          <w:r w:rsidR="00664BF2">
            <w:rPr>
              <w:lang w:eastAsia="en-US"/>
            </w:rPr>
            <w:t>[1, 32, 38, 107, 116]</w:t>
          </w:r>
          <w:r w:rsidR="00FC4DCD">
            <w:rPr>
              <w:lang w:eastAsia="en-US"/>
            </w:rPr>
            <w:fldChar w:fldCharType="end"/>
          </w:r>
        </w:sdtContent>
      </w:sdt>
      <w:r>
        <w:rPr>
          <w:lang w:eastAsia="en-US"/>
        </w:rPr>
        <w:t>.</w:t>
      </w:r>
    </w:p>
    <w:p w14:paraId="3C972EA5" w14:textId="1387BA86" w:rsidR="00FC4DCD" w:rsidRDefault="00FC4DCD" w:rsidP="00FC4DCD">
      <w:pPr>
        <w:pStyle w:val="Folgeabsatz"/>
        <w:rPr>
          <w:lang w:eastAsia="en-US"/>
        </w:rPr>
      </w:pPr>
      <w:r>
        <w:rPr>
          <w:lang w:eastAsia="en-US"/>
        </w:rPr>
        <w:t xml:space="preserve">Chatbots </w:t>
      </w:r>
      <w:r w:rsidRPr="00FC4DCD">
        <w:rPr>
          <w:lang w:eastAsia="en-US"/>
        </w:rPr>
        <w:t>werden im Bereich der Geschäftsunterstützung als softwarebasierte Werkzeuge entwickelt, die Mitarbeiter</w:t>
      </w:r>
      <w:r w:rsidR="0098521F">
        <w:rPr>
          <w:lang w:eastAsia="en-US"/>
        </w:rPr>
        <w:t>*innen</w:t>
      </w:r>
      <w:r w:rsidRPr="00FC4DCD">
        <w:rPr>
          <w:lang w:eastAsia="en-US"/>
        </w:rPr>
        <w:t xml:space="preserve"> bei internen Geschäftsprozessen helfen</w:t>
      </w:r>
      <w:r w:rsidR="00631284">
        <w:rPr>
          <w:lang w:eastAsia="en-US"/>
        </w:rPr>
        <w:t xml:space="preserve"> sollen</w:t>
      </w:r>
      <w:r>
        <w:rPr>
          <w:lang w:eastAsia="en-US"/>
        </w:rPr>
        <w:t xml:space="preserve"> </w:t>
      </w:r>
      <w:sdt>
        <w:sdtPr>
          <w:rPr>
            <w:lang w:eastAsia="en-US"/>
          </w:rPr>
          <w:alias w:val="To edit, see citavi.com/edit"/>
          <w:tag w:val="CitaviPlaceholder#b94818ad-543f-4f02-8424-e9c1e8706525"/>
          <w:id w:val="-2118359080"/>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mViYTlmLWE3MjMtNDMyZi04Y2EzLTQxNGM3MmE0ODg5Mi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EwOjI3OjQ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Yjk0ODE4YWQtNTQzZi00ZjAyLTg0MjQtZTljMWU4NzA2NTI1IiwiVGV4dCI6Ils1OF0iLCJXQUlWZXJzaW9uIjoiNi4xMi4wLjAifQ==}</w:instrText>
          </w:r>
          <w:r>
            <w:rPr>
              <w:lang w:eastAsia="en-US"/>
            </w:rPr>
            <w:fldChar w:fldCharType="separate"/>
          </w:r>
          <w:r w:rsidR="00664BF2">
            <w:rPr>
              <w:lang w:eastAsia="en-US"/>
            </w:rPr>
            <w:t>[58]</w:t>
          </w:r>
          <w:r>
            <w:rPr>
              <w:lang w:eastAsia="en-US"/>
            </w:rPr>
            <w:fldChar w:fldCharType="end"/>
          </w:r>
        </w:sdtContent>
      </w:sdt>
      <w:r w:rsidRPr="00FC4DCD">
        <w:rPr>
          <w:lang w:eastAsia="en-US"/>
        </w:rPr>
        <w:t>. Das Hauptziel besteht darin, eine effiziente und einfach zu bedienende Schnittstelle für traditionelle Geschäftsprozesse zu entwickeln, um eine teilweise automatisierte Durchführung dieser Prozesse zu ermöglichen</w:t>
      </w:r>
      <w:r>
        <w:rPr>
          <w:lang w:eastAsia="en-US"/>
        </w:rPr>
        <w:t xml:space="preserve"> </w:t>
      </w:r>
      <w:sdt>
        <w:sdtPr>
          <w:rPr>
            <w:lang w:eastAsia="en-US"/>
          </w:rPr>
          <w:alias w:val="To edit, see citavi.com/edit"/>
          <w:tag w:val="CitaviPlaceholder#e522b212-d021-4153-b7ee-51f325913e9f"/>
          <w:id w:val="118893822"/>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k5Zjc4LTUzYjMtNDBlNi04NjY0LTEzNjYyMmMwNWIyYi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EwOjI3OjQ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ZTUyMmIyMTItZDAyMS00MTUzLWI3ZWUtNTFmMzI1OTEzZTlmIiwiVGV4dCI6Ils1OF0iLCJXQUlWZXJzaW9uIjoiNi4xMi4wLjAifQ==}</w:instrText>
          </w:r>
          <w:r>
            <w:rPr>
              <w:lang w:eastAsia="en-US"/>
            </w:rPr>
            <w:fldChar w:fldCharType="separate"/>
          </w:r>
          <w:r w:rsidR="00664BF2">
            <w:rPr>
              <w:lang w:eastAsia="en-US"/>
            </w:rPr>
            <w:t>[58]</w:t>
          </w:r>
          <w:r>
            <w:rPr>
              <w:lang w:eastAsia="en-US"/>
            </w:rPr>
            <w:fldChar w:fldCharType="end"/>
          </w:r>
        </w:sdtContent>
      </w:sdt>
      <w:r w:rsidRPr="00FC4DCD">
        <w:rPr>
          <w:lang w:eastAsia="en-US"/>
        </w:rPr>
        <w:t>.</w:t>
      </w:r>
      <w:r>
        <w:rPr>
          <w:lang w:eastAsia="en-US"/>
        </w:rPr>
        <w:t xml:space="preserve"> Dazu gehören Finanzen, Verhandlungen und Arbeitsunterstützung </w:t>
      </w:r>
      <w:sdt>
        <w:sdtPr>
          <w:rPr>
            <w:lang w:eastAsia="en-US"/>
          </w:rPr>
          <w:alias w:val="To edit, see citavi.com/edit"/>
          <w:tag w:val="CitaviPlaceholder#0ed5117c-c453-4b75-a923-dcb315828754"/>
          <w:id w:val="1063365812"/>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YWQ1ODk5LWUyMjItNDk5Yy1iM2EzLTk1NzA0ZWY5YTBjMy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EwOjI3OjQ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MGVkNTExN2MtYzQ1My00Yjc1LWE5MjMtZGNiMzE1ODI4NzU0IiwiVGV4dCI6Ils1OF0iLCJXQUlWZXJzaW9uIjoiNi4xMi4wLjAifQ==}</w:instrText>
          </w:r>
          <w:r>
            <w:rPr>
              <w:lang w:eastAsia="en-US"/>
            </w:rPr>
            <w:fldChar w:fldCharType="separate"/>
          </w:r>
          <w:r w:rsidR="00664BF2">
            <w:rPr>
              <w:lang w:eastAsia="en-US"/>
            </w:rPr>
            <w:t>[58]</w:t>
          </w:r>
          <w:r>
            <w:rPr>
              <w:lang w:eastAsia="en-US"/>
            </w:rPr>
            <w:fldChar w:fldCharType="end"/>
          </w:r>
        </w:sdtContent>
      </w:sdt>
      <w:r>
        <w:rPr>
          <w:lang w:eastAsia="en-US"/>
        </w:rPr>
        <w:t>.</w:t>
      </w:r>
      <w:r w:rsidR="009D648F">
        <w:rPr>
          <w:lang w:eastAsia="en-US"/>
        </w:rPr>
        <w:t xml:space="preserve"> In E-Commerce werden Chatbots verwendet um Kund</w:t>
      </w:r>
      <w:r w:rsidR="0098521F">
        <w:rPr>
          <w:lang w:eastAsia="en-US"/>
        </w:rPr>
        <w:t>*innen</w:t>
      </w:r>
      <w:r w:rsidR="009D648F">
        <w:rPr>
          <w:lang w:eastAsia="en-US"/>
        </w:rPr>
        <w:t xml:space="preserve"> bei Fragen Antworten zu liefern oder sie bei ihrem Kaufprozess zu unterstützen </w:t>
      </w:r>
      <w:sdt>
        <w:sdtPr>
          <w:rPr>
            <w:lang w:eastAsia="en-US"/>
          </w:rPr>
          <w:alias w:val="To edit, see citavi.com/edit"/>
          <w:tag w:val="CitaviPlaceholder#546f4d04-b69a-48cd-9a91-b27ba9bd6624"/>
          <w:id w:val="1363632677"/>
          <w:placeholder>
            <w:docPart w:val="DefaultPlaceholder_-1854013440"/>
          </w:placeholder>
        </w:sdtPr>
        <w:sdtContent>
          <w:r w:rsidR="009D648F">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WFkMmI3LTU4MDQtNGViMy05NzhmLWU2NmVjMmYzZjI2OCIsIlJhbmdlTGVuZ3RoIjo0LCJSZWZlcmVuY2VJZCI6IjNiYzEwNjhkLWMwNmUtNDEwOS1hZDhiLTMxMzEzY2RjNTQ0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RdWltIiwiTGFzdE5hbWUiOiJNb3RnZXIiLCJQcm90ZWN0ZWQiOmZhbHNlLCJTZXgiOjIsIkNyZWF0ZWRCeSI6Il9EYW5pZWwgQWxleGFuZGVyIFZpa2V0ZSIsIkNyZWF0ZWRPbiI6IjIwMjMtMTItMDVUMDk6MjA6NDIiLCJNb2RpZmllZEJ5IjoiX0RhbmllbCBBbGV4YW5kZXIgVmlrZXRlIiwiSWQiOiJiNzZlNjhmYS1iZjg3LTQzZmYtYjU4Ny0xNzJmOTVlZGU4NDQiLCJNb2RpZmllZE9uIjoiMjAyMy0xMi0wNVQwOToyMDo0MiIsIlByb2plY3QiOnsiJGlkIjoiNSIsIiR0eXBlIjoiU3dpc3NBY2FkZW1pYy5DaXRhdmkuUHJvamVjdCwgU3dpc3NBY2FkZW1pYy5DaXRhdmkifX0seyIkaWQiOiI2IiwiJHR5cGUiOiJTd2lzc0FjYWRlbWljLkNpdGF2aS5QZXJzb24sIFN3aXNzQWNhZGVtaWMuQ2l0YXZpIiwiRmlyc3ROYW1lIjoiWGF2aWVyIiwiTGFzdE5hbWUiOiJGcmFuY2giLCJQcm90ZWN0ZWQiOmZhbHNlLCJTZXgiOjIsIkNyZWF0ZWRCeSI6Il9EYW5pZWwgQWxleGFuZGVyIFZpa2V0ZSIsIkNyZWF0ZWRPbiI6IjIwMjMtMTItMDVUMDk6MjA6NDIiLCJNb2RpZmllZEJ5IjoiX0RhbmllbCBBbGV4YW5kZXIgVmlrZXRlIiwiSWQiOiIxZjZhMTQ3OS1kZGRiLTQyMmYtOGE4Ni0wNGVhYTExYzZkMDIiLCJNb2RpZmllZE9uIjoiMjAyMy0xMi0wNVQwOToyMDo0MiIsIlByb2plY3QiOnsiJHJlZiI6IjUifX0seyIkaWQiOiI3IiwiJHR5cGUiOiJTd2lzc0FjYWRlbWljLkNpdGF2aS5QZXJzb24sIFN3aXNzQWNhZGVtaWMuQ2l0YXZpIiwiRmlyc3ROYW1lIjoiSm9yZGkiLCJMYXN0TmFtZSI6Ik1hcmNvIiwiUHJvdGVjdGVkIjpmYWxzZSwiU2V4IjoyLCJDcmVhdGVkQnkiOiJfRGFuaWVsIEFsZXhhbmRlciBWaWtldGUiLCJDcmVhdGVkT24iOiIyMDIzLTEyLTA1VDA5OjIwOjQyIiwiTW9kaWZpZWRCeSI6Il9EYW5pZWwgQWxleGFuZGVyIFZpa2V0ZSIsIklkIjoiOGE0ZWQyOTQtZmY4ZS00MzJkLTgwNjItMTI0NWY4ZTEyMGYxIiwiTW9kaWZpZWRPbiI6IjIwMjMtMTItMDVUMDk6MjA6NDIiLCJQcm9qZWN0Ijp7IiRyZWYiOiI1In19XSwiQ2l0YXRpb25LZXlVcGRhdGVUeXBlIjowLCJDb2xsYWJvcmF0b3JzIjpbXSwiRG9pIjoiMTAuMTE0NS8zNTI3ND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zUyNzQ1MCIsIlVyaVN0cmluZyI6Imh0dHBzOi8vZG9pLm9yZy8xMC4xMTQ1LzM1Mjc0N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Do1OTowMCIsIk1vZGlmaWVkQnkiOiJfRGFuaWVsIEFsZXhhbmRlciBWaWtldGUiLCJJZCI6IjQxYTk1MDc5LThiZWMtNDRhYy04NGZkLTcxYWFlMmM0OTQ3MCIsIk1vZGlmaWVkT24iOiIyMDIzLTEyLTE5VDA4OjU5OjAwIiwiUHJvamVjdCI6eyIkcmVmIjoiNSJ9fV0sIk51bWJlciI6IjUiLCJPcmdhbml6YXRpb25zIjpbXSwiT3RoZXJzSW52b2x2ZWQiOltdLCJQYWdlUmFuZ2UiOiI8c3A+XHJcbiAgPG4+MTwvbj5cclxuICA8aW4+dHJ1ZTwvaW4+XHJcbiAgPG9zPjE8L29zPlxyXG4gIDxwcz4xPC9wcz5cclxuPC9zcD5cclxuPGVwPlxyXG4gIDxuPjQyPC9uPlxyXG4gIDxpbj50cnVlPC9pbj5cclxuICA8b3M+NDI8L29zPlxyXG4gIDxwcz40MjwvcHM+XHJcbjwvZXA+XHJcbjxvcz4xLTQyPC9vcz4iLCJQZXJpb2RpY2FsIjp7IiRpZCI6IjEx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0RhbmllbCBBbGV4YW5kZXIgVmlrZXRlIiwiQ3JlYXRlZE9uIjoiMjAyMy0xMi0wNVQwOToyMDo0MiIsIk1vZGlmaWVkQnkiOiJfRGFuaWVsIEFsZXhhbmRlciBWaWtldGUiLCJJZCI6Ijk2MjlhOTM0LWRiZWEtNDc0YS1hMGFkLWI4ODgxZjM0M2IyMCIsIk1vZGlmaWVkT24iOiIyMDIzLTEyLTA1VDA5OjIwOjQyIiwiUHJvamVjdCI6eyIkcmVmIjoiNSJ9fSwiUHVibGlzaGVycyI6W10sIlF1b3RhdGlvbnMiOltdLCJSYXRpbmciOjAsIlJlZmVyZW5jZVR5cGUiOiJKb3VybmFsQXJ0aWNsZSIsIlNob3J0VGl0bGUiOiJNb3RnZXIsIEZyYW5jaCBldCBhbC4gMjAyMyDigJMgU29mdHdhcmUtQmFzZWQgRGlhbG9ndWUgU3lzdGVtcyIsIlNob3J0VGl0bGVVcGRhdGVUeXBlIjowLCJTb3VyY2VPZkJpYmxpb2dyYXBoaWNJbmZvcm1hdGlvbiI6IkNyb3NzUmVmIiwiU3RhdGljSWRzIjpbImY1ZGMwNTFjLWI5MGUtNGViMC04NmE4LWRhNDJkNTgzYzdhZiJdLCJUYWJsZU9mQ29udGVudHNDb21wbGV4aXR5IjowLCJUYWJsZU9mQ29udGVudHNTb3VyY2VUZXh0Rm9ybWF0IjowLCJUYXNrcyI6W10sIlRpdGxlIjoiU29mdHdhcmUtQmFzZWQgRGlhbG9ndWUgU3lzdGVtczogU3VydmV5LCBUYXhvbm9teSwgYW5kIENoYWxsZW5nZXMiLCJUcmFuc2xhdG9ycyI6W10sIlZvbHVtZSI6IjU1IiwiWWVhciI6IjIwMjMiLCJZZWFyUmVzb2x2ZWQiOiIyMDIzIiwiQ3JlYXRlZEJ5IjoiX0RhbmllbCBBbGV4YW5kZXIgVmlrZXRlIiwiQ3JlYXRlZE9uIjoiMjAyMy0xMi0xOVQwODo1OTowMCIsIk1vZGlmaWVkQnkiOiJfQWxleGEiLCJJZCI6IjNiYzEwNjhkLWMwNmUtNDEwOS1hZDhiLTMxMzEzY2RjNTQ0NiIsIk1vZGlmaWVkT24iOiIyMDI0LTAxLTE0VDEwOjI3OjQ1IiwiUHJvamVjdCI6eyIkcmVmIjoiNSJ9fSwiVXNlTnVtYmVyaW5nVHlwZU9mUGFyZW50RG9jdW1lbnQiOmZhbHNlfV0sIkZvcm1hdHRlZFRleHQiOnsiJGlkIjoiMTIiLCJDb3VudCI6MSwiVGV4dFVuaXRzIjpbeyIkaWQiOiIxMyIsIkZvbnRTdHlsZSI6eyIkaWQiOiIxNCIsIk5ldXRyYWwiOnRydWV9LCJSZWFkaW5nT3JkZXIiOjEsIlRleHQiOiJbNThdIn1dfSwiVGFnIjoiQ2l0YXZpUGxhY2Vob2xkZXIjNTQ2ZjRkMDQtYjY5YS00OGNkLTlhOTEtYjI3YmE5YmQ2NjI0IiwiVGV4dCI6Ils1OF0iLCJXQUlWZXJzaW9uIjoiNi4xMi4wLjAifQ==}</w:instrText>
          </w:r>
          <w:r w:rsidR="009D648F">
            <w:rPr>
              <w:lang w:eastAsia="en-US"/>
            </w:rPr>
            <w:fldChar w:fldCharType="separate"/>
          </w:r>
          <w:r w:rsidR="00664BF2">
            <w:rPr>
              <w:lang w:eastAsia="en-US"/>
            </w:rPr>
            <w:t>[58]</w:t>
          </w:r>
          <w:r w:rsidR="009D648F">
            <w:rPr>
              <w:lang w:eastAsia="en-US"/>
            </w:rPr>
            <w:fldChar w:fldCharType="end"/>
          </w:r>
        </w:sdtContent>
      </w:sdt>
      <w:r w:rsidR="009D648F">
        <w:rPr>
          <w:lang w:eastAsia="en-US"/>
        </w:rPr>
        <w:t>.</w:t>
      </w:r>
    </w:p>
    <w:p w14:paraId="66334DA3" w14:textId="3112FB1A" w:rsidR="00C053D7" w:rsidRDefault="009D648F" w:rsidP="009D648F">
      <w:pPr>
        <w:pStyle w:val="Folgeabsatz"/>
        <w:rPr>
          <w:lang w:eastAsia="en-US"/>
        </w:rPr>
      </w:pPr>
      <w:r w:rsidRPr="009D648F">
        <w:rPr>
          <w:lang w:eastAsia="en-US"/>
        </w:rPr>
        <w:t>Ein Problem bei der Verwendung von Chatbots in Unternehmen besteht darin, dass sensible Daten des Unternehmens und der Kund</w:t>
      </w:r>
      <w:r w:rsidR="0098521F">
        <w:rPr>
          <w:lang w:eastAsia="en-US"/>
        </w:rPr>
        <w:t>*innen</w:t>
      </w:r>
      <w:r w:rsidRPr="009D648F">
        <w:rPr>
          <w:lang w:eastAsia="en-US"/>
        </w:rPr>
        <w:t xml:space="preserve"> möglicherweise in der Datenbank des Bots gespeichert sind</w:t>
      </w:r>
      <w:r>
        <w:rPr>
          <w:lang w:eastAsia="en-US"/>
        </w:rPr>
        <w:t xml:space="preserve"> und somit </w:t>
      </w:r>
      <w:r w:rsidR="00631284">
        <w:rPr>
          <w:lang w:eastAsia="en-US"/>
        </w:rPr>
        <w:t>eine potentielle Sicherheitslücke entsteht</w:t>
      </w:r>
      <w:r>
        <w:rPr>
          <w:lang w:eastAsia="en-US"/>
        </w:rPr>
        <w:t xml:space="preserve"> </w:t>
      </w:r>
      <w:sdt>
        <w:sdtPr>
          <w:rPr>
            <w:lang w:eastAsia="en-US"/>
          </w:rPr>
          <w:alias w:val="To edit, see citavi.com/edit"/>
          <w:tag w:val="CitaviPlaceholder#4f1f047b-4c56-40b1-a63f-ab7a428a3915"/>
          <w:id w:val="1002474136"/>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TBlNjBkLWMyYTYtNGVlNi1iZTllLTNlOGY5MWY3Y2I4OSIsIlJhbmdlU3RhcnQiOjMsIlJhbmdlTGVuZ3RoIjo1LCJSZWZlcmVuY2VJZCI6ImE0YmYwNTA3LTI5MjctNGI0MC1hZmJlLTkzMWNiNDgwMmJm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4tVGFybmciLCJMYXN0TmFtZSI6IkxhaSIsIlByb3RlY3RlZCI6ZmFsc2UsIlNleCI6MCwiQ3JlYXRlZEJ5IjoiX0RhbmllbCBBbGV4YW5kZXIgVmlrZXRlIiwiQ3JlYXRlZE9uIjoiMjAyMy0xMi0xOVQwOTowMzoxNSIsIk1vZGlmaWVkQnkiOiJfRGFuaWVsIEFsZXhhbmRlciBWaWtldGUiLCJJZCI6IjNkNTYyMmZlLWU1YTMtNGEwZS04N2QyLTI1MTZlNTMyZjVlMSIsIk1vZGlmaWVkT24iOiIyMDIzLTEyLTE5VDA5OjAzOjE1IiwiUHJvamVjdCI6eyIkaWQiOiI1IiwiJHR5cGUiOiJTd2lzc0FjYWRlbWljLkNpdGF2aS5Qcm9qZWN0LCBTd2lzc0FjYWRlbWljLkNpdGF2aSJ9fSx7IiRpZCI6IjYiLCIkdHlwZSI6IlN3aXNzQWNhZGVtaWMuQ2l0YXZpLlBlcnNvbiwgU3dpc3NBY2FkZW1pYy5DaXRhdmkiLCJGaXJzdE5hbWUiOiJGYW5nLVlpZSIsIkxhc3ROYW1lIjoiTGV1IiwiUHJvdGVjdGVkIjpmYWxzZSwiU2V4IjowLCJDcmVhdGVkQnkiOiJfRGFuaWVsIEFsZXhhbmRlciBWaWtldGUiLCJDcmVhdGVkT24iOiIyMDIzLTEyLTE5VDA5OjAzOjE1IiwiTW9kaWZpZWRCeSI6Il9EYW5pZWwgQWxleGFuZGVyIFZpa2V0ZSIsIklkIjoiOGJjYmZiYzctYWQzYS00NGFkLTk2YWMtNjYzMDlhNjBiMTJmIiwiTW9kaWZpZWRPbiI6IjIwMjMtMTItMTlUMDk6MDM6MTUiLCJQcm9qZWN0Ijp7IiRyZWYiOiI1In19LHsiJGlkIjoiNyIsIiR0eXBlIjoiU3dpc3NBY2FkZW1pYy5DaXRhdmkuUGVyc29uLCBTd2lzc0FjYWRlbWljLkNpdGF2aSIsIkZpcnN0TmFtZSI6IkplbmctV2VpIiwiTGFzdE5hbWUiOiJMaW4iLCJQcm90ZWN0ZWQiOmZhbHNlLCJTZXgiOjAsIkNyZWF0ZWRCeSI6Il9EYW5pZWwgQWxleGFuZGVyIFZpa2V0ZSIsIkNyZWF0ZWRPbiI6IjIwMjMtMTItMTlUMDk6MDM6MTUiLCJNb2RpZmllZEJ5IjoiX0RhbmllbCBBbGV4YW5kZXIgVmlrZXRlIiwiSWQiOiJhMjdlYTUxYy1mOGM1LTQzOTYtOTFlMC0zZGQ0NDhiODhlMTMiLCJNb2RpZmllZE9uIjoiMjAyMy0xMi0xOVQwOTowMzoxNSIsIlByb2plY3QiOnsiJHJlZiI6IjUifX1dLCJDaXRhdGlvbktleVVwZGF0ZVR5cGUiOjAsIkNvbGxhYm9yYXRvcnMiOltdLCJEb2kiOiIxMC4xMDA3Lzk3OC0zLTAzMC0wMjYxMy00XzU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MDMwLTAyNjEzLTRfNTAiLCJVcmlTdHJpbmciOiJodHRwczovL2RvaS5vcmcvMTAuMTAwNy85NzgtMy0wMzAtMDI2MTMtNF81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5VDA5OjAzOjE1IiwiTW9kaWZpZWRCeSI6Il9EYW5pZWwgQWxleGFuZGVyIFZpa2V0ZSIsIklkIjoiMjBjMzEzMjMtNWE4OC00Mjc1LTgyMjEtYTNjN2Q5OWUwZmM2IiwiTW9kaWZpZWRPbiI6IjIwMjMtMTItMTlUMDk6MDM6MTUiLCJQcm9qZWN0Ijp7IiRyZWYiOiI1In19XSwiT3JnYW5pemF0aW9ucyI6W10sIk90aGVyc0ludm9sdmVkIjpbXSwiUGFnZVJhbmdlIjoiPHNwPlxyXG4gIDxuPjU2MTwvbj5cclxuICA8aW4+dHJ1ZTwvaW4+XHJcbiAgPG9zPjU2MTwvb3M+XHJcbiAgPHBzPjU2MTwvcHM+XHJcbjwvc3A+XHJcbjxlcD5cclxuICA8bj41NzE8L24+XHJcbiAgPGluPnRydWU8L2luPlxyXG4gIDxvcz41NzE8L29zPlxyXG4gIDxwcz41NzE8L3BzPlxyXG48L2VwPlxyXG48b3M+NTYxLTU3MT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Db3ZlclBhdGgiOnsiJGlkIjoiMTIiLCIkdHlwZSI6IlN3aXNzQWNhZGVtaWMuQ2l0YXZpLkxpbmtlZFJlc291cmNlLCBTd2lzc0FjYWRlbWljLkNpdGF2aSIsIkxpbmtlZFJlc291cmNlVHlwZSI6MiwiVXJpU3RyaW5nIjoiMTI4NzcyNDktMTlkNi00M2RkLTg2MDctZmNkOGI2M2JkYmJ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ZWRpdG9yIiwiRWRpdG9ycyI6W3siJGlkIjoiMTQiLCIkdHlwZSI6IlN3aXNzQWNhZGVtaWMuQ2l0YXZpLlBlcnNvbiwgU3dpc3NBY2FkZW1pYy5DaXRhdmkiLCJGaXJzdE5hbWUiOiJMZW9uYXJkIiwiTGFzdE5hbWUiOiJCYXJvbGxpIiwiUHJvdGVjdGVkIjpmYWxzZSwiU2V4IjowLCJDcmVhdGVkQnkiOiJfRGFuaWVsIEFsZXhhbmRlciBWaWtldGUiLCJDcmVhdGVkT24iOiIyMDIzLTEyLTE5VDA5OjAzOjE1IiwiTW9kaWZpZWRCeSI6Il9EYW5pZWwgQWxleGFuZGVyIFZpa2V0ZSIsIklkIjoiMTlkM2ExYjYtYjE1Yy00MmM5LTgyZDUtNmE2MTRmMzU5NmI3IiwiTW9kaWZpZWRPbiI6IjIwMjMtMTItMTlUMDk6MDM6MTUiLCJQcm9qZWN0Ijp7IiRyZWYiOiI1In19LHsiJHJlZiI6IjYifSx7IiRpZCI6IjE1IiwiJHR5cGUiOiJTd2lzc0FjYWRlbWljLkNpdGF2aS5QZXJzb24sIFN3aXNzQWNhZGVtaWMuQ2l0YXZpIiwiRmlyc3ROYW1lIjoiVG9tb3lhIiwiTGFzdE5hbWUiOiJFbm9raWRvIiwiUHJvdGVjdGVkIjpmYWxzZSwiU2V4IjowLCJDcmVhdGVkQnkiOiJfRGFuaWVsIEFsZXhhbmRlciBWaWtldGUiLCJDcmVhdGVkT24iOiIyMDIzLTEyLTE5VDA5OjAzOjE1IiwiTW9kaWZpZWRCeSI6Il9EYW5pZWwgQWxleGFuZGVyIFZpa2V0ZSIsIklkIjoiODFjODhlYjctY2YwYy00YTEzLTkxZGItOTAzMWRlOTk1NTUzIiwiTW9kaWZpZWRPbiI6IjIwMjMtMTItMTlUMDk6MDM6MTUiLCJQcm9qZWN0Ijp7IiRyZWYiOiI1In19LHsiJGlkIjoiMTYiLCIkdHlwZSI6IlN3aXNzQWNhZGVtaWMuQ2l0YXZpLlBlcnNvbiwgU3dpc3NBY2FkZW1pYy5DaXRhdmkiLCJGaXJzdE5hbWUiOiJIc2luZy1DaHVuZyIsIkxhc3ROYW1lIjoiQ2hlbiIsIlByb3RlY3RlZCI6ZmFsc2UsIlNleCI6MCwiQ3JlYXRlZEJ5IjoiX0RhbmllbCBBbGV4YW5kZXIgVmlrZXRlIiwiQ3JlYXRlZE9uIjoiMjAyMy0xMi0xOVQwOTowMzoxNSIsIk1vZGlmaWVkQnkiOiJfRGFuaWVsIEFsZXhhbmRlciBWaWtldGUiLCJJZCI6IjhhOTdmNTRmLTdhZjMtNDA1NS04NGYxLTU2MWJjMGU0ZmUzMyIsIk1vZGlmaWVkT24iOiIyMDIzLTEyLTE5VDA5OjAzOjE1IiwiUHJvamVjdCI6eyIkcmVmIjoiNSJ9fV0sIkVkaXRpb24iOiIxc3QgZWQuIDIwMTkiLCJFdmFsdWF0aW9uQ29tcGxleGl0eSI6MCwiRXZhbHVhdGlvblNvdXJjZVRleHRGb3JtYXQiOjAsIkdyb3VwcyI6W10sIkhhc0xhYmVsMSI6ZmFsc2UsIkhhc0xhYmVsMiI6ZmFsc2UsIklzYm4iOiI5NzgtMy0wMzAtMDI2MTItNyI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OTc4LTMtMDMwLTAyNjEzLTQiLCJVcmlTdHJpbmciOiJodHRwczovL2RvaS5vcmcvZWRpdG9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lUMDk6MDM6MTUiLCJNb2RpZmllZEJ5IjoiX0RhbmllbCBBbGV4YW5kZXIgVmlrZXRlIiwiSWQiOiJhMGE5MzU0Yy03OTg5LTRhNzAtYjAwNi1mMzNmNzc3NzZmZGQiLCJNb2RpZmllZE9uIjoiMjAyMy0xMi0xOVQwOTowMzoxNSIsIlByb2plY3QiOnsiJHJlZiI6IjUifX1dLCJPcmdhbml6YXRpb25zIjpbXSwiT3RoZXJzSW52b2x2ZWQiOltdLCJQYWdlQ291bnQiOiIxIHJlY3VycyBlbiBsw61uaWEgKDEgcmVjdXJzIGVuIGzDrW5pYSAoTFZJSSwgNzc3IHDDoGdpbmVzKSA6KSIsIlBsYWNlT2ZQdWJsaWNhdGlvbiI6IkNoYW0iLCJQdWJsaXNoZXJzIjpbeyIkaWQiOiIyMCIsIiR0eXBlIjoiU3dpc3NBY2FkZW1pYy5DaXRhdmkuUHVibGlzaGVyLCBTd2lzc0FjYWRlbWljLkNpdGF2aSIsIk5hbWUiOiJTcHJpbmdlciBJbnRlcm5hdGlvbmFsIFB1Ymxpc2hpbmciLCJQcm90ZWN0ZWQiOmZhbHNlLCJDcmVhdGVkQnkiOiJfRGFuaWVsIEFsZXhhbmRlciBWaWtldGUiLCJDcmVhdGVkT24iOiIyMDIzLTA5LTAxVDA3OjUzOjU0IiwiTW9kaWZpZWRCeSI6Il9EYW5pZWwgQWxleGFuZGVyIFZpa2V0ZSIsIklkIjoiMTE4MGViOGItYWRmNy00ZWJiLThhY2UtYjMyODdhYWI0YjFjIiwiTW9kaWZpZWRPbiI6IjIwMjMtMDktMDFUMDc6NTM6NTQiLCJQcm9qZWN0Ijp7IiRyZWYiOiI1In19XSwiUXVvdGF0aW9ucyI6W10sIlJhdGluZyI6MCwiUmVmZXJlbmNlVHlwZSI6IkJvb2tFZGl0ZWQiLCJTZXJpZXNUaXRsZSI6eyIkaWQiOiIyMSIsIiR0eXBlIjoiU3dpc3NBY2FkZW1pYy5DaXRhdmkuU2VyaWVzVGl0bGUsIFN3aXNzQWNhZGVtaWMuQ2l0YXZpIiwiRWRpdG9ycyI6W10sIk5hbWUiOiJMZWN0dXJlIE5vdGVzIG9uIERhdGEgRW5naW5lZXJpbmcgYW5kIENvbW11bmljYXRpb25zIFRlY2hub2xvZ2llcyIsIlByb3RlY3RlZCI6ZmFsc2UsIkNyZWF0ZWRCeSI6Il9EYW5pZWwgQWxleGFuZGVyIFZpa2V0ZSIsIkNyZWF0ZWRPbiI6IjIwMjMtMTItMTlUMDk6MDM6MTUiLCJNb2RpZmllZEJ5IjoiX0RhbmllbCBBbGV4YW5kZXIgVmlrZXRlIiwiSWQiOiI3M2JiYThmMy1lYzE3LTQ2ZWEtYTRiYy0yZWIyNWNmODEwZTMiLCJNb2RpZmllZE9uIjoiMjAyMy0xMi0xOVQwOTowMzoxNSIsIlByb2plY3QiOnsiJHJlZiI6IjUifX0sIlNob3J0VGl0bGUiOiJCYXJvbGxpLCBMZXUgZXQgYWwuIChIZy4pIDIwMTkg4oCTIEFkdmFuY2VzIG9uIEJyb2FkYmFuZCBhbmQgV2lyZWxlc3MiLCJTaG9ydFRpdGxlVXBkYXRlVHlwZSI6MCwiU291cmNlT2ZCaWJsaW9ncmFwaGljSW5mb3JtYXRpb24iOiJXb3JsZENhdCIsIlN0YXRpY0lkcyI6WyI3MjhlNGY1ZC1hZDM5LTRkNDQtYTBmNC1lNzA3YTgxNGMzYTgiXSwiU3VidGl0bGUiOiJQcm9jZWVkaW5ncyBvZiB0aGUgMTN0aCBJbnRlcm5hdGlvbmFsIENvbmZlcmVuY2Ugb24gQnJvYWRiYW5kIGFuZCBXaXJlbGVzcyBDb21wdXRpbmcsIENvbW11bmljYXRpb24gYW5kIEFwcGxpY2F0aW9ucyAoQldDQ0EtMjAxOCkiLCJUYWJsZU9mQ29udGVudHNDb21wbGV4aXR5IjowLCJUYWJsZU9mQ29udGVudHNTb3VyY2VUZXh0Rm9ybWF0IjowLCJUYXNrcyI6W10sIlRpdGxlIjoiQWR2YW5jZXMgb24gQnJvYWRiYW5kIGFuZCBXaXJlbGVzcyBDb21wdXRpbmcsIENvbW11bmljYXRpb24gYW5kIEFwcGxpY2F0aW9ucyIsIlRyYW5zbGF0b3JzIjpbXSwiVm9sdW1lIjoiMjUiLCJZZWFyIjoiMjAxOSIsIlllYXJSZXNvbHZlZCI6IjIwMTkiLCJDcmVhdGVkQnkiOiJfRGFuaWVsIEFsZXhhbmRlciBWaWtldGUiLCJDcmVhdGVkT24iOiIyMDIzLTEyLTE5VDA5OjAzOjE1IiwiTW9kaWZpZWRCeSI6Il9BbGV4YSIsIklkIjoiMTI4NzcyNDktMTlkNi00M2RkLTg2MDctZmNkOGI2M2JkYmJmIiwiTW9kaWZpZWRPbiI6IjIwMjQtMDEtMTRUMTA6Mjc6NDUiLCJQcm9qZWN0Ijp7IiRyZWYiOiI1In19LCJQdWJsaXNoZXJzIjpbXSwiUXVvdGF0aW9ucyI6W10sIlJhdGluZyI6MCwiUmVmZXJlbmNlVHlwZSI6IkNvbnRyaWJ1dGlvbiIsIlNob3J0VGl0bGUiOiJMYWksIExldSBldCBhbC4gMjAxOSDigJMgQSBCYW5raW5nIENoYXRib3QgU2VjdXJpdHkgQ29udHJvbCIsIlNob3J0VGl0bGVVcGRhdGVUeXBlIjowLCJTb3VyY2VPZkJpYmxpb2dyYXBoaWNJbmZvcm1hdGlvbiI6IkNyb3NzUmVmIiwiU3RhdGljSWRzIjpbIjRmNWEwNzgxLWQ1ZGMtNDQyNS1hOTU2LTllZjY4Yzg5Y2M0NiJdLCJUYWJsZU9mQ29udGVudHNDb21wbGV4aXR5IjowLCJUYWJsZU9mQ29udGVudHNTb3VyY2VUZXh0Rm9ybWF0IjowLCJUYXNrcyI6W10sIlRpdGxlIjoiQSBCYW5raW5nIENoYXRib3QgU2VjdXJpdHkgQ29udHJvbCBQcm9jZWR1cmUgZm9yIFByb3RlY3RpbmcgVXNlciBEYXRhIFNlY3VyaXR5IGFuZCBQcml2YWN5IiwiVHJhbnNsYXRvcnMiOltdLCJWb2x1bWUiOiIyNSIsIlllYXJSZXNvbHZlZCI6IjIwMTkiLCJDcmVhdGVkQnkiOiJfRGFuaWVsIEFsZXhhbmRlciBWaWtldGUiLCJDcmVhdGVkT24iOiIyMDIzLTEyLTE5VDA5OjAzOjE1IiwiTW9kaWZpZWRCeSI6Il9EYW5pZWwgQWxleGFuZGVyIFZpa2V0ZSIsIklkIjoiYTRiZjA1MDctMjkyNy00YjQwLWFmYmUtOTMxY2I0ODAyYmY3IiwiTW9kaWZpZWRPbiI6IjIwMjMtMTItMTlUMDk6MDM6MTUiLCJQcm9qZWN0Ijp7IiRyZWYiOiI1In19LCJVc2VOdW1iZXJpbmdUeXBlT2ZQYXJlbnREb2N1bWVudCI6ZmFsc2V9LHsiJGlkIjoiMjIiLCIkdHlwZSI6IlN3aXNzQWNhZGVtaWMuQ2l0YXZpLkNpdGF0aW9ucy5Xb3JkUGxhY2Vob2xkZXJFbnRyeSwgU3dpc3NBY2FkZW1pYy5DaXRhdmkiLCJJZCI6IjEwMDYzZjNiLTBkNzgtNDhiNS04YTg5LTQ2ZDBkZDE2Y2JiMSIsIlJhbmdlTGVuZ3RoIjozLCJSZWZlcmVuY2VJZCI6IjMwOWYwOWJlLTgzNTEtNDBkZS05ZDIyLWIzYzY5MjNiMWY4OS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pvc2lwIiwiTGFzdE5hbWUiOiJCb3ppYyIsIlByb3RlY3RlZCI6ZmFsc2UsIlNleCI6MCwiQ3JlYXRlZEJ5IjoiX0RhbmllbCBBbGV4YW5kZXIgVmlrZXRlIiwiQ3JlYXRlZE9uIjoiMjAyMy0xMi0xOVQwOTowMzowMCIsIk1vZGlmaWVkQnkiOiJfRGFuaWVsIEFsZXhhbmRlciBWaWtldGUiLCJJZCI6ImM4ZTlmNzY0LTJjNWEtNGU5ZC04NTc4LWMwNmU4MzAyYzYxMyIsIk1vZGlmaWVkT24iOiIyMDIzLTEyLTE5VDA5OjAzOjAwIiwiUHJvamVjdCI6eyIkcmVmIjoiNSJ9fSx7IiRpZCI6IjI1IiwiJHR5cGUiOiJTd2lzc0FjYWRlbWljLkNpdGF2aS5QZXJzb24sIFN3aXNzQWNhZGVtaWMuQ2l0YXZpIiwiRmlyc3ROYW1lIjoiRnJhbnoiLCJMYXN0TmFtZSI6IldvdGF3YSIsIlByb3RlY3RlZCI6ZmFsc2UsIlNleCI6MCwiQ3JlYXRlZEJ5IjoiX0RhbmllbCBBbGV4YW5kZXIgVmlrZXRlIiwiQ3JlYXRlZE9uIjoiMjAyMy0xMi0xOVQwOTowMzowMCIsIk1vZGlmaWVkQnkiOiJfRGFuaWVsIEFsZXhhbmRlciBWaWtldGUiLCJJZCI6ImJlNjgyYzI5LWRhNjUtNGY2MC05NDdhLTFmMzAyMTFmMDM4MiIsIk1vZGlmaWVkT24iOiIyMDIzLTEyLTE5VDA5OjAzOjAwIiwiUHJvamVjdCI6eyIkcmVmIjoiNSJ9fV0sIkNpdGF0aW9uS2V5VXBkYXRlVHlwZSI6MCwiQ29sbGFib3JhdG9ycyI6W10sIkRvaSI6IjEwLjEwMDcvOTc4LTMtMzE5LTk5OTI3LTJfMy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cvOTc4LTMtMzE5LTk5OTI3LTJfMyIsIlVyaVN0cmluZyI6Imh0dHBzOi8vZG9pLm9yZy8xMC4xMDA3Lzk3OC0zLTMxOS05OTkyNy0yXzM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TowMzowMCIsIk1vZGlmaWVkQnkiOiJfRGFuaWVsIEFsZXhhbmRlciBWaWtldGUiLCJJZCI6ImU2Y2M5MTc0LTFlMTYtNGRiYy1hYzhhLTZkMGMxNjcyODI3OCIsIk1vZGlmaWVkT24iOiIyMDIzLTEyLTE5VDA5OjAzOjAwIiwiUHJvamVjdCI6eyIkcmVmIjoiNSJ9fV0sIk9yZ2FuaXphdGlvbnMiOltdLCJPdGhlcnNJbnZvbHZlZCI6W10sIlBhZ2VSYW5nZSI6IjxzcD5cclxuICA8bj4zMzwvbj5cclxuICA8aW4+dHJ1ZTwvaW4+XHJcbiAgPG9zPjMzPC9vcz5cclxuICA8cHM+MzM8L3BzPlxyXG48L3NwPlxyXG48ZXA+XHJcbiAgPG4+Mzg8L24+XHJcbiAgPGluPnRydWU8L2luPlxyXG4gIDxvcz4zODwvb3M+XHJcbiAgPHBzPjM4PC9wcz5cclxuPC9lcD5cclxuPG9zPjMzLTM4PC9vcz4iLCJQYXJlbnRSZWZlcmVuY2UiOnsiJGlkIjoiMjkiLCIkdHlwZSI6IlN3aXNzQWNhZGVtaWMuQ2l0YXZpLlJlZmVyZW5jZSwgU3dpc3NBY2FkZW1pYy5DaXRhdmkiLCJBYnN0cmFjdENvbXBsZXhpdHkiOjAsIkFic3RyYWN0U291cmNlVGV4dEZvcm1hdCI6MCwiQXV0aG9ycyI6W10sIkNpdGF0aW9uS2V5VXBkYXRlVHlwZSI6MCwiQ29sbGFib3JhdG9ycyI6W10sIkNvdmVyUGF0aCI6eyIkaWQiOiIzMCIsIiR0eXBlIjoiU3dpc3NBY2FkZW1pYy5DaXRhdmkuTGlua2VkUmVzb3VyY2UsIFN3aXNzQWNhZGVtaWMuQ2l0YXZpIiwiTGlua2VkUmVzb3VyY2VUeXBlIjoyLCJVcmlTdHJpbmciOiJjZDZmMWNhZS1lNDQ0LTQwYTUtYjJlMi00MzcwM2E4NTg0N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05OTkyNy0yIiwiRWRpdG9ycyI6W3siJGlkIjoiMzIiLCIkdHlwZSI6IlN3aXNzQWNhZGVtaWMuQ2l0YXZpLlBlcnNvbiwgU3dpc3NBY2FkZW1pYy5DaXRhdmkiLCJGaXJzdE5hbWUiOiJJbm1hY3VsYWRhIiwiTGFzdE5hbWUiOiJNZWRpbmEtQnVsbyIsIlByb3RlY3RlZCI6ZmFsc2UsIlNleCI6MCwiQ3JlYXRlZEJ5IjoiX0RhbmllbCBBbGV4YW5kZXIgVmlrZXRlIiwiQ3JlYXRlZE9uIjoiMjAyMy0xMi0xOVQwOTowMzowMCIsIk1vZGlmaWVkQnkiOiJfRGFuaWVsIEFsZXhhbmRlciBWaWtldGUiLCJJZCI6ImZiYmI0ZDc5LTkxMjUtNDk3Ny05ZTAyLTkwNjY2ZWUyOTY0NCIsIk1vZGlmaWVkT24iOiIyMDIzLTEyLTE5VDA5OjAzOjAwIiwiUHJvamVjdCI6eyIkcmVmIjoiNSJ9fSx7IiRpZCI6IjMzIiwiJHR5cGUiOiJTd2lzc0FjYWRlbWljLkNpdGF2aS5QZXJzb24sIFN3aXNzQWNhZGVtaWMuQ2l0YXZpIiwiRmlyc3ROYW1lIjoiTWVyY2VkZXMiLCJMYXN0TmFtZSI6Ik1lcmF5byIsIk1pZGRsZU5hbWUiOiJHLiIsIlByb3RlY3RlZCI6ZmFsc2UsIlNleCI6MCwiQ3JlYXRlZEJ5IjoiX0RhbmllbCBBbGV4YW5kZXIgVmlrZXRlIiwiQ3JlYXRlZE9uIjoiMjAyMy0xMi0xOVQwOTowMzowMCIsIk1vZGlmaWVkQnkiOiJfRGFuaWVsIEFsZXhhbmRlciBWaWtldGUiLCJJZCI6IjIyMjliMmE1LThmMmQtNDExOC1iZDQwLWU4MTU0YzAwZTcyMCIsIk1vZGlmaWVkT24iOiIyMDIzLTEyLTE5VDA5OjAzOjAwIiwiUHJvamVjdCI6eyIkcmVmIjoiNSJ9fSx7IiRpZCI6IjM0IiwiJHR5cGUiOiJTd2lzc0FjYWRlbWljLkNpdGF2aS5QZXJzb24sIFN3aXNzQWNhZGVtaWMuQ2l0YXZpIiwiRmlyc3ROYW1lIjoiUm9iZXJ0IiwiTGFzdE5hbWUiOiJIaWVyb25zIiwiUHJvdGVjdGVkIjpmYWxzZSwiU2V4IjowLCJDcmVhdGVkQnkiOiJfRGFuaWVsIEFsZXhhbmRlciBWaWtldGUiLCJDcmVhdGVkT24iOiIyMDIzLTEyLTE5VDA5OjAzOjAwIiwiTW9kaWZpZWRCeSI6Il9EYW5pZWwgQWxleGFuZGVyIFZpa2V0ZSIsIklkIjoiMjg0MjczN2ItOGY1ZC00ODdiLTljZDUtODZmZDZhNTdjODFmIiwiTW9kaWZpZWRPbiI6IjIwMjMtMTItMTlUMDk6MDM6MDAiLCJQcm9qZWN0Ijp7IiRyZWYiOiI1In19XSwiRWRpdGlvbiI6IjFzdCBlZC4gMjAxOCIsIkV2YWx1YXRpb25Db21wbGV4aXR5IjowLCJFdmFsdWF0aW9uU291cmNlVGV4dEZvcm1hdCI6MCwiR3JvdXBzIjpbXSwiSGFzTGFiZWwxIjpmYWxzZSwiSGFzTGFiZWwyIjpmYWxzZSwiSXNibiI6Ijk3OC0zLTMxOS05OTkyNi01Ii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AwNy85NzgtMy0zMTktOTk5MjctMiIsIlVyaVN0cmluZyI6Imh0dHBzOi8vZG9pLm9yZy8xMC4xMDA3Lzk3OC0zLTMxOS05OTkyNy0y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lUMDk6MDM6MDAiLCJNb2RpZmllZEJ5IjoiX0RhbmllbCBBbGV4YW5kZXIgVmlrZXRlIiwiSWQiOiI5ODU4M2YyOC0wODVmLTQxYzItODgwYy1jODY4YTA4ODQwYjMiLCJNb2RpZmllZE9uIjoiMjAyMy0xMi0xOVQwOTowMzowMCIsIlByb2plY3QiOnsiJHJlZiI6IjUifX1dLCJPcmdhbml6YXRpb25zIjpbXSwiT3RoZXJzSW52b2x2ZWQiOltdLCJQYWdlQ291bnQiOiIxIG9ubGluZSByZXNvdXJjZSIsIlBsYWNlT2ZQdWJsaWNhdGlvbiI6IkNoYW0iLCJQdWJsaXNoZXJzIjpbeyIkaWQiOiIzOC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0VkaXRlZCIsIlNlcmllc1RpdGxlIjp7IiRpZCI6IjM5IiwiJHR5cGUiOiJTd2lzc0FjYWRlbWljLkNpdGF2aS5TZXJpZXNUaXRsZSwgU3dpc3NBY2FkZW1pYy5DaXRhdmkiLCJFZGl0b3JzIjpbXSwiTmFtZSI6IkxlY3R1cmUgTm90ZXMgaW4gQ29tcHV0ZXIgU2NpZW5jZSIsIlByb3RlY3RlZCI6ZmFsc2UsIkNyZWF0ZWRCeSI6Il9EYW5pZWwgQWxleGFuZGVyIFZpa2V0ZSIsIkNyZWF0ZWRPbiI6IjIwMjMtMTItMTlUMDk6MDM6MDAiLCJNb2RpZmllZEJ5IjoiX0RhbmllbCBBbGV4YW5kZXIgVmlrZXRlIiwiSWQiOiI4MmRkMWYxNC0wZjE4LTRjMWItODI3OS1hMjAxNmIyMDE3ZWYiLCJNb2RpZmllZE9uIjoiMjAyMy0xMi0xOVQwOTowMzowMCIsIlByb2plY3QiOnsiJHJlZiI6IjUifX0sIlNob3J0VGl0bGUiOiJNZWRpbmEtQnVsbywgTWVyYXlvIGV0IGFsLiAoSGcuKSAyMDE4IOKAkyBUZXN0aW5nIFNvZnR3YXJlIGFuZCBTeXN0ZW1zIiwiU2hvcnRUaXRsZVVwZGF0ZVR5cGUiOjAsIlNvdXJjZU9mQmlibGlvZ3JhcGhpY0luZm9ybWF0aW9uIjoiV29ybGRDYXQiLCJTdGF0aWNJZHMiOlsiNzgyNjQ0MGYtZjY3Yy00MWQ3LTgxYjctY2FlMTU4MzBiZjIzIl0sIlN1YnRpdGxlIjoiMzB0aCBJRklQIFdHIDYuMSBJbnRlcm5hdGlvbmFsIENvbmZlcmVuY2UsIElDVFNTIDIwMTgsIENhZGl6LCBTcGFpbiwgT2N0b2JlciAxLTMsIDIwMTgsIFByb2NlZWRpbmdzIiwiVGFibGVPZkNvbnRlbnRzQ29tcGxleGl0eSI6MCwiVGFibGVPZkNvbnRlbnRzU291cmNlVGV4dEZvcm1hdCI6MCwiVGFza3MiOltdLCJUaXRsZSI6IlRlc3RpbmcgU29mdHdhcmUgYW5kIFN5c3RlbXMiLCJUcmFuc2xhdG9ycyI6W10sIlllYXIiOiIyMDE4IiwiWWVhclJlc29sdmVkIjoiMjAxOCIsIkNyZWF0ZWRCeSI6Il9EYW5pZWwgQWxleGFuZGVyIFZpa2V0ZSIsIkNyZWF0ZWRPbiI6IjIwMjMtMTItMTlUMDk6MDM6MDAiLCJNb2RpZmllZEJ5IjoiX0FsZXhhIiwiSWQiOiJjZDZmMWNhZS1lNDQ0LTQwYTUtYjJlMi00MzcwM2E4NTg0NzEiLCJNb2RpZmllZE9uIjoiMjAyNC0wMS0xNFQxMDoyNzo0NSIsIlByb2plY3QiOnsiJHJlZiI6IjUifX0sIlB1Ymxpc2hlcnMiOltdLCJRdW90YXRpb25zIjpbXSwiUmF0aW5nIjowLCJSZWZlcmVuY2VUeXBlIjoiQ29udHJpYnV0aW9uIiwiU2hvcnRUaXRsZSI6IkJvemljLCBXb3Rhd2EgMjAxOCDigJMgU2VjdXJpdHkgVGVzdGluZyBmb3IgQ2hhdGJvdHMiLCJTaG9ydFRpdGxlVXBkYXRlVHlwZSI6MCwiU291cmNlT2ZCaWJsaW9ncmFwaGljSW5mb3JtYXRpb24iOiJDcm9zc1JlZiIsIlN0YXRpY0lkcyI6WyI3YzM5NWQ5MC01MGI4LTQ5ZGItODAxNi1jOGM1OTkxYzg5YjMiXSwiVGFibGVPZkNvbnRlbnRzQ29tcGxleGl0eSI6MCwiVGFibGVPZkNvbnRlbnRzU291cmNlVGV4dEZvcm1hdCI6MCwiVGFza3MiOltdLCJUaXRsZSI6IlNlY3VyaXR5IFRlc3RpbmcgZm9yIENoYXRib3RzIiwiVHJhbnNsYXRvcnMiOltdLCJWb2x1bWUiOiIxMTE0NiIsIlllYXJSZXNvbHZlZCI6IjIwMTgiLCJDcmVhdGVkQnkiOiJfRGFuaWVsIEFsZXhhbmRlciBWaWtldGUiLCJDcmVhdGVkT24iOiIyMDIzLTEyLTE5VDA5OjAzOjAwIiwiTW9kaWZpZWRCeSI6Il9EYW5pZWwgQWxleGFuZGVyIFZpa2V0ZSIsIklkIjoiMzA5ZjA5YmUtODM1MS00MGRlLTlkMjItYjNjNjkyM2IxZjg5IiwiTW9kaWZpZWRPbiI6IjIwMjMtMTItMTlUMDk6MDM6MDAiLCJQcm9qZWN0Ijp7IiRyZWYiOiI1In19LCJVc2VOdW1iZXJpbmdUeXBlT2ZQYXJlbnREb2N1bWVudCI6ZmFsc2V9XSwiRm9ybWF0dGVkVGV4dCI6eyIkaWQiOiI0MCIsIkNvdW50IjoxLCJUZXh0VW5pdHMiOlt7IiRpZCI6IjQxIiwiRm9udFN0eWxlIjp7IiRpZCI6IjQyIiwiTmV1dHJhbCI6dHJ1ZX0sIlJlYWRpbmdPcmRlciI6MSwiVGV4dCI6IlsxMCwgNDZdIn1dfSwiVGFnIjoiQ2l0YXZpUGxhY2Vob2xkZXIjNGYxZjA0N2ItNGM1Ni00MGIxLWE2M2YtYWI3YTQyOGEzOTE1IiwiVGV4dCI6IlsxMCwgNDZdIiwiV0FJVmVyc2lvbiI6IjYuMTIuMC4wIn0=}</w:instrText>
          </w:r>
          <w:r>
            <w:rPr>
              <w:lang w:eastAsia="en-US"/>
            </w:rPr>
            <w:fldChar w:fldCharType="separate"/>
          </w:r>
          <w:r w:rsidR="009A488A">
            <w:rPr>
              <w:lang w:eastAsia="en-US"/>
            </w:rPr>
            <w:t>[10, 46]</w:t>
          </w:r>
          <w:r>
            <w:rPr>
              <w:lang w:eastAsia="en-US"/>
            </w:rPr>
            <w:fldChar w:fldCharType="end"/>
          </w:r>
        </w:sdtContent>
      </w:sdt>
      <w:r>
        <w:rPr>
          <w:lang w:eastAsia="en-US"/>
        </w:rPr>
        <w:t>.</w:t>
      </w:r>
    </w:p>
    <w:p w14:paraId="59364F30" w14:textId="78E4AEA8" w:rsidR="00C053D7" w:rsidRDefault="00C053D7" w:rsidP="0098521F">
      <w:pPr>
        <w:pStyle w:val="Folgeabsatz"/>
        <w:rPr>
          <w:lang w:eastAsia="en-US"/>
        </w:rPr>
      </w:pPr>
      <w:r>
        <w:rPr>
          <w:lang w:eastAsia="en-US"/>
        </w:rPr>
        <w:t xml:space="preserve">Obwohl nur wenige Forschungsarbeiten zu den einzelnen Sektoren existieren, werden Chatbots von einigen großen Firmen verwendet. Dabei zu nennen sind zum Beispiel Ikea, Zalando oder die </w:t>
      </w:r>
      <w:r w:rsidRPr="00705644">
        <w:rPr>
          <w:lang w:eastAsia="en-US"/>
        </w:rPr>
        <w:t>World Health Organizatio</w:t>
      </w:r>
      <w:r>
        <w:rPr>
          <w:lang w:eastAsia="en-US"/>
        </w:rPr>
        <w:t xml:space="preserve">n </w:t>
      </w:r>
      <w:sdt>
        <w:sdtPr>
          <w:rPr>
            <w:lang w:eastAsia="en-US"/>
          </w:rPr>
          <w:alias w:val="To edit, see citavi.com/edit"/>
          <w:tag w:val="CitaviPlaceholder#68214bbb-b7dd-46d4-8784-f2af0a340219"/>
          <w:id w:val="1433552856"/>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2EzOWJhLWVlNTEtNGUyOC05YTE1LWM0NWEwNzg4NTQ1YyIsIlJhbmdlTGVuZ3RoIjo0LCJSZWZlcmVuY2VJZCI6Ijc5MWU1OWEwLTgwNmItNGQyZS1hOGEzLTk1NzVhOTE0ZjYy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sZW5pIEFkYW1vcG91bG91IiwiUHJvdGVjdGVkIjpmYWxzZSwiU2V4IjowLCJDcmVhdGVkQnkiOiJfRGFuaWVsIEFsZXhhbmRlciBWaWtldGUiLCJDcmVhdGVkT24iOiIyMDIzLTEyLTE5VDA4OjU3OjM5IiwiTW9kaWZpZWRCeSI6Il9EYW5pZWwgQWxleGFuZGVyIFZpa2V0ZSIsIklkIjoiNGI4NDYzYzYtZWMzMC00OWFkLThmNTUtMTMxN2NiYTkzNTU5IiwiTW9kaWZpZWRPbiI6IjIwMjMtMTItMTlUMDg6NTc6MzkiLCJQcm9qZWN0Ijp7IiRpZCI6IjUiLCIkdHlwZSI6IlN3aXNzQWNhZGVtaWMuQ2l0YXZpLlByb2plY3QsIFN3aXNzQWNhZGVtaWMuQ2l0YXZpIn19LHsiJGlkIjoiNiIsIiR0eXBlIjoiU3dpc3NBY2FkZW1pYy5DaXRhdmkuUGVyc29uLCBTd2lzc0FjYWRlbWljLkNpdGF2aSIsIkxhc3ROYW1lIjoiTGVmdGVyaXMgTW91c3NpYWRlcyIsIlByb3RlY3RlZCI6ZmFsc2UsIlNleCI6MCwiQ3JlYXRlZEJ5IjoiX0RhbmllbCBBbGV4YW5kZXIgVmlrZXRlIiwiQ3JlYXRlZE9uIjoiMjAyMy0xMi0xOVQwODo1NzozOSIsIk1vZGlmaWVkQnkiOiJfRGFuaWVsIEFsZXhhbmRlciBWaWtldGUiLCJJZCI6ImVmYjE3Nzg3LTUyNDAtNDU0YS1hY2ZjLWIwMmZlMmNlYTQxZCIsIk1vZGlmaWVkT24iOiIyMDIzLTEyLTE5VDA4OjU3OjM5IiwiUHJvamVjdCI6eyIkcmVmIjoiNSJ9fV0sIkNpdGF0aW9uS2V5VXBkYXRlVHlwZSI6MCwiQ29sbGFib3JhdG9ycyI6W10sIkRvaSI6IjEwLjEwMTYvai5tbHdhLjIwMjAuMTAwMDA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NjaWVuY2VkaXJlY3QuY29tL3NjaWVuY2UvYXJ0aWNsZS9waWkvUzI2NjY4MjcwMjAzMDAwNjIiLCJVcmlTdHJpbmciOiJodHRwczovL3d3dy5zY2llbmNlZGlyZWN0LmNvbS9zY2llbmNlL2FydGljbGUvcGlpL1MyNjY2ODI3MDIwMzAwMDY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VQwOTowMjozMiIsIk1vZGlmaWVkQnkiOiJfRGFuaWVsIEFsZXhhbmRlciBWaWtldGUiLCJJZCI6ImYzOGMwNjZiLTVkNDUtNGYwNC04YmI3LTBjYzk2M2U5N2FlNyIsIk1vZGlmaWVkT24iOiIyMDIzLTEyLTE5VDA5OjAyOjMy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1sd2EuMjAyMC4xMDAwMDYiLCJVcmlTdHJpbmciOiJodHRwczovL2RvaS5vcmcvMTAuMTAxNi9qLm1sd2EuMjAyMC4xMDAwM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OVQwOTowMjozMiIsIk1vZGlmaWVkQnkiOiJfRGFuaWVsIEFsZXhhbmRlciBWaWtldGUiLCJJZCI6IjE4ZmM1NTIwLTg3N2MtNGUyYS04OTRhLWIzMGM0MDM1ZDAzOCIsIk1vZGlmaWVkT24iOiIyMDIzLTEyLTE5VDA5OjAyOjMyIiwiUHJvamVjdCI6eyIkcmVmIjoiNSJ9fV0sIk9ubGluZUFkZHJlc3MiOiJodHRwczovL3d3dy5zY2llbmNlZGlyZWN0LmNvbS9zY2llbmNlL2FydGljbGUvcGlpL1MyNjY2ODI3MDIwMzAwMDYyIiwiT3JnYW5pemF0aW9ucyI6W10sIk90aGVyc0ludm9sdmVkIjpbXSwiUGFnZVJhbmdlIjoiPHNwPlxyXG4gIDxuPjEwMDAwNjwvbj5cclxuICA8aW4+dHJ1ZTwvaW4+XHJcbiAgPG9zPjEwMDAwNjwvb3M+XHJcbiAgPHBzPjEwMDAwNjwvcHM+XHJcbjwvc3A+XHJcbjxvcz4xMDAwMDY8L29zPiIsIlBlcmlvZGljYWwiOnsiJGlkIjoiMTMiLCIkdHlwZSI6IlN3aXNzQWNhZGVtaWMuQ2l0YXZpLlBlcmlvZGljYWwsIFN3aXNzQWNhZGVtaWMuQ2l0YXZpIiwiSXNzbiI6IjI2NjYtODI3MCIsIk5hbWUiOiJNYWNoaW5lIExlYXJuaW5nIHdpdGggQXBwbGljYXRpb25zIiwiUGFnaW5hdGlvbiI6MCwiUHJvdGVjdGVkIjpmYWxzZSwiQ3JlYXRlZEJ5IjoiX0RhbmllbCBBbGV4YW5kZXIgVmlrZXRlIiwiQ3JlYXRlZE9uIjoiMjAyMy0xMi0xOVQwODo1NzozOSIsIk1vZGlmaWVkQnkiOiJfRGFuaWVsIEFsZXhhbmRlciBWaWtldGUiLCJJZCI6ImQ3NTJhN2RkLWM2YzItNDAxNi04YmRhLWE0MDljOThlMmMyNiIsIk1vZGlmaWVkT24iOiIyMDIzLTEyLTE5VDA4OjU3OjM5IiwiUHJvamVjdCI6eyIkcmVmIjoiNSJ9fSwiUHVibGlzaGVycyI6W10sIlF1b3RhdGlvbnMiOltdLCJSYXRpbmciOjAsIlJlZmVyZW5jZVR5cGUiOiJKb3VybmFsQXJ0aWNsZSIsIlNob3J0VGl0bGUiOiJFbGVuaSBBZGFtb3BvdWxvdSwgTGVmdGVyaXMgTW91c3NpYWRlcyAyMDIwIOKAkyBDaGF0Ym90czogSGlzdG9yeSIsIlNob3J0VGl0bGVVcGRhdGVUeXBlIjowLCJTb3VyY2VPZkJpYmxpb2dyYXBoaWNJbmZvcm1hdGlvbiI6IkJpYlRlWCIsIlN0YXRpY0lkcyI6WyIwMzAxMTM1Yi0xMzM1LTRiZDEtOTQ1NS1iMTNhODFiZjllMzUiXSwiVGFibGVPZkNvbnRlbnRzQ29tcGxleGl0eSI6MCwiVGFibGVPZkNvbnRlbnRzU291cmNlVGV4dEZvcm1hdCI6MCwiVGFza3MiOltdLCJUaXRsZSI6IkNoYXRib3RzOiBIaXN0b3J5LCB0ZWNobm9sb2d5LCBhbmQgYXBwbGljYXRpb25zIiwiVHJhbnNsYXRvcnMiOltdLCJWb2x1bWUiOiIyIiwiWWVhciI6IjIwMjAiLCJZZWFyUmVzb2x2ZWQiOiIyMDIwIiwiQ3JlYXRlZEJ5IjoiX0RhbmllbCBBbGV4YW5kZXIgVmlrZXRlIiwiQ3JlYXRlZE9uIjoiMjAyMy0xMi0xOVQwOTowMjozMiIsIk1vZGlmaWVkQnkiOiJfRGFuaWVsIEFsZXhhbmRlciBWaWtldGUiLCJJZCI6Ijc5MWU1OWEwLTgwNmItNGQyZS1hOGEzLTk1NzVhOTE0ZjYyMCIsIk1vZGlmaWVkT24iOiIyMDIzLTEyLTE5VDA5OjAyOjMyIiwiUHJvamVjdCI6eyIkcmVmIjoiNSJ9fSwiVXNlTnVtYmVyaW5nVHlwZU9mUGFyZW50RG9jdW1lbnQiOmZhbHNlfV0sIkZvcm1hdHRlZFRleHQiOnsiJGlkIjoiMTQiLCJDb3VudCI6MSwiVGV4dFVuaXRzIjpbeyIkaWQiOiIxNSIsIkZvbnRTdHlsZSI6eyIkaWQiOiIxNiIsIk5ldXRyYWwiOnRydWV9LCJSZWFkaW5nT3JkZXIiOjEsIlRleHQiOiJbMjBdIn1dfSwiVGFnIjoiQ2l0YXZpUGxhY2Vob2xkZXIjNjgyMTRiYmItYjdkZC00NmQ0LTg3ODQtZjJhZjBhMzQwMjE5IiwiVGV4dCI6IlsyMF0iLCJXQUlWZXJzaW9uIjoiNi4xMi4wLjAifQ==}</w:instrText>
          </w:r>
          <w:r>
            <w:rPr>
              <w:lang w:eastAsia="en-US"/>
            </w:rPr>
            <w:fldChar w:fldCharType="separate"/>
          </w:r>
          <w:r w:rsidR="00691834">
            <w:rPr>
              <w:lang w:eastAsia="en-US"/>
            </w:rPr>
            <w:t>[20]</w:t>
          </w:r>
          <w:r>
            <w:rPr>
              <w:lang w:eastAsia="en-US"/>
            </w:rPr>
            <w:fldChar w:fldCharType="end"/>
          </w:r>
        </w:sdtContent>
      </w:sdt>
      <w:r>
        <w:rPr>
          <w:lang w:eastAsia="en-US"/>
        </w:rPr>
        <w:t xml:space="preserve">. </w:t>
      </w:r>
      <w:r w:rsidRPr="00705644">
        <w:rPr>
          <w:lang w:eastAsia="en-US"/>
        </w:rPr>
        <w:t>Dies verdeutlicht, dass insbesondere in der Industriebranche die Praxis der Forschung vorangeht. Folglich besteht hier ein Nachholbedarf.</w:t>
      </w:r>
    </w:p>
    <w:p w14:paraId="0408B4D6" w14:textId="4425774E" w:rsidR="00C053D7" w:rsidRDefault="00C053D7" w:rsidP="00E02209">
      <w:pPr>
        <w:pStyle w:val="Folgeabsatz"/>
        <w:rPr>
          <w:lang w:eastAsia="en-US"/>
        </w:rPr>
      </w:pPr>
      <w:r>
        <w:rPr>
          <w:lang w:eastAsia="en-US"/>
        </w:rPr>
        <w:t xml:space="preserve">Laut der Studie von </w:t>
      </w:r>
      <w:sdt>
        <w:sdtPr>
          <w:rPr>
            <w:lang w:eastAsia="en-US"/>
          </w:rPr>
          <w:alias w:val="To edit, see citavi.com/edit"/>
          <w:tag w:val="CitaviPlaceholder#6606a9f8-d2a0-4ea6-b822-5ade3adcea48"/>
          <w:id w:val="-1483228138"/>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2IxYWMwOTMwLTA4Y2ItNGI0Mi05NmMxLWI4Nzg3MmIyNjBlMCIsIkVudHJpZXMiOlt7IiRpZCI6IjIiLCIkdHlwZSI6IlN3aXNzQWNhZGVtaWMuQ2l0YXZpLkNpdGF0aW9ucy5Xb3JkUGxhY2Vob2xkZXJFbnRyeSwgU3dpc3NBY2FkZW1pYy5DaXRhdmkiLCJJZCI6IjE2NzgwMWZkLWIzNWQtNGVmYy05YzZkLTU2NjhlMDQwNGZiYSIsIlJhbmdlTGVuZ3RoIjoxNSwiUmVmZXJlbmNlSWQiOiIxMzVmODllNi1mYmY1LTQwNjQtYWU1Ni1mODQ1NjBhNTNiOTEiLCJOb1BhciI6dHJ1ZSwiUGVyc29uT25seSI6dHJ1ZSwiUmVmZXJlbmNlIjp7IiRpZCI6IjMiLCIkdHlwZSI6IlN3aXNzQWNhZGVtaWMuQ2l0YXZpLlJlZmVyZW5jZSwgU3dpc3NBY2FkZW1pYy5DaXRhdmkiLCJBYnN0cmFjdENvbXBsZXhpdHkiOjAsIkFic3RyYWN0U291cmNlVGV4dEZvcm1hdCI6MCwiQXJ4aXZJZCI6IjIzMDMuMTAxMzB2NCIsIkF1dGhvcnMiOlt7IiRpZCI6IjQiLCIkdHlwZSI6IlN3aXNzQWNhZGVtaWMuQ2l0YXZpLlBlcnNvbiwgU3dpc3NBY2FkZW1pYy5DaXRhdmkiLCJGaXJzdE5hbWUiOiJUeW5hIiwiTGFzdE5hbWUiOiJFbG91bmRvdSIsIlByb3RlY3RlZCI6ZmFsc2UsIlNleCI6MCwiQ3JlYXRlZEJ5IjoiX0RhbmllbCBBbGV4YW5kZXIgVmlrZXRlIiwiQ3JlYXRlZE9uIjoiMjAyMy0xMi0xOVQwOTowMzo0OCIsIk1vZGlmaWVkQnkiOiJfRGFuaWVsIEFsZXhhbmRlciBWaWtldGUiLCJJZCI6IjNhOTA3YjNhLTk4NzktNDYxMi1iZDA3LTk5NzMzNDI1ZjRkZCIsIk1vZGlmaWVkT24iOiIyMDIzLTEyLTE5VDA5OjAzOjQ4IiwiUHJvamVjdCI6eyIkaWQiOiI1IiwiJHR5cGUiOiJTd2lzc0FjYWRlbWljLkNpdGF2aS5Qcm9qZWN0LCBTd2lzc0FjYWRlbWljLkNpdGF2aSJ9fSx7IiRpZCI6IjYiLCIkdHlwZSI6IlN3aXNzQWNhZGVtaWMuQ2l0YXZpLlBlcnNvbiwgU3dpc3NBY2FkZW1pYy5DaXRhdmkiLCJGaXJzdE5hbWUiOiJTYW0iLCJMYXN0TmFtZSI6Ik1hbm5pbmciLCJQcm90ZWN0ZWQiOmZhbHNlLCJTZXgiOjIsIkNyZWF0ZWRCeSI6Il9EYW5pZWwgQWxleGFuZGVyIFZpa2V0ZSIsIkNyZWF0ZWRPbiI6IjIwMjMtMTItMTlUMDk6MDM6NDgiLCJNb2RpZmllZEJ5IjoiX0RhbmllbCBBbGV4YW5kZXIgVmlrZXRlIiwiSWQiOiI1NTY1YjQ5ZC01YjM5LTQzM2MtYTI1OC1kYmVjMTEwYjk0N2EiLCJNb2RpZmllZE9uIjoiMjAyMy0xMi0xOVQwOTowMzo0OCIsIlByb2plY3QiOnsiJHJlZiI6IjUifX0seyIkaWQiOiI3IiwiJHR5cGUiOiJTd2lzc0FjYWRlbWljLkNpdGF2aS5QZXJzb24sIFN3aXNzQWNhZGVtaWMuQ2l0YXZpIiwiRmlyc3ROYW1lIjoiUGFtZWxhIiwiTGFzdE5hbWUiOiJNaXNoa2luIiwiUHJvdGVjdGVkIjpmYWxzZSwiU2V4IjoxLCJDcmVhdGVkQnkiOiJfRGFuaWVsIEFsZXhhbmRlciBWaWtldGUiLCJDcmVhdGVkT24iOiIyMDIzLTEyLTA2VDA4OjU5OjMyIiwiTW9kaWZpZWRCeSI6Il9EYW5pZWwgQWxleGFuZGVyIFZpa2V0ZSIsIklkIjoiMDUzYjI3MjgtNzNkNy00NjlkLWI3Y2ItY2YzODVkNjI2MGQ0IiwiTW9kaWZpZWRPbiI6IjIwMjMtMTItMDZUMDg6NTk6MzIiLCJQcm9qZWN0Ijp7IiRyZWYiOiI1In19LHsiJGlkIjoiOCIsIiR0eXBlIjoiU3dpc3NBY2FkZW1pYy5DaXRhdmkuUGVyc29uLCBTd2lzc0FjYWRlbWljLkNpdGF2aSIsIkZpcnN0TmFtZSI6IkRhbmllbCIsIkxhc3ROYW1lIjoiUm9jayIsIlByb3RlY3RlZCI6ZmFsc2UsIlNleCI6MiwiQ3JlYXRlZEJ5IjoiX0RhbmllbCBBbGV4YW5kZXIgVmlrZXRlIiwiQ3JlYXRlZE9uIjoiMjAyMy0xMi0xOVQwOTowMzo0OCIsIk1vZGlmaWVkQnkiOiJfRGFuaWVsIEFsZXhhbmRlciBWaWtldGUiLCJJZCI6IjBkOTFjY2U3LTAxMDQtNGViMy1hYmRkLTJkYjY3YjUzN2Q0ZSIsIk1vZGlmaWVkT24iOiIyMDIzLTEyLTE5VDA5OjAzOjQ4IiwiUHJvamVjdCI6eyIkcmVmIjoiNSJ9fV0sIkNpdGF0aW9uS2V5VXBkYXRlVHlwZSI6MCwiQ29sbGFib3JhdG9ycyI6W10sIkNvdmVyUGF0aCI6eyIkaWQiOiI5IiwiJHR5cGUiOiJTd2lzc0FjYWRlbWljLkNpdGF2aS5MaW5rZWRSZXNvdXJjZSwgU3dpc3NBY2FkZW1pYy5DaXRhdmkiLCJMaW5rZWRSZXNvdXJjZVR5cGUiOjIsIlVyaVN0cmluZyI6IjEzNWY4OWU2LWZiZjUtNDA2NC1hZTU2LWY4NDU2MGE1M2I5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y4wMy4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MwMy4xMDEzMCIsIlVyaVN0cmluZyI6Imh0dHBzOi8vYXJ4aXYub3JnL3BkZi8yMzAzLjEwMTMwd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TlUMDk6MDM6NDgiLCJNb2RpZmllZEJ5IjoiX0RhbmllbCBBbGV4YW5kZXIgVmlrZXRlIiwiSWQiOiI1YTI3ZjlkZS0zNWMzLTRjMjMtYTNjOS01NTc5YTRlZTNkOGUiLCJNb2RpZmllZE9uIjoiMjAyMy0xMi0xOVQwOTowMzo0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YXJ4aXYub3JnL3BkZi8yMzAzLjEwMTMwIiwiVXJpU3RyaW5nIjoiaHR0cHM6Ly9hcnhpdi5vcmcvcGRmLzIzMDMuMTAx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VQwOTowMzo0OCIsIk1vZGlmaWVkQnkiOiJfRGFuaWVsIEFsZXhhbmRlciBWaWtldGUiLCJJZCI6IjM5Zjc2OWEzLTkwMWMtNDRiOC04MDBmLWU4NzkzMGExOTBmYyIsIk1vZGlmaWVkT24iOiIyMDIzLTEyLTE5VDA5OjAzOjQ4IiwiUHJvamVjdCI6eyIkcmVmIjoiNSJ9fV0sIk9ubGluZUFkZHJlc3MiOiJodHRwczovL2FyeGl2Lm9yZy9wZGYvMjMwMy4xMDEzMCIsIk9yZ2FuaXphdGlvbnMiOltdLCJPdGhlcnNJbnZvbHZlZCI6W10sIlB1Ymxpc2hlcnMiOltdLCJRdW90YXRpb25zIjpbXSwiUmF0aW5nIjowLCJSZWZlcmVuY2VUeXBlIjoiVW5wdWJsaXNoZWRXb3JrIiwiU2hvcnRUaXRsZSI6IkVsb3VuZG91LCBNYW5uaW5nIGV0IGFsLiAxNy4wMy4yMDIzIOKAkyBHUFRzIGFyZSBHUFRzIiwiU2hvcnRUaXRsZVVwZGF0ZVR5cGUiOjAsIlNvdXJjZU9mQmlibGlvZ3JhcGhpY0luZm9ybWF0aW9uIjoiYXJYaXYub3JnIiwiU3RhdGljSWRzIjpbIjA2N2EyMTlmLTNjZmMtNGM4NS1iMTMzLWY4NGIwNDA1YzFmZCJdLCJUYWJsZU9mQ29udGVudHNDb21wbGV4aXR5IjowLCJUYWJsZU9mQ29udGVudHNTb3VyY2VUZXh0Rm9ybWF0IjowLCJUYXNrcyI6W10sIlRpdGxlIjoiR1BUcyBhcmUgR1BUczogQW4gRWFybHkgTG9vayBhdCB0aGUgTGFib3IgTWFya2V0IEltcGFjdCBQb3RlbnRpYWwgb2YgIExhcmdlIExhbmd1YWdlIE1vZGVscyIsIlRyYW5zbGF0b3JzIjpbXSwiWWVhclJlc29sdmVkIjoiMTcuMDMuMjAyMyIsIkNyZWF0ZWRCeSI6Il9EYW5pZWwgQWxleGFuZGVyIFZpa2V0ZSIsIkNyZWF0ZWRPbiI6IjIwMjMtMTItMTlUMDk6MDM6NDgiLCJNb2RpZmllZEJ5IjoiX0RhbmllbCBBbGV4YW5kZXIgVmlrZXRlIiwiSWQiOiIxMzVmODllNi1mYmY1LTQwNjQtYWU1Ni1mODQ1NjBhNTNiOTEiLCJNb2RpZmllZE9uIjoiMjAyMy0xMi0xOVQwOTowMzo0OCIsIlByb2plY3QiOnsiJHJlZiI6IjUifX0sIlVzZU51bWJlcmluZ1R5cGVPZlBhcmVudERvY3VtZW50IjpmYWxzZX1dLCJGb3JtYXR0ZWRUZXh0Ijp7IiRpZCI6IjE3IiwiQ291bnQiOjEsIlRleHRVbml0cyI6W3siJGlkIjoiMTgiLCJGb250U3R5bGUiOnsiJGlkIjoiMTkiLCJOZXV0cmFsIjp0cnVlfSwiUmVhZGluZ09yZGVyIjoxLCJUZXh0IjoiRWxvdW5kb3UgZXQgYWwuIn1dfSwiVGFnIjoiQ2l0YXZpUGxhY2Vob2xkZXIjNjYwNmE5ZjgtZDJhMC00ZWE2LWI4MjItNWFkZTNhZGNlYTQ4IiwiVGV4dCI6IkVsb3VuZG91IGV0IGFsLiIsIldBSVZlcnNpb24iOiI2LjEyLjAuMCJ9}</w:instrText>
          </w:r>
          <w:r>
            <w:rPr>
              <w:lang w:eastAsia="en-US"/>
            </w:rPr>
            <w:fldChar w:fldCharType="separate"/>
          </w:r>
          <w:r w:rsidR="00691834">
            <w:rPr>
              <w:lang w:eastAsia="en-US"/>
            </w:rPr>
            <w:t>Eloundou et al.</w:t>
          </w:r>
          <w:r>
            <w:rPr>
              <w:lang w:eastAsia="en-US"/>
            </w:rPr>
            <w:fldChar w:fldCharType="end"/>
          </w:r>
        </w:sdtContent>
      </w:sdt>
      <w:r>
        <w:rPr>
          <w:lang w:eastAsia="en-US"/>
        </w:rPr>
        <w:t xml:space="preserve"> </w:t>
      </w:r>
      <w:sdt>
        <w:sdtPr>
          <w:rPr>
            <w:lang w:eastAsia="en-US"/>
          </w:rPr>
          <w:alias w:val="To edit, see citavi.com/edit"/>
          <w:tag w:val="CitaviPlaceholder#b1ac0930-08cb-4b42-96c1-b87872b260e0"/>
          <w:id w:val="1100529109"/>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zY2MDZhOWY4LWQyYTAtNGVhNi1iODIyLTVhZGUzYWRjZWE0OCIsIkVudHJpZXMiOlt7IiRpZCI6IjIiLCIkdHlwZSI6IlN3aXNzQWNhZGVtaWMuQ2l0YXZpLkNpdGF0aW9ucy5Xb3JkUGxhY2Vob2xkZXJFbnRyeSwgU3dpc3NBY2FkZW1pYy5DaXRhdmkiLCJJZCI6IjIxZjM0ODNiLWIyMWMtNGQ5Ni04ZDg2LWVmMmMxMzJiNTk0MCIsIlJhbmdlTGVuZ3RoIjo2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JbMjAyM10ifV19LCJUYWciOiJDaXRhdmlQbGFjZWhvbGRlciNiMWFjMDkzMC0wOGNiLTRiNDItOTZjMS1iODc4NzJiMjYwZTAiLCJUZXh0IjoiWzIwMjNdIiwiV0FJVmVyc2lvbiI6IjYuMTIuMC4wIn0=}</w:instrText>
          </w:r>
          <w:r>
            <w:rPr>
              <w:lang w:eastAsia="en-US"/>
            </w:rPr>
            <w:fldChar w:fldCharType="separate"/>
          </w:r>
          <w:r w:rsidR="00691834">
            <w:rPr>
              <w:lang w:eastAsia="en-US"/>
            </w:rPr>
            <w:t>[2023]</w:t>
          </w:r>
          <w:r>
            <w:rPr>
              <w:lang w:eastAsia="en-US"/>
            </w:rPr>
            <w:fldChar w:fldCharType="end"/>
          </w:r>
          <w:r>
            <w:rPr>
              <w:lang w:eastAsia="en-US"/>
            </w:rPr>
            <w:t xml:space="preserve"> </w:t>
          </w:r>
        </w:sdtContent>
      </w:sdt>
      <w:r>
        <w:rPr>
          <w:lang w:eastAsia="en-US"/>
        </w:rPr>
        <w:t>könnten fast 80% der amerikanischen Arbeitskräfte von der Einführung von Chatbots mit großen Sprachmodellen (LLM) betroffen sein</w:t>
      </w:r>
      <w:r w:rsidR="00910153">
        <w:rPr>
          <w:lang w:eastAsia="en-US"/>
        </w:rPr>
        <w:t>, w</w:t>
      </w:r>
      <w:r>
        <w:rPr>
          <w:lang w:eastAsia="en-US"/>
        </w:rPr>
        <w:t xml:space="preserve">obei mindestens 10% ihrer Arbeitsaufgaben beeinflusst werden könnten. Die Auswirkungen scheinen sich über verschiedene Einkommensklassen zu erstrecken, wobei insbesondere Berufe mit höherem Einkommen anfälliger für die Fähigkeiten von LLMs und LLM-getriebener Software sein könnten </w:t>
      </w:r>
      <w:sdt>
        <w:sdtPr>
          <w:rPr>
            <w:lang w:eastAsia="en-US"/>
          </w:rPr>
          <w:alias w:val="To edit, see citavi.com/edit"/>
          <w:tag w:val="CitaviPlaceholder#c8c8b987-818b-4767-9569-66ec5721f022"/>
          <w:id w:val="320408"/>
          <w:placeholder>
            <w:docPart w:val="67DD32E867DF450B83C9CF787DABE187"/>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xNjI3LTc2MjAtNGVjOC1hMGRhLTRlOGFmYjg2OTgzZiIsIlJhbmdlU3RhcnQiOjMsIlJhbmdlTGVuZ3RoIjo0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V9LHsiJGlkIjoiMTciLCIkdHlwZSI6IlN3aXNzQWNhZGVtaWMuQ2l0YXZpLkNpdGF0aW9ucy5Xb3JkUGxhY2Vob2xkZXJFbnRyeSwgU3dpc3NBY2FkZW1pYy5DaXRhdmkiLCJJZCI6ImIyYTU0MDYzLTY3NjMtNDc2My05MGZkLTQyOTFmZDFlYjhlMyIsIlJhbmdlTGVuZ3RoIjozLCJSZWZlcmVuY2VJZCI6IjRmOTNlYzQwLWQ0NTgtNGNmYi1iNGRjLThhZjkzYmI1ZDhhM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xhc3ROYW1lIjoiRWR3YXJkIFcuIEZlbHRlbiIsIlByb3RlY3RlZCI6ZmFsc2UsIlNleCI6MCwiQ3JlYXRlZEJ5IjoiX0RhbmllbCBBbGV4YW5kZXIgVmlrZXRlIiwiQ3JlYXRlZE9uIjoiMjAyMy0xMi0xOVQwOTo0OToyNiIsIk1vZGlmaWVkQnkiOiJfRGFuaWVsIEFsZXhhbmRlciBWaWtldGUiLCJJZCI6IjVlMDI3MjIxLWY0NjMtNGZjNS1iMjViLWEwMWYyNjNlYzNjMCIsIk1vZGlmaWVkT24iOiIyMDIzLTEyLTE5VDA5OjQ5OjI2IiwiUHJvamVjdCI6eyIkcmVmIjoiNSJ9fSx7IiRpZCI6IjIwIiwiJHR5cGUiOiJTd2lzc0FjYWRlbWljLkNpdGF2aS5QZXJzb24sIFN3aXNzQWNhZGVtaWMuQ2l0YXZpIiwiTGFzdE5hbWUiOiJNYW5hdiBSYWoiLCJQcm90ZWN0ZWQiOmZhbHNlLCJTZXgiOjAsIkNyZWF0ZWRCeSI6Il9EYW5pZWwgQWxleGFuZGVyIFZpa2V0ZSIsIkNyZWF0ZWRPbiI6IjIwMjMtMTItMTlUMDk6NDk6MjYiLCJNb2RpZmllZEJ5IjoiX0RhbmllbCBBbGV4YW5kZXIgVmlrZXRlIiwiSWQiOiI3MjZkOWUxNy0xMDczLTRkYTItYTcxYy1mZDQwZTQwOGUyMzUiLCJNb2RpZmllZE9uIjoiMjAyMy0xMi0xOVQwOTo0OToyNiIsIlByb2plY3QiOnsiJHJlZiI6IjUifX0seyIkaWQiOiIyMSIsIiR0eXBlIjoiU3dpc3NBY2FkZW1pYy5DaXRhdmkuUGVyc29uLCBTd2lzc0FjYWRlbWljLkNpdGF2aSIsIkxhc3ROYW1lIjoiUm9iZXJ0IEMuIFNlYW1hbnMiLCJQcm90ZWN0ZWQiOmZhbHNlLCJTZXgiOjAsIkNyZWF0ZWRCeSI6Il9EYW5pZWwgQWxleGFuZGVyIFZpa2V0ZSIsIkNyZWF0ZWRPbiI6IjIwMjMtMTItMTlUMDk6NDk6MjYiLCJNb2RpZmllZEJ5IjoiX0RhbmllbCBBbGV4YW5kZXIgVmlrZXRlIiwiSWQiOiJhZmYyYjAxZi00NDc2LTQ1OTEtOWMwYy04NTYwMDg0OGI2NTMiLCJNb2RpZmllZE9uIjoiMjAyMy0xMi0xOVQwOTo0OT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czovL2FwaS5zZW1hbnRpY3NjaG9sYXIub3JnL0NvcnB1c0lEOjI1NzI4MDQ3MyIsIlVyaVN0cmluZyI6Imh0dHBzOi8vYXBpLnNlbWFudGljc2Nob2xhci5vcmcvQ29ycHVzSUQ6MjU3MjgwNDc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NDk6MjYiLCJNb2RpZmllZEJ5IjoiX0RhbmllbCBBbGV4YW5kZXIgVmlrZXRlIiwiSWQiOiIwM2JhNDNlMy0yMjYzLTQ3MzQtOTlkYS0yOGQxNzE5Y2IwMDIiLCJNb2RpZmllZE9uIjoiMjAyMy0xMi0xOVQwOTo0OToyNiIsIlByb2plY3QiOnsiJHJlZiI6IjUifX1dLCJPbmxpbmVBZGRyZXNzIjoiaHR0cHM6Ly9hcGkuc2VtYW50aWNzY2hvbGFyLm9yZy9Db3JwdXNJRDoyNTcyODA0NzMiLCJPcmdhbml6YXRpb25zIjpbXSwiT3RoZXJzSW52b2x2ZWQiOltdLCJQZXJpb2RpY2FsIjp7IiRpZCI6IjI1IiwiJHR5cGUiOiJTd2lzc0FjYWRlbWljLkNpdGF2aS5QZXJpb2RpY2FsLCBTd2lzc0FjYWRlbWljLkNpdGF2aSIsIk5hbWUiOiJTU1JOIEVsZWN0cm9uaWMgSm91cm5hbCIsIlBhZ2luYXRpb24iOjAsIlByb3RlY3RlZCI6ZmFsc2UsIkNyZWF0ZWRCeSI6Il9EYW5pZWwgQWxleGFuZGVyIFZpa2V0ZSIsIkNyZWF0ZWRPbiI6IjIwMjMtMTItMTlUMDk6NDk6MjYiLCJNb2RpZmllZEJ5IjoiX0RhbmllbCBBbGV4YW5kZXIgVmlrZXRlIiwiSWQiOiI5YzZhODgxNi01ZTFjLTQyMmMtYTllOC0zNjBhMzZmYjExZDciLCJNb2RpZmllZE9uIjoiMjAyMy0xMi0xOVQwOTo0OToyNiIsIlByb2plY3QiOnsiJHJlZiI6IjUifX0sIlB1Ymxpc2hlcnMiOltdLCJRdW90YXRpb25zIjpbXSwiUmF0aW5nIjowLCJSZWZlcmVuY2VUeXBlIjoiSm91cm5hbEFydGljbGUiLCJTaG9ydFRpdGxlIjoiRWR3YXJkIFcuIEZlbHRlbiwgTWFuYXYgUmFqIGV0IGFsLiAyMDIzIOKAkyBIb3cgd2lsbCBMYW5ndWFnZSBNb2RlbGVycyIsIlNob3J0VGl0bGVVcGRhdGVUeXBlIjowLCJTb3VyY2VPZkJpYmxpb2dyYXBoaWNJbmZvcm1hdGlvbiI6IkJpYlRlWCIsIlN0YXRpY0lkcyI6WyJiMTNjOWZjMi02MzIyLTRkMWUtYjI5Ny1mNjVhODFkYjc1MzEiXSwiVGFibGVPZkNvbnRlbnRzQ29tcGxleGl0eSI6MCwiVGFibGVPZkNvbnRlbnRzU291cmNlVGV4dEZvcm1hdCI6MCwiVGFza3MiOltdLCJUaXRsZSI6IkhvdyB3aWxsIExhbmd1YWdlIE1vZGVsZXJzIGxpa2UgQ2hhdEdQVCBBZmZlY3QgT2NjdXBhdGlvbnMgYW5kIEluZHVzdHJpZXM/IiwiVHJhbnNsYXRvcnMiOltdLCJZZWFyIjoiMjAyMyIsIlllYXJSZXNvbHZlZCI6IjIwMjMiLCJDcmVhdGVkQnkiOiJfRGFuaWVsIEFsZXhhbmRlciBWaWtldGUiLCJDcmVhdGVkT24iOiIyMDIzLTEyLTE5VDA5OjQ5OjI2IiwiTW9kaWZpZWRCeSI6Il9EYW5pZWwgQWxleGFuZGVyIFZpa2V0ZSIsIklkIjoiNGY5M2VjNDAtZDQ1OC00Y2ZiLWI0ZGMtOGFmOTNiYjVkOGEwIiwiTW9kaWZpZWRPbiI6IjIwMjMtMTItMTlUMDk6NDk6MjYiLCJQcm9qZWN0Ijp7IiRyZWYiOiI1In19LCJVc2VOdW1iZXJpbmdUeXBlT2ZQYXJlbnREb2N1bWVudCI6ZmFsc2V9LHsiJGlkIjoiMjYiLCIkdHlwZSI6IlN3aXNzQWNhZGVtaWMuQ2l0YXZpLkNpdGF0aW9ucy5Xb3JkUGxhY2Vob2xkZXJFbnRyeSwgU3dpc3NBY2FkZW1pYy5DaXRhdmkiLCJJZCI6IjM0Njc1ODdiLTYxYzAtNDRjNy1iMGE2LTE0NjEwZTVmZjMwOCIsIlJhbmdlU3RhcnQiOjcsIlJhbmdlTGVuZ3RoIjo1LCJSZWZlcmVuY2VJZCI6ImIyNTgxZDI2LTg3MDctNGM3NC1iMWEzLWNmODhhOTI5NjFmZC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xhc3ROYW1lIjoiUWluIENoZW4iLCJQcm90ZWN0ZWQiOmZhbHNlLCJTZXgiOjAsIkNyZWF0ZWRCeSI6Il9EYW5pZWwgQWxleGFuZGVyIFZpa2V0ZSIsIkNyZWF0ZWRPbiI6IjIwMjMtMTItMTlUMDk6NTI6MDEiLCJNb2RpZmllZEJ5IjoiX0RhbmllbCBBbGV4YW5kZXIgVmlrZXRlIiwiSWQiOiI0YzllNGMyYy0xZTE1LTQ0YjItODE0MS04NDQ1ZGQxYjE2YzgiLCJNb2RpZmllZE9uIjoiMjAyMy0xMi0xOVQwOTo1MjowMSIsIlByb2plY3QiOnsiJHJlZiI6IjUifX0seyIkaWQiOiIyOSIsIiR0eXBlIjoiU3dpc3NBY2FkZW1pYy5DaXRhdmkuUGVyc29uLCBTd2lzc0FjYWRlbWljLkNpdGF2aSIsIkxhc3ROYW1lIjoiSmluZmVuZyBHZSIsIlByb3RlY3RlZCI6ZmFsc2UsIlNleCI6MCwiQ3JlYXRlZEJ5IjoiX0RhbmllbCBBbGV4YW5kZXIgVmlrZXRlIiwiQ3JlYXRlZE9uIjoiMjAyMy0xMi0xOVQwOTo1MjowMSIsIk1vZGlmaWVkQnkiOiJfRGFuaWVsIEFsZXhhbmRlciBWaWtldGUiLCJJZCI6ImFlN2Y2MzY1LTdlY2QtNDBlYS04NmFmLTgzNjk4N2ZkZGNhZCIsIk1vZGlmaWVkT24iOiIyMDIzLTEyLTE5VDA5OjUyOjAxIiwiUHJvamVjdCI6eyIkcmVmIjoiNSJ9fSx7IiRpZCI6IjMwIiwiJHR5cGUiOiJTd2lzc0FjYWRlbWljLkNpdGF2aS5QZXJzb24sIFN3aXNzQWNhZGVtaWMuQ2l0YXZpIiwiTGFzdE5hbWUiOiJIdWFxaW5nIFhpZSIsIlByb3RlY3RlZCI6ZmFsc2UsIlNleCI6MCwiQ3JlYXRlZEJ5IjoiX0RhbmllbCBBbGV4YW5kZXIgVmlrZXRlIiwiQ3JlYXRlZE9uIjoiMjAyMy0xMi0xOVQwOTo1MjowMSIsIk1vZGlmaWVkQnkiOiJfRGFuaWVsIEFsZXhhbmRlciBWaWtldGUiLCJJZCI6ImIxZWQ4YmFmLTlmMzYtNDRiYS1iYTQ4LTJlMTJkYTM3ODk4ZiIsIk1vZGlmaWVkT24iOiIyMDIzLTEyLTE5VDA5OjUyOjAxIiwiUHJvamVjdCI6eyIkcmVmIjoiNSJ9fSx7IiRpZCI6IjMxIiwiJHR5cGUiOiJTd2lzc0FjYWRlbWljLkNpdGF2aS5QZXJzb24sIFN3aXNzQWNhZGVtaWMuQ2l0YXZpIiwiTGFzdE5hbWUiOiJYaW5nY2hlbmcgWHUiLCJQcm90ZWN0ZWQiOmZhbHNlLCJTZXgiOjAsIkNyZWF0ZWRCeSI6Il9EYW5pZWwgQWxleGFuZGVyIFZpa2V0ZSIsIkNyZWF0ZWRPbiI6IjIwMjMtMTItMTlUMDk6NTI6MDEiLCJNb2RpZmllZEJ5IjoiX0RhbmllbCBBbGV4YW5kZXIgVmlrZXRlIiwiSWQiOiJhNzRjOWU2NC01ZjE5LTRkODgtYTQ2Zi0wNmNmOTk2YzFlMTgiLCJNb2RpZmllZE9uIjoiMjAyMy0xMi0xOVQwOTo1MjowMSIsIlByb2plY3QiOnsiJHJlZiI6IjUifX0seyIkaWQiOiIzMiIsIiR0eXBlIjoiU3dpc3NBY2FkZW1pYy5DaXRhdmkuUGVyc29uLCBTd2lzc0FjYWRlbWljLkNpdGF2aSIsIkxhc3ROYW1lIjoiWWFucWluZyBZYW5nIiwiUHJvdGVjdGVkIjpmYWxzZSwiU2V4IjowLCJDcmVhdGVkQnkiOiJfRGFuaWVsIEFsZXhhbmRlciBWaWtldGUiLCJDcmVhdGVkT24iOiIyMDIzLTEyLTE5VDA5OjUyOjAxIiwiTW9kaWZpZWRCeSI6Il9EYW5pZWwgQWxleGFuZGVyIFZpa2V0ZSIsIklkIjoiZTFlOWExYjMtYjYwNi00NDg1LWIxMDItZjc1OGNiY2Q4N2I3IiwiTW9kaWZpZWRPbiI6IjIwMjMtMTItMTlUMDk6NTI6M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aHR0cHM6Ly9hcGkuc2VtYW50aWNzY2hvbGFyLm9yZy9Db3JwdXNJRDoyNjEwMzA3MzYiLCJVcmlTdHJpbmciOiJodHRwczovL2FwaS5zZW1hbnRpY3NjaG9sYXIub3JnL0NvcnB1c0lEOjI2MTAzMDczNi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E5VDA5OjUyOjAxIiwiTW9kaWZpZWRCeSI6Il9EYW5pZWwgQWxleGFuZGVyIFZpa2V0ZSIsIklkIjoiODViYTdkZDktZDhjNy00ZThkLWJjM2UtMWI2Yjc3NjQ0NDZhIiwiTW9kaWZpZWRPbiI6IjIwMjMtMTItMTlUMDk6NTI6MDEiLCJQcm9qZWN0Ijp7IiRyZWYiOiI1In19XSwiT25saW5lQWRkcmVzcyI6Imh0dHBzOi8vYXBpLnNlbWFudGljc2Nob2xhci5vcmcvQ29ycHVzSUQ6MjYxMDMwNzM2IiwiT3JnYW5pemF0aW9ucyI6W10sIk90aGVyc0ludm9sdmVkIjpbXSwiUGVyaW9kaWNhbCI6eyIkaWQiOiIzNiIsIiR0eXBlIjoiU3dpc3NBY2FkZW1pYy5DaXRhdmkuUGVyaW9kaWNhbCwgU3dpc3NBY2FkZW1pYy5DaXRhdmkiLCJOYW1lIjoiQXJYaXYiLCJQYWdpbmF0aW9uIjowLCJQcm90ZWN0ZWQiOmZhbHNlLCJDcmVhdGVkQnkiOiJfRGFuaWVsIEFsZXhhbmRlciBWaWtldGUiLCJDcmVhdGVkT24iOiIyMDIzLTEyLTE5VDA5OjUyOjAxIiwiTW9kaWZpZWRCeSI6Il9EYW5pZWwgQWxleGFuZGVyIFZpa2V0ZSIsIklkIjoiYTI5ODVhNGMtNDc0Yy00NjgwLTljZjEtYWYwYjA2YmI0MTg1IiwiTW9kaWZpZWRPbiI6IjIwMjMtMTItMTlUMDk6NTI6MDEiLCJQcm9qZWN0Ijp7IiRyZWYiOiI1In19LCJQdWJsaXNoZXJzIjpbXSwiUXVvdGF0aW9ucyI6W10sIlJhdGluZyI6MCwiUmVmZXJlbmNlVHlwZSI6IkpvdXJuYWxBcnRpY2xlIiwiU2hvcnRUaXRsZSI6IlFpbiBDaGVuLCBKaW5mZW5nIEdlIGV0IGFsLiAyMDIzIOKAkyBMYXJnZSBMYW5ndWFnZSBNb2RlbHMgYXQgV29yayIsIlNob3J0VGl0bGVVcGRhdGVUeXBlIjowLCJTb3VyY2VPZkJpYmxpb2dyYXBoaWNJbmZvcm1hdGlvbiI6IkJpYlRlWCIsIlN0YXRpY0lkcyI6WyJlYmIwZmVkMS03ZjAwLTQ2MzMtYjVlMi0wYmQxZTI5MmU0MDAiXSwiVGFibGVPZkNvbnRlbnRzQ29tcGxleGl0eSI6MCwiVGFibGVPZkNvbnRlbnRzU291cmNlVGV4dEZvcm1hdCI6MCwiVGFza3MiOltdLCJUaXRsZSI6IkxhcmdlIExhbmd1YWdlIE1vZGVscyBhdCBXb3JrIGluIENoaW5h4oCZcyBMYWJvciBNYXJrZXQiLCJUcmFuc2xhdG9ycyI6W10sIlZvbHVtZSI6ImFicy8yMzA4LjA4Nzc2IiwiWWVhciI6IjIwMjMiLCJZZWFyUmVzb2x2ZWQiOiIyMDIzIiwiQ3JlYXRlZEJ5IjoiX0RhbmllbCBBbGV4YW5kZXIgVmlrZXRlIiwiQ3JlYXRlZE9uIjoiMjAyMy0xMi0xOVQwOTo1MjowMSIsIk1vZGlmaWVkQnkiOiJfRGFuaWVsIEFsZXhhbmRlciBWaWtldGUiLCJJZCI6ImIyNTgxZDI2LTg3MDctNGM3NC1iMWEzLWNmODhhOTI5NjFmZCIsIk1vZGlmaWVkT24iOiIyMDIzLTEyLTE5VDA5OjUyOjAxIiwiUHJvamVjdCI6eyIkcmVmIjoiNSJ9fSwiVXNlTnVtYmVyaW5nVHlwZU9mUGFyZW50RG9jdW1lbnQiOmZhbHNlfV0sIkZvcm1hdHRlZFRleHQiOnsiJGlkIjoiMzciLCJDb3VudCI6MSwiVGV4dFVuaXRzIjpbeyIkaWQiOiIzOCIsIkZvbnRTdHlsZSI6eyIkaWQiOiIzOSIsIk5ldXRyYWwiOnRydWV9LCJSZWFkaW5nT3JkZXIiOjEsIlRleHQiOiJbMTksIDIxLCA4MF0ifV19LCJUYWciOiJDaXRhdmlQbGFjZWhvbGRlciNjOGM4Yjk4Ny04MThiLTQ3NjctOTU2OS02NmVjNTcyMWYwMjIiLCJUZXh0IjoiWzE5LCAyMSwgODBdIiwiV0FJVmVyc2lvbiI6IjYuMTIuMC4wIn0=}</w:instrText>
          </w:r>
          <w:r>
            <w:rPr>
              <w:lang w:eastAsia="en-US"/>
            </w:rPr>
            <w:fldChar w:fldCharType="separate"/>
          </w:r>
          <w:r w:rsidR="00664BF2">
            <w:rPr>
              <w:lang w:eastAsia="en-US"/>
            </w:rPr>
            <w:t>[19, 21, 80]</w:t>
          </w:r>
          <w:r>
            <w:rPr>
              <w:lang w:eastAsia="en-US"/>
            </w:rPr>
            <w:fldChar w:fldCharType="end"/>
          </w:r>
        </w:sdtContent>
      </w:sdt>
      <w:r>
        <w:rPr>
          <w:lang w:eastAsia="en-US"/>
        </w:rPr>
        <w:t xml:space="preserve">. Diese Entwicklungen beschränken sich nicht nur auf Sektoren mit jüngstem Produktivitätswachstum. Die Studie von </w:t>
      </w:r>
      <w:sdt>
        <w:sdtPr>
          <w:rPr>
            <w:lang w:eastAsia="en-US"/>
          </w:rPr>
          <w:alias w:val="To edit, see citavi.com/edit"/>
          <w:tag w:val="CitaviPlaceholder#1da0554b-5630-4939-898c-d9f7a2380edf"/>
          <w:id w:val="28225242"/>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zMxYWFkNzkyLTBjNTYtNDA2ZS04NTI0LTJmMTYyZTk1MTc3MCIsIkVudHJpZXMiOlt7IiRpZCI6IjIiLCIkdHlwZSI6IlN3aXNzQWNhZGVtaWMuQ2l0YXZpLkNpdGF0aW9ucy5Xb3JkUGxhY2Vob2xkZXJFbnRyeSwgU3dpc3NBY2FkZW1pYy5DaXRhdmkiLCJJZCI6IjlmNzJhZjdkLWI2NzctNDMyYi1iZGYxLWE5OTQwZWU2NDRkZiIsIlJhbmdlTGVuZ3RoIjoxNSwiUmVmZXJlbmNlSWQiOiIxMzVmODllNi1mYmY1LTQwNjQtYWU1Ni1mODQ1NjBhNTNiOTEiLCJOb1BhciI6dHJ1ZSwiUGVyc29uT25seSI6dHJ1ZSwiUmVmZXJlbmNlIjp7IiRpZCI6IjMiLCIkdHlwZSI6IlN3aXNzQWNhZGVtaWMuQ2l0YXZpLlJlZmVyZW5jZSwgU3dpc3NBY2FkZW1pYy5DaXRhdmkiLCJBYnN0cmFjdENvbXBsZXhpdHkiOjAsIkFic3RyYWN0U291cmNlVGV4dEZvcm1hdCI6MCwiQXJ4aXZJZCI6IjIzMDMuMTAxMzB2NCIsIkF1dGhvcnMiOlt7IiRpZCI6IjQiLCIkdHlwZSI6IlN3aXNzQWNhZGVtaWMuQ2l0YXZpLlBlcnNvbiwgU3dpc3NBY2FkZW1pYy5DaXRhdmkiLCJGaXJzdE5hbWUiOiJUeW5hIiwiTGFzdE5hbWUiOiJFbG91bmRvdSIsIlByb3RlY3RlZCI6ZmFsc2UsIlNleCI6MCwiQ3JlYXRlZEJ5IjoiX0RhbmllbCBBbGV4YW5kZXIgVmlrZXRlIiwiQ3JlYXRlZE9uIjoiMjAyMy0xMi0xOVQwOTowMzo0OCIsIk1vZGlmaWVkQnkiOiJfRGFuaWVsIEFsZXhhbmRlciBWaWtldGUiLCJJZCI6IjNhOTA3YjNhLTk4NzktNDYxMi1iZDA3LTk5NzMzNDI1ZjRkZCIsIk1vZGlmaWVkT24iOiIyMDIzLTEyLTE5VDA5OjAzOjQ4IiwiUHJvamVjdCI6eyIkaWQiOiI1IiwiJHR5cGUiOiJTd2lzc0FjYWRlbWljLkNpdGF2aS5Qcm9qZWN0LCBTd2lzc0FjYWRlbWljLkNpdGF2aSJ9fSx7IiRpZCI6IjYiLCIkdHlwZSI6IlN3aXNzQWNhZGVtaWMuQ2l0YXZpLlBlcnNvbiwgU3dpc3NBY2FkZW1pYy5DaXRhdmkiLCJGaXJzdE5hbWUiOiJTYW0iLCJMYXN0TmFtZSI6Ik1hbm5pbmciLCJQcm90ZWN0ZWQiOmZhbHNlLCJTZXgiOjIsIkNyZWF0ZWRCeSI6Il9EYW5pZWwgQWxleGFuZGVyIFZpa2V0ZSIsIkNyZWF0ZWRPbiI6IjIwMjMtMTItMTlUMDk6MDM6NDgiLCJNb2RpZmllZEJ5IjoiX0RhbmllbCBBbGV4YW5kZXIgVmlrZXRlIiwiSWQiOiI1NTY1YjQ5ZC01YjM5LTQzM2MtYTI1OC1kYmVjMTEwYjk0N2EiLCJNb2RpZmllZE9uIjoiMjAyMy0xMi0xOVQwOTowMzo0OCIsIlByb2plY3QiOnsiJHJlZiI6IjUifX0seyIkaWQiOiI3IiwiJHR5cGUiOiJTd2lzc0FjYWRlbWljLkNpdGF2aS5QZXJzb24sIFN3aXNzQWNhZGVtaWMuQ2l0YXZpIiwiRmlyc3ROYW1lIjoiUGFtZWxhIiwiTGFzdE5hbWUiOiJNaXNoa2luIiwiUHJvdGVjdGVkIjpmYWxzZSwiU2V4IjoxLCJDcmVhdGVkQnkiOiJfRGFuaWVsIEFsZXhhbmRlciBWaWtldGUiLCJDcmVhdGVkT24iOiIyMDIzLTEyLTA2VDA4OjU5OjMyIiwiTW9kaWZpZWRCeSI6Il9EYW5pZWwgQWxleGFuZGVyIFZpa2V0ZSIsIklkIjoiMDUzYjI3MjgtNzNkNy00NjlkLWI3Y2ItY2YzODVkNjI2MGQ0IiwiTW9kaWZpZWRPbiI6IjIwMjMtMTItMDZUMDg6NTk6MzIiLCJQcm9qZWN0Ijp7IiRyZWYiOiI1In19LHsiJGlkIjoiOCIsIiR0eXBlIjoiU3dpc3NBY2FkZW1pYy5DaXRhdmkuUGVyc29uLCBTd2lzc0FjYWRlbWljLkNpdGF2aSIsIkZpcnN0TmFtZSI6IkRhbmllbCIsIkxhc3ROYW1lIjoiUm9jayIsIlByb3RlY3RlZCI6ZmFsc2UsIlNleCI6MiwiQ3JlYXRlZEJ5IjoiX0RhbmllbCBBbGV4YW5kZXIgVmlrZXRlIiwiQ3JlYXRlZE9uIjoiMjAyMy0xMi0xOVQwOTowMzo0OCIsIk1vZGlmaWVkQnkiOiJfRGFuaWVsIEFsZXhhbmRlciBWaWtldGUiLCJJZCI6IjBkOTFjY2U3LTAxMDQtNGViMy1hYmRkLTJkYjY3YjUzN2Q0ZSIsIk1vZGlmaWVkT24iOiIyMDIzLTEyLTE5VDA5OjAzOjQ4IiwiUHJvamVjdCI6eyIkcmVmIjoiNSJ9fV0sIkNpdGF0aW9uS2V5VXBkYXRlVHlwZSI6MCwiQ29sbGFib3JhdG9ycyI6W10sIkNvdmVyUGF0aCI6eyIkaWQiOiI5IiwiJHR5cGUiOiJTd2lzc0FjYWRlbWljLkNpdGF2aS5MaW5rZWRSZXNvdXJjZSwgU3dpc3NBY2FkZW1pYy5DaXRhdmkiLCJMaW5rZWRSZXNvdXJjZVR5cGUiOjIsIlVyaVN0cmluZyI6IjEzNWY4OWU2LWZiZjUtNDA2NC1hZTU2LWY4NDU2MGE1M2I5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y4wMy4y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MwMy4xMDEzMCIsIlVyaVN0cmluZyI6Imh0dHBzOi8vYXJ4aXYub3JnL3BkZi8yMzAzLjEwMTMwdjQ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TlUMDk6MDM6NDgiLCJNb2RpZmllZEJ5IjoiX0RhbmllbCBBbGV4YW5kZXIgVmlrZXRlIiwiSWQiOiI1YTI3ZjlkZS0zNWMzLTRjMjMtYTNjOS01NTc5YTRlZTNkOGUiLCJNb2RpZmllZE9uIjoiMjAyMy0xMi0xOVQwOTowMzo0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YXJ4aXYub3JnL3BkZi8yMzAzLjEwMTMwIiwiVXJpU3RyaW5nIjoiaHR0cHM6Ly9hcnhpdi5vcmcvcGRmLzIzMDMuMTAxMz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xOVQwOTowMzo0OCIsIk1vZGlmaWVkQnkiOiJfRGFuaWVsIEFsZXhhbmRlciBWaWtldGUiLCJJZCI6IjM5Zjc2OWEzLTkwMWMtNDRiOC04MDBmLWU4NzkzMGExOTBmYyIsIk1vZGlmaWVkT24iOiIyMDIzLTEyLTE5VDA5OjAzOjQ4IiwiUHJvamVjdCI6eyIkcmVmIjoiNSJ9fV0sIk9ubGluZUFkZHJlc3MiOiJodHRwczovL2FyeGl2Lm9yZy9wZGYvMjMwMy4xMDEzMCIsIk9yZ2FuaXphdGlvbnMiOltdLCJPdGhlcnNJbnZvbHZlZCI6W10sIlB1Ymxpc2hlcnMiOltdLCJRdW90YXRpb25zIjpbXSwiUmF0aW5nIjowLCJSZWZlcmVuY2VUeXBlIjoiVW5wdWJsaXNoZWRXb3JrIiwiU2hvcnRUaXRsZSI6IkVsb3VuZG91LCBNYW5uaW5nIGV0IGFsLiAxNy4wMy4yMDIzIOKAkyBHUFRzIGFyZSBHUFRzIiwiU2hvcnRUaXRsZVVwZGF0ZVR5cGUiOjAsIlNvdXJjZU9mQmlibGlvZ3JhcGhpY0luZm9ybWF0aW9uIjoiYXJYaXYub3JnIiwiU3RhdGljSWRzIjpbIjA2N2EyMTlmLTNjZmMtNGM4NS1iMTMzLWY4NGIwNDA1YzFmZCJdLCJUYWJsZU9mQ29udGVudHNDb21wbGV4aXR5IjowLCJUYWJsZU9mQ29udGVudHNTb3VyY2VUZXh0Rm9ybWF0IjowLCJUYXNrcyI6W10sIlRpdGxlIjoiR1BUcyBhcmUgR1BUczogQW4gRWFybHkgTG9vayBhdCB0aGUgTGFib3IgTWFya2V0IEltcGFjdCBQb3RlbnRpYWwgb2YgIExhcmdlIExhbmd1YWdlIE1vZGVscyIsIlRyYW5zbGF0b3JzIjpbXSwiWWVhclJlc29sdmVkIjoiMTcuMDMuMjAyMyIsIkNyZWF0ZWRCeSI6Il9EYW5pZWwgQWxleGFuZGVyIFZpa2V0ZSIsIkNyZWF0ZWRPbiI6IjIwMjMtMTItMTlUMDk6MDM6NDgiLCJNb2RpZmllZEJ5IjoiX0RhbmllbCBBbGV4YW5kZXIgVmlrZXRlIiwiSWQiOiIxMzVmODllNi1mYmY1LTQwNjQtYWU1Ni1mODQ1NjBhNTNiOTEiLCJNb2RpZmllZE9uIjoiMjAyMy0xMi0xOVQwOTowMzo0OCIsIlByb2plY3QiOnsiJHJlZiI6IjUifX0sIlVzZU51bWJlcmluZ1R5cGVPZlBhcmVudERvY3VtZW50IjpmYWxzZX1dLCJGb3JtYXR0ZWRUZXh0Ijp7IiRpZCI6IjE3IiwiQ291bnQiOjEsIlRleHRVbml0cyI6W3siJGlkIjoiMTgiLCJGb250U3R5bGUiOnsiJGlkIjoiMTkiLCJOZXV0cmFsIjp0cnVlfSwiUmVhZGluZ09yZGVyIjoxLCJUZXh0IjoiRWxvdW5kb3UgZXQgYWwuIn1dfSwiVGFnIjoiQ2l0YXZpUGxhY2Vob2xkZXIjMWRhMDU1NGItNTYzMC00OTM5LTg5OGMtZDlmN2EyMzgwZWRmIiwiVGV4dCI6IkVsb3VuZG91IGV0IGFsLiIsIldBSVZlcnNpb24iOiI2LjEyLjAuMCJ9}</w:instrText>
          </w:r>
          <w:r>
            <w:rPr>
              <w:lang w:eastAsia="en-US"/>
            </w:rPr>
            <w:fldChar w:fldCharType="separate"/>
          </w:r>
          <w:r w:rsidR="00691834">
            <w:rPr>
              <w:lang w:eastAsia="en-US"/>
            </w:rPr>
            <w:t>Eloundou et al.</w:t>
          </w:r>
          <w:r>
            <w:rPr>
              <w:lang w:eastAsia="en-US"/>
            </w:rPr>
            <w:fldChar w:fldCharType="end"/>
          </w:r>
        </w:sdtContent>
      </w:sdt>
      <w:r>
        <w:rPr>
          <w:lang w:eastAsia="en-US"/>
        </w:rPr>
        <w:t xml:space="preserve"> </w:t>
      </w:r>
      <w:sdt>
        <w:sdtPr>
          <w:rPr>
            <w:lang w:eastAsia="en-US"/>
          </w:rPr>
          <w:alias w:val="To edit, see citavi.com/edit"/>
          <w:tag w:val="CitaviPlaceholder#31aad792-0c56-406e-8524-2f162e951770"/>
          <w:id w:val="-280965369"/>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Fzc29jaWF0ZVdpdGhQbGFjZWhvbGRlclRhZyI6IkNpdGF2aVBsYWNlaG9sZGVyIzFkYTA1NTRiLTU2MzAtNDkzOS04OThjLWQ5ZjdhMjM4MGVkZiIsIkVudHJpZXMiOlt7IiRpZCI6IjIiLCIkdHlwZSI6IlN3aXNzQWNhZGVtaWMuQ2l0YXZpLkNpdGF0aW9ucy5Xb3JkUGxhY2Vob2xkZXJFbnRyeSwgU3dpc3NBY2FkZW1pYy5DaXRhdmkiLCJJZCI6ImM0MzBlNWExLWU2YjUtNDBkMi1iOGRkLWUzZTY1MjhmMzEwNyIsIlJhbmdlTGVuZ3RoIjo2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JbMjAyM10ifV19LCJUYWciOiJDaXRhdmlQbGFjZWhvbGRlciMzMWFhZDc5Mi0wYzU2LTQwNmUtODUyNC0yZjE2MmU5NTE3NzAiLCJUZXh0IjoiWzIwMjNdIiwiV0FJVmVyc2lvbiI6IjYuMTIuMC4wIn0=}</w:instrText>
          </w:r>
          <w:r>
            <w:rPr>
              <w:lang w:eastAsia="en-US"/>
            </w:rPr>
            <w:fldChar w:fldCharType="separate"/>
          </w:r>
          <w:r w:rsidR="00691834">
            <w:rPr>
              <w:lang w:eastAsia="en-US"/>
            </w:rPr>
            <w:t>[2023]</w:t>
          </w:r>
          <w:r>
            <w:rPr>
              <w:lang w:eastAsia="en-US"/>
            </w:rPr>
            <w:fldChar w:fldCharType="end"/>
          </w:r>
        </w:sdtContent>
      </w:sdt>
      <w:r>
        <w:rPr>
          <w:lang w:eastAsia="en-US"/>
        </w:rPr>
        <w:t xml:space="preserve"> deutet darauf hin, dass der Einsatz von LLMs wie GPT-4 es ermöglichen könnte, etwa 15% aller Aufgaben amerikanischer Arbeitnehmer</w:t>
      </w:r>
      <w:r w:rsidR="0098521F">
        <w:rPr>
          <w:lang w:eastAsia="en-US"/>
        </w:rPr>
        <w:t>*innen</w:t>
      </w:r>
      <w:r>
        <w:rPr>
          <w:lang w:eastAsia="en-US"/>
        </w:rPr>
        <w:t xml:space="preserve"> schneller und dennoch qualitativ hochwertig zu erledigen. Bei der Betrachtung verschiedener Branchen zeigen sich insbesondere in der Informationsverarbeitung hohe Expositionsgrade, während Fertigung, Landwirtschaft und Bergbau geringere Expositionen aufweisen </w:t>
      </w:r>
      <w:sdt>
        <w:sdtPr>
          <w:rPr>
            <w:lang w:eastAsia="en-US"/>
          </w:rPr>
          <w:alias w:val="To edit, see citavi.com/edit"/>
          <w:tag w:val="CitaviPlaceholder#60614e3d-d55f-4453-9d56-957bf439879d"/>
          <w:id w:val="-1995939587"/>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NjNjNWIxLWMwNjItNDE4NS1hNmFkLWUwZjFkNGZkZWNhYiIsIlJhbmdlTGVuZ3RoIjo0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V9XSwiRm9ybWF0dGVkVGV4dCI6eyIkaWQiOiIxNyIsIkNvdW50IjoxLCJUZXh0VW5pdHMiOlt7IiRpZCI6IjE4IiwiRm9udFN0eWxlIjp7IiRpZCI6IjE5IiwiTmV1dHJhbCI6dHJ1ZX0sIlJlYWRpbmdPcmRlciI6MSwiVGV4dCI6IlsyMV0ifV19LCJUYWciOiJDaXRhdmlQbGFjZWhvbGRlciM2MDYxNGUzZC1kNTVmLTQ0NTMtOWQ1Ni05NTdiZjQzOTg3OWQiLCJUZXh0IjoiWzIxXSIsIldBSVZlcnNpb24iOiI2LjEyLjAuMCJ9}</w:instrText>
          </w:r>
          <w:r>
            <w:rPr>
              <w:lang w:eastAsia="en-US"/>
            </w:rPr>
            <w:fldChar w:fldCharType="separate"/>
          </w:r>
          <w:r w:rsidR="00691834">
            <w:rPr>
              <w:lang w:eastAsia="en-US"/>
            </w:rPr>
            <w:t>[21]</w:t>
          </w:r>
          <w:r>
            <w:rPr>
              <w:lang w:eastAsia="en-US"/>
            </w:rPr>
            <w:fldChar w:fldCharType="end"/>
          </w:r>
        </w:sdtContent>
      </w:sdt>
      <w:r>
        <w:rPr>
          <w:lang w:eastAsia="en-US"/>
        </w:rPr>
        <w:t xml:space="preserve">. Die Forschung legt nahe, dass der Einfluss von </w:t>
      </w:r>
      <w:r>
        <w:rPr>
          <w:lang w:eastAsia="en-US"/>
        </w:rPr>
        <w:lastRenderedPageBreak/>
        <w:t xml:space="preserve">LLMs wie GPT-4 wahrscheinlich weitreichend sein wird, und es wird erwartet, dass die wirtschaftlichen Auswirkungen von LLMs weiterhin zunehmen werden </w:t>
      </w:r>
      <w:sdt>
        <w:sdtPr>
          <w:rPr>
            <w:lang w:eastAsia="en-US"/>
          </w:rPr>
          <w:alias w:val="To edit, see citavi.com/edit"/>
          <w:tag w:val="CitaviPlaceholder#c4c43b2e-918f-4119-b3b4-c59495b75d03"/>
          <w:id w:val="-1424945734"/>
          <w:placeholder>
            <w:docPart w:val="67DD32E867DF450B83C9CF787DABE187"/>
          </w:placeholder>
        </w:sdtPr>
        <w:sdtContent>
          <w:r>
            <w:rPr>
              <w:lang w:eastAsia="en-US"/>
            </w:rPr>
            <w:fldChar w:fldCharType="begin"/>
          </w:r>
          <w:r w:rsidR="00691834">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jRlMWQxLWJkZWMtNDFjYy1hZTY1LTJlNDYxNWJjYjE4ZCIsIlJhbmdlTGVuZ3RoIjo0LCJSZWZlcmVuY2VJZCI6IjEzNWY4OWU2LWZiZjUtNDA2NC1hZTU2LWY4NDU2MGE1M2I5MSIsIlJlZmVyZW5jZSI6eyIkaWQiOiIzIiwiJHR5cGUiOiJTd2lzc0FjYWRlbWljLkNpdGF2aS5SZWZlcmVuY2UsIFN3aXNzQWNhZGVtaWMuQ2l0YXZpIiwiQWJzdHJhY3RDb21wbGV4aXR5IjowLCJBYnN0cmFjdFNvdXJjZVRleHRGb3JtYXQiOjAsIkFyeGl2SWQiOiIyMzAzLjEwMTMwdjQiLCJBdXRob3JzIjpbeyIkaWQiOiI0IiwiJHR5cGUiOiJTd2lzc0FjYWRlbWljLkNpdGF2aS5QZXJzb24sIFN3aXNzQWNhZGVtaWMuQ2l0YXZpIiwiRmlyc3ROYW1lIjoiVHluYSIsIkxhc3ROYW1lIjoiRWxvdW5kb3UiLCJQcm90ZWN0ZWQiOmZhbHNlLCJTZXgiOjAsIkNyZWF0ZWRCeSI6Il9EYW5pZWwgQWxleGFuZGVyIFZpa2V0ZSIsIkNyZWF0ZWRPbiI6IjIwMjMtMTItMTlUMDk6MDM6NDgiLCJNb2RpZmllZEJ5IjoiX0RhbmllbCBBbGV4YW5kZXIgVmlrZXRlIiwiSWQiOiIzYTkwN2IzYS05ODc5LTQ2MTItYmQwNy05OTczMzQyNWY0ZGQiLCJNb2RpZmllZE9uIjoiMjAyMy0xMi0xOVQwOTowMzo0OCIsIlByb2plY3QiOnsiJGlkIjoiNSIsIiR0eXBlIjoiU3dpc3NBY2FkZW1pYy5DaXRhdmkuUHJvamVjdCwgU3dpc3NBY2FkZW1pYy5DaXRhdmkifX0seyIkaWQiOiI2IiwiJHR5cGUiOiJTd2lzc0FjYWRlbWljLkNpdGF2aS5QZXJzb24sIFN3aXNzQWNhZGVtaWMuQ2l0YXZpIiwiRmlyc3ROYW1lIjoiU2FtIiwiTGFzdE5hbWUiOiJNYW5uaW5nIiwiUHJvdGVjdGVkIjpmYWxzZSwiU2V4IjoyLCJDcmVhdGVkQnkiOiJfRGFuaWVsIEFsZXhhbmRlciBWaWtldGUiLCJDcmVhdGVkT24iOiIyMDIzLTEyLTE5VDA5OjAzOjQ4IiwiTW9kaWZpZWRCeSI6Il9EYW5pZWwgQWxleGFuZGVyIFZpa2V0ZSIsIklkIjoiNTU2NWI0OWQtNWIzOS00MzNjLWEyNTgtZGJlYzExMGI5NDdhIiwiTW9kaWZpZWRPbiI6IjIwMjMtMTItMTlUMDk6MDM6NDgiLCJQcm9qZWN0Ijp7IiRyZWYiOiI1In19LHsiJGlkIjoiNyIsIiR0eXBlIjoiU3dpc3NBY2FkZW1pYy5DaXRhdmkuUGVyc29uLCBTd2lzc0FjYWRlbWljLkNpdGF2aSIsIkZpcnN0TmFtZSI6IlBhbWVsYSIsIkxhc3ROYW1lIjoiTWlzaGtpbiIsIlByb3RlY3RlZCI6ZmFsc2UsIlNleCI6MSwiQ3JlYXRlZEJ5IjoiX0RhbmllbCBBbGV4YW5kZXIgVmlrZXRlIiwiQ3JlYXRlZE9uIjoiMjAyMy0xMi0wNlQwODo1OTozMiIsIk1vZGlmaWVkQnkiOiJfRGFuaWVsIEFsZXhhbmRlciBWaWtldGUiLCJJZCI6IjA1M2IyNzI4LTczZDctNDY5ZC1iN2NiLWNmMzg1ZDYyNjBkNCIsIk1vZGlmaWVkT24iOiIyMDIzLTEyLTA2VDA4OjU5OjMyIiwiUHJvamVjdCI6eyIkcmVmIjoiNSJ9fSx7IiRpZCI6IjgiLCIkdHlwZSI6IlN3aXNzQWNhZGVtaWMuQ2l0YXZpLlBlcnNvbiwgU3dpc3NBY2FkZW1pYy5DaXRhdmkiLCJGaXJzdE5hbWUiOiJEYW5pZWwiLCJMYXN0TmFtZSI6IlJvY2siLCJQcm90ZWN0ZWQiOmZhbHNlLCJTZXgiOjIsIkNyZWF0ZWRCeSI6Il9EYW5pZWwgQWxleGFuZGVyIFZpa2V0ZSIsIkNyZWF0ZWRPbiI6IjIwMjMtMTItMTlUMDk6MDM6NDgiLCJNb2RpZmllZEJ5IjoiX0RhbmllbCBBbGV4YW5kZXIgVmlrZXRlIiwiSWQiOiIwZDkxY2NlNy0wMTA0LTRlYjMtYWJkZC0yZGI2N2I1MzdkNGUiLCJNb2RpZmllZE9uIjoiMjAyMy0xMi0xOVQwOTowMzo0OCIsIlByb2plY3QiOnsiJHJlZiI6IjUifX1dLCJDaXRhdGlvbktleVVwZGF0ZVR5cGUiOjAsIkNvbGxhYm9yYXRvcnMiOltdLCJDb3ZlclBhdGgiOnsiJGlkIjoiOSIsIiR0eXBlIjoiU3dpc3NBY2FkZW1pYy5DaXRhdmkuTGlua2VkUmVzb3VyY2UsIFN3aXNzQWNhZGVtaWMuQ2l0YXZpIiwiTGlua2VkUmVzb3VyY2VUeXBlIjoyLCJVcmlTdHJpbmciOiIxMzVmODllNi1mYmY1LTQwNjQtYWU1Ni1mODQ1NjBhNTNiOT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cuMDMuMjAy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IzMDMuMTAxMzAiLCJVcmlTdHJpbmciOiJodHRwczovL2FyeGl2Lm9yZy9wZGYvMjMwMy4xMDEzMHY0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GFuaWVsIEFsZXhhbmRlciBWaWtldGUiLCJDcmVhdGVkT24iOiIyMDIzLTEyLTE5VDA5OjAzOjQ4IiwiTW9kaWZpZWRCeSI6Il9EYW5pZWwgQWxleGFuZGVyIFZpa2V0ZSIsIklkIjoiNWEyN2Y5ZGUtMzVjMy00YzIzLWEzYzktNTU3OWE0ZWUzZDhlIiwiTW9kaWZpZWRPbiI6IjIwMjMtMTItMTlUMDk6MDM6ND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MwMy4xMDEzMCIsIlVyaVN0cmluZyI6Imh0dHBzOi8vYXJ4aXYub3JnL3BkZi8yMzAzLjEwMTMw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lUMDk6MDM6NDgiLCJNb2RpZmllZEJ5IjoiX0RhbmllbCBBbGV4YW5kZXIgVmlrZXRlIiwiSWQiOiIzOWY3NjlhMy05MDFjLTQ0YjgtODAwZi1lODc5MzBhMTkwZmMiLCJNb2RpZmllZE9uIjoiMjAyMy0xMi0xOVQwOTowMzo0OCIsIlByb2plY3QiOnsiJHJlZiI6IjUifX1dLCJPbmxpbmVBZGRyZXNzIjoiaHR0cHM6Ly9hcnhpdi5vcmcvcGRmLzIzMDMuMTAxMzAiLCJPcmdhbml6YXRpb25zIjpbXSwiT3RoZXJzSW52b2x2ZWQiOltdLCJQdWJsaXNoZXJzIjpbXSwiUXVvdGF0aW9ucyI6W10sIlJhdGluZyI6MCwiUmVmZXJlbmNlVHlwZSI6IlVucHVibGlzaGVkV29yayIsIlNob3J0VGl0bGUiOiJFbG91bmRvdSwgTWFubmluZyBldCBhbC4gMTcuMDMuMjAyMyDigJMgR1BUcyBhcmUgR1BUcyIsIlNob3J0VGl0bGVVcGRhdGVUeXBlIjowLCJTb3VyY2VPZkJpYmxpb2dyYXBoaWNJbmZvcm1hdGlvbiI6ImFyWGl2Lm9yZyIsIlN0YXRpY0lkcyI6WyIwNjdhMjE5Zi0zY2ZjLTRjODUtYjEzMy1mODRiMDQwNWMxZmQiXSwiVGFibGVPZkNvbnRlbnRzQ29tcGxleGl0eSI6MCwiVGFibGVPZkNvbnRlbnRzU291cmNlVGV4dEZvcm1hdCI6MCwiVGFza3MiOltdLCJUaXRsZSI6IkdQVHMgYXJlIEdQVHM6IEFuIEVhcmx5IExvb2sgYXQgdGhlIExhYm9yIE1hcmtldCBJbXBhY3QgUG90ZW50aWFsIG9mICBMYXJnZSBMYW5ndWFnZSBNb2RlbHMiLCJUcmFuc2xhdG9ycyI6W10sIlllYXJSZXNvbHZlZCI6IjE3LjAzLjIwMjMiLCJDcmVhdGVkQnkiOiJfRGFuaWVsIEFsZXhhbmRlciBWaWtldGUiLCJDcmVhdGVkT24iOiIyMDIzLTEyLTE5VDA5OjAzOjQ4IiwiTW9kaWZpZWRCeSI6Il9EYW5pZWwgQWxleGFuZGVyIFZpa2V0ZSIsIklkIjoiMTM1Zjg5ZTYtZmJmNS00MDY0LWFlNTYtZjg0NTYwYTUzYjkxIiwiTW9kaWZpZWRPbiI6IjIwMjMtMTItMTlUMDk6MDM6NDgiLCJQcm9qZWN0Ijp7IiRyZWYiOiI1In19LCJVc2VOdW1iZXJpbmdUeXBlT2ZQYXJlbnREb2N1bWVudCI6ZmFsc2V9XSwiRm9ybWF0dGVkVGV4dCI6eyIkaWQiOiIxNyIsIkNvdW50IjoxLCJUZXh0VW5pdHMiOlt7IiRpZCI6IjE4IiwiRm9udFN0eWxlIjp7IiRpZCI6IjE5IiwiTmV1dHJhbCI6dHJ1ZX0sIlJlYWRpbmdPcmRlciI6MSwiVGV4dCI6IlsyMV0ifV19LCJUYWciOiJDaXRhdmlQbGFjZWhvbGRlciNjNGM0M2IyZS05MThmLTQxMTktYjNiNC1jNTk0OTViNzVkMDMiLCJUZXh0IjoiWzIxXSIsIldBSVZlcnNpb24iOiI2LjEyLjAuMCJ9}</w:instrText>
          </w:r>
          <w:r>
            <w:rPr>
              <w:lang w:eastAsia="en-US"/>
            </w:rPr>
            <w:fldChar w:fldCharType="separate"/>
          </w:r>
          <w:r w:rsidR="00691834">
            <w:rPr>
              <w:lang w:eastAsia="en-US"/>
            </w:rPr>
            <w:t>[21]</w:t>
          </w:r>
          <w:r>
            <w:rPr>
              <w:lang w:eastAsia="en-US"/>
            </w:rPr>
            <w:fldChar w:fldCharType="end"/>
          </w:r>
        </w:sdtContent>
      </w:sdt>
      <w:r>
        <w:rPr>
          <w:lang w:eastAsia="en-US"/>
        </w:rPr>
        <w:t>.</w:t>
      </w:r>
    </w:p>
    <w:p w14:paraId="5D0E2CAA" w14:textId="77777777" w:rsidR="00C053D7" w:rsidRPr="00A45C15" w:rsidRDefault="00C053D7" w:rsidP="00C053D7">
      <w:pPr>
        <w:pStyle w:val="berschrift2"/>
        <w:rPr>
          <w:lang w:eastAsia="en-US"/>
        </w:rPr>
      </w:pPr>
      <w:bookmarkStart w:id="29" w:name="_Toc156121362"/>
      <w:r>
        <w:rPr>
          <w:lang w:eastAsia="en-US"/>
        </w:rPr>
        <w:t>Bildungswesen</w:t>
      </w:r>
      <w:bookmarkEnd w:id="29"/>
    </w:p>
    <w:p w14:paraId="03D46C10" w14:textId="0C58DDF7" w:rsidR="00C053D7" w:rsidRDefault="00D639B9" w:rsidP="00D639B9">
      <w:pPr>
        <w:rPr>
          <w:lang w:eastAsia="en-US"/>
        </w:rPr>
      </w:pPr>
      <w:r w:rsidRPr="00D639B9">
        <w:rPr>
          <w:lang w:eastAsia="en-US"/>
        </w:rPr>
        <w:t>Chatbots haben im Bildungsbereich zunehmend an Bedeutung gewonnen, insbesondere in den letzten Jahren. Dies hat zur Entstehung zahlreicher Literaturübersichten geführt</w:t>
      </w:r>
      <w:r>
        <w:rPr>
          <w:lang w:eastAsia="en-US"/>
        </w:rPr>
        <w:t xml:space="preserve"> </w:t>
      </w:r>
      <w:sdt>
        <w:sdtPr>
          <w:rPr>
            <w:lang w:eastAsia="en-US"/>
          </w:rPr>
          <w:alias w:val="To edit, see citavi.com/edit"/>
          <w:tag w:val="CitaviPlaceholder#c073e362-cc67-4276-8514-298e249b5835"/>
          <w:id w:val="67620496"/>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JjNmM1LWUzOGUtNDg5NS1hYmI3LTY1OWZhY2UyMjA4NSIsIlJhbmdlTGVuZ3RoIjozLCJSZWZlcmVuY2VJZCI6Ijc3ODE4NjczLWIzNGYtNGNmMy04YWIwLTMwZjU2ZWU1MzFl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khvYmVydCIsIlByb3RlY3RlZCI6ZmFsc2UsIlNleCI6MiwiQ3JlYXRlZEJ5IjoiX0RhbmllbCBBbGV4YW5kZXIgVmlrZXRlIiwiQ3JlYXRlZE9uIjoiMjAyMy0xMi0yMFQwODoxNjo1MiIsIk1vZGlmaWVkQnkiOiJfRGFuaWVsIEFsZXhhbmRlciBWaWtldGUiLCJJZCI6Ijg3MGEyN2I4LWUzZjMtNDcyYy05Y2E4LTk2N2EyOTY3MzdkMiIsIk1vZGlmaWVkT24iOiIyMDIzLTEyLTIwVDA4OjE2OjUyIiwiUHJvamVjdCI6eyIkaWQiOiI1IiwiJHR5cGUiOiJTd2lzc0FjYWRlbWljLkNpdGF2aS5Qcm9qZWN0LCBTd2lzc0FjYWRlbWljLkNpdGF2aSJ9fV0sIkNpdGF0aW9uS2V5VXBkYXRlVHlwZSI6MCwiQ29sbGFib3JhdG9ycyI6W10sIkRhdGUiOiIyMDE5IiwiRG9pIjoiMTAuMTg0MjAvZGVsZmkyMDE5XzI4OSIsIkVkaXRvcnMiOltdLCJFdmFsdWF0aW9uQ29tcGxleGl0eSI6MCwiRXZhbHVhdGlvblNvdXJjZVRleHRGb3JtYXQiOjAsIkdyb3VwcyI6W10sIkhhc0xhYmVsMSI6ZmFsc2UsIkhhc0xhYmVsMiI6ZmFsc2UsIktleXdvcmRzIjpbXSwiTGFuZ3VhZ2UiOiJlbi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ODQyMC9ERUxGSTIwMTlfMjg5IiwiVXJpU3RyaW5nIjoiaHR0cHM6Ly9kb2kub3JnLzEwLjE4NDIwL2RlbGZpMjAxOV8yOD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4OjE4OjU4IiwiTW9kaWZpZWRCeSI6Il9EYW5pZWwgQWxleGFuZGVyIFZpa2V0ZSIsIklkIjoiNDI4MTFkMmUtOWQ5MS00OTM2LWEyZTAtMzlkZjYzMzlhMDhhIiwiTW9kaWZpZWRPbiI6IjIwMjMtMTItMjBUMDg6MTg6NTgiLCJQcm9qZWN0Ijp7IiRyZWYiOiI1In19XSwiT3JnYW5pemF0aW9ucyI6W10sIk90aGVyc0ludm9sdmVkIjpbXSwiUHVibGlzaGVycyI6W3siJGlkIjoiOSIsIiR0eXBlIjoiU3dpc3NBY2FkZW1pYy5DaXRhdmkuUHVibGlzaGVyLCBTd2lzc0FjYWRlbWljLkNpdGF2aSIsIk5hbWUiOiJHZXNlbGxzY2hhZnQgZsO8ciBJbmZvcm1hdGlrIGUuViIsIlByb3RlY3RlZCI6ZmFsc2UsIkNyZWF0ZWRCeSI6Il9EYW5pZWwgQWxleGFuZGVyIFZpa2V0ZSIsIkNyZWF0ZWRPbiI6IjIwMjMtMTItMjBUMDg6MTg6NTgiLCJNb2RpZmllZEJ5IjoiX0RhbmllbCBBbGV4YW5kZXIgVmlrZXRlIiwiSWQiOiI5NDk0ZGZjYy0wMDJkLTQ0MDUtYWYxOS05MzA0ZDA0MzY4YzkiLCJNb2RpZmllZE9uIjoiMjAyMy0xMi0yMFQwODoxODo1OCIsIlByb2plY3QiOnsiJHJlZiI6IjUifX1dLCJRdW90YXRpb25zIjpbXSwiUmF0aW5nIjowLCJSZWZlcmVuY2VUeXBlIjoiVW5wdWJsaXNoZWRXb3JrIiwiU2hvcnRUaXRsZSI6IkhvYmVydCAyMDE5IOKAkyBIb3cgQXJlIFlvdSIsIlNob3J0VGl0bGVVcGRhdGVUeXBlIjowLCJTb3VyY2VPZkJpYmxpb2dyYXBoaWNJbmZvcm1hdGlvbiI6IkRhdGFDaXRlIiwiU3RhdGljSWRzIjpbIjFmZGU5ZTg4LWE1NTItNGU4OS1iZTA0LTE5ZTI5ZjRiZjg1OSJdLCJUYWJsZU9mQ29udGVudHNDb21wbGV4aXR5IjowLCJUYWJsZU9mQ29udGVudHNTb3VyY2VUZXh0Rm9ybWF0IjowLCJUYXNrcyI6W10sIlRpdGxlIjoiSG93IEFyZSBZb3UsIENoYXRib3Q/IEV2YWx1YXRpbmcgQ2hhdGJvdHMgaW4gRWR1Y2F0aW9uYWwgU2V0dGluZ3Mg4oCTIFJlc3VsdHMgb2YgYSBMaXRlcmF0dXJlIFJldmlldyIsIlRyYW5zbGF0b3JzIjpbXSwiWWVhclJlc29sdmVkIjoiMjAxOSIsIkNyZWF0ZWRCeSI6Il9EYW5pZWwgQWxleGFuZGVyIFZpa2V0ZSIsIkNyZWF0ZWRPbiI6IjIwMjMtMTItMjBUMDg6MTg6NTgiLCJNb2RpZmllZEJ5IjoiX0RhbmllbCBBbGV4YW5kZXIgVmlrZXRlIiwiSWQiOiI3NzgxODY3My1iMzRmLTRjZjMtOGFiMC0zMGY1NmVlNTMxZWYiLCJNb2RpZmllZE9uIjoiMjAyMy0xMi0yMFQwODoxOToxMiIsIlByb2plY3QiOnsiJHJlZiI6IjUifX0sIlVzZU51bWJlcmluZ1R5cGVPZlBhcmVudERvY3VtZW50IjpmYWxzZX0seyIkaWQiOiIxMCIsIiR0eXBlIjoiU3dpc3NBY2FkZW1pYy5DaXRhdmkuQ2l0YXRpb25zLldvcmRQbGFjZWhvbGRlckVudHJ5LCBTd2lzc0FjYWRlbWljLkNpdGF2aSIsIklkIjoiOTdhNGI0NWUtMTYxZC00ZjgyLWIwZTYtMTA3ZjRkYTIyMzk1IiwiUmFuZ2VTdGFydCI6MywiUmFuZ2VMZW5ndGgiOjQsIlJlZmVyZW5jZUlkIjoiYTVmYmY5MjMtOTMxZi00MWQ1LThkYjItNzNiMWE0ZjBhOTkwIiwiUmVmZXJlbmNlIjp7IiRpZCI6IjExIiwiJHR5cGUiOiJTd2lzc0FjYWRlbWljLkNpdGF2aS5SZWZlcmVuY2UsIFN3aXNzQWNhZGVtaWMuQ2l0YXZpIiwiQWJzdHJhY3RDb21wbGV4aXR5IjowLCJBYnN0cmFjdFNvdXJjZVRleHRGb3JtYXQiOjAsIkF1dGhvcnMiOlt7IiRyZWYiOiI0In0seyIkaWQiOiIxMiIsIiR0eXBlIjoiU3dpc3NBY2FkZW1pYy5DaXRhdmkuUGVyc29uLCBTd2lzc0FjYWRlbWljLkNpdGF2aSIsIkZpcnN0TmFtZSI6IlJhcGhhZWwiLCJMYXN0TmFtZSI6Ik1leWVyIHZvbiBXb2xmZiIsIlByb3RlY3RlZCI6ZmFsc2UsIlNleCI6MiwiQ3JlYXRlZEJ5IjoiX0RhbmllbCBBbGV4YW5kZXIgVmlrZXRlIiwiQ3JlYXRlZE9uIjoiMjAyMy0xMi0yMFQwODoxNjo1MiIsIk1vZGlmaWVkQnkiOiJfRGFuaWVsIEFsZXhhbmRlciBWaWtldGUiLCJJZCI6IjBmZDI1NGQzLTkwYWQtNDk0Yy04NDY4LTcxZjJiNWEyYTAwZiIsIk1vZGlmaWVkT24iOiIyMDIzLTEyLTIwVDA4OjE2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Ib2JlcnQsIE1leWVyIHZvbiBXb2xmZiAyMDE5IOKAkyBTYXkgaGVsbG8gdG8geW91ciBuZXciLCJTaG9ydFRpdGxlVXBkYXRlVHlwZSI6MCwiU291cmNlT2ZCaWJsaW9ncmFwaGljSW5mb3JtYXRpb24iOiJCaWJUZVgiLCJTdGF0aWNJZHMiOlsiZTg3NTY2ZmEtM2U1MC00NjZkLWEwZjktOGZhZDk5MmY5NjgxIl0sIlRhYmxlT2ZDb250ZW50c0NvbXBsZXhpdHkiOjAsIlRhYmxlT2ZDb250ZW50c1NvdXJjZVRleHRGb3JtYXQiOjAsIlRhc2tzIjpbXSwiVGl0bGUiOiJTYXkgaGVsbG8gdG8geW91ciBuZXcgYXV0b21hdGVkIHR1dG9y4oCQYSBzdHJ1Y3R1cmVkIGxpdGVyYXR1cmUgcmV2aWV3IG9uIHBlZGFnb2dpY2FsIGNvbnZlcnNhdGlvbmFsIGFnZW50cyIsIlRyYW5zbGF0b3JzIjpbXSwiWWVhciI6IjIwMTkiLCJZZWFyUmVzb2x2ZWQiOiIyMDE5IiwiQ3JlYXRlZEJ5IjoiX0RhbmllbCBBbGV4YW5kZXIgVmlrZXRlIiwiQ3JlYXRlZE9uIjoiMjAyMy0xMi0yMFQwODoxNjo1MiIsIk1vZGlmaWVkQnkiOiJfRGFuaWVsIEFsZXhhbmRlciBWaWtldGUiLCJJZCI6ImE1ZmJmOTIzLTkzMWYtNDFkNS04ZGIyLTczYjFhNGYwYTk5MCIsIk1vZGlmaWVkT24iOiIyMDIzLTEyLTIwVDA4OjE2OjUyIiwiUHJvamVjdCI6eyIkcmVmIjoiNSJ9fSwiVXNlTnVtYmVyaW5nVHlwZU9mUGFyZW50RG9jdW1lbnQiOmZhbHNlfSx7IiRpZCI6IjEzIiwiJHR5cGUiOiJTd2lzc0FjYWRlbWljLkNpdGF2aS5DaXRhdGlvbnMuV29yZFBsYWNlaG9sZGVyRW50cnksIFN3aXNzQWNhZGVtaWMuQ2l0YXZpIiwiSWQiOiJmYTZiMGUwNy01MWI5LTRmM2YtYjEyMC05MDFjMDVjMDQzMzYiLCJSYW5nZVN0YXJ0Ijo3LCJSYW5nZUxlbmd0aCI6NCwiUmVmZXJlbmNlSWQiOiI4ODk1YWU3My1iYzQxLTQwNjktYTAxOS0yMjc5ZTViOGI2N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bHZpcyIsIkxhc3ROYW1lIjoiT3J0ZWdh4oCQT2Nob2EiLCJQcm90ZWN0ZWQiOmZhbHNlLCJTZXgiOjIsIkNyZWF0ZWRCeSI6Il9EYW5pZWwgQWxleGFuZGVyIFZpa2V0ZSIsIkNyZWF0ZWRPbiI6IjIwMjMtMTItMjBUMDc6NTk6MDUiLCJNb2RpZmllZEJ5IjoiX0RhbmllbCBBbGV4YW5kZXIgVmlrZXRlIiwiSWQiOiJiZDNlOTY3My0yM2MxLTRkNmYtYjYwNy1mOTIyMmIxMGVmZWYiLCJNb2RpZmllZE9uIjoiMjAyMy0xMi0yMFQwNzo1OTowNSIsIlByb2plY3QiOnsiJHJlZiI6IjUifX0seyIkaWQiOiIxNiIsIiR0eXBlIjoiU3dpc3NBY2FkZW1pYy5DaXRhdmkuUGVyc29uLCBTd2lzc0FjYWRlbWljLkNpdGF2aSIsIkZpcnN0TmFtZSI6Ik1hcnRhIiwiTGFzdE5hbWUiOiJBcmd1ZWRhcyIsIlByb3RlY3RlZCI6ZmFsc2UsIlNleCI6MSwiQ3JlYXRlZEJ5IjoiX0RhbmllbCBBbGV4YW5kZXIgVmlrZXRlIiwiQ3JlYXRlZE9uIjoiMjAyMy0xMi0yMFQwNzo1OTowNSIsIk1vZGlmaWVkQnkiOiJfRGFuaWVsIEFsZXhhbmRlciBWaWtldGUiLCJJZCI6ImYyZmYzNjc1LThhNzAtNGVlNy04YzRiLTgxZTVkYmI5MDAxMCIsIk1vZGlmaWVkT24iOiIyMDIzLTEyLTIwVDA3OjU5OjA1IiwiUHJvamVjdCI6eyIkcmVmIjoiNSJ9fSx7IiRpZCI6IjE3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1dLCJDaXRhdGlvbktleVVwZGF0ZVR5cGUiOjAsIkNvbGxhYm9yYXRvcnMiOltdLCJEb2kiOiIxMC4xMTExL2JqZXQuMTM0MTM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TExL2JqZXQuMTM0MTMiLCJVcmlTdHJpbmciOiJodHRwczovL2RvaS5vcmcvMTAuMTExMS9iamV0LjEzNDE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k6MDUiLCJNb2RpZmllZEJ5IjoiX0RhbmllbCBBbGV4YW5kZXIgVmlrZXRlIiwiSWQiOiI2ZDM1OWZlZi1mN2EzLTQ4YmYtOTU3OS02ZGM3MmRjNTA3NzciLCJNb2RpZmllZE9uIjoiMjAyMy0xMi0yMFQwNzo1OTowNSIsIlByb2plY3QiOnsiJHJlZiI6IjUifX1dLCJOdW1iZXJPZlZvbHVtZXMiOiJiamV0LjEzNDEzIiwiT3JnYW5pemF0aW9ucyI6W10sIk90aGVyc0ludm9sdmVkIjpbXSwiUGVyaW9kaWNhbCI6eyIkaWQiOiIyMSIsIiR0eXBlIjoiU3dpc3NBY2FkZW1pYy5DaXRhdmkuUGVyaW9kaWNhbCwgU3dpc3NBY2FkZW1pYy5DaXRhdmkiLCJFaXNzbiI6IjE0NjctODUzNSIsIklzc24iOiIwMDA3LTEwMTMiLCJOYW1lIjoiQnJpdGlzaCBKb3VybmFsIG9mIEVkdWNhdGlvbmFsIFRlY2hub2xvZ3kiLCJQYWdpbmF0aW9uIjowLCJQcm90ZWN0ZWQiOmZhbHNlLCJTdGFuZGFyZEFiYnJldmlhdGlvbiI6IkJyaXQgSiBFZHVjYXRpb25hbCBUZWNoIiwiQ3JlYXRlZEJ5IjoiX0RhbmllbCBBbGV4YW5kZXIgVmlrZXRlIiwiQ3JlYXRlZE9uIjoiMjAyMy0xMi0yMFQwNzo1OTowNSIsIk1vZGlmaWVkQnkiOiJfRGFuaWVsIEFsZXhhbmRlciBWaWtldGUiLCJJZCI6IjZlYWI5OTc2LWRlMTktNDhhZS1hYTY4LTY1ZmZjYzNhMDMzYSIsIk1vZGlmaWVkT24iOiIyMDIzLTEyLTIwVDA3OjU5OjA1IiwiUHJvamVjdCI6eyIkcmVmIjoiNSJ9fSwiUHVibGlzaGVycyI6W10sIlF1b3RhdGlvbnMiOltdLCJSYXRpbmciOjAsIlJlZmVyZW5jZVR5cGUiOiJKb3VybmFsQXJ0aWNsZSIsIlNob3J0VGl0bGUiOiJPcnRlZ2HigJBPY2hvYSwgQXJndWVkYXMgZXQgYWwuIDIwMjMg4oCTIEVtcGF0aGljIHBlZGFnb2dpY2FsIGNvbnZlcnNhdGlvbmFsIGFnZW50cyIsIlNob3J0VGl0bGVVcGRhdGVUeXBlIjowLCJTb3VyY2VPZkJpYmxpb2dyYXBoaWNJbmZvcm1hdGlvbiI6IkNyb3NzUmVmIiwiU3RhdGljSWRzIjpbIjVkNzA0YTBlLTU1NzktNDA0ZS05NTU3LTM5ZTE1OTY2YzM5NSJdLCJUYWJsZU9mQ29udGVudHNDb21wbGV4aXR5IjowLCJUYWJsZU9mQ29udGVudHNTb3VyY2VUZXh0Rm9ybWF0IjowLCJUYXNrcyI6W10sIlRpdGxlIjoiRW1wYXRoaWMgcGVkYWdvZ2ljYWwgY29udmVyc2F0aW9uYWwgYWdlbnRzOiBBIHN5c3RlbWF0aWMgbGl0ZXJhdHVyZSByZXZpZXciLCJUcmFuc2xhdG9ycyI6W10sIlllYXIiOiIyMDIzIiwiWWVhclJlc29sdmVkIjoiMjAyMyIsIkNyZWF0ZWRCeSI6Il9EYW5pZWwgQWxleGFuZGVyIFZpa2V0ZSIsIkNyZWF0ZWRPbiI6IjIwMjMtMTItMjBUMDc6NTk6MDUiLCJNb2RpZmllZEJ5IjoiX0FsZXhhIiwiSWQiOiI4ODk1YWU3My1iYzQxLTQwNjktYTAxOS0yMjc5ZTViOGI2N2QiLCJNb2RpZmllZE9uIjoiMjAyNC0wMS0xNFQxMDoyNzo0NSIsIlByb2plY3QiOnsiJHJlZiI6IjUifX0sIlVzZU51bWJlcmluZ1R5cGVPZlBhcmVudERvY3VtZW50IjpmYWxzZX0seyIkaWQiOiIyMiIsIiR0eXBlIjoiU3dpc3NBY2FkZW1pYy5DaXRhdmkuQ2l0YXRpb25zLldvcmRQbGFjZWhvbGRlckVudHJ5LCBTd2lzc0FjYWRlbWljLkNpdGF2aSIsIklkIjoiMzY4ZTUwYTctNTBiMS00NmY5LWJjNTUtNjkxYjUxMWM0M2Y3IiwiUmFuZ2VTdGFydCI6MTEsIlJhbmdlTGVuZ3RoIjo0LCJSZWZlcmVuY2VJZCI6IjFkMGI2ZWUzLTYyMTAtNGFmNS1hMmE1LTYyYjI3YTM1ZTg1Mi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pvc8OpIiwiTGFzdE5hbWUiOiJQw6lyZXoiLCJNaWRkbGVOYW1lIjoiUXVpcm9nYSIsIlByb3RlY3RlZCI6ZmFsc2UsIlNleCI6MCwiQ3JlYXRlZEJ5IjoiX0RhbmllbCBBbGV4YW5kZXIgVmlrZXRlIiwiQ3JlYXRlZE9uIjoiMjAyMy0wNi0wN1QwNjo0Njo0NSIsIk1vZGlmaWVkQnkiOiJfRGFuaWVsIEFsZXhhbmRlciBWaWtldGUiLCJJZCI6IjU4NWNlZDUyLWU4NGUtNDI0NS05YzgyLWIxMzYxZTNiOTg1ZCIsIk1vZGlmaWVkT24iOiIyMDIzLTA2LTA3VDA2OjQ2OjQ1IiwiUHJvamVjdCI6eyIkcmVmIjoiNSJ9fSx7IiRyZWYiOiIxNyJ9LHsiJGlkIjoiMjUiLCIkdHlwZSI6IlN3aXNzQWNhZGVtaWMuQ2l0YXZpLlBlcnNvbiwgU3dpc3NBY2FkZW1pYy5DaXRhdmkiLCJGaXJzdE5hbWUiOiJKb2FuIiwiTGFzdE5hbWUiOiJQdWlnIiwiTWlkZGxlTmFtZSI6Ik1hbnVlbCBNYXJxdcOocyIsIlByb3RlY3RlZCI6ZmFsc2UsIlNleCI6MCwiQ3JlYXRlZEJ5IjoiX0RhbmllbCBBbGV4YW5kZXIgVmlrZXRlIiwiQ3JlYXRlZE9uIjoiMjAyMy0wNi0wN1QwNjo0Njo0NSIsIk1vZGlmaWVkQnkiOiJfRGFuaWVsIEFsZXhhbmRlciBWaWtldGUiLCJJZCI6IjI3ZTg0ODljLTFiM2UtNGZiOC1iMTEzLTBlMzk1ZGFmMzc5NyIsIk1vZGlmaWVkT24iOiIyMDIzLTA2LTA3VDA2OjQ2OjQ1IiwiUHJvamVjdCI6eyIkcmVmIjoiNSJ9fV0sIkNpdGF0aW9uS2V5VXBkYXRlVHlwZSI6MCwiQ29sbGFib3JhdG9ycyI6W10sIkRhdGUiOiIwMy4wOS4yMDIwIiwiRG9pIjoiMTAuMTAwMi9jYWUuMjIzMjYiLCJFZGl0b3JzIjpbXSwiRXZhbHVhdGlvbkNvbXBsZXhpdHkiOjAsIkV2YWx1YXRpb25Tb3VyY2VUZXh0Rm9ybWF0IjowLCJHcm91cHMiOltdLCJIYXNMYWJlbDEiOmZhbHNlLCJIYXNMYWJlbDIiOmZhbHNlLCJLZXl3b3JkcyI6W10sIkxhbmd1YWdlIjoiZW4iLCJMYW5ndWFnZUNvZGUiOiJlbiI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AyL2NhZS4yMjMyNiIsIlVyaVN0cmluZyI6Imh0dHBzOi8vZG9pLm9yZy8xMC4xMDAyL2NhZS4yMjMyN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1OjM1IiwiTW9kaWZpZWRCeSI6Il9EYW5pZWwgQWxleGFuZGVyIFZpa2V0ZSIsIklkIjoiODVmYjdkYzMtODg1Ni00MjkxLTg3NTItMTUxN2EwYjQ2MmE2IiwiTW9kaWZpZWRPbiI6IjIwMjMtMTItMjBUMDc6NTU6MzU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29ubGluZWxpYnJhcnkud2lsZXkuY29tL2RvaS9hYnMvMTAuMTAwMi9jYWUuMjIzMjYiLCJVcmlTdHJpbmciOiJodHRwczovL29ubGluZWxpYnJhcnkud2lsZXkuY29tL2RvaS9hYnMvMTAuMTAwMi9jYWUuMjIzMj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RhbmllbCBBbGV4YW5kZXIgVmlrZXRlIiwiQ3JlYXRlZE9uIjoiMjAyMy0xMi0yMFQwNzo1NTozNSIsIk1vZGlmaWVkQnkiOiJfRGFuaWVsIEFsZXhhbmRlciBWaWtldGUiLCJJZCI6IjE3YWNlZTY2LTYwMDItNGUxMS04NjVjLWFmMTBlZmJlZjEzZCIsIk1vZGlmaWVkT24iOiIyMDIzLTEyLTIwVDA3OjU1OjM1IiwiUHJvamVjdCI6eyIkcmVmIjoiNSJ9fV0sIk51bWJlciI6IjYiLCJPcmdhbml6YXRpb25zIjpbXSwiT3RoZXJzSW52b2x2ZWQiOltdLCJQYWdlUmFuZ2UiOiI8c3A+XHJcbiAgPG4+MTU0OTwvbj5cclxuICA8aW4+dHJ1ZTwvaW4+XHJcbiAgPG9zPjE1NDk8L29zPlxyXG4gIDxwcz4xNTQ5PC9wcz5cclxuPC9zcD5cclxuPGVwPlxyXG4gIDxuPjE1NjU8L24+XHJcbiAgPGluPnRydWU8L2luPlxyXG4gIDxvcz4xNTY1PC9vcz5cclxuICA8cHM+MTU2NTwvcHM+XHJcbjwvZXA+XHJcbjxvcz4xNTQ5LTE1NjU8L29zPiIsIlBlcmlvZGljYWwiOnsiJGlkIjoiMzIiLCIkdHlwZSI6IlN3aXNzQWNhZGVtaWMuQ2l0YXZpLlBlcmlvZGljYWwsIFN3aXNzQWNhZGVtaWMuQ2l0YXZpIiwiRWlzc24iOiIxMDk5LTA1NDIiLCJJc3NuIjoiMTA2MS0zNzczIiwiTmFtZSI6IkNvbXB1dGVyIEFwcGxpY2F0aW9ucyBpbiBFbmdpbmVlcmluZyBFZHVjYXRpb24iLCJQYWdpbmF0aW9uIjowLCJQcm90ZWN0ZWQiOmZhbHNlLCJTdGFuZGFyZEFiYnJldmlhdGlvbiI6IkNvbXB1dCBBcHBsIEVuZyBFZHVjIiwiQ3JlYXRlZEJ5IjoiX0RhbmllbCBBbGV4YW5kZXIgVmlrZXRlIiwiQ3JlYXRlZE9uIjoiMjAyMy0wNi0wN1QwNjo0Njo0NSIsIk1vZGlmaWVkQnkiOiJfRGFuaWVsIEFsZXhhbmRlciBWaWtldGUiLCJJZCI6IjYwYjNiODBjLWM3NGItNDg0OC05OTUzLWFjMzc4YWI2NDRiYSIsIk1vZGlmaWVkT24iOiIyMDIzLTA2LTA3VDA2OjQ2OjQ1IiwiUHJvamVjdCI6eyIkcmVmIjoiNSJ9fSwiUHVibGlzaGVycyI6W3siJGlkIjoiMzMiLCIkdHlwZSI6IlN3aXNzQWNhZGVtaWMuQ2l0YXZpLlB1Ymxpc2hlciwgU3dpc3NBY2FkZW1pYy5DaXRhdmkiLCJOYW1lIjoiSm9obiBXaWxleSAmIFNvbnMsIEx0ZCIsIlByb3RlY3RlZCI6ZmFsc2UsIkNyZWF0ZWRCeSI6Il9EYW5pZWwgQWxleGFuZGVyIFZpa2V0ZSIsIkNyZWF0ZWRPbiI6IjIwMjMtMTItMjBUMDc6NTU6MzUiLCJNb2RpZmllZEJ5IjoiX0RhbmllbCBBbGV4YW5kZXIgVmlrZXRlIiwiSWQiOiJkOGM0MDNmNi02YjBlLTRhZGMtOTVlNC03NWY4ZGNiYmVlMzkiLCJNb2RpZmllZE9uIjoiMjAyMy0xMi0yMFQwNzo1NTozNSIsIlByb2plY3QiOnsiJHJlZiI6IjUifX1dLCJRdW90YXRpb25zIjpbXSwiUmF0aW5nIjowLCJSZWZlcmVuY2VUeXBlIjoiSm91cm5hbEFydGljbGUiLCJTaG9ydFRpdGxlIjoiUMOpcmV6LCBEYXJhZG91bWlzIGV0IGFsLiAyMDIwIOKAkyBSZWRpc2NvdmVyaW5nIHRoZSB1c2Ugb2YgY2hhdGJvdHMiLCJTaG9ydFRpdGxlVXBkYXRlVHlwZSI6MCwiU291cmNlT2ZCaWJsaW9ncmFwaGljSW5mb3JtYXRpb24iOiJDcm9zc1JlZiIsIlN0YXRpY0lkcyI6WyI4ZGQwNjFhMy01NjBiLTRhMDAtOWM5ZC1kNWNhOGI5MmFiY2UiXSwiVGFibGVPZkNvbnRlbnRzQ29tcGxleGl0eSI6MCwiVGFibGVPZkNvbnRlbnRzU291cmNlVGV4dEZvcm1hdCI6MCwiVGFza3MiOltdLCJUaXRsZSI6IlJlZGlzY292ZXJpbmcgdGhlIHVzZSBvZiBjaGF0Ym90cyBpbiBlZHVjYXRpb246IEEgc3lzdGVtYXRpYyBsaXRlcmF0dXJlIHJldmlldyIsIlRyYW5zbGF0b3JzIjpbXSwiVm9sdW1lIjoiMjgiLCJZZWFyIjoiMjAyMCIsIlllYXJSZXNvbHZlZCI6IjIwMjAiLCJDcmVhdGVkQnkiOiJfRGFuaWVsIEFsZXhhbmRlciBWaWtldGUiLCJDcmVhdGVkT24iOiIyMDIzLTEyLTIwVDA3OjU1OjM1IiwiTW9kaWZpZWRCeSI6Il9BbGV4YSIsIklkIjoiMWQwYjZlZTMtNjIxMC00YWY1LWEyYTUtNjJiMjdhMzVlODUyIiwiTW9kaWZpZWRPbiI6IjIwMjQtMDEtMTRUMTA6Mjc6NDUiLCJQcm9qZWN0Ijp7IiRyZWYiOiI1In19LCJVc2VOdW1iZXJpbmdUeXBlT2ZQYXJlbnREb2N1bWVudCI6ZmFsc2V9LHsiJGlkIjoiMzQiLCIkdHlwZSI6IlN3aXNzQWNhZGVtaWMuQ2l0YXZpLkNpdGF0aW9ucy5Xb3JkUGxhY2Vob2xkZXJFbnRyeSwgU3dpc3NBY2FkZW1pYy5DaXRhdmkiLCJJZCI6ImVkNzgxNzAwLTBjOWItNDZjNC1hNGIwLWQzZGRjNmQ4MzU4MiIsIlJhbmdlU3RhcnQiOjE5LCJSYW5nZUxlbmd0aCI6NiwiUmVmZXJlbmNlSWQiOiI5OWQ3NzZlOC02MDM0LTRkNjEtOTMzZC05NGZjZmY1ZTVlMWE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cmVmIjoiNSJ9fSx7IiRpZCI6IjM3IiwiJHR5cGUiOiJTd2lzc0FjYWRlbWljLkNpdGF2aS5QZXJzb24sIFN3aXNzQWNhZGVtaWMuQ2l0YXZpIiwiRmlyc3ROYW1lIjoiSmFuIiwiTGFzdE5hbWUiOiJTY2huZWlkZXIiLCJQcm90ZWN0ZWQiOmZhbHNlLCJTZXgiOjAsIkNyZWF0ZWRCeSI6Il9EYW5pZWwgQWxleGFuZGVyIFZpa2V0ZSIsIkNyZWF0ZWRPbiI6IjIwMjMtMDYtMDdUMDc6MTU6MzMiLCJNb2RpZmllZEJ5IjoiX0RhbmllbCBBbGV4YW5kZXIgVmlrZXRlIiwiSWQiOiJiYTk4N2Y1MS1mYmE3LTQ5YzYtOGUyZS0xZGZhYzZjMjg3YWEiLCJNb2RpZmllZE9uIjoiMjAyMy0wNi0wN1QwNzoxNTozMyIsIlByb2plY3QiOnsiJHJlZiI6IjUifX0seyIkaWQiOiIzOC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Mzk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NDAiLCIkdHlwZSI6IlN3aXNzQWNhZGVtaWMuQ2l0YXZpLlBlcnNvbiwgU3dpc3NBY2FkZW1pYy5DaXRhdmkiLCJGaXJzdE5hbWUiOiJNYXJjIiwiTGFzdE5hbWUiOiJSaXR0YmVyZ2VyIiwiUHJvdGVjdGVkIjpmYWxzZSwiU2V4IjowLCJDcmVhdGVkQnkiOiJfRGFuaWVsIEFsZXhhbmRlciBWaWtldGUiLCJDcmVhdGVkT24iOiIyMDIzLTA2LTA3VDA3OjE1OjMzIiwiTW9kaWZpZWRCeSI6Il9EYW5pZWwgQWxleGFuZGVyIFZpa2V0ZSIsIklkIjoiZGYxMGIzZTctYzFmNC00MTdjLTk0YjAtM2U3NThlMWI5ZGVhIiwiTW9kaWZpZWRPbiI6IjIwMjMtMDYtMDdUMDc6MTU6MzMiLCJQcm9qZWN0Ijp7IiRyZWYiOiI1In19LHsiJGlkIjoiNDEiLCIkdHlwZSI6IlN3aXNzQWNhZGVtaWMuQ2l0YXZpLlBlcnNvbiwgU3dpc3NBY2FkZW1pYy5DaXRhdmkiLCJGaXJzdE5hbWUiOiJIZW5kcmlrIiwiTGFzdE5hbWUiOiJEcmFjaHNsZXIiLCJQcm90ZWN0ZWQiOmZhbHNlLCJTZXgiOjAsIkNyZWF0ZWRCeSI6Il9EYW5pZWwgQWxleGFuZGVyIFZpa2V0ZSIsIkNyZWF0ZWRPbiI6IjIwMjMtMDYtMDdUMDc6MTU6MzMiLCJNb2RpZmllZEJ5IjoiX0RhbmllbCBBbGV4YW5kZXIgVmlrZXRlIiwiSWQiOiI1Nzc1YjU1NC01M2Y5LTQ4NTEtYmZjMC0zMWExMGZkYmYxYTQiLCJNb2RpZmllZE9uIjoiMjAyMy0wNi0wN1QwNzoxNTozMyIsIlByb2plY3QiOnsiJHJlZiI6IjUifX1dLCJDaXRhdGlvbktleVVwZGF0ZVR5cGUiOjAsIkNvbGxhYm9yYXRvcnMiOltdLCJDb3ZlclBhdGgiOnsiJGlkIjoiNDIiLCIkdHlwZSI6IlN3aXNzQWNhZGVtaWMuQ2l0YXZpLkxpbmtlZFJlc291cmNlLCBTd2lzc0FjYWRlbWljLkNpdGF2aSIsIkxpbmtlZFJlc291cmNlVHlwZSI6MiwiVXJpU3RyaW5nIjoiOTlkNzc2ZTgtNjAzNC00ZDYxLTkzM2QtOTRmY2ZmNWU1ZTFh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Ny4yMDIxIiwiRG9pIjoiMTAuMzM4OS9mcmFpLjIwMjEuNjU0OTI0IiwiRWRpdG9ycyI6W10sIkV2YWx1YXRpb25Db21wbGV4aXR5IjowLCJFdmFsdWF0aW9uU291cmNlVGV4dEZvcm1hdCI6MCwiR3JvdXBzIjpbXSwiSGFzTGFiZWwxIjpmYWxzZSwiSGFzTGFiZWwyIjpmYWxzZSwiS2V5d29yZHMiOltdLCJMYW5ndWFnZSI6ImVuZyIsIkxhbmd1YWdlQ29kZSI6ImVuIi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lBNQzgzMTk2NjgiLCJVcmlTdHJpbmciOiJodHRwczovL3d3dy5uY2JpLm5sbS5uaWguZ292L3BtYy9hcnRpY2xlcy9QTUM4MzE5NjY4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jBUMDc6NTY6MzEiLCJNb2RpZmllZEJ5IjoiX0RhbmllbCBBbGV4YW5kZXIgVmlrZXRlIiwiSWQiOiJlZTkxNmY2Ni0zYzRmLTRjMjktOTUxZi0yNmU2ZDU3ZjkwMTEiLCJNb2RpZmllZE9uIjoiMjAyMy0xMi0yMFQwNzo1NjozMSIsIlByb2plY3QiOnsiJHJlZiI6IjU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0MzM3MzkyIiwiVXJpU3RyaW5nIjoiaHR0cDovL3d3dy5uY2JpLm5sbS5uaWguZ292L3B1Ym1lZC8zNDMzNzM5Mi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IwVDA3OjU2OjMxIiwiTW9kaWZpZWRCeSI6Il9EYW5pZWwgQWxleGFuZGVyIFZpa2V0ZSIsIklkIjoiNThiYzE5YzUtNTNhOS00Y2M3LWE0YmItMzBjYWM5NTliZDhhIiwiTW9kaWZpZWRPbiI6IjIwMjMtMTItMjBUMDc6NTY6MzEiLCJQcm9qZWN0Ijp7IiRyZWYiOiI1In19LHsiJGlkIjoiNTAiLCIkdHlwZSI6IlN3aXNzQWNhZGVtaWMuQ2l0YXZpLkxvY2F0aW9uLCBTd2lzc0FjYWRlbWljLkNpdGF2aSIsIkFkZHJlc3MiOnsiJGlkIjoiNTEiLCIkdHlwZSI6IlN3aXNzQWNhZGVtaWMuQ2l0YXZpLkxpbmtlZFJlc291cmNlLCBTd2lzc0FjYWRlbWljLkNpdGF2aSIsIkxpbmtlZFJlc291cmNlVHlwZSI6NSwiT3JpZ2luYWxTdHJpbmciOiIxMC4zMzg5L2ZyYWkuMjAyMS42NTQ5MjQiLCJVcmlTdHJpbmciOiJodHRwczovL2RvaS5vcmcvMTAuMzM4OS9mcmFpLjIwMjEuNjU0OTI0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Y6MzEiLCJNb2RpZmllZEJ5IjoiX0RhbmllbCBBbGV4YW5kZXIgVmlrZXRlIiwiSWQiOiJhMGU3MzY2MC03M2E4LTRiOTMtOWM5OS1lY2ZkYzdkYmIzMjIiLCJNb2RpZmllZE9uIjoiMjAyMy0xMi0yMFQwNzo1NjozMSIsIlByb2plY3QiOnsiJHJlZiI6IjUifX1dLCJPcmdhbml6YXRpb25zIjpbXSwiT3RoZXJzSW52b2x2ZWQiOltdLCJQYWdlUmFuZ2UiOiI8c3A+XHJcbiAgPG4+NjU0OTI0PC9uPlxyXG4gIDxpbj50cnVlPC9pbj5cclxuICA8b3M+NjU0OTI0PC9vcz5cclxuICA8cHM+NjU0OTI0PC9wcz5cclxuPC9zcD5cclxuPG9zPjY1NDkyNDwvb3M+IiwiUGVyaW9kaWNhbCI6eyIkaWQiOiI1MyIsIiR0eXBlIjoiU3dpc3NBY2FkZW1pYy5DaXRhdmkuUGVyaW9kaWNhbCwgU3dpc3NBY2FkZW1pYy5DaXRhdmkiLCJFaXNzbiI6IjI2MjQtODIxMiIsIk5hbWUiOiJGcm9udGllcnMgaW4gYXJ0aWZpY2lhbCBpbnRlbGxpZ2VuY2UiLCJQYWdpbmF0aW9uIjowLCJQcm90ZWN0ZWQiOmZhbHNlLCJVc2VyQWJicmV2aWF0aW9uMSI6IkZyb250IEFydGlmIEludGVsbCIsIkNyZWF0ZWRCeSI6Il9EYW5pZWwgQWxleGFuZGVyIFZpa2V0ZSIsIkNyZWF0ZWRPbiI6IjIwMjMtMDYtMDdUMDc6MTU6MzMiLCJNb2RpZmllZEJ5IjoiX0RhbmllbCBBbGV4YW5kZXIgVmlrZXRlIiwiSWQiOiJjODJhN2Q0My1hMzFiLTQ1ZGEtYjgyNy04NmE4NGVmYjEwYWUiLCJNb2RpZmllZE9uIjoiMjAyMy0wNi0wN1QwNzoxNTozMyIsIlByb2plY3QiOnsiJHJlZiI6IjUifX0sIlBtY0lkIjoiUE1DODMxOTY2OCIsIlB1Ymxpc2hlcnMiOltdLCJQdWJNZWRJZCI6IjM0MzM3MzkyIiwiUXVvdGF0aW9ucyI6W10sIlJhdGluZyI6MCwiUmVmZXJlbmNlVHlwZSI6IkpvdXJuYWxBcnRpY2xlIiwiU2hvcnRUaXRsZSI6IldvbGxueSwgU2NobmVpZGVyIGV0IGFsLiAyMDIxIOKAkyBBcmUgV2UgVGhlcmUgWWV0IiwiU2hvcnRUaXRsZVVwZGF0ZVR5cGUiOjAsIlNvdXJjZU9mQmlibGlvZ3JhcGhpY0luZm9ybWF0aW9uIjoiUHViTWVkIiwiU3RhdGljSWRzIjpbIjJlNjZiMGI2LThjMjMtNDU3ZC05MTE0LTcyMmViODE2ODdiMyJdLCJUYWJsZU9mQ29udGVudHNDb21wbGV4aXR5IjowLCJUYWJsZU9mQ29udGVudHNTb3VyY2VUZXh0Rm9ybWF0IjowLCJUYXNrcyI6W10sIlRpdGxlIjoiQXJlIFdlIFRoZXJlIFlldD8gLSBBIFN5c3RlbWF0aWMgTGl0ZXJhdHVyZSBSZXZpZXcgb24gQ2hhdGJvdHMgaW4gRWR1Y2F0aW9uIiwiVHJhbnNsYXRvcnMiOltdLCJWb2x1bWUiOiI0IiwiWWVhciI6IjIwMjEiLCJZZWFyUmVzb2x2ZWQiOiIyMDIxIiwiQ3JlYXRlZEJ5IjoiX0RhbmllbCBBbGV4YW5kZXIgVmlrZXRlIiwiQ3JlYXRlZE9uIjoiMjAyMy0xMi0yMFQwNzo1NjozMSIsIk1vZGlmaWVkQnkiOiJfQWxleGEiLCJJZCI6Ijk5ZDc3NmU4LTYwMzQtNGQ2MS05MzNkLTk0ZmNmZjVlNWUxYSIsIk1vZGlmaWVkT24iOiIyMDI0LTAxLTE0VDEwOjI3OjQ1IiwiUHJvamVjdCI6eyIkcmVmIjoiNSJ9fSwiVXNlTnVtYmVyaW5nVHlwZU9mUGFyZW50RG9jdW1lbnQiOmZhbHNlfSx7IiRpZCI6IjU0IiwiJHR5cGUiOiJTd2lzc0FjYWRlbWljLkNpdGF2aS5DaXRhdGlvbnMuV29yZFBsYWNlaG9sZGVyRW50cnksIFN3aXNzQWNhZGVtaWMuQ2l0YXZpIiwiSWQiOiJmNzhlNjA5Zi0xYzliLTQ0NmYtYTgyZS02NDQxZDA0YWVmNzIiLCJSYW5nZVN0YXJ0IjoxNSwiUmFuZ2VMZW5ndGgiOjQsIlJlZmVyZW5jZUlkIjoiYTgyOTU2MzYtMmFjNS00Mjk2LWI2YzQtNDNiNzE2M2U4ZDIwIiwiUmVmZXJlbmNlIjp7IiRpZCI6IjU1IiwiJHR5cGUiOiJTd2lzc0FjYWRlbWljLkNpdGF2aS5SZWZlcmVuY2UsIFN3aXNzQWNhZGVtaWMuQ2l0YXZpIiwiQWJzdHJhY3RDb21wbGV4aXR5IjowLCJBYnN0cmFjdFNvdXJjZVRleHRGb3JtYXQiOjAsIkF1dGhvcnMiOlt7IiRpZCI6IjU2IiwiJHR5cGUiOiJTd2lzc0FjYWRlbWljLkNpdGF2aS5QZXJzb24sIFN3aXNzQWNhZGVtaWMuQ2l0YXZpIiwiRmlyc3ROYW1lIjoiUGF2ZWwiLCJMYXN0TmFtZSI6IlNtdXRueSIsIlByb3RlY3RlZCI6ZmFsc2UsIlNleCI6MiwiQ3JlYXRlZEJ5IjoiX0RhbmllbCBBbGV4YW5kZXIgVmlrZXRlIiwiQ3JlYXRlZE9uIjoiMjAyMy0xMi0yMFQwODo1NjoxMSIsIk1vZGlmaWVkQnkiOiJfRGFuaWVsIEFsZXhhbmRlciBWaWtldGUiLCJJZCI6IjBiN2ZmMmE4LTEyYmEtNDlkNy1iMjliLTQyNTBmM2JhNGYwZSIsIk1vZGlmaWVkT24iOiIyMDIzLTEyLTIwVDA4OjU2OjExIiwiUHJvamVjdCI6eyIkcmVmIjoiNSJ9fSx7IiRpZCI6IjU3IiwiJHR5cGUiOiJTd2lzc0FjYWRlbWljLkNpdGF2aS5QZXJzb24sIFN3aXNzQWNhZGVtaWMuQ2l0YXZpIiwiRmlyc3ROYW1lIjoiUGV0cmEiLCJMYXN0TmFtZSI6IlNjaHJlaWJlcm92YSIsIlByb3RlY3RlZCI6ZmFsc2UsIlNleCI6MSwiQ3JlYXRlZEJ5IjoiX0RhbmllbCBBbGV4YW5kZXIgVmlrZXRlIiwiQ3JlYXRlZE9uIjoiMjAyMy0xMi0yMFQwODo1NjoxMSIsIk1vZGlmaWVkQnkiOiJfRGFuaWVsIEFsZXhhbmRlciBWaWtldGUiLCJJZCI6IjZlNmUxYTY2LTFmNTYtNDkzMC1hY2YxLTk1ZDJmMDk2NjY5NSIsIk1vZGlmaWVkT24iOiIyMDIzLTEyLTIwVDA4OjU2OjExIiwiUHJvamVjdCI6eyIkcmVmIjoiNSJ9fV0sIkNpdGF0aW9uS2V5VXBkYXRlVHlwZSI6MCwiQ29sbGFib3JhdG9ycyI6W10sIkRvaSI6IjEwLjEwMTYvai5jb21wZWR1LjIwMjAuMTAzODYyIiwiRWRpdG9ycyI6W10sIkV2YWx1YXRpb25Db21wbGV4aXR5IjowLCJFdmFsdWF0aW9uU291cmNlVGV4dEZvcm1hdCI6MCwiR3JvdXBzIjpb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MTAxNi9qLmNvbXBlZHUuMjAyMC4xMDM4NjIiLCJVcmlTdHJpbmciOiJodHRwczovL2RvaS5vcmcvMTAuMTAxNi9qLmNvbXBlZHUuMjAyMC4xMDM4NjIiLCJMaW5rZWRSZXNvdXJjZVN0YXR1cyI6OCwiUHJvcGVydGllcyI6eyIkaWQiOiI2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ODo1NjoxMSIsIk1vZGlmaWVkQnkiOiJfRGFuaWVsIEFsZXhhbmRlciBWaWtldGUiLCJJZCI6Ijg5MWE2MWMxLWE1NGEtNGY5NC1iOThmLWEyOWYyMDdhNzdkYSIsIk1vZGlmaWVkT24iOiIyMDIzLTEyLTIwVDA4OjU2OjExIiwiUHJvamVjdCI6eyIkcmVmIjoiNSJ9fV0sIk9yZ2FuaXphdGlvbnMiOltdLCJPdGhlcnNJbnZvbHZlZCI6W10sIlBhZ2VSYW5nZSI6IjxzcD5cclxuICA8bj4xMDM4NjI8L24+XHJcbiAgPGluPnRydWU8L2luPlxyXG4gIDxvcz4xMDM4NjI8L29zPlxyXG4gIDxwcz4xMDM4NjI8L3BzPlxyXG48L3NwPlxyXG48b3M+MTAzODYyPC9vcz4iLCJQZXJpb2RpY2FsIjp7IiRpZCI6IjYxIiwiJHR5cGUiOiJTd2lzc0FjYWRlbWljLkNpdGF2aS5QZXJpb2RpY2FsLCBTd2lzc0FjYWRlbWljLkNpdGF2aSIsIklzc24iOiIwMzYwMTMxNSIsIk5hbWUiOiJDb21wdXRlcnMgJiBFZHVjYXRpb24iLCJQYWdpbmF0aW9uIjowLCJQcm90ZWN0ZWQiOmZhbHNlLCJDcmVhdGVkQnkiOiJfRGFuaWVsIEFsZXhhbmRlciBWaWtldGUiLCJDcmVhdGVkT24iOiIyMDIzLTEyLTIwVDA4OjU2OjExIiwiTW9kaWZpZWRCeSI6Il9EYW5pZWwgQWxleGFuZGVyIFZpa2V0ZSIsIklkIjoiYzA3OTA1ZTktMDNkYS00NTNhLWIxYjctZDhlZjRkYTYxNWRiIiwiTW9kaWZpZWRPbiI6IjIwMjMtMTItMjBUMDg6NTY6MTEiLCJQcm9qZWN0Ijp7IiRyZWYiOiI1In19LCJQdWJsaXNoZXJzIjpbXSwiUXVvdGF0aW9ucyI6W10sIlJhdGluZyI6MCwiUmVmZXJlbmNlVHlwZSI6IkpvdXJuYWxBcnRpY2xlIiwiU2hvcnRUaXRsZSI6IlNtdXRueSwgU2NocmVpYmVyb3ZhIDIwMjAg4oCTIENoYXRib3RzIGZvciBsZWFybmluZyIsIlNob3J0VGl0bGVVcGRhdGVUeXBlIjowLCJTb3VyY2VPZkJpYmxpb2dyYXBoaWNJbmZvcm1hdGlvbiI6IkNyb3NzUmVmIiwiU3RhdGljSWRzIjpbIjdlZGE1MTM3LTg1ZTYtNDg4NS1hYzU2LTc5OWRlMTcwYTdiMyJdLCJUYWJsZU9mQ29udGVudHNDb21wbGV4aXR5IjowLCJUYWJsZU9mQ29udGVudHNTb3VyY2VUZXh0Rm9ybWF0IjowLCJUYXNrcyI6W10sIlRpdGxlIjoiQ2hhdGJvdHMgZm9yIGxlYXJuaW5nOiBBIHJldmlldyBvZiBlZHVjYXRpb25hbCBjaGF0Ym90cyBmb3IgdGhlIEZhY2Vib29rIE1lc3NlbmdlciIsIlRyYW5zbGF0b3JzIjpbXSwiVm9sdW1lIjoiMTUxIiwiWWVhciI6IjIwMjAiLCJZZWFyUmVzb2x2ZWQiOiIyMDIwIiwiQ3JlYXRlZEJ5IjoiX0RhbmllbCBBbGV4YW5kZXIgVmlrZXRlIiwiQ3JlYXRlZE9uIjoiMjAyMy0xMi0yMFQwODo1NjoxMSIsIk1vZGlmaWVkQnkiOiJfQWxleGEiLCJJZCI6ImE4Mjk1NjM2LTJhYzUtNDI5Ni1iNmM0LTQzYjcxNjNlOGQyMCIsIk1vZGlmaWVkT24iOiIyMDI0LTAxLTE0VDEwOjI3OjQ1IiwiUHJvamVjdCI6eyIkcmVmIjoiNSJ9fSwiVXNlTnVtYmVyaW5nVHlwZU9mUGFyZW50RG9jdW1lbnQiOmZhbHNlfV0sIkZvcm1hdHRlZFRleHQiOnsiJGlkIjoiNjIiLCJDb3VudCI6MSwiVGV4dFVuaXRzIjpbeyIkaWQiOiI2MyIsIkZvbnRTdHlsZSI6eyIkaWQiOiI2NCIsIk5ldXRyYWwiOnRydWV9LCJSZWFkaW5nT3JkZXIiOjEsIlRleHQiOiJbMzMsIDM0LCA2OCwgNzMsIDk5LCAxMTVdIn1dfSwiVGFnIjoiQ2l0YXZpUGxhY2Vob2xkZXIjYzA3M2UzNjItY2M2Ny00Mjc2LTg1MTQtMjk4ZTI0OWI1ODM1IiwiVGV4dCI6IlszMywgMzQsIDY4LCA3MywgOTksIDExNV0iLCJXQUlWZXJzaW9uIjoiNi4xMi4wLjAifQ==}</w:instrText>
          </w:r>
          <w:r>
            <w:rPr>
              <w:lang w:eastAsia="en-US"/>
            </w:rPr>
            <w:fldChar w:fldCharType="separate"/>
          </w:r>
          <w:r w:rsidR="00664BF2">
            <w:rPr>
              <w:lang w:eastAsia="en-US"/>
            </w:rPr>
            <w:t>[33, 34, 68, 73, 99, 115]</w:t>
          </w:r>
          <w:r>
            <w:rPr>
              <w:lang w:eastAsia="en-US"/>
            </w:rPr>
            <w:fldChar w:fldCharType="end"/>
          </w:r>
        </w:sdtContent>
      </w:sdt>
      <w:r>
        <w:rPr>
          <w:lang w:eastAsia="en-US"/>
        </w:rPr>
        <w:t>.</w:t>
      </w:r>
    </w:p>
    <w:p w14:paraId="6DAB76E0" w14:textId="426833CC" w:rsidR="00D639B9" w:rsidRDefault="0003680D" w:rsidP="00D639B9">
      <w:pPr>
        <w:pStyle w:val="Folgeabsatz"/>
        <w:rPr>
          <w:lang w:eastAsia="en-US"/>
        </w:rPr>
      </w:pPr>
      <w:r>
        <w:rPr>
          <w:lang w:eastAsia="en-US"/>
        </w:rPr>
        <w:t xml:space="preserve">Chatbots werden laut </w:t>
      </w:r>
      <w:sdt>
        <w:sdtPr>
          <w:rPr>
            <w:lang w:eastAsia="en-US"/>
          </w:rPr>
          <w:alias w:val="To edit, see citavi.com/edit"/>
          <w:tag w:val="CitaviPlaceholder#16ae8e3f-228a-48bd-9dbc-1d5209a526f4"/>
          <w:id w:val="-992791419"/>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YzNDBmNzU5LTg3YzMtNDU0YS04MGJkLWFlNWYwZTAzMDdhZSIsIkVudHJpZXMiOlt7IiRpZCI6IjIiLCIkdHlwZSI6IlN3aXNzQWNhZGVtaWMuQ2l0YXZpLkNpdGF0aW9ucy5Xb3JkUGxhY2Vob2xkZXJFbnRyeSwgU3dpc3NBY2FkZW1pYy5DaXRhdmkiLCJJZCI6IjBmYjgwM2Q3LTYyOTctNGY3My1iMGFhLTcwZDZiNTU4MWU2YSIsIlJhbmdlTGVuZ3RoIjoxMiwiUmVmZXJlbmNlSWQiOiIxZDBiNmVlMy02MjEwLTRhZjUtYTJhNS02MmIyN2EzNWU4N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c8OpIiwiTGFzdE5hbWUiOiJQw6lyZXoiLCJNaWRkbGVOYW1lIjoiUXVpcm9nYSIsIlByb3RlY3RlZCI6ZmFsc2UsIlNleCI6MCwiQ3JlYXRlZEJ5IjoiX0RhbmllbCBBbGV4YW5kZXIgVmlrZXRlIiwiQ3JlYXRlZE9uIjoiMjAyMy0wNi0wN1QwNjo0Njo0NSIsIk1vZGlmaWVkQnkiOiJfRGFuaWVsIEFsZXhhbmRlciBWaWtldGUiLCJJZCI6IjU4NWNlZDUyLWU4NGUtNDI0NS05YzgyLWIxMzYxZTNiOTg1ZCIsIk1vZGlmaWVkT24iOiIyMDIzLTA2LTA3VDA2OjQ2OjQ1IiwiUHJvamVjdCI6eyIkaWQiOiI1IiwiJHR5cGUiOiJTd2lzc0FjYWRlbWljLkNpdGF2aS5Qcm9qZWN0LCBTd2lzc0FjYWRlbWljLkNpdGF2aSJ9fSx7IiRpZCI6IjYiLCIkdHlwZSI6IlN3aXNzQWNhZGVtaWMuQ2l0YXZpLlBlcnNvbiwgU3dpc3NBY2FkZW1pYy5DaXRhdmkiLCJGaXJzdE5hbWUiOiJUaGFuYXNpcyIsIkxhc3ROYW1lIjoiRGFyYWRvdW1pcyIsIlByb3RlY3RlZCI6ZmFsc2UsIlNleCI6MCwiQ3JlYXRlZEJ5IjoiX0RhbmllbCBBbGV4YW5kZXIgVmlrZXRlIiwiQ3JlYXRlZE9uIjoiMjAyMy0wNi0wN1QwNjo0Njo0NSIsIk1vZGlmaWVkQnkiOiJfRGFuaWVsIEFsZXhhbmRlciBWaWtldGUiLCJJZCI6IjVhMmU1YjNiLWE3NzMtNDgxNS04MTNmLTI0OWE2MDY3NDQxNiIsIk1vZGlmaWVkT24iOiIyMDIzLTA2LTA3VDA2OjQ2OjQ1IiwiUHJvamVjdCI6eyIkcmVmIjoiNSJ9fSx7IiRpZCI6IjciLCIkdHlwZSI6IlN3aXNzQWNhZGVtaWMuQ2l0YXZpLlBlcnNvbiwgU3dpc3NBY2FkZW1pYy5DaXRhdmkiLCJGaXJzdE5hbWUiOiJKb2FuIiwiTGFzdE5hbWUiOiJQdWlnIiwiTWlkZGxlTmFtZSI6Ik1hbnVlbCBNYXJxdcOocyIsIlByb3RlY3RlZCI6ZmFsc2UsIlNleCI6MCwiQ3JlYXRlZEJ5IjoiX0RhbmllbCBBbGV4YW5kZXIgVmlrZXRlIiwiQ3JlYXRlZE9uIjoiMjAyMy0wNi0wN1QwNjo0Njo0NSIsIk1vZGlmaWVkQnkiOiJfRGFuaWVsIEFsZXhhbmRlciBWaWtldGUiLCJJZCI6IjI3ZTg0ODljLTFiM2UtNGZiOC1iMTEzLTBlMzk1ZGFmMzc5NyIsIk1vZGlmaWVkT24iOiIyMDIzLTA2LTA3VDA2OjQ2OjQ1IiwiUHJvamVjdCI6eyIkcmVmIjoiNSJ9fV0sIkNpdGF0aW9uS2V5VXBkYXRlVHlwZSI6MCwiQ29sbGFib3JhdG9ycyI6W10sIkRhdGUiOiIwMy4wOS4yMDIwIiwiRG9pIjoiMTAuMTAwMi9jYWUuMjIzMjYiLCJFZGl0b3JzIjpbXSwiRXZhbHVhdGlvbkNvbXBsZXhpdHkiOjAsIkV2YWx1YXRpb25Tb3VyY2VUZXh0Rm9ybWF0IjowLCJHcm91cHMiOltdLCJIYXNMYWJlbDEiOmZhbHNlLCJIYXNMYWJlbDIiOmZhbHNlLCJLZXl3b3JkcyI6W10sIkxhbmd1YWdlIjoiZW4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Mi9jYWUuMjIzMjYiLCJVcmlTdHJpbmciOiJodHRwczovL2RvaS5vcmcvMTAuMTAwMi9jYWUuMjIzMj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TozNSIsIk1vZGlmaWVkQnkiOiJfRGFuaWVsIEFsZXhhbmRlciBWaWtldGUiLCJJZCI6Ijg1ZmI3ZGMzLTg4NTYtNDI5MS04NzUyLTE1MTdhMGI0NjJhNiIsIk1vZGlmaWVkT24iOiIyMDIzLTEyLTIwVDA3OjU1OjM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vbmxpbmVsaWJyYXJ5LndpbGV5LmNvbS9kb2kvYWJzLzEwLjEwMDIvY2FlLjIyMzI2IiwiVXJpU3RyaW5nIjoiaHR0cHM6Ly9vbmxpbmVsaWJyYXJ5LndpbGV5LmNvbS9kb2kvYWJzLzEwLjEwMDIvY2FlLjIyMzI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EYW5pZWwgQWxleGFuZGVyIFZpa2V0ZSIsIkNyZWF0ZWRPbiI6IjIwMjMtMTItMjBUMDc6NTU6MzUiLCJNb2RpZmllZEJ5IjoiX0RhbmllbCBBbGV4YW5kZXIgVmlrZXRlIiwiSWQiOiIxN2FjZWU2Ni02MDAyLTRlMTEtODY1Yy1hZjEwZWZiZWYxM2QiLCJNb2RpZmllZE9uIjoiMjAyMy0xMi0yMFQwNzo1NTozNSIsIlByb2plY3QiOnsiJHJlZiI6IjUifX1dLCJOdW1iZXIiOiI2IiwiT3JnYW5pemF0aW9ucyI6W10sIk90aGVyc0ludm9sdmVkIjpbXSwiUGFnZVJhbmdlIjoiPHNwPlxyXG4gIDxuPjE1NDk8L24+XHJcbiAgPGluPnRydWU8L2luPlxyXG4gIDxvcz4xNTQ5PC9vcz5cclxuICA8cHM+MTU0OTwvcHM+XHJcbjwvc3A+XHJcbjxlcD5cclxuICA8bj4xNTY1PC9uPlxyXG4gIDxpbj50cnVlPC9pbj5cclxuICA8b3M+MTU2NTwvb3M+XHJcbiAgPHBzPjE1NjU8L3BzPlxyXG48L2VwPlxyXG48b3M+MTU0OS0xNTY1PC9vcz4iLCJQZXJpb2RpY2FsIjp7IiRpZCI6IjE0IiwiJHR5cGUiOiJTd2lzc0FjYWRlbWljLkNpdGF2aS5QZXJpb2RpY2FsLCBTd2lzc0FjYWRlbWljLkNpdGF2aSIsIkVpc3NuIjoiMTA5OS0wNTQyIiwiSXNzbiI6IjEwNjEtMzc3MyIsIk5hbWUiOiJDb21wdXRlciBBcHBsaWNhdGlvbnMgaW4gRW5naW5lZXJpbmcgRWR1Y2F0aW9uIiwiUGFnaW5hdGlvbiI6MCwiUHJvdGVjdGVkIjpmYWxzZSwiU3RhbmRhcmRBYmJyZXZpYXRpb24iOiJDb21wdXQgQXBwbCBFbmcgRWR1YyIsIkNyZWF0ZWRCeSI6Il9EYW5pZWwgQWxleGFuZGVyIFZpa2V0ZSIsIkNyZWF0ZWRPbiI6IjIwMjMtMDYtMDdUMDY6NDY6NDUiLCJNb2RpZmllZEJ5IjoiX0RhbmllbCBBbGV4YW5kZXIgVmlrZXRlIiwiSWQiOiI2MGIzYjgwYy1jNzRiLTQ4NDgtOTk1My1hYzM3OGFiNjQ0YmEiLCJNb2RpZmllZE9uIjoiMjAyMy0wNi0wN1QwNjo0Njo0NSIsIlByb2plY3QiOnsiJHJlZiI6IjUifX0sIlB1Ymxpc2hlcnMiOlt7IiRpZCI6IjE1IiwiJHR5cGUiOiJTd2lzc0FjYWRlbWljLkNpdGF2aS5QdWJsaXNoZXIsIFN3aXNzQWNhZGVtaWMuQ2l0YXZpIiwiTmFtZSI6IkpvaG4gV2lsZXkgJiBTb25zLCBMdGQiLCJQcm90ZWN0ZWQiOmZhbHNlLCJDcmVhdGVkQnkiOiJfRGFuaWVsIEFsZXhhbmRlciBWaWtldGUiLCJDcmVhdGVkT24iOiIyMDIzLTEyLTIwVDA3OjU1OjM1IiwiTW9kaWZpZWRCeSI6Il9EYW5pZWwgQWxleGFuZGVyIFZpa2V0ZSIsIklkIjoiZDhjNDAzZjYtNmIwZS00YWRjLTk1ZTQtNzVmOGRjYmJlZTM5IiwiTW9kaWZpZWRPbiI6IjIwMjMtMTItMjBUMDc6NTU6MzUiLCJQcm9qZWN0Ijp7IiRyZWYiOiI1In19XSwiUXVvdGF0aW9ucyI6W10sIlJhdGluZyI6MCwiUmVmZXJlbmNlVHlwZSI6IkpvdXJuYWxBcnRpY2xlIiwiU2hvcnRUaXRsZSI6IlDDqXJleiwgRGFyYWRvdW1pcyBldCBhbC4gMjAyMCDigJMgUmVkaXNjb3ZlcmluZyB0aGUgdXNlIG9mIGNoYXRib3RzIiwiU2hvcnRUaXRsZVVwZGF0ZVR5cGUiOjAsIlNvdXJjZU9mQmlibGlvZ3JhcGhpY0luZm9ybWF0aW9uIjoiQ3Jvc3NSZWYiLCJTdGF0aWNJZHMiOlsiOGRkMDYxYTMtNTYwYi00YTAwLTljOWQtZDVjYThiOTJhYmNlIl0sIlRhYmxlT2ZDb250ZW50c0NvbXBsZXhpdHkiOjAsIlRhYmxlT2ZDb250ZW50c1NvdXJjZVRleHRGb3JtYXQiOjAsIlRhc2tzIjpbXSwiVGl0bGUiOiJSZWRpc2NvdmVyaW5nIHRoZSB1c2Ugb2YgY2hhdGJvdHMgaW4gZWR1Y2F0aW9uOiBBIHN5c3RlbWF0aWMgbGl0ZXJhdHVyZSByZXZpZXciLCJUcmFuc2xhdG9ycyI6W10sIlZvbHVtZSI6IjI4IiwiWWVhciI6IjIwMjAiLCJZZWFyUmVzb2x2ZWQiOiIyMDIwIiwiQ3JlYXRlZEJ5IjoiX0RhbmllbCBBbGV4YW5kZXIgVmlrZXRlIiwiQ3JlYXRlZE9uIjoiMjAyMy0xMi0yMFQwNzo1NTozNSIsIk1vZGlmaWVkQnkiOiJfQWxleGEiLCJJZCI6IjFkMGI2ZWUzLTYyMTAtNGFmNS1hMmE1LTYyYjI3YTM1ZTg1MiIsIk1vZGlmaWVkT24iOiIyMDI0LTAxLTE0VDEwOjI3OjQ1IiwiUHJvamVjdCI6eyIkcmVmIjoiNSJ9fSwiVXNlTnVtYmVyaW5nVHlwZU9mUGFyZW50RG9jdW1lbnQiOmZhbHNlfV0sIkZvcm1hdHRlZFRleHQiOnsiJGlkIjoiMTYiLCJDb3VudCI6MSwiVGV4dFVuaXRzIjpbeyIkaWQiOiIxNyIsIkZvbnRTdHlsZSI6eyIkaWQiOiIxOCIsIk5ldXRyYWwiOnRydWV9LCJSZWFkaW5nT3JkZXIiOjEsIlRleHQiOiJQw6lyZXogZXQgYWwuIn1dfSwiVGFnIjoiQ2l0YXZpUGxhY2Vob2xkZXIjMTZhZThlM2YtMjI4YS00OGJkLTlkYmMtMWQ1MjA5YTUyNmY0IiwiVGV4dCI6IlDDqXJleiBldCBhbC4iLCJXQUlWZXJzaW9uIjoiNi4xMi4wLjAifQ==}</w:instrText>
          </w:r>
          <w:r>
            <w:rPr>
              <w:lang w:eastAsia="en-US"/>
            </w:rPr>
            <w:fldChar w:fldCharType="separate"/>
          </w:r>
          <w:r w:rsidR="00691834">
            <w:rPr>
              <w:lang w:eastAsia="en-US"/>
            </w:rPr>
            <w:t>Pérez et al.</w:t>
          </w:r>
          <w:r>
            <w:rPr>
              <w:lang w:eastAsia="en-US"/>
            </w:rPr>
            <w:fldChar w:fldCharType="end"/>
          </w:r>
        </w:sdtContent>
      </w:sdt>
      <w:r>
        <w:rPr>
          <w:lang w:eastAsia="en-US"/>
        </w:rPr>
        <w:t xml:space="preserve"> </w:t>
      </w:r>
      <w:sdt>
        <w:sdtPr>
          <w:rPr>
            <w:lang w:eastAsia="en-US"/>
          </w:rPr>
          <w:alias w:val="To edit, see citavi.com/edit"/>
          <w:tag w:val="CitaviPlaceholder#f340f759-87c3-454a-80bd-ae5f0e0307ae"/>
          <w:id w:val="-616840468"/>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E2YWU4ZTNmLTIyOGEtNDhiZC05ZGJjLTFkNTIwOWE1MjZmNCIsIkVudHJpZXMiOlt7IiRpZCI6IjIiLCIkdHlwZSI6IlN3aXNzQWNhZGVtaWMuQ2l0YXZpLkNpdGF0aW9ucy5Xb3JkUGxhY2Vob2xkZXJFbnRyeSwgU3dpc3NBY2FkZW1pYy5DaXRhdmkiLCJJZCI6ImJkMDEzYTYyLWEyZDctNDcwZS1iMWQyLWM4ODU0NmIxZGE2NSIsIlJhbmdlTGVuZ3RoIjo2LCJSZWZlcmVuY2VJZCI6IjFkMGI2ZWUzLTYyMTAtNGFmNS1hMmE1LTYyYjI3YTM1ZTg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PDqSIsIkxhc3ROYW1lIjoiUMOpcmV6IiwiTWlkZGxlTmFtZSI6IlF1aXJvZ2EiLCJQcm90ZWN0ZWQiOmZhbHNlLCJTZXgiOjAsIkNyZWF0ZWRCeSI6Il9EYW5pZWwgQWxleGFuZGVyIFZpa2V0ZSIsIkNyZWF0ZWRPbiI6IjIwMjMtMDYtMDdUMDY6NDY6NDUiLCJNb2RpZmllZEJ5IjoiX0RhbmllbCBBbGV4YW5kZXIgVmlrZXRlIiwiSWQiOiI1ODVjZWQ1Mi1lODRlLTQyNDUtOWM4Mi1iMTM2MWUzYjk4NWQiLCJNb2RpZmllZE9uIjoiMjAyMy0wNi0wN1QwNjo0Njo0NSIsIlByb2plY3QiOnsiJGlkIjoiNSIsIiR0eXBlIjoiU3dpc3NBY2FkZW1pYy5DaXRhdmkuUHJvamVjdCwgU3dpc3NBY2FkZW1pYy5DaXRhdmkifX0seyIkaWQiOiI2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0seyIkaWQiOiI3IiwiJHR5cGUiOiJTd2lzc0FjYWRlbWljLkNpdGF2aS5QZXJzb24sIFN3aXNzQWNhZGVtaWMuQ2l0YXZpIiwiRmlyc3ROYW1lIjoiSm9hbiIsIkxhc3ROYW1lIjoiUHVpZyIsIk1pZGRsZU5hbWUiOiJNYW51ZWwgTWFycXXDqHMiLCJQcm90ZWN0ZWQiOmZhbHNlLCJTZXgiOjAsIkNyZWF0ZWRCeSI6Il9EYW5pZWwgQWxleGFuZGVyIFZpa2V0ZSIsIkNyZWF0ZWRPbiI6IjIwMjMtMDYtMDdUMDY6NDY6NDUiLCJNb2RpZmllZEJ5IjoiX0RhbmllbCBBbGV4YW5kZXIgVmlrZXRlIiwiSWQiOiIyN2U4NDg5Yy0xYjNlLTRmYjgtYjExMy0wZTM5NWRhZjM3OTciLCJNb2RpZmllZE9uIjoiMjAyMy0wNi0wN1QwNjo0Njo0NSIsIlByb2plY3QiOnsiJHJlZiI6IjUifX1dLCJDaXRhdGlvbktleVVwZGF0ZVR5cGUiOjAsIkNvbGxhYm9yYXRvcnMiOltdLCJEYXRlIjoiMDMuMDkuMjAyMCIsIkRvaSI6IjEwLjEwMDIvY2FlLjIyMzI2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IvY2FlLjIyMzI2IiwiVXJpU3RyaW5nIjoiaHR0cHM6Ly9kb2kub3JnLzEwLjEwMDIvY2FlLjIyMzI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U6MzUiLCJNb2RpZmllZEJ5IjoiX0RhbmllbCBBbGV4YW5kZXIgVmlrZXRlIiwiSWQiOiI4NWZiN2RjMy04ODU2LTQyOTEtODc1Mi0xNTE3YTBiNDYyYTYiLCJNb2RpZmllZE9uIjoiMjAyMy0xMi0yMFQwNzo1NToz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25saW5lbGlicmFyeS53aWxleS5jb20vZG9pL2Ficy8xMC4xMDAyL2NhZS4yMjMyNiIsIlVyaVN0cmluZyI6Imh0dHBzOi8vb25saW5lbGlicmFyeS53aWxleS5jb20vZG9pL2Ficy8xMC4xMDAyL2NhZS4yMjMy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GFuaWVsIEFsZXhhbmRlciBWaWtldGUiLCJDcmVhdGVkT24iOiIyMDIzLTEyLTIwVDA3OjU1OjM1IiwiTW9kaWZpZWRCeSI6Il9EYW5pZWwgQWxleGFuZGVyIFZpa2V0ZSIsIklkIjoiMTdhY2VlNjYtNjAwMi00ZTExLTg2NWMtYWYxMGVmYmVmMTNkIiwiTW9kaWZpZWRPbiI6IjIwMjMtMTItMjBUMDc6NTU6MzUiLCJQcm9qZWN0Ijp7IiRyZWYiOiI1In19XSwiTnVtYmVyIjoiNiIsIk9yZ2FuaXphdGlvbnMiOltdLCJPdGhlcnNJbnZvbHZlZCI6W10sIlBhZ2VSYW5nZSI6IjxzcD5cclxuICA8bj4xNTQ5PC9uPlxyXG4gIDxpbj50cnVlPC9pbj5cclxuICA8b3M+MTU0OTwvb3M+XHJcbiAgPHBzPjE1NDk8L3BzPlxyXG48L3NwPlxyXG48ZXA+XHJcbiAgPG4+MTU2NTwvbj5cclxuICA8aW4+dHJ1ZTwvaW4+XHJcbiAgPG9zPjE1NjU8L29zPlxyXG4gIDxwcz4xNTY1PC9wcz5cclxuPC9lcD5cclxuPG9zPjE1NDktMTU2NTwvb3M+IiwiUGVyaW9kaWNhbCI6eyIkaWQiOiIxNCIsIiR0eXBlIjoiU3dpc3NBY2FkZW1pYy5DaXRhdmkuUGVyaW9kaWNhbCwgU3dpc3NBY2FkZW1pYy5DaXRhdmkiLCJFaXNzbiI6IjEwOTktMDU0MiIsIklzc24iOiIxMDYxLTM3NzMiLCJOYW1lIjoiQ29tcHV0ZXIgQXBwbGljYXRpb25zIGluIEVuZ2luZWVyaW5nIEVkdWNhdGlvbiIsIlBhZ2luYXRpb24iOjAsIlByb3RlY3RlZCI6ZmFsc2UsIlN0YW5kYXJkQWJicmV2aWF0aW9uIjoiQ29tcHV0IEFwcGwgRW5nIEVkdWMiLCJDcmVhdGVkQnkiOiJfRGFuaWVsIEFsZXhhbmRlciBWaWtldGUiLCJDcmVhdGVkT24iOiIyMDIzLTA2LTA3VDA2OjQ2OjQ1IiwiTW9kaWZpZWRCeSI6Il9EYW5pZWwgQWxleGFuZGVyIFZpa2V0ZSIsIklkIjoiNjBiM2I4MGMtYzc0Yi00ODQ4LTk5NTMtYWMzNzhhYjY0NGJhIiwiTW9kaWZpZWRPbiI6IjIwMjMtMDYtMDdUMDY6NDY6NDUiLCJQcm9qZWN0Ijp7IiRyZWYiOiI1In19LCJQdWJsaXNoZXJzIjpbeyIkaWQiOiIxNSIsIiR0eXBlIjoiU3dpc3NBY2FkZW1pYy5DaXRhdmkuUHVibGlzaGVyLCBTd2lzc0FjYWRlbWljLkNpdGF2aSIsIk5hbWUiOiJKb2huIFdpbGV5ICYgU29ucywgTHRkIiwiUHJvdGVjdGVkIjpmYWxzZSwiQ3JlYXRlZEJ5IjoiX0RhbmllbCBBbGV4YW5kZXIgVmlrZXRlIiwiQ3JlYXRlZE9uIjoiMjAyMy0xMi0yMFQwNzo1NTozNSIsIk1vZGlmaWVkQnkiOiJfRGFuaWVsIEFsZXhhbmRlciBWaWtldGUiLCJJZCI6ImQ4YzQwM2Y2LTZiMGUtNGFkYy05NWU0LTc1ZjhkY2JiZWUzOSIsIk1vZGlmaWVkT24iOiIyMDIzLTEyLTIwVDA3OjU1OjM1IiwiUHJvamVjdCI6eyIkcmVmIjoiNSJ9fV0sIlF1b3RhdGlvbnMiOltdLCJSYXRpbmciOjAsIlJlZmVyZW5jZVR5cGUiOiJKb3VybmFsQXJ0aWNsZSIsIlNob3J0VGl0bGUiOiJQw6lyZXosIERhcmFkb3VtaXMgZXQgYWwuIDIwMjAg4oCTIFJlZGlzY292ZXJpbmcgdGhlIHVzZSBvZiBjaGF0Ym90cyIsIlNob3J0VGl0bGVVcGRhdGVUeXBlIjowLCJTb3VyY2VPZkJpYmxpb2dyYXBoaWNJbmZvcm1hdGlvbiI6IkNyb3NzUmVmIiwiU3RhdGljSWRzIjpbIjhkZDA2MWEzLTU2MGItNGEwMC05YzlkLWQ1Y2E4YjkyYWJjZSJdLCJUYWJsZU9mQ29udGVudHNDb21wbGV4aXR5IjowLCJUYWJsZU9mQ29udGVudHNTb3VyY2VUZXh0Rm9ybWF0IjowLCJUYXNrcyI6W10sIlRpdGxlIjoiUmVkaXNjb3ZlcmluZyB0aGUgdXNlIG9mIGNoYXRib3RzIGluIGVkdWNhdGlvbjogQSBzeXN0ZW1hdGljIGxpdGVyYXR1cmUgcmV2aWV3IiwiVHJhbnNsYXRvcnMiOltdLCJWb2x1bWUiOiIyOCIsIlllYXIiOiIyMDIwIiwiWWVhclJlc29sdmVkIjoiMjAyMCIsIkNyZWF0ZWRCeSI6Il9EYW5pZWwgQWxleGFuZGVyIFZpa2V0ZSIsIkNyZWF0ZWRPbiI6IjIwMjMtMTItMjBUMDc6NTU6MzUiLCJNb2RpZmllZEJ5IjoiX0FsZXhhIiwiSWQiOiIxZDBiNmVlMy02MjEwLTRhZjUtYTJhNS02MmIyN2EzNWU4NTIiLCJNb2RpZmllZE9uIjoiMjAyNC0wMS0xNFQxMDoyNzo0NS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lsyMDIwXSJ9XX0sIlRhZyI6IkNpdGF2aVBsYWNlaG9sZGVyI2YzNDBmNzU5LTg3YzMtNDU0YS04MGJkLWFlNWYwZTAzMDdhZSIsIlRleHQiOiJbMjAyMF0iLCJXQUlWZXJzaW9uIjoiNi4xMi4wLjAifQ==}</w:instrText>
          </w:r>
          <w:r>
            <w:rPr>
              <w:lang w:eastAsia="en-US"/>
            </w:rPr>
            <w:fldChar w:fldCharType="separate"/>
          </w:r>
          <w:r w:rsidR="00691834">
            <w:rPr>
              <w:lang w:eastAsia="en-US"/>
            </w:rPr>
            <w:t>[2020]</w:t>
          </w:r>
          <w:r>
            <w:rPr>
              <w:lang w:eastAsia="en-US"/>
            </w:rPr>
            <w:fldChar w:fldCharType="end"/>
          </w:r>
        </w:sdtContent>
      </w:sdt>
      <w:r>
        <w:rPr>
          <w:lang w:eastAsia="en-US"/>
        </w:rPr>
        <w:t xml:space="preserve"> regelmäßig in Bildungseinrichtungen verwendet. </w:t>
      </w:r>
      <w:r w:rsidR="007B109F">
        <w:rPr>
          <w:lang w:eastAsia="en-US"/>
        </w:rPr>
        <w:t>D</w:t>
      </w:r>
      <w:r w:rsidR="007B109F" w:rsidRPr="007B109F">
        <w:rPr>
          <w:lang w:eastAsia="en-US"/>
        </w:rPr>
        <w:t>ie Studie unterscheidet dabei zwei Hauptkategorien: dienstleistungsorientierte und lehrorientierte Chatbots. Lehrorientierte Chatbots sind besonders vielseitig, werden für verschiedene Altersgruppen entwickelt und zeigen ihre Effektivität vor allem im Sprachunterricht. Sie können auf mehreren Plattformen implementiert</w:t>
      </w:r>
      <w:r w:rsidR="0098521F">
        <w:rPr>
          <w:lang w:eastAsia="en-US"/>
        </w:rPr>
        <w:t xml:space="preserve"> werden</w:t>
      </w:r>
      <w:r>
        <w:rPr>
          <w:lang w:eastAsia="en-US"/>
        </w:rPr>
        <w:t>.</w:t>
      </w:r>
      <w:r w:rsidR="007B109F">
        <w:rPr>
          <w:lang w:eastAsia="en-US"/>
        </w:rPr>
        <w:t xml:space="preserve"> Jedoch heben </w:t>
      </w:r>
      <w:sdt>
        <w:sdtPr>
          <w:rPr>
            <w:lang w:eastAsia="en-US"/>
          </w:rPr>
          <w:alias w:val="To edit, see citavi.com/edit"/>
          <w:tag w:val="CitaviPlaceholder#8130cc0a-d2f1-44d0-bfbe-bf30a17a39c3"/>
          <w:id w:val="1684238268"/>
          <w:placeholder>
            <w:docPart w:val="DefaultPlaceholder_-1854013440"/>
          </w:placeholder>
        </w:sdtPr>
        <w:sdtContent>
          <w:r w:rsidR="007B109F">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yZmVkZjgxLTFhMzMtNDM1ZC05ZTYzLWUwMzEwOGJjZTQ2OCIsIkVudHJpZXMiOlt7IiRpZCI6IjIiLCIkdHlwZSI6IlN3aXNzQWNhZGVtaWMuQ2l0YXZpLkNpdGF0aW9ucy5Xb3JkUGxhY2Vob2xkZXJFbnRyeSwgU3dpc3NBY2FkZW1pYy5DaXRhdmkiLCJJZCI6ImE3ODAwMzgyLTJlYjctNDc4Mi05NmM5LTExOWE3MjBhNjM1YiIsIlJhbmdlTGVuZ3RoIjoyNiwiUmVmZXJlbmNlSWQiOiJhNWZiZjkyMy05MzFmLTQxZDUtOGRiMi03M2IxYTRmMGE5OT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SG9iZXJ0IiwiUHJvdGVjdGVkIjpmYWxzZSwiU2V4IjoyLCJDcmVhdGVkQnkiOiJfRGFuaWVsIEFsZXhhbmRlciBWaWtldGUiLCJDcmVhdGVkT24iOiIyMDIzLTEyLTIwVDA4OjE2OjUyIiwiTW9kaWZpZWRCeSI6Il9EYW5pZWwgQWxleGFuZGVyIFZpa2V0ZSIsIklkIjoiODcwYTI3YjgtZTNmMy00NzJjLTljYTgtOTY3YTI5NjczN2QyIiwiTW9kaWZpZWRPbiI6IjIwMjMtMTItMjBUMDg6MTY6NTIiLCJQcm9qZWN0Ijp7IiRpZCI6IjUiLCIkdHlwZSI6IlN3aXNzQWNhZGVtaWMuQ2l0YXZpLlByb2plY3QsIFN3aXNzQWNhZGVtaWMuQ2l0YXZpIn19LHsiJGlkIjoiNiIsIiR0eXBlIjoiU3dpc3NBY2FkZW1pYy5DaXRhdmkuUGVyc29uLCBTd2lzc0FjYWRlbWljLkNpdGF2aSIsIkZpcnN0TmFtZSI6IlJhcGhhZWwiLCJMYXN0TmFtZSI6Ik1leWVyIHZvbiBXb2xmZiIsIlByb3RlY3RlZCI6ZmFsc2UsIlNleCI6MiwiQ3JlYXRlZEJ5IjoiX0RhbmllbCBBbGV4YW5kZXIgVmlrZXRlIiwiQ3JlYXRlZE9uIjoiMjAyMy0xMi0yMFQwODoxNjo1MiIsIk1vZGlmaWVkQnkiOiJfRGFuaWVsIEFsZXhhbmRlciBWaWtldGUiLCJJZCI6IjBmZDI1NGQzLTkwYWQtNDk0Yy04NDY4LTcxZjJiNWEyYTAwZiIsIk1vZGlmaWVkT24iOiIyMDIzLTEyLTIwVDA4OjE2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Ib2JlcnQsIE1leWVyIHZvbiBXb2xmZiAyMDE5IOKAkyBTYXkgaGVsbG8gdG8geW91ciBuZXciLCJTaG9ydFRpdGxlVXBkYXRlVHlwZSI6MCwiU291cmNlT2ZCaWJsaW9ncmFwaGljSW5mb3JtYXRpb24iOiJCaWJUZVgiLCJTdGF0aWNJZHMiOlsiZTg3NTY2ZmEtM2U1MC00NjZkLWEwZjktOGZhZDk5MmY5NjgxIl0sIlRhYmxlT2ZDb250ZW50c0NvbXBsZXhpdHkiOjAsIlRhYmxlT2ZDb250ZW50c1NvdXJjZVRleHRGb3JtYXQiOjAsIlRhc2tzIjpbXSwiVGl0bGUiOiJTYXkgaGVsbG8gdG8geW91ciBuZXcgYXV0b21hdGVkIHR1dG9y4oCQYSBzdHJ1Y3R1cmVkIGxpdGVyYXR1cmUgcmV2aWV3IG9uIHBlZGFnb2dpY2FsIGNvbnZlcnNhdGlvbmFsIGFnZW50cyIsIlRyYW5zbGF0b3JzIjpbXSwiWWVhciI6IjIwMTkiLCJZZWFyUmVzb2x2ZWQiOiIyMDE5IiwiQ3JlYXRlZEJ5IjoiX0RhbmllbCBBbGV4YW5kZXIgVmlrZXRlIiwiQ3JlYXRlZE9uIjoiMjAyMy0xMi0yMFQwODoxNjo1MiIsIk1vZGlmaWVkQnkiOiJfRGFuaWVsIEFsZXhhbmRlciBWaWtldGUiLCJJZCI6ImE1ZmJmOTIzLTkzMWYtNDFkNS04ZGIyLTczYjFhNGYwYTk5MCIsIk1vZGlmaWVkT24iOiIyMDIzLTEyLTIwVDA4OjE2OjUyIiwiUHJvamVjdCI6eyIkcmVmIjoiNSJ9fSwiVXNlTnVtYmVyaW5nVHlwZU9mUGFyZW50RG9jdW1lbnQiOmZhbHNlfV0sIkZvcm1hdHRlZFRleHQiOnsiJGlkIjoiNyIsIkNvdW50IjoxLCJUZXh0VW5pdHMiOlt7IiRpZCI6IjgiLCJGb250U3R5bGUiOnsiJGlkIjoiOSIsIk5ldXRyYWwiOnRydWV9LCJSZWFkaW5nT3JkZXIiOjEsIlRleHQiOiJIb2JlcnQgYW5kIE1leWVyIHZvbiBXb2xmZiJ9XX0sIlRhZyI6IkNpdGF2aVBsYWNlaG9sZGVyIzgxMzBjYzBhLWQyZjEtNDRkMC1iZmJlLWJmMzBhMTdhMzljMyIsIlRleHQiOiJIb2JlcnQgYW5kIE1leWVyIHZvbiBXb2xmZiIsIldBSVZlcnNpb24iOiI2LjEyLjAuMCJ9}</w:instrText>
          </w:r>
          <w:r w:rsidR="007B109F">
            <w:rPr>
              <w:lang w:eastAsia="en-US"/>
            </w:rPr>
            <w:fldChar w:fldCharType="separate"/>
          </w:r>
          <w:r w:rsidR="00691834">
            <w:rPr>
              <w:lang w:eastAsia="en-US"/>
            </w:rPr>
            <w:t xml:space="preserve">Hobert </w:t>
          </w:r>
          <w:r w:rsidR="00910153">
            <w:rPr>
              <w:lang w:eastAsia="en-US"/>
            </w:rPr>
            <w:t>u</w:t>
          </w:r>
          <w:r w:rsidR="00691834">
            <w:rPr>
              <w:lang w:eastAsia="en-US"/>
            </w:rPr>
            <w:t>nd Meyer von Wolff</w:t>
          </w:r>
          <w:r w:rsidR="007B109F">
            <w:rPr>
              <w:lang w:eastAsia="en-US"/>
            </w:rPr>
            <w:fldChar w:fldCharType="end"/>
          </w:r>
        </w:sdtContent>
      </w:sdt>
      <w:r w:rsidR="007B109F">
        <w:rPr>
          <w:lang w:eastAsia="en-US"/>
        </w:rPr>
        <w:t xml:space="preserve"> </w:t>
      </w:r>
      <w:sdt>
        <w:sdtPr>
          <w:rPr>
            <w:lang w:eastAsia="en-US"/>
          </w:rPr>
          <w:alias w:val="To edit, see citavi.com/edit"/>
          <w:tag w:val="CitaviPlaceholder#22fedf81-1a33-435d-9e63-e03108bce468"/>
          <w:id w:val="288548443"/>
          <w:placeholder>
            <w:docPart w:val="DefaultPlaceholder_-1854013440"/>
          </w:placeholder>
        </w:sdtPr>
        <w:sdtContent>
          <w:r w:rsidR="007B109F">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gxMzBjYzBhLWQyZjEtNDRkMC1iZmJlLWJmMzBhMTdhMzljMyIsIkVudHJpZXMiOlt7IiRpZCI6IjIiLCIkdHlwZSI6IlN3aXNzQWNhZGVtaWMuQ2l0YXZpLkNpdGF0aW9ucy5Xb3JkUGxhY2Vob2xkZXJFbnRyeSwgU3dpc3NBY2FkZW1pYy5DaXRhdmkiLCJJZCI6IjdjODJkNmE5LThmNWEtNGVhYi1iYmY3LTJlOWU5YmQ5YWIyYSIsIlJhbmdlTGVuZ3RoIjo2LCJSZWZlcmVuY2VJZCI6ImE1ZmJmOTIzLTkzMWYtNDFkNS04ZGIyLTczYjFhNGYwYTk5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khvYmVydCIsIlByb3RlY3RlZCI6ZmFsc2UsIlNleCI6MiwiQ3JlYXRlZEJ5IjoiX0RhbmllbCBBbGV4YW5kZXIgVmlrZXRlIiwiQ3JlYXRlZE9uIjoiMjAyMy0xMi0yMFQwODoxNjo1MiIsIk1vZGlmaWVkQnkiOiJfRGFuaWVsIEFsZXhhbmRlciBWaWtldGUiLCJJZCI6Ijg3MGEyN2I4LWUzZjMtNDcyYy05Y2E4LTk2N2EyOTY3MzdkMiIsIk1vZGlmaWVkT24iOiIyMDIzLTEyLTIwVDA4OjE2OjUyIiwiUHJvamVjdCI6eyIkaWQiOiI1IiwiJHR5cGUiOiJTd2lzc0FjYWRlbWljLkNpdGF2aS5Qcm9qZWN0LCBTd2lzc0FjYWRlbWljLkNpdGF2aSJ9fSx7IiRpZCI6IjYiLCIkdHlwZSI6IlN3aXNzQWNhZGVtaWMuQ2l0YXZpLlBlcnNvbiwgU3dpc3NBY2FkZW1pYy5DaXRhdmkiLCJGaXJzdE5hbWUiOiJSYXBoYWVsIiwiTGFzdE5hbWUiOiJNZXllciB2b24gV29sZmYiLCJQcm90ZWN0ZWQiOmZhbHNlLCJTZXgiOjIsIkNyZWF0ZWRCeSI6Il9EYW5pZWwgQWxleGFuZGVyIFZpa2V0ZSIsIkNyZWF0ZWRPbiI6IjIwMjMtMTItMjBUMDg6MTY6NTIiLCJNb2RpZmllZEJ5IjoiX0RhbmllbCBBbGV4YW5kZXIgVmlrZXRlIiwiSWQiOiIwZmQyNTRkMy05MGFkLTQ5NGMtODQ2OC03MWYyYjVhMmEwMGYiLCJNb2RpZmllZE9uIjoiMjAyMy0xMi0yMFQwODoxNjo1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SG9iZXJ0LCBNZXllciB2b24gV29sZmYgMjAxOSDigJMgU2F5IGhlbGxvIHRvIHlvdXIgbmV3IiwiU2hvcnRUaXRsZVVwZGF0ZVR5cGUiOjAsIlNvdXJjZU9mQmlibGlvZ3JhcGhpY0luZm9ybWF0aW9uIjoiQmliVGVYIiwiU3RhdGljSWRzIjpbImU4NzU2NmZhLTNlNTAtNDY2ZC1hMGY5LThmYWQ5OTJmOTY4MSJdLCJUYWJsZU9mQ29udGVudHNDb21wbGV4aXR5IjowLCJUYWJsZU9mQ29udGVudHNTb3VyY2VUZXh0Rm9ybWF0IjowLCJUYXNrcyI6W10sIlRpdGxlIjoiU2F5IGhlbGxvIHRvIHlvdXIgbmV3IGF1dG9tYXRlZCB0dXRvcuKAkGEgc3RydWN0dXJlZCBsaXRlcmF0dXJlIHJldmlldyBvbiBwZWRhZ29naWNhbCBjb252ZXJzYXRpb25hbCBhZ2VudHMiLCJUcmFuc2xhdG9ycyI6W10sIlllYXIiOiIyMDE5IiwiWWVhclJlc29sdmVkIjoiMjAxOSIsIkNyZWF0ZWRCeSI6Il9EYW5pZWwgQWxleGFuZGVyIFZpa2V0ZSIsIkNyZWF0ZWRPbiI6IjIwMjMtMTItMjBUMDg6MTY6NTIiLCJNb2RpZmllZEJ5IjoiX0RhbmllbCBBbGV4YW5kZXIgVmlrZXRlIiwiSWQiOiJhNWZiZjkyMy05MzFmLTQxZDUtOGRiMi03M2IxYTRmMGE5OTAiLCJNb2RpZmllZE9uIjoiMjAyMy0xMi0yMFQwODoxNjo1MiIsIlByb2plY3QiOnsiJHJlZiI6IjUifX0sIlVzZU51bWJlcmluZ1R5cGVPZlBhcmVudERvY3VtZW50IjpmYWxzZSwiWWVhck9ubHkiOnRydWV9XSwiRm9ybWF0dGVkVGV4dCI6eyIkaWQiOiI3IiwiQ291bnQiOjEsIlRleHRVbml0cyI6W3siJGlkIjoiOCIsIkZvbnRTdHlsZSI6eyIkaWQiOiI5IiwiTmV1dHJhbCI6dHJ1ZX0sIlJlYWRpbmdPcmRlciI6MSwiVGV4dCI6IlsyMDE5XSJ9XX0sIlRhZyI6IkNpdGF2aVBsYWNlaG9sZGVyIzIyZmVkZjgxLTFhMzMtNDM1ZC05ZTYzLWUwMzEwOGJjZTQ2OCIsIlRleHQiOiJbMjAxOV0iLCJXQUlWZXJzaW9uIjoiNi4xMi4wLjAifQ==}</w:instrText>
          </w:r>
          <w:r w:rsidR="007B109F">
            <w:rPr>
              <w:lang w:eastAsia="en-US"/>
            </w:rPr>
            <w:fldChar w:fldCharType="separate"/>
          </w:r>
          <w:r w:rsidR="00691834">
            <w:rPr>
              <w:lang w:eastAsia="en-US"/>
            </w:rPr>
            <w:t>[2019]</w:t>
          </w:r>
          <w:r w:rsidR="007B109F">
            <w:rPr>
              <w:lang w:eastAsia="en-US"/>
            </w:rPr>
            <w:fldChar w:fldCharType="end"/>
          </w:r>
        </w:sdtContent>
      </w:sdt>
      <w:r w:rsidR="007B109F">
        <w:rPr>
          <w:lang w:eastAsia="en-US"/>
        </w:rPr>
        <w:t xml:space="preserve"> hervor, dass vor allem </w:t>
      </w:r>
      <w:r w:rsidR="00910153">
        <w:rPr>
          <w:lang w:eastAsia="en-US"/>
        </w:rPr>
        <w:t>m</w:t>
      </w:r>
      <w:r w:rsidR="007B109F">
        <w:rPr>
          <w:lang w:eastAsia="en-US"/>
        </w:rPr>
        <w:t>obile Anwendungen verwendet werden, um Chatbots im Bildungswesen umzusetzen.</w:t>
      </w:r>
    </w:p>
    <w:p w14:paraId="7EB58A5A" w14:textId="5CFEE3DC" w:rsidR="0037740B" w:rsidRDefault="00000000" w:rsidP="00164C1F">
      <w:pPr>
        <w:pStyle w:val="Folgeabsatz"/>
        <w:rPr>
          <w:lang w:eastAsia="en-US"/>
        </w:rPr>
      </w:pPr>
      <w:sdt>
        <w:sdtPr>
          <w:rPr>
            <w:lang w:eastAsia="en-US"/>
          </w:rPr>
          <w:alias w:val="To edit, see citavi.com/edit"/>
          <w:tag w:val="CitaviPlaceholder#0378337a-0e49-46b7-89ef-d506fbe90fc0"/>
          <w:id w:val="-1801296009"/>
          <w:placeholder>
            <w:docPart w:val="DefaultPlaceholder_-1854013440"/>
          </w:placeholder>
        </w:sdtPr>
        <w:sdtContent>
          <w:r w:rsidR="007B109F">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Q0NTk0MmI2LWI5MDgtNGYyNS04NmFiLTFlYjFiNzVhMzMzMSIsIkVudHJpZXMiOlt7IiRpZCI6IjIiLCIkdHlwZSI6IlN3aXNzQWNhZGVtaWMuQ2l0YXZpLkNpdGF0aW9ucy5Xb3JkUGxhY2Vob2xkZXJFbnRyeSwgU3dpc3NBY2FkZW1pYy5DaXRhdmkiLCJJZCI6ImQ1M2I3YTFmLTkwMzItNDIyYy04YTJiLTU3YmJmYWM2NDFjOSIsIlJhbmdlTGVuZ3RoIjoxMywiUmVmZXJlbmNlSWQiOiI5OWQ3NzZlOC02MDM0LTRkNjEtOTMzZC05NGZjZmY1ZTVl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V29sbG55IiwiUHJvdGVjdGVkIjpmYWxzZSwiU2V4IjowLCJDcmVhdGVkQnkiOiJfRGFuaWVsIEFsZXhhbmRlciBWaWtldGUiLCJDcmVhdGVkT24iOiIyMDIzLTA2LTA3VDA3OjE1OjMzIiwiTW9kaWZpZWRCeSI6Il9EYW5pZWwgQWxleGFuZGVyIFZpa2V0ZSIsIklkIjoiNmQxMTE4MzQtMWE3Mi00Yjc3LTgwNmItYmYyMzNjODkzMGVlIiwiTW9kaWZpZWRPbiI6IjIwMjMtMDYtMDdUMDc6MTU6MzMiLCJQcm9qZWN0Ijp7IiRpZCI6IjUiLCIkdHlwZSI6IlN3aXNzQWNhZGVtaWMuQ2l0YXZpLlByb2plY3QsIFN3aXNzQWNhZGVtaWMuQ2l0YXZpIn19LHsiJGlkIjoiNiIsIiR0eXBlIjoiU3dpc3NBY2FkZW1pYy5DaXRhdmkuUGVyc29uLCBTd2lzc0FjYWRlbWljLkNpdGF2aSIsIkZpcnN0TmFtZSI6IkphbiIsIkxhc3ROYW1lIjoiU2NobmVpZGVyIiwiUHJvdGVjdGVkIjpmYWxzZSwiU2V4IjowLCJDcmVhdGVkQnkiOiJfRGFuaWVsIEFsZXhhbmRlciBWaWtldGUiLCJDcmVhdGVkT24iOiIyMDIzLTA2LTA3VDA3OjE1OjMzIiwiTW9kaWZpZWRCeSI6Il9EYW5pZWwgQWxleGFuZGVyIFZpa2V0ZSIsIklkIjoiYmE5ODdmNTEtZmJhNy00OWM2LThlMmUtMWRmYWM2YzI4N2FhIiwiTW9kaWZpZWRPbiI6IjIwMjMtMDYtMDdUMDc6MTU6MzMiLCJQcm9qZWN0Ijp7IiRyZWYiOiI1In19LHsiJGlkIjoiNy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OCIsIiR0eXBlIjoiU3dpc3NBY2FkZW1pYy5DaXRhdmkuUGVyc29uLCBTd2lzc0FjYWRlbWljLkNpdGF2aSIsIkZpcnN0TmFtZSI6Ikpvc2h1YSIsIkxhc3ROYW1lIjoiV2VpZGxpY2giLCJQcm90ZWN0ZWQiOmZhbHNlLCJTZXgiOjAsIkNyZWF0ZWRCeSI6Il9EYW5pZWwgQWxleGFuZGVyIFZpa2V0ZSIsIkNyZWF0ZWRPbiI6IjIwMjMtMDYtMDdUMDc6MTU6MzMiLCJNb2RpZmllZEJ5IjoiX0RhbmllbCBBbGV4YW5kZXIgVmlrZXRlIiwiSWQiOiIyOTllMDI2NC1kZWFiLTRiNTAtOTRiMi02YzU1NWEyOGE2NjIiLCJNb2RpZmllZE9uIjoiMjAyMy0wNi0wN1QwNzoxNTozMyIsIlByb2plY3QiOnsiJHJlZiI6IjUifX0seyIkaWQiOiI5IiwiJHR5cGUiOiJTd2lzc0FjYWRlbWljLkNpdGF2aS5QZXJzb24sIFN3aXNzQWNhZGVtaWMuQ2l0YXZpIiwiRmlyc3ROYW1lIjoiTWFyYyIsIkxhc3ROYW1lIjoiUml0dGJlcmdlciIsIlByb3RlY3RlZCI6ZmFsc2UsIlNleCI6MCwiQ3JlYXRlZEJ5IjoiX0RhbmllbCBBbGV4YW5kZXIgVmlrZXRlIiwiQ3JlYXRlZE9uIjoiMjAyMy0wNi0wN1QwNzoxNTozMyIsIk1vZGlmaWVkQnkiOiJfRGFuaWVsIEFsZXhhbmRlciBWaWtldGUiLCJJZCI6ImRmMTBiM2U3LWMxZjQtNDE3Yy05NGIwLTNlNzU4ZTFiOWRlYSIsIk1vZGlmaWVkT24iOiIyMDIzLTA2LTA3VDA3OjE1OjMzIiwiUHJvamVjdCI6eyIkcmVmIjoiNSJ9fSx7IiRpZCI6IjEwIiwiJHR5cGUiOiJTd2lzc0FjYWRlbWljLkNpdGF2aS5QZXJzb24sIFN3aXNzQWNhZGVtaWMuQ2l0YXZpIiwiRmlyc3ROYW1lIjoiSGVuZHJpayIsIkxhc3ROYW1lIjoiRHJhY2hzbGVyIiwiUHJvdGVjdGVkIjpmYWxzZSwiU2V4IjowLCJDcmVhdGVkQnkiOiJfRGFuaWVsIEFsZXhhbmRlciBWaWtldGUiLCJDcmVhdGVkT24iOiIyMDIzLTA2LTA3VDA3OjE1OjMzIiwiTW9kaWZpZWRCeSI6Il9EYW5pZWwgQWxleGFuZGVyIFZpa2V0ZSIsIklkIjoiNTc3NWI1NTQtNTNmOS00ODUxLWJmYzAtMzFhMTBmZGJmMWE0IiwiTW9kaWZpZWRPbiI6IjIwMjMtMDYtMDdUMDc6MTU6MzMiLCJQcm9qZWN0Ijp7IiRyZWYiOiI1In19XSwiQ2l0YXRpb25LZXlVcGRhdGVUeXBlIjowLCJDb2xsYWJvcmF0b3JzIjpbXSwiQ292ZXJQYXRoIjp7IiRpZCI6IjExIiwiJHR5cGUiOiJTd2lzc0FjYWRlbWljLkNpdGF2aS5MaW5rZWRSZXNvdXJjZSwgU3dpc3NBY2FkZW1pYy5DaXRhdmkiLCJMaW5rZWRSZXNvdXJjZVR5cGUiOjIsIlVyaVN0cmluZyI6Ijk5ZDc3NmU4LTYwMzQtNGQ2MS05MzNkLTk0ZmNmZjVlNWU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cuMjAyMSIsIkRvaSI6IjEwLjMzODkvZnJhaS4yMDIxLjY1NDkyN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QTUM4MzE5NjY4IiwiVXJpU3RyaW5nIjoiaHR0cHM6Ly93d3cubmNiaS5ubG0ubmloLmdvdi9wbWMvYXJ0aWNsZXMvUE1DODMxOTY2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IwVDA3OjU2OjMxIiwiTW9kaWZpZWRCeSI6Il9EYW5pZWwgQWxleGFuZGVyIFZpa2V0ZSIsIklkIjoiZWU5MTZmNjYtM2M0Zi00YzI5LTk1MWYtMjZlNmQ1N2Y5MDExIiwiTW9kaWZpZWRPbiI6IjIwMjMtMTItMjBUMDc6NTY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DMzNzM5MiIsIlVyaVN0cmluZyI6Imh0dHA6Ly93d3cubmNiaS5ubG0ubmloLmdvdi9wdWJtZWQvMzQzMzczOT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Nzo1NjozMSIsIk1vZGlmaWVkQnkiOiJfRGFuaWVsIEFsZXhhbmRlciBWaWtldGUiLCJJZCI6IjU4YmMxOWM1LTUzYTktNGNjNy1hNGJiLTMwY2FjOTU5YmQ4YSIsIk1vZGlmaWVkT24iOiIyMDIzLTEyLTIwVDA3OjU2OjMx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zM4OS9mcmFpLjIwMjEuNjU0OTI0IiwiVXJpU3RyaW5nIjoiaHR0cHM6Ly9kb2kub3JnLzEwLjMzODkvZnJhaS4yMDIxLjY1NDky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2OjMxIiwiTW9kaWZpZWRCeSI6Il9EYW5pZWwgQWxleGFuZGVyIFZpa2V0ZSIsIklkIjoiYTBlNzM2NjAtNzNhOC00YjkzLTljOTktZWNmZGM3ZGJiMzIyIiwiTW9kaWZpZWRPbiI6IjIwMjMtMTItMjBUMDc6NTY6MzEiLCJQcm9qZWN0Ijp7IiRyZWYiOiI1In19XSwiT3JnYW5pemF0aW9ucyI6W10sIk90aGVyc0ludm9sdmVkIjpbXSwiUGFnZVJhbmdlIjoiPHNwPlxyXG4gIDxuPjY1NDkyNDwvbj5cclxuICA8aW4+dHJ1ZTwvaW4+XHJcbiAgPG9zPjY1NDkyNDwvb3M+XHJcbiAgPHBzPjY1NDkyNDwvcHM+XHJcbjwvc3A+XHJcbjxvcz42NTQ5MjQ8L29zPiIsIlBlcmlvZGljYWwiOnsiJGlkIjoiMjIiLCIkdHlwZSI6IlN3aXNzQWNhZGVtaWMuQ2l0YXZpLlBlcmlvZGljYWwsIFN3aXNzQWNhZGVtaWMuQ2l0YXZpIiwiRWlzc24iOiIyNjI0LTgyMTIiLCJOYW1lIjoiRnJvbnRpZXJzIGluIGFydGlmaWNpYWwgaW50ZWxsaWdlbmNlIiwiUGFnaW5hdGlvbiI6MCwiUHJvdGVjdGVkIjpmYWxzZSwiVXNlckFiYnJldmlhdGlvbjEiOiJGcm9udCBBcnRpZiBJbnRlbGwiLCJDcmVhdGVkQnkiOiJfRGFuaWVsIEFsZXhhbmRlciBWaWtldGUiLCJDcmVhdGVkT24iOiIyMDIzLTA2LTA3VDA3OjE1OjMzIiwiTW9kaWZpZWRCeSI6Il9EYW5pZWwgQWxleGFuZGVyIFZpa2V0ZSIsIklkIjoiYzgyYTdkNDMtYTMxYi00NWRhLWI4MjctODZhODRlZmIxMGFlIiwiTW9kaWZpZWRPbiI6IjIwMjMtMDYtMDdUMDc6MTU6MzMiLCJQcm9qZWN0Ijp7IiRyZWYiOiI1In19LCJQbWNJZCI6IlBNQzgzMTk2NjgiLCJQdWJsaXNoZXJzIjpbXSwiUHViTWVkSWQiOiIzNDMzNzM5MiIsIlF1b3RhdGlvbnMiOltdLCJSYXRpbmciOjAsIlJlZmVyZW5jZVR5cGUiOiJKb3VybmFsQXJ0aWNsZSIsIlNob3J0VGl0bGUiOiJXb2xsbnksIFNjaG5laWRlciBldCBhbC4gMjAyMSDigJMgQXJlIFdlIFRoZXJlIFlldCIsIlNob3J0VGl0bGVVcGRhdGVUeXBlIjowLCJTb3VyY2VPZkJpYmxpb2dyYXBoaWNJbmZvcm1hdGlvbiI6IlB1Yk1lZCIsIlN0YXRpY0lkcyI6WyIyZTY2YjBiNi04YzIzLTQ1N2QtOTExNC03MjJlYjgxNjg3YjMiXSwiVGFibGVPZkNvbnRlbnRzQ29tcGxleGl0eSI6MCwiVGFibGVPZkNvbnRlbnRzU291cmNlVGV4dEZvcm1hdCI6MCwiVGFza3MiOltdLCJUaXRsZSI6IkFyZSBXZSBUaGVyZSBZZXQ/IC0gQSBTeXN0ZW1hdGljIExpdGVyYXR1cmUgUmV2aWV3IG9uIENoYXRib3RzIGluIEVkdWNhdGlvbiIsIlRyYW5zbGF0b3JzIjpbXSwiVm9sdW1lIjoiNCIsIlllYXIiOiIyMDIxIiwiWWVhclJlc29sdmVkIjoiMjAyMSIsIkNyZWF0ZWRCeSI6Il9EYW5pZWwgQWxleGFuZGVyIFZpa2V0ZSIsIkNyZWF0ZWRPbiI6IjIwMjMtMTItMjBUMDc6NTY6MzEiLCJNb2RpZmllZEJ5IjoiX0FsZXhhIiwiSWQiOiI5OWQ3NzZlOC02MDM0LTRkNjEtOTMzZC05NGZjZmY1ZTVlMWE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V29sbG55IGV0IGFsLiJ9XX0sIlRhZyI6IkNpdGF2aVBsYWNlaG9sZGVyIzAzNzgzMzdhLTBlNDktNDZiNy04OWVmLWQ1MDZmYmU5MGZjMCIsIlRleHQiOiJXb2xsbnkgZXQgYWwuIiwiV0FJVmVyc2lvbiI6IjYuMTIuMC4wIn0=}</w:instrText>
          </w:r>
          <w:r w:rsidR="007B109F">
            <w:rPr>
              <w:lang w:eastAsia="en-US"/>
            </w:rPr>
            <w:fldChar w:fldCharType="separate"/>
          </w:r>
          <w:r w:rsidR="00691834">
            <w:rPr>
              <w:lang w:eastAsia="en-US"/>
            </w:rPr>
            <w:t>Wollny et al.</w:t>
          </w:r>
          <w:r w:rsidR="007B109F">
            <w:rPr>
              <w:lang w:eastAsia="en-US"/>
            </w:rPr>
            <w:fldChar w:fldCharType="end"/>
          </w:r>
        </w:sdtContent>
      </w:sdt>
      <w:r w:rsidR="007B109F">
        <w:rPr>
          <w:lang w:eastAsia="en-US"/>
        </w:rPr>
        <w:t xml:space="preserve"> </w:t>
      </w:r>
      <w:sdt>
        <w:sdtPr>
          <w:rPr>
            <w:lang w:eastAsia="en-US"/>
          </w:rPr>
          <w:alias w:val="To edit, see citavi.com/edit"/>
          <w:tag w:val="CitaviPlaceholder#445942b6-b908-4f25-86ab-1eb1b75a3331"/>
          <w:id w:val="1211383559"/>
          <w:placeholder>
            <w:docPart w:val="DefaultPlaceholder_-1854013440"/>
          </w:placeholder>
        </w:sdtPr>
        <w:sdtContent>
          <w:r w:rsidR="007B109F">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AzNzgzMzdhLTBlNDktNDZiNy04OWVmLWQ1MDZmYmU5MGZjMCIsIkVudHJpZXMiOlt7IiRpZCI6IjIiLCIkdHlwZSI6IlN3aXNzQWNhZGVtaWMuQ2l0YXZpLkNpdGF0aW9ucy5Xb3JkUGxhY2Vob2xkZXJFbnRyeSwgU3dpc3NBY2FkZW1pYy5DaXRhdmkiLCJJZCI6IjJkYzQxODUxLTAyYmMtNGU2Yi1hNzQ2LTIyYWEwMjVhMDU2MCIsIlJhbmdlTGVuZ3RoIjo2LCJSZWZlcmVuY2VJZCI6Ijk5ZDc3NmU4LTYwMzQtNGQ2MS05MzNkLTk0ZmNmZjVlNWU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aWQiOiI1IiwiJHR5cGUiOiJTd2lzc0FjYWRlbWljLkNpdGF2aS5Qcm9qZWN0LCBTd2lzc0FjYWRlbWljLkNpdGF2aSJ9fSx7IiRpZCI6IjYiLCIkdHlwZSI6IlN3aXNzQWNhZGVtaWMuQ2l0YXZpLlBlcnNvbiwgU3dpc3NBY2FkZW1pYy5DaXRhdmkiLCJGaXJzdE5hbWUiOiJKYW4iLCJMYXN0TmFtZSI6IlNjaG5laWRlciIsIlByb3RlY3RlZCI6ZmFsc2UsIlNleCI6MCwiQ3JlYXRlZEJ5IjoiX0RhbmllbCBBbGV4YW5kZXIgVmlrZXRlIiwiQ3JlYXRlZE9uIjoiMjAyMy0wNi0wN1QwNzoxNTozMyIsIk1vZGlmaWVkQnkiOiJfRGFuaWVsIEFsZXhhbmRlciBWaWtldGUiLCJJZCI6ImJhOTg3ZjUxLWZiYTctNDljNi04ZTJlLTFkZmFjNmMyODdhYSIsIk1vZGlmaWVkT24iOiIyMDIzLTA2LTA3VDA3OjE1OjMzIiwiUHJvamVjdCI6eyIkcmVmIjoiNSJ9fSx7IiRpZCI6IjciLCIkdHlwZSI6IlN3aXNzQWNhZGVtaWMuQ2l0YXZpLlBlcnNvbiwgU3dpc3NBY2FkZW1pYy5DaXRhdmkiLCJGaXJzdE5hbWUiOiJEYW5pZWxlIiwiTGFzdE5hbWUiOiJEaSBNaXRyaSIsIlByb3RlY3RlZCI6ZmFsc2UsIlNleCI6MCwiQ3JlYXRlZEJ5IjoiX0RhbmllbCBBbGV4YW5kZXIgVmlrZXRlIiwiQ3JlYXRlZE9uIjoiMjAyMy0wNi0wN1QwNzoxNTozMyIsIk1vZGlmaWVkQnkiOiJfRGFuaWVsIEFsZXhhbmRlciBWaWtldGUiLCJJZCI6ImUwNmE0MzMzLWM4YjMtNDM2Mi1hNWMwLTdhNDZhNTNkYWQxNSIsIk1vZGlmaWVkT24iOiIyMDIzLTA2LTA3VDA3OjE1OjMzIiwiUHJvamVjdCI6eyIkcmVmIjoiNSJ9fSx7IiRpZCI6Ijg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OSIsIiR0eXBlIjoiU3dpc3NBY2FkZW1pYy5DaXRhdmkuUGVyc29uLCBTd2lzc0FjYWRlbWljLkNpdGF2aSIsIkZpcnN0TmFtZSI6Ik1hcmMiLCJMYXN0TmFtZSI6IlJpdHRiZXJnZXIiLCJQcm90ZWN0ZWQiOmZhbHNlLCJTZXgiOjAsIkNyZWF0ZWRCeSI6Il9EYW5pZWwgQWxleGFuZGVyIFZpa2V0ZSIsIkNyZWF0ZWRPbiI6IjIwMjMtMDYtMDdUMDc6MTU6MzMiLCJNb2RpZmllZEJ5IjoiX0RhbmllbCBBbGV4YW5kZXIgVmlrZXRlIiwiSWQiOiJkZjEwYjNlNy1jMWY0LTQxN2MtOTRiMC0zZTc1OGUxYjlkZWEiLCJNb2RpZmllZE9uIjoiMjAyMy0wNi0wN1QwNzoxNTozMyIsIlByb2plY3QiOnsiJHJlZiI6IjUifX0seyIkaWQiOiIxMCIsIiR0eXBlIjoiU3dpc3NBY2FkZW1pYy5DaXRhdmkuUGVyc29uLCBTd2lzc0FjYWRlbWljLkNpdGF2aSIsIkZpcnN0TmFtZSI6IkhlbmRyaWsiLCJMYXN0TmFtZSI6IkRyYWNoc2xlciIsIlByb3RlY3RlZCI6ZmFsc2UsIlNleCI6MCwiQ3JlYXRlZEJ5IjoiX0RhbmllbCBBbGV4YW5kZXIgVmlrZXRlIiwiQ3JlYXRlZE9uIjoiMjAyMy0wNi0wN1QwNzoxNTozMyIsIk1vZGlmaWVkQnkiOiJfRGFuaWVsIEFsZXhhbmRlciBWaWtldGUiLCJJZCI6IjU3NzViNTU0LTUzZjktNDg1MS1iZmMwLTMxYTEwZmRiZjFhNCIsIk1vZGlmaWVkT24iOiIyMDIzLTA2LTA3VDA3OjE1OjMzIiwiUHJvamVjdCI6eyIkcmVmIjoiNSJ9fV0sIkNpdGF0aW9uS2V5VXBkYXRlVHlwZSI6MCwiQ29sbGFib3JhdG9ycyI6W10sIkNvdmVyUGF0aCI6eyIkaWQiOiIxMSIsIiR0eXBlIjoiU3dpc3NBY2FkZW1pYy5DaXRhdmkuTGlua2VkUmVzb3VyY2UsIFN3aXNzQWNhZGVtaWMuQ2l0YXZpIiwiTGlua2VkUmVzb3VyY2VUeXBlIjoyLCJVcmlTdHJpbmciOiI5OWQ3NzZlOC02MDM0LTRkNjEtOTMzZC05NGZjZmY1ZTVl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zMzg5L2ZyYWkuMjAyMS42NTQ5MjQ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UE1DODMxOTY2OCIsIlVyaVN0cmluZyI6Imh0dHBzOi8vd3d3Lm5jYmkubmxtLm5paC5nb3YvcG1jL2FydGljbGVzL1BNQzgzMTk2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Nzo1NjozMSIsIk1vZGlmaWVkQnkiOiJfRGFuaWVsIEFsZXhhbmRlciBWaWtldGUiLCJJZCI6ImVlOTE2ZjY2LTNjNGYtNGMyOS05NTFmLTI2ZTZkNTdmOTAxMSIsIk1vZGlmaWVkT24iOiIyMDIzLTEyLTIwVDA3OjU2OjM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QzMzczOTIiLCJVcmlTdHJpbmciOiJodHRwOi8vd3d3Lm5jYmkubmxtLm5paC5nb3YvcHVibWVkLzM0MzM3Mzk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BUMDc6NTY6MzEiLCJNb2RpZmllZEJ5IjoiX0RhbmllbCBBbGV4YW5kZXIgVmlrZXRlIiwiSWQiOiI1OGJjMTljNS01M2E5LTRjYzctYTRiYi0zMGNhYzk1OWJkOGEiLCJNb2RpZmllZE9uIjoiMjAyMy0xMi0yMFQwNzo1NjozM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nJhaS4yMDIxLjY1NDkyNCIsIlVyaVN0cmluZyI6Imh0dHBzOi8vZG9pLm9yZy8xMC4zMzg5L2ZyYWkuMjAyMS42NTQ5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jozMSIsIk1vZGlmaWVkQnkiOiJfRGFuaWVsIEFsZXhhbmRlciBWaWtldGUiLCJJZCI6ImEwZTczNjYwLTczYTgtNGI5My05Yzk5LWVjZmRjN2RiYjMyMiIsIk1vZGlmaWVkT24iOiIyMDIzLTEyLTIwVDA3OjU2OjMxIiwiUHJvamVjdCI6eyIkcmVmIjoiNSJ9fV0sIk9yZ2FuaXphdGlvbnMiOltdLCJPdGhlcnNJbnZvbHZlZCI6W10sIlBhZ2VSYW5nZSI6IjxzcD5cclxuICA8bj42NTQ5MjQ8L24+XHJcbiAgPGluPnRydWU8L2luPlxyXG4gIDxvcz42NTQ5MjQ8L29zPlxyXG4gIDxwcz42NTQ5MjQ8L3BzPlxyXG48L3NwPlxyXG48b3M+NjU0OTI0PC9vcz4iLCJQZXJpb2RpY2FsIjp7IiRpZCI6IjIyIiwiJHR5cGUiOiJTd2lzc0FjYWRlbWljLkNpdGF2aS5QZXJpb2RpY2FsLCBTd2lzc0FjYWRlbWljLkNpdGF2aSIsIkVpc3NuIjoiMjYyNC04MjEyIiwiTmFtZSI6IkZyb250aWVycyBpbiBhcnRpZmljaWFsIGludGVsbGlnZW5jZSIsIlBhZ2luYXRpb24iOjAsIlByb3RlY3RlZCI6ZmFsc2UsIlVzZXJBYmJyZXZpYXRpb24xIjoiRnJvbnQgQXJ0aWYgSW50ZWxsIiwiQ3JlYXRlZEJ5IjoiX0RhbmllbCBBbGV4YW5kZXIgVmlrZXRlIiwiQ3JlYXRlZE9uIjoiMjAyMy0wNi0wN1QwNzoxNTozMyIsIk1vZGlmaWVkQnkiOiJfRGFuaWVsIEFsZXhhbmRlciBWaWtldGUiLCJJZCI6ImM4MmE3ZDQzLWEzMWItNDVkYS1iODI3LTg2YTg0ZWZiMTBhZSIsIk1vZGlmaWVkT24iOiIyMDIzLTA2LTA3VDA3OjE1OjMzIiwiUHJvamVjdCI6eyIkcmVmIjoiNSJ9fSwiUG1jSWQiOiJQTUM4MzE5NjY4IiwiUHVibGlzaGVycyI6W10sIlB1Yk1lZElkIjoiMzQzMzczOTIiLCJRdW90YXRpb25zIjpbXSwiUmF0aW5nIjowLCJSZWZlcmVuY2VUeXBlIjoiSm91cm5hbEFydGljbGUiLCJTaG9ydFRpdGxlIjoiV29sbG55LCBTY2huZWlkZXIgZXQgYWwuIDIwMjEg4oCTIEFyZSBXZSBUaGVyZSBZZXQiLCJTaG9ydFRpdGxlVXBkYXRlVHlwZSI6MCwiU291cmNlT2ZCaWJsaW9ncmFwaGljSW5mb3JtYXRpb24iOiJQdWJNZWQiLCJTdGF0aWNJZHMiOlsiMmU2NmIwYjYtOGMyMy00NTdkLTkxMTQtNzIyZWI4MTY4N2IzIl0sIlRhYmxlT2ZDb250ZW50c0NvbXBsZXhpdHkiOjAsIlRhYmxlT2ZDb250ZW50c1NvdXJjZVRleHRGb3JtYXQiOjAsIlRhc2tzIjpbXSwiVGl0bGUiOiJBcmUgV2UgVGhlcmUgWWV0PyAtIEEgU3lzdGVtYXRpYyBMaXRlcmF0dXJlIFJldmlldyBvbiBDaGF0Ym90cyBpbiBFZHVjYXRpb24iLCJUcmFuc2xhdG9ycyI6W10sIlZvbHVtZSI6IjQiLCJZZWFyIjoiMjAyMSIsIlllYXJSZXNvbHZlZCI6IjIwMjEiLCJDcmVhdGVkQnkiOiJfRGFuaWVsIEFsZXhhbmRlciBWaWtldGUiLCJDcmVhdGVkT24iOiIyMDIzLTEyLTIwVDA3OjU2OjMxIiwiTW9kaWZpZWRCeSI6Il9BbGV4YSIsIklkIjoiOTlkNzc2ZTgtNjAzNC00ZDYxLTkzM2QtOTRmY2ZmNWU1ZTFhIiwiTW9kaWZpZWRPbiI6IjIwMjQtMDEtMTRUMTA6Mjc6NDU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JbMjAyMV0ifV19LCJUYWciOiJDaXRhdmlQbGFjZWhvbGRlciM0NDU5NDJiNi1iOTA4LTRmMjUtODZhYi0xZWIxYjc1YTMzMzEiLCJUZXh0IjoiWzIwMjFdIiwiV0FJVmVyc2lvbiI6IjYuMTIuMC4wIn0=}</w:instrText>
          </w:r>
          <w:r w:rsidR="007B109F">
            <w:rPr>
              <w:lang w:eastAsia="en-US"/>
            </w:rPr>
            <w:fldChar w:fldCharType="separate"/>
          </w:r>
          <w:r w:rsidR="00691834">
            <w:rPr>
              <w:lang w:eastAsia="en-US"/>
            </w:rPr>
            <w:t>[2021]</w:t>
          </w:r>
          <w:r w:rsidR="007B109F">
            <w:rPr>
              <w:lang w:eastAsia="en-US"/>
            </w:rPr>
            <w:fldChar w:fldCharType="end"/>
          </w:r>
        </w:sdtContent>
      </w:sdt>
      <w:r w:rsidR="007B109F">
        <w:rPr>
          <w:lang w:eastAsia="en-US"/>
        </w:rPr>
        <w:t xml:space="preserve"> haben </w:t>
      </w:r>
      <w:r w:rsidR="0098521F">
        <w:rPr>
          <w:lang w:eastAsia="en-US"/>
        </w:rPr>
        <w:t>in</w:t>
      </w:r>
      <w:r w:rsidR="007B109F">
        <w:rPr>
          <w:lang w:eastAsia="en-US"/>
        </w:rPr>
        <w:t xml:space="preserve"> ihrer Literaturübersicht die Ziele der Chatbots zusammengefasst. Die meisten Bots haben als Ziel die Fähigkeiten der Lernenden zu verbessern</w:t>
      </w:r>
      <w:r w:rsidR="006E4D33">
        <w:rPr>
          <w:lang w:eastAsia="en-US"/>
        </w:rPr>
        <w:t xml:space="preserve">. Dabei agieren sie als Unterstützung bei dem Lernprozess. Ein weiteres Ziel ist die Steigerung der Effizienz der Bildung. Dies geschieht anhand von der Automatisierung wiederkehrender Aufgaben, um so Zeit einzusparen. Die zwei letzten Ziele sind die Steigerung der Motivation der Lernenden und </w:t>
      </w:r>
      <w:r w:rsidR="00910153">
        <w:rPr>
          <w:lang w:eastAsia="en-US"/>
        </w:rPr>
        <w:t>Erhöhung der</w:t>
      </w:r>
      <w:r w:rsidR="006E4D33">
        <w:rPr>
          <w:lang w:eastAsia="en-US"/>
        </w:rPr>
        <w:t xml:space="preserve"> Verfügbarkeit von Bildung. Letzteres soll zeitliche Flexibilität ermöglich, ohne auf physische Präsenz angewiesen zu sein. </w:t>
      </w:r>
      <w:sdt>
        <w:sdtPr>
          <w:rPr>
            <w:lang w:eastAsia="en-US"/>
          </w:rPr>
          <w:alias w:val="To edit, see citavi.com/edit"/>
          <w:tag w:val="CitaviPlaceholder#6c20223d-f706-4f69-8057-f6bf1841e02a"/>
          <w:id w:val="1653328244"/>
          <w:placeholder>
            <w:docPart w:val="DefaultPlaceholder_-1854013440"/>
          </w:placeholder>
        </w:sdtPr>
        <w:sdtContent>
          <w:r w:rsidR="00D92CDC">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EyZjQyYThkLWY4NmItNGZkNC04NzkyLTIxOTFlZTRjNzFmYyIsIkVudHJpZXMiOlt7IiRpZCI6IjIiLCIkdHlwZSI6IlN3aXNzQWNhZGVtaWMuQ2l0YXZpLkNpdGF0aW9ucy5Xb3JkUGxhY2Vob2xkZXJFbnRyeSwgU3dpc3NBY2FkZW1pYy5DaXRhdmkiLCJJZCI6Ijk5M2QwODQ2LTU4ODgtNDcyMi1hZDgzLTQzYTJiMThiMWZjZSIsIlJhbmdlTGVuZ3RoIjoxMywiUmVmZXJlbmNlSWQiOiI5OWQ3NzZlOC02MDM0LTRkNjEtOTMzZC05NGZjZmY1ZTVl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V29sbG55IiwiUHJvdGVjdGVkIjpmYWxzZSwiU2V4IjowLCJDcmVhdGVkQnkiOiJfRGFuaWVsIEFsZXhhbmRlciBWaWtldGUiLCJDcmVhdGVkT24iOiIyMDIzLTA2LTA3VDA3OjE1OjMzIiwiTW9kaWZpZWRCeSI6Il9EYW5pZWwgQWxleGFuZGVyIFZpa2V0ZSIsIklkIjoiNmQxMTE4MzQtMWE3Mi00Yjc3LTgwNmItYmYyMzNjODkzMGVlIiwiTW9kaWZpZWRPbiI6IjIwMjMtMDYtMDdUMDc6MTU6MzMiLCJQcm9qZWN0Ijp7IiRpZCI6IjUiLCIkdHlwZSI6IlN3aXNzQWNhZGVtaWMuQ2l0YXZpLlByb2plY3QsIFN3aXNzQWNhZGVtaWMuQ2l0YXZpIn19LHsiJGlkIjoiNiIsIiR0eXBlIjoiU3dpc3NBY2FkZW1pYy5DaXRhdmkuUGVyc29uLCBTd2lzc0FjYWRlbWljLkNpdGF2aSIsIkZpcnN0TmFtZSI6IkphbiIsIkxhc3ROYW1lIjoiU2NobmVpZGVyIiwiUHJvdGVjdGVkIjpmYWxzZSwiU2V4IjowLCJDcmVhdGVkQnkiOiJfRGFuaWVsIEFsZXhhbmRlciBWaWtldGUiLCJDcmVhdGVkT24iOiIyMDIzLTA2LTA3VDA3OjE1OjMzIiwiTW9kaWZpZWRCeSI6Il9EYW5pZWwgQWxleGFuZGVyIFZpa2V0ZSIsIklkIjoiYmE5ODdmNTEtZmJhNy00OWM2LThlMmUtMWRmYWM2YzI4N2FhIiwiTW9kaWZpZWRPbiI6IjIwMjMtMDYtMDdUMDc6MTU6MzMiLCJQcm9qZWN0Ijp7IiRyZWYiOiI1In19LHsiJGlkIjoiNy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OCIsIiR0eXBlIjoiU3dpc3NBY2FkZW1pYy5DaXRhdmkuUGVyc29uLCBTd2lzc0FjYWRlbWljLkNpdGF2aSIsIkZpcnN0TmFtZSI6Ikpvc2h1YSIsIkxhc3ROYW1lIjoiV2VpZGxpY2giLCJQcm90ZWN0ZWQiOmZhbHNlLCJTZXgiOjAsIkNyZWF0ZWRCeSI6Il9EYW5pZWwgQWxleGFuZGVyIFZpa2V0ZSIsIkNyZWF0ZWRPbiI6IjIwMjMtMDYtMDdUMDc6MTU6MzMiLCJNb2RpZmllZEJ5IjoiX0RhbmllbCBBbGV4YW5kZXIgVmlrZXRlIiwiSWQiOiIyOTllMDI2NC1kZWFiLTRiNTAtOTRiMi02YzU1NWEyOGE2NjIiLCJNb2RpZmllZE9uIjoiMjAyMy0wNi0wN1QwNzoxNTozMyIsIlByb2plY3QiOnsiJHJlZiI6IjUifX0seyIkaWQiOiI5IiwiJHR5cGUiOiJTd2lzc0FjYWRlbWljLkNpdGF2aS5QZXJzb24sIFN3aXNzQWNhZGVtaWMuQ2l0YXZpIiwiRmlyc3ROYW1lIjoiTWFyYyIsIkxhc3ROYW1lIjoiUml0dGJlcmdlciIsIlByb3RlY3RlZCI6ZmFsc2UsIlNleCI6MCwiQ3JlYXRlZEJ5IjoiX0RhbmllbCBBbGV4YW5kZXIgVmlrZXRlIiwiQ3JlYXRlZE9uIjoiMjAyMy0wNi0wN1QwNzoxNTozMyIsIk1vZGlmaWVkQnkiOiJfRGFuaWVsIEFsZXhhbmRlciBWaWtldGUiLCJJZCI6ImRmMTBiM2U3LWMxZjQtNDE3Yy05NGIwLTNlNzU4ZTFiOWRlYSIsIk1vZGlmaWVkT24iOiIyMDIzLTA2LTA3VDA3OjE1OjMzIiwiUHJvamVjdCI6eyIkcmVmIjoiNSJ9fSx7IiRpZCI6IjEwIiwiJHR5cGUiOiJTd2lzc0FjYWRlbWljLkNpdGF2aS5QZXJzb24sIFN3aXNzQWNhZGVtaWMuQ2l0YXZpIiwiRmlyc3ROYW1lIjoiSGVuZHJpayIsIkxhc3ROYW1lIjoiRHJhY2hzbGVyIiwiUHJvdGVjdGVkIjpmYWxzZSwiU2V4IjowLCJDcmVhdGVkQnkiOiJfRGFuaWVsIEFsZXhhbmRlciBWaWtldGUiLCJDcmVhdGVkT24iOiIyMDIzLTA2LTA3VDA3OjE1OjMzIiwiTW9kaWZpZWRCeSI6Il9EYW5pZWwgQWxleGFuZGVyIFZpa2V0ZSIsIklkIjoiNTc3NWI1NTQtNTNmOS00ODUxLWJmYzAtMzFhMTBmZGJmMWE0IiwiTW9kaWZpZWRPbiI6IjIwMjMtMDYtMDdUMDc6MTU6MzMiLCJQcm9qZWN0Ijp7IiRyZWYiOiI1In19XSwiQ2l0YXRpb25LZXlVcGRhdGVUeXBlIjowLCJDb2xsYWJvcmF0b3JzIjpbXSwiQ292ZXJQYXRoIjp7IiRpZCI6IjExIiwiJHR5cGUiOiJTd2lzc0FjYWRlbWljLkNpdGF2aS5MaW5rZWRSZXNvdXJjZSwgU3dpc3NBY2FkZW1pYy5DaXRhdmkiLCJMaW5rZWRSZXNvdXJjZVR5cGUiOjIsIlVyaVN0cmluZyI6Ijk5ZDc3NmU4LTYwMzQtNGQ2MS05MzNkLTk0ZmNmZjVlNWU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cuMjAyMSIsIkRvaSI6IjEwLjMzODkvZnJhaS4yMDIxLjY1NDkyN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QTUM4MzE5NjY4IiwiVXJpU3RyaW5nIjoiaHR0cHM6Ly93d3cubmNiaS5ubG0ubmloLmdvdi9wbWMvYXJ0aWNsZXMvUE1DODMxOTY2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IwVDA3OjU2OjMxIiwiTW9kaWZpZWRCeSI6Il9EYW5pZWwgQWxleGFuZGVyIFZpa2V0ZSIsIklkIjoiZWU5MTZmNjYtM2M0Zi00YzI5LTk1MWYtMjZlNmQ1N2Y5MDExIiwiTW9kaWZpZWRPbiI6IjIwMjMtMTItMjBUMDc6NTY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DMzNzM5MiIsIlVyaVN0cmluZyI6Imh0dHA6Ly93d3cubmNiaS5ubG0ubmloLmdvdi9wdWJtZWQvMzQzMzczOT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Nzo1NjozMSIsIk1vZGlmaWVkQnkiOiJfRGFuaWVsIEFsZXhhbmRlciBWaWtldGUiLCJJZCI6IjU4YmMxOWM1LTUzYTktNGNjNy1hNGJiLTMwY2FjOTU5YmQ4YSIsIk1vZGlmaWVkT24iOiIyMDIzLTEyLTIwVDA3OjU2OjMx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zM4OS9mcmFpLjIwMjEuNjU0OTI0IiwiVXJpU3RyaW5nIjoiaHR0cHM6Ly9kb2kub3JnLzEwLjMzODkvZnJhaS4yMDIxLjY1NDky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2OjMxIiwiTW9kaWZpZWRCeSI6Il9EYW5pZWwgQWxleGFuZGVyIFZpa2V0ZSIsIklkIjoiYTBlNzM2NjAtNzNhOC00YjkzLTljOTktZWNmZGM3ZGJiMzIyIiwiTW9kaWZpZWRPbiI6IjIwMjMtMTItMjBUMDc6NTY6MzEiLCJQcm9qZWN0Ijp7IiRyZWYiOiI1In19XSwiT3JnYW5pemF0aW9ucyI6W10sIk90aGVyc0ludm9sdmVkIjpbXSwiUGFnZVJhbmdlIjoiPHNwPlxyXG4gIDxuPjY1NDkyNDwvbj5cclxuICA8aW4+dHJ1ZTwvaW4+XHJcbiAgPG9zPjY1NDkyNDwvb3M+XHJcbiAgPHBzPjY1NDkyNDwvcHM+XHJcbjwvc3A+XHJcbjxvcz42NTQ5MjQ8L29zPiIsIlBlcmlvZGljYWwiOnsiJGlkIjoiMjIiLCIkdHlwZSI6IlN3aXNzQWNhZGVtaWMuQ2l0YXZpLlBlcmlvZGljYWwsIFN3aXNzQWNhZGVtaWMuQ2l0YXZpIiwiRWlzc24iOiIyNjI0LTgyMTIiLCJOYW1lIjoiRnJvbnRpZXJzIGluIGFydGlmaWNpYWwgaW50ZWxsaWdlbmNlIiwiUGFnaW5hdGlvbiI6MCwiUHJvdGVjdGVkIjpmYWxzZSwiVXNlckFiYnJldmlhdGlvbjEiOiJGcm9udCBBcnRpZiBJbnRlbGwiLCJDcmVhdGVkQnkiOiJfRGFuaWVsIEFsZXhhbmRlciBWaWtldGUiLCJDcmVhdGVkT24iOiIyMDIzLTA2LTA3VDA3OjE1OjMzIiwiTW9kaWZpZWRCeSI6Il9EYW5pZWwgQWxleGFuZGVyIFZpa2V0ZSIsIklkIjoiYzgyYTdkNDMtYTMxYi00NWRhLWI4MjctODZhODRlZmIxMGFlIiwiTW9kaWZpZWRPbiI6IjIwMjMtMDYtMDdUMDc6MTU6MzMiLCJQcm9qZWN0Ijp7IiRyZWYiOiI1In19LCJQbWNJZCI6IlBNQzgzMTk2NjgiLCJQdWJsaXNoZXJzIjpbXSwiUHViTWVkSWQiOiIzNDMzNzM5MiIsIlF1b3RhdGlvbnMiOltdLCJSYXRpbmciOjAsIlJlZmVyZW5jZVR5cGUiOiJKb3VybmFsQXJ0aWNsZSIsIlNob3J0VGl0bGUiOiJXb2xsbnksIFNjaG5laWRlciBldCBhbC4gMjAyMSDigJMgQXJlIFdlIFRoZXJlIFlldCIsIlNob3J0VGl0bGVVcGRhdGVUeXBlIjowLCJTb3VyY2VPZkJpYmxpb2dyYXBoaWNJbmZvcm1hdGlvbiI6IlB1Yk1lZCIsIlN0YXRpY0lkcyI6WyIyZTY2YjBiNi04YzIzLTQ1N2QtOTExNC03MjJlYjgxNjg3YjMiXSwiVGFibGVPZkNvbnRlbnRzQ29tcGxleGl0eSI6MCwiVGFibGVPZkNvbnRlbnRzU291cmNlVGV4dEZvcm1hdCI6MCwiVGFza3MiOltdLCJUaXRsZSI6IkFyZSBXZSBUaGVyZSBZZXQ/IC0gQSBTeXN0ZW1hdGljIExpdGVyYXR1cmUgUmV2aWV3IG9uIENoYXRib3RzIGluIEVkdWNhdGlvbiIsIlRyYW5zbGF0b3JzIjpbXSwiVm9sdW1lIjoiNCIsIlllYXIiOiIyMDIxIiwiWWVhclJlc29sdmVkIjoiMjAyMSIsIkNyZWF0ZWRCeSI6Il9EYW5pZWwgQWxleGFuZGVyIFZpa2V0ZSIsIkNyZWF0ZWRPbiI6IjIwMjMtMTItMjBUMDc6NTY6MzEiLCJNb2RpZmllZEJ5IjoiX0FsZXhhIiwiSWQiOiI5OWQ3NzZlOC02MDM0LTRkNjEtOTMzZC05NGZjZmY1ZTVlMWE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V29sbG55IGV0IGFsLiJ9XX0sIlRhZyI6IkNpdGF2aVBsYWNlaG9sZGVyIzZjMjAyMjNkLWY3MDYtNGY2OS04MDU3LWY2YmYxODQxZTAyYSIsIlRleHQiOiJXb2xsbnkgZXQgYWwuIiwiV0FJVmVyc2lvbiI6IjYuMTIuMC4wIn0=}</w:instrText>
          </w:r>
          <w:r w:rsidR="00D92CDC">
            <w:rPr>
              <w:lang w:eastAsia="en-US"/>
            </w:rPr>
            <w:fldChar w:fldCharType="separate"/>
          </w:r>
          <w:r w:rsidR="00691834">
            <w:rPr>
              <w:lang w:eastAsia="en-US"/>
            </w:rPr>
            <w:t>Wollny et al.</w:t>
          </w:r>
          <w:r w:rsidR="00D92CDC">
            <w:rPr>
              <w:lang w:eastAsia="en-US"/>
            </w:rPr>
            <w:fldChar w:fldCharType="end"/>
          </w:r>
        </w:sdtContent>
      </w:sdt>
      <w:r w:rsidR="00D92CDC">
        <w:rPr>
          <w:lang w:eastAsia="en-US"/>
        </w:rPr>
        <w:t xml:space="preserve"> </w:t>
      </w:r>
      <w:sdt>
        <w:sdtPr>
          <w:rPr>
            <w:lang w:eastAsia="en-US"/>
          </w:rPr>
          <w:alias w:val="To edit, see citavi.com/edit"/>
          <w:tag w:val="CitaviPlaceholder#a2f42a8d-f86b-4fd4-8792-2191ee4c71fc"/>
          <w:id w:val="1089732150"/>
          <w:placeholder>
            <w:docPart w:val="DefaultPlaceholder_-1854013440"/>
          </w:placeholder>
        </w:sdtPr>
        <w:sdtContent>
          <w:r w:rsidR="00D92CDC">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ZjMjAyMjNkLWY3MDYtNGY2OS04MDU3LWY2YmYxODQxZTAyYSIsIkVudHJpZXMiOlt7IiRpZCI6IjIiLCIkdHlwZSI6IlN3aXNzQWNhZGVtaWMuQ2l0YXZpLkNpdGF0aW9ucy5Xb3JkUGxhY2Vob2xkZXJFbnRyeSwgU3dpc3NBY2FkZW1pYy5DaXRhdmkiLCJJZCI6IjRiNTdhYzkzLWIzZTAtNGEyNi1iZmMwLWE5ZTlmMDBjOGU1OCIsIlJhbmdlTGVuZ3RoIjo2LCJSZWZlcmVuY2VJZCI6Ijk5ZDc3NmU4LTYwMzQtNGQ2MS05MzNkLTk0ZmNmZjVlNWU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aWQiOiI1IiwiJHR5cGUiOiJTd2lzc0FjYWRlbWljLkNpdGF2aS5Qcm9qZWN0LCBTd2lzc0FjYWRlbWljLkNpdGF2aSJ9fSx7IiRpZCI6IjYiLCIkdHlwZSI6IlN3aXNzQWNhZGVtaWMuQ2l0YXZpLlBlcnNvbiwgU3dpc3NBY2FkZW1pYy5DaXRhdmkiLCJGaXJzdE5hbWUiOiJKYW4iLCJMYXN0TmFtZSI6IlNjaG5laWRlciIsIlByb3RlY3RlZCI6ZmFsc2UsIlNleCI6MCwiQ3JlYXRlZEJ5IjoiX0RhbmllbCBBbGV4YW5kZXIgVmlrZXRlIiwiQ3JlYXRlZE9uIjoiMjAyMy0wNi0wN1QwNzoxNTozMyIsIk1vZGlmaWVkQnkiOiJfRGFuaWVsIEFsZXhhbmRlciBWaWtldGUiLCJJZCI6ImJhOTg3ZjUxLWZiYTctNDljNi04ZTJlLTFkZmFjNmMyODdhYSIsIk1vZGlmaWVkT24iOiIyMDIzLTA2LTA3VDA3OjE1OjMzIiwiUHJvamVjdCI6eyIkcmVmIjoiNSJ9fSx7IiRpZCI6IjciLCIkdHlwZSI6IlN3aXNzQWNhZGVtaWMuQ2l0YXZpLlBlcnNvbiwgU3dpc3NBY2FkZW1pYy5DaXRhdmkiLCJGaXJzdE5hbWUiOiJEYW5pZWxlIiwiTGFzdE5hbWUiOiJEaSBNaXRyaSIsIlByb3RlY3RlZCI6ZmFsc2UsIlNleCI6MCwiQ3JlYXRlZEJ5IjoiX0RhbmllbCBBbGV4YW5kZXIgVmlrZXRlIiwiQ3JlYXRlZE9uIjoiMjAyMy0wNi0wN1QwNzoxNTozMyIsIk1vZGlmaWVkQnkiOiJfRGFuaWVsIEFsZXhhbmRlciBWaWtldGUiLCJJZCI6ImUwNmE0MzMzLWM4YjMtNDM2Mi1hNWMwLTdhNDZhNTNkYWQxNSIsIk1vZGlmaWVkT24iOiIyMDIzLTA2LTA3VDA3OjE1OjMzIiwiUHJvamVjdCI6eyIkcmVmIjoiNSJ9fSx7IiRpZCI6Ijg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OSIsIiR0eXBlIjoiU3dpc3NBY2FkZW1pYy5DaXRhdmkuUGVyc29uLCBTd2lzc0FjYWRlbWljLkNpdGF2aSIsIkZpcnN0TmFtZSI6Ik1hcmMiLCJMYXN0TmFtZSI6IlJpdHRiZXJnZXIiLCJQcm90ZWN0ZWQiOmZhbHNlLCJTZXgiOjAsIkNyZWF0ZWRCeSI6Il9EYW5pZWwgQWxleGFuZGVyIFZpa2V0ZSIsIkNyZWF0ZWRPbiI6IjIwMjMtMDYtMDdUMDc6MTU6MzMiLCJNb2RpZmllZEJ5IjoiX0RhbmllbCBBbGV4YW5kZXIgVmlrZXRlIiwiSWQiOiJkZjEwYjNlNy1jMWY0LTQxN2MtOTRiMC0zZTc1OGUxYjlkZWEiLCJNb2RpZmllZE9uIjoiMjAyMy0wNi0wN1QwNzoxNTozMyIsIlByb2plY3QiOnsiJHJlZiI6IjUifX0seyIkaWQiOiIxMCIsIiR0eXBlIjoiU3dpc3NBY2FkZW1pYy5DaXRhdmkuUGVyc29uLCBTd2lzc0FjYWRlbWljLkNpdGF2aSIsIkZpcnN0TmFtZSI6IkhlbmRyaWsiLCJMYXN0TmFtZSI6IkRyYWNoc2xlciIsIlByb3RlY3RlZCI6ZmFsc2UsIlNleCI6MCwiQ3JlYXRlZEJ5IjoiX0RhbmllbCBBbGV4YW5kZXIgVmlrZXRlIiwiQ3JlYXRlZE9uIjoiMjAyMy0wNi0wN1QwNzoxNTozMyIsIk1vZGlmaWVkQnkiOiJfRGFuaWVsIEFsZXhhbmRlciBWaWtldGUiLCJJZCI6IjU3NzViNTU0LTUzZjktNDg1MS1iZmMwLTMxYTEwZmRiZjFhNCIsIk1vZGlmaWVkT24iOiIyMDIzLTA2LTA3VDA3OjE1OjMzIiwiUHJvamVjdCI6eyIkcmVmIjoiNSJ9fV0sIkNpdGF0aW9uS2V5VXBkYXRlVHlwZSI6MCwiQ29sbGFib3JhdG9ycyI6W10sIkNvdmVyUGF0aCI6eyIkaWQiOiIxMSIsIiR0eXBlIjoiU3dpc3NBY2FkZW1pYy5DaXRhdmkuTGlua2VkUmVzb3VyY2UsIFN3aXNzQWNhZGVtaWMuQ2l0YXZpIiwiTGlua2VkUmVzb3VyY2VUeXBlIjoyLCJVcmlTdHJpbmciOiI5OWQ3NzZlOC02MDM0LTRkNjEtOTMzZC05NGZjZmY1ZTVl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zMzg5L2ZyYWkuMjAyMS42NTQ5MjQ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UE1DODMxOTY2OCIsIlVyaVN0cmluZyI6Imh0dHBzOi8vd3d3Lm5jYmkubmxtLm5paC5nb3YvcG1jL2FydGljbGVzL1BNQzgzMTk2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Nzo1NjozMSIsIk1vZGlmaWVkQnkiOiJfRGFuaWVsIEFsZXhhbmRlciBWaWtldGUiLCJJZCI6ImVlOTE2ZjY2LTNjNGYtNGMyOS05NTFmLTI2ZTZkNTdmOTAxMSIsIk1vZGlmaWVkT24iOiIyMDIzLTEyLTIwVDA3OjU2OjM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QzMzczOTIiLCJVcmlTdHJpbmciOiJodHRwOi8vd3d3Lm5jYmkubmxtLm5paC5nb3YvcHVibWVkLzM0MzM3Mzk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BUMDc6NTY6MzEiLCJNb2RpZmllZEJ5IjoiX0RhbmllbCBBbGV4YW5kZXIgVmlrZXRlIiwiSWQiOiI1OGJjMTljNS01M2E5LTRjYzctYTRiYi0zMGNhYzk1OWJkOGEiLCJNb2RpZmllZE9uIjoiMjAyMy0xMi0yMFQwNzo1NjozM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nJhaS4yMDIxLjY1NDkyNCIsIlVyaVN0cmluZyI6Imh0dHBzOi8vZG9pLm9yZy8xMC4zMzg5L2ZyYWkuMjAyMS42NTQ5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jozMSIsIk1vZGlmaWVkQnkiOiJfRGFuaWVsIEFsZXhhbmRlciBWaWtldGUiLCJJZCI6ImEwZTczNjYwLTczYTgtNGI5My05Yzk5LWVjZmRjN2RiYjMyMiIsIk1vZGlmaWVkT24iOiIyMDIzLTEyLTIwVDA3OjU2OjMxIiwiUHJvamVjdCI6eyIkcmVmIjoiNSJ9fV0sIk9yZ2FuaXphdGlvbnMiOltdLCJPdGhlcnNJbnZvbHZlZCI6W10sIlBhZ2VSYW5nZSI6IjxzcD5cclxuICA8bj42NTQ5MjQ8L24+XHJcbiAgPGluPnRydWU8L2luPlxyXG4gIDxvcz42NTQ5MjQ8L29zPlxyXG4gIDxwcz42NTQ5MjQ8L3BzPlxyXG48L3NwPlxyXG48b3M+NjU0OTI0PC9vcz4iLCJQZXJpb2RpY2FsIjp7IiRpZCI6IjIyIiwiJHR5cGUiOiJTd2lzc0FjYWRlbWljLkNpdGF2aS5QZXJpb2RpY2FsLCBTd2lzc0FjYWRlbWljLkNpdGF2aSIsIkVpc3NuIjoiMjYyNC04MjEyIiwiTmFtZSI6IkZyb250aWVycyBpbiBhcnRpZmljaWFsIGludGVsbGlnZW5jZSIsIlBhZ2luYXRpb24iOjAsIlByb3RlY3RlZCI6ZmFsc2UsIlVzZXJBYmJyZXZpYXRpb24xIjoiRnJvbnQgQXJ0aWYgSW50ZWxsIiwiQ3JlYXRlZEJ5IjoiX0RhbmllbCBBbGV4YW5kZXIgVmlrZXRlIiwiQ3JlYXRlZE9uIjoiMjAyMy0wNi0wN1QwNzoxNTozMyIsIk1vZGlmaWVkQnkiOiJfRGFuaWVsIEFsZXhhbmRlciBWaWtldGUiLCJJZCI6ImM4MmE3ZDQzLWEzMWItNDVkYS1iODI3LTg2YTg0ZWZiMTBhZSIsIk1vZGlmaWVkT24iOiIyMDIzLTA2LTA3VDA3OjE1OjMzIiwiUHJvamVjdCI6eyIkcmVmIjoiNSJ9fSwiUG1jSWQiOiJQTUM4MzE5NjY4IiwiUHVibGlzaGVycyI6W10sIlB1Yk1lZElkIjoiMzQzMzczOTIiLCJRdW90YXRpb25zIjpbXSwiUmF0aW5nIjowLCJSZWZlcmVuY2VUeXBlIjoiSm91cm5hbEFydGljbGUiLCJTaG9ydFRpdGxlIjoiV29sbG55LCBTY2huZWlkZXIgZXQgYWwuIDIwMjEg4oCTIEFyZSBXZSBUaGVyZSBZZXQiLCJTaG9ydFRpdGxlVXBkYXRlVHlwZSI6MCwiU291cmNlT2ZCaWJsaW9ncmFwaGljSW5mb3JtYXRpb24iOiJQdWJNZWQiLCJTdGF0aWNJZHMiOlsiMmU2NmIwYjYtOGMyMy00NTdkLTkxMTQtNzIyZWI4MTY4N2IzIl0sIlRhYmxlT2ZDb250ZW50c0NvbXBsZXhpdHkiOjAsIlRhYmxlT2ZDb250ZW50c1NvdXJjZVRleHRGb3JtYXQiOjAsIlRhc2tzIjpbXSwiVGl0bGUiOiJBcmUgV2UgVGhlcmUgWWV0PyAtIEEgU3lzdGVtYXRpYyBMaXRlcmF0dXJlIFJldmlldyBvbiBDaGF0Ym90cyBpbiBFZHVjYXRpb24iLCJUcmFuc2xhdG9ycyI6W10sIlZvbHVtZSI6IjQiLCJZZWFyIjoiMjAyMSIsIlllYXJSZXNvbHZlZCI6IjIwMjEiLCJDcmVhdGVkQnkiOiJfRGFuaWVsIEFsZXhhbmRlciBWaWtldGUiLCJDcmVhdGVkT24iOiIyMDIzLTEyLTIwVDA3OjU2OjMxIiwiTW9kaWZpZWRCeSI6Il9BbGV4YSIsIklkIjoiOTlkNzc2ZTgtNjAzNC00ZDYxLTkzM2QtOTRmY2ZmNWU1ZTFhIiwiTW9kaWZpZWRPbiI6IjIwMjQtMDEtMTRUMTA6Mjc6NDU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JbMjAyMV0ifV19LCJUYWciOiJDaXRhdmlQbGFjZWhvbGRlciNhMmY0MmE4ZC1mODZiLTRmZDQtODc5Mi0yMTkxZWU0YzcxZmMiLCJUZXh0IjoiWzIwMjFdIiwiV0FJVmVyc2lvbiI6IjYuMTIuMC4wIn0=}</w:instrText>
          </w:r>
          <w:r w:rsidR="00D92CDC">
            <w:rPr>
              <w:lang w:eastAsia="en-US"/>
            </w:rPr>
            <w:fldChar w:fldCharType="separate"/>
          </w:r>
          <w:r w:rsidR="00691834">
            <w:rPr>
              <w:lang w:eastAsia="en-US"/>
            </w:rPr>
            <w:t>[2021]</w:t>
          </w:r>
          <w:r w:rsidR="00D92CDC">
            <w:rPr>
              <w:lang w:eastAsia="en-US"/>
            </w:rPr>
            <w:fldChar w:fldCharType="end"/>
          </w:r>
        </w:sdtContent>
      </w:sdt>
      <w:r w:rsidR="00D92CDC">
        <w:rPr>
          <w:lang w:eastAsia="en-US"/>
        </w:rPr>
        <w:t xml:space="preserve"> </w:t>
      </w:r>
      <w:r w:rsidR="006E4D33">
        <w:rPr>
          <w:lang w:eastAsia="en-US"/>
        </w:rPr>
        <w:t xml:space="preserve">arbeiten Rollen heraus, die die Chatbots einnehmen können. </w:t>
      </w:r>
      <w:r w:rsidR="00164C1F">
        <w:rPr>
          <w:lang w:eastAsia="en-US"/>
        </w:rPr>
        <w:t>In der</w:t>
      </w:r>
      <w:r w:rsidR="001949AC">
        <w:rPr>
          <w:lang w:eastAsia="en-US"/>
        </w:rPr>
        <w:t xml:space="preserve"> Lernrolle</w:t>
      </w:r>
      <w:r w:rsidR="00164C1F">
        <w:rPr>
          <w:lang w:eastAsia="en-US"/>
        </w:rPr>
        <w:t xml:space="preserve">, werden Chatbots verwendet, um Lehre zu betreiben oder die Lernenden beim Lernen zu helfen. </w:t>
      </w:r>
      <w:r w:rsidR="00164C1F" w:rsidRPr="00164C1F">
        <w:rPr>
          <w:lang w:eastAsia="en-US"/>
        </w:rPr>
        <w:t>Dies kann realisiert werden, indem die Bots direkt in Lehrpläne integriert oder als ergänzende Hilfsmittel angeboten werden, beispielsweise zur Simulation eines Brieffreundes.</w:t>
      </w:r>
      <w:r w:rsidR="001949AC">
        <w:rPr>
          <w:lang w:eastAsia="en-US"/>
        </w:rPr>
        <w:t xml:space="preserve"> </w:t>
      </w:r>
      <w:r w:rsidR="001949AC" w:rsidRPr="001949AC">
        <w:rPr>
          <w:lang w:eastAsia="en-US"/>
        </w:rPr>
        <w:t>Chatbots in der Unterstützungsrolle erleichtern den Studienalltag durch einfachen Zugang zu Informationen  und Prozessautomatisierung</w:t>
      </w:r>
      <w:r w:rsidR="001949AC">
        <w:rPr>
          <w:lang w:eastAsia="en-US"/>
        </w:rPr>
        <w:t xml:space="preserve">. </w:t>
      </w:r>
      <w:r w:rsidR="001949AC" w:rsidRPr="001949AC">
        <w:rPr>
          <w:lang w:eastAsia="en-US"/>
        </w:rPr>
        <w:t>In ihrer Mentor</w:t>
      </w:r>
      <w:r w:rsidR="00D92CDC">
        <w:rPr>
          <w:lang w:eastAsia="en-US"/>
        </w:rPr>
        <w:t xml:space="preserve">en </w:t>
      </w:r>
      <w:r w:rsidR="001949AC" w:rsidRPr="001949AC">
        <w:rPr>
          <w:lang w:eastAsia="en-US"/>
        </w:rPr>
        <w:t>Rolle fokussieren</w:t>
      </w:r>
      <w:r w:rsidR="00910153">
        <w:rPr>
          <w:lang w:eastAsia="en-US"/>
        </w:rPr>
        <w:t xml:space="preserve"> sich</w:t>
      </w:r>
      <w:r w:rsidR="001949AC" w:rsidRPr="001949AC">
        <w:rPr>
          <w:lang w:eastAsia="en-US"/>
        </w:rPr>
        <w:t xml:space="preserve"> Chatbots auf die persönliche Entwicklung der Studierenden. Dabei werden sie ermutigt, über ihren Fortschritt nachzudenken und ihre Lernprozesse zu reflektieren.</w:t>
      </w:r>
      <w:r w:rsidR="001949AC">
        <w:rPr>
          <w:lang w:eastAsia="en-US"/>
        </w:rPr>
        <w:t xml:space="preserve"> </w:t>
      </w:r>
      <w:r w:rsidR="001949AC" w:rsidRPr="001949AC">
        <w:rPr>
          <w:lang w:eastAsia="en-US"/>
        </w:rPr>
        <w:t>Bei den Mentoring</w:t>
      </w:r>
      <w:r w:rsidR="00D92CDC">
        <w:rPr>
          <w:lang w:eastAsia="en-US"/>
        </w:rPr>
        <w:t xml:space="preserve"> </w:t>
      </w:r>
      <w:r w:rsidR="001949AC" w:rsidRPr="001949AC">
        <w:rPr>
          <w:lang w:eastAsia="en-US"/>
        </w:rPr>
        <w:t xml:space="preserve">Methoden von Chatbots unterscheidet man Scaffolding, Empfehlungen und Informationsvermittlung. Diese reichen von der Förderung von Lebenskompetenzen über die Empfehlung </w:t>
      </w:r>
      <w:r w:rsidR="001949AC" w:rsidRPr="001949AC">
        <w:rPr>
          <w:lang w:eastAsia="en-US"/>
        </w:rPr>
        <w:lastRenderedPageBreak/>
        <w:t>von Teamkolleg</w:t>
      </w:r>
      <w:r w:rsidR="00006C02">
        <w:rPr>
          <w:lang w:eastAsia="en-US"/>
        </w:rPr>
        <w:t>*innen</w:t>
      </w:r>
      <w:r w:rsidR="001949AC" w:rsidRPr="001949AC">
        <w:rPr>
          <w:lang w:eastAsia="en-US"/>
        </w:rPr>
        <w:t xml:space="preserve"> bis hin zur Bereitstellung von Informationen</w:t>
      </w:r>
      <w:r w:rsidR="00D92CDC">
        <w:rPr>
          <w:lang w:eastAsia="en-US"/>
        </w:rPr>
        <w:t>. T</w:t>
      </w:r>
      <w:r w:rsidR="00D92CDC" w:rsidRPr="00D92CDC">
        <w:rPr>
          <w:lang w:eastAsia="en-US"/>
        </w:rPr>
        <w:t>hematisch decken die Chatbots Bereiche wie selbstreguliertes Lernen, Lebens- und Lernkompetenzen ab, indem sie beispielsweise das Selbstwertgefühl stärken oder transformative Lernansätze vermitteln.</w:t>
      </w:r>
      <w:r w:rsidR="00D92CDC">
        <w:rPr>
          <w:lang w:eastAsia="en-US"/>
        </w:rPr>
        <w:t xml:space="preserve"> </w:t>
      </w:r>
      <w:r w:rsidR="001949AC">
        <w:rPr>
          <w:lang w:eastAsia="en-US"/>
        </w:rPr>
        <w:t>Die Rolle, die in der Forschung bis jetzt am wenigsten untersucht wird, ist die Mentoren</w:t>
      </w:r>
      <w:r w:rsidR="00D92CDC">
        <w:rPr>
          <w:lang w:eastAsia="en-US"/>
        </w:rPr>
        <w:t xml:space="preserve"> </w:t>
      </w:r>
      <w:r w:rsidR="001949AC">
        <w:rPr>
          <w:lang w:eastAsia="en-US"/>
        </w:rPr>
        <w:t>Rolle.</w:t>
      </w:r>
    </w:p>
    <w:p w14:paraId="1F05A43F" w14:textId="5A51643E" w:rsidR="00D54638" w:rsidRDefault="001A04EC" w:rsidP="00D54638">
      <w:pPr>
        <w:pStyle w:val="Folgeabsatz"/>
        <w:rPr>
          <w:lang w:eastAsia="en-US"/>
        </w:rPr>
      </w:pPr>
      <w:r w:rsidRPr="001A04EC">
        <w:rPr>
          <w:lang w:eastAsia="en-US"/>
        </w:rPr>
        <w:t xml:space="preserve">Die Lern- und Mentorrollen von </w:t>
      </w:r>
      <w:sdt>
        <w:sdtPr>
          <w:rPr>
            <w:lang w:eastAsia="en-US"/>
          </w:rPr>
          <w:alias w:val="To edit, see citavi.com/edit"/>
          <w:tag w:val="CitaviPlaceholder#e413f978-9abe-4a6b-a573-0e7734d524c5"/>
          <w:id w:val="2091963751"/>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YwMjE5ZDJlLTc3NzgtNDk2Mi04NTM5LTE0YTc1Nzg2ZjI3NiIsIkVudHJpZXMiOlt7IiRpZCI6IjIiLCIkdHlwZSI6IlN3aXNzQWNhZGVtaWMuQ2l0YXZpLkNpdGF0aW9ucy5Xb3JkUGxhY2Vob2xkZXJFbnRyeSwgU3dpc3NBY2FkZW1pYy5DaXRhdmkiLCJJZCI6IjQzYTBhZDk0LTFmYjItNGViMS1iY2YxLWRjMmVlODE1Y2RmMiIsIlJhbmdlTGVuZ3RoIjoxMywiUmVmZXJlbmNlSWQiOiI5OWQ3NzZlOC02MDM0LTRkNjEtOTMzZC05NGZjZmY1ZTVl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YmFzdGlhbiIsIkxhc3ROYW1lIjoiV29sbG55IiwiUHJvdGVjdGVkIjpmYWxzZSwiU2V4IjowLCJDcmVhdGVkQnkiOiJfRGFuaWVsIEFsZXhhbmRlciBWaWtldGUiLCJDcmVhdGVkT24iOiIyMDIzLTA2LTA3VDA3OjE1OjMzIiwiTW9kaWZpZWRCeSI6Il9EYW5pZWwgQWxleGFuZGVyIFZpa2V0ZSIsIklkIjoiNmQxMTE4MzQtMWE3Mi00Yjc3LTgwNmItYmYyMzNjODkzMGVlIiwiTW9kaWZpZWRPbiI6IjIwMjMtMDYtMDdUMDc6MTU6MzMiLCJQcm9qZWN0Ijp7IiRpZCI6IjUiLCIkdHlwZSI6IlN3aXNzQWNhZGVtaWMuQ2l0YXZpLlByb2plY3QsIFN3aXNzQWNhZGVtaWMuQ2l0YXZpIn19LHsiJGlkIjoiNiIsIiR0eXBlIjoiU3dpc3NBY2FkZW1pYy5DaXRhdmkuUGVyc29uLCBTd2lzc0FjYWRlbWljLkNpdGF2aSIsIkZpcnN0TmFtZSI6IkphbiIsIkxhc3ROYW1lIjoiU2NobmVpZGVyIiwiUHJvdGVjdGVkIjpmYWxzZSwiU2V4IjowLCJDcmVhdGVkQnkiOiJfRGFuaWVsIEFsZXhhbmRlciBWaWtldGUiLCJDcmVhdGVkT24iOiIyMDIzLTA2LTA3VDA3OjE1OjMzIiwiTW9kaWZpZWRCeSI6Il9EYW5pZWwgQWxleGFuZGVyIFZpa2V0ZSIsIklkIjoiYmE5ODdmNTEtZmJhNy00OWM2LThlMmUtMWRmYWM2YzI4N2FhIiwiTW9kaWZpZWRPbiI6IjIwMjMtMDYtMDdUMDc6MTU6MzMiLCJQcm9qZWN0Ijp7IiRyZWYiOiI1In19LHsiJGlkIjoiNyIsIiR0eXBlIjoiU3dpc3NBY2FkZW1pYy5DaXRhdmkuUGVyc29uLCBTd2lzc0FjYWRlbWljLkNpdGF2aSIsIkZpcnN0TmFtZSI6IkRhbmllbGUiLCJMYXN0TmFtZSI6IkRpIE1pdHJpIiwiUHJvdGVjdGVkIjpmYWxzZSwiU2V4IjowLCJDcmVhdGVkQnkiOiJfRGFuaWVsIEFsZXhhbmRlciBWaWtldGUiLCJDcmVhdGVkT24iOiIyMDIzLTA2LTA3VDA3OjE1OjMzIiwiTW9kaWZpZWRCeSI6Il9EYW5pZWwgQWxleGFuZGVyIFZpa2V0ZSIsIklkIjoiZTA2YTQzMzMtYzhiMy00MzYyLWE1YzAtN2E0NmE1M2RhZDE1IiwiTW9kaWZpZWRPbiI6IjIwMjMtMDYtMDdUMDc6MTU6MzMiLCJQcm9qZWN0Ijp7IiRyZWYiOiI1In19LHsiJGlkIjoiOCIsIiR0eXBlIjoiU3dpc3NBY2FkZW1pYy5DaXRhdmkuUGVyc29uLCBTd2lzc0FjYWRlbWljLkNpdGF2aSIsIkZpcnN0TmFtZSI6Ikpvc2h1YSIsIkxhc3ROYW1lIjoiV2VpZGxpY2giLCJQcm90ZWN0ZWQiOmZhbHNlLCJTZXgiOjAsIkNyZWF0ZWRCeSI6Il9EYW5pZWwgQWxleGFuZGVyIFZpa2V0ZSIsIkNyZWF0ZWRPbiI6IjIwMjMtMDYtMDdUMDc6MTU6MzMiLCJNb2RpZmllZEJ5IjoiX0RhbmllbCBBbGV4YW5kZXIgVmlrZXRlIiwiSWQiOiIyOTllMDI2NC1kZWFiLTRiNTAtOTRiMi02YzU1NWEyOGE2NjIiLCJNb2RpZmllZE9uIjoiMjAyMy0wNi0wN1QwNzoxNTozMyIsIlByb2plY3QiOnsiJHJlZiI6IjUifX0seyIkaWQiOiI5IiwiJHR5cGUiOiJTd2lzc0FjYWRlbWljLkNpdGF2aS5QZXJzb24sIFN3aXNzQWNhZGVtaWMuQ2l0YXZpIiwiRmlyc3ROYW1lIjoiTWFyYyIsIkxhc3ROYW1lIjoiUml0dGJlcmdlciIsIlByb3RlY3RlZCI6ZmFsc2UsIlNleCI6MCwiQ3JlYXRlZEJ5IjoiX0RhbmllbCBBbGV4YW5kZXIgVmlrZXRlIiwiQ3JlYXRlZE9uIjoiMjAyMy0wNi0wN1QwNzoxNTozMyIsIk1vZGlmaWVkQnkiOiJfRGFuaWVsIEFsZXhhbmRlciBWaWtldGUiLCJJZCI6ImRmMTBiM2U3LWMxZjQtNDE3Yy05NGIwLTNlNzU4ZTFiOWRlYSIsIk1vZGlmaWVkT24iOiIyMDIzLTA2LTA3VDA3OjE1OjMzIiwiUHJvamVjdCI6eyIkcmVmIjoiNSJ9fSx7IiRpZCI6IjEwIiwiJHR5cGUiOiJTd2lzc0FjYWRlbWljLkNpdGF2aS5QZXJzb24sIFN3aXNzQWNhZGVtaWMuQ2l0YXZpIiwiRmlyc3ROYW1lIjoiSGVuZHJpayIsIkxhc3ROYW1lIjoiRHJhY2hzbGVyIiwiUHJvdGVjdGVkIjpmYWxzZSwiU2V4IjowLCJDcmVhdGVkQnkiOiJfRGFuaWVsIEFsZXhhbmRlciBWaWtldGUiLCJDcmVhdGVkT24iOiIyMDIzLTA2LTA3VDA3OjE1OjMzIiwiTW9kaWZpZWRCeSI6Il9EYW5pZWwgQWxleGFuZGVyIFZpa2V0ZSIsIklkIjoiNTc3NWI1NTQtNTNmOS00ODUxLWJmYzAtMzFhMTBmZGJmMWE0IiwiTW9kaWZpZWRPbiI6IjIwMjMtMDYtMDdUMDc6MTU6MzMiLCJQcm9qZWN0Ijp7IiRyZWYiOiI1In19XSwiQ2l0YXRpb25LZXlVcGRhdGVUeXBlIjowLCJDb2xsYWJvcmF0b3JzIjpbXSwiQ292ZXJQYXRoIjp7IiRpZCI6IjExIiwiJHR5cGUiOiJTd2lzc0FjYWRlbWljLkNpdGF2aS5MaW5rZWRSZXNvdXJjZSwgU3dpc3NBY2FkZW1pYy5DaXRhdmkiLCJMaW5rZWRSZXNvdXJjZVR5cGUiOjIsIlVyaVN0cmluZyI6Ijk5ZDc3NmU4LTYwMzQtNGQ2MS05MzNkLTk0ZmNmZjVlNWUx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UuMDcuMjAyMSIsIkRvaSI6IjEwLjMzODkvZnJhaS4yMDIxLjY1NDkyNC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QTUM4MzE5NjY4IiwiVXJpU3RyaW5nIjoiaHR0cHM6Ly93d3cubmNiaS5ubG0ubmloLmdvdi9wbWMvYXJ0aWNsZXMvUE1DODMxOTY2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IwVDA3OjU2OjMxIiwiTW9kaWZpZWRCeSI6Il9EYW5pZWwgQWxleGFuZGVyIFZpa2V0ZSIsIklkIjoiZWU5MTZmNjYtM2M0Zi00YzI5LTk1MWYtMjZlNmQ1N2Y5MDExIiwiTW9kaWZpZWRPbiI6IjIwMjMtMTItMjBUMDc6NTY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DMzNzM5MiIsIlVyaVN0cmluZyI6Imh0dHA6Ly93d3cubmNiaS5ubG0ubmloLmdvdi9wdWJtZWQvMzQzMzczOT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Nzo1NjozMSIsIk1vZGlmaWVkQnkiOiJfRGFuaWVsIEFsZXhhbmRlciBWaWtldGUiLCJJZCI6IjU4YmMxOWM1LTUzYTktNGNjNy1hNGJiLTMwY2FjOTU5YmQ4YSIsIk1vZGlmaWVkT24iOiIyMDIzLTEyLTIwVDA3OjU2OjMx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MTAuMzM4OS9mcmFpLjIwMjEuNjU0OTI0IiwiVXJpU3RyaW5nIjoiaHR0cHM6Ly9kb2kub3JnLzEwLjMzODkvZnJhaS4yMDIxLjY1NDky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2OjMxIiwiTW9kaWZpZWRCeSI6Il9EYW5pZWwgQWxleGFuZGVyIFZpa2V0ZSIsIklkIjoiYTBlNzM2NjAtNzNhOC00YjkzLTljOTktZWNmZGM3ZGJiMzIyIiwiTW9kaWZpZWRPbiI6IjIwMjMtMTItMjBUMDc6NTY6MzEiLCJQcm9qZWN0Ijp7IiRyZWYiOiI1In19XSwiT3JnYW5pemF0aW9ucyI6W10sIk90aGVyc0ludm9sdmVkIjpbXSwiUGFnZVJhbmdlIjoiPHNwPlxyXG4gIDxuPjY1NDkyNDwvbj5cclxuICA8aW4+dHJ1ZTwvaW4+XHJcbiAgPG9zPjY1NDkyNDwvb3M+XHJcbiAgPHBzPjY1NDkyNDwvcHM+XHJcbjwvc3A+XHJcbjxvcz42NTQ5MjQ8L29zPiIsIlBlcmlvZGljYWwiOnsiJGlkIjoiMjIiLCIkdHlwZSI6IlN3aXNzQWNhZGVtaWMuQ2l0YXZpLlBlcmlvZGljYWwsIFN3aXNzQWNhZGVtaWMuQ2l0YXZpIiwiRWlzc24iOiIyNjI0LTgyMTIiLCJOYW1lIjoiRnJvbnRpZXJzIGluIGFydGlmaWNpYWwgaW50ZWxsaWdlbmNlIiwiUGFnaW5hdGlvbiI6MCwiUHJvdGVjdGVkIjpmYWxzZSwiVXNlckFiYnJldmlhdGlvbjEiOiJGcm9udCBBcnRpZiBJbnRlbGwiLCJDcmVhdGVkQnkiOiJfRGFuaWVsIEFsZXhhbmRlciBWaWtldGUiLCJDcmVhdGVkT24iOiIyMDIzLTA2LTA3VDA3OjE1OjMzIiwiTW9kaWZpZWRCeSI6Il9EYW5pZWwgQWxleGFuZGVyIFZpa2V0ZSIsIklkIjoiYzgyYTdkNDMtYTMxYi00NWRhLWI4MjctODZhODRlZmIxMGFlIiwiTW9kaWZpZWRPbiI6IjIwMjMtMDYtMDdUMDc6MTU6MzMiLCJQcm9qZWN0Ijp7IiRyZWYiOiI1In19LCJQbWNJZCI6IlBNQzgzMTk2NjgiLCJQdWJsaXNoZXJzIjpbXSwiUHViTWVkSWQiOiIzNDMzNzM5MiIsIlF1b3RhdGlvbnMiOltdLCJSYXRpbmciOjAsIlJlZmVyZW5jZVR5cGUiOiJKb3VybmFsQXJ0aWNsZSIsIlNob3J0VGl0bGUiOiJXb2xsbnksIFNjaG5laWRlciBldCBhbC4gMjAyMSDigJMgQXJlIFdlIFRoZXJlIFlldCIsIlNob3J0VGl0bGVVcGRhdGVUeXBlIjowLCJTb3VyY2VPZkJpYmxpb2dyYXBoaWNJbmZvcm1hdGlvbiI6IlB1Yk1lZCIsIlN0YXRpY0lkcyI6WyIyZTY2YjBiNi04YzIzLTQ1N2QtOTExNC03MjJlYjgxNjg3YjMiXSwiVGFibGVPZkNvbnRlbnRzQ29tcGxleGl0eSI6MCwiVGFibGVPZkNvbnRlbnRzU291cmNlVGV4dEZvcm1hdCI6MCwiVGFza3MiOltdLCJUaXRsZSI6IkFyZSBXZSBUaGVyZSBZZXQ/IC0gQSBTeXN0ZW1hdGljIExpdGVyYXR1cmUgUmV2aWV3IG9uIENoYXRib3RzIGluIEVkdWNhdGlvbiIsIlRyYW5zbGF0b3JzIjpbXSwiVm9sdW1lIjoiNCIsIlllYXIiOiIyMDIxIiwiWWVhclJlc29sdmVkIjoiMjAyMSIsIkNyZWF0ZWRCeSI6Il9EYW5pZWwgQWxleGFuZGVyIFZpa2V0ZSIsIkNyZWF0ZWRPbiI6IjIwMjMtMTItMjBUMDc6NTY6MzEiLCJNb2RpZmllZEJ5IjoiX0FsZXhhIiwiSWQiOiI5OWQ3NzZlOC02MDM0LTRkNjEtOTMzZC05NGZjZmY1ZTVlMWEiLCJNb2RpZmllZE9uIjoiMjAyNC0wMS0xNFQxMDoyNzo0NSIsIlByb2plY3QiOnsiJHJlZiI6IjUifX0sIlVzZU51bWJlcmluZ1R5cGVPZlBhcmVudERvY3VtZW50IjpmYWxzZX1dLCJGb3JtYXR0ZWRUZXh0Ijp7IiRpZCI6IjIzIiwiQ291bnQiOjEsIlRleHRVbml0cyI6W3siJGlkIjoiMjQiLCJGb250U3R5bGUiOnsiJGlkIjoiMjUiLCJOZXV0cmFsIjp0cnVlfSwiUmVhZGluZ09yZGVyIjoxLCJUZXh0IjoiV29sbG55IGV0IGFsLiJ9XX0sIlRhZyI6IkNpdGF2aVBsYWNlaG9sZGVyI2U0MTNmOTc4LTlhYmUtNGE2Yi1hNTczLTBlNzczNGQ1MjRjNSIsIlRleHQiOiJXb2xsbnkgZXQgYWwuIiwiV0FJVmVyc2lvbiI6IjYuMTIuMC4wIn0=}</w:instrText>
          </w:r>
          <w:r>
            <w:rPr>
              <w:lang w:eastAsia="en-US"/>
            </w:rPr>
            <w:fldChar w:fldCharType="separate"/>
          </w:r>
          <w:r w:rsidR="00691834">
            <w:rPr>
              <w:lang w:eastAsia="en-US"/>
            </w:rPr>
            <w:t>Wollny et al.</w:t>
          </w:r>
          <w:r>
            <w:rPr>
              <w:lang w:eastAsia="en-US"/>
            </w:rPr>
            <w:fldChar w:fldCharType="end"/>
          </w:r>
        </w:sdtContent>
      </w:sdt>
      <w:r>
        <w:rPr>
          <w:lang w:eastAsia="en-US"/>
        </w:rPr>
        <w:t xml:space="preserve"> </w:t>
      </w:r>
      <w:sdt>
        <w:sdtPr>
          <w:rPr>
            <w:lang w:eastAsia="en-US"/>
          </w:rPr>
          <w:alias w:val="To edit, see citavi.com/edit"/>
          <w:tag w:val="CitaviPlaceholder#f0219d2e-7778-4962-8539-14a75786f276"/>
          <w:id w:val="-1049140141"/>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U0MTNmOTc4LTlhYmUtNGE2Yi1hNTczLTBlNzczNGQ1MjRjNSIsIkVudHJpZXMiOlt7IiRpZCI6IjIiLCIkdHlwZSI6IlN3aXNzQWNhZGVtaWMuQ2l0YXZpLkNpdGF0aW9ucy5Xb3JkUGxhY2Vob2xkZXJFbnRyeSwgU3dpc3NBY2FkZW1pYy5DaXRhdmkiLCJJZCI6ImYwOWY4YzUzLTljNGMtNDc0Ny04YmI0LWZmZDkyMTk2ODhmMSIsIlJhbmdlTGVuZ3RoIjo2LCJSZWZlcmVuY2VJZCI6Ijk5ZDc3NmU4LTYwMzQtNGQ2MS05MzNkLTk0ZmNmZjVlNWU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dvbGxueSIsIlByb3RlY3RlZCI6ZmFsc2UsIlNleCI6MCwiQ3JlYXRlZEJ5IjoiX0RhbmllbCBBbGV4YW5kZXIgVmlrZXRlIiwiQ3JlYXRlZE9uIjoiMjAyMy0wNi0wN1QwNzoxNTozMyIsIk1vZGlmaWVkQnkiOiJfRGFuaWVsIEFsZXhhbmRlciBWaWtldGUiLCJJZCI6IjZkMTExODM0LTFhNzItNGI3Ny04MDZiLWJmMjMzYzg5MzBlZSIsIk1vZGlmaWVkT24iOiIyMDIzLTA2LTA3VDA3OjE1OjMzIiwiUHJvamVjdCI6eyIkaWQiOiI1IiwiJHR5cGUiOiJTd2lzc0FjYWRlbWljLkNpdGF2aS5Qcm9qZWN0LCBTd2lzc0FjYWRlbWljLkNpdGF2aSJ9fSx7IiRpZCI6IjYiLCIkdHlwZSI6IlN3aXNzQWNhZGVtaWMuQ2l0YXZpLlBlcnNvbiwgU3dpc3NBY2FkZW1pYy5DaXRhdmkiLCJGaXJzdE5hbWUiOiJKYW4iLCJMYXN0TmFtZSI6IlNjaG5laWRlciIsIlByb3RlY3RlZCI6ZmFsc2UsIlNleCI6MCwiQ3JlYXRlZEJ5IjoiX0RhbmllbCBBbGV4YW5kZXIgVmlrZXRlIiwiQ3JlYXRlZE9uIjoiMjAyMy0wNi0wN1QwNzoxNTozMyIsIk1vZGlmaWVkQnkiOiJfRGFuaWVsIEFsZXhhbmRlciBWaWtldGUiLCJJZCI6ImJhOTg3ZjUxLWZiYTctNDljNi04ZTJlLTFkZmFjNmMyODdhYSIsIk1vZGlmaWVkT24iOiIyMDIzLTA2LTA3VDA3OjE1OjMzIiwiUHJvamVjdCI6eyIkcmVmIjoiNSJ9fSx7IiRpZCI6IjciLCIkdHlwZSI6IlN3aXNzQWNhZGVtaWMuQ2l0YXZpLlBlcnNvbiwgU3dpc3NBY2FkZW1pYy5DaXRhdmkiLCJGaXJzdE5hbWUiOiJEYW5pZWxlIiwiTGFzdE5hbWUiOiJEaSBNaXRyaSIsIlByb3RlY3RlZCI6ZmFsc2UsIlNleCI6MCwiQ3JlYXRlZEJ5IjoiX0RhbmllbCBBbGV4YW5kZXIgVmlrZXRlIiwiQ3JlYXRlZE9uIjoiMjAyMy0wNi0wN1QwNzoxNTozMyIsIk1vZGlmaWVkQnkiOiJfRGFuaWVsIEFsZXhhbmRlciBWaWtldGUiLCJJZCI6ImUwNmE0MzMzLWM4YjMtNDM2Mi1hNWMwLTdhNDZhNTNkYWQxNSIsIk1vZGlmaWVkT24iOiIyMDIzLTA2LTA3VDA3OjE1OjMzIiwiUHJvamVjdCI6eyIkcmVmIjoiNSJ9fSx7IiRpZCI6IjgiLCIkdHlwZSI6IlN3aXNzQWNhZGVtaWMuQ2l0YXZpLlBlcnNvbiwgU3dpc3NBY2FkZW1pYy5DaXRhdmkiLCJGaXJzdE5hbWUiOiJKb3NodWEiLCJMYXN0TmFtZSI6IldlaWRsaWNoIiwiUHJvdGVjdGVkIjpmYWxzZSwiU2V4IjowLCJDcmVhdGVkQnkiOiJfRGFuaWVsIEFsZXhhbmRlciBWaWtldGUiLCJDcmVhdGVkT24iOiIyMDIzLTA2LTA3VDA3OjE1OjMzIiwiTW9kaWZpZWRCeSI6Il9EYW5pZWwgQWxleGFuZGVyIFZpa2V0ZSIsIklkIjoiMjk5ZTAyNjQtZGVhYi00YjUwLTk0YjItNmM1NTVhMjhhNjYyIiwiTW9kaWZpZWRPbiI6IjIwMjMtMDYtMDdUMDc6MTU6MzMiLCJQcm9qZWN0Ijp7IiRyZWYiOiI1In19LHsiJGlkIjoiOSIsIiR0eXBlIjoiU3dpc3NBY2FkZW1pYy5DaXRhdmkuUGVyc29uLCBTd2lzc0FjYWRlbWljLkNpdGF2aSIsIkZpcnN0TmFtZSI6Ik1hcmMiLCJMYXN0TmFtZSI6IlJpdHRiZXJnZXIiLCJQcm90ZWN0ZWQiOmZhbHNlLCJTZXgiOjAsIkNyZWF0ZWRCeSI6Il9EYW5pZWwgQWxleGFuZGVyIFZpa2V0ZSIsIkNyZWF0ZWRPbiI6IjIwMjMtMDYtMDdUMDc6MTU6MzMiLCJNb2RpZmllZEJ5IjoiX0RhbmllbCBBbGV4YW5kZXIgVmlrZXRlIiwiSWQiOiJkZjEwYjNlNy1jMWY0LTQxN2MtOTRiMC0zZTc1OGUxYjlkZWEiLCJNb2RpZmllZE9uIjoiMjAyMy0wNi0wN1QwNzoxNTozMyIsIlByb2plY3QiOnsiJHJlZiI6IjUifX0seyIkaWQiOiIxMCIsIiR0eXBlIjoiU3dpc3NBY2FkZW1pYy5DaXRhdmkuUGVyc29uLCBTd2lzc0FjYWRlbWljLkNpdGF2aSIsIkZpcnN0TmFtZSI6IkhlbmRyaWsiLCJMYXN0TmFtZSI6IkRyYWNoc2xlciIsIlByb3RlY3RlZCI6ZmFsc2UsIlNleCI6MCwiQ3JlYXRlZEJ5IjoiX0RhbmllbCBBbGV4YW5kZXIgVmlrZXRlIiwiQ3JlYXRlZE9uIjoiMjAyMy0wNi0wN1QwNzoxNTozMyIsIk1vZGlmaWVkQnkiOiJfRGFuaWVsIEFsZXhhbmRlciBWaWtldGUiLCJJZCI6IjU3NzViNTU0LTUzZjktNDg1MS1iZmMwLTMxYTEwZmRiZjFhNCIsIk1vZGlmaWVkT24iOiIyMDIzLTA2LTA3VDA3OjE1OjMzIiwiUHJvamVjdCI6eyIkcmVmIjoiNSJ9fV0sIkNpdGF0aW9uS2V5VXBkYXRlVHlwZSI6MCwiQ29sbGFib3JhdG9ycyI6W10sIkNvdmVyUGF0aCI6eyIkaWQiOiIxMSIsIiR0eXBlIjoiU3dpc3NBY2FkZW1pYy5DaXRhdmkuTGlua2VkUmVzb3VyY2UsIFN3aXNzQWNhZGVtaWMuQ2l0YXZpIiwiTGlua2VkUmVzb3VyY2VUeXBlIjoyLCJVcmlTdHJpbmciOiI5OWQ3NzZlOC02MDM0LTRkNjEtOTMzZC05NGZjZmY1ZTVlM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1LjA3LjIwMjEiLCJEb2kiOiIxMC4zMzg5L2ZyYWkuMjAyMS42NTQ5MjQ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UE1DODMxOTY2OCIsIlVyaVN0cmluZyI6Imh0dHBzOi8vd3d3Lm5jYmkubmxtLm5paC5nb3YvcG1jL2FydGljbGVzL1BNQzgzMTk2N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Nzo1NjozMSIsIk1vZGlmaWVkQnkiOiJfRGFuaWVsIEFsZXhhbmRlciBWaWtldGUiLCJJZCI6ImVlOTE2ZjY2LTNjNGYtNGMyOS05NTFmLTI2ZTZkNTdmOTAxMSIsIk1vZGlmaWVkT24iOiIyMDIzLTEyLTIwVDA3OjU2OjM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QzMzczOTIiLCJVcmlTdHJpbmciOiJodHRwOi8vd3d3Lm5jYmkubmxtLm5paC5nb3YvcHVibWVkLzM0MzM3Mzk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BUMDc6NTY6MzEiLCJNb2RpZmllZEJ5IjoiX0RhbmllbCBBbGV4YW5kZXIgVmlrZXRlIiwiSWQiOiI1OGJjMTljNS01M2E5LTRjYzctYTRiYi0zMGNhYzk1OWJkOGEiLCJNb2RpZmllZE9uIjoiMjAyMy0xMi0yMFQwNzo1NjozM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nJhaS4yMDIxLjY1NDkyNCIsIlVyaVN0cmluZyI6Imh0dHBzOi8vZG9pLm9yZy8xMC4zMzg5L2ZyYWkuMjAyMS42NTQ5MjQ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jozMSIsIk1vZGlmaWVkQnkiOiJfRGFuaWVsIEFsZXhhbmRlciBWaWtldGUiLCJJZCI6ImEwZTczNjYwLTczYTgtNGI5My05Yzk5LWVjZmRjN2RiYjMyMiIsIk1vZGlmaWVkT24iOiIyMDIzLTEyLTIwVDA3OjU2OjMxIiwiUHJvamVjdCI6eyIkcmVmIjoiNSJ9fV0sIk9yZ2FuaXphdGlvbnMiOltdLCJPdGhlcnNJbnZvbHZlZCI6W10sIlBhZ2VSYW5nZSI6IjxzcD5cclxuICA8bj42NTQ5MjQ8L24+XHJcbiAgPGluPnRydWU8L2luPlxyXG4gIDxvcz42NTQ5MjQ8L29zPlxyXG4gIDxwcz42NTQ5MjQ8L3BzPlxyXG48L3NwPlxyXG48b3M+NjU0OTI0PC9vcz4iLCJQZXJpb2RpY2FsIjp7IiRpZCI6IjIyIiwiJHR5cGUiOiJTd2lzc0FjYWRlbWljLkNpdGF2aS5QZXJpb2RpY2FsLCBTd2lzc0FjYWRlbWljLkNpdGF2aSIsIkVpc3NuIjoiMjYyNC04MjEyIiwiTmFtZSI6IkZyb250aWVycyBpbiBhcnRpZmljaWFsIGludGVsbGlnZW5jZSIsIlBhZ2luYXRpb24iOjAsIlByb3RlY3RlZCI6ZmFsc2UsIlVzZXJBYmJyZXZpYXRpb24xIjoiRnJvbnQgQXJ0aWYgSW50ZWxsIiwiQ3JlYXRlZEJ5IjoiX0RhbmllbCBBbGV4YW5kZXIgVmlrZXRlIiwiQ3JlYXRlZE9uIjoiMjAyMy0wNi0wN1QwNzoxNTozMyIsIk1vZGlmaWVkQnkiOiJfRGFuaWVsIEFsZXhhbmRlciBWaWtldGUiLCJJZCI6ImM4MmE3ZDQzLWEzMWItNDVkYS1iODI3LTg2YTg0ZWZiMTBhZSIsIk1vZGlmaWVkT24iOiIyMDIzLTA2LTA3VDA3OjE1OjMzIiwiUHJvamVjdCI6eyIkcmVmIjoiNSJ9fSwiUG1jSWQiOiJQTUM4MzE5NjY4IiwiUHVibGlzaGVycyI6W10sIlB1Yk1lZElkIjoiMzQzMzczOTIiLCJRdW90YXRpb25zIjpbXSwiUmF0aW5nIjowLCJSZWZlcmVuY2VUeXBlIjoiSm91cm5hbEFydGljbGUiLCJTaG9ydFRpdGxlIjoiV29sbG55LCBTY2huZWlkZXIgZXQgYWwuIDIwMjEg4oCTIEFyZSBXZSBUaGVyZSBZZXQiLCJTaG9ydFRpdGxlVXBkYXRlVHlwZSI6MCwiU291cmNlT2ZCaWJsaW9ncmFwaGljSW5mb3JtYXRpb24iOiJQdWJNZWQiLCJTdGF0aWNJZHMiOlsiMmU2NmIwYjYtOGMyMy00NTdkLTkxMTQtNzIyZWI4MTY4N2IzIl0sIlRhYmxlT2ZDb250ZW50c0NvbXBsZXhpdHkiOjAsIlRhYmxlT2ZDb250ZW50c1NvdXJjZVRleHRGb3JtYXQiOjAsIlRhc2tzIjpbXSwiVGl0bGUiOiJBcmUgV2UgVGhlcmUgWWV0PyAtIEEgU3lzdGVtYXRpYyBMaXRlcmF0dXJlIFJldmlldyBvbiBDaGF0Ym90cyBpbiBFZHVjYXRpb24iLCJUcmFuc2xhdG9ycyI6W10sIlZvbHVtZSI6IjQiLCJZZWFyIjoiMjAyMSIsIlllYXJSZXNvbHZlZCI6IjIwMjEiLCJDcmVhdGVkQnkiOiJfRGFuaWVsIEFsZXhhbmRlciBWaWtldGUiLCJDcmVhdGVkT24iOiIyMDIzLTEyLTIwVDA3OjU2OjMxIiwiTW9kaWZpZWRCeSI6Il9BbGV4YSIsIklkIjoiOTlkNzc2ZTgtNjAzNC00ZDYxLTkzM2QtOTRmY2ZmNWU1ZTFhIiwiTW9kaWZpZWRPbiI6IjIwMjQtMDEtMTRUMTA6Mjc6NDUiLCJQcm9qZWN0Ijp7IiRyZWYiOiI1In19LCJVc2VOdW1iZXJpbmdUeXBlT2ZQYXJlbnREb2N1bWVudCI6ZmFsc2UsIlllYXJPbmx5Ijp0cnVlfV0sIkZvcm1hdHRlZFRleHQiOnsiJGlkIjoiMjMiLCJDb3VudCI6MSwiVGV4dFVuaXRzIjpbeyIkaWQiOiIyNCIsIkZvbnRTdHlsZSI6eyIkaWQiOiIyNSIsIk5ldXRyYWwiOnRydWV9LCJSZWFkaW5nT3JkZXIiOjEsIlRleHQiOiJbMjAyMV0ifV19LCJUYWciOiJDaXRhdmlQbGFjZWhvbGRlciNmMDIxOWQyZS03Nzc4LTQ5NjItODUzOS0xNGE3NTc4NmYyNzYiLCJUZXh0IjoiWzIwMjFdIiwiV0FJVmVyc2lvbiI6IjYuMTIuMC4wIn0=}</w:instrText>
          </w:r>
          <w:r>
            <w:rPr>
              <w:lang w:eastAsia="en-US"/>
            </w:rPr>
            <w:fldChar w:fldCharType="separate"/>
          </w:r>
          <w:r w:rsidR="00691834">
            <w:rPr>
              <w:lang w:eastAsia="en-US"/>
            </w:rPr>
            <w:t>[2021]</w:t>
          </w:r>
          <w:r>
            <w:rPr>
              <w:lang w:eastAsia="en-US"/>
            </w:rPr>
            <w:fldChar w:fldCharType="end"/>
          </w:r>
        </w:sdtContent>
      </w:sdt>
      <w:r>
        <w:rPr>
          <w:lang w:eastAsia="en-US"/>
        </w:rPr>
        <w:t xml:space="preserve"> </w:t>
      </w:r>
      <w:r w:rsidRPr="001A04EC">
        <w:rPr>
          <w:lang w:eastAsia="en-US"/>
        </w:rPr>
        <w:t xml:space="preserve">lassen sich der lehrorientierten Kategorie nach </w:t>
      </w:r>
      <w:sdt>
        <w:sdtPr>
          <w:rPr>
            <w:lang w:eastAsia="en-US"/>
          </w:rPr>
          <w:alias w:val="To edit, see citavi.com/edit"/>
          <w:tag w:val="CitaviPlaceholder#96e896c7-0350-4b51-bb8a-159a0a247417"/>
          <w:id w:val="786858845"/>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JkMGIxYTRkLWRlMTktNDNiZi05NjY1LTA2MjgxYTJkMTRkZCIsIkVudHJpZXMiOlt7IiRpZCI6IjIiLCIkdHlwZSI6IlN3aXNzQWNhZGVtaWMuQ2l0YXZpLkNpdGF0aW9ucy5Xb3JkUGxhY2Vob2xkZXJFbnRyeSwgU3dpc3NBY2FkZW1pYy5DaXRhdmkiLCJJZCI6ImU5NWQzZjg0LTQyYjctNDIyZi1hMWNmLWZmMGFjODMyMTQ2OCIsIlJhbmdlTGVuZ3RoIjoxMiwiUmVmZXJlbmNlSWQiOiIxZDBiNmVlMy02MjEwLTRhZjUtYTJhNS02MmIyN2EzNWU4N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vc8OpIiwiTGFzdE5hbWUiOiJQw6lyZXoiLCJNaWRkbGVOYW1lIjoiUXVpcm9nYSIsIlByb3RlY3RlZCI6ZmFsc2UsIlNleCI6MCwiQ3JlYXRlZEJ5IjoiX0RhbmllbCBBbGV4YW5kZXIgVmlrZXRlIiwiQ3JlYXRlZE9uIjoiMjAyMy0wNi0wN1QwNjo0Njo0NSIsIk1vZGlmaWVkQnkiOiJfRGFuaWVsIEFsZXhhbmRlciBWaWtldGUiLCJJZCI6IjU4NWNlZDUyLWU4NGUtNDI0NS05YzgyLWIxMzYxZTNiOTg1ZCIsIk1vZGlmaWVkT24iOiIyMDIzLTA2LTA3VDA2OjQ2OjQ1IiwiUHJvamVjdCI6eyIkaWQiOiI1IiwiJHR5cGUiOiJTd2lzc0FjYWRlbWljLkNpdGF2aS5Qcm9qZWN0LCBTd2lzc0FjYWRlbWljLkNpdGF2aSJ9fSx7IiRpZCI6IjYiLCIkdHlwZSI6IlN3aXNzQWNhZGVtaWMuQ2l0YXZpLlBlcnNvbiwgU3dpc3NBY2FkZW1pYy5DaXRhdmkiLCJGaXJzdE5hbWUiOiJUaGFuYXNpcyIsIkxhc3ROYW1lIjoiRGFyYWRvdW1pcyIsIlByb3RlY3RlZCI6ZmFsc2UsIlNleCI6MCwiQ3JlYXRlZEJ5IjoiX0RhbmllbCBBbGV4YW5kZXIgVmlrZXRlIiwiQ3JlYXRlZE9uIjoiMjAyMy0wNi0wN1QwNjo0Njo0NSIsIk1vZGlmaWVkQnkiOiJfRGFuaWVsIEFsZXhhbmRlciBWaWtldGUiLCJJZCI6IjVhMmU1YjNiLWE3NzMtNDgxNS04MTNmLTI0OWE2MDY3NDQxNiIsIk1vZGlmaWVkT24iOiIyMDIzLTA2LTA3VDA2OjQ2OjQ1IiwiUHJvamVjdCI6eyIkcmVmIjoiNSJ9fSx7IiRpZCI6IjciLCIkdHlwZSI6IlN3aXNzQWNhZGVtaWMuQ2l0YXZpLlBlcnNvbiwgU3dpc3NBY2FkZW1pYy5DaXRhdmkiLCJGaXJzdE5hbWUiOiJKb2FuIiwiTGFzdE5hbWUiOiJQdWlnIiwiTWlkZGxlTmFtZSI6Ik1hbnVlbCBNYXJxdcOocyIsIlByb3RlY3RlZCI6ZmFsc2UsIlNleCI6MCwiQ3JlYXRlZEJ5IjoiX0RhbmllbCBBbGV4YW5kZXIgVmlrZXRlIiwiQ3JlYXRlZE9uIjoiMjAyMy0wNi0wN1QwNjo0Njo0NSIsIk1vZGlmaWVkQnkiOiJfRGFuaWVsIEFsZXhhbmRlciBWaWtldGUiLCJJZCI6IjI3ZTg0ODljLTFiM2UtNGZiOC1iMTEzLTBlMzk1ZGFmMzc5NyIsIk1vZGlmaWVkT24iOiIyMDIzLTA2LTA3VDA2OjQ2OjQ1IiwiUHJvamVjdCI6eyIkcmVmIjoiNSJ9fV0sIkNpdGF0aW9uS2V5VXBkYXRlVHlwZSI6MCwiQ29sbGFib3JhdG9ycyI6W10sIkRhdGUiOiIwMy4wOS4yMDIwIiwiRG9pIjoiMTAuMTAwMi9jYWUuMjIzMjYiLCJFZGl0b3JzIjpbXSwiRXZhbHVhdGlvbkNvbXBsZXhpdHkiOjAsIkV2YWx1YXRpb25Tb3VyY2VUZXh0Rm9ybWF0IjowLCJHcm91cHMiOltdLCJIYXNMYWJlbDEiOmZhbHNlLCJIYXNMYWJlbDIiOmZhbHNlLCJLZXl3b3JkcyI6W10sIkxhbmd1YWdlIjoiZW4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Mi9jYWUuMjIzMjYiLCJVcmlTdHJpbmciOiJodHRwczovL2RvaS5vcmcvMTAuMTAwMi9jYWUuMjIzMj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NTozNSIsIk1vZGlmaWVkQnkiOiJfRGFuaWVsIEFsZXhhbmRlciBWaWtldGUiLCJJZCI6Ijg1ZmI3ZGMzLTg4NTYtNDI5MS04NzUyLTE1MTdhMGI0NjJhNiIsIk1vZGlmaWVkT24iOiIyMDIzLTEyLTIwVDA3OjU1OjM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vbmxpbmVsaWJyYXJ5LndpbGV5LmNvbS9kb2kvYWJzLzEwLjEwMDIvY2FlLjIyMzI2IiwiVXJpU3RyaW5nIjoiaHR0cHM6Ly9vbmxpbmVsaWJyYXJ5LndpbGV5LmNvbS9kb2kvYWJzLzEwLjEwMDIvY2FlLjIyMzI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EYW5pZWwgQWxleGFuZGVyIFZpa2V0ZSIsIkNyZWF0ZWRPbiI6IjIwMjMtMTItMjBUMDc6NTU6MzUiLCJNb2RpZmllZEJ5IjoiX0RhbmllbCBBbGV4YW5kZXIgVmlrZXRlIiwiSWQiOiIxN2FjZWU2Ni02MDAyLTRlMTEtODY1Yy1hZjEwZWZiZWYxM2QiLCJNb2RpZmllZE9uIjoiMjAyMy0xMi0yMFQwNzo1NTozNSIsIlByb2plY3QiOnsiJHJlZiI6IjUifX1dLCJOdW1iZXIiOiI2IiwiT3JnYW5pemF0aW9ucyI6W10sIk90aGVyc0ludm9sdmVkIjpbXSwiUGFnZVJhbmdlIjoiPHNwPlxyXG4gIDxuPjE1NDk8L24+XHJcbiAgPGluPnRydWU8L2luPlxyXG4gIDxvcz4xNTQ5PC9vcz5cclxuICA8cHM+MTU0OTwvcHM+XHJcbjwvc3A+XHJcbjxlcD5cclxuICA8bj4xNTY1PC9uPlxyXG4gIDxpbj50cnVlPC9pbj5cclxuICA8b3M+MTU2NTwvb3M+XHJcbiAgPHBzPjE1NjU8L3BzPlxyXG48L2VwPlxyXG48b3M+MTU0OS0xNTY1PC9vcz4iLCJQZXJpb2RpY2FsIjp7IiRpZCI6IjE0IiwiJHR5cGUiOiJTd2lzc0FjYWRlbWljLkNpdGF2aS5QZXJpb2RpY2FsLCBTd2lzc0FjYWRlbWljLkNpdGF2aSIsIkVpc3NuIjoiMTA5OS0wNTQyIiwiSXNzbiI6IjEwNjEtMzc3MyIsIk5hbWUiOiJDb21wdXRlciBBcHBsaWNhdGlvbnMgaW4gRW5naW5lZXJpbmcgRWR1Y2F0aW9uIiwiUGFnaW5hdGlvbiI6MCwiUHJvdGVjdGVkIjpmYWxzZSwiU3RhbmRhcmRBYmJyZXZpYXRpb24iOiJDb21wdXQgQXBwbCBFbmcgRWR1YyIsIkNyZWF0ZWRCeSI6Il9EYW5pZWwgQWxleGFuZGVyIFZpa2V0ZSIsIkNyZWF0ZWRPbiI6IjIwMjMtMDYtMDdUMDY6NDY6NDUiLCJNb2RpZmllZEJ5IjoiX0RhbmllbCBBbGV4YW5kZXIgVmlrZXRlIiwiSWQiOiI2MGIzYjgwYy1jNzRiLTQ4NDgtOTk1My1hYzM3OGFiNjQ0YmEiLCJNb2RpZmllZE9uIjoiMjAyMy0wNi0wN1QwNjo0Njo0NSIsIlByb2plY3QiOnsiJHJlZiI6IjUifX0sIlB1Ymxpc2hlcnMiOlt7IiRpZCI6IjE1IiwiJHR5cGUiOiJTd2lzc0FjYWRlbWljLkNpdGF2aS5QdWJsaXNoZXIsIFN3aXNzQWNhZGVtaWMuQ2l0YXZpIiwiTmFtZSI6IkpvaG4gV2lsZXkgJiBTb25zLCBMdGQiLCJQcm90ZWN0ZWQiOmZhbHNlLCJDcmVhdGVkQnkiOiJfRGFuaWVsIEFsZXhhbmRlciBWaWtldGUiLCJDcmVhdGVkT24iOiIyMDIzLTEyLTIwVDA3OjU1OjM1IiwiTW9kaWZpZWRCeSI6Il9EYW5pZWwgQWxleGFuZGVyIFZpa2V0ZSIsIklkIjoiZDhjNDAzZjYtNmIwZS00YWRjLTk1ZTQtNzVmOGRjYmJlZTM5IiwiTW9kaWZpZWRPbiI6IjIwMjMtMTItMjBUMDc6NTU6MzUiLCJQcm9qZWN0Ijp7IiRyZWYiOiI1In19XSwiUXVvdGF0aW9ucyI6W10sIlJhdGluZyI6MCwiUmVmZXJlbmNlVHlwZSI6IkpvdXJuYWxBcnRpY2xlIiwiU2hvcnRUaXRsZSI6IlDDqXJleiwgRGFyYWRvdW1pcyBldCBhbC4gMjAyMCDigJMgUmVkaXNjb3ZlcmluZyB0aGUgdXNlIG9mIGNoYXRib3RzIiwiU2hvcnRUaXRsZVVwZGF0ZVR5cGUiOjAsIlNvdXJjZU9mQmlibGlvZ3JhcGhpY0luZm9ybWF0aW9uIjoiQ3Jvc3NSZWYiLCJTdGF0aWNJZHMiOlsiOGRkMDYxYTMtNTYwYi00YTAwLTljOWQtZDVjYThiOTJhYmNlIl0sIlRhYmxlT2ZDb250ZW50c0NvbXBsZXhpdHkiOjAsIlRhYmxlT2ZDb250ZW50c1NvdXJjZVRleHRGb3JtYXQiOjAsIlRhc2tzIjpbXSwiVGl0bGUiOiJSZWRpc2NvdmVyaW5nIHRoZSB1c2Ugb2YgY2hhdGJvdHMgaW4gZWR1Y2F0aW9uOiBBIHN5c3RlbWF0aWMgbGl0ZXJhdHVyZSByZXZpZXciLCJUcmFuc2xhdG9ycyI6W10sIlZvbHVtZSI6IjI4IiwiWWVhciI6IjIwMjAiLCJZZWFyUmVzb2x2ZWQiOiIyMDIwIiwiQ3JlYXRlZEJ5IjoiX0RhbmllbCBBbGV4YW5kZXIgVmlrZXRlIiwiQ3JlYXRlZE9uIjoiMjAyMy0xMi0yMFQwNzo1NTozNSIsIk1vZGlmaWVkQnkiOiJfQWxleGEiLCJJZCI6IjFkMGI2ZWUzLTYyMTAtNGFmNS1hMmE1LTYyYjI3YTM1ZTg1MiIsIk1vZGlmaWVkT24iOiIyMDI0LTAxLTE0VDEwOjI3OjQ1IiwiUHJvamVjdCI6eyIkcmVmIjoiNSJ9fSwiVXNlTnVtYmVyaW5nVHlwZU9mUGFyZW50RG9jdW1lbnQiOmZhbHNlfV0sIkZvcm1hdHRlZFRleHQiOnsiJGlkIjoiMTYiLCJDb3VudCI6MSwiVGV4dFVuaXRzIjpbeyIkaWQiOiIxNyIsIkZvbnRTdHlsZSI6eyIkaWQiOiIxOCIsIk5ldXRyYWwiOnRydWV9LCJSZWFkaW5nT3JkZXIiOjEsIlRleHQiOiJQw6lyZXogZXQgYWwuIn1dfSwiVGFnIjoiQ2l0YXZpUGxhY2Vob2xkZXIjOTZlODk2YzctMDM1MC00YjUxLWJiOGEtMTU5YTBhMjQ3NDE3IiwiVGV4dCI6IlDDqXJleiBldCBhbC4iLCJXQUlWZXJzaW9uIjoiNi4xMi4wLjAifQ==}</w:instrText>
          </w:r>
          <w:r>
            <w:rPr>
              <w:lang w:eastAsia="en-US"/>
            </w:rPr>
            <w:fldChar w:fldCharType="separate"/>
          </w:r>
          <w:r w:rsidR="00691834">
            <w:rPr>
              <w:lang w:eastAsia="en-US"/>
            </w:rPr>
            <w:t>Pérez et al.</w:t>
          </w:r>
          <w:r>
            <w:rPr>
              <w:lang w:eastAsia="en-US"/>
            </w:rPr>
            <w:fldChar w:fldCharType="end"/>
          </w:r>
        </w:sdtContent>
      </w:sdt>
      <w:r>
        <w:rPr>
          <w:lang w:eastAsia="en-US"/>
        </w:rPr>
        <w:t xml:space="preserve"> </w:t>
      </w:r>
      <w:sdt>
        <w:sdtPr>
          <w:rPr>
            <w:lang w:eastAsia="en-US"/>
          </w:rPr>
          <w:alias w:val="To edit, see citavi.com/edit"/>
          <w:tag w:val="CitaviPlaceholder#bd0b1a4d-de19-43bf-9665-06281a2d14dd"/>
          <w:id w:val="1833098583"/>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k2ZTg5NmM3LTAzNTAtNGI1MS1iYjhhLTE1OWEwYTI0NzQxNyIsIkVudHJpZXMiOlt7IiRpZCI6IjIiLCIkdHlwZSI6IlN3aXNzQWNhZGVtaWMuQ2l0YXZpLkNpdGF0aW9ucy5Xb3JkUGxhY2Vob2xkZXJFbnRyeSwgU3dpc3NBY2FkZW1pYy5DaXRhdmkiLCJJZCI6ImJhOGU4Y2I3LTM5MDctNGEyYy1iNWZkLWZkYWUyOTZjNDU1NyIsIlJhbmdlTGVuZ3RoIjo2LCJSZWZlcmVuY2VJZCI6IjFkMGI2ZWUzLTYyMTAtNGFmNS1hMmE1LTYyYjI3YTM1ZTg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PDqSIsIkxhc3ROYW1lIjoiUMOpcmV6IiwiTWlkZGxlTmFtZSI6IlF1aXJvZ2EiLCJQcm90ZWN0ZWQiOmZhbHNlLCJTZXgiOjAsIkNyZWF0ZWRCeSI6Il9EYW5pZWwgQWxleGFuZGVyIFZpa2V0ZSIsIkNyZWF0ZWRPbiI6IjIwMjMtMDYtMDdUMDY6NDY6NDUiLCJNb2RpZmllZEJ5IjoiX0RhbmllbCBBbGV4YW5kZXIgVmlrZXRlIiwiSWQiOiI1ODVjZWQ1Mi1lODRlLTQyNDUtOWM4Mi1iMTM2MWUzYjk4NWQiLCJNb2RpZmllZE9uIjoiMjAyMy0wNi0wN1QwNjo0Njo0NSIsIlByb2plY3QiOnsiJGlkIjoiNSIsIiR0eXBlIjoiU3dpc3NBY2FkZW1pYy5DaXRhdmkuUHJvamVjdCwgU3dpc3NBY2FkZW1pYy5DaXRhdmkifX0seyIkaWQiOiI2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0seyIkaWQiOiI3IiwiJHR5cGUiOiJTd2lzc0FjYWRlbWljLkNpdGF2aS5QZXJzb24sIFN3aXNzQWNhZGVtaWMuQ2l0YXZpIiwiRmlyc3ROYW1lIjoiSm9hbiIsIkxhc3ROYW1lIjoiUHVpZyIsIk1pZGRsZU5hbWUiOiJNYW51ZWwgTWFycXXDqHMiLCJQcm90ZWN0ZWQiOmZhbHNlLCJTZXgiOjAsIkNyZWF0ZWRCeSI6Il9EYW5pZWwgQWxleGFuZGVyIFZpa2V0ZSIsIkNyZWF0ZWRPbiI6IjIwMjMtMDYtMDdUMDY6NDY6NDUiLCJNb2RpZmllZEJ5IjoiX0RhbmllbCBBbGV4YW5kZXIgVmlrZXRlIiwiSWQiOiIyN2U4NDg5Yy0xYjNlLTRmYjgtYjExMy0wZTM5NWRhZjM3OTciLCJNb2RpZmllZE9uIjoiMjAyMy0wNi0wN1QwNjo0Njo0NSIsIlByb2plY3QiOnsiJHJlZiI6IjUifX1dLCJDaXRhdGlvbktleVVwZGF0ZVR5cGUiOjAsIkNvbGxhYm9yYXRvcnMiOltdLCJEYXRlIjoiMDMuMDkuMjAyMCIsIkRvaSI6IjEwLjEwMDIvY2FlLjIyMzI2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IvY2FlLjIyMzI2IiwiVXJpU3RyaW5nIjoiaHR0cHM6Ly9kb2kub3JnLzEwLjEwMDIvY2FlLjIyMzI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U6MzUiLCJNb2RpZmllZEJ5IjoiX0RhbmllbCBBbGV4YW5kZXIgVmlrZXRlIiwiSWQiOiI4NWZiN2RjMy04ODU2LTQyOTEtODc1Mi0xNTE3YTBiNDYyYTYiLCJNb2RpZmllZE9uIjoiMjAyMy0xMi0yMFQwNzo1NTozN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25saW5lbGlicmFyeS53aWxleS5jb20vZG9pL2Ficy8xMC4xMDAyL2NhZS4yMjMyNiIsIlVyaVN0cmluZyI6Imh0dHBzOi8vb25saW5lbGlicmFyeS53aWxleS5jb20vZG9pL2Ficy8xMC4xMDAyL2NhZS4yMjMy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RGFuaWVsIEFsZXhhbmRlciBWaWtldGUiLCJDcmVhdGVkT24iOiIyMDIzLTEyLTIwVDA3OjU1OjM1IiwiTW9kaWZpZWRCeSI6Il9EYW5pZWwgQWxleGFuZGVyIFZpa2V0ZSIsIklkIjoiMTdhY2VlNjYtNjAwMi00ZTExLTg2NWMtYWYxMGVmYmVmMTNkIiwiTW9kaWZpZWRPbiI6IjIwMjMtMTItMjBUMDc6NTU6MzUiLCJQcm9qZWN0Ijp7IiRyZWYiOiI1In19XSwiTnVtYmVyIjoiNiIsIk9yZ2FuaXphdGlvbnMiOltdLCJPdGhlcnNJbnZvbHZlZCI6W10sIlBhZ2VSYW5nZSI6IjxzcD5cclxuICA8bj4xNTQ5PC9uPlxyXG4gIDxpbj50cnVlPC9pbj5cclxuICA8b3M+MTU0OTwvb3M+XHJcbiAgPHBzPjE1NDk8L3BzPlxyXG48L3NwPlxyXG48ZXA+XHJcbiAgPG4+MTU2NTwvbj5cclxuICA8aW4+dHJ1ZTwvaW4+XHJcbiAgPG9zPjE1NjU8L29zPlxyXG4gIDxwcz4xNTY1PC9wcz5cclxuPC9lcD5cclxuPG9zPjE1NDktMTU2NTwvb3M+IiwiUGVyaW9kaWNhbCI6eyIkaWQiOiIxNCIsIiR0eXBlIjoiU3dpc3NBY2FkZW1pYy5DaXRhdmkuUGVyaW9kaWNhbCwgU3dpc3NBY2FkZW1pYy5DaXRhdmkiLCJFaXNzbiI6IjEwOTktMDU0MiIsIklzc24iOiIxMDYxLTM3NzMiLCJOYW1lIjoiQ29tcHV0ZXIgQXBwbGljYXRpb25zIGluIEVuZ2luZWVyaW5nIEVkdWNhdGlvbiIsIlBhZ2luYXRpb24iOjAsIlByb3RlY3RlZCI6ZmFsc2UsIlN0YW5kYXJkQWJicmV2aWF0aW9uIjoiQ29tcHV0IEFwcGwgRW5nIEVkdWMiLCJDcmVhdGVkQnkiOiJfRGFuaWVsIEFsZXhhbmRlciBWaWtldGUiLCJDcmVhdGVkT24iOiIyMDIzLTA2LTA3VDA2OjQ2OjQ1IiwiTW9kaWZpZWRCeSI6Il9EYW5pZWwgQWxleGFuZGVyIFZpa2V0ZSIsIklkIjoiNjBiM2I4MGMtYzc0Yi00ODQ4LTk5NTMtYWMzNzhhYjY0NGJhIiwiTW9kaWZpZWRPbiI6IjIwMjMtMDYtMDdUMDY6NDY6NDUiLCJQcm9qZWN0Ijp7IiRyZWYiOiI1In19LCJQdWJsaXNoZXJzIjpbeyIkaWQiOiIxNSIsIiR0eXBlIjoiU3dpc3NBY2FkZW1pYy5DaXRhdmkuUHVibGlzaGVyLCBTd2lzc0FjYWRlbWljLkNpdGF2aSIsIk5hbWUiOiJKb2huIFdpbGV5ICYgU29ucywgTHRkIiwiUHJvdGVjdGVkIjpmYWxzZSwiQ3JlYXRlZEJ5IjoiX0RhbmllbCBBbGV4YW5kZXIgVmlrZXRlIiwiQ3JlYXRlZE9uIjoiMjAyMy0xMi0yMFQwNzo1NTozNSIsIk1vZGlmaWVkQnkiOiJfRGFuaWVsIEFsZXhhbmRlciBWaWtldGUiLCJJZCI6ImQ4YzQwM2Y2LTZiMGUtNGFkYy05NWU0LTc1ZjhkY2JiZWUzOSIsIk1vZGlmaWVkT24iOiIyMDIzLTEyLTIwVDA3OjU1OjM1IiwiUHJvamVjdCI6eyIkcmVmIjoiNSJ9fV0sIlF1b3RhdGlvbnMiOltdLCJSYXRpbmciOjAsIlJlZmVyZW5jZVR5cGUiOiJKb3VybmFsQXJ0aWNsZSIsIlNob3J0VGl0bGUiOiJQw6lyZXosIERhcmFkb3VtaXMgZXQgYWwuIDIwMjAg4oCTIFJlZGlzY292ZXJpbmcgdGhlIHVzZSBvZiBjaGF0Ym90cyIsIlNob3J0VGl0bGVVcGRhdGVUeXBlIjowLCJTb3VyY2VPZkJpYmxpb2dyYXBoaWNJbmZvcm1hdGlvbiI6IkNyb3NzUmVmIiwiU3RhdGljSWRzIjpbIjhkZDA2MWEzLTU2MGItNGEwMC05YzlkLWQ1Y2E4YjkyYWJjZSJdLCJUYWJsZU9mQ29udGVudHNDb21wbGV4aXR5IjowLCJUYWJsZU9mQ29udGVudHNTb3VyY2VUZXh0Rm9ybWF0IjowLCJUYXNrcyI6W10sIlRpdGxlIjoiUmVkaXNjb3ZlcmluZyB0aGUgdXNlIG9mIGNoYXRib3RzIGluIGVkdWNhdGlvbjogQSBzeXN0ZW1hdGljIGxpdGVyYXR1cmUgcmV2aWV3IiwiVHJhbnNsYXRvcnMiOltdLCJWb2x1bWUiOiIyOCIsIlllYXIiOiIyMDIwIiwiWWVhclJlc29sdmVkIjoiMjAyMCIsIkNyZWF0ZWRCeSI6Il9EYW5pZWwgQWxleGFuZGVyIFZpa2V0ZSIsIkNyZWF0ZWRPbiI6IjIwMjMtMTItMjBUMDc6NTU6MzUiLCJNb2RpZmllZEJ5IjoiX0FsZXhhIiwiSWQiOiIxZDBiNmVlMy02MjEwLTRhZjUtYTJhNS02MmIyN2EzNWU4NTIiLCJNb2RpZmllZE9uIjoiMjAyNC0wMS0xNFQxMDoyNzo0NS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lsyMDIwXSJ9XX0sIlRhZyI6IkNpdGF2aVBsYWNlaG9sZGVyI2JkMGIxYTRkLWRlMTktNDNiZi05NjY1LTA2MjgxYTJkMTRkZCIsIlRleHQiOiJbMjAyMF0iLCJXQUlWZXJzaW9uIjoiNi4xMi4wLjAifQ==}</w:instrText>
          </w:r>
          <w:r>
            <w:rPr>
              <w:lang w:eastAsia="en-US"/>
            </w:rPr>
            <w:fldChar w:fldCharType="separate"/>
          </w:r>
          <w:r w:rsidR="00691834">
            <w:rPr>
              <w:lang w:eastAsia="en-US"/>
            </w:rPr>
            <w:t>[2020]</w:t>
          </w:r>
          <w:r>
            <w:rPr>
              <w:lang w:eastAsia="en-US"/>
            </w:rPr>
            <w:fldChar w:fldCharType="end"/>
          </w:r>
        </w:sdtContent>
      </w:sdt>
      <w:r>
        <w:rPr>
          <w:lang w:eastAsia="en-US"/>
        </w:rPr>
        <w:t xml:space="preserve"> </w:t>
      </w:r>
      <w:r w:rsidRPr="001A04EC">
        <w:rPr>
          <w:lang w:eastAsia="en-US"/>
        </w:rPr>
        <w:t>zuordnen. Im Gegensatz dazu gehört die Unterstützungsrolle zur dienstleistungsorientierten Kategorie. Folglich lassen sich in der Literatur zu Chatbots im Bildungswesen zwei Hauptkategorien identifizieren, die drei unterschiedliche Rollen mit verschiedenen Zielen umfassen.</w:t>
      </w:r>
    </w:p>
    <w:p w14:paraId="192D4E45" w14:textId="21E8C3EF" w:rsidR="00C053D7" w:rsidRDefault="00006C02" w:rsidP="00D54638">
      <w:pPr>
        <w:pStyle w:val="Folgeabsatz"/>
        <w:rPr>
          <w:lang w:eastAsia="en-US"/>
        </w:rPr>
      </w:pPr>
      <w:r>
        <w:rPr>
          <w:lang w:eastAsia="en-US"/>
        </w:rPr>
        <w:t xml:space="preserve">LLMs </w:t>
      </w:r>
      <w:r w:rsidR="000E355C">
        <w:rPr>
          <w:lang w:eastAsia="en-US"/>
        </w:rPr>
        <w:t>wie ChatGPT haben einen Einfluss auf das Bildungswesen und die Chatbots die darin verwendet werden</w:t>
      </w:r>
      <w:r w:rsidR="00D54638">
        <w:rPr>
          <w:lang w:eastAsia="en-US"/>
        </w:rPr>
        <w:t>. Lehrkräfte können das System zur Vorbereitung von Präsentationen, Erstellung von Aufgaben und Tests verwenden</w:t>
      </w:r>
      <w:r w:rsidR="000E355C">
        <w:rPr>
          <w:lang w:eastAsia="en-US"/>
        </w:rPr>
        <w:t xml:space="preserve"> </w:t>
      </w:r>
      <w:sdt>
        <w:sdtPr>
          <w:rPr>
            <w:lang w:eastAsia="en-US"/>
          </w:rPr>
          <w:alias w:val="To edit, see citavi.com/edit"/>
          <w:tag w:val="CitaviPlaceholder#f25f49ae-caa7-4f90-b536-8d3281abc200"/>
          <w:id w:val="-1299845323"/>
          <w:placeholder>
            <w:docPart w:val="DefaultPlaceholder_-1854013440"/>
          </w:placeholder>
        </w:sdtPr>
        <w:sdtContent>
          <w:r w:rsidR="000E355C">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GVlMTdhLWZjMWItNDg0ZS1iOWQ4LTYyNzM0MWI4YjM4YSIsIlJhbmdlTGVuZ3RoIjo0LCJSZWZlcmVuY2VJZCI6IjA5OTUyMDZlLTZlNzktNGY4MS04MWY2LTNiZGFiZjQzMjEw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dW5haWQiLCJMYXN0TmFtZSI6IlFhZGlyIiwiUHJvdGVjdGVkIjpmYWxzZSwiU2V4IjowLCJDcmVhdGVkQnkiOiJfRGFuaWVsIEFsZXhhbmRlciBWaWtldGUiLCJDcmVhdGVkT24iOiIyMDIzLTEyLTIwVDA3OjU3OjE5IiwiTW9kaWZpZWRCeSI6Il9EYW5pZWwgQWxleGFuZGVyIFZpa2V0ZSIsIklkIjoiNzMxOGY2M2QtMjE2My00MmE2LTkxOTMtNjViMjI4YzhiOTU0IiwiTW9kaWZpZWRPbiI6IjIwMjMtMTItMjBUMDc6NTc6M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MDk5NTIwNmUtNmU3OS00ZjgxLTgxZjYtM2JkYWJmNDMyMTB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NjIyNy90ZWNocnhpdi4yMTc4OTQzNC52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NjIyNy90ZWNocnhpdi4yMTc4OTQzNC52MSIsIlVyaVN0cmluZyI6Imh0dHBzOi8vZG9pLm9yZy8xMC4zNjIyNy90ZWNocnhpdi4yMTc4OTQzNC52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3OjE5IiwiTW9kaWZpZWRCeSI6Il9EYW5pZWwgQWxleGFuZGVyIFZpa2V0ZSIsIklkIjoiYTU5N2FhMzAtZWQ4MC00OGRiLWE3OGUtNjk1OTA4MDZiZGFkIiwiTW9kaWZpZWRPbiI6IjIwMjMtMTItMjBUMDc6NTc6MTkiLCJQcm9qZWN0Ijp7IiRyZWYiOiI1In19XSwiT3JnYW5pemF0aW9ucyI6W10sIk90aGVyc0ludm9sdmVkIjpbXSwiUHVibGlzaGVycyI6W3siJGlkIjoiMTEiLCIkdHlwZSI6IlN3aXNzQWNhZGVtaWMuQ2l0YXZpLlB1Ymxpc2hlciwgU3dpc3NBY2FkZW1pYy5DaXRhdmkiLCJOYW1lIjoiSW5zdGl0dXRlIG9mIEVsZWN0cmljYWwgYW5kIEVsZWN0cm9uaWNzIEVuZ2luZWVycyAoSUVFRSkiLCJQcm90ZWN0ZWQiOmZhbHNlLCJDcmVhdGVkQnkiOiJfRGFuaWVsIEFsZXhhbmRlciBWaWtldGUiLCJDcmVhdGVkT24iOiIyMDIzLTEyLTIwVDA3OjU3OjE5IiwiTW9kaWZpZWRCeSI6Il9EYW5pZWwgQWxleGFuZGVyIFZpa2V0ZSIsIklkIjoiMWQzNDg5ODktMWYwYS00MWI3LTg1YjQtNGZhOTNiYjVlMmZlIiwiTW9kaWZpZWRPbiI6IjIwMjMtMTItMjBUMDc6NTc6MTkiLCJQcm9qZWN0Ijp7IiRyZWYiOiI1In19XSwiUXVvdGF0aW9ucyI6W10sIlJhdGluZyI6MCwiUmVmZXJlbmNlVHlwZSI6IkJvb2siLCJTaG9ydFRpdGxlIjoiUWFkaXIgMjAyMiDigJMgRW5naW5lZXJpbmcgRWR1Y2F0aW9uIGluIHRoZSBFcmEiLCJTaG9ydFRpdGxlVXBkYXRlVHlwZSI6MCwiU291cmNlT2ZCaWJsaW9ncmFwaGljSW5mb3JtYXRpb24iOiJDcm9zc1JlZiIsIlN0YXRpY0lkcyI6WyJjYmMyYzEzMi0wYTBlLTQ1ODgtOWY1Yi1kMGQ3MGY5ZDEyMTkiXSwiVGFibGVPZkNvbnRlbnRzQ29tcGxleGl0eSI6MCwiVGFibGVPZkNvbnRlbnRzU291cmNlVGV4dEZvcm1hdCI6MCwiVGFza3MiOltdLCJUaXRsZSI6IkVuZ2luZWVyaW5nIEVkdWNhdGlvbiBpbiB0aGUgRXJhIG9mIENoYXRHUFQ6IFByb21pc2UgYW5kIFBpdGZhbGxzIG9mIEdlbmVyYXRpdmUgQUkgZm9yIEVkdWNhdGlvbiIsIlRyYW5zbGF0b3JzIjpbXSwiWWVhciI6IjIwMjIiLCJZZWFyUmVzb2x2ZWQiOiIyMDIyIiwiQ3JlYXRlZEJ5IjoiX0RhbmllbCBBbGV4YW5kZXIgVmlrZXRlIiwiQ3JlYXRlZE9uIjoiMjAyMy0xMi0yMFQwNzo1NzoxOSIsIk1vZGlmaWVkQnkiOiJfRGFuaWVsIEFsZXhhbmRlciBWaWtldGUiLCJJZCI6IjA5OTUyMDZlLTZlNzktNGY4MS04MWY2LTNiZGFiZjQzMjEwYSIsIk1vZGlmaWVkT24iOiIyMDIzLTEyLTIwVDA3OjU3OjE5IiwiUHJvamVjdCI6eyIkcmVmIjoiNSJ9fSwiVXNlTnVtYmVyaW5nVHlwZU9mUGFyZW50RG9jdW1lbnQiOmZhbHNlfV0sIkZvcm1hdHRlZFRleHQiOnsiJGlkIjoiMTIiLCJDb3VudCI6MSwiVGV4dFVuaXRzIjpbeyIkaWQiOiIxMyIsIkZvbnRTdHlsZSI6eyIkaWQiOiIxNCIsIk5ldXRyYWwiOnRydWV9LCJSZWFkaW5nT3JkZXIiOjEsIlRleHQiOiJbNzldIn1dfSwiVGFnIjoiQ2l0YXZpUGxhY2Vob2xkZXIjZjI1ZjQ5YWUtY2FhNy00ZjkwLWI1MzYtOGQzMjgxYWJjMjAwIiwiVGV4dCI6Ils3OV0iLCJXQUlWZXJzaW9uIjoiNi4xMi4wLjAifQ==}</w:instrText>
          </w:r>
          <w:r w:rsidR="000E355C">
            <w:rPr>
              <w:lang w:eastAsia="en-US"/>
            </w:rPr>
            <w:fldChar w:fldCharType="separate"/>
          </w:r>
          <w:r w:rsidR="00664BF2">
            <w:rPr>
              <w:lang w:eastAsia="en-US"/>
            </w:rPr>
            <w:t>[79]</w:t>
          </w:r>
          <w:r w:rsidR="000E355C">
            <w:rPr>
              <w:lang w:eastAsia="en-US"/>
            </w:rPr>
            <w:fldChar w:fldCharType="end"/>
          </w:r>
        </w:sdtContent>
      </w:sdt>
      <w:r w:rsidR="00D54638">
        <w:rPr>
          <w:lang w:eastAsia="en-US"/>
        </w:rPr>
        <w:t>. Schüler</w:t>
      </w:r>
      <w:r w:rsidR="000E355C">
        <w:rPr>
          <w:lang w:eastAsia="en-US"/>
        </w:rPr>
        <w:t>*innen</w:t>
      </w:r>
      <w:r w:rsidR="00D54638">
        <w:rPr>
          <w:lang w:eastAsia="en-US"/>
        </w:rPr>
        <w:t xml:space="preserve"> wiederum können Fragen zu Themen stellen, Texte umschreiben lassen und Ideen sammeln</w:t>
      </w:r>
      <w:r w:rsidR="000E355C">
        <w:rPr>
          <w:lang w:eastAsia="en-US"/>
        </w:rPr>
        <w:t xml:space="preserve"> </w:t>
      </w:r>
      <w:sdt>
        <w:sdtPr>
          <w:rPr>
            <w:lang w:eastAsia="en-US"/>
          </w:rPr>
          <w:alias w:val="To edit, see citavi.com/edit"/>
          <w:tag w:val="CitaviPlaceholder#071ba9c2-c95f-47c0-af77-6b2b11049995"/>
          <w:id w:val="-1346327462"/>
          <w:placeholder>
            <w:docPart w:val="DefaultPlaceholder_-1854013440"/>
          </w:placeholder>
        </w:sdtPr>
        <w:sdtContent>
          <w:r w:rsidR="000E355C">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dkZDYyLWIzYWUtNGQ5My1iNzg1LWIwMjMzYjgzZmJiYyIsIlJhbmdlTGVuZ3RoIjo0LCJSZWZlcmVuY2VJZCI6IjA5OTUyMDZlLTZlNzktNGY4MS04MWY2LTNiZGFiZjQzMjEw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dW5haWQiLCJMYXN0TmFtZSI6IlFhZGlyIiwiUHJvdGVjdGVkIjpmYWxzZSwiU2V4IjowLCJDcmVhdGVkQnkiOiJfRGFuaWVsIEFsZXhhbmRlciBWaWtldGUiLCJDcmVhdGVkT24iOiIyMDIzLTEyLTIwVDA3OjU3OjE5IiwiTW9kaWZpZWRCeSI6Il9EYW5pZWwgQWxleGFuZGVyIFZpa2V0ZSIsIklkIjoiNzMxOGY2M2QtMjE2My00MmE2LTkxOTMtNjViMjI4YzhiOTU0IiwiTW9kaWZpZWRPbiI6IjIwMjMtMTItMjBUMDc6NTc6M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MDk5NTIwNmUtNmU3OS00ZjgxLTgxZjYtM2JkYWJmNDMyMTBh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NjIyNy90ZWNocnhpdi4yMTc4OTQzNC52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NjIyNy90ZWNocnhpdi4yMTc4OTQzNC52MSIsIlVyaVN0cmluZyI6Imh0dHBzOi8vZG9pLm9yZy8xMC4zNjIyNy90ZWNocnhpdi4yMTc4OTQzNC52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3OjE5IiwiTW9kaWZpZWRCeSI6Il9EYW5pZWwgQWxleGFuZGVyIFZpa2V0ZSIsIklkIjoiYTU5N2FhMzAtZWQ4MC00OGRiLWE3OGUtNjk1OTA4MDZiZGFkIiwiTW9kaWZpZWRPbiI6IjIwMjMtMTItMjBUMDc6NTc6MTkiLCJQcm9qZWN0Ijp7IiRyZWYiOiI1In19XSwiT3JnYW5pemF0aW9ucyI6W10sIk90aGVyc0ludm9sdmVkIjpbXSwiUHVibGlzaGVycyI6W3siJGlkIjoiMTEiLCIkdHlwZSI6IlN3aXNzQWNhZGVtaWMuQ2l0YXZpLlB1Ymxpc2hlciwgU3dpc3NBY2FkZW1pYy5DaXRhdmkiLCJOYW1lIjoiSW5zdGl0dXRlIG9mIEVsZWN0cmljYWwgYW5kIEVsZWN0cm9uaWNzIEVuZ2luZWVycyAoSUVFRSkiLCJQcm90ZWN0ZWQiOmZhbHNlLCJDcmVhdGVkQnkiOiJfRGFuaWVsIEFsZXhhbmRlciBWaWtldGUiLCJDcmVhdGVkT24iOiIyMDIzLTEyLTIwVDA3OjU3OjE5IiwiTW9kaWZpZWRCeSI6Il9EYW5pZWwgQWxleGFuZGVyIFZpa2V0ZSIsIklkIjoiMWQzNDg5ODktMWYwYS00MWI3LTg1YjQtNGZhOTNiYjVlMmZlIiwiTW9kaWZpZWRPbiI6IjIwMjMtMTItMjBUMDc6NTc6MTkiLCJQcm9qZWN0Ijp7IiRyZWYiOiI1In19XSwiUXVvdGF0aW9ucyI6W10sIlJhdGluZyI6MCwiUmVmZXJlbmNlVHlwZSI6IkJvb2siLCJTaG9ydFRpdGxlIjoiUWFkaXIgMjAyMiDigJMgRW5naW5lZXJpbmcgRWR1Y2F0aW9uIGluIHRoZSBFcmEiLCJTaG9ydFRpdGxlVXBkYXRlVHlwZSI6MCwiU291cmNlT2ZCaWJsaW9ncmFwaGljSW5mb3JtYXRpb24iOiJDcm9zc1JlZiIsIlN0YXRpY0lkcyI6WyJjYmMyYzEzMi0wYTBlLTQ1ODgtOWY1Yi1kMGQ3MGY5ZDEyMTkiXSwiVGFibGVPZkNvbnRlbnRzQ29tcGxleGl0eSI6MCwiVGFibGVPZkNvbnRlbnRzU291cmNlVGV4dEZvcm1hdCI6MCwiVGFza3MiOltdLCJUaXRsZSI6IkVuZ2luZWVyaW5nIEVkdWNhdGlvbiBpbiB0aGUgRXJhIG9mIENoYXRHUFQ6IFByb21pc2UgYW5kIFBpdGZhbGxzIG9mIEdlbmVyYXRpdmUgQUkgZm9yIEVkdWNhdGlvbiIsIlRyYW5zbGF0b3JzIjpbXSwiWWVhciI6IjIwMjIiLCJZZWFyUmVzb2x2ZWQiOiIyMDIyIiwiQ3JlYXRlZEJ5IjoiX0RhbmllbCBBbGV4YW5kZXIgVmlrZXRlIiwiQ3JlYXRlZE9uIjoiMjAyMy0xMi0yMFQwNzo1NzoxOSIsIk1vZGlmaWVkQnkiOiJfRGFuaWVsIEFsZXhhbmRlciBWaWtldGUiLCJJZCI6IjA5OTUyMDZlLTZlNzktNGY4MS04MWY2LTNiZGFiZjQzMjEwYSIsIk1vZGlmaWVkT24iOiIyMDIzLTEyLTIwVDA3OjU3OjE5IiwiUHJvamVjdCI6eyIkcmVmIjoiNSJ9fSwiVXNlTnVtYmVyaW5nVHlwZU9mUGFyZW50RG9jdW1lbnQiOmZhbHNlfV0sIkZvcm1hdHRlZFRleHQiOnsiJGlkIjoiMTIiLCJDb3VudCI6MSwiVGV4dFVuaXRzIjpbeyIkaWQiOiIxMyIsIkZvbnRTdHlsZSI6eyIkaWQiOiIxNCIsIk5ldXRyYWwiOnRydWV9LCJSZWFkaW5nT3JkZXIiOjEsIlRleHQiOiJbNzldIn1dfSwiVGFnIjoiQ2l0YXZpUGxhY2Vob2xkZXIjMDcxYmE5YzItYzk1Zi00N2MwLWFmNzctNmIyYjExMDQ5OTk1IiwiVGV4dCI6Ils3OV0iLCJXQUlWZXJzaW9uIjoiNi4xMi4wLjAifQ==}</w:instrText>
          </w:r>
          <w:r w:rsidR="000E355C">
            <w:rPr>
              <w:lang w:eastAsia="en-US"/>
            </w:rPr>
            <w:fldChar w:fldCharType="separate"/>
          </w:r>
          <w:r w:rsidR="00664BF2">
            <w:rPr>
              <w:lang w:eastAsia="en-US"/>
            </w:rPr>
            <w:t>[79]</w:t>
          </w:r>
          <w:r w:rsidR="000E355C">
            <w:rPr>
              <w:lang w:eastAsia="en-US"/>
            </w:rPr>
            <w:fldChar w:fldCharType="end"/>
          </w:r>
        </w:sdtContent>
      </w:sdt>
      <w:r w:rsidR="00D54638">
        <w:rPr>
          <w:lang w:eastAsia="en-US"/>
        </w:rPr>
        <w:t xml:space="preserve">. </w:t>
      </w:r>
      <w:r w:rsidR="00D54638" w:rsidRPr="00D54638">
        <w:rPr>
          <w:lang w:eastAsia="en-US"/>
        </w:rPr>
        <w:t>Allerdings gibt es in der wissenschaftlichen Gemeinschaft auch Bedenken, dass die Bildung und ihre Integrität durch solche Systeme gefährdet sein könnten</w:t>
      </w:r>
      <w:r w:rsidR="000E355C">
        <w:rPr>
          <w:lang w:eastAsia="en-US"/>
        </w:rPr>
        <w:t xml:space="preserve"> </w:t>
      </w:r>
      <w:sdt>
        <w:sdtPr>
          <w:rPr>
            <w:lang w:eastAsia="en-US"/>
          </w:rPr>
          <w:alias w:val="To edit, see citavi.com/edit"/>
          <w:tag w:val="CitaviPlaceholder#605ae5a4-809d-45b9-9a50-c464c0ff6e6d"/>
          <w:id w:val="2114474727"/>
          <w:placeholder>
            <w:docPart w:val="DefaultPlaceholder_-1854013440"/>
          </w:placeholder>
        </w:sdtPr>
        <w:sdtContent>
          <w:r w:rsidR="000E355C">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Y2NmNDgxLTQ0ZDYtNGU1Yy05ZmM3LTczNDA0NGU1YTdlNiIsIlJhbmdlU3RhcnQiOjMsIlJhbmdlTGVuZ3RoIjo2LCJSZWZlcmVuY2VJZCI6ImVlOGUxY2U4LWNkNGMtNGU2Yy1iZmMwLWU4M2ZlODU4OTZkNCIsIlJlZmVyZW5jZSI6eyIkaWQiOiIzIiwiJHR5cGUiOiJTd2lzc0FjYWRlbWljLkNpdGF2aS5SZWZlcmVuY2UsIFN3aXNzQWNhZGVtaWMuQ2l0YXZpIiwiQWJzdHJhY3RDb21wbGV4aXR5IjowLCJBYnN0cmFjdFNvdXJjZVRleHRGb3JtYXQiOjAsIkFyeGl2SWQiOiIyMjEyLjA5MjkydjEiLCJBdXRob3JzIjpbeyIkaWQiOiI0IiwiJHR5cGUiOiJTd2lzc0FjYWRlbWljLkNpdGF2aS5QZXJzb24sIFN3aXNzQWNhZGVtaWMuQ2l0YXZpIiwiRmlyc3ROYW1lIjoiVGVvIiwiTGFzdE5hbWUiOiJTdXNuamFrIiwiUHJvdGVjdGVkIjpmYWxzZSwiU2V4IjowLCJDcmVhdGVkQnkiOiJfRGFuaWVsIEFsZXhhbmRlciBWaWtldGUiLCJDcmVhdGVkT24iOiIyMDIzLTEyLTIwVDA3OjU4OjI1IiwiTW9kaWZpZWRCeSI6Il9EYW5pZWwgQWxleGFuZGVyIFZpa2V0ZSIsIklkIjoiYzUzYjhhYjYtZjFiNC00N2RjLTgwMmEtMjRiYWJkMWI1ZjdiIiwiTW9kaWZpZWRPbiI6IjIwMjMtMTItMjBUMDc6NTg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ZWU4ZTFjZTgtY2Q0Yy00ZTZjLWJmYzAtZTgzZmU4NTg5NmQ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MjEyLjA5MjkyIiwiVXJpU3RyaW5nIjoiaHR0cHM6Ly9hcnhpdi5vcmcvcGRmLzIyMTIuMDkyOTJ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yMFQwNzo1ODoyNSIsIk1vZGlmaWVkQnkiOiJfRGFuaWVsIEFsZXhhbmRlciBWaWtldGUiLCJJZCI6ImZjZDE0Mzk3LTUyZjMtNDgxYy1iN2JiLTFmNTUwMmNkMTg2ZiIsIk1vZGlmaWVkT24iOiIyMDIzLTEyLTIwVDA3OjU4OjI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cGRmLzIyMTIuMDkyOTIiLCJVcmlTdHJpbmciOiJodHRwczovL2FyeGl2Lm9yZy9wZGYvMjIxMi4wOTI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wVDA3OjU4OjI1IiwiTW9kaWZpZWRCeSI6Il9EYW5pZWwgQWxleGFuZGVyIFZpa2V0ZSIsIklkIjoiZTNmZWEyNjktYmIyZS00Mjc3LWE1YWUtN2RjNzFhM2NmZjBjIiwiTW9kaWZpZWRPbiI6IjIwMjMtMTItMjBUMDc6NTg6MjUiLCJQcm9qZWN0Ijp7IiRyZWYiOiI1In19XSwiT25saW5lQWRkcmVzcyI6Imh0dHBzOi8vYXJ4aXYub3JnL3BkZi8yMjEyLjA5MjkyIiwiT3JnYW5pemF0aW9ucyI6W10sIk90aGVyc0ludm9sdmVkIjpbXSwiUHVibGlzaGVycyI6W10sIlF1b3RhdGlvbnMiOltdLCJSYXRpbmciOjAsIlJlZmVyZW5jZVR5cGUiOiJVbnB1Ymxpc2hlZFdvcmsiLCJTaG9ydFRpdGxlIjoiU3VzbmphayAxOS4xMi4yMDIyIOKAkyBDaGF0R1BUOiBUaGUgRW5kIG9mIE9ubGluZSIsIlNob3J0VGl0bGVVcGRhdGVUeXBlIjowLCJTb3VyY2VPZkJpYmxpb2dyYXBoaWNJbmZvcm1hdGlvbiI6ImFyWGl2Lm9yZyIsIlN0YXRpY0lkcyI6WyIxMGE3ZjQ4MS0xODUyLTQ0MTctYjIwYi0xNzNmNTU4YWNkNDMiXSwiVGFibGVPZkNvbnRlbnRzQ29tcGxleGl0eSI6MCwiVGFibGVPZkNvbnRlbnRzU291cmNlVGV4dEZvcm1hdCI6MCwiVGFza3MiOltdLCJUaXRsZSI6IkNoYXRHUFQ6IFRoZSBFbmQgb2YgT25saW5lIEV4YW0gSW50ZWdyaXR5PyIsIlRyYW5zbGF0b3JzIjpbXSwiWWVhclJlc29sdmVkIjoiMTkuMTIuMjAyMiIsIkNyZWF0ZWRCeSI6Il9EYW5pZWwgQWxleGFuZGVyIFZpa2V0ZSIsIkNyZWF0ZWRPbiI6IjIwMjMtMTItMjBUMDc6NTg6MjUiLCJNb2RpZmllZEJ5IjoiX0RhbmllbCBBbGV4YW5kZXIgVmlrZXRlIiwiSWQiOiJlZThlMWNlOC1jZDRjLTRlNmMtYmZjMC1lODNmZTg1ODk2ZDQiLCJNb2RpZmllZE9uIjoiMjAyMy0xMi0yMFQwNzo1ODoyNSIsIlByb2plY3QiOnsiJHJlZiI6IjUifX0sIlVzZU51bWJlcmluZ1R5cGVPZlBhcmVudERvY3VtZW50IjpmYWxzZX0seyIkaWQiOiIxNCIsIiR0eXBlIjoiU3dpc3NBY2FkZW1pYy5DaXRhdmkuQ2l0YXRpb25zLldvcmRQbGFjZWhvbGRlckVudHJ5LCBTd2lzc0FjYWRlbWljLkNpdGF2aSIsIklkIjoiMDA0ZTgwMzctZDRjZi00N2M4LWI4NDctOTUxMzFkNzY3ZTcxIiwiUmFuZ2VMZW5ndGgiOjMsIlJlZmVyZW5jZUlkIjoiZWZiNWU4MmQtNjE2ZC00ZDUzLWFkOTUtODk4OTg4MzFmNGQ4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TGFzdE5hbWUiOiJKw7xyZ2VuIFJ1ZG9scGgiLCJQcm90ZWN0ZWQiOmZhbHNlLCJTZXgiOjAsIkNyZWF0ZWRCeSI6Il9EYW5pZWwgQWxleGFuZGVyIFZpa2V0ZSIsIkNyZWF0ZWRPbiI6IjIwMjMtMTItMjBUMDc6NTc6NTkiLCJNb2RpZmllZEJ5IjoiX0RhbmllbCBBbGV4YW5kZXIgVmlrZXRlIiwiSWQiOiJjMTc3YTdlMy1kOTI0LTRiMmEtODUwNy02ZTc0MjFlMjVhOGEiLCJNb2RpZmllZE9uIjoiMjAyMy0xMi0yMFQwNzo1Nzo1OSIsIlByb2plY3QiOnsiJHJlZiI6IjUifX0seyIkaWQiOiIxNyIsIiR0eXBlIjoiU3dpc3NBY2FkZW1pYy5DaXRhdmkuUGVyc29uLCBTd2lzc0FjYWRlbWljLkNpdGF2aSIsIkxhc3ROYW1lIjoiU2Ftc29uIFRhbiIsIlByb3RlY3RlZCI6ZmFsc2UsIlNleCI6MCwiQ3JlYXRlZEJ5IjoiX0RhbmllbCBBbGV4YW5kZXIgVmlrZXRlIiwiQ3JlYXRlZE9uIjoiMjAyMy0xMi0yMFQwNzo1Nzo1OSIsIk1vZGlmaWVkQnkiOiJfRGFuaWVsIEFsZXhhbmRlciBWaWtldGUiLCJJZCI6IjM3NGNjNzYzLWVhYmQtNGVjYy1iMWM3LTRmZTBhYjM4YTFlMSIsIk1vZGlmaWVkT24iOiIyMDIzLTEyLTIwVDA3OjU3OjU5IiwiUHJvamVjdCI6eyIkcmVmIjoiNSJ9fSx7IiRpZCI6IjE4IiwiJHR5cGUiOiJTd2lzc0FjYWRlbWljLkNpdGF2aS5QZXJzb24sIFN3aXNzQWNhZGVtaWMuQ2l0YXZpIiwiTGFzdE5hbWUiOiJTaGFubm9uIFRhbiIsIlByb3RlY3RlZCI6ZmFsc2UsIlNleCI6MCwiQ3JlYXRlZEJ5IjoiX0RhbmllbCBBbGV4YW5kZXIgVmlrZXRlIiwiQ3JlYXRlZE9uIjoiMjAyMy0xMi0yMFQwNzo1Nzo1OSIsIk1vZGlmaWVkQnkiOiJfRGFuaWVsIEFsZXhhbmRlciBWaWtldGUiLCJJZCI6IjA3NjU2Yjk4LWUwN2MtNGY1Yi1hNTkwLTZlZTI1ZjFkOGU5YSIsIk1vZGlmaWVkT24iOiIyMDIzLTEyLTIwVDA3OjU3OjU5IiwiUHJvamVjdCI6eyIkcmVmIjoiNSJ9fV0sIkNpdGF0aW9uS2V5VXBkYXRlVHlwZSI6MCwiQ29sbGFib3JhdG9ycyI6W10sIkNvdmVyUGF0aCI6eyIkaWQiOiIxOSIsIiR0eXBlIjoiU3dpc3NBY2FkZW1pYy5DaXRhdmkuTGlua2VkUmVzb3VyY2UsIFN3aXNzQWNhZGVtaWMuQ2l0YXZpIiwiTGlua2VkUmVzb3VyY2VUeXBlIjoyLCJVcmlTdHJpbmciOiJlZmI1ZTgyZC02MTZkLTRkNTMtYWQ5NS04OTg5ODgzMWY0ZDg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NzA3NC9qYWx0LjIwMjMuNi4xLjkiLCJFZGl0b3JzIjpbXSwiRXZhbHVhdGlvbkNvbXBsZXhpdHkiOjAsIkV2YWx1YXRpb25Tb3VyY2VUZXh0Rm9ybWF0IjowLCJHcm91cHMiOltdLCJIYXNMYWJlbDEiOmZhbHNlLCJIYXNMYWJlbDIiOmZhbHNlLCJLZXl3b3JkcyI6W10sIkxhbmd1YWdlIjoiZW4iLCJMYW5ndWFnZUNvZGUiOiJlbiI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2pvdXJuYWxzLnNmdS5jYS9qYWx0L2luZGV4LnBocC9qYWx0L2FydGljbGUvdmlldy82ODkiLCJVcmlTdHJpbmciOiJodHRwczovL2pvdXJuYWxzLnNmdS5jYS9qYWx0L2luZGV4LnBocC9qYWx0L2FydGljbGUvdmlldy82ODk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MFQwNzo1Nzo1OSIsIk1vZGlmaWVkQnkiOiJfRGFuaWVsIEFsZXhhbmRlciBWaWtldGUiLCJJZCI6IjU3ZGUxMTU3LTc5NTAtNDYzMi1iYzM1LTY5NmRjZjlhMDFkOSIsIk1vZGlmaWVkT24iOiIyMDIzLTEyLTIwVDA3OjU3OjU5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TAuMzcwNzQvamFsdC4yMDIzLjYuMS45IiwiVXJpU3RyaW5nIjoiaHR0cHM6Ly9kb2kub3JnLzEwLjM3MDc0L2phbHQuMjAyMy42LjEu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3OjU5IiwiTW9kaWZpZWRCeSI6Il9EYW5pZWwgQWxleGFuZGVyIFZpa2V0ZSIsIklkIjoiNWU1ZjJjNGYtODkyOC00ZGRkLWE2ZTMtYWNhZmM0ZDk5MTVhIiwiTW9kaWZpZWRPbiI6IjIwMjMtMTItMjBUMDc6NTc6NTkiLCJQcm9qZWN0Ijp7IiRyZWYiOiI1In19XSwiTnVtYmVyIjoiMSIsIk9ubGluZUFkZHJlc3MiOiJodHRwczovL2pvdXJuYWxzLnNmdS5jYS9qYWx0L2luZGV4LnBocC9qYWx0L2FydGljbGUvdmlldy82ODkiLCJPcmdhbml6YXRpb25zIjpbXSwiT3RoZXJzSW52b2x2ZWQiOltdLCJQZXJpb2RpY2FsIjp7IiRpZCI6IjI3IiwiJHR5cGUiOiJTd2lzc0FjYWRlbWljLkNpdGF2aS5QZXJpb2RpY2FsLCBTd2lzc0FjYWRlbWljLkNpdGF2aSIsIklzc24iOiIyNTkxLTgwMVgiLCJOYW1lIjoiSm91cm5hbCBvZiBBcHBsaWVkIExlYXJuaW5nIGFuZCBUZWFjaGluZyIsIlBhZ2luYXRpb24iOjAsIlByb3RlY3RlZCI6ZmFsc2UsIlN0YW5kYXJkQWJicmV2aWF0aW9uIjoiSkFMVCIsIkNyZWF0ZWRCeSI6Il9EYW5pZWwgQWxleGFuZGVyIFZpa2V0ZSIsIkNyZWF0ZWRPbiI6IjIwMjMtMTItMjBUMDc6NTc6NTkiLCJNb2RpZmllZEJ5IjoiX0RhbmllbCBBbGV4YW5kZXIgVmlrZXRlIiwiSWQiOiJmMzhmNTU2ZC0xZWFmLTQ1MzYtOGQ3Zi1jMmRmNWJmZTlmMjAiLCJNb2RpZmllZE9uIjoiMjAyMy0xMi0yMFQwNzo1Nzo1OSIsIlByb2plY3QiOnsiJHJlZiI6IjUifX0sIlB1Ymxpc2hlcnMiOltdLCJRdW90YXRpb25zIjpbXSwiUmF0aW5nIjowLCJSZWZlcmVuY2VUeXBlIjoiSm91cm5hbEFydGljbGUiLCJTaG9ydFRpdGxlIjoiSsO8cmdlbiBSdWRvbHBoLCBTYW1zb24gVGFuIGV0IGFsLiAyMDIzIOKAkyBDaGF0R1BUOiBCdWxsc2hpdCBzcGV3ZXIgb3IiLCJTaG9ydFRpdGxlVXBkYXRlVHlwZSI6MCwiU291cmNlT2ZCaWJsaW9ncmFwaGljSW5mb3JtYXRpb24iOiJDcm9zc1JlZiIsIlN0YXRpY0lkcyI6WyI4NDU5NmUyOC00YTk3LTQ1NzEtOGZkMi1iMjA0YTJlNjg4NWIiXSwiVGFibGVPZkNvbnRlbnRzQ29tcGxleGl0eSI6MCwiVGFibGVPZkNvbnRlbnRzU291cmNlVGV4dEZvcm1hdCI6MCwiVGFza3MiOltdLCJUaXRsZSI6IkNoYXRHUFQ6IEJ1bGxzaGl0IHNwZXdlciBvciB0aGUgZW5kIG9mIHRyYWRpdGlvbmFsIGFzc2Vzc21lbnRzIGluIGhpZ2hlciBlZHVjYXRpb24/IiwiVHJhbnNsYXRvcnMiOltdLCJWb2x1bWUiOiI2IiwiWWVhciI6IjIwMjMiLCJZZWFyUmVzb2x2ZWQiOiIyMDIzIiwiQ3JlYXRlZEJ5IjoiX0RhbmllbCBBbGV4YW5kZXIgVmlrZXRlIiwiQ3JlYXRlZE9uIjoiMjAyMy0xMi0yMFQwNzo1Nzo1OSIsIk1vZGlmaWVkQnkiOiJfQWxleGEiLCJJZCI6ImVmYjVlODJkLTYxNmQtNGQ1My1hZDk1LTg5ODk4ODMxZjRkOCIsIk1vZGlmaWVkT24iOiIyMDI0LTAxLTE0VDEwOjI3OjQ1IiwiUHJvamVjdCI6eyIkcmVmIjoiNSJ9fSwiVXNlTnVtYmVyaW5nVHlwZU9mUGFyZW50RG9jdW1lbnQiOmZhbHNlfV0sIkZvcm1hdHRlZFRleHQiOnsiJGlkIjoiMjgiLCJDb3VudCI6MSwiVGV4dFVuaXRzIjpbeyIkaWQiOiIyOSIsIkZvbnRTdHlsZSI6eyIkaWQiOiIzMCIsIk5ldXRyYWwiOnRydWV9LCJSZWFkaW5nT3JkZXIiOjEsIlRleHQiOiJbNDEsIDEwNF0ifV19LCJUYWciOiJDaXRhdmlQbGFjZWhvbGRlciM2MDVhZTVhNC04MDlkLTQ1YjktOWE1MC1jNDY0YzBmZjZlNmQiLCJUZXh0IjoiWzQxLCAxMDRdIiwiV0FJVmVyc2lvbiI6IjYuMTIuMC4wIn0=}</w:instrText>
          </w:r>
          <w:r w:rsidR="000E355C">
            <w:rPr>
              <w:lang w:eastAsia="en-US"/>
            </w:rPr>
            <w:fldChar w:fldCharType="separate"/>
          </w:r>
          <w:r w:rsidR="00664BF2">
            <w:rPr>
              <w:lang w:eastAsia="en-US"/>
            </w:rPr>
            <w:t>[41, 104]</w:t>
          </w:r>
          <w:r w:rsidR="000E355C">
            <w:rPr>
              <w:lang w:eastAsia="en-US"/>
            </w:rPr>
            <w:fldChar w:fldCharType="end"/>
          </w:r>
        </w:sdtContent>
      </w:sdt>
      <w:r w:rsidR="00D54638" w:rsidRPr="00D54638">
        <w:rPr>
          <w:lang w:eastAsia="en-US"/>
        </w:rPr>
        <w:t>. Kritiker</w:t>
      </w:r>
      <w:r w:rsidR="000E355C">
        <w:rPr>
          <w:lang w:eastAsia="en-US"/>
        </w:rPr>
        <w:t>*innen</w:t>
      </w:r>
      <w:r w:rsidR="00D54638" w:rsidRPr="00D54638">
        <w:rPr>
          <w:lang w:eastAsia="en-US"/>
        </w:rPr>
        <w:t xml:space="preserve"> der Technologie im Bildungsbereich argumentieren, dass ChatGPT das Plagiieren von Hausaufgaben und akademischen Arbeiten erleichtert und eine Bedrohung für Online-Prüfungen darstellt</w:t>
      </w:r>
      <w:r w:rsidR="000E355C">
        <w:rPr>
          <w:lang w:eastAsia="en-US"/>
        </w:rPr>
        <w:t xml:space="preserve"> </w:t>
      </w:r>
      <w:sdt>
        <w:sdtPr>
          <w:rPr>
            <w:lang w:eastAsia="en-US"/>
          </w:rPr>
          <w:alias w:val="To edit, see citavi.com/edit"/>
          <w:tag w:val="CitaviPlaceholder#c4928d36-eb48-4a61-b70f-4c326a829cec"/>
          <w:id w:val="9420875"/>
          <w:placeholder>
            <w:docPart w:val="DefaultPlaceholder_-1854013440"/>
          </w:placeholder>
        </w:sdtPr>
        <w:sdtContent>
          <w:r w:rsidR="000E355C">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2ExMmRkLTg2ZDMtNGFlNS04ODFjLTg2MGQ0ZGEyZmUwNSIsIlJhbmdlTGVuZ3RoIjo1LCJSZWZlcmVuY2VJZCI6ImVlOGUxY2U4LWNkNGMtNGU2Yy1iZmMwLWU4M2ZlODU4OTZkNCIsIlJlZmVyZW5jZSI6eyIkaWQiOiIzIiwiJHR5cGUiOiJTd2lzc0FjYWRlbWljLkNpdGF2aS5SZWZlcmVuY2UsIFN3aXNzQWNhZGVtaWMuQ2l0YXZpIiwiQWJzdHJhY3RDb21wbGV4aXR5IjowLCJBYnN0cmFjdFNvdXJjZVRleHRGb3JtYXQiOjAsIkFyeGl2SWQiOiIyMjEyLjA5MjkydjEiLCJBdXRob3JzIjpbeyIkaWQiOiI0IiwiJHR5cGUiOiJTd2lzc0FjYWRlbWljLkNpdGF2aS5QZXJzb24sIFN3aXNzQWNhZGVtaWMuQ2l0YXZpIiwiRmlyc3ROYW1lIjoiVGVvIiwiTGFzdE5hbWUiOiJTdXNuamFrIiwiUHJvdGVjdGVkIjpmYWxzZSwiU2V4IjowLCJDcmVhdGVkQnkiOiJfRGFuaWVsIEFsZXhhbmRlciBWaWtldGUiLCJDcmVhdGVkT24iOiIyMDIzLTEyLTIwVDA3OjU4OjI1IiwiTW9kaWZpZWRCeSI6Il9EYW5pZWwgQWxleGFuZGVyIFZpa2V0ZSIsIklkIjoiYzUzYjhhYjYtZjFiNC00N2RjLTgwMmEtMjRiYWJkMWI1ZjdiIiwiTW9kaWZpZWRPbiI6IjIwMjMtMTItMjBUMDc6NTg6MjU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ZWU4ZTFjZTgtY2Q0Yy00ZTZjLWJmYzAtZTgzZmU4NTg5NmQ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yM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MjEyLjA5MjkyIiwiVXJpU3RyaW5nIjoiaHR0cHM6Ly9hcnhpdi5vcmcvcGRmLzIyMTIuMDkyOTJ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RhbmllbCBBbGV4YW5kZXIgVmlrZXRlIiwiQ3JlYXRlZE9uIjoiMjAyMy0xMi0yMFQwNzo1ODoyNSIsIk1vZGlmaWVkQnkiOiJfRGFuaWVsIEFsZXhhbmRlciBWaWtldGUiLCJJZCI6ImZjZDE0Mzk3LTUyZjMtNDgxYy1iN2JiLTFmNTUwMmNkMTg2ZiIsIk1vZGlmaWVkT24iOiIyMDIzLTEyLTIwVDA3OjU4OjI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cnhpdi5vcmcvcGRmLzIyMTIuMDkyOTIiLCJVcmlTdHJpbmciOiJodHRwczovL2FyeGl2Lm9yZy9wZGYvMjIxMi4wOTI5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IwVDA3OjU4OjI1IiwiTW9kaWZpZWRCeSI6Il9EYW5pZWwgQWxleGFuZGVyIFZpa2V0ZSIsIklkIjoiZTNmZWEyNjktYmIyZS00Mjc3LWE1YWUtN2RjNzFhM2NmZjBjIiwiTW9kaWZpZWRPbiI6IjIwMjMtMTItMjBUMDc6NTg6MjUiLCJQcm9qZWN0Ijp7IiRyZWYiOiI1In19XSwiT25saW5lQWRkcmVzcyI6Imh0dHBzOi8vYXJ4aXYub3JnL3BkZi8yMjEyLjA5MjkyIiwiT3JnYW5pemF0aW9ucyI6W10sIk90aGVyc0ludm9sdmVkIjpbXSwiUHVibGlzaGVycyI6W10sIlF1b3RhdGlvbnMiOltdLCJSYXRpbmciOjAsIlJlZmVyZW5jZVR5cGUiOiJVbnB1Ymxpc2hlZFdvcmsiLCJTaG9ydFRpdGxlIjoiU3VzbmphayAxOS4xMi4yMDIyIOKAkyBDaGF0R1BUOiBUaGUgRW5kIG9mIE9ubGluZSIsIlNob3J0VGl0bGVVcGRhdGVUeXBlIjowLCJTb3VyY2VPZkJpYmxpb2dyYXBoaWNJbmZvcm1hdGlvbiI6ImFyWGl2Lm9yZyIsIlN0YXRpY0lkcyI6WyIxMGE3ZjQ4MS0xODUyLTQ0MTctYjIwYi0xNzNmNTU4YWNkNDMiXSwiVGFibGVPZkNvbnRlbnRzQ29tcGxleGl0eSI6MCwiVGFibGVPZkNvbnRlbnRzU291cmNlVGV4dEZvcm1hdCI6MCwiVGFza3MiOltdLCJUaXRsZSI6IkNoYXRHUFQ6IFRoZSBFbmQgb2YgT25saW5lIEV4YW0gSW50ZWdyaXR5PyIsIlRyYW5zbGF0b3JzIjpbXSwiWWVhclJlc29sdmVkIjoiMTkuMTIuMjAyMiIsIkNyZWF0ZWRCeSI6Il9EYW5pZWwgQWxleGFuZGVyIFZpa2V0ZSIsIkNyZWF0ZWRPbiI6IjIwMjMtMTItMjBUMDc6NTg6MjUiLCJNb2RpZmllZEJ5IjoiX0RhbmllbCBBbGV4YW5kZXIgVmlrZXRlIiwiSWQiOiJlZThlMWNlOC1jZDRjLTRlNmMtYmZjMC1lODNmZTg1ODk2ZDQiLCJNb2RpZmllZE9uIjoiMjAyMy0xMi0yMFQwNzo1ODoyNSIsIlByb2plY3QiOnsiJHJlZiI6IjUifX0sIlVzZU51bWJlcmluZ1R5cGVPZlBhcmVudERvY3VtZW50IjpmYWxzZX1dLCJGb3JtYXR0ZWRUZXh0Ijp7IiRpZCI6IjE0IiwiQ291bnQiOjEsIlRleHRVbml0cyI6W3siJGlkIjoiMTUiLCJGb250U3R5bGUiOnsiJGlkIjoiMTYiLCJOZXV0cmFsIjp0cnVlfSwiUmVhZGluZ09yZGVyIjoxLCJUZXh0IjoiWzEwNF0ifV19LCJUYWciOiJDaXRhdmlQbGFjZWhvbGRlciNjNDkyOGQzNi1lYjQ4LTRhNjEtYjcwZi00YzMyNmE4MjljZWMiLCJUZXh0IjoiWzEwNF0iLCJXQUlWZXJzaW9uIjoiNi4xMi4wLjAifQ==}</w:instrText>
          </w:r>
          <w:r w:rsidR="000E355C">
            <w:rPr>
              <w:lang w:eastAsia="en-US"/>
            </w:rPr>
            <w:fldChar w:fldCharType="separate"/>
          </w:r>
          <w:r w:rsidR="00664BF2">
            <w:rPr>
              <w:lang w:eastAsia="en-US"/>
            </w:rPr>
            <w:t>[104]</w:t>
          </w:r>
          <w:r w:rsidR="000E355C">
            <w:rPr>
              <w:lang w:eastAsia="en-US"/>
            </w:rPr>
            <w:fldChar w:fldCharType="end"/>
          </w:r>
        </w:sdtContent>
      </w:sdt>
      <w:r w:rsidR="00D54638" w:rsidRPr="00D54638">
        <w:rPr>
          <w:lang w:eastAsia="en-US"/>
        </w:rPr>
        <w:t>. Um dem entgegenzuwirken, gibt es bereits Plagiatssoftware, die Texte von Sprachmodellen erkennen soll</w:t>
      </w:r>
      <w:r w:rsidR="000E355C">
        <w:rPr>
          <w:lang w:eastAsia="en-US"/>
        </w:rPr>
        <w:t>.</w:t>
      </w:r>
    </w:p>
    <w:p w14:paraId="7A206CE7" w14:textId="755D1B0C" w:rsidR="00C053D7" w:rsidRDefault="000E355C" w:rsidP="000E355C">
      <w:pPr>
        <w:pStyle w:val="berschrift2"/>
        <w:rPr>
          <w:lang w:eastAsia="en-US"/>
        </w:rPr>
      </w:pPr>
      <w:bookmarkStart w:id="30" w:name="_Toc156121363"/>
      <w:r>
        <w:rPr>
          <w:lang w:eastAsia="en-US"/>
        </w:rPr>
        <w:t>Coaching</w:t>
      </w:r>
      <w:bookmarkEnd w:id="30"/>
    </w:p>
    <w:p w14:paraId="03E46CB3" w14:textId="57F3D6BD" w:rsidR="00BB065C" w:rsidRDefault="000E6AD5" w:rsidP="00C053D7">
      <w:pPr>
        <w:rPr>
          <w:lang w:eastAsia="en-US"/>
        </w:rPr>
      </w:pPr>
      <w:r w:rsidRPr="000E6AD5">
        <w:rPr>
          <w:lang w:eastAsia="en-US"/>
        </w:rPr>
        <w:t>Der Einsatz von Chatbots im Coaching-Bereich ist bisher nur unzureichend erforscht</w:t>
      </w:r>
      <w:r>
        <w:rPr>
          <w:lang w:eastAsia="en-US"/>
        </w:rPr>
        <w:t>.</w:t>
      </w:r>
      <w:r w:rsidR="0082046E">
        <w:rPr>
          <w:lang w:eastAsia="en-US"/>
        </w:rPr>
        <w:t xml:space="preserve"> Der Fokus der Literatur liegt </w:t>
      </w:r>
      <w:r w:rsidR="00BB065C">
        <w:rPr>
          <w:lang w:eastAsia="en-US"/>
        </w:rPr>
        <w:t>z</w:t>
      </w:r>
      <w:r w:rsidR="00BB065C" w:rsidRPr="00BB065C">
        <w:rPr>
          <w:lang w:eastAsia="en-US"/>
        </w:rPr>
        <w:t xml:space="preserve">um einen auf solche, die </w:t>
      </w:r>
      <w:r w:rsidR="00910153">
        <w:rPr>
          <w:lang w:eastAsia="en-US"/>
        </w:rPr>
        <w:t>Klient*in</w:t>
      </w:r>
      <w:r w:rsidR="00BB065C" w:rsidRPr="00BB065C">
        <w:rPr>
          <w:lang w:eastAsia="en-US"/>
        </w:rPr>
        <w:t xml:space="preserve"> bei psychologischen Problemen unterstützen</w:t>
      </w:r>
      <w:r w:rsidR="00BB065C">
        <w:rPr>
          <w:lang w:eastAsia="en-US"/>
        </w:rPr>
        <w:t xml:space="preserve"> </w:t>
      </w:r>
      <w:sdt>
        <w:sdtPr>
          <w:rPr>
            <w:lang w:eastAsia="en-US"/>
          </w:rPr>
          <w:alias w:val="To edit, see citavi.com/edit"/>
          <w:tag w:val="CitaviPlaceholder#dd038069-f3b8-4d1e-8938-2b6715951b7a"/>
          <w:id w:val="2111078360"/>
          <w:placeholder>
            <w:docPart w:val="DefaultPlaceholder_-1854013440"/>
          </w:placeholder>
        </w:sdtPr>
        <w:sdtContent>
          <w:r w:rsidR="00BB065C">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TM0N2ZmLWM1ODYtNDA2OS05YzY5LTkzMGE4NjllYTYxYSIsIlJhbmdlTGVuZ3RoIjoyLCJSZWZlcmVuY2VJZCI6IjM0ODAzNzY2LTY0ODktNGZiZS1hYWJkLTY4OGYwMmFkNzh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YmR1bGxhaCIsIkxhc3ROYW1lIjoiQmluIFNhd2FkIiwiUHJvdGVjdGVkIjpmYWxzZSwiU2V4IjoyLCJDcmVhdGVkQnkiOiJfRGFuaWVsIEFsZXhhbmRlciBWaWtldGUiLCJDcmVhdGVkT24iOiIyMDIzLTEyLTE4VDA5OjM4OjAxIiwiTW9kaWZpZWRCeSI6Il9EYW5pZWwgQWxleGFuZGVyIFZpa2V0ZSIsIklkIjoiNGMyMzM2NGMtMzFjMy00ZjMzLWE1NjUtMGVhMzc2MjI4ZTA3IiwiTW9kaWZpZWRPbiI6IjIwMjMtMTItMThUMDk6Mzg6MDEiLCJQcm9qZWN0Ijp7IiRpZCI6IjUiLCIkdHlwZSI6IlN3aXNzQWNhZGVtaWMuQ2l0YXZpLlByb2plY3QsIFN3aXNzQWNhZGVtaWMuQ2l0YXZpIn19LHsiJGlkIjoiNiIsIiR0eXBlIjoiU3dpc3NBY2FkZW1pYy5DaXRhdmkuUGVyc29uLCBTd2lzc0FjYWRlbWljLkNpdGF2aSIsIkZpcnN0TmFtZSI6IkJodXZhIiwiTGFzdE5hbWUiOiJOYXJheWFuIiwiUHJvdGVjdGVkIjpmYWxzZSwiU2V4IjowLCJDcmVhdGVkQnkiOiJfRGFuaWVsIEFsZXhhbmRlciBWaWtldGUiLCJDcmVhdGVkT24iOiIyMDIzLTEyLTE4VDA5OjM4OjAxIiwiTW9kaWZpZWRCeSI6Il9EYW5pZWwgQWxleGFuZGVyIFZpa2V0ZSIsIklkIjoiNWRkNjgxMmYtNzIyOS00NzIwLTg4MWItNGY5Y2JlNTMxODMzIiwiTW9kaWZpZWRPbiI6IjIwMjMtMTItMThUMDk6Mzg6MDEiLCJQcm9qZWN0Ijp7IiRyZWYiOiI1In19LHsiJGlkIjoiNyIsIiR0eXBlIjoiU3dpc3NBY2FkZW1pYy5DaXRhdmkuUGVyc29uLCBTd2lzc0FjYWRlbWljLkNpdGF2aSIsIkZpcnN0TmFtZSI6IkFobGFtIiwiTGFzdE5hbWUiOiJBbG5lZmFpZSIsIlByb3RlY3RlZCI6ZmFsc2UsIlNleCI6MCwiQ3JlYXRlZEJ5IjoiX0RhbmllbCBBbGV4YW5kZXIgVmlrZXRlIiwiQ3JlYXRlZE9uIjoiMjAyMy0xMi0xOFQwOTozODowMSIsIk1vZGlmaWVkQnkiOiJfRGFuaWVsIEFsZXhhbmRlciBWaWtldGUiLCJJZCI6IjJmNTEyNGI1LTc4Y2EtNGExOS1iZmY5LTNjMzU0Y2M1YWM2ZCIsIk1vZGlmaWVkT24iOiIyMDIzLTEyLTE4VDA5OjM4OjAxIiwiUHJvamVjdCI6eyIkcmVmIjoiNSJ9fSx7IiRpZCI6IjgiLCIkdHlwZSI6IlN3aXNzQWNhZGVtaWMuQ2l0YXZpLlBlcnNvbiwgU3dpc3NBY2FkZW1pYy5DaXRhdmkiLCJGaXJzdE5hbWUiOiJBc2h3YXEiLCJMYXN0TmFtZSI6Ik1hcWJvb2wiLCJQcm90ZWN0ZWQiOmZhbHNlLCJTZXgiOjAsIkNyZWF0ZWRCeSI6Il9EYW5pZWwgQWxleGFuZGVyIFZpa2V0ZSIsIkNyZWF0ZWRPbiI6IjIwMjMtMTItMThUMDk6Mzg6MDEiLCJNb2RpZmllZEJ5IjoiX0RhbmllbCBBbGV4YW5kZXIgVmlrZXRlIiwiSWQiOiJjNzVjNzUzZi1lMWNlLTRkZjEtOWU1ZC00MjA4YmZiMjY5ZWEiLCJNb2RpZmllZE9uIjoiMjAyMy0xMi0xOFQwOTozODowMSIsIlByb2plY3QiOnsiJHJlZiI6IjUifX0seyIkaWQiOiI5IiwiJHR5cGUiOiJTd2lzc0FjYWRlbWljLkNpdGF2aS5QZXJzb24sIFN3aXNzQWNhZGVtaWMuQ2l0YXZpIiwiRmlyc3ROYW1lIjoiSW5kcmEiLCJMYXN0TmFtZSI6Ik1ja2llIiwiUHJvdGVjdGVkIjpmYWxzZSwiU2V4IjoyLCJDcmVhdGVkQnkiOiJfRGFuaWVsIEFsZXhhbmRlciBWaWtldGUiLCJDcmVhdGVkT24iOiIyMDIzLTEyLTE4VDA5OjM4OjAxIiwiTW9kaWZpZWRCeSI6Il9EYW5pZWwgQWxleGFuZGVyIFZpa2V0ZSIsIklkIjoiZjhkZTgzMzUtZDY4Mi00ZjQ2LTlhYzUtYTc0M2Y3YmVjYTNkIiwiTW9kaWZpZWRPbiI6IjIwMjMtMTItMThUMDk6Mzg6MDEiLCJQcm9qZWN0Ijp7IiRyZWYiOiI1In19LHsiJGlkIjoiMTAiLCIkdHlwZSI6IlN3aXNzQWNhZGVtaWMuQ2l0YXZpLlBlcnNvbiwgU3dpc3NBY2FkZW1pYy5DaXRhdmkiLCJGaXJzdE5hbWUiOiJKZW1tYSIsIkxhc3ROYW1lIjoiU21pdGgiLCJQcm90ZWN0ZWQiOmZhbHNlLCJTZXgiOjEsIkNyZWF0ZWRCeSI6Il9EYW5pZWwgQWxleGFuZGVyIFZpa2V0ZSIsIkNyZWF0ZWRPbiI6IjIwMjMtMTItMThUMDk6Mzg6MDEiLCJNb2RpZmllZEJ5IjoiX0RhbmllbCBBbGV4YW5kZXIgVmlrZXRlIiwiSWQiOiJmZTZiODMwOC02NjA2LTQwNTgtYTk4Ny0yNjc1ODVkMzExMmQiLCJNb2RpZmllZE9uIjoiMjAyMy0xMi0xOFQwOTozODowMSIsIlByb2plY3QiOnsiJHJlZiI6IjUifX0seyIkaWQiOiIxMSIsIiR0eXBlIjoiU3dpc3NBY2FkZW1pYy5DaXRhdmkuUGVyc29uLCBTd2lzc0FjYWRlbWljLkNpdGF2aSIsIkZpcnN0TmFtZSI6IkJlcmthbiIsIkxhc3ROYW1lIjoiWXVrc2VsIiwiUHJvdGVjdGVkIjpmYWxzZSwiU2V4IjowLCJDcmVhdGVkQnkiOiJfRGFuaWVsIEFsZXhhbmRlciBWaWtldGUiLCJDcmVhdGVkT24iOiIyMDIzLTEyLTE4VDA5OjM4OjAxIiwiTW9kaWZpZWRCeSI6Il9EYW5pZWwgQWxleGFuZGVyIFZpa2V0ZSIsIklkIjoiNmYwODg2MGUtMzUzMS00MjcxLThlZWYtZDcyYzRiNWIyOTIxIiwiTW9kaWZpZWRPbiI6IjIwMjMtMTItMThUMDk6Mzg6MDEiLCJQcm9qZWN0Ijp7IiRyZWYiOiI1In19LHsiJGlkIjoiMTIiLCIkdHlwZSI6IlN3aXNzQWNhZGVtaWMuQ2l0YXZpLlBlcnNvbiwgU3dpc3NBY2FkZW1pYy5DaXRhdmkiLCJGaXJzdE5hbWUiOiJEZWVwYWsiLCJMYXN0TmFtZSI6IlB1dGhhbCIsIlByb3RlY3RlZCI6ZmFsc2UsIlNleCI6MiwiQ3JlYXRlZEJ5IjoiX0RhbmllbCBBbGV4YW5kZXIgVmlrZXRlIiwiQ3JlYXRlZE9uIjoiMjAyMy0xMi0xOFQwOTozODowMSIsIk1vZGlmaWVkQnkiOiJfRGFuaWVsIEFsZXhhbmRlciBWaWtldGUiLCJJZCI6IjMxMDNmMDc4LTY1YjQtNDM5Yi1hYThlLTQyMmE1Mjk2OGIxYSIsIk1vZGlmaWVkT24iOiIyMDIzLTEyLTE4VDA5OjM4OjAxIiwiUHJvamVjdCI6eyIkcmVmIjoiNSJ9fSx7IiRpZCI6IjEzIiwiJHR5cGUiOiJTd2lzc0FjYWRlbWljLkNpdGF2aS5QZXJzb24sIFN3aXNzQWNhZGVtaWMuQ2l0YXZpIiwiRmlyc3ROYW1lIjoiTXVrZXNoIiwiTGFzdE5hbWUiOiJQcmFzYWQiLCJQcm90ZWN0ZWQiOmZhbHNlLCJTZXgiOjIsIkNyZWF0ZWRCeSI6Il9EYW5pZWwgQWxleGFuZGVyIFZpa2V0ZSIsIkNyZWF0ZWRPbiI6IjIwMjMtMTItMThUMDk6Mzg6MDEiLCJNb2RpZmllZEJ5IjoiX0RhbmllbCBBbGV4YW5kZXIgVmlrZXRlIiwiSWQiOiJmYTBiOTNkMy0zNWM2LTRiNGMtYmY3Yi1iZTQ1YzMyNjZmNTUiLCJNb2RpZmllZE9uIjoiMjAyMy0xMi0xOFQwOTozODowMSIsIlByb2plY3QiOnsiJHJlZiI6IjUifX0seyIkaWQiOiIxNCIsIiR0eXBlIjoiU3dpc3NBY2FkZW1pYy5DaXRhdmkuUGVyc29uLCBTd2lzc0FjYWRlbWljLkNpdGF2aSIsIkZpcnN0TmFtZSI6IkEuIiwiTGFzdE5hbWUiOiJLb2NhYmFsbGkiLCJNaWRkbGVOYW1lIjoiQmFraSIsIlByb3RlY3RlZCI6ZmFsc2UsIlNleCI6MCwiQ3JlYXRlZEJ5IjoiX0RhbmllbCBBbGV4YW5kZXIgVmlrZXRlIiwiQ3JlYXRlZE9uIjoiMjAyMy0xMi0xOFQwOTozODowMSIsIk1vZGlmaWVkQnkiOiJfRGFuaWVsIEFsZXhhbmRlciBWaWtldGUiLCJJZCI6IjI5YjJhOWI3LWY0OTQtNDgyOC04YTkxLTY3ZmY5OGUzYTBlZSIsIk1vZGlmaWVkT24iOiIyMDIzLTEyLTE4VDA5OjM4OjAxIiwiUHJvamVjdCI6eyIkcmVmIjoiNSJ9fV0sIkNpdGF0aW9uS2V5VXBkYXRlVHlwZSI6MCwiQ29sbGFib3JhdG9ycyI6W10sIkRvaSI6IjEwLjMzOTAvczIyMDcyNjI1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lBNQzkwMDMyNjQiLCJVcmlTdHJpbmciOiJodHRwczovL3d3dy5uY2JpLm5sbS5uaWguZ292L3BtYy9hcnRpY2xlcy9QTUM5MDAzMjY0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zg6MDEiLCJNb2RpZmllZEJ5IjoiX0RhbmllbCBBbGV4YW5kZXIgVmlrZXRlIiwiSWQiOiJhYzJmZmJjZi1mNjhlLTQxZjAtOWYwNC02MDZlZjI4NDBjNjciLCJNb2RpZmllZE9uIjoiMjAyMy0xMi0xOFQwOTozODowMS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1NDA4MjM4IiwiVXJpU3RyaW5nIjoiaHR0cDovL3d3dy5uY2JpLm5sbS5uaWguZ292L3B1Ym1lZC8zNTQwODIz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M4OjAxIiwiTW9kaWZpZWRCeSI6Il9EYW5pZWwgQWxleGFuZGVyIFZpa2V0ZSIsIklkIjoiN2Q4MTdlNzItYWNmMS00ODRiLWE5ZGEtNjlhNmE4MDI2ZDBlIiwiTW9kaWZpZWRPbiI6IjIwMjMtMTItMThUMDk6Mzg6MDE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MyMjA3MjYyNSIsIlVyaVN0cmluZyI6Imh0dHBzOi8vZG9pLm9yZy8xMC4zMzkwL3MyMjA3MjYy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4VDA5OjM4OjAxIiwiTW9kaWZpZWRCeSI6Il9EYW5pZWwgQWxleGFuZGVyIFZpa2V0ZSIsIklkIjoiNGEzMmY2OTktMWYwYi00NjU0LWFmZjEtOWIxNDk2ZDg4YWY1IiwiTW9kaWZpZWRPbiI6IjIwMjMtMTItMThUMDk6Mzg6MDEiLCJQcm9qZWN0Ijp7IiRyZWYiOiI1In19XSwiTnVtYmVyIjoiNyIsIk9yZ2FuaXphdGlvbnMiOltdLCJPdGhlcnNJbnZvbHZlZCI6W10sIlBlcmlvZGljYWwiOnsiJGlkIjoiMjQiLCIkdHlwZSI6IlN3aXNzQWNhZGVtaWMuQ2l0YXZpLlBlcmlvZGljYWwsIFN3aXNzQWNhZGVtaWMuQ2l0YXZpIiwiRWlzc24iOiIxNDI0LTgyMjAiLCJJc3NuIjoiMTQyNC04MjIwIiwiTmFtZSI6IlNlbnNvcnMgKEJhc2VsLCBTd2l0emVybGFuZCkiLCJQYWdpbmF0aW9uIjowLCJQcm90ZWN0ZWQiOmZhbHNlLCJVc2VyQWJicmV2aWF0aW9uMSI6IlNlbnNvcnMgKEJhc2VsKSIsIkNyZWF0ZWRCeSI6Il9EYW5pZWwgQWxleGFuZGVyIFZpa2V0ZSIsIkNyZWF0ZWRPbiI6IjIwMjMtMTItMThUMDk6Mzg6MDEiLCJNb2RpZmllZEJ5IjoiX0RhbmllbCBBbGV4YW5kZXIgVmlrZXRlIiwiSWQiOiJiM2JjMDY3Zi0xOGRiLTQwOWMtOGNmNi1kNDM1YjFiNmFkOTMiLCJNb2RpZmllZE9uIjoiMjAyMy0xMi0xOFQwOTozODowMSIsIlByb2plY3QiOnsiJHJlZiI6IjUifX0sIlBtY0lkIjoiUE1DOTAwMzI2NCIsIlB1Ymxpc2hlcnMiOltdLCJQdWJNZWRJZCI6IjM1NDA4MjM4IiwiUXVvdGF0aW9ucyI6W10sIlJhdGluZyI6MCwiUmVmZXJlbmNlVHlwZSI6IkpvdXJuYWxBcnRpY2xlIiwiU2hvcnRUaXRsZSI6IkJpbiBTYXdhZCwgTmFyYXlhbiBldCBhbC4gMjAyMiDigJMgQSBTeXN0ZW1hdGljIFJldmlldyBvbiBIZWFsdGhjYXJlIiwiU2hvcnRUaXRsZVVwZGF0ZVR5cGUiOjAsIlNvdXJjZU9mQmlibGlvZ3JhcGhpY0luZm9ybWF0aW9uIjoiUHViTWVkIiwiU3RhdGljSWRzIjpbIjc5ZThiMDIzLTVjMTItNDEwOS1hM2Y1LTIxOTYwYWYxZTIxYyJdLCJUYWJsZU9mQ29udGVudHNDb21wbGV4aXR5IjowLCJUYWJsZU9mQ29udGVudHNTb3VyY2VUZXh0Rm9ybWF0IjowLCJUYXNrcyI6W10sIlRpdGxlIjoiQSBTeXN0ZW1hdGljIFJldmlldyBvbiBIZWFsdGhjYXJlIEFydGlmaWNpYWwgSW50ZWxsaWdlbnQgQ29udmVyc2F0aW9uYWwgQWdlbnRzIGZvciBDaHJvbmljIENvbmRpdGlvbnMiLCJUcmFuc2xhdG9ycyI6W10sIlZvbHVtZSI6IjIyIiwiWWVhciI6IjIwMjIiLCJZZWFyUmVzb2x2ZWQiOiIyMDIyIiwiQ3JlYXRlZEJ5IjoiX0RhbmllbCBBbGV4YW5kZXIgVmlrZXRlIiwiQ3JlYXRlZE9uIjoiMjAyMy0xMi0xOFQwOTozODowMSIsIk1vZGlmaWVkQnkiOiJfQWxleGEiLCJJZCI6IjM0ODAzNzY2LTY0ODktNGZiZS1hYWJkLTY4OGYwMmFkNzhlZSIsIk1vZGlmaWVkT24iOiIyMDI0LTAxLTE0VDEwOjI3OjQ1IiwiUHJvamVjdCI6eyIkcmVmIjoiNSJ9fSwiVXNlTnVtYmVyaW5nVHlwZU9mUGFyZW50RG9jdW1lbnQiOmZhbHNlfSx7IiRpZCI6IjI1IiwiJHR5cGUiOiJTd2lzc0FjYWRlbWljLkNpdGF2aS5DaXRhdGlvbnMuV29yZFBsYWNlaG9sZGVyRW50cnksIFN3aXNzQWNhZGVtaWMuQ2l0YXZpIiwiSWQiOiI0MjM4NTc5YS0wNzk5LTQ2MTctYmMyZS0xZWJmZDMyMWQ0NGIiLCJSYW5nZVN0YXJ0IjoyLCJSYW5nZUxlbmd0aCI6NCwiUmVmZXJlbmNlSWQiOiIwNTBlYmRjNy0zODI4LTQ5Y2MtYjE5OC00YWIwYTgzZjY3NzQi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MYXN0TmFtZSI6IkpvYW8gTHVpcyBaZW5pIE1vbnRlbmVncm8iLCJQcm90ZWN0ZWQiOmZhbHNlLCJTZXgiOjAsIkNyZWF0ZWRCeSI6Il9EYW5pZWwgQWxleGFuZGVyIFZpa2V0ZSIsIkNyZWF0ZWRPbiI6IjIwMjMtMTItMThUMTA6MjU6MzMiLCJNb2RpZmllZEJ5IjoiX0RhbmllbCBBbGV4YW5kZXIgVmlrZXRlIiwiSWQiOiI0MDY2MTkyNS03N2NjLTRmZmItODQ5OC1lNzc5Zjk4MDhlMTciLCJNb2RpZmllZE9uIjoiMjAyMy0xMi0xOFQxMDoyNTozMyIsIlByb2plY3QiOnsiJHJlZiI6IjUifX0seyIkaWQiOiIyOCIsIiR0eXBlIjoiU3dpc3NBY2FkZW1pYy5DaXRhdmkuUGVyc29uLCBTd2lzc0FjYWRlbWljLkNpdGF2aSIsIkxhc3ROYW1lIjoiQ3Jpc3RpYW5vIEFuZHLDqSBkYSBDb3N0YSIsIlByb3RlY3RlZCI6ZmFsc2UsIlNleCI6MCwiQ3JlYXRlZEJ5IjoiX0RhbmllbCBBbGV4YW5kZXIgVmlrZXRlIiwiQ3JlYXRlZE9uIjoiMjAyMy0xMi0xOFQxMDoyNTozMyIsIk1vZGlmaWVkQnkiOiJfRGFuaWVsIEFsZXhhbmRlciBWaWtldGUiLCJJZCI6ImI1YzIyNTZlLTAxZDAtNDVmNC05Y2Y4LWU5ZWI5MDI2ZDMzNyIsIk1vZGlmaWVkT24iOiIyMDIzLTEyLTE4VDEwOjI1OjMzIiwiUHJvamVjdCI6eyIkcmVmIjoiNSJ9fSx7IiRpZCI6IjI5IiwiJHR5cGUiOiJTd2lzc0FjYWRlbWljLkNpdGF2aS5QZXJzb24sIFN3aXNzQWNhZGVtaWMuQ2l0YXZpIiwiTGFzdE5hbWUiOiJSb2RyaWdvIGRhIFJvc2EgUmlnaGkiLCJQcm90ZWN0ZWQiOmZhbHNlLCJTZXgiOjAsIkNyZWF0ZWRCeSI6Il9EYW5pZWwgQWxleGFuZGVyIFZpa2V0ZSIsIkNyZWF0ZWRPbiI6IjIwMjMtMTItMThUMTA6MjU6MzMiLCJNb2RpZmllZEJ5IjoiX0RhbmllbCBBbGV4YW5kZXIgVmlrZXRlIiwiSWQiOiIzZjI0NWUyYS1iN2E5LTQwYmQtOWIyNC0xMWUzZmRjMTRiNDIiLCJNb2RpZmllZE9uIjoiMjAyMy0xMi0xOFQxMDoyNTozMyIsIlByb2plY3QiOnsiJHJlZiI6IjUifX1dLCJDaXRhdGlvbktleVVwZGF0ZVR5cGUiOjAsIkNvbGxhYm9yYXRvcnMiOltdLCJEb2kiOiIxMC4xMDE2L2ouZXN3YS4yMDE5LjAzLjA1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lc3dhLjIwMTkuMDMuMDU0IiwiVXJpU3RyaW5nIjoiaHR0cHM6Ly9kb2kub3JnLzEwLjEwMTYvai5lc3dhLjIwMTkuMDMuMDU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TA6MjU6MzMiLCJNb2RpZmllZEJ5IjoiX0RhbmllbCBBbGV4YW5kZXIgVmlrZXRlIiwiSWQiOiJlMTM2ZDQ1NC0wZDg0LTQyMDMtYTUxNC01ZDJmYTcyNjIwYzgiLCJNb2RpZmllZE9uIjoiMjAyMy0xMi0xOFQxMDoyNTozMy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BzOi8vd3d3LnNjaWVuY2VkaXJlY3QuY29tL3NjaWVuY2UvYXJ0aWNsZS9waWkvUzA5NTc0MTc0MTkzMDIyODMiLCJVcmlTdHJpbmciOiJodHRwczovL3d3dy5zY2llbmNlZGlyZWN0LmNvbS9zY2llbmNlL2FydGljbGUvcGlpL1MwOTU3NDE3NDE5MzAyMjgz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ThUMTA6MjU6MzMiLCJNb2RpZmllZEJ5IjoiX0RhbmllbCBBbGV4YW5kZXIgVmlrZXRlIiwiSWQiOiI3NTE1ZGI1Ni1jNmFkLTRkNTEtYjdhOS1jZTU5ODdiNDYxMWEiLCJNb2RpZmllZE9uIjoiMjAyMy0xMi0xOFQxMDoyNTozMyIsIlByb2plY3QiOnsiJHJlZiI6IjUifX1dLCJPbmxpbmVBZGRyZXNzIjoiaHR0cHM6Ly93d3cuc2NpZW5jZWRpcmVjdC5jb20vc2NpZW5jZS9hcnRpY2xlL3BpaS9TMDk1NzQxNzQxOTMwMjI4MyIsIk9yZ2FuaXphdGlvbnMiOltdLCJPdGhlcnNJbnZvbHZlZCI6W10sIlBhZ2VSYW5nZSI6IjxzcD5cclxuICA8bj41Njwvbj5cclxuICA8aW4+dHJ1ZTwvaW4+XHJcbiAgPG9zPjU2PC9vcz5cclxuICA8cHM+NTY8L3BzPlxyXG48L3NwPlxyXG48ZXA+XHJcbiAgPG4+Njc8L24+XHJcbiAgPGluPnRydWU8L2luPlxyXG4gIDxvcz42Nzwvb3M+XHJcbiAgPHBzPjY3PC9wcz5cclxuPC9lcD5cclxuPG9zPjU2LTY3PC9vcz4iLCJQZXJpb2RpY2FsIjp7IiRpZCI6IjM2IiwiJHR5cGUiOiJTd2lzc0FjYWRlbWljLkNpdGF2aS5QZXJpb2RpY2FsLCBTd2lzc0FjYWRlbWljLkNpdGF2aSIsIklzc24iOiIwOTU3LTQxNzQiLCJOYW1lIjoiRXhwZXJ0IFN5c3RlbXMgd2l0aCBBcHBsaWNhdGlvbnMiLCJQYWdpbmF0aW9uIjowLCJQcm90ZWN0ZWQiOmZhbHNlLCJDcmVhdGVkQnkiOiJfRGFuaWVsIEFsZXhhbmRlciBWaWtldGUiLCJDcmVhdGVkT24iOiIyMDIzLTEyLTE4VDEwOjI1OjMzIiwiTW9kaWZpZWRCeSI6Il9EYW5pZWwgQWxleGFuZGVyIFZpa2V0ZSIsIklkIjoiYzU1ZGY0ZGItNTdjNy00Y2ZiLWEzNjAtM2NmZTQ5MDMwOGVhIiwiTW9kaWZpZWRPbiI6IjIwMjMtMTItMThUMTA6MjU6MzMiLCJQcm9qZWN0Ijp7IiRyZWYiOiI1In19LCJQdWJsaXNoZXJzIjpbXSwiUXVvdGF0aW9ucyI6W10sIlJhdGluZyI6MCwiUmVmZXJlbmNlVHlwZSI6IkpvdXJuYWxBcnRpY2xlIiwiU2hvcnRUaXRsZSI6IkpvYW8gTHVpcyBaZW5pIE1vbnRlbmVncm8sIENyaXN0aWFubyBBbmRyw6kgZGEgQ29zdGEgZXQgYWwuIDIwMTkg4oCTIFN1cnZleSBvZiBjb252ZXJzYXRpb25hbCBhZ2VudHMiLCJTaG9ydFRpdGxlVXBkYXRlVHlwZSI6MCwiU291cmNlT2ZCaWJsaW9ncmFwaGljSW5mb3JtYXRpb24iOiJCaWJUZVgiLCJTdGF0aWNJZHMiOlsiZmIxMGNhMjktYjIwOS00OTU4LWFlZGEtODc5OTc5ZWJmNDBkIl0sIlRhYmxlT2ZDb250ZW50c0NvbXBsZXhpdHkiOjAsIlRhYmxlT2ZDb250ZW50c1NvdXJjZVRleHRGb3JtYXQiOjAsIlRhc2tzIjpbXSwiVGl0bGUiOiJTdXJ2ZXkgb2YgY29udmVyc2F0aW9uYWwgYWdlbnRzIGluIGhlYWx0aCIsIlRyYW5zbGF0b3JzIjpbXSwiVm9sdW1lIjoiMTI5IiwiWWVhciI6IjIwMTkiLCJZZWFyUmVzb2x2ZWQiOiIyMDE5IiwiQ3JlYXRlZEJ5IjoiX0RhbmllbCBBbGV4YW5kZXIgVmlrZXRlIiwiQ3JlYXRlZE9uIjoiMjAyMy0xMi0xOFQxMDoyNTozMyIsIk1vZGlmaWVkQnkiOiJfRGFuaWVsIEFsZXhhbmRlciBWaWtldGUiLCJJZCI6IjA1MGViZGM3LTM4MjgtNDljYy1iMTk4LTRhYjBhODNmNjc3NCIsIk1vZGlmaWVkT24iOiIyMDIzLTEyLTE4VDEwOjI1OjM0IiwiUHJvamVjdCI6eyIkcmVmIjoiNSJ9fSwiVXNlTnVtYmVyaW5nVHlwZU9mUGFyZW50RG9jdW1lbnQiOmZhbHNlfSx7IiRpZCI6IjM3IiwiJHR5cGUiOiJTd2lzc0FjYWRlbWljLkNpdGF2aS5DaXRhdGlvbnMuV29yZFBsYWNlaG9sZGVyRW50cnksIFN3aXNzQWNhZGVtaWMuQ2l0YXZpIiwiSWQiOiI5MmEyNTFlMS1hZjViLTQxMzctYTlkYy03NTIyNTg2OTI0ZDkiLCJSYW5nZVN0YXJ0Ijo2LCJSYW5nZUxlbmd0aCI6NCwiUmVmZXJlbmNlSWQiOiJkNDEzOWYwYS03NWUyLTQ1NDEtODVmNC0xNDlkMjhjYmEyOTEi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MaWxpYW5hIiwiTGFzdE5hbWUiOiJMYXJhbmpvIiwiUHJvdGVjdGVkIjpmYWxzZSwiU2V4IjoxLCJDcmVhdGVkQnkiOiJfRGFuaWVsIEFsZXhhbmRlciBWaWtldGUiLCJDcmVhdGVkT24iOiIyMDIzLTEyLTE4VDA4OjI0OjAyIiwiTW9kaWZpZWRCeSI6Il9EYW5pZWwgQWxleGFuZGVyIFZpa2V0ZSIsIklkIjoiYzUyNmIwOGItMTI0Mi00OTNmLTk5NTMtODU2YWMyYzg2NGIxIiwiTW9kaWZpZWRPbiI6IjIwMjMtMTItMThUMDg6MjQ6MDIiLCJQcm9qZWN0Ijp7IiRyZWYiOiI1In19LHsiJGlkIjoiNDAiLCIkdHlwZSI6IlN3aXNzQWNhZGVtaWMuQ2l0YXZpLlBlcnNvbiwgU3dpc3NBY2FkZW1pYy5DaXRhdmkiLCJGaXJzdE5hbWUiOiJBZGFtIiwiTGFzdE5hbWUiOiJEdW5uIiwiTWlkZGxlTmFtZSI6IkcuIiwiUHJvdGVjdGVkIjpmYWxzZSwiU2V4IjoyLCJDcmVhdGVkQnkiOiJfRGFuaWVsIEFsZXhhbmRlciBWaWtldGUiLCJDcmVhdGVkT24iOiIyMDIzLTEyLTE4VDA5OjEwOjU1IiwiTW9kaWZpZWRCeSI6Il9EYW5pZWwgQWxleGFuZGVyIFZpa2V0ZSIsIklkIjoiY2JmNWJmMDMtM2ZiYS00Y2ZiLWJkOTktOTQyMzZiYmQwYmQwIiwiTW9kaWZpZWRPbiI6IjIwMjMtMTItMThUMDk6MTA6NTUiLCJQcm9qZWN0Ijp7IiRyZWYiOiI1In19LHsiJGlkIjoiNDEiLCIkdHlwZSI6IlN3aXNzQWNhZGVtaWMuQ2l0YXZpLlBlcnNvbiwgU3dpc3NBY2FkZW1pYy5DaXRhdmkiLCJGaXJzdE5hbWUiOiJIdW9uZyIsIkxhc3ROYW1lIjoiVG9uZyIsIk1pZGRsZU5hbWUiOiJMeSIsIlByb3RlY3RlZCI6ZmFsc2UsIlNleCI6MSwiQ3JlYXRlZEJ5IjoiX0RhbmllbCBBbGV4YW5kZXIgVmlrZXRlIiwiQ3JlYXRlZE9uIjoiMjAyMy0xMi0xOFQwODoyNDowMiIsIk1vZGlmaWVkQnkiOiJfRGFuaWVsIEFsZXhhbmRlciBWaWtldGUiLCJJZCI6IjgxMzJiOTJhLTBhYzItNDI4OS1hMTJjLWU1NDQ0NTFhMzEyNSIsIk1vZGlmaWVkT24iOiIyMDIzLTEyLTE4VDA4OjI0OjAyIiwiUHJvamVjdCI6eyIkcmVmIjoiNSJ9fSx7IiRpZCI6IjQyIiwiJHR5cGUiOiJTd2lzc0FjYWRlbWljLkNpdGF2aS5QZXJzb24sIFN3aXNzQWNhZGVtaWMuQ2l0YXZpIiwiRmlyc3ROYW1lIjoiQWhtZXQiLCJMYXN0TmFtZSI6IktvY2FiYWxsaSIsIk1pZGRsZU5hbWUiOiJCYWtpIiwiUHJvdGVjdGVkIjpmYWxzZSwiU2V4IjoyLCJDcmVhdGVkQnkiOiJfRGFuaWVsIEFsZXhhbmRlciBWaWtldGUiLCJDcmVhdGVkT24iOiIyMDIzLTEyLTE4VDA4OjI0OjAyIiwiTW9kaWZpZWRCeSI6Il9EYW5pZWwgQWxleGFuZGVyIFZpa2V0ZSIsIklkIjoiNzE0OWQxODktZGEwNi00NjUyLWFmMzktMzI5NGFkZWY1NzNiIiwiTW9kaWZpZWRPbiI6IjIwMjMtMTItMThUMDg6MjQ6MDIiLCJQcm9qZWN0Ijp7IiRyZWYiOiI1In19LHsiJGlkIjoiNDMiLCIkdHlwZSI6IlN3aXNzQWNhZGVtaWMuQ2l0YXZpLlBlcnNvbiwgU3dpc3NBY2FkZW1pYy5DaXRhdmkiLCJGaXJzdE5hbWUiOiJKZXNzaWNhIiwiTGFzdE5hbWUiOiJDaGVuIiwiUHJvdGVjdGVkIjpmYWxzZSwiU2V4IjoxLCJDcmVhdGVkQnkiOiJfRGFuaWVsIEFsZXhhbmRlciBWaWtldGUiLCJDcmVhdGVkT24iOiIyMDIzLTEyLTE4VDA5OjEwOjU1IiwiTW9kaWZpZWRCeSI6Il9EYW5pZWwgQWxleGFuZGVyIFZpa2V0ZSIsIklkIjoiZTI0NGY4ZjYtYWQ1Yy00YzdmLThkNzItNWJlNzQyOWVmZDk5IiwiTW9kaWZpZWRPbiI6IjIwMjMtMTItMThUMDk6MTA6NTUiLCJQcm9qZWN0Ijp7IiRyZWYiOiI1In19LHsiJGlkIjoiNDQiLCIkdHlwZSI6IlN3aXNzQWNhZGVtaWMuQ2l0YXZpLlBlcnNvbiwgU3dpc3NBY2FkZW1pYy5DaXRhdmkiLCJGaXJzdE5hbWUiOiJSYWJpYSIsIkxhc3ROYW1lIjoiQmFzaGlyIiwiUHJvdGVjdGVkIjpmYWxzZSwiU2V4IjowLCJDcmVhdGVkQnkiOiJfRGFuaWVsIEFsZXhhbmRlciBWaWtldGUiLCJDcmVhdGVkT24iOiIyMDIzLTEyLTE4VDA5OjEwOjU1IiwiTW9kaWZpZWRCeSI6Il9EYW5pZWwgQWxleGFuZGVyIFZpa2V0ZSIsIklkIjoiY2JlNDE0MjEtMTAyNC00NzUzLTlkMzgtZTAwN2JmMDc1M2FhIiwiTW9kaWZpZWRPbiI6IjIwMjMtMTItMThUMDk6MTA6NTUiLCJQcm9qZWN0Ijp7IiRyZWYiOiI1In19LHsiJGlkIjoiNDUiLCIkdHlwZSI6IlN3aXNzQWNhZGVtaWMuQ2l0YXZpLlBlcnNvbiwgU3dpc3NBY2FkZW1pYy5DaXRhdmkiLCJGaXJzdE5hbWUiOiJEaWRpIiwiTGFzdE5hbWUiOiJTdXJpYW4iLCJQcm90ZWN0ZWQiOmZhbHNlLCJTZXgiOjIsIkNyZWF0ZWRCeSI6Il9EYW5pZWwgQWxleGFuZGVyIFZpa2V0ZSIsIkNyZWF0ZWRPbiI6IjIwMjMtMTItMThUMDk6MTA6NTUiLCJNb2RpZmllZEJ5IjoiX0RhbmllbCBBbGV4YW5kZXIgVmlrZXRlIiwiSWQiOiJiNmYzZGJiYy0yZjhkLTQ4NTItYjU1OS01OWQzYjcyMjNmN2QiLCJNb2RpZmllZE9uIjoiMjAyMy0xMi0xOFQwOToxMDo1NSIsIlByb2plY3QiOnsiJHJlZiI6IjUifX0seyIkaWQiOiI0NiIsIiR0eXBlIjoiU3dpc3NBY2FkZW1pYy5DaXRhdmkuUGVyc29uLCBTd2lzc0FjYWRlbWljLkNpdGF2aSIsIkZpcnN0TmFtZSI6IkJsYW5jYSIsIkxhc3ROYW1lIjoiR2FsbGVnbyIsIlByb3RlY3RlZCI6ZmFsc2UsIlNleCI6MSwiQ3JlYXRlZEJ5IjoiX0RhbmllbCBBbGV4YW5kZXIgVmlrZXRlIiwiQ3JlYXRlZE9uIjoiMjAyMy0xMi0xOFQwOToxMDo1NSIsIk1vZGlmaWVkQnkiOiJfRGFuaWVsIEFsZXhhbmRlciBWaWtldGUiLCJJZCI6ImNjMDBkZGQ4LTdmODctNDI0OC04MjMwLTcwOGY1ZGFlYjRjNSIsIk1vZGlmaWVkT24iOiIyMDIzLTEyLTE4VDA5OjEwOjU1IiwiUHJvamVjdCI6eyIkcmVmIjoiNSJ9fSx7IiRpZCI6IjQ3IiwiJHR5cGUiOiJTd2lzc0FjYWRlbWljLkNpdGF2aS5QZXJzb24sIFN3aXNzQWNhZGVtaWMuQ2l0YXZpIiwiRmlyc3ROYW1lIjoiRmFyYWgiLCJMYXN0TmFtZSI6Ik1hZ3JhYmkiLCJQcm90ZWN0ZWQiOmZhbHNlLCJTZXgiOjEsIkNyZWF0ZWRCeSI6Il9EYW5pZWwgQWxleGFuZGVyIFZpa2V0ZSIsIkNyZWF0ZWRPbiI6IjIwMjMtMTItMThUMDk6MTA6NTUiLCJNb2RpZmllZEJ5IjoiX0RhbmllbCBBbGV4YW5kZXIgVmlrZXRlIiwiSWQiOiJmYzkyMWRiOC05NzcyLTQ5YjItODNlMy1hZjRiYzBmYjNmMDIiLCJNb2RpZmllZE9uIjoiMjAyMy0xMi0xOFQwOToxMDo1NSIsIlByb2plY3QiOnsiJHJlZiI6IjUifX0seyIkaWQiOiI0OCIsIiR0eXBlIjoiU3dpc3NBY2FkZW1pYy5DaXRhdmkuUGVyc29uLCBTd2lzc0FjYWRlbWljLkNpdGF2aSIsIkZpcnN0TmFtZSI6IkFubmllIiwiTGFzdE5hbWUiOiJMYXUiLCJNaWRkbGVOYW1lIjoiWS4gUy4iLCJQcm90ZWN0ZWQiOmZhbHNlLCJTZXgiOjEsIkNyZWF0ZWRCeSI6Il9EYW5pZWwgQWxleGFuZGVyIFZpa2V0ZSIsIkNyZWF0ZWRPbiI6IjIwMjMtMTItMThUMDk6MTA6NTUiLCJNb2RpZmllZEJ5IjoiX0RhbmllbCBBbGV4YW5kZXIgVmlrZXRlIiwiSWQiOiIxYTc3NWNjMS04MzRmLTRlNmEtOTdhNi00MThkNjkwYzc5MjYiLCJNb2RpZmllZE9uIjoiMjAyMy0xMi0xOFQwOToxMDo1NSIsIlByb2plY3QiOnsiJHJlZiI6IjUifX0seyIkaWQiOiI0OSIsIiR0eXBlIjoiU3dpc3NBY2FkZW1pYy5DaXRhdmkuUGVyc29uLCBTd2lzc0FjYWRlbWljLkNpdGF2aSIsIkZpcnN0TmFtZSI6IkVucmljbyIsIkxhc3ROYW1lIjoiQ29pZXJhIiwiUHJvdGVjdGVkIjpmYWxzZSwiU2V4IjoyLCJDcmVhdGVkQnkiOiJfRGFuaWVsIEFsZXhhbmRlciBWaWtldGUiLCJDcmVhdGVkT24iOiIyMDIzLTEyLTE4VDA4OjI0OjAyIiwiTW9kaWZpZWRCeSI6Il9EYW5pZWwgQWxleGFuZGVyIFZpa2V0ZSIsIklkIjoiOGY4ZGZlNzUtYzYzOC00OTYzLTgxZTQtY2YxYjhkMTU4YWFlIiwiTW9kaWZpZWRPbiI6IjIwMjMtMTItMThUMDg6MjQ6MDIiLCJQcm9qZWN0Ijp7IiRyZWYiOiI1In19XSwiQ2l0YXRpb25LZXlVcGRhdGVUeXBlIjowLCJDb2xsYWJvcmF0b3JzIjpbXSwiRG9pIjoiMTAuMTA5My9qYW1pYS9vY3kwNzIiLCJFZGl0b3JzIjpbXSwiRXZhbHVhdGlvbkNvbXBsZXhpdHkiOjAsIkV2YWx1YXRpb25Tb3VyY2VUZXh0Rm9ybWF0IjowLCJHcm91cHMiOltdLCJIYXNMYWJlbDEiOmZhbHNlLCJIYXNMYWJlbDIiOmZhbHNlLCJLZXl3b3JkcyI6W10sIkxhbmd1YWdlIjoiZW5nIiwiTGFuZ3VhZ2VDb2RlIjoiZW4iLCJMb2NhdGlvbnMiOlt7IiRpZCI6IjUwIiwiJHR5cGUiOiJTd2lzc0FjYWRlbWljLkNpdGF2aS5Mb2NhdGlvbiwgU3dpc3NBY2FkZW1pYy5DaXRhdmkiLCJBZGRyZXNzIjp7IiRpZCI6IjUxIiwiJHR5cGUiOiJTd2lzc0FjYWRlbWljLkNpdGF2aS5MaW5rZWRSZXNvdXJjZSwgU3dpc3NBY2FkZW1pYy5DaXRhdmkiLCJMaW5rZWRSZXNvdXJjZVR5cGUiOjUsIk9yaWdpbmFsU3RyaW5nIjoiMzAwMTA5NDEiLCJVcmlTdHJpbmciOiJodHRwOi8vd3d3Lm5jYmkubmxtLm5paC5nb3YvcHVibWVkLzMwMDEwOTQ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ThUMDk6MTA6NTUiLCJNb2RpZmllZEJ5IjoiX0RhbmllbCBBbGV4YW5kZXIgVmlrZXRlIiwiSWQiOiJlODM3ZWZhYi1hYWJhLTQyZDktOTljNi00NDBjYTFlNGM4NTUiLCJNb2RpZmllZE9uIjoiMjAyMy0xMi0xOFQwOToxMDo1NS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lBNQzYxMTg4NjkiLCJVcmlTdHJpbmciOiJodHRwczovL3d3dy5uY2JpLm5sbS5uaWguZ292L3BtYy9hcnRpY2xlcy9QTUM2MTE4ODY5IiwiTGlua2VkUmVzb3VyY2VTdGF0dXMiOjgsIlByb3BlcnRpZXMiOnsiJGlkIjoiN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hUMDk6MTA6NTUiLCJNb2RpZmllZEJ5IjoiX0RhbmllbCBBbGV4YW5kZXIgVmlrZXRlIiwiSWQiOiI2ZWVkZjUyMC0yNjMwLTRmMjYtODkyOS02NWU0OWZjNGY5MzIiLCJNb2RpZmllZE9uIjoiMjAyMy0xMi0xOFQwOToxMDo1NSIsIlByb2plY3QiOnsiJHJlZiI6IjUifX0seyIkaWQiOiI1NiIsIiR0eXBlIjoiU3dpc3NBY2FkZW1pYy5DaXRhdmkuTG9jYXRpb24sIFN3aXNzQWNhZGVtaWMuQ2l0YXZpIiwiQWRkcmVzcyI6eyIkaWQiOiI1NyIsIiR0eXBlIjoiU3dpc3NBY2FkZW1pYy5DaXRhdmkuTGlua2VkUmVzb3VyY2UsIFN3aXNzQWNhZGVtaWMuQ2l0YXZpIiwiTGlua2VkUmVzb3VyY2VUeXBlIjo1LCJPcmlnaW5hbFN0cmluZyI6IjEwLjEwOTMvamFtaWEvb2N5MDcyIiwiVXJpU3RyaW5nIjoiaHR0cHM6Ly9kb2kub3JnLzEwLjEwOTMvamFtaWEvb2N5MDcyIiwiTGlua2VkUmVzb3VyY2VTdGF0dXMiOjgsIlByb3BlcnRpZXMiOnsiJGlkIjoiN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TA6NTUiLCJNb2RpZmllZEJ5IjoiX0RhbmllbCBBbGV4YW5kZXIgVmlrZXRlIiwiSWQiOiJlZTQ4MGE4Mi1lYjgwLTQ0NmUtYjQyMC1jZmYxMmM3MzRhNTIiLCJNb2RpZmllZE9uIjoiMjAyMy0xMi0xOFQwOToxMDo1NSIsIlByb2plY3QiOnsiJHJlZiI6IjUifX1dLCJOdW1iZXIiOiI5IiwiT3JnYW5pemF0aW9ucyI6W10sIk90aGVyc0ludm9sdmVkIjpbXSwiUGFnZVJhbmdlIjoiPHNwPlxyXG4gIDxuPjEyNDg8L24+XHJcbiAgPGluPnRydWU8L2luPlxyXG4gIDxvcz4xMjQ4PC9vcz5cclxuICA8cHM+MTI0ODwvcHM+XHJcbjwvc3A+XHJcbjxlcD5cclxuICA8bj4xMjU4PC9uPlxyXG4gIDxpbj50cnVlPC9pbj5cclxuICA8b3M+MTI1ODwvb3M+XHJcbiAgPHBzPjEyNTg8L3BzPlxyXG48L2VwPlxyXG48b3M+MTI0OC0xMjU4PC9vcz4iLCJQZXJpb2RpY2FsIjp7IiRpZCI6IjU5IiwiJHR5cGUiOiJTd2lzc0FjYWRlbWljLkNpdGF2aS5QZXJpb2RpY2FsLCBTd2lzc0FjYWRlbWljLkNpdGF2aSIsIkVpc3NuIjoiMTUyNy05NzRYIiwiSXNzbiI6IjEwNjctNTAyNyIsIk5hbWUiOiJKb3VybmFsIG9mIHRoZSBBbWVyaWNhbiBNZWRpY2FsIEluZm9ybWF0aWNzIEFzc29jaWF0aW9uIDogSkFNSUEiLCJQYWdpbmF0aW9uIjowLCJQcm90ZWN0ZWQiOmZhbHNlLCJVc2VyQWJicmV2aWF0aW9uMSI6IkogQW0gTWVkIEluZm9ybSBBc3NvYyIsIkNyZWF0ZWRCeSI6Il9EYW5pZWwgQWxleGFuZGVyIFZpa2V0ZSIsIkNyZWF0ZWRPbiI6IjIwMjMtMTItMThUMDk6MTA6NTUiLCJNb2RpZmllZEJ5IjoiX0RhbmllbCBBbGV4YW5kZXIgVmlrZXRlIiwiSWQiOiI4YjhjNWRmNi0yZDUwLTRiNzUtOWVjZi00NmMzMDIzODM3NDUiLCJNb2RpZmllZE9uIjoiMjAyMy0xMi0xOFQwOToxMDo1NSIsIlByb2plY3QiOnsiJHJlZiI6IjUifX0sIlBtY0lkIjoiUE1DNjExODg2OSIsIlB1Ymxpc2hlcnMiOltdLCJQdWJNZWRJZCI6IjMwMDEwOTQxIiwiUXVvdGF0aW9ucyI6W10sIlJhdGluZyI6MCwiUmVmZXJlbmNlVHlwZSI6IkpvdXJuYWxBcnRpY2xlIiwiU2hvcnRUaXRsZSI6IkxhcmFuam8sIER1bm4gZXQgYWwuIDIwMTgg4oCTIENvbnZlcnNhdGlvbmFsIGFnZW50cyBpbiBoZWFsdGhjYXJlIiwiU2hvcnRUaXRsZVVwZGF0ZVR5cGUiOjAsIlNvdXJjZU9mQmlibGlvZ3JhcGhpY0luZm9ybWF0aW9uIjoiUHViTWVkIiwiU3RhdGljSWRzIjpbIjNjMmE2MWVlLWFkNTMtNDA1Ni05MWIwLWVjNzMxMDg3MWZkZSJdLCJUYWJsZU9mQ29udGVudHNDb21wbGV4aXR5IjowLCJUYWJsZU9mQ29udGVudHNTb3VyY2VUZXh0Rm9ybWF0IjowLCJUYXNrcyI6W10sIlRpdGxlIjoiQ29udmVyc2F0aW9uYWwgYWdlbnRzIGluIGhlYWx0aGNhcmU6IGEgc3lzdGVtYXRpYyByZXZpZXciLCJUcmFuc2xhdG9ycyI6W10sIlZvbHVtZSI6IjI1IiwiWWVhciI6IjIwMTgiLCJZZWFyUmVzb2x2ZWQiOiIyMDE4IiwiQ3JlYXRlZEJ5IjoiX0RhbmllbCBBbGV4YW5kZXIgVmlrZXRlIiwiQ3JlYXRlZE9uIjoiMjAyMy0xMi0xOFQwOToxMDo1NSIsIk1vZGlmaWVkQnkiOiJfQWxleGEiLCJJZCI6ImQ0MTM5ZjBhLTc1ZTItNDU0MS04NWY0LTE0OWQyOGNiYTI5MSIsIk1vZGlmaWVkT24iOiIyMDI0LTAxLTE0VDEwOjI3OjQ1IiwiUHJvamVjdCI6eyIkcmVmIjoiNSJ9fSwiVXNlTnVtYmVyaW5nVHlwZU9mUGFyZW50RG9jdW1lbnQiOmZhbHNlfSx7IiRpZCI6IjYwIiwiJHR5cGUiOiJTd2lzc0FjYWRlbWljLkNpdGF2aS5DaXRhdGlvbnMuV29yZFBsYWNlaG9sZGVyRW50cnksIFN3aXNzQWNhZGVtaWMuQ2l0YXZpIiwiSWQiOiI1Nzk0YjdhYS1kMzE4LTRjOGYtYTFlNC0wNWI1NmEzYzY1ZGIiLCJSYW5nZVN0YXJ0IjoxMCwiUmFuZ2VMZW5ndGgiOjYsIlJlZmVyZW5jZUlkIjoiNTZiMWZlN2EtNGUxNi00ZTY4LTgyMTYtNGQxMDY5NjA1MzY4IiwiUmVmZXJlbmNlIjp7IiRpZCI6IjYxIiwiJHR5cGUiOiJTd2lzc0FjYWRlbWljLkNpdGF2aS5SZWZlcmVuY2UsIFN3aXNzQWNhZGVtaWMuQ2l0YXZpIiwiQWJzdHJhY3RDb21wbGV4aXR5IjowLCJBYnN0cmFjdFNvdXJjZVRleHRGb3JtYXQiOjAsIkF1dGhvcnMiOlt7IiRpZCI6IjYyIiwiJHR5cGUiOiJTd2lzc0FjYWRlbWljLkNpdGF2aS5QZXJzb24sIFN3aXNzQWNhZGVtaWMuQ2l0YXZpIiwiRmlyc3ROYW1lIjoiTG9yYWlubmUiLCJMYXN0TmFtZSI6IlR1ZG9yIENhciIsIlByb3RlY3RlZCI6ZmFsc2UsIlNleCI6MSwiQ3JlYXRlZEJ5IjoiX0RhbmllbCBBbGV4YW5kZXIgVmlrZXRlIiwiQ3JlYXRlZE9uIjoiMjAyMy0xMi0xOFQwOToyMTowNSIsIk1vZGlmaWVkQnkiOiJfRGFuaWVsIEFsZXhhbmRlciBWaWtldGUiLCJJZCI6IjE2ODc5MTliLTY5ZGUtNDFhYS1iYmI4LTU1MWM1MzJjNmE4MCIsIk1vZGlmaWVkT24iOiIyMDIzLTEyLTE4VDA5OjIxOjA1IiwiUHJvamVjdCI6eyIkcmVmIjoiNSJ9fSx7IiRpZCI6IjYzIiwiJHR5cGUiOiJTd2lzc0FjYWRlbWljLkNpdGF2aS5QZXJzb24sIFN3aXNzQWNhZGVtaWMuQ2l0YXZpIiwiRmlyc3ROYW1lIjoiRGhha3NoZW55YSIsIkxhc3ROYW1lIjoiRGhpbmFnYXJhbiIsIk1pZGRsZU5hbWUiOiJBcmRoaXRoeSIsIlByb3RlY3RlZCI6ZmFsc2UsIlNleCI6MCwiQ3JlYXRlZEJ5IjoiX0RhbmllbCBBbGV4YW5kZXIgVmlrZXRlIiwiQ3JlYXRlZE9uIjoiMjAyMy0xMi0xOFQwOToyMTowNSIsIk1vZGlmaWVkQnkiOiJfRGFuaWVsIEFsZXhhbmRlciBWaWtldGUiLCJJZCI6IjZjNjdiNmQxLWJiZjctNGQzZS1iODI5LWM2YTA0MzI1YWEyZiIsIk1vZGlmaWVkT24iOiIyMDIzLTEyLTE4VDA5OjIxOjA1IiwiUHJvamVjdCI6eyIkcmVmIjoiNSJ9fSx7IiRpZCI6IjY0IiwiJHR5cGUiOiJTd2lzc0FjYWRlbWljLkNpdGF2aS5QZXJzb24sIFN3aXNzQWNhZGVtaWMuQ2l0YXZpIiwiRmlyc3ROYW1lIjoiQmhvbmUiLCJMYXN0TmFtZSI6Ikt5YXciLCJNaWRkbGVOYW1lIjoiTXlpbnQiLCJQcm90ZWN0ZWQiOmZhbHNlLCJTZXgiOjAsIkNyZWF0ZWRCeSI6Il9EYW5pZWwgQWxleGFuZGVyIFZpa2V0ZSIsIkNyZWF0ZWRPbiI6IjIwMjMtMTItMThUMDk6MjE6MDUiLCJNb2RpZmllZEJ5IjoiX0RhbmllbCBBbGV4YW5kZXIgVmlrZXRlIiwiSWQiOiI3OWQ0YjFhNC1hZjE1LTRlMjktYTdiZi1mNTBmYzliNDU0MzQiLCJNb2RpZmllZE9uIjoiMjAyMy0xMi0xOFQwOToyMTowNSIsIlByb2plY3QiOnsiJHJlZiI6IjUifX0seyIkaWQiOiI2NSIsIiR0eXBlIjoiU3dpc3NBY2FkZW1pYy5DaXRhdmkuUGVyc29uLCBTd2lzc0FjYWRlbWljLkNpdGF2aSIsIkZpcnN0TmFtZSI6IlRvYmlhcyIsIkxhc3ROYW1lIjoiS293YXRzY2giLCJQcm90ZWN0ZWQiOmZhbHNlLCJTZXgiOjIsIkNyZWF0ZWRCeSI6Il9EYW5pZWwgQWxleGFuZGVyIFZpa2V0ZSIsIkNyZWF0ZWRPbiI6IjIwMjMtMTItMThUMDk6MjE6MDUiLCJNb2RpZmllZEJ5IjoiX0RhbmllbCBBbGV4YW5kZXIgVmlrZXRlIiwiSWQiOiIxMjk4OWExOC05YTJmLTQyZDctYjM2OC03ZDA0MjQ0NjA0MGYiLCJNb2RpZmllZE9uIjoiMjAyMy0xMi0xOFQwOToyMTowNSIsIlByb2plY3QiOnsiJHJlZiI6IjUifX0seyIkaWQiOiI2NiIsIiR0eXBlIjoiU3dpc3NBY2FkZW1pYy5DaXRhdmkuUGVyc29uLCBTd2lzc0FjYWRlbWljLkNpdGF2aSIsIkZpcnN0TmFtZSI6IlNoYWZpcSIsIkxhc3ROYW1lIjoiSm90eSIsIlByb3RlY3RlZCI6ZmFsc2UsIlNleCI6MiwiQ3JlYXRlZEJ5IjoiX0RhbmllbCBBbGV4YW5kZXIgVmlrZXRlIiwiQ3JlYXRlZE9uIjoiMjAyMy0xMi0xOFQwOToyMTowNSIsIk1vZGlmaWVkQnkiOiJfRGFuaWVsIEFsZXhhbmRlciBWaWtldGUiLCJJZCI6IjA4MWQwMGM4LWUzZTMtNDc0Zi05M2UyLTE0Yzc4ZWNkMDZiNSIsIk1vZGlmaWVkT24iOiIyMDIzLTEyLTE4VDA5OjIxOjA1IiwiUHJvamVjdCI6eyIkcmVmIjoiNSJ9fSx7IiRpZCI6IjY3IiwiJHR5cGUiOiJTd2lzc0FjYWRlbWljLkNpdGF2aS5QZXJzb24sIFN3aXNzQWNhZGVtaWMuQ2l0YXZpIiwiRmlyc3ROYW1lIjoiWWluLUxlbmciLCJMYXN0TmFtZSI6IlRoZW5nIiwiUHJvdGVjdGVkIjpmYWxzZSwiU2V4IjowLCJDcmVhdGVkQnkiOiJfRGFuaWVsIEFsZXhhbmRlciBWaWtldGUiLCJDcmVhdGVkT24iOiIyMDIzLTEyLTE4VDA5OjIxOjA1IiwiTW9kaWZpZWRCeSI6Il9EYW5pZWwgQWxleGFuZGVyIFZpa2V0ZSIsIklkIjoiODI4ODkzM2EtZGM5Ny00MWEyLWFkNjQtODdlNjE5MDFmNzE4IiwiTW9kaWZpZWRPbiI6IjIwMjMtMTItMThUMDk6MjE6MDUiLCJQcm9qZWN0Ijp7IiRyZWYiOiI1In19LHsiJGlkIjoiNjgiLCIkdHlwZSI6IlN3aXNzQWNhZGVtaWMuQ2l0YXZpLlBlcnNvbiwgU3dpc3NBY2FkZW1pYy5DaXRhdmkiLCJGaXJzdE5hbWUiOiJSaWZhdCIsIkxhc3ROYW1lIjoiQXR1biIsIlByb3RlY3RlZCI6ZmFsc2UsIlNleCI6MCwiQ3JlYXRlZEJ5IjoiX0RhbmllbCBBbGV4YW5kZXIgVmlrZXRlIiwiQ3JlYXRlZE9uIjoiMjAyMy0xMi0xOFQwOToyMTowNSIsIk1vZGlmaWVkQnkiOiJfRGFuaWVsIEFsZXhhbmRlciBWaWtldGUiLCJJZCI6IjAxNTZlZGNhLWI1MDQtNDY5My04YjdjLTI2NjFiNzNiODAwYyIsIk1vZGlmaWVkT24iOiIyMDIzLTEyLTE4VDA5OjIxOjA1IiwiUHJvamVjdCI6eyIkcmVmIjoiNSJ9fV0sIkNpdGF0aW9uS2V5VXBkYXRlVHlwZSI6MCwiQ29sbGFib3JhdG9ycyI6W10sIkRvaSI6IjEwLjIxOTYvMTcxNTgiLCJFZGl0b3JzIjpbXSwiRXZhbHVhdGlvbkNvbXBsZXhpdHkiOjAsIkV2YWx1YXRpb25Tb3VyY2VUZXh0Rm9ybWF0IjowLCJHcm91cHMiOltdLCJIYXNMYWJlbDEiOmZhbHNlLCJIYXNMYWJlbDIiOmZhbHNlLCJLZXl3b3JkcyI6W10sIkxhbmd1YWdlIjoiZW5nIiwiTGFuZ3VhZ2VDb2RlIjoiZW4iLCJMb2NhdGlvbnMiOlt7IiRpZCI6IjY5IiwiJHR5cGUiOiJTd2lzc0FjYWRlbWljLkNpdGF2aS5Mb2NhdGlvbiwgU3dpc3NBY2FkZW1pYy5DaXRhdmkiLCJBZGRyZXNzIjp7IiRpZCI6IjcwIiwiJHR5cGUiOiJTd2lzc0FjYWRlbWljLkNpdGF2aS5MaW5rZWRSZXNvdXJjZSwgU3dpc3NBY2FkZW1pYy5DaXRhdmkiLCJMaW5rZWRSZXNvdXJjZVR5cGUiOjUsIk9yaWdpbmFsU3RyaW5nIjoiMTAuMjE5Ni8xNzE1OCIsIlVyaVN0cmluZyI6Imh0dHBzOi8vZG9pLm9yZy8xMC4yMTk2LzE3MTU4IiwiTGlua2VkUmVzb3VyY2VTdGF0dXMiOjgsIlByb3BlcnRpZXMiOnsiJGlkIjoiN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ThUMDk6MjE6MDUiLCJNb2RpZmllZEJ5IjoiX0RhbmllbCBBbGV4YW5kZXIgVmlrZXRlIiwiSWQiOiJjNTVkNDU2My03ZGJiLTQzODctOTI3My0zODIzODkxNzVhYzUiLCJNb2RpZmllZE9uIjoiMjAyMy0xMi0xOFQwOToyMTowNSIsIlByb2plY3QiOnsiJHJlZiI6IjUifX0seyIkaWQiOiI3MiIsIiR0eXBlIjoiU3dpc3NBY2FkZW1pYy5DaXRhdmkuTG9jYXRpb24sIFN3aXNzQWNhZGVtaWMuQ2l0YXZpIiwiQWRkcmVzcyI6eyIkaWQiOiI3MyIsIiR0eXBlIjoiU3dpc3NBY2FkZW1pYy5DaXRhdmkuTGlua2VkUmVzb3VyY2UsIFN3aXNzQWNhZGVtaWMuQ2l0YXZpIiwiTGlua2VkUmVzb3VyY2VUeXBlIjo1LCJPcmlnaW5hbFN0cmluZyI6IjMyNzYzODg2IiwiVXJpU3RyaW5nIjoiaHR0cDovL3d3dy5uY2JpLm5sbS5uaWguZ292L3B1Ym1lZC8zMjc2Mzg4NiIsIkxpbmtlZFJlc291cmNlU3RhdHVzIjo4LCJQcm9wZXJ0aWVzIjp7IiRpZCI6Ijc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4VDA5OjIxOjA1IiwiTW9kaWZpZWRCeSI6Il9EYW5pZWwgQWxleGFuZGVyIFZpa2V0ZSIsIklkIjoiNjY5MGRkNjgtNjJhYy00Y2MwLWI3YzYtY2NlMWFlZTFmNWQ3IiwiTW9kaWZpZWRPbiI6IjIwMjMtMTItMThUMDk6MjE6MDUiLCJQcm9qZWN0Ijp7IiRyZWYiOiI1In19LHsiJGlkIjoiNzUiLCIkdHlwZSI6IlN3aXNzQWNhZGVtaWMuQ2l0YXZpLkxvY2F0aW9uLCBTd2lzc0FjYWRlbWljLkNpdGF2aSIsIkFkZHJlc3MiOnsiJGlkIjoiNzYiLCIkdHlwZSI6IlN3aXNzQWNhZGVtaWMuQ2l0YXZpLkxpbmtlZFJlc291cmNlLCBTd2lzc0FjYWRlbWljLkNpdGF2aSIsIkxpbmtlZFJlc291cmNlVHlwZSI6NSwiT3JpZ2luYWxTdHJpbmciOiJQTUM3NDQyOTQ4IiwiVXJpU3RyaW5nIjoiaHR0cHM6Ly93d3cubmNiaS5ubG0ubmloLmdvdi9wbWMvYXJ0aWNsZXMvUE1DNzQ0Mjk0OCIsIkxpbmtlZFJlc291cmNlU3RhdHVzIjo4LCJQcm9wZXJ0aWVzIjp7IiRpZCI6Ijc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4VDA5OjIxOjA1IiwiTW9kaWZpZWRCeSI6Il9EYW5pZWwgQWxleGFuZGVyIFZpa2V0ZSIsIklkIjoiZjQ2NzQ3NTgtYjFkNC00Mjg3LTgwZTctZGNkZGRiZDYxZjE3IiwiTW9kaWZpZWRPbiI6IjIwMjMtMTItMThUMDk6MjE6MDUiLCJQcm9qZWN0Ijp7IiRyZWYiOiI1In19XSwiTnVtYmVyIjoiOCIsIk9yZ2FuaXphdGlvbnMiOltdLCJPdGhlcnNJbnZvbHZlZCI6W10sIlBhZ2VSYW5nZSI6IjxzcD5cclxuICA8bnM+T21pdDwvbnM+XHJcbiAgPG9zPmUxNzE1ODwvb3M+XHJcbiAgPHBzPmUxNzE1ODwvcHM+XHJcbjwvc3A+XHJcbjxvcz5lMTcxNTg8L29zPiIsIlBlcmlvZGljYWwiOnsiJGlkIjoiNzg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RGFuaWVsIEFsZXhhbmRlciBWaWtldGUiLCJDcmVhdGVkT24iOiIyMDIzLTEyLTE4VDA4OjI0OjAyIiwiTW9kaWZpZWRCeSI6Il9EYW5pZWwgQWxleGFuZGVyIFZpa2V0ZSIsIklkIjoiYWE1MmQ4MWUtZjk1Yy00NDVmLWJjMTQtZDgxMTI2OWRhOTdiIiwiTW9kaWZpZWRPbiI6IjIwMjMtMTItMThUMDg6MjQ6MDIiLCJQcm9qZWN0Ijp7IiRyZWYiOiI1In19LCJQbWNJZCI6IlBNQzc0NDI5NDgiLCJQdWJsaXNoZXJzIjpbXSwiUHViTWVkSWQiOiIzMjc2Mzg4NiIsIlF1b3RhdGlvbnMiOltdLCJSYXRpbmciOjAsIlJlZmVyZW5jZVR5cGUiOiJKb3VybmFsQXJ0aWNsZSIsIlNob3J0VGl0bGUiOiJUdWRvciBDYXIsIERoaW5hZ2FyYW4gZXQgYWwuIDIwMjAg4oCTIENvbnZlcnNhdGlvbmFsIEFnZW50cyBpbiBIZWFsdGggQ2FyZSIsIlNob3J0VGl0bGVVcGRhdGVUeXBlIjowLCJTb3VyY2VPZkJpYmxpb2dyYXBoaWNJbmZvcm1hdGlvbiI6IlB1Yk1lZCIsIlN0YXRpY0lkcyI6WyIwNjljODczNC05YjllLTQ4NTAtOGY5OS1hZDdkMTEzNmY4MjkiXSwiVGFibGVPZkNvbnRlbnRzQ29tcGxleGl0eSI6MCwiVGFibGVPZkNvbnRlbnRzU291cmNlVGV4dEZvcm1hdCI6MCwiVGFza3MiOltdLCJUaXRsZSI6IkNvbnZlcnNhdGlvbmFsIEFnZW50cyBpbiBIZWFsdGggQ2FyZTogU2NvcGluZyBSZXZpZXcgYW5kIENvbmNlcHR1YWwgQW5hbHlzaXMiLCJUcmFuc2xhdG9ycyI6W10sIlZvbHVtZSI6IjIyIiwiWWVhciI6IjIwMjAiLCJZZWFyUmVzb2x2ZWQiOiIyMDIwIiwiQ3JlYXRlZEJ5IjoiX0RhbmllbCBBbGV4YW5kZXIgVmlrZXRlIiwiQ3JlYXRlZE9uIjoiMjAyMy0xMi0xOFQwOToyMTowNSIsIk1vZGlmaWVkQnkiOiJfQWxleGEiLCJJZCI6IjU2YjFmZTdhLTRlMTYtNGU2OC04MjE2LTRkMTA2OTYwNTM2OCIsIk1vZGlmaWVkT24iOiIyMDI0LTAxLTE0VDEwOjI3OjQ1IiwiUHJvamVjdCI6eyIkcmVmIjoiNSJ9fSwiVXNlTnVtYmVyaW5nVHlwZU9mUGFyZW50RG9jdW1lbnQiOmZhbHNlfV0sIkZvcm1hdHRlZFRleHQiOnsiJGlkIjoiNzkiLCJDb3VudCI6MSwiVGV4dFVuaXRzIjpbeyIkaWQiOiI4MCIsIkZvbnRTdHlsZSI6eyIkaWQiOiI4MSIsIk5ldXRyYWwiOnRydWV9LCJSZWFkaW5nT3JkZXIiOjEsIlRleHQiOiJbOCwgMzcsIDQ3LCAxMDhdIn1dfSwiVGFnIjoiQ2l0YXZpUGxhY2Vob2xkZXIjZGQwMzgwNjktZjNiOC00ZDFlLTg5MzgtMmI2NzE1OTUxYjdhIiwiVGV4dCI6Ils4LCAzNywgNDcsIDEwOF0iLCJXQUlWZXJzaW9uIjoiNi4xMi4wLjAifQ==}</w:instrText>
          </w:r>
          <w:r w:rsidR="00BB065C">
            <w:rPr>
              <w:lang w:eastAsia="en-US"/>
            </w:rPr>
            <w:fldChar w:fldCharType="separate"/>
          </w:r>
          <w:r w:rsidR="00664BF2">
            <w:rPr>
              <w:lang w:eastAsia="en-US"/>
            </w:rPr>
            <w:t>[8, 37, 47, 108]</w:t>
          </w:r>
          <w:r w:rsidR="00BB065C">
            <w:rPr>
              <w:lang w:eastAsia="en-US"/>
            </w:rPr>
            <w:fldChar w:fldCharType="end"/>
          </w:r>
        </w:sdtContent>
      </w:sdt>
      <w:r w:rsidR="00BB065C" w:rsidRPr="00BB065C">
        <w:rPr>
          <w:lang w:eastAsia="en-US"/>
        </w:rPr>
        <w:t xml:space="preserve"> und somit dem Gesundheitswesen zuzuordnen sind, und zum anderen auf Mentoring-Chatbots.</w:t>
      </w:r>
      <w:r w:rsidR="00BB065C">
        <w:rPr>
          <w:lang w:eastAsia="en-US"/>
        </w:rPr>
        <w:t xml:space="preserve"> </w:t>
      </w:r>
      <w:sdt>
        <w:sdtPr>
          <w:rPr>
            <w:lang w:eastAsia="en-US"/>
          </w:rPr>
          <w:alias w:val="To edit, see citavi.com/edit"/>
          <w:tag w:val="CitaviPlaceholder#61aff096-2422-49bb-840a-dbb03fd442dd"/>
          <w:id w:val="598916970"/>
          <w:placeholder>
            <w:docPart w:val="DefaultPlaceholder_-1854013440"/>
          </w:placeholder>
        </w:sdtPr>
        <w:sdtContent>
          <w:r w:rsidR="00BB065C">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DZiYjZjLTE3ZmMtNDMxMy05NzE4LTg4OTBjN2Q3MjU2NCIsIlJhbmdlU3RhcnQiOjEwLCJSYW5nZUxlbmd0aCI6NiwiUmVmZXJlbmNlSWQiOiI5OWQ3NzZlOC02MDM0LTRkNjEtOTMzZC05NGZjZmY1ZTVlM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Xb2xsbnkiLCJQcm90ZWN0ZWQiOmZhbHNlLCJTZXgiOjAsIkNyZWF0ZWRCeSI6Il9EYW5pZWwgQWxleGFuZGVyIFZpa2V0ZSIsIkNyZWF0ZWRPbiI6IjIwMjMtMDYtMDdUMDc6MTU6MzMiLCJNb2RpZmllZEJ5IjoiX0RhbmllbCBBbGV4YW5kZXIgVmlrZXRlIiwiSWQiOiI2ZDExMTgzNC0xYTcyLTRiNzctODA2Yi1iZjIzM2M4OTMwZWUiLCJNb2RpZmllZE9uIjoiMjAyMy0wNi0wN1QwNzoxNTozMyIsIlByb2plY3QiOnsiJGlkIjoiNSIsIiR0eXBlIjoiU3dpc3NBY2FkZW1pYy5DaXRhdmkuUHJvamVjdCwgU3dpc3NBY2FkZW1pYy5DaXRhdmkifX0seyIkaWQiOiI2IiwiJHR5cGUiOiJTd2lzc0FjYWRlbWljLkNpdGF2aS5QZXJzb24sIFN3aXNzQWNhZGVtaWMuQ2l0YXZpIiwiRmlyc3ROYW1lIjoiSmFuIiwiTGFzdE5hbWUiOiJTY2huZWlkZXIiLCJQcm90ZWN0ZWQiOmZhbHNlLCJTZXgiOjAsIkNyZWF0ZWRCeSI6Il9EYW5pZWwgQWxleGFuZGVyIFZpa2V0ZSIsIkNyZWF0ZWRPbiI6IjIwMjMtMDYtMDdUMDc6MTU6MzMiLCJNb2RpZmllZEJ5IjoiX0RhbmllbCBBbGV4YW5kZXIgVmlrZXRlIiwiSWQiOiJiYTk4N2Y1MS1mYmE3LTQ5YzYtOGUyZS0xZGZhYzZjMjg3YWEiLCJNb2RpZmllZE9uIjoiMjAyMy0wNi0wN1QwNzoxNTozMyIsIlByb2plY3QiOnsiJHJlZiI6IjUifX0seyIkaWQiOiI3IiwiJHR5cGUiOiJTd2lzc0FjYWRlbWljLkNpdGF2aS5QZXJzb24sIFN3aXNzQWNhZGVtaWMuQ2l0YXZpIiwiRmlyc3ROYW1lIjoiRGFuaWVsZSIsIkxhc3ROYW1lIjoiRGkgTWl0cmkiLCJQcm90ZWN0ZWQiOmZhbHNlLCJTZXgiOjAsIkNyZWF0ZWRCeSI6Il9EYW5pZWwgQWxleGFuZGVyIFZpa2V0ZSIsIkNyZWF0ZWRPbiI6IjIwMjMtMDYtMDdUMDc6MTU6MzMiLCJNb2RpZmllZEJ5IjoiX0RhbmllbCBBbGV4YW5kZXIgVmlrZXRlIiwiSWQiOiJlMDZhNDMzMy1jOGIzLTQzNjItYTVjMC03YTQ2YTUzZGFkMTUiLCJNb2RpZmllZE9uIjoiMjAyMy0wNi0wN1QwNzoxNTozMyIsIlByb2plY3QiOnsiJHJlZiI6IjUifX0seyIkaWQiOiI4IiwiJHR5cGUiOiJTd2lzc0FjYWRlbWljLkNpdGF2aS5QZXJzb24sIFN3aXNzQWNhZGVtaWMuQ2l0YXZpIiwiRmlyc3ROYW1lIjoiSm9zaHVhIiwiTGFzdE5hbWUiOiJXZWlkbGljaCIsIlByb3RlY3RlZCI6ZmFsc2UsIlNleCI6MCwiQ3JlYXRlZEJ5IjoiX0RhbmllbCBBbGV4YW5kZXIgVmlrZXRlIiwiQ3JlYXRlZE9uIjoiMjAyMy0wNi0wN1QwNzoxNTozMyIsIk1vZGlmaWVkQnkiOiJfRGFuaWVsIEFsZXhhbmRlciBWaWtldGUiLCJJZCI6IjI5OWUwMjY0LWRlYWItNGI1MC05NGIyLTZjNTU1YTI4YTY2MiIsIk1vZGlmaWVkT24iOiIyMDIzLTA2LTA3VDA3OjE1OjMzIiwiUHJvamVjdCI6eyIkcmVmIjoiNSJ9fSx7IiRpZCI6IjkiLCIkdHlwZSI6IlN3aXNzQWNhZGVtaWMuQ2l0YXZpLlBlcnNvbiwgU3dpc3NBY2FkZW1pYy5DaXRhdmkiLCJGaXJzdE5hbWUiOiJNYXJjIiwiTGFzdE5hbWUiOiJSaXR0YmVyZ2VyIiwiUHJvdGVjdGVkIjpmYWxzZSwiU2V4IjowLCJDcmVhdGVkQnkiOiJfRGFuaWVsIEFsZXhhbmRlciBWaWtldGUiLCJDcmVhdGVkT24iOiIyMDIzLTA2LTA3VDA3OjE1OjMzIiwiTW9kaWZpZWRCeSI6Il9EYW5pZWwgQWxleGFuZGVyIFZpa2V0ZSIsIklkIjoiZGYxMGIzZTctYzFmNC00MTdjLTk0YjAtM2U3NThlMWI5ZGVhIiwiTW9kaWZpZWRPbiI6IjIwMjMtMDYtMDdUMDc6MTU6MzMiLCJQcm9qZWN0Ijp7IiRyZWYiOiI1In19LHsiJGlkIjoiMTAiLCIkdHlwZSI6IlN3aXNzQWNhZGVtaWMuQ2l0YXZpLlBlcnNvbiwgU3dpc3NBY2FkZW1pYy5DaXRhdmkiLCJGaXJzdE5hbWUiOiJIZW5kcmlrIiwiTGFzdE5hbWUiOiJEcmFjaHNsZXIiLCJQcm90ZWN0ZWQiOmZhbHNlLCJTZXgiOjAsIkNyZWF0ZWRCeSI6Il9EYW5pZWwgQWxleGFuZGVyIFZpa2V0ZSIsIkNyZWF0ZWRPbiI6IjIwMjMtMDYtMDdUMDc6MTU6MzMiLCJNb2RpZmllZEJ5IjoiX0RhbmllbCBBbGV4YW5kZXIgVmlrZXRlIiwiSWQiOiI1Nzc1YjU1NC01M2Y5LTQ4NTEtYmZjMC0zMWExMGZkYmYxYTQiLCJNb2RpZmllZE9uIjoiMjAyMy0wNi0wN1QwNzoxNTozMyIsIlByb2plY3QiOnsiJHJlZiI6IjUifX1dLCJDaXRhdGlvbktleVVwZGF0ZVR5cGUiOjAsIkNvbGxhYm9yYXRvcnMiOltdLCJDb3ZlclBhdGgiOnsiJGlkIjoiMTEiLCIkdHlwZSI6IlN3aXNzQWNhZGVtaWMuQ2l0YXZpLkxpbmtlZFJlc291cmNlLCBTd2lzc0FjYWRlbWljLkNpdGF2aSIsIkxpbmtlZFJlc291cmNlVHlwZSI6MiwiVXJpU3RyaW5nIjoiOTlkNzc2ZTgtNjAzNC00ZDYxLTkzM2QtOTRmY2ZmNWU1ZTF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Ny4yMDIxIiwiRG9pIjoiMTAuMzM4OS9mcmFpLjIwMjEuNjU0OTI0IiwiRWRpdG9ycyI6W10sIkV2YWx1YXRpb25Db21wbGV4aXR5IjowLCJFdmFsdWF0aW9uU291cmNlVGV4dEZvcm1hdCI6MCwiR3JvdXBzIjpb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lBNQzgzMTk2NjgiLCJVcmlTdHJpbmciOiJodHRwczovL3d3dy5uY2JpLm5sbS5uaWguZ292L3BtYy9hcnRpY2xlcy9QTUM4MzE5NjY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jBUMDc6NTY6MzEiLCJNb2RpZmllZEJ5IjoiX0RhbmllbCBBbGV4YW5kZXIgVmlrZXRlIiwiSWQiOiJlZTkxNmY2Ni0zYzRmLTRjMjktOTUxZi0yNmU2ZDU3ZjkwMTEiLCJNb2RpZmllZE9uIjoiMjAyMy0xMi0yMFQwNzo1Nj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M3MzkyIiwiVXJpU3RyaW5nIjoiaHR0cDovL3d3dy5uY2JpLm5sbS5uaWguZ292L3B1Ym1lZC8zNDMzNzM5M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IwVDA3OjU2OjMxIiwiTW9kaWZpZWRCeSI6Il9EYW5pZWwgQWxleGFuZGVyIFZpa2V0ZSIsIklkIjoiNThiYzE5YzUtNTNhOS00Y2M3LWE0YmItMzBjYWM5NTliZDhhIiwiTW9kaWZpZWRPbiI6IjIwMjMtMTItMjBUMDc6NTY6MzE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xMC4zMzg5L2ZyYWkuMjAyMS42NTQ5MjQiLCJVcmlTdHJpbmciOiJodHRwczovL2RvaS5vcmcvMTAuMzM4OS9mcmFpLjIwMjEuNjU0OTI0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BUMDc6NTY6MzEiLCJNb2RpZmllZEJ5IjoiX0RhbmllbCBBbGV4YW5kZXIgVmlrZXRlIiwiSWQiOiJhMGU3MzY2MC03M2E4LTRiOTMtOWM5OS1lY2ZkYzdkYmIzMjIiLCJNb2RpZmllZE9uIjoiMjAyMy0xMi0yMFQwNzo1NjozMSIsIlByb2plY3QiOnsiJHJlZiI6IjUifX1dLCJPcmdhbml6YXRpb25zIjpbXSwiT3RoZXJzSW52b2x2ZWQiOltdLCJQYWdlUmFuZ2UiOiI8c3A+XHJcbiAgPG4+NjU0OTI0PC9uPlxyXG4gIDxpbj50cnVlPC9pbj5cclxuICA8b3M+NjU0OTI0PC9vcz5cclxuICA8cHM+NjU0OTI0PC9wcz5cclxuPC9zcD5cclxuPG9zPjY1NDkyNDwvb3M+IiwiUGVyaW9kaWNhbCI6eyIkaWQiOiIyMiIsIiR0eXBlIjoiU3dpc3NBY2FkZW1pYy5DaXRhdmkuUGVyaW9kaWNhbCwgU3dpc3NBY2FkZW1pYy5DaXRhdmkiLCJFaXNzbiI6IjI2MjQtODIxMiIsIk5hbWUiOiJGcm9udGllcnMgaW4gYXJ0aWZpY2lhbCBpbnRlbGxpZ2VuY2UiLCJQYWdpbmF0aW9uIjowLCJQcm90ZWN0ZWQiOmZhbHNlLCJVc2VyQWJicmV2aWF0aW9uMSI6IkZyb250IEFydGlmIEludGVsbCIsIkNyZWF0ZWRCeSI6Il9EYW5pZWwgQWxleGFuZGVyIFZpa2V0ZSIsIkNyZWF0ZWRPbiI6IjIwMjMtMDYtMDdUMDc6MTU6MzMiLCJNb2RpZmllZEJ5IjoiX0RhbmllbCBBbGV4YW5kZXIgVmlrZXRlIiwiSWQiOiJjODJhN2Q0My1hMzFiLTQ1ZGEtYjgyNy04NmE4NGVmYjEwYWUiLCJNb2RpZmllZE9uIjoiMjAyMy0wNi0wN1QwNzoxNTozMyIsIlByb2plY3QiOnsiJHJlZiI6IjUifX0sIlBtY0lkIjoiUE1DODMxOTY2OCIsIlB1Ymxpc2hlcnMiOltdLCJQdWJNZWRJZCI6IjM0MzM3MzkyIiwiUXVvdGF0aW9ucyI6W10sIlJhdGluZyI6MCwiUmVmZXJlbmNlVHlwZSI6IkpvdXJuYWxBcnRpY2xlIiwiU2hvcnRUaXRsZSI6IldvbGxueSwgU2NobmVpZGVyIGV0IGFsLiAyMDIxIOKAkyBBcmUgV2UgVGhlcmUgWWV0IiwiU2hvcnRUaXRsZVVwZGF0ZVR5cGUiOjAsIlNvdXJjZU9mQmlibGlvZ3JhcGhpY0luZm9ybWF0aW9uIjoiUHViTWVkIiwiU3RhdGljSWRzIjpbIjJlNjZiMGI2LThjMjMtNDU3ZC05MTE0LTcyMmViODE2ODdiMyJdLCJUYWJsZU9mQ29udGVudHNDb21wbGV4aXR5IjowLCJUYWJsZU9mQ29udGVudHNTb3VyY2VUZXh0Rm9ybWF0IjowLCJUYXNrcyI6W10sIlRpdGxlIjoiQXJlIFdlIFRoZXJlIFlldD8gLSBBIFN5c3RlbWF0aWMgTGl0ZXJhdHVyZSBSZXZpZXcgb24gQ2hhdGJvdHMgaW4gRWR1Y2F0aW9uIiwiVHJhbnNsYXRvcnMiOltdLCJWb2x1bWUiOiI0IiwiWWVhciI6IjIwMjEiLCJZZWFyUmVzb2x2ZWQiOiIyMDIxIiwiQ3JlYXRlZEJ5IjoiX0RhbmllbCBBbGV4YW5kZXIgVmlrZXRlIiwiQ3JlYXRlZE9uIjoiMjAyMy0xMi0yMFQwNzo1NjozMSIsIk1vZGlmaWVkQnkiOiJfQWxleGEiLCJJZCI6Ijk5ZDc3NmU4LTYwMzQtNGQ2MS05MzNkLTk0ZmNmZjVlNWUxYSIsIk1vZGlmaWVkT24iOiIyMDI0LTAxLTE0VDEwOjI3OjQ1IiwiUHJvamVjdCI6eyIkcmVmIjoiNSJ9fSwiVXNlTnVtYmVyaW5nVHlwZU9mUGFyZW50RG9jdW1lbnQiOmZhbHNlfSx7IiRpZCI6IjIzIiwiJHR5cGUiOiJTd2lzc0FjYWRlbWljLkNpdGF2aS5DaXRhdGlvbnMuV29yZFBsYWNlaG9sZGVyRW50cnksIFN3aXNzQWNhZGVtaWMuQ2l0YXZpIiwiSWQiOiI2YmU5ZDc3ZC03MDRiLTQ4N2ItOTAzYi1jODFmZDc0N2I2ZTUiLCJSYW5nZUxlbmd0aCI6MiwiUmVmZXJlbmNlSWQiOiJkZDk1NzQxZi1iNzJlLTRkMjEtODVjMS0yMTZiN2UyOThmZjY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TaHdldGEiLCJMYXN0TmFtZSI6IkFyb3JhIiwiUHJvdGVjdGVkIjpmYWxzZSwiU2V4IjowLCJDcmVhdGVkQnkiOiJfRGFuaWVsIEFsZXhhbmRlciBWaWtldGUiLCJDcmVhdGVkT24iOiIyMDIzLTEyLTI0VDA3OjUwOjI4IiwiTW9kaWZpZWRCeSI6Il9EYW5pZWwgQWxleGFuZGVyIFZpa2V0ZSIsIklkIjoiZmYyYmQ3M2ItZjkyMi00OWFjLWEyMDgtMzE3NGUwYmUxNDM2IiwiTW9kaWZpZWRPbiI6IjIwMjMtMTItMjRUMDc6NTA6MjgiLCJQcm9qZWN0Ijp7IiRyZWYiOiI1In19LHsiJGlkIjoiMjYiLCIkdHlwZSI6IlN3aXNzQWNhZGVtaWMuQ2l0YXZpLlBlcnNvbiwgU3dpc3NBY2FkZW1pYy5DaXRhdmkiLCJGaXJzdE5hbWUiOiJTaGF1cnlhIiwiTGFzdE5hbWUiOiJUaXdhcmkiLCJQcm90ZWN0ZWQiOmZhbHNlLCJTZXgiOjAsIkNyZWF0ZWRCeSI6Il9EYW5pZWwgQWxleGFuZGVyIFZpa2V0ZSIsIkNyZWF0ZWRPbiI6IjIwMjMtMTItMjRUMDc6NTA6MjgiLCJNb2RpZmllZEJ5IjoiX0RhbmllbCBBbGV4YW5kZXIgVmlrZXRlIiwiSWQiOiI5OGI2YzE0OC05YWZlLTRmNTQtYjgwNy04NTM4Y2NhYmZhMDAiLCJNb2RpZmllZE9uIjoiMjAyMy0xMi0yNFQwNzo1MDoyOCIsIlByb2plY3QiOnsiJHJlZiI6IjUifX0seyIkaWQiOiIyNyIsIiR0eXBlIjoiU3dpc3NBY2FkZW1pYy5DaXRhdmkuUGVyc29uLCBTd2lzc0FjYWRlbWljLkNpdGF2aSIsIkZpcnN0TmFtZSI6Ik5paGFyaWthIiwiTGFzdE5hbWUiOiJOZWdpIiwiUHJvdGVjdGVkIjpmYWxzZSwiU2V4IjowLCJDcmVhdGVkQnkiOiJfRGFuaWVsIEFsZXhhbmRlciBWaWtldGUiLCJDcmVhdGVkT24iOiIyMDIzLTEyLTI0VDA3OjUwOjI4IiwiTW9kaWZpZWRCeSI6Il9EYW5pZWwgQWxleGFuZGVyIFZpa2V0ZSIsIklkIjoiZDQ4MTAyNDItOTMyZi00N2MyLTg0MjMtMGU3MzI1NzAxZTQ2IiwiTW9kaWZpZWRPbiI6IjIwMjMtMTItMjRUMDc6NTA6MjgiLCJQcm9qZWN0Ijp7IiRyZWYiOiI1In19LHsiJGlkIjoiMjgiLCIkdHlwZSI6IlN3aXNzQWNhZGVtaWMuQ2l0YXZpLlBlcnNvbiwgU3dpc3NBY2FkZW1pYy5DaXRhdmkiLCJGaXJzdE5hbWUiOiJTYXVyYWJoIiwiTGFzdE5hbWUiOiJQYXJnYWllbiIsIlByb3RlY3RlZCI6ZmFsc2UsIlNleCI6MCwiQ3JlYXRlZEJ5IjoiX0RhbmllbCBBbGV4YW5kZXIgVmlrZXRlIiwiQ3JlYXRlZE9uIjoiMjAyMy0xMi0yNFQwNzo1MDoyOCIsIk1vZGlmaWVkQnkiOiJfRGFuaWVsIEFsZXhhbmRlciBWaWtldGUiLCJJZCI6IjJiYjI1ZGVkLWQ4NjEtNDVlZC1hYzA1LWVkNTc0ZWRhMWU5ZSIsIk1vZGlmaWVkT24iOiIyMDIzLTEyLTI0VDA3OjUwOjI4IiwiUHJvamVjdCI6eyIkcmVmIjoiNSJ9fSx7IiRpZCI6IjI5IiwiJHR5cGUiOiJTd2lzc0FjYWRlbWljLkNpdGF2aS5QZXJzb24sIFN3aXNzQWNhZGVtaWMuQ2l0YXZpIiwiRmlyc3ROYW1lIjoiQWJoaXNoZWsiLCJMYXN0TmFtZSI6Ik1pc3JhIiwiUHJvdGVjdGVkIjpmYWxzZSwiU2V4IjowLCJDcmVhdGVkQnkiOiJfRGFuaWVsIEFsZXhhbmRlciBWaWtldGUiLCJDcmVhdGVkT24iOiIyMDIzLTEyLTI0VDA3OjUwOjI4IiwiTW9kaWZpZWRCeSI6Il9EYW5pZWwgQWxleGFuZGVyIFZpa2V0ZSIsIklkIjoiNTE5ODg4Y2ItNDNhYy00OGExLTg2NWItMTVjYjg5NDU1YWZjIiwiTW9kaWZpZWRPbiI6IjIwMjMtMTItMjRUMDc6NTA6MjgiLCJQcm9qZWN0Ijp7IiRyZWYiOiI1In19XSwiQ2l0YXRpb25LZXlVcGRhdGVUeXBlIjowLCJDb2xsYWJvcmF0b3JzIjpbXSwiRG9pIjoiMTAuMTEwOS9DQ1BJUzU5MTQ1LjIwMjMuMTAyOTE0Nzk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TA5L0NDUElTNTkxNDUuMjAyMy4xMDI5MTQ3OSIsIlVyaVN0cmluZyI6Imh0dHBzOi8vZG9pLm9yZy8xMC4xMTA5L0NDUElTNTkxNDUuMjAyMy4xMDI5MTQ3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0VDA3OjUwOjI4IiwiTW9kaWZpZWRCeSI6Il9EYW5pZWwgQWxleGFuZGVyIFZpa2V0ZSIsIklkIjoiYzMzYzlhODMtMWIxMS00Yzk3LThmODQtYTNlYWFmM2EwMDliIiwiTW9kaWZpZWRPbiI6IjIwMjMtMTItMjRUMDc6NTA6MjgiLCJQcm9qZWN0Ijp7IiRyZWYiOiI1In19XSwiT3JnYW5pemF0aW9ucyI6W10sIk90aGVyc0ludm9sdmVkIjpbXSwiUGFnZVJhbmdlIjoiPHNwPlxyXG4gIDxuPjE8L24+XHJcbiAgPGluPnRydWU8L2luPlxyXG4gIDxvcz4xPC9vcz5cclxuICA8cHM+MTwvcHM+XHJcbjwvc3A+XHJcbjxlcD5cclxuICA8bj42PC9uPlxyXG4gIDxpbj50cnVlPC9pbj5cclxuICA8b3M+Njwvb3M+XHJcbiAgPHBzPjY8L3BzPlxyXG48L2VwPlxyXG48b3M+MS02PC9vcz4iLCJQYXJlbnRSZWZlcmVuY2UiOnsiJGlkIjoiMzM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MjAyMyAxc3QgSW50ZXJuYXRpb25hbCBDb25mZXJlbmNlIDIwMjMiLCJTaG9ydFRpdGxlVXBkYXRlVHlwZSI6MCwiU291cmNlT2ZCaWJsaW9ncmFwaGljSW5mb3JtYXRpb24iOiJCaWJUZVgiLCJTdGF0aWNJZHMiOlsiMmRjNzFkMDMtOGJmMS00ZjNhLTgxMWMtODZjMGNhYzFmNWE4Il0sIlRhYmxlT2ZDb250ZW50c0NvbXBsZXhpdHkiOjAsIlRhYmxlT2ZDb250ZW50c1NvdXJjZVRleHRGb3JtYXQiOjAsIlRhc2tzIjpbXSwiVGl0bGUiOiIyMDIzIDFzdCBJbnRlcm5hdGlvbmFsIENvbmZlcmVuY2Ugb24gQ2lyY3VpdHMsIFBvd2VyIGFuZCBJbnRlbGxpZ2VudCBTeXN0ZW1zIChDQ1BJUykiLCJUcmFuc2xhdG9ycyI6W10sIlllYXIiOiIyMDIzIiwiWWVhclJlc29sdmVkIjoiMjAyMyIsIkNyZWF0ZWRCeSI6Il9EYW5pZWwgQWxleGFuZGVyIFZpa2V0ZSIsIkNyZWF0ZWRPbiI6IjIwMjMtMTItMjRUMDc6NTA6MjgiLCJNb2RpZmllZEJ5IjoiX0RhbmllbCBBbGV4YW5kZXIgVmlrZXRlIiwiSWQiOiJmNTIzOWUzOC03MGYwLTQ4N2MtOGZjYi1kZWQyOTFlMDFkMWQiLCJNb2RpZmllZE9uIjoiMjAyMy0xMi0yNFQwNzo1MDoyOCIsIlByb2plY3QiOnsiJHJlZiI6IjUifX0sIlB1Ymxpc2hlcnMiOltdLCJRdW90YXRpb25zIjpbXSwiUmF0aW5nIjowLCJSZWZlcmVuY2VUeXBlIjoiQ29udHJpYnV0aW9uIiwiU2hvcnRUaXRsZSI6IkFyb3JhLCBUaXdhcmkgZXQgYWwuIDIwMjMg4oCTIFRoZSBSb2xlIG9mIEFydGlmaWNpYWwgSW50ZWxsaWdlbmNlIiwiU2hvcnRUaXRsZVVwZGF0ZVR5cGUiOjAsIlNvdXJjZU9mQmlibGlvZ3JhcGhpY0luZm9ybWF0aW9uIjoiQmliVGVYIiwiU3RhdGljSWRzIjpbImM2MDdmMTNlLTVlYzUtNDk3OC05YTg0LTk3MTFjMGU3ODI4YyJdLCJUYWJsZU9mQ29udGVudHNDb21wbGV4aXR5IjowLCJUYWJsZU9mQ29udGVudHNTb3VyY2VUZXh0Rm9ybWF0IjowLCJUYXNrcyI6W10sIlRpdGxlIjoiVGhlIFJvbGUgb2YgQXJ0aWZpY2lhbCBJbnRlbGxpZ2VuY2UgaW4gTWVudG9yaW5nIFN0dWRlbnRzIiwiVHJhbnNsYXRvcnMiOltdLCJZZWFyUmVzb2x2ZWQiOiIyMDIzIiwiQ3JlYXRlZEJ5IjoiX0RhbmllbCBBbGV4YW5kZXIgVmlrZXRlIiwiQ3JlYXRlZE9uIjoiMjAyMy0xMi0yNFQwNzo1MDoyOCIsIk1vZGlmaWVkQnkiOiJfRGFuaWVsIEFsZXhhbmRlciBWaWtldGUiLCJJZCI6ImRkOTU3NDFmLWI3MmUtNGQyMS04NWMxLTIxNmI3ZTI5OGZmNiIsIk1vZGlmaWVkT24iOiIyMDIzLTEyLTI0VDA3OjUwOjI4IiwiUHJvamVjdCI6eyIkcmVmIjoiNSJ9fSwiVXNlTnVtYmVyaW5nVHlwZU9mUGFyZW50RG9jdW1lbnQiOmZhbHNlfSx7IiRpZCI6IjM0IiwiJHR5cGUiOiJTd2lzc0FjYWRlbWljLkNpdGF2aS5DaXRhdGlvbnMuV29yZFBsYWNlaG9sZGVyRW50cnksIFN3aXNzQWNhZGVtaWMuQ2l0YXZpIiwiSWQiOiIwNDMzMGExOS1hYTM1LTQ1Y2ItYTUzZi0zNWEwMWQyMWM0ZTEiLCJSYW5nZVN0YXJ0Ijo2LCJSYW5nZUxlbmd0aCI6NCwiUmVmZXJlbmNlSWQiOiJhOWU3Nzc4Yy1mYWQwLTQ0YWYtYjY2NC00YTg4ZDY1YTk0ZGY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NdXNrYW4iLCJMYXN0TmFtZSI6IlNoYXJtYSIsIlByb3RlY3RlZCI6ZmFsc2UsIlNleCI6MCwiQ3JlYXRlZEJ5IjoiX0RhbmllbCBBbGV4YW5kZXIgVmlrZXRlIiwiQ3JlYXRlZE9uIjoiMjAyMy0xMi0yNFQwNzo1MDo1NyIsIk1vZGlmaWVkQnkiOiJfRGFuaWVsIEFsZXhhbmRlciBWaWtldGUiLCJJZCI6IjY3NGRmMzZlLTg1NTUtNDU3Yi1hZjEzLTY3N2JjYmE0NDIyNCIsIk1vZGlmaWVkT24iOiIyMDIzLTEyLTI0VDA3OjUwOjU3IiwiUHJvamVjdCI6eyIkcmVmIjoiNSJ9fSx7IiRpZCI6IjM3IiwiJHR5cGUiOiJTd2lzc0FjYWRlbWljLkNpdGF2aS5QZXJzb24sIFN3aXNzQWNhZGVtaWMuQ2l0YXZpIiwiRmlyc3ROYW1lIjoiQW5pdGEiLCJMYXN0TmFtZSI6Ikt1bWFyaSIsIlByb3RlY3RlZCI6ZmFsc2UsIlNleCI6MSwiQ3JlYXRlZEJ5IjoiX0RhbmllbCBBbGV4YW5kZXIgVmlrZXRlIiwiQ3JlYXRlZE9uIjoiMjAyMy0xMi0yNFQwNzo1MDo1NyIsIk1vZGlmaWVkQnkiOiJfRGFuaWVsIEFsZXhhbmRlciBWaWtldGUiLCJJZCI6ImUwMTU0OGNkLTNkZDYtNGM1Ny1iNTc2LTI2NmI1ZDFkOWYxNiIsIk1vZGlmaWVkT24iOiIyMDIzLTEyLTI0VDA3OjUwOjU3IiwiUHJvamVjdCI6eyIkcmVmIjoiNSJ9fSx7IiRpZCI6IjM4IiwiJHR5cGUiOiJTd2lzc0FjYWRlbWljLkNpdGF2aS5QZXJzb24sIFN3aXNzQWNhZGVtaWMuQ2l0YXZpIiwiTGFzdE5hbWUiOiJKeW90c25hIiwiUHJvdGVjdGVkIjpmYWxzZSwiU2V4IjowLCJDcmVhdGVkQnkiOiJfRGFuaWVsIEFsZXhhbmRlciBWaWtldGUiLCJDcmVhdGVkT24iOiIyMDIzLTEyLTI0VDA3OjUwOjU3IiwiTW9kaWZpZWRCeSI6Il9EYW5pZWwgQWxleGFuZGVyIFZpa2V0ZSIsIklkIjoiMTU4NTRkOGUtNTRjMS00OTM1LTg5MzUtNzhmN2VkZWM3YTRiIiwiTW9kaWZpZWRPbiI6IjIwMjMtMTItMjRUMDc6NTA6NTciLCJQcm9qZWN0Ijp7IiRyZWYiOiI1In19XSwiQ2l0YXRpb25LZXlVcGRhdGVUeXBlIjowLCJDb2xsYWJvcmF0b3JzIjpbXSwiRG9pIjoiMTAuMTEwOS9URU1TTUVUNTY3MDcuMjAyMy4xMDE0OTkwNyIsIkVkaXRvcnMiOltdLCJFdmFsdWF0aW9uQ29tcGxleGl0eSI6MCwiRXZhbHVhdGlvblNvdXJjZVRleHRGb3JtYXQiOjAsIkdyb3VwcyI6W10sIkhhc0xhYmVsMSI6ZmFsc2UsIkhhc0xhYmVsMiI6ZmFsc2UsIktleXdvcmRzIjpbXSwiTG9jYXRpb25zIjpbeyIkaWQiOiIzOSIsIiR0eXBlIjoiU3dpc3NBY2FkZW1pYy5DaXRhdmkuTG9jYXRpb24sIFN3aXNzQWNhZGVtaWMuQ2l0YXZpIiwiQWRkcmVzcyI6eyIkaWQiOiI0MCIsIiR0eXBlIjoiU3dpc3NBY2FkZW1pYy5DaXRhdmkuTGlua2VkUmVzb3VyY2UsIFN3aXNzQWNhZGVtaWMuQ2l0YXZpIiwiTGlua2VkUmVzb3VyY2VUeXBlIjo1LCJPcmlnaW5hbFN0cmluZyI6IjEwLjExMDkvVEVNU01FVDU2NzA3LjIwMjMuMTAxNDk5MDciLCJVcmlTdHJpbmciOiJodHRwczovL2RvaS5vcmcvMTAuMTEwOS9URU1TTUVUNTY3MDcuMjAyMy4xMDE0OTkwNy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0VDA3OjUwOjU3IiwiTW9kaWZpZWRCeSI6Il9EYW5pZWwgQWxleGFuZGVyIFZpa2V0ZSIsIklkIjoiNzFjZDk0NDktNzQwYi00ZjgxLTllZGUtNDUxYzRjYTM5MDhlIiwiTW9kaWZpZWRPbiI6IjIwMjMtMTItMjRUMDc6NTA6NTciLCJQcm9qZWN0Ijp7IiRyZWYiOiI1In19XSwiT3JnYW5pemF0aW9ucyI6W10sIk90aGVyc0ludm9sdmVkIjpbXSwiUGFnZVJhbmdlIjoiPHNwPlxyXG4gIDxuPjE8L24+XHJcbiAgPGluPnRydWU8L2luPlxyXG4gIDxvcz4xPC9vcz5cclxuICA8cHM+MTwvcHM+XHJcbjwvc3A+XHJcbjxlcD5cclxuICA8bj42PC9uPlxyXG4gIDxpbj50cnVlPC9pbj5cclxuICA8b3M+Njwvb3M+XHJcbiAgPHBzPjY8L3BzPlxyXG48L2VwPlxyXG48b3M+MS02PC9vcz4iLCJQYXJlbnRSZWZlcmVuY2UiOnsiJGlkIjoiND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MjAyMyBJRUVFIDNyZCBJbnRlcm5hdGlvbmFsIENvbmZlcmVuY2UgMjAyMyIsIlNob3J0VGl0bGVVcGRhdGVUeXBlIjowLCJTb3VyY2VPZkJpYmxpb2dyYXBoaWNJbmZvcm1hdGlvbiI6IkJpYlRlWCIsIlN0YXRpY0lkcyI6WyIxMjU4ZGMxYS0wNTlkLTQ2NDMtODZlMi1jNWQ0NWE1ZmRlN2QiXSwiVGFibGVPZkNvbnRlbnRzQ29tcGxleGl0eSI6MCwiVGFibGVPZkNvbnRlbnRzU291cmNlVGV4dEZvcm1hdCI6MCwiVGFza3MiOltdLCJUaXRsZSI6IjIwMjMgSUVFRSAzcmQgSW50ZXJuYXRpb25hbCBDb25mZXJlbmNlIG9uIFRlY2hub2xvZ3ksIEVuZ2luZWVyaW5nLCBNYW5hZ2VtZW50IGZvciBTb2NpZXRhbCBpbXBhY3QgdXNpbmcgTWFya2V0aW5nLCBFbnRyZXByZW5ldXJzaGlwIGFuZCBUYWxlbnQgKFRFTVNNRVQpIiwiVHJhbnNsYXRvcnMiOltdLCJZZWFyIjoiMjAyMyIsIlllYXJSZXNvbHZlZCI6IjIwMjMiLCJDcmVhdGVkQnkiOiJfRGFuaWVsIEFsZXhhbmRlciBWaWtldGUiLCJDcmVhdGVkT24iOiIyMDIzLTEyLTI0VDA3OjUwOjU3IiwiTW9kaWZpZWRCeSI6Il9EYW5pZWwgQWxleGFuZGVyIFZpa2V0ZSIsIklkIjoiMTcxYmVlZDMtYWY1ZS00OTY4LThiNzUtNjU1MjU3MWY3ZGQyIiwiTW9kaWZpZWRPbiI6IjIwMjMtMTItMjRUMDc6NTA6NTciLCJQcm9qZWN0Ijp7IiRyZWYiOiI1In19LCJQdWJsaXNoZXJzIjpbXSwiUXVvdGF0aW9ucyI6W10sIlJhdGluZyI6MCwiUmVmZXJlbmNlVHlwZSI6IkNvbnRyaWJ1dGlvbiIsIlNob3J0VGl0bGUiOiJTaGFybWEsIEt1bWFyaSBldCBhbC4gMjAyMyDigJMgQUktQmFzZWQgRGVlcCBMZWFybmluZyBDaGF0Ym90IiwiU2hvcnRUaXRsZVVwZGF0ZVR5cGUiOjAsIlNvdXJjZU9mQmlibGlvZ3JhcGhpY0luZm9ybWF0aW9uIjoiQmliVGVYIiwiU3RhdGljSWRzIjpbIjM5ZjM5NDg2LWViYjEtNDI4My1iMmFiLTlkYzlhZjc2NzBmNSJdLCJUYWJsZU9mQ29udGVudHNDb21wbGV4aXR5IjowLCJUYWJsZU9mQ29udGVudHNTb3VyY2VUZXh0Rm9ybWF0IjowLCJUYXNrcyI6W10sIlRpdGxlIjoiQUktQmFzZWQgRGVlcCBMZWFybmluZyBDaGF0Ym90IGZvciBDYXJlZXIgYW5kIFBlcnNvbmFsIE1lbnRvcnNoaXAiLCJUcmFuc2xhdG9ycyI6W10sIlllYXJSZXNvbHZlZCI6IjIwMjMiLCJDcmVhdGVkQnkiOiJfRGFuaWVsIEFsZXhhbmRlciBWaWtldGUiLCJDcmVhdGVkT24iOiIyMDIzLTEyLTI0VDA3OjUwOjU3IiwiTW9kaWZpZWRCeSI6Il9EYW5pZWwgQWxleGFuZGVyIFZpa2V0ZSIsIklkIjoiYTllNzc3OGMtZmFkMC00NGFmLWI2NjQtNGE4OGQ2NWE5NGRmIiwiTW9kaWZpZWRPbiI6IjIwMjMtMTItMjRUMDc6NTA6NTciLCJQcm9qZWN0Ijp7IiRyZWYiOiI1In19LCJVc2VOdW1iZXJpbmdUeXBlT2ZQYXJlbnREb2N1bWVudCI6ZmFsc2V9LHsiJGlkIjoiNDMiLCIkdHlwZSI6IlN3aXNzQWNhZGVtaWMuQ2l0YXZpLkNpdGF0aW9ucy5Xb3JkUGxhY2Vob2xkZXJFbnRyeSwgU3dpc3NBY2FkZW1pYy5DaXRhdmkiLCJJZCI6IjI1ZjE0ODliLWFjNzUtNDE2MS04YzU4LTBhYjAyODU0MjU3MyIsIlJhbmdlU3RhcnQiOjIsIlJhbmdlTGVuZ3RoIjo0LCJSZWZlcmVuY2VJZCI6ImUyYzQ4NmM0LThmZjUtNDc2Ny05NmRhLTA2YzRjNjY0Y2Y4MC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kFsZXhhbmRlciIsIkxhc3ROYW1lIjoiTmV1bWFubiIsIk1pZGRsZU5hbWUiOiJUb2JpYXMiLCJQcm90ZWN0ZWQiOmZhbHNlLCJTZXgiOjIsIkNyZWF0ZWRCeSI6Il9EYW5pZWwgQWxleGFuZGVyIFZpa2V0ZSIsIkNyZWF0ZWRPbiI6IjIwMjMtMTItMjBUMDg6MTE6MDAiLCJNb2RpZmllZEJ5IjoiX0RhbmllbCBBbGV4YW5kZXIgVmlrZXRlIiwiSWQiOiJlYmM3MTU2OS0yYTYwLTRmZjItODhhZC0xOGUyNTBhZWY5Y2IiLCJNb2RpZmllZE9uIjoiMjAyMy0xMi0yMFQwODoxMTowMCIsIlByb2plY3QiOnsiJHJlZiI6IjUifX0seyIkaWQiOiI0NiIsIiR0eXBlIjoiU3dpc3NBY2FkZW1pYy5DaXRhdmkuUGVyc29uLCBTd2lzc0FjYWRlbWljLkNpdGF2aSIsIkZpcnN0TmFtZSI6IlRhbWFyIiwiTGFzdE5hbWUiOiJBcm5kdCIsIlByb3RlY3RlZCI6ZmFsc2UsIlNleCI6MSwiQ3JlYXRlZEJ5IjoiX0RhbmllbCBBbGV4YW5kZXIgVmlrZXRlIiwiQ3JlYXRlZE9uIjoiMjAyMy0xMi0yMFQwODoxMTowMCIsIk1vZGlmaWVkQnkiOiJfRGFuaWVsIEFsZXhhbmRlciBWaWtldGUiLCJJZCI6IjE5ZDViYzVlLThhZjktNGQ1Yi05ZDU4LWJiMmI2NjlhNzNjMyIsIk1vZGlmaWVkT24iOiIyMDIzLTEyLTIwVDA4OjExOjAwIiwiUHJvamVjdCI6eyIkcmVmIjoiNSJ9fSx7IiRpZCI6IjQ3IiwiJHR5cGUiOiJTd2lzc0FjYWRlbWljLkNpdGF2aS5QZXJzb24sIFN3aXNzQWNhZGVtaWMuQ2l0YXZpIiwiRmlyc3ROYW1lIjoiTGF1cmEiLCJMYXN0TmFtZSI6IkvDtmJpcyIsIlByb3RlY3RlZCI6ZmFsc2UsIlNleCI6MSwiQ3JlYXRlZEJ5IjoiX0RhbmllbCBBbGV4YW5kZXIgVmlrZXRlIiwiQ3JlYXRlZE9uIjoiMjAyMy0xMi0yMFQwODoxMTowMCIsIk1vZGlmaWVkQnkiOiJfRGFuaWVsIEFsZXhhbmRlciBWaWtldGUiLCJJZCI6ImZjYTA1YzM2LTY5YjktNDNhZi04NDUyLWI3OTkxMjMxODRkNSIsIk1vZGlmaWVkT24iOiIyMDIzLTEyLTIwVDA4OjExOjAwIiwiUHJvamVjdCI6eyIkcmVmIjoiNSJ9fSx7IiRpZCI6IjQ4IiwiJHR5cGUiOiJTd2lzc0FjYWRlbWljLkNpdGF2aS5QZXJzb24sIFN3aXNzQWNhZGVtaWMuQ2l0YXZpIiwiRmlyc3ROYW1lIjoiUm95IiwiTGFzdE5hbWUiOiJNZWlzc25lciIsIlByb3RlY3RlZCI6ZmFsc2UsIlNleCI6MiwiQ3JlYXRlZEJ5IjoiX0RhbmllbCBBbGV4YW5kZXIgVmlrZXRlIiwiQ3JlYXRlZE9uIjoiMjAyMy0xMi0yMFQwODoxMTowMCIsIk1vZGlmaWVkQnkiOiJfRGFuaWVsIEFsZXhhbmRlciBWaWtldGUiLCJJZCI6Ijk2NzExNGQ5LWQ2Y2YtNDRiNS1hYWFiLTM4MDE0MDQzYWVlYyIsIk1vZGlmaWVkT24iOiIyMDIzLTEyLTIwVDA4OjExOjAwIiwiUHJvamVjdCI6eyIkcmVmIjoiNSJ9fSx7IiRpZCI6IjQ5IiwiJHR5cGUiOiJTd2lzc0FjYWRlbWljLkNpdGF2aS5QZXJzb24sIFN3aXNzQWNhZGVtaWMuQ2l0YXZpIiwiRmlyc3ROYW1lIjoiQW5uZSIsIkxhc3ROYW1lIjoiTWFydGluIiwiUHJvdGVjdGVkIjpmYWxzZSwiU2V4IjoxLCJDcmVhdGVkQnkiOiJfRGFuaWVsIEFsZXhhbmRlciBWaWtldGUiLCJDcmVhdGVkT24iOiIyMDIzLTEyLTIwVDA4OjExOjAwIiwiTW9kaWZpZWRCeSI6Il9EYW5pZWwgQWxleGFuZGVyIFZpa2V0ZSIsIklkIjoiYWMzZjM4YzAtNGZhYi00YjFhLTg0MmMtMTk0MWZjNmYyNTU0IiwiTW9kaWZpZWRPbiI6IjIwMjMtMTItMjBUMDg6MTE6MDAiLCJQcm9qZWN0Ijp7IiRyZWYiOiI1In19LHsiJGlkIjoiNTAiLCIkdHlwZSI6IlN3aXNzQWNhZGVtaWMuQ2l0YXZpLlBlcnNvbiwgU3dpc3NBY2FkZW1pYy5DaXRhdmkiLCJGaXJzdE5hbWUiOiJQZXRlciIsIkxhc3ROYW1lIjoiTGFuZ2UiLCJQcmVmaXgiOiJkZSIsIlByb3RlY3RlZCI6ZmFsc2UsIlNleCI6MiwiQ3JlYXRlZEJ5IjoiX0RhbmllbCBBbGV4YW5kZXIgVmlrZXRlIiwiQ3JlYXRlZE9uIjoiMjAyMy0xMi0yMFQwODoxMTowMCIsIk1vZGlmaWVkQnkiOiJfRGFuaWVsIEFsZXhhbmRlciBWaWtldGUiLCJJZCI6ImRjOTM1OWZlLTJiODEtNDMwMS05YTlkLWU3Y2Q3NmNjMDc1NCIsIk1vZGlmaWVkT24iOiIyMDIzLTEyLTIwVDA4OjExOjAwIiwiUHJvamVjdCI6eyIkcmVmIjoiNSJ9fSx7IiRpZCI6IjUxIiwiJHR5cGUiOiJTd2lzc0FjYWRlbWljLkNpdGF2aS5QZXJzb24sIFN3aXNzQWNhZGVtaWMuQ2l0YXZpIiwiRmlyc3ROYW1lIjoiTm9yYmVydCIsIkxhc3ROYW1lIjoiUGVuZ2VsIiwiUHJvdGVjdGVkIjpmYWxzZSwiU2V4IjoyLCJDcmVhdGVkQnkiOiJfRGFuaWVsIEFsZXhhbmRlciBWaWtldGUiLCJDcmVhdGVkT24iOiIyMDIzLTEyLTIwVDA4OjExOjAwIiwiTW9kaWZpZWRCeSI6Il9EYW5pZWwgQWxleGFuZGVyIFZpa2V0ZSIsIklkIjoiMTFjMGUxMDktODExYi00NjNiLTk5ZWUtNjVmODI4ZjY5NzRhIiwiTW9kaWZpZWRPbiI6IjIwMjMtMTItMjBUMDg6MTE6MDAiLCJQcm9qZWN0Ijp7IiRyZWYiOiI1In19LHsiJGlkIjoiNTIiLCIkdHlwZSI6IlN3aXNzQWNhZGVtaWMuQ2l0YXZpLlBlcnNvbiwgU3dpc3NBY2FkZW1pYy5DaXRhdmkiLCJGaXJzdE5hbWUiOiJSYWxmIiwiTGFzdE5hbWUiOiJLbGFtbWEiLCJQcm90ZWN0ZWQiOmZhbHNlLCJTZXgiOjIsIkNyZWF0ZWRCeSI6Il9EYW5pZWwgQWxleGFuZGVyIFZpa2V0ZSIsIkNyZWF0ZWRPbiI6IjIwMjMtMTItMjBUMDg6MTE6MDAiLCJNb2RpZmllZEJ5IjoiX0RhbmllbCBBbGV4YW5kZXIgVmlrZXRlIiwiSWQiOiIwMDYwMTFmYi05N2NjLTRhYzQtODUzMS00NWJkZDE1NDE2ZGEiLCJNb2RpZmllZE9uIjoiMjAyMy0xMi0yMFQwODoxMTowMCIsIlByb2plY3QiOnsiJHJlZiI6IjUifX0seyIkaWQiOiI1MyIsIiR0eXBlIjoiU3dpc3NBY2FkZW1pYy5DaXRhdmkuUGVyc29uLCBTd2lzc0FjYWRlbWljLkNpdGF2aSIsIkZpcnN0TmFtZSI6IkhlaW56LVdlcm5lciIsIkxhc3ROYW1lIjoiV29sbGVyc2hlaW0iLCJQcm90ZWN0ZWQiOmZhbHNlLCJTZXgiOjAsIkNyZWF0ZWRCeSI6Il9EYW5pZWwgQWxleGFuZGVyIFZpa2V0ZSIsIkNyZWF0ZWRPbiI6IjIwMjMtMTItMjBUMDg6MTE6MDAiLCJNb2RpZmllZEJ5IjoiX0RhbmllbCBBbGV4YW5kZXIgVmlrZXRlIiwiSWQiOiI3Y2M2ODBlOC05MDc1LTRiMTgtYWFjNy05OGFmMTQ4ZWRjNGQiLCJNb2RpZmllZE9uIjoiMjAyMy0xMi0yMFQwODoxMTowMCIsIlByb2plY3QiOnsiJHJlZiI6IjUifX1dLCJDaXRhdGlvbktleVVwZGF0ZVR5cGUiOjAsIkNvbGxhYm9yYXRvcnMiOltdLCJEYXRlMiI6IjEzLjA1LjIwMjEiLCJEb2kiOiIxMC4zMzg5L2ZyYWkuMjAyMS42NjgyMjAiLCJFZGl0b3JzIjpbXSwiRXZhbHVhdGlvbkNvbXBsZXhpdHkiOjAsIkV2YWx1YXRpb25Tb3VyY2VUZXh0Rm9ybWF0IjowLCJHcm91cHMiOltdLCJIYXNMYWJlbDEiOmZhbHNlLCJIYXNMYWJlbDIiOmZhbHNlLCJLZXl3b3JkcyI6W10sIkxhbmd1YWdlIjoiZW5nIiwiTGFuZ3VhZ2VDb2RlIjoiZW4iLCJMb2NhdGlvbnMiOlt7IiRpZCI6IjU0IiwiJHR5cGUiOiJTd2lzc0FjYWRlbWljLkNpdGF2aS5Mb2NhdGlvbiwgU3dpc3NBY2FkZW1pYy5DaXRhdmkiLCJBZGRyZXNzIjp7IiRpZCI6IjU1IiwiJHR5cGUiOiJTd2lzc0FjYWRlbWljLkNpdGF2aS5MaW5rZWRSZXNvdXJjZSwgU3dpc3NBY2FkZW1pYy5DaXRhdmkiLCJMaW5rZWRSZXNvdXJjZVR5cGUiOjUsIk9yaWdpbmFsU3RyaW5nIjoiUE1DODMyMDc0MiIsIlVyaVN0cmluZyI6Imh0dHBzOi8vd3d3Lm5jYmkubmxtLm5paC5nb3YvcG1jL2FydGljbGVzL1BNQzgzMjA3NDI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hbmllbCBBbGV4YW5kZXIgVmlrZXRlIiwiQ3JlYXRlZE9uIjoiMjAyMy0xMi0yMFQwODoxMTowMCIsIk1vZGlmaWVkQnkiOiJfRGFuaWVsIEFsZXhhbmRlciBWaWtldGUiLCJJZCI6ImNjYzZjMWRhLTBjYTktNDZhYy1iOTQwLTIyY2MxYzc5NTM2ZiIsIk1vZGlmaWVkT24iOiIyMDIzLTEyLTIwVDA4OjExOjAwIiwiUHJvamVjdCI6eyIkcmVmIjoiNSJ9fSx7IiRpZCI6IjU3IiwiJHR5cGUiOiJTd2lzc0FjYWRlbWljLkNpdGF2aS5Mb2NhdGlvbiwgU3dpc3NBY2FkZW1pYy5DaXRhdmkiLCJBZGRyZXNzIjp7IiRpZCI6IjU4IiwiJHR5cGUiOiJTd2lzc0FjYWRlbWljLkNpdGF2aS5MaW5rZWRSZXNvdXJjZSwgU3dpc3NBY2FkZW1pYy5DaXRhdmkiLCJMaW5rZWRSZXNvdXJjZVR5cGUiOjUsIk9yaWdpbmFsU3RyaW5nIjoiMTAuMzM4OS9mcmFpLjIwMjEuNjY4MjIwIiwiVXJpU3RyaW5nIjoiaHR0cHM6Ly9kb2kub3JnLzEwLjMzODkvZnJhaS4yMDIxLjY2ODIyMCIsIkxpbmtlZFJlc291cmNlU3RhdHVzIjo4LCJQcm9wZXJ0aWVzIjp7IiRpZCI6IjU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4OjExOjAwIiwiTW9kaWZpZWRCeSI6Il9EYW5pZWwgQWxleGFuZGVyIFZpa2V0ZSIsIklkIjoiMjQ1OTVlYmQtMWI3Mi00NjMyLWI2NzYtOGJiMzI1MGZlYzQ4IiwiTW9kaWZpZWRPbiI6IjIwMjMtMTItMjBUMDg6MTE6MDAiLCJQcm9qZWN0Ijp7IiRyZWYiOiI1In19LHsiJGlkIjoiNjAiLCIkdHlwZSI6IlN3aXNzQWNhZGVtaWMuQ2l0YXZpLkxvY2F0aW9uLCBTd2lzc0FjYWRlbWljLkNpdGF2aSIsIkFkZHJlc3MiOnsiJGlkIjoiNjEiLCIkdHlwZSI6IlN3aXNzQWNhZGVtaWMuQ2l0YXZpLkxpbmtlZFJlc291cmNlLCBTd2lzc0FjYWRlbWljLkNpdGF2aSIsIkxpbmtlZFJlc291cmNlVHlwZSI6NSwiT3JpZ2luYWxTdHJpbmciOiIzNDMzNzM5MyIsIlVyaVN0cmluZyI6Imh0dHA6Ly93d3cubmNiaS5ubG0ubmloLmdvdi9wdWJtZWQvMzQzMzczOTMiLCJMaW5rZWRSZXNvdXJjZVN0YXR1cyI6OCwiUHJvcGVydGllcyI6eyIkaWQiOiI2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yMFQwODoxMTowMCIsIk1vZGlmaWVkQnkiOiJfRGFuaWVsIEFsZXhhbmRlciBWaWtldGUiLCJJZCI6IjRiOWQ2ZDUzLTJhMzAtNGI1Ni04ODUxLWMyZDIxM2JhOGI5NCIsIk1vZGlmaWVkT24iOiIyMDIzLTEyLTIwVDA4OjExOjAwIiwiUHJvamVjdCI6eyIkcmVmIjoiNSJ9fV0sIk9yZ2FuaXphdGlvbnMiOltdLCJPdGhlcnNJbnZvbHZlZCI6W10sIlBhZ2VSYW5nZSI6IjxzcD5cclxuICA8bj42NjgyMjA8L24+XHJcbiAgPGluPnRydWU8L2luPlxyXG4gIDxvcz42NjgyMjA8L29zPlxyXG4gIDxwcz42NjgyMjA8L3BzPlxyXG48L3NwPlxyXG48b3M+NjY4MjIwPC9vcz4iLCJQZXJpb2RpY2FsIjp7IiRyZWYiOiIyMiJ9LCJQbWNJZCI6IlBNQzgzMjA3NDIiLCJQdWJsaXNoZXJzIjpbXSwiUHViTWVkSWQiOiIzNDMzNzM5MyIsIlF1b3RhdGlvbnMiOltdLCJSYXRpbmciOjAsIlJlZmVyZW5jZVR5cGUiOiJKb3VybmFsQXJ0aWNsZSIsIlNob3J0VGl0bGUiOiJOZXVtYW5uLCBBcm5kdCBldCBhbC4gMjAyMSDigJMgQ2hhdGJvdHMgYXMgYSBUb29sIiwiU2hvcnRUaXRsZVVwZGF0ZVR5cGUiOjAsIlNvdXJjZU9mQmlibGlvZ3JhcGhpY0luZm9ybWF0aW9uIjoiUHViTWVkIiwiU3RhdGljSWRzIjpbIjA3YWMxMmMwLTQ3YTctNDE5NC04Nzk0LWNmMWJmNmI3Y2JmMyJdLCJUYWJsZU9mQ29udGVudHNDb21wbGV4aXR5IjowLCJUYWJsZU9mQ29udGVudHNTb3VyY2VUZXh0Rm9ybWF0IjowLCJUYXNrcyI6W10sIlRpdGxlIjoiQ2hhdGJvdHMgYXMgYSBUb29sIHRvIFNjYWxlIE1lbnRvcmluZyBQcm9jZXNzZXM6IEluZGl2aWR1YWxseSBTdXBwb3J0aW5nIFNlbGYtU3R1ZHkgaW4gSGlnaGVyIEVkdWNhdGlvbiIsIlRyYW5zbGF0b3JzIjpbXSwiVm9sdW1lIjoiNCIsIlllYXIiOiIyMDIxIiwiWWVhclJlc29sdmVkIjoiMjAyMSIsIkNyZWF0ZWRCeSI6Il9EYW5pZWwgQWxleGFuZGVyIFZpa2V0ZSIsIkNyZWF0ZWRPbiI6IjIwMjMtMTItMjBUMDg6MTE6MDAiLCJNb2RpZmllZEJ5IjoiX0FsZXhhIiwiSWQiOiJlMmM0ODZjNC04ZmY1LTQ3NjctOTZkYS0wNmM0YzY2NGNmODAiLCJNb2RpZmllZE9uIjoiMjAyNC0wMS0xNFQxMDoyNzo0NSIsIlByb2plY3QiOnsiJHJlZiI6IjUifX0sIlVzZU51bWJlcmluZ1R5cGVPZlBhcmVudERvY3VtZW50IjpmYWxzZX1dLCJGb3JtYXR0ZWRUZXh0Ijp7IiRpZCI6IjYzIiwiQ291bnQiOjEsIlRleHRVbml0cyI6W3siJGlkIjoiNjQiLCJGb250U3R5bGUiOnsiJGlkIjoiNjUiLCJOZXV0cmFsIjp0cnVlfSwiUmVhZGluZ09yZGVyIjoxLCJUZXh0IjoiWzMsIDYwLCA5NCwgMTE1XSJ9XX0sIlRhZyI6IkNpdGF2aVBsYWNlaG9sZGVyIzYxYWZmMDk2LTI0MjItNDliYi04NDBhLWRiYjAzZmQ0NDJkZCIsIlRleHQiOiJbMywgNjAsIDk0LCAxMTVdIiwiV0FJVmVyc2lvbiI6IjYuMTIuMC4wIn0=}</w:instrText>
          </w:r>
          <w:r w:rsidR="00BB065C">
            <w:rPr>
              <w:lang w:eastAsia="en-US"/>
            </w:rPr>
            <w:fldChar w:fldCharType="separate"/>
          </w:r>
          <w:r w:rsidR="00664BF2">
            <w:rPr>
              <w:lang w:eastAsia="en-US"/>
            </w:rPr>
            <w:t>[3, 60, 94, 115]</w:t>
          </w:r>
          <w:r w:rsidR="00BB065C">
            <w:rPr>
              <w:lang w:eastAsia="en-US"/>
            </w:rPr>
            <w:fldChar w:fldCharType="end"/>
          </w:r>
        </w:sdtContent>
      </w:sdt>
      <w:r w:rsidR="00BB065C" w:rsidRPr="00BB065C">
        <w:rPr>
          <w:lang w:eastAsia="en-US"/>
        </w:rPr>
        <w:t xml:space="preserve"> Letztere sind zwar dem Coaching ähnlich,</w:t>
      </w:r>
      <w:r w:rsidR="00BB065C">
        <w:rPr>
          <w:lang w:eastAsia="en-US"/>
        </w:rPr>
        <w:t xml:space="preserve"> da die Konstrukte sich Methoden teilen,</w:t>
      </w:r>
      <w:r w:rsidR="00BB065C" w:rsidRPr="00BB065C">
        <w:rPr>
          <w:lang w:eastAsia="en-US"/>
        </w:rPr>
        <w:t xml:space="preserve"> gehören jedoch primär in den Bereich des Bildungswesens</w:t>
      </w:r>
      <w:r w:rsidR="00BB065C">
        <w:rPr>
          <w:lang w:eastAsia="en-US"/>
        </w:rPr>
        <w:t>.</w:t>
      </w:r>
    </w:p>
    <w:p w14:paraId="0A7AB76F" w14:textId="78C38910" w:rsidR="003F649D" w:rsidRDefault="00000000" w:rsidP="003F649D">
      <w:pPr>
        <w:pStyle w:val="Folgeabsatz"/>
        <w:rPr>
          <w:lang w:eastAsia="en-US"/>
        </w:rPr>
      </w:pPr>
      <w:sdt>
        <w:sdtPr>
          <w:rPr>
            <w:lang w:eastAsia="en-US"/>
          </w:rPr>
          <w:alias w:val="To edit, see citavi.com/edit"/>
          <w:tag w:val="CitaviPlaceholder#47a256a8-9aed-4a07-ad5a-7fc8c1c8d481"/>
          <w:id w:val="-389042858"/>
          <w:placeholder>
            <w:docPart w:val="DefaultPlaceholder_-1854013440"/>
          </w:placeholder>
        </w:sdtPr>
        <w:sdtContent>
          <w:r w:rsidR="000E6AD5">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jNDAwYjk1LTZlNjMtNGY0YS05ODIzLTMzYzU0ZTk2ZDcxYiIsIkVudHJpZXMiOlt7IiRpZCI6IjIiLCIkdHlwZSI6IlN3aXNzQWNhZGVtaWMuQ2l0YXZpLkNpdGF0aW9ucy5Xb3JkUGxhY2Vob2xkZXJFbnRyeSwgU3dpc3NBY2FkZW1pYy5DaXRhdmkiLCJJZCI6IjI3Y2VkNDFkLWQ3ODItNGFkNS1iMDVlLThhZmM1ZWYxNjE4ZSIsIlJhbmdlTGVuZ3RoIjoxNiwiUmVmZXJlbmNlSWQiOiJhMzlhYTAxMC1hOTA1LTQ2NWUtYWY0Ni1mNWZmODAzYTIxY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3RlbGxhIEthbmF0b3VyaSIsIlByb3RlY3RlZCI6ZmFsc2UsIlNleCI6MCwiQ3JlYXRlZEJ5IjoiX0RhbmllbCBBbGV4YW5kZXIgVmlrZXRlIiwiQ3JlYXRlZE9uIjoiMjAyMy0xMi0xMFQxMDoxMDoxNyIsIk1vZGlmaWVkQnkiOiJfRGFuaWVsIEFsZXhhbmRlciBWaWtldGUiLCJJZCI6IjczYzc5MDgxLWEyMDAtNDQzNy04MTY2LWZkNmQzNDg0OTZiMSIsIk1vZGlmaWVkT24iOiIyMDIzLTEyLTEwVDEwOjEwOjE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MTwvbj5cclxuICA8aW4+dHJ1ZTwvaW4+XHJcbiAgPG9zPjEzMTwvb3M+XHJcbiAgPHBzPjEzMTwvcHM+XHJcbjwvc3A+XHJcbjxlcD5cclxuICA8bj4xNjI8L24+XHJcbiAgPGluPnRydWU8L2luPlxyXG4gIDxvcz4xNjI8L29zPlxyXG4gIDxwcz4xNjI8L3BzPlxyXG48L2VwPlxyXG48b3M+MTMxLTE2Mjwvb3M+IiwiUGFyZW50UmVmZXJlbmNlIjp7IiRpZCI6IjYiLCIkdHlwZSI6IlN3aXNzQWNhZGVtaWMuQ2l0YXZpLlJlZmVyZW5jZSwgU3dpc3NBY2FkZW1pYy5DaXRhdmkiLCJBYnN0cmFjdENvbXBsZXhpdHkiOjAsIkFic3RyYWN0U291cmNlVGV4dEZvcm1hdCI6MCwiQXV0aG9ycyI6W10sIkNpdGF0aW9uS2V5VXBkYXRlVHlwZSI6MCwiQ29sbGFib3JhdG9ycyI6W10sIkRvaSI6IjEwLjEwMjYvMDIyNTktMDAwIiwiRWRpdG9ycyI6W3siJGlkIjoiNy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yNi8wMjI1OS0wMDAiLCJVcmlTdHJpbmciOiJodHRwczovL2RvaS5vcmcvMTAuMTAyNi8wMjI1OS0wMD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FQxMDoxNTozOSIsIk1vZGlmaWVkQnkiOiJfRGFuaWVsIEFsZXhhbmRlciBWaWtldGUiLCJJZCI6IjViMjc0ODBlLWVjMGUtNGE3Ni1iNDdiLTIyZWE0ZTdiMTBlYSIsIk1vZGlmaWVkT24iOiIyMDIzLTEyLTA0VDEwOjE1OjM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lbGlicmFyeS5ob2dyZWZlLmNvbS9ib29rLzEwLjEwMjYvMDIyNTktMDAwIiwiVXJpU3RyaW5nIjoiaHR0cHM6Ly9lbGlicmFyeS5ob2dyZWZlLmNvbS9ib29rLzEwLjEwMjYvMDIyNTktMDA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DRUMTA6MTU6MzkiLCJNb2RpZmllZEJ5IjoiX0RhbmllbCBBbGV4YW5kZXIgVmlrZXRlIiwiSWQiOiJlNjcwZjhkMS1hNGYyLTRlMDItOWExNS1jZWM3OTY5NzBkOWUiLCJNb2RpZmllZE9uIjoiMjAyMy0xMi0wNFQxMDoxNTozOSIsIlByb2plY3QiOnsiJHJlZiI6IjUifX1dLCJPbmxpbmVBZGRyZXNzIjoiaHR0cHM6Ly9lbGlicmFyeS5ob2dyZWZlLmNvbS9ib29rLzEwLjEwMjYvMDIyNTktMDAwIiwiT3JnYW5pemF0aW9ucyI6W10sIk90aGVyc0ludm9sdmVkIjpbXSwiUHVibGlzaGVycyI6W3siJGlkIjoiMTQiLCIkdHlwZSI6IlN3aXNzQWNhZGVtaWMuQ2l0YXZpLlB1Ymxpc2hlciwgU3dpc3NBY2FkZW1pYy5DaXRhdmkiLCJOYW1lIjoiSG9ncmVmZSBWZXJsYWcgR21iSCAmIENvLiBLRyIsIlByb3RlY3RlZCI6ZmFsc2UsIkNyZWF0ZWRCeSI6Il9EYW5pZWwgQWxleGFuZGVyIFZpa2V0ZSIsIkNyZWF0ZWRPbiI6IjIwMjMtMTItMDRUMTA6MTU6MzkiLCJNb2RpZmllZEJ5IjoiX0RhbmllbCBBbGV4YW5kZXIgVmlrZXRlIiwiSWQiOiI3MGYwMmZlNS01MzE3LTRmZTUtYWMxOS1hYmUxNTI3NGQ1NzEiLCJNb2RpZmllZE9uIjoiMjAyMy0xMi0wNFQxMDoxNTozOSIsIlByb2plY3QiOnsiJHJlZiI6IjUifX1dLCJRdW90YXRpb25zIjpbXSwiUmF0aW5nIjowLCJSZWZlcmVuY2VUeXBlIjoiQm9va0VkaXRlZCIsIlNob3J0VGl0bGUiOiJSYXVlbiAoSGcuKSAyMDIxIOKAkyBIYW5kYnVjaCBDb2FjaGluZyIsIlNob3J0VGl0bGVVcGRhdGVUeXBlIjowLCJTb3VyY2VPZkJpYmxpb2dyYXBoaWNJbmZvcm1hdGlvbiI6IkJpYlRlWCIsIlN0YXRpY0lkcyI6WyJlYWY5ZDhkZi0yNzhkLTQ1MzUtOTZhMC05MzE5Mjg1ZWMyNDEiXSwiVGFibGVPZkNvbnRlbnRzQ29tcGxleGl0eSI6MCwiVGFibGVPZkNvbnRlbnRzU291cmNlVGV4dEZvcm1hdCI6MCwiVGFza3MiOltdLCJUaXRsZSI6IkhhbmRidWNoIENvYWNoaW5nIiwiVHJhbnNsYXRvcnMiOltdLCJZZWFyIjoiMjAyMSIsIlllYXJSZXNvbHZlZCI6IjIwMjEiLCJDcmVhdGVkQnkiOiJfRGFuaWVsIEFsZXhhbmRlciBWaWtldGUiLCJDcmVhdGVkT24iOiIyMDIzLTEyLTA0VDEwOjE1OjM5IiwiTW9kaWZpZWRCeSI6Il9EYW5pZWwgQWxleGFuZGVyIFZpa2V0ZSIsIklkIjoiZDljMmU3NTktMDAxZS00MTlhLTk2ODUtYzg5MmNhYTI0MDkzIiwiTW9kaWZpZWRPbiI6IjIwMjMtMTItMDlUMDk6MzU6NTMiLCJQcm9qZWN0Ijp7IiRyZWYiOiI1In19LCJQdWJsaXNoZXJzIjpbXSwiUXVvdGF0aW9ucyI6W10sIlJhdGluZyI6MCwiUmVmZXJlbmNlVHlwZSI6IkNvbnRyaWJ1dGlvbiIsIlNob3J0VGl0bGUiOiJTdGVsbGEgS2FuYXRvdXJpIDIwMjEg4oCTIERpZ2l0YWxlcyBDb2FjaGluZyIsIlNob3J0VGl0bGVVcGRhdGVUeXBlIjowLCJTdGF0aWNJZHMiOlsiMmRlNzIzNjMtOTMzYS00ODk5LThkMGYtZGFhMGRjNTYyNWRmIl0sIlRhYmxlT2ZDb250ZW50c0NvbXBsZXhpdHkiOjAsIlRhYmxlT2ZDb250ZW50c1NvdXJjZVRleHRGb3JtYXQiOjAsIlRhc2tzIjpbXSwiVGl0bGUiOiJEaWdpdGFsZXMgQ29hY2hpbmciLCJUcmFuc2xhdG9ycyI6W10sIlllYXJSZXNvbHZlZCI6IjIwMjEiLCJDcmVhdGVkQnkiOiJfRGFuaWVsIEFsZXhhbmRlciBWaWtldGUiLCJDcmVhdGVkT24iOiIyMDIzLTEyLTEwVDEwOjEwOjAyIiwiTW9kaWZpZWRCeSI6Il9EYW5pZWwgQWxleGFuZGVyIFZpa2V0ZSIsIklkIjoiYTM5YWEwMTAtYTkwNS00NjVlLWFmNDYtZjVmZjgwM2EyMWMzIiwiTW9kaWZpZWRPbiI6IjIwMjMtMTItMTBUMTA6MTA6NDEiLCJQcm9qZWN0Ijp7IiRyZWYiOiI1In19LCJVc2VOdW1iZXJpbmdUeXBlT2ZQYXJlbnREb2N1bWVudCI6ZmFsc2V9XSwiRm9ybWF0dGVkVGV4dCI6eyIkaWQiOiIxNSIsIkNvdW50IjoxLCJUZXh0VW5pdHMiOlt7IiRpZCI6IjE2IiwiRm9udFN0eWxlIjp7IiRpZCI6IjE3IiwiTmV1dHJhbCI6dHJ1ZX0sIlJlYWRpbmdPcmRlciI6MSwiVGV4dCI6IlN0ZWxsYSBLYW5hdG91cmkifV19LCJUYWciOiJDaXRhdmlQbGFjZWhvbGRlciM0N2EyNTZhOC05YWVkLTRhMDctYWQ1YS03ZmM4YzFjOGQ0ODEiLCJUZXh0IjoiU3RlbGxhIEthbmF0b3VyaSIsIldBSVZlcnNpb24iOiI2LjEyLjAuMCJ9}</w:instrText>
          </w:r>
          <w:r w:rsidR="000E6AD5">
            <w:rPr>
              <w:lang w:eastAsia="en-US"/>
            </w:rPr>
            <w:fldChar w:fldCharType="separate"/>
          </w:r>
          <w:r w:rsidR="00691834">
            <w:rPr>
              <w:lang w:eastAsia="en-US"/>
            </w:rPr>
            <w:t>Stella Kanatouri</w:t>
          </w:r>
          <w:r w:rsidR="000E6AD5">
            <w:rPr>
              <w:lang w:eastAsia="en-US"/>
            </w:rPr>
            <w:fldChar w:fldCharType="end"/>
          </w:r>
        </w:sdtContent>
      </w:sdt>
      <w:r w:rsidR="000E6AD5">
        <w:rPr>
          <w:lang w:eastAsia="en-US"/>
        </w:rPr>
        <w:t xml:space="preserve"> </w:t>
      </w:r>
      <w:sdt>
        <w:sdtPr>
          <w:rPr>
            <w:lang w:eastAsia="en-US"/>
          </w:rPr>
          <w:alias w:val="To edit, see citavi.com/edit"/>
          <w:tag w:val="CitaviPlaceholder#6c400b95-6e63-4f4a-9823-33c54e96d71b"/>
          <w:id w:val="170917300"/>
          <w:placeholder>
            <w:docPart w:val="DefaultPlaceholder_-1854013440"/>
          </w:placeholder>
        </w:sdtPr>
        <w:sdtContent>
          <w:r w:rsidR="000E6AD5">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Q3YTI1NmE4LTlhZWQtNGEwNy1hZDVhLTdmYzhjMWM4ZDQ4MSIsIkVudHJpZXMiOlt7IiRpZCI6IjIiLCIkdHlwZSI6IlN3aXNzQWNhZGVtaWMuQ2l0YXZpLkNpdGF0aW9ucy5Xb3JkUGxhY2Vob2xkZXJFbnRyeSwgU3dpc3NBY2FkZW1pYy5DaXRhdmkiLCJJZCI6IjZmYzQxN2FhLWU2NjYtNDQxZS05MGQwLTVjZTgwZDE1ODA3OCIsIlJhbmdlTGVuZ3RoIjo2LCJSZWZlcmVuY2VJZCI6ImEzOWFhMDEwLWE5MDUtNDY1ZS1hZjQ2LWY1ZmY4MDNhMjF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0ZWxsYSBLYW5hdG91cmkiLCJQcm90ZWN0ZWQiOmZhbHNlLCJTZXgiOjAsIkNyZWF0ZWRCeSI6Il9EYW5pZWwgQWxleGFuZGVyIFZpa2V0ZSIsIkNyZWF0ZWRPbiI6IjIwMjMtMTItMTBUMTA6MTA6MTciLCJNb2RpZmllZEJ5IjoiX0RhbmllbCBBbGV4YW5kZXIgVmlrZXRlIiwiSWQiOiI3M2M3OTA4MS1hMjAwLTQ0MzctODE2Ni1mZDZkMzQ4NDk2YjEiLCJNb2RpZmllZE9uIjoiMjAyMy0xMi0xMFQxMDoxMDox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E8L24+XHJcbiAgPGluPnRydWU8L2luPlxyXG4gIDxvcz4xMzE8L29zPlxyXG4gIDxwcz4xMzE8L3BzPlxyXG48L3NwPlxyXG48ZXA+XHJcbiAgPG4+MTYyPC9uPlxyXG4gIDxpbj50cnVlPC9pbj5cclxuICA8b3M+MTYyPC9vcz5cclxuICA8cHM+MTYyPC9wcz5cclxuPC9lcD5cclxuPG9zPjEzMS0xNjI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Eb2kiOiIxMC4xMDI2LzAyMjU5LTAwMCIsIkVkaXRvcnMiOlt7IiRpZCI6IjciLCIkdHlwZSI6IlN3aXNzQWNhZGVtaWMuQ2l0YXZpLlBlcnNvbiwgU3dpc3NBY2FkZW1pYy5DaXRhdmkiLCJGaXJzdE5hbWUiOiJDaHJpc3RvcGhlciIsIkxhc3ROYW1lIjoiUmF1ZW4iLCJQcm90ZWN0ZWQiOmZhbHNlLCJTZXgiOjAsIkNyZWF0ZWRCeSI6Il9EYW5pZWwgQWxleGFuZGVyIFZpa2V0ZSIsIkNyZWF0ZWRPbiI6IjIwMjMtMDktMDRUMDc6MTc6NTYiLCJNb2RpZmllZEJ5IjoiX0RhbmllbCBBbGV4YW5kZXIgVmlrZXRlIiwiSWQiOiJiMTBjNjU0Yi0zNjg1LTQwZDAtODFjOS0xYWU5NmZjZDAxOTciLCJNb2RpZmllZE9uIjoiMjAyMy0wOS0wNFQwNzoxNzo1NiIsIlByb2plY3QiOnsiJHJlZiI6IjUifX1dLCJFdmFsdWF0aW9uQ29tcGxleGl0eSI6MCwiRXZhbHVhdGlvblNvdXJjZVRleHRGb3JtYXQiOjAsIkdyb3VwcyI6W10sIkhhc0xhYmVsMSI6ZmFsc2UsIkhhc0xhYmVsMiI6ZmFsc2UsIklzYm4iOiI5NzgzODAxNzIyNTkz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jYvMDIyNTktMDAwIiwiVXJpU3RyaW5nIjoiaHR0cHM6Ly9kb2kub3JnLzEwLjEwMjYvMDIyNTktMD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U6MzkiLCJNb2RpZmllZEJ5IjoiX0RhbmllbCBBbGV4YW5kZXIgVmlrZXRlIiwiSWQiOiI1YjI3NDgwZS1lYzBlLTRhNzYtYjQ3Yi0yMmVhNGU3YjEwZWEiLCJNb2RpZmllZE9uIjoiMjAyMy0xMi0wNFQxMDoxNToz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xpYnJhcnkuaG9ncmVmZS5jb20vYm9vay8xMC4xMDI2LzAyMjU5LTAwMCIsIlVyaVN0cmluZyI6Imh0dHBzOi8vZWxpYnJhcnkuaG9ncmVmZS5jb20vYm9vay8xMC4xMDI2LzAyMjU5LTAw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yLTA0VDEwOjE1OjM5IiwiTW9kaWZpZWRCeSI6Il9EYW5pZWwgQWxleGFuZGVyIFZpa2V0ZSIsIklkIjoiZTY3MGY4ZDEtYTRmMi00ZTAyLTlhMTUtY2VjNzk2OTcwZDllIiwiTW9kaWZpZWRPbiI6IjIwMjMtMTItMDRUMTA6MTU6MzkiLCJQcm9qZWN0Ijp7IiRyZWYiOiI1In19XSwiT25saW5lQWRkcmVzcyI6Imh0dHBzOi8vZWxpYnJhcnkuaG9ncmVmZS5jb20vYm9vay8xMC4xMDI2LzAyMjU5LTAwMCIsIk9yZ2FuaXphdGlvbnMiOltdLCJPdGhlcnNJbnZvbHZlZCI6W10sIlB1Ymxpc2hlcnMiOlt7IiRpZCI6IjE0IiwiJHR5cGUiOiJTd2lzc0FjYWRlbWljLkNpdGF2aS5QdWJsaXNoZXIsIFN3aXNzQWNhZGVtaWMuQ2l0YXZpIiwiTmFtZSI6IkhvZ3JlZmUgVmVybGFnIEdtYkggJiBDby4gS0ciLCJQcm90ZWN0ZWQiOmZhbHNlLCJDcmVhdGVkQnkiOiJfRGFuaWVsIEFsZXhhbmRlciBWaWtldGUiLCJDcmVhdGVkT24iOiIyMDIzLTEyLTA0VDEwOjE1OjM5IiwiTW9kaWZpZWRCeSI6Il9EYW5pZWwgQWxleGFuZGVyIFZpa2V0ZSIsIklkIjoiNzBmMDJmZTUtNTMxNy00ZmU1LWFjMTktYWJlMTUyNzRkNTcxIiwiTW9kaWZpZWRPbiI6IjIwMjMtMTItMDRUMTA6MTU6MzkiLCJQcm9qZWN0Ijp7IiRyZWYiOiI1In19XSwiUXVvdGF0aW9ucyI6W10sIlJhdGluZyI6MCwiUmVmZXJlbmNlVHlwZSI6IkJvb2tFZGl0ZWQiLCJTaG9ydFRpdGxlIjoiUmF1ZW4gKEhnLikgMjAyMSDigJMgSGFuZGJ1Y2ggQ29hY2hpbmciLCJTaG9ydFRpdGxlVXBkYXRlVHlwZSI6MCwiU291cmNlT2ZCaWJsaW9ncmFwaGljSW5mb3JtYXRpb24iOiJCaWJUZVgiLCJTdGF0aWNJZHMiOlsiZWFmOWQ4ZGYtMjc4ZC00NTM1LTk2YTAtOTMxOTI4NWVjMjQxIl0sIlRhYmxlT2ZDb250ZW50c0NvbXBsZXhpdHkiOjAsIlRhYmxlT2ZDb250ZW50c1NvdXJjZVRleHRGb3JtYXQiOjAsIlRhc2tzIjpbXSwiVGl0bGUiOiJIYW5kYnVjaCBDb2FjaGluZyIsIlRyYW5zbGF0b3JzIjpbXSwiWWVhciI6IjIwMjEiLCJZZWFyUmVzb2x2ZWQiOiIyMDIxIiwiQ3JlYXRlZEJ5IjoiX0RhbmllbCBBbGV4YW5kZXIgVmlrZXRlIiwiQ3JlYXRlZE9uIjoiMjAyMy0xMi0wNFQxMDoxNTozOSIsIk1vZGlmaWVkQnkiOiJfRGFuaWVsIEFsZXhhbmRlciBWaWtldGUiLCJJZCI6ImQ5YzJlNzU5LTAwMWUtNDE5YS05Njg1LWM4OTJjYWEyNDA5MyIsIk1vZGlmaWVkT24iOiIyMDIzLTEyLTA5VDA5OjM1OjUzIiwiUHJvamVjdCI6eyIkcmVmIjoiNSJ9fSwiUHVibGlzaGVycyI6W10sIlF1b3RhdGlvbnMiOltdLCJSYXRpbmciOjAsIlJlZmVyZW5jZVR5cGUiOiJDb250cmlidXRpb24iLCJTaG9ydFRpdGxlIjoiU3RlbGxhIEthbmF0b3VyaSAyMDIxIOKAkyBEaWdpdGFsZXMgQ29hY2hpbmciLCJTaG9ydFRpdGxlVXBkYXRlVHlwZSI6MCwiU3RhdGljSWRzIjpbIjJkZTcyMzYzLTkzM2EtNDg5OS04ZDBmLWRhYTBkYzU2MjVkZiJdLCJUYWJsZU9mQ29udGVudHNDb21wbGV4aXR5IjowLCJUYWJsZU9mQ29udGVudHNTb3VyY2VUZXh0Rm9ybWF0IjowLCJUYXNrcyI6W10sIlRpdGxlIjoiRGlnaXRhbGVzIENvYWNoaW5nIiwiVHJhbnNsYXRvcnMiOltdLCJZZWFyUmVzb2x2ZWQiOiIyMDIxIiwiQ3JlYXRlZEJ5IjoiX0RhbmllbCBBbGV4YW5kZXIgVmlrZXRlIiwiQ3JlYXRlZE9uIjoiMjAyMy0xMi0xMFQxMDoxMDowMiIsIk1vZGlmaWVkQnkiOiJfRGFuaWVsIEFsZXhhbmRlciBWaWtldGUiLCJJZCI6ImEzOWFhMDEwLWE5MDUtNDY1ZS1hZjQ2LWY1ZmY4MDNhMjFjMyIsIk1vZGlmaWVkT24iOiIyMDIzLTEyLTEwVDEwOjEwOjQx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WzIwMjFdIn1dfSwiVGFnIjoiQ2l0YXZpUGxhY2Vob2xkZXIjNmM0MDBiOTUtNmU2My00ZjRhLTk4MjMtMzNjNTRlOTZkNzFiIiwiVGV4dCI6IlsyMDIxXSIsIldBSVZlcnNpb24iOiI2LjEyLjAuMCJ9}</w:instrText>
          </w:r>
          <w:r w:rsidR="000E6AD5">
            <w:rPr>
              <w:lang w:eastAsia="en-US"/>
            </w:rPr>
            <w:fldChar w:fldCharType="separate"/>
          </w:r>
          <w:r w:rsidR="00691834">
            <w:rPr>
              <w:lang w:eastAsia="en-US"/>
            </w:rPr>
            <w:t>[2021]</w:t>
          </w:r>
          <w:r w:rsidR="000E6AD5">
            <w:rPr>
              <w:lang w:eastAsia="en-US"/>
            </w:rPr>
            <w:fldChar w:fldCharType="end"/>
          </w:r>
        </w:sdtContent>
      </w:sdt>
      <w:r w:rsidR="000E6AD5">
        <w:rPr>
          <w:lang w:eastAsia="en-US"/>
        </w:rPr>
        <w:t xml:space="preserve"> </w:t>
      </w:r>
      <w:r w:rsidR="000E6AD5" w:rsidRPr="000E6AD5">
        <w:rPr>
          <w:lang w:eastAsia="en-US"/>
        </w:rPr>
        <w:t>hebt in ihrer Arbeit</w:t>
      </w:r>
      <w:r w:rsidR="000E6AD5">
        <w:rPr>
          <w:lang w:eastAsia="en-US"/>
        </w:rPr>
        <w:t xml:space="preserve"> </w:t>
      </w:r>
      <w:r w:rsidR="000E6AD5" w:rsidRPr="000E6AD5">
        <w:rPr>
          <w:lang w:eastAsia="en-US"/>
        </w:rPr>
        <w:t>hervor, dass die in der Coaching-Praxis verwendeten Chatbots nicht in der Lage sind, freie Gespräche zu führen. Außerdem betont sie, dass diese Bots keine Körpersprache deuten oder auf die Emotionen der Klient</w:t>
      </w:r>
      <w:r w:rsidR="00006C02">
        <w:rPr>
          <w:lang w:eastAsia="en-US"/>
        </w:rPr>
        <w:t>*innen</w:t>
      </w:r>
      <w:r w:rsidR="000E6AD5" w:rsidRPr="000E6AD5">
        <w:rPr>
          <w:lang w:eastAsia="en-US"/>
        </w:rPr>
        <w:t xml:space="preserve"> eingehen können.</w:t>
      </w:r>
      <w:r w:rsidR="0082046E">
        <w:rPr>
          <w:lang w:eastAsia="en-US"/>
        </w:rPr>
        <w:t xml:space="preserve"> Jedoch zeigten </w:t>
      </w:r>
      <w:sdt>
        <w:sdtPr>
          <w:rPr>
            <w:lang w:eastAsia="en-US"/>
          </w:rPr>
          <w:alias w:val="To edit, see citavi.com/edit"/>
          <w:tag w:val="CitaviPlaceholder#5370f4bb-b5ea-45ed-ab99-9a097d0ccaca"/>
          <w:id w:val="1196423845"/>
          <w:placeholder>
            <w:docPart w:val="DefaultPlaceholder_-1854013440"/>
          </w:placeholder>
        </w:sdtPr>
        <w:sdtContent>
          <w:r w:rsidR="0082046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VhNTE3NDE0LTNmNWYtNDk0YS05ZTE5LTRkZDk4Y2VmNzYzNCIsIkVudHJpZXMiOlt7IiRpZCI6IjIiLCIkdHlwZSI6IlN3aXNzQWNhZGVtaWMuQ2l0YXZpLkNpdGF0aW9ucy5Xb3JkUGxhY2Vob2xkZXJFbnRyeSwgU3dpc3NBY2FkZW1pYy5DaXRhdmkiLCJJZCI6ImE5MjE3Y2Q3LTY4NWItNDc2Ni1iNmJhLTU1MDExOTJiMDFhZSIsIlJhbmdlTGVuZ3RoIjoxOSwiUmVmZXJlbmNlSWQiOiI4ODk1YWU3My1iYzQxLTQwNjktYTAxOS0yMjc5ZTViOGI2N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dmlzIiwiTGFzdE5hbWUiOiJPcnRlZ2HigJBPY2hvYSIsIlByb3RlY3RlZCI6ZmFsc2UsIlNleCI6MiwiQ3JlYXRlZEJ5IjoiX0RhbmllbCBBbGV4YW5kZXIgVmlrZXRlIiwiQ3JlYXRlZE9uIjoiMjAyMy0xMi0yMFQwNzo1OTowNSIsIk1vZGlmaWVkQnkiOiJfRGFuaWVsIEFsZXhhbmRlciBWaWtldGUiLCJJZCI6ImJkM2U5NjczLTIzYzEtNGQ2Zi1iNjA3LWY5MjIyYjEwZWZlZiIsIk1vZGlmaWVkT24iOiIyMDIzLTEyLTIwVDA3OjU5OjA1IiwiUHJvamVjdCI6eyIkaWQiOiI1IiwiJHR5cGUiOiJTd2lzc0FjYWRlbWljLkNpdGF2aS5Qcm9qZWN0LCBTd2lzc0FjYWRlbWljLkNpdGF2aSJ9fSx7IiRpZCI6IjYiLCIkdHlwZSI6IlN3aXNzQWNhZGVtaWMuQ2l0YXZpLlBlcnNvbiwgU3dpc3NBY2FkZW1pYy5DaXRhdmkiLCJGaXJzdE5hbWUiOiJNYXJ0YSIsIkxhc3ROYW1lIjoiQXJndWVkYXMiLCJQcm90ZWN0ZWQiOmZhbHNlLCJTZXgiOjEsIkNyZWF0ZWRCeSI6Il9EYW5pZWwgQWxleGFuZGVyIFZpa2V0ZSIsIkNyZWF0ZWRPbiI6IjIwMjMtMTItMjBUMDc6NTk6MDUiLCJNb2RpZmllZEJ5IjoiX0RhbmllbCBBbGV4YW5kZXIgVmlrZXRlIiwiSWQiOiJmMmZmMzY3NS04YTcwLTRlZTctOGM0Yi04MWU1ZGJiOTAwMTAiLCJNb2RpZmllZE9uIjoiMjAyMy0xMi0yMFQwNzo1OTowNSIsIlByb2plY3QiOnsiJHJlZiI6IjUifX0seyIkaWQiOiI3IiwiJHR5cGUiOiJTd2lzc0FjYWRlbWljLkNpdGF2aS5QZXJzb24sIFN3aXNzQWNhZGVtaWMuQ2l0YXZpIiwiRmlyc3ROYW1lIjoiVGhhbmFzaXMiLCJMYXN0TmFtZSI6IkRhcmFkb3VtaXMiLCJQcm90ZWN0ZWQiOmZhbHNlLCJTZXgiOjAsIkNyZWF0ZWRCeSI6Il9EYW5pZWwgQWxleGFuZGVyIFZpa2V0ZSIsIkNyZWF0ZWRPbiI6IjIwMjMtMDYtMDdUMDY6NDY6NDUiLCJNb2RpZmllZEJ5IjoiX0RhbmllbCBBbGV4YW5kZXIgVmlrZXRlIiwiSWQiOiI1YTJlNWIzYi1hNzczLTQ4MTUtODEzZi0yNDlhNjA2NzQ0MTYiLCJNb2RpZmllZE9uIjoiMjAyMy0wNi0wN1QwNjo0Njo0NSIsIlByb2plY3QiOnsiJHJlZiI6IjUifX1dLCJDaXRhdGlvbktleVVwZGF0ZVR5cGUiOjAsIkNvbGxhYm9yYXRvcnMiOltdLCJEb2kiOiIxMC4xMTExL2JqZXQuMTM0MT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xMS9iamV0LjEzNDEzIiwiVXJpU3RyaW5nIjoiaHR0cHM6Ly9kb2kub3JnLzEwLjExMTEvYmpldC4xMzQx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wVDA3OjU5OjA1IiwiTW9kaWZpZWRCeSI6Il9EYW5pZWwgQWxleGFuZGVyIFZpa2V0ZSIsIklkIjoiNmQzNTlmZWYtZjdhMy00OGJmLTk1NzktNmRjNzJkYzUwNzc3IiwiTW9kaWZpZWRPbiI6IjIwMjMtMTItMjBUMDc6NTk6MDUiLCJQcm9qZWN0Ijp7IiRyZWYiOiI1In19XSwiTnVtYmVyT2ZWb2x1bWVzIjoiYmpldC4xMzQxMyIsIk9yZ2FuaXphdGlvbnMiOltdLCJPdGhlcnNJbnZvbHZlZCI6W10sIlBlcmlvZGljYWwiOnsiJGlkIjoiMTEiLCIkdHlwZSI6IlN3aXNzQWNhZGVtaWMuQ2l0YXZpLlBlcmlvZGljYWwsIFN3aXNzQWNhZGVtaWMuQ2l0YXZpIiwiRWlzc24iOiIxNDY3LTg1MzUiLCJJc3NuIjoiMDAwNy0xMDEzIiwiTmFtZSI6IkJyaXRpc2ggSm91cm5hbCBvZiBFZHVjYXRpb25hbCBUZWNobm9sb2d5IiwiUGFnaW5hdGlvbiI6MCwiUHJvdGVjdGVkIjpmYWxzZSwiU3RhbmRhcmRBYmJyZXZpYXRpb24iOiJCcml0IEogRWR1Y2F0aW9uYWwgVGVjaCIsIkNyZWF0ZWRCeSI6Il9EYW5pZWwgQWxleGFuZGVyIFZpa2V0ZSIsIkNyZWF0ZWRPbiI6IjIwMjMtMTItMjBUMDc6NTk6MDUiLCJNb2RpZmllZEJ5IjoiX0RhbmllbCBBbGV4YW5kZXIgVmlrZXRlIiwiSWQiOiI2ZWFiOTk3Ni1kZTE5LTQ4YWUtYWE2OC02NWZmY2MzYTAzM2EiLCJNb2RpZmllZE9uIjoiMjAyMy0xMi0yMFQwNzo1OTowNSIsIlByb2plY3QiOnsiJHJlZiI6IjUifX0sIlB1Ymxpc2hlcnMiOltdLCJRdW90YXRpb25zIjpbXSwiUmF0aW5nIjowLCJSZWZlcmVuY2VUeXBlIjoiSm91cm5hbEFydGljbGUiLCJTaG9ydFRpdGxlIjoiT3J0ZWdh4oCQT2Nob2EsIEFyZ3VlZGFzIGV0IGFsLiAyMDIzIOKAkyBFbXBhdGhpYyBwZWRhZ29naWNhbCBjb252ZXJzYXRpb25hbCBhZ2VudHMiLCJTaG9ydFRpdGxlVXBkYXRlVHlwZSI6MCwiU291cmNlT2ZCaWJsaW9ncmFwaGljSW5mb3JtYXRpb24iOiJDcm9zc1JlZiIsIlN0YXRpY0lkcyI6WyI1ZDcwNGEwZS01NTc5LTQwNGUtOTU1Ny0zOWUxNTk2NmMzOTUiXSwiVGFibGVPZkNvbnRlbnRzQ29tcGxleGl0eSI6MCwiVGFibGVPZkNvbnRlbnRzU291cmNlVGV4dEZvcm1hdCI6MCwiVGFza3MiOltdLCJUaXRsZSI6IkVtcGF0aGljIHBlZGFnb2dpY2FsIGNvbnZlcnNhdGlvbmFsIGFnZW50czogQSBzeXN0ZW1hdGljIGxpdGVyYXR1cmUgcmV2aWV3IiwiVHJhbnNsYXRvcnMiOltdLCJZZWFyIjoiMjAyMyIsIlllYXJSZXNvbHZlZCI6IjIwMjMiLCJDcmVhdGVkQnkiOiJfRGFuaWVsIEFsZXhhbmRlciBWaWtldGUiLCJDcmVhdGVkT24iOiIyMDIzLTEyLTIwVDA3OjU5OjA1IiwiTW9kaWZpZWRCeSI6Il9BbGV4YSIsIklkIjoiODg5NWFlNzMtYmM0MS00MDY5LWEwMTktMjI3OWU1YjhiNjdkIiwiTW9kaWZpZWRPbiI6IjIwMjQtMDEtMTRUMTA6Mjc6NDUiLCJQcm9qZWN0Ijp7IiRyZWYiOiI1In19LCJVc2VOdW1iZXJpbmdUeXBlT2ZQYXJlbnREb2N1bWVudCI6ZmFsc2V9XSwiRm9ybWF0dGVkVGV4dCI6eyIkaWQiOiIxMiIsIkNvdW50IjoxLCJUZXh0VW5pdHMiOlt7IiRpZCI6IjEzIiwiRm9udFN0eWxlIjp7IiRpZCI6IjE0IiwiTmV1dHJhbCI6dHJ1ZX0sIlJlYWRpbmdPcmRlciI6MSwiVGV4dCI6Ik9ydGVnYeKAkE9jaG9hIGV0IGFsLiJ9XX0sIlRhZyI6IkNpdGF2aVBsYWNlaG9sZGVyIzUzNzBmNGJiLWI1ZWEtNDVlZC1hYjk5LTlhMDk3ZDBjY2FjYSIsIlRleHQiOiJPcnRlZ2HigJBPY2hvYSBldCBhbC4iLCJXQUlWZXJzaW9uIjoiNi4xMi4wLjAifQ==}</w:instrText>
          </w:r>
          <w:r w:rsidR="0082046E">
            <w:rPr>
              <w:lang w:eastAsia="en-US"/>
            </w:rPr>
            <w:fldChar w:fldCharType="separate"/>
          </w:r>
          <w:r w:rsidR="00691834">
            <w:rPr>
              <w:lang w:eastAsia="en-US"/>
            </w:rPr>
            <w:t>Ortega‐Ochoa et al.</w:t>
          </w:r>
          <w:r w:rsidR="0082046E">
            <w:rPr>
              <w:lang w:eastAsia="en-US"/>
            </w:rPr>
            <w:fldChar w:fldCharType="end"/>
          </w:r>
        </w:sdtContent>
      </w:sdt>
      <w:r w:rsidR="0082046E">
        <w:rPr>
          <w:lang w:eastAsia="en-US"/>
        </w:rPr>
        <w:t xml:space="preserve"> </w:t>
      </w:r>
      <w:sdt>
        <w:sdtPr>
          <w:rPr>
            <w:lang w:eastAsia="en-US"/>
          </w:rPr>
          <w:alias w:val="To edit, see citavi.com/edit"/>
          <w:tag w:val="CitaviPlaceholder#5a517414-3f5f-494a-9e19-4dd98cef7634"/>
          <w:id w:val="2100284658"/>
          <w:placeholder>
            <w:docPart w:val="DefaultPlaceholder_-1854013440"/>
          </w:placeholder>
        </w:sdtPr>
        <w:sdtContent>
          <w:r w:rsidR="0082046E">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UzNzBmNGJiLWI1ZWEtNDVlZC1hYjk5LTlhMDk3ZDBjY2FjYSIsIkVudHJpZXMiOlt7IiRpZCI6IjIiLCIkdHlwZSI6IlN3aXNzQWNhZGVtaWMuQ2l0YXZpLkNpdGF0aW9ucy5Xb3JkUGxhY2Vob2xkZXJFbnRyeSwgU3dpc3NBY2FkZW1pYy5DaXRhdmkiLCJJZCI6IjkwZDAwODJmLWI4MDQtNGQyZC05OGNkLTQ5YTI2YmQ5Mzg4NyIsIlJhbmdlTGVuZ3RoIjo2LCJSZWZlcmVuY2VJZCI6Ijg4OTVhZTczLWJjNDEtNDA2OS1hMDE5LTIyNzllNWI4YjY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HZpcyIsIkxhc3ROYW1lIjoiT3J0ZWdh4oCQT2Nob2EiLCJQcm90ZWN0ZWQiOmZhbHNlLCJTZXgiOjIsIkNyZWF0ZWRCeSI6Il9EYW5pZWwgQWxleGFuZGVyIFZpa2V0ZSIsIkNyZWF0ZWRPbiI6IjIwMjMtMTItMjBUMDc6NTk6MDUiLCJNb2RpZmllZEJ5IjoiX0RhbmllbCBBbGV4YW5kZXIgVmlrZXRlIiwiSWQiOiJiZDNlOTY3My0yM2MxLTRkNmYtYjYwNy1mOTIyMmIxMGVmZWYiLCJNb2RpZmllZE9uIjoiMjAyMy0xMi0yMFQwNzo1OTowNSIsIlByb2plY3QiOnsiJGlkIjoiNSIsIiR0eXBlIjoiU3dpc3NBY2FkZW1pYy5DaXRhdmkuUHJvamVjdCwgU3dpc3NBY2FkZW1pYy5DaXRhdmkifX0seyIkaWQiOiI2IiwiJHR5cGUiOiJTd2lzc0FjYWRlbWljLkNpdGF2aS5QZXJzb24sIFN3aXNzQWNhZGVtaWMuQ2l0YXZpIiwiRmlyc3ROYW1lIjoiTWFydGEiLCJMYXN0TmFtZSI6IkFyZ3VlZGFzIiwiUHJvdGVjdGVkIjpmYWxzZSwiU2V4IjoxLCJDcmVhdGVkQnkiOiJfRGFuaWVsIEFsZXhhbmRlciBWaWtldGUiLCJDcmVhdGVkT24iOiIyMDIzLTEyLTIwVDA3OjU5OjA1IiwiTW9kaWZpZWRCeSI6Il9EYW5pZWwgQWxleGFuZGVyIFZpa2V0ZSIsIklkIjoiZjJmZjM2NzUtOGE3MC00ZWU3LThjNGItODFlNWRiYjkwMDEwIiwiTW9kaWZpZWRPbiI6IjIwMjMtMTItMjBUMDc6NTk6MDUiLCJQcm9qZWN0Ijp7IiRyZWYiOiI1In19LHsiJGlkIjoiNyIsIiR0eXBlIjoiU3dpc3NBY2FkZW1pYy5DaXRhdmkuUGVyc29uLCBTd2lzc0FjYWRlbWljLkNpdGF2aSIsIkZpcnN0TmFtZSI6IlRoYW5hc2lzIiwiTGFzdE5hbWUiOiJEYXJhZG91bWlzIiwiUHJvdGVjdGVkIjpmYWxzZSwiU2V4IjowLCJDcmVhdGVkQnkiOiJfRGFuaWVsIEFsZXhhbmRlciBWaWtldGUiLCJDcmVhdGVkT24iOiIyMDIzLTA2LTA3VDA2OjQ2OjQ1IiwiTW9kaWZpZWRCeSI6Il9EYW5pZWwgQWxleGFuZGVyIFZpa2V0ZSIsIklkIjoiNWEyZTViM2ItYTc3My00ODE1LTgxM2YtMjQ5YTYwNjc0NDE2IiwiTW9kaWZpZWRPbiI6IjIwMjMtMDYtMDdUMDY6NDY6NDUiLCJQcm9qZWN0Ijp7IiRyZWYiOiI1In19XSwiQ2l0YXRpb25LZXlVcGRhdGVUeXBlIjowLCJDb2xsYWJvcmF0b3JzIjpbXSwiRG9pIjoiMTAuMTExMS9iamV0LjEzNDE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YmpldC4xMzQxMyIsIlVyaVN0cmluZyI6Imh0dHBzOi8vZG9pLm9yZy8xMC4xMTExL2JqZXQuMTM0MT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MFQwNzo1OTowNSIsIk1vZGlmaWVkQnkiOiJfRGFuaWVsIEFsZXhhbmRlciBWaWtldGUiLCJJZCI6IjZkMzU5ZmVmLWY3YTMtNDhiZi05NTc5LTZkYzcyZGM1MDc3NyIsIk1vZGlmaWVkT24iOiIyMDIzLTEyLTIwVDA3OjU5OjA1IiwiUHJvamVjdCI6eyIkcmVmIjoiNSJ9fV0sIk51bWJlck9mVm9sdW1lcyI6ImJqZXQuMTM0MTMiLCJPcmdhbml6YXRpb25zIjpbXSwiT3RoZXJzSW52b2x2ZWQiOltdLCJQZXJpb2RpY2FsIjp7IiRpZCI6IjExIiwiJHR5cGUiOiJTd2lzc0FjYWRlbWljLkNpdGF2aS5QZXJpb2RpY2FsLCBTd2lzc0FjYWRlbWljLkNpdGF2aSIsIkVpc3NuIjoiMTQ2Ny04NTM1IiwiSXNzbiI6IjAwMDctMTAxMyIsIk5hbWUiOiJCcml0aXNoIEpvdXJuYWwgb2YgRWR1Y2F0aW9uYWwgVGVjaG5vbG9neSIsIlBhZ2luYXRpb24iOjAsIlByb3RlY3RlZCI6ZmFsc2UsIlN0YW5kYXJkQWJicmV2aWF0aW9uIjoiQnJpdCBKIEVkdWNhdGlvbmFsIFRlY2giLCJDcmVhdGVkQnkiOiJfRGFuaWVsIEFsZXhhbmRlciBWaWtldGUiLCJDcmVhdGVkT24iOiIyMDIzLTEyLTIwVDA3OjU5OjA1IiwiTW9kaWZpZWRCeSI6Il9EYW5pZWwgQWxleGFuZGVyIFZpa2V0ZSIsIklkIjoiNmVhYjk5NzYtZGUxOS00OGFlLWFhNjgtNjVmZmNjM2EwMzNhIiwiTW9kaWZpZWRPbiI6IjIwMjMtMTItMjBUMDc6NTk6MDUiLCJQcm9qZWN0Ijp7IiRyZWYiOiI1In19LCJQdWJsaXNoZXJzIjpbXSwiUXVvdGF0aW9ucyI6W10sIlJhdGluZyI6MCwiUmVmZXJlbmNlVHlwZSI6IkpvdXJuYWxBcnRpY2xlIiwiU2hvcnRUaXRsZSI6Ik9ydGVnYeKAkE9jaG9hLCBBcmd1ZWRhcyBldCBhbC4gMjAyMyDigJMgRW1wYXRoaWMgcGVkYWdvZ2ljYWwgY29udmVyc2F0aW9uYWwgYWdlbnRzIiwiU2hvcnRUaXRsZVVwZGF0ZVR5cGUiOjAsIlNvdXJjZU9mQmlibGlvZ3JhcGhpY0luZm9ybWF0aW9uIjoiQ3Jvc3NSZWYiLCJTdGF0aWNJZHMiOlsiNWQ3MDRhMGUtNTU3OS00MDRlLTk1NTctMzllMTU5NjZjMzk1Il0sIlRhYmxlT2ZDb250ZW50c0NvbXBsZXhpdHkiOjAsIlRhYmxlT2ZDb250ZW50c1NvdXJjZVRleHRGb3JtYXQiOjAsIlRhc2tzIjpbXSwiVGl0bGUiOiJFbXBhdGhpYyBwZWRhZ29naWNhbCBjb252ZXJzYXRpb25hbCBhZ2VudHM6IEEgc3lzdGVtYXRpYyBsaXRlcmF0dXJlIHJldmlldyIsIlRyYW5zbGF0b3JzIjpbXSwiWWVhciI6IjIwMjMiLCJZZWFyUmVzb2x2ZWQiOiIyMDIzIiwiQ3JlYXRlZEJ5IjoiX0RhbmllbCBBbGV4YW5kZXIgVmlrZXRlIiwiQ3JlYXRlZE9uIjoiMjAyMy0xMi0yMFQwNzo1OTowNSIsIk1vZGlmaWVkQnkiOiJfQWxleGEiLCJJZCI6Ijg4OTVhZTczLWJjNDEtNDA2OS1hMDE5LTIyNzllNWI4YjY3ZCIsIk1vZGlmaWVkT24iOiIyMDI0LTAxLTE0VDEwOjI3OjQ1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WzIwMjNdIn1dfSwiVGFnIjoiQ2l0YXZpUGxhY2Vob2xkZXIjNWE1MTc0MTQtM2Y1Zi00OTRhLTllMTktNGRkOThjZWY3NjM0IiwiVGV4dCI6IlsyMDIzXSIsIldBSVZlcnNpb24iOiI2LjEyLjAuMCJ9}</w:instrText>
          </w:r>
          <w:r w:rsidR="0082046E">
            <w:rPr>
              <w:lang w:eastAsia="en-US"/>
            </w:rPr>
            <w:fldChar w:fldCharType="separate"/>
          </w:r>
          <w:r w:rsidR="00691834">
            <w:rPr>
              <w:lang w:eastAsia="en-US"/>
            </w:rPr>
            <w:t>[2023]</w:t>
          </w:r>
          <w:r w:rsidR="0082046E">
            <w:rPr>
              <w:lang w:eastAsia="en-US"/>
            </w:rPr>
            <w:fldChar w:fldCharType="end"/>
          </w:r>
        </w:sdtContent>
      </w:sdt>
      <w:r w:rsidR="0082046E">
        <w:rPr>
          <w:lang w:eastAsia="en-US"/>
        </w:rPr>
        <w:t xml:space="preserve"> in einer aktu</w:t>
      </w:r>
      <w:r w:rsidR="0082046E">
        <w:rPr>
          <w:lang w:eastAsia="en-US"/>
        </w:rPr>
        <w:lastRenderedPageBreak/>
        <w:t xml:space="preserve">ellen Studie, </w:t>
      </w:r>
      <w:r w:rsidR="0082046E" w:rsidRPr="0082046E">
        <w:rPr>
          <w:lang w:eastAsia="en-US"/>
        </w:rPr>
        <w:t xml:space="preserve">dass es empathische Chatbots gibt, die sowohl die Lernleistung als auch die Wahrnehmung von </w:t>
      </w:r>
      <w:r w:rsidR="00910153">
        <w:rPr>
          <w:lang w:eastAsia="en-US"/>
        </w:rPr>
        <w:t>Lernenden</w:t>
      </w:r>
      <w:r w:rsidR="0082046E" w:rsidRPr="0082046E">
        <w:rPr>
          <w:lang w:eastAsia="en-US"/>
        </w:rPr>
        <w:t xml:space="preserve"> positiv beeinflussen können.</w:t>
      </w:r>
      <w:r w:rsidR="0082046E">
        <w:rPr>
          <w:lang w:eastAsia="en-US"/>
        </w:rPr>
        <w:t xml:space="preserve"> Dies zeigt die rasche Weiterentwicklung der Technologie im Coaching Sektor.</w:t>
      </w:r>
    </w:p>
    <w:p w14:paraId="4CF042B6" w14:textId="3A7D5667" w:rsidR="00B35216" w:rsidRDefault="00B35216" w:rsidP="00DD6861">
      <w:pPr>
        <w:pStyle w:val="Folgeabsatz"/>
        <w:rPr>
          <w:lang w:eastAsia="en-US"/>
        </w:rPr>
      </w:pPr>
      <w:r w:rsidRPr="00B35216">
        <w:rPr>
          <w:lang w:eastAsia="en-US"/>
        </w:rPr>
        <w:t>Tess ist einer der bekanntesten Chatbots im Coaching-Bereich</w:t>
      </w:r>
      <w:r>
        <w:rPr>
          <w:lang w:eastAsia="en-US"/>
        </w:rPr>
        <w:t xml:space="preserve"> </w:t>
      </w:r>
      <w:sdt>
        <w:sdtPr>
          <w:rPr>
            <w:lang w:eastAsia="en-US"/>
          </w:rPr>
          <w:alias w:val="To edit, see citavi.com/edit"/>
          <w:tag w:val="CitaviPlaceholder#62557160-b210-4172-9473-51d7185a33da"/>
          <w:id w:val="-1308001852"/>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GIyYjAyLTFlNDEtNGZiMi04NTE3LWY0YjIyZGViODQ0ZiIsIlJhbmdlTGVuZ3RoIjo1LCJSZWZlcmVuY2VJZCI6ImJhMGFiODUyLTM5ZTUtNDg5Zi1iMDc1LTA0MTNmYWE3OTIz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YXlsb3IiLCJMYXN0TmFtZSI6IlN0ZXBoZW5zIiwiTWlkZGxlTmFtZSI6Ik4uIiwiUHJvdGVjdGVkIjpmYWxzZSwiU2V4IjoyLCJDcmVhdGVkQnkiOiJfRGFuaWVsIEFsZXhhbmRlciBWaWtldGUiLCJDcmVhdGVkT24iOiIyMDIzLTEyLTI0VDA3OjUzOjAxIiwiTW9kaWZpZWRCeSI6Il9EYW5pZWwgQWxleGFuZGVyIFZpa2V0ZSIsIklkIjoiYjMyZmE1MjItZDJiMC00NDI1LTk4ZTAtNTk0NWVkZmFmMTE5IiwiTW9kaWZpZWRPbiI6IjIwMjMtMTItMjRUMDc6NTM6MDEiLCJQcm9qZWN0Ijp7IiRpZCI6IjUiLCIkdHlwZSI6IlN3aXNzQWNhZGVtaWMuQ2l0YXZpLlByb2plY3QsIFN3aXNzQWNhZGVtaWMuQ2l0YXZpIn19LHsiJGlkIjoiNiIsIiR0eXBlIjoiU3dpc3NBY2FkZW1pYy5DaXRhdmkuUGVyc29uLCBTd2lzc0FjYWRlbWljLkNpdGF2aSIsIkZpcnN0TmFtZSI6IkFuZ2VsYSIsIkxhc3ROYW1lIjoiSm9lcmluIiwiUHJvdGVjdGVkIjpmYWxzZSwiU2V4IjoxLCJDcmVhdGVkQnkiOiJfRGFuaWVsIEFsZXhhbmRlciBWaWtldGUiLCJDcmVhdGVkT24iOiIyMDIzLTEyLTE4VDA4OjI2OjIxIiwiTW9kaWZpZWRCeSI6Il9EYW5pZWwgQWxleGFuZGVyIFZpa2V0ZSIsIklkIjoiZDYwZWFkYTItOTNlNi00MGU3LWEwZTctNTY3MmU4YjRkNTA4IiwiTW9kaWZpZWRPbiI6IjIwMjMtMTItMThUMDg6MjY6MjEiLCJQcm9qZWN0Ijp7IiRyZWYiOiI1In19LHsiJGlkIjoiNyIsIiR0eXBlIjoiU3dpc3NBY2FkZW1pYy5DaXRhdmkuUGVyc29uLCBTd2lzc0FjYWRlbWljLkNpdGF2aSIsIkZpcnN0TmFtZSI6Ik1pY2hpZWwiLCJMYXN0TmFtZSI6IlJhdXdzIiwiUHJvdGVjdGVkIjpmYWxzZSwiU2V4IjoyLCJDcmVhdGVkQnkiOiJfRGFuaWVsIEFsZXhhbmRlciBWaWtldGUiLCJDcmVhdGVkT24iOiIyMDIzLTEyLTE4VDA4OjI2OjIxIiwiTW9kaWZpZWRCeSI6Il9EYW5pZWwgQWxleGFuZGVyIFZpa2V0ZSIsIklkIjoiOTNhYTFlNjQtNzFlZC00Nzk5LTgwZWMtYTA2NDM1Y2JkNzI3IiwiTW9kaWZpZWRPbiI6IjIwMjMtMTItMThUMDg6MjY6MjEiLCJQcm9qZWN0Ijp7IiRyZWYiOiI1In19LHsiJGlkIjoiOCIsIiR0eXBlIjoiU3dpc3NBY2FkZW1pYy5DaXRhdmkuUGVyc29uLCBTd2lzc0FjYWRlbWljLkNpdGF2aSIsIkZpcnN0TmFtZSI6Ikxsb3lkIiwiTGFzdE5hbWUiOiJXZXJrIiwiTWlkZGxlTmFtZSI6Ik4uIiwiUHJvdGVjdGVkIjpmYWxzZSwiU2V4IjoyLCJDcmVhdGVkQnkiOiJfRGFuaWVsIEFsZXhhbmRlciBWaWtldGUiLCJDcmVhdGVkT24iOiIyMDIzLTEyLTI0VDA3OjUzOjAxIiwiTW9kaWZpZWRCeSI6Il9EYW5pZWwgQWxleGFuZGVyIFZpa2V0ZSIsIklkIjoiOTFlZGVkNWUtNzYxMC00YjM0LThjYjYtZmIwMDZhNGY0N2I4IiwiTW9kaWZpZWRPbiI6IjIwMjMtMTItMjRUMDc6NTM6MDEiLCJQcm9qZWN0Ijp7IiRyZWYiOiI1In19XSwiQ2l0YXRpb25LZXlVcGRhdGVUeXBlIjowLCJDb2xsYWJvcmF0b3JzIjpbXSwiRG9pIjoiMTAuMTA5My90Ym0vaWJ6MDQz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zEwOTQ0NDUiLCJVcmlTdHJpbmciOiJodHRwOi8vd3d3Lm5jYmkubmxtLm5paC5nb3YvcHVibWVkLzMxMDk0NDQ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W5pZWwgQWxleGFuZGVyIFZpa2V0ZSIsIkNyZWF0ZWRPbiI6IjIwMjMtMTItMjRUMDc6NTM6MDEiLCJNb2RpZmllZEJ5IjoiX0RhbmllbCBBbGV4YW5kZXIgVmlrZXRlIiwiSWQiOiJkZTE2NWU4MC02MDJmLTRiMTktODczNC0yZmM1ODc4OTU5OWMiLCJNb2RpZmllZE9uIjoiMjAyMy0xMi0yNFQwNzo1Mzow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dGJtL2liejA0MyIsIlVyaVN0cmluZyI6Imh0dHBzOi8vZG9pLm9yZy8xMC4xMDkzL3RibS9pYnowN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FQwNzo1MzowMSIsIk1vZGlmaWVkQnkiOiJfRGFuaWVsIEFsZXhhbmRlciBWaWtldGUiLCJJZCI6ImU0OWU2ZjgyLWFkZWEtNDIyZi1iYTM3LThlMDAzOGVhMmE4YyIsIk1vZGlmaWVkT24iOiIyMDIzLTEyLTI0VDA3OjUzOjAxIiwiUHJvamVjdCI6eyIkcmVmIjoiNSJ9fV0sIk51bWJlciI6IjMiLCJPcmdhbml6YXRpb25zIjpbXSwiT3RoZXJzSW52b2x2ZWQiOltdLCJQYWdlUmFuZ2UiOiI8c3A+XHJcbiAgPG4+NDQwPC9uPlxyXG4gIDxpbj50cnVlPC9pbj5cclxuICA8b3M+NDQwPC9vcz5cclxuICA8cHM+NDQwPC9wcz5cclxuPC9zcD5cclxuPGVwPlxyXG4gIDxuPjQ0Nzwvbj5cclxuICA8aW4+dHJ1ZTwvaW4+XHJcbiAgPG9zPjQ0Nzwvb3M+XHJcbiAgPHBzPjQ0NzwvcHM+XHJcbjwvZXA+XHJcbjxvcz40NDAtNDQ3PC9vcz4iLCJQZXJpb2RpY2FsIjp7IiRpZCI6IjE1IiwiJHR5cGUiOiJTd2lzc0FjYWRlbWljLkNpdGF2aS5QZXJpb2RpY2FsLCBTd2lzc0FjYWRlbWljLkNpdGF2aSIsIkVpc3NuIjoiMTYxMy05ODYwIiwiSXNzbiI6IjE2MTMtOTg2MCIsIk5hbWUiOiJUcmFuc2xhdGlvbmFsIGJlaGF2aW9yYWwgbWVkaWNpbmUiLCJQYWdpbmF0aW9uIjowLCJQcm90ZWN0ZWQiOmZhbHNlLCJVc2VyQWJicmV2aWF0aW9uMSI6IlRyYW5zbCBCZWhhdiBNZWQiLCJDcmVhdGVkQnkiOiJfRGFuaWVsIEFsZXhhbmRlciBWaWtldGUiLCJDcmVhdGVkT24iOiIyMDIzLTEyLTI0VDA3OjUzOjAxIiwiTW9kaWZpZWRCeSI6Il9EYW5pZWwgQWxleGFuZGVyIFZpa2V0ZSIsIklkIjoiNDI0YjM3MjEtZmM0Ni00MjdmLThiZWMtNGNlYjgwNjhiOGU1IiwiTW9kaWZpZWRPbiI6IjIwMjMtMTItMjRUMDc6NTM6MDEiLCJQcm9qZWN0Ijp7IiRyZWYiOiI1In19LCJQdWJsaXNoZXJzIjpbXSwiUHViTWVkSWQiOiIzMTA5NDQ0NSIsIlF1b3RhdGlvbnMiOltdLCJSYXRpbmciOjAsIlJlZmVyZW5jZVR5cGUiOiJKb3VybmFsQXJ0aWNsZSIsIlNob3J0VGl0bGUiOiJTdGVwaGVucywgSm9lcmluIGV0IGFsLiAyMDE5IOKAkyBGZWFzaWJpbGl0eSBvZiBwZWRpYXRyaWMgb2Jlc2l0eSIsIlNob3J0VGl0bGVVcGRhdGVUeXBlIjowLCJTb3VyY2VPZkJpYmxpb2dyYXBoaWNJbmZvcm1hdGlvbiI6IlB1Yk1lZCIsIlN0YXRpY0lkcyI6WyI3OGUxNzEyYy04OTJkLTQ3YWUtYjU2Mi1hN2FmMjNkZmE5MzAiXSwiVGFibGVPZkNvbnRlbnRzQ29tcGxleGl0eSI6MCwiVGFibGVPZkNvbnRlbnRzU291cmNlVGV4dEZvcm1hdCI6MCwiVGFza3MiOltdLCJUaXRsZSI6IkZlYXNpYmlsaXR5IG9mIHBlZGlhdHJpYyBvYmVzaXR5IGFuZCBwcmVkaWFiZXRlcyB0cmVhdG1lbnQgc3VwcG9ydCB0aHJvdWdoIFRlc3MsIHRoZSBBSSBiZWhhdmlvcmFsIGNvYWNoaW5nIGNoYXRib3QiLCJUcmFuc2xhdG9ycyI6W10sIlZvbHVtZSI6IjkiLCJZZWFyIjoiMjAxOSIsIlllYXJSZXNvbHZlZCI6IjIwMTkiLCJDcmVhdGVkQnkiOiJfRGFuaWVsIEFsZXhhbmRlciBWaWtldGUiLCJDcmVhdGVkT24iOiIyMDIzLTEyLTI0VDA3OjUzOjAxIiwiTW9kaWZpZWRCeSI6Il9BbGV4YSIsIklkIjoiYmEwYWI4NTItMzllNS00ODlmLWIwNzUtMDQxM2ZhYTc5MjNjIiwiTW9kaWZpZWRPbiI6IjIwMjQtMDEtMTRUMTA6Mjc6NDUiLCJQcm9qZWN0Ijp7IiRyZWYiOiI1In19LCJVc2VOdW1iZXJpbmdUeXBlT2ZQYXJlbnREb2N1bWVudCI6ZmFsc2V9XSwiRm9ybWF0dGVkVGV4dCI6eyIkaWQiOiIxNiIsIkNvdW50IjoxLCJUZXh0VW5pdHMiOlt7IiRpZCI6IjE3IiwiRm9udFN0eWxlIjp7IiRpZCI6IjE4IiwiTmV1dHJhbCI6dHJ1ZX0sIlJlYWRpbmdPcmRlciI6MSwiVGV4dCI6IlsxMDFdIn1dfSwiVGFnIjoiQ2l0YXZpUGxhY2Vob2xkZXIjNjI1NTcxNjAtYjIxMC00MTcyLTk0NzMtNTFkNzE4NWEzM2RhIiwiVGV4dCI6IlsxMDFdIiwiV0FJVmVyc2lvbiI6IjYuMTIuMC4wIn0=}</w:instrText>
          </w:r>
          <w:r>
            <w:rPr>
              <w:lang w:eastAsia="en-US"/>
            </w:rPr>
            <w:fldChar w:fldCharType="separate"/>
          </w:r>
          <w:r w:rsidR="00664BF2">
            <w:rPr>
              <w:lang w:eastAsia="en-US"/>
            </w:rPr>
            <w:t>[101]</w:t>
          </w:r>
          <w:r>
            <w:rPr>
              <w:lang w:eastAsia="en-US"/>
            </w:rPr>
            <w:fldChar w:fldCharType="end"/>
          </w:r>
        </w:sdtContent>
      </w:sdt>
      <w:r w:rsidRPr="00B35216">
        <w:rPr>
          <w:lang w:eastAsia="en-US"/>
        </w:rPr>
        <w:t>. Der Chatbot antwortet Nutzer</w:t>
      </w:r>
      <w:r>
        <w:rPr>
          <w:lang w:eastAsia="en-US"/>
        </w:rPr>
        <w:t>*innen</w:t>
      </w:r>
      <w:r w:rsidRPr="00B35216">
        <w:rPr>
          <w:lang w:eastAsia="en-US"/>
        </w:rPr>
        <w:t xml:space="preserve"> mit Aussagen, die von psychischen Gesundheitsexperten entwickelt wurden. Diese Aussagen sollen Empathie und Mitgefühl imitieren. Tess passt Interventionen an die Emotionen und Anliegen der Nutzer</w:t>
      </w:r>
      <w:r>
        <w:rPr>
          <w:lang w:eastAsia="en-US"/>
        </w:rPr>
        <w:t>*innen</w:t>
      </w:r>
      <w:r w:rsidRPr="00B35216">
        <w:rPr>
          <w:lang w:eastAsia="en-US"/>
        </w:rPr>
        <w:t xml:space="preserve"> an. Dies ähnelt der Anpassungsfähigkeit von Therapeuten bei verschiedenen Klient</w:t>
      </w:r>
      <w:r w:rsidR="00006C02">
        <w:rPr>
          <w:lang w:eastAsia="en-US"/>
        </w:rPr>
        <w:t>*innen</w:t>
      </w:r>
      <w:r w:rsidRPr="00B35216">
        <w:rPr>
          <w:lang w:eastAsia="en-US"/>
        </w:rPr>
        <w:t>.</w:t>
      </w:r>
      <w:r w:rsidR="00DD6861">
        <w:rPr>
          <w:lang w:eastAsia="en-US"/>
        </w:rPr>
        <w:t xml:space="preserve"> </w:t>
      </w:r>
      <w:r w:rsidR="00DD6861" w:rsidRPr="00DD6861">
        <w:rPr>
          <w:lang w:eastAsia="en-US"/>
        </w:rPr>
        <w:t>StudiCoachBot</w:t>
      </w:r>
      <w:r w:rsidR="00DD6861">
        <w:rPr>
          <w:lang w:eastAsia="en-US"/>
        </w:rPr>
        <w:t xml:space="preserve"> entwickelt von </w:t>
      </w:r>
      <w:sdt>
        <w:sdtPr>
          <w:rPr>
            <w:lang w:eastAsia="en-US"/>
          </w:rPr>
          <w:alias w:val="To edit, see citavi.com/edit"/>
          <w:tag w:val="CitaviPlaceholder#9f6235e9-dcc0-4652-8478-44253db5a2d4"/>
          <w:id w:val="-1730673888"/>
          <w:placeholder>
            <w:docPart w:val="DefaultPlaceholder_-1854013440"/>
          </w:placeholder>
        </w:sdtPr>
        <w:sdtContent>
          <w:r w:rsidR="00DD6861">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EwMDZlMDU0LTVkNTItNDVhOS04MTBiLTZhNTU2NmUxOWFhMCIsIkVudHJpZXMiOlt7IiRpZCI6IjIiLCIkdHlwZSI6IlN3aXNzQWNhZGVtaWMuQ2l0YXZpLkNpdGF0aW9ucy5Xb3JkUGxhY2Vob2xkZXJFbnRyeSwgU3dpc3NBY2FkZW1pYy5DaXRhdmkiLCJJZCI6ImEzOTlmZDM0LTYzYmEtNDE5OS1hNmI2LTc1ODFmYjBhMDI0OCIsIlJhbmdlTGVuZ3RoIjoxMCwiUmVmZXJlbmNlSWQiOiI5ODI3ZDlkZi1hNDg2LTRiYmMtODliYy0zZTlmZGJlNGYyY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ZhbmVzc2EiLCJMYXN0TmFtZSI6Ik1haSIsIlByb3RlY3RlZCI6ZmFsc2UsIlNleCI6MSwiQ3JlYXRlZEJ5IjoiX0RhbmllbCBBbGV4YW5kZXIgVmlrZXRlIiwiQ3JlYXRlZE9uIjoiMjAyMy0xMi0yNFQwODowMjozNiIsIk1vZGlmaWVkQnkiOiJfRGFuaWVsIEFsZXhhbmRlciBWaWtldGUiLCJJZCI6IjI4NTEyMDRiLTgzYTAtNGE4MS1iN2I0LTNkMmE3MTRmMjIwNSIsIk1vZGlmaWVkT24iOiIyMDIzLTEyLTI0VDA4OjAyOjM2IiwiUHJvamVjdCI6eyIkaWQiOiI1IiwiJHR5cGUiOiJTd2lzc0FjYWRlbWljLkNpdGF2aS5Qcm9qZWN0LCBTd2lzc0FjYWRlbWljLkNpdGF2aSJ9fSx7IiRpZCI6IjYiLCIkdHlwZSI6IlN3aXNzQWNhZGVtaWMuQ2l0YXZpLlBlcnNvbiwgU3dpc3NBY2FkZW1pYy5DaXRhdmkiLCJGaXJzdE5hbWUiOiJDYXRlcmluYSIsIkxhc3ROYW1lIjoiTmVlZiIsIlByb3RlY3RlZCI6ZmFsc2UsIlNleCI6MSwiQ3JlYXRlZEJ5IjoiX0RhbmllbCBBbGV4YW5kZXIgVmlrZXRlIiwiQ3JlYXRlZE9uIjoiMjAyMy0xMi0yNFQwODowMjozNiIsIk1vZGlmaWVkQnkiOiJfRGFuaWVsIEFsZXhhbmRlciBWaWtldGUiLCJJZCI6IjljZjUxNDY4LWI0ZGEtNGYwZS1hODg2LTk1NDk3YzU4MWI3NSIsIk1vZGlmaWVkT24iOiIyMDIzLTEyLTI0VDA4OjAyOjM2IiwiUHJvamVjdCI6eyIkcmVmIjoiNSJ9fSx7IiRpZCI6IjciLCIkdHlwZSI6IlN3aXNzQWNhZGVtaWMuQ2l0YXZpLlBlcnNvbiwgU3dpc3NBY2FkZW1pYy5DaXRhdmkiLCJGaXJzdE5hbWUiOiJBbmphIiwiTGFzdE5hbWUiOiJSaWNoZXJ0IiwiUHJvdGVjdGVkIjpmYWxzZSwiU2V4IjoxLCJDcmVhdGVkQnkiOiJfRGFuaWVsIEFsZXhhbmRlciBWaWtldGUiLCJDcmVhdGVkT24iOiIyMDIzLTEyLTI0VDA4OjAyOjM2IiwiTW9kaWZpZWRCeSI6Il9EYW5pZWwgQWxleGFuZGVyIFZpa2V0ZSIsIklkIjoiMDAwNTIzZjEtMWRhZS00Y2RmLTk5ODMtZDVmNDAyMzQwZTk5IiwiTW9kaWZpZWRPbiI6IjIwMjMtMTItMjRUMDg6MDI6MzYiLCJQcm9qZWN0Ijp7IiRyZWYiOiI1In19XSwiQ2l0YXRpb25LZXlVcGRhdGVUeXBlIjowLCJDb2xsYWJvcmF0b3JzIjpbXSwiRG9pIjoiMTAuNTQ5NDEvYWhmZTEwMDkx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41NDk0MS9haGZlMTAwOTE3IiwiVXJpU3RyaW5nIjoiaHR0cHM6Ly9kb2kub3JnLzEwLjU0OTQxL2FoZmUxMDA5M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FQwODowMjozNiIsIk1vZGlmaWVkQnkiOiJfRGFuaWVsIEFsZXhhbmRlciBWaWtldGUiLCJJZCI6IjhlMTJlY2VmLWU0ZDUtNGQ3NC1hM2MxLTc4YzEwZGVmN2EyMyIsIk1vZGlmaWVkT24iOiIyMDIzLTEyLTI0VDA4OjAyOjM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vcGVuYWNjZXNzLmNtcy1jb25mZXJlbmNlcy5vcmcvcHVibGljYXRpb25zL2Jvb2svOTc4LTEtNzkyMy04OTg5LTQiLCJVcmlTdHJpbmciOiJodHRwczovL29wZW5hY2Nlc3MuY21zLWNvbmZlcmVuY2VzLm9yZy9wdWJsaWNhdGlvbnMvYm9vay85NzgtMS03OTIzLTg5ODkt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W5pZWwgQWxleGFuZGVyIFZpa2V0ZSIsIkNyZWF0ZWRPbiI6IjIwMjMtMTItMjRUMDg6MDI6MzYiLCJNb2RpZmllZEJ5IjoiX0RhbmllbCBBbGV4YW5kZXIgVmlrZXRlIiwiSWQiOiI2ZWIyM2UyNy01OGNjLTRkMzQtYjk1Ni1iMzM5YmU1NWQ5OTIiLCJNb2RpZmllZE9uIjoiMjAyMy0xMi0yNFQwODowMjozNiIsIlByb2plY3QiOnsiJHJlZiI6IjUifX1dLCJPcmdhbml6YXRpb25zIjpbXSwiT3RoZXJzSW52b2x2ZWQiOltd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UiLCIkdHlwZSI6IlN3aXNzQWNhZGVtaWMuQ2l0YXZpLlB1Ymxpc2hlciwgU3dpc3NBY2FkZW1pYy5DaXRhdmkiLCJOYW1lIjoiQUhGRSBJbnRlcm5hdGlvbmFsIiwiUHJvdGVjdGVkIjpmYWxzZSwiQ3JlYXRlZEJ5IjoiX0RhbmllbCBBbGV4YW5kZXIgVmlrZXRlIiwiQ3JlYXRlZE9uIjoiMjAyMy0xMi0yNFQwODowMjozNiIsIk1vZGlmaWVkQnkiOiJfRGFuaWVsIEFsZXhhbmRlciBWaWtldGUiLCJJZCI6ImIwNGM1OGRmLTJmOWItNDk3ZS05ZGU1LWNlNWYyNDAyZGRjMCIsIk1vZGlmaWVkT24iOiIyMDIzLTEyLTI0VDA4OjAyOjM2IiwiUHJvamVjdCI6eyIkcmVmIjoiNSJ9fV0sIlF1b3RhdGlvbnMiOltdLCJSYXRpbmciOjAsIlJlZmVyZW5jZVR5cGUiOiJDb25mZXJlbmNlUHJvY2VlZGluZ3MiLCJTZXJpZXNUaXRsZSI6eyIkaWQiOiIxNiIsIiR0eXBlIjoiU3dpc3NBY2FkZW1pYy5DaXRhdmkuU2VyaWVzVGl0bGUsIFN3aXNzQWNhZGVtaWMuQ2l0YXZpIiwiRWRpdG9ycyI6W10sIk5hbWUiOiJBSEZFIEludGVybmF0aW9uYWwiLCJQcm90ZWN0ZWQiOmZhbHNlLCJDcmVhdGVkQnkiOiJfRGFuaWVsIEFsZXhhbmRlciBWaWtldGUiLCJDcmVhdGVkT24iOiIyMDIzLTEyLTI0VDA4OjAyOjM2IiwiTW9kaWZpZWRCeSI6Il9EYW5pZWwgQWxleGFuZGVyIFZpa2V0ZSIsIklkIjoiZWM3NmQ0OGEtZjNjZS00MjE1LWFhN2MtMDQ1YTI1M2Q5Y2NhIiwiTW9kaWZpZWRPbiI6IjIwMjMtMTItMjRUMDg6MDI6MzYiLCJQcm9qZWN0Ijp7IiRyZWYiOiI1In19LCJTaG9ydFRpdGxlIjoiSHVtYW4gSW50ZXJhY3Rpb24gJiBFbWVyZ2luZyBUZWNobm9sb2dpZXMgMjAyMiIsIlNob3J0VGl0bGVVcGRhdGVUeXBlIjowLCJTb3VyY2VPZkJpYmxpb2dyYXBoaWNJbmZvcm1hdGlvbiI6IkNyb3NzUmVmIiwiU3BlY2lmaWNGaWVsZDQiOiJKdWx5IDI0LTI4LCAyMDIyIiwiU3BlY2lmaWNGaWVsZDciOiJIdW1hbiBJbnRlcmFjdGlvbiBhbmQgRW1lcmdpbmcgVGVjaG5vbG9naWVzIChJSElFVC1BSSAyMDIyKSBBcnRpZmljaWFsIEludGVsbGlnZW5jZSBhbmQgRnV0dXJlIEFwcGxpY2F0aW9ucyIsIlN0YXRpY0lkcyI6WyI1ZGI1MDU0Mi0yODNlLTQyYzgtYmMwYy01ZGMwZjAwNGNiNWUiXSwiVGFibGVPZkNvbnRlbnRzQ29tcGxleGl0eSI6MCwiVGFibGVPZkNvbnRlbnRzU291cmNlVGV4dEZvcm1hdCI6MCwiVGFza3MiOltdLCJUaXRsZSI6Ikh1bWFuIEludGVyYWN0aW9uICYgRW1lcmdpbmcgVGVjaG5vbG9naWVzIChJSElFVC1BSSAyMDIyKTogQXJ0aWZpY2lhbCBJbnRlbGxpZ2VuY2UgJiBGdXR1cmUgQXBwbGljYXRpb25zIiwiVHJhbnNsYXRvcnMiOltdLCJZZWFyIjoiMjAyMiIsIlllYXJSZXNvbHZlZCI6IjIwMjIiLCJDcmVhdGVkQnkiOiJfRGFuaWVsIEFsZXhhbmRlciBWaWtldGUiLCJDcmVhdGVkT24iOiIyMDIzLTEyLTI0VDA4OjAyOjM2IiwiTW9kaWZpZWRCeSI6Il9EYW5pZWwgQWxleGFuZGVyIFZpa2V0ZSIsIklkIjoiNGU1ZTRlZjMtN2M0Yi00YTdkLTgzZTMtYzExYjQ4OTM2ZThjIiwiTW9kaWZpZWRPbiI6IjIwMjMtMTItMjRUMDg6MDI6MzYiLCJQcm9qZWN0Ijp7IiRyZWYiOiI1In19LCJQdWJsaXNoZXJzIjpbXSwiUXVvdGF0aW9ucyI6W10sIlJhdGluZyI6MCwiUmVmZXJlbmNlVHlwZSI6IkNvbnRyaWJ1dGlvbiIsIlNob3J0VGl0bGUiOiJNYWksIE5lZWYgZXQgYWwuIDIwMjIg4oCTIERldmVsb3BpbmcgYW4gQUktYmFzZWQgQ29hY2hpbmcgQ2hhdGJvdCIsIlNob3J0VGl0bGVVcGRhdGVUeXBlIjowLCJTb3VyY2VPZkJpYmxpb2dyYXBoaWNJbmZvcm1hdGlvbiI6IkNyb3NzUmVmIiwiU3RhdGljSWRzIjpbIjQxZTE4OGYwLTUxMDgtNGM0ZS1iMTU1LTAzMmIyNDE1ZDVlNCJdLCJUYWJsZU9mQ29udGVudHNDb21wbGV4aXR5IjowLCJUYWJsZU9mQ29udGVudHNTb3VyY2VUZXh0Rm9ybWF0IjowLCJUYXNrcyI6W10sIlRpdGxlIjoiRGV2ZWxvcGluZyBhbiBBSS1iYXNlZCBDb2FjaGluZyBDaGF0Ym90OiBBIFN0dWR5IG9uIERpc2Nsb3N1cmUgYXMgRWZmZWN0aXZlbmVzcyBGYWN0b3IgaW4gSHVtYW4tTWFjaGluZS1Db2FjaGluZyIsIlRyYW5zbGF0b3JzIjpbXSwiWWVhclJlc29sdmVkIjoiMjAyMiIsIkNyZWF0ZWRCeSI6Il9EYW5pZWwgQWxleGFuZGVyIFZpa2V0ZSIsIkNyZWF0ZWRPbiI6IjIwMjMtMTItMjRUMDg6MDI6MzYiLCJNb2RpZmllZEJ5IjoiX0RhbmllbCBBbGV4YW5kZXIgVmlrZXRlIiwiSWQiOiI5ODI3ZDlkZi1hNDg2LTRiYmMtODliYy0zZTlmZGJlNGYyYzMiLCJNb2RpZmllZE9uIjoiMjAyMy0xMi0yNFQwODowMjozNiIsIlByb2plY3QiOnsiJHJlZiI6IjUifX0sIlVzZU51bWJlcmluZ1R5cGVPZlBhcmVudERvY3VtZW50IjpmYWxzZX1dLCJGb3JtYXR0ZWRUZXh0Ijp7IiRpZCI6IjE3IiwiQ291bnQiOjEsIlRleHRVbml0cyI6W3siJGlkIjoiMTgiLCJGb250U3R5bGUiOnsiJGlkIjoiMTkiLCJOZXV0cmFsIjp0cnVlfSwiUmVhZGluZ09yZGVyIjoxLCJUZXh0IjoiTWFpIGV0IGFsLiJ9XX0sIlRhZyI6IkNpdGF2aVBsYWNlaG9sZGVyIzlmNjIzNWU5LWRjYzAtNDY1Mi04NDc4LTQ0MjUzZGI1YTJkNCIsIlRleHQiOiJNYWkgZXQgYWwuIiwiV0FJVmVyc2lvbiI6IjYuMTIuMC4wIn0=}</w:instrText>
          </w:r>
          <w:r w:rsidR="00DD6861">
            <w:rPr>
              <w:lang w:eastAsia="en-US"/>
            </w:rPr>
            <w:fldChar w:fldCharType="separate"/>
          </w:r>
          <w:r w:rsidR="00691834">
            <w:rPr>
              <w:lang w:eastAsia="en-US"/>
            </w:rPr>
            <w:t>Mai et al.</w:t>
          </w:r>
          <w:r w:rsidR="00DD6861">
            <w:rPr>
              <w:lang w:eastAsia="en-US"/>
            </w:rPr>
            <w:fldChar w:fldCharType="end"/>
          </w:r>
        </w:sdtContent>
      </w:sdt>
      <w:r w:rsidR="00DD6861">
        <w:rPr>
          <w:lang w:eastAsia="en-US"/>
        </w:rPr>
        <w:t xml:space="preserve"> </w:t>
      </w:r>
      <w:sdt>
        <w:sdtPr>
          <w:rPr>
            <w:lang w:eastAsia="en-US"/>
          </w:rPr>
          <w:alias w:val="To edit, see citavi.com/edit"/>
          <w:tag w:val="CitaviPlaceholder#1006e054-5d52-45a9-810b-6a5566e19aa0"/>
          <w:id w:val="-1868819611"/>
          <w:placeholder>
            <w:docPart w:val="DefaultPlaceholder_-1854013440"/>
          </w:placeholder>
        </w:sdtPr>
        <w:sdtContent>
          <w:r w:rsidR="00DD6861">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lmNjIzNWU5LWRjYzAtNDY1Mi04NDc4LTQ0MjUzZGI1YTJkNCIsIkVudHJpZXMiOlt7IiRpZCI6IjIiLCIkdHlwZSI6IlN3aXNzQWNhZGVtaWMuQ2l0YXZpLkNpdGF0aW9ucy5Xb3JkUGxhY2Vob2xkZXJFbnRyeSwgU3dpc3NBY2FkZW1pYy5DaXRhdmkiLCJJZCI6IjdhYjViMWM1LTk1MjMtNGU4YS1hNjcwLWE0NWZiYjhlYTZhZiIsIlJhbmdlTGVuZ3RoIjo2LCJSZWZlcmVuY2VJZCI6Ijk4MjdkOWRmLWE0ODYtNGJiYy04OWJjLTNlOWZkYmU0ZjJj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W5lc3NhIiwiTGFzdE5hbWUiOiJNYWkiLCJQcm90ZWN0ZWQiOmZhbHNlLCJTZXgiOjEsIkNyZWF0ZWRCeSI6Il9EYW5pZWwgQWxleGFuZGVyIFZpa2V0ZSIsIkNyZWF0ZWRPbiI6IjIwMjMtMTItMjRUMDg6MDI6MzYiLCJNb2RpZmllZEJ5IjoiX0RhbmllbCBBbGV4YW5kZXIgVmlrZXRlIiwiSWQiOiIyODUxMjA0Yi04M2EwLTRhODEtYjdiNC0zZDJhNzE0ZjIyMDUiLCJNb2RpZmllZE9uIjoiMjAyMy0xMi0yNFQwODowMjozNiIsIlByb2plY3QiOnsiJGlkIjoiNSIsIiR0eXBlIjoiU3dpc3NBY2FkZW1pYy5DaXRhdmkuUHJvamVjdCwgU3dpc3NBY2FkZW1pYy5DaXRhdmkifX0seyIkaWQiOiI2IiwiJHR5cGUiOiJTd2lzc0FjYWRlbWljLkNpdGF2aS5QZXJzb24sIFN3aXNzQWNhZGVtaWMuQ2l0YXZpIiwiRmlyc3ROYW1lIjoiQ2F0ZXJpbmEiLCJMYXN0TmFtZSI6Ik5lZWYiLCJQcm90ZWN0ZWQiOmZhbHNlLCJTZXgiOjEsIkNyZWF0ZWRCeSI6Il9EYW5pZWwgQWxleGFuZGVyIFZpa2V0ZSIsIkNyZWF0ZWRPbiI6IjIwMjMtMTItMjRUMDg6MDI6MzYiLCJNb2RpZmllZEJ5IjoiX0RhbmllbCBBbGV4YW5kZXIgVmlrZXRlIiwiSWQiOiI5Y2Y1MTQ2OC1iNGRhLTRmMGUtYTg4Ni05NTQ5N2M1ODFiNzUiLCJNb2RpZmllZE9uIjoiMjAyMy0xMi0yNFQwODowMjozNiIsIlByb2plY3QiOnsiJHJlZiI6IjUifX0seyIkaWQiOiI3IiwiJHR5cGUiOiJTd2lzc0FjYWRlbWljLkNpdGF2aS5QZXJzb24sIFN3aXNzQWNhZGVtaWMuQ2l0YXZpIiwiRmlyc3ROYW1lIjoiQW5qYSIsIkxhc3ROYW1lIjoiUmljaGVydCIsIlByb3RlY3RlZCI6ZmFsc2UsIlNleCI6MSwiQ3JlYXRlZEJ5IjoiX0RhbmllbCBBbGV4YW5kZXIgVmlrZXRlIiwiQ3JlYXRlZE9uIjoiMjAyMy0xMi0yNFQwODowMjozNiIsIk1vZGlmaWVkQnkiOiJfRGFuaWVsIEFsZXhhbmRlciBWaWtldGUiLCJJZCI6IjAwMDUyM2YxLTFkYWUtNGNkZi05OTgzLWQ1ZjQwMjM0MGU5OSIsIk1vZGlmaWVkT24iOiIyMDIzLTEyLTI0VDA4OjAyOjM2IiwiUHJvamVjdCI6eyIkcmVmIjoiNSJ9fV0sIkNpdGF0aW9uS2V5VXBkYXRlVHlwZSI6MCwiQ29sbGFib3JhdG9ycyI6W10sIkRvaSI6IjEwLjU0OTQxL2FoZmUxMDA5MT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NTQ5NDEvYWhmZTEwMDkxNyIsIlVyaVN0cmluZyI6Imh0dHBzOi8vZG9pLm9yZy8xMC41NDk0MS9haGZlMTAwOTE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RUMDg6MDI6MzYiLCJNb2RpZmllZEJ5IjoiX0RhbmllbCBBbGV4YW5kZXIgVmlrZXRlIiwiSWQiOiI4ZTEyZWNlZi1lNGQ1LTRkNzQtYTNjMS03OGMxMGRlZjdhMjMiLCJNb2RpZmllZE9uIjoiMjAyMy0xMi0yNFQwODowMjoz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3BlbmFjY2Vzcy5jbXMtY29uZmVyZW5jZXMub3JnL3B1YmxpY2F0aW9ucy9ib29rLzk3OC0xLTc5MjMtODk4OS00IiwiVXJpU3RyaW5nIjoiaHR0cHM6Ly9vcGVuYWNjZXNzLmNtcy1jb25mZXJlbmNlcy5vcmcvcHVibGljYXRpb25zL2Jvb2svOTc4LTEtNzkyMy04OTg5L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uaWVsIEFsZXhhbmRlciBWaWtldGUiLCJDcmVhdGVkT24iOiIyMDIzLTEyLTI0VDA4OjAyOjM2IiwiTW9kaWZpZWRCeSI6Il9EYW5pZWwgQWxleGFuZGVyIFZpa2V0ZSIsIklkIjoiNmViMjNlMjctNThjYy00ZDM0LWI5NTYtYjMzOWJlNTVkOTkyIiwiTW9kaWZpZWRPbiI6IjIwMjMtMTItMjRUMDg6MDI6MzYiLCJQcm9qZWN0Ijp7IiRyZWYiOiI1In19XSwiT3JnYW5pemF0aW9ucyI6W10sIk90aGVyc0ludm9sdmVkIjpbXS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1IiwiJHR5cGUiOiJTd2lzc0FjYWRlbWljLkNpdGF2aS5QdWJsaXNoZXIsIFN3aXNzQWNhZGVtaWMuQ2l0YXZpIiwiTmFtZSI6IkFIRkUgSW50ZXJuYXRpb25hbCIsIlByb3RlY3RlZCI6ZmFsc2UsIkNyZWF0ZWRCeSI6Il9EYW5pZWwgQWxleGFuZGVyIFZpa2V0ZSIsIkNyZWF0ZWRPbiI6IjIwMjMtMTItMjRUMDg6MDI6MzYiLCJNb2RpZmllZEJ5IjoiX0RhbmllbCBBbGV4YW5kZXIgVmlrZXRlIiwiSWQiOiJiMDRjNThkZi0yZjliLTQ5N2UtOWRlNS1jZTVmMjQwMmRkYzAiLCJNb2RpZmllZE9uIjoiMjAyMy0xMi0yNFQwODowMjozNiIsIlByb2plY3QiOnsiJHJlZiI6IjUifX1dLCJRdW90YXRpb25zIjpbXSwiUmF0aW5nIjowLCJSZWZlcmVuY2VUeXBlIjoiQ29uZmVyZW5jZVByb2NlZWRpbmdzIiwiU2VyaWVzVGl0bGUiOnsiJGlkIjoiMTYiLCIkdHlwZSI6IlN3aXNzQWNhZGVtaWMuQ2l0YXZpLlNlcmllc1RpdGxlLCBTd2lzc0FjYWRlbWljLkNpdGF2aSIsIkVkaXRvcnMiOltdLCJOYW1lIjoiQUhGRSBJbnRlcm5hdGlvbmFsIiwiUHJvdGVjdGVkIjpmYWxzZSwiQ3JlYXRlZEJ5IjoiX0RhbmllbCBBbGV4YW5kZXIgVmlrZXRlIiwiQ3JlYXRlZE9uIjoiMjAyMy0xMi0yNFQwODowMjozNiIsIk1vZGlmaWVkQnkiOiJfRGFuaWVsIEFsZXhhbmRlciBWaWtldGUiLCJJZCI6ImVjNzZkNDhhLWYzY2UtNDIxNS1hYTdjLTA0NWEyNTNkOWNjYSIsIk1vZGlmaWVkT24iOiIyMDIzLTEyLTI0VDA4OjAyOjM2IiwiUHJvamVjdCI6eyIkcmVmIjoiNSJ9fSwiU2hvcnRUaXRsZSI6Ikh1bWFuIEludGVyYWN0aW9uICYgRW1lcmdpbmcgVGVjaG5vbG9naWVzIDIwMjIiLCJTaG9ydFRpdGxlVXBkYXRlVHlwZSI6MCwiU291cmNlT2ZCaWJsaW9ncmFwaGljSW5mb3JtYXRpb24iOiJDcm9zc1JlZiIsIlNwZWNpZmljRmllbGQ0IjoiSnVseSAyNC0yOCwgMjAyMiIsIlNwZWNpZmljRmllbGQ3IjoiSHVtYW4gSW50ZXJhY3Rpb24gYW5kIEVtZXJnaW5nIFRlY2hub2xvZ2llcyAoSUhJRVQtQUkgMjAyMikgQXJ0aWZpY2lhbCBJbnRlbGxpZ2VuY2UgYW5kIEZ1dHVyZSBBcHBsaWNhdGlvbnMiLCJTdGF0aWNJZHMiOlsiNWRiNTA1NDItMjgzZS00MmM4LWJjMGMtNWRjMGYwMDRjYjVlIl0sIlRhYmxlT2ZDb250ZW50c0NvbXBsZXhpdHkiOjAsIlRhYmxlT2ZDb250ZW50c1NvdXJjZVRleHRGb3JtYXQiOjAsIlRhc2tzIjpbXSwiVGl0bGUiOiJIdW1hbiBJbnRlcmFjdGlvbiAmIEVtZXJnaW5nIFRlY2hub2xvZ2llcyAoSUhJRVQtQUkgMjAyMik6IEFydGlmaWNpYWwgSW50ZWxsaWdlbmNlICYgRnV0dXJlIEFwcGxpY2F0aW9ucyIsIlRyYW5zbGF0b3JzIjpbXSwiWWVhciI6IjIwMjIiLCJZZWFyUmVzb2x2ZWQiOiIyMDIyIiwiQ3JlYXRlZEJ5IjoiX0RhbmllbCBBbGV4YW5kZXIgVmlrZXRlIiwiQ3JlYXRlZE9uIjoiMjAyMy0xMi0yNFQwODowMjozNiIsIk1vZGlmaWVkQnkiOiJfRGFuaWVsIEFsZXhhbmRlciBWaWtldGUiLCJJZCI6IjRlNWU0ZWYzLTdjNGItNGE3ZC04M2UzLWMxMWI0ODkzNmU4YyIsIk1vZGlmaWVkT24iOiIyMDIzLTEyLTI0VDA4OjAyOjM2IiwiUHJvamVjdCI6eyIkcmVmIjoiNSJ9fSwiUHVibGlzaGVycyI6W10sIlF1b3RhdGlvbnMiOltdLCJSYXRpbmciOjAsIlJlZmVyZW5jZVR5cGUiOiJDb250cmlidXRpb24iLCJTaG9ydFRpdGxlIjoiTWFpLCBOZWVmIGV0IGFsLiAyMDIyIOKAkyBEZXZlbG9waW5nIGFuIEFJLWJhc2VkIENvYWNoaW5nIENoYXRib3QiLCJTaG9ydFRpdGxlVXBkYXRlVHlwZSI6MCwiU291cmNlT2ZCaWJsaW9ncmFwaGljSW5mb3JtYXRpb24iOiJDcm9zc1JlZiIsIlN0YXRpY0lkcyI6WyI0MWUxODhmMC01MTA4LTRjNGUtYjE1NS0wMzJiMjQxNWQ1ZTQiXSwiVGFibGVPZkNvbnRlbnRzQ29tcGxleGl0eSI6MCwiVGFibGVPZkNvbnRlbnRzU291cmNlVGV4dEZvcm1hdCI6MCwiVGFza3MiOltdLCJUaXRsZSI6IkRldmVsb3BpbmcgYW4gQUktYmFzZWQgQ29hY2hpbmcgQ2hhdGJvdDogQSBTdHVkeSBvbiBEaXNjbG9zdXJlIGFzIEVmZmVjdGl2ZW5lc3MgRmFjdG9yIGluIEh1bWFuLU1hY2hpbmUtQ29hY2hpbmciLCJUcmFuc2xhdG9ycyI6W10sIlllYXJSZXNvbHZlZCI6IjIwMjIiLCJDcmVhdGVkQnkiOiJfRGFuaWVsIEFsZXhhbmRlciBWaWtldGUiLCJDcmVhdGVkT24iOiIyMDIzLTEyLTI0VDA4OjAyOjM2IiwiTW9kaWZpZWRCeSI6Il9EYW5pZWwgQWxleGFuZGVyIFZpa2V0ZSIsIklkIjoiOTgyN2Q5ZGYtYTQ4Ni00YmJjLTg5YmMtM2U5ZmRiZTRmMmMzIiwiTW9kaWZpZWRPbiI6IjIwMjMtMTItMjRUMDg6MDI6MzY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JbMjAyMl0ifV19LCJUYWciOiJDaXRhdmlQbGFjZWhvbGRlciMxMDA2ZTA1NC01ZDUyLTQ1YTktODEwYi02YTU1NjZlMTlhYTAiLCJUZXh0IjoiWzIwMjJdIiwiV0FJVmVyc2lvbiI6IjYuMTIuMC4wIn0=}</w:instrText>
          </w:r>
          <w:r w:rsidR="00DD6861">
            <w:rPr>
              <w:lang w:eastAsia="en-US"/>
            </w:rPr>
            <w:fldChar w:fldCharType="separate"/>
          </w:r>
          <w:r w:rsidR="00691834">
            <w:rPr>
              <w:lang w:eastAsia="en-US"/>
            </w:rPr>
            <w:t>[2022]</w:t>
          </w:r>
          <w:r w:rsidR="00DD6861">
            <w:rPr>
              <w:lang w:eastAsia="en-US"/>
            </w:rPr>
            <w:fldChar w:fldCharType="end"/>
          </w:r>
        </w:sdtContent>
      </w:sdt>
      <w:r w:rsidR="00DD6861">
        <w:rPr>
          <w:lang w:eastAsia="en-US"/>
        </w:rPr>
        <w:t xml:space="preserve"> soll mithilfe eines Coaching Ansatzes Studierende bei ihrer Prüfungsangst unterstützen. </w:t>
      </w:r>
      <w:r w:rsidR="00DD6861" w:rsidRPr="00DD6861">
        <w:rPr>
          <w:lang w:eastAsia="en-US"/>
        </w:rPr>
        <w:t>Die Forscher</w:t>
      </w:r>
      <w:r w:rsidR="00DD6861">
        <w:rPr>
          <w:lang w:eastAsia="en-US"/>
        </w:rPr>
        <w:t>*innen</w:t>
      </w:r>
      <w:r w:rsidR="00DD6861" w:rsidRPr="00DD6861">
        <w:rPr>
          <w:lang w:eastAsia="en-US"/>
        </w:rPr>
        <w:t xml:space="preserve"> stellen fest, dass das Chatbot-Coaching in seiner jetzigen Form den Studierenden bereits hilft, über ihre Prüfungsangst zu reflektieren. Der StudiCoachBot wird von den Studierenden gut angenommen. Es scheint, dass die Studierenden es leicht finden, sich einem Chatbot gegenüber zu öffnen. </w:t>
      </w:r>
      <w:r w:rsidR="00DD6861">
        <w:rPr>
          <w:lang w:eastAsia="en-US"/>
        </w:rPr>
        <w:t xml:space="preserve">Das Konzept der Dialoge des Chatbots wurde mithilfe einer Wizard-of-Oz Studie getestet, um den Chatbot </w:t>
      </w:r>
      <w:r w:rsidR="00641419">
        <w:rPr>
          <w:lang w:eastAsia="en-US"/>
        </w:rPr>
        <w:t>auf</w:t>
      </w:r>
      <w:r w:rsidR="00DD6861">
        <w:rPr>
          <w:lang w:eastAsia="en-US"/>
        </w:rPr>
        <w:t xml:space="preserve"> Basis von Rasa </w:t>
      </w:r>
      <w:sdt>
        <w:sdtPr>
          <w:rPr>
            <w:lang w:eastAsia="en-US"/>
          </w:rPr>
          <w:alias w:val="To edit, see citavi.com/edit"/>
          <w:tag w:val="CitaviPlaceholder#3814c692-df19-4517-8251-7c89ef0355e4"/>
          <w:id w:val="-1761833291"/>
          <w:placeholder>
            <w:docPart w:val="DefaultPlaceholder_-1854013440"/>
          </w:placeholder>
        </w:sdtPr>
        <w:sdtContent>
          <w:r w:rsidR="00DD6861">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ZjMzMWFiLWJhOWYtNGZhYy1iNDliLTljNzYwZTcyNjIwZSIsIlJhbmdlTGVuZ3RoIjo0LCJSZWZlcmVuY2VJZCI6ImU2MmI2NTMyLTY4MWMtNGNkOS1hN2M1LWIxZjliMjlmMDczZCIsIlJlZmVyZW5jZSI6eyIkaWQiOiIzIiwiJHR5cGUiOiJTd2lzc0FjYWRlbWljLkNpdGF2aS5SZWZlcmVuY2UsIFN3aXNzQWNhZGVtaWMuQ2l0YXZpIiwiQWJzdHJhY3RDb21wbGV4aXR5IjowLCJBYnN0cmFjdFNvdXJjZVRleHRGb3JtYXQiOjAsIkFjY2Vzc0RhdGUiOiIyNC4xMi4yMDIzIiwiQXV0aG9ycyI6W3siJGlkIjoiNCIsIiR0eXBlIjoiU3dpc3NBY2FkZW1pYy5DaXRhdmkuUGVyc29uLCBTd2lzc0FjYWRlbWljLkNpdGF2aSIsIkxhc3ROYW1lIjoiUmFzYSBUZWNobm9sb2dpZXMgSW5jLiIsIlByb3RlY3RlZCI6ZmFsc2UsIlNleCI6MCwiQ3JlYXRlZEJ5IjoiX0RhbmllbCBBbGV4YW5kZXIgVmlrZXRlIiwiQ3JlYXRlZE9uIjoiMjAyMy0xMi0yNFQwOToxMjo1NSIsIk1vZGlmaWVkQnkiOiJfRGFuaWVsIEFsZXhhbmRlciBWaWtldGUiLCJJZCI6ImM1ZDRhMDUyLTkxZWItNDNlMy1hZmZlLTBjMWIzYzAyOTI4ZiIsIk1vZGlmaWVkT24iOiIyMDIzLTEyLTI0VDA5OjEyOjU1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BbGV4YVxcQXBwRGF0YVxcTG9jYWxcXFRlbXBcXGxmbGNndXFnLmpwZyIsIlVyaVN0cmluZyI6ImU2MmI2NTMyLTY4MWMtNGNkOS1hN2M1LWIxZjliMjlmMDczZ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yLjIwMj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pbmZvLnJhc2EuY29tL2hvdy10by1idWlsZC1jb250ZXh0dWFsLWFzc2lzdGFudCIsIlVyaVN0cmluZyI6Imh0dHBzOi8vaW5mby5yYXNhLmNvbS9ob3ctdG8tYnVpbGQtY29udGV4dHVhbC1hc3Npc3Rhbn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FQwOToxMjo1NSIsIk1vZGlmaWVkQnkiOiJfRGFuaWVsIEFsZXhhbmRlciBWaWtldGUiLCJJZCI6ImU0YTViZjI5LTFlOTMtNGUxNy1iYmMxLTlkNzM1ZWY0ODcyZiIsIk1vZGlmaWVkT24iOiIyMDIzLTEyLTI0VDA5OjEyOjU1IiwiUHJvamVjdCI6eyIkcmVmIjoiNSJ9fV0sIk9ubGluZUFkZHJlc3MiOiJodHRwczovL2luZm8ucmFzYS5jb20vaG93LXRvLWJ1aWxkLWNvbnRleHR1YWwtYXNzaXN0YW50IiwiT3JnYW5pemF0aW9ucyI6W10sIk90aGVyc0ludm9sdmVkIjpbXSwiUHVibGlzaGVycyI6W10sIlF1b3RhdGlvbnMiOltdLCJSYXRpbmciOjAsIlJlZmVyZW5jZVR5cGUiOiJJbnRlcm5ldERvY3VtZW50IiwiU2hvcnRUaXRsZSI6IlJhc2EgVGVjaG5vbG9naWVzIEluYy4gMTguMTIuMjAyMyDigJMgSG93IHRvIEJ1aWxkIGEgQ29udGV4dHVhbCIsIlNob3J0VGl0bGVVcGRhdGVUeXBlIjowLCJTb3VyY2VPZkJpYmxpb2dyYXBoaWNJbmZvcm1hdGlvbiI6ImluZm8ucmFzYS5jb20iLCJTdGF0aWNJZHMiOlsiMTYzYmE0MDktMWUwNS00NTk3LWFhMGMtM2U0Yzg5OGZkMDk2Il0sIlRhYmxlT2ZDb250ZW50c0NvbXBsZXhpdHkiOjAsIlRhYmxlT2ZDb250ZW50c1NvdXJjZVRleHRGb3JtYXQiOjAsIlRhc2tzIjpbXSwiVGl0bGUiOiJIb3cgdG8gQnVpbGQgYSBDb250ZXh0dWFsIEFJIEFzc2lzdGFudCIsIlRyYW5zbGF0b3JzIjpbXSwiWWVhclJlc29sdmVkIjoiMTguMTIuMjAyMyIsIkNyZWF0ZWRCeSI6Il9EYW5pZWwgQWxleGFuZGVyIFZpa2V0ZSIsIkNyZWF0ZWRPbiI6IjIwMjMtMTItMjRUMDk6MTI6NTUiLCJNb2RpZmllZEJ5IjoiX0RhbmllbCBBbGV4YW5kZXIgVmlrZXRlIiwiSWQiOiJlNjJiNjUzMi02ODFjLTRjZDktYTdjNS1iMWY5YjI5ZjA3M2QiLCJNb2RpZmllZE9uIjoiMjAyMy0xMi0yNFQwOToxMjo1NyIsIlByb2plY3QiOnsiJHJlZiI6IjUifX0sIlVzZU51bWJlcmluZ1R5cGVPZlBhcmVudERvY3VtZW50IjpmYWxzZX1dLCJGb3JtYXR0ZWRUZXh0Ijp7IiRpZCI6IjExIiwiQ291bnQiOjEsIlRleHRVbml0cyI6W3siJGlkIjoiMTIiLCJGb250U3R5bGUiOnsiJGlkIjoiMTMiLCJOZXV0cmFsIjp0cnVlfSwiUmVhZGluZ09yZGVyIjoxLCJUZXh0IjoiWzg1XSJ9XX0sIlRhZyI6IkNpdGF2aVBsYWNlaG9sZGVyIzM4MTRjNjkyLWRmMTktNDUxNy04MjUxLTdjODllZjAzNTVlNCIsIlRleHQiOiJbODVdIiwiV0FJVmVyc2lvbiI6IjYuMTIuMC4wIn0=}</w:instrText>
          </w:r>
          <w:r w:rsidR="00DD6861">
            <w:rPr>
              <w:lang w:eastAsia="en-US"/>
            </w:rPr>
            <w:fldChar w:fldCharType="separate"/>
          </w:r>
          <w:r w:rsidR="00664BF2">
            <w:rPr>
              <w:lang w:eastAsia="en-US"/>
            </w:rPr>
            <w:t>[85]</w:t>
          </w:r>
          <w:r w:rsidR="00DD6861">
            <w:rPr>
              <w:lang w:eastAsia="en-US"/>
            </w:rPr>
            <w:fldChar w:fldCharType="end"/>
          </w:r>
        </w:sdtContent>
      </w:sdt>
      <w:r w:rsidR="00DD6861">
        <w:rPr>
          <w:lang w:eastAsia="en-US"/>
        </w:rPr>
        <w:t xml:space="preserve"> zu realisieren.</w:t>
      </w:r>
    </w:p>
    <w:p w14:paraId="0E0C2A16" w14:textId="4F8E7A4B" w:rsidR="00DE1B46" w:rsidRDefault="009E3B13" w:rsidP="009E3B13">
      <w:pPr>
        <w:pStyle w:val="Folgeabsatz"/>
        <w:rPr>
          <w:lang w:eastAsia="en-US"/>
        </w:rPr>
      </w:pPr>
      <w:r>
        <w:rPr>
          <w:lang w:eastAsia="en-US"/>
        </w:rPr>
        <w:t xml:space="preserve">Die Verwendung von </w:t>
      </w:r>
      <w:r w:rsidR="00006C02">
        <w:rPr>
          <w:lang w:eastAsia="en-US"/>
        </w:rPr>
        <w:t>LLMs</w:t>
      </w:r>
      <w:r>
        <w:rPr>
          <w:lang w:eastAsia="en-US"/>
        </w:rPr>
        <w:t xml:space="preserve"> ist in der Coaching Literatur bisher nicht zu finden. Einzelne Aspekte des Coachings wie das Reflektieren von Aussagen </w:t>
      </w:r>
      <w:sdt>
        <w:sdtPr>
          <w:rPr>
            <w:lang w:eastAsia="en-US"/>
          </w:rPr>
          <w:alias w:val="To edit, see citavi.com/edit"/>
          <w:tag w:val="CitaviPlaceholder#8f9d7df7-af11-4484-b386-ed52f9486a04"/>
          <w:id w:val="-1814933289"/>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MmViNmI4LWRlNjYtNDdmNS05MTY0LTM3ZGUwMmE0MGNjOCIsIlJhbmdlTGVuZ3RoIjo0LCJSZWZlcmVuY2VJZCI6Ijk3ZWE2Y2ZiLTQ0YTMtNGY3My1iMDRiLTI2YTE3MDE5YmY2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pcWkgU2hlbiIsIlByb3RlY3RlZCI6ZmFsc2UsIlNleCI6MCwiQ3JlYXRlZEJ5IjoiX0RhbmllbCBBbGV4YW5kZXIgVmlrZXRlIiwiQ3JlYXRlZE9uIjoiMjAyMy0xMi0yNFQwNzo1MToyOCIsIk1vZGlmaWVkQnkiOiJfRGFuaWVsIEFsZXhhbmRlciBWaWtldGUiLCJJZCI6IjQ1MjI5MDkzLTU2MWYtNDNlOS1hOGM0LTM2MmI4MGJlMDJkMyIsIk1vZGlmaWVkT24iOiIyMDIzLTEyLTI0VDA3OjUxOjI4IiwiUHJvamVjdCI6eyIkaWQiOiI1IiwiJHR5cGUiOiJTd2lzc0FjYWRlbWljLkNpdGF2aS5Qcm9qZWN0LCBTd2lzc0FjYWRlbWljLkNpdGF2aSJ9fSx7IiRpZCI6IjYiLCIkdHlwZSI6IlN3aXNzQWNhZGVtaWMuQ2l0YXZpLlBlcnNvbiwgU3dpc3NBY2FkZW1pYy5DaXRhdmkiLCJMYXN0TmFtZSI6IkNoYXJsZXMgRiBXZWxjaCIsIlByb3RlY3RlZCI6ZmFsc2UsIlNleCI6MCwiQ3JlYXRlZEJ5IjoiX0RhbmllbCBBbGV4YW5kZXIgVmlrZXRlIiwiQ3JlYXRlZE9uIjoiMjAyMy0xMi0yNFQwNzo1MToyOCIsIk1vZGlmaWVkQnkiOiJfRGFuaWVsIEFsZXhhbmRlciBWaWtldGUiLCJJZCI6IjVkNjg0NWVlLWZkYjctNDgwMy1iNzYyLTZiYzcxMTE2M2FiYyIsIk1vZGlmaWVkT24iOiIyMDIzLTEyLTI0VDA3OjUxOjI4IiwiUHJvamVjdCI6eyIkcmVmIjoiNSJ9fSx7IiRpZCI6IjciLCIkdHlwZSI6IlN3aXNzQWNhZGVtaWMuQ2l0YXZpLlBlcnNvbiwgU3dpc3NBY2FkZW1pYy5DaXRhdmkiLCJMYXN0TmFtZSI6IlJhZGEgTWloYWxjZWEiLCJQcm90ZWN0ZWQiOmZhbHNlLCJTZXgiOjAsIkNyZWF0ZWRCeSI6Il9EYW5pZWwgQWxleGFuZGVyIFZpa2V0ZSIsIkNyZWF0ZWRPbiI6IjIwMjMtMTItMjRUMDc6NTE6MjgiLCJNb2RpZmllZEJ5IjoiX0RhbmllbCBBbGV4YW5kZXIgVmlrZXRlIiwiSWQiOiIyNWNlMTJkOC1mYTlhLTRhNTAtOTU0OS1jYmJlZjhhOGJkOGYiLCJNb2RpZmllZE9uIjoiMjAyMy0xMi0yNFQwNzo1MToyOCIsIlByb2plY3QiOnsiJHJlZiI6IjUifX0seyIkaWQiOiI4IiwiJHR5cGUiOiJTd2lzc0FjYWRlbWljLkNpdGF2aS5QZXJzb24sIFN3aXNzQWNhZGVtaWMuQ2l0YXZpIiwiTGFzdE5hbWUiOiJWZXLDs25pY2EgUMOpcmV6LVJvc2FzIiwiUHJvdGVjdGVkIjpmYWxzZSwiU2V4IjowLCJDcmVhdGVkQnkiOiJfRGFuaWVsIEFsZXhhbmRlciBWaWtldGUiLCJDcmVhdGVkT24iOiIyMDIzLTEyLTI0VDA3OjUxOjI4IiwiTW9kaWZpZWRCeSI6Il9EYW5pZWwgQWxleGFuZGVyIFZpa2V0ZSIsIklkIjoiNzJjNDY3ODUtODY3Yi00MTRiLWE1YjItOGJiMzUwNzIxZDRiIiwiTW9kaWZpZWRPbiI6IjIwMjMtMTItMjRUMDc6NTE6Mj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FwaS5zZW1hbnRpY3NjaG9sYXIub3JnL0NvcnB1c0lEOjIyMDQ0NDc5MyIsIlVyaVN0cmluZyI6Imh0dHBzOi8vYXBpLnNlbWFudGljc2Nob2xhci5vcmcvQ29ycHVzSUQ6MjIwNDQ0Nz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ItMjRUMDc6NTE6MjgiLCJNb2RpZmllZEJ5IjoiX0RhbmllbCBBbGV4YW5kZXIgVmlrZXRlIiwiSWQiOiIxZjk2ZjMxYi1lOTJkLTQ3YjgtOTYyOC1jMjE3YzU3NzM4OTYiLCJNb2RpZmllZE9uIjoiMjAyMy0xMi0yNFQwNzo1MToyOCIsIlByb2plY3QiOnsiJHJlZiI6IjUifX1dLCJPbmxpbmVBZGRyZXNzIjoiaHR0cHM6Ly9hcGkuc2VtYW50aWNzY2hvbGFyLm9yZy9Db3JwdXNJRDoyMjA0NDQ3OTMi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U0lHRElBTCBDb25mZXJlbmNlcyAyMDIwIiwiU2hvcnRUaXRsZVVwZGF0ZVR5cGUiOjAsIlNvdXJjZU9mQmlibGlvZ3JhcGhpY0luZm9ybWF0aW9uIjoiQmliVGVYIiwiU3RhdGljSWRzIjpbImIyNzdkNWMyLWEzODEtNDExMi1iYTQzLWU2ZDVkMWM1MzcxZSJdLCJUYWJsZU9mQ29udGVudHNDb21wbGV4aXR5IjowLCJUYWJsZU9mQ29udGVudHNTb3VyY2VUZXh0Rm9ybWF0IjowLCJUYXNrcyI6W10sIlRpdGxlIjoiU0lHRElBTCBDb25mZXJlbmNlcyIsIlRyYW5zbGF0b3JzIjpbXSwiWWVhciI6IjIwMjAiLCJZZWFyUmVzb2x2ZWQiOiIyMDIwIiwiQ3JlYXRlZEJ5IjoiX0RhbmllbCBBbGV4YW5kZXIgVmlrZXRlIiwiQ3JlYXRlZE9uIjoiMjAyMy0xMi0yNFQwNzo1MToyOCIsIk1vZGlmaWVkQnkiOiJfRGFuaWVsIEFsZXhhbmRlciBWaWtldGUiLCJJZCI6IjMzY2UzOTI2LWUzMzEtNDE3Ny05MGMwLWU0OTAzOGM5MmY3ZiIsIk1vZGlmaWVkT24iOiIyMDIzLTEyLTI0VDA3OjUxOjI4IiwiUHJvamVjdCI6eyIkcmVmIjoiNSJ9fSwiUHVibGlzaGVycyI6W10sIlF1b3RhdGlvbnMiOltdLCJSYXRpbmciOjAsIlJlZmVyZW5jZVR5cGUiOiJDb250cmlidXRpb24iLCJTaG9ydFRpdGxlIjoiU2lxaSBTaGVuLCBDaGFybGVzIEYgV2VsY2ggZXQgYWwuIDIwMjAg4oCTIENvdW5zZWxpbmctU3R5bGUgUmVmbGVjdGlvbiBHZW5lcmF0aW9uIFVzaW5nIEdlbmVyYXRpdmUiLCJTaG9ydFRpdGxlVXBkYXRlVHlwZSI6MCwiU291cmNlT2ZCaWJsaW9ncmFwaGljSW5mb3JtYXRpb24iOiJCaWJUZVgiLCJTdGF0aWNJZHMiOlsiMzRjOTg5MjEtMmQwZC00OWMwLWJlNDItZWNkNzExZWRmNmM2Il0sIlRhYmxlT2ZDb250ZW50c0NvbXBsZXhpdHkiOjAsIlRhYmxlT2ZDb250ZW50c1NvdXJjZVRleHRGb3JtYXQiOjAsIlRhc2tzIjpbXSwiVGl0bGUiOiJDb3Vuc2VsaW5nLVN0eWxlIFJlZmxlY3Rpb24gR2VuZXJhdGlvbiBVc2luZyBHZW5lcmF0aXZlIFByZXRyYWluZWQgVHJhbnNmb3JtZXJzIHdpdGggQXVnbWVudGVkIENvbnRleHQiLCJUcmFuc2xhdG9ycyI6W10sIlllYXJSZXNvbHZlZCI6IjIwMjAiLCJDcmVhdGVkQnkiOiJfRGFuaWVsIEFsZXhhbmRlciBWaWtldGUiLCJDcmVhdGVkT24iOiIyMDIzLTEyLTI0VDA3OjUxOjI4IiwiTW9kaWZpZWRCeSI6Il9EYW5pZWwgQWxleGFuZGVyIFZpa2V0ZSIsIklkIjoiOTdlYTZjZmItNDRhMy00ZjczLWIwNGItMjZhMTcwMTliZjY4IiwiTW9kaWZpZWRPbiI6IjIwMjMtMTItMjRUMDc6NTE6MjkiLCJQcm9qZWN0Ijp7IiRyZWYiOiI1In19LCJVc2VOdW1iZXJpbmdUeXBlT2ZQYXJlbnREb2N1bWVudCI6ZmFsc2V9XSwiRm9ybWF0dGVkVGV4dCI6eyIkaWQiOiIxMyIsIkNvdW50IjoxLCJUZXh0VW5pdHMiOlt7IiRpZCI6IjE0IiwiRm9udFN0eWxlIjp7IiRpZCI6IjE1IiwiTmV1dHJhbCI6dHJ1ZX0sIlJlYWRpbmdPcmRlciI6MSwiVGV4dCI6Ils5OF0ifV19LCJUYWciOiJDaXRhdmlQbGFjZWhvbGRlciM4ZjlkN2RmNy1hZjExLTQ0ODQtYjM4Ni1lZDUyZjk0ODZhMDQiLCJUZXh0IjoiWzk4XSIsIldBSVZlcnNpb24iOiI2LjEyLjAuMCJ9}</w:instrText>
          </w:r>
          <w:r>
            <w:rPr>
              <w:lang w:eastAsia="en-US"/>
            </w:rPr>
            <w:fldChar w:fldCharType="separate"/>
          </w:r>
          <w:r w:rsidR="00664BF2">
            <w:rPr>
              <w:lang w:eastAsia="en-US"/>
            </w:rPr>
            <w:t>[98]</w:t>
          </w:r>
          <w:r>
            <w:rPr>
              <w:lang w:eastAsia="en-US"/>
            </w:rPr>
            <w:fldChar w:fldCharType="end"/>
          </w:r>
        </w:sdtContent>
      </w:sdt>
      <w:r>
        <w:rPr>
          <w:lang w:eastAsia="en-US"/>
        </w:rPr>
        <w:t xml:space="preserve">, oder das Reframing </w:t>
      </w:r>
      <w:sdt>
        <w:sdtPr>
          <w:rPr>
            <w:lang w:eastAsia="en-US"/>
          </w:rPr>
          <w:alias w:val="To edit, see citavi.com/edit"/>
          <w:tag w:val="CitaviPlaceholder#8ab0c0df-f57a-4614-954c-5a4a511fc84f"/>
          <w:id w:val="619269340"/>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MjFmYTI2LWFiZTctNGY1Yy1hZjIzLWMyYzA0ODUyN2IxZiIsIlJhbmdlTGVuZ3RoIjo0LCJSZWZlcmVuY2VJZCI6Ijc3ZGIwY2M4LThiODctNGEyMi05OWQxLTg4MDJjNGE1YjBi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2hpc2giLCJMYXN0TmFtZSI6IlNoYXJtYSIsIlByb3RlY3RlZCI6ZmFsc2UsIlNleCI6MCwiQ3JlYXRlZEJ5IjoiX0RhbmllbCBBbGV4YW5kZXIgVmlrZXRlIiwiQ3JlYXRlZE9uIjoiMjAyMy0xMi0yNFQwOToxNzoxNSIsIk1vZGlmaWVkQnkiOiJfRGFuaWVsIEFsZXhhbmRlciBWaWtldGUiLCJJZCI6ImRlZWYyMTdiLWI2M2YtNGIyZi1iOGJmLWU3ZGIzMjcwM2I0MiIsIk1vZGlmaWVkT24iOiIyMDIzLTEyLTI0VDA5OjE3OjE1IiwiUHJvamVjdCI6eyIkaWQiOiI1IiwiJHR5cGUiOiJTd2lzc0FjYWRlbWljLkNpdGF2aS5Qcm9qZWN0LCBTd2lzc0FjYWRlbWljLkNpdGF2aSJ9fSx7IiRpZCI6IjYiLCIkdHlwZSI6IlN3aXNzQWNhZGVtaWMuQ2l0YXZpLlBlcnNvbiwgU3dpc3NBY2FkZW1pYy5DaXRhdmkiLCJGaXJzdE5hbWUiOiJLZXZpbiIsIkxhc3ROYW1lIjoiUnVzaHRvbiIsIlByb3RlY3RlZCI6ZmFsc2UsIlNleCI6MiwiQ3JlYXRlZEJ5IjoiX0RhbmllbCBBbGV4YW5kZXIgVmlrZXRlIiwiQ3JlYXRlZE9uIjoiMjAyMy0xMi0yNFQwOToxNzoxNSIsIk1vZGlmaWVkQnkiOiJfRGFuaWVsIEFsZXhhbmRlciBWaWtldGUiLCJJZCI6ImNiN2YwZjEzLTlkMWEtNDJkYy05NWZlLTg5Mjg1MmQxOWQ1OSIsIk1vZGlmaWVkT24iOiIyMDIzLTEyLTI0VDA5OjE3OjE1IiwiUHJvamVjdCI6eyIkcmVmIjoiNSJ9fSx7IiRpZCI6IjciLCIkdHlwZSI6IlN3aXNzQWNhZGVtaWMuQ2l0YXZpLlBlcnNvbiwgU3dpc3NBY2FkZW1pYy5DaXRhdmkiLCJGaXJzdE5hbWUiOiJJbm5hIiwiTGFzdE5hbWUiOiJMaW4iLCJQcm90ZWN0ZWQiOmZhbHNlLCJTZXgiOjAsIkNyZWF0ZWRCeSI6Il9EYW5pZWwgQWxleGFuZGVyIFZpa2V0ZSIsIkNyZWF0ZWRPbiI6IjIwMjMtMTItMjRUMDk6MTc6MTUiLCJNb2RpZmllZEJ5IjoiX0RhbmllbCBBbGV4YW5kZXIgVmlrZXRlIiwiSWQiOiJkN2Y2YzM0Yi0wYmNlLTRhNGUtOTBlNy03NjQxMGJhMGNiMzEiLCJNb2RpZmllZE9uIjoiMjAyMy0xMi0yNFQwOToxNzoxNSIsIlByb2plY3QiOnsiJHJlZiI6IjUifX0seyIkaWQiOiI4IiwiJHR5cGUiOiJTd2lzc0FjYWRlbWljLkNpdGF2aS5QZXJzb24sIFN3aXNzQWNhZGVtaWMuQ2l0YXZpIiwiRmlyc3ROYW1lIjoiRGF2aWQiLCJMYXN0TmFtZSI6IldhZGRlbiIsIlByb3RlY3RlZCI6ZmFsc2UsIlNleCI6MiwiQ3JlYXRlZEJ5IjoiX0RhbmllbCBBbGV4YW5kZXIgVmlrZXRlIiwiQ3JlYXRlZE9uIjoiMjAyMy0xMi0yNFQwOToxNzoxNSIsIk1vZGlmaWVkQnkiOiJfRGFuaWVsIEFsZXhhbmRlciBWaWtldGUiLCJJZCI6ImM0NDcxNTcwLTcxYmMtNDk5MC1iZDFmLTVjNzAzMGUwMWZiYSIsIk1vZGlmaWVkT24iOiIyMDIzLTEyLTI0VDA5OjE3OjE1IiwiUHJvamVjdCI6eyIkcmVmIjoiNSJ9fSx7IiRpZCI6IjkiLCIkdHlwZSI6IlN3aXNzQWNhZGVtaWMuQ2l0YXZpLlBlcnNvbiwgU3dpc3NBY2FkZW1pYy5DaXRhdmkiLCJGaXJzdE5hbWUiOiJLaGVuZHJhIiwiTGFzdE5hbWUiOiJMdWNhcyIsIlByb3RlY3RlZCI6ZmFsc2UsIlNleCI6MCwiQ3JlYXRlZEJ5IjoiX0RhbmllbCBBbGV4YW5kZXIgVmlrZXRlIiwiQ3JlYXRlZE9uIjoiMjAyMy0xMi0yNFQwOToxNzoxNSIsIk1vZGlmaWVkQnkiOiJfRGFuaWVsIEFsZXhhbmRlciBWaWtldGUiLCJJZCI6ImMxZWM3OTU4LTYzMjYtNDY0Zi1hMTFjLWRiZTk2YWZjN2NhNyIsIk1vZGlmaWVkT24iOiIyMDIzLTEyLTI0VDA5OjE3OjE1IiwiUHJvamVjdCI6eyIkcmVmIjoiNSJ9fSx7IiRpZCI6IjEwIiwiJHR5cGUiOiJTd2lzc0FjYWRlbWljLkNpdGF2aS5QZXJzb24sIFN3aXNzQWNhZGVtaWMuQ2l0YXZpIiwiRmlyc3ROYW1lIjoiQWRhbSIsIkxhc3ROYW1lIjoiTWluZXIiLCJQcm90ZWN0ZWQiOmZhbHNlLCJTZXgiOjIsIkNyZWF0ZWRCeSI6Il9EYW5pZWwgQWxleGFuZGVyIFZpa2V0ZSIsIkNyZWF0ZWRPbiI6IjIwMjMtMTItMjRUMDk6MTc6MTUiLCJNb2RpZmllZEJ5IjoiX0RhbmllbCBBbGV4YW5kZXIgVmlrZXRlIiwiSWQiOiJjYjk5NmM0ZS1jODIzLTRiYmItOGQ0Yi1jNWNjODgxMzY1M2EiLCJNb2RpZmllZE9uIjoiMjAyMy0xMi0yNFQwOToxNzoxNSIsIlByb2plY3QiOnsiJHJlZiI6IjUifX0seyIkaWQiOiIxMSIsIiR0eXBlIjoiU3dpc3NBY2FkZW1pYy5DaXRhdmkuUGVyc29uLCBTd2lzc0FjYWRlbWljLkNpdGF2aSIsIkZpcnN0TmFtZSI6IlRoZXJlc2EiLCJMYXN0TmFtZSI6Ik5ndXllbiIsIlByb3RlY3RlZCI6ZmFsc2UsIlNleCI6MSwiQ3JlYXRlZEJ5IjoiX0RhbmllbCBBbGV4YW5kZXIgVmlrZXRlIiwiQ3JlYXRlZE9uIjoiMjAyMy0xMi0yNFQwOToxNzoxNSIsIk1vZGlmaWVkQnkiOiJfRGFuaWVsIEFsZXhhbmRlciBWaWtldGUiLCJJZCI6IjI2ZDNmM2Y2LTc3MTUtNDBhMy05ZGM1LWI5MmI5OWIwZGJjNSIsIk1vZGlmaWVkT24iOiIyMDIzLTEyLTI0VDA5OjE3OjE1IiwiUHJvamVjdCI6eyIkcmVmIjoiNSJ9fSx7IiRpZCI6IjEyIiwiJHR5cGUiOiJTd2lzc0FjYWRlbWljLkNpdGF2aS5QZXJzb24sIFN3aXNzQWNhZGVtaWMuQ2l0YXZpIiwiRmlyc3ROYW1lIjoiVGltIiwiTGFzdE5hbWUiOiJBbHRob2ZmIiwiUHJvdGVjdGVkIjpmYWxzZSwiU2V4IjoyLCJDcmVhdGVkQnkiOiJfRGFuaWVsIEFsZXhhbmRlciBWaWtldGUiLCJDcmVhdGVkT24iOiIyMDIzLTEyLTI0VDA5OjE3OjE1IiwiTW9kaWZpZWRCeSI6Il9EYW5pZWwgQWxleGFuZGVyIFZpa2V0ZSIsIklkIjoiOTAxY2U1YzktZmE0NC00MTg3LWI2N2MtYmQ4M2M3YzZjZDQxIiwiTW9kaWZpZWRPbiI6IjIwMjMtMTItMjRUMDk6MTc6MTUiLCJQcm9qZWN0Ijp7IiRyZWYiOiI1In19XSwiQ2l0YXRpb25LZXlVcGRhdGVUeXBlIjowLCJDb2xsYWJvcmF0b3JzIjpbXSwiRG9pIjoiMTAuMTg2NTMvdjEvMjAyMy5hY2wtbG9uZy41NTU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y5hY2wtbG9uZyIsIlVyaVN0cmluZyI6Imh0dHBzOi8vYWNsYW50aG9sb2d5Lm9yZy8yMDIzLmFjbC1sb25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hbmllbCBBbGV4YW5kZXIgVmlrZXRlIiwiQ3JlYXRlZE9uIjoiMjAyMy0xMi0yNFQwOToxNzoxNSIsIk1vZGlmaWVkQnkiOiJfRGFuaWVsIEFsZXhhbmRlciBWaWtldGUiLCJJZCI6IjAyNWQ0YzY1LTM2YWItNGU4YS1iYThlLTA3N2Y4MjFjNWQ4MSIsIk1vZGlmaWVkT24iOiIyMDIzLTEyLTI0VDA5OjE3OjE1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MjAyMy5hY2wtbG9uZy41NTUiLCJVcmlTdHJpbmciOiJodHRwczovL2RvaS5vcmcvMTAuMTg2NTMvdjEvMjAyMy5hY2wtbG9uZy41NT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FQwOToxNzoxNSIsIk1vZGlmaWVkQnkiOiJfRGFuaWVsIEFsZXhhbmRlciBWaWtldGUiLCJJZCI6ImYxN2JkMjdiLTQ4YTAtNDMzNC05YTQyLTM3MGNhOTA3NmRkNSIsIk1vZGlmaWVkT24iOiIyMDIzLTEyLTI0VDA5OjE3OjE1IiwiUHJvamVjdCI6eyIkcmVmIjoiNSJ9fV0sIk9yZ2FuaXphdGlvbnMiOltdLCJPdGhlcnNJbnZvbHZlZCI6W10sIlBhZ2VSYW5nZSI6IjxzcD5cclxuICA8bj45OTc3PC9uPlxyXG4gIDxpbj50cnVlPC9pbj5cclxuICA8b3M+OTk3Nzwvb3M+XHJcbiAgPHBzPjk5Nzc8L3BzPlxyXG48L3NwPlxyXG48ZXA+XHJcbiAgPG4+MTAwMDA8L24+XHJcbiAgPGluPnRydWU8L2luPlxyXG4gIDxvcz4xMDAwMDwvb3M+XHJcbiAgPHBzPjEwMDAwPC9wcz5cclxuPC9lcD5cclxuPG9zPjk5NzctMTAwMDA8L29zPiIsIlBhcmVudFJlZmVyZW5jZSI6eyIkaWQiOiIxOSIsIiR0eXBlIjoiU3dpc3NBY2FkZW1pYy5DaXRhdmkuUmVmZXJlbmNlLCBTd2lzc0FjYWRlbWljLkNpdGF2aSIsIkFic3RyYWN0Q29tcGxleGl0eSI6MCwiQWJzdHJhY3RTb3VyY2VUZXh0Rm9ybWF0IjowLCJBdXRob3JzIjpbXSwiQ2l0YXRpb25LZXlVcGRhdGVUeXBlIjowLCJDb2xsYWJvcmF0b3JzIjpbXSwiRG9pIjoiMTAuMTg2NTMvdjEvMjAyMy5hY2wtbG9uZyIsIkVkaXRvcnMiOlt7IiRpZCI6IjIwIiwiJHR5cGUiOiJTd2lzc0FjYWRlbWljLkNpdGF2aS5QZXJzb24sIFN3aXNzQWNhZGVtaWMuQ2l0YXZpIiwiRmlyc3ROYW1lIjoiQW5uYSIsIkxhc3ROYW1lIjoiUm9nZXJzIiwiUHJvdGVjdGVkIjpmYWxzZSwiU2V4IjoxLCJDcmVhdGVkQnkiOiJfRGFuaWVsIEFsZXhhbmRlciBWaWtldGUiLCJDcmVhdGVkT24iOiIyMDIzLTEyLTI0VDA5OjE3OjE1IiwiTW9kaWZpZWRCeSI6Il9EYW5pZWwgQWxleGFuZGVyIFZpa2V0ZSIsIklkIjoiZWUxZDFmMDQtYjhmYS00ZDVjLTkxODktY2M1YWU4ZDBjZWFiIiwiTW9kaWZpZWRPbiI6IjIwMjMtMTItMjRUMDk6MTc6MTUiLCJQcm9qZWN0Ijp7IiRyZWYiOiI1In19LHsiJGlkIjoiMjEiLCIkdHlwZSI6IlN3aXNzQWNhZGVtaWMuQ2l0YXZpLlBlcnNvbiwgU3dpc3NBY2FkZW1pYy5DaXRhdmkiLCJGaXJzdE5hbWUiOiJKb3JkYW4iLCJMYXN0TmFtZSI6IkJveWQtR3JhYmVyIiwiUHJvdGVjdGVkIjpmYWxzZSwiU2V4IjoyLCJDcmVhdGVkQnkiOiJfRGFuaWVsIEFsZXhhbmRlciBWaWtldGUiLCJDcmVhdGVkT24iOiIyMDIzLTEyLTI0VDA5OjE3OjE1IiwiTW9kaWZpZWRCeSI6Il9EYW5pZWwgQWxleGFuZGVyIFZpa2V0ZSIsIklkIjoiYTY4YzU4ODMtOGQ4NC00YzJhLWI0ZWMtZDQ3MzVhODFmZDk1IiwiTW9kaWZpZWRPbiI6IjIwMjMtMTItMjRUMDk6MTc6MTUiLCJQcm9qZWN0Ijp7IiRyZWYiOiI1In19LHsiJGlkIjoiMjIiLCIkdHlwZSI6IlN3aXNzQWNhZGVtaWMuQ2l0YXZpLlBlcnNvbiwgU3dpc3NBY2FkZW1pYy5DaXRhdmkiLCJGaXJzdE5hbWUiOiJOYW9ha2kiLCJMYXN0TmFtZSI6Ik9rYXpha2kiLCJQcm90ZWN0ZWQiOmZhbHNlLCJTZXgiOjAsIkNyZWF0ZWRCeSI6Il9EYW5pZWwgQWxleGFuZGVyIFZpa2V0ZSIsIkNyZWF0ZWRPbiI6IjIwMjMtMTItMjRUMDk6MTc6MTUiLCJNb2RpZmllZEJ5IjoiX0RhbmllbCBBbGV4YW5kZXIgVmlrZXRlIiwiSWQiOiJhNGE4M2E2ZC00ZmMwLTRhYmUtODY2ZS1mOTI0MzIxMjc1ZDYiLCJNb2RpZmllZE9uIjoiMjAyMy0xMi0yNFQwOToxNzoxNSIsIlByb2plY3QiOnsiJHJlZiI6IjUifX1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4NjUzL3YxLzIwMjMuYWNsLWxvbmciLCJVcmlTdHJpbmciOiJodHRwczovL2RvaS5vcmcvMTAuMTg2NTMvdjEvMjAyMy5hY2wtbG9uZ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I0VDA5OjE3OjE1IiwiTW9kaWZpZWRCeSI6Il9EYW5pZWwgQWxleGFuZGVyIFZpa2V0ZSIsIklkIjoiMTMzMWU5NWEtMzVlNy00OWJmLThkZWEtMjg1Nzk1YWM4Mjk0IiwiTW9kaWZpZWRPbiI6IjIwMjMtMTItMjRUMDk6MTc6MTUiLCJQcm9qZWN0Ijp7IiRyZWYiOiI1In19XSwiT3JnYW5pemF0aW9ucyI6W10sIk90aGVyc0ludm9sdmVkIjpbXSwiUGxhY2VPZlB1YmxpY2F0aW9uIjoiU3Ryb3Vkc2J1cmcsIFBBLCBVU0EiLCJQdWJsaXNoZXJzIjpbeyIkaWQiOiIyNiIsIiR0eXBlIjoiU3dpc3NBY2FkZW1pYy5DaXRhdmkuUHVibGlzaGVyLCBTd2lzc0FjYWRlbWljLkNpdGF2aSIsIk5hbWUiOiJBc3NvY2lhdGlvbiBmb3IgQ29tcHV0YXRpb25hbCBMaW5ndWlzdGljcyIsIlByb3RlY3RlZCI6ZmFsc2UsIkNyZWF0ZWRCeSI6Il9EYW5pZWwgQWxleGFuZGVyIFZpa2V0ZSIsIkNyZWF0ZWRPbiI6IjIwMjMtMTItMDZUMDk6MDc6MzAiLCJNb2RpZmllZEJ5IjoiX0RhbmllbCBBbGV4YW5kZXIgVmlrZXRlIiwiSWQiOiI5Mzk1YzI4YS03YTQ5LTRjNDktOGU0OC01MGNiYzJjMjc3OWYiLCJNb2RpZmllZE9uIjoiMjAyMy0xMi0wNlQwOTowNzozMCIsIlByb2plY3QiOnsiJHJlZiI6IjUifX1dLCJRdW90YXRpb25zIjpbXSwiUmF0aW5nIjowLCJSZWZlcmVuY2VUeXBlIjoiQ29uZmVyZW5jZVByb2NlZWRpbmdzIiwiU2hvcnRUaXRsZSI6IlJvZ2VycywgQm95ZC1HcmFiZXIgZXQgYWwuIChIZy4pIDIwMjMg4oCTIFByb2NlZWRpbmdzIG9mIHRoZSA2MXN0IEFubnVhbCIsIlNob3J0VGl0bGVVcGRhdGVUeXBlIjowLCJTb3VyY2VPZkJpYmxpb2dyYXBoaWNJbmZvcm1hdGlvbiI6IkNyb3NzUmVmIiwiU3BlY2lmaWNGaWVsZDEiOiJUb3JvbnRvLCBDYW5hZGEiLCJTcGVjaWZpY0ZpZWxkNyI6IlByb2NlZWRpbmdzIG9mIHRoZSA2MXN0IEFubnVhbCBNZWV0aW5nIG9mIHRoZSBBc3NvY2lhdGlvbiBmb3IgQ29tcHV0YXRpb25hbCBMaW5ndWlzdGljcyAoVm9sdW1lIDE6IExvbmcgUGFwZXJzKSIsIlN0YXRpY0lkcyI6WyI5MDkxYjI0ZC1kMTQxLTRmMjAtODhlYi1mYjg1YzJmYjgzZGYiXSwiVGFibGVPZkNvbnRlbnRzQ29tcGxleGl0eSI6MCwiVGFibGVPZkNvbnRlbnRzU291cmNlVGV4dEZvcm1hdCI6MCwiVGFza3MiOltdLCJUaXRsZSI6IlByb2NlZWRpbmdzIG9mIHRoZSA2MXN0IEFubnVhbCBNZWV0aW5nIG9mIHRoZSBBc3NvY2lhdGlvbiBmb3IgQ29tcHV0YXRpb25hbCBMaW5ndWlzdGljcyAoVm9sdW1lIDE6IExvbmcgUGFwZXJzKSIsIlRyYW5zbGF0b3JzIjpbXSwiWWVhciI6IjIwMjMiLCJZZWFyUmVzb2x2ZWQiOiIyMDIzIiwiQ3JlYXRlZEJ5IjoiX0RhbmllbCBBbGV4YW5kZXIgVmlrZXRlIiwiQ3JlYXRlZE9uIjoiMjAyMy0xMi0yNFQwOToxNzoxNSIsIk1vZGlmaWVkQnkiOiJfRGFuaWVsIEFsZXhhbmRlciBWaWtldGUiLCJJZCI6ImVhMDNmY2Q1LTk4NTMtNDUwOS05ZWIxLTE3MThmOTE2MGM3ZCIsIk1vZGlmaWVkT24iOiIyMDIzLTEyLTI0VDA5OjE3OjE1IiwiUHJvamVjdCI6eyIkcmVmIjoiNSJ9fSwiUHVibGlzaGVycyI6W10sIlF1b3RhdGlvbnMiOltdLCJSYXRpbmciOjAsIlJlZmVyZW5jZVR5cGUiOiJDb250cmlidXRpb24iLCJTaG9ydFRpdGxlIjoiU2hhcm1hLCBSdXNodG9uIGV0IGFsLiAyMDIzIOKAkyBDb2duaXRpdmUgUmVmcmFtaW5nIG9mIE5lZ2F0aXZlIFRob3VnaHRzIiwiU2hvcnRUaXRsZVVwZGF0ZVR5cGUiOjAsIlNvdXJjZU9mQmlibGlvZ3JhcGhpY0luZm9ybWF0aW9uIjoiQ3Jvc3NSZWYiLCJTdGF0aWNJZHMiOlsiMDFkOWEzYTktY2UyYy00NGY0LThjMDAtOTM1ODQ1M2ZkOGRiIl0sIlRhYmxlT2ZDb250ZW50c0NvbXBsZXhpdHkiOjAsIlRhYmxlT2ZDb250ZW50c1NvdXJjZVRleHRGb3JtYXQiOjAsIlRhc2tzIjpbXSwiVGl0bGUiOiJDb2duaXRpdmUgUmVmcmFtaW5nIG9mIE5lZ2F0aXZlIFRob3VnaHRzIHRocm91Z2ggSHVtYW4tTGFuZ3VhZ2UgTW9kZWwgSW50ZXJhY3Rpb24iLCJUcmFuc2xhdG9ycyI6W10sIlllYXJSZXNvbHZlZCI6IjIwMjMiLCJDcmVhdGVkQnkiOiJfRGFuaWVsIEFsZXhhbmRlciBWaWtldGUiLCJDcmVhdGVkT24iOiIyMDIzLTEyLTI0VDA5OjE3OjE1IiwiTW9kaWZpZWRCeSI6Il9EYW5pZWwgQWxleGFuZGVyIFZpa2V0ZSIsIklkIjoiNzdkYjBjYzgtOGI4Ny00YTIyLTk5ZDEtODgwMmM0YTViMGJkIiwiTW9kaWZpZWRPbiI6IjIwMjMtMTItMjRUMDk6MTc6MTUiLCJQcm9qZWN0Ijp7IiRyZWYiOiI1In19LCJVc2VOdW1iZXJpbmdUeXBlT2ZQYXJlbnREb2N1bWVudCI6ZmFsc2V9XSwiRm9ybWF0dGVkVGV4dCI6eyIkaWQiOiIyNyIsIkNvdW50IjoxLCJUZXh0VW5pdHMiOlt7IiRpZCI6IjI4IiwiRm9udFN0eWxlIjp7IiRpZCI6IjI5IiwiTmV1dHJhbCI6dHJ1ZX0sIlJlYWRpbmdPcmRlciI6MSwiVGV4dCI6Ils5M10ifV19LCJUYWciOiJDaXRhdmlQbGFjZWhvbGRlciM4YWIwYzBkZi1mNTdhLTQ2MTQtOTU0Yy01YTRhNTExZmM4NGYiLCJUZXh0IjoiWzkzXSIsIldBSVZlcnNpb24iOiI2LjEyLjAuMCJ9}</w:instrText>
          </w:r>
          <w:r>
            <w:rPr>
              <w:lang w:eastAsia="en-US"/>
            </w:rPr>
            <w:fldChar w:fldCharType="separate"/>
          </w:r>
          <w:r w:rsidR="00664BF2">
            <w:rPr>
              <w:lang w:eastAsia="en-US"/>
            </w:rPr>
            <w:t>[93]</w:t>
          </w:r>
          <w:r>
            <w:rPr>
              <w:lang w:eastAsia="en-US"/>
            </w:rPr>
            <w:fldChar w:fldCharType="end"/>
          </w:r>
        </w:sdtContent>
      </w:sdt>
      <w:r>
        <w:rPr>
          <w:lang w:eastAsia="en-US"/>
        </w:rPr>
        <w:t xml:space="preserve"> werden mithilfe von GPT Modellen untersucht. Jedoch nicht das ganzheitliche Konstrukt Coaching.</w:t>
      </w:r>
    </w:p>
    <w:p w14:paraId="556B5D97" w14:textId="784382AF" w:rsidR="00B9029C" w:rsidRDefault="00B9029C" w:rsidP="00B9029C">
      <w:pPr>
        <w:pStyle w:val="Folgeabsatz"/>
        <w:ind w:firstLine="0"/>
        <w:rPr>
          <w:lang w:eastAsia="en-US"/>
        </w:rPr>
      </w:pPr>
    </w:p>
    <w:p w14:paraId="326774C6" w14:textId="11824626" w:rsidR="00C053D7" w:rsidRDefault="00794640" w:rsidP="00794640">
      <w:pPr>
        <w:spacing w:after="200" w:line="276" w:lineRule="auto"/>
        <w:jc w:val="left"/>
        <w:rPr>
          <w:lang w:eastAsia="en-US"/>
        </w:rPr>
      </w:pPr>
      <w:r>
        <w:rPr>
          <w:lang w:eastAsia="en-US"/>
        </w:rPr>
        <w:br w:type="page"/>
      </w:r>
    </w:p>
    <w:p w14:paraId="64739A8A" w14:textId="4E6980D0" w:rsidR="00B65CFB" w:rsidRDefault="00794640" w:rsidP="00B65CFB">
      <w:pPr>
        <w:pStyle w:val="berschrift1"/>
        <w:rPr>
          <w:lang w:eastAsia="en-US"/>
        </w:rPr>
      </w:pPr>
      <w:bookmarkStart w:id="31" w:name="_Toc156121364"/>
      <w:r w:rsidRPr="00CA64EE">
        <w:rPr>
          <w:lang w:eastAsia="en-US"/>
        </w:rPr>
        <w:lastRenderedPageBreak/>
        <w:t>Präzisierung der</w:t>
      </w:r>
      <w:r>
        <w:rPr>
          <w:lang w:eastAsia="en-US"/>
        </w:rPr>
        <w:t xml:space="preserve"> Forschungsfrage</w:t>
      </w:r>
      <w:bookmarkEnd w:id="31"/>
    </w:p>
    <w:p w14:paraId="481F0192" w14:textId="52C385B9" w:rsidR="00C72A2D" w:rsidRDefault="00C45016" w:rsidP="00C72A2D">
      <w:pPr>
        <w:rPr>
          <w:lang w:eastAsia="en-US"/>
        </w:rPr>
      </w:pPr>
      <w:r w:rsidRPr="00C45016">
        <w:rPr>
          <w:lang w:eastAsia="en-US"/>
        </w:rPr>
        <w:t xml:space="preserve">Chatbots waren schon vor der Entwicklung von Sprachmodellen wie GPT-4 ein wichtiges Thema. Mit der Einführung von GPT-4 hat sich das Forschungsfeld schnell entwickelt. Es erstreckt sich über </w:t>
      </w:r>
      <w:r>
        <w:rPr>
          <w:lang w:eastAsia="en-US"/>
        </w:rPr>
        <w:t xml:space="preserve">die </w:t>
      </w:r>
      <w:r w:rsidRPr="00C45016">
        <w:rPr>
          <w:lang w:eastAsia="en-US"/>
        </w:rPr>
        <w:t xml:space="preserve">verschiedenen Sektoren. Dazu gehören das Gesundheitswesen, die Industrie und der Bildungsbereich. Große Sprachmodelle werden die Arbeitswelt beeinflussen. Dies ist eine wichtige Erkenntnis für die Industrie. Studierende müssen die Veränderungen durch diese Sprachmodelle verstehen. Es ist wichtig, diese Technologie gründlich zu prüfen. Sie sollte erst nach einer </w:t>
      </w:r>
      <w:r w:rsidR="00006C02">
        <w:rPr>
          <w:lang w:eastAsia="en-US"/>
        </w:rPr>
        <w:t xml:space="preserve">wissenschaftlich fundierten </w:t>
      </w:r>
      <w:r w:rsidRPr="00C45016">
        <w:rPr>
          <w:lang w:eastAsia="en-US"/>
        </w:rPr>
        <w:t>Prüfung in Unternehmen eingesetzt werden.</w:t>
      </w:r>
      <w:r>
        <w:rPr>
          <w:lang w:eastAsia="en-US"/>
        </w:rPr>
        <w:t xml:space="preserve"> </w:t>
      </w:r>
      <w:r w:rsidR="00C72A2D">
        <w:rPr>
          <w:lang w:eastAsia="en-US"/>
        </w:rPr>
        <w:t>Die Einführung eines Chatbot-basierten Lerncoachings birgt geringere Risiken als deren Einsatz im Gesundheitswesen oder in der Industrie. Im Bildungsbereich haben mehrere Studien die positiven Auswirkungen von Chatbots auf Studierende nachgewiesen. Dabei wurde allerdings dem Mentoring durch Chatbots, das dem Coaching am nächsten steht, bisher weniger Aufmerksamkeit geschenkt. In Bezug auf das Coaching mittels Chatbots, insbesondere unter Einbeziehung neuester Technologien, besteht eine Forschungslücke.</w:t>
      </w:r>
    </w:p>
    <w:p w14:paraId="646E0286" w14:textId="60816280" w:rsidR="00C72A2D" w:rsidRDefault="00C72A2D" w:rsidP="00C45016">
      <w:pPr>
        <w:pStyle w:val="Folgeabsatz"/>
        <w:rPr>
          <w:lang w:eastAsia="en-US"/>
        </w:rPr>
      </w:pPr>
      <w:r>
        <w:rPr>
          <w:lang w:eastAsia="en-US"/>
        </w:rPr>
        <w:t xml:space="preserve">Aus dem theoretischen Rahmen dieser Arbeit geht hervor, dass Coaching, insbesondere in den Bereichen Motivation und Selbstwirksamkeit, positive Effekte haben kann. Diese Faktoren spielen in der modernen Bildung eine entscheidende Rolle. Angesichts des Potenzials von Lerncoaching, wird die Bedeutung eines Lerncoaching-Chatbots, der auf neuester Technologie wie GPT-4 basiert, besonders deutlich. GPT-4 hat in zahlreichen Benchmarks </w:t>
      </w:r>
      <w:r w:rsidR="00C45016">
        <w:rPr>
          <w:lang w:eastAsia="en-US"/>
        </w:rPr>
        <w:t>State</w:t>
      </w:r>
      <w:r w:rsidR="00006C02">
        <w:rPr>
          <w:lang w:eastAsia="en-US"/>
        </w:rPr>
        <w:t>-</w:t>
      </w:r>
      <w:r w:rsidR="00C45016">
        <w:rPr>
          <w:lang w:eastAsia="en-US"/>
        </w:rPr>
        <w:t>of</w:t>
      </w:r>
      <w:r w:rsidR="00006C02">
        <w:rPr>
          <w:lang w:eastAsia="en-US"/>
        </w:rPr>
        <w:t>-</w:t>
      </w:r>
      <w:r w:rsidR="00C45016">
        <w:rPr>
          <w:lang w:eastAsia="en-US"/>
        </w:rPr>
        <w:t>the</w:t>
      </w:r>
      <w:r w:rsidR="00006C02">
        <w:rPr>
          <w:lang w:eastAsia="en-US"/>
        </w:rPr>
        <w:t>-</w:t>
      </w:r>
      <w:r w:rsidR="00C45016">
        <w:rPr>
          <w:lang w:eastAsia="en-US"/>
        </w:rPr>
        <w:t>Art</w:t>
      </w:r>
      <w:r>
        <w:rPr>
          <w:lang w:eastAsia="en-US"/>
        </w:rPr>
        <w:t xml:space="preserve"> Ergebnisse erzielt und erscheint daher ideal geeignet, um einen Lerncoaching-Chatbot </w:t>
      </w:r>
      <w:r w:rsidR="00C45016">
        <w:rPr>
          <w:lang w:eastAsia="en-US"/>
        </w:rPr>
        <w:t xml:space="preserve">mithilfe von Few-Shot-Learning </w:t>
      </w:r>
      <w:r>
        <w:rPr>
          <w:lang w:eastAsia="en-US"/>
        </w:rPr>
        <w:t>zu entwickeln.</w:t>
      </w:r>
    </w:p>
    <w:p w14:paraId="410A1803" w14:textId="77777777" w:rsidR="00B9029C" w:rsidRDefault="00C72A2D" w:rsidP="00B9029C">
      <w:pPr>
        <w:pStyle w:val="Folgeabsatz"/>
        <w:rPr>
          <w:lang w:eastAsia="en-US"/>
        </w:rPr>
      </w:pPr>
      <w:r>
        <w:rPr>
          <w:lang w:eastAsia="en-US"/>
        </w:rPr>
        <w:t xml:space="preserve">Die Identifikation </w:t>
      </w:r>
      <w:r w:rsidR="00C45016">
        <w:rPr>
          <w:lang w:eastAsia="en-US"/>
        </w:rPr>
        <w:t>der</w:t>
      </w:r>
      <w:r>
        <w:rPr>
          <w:lang w:eastAsia="en-US"/>
        </w:rPr>
        <w:t xml:space="preserve"> Forschungslücke aus der vorhandenen Literatur, zusammen mit den Erkenntnissen aus dem theoretischen Rahmen, betont die Notwendigkeit und das Potenzial für die Entwicklung eines solchen Chatbots. </w:t>
      </w:r>
      <w:r w:rsidR="00770061">
        <w:rPr>
          <w:lang w:eastAsia="en-US"/>
        </w:rPr>
        <w:t xml:space="preserve">Daraus ergibt sich folgende Forschungsfrage dieser Arbeit: </w:t>
      </w:r>
    </w:p>
    <w:p w14:paraId="546DB615" w14:textId="7A9E3727" w:rsidR="00B9029C" w:rsidRPr="00B9029C" w:rsidRDefault="00B9029C" w:rsidP="00B9029C">
      <w:pPr>
        <w:pStyle w:val="Folgeabsatz"/>
        <w:rPr>
          <w:rStyle w:val="Hervorhebung"/>
        </w:rPr>
      </w:pPr>
      <w:r w:rsidRPr="00B9029C">
        <w:rPr>
          <w:rStyle w:val="Hervorhebung"/>
        </w:rPr>
        <w:t>„</w:t>
      </w:r>
      <w:r w:rsidR="00770061" w:rsidRPr="00B9029C">
        <w:rPr>
          <w:rStyle w:val="Hervorhebung"/>
          <w:lang w:eastAsia="en-US"/>
        </w:rPr>
        <w:t>Kann GPT-4 mittels Few-Shot-Learning als Lerncoach fungieren, um sowohl die Motivation als auch die Selbstwirksamkeit von Lernenden zu steigern?</w:t>
      </w:r>
      <w:r w:rsidRPr="00B9029C">
        <w:rPr>
          <w:rStyle w:val="Hervorhebung"/>
        </w:rPr>
        <w:t>“</w:t>
      </w:r>
    </w:p>
    <w:p w14:paraId="088CF478" w14:textId="77777777" w:rsidR="00B9029C" w:rsidRDefault="00B9029C" w:rsidP="00B9029C">
      <w:pPr>
        <w:pStyle w:val="Folgeabsatz"/>
        <w:rPr>
          <w:lang w:eastAsia="en-US"/>
        </w:rPr>
      </w:pPr>
    </w:p>
    <w:p w14:paraId="6E6C471A" w14:textId="528D404E" w:rsidR="00C053D7" w:rsidRPr="00A45C15" w:rsidRDefault="00C053D7" w:rsidP="00B9029C">
      <w:pPr>
        <w:pStyle w:val="Folgeabsatz"/>
        <w:ind w:firstLine="0"/>
        <w:rPr>
          <w:lang w:eastAsia="en-US"/>
        </w:rPr>
      </w:pPr>
      <w:r>
        <w:rPr>
          <w:lang w:eastAsia="en-US"/>
        </w:rPr>
        <w:br w:type="page"/>
      </w:r>
    </w:p>
    <w:p w14:paraId="704A4671" w14:textId="26D3CC85" w:rsidR="00C24A06" w:rsidRPr="00CA64EE" w:rsidRDefault="00C24A06" w:rsidP="00C24A06">
      <w:pPr>
        <w:pStyle w:val="berschrift1"/>
        <w:rPr>
          <w:lang w:eastAsia="en-US"/>
        </w:rPr>
      </w:pPr>
      <w:bookmarkStart w:id="32" w:name="_Toc156121365"/>
      <w:r w:rsidRPr="00CA64EE">
        <w:rPr>
          <w:lang w:eastAsia="en-US"/>
        </w:rPr>
        <w:lastRenderedPageBreak/>
        <w:t>Methodik</w:t>
      </w:r>
      <w:bookmarkEnd w:id="32"/>
    </w:p>
    <w:p w14:paraId="2659E009" w14:textId="043A7DAC" w:rsidR="00C24A06" w:rsidRPr="00CA64EE" w:rsidRDefault="005E537C" w:rsidP="00C24A06">
      <w:pPr>
        <w:rPr>
          <w:lang w:eastAsia="en-US"/>
        </w:rPr>
      </w:pPr>
      <w:r w:rsidRPr="005E537C">
        <w:rPr>
          <w:lang w:eastAsia="en-US"/>
        </w:rPr>
        <w:t>Dieser Abschnitt beschreibt die Methodik der Studie und den Aufbau des Lerncoaching-Chatbots, einschließlich Forschungsdesign, Stichprobenziehung, Datenerhebung, verwendete Softwarelösungen und Datenauswertung</w:t>
      </w:r>
      <w:commentRangeStart w:id="33"/>
      <w:r w:rsidR="00D263DC" w:rsidRPr="00CA64EE">
        <w:rPr>
          <w:lang w:eastAsia="en-US"/>
        </w:rPr>
        <w:t>.</w:t>
      </w:r>
      <w:commentRangeEnd w:id="33"/>
      <w:r w:rsidR="00506C39">
        <w:rPr>
          <w:rStyle w:val="Kommentarzeichen"/>
        </w:rPr>
        <w:commentReference w:id="33"/>
      </w:r>
    </w:p>
    <w:p w14:paraId="3F835023" w14:textId="77777777" w:rsidR="003417B5" w:rsidRDefault="003417B5" w:rsidP="00DA278C">
      <w:pPr>
        <w:pStyle w:val="berschrift2"/>
      </w:pPr>
      <w:bookmarkStart w:id="34" w:name="_Toc156121366"/>
      <w:r w:rsidRPr="0083141E">
        <w:t>Lerncoaching</w:t>
      </w:r>
      <w:r>
        <w:t>-Chatbot</w:t>
      </w:r>
      <w:bookmarkEnd w:id="34"/>
    </w:p>
    <w:p w14:paraId="2BA612C0" w14:textId="4FD1B955" w:rsidR="003417B5" w:rsidRDefault="003417B5" w:rsidP="003417B5">
      <w:pPr>
        <w:pStyle w:val="Folgeabsatz"/>
        <w:ind w:firstLine="0"/>
      </w:pPr>
      <w:r>
        <w:t xml:space="preserve">Der </w:t>
      </w:r>
      <w:r w:rsidR="00006C02">
        <w:t>LC</w:t>
      </w:r>
      <w:r>
        <w:t xml:space="preserve"> kann als Online-Coaching der Stufe </w:t>
      </w:r>
      <w:r w:rsidR="00006C02">
        <w:t>eins</w:t>
      </w:r>
      <w:r>
        <w:t xml:space="preserve"> betrachtet werden, da nur über einen Chat kommuniziert wird. Somit stehen die Kommunikationstechniken des Lerncoachings im Vordergrund. Das Zusammenfassen und Widerspiegeln von Aussagen spielt eine noch größere Rolle, da Mimik, Gestik, oder auch zustimmende Geräusche </w:t>
      </w:r>
      <w:r w:rsidR="00910153">
        <w:t xml:space="preserve">bei einem Chatbot </w:t>
      </w:r>
      <w:r>
        <w:t>wegfalle</w:t>
      </w:r>
      <w:r w:rsidR="00910153">
        <w:t>n</w:t>
      </w:r>
      <w:r>
        <w:t xml:space="preserve">. Wie im </w:t>
      </w:r>
      <w:r w:rsidR="00006C02">
        <w:t>theoretischen Rahmen</w:t>
      </w:r>
      <w:r>
        <w:t xml:space="preserve"> bisher erläutert wurde, </w:t>
      </w:r>
      <w:r w:rsidR="00006C02">
        <w:t>können</w:t>
      </w:r>
      <w:r>
        <w:t xml:space="preserve"> in jeder Lerncoachingsitzung alle Phasen durchlaufen werden </w:t>
      </w:r>
      <w:sdt>
        <w:sdtPr>
          <w:alias w:val="To edit, see citavi.com/edit"/>
          <w:tag w:val="CitaviPlaceholder#b7b845ed-366d-45f4-92b0-f17147bb2823"/>
          <w:id w:val="-1260055667"/>
          <w:placeholder>
            <w:docPart w:val="34F7B82905984E6EA587F33E9AC13080"/>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MmYyNDY0LWVhZGYtNDlhNC04MjU2LTAwNTdmYTMwNzdhMiIsIlJhbmdlTGVuZ3RoIjozLCJSZWZlcmVuY2VJZCI6ImZlODY0ZDFhLWYzY2YtNGQ1Zi1iM2E3LWMxNzYzZGU4Y2I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pZCI6IjUiLCIkdHlwZSI6IlN3aXNzQWNhZGVtaWMuQ2l0YXZpLlByb2plY3QsIFN3aXNzQWNhZGVtaWMuQ2l0YXZp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uYm4tcmVzb2x2aW5nLm9yZy91cm46bmJuOmRlOmJzejozMS1lcGZsaWNodC0xNDU1NzQzIiwiVXJpU3RyaW5nIjoiaHR0cDovL25ibi1yZXNvbHZpbmcub3JnL3VybjpuYm46ZGU6YnN6OjMxLWVwZmxpY2h0LTE0NTU3ND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kiLCIkdHlwZSI6IlN3aXNzQWNhZGVtaWMuQ2l0YXZpLlB1Ymxpc2hlciwgU3dpc3NBY2FkZW1pYy5DaXRhdmkiLCJOYW1lIjoiQ2FybC1BdWVyIFZlcmxhZyIsIlByb3RlY3RlZCI6ZmFsc2UsIkNyZWF0ZWRCeSI6Il9EYW5pZWwgQWxleGFuZGVyIFZpa2V0ZSIsIkNyZWF0ZWRPbiI6IjIwMjMtMDktMDFUMDc6NTc6NTkiLCJNb2RpZmllZEJ5IjoiX0RhbmllbCBBbGV4YW5kZXIgVmlrZXRlIiwiSWQiOiI3ZmYzMGRlNi1kYWJkLTQ5ZTEtYWExYi1mNTgzZWM2NGNkNDMiLCJNb2RpZmllZE9uIjoiMjAyMy0wOS0wMVQwNzo1Nzo1OSIsIlByb2plY3QiOnsiJHJlZiI6IjUifX1dLCJRdW90YXRpb25zIjpbXSwiUmF0aW5nIjowLCJSZWZlcmVuY2VUeXBlIjoiQm9vayIsIlNlcmllc1RpdGxlIjp7IiRpZCI6IjEwIiwiJHR5cGUiOiJTd2lzc0FjYWRlbWljLkNpdGF2aS5TZXJpZXNUaXRsZSwgU3dpc3NBY2FkZW1pYy5DaXRhdmkiLCJFZGl0b3JzIjpbXSwiTmFtZSI6IkNhcmwtQXVlciBDb21wYWN0IiwiUHJvdGVjdGVkIjpmYWxzZSwiQ3JlYXRlZEJ5IjoiX0RhbmllbCBBbGV4YW5kZXIgVmlrZXRlIiwiQ3JlYXRlZE9uIjoiMjAyMy0wOS0wMVQwNzo1Nzo1OSIsIk1vZGlmaWVkQnkiOiJfRGFuaWVsIEFsZXhhbmRlciBWaWtldGUiLCJJZCI6ImU4ZWJhOTc0LTJmYTAtNGVkOS1hNDQ4LTdhZThiNDA0YjA5OSIsIk1vZGlmaWVkT24iOiIyMDIzLTA5LTAxVDA3OjU3OjU5IiwiUHJvamVjdCI6eyIkcmVmIjoiNSJ9fSwiU2hvcnRUaXRsZSI6Ik5pY29sYWlzZW4gMjAxNyDigJMgRWluZsO8aHJ1bmcgaW4gZGFzIHN5c3RlbWlzY2hlIExlcm5jb2FjaGluZyIsIlNob3J0VGl0bGVVcGRhdGVUeXBlIjowLCJTb3VyY2VPZkJpYmxpb2dyYXBoaWNJbmZvcm1hdGlvbiI6IldvcmxkQ2F0IiwiU3RhdGljSWRzIjpbIjBkNzBhYzZlLWYwMDEtNDQyNS05ZTE2LWNlMDY4Y2Y0YmU1MyJdLCJUYWJsZU9mQ29udGVudHNDb21wbGV4aXR5IjowLCJUYWJsZU9mQ29udGVudHNTb3VyY2VUZXh0Rm9ybWF0IjowLCJUYXNrcyI6W10sIlRpdGxlIjoiRWluZsO8aHJ1bmcgaW4gZGFzIHN5c3RlbWlzY2hlIExlcm5jb2FjaGluZyIsIlRyYW5zbGF0b3JzIjpbXSwiWWVhciI6IjIwMTciLCJZZWFyUmVzb2x2ZWQiOiIyMDE3IiwiQ3JlYXRlZEJ5IjoiX0RhbmllbCBBbGV4YW5kZXIgVmlrZXRlIiwiQ3JlYXRlZE9uIjoiMjAyMy0wOS0wMVQwNzo1Nzo1OSIsIk1vZGlmaWVkQnkiOiJfQWxleGEiLCJJZCI6ImZlODY0ZDFhLWYzY2YtNGQ1Zi1iM2E3LWMxNzYzZGU4Y2I5MiIsIk1vZGlmaWVkT24iOiIyMDI0LTAxLTE0VDEwOjI3OjQ1IiwiUHJvamVjdCI6eyIkcmVmIjoiNSJ9fSwiVXNlTnVtYmVyaW5nVHlwZU9mUGFyZW50RG9jdW1lbnQiOmZhbHNlfSx7IiRpZCI6IjExIiwiJHR5cGUiOiJTd2lzc0FjYWRlbWljLkNpdGF2aS5DaXRhdGlvbnMuV29yZFBsYWNlaG9sZGVyRW50cnksIFN3aXNzQWNhZGVtaWMuQ2l0YXZpIiwiSWQiOiJmMDEwZTA4Yi1mYzkxLTRjZGYtYmM1Mi0wZmQxNjU0MTBiNGMiLCJSYW5nZVN0YXJ0IjozLCJSYW5nZUxlbmd0aCI6NSwiUmVmZXJlbmNlSWQiOiJjOTc5MjkxZC01ZDRiLTQ0MDgtOTY1MS05YTQ0NmExZmUyODciLCJSZWZlcmVuY2UiOnsiJGlkIjoiMTIiLCIkdHlwZSI6IlN3aXNzQWNhZGVtaWMuQ2l0YXZpLlJlZmVyZW5jZSwgU3dpc3NBY2FkZW1pYy5DaXRhdmkiLCJBYnN0cmFjdENvbXBsZXhpdHkiOjAsIkFic3RyYWN0U291cmNlVGV4dEZvcm1hdCI6MCwiQXV0aG9ycyI6W3siJHJlZiI6IjQifV0sIkNpdGF0aW9uS2V5VXBkYXRlVHlwZSI6MCwiQ29sbGFib3JhdG9ycyI6W10sIkNvdmVyUGF0aCI6eyIkaWQiOiIxMyIsIiR0eXBlIjoiU3dpc3NBY2FkZW1pYy5DaXRhdmkuTGlua2VkUmVzb3VyY2UsIFN3aXNzQWNhZGVtaWMuQ2l0YXZpIiwiTGlua2VkUmVzb3VyY2VUeXBlIjoyLCJPcmlnaW5hbFN0cmluZyI6IkM6XFxVc2Vyc1xcQWxleGFcXEFwcERhdGFcXExvY2FsXFxUZW1wXFxnYzQzZWJzbC5qcGciLCJVcmlTdHJpbmciOiJjOTc5MjkxZC01ZDRiLTQ0MDgtOTY1MS05YTQ0NmExZmUyO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IuIEF1ZmxhZ2UiLCJFdmFsdWF0aW9uQ29tcGxleGl0eSI6MCwiRXZhbHVhdGlvblNvdXJjZVRleHRGb3JtYXQiOjAsIkdyb3VwcyI6W10sIkhhc0xhYmVsMSI6ZmFsc2UsIkhhc0xhYmVsMiI6ZmFsc2UsIklzYm4iOiI5NzgzNzc5OTQ3MzQ5Ii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bmJuLXJlc29sdmluZy5vcmcvdXJuOm5ibjpkZTpic3o6MzEtZXBmbGljaHQtMTE0MDYzNSIsIlVyaVN0cmluZyI6Imh0dHA6Ly9uYm4tcmVzb2x2aW5nLm9yZy91cm46bmJuOmRlOmJzejozMS1lcGZsaWNodC0xMTQwNjM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DYtMTFUMDc6MzA6NTIiLCJNb2RpZmllZEJ5IjoiX0RhbmllbCBBbGV4YW5kZXIgVmlrZXRlIiwiSWQiOiJjOTI0OTk4Ny04M2YwLTQxMTUtYjcyYS1mOTJlODBiMjIyYjkiLCJNb2RpZmllZE9uIjoiMjAyMy0wNi0xMVQwNzozMDo1MiIsIlByb2plY3QiOnsiJHJlZiI6IjUifX1dLCJPbmxpbmVBZGRyZXNzIjoiaHR0cDovL25ibi1yZXNvbHZpbmcub3JnL3VybjpuYm46ZGU6YnN6OjMxLWVwZmxpY2h0LTExNDA2MzUiLCJPcmdhbml6YXRpb25zIjpbXSwiT3RoZXJzSW52b2x2ZWQiOltdLCJQYWdlQ291bnQiOiIyMjQiLCJQbGFjZU9mUHVibGljYXRpb24iOiJXZWluaGVpbSIsIlB1Ymxpc2hlcnMiOlt7IiRpZCI6IjE4IiwiJHR5cGUiOiJTd2lzc0FjYWRlbWljLkNpdGF2aS5QdWJsaXNoZXIsIFN3aXNzQWNhZGVtaWMuQ2l0YXZpIiwiTmFtZSI6IkJlbHR6IEp1dmVudGEiLCJQcm90ZWN0ZWQiOmZhbHNlLCJDcmVhdGVkQnkiOiJfRGFuaWVsIEFsZXhhbmRlciBWaWtldGUiLCJDcmVhdGVkT24iOiIyMDIzLTA2LTExVDA3OjMwOjU2IiwiTW9kaWZpZWRCeSI6Il9EYW5pZWwgQWxleGFuZGVyIFZpa2V0ZSIsIklkIjoiNGJiYTY5NDQtYWU0OC00OTNjLWE1ZmUtMTU2Y2NiOWRmZWNjIiwiTW9kaWZpZWRPbiI6IjIwMjMtMDYtMTFUMDc6MzA6NTYiLCJQcm9qZWN0Ijp7IiRyZWYiOiI1In19XSwiUXVvdGF0aW9ucyI6W10sIlJhdGluZyI6MCwiUmVmZXJlbmNlVHlwZSI6IkJvb2siLCJTZXJpZXNUaXRsZSI6eyIkaWQiOiIxOSIsIiR0eXBlIjoiU3dpc3NBY2FkZW1pYy5DaXRhdmkuU2VyaWVzVGl0bGUsIFN3aXNzQWNhZGVtaWMuQ2l0YXZpIiwiRWRpdG9ycyI6W10sIk5hbWUiOiJQw6RkYWdvZ2lzY2hlcyBUcmFpbmluZyIsIlByb3RlY3RlZCI6ZmFsc2UsIkNyZWF0ZWRCeSI6Il9EYW5pZWwgQWxleGFuZGVyIFZpa2V0ZSIsIkNyZWF0ZWRPbiI6IjIwMjMtMDYtMTFUMDc6MzA6NTIiLCJNb2RpZmllZEJ5IjoiX0RhbmllbCBBbGV4YW5kZXIgVmlrZXRlIiwiSWQiOiIzNzQwNmQ5Mi0yMjRlLTRkMGEtODRkMy1mNDM4YWU0MTU5ZmYiLCJNb2RpZmllZE9uIjoiMjAyMy0wNi0xMVQwNzozMDo1MiIsIlByb2plY3QiOnsiJHJlZiI6IjUifX0sIlNob3J0VGl0bGUiOiJOaWNvbGFpc2VuIDIwMTcg4oCTIExlcm5jb2FjaGluZy1QcmF4aXMiLCJTaG9ydFRpdGxlVXBkYXRlVHlwZSI6MCwiU291cmNlT2ZCaWJsaW9ncmFwaGljSW5mb3JtYXRpb24iOiJXb3JsZENhdCIsIlN0YXRpY0lkcyI6WyIzM2FjM2VmMC0yZmQ4LTQ1OGUtYTZhYS02N2VmNTlmNGE2MTIiXSwiU3VidGl0bGUiOiJDb2FjaGluZyBpbiBww6RkYWdvZ2lzY2hlbiBBcmJlaXRzZmVsZGVybiIsIlRhYmxlT2ZDb250ZW50c0NvbXBsZXhpdHkiOjAsIlRhYmxlT2ZDb250ZW50c1NvdXJjZVRleHRGb3JtYXQiOjAsIlRhc2tzIjpbXSwiVGl0bGUiOiJMZXJuY29hY2hpbmctUHJheGlzIiwiVHJhbnNsYXRvcnMiOltdLCJZZWFyIjoiMjAxNyIsIlllYXJSZXNvbHZlZCI6IjIwMTciLCJDcmVhdGVkQnkiOiJfRGFuaWVsIEFsZXhhbmRlciBWaWtldGUiLCJDcmVhdGVkT24iOiIyMDIzLTA2LTExVDA3OjMwOjUyIiwiTW9kaWZpZWRCeSI6Il9BbGV4YSIsIklkIjoiYzk3OTI5MWQtNWQ0Yi00NDA4LTk2NTEtOWE0NDZhMWZlMjg3IiwiTW9kaWZpZWRPbiI6IjIwMjQtMDEtMTRUMTA6Mjc6NDUiLCJQcm9qZWN0Ijp7IiRyZWYiOiI1In19LCJVc2VOdW1iZXJpbmdUeXBlT2ZQYXJlbnREb2N1bWVudCI6ZmFsc2V9XSwiRm9ybWF0dGVkVGV4dCI6eyIkaWQiOiIyMCIsIkNvdW50IjoxLCJUZXh0VW5pdHMiOlt7IiRpZCI6IjIxIiwiRm9udFN0eWxlIjp7IiRpZCI6IjIyIiwiTmV1dHJhbCI6dHJ1ZX0sIlJlYWRpbmdPcmRlciI6MSwiVGV4dCI6Ils2MSwgNjJdIn1dfSwiVGFnIjoiQ2l0YXZpUGxhY2Vob2xkZXIjYjdiODQ1ZWQtMzY2ZC00NWY0LTkyYjAtZjE3MTQ3YmIyODIzIiwiVGV4dCI6Ils2MSwgNjJdIiwiV0FJVmVyc2lvbiI6IjYuMTIuMC4wIn0=}</w:instrText>
          </w:r>
          <w:r>
            <w:fldChar w:fldCharType="separate"/>
          </w:r>
          <w:r w:rsidR="00664BF2">
            <w:t>[61, 62]</w:t>
          </w:r>
          <w:r>
            <w:fldChar w:fldCharType="end"/>
          </w:r>
        </w:sdtContent>
      </w:sdt>
      <w:r>
        <w:t xml:space="preserve">. Zusätzlich wurde gezeigt, dass die Dauer des Coachings keinen Einfluss auf den Erfolg hat </w:t>
      </w:r>
      <w:sdt>
        <w:sdtPr>
          <w:alias w:val="To edit, see citavi.com/edit"/>
          <w:tag w:val="CitaviPlaceholder#22c6ac61-eebc-4b87-bce1-e0dcdeddced9"/>
          <w:id w:val="1586648516"/>
          <w:placeholder>
            <w:docPart w:val="34F7B82905984E6EA587F33E9AC13080"/>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GQ1MTdjLTM0NjEtNDUzZC1iZjQ3LTdmMTg3Y2IwOWJjMiIsIlJhbmdlTGVuZ3RoIjo0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V0sIkZvcm1hdHRlZFRleHQiOnsiJGlkIjoiMTMiLCJDb3VudCI6MSwiVGV4dFVuaXRzIjpbeyIkaWQiOiIxNCIsIkZvbnRTdHlsZSI6eyIkaWQiOiIxNSIsIk5ldXRyYWwiOnRydWV9LCJSZWFkaW5nT3JkZXIiOjEsIlRleHQiOiJbMzBdIn1dfSwiVGFnIjoiQ2l0YXZpUGxhY2Vob2xkZXIjMjJjNmFjNjEtZWViYy00Yjg3LWJjZTEtZTBkY2RlZGRjZWQ5IiwiVGV4dCI6IlszMF0iLCJXQUlWZXJzaW9uIjoiNi4xMi4wLjAifQ==}</w:instrText>
          </w:r>
          <w:r>
            <w:fldChar w:fldCharType="separate"/>
          </w:r>
          <w:r w:rsidR="009A488A">
            <w:t>[30]</w:t>
          </w:r>
          <w:r>
            <w:fldChar w:fldCharType="end"/>
          </w:r>
        </w:sdtContent>
      </w:sdt>
      <w:r>
        <w:t xml:space="preserve">. </w:t>
      </w:r>
      <w:r w:rsidR="00910153">
        <w:t>Es</w:t>
      </w:r>
      <w:r>
        <w:t xml:space="preserve"> werden bei dem Lerncoaching-Chatbot alle Phasen in einer Sitzung durchlaufen. Außerdem wird eine zweite optionale Sitzung angeboten, die auch alle Phasen des Lerncoachings durchläuft</w:t>
      </w:r>
      <w:r w:rsidR="00006C02">
        <w:t>.</w:t>
      </w:r>
    </w:p>
    <w:p w14:paraId="1D2A26E5" w14:textId="29C809FF" w:rsidR="003417B5" w:rsidRDefault="003417B5" w:rsidP="003417B5">
      <w:pPr>
        <w:pStyle w:val="Folgeabsatz"/>
      </w:pPr>
      <w:r>
        <w:t xml:space="preserve">In der ersten Phase steht die Begrüßung und die Rollenverteilung im Mittelpunkt. Damit jede Person die gleiche Ausgangslage besitzt wird dieser Teil standardisiert. Jedoch wird darauf geachtet nicht zu viele Informationen preiszugeben, da der </w:t>
      </w:r>
      <w:r w:rsidR="00A77A69">
        <w:t xml:space="preserve">LC </w:t>
      </w:r>
      <w:r>
        <w:t xml:space="preserve">mit einem </w:t>
      </w:r>
      <w:r w:rsidR="00A77A69">
        <w:t>NC</w:t>
      </w:r>
      <w:r>
        <w:t xml:space="preserve"> verglichen wird. Somit wurde ein Text gewählt, welcher die Rollen klärt, jedoch bei beiden Chatbots verwendet werden kann:</w:t>
      </w:r>
      <w:r w:rsidRPr="00DE7271">
        <w:t xml:space="preserve"> </w:t>
      </w:r>
      <w:r w:rsidRPr="00DE7271">
        <w:rPr>
          <w:i/>
          <w:iCs/>
        </w:rPr>
        <w:t>„Hallo! Ich bin Mila, dein Lernassistent. Mein Ziel ist es, dich auf deiner Lernreise mit Informationen und Unterstützung zu begleiten. Ob du Fragen zu einem Thema hast, Lernressourcen suchst oder Tipps benötigst, lass es mich wissen.</w:t>
      </w:r>
      <w:r w:rsidRPr="000067DD">
        <w:t xml:space="preserve"> </w:t>
      </w:r>
      <w:r w:rsidRPr="000067DD">
        <w:rPr>
          <w:i/>
          <w:iCs/>
        </w:rPr>
        <w:t>Worüber möchtest du heute sprechen?</w:t>
      </w:r>
      <w:r w:rsidRPr="00DE7271">
        <w:rPr>
          <w:i/>
          <w:iCs/>
        </w:rPr>
        <w:t>“</w:t>
      </w:r>
      <w:r>
        <w:rPr>
          <w:i/>
          <w:iCs/>
        </w:rPr>
        <w:t>.</w:t>
      </w:r>
    </w:p>
    <w:p w14:paraId="7522DC2E" w14:textId="26E397B5" w:rsidR="003417B5" w:rsidRDefault="003417B5" w:rsidP="003417B5">
      <w:pPr>
        <w:pStyle w:val="Folgeabsatz"/>
      </w:pPr>
      <w:r>
        <w:t xml:space="preserve">Bei Phase zwei wird ein Anliegen mit den Klienten geklärt. Dieses Anliegen ist bei jeder Person individuell und kann somit nicht standardisiert werden. Aus diesem Grund wird GPT-4 mithilfe von Few-Shot-Beispielen den Nutzer*innen auf ihre Anfragen antworten. Der Übergang zwischen Phase zwei und drei wird von einer Skalierungsfrage gekennzeichnet: </w:t>
      </w:r>
      <w:r w:rsidRPr="000067DD">
        <w:rPr>
          <w:i/>
          <w:iCs/>
        </w:rPr>
        <w:t>„Auf einer Skala von 1 bis 10, wobei 1 ‚unzureichend informiert‘ und 10 ‚ausreichend informiert‘ bedeutet, wie gut fühlst du dich informiert, um ein klares Ziel zu diesem Thema zu formulieren?“</w:t>
      </w:r>
      <w:r>
        <w:t xml:space="preserve">. Skalierungsfragen sind eine wichtige Fragetechnik, vor allem im Online Coaching </w:t>
      </w:r>
      <w:sdt>
        <w:sdtPr>
          <w:alias w:val="To edit, see citavi.com/edit"/>
          <w:tag w:val="CitaviPlaceholder#741d08d4-0c30-4fca-8fcc-3383231b64b1"/>
          <w:id w:val="-1005118829"/>
          <w:placeholder>
            <w:docPart w:val="34F7B82905984E6EA587F33E9AC13080"/>
          </w:placeholder>
        </w:sdtPr>
        <w:sdtContent>
          <w:r>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2VlOWQwLWE5N2YtNDRkNC1iMTQ4LWJmNjc3YzE4ZTE5NSIsIlJhbmdlTGVuZ3RoIjo0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fV0sIkZvcm1hdHRlZFRleHQiOnsiJGlkIjoiMTMiLCJDb3VudCI6MSwiVGV4dFVuaXRzIjpbeyIkaWQiOiIxNCIsIkZvbnRTdHlsZSI6eyIkaWQiOiIxNSIsIk5ldXRyYWwiOnRydWV9LCJSZWFkaW5nT3JkZXIiOjEsIlRleHQiOiJbODhdIn1dfSwiVGFnIjoiQ2l0YXZpUGxhY2Vob2xkZXIjNzQxZDA4ZDQtMGMzMC00ZmNhLThmY2MtMzM4MzIzMWI2NGIxIiwiVGV4dCI6Ils4OF0iLCJXQUlWZXJzaW9uIjoiNi4xMi4wLjAifQ==}</w:instrText>
          </w:r>
          <w:r>
            <w:fldChar w:fldCharType="separate"/>
          </w:r>
          <w:r w:rsidR="00664BF2">
            <w:t>[88]</w:t>
          </w:r>
          <w:r>
            <w:fldChar w:fldCharType="end"/>
          </w:r>
        </w:sdtContent>
      </w:sdt>
      <w:r>
        <w:t xml:space="preserve">. Zusätzlich wird der bisherige Chatverlauf von </w:t>
      </w:r>
      <w:r>
        <w:lastRenderedPageBreak/>
        <w:t>GPT-3.5 zusammengefasst und dem Teilnehmer*in präsentiert (GPT-3.5 wird für Zusammenfassungen genutzt, um Ressourcen zu sparen)</w:t>
      </w:r>
    </w:p>
    <w:p w14:paraId="5565CB5E" w14:textId="08251C4F" w:rsidR="003417B5" w:rsidRDefault="003417B5" w:rsidP="003417B5">
      <w:pPr>
        <w:pStyle w:val="Folgeabsatz"/>
      </w:pPr>
      <w:r>
        <w:t>In Phase drei wird ein Ziel mit den Klient</w:t>
      </w:r>
      <w:r w:rsidR="00A77A69">
        <w:t>*innen</w:t>
      </w:r>
      <w:r>
        <w:t xml:space="preserve"> formuliert. Die genaue Zielformulierung ist ein wichtiger Teil des Coachings und des Lerncoachings. GPT-4 kann trotz Few-Shot-Learning von der zugewiesenen Rolle abweichen. Somit wird dieser Teil bei jeder Person standardisiert. Jede Person kann ein individuelles Ziel besitzen, jedoch ist es möglich auf Basis der SMART Regel den Prozess der Zielformulierung zu vereinheitlichen. Zu jedem Aspekt der SMART Regel wird auf Basis der formulierten Theorie eine Frage gestellt, S:</w:t>
      </w:r>
      <w:r w:rsidRPr="006374BA">
        <w:t xml:space="preserve"> </w:t>
      </w:r>
      <w:r w:rsidRPr="006374BA">
        <w:rPr>
          <w:i/>
          <w:iCs/>
        </w:rPr>
        <w:t>„Was genau möchtest du in deinen eigenen Worten erreichen?“</w:t>
      </w:r>
      <w:r>
        <w:t xml:space="preserve">, M: </w:t>
      </w:r>
      <w:r w:rsidRPr="006374BA">
        <w:rPr>
          <w:i/>
          <w:iCs/>
        </w:rPr>
        <w:t>„Woran würdest du merken, dass du dein Ziel erreicht hast?“</w:t>
      </w:r>
      <w:r>
        <w:t>, A</w:t>
      </w:r>
      <w:r w:rsidRPr="006374BA">
        <w:rPr>
          <w:i/>
          <w:iCs/>
        </w:rPr>
        <w:t>: „Warum ist dieses Ziel wichtig für dich?“</w:t>
      </w:r>
      <w:r>
        <w:t xml:space="preserve">, R: </w:t>
      </w:r>
      <w:r w:rsidRPr="006374BA">
        <w:rPr>
          <w:i/>
          <w:iCs/>
        </w:rPr>
        <w:t>„Ist das Ziel realistisch für dich?“</w:t>
      </w:r>
      <w:r>
        <w:t xml:space="preserve">, T: </w:t>
      </w:r>
      <w:r w:rsidRPr="006374BA">
        <w:rPr>
          <w:i/>
          <w:iCs/>
        </w:rPr>
        <w:t>„Bis wann möchtest du dein Ziel erreicht haben?“</w:t>
      </w:r>
      <w:r>
        <w:t>. Anschließend werden die Beteiligten aufgefordert, auf Basis der gesammelten Informationen und der SMART Regeln ein genaues Ziel zu formulieren.</w:t>
      </w:r>
    </w:p>
    <w:p w14:paraId="3D37BC53" w14:textId="440E5F72" w:rsidR="003417B5" w:rsidRDefault="003417B5" w:rsidP="003417B5">
      <w:pPr>
        <w:pStyle w:val="Folgeabsatz"/>
        <w:rPr>
          <w:lang w:eastAsia="en-US"/>
        </w:rPr>
      </w:pPr>
      <w:r>
        <w:t xml:space="preserve">Die Lösungsfindung auf Basis des Zieles steht in Phase vier im Mittelpunkt. Dabei besitzt jede Person ein anderes Ziel, mit einer andern Ausgangssituation und unterschiedlichen Ressourcen. Somit wird in diesem Teil GPT-4 auf Basis der Ziele den Teilnehmer*innen antworten. Dabei wird der Fokus im Online-Coaching </w:t>
      </w:r>
      <w:r>
        <w:rPr>
          <w:lang w:eastAsia="en-US"/>
        </w:rPr>
        <w:t xml:space="preserve">auf einen schrittweisen Erfolg eines Ziels von </w:t>
      </w:r>
      <w:sdt>
        <w:sdtPr>
          <w:rPr>
            <w:lang w:eastAsia="en-US"/>
          </w:rPr>
          <w:alias w:val="To edit, see citavi.com/edit"/>
          <w:tag w:val="CitaviPlaceholder#2224b7c1-ec01-4c23-a328-574eb2306d88"/>
          <w:id w:val="1710843872"/>
          <w:placeholder>
            <w:docPart w:val="34F7B82905984E6EA587F33E9AC1308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c5ZWRjZGYxLThkYjAtNDUwNS05Zjc2LTNhNDNjMzYxNzdiYSIsIkVudHJpZXMiOlt7IiRpZCI6IjIiLCIkdHlwZSI6IlN3aXNzQWNhZGVtaWMuQ2l0YXZpLkNpdGF0aW9ucy5Xb3JkUGxhY2Vob2xkZXJFbnRyeSwgU3dpc3NBY2FkZW1pYy5DaXRhdmkiLCJJZCI6ImQzZjE2ODc2LTI1MjAtNDkzNS1hM2Y3LTY3ODJmYTcwNzJkYiIsIlJhbmdlTGVuZ3RoIjoxOSwiUmVmZXJlbmNlSWQiOiI0NGU5MWYwMi1kYzZiLTRhODMtOTljOS02MTQ0NzQxMTU2Nj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ubmUiLCJMYXN0TmFtZSI6IlJpYmJlcnMiLCJQcm90ZWN0ZWQiOmZhbHNlLCJTZXgiOjAsIkNyZWF0ZWRCeSI6Il9EYW5pZWwgQWxleGFuZGVyIFZpa2V0ZSIsIkNyZWF0ZWRPbiI6IjIwMjMtMTItMTBUMDk6MTQ6NDQiLCJNb2RpZmllZEJ5IjoiX0RhbmllbCBBbGV4YW5kZXIgVmlrZXRlIiwiSWQiOiI0NjlmN2I0Yi0yMGEwLTQyOGEtOTI0Ni00M2QxMDJlYTYzOGQiLCJNb2RpZmllZE9uIjoiMjAyMy0xMi0xMFQwOToxNDo0NCIsIlByb2plY3QiOnsiJGlkIjoiNSIsIiR0eXBlIjoiU3dpc3NBY2FkZW1pYy5DaXRhdmkuUHJvamVjdCwgU3dpc3NBY2FkZW1pYy5DaXRhdmkifX0seyIkaWQiOiI2IiwiJHR5cGUiOiJTd2lzc0FjYWRlbWljLkNpdGF2aS5QZXJzb24sIFN3aXNzQWNhZGVtaWMuQ2l0YXZpIiwiRmlyc3ROYW1lIjoiQWxleGFuZGVyIiwiTGFzdE5hbWUiOiJXYXJpbmdhIiwiUHJvdGVjdGVkIjpmYWxzZSwiU2V4IjowLCJDcmVhdGVkQnkiOiJfRGFuaWVsIEFsZXhhbmRlciBWaWtldGUiLCJDcmVhdGVkT24iOiIyMDIzLTEyLTEwVDA5OjE0OjQ0IiwiTW9kaWZpZWRCeSI6Il9EYW5pZWwgQWxleGFuZGVyIFZpa2V0ZSIsIklkIjoiZWNmZDIwYTItMzg2Ni00ZmVkLTg1NjItMDYwMTgxYmZhNjBjIiwiTW9kaWZpZWRPbiI6IjIwMjMtMTItMTBUMDk6MTQ6N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EFsZXhhXFxBcHBEYXRhXFxMb2NhbFxcVGVtcFxcaGRyemFrMW0uanBnIiwiVXJpU3RyaW5nIjoiNDRlOTFmMDItZGM2Yi00YTgzLTk5YzktNjE0NDc0MTE1NjY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40MzI0Lzk3ODEzMTU3NzE2NzAiLCJFZGl0b3JzIjpbXSwiRXZhbHVhdGlvbkNvbXBsZXhpdHkiOjAsIkV2YWx1YXRpb25Tb3VyY2VUZXh0Rm9ybWF0IjowLCJHcm91cHMiOltdLCJIYXNMYWJlbDEiOmZhbHNlLCJIYXNMYWJlbDIiOmZhbHNlLCJJc2JuIjoiOTc4MTMxNzY3NjEw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DMyNC85NzgxMzE1NzcxNjcwIiwiVXJpU3RyaW5nIjoiaHR0cHM6Ly9kb2kub3JnLzEwLjQzMjQvOTc4MTMxNTc3MTY3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A5OjE0OjQ0IiwiTW9kaWZpZWRCeSI6Il9EYW5pZWwgQWxleGFuZGVyIFZpa2V0ZSIsIklkIjoiNjY4MTcwNmItNWNhYy00YmM4LTg5MmUtOWQxOGM3YzE4MDJmIiwiTW9kaWZpZWRPbiI6IjIwMjMtMTItMTBUMDk6MTQ6NDQiLCJQcm9qZWN0Ijp7IiRyZWYiOiI1In19XSwiT3JnYW5pemF0aW9ucyI6W10sIk90aGVyc0ludm9sdmVkIjpbXSwiUGFnZUNvdW50IjoiMTc0IiwiUGxhY2VPZlB1YmxpY2F0aW9uIjoiQWJpbmdkb24sIE94b247IE5ldyBZb3JrLCBOLlkuIiwiUHVibGlzaGVycyI6W3siJGlkIjoiMTIiLCIkdHlwZSI6IlN3aXNzQWNhZGVtaWMuQ2l0YXZpLlB1Ymxpc2hlciwgU3dpc3NBY2FkZW1pYy5DaXRhdmkiLCJOYW1lIjoiUm91dGxlZGdlIiwiUHJvdGVjdGVkIjpmYWxzZSwiQ3JlYXRlZEJ5IjoiX0RhbmllbCBBbGV4YW5kZXIgVmlrZXRlIiwiQ3JlYXRlZE9uIjoiMjAyMy0wOS0wMVQwNzo0Nzo1NSIsIk1vZGlmaWVkQnkiOiJfRGFuaWVsIEFsZXhhbmRlciBWaWtldGUiLCJJZCI6IjM5NzQxMTliLTA0MTItNDMwNC1hMDljLWRiY2Y2YmRiNTlmMyIsIk1vZGlmaWVkT24iOiIyMDIzLTA5LTAxVDA3OjQ3OjU1IiwiUHJvamVjdCI6eyIkcmVmIjoiNSJ9fV0sIlF1b3RhdGlvbnMiOltdLCJSYXRpbmciOjAsIlJlZmVyZW5jZVR5cGUiOiJCb29rIiwiU2hvcnRUaXRsZSI6IlJpYmJlcnMsIFdhcmluZ2EgMjAxNSDigJMgRS1jb2FjaGluZyIsIlNob3J0VGl0bGVVcGRhdGVUeXBlIjowLCJTb3VyY2VPZkJpYmxpb2dyYXBoaWNJbmZvcm1hdGlvbiI6IldvcmxkQ2F0IiwiU3RhdGljSWRzIjpbIjlhNzJjMDA2LTdkMDgtNDI0ZS05MzdhLWYzMTk3N2FmZmMxMiJdLCJTdWJ0aXRsZSI6IlRoZW9yeSBhbmQgcHJhY3RpY2UgZm9yIGEgbmV3IG9ubGluZSBhcHByb2FjaCB0byBjb2FjaGluZyIsIlRhYmxlT2ZDb250ZW50c0NvbXBsZXhpdHkiOjAsIlRhYmxlT2ZDb250ZW50c1NvdXJjZVRleHRGb3JtYXQiOjAsIlRhc2tzIjpbXSwiVGl0bGUiOiJFLWNvYWNoaW5nIiwiVHJhbnNsYXRvcnMiOltdLCJZZWFyIjoiMjAxNSIsIlllYXJSZXNvbHZlZCI6IjIwMTUiLCJDcmVhdGVkQnkiOiJfRGFuaWVsIEFsZXhhbmRlciBWaWtldGUiLCJDcmVhdGVkT24iOiIyMDIzLTEyLTEwVDA5OjE0OjQ0IiwiTW9kaWZpZWRCeSI6Il9EYW5pZWwgQWxleGFuZGVyIFZpa2V0ZSIsIklkIjoiNDRlOTFmMDItZGM2Yi00YTgzLTk5YzktNjE0NDc0MTE1NjY0IiwiTW9kaWZpZWRPbiI6IjIwMjMtMTItMTBUMDk6MTQ6NTQiLCJQcm9qZWN0Ijp7IiRyZWYiOiI1In19LCJVc2VOdW1iZXJpbmdUeXBlT2ZQYXJlbnREb2N1bWVudCI6ZmFsc2V9XSwiRm9ybWF0dGVkVGV4dCI6eyIkaWQiOiIxMyIsIkNvdW50IjoxLCJUZXh0VW5pdHMiOlt7IiRpZCI6IjE0IiwiRm9udFN0eWxlIjp7IiRpZCI6IjE1IiwiTmV1dHJhbCI6dHJ1ZX0sIlJlYWRpbmdPcmRlciI6MSwiVGV4dCI6IlJpYmJlcnMgYW5kIFdhcmluZ2EifV19LCJUYWciOiJDaXRhdmlQbGFjZWhvbGRlciMyMjI0YjdjMS1lYzAxLTRjMjMtYTMyOC01NzRlYjIzMDZkODgiLCJUZXh0IjoiUmliYmVycyBhbmQgV2FyaW5nYSIsIldBSVZlcnNpb24iOiI2LjEyLjAuMCJ9}</w:instrText>
          </w:r>
          <w:r>
            <w:rPr>
              <w:lang w:eastAsia="en-US"/>
            </w:rPr>
            <w:fldChar w:fldCharType="separate"/>
          </w:r>
          <w:r w:rsidR="00691834">
            <w:rPr>
              <w:lang w:eastAsia="en-US"/>
            </w:rPr>
            <w:t xml:space="preserve">Ribbers </w:t>
          </w:r>
          <w:r w:rsidR="00910153">
            <w:rPr>
              <w:lang w:eastAsia="en-US"/>
            </w:rPr>
            <w:t>und</w:t>
          </w:r>
          <w:r w:rsidR="00691834">
            <w:rPr>
              <w:lang w:eastAsia="en-US"/>
            </w:rPr>
            <w:t xml:space="preserve"> Waringa</w:t>
          </w:r>
          <w:r>
            <w:rPr>
              <w:lang w:eastAsia="en-US"/>
            </w:rPr>
            <w:fldChar w:fldCharType="end"/>
          </w:r>
        </w:sdtContent>
      </w:sdt>
      <w:r>
        <w:rPr>
          <w:lang w:eastAsia="en-US"/>
        </w:rPr>
        <w:t xml:space="preserve"> </w:t>
      </w:r>
      <w:sdt>
        <w:sdtPr>
          <w:rPr>
            <w:lang w:eastAsia="en-US"/>
          </w:rPr>
          <w:alias w:val="To edit, see citavi.com/edit"/>
          <w:tag w:val="CitaviPlaceholder#79edcdf1-8db0-4505-9f76-3a43c36177ba"/>
          <w:id w:val="1467545239"/>
          <w:placeholder>
            <w:docPart w:val="34F7B82905984E6EA587F33E9AC1308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yMjRiN2MxLWVjMDEtNGMyMy1hMzI4LTU3NGViMjMwNmQ4OCIsIkVudHJpZXMiOlt7IiRpZCI6IjIiLCIkdHlwZSI6IlN3aXNzQWNhZGVtaWMuQ2l0YXZpLkNpdGF0aW9ucy5Xb3JkUGxhY2Vob2xkZXJFbnRyeSwgU3dpc3NBY2FkZW1pYy5DaXRhdmkiLCJJZCI6ImMwZjA2YzFmLTU0MGYtNDkzYS1iOGE3LTc2NGJjNjU2OWM3MCIsIlJhbmdlTGVuZ3RoIjo2LCJSZWZlcmVuY2VJZCI6IjQ0ZTkxZjAyLWRjNmItNGE4My05OWM5LTYxNDQ3NDExNTY2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5lIiwiTGFzdE5hbWUiOiJSaWJiZXJzIiwiUHJvdGVjdGVkIjpmYWxzZSwiU2V4IjowLCJDcmVhdGVkQnkiOiJfRGFuaWVsIEFsZXhhbmRlciBWaWtldGUiLCJDcmVhdGVkT24iOiIyMDIzLTEyLTEwVDA5OjE0OjQ0IiwiTW9kaWZpZWRCeSI6Il9EYW5pZWwgQWxleGFuZGVyIFZpa2V0ZSIsIklkIjoiNDY5ZjdiNGItMjBhMC00MjhhLTkyNDYtNDNkMTAyZWE2MzhkIiwiTW9kaWZpZWRPbiI6IjIwMjMtMTItMTBUMDk6MTQ6NDQiLCJQcm9qZWN0Ijp7IiRpZCI6IjUiLCIkdHlwZSI6IlN3aXNzQWNhZGVtaWMuQ2l0YXZpLlByb2plY3QsIFN3aXNzQWNhZGVtaWMuQ2l0YXZpIn19LHsiJGlkIjoiNiIsIiR0eXBlIjoiU3dpc3NBY2FkZW1pYy5DaXRhdmkuUGVyc29uLCBTd2lzc0FjYWRlbWljLkNpdGF2aSIsIkZpcnN0TmFtZSI6IkFsZXhhbmRlciIsIkxhc3ROYW1lIjoiV2FyaW5nYSIsIlByb3RlY3RlZCI6ZmFsc2UsIlNleCI6MCwiQ3JlYXRlZEJ5IjoiX0RhbmllbCBBbGV4YW5kZXIgVmlrZXRlIiwiQ3JlYXRlZE9uIjoiMjAyMy0xMi0xMFQwOToxNDo0NCIsIk1vZGlmaWVkQnkiOiJfRGFuaWVsIEFsZXhhbmRlciBWaWtldGUiLCJJZCI6ImVjZmQyMGEyLTM4NjYtNGZlZC04NTYyLTA2MDE4MWJmYTYwYyIsIk1vZGlmaWVkT24iOiIyMDIzLTEyLTEwVDA5OjE0OjQ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BbGV4YVxcQXBwRGF0YVxcTG9jYWxcXFRlbXBcXGhkcnphazFtLmpwZyIsIlVyaVN0cmluZyI6IjQ0ZTkxZjAyLWRjNmItNGE4My05OWM5LTYxNDQ3NDExNTY2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MyNC85NzgxMzE1NzcxNjcwIiwiRWRpdG9ycyI6W10sIkV2YWx1YXRpb25Db21wbGV4aXR5IjowLCJFdmFsdWF0aW9uU291cmNlVGV4dEZvcm1hdCI6MCwiR3JvdXBzIjpbXSwiSGFzTGFiZWwxIjpmYWxzZSwiSGFzTGFiZWwyIjpmYWxzZSwiSXNibiI6Ijk3ODEzMTc2NzYxMDI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zMjQvOTc4MTMxNTc3MTY3MCIsIlVyaVN0cmluZyI6Imh0dHBzOi8vZG9pLm9yZy8xMC40MzI0Lzk3ODEzMTU3NzE2Nz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wOToxNDo0NCIsIk1vZGlmaWVkQnkiOiJfRGFuaWVsIEFsZXhhbmRlciBWaWtldGUiLCJJZCI6IjY2ODE3MDZiLTVjYWMtNGJjOC04OTJlLTlkMThjN2MxODAyZiIsIk1vZGlmaWVkT24iOiIyMDIzLTEyLTEwVDA5OjE0OjQ0IiwiUHJvamVjdCI6eyIkcmVmIjoiNSJ9fV0sIk9yZ2FuaXphdGlvbnMiOltdLCJPdGhlcnNJbnZvbHZlZCI6W10sIlBhZ2VDb3VudCI6IjE3NCIsIlBsYWNlT2ZQdWJsaWNhdGlvbiI6IkFiaW5nZG9uLCBPeG9uOyBOZXcgWW9yaywgTi5ZLiIsIlB1Ymxpc2hlcnMiOlt7IiRpZCI6IjEyIiwiJHR5cGUiOiJTd2lzc0FjYWRlbWljLkNpdGF2aS5QdWJsaXNoZXIsIFN3aXNzQWNhZGVtaWMuQ2l0YXZpIiwiTmFtZSI6IlJvdXRsZWRnZSIsIlByb3RlY3RlZCI6ZmFsc2UsIkNyZWF0ZWRCeSI6Il9EYW5pZWwgQWxleGFuZGVyIFZpa2V0ZSIsIkNyZWF0ZWRPbiI6IjIwMjMtMDktMDFUMDc6NDc6NTUiLCJNb2RpZmllZEJ5IjoiX0RhbmllbCBBbGV4YW5kZXIgVmlrZXRlIiwiSWQiOiIzOTc0MTE5Yi0wNDEyLTQzMDQtYTA5Yy1kYmNmNmJkYjU5ZjMiLCJNb2RpZmllZE9uIjoiMjAyMy0wOS0wMVQwNzo0Nzo1NSIsIlByb2plY3QiOnsiJHJlZiI6IjUifX1dLCJRdW90YXRpb25zIjpbXSwiUmF0aW5nIjowLCJSZWZlcmVuY2VUeXBlIjoiQm9vayIsIlNob3J0VGl0bGUiOiJSaWJiZXJzLCBXYXJpbmdhIDIwMTUg4oCTIEUtY29hY2hpbmciLCJTaG9ydFRpdGxlVXBkYXRlVHlwZSI6MCwiU291cmNlT2ZCaWJsaW9ncmFwaGljSW5mb3JtYXRpb24iOiJXb3JsZENhdCIsIlN0YXRpY0lkcyI6WyI5YTcyYzAwNi03ZDA4LTQyNGUtOTM3YS1mMzE5NzdhZmZjMTIiXSwiU3VidGl0bGUiOiJUaGVvcnkgYW5kIHByYWN0aWNlIGZvciBhIG5ldyBvbmxpbmUgYXBwcm9hY2ggdG8gY29hY2hpbmciLCJUYWJsZU9mQ29udGVudHNDb21wbGV4aXR5IjowLCJUYWJsZU9mQ29udGVudHNTb3VyY2VUZXh0Rm9ybWF0IjowLCJUYXNrcyI6W10sIlRpdGxlIjoiRS1jb2FjaGluZyIsIlRyYW5zbGF0b3JzIjpbXSwiWWVhciI6IjIwMTUiLCJZZWFyUmVzb2x2ZWQiOiIyMDE1IiwiQ3JlYXRlZEJ5IjoiX0RhbmllbCBBbGV4YW5kZXIgVmlrZXRlIiwiQ3JlYXRlZE9uIjoiMjAyMy0xMi0xMFQwOToxNDo0NCIsIk1vZGlmaWVkQnkiOiJfRGFuaWVsIEFsZXhhbmRlciBWaWtldGUiLCJJZCI6IjQ0ZTkxZjAyLWRjNmItNGE4My05OWM5LTYxNDQ3NDExNTY2NCIsIk1vZGlmaWVkT24iOiIyMDIzLTEyLTEwVDA5OjE0OjU0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WzIwMTVdIn1dfSwiVGFnIjoiQ2l0YXZpUGxhY2Vob2xkZXIjNzllZGNkZjEtOGRiMC00NTA1LTlmNzYtM2E0M2MzNjE3N2JhIiwiVGV4dCI6IlsyMDE1XSIsIldBSVZlcnNpb24iOiI2LjEyLjAuMCJ9}</w:instrText>
          </w:r>
          <w:r>
            <w:rPr>
              <w:lang w:eastAsia="en-US"/>
            </w:rPr>
            <w:fldChar w:fldCharType="separate"/>
          </w:r>
          <w:r w:rsidR="00691834">
            <w:rPr>
              <w:lang w:eastAsia="en-US"/>
            </w:rPr>
            <w:t>[2015]</w:t>
          </w:r>
          <w:r>
            <w:rPr>
              <w:lang w:eastAsia="en-US"/>
            </w:rPr>
            <w:fldChar w:fldCharType="end"/>
          </w:r>
        </w:sdtContent>
      </w:sdt>
      <w:r>
        <w:rPr>
          <w:lang w:eastAsia="en-US"/>
        </w:rPr>
        <w:t xml:space="preserve"> übernommen. Um dies zu gewährleisten, wird jeder Person zu Beginn der Phase folgende Frage gestellt: </w:t>
      </w:r>
      <w:r w:rsidRPr="002450AD">
        <w:rPr>
          <w:i/>
          <w:iCs/>
          <w:lang w:eastAsia="en-US"/>
        </w:rPr>
        <w:t>„Zum Abschluss besprechen wir gemeinsam, wie du dein definiertes Ziel in die Praxis umsetzen kannst. Wie kannst du dein formuliertes Ziel im Alltag umsetzen? Was wäre ein erster kleiner Schritt?“</w:t>
      </w:r>
      <w:r w:rsidRPr="002450AD">
        <w:rPr>
          <w:lang w:eastAsia="en-US"/>
        </w:rPr>
        <w:t>.</w:t>
      </w:r>
    </w:p>
    <w:p w14:paraId="1E409A90" w14:textId="77777777" w:rsidR="003417B5" w:rsidRDefault="003417B5" w:rsidP="003417B5">
      <w:pPr>
        <w:pStyle w:val="Folgeabsatz"/>
        <w:rPr>
          <w:lang w:eastAsia="en-US"/>
        </w:rPr>
      </w:pPr>
      <w:r>
        <w:rPr>
          <w:lang w:eastAsia="en-US"/>
        </w:rPr>
        <w:t>In der letzten Phase des Lerncoachings verabschieden sich beide Parteien und der bisherige Verlauf des Coachings wird zusammengefasst. Für diesen Zweck wird GPT-3.5 wieder verwendet, um den kompletten Verlauf zusammenzufassen.</w:t>
      </w:r>
    </w:p>
    <w:p w14:paraId="2F765B0F" w14:textId="77777777" w:rsidR="003417B5" w:rsidRDefault="003417B5" w:rsidP="003417B5">
      <w:pPr>
        <w:pStyle w:val="Folgeabsatz"/>
        <w:rPr>
          <w:lang w:eastAsia="en-US"/>
        </w:rPr>
      </w:pPr>
      <w:r>
        <w:rPr>
          <w:lang w:eastAsia="en-US"/>
        </w:rPr>
        <w:t>Insgesamt sind Phase eins und drei standardisiert und bei jeder Person gleich. Die restlichen Phasen werden von GPT-4 mithilfe von Few-Shot-Beispielen beantwortet.</w:t>
      </w:r>
    </w:p>
    <w:p w14:paraId="2683D710" w14:textId="77777777" w:rsidR="0083141E" w:rsidRPr="00CA64EE" w:rsidRDefault="0083141E" w:rsidP="0083141E">
      <w:pPr>
        <w:pStyle w:val="berschrift2"/>
        <w:rPr>
          <w:lang w:eastAsia="en-US"/>
        </w:rPr>
      </w:pPr>
      <w:bookmarkStart w:id="35" w:name="_Toc156121367"/>
      <w:r w:rsidRPr="00CA64EE">
        <w:rPr>
          <w:lang w:eastAsia="en-US"/>
        </w:rPr>
        <w:t>Forschungsdesign</w:t>
      </w:r>
      <w:bookmarkEnd w:id="35"/>
    </w:p>
    <w:p w14:paraId="2ADE54F5" w14:textId="7050A7C7" w:rsidR="0083141E" w:rsidRPr="00CA64EE" w:rsidRDefault="0083141E" w:rsidP="0083141E">
      <w:pPr>
        <w:rPr>
          <w:lang w:eastAsia="en-US"/>
        </w:rPr>
      </w:pPr>
      <w:r w:rsidRPr="00CA64EE">
        <w:rPr>
          <w:lang w:eastAsia="en-US"/>
        </w:rPr>
        <w:t xml:space="preserve">Nach </w:t>
      </w:r>
      <w:sdt>
        <w:sdtPr>
          <w:rPr>
            <w:lang w:eastAsia="en-US"/>
          </w:rPr>
          <w:alias w:val="To edit, see citavi.com/edit"/>
          <w:tag w:val="CitaviPlaceholder#23caf5d8-8f10-4fa4-8f78-efac5aad21e7"/>
          <w:id w:val="-1404602388"/>
          <w:placeholder>
            <w:docPart w:val="92CA70C4AAA34837A549A8213E85C68D"/>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iZTA0NWZhLTM5MjMtNDFhYi1iYTU3LTIzYzA4NzRlYTE3YyIsIkVudHJpZXMiOlt7IiRpZCI6IjIiLCIkdHlwZSI6IlN3aXNzQWNhZGVtaWMuQ2l0YXZpLkNpdGF0aW9ucy5Xb3JkUGxhY2Vob2xkZXJFbnRyeSwgU3dpc3NBY2FkZW1pYy5DaXRhdmkiLCJJZCI6ImJmNTA3YWM2LTg4NWQtNDc4OC1hMmQzLTU3YWJhZjhmMTlmNyIsIlJhbmdlTGVuZ3RoIjo2LCJSZWZlcmVuY2VJZCI6IjhkMGU1M2Q2LTk0YjAtNDMwYy04ZDljLTFmOGI3MGZkZDRlY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hIiwiTGFzdE5hbWUiOiJEw7ZyaW5nIiwiUHJvdGVjdGVkIjpmYWxzZSwiU2V4IjowLCJDcmVhdGVkQnkiOiJfRGFuaWVsIEFsZXhhbmRlciBWaWtldGUiLCJDcmVhdGVkT24iOiIyMDIzLTExLTEyVDA3OjM2OjUxIiwiTW9kaWZpZWRCeSI6Il9EYW5pZWwgQWxleGFuZGVyIFZpa2V0ZSIsIklkIjoiOTVlNWIyNTItNzQ5ZC00ODQyLWI0ZjMtMDc2ZmJhZjdlMzJiIiwiTW9kaWZpZWRPbiI6IjIwMjMtMTEtMTJUMDc6MzY6NT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FsZXhhXFxBcHBEYXRhXFxMb2NhbFxcVGVtcFxcMGoxZWxqbW8uanBnIiwiVXJpU3RyaW5nIjoiOGQwZTUzZDYtOTRiMC00MzBjLThkOWMtMWY4YjcwZmRkNGVi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i02NDc2Mi0yIiwiRWRpdG9ycyI6W10sIkVkaXRpb24iOiI2Liwgdm9sbHN0LiDDvGJlcmFyYi4sIGFrdC4gdS4gZXJ3LiBBdWZsYWdlIDIwMjMiLCJFdmFsdWF0aW9uQ29tcGxleGl0eSI6MCwiRXZhbHVhdGlvblNvdXJjZVRleHRGb3JtYXQiOjAsIkdyb3VwcyI6W10sIkhhc0xhYmVsMSI6ZmFsc2UsIkhhc0xhYmVsMiI6ZmFsc2UsIklzYm4iOiI5NzgtMy02NjItNjQ3NjEtN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A3Lzk3OC0zLTY2Mi02NDc2Mi0yIiwiVXJpU3RyaW5nIjoiaHR0cHM6Ly9kb2kub3JnLzEwLjEwMDcvOTc4LTMtNjYyLTY0NzYyL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S0xMlQwNzozNjo1MSIsIk1vZGlmaWVkQnkiOiJfRGFuaWVsIEFsZXhhbmRlciBWaWtldGUiLCJJZCI6IjM0NDc2YzEyLTc2YWYtNGVkYS1iZDViLTExMmU4YTFiNGU3ZiIsIk1vZGlmaWVkT24iOiIyMDIzLTExLTEyVDA3OjM2OjUxIiwiUHJvamVjdCI6eyIkcmVmIjoiNSJ9fV0sIk9yZ2FuaXphdGlvbnMiOltdLCJPdGhlcnNJbnZvbHZlZCI6W10sIlBhZ2VDb3VudCI6IjEgQmFuZCIsIlBsYWNlT2ZQdWJsaWNhdGlvbiI6IkJlcmxpbiIsIlB1Ymxpc2hlcnMiOlt7IiRpZCI6IjExIiwiJHR5cGUiOiJTd2lzc0FjYWRlbWljLkNpdGF2aS5QdWJsaXNoZXIsIFN3aXNzQWNhZGVtaWMuQ2l0YXZpIiwiTmFtZSI6IlNwcmluZ2VyIEJlcmxpbiIsIlByb3RlY3RlZCI6ZmFsc2UsIkNyZWF0ZWRCeSI6Il9EYW5pZWwgQWxleGFuZGVyIFZpa2V0ZSIsIkNyZWF0ZWRPbiI6IjIwMjMtMTEtMTJUMDc6MzY6NTkiLCJNb2RpZmllZEJ5IjoiX0RhbmllbCBBbGV4YW5kZXIgVmlrZXRlIiwiSWQiOiIxMjc5YmUyNS0wYjRjLTQwNGEtOWVkNC0yOTIwYWI2ODMwNjMiLCJNb2RpZmllZE9uIjoiMjAyMy0xMS0xMlQwNzozNjo1OSIsIlByb2plY3QiOnsiJHJlZiI6IjUifX0seyIkaWQiOiIxMiIsIiR0eXBlIjoiU3dpc3NBY2FkZW1pYy5DaXRhdmkuUHVibGlzaGVyLCBTd2lzc0FjYWRlbWljLkNpdGF2aSIsIk5hbWUiOiJTcHJpbmdlciIsIlByb3RlY3RlZCI6ZmFsc2UsIkNyZWF0ZWRCeSI6Il9EYW5pZWwgQWxleGFuZGVyIFZpa2V0ZSIsIkNyZWF0ZWRPbiI6IjIwMjMtMDktMDFUMDc6NTM6NTkiLCJNb2RpZmllZEJ5IjoiX0RhbmllbCBBbGV4YW5kZXIgVmlrZXRlIiwiSWQiOiJiZTM0OTY2Yy01ZGFkLTRlNWMtOGI1Yi02YWU5ZjkwYmZjY2IiLCJNb2RpZmllZE9uIjoiMjAyMy0wOS0wMVQwNzo1Mzo1OSIsIlByb2plY3QiOnsiJHJlZiI6IjUifX1dLCJRdW90YXRpb25zIjpbXSwiUmF0aW5nIjowLCJSZWZlcmVuY2VUeXBlIjoiQm9vayIsIlNob3J0VGl0bGUiOiJEw7ZyaW5nIDIwMjMg4oCTIEZvcnNjaHVuZ3NtZXRob2RlbiB1bmQgRXZhbHVhdGlvbiIsIlNob3J0VGl0bGVVcGRhdGVUeXBlIjowLCJTb3VyY2VPZkJpYmxpb2dyYXBoaWNJbmZvcm1hdGlvbiI6IldvcmxkQ2F0IiwiU3RhdGljSWRzIjpbIjA1MTE3YTk3LTZkMTUtNGQ5Yi05NmY4LWFhOGQ3Y2E3MDZiYiJdLCJUYWJsZU9mQ29udGVudHNDb21wbGV4aXR5IjowLCJUYWJsZU9mQ29udGVudHNTb3VyY2VUZXh0Rm9ybWF0IjowLCJUYXNrcyI6W10sIlRpdGxlIjoiRm9yc2NodW5nc21ldGhvZGVuIHVuZCBFdmFsdWF0aW9uIGluIGRlbiBTb3ppYWwtIHVuZCBIdW1hbndpc3NlbnNjaGFmdGVuIiwiVHJhbnNsYXRvcnMiOltdLCJZZWFyIjoiMjAyMyIsIlllYXJSZXNvbHZlZCI6IjIwMjMiLCJDcmVhdGVkQnkiOiJfRGFuaWVsIEFsZXhhbmRlciBWaWtldGUiLCJDcmVhdGVkT24iOiIyMDIzLTExLTEyVDA3OjM2OjUxIiwiTW9kaWZpZWRCeSI6Il9EYW5pZWwgQWxleGFuZGVyIFZpa2V0ZSIsIklkIjoiOGQwZTUzZDYtOTRiMC00MzBjLThkOWMtMWY4YjcwZmRkNGViIiwiTW9kaWZpZWRPbiI6IjIwMjMtMTEtMTJUMDc6Mzc6MTUiLCJQcm9qZWN0Ijp7IiRyZWYiOiI1In19LCJVc2VOdW1iZXJpbmdUeXBlT2ZQYXJlbnREb2N1bWVudCI6ZmFsc2V9XSwiRm9ybWF0dGVkVGV4dCI6eyIkaWQiOiIxMyIsIkNvdW50IjoxLCJUZXh0VW5pdHMiOlt7IiRpZCI6IjE0IiwiRm9udFN0eWxlIjp7IiRpZCI6IjE1IiwiTmV1dHJhbCI6dHJ1ZX0sIlJlYWRpbmdPcmRlciI6MSwiVGV4dCI6IkTDtnJpbmcifV19LCJUYWciOiJDaXRhdmlQbGFjZWhvbGRlciMyM2NhZjVkOC04ZjEwLTRmYTQtOGY3OC1lZmFjNWFhZDIxZTciLCJUZXh0IjoiRMO2cmluZyIsIldBSVZlcnNpb24iOiI2LjEyLjAuMCJ9}</w:instrText>
          </w:r>
          <w:r w:rsidRPr="00CA64EE">
            <w:rPr>
              <w:lang w:eastAsia="en-US"/>
            </w:rPr>
            <w:fldChar w:fldCharType="separate"/>
          </w:r>
          <w:r w:rsidR="00691834">
            <w:rPr>
              <w:lang w:eastAsia="en-US"/>
            </w:rPr>
            <w:t>Döring</w:t>
          </w:r>
          <w:r w:rsidRPr="00CA64EE">
            <w:rPr>
              <w:lang w:eastAsia="en-US"/>
            </w:rPr>
            <w:fldChar w:fldCharType="end"/>
          </w:r>
        </w:sdtContent>
      </w:sdt>
      <w:r w:rsidRPr="00CA64EE">
        <w:rPr>
          <w:lang w:eastAsia="en-US"/>
        </w:rPr>
        <w:t xml:space="preserve"> </w:t>
      </w:r>
      <w:sdt>
        <w:sdtPr>
          <w:rPr>
            <w:lang w:eastAsia="en-US"/>
          </w:rPr>
          <w:alias w:val="To edit, see citavi.com/edit"/>
          <w:tag w:val="CitaviPlaceholder#6be045fa-3923-41ab-ba57-23c0874ea17c"/>
          <w:id w:val="-458114061"/>
          <w:placeholder>
            <w:docPart w:val="92CA70C4AAA34837A549A8213E85C68D"/>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IzY2FmNWQ4LThmMTAtNGZhNC04Zjc4LWVmYWM1YWFkMjFlNyIsIkVudHJpZXMiOlt7IiRpZCI6IjIiLCIkdHlwZSI6IlN3aXNzQWNhZGVtaWMuQ2l0YXZpLkNpdGF0aW9ucy5Xb3JkUGxhY2Vob2xkZXJFbnRyeSwgU3dpc3NBY2FkZW1pYy5DaXRhdmkiLCJJZCI6IjhmMjJhMjA3LTA3MGMtNDg5ZC1hMDIzLTRlNGQyNGNlNmRkNSIsIlJhbmdlTGVuZ3RoIjo2LCJSZWZlcmVuY2VJZCI6IjhkMGU1M2Q2LTk0YjAtNDMwYy04ZDljLTFmOGI3MGZkZD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TDtnJpbmciLCJQcm90ZWN0ZWQiOmZhbHNlLCJTZXgiOjAsIkNyZWF0ZWRCeSI6Il9EYW5pZWwgQWxleGFuZGVyIFZpa2V0ZSIsIkNyZWF0ZWRPbiI6IjIwMjMtMTEtMTJUMDc6MzY6NTEiLCJNb2RpZmllZEJ5IjoiX0RhbmllbCBBbGV4YW5kZXIgVmlrZXRlIiwiSWQiOiI5NWU1YjI1Mi03NDlkLTQ4NDItYjRmMy0wNzZmYmFmN2UzMmIiLCJNb2RpZmllZE9uIjoiMjAyMy0xMS0xMlQwNzozNjo1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wajFlbGptby5qcGciLCJVcmlTdHJpbmciOiI4ZDBlNTNkNi05NGIwLTQzMGMtOGQ5Yy0xZjhiNzBmZGQ0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Y0NzYyLTIiLCJFZGl0b3JzIjpbXSwiRWRpdGlvbiI6IjYuLCB2b2xsc3QuIMO8YmVyYXJiLiwgYWt0LiB1LiBlcncuIEF1ZmxhZ2UgMjAyMyIsIkV2YWx1YXRpb25Db21wbGV4aXR5IjowLCJFdmFsdWF0aW9uU291cmNlVGV4dEZvcm1hdCI6MCwiR3JvdXBzIjpbXSwiSGFzTGFiZWwxIjpmYWxzZSwiSGFzTGFiZWwyIjpmYWxzZSwiSXNibiI6Ijk3OC0zLTY2Mi02NDc2MS01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NjYyLTY0NzYyLTIiLCJVcmlTdHJpbmciOiJodHRwczovL2RvaS5vcmcvMTAuMTAwNy85NzgtMy02NjItNjQ3NjIt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3OjM2OjUxIiwiTW9kaWZpZWRCeSI6Il9EYW5pZWwgQWxleGFuZGVyIFZpa2V0ZSIsIklkIjoiMzQ0NzZjMTItNzZhZi00ZWRhLWJkNWItMTEyZThhMWI0ZTdmIiwiTW9kaWZpZWRPbiI6IjIwMjMtMTEtMTJUMDc6MzY6NTEiLCJQcm9qZWN0Ijp7IiRyZWYiOiI1In19XSwiT3JnYW5pemF0aW9ucyI6W10sIk90aGVyc0ludm9sdmVkIjpbXSwiUGFnZUNvdW50IjoiMSBCYW5kIiwiUGxhY2VPZlB1YmxpY2F0aW9uIjoiQmVybGluIiwiUHVibGlzaGVycyI6W3siJGlkIjoiMTEiLCIkdHlwZSI6IlN3aXNzQWNhZGVtaWMuQ2l0YXZpLlB1Ymxpc2hlciwgU3dpc3NBY2FkZW1pYy5DaXRhdmkiLCJOYW1lIjoiU3ByaW5nZXIgQmVybGluIiwiUHJvdGVjdGVkIjpmYWxzZSwiQ3JlYXRlZEJ5IjoiX0RhbmllbCBBbGV4YW5kZXIgVmlrZXRlIiwiQ3JlYXRlZE9uIjoiMjAyMy0xMS0xMlQwNzozNjo1OSIsIk1vZGlmaWVkQnkiOiJfRGFuaWVsIEFsZXhhbmRlciBWaWtldGUiLCJJZCI6IjEyNzliZTI1LTBiNGMtNDA0YS05ZWQ0LTI5MjBhYjY4MzA2MyIsIk1vZGlmaWVkT24iOiIyMDIzLTExLTEyVDA3OjM2OjU5IiwiUHJvamVjdCI6eyIkcmVmIjoiNSJ9fSx7IiRpZCI6IjEy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TDtnJpbmcgMjAyMyDigJMgRm9yc2NodW5nc21ldGhvZGVuIHVuZCBFdmFsdWF0aW9uIiwiU2hvcnRUaXRsZVVwZGF0ZVR5cGUiOjAsIlNvdXJjZU9mQmlibGlvZ3JhcGhpY0luZm9ybWF0aW9uIjoiV29ybGRDYXQiLCJTdGF0aWNJZHMiOlsiMDUxMTdhOTctNmQxNS00ZDliLTk2ZjgtYWE4ZDdjYTcwNmJiIl0sIlRhYmxlT2ZDb250ZW50c0NvbXBsZXhpdHkiOjAsIlRhYmxlT2ZDb250ZW50c1NvdXJjZVRleHRGb3JtYXQiOjAsIlRhc2tzIjpbXSwiVGl0bGUiOiJGb3JzY2h1bmdzbWV0aG9kZW4gdW5kIEV2YWx1YXRpb24gaW4gZGVuIFNvemlhbC0gdW5kIEh1bWFud2lzc2Vuc2NoYWZ0ZW4iLCJUcmFuc2xhdG9ycyI6W10sIlllYXIiOiIyMDIzIiwiWWVhclJlc29sdmVkIjoiMjAyMyIsIkNyZWF0ZWRCeSI6Il9EYW5pZWwgQWxleGFuZGVyIFZpa2V0ZSIsIkNyZWF0ZWRPbiI6IjIwMjMtMTEtMTJUMDc6MzY6NTEiLCJNb2RpZmllZEJ5IjoiX0RhbmllbCBBbGV4YW5kZXIgVmlrZXRlIiwiSWQiOiI4ZDBlNTNkNi05NGIwLTQzMGMtOGQ5Yy0xZjhiNzBmZGQ0ZWIiLCJNb2RpZmllZE9uIjoiMjAyMy0xMS0xMlQwNzozNzoxNS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lsyMDIzXSJ9XX0sIlRhZyI6IkNpdGF2aVBsYWNlaG9sZGVyIzZiZTA0NWZhLTM5MjMtNDFhYi1iYTU3LTIzYzA4NzRlYTE3YyIsIlRleHQiOiJbMjAyM10iLCJXQUlWZXJzaW9uIjoiNi4xMi4wLjAifQ==}</w:instrText>
          </w:r>
          <w:r w:rsidRPr="00CA64EE">
            <w:rPr>
              <w:lang w:eastAsia="en-US"/>
            </w:rPr>
            <w:fldChar w:fldCharType="separate"/>
          </w:r>
          <w:r w:rsidR="00691834">
            <w:rPr>
              <w:lang w:eastAsia="en-US"/>
            </w:rPr>
            <w:t>[2023]</w:t>
          </w:r>
          <w:r w:rsidRPr="00CA64EE">
            <w:rPr>
              <w:lang w:eastAsia="en-US"/>
            </w:rPr>
            <w:fldChar w:fldCharType="end"/>
          </w:r>
        </w:sdtContent>
      </w:sdt>
      <w:r w:rsidRPr="00CA64EE">
        <w:rPr>
          <w:lang w:eastAsia="en-US"/>
        </w:rPr>
        <w:t xml:space="preserve"> kann das Untersuchungsdesign in neun Kennzeichen unterteilt werden, die nun im Folgenden in Bezug auf diese Arbeit </w:t>
      </w:r>
      <w:r>
        <w:rPr>
          <w:lang w:eastAsia="en-US"/>
        </w:rPr>
        <w:t>dargestellt werden</w:t>
      </w:r>
      <w:r w:rsidRPr="00CA64EE">
        <w:rPr>
          <w:lang w:eastAsia="en-US"/>
        </w:rPr>
        <w:t xml:space="preserve">. </w:t>
      </w:r>
    </w:p>
    <w:p w14:paraId="2E6E142C" w14:textId="3B33A1B7" w:rsidR="0083141E" w:rsidRPr="00CA64EE" w:rsidRDefault="0083141E" w:rsidP="0083141E">
      <w:pPr>
        <w:pStyle w:val="Folgeabsatz"/>
        <w:rPr>
          <w:lang w:eastAsia="en-US"/>
        </w:rPr>
      </w:pPr>
      <w:r w:rsidRPr="00CA64EE">
        <w:rPr>
          <w:lang w:eastAsia="en-US"/>
        </w:rPr>
        <w:lastRenderedPageBreak/>
        <w:t xml:space="preserve">Die Studie kennzeichnet sich als eine quantitative, experimentelle Feldforschung mit mehrfacher Messung, die sich auf die Grundlagenforschung konzentriert. Es handelt sich hierbei um eine empirische Originalstudie, die aus diesem Grund auf einer Primäranalyse basiert. Da in dieser Arbeit eine spezifische </w:t>
      </w:r>
      <w:r w:rsidR="00A77A69">
        <w:rPr>
          <w:lang w:eastAsia="en-US"/>
        </w:rPr>
        <w:t>Forschungsfrage</w:t>
      </w:r>
      <w:r w:rsidRPr="00CA64EE">
        <w:rPr>
          <w:lang w:eastAsia="en-US"/>
        </w:rPr>
        <w:t xml:space="preserve"> überprüft wird, hat sie einen erklärungszentrierten, explanativen Charakter. Im Rahmen der Studie erfolgt eine Gruppenanalyse, wobei eine ausgewählte Stichprobe zur Datenerhebung herangezogen wird. Diese methodologische Herangehensweise bildet das Fundament, auf dem die Forschungsarbeit aufbaut.</w:t>
      </w:r>
    </w:p>
    <w:p w14:paraId="61D3AC24" w14:textId="77777777" w:rsidR="0083141E" w:rsidRPr="00CA64EE" w:rsidRDefault="0083141E" w:rsidP="0083141E">
      <w:pPr>
        <w:pStyle w:val="berschrift3"/>
        <w:rPr>
          <w:lang w:eastAsia="en-US"/>
        </w:rPr>
      </w:pPr>
      <w:bookmarkStart w:id="36" w:name="_Toc156121368"/>
      <w:r w:rsidRPr="00CA64EE">
        <w:rPr>
          <w:lang w:eastAsia="en-US"/>
        </w:rPr>
        <w:t>Vorstudie</w:t>
      </w:r>
      <w:bookmarkEnd w:id="36"/>
    </w:p>
    <w:p w14:paraId="4B17E330" w14:textId="09D95FD4" w:rsidR="00B47492" w:rsidRPr="00CA64EE" w:rsidRDefault="0083141E" w:rsidP="00B47492">
      <w:pPr>
        <w:pStyle w:val="Folgeabsatz"/>
        <w:ind w:firstLine="0"/>
        <w:rPr>
          <w:lang w:eastAsia="en-US"/>
        </w:rPr>
      </w:pPr>
      <w:r w:rsidRPr="00CA64EE">
        <w:rPr>
          <w:lang w:eastAsia="en-US"/>
        </w:rPr>
        <w:t>Im ersten Schritt wurde eine Vorstudie durchgeführt. Dabei ist ein Wizard</w:t>
      </w:r>
      <w:r w:rsidR="00A77A69">
        <w:rPr>
          <w:lang w:eastAsia="en-US"/>
        </w:rPr>
        <w:t>-</w:t>
      </w:r>
      <w:r w:rsidRPr="00CA64EE">
        <w:rPr>
          <w:lang w:eastAsia="en-US"/>
        </w:rPr>
        <w:t>of</w:t>
      </w:r>
      <w:r w:rsidR="00A77A69">
        <w:rPr>
          <w:lang w:eastAsia="en-US"/>
        </w:rPr>
        <w:t>-</w:t>
      </w:r>
      <w:r w:rsidRPr="00CA64EE">
        <w:rPr>
          <w:lang w:eastAsia="en-US"/>
        </w:rPr>
        <w:t>Oz</w:t>
      </w:r>
      <w:r w:rsidR="00A77A69">
        <w:rPr>
          <w:lang w:eastAsia="en-US"/>
        </w:rPr>
        <w:t>-</w:t>
      </w:r>
      <w:r w:rsidRPr="00CA64EE">
        <w:rPr>
          <w:lang w:eastAsia="en-US"/>
        </w:rPr>
        <w:t xml:space="preserve">Design zum Einsatz gekommen. Dies ist eine Simulationstechnik, bei der ein sogenannter „Wizard“ Teile eines Systems manuell steuert, um die Funktionalität eines computergestützten Dialogsystems zu imitieren </w:t>
      </w:r>
      <w:sdt>
        <w:sdtPr>
          <w:rPr>
            <w:lang w:eastAsia="en-US"/>
          </w:rPr>
          <w:alias w:val="To edit, see citavi.com/edit"/>
          <w:tag w:val="CitaviPlaceholder#216373ea-431b-4d12-90d3-b011115aee9e"/>
          <w:id w:val="-869538291"/>
          <w:placeholder>
            <w:docPart w:val="92CA70C4AAA34837A549A8213E85C68D"/>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zNiOGZkLWI1OWMtNDY2Ni05ZjE3LTNjYzg5Y2M1NTRlMSIsIlJhbmdlTGVuZ3RoIjo0LCJSZWZlcmVuY2VJZCI6IjcxYjg4ZWNhLTE1YTEtNGZjNS04ZTgxLWVlNTBmZmRjNjN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pbHMgRGFobGLDpGNrIiwiUHJvdGVjdGVkIjpmYWxzZSwiU2V4IjowLCJDcmVhdGVkQnkiOiJfRGFuaWVsIEFsZXhhbmRlciBWaWtldGUiLCJDcmVhdGVkT24iOiIyMDIzLTExLTA4VDA5OjIzOjQxIiwiTW9kaWZpZWRCeSI6Il9EYW5pZWwgQWxleGFuZGVyIFZpa2V0ZSIsIklkIjoiYThjZGFiMzEtYzJhMC00YjI0LWI0MWMtMzliNTM3YmY1MWY2IiwiTW9kaWZpZWRPbiI6IjIwMjMtMTEtMDhUMDk6MjM6NDEiLCJQcm9qZWN0Ijp7IiRpZCI6IjUiLCIkdHlwZSI6IlN3aXNzQWNhZGVtaWMuQ2l0YXZpLlByb2plY3QsIFN3aXNzQWNhZGVtaWMuQ2l0YXZpIn19LHsiJGlkIjoiNiIsIiR0eXBlIjoiU3dpc3NBY2FkZW1pYy5DaXRhdmkuUGVyc29uLCBTd2lzc0FjYWRlbWljLkNpdGF2aSIsIkxhc3ROYW1lIjoiQXJuZSBKw7Zuc3NvbiIsIlByb3RlY3RlZCI6ZmFsc2UsIlNleCI6MCwiQ3JlYXRlZEJ5IjoiX0RhbmllbCBBbGV4YW5kZXIgVmlrZXRlIiwiQ3JlYXRlZE9uIjoiMjAyMy0xMS0wOFQwOToyMzo0MSIsIk1vZGlmaWVkQnkiOiJfRGFuaWVsIEFsZXhhbmRlciBWaWtldGUiLCJJZCI6IjgzY2FlMmFiLThhZTAtNDU1Mi05NWI0LTk3MzIzYjI1Y2RkYyIsIk1vZGlmaWVkT24iOiIyMDIzLTExLTA4VDA5OjIzOjQxIiwiUHJvamVjdCI6eyIkcmVmIjoiNSJ9fSx7IiRpZCI6IjciLCIkdHlwZSI6IlN3aXNzQWNhZGVtaWMuQ2l0YXZpLlBlcnNvbiwgU3dpc3NBY2FkZW1pYy5DaXRhdmkiLCJMYXN0TmFtZSI6IkxhcnMgQWhyZW5iZXJnIiwiUHJvdGVjdGVkIjpmYWxzZSwiU2V4IjowLCJDcmVhdGVkQnkiOiJfRGFuaWVsIEFsZXhhbmRlciBWaWtldGUiLCJDcmVhdGVkT24iOiIyMDIzLTExLTA4VDA5OjIzOjQxIiwiTW9kaWZpZWRCeSI6Il9EYW5pZWwgQWxleGFuZGVyIFZpa2V0ZSIsIklkIjoiNWZjMzc4NGMtZDlhMy00ZmJiLWE5MGUtYjQ2YWFmYWE1NzQxIiwiTW9kaWZpZWRPbiI6IjIwMjMtMTEtMDhUMDk6MjM6N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BpLnNlbWFudGljc2Nob2xhci5vcmcvQ29ycHVzSUQ6MTYxMTM1MyIsIlVyaVN0cmluZyI6Imh0dHBzOi8vYXBpLnNlbWFudGljc2Nob2xhci5vcmcvQ29ycHVzSUQ6MTYxMTM1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A4VDA5OjIzOjQxIiwiTW9kaWZpZWRCeSI6Il9EYW5pZWwgQWxleGFuZGVyIFZpa2V0ZSIsIklkIjoiODdkYTZiZTctZDEyNC00ODM0LWI5NWYtYTNiNzJhNmM2ZmM5IiwiTW9kaWZpZWRPbiI6IjIwMjMtMTEtMDhUMDk6MjM6NDEiLCJQcm9qZWN0Ijp7IiRyZWYiOiI1In19XSwiT25saW5lQWRkcmVzcyI6Imh0dHBzOi8vYXBpLnNlbWFudGljc2Nob2xhci5vcmcvQ29ycHVzSUQ6MTYxMTM1MyIsIk9yZ2FuaXphdGlvbnMiOltdLCJPdGhlcnNJbnZvbHZlZCI6W10sIlBhZ2VSYW5nZSI6IjxzcD5cclxuICA8bj4yNTg8L24+XHJcbiAgPGluPnRydWU8L2luPlxyXG4gIDxvcz4yNTg8L29zPlxyXG4gIDxwcz4yNTg8L3BzPlxyXG48L3NwPlxyXG48ZXA+XHJcbiAgPG4+MjY2PC9uPlxyXG4gIDxpbj50cnVlPC9pbj5cclxuICA8b3M+MjY2PC9vcz5cclxuICA8cHM+MjY2PC9wcz5cclxuPC9lcD5cclxuPG9zPjI1OC0yNjY8L29zPiIsIlBlcmlvZGljYWwiOnsiJGlkIjoiMTEiLCIkdHlwZSI6IlN3aXNzQWNhZGVtaWMuQ2l0YXZpLlBlcmlvZGljYWwsIFN3aXNzQWNhZGVtaWMuQ2l0YXZpIiwiTmFtZSI6Iktub3dsLiBCYXNlZCBTeXN0LiIsIlBhZ2luYXRpb24iOjAsIlByb3RlY3RlZCI6ZmFsc2UsIkNyZWF0ZWRCeSI6Il9EYW5pZWwgQWxleGFuZGVyIFZpa2V0ZSIsIkNyZWF0ZWRPbiI6IjIwMjMtMTEtMDhUMDk6MjM6NDEiLCJNb2RpZmllZEJ5IjoiX0RhbmllbCBBbGV4YW5kZXIgVmlrZXRlIiwiSWQiOiJiNzNlNzljZS0yMTI3LTQ4NTctYjZmMS04Yjg1NzBjYzViOTMiLCJNb2RpZmllZE9uIjoiMjAyMy0xMS0wOFQwOToyMzo0MSIsIlByb2plY3QiOnsiJHJlZiI6IjUifX0sIlB1Ymxpc2hlcnMiOltdLCJRdW90YXRpb25zIjpbXSwiUmF0aW5nIjowLCJSZWZlcmVuY2VUeXBlIjoiSm91cm5hbEFydGljbGUiLCJTaG9ydFRpdGxlIjoiTmlscyBEYWhsYsOkY2ssIEFybmUgSsO2bnNzb24gZXQgYWwuIDE5OTMg4oCTIFdpemFyZCBvZiBPeiBzdHVkaWVzIiwiU2hvcnRUaXRsZVVwZGF0ZVR5cGUiOjAsIlNvdXJjZU9mQmlibGlvZ3JhcGhpY0luZm9ybWF0aW9uIjoiQmliVGVYIiwiU3RhdGljSWRzIjpbImViN2RjYmExLTZjZGEtNDJkMS1hZmNiLTk5NzA5NDEyZTYxZiJdLCJUYWJsZU9mQ29udGVudHNDb21wbGV4aXR5IjowLCJUYWJsZU9mQ29udGVudHNTb3VyY2VUZXh0Rm9ybWF0IjowLCJUYXNrcyI6W10sIlRpdGxlIjoiV2l6YXJkIG9mIE96IHN0dWRpZXM6IHdoeSBhbmQgaG93IiwiVHJhbnNsYXRvcnMiOltdLCJWb2x1bWUiOiI2IiwiWWVhciI6IjE5OTMiLCJZZWFyUmVzb2x2ZWQiOiIxOTkzIiwiQ3JlYXRlZEJ5IjoiX0RhbmllbCBBbGV4YW5kZXIgVmlrZXRlIiwiQ3JlYXRlZE9uIjoiMjAyMy0xMS0wOFQwOToyMzo0MSIsIk1vZGlmaWVkQnkiOiJfRGFuaWVsIEFsZXhhbmRlciBWaWtldGUiLCJJZCI6IjcxYjg4ZWNhLTE1YTEtNGZjNS04ZTgxLWVlNTBmZmRjNjNjOSIsIk1vZGlmaWVkT24iOiIyMDIzLTExLTA4VDA5OjIzOjQxIiwiUHJvamVjdCI6eyIkcmVmIjoiNSJ9fSwiVXNlTnVtYmVyaW5nVHlwZU9mUGFyZW50RG9jdW1lbnQiOmZhbHNlfV0sIkZvcm1hdHRlZFRleHQiOnsiJGlkIjoiMTIiLCJDb3VudCI6MSwiVGV4dFVuaXRzIjpbeyIkaWQiOiIxMyIsIkZvbnRTdHlsZSI6eyIkaWQiOiIxNCIsIk5ldXRyYWwiOnRydWV9LCJSZWFkaW5nT3JkZXIiOjEsIlRleHQiOiJbNjNdIn1dfSwiVGFnIjoiQ2l0YXZpUGxhY2Vob2xkZXIjMjE2MzczZWEtNDMxYi00ZDEyLTkwZDMtYjAxMTExNWFlZTllIiwiVGV4dCI6Ils2M10iLCJXQUlWZXJzaW9uIjoiNi4xMi4wLjAifQ==}</w:instrText>
          </w:r>
          <w:r w:rsidRPr="00CA64EE">
            <w:rPr>
              <w:lang w:eastAsia="en-US"/>
            </w:rPr>
            <w:fldChar w:fldCharType="separate"/>
          </w:r>
          <w:r w:rsidR="00664BF2">
            <w:rPr>
              <w:lang w:eastAsia="en-US"/>
            </w:rPr>
            <w:t>[63]</w:t>
          </w:r>
          <w:r w:rsidRPr="00CA64EE">
            <w:rPr>
              <w:lang w:eastAsia="en-US"/>
            </w:rPr>
            <w:fldChar w:fldCharType="end"/>
          </w:r>
        </w:sdtContent>
      </w:sdt>
      <w:r w:rsidRPr="00CA64EE">
        <w:rPr>
          <w:lang w:eastAsia="en-US"/>
        </w:rPr>
        <w:t xml:space="preserve">. In der Vorstudie lag der Fokus auf der Sammlung </w:t>
      </w:r>
      <w:r>
        <w:rPr>
          <w:lang w:eastAsia="en-US"/>
        </w:rPr>
        <w:t xml:space="preserve">von </w:t>
      </w:r>
      <w:r w:rsidRPr="00CA64EE">
        <w:rPr>
          <w:lang w:eastAsia="en-US"/>
        </w:rPr>
        <w:t xml:space="preserve">Daten zur Nutzerinteraktion mit einem </w:t>
      </w:r>
      <w:r w:rsidR="00A77A69">
        <w:rPr>
          <w:lang w:eastAsia="en-US"/>
        </w:rPr>
        <w:t>LC</w:t>
      </w:r>
      <w:r w:rsidRPr="00CA64EE">
        <w:rPr>
          <w:lang w:eastAsia="en-US"/>
        </w:rPr>
        <w:t xml:space="preserve"> und der Validierung des Studiendesigns. Diese Datenerhebung war von fundamentaler Bedeutung, da bis dato keine vergleichbaren Studien zu Mensch-Computer-Interaktionen im Kontext des Lerncoachings existierten. Die Besonderheit der Interaktion zwischen Mensch und Maschine, die sich deutlich von menschlichen Konversationen unterscheidet, unterstrich die Notwendigkeit einer sorgfältigen Erfassung </w:t>
      </w:r>
      <w:sdt>
        <w:sdtPr>
          <w:rPr>
            <w:lang w:eastAsia="en-US"/>
          </w:rPr>
          <w:alias w:val="To edit, see citavi.com/edit"/>
          <w:tag w:val="CitaviPlaceholder#8b012f51-0d7c-45fe-baba-88683862da30"/>
          <w:id w:val="1564372906"/>
          <w:placeholder>
            <w:docPart w:val="92CA70C4AAA34837A549A8213E85C68D"/>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MWY3MTFjLWE2MTMtNDBlZS05NTk2LTM1MTVmMTA2OWI1OCIsIlJhbmdlTGVuZ3RoIjozLCJSZWZlcmVuY2VJZCI6IjcxYjg4ZWNhLTE1YTEtNGZjNS04ZTgxLWVlNTBmZmRjNjN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pbHMgRGFobGLDpGNrIiwiUHJvdGVjdGVkIjpmYWxzZSwiU2V4IjowLCJDcmVhdGVkQnkiOiJfRGFuaWVsIEFsZXhhbmRlciBWaWtldGUiLCJDcmVhdGVkT24iOiIyMDIzLTExLTA4VDA5OjIzOjQxIiwiTW9kaWZpZWRCeSI6Il9EYW5pZWwgQWxleGFuZGVyIFZpa2V0ZSIsIklkIjoiYThjZGFiMzEtYzJhMC00YjI0LWI0MWMtMzliNTM3YmY1MWY2IiwiTW9kaWZpZWRPbiI6IjIwMjMtMTEtMDhUMDk6MjM6NDEiLCJQcm9qZWN0Ijp7IiRpZCI6IjUiLCIkdHlwZSI6IlN3aXNzQWNhZGVtaWMuQ2l0YXZpLlByb2plY3QsIFN3aXNzQWNhZGVtaWMuQ2l0YXZpIn19LHsiJGlkIjoiNiIsIiR0eXBlIjoiU3dpc3NBY2FkZW1pYy5DaXRhdmkuUGVyc29uLCBTd2lzc0FjYWRlbWljLkNpdGF2aSIsIkxhc3ROYW1lIjoiQXJuZSBKw7Zuc3NvbiIsIlByb3RlY3RlZCI6ZmFsc2UsIlNleCI6MCwiQ3JlYXRlZEJ5IjoiX0RhbmllbCBBbGV4YW5kZXIgVmlrZXRlIiwiQ3JlYXRlZE9uIjoiMjAyMy0xMS0wOFQwOToyMzo0MSIsIk1vZGlmaWVkQnkiOiJfRGFuaWVsIEFsZXhhbmRlciBWaWtldGUiLCJJZCI6IjgzY2FlMmFiLThhZTAtNDU1Mi05NWI0LTk3MzIzYjI1Y2RkYyIsIk1vZGlmaWVkT24iOiIyMDIzLTExLTA4VDA5OjIzOjQxIiwiUHJvamVjdCI6eyIkcmVmIjoiNSJ9fSx7IiRpZCI6IjciLCIkdHlwZSI6IlN3aXNzQWNhZGVtaWMuQ2l0YXZpLlBlcnNvbiwgU3dpc3NBY2FkZW1pYy5DaXRhdmkiLCJMYXN0TmFtZSI6IkxhcnMgQWhyZW5iZXJnIiwiUHJvdGVjdGVkIjpmYWxzZSwiU2V4IjowLCJDcmVhdGVkQnkiOiJfRGFuaWVsIEFsZXhhbmRlciBWaWtldGUiLCJDcmVhdGVkT24iOiIyMDIzLTExLTA4VDA5OjIzOjQxIiwiTW9kaWZpZWRCeSI6Il9EYW5pZWwgQWxleGFuZGVyIFZpa2V0ZSIsIklkIjoiNWZjMzc4NGMtZDlhMy00ZmJiLWE5MGUtYjQ2YWFmYWE1NzQxIiwiTW9kaWZpZWRPbiI6IjIwMjMtMTEtMDhUMDk6MjM6N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BpLnNlbWFudGljc2Nob2xhci5vcmcvQ29ycHVzSUQ6MTYxMTM1MyIsIlVyaVN0cmluZyI6Imh0dHBzOi8vYXBpLnNlbWFudGljc2Nob2xhci5vcmcvQ29ycHVzSUQ6MTYxMTM1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A4VDA5OjIzOjQxIiwiTW9kaWZpZWRCeSI6Il9EYW5pZWwgQWxleGFuZGVyIFZpa2V0ZSIsIklkIjoiODdkYTZiZTctZDEyNC00ODM0LWI5NWYtYTNiNzJhNmM2ZmM5IiwiTW9kaWZpZWRPbiI6IjIwMjMtMTEtMDhUMDk6MjM6NDEiLCJQcm9qZWN0Ijp7IiRyZWYiOiI1In19XSwiT25saW5lQWRkcmVzcyI6Imh0dHBzOi8vYXBpLnNlbWFudGljc2Nob2xhci5vcmcvQ29ycHVzSUQ6MTYxMTM1MyIsIk9yZ2FuaXphdGlvbnMiOltdLCJPdGhlcnNJbnZvbHZlZCI6W10sIlBhZ2VSYW5nZSI6IjxzcD5cclxuICA8bj4yNTg8L24+XHJcbiAgPGluPnRydWU8L2luPlxyXG4gIDxvcz4yNTg8L29zPlxyXG4gIDxwcz4yNTg8L3BzPlxyXG48L3NwPlxyXG48ZXA+XHJcbiAgPG4+MjY2PC9uPlxyXG4gIDxpbj50cnVlPC9pbj5cclxuICA8b3M+MjY2PC9vcz5cclxuICA8cHM+MjY2PC9wcz5cclxuPC9lcD5cclxuPG9zPjI1OC0yNjY8L29zPiIsIlBlcmlvZGljYWwiOnsiJGlkIjoiMTEiLCIkdHlwZSI6IlN3aXNzQWNhZGVtaWMuQ2l0YXZpLlBlcmlvZGljYWwsIFN3aXNzQWNhZGVtaWMuQ2l0YXZpIiwiTmFtZSI6Iktub3dsLiBCYXNlZCBTeXN0LiIsIlBhZ2luYXRpb24iOjAsIlByb3RlY3RlZCI6ZmFsc2UsIkNyZWF0ZWRCeSI6Il9EYW5pZWwgQWxleGFuZGVyIFZpa2V0ZSIsIkNyZWF0ZWRPbiI6IjIwMjMtMTEtMDhUMDk6MjM6NDEiLCJNb2RpZmllZEJ5IjoiX0RhbmllbCBBbGV4YW5kZXIgVmlrZXRlIiwiSWQiOiJiNzNlNzljZS0yMTI3LTQ4NTctYjZmMS04Yjg1NzBjYzViOTMiLCJNb2RpZmllZE9uIjoiMjAyMy0xMS0wOFQwOToyMzo0MSIsIlByb2plY3QiOnsiJHJlZiI6IjUifX0sIlB1Ymxpc2hlcnMiOltdLCJRdW90YXRpb25zIjpbXSwiUmF0aW5nIjowLCJSZWZlcmVuY2VUeXBlIjoiSm91cm5hbEFydGljbGUiLCJTaG9ydFRpdGxlIjoiTmlscyBEYWhsYsOkY2ssIEFybmUgSsO2bnNzb24gZXQgYWwuIDE5OTMg4oCTIFdpemFyZCBvZiBPeiBzdHVkaWVzIiwiU2hvcnRUaXRsZVVwZGF0ZVR5cGUiOjAsIlNvdXJjZU9mQmlibGlvZ3JhcGhpY0luZm9ybWF0aW9uIjoiQmliVGVYIiwiU3RhdGljSWRzIjpbImViN2RjYmExLTZjZGEtNDJkMS1hZmNiLTk5NzA5NDEyZTYxZiJdLCJUYWJsZU9mQ29udGVudHNDb21wbGV4aXR5IjowLCJUYWJsZU9mQ29udGVudHNTb3VyY2VUZXh0Rm9ybWF0IjowLCJUYXNrcyI6W10sIlRpdGxlIjoiV2l6YXJkIG9mIE96IHN0dWRpZXM6IHdoeSBhbmQgaG93IiwiVHJhbnNsYXRvcnMiOltdLCJWb2x1bWUiOiI2IiwiWWVhciI6IjE5OTMiLCJZZWFyUmVzb2x2ZWQiOiIxOTkzIiwiQ3JlYXRlZEJ5IjoiX0RhbmllbCBBbGV4YW5kZXIgVmlrZXRlIiwiQ3JlYXRlZE9uIjoiMjAyMy0xMS0wOFQwOToyMzo0MSIsIk1vZGlmaWVkQnkiOiJfRGFuaWVsIEFsZXhhbmRlciBWaWtldGUiLCJJZCI6IjcxYjg4ZWNhLTE1YTEtNGZjNS04ZTgxLWVlNTBmZmRjNjNjOSIsIk1vZGlmaWVkT24iOiIyMDIzLTExLTA4VDA5OjIzOjQxIiwiUHJvamVjdCI6eyIkcmVmIjoiNSJ9fSwiVXNlTnVtYmVyaW5nVHlwZU9mUGFyZW50RG9jdW1lbnQiOmZhbHNlfSx7IiRpZCI6IjEyIiwiJHR5cGUiOiJTd2lzc0FjYWRlbWljLkNpdGF2aS5DaXRhdGlvbnMuV29yZFBsYWNlaG9sZGVyRW50cnksIFN3aXNzQWNhZGVtaWMuQ2l0YXZpIiwiSWQiOiJmNWQ3YTg2NS0xYjRkLTQ5YzktYTA3OS04YzY2YWEyNDE3YWEiLCJSYW5nZVN0YXJ0IjozLCJSYW5nZUxlbmd0aCI6NSwiUmVmZXJlbmNlSWQiOiI2YzVjMTg0OS0zZjI1LTRmY2EtYTc0OC01MzUyOGEzNjJmY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MYXN0TmFtZSI6Ik5vcm1hbiBNLiBGcmFzZXIiLCJQcm90ZWN0ZWQiOmZhbHNlLCJTZXgiOjAsIkNyZWF0ZWRCeSI6Il9EYW5pZWwgQWxleGFuZGVyIFZpa2V0ZSIsIkNyZWF0ZWRPbiI6IjIwMjMtMTEtMTJUMDg6MTI6MTciLCJNb2RpZmllZEJ5IjoiX0RhbmllbCBBbGV4YW5kZXIgVmlrZXRlIiwiSWQiOiJmMjdmZGJmNy1kMmQxLTRmMjktYTUyOC0zYzNiMGQzNTRjZjYiLCJNb2RpZmllZE9uIjoiMjAyMy0xMS0xMlQwODoxMjoxNyIsIlByb2plY3QiOnsiJHJlZiI6IjUifX0seyIkaWQiOiIxNSIsIiR0eXBlIjoiU3dpc3NBY2FkZW1pYy5DaXRhdmkuUGVyc29uLCBTd2lzc0FjYWRlbWljLkNpdGF2aSIsIkxhc3ROYW1lIjoiRy5OaWdlbCBHaWxiZXJ0IiwiUHJvdGVjdGVkIjpmYWxzZSwiU2V4IjowLCJDcmVhdGVkQnkiOiJfRGFuaWVsIEFsZXhhbmRlciBWaWtldGUiLCJDcmVhdGVkT24iOiIyMDIzLTExLTEyVDA4OjEyOjE3IiwiTW9kaWZpZWRCeSI6Il9EYW5pZWwgQWxleGFuZGVyIFZpa2V0ZSIsIklkIjoiYjNkY2VmNTctNmQ4OC00NjdhLTk3NGEtZmNiMGY0MDVkNWQwIiwiTW9kaWZpZWRPbiI6IjIwMjMtMTEtMTJUMDg6MTI6MTciLCJQcm9qZWN0Ijp7IiRyZWYiOiI1In19XSwiQ2l0YXRpb25LZXlVcGRhdGVUeXBlIjowLCJDb2xsYWJvcmF0b3JzIjpbXSwiRG9pIjoiMTAuMTAxNi8wODg1LTIzMDgoOTEpOTAwMTktTS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MDg4NS0yMzA4KDkxKTkwMDE5LU0iLCJVcmlTdHJpbmciOiJodHRwczovL2RvaS5vcmcvMTAuMTAxNi8wODg1LTIzMDgoOTEpOTAwMTktT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4OjEyOjE3IiwiTW9kaWZpZWRCeSI6Il9EYW5pZWwgQWxleGFuZGVyIFZpa2V0ZSIsIklkIjoiZWNjMzNlOTYtZTBjNy00MDM0LWFjNTAtMDhkNDkyMzkxNjZhIiwiTW9kaWZpZWRPbiI6IjIwMjMtMTEtMTJUMDg6MTI6MTc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zY2llbmNlZGlyZWN0LmNvbS9zY2llbmNlL2FydGljbGUvcGlpLzA4ODUyMzA4OTE5MDAxOU0iLCJVcmlTdHJpbmciOiJodHRwczovL3d3dy5zY2llbmNlZGlyZWN0LmNvbS9zY2llbmNlL2FydGljbGUvcGlpLzA4ODUyMzA4OTE5MDAxOU0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xMlQwODoxMjoxNyIsIk1vZGlmaWVkQnkiOiJfRGFuaWVsIEFsZXhhbmRlciBWaWtldGUiLCJJZCI6IjEwMmViYWJkLWE1ZjAtNDZmNy04MjllLTdkNWNiYTUxN2JmMiIsIk1vZGlmaWVkT24iOiIyMDIzLTExLTEyVDA4OjEyOjE3IiwiUHJvamVjdCI6eyIkcmVmIjoiNSJ9fV0sIk51bWJlciI6IjEiLCJPbmxpbmVBZGRyZXNzIjoiaHR0cHM6Ly93d3cuc2NpZW5jZWRpcmVjdC5jb20vc2NpZW5jZS9hcnRpY2xlL3BpaS8wODg1MjMwODkxOTAwMTlNIiwiT3JnYW5pemF0aW9ucyI6W10sIk90aGVyc0ludm9sdmVkIjpbXSwiUGFnZVJhbmdlIjoiPHNwPlxyXG4gIDxuPjgxPC9uPlxyXG4gIDxpbj50cnVlPC9pbj5cclxuICA8b3M+ODE8L29zPlxyXG4gIDxwcz44MTwvcHM+XHJcbjwvc3A+XHJcbjxlcD5cclxuICA8bj45OTwvbj5cclxuICA8aW4+dHJ1ZTwvaW4+XHJcbiAgPG9zPjk5PC9vcz5cclxuICA8cHM+OTk8L3BzPlxyXG48L2VwPlxyXG48b3M+ODEtOTk8L29zPiIsIlBlcmlvZGljYWwiOnsiJGlkIjoiMjIiLCIkdHlwZSI6IlN3aXNzQWNhZGVtaWMuQ2l0YXZpLlBlcmlvZGljYWwsIFN3aXNzQWNhZGVtaWMuQ2l0YXZpIiwiSXNzbiI6IjA4ODUtMjMwOCIsIk5hbWUiOiJDb21wdXRlciBTcGVlY2ggJiBMYW5ndWFnZSIsIlBhZ2luYXRpb24iOjAsIlByb3RlY3RlZCI6ZmFsc2UsIkNyZWF0ZWRCeSI6Il9EYW5pZWwgQWxleGFuZGVyIFZpa2V0ZSIsIkNyZWF0ZWRPbiI6IjIwMjMtMTEtMTJUMDg6MTI6MTciLCJNb2RpZmllZEJ5IjoiX0RhbmllbCBBbGV4YW5kZXIgVmlrZXRlIiwiSWQiOiI4ZmRkNzY4ZS04ZTdlLTQwMzQtYjY3Ni0xYWM0ZjIxYzA5YTAiLCJNb2RpZmllZE9uIjoiMjAyMy0xMS0xMlQwODoxMjoxNyIsIlByb2plY3QiOnsiJHJlZiI6IjUifX0sIlB1Ymxpc2hlcnMiOltdLCJRdW90YXRpb25zIjpbXSwiUmF0aW5nIjowLCJSZWZlcmVuY2VUeXBlIjoiSm91cm5hbEFydGljbGUiLCJTaG9ydFRpdGxlIjoiTm9ybWFuIE0uIEZyYXNlciwgRy5OaWdlbCBHaWxiZXJ0IDE5OTEg4oCTIFNpbXVsYXRpbmcgc3BlZWNoIHN5c3RlbXMiLCJTaG9ydFRpdGxlVXBkYXRlVHlwZSI6MCwiU291cmNlT2ZCaWJsaW9ncmFwaGljSW5mb3JtYXRpb24iOiJCaWJUZVgiLCJTdGF0aWNJZHMiOlsiNDk0OGU4YTYtMjdhMS00NjAxLWEyMjQtY2ExOWU5YmQ1MWY4Il0sIlRhYmxlT2ZDb250ZW50c0NvbXBsZXhpdHkiOjAsIlRhYmxlT2ZDb250ZW50c1NvdXJjZVRleHRGb3JtYXQiOjAsIlRhc2tzIjpbXSwiVGl0bGUiOiJTaW11bGF0aW5nIHNwZWVjaCBzeXN0ZW1zIiwiVHJhbnNsYXRvcnMiOltdLCJWb2x1bWUiOiI1IiwiWWVhciI6IjE5OTEiLCJZZWFyUmVzb2x2ZWQiOiIxOTkxIiwiQ3JlYXRlZEJ5IjoiX0RhbmllbCBBbGV4YW5kZXIgVmlrZXRlIiwiQ3JlYXRlZE9uIjoiMjAyMy0xMS0xMlQwODoxMjoxNyIsIk1vZGlmaWVkQnkiOiJfRGFuaWVsIEFsZXhhbmRlciBWaWtldGUiLCJJZCI6IjZjNWMxODQ5LTNmMjUtNGZjYS1hNzQ4LTUzNTI4YTM2MmZjNyIsIk1vZGlmaWVkT24iOiIyMDIzLTExLTEyVDA4OjEyOjE3IiwiUHJvamVjdCI6eyIkcmVmIjoiNSJ9fSwiVXNlTnVtYmVyaW5nVHlwZU9mUGFyZW50RG9jdW1lbnQiOmZhbHNlfV0sIkZvcm1hdHRlZFRleHQiOnsiJGlkIjoiMjMiLCJDb3VudCI6MSwiVGV4dFVuaXRzIjpbeyIkaWQiOiIyNCIsIkZvbnRTdHlsZSI6eyIkaWQiOiIyNSIsIk5ldXRyYWwiOnRydWV9LCJSZWFkaW5nT3JkZXIiOjEsIlRleHQiOiJbNjMsIDY0XSJ9XX0sIlRhZyI6IkNpdGF2aVBsYWNlaG9sZGVyIzhiMDEyZjUxLTBkN2MtNDVmZS1iYWJhLTg4NjgzODYyZGEzMCIsIlRleHQiOiJbNjMsIDY0XSIsIldBSVZlcnNpb24iOiI2LjEyLjAuMCJ9}</w:instrText>
          </w:r>
          <w:r w:rsidRPr="00CA64EE">
            <w:rPr>
              <w:lang w:eastAsia="en-US"/>
            </w:rPr>
            <w:fldChar w:fldCharType="separate"/>
          </w:r>
          <w:r w:rsidR="00664BF2">
            <w:rPr>
              <w:lang w:eastAsia="en-US"/>
            </w:rPr>
            <w:t>[63, 64]</w:t>
          </w:r>
          <w:r w:rsidRPr="00CA64EE">
            <w:rPr>
              <w:lang w:eastAsia="en-US"/>
            </w:rPr>
            <w:fldChar w:fldCharType="end"/>
          </w:r>
        </w:sdtContent>
      </w:sdt>
      <w:r w:rsidRPr="00CA64EE">
        <w:rPr>
          <w:lang w:eastAsia="en-US"/>
        </w:rPr>
        <w:t xml:space="preserve">. Die </w:t>
      </w:r>
      <w:r w:rsidR="00910153">
        <w:rPr>
          <w:lang w:eastAsia="en-US"/>
        </w:rPr>
        <w:t xml:space="preserve">fünf </w:t>
      </w:r>
      <w:r w:rsidRPr="00CA64EE">
        <w:rPr>
          <w:lang w:eastAsia="en-US"/>
        </w:rPr>
        <w:t xml:space="preserve">Teilnehmer*innen der Vorstudie wurden mithilfe eines Schneeballverfahren rekrutiert. Sie führten das Gespräch mit dem Wizard über Telegram durch, wobei sie einen Fragebogen vor und nach der Studie ausfüllten. Der Fragebogen wurde in der Vorstudie verwendet, um den Ablauf der gesamten Studie zu simulieren. Genaue Details zu dem Schneeballverfahren und zu dem verwendeten Fragebogen folgen in weiteren Kapiteln. Der Wizard ist der Forschungsleitende dieser Arbeit. Er besitzt eine Coaching Ausbildung zertifiziert durch die Industrie- und Handelskammer (IHK) Akademie in Ostbayern </w:t>
      </w:r>
      <w:sdt>
        <w:sdtPr>
          <w:rPr>
            <w:lang w:eastAsia="en-US"/>
          </w:rPr>
          <w:alias w:val="To edit, see citavi.com/edit"/>
          <w:tag w:val="CitaviPlaceholder#1f2b376b-fd64-4ac7-bdc4-1500ada50862"/>
          <w:id w:val="-278953450"/>
          <w:placeholder>
            <w:docPart w:val="92CA70C4AAA34837A549A8213E85C68D"/>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WU2NmIxLTRlZjEtNDQ4YS04MWVhLTM0MmNhODdkYTk2OSIsIlJhbmdlTGVuZ3RoIjo0LCJSZWZlcmVuY2VJZCI6ImMzMDYxMmFiLTZjNDgtNGE5Ny1iZWFhLTFkZjRmYjUzOWFjMSIsIlJlZmVyZW5jZSI6eyIkaWQiOiIzIiwiJHR5cGUiOiJTd2lzc0FjYWRlbWljLkNpdGF2aS5SZWZlcmVuY2UsIFN3aXNzQWNhZGVtaWMuQ2l0YXZpIiwiQWJzdHJhY3RDb21wbGV4aXR5IjowLCJBYnN0cmFjdFNvdXJjZVRleHRGb3JtYXQiOjAsIkFjY2Vzc0RhdGUiOiIxMy4xMS4yMDIzIiwiQXV0aG9ycyI6W10sIkNpdGF0aW9uS2V5VXBkYXRlVHlwZSI6MCwiQ29sbGFib3JhdG9ycyI6W10sIkRhdGUiOiIxMy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mloay13aXNzZW4uZGUva3Vyc2Uva3Vycy9TeXN0ZW1pc2NoZXItQ29hY2gtSUhLLW13ZC8xODUzNU1BMDUwIiwiVXJpU3RyaW5nIjoiaHR0cHM6Ly93d3cuaWhrLXdpc3Nlbi5kZS9rdXJzZS9rdXJzL1N5c3RlbWlzY2hlci1Db2FjaC1JSEstbXdkLzE4NTM1TUEwNTA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EzVDA5OjA2OjA3IiwiTW9kaWZpZWRCeSI6Il9EYW5pZWwgQWxleGFuZGVyIFZpa2V0ZSIsIklkIjoiZTg4M2VhNmEtMGFmNS00NjRmLWIzYWYtMTg3NDlkMGYxYTI5IiwiTW9kaWZpZWRPbiI6IjIwMjMtMTEtMTNUMDk6MDY6MDciLCJQcm9qZWN0Ijp7IiRpZCI6IjciLCIkdHlwZSI6IlN3aXNzQWNhZGVtaWMuQ2l0YXZpLlByb2plY3QsIFN3aXNzQWNhZGVtaWMuQ2l0YXZpIn19XSwiT25saW5lQWRkcmVzcyI6Imh0dHBzOi8vd3d3Lmloay13aXNzZW4uZGUva3Vyc2Uva3Vycy9TeXN0ZW1pc2NoZXItQ29hY2gtSUhLLW13ZC8xODUzNU1BMDUwIiwiT3JnYW5pemF0aW9ucyI6W10sIk90aGVyc0ludm9sdmVkIjpbXSwiUHVibGlzaGVycyI6W10sIlF1b3RhdGlvbnMiOltdLCJSYXRpbmciOjAsIlJlZmVyZW5jZVR5cGUiOiJJbnRlcm5ldERvY3VtZW50IiwiU2hvcnRUaXRsZSI6IuKBo0t1cnNlIHwgSUhLLUFrYWRlbWllIGluIE9zdGJheWVybiAxMy4xMS4yMDIzIiwiU2hvcnRUaXRsZVVwZGF0ZVR5cGUiOjAsIlNvdXJjZU9mQmlibGlvZ3JhcGhpY0luZm9ybWF0aW9uIjoid3d3Lmloay13aXNzZW4uZGUiLCJTdGF0aWNJZHMiOlsiNzYxOTBlNzYtNjcxNi00MDUzLWFlODYtYmYyNGYwNzE0OWQ4Il0sIlRhYmxlT2ZDb250ZW50c0NvbXBsZXhpdHkiOjAsIlRhYmxlT2ZDb250ZW50c1NvdXJjZVRleHRGb3JtYXQiOjAsIlRhc2tzIjpbXSwiVGl0bGUiOiLigaNLdXJzZSB8IElISy1Ba2FkZW1pZSBpbiBPc3RiYXllcm4iLCJUcmFuc2xhdG9ycyI6W10sIlllYXJSZXNvbHZlZCI6IjEzLjExLjIwMjMiLCJDcmVhdGVkQnkiOiJfRGFuaWVsIEFsZXhhbmRlciBWaWtldGUiLCJDcmVhdGVkT24iOiIyMDIzLTExLTEzVDA5OjA2OjA3IiwiTW9kaWZpZWRCeSI6Il9EYW5pZWwgQWxleGFuZGVyIFZpa2V0ZSIsIklkIjoiYzMwNjEyYWItNmM0OC00YTk3LWJlYWEtMWRmNGZiNTM5YWMxIiwiTW9kaWZpZWRPbiI6IjIwMjMtMTEtMTNUMDk6MDY6MDciLCJQcm9qZWN0Ijp7IiRyZWYiOiI3In19LCJVc2VOdW1iZXJpbmdUeXBlT2ZQYXJlbnREb2N1bWVudCI6ZmFsc2V9XSwiRm9ybWF0dGVkVGV4dCI6eyIkaWQiOiI4IiwiQ291bnQiOjEsIlRleHRVbml0cyI6W3siJGlkIjoiOSIsIkZvbnRTdHlsZSI6eyIkaWQiOiIxMCIsIk5ldXRyYWwiOnRydWV9LCJSZWFkaW5nT3JkZXIiOjEsIlRleHQiOiJbNDVdIn1dfSwiVGFnIjoiQ2l0YXZpUGxhY2Vob2xkZXIjMWYyYjM3NmItZmQ2NC00YWM3LWJkYzQtMTUwMGFkYTUwODYyIiwiVGV4dCI6Ils0NV0iLCJXQUlWZXJzaW9uIjoiNi4xMi4wLjAifQ==}</w:instrText>
          </w:r>
          <w:r w:rsidRPr="00CA64EE">
            <w:rPr>
              <w:lang w:eastAsia="en-US"/>
            </w:rPr>
            <w:fldChar w:fldCharType="separate"/>
          </w:r>
          <w:r w:rsidR="009A488A">
            <w:rPr>
              <w:lang w:eastAsia="en-US"/>
            </w:rPr>
            <w:t>[45]</w:t>
          </w:r>
          <w:r w:rsidRPr="00CA64EE">
            <w:rPr>
              <w:lang w:eastAsia="en-US"/>
            </w:rPr>
            <w:fldChar w:fldCharType="end"/>
          </w:r>
        </w:sdtContent>
      </w:sdt>
      <w:r w:rsidRPr="00CA64EE">
        <w:rPr>
          <w:lang w:eastAsia="en-US"/>
        </w:rPr>
        <w:t>. Mithilfe der Lerncoaching Literatur und der Coaching</w:t>
      </w:r>
      <w:r w:rsidR="00B47492">
        <w:rPr>
          <w:lang w:eastAsia="en-US"/>
        </w:rPr>
        <w:t>-</w:t>
      </w:r>
      <w:r w:rsidRPr="00CA64EE">
        <w:rPr>
          <w:lang w:eastAsia="en-US"/>
        </w:rPr>
        <w:t xml:space="preserve">Ausbildung konnte der Wizard im Kontext dieser Arbeit adäquat die Nachrichten der </w:t>
      </w:r>
      <w:r w:rsidR="00B47492">
        <w:rPr>
          <w:lang w:eastAsia="en-US"/>
        </w:rPr>
        <w:t>t</w:t>
      </w:r>
      <w:r w:rsidRPr="00CA64EE">
        <w:rPr>
          <w:lang w:eastAsia="en-US"/>
        </w:rPr>
        <w:t xml:space="preserve">eilnehmenden Personen beantworten. Die Teilnehmer*innen wurden nach der Studie über das Design aufgeklärt, umso </w:t>
      </w:r>
      <w:r w:rsidR="00B47492">
        <w:rPr>
          <w:lang w:eastAsia="en-US"/>
        </w:rPr>
        <w:t>den</w:t>
      </w:r>
      <w:r w:rsidRPr="00CA64EE">
        <w:rPr>
          <w:lang w:eastAsia="en-US"/>
        </w:rPr>
        <w:t xml:space="preserve"> ethischen Bedenken eines Wizard-of-Oz Experiments gerecht zu werden </w:t>
      </w:r>
      <w:sdt>
        <w:sdtPr>
          <w:rPr>
            <w:lang w:eastAsia="en-US"/>
          </w:rPr>
          <w:alias w:val="To edit, see citavi.com/edit"/>
          <w:tag w:val="CitaviPlaceholder#88b717e1-bce3-4120-b310-145b6a5a2ead"/>
          <w:id w:val="-612058736"/>
          <w:placeholder>
            <w:docPart w:val="92CA70C4AAA34837A549A8213E85C68D"/>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mUzMTE5LTc0ODYtNDBlNi1hODI0LTIzZWI5Yzc4M2MyMiIsIlJhbmdlTGVuZ3RoIjo0LCJSZWZlcmVuY2VJZCI6IjcxYjg4ZWNhLTE1YTEtNGZjNS04ZTgxLWVlNTBmZmRjNjNj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pbHMgRGFobGLDpGNrIiwiUHJvdGVjdGVkIjpmYWxzZSwiU2V4IjowLCJDcmVhdGVkQnkiOiJfRGFuaWVsIEFsZXhhbmRlciBWaWtldGUiLCJDcmVhdGVkT24iOiIyMDIzLTExLTA4VDA5OjIzOjQxIiwiTW9kaWZpZWRCeSI6Il9EYW5pZWwgQWxleGFuZGVyIFZpa2V0ZSIsIklkIjoiYThjZGFiMzEtYzJhMC00YjI0LWI0MWMtMzliNTM3YmY1MWY2IiwiTW9kaWZpZWRPbiI6IjIwMjMtMTEtMDhUMDk6MjM6NDEiLCJQcm9qZWN0Ijp7IiRpZCI6IjUiLCIkdHlwZSI6IlN3aXNzQWNhZGVtaWMuQ2l0YXZpLlByb2plY3QsIFN3aXNzQWNhZGVtaWMuQ2l0YXZpIn19LHsiJGlkIjoiNiIsIiR0eXBlIjoiU3dpc3NBY2FkZW1pYy5DaXRhdmkuUGVyc29uLCBTd2lzc0FjYWRlbWljLkNpdGF2aSIsIkxhc3ROYW1lIjoiQXJuZSBKw7Zuc3NvbiIsIlByb3RlY3RlZCI6ZmFsc2UsIlNleCI6MCwiQ3JlYXRlZEJ5IjoiX0RhbmllbCBBbGV4YW5kZXIgVmlrZXRlIiwiQ3JlYXRlZE9uIjoiMjAyMy0xMS0wOFQwOToyMzo0MSIsIk1vZGlmaWVkQnkiOiJfRGFuaWVsIEFsZXhhbmRlciBWaWtldGUiLCJJZCI6IjgzY2FlMmFiLThhZTAtNDU1Mi05NWI0LTk3MzIzYjI1Y2RkYyIsIk1vZGlmaWVkT24iOiIyMDIzLTExLTA4VDA5OjIzOjQxIiwiUHJvamVjdCI6eyIkcmVmIjoiNSJ9fSx7IiRpZCI6IjciLCIkdHlwZSI6IlN3aXNzQWNhZGVtaWMuQ2l0YXZpLlBlcnNvbiwgU3dpc3NBY2FkZW1pYy5DaXRhdmkiLCJMYXN0TmFtZSI6IkxhcnMgQWhyZW5iZXJnIiwiUHJvdGVjdGVkIjpmYWxzZSwiU2V4IjowLCJDcmVhdGVkQnkiOiJfRGFuaWVsIEFsZXhhbmRlciBWaWtldGUiLCJDcmVhdGVkT24iOiIyMDIzLTExLTA4VDA5OjIzOjQxIiwiTW9kaWZpZWRCeSI6Il9EYW5pZWwgQWxleGFuZGVyIFZpa2V0ZSIsIklkIjoiNWZjMzc4NGMtZDlhMy00ZmJiLWE5MGUtYjQ2YWFmYWE1NzQxIiwiTW9kaWZpZWRPbiI6IjIwMjMtMTEtMDhUMDk6MjM6ND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YXBpLnNlbWFudGljc2Nob2xhci5vcmcvQ29ycHVzSUQ6MTYxMTM1MyIsIlVyaVN0cmluZyI6Imh0dHBzOi8vYXBpLnNlbWFudGljc2Nob2xhci5vcmcvQ29ycHVzSUQ6MTYxMTM1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A4VDA5OjIzOjQxIiwiTW9kaWZpZWRCeSI6Il9EYW5pZWwgQWxleGFuZGVyIFZpa2V0ZSIsIklkIjoiODdkYTZiZTctZDEyNC00ODM0LWI5NWYtYTNiNzJhNmM2ZmM5IiwiTW9kaWZpZWRPbiI6IjIwMjMtMTEtMDhUMDk6MjM6NDEiLCJQcm9qZWN0Ijp7IiRyZWYiOiI1In19XSwiT25saW5lQWRkcmVzcyI6Imh0dHBzOi8vYXBpLnNlbWFudGljc2Nob2xhci5vcmcvQ29ycHVzSUQ6MTYxMTM1MyIsIk9yZ2FuaXphdGlvbnMiOltdLCJPdGhlcnNJbnZvbHZlZCI6W10sIlBhZ2VSYW5nZSI6IjxzcD5cclxuICA8bj4yNTg8L24+XHJcbiAgPGluPnRydWU8L2luPlxyXG4gIDxvcz4yNTg8L29zPlxyXG4gIDxwcz4yNTg8L3BzPlxyXG48L3NwPlxyXG48ZXA+XHJcbiAgPG4+MjY2PC9uPlxyXG4gIDxpbj50cnVlPC9pbj5cclxuICA8b3M+MjY2PC9vcz5cclxuICA8cHM+MjY2PC9wcz5cclxuPC9lcD5cclxuPG9zPjI1OC0yNjY8L29zPiIsIlBlcmlvZGljYWwiOnsiJGlkIjoiMTEiLCIkdHlwZSI6IlN3aXNzQWNhZGVtaWMuQ2l0YXZpLlBlcmlvZGljYWwsIFN3aXNzQWNhZGVtaWMuQ2l0YXZpIiwiTmFtZSI6Iktub3dsLiBCYXNlZCBTeXN0LiIsIlBhZ2luYXRpb24iOjAsIlByb3RlY3RlZCI6ZmFsc2UsIkNyZWF0ZWRCeSI6Il9EYW5pZWwgQWxleGFuZGVyIFZpa2V0ZSIsIkNyZWF0ZWRPbiI6IjIwMjMtMTEtMDhUMDk6MjM6NDEiLCJNb2RpZmllZEJ5IjoiX0RhbmllbCBBbGV4YW5kZXIgVmlrZXRlIiwiSWQiOiJiNzNlNzljZS0yMTI3LTQ4NTctYjZmMS04Yjg1NzBjYzViOTMiLCJNb2RpZmllZE9uIjoiMjAyMy0xMS0wOFQwOToyMzo0MSIsIlByb2plY3QiOnsiJHJlZiI6IjUifX0sIlB1Ymxpc2hlcnMiOltdLCJRdW90YXRpb25zIjpbXSwiUmF0aW5nIjowLCJSZWZlcmVuY2VUeXBlIjoiSm91cm5hbEFydGljbGUiLCJTaG9ydFRpdGxlIjoiTmlscyBEYWhsYsOkY2ssIEFybmUgSsO2bnNzb24gZXQgYWwuIDE5OTMg4oCTIFdpemFyZCBvZiBPeiBzdHVkaWVzIiwiU2hvcnRUaXRsZVVwZGF0ZVR5cGUiOjAsIlNvdXJjZU9mQmlibGlvZ3JhcGhpY0luZm9ybWF0aW9uIjoiQmliVGVYIiwiU3RhdGljSWRzIjpbImViN2RjYmExLTZjZGEtNDJkMS1hZmNiLTk5NzA5NDEyZTYxZiJdLCJUYWJsZU9mQ29udGVudHNDb21wbGV4aXR5IjowLCJUYWJsZU9mQ29udGVudHNTb3VyY2VUZXh0Rm9ybWF0IjowLCJUYXNrcyI6W10sIlRpdGxlIjoiV2l6YXJkIG9mIE96IHN0dWRpZXM6IHdoeSBhbmQgaG93IiwiVHJhbnNsYXRvcnMiOltdLCJWb2x1bWUiOiI2IiwiWWVhciI6IjE5OTMiLCJZZWFyUmVzb2x2ZWQiOiIxOTkzIiwiQ3JlYXRlZEJ5IjoiX0RhbmllbCBBbGV4YW5kZXIgVmlrZXRlIiwiQ3JlYXRlZE9uIjoiMjAyMy0xMS0wOFQwOToyMzo0MSIsIk1vZGlmaWVkQnkiOiJfRGFuaWVsIEFsZXhhbmRlciBWaWtldGUiLCJJZCI6IjcxYjg4ZWNhLTE1YTEtNGZjNS04ZTgxLWVlNTBmZmRjNjNjOSIsIk1vZGlmaWVkT24iOiIyMDIzLTExLTA4VDA5OjIzOjQxIiwiUHJvamVjdCI6eyIkcmVmIjoiNSJ9fSwiVXNlTnVtYmVyaW5nVHlwZU9mUGFyZW50RG9jdW1lbnQiOmZhbHNlfV0sIkZvcm1hdHRlZFRleHQiOnsiJGlkIjoiMTIiLCJDb3VudCI6MSwiVGV4dFVuaXRzIjpbeyIkaWQiOiIxMyIsIkZvbnRTdHlsZSI6eyIkaWQiOiIxNCIsIk5ldXRyYWwiOnRydWV9LCJSZWFkaW5nT3JkZXIiOjEsIlRleHQiOiJbNjNdIn1dfSwiVGFnIjoiQ2l0YXZpUGxhY2Vob2xkZXIjODhiNzE3ZTEtYmNlMy00MTIwLWIzMTAtMTQ1YjZhNWEyZWFkIiwiVGV4dCI6Ils2M10iLCJXQUlWZXJzaW9uIjoiNi4xMi4wLjAifQ==}</w:instrText>
          </w:r>
          <w:r w:rsidRPr="00CA64EE">
            <w:rPr>
              <w:lang w:eastAsia="en-US"/>
            </w:rPr>
            <w:fldChar w:fldCharType="separate"/>
          </w:r>
          <w:r w:rsidR="00664BF2">
            <w:rPr>
              <w:lang w:eastAsia="en-US"/>
            </w:rPr>
            <w:t>[63]</w:t>
          </w:r>
          <w:r w:rsidRPr="00CA64EE">
            <w:rPr>
              <w:lang w:eastAsia="en-US"/>
            </w:rPr>
            <w:fldChar w:fldCharType="end"/>
          </w:r>
        </w:sdtContent>
      </w:sdt>
      <w:r w:rsidRPr="00CA64EE">
        <w:rPr>
          <w:lang w:eastAsia="en-US"/>
        </w:rPr>
        <w:t>. Da die Ergebnisse des Wizard-of-Oz Experiment d</w:t>
      </w:r>
      <w:r w:rsidR="003376BC">
        <w:rPr>
          <w:lang w:eastAsia="en-US"/>
        </w:rPr>
        <w:t>en Aufbau und Ablauf der</w:t>
      </w:r>
      <w:r w:rsidRPr="00CA64EE">
        <w:rPr>
          <w:lang w:eastAsia="en-US"/>
        </w:rPr>
        <w:t xml:space="preserve"> </w:t>
      </w:r>
      <w:r>
        <w:rPr>
          <w:lang w:eastAsia="en-US"/>
        </w:rPr>
        <w:lastRenderedPageBreak/>
        <w:t>Haupts</w:t>
      </w:r>
      <w:r w:rsidRPr="00CA64EE">
        <w:rPr>
          <w:lang w:eastAsia="en-US"/>
        </w:rPr>
        <w:t xml:space="preserve">tudie beeinflussen, werden diese </w:t>
      </w:r>
      <w:r w:rsidR="003376BC">
        <w:rPr>
          <w:lang w:eastAsia="en-US"/>
        </w:rPr>
        <w:t>vorgeschoben und</w:t>
      </w:r>
      <w:r w:rsidRPr="00CA64EE">
        <w:rPr>
          <w:lang w:eastAsia="en-US"/>
        </w:rPr>
        <w:t xml:space="preserve"> </w:t>
      </w:r>
      <w:r w:rsidR="00F86687" w:rsidRPr="00CA64EE">
        <w:rPr>
          <w:lang w:eastAsia="en-US"/>
        </w:rPr>
        <w:t>präsentiert,</w:t>
      </w:r>
      <w:r w:rsidR="003376BC">
        <w:rPr>
          <w:lang w:eastAsia="en-US"/>
        </w:rPr>
        <w:t xml:space="preserve"> um im Nachgang ein besseres Verständnis für die Hauptstudie zu erlangen</w:t>
      </w:r>
      <w:r w:rsidRPr="00CA64EE">
        <w:rPr>
          <w:lang w:eastAsia="en-US"/>
        </w:rPr>
        <w:t>.</w:t>
      </w:r>
    </w:p>
    <w:tbl>
      <w:tblPr>
        <w:tblStyle w:val="TabellemithellemGitternetz"/>
        <w:tblW w:w="8571" w:type="dxa"/>
        <w:tblLayout w:type="fixed"/>
        <w:tblLook w:val="0600" w:firstRow="0" w:lastRow="0" w:firstColumn="0" w:lastColumn="0" w:noHBand="1" w:noVBand="1"/>
      </w:tblPr>
      <w:tblGrid>
        <w:gridCol w:w="830"/>
        <w:gridCol w:w="2176"/>
        <w:gridCol w:w="1796"/>
        <w:gridCol w:w="2023"/>
        <w:gridCol w:w="1746"/>
      </w:tblGrid>
      <w:tr w:rsidR="00B47492" w:rsidRPr="00CA64EE" w14:paraId="1766A552" w14:textId="77777777" w:rsidTr="00C57ABD">
        <w:trPr>
          <w:trHeight w:val="431"/>
        </w:trPr>
        <w:tc>
          <w:tcPr>
            <w:tcW w:w="830" w:type="dxa"/>
            <w:hideMark/>
          </w:tcPr>
          <w:p w14:paraId="6E73778F" w14:textId="77777777" w:rsidR="00B47492" w:rsidRPr="00CA64EE" w:rsidRDefault="00B47492" w:rsidP="00C57ABD">
            <w:pPr>
              <w:pStyle w:val="Folgeabsatz"/>
              <w:rPr>
                <w:lang w:eastAsia="en-US"/>
              </w:rPr>
            </w:pPr>
          </w:p>
        </w:tc>
        <w:tc>
          <w:tcPr>
            <w:tcW w:w="2176" w:type="dxa"/>
            <w:hideMark/>
          </w:tcPr>
          <w:p w14:paraId="5EBEA1F5" w14:textId="77777777" w:rsidR="00B47492" w:rsidRPr="00CA64EE" w:rsidRDefault="00B47492" w:rsidP="00C57ABD">
            <w:pPr>
              <w:pStyle w:val="Folgeabsatz"/>
              <w:ind w:firstLine="0"/>
              <w:rPr>
                <w:sz w:val="18"/>
                <w:szCs w:val="16"/>
                <w:lang w:eastAsia="en-US"/>
              </w:rPr>
            </w:pPr>
            <w:r w:rsidRPr="00CA64EE">
              <w:rPr>
                <w:sz w:val="18"/>
                <w:szCs w:val="16"/>
                <w:lang w:eastAsia="en-US"/>
              </w:rPr>
              <w:t>Durchschnittliche Anzahl an Nachrichten</w:t>
            </w:r>
          </w:p>
        </w:tc>
        <w:tc>
          <w:tcPr>
            <w:tcW w:w="1796" w:type="dxa"/>
          </w:tcPr>
          <w:p w14:paraId="52581B54" w14:textId="77777777" w:rsidR="00B47492" w:rsidRPr="00CA64EE" w:rsidRDefault="00B47492" w:rsidP="00C57ABD">
            <w:pPr>
              <w:pStyle w:val="Folgeabsatz"/>
              <w:ind w:firstLine="0"/>
              <w:rPr>
                <w:sz w:val="18"/>
                <w:szCs w:val="16"/>
                <w:lang w:eastAsia="en-US"/>
              </w:rPr>
            </w:pPr>
            <w:r w:rsidRPr="00CA64EE">
              <w:rPr>
                <w:sz w:val="18"/>
                <w:szCs w:val="16"/>
                <w:lang w:eastAsia="en-US"/>
              </w:rPr>
              <w:t>Standardabweichung der Anzahl der Nachrichten</w:t>
            </w:r>
          </w:p>
        </w:tc>
        <w:tc>
          <w:tcPr>
            <w:tcW w:w="2023" w:type="dxa"/>
            <w:hideMark/>
          </w:tcPr>
          <w:p w14:paraId="191D51DD" w14:textId="77777777" w:rsidR="00B47492" w:rsidRPr="00CA64EE" w:rsidRDefault="00B47492" w:rsidP="00C57ABD">
            <w:pPr>
              <w:pStyle w:val="Folgeabsatz"/>
              <w:ind w:firstLine="0"/>
              <w:rPr>
                <w:sz w:val="18"/>
                <w:szCs w:val="16"/>
                <w:lang w:eastAsia="en-US"/>
              </w:rPr>
            </w:pPr>
            <w:r w:rsidRPr="00CA64EE">
              <w:rPr>
                <w:sz w:val="18"/>
                <w:szCs w:val="16"/>
                <w:lang w:eastAsia="en-US"/>
              </w:rPr>
              <w:t>Durchschnittliche Dauer in Minuten</w:t>
            </w:r>
          </w:p>
        </w:tc>
        <w:tc>
          <w:tcPr>
            <w:tcW w:w="1746" w:type="dxa"/>
          </w:tcPr>
          <w:p w14:paraId="14DA57CA" w14:textId="77777777" w:rsidR="00B47492" w:rsidRPr="00CA64EE" w:rsidRDefault="00B47492" w:rsidP="00C57ABD">
            <w:pPr>
              <w:pStyle w:val="Folgeabsatz"/>
              <w:ind w:firstLine="0"/>
              <w:rPr>
                <w:sz w:val="18"/>
                <w:szCs w:val="16"/>
                <w:lang w:eastAsia="en-US"/>
              </w:rPr>
            </w:pPr>
            <w:r w:rsidRPr="00CA64EE">
              <w:rPr>
                <w:sz w:val="18"/>
                <w:szCs w:val="16"/>
                <w:lang w:eastAsia="en-US"/>
              </w:rPr>
              <w:t>Standardabweichung in Minuten</w:t>
            </w:r>
          </w:p>
        </w:tc>
      </w:tr>
      <w:tr w:rsidR="00B47492" w:rsidRPr="00CA64EE" w14:paraId="626F869B" w14:textId="77777777" w:rsidTr="00C57ABD">
        <w:trPr>
          <w:trHeight w:val="186"/>
        </w:trPr>
        <w:tc>
          <w:tcPr>
            <w:tcW w:w="830" w:type="dxa"/>
            <w:hideMark/>
          </w:tcPr>
          <w:p w14:paraId="57E0F276" w14:textId="77777777" w:rsidR="00B47492" w:rsidRPr="00CA64EE" w:rsidRDefault="00B47492" w:rsidP="00C57ABD">
            <w:pPr>
              <w:pStyle w:val="Folgeabsatz"/>
              <w:ind w:firstLine="0"/>
              <w:rPr>
                <w:sz w:val="18"/>
                <w:szCs w:val="16"/>
                <w:lang w:eastAsia="en-US"/>
              </w:rPr>
            </w:pPr>
            <w:r w:rsidRPr="00CA64EE">
              <w:rPr>
                <w:sz w:val="18"/>
                <w:szCs w:val="16"/>
                <w:lang w:eastAsia="en-US"/>
              </w:rPr>
              <w:t>Phase 1</w:t>
            </w:r>
          </w:p>
        </w:tc>
        <w:tc>
          <w:tcPr>
            <w:tcW w:w="2176" w:type="dxa"/>
            <w:hideMark/>
          </w:tcPr>
          <w:p w14:paraId="6BC27121" w14:textId="77777777" w:rsidR="00B47492" w:rsidRPr="00CA64EE" w:rsidRDefault="00B47492" w:rsidP="00C57ABD">
            <w:pPr>
              <w:pStyle w:val="Folgeabsatz"/>
              <w:jc w:val="left"/>
              <w:rPr>
                <w:lang w:eastAsia="en-US"/>
              </w:rPr>
            </w:pPr>
            <w:r w:rsidRPr="00CA64EE">
              <w:rPr>
                <w:lang w:eastAsia="en-US"/>
              </w:rPr>
              <w:t>1</w:t>
            </w:r>
          </w:p>
        </w:tc>
        <w:tc>
          <w:tcPr>
            <w:tcW w:w="1796" w:type="dxa"/>
          </w:tcPr>
          <w:p w14:paraId="1D7AFE25" w14:textId="77777777" w:rsidR="00B47492" w:rsidRPr="00CA64EE" w:rsidRDefault="00B47492" w:rsidP="00C57ABD">
            <w:pPr>
              <w:pStyle w:val="Folgeabsatz"/>
              <w:ind w:firstLine="0"/>
              <w:jc w:val="left"/>
              <w:rPr>
                <w:lang w:eastAsia="en-US"/>
              </w:rPr>
            </w:pPr>
            <w:r w:rsidRPr="00CA64EE">
              <w:rPr>
                <w:lang w:eastAsia="en-US"/>
              </w:rPr>
              <w:t xml:space="preserve">       0</w:t>
            </w:r>
          </w:p>
        </w:tc>
        <w:tc>
          <w:tcPr>
            <w:tcW w:w="2023" w:type="dxa"/>
            <w:hideMark/>
          </w:tcPr>
          <w:p w14:paraId="12748E5C" w14:textId="77777777" w:rsidR="00B47492" w:rsidRPr="00CA64EE" w:rsidRDefault="00B47492" w:rsidP="00C57ABD">
            <w:pPr>
              <w:pStyle w:val="Folgeabsatz"/>
              <w:jc w:val="left"/>
              <w:rPr>
                <w:lang w:eastAsia="en-US"/>
              </w:rPr>
            </w:pPr>
            <w:r w:rsidRPr="00CA64EE">
              <w:rPr>
                <w:lang w:eastAsia="en-US"/>
              </w:rPr>
              <w:t>0</w:t>
            </w:r>
          </w:p>
        </w:tc>
        <w:tc>
          <w:tcPr>
            <w:tcW w:w="1746" w:type="dxa"/>
          </w:tcPr>
          <w:p w14:paraId="1C862CC0" w14:textId="77777777" w:rsidR="00B47492" w:rsidRPr="00CA64EE" w:rsidRDefault="00B47492" w:rsidP="00C57ABD">
            <w:pPr>
              <w:pStyle w:val="Folgeabsatz"/>
              <w:jc w:val="left"/>
              <w:rPr>
                <w:lang w:eastAsia="en-US"/>
              </w:rPr>
            </w:pPr>
            <w:r w:rsidRPr="00CA64EE">
              <w:rPr>
                <w:lang w:eastAsia="en-US"/>
              </w:rPr>
              <w:t>0</w:t>
            </w:r>
          </w:p>
        </w:tc>
      </w:tr>
      <w:tr w:rsidR="00B47492" w:rsidRPr="00CA64EE" w14:paraId="737778D6" w14:textId="77777777" w:rsidTr="00C57ABD">
        <w:trPr>
          <w:trHeight w:val="186"/>
        </w:trPr>
        <w:tc>
          <w:tcPr>
            <w:tcW w:w="830" w:type="dxa"/>
            <w:hideMark/>
          </w:tcPr>
          <w:p w14:paraId="6B8BE5BC" w14:textId="77777777" w:rsidR="00B47492" w:rsidRPr="00CA64EE" w:rsidRDefault="00B47492" w:rsidP="00C57ABD">
            <w:pPr>
              <w:pStyle w:val="Folgeabsatz"/>
              <w:ind w:firstLine="0"/>
              <w:rPr>
                <w:sz w:val="18"/>
                <w:szCs w:val="16"/>
                <w:lang w:eastAsia="en-US"/>
              </w:rPr>
            </w:pPr>
            <w:r w:rsidRPr="00CA64EE">
              <w:rPr>
                <w:sz w:val="18"/>
                <w:szCs w:val="16"/>
                <w:lang w:eastAsia="en-US"/>
              </w:rPr>
              <w:t>Phase 2</w:t>
            </w:r>
          </w:p>
        </w:tc>
        <w:tc>
          <w:tcPr>
            <w:tcW w:w="2176" w:type="dxa"/>
            <w:hideMark/>
          </w:tcPr>
          <w:p w14:paraId="70F9600B" w14:textId="77777777" w:rsidR="00B47492" w:rsidRPr="00CA64EE" w:rsidRDefault="00B47492" w:rsidP="00C57ABD">
            <w:pPr>
              <w:pStyle w:val="Folgeabsatz"/>
              <w:jc w:val="left"/>
              <w:rPr>
                <w:lang w:eastAsia="en-US"/>
              </w:rPr>
            </w:pPr>
            <w:r w:rsidRPr="00CA64EE">
              <w:rPr>
                <w:lang w:eastAsia="en-US"/>
              </w:rPr>
              <w:t>25,4</w:t>
            </w:r>
          </w:p>
        </w:tc>
        <w:tc>
          <w:tcPr>
            <w:tcW w:w="1796" w:type="dxa"/>
          </w:tcPr>
          <w:p w14:paraId="29E684DA" w14:textId="77777777" w:rsidR="00B47492" w:rsidRPr="00CA64EE" w:rsidRDefault="00B47492" w:rsidP="00C57ABD">
            <w:pPr>
              <w:pStyle w:val="Folgeabsatz"/>
              <w:jc w:val="left"/>
              <w:rPr>
                <w:lang w:eastAsia="en-US"/>
              </w:rPr>
            </w:pPr>
            <w:r w:rsidRPr="00CA64EE">
              <w:rPr>
                <w:lang w:eastAsia="en-US"/>
              </w:rPr>
              <w:t>5,2</w:t>
            </w:r>
          </w:p>
        </w:tc>
        <w:tc>
          <w:tcPr>
            <w:tcW w:w="2023" w:type="dxa"/>
            <w:hideMark/>
          </w:tcPr>
          <w:p w14:paraId="0B83669B" w14:textId="77777777" w:rsidR="00B47492" w:rsidRPr="00CA64EE" w:rsidRDefault="00B47492" w:rsidP="00C57ABD">
            <w:pPr>
              <w:pStyle w:val="Folgeabsatz"/>
              <w:jc w:val="left"/>
              <w:rPr>
                <w:lang w:eastAsia="en-US"/>
              </w:rPr>
            </w:pPr>
            <w:r w:rsidRPr="00CA64EE">
              <w:rPr>
                <w:lang w:eastAsia="en-US"/>
              </w:rPr>
              <w:t>14,8</w:t>
            </w:r>
          </w:p>
        </w:tc>
        <w:tc>
          <w:tcPr>
            <w:tcW w:w="1746" w:type="dxa"/>
          </w:tcPr>
          <w:p w14:paraId="4B03FFC1" w14:textId="77777777" w:rsidR="00B47492" w:rsidRPr="00CA64EE" w:rsidRDefault="00B47492" w:rsidP="00C57ABD">
            <w:pPr>
              <w:pStyle w:val="Folgeabsatz"/>
              <w:jc w:val="left"/>
              <w:rPr>
                <w:lang w:eastAsia="en-US"/>
              </w:rPr>
            </w:pPr>
            <w:r w:rsidRPr="00CA64EE">
              <w:rPr>
                <w:lang w:eastAsia="en-US"/>
              </w:rPr>
              <w:t>5,0</w:t>
            </w:r>
          </w:p>
        </w:tc>
      </w:tr>
      <w:tr w:rsidR="00B47492" w:rsidRPr="00CA64EE" w14:paraId="68F7578E" w14:textId="77777777" w:rsidTr="00C57ABD">
        <w:trPr>
          <w:trHeight w:val="186"/>
        </w:trPr>
        <w:tc>
          <w:tcPr>
            <w:tcW w:w="830" w:type="dxa"/>
            <w:hideMark/>
          </w:tcPr>
          <w:p w14:paraId="49638EE5" w14:textId="77777777" w:rsidR="00B47492" w:rsidRPr="00CA64EE" w:rsidRDefault="00B47492" w:rsidP="00C57ABD">
            <w:pPr>
              <w:pStyle w:val="Folgeabsatz"/>
              <w:ind w:firstLine="0"/>
              <w:rPr>
                <w:sz w:val="18"/>
                <w:szCs w:val="16"/>
                <w:lang w:eastAsia="en-US"/>
              </w:rPr>
            </w:pPr>
            <w:r w:rsidRPr="00CA64EE">
              <w:rPr>
                <w:sz w:val="18"/>
                <w:szCs w:val="16"/>
                <w:lang w:eastAsia="en-US"/>
              </w:rPr>
              <w:t>Phase 3</w:t>
            </w:r>
          </w:p>
        </w:tc>
        <w:tc>
          <w:tcPr>
            <w:tcW w:w="2176" w:type="dxa"/>
            <w:hideMark/>
          </w:tcPr>
          <w:p w14:paraId="0B6DC96D" w14:textId="77777777" w:rsidR="00B47492" w:rsidRPr="00CA64EE" w:rsidRDefault="00B47492" w:rsidP="00C57ABD">
            <w:pPr>
              <w:pStyle w:val="Folgeabsatz"/>
              <w:jc w:val="left"/>
              <w:rPr>
                <w:lang w:eastAsia="en-US"/>
              </w:rPr>
            </w:pPr>
            <w:r w:rsidRPr="00CA64EE">
              <w:rPr>
                <w:lang w:eastAsia="en-US"/>
              </w:rPr>
              <w:t>16,4</w:t>
            </w:r>
          </w:p>
        </w:tc>
        <w:tc>
          <w:tcPr>
            <w:tcW w:w="1796" w:type="dxa"/>
          </w:tcPr>
          <w:p w14:paraId="0DD51319" w14:textId="77777777" w:rsidR="00B47492" w:rsidRPr="00CA64EE" w:rsidRDefault="00B47492" w:rsidP="00C57ABD">
            <w:pPr>
              <w:pStyle w:val="Folgeabsatz"/>
              <w:jc w:val="left"/>
              <w:rPr>
                <w:lang w:eastAsia="en-US"/>
              </w:rPr>
            </w:pPr>
            <w:r w:rsidRPr="00CA64EE">
              <w:rPr>
                <w:lang w:eastAsia="en-US"/>
              </w:rPr>
              <w:t>3,8</w:t>
            </w:r>
          </w:p>
        </w:tc>
        <w:tc>
          <w:tcPr>
            <w:tcW w:w="2023" w:type="dxa"/>
            <w:hideMark/>
          </w:tcPr>
          <w:p w14:paraId="424A57E9" w14:textId="77777777" w:rsidR="00B47492" w:rsidRPr="00CA64EE" w:rsidRDefault="00B47492" w:rsidP="00C57ABD">
            <w:pPr>
              <w:pStyle w:val="Folgeabsatz"/>
              <w:jc w:val="left"/>
              <w:rPr>
                <w:lang w:eastAsia="en-US"/>
              </w:rPr>
            </w:pPr>
            <w:r w:rsidRPr="00CA64EE">
              <w:rPr>
                <w:lang w:eastAsia="en-US"/>
              </w:rPr>
              <w:t>9,2</w:t>
            </w:r>
          </w:p>
        </w:tc>
        <w:tc>
          <w:tcPr>
            <w:tcW w:w="1746" w:type="dxa"/>
          </w:tcPr>
          <w:p w14:paraId="391B5778" w14:textId="77777777" w:rsidR="00B47492" w:rsidRPr="00CA64EE" w:rsidRDefault="00B47492" w:rsidP="00C57ABD">
            <w:pPr>
              <w:pStyle w:val="Folgeabsatz"/>
              <w:jc w:val="left"/>
              <w:rPr>
                <w:lang w:eastAsia="en-US"/>
              </w:rPr>
            </w:pPr>
            <w:r w:rsidRPr="00CA64EE">
              <w:rPr>
                <w:lang w:eastAsia="en-US"/>
              </w:rPr>
              <w:t>3,2</w:t>
            </w:r>
          </w:p>
        </w:tc>
      </w:tr>
      <w:tr w:rsidR="00B47492" w:rsidRPr="00CA64EE" w14:paraId="27ABB9E7" w14:textId="77777777" w:rsidTr="00C57ABD">
        <w:trPr>
          <w:trHeight w:val="186"/>
        </w:trPr>
        <w:tc>
          <w:tcPr>
            <w:tcW w:w="830" w:type="dxa"/>
            <w:hideMark/>
          </w:tcPr>
          <w:p w14:paraId="73E6CEEE" w14:textId="77777777" w:rsidR="00B47492" w:rsidRPr="00CA64EE" w:rsidRDefault="00B47492" w:rsidP="00C57ABD">
            <w:pPr>
              <w:pStyle w:val="Folgeabsatz"/>
              <w:ind w:firstLine="0"/>
              <w:rPr>
                <w:sz w:val="18"/>
                <w:szCs w:val="16"/>
                <w:lang w:eastAsia="en-US"/>
              </w:rPr>
            </w:pPr>
            <w:r w:rsidRPr="00CA64EE">
              <w:rPr>
                <w:sz w:val="18"/>
                <w:szCs w:val="16"/>
                <w:lang w:eastAsia="en-US"/>
              </w:rPr>
              <w:t>Phase 4</w:t>
            </w:r>
          </w:p>
        </w:tc>
        <w:tc>
          <w:tcPr>
            <w:tcW w:w="2176" w:type="dxa"/>
            <w:hideMark/>
          </w:tcPr>
          <w:p w14:paraId="789D7353" w14:textId="77777777" w:rsidR="00B47492" w:rsidRPr="00CA64EE" w:rsidRDefault="00B47492" w:rsidP="00C57ABD">
            <w:pPr>
              <w:pStyle w:val="Folgeabsatz"/>
              <w:jc w:val="left"/>
              <w:rPr>
                <w:lang w:eastAsia="en-US"/>
              </w:rPr>
            </w:pPr>
            <w:r w:rsidRPr="00CA64EE">
              <w:rPr>
                <w:lang w:eastAsia="en-US"/>
              </w:rPr>
              <w:t>10</w:t>
            </w:r>
          </w:p>
        </w:tc>
        <w:tc>
          <w:tcPr>
            <w:tcW w:w="1796" w:type="dxa"/>
          </w:tcPr>
          <w:p w14:paraId="4B5E2286" w14:textId="77777777" w:rsidR="00B47492" w:rsidRPr="00CA64EE" w:rsidRDefault="00B47492" w:rsidP="00C57ABD">
            <w:pPr>
              <w:pStyle w:val="Folgeabsatz"/>
              <w:jc w:val="left"/>
              <w:rPr>
                <w:lang w:eastAsia="en-US"/>
              </w:rPr>
            </w:pPr>
            <w:r w:rsidRPr="00CA64EE">
              <w:rPr>
                <w:lang w:eastAsia="en-US"/>
              </w:rPr>
              <w:t>2,7</w:t>
            </w:r>
          </w:p>
        </w:tc>
        <w:tc>
          <w:tcPr>
            <w:tcW w:w="2023" w:type="dxa"/>
            <w:hideMark/>
          </w:tcPr>
          <w:p w14:paraId="755F53C1" w14:textId="77777777" w:rsidR="00B47492" w:rsidRPr="00CA64EE" w:rsidRDefault="00B47492" w:rsidP="00C57ABD">
            <w:pPr>
              <w:pStyle w:val="Folgeabsatz"/>
              <w:jc w:val="left"/>
              <w:rPr>
                <w:lang w:eastAsia="en-US"/>
              </w:rPr>
            </w:pPr>
            <w:r w:rsidRPr="00CA64EE">
              <w:rPr>
                <w:lang w:eastAsia="en-US"/>
              </w:rPr>
              <w:t>4,8</w:t>
            </w:r>
          </w:p>
        </w:tc>
        <w:tc>
          <w:tcPr>
            <w:tcW w:w="1746" w:type="dxa"/>
          </w:tcPr>
          <w:p w14:paraId="651D1496" w14:textId="77777777" w:rsidR="00B47492" w:rsidRPr="00CA64EE" w:rsidRDefault="00B47492" w:rsidP="00C57ABD">
            <w:pPr>
              <w:pStyle w:val="Folgeabsatz"/>
              <w:jc w:val="left"/>
              <w:rPr>
                <w:lang w:eastAsia="en-US"/>
              </w:rPr>
            </w:pPr>
            <w:r w:rsidRPr="00CA64EE">
              <w:rPr>
                <w:lang w:eastAsia="en-US"/>
              </w:rPr>
              <w:t>1,1</w:t>
            </w:r>
          </w:p>
        </w:tc>
      </w:tr>
      <w:tr w:rsidR="00B47492" w:rsidRPr="00CA64EE" w14:paraId="688D83F0" w14:textId="77777777" w:rsidTr="00C57ABD">
        <w:trPr>
          <w:trHeight w:val="186"/>
        </w:trPr>
        <w:tc>
          <w:tcPr>
            <w:tcW w:w="830" w:type="dxa"/>
            <w:hideMark/>
          </w:tcPr>
          <w:p w14:paraId="02078C9E" w14:textId="77777777" w:rsidR="00B47492" w:rsidRPr="00CA64EE" w:rsidRDefault="00B47492" w:rsidP="00C57ABD">
            <w:pPr>
              <w:pStyle w:val="Folgeabsatz"/>
              <w:ind w:firstLine="0"/>
              <w:rPr>
                <w:sz w:val="18"/>
                <w:szCs w:val="16"/>
                <w:lang w:eastAsia="en-US"/>
              </w:rPr>
            </w:pPr>
            <w:r w:rsidRPr="00CA64EE">
              <w:rPr>
                <w:sz w:val="18"/>
                <w:szCs w:val="16"/>
                <w:lang w:eastAsia="en-US"/>
              </w:rPr>
              <w:t>Phase 5</w:t>
            </w:r>
          </w:p>
        </w:tc>
        <w:tc>
          <w:tcPr>
            <w:tcW w:w="2176" w:type="dxa"/>
            <w:hideMark/>
          </w:tcPr>
          <w:p w14:paraId="76AA37A0" w14:textId="77777777" w:rsidR="00B47492" w:rsidRPr="00CA64EE" w:rsidRDefault="00B47492" w:rsidP="00C57ABD">
            <w:pPr>
              <w:pStyle w:val="Folgeabsatz"/>
              <w:jc w:val="left"/>
              <w:rPr>
                <w:lang w:eastAsia="en-US"/>
              </w:rPr>
            </w:pPr>
            <w:r w:rsidRPr="00CA64EE">
              <w:rPr>
                <w:lang w:eastAsia="en-US"/>
              </w:rPr>
              <w:t>4,6</w:t>
            </w:r>
          </w:p>
        </w:tc>
        <w:tc>
          <w:tcPr>
            <w:tcW w:w="1796" w:type="dxa"/>
          </w:tcPr>
          <w:p w14:paraId="7B24F819" w14:textId="77777777" w:rsidR="00B47492" w:rsidRPr="00CA64EE" w:rsidRDefault="00B47492" w:rsidP="00C57ABD">
            <w:pPr>
              <w:pStyle w:val="Folgeabsatz"/>
              <w:jc w:val="left"/>
              <w:rPr>
                <w:lang w:eastAsia="en-US"/>
              </w:rPr>
            </w:pPr>
            <w:r w:rsidRPr="00CA64EE">
              <w:rPr>
                <w:lang w:eastAsia="en-US"/>
              </w:rPr>
              <w:t>3,6</w:t>
            </w:r>
          </w:p>
        </w:tc>
        <w:tc>
          <w:tcPr>
            <w:tcW w:w="2023" w:type="dxa"/>
            <w:hideMark/>
          </w:tcPr>
          <w:p w14:paraId="544EDB7B" w14:textId="77777777" w:rsidR="00B47492" w:rsidRPr="00CA64EE" w:rsidRDefault="00B47492" w:rsidP="00C57ABD">
            <w:pPr>
              <w:pStyle w:val="Folgeabsatz"/>
              <w:jc w:val="left"/>
              <w:rPr>
                <w:lang w:eastAsia="en-US"/>
              </w:rPr>
            </w:pPr>
            <w:r w:rsidRPr="00CA64EE">
              <w:rPr>
                <w:lang w:eastAsia="en-US"/>
              </w:rPr>
              <w:t>2</w:t>
            </w:r>
          </w:p>
        </w:tc>
        <w:tc>
          <w:tcPr>
            <w:tcW w:w="1746" w:type="dxa"/>
          </w:tcPr>
          <w:p w14:paraId="7046D605" w14:textId="77777777" w:rsidR="00B47492" w:rsidRPr="00CA64EE" w:rsidRDefault="00B47492" w:rsidP="00C57ABD">
            <w:pPr>
              <w:pStyle w:val="Folgeabsatz"/>
              <w:jc w:val="left"/>
              <w:rPr>
                <w:lang w:eastAsia="en-US"/>
              </w:rPr>
            </w:pPr>
            <w:r w:rsidRPr="00CA64EE">
              <w:rPr>
                <w:lang w:eastAsia="en-US"/>
              </w:rPr>
              <w:t>2,8</w:t>
            </w:r>
          </w:p>
        </w:tc>
      </w:tr>
      <w:tr w:rsidR="00B47492" w:rsidRPr="00CA64EE" w14:paraId="58D538BF" w14:textId="77777777" w:rsidTr="00C57ABD">
        <w:trPr>
          <w:trHeight w:val="186"/>
        </w:trPr>
        <w:tc>
          <w:tcPr>
            <w:tcW w:w="830" w:type="dxa"/>
            <w:hideMark/>
          </w:tcPr>
          <w:p w14:paraId="180B6D6D" w14:textId="77777777" w:rsidR="00B47492" w:rsidRPr="00CA64EE" w:rsidRDefault="00B47492" w:rsidP="00C57ABD">
            <w:pPr>
              <w:pStyle w:val="Folgeabsatz"/>
              <w:ind w:firstLine="0"/>
              <w:rPr>
                <w:sz w:val="18"/>
                <w:szCs w:val="16"/>
                <w:lang w:eastAsia="en-US"/>
              </w:rPr>
            </w:pPr>
            <w:r w:rsidRPr="00CA64EE">
              <w:rPr>
                <w:sz w:val="18"/>
                <w:szCs w:val="16"/>
                <w:lang w:eastAsia="en-US"/>
              </w:rPr>
              <w:t>Gesamt</w:t>
            </w:r>
          </w:p>
        </w:tc>
        <w:tc>
          <w:tcPr>
            <w:tcW w:w="2176" w:type="dxa"/>
            <w:hideMark/>
          </w:tcPr>
          <w:p w14:paraId="09719CE8" w14:textId="77777777" w:rsidR="00B47492" w:rsidRPr="00CA64EE" w:rsidRDefault="00B47492" w:rsidP="00C57ABD">
            <w:pPr>
              <w:pStyle w:val="Folgeabsatz"/>
              <w:jc w:val="left"/>
              <w:rPr>
                <w:lang w:eastAsia="en-US"/>
              </w:rPr>
            </w:pPr>
            <w:r w:rsidRPr="00CA64EE">
              <w:rPr>
                <w:lang w:eastAsia="en-US"/>
              </w:rPr>
              <w:t>57,4</w:t>
            </w:r>
          </w:p>
        </w:tc>
        <w:tc>
          <w:tcPr>
            <w:tcW w:w="1796" w:type="dxa"/>
          </w:tcPr>
          <w:p w14:paraId="669D2D7F" w14:textId="77777777" w:rsidR="00B47492" w:rsidRPr="00CA64EE" w:rsidRDefault="00B47492" w:rsidP="00C57ABD">
            <w:pPr>
              <w:pStyle w:val="Folgeabsatz"/>
              <w:jc w:val="left"/>
              <w:rPr>
                <w:lang w:eastAsia="en-US"/>
              </w:rPr>
            </w:pPr>
          </w:p>
        </w:tc>
        <w:tc>
          <w:tcPr>
            <w:tcW w:w="2023" w:type="dxa"/>
            <w:hideMark/>
          </w:tcPr>
          <w:p w14:paraId="36E74A56" w14:textId="77777777" w:rsidR="00B47492" w:rsidRPr="00CA64EE" w:rsidRDefault="00B47492" w:rsidP="00C57ABD">
            <w:pPr>
              <w:pStyle w:val="Folgeabsatz"/>
              <w:jc w:val="left"/>
              <w:rPr>
                <w:lang w:eastAsia="en-US"/>
              </w:rPr>
            </w:pPr>
            <w:r w:rsidRPr="00CA64EE">
              <w:rPr>
                <w:lang w:eastAsia="en-US"/>
              </w:rPr>
              <w:t>30,8</w:t>
            </w:r>
          </w:p>
        </w:tc>
        <w:tc>
          <w:tcPr>
            <w:tcW w:w="1746" w:type="dxa"/>
          </w:tcPr>
          <w:p w14:paraId="621B9FFB" w14:textId="77777777" w:rsidR="00B47492" w:rsidRPr="00CA64EE" w:rsidRDefault="00B47492" w:rsidP="00C57ABD">
            <w:pPr>
              <w:pStyle w:val="Folgeabsatz"/>
              <w:keepNext/>
              <w:jc w:val="left"/>
              <w:rPr>
                <w:lang w:eastAsia="en-US"/>
              </w:rPr>
            </w:pPr>
          </w:p>
        </w:tc>
      </w:tr>
    </w:tbl>
    <w:p w14:paraId="5A59EDCF" w14:textId="3CF671DC" w:rsidR="00B47492" w:rsidRPr="00CA64EE" w:rsidRDefault="00B47492" w:rsidP="00B47492">
      <w:pPr>
        <w:pStyle w:val="Beschriftung"/>
        <w:rPr>
          <w:lang w:eastAsia="en-US"/>
        </w:rPr>
      </w:pPr>
      <w:bookmarkStart w:id="37" w:name="_Toc155605054"/>
      <w:r>
        <w:t xml:space="preserve">Tabelle </w:t>
      </w:r>
      <w:fldSimple w:instr=" SEQ Tabelle \* ARABIC ">
        <w:r w:rsidR="00830425">
          <w:rPr>
            <w:noProof/>
          </w:rPr>
          <w:t>2</w:t>
        </w:r>
      </w:fldSimple>
      <w:r>
        <w:t xml:space="preserve"> </w:t>
      </w:r>
      <w:r w:rsidRPr="00CA64EE">
        <w:rPr>
          <w:lang w:eastAsia="en-US"/>
        </w:rPr>
        <w:t>Auswertung der Vorstudie nach den Phasen des Lerncoachings</w:t>
      </w:r>
      <w:bookmarkEnd w:id="37"/>
    </w:p>
    <w:p w14:paraId="102CAFCB" w14:textId="1E1FAF1C" w:rsidR="0083141E" w:rsidRPr="00CA64EE" w:rsidRDefault="0083141E" w:rsidP="0083141E">
      <w:pPr>
        <w:pStyle w:val="Folgeabsatz"/>
        <w:rPr>
          <w:lang w:eastAsia="en-US"/>
        </w:rPr>
      </w:pPr>
      <w:r w:rsidRPr="00CA64EE">
        <w:rPr>
          <w:lang w:eastAsia="en-US"/>
        </w:rPr>
        <w:t xml:space="preserve">Wie in der Lerncoaching Literatur beschrieben wurde die Interaktion der Teilnehmenden und dem Wizard in fünf Phasen aufgeteilt. Die Ergebnisse können in Tabelle 2 beobachtet werden. Eine </w:t>
      </w:r>
      <w:r>
        <w:rPr>
          <w:lang w:eastAsia="en-US"/>
        </w:rPr>
        <w:t>kurze</w:t>
      </w:r>
      <w:r w:rsidRPr="00CA64EE">
        <w:rPr>
          <w:lang w:eastAsia="en-US"/>
        </w:rPr>
        <w:t xml:space="preserve"> Beschreibung </w:t>
      </w:r>
      <w:r>
        <w:rPr>
          <w:lang w:eastAsia="en-US"/>
        </w:rPr>
        <w:t xml:space="preserve">des Aufbaus </w:t>
      </w:r>
      <w:r w:rsidRPr="00CA64EE">
        <w:rPr>
          <w:lang w:eastAsia="en-US"/>
        </w:rPr>
        <w:t xml:space="preserve">der Vorstudie inklusive </w:t>
      </w:r>
      <w:r>
        <w:rPr>
          <w:lang w:eastAsia="en-US"/>
        </w:rPr>
        <w:t>eines</w:t>
      </w:r>
      <w:r w:rsidRPr="00CA64EE">
        <w:rPr>
          <w:lang w:eastAsia="en-US"/>
        </w:rPr>
        <w:t xml:space="preserve"> </w:t>
      </w:r>
      <w:r>
        <w:rPr>
          <w:lang w:eastAsia="en-US"/>
        </w:rPr>
        <w:t>Chatbeispiels</w:t>
      </w:r>
      <w:r w:rsidRPr="00CA64EE">
        <w:rPr>
          <w:lang w:eastAsia="en-US"/>
        </w:rPr>
        <w:t xml:space="preserve"> können im Anhang A betrachtet werden. Phase eins, drei und fünf waren vor der Studie verfasst worden. Phase eins ist die Begrüßung und </w:t>
      </w:r>
      <w:r w:rsidR="00B47492">
        <w:rPr>
          <w:lang w:eastAsia="en-US"/>
        </w:rPr>
        <w:t>beinhaltet somit nur die Eingangsnachricht</w:t>
      </w:r>
      <w:r w:rsidRPr="00CA64EE">
        <w:rPr>
          <w:lang w:eastAsia="en-US"/>
        </w:rPr>
        <w:t>. In der dritten Phase wurde ein Ziel nach der Literatur verfasst. In der letzten Phase wurde sich von den Teilnehmer*innen verabschiedet. Leichte Unterschiede in diesen Phasen sind dadurch entstanden, dass der Wizard in manchen Situationen nachfragen gestellt hat und somit leicht vom Skript abgewichen ist. Phase zwei und vier konnten kaum vorbereitet werden, da diese für jede teilnehmende Person unterschiedlich sind. Phase zwei ist der längste Abschnitt der Studie. In diesem Teil wird mit den Teilnehmer*innen erörtert welches Thema sie besprechen wollen. Zusätzlich werden zu der Thematik passende Informationen gesammelt, um ein Ziel formulieren zu können.</w:t>
      </w:r>
    </w:p>
    <w:p w14:paraId="6D97E480" w14:textId="2AFA2D0D" w:rsidR="005E537C" w:rsidRDefault="0083141E" w:rsidP="00B47492">
      <w:pPr>
        <w:pStyle w:val="Folgeabsatz"/>
        <w:rPr>
          <w:lang w:eastAsia="en-US"/>
        </w:rPr>
      </w:pPr>
      <w:r w:rsidRPr="00CA64EE">
        <w:rPr>
          <w:lang w:eastAsia="en-US"/>
        </w:rPr>
        <w:t xml:space="preserve">Diese Ergebnisse bekräftigen die Aussagen aus dem </w:t>
      </w:r>
      <w:commentRangeStart w:id="38"/>
      <w:r w:rsidRPr="00CA64EE">
        <w:rPr>
          <w:lang w:eastAsia="en-US"/>
        </w:rPr>
        <w:t xml:space="preserve">Abschnitt </w:t>
      </w:r>
      <w:r w:rsidR="00B432D4">
        <w:rPr>
          <w:lang w:eastAsia="en-US"/>
        </w:rPr>
        <w:t>5</w:t>
      </w:r>
      <w:r w:rsidRPr="00CA64EE">
        <w:rPr>
          <w:lang w:eastAsia="en-US"/>
        </w:rPr>
        <w:t>.</w:t>
      </w:r>
      <w:r w:rsidR="00B432D4">
        <w:rPr>
          <w:lang w:eastAsia="en-US"/>
        </w:rPr>
        <w:t>1</w:t>
      </w:r>
      <w:r w:rsidRPr="00CA64EE">
        <w:rPr>
          <w:lang w:eastAsia="en-US"/>
        </w:rPr>
        <w:t xml:space="preserve"> Phase </w:t>
      </w:r>
      <w:commentRangeEnd w:id="38"/>
      <w:r w:rsidRPr="00CA64EE">
        <w:rPr>
          <w:rStyle w:val="Kommentarzeichen"/>
        </w:rPr>
        <w:commentReference w:id="38"/>
      </w:r>
      <w:r w:rsidRPr="00CA64EE">
        <w:rPr>
          <w:lang w:eastAsia="en-US"/>
        </w:rPr>
        <w:t>zwei und vier unterscheiden sich im Inhalt</w:t>
      </w:r>
      <w:r>
        <w:rPr>
          <w:lang w:eastAsia="en-US"/>
        </w:rPr>
        <w:t xml:space="preserve"> zwischen den Teilnehmer*innen</w:t>
      </w:r>
      <w:r w:rsidRPr="00CA64EE">
        <w:rPr>
          <w:lang w:eastAsia="en-US"/>
        </w:rPr>
        <w:t xml:space="preserve"> stark, somit können hier keine vorgefertigten Chatbot Nachrichten verwendet werden. In diesen Abschnitten wird GPT-4 verwendet. Eine weitere Erkenntnis der Vorstudie ist die Nachrichtenanzahl der Phasen. Mithilfe dieser Ergebnisse wurde die Länge der Phasen in der Studie angepasst. Zusätzlich konnten Ausschnitte der Chats für das Few-Shot-Learning </w:t>
      </w:r>
      <w:r w:rsidRPr="00CA64EE">
        <w:rPr>
          <w:lang w:eastAsia="en-US"/>
        </w:rPr>
        <w:lastRenderedPageBreak/>
        <w:t>verwendet werden. Die Prompts an GPT-4 in Kombination mit den Beispielen der Vorstudie können in Anhang B betrachtet werden.</w:t>
      </w:r>
    </w:p>
    <w:p w14:paraId="1B2C6B6B" w14:textId="77777777" w:rsidR="0083141E" w:rsidRPr="00CA64EE" w:rsidRDefault="0083141E" w:rsidP="0083141E">
      <w:pPr>
        <w:pStyle w:val="berschrift3"/>
        <w:rPr>
          <w:lang w:eastAsia="en-US"/>
        </w:rPr>
      </w:pPr>
      <w:bookmarkStart w:id="39" w:name="_Toc156121369"/>
      <w:r w:rsidRPr="00CA64EE">
        <w:rPr>
          <w:lang w:eastAsia="en-US"/>
        </w:rPr>
        <w:t>Hauptstudie</w:t>
      </w:r>
      <w:bookmarkEnd w:id="39"/>
    </w:p>
    <w:p w14:paraId="31FD6CB7" w14:textId="4661322A" w:rsidR="0083141E" w:rsidRPr="00CA64EE" w:rsidRDefault="005E537C" w:rsidP="005E537C">
      <w:pPr>
        <w:rPr>
          <w:lang w:eastAsia="en-US"/>
        </w:rPr>
      </w:pPr>
      <w:r w:rsidRPr="005E537C">
        <w:rPr>
          <w:lang w:eastAsia="en-US"/>
        </w:rPr>
        <w:t xml:space="preserve">Abbildung </w:t>
      </w:r>
      <w:r w:rsidR="00F86687">
        <w:rPr>
          <w:lang w:eastAsia="en-US"/>
        </w:rPr>
        <w:t>2</w:t>
      </w:r>
      <w:r w:rsidRPr="005E537C">
        <w:rPr>
          <w:lang w:eastAsia="en-US"/>
        </w:rPr>
        <w:t xml:space="preserve"> zeigt de</w:t>
      </w:r>
      <w:r>
        <w:rPr>
          <w:lang w:eastAsia="en-US"/>
        </w:rPr>
        <w:t>n</w:t>
      </w:r>
      <w:r w:rsidRPr="005E537C">
        <w:rPr>
          <w:lang w:eastAsia="en-US"/>
        </w:rPr>
        <w:t xml:space="preserve"> Aufbau der Hauptstudie.</w:t>
      </w:r>
      <w:r>
        <w:rPr>
          <w:lang w:eastAsia="en-US"/>
        </w:rPr>
        <w:t xml:space="preserve"> </w:t>
      </w:r>
      <w:r w:rsidR="0083141E" w:rsidRPr="00CA64EE">
        <w:rPr>
          <w:lang w:eastAsia="en-US"/>
        </w:rPr>
        <w:t xml:space="preserve">Um die Effekte des Lerncoaching Chatbots zu untersuchen, kam ein Between-Group Design zum Einsatz. Dieses Verfahren teilt die gesammelte Stichprobe in zwei separate Gruppen, die jeweils unterschiedliche Systeme nutzen. Die erste Gruppe verwendet den LC, während die zweite Gruppe mit einem NC interagiert. Sobald die Studie startet, werden beide Gruppen von den Chatbots aufgefordert den Fragebogen der Studie auszufüllen. Daraufhin startet die erste Session. LC durchläuft dabei die fünf Phasen des Lerncoachings und verwendet die Few-Shot-Beispiele der Vorstudie. Die Nachrichtenanzahl der Phasen wurde mit den Ergebnissen der Vorstudie bestimmt. NC verwendet keine Few-Shot-Beispiele. Der Chatbot bekommt neutrale Anweisungen. Die Länge des NC richtet sich nach der Nachrichtenanzahl der Phasen zwei und vier des LC. Sobald die Chatbots sich von den Teilnehmer*innen verabschieden, wird ihnen der Posttest zugesendet. Zusätzlich können sich alle Teilnehmer*innen für eine zweite Session anmelden. Wie in </w:t>
      </w:r>
      <w:commentRangeStart w:id="40"/>
      <w:r w:rsidR="0083141E" w:rsidRPr="00CA64EE">
        <w:rPr>
          <w:lang w:eastAsia="en-US"/>
        </w:rPr>
        <w:t xml:space="preserve">Abschnitt </w:t>
      </w:r>
      <w:r w:rsidR="00F86687">
        <w:rPr>
          <w:lang w:eastAsia="en-US"/>
        </w:rPr>
        <w:t>2</w:t>
      </w:r>
      <w:r w:rsidR="0083141E" w:rsidRPr="00CA64EE">
        <w:rPr>
          <w:lang w:eastAsia="en-US"/>
        </w:rPr>
        <w:t>.</w:t>
      </w:r>
      <w:r w:rsidR="00F86687">
        <w:rPr>
          <w:lang w:eastAsia="en-US"/>
        </w:rPr>
        <w:t>2</w:t>
      </w:r>
      <w:r w:rsidR="0083141E" w:rsidRPr="00CA64EE">
        <w:rPr>
          <w:lang w:eastAsia="en-US"/>
        </w:rPr>
        <w:t xml:space="preserve"> </w:t>
      </w:r>
      <w:commentRangeEnd w:id="40"/>
      <w:r w:rsidR="0083141E" w:rsidRPr="00CA64EE">
        <w:rPr>
          <w:rStyle w:val="Kommentarzeichen"/>
        </w:rPr>
        <w:commentReference w:id="40"/>
      </w:r>
      <w:r w:rsidR="0083141E" w:rsidRPr="00CA64EE">
        <w:rPr>
          <w:lang w:eastAsia="en-US"/>
        </w:rPr>
        <w:t>beschrieben, sind in Mensch-Mensch Coachings normalerweise mehrere Sitzungen üblich, um an einem Ziel zu arbeiten. Aufgrund von Rekrutierungsschwierigkeiten für mehrere Sitzungen bot man als Kompromiss eine</w:t>
      </w:r>
      <w:r w:rsidR="0083141E">
        <w:rPr>
          <w:lang w:eastAsia="en-US"/>
        </w:rPr>
        <w:t xml:space="preserve"> freiwillige</w:t>
      </w:r>
      <w:r w:rsidR="0083141E" w:rsidRPr="00CA64EE">
        <w:rPr>
          <w:lang w:eastAsia="en-US"/>
        </w:rPr>
        <w:t xml:space="preserve"> zweite Sitzung an. Die Teilnehmenden konnten wählen, ob sie an einer oder beiden Sitzungen teilnehmen möchten. Eine Woche nach der ersten Session war die Durchführung der zweiten Session möglich. Der LC durchlief erneut die fünf Phasen des Lerncoachings, wobei die Prompts an die vorherigen Ergebnisse der Nutzer*innen angepasst wurden. Der NC blieb in der zweiten Session unverändert zur ersten. Nach Abschluss wurde den Teilnehmenden der Posttest zugesendet. Der erste Posttest dient dabei als Baseline, während der zweite als Follow-Up betrachtet wird. Chatbeispiele und die Few-Shot-Beispiele können in Anhang B betrachtet werden.</w:t>
      </w:r>
    </w:p>
    <w:p w14:paraId="62407CFF" w14:textId="77777777" w:rsidR="0083141E" w:rsidRPr="00CA64EE" w:rsidRDefault="0083141E" w:rsidP="0083141E">
      <w:pPr>
        <w:rPr>
          <w:lang w:eastAsia="en-US"/>
        </w:rPr>
      </w:pPr>
      <w:r w:rsidRPr="00CA64EE">
        <w:rPr>
          <w:noProof/>
          <w:lang w:eastAsia="en-US"/>
        </w:rPr>
        <w:lastRenderedPageBreak/>
        <w:drawing>
          <wp:inline distT="0" distB="0" distL="0" distR="0" wp14:anchorId="7EAB98CD" wp14:editId="1811F672">
            <wp:extent cx="5427024" cy="4070269"/>
            <wp:effectExtent l="0" t="0" r="254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2"/>
                    <a:stretch>
                      <a:fillRect/>
                    </a:stretch>
                  </pic:blipFill>
                  <pic:spPr>
                    <a:xfrm>
                      <a:off x="0" y="0"/>
                      <a:ext cx="5450016" cy="4087513"/>
                    </a:xfrm>
                    <a:prstGeom prst="rect">
                      <a:avLst/>
                    </a:prstGeom>
                  </pic:spPr>
                </pic:pic>
              </a:graphicData>
            </a:graphic>
          </wp:inline>
        </w:drawing>
      </w:r>
    </w:p>
    <w:p w14:paraId="0AABE37B" w14:textId="7EAF9AD4" w:rsidR="00234ACB" w:rsidRPr="00CA64EE" w:rsidRDefault="00234ACB" w:rsidP="00234ACB">
      <w:pPr>
        <w:pStyle w:val="Beschriftung"/>
        <w:rPr>
          <w:lang w:eastAsia="en-US"/>
        </w:rPr>
      </w:pPr>
      <w:bookmarkStart w:id="41" w:name="_Toc155605049"/>
      <w:r>
        <w:t xml:space="preserve">Abbildung </w:t>
      </w:r>
      <w:fldSimple w:instr=" SEQ Abbildung \* ARABIC ">
        <w:r w:rsidR="00830425">
          <w:rPr>
            <w:noProof/>
          </w:rPr>
          <w:t>2</w:t>
        </w:r>
      </w:fldSimple>
      <w:r>
        <w:t>:</w:t>
      </w:r>
      <w:r w:rsidR="00F86687">
        <w:t xml:space="preserve"> </w:t>
      </w:r>
      <w:r w:rsidRPr="00CA64EE">
        <w:rPr>
          <w:lang w:eastAsia="en-US"/>
        </w:rPr>
        <w:t>Ablauf der Studie</w:t>
      </w:r>
      <w:bookmarkEnd w:id="41"/>
    </w:p>
    <w:p w14:paraId="3AE7B078" w14:textId="42C4F4E0" w:rsidR="00A52C79" w:rsidRPr="00CA64EE" w:rsidRDefault="00A52C79" w:rsidP="00A52C79">
      <w:pPr>
        <w:pStyle w:val="berschrift2"/>
        <w:rPr>
          <w:lang w:eastAsia="en-US"/>
        </w:rPr>
      </w:pPr>
      <w:bookmarkStart w:id="42" w:name="_Toc156121370"/>
      <w:r w:rsidRPr="00CA64EE">
        <w:rPr>
          <w:lang w:eastAsia="en-US"/>
        </w:rPr>
        <w:t>Stichprobenziehung</w:t>
      </w:r>
      <w:bookmarkEnd w:id="42"/>
    </w:p>
    <w:p w14:paraId="07848261" w14:textId="2F5752C0" w:rsidR="00053FD6" w:rsidRPr="00CA64EE" w:rsidRDefault="0074042C" w:rsidP="005E537C">
      <w:pPr>
        <w:pStyle w:val="Folgeabsatz"/>
        <w:ind w:firstLine="0"/>
        <w:rPr>
          <w:lang w:eastAsia="en-US"/>
        </w:rPr>
      </w:pPr>
      <w:r w:rsidRPr="00CA64EE">
        <w:rPr>
          <w:lang w:eastAsia="en-US"/>
        </w:rPr>
        <w:t xml:space="preserve">In der Vorstudie kam das Schneeballverfahren </w:t>
      </w:r>
      <w:sdt>
        <w:sdtPr>
          <w:rPr>
            <w:lang w:eastAsia="en-US"/>
          </w:rPr>
          <w:alias w:val="To edit, see citavi.com/edit"/>
          <w:tag w:val="CitaviPlaceholder#e2007a83-471d-48e5-af3d-a9f6787c1570"/>
          <w:id w:val="1588888845"/>
          <w:placeholder>
            <w:docPart w:val="DefaultPlaceholder_-1854013440"/>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jQ5N2E4LTk4MTYtNGY4OS04M2ExLTViNjAzYjRiYTY3YSIsIlJhbmdlTGVuZ3RoIjo0LCJSZWZlcmVuY2VJZCI6ImU1NTkwNzMxLThiYzEtNDUwYS1iNWQzLWFiODFhOTM4NWI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8iLCJMYXN0TmFtZSI6Ikdvb2RtYW4iLCJNaWRkbGVOYW1lIjoiQS4iLCJQcm90ZWN0ZWQiOmZhbHNlLCJTZXgiOjIsIkNyZWF0ZWRCeSI6Il9EYW5pZWwgQWxleGFuZGVyIFZpa2V0ZSIsIkNyZWF0ZWRPbiI6IjIwMjMtMTEtMTVUMDg6NDc6MTYiLCJNb2RpZmllZEJ5IjoiX0RhbmllbCBBbGV4YW5kZXIgVmlrZXRlIiwiSWQiOiJmM2E0MzYzYi1lNGU2LTRlYTEtOGUzNS01YjczYjQyNTAyMDEiLCJNb2RpZmllZE9uIjoiMjAyMy0xMS0xNVQwODo0NzoxNiIsIlByb2plY3QiOnsiJGlkIjoiNSIsIiR0eXBlIjoiU3dpc3NBY2FkZW1pYy5DaXRhdmkuUHJvamVjdCwgU3dpc3NBY2FkZW1pYy5DaXRhdmkifX1dLCJDaXRhdGlvbktleVVwZGF0ZVR5cGUiOjAsIkNvbGxhYm9yYXRvcnMiOltdLCJEYXRlIjoiMjAyMy8xMS8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pzdG9yLm9yZy9zdGFibGUvMjIzNzYxNSIsIlVyaVN0cmluZyI6Imh0dHA6Ly93d3cuanN0b3Iub3JnL3N0YWJsZS8yMjM3Nj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xNVQwODo0NzoxNiIsIk1vZGlmaWVkQnkiOiJfRGFuaWVsIEFsZXhhbmRlciBWaWtldGUiLCJJZCI6ImI3ZmYwYjMyLTA1NTctNDNjZi05NGQyLTA5NzJlMGY4M2EzNCIsIk1vZGlmaWVkT24iOiIyMDIzLTExLTE1VDA4OjQ3OjE2IiwiUHJvamVjdCI6eyIkcmVmIjoiNSJ9fV0sIk51bWJlciI6IjEiLCJPbmxpbmVBZGRyZXNzIjoiaHR0cDovL3d3dy5qc3Rvci5vcmcvc3RhYmxlLzIyMzc2MTUiLCJPcmdhbml6YXRpb25zIjpbXSwiT3RoZXJzSW52b2x2ZWQiOltdLCJQYWdlUmFuZ2UiOiI8c3A+XHJcbiAgPG4+MTQ4PC9uPlxyXG4gIDxpbj50cnVlPC9pbj5cclxuICA8b3M+MTQ4PC9vcz5cclxuICA8cHM+MTQ4PC9wcz5cclxuPC9zcD5cclxuPGVwPlxyXG4gIDxuPjE3MDwvbj5cclxuICA8aW4+dHJ1ZTwvaW4+XHJcbiAgPG9zPjE3MDwvb3M+XHJcbiAgPHBzPjE3MDwvcHM+XHJcbjwvZXA+XHJcbjxvcz4xNDgtMTcwPC9vcz4iLCJQZXJpb2RpY2FsIjp7IiRpZCI6IjkiLCIkdHlwZSI6IlN3aXNzQWNhZGVtaWMuQ2l0YXZpLlBlcmlvZGljYWwsIFN3aXNzQWNhZGVtaWMuQ2l0YXZpIiwiSXNzbiI6IjAwMDM0ODUxIiwiTmFtZSI6IlRoZSBBbm5hbHMgb2YgTWF0aGVtYXRpY2FsIFN0YXRpc3RpY3MiLCJQYWdpbmF0aW9uIjowLCJQcm90ZWN0ZWQiOmZhbHNlLCJDcmVhdGVkQnkiOiJfRGFuaWVsIEFsZXhhbmRlciBWaWtldGUiLCJDcmVhdGVkT24iOiIyMDIzLTExLTE1VDA4OjQ3OjE2IiwiTW9kaWZpZWRCeSI6Il9EYW5pZWwgQWxleGFuZGVyIFZpa2V0ZSIsIklkIjoiMDM5Yzg1ODctYmZmZC00ZDg0LWJhMGMtMGM5NWFhMGE0ZTgwIiwiTW9kaWZpZWRPbiI6IjIwMjMtMTEtMTVUMDg6NDc6MTYiLCJQcm9qZWN0Ijp7IiRyZWYiOiI1In19LCJQdWJsaXNoZXJzIjpbeyIkaWQiOiIxMCIsIiR0eXBlIjoiU3dpc3NBY2FkZW1pYy5DaXRhdmkuUHVibGlzaGVyLCBTd2lzc0FjYWRlbWljLkNpdGF2aSIsIk5hbWUiOiJJbnN0aXR1dGUgb2YgTWF0aGVtYXRpY2FsIFN0YXRpc3RpY3MiLCJQcm90ZWN0ZWQiOmZhbHNlLCJDcmVhdGVkQnkiOiJfRGFuaWVsIEFsZXhhbmRlciBWaWtldGUiLCJDcmVhdGVkT24iOiIyMDIzLTExLTE1VDA4OjQ3OjE2IiwiTW9kaWZpZWRCeSI6Il9EYW5pZWwgQWxleGFuZGVyIFZpa2V0ZSIsIklkIjoiODVkNDJkYTctNjcwMC00MGNlLTgwYmItNDQyM2I0NWI1MmU4IiwiTW9kaWZpZWRPbiI6IjIwMjMtMTEtMTVUMDg6NDc6MTYiLCJQcm9qZWN0Ijp7IiRyZWYiOiI1In19XSwiUXVvdGF0aW9ucyI6W10sIlJhdGluZyI6MCwiUmVmZXJlbmNlVHlwZSI6IkpvdXJuYWxBcnRpY2xlIiwiU2hvcnRUaXRsZSI6Ikdvb2RtYW4gMTk2MSDigJMgU25vd2JhbGwgU2FtcGxpbmciLCJTaG9ydFRpdGxlVXBkYXRlVHlwZSI6MCwiU291cmNlT2ZCaWJsaW9ncmFwaGljSW5mb3JtYXRpb24iOiJSSVMiLCJTdGF0aWNJZHMiOlsiNzVmZTYwMGItY2VkNi00OGE3LTkzNGQtOTRjYmMxMDhkYTBkIl0sIlRhYmxlT2ZDb250ZW50c0NvbXBsZXhpdHkiOjAsIlRhYmxlT2ZDb250ZW50c1NvdXJjZVRleHRGb3JtYXQiOjAsIlRhc2tzIjpbXSwiVGl0bGUiOiJTbm93YmFsbCBTYW1wbGluZyIsIlRyYW5zbGF0b3JzIjpbXSwiVm9sdW1lIjoiMzIiLCJZZWFyIjoiMTk2MSIsIlllYXJSZXNvbHZlZCI6IjE5NjEiLCJDcmVhdGVkQnkiOiJfRGFuaWVsIEFsZXhhbmRlciBWaWtldGUiLCJDcmVhdGVkT24iOiIyMDIzLTExLTE1VDA4OjQ3OjE2IiwiTW9kaWZpZWRCeSI6Il9EYW5pZWwgQWxleGFuZGVyIFZpa2V0ZSIsIklkIjoiZTU1OTA3MzEtOGJjMS00NTBhLWI1ZDMtYWI4MWE5Mzg1YjY3IiwiTW9kaWZpZWRPbiI6IjIwMjMtMTEtMTVUMDg6NDc6MTYiLCJQcm9qZWN0Ijp7IiRyZWYiOiI1In19LCJVc2VOdW1iZXJpbmdUeXBlT2ZQYXJlbnREb2N1bWVudCI6ZmFsc2V9XSwiRm9ybWF0dGVkVGV4dCI6eyIkaWQiOiIxMSIsIkNvdW50IjoxLCJUZXh0VW5pdHMiOlt7IiRpZCI6IjEyIiwiRm9udFN0eWxlIjp7IiRpZCI6IjEzIiwiTmV1dHJhbCI6dHJ1ZX0sIlJlYWRpbmdPcmRlciI6MSwiVGV4dCI6IlsyNl0ifV19LCJUYWciOiJDaXRhdmlQbGFjZWhvbGRlciNlMjAwN2E4My00NzFkLTQ4ZTUtYWYzZC1hOWY2Nzg3YzE1NzAiLCJUZXh0IjoiWzI2XSIsIldBSVZlcnNpb24iOiI2LjEyLjAuMCJ9}</w:instrText>
          </w:r>
          <w:r w:rsidRPr="00CA64EE">
            <w:rPr>
              <w:lang w:eastAsia="en-US"/>
            </w:rPr>
            <w:fldChar w:fldCharType="separate"/>
          </w:r>
          <w:r w:rsidR="009A488A">
            <w:rPr>
              <w:lang w:eastAsia="en-US"/>
            </w:rPr>
            <w:t>[26]</w:t>
          </w:r>
          <w:r w:rsidRPr="00CA64EE">
            <w:rPr>
              <w:lang w:eastAsia="en-US"/>
            </w:rPr>
            <w:fldChar w:fldCharType="end"/>
          </w:r>
        </w:sdtContent>
      </w:sdt>
      <w:r w:rsidRPr="00CA64EE">
        <w:rPr>
          <w:lang w:eastAsia="en-US"/>
        </w:rPr>
        <w:t xml:space="preserve"> zur Rekrutierung der Teilnehmenden zum Einsatz. Dieser Ansatz wurde gewählt, da die Vorstudie explorative Ziele verfolgte. Hauptziel war die Gewinnung von Daten für das Few-Shot-Learning in der Hauptstudie. Zusätzlich diente die Vorstudie der Überprüfung des Studiendesigns. Die Entscheidung für das Schneeballverfahren fiel insbesondere aufgrund der damit verbundenen Ressourceneinsparungen.</w:t>
      </w:r>
    </w:p>
    <w:p w14:paraId="361375F6" w14:textId="7E86A655" w:rsidR="0074042C" w:rsidRPr="00CA64EE" w:rsidRDefault="00EF028E" w:rsidP="00EF028E">
      <w:pPr>
        <w:pStyle w:val="Folgeabsatz"/>
        <w:rPr>
          <w:lang w:eastAsia="en-US"/>
        </w:rPr>
      </w:pPr>
      <w:r w:rsidRPr="00CA64EE">
        <w:rPr>
          <w:lang w:eastAsia="en-US"/>
        </w:rPr>
        <w:t xml:space="preserve">Für die Hauptstudie wurde eine Kombination aus Gelegenheitsstichprobe </w:t>
      </w:r>
      <w:sdt>
        <w:sdtPr>
          <w:rPr>
            <w:lang w:eastAsia="en-US"/>
          </w:rPr>
          <w:alias w:val="To edit, see citavi.com/edit"/>
          <w:tag w:val="CitaviPlaceholder#3f7dba9e-620c-4604-a3e6-971cef284230"/>
          <w:id w:val="-1015308026"/>
          <w:placeholder>
            <w:docPart w:val="DefaultPlaceholder_-1854013440"/>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zZlZDUxLWNlNzktNGJiMC05MWM4LWQ2NmJkNjcxZjRmNCIsIlJhbmdlTGVuZ3RoIjo0LCJSZWZlcmVuY2VJZCI6IjhkMGU1M2Q2LTk0YjAtNDMwYy04ZDljLTFmOGI3MGZkZD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TDtnJpbmciLCJQcm90ZWN0ZWQiOmZhbHNlLCJTZXgiOjAsIkNyZWF0ZWRCeSI6Il9EYW5pZWwgQWxleGFuZGVyIFZpa2V0ZSIsIkNyZWF0ZWRPbiI6IjIwMjMtMTEtMTJUMDc6MzY6NTEiLCJNb2RpZmllZEJ5IjoiX0RhbmllbCBBbGV4YW5kZXIgVmlrZXRlIiwiSWQiOiI5NWU1YjI1Mi03NDlkLTQ4NDItYjRmMy0wNzZmYmFmN2UzMmIiLCJNb2RpZmllZE9uIjoiMjAyMy0xMS0xMlQwNzozNjo1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wajFlbGptby5qcGciLCJVcmlTdHJpbmciOiI4ZDBlNTNkNi05NGIwLTQzMGMtOGQ5Yy0xZjhiNzBmZGQ0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Y0NzYyLTIiLCJFZGl0b3JzIjpbXSwiRWRpdGlvbiI6IjYuLCB2b2xsc3QuIMO8YmVyYXJiLiwgYWt0LiB1LiBlcncuIEF1ZmxhZ2UgMjAyMyIsIkV2YWx1YXRpb25Db21wbGV4aXR5IjowLCJFdmFsdWF0aW9uU291cmNlVGV4dEZvcm1hdCI6MCwiR3JvdXBzIjpbXSwiSGFzTGFiZWwxIjpmYWxzZSwiSGFzTGFiZWwyIjpmYWxzZSwiSXNibiI6Ijk3OC0zLTY2Mi02NDc2MS01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NjYyLTY0NzYyLTIiLCJVcmlTdHJpbmciOiJodHRwczovL2RvaS5vcmcvMTAuMTAwNy85NzgtMy02NjItNjQ3NjIt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3OjM2OjUxIiwiTW9kaWZpZWRCeSI6Il9EYW5pZWwgQWxleGFuZGVyIFZpa2V0ZSIsIklkIjoiMzQ0NzZjMTItNzZhZi00ZWRhLWJkNWItMTEyZThhMWI0ZTdmIiwiTW9kaWZpZWRPbiI6IjIwMjMtMTEtMTJUMDc6MzY6NTEiLCJQcm9qZWN0Ijp7IiRyZWYiOiI1In19XSwiT3JnYW5pemF0aW9ucyI6W10sIk90aGVyc0ludm9sdmVkIjpbXSwiUGFnZUNvdW50IjoiMSBCYW5kIiwiUGxhY2VPZlB1YmxpY2F0aW9uIjoiQmVybGluIiwiUHVibGlzaGVycyI6W3siJGlkIjoiMTEiLCIkdHlwZSI6IlN3aXNzQWNhZGVtaWMuQ2l0YXZpLlB1Ymxpc2hlciwgU3dpc3NBY2FkZW1pYy5DaXRhdmkiLCJOYW1lIjoiU3ByaW5nZXIgQmVybGluIiwiUHJvdGVjdGVkIjpmYWxzZSwiQ3JlYXRlZEJ5IjoiX0RhbmllbCBBbGV4YW5kZXIgVmlrZXRlIiwiQ3JlYXRlZE9uIjoiMjAyMy0xMS0xMlQwNzozNjo1OSIsIk1vZGlmaWVkQnkiOiJfRGFuaWVsIEFsZXhhbmRlciBWaWtldGUiLCJJZCI6IjEyNzliZTI1LTBiNGMtNDA0YS05ZWQ0LTI5MjBhYjY4MzA2MyIsIk1vZGlmaWVkT24iOiIyMDIzLTExLTEyVDA3OjM2OjU5IiwiUHJvamVjdCI6eyIkcmVmIjoiNSJ9fSx7IiRpZCI6IjEy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TDtnJpbmcgMjAyMyDigJMgRm9yc2NodW5nc21ldGhvZGVuIHVuZCBFdmFsdWF0aW9uIiwiU2hvcnRUaXRsZVVwZGF0ZVR5cGUiOjAsIlNvdXJjZU9mQmlibGlvZ3JhcGhpY0luZm9ybWF0aW9uIjoiV29ybGRDYXQiLCJTdGF0aWNJZHMiOlsiMDUxMTdhOTctNmQxNS00ZDliLTk2ZjgtYWE4ZDdjYTcwNmJiIl0sIlRhYmxlT2ZDb250ZW50c0NvbXBsZXhpdHkiOjAsIlRhYmxlT2ZDb250ZW50c1NvdXJjZVRleHRGb3JtYXQiOjAsIlRhc2tzIjpbXSwiVGl0bGUiOiJGb3JzY2h1bmdzbWV0aG9kZW4gdW5kIEV2YWx1YXRpb24gaW4gZGVuIFNvemlhbC0gdW5kIEh1bWFud2lzc2Vuc2NoYWZ0ZW4iLCJUcmFuc2xhdG9ycyI6W10sIlllYXIiOiIyMDIzIiwiWWVhclJlc29sdmVkIjoiMjAyMyIsIkNyZWF0ZWRCeSI6Il9EYW5pZWwgQWxleGFuZGVyIFZpa2V0ZSIsIkNyZWF0ZWRPbiI6IjIwMjMtMTEtMTJUMDc6MzY6NTEiLCJNb2RpZmllZEJ5IjoiX0RhbmllbCBBbGV4YW5kZXIgVmlrZXRlIiwiSWQiOiI4ZDBlNTNkNi05NGIwLTQzMGMtOGQ5Yy0xZjhiNzBmZGQ0ZWIiLCJNb2RpZmllZE9uIjoiMjAyMy0xMS0xMlQwNzozNzoxNSIsIlByb2plY3QiOnsiJHJlZiI6IjUifX0sIlVzZU51bWJlcmluZ1R5cGVPZlBhcmVudERvY3VtZW50IjpmYWxzZX1dLCJGb3JtYXR0ZWRUZXh0Ijp7IiRpZCI6IjEzIiwiQ291bnQiOjEsIlRleHRVbml0cyI6W3siJGlkIjoiMTQiLCJGb250U3R5bGUiOnsiJGlkIjoiMTUiLCJOZXV0cmFsIjp0cnVlfSwiUmVhZGluZ09yZGVyIjoxLCJUZXh0IjoiWzE4XSJ9XX0sIlRhZyI6IkNpdGF2aVBsYWNlaG9sZGVyIzNmN2RiYTllLTYyMGMtNDYwNC1hM2U2LTk3MWNlZjI4NDIzMCIsIlRleHQiOiJbMThdIiwiV0FJVmVyc2lvbiI6IjYuMTIuMC4wIn0=}</w:instrText>
          </w:r>
          <w:r w:rsidRPr="00CA64EE">
            <w:rPr>
              <w:lang w:eastAsia="en-US"/>
            </w:rPr>
            <w:fldChar w:fldCharType="separate"/>
          </w:r>
          <w:r w:rsidR="00691834">
            <w:rPr>
              <w:lang w:eastAsia="en-US"/>
            </w:rPr>
            <w:t>[18]</w:t>
          </w:r>
          <w:r w:rsidRPr="00CA64EE">
            <w:rPr>
              <w:lang w:eastAsia="en-US"/>
            </w:rPr>
            <w:fldChar w:fldCharType="end"/>
          </w:r>
        </w:sdtContent>
      </w:sdt>
      <w:r w:rsidRPr="00CA64EE">
        <w:rPr>
          <w:lang w:eastAsia="en-US"/>
        </w:rPr>
        <w:t xml:space="preserve"> und Schneeballverfahren </w:t>
      </w:r>
      <w:sdt>
        <w:sdtPr>
          <w:rPr>
            <w:lang w:eastAsia="en-US"/>
          </w:rPr>
          <w:alias w:val="To edit, see citavi.com/edit"/>
          <w:tag w:val="CitaviPlaceholder#f545b290-4284-4218-9b7e-e102bc6c6d01"/>
          <w:id w:val="-1771765080"/>
          <w:placeholder>
            <w:docPart w:val="DefaultPlaceholder_-1854013440"/>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FhMGMwLWM3NzctNDI5Ni04NGE4LTZjNzcwN2FkMTk4NyIsIlJhbmdlTGVuZ3RoIjo0LCJSZWZlcmVuY2VJZCI6ImU1NTkwNzMxLThiYzEtNDUwYS1iNWQzLWFiODFhOTM4NWI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8iLCJMYXN0TmFtZSI6Ikdvb2RtYW4iLCJNaWRkbGVOYW1lIjoiQS4iLCJQcm90ZWN0ZWQiOmZhbHNlLCJTZXgiOjIsIkNyZWF0ZWRCeSI6Il9EYW5pZWwgQWxleGFuZGVyIFZpa2V0ZSIsIkNyZWF0ZWRPbiI6IjIwMjMtMTEtMTVUMDg6NDc6MTYiLCJNb2RpZmllZEJ5IjoiX0RhbmllbCBBbGV4YW5kZXIgVmlrZXRlIiwiSWQiOiJmM2E0MzYzYi1lNGU2LTRlYTEtOGUzNS01YjczYjQyNTAyMDEiLCJNb2RpZmllZE9uIjoiMjAyMy0xMS0xNVQwODo0NzoxNiIsIlByb2plY3QiOnsiJGlkIjoiNSIsIiR0eXBlIjoiU3dpc3NBY2FkZW1pYy5DaXRhdmkuUHJvamVjdCwgU3dpc3NBY2FkZW1pYy5DaXRhdmkifX1dLCJDaXRhdGlvbktleVVwZGF0ZVR5cGUiOjAsIkNvbGxhYm9yYXRvcnMiOltdLCJEYXRlIjoiMjAyMy8xMS8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pzdG9yLm9yZy9zdGFibGUvMjIzNzYxNSIsIlVyaVN0cmluZyI6Imh0dHA6Ly93d3cuanN0b3Iub3JnL3N0YWJsZS8yMjM3Nj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xNVQwODo0NzoxNiIsIk1vZGlmaWVkQnkiOiJfRGFuaWVsIEFsZXhhbmRlciBWaWtldGUiLCJJZCI6ImI3ZmYwYjMyLTA1NTctNDNjZi05NGQyLTA5NzJlMGY4M2EzNCIsIk1vZGlmaWVkT24iOiIyMDIzLTExLTE1VDA4OjQ3OjE2IiwiUHJvamVjdCI6eyIkcmVmIjoiNSJ9fV0sIk51bWJlciI6IjEiLCJPbmxpbmVBZGRyZXNzIjoiaHR0cDovL3d3dy5qc3Rvci5vcmcvc3RhYmxlLzIyMzc2MTUiLCJPcmdhbml6YXRpb25zIjpbXSwiT3RoZXJzSW52b2x2ZWQiOltdLCJQYWdlUmFuZ2UiOiI8c3A+XHJcbiAgPG4+MTQ4PC9uPlxyXG4gIDxpbj50cnVlPC9pbj5cclxuICA8b3M+MTQ4PC9vcz5cclxuICA8cHM+MTQ4PC9wcz5cclxuPC9zcD5cclxuPGVwPlxyXG4gIDxuPjE3MDwvbj5cclxuICA8aW4+dHJ1ZTwvaW4+XHJcbiAgPG9zPjE3MDwvb3M+XHJcbiAgPHBzPjE3MDwvcHM+XHJcbjwvZXA+XHJcbjxvcz4xNDgtMTcwPC9vcz4iLCJQZXJpb2RpY2FsIjp7IiRpZCI6IjkiLCIkdHlwZSI6IlN3aXNzQWNhZGVtaWMuQ2l0YXZpLlBlcmlvZGljYWwsIFN3aXNzQWNhZGVtaWMuQ2l0YXZpIiwiSXNzbiI6IjAwMDM0ODUxIiwiTmFtZSI6IlRoZSBBbm5hbHMgb2YgTWF0aGVtYXRpY2FsIFN0YXRpc3RpY3MiLCJQYWdpbmF0aW9uIjowLCJQcm90ZWN0ZWQiOmZhbHNlLCJDcmVhdGVkQnkiOiJfRGFuaWVsIEFsZXhhbmRlciBWaWtldGUiLCJDcmVhdGVkT24iOiIyMDIzLTExLTE1VDA4OjQ3OjE2IiwiTW9kaWZpZWRCeSI6Il9EYW5pZWwgQWxleGFuZGVyIFZpa2V0ZSIsIklkIjoiMDM5Yzg1ODctYmZmZC00ZDg0LWJhMGMtMGM5NWFhMGE0ZTgwIiwiTW9kaWZpZWRPbiI6IjIwMjMtMTEtMTVUMDg6NDc6MTYiLCJQcm9qZWN0Ijp7IiRyZWYiOiI1In19LCJQdWJsaXNoZXJzIjpbeyIkaWQiOiIxMCIsIiR0eXBlIjoiU3dpc3NBY2FkZW1pYy5DaXRhdmkuUHVibGlzaGVyLCBTd2lzc0FjYWRlbWljLkNpdGF2aSIsIk5hbWUiOiJJbnN0aXR1dGUgb2YgTWF0aGVtYXRpY2FsIFN0YXRpc3RpY3MiLCJQcm90ZWN0ZWQiOmZhbHNlLCJDcmVhdGVkQnkiOiJfRGFuaWVsIEFsZXhhbmRlciBWaWtldGUiLCJDcmVhdGVkT24iOiIyMDIzLTExLTE1VDA4OjQ3OjE2IiwiTW9kaWZpZWRCeSI6Il9EYW5pZWwgQWxleGFuZGVyIFZpa2V0ZSIsIklkIjoiODVkNDJkYTctNjcwMC00MGNlLTgwYmItNDQyM2I0NWI1MmU4IiwiTW9kaWZpZWRPbiI6IjIwMjMtMTEtMTVUMDg6NDc6MTYiLCJQcm9qZWN0Ijp7IiRyZWYiOiI1In19XSwiUXVvdGF0aW9ucyI6W10sIlJhdGluZyI6MCwiUmVmZXJlbmNlVHlwZSI6IkpvdXJuYWxBcnRpY2xlIiwiU2hvcnRUaXRsZSI6Ikdvb2RtYW4gMTk2MSDigJMgU25vd2JhbGwgU2FtcGxpbmciLCJTaG9ydFRpdGxlVXBkYXRlVHlwZSI6MCwiU291cmNlT2ZCaWJsaW9ncmFwaGljSW5mb3JtYXRpb24iOiJSSVMiLCJTdGF0aWNJZHMiOlsiNzVmZTYwMGItY2VkNi00OGE3LTkzNGQtOTRjYmMxMDhkYTBkIl0sIlRhYmxlT2ZDb250ZW50c0NvbXBsZXhpdHkiOjAsIlRhYmxlT2ZDb250ZW50c1NvdXJjZVRleHRGb3JtYXQiOjAsIlRhc2tzIjpbXSwiVGl0bGUiOiJTbm93YmFsbCBTYW1wbGluZyIsIlRyYW5zbGF0b3JzIjpbXSwiVm9sdW1lIjoiMzIiLCJZZWFyIjoiMTk2MSIsIlllYXJSZXNvbHZlZCI6IjE5NjEiLCJDcmVhdGVkQnkiOiJfRGFuaWVsIEFsZXhhbmRlciBWaWtldGUiLCJDcmVhdGVkT24iOiIyMDIzLTExLTE1VDA4OjQ3OjE2IiwiTW9kaWZpZWRCeSI6Il9EYW5pZWwgQWxleGFuZGVyIFZpa2V0ZSIsIklkIjoiZTU1OTA3MzEtOGJjMS00NTBhLWI1ZDMtYWI4MWE5Mzg1YjY3IiwiTW9kaWZpZWRPbiI6IjIwMjMtMTEtMTVUMDg6NDc6MTYiLCJQcm9qZWN0Ijp7IiRyZWYiOiI1In19LCJVc2VOdW1iZXJpbmdUeXBlT2ZQYXJlbnREb2N1bWVudCI6ZmFsc2V9XSwiRm9ybWF0dGVkVGV4dCI6eyIkaWQiOiIxMSIsIkNvdW50IjoxLCJUZXh0VW5pdHMiOlt7IiRpZCI6IjEyIiwiRm9udFN0eWxlIjp7IiRpZCI6IjEzIiwiTmV1dHJhbCI6dHJ1ZX0sIlJlYWRpbmdPcmRlciI6MSwiVGV4dCI6IlsyNl0ifV19LCJUYWciOiJDaXRhdmlQbGFjZWhvbGRlciNmNTQ1YjI5MC00Mjg0LTQyMTgtOWI3ZS1lMTAyYmM2YzZkMDEiLCJUZXh0IjoiWzI2XSIsIldBSVZlcnNpb24iOiI2LjEyLjAuMCJ9}</w:instrText>
          </w:r>
          <w:r w:rsidRPr="00CA64EE">
            <w:rPr>
              <w:lang w:eastAsia="en-US"/>
            </w:rPr>
            <w:fldChar w:fldCharType="separate"/>
          </w:r>
          <w:r w:rsidR="009A488A">
            <w:rPr>
              <w:lang w:eastAsia="en-US"/>
            </w:rPr>
            <w:t>[26]</w:t>
          </w:r>
          <w:r w:rsidRPr="00CA64EE">
            <w:rPr>
              <w:lang w:eastAsia="en-US"/>
            </w:rPr>
            <w:fldChar w:fldCharType="end"/>
          </w:r>
        </w:sdtContent>
      </w:sdt>
      <w:r w:rsidRPr="00CA64EE">
        <w:rPr>
          <w:lang w:eastAsia="en-US"/>
        </w:rPr>
        <w:t xml:space="preserve"> zur Rekrutierung der Teilnehmenden genutzt. Ziel der Studie ist es, die Wirksamkeit eines </w:t>
      </w:r>
      <w:r w:rsidR="00F86687">
        <w:rPr>
          <w:lang w:eastAsia="en-US"/>
        </w:rPr>
        <w:t xml:space="preserve">LC </w:t>
      </w:r>
      <w:r w:rsidRPr="00CA64EE">
        <w:rPr>
          <w:lang w:eastAsia="en-US"/>
        </w:rPr>
        <w:t>bei der Unterstützung von Studierenden zu untersuchen. Da die Teilnahme an der Studie nicht in Universitätsvorlesungen verpflichtend gemacht werden konnte, war man auf die freiwillige Teilnahme der Proband</w:t>
      </w:r>
      <w:r w:rsidR="00F86687">
        <w:rPr>
          <w:lang w:eastAsia="en-US"/>
        </w:rPr>
        <w:t>*innen</w:t>
      </w:r>
      <w:r w:rsidRPr="00CA64EE">
        <w:rPr>
          <w:lang w:eastAsia="en-US"/>
        </w:rPr>
        <w:t xml:space="preserve"> angewiesen. Daher erfolgte die Rekrutierung in jenen Vorlesungen, deren Leitungen bereit waren, das Projekt zu unterstützen, indem die Studie dort vorgestellt wurde. Um eine ausreichende Anzahl an Teilnehmenden zu gewährleisten, wurde darüber hinaus das Schneeballverfahren in der Hauptstudie eingesetzt.</w:t>
      </w:r>
    </w:p>
    <w:p w14:paraId="464B4FF0" w14:textId="1358E9D4" w:rsidR="00F47641" w:rsidRPr="00CA64EE" w:rsidRDefault="00DB356B" w:rsidP="00F47641">
      <w:pPr>
        <w:pStyle w:val="berschrift3"/>
        <w:rPr>
          <w:lang w:eastAsia="en-US"/>
        </w:rPr>
      </w:pPr>
      <w:bookmarkStart w:id="43" w:name="_Toc156121371"/>
      <w:r w:rsidRPr="00CA64EE">
        <w:rPr>
          <w:lang w:eastAsia="en-US"/>
        </w:rPr>
        <w:lastRenderedPageBreak/>
        <w:t>Zielgruppe und Auswahlkriterien</w:t>
      </w:r>
      <w:bookmarkEnd w:id="43"/>
    </w:p>
    <w:p w14:paraId="52A9BD88" w14:textId="0059EFCB" w:rsidR="00137EA6" w:rsidRPr="00CA64EE" w:rsidRDefault="00F47641" w:rsidP="00F47641">
      <w:pPr>
        <w:rPr>
          <w:lang w:eastAsia="en-US"/>
        </w:rPr>
      </w:pPr>
      <w:r w:rsidRPr="00CA64EE">
        <w:rPr>
          <w:lang w:eastAsia="en-US"/>
        </w:rPr>
        <w:t>Die Zielgruppe für die Vor- und Hauptstudie, abgeleitet aus der Forschungsfrage, umfasste Studierende ohne spezifische Einschränkungen hinsichtlich Alter, Studiengang</w:t>
      </w:r>
      <w:r w:rsidR="00B47492">
        <w:rPr>
          <w:lang w:eastAsia="en-US"/>
        </w:rPr>
        <w:t xml:space="preserve">, </w:t>
      </w:r>
      <w:r w:rsidRPr="00CA64EE">
        <w:rPr>
          <w:lang w:eastAsia="en-US"/>
        </w:rPr>
        <w:t>Fachsemester</w:t>
      </w:r>
      <w:r w:rsidR="00B47492">
        <w:rPr>
          <w:lang w:eastAsia="en-US"/>
        </w:rPr>
        <w:t xml:space="preserve"> oder Geschlecht</w:t>
      </w:r>
      <w:r w:rsidRPr="00CA64EE">
        <w:rPr>
          <w:lang w:eastAsia="en-US"/>
        </w:rPr>
        <w:t xml:space="preserve">. Ein entscheidendes Auswahlkriterium war jedoch, dass die Teilnehmenden in Kursen eingeschrieben sein sollten, die regelmäßiges Lernen fördern. Dies umfasste Kurse, die wöchentliche Arbeitsblätter verlangen, regelmäßige Vokabeltests abhalten oder kontinuierliche Prüfungen in Form von Studienleistungen durchführen. Diese Kriterien gewährleisteten, dass die Studienteilnehmer*innen in einem Lernumfeld aktiv sind, das die effektive Nutzung und Bewertung des </w:t>
      </w:r>
      <w:r w:rsidR="00F86687">
        <w:rPr>
          <w:lang w:eastAsia="en-US"/>
        </w:rPr>
        <w:t>LC</w:t>
      </w:r>
      <w:r w:rsidRPr="00CA64EE">
        <w:rPr>
          <w:lang w:eastAsia="en-US"/>
        </w:rPr>
        <w:t xml:space="preserve"> ermöglicht.</w:t>
      </w:r>
    </w:p>
    <w:p w14:paraId="52EA365D" w14:textId="05AEC606" w:rsidR="00DB356B" w:rsidRPr="00CA64EE" w:rsidRDefault="00DB356B" w:rsidP="00DB356B">
      <w:pPr>
        <w:pStyle w:val="berschrift3"/>
        <w:rPr>
          <w:lang w:eastAsia="en-US"/>
        </w:rPr>
      </w:pPr>
      <w:r w:rsidRPr="00CA64EE">
        <w:rPr>
          <w:lang w:eastAsia="en-US"/>
        </w:rPr>
        <w:t xml:space="preserve"> </w:t>
      </w:r>
      <w:bookmarkStart w:id="44" w:name="_Toc156121372"/>
      <w:r w:rsidRPr="00CA64EE">
        <w:rPr>
          <w:lang w:eastAsia="en-US"/>
        </w:rPr>
        <w:t>Rekrutierung der Teilnehmenden</w:t>
      </w:r>
      <w:bookmarkEnd w:id="44"/>
    </w:p>
    <w:p w14:paraId="0969C6F7" w14:textId="68507FCB" w:rsidR="00AC4EF1" w:rsidRDefault="0096498E" w:rsidP="00137EA6">
      <w:pPr>
        <w:rPr>
          <w:lang w:eastAsia="en-US"/>
        </w:rPr>
      </w:pPr>
      <w:r w:rsidRPr="00CA64EE">
        <w:rPr>
          <w:lang w:eastAsia="en-US"/>
        </w:rPr>
        <w:t>Die Rekrutierungsmethode für die Gelegenheitsstichprobe der Hauptstudie erfolgte durch die Vorstellung der Studie in insgesamt 16 Vorlesungen und Seminaren</w:t>
      </w:r>
      <w:r w:rsidR="00FB2EDC" w:rsidRPr="00CA64EE">
        <w:rPr>
          <w:lang w:eastAsia="en-US"/>
        </w:rPr>
        <w:t xml:space="preserve"> der Universität Regensburg</w:t>
      </w:r>
      <w:r w:rsidRPr="00CA64EE">
        <w:rPr>
          <w:lang w:eastAsia="en-US"/>
        </w:rPr>
        <w:t>. Diese umfassten sowohl geistes- als auch naturwissenschaftliche Kurse. Bei der Präsentation wurden die Vorteile der Studie hervorgehoben, wobei darauf geachtet wurde, nicht zu detailliert zu werden, um eine Beeinflussung der potenziellen Proband</w:t>
      </w:r>
      <w:r w:rsidR="00F86687">
        <w:rPr>
          <w:lang w:eastAsia="en-US"/>
        </w:rPr>
        <w:t>*innen</w:t>
      </w:r>
      <w:r w:rsidRPr="00CA64EE">
        <w:rPr>
          <w:lang w:eastAsia="en-US"/>
        </w:rPr>
        <w:t xml:space="preserve"> zu vermeiden. Die Studierenden hatten die Möglichkeit, sich über eine interne Webseite der Universität für die Studie anzumelden. Insgesamt wurde die Studie vor 1346 Studierenden präsentiert, von denen sich 133 für eine Teilnahme entschieden. Nach der Anmeldung war es erforderlich, dass die Studierenden einen Termin auswählen </w:t>
      </w:r>
      <w:r w:rsidR="00B47492">
        <w:rPr>
          <w:lang w:eastAsia="en-US"/>
        </w:rPr>
        <w:t>um</w:t>
      </w:r>
      <w:r w:rsidRPr="00CA64EE">
        <w:rPr>
          <w:lang w:eastAsia="en-US"/>
        </w:rPr>
        <w:t xml:space="preserve"> die Studie </w:t>
      </w:r>
      <w:r w:rsidR="00B47492">
        <w:rPr>
          <w:lang w:eastAsia="en-US"/>
        </w:rPr>
        <w:t>durchzuführen</w:t>
      </w:r>
      <w:r w:rsidRPr="00CA64EE">
        <w:rPr>
          <w:lang w:eastAsia="en-US"/>
        </w:rPr>
        <w:t>.</w:t>
      </w:r>
      <w:r w:rsidR="00B252BA" w:rsidRPr="00CA64EE">
        <w:rPr>
          <w:lang w:eastAsia="en-US"/>
        </w:rPr>
        <w:t xml:space="preserve"> Die finale Stichprobe der Studie wird im nächsten Punkt erläutert.</w:t>
      </w:r>
    </w:p>
    <w:p w14:paraId="7BC66F70" w14:textId="0E7A6EBE" w:rsidR="005E537C" w:rsidRDefault="005E537C" w:rsidP="00137EA6">
      <w:pPr>
        <w:rPr>
          <w:lang w:eastAsia="en-US"/>
        </w:rPr>
      </w:pPr>
    </w:p>
    <w:p w14:paraId="09F73708" w14:textId="01703B22" w:rsidR="00234ACB" w:rsidRDefault="00234ACB" w:rsidP="00137EA6">
      <w:pPr>
        <w:rPr>
          <w:lang w:eastAsia="en-US"/>
        </w:rPr>
      </w:pPr>
    </w:p>
    <w:p w14:paraId="499943E5" w14:textId="17CE790B" w:rsidR="00F86687" w:rsidRDefault="00F86687" w:rsidP="00137EA6">
      <w:pPr>
        <w:rPr>
          <w:lang w:eastAsia="en-US"/>
        </w:rPr>
      </w:pPr>
    </w:p>
    <w:p w14:paraId="6706598F" w14:textId="1550F8E5" w:rsidR="00F86687" w:rsidRDefault="00F86687" w:rsidP="00137EA6">
      <w:pPr>
        <w:rPr>
          <w:lang w:eastAsia="en-US"/>
        </w:rPr>
      </w:pPr>
    </w:p>
    <w:p w14:paraId="5E691ADE" w14:textId="0138AF45" w:rsidR="00B47492" w:rsidRDefault="00B47492" w:rsidP="00137EA6">
      <w:pPr>
        <w:rPr>
          <w:lang w:eastAsia="en-US"/>
        </w:rPr>
      </w:pPr>
    </w:p>
    <w:p w14:paraId="76A88FFA" w14:textId="77777777" w:rsidR="00B47492" w:rsidRDefault="00B47492" w:rsidP="00137EA6">
      <w:pPr>
        <w:rPr>
          <w:lang w:eastAsia="en-US"/>
        </w:rPr>
      </w:pPr>
    </w:p>
    <w:p w14:paraId="0BB3B6B3" w14:textId="0812FAAE" w:rsidR="00F86687" w:rsidRDefault="00F86687" w:rsidP="00137EA6">
      <w:pPr>
        <w:rPr>
          <w:lang w:eastAsia="en-US"/>
        </w:rPr>
      </w:pPr>
    </w:p>
    <w:p w14:paraId="5B27A5A6" w14:textId="1B0AB33D" w:rsidR="00271452" w:rsidRDefault="00271452" w:rsidP="00137EA6">
      <w:pPr>
        <w:rPr>
          <w:lang w:eastAsia="en-US"/>
        </w:rPr>
      </w:pPr>
    </w:p>
    <w:p w14:paraId="048AEE26" w14:textId="77777777" w:rsidR="00271452" w:rsidRDefault="00271452" w:rsidP="00137EA6">
      <w:pPr>
        <w:rPr>
          <w:lang w:eastAsia="en-US"/>
        </w:rPr>
      </w:pPr>
    </w:p>
    <w:p w14:paraId="6234796A" w14:textId="77777777" w:rsidR="00234ACB" w:rsidRPr="00CA64EE" w:rsidRDefault="00234ACB" w:rsidP="00137EA6">
      <w:pPr>
        <w:rPr>
          <w:lang w:eastAsia="en-US"/>
        </w:rPr>
      </w:pPr>
    </w:p>
    <w:p w14:paraId="7E3476E8" w14:textId="4B2F5C7C" w:rsidR="00DB356B" w:rsidRPr="00CA64EE" w:rsidRDefault="00DB356B" w:rsidP="00DB356B">
      <w:pPr>
        <w:pStyle w:val="berschrift3"/>
        <w:rPr>
          <w:lang w:eastAsia="en-US"/>
        </w:rPr>
      </w:pPr>
      <w:r w:rsidRPr="00CA64EE">
        <w:rPr>
          <w:lang w:eastAsia="en-US"/>
        </w:rPr>
        <w:t xml:space="preserve"> </w:t>
      </w:r>
      <w:bookmarkStart w:id="45" w:name="_Toc156121373"/>
      <w:commentRangeStart w:id="46"/>
      <w:r w:rsidRPr="00CA64EE">
        <w:rPr>
          <w:lang w:eastAsia="en-US"/>
        </w:rPr>
        <w:t>Größe und Struktur der Stichprobe</w:t>
      </w:r>
      <w:commentRangeEnd w:id="46"/>
      <w:r w:rsidR="00F3481F" w:rsidRPr="00CA64EE">
        <w:rPr>
          <w:rStyle w:val="Kommentarzeichen"/>
          <w:rFonts w:eastAsia="Times New Roman" w:cs="Times New Roman"/>
          <w:b w:val="0"/>
          <w:bCs w:val="0"/>
        </w:rPr>
        <w:commentReference w:id="46"/>
      </w:r>
      <w:bookmarkEnd w:id="45"/>
    </w:p>
    <w:tbl>
      <w:tblPr>
        <w:tblStyle w:val="TabellemithellemGitternetz"/>
        <w:tblW w:w="8280" w:type="dxa"/>
        <w:tblLook w:val="04A0" w:firstRow="1" w:lastRow="0" w:firstColumn="1" w:lastColumn="0" w:noHBand="0" w:noVBand="1"/>
      </w:tblPr>
      <w:tblGrid>
        <w:gridCol w:w="3800"/>
        <w:gridCol w:w="4480"/>
      </w:tblGrid>
      <w:tr w:rsidR="00F3481F" w:rsidRPr="00CA64EE" w14:paraId="604E991D" w14:textId="77777777" w:rsidTr="00F3481F">
        <w:trPr>
          <w:trHeight w:val="300"/>
        </w:trPr>
        <w:tc>
          <w:tcPr>
            <w:tcW w:w="3800" w:type="dxa"/>
            <w:noWrap/>
            <w:hideMark/>
          </w:tcPr>
          <w:p w14:paraId="0EFEEEF5" w14:textId="77777777" w:rsidR="00F3481F" w:rsidRPr="00CA64EE" w:rsidRDefault="00F3481F" w:rsidP="00F3481F">
            <w:pPr>
              <w:spacing w:line="240" w:lineRule="auto"/>
              <w:jc w:val="left"/>
              <w:rPr>
                <w:rFonts w:cs="Calibri"/>
                <w:b/>
                <w:bCs/>
                <w:color w:val="000000"/>
                <w:sz w:val="18"/>
                <w:szCs w:val="18"/>
              </w:rPr>
            </w:pPr>
            <w:r w:rsidRPr="00CA64EE">
              <w:rPr>
                <w:rFonts w:cs="Calibri"/>
                <w:b/>
                <w:bCs/>
                <w:color w:val="000000"/>
                <w:sz w:val="18"/>
                <w:szCs w:val="18"/>
              </w:rPr>
              <w:t>Beschreibung</w:t>
            </w:r>
          </w:p>
        </w:tc>
        <w:tc>
          <w:tcPr>
            <w:tcW w:w="4480" w:type="dxa"/>
            <w:noWrap/>
            <w:hideMark/>
          </w:tcPr>
          <w:p w14:paraId="6521E4AC" w14:textId="77777777" w:rsidR="00F3481F" w:rsidRPr="00CA64EE" w:rsidRDefault="00F3481F" w:rsidP="00F3481F">
            <w:pPr>
              <w:spacing w:line="240" w:lineRule="auto"/>
              <w:jc w:val="left"/>
              <w:rPr>
                <w:rFonts w:cs="Calibri"/>
                <w:b/>
                <w:bCs/>
                <w:color w:val="000000"/>
                <w:sz w:val="18"/>
                <w:szCs w:val="18"/>
              </w:rPr>
            </w:pPr>
            <w:r w:rsidRPr="00CA64EE">
              <w:rPr>
                <w:rFonts w:cs="Calibri"/>
                <w:b/>
                <w:bCs/>
                <w:color w:val="000000"/>
                <w:sz w:val="18"/>
                <w:szCs w:val="18"/>
              </w:rPr>
              <w:t>Wert</w:t>
            </w:r>
          </w:p>
        </w:tc>
      </w:tr>
      <w:tr w:rsidR="00F3481F" w:rsidRPr="00CA64EE" w14:paraId="1A5D2CC8" w14:textId="77777777" w:rsidTr="00F3481F">
        <w:trPr>
          <w:trHeight w:val="300"/>
        </w:trPr>
        <w:tc>
          <w:tcPr>
            <w:tcW w:w="3800" w:type="dxa"/>
            <w:noWrap/>
            <w:hideMark/>
          </w:tcPr>
          <w:p w14:paraId="4254C653"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Geschlecht: männlich</w:t>
            </w:r>
          </w:p>
        </w:tc>
        <w:tc>
          <w:tcPr>
            <w:tcW w:w="4480" w:type="dxa"/>
            <w:noWrap/>
            <w:hideMark/>
          </w:tcPr>
          <w:p w14:paraId="4949415B"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40.00%</w:t>
            </w:r>
          </w:p>
        </w:tc>
      </w:tr>
      <w:tr w:rsidR="00F3481F" w:rsidRPr="00CA64EE" w14:paraId="75EB6030" w14:textId="77777777" w:rsidTr="00F3481F">
        <w:trPr>
          <w:trHeight w:val="300"/>
        </w:trPr>
        <w:tc>
          <w:tcPr>
            <w:tcW w:w="3800" w:type="dxa"/>
            <w:noWrap/>
            <w:hideMark/>
          </w:tcPr>
          <w:p w14:paraId="038BBDA4"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Geschlecht: weiblich</w:t>
            </w:r>
          </w:p>
        </w:tc>
        <w:tc>
          <w:tcPr>
            <w:tcW w:w="4480" w:type="dxa"/>
            <w:noWrap/>
            <w:hideMark/>
          </w:tcPr>
          <w:p w14:paraId="22F6ECE9"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60.00%</w:t>
            </w:r>
          </w:p>
        </w:tc>
      </w:tr>
      <w:tr w:rsidR="00F3481F" w:rsidRPr="00CA64EE" w14:paraId="48E37680" w14:textId="77777777" w:rsidTr="00F3481F">
        <w:trPr>
          <w:trHeight w:val="300"/>
        </w:trPr>
        <w:tc>
          <w:tcPr>
            <w:tcW w:w="3800" w:type="dxa"/>
            <w:noWrap/>
            <w:hideMark/>
          </w:tcPr>
          <w:p w14:paraId="61D5FE75"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Anzahl der Teilnehmer*innen</w:t>
            </w:r>
          </w:p>
        </w:tc>
        <w:tc>
          <w:tcPr>
            <w:tcW w:w="4480" w:type="dxa"/>
            <w:noWrap/>
            <w:hideMark/>
          </w:tcPr>
          <w:p w14:paraId="698FB36E" w14:textId="77777777" w:rsidR="00F3481F" w:rsidRPr="00CA64EE" w:rsidRDefault="00F3481F" w:rsidP="00F3481F">
            <w:pPr>
              <w:spacing w:line="240" w:lineRule="auto"/>
              <w:rPr>
                <w:rFonts w:cs="Calibri"/>
                <w:color w:val="000000"/>
                <w:sz w:val="18"/>
                <w:szCs w:val="18"/>
              </w:rPr>
            </w:pPr>
            <w:r w:rsidRPr="00CA64EE">
              <w:rPr>
                <w:rFonts w:cs="Calibri"/>
                <w:color w:val="000000"/>
                <w:sz w:val="18"/>
                <w:szCs w:val="18"/>
              </w:rPr>
              <w:t>5</w:t>
            </w:r>
          </w:p>
        </w:tc>
      </w:tr>
      <w:tr w:rsidR="00F3481F" w:rsidRPr="00CA64EE" w14:paraId="6754A927" w14:textId="77777777" w:rsidTr="00F3481F">
        <w:trPr>
          <w:trHeight w:val="300"/>
        </w:trPr>
        <w:tc>
          <w:tcPr>
            <w:tcW w:w="3800" w:type="dxa"/>
            <w:noWrap/>
            <w:hideMark/>
          </w:tcPr>
          <w:p w14:paraId="5945E9C9"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Durchschnittsalter</w:t>
            </w:r>
          </w:p>
        </w:tc>
        <w:tc>
          <w:tcPr>
            <w:tcW w:w="4480" w:type="dxa"/>
            <w:noWrap/>
            <w:hideMark/>
          </w:tcPr>
          <w:p w14:paraId="6A26A353" w14:textId="5BD7B7EC" w:rsidR="00F3481F" w:rsidRPr="00CA64EE" w:rsidRDefault="003C41C1" w:rsidP="00F3481F">
            <w:pPr>
              <w:spacing w:line="240" w:lineRule="auto"/>
              <w:jc w:val="left"/>
              <w:rPr>
                <w:rFonts w:cs="Calibri"/>
                <w:color w:val="000000"/>
                <w:sz w:val="18"/>
                <w:szCs w:val="18"/>
              </w:rPr>
            </w:pPr>
            <w:r w:rsidRPr="00CA64EE">
              <w:rPr>
                <w:rFonts w:cs="Calibri"/>
                <w:color w:val="000000"/>
                <w:sz w:val="18"/>
                <w:szCs w:val="18"/>
              </w:rPr>
              <w:t>23.8 Jahre</w:t>
            </w:r>
          </w:p>
        </w:tc>
      </w:tr>
      <w:tr w:rsidR="00F3481F" w:rsidRPr="00CA64EE" w14:paraId="00BC1D40" w14:textId="77777777" w:rsidTr="00F3481F">
        <w:trPr>
          <w:trHeight w:val="300"/>
        </w:trPr>
        <w:tc>
          <w:tcPr>
            <w:tcW w:w="3800" w:type="dxa"/>
            <w:noWrap/>
            <w:hideMark/>
          </w:tcPr>
          <w:p w14:paraId="35EA1CA1" w14:textId="77777777"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Standardabweichung Alter</w:t>
            </w:r>
          </w:p>
        </w:tc>
        <w:tc>
          <w:tcPr>
            <w:tcW w:w="4480" w:type="dxa"/>
            <w:noWrap/>
            <w:hideMark/>
          </w:tcPr>
          <w:p w14:paraId="71590FB2" w14:textId="76E72C70" w:rsidR="00F3481F" w:rsidRPr="00CA64EE" w:rsidRDefault="00F3481F" w:rsidP="00F3481F">
            <w:pPr>
              <w:spacing w:line="240" w:lineRule="auto"/>
              <w:jc w:val="left"/>
              <w:rPr>
                <w:rFonts w:cs="Calibri"/>
                <w:color w:val="000000"/>
                <w:sz w:val="18"/>
                <w:szCs w:val="18"/>
              </w:rPr>
            </w:pPr>
            <w:r w:rsidRPr="00CA64EE">
              <w:rPr>
                <w:rFonts w:cs="Calibri"/>
                <w:color w:val="000000"/>
                <w:sz w:val="18"/>
                <w:szCs w:val="18"/>
              </w:rPr>
              <w:t>2.14 Jahre</w:t>
            </w:r>
          </w:p>
        </w:tc>
      </w:tr>
      <w:tr w:rsidR="003C41C1" w:rsidRPr="00CA64EE" w14:paraId="2B30A060" w14:textId="77777777" w:rsidTr="00F3481F">
        <w:trPr>
          <w:trHeight w:val="300"/>
        </w:trPr>
        <w:tc>
          <w:tcPr>
            <w:tcW w:w="3800" w:type="dxa"/>
            <w:noWrap/>
          </w:tcPr>
          <w:p w14:paraId="3D0CE47B" w14:textId="425D3A92" w:rsidR="003C41C1" w:rsidRPr="00CA64EE" w:rsidRDefault="003C41C1" w:rsidP="003C41C1">
            <w:pPr>
              <w:spacing w:line="240" w:lineRule="auto"/>
              <w:jc w:val="left"/>
              <w:rPr>
                <w:rFonts w:cs="Calibri"/>
                <w:color w:val="000000"/>
                <w:sz w:val="18"/>
                <w:szCs w:val="18"/>
              </w:rPr>
            </w:pPr>
            <w:r w:rsidRPr="00CA64EE">
              <w:rPr>
                <w:sz w:val="18"/>
                <w:szCs w:val="18"/>
                <w:lang w:eastAsia="en-US"/>
              </w:rPr>
              <w:t>Coaching Erfahrung: Nein</w:t>
            </w:r>
          </w:p>
        </w:tc>
        <w:tc>
          <w:tcPr>
            <w:tcW w:w="4480" w:type="dxa"/>
            <w:noWrap/>
          </w:tcPr>
          <w:p w14:paraId="32A626F0" w14:textId="32CB400F" w:rsidR="003C41C1" w:rsidRPr="00CA64EE" w:rsidRDefault="003C41C1" w:rsidP="003C41C1">
            <w:pPr>
              <w:spacing w:line="240" w:lineRule="auto"/>
              <w:jc w:val="left"/>
              <w:rPr>
                <w:rFonts w:cs="Calibri"/>
                <w:color w:val="000000"/>
                <w:sz w:val="18"/>
                <w:szCs w:val="18"/>
              </w:rPr>
            </w:pPr>
            <w:r w:rsidRPr="00CA64EE">
              <w:rPr>
                <w:sz w:val="18"/>
                <w:szCs w:val="18"/>
                <w:lang w:eastAsia="en-US"/>
              </w:rPr>
              <w:t>100%</w:t>
            </w:r>
          </w:p>
        </w:tc>
      </w:tr>
      <w:tr w:rsidR="003C41C1" w:rsidRPr="00CA64EE" w14:paraId="1E4FF3E8" w14:textId="77777777" w:rsidTr="00F3481F">
        <w:trPr>
          <w:trHeight w:val="300"/>
        </w:trPr>
        <w:tc>
          <w:tcPr>
            <w:tcW w:w="3800" w:type="dxa"/>
            <w:noWrap/>
          </w:tcPr>
          <w:p w14:paraId="08912F0E" w14:textId="55834D5B" w:rsidR="003C41C1" w:rsidRPr="00CA64EE" w:rsidRDefault="003C41C1" w:rsidP="003C41C1">
            <w:pPr>
              <w:spacing w:line="240" w:lineRule="auto"/>
              <w:jc w:val="left"/>
              <w:rPr>
                <w:rFonts w:cs="Calibri"/>
                <w:color w:val="000000"/>
                <w:sz w:val="18"/>
                <w:szCs w:val="18"/>
              </w:rPr>
            </w:pPr>
            <w:r w:rsidRPr="00CA64EE">
              <w:rPr>
                <w:sz w:val="18"/>
                <w:szCs w:val="18"/>
                <w:lang w:eastAsia="en-US"/>
              </w:rPr>
              <w:t>Coaching Erfahrung: Ja</w:t>
            </w:r>
          </w:p>
        </w:tc>
        <w:tc>
          <w:tcPr>
            <w:tcW w:w="4480" w:type="dxa"/>
            <w:noWrap/>
          </w:tcPr>
          <w:p w14:paraId="44C6EBC6" w14:textId="76D4D77C" w:rsidR="003C41C1" w:rsidRPr="00CA64EE" w:rsidRDefault="003C41C1" w:rsidP="003C41C1">
            <w:pPr>
              <w:spacing w:line="240" w:lineRule="auto"/>
              <w:jc w:val="left"/>
              <w:rPr>
                <w:rFonts w:cs="Calibri"/>
                <w:color w:val="000000"/>
                <w:sz w:val="18"/>
                <w:szCs w:val="18"/>
              </w:rPr>
            </w:pPr>
            <w:r w:rsidRPr="00CA64EE">
              <w:rPr>
                <w:sz w:val="18"/>
                <w:szCs w:val="18"/>
                <w:lang w:eastAsia="en-US"/>
              </w:rPr>
              <w:t>0%</w:t>
            </w:r>
          </w:p>
        </w:tc>
      </w:tr>
      <w:tr w:rsidR="003C41C1" w:rsidRPr="00CA64EE" w14:paraId="7292971B" w14:textId="77777777" w:rsidTr="00F3481F">
        <w:trPr>
          <w:trHeight w:val="300"/>
        </w:trPr>
        <w:tc>
          <w:tcPr>
            <w:tcW w:w="3800" w:type="dxa"/>
            <w:noWrap/>
          </w:tcPr>
          <w:p w14:paraId="0F67BED0" w14:textId="693249B5" w:rsidR="003C41C1" w:rsidRPr="00CA64EE" w:rsidRDefault="003C41C1" w:rsidP="003C41C1">
            <w:pPr>
              <w:spacing w:line="240" w:lineRule="auto"/>
              <w:jc w:val="left"/>
              <w:rPr>
                <w:rFonts w:cs="Calibri"/>
                <w:color w:val="000000"/>
                <w:sz w:val="18"/>
                <w:szCs w:val="18"/>
              </w:rPr>
            </w:pPr>
            <w:r w:rsidRPr="00CA64EE">
              <w:rPr>
                <w:sz w:val="18"/>
                <w:szCs w:val="18"/>
                <w:lang w:eastAsia="en-US"/>
              </w:rPr>
              <w:t>Chatbot Erfahrung: Nein</w:t>
            </w:r>
          </w:p>
        </w:tc>
        <w:tc>
          <w:tcPr>
            <w:tcW w:w="4480" w:type="dxa"/>
            <w:noWrap/>
          </w:tcPr>
          <w:p w14:paraId="1A0FFE11" w14:textId="66DD8211" w:rsidR="003C41C1" w:rsidRPr="00CA64EE" w:rsidRDefault="003C41C1" w:rsidP="003C41C1">
            <w:pPr>
              <w:spacing w:line="240" w:lineRule="auto"/>
              <w:jc w:val="left"/>
              <w:rPr>
                <w:rFonts w:cs="Calibri"/>
                <w:color w:val="000000"/>
                <w:sz w:val="18"/>
                <w:szCs w:val="18"/>
              </w:rPr>
            </w:pPr>
            <w:r w:rsidRPr="00CA64EE">
              <w:rPr>
                <w:sz w:val="18"/>
                <w:szCs w:val="18"/>
                <w:lang w:eastAsia="en-US"/>
              </w:rPr>
              <w:t>60%</w:t>
            </w:r>
          </w:p>
        </w:tc>
      </w:tr>
      <w:tr w:rsidR="003C41C1" w:rsidRPr="00CA64EE" w14:paraId="7DFFD137" w14:textId="77777777" w:rsidTr="00F3481F">
        <w:trPr>
          <w:trHeight w:val="300"/>
        </w:trPr>
        <w:tc>
          <w:tcPr>
            <w:tcW w:w="3800" w:type="dxa"/>
            <w:noWrap/>
          </w:tcPr>
          <w:p w14:paraId="639D1BEC" w14:textId="1A3579E8" w:rsidR="003C41C1" w:rsidRPr="00CA64EE" w:rsidRDefault="003C41C1" w:rsidP="003C41C1">
            <w:pPr>
              <w:spacing w:line="240" w:lineRule="auto"/>
              <w:jc w:val="left"/>
              <w:rPr>
                <w:rFonts w:cs="Calibri"/>
                <w:color w:val="000000"/>
                <w:sz w:val="18"/>
                <w:szCs w:val="18"/>
              </w:rPr>
            </w:pPr>
            <w:r w:rsidRPr="00CA64EE">
              <w:rPr>
                <w:sz w:val="18"/>
                <w:szCs w:val="18"/>
                <w:lang w:eastAsia="en-US"/>
              </w:rPr>
              <w:t>Chatbot Erfahrung: Ja</w:t>
            </w:r>
          </w:p>
        </w:tc>
        <w:tc>
          <w:tcPr>
            <w:tcW w:w="4480" w:type="dxa"/>
            <w:noWrap/>
          </w:tcPr>
          <w:p w14:paraId="1D45133D" w14:textId="24A2F479" w:rsidR="003C41C1" w:rsidRPr="00CA64EE" w:rsidRDefault="003C41C1" w:rsidP="00234ACB">
            <w:pPr>
              <w:keepNext/>
              <w:spacing w:line="240" w:lineRule="auto"/>
              <w:jc w:val="left"/>
              <w:rPr>
                <w:rFonts w:cs="Calibri"/>
                <w:color w:val="000000"/>
                <w:sz w:val="18"/>
                <w:szCs w:val="18"/>
              </w:rPr>
            </w:pPr>
            <w:r w:rsidRPr="00CA64EE">
              <w:rPr>
                <w:sz w:val="18"/>
                <w:szCs w:val="18"/>
                <w:lang w:eastAsia="en-US"/>
              </w:rPr>
              <w:t>40%</w:t>
            </w:r>
          </w:p>
        </w:tc>
      </w:tr>
    </w:tbl>
    <w:p w14:paraId="3250A748" w14:textId="7BB1C396" w:rsidR="005138C3" w:rsidRPr="00CA64EE" w:rsidRDefault="00234ACB" w:rsidP="00234ACB">
      <w:pPr>
        <w:pStyle w:val="Beschriftung"/>
        <w:rPr>
          <w:lang w:eastAsia="en-US"/>
        </w:rPr>
      </w:pPr>
      <w:bookmarkStart w:id="47" w:name="_Toc155605055"/>
      <w:r>
        <w:t xml:space="preserve">Tabelle </w:t>
      </w:r>
      <w:fldSimple w:instr=" SEQ Tabelle \* ARABIC ">
        <w:r w:rsidR="00830425">
          <w:rPr>
            <w:noProof/>
          </w:rPr>
          <w:t>3</w:t>
        </w:r>
      </w:fldSimple>
      <w:r>
        <w:t xml:space="preserve">: </w:t>
      </w:r>
      <w:r w:rsidRPr="00CA64EE">
        <w:rPr>
          <w:lang w:eastAsia="en-US"/>
        </w:rPr>
        <w:t>Alter, Geschlecht und Studienfach der Teilnehmenden der Vorstudie</w:t>
      </w:r>
      <w:bookmarkEnd w:id="47"/>
    </w:p>
    <w:p w14:paraId="33259B19" w14:textId="16064781" w:rsidR="00234ACB" w:rsidRDefault="00234ACB" w:rsidP="00234ACB">
      <w:pPr>
        <w:pStyle w:val="Beschriftung"/>
        <w:framePr w:hSpace="141" w:wrap="around" w:vAnchor="text" w:hAnchor="page" w:x="2498" w:y="6647"/>
      </w:pPr>
      <w:bookmarkStart w:id="48" w:name="_Toc155605056"/>
      <w:r>
        <w:t xml:space="preserve">Tabelle </w:t>
      </w:r>
      <w:fldSimple w:instr=" SEQ Tabelle \* ARABIC ">
        <w:r w:rsidR="00830425">
          <w:rPr>
            <w:noProof/>
          </w:rPr>
          <w:t>4</w:t>
        </w:r>
      </w:fldSimple>
      <w:r>
        <w:t>:</w:t>
      </w:r>
      <w:r w:rsidRPr="00234ACB">
        <w:rPr>
          <w:lang w:eastAsia="en-US"/>
        </w:rPr>
        <w:t xml:space="preserve"> </w:t>
      </w:r>
      <w:r w:rsidRPr="00CA64EE">
        <w:rPr>
          <w:lang w:eastAsia="en-US"/>
        </w:rPr>
        <w:t>Demografische Daten der Teilnehmenden der Hauptstudie</w:t>
      </w:r>
      <w:bookmarkEnd w:id="48"/>
    </w:p>
    <w:p w14:paraId="6ACE7187" w14:textId="2F40B365" w:rsidR="008D138A" w:rsidRPr="00CA64EE" w:rsidRDefault="006E5D79" w:rsidP="004555D3">
      <w:pPr>
        <w:pStyle w:val="Folgeabsatz"/>
        <w:ind w:firstLine="0"/>
        <w:rPr>
          <w:lang w:eastAsia="en-US"/>
        </w:rPr>
      </w:pPr>
      <w:r w:rsidRPr="00CA64EE">
        <w:rPr>
          <w:lang w:eastAsia="en-US"/>
        </w:rPr>
        <w:t xml:space="preserve">In der Vorstudie, die in Tabelle 3 dargestellt ist, </w:t>
      </w:r>
      <w:r w:rsidR="00D25532" w:rsidRPr="00CA64EE">
        <w:rPr>
          <w:lang w:eastAsia="en-US"/>
        </w:rPr>
        <w:t>die fünf Teilnehmende umfasste, lag der Anteil der weiblichen Teilnehmerinnen bei 60% und der der männlichen Teilnehmer bei 40%, mit einem Durchschnittsalter von 23,8 Jahren. Die Erfahrungen mit Coaching und Chatbots waren dabei unterschiedlich verteilt, wobei keiner der Teilnehmenden Coaching-Erfahrung hatte und 40% Chatbot-Erfahrung aufwiesen.</w:t>
      </w:r>
    </w:p>
    <w:tbl>
      <w:tblPr>
        <w:tblStyle w:val="TabellemithellemGitternetz"/>
        <w:tblpPr w:leftFromText="141" w:rightFromText="141" w:vertAnchor="text" w:horzAnchor="margin" w:tblpY="396"/>
        <w:tblW w:w="0" w:type="auto"/>
        <w:tblLook w:val="04A0" w:firstRow="1" w:lastRow="0" w:firstColumn="1" w:lastColumn="0" w:noHBand="0" w:noVBand="1"/>
      </w:tblPr>
      <w:tblGrid>
        <w:gridCol w:w="5641"/>
        <w:gridCol w:w="2852"/>
      </w:tblGrid>
      <w:tr w:rsidR="00FB2EDC" w:rsidRPr="00CA64EE" w14:paraId="49B3E42B" w14:textId="77777777" w:rsidTr="00FB2EDC">
        <w:trPr>
          <w:trHeight w:val="380"/>
        </w:trPr>
        <w:tc>
          <w:tcPr>
            <w:tcW w:w="5770" w:type="dxa"/>
            <w:noWrap/>
            <w:hideMark/>
          </w:tcPr>
          <w:p w14:paraId="6E0B749D" w14:textId="77777777" w:rsidR="00FB2EDC" w:rsidRPr="00CA64EE" w:rsidRDefault="00FB2EDC" w:rsidP="00FB2EDC">
            <w:pPr>
              <w:pStyle w:val="Folgeabsatz"/>
              <w:ind w:firstLine="0"/>
              <w:rPr>
                <w:b/>
                <w:bCs/>
                <w:sz w:val="18"/>
                <w:szCs w:val="16"/>
                <w:lang w:eastAsia="en-US"/>
              </w:rPr>
            </w:pPr>
            <w:r w:rsidRPr="00CA64EE">
              <w:rPr>
                <w:b/>
                <w:bCs/>
                <w:sz w:val="18"/>
                <w:szCs w:val="16"/>
                <w:lang w:eastAsia="en-US"/>
              </w:rPr>
              <w:t>Beschreibung</w:t>
            </w:r>
          </w:p>
        </w:tc>
        <w:tc>
          <w:tcPr>
            <w:tcW w:w="2914" w:type="dxa"/>
            <w:noWrap/>
            <w:hideMark/>
          </w:tcPr>
          <w:p w14:paraId="4885A265" w14:textId="77777777" w:rsidR="00FB2EDC" w:rsidRPr="00CA64EE" w:rsidRDefault="00FB2EDC" w:rsidP="00FB2EDC">
            <w:pPr>
              <w:pStyle w:val="Folgeabsatz"/>
              <w:ind w:firstLine="0"/>
              <w:rPr>
                <w:b/>
                <w:bCs/>
                <w:sz w:val="18"/>
                <w:szCs w:val="16"/>
                <w:lang w:eastAsia="en-US"/>
              </w:rPr>
            </w:pPr>
            <w:r w:rsidRPr="00CA64EE">
              <w:rPr>
                <w:b/>
                <w:bCs/>
                <w:sz w:val="18"/>
                <w:szCs w:val="16"/>
                <w:lang w:eastAsia="en-US"/>
              </w:rPr>
              <w:t>Wert</w:t>
            </w:r>
          </w:p>
        </w:tc>
      </w:tr>
      <w:tr w:rsidR="00FB2EDC" w:rsidRPr="00CA64EE" w14:paraId="50A3B129" w14:textId="77777777" w:rsidTr="00FB2EDC">
        <w:trPr>
          <w:trHeight w:val="380"/>
        </w:trPr>
        <w:tc>
          <w:tcPr>
            <w:tcW w:w="5770" w:type="dxa"/>
            <w:noWrap/>
            <w:hideMark/>
          </w:tcPr>
          <w:p w14:paraId="1545198B"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Geschlecht: weiblich</w:t>
            </w:r>
          </w:p>
        </w:tc>
        <w:tc>
          <w:tcPr>
            <w:tcW w:w="2914" w:type="dxa"/>
            <w:noWrap/>
            <w:hideMark/>
          </w:tcPr>
          <w:p w14:paraId="16F1ADC2" w14:textId="32086134" w:rsidR="00FB2EDC" w:rsidRPr="00CA64EE" w:rsidRDefault="000E1681" w:rsidP="00FB2EDC">
            <w:pPr>
              <w:pStyle w:val="Folgeabsatz"/>
              <w:ind w:firstLine="0"/>
              <w:jc w:val="left"/>
              <w:rPr>
                <w:sz w:val="18"/>
                <w:szCs w:val="16"/>
                <w:lang w:eastAsia="en-US"/>
              </w:rPr>
            </w:pPr>
            <w:r>
              <w:rPr>
                <w:sz w:val="18"/>
                <w:szCs w:val="16"/>
                <w:lang w:eastAsia="en-US"/>
              </w:rPr>
              <w:t>70.00</w:t>
            </w:r>
            <w:r w:rsidR="00FB2EDC" w:rsidRPr="00CA64EE">
              <w:rPr>
                <w:sz w:val="18"/>
                <w:szCs w:val="16"/>
                <w:lang w:eastAsia="en-US"/>
              </w:rPr>
              <w:t>%</w:t>
            </w:r>
          </w:p>
        </w:tc>
      </w:tr>
      <w:tr w:rsidR="00FB2EDC" w:rsidRPr="00CA64EE" w14:paraId="521A17A3" w14:textId="77777777" w:rsidTr="00FB2EDC">
        <w:trPr>
          <w:trHeight w:val="380"/>
        </w:trPr>
        <w:tc>
          <w:tcPr>
            <w:tcW w:w="5770" w:type="dxa"/>
            <w:noWrap/>
            <w:hideMark/>
          </w:tcPr>
          <w:p w14:paraId="32D048E3"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Geschlecht: männlich</w:t>
            </w:r>
          </w:p>
        </w:tc>
        <w:tc>
          <w:tcPr>
            <w:tcW w:w="2914" w:type="dxa"/>
            <w:noWrap/>
            <w:hideMark/>
          </w:tcPr>
          <w:p w14:paraId="7B8901E1" w14:textId="34784BC1" w:rsidR="00FB2EDC" w:rsidRPr="00CA64EE" w:rsidRDefault="000E1681" w:rsidP="00FB2EDC">
            <w:pPr>
              <w:pStyle w:val="Folgeabsatz"/>
              <w:ind w:firstLine="0"/>
              <w:jc w:val="left"/>
              <w:rPr>
                <w:sz w:val="18"/>
                <w:szCs w:val="16"/>
                <w:lang w:eastAsia="en-US"/>
              </w:rPr>
            </w:pPr>
            <w:r>
              <w:rPr>
                <w:sz w:val="18"/>
                <w:szCs w:val="16"/>
                <w:lang w:eastAsia="en-US"/>
              </w:rPr>
              <w:t>30.00</w:t>
            </w:r>
            <w:r w:rsidR="00FB2EDC" w:rsidRPr="00CA64EE">
              <w:rPr>
                <w:sz w:val="18"/>
                <w:szCs w:val="16"/>
                <w:lang w:eastAsia="en-US"/>
              </w:rPr>
              <w:t>%</w:t>
            </w:r>
          </w:p>
        </w:tc>
      </w:tr>
      <w:tr w:rsidR="00FB2EDC" w:rsidRPr="00CA64EE" w14:paraId="44B09D7F" w14:textId="77777777" w:rsidTr="00FB2EDC">
        <w:trPr>
          <w:trHeight w:val="380"/>
        </w:trPr>
        <w:tc>
          <w:tcPr>
            <w:tcW w:w="5770" w:type="dxa"/>
            <w:noWrap/>
            <w:hideMark/>
          </w:tcPr>
          <w:p w14:paraId="4E09AEA4"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Anzahl der Teilnehmer*innen</w:t>
            </w:r>
          </w:p>
        </w:tc>
        <w:tc>
          <w:tcPr>
            <w:tcW w:w="2914" w:type="dxa"/>
            <w:noWrap/>
            <w:hideMark/>
          </w:tcPr>
          <w:p w14:paraId="647DAF07" w14:textId="13546BA8" w:rsidR="00FB2EDC" w:rsidRPr="00CA64EE" w:rsidRDefault="000E1681" w:rsidP="000E1681">
            <w:pPr>
              <w:pStyle w:val="Folgeabsatz"/>
              <w:tabs>
                <w:tab w:val="left" w:pos="795"/>
              </w:tabs>
              <w:ind w:firstLine="0"/>
              <w:jc w:val="left"/>
              <w:rPr>
                <w:sz w:val="18"/>
                <w:szCs w:val="16"/>
                <w:lang w:eastAsia="en-US"/>
              </w:rPr>
            </w:pPr>
            <w:r>
              <w:rPr>
                <w:sz w:val="18"/>
                <w:szCs w:val="16"/>
                <w:lang w:eastAsia="en-US"/>
              </w:rPr>
              <w:t>30</w:t>
            </w:r>
          </w:p>
        </w:tc>
      </w:tr>
      <w:tr w:rsidR="00FB2EDC" w:rsidRPr="00CA64EE" w14:paraId="65E92C3F" w14:textId="77777777" w:rsidTr="00FB2EDC">
        <w:trPr>
          <w:trHeight w:val="380"/>
        </w:trPr>
        <w:tc>
          <w:tcPr>
            <w:tcW w:w="5770" w:type="dxa"/>
            <w:noWrap/>
            <w:hideMark/>
          </w:tcPr>
          <w:p w14:paraId="4696F7F0"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Durchschnittsalter</w:t>
            </w:r>
          </w:p>
        </w:tc>
        <w:tc>
          <w:tcPr>
            <w:tcW w:w="2914" w:type="dxa"/>
            <w:noWrap/>
            <w:hideMark/>
          </w:tcPr>
          <w:p w14:paraId="28B2941F" w14:textId="616B8D1B" w:rsidR="00FB2EDC" w:rsidRPr="00CA64EE" w:rsidRDefault="000E1681" w:rsidP="00FB2EDC">
            <w:pPr>
              <w:pStyle w:val="Folgeabsatz"/>
              <w:ind w:firstLine="0"/>
              <w:jc w:val="left"/>
              <w:rPr>
                <w:sz w:val="18"/>
                <w:szCs w:val="16"/>
                <w:lang w:eastAsia="en-US"/>
              </w:rPr>
            </w:pPr>
            <w:r w:rsidRPr="000E1681">
              <w:rPr>
                <w:sz w:val="18"/>
                <w:szCs w:val="16"/>
                <w:lang w:eastAsia="en-US"/>
              </w:rPr>
              <w:t>23.04</w:t>
            </w:r>
            <w:r>
              <w:rPr>
                <w:sz w:val="18"/>
                <w:szCs w:val="16"/>
                <w:lang w:eastAsia="en-US"/>
              </w:rPr>
              <w:t xml:space="preserve"> </w:t>
            </w:r>
            <w:r w:rsidR="00FB2EDC" w:rsidRPr="00CA64EE">
              <w:rPr>
                <w:sz w:val="18"/>
                <w:szCs w:val="16"/>
                <w:lang w:eastAsia="en-US"/>
              </w:rPr>
              <w:t>Jahre</w:t>
            </w:r>
          </w:p>
        </w:tc>
      </w:tr>
      <w:tr w:rsidR="00FB2EDC" w:rsidRPr="00CA64EE" w14:paraId="28AA4D44" w14:textId="77777777" w:rsidTr="00FB2EDC">
        <w:trPr>
          <w:trHeight w:val="380"/>
        </w:trPr>
        <w:tc>
          <w:tcPr>
            <w:tcW w:w="5770" w:type="dxa"/>
            <w:noWrap/>
            <w:hideMark/>
          </w:tcPr>
          <w:p w14:paraId="3D535590" w14:textId="77777777" w:rsidR="00FB2EDC" w:rsidRPr="00CA64EE" w:rsidRDefault="00FB2EDC" w:rsidP="00FB2EDC">
            <w:pPr>
              <w:pStyle w:val="Folgeabsatz"/>
              <w:ind w:firstLine="0"/>
              <w:jc w:val="left"/>
              <w:rPr>
                <w:sz w:val="18"/>
                <w:szCs w:val="16"/>
                <w:lang w:eastAsia="en-US"/>
              </w:rPr>
            </w:pPr>
            <w:r w:rsidRPr="00CA64EE">
              <w:rPr>
                <w:sz w:val="18"/>
                <w:szCs w:val="16"/>
                <w:lang w:eastAsia="en-US"/>
              </w:rPr>
              <w:t>Standardabweichung Alter</w:t>
            </w:r>
          </w:p>
        </w:tc>
        <w:tc>
          <w:tcPr>
            <w:tcW w:w="2914" w:type="dxa"/>
            <w:noWrap/>
            <w:hideMark/>
          </w:tcPr>
          <w:p w14:paraId="410645A3" w14:textId="1689036C" w:rsidR="00F3481F" w:rsidRPr="00CA64EE" w:rsidRDefault="00FB2EDC" w:rsidP="00FB2EDC">
            <w:pPr>
              <w:pStyle w:val="Folgeabsatz"/>
              <w:ind w:firstLine="0"/>
              <w:jc w:val="left"/>
              <w:rPr>
                <w:sz w:val="18"/>
                <w:szCs w:val="16"/>
                <w:lang w:eastAsia="en-US"/>
              </w:rPr>
            </w:pPr>
            <w:r w:rsidRPr="00CA64EE">
              <w:rPr>
                <w:sz w:val="18"/>
                <w:szCs w:val="16"/>
                <w:lang w:eastAsia="en-US"/>
              </w:rPr>
              <w:t>3.54 Jahre</w:t>
            </w:r>
          </w:p>
        </w:tc>
      </w:tr>
      <w:tr w:rsidR="00F3481F" w:rsidRPr="00CA64EE" w14:paraId="6148DB68" w14:textId="77777777" w:rsidTr="00FB2EDC">
        <w:trPr>
          <w:trHeight w:val="380"/>
        </w:trPr>
        <w:tc>
          <w:tcPr>
            <w:tcW w:w="5770" w:type="dxa"/>
            <w:noWrap/>
          </w:tcPr>
          <w:p w14:paraId="01666D01" w14:textId="495C5F55" w:rsidR="00F3481F" w:rsidRPr="00CA64EE" w:rsidRDefault="00F3481F" w:rsidP="00FB2EDC">
            <w:pPr>
              <w:pStyle w:val="Folgeabsatz"/>
              <w:ind w:firstLine="0"/>
              <w:jc w:val="left"/>
              <w:rPr>
                <w:sz w:val="18"/>
                <w:szCs w:val="16"/>
                <w:lang w:eastAsia="en-US"/>
              </w:rPr>
            </w:pPr>
            <w:r w:rsidRPr="00CA64EE">
              <w:rPr>
                <w:sz w:val="18"/>
                <w:szCs w:val="16"/>
                <w:lang w:eastAsia="en-US"/>
              </w:rPr>
              <w:t>Coaching Erfahrung: Nein</w:t>
            </w:r>
          </w:p>
        </w:tc>
        <w:tc>
          <w:tcPr>
            <w:tcW w:w="2914" w:type="dxa"/>
            <w:noWrap/>
          </w:tcPr>
          <w:p w14:paraId="51706E6B" w14:textId="3C192283" w:rsidR="00F3481F" w:rsidRPr="00CA64EE" w:rsidRDefault="000E1681" w:rsidP="00FB2EDC">
            <w:pPr>
              <w:pStyle w:val="Folgeabsatz"/>
              <w:ind w:firstLine="0"/>
              <w:jc w:val="left"/>
              <w:rPr>
                <w:sz w:val="18"/>
                <w:szCs w:val="16"/>
                <w:lang w:eastAsia="en-US"/>
              </w:rPr>
            </w:pPr>
            <w:r w:rsidRPr="000E1681">
              <w:rPr>
                <w:sz w:val="18"/>
                <w:szCs w:val="16"/>
                <w:lang w:eastAsia="en-US"/>
              </w:rPr>
              <w:t>76.66%</w:t>
            </w:r>
          </w:p>
        </w:tc>
      </w:tr>
      <w:tr w:rsidR="00F3481F" w:rsidRPr="00CA64EE" w14:paraId="2ABA37BA" w14:textId="77777777" w:rsidTr="00FB2EDC">
        <w:trPr>
          <w:trHeight w:val="380"/>
        </w:trPr>
        <w:tc>
          <w:tcPr>
            <w:tcW w:w="5770" w:type="dxa"/>
            <w:noWrap/>
          </w:tcPr>
          <w:p w14:paraId="43161699" w14:textId="5955D8FD" w:rsidR="00F3481F" w:rsidRPr="00CA64EE" w:rsidRDefault="00F3481F" w:rsidP="00F3481F">
            <w:pPr>
              <w:pStyle w:val="Folgeabsatz"/>
              <w:ind w:firstLine="0"/>
              <w:jc w:val="left"/>
              <w:rPr>
                <w:sz w:val="18"/>
                <w:szCs w:val="16"/>
                <w:lang w:eastAsia="en-US"/>
              </w:rPr>
            </w:pPr>
            <w:r w:rsidRPr="00CA64EE">
              <w:rPr>
                <w:sz w:val="18"/>
                <w:szCs w:val="16"/>
                <w:lang w:eastAsia="en-US"/>
              </w:rPr>
              <w:t>Coaching Erfahrung: Ja</w:t>
            </w:r>
          </w:p>
        </w:tc>
        <w:tc>
          <w:tcPr>
            <w:tcW w:w="2914" w:type="dxa"/>
            <w:noWrap/>
          </w:tcPr>
          <w:p w14:paraId="416DC20D" w14:textId="28192318" w:rsidR="00F3481F" w:rsidRPr="00CA64EE" w:rsidRDefault="000E1681" w:rsidP="00F3481F">
            <w:pPr>
              <w:pStyle w:val="Folgeabsatz"/>
              <w:ind w:firstLine="0"/>
              <w:jc w:val="left"/>
              <w:rPr>
                <w:sz w:val="18"/>
                <w:szCs w:val="16"/>
                <w:lang w:eastAsia="en-US"/>
              </w:rPr>
            </w:pPr>
            <w:r w:rsidRPr="000E1681">
              <w:rPr>
                <w:sz w:val="18"/>
                <w:szCs w:val="16"/>
                <w:lang w:eastAsia="en-US"/>
              </w:rPr>
              <w:t>23.34%</w:t>
            </w:r>
          </w:p>
        </w:tc>
      </w:tr>
      <w:tr w:rsidR="00F3481F" w:rsidRPr="00CA64EE" w14:paraId="0E9B1445" w14:textId="77777777" w:rsidTr="00FB2EDC">
        <w:trPr>
          <w:trHeight w:val="380"/>
        </w:trPr>
        <w:tc>
          <w:tcPr>
            <w:tcW w:w="5770" w:type="dxa"/>
            <w:noWrap/>
          </w:tcPr>
          <w:p w14:paraId="44F8AD97" w14:textId="15C798F2" w:rsidR="00F3481F" w:rsidRPr="00CA64EE" w:rsidRDefault="00F3481F" w:rsidP="00F3481F">
            <w:pPr>
              <w:pStyle w:val="Folgeabsatz"/>
              <w:ind w:firstLine="0"/>
              <w:jc w:val="left"/>
              <w:rPr>
                <w:sz w:val="18"/>
                <w:szCs w:val="16"/>
                <w:lang w:eastAsia="en-US"/>
              </w:rPr>
            </w:pPr>
            <w:r w:rsidRPr="00CA64EE">
              <w:rPr>
                <w:sz w:val="18"/>
                <w:szCs w:val="16"/>
                <w:lang w:eastAsia="en-US"/>
              </w:rPr>
              <w:t>Chatbot Erfahrung: Nein</w:t>
            </w:r>
          </w:p>
        </w:tc>
        <w:tc>
          <w:tcPr>
            <w:tcW w:w="2914" w:type="dxa"/>
            <w:noWrap/>
          </w:tcPr>
          <w:p w14:paraId="13285D97" w14:textId="49233346" w:rsidR="00F3481F" w:rsidRPr="00CA64EE" w:rsidRDefault="000E1681" w:rsidP="00F3481F">
            <w:pPr>
              <w:pStyle w:val="Folgeabsatz"/>
              <w:ind w:firstLine="0"/>
              <w:jc w:val="left"/>
              <w:rPr>
                <w:sz w:val="18"/>
                <w:szCs w:val="16"/>
                <w:lang w:eastAsia="en-US"/>
              </w:rPr>
            </w:pPr>
            <w:r w:rsidRPr="000E1681">
              <w:rPr>
                <w:sz w:val="18"/>
                <w:szCs w:val="16"/>
                <w:lang w:eastAsia="en-US"/>
              </w:rPr>
              <w:t>50.00%</w:t>
            </w:r>
          </w:p>
        </w:tc>
      </w:tr>
      <w:tr w:rsidR="00F3481F" w:rsidRPr="00CA64EE" w14:paraId="681C4DB9" w14:textId="77777777" w:rsidTr="00FB2EDC">
        <w:trPr>
          <w:trHeight w:val="380"/>
        </w:trPr>
        <w:tc>
          <w:tcPr>
            <w:tcW w:w="5770" w:type="dxa"/>
            <w:noWrap/>
          </w:tcPr>
          <w:p w14:paraId="6E654732" w14:textId="41119610" w:rsidR="00F3481F" w:rsidRPr="00CA64EE" w:rsidRDefault="00F3481F" w:rsidP="00F3481F">
            <w:pPr>
              <w:pStyle w:val="Folgeabsatz"/>
              <w:ind w:firstLine="0"/>
              <w:jc w:val="left"/>
              <w:rPr>
                <w:sz w:val="18"/>
                <w:szCs w:val="16"/>
                <w:lang w:eastAsia="en-US"/>
              </w:rPr>
            </w:pPr>
            <w:r w:rsidRPr="00CA64EE">
              <w:rPr>
                <w:sz w:val="18"/>
                <w:szCs w:val="16"/>
                <w:lang w:eastAsia="en-US"/>
              </w:rPr>
              <w:t>Chatbot Erfahrung: Ja</w:t>
            </w:r>
          </w:p>
        </w:tc>
        <w:tc>
          <w:tcPr>
            <w:tcW w:w="2914" w:type="dxa"/>
            <w:noWrap/>
          </w:tcPr>
          <w:p w14:paraId="3E6948D8" w14:textId="68EA95ED" w:rsidR="00F3481F" w:rsidRPr="00CA64EE" w:rsidRDefault="000E1681" w:rsidP="00234ACB">
            <w:pPr>
              <w:pStyle w:val="Folgeabsatz"/>
              <w:keepNext/>
              <w:ind w:firstLine="0"/>
              <w:jc w:val="left"/>
              <w:rPr>
                <w:sz w:val="18"/>
                <w:szCs w:val="16"/>
                <w:lang w:eastAsia="en-US"/>
              </w:rPr>
            </w:pPr>
            <w:r>
              <w:rPr>
                <w:sz w:val="18"/>
                <w:szCs w:val="16"/>
                <w:lang w:eastAsia="en-US"/>
              </w:rPr>
              <w:t>50.00</w:t>
            </w:r>
            <w:r w:rsidR="00F3481F" w:rsidRPr="00CA64EE">
              <w:rPr>
                <w:sz w:val="18"/>
                <w:szCs w:val="16"/>
                <w:lang w:eastAsia="en-US"/>
              </w:rPr>
              <w:t>%</w:t>
            </w:r>
          </w:p>
        </w:tc>
      </w:tr>
    </w:tbl>
    <w:p w14:paraId="43F0900F" w14:textId="4D1BA576" w:rsidR="00533C2C" w:rsidRPr="00CA64EE" w:rsidRDefault="006E5D79" w:rsidP="00F86687">
      <w:pPr>
        <w:pStyle w:val="Folgeabsatz"/>
        <w:rPr>
          <w:lang w:eastAsia="en-US"/>
        </w:rPr>
      </w:pPr>
      <w:r w:rsidRPr="00CA64EE">
        <w:rPr>
          <w:lang w:eastAsia="en-US"/>
        </w:rPr>
        <w:t xml:space="preserve">Die Hauptstudie, deren Daten in Tabelle 4 zusammengefasst sind, die </w:t>
      </w:r>
      <w:r w:rsidR="000E1681">
        <w:rPr>
          <w:lang w:eastAsia="en-US"/>
        </w:rPr>
        <w:t>30</w:t>
      </w:r>
      <w:r w:rsidRPr="00CA64EE">
        <w:rPr>
          <w:lang w:eastAsia="en-US"/>
        </w:rPr>
        <w:t xml:space="preserve"> Teilnehmende einschloss, waren die demografischen Daten tendenziell ähnlich: </w:t>
      </w:r>
      <w:r w:rsidR="000E1681">
        <w:rPr>
          <w:lang w:eastAsia="en-US"/>
        </w:rPr>
        <w:t>70.00</w:t>
      </w:r>
      <w:r w:rsidRPr="00CA64EE">
        <w:rPr>
          <w:lang w:eastAsia="en-US"/>
        </w:rPr>
        <w:t xml:space="preserve">% weiblich, </w:t>
      </w:r>
      <w:r w:rsidR="000E1681">
        <w:rPr>
          <w:lang w:eastAsia="en-US"/>
        </w:rPr>
        <w:t>30.00</w:t>
      </w:r>
      <w:r w:rsidRPr="00CA64EE">
        <w:rPr>
          <w:lang w:eastAsia="en-US"/>
        </w:rPr>
        <w:t xml:space="preserve">% männlich, mit einem leicht niedrigeren Durchschnittsalter von </w:t>
      </w:r>
      <w:r w:rsidR="000E1681">
        <w:rPr>
          <w:lang w:eastAsia="en-US"/>
        </w:rPr>
        <w:t>23.04</w:t>
      </w:r>
      <w:r w:rsidRPr="00CA64EE">
        <w:rPr>
          <w:lang w:eastAsia="en-US"/>
        </w:rPr>
        <w:t xml:space="preserve"> Jahren. Die Erfahrungen der Teilnehmenden in den Bereichen Coaching und Chatbots waren ebenfalls vergleichbar, mit </w:t>
      </w:r>
      <w:r w:rsidR="000E1681">
        <w:rPr>
          <w:lang w:eastAsia="en-US"/>
        </w:rPr>
        <w:t>76.66</w:t>
      </w:r>
      <w:r w:rsidRPr="00CA64EE">
        <w:rPr>
          <w:lang w:eastAsia="en-US"/>
        </w:rPr>
        <w:t xml:space="preserve">% ohne Coaching-Erfahrung und einer nahezu </w:t>
      </w:r>
      <w:r w:rsidRPr="00CA64EE">
        <w:rPr>
          <w:lang w:eastAsia="en-US"/>
        </w:rPr>
        <w:lastRenderedPageBreak/>
        <w:t>ausgeglichenen Verteilung in der Chatbot-Erfahrung. Diese Ähnlichkeiten in den demografischen Daten und Vorerfahrungen zwischen Vor- und Hauptstudie unterstreichen die Eignung der Vorstudie zur Vorbereitung der Hauptstudie.</w:t>
      </w:r>
      <w:r w:rsidR="00D636A7">
        <w:rPr>
          <w:lang w:eastAsia="en-US"/>
        </w:rPr>
        <w:t xml:space="preserve"> </w:t>
      </w:r>
      <w:r w:rsidR="00271452">
        <w:rPr>
          <w:lang w:eastAsia="en-US"/>
        </w:rPr>
        <w:t xml:space="preserve">13 </w:t>
      </w:r>
      <w:r w:rsidR="00D636A7">
        <w:rPr>
          <w:lang w:eastAsia="en-US"/>
        </w:rPr>
        <w:t>Teilnehmer*innen</w:t>
      </w:r>
      <w:r w:rsidR="00D636A7" w:rsidRPr="00D636A7">
        <w:rPr>
          <w:lang w:eastAsia="en-US"/>
        </w:rPr>
        <w:t>, die die Studie nicht vollständig abgeschlossen haben, sei es durch das Nichtausfüllen der Fragebögen oder eine nicht adäquate Durchführung, wurden von der Studie ausgeschlossen.</w:t>
      </w:r>
      <w:r w:rsidR="00D636A7">
        <w:rPr>
          <w:lang w:eastAsia="en-US"/>
        </w:rPr>
        <w:t xml:space="preserve"> 13 Versuchsteilnehmer*innen hatten sich für die zweite Session angemeldet, jedoch führten nur 4 diese Session durch. Somit konnte für den Follow-Up Test nicht genügend Daten gesammelt werden, um eine Analyse durchzuführen.</w:t>
      </w:r>
    </w:p>
    <w:p w14:paraId="4CDC7B3E" w14:textId="0F755823" w:rsidR="00FB2EDC" w:rsidRPr="00CA64EE" w:rsidRDefault="00D25532" w:rsidP="00D25532">
      <w:pPr>
        <w:pStyle w:val="berschrift2"/>
        <w:rPr>
          <w:lang w:eastAsia="en-US"/>
        </w:rPr>
      </w:pPr>
      <w:bookmarkStart w:id="49" w:name="_Toc156121374"/>
      <w:r w:rsidRPr="00CA64EE">
        <w:rPr>
          <w:lang w:eastAsia="en-US"/>
        </w:rPr>
        <w:t>Datenerhebung</w:t>
      </w:r>
      <w:bookmarkEnd w:id="49"/>
    </w:p>
    <w:p w14:paraId="0C05A601" w14:textId="7FD503CD" w:rsidR="00BF3592" w:rsidRPr="00CA64EE" w:rsidRDefault="00534B09" w:rsidP="00AA4D92">
      <w:pPr>
        <w:rPr>
          <w:lang w:eastAsia="en-US"/>
        </w:rPr>
      </w:pPr>
      <w:r w:rsidRPr="00CA64EE">
        <w:rPr>
          <w:lang w:eastAsia="en-US"/>
        </w:rPr>
        <w:t>Für die Datenerhebung sowohl des Pretests als auch des Posttests kam der Motivated Strategies for Learning Questionnaire (MSLQ) zum Einsatz</w:t>
      </w:r>
      <w:r w:rsidRPr="00CA64EE">
        <w:rPr>
          <w:b/>
          <w:bCs/>
          <w:lang w:eastAsia="en-US"/>
        </w:rPr>
        <w:t xml:space="preserve"> </w:t>
      </w:r>
      <w:sdt>
        <w:sdtPr>
          <w:rPr>
            <w:szCs w:val="22"/>
            <w:lang w:eastAsia="en-US"/>
          </w:rPr>
          <w:alias w:val="To edit, see citavi.com/edit"/>
          <w:tag w:val="CitaviPlaceholder#2f81e9f2-735a-41ec-ada2-5154e33928bd"/>
          <w:id w:val="691960499"/>
          <w:placeholder>
            <w:docPart w:val="DefaultPlaceholder_-1854013440"/>
          </w:placeholder>
        </w:sdtPr>
        <w:sdtContent>
          <w:r w:rsidR="00317C46" w:rsidRPr="00D636A7">
            <w:rPr>
              <w:szCs w:val="22"/>
              <w:lang w:eastAsia="en-US"/>
            </w:rPr>
            <w:fldChar w:fldCharType="begin"/>
          </w:r>
          <w:r w:rsidR="00664BF2">
            <w:rPr>
              <w:szCs w:val="22"/>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NDhhMzQ1LTA2MTMtNDc2YS1hMmJhLTM5MTRkYjEwNjg5Mi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JmODFlOWYyLTczNWEtNDFlYy1hZGEyLTUxNTRlMzM5MjhiZCIsIlRleHQiOiJbNzddIiwiV0FJVmVyc2lvbiI6IjYuMTIuMC4wIn0=}</w:instrText>
          </w:r>
          <w:r w:rsidR="00317C46" w:rsidRPr="00D636A7">
            <w:rPr>
              <w:szCs w:val="22"/>
              <w:lang w:eastAsia="en-US"/>
            </w:rPr>
            <w:fldChar w:fldCharType="separate"/>
          </w:r>
          <w:r w:rsidR="00664BF2">
            <w:rPr>
              <w:szCs w:val="22"/>
              <w:lang w:eastAsia="en-US"/>
            </w:rPr>
            <w:t>[77]</w:t>
          </w:r>
          <w:r w:rsidR="00317C46" w:rsidRPr="00D636A7">
            <w:rPr>
              <w:szCs w:val="22"/>
              <w:lang w:eastAsia="en-US"/>
            </w:rPr>
            <w:fldChar w:fldCharType="end"/>
          </w:r>
        </w:sdtContent>
      </w:sdt>
      <w:r w:rsidR="009B14AC" w:rsidRPr="00D636A7">
        <w:rPr>
          <w:szCs w:val="22"/>
          <w:lang w:eastAsia="en-US"/>
        </w:rPr>
        <w:t>.</w:t>
      </w:r>
    </w:p>
    <w:p w14:paraId="696DC448" w14:textId="1C5DD94F" w:rsidR="009B14AC" w:rsidRPr="00CA64EE" w:rsidRDefault="009B14AC" w:rsidP="007323A3">
      <w:pPr>
        <w:pStyle w:val="Folgeabsatz"/>
        <w:rPr>
          <w:lang w:eastAsia="en-US"/>
        </w:rPr>
      </w:pPr>
      <w:r w:rsidRPr="00CA64EE">
        <w:rPr>
          <w:lang w:eastAsia="en-US"/>
        </w:rPr>
        <w:t>Der MSLQ ist ein Selbstauskunftsinstrument, mit dem die motivationalen Orientierungen von Hochschul</w:t>
      </w:r>
      <w:r w:rsidR="002F35BC">
        <w:rPr>
          <w:lang w:eastAsia="en-US"/>
        </w:rPr>
        <w:t>studierenden</w:t>
      </w:r>
      <w:r w:rsidRPr="00CA64EE">
        <w:rPr>
          <w:lang w:eastAsia="en-US"/>
        </w:rPr>
        <w:t xml:space="preserve"> und die Art und Weise, wie sie verschiedene Lernmethoden in einem bestimmten Kurs einsetzen, bewertet werden </w:t>
      </w:r>
      <w:sdt>
        <w:sdtPr>
          <w:rPr>
            <w:lang w:eastAsia="en-US"/>
          </w:rPr>
          <w:alias w:val="To edit, see citavi.com/edit"/>
          <w:tag w:val="CitaviPlaceholder#5109431d-9b72-4140-9364-07e998b6c2a8"/>
          <w:id w:val="-1881309199"/>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jk4ZGU4LWJlM2ItNGM1ZC1hYjg1LTI5ZTc2NjgxZGJhM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UxMDk0MzFkLTliNzItNDE0MC05MzY0LTA3ZTk5OGI2YzJhOCIsIlRleHQiOiJbNzddIiwiV0FJVmVyc2lvbiI6IjYuMTIuMC4wIn0=}</w:instrText>
          </w:r>
          <w:r w:rsidRPr="00CA64EE">
            <w:rPr>
              <w:lang w:eastAsia="en-US"/>
            </w:rPr>
            <w:fldChar w:fldCharType="separate"/>
          </w:r>
          <w:r w:rsidR="00664BF2">
            <w:rPr>
              <w:lang w:eastAsia="en-US"/>
            </w:rPr>
            <w:t>[77]</w:t>
          </w:r>
          <w:r w:rsidRPr="00CA64EE">
            <w:rPr>
              <w:lang w:eastAsia="en-US"/>
            </w:rPr>
            <w:fldChar w:fldCharType="end"/>
          </w:r>
        </w:sdtContent>
      </w:sdt>
      <w:r w:rsidR="002F35BC">
        <w:rPr>
          <w:lang w:eastAsia="en-US"/>
        </w:rPr>
        <w:t>.</w:t>
      </w:r>
      <w:r w:rsidR="007323A3" w:rsidRPr="00CA64EE">
        <w:rPr>
          <w:lang w:eastAsia="en-US"/>
        </w:rPr>
        <w:t xml:space="preserve"> </w:t>
      </w:r>
      <w:r w:rsidRPr="00CA64EE">
        <w:rPr>
          <w:lang w:eastAsia="en-US"/>
        </w:rPr>
        <w:t xml:space="preserve">Der </w:t>
      </w:r>
      <w:r w:rsidR="007323A3" w:rsidRPr="00CA64EE">
        <w:rPr>
          <w:lang w:eastAsia="en-US"/>
        </w:rPr>
        <w:t xml:space="preserve">Fragebogen </w:t>
      </w:r>
      <w:r w:rsidRPr="00CA64EE">
        <w:rPr>
          <w:lang w:eastAsia="en-US"/>
        </w:rPr>
        <w:t xml:space="preserve">ist in zwei Hauptabschnitte unterteilt: einen zur Motivation und einen zu den Lerntechniken. </w:t>
      </w:r>
      <w:r w:rsidR="00C624F4" w:rsidRPr="00CA64EE">
        <w:rPr>
          <w:lang w:eastAsia="en-US"/>
        </w:rPr>
        <w:t xml:space="preserve">In dieser Arbeit liegt der Schwerpunkt auf dem ersten Teil des Fragebogens, da das Ziel ist, Veränderungen in Motivation und Selbstwirksamkeit zu messen. Gemäß dem Handbuch des MSLQ können die verschiedenen Abschnitte des Fragebogens entsprechend der spezifischen Forschungsfragen separat eingesetzt werden </w:t>
      </w:r>
      <w:sdt>
        <w:sdtPr>
          <w:rPr>
            <w:lang w:eastAsia="en-US"/>
          </w:rPr>
          <w:alias w:val="To edit, see citavi.com/edit"/>
          <w:tag w:val="CitaviPlaceholder#ea04cb9e-d6a1-4dc3-a50a-af0c749166e4"/>
          <w:id w:val="-619456828"/>
          <w:placeholder>
            <w:docPart w:val="DefaultPlaceholder_-1854013440"/>
          </w:placeholder>
        </w:sdtPr>
        <w:sdtContent>
          <w:r w:rsidR="007323A3"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GU3NzM2LTA5MjMtNDVjYi1hYzQyLTNlMTdhNjMxNmUwN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2VhMDRjYjllLWQ2YTEtNGRjMy1hNTBhLWFmMGM3NDkxNjZlNCIsIlRleHQiOiJbNzddIiwiV0FJVmVyc2lvbiI6IjYuMTIuMC4wIn0=}</w:instrText>
          </w:r>
          <w:r w:rsidR="007323A3" w:rsidRPr="00CA64EE">
            <w:rPr>
              <w:lang w:eastAsia="en-US"/>
            </w:rPr>
            <w:fldChar w:fldCharType="separate"/>
          </w:r>
          <w:r w:rsidR="00664BF2">
            <w:rPr>
              <w:lang w:eastAsia="en-US"/>
            </w:rPr>
            <w:t>[77]</w:t>
          </w:r>
          <w:r w:rsidR="007323A3" w:rsidRPr="00CA64EE">
            <w:rPr>
              <w:lang w:eastAsia="en-US"/>
            </w:rPr>
            <w:fldChar w:fldCharType="end"/>
          </w:r>
        </w:sdtContent>
      </w:sdt>
      <w:r w:rsidR="007323A3" w:rsidRPr="00CA64EE">
        <w:rPr>
          <w:lang w:eastAsia="en-US"/>
        </w:rPr>
        <w:t>.</w:t>
      </w:r>
      <w:r w:rsidR="00C624F4" w:rsidRPr="00CA64EE">
        <w:rPr>
          <w:lang w:eastAsia="en-US"/>
        </w:rPr>
        <w:t xml:space="preserve"> </w:t>
      </w:r>
      <w:r w:rsidR="00877476" w:rsidRPr="00877476">
        <w:rPr>
          <w:lang w:eastAsia="en-US"/>
        </w:rPr>
        <w:t>Somit wird die Motivation mit folgenden Skalen gemessen: Intrinsic Goal Orientation, Extrinsic Goal Orientation, Task Value, Control of Learning Beliefs und Self-Efficacy</w:t>
      </w:r>
      <w:r w:rsidR="002F35BC">
        <w:rPr>
          <w:lang w:eastAsia="en-US"/>
        </w:rPr>
        <w:t xml:space="preserve"> welches für Selbstwirksamkeit steht</w:t>
      </w:r>
      <w:r w:rsidR="00877476" w:rsidRPr="00877476">
        <w:rPr>
          <w:lang w:eastAsia="en-US"/>
        </w:rPr>
        <w:t>.</w:t>
      </w:r>
      <w:r w:rsidR="00877476">
        <w:rPr>
          <w:lang w:eastAsia="en-US"/>
        </w:rPr>
        <w:t xml:space="preserve"> </w:t>
      </w:r>
      <w:r w:rsidR="00006400" w:rsidRPr="00CA64EE">
        <w:rPr>
          <w:lang w:eastAsia="en-US"/>
        </w:rPr>
        <w:t>Der Motivationsteil umfasst insgesamt 31 Items, die auf einer 7-Punkte-Likert-Skala basieren.</w:t>
      </w:r>
    </w:p>
    <w:p w14:paraId="555DD210" w14:textId="06AE0AA9" w:rsidR="007323A3" w:rsidRPr="00CA64EE" w:rsidRDefault="00877476" w:rsidP="009B14AC">
      <w:pPr>
        <w:pStyle w:val="Folgeabsatz"/>
        <w:rPr>
          <w:lang w:eastAsia="en-US"/>
        </w:rPr>
      </w:pPr>
      <w:r w:rsidRPr="00877476">
        <w:rPr>
          <w:lang w:eastAsia="en-US"/>
        </w:rPr>
        <w:t>Bei der Erstellung dieser Arbeit wurde das Manual des MSLQ</w:t>
      </w:r>
      <w:r>
        <w:rPr>
          <w:lang w:eastAsia="en-US"/>
        </w:rPr>
        <w:t xml:space="preserve"> </w:t>
      </w:r>
      <w:r w:rsidRPr="00877476">
        <w:rPr>
          <w:lang w:eastAsia="en-US"/>
        </w:rPr>
        <w:t>bereits 6515 Mal zitiert.</w:t>
      </w:r>
      <w:r>
        <w:rPr>
          <w:lang w:eastAsia="en-US"/>
        </w:rPr>
        <w:t xml:space="preserve"> </w:t>
      </w:r>
      <w:r w:rsidR="007323A3" w:rsidRPr="00CA64EE">
        <w:rPr>
          <w:lang w:eastAsia="en-US"/>
        </w:rPr>
        <w:t xml:space="preserve">Zusätzlich hat die Metastudie von </w:t>
      </w:r>
      <w:sdt>
        <w:sdtPr>
          <w:rPr>
            <w:lang w:eastAsia="en-US"/>
          </w:rPr>
          <w:alias w:val="To edit, see citavi.com/edit"/>
          <w:tag w:val="CitaviPlaceholder#c16607b4-94a6-4901-a1f2-7be8d82294c1"/>
          <w:id w:val="1931382211"/>
          <w:placeholder>
            <w:docPart w:val="DefaultPlaceholder_-1854013440"/>
          </w:placeholder>
        </w:sdtPr>
        <w:sdtContent>
          <w:r w:rsidR="007323A3"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zZkZWExOTgwLTIwNzItNDYxYy1iMTUxLTc1NGRiZWRiNjYwMSIsIkVudHJpZXMiOlt7IiRpZCI6IjIiLCIkdHlwZSI6IlN3aXNzQWNhZGVtaWMuQ2l0YXZpLkNpdGF0aW9ucy5Xb3JkUGxhY2Vob2xkZXJFbnRyeSwgU3dpc3NBY2FkZW1pYy5DaXRhdmkiLCJJZCI6IjRlYTdmYmJlLTRlN2ItNGU3YS1iZjdlLWY5MTg3YzllOWFkMSIsIlJhbmdlTGVuZ3RoIjozNSwiUmVmZXJlbmNlSWQiOiIwZWVjMTRjNy1iY2NjLTRlODgtYmFkZC1hMjFlOTVhOThmNj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TWFyY3VzIENyZWTDqSIsIlByb3RlY3RlZCI6ZmFsc2UsIlNleCI6MCwiQ3JlYXRlZEJ5IjoiX0RhbmllbCBBbGV4YW5kZXIgVmlrZXRlIiwiQ3JlYXRlZE9uIjoiMjAyMy0xMS0yMFQwODoyMDo0NyIsIk1vZGlmaWVkQnkiOiJfRGFuaWVsIEFsZXhhbmRlciBWaWtldGUiLCJJZCI6ImJmNDVjNWI3LWEzY2MtNDljNS1iYTVlLTAwYWZiZjlmMGViMyIsIk1vZGlmaWVkT24iOiIyMDIzLTExLTIwVDA4OjIwOjQ3IiwiUHJvamVjdCI6eyIkaWQiOiI1IiwiJHR5cGUiOiJTd2lzc0FjYWRlbWljLkNpdGF2aS5Qcm9qZWN0LCBTd2lzc0FjYWRlbWljLkNpdGF2aSJ9fSx7IiRpZCI6IjYiLCIkdHlwZSI6IlN3aXNzQWNhZGVtaWMuQ2l0YXZpLlBlcnNvbiwgU3dpc3NBY2FkZW1pYy5DaXRhdmkiLCJMYXN0TmFtZSI6IkwuIEFsaXNvbiBQaGlsbGlwcyIsIlByb3RlY3RlZCI6ZmFsc2UsIlNleCI6MCwiQ3JlYXRlZEJ5IjoiX0RhbmllbCBBbGV4YW5kZXIgVmlrZXRlIiwiQ3JlYXRlZE9uIjoiMjAyMy0xMS0yMFQwODoyMDo0NyIsIk1vZGlmaWVkQnkiOiJfRGFuaWVsIEFsZXhhbmRlciBWaWtldGUiLCJJZCI6IjljY2VjYzRhLTM2ODMtNDIyZC05ZDQzLTViY2Q5OGIxNDBjMyIsIk1vZGlmaWVkT24iOiIyMDIzLTExLTIwVDA4OjIwOjQ3IiwiUHJvamVjdCI6eyIkcmVmIjoiNSJ9fV0sIkNpdGF0aW9uS2V5VXBkYXRlVHlwZSI6MCwiQ29sbGFib3JhdG9ycyI6W10sIkRvaSI6IjEwLjEwMTYvai5saW5kaWYuMjAxMS4wMy4wMD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xpbmRpZi4yMDExLjAzLjAwMiIsIlVyaVN0cmluZyI6Imh0dHBzOi8vZG9pLm9yZy8xMC4xMDE2L2oubGluZGlmLjIwMTEuMDMu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S0yMFQwODoyMDo0NyIsIk1vZGlmaWVkQnkiOiJfRGFuaWVsIEFsZXhhbmRlciBWaWtldGUiLCJJZCI6IjVmZjczZDQ1LWE0ZDEtNDA0Yi1hNjVmLTE5YTcyYjY2NzU3NCIsIk1vZGlmaWVkT24iOiIyMDIzLTExLTIwVDA4OjIwOjQ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2NpZW5jZWRpcmVjdC5jb20vc2NpZW5jZS9hcnRpY2xlL3BpaS9TMTA0MTYwODAxMTAwMDM3OSIsIlVyaVN0cmluZyI6Imh0dHBzOi8vd3d3LnNjaWVuY2VkaXJlY3QuY29tL3NjaWVuY2UvYXJ0aWNsZS9waWkvUzEwNDE2MDgwMTEwMDAzNz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yMFQwODoyMDo0NyIsIk1vZGlmaWVkQnkiOiJfRGFuaWVsIEFsZXhhbmRlciBWaWtldGUiLCJJZCI6IjFjYTZkMjI0LTc2NWUtNDM5Ny1iNzJhLWMyMDViYzVjYmE0ZSIsIk1vZGlmaWVkT24iOiIyMDIzLTExLTIwVDA4OjIwOjQ3IiwiUHJvamVjdCI6eyIkcmVmIjoiNSJ9fV0sIk51bWJlciI6IjQiLCJPbmxpbmVBZGRyZXNzIjoiaHR0cHM6Ly93d3cuc2NpZW5jZWRpcmVjdC5jb20vc2NpZW5jZS9hcnRpY2xlL3BpaS9TMTA0MTYwODAxMTAwMDM3OSIsIk9yZ2FuaXphdGlvbnMiOltdLCJPdGhlcnNJbnZvbHZlZCI6W10sIlBhZ2VSYW5nZSI6IjxzcD5cclxuICA8bj4zMzc8L24+XHJcbiAgPGluPnRydWU8L2luPlxyXG4gIDxvcz4zMzc8L29zPlxyXG4gIDxwcz4zMzc8L3BzPlxyXG48L3NwPlxyXG48ZXA+XHJcbiAgPG4+MzQ2PC9uPlxyXG4gIDxpbj50cnVlPC9pbj5cclxuICA8b3M+MzQ2PC9vcz5cclxuICA8cHM+MzQ2PC9wcz5cclxuPC9lcD5cclxuPG9zPjMzNy0zNDY8L29zPiIsIlBlcmlvZGljYWwiOnsiJGlkIjoiMTMiLCIkdHlwZSI6IlN3aXNzQWNhZGVtaWMuQ2l0YXZpLlBlcmlvZGljYWwsIFN3aXNzQWNhZGVtaWMuQ2l0YXZpIiwiSXNzbiI6IjEwNDEtNjA4MCIsIk5hbWUiOiJMZWFybmluZyBhbmQgSW5kaXZpZHVhbCBEaWZmZXJlbmNlcyIsIlBhZ2luYXRpb24iOjAsIlByb3RlY3RlZCI6ZmFsc2UsIkNyZWF0ZWRCeSI6Il9EYW5pZWwgQWxleGFuZGVyIFZpa2V0ZSIsIkNyZWF0ZWRPbiI6IjIwMjMtMTEtMjBUMDg6MjA6NDciLCJNb2RpZmllZEJ5IjoiX0RhbmllbCBBbGV4YW5kZXIgVmlrZXRlIiwiSWQiOiI0NWM0ZjhjMi01NDg4LTQzNzItOTUwMS0wZmVlMjQ0MzM2NmQiLCJNb2RpZmllZE9uIjoiMjAyMy0xMS0yMFQwODoyMDo0NyIsIlByb2plY3QiOnsiJHJlZiI6IjUifX0sIlB1Ymxpc2hlcnMiOltdLCJRdW90YXRpb25zIjpbXSwiUmF0aW5nIjowLCJSZWZlcmVuY2VUeXBlIjoiSm91cm5hbEFydGljbGUiLCJTaG9ydFRpdGxlIjoiTWFyY3VzIENyZWTDqSwgTC4gQWxpc29uIFBoaWxsaXBzIDIwMTEg4oCTIEEgbWV0YS1hbmFseXRpYyByZXZpZXciLCJTaG9ydFRpdGxlVXBkYXRlVHlwZSI6MCwiU291cmNlT2ZCaWJsaW9ncmFwaGljSW5mb3JtYXRpb24iOiJCaWJUZVgiLCJTdGF0aWNJZHMiOlsiMWFhNjkzYmYtNjVjMS00YmRjLThjZmMtYWI3YmJjYWNjYzNiIl0sIlRhYmxlT2ZDb250ZW50c0NvbXBsZXhpdHkiOjAsIlRhYmxlT2ZDb250ZW50c1NvdXJjZVRleHRGb3JtYXQiOjAsIlRhc2tzIjpbXSwiVGl0bGUiOiJBIG1ldGEtYW5hbHl0aWMgcmV2aWV3IG9mIHRoZSBNb3RpdmF0ZWQgU3RyYXRlZ2llcyBmb3IgTGVhcm5pbmcgUXVlc3Rpb25uYWlyZSIsIlRyYW5zbGF0b3JzIjpbXSwiVm9sdW1lIjoiMjEiLCJZZWFyIjoiMjAxMSIsIlllYXJSZXNvbHZlZCI6IjIwMTEiLCJDcmVhdGVkQnkiOiJfRGFuaWVsIEFsZXhhbmRlciBWaWtldGUiLCJDcmVhdGVkT24iOiIyMDIzLTExLTIwVDA4OjIwOjQ3IiwiTW9kaWZpZWRCeSI6Il9EYW5pZWwgQWxleGFuZGVyIFZpa2V0ZSIsIklkIjoiMGVlYzE0YzctYmNjYy00ZTg4LWJhZGQtYTIxZTk1YTk4ZjYzIiwiTW9kaWZpZWRPbiI6IjIwMjMtMTEtMjBUMDg6MjA6NDciLCJQcm9qZWN0Ijp7IiRyZWYiOiI1In19LCJVc2VOdW1iZXJpbmdUeXBlT2ZQYXJlbnREb2N1bWVudCI6ZmFsc2V9XSwiRm9ybWF0dGVkVGV4dCI6eyIkaWQiOiIxNCIsIkNvdW50IjoxLCJUZXh0VW5pdHMiOlt7IiRpZCI6IjE1IiwiRm9udFN0eWxlIjp7IiRpZCI6IjE2IiwiTmV1dHJhbCI6dHJ1ZX0sIlJlYWRpbmdPcmRlciI6MSwiVGV4dCI6Ik1hcmN1cyBDcmVkw6kgYW5kIEwuIEFsaXNvbiBQaGlsbGlwcyJ9XX0sIlRhZyI6IkNpdGF2aVBsYWNlaG9sZGVyI2MxNjYwN2I0LTk0YTYtNDkwMS1hMWYyLTdiZThkODIyOTRjMSIsIlRleHQiOiJNYXJjdXMgQ3JlZMOpIGFuZCBMLiBBbGlzb24gUGhpbGxpcHMiLCJXQUlWZXJzaW9uIjoiNi4xMi4wLjAifQ==}</w:instrText>
          </w:r>
          <w:r w:rsidR="007323A3" w:rsidRPr="00CA64EE">
            <w:rPr>
              <w:lang w:eastAsia="en-US"/>
            </w:rPr>
            <w:fldChar w:fldCharType="separate"/>
          </w:r>
          <w:r w:rsidR="00691834">
            <w:rPr>
              <w:lang w:eastAsia="en-US"/>
            </w:rPr>
            <w:t>Marcus Credé and L. Alison Phillips</w:t>
          </w:r>
          <w:r w:rsidR="007323A3" w:rsidRPr="00CA64EE">
            <w:rPr>
              <w:lang w:eastAsia="en-US"/>
            </w:rPr>
            <w:fldChar w:fldCharType="end"/>
          </w:r>
        </w:sdtContent>
      </w:sdt>
      <w:r w:rsidR="007323A3" w:rsidRPr="00CA64EE">
        <w:rPr>
          <w:lang w:eastAsia="en-US"/>
        </w:rPr>
        <w:t xml:space="preserve"> </w:t>
      </w:r>
      <w:sdt>
        <w:sdtPr>
          <w:rPr>
            <w:lang w:eastAsia="en-US"/>
          </w:rPr>
          <w:alias w:val="To edit, see citavi.com/edit"/>
          <w:tag w:val="CitaviPlaceholder#6dea1980-2072-461c-b151-754dbedb6601"/>
          <w:id w:val="455142123"/>
          <w:placeholder>
            <w:docPart w:val="DefaultPlaceholder_-1854013440"/>
          </w:placeholder>
        </w:sdtPr>
        <w:sdtContent>
          <w:r w:rsidR="007323A3"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Fzc29jaWF0ZVdpdGhQbGFjZWhvbGRlclRhZyI6IkNpdGF2aVBsYWNlaG9sZGVyI2MxNjYwN2I0LTk0YTYtNDkwMS1hMWYyLTdiZThkODIyOTRjMSIsIkVudHJpZXMiOlt7IiRpZCI6IjIiLCIkdHlwZSI6IlN3aXNzQWNhZGVtaWMuQ2l0YXZpLkNpdGF0aW9ucy5Xb3JkUGxhY2Vob2xkZXJFbnRyeSwgU3dpc3NBY2FkZW1pYy5DaXRhdmkiLCJJZCI6IjdkNzY5ZjY4LWEyMGEtNDRmNi05ODZmLTc4YTBhNmEwYWFlNyIsIlJhbmdlTGVuZ3RoIjo2LCJSZWZlcmVuY2VJZCI6IjBlZWMxNGM3LWJjY2MtNGU4OC1iYWRkLWEyMWU5NWE5OGY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1hcmN1cyBDcmVkw6kiLCJQcm90ZWN0ZWQiOmZhbHNlLCJTZXgiOjAsIkNyZWF0ZWRCeSI6Il9EYW5pZWwgQWxleGFuZGVyIFZpa2V0ZSIsIkNyZWF0ZWRPbiI6IjIwMjMtMTEtMjBUMDg6MjA6NDciLCJNb2RpZmllZEJ5IjoiX0RhbmllbCBBbGV4YW5kZXIgVmlrZXRlIiwiSWQiOiJiZjQ1YzViNy1hM2NjLTQ5YzUtYmE1ZS0wMGFmYmY5ZjBlYjMiLCJNb2RpZmllZE9uIjoiMjAyMy0xMS0yMFQwODoyMDo0NyIsIlByb2plY3QiOnsiJGlkIjoiNSIsIiR0eXBlIjoiU3dpc3NBY2FkZW1pYy5DaXRhdmkuUHJvamVjdCwgU3dpc3NBY2FkZW1pYy5DaXRhdmkifX0seyIkaWQiOiI2IiwiJHR5cGUiOiJTd2lzc0FjYWRlbWljLkNpdGF2aS5QZXJzb24sIFN3aXNzQWNhZGVtaWMuQ2l0YXZpIiwiTGFzdE5hbWUiOiJMLiBBbGlzb24gUGhpbGxpcHMiLCJQcm90ZWN0ZWQiOmZhbHNlLCJTZXgiOjAsIkNyZWF0ZWRCeSI6Il9EYW5pZWwgQWxleGFuZGVyIFZpa2V0ZSIsIkNyZWF0ZWRPbiI6IjIwMjMtMTEtMjBUMDg6MjA6NDciLCJNb2RpZmllZEJ5IjoiX0RhbmllbCBBbGV4YW5kZXIgVmlrZXRlIiwiSWQiOiI5Y2NlY2M0YS0zNjgzLTQyMmQtOWQ0My01YmNkOThiMTQwYzMiLCJNb2RpZmllZE9uIjoiMjAyMy0xMS0yMFQwODoyMDo0NyIsIlByb2plY3QiOnsiJHJlZiI6IjUifX1dLCJDaXRhdGlvbktleVVwZGF0ZVR5cGUiOjAsIkNvbGxhYm9yYXRvcnMiOltdLCJEb2kiOiIxMC4xMDE2L2oubGluZGlmLjIwMTEuMDMu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saW5kaWYuMjAxMS4wMy4wMDIiLCJVcmlTdHJpbmciOiJodHRwczovL2RvaS5vcmcvMTAuMTAxNi9qLmxpbmRpZi4yMDExLjAzLjAw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EtMjBUMDg6MjA6NDciLCJNb2RpZmllZEJ5IjoiX0RhbmllbCBBbGV4YW5kZXIgVmlrZXRlIiwiSWQiOiI1ZmY3M2Q0NS1hNGQxLTQwNGItYTY1Zi0xOWE3MmI2Njc1NzQiLCJNb2RpZmllZE9uIjoiMjAyMy0xMS0yMFQwODoyMDo0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UzEwNDE2MDgwMTEwMDAzNzkiLCJVcmlTdHJpbmciOiJodHRwczovL3d3dy5zY2llbmNlZGlyZWN0LmNvbS9zY2llbmNlL2FydGljbGUvcGlpL1MxMDQxNjA4MDExMDAwMzc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BUMDg6MjA6NDciLCJNb2RpZmllZEJ5IjoiX0RhbmllbCBBbGV4YW5kZXIgVmlrZXRlIiwiSWQiOiIxY2E2ZDIyNC03NjVlLTQzOTctYjcyYS1jMjA1YmM1Y2JhNGUiLCJNb2RpZmllZE9uIjoiMjAyMy0xMS0yMFQwODoyMDo0NyIsIlByb2plY3QiOnsiJHJlZiI6IjUifX1dLCJOdW1iZXIiOiI0IiwiT25saW5lQWRkcmVzcyI6Imh0dHBzOi8vd3d3LnNjaWVuY2VkaXJlY3QuY29tL3NjaWVuY2UvYXJ0aWNsZS9waWkvUzEwNDE2MDgwMTEwMDAzNzkiLCJPcmdhbml6YXRpb25zIjpbXSwiT3RoZXJzSW52b2x2ZWQiOltdLCJQYWdlUmFuZ2UiOiI8c3A+XHJcbiAgPG4+MzM3PC9uPlxyXG4gIDxpbj50cnVlPC9pbj5cclxuICA8b3M+MzM3PC9vcz5cclxuICA8cHM+MzM3PC9wcz5cclxuPC9zcD5cclxuPGVwPlxyXG4gIDxuPjM0Njwvbj5cclxuICA8aW4+dHJ1ZTwvaW4+XHJcbiAgPG9zPjM0Njwvb3M+XHJcbiAgPHBzPjM0NjwvcHM+XHJcbjwvZXA+XHJcbjxvcz4zMzctMzQ2PC9vcz4iLCJQZXJpb2RpY2FsIjp7IiRpZCI6IjEzIiwiJHR5cGUiOiJTd2lzc0FjYWRlbWljLkNpdGF2aS5QZXJpb2RpY2FsLCBTd2lzc0FjYWRlbWljLkNpdGF2aSIsIklzc24iOiIxMDQxLTYwODAiLCJOYW1lIjoiTGVhcm5pbmcgYW5kIEluZGl2aWR1YWwgRGlmZmVyZW5jZXMiLCJQYWdpbmF0aW9uIjowLCJQcm90ZWN0ZWQiOmZhbHNlLCJDcmVhdGVkQnkiOiJfRGFuaWVsIEFsZXhhbmRlciBWaWtldGUiLCJDcmVhdGVkT24iOiIyMDIzLTExLTIwVDA4OjIwOjQ3IiwiTW9kaWZpZWRCeSI6Il9EYW5pZWwgQWxleGFuZGVyIFZpa2V0ZSIsIklkIjoiNDVjNGY4YzItNTQ4OC00MzcyLTk1MDEtMGZlZTI0NDMzNjZkIiwiTW9kaWZpZWRPbiI6IjIwMjMtMTEtMjBUMDg6MjA6NDciLCJQcm9qZWN0Ijp7IiRyZWYiOiI1In19LCJQdWJsaXNoZXJzIjpbXSwiUXVvdGF0aW9ucyI6W10sIlJhdGluZyI6MCwiUmVmZXJlbmNlVHlwZSI6IkpvdXJuYWxBcnRpY2xlIiwiU2hvcnRUaXRsZSI6Ik1hcmN1cyBDcmVkw6ksIEwuIEFsaXNvbiBQaGlsbGlwcyAyMDExIOKAkyBBIG1ldGEtYW5hbHl0aWMgcmV2aWV3IiwiU2hvcnRUaXRsZVVwZGF0ZVR5cGUiOjAsIlNvdXJjZU9mQmlibGlvZ3JhcGhpY0luZm9ybWF0aW9uIjoiQmliVGVYIiwiU3RhdGljSWRzIjpbIjFhYTY5M2JmLTY1YzEtNGJkYy04Y2ZjLWFiN2JiY2FjY2MzYiJdLCJUYWJsZU9mQ29udGVudHNDb21wbGV4aXR5IjowLCJUYWJsZU9mQ29udGVudHNTb3VyY2VUZXh0Rm9ybWF0IjowLCJUYXNrcyI6W10sIlRpdGxlIjoiQSBtZXRhLWFuYWx5dGljIHJldmlldyBvZiB0aGUgTW90aXZhdGVkIFN0cmF0ZWdpZXMgZm9yIExlYXJuaW5nIFF1ZXN0aW9ubmFpcmUiLCJUcmFuc2xhdG9ycyI6W10sIlZvbHVtZSI6IjIxIiwiWWVhciI6IjIwMTEiLCJZZWFyUmVzb2x2ZWQiOiIyMDExIiwiQ3JlYXRlZEJ5IjoiX0RhbmllbCBBbGV4YW5kZXIgVmlrZXRlIiwiQ3JlYXRlZE9uIjoiMjAyMy0xMS0yMFQwODoyMDo0NyIsIk1vZGlmaWVkQnkiOiJfRGFuaWVsIEFsZXhhbmRlciBWaWtldGUiLCJJZCI6IjBlZWMxNGM3LWJjY2MtNGU4OC1iYWRkLWEyMWU5NWE5OGY2MyIsIk1vZGlmaWVkT24iOiIyMDIzLTExLTIwVDA4OjIwOjQ3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WzIwMTFdIn1dfSwiVGFnIjoiQ2l0YXZpUGxhY2Vob2xkZXIjNmRlYTE5ODAtMjA3Mi00NjFjLWIxNTEtNzU0ZGJlZGI2NjAxIiwiVGV4dCI6IlsyMDExXSIsIldBSVZlcnNpb24iOiI2LjEyLjAuMCJ9}</w:instrText>
          </w:r>
          <w:r w:rsidR="007323A3" w:rsidRPr="00CA64EE">
            <w:rPr>
              <w:lang w:eastAsia="en-US"/>
            </w:rPr>
            <w:fldChar w:fldCharType="separate"/>
          </w:r>
          <w:r w:rsidR="00691834">
            <w:rPr>
              <w:lang w:eastAsia="en-US"/>
            </w:rPr>
            <w:t>[2011]</w:t>
          </w:r>
          <w:r w:rsidR="007323A3" w:rsidRPr="00CA64EE">
            <w:rPr>
              <w:lang w:eastAsia="en-US"/>
            </w:rPr>
            <w:fldChar w:fldCharType="end"/>
          </w:r>
        </w:sdtContent>
      </w:sdt>
      <w:r w:rsidR="007323A3" w:rsidRPr="00CA64EE">
        <w:rPr>
          <w:lang w:eastAsia="en-US"/>
        </w:rPr>
        <w:t xml:space="preserve"> gezeigt, dass der MSLQ ein zuverlässiges Maß für Konstrukte ist, von denen einige bedeutungsvolle Zusammenhänge mit der akademischen Leistung aufweisen.</w:t>
      </w:r>
    </w:p>
    <w:p w14:paraId="4BE601F8" w14:textId="1E542C10" w:rsidR="00BF3592" w:rsidRPr="00CA64EE" w:rsidRDefault="00D66950" w:rsidP="00BF3592">
      <w:pPr>
        <w:pStyle w:val="Folgeabsatz"/>
        <w:rPr>
          <w:lang w:eastAsia="en-US"/>
        </w:rPr>
      </w:pPr>
      <w:r w:rsidRPr="00CA64EE">
        <w:rPr>
          <w:lang w:eastAsia="en-US"/>
        </w:rPr>
        <w:t xml:space="preserve">Obwohl es generell bevorzugt wird, vorhandene deutsche Fragebögen zu nutzen, um Übersetzungsproblematiken zu vermeiden </w:t>
      </w:r>
      <w:sdt>
        <w:sdtPr>
          <w:rPr>
            <w:lang w:eastAsia="en-US"/>
          </w:rPr>
          <w:alias w:val="To edit, see citavi.com/edit"/>
          <w:tag w:val="CitaviPlaceholder#94a2c5d6-d143-4318-b0c1-93dc049e7a1b"/>
          <w:id w:val="-342247212"/>
          <w:placeholder>
            <w:docPart w:val="DefaultPlaceholder_-1854013440"/>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TVlYTBiLTM0MmMtNDgzMC1hYzJlLWI3OWQ0YjdlNWIzMiIsIlJhbmdlTGVuZ3RoIjo0LCJSZWZlcmVuY2VJZCI6IjhkMGU1M2Q2LTk0YjAtNDMwYy04ZDljLTFmOGI3MGZkZDRl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NvbGEiLCJMYXN0TmFtZSI6IkTDtnJpbmciLCJQcm90ZWN0ZWQiOmZhbHNlLCJTZXgiOjAsIkNyZWF0ZWRCeSI6Il9EYW5pZWwgQWxleGFuZGVyIFZpa2V0ZSIsIkNyZWF0ZWRPbiI6IjIwMjMtMTEtMTJUMDc6MzY6NTEiLCJNb2RpZmllZEJ5IjoiX0RhbmllbCBBbGV4YW5kZXIgVmlrZXRlIiwiSWQiOiI5NWU1YjI1Mi03NDlkLTQ4NDItYjRmMy0wNzZmYmFmN2UzMmIiLCJNb2RpZmllZE9uIjoiMjAyMy0xMS0xMlQwNzozNjo1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wajFlbGptby5qcGciLCJVcmlTdHJpbmciOiI4ZDBlNTNkNi05NGIwLTQzMGMtOGQ5Yy0xZjhiNzBmZGQ0ZW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YyLTY0NzYyLTIiLCJFZGl0b3JzIjpbXSwiRWRpdGlvbiI6IjYuLCB2b2xsc3QuIMO8YmVyYXJiLiwgYWt0LiB1LiBlcncuIEF1ZmxhZ2UgMjAyMyIsIkV2YWx1YXRpb25Db21wbGV4aXR5IjowLCJFdmFsdWF0aW9uU291cmNlVGV4dEZvcm1hdCI6MCwiR3JvdXBzIjpbXSwiSGFzTGFiZWwxIjpmYWxzZSwiSGFzTGFiZWwyIjpmYWxzZSwiSXNibiI6Ijk3OC0zLTY2Mi02NDc2MS01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OTc4LTMtNjYyLTY0NzYyLTIiLCJVcmlTdHJpbmciOiJodHRwczovL2RvaS5vcmcvMTAuMTAwNy85NzgtMy02NjItNjQ3NjIt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xLTEyVDA3OjM2OjUxIiwiTW9kaWZpZWRCeSI6Il9EYW5pZWwgQWxleGFuZGVyIFZpa2V0ZSIsIklkIjoiMzQ0NzZjMTItNzZhZi00ZWRhLWJkNWItMTEyZThhMWI0ZTdmIiwiTW9kaWZpZWRPbiI6IjIwMjMtMTEtMTJUMDc6MzY6NTEiLCJQcm9qZWN0Ijp7IiRyZWYiOiI1In19XSwiT3JnYW5pemF0aW9ucyI6W10sIk90aGVyc0ludm9sdmVkIjpbXSwiUGFnZUNvdW50IjoiMSBCYW5kIiwiUGxhY2VPZlB1YmxpY2F0aW9uIjoiQmVybGluIiwiUHVibGlzaGVycyI6W3siJGlkIjoiMTEiLCIkdHlwZSI6IlN3aXNzQWNhZGVtaWMuQ2l0YXZpLlB1Ymxpc2hlciwgU3dpc3NBY2FkZW1pYy5DaXRhdmkiLCJOYW1lIjoiU3ByaW5nZXIgQmVybGluIiwiUHJvdGVjdGVkIjpmYWxzZSwiQ3JlYXRlZEJ5IjoiX0RhbmllbCBBbGV4YW5kZXIgVmlrZXRlIiwiQ3JlYXRlZE9uIjoiMjAyMy0xMS0xMlQwNzozNjo1OSIsIk1vZGlmaWVkQnkiOiJfRGFuaWVsIEFsZXhhbmRlciBWaWtldGUiLCJJZCI6IjEyNzliZTI1LTBiNGMtNDA0YS05ZWQ0LTI5MjBhYjY4MzA2MyIsIk1vZGlmaWVkT24iOiIyMDIzLTExLTEyVDA3OjM2OjU5IiwiUHJvamVjdCI6eyIkcmVmIjoiNSJ9fSx7IiRpZCI6IjEyIiwiJHR5cGUiOiJTd2lzc0FjYWRlbWljLkNpdGF2aS5QdWJsaXNoZXIsIFN3aXNzQWNhZGVtaWMuQ2l0YXZpIiwiTmFtZSI6IlNwcmluZ2VyIiwiUHJvdGVjdGVkIjpmYWxzZSwiQ3JlYXRlZEJ5IjoiX0RhbmllbCBBbGV4YW5kZXIgVmlrZXRlIiwiQ3JlYXRlZE9uIjoiMjAyMy0wOS0wMVQwNzo1Mzo1OSIsIk1vZGlmaWVkQnkiOiJfRGFuaWVsIEFsZXhhbmRlciBWaWtldGUiLCJJZCI6ImJlMzQ5NjZjLTVkYWQtNGU1Yy04YjViLTZhZTlmOTBiZmNjYiIsIk1vZGlmaWVkT24iOiIyMDIzLTA5LTAxVDA3OjUzOjU5IiwiUHJvamVjdCI6eyIkcmVmIjoiNSJ9fV0sIlF1b3RhdGlvbnMiOltdLCJSYXRpbmciOjAsIlJlZmVyZW5jZVR5cGUiOiJCb29rIiwiU2hvcnRUaXRsZSI6IkTDtnJpbmcgMjAyMyDigJMgRm9yc2NodW5nc21ldGhvZGVuIHVuZCBFdmFsdWF0aW9uIiwiU2hvcnRUaXRsZVVwZGF0ZVR5cGUiOjAsIlNvdXJjZU9mQmlibGlvZ3JhcGhpY0luZm9ybWF0aW9uIjoiV29ybGRDYXQiLCJTdGF0aWNJZHMiOlsiMDUxMTdhOTctNmQxNS00ZDliLTk2ZjgtYWE4ZDdjYTcwNmJiIl0sIlRhYmxlT2ZDb250ZW50c0NvbXBsZXhpdHkiOjAsIlRhYmxlT2ZDb250ZW50c1NvdXJjZVRleHRGb3JtYXQiOjAsIlRhc2tzIjpbXSwiVGl0bGUiOiJGb3JzY2h1bmdzbWV0aG9kZW4gdW5kIEV2YWx1YXRpb24gaW4gZGVuIFNvemlhbC0gdW5kIEh1bWFud2lzc2Vuc2NoYWZ0ZW4iLCJUcmFuc2xhdG9ycyI6W10sIlllYXIiOiIyMDIzIiwiWWVhclJlc29sdmVkIjoiMjAyMyIsIkNyZWF0ZWRCeSI6Il9EYW5pZWwgQWxleGFuZGVyIFZpa2V0ZSIsIkNyZWF0ZWRPbiI6IjIwMjMtMTEtMTJUMDc6MzY6NTEiLCJNb2RpZmllZEJ5IjoiX0RhbmllbCBBbGV4YW5kZXIgVmlrZXRlIiwiSWQiOiI4ZDBlNTNkNi05NGIwLTQzMGMtOGQ5Yy0xZjhiNzBmZGQ0ZWIiLCJNb2RpZmllZE9uIjoiMjAyMy0xMS0xMlQwNzozNzoxNSIsIlByb2plY3QiOnsiJHJlZiI6IjUifX0sIlVzZU51bWJlcmluZ1R5cGVPZlBhcmVudERvY3VtZW50IjpmYWxzZX1dLCJGb3JtYXR0ZWRUZXh0Ijp7IiRpZCI6IjEzIiwiQ291bnQiOjEsIlRleHRVbml0cyI6W3siJGlkIjoiMTQiLCJGb250U3R5bGUiOnsiJGlkIjoiMTUiLCJOZXV0cmFsIjp0cnVlfSwiUmVhZGluZ09yZGVyIjoxLCJUZXh0IjoiWzE4XSJ9XX0sIlRhZyI6IkNpdGF2aVBsYWNlaG9sZGVyIzk0YTJjNWQ2LWQxNDMtNDMxOC1iMGMxLTkzZGMwNDllN2ExYiIsIlRleHQiOiJbMThdIiwiV0FJVmVyc2lvbiI6IjYuMTIuMC4wIn0=}</w:instrText>
          </w:r>
          <w:r w:rsidRPr="00CA64EE">
            <w:rPr>
              <w:lang w:eastAsia="en-US"/>
            </w:rPr>
            <w:fldChar w:fldCharType="separate"/>
          </w:r>
          <w:r w:rsidR="00691834">
            <w:rPr>
              <w:lang w:eastAsia="en-US"/>
            </w:rPr>
            <w:t>[18]</w:t>
          </w:r>
          <w:r w:rsidRPr="00CA64EE">
            <w:rPr>
              <w:lang w:eastAsia="en-US"/>
            </w:rPr>
            <w:fldChar w:fldCharType="end"/>
          </w:r>
        </w:sdtContent>
      </w:sdt>
      <w:r w:rsidRPr="00CA64EE">
        <w:rPr>
          <w:lang w:eastAsia="en-US"/>
        </w:rPr>
        <w:t xml:space="preserve">, wurde in diesem Fall eine Ausnahme gemacht. Für diese Studie wurde der MSLQ, der bisher keine offizielle deutsche </w:t>
      </w:r>
      <w:r w:rsidRPr="00CA64EE">
        <w:rPr>
          <w:lang w:eastAsia="en-US"/>
        </w:rPr>
        <w:lastRenderedPageBreak/>
        <w:t xml:space="preserve">Version vorweist, ins Deutsche übersetzt. Diese Entscheidung basierte auf der hohen thematischen Eignung des MSLQ, seiner umfassenden Erprobung </w:t>
      </w:r>
      <w:sdt>
        <w:sdtPr>
          <w:rPr>
            <w:lang w:eastAsia="en-US"/>
          </w:rPr>
          <w:alias w:val="To edit, see citavi.com/edit"/>
          <w:tag w:val="CitaviPlaceholder#c8081cb7-68b6-4c06-8894-d61d52218712"/>
          <w:id w:val="98689609"/>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FiNDg2LTJhOTMtNGIyMi1iYzhkLTJjZDFhOGY3NzU2OSIsIlJhbmdlTGVuZ3RoIjo0LCJSZWZlcmVuY2VJZCI6IjBlZWMxNGM3LWJjY2MtNGU4OC1iYWRkLWEyMWU5NWE5OGY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1hcmN1cyBDcmVkw6kiLCJQcm90ZWN0ZWQiOmZhbHNlLCJTZXgiOjAsIkNyZWF0ZWRCeSI6Il9EYW5pZWwgQWxleGFuZGVyIFZpa2V0ZSIsIkNyZWF0ZWRPbiI6IjIwMjMtMTEtMjBUMDg6MjA6NDciLCJNb2RpZmllZEJ5IjoiX0RhbmllbCBBbGV4YW5kZXIgVmlrZXRlIiwiSWQiOiJiZjQ1YzViNy1hM2NjLTQ5YzUtYmE1ZS0wMGFmYmY5ZjBlYjMiLCJNb2RpZmllZE9uIjoiMjAyMy0xMS0yMFQwODoyMDo0NyIsIlByb2plY3QiOnsiJGlkIjoiNSIsIiR0eXBlIjoiU3dpc3NBY2FkZW1pYy5DaXRhdmkuUHJvamVjdCwgU3dpc3NBY2FkZW1pYy5DaXRhdmkifX0seyIkaWQiOiI2IiwiJHR5cGUiOiJTd2lzc0FjYWRlbWljLkNpdGF2aS5QZXJzb24sIFN3aXNzQWNhZGVtaWMuQ2l0YXZpIiwiTGFzdE5hbWUiOiJMLiBBbGlzb24gUGhpbGxpcHMiLCJQcm90ZWN0ZWQiOmZhbHNlLCJTZXgiOjAsIkNyZWF0ZWRCeSI6Il9EYW5pZWwgQWxleGFuZGVyIFZpa2V0ZSIsIkNyZWF0ZWRPbiI6IjIwMjMtMTEtMjBUMDg6MjA6NDciLCJNb2RpZmllZEJ5IjoiX0RhbmllbCBBbGV4YW5kZXIgVmlrZXRlIiwiSWQiOiI5Y2NlY2M0YS0zNjgzLTQyMmQtOWQ0My01YmNkOThiMTQwYzMiLCJNb2RpZmllZE9uIjoiMjAyMy0xMS0yMFQwODoyMDo0NyIsIlByb2plY3QiOnsiJHJlZiI6IjUifX1dLCJDaXRhdGlvbktleVVwZGF0ZVR5cGUiOjAsIkNvbGxhYm9yYXRvcnMiOltdLCJEb2kiOiIxMC4xMDE2L2oubGluZGlmLjIwMTEuMDMu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saW5kaWYuMjAxMS4wMy4wMDIiLCJVcmlTdHJpbmciOiJodHRwczovL2RvaS5vcmcvMTAuMTAxNi9qLmxpbmRpZi4yMDExLjAzLjAw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EtMjBUMDg6MjA6NDciLCJNb2RpZmllZEJ5IjoiX0RhbmllbCBBbGV4YW5kZXIgVmlrZXRlIiwiSWQiOiI1ZmY3M2Q0NS1hNGQxLTQwNGItYTY1Zi0xOWE3MmI2Njc1NzQiLCJNb2RpZmllZE9uIjoiMjAyMy0xMS0yMFQwODoyMDo0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UzEwNDE2MDgwMTEwMDAzNzkiLCJVcmlTdHJpbmciOiJodHRwczovL3d3dy5zY2llbmNlZGlyZWN0LmNvbS9zY2llbmNlL2FydGljbGUvcGlpL1MxMDQxNjA4MDExMDAwMzc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BUMDg6MjA6NDciLCJNb2RpZmllZEJ5IjoiX0RhbmllbCBBbGV4YW5kZXIgVmlrZXRlIiwiSWQiOiIxY2E2ZDIyNC03NjVlLTQzOTctYjcyYS1jMjA1YmM1Y2JhNGUiLCJNb2RpZmllZE9uIjoiMjAyMy0xMS0yMFQwODoyMDo0NyIsIlByb2plY3QiOnsiJHJlZiI6IjUifX1dLCJOdW1iZXIiOiI0IiwiT25saW5lQWRkcmVzcyI6Imh0dHBzOi8vd3d3LnNjaWVuY2VkaXJlY3QuY29tL3NjaWVuY2UvYXJ0aWNsZS9waWkvUzEwNDE2MDgwMTEwMDAzNzkiLCJPcmdhbml6YXRpb25zIjpbXSwiT3RoZXJzSW52b2x2ZWQiOltdLCJQYWdlUmFuZ2UiOiI8c3A+XHJcbiAgPG4+MzM3PC9uPlxyXG4gIDxpbj50cnVlPC9pbj5cclxuICA8b3M+MzM3PC9vcz5cclxuICA8cHM+MzM3PC9wcz5cclxuPC9zcD5cclxuPGVwPlxyXG4gIDxuPjM0Njwvbj5cclxuICA8aW4+dHJ1ZTwvaW4+XHJcbiAgPG9zPjM0Njwvb3M+XHJcbiAgPHBzPjM0NjwvcHM+XHJcbjwvZXA+XHJcbjxvcz4zMzctMzQ2PC9vcz4iLCJQZXJpb2RpY2FsIjp7IiRpZCI6IjEzIiwiJHR5cGUiOiJTd2lzc0FjYWRlbWljLkNpdGF2aS5QZXJpb2RpY2FsLCBTd2lzc0FjYWRlbWljLkNpdGF2aSIsIklzc24iOiIxMDQxLTYwODAiLCJOYW1lIjoiTGVhcm5pbmcgYW5kIEluZGl2aWR1YWwgRGlmZmVyZW5jZXMiLCJQYWdpbmF0aW9uIjowLCJQcm90ZWN0ZWQiOmZhbHNlLCJDcmVhdGVkQnkiOiJfRGFuaWVsIEFsZXhhbmRlciBWaWtldGUiLCJDcmVhdGVkT24iOiIyMDIzLTExLTIwVDA4OjIwOjQ3IiwiTW9kaWZpZWRCeSI6Il9EYW5pZWwgQWxleGFuZGVyIFZpa2V0ZSIsIklkIjoiNDVjNGY4YzItNTQ4OC00MzcyLTk1MDEtMGZlZTI0NDMzNjZkIiwiTW9kaWZpZWRPbiI6IjIwMjMtMTEtMjBUMDg6MjA6NDciLCJQcm9qZWN0Ijp7IiRyZWYiOiI1In19LCJQdWJsaXNoZXJzIjpbXSwiUXVvdGF0aW9ucyI6W10sIlJhdGluZyI6MCwiUmVmZXJlbmNlVHlwZSI6IkpvdXJuYWxBcnRpY2xlIiwiU2hvcnRUaXRsZSI6Ik1hcmN1cyBDcmVkw6ksIEwuIEFsaXNvbiBQaGlsbGlwcyAyMDExIOKAkyBBIG1ldGEtYW5hbHl0aWMgcmV2aWV3IiwiU2hvcnRUaXRsZVVwZGF0ZVR5cGUiOjAsIlNvdXJjZU9mQmlibGlvZ3JhcGhpY0luZm9ybWF0aW9uIjoiQmliVGVYIiwiU3RhdGljSWRzIjpbIjFhYTY5M2JmLTY1YzEtNGJkYy04Y2ZjLWFiN2JiY2FjY2MzYiJdLCJUYWJsZU9mQ29udGVudHNDb21wbGV4aXR5IjowLCJUYWJsZU9mQ29udGVudHNTb3VyY2VUZXh0Rm9ybWF0IjowLCJUYXNrcyI6W10sIlRpdGxlIjoiQSBtZXRhLWFuYWx5dGljIHJldmlldyBvZiB0aGUgTW90aXZhdGVkIFN0cmF0ZWdpZXMgZm9yIExlYXJuaW5nIFF1ZXN0aW9ubmFpcmUiLCJUcmFuc2xhdG9ycyI6W10sIlZvbHVtZSI6IjIxIiwiWWVhciI6IjIwMTEiLCJZZWFyUmVzb2x2ZWQiOiIyMDExIiwiQ3JlYXRlZEJ5IjoiX0RhbmllbCBBbGV4YW5kZXIgVmlrZXRlIiwiQ3JlYXRlZE9uIjoiMjAyMy0xMS0yMFQwODoyMDo0NyIsIk1vZGlmaWVkQnkiOiJfRGFuaWVsIEFsZXhhbmRlciBWaWtldGUiLCJJZCI6IjBlZWMxNGM3LWJjY2MtNGU4OC1iYWRkLWEyMWU5NWE5OGY2MyIsIk1vZGlmaWVkT24iOiIyMDIzLTExLTIwVDA4OjIwOjQ3IiwiUHJvamVjdCI6eyIkcmVmIjoiNSJ9fSwiVXNlTnVtYmVyaW5nVHlwZU9mUGFyZW50RG9jdW1lbnQiOmZhbHNlfV0sIkZvcm1hdHRlZFRleHQiOnsiJGlkIjoiMTQiLCJDb3VudCI6MSwiVGV4dFVuaXRzIjpbeyIkaWQiOiIxNSIsIkZvbnRTdHlsZSI6eyIkaWQiOiIxNiIsIk5ldXRyYWwiOnRydWV9LCJSZWFkaW5nT3JkZXIiOjEsIlRleHQiOiJbNTNdIn1dfSwiVGFnIjoiQ2l0YXZpUGxhY2Vob2xkZXIjYzgwODFjYjctNjhiNi00YzA2LTg4OTQtZDYxZDUyMjE4NzEyIiwiVGV4dCI6Ils1M10iLCJXQUlWZXJzaW9uIjoiNi4xMi4wLjAifQ==}</w:instrText>
          </w:r>
          <w:r w:rsidRPr="00CA64EE">
            <w:rPr>
              <w:lang w:eastAsia="en-US"/>
            </w:rPr>
            <w:fldChar w:fldCharType="separate"/>
          </w:r>
          <w:r w:rsidR="00664BF2">
            <w:rPr>
              <w:lang w:eastAsia="en-US"/>
            </w:rPr>
            <w:t>[53]</w:t>
          </w:r>
          <w:r w:rsidRPr="00CA64EE">
            <w:rPr>
              <w:lang w:eastAsia="en-US"/>
            </w:rPr>
            <w:fldChar w:fldCharType="end"/>
          </w:r>
        </w:sdtContent>
      </w:sdt>
      <w:r w:rsidRPr="00CA64EE">
        <w:rPr>
          <w:lang w:eastAsia="en-US"/>
        </w:rPr>
        <w:t xml:space="preserve"> und seinem erfolgreichen Einsatz in zahlreichen Studien mit Studierenden</w:t>
      </w:r>
      <w:r w:rsidR="00534B09" w:rsidRPr="00CA64EE">
        <w:rPr>
          <w:lang w:eastAsia="en-US"/>
        </w:rPr>
        <w:t xml:space="preserve"> </w:t>
      </w:r>
      <w:sdt>
        <w:sdtPr>
          <w:rPr>
            <w:lang w:eastAsia="en-US"/>
          </w:rPr>
          <w:alias w:val="To edit, see citavi.com/edit"/>
          <w:tag w:val="CitaviPlaceholder#598e347f-8f34-4d6e-bdcd-ea816432da63"/>
          <w:id w:val="873818650"/>
          <w:placeholder>
            <w:docPart w:val="DefaultPlaceholder_-1854013440"/>
          </w:placeholder>
        </w:sdtPr>
        <w:sdtContent>
          <w:r w:rsidR="00534B09"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ODlkYzQxLTY0NTMtNGZjYS1hNDM1LWY1ODVkNDU2ZWRhMyIsIlJhbmdlTGVuZ3RoIjo0LCJSZWZlcmVuY2VJZCI6IjBlZWMxNGM3LWJjY2MtNGU4OC1iYWRkLWEyMWU5NWE5OGY2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1hcmN1cyBDcmVkw6kiLCJQcm90ZWN0ZWQiOmZhbHNlLCJTZXgiOjAsIkNyZWF0ZWRCeSI6Il9EYW5pZWwgQWxleGFuZGVyIFZpa2V0ZSIsIkNyZWF0ZWRPbiI6IjIwMjMtMTEtMjBUMDg6MjA6NDciLCJNb2RpZmllZEJ5IjoiX0RhbmllbCBBbGV4YW5kZXIgVmlrZXRlIiwiSWQiOiJiZjQ1YzViNy1hM2NjLTQ5YzUtYmE1ZS0wMGFmYmY5ZjBlYjMiLCJNb2RpZmllZE9uIjoiMjAyMy0xMS0yMFQwODoyMDo0NyIsIlByb2plY3QiOnsiJGlkIjoiNSIsIiR0eXBlIjoiU3dpc3NBY2FkZW1pYy5DaXRhdmkuUHJvamVjdCwgU3dpc3NBY2FkZW1pYy5DaXRhdmkifX0seyIkaWQiOiI2IiwiJHR5cGUiOiJTd2lzc0FjYWRlbWljLkNpdGF2aS5QZXJzb24sIFN3aXNzQWNhZGVtaWMuQ2l0YXZpIiwiTGFzdE5hbWUiOiJMLiBBbGlzb24gUGhpbGxpcHMiLCJQcm90ZWN0ZWQiOmZhbHNlLCJTZXgiOjAsIkNyZWF0ZWRCeSI6Il9EYW5pZWwgQWxleGFuZGVyIFZpa2V0ZSIsIkNyZWF0ZWRPbiI6IjIwMjMtMTEtMjBUMDg6MjA6NDciLCJNb2RpZmllZEJ5IjoiX0RhbmllbCBBbGV4YW5kZXIgVmlrZXRlIiwiSWQiOiI5Y2NlY2M0YS0zNjgzLTQyMmQtOWQ0My01YmNkOThiMTQwYzMiLCJNb2RpZmllZE9uIjoiMjAyMy0xMS0yMFQwODoyMDo0NyIsIlByb2plY3QiOnsiJHJlZiI6IjUifX1dLCJDaXRhdGlvbktleVVwZGF0ZVR5cGUiOjAsIkNvbGxhYm9yYXRvcnMiOltdLCJEb2kiOiIxMC4xMDE2L2oubGluZGlmLjIwMTEuMDMu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saW5kaWYuMjAxMS4wMy4wMDIiLCJVcmlTdHJpbmciOiJodHRwczovL2RvaS5vcmcvMTAuMTAxNi9qLmxpbmRpZi4yMDExLjAzLjAw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EtMjBUMDg6MjA6NDciLCJNb2RpZmllZEJ5IjoiX0RhbmllbCBBbGV4YW5kZXIgVmlrZXRlIiwiSWQiOiI1ZmY3M2Q0NS1hNGQxLTQwNGItYTY1Zi0xOWE3MmI2Njc1NzQiLCJNb2RpZmllZE9uIjoiMjAyMy0xMS0yMFQwODoyMDo0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UzEwNDE2MDgwMTEwMDAzNzkiLCJVcmlTdHJpbmciOiJodHRwczovL3d3dy5zY2llbmNlZGlyZWN0LmNvbS9zY2llbmNlL2FydGljbGUvcGlpL1MxMDQxNjA4MDExMDAwMzc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BUMDg6MjA6NDciLCJNb2RpZmllZEJ5IjoiX0RhbmllbCBBbGV4YW5kZXIgVmlrZXRlIiwiSWQiOiIxY2E2ZDIyNC03NjVlLTQzOTctYjcyYS1jMjA1YmM1Y2JhNGUiLCJNb2RpZmllZE9uIjoiMjAyMy0xMS0yMFQwODoyMDo0NyIsIlByb2plY3QiOnsiJHJlZiI6IjUifX1dLCJOdW1iZXIiOiI0IiwiT25saW5lQWRkcmVzcyI6Imh0dHBzOi8vd3d3LnNjaWVuY2VkaXJlY3QuY29tL3NjaWVuY2UvYXJ0aWNsZS9waWkvUzEwNDE2MDgwMTEwMDAzNzkiLCJPcmdhbml6YXRpb25zIjpbXSwiT3RoZXJzSW52b2x2ZWQiOltdLCJQYWdlUmFuZ2UiOiI8c3A+XHJcbiAgPG4+MzM3PC9uPlxyXG4gIDxpbj50cnVlPC9pbj5cclxuICA8b3M+MzM3PC9vcz5cclxuICA8cHM+MzM3PC9wcz5cclxuPC9zcD5cclxuPGVwPlxyXG4gIDxuPjM0Njwvbj5cclxuICA8aW4+dHJ1ZTwvaW4+XHJcbiAgPG9zPjM0Njwvb3M+XHJcbiAgPHBzPjM0NjwvcHM+XHJcbjwvZXA+XHJcbjxvcz4zMzctMzQ2PC9vcz4iLCJQZXJpb2RpY2FsIjp7IiRpZCI6IjEzIiwiJHR5cGUiOiJTd2lzc0FjYWRlbWljLkNpdGF2aS5QZXJpb2RpY2FsLCBTd2lzc0FjYWRlbWljLkNpdGF2aSIsIklzc24iOiIxMDQxLTYwODAiLCJOYW1lIjoiTGVhcm5pbmcgYW5kIEluZGl2aWR1YWwgRGlmZmVyZW5jZXMiLCJQYWdpbmF0aW9uIjowLCJQcm90ZWN0ZWQiOmZhbHNlLCJDcmVhdGVkQnkiOiJfRGFuaWVsIEFsZXhhbmRlciBWaWtldGUiLCJDcmVhdGVkT24iOiIyMDIzLTExLTIwVDA4OjIwOjQ3IiwiTW9kaWZpZWRCeSI6Il9EYW5pZWwgQWxleGFuZGVyIFZpa2V0ZSIsIklkIjoiNDVjNGY4YzItNTQ4OC00MzcyLTk1MDEtMGZlZTI0NDMzNjZkIiwiTW9kaWZpZWRPbiI6IjIwMjMtMTEtMjBUMDg6MjA6NDciLCJQcm9qZWN0Ijp7IiRyZWYiOiI1In19LCJQdWJsaXNoZXJzIjpbXSwiUXVvdGF0aW9ucyI6W10sIlJhdGluZyI6MCwiUmVmZXJlbmNlVHlwZSI6IkpvdXJuYWxBcnRpY2xlIiwiU2hvcnRUaXRsZSI6Ik1hcmN1cyBDcmVkw6ksIEwuIEFsaXNvbiBQaGlsbGlwcyAyMDExIOKAkyBBIG1ldGEtYW5hbHl0aWMgcmV2aWV3IiwiU2hvcnRUaXRsZVVwZGF0ZVR5cGUiOjAsIlNvdXJjZU9mQmlibGlvZ3JhcGhpY0luZm9ybWF0aW9uIjoiQmliVGVYIiwiU3RhdGljSWRzIjpbIjFhYTY5M2JmLTY1YzEtNGJkYy04Y2ZjLWFiN2JiY2FjY2MzYiJdLCJUYWJsZU9mQ29udGVudHNDb21wbGV4aXR5IjowLCJUYWJsZU9mQ29udGVudHNTb3VyY2VUZXh0Rm9ybWF0IjowLCJUYXNrcyI6W10sIlRpdGxlIjoiQSBtZXRhLWFuYWx5dGljIHJldmlldyBvZiB0aGUgTW90aXZhdGVkIFN0cmF0ZWdpZXMgZm9yIExlYXJuaW5nIFF1ZXN0aW9ubmFpcmUiLCJUcmFuc2xhdG9ycyI6W10sIlZvbHVtZSI6IjIxIiwiWWVhciI6IjIwMTEiLCJZZWFyUmVzb2x2ZWQiOiIyMDExIiwiQ3JlYXRlZEJ5IjoiX0RhbmllbCBBbGV4YW5kZXIgVmlrZXRlIiwiQ3JlYXRlZE9uIjoiMjAyMy0xMS0yMFQwODoyMDo0NyIsIk1vZGlmaWVkQnkiOiJfRGFuaWVsIEFsZXhhbmRlciBWaWtldGUiLCJJZCI6IjBlZWMxNGM3LWJjY2MtNGU4OC1iYWRkLWEyMWU5NWE5OGY2MyIsIk1vZGlmaWVkT24iOiIyMDIzLTExLTIwVDA4OjIwOjQ3IiwiUHJvamVjdCI6eyIkcmVmIjoiNSJ9fSwiVXNlTnVtYmVyaW5nVHlwZU9mUGFyZW50RG9jdW1lbnQiOmZhbHNlfV0sIkZvcm1hdHRlZFRleHQiOnsiJGlkIjoiMTQiLCJDb3VudCI6MSwiVGV4dFVuaXRzIjpbeyIkaWQiOiIxNSIsIkZvbnRTdHlsZSI6eyIkaWQiOiIxNiIsIk5ldXRyYWwiOnRydWV9LCJSZWFkaW5nT3JkZXIiOjEsIlRleHQiOiJbNTNdIn1dfSwiVGFnIjoiQ2l0YXZpUGxhY2Vob2xkZXIjNTk4ZTM0N2YtOGYzNC00ZDZlLWJkY2QtZWE4MTY0MzJkYTYzIiwiVGV4dCI6Ils1M10iLCJXQUlWZXJzaW9uIjoiNi4xMi4wLjAifQ==}</w:instrText>
          </w:r>
          <w:r w:rsidR="00534B09" w:rsidRPr="00CA64EE">
            <w:rPr>
              <w:lang w:eastAsia="en-US"/>
            </w:rPr>
            <w:fldChar w:fldCharType="separate"/>
          </w:r>
          <w:r w:rsidR="00664BF2">
            <w:rPr>
              <w:lang w:eastAsia="en-US"/>
            </w:rPr>
            <w:t>[53]</w:t>
          </w:r>
          <w:r w:rsidR="00534B09" w:rsidRPr="00CA64EE">
            <w:rPr>
              <w:lang w:eastAsia="en-US"/>
            </w:rPr>
            <w:fldChar w:fldCharType="end"/>
          </w:r>
        </w:sdtContent>
      </w:sdt>
      <w:r w:rsidRPr="00CA64EE">
        <w:rPr>
          <w:lang w:eastAsia="en-US"/>
        </w:rPr>
        <w:t>. Die spezifischen Merkmale und die bewährte Testmethodik des MSLQ überwogen in diesem Fall die üblichen Bedenken gegenüber der Übersetzung, weshalb die Anpassung ins Deutsche als der beste Ansatz angesehen wurde.</w:t>
      </w:r>
      <w:r w:rsidR="00534B09" w:rsidRPr="00CA64EE">
        <w:rPr>
          <w:lang w:eastAsia="en-US"/>
        </w:rPr>
        <w:t xml:space="preserve"> Der übersetzte Fragebogen ist in Anhang C zu finden.</w:t>
      </w:r>
    </w:p>
    <w:p w14:paraId="1BFF22E6" w14:textId="22CFCB2C" w:rsidR="00AA4D92" w:rsidRPr="00CA64EE" w:rsidRDefault="00AA4D92" w:rsidP="00AA4D92">
      <w:pPr>
        <w:pStyle w:val="berschrift2"/>
        <w:rPr>
          <w:lang w:eastAsia="en-US"/>
        </w:rPr>
      </w:pPr>
      <w:bookmarkStart w:id="50" w:name="_Toc156121375"/>
      <w:r w:rsidRPr="00CA64EE">
        <w:rPr>
          <w:lang w:eastAsia="en-US"/>
        </w:rPr>
        <w:t xml:space="preserve">Software </w:t>
      </w:r>
      <w:r w:rsidR="00A70B7C" w:rsidRPr="00CA64EE">
        <w:rPr>
          <w:lang w:eastAsia="en-US"/>
        </w:rPr>
        <w:t>der Chatbots</w:t>
      </w:r>
      <w:bookmarkEnd w:id="50"/>
    </w:p>
    <w:p w14:paraId="2280DC58" w14:textId="2FD25969" w:rsidR="00156499" w:rsidRDefault="00A70B7C" w:rsidP="00D636A7">
      <w:pPr>
        <w:rPr>
          <w:lang w:eastAsia="en-US"/>
        </w:rPr>
      </w:pPr>
      <w:r w:rsidRPr="00CA64EE">
        <w:rPr>
          <w:lang w:eastAsia="en-US"/>
        </w:rPr>
        <w:t xml:space="preserve">Zuerst wird das Front-End der Chatbots erörtert, um daraufhin im zweiten Teil </w:t>
      </w:r>
      <w:r w:rsidR="00362EE5" w:rsidRPr="00CA64EE">
        <w:rPr>
          <w:lang w:eastAsia="en-US"/>
        </w:rPr>
        <w:t>das</w:t>
      </w:r>
      <w:r w:rsidRPr="00CA64EE">
        <w:rPr>
          <w:lang w:eastAsia="en-US"/>
        </w:rPr>
        <w:t xml:space="preserve"> Back-End</w:t>
      </w:r>
      <w:r w:rsidR="00362EE5" w:rsidRPr="00CA64EE">
        <w:rPr>
          <w:lang w:eastAsia="en-US"/>
        </w:rPr>
        <w:t xml:space="preserve"> zu erklären</w:t>
      </w:r>
      <w:r w:rsidRPr="00CA64EE">
        <w:rPr>
          <w:lang w:eastAsia="en-US"/>
        </w:rPr>
        <w:t>.</w:t>
      </w:r>
      <w:r w:rsidR="00362EE5" w:rsidRPr="00CA64EE">
        <w:rPr>
          <w:lang w:eastAsia="en-US"/>
        </w:rPr>
        <w:t xml:space="preserve"> Zur Veranschaulichung der Zusammenhänge und Funktionsweisen der Chatbot-Komponenten dient das in Abbildung </w:t>
      </w:r>
      <w:r w:rsidR="005E537C">
        <w:rPr>
          <w:lang w:eastAsia="en-US"/>
        </w:rPr>
        <w:t>3</w:t>
      </w:r>
      <w:r w:rsidR="00362EE5" w:rsidRPr="00CA64EE">
        <w:rPr>
          <w:lang w:eastAsia="en-US"/>
        </w:rPr>
        <w:t xml:space="preserve"> dargestellte Flussdiagramm</w:t>
      </w:r>
      <w:r w:rsidR="00931ABC" w:rsidRPr="00CA64EE">
        <w:rPr>
          <w:lang w:eastAsia="en-US"/>
        </w:rPr>
        <w:t xml:space="preserve">. Bei der Programmierung der Bots wurde mit der Programmiersprache Python (Version 3.11.5) gearbeitet. Die wichtigsten </w:t>
      </w:r>
      <w:r w:rsidR="00E755C9" w:rsidRPr="00CA64EE">
        <w:rPr>
          <w:lang w:eastAsia="en-US"/>
        </w:rPr>
        <w:t>Pakete,</w:t>
      </w:r>
      <w:r w:rsidR="00931ABC" w:rsidRPr="00CA64EE">
        <w:rPr>
          <w:lang w:eastAsia="en-US"/>
        </w:rPr>
        <w:t xml:space="preserve"> die bei der Herstellung der Bots verwendet wurden</w:t>
      </w:r>
      <w:r w:rsidR="00E755C9" w:rsidRPr="00CA64EE">
        <w:rPr>
          <w:lang w:eastAsia="en-US"/>
        </w:rPr>
        <w:t>,</w:t>
      </w:r>
      <w:r w:rsidR="00931ABC" w:rsidRPr="00CA64EE">
        <w:rPr>
          <w:lang w:eastAsia="en-US"/>
        </w:rPr>
        <w:t xml:space="preserve"> werden </w:t>
      </w:r>
      <w:r w:rsidR="00156499" w:rsidRPr="00CA64EE">
        <w:rPr>
          <w:lang w:eastAsia="en-US"/>
        </w:rPr>
        <w:t>in den nächsten beiden Abschnitten erläutert</w:t>
      </w:r>
    </w:p>
    <w:p w14:paraId="4EFB83E8" w14:textId="77777777" w:rsidR="005E537C" w:rsidRPr="00CA64EE" w:rsidRDefault="005E537C" w:rsidP="00D636A7">
      <w:pPr>
        <w:rPr>
          <w:lang w:eastAsia="en-US"/>
        </w:rPr>
      </w:pPr>
    </w:p>
    <w:p w14:paraId="2DA70259" w14:textId="6F006866" w:rsidR="00156499" w:rsidRDefault="00156499" w:rsidP="00156499">
      <w:pPr>
        <w:jc w:val="center"/>
        <w:rPr>
          <w:lang w:eastAsia="en-US"/>
        </w:rPr>
      </w:pPr>
      <w:r w:rsidRPr="00CA64EE">
        <w:rPr>
          <w:noProof/>
          <w:lang w:eastAsia="en-US"/>
        </w:rPr>
        <w:drawing>
          <wp:inline distT="0" distB="0" distL="0" distR="0" wp14:anchorId="55F152D8" wp14:editId="1AC7C9E3">
            <wp:extent cx="3171825" cy="4486360"/>
            <wp:effectExtent l="0" t="0" r="0" b="9525"/>
            <wp:docPr id="2" name="Grafik 2"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Diagramm, Screenshot, Reihe enthält.&#10;&#10;Automatisch generierte Beschreibung"/>
                    <pic:cNvPicPr/>
                  </pic:nvPicPr>
                  <pic:blipFill>
                    <a:blip r:embed="rId23"/>
                    <a:stretch>
                      <a:fillRect/>
                    </a:stretch>
                  </pic:blipFill>
                  <pic:spPr>
                    <a:xfrm>
                      <a:off x="0" y="0"/>
                      <a:ext cx="3189251" cy="4511008"/>
                    </a:xfrm>
                    <a:prstGeom prst="rect">
                      <a:avLst/>
                    </a:prstGeom>
                  </pic:spPr>
                </pic:pic>
              </a:graphicData>
            </a:graphic>
          </wp:inline>
        </w:drawing>
      </w:r>
    </w:p>
    <w:p w14:paraId="7DB20A0F" w14:textId="372F40D0" w:rsidR="00234ACB" w:rsidRPr="00CA64EE" w:rsidRDefault="00234ACB" w:rsidP="00234ACB">
      <w:pPr>
        <w:pStyle w:val="Beschriftung"/>
        <w:rPr>
          <w:lang w:eastAsia="en-US"/>
        </w:rPr>
      </w:pPr>
      <w:bookmarkStart w:id="51" w:name="_Toc155605050"/>
      <w:r>
        <w:lastRenderedPageBreak/>
        <w:t xml:space="preserve">Abbildung </w:t>
      </w:r>
      <w:fldSimple w:instr=" SEQ Abbildung \* ARABIC ">
        <w:r w:rsidR="00830425">
          <w:rPr>
            <w:noProof/>
          </w:rPr>
          <w:t>3</w:t>
        </w:r>
      </w:fldSimple>
      <w:r>
        <w:t xml:space="preserve">: </w:t>
      </w:r>
      <w:r w:rsidRPr="00CA64EE">
        <w:rPr>
          <w:lang w:eastAsia="en-US"/>
        </w:rPr>
        <w:t>Flussdiagramm der Chatbots</w:t>
      </w:r>
      <w:bookmarkEnd w:id="51"/>
    </w:p>
    <w:p w14:paraId="539394B8" w14:textId="6FC48472" w:rsidR="00AA4D92" w:rsidRPr="00CA64EE" w:rsidRDefault="00AA4D92" w:rsidP="00A70B7C">
      <w:pPr>
        <w:pStyle w:val="berschrift3"/>
        <w:rPr>
          <w:lang w:eastAsia="en-US"/>
        </w:rPr>
      </w:pPr>
      <w:bookmarkStart w:id="52" w:name="_Toc156121376"/>
      <w:r w:rsidRPr="00CA64EE">
        <w:rPr>
          <w:lang w:eastAsia="en-US"/>
        </w:rPr>
        <w:t>Front-End: Telegram</w:t>
      </w:r>
      <w:bookmarkEnd w:id="52"/>
    </w:p>
    <w:p w14:paraId="2E817FA1" w14:textId="49CD84D0" w:rsidR="00B21AFD" w:rsidRPr="00CA64EE" w:rsidRDefault="00B21AFD" w:rsidP="00B21AFD">
      <w:pPr>
        <w:rPr>
          <w:lang w:eastAsia="en-US"/>
        </w:rPr>
      </w:pPr>
      <w:r w:rsidRPr="00CA64EE">
        <w:rPr>
          <w:lang w:eastAsia="en-US"/>
        </w:rPr>
        <w:t xml:space="preserve">Die Studienteilnehmenden interagierten über die Benutzeroberfläche von Telegram mit den Chatbots. Es wurde ihnen die Möglichkeit geboten, entweder über Telegram Web, also mittels eines Webbrowsers, oder durch die mobile Anwendung auf ihren Handys mit den Bots zu kommunizieren. Für die Benutzeroberfläche kam das Python-Paket </w:t>
      </w:r>
      <w:r w:rsidRPr="00CA64EE">
        <w:rPr>
          <w:i/>
          <w:iCs/>
          <w:lang w:eastAsia="en-US"/>
        </w:rPr>
        <w:t>aiogram</w:t>
      </w:r>
      <w:r w:rsidRPr="00CA64EE">
        <w:rPr>
          <w:lang w:eastAsia="en-US"/>
        </w:rPr>
        <w:t xml:space="preserve"> </w:t>
      </w:r>
      <w:sdt>
        <w:sdtPr>
          <w:rPr>
            <w:i/>
            <w:iCs/>
            <w:lang w:eastAsia="en-US"/>
          </w:rPr>
          <w:alias w:val="To edit, see citavi.com/edit"/>
          <w:tag w:val="CitaviPlaceholder#1380a09c-6674-4883-847e-668dad3f696c"/>
          <w:id w:val="1055580448"/>
          <w:placeholder>
            <w:docPart w:val="DefaultPlaceholder_-1854013440"/>
          </w:placeholder>
        </w:sdtPr>
        <w:sdtContent>
          <w:r w:rsidR="00E755C9" w:rsidRPr="00CA64EE">
            <w:rPr>
              <w:lang w:eastAsia="en-US"/>
            </w:rPr>
            <w:fldChar w:fldCharType="begin"/>
          </w:r>
          <w:r w:rsidR="00FC4DCD">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GM3OTEwLWEwM2QtNGFhNi1hNGIxLWM0MWUyMTg2Yzc1OCIsIlJhbmdlTGVuZ3RoIjozLCJSZWZlcmVuY2VJZCI6IjFlODAwNDU3LTFjNTktNDE5NS1iODUxLTUzOWQwMDA5YTAxOS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RhdGUiOiIyM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haW9ncmFtLmRldi9lbi9sYXRlc3QvIiwiVXJpU3RyaW5nIjoiaHR0cHM6Ly9kb2NzLmFpb2dyYW0uZGV2L2VuL2xhdGVzdC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3OjU4OjQ3IiwiTW9kaWZpZWRCeSI6Il9EYW5pZWwgQWxleGFuZGVyIFZpa2V0ZSIsIklkIjoiNWIyOTc1M2UtMDNkMC00ZDU0LWJhMDctYjMyZTBmNWU4ZWU5IiwiTW9kaWZpZWRPbiI6IjIwMjMtMTEtMjFUMDc6NTg6NDciLCJQcm9qZWN0Ijp7IiRpZCI6IjciLCIkdHlwZSI6IlN3aXNzQWNhZGVtaWMuQ2l0YXZpLlByb2plY3QsIFN3aXNzQWNhZGVtaWMuQ2l0YXZpIn19XSwiT25saW5lQWRkcmVzcyI6Imh0dHBzOi8vZG9jcy5haW9ncmFtLmRldi9lbi9sYXRlc3QvIiwiT3JnYW5pemF0aW9ucyI6W10sIk90aGVyc0ludm9sdmVkIjpbXSwiUHVibGlzaGVycyI6W10sIlF1b3RhdGlvbnMiOltdLCJSYXRpbmciOjAsIlJlZmVyZW5jZVR5cGUiOiJJbnRlcm5ldERvY3VtZW50IiwiU2hvcnRUaXRsZSI6ImFpb2dyYW0gMy4yLjAgZG9jdW1lbnRhdGlvbiAyMC4xMS4yMDIzIiwiU2hvcnRUaXRsZVVwZGF0ZVR5cGUiOjAsIlNvdXJjZU9mQmlibGlvZ3JhcGhpY0luZm9ybWF0aW9uIjoiZG9jcy5haW9ncmFtLmRldiIsIlN0YXRpY0lkcyI6WyI4ZGRhYTgwMC1iYTc3LTQ0OGYtYjZhMC1mOTJjMWZkOGZlNmYiXSwiVGFibGVPZkNvbnRlbnRzQ29tcGxleGl0eSI6MCwiVGFibGVPZkNvbnRlbnRzU291cmNlVGV4dEZvcm1hdCI6MCwiVGFza3MiOltdLCJUaXRsZSI6ImFpb2dyYW0gMy4yLjAgZG9jdW1lbnRhdGlvbiIsIlRyYW5zbGF0b3JzIjpbXSwiWWVhclJlc29sdmVkIjoiMjAuMTEuMjAyMyIsIkNyZWF0ZWRCeSI6Il9EYW5pZWwgQWxleGFuZGVyIFZpa2V0ZSIsIkNyZWF0ZWRPbiI6IjIwMjMtMTEtMjFUMDc6NTg6NDciLCJNb2RpZmllZEJ5IjoiX0RhbmllbCBBbGV4YW5kZXIgVmlrZXRlIiwiSWQiOiIxZTgwMDQ1Ny0xYzU5LTQxOTUtYjg1MS01MzlkMDAwOWEwMTkiLCJNb2RpZmllZE9uIjoiMjAyMy0xMS0yMVQwNzo1ODo0Ny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EzODBhMDljLTY2NzQtNDg4My04NDdlLTY2OGRhZDNmNjk2YyIsIlRleHQiOiJbMl0iLCJXQUlWZXJzaW9uIjoiNi4xMi4wLjAifQ==}</w:instrText>
          </w:r>
          <w:r w:rsidR="00E755C9" w:rsidRPr="00CA64EE">
            <w:rPr>
              <w:lang w:eastAsia="en-US"/>
            </w:rPr>
            <w:fldChar w:fldCharType="separate"/>
          </w:r>
          <w:r w:rsidR="00691834">
            <w:rPr>
              <w:lang w:eastAsia="en-US"/>
            </w:rPr>
            <w:t>[2]</w:t>
          </w:r>
          <w:r w:rsidR="00E755C9" w:rsidRPr="00CA64EE">
            <w:rPr>
              <w:lang w:eastAsia="en-US"/>
            </w:rPr>
            <w:fldChar w:fldCharType="end"/>
          </w:r>
        </w:sdtContent>
      </w:sdt>
      <w:r w:rsidR="00E755C9" w:rsidRPr="00CA64EE">
        <w:rPr>
          <w:i/>
          <w:iCs/>
          <w:lang w:eastAsia="en-US"/>
        </w:rPr>
        <w:t xml:space="preserve"> </w:t>
      </w:r>
      <w:r w:rsidRPr="00CA64EE">
        <w:rPr>
          <w:lang w:eastAsia="en-US"/>
        </w:rPr>
        <w:t xml:space="preserve">zum Einsatz. Aiogram ist ein asynchrones Framework, das für die Telegram Bot API entwickelt wurde, und es nutzt asyncio sowie aiohttp </w:t>
      </w:r>
      <w:sdt>
        <w:sdtPr>
          <w:rPr>
            <w:i/>
            <w:iCs/>
            <w:lang w:eastAsia="en-US"/>
          </w:rPr>
          <w:alias w:val="To edit, see citavi.com/edit"/>
          <w:tag w:val="CitaviPlaceholder#89ef8f80-a29e-4148-8a8a-08a3c6c849a5"/>
          <w:id w:val="1661269315"/>
          <w:placeholder>
            <w:docPart w:val="DefaultPlaceholder_-1854013440"/>
          </w:placeholder>
        </w:sdtPr>
        <w:sdtEndPr>
          <w:rPr>
            <w:i w:val="0"/>
            <w:iCs w:val="0"/>
          </w:rPr>
        </w:sdtEndPr>
        <w:sdtContent>
          <w:r w:rsidRPr="00CA64EE">
            <w:rPr>
              <w:lang w:eastAsia="en-US"/>
            </w:rPr>
            <w:fldChar w:fldCharType="begin"/>
          </w:r>
          <w:r w:rsidR="00FC4DCD">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NjYxMTQxLWY5NzctNGE3Yy05ZDgxLTNjYjA4ODdhZGExNiIsIlJhbmdlTGVuZ3RoIjozLCJSZWZlcmVuY2VJZCI6IjFlODAwNDU3LTFjNTktNDE5NS1iODUxLTUzOWQwMDA5YTAxOS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RhdGUiOiIyM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haW9ncmFtLmRldi9lbi9sYXRlc3QvIiwiVXJpU3RyaW5nIjoiaHR0cHM6Ly9kb2NzLmFpb2dyYW0uZGV2L2VuL2xhdGVzdC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3OjU4OjQ3IiwiTW9kaWZpZWRCeSI6Il9EYW5pZWwgQWxleGFuZGVyIFZpa2V0ZSIsIklkIjoiNWIyOTc1M2UtMDNkMC00ZDU0LWJhMDctYjMyZTBmNWU4ZWU5IiwiTW9kaWZpZWRPbiI6IjIwMjMtMTEtMjFUMDc6NTg6NDciLCJQcm9qZWN0Ijp7IiRpZCI6IjciLCIkdHlwZSI6IlN3aXNzQWNhZGVtaWMuQ2l0YXZpLlByb2plY3QsIFN3aXNzQWNhZGVtaWMuQ2l0YXZpIn19XSwiT25saW5lQWRkcmVzcyI6Imh0dHBzOi8vZG9jcy5haW9ncmFtLmRldi9lbi9sYXRlc3QvIiwiT3JnYW5pemF0aW9ucyI6W10sIk90aGVyc0ludm9sdmVkIjpbXSwiUHVibGlzaGVycyI6W10sIlF1b3RhdGlvbnMiOltdLCJSYXRpbmciOjAsIlJlZmVyZW5jZVR5cGUiOiJJbnRlcm5ldERvY3VtZW50IiwiU2hvcnRUaXRsZSI6ImFpb2dyYW0gMy4yLjAgZG9jdW1lbnRhdGlvbiAyMC4xMS4yMDIzIiwiU2hvcnRUaXRsZVVwZGF0ZVR5cGUiOjAsIlNvdXJjZU9mQmlibGlvZ3JhcGhpY0luZm9ybWF0aW9uIjoiZG9jcy5haW9ncmFtLmRldiIsIlN0YXRpY0lkcyI6WyI4ZGRhYTgwMC1iYTc3LTQ0OGYtYjZhMC1mOTJjMWZkOGZlNmYiXSwiVGFibGVPZkNvbnRlbnRzQ29tcGxleGl0eSI6MCwiVGFibGVPZkNvbnRlbnRzU291cmNlVGV4dEZvcm1hdCI6MCwiVGFza3MiOltdLCJUaXRsZSI6ImFpb2dyYW0gMy4yLjAgZG9jdW1lbnRhdGlvbiIsIlRyYW5zbGF0b3JzIjpbXSwiWWVhclJlc29sdmVkIjoiMjAuMTEuMjAyMyIsIkNyZWF0ZWRCeSI6Il9EYW5pZWwgQWxleGFuZGVyIFZpa2V0ZSIsIkNyZWF0ZWRPbiI6IjIwMjMtMTEtMjFUMDc6NTg6NDciLCJNb2RpZmllZEJ5IjoiX0RhbmllbCBBbGV4YW5kZXIgVmlrZXRlIiwiSWQiOiIxZTgwMDQ1Ny0xYzU5LTQxOTUtYjg1MS01MzlkMDAwOWEwMTkiLCJNb2RpZmllZE9uIjoiMjAyMy0xMS0yMVQwNzo1ODo0NyIsIlByb2plY3QiOnsiJHJlZiI6IjcifX0sIlVzZU51bWJlcmluZ1R5cGVPZlBhcmVudERvY3VtZW50IjpmYWxzZX1dLCJGb3JtYXR0ZWRUZXh0Ijp7IiRpZCI6IjgiLCJDb3VudCI6MSwiVGV4dFVuaXRzIjpbeyIkaWQiOiI5IiwiRm9udFN0eWxlIjp7IiRpZCI6IjEwIiwiTmV1dHJhbCI6dHJ1ZX0sIlJlYWRpbmdPcmRlciI6MSwiVGV4dCI6IlsyXSJ9XX0sIlRhZyI6IkNpdGF2aVBsYWNlaG9sZGVyIzg5ZWY4ZjgwLWEyOWUtNDE0OC04YThhLTA4YTNjNmM4NDlhNSIsIlRleHQiOiJbMl0iLCJXQUlWZXJzaW9uIjoiNi4xMi4wLjAifQ==}</w:instrText>
          </w:r>
          <w:r w:rsidRPr="00CA64EE">
            <w:rPr>
              <w:lang w:eastAsia="en-US"/>
            </w:rPr>
            <w:fldChar w:fldCharType="separate"/>
          </w:r>
          <w:r w:rsidR="00691834">
            <w:rPr>
              <w:lang w:eastAsia="en-US"/>
            </w:rPr>
            <w:t>[2]</w:t>
          </w:r>
          <w:r w:rsidRPr="00CA64EE">
            <w:rPr>
              <w:lang w:eastAsia="en-US"/>
            </w:rPr>
            <w:fldChar w:fldCharType="end"/>
          </w:r>
        </w:sdtContent>
      </w:sdt>
      <w:r w:rsidRPr="00CA64EE">
        <w:rPr>
          <w:lang w:eastAsia="en-US"/>
        </w:rPr>
        <w:t>.</w:t>
      </w:r>
      <w:r w:rsidR="00E755C9" w:rsidRPr="00CA64EE">
        <w:rPr>
          <w:lang w:eastAsia="en-US"/>
        </w:rPr>
        <w:t xml:space="preserve"> </w:t>
      </w:r>
      <w:r w:rsidRPr="00CA64EE">
        <w:rPr>
          <w:lang w:eastAsia="en-US"/>
        </w:rPr>
        <w:t xml:space="preserve">Im ersten Schritt wird mittels der Telegram-Anwendung </w:t>
      </w:r>
      <w:r w:rsidRPr="00CA64EE">
        <w:rPr>
          <w:i/>
          <w:iCs/>
          <w:lang w:eastAsia="en-US"/>
        </w:rPr>
        <w:t>BotFather</w:t>
      </w:r>
      <w:r w:rsidRPr="00CA64EE">
        <w:rPr>
          <w:lang w:eastAsia="en-US"/>
        </w:rPr>
        <w:t xml:space="preserve"> </w:t>
      </w:r>
      <w:sdt>
        <w:sdtPr>
          <w:rPr>
            <w:lang w:eastAsia="en-US"/>
          </w:rPr>
          <w:alias w:val="To edit, see citavi.com/edit"/>
          <w:tag w:val="CitaviPlaceholder#aaa3299f-25c7-4e78-bc64-123cc1f960ff"/>
          <w:id w:val="749477282"/>
          <w:placeholder>
            <w:docPart w:val="DefaultPlaceholder_-1854013440"/>
          </w:placeholder>
        </w:sdtPr>
        <w:sdtContent>
          <w:r w:rsidRPr="00CA64EE">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WY0YzZiLTVlNjktNDM4Yi1iMGJlLWEwYmMyNjljOTRjMyIsIlJhbmdlTGVuZ3RoIjo0LCJSZWZlcmVuY2VJZCI6IjM0MzgxMDI3LTgyNWItNGFhMS05NjNjLTRiYzcwNmU2NWU5ZiIsIlJlZmVyZW5jZSI6eyIkaWQiOiIzIiwiJHR5cGUiOiJTd2lzc0FjYWRlbWljLkNpdGF2aS5SZWZlcmVuY2UsIFN3aXNzQWNhZGVtaWMuQ2l0YXZpIiwiQWJzdHJhY3RDb21wbGV4aXR5IjowLCJBYnN0cmFjdFNvdXJjZVRleHRGb3JtYXQiOjAsIkFjY2Vzc0RhdGUiOiIyMC4xMS4yMDIzIiwiQXV0aG9ycyI6W10sIkNpdGF0aW9uS2V5VXBkYXRlVHlwZSI6MCwiQ29sbGFib3JhdG9ycyI6W10sIkRhdGUiOiIyM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29yZS50ZWxlZ3JhbS5vcmcvYm90cy90dXRvcmlhbCNnZXR0aW5nLXJlYWR5IiwiVXJpU3RyaW5nIjoiaHR0cHM6Ly9jb3JlLnRlbGVncmFtLm9yZy9ib3RzL3R1dG9yaWFsI2dldHRpbmctcmVhZHk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wVDEzOjE5OjAyIiwiTW9kaWZpZWRCeSI6Il9EYW5pZWwgQWxleGFuZGVyIFZpa2V0ZSIsIklkIjoiOWI4MTYzZWMtNmFkYS00OTg4LTk2MmItYTQzYmQ2MWQ5OTI3IiwiTW9kaWZpZWRPbiI6IjIwMjMtMTEtMjBUMTM6MTk6MDIiLCJQcm9qZWN0Ijp7IiRpZCI6IjciLCIkdHlwZSI6IlN3aXNzQWNhZGVtaWMuQ2l0YXZpLlByb2plY3QsIFN3aXNzQWNhZGVtaWMuQ2l0YXZpIn19XSwiT25saW5lQWRkcmVzcyI6Imh0dHBzOi8vY29yZS50ZWxlZ3JhbS5vcmcvYm90cy90dXRvcmlhbCNnZXR0aW5nLXJlYWR5IiwiT3JnYW5pemF0aW9ucyI6W10sIk90aGVyc0ludm9sdmVkIjpbXSwiUHVibGlzaGVycyI6W10sIlF1b3RhdGlvbnMiOltdLCJSYXRpbmciOjAsIlJlZmVyZW5jZVR5cGUiOiJJbnRlcm5ldERvY3VtZW50IiwiU2hvcnRUaXRsZSI6IkZyb20gQm90RmF0aGVyIHRvICdIZWxsbyBXb3JsZCcgMjAuMTEuMjAyMyIsIlNob3J0VGl0bGVVcGRhdGVUeXBlIjowLCJTb3VyY2VPZkJpYmxpb2dyYXBoaWNJbmZvcm1hdGlvbiI6ImNvcmUudGVsZWdyYW0ub3JnIiwiU3RhdGljSWRzIjpbImVkOTZkYzUxLWU5NjItNGJjYi1hODIzLTNiMTJhZjk2M2RkMSJdLCJUYWJsZU9mQ29udGVudHNDb21wbGV4aXR5IjowLCJUYWJsZU9mQ29udGVudHNTb3VyY2VUZXh0Rm9ybWF0IjowLCJUYXNrcyI6W10sIlRpdGxlIjoiRnJvbSBCb3RGYXRoZXIgdG8gJ0hlbGxvIFdvcmxkJyIsIlRyYW5zbGF0b3JzIjpbXSwiWWVhclJlc29sdmVkIjoiMjAuMTEuMjAyMyIsIkNyZWF0ZWRCeSI6Il9EYW5pZWwgQWxleGFuZGVyIFZpa2V0ZSIsIkNyZWF0ZWRPbiI6IjIwMjMtMTEtMjBUMTM6MTk6MDIiLCJNb2RpZmllZEJ5IjoiX0RhbmllbCBBbGV4YW5kZXIgVmlrZXRlIiwiSWQiOiIzNDM4MTAyNy04MjViLTRhYTEtOTYzYy00YmM3MDZlNjVlOWYiLCJNb2RpZmllZE9uIjoiMjAyMy0xMS0yMFQxMzoxOTowMiIsIlByb2plY3QiOnsiJHJlZiI6IjcifX0sIlVzZU51bWJlcmluZ1R5cGVPZlBhcmVudERvY3VtZW50IjpmYWxzZX1dLCJGb3JtYXR0ZWRUZXh0Ijp7IiRpZCI6IjgiLCJDb3VudCI6MSwiVGV4dFVuaXRzIjpbeyIkaWQiOiI5IiwiRm9udFN0eWxlIjp7IiRpZCI6IjEwIiwiTmV1dHJhbCI6dHJ1ZX0sIlJlYWRpbmdPcmRlciI6MSwiVGV4dCI6IlsyNF0ifV19LCJUYWciOiJDaXRhdmlQbGFjZWhvbGRlciNhYWEzMjk5Zi0yNWM3LTRlNzgtYmM2NC0xMjNjYzFmOTYwZmYiLCJUZXh0IjoiWzI0XSIsIldBSVZlcnNpb24iOiI2LjEyLjAuMCJ9}</w:instrText>
          </w:r>
          <w:r w:rsidRPr="00CA64EE">
            <w:rPr>
              <w:lang w:eastAsia="en-US"/>
            </w:rPr>
            <w:fldChar w:fldCharType="separate"/>
          </w:r>
          <w:r w:rsidR="00691834">
            <w:rPr>
              <w:lang w:eastAsia="en-US"/>
            </w:rPr>
            <w:t>[24]</w:t>
          </w:r>
          <w:r w:rsidRPr="00CA64EE">
            <w:rPr>
              <w:lang w:eastAsia="en-US"/>
            </w:rPr>
            <w:fldChar w:fldCharType="end"/>
          </w:r>
        </w:sdtContent>
      </w:sdt>
      <w:r w:rsidRPr="00CA64EE">
        <w:rPr>
          <w:lang w:eastAsia="en-US"/>
        </w:rPr>
        <w:t xml:space="preserve"> ein Bot-Token generiert. Im zweiten Schritt können dann mithilfe dieses Tokens und </w:t>
      </w:r>
      <w:r w:rsidRPr="00CA64EE">
        <w:rPr>
          <w:i/>
          <w:iCs/>
          <w:lang w:eastAsia="en-US"/>
        </w:rPr>
        <w:t>aiogram</w:t>
      </w:r>
      <w:r w:rsidRPr="00CA64EE">
        <w:rPr>
          <w:lang w:eastAsia="en-US"/>
        </w:rPr>
        <w:t xml:space="preserve"> Nachrichten verarbeitet werden, um sie anschließend an die Nutzer</w:t>
      </w:r>
      <w:r w:rsidR="002F35BC">
        <w:rPr>
          <w:lang w:eastAsia="en-US"/>
        </w:rPr>
        <w:t>*innen</w:t>
      </w:r>
      <w:r w:rsidRPr="00CA64EE">
        <w:rPr>
          <w:lang w:eastAsia="en-US"/>
        </w:rPr>
        <w:t xml:space="preserve"> weiterzuleiten.</w:t>
      </w:r>
    </w:p>
    <w:p w14:paraId="74E4F3F1" w14:textId="34128330" w:rsidR="00E755C9" w:rsidRPr="00CA64EE" w:rsidRDefault="00B21AFD" w:rsidP="006F414F">
      <w:pPr>
        <w:pStyle w:val="Folgeabsatz"/>
        <w:rPr>
          <w:lang w:eastAsia="en-US"/>
        </w:rPr>
      </w:pPr>
      <w:r w:rsidRPr="00CA64EE">
        <w:rPr>
          <w:lang w:eastAsia="en-US"/>
        </w:rPr>
        <w:t xml:space="preserve">Sobald die Studie gestartet wird, erhalten die Teilnehmenden den Pretest. Dieser wird über Google Formulare </w:t>
      </w:r>
      <w:sdt>
        <w:sdtPr>
          <w:rPr>
            <w:lang w:eastAsia="en-US"/>
          </w:rPr>
          <w:alias w:val="To edit, see citavi.com/edit"/>
          <w:tag w:val="CitaviPlaceholder#7cfa6bc8-57b2-41b3-9e34-6fad8b2cbbc9"/>
          <w:id w:val="-89701777"/>
          <w:placeholder>
            <w:docPart w:val="DefaultPlaceholder_-1854013440"/>
          </w:placeholder>
        </w:sdtPr>
        <w:sdtContent>
          <w:r w:rsidRPr="00CA64EE">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TkzZTc3LThkNGItNDJiNS1iMjk2LTAxOTE4YTNiYjM0NiIsIlJhbmdlTGVuZ3RoIjo0LCJSZWZlcmVuY2VJZCI6ImZiMjMyMDY1LTFiY2MtNDBmOS1hM2UzLTBiNzRhZmM2MWM0MS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RhdGUiOiIxN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mdvb2dsZS5jb20vZm9ybXMvYWJvdXQvIiwiVXJpU3RyaW5nIjoiaHR0cHM6Ly93d3cuZ29vZ2xlLmNvbS9mb3Jtcy9hYm91dC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3OjU5OjQ1IiwiTW9kaWZpZWRCeSI6Il9EYW5pZWwgQWxleGFuZGVyIFZpa2V0ZSIsIklkIjoiZjk3OWJhZDYtZjc3YS00NjMxLTgzOGMtZWJjMWE3YjA3ZTEzIiwiTW9kaWZpZWRPbiI6IjIwMjMtMTEtMjFUMDc6NTk6NDUiLCJQcm9qZWN0Ijp7IiRpZCI6IjciLCIkdHlwZSI6IlN3aXNzQWNhZGVtaWMuQ2l0YXZpLlByb2plY3QsIFN3aXNzQWNhZGVtaWMuQ2l0YXZpIn19XSwiT25saW5lQWRkcmVzcyI6Imh0dHBzOi8vd3d3Lmdvb2dsZS5jb20vZm9ybXMvYWJvdXQvIiwiT3JnYW5pemF0aW9ucyI6W10sIk90aGVyc0ludm9sdmVkIjpbXSwiUHVibGlzaGVycyI6W10sIlF1b3RhdGlvbnMiOltdLCJSYXRpbmciOjAsIlJlZmVyZW5jZVR5cGUiOiJJbnRlcm5ldERvY3VtZW50IiwiU2hvcnRUaXRsZSI6Ikdvb2dsZSBGb3JtdWxhcmUgMTQuMTEuMjAyMyIsIlNob3J0VGl0bGVVcGRhdGVUeXBlIjowLCJTb3VyY2VPZkJpYmxpb2dyYXBoaWNJbmZvcm1hdGlvbiI6Ind3dy5nb29nbGUuY29tIiwiU3RhdGljSWRzIjpbIjMwZWY4ZDBiLTc3OTctNGY0MS05ZjY2LWQzNWE0OTEzN2RmMiJdLCJUYWJsZU9mQ29udGVudHNDb21wbGV4aXR5IjowLCJUYWJsZU9mQ29udGVudHNTb3VyY2VUZXh0Rm9ybWF0IjowLCJUYXNrcyI6W10sIlRpdGxlIjoiR29vZ2xlIEZvcm11bGFyZTogQXBwIHp1bSBFcnN0ZWxsZW4gdm9uIE9ubGluZWZvcm11bGFyZW4gfCBHb29nbGUgV29ya3NwYWNlIiwiVHJhbnNsYXRvcnMiOltdLCJZZWFyUmVzb2x2ZWQiOiIxNC4xMS4yMDIzIiwiQ3JlYXRlZEJ5IjoiX0RhbmllbCBBbGV4YW5kZXIgVmlrZXRlIiwiQ3JlYXRlZE9uIjoiMjAyMy0xMS0yMVQwNzo1OTo0NSIsIk1vZGlmaWVkQnkiOiJfRGFuaWVsIEFsZXhhbmRlciBWaWtldGUiLCJJZCI6ImZiMjMyMDY1LTFiY2MtNDBmOS1hM2UzLTBiNzRhZmM2MWM0MSIsIk1vZGlmaWVkT24iOiIyMDIzLTExLTIxVDA3OjU5OjQ1IiwiUHJvamVjdCI6eyIkcmVmIjoiNyJ9fSwiVXNlTnVtYmVyaW5nVHlwZU9mUGFyZW50RG9jdW1lbnQiOmZhbHNlfV0sIkZvcm1hdHRlZFRleHQiOnsiJGlkIjoiOCIsIkNvdW50IjoxLCJUZXh0VW5pdHMiOlt7IiRpZCI6IjkiLCJGb250U3R5bGUiOnsiJGlkIjoiMTAiLCJOZXV0cmFsIjp0cnVlfSwiUmVhZGluZ09yZGVyIjoxLCJUZXh0IjoiWzI3XSJ9XX0sIlRhZyI6IkNpdGF2aVBsYWNlaG9sZGVyIzdjZmE2YmM4LTU3YjItNDFiMy05ZTM0LTZmYWQ4YjJjYmJjOSIsIlRleHQiOiJbMjddIiwiV0FJVmVyc2lvbiI6IjYuMTIuMC4wIn0=}</w:instrText>
          </w:r>
          <w:r w:rsidRPr="00CA64EE">
            <w:rPr>
              <w:lang w:eastAsia="en-US"/>
            </w:rPr>
            <w:fldChar w:fldCharType="separate"/>
          </w:r>
          <w:r w:rsidR="009A488A">
            <w:rPr>
              <w:lang w:eastAsia="en-US"/>
            </w:rPr>
            <w:t>[27]</w:t>
          </w:r>
          <w:r w:rsidRPr="00CA64EE">
            <w:rPr>
              <w:lang w:eastAsia="en-US"/>
            </w:rPr>
            <w:fldChar w:fldCharType="end"/>
          </w:r>
        </w:sdtContent>
      </w:sdt>
      <w:r w:rsidRPr="00CA64EE">
        <w:rPr>
          <w:lang w:eastAsia="en-US"/>
        </w:rPr>
        <w:t xml:space="preserve"> bereitgestellt. Mithilfe der anonymen TelegramID die automatisch in das Google Dokument übertragen wird, können die Fragebögen zugeordnet werden.</w:t>
      </w:r>
      <w:r w:rsidR="006F414F" w:rsidRPr="00CA64EE">
        <w:rPr>
          <w:lang w:eastAsia="en-US"/>
        </w:rPr>
        <w:t xml:space="preserve"> Nach Beenden der Studie erhalten die Personen den Posttest.</w:t>
      </w:r>
    </w:p>
    <w:p w14:paraId="1C037F89" w14:textId="1C4B260A" w:rsidR="00AA4D92" w:rsidRPr="00CA64EE" w:rsidRDefault="00AA4D92" w:rsidP="00AA4D92">
      <w:pPr>
        <w:pStyle w:val="berschrift3"/>
        <w:rPr>
          <w:lang w:eastAsia="en-US"/>
        </w:rPr>
      </w:pPr>
      <w:bookmarkStart w:id="53" w:name="_Toc156121377"/>
      <w:r w:rsidRPr="00CA64EE">
        <w:rPr>
          <w:lang w:eastAsia="en-US"/>
        </w:rPr>
        <w:t>Back-End: GPT-4, SQLite-Datenbank</w:t>
      </w:r>
      <w:bookmarkEnd w:id="53"/>
    </w:p>
    <w:p w14:paraId="043BFB78" w14:textId="5563770C" w:rsidR="00D52A31" w:rsidRPr="00CA64EE" w:rsidRDefault="00D660E5" w:rsidP="00AA4D92">
      <w:pPr>
        <w:pStyle w:val="Folgeabsatz"/>
        <w:ind w:firstLine="0"/>
        <w:rPr>
          <w:lang w:eastAsia="en-US"/>
        </w:rPr>
      </w:pPr>
      <w:r w:rsidRPr="00CA64EE">
        <w:rPr>
          <w:lang w:eastAsia="en-US"/>
        </w:rPr>
        <w:t xml:space="preserve">Wenn aiogram eine Nachricht einfängt, wird mithilfe der Datenbank überprüft, in welcher Session sich die Teilnehmenden befinden und welchem Chatbot sie zugeordnet sind. Als Datenbanklösung wurde SQLite mit dem Python Paket </w:t>
      </w:r>
      <w:r w:rsidRPr="00CA64EE">
        <w:rPr>
          <w:i/>
          <w:iCs/>
          <w:lang w:eastAsia="en-US"/>
        </w:rPr>
        <w:t>sqlite3</w:t>
      </w:r>
      <w:r w:rsidRPr="00CA64EE">
        <w:rPr>
          <w:lang w:eastAsia="en-US"/>
        </w:rPr>
        <w:t xml:space="preserve"> </w:t>
      </w:r>
      <w:sdt>
        <w:sdtPr>
          <w:rPr>
            <w:lang w:eastAsia="en-US"/>
          </w:rPr>
          <w:alias w:val="To edit, see citavi.com/edit"/>
          <w:tag w:val="CitaviPlaceholder#ae6d5681-67b4-4adb-aebb-c87ecc9e0b44"/>
          <w:id w:val="693349359"/>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GUwMzdhLWRiY2MtNDc4Mi04NGM1LWY3ODEyNGU2OTYwYiIsIlJhbmdlTGVuZ3RoIjo0LCJSZWZlcmVuY2VJZCI6ImQ2OWM2ZTZhLWYyMGMtNDMxNC04YmE4LTU3ZTZhZDc2YTRmNiIsIlJlZmVyZW5jZSI6eyIkaWQiOiIzIiwiJHR5cGUiOiJTd2lzc0FjYWRlbWljLkNpdGF2aS5SZWZlcmVuY2UsIFN3aXNzQWNhZGVtaWMuQ2l0YXZpIiwiQWJzdHJhY3RDb21wbGV4aXR5IjowLCJBYnN0cmFjdFNvdXJjZVRleHRGb3JtYXQiOjAsIkFjY2Vzc0RhdGUiOiIyMS4xMS4yMDIzIiwiQXV0aG9ycyI6W3siJGlkIjoiNCIsIiR0eXBlIjoiU3dpc3NBY2FkZW1pYy5DaXRhdmkuUGVyc29uLCBTd2lzc0FjYWRlbWljLkNpdGF2aSIsIkxhc3ROYW1lIjoiUHl0aG9uIGRvY3VtZW50YXRpb24iLCJQcm90ZWN0ZWQiOmZhbHNlLCJTZXgiOjAsIkNyZWF0ZWRCeSI6Il9EYW5pZWwgQWxleGFuZGVyIFZpa2V0ZSIsIkNyZWF0ZWRPbiI6IjIwMjMtMTEtMjFUMDg6MzU6MzUiLCJNb2RpZmllZEJ5IjoiX0RhbmllbCBBbGV4YW5kZXIgVmlrZXRlIiwiSWQiOiJjMTlkNTM0NS03YzhiLTQyZmItYTUzZC0zNzJkMjE5NWQ4ZWQiLCJNb2RpZmllZE9uIjoiMjAyMy0xMS0yMVQwODozNToz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QWxleGFcXEFwcERhdGFcXExvY2FsXFxUZW1wXFw1MzVvNGl2by5qcGciLCJVcmlTdHJpbmciOiJkNjljNmU2YS1mMjBjLTQzMTQtOGJhOC01N2U2YWQ3NmE0ZjY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S4yMDI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9jcy5weXRob24ub3JnLzMvbGlicmFyeS9zcWxpdGUzLmh0bWwiLCJVcmlTdHJpbmciOiJodHRwczovL2RvY3MucHl0aG9uLm9yZy8zL2xpYnJhcnkvc3FsaXRlMy5odG1s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YW5pZWwgQWxleGFuZGVyIFZpa2V0ZSIsIkNyZWF0ZWRPbiI6IjIwMjMtMTEtMjFUMDg6MzU6MzUiLCJNb2RpZmllZEJ5IjoiX0RhbmllbCBBbGV4YW5kZXIgVmlrZXRlIiwiSWQiOiJjZTZkMzcwMS1mYzJhLTQyMDEtYjE2Zi1lZDI4ZTQ3NmFiYzEiLCJNb2RpZmllZE9uIjoiMjAyMy0xMS0yMVQwODozNTozNSIsIlByb2plY3QiOnsiJHJlZiI6IjUifX1dLCJPbmxpbmVBZGRyZXNzIjoiaHR0cHM6Ly9kb2NzLnB5dGhvbi5vcmcvMy9saWJyYXJ5L3NxbGl0ZTMuaHRtbCIsIk9yZ2FuaXphdGlvbnMiOltdLCJPdGhlcnNJbnZvbHZlZCI6W10sIlB1Ymxpc2hlcnMiOltdLCJRdW90YXRpb25zIjpbXSwiUmF0aW5nIjowLCJSZWZlcmVuY2VUeXBlIjoiSW50ZXJuZXREb2N1bWVudCIsIlNob3J0VGl0bGUiOiJQeXRob24gZG9jdW1lbnRhdGlvbiAyMC4xMS4yMDIzIOKAkyBzcWxpdGUzIOKAlCBEQi1BUEkgMi4wIGludGVyZmFjZSIsIlNob3J0VGl0bGVVcGRhdGVUeXBlIjowLCJTb3VyY2VPZkJpYmxpb2dyYXBoaWNJbmZvcm1hdGlvbiI6ImRvY3MucHl0aG9uLm9yZyIsIlN0YXRpY0lkcyI6WyIwNmRhZDFhZS0zZDlkLTQyNzItYTEyZS1mMDJiNzQwODE4ODEiXSwiVGFibGVPZkNvbnRlbnRzQ29tcGxleGl0eSI6MCwiVGFibGVPZkNvbnRlbnRzU291cmNlVGV4dEZvcm1hdCI6MCwiVGFza3MiOltdLCJUaXRsZSI6InNxbGl0ZTMg4oCUIERCLUFQSSAyLjAgaW50ZXJmYWNlIGZvciBTUUxpdGUgZGF0YWJhc2VzIiwiVHJhbnNsYXRvcnMiOltdLCJZZWFyUmVzb2x2ZWQiOiIyMC4xMS4yMDIzIiwiQ3JlYXRlZEJ5IjoiX0RhbmllbCBBbGV4YW5kZXIgVmlrZXRlIiwiQ3JlYXRlZE9uIjoiMjAyMy0xMS0yMVQwODozNTozNSIsIk1vZGlmaWVkQnkiOiJfRGFuaWVsIEFsZXhhbmRlciBWaWtldGUiLCJJZCI6ImQ2OWM2ZTZhLWYyMGMtNDMxNC04YmE4LTU3ZTZhZDc2YTRmNiIsIk1vZGlmaWVkT24iOiIyMDIzLTExLTIxVDA4OjM1OjM2IiwiUHJvamVjdCI6eyIkcmVmIjoiNSJ9fSwiVXNlTnVtYmVyaW5nVHlwZU9mUGFyZW50RG9jdW1lbnQiOmZhbHNlfV0sIkZvcm1hdHRlZFRleHQiOnsiJGlkIjoiMTEiLCJDb3VudCI6MSwiVGV4dFVuaXRzIjpbeyIkaWQiOiIxMiIsIkZvbnRTdHlsZSI6eyIkaWQiOiIxMyIsIk5ldXRyYWwiOnRydWV9LCJSZWFkaW5nT3JkZXIiOjEsIlRleHQiOiJbNzhdIn1dfSwiVGFnIjoiQ2l0YXZpUGxhY2Vob2xkZXIjYWU2ZDU2ODEtNjdiNC00YWRiLWFlYmItYzg3ZWNjOWUwYjQ0IiwiVGV4dCI6Ils3OF0iLCJXQUlWZXJzaW9uIjoiNi4xMi4wLjAifQ==}</w:instrText>
          </w:r>
          <w:r w:rsidRPr="00CA64EE">
            <w:rPr>
              <w:lang w:eastAsia="en-US"/>
            </w:rPr>
            <w:fldChar w:fldCharType="separate"/>
          </w:r>
          <w:r w:rsidR="00664BF2">
            <w:rPr>
              <w:lang w:eastAsia="en-US"/>
            </w:rPr>
            <w:t>[78]</w:t>
          </w:r>
          <w:r w:rsidRPr="00CA64EE">
            <w:rPr>
              <w:lang w:eastAsia="en-US"/>
            </w:rPr>
            <w:fldChar w:fldCharType="end"/>
          </w:r>
        </w:sdtContent>
      </w:sdt>
      <w:r w:rsidRPr="00CA64EE">
        <w:rPr>
          <w:lang w:eastAsia="en-US"/>
        </w:rPr>
        <w:t xml:space="preserve"> gewählt. Nachdem die Zuordnung zu den Chatbots erfolgt ist, wird geprüft, in welcher Phase sich die Nutzer*innen aktuell befinden und wie viele Nachrichten sie bereits gesendet haben. Je nach diesen Informationen sendet entweder der </w:t>
      </w:r>
      <w:r w:rsidR="00023253">
        <w:rPr>
          <w:lang w:eastAsia="en-US"/>
        </w:rPr>
        <w:t xml:space="preserve">LC </w:t>
      </w:r>
      <w:r w:rsidRPr="00CA64EE">
        <w:rPr>
          <w:lang w:eastAsia="en-US"/>
        </w:rPr>
        <w:t xml:space="preserve">eine vorbereitete Nachricht, oder es wird ein Prompt mit dem bisherigen Chatverlauf erstellt und an die GPT-4 API weitergeleitet. Für die Erstellung des Prompts beim </w:t>
      </w:r>
      <w:r w:rsidR="00023253">
        <w:rPr>
          <w:lang w:eastAsia="en-US"/>
        </w:rPr>
        <w:t>LC</w:t>
      </w:r>
      <w:r w:rsidRPr="00CA64EE">
        <w:rPr>
          <w:lang w:eastAsia="en-US"/>
        </w:rPr>
        <w:t xml:space="preserve"> werden zusätzlich Few-Shot-Beispiele verwendet. Die Integration der GPT-4 API erfolgt durch das </w:t>
      </w:r>
      <w:r w:rsidR="00271452">
        <w:rPr>
          <w:lang w:eastAsia="en-US"/>
        </w:rPr>
        <w:t>OpenAI</w:t>
      </w:r>
      <w:r w:rsidRPr="00CA64EE">
        <w:rPr>
          <w:lang w:eastAsia="en-US"/>
        </w:rPr>
        <w:t xml:space="preserve"> Paket </w:t>
      </w:r>
      <w:sdt>
        <w:sdtPr>
          <w:rPr>
            <w:lang w:eastAsia="en-US"/>
          </w:rPr>
          <w:alias w:val="To edit, see citavi.com/edit"/>
          <w:tag w:val="CitaviPlaceholder#48b3d066-f470-4dd4-919c-93367c3db525"/>
          <w:id w:val="-464203472"/>
          <w:placeholder>
            <w:docPart w:val="DefaultPlaceholder_-1854013440"/>
          </w:placeholder>
        </w:sdtPr>
        <w:sdtContent>
          <w:r w:rsidRPr="00CA64EE">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MTQ1NjFiLTQzNDAtNDM5Ny04YWRhLWMzYzc0MWEzOTBjZiIsIlJhbmdlTGVuZ3RoIjo0LCJSZWZlcmVuY2VJZCI6IjkxNjFiYWU3LWVjZTMtNGJmOC1hNDVlLTJlYmIzN2U2MGYzMyIsIlJlZmVyZW5jZSI6eyIkaWQiOiIzIiwiJHR5cGUiOiJTd2lzc0FjYWRlbWljLkNpdGF2aS5SZWZlcmVuY2UsIFN3aXNzQWNhZGVtaWMuQ2l0YXZpIiwiQWJzdHJhY3RDb21wbGV4aXR5IjowLCJBYnN0cmFjdFNvdXJjZVRleHRGb3JtYXQiOjAsIkFjY2Vzc0RhdGUiOiIyMS4xMS4yMDIzIiwiQXV0aG9ycyI6W10sIkNpdGF0aW9uS2V5VXBkYXRlVHlwZSI6MCwiQ29sbGFib3JhdG9ycyI6W10sIkNvdmVyUGF0aCI6eyIkaWQiOiI0IiwiJHR5cGUiOiJTd2lzc0FjYWRlbWljLkNpdGF2aS5MaW5rZWRSZXNvdXJjZSwgU3dpc3NBY2FkZW1pYy5DaXRhdmkiLCJMaW5rZWRSZXNvdXJjZVR5cGUiOjIsIk9yaWdpbmFsU3RyaW5nIjoiQzpcXFVzZXJzXFxBbGV4YVxcQXBwRGF0YVxcTG9jYWxcXFRlbXBcXGZ3YWlyY2VsLmpwZyIsIlVyaVN0cmluZyI6IjkxNjFiYWU3LWVjZTMtNGJmOC1hNDVlLTJlYmIzN2U2MGYzM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3LjEx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cGVuYWkuY29tL2Jsb2cvb3BlbmFpLWFwaSIsIlVyaVN0cmluZyI6Imh0dHBzOi8vb3BlbmFpLmNvbS9ibG9nL29wZW5haS1hcG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xVDA4OjM5OjQ1IiwiTW9kaWZpZWRCeSI6Il9EYW5pZWwgQWxleGFuZGVyIFZpa2V0ZSIsIklkIjoiNzdhZDMyNjAtYzgyMy00YTkwLWIzN2ItMTQ1MDBiZGViYTQ4IiwiTW9kaWZpZWRPbiI6IjIwMjMtMTEtMjFUMDg6Mzk6NDUiLCJQcm9qZWN0Ijp7IiRpZCI6IjkiLCIkdHlwZSI6IlN3aXNzQWNhZGVtaWMuQ2l0YXZpLlByb2plY3QsIFN3aXNzQWNhZGVtaWMuQ2l0YXZpIn19XSwiT25saW5lQWRkcmVzcyI6Imh0dHBzOi8vb3BlbmFpLmNvbS9ibG9nL29wZW5haS1hcGkiLCJPcmdhbml6YXRpb25zIjpbXSwiT3RoZXJzSW52b2x2ZWQiOltdLCJQdWJsaXNoZXJzIjpbXSwiUXVvdGF0aW9ucyI6W10sIlJhdGluZyI6MCwiUmVmZXJlbmNlVHlwZSI6IkludGVybmV0RG9jdW1lbnQiLCJTaG9ydFRpdGxlIjoiT3BlbkFJIEFQSSAxNy4xMS4yMDIzIiwiU2hvcnRUaXRsZVVwZGF0ZVR5cGUiOjAsIlNvdXJjZU9mQmlibGlvZ3JhcGhpY0luZm9ybWF0aW9uIjoib3BlbmFpLmNvbSIsIlN0YXRpY0lkcyI6WyJlN2ExZmI5NS00NzI1LTQ5OWYtODQ4Ni1hMTk2OTgyNjJkMzIiXSwiVGFibGVPZkNvbnRlbnRzQ29tcGxleGl0eSI6MCwiVGFibGVPZkNvbnRlbnRzU291cmNlVGV4dEZvcm1hdCI6MCwiVGFza3MiOltdLCJUaXRsZSI6Ik9wZW5BSSBBUEkiLCJUcmFuc2xhdG9ycyI6W10sIlllYXJSZXNvbHZlZCI6IjE3LjExLjIwMjMiLCJDcmVhdGVkQnkiOiJfRGFuaWVsIEFsZXhhbmRlciBWaWtldGUiLCJDcmVhdGVkT24iOiIyMDIzLTExLTIxVDA4OjM5OjQ1IiwiTW9kaWZpZWRCeSI6Il9EYW5pZWwgQWxleGFuZGVyIFZpa2V0ZSIsIklkIjoiOTE2MWJhZTctZWNlMy00YmY4LWE0NWUtMmViYjM3ZTYwZjMzIiwiTW9kaWZpZWRPbiI6IjIwMjMtMTEtMjFUMDg6Mzk6NDYiLCJQcm9qZWN0Ijp7IiRyZWYiOiI5In19LCJVc2VOdW1iZXJpbmdUeXBlT2ZQYXJlbnREb2N1bWVudCI6ZmFsc2V9XSwiRm9ybWF0dGVkVGV4dCI6eyIkaWQiOiIxMCIsIkNvdW50IjoxLCJUZXh0VW5pdHMiOlt7IiRpZCI6IjExIiwiRm9udFN0eWxlIjp7IiRpZCI6IjEyIiwiTmV1dHJhbCI6dHJ1ZX0sIlJlYWRpbmdPcmRlciI6MSwiVGV4dCI6Ils2N10ifV19LCJUYWciOiJDaXRhdmlQbGFjZWhvbGRlciM0OGIzZDA2Ni1mNDcwLTRkZDQtOTE5Yy05MzM2N2MzZGI1MjUiLCJUZXh0IjoiWzY3XSIsIldBSVZlcnNpb24iOiI2LjEyLjAuMCJ9}</w:instrText>
          </w:r>
          <w:r w:rsidRPr="00CA64EE">
            <w:rPr>
              <w:lang w:eastAsia="en-US"/>
            </w:rPr>
            <w:fldChar w:fldCharType="separate"/>
          </w:r>
          <w:r w:rsidR="00664BF2">
            <w:rPr>
              <w:lang w:eastAsia="en-US"/>
            </w:rPr>
            <w:t>[67]</w:t>
          </w:r>
          <w:r w:rsidRPr="00CA64EE">
            <w:rPr>
              <w:lang w:eastAsia="en-US"/>
            </w:rPr>
            <w:fldChar w:fldCharType="end"/>
          </w:r>
        </w:sdtContent>
      </w:sdt>
      <w:r w:rsidRPr="00CA64EE">
        <w:rPr>
          <w:lang w:eastAsia="en-US"/>
        </w:rPr>
        <w:t>.</w:t>
      </w:r>
    </w:p>
    <w:p w14:paraId="111972AE" w14:textId="38A48A20" w:rsidR="006A1951" w:rsidRPr="00CA64EE" w:rsidRDefault="006A1951" w:rsidP="006A1951">
      <w:pPr>
        <w:pStyle w:val="berschrift2"/>
        <w:rPr>
          <w:lang w:eastAsia="en-US"/>
        </w:rPr>
      </w:pPr>
      <w:bookmarkStart w:id="54" w:name="_Toc156121378"/>
      <w:r w:rsidRPr="00CA64EE">
        <w:rPr>
          <w:lang w:eastAsia="en-US"/>
        </w:rPr>
        <w:t>Datenauswertung</w:t>
      </w:r>
      <w:bookmarkEnd w:id="54"/>
    </w:p>
    <w:p w14:paraId="679D18C1" w14:textId="2DDCF061" w:rsidR="00E02541" w:rsidRDefault="00E02541" w:rsidP="00271452">
      <w:pPr>
        <w:pStyle w:val="Folgeabsatz"/>
        <w:ind w:firstLine="0"/>
        <w:rPr>
          <w:lang w:eastAsia="en-US"/>
        </w:rPr>
      </w:pPr>
      <w:r>
        <w:rPr>
          <w:lang w:eastAsia="en-US"/>
        </w:rPr>
        <w:t xml:space="preserve">Für die Berechnung der Unterschiede zwischen den Gruppen kam ein unabhängiger t-Test zum Einsatz. </w:t>
      </w:r>
      <w:r w:rsidR="00271452" w:rsidRPr="00271452">
        <w:rPr>
          <w:lang w:eastAsia="en-US"/>
        </w:rPr>
        <w:t xml:space="preserve">Hierbei wurde die Differenz aus den einzelnen Punkten des Pre- und Posttests gebildet, und im Folgenden mithilfe des t-Tests zwischen den Gruppen </w:t>
      </w:r>
      <w:r w:rsidR="00271452" w:rsidRPr="00271452">
        <w:rPr>
          <w:lang w:eastAsia="en-US"/>
        </w:rPr>
        <w:lastRenderedPageBreak/>
        <w:t>verglichen</w:t>
      </w:r>
      <w:r>
        <w:rPr>
          <w:lang w:eastAsia="en-US"/>
        </w:rPr>
        <w:t xml:space="preserve">. Diese Analyse erfolgte mit Python (Version 3.11.5), unter Verwendung des SciPy Pakets </w:t>
      </w:r>
      <w:sdt>
        <w:sdtPr>
          <w:rPr>
            <w:lang w:eastAsia="en-US"/>
          </w:rPr>
          <w:alias w:val="To edit, see citavi.com/edit"/>
          <w:tag w:val="CitaviPlaceholder#08a2116e-a753-4c56-9abe-c269c3d3043e"/>
          <w:id w:val="1174140529"/>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VjNGVhLTU2MGItNDEyMy1hOWRhLWFlMzBjN2IyZTVlOCIsIlJhbmdlTGVuZ3RoIjo0LCJSZWZlcmVuY2VJZCI6ImY4ZmEwMmJkLWFkMWMtNGIxMi05NzQwLTEyZGE4NjQxYTMyZiIsIlJlZmVyZW5jZSI6eyIkaWQiOiIzIiwiJHR5cGUiOiJTd2lzc0FjYWRlbWljLkNpdGF2aS5SZWZlcmVuY2UsIFN3aXNzQWNhZGVtaWMuQ2l0YXZpIiwiQWJzdHJhY3RDb21wbGV4aXR5IjowLCJBYnN0cmFjdFNvdXJjZVRleHRGb3JtYXQiOjAsIkFjY2Vzc0RhdGUiOiIyNS4xMS4yMDIzIiwiQXV0aG9ycyI6W10sIkNpdGF0aW9uS2V5VXBkYXRlVHlwZSI6MCwiQ29sbGFib3JhdG9ycyI6W10sIkRhdGUiOiIxOC4xMS4yMDIz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zY2lweS5vcmcvZG9jL3NjaXB5L2luZGV4Lmh0bWwiLCJVcmlTdHJpbmciOiJodHRwczovL2RvY3Muc2NpcHkub3JnL2RvYy9zY2lweS9pbmRleC5odG1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S0yNVQwOTo1NjoxNyIsIk1vZGlmaWVkQnkiOiJfRGFuaWVsIEFsZXhhbmRlciBWaWtldGUiLCJJZCI6ImQ3MjQyMzc3LTU2NTctNDMyYy05ODk1LTQ4N2NiZDE1MDkwMSIsIk1vZGlmaWVkT24iOiIyMDIzLTExLTI1VDA5OjU2OjE3IiwiUHJvamVjdCI6eyIkaWQiOiI3IiwiJHR5cGUiOiJTd2lzc0FjYWRlbWljLkNpdGF2aS5Qcm9qZWN0LCBTd2lzc0FjYWRlbWljLkNpdGF2aSJ9fV0sIk9ubGluZUFkZHJlc3MiOiJodHRwczovL2RvY3Muc2NpcHkub3JnL2RvYy9zY2lweS9pbmRleC5odG1sIiwiT3JnYW5pemF0aW9ucyI6W10sIk90aGVyc0ludm9sdmVkIjpbXSwiUHVibGlzaGVycyI6W10sIlF1b3RhdGlvbnMiOltdLCJSYXRpbmciOjAsIlJlZmVyZW5jZVR5cGUiOiJJbnRlcm5ldERvY3VtZW50IiwiU2hvcnRUaXRsZSI6IlNjaVB5IGRvY3VtZW50YXRpb24g4oCUIFNjaVB5IHYxLjExLjQgMTguMTEuMjAyMyIsIlNob3J0VGl0bGVVcGRhdGVUeXBlIjowLCJTb3VyY2VPZkJpYmxpb2dyYXBoaWNJbmZvcm1hdGlvbiI6ImRvY3Muc2NpcHkub3JnIiwiU3RhdGljSWRzIjpbImZhNGZmZmQzLTI2NWEtNGI5Mi1hOWE0LTVlMGVkZjhiZGFhYyJdLCJUYWJsZU9mQ29udGVudHNDb21wbGV4aXR5IjowLCJUYWJsZU9mQ29udGVudHNTb3VyY2VUZXh0Rm9ybWF0IjowLCJUYXNrcyI6W10sIlRpdGxlIjoiU2NpUHkgZG9jdW1lbnRhdGlvbiDigJQgU2NpUHkgdjEuMTEuNCBNYW51YWwiLCJUcmFuc2xhdG9ycyI6W10sIlllYXJSZXNvbHZlZCI6IjE4LjExLjIwMjMiLCJDcmVhdGVkQnkiOiJfRGFuaWVsIEFsZXhhbmRlciBWaWtldGUiLCJDcmVhdGVkT24iOiIyMDIzLTExLTI1VDA5OjU2OjE3IiwiTW9kaWZpZWRCeSI6Il9EYW5pZWwgQWxleGFuZGVyIFZpa2V0ZSIsIklkIjoiZjhmYTAyYmQtYWQxYy00YjEyLTk3NDAtMTJkYTg2NDFhMzJmIiwiTW9kaWZpZWRPbiI6IjIwMjMtMTEtMjVUMDk6NTY6MTciLCJQcm9qZWN0Ijp7IiRyZWYiOiI3In19LCJVc2VOdW1iZXJpbmdUeXBlT2ZQYXJlbnREb2N1bWVudCI6ZmFsc2V9XSwiRm9ybWF0dGVkVGV4dCI6eyIkaWQiOiI4IiwiQ291bnQiOjEsIlRleHRVbml0cyI6W3siJGlkIjoiOSIsIkZvbnRTdHlsZSI6eyIkaWQiOiIxMCIsIk5ldXRyYWwiOnRydWV9LCJSZWFkaW5nT3JkZXIiOjEsIlRleHQiOiJbOTJdIn1dfSwiVGFnIjoiQ2l0YXZpUGxhY2Vob2xkZXIjMDhhMjExNmUtYTc1My00YzU2LTlhYmUtYzI2OWMzZDMwNDNlIiwiVGV4dCI6Ils5Ml0iLCJXQUlWZXJzaW9uIjoiNi4xMi4wLjAifQ==}</w:instrText>
          </w:r>
          <w:r>
            <w:rPr>
              <w:lang w:eastAsia="en-US"/>
            </w:rPr>
            <w:fldChar w:fldCharType="separate"/>
          </w:r>
          <w:r w:rsidR="00664BF2">
            <w:rPr>
              <w:lang w:eastAsia="en-US"/>
            </w:rPr>
            <w:t>[92]</w:t>
          </w:r>
          <w:r>
            <w:rPr>
              <w:lang w:eastAsia="en-US"/>
            </w:rPr>
            <w:fldChar w:fldCharType="end"/>
          </w:r>
        </w:sdtContent>
      </w:sdt>
      <w:r>
        <w:rPr>
          <w:lang w:eastAsia="en-US"/>
        </w:rPr>
        <w:t>.</w:t>
      </w:r>
    </w:p>
    <w:p w14:paraId="6DE77A8E" w14:textId="7F99BEF0" w:rsidR="00E02541" w:rsidRDefault="00E02541" w:rsidP="00E02541">
      <w:pPr>
        <w:pStyle w:val="Folgeabsatz"/>
        <w:rPr>
          <w:lang w:eastAsia="en-US"/>
        </w:rPr>
      </w:pPr>
      <w:r>
        <w:rPr>
          <w:lang w:eastAsia="en-US"/>
        </w:rPr>
        <w:t>Zur Ermittlung der Unterschiede innerhalb der Gruppen wurde ein gepaarter t-Test verwendet. Nachdem im ersten Schritt der Unterschied zwischen den Gruppen berechnet wurde, betrachtete man in diesem Schritt beide Gruppen als eine Einheit. Auch hier kam das gleiche Python Paket zum Einsatz.</w:t>
      </w:r>
    </w:p>
    <w:p w14:paraId="7CD70C57" w14:textId="3F04D7C9" w:rsidR="006A1951" w:rsidRDefault="00E02541" w:rsidP="00E02541">
      <w:pPr>
        <w:pStyle w:val="Folgeabsatz"/>
        <w:rPr>
          <w:lang w:eastAsia="en-US"/>
        </w:rPr>
      </w:pPr>
      <w:r>
        <w:rPr>
          <w:lang w:eastAsia="en-US"/>
        </w:rPr>
        <w:t xml:space="preserve">Die statistischen Tests wurden auf jede Subskala des MSLQ angewandt, was insgesamt 12 t-Tests ergab. Aufgrund der gleichzeitigen Anwendung mehrerer Tests wurde die Bonferroni-Korrektur eingesetzt </w:t>
      </w:r>
      <w:sdt>
        <w:sdtPr>
          <w:rPr>
            <w:lang w:eastAsia="en-US"/>
          </w:rPr>
          <w:alias w:val="To edit, see citavi.com/edit"/>
          <w:tag w:val="CitaviPlaceholder#1bedb198-f4f0-4d0a-a1df-84429b0c218b"/>
          <w:id w:val="1861387741"/>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JkNGEyLWI1MTItNDlhZi04MGQyLTY0MDg0NjgzNWMzNCIsIlJhbmdlTGVuZ3RoIjozLCJSZWZlcmVuY2VJZCI6IjhiZjM2NWY0LWMyMTYtNDQyNS04YmNhLTRlYjk3YjZlZTAzNiIsIlJlZmVyZW5jZSI6eyIkaWQiOiIzIiwiJHR5cGUiOiJTd2lzc0FjYWRlbWljLkNpdGF2aS5SZWZlcmVuY2UsIFN3aXNzQWNhZGVtaWMuQ2l0YXZpIiwiQWJzdHJhY3RDb21wbGV4aXR5IjowLCJBYnN0cmFjdFNvdXJjZVRleHRGb3JtYXQiOjAsIkFjY2Vzc0RhdGUiOiIyNS4xMS4yMDIzIiwiQXV0aG9ycyI6W10sIkNpdGF0aW9uS2V5VXBkYXRlVHlwZSI6MCwiQ29sbGFib3JhdG9ycyI6W10sIkNvdmVyUGF0aCI6eyIkaWQiOiI0IiwiJHR5cGUiOiJTd2lzc0FjYWRlbWljLkNpdGF2aS5MaW5rZWRSZXNvdXJjZSwgU3dpc3NBY2FkZW1pYy5DaXRhdmkiLCJMaW5rZWRSZXNvdXJjZVR5cGUiOjIsIk9yaWdpbmFsU3RyaW5nIjoiQzpcXFVzZXJzXFxBbGV4YVxcQXBwRGF0YVxcTG9jYWxcXFRlbXBcXGRja2FjZWxpLmpwZyIsIlVyaVN0cmluZyI6IjhiZjM2NWY0LWMyMTYtNDQyNS04YmNhLTRlYjk3YjZlZTAzNi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1LjEx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XRod29ybGQud29sZnJhbS5jb20vQm9uZmVycm9uaUNvcnJlY3Rpb24uaHRtbCIsIlVyaVN0cmluZyI6Imh0dHBzOi8vbWF0aHdvcmxkLndvbGZyYW0uY29tL0JvbmZlcnJvbmlDb3JyZWN0aW9u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1VDA5OjM2OjM2IiwiTW9kaWZpZWRCeSI6Il9EYW5pZWwgQWxleGFuZGVyIFZpa2V0ZSIsIklkIjoiMTIxYjRmOTAtM2M4OC00NGFhLTljYTktODE0MTNjMTVmOWFkIiwiTW9kaWZpZWRPbiI6IjIwMjMtMTEtMjVUMDk6MzY6MzYiLCJQcm9qZWN0Ijp7IiRpZCI6IjkiLCIkdHlwZSI6IlN3aXNzQWNhZGVtaWMuQ2l0YXZpLlByb2plY3QsIFN3aXNzQWNhZGVtaWMuQ2l0YXZpIn19XSwiT25saW5lQWRkcmVzcyI6Imh0dHBzOi8vbWF0aHdvcmxkLndvbGZyYW0uY29tL0JvbmZlcnJvbmlDb3JyZWN0aW9uLmh0bWwiLCJPcmdhbml6YXRpb25zIjpbXSwiT3RoZXJzSW52b2x2ZWQiOltdLCJQdWJsaXNoZXJzIjpbXSwiUXVvdGF0aW9ucyI6W10sIlJhdGluZyI6MCwiUmVmZXJlbmNlVHlwZSI6IkludGVybmV0RG9jdW1lbnQiLCJTaG9ydFRpdGxlIjoiQm9uZmVycm9uaSBDb3JyZWN0aW9uIC0tIGZyb20gV29sZnJhbSAyNS4xMS4yMDIzIiwiU2hvcnRUaXRsZVVwZGF0ZVR5cGUiOjAsIlNvdXJjZU9mQmlibGlvZ3JhcGhpY0luZm9ybWF0aW9uIjoibWF0aHdvcmxkLndvbGZyYW0uY29tIiwiU3RhdGljSWRzIjpbImE1YjQ2ZTllLTNjZTMtNDg3NS1iNTNmLTgxNDFkMjBjMThlMyJdLCJUYWJsZU9mQ29udGVudHNDb21wbGV4aXR5IjowLCJUYWJsZU9mQ29udGVudHNTb3VyY2VUZXh0Rm9ybWF0IjowLCJUYXNrcyI6W10sIlRpdGxlIjoiQm9uZmVycm9uaSBDb3JyZWN0aW9uIC0tIGZyb20gV29sZnJhbSBNYXRoV29ybGQiLCJUcmFuc2xhdG9ycyI6W10sIlllYXJSZXNvbHZlZCI6IjI1LjExLjIwMjMiLCJDcmVhdGVkQnkiOiJfRGFuaWVsIEFsZXhhbmRlciBWaWtldGUiLCJDcmVhdGVkT24iOiIyMDIzLTExLTI1VDA5OjM2OjM2IiwiTW9kaWZpZWRCeSI6Il9EYW5pZWwgQWxleGFuZGVyIFZpa2V0ZSIsIklkIjoiOGJmMzY1ZjQtYzIxNi00NDI1LThiY2EtNGViOTdiNmVlMDM2IiwiTW9kaWZpZWRPbiI6IjIwMjMtMTEtMjVUMDk6MzY6MzciLCJQcm9qZWN0Ijp7IiRyZWYiOiI5In19LCJVc2VOdW1iZXJpbmdUeXBlT2ZQYXJlbnREb2N1bWVudCI6ZmFsc2V9XSwiRm9ybWF0dGVkVGV4dCI6eyIkaWQiOiIxMCIsIkNvdW50IjoxLCJUZXh0VW5pdHMiOlt7IiRpZCI6IjExIiwiRm9udFN0eWxlIjp7IiRpZCI6IjEyIiwiTmV1dHJhbCI6dHJ1ZX0sIlJlYWRpbmdPcmRlciI6MSwiVGV4dCI6Ils5XSJ9XX0sIlRhZyI6IkNpdGF2aVBsYWNlaG9sZGVyIzFiZWRiMTk4LWY0ZjAtNGQwYS1hMWRmLTg0NDI5YjBjMjE4YiIsIlRleHQiOiJbOV0iLCJXQUlWZXJzaW9uIjoiNi4xMi4wLjAifQ==}</w:instrText>
          </w:r>
          <w:r>
            <w:rPr>
              <w:lang w:eastAsia="en-US"/>
            </w:rPr>
            <w:fldChar w:fldCharType="separate"/>
          </w:r>
          <w:r w:rsidR="00691834">
            <w:rPr>
              <w:lang w:eastAsia="en-US"/>
            </w:rPr>
            <w:t>[9]</w:t>
          </w:r>
          <w:r>
            <w:rPr>
              <w:lang w:eastAsia="en-US"/>
            </w:rPr>
            <w:fldChar w:fldCharType="end"/>
          </w:r>
        </w:sdtContent>
      </w:sdt>
      <w:r>
        <w:rPr>
          <w:lang w:eastAsia="en-US"/>
        </w:rPr>
        <w:t xml:space="preserve">. Diese Korrektur ist essenziell, um das Risiko von irrtümlich positiven Ergebnissen zu verringern, die entstehen können, wenn mehrere statistische Tests simultan durchgeführt werden </w:t>
      </w:r>
      <w:sdt>
        <w:sdtPr>
          <w:rPr>
            <w:lang w:eastAsia="en-US"/>
          </w:rPr>
          <w:alias w:val="To edit, see citavi.com/edit"/>
          <w:tag w:val="CitaviPlaceholder#9f9bf306-530d-46c0-aea4-fdca924f8e4c"/>
          <w:id w:val="723253503"/>
          <w:placeholder>
            <w:docPart w:val="DefaultPlaceholder_-1854013440"/>
          </w:placeholder>
        </w:sdtPr>
        <w:sdtContent>
          <w:r>
            <w:rPr>
              <w:lang w:eastAsia="en-US"/>
            </w:rPr>
            <w:fldChar w:fldCharType="begin"/>
          </w:r>
          <w:r w:rsidR="003833B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jkxYTE3LTQ5YzYtNGU0OC04NWVmLTQ2ZGY0ZTk0M2ViOSIsIlJhbmdlTGVuZ3RoIjozLCJSZWZlcmVuY2VJZCI6IjhiZjM2NWY0LWMyMTYtNDQyNS04YmNhLTRlYjk3YjZlZTAzNiIsIlJlZmVyZW5jZSI6eyIkaWQiOiIzIiwiJHR5cGUiOiJTd2lzc0FjYWRlbWljLkNpdGF2aS5SZWZlcmVuY2UsIFN3aXNzQWNhZGVtaWMuQ2l0YXZpIiwiQWJzdHJhY3RDb21wbGV4aXR5IjowLCJBYnN0cmFjdFNvdXJjZVRleHRGb3JtYXQiOjAsIkFjY2Vzc0RhdGUiOiIyNS4xMS4yMDIzIiwiQXV0aG9ycyI6W10sIkNpdGF0aW9uS2V5VXBkYXRlVHlwZSI6MCwiQ29sbGFib3JhdG9ycyI6W10sIkNvdmVyUGF0aCI6eyIkaWQiOiI0IiwiJHR5cGUiOiJTd2lzc0FjYWRlbWljLkNpdGF2aS5MaW5rZWRSZXNvdXJjZSwgU3dpc3NBY2FkZW1pYy5DaXRhdmkiLCJMaW5rZWRSZXNvdXJjZVR5cGUiOjIsIk9yaWdpbmFsU3RyaW5nIjoiQzpcXFVzZXJzXFxBbGV4YVxcQXBwRGF0YVxcTG9jYWxcXFRlbXBcXGRja2FjZWxpLmpwZyIsIlVyaVN0cmluZyI6IjhiZjM2NWY0LWMyMTYtNDQyNS04YmNhLTRlYjk3YjZlZTAzNi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1LjExLjIwMj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XRod29ybGQud29sZnJhbS5jb20vQm9uZmVycm9uaUNvcnJlY3Rpb24uaHRtbCIsIlVyaVN0cmluZyI6Imh0dHBzOi8vbWF0aHdvcmxkLndvbGZyYW0uY29tL0JvbmZlcnJvbmlDb3JyZWN0aW9u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1VDA5OjM2OjM2IiwiTW9kaWZpZWRCeSI6Il9EYW5pZWwgQWxleGFuZGVyIFZpa2V0ZSIsIklkIjoiMTIxYjRmOTAtM2M4OC00NGFhLTljYTktODE0MTNjMTVmOWFkIiwiTW9kaWZpZWRPbiI6IjIwMjMtMTEtMjVUMDk6MzY6MzYiLCJQcm9qZWN0Ijp7IiRpZCI6IjkiLCIkdHlwZSI6IlN3aXNzQWNhZGVtaWMuQ2l0YXZpLlByb2plY3QsIFN3aXNzQWNhZGVtaWMuQ2l0YXZpIn19XSwiT25saW5lQWRkcmVzcyI6Imh0dHBzOi8vbWF0aHdvcmxkLndvbGZyYW0uY29tL0JvbmZlcnJvbmlDb3JyZWN0aW9uLmh0bWwiLCJPcmdhbml6YXRpb25zIjpbXSwiT3RoZXJzSW52b2x2ZWQiOltdLCJQdWJsaXNoZXJzIjpbXSwiUXVvdGF0aW9ucyI6W10sIlJhdGluZyI6MCwiUmVmZXJlbmNlVHlwZSI6IkludGVybmV0RG9jdW1lbnQiLCJTaG9ydFRpdGxlIjoiQm9uZmVycm9uaSBDb3JyZWN0aW9uIC0tIGZyb20gV29sZnJhbSAyNS4xMS4yMDIzIiwiU2hvcnRUaXRsZVVwZGF0ZVR5cGUiOjAsIlNvdXJjZU9mQmlibGlvZ3JhcGhpY0luZm9ybWF0aW9uIjoibWF0aHdvcmxkLndvbGZyYW0uY29tIiwiU3RhdGljSWRzIjpbImE1YjQ2ZTllLTNjZTMtNDg3NS1iNTNmLTgxNDFkMjBjMThlMyJdLCJUYWJsZU9mQ29udGVudHNDb21wbGV4aXR5IjowLCJUYWJsZU9mQ29udGVudHNTb3VyY2VUZXh0Rm9ybWF0IjowLCJUYXNrcyI6W10sIlRpdGxlIjoiQm9uZmVycm9uaSBDb3JyZWN0aW9uIC0tIGZyb20gV29sZnJhbSBNYXRoV29ybGQiLCJUcmFuc2xhdG9ycyI6W10sIlllYXJSZXNvbHZlZCI6IjI1LjExLjIwMjMiLCJDcmVhdGVkQnkiOiJfRGFuaWVsIEFsZXhhbmRlciBWaWtldGUiLCJDcmVhdGVkT24iOiIyMDIzLTExLTI1VDA5OjM2OjM2IiwiTW9kaWZpZWRCeSI6Il9EYW5pZWwgQWxleGFuZGVyIFZpa2V0ZSIsIklkIjoiOGJmMzY1ZjQtYzIxNi00NDI1LThiY2EtNGViOTdiNmVlMDM2IiwiTW9kaWZpZWRPbiI6IjIwMjMtMTEtMjVUMDk6MzY6MzciLCJQcm9qZWN0Ijp7IiRyZWYiOiI5In19LCJVc2VOdW1iZXJpbmdUeXBlT2ZQYXJlbnREb2N1bWVudCI6ZmFsc2V9XSwiRm9ybWF0dGVkVGV4dCI6eyIkaWQiOiIxMCIsIkNvdW50IjoxLCJUZXh0VW5pdHMiOlt7IiRpZCI6IjExIiwiRm9udFN0eWxlIjp7IiRpZCI6IjEyIiwiTmV1dHJhbCI6dHJ1ZX0sIlJlYWRpbmdPcmRlciI6MSwiVGV4dCI6Ils5XSJ9XX0sIlRhZyI6IkNpdGF2aVBsYWNlaG9sZGVyIzlmOWJmMzA2LTUzMGQtNDZjMC1hZWE0LWZkY2E5MjRmOGU0YyIsIlRleHQiOiJbOV0iLCJXQUlWZXJzaW9uIjoiNi4xMi4wLjAifQ==}</w:instrText>
          </w:r>
          <w:r>
            <w:rPr>
              <w:lang w:eastAsia="en-US"/>
            </w:rPr>
            <w:fldChar w:fldCharType="separate"/>
          </w:r>
          <w:r w:rsidR="00691834">
            <w:rPr>
              <w:lang w:eastAsia="en-US"/>
            </w:rPr>
            <w:t>[9]</w:t>
          </w:r>
          <w:r>
            <w:rPr>
              <w:lang w:eastAsia="en-US"/>
            </w:rPr>
            <w:fldChar w:fldCharType="end"/>
          </w:r>
        </w:sdtContent>
      </w:sdt>
      <w:r>
        <w:rPr>
          <w:lang w:eastAsia="en-US"/>
        </w:rPr>
        <w:t>.</w:t>
      </w:r>
    </w:p>
    <w:p w14:paraId="475035A2" w14:textId="6DA7EA6F" w:rsidR="00A45C15" w:rsidRDefault="00E02541" w:rsidP="00E02541">
      <w:pPr>
        <w:pStyle w:val="Folgeabsatz"/>
        <w:rPr>
          <w:lang w:eastAsia="en-US"/>
        </w:rPr>
      </w:pPr>
      <w:r>
        <w:rPr>
          <w:lang w:eastAsia="en-US"/>
        </w:rPr>
        <w:t xml:space="preserve">Da die Stichprobengröße </w:t>
      </w:r>
      <w:r w:rsidR="000E1681">
        <w:rPr>
          <w:lang w:eastAsia="en-US"/>
        </w:rPr>
        <w:t>bei</w:t>
      </w:r>
      <w:r>
        <w:rPr>
          <w:lang w:eastAsia="en-US"/>
        </w:rPr>
        <w:t xml:space="preserve"> 30 liegt, kann von einer Normalverteilung ausgegangen werden. Zusätzlich sind t-Tests robust gegenüber der Normalverteilung </w:t>
      </w:r>
      <w:sdt>
        <w:sdtPr>
          <w:rPr>
            <w:lang w:eastAsia="en-US"/>
          </w:rPr>
          <w:alias w:val="To edit, see citavi.com/edit"/>
          <w:tag w:val="CitaviPlaceholder#fd27cdf7-74b3-42d0-9434-e50d05992af6"/>
          <w:id w:val="1090812545"/>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ZDhmODc1LWM3NmEtNGFiYy1iYmFkLWNkYmNlN2Q4ZjYyMSIsIlJhbmdlTGVuZ3RoIjozLCJSZWZlcmVuY2VJZCI6IjNiYWZjMTYyLWU4NzItNDI2ZS1iYmRjLWNlYWRkYjU2ZWNj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JvYmVydG8gUGFnYW5vIiwiUHJvdGVjdGVkIjpmYWxzZSwiU2V4IjowLCJDcmVhdGVkQnkiOiJfRGFuaWVsIEFsZXhhbmRlciBWaWtldGUiLCJDcmVhdGVkT24iOiIyMDIzLTExLTI1VDA5OjI3OjI3IiwiTW9kaWZpZWRCeSI6Il9EYW5pZWwgQWxleGFuZGVyIFZpa2V0ZSIsIklkIjoiNmQ3ZDc1ZjktZDEwOC00NDcwLTk2MWEtYzEwZmNlYWY1MGU3IiwiTW9kaWZpZWRPbiI6IjIwMjMtMTEtMjVUMDk6Mjc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XBpLnNlbWFudGljc2Nob2xhci5vcmcvQ29ycHVzSUQ6MTE3MDg2OTM2IiwiVXJpU3RyaW5nIjoiaHR0cHM6Ly9hcGkuc2VtYW50aWNzY2hvbGFyLm9yZy9Db3JwdXNJRDoxMTcwODY5Mz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ExLTI1VDA5OjI3OjI3IiwiTW9kaWZpZWRCeSI6Il9EYW5pZWwgQWxleGFuZGVyIFZpa2V0ZSIsIklkIjoiZmYxOThiNWQtMDhlZi00YmY3LTk4NDItOTM5NmNhMjZkOTZhIiwiTW9kaWZpZWRPbiI6IjIwMjMtMTEtMjVUMDk6Mjc6MjciLCJQcm9qZWN0Ijp7IiRyZWYiOiI1In19XSwiT25saW5lQWRkcmVzcyI6Imh0dHBzOi8vYXBpLnNlbWFudGljc2Nob2xhci5vcmcvQ29ycHVzSUQ6MTE3MDg2OTM2Ii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VXBkYXRlVHlwZSI6MCwiU291cmNlT2ZCaWJsaW9ncmFwaGljSW5mb3JtYXRpb24iOiJCaWJUZVgiLCJTdGF0aWNJZHMiOlsiOWRmZWY2OWQtMzdhZC00ZTAwLTlkNjctOWJhMDMwYWExZjg1Il0sIlRhYmxlT2ZDb250ZW50c0NvbXBsZXhpdHkiOjAsIlRhYmxlT2ZDb250ZW50c1NvdXJjZVRleHRGb3JtYXQiOjAsIlRhc2tzIjpbXSwiVHJhbnNsYXRvcnMiOltdLCJZZWFyIjoiMTk4MSIsIlllYXJSZXNvbHZlZCI6IjE5ODEiLCJDcmVhdGVkQnkiOiJfRGFuaWVsIEFsZXhhbmRlciBWaWtldGUiLCJDcmVhdGVkT24iOiIyMDIzLTExLTI1VDA5OjI3OjI3IiwiTW9kaWZpZWRCeSI6Il9EYW5pZWwgQWxleGFuZGVyIFZpa2V0ZSIsIklkIjoiMjA5ZTkxMWUtOWEzOC00ZjA2LTg5NTctMzJjYjg1ZjQ4MWE1IiwiTW9kaWZpZWRPbiI6IjIwMjMtMTEtMjVUMDk6Mjc6MjciLCJQcm9qZWN0Ijp7IiRyZWYiOiI1In19LCJQdWJsaXNoZXJzIjpbXSwiUXVvdGF0aW9ucyI6W10sIlJhdGluZyI6MCwiUmVmZXJlbmNlVHlwZSI6IkNvbnRyaWJ1dGlvbiIsIlNob3J0VGl0bGUiOiJSb2JlcnRvIFBhZ2FubyAxOTgxIOKAkyBVbmRlcnN0YW5kaW5nIFN0YXRpc3RpY3MgaW4gdGhlIEJlaGF2aW9yYWwiLCJTaG9ydFRpdGxlVXBkYXRlVHlwZSI6MCwiU291cmNlT2ZCaWJsaW9ncmFwaGljSW5mb3JtYXRpb24iOiJCaWJUZVgiLCJTdGF0aWNJZHMiOlsiZDkzNjY2YzAtYzFiYy00ZDA0LWFiZTktYzFhOGY3ZDFiMjhjIl0sIlRhYmxlT2ZDb250ZW50c0NvbXBsZXhpdHkiOjAsIlRhYmxlT2ZDb250ZW50c1NvdXJjZVRleHRGb3JtYXQiOjAsIlRhc2tzIjpbXSwiVGl0bGUiOiJVbmRlcnN0YW5kaW5nIFN0YXRpc3RpY3MgaW4gdGhlIEJlaGF2aW9yYWwgU2NpZW5jZXMiLCJUcmFuc2xhdG9ycyI6W10sIlllYXJSZXNvbHZlZCI6IjE5ODEiLCJDcmVhdGVkQnkiOiJfRGFuaWVsIEFsZXhhbmRlciBWaWtldGUiLCJDcmVhdGVkT24iOiIyMDIzLTExLTI1VDA5OjI3OjI3IiwiTW9kaWZpZWRCeSI6Il9EYW5pZWwgQWxleGFuZGVyIFZpa2V0ZSIsIklkIjoiM2JhZmMxNjItZTg3Mi00MjZlLWJiZGMtY2VhZGRiNTZlY2NhIiwiTW9kaWZpZWRPbiI6IjIwMjMtMTEtMjVUMDk6Mjc6MjciLCJQcm9qZWN0Ijp7IiRyZWYiOiI1In19LCJVc2VOdW1iZXJpbmdUeXBlT2ZQYXJlbnREb2N1bWVudCI6ZmFsc2V9LHsiJGlkIjoiMTAiLCIkdHlwZSI6IlN3aXNzQWNhZGVtaWMuQ2l0YXZpLkNpdGF0aW9ucy5Xb3JkUGxhY2Vob2xkZXJFbnRyeSwgU3dpc3NBY2FkZW1pYy5DaXRhdmkiLCJJZCI6ImVhYzcxYWVkLTI4YTItNGQxYS1hMTFiLWM1ODRjOTNlYWJjMiIsIlJhbmdlU3RhcnQiOjMsIlJhbmdlTGVuZ3RoIjo2LCJSZWZlcmVuY2VJZCI6ImY5MDZkOGZkLTVlZDUtNDhkNy1hM2E5LTk4NTE4MDQ4NDRmO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lJhbmQiLCJMYXN0TmFtZSI6IldpbGNveCIsIlByb3RlY3RlZCI6ZmFsc2UsIlNleCI6MCwiQ3JlYXRlZEJ5IjoiX0RhbmllbCBBbGV4YW5kZXIgVmlrZXRlIiwiQ3JlYXRlZE9uIjoiMjAyMy0xMS0yNVQwOTozMDoxMiIsIk1vZGlmaWVkQnkiOiJfRGFuaWVsIEFsZXhhbmRlciBWaWtldGUiLCJJZCI6ImVkZDMxYjcxLTEzMjUtNDE1OC04YzBmLTdlOWEzMjdlMzU4ZiIsIk1vZGlmaWVkT24iOiIyMDIzLTExLTI1VDA5OjMwOjEyIiwiUHJvamVjdCI6eyIkcmVmIjoiNSJ9fV0sIkNpdGF0aW9uS2V5VXBkYXRlVHlwZSI6MCwiQ29sbGFib3JhdG9ycyI6W10sIkRvaSI6IjEwLjIzMDcvMjY2OTg3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IzMDcvMjY2OTg3NiIsIlVyaVN0cmluZyI6Imh0dHBzOi8vZG9pLm9yZy8xMC4yMzA3LzI2Njk4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S0yNVQwOTozMDoxMiIsIk1vZGlmaWVkQnkiOiJfRGFuaWVsIEFsZXhhbmRlciBWaWtldGUiLCJJZCI6IjY0NmZlOGE0LTU1YzktNGM4Yi1hNDY1LTMzNjJmYjI0YWE3MSIsIk1vZGlmaWVkT24iOiIyMDIzLTExLTI1VDA5OjMwOjEyIiwiUHJvamVjdCI6eyIkcmVmIjoiNSJ9fV0sIk9yZ2FuaXphdGlvbnMiOltdLCJPdGhlcnNJbnZvbHZlZCI6W10sIlBlcmlvZGljYWwiOnsiJGlkIjoiMTYiLCIkdHlwZSI6IlN3aXNzQWNhZGVtaWMuQ2l0YXZpLlBlcmlvZGljYWwsIFN3aXNzQWNhZGVtaWMuQ2l0YXZpIiwiTmFtZSI6IkludHJvZHVjdGlvbiB0byBSb2J1c3QgRXN0aW1hdGlvbiBhbmQgSHlwb3RoZXNpcyBUZXN0aW5nIiwiUGFnaW5hdGlvbiI6MCwiUHJvdGVjdGVkIjpmYWxzZSwiQ3JlYXRlZEJ5IjoiX0RhbmllbCBBbGV4YW5kZXIgVmlrZXRlIiwiQ3JlYXRlZE9uIjoiMjAyMy0xMS0yNVQwOTozMDoxMiIsIk1vZGlmaWVkQnkiOiJfRGFuaWVsIEFsZXhhbmRlciBWaWtldGUiLCJJZCI6IjM3ZjVlYWI3LThjMDctNGIzYi1hOTdjLTM5NGUwODhkNzMyMCIsIk1vZGlmaWVkT24iOiIyMDIzLTExLTI1VDA5OjMwOjEyIiwiUHJvamVjdCI6eyIkcmVmIjoiNSJ9fSwiUHVibGlzaGVycyI6W10sIlF1b3RhdGlvbnMiOltdLCJSYXRpbmciOjAsIlJlZmVyZW5jZVR5cGUiOiJKb3VybmFsQXJ0aWNsZSIsIlNob3J0VGl0bGUiOiJXaWxjb3ggMjAxMiDigJMgSW50cm9kdWN0aW9uIHRvIHJvYnVzdCBlc3RpbWF0aW9uIiwiU2hvcnRUaXRsZVVwZGF0ZVR5cGUiOjAsIlNvdXJjZU9mQmlibGlvZ3JhcGhpY0luZm9ybWF0aW9uIjoiQmliVGVYIiwiU3RhdGljSWRzIjpbIjM2YzU2YjgxLTU5NTMtNGNhYS04YzFiLTRlYTVhNjM3YWM2OSJdLCJUYWJsZU9mQ29udGVudHNDb21wbGV4aXR5IjowLCJUYWJsZU9mQ29udGVudHNTb3VyY2VUZXh0Rm9ybWF0IjowLCJUYXNrcyI6W10sIlRpdGxlIjoiSW50cm9kdWN0aW9uIHRvIHJvYnVzdCBlc3RpbWF0aW9uIGFuZCBoeXBvdGhlc2lzIHRlc3RpbmcuIDNyZCBlZCIsIlRyYW5zbGF0b3JzIjpbXSwiVm9sdW1lIjoiOTMiLCJZZWFyIjoiMjAxMiIsIlllYXJSZXNvbHZlZCI6IjIwMTIiLCJDcmVhdGVkQnkiOiJfRGFuaWVsIEFsZXhhbmRlciBWaWtldGUiLCJDcmVhdGVkT24iOiIyMDIzLTExLTI1VDA5OjMwOjEyIiwiTW9kaWZpZWRCeSI6Il9BbGV4YSIsIklkIjoiZjkwNmQ4ZmQtNWVkNS00OGQ3LWEzYTktOTg1MTgwNDg0NGY5IiwiTW9kaWZpZWRPbiI6IjIwMjQtMDEtMTRUMTA6Mjc6NDUiLCJQcm9qZWN0Ijp7IiRyZWYiOiI1In19LCJVc2VOdW1iZXJpbmdUeXBlT2ZQYXJlbnREb2N1bWVudCI6ZmFsc2V9XSwiRm9ybWF0dGVkVGV4dCI6eyIkaWQiOiIxNyIsIkNvdW50IjoxLCJUZXh0VW5pdHMiOlt7IiRpZCI6IjE4IiwiRm9udFN0eWxlIjp7IiRpZCI6IjE5IiwiTmV1dHJhbCI6dHJ1ZX0sIlJlYWRpbmdPcmRlciI6MSwiVGV4dCI6Ils4OSwgMTE0XSJ9XX0sIlRhZyI6IkNpdGF2aVBsYWNlaG9sZGVyI2ZkMjdjZGY3LTc0YjMtNDJkMC05NDM0LWU1MGQwNTk5MmFmNiIsIlRleHQiOiJbODksIDExNF0iLCJXQUlWZXJzaW9uIjoiNi4xMi4wLjAifQ==}</w:instrText>
          </w:r>
          <w:r>
            <w:rPr>
              <w:lang w:eastAsia="en-US"/>
            </w:rPr>
            <w:fldChar w:fldCharType="separate"/>
          </w:r>
          <w:r w:rsidR="00664BF2">
            <w:rPr>
              <w:lang w:eastAsia="en-US"/>
            </w:rPr>
            <w:t>[89, 114]</w:t>
          </w:r>
          <w:r>
            <w:rPr>
              <w:lang w:eastAsia="en-US"/>
            </w:rPr>
            <w:fldChar w:fldCharType="end"/>
          </w:r>
        </w:sdtContent>
      </w:sdt>
      <w:r>
        <w:rPr>
          <w:lang w:eastAsia="en-US"/>
        </w:rPr>
        <w:t>.</w:t>
      </w:r>
    </w:p>
    <w:p w14:paraId="3BE34735" w14:textId="00B4165C" w:rsidR="00E02541" w:rsidRPr="00CA64EE" w:rsidRDefault="00A45C15" w:rsidP="00A45C15">
      <w:pPr>
        <w:spacing w:after="200" w:line="276" w:lineRule="auto"/>
        <w:jc w:val="left"/>
        <w:rPr>
          <w:lang w:eastAsia="en-US"/>
        </w:rPr>
      </w:pPr>
      <w:r>
        <w:rPr>
          <w:lang w:eastAsia="en-US"/>
        </w:rPr>
        <w:br w:type="page"/>
      </w:r>
    </w:p>
    <w:p w14:paraId="7A175A32" w14:textId="77777777" w:rsidR="00D9127D" w:rsidRDefault="00D9127D" w:rsidP="00D9127D">
      <w:pPr>
        <w:pStyle w:val="berschrift1"/>
        <w:rPr>
          <w:lang w:eastAsia="en-US"/>
        </w:rPr>
      </w:pPr>
      <w:bookmarkStart w:id="55" w:name="_Toc156121379"/>
      <w:r w:rsidRPr="00CA64EE">
        <w:rPr>
          <w:lang w:eastAsia="en-US"/>
        </w:rPr>
        <w:lastRenderedPageBreak/>
        <w:t>Ergebnisse</w:t>
      </w:r>
      <w:bookmarkEnd w:id="55"/>
    </w:p>
    <w:tbl>
      <w:tblPr>
        <w:tblStyle w:val="Gitternetztabelle3"/>
        <w:tblpPr w:leftFromText="141" w:rightFromText="141" w:vertAnchor="page" w:horzAnchor="margin" w:tblpXSpec="center" w:tblpY="2095"/>
        <w:tblW w:w="10720" w:type="dxa"/>
        <w:tblLook w:val="04A0" w:firstRow="1" w:lastRow="0" w:firstColumn="1" w:lastColumn="0" w:noHBand="0" w:noVBand="1"/>
      </w:tblPr>
      <w:tblGrid>
        <w:gridCol w:w="2600"/>
        <w:gridCol w:w="1960"/>
        <w:gridCol w:w="2040"/>
        <w:gridCol w:w="2020"/>
        <w:gridCol w:w="2100"/>
      </w:tblGrid>
      <w:tr w:rsidR="00D9127D" w:rsidRPr="00FD68FB" w14:paraId="68BF45C6" w14:textId="77777777" w:rsidTr="00E3041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00" w:type="dxa"/>
            <w:noWrap/>
            <w:hideMark/>
          </w:tcPr>
          <w:p w14:paraId="6CEC3562" w14:textId="77777777" w:rsidR="00D9127D" w:rsidRPr="00FD68FB" w:rsidRDefault="00D9127D" w:rsidP="00E30417">
            <w:pPr>
              <w:spacing w:line="240" w:lineRule="auto"/>
              <w:jc w:val="center"/>
              <w:rPr>
                <w:rFonts w:cs="Calibri"/>
                <w:szCs w:val="22"/>
              </w:rPr>
            </w:pPr>
            <w:r w:rsidRPr="00FD68FB">
              <w:rPr>
                <w:rFonts w:cs="Calibri"/>
                <w:szCs w:val="22"/>
              </w:rPr>
              <w:t>Strategien</w:t>
            </w:r>
          </w:p>
        </w:tc>
        <w:tc>
          <w:tcPr>
            <w:tcW w:w="1960" w:type="dxa"/>
            <w:noWrap/>
            <w:hideMark/>
          </w:tcPr>
          <w:p w14:paraId="3CC8EF4E"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LC Pretest:Mean,SD</w:t>
            </w:r>
          </w:p>
        </w:tc>
        <w:tc>
          <w:tcPr>
            <w:tcW w:w="2040" w:type="dxa"/>
            <w:noWrap/>
            <w:hideMark/>
          </w:tcPr>
          <w:p w14:paraId="0391632C"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LC Posttest:Mean,SD</w:t>
            </w:r>
          </w:p>
        </w:tc>
        <w:tc>
          <w:tcPr>
            <w:tcW w:w="2020" w:type="dxa"/>
            <w:noWrap/>
            <w:hideMark/>
          </w:tcPr>
          <w:p w14:paraId="7B964EAC"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NC Pretest:Mean,SD</w:t>
            </w:r>
          </w:p>
        </w:tc>
        <w:tc>
          <w:tcPr>
            <w:tcW w:w="2100" w:type="dxa"/>
            <w:noWrap/>
            <w:hideMark/>
          </w:tcPr>
          <w:p w14:paraId="50550575" w14:textId="77777777" w:rsidR="00D9127D" w:rsidRPr="00FD68FB" w:rsidRDefault="00D9127D" w:rsidP="00E30417">
            <w:pPr>
              <w:spacing w:line="240" w:lineRule="auto"/>
              <w:jc w:val="center"/>
              <w:cnfStyle w:val="100000000000" w:firstRow="1" w:lastRow="0" w:firstColumn="0" w:lastColumn="0" w:oddVBand="0" w:evenVBand="0" w:oddHBand="0" w:evenHBand="0" w:firstRowFirstColumn="0" w:firstRowLastColumn="0" w:lastRowFirstColumn="0" w:lastRowLastColumn="0"/>
              <w:rPr>
                <w:rFonts w:cs="Calibri"/>
                <w:szCs w:val="22"/>
              </w:rPr>
            </w:pPr>
            <w:r w:rsidRPr="00FD68FB">
              <w:rPr>
                <w:rFonts w:cs="Calibri"/>
                <w:szCs w:val="22"/>
              </w:rPr>
              <w:t>NC Posttest:Mean,SD</w:t>
            </w:r>
          </w:p>
        </w:tc>
      </w:tr>
      <w:tr w:rsidR="00D9127D" w:rsidRPr="00FD68FB" w14:paraId="3B2D9612" w14:textId="77777777" w:rsidTr="00E30417">
        <w:trPr>
          <w:gridAfter w:val="4"/>
          <w:cnfStyle w:val="000000100000" w:firstRow="0" w:lastRow="0" w:firstColumn="0" w:lastColumn="0" w:oddVBand="0" w:evenVBand="0" w:oddHBand="1" w:evenHBand="0" w:firstRowFirstColumn="0" w:firstRowLastColumn="0" w:lastRowFirstColumn="0" w:lastRowLastColumn="0"/>
          <w:wAfter w:w="8120" w:type="dxa"/>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0CE4A8D4" w14:textId="77777777" w:rsidR="00D9127D" w:rsidRPr="00FD68FB" w:rsidRDefault="00D9127D" w:rsidP="00E30417">
            <w:pPr>
              <w:spacing w:line="240" w:lineRule="auto"/>
              <w:jc w:val="center"/>
              <w:rPr>
                <w:rFonts w:cs="Calibri"/>
                <w:color w:val="000000"/>
                <w:szCs w:val="22"/>
              </w:rPr>
            </w:pPr>
            <w:r w:rsidRPr="00FD68FB">
              <w:rPr>
                <w:rFonts w:cs="Calibri"/>
                <w:color w:val="000000"/>
                <w:szCs w:val="22"/>
              </w:rPr>
              <w:t>Motivation</w:t>
            </w:r>
          </w:p>
        </w:tc>
      </w:tr>
      <w:tr w:rsidR="00D9127D" w:rsidRPr="00FD68FB" w14:paraId="0C79210A" w14:textId="77777777" w:rsidTr="00E30417">
        <w:trPr>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5EE30E33"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Intrinsic Goal Orientation</w:t>
            </w:r>
          </w:p>
        </w:tc>
        <w:tc>
          <w:tcPr>
            <w:tcW w:w="1960" w:type="dxa"/>
            <w:noWrap/>
            <w:hideMark/>
          </w:tcPr>
          <w:p w14:paraId="47A49650"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4.15, 1.18</w:t>
            </w:r>
          </w:p>
        </w:tc>
        <w:tc>
          <w:tcPr>
            <w:tcW w:w="2040" w:type="dxa"/>
            <w:noWrap/>
            <w:hideMark/>
          </w:tcPr>
          <w:p w14:paraId="10276876"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4.52, 1.23</w:t>
            </w:r>
          </w:p>
        </w:tc>
        <w:tc>
          <w:tcPr>
            <w:tcW w:w="2020" w:type="dxa"/>
            <w:noWrap/>
            <w:hideMark/>
          </w:tcPr>
          <w:p w14:paraId="52DF31D6"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3.78, 1.42</w:t>
            </w:r>
          </w:p>
        </w:tc>
        <w:tc>
          <w:tcPr>
            <w:tcW w:w="2100" w:type="dxa"/>
            <w:noWrap/>
            <w:hideMark/>
          </w:tcPr>
          <w:p w14:paraId="5787B6B5"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4.20, 1.53</w:t>
            </w:r>
          </w:p>
        </w:tc>
      </w:tr>
      <w:tr w:rsidR="00D9127D" w:rsidRPr="00FD68FB" w14:paraId="3D00698D" w14:textId="77777777" w:rsidTr="00E304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1DF52399"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Extrinsic Goal Orientation</w:t>
            </w:r>
          </w:p>
        </w:tc>
        <w:tc>
          <w:tcPr>
            <w:tcW w:w="1960" w:type="dxa"/>
            <w:noWrap/>
            <w:hideMark/>
          </w:tcPr>
          <w:p w14:paraId="60636971"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4.28, 1.14</w:t>
            </w:r>
          </w:p>
        </w:tc>
        <w:tc>
          <w:tcPr>
            <w:tcW w:w="2040" w:type="dxa"/>
            <w:noWrap/>
            <w:hideMark/>
          </w:tcPr>
          <w:p w14:paraId="60D0EB1E"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4.27, 1.11</w:t>
            </w:r>
          </w:p>
        </w:tc>
        <w:tc>
          <w:tcPr>
            <w:tcW w:w="2020" w:type="dxa"/>
            <w:noWrap/>
            <w:hideMark/>
          </w:tcPr>
          <w:p w14:paraId="49D8BA49"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3.78, 1.36</w:t>
            </w:r>
          </w:p>
        </w:tc>
        <w:tc>
          <w:tcPr>
            <w:tcW w:w="2100" w:type="dxa"/>
            <w:noWrap/>
            <w:hideMark/>
          </w:tcPr>
          <w:p w14:paraId="1A6F5AF0"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3.98, 1.10</w:t>
            </w:r>
          </w:p>
        </w:tc>
      </w:tr>
      <w:tr w:rsidR="00D9127D" w:rsidRPr="00FD68FB" w14:paraId="3A694F6A" w14:textId="77777777" w:rsidTr="00E30417">
        <w:trPr>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53DE212F"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Task Value</w:t>
            </w:r>
          </w:p>
        </w:tc>
        <w:tc>
          <w:tcPr>
            <w:tcW w:w="1960" w:type="dxa"/>
            <w:noWrap/>
            <w:hideMark/>
          </w:tcPr>
          <w:p w14:paraId="0BABF58C"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4.87, 1.36</w:t>
            </w:r>
          </w:p>
        </w:tc>
        <w:tc>
          <w:tcPr>
            <w:tcW w:w="2040" w:type="dxa"/>
            <w:noWrap/>
            <w:hideMark/>
          </w:tcPr>
          <w:p w14:paraId="5EF7BDCB"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5.00, 1.38</w:t>
            </w:r>
          </w:p>
        </w:tc>
        <w:tc>
          <w:tcPr>
            <w:tcW w:w="2020" w:type="dxa"/>
            <w:noWrap/>
            <w:hideMark/>
          </w:tcPr>
          <w:p w14:paraId="61390EF4"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4.72, 1.12</w:t>
            </w:r>
          </w:p>
        </w:tc>
        <w:tc>
          <w:tcPr>
            <w:tcW w:w="2100" w:type="dxa"/>
            <w:noWrap/>
            <w:hideMark/>
          </w:tcPr>
          <w:p w14:paraId="64FF8A4B"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4.80, 1.25</w:t>
            </w:r>
          </w:p>
        </w:tc>
      </w:tr>
      <w:tr w:rsidR="00D9127D" w:rsidRPr="00FD68FB" w14:paraId="585D79A0" w14:textId="77777777" w:rsidTr="00E304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75186C1F"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Control of Learning Beliefs</w:t>
            </w:r>
          </w:p>
        </w:tc>
        <w:tc>
          <w:tcPr>
            <w:tcW w:w="1960" w:type="dxa"/>
            <w:noWrap/>
            <w:hideMark/>
          </w:tcPr>
          <w:p w14:paraId="44F8E091"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5.90, 0.88</w:t>
            </w:r>
          </w:p>
        </w:tc>
        <w:tc>
          <w:tcPr>
            <w:tcW w:w="2040" w:type="dxa"/>
            <w:noWrap/>
            <w:hideMark/>
          </w:tcPr>
          <w:p w14:paraId="1ACBE588"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5.75, 0.89</w:t>
            </w:r>
          </w:p>
        </w:tc>
        <w:tc>
          <w:tcPr>
            <w:tcW w:w="2020" w:type="dxa"/>
            <w:noWrap/>
            <w:hideMark/>
          </w:tcPr>
          <w:p w14:paraId="1B31577E"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5.35, 0.72</w:t>
            </w:r>
          </w:p>
        </w:tc>
        <w:tc>
          <w:tcPr>
            <w:tcW w:w="2100" w:type="dxa"/>
            <w:noWrap/>
            <w:hideMark/>
          </w:tcPr>
          <w:p w14:paraId="4EF64262"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5.60, 0.75</w:t>
            </w:r>
          </w:p>
        </w:tc>
      </w:tr>
      <w:tr w:rsidR="00D9127D" w:rsidRPr="00FD68FB" w14:paraId="21D75A0D" w14:textId="77777777" w:rsidTr="00E30417">
        <w:trPr>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150FC8AB"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Self-Efficacy</w:t>
            </w:r>
          </w:p>
        </w:tc>
        <w:tc>
          <w:tcPr>
            <w:tcW w:w="1960" w:type="dxa"/>
            <w:noWrap/>
            <w:hideMark/>
          </w:tcPr>
          <w:p w14:paraId="1991FDEC"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4.67, 1.10</w:t>
            </w:r>
          </w:p>
        </w:tc>
        <w:tc>
          <w:tcPr>
            <w:tcW w:w="2040" w:type="dxa"/>
            <w:noWrap/>
            <w:hideMark/>
          </w:tcPr>
          <w:p w14:paraId="10C70A3F"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5.24, 1.03</w:t>
            </w:r>
          </w:p>
        </w:tc>
        <w:tc>
          <w:tcPr>
            <w:tcW w:w="2020" w:type="dxa"/>
            <w:noWrap/>
            <w:hideMark/>
          </w:tcPr>
          <w:p w14:paraId="3EE0DF9D"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4.26, 1.01</w:t>
            </w:r>
          </w:p>
        </w:tc>
        <w:tc>
          <w:tcPr>
            <w:tcW w:w="2100" w:type="dxa"/>
            <w:noWrap/>
            <w:hideMark/>
          </w:tcPr>
          <w:p w14:paraId="53EF63E0" w14:textId="77777777" w:rsidR="00D9127D" w:rsidRPr="00FD68FB" w:rsidRDefault="00D9127D" w:rsidP="00E30417">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1D6550">
              <w:t>4.63, 1.13</w:t>
            </w:r>
          </w:p>
        </w:tc>
      </w:tr>
      <w:tr w:rsidR="00D9127D" w:rsidRPr="00FD68FB" w14:paraId="6C657EC7" w14:textId="77777777" w:rsidTr="00E3041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0" w:type="dxa"/>
            <w:noWrap/>
            <w:hideMark/>
          </w:tcPr>
          <w:p w14:paraId="5DA657BF" w14:textId="77777777" w:rsidR="00D9127D" w:rsidRPr="00FD68FB" w:rsidRDefault="00D9127D" w:rsidP="00E30417">
            <w:pPr>
              <w:spacing w:line="240" w:lineRule="auto"/>
              <w:jc w:val="left"/>
              <w:rPr>
                <w:rFonts w:cs="Calibri"/>
                <w:color w:val="000000"/>
                <w:szCs w:val="22"/>
              </w:rPr>
            </w:pPr>
            <w:r w:rsidRPr="00FD68FB">
              <w:rPr>
                <w:rFonts w:cs="Calibri"/>
                <w:color w:val="000000"/>
                <w:szCs w:val="22"/>
              </w:rPr>
              <w:t>Test Anxiety</w:t>
            </w:r>
          </w:p>
        </w:tc>
        <w:tc>
          <w:tcPr>
            <w:tcW w:w="1960" w:type="dxa"/>
            <w:noWrap/>
            <w:hideMark/>
          </w:tcPr>
          <w:p w14:paraId="51812EF9"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4.27, 1.15</w:t>
            </w:r>
          </w:p>
        </w:tc>
        <w:tc>
          <w:tcPr>
            <w:tcW w:w="2040" w:type="dxa"/>
            <w:noWrap/>
            <w:hideMark/>
          </w:tcPr>
          <w:p w14:paraId="63F3F892"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4.31, 1.39</w:t>
            </w:r>
          </w:p>
        </w:tc>
        <w:tc>
          <w:tcPr>
            <w:tcW w:w="2020" w:type="dxa"/>
            <w:noWrap/>
            <w:hideMark/>
          </w:tcPr>
          <w:p w14:paraId="2193EB62" w14:textId="77777777" w:rsidR="00D9127D" w:rsidRPr="00FD68FB" w:rsidRDefault="00D9127D" w:rsidP="00E30417">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4.57, 1.58</w:t>
            </w:r>
          </w:p>
        </w:tc>
        <w:tc>
          <w:tcPr>
            <w:tcW w:w="2100" w:type="dxa"/>
            <w:noWrap/>
            <w:hideMark/>
          </w:tcPr>
          <w:p w14:paraId="42B9C91F" w14:textId="77777777" w:rsidR="00D9127D" w:rsidRPr="00FD68FB" w:rsidRDefault="00D9127D" w:rsidP="00234ACB">
            <w:pPr>
              <w:keepNext/>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1D6550">
              <w:t>4.29, 1.66</w:t>
            </w:r>
          </w:p>
        </w:tc>
      </w:tr>
    </w:tbl>
    <w:p w14:paraId="5B1E39B7" w14:textId="7221F9E4" w:rsidR="00234ACB" w:rsidRDefault="00234ACB" w:rsidP="00BA4AD1">
      <w:pPr>
        <w:pStyle w:val="Beschriftung"/>
        <w:framePr w:hSpace="141" w:wrap="around" w:vAnchor="page" w:hAnchor="page" w:x="2721" w:y="5537"/>
      </w:pPr>
      <w:bookmarkStart w:id="56" w:name="_Toc155605057"/>
      <w:r>
        <w:t xml:space="preserve">Tabelle </w:t>
      </w:r>
      <w:fldSimple w:instr=" SEQ Tabelle \* ARABIC ">
        <w:r w:rsidR="00830425">
          <w:rPr>
            <w:noProof/>
          </w:rPr>
          <w:t>5</w:t>
        </w:r>
      </w:fldSimple>
      <w:r w:rsidR="00BA4AD1">
        <w:t xml:space="preserve">: </w:t>
      </w:r>
      <w:r w:rsidR="00BA4AD1">
        <w:rPr>
          <w:lang w:eastAsia="en-US"/>
        </w:rPr>
        <w:t>Mittelwerte und Standardabweichungen der beiden Gruppen</w:t>
      </w:r>
      <w:bookmarkEnd w:id="56"/>
    </w:p>
    <w:p w14:paraId="5FEF1920" w14:textId="77777777" w:rsidR="00D9127D" w:rsidRDefault="00D9127D" w:rsidP="00D9127D">
      <w:pPr>
        <w:pStyle w:val="Folgeabsatz"/>
        <w:ind w:firstLine="0"/>
        <w:rPr>
          <w:lang w:eastAsia="en-US"/>
        </w:rPr>
      </w:pPr>
      <w:r>
        <w:rPr>
          <w:lang w:eastAsia="en-US"/>
        </w:rPr>
        <w:t>In diesem Abschnitt der Arbeit werden die Ergebnisse der Studie dargestellt. Zur Kontrolle der Fehlerwahrscheinlichkeit erster Art wurde eine Bonferroni-Korrektur angewendet, wodurch das Signifikanzniveau für jeden einzelnen Test auf 0.0042 angepasst wurde.</w:t>
      </w:r>
    </w:p>
    <w:p w14:paraId="1D880BF3" w14:textId="0037F28D" w:rsidR="009B7072" w:rsidRDefault="00D9127D" w:rsidP="009B7072">
      <w:pPr>
        <w:pStyle w:val="Folgeabsatz"/>
        <w:rPr>
          <w:lang w:eastAsia="en-US"/>
        </w:rPr>
      </w:pPr>
      <w:r>
        <w:rPr>
          <w:lang w:eastAsia="en-US"/>
        </w:rPr>
        <w:t xml:space="preserve">Die Mittelwerte und die Standardabweichungen der </w:t>
      </w:r>
      <w:r w:rsidR="009B7072">
        <w:rPr>
          <w:lang w:eastAsia="en-US"/>
        </w:rPr>
        <w:t>LC-Gruppe</w:t>
      </w:r>
      <w:r>
        <w:rPr>
          <w:lang w:eastAsia="en-US"/>
        </w:rPr>
        <w:t xml:space="preserve"> und der </w:t>
      </w:r>
      <w:r w:rsidR="00D569DB">
        <w:rPr>
          <w:lang w:eastAsia="en-US"/>
        </w:rPr>
        <w:t>NC-Gruppe</w:t>
      </w:r>
      <w:r>
        <w:rPr>
          <w:lang w:eastAsia="en-US"/>
        </w:rPr>
        <w:t xml:space="preserve"> werden in Tabelle 5 dargestellt. </w:t>
      </w:r>
      <w:r w:rsidR="009B7072">
        <w:rPr>
          <w:lang w:eastAsia="en-US"/>
        </w:rPr>
        <w:t>Hervorzuheben sind die Verbesserungen bei Self-Efficacy und Intrinsic Goal Orientation. Bei der Self-Efficacy zeigte sich eine Verbesserung im LC mit einem Anstieg des Mittelwerts von 4.67 (SD = 1.10) auf 5.24 (SD = 1.03) und im NC von 4.26 (SD = 1.01) auf 4.63 (SD = 1.13). Ebenso verbesserte sich die Intrinsic Goal Orientation im LC von 4.15 (SD = 1.18) auf 4.52 (SD = 1.23) und im NC von 3.78 (SD = 1.42) auf 4.20 (SD = 1.53), was auf eine Zunahme der intrinsischen Motivation in beiden Gruppen hinweist.</w:t>
      </w:r>
    </w:p>
    <w:p w14:paraId="1D7AF00D" w14:textId="56AE3113" w:rsidR="009B7072" w:rsidRDefault="009B7072" w:rsidP="009B7072">
      <w:pPr>
        <w:pStyle w:val="Folgeabsatz"/>
        <w:rPr>
          <w:lang w:eastAsia="en-US"/>
        </w:rPr>
      </w:pPr>
      <w:r>
        <w:rPr>
          <w:lang w:eastAsia="en-US"/>
        </w:rPr>
        <w:t>Bei den anderen Konstrukten ergab sich ein gemischtes Bild. Der Task Value verbesserte sich im LC (von 4.87, SD = 1.36 auf 5.00, SD = 1.38) und im NC (von 4.72, SD = 1.12 auf 4.80, SD = 1.25). Die Extrinsic Goal Orientation (EGO) zeigte im LC einen minimalen Rückgang (von 4.28, SD = 1.14 auf 4.27, SD = 1.11), während im NC eine leichte Verbesserung (von 3.78, SD = 1.36 auf 3.98, SD = 1.10) zu beobachten war. Die Test Anxiety änderte sich leicht im LC (von 4.27, SD = 1.15 auf 4.31, SD = 1.39) und verringerte sich im NC (von 4.57, SD = 1.58 auf 4.29, SD = 1.66).</w:t>
      </w:r>
    </w:p>
    <w:p w14:paraId="0F464C9F" w14:textId="1411098B" w:rsidR="00D9127D" w:rsidRPr="00CA64EE" w:rsidRDefault="00D569DB" w:rsidP="00D569DB">
      <w:pPr>
        <w:pStyle w:val="Folgeabsatz"/>
        <w:rPr>
          <w:lang w:eastAsia="en-US"/>
        </w:rPr>
      </w:pPr>
      <w:r w:rsidRPr="00D569DB">
        <w:rPr>
          <w:lang w:eastAsia="en-US"/>
        </w:rPr>
        <w:t>Die Resultate bezüglich der Control of Learning Beliefs verdienen eine besondere Beachtung</w:t>
      </w:r>
      <w:r w:rsidR="009B7072">
        <w:rPr>
          <w:lang w:eastAsia="en-US"/>
        </w:rPr>
        <w:t>. Hier zeigte die NC-Gruppe, die als Kontrollgruppe diente, eine Verbesserung. Während im LC ein Rückgang von 5.90 (SD = 0.88) auf 5.75 (SD = 0.89) festzustel</w:t>
      </w:r>
      <w:r w:rsidR="009B7072">
        <w:rPr>
          <w:lang w:eastAsia="en-US"/>
        </w:rPr>
        <w:lastRenderedPageBreak/>
        <w:t>len war, stieg der Mittelwert im NC von 5.35 (SD = 0.72) auf 5.60 (SD = 0.75). Dies deutet darauf hin, dass der neutrale Chatbot in Bezug auf die Förderung der Überzeugungen zur Kontrolle des eigenen Lernens positive Effekte hatte.</w:t>
      </w:r>
    </w:p>
    <w:tbl>
      <w:tblPr>
        <w:tblStyle w:val="Gitternetztabelle3"/>
        <w:tblW w:w="0" w:type="auto"/>
        <w:jc w:val="center"/>
        <w:tblLook w:val="04A0" w:firstRow="1" w:lastRow="0" w:firstColumn="1" w:lastColumn="0" w:noHBand="0" w:noVBand="1"/>
      </w:tblPr>
      <w:tblGrid>
        <w:gridCol w:w="2820"/>
        <w:gridCol w:w="1400"/>
        <w:gridCol w:w="1320"/>
        <w:gridCol w:w="1320"/>
      </w:tblGrid>
      <w:tr w:rsidR="00D9127D" w:rsidRPr="00FD68FB" w14:paraId="4C7AF3C8" w14:textId="77777777" w:rsidTr="00E3041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820" w:type="dxa"/>
            <w:noWrap/>
            <w:hideMark/>
          </w:tcPr>
          <w:p w14:paraId="16F61B00" w14:textId="77777777" w:rsidR="00D9127D" w:rsidRPr="00FD68FB" w:rsidRDefault="00D9127D" w:rsidP="00E30417">
            <w:pPr>
              <w:pStyle w:val="Folgeabsatz"/>
              <w:rPr>
                <w:lang w:eastAsia="en-US"/>
              </w:rPr>
            </w:pPr>
            <w:r w:rsidRPr="00CA64EE">
              <w:rPr>
                <w:rFonts w:ascii="Calibri" w:hAnsi="Calibri" w:cs="Calibri"/>
                <w:szCs w:val="22"/>
              </w:rPr>
              <w:t>Strategien</w:t>
            </w:r>
          </w:p>
        </w:tc>
        <w:tc>
          <w:tcPr>
            <w:tcW w:w="1400" w:type="dxa"/>
            <w:noWrap/>
            <w:hideMark/>
          </w:tcPr>
          <w:p w14:paraId="7A767B0E"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t-Wert</w:t>
            </w:r>
          </w:p>
        </w:tc>
        <w:tc>
          <w:tcPr>
            <w:tcW w:w="1320" w:type="dxa"/>
            <w:noWrap/>
            <w:hideMark/>
          </w:tcPr>
          <w:p w14:paraId="2E5BC0CC"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p-Wert</w:t>
            </w:r>
          </w:p>
        </w:tc>
        <w:tc>
          <w:tcPr>
            <w:tcW w:w="1320" w:type="dxa"/>
          </w:tcPr>
          <w:p w14:paraId="11001D91" w14:textId="77777777" w:rsidR="00D9127D"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df</w:t>
            </w:r>
          </w:p>
        </w:tc>
      </w:tr>
      <w:tr w:rsidR="00D9127D" w:rsidRPr="00FD68FB" w14:paraId="7190C86A" w14:textId="77777777" w:rsidTr="00E30417">
        <w:trPr>
          <w:gridAfter w:val="3"/>
          <w:cnfStyle w:val="000000100000" w:firstRow="0" w:lastRow="0" w:firstColumn="0" w:lastColumn="0" w:oddVBand="0" w:evenVBand="0" w:oddHBand="1" w:evenHBand="0" w:firstRowFirstColumn="0" w:firstRowLastColumn="0" w:lastRowFirstColumn="0" w:lastRowLastColumn="0"/>
          <w:wAfter w:w="4040" w:type="dxa"/>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3E70AA9" w14:textId="77777777" w:rsidR="00D9127D" w:rsidRPr="00FD68FB" w:rsidRDefault="00D9127D" w:rsidP="00E30417">
            <w:pPr>
              <w:pStyle w:val="Folgeabsatz"/>
              <w:ind w:firstLine="0"/>
              <w:jc w:val="center"/>
              <w:rPr>
                <w:lang w:eastAsia="en-US"/>
              </w:rPr>
            </w:pPr>
            <w:r w:rsidRPr="00FD68FB">
              <w:rPr>
                <w:lang w:eastAsia="en-US"/>
              </w:rPr>
              <w:t>Motivation</w:t>
            </w:r>
          </w:p>
        </w:tc>
      </w:tr>
      <w:tr w:rsidR="00D9127D" w:rsidRPr="00FD68FB" w14:paraId="365675A8"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A656E3C" w14:textId="77777777" w:rsidR="00D9127D" w:rsidRPr="00FD68FB" w:rsidRDefault="00D9127D" w:rsidP="00E30417">
            <w:pPr>
              <w:pStyle w:val="Folgeabsatz"/>
              <w:ind w:firstLine="0"/>
              <w:rPr>
                <w:lang w:eastAsia="en-US"/>
              </w:rPr>
            </w:pPr>
            <w:commentRangeStart w:id="57"/>
            <w:r w:rsidRPr="00FD68FB">
              <w:rPr>
                <w:lang w:eastAsia="en-US"/>
              </w:rPr>
              <w:t xml:space="preserve">Intrinsic </w:t>
            </w:r>
            <w:commentRangeEnd w:id="57"/>
            <w:r>
              <w:rPr>
                <w:rStyle w:val="Kommentarzeichen"/>
                <w:i w:val="0"/>
                <w:iCs w:val="0"/>
              </w:rPr>
              <w:commentReference w:id="57"/>
            </w:r>
            <w:r w:rsidRPr="00FD68FB">
              <w:rPr>
                <w:lang w:eastAsia="en-US"/>
              </w:rPr>
              <w:t>Goal Orientation</w:t>
            </w:r>
          </w:p>
        </w:tc>
        <w:tc>
          <w:tcPr>
            <w:tcW w:w="1400" w:type="dxa"/>
            <w:noWrap/>
            <w:hideMark/>
          </w:tcPr>
          <w:p w14:paraId="0042EB03"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-0,17</w:t>
            </w:r>
          </w:p>
        </w:tc>
        <w:tc>
          <w:tcPr>
            <w:tcW w:w="1320" w:type="dxa"/>
            <w:noWrap/>
            <w:hideMark/>
          </w:tcPr>
          <w:p w14:paraId="223E8531"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0,868</w:t>
            </w:r>
          </w:p>
        </w:tc>
        <w:tc>
          <w:tcPr>
            <w:tcW w:w="1320" w:type="dxa"/>
          </w:tcPr>
          <w:p w14:paraId="53887DFF"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28</w:t>
            </w:r>
          </w:p>
        </w:tc>
      </w:tr>
      <w:tr w:rsidR="00D9127D" w:rsidRPr="00FD68FB" w14:paraId="4B2CAEB9"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DEC7597" w14:textId="77777777" w:rsidR="00D9127D" w:rsidRPr="00FD68FB" w:rsidRDefault="00D9127D" w:rsidP="00E30417">
            <w:pPr>
              <w:pStyle w:val="Folgeabsatz"/>
              <w:ind w:firstLine="0"/>
              <w:rPr>
                <w:lang w:eastAsia="en-US"/>
              </w:rPr>
            </w:pPr>
            <w:r w:rsidRPr="00FD68FB">
              <w:rPr>
                <w:lang w:eastAsia="en-US"/>
              </w:rPr>
              <w:t>Extrinsic Goal Orientation</w:t>
            </w:r>
          </w:p>
        </w:tc>
        <w:tc>
          <w:tcPr>
            <w:tcW w:w="1400" w:type="dxa"/>
            <w:noWrap/>
            <w:hideMark/>
          </w:tcPr>
          <w:p w14:paraId="6367E73D"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-0,94</w:t>
            </w:r>
          </w:p>
        </w:tc>
        <w:tc>
          <w:tcPr>
            <w:tcW w:w="1320" w:type="dxa"/>
            <w:noWrap/>
            <w:hideMark/>
          </w:tcPr>
          <w:p w14:paraId="241EF0A5"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0,356</w:t>
            </w:r>
          </w:p>
        </w:tc>
        <w:tc>
          <w:tcPr>
            <w:tcW w:w="1320" w:type="dxa"/>
          </w:tcPr>
          <w:p w14:paraId="5202A97B"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28</w:t>
            </w:r>
          </w:p>
        </w:tc>
      </w:tr>
      <w:tr w:rsidR="00D9127D" w:rsidRPr="00FD68FB" w14:paraId="429F3090"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0C37BD49" w14:textId="77777777" w:rsidR="00D9127D" w:rsidRPr="00FD68FB" w:rsidRDefault="00D9127D" w:rsidP="00E30417">
            <w:pPr>
              <w:pStyle w:val="Folgeabsatz"/>
              <w:ind w:firstLine="0"/>
              <w:rPr>
                <w:lang w:eastAsia="en-US"/>
              </w:rPr>
            </w:pPr>
            <w:r w:rsidRPr="00FD68FB">
              <w:rPr>
                <w:lang w:eastAsia="en-US"/>
              </w:rPr>
              <w:t>Task Value</w:t>
            </w:r>
          </w:p>
        </w:tc>
        <w:tc>
          <w:tcPr>
            <w:tcW w:w="1400" w:type="dxa"/>
            <w:noWrap/>
            <w:hideMark/>
          </w:tcPr>
          <w:p w14:paraId="51655756"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0,30</w:t>
            </w:r>
          </w:p>
        </w:tc>
        <w:tc>
          <w:tcPr>
            <w:tcW w:w="1320" w:type="dxa"/>
            <w:noWrap/>
            <w:hideMark/>
          </w:tcPr>
          <w:p w14:paraId="37D45276"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0,768</w:t>
            </w:r>
          </w:p>
        </w:tc>
        <w:tc>
          <w:tcPr>
            <w:tcW w:w="1320" w:type="dxa"/>
          </w:tcPr>
          <w:p w14:paraId="676C5900"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28</w:t>
            </w:r>
          </w:p>
        </w:tc>
      </w:tr>
      <w:tr w:rsidR="00D9127D" w:rsidRPr="00FD68FB" w14:paraId="5F72390B"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016DCCD" w14:textId="77777777" w:rsidR="00D9127D" w:rsidRPr="00FD68FB" w:rsidRDefault="00D9127D" w:rsidP="00E30417">
            <w:pPr>
              <w:pStyle w:val="Folgeabsatz"/>
              <w:ind w:firstLine="0"/>
              <w:rPr>
                <w:lang w:eastAsia="en-US"/>
              </w:rPr>
            </w:pPr>
            <w:r w:rsidRPr="00FD68FB">
              <w:rPr>
                <w:lang w:eastAsia="en-US"/>
              </w:rPr>
              <w:t>Control of Learning Beliefs</w:t>
            </w:r>
          </w:p>
        </w:tc>
        <w:tc>
          <w:tcPr>
            <w:tcW w:w="1400" w:type="dxa"/>
            <w:noWrap/>
            <w:hideMark/>
          </w:tcPr>
          <w:p w14:paraId="3821922B"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-2,51</w:t>
            </w:r>
          </w:p>
        </w:tc>
        <w:tc>
          <w:tcPr>
            <w:tcW w:w="1320" w:type="dxa"/>
            <w:noWrap/>
            <w:hideMark/>
          </w:tcPr>
          <w:p w14:paraId="7AF15276"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0,018</w:t>
            </w:r>
          </w:p>
        </w:tc>
        <w:tc>
          <w:tcPr>
            <w:tcW w:w="1320" w:type="dxa"/>
          </w:tcPr>
          <w:p w14:paraId="16F566B7"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28</w:t>
            </w:r>
          </w:p>
        </w:tc>
      </w:tr>
      <w:tr w:rsidR="00D9127D" w:rsidRPr="00FD68FB" w14:paraId="60751AF9"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C034E89" w14:textId="77777777" w:rsidR="00D9127D" w:rsidRPr="00FD68FB" w:rsidRDefault="00D9127D" w:rsidP="00E30417">
            <w:pPr>
              <w:pStyle w:val="Folgeabsatz"/>
              <w:ind w:firstLine="0"/>
              <w:rPr>
                <w:lang w:eastAsia="en-US"/>
              </w:rPr>
            </w:pPr>
            <w:r w:rsidRPr="00FD68FB">
              <w:rPr>
                <w:lang w:eastAsia="en-US"/>
              </w:rPr>
              <w:t>Self-Efficacy</w:t>
            </w:r>
          </w:p>
        </w:tc>
        <w:tc>
          <w:tcPr>
            <w:tcW w:w="1400" w:type="dxa"/>
            <w:noWrap/>
            <w:hideMark/>
          </w:tcPr>
          <w:p w14:paraId="65E8BB0E"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1,03</w:t>
            </w:r>
          </w:p>
        </w:tc>
        <w:tc>
          <w:tcPr>
            <w:tcW w:w="1320" w:type="dxa"/>
            <w:noWrap/>
            <w:hideMark/>
          </w:tcPr>
          <w:p w14:paraId="2C5CE765"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0,311</w:t>
            </w:r>
          </w:p>
        </w:tc>
        <w:tc>
          <w:tcPr>
            <w:tcW w:w="1320" w:type="dxa"/>
          </w:tcPr>
          <w:p w14:paraId="0325E955"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5B18BA">
              <w:t>28</w:t>
            </w:r>
          </w:p>
        </w:tc>
      </w:tr>
      <w:tr w:rsidR="00D9127D" w:rsidRPr="00FD68FB" w14:paraId="6EC3567B"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0798AC09" w14:textId="77777777" w:rsidR="00D9127D" w:rsidRPr="00FD68FB" w:rsidRDefault="00D9127D" w:rsidP="00E30417">
            <w:pPr>
              <w:pStyle w:val="Folgeabsatz"/>
              <w:ind w:firstLine="0"/>
              <w:rPr>
                <w:lang w:eastAsia="en-US"/>
              </w:rPr>
            </w:pPr>
            <w:r w:rsidRPr="00FD68FB">
              <w:rPr>
                <w:lang w:eastAsia="en-US"/>
              </w:rPr>
              <w:t>Test Anxiety</w:t>
            </w:r>
          </w:p>
        </w:tc>
        <w:tc>
          <w:tcPr>
            <w:tcW w:w="1400" w:type="dxa"/>
            <w:noWrap/>
            <w:hideMark/>
          </w:tcPr>
          <w:p w14:paraId="070C9D21"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1,21</w:t>
            </w:r>
          </w:p>
        </w:tc>
        <w:tc>
          <w:tcPr>
            <w:tcW w:w="1320" w:type="dxa"/>
            <w:noWrap/>
            <w:hideMark/>
          </w:tcPr>
          <w:p w14:paraId="09F4B5E3"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5B18BA">
              <w:t>0,236</w:t>
            </w:r>
          </w:p>
        </w:tc>
        <w:tc>
          <w:tcPr>
            <w:tcW w:w="1320" w:type="dxa"/>
          </w:tcPr>
          <w:p w14:paraId="0BF2701A" w14:textId="77777777" w:rsidR="00D9127D" w:rsidRPr="00FD68FB" w:rsidRDefault="00D9127D" w:rsidP="00BA4AD1">
            <w:pPr>
              <w:pStyle w:val="Folgeabsatz"/>
              <w:keepNext/>
              <w:cnfStyle w:val="000000100000" w:firstRow="0" w:lastRow="0" w:firstColumn="0" w:lastColumn="0" w:oddVBand="0" w:evenVBand="0" w:oddHBand="1" w:evenHBand="0" w:firstRowFirstColumn="0" w:firstRowLastColumn="0" w:lastRowFirstColumn="0" w:lastRowLastColumn="0"/>
              <w:rPr>
                <w:lang w:eastAsia="en-US"/>
              </w:rPr>
            </w:pPr>
            <w:r w:rsidRPr="005B18BA">
              <w:t>28</w:t>
            </w:r>
          </w:p>
        </w:tc>
      </w:tr>
    </w:tbl>
    <w:p w14:paraId="56D99FFF" w14:textId="5F3CA7E0" w:rsidR="00D9127D" w:rsidRPr="00CA64EE" w:rsidRDefault="00BA4AD1" w:rsidP="00BA4AD1">
      <w:pPr>
        <w:pStyle w:val="Beschriftung"/>
        <w:rPr>
          <w:lang w:eastAsia="en-US"/>
        </w:rPr>
      </w:pPr>
      <w:bookmarkStart w:id="58" w:name="_Toc155605058"/>
      <w:r>
        <w:t xml:space="preserve">Tabelle </w:t>
      </w:r>
      <w:fldSimple w:instr=" SEQ Tabelle \* ARABIC ">
        <w:r w:rsidR="00830425">
          <w:rPr>
            <w:noProof/>
          </w:rPr>
          <w:t>6</w:t>
        </w:r>
      </w:fldSimple>
      <w:r>
        <w:t xml:space="preserve">: </w:t>
      </w:r>
      <w:r>
        <w:rPr>
          <w:lang w:eastAsia="en-US"/>
        </w:rPr>
        <w:t>Unterschiede der Motivation zwischen den beiden Gruppen</w:t>
      </w:r>
      <w:bookmarkEnd w:id="58"/>
    </w:p>
    <w:p w14:paraId="3E550FD3" w14:textId="163838CB" w:rsidR="00D569DB" w:rsidRDefault="00D9127D" w:rsidP="00D569DB">
      <w:pPr>
        <w:pStyle w:val="Folgeabsatz"/>
        <w:rPr>
          <w:lang w:eastAsia="en-US"/>
        </w:rPr>
      </w:pPr>
      <w:r w:rsidRPr="00E93FA5">
        <w:rPr>
          <w:lang w:eastAsia="en-US"/>
        </w:rPr>
        <w:t xml:space="preserve">Tabelle 6 berichtet über den unabhängigen t-Test zwischen den beiden Gruppen. Es wurde getestet, ob ein signifikanter Unterschied in den Motivationsskalen erkannt werden kann. </w:t>
      </w:r>
      <w:r w:rsidR="00D569DB">
        <w:rPr>
          <w:lang w:eastAsia="en-US"/>
        </w:rPr>
        <w:t>Bei den untersuchten Konstrukten wurden keine signifikanten Unterschiede zwischen den Gruppen festgestellt. Bei der Intrinsic Goal Orientation zeigte sich kein signifikanter Unterschied, t(28) = -0,17, p = 0,868. Ähnlich war es bei der Extrinsic Goal Orientation, wo kein signifikanter Unterschied zu verzeichnen war, t(28) = -0,94, p = 0,356. Beim Task Value zeigte sich ebenfalls kein signifikanter Unterschied zwischen den Gruppen, t(28) = 0,30, p = 0,768. In Bezug auf Self-Efficacy wurde ebenfalls kein signifikanter Unterschied festgestellt, t(28) = 1,03, p = 0,311. Auch bei der Test Anxiety gab es keinen signifikanten Unterschied, t(28) = 1,21, p = 0,236.</w:t>
      </w:r>
    </w:p>
    <w:p w14:paraId="75DBE874" w14:textId="1938ADD8" w:rsidR="00D9127D" w:rsidRDefault="001F0908" w:rsidP="00D569DB">
      <w:pPr>
        <w:pStyle w:val="Folgeabsatz"/>
        <w:rPr>
          <w:lang w:eastAsia="en-US"/>
        </w:rPr>
      </w:pPr>
      <w:r>
        <w:rPr>
          <w:lang w:eastAsia="en-US"/>
        </w:rPr>
        <w:t>H</w:t>
      </w:r>
      <w:r w:rsidR="00D569DB">
        <w:rPr>
          <w:lang w:eastAsia="en-US"/>
        </w:rPr>
        <w:t xml:space="preserve">ervorzuheben sind </w:t>
      </w:r>
      <w:r>
        <w:rPr>
          <w:lang w:eastAsia="en-US"/>
        </w:rPr>
        <w:t xml:space="preserve">jedoch </w:t>
      </w:r>
      <w:r w:rsidR="00D569DB">
        <w:rPr>
          <w:lang w:eastAsia="en-US"/>
        </w:rPr>
        <w:t>die Ergebnisse bei den Control of Learning Beliefs. Hier wurde ein t-Wert von -2,51 ermittelt, der p-Wert lag jedoch bei 0,018, was über dem durch die Bonferroni-Korrektur festgelegten Signifikanzniveau liegt. Obwohl dieser Befund statistisch nicht als signifikant eingestuft werden kann, ist es bemerkenswert, dass bei diesem Konstrukt der größte Unterschied in den Mittelwerten zwischen den beiden Gruppen zu verzeichnen war. Dies könnte auf einen potenziell relevanten Effekt hindeuten, der weiterer Untersuchungen bedarf</w:t>
      </w:r>
      <w:r w:rsidR="00D9127D">
        <w:rPr>
          <w:lang w:eastAsia="en-US"/>
        </w:rPr>
        <w:t>.</w:t>
      </w:r>
      <w:r>
        <w:rPr>
          <w:lang w:eastAsia="en-US"/>
        </w:rPr>
        <w:t xml:space="preserve"> </w:t>
      </w:r>
      <w:r w:rsidRPr="001F0908">
        <w:rPr>
          <w:lang w:eastAsia="en-US"/>
        </w:rPr>
        <w:t>Insgesamt bestätigen die Ergebnisse des t-Tests die geringen Veränderungen</w:t>
      </w:r>
      <w:r w:rsidR="008F355D">
        <w:rPr>
          <w:lang w:eastAsia="en-US"/>
        </w:rPr>
        <w:t xml:space="preserve"> zwischen den beiden Gruppen</w:t>
      </w:r>
      <w:r w:rsidRPr="001F0908">
        <w:rPr>
          <w:lang w:eastAsia="en-US"/>
        </w:rPr>
        <w:t xml:space="preserve"> in den Mittelwerten, die in der Studie beobachtet wurden</w:t>
      </w:r>
    </w:p>
    <w:p w14:paraId="39D5D8C4" w14:textId="77777777" w:rsidR="00D9127D" w:rsidRDefault="00D9127D" w:rsidP="001F0908">
      <w:pPr>
        <w:pStyle w:val="Folgeabsatz"/>
        <w:ind w:firstLine="0"/>
        <w:rPr>
          <w:lang w:eastAsia="en-US"/>
        </w:rPr>
      </w:pPr>
    </w:p>
    <w:tbl>
      <w:tblPr>
        <w:tblStyle w:val="Gitternetztabelle3"/>
        <w:tblW w:w="0" w:type="auto"/>
        <w:jc w:val="center"/>
        <w:tblLook w:val="04A0" w:firstRow="1" w:lastRow="0" w:firstColumn="1" w:lastColumn="0" w:noHBand="0" w:noVBand="1"/>
      </w:tblPr>
      <w:tblGrid>
        <w:gridCol w:w="2820"/>
        <w:gridCol w:w="1340"/>
        <w:gridCol w:w="1260"/>
        <w:gridCol w:w="1260"/>
      </w:tblGrid>
      <w:tr w:rsidR="00D9127D" w:rsidRPr="00FD68FB" w14:paraId="1FE276C8" w14:textId="77777777" w:rsidTr="00E3041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820" w:type="dxa"/>
            <w:noWrap/>
            <w:hideMark/>
          </w:tcPr>
          <w:p w14:paraId="5BE9B78F" w14:textId="77777777" w:rsidR="00D9127D" w:rsidRPr="00FD68FB" w:rsidRDefault="00D9127D" w:rsidP="00E30417">
            <w:pPr>
              <w:pStyle w:val="Folgeabsatz"/>
              <w:rPr>
                <w:lang w:eastAsia="en-US"/>
              </w:rPr>
            </w:pPr>
            <w:r w:rsidRPr="00CA64EE">
              <w:rPr>
                <w:rFonts w:ascii="Calibri" w:hAnsi="Calibri" w:cs="Calibri"/>
                <w:szCs w:val="22"/>
              </w:rPr>
              <w:lastRenderedPageBreak/>
              <w:t>Strategien</w:t>
            </w:r>
          </w:p>
        </w:tc>
        <w:tc>
          <w:tcPr>
            <w:tcW w:w="1340" w:type="dxa"/>
            <w:noWrap/>
            <w:hideMark/>
          </w:tcPr>
          <w:p w14:paraId="3033D96B"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t-Wert</w:t>
            </w:r>
          </w:p>
        </w:tc>
        <w:tc>
          <w:tcPr>
            <w:tcW w:w="1260" w:type="dxa"/>
            <w:noWrap/>
            <w:hideMark/>
          </w:tcPr>
          <w:p w14:paraId="5028A9FF" w14:textId="77777777" w:rsidR="00D9127D" w:rsidRPr="00FD68FB"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p-Wert</w:t>
            </w:r>
          </w:p>
        </w:tc>
        <w:tc>
          <w:tcPr>
            <w:tcW w:w="1260" w:type="dxa"/>
          </w:tcPr>
          <w:p w14:paraId="430E8A75" w14:textId="77777777" w:rsidR="00D9127D" w:rsidRDefault="00D9127D" w:rsidP="00E30417">
            <w:pPr>
              <w:pStyle w:val="Folgeabsatz"/>
              <w:ind w:firstLine="0"/>
              <w:cnfStyle w:val="100000000000" w:firstRow="1" w:lastRow="0" w:firstColumn="0" w:lastColumn="0" w:oddVBand="0" w:evenVBand="0" w:oddHBand="0" w:evenHBand="0" w:firstRowFirstColumn="0" w:firstRowLastColumn="0" w:lastRowFirstColumn="0" w:lastRowLastColumn="0"/>
              <w:rPr>
                <w:lang w:eastAsia="en-US"/>
              </w:rPr>
            </w:pPr>
            <w:r>
              <w:rPr>
                <w:lang w:eastAsia="en-US"/>
              </w:rPr>
              <w:t>df</w:t>
            </w:r>
          </w:p>
        </w:tc>
      </w:tr>
      <w:tr w:rsidR="00D9127D" w:rsidRPr="00FD68FB" w14:paraId="18428FC3" w14:textId="77777777" w:rsidTr="00E30417">
        <w:trPr>
          <w:gridAfter w:val="3"/>
          <w:cnfStyle w:val="000000100000" w:firstRow="0" w:lastRow="0" w:firstColumn="0" w:lastColumn="0" w:oddVBand="0" w:evenVBand="0" w:oddHBand="1" w:evenHBand="0" w:firstRowFirstColumn="0" w:firstRowLastColumn="0" w:lastRowFirstColumn="0" w:lastRowLastColumn="0"/>
          <w:wAfter w:w="3860" w:type="dxa"/>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DF3AD0C" w14:textId="77777777" w:rsidR="00D9127D" w:rsidRPr="00FD68FB" w:rsidRDefault="00D9127D" w:rsidP="00E30417">
            <w:pPr>
              <w:pStyle w:val="Folgeabsatz"/>
              <w:ind w:firstLine="0"/>
              <w:jc w:val="center"/>
              <w:rPr>
                <w:lang w:eastAsia="en-US"/>
              </w:rPr>
            </w:pPr>
            <w:r w:rsidRPr="00FD68FB">
              <w:rPr>
                <w:lang w:eastAsia="en-US"/>
              </w:rPr>
              <w:t>Motivation</w:t>
            </w:r>
          </w:p>
        </w:tc>
      </w:tr>
      <w:tr w:rsidR="00D9127D" w:rsidRPr="00FD68FB" w14:paraId="1046ED8C"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C91DC9E" w14:textId="77777777" w:rsidR="00D9127D" w:rsidRPr="00FD68FB" w:rsidRDefault="00D9127D" w:rsidP="00E30417">
            <w:pPr>
              <w:pStyle w:val="Folgeabsatz"/>
              <w:ind w:firstLine="0"/>
              <w:rPr>
                <w:lang w:eastAsia="en-US"/>
              </w:rPr>
            </w:pPr>
            <w:r w:rsidRPr="00FD68FB">
              <w:rPr>
                <w:lang w:eastAsia="en-US"/>
              </w:rPr>
              <w:t>Intrinsic Goal Orientation</w:t>
            </w:r>
          </w:p>
        </w:tc>
        <w:tc>
          <w:tcPr>
            <w:tcW w:w="1340" w:type="dxa"/>
            <w:noWrap/>
            <w:hideMark/>
          </w:tcPr>
          <w:p w14:paraId="12C97CC2"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F0962">
              <w:t>-2,68</w:t>
            </w:r>
          </w:p>
        </w:tc>
        <w:tc>
          <w:tcPr>
            <w:tcW w:w="1260" w:type="dxa"/>
            <w:noWrap/>
            <w:hideMark/>
          </w:tcPr>
          <w:p w14:paraId="56C3CC68" w14:textId="77777777" w:rsidR="00D9127D" w:rsidRPr="00773F7B" w:rsidRDefault="00D9127D" w:rsidP="00E30417">
            <w:pPr>
              <w:pStyle w:val="Folgeabsatz"/>
              <w:cnfStyle w:val="000000000000" w:firstRow="0" w:lastRow="0" w:firstColumn="0" w:lastColumn="0" w:oddVBand="0" w:evenVBand="0" w:oddHBand="0" w:evenHBand="0" w:firstRowFirstColumn="0" w:firstRowLastColumn="0" w:lastRowFirstColumn="0" w:lastRowLastColumn="0"/>
              <w:rPr>
                <w:vertAlign w:val="superscript"/>
                <w:lang w:eastAsia="en-US"/>
              </w:rPr>
            </w:pPr>
            <w:r w:rsidRPr="000F0962">
              <w:t>0,012</w:t>
            </w:r>
          </w:p>
        </w:tc>
        <w:tc>
          <w:tcPr>
            <w:tcW w:w="1260" w:type="dxa"/>
          </w:tcPr>
          <w:p w14:paraId="308598E2"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E3DD7">
              <w:t>29</w:t>
            </w:r>
          </w:p>
        </w:tc>
      </w:tr>
      <w:tr w:rsidR="00D9127D" w:rsidRPr="00FD68FB" w14:paraId="4142B61D"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0C13C65D" w14:textId="77777777" w:rsidR="00D9127D" w:rsidRPr="00FD68FB" w:rsidRDefault="00D9127D" w:rsidP="00E30417">
            <w:pPr>
              <w:pStyle w:val="Folgeabsatz"/>
              <w:ind w:firstLine="0"/>
              <w:rPr>
                <w:lang w:eastAsia="en-US"/>
              </w:rPr>
            </w:pPr>
            <w:r w:rsidRPr="00FD68FB">
              <w:rPr>
                <w:lang w:eastAsia="en-US"/>
              </w:rPr>
              <w:t>Extrinsic Goal Orientation</w:t>
            </w:r>
          </w:p>
        </w:tc>
        <w:tc>
          <w:tcPr>
            <w:tcW w:w="1340" w:type="dxa"/>
            <w:noWrap/>
            <w:hideMark/>
          </w:tcPr>
          <w:p w14:paraId="6DADA198"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-0,80</w:t>
            </w:r>
          </w:p>
        </w:tc>
        <w:tc>
          <w:tcPr>
            <w:tcW w:w="1260" w:type="dxa"/>
            <w:noWrap/>
            <w:hideMark/>
          </w:tcPr>
          <w:p w14:paraId="391D2CD2"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0,433</w:t>
            </w:r>
          </w:p>
        </w:tc>
        <w:tc>
          <w:tcPr>
            <w:tcW w:w="1260" w:type="dxa"/>
          </w:tcPr>
          <w:p w14:paraId="2F4D3DA5"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E3DD7">
              <w:t>29</w:t>
            </w:r>
          </w:p>
        </w:tc>
      </w:tr>
      <w:tr w:rsidR="00D9127D" w:rsidRPr="00FD68FB" w14:paraId="372A577D"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5141D7" w14:textId="77777777" w:rsidR="00D9127D" w:rsidRPr="00FD68FB" w:rsidRDefault="00D9127D" w:rsidP="00E30417">
            <w:pPr>
              <w:pStyle w:val="Folgeabsatz"/>
              <w:ind w:firstLine="0"/>
              <w:rPr>
                <w:lang w:eastAsia="en-US"/>
              </w:rPr>
            </w:pPr>
            <w:r w:rsidRPr="00FD68FB">
              <w:rPr>
                <w:lang w:eastAsia="en-US"/>
              </w:rPr>
              <w:t>Task Value</w:t>
            </w:r>
          </w:p>
        </w:tc>
        <w:tc>
          <w:tcPr>
            <w:tcW w:w="1340" w:type="dxa"/>
            <w:noWrap/>
            <w:hideMark/>
          </w:tcPr>
          <w:p w14:paraId="43579DA3"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F0962">
              <w:t>-1,15</w:t>
            </w:r>
          </w:p>
        </w:tc>
        <w:tc>
          <w:tcPr>
            <w:tcW w:w="1260" w:type="dxa"/>
            <w:noWrap/>
            <w:hideMark/>
          </w:tcPr>
          <w:p w14:paraId="13474977"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F0962">
              <w:t>0,261</w:t>
            </w:r>
          </w:p>
        </w:tc>
        <w:tc>
          <w:tcPr>
            <w:tcW w:w="1260" w:type="dxa"/>
          </w:tcPr>
          <w:p w14:paraId="30DA0624"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E3DD7">
              <w:t>29</w:t>
            </w:r>
          </w:p>
        </w:tc>
      </w:tr>
      <w:tr w:rsidR="00D9127D" w:rsidRPr="00FD68FB" w14:paraId="56610936"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E6B2A07" w14:textId="77777777" w:rsidR="00D9127D" w:rsidRPr="00FD68FB" w:rsidRDefault="00D9127D" w:rsidP="00E30417">
            <w:pPr>
              <w:pStyle w:val="Folgeabsatz"/>
              <w:ind w:firstLine="0"/>
              <w:rPr>
                <w:lang w:eastAsia="en-US"/>
              </w:rPr>
            </w:pPr>
            <w:r w:rsidRPr="00FD68FB">
              <w:rPr>
                <w:lang w:eastAsia="en-US"/>
              </w:rPr>
              <w:t>Control of Learning Beliefs</w:t>
            </w:r>
          </w:p>
        </w:tc>
        <w:tc>
          <w:tcPr>
            <w:tcW w:w="1340" w:type="dxa"/>
            <w:noWrap/>
            <w:hideMark/>
          </w:tcPr>
          <w:p w14:paraId="203843A8"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-0,58</w:t>
            </w:r>
          </w:p>
        </w:tc>
        <w:tc>
          <w:tcPr>
            <w:tcW w:w="1260" w:type="dxa"/>
            <w:noWrap/>
            <w:hideMark/>
          </w:tcPr>
          <w:p w14:paraId="29885A47"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F0962">
              <w:t>0,569</w:t>
            </w:r>
          </w:p>
        </w:tc>
        <w:tc>
          <w:tcPr>
            <w:tcW w:w="1260" w:type="dxa"/>
          </w:tcPr>
          <w:p w14:paraId="6EFC0BE3"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0E3DD7">
              <w:t>29</w:t>
            </w:r>
          </w:p>
        </w:tc>
      </w:tr>
      <w:tr w:rsidR="00D9127D" w:rsidRPr="00FD68FB" w14:paraId="71481CC2" w14:textId="77777777" w:rsidTr="00E30417">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3AB3F4C" w14:textId="77777777" w:rsidR="00D9127D" w:rsidRPr="00FD68FB" w:rsidRDefault="00D9127D" w:rsidP="00E30417">
            <w:pPr>
              <w:pStyle w:val="Folgeabsatz"/>
              <w:ind w:firstLine="0"/>
              <w:rPr>
                <w:lang w:eastAsia="en-US"/>
              </w:rPr>
            </w:pPr>
            <w:r w:rsidRPr="00FD68FB">
              <w:rPr>
                <w:lang w:eastAsia="en-US"/>
              </w:rPr>
              <w:t>Self-Efficacy</w:t>
            </w:r>
          </w:p>
        </w:tc>
        <w:tc>
          <w:tcPr>
            <w:tcW w:w="1340" w:type="dxa"/>
            <w:noWrap/>
            <w:hideMark/>
          </w:tcPr>
          <w:p w14:paraId="3BA828EA"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4E4E4B">
              <w:t>-5,06</w:t>
            </w:r>
          </w:p>
        </w:tc>
        <w:tc>
          <w:tcPr>
            <w:tcW w:w="1260" w:type="dxa"/>
            <w:noWrap/>
            <w:hideMark/>
          </w:tcPr>
          <w:p w14:paraId="3D367ED6" w14:textId="77777777" w:rsidR="00D9127D" w:rsidRPr="007D5B59" w:rsidRDefault="00D9127D" w:rsidP="00E30417">
            <w:pPr>
              <w:pStyle w:val="Folgeabsatz"/>
              <w:ind w:firstLine="0"/>
              <w:cnfStyle w:val="000000000000" w:firstRow="0" w:lastRow="0" w:firstColumn="0" w:lastColumn="0" w:oddVBand="0" w:evenVBand="0" w:oddHBand="0" w:evenHBand="0" w:firstRowFirstColumn="0" w:firstRowLastColumn="0" w:lastRowFirstColumn="0" w:lastRowLastColumn="0"/>
              <w:rPr>
                <w:vertAlign w:val="superscript"/>
                <w:lang w:eastAsia="en-US"/>
              </w:rPr>
            </w:pPr>
            <w:r>
              <w:t xml:space="preserve">      &lt;</w:t>
            </w:r>
            <w:r w:rsidRPr="007B58C5">
              <w:t>0,00</w:t>
            </w:r>
            <w:r>
              <w:t>1</w:t>
            </w:r>
            <w:r w:rsidRPr="007D5B59">
              <w:rPr>
                <w:sz w:val="32"/>
                <w:szCs w:val="28"/>
                <w:vertAlign w:val="superscript"/>
              </w:rPr>
              <w:t>a</w:t>
            </w:r>
          </w:p>
        </w:tc>
        <w:tc>
          <w:tcPr>
            <w:tcW w:w="1260" w:type="dxa"/>
          </w:tcPr>
          <w:p w14:paraId="6EACABCF" w14:textId="77777777" w:rsidR="00D9127D" w:rsidRPr="00FD68FB" w:rsidRDefault="00D9127D" w:rsidP="00E30417">
            <w:pPr>
              <w:pStyle w:val="Folgeabsatz"/>
              <w:cnfStyle w:val="000000000000" w:firstRow="0" w:lastRow="0" w:firstColumn="0" w:lastColumn="0" w:oddVBand="0" w:evenVBand="0" w:oddHBand="0" w:evenHBand="0" w:firstRowFirstColumn="0" w:firstRowLastColumn="0" w:lastRowFirstColumn="0" w:lastRowLastColumn="0"/>
              <w:rPr>
                <w:lang w:eastAsia="en-US"/>
              </w:rPr>
            </w:pPr>
            <w:r w:rsidRPr="000E3DD7">
              <w:t>29</w:t>
            </w:r>
          </w:p>
        </w:tc>
      </w:tr>
      <w:tr w:rsidR="00D9127D" w:rsidRPr="00FD68FB" w14:paraId="3C58355E" w14:textId="77777777" w:rsidTr="00E3041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684225A" w14:textId="77777777" w:rsidR="00D9127D" w:rsidRPr="00FD68FB" w:rsidRDefault="00D9127D" w:rsidP="00E30417">
            <w:pPr>
              <w:pStyle w:val="Folgeabsatz"/>
              <w:ind w:firstLine="0"/>
              <w:rPr>
                <w:lang w:eastAsia="en-US"/>
              </w:rPr>
            </w:pPr>
            <w:r w:rsidRPr="00FD68FB">
              <w:rPr>
                <w:lang w:eastAsia="en-US"/>
              </w:rPr>
              <w:t>Test Anxiety</w:t>
            </w:r>
          </w:p>
        </w:tc>
        <w:tc>
          <w:tcPr>
            <w:tcW w:w="1340" w:type="dxa"/>
            <w:noWrap/>
            <w:hideMark/>
          </w:tcPr>
          <w:p w14:paraId="4626DBD8"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2473EE">
              <w:t>0,90</w:t>
            </w:r>
          </w:p>
        </w:tc>
        <w:tc>
          <w:tcPr>
            <w:tcW w:w="1260" w:type="dxa"/>
            <w:noWrap/>
            <w:hideMark/>
          </w:tcPr>
          <w:p w14:paraId="5BCCBEC4" w14:textId="77777777" w:rsidR="00D9127D" w:rsidRPr="00FD68FB" w:rsidRDefault="00D9127D" w:rsidP="00E30417">
            <w:pPr>
              <w:pStyle w:val="Folgeabsatz"/>
              <w:cnfStyle w:val="000000100000" w:firstRow="0" w:lastRow="0" w:firstColumn="0" w:lastColumn="0" w:oddVBand="0" w:evenVBand="0" w:oddHBand="1" w:evenHBand="0" w:firstRowFirstColumn="0" w:firstRowLastColumn="0" w:lastRowFirstColumn="0" w:lastRowLastColumn="0"/>
              <w:rPr>
                <w:lang w:eastAsia="en-US"/>
              </w:rPr>
            </w:pPr>
            <w:r w:rsidRPr="002473EE">
              <w:t>0,375</w:t>
            </w:r>
          </w:p>
        </w:tc>
        <w:tc>
          <w:tcPr>
            <w:tcW w:w="1260" w:type="dxa"/>
          </w:tcPr>
          <w:p w14:paraId="58BF421D" w14:textId="77777777" w:rsidR="00D9127D" w:rsidRPr="00FD68FB" w:rsidRDefault="00D9127D" w:rsidP="00BA4AD1">
            <w:pPr>
              <w:pStyle w:val="Folgeabsatz"/>
              <w:keepNext/>
              <w:cnfStyle w:val="000000100000" w:firstRow="0" w:lastRow="0" w:firstColumn="0" w:lastColumn="0" w:oddVBand="0" w:evenVBand="0" w:oddHBand="1" w:evenHBand="0" w:firstRowFirstColumn="0" w:firstRowLastColumn="0" w:lastRowFirstColumn="0" w:lastRowLastColumn="0"/>
              <w:rPr>
                <w:lang w:eastAsia="en-US"/>
              </w:rPr>
            </w:pPr>
            <w:r w:rsidRPr="000E3DD7">
              <w:t>29</w:t>
            </w:r>
          </w:p>
        </w:tc>
      </w:tr>
    </w:tbl>
    <w:p w14:paraId="57436485" w14:textId="4B299774" w:rsidR="00BA4AD1" w:rsidRDefault="00BA4AD1">
      <w:pPr>
        <w:pStyle w:val="Beschriftung"/>
      </w:pPr>
      <w:bookmarkStart w:id="59" w:name="_Toc155605059"/>
      <w:r>
        <w:t xml:space="preserve">Tabelle </w:t>
      </w:r>
      <w:fldSimple w:instr=" SEQ Tabelle \* ARABIC ">
        <w:r w:rsidR="00830425">
          <w:rPr>
            <w:noProof/>
          </w:rPr>
          <w:t>7</w:t>
        </w:r>
      </w:fldSimple>
      <w:r>
        <w:t xml:space="preserve">: </w:t>
      </w:r>
      <w:r>
        <w:rPr>
          <w:lang w:eastAsia="en-US"/>
        </w:rPr>
        <w:t>Unterschiede der Motivation innerhalb der beiden Gruppen</w:t>
      </w:r>
      <w:bookmarkEnd w:id="59"/>
    </w:p>
    <w:p w14:paraId="1F042108" w14:textId="77777777" w:rsidR="00D9127D" w:rsidRPr="009C4CA2" w:rsidRDefault="00D9127D" w:rsidP="00D9127D">
      <w:pPr>
        <w:ind w:firstLine="708"/>
        <w:rPr>
          <w:szCs w:val="18"/>
          <w:lang w:eastAsia="en-US"/>
        </w:rPr>
      </w:pPr>
      <w:r w:rsidRPr="009C4CA2">
        <w:rPr>
          <w:sz w:val="32"/>
          <w:szCs w:val="24"/>
          <w:vertAlign w:val="superscript"/>
          <w:lang w:eastAsia="en-US"/>
        </w:rPr>
        <w:t>a</w:t>
      </w:r>
      <w:r>
        <w:rPr>
          <w:lang w:eastAsia="en-US"/>
        </w:rPr>
        <w:t>p &lt;  0,0042</w:t>
      </w:r>
    </w:p>
    <w:p w14:paraId="449B42F9" w14:textId="12667907" w:rsidR="00ED76C0" w:rsidRDefault="00D9127D" w:rsidP="00ED76C0">
      <w:pPr>
        <w:pStyle w:val="Folgeabsatz"/>
        <w:rPr>
          <w:lang w:eastAsia="en-US"/>
        </w:rPr>
      </w:pPr>
      <w:r>
        <w:rPr>
          <w:lang w:eastAsia="en-US"/>
        </w:rPr>
        <w:t xml:space="preserve">In Tabelle 7 der Studie, die die Unterschiede der Motivation innerhalb der beiden Gruppen untersucht, wurden folgende Ergebnisse ermittelt. </w:t>
      </w:r>
      <w:r w:rsidR="00ED76C0">
        <w:rPr>
          <w:lang w:eastAsia="en-US"/>
        </w:rPr>
        <w:t>Zunächst ist der Befund bei der Self-Efficacy hervorzuheben. Hier wurde ein signifikanter Unterschied festgestellt, t(29) = -5,06, p &lt; 0,001, was deutlich unter dem durch die Bonferroni-Korrektur festgelegten Signifikanzniveau von 0,0042 liegt. Dies zeigt eine bedeutende Veränderung in der Selbstwirksamkeit innerhalb der Gruppen.</w:t>
      </w:r>
    </w:p>
    <w:p w14:paraId="2B8739C4" w14:textId="02763B58" w:rsidR="00ED76C0" w:rsidRDefault="00ED76C0" w:rsidP="00ED76C0">
      <w:pPr>
        <w:pStyle w:val="Folgeabsatz"/>
        <w:rPr>
          <w:lang w:eastAsia="en-US"/>
        </w:rPr>
      </w:pPr>
      <w:r>
        <w:rPr>
          <w:lang w:eastAsia="en-US"/>
        </w:rPr>
        <w:t xml:space="preserve">Im Gegensatz dazu wurde bei der Intrinsic Goal Orientation kein signifikanter Unterschied festgestellt, t(29) = -2,68, p = 0,012, da der p-Wert über dem durch die Bonferroni-Korrektur festgelegten Signifikanzniveau liegt. </w:t>
      </w:r>
    </w:p>
    <w:p w14:paraId="0576B1D0" w14:textId="7DBFCB6C" w:rsidR="00D9127D" w:rsidRDefault="00ED76C0" w:rsidP="00ED76C0">
      <w:pPr>
        <w:pStyle w:val="Folgeabsatz"/>
        <w:rPr>
          <w:lang w:eastAsia="en-US"/>
        </w:rPr>
      </w:pPr>
      <w:r>
        <w:rPr>
          <w:lang w:eastAsia="en-US"/>
        </w:rPr>
        <w:t>Bei den anderen Konstrukten ergaben sich ebenfalls keine signifikanten Unterschiede. Die Extrinsic Goal Orientation zeigte keinen signifikanten Unterschied, t(29) = -0,80, p = 0,433. Beim Task Value wurde kein signifikanter Unterschied beobachtet, t(29) = -1,15, p = 0,261. Ähnlich verhält es sich mit den Control of Learning Beliefs, wo sich ebenfalls kein signifikanter Unterschied ergab, t(29) = -0,58, p = 0,569. Bei der Test Anxiety zeigten die Ergebnisse keinen signifikanten Unterschied, t(29) = 0,90, p = 0,375</w:t>
      </w:r>
      <w:r w:rsidR="00D9127D">
        <w:rPr>
          <w:lang w:eastAsia="en-US"/>
        </w:rPr>
        <w:t>.</w:t>
      </w:r>
    </w:p>
    <w:p w14:paraId="35901D5A" w14:textId="421D7CF6" w:rsidR="00D9127D" w:rsidRDefault="00ED76C0" w:rsidP="00D9127D">
      <w:pPr>
        <w:pStyle w:val="Folgeabsatz"/>
        <w:rPr>
          <w:lang w:eastAsia="en-US"/>
        </w:rPr>
      </w:pPr>
      <w:r w:rsidRPr="00ED76C0">
        <w:rPr>
          <w:lang w:eastAsia="en-US"/>
        </w:rPr>
        <w:t xml:space="preserve">Zusammenfassend lässt sich sagen, dass die Bereiche der Intrinsic Goal Orientation und Self-Efficacy die größten positiven Veränderungen in den Mittelwerten verzeichnet haben, obwohl bei </w:t>
      </w:r>
      <w:r w:rsidR="008F355D">
        <w:rPr>
          <w:lang w:eastAsia="en-US"/>
        </w:rPr>
        <w:t>erseter</w:t>
      </w:r>
      <w:r w:rsidRPr="00ED76C0">
        <w:rPr>
          <w:lang w:eastAsia="en-US"/>
        </w:rPr>
        <w:t xml:space="preserve"> keine statistische Signifikanz gefunden wurde.</w:t>
      </w:r>
      <w:r>
        <w:rPr>
          <w:lang w:eastAsia="en-US"/>
        </w:rPr>
        <w:t xml:space="preserve"> </w:t>
      </w:r>
      <w:r w:rsidR="00D9127D">
        <w:rPr>
          <w:lang w:eastAsia="en-US"/>
        </w:rPr>
        <w:t>Wie schon beschrieben konnten für die zweite Session nicht genügend Daten gesammelt werden.</w:t>
      </w:r>
    </w:p>
    <w:p w14:paraId="74C2E6A6" w14:textId="77777777" w:rsidR="00D9127D" w:rsidRDefault="00D9127D" w:rsidP="00D9127D">
      <w:pPr>
        <w:spacing w:after="200" w:line="276" w:lineRule="auto"/>
        <w:jc w:val="left"/>
        <w:rPr>
          <w:lang w:eastAsia="en-US"/>
        </w:rPr>
      </w:pPr>
      <w:r>
        <w:rPr>
          <w:lang w:eastAsia="en-US"/>
        </w:rPr>
        <w:br w:type="page"/>
      </w:r>
    </w:p>
    <w:p w14:paraId="1FDF2A24" w14:textId="58E525DC" w:rsidR="00794640" w:rsidRDefault="00794640" w:rsidP="00794640">
      <w:pPr>
        <w:pStyle w:val="berschrift1"/>
        <w:rPr>
          <w:lang w:eastAsia="en-US"/>
        </w:rPr>
      </w:pPr>
      <w:bookmarkStart w:id="60" w:name="_Toc156121380"/>
      <w:r>
        <w:rPr>
          <w:lang w:eastAsia="en-US"/>
        </w:rPr>
        <w:lastRenderedPageBreak/>
        <w:t>Diskussion</w:t>
      </w:r>
      <w:bookmarkEnd w:id="60"/>
    </w:p>
    <w:p w14:paraId="69EA4827" w14:textId="30B60CDC" w:rsidR="00794640" w:rsidRDefault="00ED2A8B" w:rsidP="00794640">
      <w:pPr>
        <w:rPr>
          <w:lang w:eastAsia="en-US"/>
        </w:rPr>
      </w:pPr>
      <w:r w:rsidRPr="00ED2A8B">
        <w:rPr>
          <w:lang w:eastAsia="en-US"/>
        </w:rPr>
        <w:t>Die vorliegenden Ergebnisse liefern wichtige Einsichten in die Dynamik der Motivationsveränderungen</w:t>
      </w:r>
      <w:r>
        <w:rPr>
          <w:lang w:eastAsia="en-US"/>
        </w:rPr>
        <w:t xml:space="preserve"> und der Veränderung der Selbstwirksamkeit</w:t>
      </w:r>
      <w:r w:rsidRPr="00ED2A8B">
        <w:rPr>
          <w:lang w:eastAsia="en-US"/>
        </w:rPr>
        <w:t xml:space="preserve"> innerhalb und zwischen den untersuchten Gruppen</w:t>
      </w:r>
      <w:r>
        <w:rPr>
          <w:lang w:eastAsia="en-US"/>
        </w:rPr>
        <w:t>.</w:t>
      </w:r>
    </w:p>
    <w:p w14:paraId="06F2C379" w14:textId="2FD12940" w:rsidR="00ED2A8B" w:rsidRDefault="00ED2A8B" w:rsidP="00ED2A8B">
      <w:pPr>
        <w:pStyle w:val="berschrift2"/>
        <w:rPr>
          <w:lang w:eastAsia="en-US"/>
        </w:rPr>
      </w:pPr>
      <w:bookmarkStart w:id="61" w:name="_Toc156121381"/>
      <w:r>
        <w:rPr>
          <w:lang w:eastAsia="en-US"/>
        </w:rPr>
        <w:t xml:space="preserve">Ergebnisse </w:t>
      </w:r>
      <w:commentRangeStart w:id="62"/>
      <w:r>
        <w:rPr>
          <w:lang w:eastAsia="en-US"/>
        </w:rPr>
        <w:t>zwischen den beiden Gruppen</w:t>
      </w:r>
      <w:commentRangeEnd w:id="62"/>
      <w:r w:rsidR="00F8297E">
        <w:rPr>
          <w:rStyle w:val="Kommentarzeichen"/>
          <w:rFonts w:eastAsia="Times New Roman" w:cs="Times New Roman"/>
          <w:b w:val="0"/>
          <w:bCs w:val="0"/>
        </w:rPr>
        <w:commentReference w:id="62"/>
      </w:r>
      <w:bookmarkEnd w:id="61"/>
    </w:p>
    <w:p w14:paraId="06284529" w14:textId="59FFDF33" w:rsidR="00ED2A8B" w:rsidRDefault="00336C7E" w:rsidP="00ED2A8B">
      <w:pPr>
        <w:rPr>
          <w:lang w:eastAsia="en-US"/>
        </w:rPr>
      </w:pPr>
      <w:r>
        <w:rPr>
          <w:noProof/>
          <w:lang w:eastAsia="en-US"/>
        </w:rPr>
        <w:drawing>
          <wp:inline distT="0" distB="0" distL="0" distR="0" wp14:anchorId="0E1693BB" wp14:editId="6257B677">
            <wp:extent cx="5401310" cy="2700655"/>
            <wp:effectExtent l="0" t="0" r="889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700655"/>
                    </a:xfrm>
                    <a:prstGeom prst="rect">
                      <a:avLst/>
                    </a:prstGeom>
                    <a:noFill/>
                    <a:ln>
                      <a:noFill/>
                    </a:ln>
                  </pic:spPr>
                </pic:pic>
              </a:graphicData>
            </a:graphic>
          </wp:inline>
        </w:drawing>
      </w:r>
    </w:p>
    <w:p w14:paraId="40F44E57" w14:textId="15808F30" w:rsidR="00336C7E" w:rsidRDefault="00234ACB" w:rsidP="00234ACB">
      <w:pPr>
        <w:pStyle w:val="Beschriftung"/>
        <w:rPr>
          <w:lang w:eastAsia="en-US"/>
        </w:rPr>
      </w:pPr>
      <w:bookmarkStart w:id="63" w:name="_Toc155605051"/>
      <w:r>
        <w:t xml:space="preserve">Abbildung </w:t>
      </w:r>
      <w:fldSimple w:instr=" SEQ Abbildung \* ARABIC ">
        <w:r w:rsidR="00830425">
          <w:rPr>
            <w:noProof/>
          </w:rPr>
          <w:t>4</w:t>
        </w:r>
      </w:fldSimple>
      <w:r>
        <w:t xml:space="preserve">: </w:t>
      </w:r>
      <w:r>
        <w:rPr>
          <w:lang w:eastAsia="en-US"/>
        </w:rPr>
        <w:t>Die Differenz und statistische Werte für jede Strategie</w:t>
      </w:r>
      <w:bookmarkEnd w:id="63"/>
    </w:p>
    <w:p w14:paraId="0C70EA19" w14:textId="7B8957F6" w:rsidR="00521818" w:rsidRDefault="00336C7E" w:rsidP="00336C7E">
      <w:pPr>
        <w:rPr>
          <w:lang w:eastAsia="en-US"/>
        </w:rPr>
      </w:pPr>
      <w:r>
        <w:rPr>
          <w:lang w:eastAsia="en-US"/>
        </w:rPr>
        <w:t xml:space="preserve">Abbildung 4 präsentiert ein Balkendiagramm, das den Vergleich der Werte von Delta LC:Mean und Delta NC:Mean über </w:t>
      </w:r>
      <w:r w:rsidR="00DB423B">
        <w:rPr>
          <w:lang w:eastAsia="en-US"/>
        </w:rPr>
        <w:t>die</w:t>
      </w:r>
      <w:r>
        <w:rPr>
          <w:lang w:eastAsia="en-US"/>
        </w:rPr>
        <w:t xml:space="preserve"> Subskalen der Motivation illustriert. Die dargestellten Subskalen umfassen Intrinsic Goal Orientation, Extrinsic Goal Orientation, Task Value, Control of Learning Beliefs, Self-Efficacy und Test Anxiety. Die Höhe und Richtung jedes Balkens veranschaulichen das Ausmaß der Veränderung innerhalb der jeweiligen Subskala, wodurch die Unterschiede der beiden Gruppen deutlich werden</w:t>
      </w:r>
      <w:r w:rsidR="00521818" w:rsidRPr="00521818">
        <w:rPr>
          <w:lang w:eastAsia="en-US"/>
        </w:rPr>
        <w:t>.</w:t>
      </w:r>
    </w:p>
    <w:p w14:paraId="7427EBF1" w14:textId="29F2DFA7" w:rsidR="00276152" w:rsidRDefault="00D369A1" w:rsidP="00276152">
      <w:pPr>
        <w:pStyle w:val="Folgeabsatz"/>
        <w:rPr>
          <w:lang w:eastAsia="en-US"/>
        </w:rPr>
      </w:pPr>
      <w:r>
        <w:rPr>
          <w:lang w:eastAsia="en-US"/>
        </w:rPr>
        <w:t>Intrinsic bzw. Extrinsic Goal Orientation</w:t>
      </w:r>
      <w:r w:rsidR="00336C7E">
        <w:rPr>
          <w:lang w:eastAsia="en-US"/>
        </w:rPr>
        <w:t xml:space="preserve">, </w:t>
      </w:r>
      <w:r>
        <w:rPr>
          <w:lang w:eastAsia="en-US"/>
        </w:rPr>
        <w:t>Control of Learning Beliefs</w:t>
      </w:r>
      <w:r w:rsidR="00336C7E">
        <w:rPr>
          <w:lang w:eastAsia="en-US"/>
        </w:rPr>
        <w:t xml:space="preserve"> und Test Anxiety</w:t>
      </w:r>
      <w:r>
        <w:rPr>
          <w:lang w:eastAsia="en-US"/>
        </w:rPr>
        <w:t xml:space="preserve"> haben in der NC-Gruppe eine größere Veränderungen erlebt</w:t>
      </w:r>
      <w:r w:rsidR="008F6D06">
        <w:rPr>
          <w:lang w:eastAsia="en-US"/>
        </w:rPr>
        <w:t xml:space="preserve"> als in der LC-Gruppe</w:t>
      </w:r>
      <w:r>
        <w:rPr>
          <w:lang w:eastAsia="en-US"/>
        </w:rPr>
        <w:t xml:space="preserve">. Jedoch sind alle Ergebnisse </w:t>
      </w:r>
      <w:r w:rsidR="004266EF">
        <w:rPr>
          <w:lang w:eastAsia="en-US"/>
        </w:rPr>
        <w:t xml:space="preserve">zwischen den beiden Gruppen </w:t>
      </w:r>
      <w:r>
        <w:rPr>
          <w:lang w:eastAsia="en-US"/>
        </w:rPr>
        <w:t>nach der Bonferroni-Korrektur nicht signifikant.</w:t>
      </w:r>
      <w:r w:rsidR="00294909">
        <w:rPr>
          <w:lang w:eastAsia="en-US"/>
        </w:rPr>
        <w:t xml:space="preserve"> </w:t>
      </w:r>
      <w:r w:rsidR="008F6D06">
        <w:rPr>
          <w:lang w:eastAsia="en-US"/>
        </w:rPr>
        <w:t xml:space="preserve">Der </w:t>
      </w:r>
      <w:r w:rsidR="004266EF">
        <w:rPr>
          <w:lang w:eastAsia="en-US"/>
        </w:rPr>
        <w:t>größte</w:t>
      </w:r>
      <w:r w:rsidR="008F6D06">
        <w:rPr>
          <w:lang w:eastAsia="en-US"/>
        </w:rPr>
        <w:t xml:space="preserve"> Unterschied zwischen den beiden Gruppen ist bei Control of Learning Beliefs zu finde</w:t>
      </w:r>
      <w:r w:rsidR="004266EF">
        <w:rPr>
          <w:lang w:eastAsia="en-US"/>
        </w:rPr>
        <w:t>n</w:t>
      </w:r>
      <w:r w:rsidR="008F6D06">
        <w:rPr>
          <w:lang w:eastAsia="en-US"/>
        </w:rPr>
        <w:t>, da sich die LC-Gruppe im Gegensatz zu NC verschlechtert hat</w:t>
      </w:r>
      <w:r w:rsidR="00294909">
        <w:rPr>
          <w:lang w:eastAsia="en-US"/>
        </w:rPr>
        <w:t>. Der P-Wert ist dabei unter 0.05</w:t>
      </w:r>
      <w:r w:rsidR="001D0BA4">
        <w:rPr>
          <w:lang w:eastAsia="en-US"/>
        </w:rPr>
        <w:t>,</w:t>
      </w:r>
      <w:r w:rsidR="00294909">
        <w:rPr>
          <w:lang w:eastAsia="en-US"/>
        </w:rPr>
        <w:t xml:space="preserve"> jedoch über der Bonferroni-Korrektur. Somit lässt sich ein möglicher Trend erkennen, welcher jedoch weiter untersucht werden muss. </w:t>
      </w:r>
      <w:r w:rsidR="001D0BA4" w:rsidRPr="001D0BA4">
        <w:rPr>
          <w:lang w:eastAsia="en-US"/>
        </w:rPr>
        <w:t xml:space="preserve">Gemäß Pintrich et al. (1991) beziehen sich die </w:t>
      </w:r>
      <w:r w:rsidR="001D0BA4">
        <w:rPr>
          <w:lang w:eastAsia="en-US"/>
        </w:rPr>
        <w:t xml:space="preserve">Control of Learning Beliefs </w:t>
      </w:r>
      <w:r w:rsidR="001D0BA4" w:rsidRPr="001D0BA4">
        <w:rPr>
          <w:lang w:eastAsia="en-US"/>
        </w:rPr>
        <w:t xml:space="preserve">auf die Annahme der Lernenden, dass sie ihre Lernergebnisse und Leistungen </w:t>
      </w:r>
      <w:r w:rsidR="001D0BA4" w:rsidRPr="001D0BA4">
        <w:rPr>
          <w:lang w:eastAsia="en-US"/>
        </w:rPr>
        <w:lastRenderedPageBreak/>
        <w:t>durch eigene Anstrengungen und Fähigkeiten beeinflussen können. Diese Überzeugung, dass interne Faktoren wie Anstrengung und Fähigkeit – und nicht externe Faktoren wie Aufgabenschwierigkeit oder Zufall – eine entscheidende Rolle spielen, ist von zentraler Bedeutung.</w:t>
      </w:r>
      <w:r w:rsidR="001D0BA4">
        <w:rPr>
          <w:lang w:eastAsia="en-US"/>
        </w:rPr>
        <w:t xml:space="preserve"> Eine mögliche Erklärung für dieses Ergebnis könnte sein, dass der NC-Chatbot direkte Lösungsvorschläge geben kann und somit der Fokus auf die Lösung und den eigenen Fähigkeiten gelegt wird. Ein Beispiel dafür ist diese Nachricht des NC-Chatbots: „</w:t>
      </w:r>
      <w:r w:rsidR="001D0BA4" w:rsidRPr="001D0BA4">
        <w:rPr>
          <w:i/>
          <w:iCs/>
          <w:lang w:eastAsia="en-US"/>
        </w:rPr>
        <w:t>Hast du schon mal überlegt, Mindmaps oder Konzeptdiagramme zu erstellen, um das Gelernte mehr zu visualisieren? Welche Aspekte könntest du dabei betonen, um den Überblick über die Zusammenhänge und Schlüsselideen zu behalten?</w:t>
      </w:r>
      <w:r w:rsidR="001D0BA4">
        <w:rPr>
          <w:i/>
          <w:iCs/>
          <w:lang w:eastAsia="en-US"/>
        </w:rPr>
        <w:t>“</w:t>
      </w:r>
      <w:r w:rsidR="001D0BA4">
        <w:rPr>
          <w:lang w:eastAsia="en-US"/>
        </w:rPr>
        <w:t>. Der LC-Chatbot dagegen versucht die Teilnehmer*innen zu einer Reflektion der Aussagen zu bewegen, um einen Fortschritt zu erzielen. Dies geschieht zum Beispiel mit einer zirkulären Frage nach dem Lerncoaching: „</w:t>
      </w:r>
      <w:r w:rsidR="001D0BA4" w:rsidRPr="001D0BA4">
        <w:rPr>
          <w:i/>
          <w:iCs/>
          <w:lang w:eastAsia="en-US"/>
        </w:rPr>
        <w:t>Das klingt nach einer Herausforderung. Wie haben es andere Leute, die du kennst, geschafft, sich in ähnlichen Situationen zu motivieren?“</w:t>
      </w:r>
      <w:r w:rsidR="001D0BA4">
        <w:rPr>
          <w:lang w:eastAsia="en-US"/>
        </w:rPr>
        <w:t>. Dies kann jedoch dazu führen, dass äußere Faktoren mehr miteinbezogen werden.</w:t>
      </w:r>
      <w:r w:rsidR="00276152">
        <w:rPr>
          <w:lang w:eastAsia="en-US"/>
        </w:rPr>
        <w:t xml:space="preserve"> </w:t>
      </w:r>
    </w:p>
    <w:p w14:paraId="04458128" w14:textId="4EFA9A0D" w:rsidR="00276152" w:rsidRDefault="00276152" w:rsidP="00276152">
      <w:pPr>
        <w:pStyle w:val="Folgeabsatz"/>
        <w:rPr>
          <w:lang w:eastAsia="en-US"/>
        </w:rPr>
      </w:pPr>
      <w:r>
        <w:rPr>
          <w:lang w:eastAsia="en-US"/>
        </w:rPr>
        <w:t xml:space="preserve">Erwähnenswert ist die Test Anxiety. Bei diesem Score ist ein geringerer Wert erwünscht </w:t>
      </w:r>
      <w:sdt>
        <w:sdtPr>
          <w:rPr>
            <w:lang w:eastAsia="en-US"/>
          </w:rPr>
          <w:alias w:val="To edit, see citavi.com/edit"/>
          <w:tag w:val="CitaviPlaceholder#1950d5dc-f43a-4205-b159-6b7142e3c8f5"/>
          <w:id w:val="809676924"/>
          <w:placeholder>
            <w:docPart w:val="DefaultPlaceholder_-1854013440"/>
          </w:placeholder>
        </w:sdtPr>
        <w:sdtContent>
          <w:r>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Tk4Nzg0LTgzNTktNDliOC1iMzRjLTliNDhmZjg4MWI4O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E5NTBkNWRjLWY0M2EtNDIwNS1iMTU5LTZiNzE0MmUzYzhmNSIsIlRleHQiOiJbNzddIiwiV0FJVmVyc2lvbiI6IjYuMTIuMC4wIn0=}</w:instrText>
          </w:r>
          <w:r>
            <w:rPr>
              <w:lang w:eastAsia="en-US"/>
            </w:rPr>
            <w:fldChar w:fldCharType="separate"/>
          </w:r>
          <w:r w:rsidR="00664BF2">
            <w:rPr>
              <w:lang w:eastAsia="en-US"/>
            </w:rPr>
            <w:t>[77]</w:t>
          </w:r>
          <w:r>
            <w:rPr>
              <w:lang w:eastAsia="en-US"/>
            </w:rPr>
            <w:fldChar w:fldCharType="end"/>
          </w:r>
        </w:sdtContent>
      </w:sdt>
      <w:r>
        <w:rPr>
          <w:lang w:eastAsia="en-US"/>
        </w:rPr>
        <w:t xml:space="preserve">. Hierbei sieht man in der NC-Gruppe eine </w:t>
      </w:r>
      <w:r w:rsidR="00787BD3">
        <w:rPr>
          <w:lang w:eastAsia="en-US"/>
        </w:rPr>
        <w:t>Verbesserung,</w:t>
      </w:r>
      <w:r>
        <w:rPr>
          <w:lang w:eastAsia="en-US"/>
        </w:rPr>
        <w:t xml:space="preserve"> die jedoch auch nicht </w:t>
      </w:r>
      <w:r w:rsidR="004266EF">
        <w:rPr>
          <w:lang w:eastAsia="en-US"/>
        </w:rPr>
        <w:t xml:space="preserve">zwischen den Gruppen </w:t>
      </w:r>
      <w:r>
        <w:rPr>
          <w:lang w:eastAsia="en-US"/>
        </w:rPr>
        <w:t>statistisch signifikant ist und somit noch weitere Untersuchungen benötigt.</w:t>
      </w:r>
    </w:p>
    <w:p w14:paraId="53289641" w14:textId="17A7DD25" w:rsidR="00787BD3" w:rsidRDefault="00787BD3" w:rsidP="00276152">
      <w:pPr>
        <w:pStyle w:val="Folgeabsatz"/>
        <w:rPr>
          <w:lang w:eastAsia="en-US"/>
        </w:rPr>
      </w:pPr>
      <w:r>
        <w:rPr>
          <w:lang w:eastAsia="en-US"/>
        </w:rPr>
        <w:t>Task Value und Self-Efficacy besitzen eine größere Steigerung in der LC-Gruppe. Jedoch ist auch hier keine statistische Signifikanz</w:t>
      </w:r>
      <w:r w:rsidR="004266EF">
        <w:rPr>
          <w:lang w:eastAsia="en-US"/>
        </w:rPr>
        <w:t xml:space="preserve"> zwischen den Gruppen</w:t>
      </w:r>
      <w:r>
        <w:rPr>
          <w:lang w:eastAsia="en-US"/>
        </w:rPr>
        <w:t xml:space="preserve"> zu erkennen. Self-Efficacy also die Selbstwirksamkeit ist ein wichtiger Teil des Lerncoachings. Somit könnte die Veränderung zwischen den beiden Gruppen erläutert werden, jedoch ohne </w:t>
      </w:r>
      <w:r w:rsidR="00DB423B">
        <w:rPr>
          <w:lang w:eastAsia="en-US"/>
        </w:rPr>
        <w:t>Signifikanz.</w:t>
      </w:r>
    </w:p>
    <w:p w14:paraId="1DDB8AC4" w14:textId="7759EDE9" w:rsidR="00C012CF" w:rsidRPr="001D0BA4" w:rsidRDefault="00C012CF" w:rsidP="00276152">
      <w:pPr>
        <w:pStyle w:val="Folgeabsatz"/>
        <w:rPr>
          <w:lang w:eastAsia="en-US"/>
        </w:rPr>
      </w:pPr>
      <w:r>
        <w:rPr>
          <w:lang w:eastAsia="en-US"/>
        </w:rPr>
        <w:t>Insgesamt ist jedoch kein signifikanter Unterschied zwischen den beiden Gruppen zu erkennen.</w:t>
      </w:r>
    </w:p>
    <w:p w14:paraId="470EA4A4" w14:textId="6E8EAEE2" w:rsidR="00ED2A8B" w:rsidRDefault="00ED2A8B" w:rsidP="00ED2A8B">
      <w:pPr>
        <w:pStyle w:val="berschrift2"/>
        <w:rPr>
          <w:lang w:eastAsia="en-US"/>
        </w:rPr>
      </w:pPr>
      <w:bookmarkStart w:id="64" w:name="_Toc156121382"/>
      <w:r>
        <w:rPr>
          <w:lang w:eastAsia="en-US"/>
        </w:rPr>
        <w:t>Ergebnisse innerhalb der Gruppen</w:t>
      </w:r>
      <w:bookmarkEnd w:id="64"/>
    </w:p>
    <w:p w14:paraId="71DEE79A" w14:textId="34A738EF" w:rsidR="00C567DA" w:rsidRDefault="00C567DA" w:rsidP="00C567DA">
      <w:pPr>
        <w:rPr>
          <w:lang w:eastAsia="en-US"/>
        </w:rPr>
      </w:pPr>
      <w:r w:rsidRPr="00C567DA">
        <w:rPr>
          <w:lang w:eastAsia="en-US"/>
        </w:rPr>
        <w:t xml:space="preserve">Nach der Intervention zeigen sich die deutlichsten Veränderungen in den Bereichen Intrinsic Goal Orientation und Self-Efficacy, wie in Abbildung 4 illustriert. Andere Bereiche wie Extrinsic Goal Orientation, Task Value, Control of Learning Beliefs und Test Anxiety verzeichnen keine </w:t>
      </w:r>
      <w:r w:rsidR="004266EF">
        <w:rPr>
          <w:lang w:eastAsia="en-US"/>
        </w:rPr>
        <w:t>starken</w:t>
      </w:r>
      <w:r w:rsidRPr="00C567DA">
        <w:rPr>
          <w:lang w:eastAsia="en-US"/>
        </w:rPr>
        <w:t xml:space="preserve"> Veränderungen.</w:t>
      </w:r>
      <w:r>
        <w:rPr>
          <w:lang w:eastAsia="en-US"/>
        </w:rPr>
        <w:t xml:space="preserve"> </w:t>
      </w:r>
      <w:r w:rsidRPr="00C567DA">
        <w:rPr>
          <w:lang w:eastAsia="en-US"/>
        </w:rPr>
        <w:t xml:space="preserve">Diese Ergebnisse spiegeln sich auch in den Resultaten des gepaarten t-Tests wider: Self-Efficacy zeigt signifikante </w:t>
      </w:r>
      <w:r w:rsidRPr="00C567DA">
        <w:rPr>
          <w:lang w:eastAsia="en-US"/>
        </w:rPr>
        <w:lastRenderedPageBreak/>
        <w:t xml:space="preserve">Veränderungen, </w:t>
      </w:r>
      <w:r w:rsidR="00E42210">
        <w:rPr>
          <w:lang w:eastAsia="en-US"/>
        </w:rPr>
        <w:t xml:space="preserve">jedoch </w:t>
      </w:r>
      <w:r w:rsidRPr="00C567DA">
        <w:rPr>
          <w:lang w:eastAsia="en-US"/>
        </w:rPr>
        <w:t>während die Intrinsic Goal Orientation nach der Anwendung der Bonferroni-Korrektur nicht mehr als statistisch signifikant gilt. Die übrigen Konstrukte weisen keine signifikanten Unterschiede auf.</w:t>
      </w:r>
    </w:p>
    <w:p w14:paraId="781CFAE7" w14:textId="7D6AC928" w:rsidR="004266EF" w:rsidRDefault="004266EF" w:rsidP="004266EF">
      <w:pPr>
        <w:pStyle w:val="Folgeabsatz"/>
        <w:rPr>
          <w:lang w:eastAsia="en-US"/>
        </w:rPr>
      </w:pPr>
      <w:r w:rsidRPr="004266EF">
        <w:rPr>
          <w:lang w:eastAsia="en-US"/>
        </w:rPr>
        <w:t>Daraus lässt sich schließen, dass GPT-4, selbst ohne Few-Shot-Learning und mit nur minimalen Anweisungen, ausreichend ist, um eine Veränderung in der Self-Efficacy</w:t>
      </w:r>
      <w:r>
        <w:rPr>
          <w:lang w:eastAsia="en-US"/>
        </w:rPr>
        <w:t xml:space="preserve"> </w:t>
      </w:r>
      <w:r w:rsidRPr="004266EF">
        <w:rPr>
          <w:lang w:eastAsia="en-US"/>
        </w:rPr>
        <w:t>der Teilnehmer</w:t>
      </w:r>
      <w:r>
        <w:rPr>
          <w:lang w:eastAsia="en-US"/>
        </w:rPr>
        <w:t>*</w:t>
      </w:r>
      <w:r w:rsidRPr="004266EF">
        <w:rPr>
          <w:lang w:eastAsia="en-US"/>
        </w:rPr>
        <w:t>innen zu bewirken.</w:t>
      </w:r>
      <w:r w:rsidR="008F355D">
        <w:rPr>
          <w:lang w:eastAsia="en-US"/>
        </w:rPr>
        <w:t xml:space="preserve"> </w:t>
      </w:r>
      <w:r w:rsidR="00E42210">
        <w:rPr>
          <w:lang w:eastAsia="en-US"/>
        </w:rPr>
        <w:t>Self-Efficacy</w:t>
      </w:r>
      <w:r w:rsidR="00E42210" w:rsidRPr="00E42210">
        <w:rPr>
          <w:lang w:eastAsia="en-US"/>
        </w:rPr>
        <w:t xml:space="preserve"> bezieht sich auf die Überzeugung, eine Aufgabe erfolgreich bewältigen zu können</w:t>
      </w:r>
      <w:r w:rsidR="00E42210">
        <w:rPr>
          <w:lang w:eastAsia="en-US"/>
        </w:rPr>
        <w:t xml:space="preserve"> </w:t>
      </w:r>
      <w:sdt>
        <w:sdtPr>
          <w:rPr>
            <w:lang w:eastAsia="en-US"/>
          </w:rPr>
          <w:alias w:val="To edit, see citavi.com/edit"/>
          <w:tag w:val="CitaviPlaceholder#1e259829-9185-4480-bb80-702511c12ee6"/>
          <w:id w:val="-2043581939"/>
          <w:placeholder>
            <w:docPart w:val="DefaultPlaceholder_-1854013440"/>
          </w:placeholder>
        </w:sdtPr>
        <w:sdtContent>
          <w:r w:rsidR="00E42210">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YjhlNmI5LWUzMzMtNDUyNy1iY2JlLTk5NWIzYjNiY2NjM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FlMjU5ODI5LTkxODUtNDQ4MC1iYjgwLTcwMjUxMWMxMmVlNiIsIlRleHQiOiJbNzddIiwiV0FJVmVyc2lvbiI6IjYuMTIuMC4wIn0=}</w:instrText>
          </w:r>
          <w:r w:rsidR="00E42210">
            <w:rPr>
              <w:lang w:eastAsia="en-US"/>
            </w:rPr>
            <w:fldChar w:fldCharType="separate"/>
          </w:r>
          <w:r w:rsidR="00664BF2">
            <w:rPr>
              <w:lang w:eastAsia="en-US"/>
            </w:rPr>
            <w:t>[77]</w:t>
          </w:r>
          <w:r w:rsidR="00E42210">
            <w:rPr>
              <w:lang w:eastAsia="en-US"/>
            </w:rPr>
            <w:fldChar w:fldCharType="end"/>
          </w:r>
        </w:sdtContent>
      </w:sdt>
      <w:r w:rsidR="00E42210" w:rsidRPr="00E42210">
        <w:rPr>
          <w:lang w:eastAsia="en-US"/>
        </w:rPr>
        <w:t>. Sie umfasst auch das Vertrauen in die eigenen Fähigkeiten, diese Aufgabe auszuführen</w:t>
      </w:r>
      <w:r w:rsidR="00E42210">
        <w:rPr>
          <w:lang w:eastAsia="en-US"/>
        </w:rPr>
        <w:t xml:space="preserve"> </w:t>
      </w:r>
      <w:sdt>
        <w:sdtPr>
          <w:rPr>
            <w:lang w:eastAsia="en-US"/>
          </w:rPr>
          <w:alias w:val="To edit, see citavi.com/edit"/>
          <w:tag w:val="CitaviPlaceholder#b231fc20-e3ee-4239-908b-1a7d9c9b2c6c"/>
          <w:id w:val="-102345677"/>
          <w:placeholder>
            <w:docPart w:val="DefaultPlaceholder_-1854013440"/>
          </w:placeholder>
        </w:sdtPr>
        <w:sdtContent>
          <w:r w:rsidR="00E42210">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TM3ZmI1LTBkODMtNDY4Yy1iMzc4LTMxZjI4NjRlMmZlNi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2IyMzFmYzIwLWUzZWUtNDIzOS05MDhiLTFhN2Q5YzliMmM2YyIsIlRleHQiOiJbNzddIiwiV0FJVmVyc2lvbiI6IjYuMTIuMC4wIn0=}</w:instrText>
          </w:r>
          <w:r w:rsidR="00E42210">
            <w:rPr>
              <w:lang w:eastAsia="en-US"/>
            </w:rPr>
            <w:fldChar w:fldCharType="separate"/>
          </w:r>
          <w:r w:rsidR="00664BF2">
            <w:rPr>
              <w:lang w:eastAsia="en-US"/>
            </w:rPr>
            <w:t>[77]</w:t>
          </w:r>
          <w:r w:rsidR="00E42210">
            <w:rPr>
              <w:lang w:eastAsia="en-US"/>
            </w:rPr>
            <w:fldChar w:fldCharType="end"/>
          </w:r>
        </w:sdtContent>
      </w:sdt>
      <w:r w:rsidR="00E42210" w:rsidRPr="00E42210">
        <w:rPr>
          <w:lang w:eastAsia="en-US"/>
        </w:rPr>
        <w:t>.</w:t>
      </w:r>
      <w:r w:rsidR="00E42210">
        <w:rPr>
          <w:lang w:eastAsia="en-US"/>
        </w:rPr>
        <w:t xml:space="preserve"> </w:t>
      </w:r>
      <w:r w:rsidR="00E13868" w:rsidRPr="00E13868">
        <w:rPr>
          <w:lang w:eastAsia="en-US"/>
        </w:rPr>
        <w:t>In beiden Gruppen nutzen Teilnehmende häufig die Gelegenheit, um mit den Chatbots spezifische Probleme in ihren Studienfächern zu diskutieren. Dadurch rückt das Erlernen von Strategien zur Bewältigung solcher Aufgaben in den Vordergrund. Ein Beispiel hierfür beim LC-Bot ist folgender Dialog: Eine*r der Teilnehmenden fragt: „</w:t>
      </w:r>
      <w:r w:rsidR="00E13868" w:rsidRPr="00E13868">
        <w:rPr>
          <w:i/>
          <w:iCs/>
          <w:lang w:eastAsia="en-US"/>
        </w:rPr>
        <w:t>Ist es schwierig, die Theorien in Erziehungswissenschaft zu erlernen?</w:t>
      </w:r>
      <w:r w:rsidR="00E13868" w:rsidRPr="00E13868">
        <w:rPr>
          <w:lang w:eastAsia="en-US"/>
        </w:rPr>
        <w:t>“ Darauf antwortet der LC-Bot: „</w:t>
      </w:r>
      <w:r w:rsidR="00E13868" w:rsidRPr="00E13868">
        <w:rPr>
          <w:i/>
          <w:iCs/>
          <w:lang w:eastAsia="en-US"/>
        </w:rPr>
        <w:t>Als Lerncoach möchte ich dir dabei helfen, die für dich effektivsten Lernmethoden zu finden. Hast du schon Grundkenntnisse in Erziehungswissenschaft, oder beginnst du gerade erst, dich mit diesem Fachgebiet auseinanderzusetzen?</w:t>
      </w:r>
      <w:r w:rsidR="00E13868" w:rsidRPr="00E13868">
        <w:rPr>
          <w:lang w:eastAsia="en-US"/>
        </w:rPr>
        <w:t>“</w:t>
      </w:r>
      <w:r w:rsidR="00E13868">
        <w:rPr>
          <w:lang w:eastAsia="en-US"/>
        </w:rPr>
        <w:t>.</w:t>
      </w:r>
      <w:r w:rsidR="00C012CF">
        <w:rPr>
          <w:lang w:eastAsia="en-US"/>
        </w:rPr>
        <w:t xml:space="preserve"> </w:t>
      </w:r>
      <w:r w:rsidR="00C012CF" w:rsidRPr="00C012CF">
        <w:rPr>
          <w:lang w:eastAsia="en-US"/>
        </w:rPr>
        <w:t>Der neutrale Chatbot fokussiert sich stärker darauf, direkt einen Lösungsweg zu finden, wobei auch hier das Lernen und das Lösen von Problemen im Mittelpunkt stehen. Ein Dialogbeispiel ist: Eine*r der Teilnehmenden äußert: „</w:t>
      </w:r>
      <w:r w:rsidR="00C012CF" w:rsidRPr="00C012CF">
        <w:rPr>
          <w:i/>
          <w:iCs/>
          <w:lang w:eastAsia="en-US"/>
        </w:rPr>
        <w:t>Ich habe Schwierigkeiten, mich längere Zeit auf das Lernen zu konzentrieren</w:t>
      </w:r>
      <w:r w:rsidR="00C012CF" w:rsidRPr="00C012CF">
        <w:rPr>
          <w:lang w:eastAsia="en-US"/>
        </w:rPr>
        <w:t>.“ Daraufhin fragt der NC-Bot: „</w:t>
      </w:r>
      <w:r w:rsidR="00C012CF" w:rsidRPr="00C012CF">
        <w:rPr>
          <w:i/>
          <w:iCs/>
          <w:lang w:eastAsia="en-US"/>
        </w:rPr>
        <w:t>Könntest du bitte beschreiben, wie deine aktuelle Lernumgebung aussieht?</w:t>
      </w:r>
      <w:r w:rsidR="00C012CF" w:rsidRPr="00C012CF">
        <w:rPr>
          <w:lang w:eastAsia="en-US"/>
        </w:rPr>
        <w:t>“</w:t>
      </w:r>
      <w:r w:rsidR="00C012CF">
        <w:rPr>
          <w:lang w:eastAsia="en-US"/>
        </w:rPr>
        <w:t xml:space="preserve">. Mit diesen Methoden schaffen es beide Chatbots die Self-Efficacy zu steigern. </w:t>
      </w:r>
      <w:r w:rsidR="00C012CF" w:rsidRPr="00C012CF">
        <w:rPr>
          <w:lang w:eastAsia="en-US"/>
        </w:rPr>
        <w:t xml:space="preserve">Es ist überraschend, dass zwischen den beiden Bots kein signifikanter Unterschied in der Wirksamkeit festgestellt wurde. Dies ist besonders bemerkenswert, da Selbstwirksamkeit ein </w:t>
      </w:r>
      <w:r w:rsidR="00C012CF">
        <w:rPr>
          <w:lang w:eastAsia="en-US"/>
        </w:rPr>
        <w:t>wichtiger</w:t>
      </w:r>
      <w:r w:rsidR="00C012CF" w:rsidRPr="00C012CF">
        <w:rPr>
          <w:lang w:eastAsia="en-US"/>
        </w:rPr>
        <w:t xml:space="preserve"> Bestandteil des Lerncoachings ist, ein Bereich, in dem der LC-Bot spezialisiert ist, während der NC-Bot über kein entsprechendes Framework in diesem Bereich verfügt.</w:t>
      </w:r>
      <w:r w:rsidR="00C012CF">
        <w:rPr>
          <w:lang w:eastAsia="en-US"/>
        </w:rPr>
        <w:t xml:space="preserve"> </w:t>
      </w:r>
      <w:r w:rsidR="00C012CF" w:rsidRPr="00C012CF">
        <w:rPr>
          <w:lang w:eastAsia="en-US"/>
        </w:rPr>
        <w:t>Dennoch konnte durch die Fokussierung des NC-Bots auf das direkte Lösen von studienbezogenen Problemen ebenfalls eine Steigerung der Selbstwirksamkeit erreicht werden</w:t>
      </w:r>
      <w:r w:rsidR="00C012CF">
        <w:rPr>
          <w:lang w:eastAsia="en-US"/>
        </w:rPr>
        <w:t>.</w:t>
      </w:r>
    </w:p>
    <w:p w14:paraId="5009CDF7" w14:textId="32A773B7" w:rsidR="004266EF" w:rsidRDefault="004266EF" w:rsidP="004266EF">
      <w:pPr>
        <w:pStyle w:val="Folgeabsatz"/>
        <w:rPr>
          <w:lang w:eastAsia="en-US"/>
        </w:rPr>
      </w:pPr>
    </w:p>
    <w:p w14:paraId="5D0F1230" w14:textId="77777777" w:rsidR="00C012CF" w:rsidRDefault="00C012CF" w:rsidP="004266EF">
      <w:pPr>
        <w:pStyle w:val="Folgeabsatz"/>
        <w:rPr>
          <w:lang w:eastAsia="en-US"/>
        </w:rPr>
      </w:pPr>
    </w:p>
    <w:p w14:paraId="0680691D" w14:textId="16216A3E" w:rsidR="00F8297E" w:rsidRDefault="00F8297E" w:rsidP="00F8297E">
      <w:pPr>
        <w:pStyle w:val="berschrift2"/>
        <w:rPr>
          <w:lang w:eastAsia="en-US"/>
        </w:rPr>
      </w:pPr>
      <w:bookmarkStart w:id="65" w:name="_Toc156121383"/>
      <w:r>
        <w:rPr>
          <w:lang w:eastAsia="en-US"/>
        </w:rPr>
        <w:lastRenderedPageBreak/>
        <w:t>Analyse Chatlogs</w:t>
      </w:r>
      <w:bookmarkEnd w:id="65"/>
    </w:p>
    <w:tbl>
      <w:tblPr>
        <w:tblStyle w:val="Gitternetztabelle3"/>
        <w:tblW w:w="8719" w:type="dxa"/>
        <w:tblLook w:val="04A0" w:firstRow="1" w:lastRow="0" w:firstColumn="1" w:lastColumn="0" w:noHBand="0" w:noVBand="1"/>
      </w:tblPr>
      <w:tblGrid>
        <w:gridCol w:w="1044"/>
        <w:gridCol w:w="1032"/>
        <w:gridCol w:w="1769"/>
        <w:gridCol w:w="1465"/>
        <w:gridCol w:w="1011"/>
        <w:gridCol w:w="1463"/>
        <w:gridCol w:w="935"/>
      </w:tblGrid>
      <w:tr w:rsidR="00624E42" w:rsidRPr="008E588B" w14:paraId="20744228" w14:textId="3CCE1D90" w:rsidTr="00CC1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48" w:type="dxa"/>
            <w:hideMark/>
          </w:tcPr>
          <w:p w14:paraId="4DD5B9DA" w14:textId="77777777" w:rsidR="00CC1491" w:rsidRPr="008E588B" w:rsidRDefault="00CC1491" w:rsidP="00CC1491">
            <w:r w:rsidRPr="008E588B">
              <w:t>Gruppe</w:t>
            </w:r>
          </w:p>
        </w:tc>
        <w:tc>
          <w:tcPr>
            <w:tcW w:w="1038" w:type="dxa"/>
            <w:hideMark/>
          </w:tcPr>
          <w:p w14:paraId="1B47C906" w14:textId="77777777" w:rsidR="00CC1491" w:rsidRPr="008E588B" w:rsidRDefault="00CC1491" w:rsidP="00CC1491">
            <w:pPr>
              <w:cnfStyle w:val="100000000000" w:firstRow="1" w:lastRow="0" w:firstColumn="0" w:lastColumn="0" w:oddVBand="0" w:evenVBand="0" w:oddHBand="0" w:evenHBand="0" w:firstRowFirstColumn="0" w:firstRowLastColumn="0" w:lastRowFirstColumn="0" w:lastRowLastColumn="0"/>
            </w:pPr>
            <w:r w:rsidRPr="008E588B">
              <w:t>Dauer (Min)</w:t>
            </w:r>
          </w:p>
        </w:tc>
        <w:tc>
          <w:tcPr>
            <w:tcW w:w="1793" w:type="dxa"/>
            <w:hideMark/>
          </w:tcPr>
          <w:p w14:paraId="2BF7A314" w14:textId="64544B26" w:rsidR="00CC1491" w:rsidRPr="008E588B" w:rsidRDefault="00624E42" w:rsidP="00CC1491">
            <w:pPr>
              <w:jc w:val="center"/>
              <w:cnfStyle w:val="100000000000" w:firstRow="1" w:lastRow="0" w:firstColumn="0" w:lastColumn="0" w:oddVBand="0" w:evenVBand="0" w:oddHBand="0" w:evenHBand="0" w:firstRowFirstColumn="0" w:firstRowLastColumn="0" w:lastRowFirstColumn="0" w:lastRowLastColumn="0"/>
            </w:pPr>
            <w:r>
              <w:t xml:space="preserve">Mean </w:t>
            </w:r>
            <w:r w:rsidR="00CC1491">
              <w:t>Nachrichten Mensch und Chatbot</w:t>
            </w:r>
          </w:p>
        </w:tc>
        <w:tc>
          <w:tcPr>
            <w:tcW w:w="1480" w:type="dxa"/>
            <w:hideMark/>
          </w:tcPr>
          <w:p w14:paraId="5637FD12" w14:textId="79C41051"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Durchschn.</w:t>
            </w:r>
            <w:r>
              <w:t xml:space="preserve"> Länge Mensch</w:t>
            </w:r>
          </w:p>
        </w:tc>
        <w:tc>
          <w:tcPr>
            <w:tcW w:w="940" w:type="dxa"/>
            <w:hideMark/>
          </w:tcPr>
          <w:p w14:paraId="3CF48E54" w14:textId="29AD7013"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Std. Abw.</w:t>
            </w:r>
            <w:r>
              <w:t xml:space="preserve"> Mensch</w:t>
            </w:r>
          </w:p>
        </w:tc>
        <w:tc>
          <w:tcPr>
            <w:tcW w:w="1480" w:type="dxa"/>
          </w:tcPr>
          <w:p w14:paraId="4CBEDFF0" w14:textId="38704B34"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Durchschn.</w:t>
            </w:r>
            <w:r>
              <w:t xml:space="preserve"> Länge Chatbot</w:t>
            </w:r>
          </w:p>
        </w:tc>
        <w:tc>
          <w:tcPr>
            <w:tcW w:w="940" w:type="dxa"/>
          </w:tcPr>
          <w:p w14:paraId="4A50F1D5" w14:textId="4F07E820" w:rsidR="00CC1491" w:rsidRPr="008E588B" w:rsidRDefault="00CC1491" w:rsidP="00CC1491">
            <w:pPr>
              <w:jc w:val="center"/>
              <w:cnfStyle w:val="100000000000" w:firstRow="1" w:lastRow="0" w:firstColumn="0" w:lastColumn="0" w:oddVBand="0" w:evenVBand="0" w:oddHBand="0" w:evenHBand="0" w:firstRowFirstColumn="0" w:firstRowLastColumn="0" w:lastRowFirstColumn="0" w:lastRowLastColumn="0"/>
            </w:pPr>
            <w:r w:rsidRPr="008E588B">
              <w:t>Std. Abw.</w:t>
            </w:r>
            <w:r>
              <w:t xml:space="preserve"> Chatbot</w:t>
            </w:r>
          </w:p>
        </w:tc>
      </w:tr>
      <w:tr w:rsidR="00624E42" w:rsidRPr="008E588B" w14:paraId="05BAC464" w14:textId="1E5A4E06" w:rsidTr="00CC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 w:type="dxa"/>
            <w:hideMark/>
          </w:tcPr>
          <w:p w14:paraId="271AACC2" w14:textId="77777777" w:rsidR="00CC1491" w:rsidRPr="008E588B" w:rsidRDefault="00CC1491" w:rsidP="00CC1491">
            <w:r w:rsidRPr="008E588B">
              <w:rPr>
                <w:bdr w:val="single" w:sz="2" w:space="0" w:color="D9D9E3" w:frame="1"/>
              </w:rPr>
              <w:t>LC</w:t>
            </w:r>
          </w:p>
        </w:tc>
        <w:tc>
          <w:tcPr>
            <w:tcW w:w="1038" w:type="dxa"/>
            <w:hideMark/>
          </w:tcPr>
          <w:p w14:paraId="4562591B" w14:textId="77777777"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25.71</w:t>
            </w:r>
          </w:p>
        </w:tc>
        <w:tc>
          <w:tcPr>
            <w:tcW w:w="1793" w:type="dxa"/>
            <w:hideMark/>
          </w:tcPr>
          <w:p w14:paraId="69013759" w14:textId="4D33D5EC" w:rsidR="00CC1491" w:rsidRPr="008E588B" w:rsidRDefault="00C012CF" w:rsidP="00CC1491">
            <w:pPr>
              <w:cnfStyle w:val="000000100000" w:firstRow="0" w:lastRow="0" w:firstColumn="0" w:lastColumn="0" w:oddVBand="0" w:evenVBand="0" w:oddHBand="1" w:evenHBand="0" w:firstRowFirstColumn="0" w:firstRowLastColumn="0" w:lastRowFirstColumn="0" w:lastRowLastColumn="0"/>
            </w:pPr>
            <w:r>
              <w:t>874</w:t>
            </w:r>
          </w:p>
        </w:tc>
        <w:tc>
          <w:tcPr>
            <w:tcW w:w="1480" w:type="dxa"/>
            <w:hideMark/>
          </w:tcPr>
          <w:p w14:paraId="6EB549AA" w14:textId="77777777"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10.31</w:t>
            </w:r>
          </w:p>
        </w:tc>
        <w:tc>
          <w:tcPr>
            <w:tcW w:w="940" w:type="dxa"/>
            <w:hideMark/>
          </w:tcPr>
          <w:p w14:paraId="3BD7F405" w14:textId="77777777"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10.19</w:t>
            </w:r>
          </w:p>
        </w:tc>
        <w:tc>
          <w:tcPr>
            <w:tcW w:w="1480" w:type="dxa"/>
          </w:tcPr>
          <w:p w14:paraId="4AB7068A" w14:textId="3B8D35FB"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28.89</w:t>
            </w:r>
          </w:p>
        </w:tc>
        <w:tc>
          <w:tcPr>
            <w:tcW w:w="940" w:type="dxa"/>
          </w:tcPr>
          <w:p w14:paraId="09700743" w14:textId="335CB9F9" w:rsidR="00CC1491" w:rsidRPr="008E588B" w:rsidRDefault="00CC1491" w:rsidP="00CC1491">
            <w:pPr>
              <w:cnfStyle w:val="000000100000" w:firstRow="0" w:lastRow="0" w:firstColumn="0" w:lastColumn="0" w:oddVBand="0" w:evenVBand="0" w:oddHBand="1" w:evenHBand="0" w:firstRowFirstColumn="0" w:firstRowLastColumn="0" w:lastRowFirstColumn="0" w:lastRowLastColumn="0"/>
            </w:pPr>
            <w:r w:rsidRPr="008E588B">
              <w:t>26.08</w:t>
            </w:r>
          </w:p>
        </w:tc>
      </w:tr>
      <w:tr w:rsidR="00CC1491" w:rsidRPr="008E588B" w14:paraId="6B6ED9B8" w14:textId="29D348F8" w:rsidTr="00CC1491">
        <w:tc>
          <w:tcPr>
            <w:cnfStyle w:val="001000000000" w:firstRow="0" w:lastRow="0" w:firstColumn="1" w:lastColumn="0" w:oddVBand="0" w:evenVBand="0" w:oddHBand="0" w:evenHBand="0" w:firstRowFirstColumn="0" w:firstRowLastColumn="0" w:lastRowFirstColumn="0" w:lastRowLastColumn="0"/>
            <w:tcW w:w="1048" w:type="dxa"/>
            <w:hideMark/>
          </w:tcPr>
          <w:p w14:paraId="690CDD0F" w14:textId="77777777" w:rsidR="00CC1491" w:rsidRPr="008E588B" w:rsidRDefault="00CC1491" w:rsidP="00CC1491">
            <w:r w:rsidRPr="008E588B">
              <w:rPr>
                <w:bdr w:val="single" w:sz="2" w:space="0" w:color="D9D9E3" w:frame="1"/>
              </w:rPr>
              <w:t>NC</w:t>
            </w:r>
          </w:p>
        </w:tc>
        <w:tc>
          <w:tcPr>
            <w:tcW w:w="1038" w:type="dxa"/>
            <w:hideMark/>
          </w:tcPr>
          <w:p w14:paraId="2D897326" w14:textId="77777777"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14.57</w:t>
            </w:r>
          </w:p>
        </w:tc>
        <w:tc>
          <w:tcPr>
            <w:tcW w:w="1793" w:type="dxa"/>
            <w:hideMark/>
          </w:tcPr>
          <w:p w14:paraId="0D134576" w14:textId="20F5FAEB" w:rsidR="00CC1491" w:rsidRPr="008E588B" w:rsidRDefault="00C012CF" w:rsidP="00CC1491">
            <w:pPr>
              <w:cnfStyle w:val="000000000000" w:firstRow="0" w:lastRow="0" w:firstColumn="0" w:lastColumn="0" w:oddVBand="0" w:evenVBand="0" w:oddHBand="0" w:evenHBand="0" w:firstRowFirstColumn="0" w:firstRowLastColumn="0" w:lastRowFirstColumn="0" w:lastRowLastColumn="0"/>
            </w:pPr>
            <w:r>
              <w:t>504</w:t>
            </w:r>
          </w:p>
        </w:tc>
        <w:tc>
          <w:tcPr>
            <w:tcW w:w="1480" w:type="dxa"/>
            <w:hideMark/>
          </w:tcPr>
          <w:p w14:paraId="375C6C60" w14:textId="77777777"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8.82</w:t>
            </w:r>
          </w:p>
        </w:tc>
        <w:tc>
          <w:tcPr>
            <w:tcW w:w="940" w:type="dxa"/>
            <w:hideMark/>
          </w:tcPr>
          <w:p w14:paraId="6FB674AA" w14:textId="77777777"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9.20</w:t>
            </w:r>
          </w:p>
        </w:tc>
        <w:tc>
          <w:tcPr>
            <w:tcW w:w="1480" w:type="dxa"/>
          </w:tcPr>
          <w:p w14:paraId="338BE321" w14:textId="07574C7E" w:rsidR="00CC1491" w:rsidRPr="008E588B" w:rsidRDefault="00CC1491" w:rsidP="00CC1491">
            <w:pPr>
              <w:cnfStyle w:val="000000000000" w:firstRow="0" w:lastRow="0" w:firstColumn="0" w:lastColumn="0" w:oddVBand="0" w:evenVBand="0" w:oddHBand="0" w:evenHBand="0" w:firstRowFirstColumn="0" w:firstRowLastColumn="0" w:lastRowFirstColumn="0" w:lastRowLastColumn="0"/>
            </w:pPr>
            <w:r w:rsidRPr="008E588B">
              <w:t>24.35</w:t>
            </w:r>
          </w:p>
        </w:tc>
        <w:tc>
          <w:tcPr>
            <w:tcW w:w="940" w:type="dxa"/>
          </w:tcPr>
          <w:p w14:paraId="29A30B57" w14:textId="3B1E38BE" w:rsidR="00CC1491" w:rsidRPr="008E588B" w:rsidRDefault="00CC1491" w:rsidP="00BA4AD1">
            <w:pPr>
              <w:keepNext/>
              <w:cnfStyle w:val="000000000000" w:firstRow="0" w:lastRow="0" w:firstColumn="0" w:lastColumn="0" w:oddVBand="0" w:evenVBand="0" w:oddHBand="0" w:evenHBand="0" w:firstRowFirstColumn="0" w:firstRowLastColumn="0" w:lastRowFirstColumn="0" w:lastRowLastColumn="0"/>
            </w:pPr>
            <w:r w:rsidRPr="008E588B">
              <w:t>19.23</w:t>
            </w:r>
          </w:p>
        </w:tc>
      </w:tr>
    </w:tbl>
    <w:p w14:paraId="43C9097D" w14:textId="36AD3C8F" w:rsidR="008E588B" w:rsidRDefault="00BA4AD1" w:rsidP="00BA4AD1">
      <w:pPr>
        <w:pStyle w:val="Beschriftung"/>
        <w:rPr>
          <w:lang w:eastAsia="en-US"/>
        </w:rPr>
      </w:pPr>
      <w:bookmarkStart w:id="66" w:name="_Toc155605060"/>
      <w:r>
        <w:t xml:space="preserve">Tabelle </w:t>
      </w:r>
      <w:fldSimple w:instr=" SEQ Tabelle \* ARABIC ">
        <w:r w:rsidR="00830425">
          <w:rPr>
            <w:noProof/>
          </w:rPr>
          <w:t>8</w:t>
        </w:r>
      </w:fldSimple>
      <w:r>
        <w:t xml:space="preserve">: </w:t>
      </w:r>
      <w:r w:rsidRPr="008E588B">
        <w:rPr>
          <w:lang w:eastAsia="en-US"/>
        </w:rPr>
        <w:t>Menschliche</w:t>
      </w:r>
      <w:r>
        <w:rPr>
          <w:lang w:eastAsia="en-US"/>
        </w:rPr>
        <w:t>/Chatbot</w:t>
      </w:r>
      <w:r w:rsidRPr="008E588B">
        <w:rPr>
          <w:lang w:eastAsia="en-US"/>
        </w:rPr>
        <w:t xml:space="preserve"> Durchschnittliche Daue</w:t>
      </w:r>
      <w:r>
        <w:rPr>
          <w:lang w:eastAsia="en-US"/>
        </w:rPr>
        <w:t xml:space="preserve">r </w:t>
      </w:r>
      <w:r w:rsidRPr="008E588B">
        <w:rPr>
          <w:lang w:eastAsia="en-US"/>
        </w:rPr>
        <w:t>&amp;</w:t>
      </w:r>
      <w:r>
        <w:rPr>
          <w:lang w:eastAsia="en-US"/>
        </w:rPr>
        <w:t xml:space="preserve"> Nachrichtenlänge</w:t>
      </w:r>
      <w:bookmarkEnd w:id="66"/>
    </w:p>
    <w:p w14:paraId="20891C9A" w14:textId="4B2E4649" w:rsidR="00CC4234" w:rsidRDefault="00CC4234" w:rsidP="008E588B">
      <w:pPr>
        <w:rPr>
          <w:lang w:eastAsia="en-US"/>
        </w:rPr>
      </w:pPr>
      <w:r w:rsidRPr="00CC4234">
        <w:rPr>
          <w:lang w:eastAsia="en-US"/>
        </w:rPr>
        <w:t>In Tabelle 8 lässt sich die durchschnittliche Dauer einer Session für beide Gruppen betrachten. Es ist ersichtlich, dass Teilnehmer</w:t>
      </w:r>
      <w:r>
        <w:rPr>
          <w:lang w:eastAsia="en-US"/>
        </w:rPr>
        <w:t>*</w:t>
      </w:r>
      <w:r w:rsidRPr="00CC4234">
        <w:rPr>
          <w:lang w:eastAsia="en-US"/>
        </w:rPr>
        <w:t>innen in der LC-Gruppe durchschnittlich 11,14 Minuten länger mit dem Chatbot interagiert haben. Zusätzlich wird deutlich, dass LC-Nutzer</w:t>
      </w:r>
      <w:r>
        <w:rPr>
          <w:lang w:eastAsia="en-US"/>
        </w:rPr>
        <w:t>*</w:t>
      </w:r>
      <w:r w:rsidRPr="00CC4234">
        <w:rPr>
          <w:lang w:eastAsia="en-US"/>
        </w:rPr>
        <w:t>innen mehr Nachrichten verfasst haben als jene in der Kontrollgruppe. Dies ist auf das Lerncoachingframework zurückzuführen. Die Zielerfassung, also Phase 3 des Lerncoachings, kam ausschließlich in der LC-Gruppe vor. Zudem konnten LC-Nutzer</w:t>
      </w:r>
      <w:r>
        <w:rPr>
          <w:lang w:eastAsia="en-US"/>
        </w:rPr>
        <w:t>*</w:t>
      </w:r>
      <w:r w:rsidRPr="00CC4234">
        <w:rPr>
          <w:lang w:eastAsia="en-US"/>
        </w:rPr>
        <w:t>innen aufgrund einer Skalierungsfrage vor Phase 3 mehr Nachrichten mit dem Bot austauschen. Somit lässt sich die erhöhte Dauer und Anzahl der Nachrichten erklären.</w:t>
      </w:r>
      <w:r w:rsidR="00BB6D81">
        <w:rPr>
          <w:lang w:eastAsia="en-US"/>
        </w:rPr>
        <w:t xml:space="preserve"> </w:t>
      </w:r>
      <w:r>
        <w:rPr>
          <w:lang w:eastAsia="en-US"/>
        </w:rPr>
        <w:t>Die Ergebnisse bestätigen</w:t>
      </w:r>
      <w:r w:rsidR="00BB6D81">
        <w:rPr>
          <w:lang w:eastAsia="en-US"/>
        </w:rPr>
        <w:t xml:space="preserve"> </w:t>
      </w:r>
      <w:r>
        <w:rPr>
          <w:lang w:eastAsia="en-US"/>
        </w:rPr>
        <w:t xml:space="preserve">die Studie von </w:t>
      </w:r>
      <w:sdt>
        <w:sdtPr>
          <w:rPr>
            <w:lang w:eastAsia="en-US"/>
          </w:rPr>
          <w:alias w:val="To edit, see citavi.com/edit"/>
          <w:tag w:val="CitaviPlaceholder#cf3cf2b0-6b27-4132-9734-6b318b7ae209"/>
          <w:id w:val="-483546902"/>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zg4ZmVmMzU2LTJkMzctNDFlYi1iMzJmLWRhMDA0NmJmODMwNyIsIkVudHJpZXMiOlt7IiRpZCI6IjIiLCIkdHlwZSI6IlN3aXNzQWNhZGVtaWMuQ2l0YXZpLkNpdGF0aW9ucy5Xb3JkUGxhY2Vob2xkZXJFbnRyeSwgU3dpc3NBY2FkZW1pYy5DaXRhdmkiLCJJZCI6IjgzYmEyMzNlLWMzMDMtNGJmMi1iZTI0LTZiYTA4MjQzYTk0MiIsIlJhbmdlTGVuZ3RoIjoyMCwiUmVmZXJlbmNlSWQiOiJjYWNkMDhiZi0yZTA2LTQ4ZDEtOTdlNi1jOWE2YTRmNThjZD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mlzIiwiTGFzdE5hbWUiOiJDYW5ub24tQm93ZXJzIiwiTWlkZGxlTmFtZSI6IkEuIiwiUHJvdGVjdGVkIjpmYWxzZSwiU2V4IjowLCJDcmVhdGVkQnkiOiJfRGFuaWVsIEFsZXhhbmRlciBWaWtldGUiLCJDcmVhdGVkT24iOiIyMDIzLTEyLTEwVDExOjU0OjUzIiwiTW9kaWZpZWRCeSI6Il9EYW5pZWwgQWxleGFuZGVyIFZpa2V0ZSIsIklkIjoiZTlhYjk5MjYtM2FmZi00NjljLThmNTYtODk4Mjk0MjYxZDRjIiwiTW9kaWZpZWRPbiI6IjIwMjMtMTItMTBUMTE6NTQ6NTMiLCJQcm9qZWN0Ijp7IiRpZCI6IjUiLCIkdHlwZSI6IlN3aXNzQWNhZGVtaWMuQ2l0YXZpLlByb2plY3QsIFN3aXNzQWNhZGVtaWMuQ2l0YXZpIn19LHsiJGlkIjoiNiIsIiR0eXBlIjoiU3dpc3NBY2FkZW1pYy5DaXRhdmkuUGVyc29uLCBTd2lzc0FjYWRlbWljLkNpdGF2aSIsIkZpcnN0TmFtZSI6IkNsaW50IiwiTGFzdE5hbWUiOiJCb3dlcnMiLCJNaWRkbGVOYW1lIjoiQS4iLCJQcm90ZWN0ZWQiOmZhbHNlLCJTZXgiOjAsIkNyZWF0ZWRCeSI6Il9EYW5pZWwgQWxleGFuZGVyIFZpa2V0ZSIsIkNyZWF0ZWRPbiI6IjIwMjMtMTItMTBUMTE6NTQ6NTMiLCJNb2RpZmllZEJ5IjoiX0RhbmllbCBBbGV4YW5kZXIgVmlrZXRlIiwiSWQiOiI1MDBlM2Q0NC02ZjYyLTQ5ZWItOTJlNS1lN2I5ZTgxMjliMTYiLCJNb2RpZmllZE9uIjoiMjAyMy0xMi0xMFQxMTo1NDo1MyIsIlByb2plY3QiOnsiJHJlZiI6IjUifX0seyIkaWQiOiI3IiwiJHR5cGUiOiJTd2lzc0FjYWRlbWljLkNpdGF2aS5QZXJzb24sIFN3aXNzQWNhZGVtaWMuQ2l0YXZpIiwiRmlyc3ROYW1lIjoiQ2F0aGVyaW5lIiwiTGFzdE5hbWUiOiJDYXJsc29uIiwiTWlkZGxlTmFtZSI6IkUuIiwiUHJvdGVjdGVkIjpmYWxzZSwiU2V4IjowLCJDcmVhdGVkQnkiOiJfRGFuaWVsIEFsZXhhbmRlciBWaWtldGUiLCJDcmVhdGVkT24iOiIyMDIzLTEyLTEwVDExOjU0OjUzIiwiTW9kaWZpZWRCeSI6Il9EYW5pZWwgQWxleGFuZGVyIFZpa2V0ZSIsIklkIjoiYTIzNzgzYzUtZTU2Yy00ZTM1LWIyNTAtNWI2YmMzMWYyYTkxIiwiTW9kaWZpZWRPbiI6IjIwMjMtMTItMTBUMTE6NTQ6NTMiLCJQcm9qZWN0Ijp7IiRyZWYiOiI1In19LHsiJGlkIjoiOCIsIiR0eXBlIjoiU3dpc3NBY2FkZW1pYy5DaXRhdmkuUGVyc29uLCBTd2lzc0FjYWRlbWljLkNpdGF2aSIsIkZpcnN0TmFtZSI6IlNoYW5ub24iLCJMYXN0TmFtZSI6IkRvaGVydHkiLCJNaWRkbGVOYW1lIjoiTC4iLCJQcm90ZWN0ZWQiOmZhbHNlLCJTZXgiOjAsIkNyZWF0ZWRCeSI6Il9EYW5pZWwgQWxleGFuZGVyIFZpa2V0ZSIsIkNyZWF0ZWRPbiI6IjIwMjMtMTItMTBUMTE6NTQ6NTMiLCJNb2RpZmllZEJ5IjoiX0RhbmllbCBBbGV4YW5kZXIgVmlrZXRlIiwiSWQiOiJiYzBhOTNjYS1jZDJjLTRmNmItYTk3My0xOGZlM2U2MTk2MjMiLCJNb2RpZmllZE9uIjoiMjAyMy0xMi0xMFQxMTo1NDo1MyIsIlByb2plY3QiOnsiJHJlZiI6IjUifX0seyIkaWQiOiI5IiwiJHR5cGUiOiJTd2lzc0FjYWRlbWljLkNpdGF2aS5QZXJzb24sIFN3aXNzQWNhZGVtaWMuQ2l0YXZpIiwiRmlyc3ROYW1lIjoiSm9jZWx5bmUiLCJMYXN0TmFtZSI6IkV2YW5zIiwiUHJvdGVjdGVkIjpmYWxzZSwiU2V4IjowLCJDcmVhdGVkQnkiOiJfRGFuaWVsIEFsZXhhbmRlciBWaWtldGUiLCJDcmVhdGVkT24iOiIyMDIzLTEyLTEwVDExOjU0OjUzIiwiTW9kaWZpZWRCeSI6Il9EYW5pZWwgQWxleGFuZGVyIFZpa2V0ZSIsIklkIjoiZGViYWFjNDctNzA5MC00NjA0LWIwNTItY2U5M2UwOGE3NjFiIiwiTW9kaWZpZWRPbiI6IjIwMjMtMTItMTBUMTE6NTQ6NTMiLCJQcm9qZWN0Ijp7IiRyZWYiOiI1In19LHsiJGlkIjoiMTAiLCIkdHlwZSI6IlN3aXNzQWNhZGVtaWMuQ2l0YXZpLlBlcnNvbiwgU3dpc3NBY2FkZW1pYy5DaXRhdmkiLCJGaXJzdE5hbWUiOiJKdWxpZSIsIkxhc3ROYW1lIjoiSGFsbCIsIlByb3RlY3RlZCI6ZmFsc2UsIlNleCI6MCwiQ3JlYXRlZEJ5IjoiX0RhbmllbCBBbGV4YW5kZXIgVmlrZXRlIiwiQ3JlYXRlZE9uIjoiMjAyMy0xMi0xMFQxMTo1NDo1MyIsIk1vZGlmaWVkQnkiOiJfRGFuaWVsIEFsZXhhbmRlciBWaWtldGUiLCJJZCI6IjhjZTMyYmUyLWE1NTYtNDVmOS1hMmE0LWJmYjFjZGEwMzk4OSIsIk1vZGlmaWVkT24iOiIyMDIzLTEyLTEwVDExOjU0OjU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QWxleGFcXEFwcERhdGFcXExvY2FsXFxUZW1wXFwyZ2ltdjBtbC5qcGciLCJVcmlTdHJpbmciOiJjYWNkMDhiZi0yZTA2LTQ4ZDEtOTdlNi1jOWE2YTRmNThjZD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wLjEwLjIwMjMiLCJEb2kiOiIxMC4zMzg5L2Zwc3lnLjIwMjMuMTIwNDE2N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g5L2Zwc3lnLjIwMjMuMTIwNDE2NiIsIlVyaVN0cmluZyI6Imh0dHBzOi8vZG9pLm9yZy8xMC4zMzg5L2Zwc3lnLjIwMjMuMTIwNDE2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EwVDExOjU0OjUzIiwiTW9kaWZpZWRCeSI6Il9EYW5pZWwgQWxleGFuZGVyIFZpa2V0ZSIsIklkIjoiODJmOTI2MTQtNDcyOC00ZmY4LTgwMGYtMDhhMTdhMGNkMmQwIiwiTW9kaWZpZWRPbiI6IjIwMjMtMTItMTBUMTE6NTQ6NT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xMDU5NzcxNyIsIlVyaVN0cmluZyI6Imh0dHBzOi8vd3d3Lm5jYmkubmxtLm5paC5nb3YvcG1jL2FydGljbGVzL1BNQzEwNTk3NzE3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YW5pZWwgQWxleGFuZGVyIFZpa2V0ZSIsIkNyZWF0ZWRPbiI6IjIwMjMtMTItMTBUMTE6NTQ6NTMiLCJNb2RpZmllZEJ5IjoiX0RhbmllbCBBbGV4YW5kZXIgVmlrZXRlIiwiSWQiOiIzZDBlM2Y1Zi03YzUxLTQyYzYtOGExMi0xNTIyM2I2ZTM1NzkiLCJNb2RpZmllZE9uIjoiMjAyMy0xMi0xMFQxMTo1NDo1My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M3ODgxMjE1IiwiVXJpU3RyaW5nIjoiaHR0cDovL3d3dy5uY2JpLm5sbS5uaWguZ292L3B1Ym1lZC8zNzg4MTIx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GFuaWVsIEFsZXhhbmRlciBWaWtldGUiLCJDcmVhdGVkT24iOiIyMDIzLTEyLTEwVDExOjU0OjUzIiwiTW9kaWZpZWRCeSI6Il9EYW5pZWwgQWxleGFuZGVyIFZpa2V0ZSIsIklkIjoiY2E0ODBmYjUtZjc5Zi00ZTM5LWJlYjktMjA1YmU4YWUyN2I1IiwiTW9kaWZpZWRPbiI6IjIwMjMtMTItMTBUMTE6NTQ6NTMiLCJQcm9qZWN0Ijp7IiRyZWYiOiI1In19XSwiT3JnYW5pemF0aW9ucyI6W10sIk90aGVyc0ludm9sdmVkIjpbXSwiUGFnZVJhbmdlIjoiPHNwPlxyXG4gIDxuPjEyMDQxNjY8L24+XHJcbiAgPGluPnRydWU8L2luPlxyXG4gIDxvcz4xMjA0MTY2PC9vcz5cclxuICA8cHM+MTIwNDE2NjwvcHM+XHJcbjwvc3A+XHJcbjxvcz4xMjA0MTY2PC9vcz4iLCJQZXJpb2RpY2FsIjp7IiRpZCI6IjIyIiwiJHR5cGUiOiJTd2lzc0FjYWRlbWljLkNpdGF2aS5QZXJpb2RpY2FsLCBTd2lzc0FjYWRlbWljLkNpdGF2aSIsIklzc24iOiIxNjY0LTEwNzgiLCJOYW1lIjoiRnJvbnRpZXJzIGluIHBzeWNob2xvZ3kiLCJQYWdpbmF0aW9uIjowLCJQcm90ZWN0ZWQiOmZhbHNlLCJVc2VyQWJicmV2aWF0aW9uMSI6IkZyb250IFBzeWNob2wiLCJDcmVhdGVkQnkiOiJfRGFuaWVsIEFsZXhhbmRlciBWaWtldGUiLCJDcmVhdGVkT24iOiIyMDIzLTEyLTEwVDExOjU0OjUzIiwiTW9kaWZpZWRCeSI6Il9EYW5pZWwgQWxleGFuZGVyIFZpa2V0ZSIsIklkIjoiYmE2NDNjMjQtNDAwMC00OWUyLWI1NzktNWNkYWRhZDViYzY0IiwiTW9kaWZpZWRPbiI6IjIwMjMtMTItMTBUMTE6NTQ6NTMiLCJQcm9qZWN0Ijp7IiRyZWYiOiI1In19LCJQbWNJZCI6IlBNQzEwNTk3NzE3IiwiUHVibGlzaGVycyI6W10sIlB1Yk1lZElkIjoiMzc4ODEyMTUiLCJRdW90YXRpb25zIjpbXSwiUmF0aW5nIjowLCJSZWZlcmVuY2VUeXBlIjoiSm91cm5hbEFydGljbGUiLCJTaG9ydFRpdGxlIjoiQ2Fubm9uLUJvd2VycywgQm93ZXJzIGV0IGFsLiAyMDIzIOKAkyBXb3JrcGxhY2UgY29hY2hpbmciLCJTaG9ydFRpdGxlVXBkYXRlVHlwZSI6MCwiU291cmNlT2ZCaWJsaW9ncmFwaGljSW5mb3JtYXRpb24iOiJQdWJNZWQiLCJTdGF0aWNJZHMiOlsiNDlkMWExMjEtYjZhNy00ZjhiLTk2NmEtMmZkYjM5MjE0Y2M1Il0sIlRhYmxlT2ZDb250ZW50c0NvbXBsZXhpdHkiOjAsIlRhYmxlT2ZDb250ZW50c1NvdXJjZVRleHRGb3JtYXQiOjAsIlRhc2tzIjpbXSwiVGl0bGUiOiJXb3JrcGxhY2UgY29hY2hpbmc6IGEgbWV0YS1hbmFseXNpcyBhbmQgcmVjb21tZW5kYXRpb25zIGZvciBhZHZhbmNpbmcgdGhlIHNjaWVuY2Ugb2YgY29hY2hpbmciLCJUcmFuc2xhdG9ycyI6W10sIlZvbHVtZSI6IjE0IiwiWWVhciI6IjIwMjMiLCJZZWFyUmVzb2x2ZWQiOiIyMDIzIiwiQ3JlYXRlZEJ5IjoiX0RhbmllbCBBbGV4YW5kZXIgVmlrZXRlIiwiQ3JlYXRlZE9uIjoiMjAyMy0xMi0xMFQxMTo1NDo1MyIsIk1vZGlmaWVkQnkiOiJfQWxleGEiLCJJZCI6ImNhY2QwOGJmLTJlMDYtNDhkMS05N2U2LWM5YTZhNGY1OGNkNCIsIk1vZGlmaWVkT24iOiIyMDI0LTAxLTE0VDEwOjI3OjQ1IiwiUHJvamVjdCI6eyIkcmVmIjoiNSJ9fSwiVXNlTnVtYmVyaW5nVHlwZU9mUGFyZW50RG9jdW1lbnQiOmZhbHNlfV0sIkZvcm1hdHRlZFRleHQiOnsiJGlkIjoiMjMiLCJDb3VudCI6MSwiVGV4dFVuaXRzIjpbeyIkaWQiOiIyNCIsIkZvbnRTdHlsZSI6eyIkaWQiOiIyNSIsIk5ldXRyYWwiOnRydWV9LCJSZWFkaW5nT3JkZXIiOjEsIlRleHQiOiJDYW5ub24tQm93ZXJzIGV0IGFsLiJ9XX0sIlRhZyI6IkNpdGF2aVBsYWNlaG9sZGVyI2NmM2NmMmIwLTZiMjctNDEzMi05NzM0LTZiMzE4YjdhZTIwOSIsIlRleHQiOiJDYW5ub24tQm93ZXJzIGV0IGFsLiIsIldBSVZlcnNpb24iOiI2LjEyLjAuMCJ9}</w:instrText>
          </w:r>
          <w:r>
            <w:rPr>
              <w:lang w:eastAsia="en-US"/>
            </w:rPr>
            <w:fldChar w:fldCharType="separate"/>
          </w:r>
          <w:r>
            <w:rPr>
              <w:lang w:eastAsia="en-US"/>
            </w:rPr>
            <w:t>Cannon-Bowers et al.</w:t>
          </w:r>
          <w:r>
            <w:rPr>
              <w:lang w:eastAsia="en-US"/>
            </w:rPr>
            <w:fldChar w:fldCharType="end"/>
          </w:r>
        </w:sdtContent>
      </w:sdt>
      <w:r>
        <w:rPr>
          <w:lang w:eastAsia="en-US"/>
        </w:rPr>
        <w:t xml:space="preserve"> </w:t>
      </w:r>
      <w:sdt>
        <w:sdtPr>
          <w:rPr>
            <w:lang w:eastAsia="en-US"/>
          </w:rPr>
          <w:alias w:val="To edit, see citavi.com/edit"/>
          <w:tag w:val="CitaviPlaceholder#88fef356-2d37-41eb-b32f-da0046bf8307"/>
          <w:id w:val="-2040348431"/>
          <w:placeholder>
            <w:docPart w:val="DefaultPlaceholder_-1854013440"/>
          </w:placeholder>
        </w:sdtPr>
        <w:sdtContent>
          <w:r>
            <w:rPr>
              <w:lang w:eastAsia="en-US"/>
            </w:rPr>
            <w:fldChar w:fldCharType="begin"/>
          </w:r>
          <w:r w:rsidR="006607A1">
            <w:rPr>
              <w:lang w:eastAsia="en-US"/>
            </w:rPr>
            <w:instrText>ADDIN CitaviPlaceholder{eyIkaWQiOiIxIiwiJHR5cGUiOiJTd2lzc0FjYWRlbWljLkNpdGF2aS5DaXRhdGlvbnMuV29yZFBsYWNlaG9sZGVyLCBTd2lzc0FjYWRlbWljLkNpdGF2aSIsIkFzc29jaWF0ZVdpdGhQbGFjZWhvbGRlclRhZyI6IkNpdGF2aVBsYWNlaG9sZGVyI2NmM2NmMmIwLTZiMjctNDEzMi05NzM0LTZiMzE4YjdhZTIwOSIsIkVudHJpZXMiOlt7IiRpZCI6IjIiLCIkdHlwZSI6IlN3aXNzQWNhZGVtaWMuQ2l0YXZpLkNpdGF0aW9ucy5Xb3JkUGxhY2Vob2xkZXJFbnRyeSwgU3dpc3NBY2FkZW1pYy5DaXRhdmkiLCJJZCI6ImI3NTNkMzkxLTkxZjYtNGE4MS04YmY0LWI1MDkwYjlhNWY4OSIsIlJhbmdlTGVuZ3RoIjo2LCJSZWZlcmVuY2VJZCI6ImNhY2QwOGJmLTJlMDYtNDhkMS05N2U2LWM5YTZhNGY1OGNk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5pcyIsIkxhc3ROYW1lIjoiQ2Fubm9uLUJvd2VycyIsIk1pZGRsZU5hbWUiOiJBLiIsIlByb3RlY3RlZCI6ZmFsc2UsIlNleCI6MCwiQ3JlYXRlZEJ5IjoiX0RhbmllbCBBbGV4YW5kZXIgVmlrZXRlIiwiQ3JlYXRlZE9uIjoiMjAyMy0xMi0xMFQxMTo1NDo1MyIsIk1vZGlmaWVkQnkiOiJfRGFuaWVsIEFsZXhhbmRlciBWaWtldGUiLCJJZCI6ImU5YWI5OTI2LTNhZmYtNDY5Yy04ZjU2LTg5ODI5NDI2MWQ0YyIsIk1vZGlmaWVkT24iOiIyMDIzLTEyLTEwVDExOjU0OjUzIiwiUHJvamVjdCI6eyIkaWQiOiI1IiwiJHR5cGUiOiJTd2lzc0FjYWRlbWljLkNpdGF2aS5Qcm9qZWN0LCBTd2lzc0FjYWRlbWljLkNpdGF2aSJ9fSx7IiRpZCI6IjYiLCIkdHlwZSI6IlN3aXNzQWNhZGVtaWMuQ2l0YXZpLlBlcnNvbiwgU3dpc3NBY2FkZW1pYy5DaXRhdmkiLCJGaXJzdE5hbWUiOiJDbGludCIsIkxhc3ROYW1lIjoiQm93ZXJzIiwiTWlkZGxlTmFtZSI6IkEuIiwiUHJvdGVjdGVkIjpmYWxzZSwiU2V4IjowLCJDcmVhdGVkQnkiOiJfRGFuaWVsIEFsZXhhbmRlciBWaWtldGUiLCJDcmVhdGVkT24iOiIyMDIzLTEyLTEwVDExOjU0OjUzIiwiTW9kaWZpZWRCeSI6Il9EYW5pZWwgQWxleGFuZGVyIFZpa2V0ZSIsIklkIjoiNTAwZTNkNDQtNmY2Mi00OWViLTkyZTUtZTdiOWU4MTI5YjE2IiwiTW9kaWZpZWRPbiI6IjIwMjMtMTItMTBUMTE6NTQ6NTMiLCJQcm9qZWN0Ijp7IiRyZWYiOiI1In19LHsiJGlkIjoiNyIsIiR0eXBlIjoiU3dpc3NBY2FkZW1pYy5DaXRhdmkuUGVyc29uLCBTd2lzc0FjYWRlbWljLkNpdGF2aSIsIkZpcnN0TmFtZSI6IkNhdGhlcmluZSIsIkxhc3ROYW1lIjoiQ2FybHNvbiIsIk1pZGRsZU5hbWUiOiJFLiIsIlByb3RlY3RlZCI6ZmFsc2UsIlNleCI6MCwiQ3JlYXRlZEJ5IjoiX0RhbmllbCBBbGV4YW5kZXIgVmlrZXRlIiwiQ3JlYXRlZE9uIjoiMjAyMy0xMi0xMFQxMTo1NDo1MyIsIk1vZGlmaWVkQnkiOiJfRGFuaWVsIEFsZXhhbmRlciBWaWtldGUiLCJJZCI6ImEyMzc4M2M1LWU1NmMtNGUzNS1iMjUwLTViNmJjMzFmMmE5MSIsIk1vZGlmaWVkT24iOiIyMDIzLTEyLTEwVDExOjU0OjUzIiwiUHJvamVjdCI6eyIkcmVmIjoiNSJ9fSx7IiRpZCI6IjgiLCIkdHlwZSI6IlN3aXNzQWNhZGVtaWMuQ2l0YXZpLlBlcnNvbiwgU3dpc3NBY2FkZW1pYy5DaXRhdmkiLCJGaXJzdE5hbWUiOiJTaGFubm9uIiwiTGFzdE5hbWUiOiJEb2hlcnR5IiwiTWlkZGxlTmFtZSI6IkwuIiwiUHJvdGVjdGVkIjpmYWxzZSwiU2V4IjowLCJDcmVhdGVkQnkiOiJfRGFuaWVsIEFsZXhhbmRlciBWaWtldGUiLCJDcmVhdGVkT24iOiIyMDIzLTEyLTEwVDExOjU0OjUzIiwiTW9kaWZpZWRCeSI6Il9EYW5pZWwgQWxleGFuZGVyIFZpa2V0ZSIsIklkIjoiYmMwYTkzY2EtY2QyYy00ZjZiLWE5NzMtMThmZTNlNjE5NjIzIiwiTW9kaWZpZWRPbiI6IjIwMjMtMTItMTBUMTE6NTQ6NTMiLCJQcm9qZWN0Ijp7IiRyZWYiOiI1In19LHsiJGlkIjoiOSIsIiR0eXBlIjoiU3dpc3NBY2FkZW1pYy5DaXRhdmkuUGVyc29uLCBTd2lzc0FjYWRlbWljLkNpdGF2aSIsIkZpcnN0TmFtZSI6IkpvY2VseW5lIiwiTGFzdE5hbWUiOiJFdmFucyIsIlByb3RlY3RlZCI6ZmFsc2UsIlNleCI6MCwiQ3JlYXRlZEJ5IjoiX0RhbmllbCBBbGV4YW5kZXIgVmlrZXRlIiwiQ3JlYXRlZE9uIjoiMjAyMy0xMi0xMFQxMTo1NDo1MyIsIk1vZGlmaWVkQnkiOiJfRGFuaWVsIEFsZXhhbmRlciBWaWtldGUiLCJJZCI6ImRlYmFhYzQ3LTcwOTAtNDYwNC1iMDUyLWNlOTNlMDhhNzYxYiIsIk1vZGlmaWVkT24iOiIyMDIzLTEyLTEwVDExOjU0OjUzIiwiUHJvamVjdCI6eyIkcmVmIjoiNSJ9fSx7IiRpZCI6IjEwIiwiJHR5cGUiOiJTd2lzc0FjYWRlbWljLkNpdGF2aS5QZXJzb24sIFN3aXNzQWNhZGVtaWMuQ2l0YXZpIiwiRmlyc3ROYW1lIjoiSnVsaWUiLCJMYXN0TmFtZSI6IkhhbGwiLCJQcm90ZWN0ZWQiOmZhbHNlLCJTZXgiOjAsIkNyZWF0ZWRCeSI6Il9EYW5pZWwgQWxleGFuZGVyIFZpa2V0ZSIsIkNyZWF0ZWRPbiI6IjIwMjMtMTItMTBUMTE6NTQ6NTMiLCJNb2RpZmllZEJ5IjoiX0RhbmllbCBBbGV4YW5kZXIgVmlrZXRlIiwiSWQiOiI4Y2UzMmJlMi1hNTU2LTQ1ZjktYTJhNC1iZmIxY2RhMDM5ODkiLCJNb2RpZmllZE9uIjoiMjAyMy0xMi0xMFQxMTo1NDo1My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EFsZXhhXFxBcHBEYXRhXFxMb2NhbFxcVGVtcFxcMmdpbXYwbWwuanBnIiwiVXJpU3RyaW5nIjoiY2FjZDA4YmYtMmUwNi00OGQxLTk3ZTYtYzlhNmE0ZjU4Y2Q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C4xMC4yMDIzIiwiRG9pIjoiMTAuMzM4OS9mcHN5Zy4yMDIzLjEyMDQxNj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4OS9mcHN5Zy4yMDIzLjEyMDQxNjYiLCJVcmlTdHJpbmciOiJodHRwczovL2RvaS5vcmcvMTAuMzM4OS9mcHN5Zy4yMDIzLjEyMDQxNj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xMFQxMTo1NDo1MyIsIk1vZGlmaWVkQnkiOiJfRGFuaWVsIEFsZXhhbmRlciBWaWtldGUiLCJJZCI6IjgyZjkyNjE0LTQ3MjgtNGZmOC04MDBmLTA4YTE3YTBjZDJkMCIsIk1vZGlmaWVkT24iOiIyMDIzLTEyLTEwVDExOjU0OjU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MTA1OTc3MTciLCJVcmlTdHJpbmciOiJodHRwczovL3d3dy5uY2JpLm5sbS5uaWguZ292L3BtYy9hcnRpY2xlcy9QTUMxMDU5Nzc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GFuaWVsIEFsZXhhbmRlciBWaWtldGUiLCJDcmVhdGVkT24iOiIyMDIzLTEyLTEwVDExOjU0OjUzIiwiTW9kaWZpZWRCeSI6Il9EYW5pZWwgQWxleGFuZGVyIFZpa2V0ZSIsIklkIjoiM2QwZTNmNWYtN2M1MS00MmM2LThhMTItMTUyMjNiNmUzNTc5IiwiTW9kaWZpZWRPbiI6IjIwMjMtMTItMTBUMTE6NTQ6NTM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IzNzg4MTIxNSIsIlVyaVN0cmluZyI6Imh0dHA6Ly93d3cubmNiaS5ubG0ubmloLmdvdi9wdWJtZWQvMzc4ODEyMT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hbmllbCBBbGV4YW5kZXIgVmlrZXRlIiwiQ3JlYXRlZE9uIjoiMjAyMy0xMi0xMFQxMTo1NDo1MyIsIk1vZGlmaWVkQnkiOiJfRGFuaWVsIEFsZXhhbmRlciBWaWtldGUiLCJJZCI6ImNhNDgwZmI1LWY3OWYtNGUzOS1iZWI5LTIwNWJlOGFlMjdiNSIsIk1vZGlmaWVkT24iOiIyMDIzLTEyLTEwVDExOjU0OjUzIiwiUHJvamVjdCI6eyIkcmVmIjoiNSJ9fV0sIk9yZ2FuaXphdGlvbnMiOltdLCJPdGhlcnNJbnZvbHZlZCI6W10sIlBhZ2VSYW5nZSI6IjxzcD5cclxuICA8bj4xMjA0MTY2PC9uPlxyXG4gIDxpbj50cnVlPC9pbj5cclxuICA8b3M+MTIwNDE2Njwvb3M+XHJcbiAgPHBzPjEyMDQxNjY8L3BzPlxyXG48L3NwPlxyXG48b3M+MTIwNDE2Njwvb3M+IiwiUGVyaW9kaWNhbCI6eyIkaWQiOiIyMiIsIiR0eXBlIjoiU3dpc3NBY2FkZW1pYy5DaXRhdmkuUGVyaW9kaWNhbCwgU3dpc3NBY2FkZW1pYy5DaXRhdmkiLCJJc3NuIjoiMTY2NC0xMDc4IiwiTmFtZSI6IkZyb250aWVycyBpbiBwc3ljaG9sb2d5IiwiUGFnaW5hdGlvbiI6MCwiUHJvdGVjdGVkIjpmYWxzZSwiVXNlckFiYnJldmlhdGlvbjEiOiJGcm9udCBQc3ljaG9sIiwiQ3JlYXRlZEJ5IjoiX0RhbmllbCBBbGV4YW5kZXIgVmlrZXRlIiwiQ3JlYXRlZE9uIjoiMjAyMy0xMi0xMFQxMTo1NDo1MyIsIk1vZGlmaWVkQnkiOiJfRGFuaWVsIEFsZXhhbmRlciBWaWtldGUiLCJJZCI6ImJhNjQzYzI0LTQwMDAtNDllMi1iNTc5LTVjZGFkYWQ1YmM2NCIsIk1vZGlmaWVkT24iOiIyMDIzLTEyLTEwVDExOjU0OjUzIiwiUHJvamVjdCI6eyIkcmVmIjoiNSJ9fSwiUG1jSWQiOiJQTUMxMDU5NzcxNyIsIlB1Ymxpc2hlcnMiOltdLCJQdWJNZWRJZCI6IjM3ODgxMjE1IiwiUXVvdGF0aW9ucyI6W10sIlJhdGluZyI6MCwiUmVmZXJlbmNlVHlwZSI6IkpvdXJuYWxBcnRpY2xlIiwiU2hvcnRUaXRsZSI6IkNhbm5vbi1Cb3dlcnMsIEJvd2VycyBldCBhbC4gMjAyMyDigJMgV29ya3BsYWNlIGNvYWNoaW5nIiwiU2hvcnRUaXRsZVVwZGF0ZVR5cGUiOjAsIlNvdXJjZU9mQmlibGlvZ3JhcGhpY0luZm9ybWF0aW9uIjoiUHViTWVkIiwiU3RhdGljSWRzIjpbIjQ5ZDFhMTIxLWI2YTctNGY4Yi05NjZhLTJmZGIzOTIxNGNjNSJdLCJUYWJsZU9mQ29udGVudHNDb21wbGV4aXR5IjowLCJUYWJsZU9mQ29udGVudHNTb3VyY2VUZXh0Rm9ybWF0IjowLCJUYXNrcyI6W10sIlRpdGxlIjoiV29ya3BsYWNlIGNvYWNoaW5nOiBhIG1ldGEtYW5hbHlzaXMgYW5kIHJlY29tbWVuZGF0aW9ucyBmb3IgYWR2YW5jaW5nIHRoZSBzY2llbmNlIG9mIGNvYWNoaW5nIiwiVHJhbnNsYXRvcnMiOltdLCJWb2x1bWUiOiIxNCIsIlllYXIiOiIyMDIzIiwiWWVhclJlc29sdmVkIjoiMjAyMyIsIkNyZWF0ZWRCeSI6Il9EYW5pZWwgQWxleGFuZGVyIFZpa2V0ZSIsIkNyZWF0ZWRPbiI6IjIwMjMtMTItMTBUMTE6NTQ6NTMiLCJNb2RpZmllZEJ5IjoiX0FsZXhhIiwiSWQiOiJjYWNkMDhiZi0yZTA2LTQ4ZDEtOTdlNi1jOWE2YTRmNThjZDQiLCJNb2RpZmllZE9uIjoiMjAyNC0wMS0xNFQxMDoyNzo0NSIsIlByb2plY3QiOnsiJHJlZiI6IjUifX0sIlVzZU51bWJlcmluZ1R5cGVPZlBhcmVudERvY3VtZW50IjpmYWxzZSwiWWVhck9ubHkiOnRydWV9XSwiRm9ybWF0dGVkVGV4dCI6eyIkaWQiOiIyMyIsIkNvdW50IjoxLCJUZXh0VW5pdHMiOlt7IiRpZCI6IjI0IiwiRm9udFN0eWxlIjp7IiRpZCI6IjI1IiwiTmV1dHJhbCI6dHJ1ZX0sIlJlYWRpbmdPcmRlciI6MSwiVGV4dCI6IlsyMDIzXSJ9XX0sIlRhZyI6IkNpdGF2aVBsYWNlaG9sZGVyIzg4ZmVmMzU2LTJkMzctNDFlYi1iMzJmLWRhMDA0NmJmODMwNyIsIlRleHQiOiJbMjAyM10iLCJXQUlWZXJzaW9uIjoiNi4xMi4wLjAifQ==}</w:instrText>
          </w:r>
          <w:r>
            <w:rPr>
              <w:lang w:eastAsia="en-US"/>
            </w:rPr>
            <w:fldChar w:fldCharType="separate"/>
          </w:r>
          <w:r>
            <w:rPr>
              <w:lang w:eastAsia="en-US"/>
            </w:rPr>
            <w:t>[2023]</w:t>
          </w:r>
          <w:r>
            <w:rPr>
              <w:lang w:eastAsia="en-US"/>
            </w:rPr>
            <w:fldChar w:fldCharType="end"/>
          </w:r>
        </w:sdtContent>
      </w:sdt>
      <w:r>
        <w:rPr>
          <w:lang w:eastAsia="en-US"/>
        </w:rPr>
        <w:t xml:space="preserve"> </w:t>
      </w:r>
      <w:r w:rsidRPr="00CC4234">
        <w:rPr>
          <w:lang w:eastAsia="en-US"/>
        </w:rPr>
        <w:t>in der die Dauer des Coachings keinen Einfluss auf die Resultate hat.</w:t>
      </w:r>
      <w:r>
        <w:rPr>
          <w:lang w:eastAsia="en-US"/>
        </w:rPr>
        <w:t xml:space="preserve"> Somit konnten die NC Teilnehmer*innen in einer geringeren Zeit ihre Self-Efficacy steigern. Dies stellt einen Vorteil dar. </w:t>
      </w:r>
      <w:r w:rsidRPr="00CC4234">
        <w:rPr>
          <w:lang w:eastAsia="en-US"/>
        </w:rPr>
        <w:t>Wenn der Bot Studierenden frei angeboten würde und diese ihn häufiger nutzen würden, könnte eine Zeitersparnis bei mehreren Sitzungen noch deutlicher erkennbar sein.</w:t>
      </w:r>
      <w:r>
        <w:rPr>
          <w:lang w:eastAsia="en-US"/>
        </w:rPr>
        <w:t xml:space="preserve"> </w:t>
      </w:r>
    </w:p>
    <w:p w14:paraId="12245995" w14:textId="22A93BAF" w:rsidR="008E588B" w:rsidRDefault="00C82452" w:rsidP="00C82452">
      <w:pPr>
        <w:pStyle w:val="Folgeabsatz"/>
        <w:rPr>
          <w:lang w:eastAsia="en-US"/>
        </w:rPr>
      </w:pPr>
      <w:r>
        <w:rPr>
          <w:lang w:eastAsia="en-US"/>
        </w:rPr>
        <w:t>Die durchschnittliche Nachrichtenlänge bei den Teilnehmer*innen der LC-Gruppe ist länger als in der Kontrollgruppe. Auch der LC-Chatbot antwortet mit längeren Nachrichten. Daher lässt sich annehmen, dass der LC-Bot die Konversation besser anregt als der NC-Bot. Jedoch besteht eine hohe Standardabweichung, die sich durch die Nachrichten der Teilnehmer*innen erklären lässt. Einige Teilnehmerinnen schreiben nur kurze Nachrichten, während andere längere, ausführlichere verfassen. Die Bots antworten meist entsprechend der Länge der Nachrichten der Nutzer*innen.</w:t>
      </w:r>
    </w:p>
    <w:p w14:paraId="29BDAC42" w14:textId="44023EFE" w:rsidR="00C82452" w:rsidRDefault="00C82452" w:rsidP="00C82452">
      <w:pPr>
        <w:pStyle w:val="Folgeabsatz"/>
        <w:rPr>
          <w:lang w:eastAsia="en-US"/>
        </w:rPr>
      </w:pPr>
      <w:r>
        <w:rPr>
          <w:lang w:eastAsia="en-US"/>
        </w:rPr>
        <w:t xml:space="preserve">Mithilfe der Chats der LC- und NC-Gruppe wurde eine Sentiment Analyse </w:t>
      </w:r>
      <w:r w:rsidR="00A9327A">
        <w:rPr>
          <w:lang w:eastAsia="en-US"/>
        </w:rPr>
        <w:t xml:space="preserve"> und ein Topic Modelling durchgeführt. Für die Sentiment Analyse</w:t>
      </w:r>
      <w:r>
        <w:rPr>
          <w:lang w:eastAsia="en-US"/>
        </w:rPr>
        <w:t xml:space="preserve"> wird ein Score zwischen </w:t>
      </w:r>
      <w:r>
        <w:rPr>
          <w:lang w:eastAsia="en-US"/>
        </w:rPr>
        <w:lastRenderedPageBreak/>
        <w:t xml:space="preserve">1 (positiv) und -1 (negativ) erstellt. Beide Gruppen </w:t>
      </w:r>
      <w:r w:rsidR="00A9327A">
        <w:rPr>
          <w:lang w:eastAsia="en-US"/>
        </w:rPr>
        <w:t>besitzen neutrale Scores: LC = 0.15 und NC = 0.1. Somit kann davon ausgegangen werden, dass keine schwerwiegenden Probleme besprochen wurden. Dies steht im Einklang mit dem Lerncoaching, welches keine Therapieform darstellt, sondern sich auf das Thema Lernen fokussiert. Dies spiegelt sich auch im Topic Modelling wider</w:t>
      </w:r>
      <w:r w:rsidR="00474071">
        <w:rPr>
          <w:lang w:eastAsia="en-US"/>
        </w:rPr>
        <w:t>, wobei vor allem Lernen als Thema erkannt wird. Die Durchführung der Analysen kann im GitHub Repository</w:t>
      </w:r>
      <w:r w:rsidR="00474071">
        <w:rPr>
          <w:rStyle w:val="Funotenzeichen"/>
          <w:lang w:eastAsia="en-US"/>
        </w:rPr>
        <w:footnoteReference w:id="1"/>
      </w:r>
      <w:r w:rsidR="00474071">
        <w:rPr>
          <w:lang w:eastAsia="en-US"/>
        </w:rPr>
        <w:t xml:space="preserve"> betrachtet werden.</w:t>
      </w:r>
    </w:p>
    <w:p w14:paraId="25DCB105" w14:textId="2EE66FAA" w:rsidR="00C85B74" w:rsidRDefault="00C85B74" w:rsidP="00C85B74">
      <w:pPr>
        <w:jc w:val="center"/>
        <w:rPr>
          <w:lang w:eastAsia="en-US"/>
        </w:rPr>
      </w:pPr>
      <w:r>
        <w:rPr>
          <w:noProof/>
          <w:lang w:eastAsia="en-US"/>
        </w:rPr>
        <w:drawing>
          <wp:inline distT="0" distB="0" distL="0" distR="0" wp14:anchorId="5315E06D" wp14:editId="2D202F95">
            <wp:extent cx="2635250" cy="17049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rotWithShape="1">
                    <a:blip r:embed="rId25"/>
                    <a:srcRect l="11244" t="6313" r="8293" b="7306"/>
                    <a:stretch/>
                  </pic:blipFill>
                  <pic:spPr bwMode="auto">
                    <a:xfrm>
                      <a:off x="0" y="0"/>
                      <a:ext cx="2680146" cy="173402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1B5F5B8" wp14:editId="2894506B">
            <wp:extent cx="2519199" cy="16668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3119" t="6667" r="8565" b="7063"/>
                    <a:stretch/>
                  </pic:blipFill>
                  <pic:spPr bwMode="auto">
                    <a:xfrm>
                      <a:off x="0" y="0"/>
                      <a:ext cx="2565446" cy="1697475"/>
                    </a:xfrm>
                    <a:prstGeom prst="rect">
                      <a:avLst/>
                    </a:prstGeom>
                    <a:noFill/>
                    <a:ln>
                      <a:noFill/>
                    </a:ln>
                    <a:extLst>
                      <a:ext uri="{53640926-AAD7-44D8-BBD7-CCE9431645EC}">
                        <a14:shadowObscured xmlns:a14="http://schemas.microsoft.com/office/drawing/2010/main"/>
                      </a:ext>
                    </a:extLst>
                  </pic:spPr>
                </pic:pic>
              </a:graphicData>
            </a:graphic>
          </wp:inline>
        </w:drawing>
      </w:r>
    </w:p>
    <w:p w14:paraId="67833FDA" w14:textId="01A3A17A" w:rsidR="00EC4840" w:rsidRDefault="00234ACB" w:rsidP="00234ACB">
      <w:pPr>
        <w:pStyle w:val="Beschriftung"/>
        <w:rPr>
          <w:lang w:eastAsia="en-US"/>
        </w:rPr>
      </w:pPr>
      <w:bookmarkStart w:id="67" w:name="_Toc155605052"/>
      <w:r>
        <w:t xml:space="preserve">Abbildung </w:t>
      </w:r>
      <w:fldSimple w:instr=" SEQ Abbildung \* ARABIC ">
        <w:r w:rsidR="00830425">
          <w:rPr>
            <w:noProof/>
          </w:rPr>
          <w:t>5</w:t>
        </w:r>
      </w:fldSimple>
      <w:r>
        <w:t xml:space="preserve">: </w:t>
      </w:r>
      <w:r>
        <w:rPr>
          <w:lang w:eastAsia="en-US"/>
        </w:rPr>
        <w:t>Wordlcoud LC-Gruppe links, NC-Gruppe rechts</w:t>
      </w:r>
      <w:bookmarkEnd w:id="67"/>
    </w:p>
    <w:p w14:paraId="0E6B9CEB" w14:textId="1E9DD102" w:rsidR="00474071" w:rsidRDefault="00EC4840" w:rsidP="00EC4840">
      <w:pPr>
        <w:pStyle w:val="Folgeabsatz"/>
        <w:rPr>
          <w:lang w:eastAsia="en-US"/>
        </w:rPr>
      </w:pPr>
      <w:r w:rsidRPr="00EC4840">
        <w:rPr>
          <w:lang w:eastAsia="en-US"/>
        </w:rPr>
        <w:t>Mithilfe der Wordclouds aus Abbildung 5 lassen sich die am häufigsten verwendeten Wörter erkennen. Wörter wie „lernen“ und „Zeit“ treten in beiden Gruppen auf, ebenso wie die Antworten „Ja“ und „Nein“. Da beide Bots in der Regel pro Nachricht eine Frage stellten, gab es Teilnehmer*innen, die häufig mit Ja oder Nein auf die Antworten der Bots reagierten</w:t>
      </w:r>
      <w:r>
        <w:rPr>
          <w:lang w:eastAsia="en-US"/>
        </w:rPr>
        <w:t xml:space="preserve">. Jedoch ist das Wort „Nein“ weniger in der LC-Gruppe zu finden, welches auf eine bessere Kooperation hindeuten kann. </w:t>
      </w:r>
      <w:r w:rsidR="00F174C1">
        <w:rPr>
          <w:lang w:eastAsia="en-US"/>
        </w:rPr>
        <w:t xml:space="preserve">Noch zu erwähnen ist das Wort „Motivation“. Dies tritt vor allem in der LC-Gruppe auf. Ansonsten überschneiden sich viele Wörter und Themen welche weniger oft vorkommen. Somit ist </w:t>
      </w:r>
      <w:r w:rsidR="000518AF">
        <w:rPr>
          <w:lang w:eastAsia="en-US"/>
        </w:rPr>
        <w:t>ein geringer</w:t>
      </w:r>
      <w:r w:rsidR="00F174C1">
        <w:rPr>
          <w:lang w:eastAsia="en-US"/>
        </w:rPr>
        <w:t xml:space="preserve"> Unterschied zwischen den beiden Gruppen zu erkennen.</w:t>
      </w:r>
    </w:p>
    <w:p w14:paraId="1D46C8DD" w14:textId="201B63EB" w:rsidR="00A03559" w:rsidRDefault="003403A5" w:rsidP="00A03559">
      <w:pPr>
        <w:pStyle w:val="berschrift2"/>
        <w:rPr>
          <w:lang w:eastAsia="en-US"/>
        </w:rPr>
      </w:pPr>
      <w:bookmarkStart w:id="68" w:name="_Toc156121384"/>
      <w:r>
        <w:rPr>
          <w:lang w:eastAsia="en-US"/>
        </w:rPr>
        <w:t>Praktische Implikationen</w:t>
      </w:r>
      <w:bookmarkEnd w:id="68"/>
    </w:p>
    <w:p w14:paraId="4F456F86" w14:textId="29757753" w:rsidR="0075676F" w:rsidRDefault="00A03559" w:rsidP="00A03559">
      <w:pPr>
        <w:rPr>
          <w:lang w:eastAsia="en-US"/>
        </w:rPr>
      </w:pPr>
      <w:r>
        <w:rPr>
          <w:lang w:eastAsia="en-US"/>
        </w:rPr>
        <w:t xml:space="preserve">Es wurde kein signifikanter Unterschied in den Ergebnissen zwischen den beiden Gruppen festgestellt. Interessanterweise konnte der NC-Bot, ohne den Einsatz von Few-Shot-Learning und mit nur minimalen Anweisungen, die gleichen Resultate erzielen wie der LC-Bot. Dies deutet darauf hin, dass auch weniger spezialisierte Ansätze effektiv sein können. Somit ist die Erstellung solcher Chatbot Assistenten erleichtert, da kein Datensatz nötig ist, um ein System zu trainieren oder Few-Shot-Learning zu verwenden. </w:t>
      </w:r>
      <w:r w:rsidR="003403A5" w:rsidRPr="003403A5">
        <w:rPr>
          <w:lang w:eastAsia="en-US"/>
        </w:rPr>
        <w:t xml:space="preserve">Diese Erkenntnis vereinfacht die praktische Umsetzung solcher Systeme. </w:t>
      </w:r>
      <w:r w:rsidR="003403A5" w:rsidRPr="003403A5">
        <w:rPr>
          <w:lang w:eastAsia="en-US"/>
        </w:rPr>
        <w:lastRenderedPageBreak/>
        <w:t>Zusätzlich ist bemerkenswert, dass von allen untersuchten Subskalen die Selbstwirksamkeit die stärkste Korrelation mit der Endnote eines Kurses aufweist</w:t>
      </w:r>
      <w:r w:rsidR="003403A5">
        <w:rPr>
          <w:lang w:eastAsia="en-US"/>
        </w:rPr>
        <w:t xml:space="preserve"> </w:t>
      </w:r>
      <w:sdt>
        <w:sdtPr>
          <w:rPr>
            <w:lang w:eastAsia="en-US"/>
          </w:rPr>
          <w:alias w:val="To edit, see citavi.com/edit"/>
          <w:tag w:val="CitaviPlaceholder#5852a89d-9001-46d1-b226-1edc0299ec85"/>
          <w:id w:val="-1539050398"/>
          <w:placeholder>
            <w:docPart w:val="DefaultPlaceholder_-1854013440"/>
          </w:placeholder>
        </w:sdtPr>
        <w:sdtContent>
          <w:r w:rsidR="003403A5">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ZjcxNTdlLTY4NTQtNDM4MS05ZDUzLTcxYTA3ZmJmOTg2YSIsIlJhbmdlTGVuZ3RoIjo0LCJSZWZlcmVuY2VJZCI6IjBjZjg0OTdlLTJiNTgtNDNlNi05NzllLWMzNjZjOTk2MjJm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VsIiwiTGFzdE5hbWUiOiJQaW50cmljaCIsIk1pZGRsZU5hbWUiOiJSLiIsIlByb3RlY3RlZCI6ZmFsc2UsIlNleCI6MiwiQ3JlYXRlZEJ5IjoiX0RhbmllbCBBbGV4YW5kZXIgVmlrZXRlIiwiQ3JlYXRlZE9uIjoiMjAyMy0wNi0wOFQwNzo1ODozMyIsIk1vZGlmaWVkQnkiOiJfRGFuaWVsIEFsZXhhbmRlciBWaWtldGUiLCJJZCI6IjFmZTllNTExLWNlYzItNDEyYy1hMTAzLWM5YjEyNjkzZDg4OCIsIk1vZGlmaWVkT24iOiIyMDIzLTA2LTA4VDA3OjU4OjMzIiwiUHJvamVjdCI6eyIkaWQiOiI1IiwiJHR5cGUiOiJTd2lzc0FjYWRlbWljLkNpdGF2aS5Qcm9qZWN0LCBTd2lzc0FjYWRlbWljLkNpdGF2aSJ9fSx7IiRpZCI6IjYiLCIkdHlwZSI6IlN3aXNzQWNhZGVtaWMuQ2l0YXZpLlBlcnNvbiwgU3dpc3NBY2FkZW1pYy5DaXRhdmkiLCJMYXN0TmFtZSI6Im90aGVycyIsIlByb3RlY3RlZCI6ZmFsc2UsIlNleCI6MCwiQ3JlYXRlZEJ5IjoiX0RhbmllbCBBbGV4YW5kZXIgVmlrZXRlIiwiQ3JlYXRlZE9uIjoiMjAyMy0xMS0yMFQwODoxMDo1NSIsIk1vZGlmaWVkQnkiOiJfRGFuaWVsIEFsZXhhbmRlciBWaWtldGUiLCJJZCI6IjhiYTAxMmFiLWJhNGYtNGRlMS05ZTgyLTEwZDgyMTVhOWYzNyIsIk1vZGlmaWVkT24iOiIyMDIzLTExLTIwVDA4OjEw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FUklDIiwiUHJvdGVjdGVkIjpmYWxzZSwiQ3JlYXRlZEJ5IjoiX0RhbmllbCBBbGV4YW5kZXIgVmlrZXRlIiwiQ3JlYXRlZE9uIjoiMjAyMy0xMS0yMFQwODoxMDo1NSIsIk1vZGlmaWVkQnkiOiJfRGFuaWVsIEFsZXhhbmRlciBWaWtldGUiLCJJZCI6IjM3NWQyMmYxLTFjZWQtNGRhZi05NzY0LWE4NGQyMzVkMDVlNSIsIk1vZGlmaWVkT24iOiIyMDIzLTExLTIwVDA4OjEwOjU1IiwiUHJvamVjdCI6eyIkcmVmIjoiNSJ9fV0sIlF1b3RhdGlvbnMiOltdLCJSYXRpbmciOjAsIlJlZmVyZW5jZVR5cGUiOiJKb3VybmFsQXJ0aWNsZSIsIlNob3J0VGl0bGUiOiJQaW50cmljaCwgb3RoZXJzIDE5OTEg4oCTIEEgbWFudWFsIGZvciB0aGUgdXNlIiwiU2hvcnRUaXRsZVVwZGF0ZVR5cGUiOjAsIlNvdXJjZU9mQmlibGlvZ3JhcGhpY0luZm9ybWF0aW9uIjoiQmliVGVYIiwiU3RhdGljSWRzIjpbImYxNTIxMzIwLTQ0NDYtNDc1NC1hYmZiLTdiOGY3NTNiNWRhZSJdLCJUYWJsZU9mQ29udGVudHNDb21wbGV4aXR5IjowLCJUYWJsZU9mQ29udGVudHNTb3VyY2VUZXh0Rm9ybWF0IjowLCJUYXNrcyI6W10sIlRpdGxlIjoiQSBtYW51YWwgZm9yIHRoZSB1c2Ugb2YgdGhlIE1vdGl2YXRlZCBTdHJhdGVnaWVzIGZvciBMZWFybmluZyBRdWVzdGlvbm5haXJlIChNU0xRKSIsIlRyYW5zbGF0b3JzIjpbXSwiWWVhciI6IjE5OTEiLCJZZWFyUmVzb2x2ZWQiOiIxOTkxIiwiQ3JlYXRlZEJ5IjoiX0RhbmllbCBBbGV4YW5kZXIgVmlrZXRlIiwiQ3JlYXRlZE9uIjoiMjAyMy0xMS0yMFQwODoxMDo1NSIsIk1vZGlmaWVkQnkiOiJfRGFuaWVsIEFsZXhhbmRlciBWaWtldGUiLCJJZCI6IjBjZjg0OTdlLTJiNTgtNDNlNi05NzllLWMzNjZjOTk2MjJmMSIsIk1vZGlmaWVkT24iOiIyMDIzLTExLTIwVDA4OjEwOjU1IiwiUHJvamVjdCI6eyIkcmVmIjoiNSJ9fSwiVXNlTnVtYmVyaW5nVHlwZU9mUGFyZW50RG9jdW1lbnQiOmZhbHNlfV0sIkZvcm1hdHRlZFRleHQiOnsiJGlkIjoiOCIsIkNvdW50IjoxLCJUZXh0VW5pdHMiOlt7IiRpZCI6IjkiLCJGb250U3R5bGUiOnsiJGlkIjoiMTAiLCJOZXV0cmFsIjp0cnVlfSwiUmVhZGluZ09yZGVyIjoxLCJUZXh0IjoiWzc3XSJ9XX0sIlRhZyI6IkNpdGF2aVBsYWNlaG9sZGVyIzU4NTJhODlkLTkwMDEtNDZkMS1iMjI2LTFlZGMwMjk5ZWM4NSIsIlRleHQiOiJbNzddIiwiV0FJVmVyc2lvbiI6IjYuMTIuMC4wIn0=}</w:instrText>
          </w:r>
          <w:r w:rsidR="003403A5">
            <w:rPr>
              <w:lang w:eastAsia="en-US"/>
            </w:rPr>
            <w:fldChar w:fldCharType="separate"/>
          </w:r>
          <w:r w:rsidR="00664BF2">
            <w:rPr>
              <w:lang w:eastAsia="en-US"/>
            </w:rPr>
            <w:t>[77]</w:t>
          </w:r>
          <w:r w:rsidR="003403A5">
            <w:rPr>
              <w:lang w:eastAsia="en-US"/>
            </w:rPr>
            <w:fldChar w:fldCharType="end"/>
          </w:r>
        </w:sdtContent>
      </w:sdt>
      <w:r w:rsidR="003403A5" w:rsidRPr="003403A5">
        <w:rPr>
          <w:lang w:eastAsia="en-US"/>
        </w:rPr>
        <w:t>. Dies unterstreicht die Bedeutung der Selbstwirksamkeit</w:t>
      </w:r>
      <w:r w:rsidR="003403A5">
        <w:rPr>
          <w:lang w:eastAsia="en-US"/>
        </w:rPr>
        <w:t>. Aus diesem Grund könnte es sich lohnen, ein solches System als Unterstützung in das Curriculum von Universitäten einzubauen.</w:t>
      </w:r>
    </w:p>
    <w:p w14:paraId="1457B71C" w14:textId="04187003" w:rsidR="00794640" w:rsidRDefault="00794640">
      <w:pPr>
        <w:spacing w:after="200" w:line="276" w:lineRule="auto"/>
        <w:jc w:val="left"/>
        <w:rPr>
          <w:lang w:eastAsia="en-US"/>
        </w:rPr>
      </w:pPr>
      <w:r>
        <w:rPr>
          <w:lang w:eastAsia="en-US"/>
        </w:rPr>
        <w:br w:type="page"/>
      </w:r>
    </w:p>
    <w:p w14:paraId="466954E2" w14:textId="361B15C0" w:rsidR="003E5CEF" w:rsidRDefault="003E5CEF" w:rsidP="003E5CEF">
      <w:pPr>
        <w:pStyle w:val="CitaviBibliographyHeading"/>
        <w:rPr>
          <w:lang w:eastAsia="en-US"/>
        </w:rPr>
      </w:pPr>
      <w:bookmarkStart w:id="69" w:name="_Toc156121385"/>
      <w:r>
        <w:rPr>
          <w:lang w:eastAsia="en-US"/>
        </w:rPr>
        <w:lastRenderedPageBreak/>
        <w:t>Abschluss</w:t>
      </w:r>
      <w:bookmarkEnd w:id="69"/>
    </w:p>
    <w:p w14:paraId="481E43BC" w14:textId="451B918E" w:rsidR="003E5CEF" w:rsidRDefault="003E5CEF" w:rsidP="003E5CEF">
      <w:pPr>
        <w:rPr>
          <w:lang w:eastAsia="en-US"/>
        </w:rPr>
      </w:pPr>
      <w:r w:rsidRPr="003E5CEF">
        <w:rPr>
          <w:lang w:eastAsia="en-US"/>
        </w:rPr>
        <w:t>In diesem Abschnitt wird ein Ausblick gegeben, der auf den bisher erzielten Ergebnissen basiert. Zusätzlich werden die Limitationen der Studie dargelegt, um ein abschließendes Fazit zu ziehen</w:t>
      </w:r>
      <w:r>
        <w:rPr>
          <w:lang w:eastAsia="en-US"/>
        </w:rPr>
        <w:t>.</w:t>
      </w:r>
    </w:p>
    <w:p w14:paraId="3C76A09D" w14:textId="30E37E9E" w:rsidR="003E5CEF" w:rsidRDefault="003E5CEF" w:rsidP="003E5CEF">
      <w:pPr>
        <w:pStyle w:val="berschrift2"/>
        <w:rPr>
          <w:lang w:eastAsia="en-US"/>
        </w:rPr>
      </w:pPr>
      <w:bookmarkStart w:id="70" w:name="_Toc156121386"/>
      <w:r>
        <w:rPr>
          <w:lang w:eastAsia="en-US"/>
        </w:rPr>
        <w:t>Ausblick</w:t>
      </w:r>
      <w:bookmarkEnd w:id="70"/>
    </w:p>
    <w:p w14:paraId="106F0357" w14:textId="418313C2" w:rsidR="00F87CC3" w:rsidRDefault="0078409B" w:rsidP="00CF3761">
      <w:pPr>
        <w:rPr>
          <w:lang w:eastAsia="en-US"/>
        </w:rPr>
      </w:pPr>
      <w:r>
        <w:rPr>
          <w:lang w:eastAsia="en-US"/>
        </w:rPr>
        <w:t xml:space="preserve">In dieser Arbeit wurde ein Online-Coaching Chatbot der Stufe </w:t>
      </w:r>
      <w:r w:rsidR="000518AF">
        <w:rPr>
          <w:lang w:eastAsia="en-US"/>
        </w:rPr>
        <w:t>eins</w:t>
      </w:r>
      <w:r>
        <w:rPr>
          <w:lang w:eastAsia="en-US"/>
        </w:rPr>
        <w:t xml:space="preserve"> erstellt, da dieser nur mithilfe eines Chats mit den Teilnehmer*innen kommuniziert </w:t>
      </w:r>
      <w:sdt>
        <w:sdtPr>
          <w:rPr>
            <w:lang w:eastAsia="en-US"/>
          </w:rPr>
          <w:alias w:val="To edit, see citavi.com/edit"/>
          <w:tag w:val="CitaviPlaceholder#223a4ae1-77f1-49c8-bd54-15f32b3131cd"/>
          <w:id w:val="359796581"/>
          <w:placeholder>
            <w:docPart w:val="DefaultPlaceholder_-1854013440"/>
          </w:placeholder>
        </w:sdtPr>
        <w:sdtContent>
          <w:r>
            <w:rPr>
              <w:lang w:eastAsia="en-US"/>
            </w:rPr>
            <w:fldChar w:fldCharType="begin"/>
          </w:r>
          <w:r>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NDJhNTBiLTJmZDktNDYyMi1hNDJmLTkzZmFmMGU3MDA5O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IyM2E0YWUxLTc3ZjEtNDljOC1iZDU0LTE1ZjMyYjMxMzFjZCIsIlRleHQiOiJbN10iLCJXQUlWZXJzaW9uIjoiNi4xMi4wLjAifQ==}</w:instrText>
          </w:r>
          <w:r>
            <w:rPr>
              <w:lang w:eastAsia="en-US"/>
            </w:rPr>
            <w:fldChar w:fldCharType="separate"/>
          </w:r>
          <w:r w:rsidR="00691834">
            <w:rPr>
              <w:lang w:eastAsia="en-US"/>
            </w:rPr>
            <w:t>[7]</w:t>
          </w:r>
          <w:r>
            <w:rPr>
              <w:lang w:eastAsia="en-US"/>
            </w:rPr>
            <w:fldChar w:fldCharType="end"/>
          </w:r>
        </w:sdtContent>
      </w:sdt>
      <w:r>
        <w:rPr>
          <w:lang w:eastAsia="en-US"/>
        </w:rPr>
        <w:t xml:space="preserve">. </w:t>
      </w:r>
      <w:r w:rsidR="00CF3761" w:rsidRPr="00CF3761">
        <w:t>Für zukünftige Entwicklungen könnte die Implementierung eines fortgeschritteneren Chatbots, der über diese erste Stufe hinausgeht, von Vorteil sein. Dazu wäre der Aufbau einer erweiterten Plattform erforderlich, die den Nutzer</w:t>
      </w:r>
      <w:r w:rsidR="00CF3761">
        <w:t>*</w:t>
      </w:r>
      <w:r w:rsidR="00CF3761" w:rsidRPr="00CF3761">
        <w:t xml:space="preserve">innen eine interaktive Kommunikation mit dem Chatbot ermöglicht. Ein </w:t>
      </w:r>
      <w:r w:rsidR="00CF3761">
        <w:t>erster</w:t>
      </w:r>
      <w:r w:rsidR="00CF3761" w:rsidRPr="00CF3761">
        <w:t xml:space="preserve"> Schritt wäre die Einführung einer auditiven Kommunikation. Technologien wie Whisper </w:t>
      </w:r>
      <w:sdt>
        <w:sdtPr>
          <w:alias w:val="To edit, see citavi.com/edit"/>
          <w:tag w:val="CitaviPlaceholder#8f1cf260-cd55-49f3-888b-2b29ede56aad"/>
          <w:id w:val="-1263149474"/>
          <w:placeholder>
            <w:docPart w:val="DefaultPlaceholder_-1854013440"/>
          </w:placeholder>
        </w:sdtPr>
        <w:sdtContent>
          <w:r w:rsidR="00CF3761">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ODdhYzYxLTVjMjItNDkyNy04MWJjLWE5NDEwODk3YmMzOCIsIlJhbmdlTGVuZ3RoIjo0LCJSZWZlcmVuY2VJZCI6IjgyN2I2ZTBkLTM3NjgtNGMxNi1iMmE3LWM2ZTQ1ZmJhNWI0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jIiwiTGFzdE5hbWUiOiJSYWRmb3JkIiwiUHJvdGVjdGVkIjpmYWxzZSwiU2V4IjoyLCJDcmVhdGVkQnkiOiJfRGFuaWVsIEFsZXhhbmRlciBWaWtldGUiLCJDcmVhdGVkT24iOiIyMDIzLTA2LTEyVDA4OjI0OjI0IiwiTW9kaWZpZWRCeSI6Il9EYW5pZWwgQWxleGFuZGVyIFZpa2V0ZSIsIklkIjoiMTA2NzUzNWMtNDg2YS00NGIzLTgxZGYtYzhhNjM1MWFlMjg2IiwiTW9kaWZpZWRPbiI6IjIwMjMtMDYtMTJUMDg6MjQ6MjQiLCJQcm9qZWN0Ijp7IiRpZCI6IjUiLCIkdHlwZSI6IlN3aXNzQWNhZGVtaWMuQ2l0YXZpLlByb2plY3QsIFN3aXNzQWNhZGVtaWMuQ2l0YXZpIn19LHsiJGlkIjoiNiIsIiR0eXBlIjoiU3dpc3NBY2FkZW1pYy5DaXRhdmkuUGVyc29uLCBTd2lzc0FjYWRlbWljLkNpdGF2aSIsIkZpcnN0TmFtZSI6IkpvbmciLCJMYXN0TmFtZSI6IktpbSIsIk1pZGRsZU5hbWUiOiJXb29rIiwiUHJvdGVjdGVkIjpmYWxzZSwiU2V4IjoxLCJDcmVhdGVkQnkiOiJfRGFuaWVsIEFsZXhhbmRlciBWaWtldGUiLCJDcmVhdGVkT24iOiIyMDIzLTEyLTI3VDEwOjExOjUzIiwiTW9kaWZpZWRCeSI6Il9EYW5pZWwgQWxleGFuZGVyIFZpa2V0ZSIsIklkIjoiNWFlNjNjOWMtNTQ4Ni00OGVjLWJmOTktZWY2YzU1OWVjZDJmIiwiTW9kaWZpZWRPbiI6IjIwMjMtMTItMjdUMTA6MTE6NTMiLCJQcm9qZWN0Ijp7IiRyZWYiOiI1In19LHsiJGlkIjoiNyIsIiR0eXBlIjoiU3dpc3NBY2FkZW1pYy5DaXRhdmkuUGVyc29uLCBTd2lzc0FjYWRlbWljLkNpdGF2aSIsIkZpcnN0TmFtZSI6IlRhbyIsIkxhc3ROYW1lIjoiWHUiLCJQcm90ZWN0ZWQiOmZhbHNlLCJTZXgiOjAsIkNyZWF0ZWRCeSI6Il9EYW5pZWwgQWxleGFuZGVyIFZpa2V0ZSIsIkNyZWF0ZWRPbiI6IjIwMjMtMTItMjdUMTA6MTE6NTMiLCJNb2RpZmllZEJ5IjoiX0RhbmllbCBBbGV4YW5kZXIgVmlrZXRlIiwiSWQiOiI3ZTRkZTI5Mi1iYTg0LTRkMmEtOGU5Yy1mMGMzYTYyYjBkZDEiLCJNb2RpZmllZE9uIjoiMjAyMy0xMi0yN1QxMDoxMTo1MyIsIlByb2plY3QiOnsiJHJlZiI6IjUifX0seyIkaWQiOiI4IiwiJHR5cGUiOiJTd2lzc0FjYWRlbWljLkNpdGF2aS5QZXJzb24sIFN3aXNzQWNhZGVtaWMuQ2l0YXZpIiwiRmlyc3ROYW1lIjoiR3JlZyIsIkxhc3ROYW1lIjoiQnJvY2ttYW4iLCJQcm90ZWN0ZWQiOmZhbHNlLCJTZXgiOjIsIkNyZWF0ZWRCeSI6Il9EYW5pZWwgQWxleGFuZGVyIFZpa2V0ZSIsIkNyZWF0ZWRPbiI6IjIwMjMtMTItMjdUMTA6MTE6NTMiLCJNb2RpZmllZEJ5IjoiX0RhbmllbCBBbGV4YW5kZXIgVmlrZXRlIiwiSWQiOiIwNjIwNzE0Mi0zYzhjLTQxODAtODNhZC03MjYxMzBlMTAzNjgiLCJNb2RpZmllZE9uIjoiMjAyMy0xMi0yN1QxMDoxMTo1MyIsIlByb2plY3QiOnsiJHJlZiI6IjUifX0seyIkaWQiOiI5IiwiJHR5cGUiOiJTd2lzc0FjYWRlbWljLkNpdGF2aS5QZXJzb24sIFN3aXNzQWNhZGVtaWMuQ2l0YXZpIiwiRmlyc3ROYW1lIjoiQ2hyaXN0aW5lIiwiTGFzdE5hbWUiOiJNY0xlYXZleSIsIlByb3RlY3RlZCI6ZmFsc2UsIlNleCI6MSwiQ3JlYXRlZEJ5IjoiX0RhbmllbCBBbGV4YW5kZXIgVmlrZXRlIiwiQ3JlYXRlZE9uIjoiMjAyMy0xMi0yN1QxMDoxMTo1MyIsIk1vZGlmaWVkQnkiOiJfRGFuaWVsIEFsZXhhbmRlciBWaWtldGUiLCJJZCI6ImYzYTgxMmFmLTIzZTEtNDRmNC05NTE1LTQ3YmJiYTI1ZDA5NyIsIk1vZGlmaWVkT24iOiIyMDIzLTEyLTI3VDEwOjExOjUzIiwiUHJvamVjdCI6eyIkcmVmIjoiNSJ9fSx7IiRpZCI6IjEwIiwiJHR5cGUiOiJTd2lzc0FjYWRlbWljLkNpdGF2aS5QZXJzb24sIFN3aXNzQWNhZGVtaWMuQ2l0YXZpIiwiRmlyc3ROYW1lIjoiSWx5YSIsIkxhc3ROYW1lIjoiU3V0c2tldmVyIiwiUHJvdGVjdGVkIjpmYWxzZSwiU2V4IjoyLCJDcmVhdGVkQnkiOiJfRGFuaWVsIEFsZXhhbmRlciBWaWtldGUiLCJDcmVhdGVkT24iOiIyMDIzLTA2LTEyVDA4OjI0OjI0IiwiTW9kaWZpZWRCeSI6Il9EYW5pZWwgQWxleGFuZGVyIFZpa2V0ZSIsIklkIjoiZTYwYWFkNWQtZGE5Ni00ODI3LTllMDQtMjg2OTEzNzAxOTg4IiwiTW9kaWZpZWRPbiI6IjIwMjMtMDYtMTJUMDg6MjQ6MjQiLCJQcm9qZWN0Ijp7IiRyZWYiOiI1In19XSwiQ2l0YXRpb25LZXlVcGRhdGVUeXBlIjowLCJDb2xsYWJvcmF0b3JzIjpbXSwiRGF0ZSI6IjIwMjIiLCJEb2kiOiIxMC40ODU1MC9hclhpdi4yMjEyLjA0MzU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Dg1NTAvQVJYSVYuMjIxMi4wNDM1NiIsIlVyaVN0cmluZyI6Imh0dHBzOi8vZG9pLm9yZy8xMC40ODU1MC9hclhpdi4yMjEyLjA0MzU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dUMTA6MTE6NTMiLCJNb2RpZmllZEJ5IjoiX0RhbmllbCBBbGV4YW5kZXIgVmlrZXRlIiwiSWQiOiJmMmFmMDRmNi05MGEzLTQ3Y2QtODZhYy04NWUxOWFjMTZlMGMiLCJNb2RpZmllZE9uIjoiMjAyMy0xMi0yN1QxMDoxMTo1MyIsIlByb2plY3QiOnsiJHJlZiI6IjUifX1dLCJPcmdhbml6YXRpb25zIjpbXSwiT3RoZXJzSW52b2x2ZWQiOltdLCJQdWJsaXNoZXJzIjpbeyIkaWQiOiIxNCIsIiR0eXBlIjoiU3dpc3NBY2FkZW1pYy5DaXRhdmkuUHVibGlzaGVyLCBTd2lzc0FjYWRlbWljLkNpdGF2aSIsIk5hbWUiOiJhclhpdiIsIlByb3RlY3RlZCI6ZmFsc2UsIkNyZWF0ZWRCeSI6Il9EYW5pZWwgQWxleGFuZGVyIFZpa2V0ZSIsIkNyZWF0ZWRPbiI6IjIwMjMtMTItMjdUMTA6MDY6MjMiLCJNb2RpZmllZEJ5IjoiX0RhbmllbCBBbGV4YW5kZXIgVmlrZXRlIiwiSWQiOiJmYjRkYzhiMy04Yjk1LTQ4NjgtYjFlNi1kODM1OGU1MzMxOWIiLCJNb2RpZmllZE9uIjoiMjAyMy0xMi0yN1QxMDowNjoyMyIsIlByb2plY3QiOnsiJHJlZiI6IjUifX1dLCJRdW90YXRpb25zIjpbXSwiUmF0aW5nIjowLCJSZWZlcmVuY2VUeXBlIjoiVW5wdWJsaXNoZWRXb3JrIiwiU2hvcnRUaXRsZSI6IlJhZGZvcmQsIEtpbSBldCBhbC4gMjAyMiDigJMgUm9idXN0IFNwZWVjaCBSZWNvZ25pdGlvbiB2aWEgTGFyZ2UtU2NhbGUiLCJTaG9ydFRpdGxlVXBkYXRlVHlwZSI6MCwiU291cmNlT2ZCaWJsaW9ncmFwaGljSW5mb3JtYXRpb24iOiJEYXRhQ2l0ZSIsIlN0YXRpY0lkcyI6WyIxYjJmYWFlNi1jZDQ5LTQ0MDUtOWIwMi04ZGE5NDZkMmVlZTYiXSwiVGFibGVPZkNvbnRlbnRzQ29tcGxleGl0eSI6MCwiVGFibGVPZkNvbnRlbnRzU291cmNlVGV4dEZvcm1hdCI6MCwiVGFza3MiOltdLCJUaXRsZSI6IlJvYnVzdCBTcGVlY2ggUmVjb2duaXRpb24gdmlhIExhcmdlLVNjYWxlIFdlYWsgU3VwZXJ2aXNpb24iLCJUcmFuc2xhdG9ycyI6W10sIlllYXJSZXNvbHZlZCI6IjIwMjIiLCJDcmVhdGVkQnkiOiJfRGFuaWVsIEFsZXhhbmRlciBWaWtldGUiLCJDcmVhdGVkT24iOiIyMDIzLTEyLTI3VDEwOjExOjUzIiwiTW9kaWZpZWRCeSI6Il9EYW5pZWwgQWxleGFuZGVyIFZpa2V0ZSIsIklkIjoiODI3YjZlMGQtMzc2OC00YzE2LWIyYTctYzZlNDVmYmE1YjRjIiwiTW9kaWZpZWRPbiI6IjIwMjMtMTItMjdUMTA6MTE6NTMiLCJQcm9qZWN0Ijp7IiRyZWYiOiI1In19LCJVc2VOdW1iZXJpbmdUeXBlT2ZQYXJlbnREb2N1bWVudCI6ZmFsc2V9XSwiRm9ybWF0dGVkVGV4dCI6eyIkaWQiOiIxNSIsIkNvdW50IjoxLCJUZXh0VW5pdHMiOlt7IiRpZCI6IjE2IiwiRm9udFN0eWxlIjp7IiRpZCI6IjE3IiwiTmV1dHJhbCI6dHJ1ZX0sIlJlYWRpbmdPcmRlciI6MSwiVGV4dCI6Ils4MV0ifV19LCJUYWciOiJDaXRhdmlQbGFjZWhvbGRlciM4ZjFjZjI2MC1jZDU1LTQ5ZjMtODg4Yi0yYjI5ZWRlNTZhYWQiLCJUZXh0IjoiWzgxXSIsIldBSVZlcnNpb24iOiI2LjEyLjAuMCJ9}</w:instrText>
          </w:r>
          <w:r w:rsidR="00CF3761">
            <w:fldChar w:fldCharType="separate"/>
          </w:r>
          <w:r w:rsidR="00664BF2">
            <w:t>[81]</w:t>
          </w:r>
          <w:r w:rsidR="00CF3761">
            <w:fldChar w:fldCharType="end"/>
          </w:r>
        </w:sdtContent>
      </w:sdt>
      <w:r w:rsidR="00CF3761" w:rsidRPr="00CF3761">
        <w:t xml:space="preserve"> könnten dabei eingesetzt werden, um Sprachnachrichten der Nutzer</w:t>
      </w:r>
      <w:r w:rsidR="000518AF">
        <w:t>*</w:t>
      </w:r>
      <w:r w:rsidR="00CF3761" w:rsidRPr="00CF3761">
        <w:t>innen zu transkribieren und somit eine effektive Interaktion mit dem GPT-4-Modell zu ermöglichen. Ferner könnten Funktionen zur Sprachsynthese integriert werden, wodurch der Chatbot in der Lage wäre, auch auditiv mit den Klient*innen zu kommunizieren. Diese Erweiterung würde die Kommunikationsfähigkeiten des Bots signifikant verbessern und ihn auf eine höhere Stufe heben</w:t>
      </w:r>
      <w:r w:rsidR="00CF3761">
        <w:t xml:space="preserve">. </w:t>
      </w:r>
      <w:r w:rsidR="000518AF">
        <w:t xml:space="preserve">Eine weitere Möglichkeit </w:t>
      </w:r>
      <w:r w:rsidR="00CF3761" w:rsidRPr="00CF3761">
        <w:t>wäre die Einführung eines Avatars, um den Chatbot als virtuellen Coach auch visuell zu repräsentieren</w:t>
      </w:r>
      <w:r w:rsidR="00CF3761">
        <w:t xml:space="preserve">. Um Stufe </w:t>
      </w:r>
      <w:r w:rsidR="000518AF">
        <w:t>vier</w:t>
      </w:r>
      <w:r w:rsidR="00CF3761">
        <w:t xml:space="preserve"> für den Bot zu ermöglich, müsste zusätzlich eine Bilderkennung eingeführt werden. Modelle wie GPT-4 können Bilder als Input bekommen </w:t>
      </w:r>
      <w:sdt>
        <w:sdtPr>
          <w:alias w:val="To edit, see citavi.com/edit"/>
          <w:tag w:val="CitaviPlaceholder#a28f5fc3-132b-42a4-8864-a5fccd904d17"/>
          <w:id w:val="-1495492070"/>
          <w:placeholder>
            <w:docPart w:val="DefaultPlaceholder_-1854013440"/>
          </w:placeholder>
        </w:sdtPr>
        <w:sdtContent>
          <w:r w:rsidR="00CF3761">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mU1OThhLTQ2MmQtNDkzYy1iYzJhLTljYTE0ZDdmNjA1Y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YTI4ZjVmYzMtMTMyYi00MmE0LTg4NjQtYTVmY2NkOTA0ZDE3IiwiVGV4dCI6Ils2Nl0iLCJXQUlWZXJzaW9uIjoiNi4xMi4wLjAifQ==}</w:instrText>
          </w:r>
          <w:r w:rsidR="00CF3761">
            <w:fldChar w:fldCharType="separate"/>
          </w:r>
          <w:r w:rsidR="00664BF2">
            <w:t>[66]</w:t>
          </w:r>
          <w:r w:rsidR="00CF3761">
            <w:fldChar w:fldCharType="end"/>
          </w:r>
        </w:sdtContent>
      </w:sdt>
      <w:r w:rsidR="00CF3761">
        <w:t xml:space="preserve">. </w:t>
      </w:r>
      <w:r w:rsidR="00CF3761" w:rsidRPr="00CF3761">
        <w:t xml:space="preserve">Dies würde es ermöglichen, Coaching-Tools wie diagnostische Instrumente </w:t>
      </w:r>
      <w:sdt>
        <w:sdtPr>
          <w:alias w:val="To edit, see citavi.com/edit"/>
          <w:tag w:val="CitaviPlaceholder#77e5bd5a-60c9-428d-ba0d-9c470f4ce077"/>
          <w:id w:val="-828284610"/>
          <w:placeholder>
            <w:docPart w:val="DefaultPlaceholder_-1854013440"/>
          </w:placeholder>
        </w:sdtPr>
        <w:sdtContent>
          <w:r w:rsidR="00CF3761">
            <w:fldChar w:fldCharType="begin"/>
          </w:r>
          <w:r w:rsidR="00CF376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MjFiMmU1LWNiYzgtNDUwMi1hYTM1LTI5ZDVmMzlmOTNjZCIsIlJhbmdlTGVuZ3RoIjozLCJSZWZlcmVuY2VJZCI6Ijg3M2U4YTJjLWQzM2YtNGNlMy1hNWY5LTNiNDdkOTFkOG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tlIiwiTGFzdE5hbWUiOiJCZXJuaW5nZXItU2Now6RmZXIiLCJQcm90ZWN0ZWQiOmZhbHNlLCJTZXgiOjAsIkNyZWF0ZWRCeSI6Il9EYW5pZWwgQWxleGFuZGVyIFZpa2V0ZSIsIkNyZWF0ZWRPbiI6IjIwMjMtMTItMDRUMTA6MTM6NTUiLCJNb2RpZmllZEJ5IjoiX0RhbmllbCBBbGV4YW5kZXIgVmlrZXRlIiwiSWQiOiIxZGZiYzc4MS1kZTA1LTQ5NGYtYWUxMi00MzJlOTQwOTg5NTAiLCJNb2RpZmllZE9uIjoiMjAyMy0xMi0wNFQxMDoxMzo1NSIsIlByb2plY3QiOnsiJGlkIjoiNSIsIiR0eXBlIjoiU3dpc3NBY2FkZW1pYy5DaXRhdmkuUHJvamVjdCwgU3dpc3NBY2FkZW1pYy5DaXRhdmkifX1dLCJDaXRhdGlvbktleVVwZGF0ZVR5cGUiOjAsIkNvbGxhYm9yYXRvcnMiOltdLCJEb2kiOiIxMC4xMDA3Lzk3OC0zLTY1OC0xMDEyOC0yIiwiRWRpdG9ycyI6W10sIkV2YWx1YXRpb25Db21wbGV4aXR5IjowLCJFdmFsdWF0aW9uU291cmNlVGV4dEZvcm1hdCI6MCwiR3JvdXBzIjpbXSwiSGFzTGFiZWwxIjpmYWxzZSwiSGFzTGFiZWwyIjpmYWxzZSwiSXNibiI6Ijk3OC0zLTY1OC0xMDEyNy01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EwMTI4LTIiLCJVcmlTdHJpbmciOiJodHRwczovL2RvaS5vcmcvMTAuMTAwNy85NzgtMy02NTgtMTAxMjgt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DRUMTA6MTM6NTUiLCJNb2RpZmllZEJ5IjoiX0RhbmllbCBBbGV4YW5kZXIgVmlrZXRlIiwiSWQiOiJiZmQyYjk5My01OGE0LTRlNzMtOGQwYS0zOGQyNDg1YTI3YzYiLCJNb2RpZmllZE9uIjoiMjAyMy0xMi0wNFQxMDoxMzo1NSIsIlByb2plY3QiOnsiJHJlZiI6IjUifX1dLCJPcmdhbml6YXRpb25zIjpbXSwiT3RoZXJzSW52b2x2ZWQiOltdLCJQYWdlQ291bnQiOiIxIG9ubGluZSByZXNvdXJjZSIsIlBsYWNlT2ZQdWJsaWNhdGlvbiI6IldpZXNiYWRlbiIsIlB1Ymxpc2hlcnMiOlt7IiRpZCI6IjkiLCIkdHlwZSI6IlN3aXNzQWNhZGVtaWMuQ2l0YXZpLlB1Ymxpc2hlciwgU3dpc3NBY2FkZW1pYy5DaXRhdmkiLCJOYW1lIjoiU3ByaW5nZXIiLCJQcm90ZWN0ZWQiOmZhbHNlLCJDcmVhdGVkQnkiOiJfRGFuaWVsIEFsZXhhbmRlciBWaWtldGUiLCJDcmVhdGVkT24iOiIyMDIzLTA5LTAxVDA3OjUzOjU5IiwiTW9kaWZpZWRCeSI6Il9EYW5pZWwgQWxleGFuZGVyIFZpa2V0ZSIsIklkIjoiYmUzNDk2NmMtNWRhZC00ZTVjLThiNWItNmFlOWY5MGJmY2NiIiwiTW9kaWZpZWRPbiI6IjIwMjMtMDktMDFUMDc6NTM6NTkiLCJQcm9qZWN0Ijp7IiRyZWYiOiI1In19XSwiUXVvdGF0aW9ucyI6W10sIlJhdGluZyI6MCwiUmVmZXJlbmNlVHlwZSI6IkJvb2siLCJTaG9ydFRpdGxlIjoiQmVybmluZ2VyLVNjaMOkZmVyIDIwMTgg4oCTIE9ubGluZS1Db2FjaGluZyIsIlNob3J0VGl0bGVVcGRhdGVUeXBlIjowLCJTb3VyY2VPZkJpYmxpb2dyYXBoaWNJbmZvcm1hdGlvbiI6IldvcmxkQ2F0IiwiU3RhdGljSWRzIjpbIjZmZGY0NWU3LTE2OGItNDEzNi04N2FlLWQ0NDYzYTU0Mjg0MiJdLCJUYWJsZU9mQ29udGVudHNDb21wbGV4aXR5IjowLCJUYWJsZU9mQ29udGVudHNTb3VyY2VUZXh0Rm9ybWF0IjowLCJUYXNrcyI6W10sIlRpdGxlIjoiT25saW5lLUNvYWNoaW5nIiwiVHJhbnNsYXRvcnMiOltdLCJZZWFyIjoiMjAxOCIsIlllYXJSZXNvbHZlZCI6IjIwMTgiLCJDcmVhdGVkQnkiOiJfRGFuaWVsIEFsZXhhbmRlciBWaWtldGUiLCJDcmVhdGVkT24iOiIyMDIzLTEyLTA0VDEwOjEzOjU1IiwiTW9kaWZpZWRCeSI6Il9EYW5pZWwgQWxleGFuZGVyIFZpa2V0ZSIsIklkIjoiODczZThhMmMtZDMzZi00Y2UzLWE1ZjktM2I0N2Q5MWQ4ZTkyIiwiTW9kaWZpZWRPbiI6IjIwMjMtMTItMDRUMTA6MTQ6MDIiLCJQcm9qZWN0Ijp7IiRyZWYiOiI1In19LCJVc2VOdW1iZXJpbmdUeXBlT2ZQYXJlbnREb2N1bWVudCI6ZmFsc2V9XSwiRm9ybWF0dGVkVGV4dCI6eyIkaWQiOiIxMCIsIkNvdW50IjoxLCJUZXh0VW5pdHMiOlt7IiRpZCI6IjExIiwiRm9udFN0eWxlIjp7IiRpZCI6IjEyIiwiTmV1dHJhbCI6dHJ1ZX0sIlJlYWRpbmdPcmRlciI6MSwiVGV4dCI6Ils3XSJ9XX0sIlRhZyI6IkNpdGF2aVBsYWNlaG9sZGVyIzc3ZTViZDVhLTYwYzktNDI4ZC1iYTBkLTljNDcwZjRjZTA3NyIsIlRleHQiOiJbN10iLCJXQUlWZXJzaW9uIjoiNi4xMi4wLjAifQ==}</w:instrText>
          </w:r>
          <w:r w:rsidR="00CF3761">
            <w:fldChar w:fldCharType="separate"/>
          </w:r>
          <w:r w:rsidR="00691834">
            <w:t>[7]</w:t>
          </w:r>
          <w:r w:rsidR="00CF3761">
            <w:fldChar w:fldCharType="end"/>
          </w:r>
        </w:sdtContent>
      </w:sdt>
      <w:r w:rsidR="00CF3761" w:rsidRPr="00CF3761">
        <w:t xml:space="preserve"> einzusetzen oder Übungen durchzuführen, bei denen die Klient*innen Zeichnungen anfertigen oder mit Objekten interagieren, und dies in Interaktion mit dem Chatbot</w:t>
      </w:r>
      <w:r w:rsidR="00CF3761">
        <w:t>.</w:t>
      </w:r>
      <w:r w:rsidR="00F341DB">
        <w:t xml:space="preserve"> </w:t>
      </w:r>
      <w:r w:rsidR="00F341DB" w:rsidRPr="00F341DB">
        <w:t>Eine zusätzliche Erweiterung könnte die Analyse der Emotionen der Klient</w:t>
      </w:r>
      <w:r w:rsidR="00F341DB">
        <w:t>*</w:t>
      </w:r>
      <w:r w:rsidR="00F341DB" w:rsidRPr="00F341DB">
        <w:t>innen durch Videoaufnahmen umfassen, um auf Mimik und Gestik reagieren zu können. Dies ist ein entscheidender Aspekt im Coaching-Prozess, da nonverbale Kommunikation wesentliche Einblicke in die Gefühlswelt der Klient</w:t>
      </w:r>
      <w:r w:rsidR="00F341DB">
        <w:t>*</w:t>
      </w:r>
      <w:r w:rsidR="00F341DB" w:rsidRPr="00F341DB">
        <w:t>innen bietet</w:t>
      </w:r>
      <w:r w:rsidR="00F341DB">
        <w:t xml:space="preserve"> </w:t>
      </w:r>
      <w:sdt>
        <w:sdtPr>
          <w:alias w:val="To edit, see citavi.com/edit"/>
          <w:tag w:val="CitaviPlaceholder#f686035b-62ad-4682-abf2-4a2eb759ae23"/>
          <w:id w:val="1081563233"/>
          <w:placeholder>
            <w:docPart w:val="DefaultPlaceholder_-1854013440"/>
          </w:placeholder>
        </w:sdtPr>
        <w:sdtContent>
          <w:r w:rsidR="00F341DB">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jI2NTUwLWJkYTUtNGI0Ny04OGM3LTY2N2IxZThlYmU0Yy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EzIiwiJHR5cGUiOiJTd2lzc0FjYWRlbWljLkNpdGF2aS5DaXRhdGlvbnMuV29yZFBsYWNlaG9sZGVyRW50cnksIFN3aXNzQWNhZGVtaWMuQ2l0YXZpIiwiSWQiOiJjMDNjZWUwOC0wN2I1LTQ2N2UtYmJmNC0yMDhlYWU1OWNmMjA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xMDoyNzo0NSIsIlByb2plY3QiOnsiJHJlZiI6IjUifX0sIlVzZU51bWJlcmluZ1R5cGVPZlBhcmVudERvY3VtZW50IjpmYWxzZX0seyIkaWQiOiIyMSIsIiR0eXBlIjoiU3dpc3NBY2FkZW1pYy5DaXRhdmkuQ2l0YXRpb25zLldvcmRQbGFjZWhvbGRlckVudHJ5LCBTd2lzc0FjYWRlbWljLkNpdGF2aSIsIklkIjoiNDJmMjA4ZGYtODZjYy00YjlkLTgxYmYtMDg0MTYwNmVhYTU1IiwiUmFuZ2VTdGFydCI6NywiUmFuZ2VMZW5ndGgiOjQ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xNSJ9XSwiQ2l0YXRpb25LZXlVcGRhdGVUeXBlIjowLCJDb2xsYWJvcmF0b3JzIjpbXSwiQ292ZXJQYXRoIjp7IiRpZCI6IjIz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g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5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xMDoyNzo0NSIsIlByb2plY3QiOnsiJHJlZiI6IjUifX0sIlVzZU51bWJlcmluZ1R5cGVPZlBhcmVudERvY3VtZW50IjpmYWxzZX0seyIkaWQiOiIzMCIsIiR0eXBlIjoiU3dpc3NBY2FkZW1pYy5DaXRhdmkuQ2l0YXRpb25zLldvcmRQbGFjZWhvbGRlckVudHJ5LCBTd2lzc0FjYWRlbWljLkNpdGF2aSIsIklkIjoiMTdhOTNjMjgtMDlmYy00NGVmLTliN2MtNDliZjIwM2MyZTVkIiwiUmFuZ2VTdGFydCI6MTEsIlJhbmdlTGVuZ3RoIjo1LCJSZWZlcmVuY2VJZCI6ImQ5YzJlNzU5LTAwMWUtNDE5YS05Njg1LWM4OTJjYWEyNDA5MyIsIlJlZmVyZW5jZSI6eyIkaWQiOiIzMS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zMi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zOS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VzZU51bWJlcmluZ1R5cGVPZlBhcmVudERvY3VtZW50IjpmYWxzZX1dLCJGb3JtYXR0ZWRUZXh0Ijp7IiRpZCI6IjQwIiwiQ291bnQiOjEsIlRleHRVbml0cyI6W3siJGlkIjoiNDEiLCJGb250U3R5bGUiOnsiJGlkIjoiNDIiLCJOZXV0cmFsIjp0cnVlfSwiUmVhZGluZ09yZGVyIjoxLCJUZXh0IjoiWzMwLCA2MSwgNjIsIDg3XSJ9XX0sIlRhZyI6IkNpdGF2aVBsYWNlaG9sZGVyI2Y2ODYwMzViLTYyYWQtNDY4Mi1hYmYyLTRhMmViNzU5YWUyMyIsIlRleHQiOiJbMzAsIDYxLCA2MiwgODddIiwiV0FJVmVyc2lvbiI6IjYuMTIuMC4wIn0=}</w:instrText>
          </w:r>
          <w:r w:rsidR="00F341DB">
            <w:fldChar w:fldCharType="separate"/>
          </w:r>
          <w:r w:rsidR="00664BF2">
            <w:t>[30, 61, 62, 87]</w:t>
          </w:r>
          <w:r w:rsidR="00F341DB">
            <w:fldChar w:fldCharType="end"/>
          </w:r>
        </w:sdtContent>
      </w:sdt>
      <w:r w:rsidR="00F341DB" w:rsidRPr="00F341DB">
        <w:t>.</w:t>
      </w:r>
      <w:r w:rsidR="00F341DB">
        <w:t xml:space="preserve"> Hierfür könnte </w:t>
      </w:r>
      <w:r w:rsidR="00F341DB" w:rsidRPr="00F341DB">
        <w:t>Facial Expression Recognition (FER)</w:t>
      </w:r>
      <w:r w:rsidR="00F341DB">
        <w:t xml:space="preserve"> verwendet werden </w:t>
      </w:r>
      <w:sdt>
        <w:sdtPr>
          <w:alias w:val="To edit, see citavi.com/edit"/>
          <w:tag w:val="CitaviPlaceholder#46190e90-dd0b-40fb-89cc-a024f04877a1"/>
          <w:id w:val="2119944122"/>
          <w:placeholder>
            <w:docPart w:val="DefaultPlaceholder_-1854013440"/>
          </w:placeholder>
        </w:sdtPr>
        <w:sdtContent>
          <w:r w:rsidR="00F341DB">
            <w:fldChar w:fldCharType="begin"/>
          </w:r>
          <w:r w:rsidR="00664B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MmRlNmI0LWEyNjktNDAwOS1hMGIwLTY1YWRhM2VlOGM0NyIsIlJhbmdlTGVuZ3RoIjo0LCJSZWZlcmVuY2VJZCI6ImRmNjc5NTBkLTViZDktNGRmOS1hNjUzLWVmODFkMTAxYjE1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0gQW5hbmQiLCJQcm90ZWN0ZWQiOmZhbHNlLCJTZXgiOjAsIkNyZWF0ZWRCeSI6Il9EYW5pZWwgQWxleGFuZGVyIFZpa2V0ZSIsIkNyZWF0ZWRPbiI6IjIwMjMtMTItMjdUMTA6Mjk6MjQiLCJNb2RpZmllZEJ5IjoiX0RhbmllbCBBbGV4YW5kZXIgVmlrZXRlIiwiSWQiOiJkNjI1OTJiMi1iMzY2LTQzOTUtYWU0Ni00YjFkZmZhMzU2ZjAiLCJNb2RpZmllZE9uIjoiMjAyMy0xMi0yN1QxMDoyOToyNCIsIlByb2plY3QiOnsiJGlkIjoiNSIsIiR0eXBlIjoiU3dpc3NBY2FkZW1pYy5DaXRhdmkuUHJvamVjdCwgU3dpc3NBY2FkZW1pYy5DaXRhdmkifX0seyIkaWQiOiI2IiwiJHR5cGUiOiJTd2lzc0FjYWRlbWljLkNpdGF2aS5QZXJzb24sIFN3aXNzQWNhZGVtaWMuQ2l0YXZpIiwiTGFzdE5hbWUiOiJEci4gUy4gQmFidSIsIlByb3RlY3RlZCI6ZmFsc2UsIlNleCI6MCwiQ3JlYXRlZEJ5IjoiX0RhbmllbCBBbGV4YW5kZXIgVmlrZXRlIiwiQ3JlYXRlZE9uIjoiMjAyMy0xMi0yN1QxMDoyOToyNCIsIk1vZGlmaWVkQnkiOiJfRGFuaWVsIEFsZXhhbmRlciBWaWtldGUiLCJJZCI6ImViY2E4YzI3LTlmZmItNDhlNi04OTQ5LTUyYTVmM2Y4OTcxNCIsIk1vZGlmaWVkT24iOiIyMDIzLTEyLTI3VDEwOjI5OjI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waS5zZW1hbnRpY3NjaG9sYXIub3JnL0NvcnB1c0lEOjI0ODA0MjM3OSIsIlVyaVN0cmluZyI6Imh0dHBzOi8vYXBpLnNlbWFudGljc2Nob2xhci5vcmcvQ29ycHVzSUQ6MjQ4MDQyMzc5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yN1QxMDoyOToyNCIsIk1vZGlmaWVkQnkiOiJfRGFuaWVsIEFsZXhhbmRlciBWaWtldGUiLCJJZCI6IjA5ZmM1OTk4LTgyNTQtNDYyMS05Y2NhLTNkMzJmNGFhNmY5OCIsIk1vZGlmaWVkT24iOiIyMDIzLTEyLTI3VDEwOjI5OjI0IiwiUHJvamVjdCI6eyIkcmVmIjoiNSJ9fV0sIk9ubGluZUFkZHJlc3MiOiJodHRwczovL2FwaS5zZW1hbnRpY3NjaG9sYXIub3JnL0NvcnB1c0lEOjI0ODA0MjM3OSIsIk9yZ2FuaXphdGlvbnMiOltdLCJPdGhlcnNJbnZvbHZlZCI6W10sIlBlcmlvZGljYWwiOnsiJGlkIjoiMTAiLCIkdHlwZSI6IlN3aXNzQWNhZGVtaWMuQ2l0YXZpLlBlcmlvZGljYWwsIFN3aXNzQWNhZGVtaWMuQ2l0YXZpIiwiTmFtZSI6IkludGVybmF0aW9uYWwgSm91cm5hbCBvZiBTY2llbnRpZmljIFJlc2VhcmNoIGluIENvbXB1dGVyIFNjaWVuY2UsIEVuZ2luZWVyaW5nIGFuZCBJbmZvcm1hdGlvbiBUZWNobm9sb2d5IiwiUGFnaW5hdGlvbiI6MCwiUHJvdGVjdGVkIjpmYWxzZSwiQ3JlYXRlZEJ5IjoiX0RhbmllbCBBbGV4YW5kZXIgVmlrZXRlIiwiQ3JlYXRlZE9uIjoiMjAyMy0xMi0yN1QxMDoyOToyNCIsIk1vZGlmaWVkQnkiOiJfRGFuaWVsIEFsZXhhbmRlciBWaWtldGUiLCJJZCI6Ijg4YTQ4NzQ2LWEyY2EtNGZkNS1iMGY0LTJlMjgyNTQ0OGM1NyIsIk1vZGlmaWVkT24iOiIyMDIzLTEyLTI3VDEwOjI5OjI0IiwiUHJvamVjdCI6eyIkcmVmIjoiNSJ9fSwiUHVibGlzaGVycyI6W10sIlF1b3RhdGlvbnMiOltdLCJSYXRpbmciOjAsIlJlZmVyZW5jZVR5cGUiOiJKb3VybmFsQXJ0aWNsZSIsIlNob3J0VGl0bGUiOiJNIEFuYW5kLCBEci4gUy4gQmFidSAyMDIyIOKAkyBBIENvbXByZWhlbnNpdmUgSW52ZXN0aWdhdGlvbiBvbiBFbW90aW9uYWwiLCJTaG9ydFRpdGxlVXBkYXRlVHlwZSI6MCwiU291cmNlT2ZCaWJsaW9ncmFwaGljSW5mb3JtYXRpb24iOiJCaWJUZVgiLCJTdGF0aWNJZHMiOlsiYjkxNWU2ZTctMjAxOC00ZTJlLWE5MTctYzgwNTU3MzcxNzRmIl0sIlRhYmxlT2ZDb250ZW50c0NvbXBsZXhpdHkiOjAsIlRhYmxlT2ZDb250ZW50c1NvdXJjZVRleHRGb3JtYXQiOjAsIlRhc2tzIjpbXSwiVGl0bGUiOiJBIENvbXByZWhlbnNpdmUgSW52ZXN0aWdhdGlvbiBvbiBFbW90aW9uYWwgRGV0ZWN0aW9uIGluIERlZXAgTGVhcm5pbmciLCJUcmFuc2xhdG9ycyI6W10sIlllYXIiOiIyMDIyIiwiWWVhclJlc29sdmVkIjoiMjAyMiIsIkNyZWF0ZWRCeSI6Il9EYW5pZWwgQWxleGFuZGVyIFZpa2V0ZSIsIkNyZWF0ZWRPbiI6IjIwMjMtMTItMjdUMTA6Mjk6MjQiLCJNb2RpZmllZEJ5IjoiX0RhbmllbCBBbGV4YW5kZXIgVmlrZXRlIiwiSWQiOiJkZjY3OTUwZC01YmQ5LTRkZjktYTY1My1lZjgxZDEwMWIxNTEiLCJNb2RpZmllZE9uIjoiMjAyMy0xMi0yN1QxMDoyOToyNCIsIlByb2plY3QiOnsiJHJlZiI6IjUifX0sIlVzZU51bWJlcmluZ1R5cGVPZlBhcmVudERvY3VtZW50IjpmYWxzZX1dLCJGb3JtYXR0ZWRUZXh0Ijp7IiRpZCI6IjExIiwiQ291bnQiOjEsIlRleHRVbml0cyI6W3siJGlkIjoiMTIiLCJGb250U3R5bGUiOnsiJGlkIjoiMTMiLCJOZXV0cmFsIjp0cnVlfSwiUmVhZGluZ09yZGVyIjoxLCJUZXh0IjoiWzUxXSJ9XX0sIlRhZyI6IkNpdGF2aVBsYWNlaG9sZGVyIzQ2MTkwZTkwLWRkMGItNDBmYi04OWNjLWEwMjRmMDQ4NzdhMSIsIlRleHQiOiJbNTFdIiwiV0FJVmVyc2lvbiI6IjYuMTIuMC4wIn0=}</w:instrText>
          </w:r>
          <w:r w:rsidR="00F341DB">
            <w:fldChar w:fldCharType="separate"/>
          </w:r>
          <w:r w:rsidR="00664BF2">
            <w:t>[51]</w:t>
          </w:r>
          <w:r w:rsidR="00F341DB">
            <w:fldChar w:fldCharType="end"/>
          </w:r>
        </w:sdtContent>
      </w:sdt>
      <w:r w:rsidR="00F341DB">
        <w:t xml:space="preserve">. Mit diesen Methoden wäre es möglich eine Plattform zu erstellen, welche Stufe </w:t>
      </w:r>
      <w:r w:rsidR="000518AF">
        <w:t>vier</w:t>
      </w:r>
      <w:r w:rsidR="00F341DB">
        <w:t xml:space="preserve"> des Online-Coachings erreicht und somit sehr nahe an ein reales Coaching knüpft.</w:t>
      </w:r>
    </w:p>
    <w:p w14:paraId="7F9F3B5F" w14:textId="1EA98A06" w:rsidR="00624E42" w:rsidRDefault="00841915" w:rsidP="00841915">
      <w:pPr>
        <w:pStyle w:val="Folgeabsatz"/>
      </w:pPr>
      <w:r>
        <w:rPr>
          <w:lang w:eastAsia="en-US"/>
        </w:rPr>
        <w:lastRenderedPageBreak/>
        <w:t xml:space="preserve">Ein weiterer Ansatzpunk ist die Coaching-Methode. In einer zukünftigen Arbeit könnte eine andere Methodik verwendet werden, um neue Ergebnisse zu überprüfen. Zusätzlich könnte es sinnvoll sein das Studiendesign anzupassen. Coaching wird freiwillig bei einer Problematik aufgesucht </w:t>
      </w:r>
      <w:sdt>
        <w:sdtPr>
          <w:alias w:val="To edit, see citavi.com/edit"/>
          <w:tag w:val="CitaviPlaceholder#7aa43bfc-6fed-4a76-a7dc-3511477d51b1"/>
          <w:id w:val="570166130"/>
          <w:placeholder>
            <w:docPart w:val="031659D04F4E46019B40EE0AA3B2D0DD"/>
          </w:placeholder>
        </w:sdtPr>
        <w:sdtContent>
          <w:r>
            <w:fldChar w:fldCharType="begin"/>
          </w:r>
          <w:r w:rsidR="006607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jI2NTUwLWJkYTUtNGI0Ny04OGM3LTY2N2IxZThlYmU0YyIsIlJhbmdlTGVuZ3RoIjozLCJSZWZlcmVuY2VJZCI6IjFhYTQ0YzRmLWMyZWItNDgyMy1iOTMyLTVlMDk2NzQyZjE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5uYSIsIkxhc3ROYW1lIjoiSGFyZGVsYW5kIiwiUHJvdGVjdGVkIjpmYWxzZSwiU2V4IjowLCJDcmVhdGVkQnkiOiJfRGFuaWVsIEFsZXhhbmRlciBWaWtldGUiLCJDcmVhdGVkT24iOiIyMDIzLTA5LTAyVDA2OjQwOjQyIiwiTW9kaWZpZWRCeSI6Il9EYW5pZWwgQWxleGFuZGVyIFZpa2V0ZSIsIklkIjoiMjM3NWUyNTAtZGEzOC00ZGM2LWIyZTgtZGNiMTJjZGY4MTdhIiwiTW9kaWZpZWRPbiI6IjIwMjMtMDktMDJUMDY6NDA6NDIiLCJQcm9qZWN0Ijp7IiRpZCI6IjUiLCIkdHlwZSI6IlN3aXNzQWNhZGVtaWMuQ2l0YXZpLlByb2plY3QsIFN3aXNzQWNhZGVtaWMuQ2l0YXZpIn19XSwiQ2l0YXRpb25LZXlVcGRhdGVUeXBlIjowLCJDb2xsYWJvcmF0b3JzIjpbXSwiRG9pIjoiSGFubmEiLCJFZGl0b3JzIjpbXSwiRWRpdGlvbiI6IjkuLCB1bnZlcsOkbmRlcnRlIEF1ZmxhZ2UiLCJFdmFsdWF0aW9uQ29tcGxleGl0eSI6MCwiRXZhbHVhdGlvblNvdXJjZVRleHRGb3JtYXQiOjAsIkdyb3VwcyI6W10sIkhhc0xhYmVsMSI6ZmFsc2UsIkhhc0xhYmVsMiI6ZmFsc2UsIklzYm4iOiI5NzgzODM0MDE5ODA2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kLW5iLmluZm8vMTE5MDAwNzQzNi8wNCIsIlVyaVN0cmluZyI6Imh0dHBzOi8vZC1uYi5pbmZvLzExOTAwMDc0MzYvMD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RGFuaWVsIEFsZXhhbmRlciBWaWtldGUiLCJDcmVhdGVkT24iOiIyMDIzLTA5LTAyVDA2OjQwOjQyIiwiTW9kaWZpZWRCeSI6Il9EYW5pZWwgQWxleGFuZGVyIFZpa2V0ZSIsIklkIjoiMTAxYjUxMGUtN2QxYy00NTg4LWFjYjQtMjA0NzhiMTkwMTBmIiwiTW9kaWZpZWRPbiI6IjIwMjMtMDktMDJUMDY6NDA6N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khhbm5hIiwiVXJpU3RyaW5nIjoiaHR0cHM6Ly9kb2kub3JnL0hhbm5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DktMDJUMDY6NDA6NDUiLCJNb2RpZmllZEJ5IjoiX0RhbmllbCBBbGV4YW5kZXIgVmlrZXRlIiwiSWQiOiI2YmJiNjBkMi0yNjg5LTRlM2ItOTRiYS05YzQ4YmU1YzMwZGYiLCJNb2RpZmllZE9uIjoiMjAyMy0wOS0wMlQwNjo0MDo0NSIsIlByb2plY3QiOnsiJHJlZiI6IjUifX1dLCJPcmdhbml6YXRpb25zIjpbXSwiT3RoZXJzSW52b2x2ZWQiOltdLCJQYWdlQ291bnQiOiIyMjIiLCJQYXJhbGxlbFRpdGxlIjoiRW50d2lja2x1bmcgQ29hY2hpbmdrb21wZXRlbnoiLCJQbGFjZU9mUHVibGljYXRpb24iOiJCYWx0bWFubnN3ZWlsZXIiLCJQcmljZSI6IkJyb3NjaHVyIDogRVVSIDIwLjAwIChERSkiLCJQdWJsaXNoZXJzIjpbeyIkaWQiOiIxMiIsIiR0eXBlIjoiU3dpc3NBY2FkZW1pYy5DaXRhdmkuUHVibGlzaGVyLCBTd2lzc0FjYWRlbWljLkNpdGF2aSIsIk5hbWUiOiJTY2huZWlkZXIgVmVybGFnIEhvaGVuZ2VocmVuIEdtYkgiLCJQcm90ZWN0ZWQiOmZhbHNlLCJDcmVhdGVkQnkiOiJfRGFuaWVsIEFsZXhhbmRlciBWaWtldGUiLCJDcmVhdGVkT24iOiIyMDIzLTA5LTAyVDA2OjQwOjQyIiwiTW9kaWZpZWRCeSI6Il9EYW5pZWwgQWxleGFuZGVyIFZpa2V0ZSIsIklkIjoiNmQ0MzQ2ZjctYjVhMy00MjQzLTgwYTktNGM0MGY1OTYxZmIxIiwiTW9kaWZpZWRPbiI6IjIwMjMtMDktMDJUMDY6NDA6NDIiLCJQcm9qZWN0Ijp7IiRyZWYiOiI1In19XSwiUXVvdGF0aW9ucyI6W10sIlJhdGluZyI6MCwiUmVmZXJlbmNlVHlwZSI6IkJvb2siLCJTaG9ydFRpdGxlIjoiSGFyZGVsYW5kIDIwMjMg4oCTIExlcm5jb2FjaGluZyB1bmQgTGVybmJlcmF0dW5nIiwiU2hvcnRUaXRsZVVwZGF0ZVR5cGUiOjAsIlNvdXJjZU9mQmlibGlvZ3JhcGhpY0luZm9ybWF0aW9uIjoiV29ybGRDYXQiLCJTdGF0aWNJZHMiOlsiOTViZTE0YmQtM2RlOS00ZTdkLWJmMWQtM2Q0MmM2MDMzYTc0Il0sIlN1YnRpdGxlIjoiTGVybmVuZGUgaW4gaWhyZW0gTGVybnByb3plc3Mgd2lya3NhbSBiZWdsZWl0ZW4gdW5kIHVudGVyc3TDvHR6ZW4gOiBlaW4gQnVjaCB6dXIgKFdlaXRlci0pRW50d2lja2x1bmcgZGVyIHRoZW9yZXRpc2NoZW4gdW5kIHByYWt0aXNjaGVuIChMZXJuLSlDb2FjaGluZ2tvbXBldGVueiIsIlRhYmxlT2ZDb250ZW50c0NvbXBsZXhpdHkiOjAsIlRhYmxlT2ZDb250ZW50c1NvdXJjZVRleHRGb3JtYXQiOjAsIlRhc2tzIjpbXSwiVGl0bGUiOiJMZXJuY29hY2hpbmcgdW5kIExlcm5iZXJhdHVuZyIsIlRyYW5zbGF0b3JzIjpbXSwiWWVhciI6IjIwMjMiLCJZZWFyUmVzb2x2ZWQiOiIyMDIzIiwiQ3JlYXRlZEJ5IjoiX0RhbmllbCBBbGV4YW5kZXIgVmlrZXRlIiwiQ3JlYXRlZE9uIjoiMjAyMy0wOS0wMlQwNjo0MDo0MiIsIk1vZGlmaWVkQnkiOiJfQWxleGEiLCJJZCI6IjFhYTQ0YzRmLWMyZWItNDgyMy1iOTMyLTVlMDk2NzQyZjEyYiIsIk1vZGlmaWVkT24iOiIyMDI0LTAxLTE0VDEwOjI3OjQ1IiwiUHJvamVjdCI6eyIkcmVmIjoiNSJ9fSwiVXNlTnVtYmVyaW5nVHlwZU9mUGFyZW50RG9jdW1lbnQiOmZhbHNlfSx7IiRpZCI6IjEzIiwiJHR5cGUiOiJTd2lzc0FjYWRlbWljLkNpdGF2aS5DaXRhdGlvbnMuV29yZFBsYWNlaG9sZGVyRW50cnksIFN3aXNzQWNhZGVtaWMuQ2l0YXZpIiwiSWQiOiJjMDNjZWUwOC0wN2I1LTQ2N2UtYmJmNC0yMDhlYWU1OWNmMjAiLCJSYW5nZVN0YXJ0IjozLCJSYW5nZUxlbmd0aCI6NCwiUmVmZXJlbmNlSWQiOiJmZTg2NGQxYS1mM2NmLTRkNWYtYjNhNy1jMTc2M2RlOGNiOTI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b3JzdGVuIiwiTGFzdE5hbWUiOiJOaWNvbGFpc2VuIiwiUHJvdGVjdGVkIjpmYWxzZSwiU2V4IjowLCJDcmVhdGVkQnkiOiJfRGFuaWVsIEFsZXhhbmRlciBWaWtldGUiLCJDcmVhdGVkT24iOiIyMDIzLTA2LTExVDA3OjI4OjE2IiwiTW9kaWZpZWRCeSI6Il9EYW5pZWwgQWxleGFuZGVyIFZpa2V0ZSIsIklkIjoiYzUxZDM0ZGUtMzQ4My00OGExLWE2M2YtZDY5YjY3ZmYwMzJmIiwiTW9kaWZpZWRPbiI6IjIwMjMtMDYtMTFUMDc6Mjg6MTYiLCJQcm9qZWN0Ijp7IiRyZWYiOiI1In19XSwiQ2l0YXRpb25LZXlVcGRhdGVUeXBlIjowLCJDb2xsYWJvcmF0b3JzIjpbXSwiRWRpdG9ycyI6W10sIkVkaXRpb24iOiIxLiBBdWZsYWdlIiwiRXZhbHVhdGlvbkNvbXBsZXhpdHkiOjAsIkV2YWx1YXRpb25Tb3VyY2VUZXh0Rm9ybWF0IjowLCJHcm91cHMiOltdLCJIYXNMYWJlbDEiOmZhbHNlLCJIYXNMYWJlbDIiOmZhbHNlLCJJc2JuIjoiOTc4Mzg0OTc4MDg0NSIsIktleXdvcmRzIjpbXSwiTGFuZ3VhZ2UiOiJnZXI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25ibi1yZXNvbHZpbmcub3JnL3VybjpuYm46ZGU6YnN6OjMxLWVwZmxpY2h0LTE0NTU3NDMiLCJVcmlTdHJpbmciOiJodHRwOi8vbmJuLXJlc29sdmluZy5vcmcvdXJuOm5ibjpkZTpic3o6MzEtZXBmbGljaHQtMTQ1NTc0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FuaWVsIEFsZXhhbmRlciBWaWtldGUiLCJDcmVhdGVkT24iOiIyMDIzLTA5LTAxVDA3OjU3OjU5IiwiTW9kaWZpZWRCeSI6Il9EYW5pZWwgQWxleGFuZGVyIFZpa2V0ZSIsIklkIjoiNDM0MWIyOTktNDE5Yy00MzQ0LThiZTItYWFlYzU1YWRjMzUyIiwiTW9kaWZpZWRPbiI6IjIwMjMtMDktMDFUMDc6NTc6NTkiLCJQcm9qZWN0Ijp7IiRyZWYiOiI1In19XSwiT25saW5lQWRkcmVzcyI6Imh0dHA6Ly9uYm4tcmVzb2x2aW5nLm9yZy91cm46bmJuOmRlOmJzejozMS1lcGZsaWNodC0xNDU1NzQzIiwiT3JnYW5pemF0aW9ucyI6W10sIk90aGVyc0ludm9sdmVkIjpbXSwiUGFnZUNvdW50IjoiMTI4IiwiUGxhY2VPZlB1YmxpY2F0aW9uIjoiSGVpZGVsYmVyZyIsIlB1Ymxpc2hlcnMiOlt7IiRpZCI6IjE5IiwiJHR5cGUiOiJTd2lzc0FjYWRlbWljLkNpdGF2aS5QdWJsaXNoZXIsIFN3aXNzQWNhZGVtaWMuQ2l0YXZpIiwiTmFtZSI6IkNhcmwtQXVlciBWZXJsYWciLCJQcm90ZWN0ZWQiOmZhbHNlLCJDcmVhdGVkQnkiOiJfRGFuaWVsIEFsZXhhbmRlciBWaWtldGUiLCJDcmVhdGVkT24iOiIyMDIzLTA5LTAxVDA3OjU3OjU5IiwiTW9kaWZpZWRCeSI6Il9EYW5pZWwgQWxleGFuZGVyIFZpa2V0ZSIsIklkIjoiN2ZmMzBkZTYtZGFiZC00OWUxLWFhMWItZjU4M2VjNjRjZDQzIiwiTW9kaWZpZWRPbiI6IjIwMjMtMDktMDFUMDc6NTc6NTkiLCJQcm9qZWN0Ijp7IiRyZWYiOiI1In19XSwiUXVvdGF0aW9ucyI6W10sIlJhdGluZyI6MCwiUmVmZXJlbmNlVHlwZSI6IkJvb2siLCJTZXJpZXNUaXRsZSI6eyIkaWQiOiIyMCIsIiR0eXBlIjoiU3dpc3NBY2FkZW1pYy5DaXRhdmkuU2VyaWVzVGl0bGUsIFN3aXNzQWNhZGVtaWMuQ2l0YXZpIiwiRWRpdG9ycyI6W10sIk5hbWUiOiJDYXJsLUF1ZXIgQ29tcGFjdCIsIlByb3RlY3RlZCI6ZmFsc2UsIkNyZWF0ZWRCeSI6Il9EYW5pZWwgQWxleGFuZGVyIFZpa2V0ZSIsIkNyZWF0ZWRPbiI6IjIwMjMtMDktMDFUMDc6NTc6NTkiLCJNb2RpZmllZEJ5IjoiX0RhbmllbCBBbGV4YW5kZXIgVmlrZXRlIiwiSWQiOiJlOGViYTk3NC0yZmEwLTRlZDktYTQ0OC03YWU4YjQwNGIwOTkiLCJNb2RpZmllZE9uIjoiMjAyMy0wOS0wMVQwNzo1Nzo1OSIsIlByb2plY3QiOnsiJHJlZiI6IjUifX0sIlNob3J0VGl0bGUiOiJOaWNvbGFpc2VuIDIwMTcg4oCTIEVpbmbDvGhydW5nIGluIGRhcyBzeXN0ZW1pc2NoZSBMZXJuY29hY2hpbmciLCJTaG9ydFRpdGxlVXBkYXRlVHlwZSI6MCwiU291cmNlT2ZCaWJsaW9ncmFwaGljSW5mb3JtYXRpb24iOiJXb3JsZENhdCIsIlN0YXRpY0lkcyI6WyIwZDcwYWM2ZS1mMDAxLTQ0MjUtOWUxNi1jZTA2OGNmNGJlNTMiXSwiVGFibGVPZkNvbnRlbnRzQ29tcGxleGl0eSI6MCwiVGFibGVPZkNvbnRlbnRzU291cmNlVGV4dEZvcm1hdCI6MCwiVGFza3MiOltdLCJUaXRsZSI6IkVpbmbDvGhydW5nIGluIGRhcyBzeXN0ZW1pc2NoZSBMZXJuY29hY2hpbmciLCJUcmFuc2xhdG9ycyI6W10sIlllYXIiOiIyMDE3IiwiWWVhclJlc29sdmVkIjoiMjAxNyIsIkNyZWF0ZWRCeSI6Il9EYW5pZWwgQWxleGFuZGVyIFZpa2V0ZSIsIkNyZWF0ZWRPbiI6IjIwMjMtMDktMDFUMDc6NTc6NTkiLCJNb2RpZmllZEJ5IjoiX0FsZXhhIiwiSWQiOiJmZTg2NGQxYS1mM2NmLTRkNWYtYjNhNy1jMTc2M2RlOGNiOTIiLCJNb2RpZmllZE9uIjoiMjAyNC0wMS0xNFQxMDoyNzo0NSIsIlByb2plY3QiOnsiJHJlZiI6IjUifX0sIlVzZU51bWJlcmluZ1R5cGVPZlBhcmVudERvY3VtZW50IjpmYWxzZX0seyIkaWQiOiIyMSIsIiR0eXBlIjoiU3dpc3NBY2FkZW1pYy5DaXRhdmkuQ2l0YXRpb25zLldvcmRQbGFjZWhvbGRlckVudHJ5LCBTd2lzc0FjYWRlbWljLkNpdGF2aSIsIklkIjoiNDJmMjA4ZGYtODZjYy00YjlkLTgxYmYtMDg0MTYwNmVhYTU1IiwiUmFuZ2VTdGFydCI6NywiUmFuZ2VMZW5ndGgiOjQsIlJlZmVyZW5jZUlkIjoiYzk3OTI5MWQtNWQ0Yi00NDA4LTk2NTEtOWE0NDZhMWZlMjg3IiwiUmVmZXJlbmNlIjp7IiRpZCI6IjIyIiwiJHR5cGUiOiJTd2lzc0FjYWRlbWljLkNpdGF2aS5SZWZlcmVuY2UsIFN3aXNzQWNhZGVtaWMuQ2l0YXZpIiwiQWJzdHJhY3RDb21wbGV4aXR5IjowLCJBYnN0cmFjdFNvdXJjZVRleHRGb3JtYXQiOjAsIkF1dGhvcnMiOlt7IiRyZWYiOiIxNSJ9XSwiQ2l0YXRpb25LZXlVcGRhdGVUeXBlIjowLCJDb2xsYWJvcmF0b3JzIjpbXSwiQ292ZXJQYXRoIjp7IiRpZCI6IjIzIiwiJHR5cGUiOiJTd2lzc0FjYWRlbWljLkNpdGF2aS5MaW5rZWRSZXNvdXJjZSwgU3dpc3NBY2FkZW1pYy5DaXRhdmkiLCJMaW5rZWRSZXNvdXJjZVR5cGUiOjIsIk9yaWdpbmFsU3RyaW5nIjoiQzpcXFVzZXJzXFxBbGV4YVxcQXBwRGF0YVxcTG9jYWxcXFRlbXBcXGdjNDNlYnNsLmpwZyIsIlVyaVN0cmluZyI6ImM5NzkyOTFkLTVkNGItNDQwOC05NjUxLTlhNDQ2YTFmZTI4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i4gQXVmbGFnZSIsIkV2YWx1YXRpb25Db21wbGV4aXR5IjowLCJFdmFsdWF0aW9uU291cmNlVGV4dEZvcm1hdCI6MCwiR3JvdXBzIjpbXSwiSGFzTGFiZWwxIjpmYWxzZSwiSGFzTGFiZWwyIjpmYWxzZSwiSXNibiI6Ijk3ODM3Nzk5NDczNDkiLCJLZXl3b3JkcyI6W10sIkxhbmd1YWdlIjoiZ2VyIi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uYm4tcmVzb2x2aW5nLm9yZy91cm46bmJuOmRlOmJzejozMS1lcGZsaWNodC0xMTQwNjM1IiwiVXJpU3RyaW5nIjoiaHR0cDovL25ibi1yZXNvbHZpbmcub3JnL3VybjpuYm46ZGU6YnN6OjMxLWVwZmxpY2h0LTExNDA2Mz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wNi0xMVQwNzozMDo1MiIsIk1vZGlmaWVkQnkiOiJfRGFuaWVsIEFsZXhhbmRlciBWaWtldGUiLCJJZCI6ImM5MjQ5OTg3LTgzZjAtNDExNS1iNzJhLWY5MmU4MGIyMjJiOSIsIk1vZGlmaWVkT24iOiIyMDIzLTA2LTExVDA3OjMwOjUyIiwiUHJvamVjdCI6eyIkcmVmIjoiNSJ9fV0sIk9ubGluZUFkZHJlc3MiOiJodHRwOi8vbmJuLXJlc29sdmluZy5vcmcvdXJuOm5ibjpkZTpic3o6MzEtZXBmbGljaHQtMTE0MDYzNSIsIk9yZ2FuaXphdGlvbnMiOltdLCJPdGhlcnNJbnZvbHZlZCI6W10sIlBhZ2VDb3VudCI6IjIyNCIsIlBsYWNlT2ZQdWJsaWNhdGlvbiI6IldlaW5oZWltIiwiUHVibGlzaGVycyI6W3siJGlkIjoiMjgiLCIkdHlwZSI6IlN3aXNzQWNhZGVtaWMuQ2l0YXZpLlB1Ymxpc2hlciwgU3dpc3NBY2FkZW1pYy5DaXRhdmkiLCJOYW1lIjoiQmVsdHogSnV2ZW50YSIsIlByb3RlY3RlZCI6ZmFsc2UsIkNyZWF0ZWRCeSI6Il9EYW5pZWwgQWxleGFuZGVyIFZpa2V0ZSIsIkNyZWF0ZWRPbiI6IjIwMjMtMDYtMTFUMDc6MzA6NTYiLCJNb2RpZmllZEJ5IjoiX0RhbmllbCBBbGV4YW5kZXIgVmlrZXRlIiwiSWQiOiI0YmJhNjk0NC1hZTQ4LTQ5M2MtYTVmZS0xNTZjY2I5ZGZlY2MiLCJNb2RpZmllZE9uIjoiMjAyMy0wNi0xMVQwNzozMDo1NiIsIlByb2plY3QiOnsiJHJlZiI6IjUifX1dLCJRdW90YXRpb25zIjpbXSwiUmF0aW5nIjowLCJSZWZlcmVuY2VUeXBlIjoiQm9vayIsIlNlcmllc1RpdGxlIjp7IiRpZCI6IjI5IiwiJHR5cGUiOiJTd2lzc0FjYWRlbWljLkNpdGF2aS5TZXJpZXNUaXRsZSwgU3dpc3NBY2FkZW1pYy5DaXRhdmkiLCJFZGl0b3JzIjpbXSwiTmFtZSI6IlDDpGRhZ29naXNjaGVzIFRyYWluaW5nIiwiUHJvdGVjdGVkIjpmYWxzZSwiQ3JlYXRlZEJ5IjoiX0RhbmllbCBBbGV4YW5kZXIgVmlrZXRlIiwiQ3JlYXRlZE9uIjoiMjAyMy0wNi0xMVQwNzozMDo1MiIsIk1vZGlmaWVkQnkiOiJfRGFuaWVsIEFsZXhhbmRlciBWaWtldGUiLCJJZCI6IjM3NDA2ZDkyLTIyNGUtNGQwYS04NGQzLWY0MzhhZTQxNTlmZiIsIk1vZGlmaWVkT24iOiIyMDIzLTA2LTExVDA3OjMwOjUyIiwiUHJvamVjdCI6eyIkcmVmIjoiNSJ9fSwiU2hvcnRUaXRsZSI6Ik5pY29sYWlzZW4gMjAxNyDigJMgTGVybmNvYWNoaW5nLVByYXhpcyIsIlNob3J0VGl0bGVVcGRhdGVUeXBlIjowLCJTb3VyY2VPZkJpYmxpb2dyYXBoaWNJbmZvcm1hdGlvbiI6IldvcmxkQ2F0IiwiU3RhdGljSWRzIjpbIjMzYWMzZWYwLTJmZDgtNDU4ZS1hNmFhLTY3ZWY1OWY0YTYxMiJdLCJTdWJ0aXRsZSI6IkNvYWNoaW5nIGluIHDDpGRhZ29naXNjaGVuIEFyYmVpdHNmZWxkZXJuIiwiVGFibGVPZkNvbnRlbnRzQ29tcGxleGl0eSI6MCwiVGFibGVPZkNvbnRlbnRzU291cmNlVGV4dEZvcm1hdCI6MCwiVGFza3MiOltdLCJUaXRsZSI6Ikxlcm5jb2FjaGluZy1QcmF4aXMiLCJUcmFuc2xhdG9ycyI6W10sIlllYXIiOiIyMDE3IiwiWWVhclJlc29sdmVkIjoiMjAxNyIsIkNyZWF0ZWRCeSI6Il9EYW5pZWwgQWxleGFuZGVyIFZpa2V0ZSIsIkNyZWF0ZWRPbiI6IjIwMjMtMDYtMTFUMDc6MzA6NTIiLCJNb2RpZmllZEJ5IjoiX0FsZXhhIiwiSWQiOiJjOTc5MjkxZC01ZDRiLTQ0MDgtOTY1MS05YTQ0NmExZmUyODciLCJNb2RpZmllZE9uIjoiMjAyNC0wMS0xNFQxMDoyNzo0NSIsIlByb2plY3QiOnsiJHJlZiI6IjUifX0sIlVzZU51bWJlcmluZ1R5cGVPZlBhcmVudERvY3VtZW50IjpmYWxzZX0seyIkaWQiOiIzMCIsIiR0eXBlIjoiU3dpc3NBY2FkZW1pYy5DaXRhdmkuQ2l0YXRpb25zLldvcmRQbGFjZWhvbGRlckVudHJ5LCBTd2lzc0FjYWRlbWljLkNpdGF2aSIsIklkIjoiMTdhOTNjMjgtMDlmYy00NGVmLTliN2MtNDliZjIwM2MyZTVkIiwiUmFuZ2VTdGFydCI6MTEsIlJhbmdlTGVuZ3RoIjo1LCJSZWZlcmVuY2VJZCI6ImQ5YzJlNzU5LTAwMWUtNDE5YS05Njg1LWM4OTJjYWEyNDA5MyIsIlJlZmVyZW5jZSI6eyIkaWQiOiIzMSIsIiR0eXBlIjoiU3dpc3NBY2FkZW1pYy5DaXRhdmkuUmVmZXJlbmNlLCBTd2lzc0FjYWRlbWljLkNpdGF2aSIsIkFic3RyYWN0Q29tcGxleGl0eSI6MCwiQWJzdHJhY3RTb3VyY2VUZXh0Rm9ybWF0IjowLCJBdXRob3JzIjpbXSwiQ2l0YXRpb25LZXlVcGRhdGVUeXBlIjowLCJDb2xsYWJvcmF0b3JzIjpbXSwiRG9pIjoiMTAuMTAyNi8wMjI1OS0wMDAiLCJFZGl0b3JzIjpbeyIkaWQiOiIzMiIsIiR0eXBlIjoiU3dpc3NBY2FkZW1pYy5DaXRhdmkuUGVyc29uLCBTd2lzc0FjYWRlbWljLkNpdGF2aSIsIkZpcnN0TmFtZSI6IkNocmlzdG9waGVyIiwiTGFzdE5hbWUiOiJSYXVlbiIsIlByb3RlY3RlZCI6ZmFsc2UsIlNleCI6MCwiQ3JlYXRlZEJ5IjoiX0RhbmllbCBBbGV4YW5kZXIgVmlrZXRlIiwiQ3JlYXRlZE9uIjoiMjAyMy0wOS0wNFQwNzoxNzo1NiIsIk1vZGlmaWVkQnkiOiJfRGFuaWVsIEFsZXhhbmRlciBWaWtldGUiLCJJZCI6ImIxMGM2NTRiLTM2ODUtNDBkMC04MWM5LTFhZTk2ZmNkMDE5NyIsIk1vZGlmaWVkT24iOiIyMDIzLTA5LTA0VDA3OjE3OjU2IiwiUHJvamVjdCI6eyIkcmVmIjoiNSJ9fV0sIkV2YWx1YXRpb25Db21wbGV4aXR5IjowLCJFdmFsdWF0aW9uU291cmNlVGV4dEZvcm1hdCI6MCwiR3JvdXBzIjpbXSwiSGFzTGFiZWwxIjpmYWxzZSwiSGFzTGFiZWwyIjpmYWxzZSwiSXNibiI6Ijk3ODM4MDE3MjI1OTMi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2LzAyMjU5LTAwMCIsIlVyaVN0cmluZyI6Imh0dHBzOi8vZG9pLm9yZy8xMC4xMDI2LzAyMjU5LTAwMC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uaWVsIEFsZXhhbmRlciBWaWtldGUiLCJDcmVhdGVkT24iOiIyMDIzLTEyLTA0VDEwOjE1OjM5IiwiTW9kaWZpZWRCeSI6Il9EYW5pZWwgQWxleGFuZGVyIFZpa2V0ZSIsIklkIjoiNWIyNzQ4MGUtZWMwZS00YTc2LWI0N2ItMjJlYTRlN2IxMGVhIiwiTW9kaWZpZWRPbiI6IjIwMjMtMTItMDRUMTA6MTU6Mzk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2VsaWJyYXJ5LmhvZ3JlZmUuY29tL2Jvb2svMTAuMTAyNi8wMjI1OS0wMDAiLCJVcmlTdHJpbmciOiJodHRwczovL2VsaWJyYXJ5LmhvZ3JlZmUuY29tL2Jvb2svMTAuMTAyNi8wMjI1OS0wMDA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FQxMDoxNTozOSIsIk1vZGlmaWVkQnkiOiJfRGFuaWVsIEFsZXhhbmRlciBWaWtldGUiLCJJZCI6ImU2NzBmOGQxLWE0ZjItNGUwMi05YTE1LWNlYzc5Njk3MGQ5ZSIsIk1vZGlmaWVkT24iOiIyMDIzLTEyLTA0VDEwOjE1OjM5IiwiUHJvamVjdCI6eyIkcmVmIjoiNSJ9fV0sIk9ubGluZUFkZHJlc3MiOiJodHRwczovL2VsaWJyYXJ5LmhvZ3JlZmUuY29tL2Jvb2svMTAuMTAyNi8wMjI1OS0wMDAiLCJPcmdhbml6YXRpb25zIjpbXSwiT3RoZXJzSW52b2x2ZWQiOltdLCJQdWJsaXNoZXJzIjpbeyIkaWQiOiIzOSIsIiR0eXBlIjoiU3dpc3NBY2FkZW1pYy5DaXRhdmkuUHVibGlzaGVyLCBTd2lzc0FjYWRlbWljLkNpdGF2aSIsIk5hbWUiOiJIb2dyZWZlIFZlcmxhZyBHbWJIICYgQ28uIEtHIiwiUHJvdGVjdGVkIjpmYWxzZSwiQ3JlYXRlZEJ5IjoiX0RhbmllbCBBbGV4YW5kZXIgVmlrZXRlIiwiQ3JlYXRlZE9uIjoiMjAyMy0xMi0wNFQxMDoxNTozOSIsIk1vZGlmaWVkQnkiOiJfRGFuaWVsIEFsZXhhbmRlciBWaWtldGUiLCJJZCI6IjcwZjAyZmU1LTUzMTctNGZlNS1hYzE5LWFiZTE1Mjc0ZDU3MSIsIk1vZGlmaWVkT24iOiIyMDIzLTEyLTA0VDEwOjE1OjM5IiwiUHJvamVjdCI6eyIkcmVmIjoiNSJ9fV0sIlF1b3RhdGlvbnMiOltdLCJSYXRpbmciOjAsIlJlZmVyZW5jZVR5cGUiOiJCb29rRWRpdGVkIiwiU2hvcnRUaXRsZSI6IlJhdWVuIChIZy4pIDIwMjEg4oCTIEhhbmRidWNoIENvYWNoaW5nIiwiU2hvcnRUaXRsZVVwZGF0ZVR5cGUiOjAsIlNvdXJjZU9mQmlibGlvZ3JhcGhpY0luZm9ybWF0aW9uIjoiQmliVGVYIiwiU3RhdGljSWRzIjpbImVhZjlkOGRmLTI3OGQtNDUzNS05NmEwLTkzMTkyODVlYzI0MSJdLCJUYWJsZU9mQ29udGVudHNDb21wbGV4aXR5IjowLCJUYWJsZU9mQ29udGVudHNTb3VyY2VUZXh0Rm9ybWF0IjowLCJUYXNrcyI6W10sIlRpdGxlIjoiSGFuZGJ1Y2ggQ29hY2hpbmciLCJUcmFuc2xhdG9ycyI6W10sIlllYXIiOiIyMDIxIiwiWWVhclJlc29sdmVkIjoiMjAyMSIsIkNyZWF0ZWRCeSI6Il9EYW5pZWwgQWxleGFuZGVyIFZpa2V0ZSIsIkNyZWF0ZWRPbiI6IjIwMjMtMTItMDRUMTA6MTU6MzkiLCJNb2RpZmllZEJ5IjoiX0RhbmllbCBBbGV4YW5kZXIgVmlrZXRlIiwiSWQiOiJkOWMyZTc1OS0wMDFlLTQxOWEtOTY4NS1jODkyY2FhMjQwOTMiLCJNb2RpZmllZE9uIjoiMjAyMy0xMi0wOVQwOTozNTo1MyIsIlByb2plY3QiOnsiJHJlZiI6IjUifX0sIlVzZU51bWJlcmluZ1R5cGVPZlBhcmVudERvY3VtZW50IjpmYWxzZX1dLCJGb3JtYXR0ZWRUZXh0Ijp7IiRpZCI6IjQwIiwiQ291bnQiOjEsIlRleHRVbml0cyI6W3siJGlkIjoiNDEiLCJGb250U3R5bGUiOnsiJGlkIjoiNDIiLCJOZXV0cmFsIjp0cnVlfSwiUmVhZGluZ09yZGVyIjoxLCJUZXh0IjoiWzMwLCA2MSwgNjIsIDg3XSJ9XX0sIlRhZyI6IkNpdGF2aVBsYWNlaG9sZGVyIzdhYTQzYmZjLTZmZWQtNGE3Ni1hN2RjLTM1MTE0NzdkNTFiMSIsIlRleHQiOiJbMzAsIDYxLCA2MiwgODddIiwiV0FJVmVyc2lvbiI6IjYuMTIuMC4wIn0=}</w:instrText>
          </w:r>
          <w:r>
            <w:fldChar w:fldCharType="separate"/>
          </w:r>
          <w:r w:rsidR="00664BF2">
            <w:t>[30, 61, 62, 87]</w:t>
          </w:r>
          <w:r>
            <w:fldChar w:fldCharType="end"/>
          </w:r>
        </w:sdtContent>
      </w:sdt>
      <w:r>
        <w:t xml:space="preserve">. In diesem Studiensetting ist dies nicht gegeben. Aus diesem Grund könnte es sich lohnen eine Feldstudie zu betreiben. Dies könnte mithilfe einer </w:t>
      </w:r>
      <w:r w:rsidRPr="00841915">
        <w:t>longitudinal</w:t>
      </w:r>
      <w:r>
        <w:t>en Studie realisiert werden, indem der Chatbot als Unterstützung neben den Vorlesungen angeboten wird. Sobald ein Problem auftaucht, kann ein</w:t>
      </w:r>
      <w:r w:rsidR="000518AF">
        <w:t>e</w:t>
      </w:r>
      <w:r>
        <w:t xml:space="preserve"> </w:t>
      </w:r>
      <w:r w:rsidR="000518AF">
        <w:t>s</w:t>
      </w:r>
      <w:r>
        <w:t>tudierende</w:t>
      </w:r>
      <w:r w:rsidR="000518AF">
        <w:t xml:space="preserve"> Person</w:t>
      </w:r>
      <w:r>
        <w:t xml:space="preserve"> auf den Bot zugreifen. So ist ein realistischeres Setting möglich und ein Grundprinzip des Coachings wird abgedeckt.</w:t>
      </w:r>
      <w:r w:rsidR="00C422FE">
        <w:t xml:space="preserve"> Zusätzlich könnte es sich lohnen zu überprüfen ob die Noten mit den Ergebnissen der Studie korrelieren. Somit kann ein zusätzliches Merkmal überprüft werden, ob sich Chatbots lohnen in der Lehre einzusetzen.</w:t>
      </w:r>
    </w:p>
    <w:p w14:paraId="47964118" w14:textId="2CAD3877" w:rsidR="00841915" w:rsidRDefault="00624E42" w:rsidP="00841915">
      <w:pPr>
        <w:pStyle w:val="Folgeabsatz"/>
        <w:rPr>
          <w:lang w:eastAsia="en-US"/>
        </w:rPr>
      </w:pPr>
      <w:r>
        <w:t xml:space="preserve"> </w:t>
      </w:r>
      <w:r w:rsidRPr="00624E42">
        <w:t>Ein weiterer Ansatz könnte die Durchführung der Studie mit einer größeren Stichprobe sein, um die in dieser Untersuchung beobachteten Trends zu überprüfen und zu validieren.</w:t>
      </w:r>
      <w:r>
        <w:t xml:space="preserve"> </w:t>
      </w:r>
    </w:p>
    <w:p w14:paraId="6381C4D5" w14:textId="07755830" w:rsidR="003E5CEF" w:rsidRDefault="00841915" w:rsidP="00841915">
      <w:pPr>
        <w:pStyle w:val="Folgeabsatz"/>
        <w:rPr>
          <w:lang w:eastAsia="en-US"/>
        </w:rPr>
      </w:pPr>
      <w:r>
        <w:rPr>
          <w:lang w:eastAsia="en-US"/>
        </w:rPr>
        <w:t xml:space="preserve">Abschließend sollen andere technologische Umsetzungen angesprochen werden. GPT-4 ist zum Zeitpunkt dieser Arbeit das State-of-the-Art Modell welches </w:t>
      </w:r>
      <w:r w:rsidR="00D05328">
        <w:rPr>
          <w:lang w:eastAsia="en-US"/>
        </w:rPr>
        <w:t xml:space="preserve">zugänglich ist </w:t>
      </w:r>
      <w:sdt>
        <w:sdtPr>
          <w:rPr>
            <w:lang w:eastAsia="en-US"/>
          </w:rPr>
          <w:alias w:val="To edit, see citavi.com/edit"/>
          <w:tag w:val="CitaviPlaceholder#f9a35bd2-95c2-4f22-9aa7-e417b05e8daa"/>
          <w:id w:val="873577985"/>
          <w:placeholder>
            <w:docPart w:val="DefaultPlaceholder_-1854013440"/>
          </w:placeholder>
        </w:sdtPr>
        <w:sdtContent>
          <w:r w:rsidR="00D05328">
            <w:rPr>
              <w:lang w:eastAsia="en-US"/>
            </w:rPr>
            <w:fldChar w:fldCharType="begin"/>
          </w:r>
          <w:r w:rsidR="006607A1">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DZjZGIzLWUyOTctNDAyNy1iZjVhLWZmMWYwNTM4ZTVlYSIsIlJhbmdlTGVuZ3RoIjo0LCJSZWZlcmVuY2VJZCI6ImRhYWViMDZmLTg4MWYtNGU5Mi1hNzgyLWVjNWFkNTM5YjBiMiIsIlJlZmVyZW5jZSI6eyIkaWQiOiIzIiwiJHR5cGUiOiJTd2lzc0FjYWRlbWljLkNpdGF2aS5SZWZlcmVuY2UsIFN3aXNzQWNhZGVtaWMuQ2l0YXZpIiwiQWJzdHJhY3RDb21wbGV4aXR5IjowLCJBYnN0cmFjdFNvdXJjZVRleHRGb3JtYXQiOjAsIkFyeGl2SWQiOiIyMzAzLjA4Nzc0djIiLCJBdXRob3JzIjpbeyIkaWQiOiI0IiwiJHR5cGUiOiJTd2lzc0FjYWRlbWljLkNpdGF2aS5QZXJzb24sIFN3aXNzQWNhZGVtaWMuQ2l0YXZpIiwiTGFzdE5hbWUiOiJPcGVuQUkiLCJQcm90ZWN0ZWQiOmZhbHNlLCJTZXgiOjAsIkNyZWF0ZWRCeSI6Il9EYW5pZWwgQWxleGFuZGVyIFZpa2V0ZSIsIkNyZWF0ZWRPbiI6IjIwMjMtMDYtMTJUMDg6MjU6NTIiLCJNb2RpZmllZEJ5IjoiX0RhbmllbCBBbGV4YW5kZXIgVmlrZXRlIiwiSWQiOiIwZmYxNTRiZS01OWZlLTQ4NzUtOTg1OS02Y2ZjOGQ5YmU1NGQiLCJNb2RpZmllZE9uIjoiMjAyMy0wNi0xMlQwODoyNTo1M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kYWFlYjA2Zi04ODFmLTRlOTItYTc4Mi1lYzVhZDUzOWIwYj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S4wMy4yMDIzIiwiRG9pIjoicGFnZX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MwMy4wODc3NCIsIlVyaVN0cmluZyI6Imh0dHBzOi8vYXJ4aXYub3JnL3BkZi8yMzAzLjA4Nzc0djI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EYW5pZWwgQWxleGFuZGVyIFZpa2V0ZSIsIkNyZWF0ZWRPbiI6IjIwMjMtMTItMDZUMDk6MDM6MjAiLCJNb2RpZmllZEJ5IjoiX0RhbmllbCBBbGV4YW5kZXIgVmlrZXRlIiwiSWQiOiIzNjM5OWQ3Mi1kZWI1LTQ1OTMtOGRjZC0wY2Y2ZGFmM2I1MDMiLCJNb2RpZmllZE9uIjoiMjAyMy0xMi0wNlQwOTowMzoy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XJ4aXYub3JnL3BkZi8yMzAzLjA4Nzc0IiwiVXJpU3RyaW5nIjoiaHR0cHM6Ly9hcnhpdi5vcmcvcGRmLzIzMDMuMDg3N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hbmllbCBBbGV4YW5kZXIgVmlrZXRlIiwiQ3JlYXRlZE9uIjoiMjAyMy0xMi0wNlQwOTowMzoyMCIsIk1vZGlmaWVkQnkiOiJfRGFuaWVsIEFsZXhhbmRlciBWaWtldGUiLCJJZCI6IjFiM2ExN2Q0LTAxZTktNGZlMy05ODZlLTE5ZWY0ZDgwYzBlOSIsIk1vZGlmaWVkT24iOiIyMDIzLTEyLTA2VDA5OjAzOjIw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cGFnZXMiLCJVcmlTdHJpbmciOiJodHRwczovL2RvaS5vcmcvcGFnZX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wNlQwOTowMzoyMCIsIk1vZGlmaWVkQnkiOiJfRGFuaWVsIEFsZXhhbmRlciBWaWtldGUiLCJJZCI6ImRhNzgzZmYwLTM3OGItNDFjNC1hYWExLWM0ZDg4OWNjYzQ4MSIsIk1vZGlmaWVkT24iOiIyMDIzLTEyLTA2VDA5OjAzOjIwIiwiUHJvamVjdCI6eyIkcmVmIjoiNSJ9fV0sIk9ubGluZUFkZHJlc3MiOiJodHRwczovL2FyeGl2Lm9yZy9wZGYvMjMwMy4wODc3NCIsIk9yZ2FuaXphdGlvbnMiOltdLCJPdGhlcnNJbnZvbHZlZCI6W10sIlBhZ2VDb3VudCI6Ijk5IiwiUHVibGlzaGVycyI6W10sIlF1b3RhdGlvbnMiOltdLCJSYXRpbmciOjAsIlJlZmVyZW5jZVR5cGUiOiJVbnB1Ymxpc2hlZFdvcmsiLCJTaG9ydFRpdGxlIjoiT3BlbkFJIDE1LjAzLjIwMjMg4oCTIEdQVC00IFRlY2huaWNhbCBSZXBvcnQiLCJTaG9ydFRpdGxlVXBkYXRlVHlwZSI6MCwiU291cmNlT2ZCaWJsaW9ncmFwaGljSW5mb3JtYXRpb24iOiJhclhpdi5vcmciLCJTdGF0aWNJZHMiOlsiYzJlOTMwOWMtY2E4NC00ZjlkLThlODYtMzA2OWY0YThmMTU0Il0sIlRhYmxlT2ZDb250ZW50c0NvbXBsZXhpdHkiOjAsIlRhYmxlT2ZDb250ZW50c1NvdXJjZVRleHRGb3JtYXQiOjAsIlRhc2tzIjpbXSwiVGl0bGUiOiJHUFQtNCBUZWNobmljYWwgUmVwb3J0IiwiVHJhbnNsYXRvcnMiOltdLCJZZWFyUmVzb2x2ZWQiOiIxNS4wMy4yMDIzIiwiQ3JlYXRlZEJ5IjoiX0RhbmllbCBBbGV4YW5kZXIgVmlrZXRlIiwiQ3JlYXRlZE9uIjoiMjAyMy0xMi0wNlQwOTowMzoyMCIsIk1vZGlmaWVkQnkiOiJfQWxleGEiLCJJZCI6ImRhYWViMDZmLTg4MWYtNGU5Mi1hNzgyLWVjNWFkNTM5YjBiMiIsIk1vZGlmaWVkT24iOiIyMDI0LTAxLTE0VDEwOjI3OjQ1IiwiUHJvamVjdCI6eyIkcmVmIjoiNSJ9fSwiVXNlTnVtYmVyaW5nVHlwZU9mUGFyZW50RG9jdW1lbnQiOmZhbHNlfV0sIkZvcm1hdHRlZFRleHQiOnsiJGlkIjoiMTciLCJDb3VudCI6MSwiVGV4dFVuaXRzIjpbeyIkaWQiOiIxOCIsIkZvbnRTdHlsZSI6eyIkaWQiOiIxOSIsIk5ldXRyYWwiOnRydWV9LCJSZWFkaW5nT3JkZXIiOjEsIlRleHQiOiJbNjZdIn1dfSwiVGFnIjoiQ2l0YXZpUGxhY2Vob2xkZXIjZjlhMzViZDItOTVjMi00ZjIyLTlhYTctZTQxN2IwNWU4ZGFhIiwiVGV4dCI6Ils2Nl0iLCJXQUlWZXJzaW9uIjoiNi4xMi4wLjAifQ==}</w:instrText>
          </w:r>
          <w:r w:rsidR="00D05328">
            <w:rPr>
              <w:lang w:eastAsia="en-US"/>
            </w:rPr>
            <w:fldChar w:fldCharType="separate"/>
          </w:r>
          <w:r w:rsidR="00664BF2">
            <w:rPr>
              <w:lang w:eastAsia="en-US"/>
            </w:rPr>
            <w:t>[66]</w:t>
          </w:r>
          <w:r w:rsidR="00D05328">
            <w:rPr>
              <w:lang w:eastAsia="en-US"/>
            </w:rPr>
            <w:fldChar w:fldCharType="end"/>
          </w:r>
        </w:sdtContent>
      </w:sdt>
      <w:r w:rsidR="00D05328">
        <w:rPr>
          <w:lang w:eastAsia="en-US"/>
        </w:rPr>
        <w:t xml:space="preserve">. Jedoch wurde mittlerweile Gemini Ultra von Google angekündigt </w:t>
      </w:r>
      <w:sdt>
        <w:sdtPr>
          <w:rPr>
            <w:lang w:eastAsia="en-US"/>
          </w:rPr>
          <w:alias w:val="To edit, see citavi.com/edit"/>
          <w:tag w:val="CitaviPlaceholder#84d463ad-3edf-4681-bd6e-66431f8ceea3"/>
          <w:id w:val="-117219434"/>
          <w:placeholder>
            <w:docPart w:val="DefaultPlaceholder_-1854013440"/>
          </w:placeholder>
        </w:sdtPr>
        <w:sdtContent>
          <w:r w:rsidR="00D05328">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YjA2YjJkLTRjOGUtNDU0Yi1iYjk2LTg3MTgyYWVjZmRiNiIsIlJhbmdlTGVuZ3RoIjo1LCJSZWZlcmVuY2VJZCI6ImZiMDhjZmIyLWM2NjYtNGUzZC1iZmNhLTJjYzhmNWI2YjQ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1pbmkiLCJMYXN0TmFtZSI6IlRlYW0iLCJQcm90ZWN0ZWQiOmZhbHNlLCJTZXgiOjIsIkNyZWF0ZWRCeSI6Il9EYW5pZWwgQWxleGFuZGVyIFZpa2V0ZSIsIkNyZWF0ZWRPbiI6IjIwMjMtMTItMjdUMTE6MDI6MTIiLCJNb2RpZmllZEJ5IjoiX0RhbmllbCBBbGV4YW5kZXIgVmlrZXRlIiwiSWQiOiIwYjE2NTJiNC1lZWJkLTQ1NmUtOGQ2NC0wMDM0ZjExM2Q2YTQiLCJNb2RpZmllZE9uIjoiMjAyMy0xMi0yN1QxMTowMjoxMiIsIlByb2plY3QiOnsiJGlkIjoiNSIsIiR0eXBlIjoiU3dpc3NBY2FkZW1pYy5DaXRhdmkuUHJvamVjdCwgU3dpc3NBY2FkZW1pYy5DaXRhdmkifX1dLCJDaXRhdGlvbktleVVwZGF0ZVR5cGUiOjAsIkNvbGxhYm9yYXRvcnMiOltdLCJEYXRlIjoiMjAyMyIsIkRvaSI6IjEwLjQ4NTUwL2FyWGl2LjIzMTIuMTE4MD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Dg1NTAvQVJYSVYuMjMxMi4xMTgwNSIsIlVyaVN0cmluZyI6Imh0dHBzOi8vZG9pLm9yZy8xMC40ODU1MC9hclhpdi4yMzEyLjExODA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1QxMDowNjoyMyIsIk1vZGlmaWVkQnkiOiJfRGFuaWVsIEFsZXhhbmRlciBWaWtldGUiLCJJZCI6IjllNzNjNGFkLTM4NWQtNDkyMC05YzU5LTFmNjNlOGM0ZGVhMyIsIk1vZGlmaWVkT24iOiIyMDIzLTEyLTI3VDEwOjA2OjIzIiwiUHJvamVjdCI6eyIkcmVmIjoiNSJ9fV0sIk9yZ2FuaXphdGlvbnMiOltdLCJPdGhlcnNJbnZvbHZlZCI6W10sIlB1Ymxpc2hlcnMiOlt7IiRpZCI6IjkiLCIkdHlwZSI6IlN3aXNzQWNhZGVtaWMuQ2l0YXZpLlB1Ymxpc2hlciwgU3dpc3NBY2FkZW1pYy5DaXRhdmkiLCJOYW1lIjoiYXJYaXYiLCJQcm90ZWN0ZWQiOmZhbHNlLCJDcmVhdGVkQnkiOiJfRGFuaWVsIEFsZXhhbmRlciBWaWtldGUiLCJDcmVhdGVkT24iOiIyMDIzLTEyLTI3VDEwOjA2OjIzIiwiTW9kaWZpZWRCeSI6Il9EYW5pZWwgQWxleGFuZGVyIFZpa2V0ZSIsIklkIjoiZmI0ZGM4YjMtOGI5NS00ODY4LWIxZTYtZDgzNThlNTMzMTliIiwiTW9kaWZpZWRPbiI6IjIwMjMtMTItMjdUMTA6MDY6MjMiLCJQcm9qZWN0Ijp7IiRyZWYiOiI1In19XSwiUXVvdGF0aW9ucyI6W10sIlJhdGluZyI6MCwiUmVmZXJlbmNlVHlwZSI6IlVucHVibGlzaGVkV29yayIsIlNob3J0VGl0bGUiOiJUZWFtIDIwMjMg4oCTIEdlbWluaTogQSBGYW1pbHkgb2YgSGlnaGx5IiwiU2hvcnRUaXRsZVVwZGF0ZVR5cGUiOjAsIlNvdXJjZU9mQmlibGlvZ3JhcGhpY0luZm9ybWF0aW9uIjoiRGF0YUNpdGUiLCJTdGF0aWNJZHMiOlsiYWE2YWYwYzktZjdkMy00MWJmLWJkYmItYjIwNjUyMjE1NDVlIl0sIlRhYmxlT2ZDb250ZW50c0NvbXBsZXhpdHkiOjAsIlRhYmxlT2ZDb250ZW50c1NvdXJjZVRleHRGb3JtYXQiOjAsIlRhc2tzIjpbXSwiVGl0bGUiOiJHZW1pbmk6IEEgRmFtaWx5IG9mIEhpZ2hseSBDYXBhYmxlIE11bHRpbW9kYWwgTW9kZWxzIiwiVHJhbnNsYXRvcnMiOltdLCJZZWFyUmVzb2x2ZWQiOiIyMDIzIiwiQ3JlYXRlZEJ5IjoiX0RhbmllbCBBbGV4YW5kZXIgVmlrZXRlIiwiQ3JlYXRlZE9uIjoiMjAyMy0xMi0yN1QxMDowNjoyMyIsIk1vZGlmaWVkQnkiOiJfRGFuaWVsIEFsZXhhbmRlciBWaWtldGUiLCJJZCI6ImZiMDhjZmIyLWM2NjYtNGUzZC1iZmNhLTJjYzhmNWI2YjQ0ZCIsIk1vZGlmaWVkT24iOiIyMDIzLTEyLTI4VDA4OjEyOjU2IiwiUHJvamVjdCI6eyIkcmVmIjoiNSJ9fSwiVXNlTnVtYmVyaW5nVHlwZU9mUGFyZW50RG9jdW1lbnQiOmZhbHNlfV0sIkZvcm1hdHRlZFRleHQiOnsiJGlkIjoiMTAiLCJDb3VudCI6MSwiVGV4dFVuaXRzIjpbeyIkaWQiOiIxMSIsIkZvbnRTdHlsZSI6eyIkaWQiOiIxMiIsIk5ldXRyYWwiOnRydWV9LCJSZWFkaW5nT3JkZXIiOjEsIlRleHQiOiJbMTA1XSJ9XX0sIlRhZyI6IkNpdGF2aVBsYWNlaG9sZGVyIzg0ZDQ2M2FkLTNlZGYtNDY4MS1iZDZlLTY2NDMxZjhjZWVhMyIsIlRleHQiOiJbMTA1XSIsIldBSVZlcnNpb24iOiI2LjEyLjAuMCJ9}</w:instrText>
          </w:r>
          <w:r w:rsidR="00D05328">
            <w:rPr>
              <w:lang w:eastAsia="en-US"/>
            </w:rPr>
            <w:fldChar w:fldCharType="separate"/>
          </w:r>
          <w:r w:rsidR="00664BF2">
            <w:rPr>
              <w:lang w:eastAsia="en-US"/>
            </w:rPr>
            <w:t>[105]</w:t>
          </w:r>
          <w:r w:rsidR="00D05328">
            <w:rPr>
              <w:lang w:eastAsia="en-US"/>
            </w:rPr>
            <w:fldChar w:fldCharType="end"/>
          </w:r>
        </w:sdtContent>
      </w:sdt>
      <w:r w:rsidR="002172D4">
        <w:rPr>
          <w:lang w:eastAsia="en-US"/>
        </w:rPr>
        <w:t xml:space="preserve">. </w:t>
      </w:r>
      <w:r w:rsidR="002172D4" w:rsidRPr="002172D4">
        <w:rPr>
          <w:lang w:eastAsia="en-US"/>
        </w:rPr>
        <w:t xml:space="preserve">Dieses Modell ist ein Teil der Gemini-Familie und zeichnet sich durch </w:t>
      </w:r>
      <w:r w:rsidR="002172D4">
        <w:rPr>
          <w:lang w:eastAsia="en-US"/>
        </w:rPr>
        <w:t>die</w:t>
      </w:r>
      <w:r w:rsidR="002172D4" w:rsidRPr="002172D4">
        <w:rPr>
          <w:lang w:eastAsia="en-US"/>
        </w:rPr>
        <w:t xml:space="preserve"> Fähigkeit aus, in 30 von 32 Benchmarks </w:t>
      </w:r>
      <w:r w:rsidR="002172D4">
        <w:rPr>
          <w:lang w:eastAsia="en-US"/>
        </w:rPr>
        <w:t>State-of-the</w:t>
      </w:r>
      <w:r w:rsidR="00461F24">
        <w:rPr>
          <w:lang w:eastAsia="en-US"/>
        </w:rPr>
        <w:t>-</w:t>
      </w:r>
      <w:r w:rsidR="002172D4">
        <w:rPr>
          <w:lang w:eastAsia="en-US"/>
        </w:rPr>
        <w:t>Art Leistungen</w:t>
      </w:r>
      <w:r w:rsidR="002172D4" w:rsidRPr="002172D4">
        <w:rPr>
          <w:lang w:eastAsia="en-US"/>
        </w:rPr>
        <w:t xml:space="preserve"> zu erzielen, einschließlich einer Leistung auf dem Niveau menschlicher Experten beim MMLU-Benchmark</w:t>
      </w:r>
      <w:r w:rsidR="002172D4">
        <w:rPr>
          <w:lang w:eastAsia="en-US"/>
        </w:rPr>
        <w:t xml:space="preserve"> </w:t>
      </w:r>
      <w:sdt>
        <w:sdtPr>
          <w:rPr>
            <w:lang w:eastAsia="en-US"/>
          </w:rPr>
          <w:alias w:val="To edit, see citavi.com/edit"/>
          <w:tag w:val="CitaviPlaceholder#f8e51092-4044-496d-a21e-8e2e784f329e"/>
          <w:id w:val="-928501419"/>
          <w:placeholder>
            <w:docPart w:val="DefaultPlaceholder_-1854013440"/>
          </w:placeholder>
        </w:sdtPr>
        <w:sdtContent>
          <w:r w:rsidR="002172D4">
            <w:rPr>
              <w:lang w:eastAsia="en-US"/>
            </w:rPr>
            <w:fldChar w:fldCharType="begin"/>
          </w:r>
          <w:r w:rsidR="009A488A">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zAzM2Y2LWE2NmUtNDIyMC1hODk5LWEzOWFmY2MyODIyYyIsIlJhbmdlTGVuZ3RoIjo0LCJSZWZlcmVuY2VJZCI6IjNhOGJiMmYyLTc0NDYtNDJjYS05NmNiLTU3NWI0ZDE3M2Y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4iLCJMYXN0TmFtZSI6IkhlbmRyeWNrcyIsIlByb3RlY3RlZCI6ZmFsc2UsIlNleCI6MiwiQ3JlYXRlZEJ5IjoiX0RhbmllbCBBbGV4YW5kZXIgVmlrZXRlIiwiQ3JlYXRlZE9uIjoiMjAyMy0xMi0yN1QxMDo1NDo1MyIsIk1vZGlmaWVkQnkiOiJfRGFuaWVsIEFsZXhhbmRlciBWaWtldGUiLCJJZCI6IjA5OTdhNTM2LWQ0NmEtNDA1MS1hY2Y3LTc5N2RlZGFmNjlkNCIsIk1vZGlmaWVkT24iOiIyMDIzLTEyLTI3VDEwOjU0OjUzIiwiUHJvamVjdCI6eyIkaWQiOiI1IiwiJHR5cGUiOiJTd2lzc0FjYWRlbWljLkNpdGF2aS5Qcm9qZWN0LCBTd2lzc0FjYWRlbWljLkNpdGF2aSJ9fSx7IiRpZCI6IjYiLCIkdHlwZSI6IlN3aXNzQWNhZGVtaWMuQ2l0YXZpLlBlcnNvbiwgU3dpc3NBY2FkZW1pYy5DaXRhdmkiLCJGaXJzdE5hbWUiOiJDb2xsaW4iLCJMYXN0TmFtZSI6IkJ1cm5zIiwiUHJvdGVjdGVkIjpmYWxzZSwiU2V4IjoyLCJDcmVhdGVkQnkiOiJfRGFuaWVsIEFsZXhhbmRlciBWaWtldGUiLCJDcmVhdGVkT24iOiIyMDIzLTEyLTI3VDEwOjU0OjUzIiwiTW9kaWZpZWRCeSI6Il9EYW5pZWwgQWxleGFuZGVyIFZpa2V0ZSIsIklkIjoiOTNkNDM5MjMtMGU1Yi00NzU2LWJhNWEtNDc1NjFlY2ZiZmFlIiwiTW9kaWZpZWRPbiI6IjIwMjMtMTItMjdUMTA6NTQ6NTMiLCJQcm9qZWN0Ijp7IiRyZWYiOiI1In19LHsiJGlkIjoiNyIsIiR0eXBlIjoiU3dpc3NBY2FkZW1pYy5DaXRhdmkuUGVyc29uLCBTd2lzc0FjYWRlbWljLkNpdGF2aSIsIkZpcnN0TmFtZSI6IlN0ZXZlbiIsIkxhc3ROYW1lIjoiQmFzYXJ0IiwiUHJvdGVjdGVkIjpmYWxzZSwiU2V4IjoyLCJDcmVhdGVkQnkiOiJfRGFuaWVsIEFsZXhhbmRlciBWaWtldGUiLCJDcmVhdGVkT24iOiIyMDIzLTEyLTI3VDEwOjU0OjUzIiwiTW9kaWZpZWRCeSI6Il9EYW5pZWwgQWxleGFuZGVyIFZpa2V0ZSIsIklkIjoiMTg4YjE4YmUtYTI2OS00OGQ3LWJhODAtZDY2MzliMDM2NzY5IiwiTW9kaWZpZWRPbiI6IjIwMjMtMTItMjdUMTA6NTQ6NTMiLCJQcm9qZWN0Ijp7IiRyZWYiOiI1In19LHsiJGlkIjoiOCIsIiR0eXBlIjoiU3dpc3NBY2FkZW1pYy5DaXRhdmkuUGVyc29uLCBTd2lzc0FjYWRlbWljLkNpdGF2aSIsIkZpcnN0TmFtZSI6IkFuZHkiLCJMYXN0TmFtZSI6IlpvdSIsIlByb3RlY3RlZCI6ZmFsc2UsIlNleCI6MiwiQ3JlYXRlZEJ5IjoiX0RhbmllbCBBbGV4YW5kZXIgVmlrZXRlIiwiQ3JlYXRlZE9uIjoiMjAyMy0xMi0yN1QxMDo1NDo1MyIsIk1vZGlmaWVkQnkiOiJfRGFuaWVsIEFsZXhhbmRlciBWaWtldGUiLCJJZCI6IjY0YjU3N2Q3LWU2Y2QtNDM4ZS05YmZhLWRkZTFjMTE2ZTlkYSIsIk1vZGlmaWVkT24iOiIyMDIzLTEyLTI3VDEwOjU0OjUzIiwiUHJvamVjdCI6eyIkcmVmIjoiNSJ9fSx7IiRpZCI6IjkiLCIkdHlwZSI6IlN3aXNzQWNhZGVtaWMuQ2l0YXZpLlBlcnNvbiwgU3dpc3NBY2FkZW1pYy5DaXRhdmkiLCJGaXJzdE5hbWUiOiJNYW50YXMiLCJMYXN0TmFtZSI6Ik1hemVpa2EiLCJQcm90ZWN0ZWQiOmZhbHNlLCJTZXgiOjAsIkNyZWF0ZWRCeSI6Il9EYW5pZWwgQWxleGFuZGVyIFZpa2V0ZSIsIkNyZWF0ZWRPbiI6IjIwMjMtMTItMjdUMTA6NTQ6NTMiLCJNb2RpZmllZEJ5IjoiX0RhbmllbCBBbGV4YW5kZXIgVmlrZXRlIiwiSWQiOiIzMDJhZDNkNy05N2FiLTRhMDYtOGFjNS1iN2M0MzAwNDMxM2QiLCJNb2RpZmllZE9uIjoiMjAyMy0xMi0yN1QxMDo1NDo1MyIsIlByb2plY3QiOnsiJHJlZiI6IjUifX0seyIkaWQiOiIxMCIsIiR0eXBlIjoiU3dpc3NBY2FkZW1pYy5DaXRhdmkuUGVyc29uLCBTd2lzc0FjYWRlbWljLkNpdGF2aSIsIkZpcnN0TmFtZSI6IkRhd24iLCJMYXN0TmFtZSI6IlNvbmciLCJQcm90ZWN0ZWQiOmZhbHNlLCJTZXgiOjEsIkNyZWF0ZWRCeSI6Il9EYW5pZWwgQWxleGFuZGVyIFZpa2V0ZSIsIkNyZWF0ZWRPbiI6IjIwMjMtMTItMjdUMTA6NTQ6NTMiLCJNb2RpZmllZEJ5IjoiX0RhbmllbCBBbGV4YW5kZXIgVmlrZXRlIiwiSWQiOiI1ZTk2ZGI4Mi1mYTJiLTQ1ZmUtOGIwMS02NWIxNDI2MjE3ZTAiLCJNb2RpZmllZE9uIjoiMjAyMy0xMi0yN1QxMDo1NDo1MyIsIlByb2plY3QiOnsiJHJlZiI6IjUifX0seyIkaWQiOiIxMSIsIiR0eXBlIjoiU3dpc3NBY2FkZW1pYy5DaXRhdmkuUGVyc29uLCBTd2lzc0FjYWRlbWljLkNpdGF2aSIsIkZpcnN0TmFtZSI6IkphY29iIiwiTGFzdE5hbWUiOiJTdGVpbmhhcmR0IiwiUHJvdGVjdGVkIjpmYWxzZSwiU2V4IjoyLCJDcmVhdGVkQnkiOiJfRGFuaWVsIEFsZXhhbmRlciBWaWtldGUiLCJDcmVhdGVkT24iOiIyMDIzLTEyLTI3VDEwOjU0OjUzIiwiTW9kaWZpZWRCeSI6Il9EYW5pZWwgQWxleGFuZGVyIFZpa2V0ZSIsIklkIjoiMjRlNGVlZTctODFlZC00NzJhLTk4NzgtNjhjMDFjNzJmYmYwIiwiTW9kaWZpZWRPbiI6IjIwMjMtMTItMjdUMTA6NTQ6NTMiLCJQcm9qZWN0Ijp7IiRyZWYiOiI1In19XSwiQ2l0YXRpb25LZXlVcGRhdGVUeXBlIjowLCJDb2xsYWJvcmF0b3JzIjpbXSwiRGF0ZSI6IjIwMjAiLCJEb2kiOiIxMC40ODU1MC9hclhpdi4yMDA5LjAzMzA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NDg1NTAvQVJYSVYuMjAwOS4wMzMwMCIsIlVyaVN0cmluZyI6Imh0dHBzOi8vZG9pLm9yZy8xMC40ODU1MC9hclhpdi4yMDA5LjAzMzA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W5pZWwgQWxleGFuZGVyIFZpa2V0ZSIsIkNyZWF0ZWRPbiI6IjIwMjMtMTItMjdUMTA6NTQ6NTMiLCJNb2RpZmllZEJ5IjoiX0RhbmllbCBBbGV4YW5kZXIgVmlrZXRlIiwiSWQiOiJhMDUyMGRkMC05ZjYwLTQ5MjYtYjU1Yi05OTJiZjY2NjU3NTMiLCJNb2RpZmllZE9uIjoiMjAyMy0xMi0yN1QxMDo1NDo1MyIsIlByb2plY3QiOnsiJHJlZiI6IjUifX1dLCJPcmdhbml6YXRpb25zIjpbXSwiT3RoZXJzSW52b2x2ZWQiOltdLCJQdWJsaXNoZXJzIjpbeyIkaWQiOiIxNSIsIiR0eXBlIjoiU3dpc3NBY2FkZW1pYy5DaXRhdmkuUHVibGlzaGVyLCBTd2lzc0FjYWRlbWljLkNpdGF2aSIsIk5hbWUiOiJhclhpdiIsIlByb3RlY3RlZCI6ZmFsc2UsIkNyZWF0ZWRCeSI6Il9EYW5pZWwgQWxleGFuZGVyIFZpa2V0ZSIsIkNyZWF0ZWRPbiI6IjIwMjMtMTItMjdUMTA6MDY6MjMiLCJNb2RpZmllZEJ5IjoiX0RhbmllbCBBbGV4YW5kZXIgVmlrZXRlIiwiSWQiOiJmYjRkYzhiMy04Yjk1LTQ4NjgtYjFlNi1kODM1OGU1MzMxOWIiLCJNb2RpZmllZE9uIjoiMjAyMy0xMi0yN1QxMDowNjoyMyIsIlByb2plY3QiOnsiJHJlZiI6IjUifX1dLCJRdW90YXRpb25zIjpbXSwiUmF0aW5nIjowLCJSZWZlcmVuY2VUeXBlIjoiVW5wdWJsaXNoZWRXb3JrIiwiU2hvcnRUaXRsZSI6IkhlbmRyeWNrcywgQnVybnMgZXQgYWwuIDIwMjAg4oCTIE1lYXN1cmluZyBNYXNzaXZlIE11bHRpdGFzayBMYW5ndWFnZSBVbmRlcnN0YW5kaW5nIiwiU2hvcnRUaXRsZVVwZGF0ZVR5cGUiOjAsIlNvdXJjZU9mQmlibGlvZ3JhcGhpY0luZm9ybWF0aW9uIjoiRGF0YUNpdGUiLCJTdGF0aWNJZHMiOlsiZjk4Y2UyZWEtOGMxMi00YjUwLWI1ZGItOTY5ZWRjNmI5MGNlIl0sIlRhYmxlT2ZDb250ZW50c0NvbXBsZXhpdHkiOjAsIlRhYmxlT2ZDb250ZW50c1NvdXJjZVRleHRGb3JtYXQiOjAsIlRhc2tzIjpbXSwiVGl0bGUiOiJNZWFzdXJpbmcgTWFzc2l2ZSBNdWx0aXRhc2sgTGFuZ3VhZ2UgVW5kZXJzdGFuZGluZyIsIlRyYW5zbGF0b3JzIjpbXSwiWWVhclJlc29sdmVkIjoiMjAyMCIsIkNyZWF0ZWRCeSI6Il9EYW5pZWwgQWxleGFuZGVyIFZpa2V0ZSIsIkNyZWF0ZWRPbiI6IjIwMjMtMTItMjdUMTA6NTQ6NTMiLCJNb2RpZmllZEJ5IjoiX0RhbmllbCBBbGV4YW5kZXIgVmlrZXRlIiwiSWQiOiIzYThiYjJmMi03NDQ2LTQyY2EtOTZjYi01NzViNGQxNzNmN2QiLCJNb2RpZmllZE9uIjoiMjAyMy0xMi0yN1QxMDo1NDo1MyIsIlByb2plY3QiOnsiJHJlZiI6IjUifX0sIlVzZU51bWJlcmluZ1R5cGVPZlBhcmVudERvY3VtZW50IjpmYWxzZX1dLCJGb3JtYXR0ZWRUZXh0Ijp7IiRpZCI6IjE2IiwiQ291bnQiOjEsIlRleHRVbml0cyI6W3siJGlkIjoiMTciLCJGb250U3R5bGUiOnsiJGlkIjoiMTgiLCJOZXV0cmFsIjp0cnVlfSwiUmVhZGluZ09yZGVyIjoxLCJUZXh0IjoiWzMxXSJ9XX0sIlRhZyI6IkNpdGF2aVBsYWNlaG9sZGVyI2Y4ZTUxMDkyLTQwNDQtNDk2ZC1hMjFlLThlMmU3ODRmMzI5ZSIsIlRleHQiOiJbMzFdIiwiV0FJVmVyc2lvbiI6IjYuMTIuMC4wIn0=}</w:instrText>
          </w:r>
          <w:r w:rsidR="002172D4">
            <w:rPr>
              <w:lang w:eastAsia="en-US"/>
            </w:rPr>
            <w:fldChar w:fldCharType="separate"/>
          </w:r>
          <w:r w:rsidR="009A488A">
            <w:rPr>
              <w:lang w:eastAsia="en-US"/>
            </w:rPr>
            <w:t>[31]</w:t>
          </w:r>
          <w:r w:rsidR="002172D4">
            <w:rPr>
              <w:lang w:eastAsia="en-US"/>
            </w:rPr>
            <w:fldChar w:fldCharType="end"/>
          </w:r>
        </w:sdtContent>
      </w:sdt>
      <w:r w:rsidR="002172D4" w:rsidRPr="002172D4">
        <w:rPr>
          <w:lang w:eastAsia="en-US"/>
        </w:rPr>
        <w:t>. Gemini Ultra demonstriert außergewöhnliche multimodale Fähigkeiten in der Verarbeitung von Bild-, Audio-, Video- und Textdaten</w:t>
      </w:r>
      <w:r w:rsidR="00461F24">
        <w:rPr>
          <w:lang w:eastAsia="en-US"/>
        </w:rPr>
        <w:t xml:space="preserve"> </w:t>
      </w:r>
      <w:sdt>
        <w:sdtPr>
          <w:rPr>
            <w:lang w:eastAsia="en-US"/>
          </w:rPr>
          <w:alias w:val="To edit, see citavi.com/edit"/>
          <w:tag w:val="CitaviPlaceholder#afaca3b3-7e7f-4c5d-b238-c4c34dad2136"/>
          <w:id w:val="-1125394018"/>
          <w:placeholder>
            <w:docPart w:val="DefaultPlaceholder_-1854013440"/>
          </w:placeholder>
        </w:sdtPr>
        <w:sdtContent>
          <w:r w:rsidR="00461F24">
            <w:rPr>
              <w:lang w:eastAsia="en-US"/>
            </w:rPr>
            <w:fldChar w:fldCharType="begin"/>
          </w:r>
          <w:r w:rsidR="00664BF2">
            <w:rPr>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DkzZDM5LTRhN2YtNDY5Yi05ZTBhLTYxNGE4OWM5ZWZlYiIsIlJhbmdlTGVuZ3RoIjo1LCJSZWZlcmVuY2VJZCI6ImZiMDhjZmIyLWM2NjYtNGUzZC1iZmNhLTJjYzhmNWI2YjQ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1pbmkiLCJMYXN0TmFtZSI6IlRlYW0iLCJQcm90ZWN0ZWQiOmZhbHNlLCJTZXgiOjIsIkNyZWF0ZWRCeSI6Il9EYW5pZWwgQWxleGFuZGVyIFZpa2V0ZSIsIkNyZWF0ZWRPbiI6IjIwMjMtMTItMjdUMTE6MDI6MTIiLCJNb2RpZmllZEJ5IjoiX0RhbmllbCBBbGV4YW5kZXIgVmlrZXRlIiwiSWQiOiIwYjE2NTJiNC1lZWJkLTQ1NmUtOGQ2NC0wMDM0ZjExM2Q2YTQiLCJNb2RpZmllZE9uIjoiMjAyMy0xMi0yN1QxMTowMjoxMiIsIlByb2plY3QiOnsiJGlkIjoiNSIsIiR0eXBlIjoiU3dpc3NBY2FkZW1pYy5DaXRhdmkuUHJvamVjdCwgU3dpc3NBY2FkZW1pYy5DaXRhdmkifX1dLCJDaXRhdGlvbktleVVwZGF0ZVR5cGUiOjAsIkNvbGxhYm9yYXRvcnMiOltdLCJEYXRlIjoiMjAyMyIsIkRvaSI6IjEwLjQ4NTUwL2FyWGl2LjIzMTIuMTE4MD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Dg1NTAvQVJYSVYuMjMxMi4xMTgwNSIsIlVyaVN0cmluZyI6Imh0dHBzOi8vZG9pLm9yZy8xMC40ODU1MC9hclhpdi4yMzEyLjExODA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bmllbCBBbGV4YW5kZXIgVmlrZXRlIiwiQ3JlYXRlZE9uIjoiMjAyMy0xMi0yN1QxMDowNjoyMyIsIk1vZGlmaWVkQnkiOiJfRGFuaWVsIEFsZXhhbmRlciBWaWtldGUiLCJJZCI6IjllNzNjNGFkLTM4NWQtNDkyMC05YzU5LTFmNjNlOGM0ZGVhMyIsIk1vZGlmaWVkT24iOiIyMDIzLTEyLTI3VDEwOjA2OjIzIiwiUHJvamVjdCI6eyIkcmVmIjoiNSJ9fV0sIk9yZ2FuaXphdGlvbnMiOltdLCJPdGhlcnNJbnZvbHZlZCI6W10sIlB1Ymxpc2hlcnMiOlt7IiRpZCI6IjkiLCIkdHlwZSI6IlN3aXNzQWNhZGVtaWMuQ2l0YXZpLlB1Ymxpc2hlciwgU3dpc3NBY2FkZW1pYy5DaXRhdmkiLCJOYW1lIjoiYXJYaXYiLCJQcm90ZWN0ZWQiOmZhbHNlLCJDcmVhdGVkQnkiOiJfRGFuaWVsIEFsZXhhbmRlciBWaWtldGUiLCJDcmVhdGVkT24iOiIyMDIzLTEyLTI3VDEwOjA2OjIzIiwiTW9kaWZpZWRCeSI6Il9EYW5pZWwgQWxleGFuZGVyIFZpa2V0ZSIsIklkIjoiZmI0ZGM4YjMtOGI5NS00ODY4LWIxZTYtZDgzNThlNTMzMTliIiwiTW9kaWZpZWRPbiI6IjIwMjMtMTItMjdUMTA6MDY6MjMiLCJQcm9qZWN0Ijp7IiRyZWYiOiI1In19XSwiUXVvdGF0aW9ucyI6W10sIlJhdGluZyI6MCwiUmVmZXJlbmNlVHlwZSI6IlVucHVibGlzaGVkV29yayIsIlNob3J0VGl0bGUiOiJUZWFtIDIwMjMg4oCTIEdlbWluaTogQSBGYW1pbHkgb2YgSGlnaGx5IiwiU2hvcnRUaXRsZVVwZGF0ZVR5cGUiOjAsIlNvdXJjZU9mQmlibGlvZ3JhcGhpY0luZm9ybWF0aW9uIjoiRGF0YUNpdGUiLCJTdGF0aWNJZHMiOlsiYWE2YWYwYzktZjdkMy00MWJmLWJkYmItYjIwNjUyMjE1NDVlIl0sIlRhYmxlT2ZDb250ZW50c0NvbXBsZXhpdHkiOjAsIlRhYmxlT2ZDb250ZW50c1NvdXJjZVRleHRGb3JtYXQiOjAsIlRhc2tzIjpbXSwiVGl0bGUiOiJHZW1pbmk6IEEgRmFtaWx5IG9mIEhpZ2hseSBDYXBhYmxlIE11bHRpbW9kYWwgTW9kZWxzIiwiVHJhbnNsYXRvcnMiOltdLCJZZWFyUmVzb2x2ZWQiOiIyMDIzIiwiQ3JlYXRlZEJ5IjoiX0RhbmllbCBBbGV4YW5kZXIgVmlrZXRlIiwiQ3JlYXRlZE9uIjoiMjAyMy0xMi0yN1QxMDowNjoyMyIsIk1vZGlmaWVkQnkiOiJfRGFuaWVsIEFsZXhhbmRlciBWaWtldGUiLCJJZCI6ImZiMDhjZmIyLWM2NjYtNGUzZC1iZmNhLTJjYzhmNWI2YjQ0ZCIsIk1vZGlmaWVkT24iOiIyMDIzLTEyLTI4VDA4OjEyOjU2IiwiUHJvamVjdCI6eyIkcmVmIjoiNSJ9fSwiVXNlTnVtYmVyaW5nVHlwZU9mUGFyZW50RG9jdW1lbnQiOmZhbHNlfV0sIkZvcm1hdHRlZFRleHQiOnsiJGlkIjoiMTAiLCJDb3VudCI6MSwiVGV4dFVuaXRzIjpbeyIkaWQiOiIxMSIsIkZvbnRTdHlsZSI6eyIkaWQiOiIxMiIsIk5ldXRyYWwiOnRydWV9LCJSZWFkaW5nT3JkZXIiOjEsIlRleHQiOiJbMTA1XSJ9XX0sIlRhZyI6IkNpdGF2aVBsYWNlaG9sZGVyI2FmYWNhM2IzLTdlN2YtNGM1ZC1iMjM4LWM0YzM0ZGFkMjEzNiIsIlRleHQiOiJbMTA1XSIsIldBSVZlcnNpb24iOiI2LjEyLjAuMCJ9}</w:instrText>
          </w:r>
          <w:r w:rsidR="00461F24">
            <w:rPr>
              <w:lang w:eastAsia="en-US"/>
            </w:rPr>
            <w:fldChar w:fldCharType="separate"/>
          </w:r>
          <w:r w:rsidR="00664BF2">
            <w:rPr>
              <w:lang w:eastAsia="en-US"/>
            </w:rPr>
            <w:t>[105]</w:t>
          </w:r>
          <w:r w:rsidR="00461F24">
            <w:rPr>
              <w:lang w:eastAsia="en-US"/>
            </w:rPr>
            <w:fldChar w:fldCharType="end"/>
          </w:r>
        </w:sdtContent>
      </w:sdt>
      <w:r w:rsidR="002172D4">
        <w:rPr>
          <w:lang w:eastAsia="en-US"/>
        </w:rPr>
        <w:t xml:space="preserve">. </w:t>
      </w:r>
      <w:r w:rsidR="005C168C">
        <w:rPr>
          <w:lang w:eastAsia="en-US"/>
        </w:rPr>
        <w:t xml:space="preserve">Somit könnte es sich lohnen, die angesprochenen Veränderungsmöglichkeiten für einen Stufe </w:t>
      </w:r>
      <w:r w:rsidR="000518AF">
        <w:rPr>
          <w:lang w:eastAsia="en-US"/>
        </w:rPr>
        <w:t>vier</w:t>
      </w:r>
      <w:r w:rsidR="005C168C">
        <w:rPr>
          <w:lang w:eastAsia="en-US"/>
        </w:rPr>
        <w:t xml:space="preserve"> Chatbot mit Gemini Ultra zu realisieren. Jedoch ist das Modell noch nicht frei zugänglich und kann nicht unabhängig überprüft werden. </w:t>
      </w:r>
      <w:r w:rsidR="00461F24" w:rsidRPr="00461F24">
        <w:rPr>
          <w:lang w:eastAsia="en-US"/>
        </w:rPr>
        <w:t>Da Google ein wirtschaftliches Interesse daran hat, ihr eigenes Modell gegenüber GPT-4 als überlegen darzustellen, sollten die Ergebnisse mit einer gewissen Vorsicht betrachtet werden.</w:t>
      </w:r>
    </w:p>
    <w:p w14:paraId="3ED76028" w14:textId="13C4BE80" w:rsidR="003E5CEF" w:rsidRDefault="003E5CEF" w:rsidP="003E5CEF">
      <w:pPr>
        <w:pStyle w:val="berschrift2"/>
        <w:rPr>
          <w:lang w:eastAsia="en-US"/>
        </w:rPr>
      </w:pPr>
      <w:bookmarkStart w:id="71" w:name="_Toc156121387"/>
      <w:r>
        <w:rPr>
          <w:lang w:eastAsia="en-US"/>
        </w:rPr>
        <w:t>Limitationen</w:t>
      </w:r>
      <w:bookmarkEnd w:id="71"/>
    </w:p>
    <w:p w14:paraId="25C59CB9" w14:textId="7ACD37E5" w:rsidR="009A488A" w:rsidRDefault="009A488A" w:rsidP="003E5CEF">
      <w:pPr>
        <w:rPr>
          <w:lang w:eastAsia="en-US"/>
        </w:rPr>
      </w:pPr>
      <w:r w:rsidRPr="009A488A">
        <w:rPr>
          <w:lang w:eastAsia="en-US"/>
        </w:rPr>
        <w:t xml:space="preserve">Die Implementierung des Chatbots über Telegram brachte sowohl Vorteile als auch Herausforderungen mit sich. Die Analyse der TelegramIDs in der Datenbank deutet </w:t>
      </w:r>
      <w:r w:rsidRPr="009A488A">
        <w:rPr>
          <w:lang w:eastAsia="en-US"/>
        </w:rPr>
        <w:lastRenderedPageBreak/>
        <w:t>darauf hin, dass die Mehrheit der Studierenden Telegram vor Beginn der Studie nicht verwendete. Dies stellte eine wesentliche Barriere für die Teilnahme an der Studie dar. Es ist anzunehmen, dass eine größere Anzahl an Teilnehmenden hätte erreicht werden können, wenn der Chatbot über eine Vielfalt an Benutzeroberflächen zugänglich gemacht worden wäre, um unterschiedliche Präferenzen und Vorerfahrungen der Studierenden zu berücksichtigen</w:t>
      </w:r>
      <w:r>
        <w:rPr>
          <w:lang w:eastAsia="en-US"/>
        </w:rPr>
        <w:t>.</w:t>
      </w:r>
    </w:p>
    <w:p w14:paraId="2DE64128" w14:textId="0420439E" w:rsidR="009A488A" w:rsidRPr="009A488A" w:rsidRDefault="009A488A" w:rsidP="009A488A">
      <w:pPr>
        <w:pStyle w:val="Folgeabsatz"/>
      </w:pPr>
      <w:r>
        <w:t xml:space="preserve">Eine weitere Limitation ist in der Coaching-Methode zu </w:t>
      </w:r>
      <w:r w:rsidR="00B658E3">
        <w:t>finden</w:t>
      </w:r>
      <w:r>
        <w:t>. Das Lerncoaching besitzt alle grundlegenden Elemente des Coachings. Somit kann man davon ausgehen</w:t>
      </w:r>
      <w:r w:rsidR="00B658E3">
        <w:t>, dass die Effekte im Coaching auch im Lerncoaching stattfinden. Jedoch wäre es ratsam dies in einer separaten Studie zu überprüfen.</w:t>
      </w:r>
      <w:r w:rsidR="00C422FE">
        <w:t xml:space="preserve"> Zuletzt ist zu erwähnen, dass </w:t>
      </w:r>
      <w:r w:rsidR="00C422FE" w:rsidRPr="00C422FE">
        <w:t>die Analyse der Chatprotokolle des Lerncoaching-Chatbots mit GPT-4 in dieser Studie</w:t>
      </w:r>
      <w:r w:rsidR="00C422FE">
        <w:t xml:space="preserve"> fehlt</w:t>
      </w:r>
      <w:r w:rsidR="00C422FE" w:rsidRPr="00C422FE">
        <w:t>. Zukünftige Forschungen sollten untersuchen, ob GPT-4 effektiv als Lerncoach agiert. Dafür sind zusätzliche Annotator</w:t>
      </w:r>
      <w:r w:rsidR="00F017F9">
        <w:t>*innen</w:t>
      </w:r>
      <w:r w:rsidR="009C343B">
        <w:t xml:space="preserve"> in einem neuen Projekt</w:t>
      </w:r>
      <w:r w:rsidR="00C422FE" w:rsidRPr="00C422FE">
        <w:t xml:space="preserve"> nötig, die in dieser Arbeit nicht verfügbar waren.</w:t>
      </w:r>
    </w:p>
    <w:p w14:paraId="4A5BB76E" w14:textId="2F876FCE" w:rsidR="003E5CEF" w:rsidRDefault="003E5CEF" w:rsidP="003E5CEF">
      <w:pPr>
        <w:pStyle w:val="berschrift2"/>
        <w:rPr>
          <w:lang w:eastAsia="en-US"/>
        </w:rPr>
      </w:pPr>
      <w:bookmarkStart w:id="72" w:name="_Toc156121388"/>
      <w:r>
        <w:rPr>
          <w:lang w:eastAsia="en-US"/>
        </w:rPr>
        <w:t>Fazit</w:t>
      </w:r>
      <w:bookmarkEnd w:id="72"/>
    </w:p>
    <w:p w14:paraId="5EA56F6F" w14:textId="77777777" w:rsidR="008C6D49" w:rsidRDefault="00B658E3" w:rsidP="003E5CEF">
      <w:pPr>
        <w:rPr>
          <w:lang w:eastAsia="en-US"/>
        </w:rPr>
      </w:pPr>
      <w:r w:rsidRPr="00B658E3">
        <w:rPr>
          <w:lang w:eastAsia="en-US"/>
        </w:rPr>
        <w:t>Das Hauptziel dieser Arbeit war zu untersuchen, ob GPT-4 durch Few-Shot-Learning effektiv als Lerncoach eingesetzt werden kann, um die Motivation und Selbstwirksamkeit der Lernenden zu erhöhen</w:t>
      </w:r>
      <w:r>
        <w:rPr>
          <w:lang w:eastAsia="en-US"/>
        </w:rPr>
        <w:t xml:space="preserve">. </w:t>
      </w:r>
      <w:r w:rsidR="00117606" w:rsidRPr="00117606">
        <w:rPr>
          <w:lang w:eastAsia="en-US"/>
        </w:rPr>
        <w:t xml:space="preserve">Dieser Ansatz zielte darauf ab, eine bestehende Forschungslücke im aktuellen wissenschaftlichen Diskurs zu adressieren. Die Bedeutung dieser Fragestellung wurde im Kontext </w:t>
      </w:r>
      <w:r w:rsidR="00117606">
        <w:rPr>
          <w:lang w:eastAsia="en-US"/>
        </w:rPr>
        <w:t xml:space="preserve">des </w:t>
      </w:r>
      <w:r w:rsidR="00117606" w:rsidRPr="00117606">
        <w:rPr>
          <w:lang w:eastAsia="en-US"/>
        </w:rPr>
        <w:t>ausgearbeiteten theoretischen Rahmens dargelegt.</w:t>
      </w:r>
      <w:r w:rsidR="00117606">
        <w:rPr>
          <w:lang w:eastAsia="en-US"/>
        </w:rPr>
        <w:t xml:space="preserve"> </w:t>
      </w:r>
      <w:r w:rsidR="00117606" w:rsidRPr="00117606">
        <w:rPr>
          <w:lang w:eastAsia="en-US"/>
        </w:rPr>
        <w:t>In der Zusammenfassung lässt sich festhalten, dass die Forschungsfrage teilweise beantwortet werden konnte. Es wurde festgestellt, dass GPT-4, mit nur wenigen Anweisungen und einem minimalen Rahmen, die Selbstwirksamkeit von Studierenden steigern kann</w:t>
      </w:r>
      <w:r w:rsidR="00117606">
        <w:rPr>
          <w:lang w:eastAsia="en-US"/>
        </w:rPr>
        <w:t xml:space="preserve">. Je nach theoretischer Grundlage ist die Selbstwirksamkeit ein Teil der Motivation. </w:t>
      </w:r>
    </w:p>
    <w:p w14:paraId="4ED07D8B" w14:textId="7044781C" w:rsidR="00B658E3" w:rsidRDefault="008C6D49" w:rsidP="008C6D49">
      <w:pPr>
        <w:pStyle w:val="Folgeabsatz"/>
        <w:rPr>
          <w:lang w:eastAsia="en-US"/>
        </w:rPr>
      </w:pPr>
      <w:r>
        <w:rPr>
          <w:lang w:eastAsia="en-US"/>
        </w:rPr>
        <w:t>D</w:t>
      </w:r>
      <w:r w:rsidR="00117606">
        <w:rPr>
          <w:lang w:eastAsia="en-US"/>
        </w:rPr>
        <w:t>iese Arbeit</w:t>
      </w:r>
      <w:r>
        <w:rPr>
          <w:lang w:eastAsia="en-US"/>
        </w:rPr>
        <w:t xml:space="preserve"> konnte</w:t>
      </w:r>
      <w:r w:rsidR="00117606">
        <w:rPr>
          <w:lang w:eastAsia="en-US"/>
        </w:rPr>
        <w:t xml:space="preserve"> einen Teil dazu leisten die Forschungslücke zu schließen. </w:t>
      </w:r>
      <w:r w:rsidRPr="008C6D49">
        <w:rPr>
          <w:lang w:eastAsia="en-US"/>
        </w:rPr>
        <w:t>Darüber hinaus wurden neue Perspektiven für zukünftige Forschungsarbeiten aufgezeigt, die im Ausblick der Studie diskutiert wurden.</w:t>
      </w:r>
    </w:p>
    <w:p w14:paraId="7FEC9D0F" w14:textId="3352341F" w:rsidR="00794640" w:rsidRDefault="00794640" w:rsidP="00794640">
      <w:pPr>
        <w:spacing w:after="200" w:line="276" w:lineRule="auto"/>
        <w:jc w:val="left"/>
        <w:rPr>
          <w:lang w:eastAsia="en-US"/>
        </w:rPr>
      </w:pPr>
      <w:r>
        <w:rPr>
          <w:lang w:eastAsia="en-US"/>
        </w:rPr>
        <w:br w:type="page"/>
      </w:r>
    </w:p>
    <w:sdt>
      <w:sdtPr>
        <w:rPr>
          <w:rFonts w:eastAsia="Times New Roman" w:cs="Times New Roman"/>
          <w:b w:val="0"/>
          <w:bCs w:val="0"/>
          <w:sz w:val="22"/>
          <w:szCs w:val="20"/>
          <w:lang w:eastAsia="en-US"/>
        </w:rPr>
        <w:tag w:val="CitaviBibliography"/>
        <w:id w:val="1490131694"/>
        <w:placeholder>
          <w:docPart w:val="DefaultPlaceholder_-1854013440"/>
        </w:placeholder>
      </w:sdtPr>
      <w:sdtContent>
        <w:p w14:paraId="3351B60C" w14:textId="3BB3D5AE" w:rsidR="00664BF2" w:rsidRDefault="00D91EB0" w:rsidP="00664BF2">
          <w:pPr>
            <w:pStyle w:val="CitaviBibliographyHeading"/>
            <w:rPr>
              <w:lang w:eastAsia="en-US"/>
            </w:rPr>
          </w:pPr>
          <w:r w:rsidRPr="00CA64EE">
            <w:rPr>
              <w:lang w:eastAsia="en-US"/>
            </w:rPr>
            <w:fldChar w:fldCharType="begin"/>
          </w:r>
          <w:r w:rsidRPr="00CA64EE">
            <w:rPr>
              <w:lang w:eastAsia="en-US"/>
            </w:rPr>
            <w:instrText>ADDIN CitaviBibliography</w:instrText>
          </w:r>
          <w:r w:rsidRPr="00CA64EE">
            <w:rPr>
              <w:lang w:eastAsia="en-US"/>
            </w:rPr>
            <w:fldChar w:fldCharType="separate"/>
          </w:r>
          <w:bookmarkStart w:id="73" w:name="_Toc156121389"/>
          <w:r w:rsidR="00664BF2">
            <w:rPr>
              <w:lang w:eastAsia="en-US"/>
            </w:rPr>
            <w:t>References</w:t>
          </w:r>
          <w:r w:rsidR="00762C96">
            <w:rPr>
              <w:rStyle w:val="Funotenzeichen"/>
              <w:lang w:eastAsia="en-US"/>
            </w:rPr>
            <w:footnoteReference w:id="2"/>
          </w:r>
          <w:bookmarkEnd w:id="73"/>
        </w:p>
        <w:p w14:paraId="3D927A11" w14:textId="77777777" w:rsidR="00664BF2" w:rsidRDefault="00664BF2" w:rsidP="00664BF2">
          <w:pPr>
            <w:pStyle w:val="CitaviBibliographyEntry"/>
            <w:rPr>
              <w:lang w:eastAsia="en-US"/>
            </w:rPr>
          </w:pPr>
          <w:r>
            <w:rPr>
              <w:lang w:eastAsia="en-US"/>
            </w:rPr>
            <w:t>[1]</w:t>
          </w:r>
          <w:r>
            <w:rPr>
              <w:lang w:eastAsia="en-US"/>
            </w:rPr>
            <w:tab/>
          </w:r>
          <w:bookmarkStart w:id="74" w:name="_CTVL0014eeaaaff87f5427c9872f9662b3ab1d1"/>
          <w:r>
            <w:rPr>
              <w:lang w:eastAsia="en-US"/>
            </w:rPr>
            <w:t>Martin Adam, Michael Wessel, and Alexander Benlian. 2021. AI-based chatbots in customer service and their effects on user compliance.</w:t>
          </w:r>
          <w:bookmarkEnd w:id="74"/>
          <w:r>
            <w:rPr>
              <w:lang w:eastAsia="en-US"/>
            </w:rPr>
            <w:t xml:space="preserve"> </w:t>
          </w:r>
          <w:r w:rsidRPr="00664BF2">
            <w:rPr>
              <w:i/>
              <w:lang w:eastAsia="en-US"/>
            </w:rPr>
            <w:t>Electron Markets</w:t>
          </w:r>
          <w:r w:rsidRPr="00664BF2">
            <w:rPr>
              <w:lang w:eastAsia="en-US"/>
            </w:rPr>
            <w:t xml:space="preserve"> 31, 2, 427–445. DOI: https://doi.org/10.1007/s12525-020-00414-7.</w:t>
          </w:r>
        </w:p>
        <w:p w14:paraId="6760450F" w14:textId="77777777" w:rsidR="00664BF2" w:rsidRDefault="00664BF2" w:rsidP="00664BF2">
          <w:pPr>
            <w:pStyle w:val="CitaviBibliographyEntry"/>
            <w:rPr>
              <w:lang w:eastAsia="en-US"/>
            </w:rPr>
          </w:pPr>
          <w:r>
            <w:rPr>
              <w:lang w:eastAsia="en-US"/>
            </w:rPr>
            <w:t>[2]</w:t>
          </w:r>
          <w:r>
            <w:rPr>
              <w:lang w:eastAsia="en-US"/>
            </w:rPr>
            <w:tab/>
          </w:r>
          <w:bookmarkStart w:id="75" w:name="_CTVL0011e8004571c594195b851539d0009a019"/>
          <w:r>
            <w:rPr>
              <w:lang w:eastAsia="en-US"/>
            </w:rPr>
            <w:t>2023.</w:t>
          </w:r>
          <w:bookmarkEnd w:id="75"/>
          <w:r>
            <w:rPr>
              <w:lang w:eastAsia="en-US"/>
            </w:rPr>
            <w:t xml:space="preserve"> </w:t>
          </w:r>
          <w:r w:rsidRPr="00664BF2">
            <w:rPr>
              <w:i/>
              <w:lang w:eastAsia="en-US"/>
            </w:rPr>
            <w:t>aiogram 3.2.0 documentation</w:t>
          </w:r>
          <w:r w:rsidRPr="00664BF2">
            <w:rPr>
              <w:lang w:eastAsia="en-US"/>
            </w:rPr>
            <w:t xml:space="preserve"> (November 2023). Retrieved November 21, 2023 from https://​docs.aiogram.dev​/​en/​latest/​.</w:t>
          </w:r>
        </w:p>
        <w:p w14:paraId="43008166" w14:textId="77777777" w:rsidR="00664BF2" w:rsidRDefault="00664BF2" w:rsidP="00664BF2">
          <w:pPr>
            <w:pStyle w:val="CitaviBibliographyEntry"/>
            <w:rPr>
              <w:lang w:eastAsia="en-US"/>
            </w:rPr>
          </w:pPr>
          <w:r>
            <w:rPr>
              <w:lang w:eastAsia="en-US"/>
            </w:rPr>
            <w:t>[3]</w:t>
          </w:r>
          <w:r>
            <w:rPr>
              <w:lang w:eastAsia="en-US"/>
            </w:rPr>
            <w:tab/>
          </w:r>
          <w:bookmarkStart w:id="76" w:name="_CTVL001dd95741fb72e4d2185c1216b7e298ff6"/>
          <w:r>
            <w:rPr>
              <w:lang w:eastAsia="en-US"/>
            </w:rPr>
            <w:t>Shweta Arora, Shaurya Tiwari, Niharika Negi, Saurabh Pargaien, and Abhishek Misra. 2023. The Role of Artificial Intelligence in Mentoring Students. In</w:t>
          </w:r>
          <w:bookmarkEnd w:id="76"/>
          <w:r>
            <w:rPr>
              <w:lang w:eastAsia="en-US"/>
            </w:rPr>
            <w:t xml:space="preserve"> </w:t>
          </w:r>
          <w:r w:rsidRPr="00664BF2">
            <w:rPr>
              <w:i/>
              <w:lang w:eastAsia="en-US"/>
            </w:rPr>
            <w:t>2023 1st International Conference on Circuits, Power and Intelligent Systems (CCPIS)</w:t>
          </w:r>
          <w:r w:rsidRPr="00664BF2">
            <w:rPr>
              <w:lang w:eastAsia="en-US"/>
            </w:rPr>
            <w:t>, 1–6. DOI: https://doi.org/10.1109/CCPIS59145.2023.10291479.</w:t>
          </w:r>
        </w:p>
        <w:p w14:paraId="0E91A9EE" w14:textId="77777777" w:rsidR="00664BF2" w:rsidRDefault="00664BF2" w:rsidP="00664BF2">
          <w:pPr>
            <w:pStyle w:val="CitaviBibliographyEntry"/>
            <w:rPr>
              <w:lang w:eastAsia="en-US"/>
            </w:rPr>
          </w:pPr>
          <w:r>
            <w:rPr>
              <w:lang w:eastAsia="en-US"/>
            </w:rPr>
            <w:t>[4]</w:t>
          </w:r>
          <w:r>
            <w:rPr>
              <w:lang w:eastAsia="en-US"/>
            </w:rPr>
            <w:tab/>
          </w:r>
          <w:bookmarkStart w:id="77" w:name="_CTVL001801251b7edab41beaf4ad8c1a040da43"/>
          <w:r>
            <w:rPr>
              <w:lang w:eastAsia="en-US"/>
            </w:rPr>
            <w:t>Amanda Askell, Yuntao Bai, Anna Chen, Dawn Drain, Deep Ganguli, Tom Henighan, Andy Jones, Nicholas Joseph, Ben Mann, Nova DasSarma, Nelson Elhage, Zac Hatfield-Dodds, Danny Hernandez, Jackson Kernion, Kamal Ndousse, Catherine Olsson, Dario Amodei, Tom Brown, Jack Clark, Sam McCandlish, Chris Olah, and Jared Kaplan. 2021.</w:t>
          </w:r>
          <w:bookmarkEnd w:id="77"/>
          <w:r>
            <w:rPr>
              <w:lang w:eastAsia="en-US"/>
            </w:rPr>
            <w:t xml:space="preserve"> </w:t>
          </w:r>
          <w:r w:rsidRPr="00664BF2">
            <w:rPr>
              <w:i/>
              <w:lang w:eastAsia="en-US"/>
            </w:rPr>
            <w:t>A General Language Assistant as a Laboratory for Alignment. DOI: https://doi.org/</w:t>
          </w:r>
          <w:r w:rsidRPr="00664BF2">
            <w:rPr>
              <w:lang w:eastAsia="en-US"/>
            </w:rPr>
            <w:t>typos.</w:t>
          </w:r>
        </w:p>
        <w:p w14:paraId="70A43725" w14:textId="77777777" w:rsidR="00664BF2" w:rsidRDefault="00664BF2" w:rsidP="00664BF2">
          <w:pPr>
            <w:pStyle w:val="CitaviBibliographyEntry"/>
            <w:rPr>
              <w:lang w:eastAsia="en-US"/>
            </w:rPr>
          </w:pPr>
          <w:r>
            <w:rPr>
              <w:lang w:eastAsia="en-US"/>
            </w:rPr>
            <w:t>[5]</w:t>
          </w:r>
          <w:r>
            <w:rPr>
              <w:lang w:eastAsia="en-US"/>
            </w:rPr>
            <w:tab/>
          </w:r>
          <w:bookmarkStart w:id="78" w:name="_CTVL0019675ba0963ff44f2abc9dcd2ed1f5b0a"/>
          <w:r>
            <w:rPr>
              <w:lang w:eastAsia="en-US"/>
            </w:rPr>
            <w:t>Tatiana Bachkirova and Carol Kauffman. 2008. Many ways of knowing: how to make sense of different research perspectives in studies of coaching.</w:t>
          </w:r>
          <w:bookmarkEnd w:id="78"/>
          <w:r>
            <w:rPr>
              <w:lang w:eastAsia="en-US"/>
            </w:rPr>
            <w:t xml:space="preserve"> </w:t>
          </w:r>
          <w:r w:rsidRPr="00664BF2">
            <w:rPr>
              <w:i/>
              <w:lang w:eastAsia="en-US"/>
            </w:rPr>
            <w:t>Coaching: An International Journal of Theory, Research and Practice</w:t>
          </w:r>
          <w:r w:rsidRPr="00664BF2">
            <w:rPr>
              <w:lang w:eastAsia="en-US"/>
            </w:rPr>
            <w:t xml:space="preserve"> 1, 2, 107–113. DOI: https://doi.org/10.1080/17521880802328186.</w:t>
          </w:r>
        </w:p>
        <w:p w14:paraId="37FDAB6C" w14:textId="77777777" w:rsidR="00664BF2" w:rsidRDefault="00664BF2" w:rsidP="00664BF2">
          <w:pPr>
            <w:pStyle w:val="CitaviBibliographyEntry"/>
            <w:rPr>
              <w:lang w:eastAsia="en-US"/>
            </w:rPr>
          </w:pPr>
          <w:r>
            <w:rPr>
              <w:lang w:eastAsia="en-US"/>
            </w:rPr>
            <w:t>[6]</w:t>
          </w:r>
          <w:r>
            <w:rPr>
              <w:lang w:eastAsia="en-US"/>
            </w:rPr>
            <w:tab/>
          </w:r>
          <w:bookmarkStart w:id="79" w:name="_CTVL001cd9a2eac105c466993dff48e84c4ff4a"/>
          <w:r>
            <w:rPr>
              <w:lang w:eastAsia="en-US"/>
            </w:rPr>
            <w:t>Tatiana Bachkirova and Carol Kauffman. 2009. The blind men and the elephant: using criteria of universality and uniqueness in evaluating our attempts to define coaching.</w:t>
          </w:r>
          <w:bookmarkEnd w:id="79"/>
          <w:r>
            <w:rPr>
              <w:lang w:eastAsia="en-US"/>
            </w:rPr>
            <w:t xml:space="preserve"> </w:t>
          </w:r>
          <w:r w:rsidRPr="00664BF2">
            <w:rPr>
              <w:i/>
              <w:lang w:eastAsia="en-US"/>
            </w:rPr>
            <w:t>Coaching: An International Journal of Theory, Research and Practice</w:t>
          </w:r>
          <w:r w:rsidRPr="00664BF2">
            <w:rPr>
              <w:lang w:eastAsia="en-US"/>
            </w:rPr>
            <w:t xml:space="preserve"> 2, 2, 95–105. DOI: https://doi.org/10.1080/17521880903102381.</w:t>
          </w:r>
        </w:p>
        <w:p w14:paraId="4017B437" w14:textId="77777777" w:rsidR="00664BF2" w:rsidRDefault="00664BF2" w:rsidP="00664BF2">
          <w:pPr>
            <w:pStyle w:val="CitaviBibliographyEntry"/>
            <w:rPr>
              <w:lang w:eastAsia="en-US"/>
            </w:rPr>
          </w:pPr>
          <w:r>
            <w:rPr>
              <w:lang w:eastAsia="en-US"/>
            </w:rPr>
            <w:t>[7]</w:t>
          </w:r>
          <w:r>
            <w:rPr>
              <w:lang w:eastAsia="en-US"/>
            </w:rPr>
            <w:tab/>
          </w:r>
          <w:bookmarkStart w:id="80" w:name="_CTVL001873e8a2cd33f4ce3a5f93b47d91d8e92"/>
          <w:r>
            <w:rPr>
              <w:lang w:eastAsia="en-US"/>
            </w:rPr>
            <w:t>Elke Berninger-Schäfer. 2018.</w:t>
          </w:r>
          <w:bookmarkEnd w:id="80"/>
          <w:r>
            <w:rPr>
              <w:lang w:eastAsia="en-US"/>
            </w:rPr>
            <w:t xml:space="preserve"> </w:t>
          </w:r>
          <w:r w:rsidRPr="00664BF2">
            <w:rPr>
              <w:i/>
              <w:lang w:eastAsia="en-US"/>
            </w:rPr>
            <w:t>Online-Coaching</w:t>
          </w:r>
          <w:r w:rsidRPr="00664BF2">
            <w:rPr>
              <w:lang w:eastAsia="en-US"/>
            </w:rPr>
            <w:t>. Springer, Wiesbaden.</w:t>
          </w:r>
        </w:p>
        <w:p w14:paraId="57034CB4" w14:textId="77777777" w:rsidR="00664BF2" w:rsidRDefault="00664BF2" w:rsidP="00664BF2">
          <w:pPr>
            <w:pStyle w:val="CitaviBibliographyEntry"/>
            <w:rPr>
              <w:lang w:eastAsia="en-US"/>
            </w:rPr>
          </w:pPr>
          <w:r>
            <w:rPr>
              <w:lang w:eastAsia="en-US"/>
            </w:rPr>
            <w:t>[8]</w:t>
          </w:r>
          <w:r>
            <w:rPr>
              <w:lang w:eastAsia="en-US"/>
            </w:rPr>
            <w:tab/>
          </w:r>
          <w:bookmarkStart w:id="81" w:name="_CTVL0013480376664894fbeaabd688f02ad78ee"/>
          <w:r>
            <w:rPr>
              <w:lang w:eastAsia="en-US"/>
            </w:rPr>
            <w:t>Abdullah Bin Sawad, Bhuva Narayan, Ahlam Alnefaie, Ashwaq Maqbool, Indra Mckie, Jemma Smith, Berkan Yuksel, Deepak Puthal, Mukesh Prasad, and A. B. Kocaballi. 2022. A Systematic Review on Healthcare Artificial Intelligent Conver</w:t>
          </w:r>
          <w:r>
            <w:rPr>
              <w:lang w:eastAsia="en-US"/>
            </w:rPr>
            <w:lastRenderedPageBreak/>
            <w:t>sational Agents for Chronic Conditions.</w:t>
          </w:r>
          <w:bookmarkEnd w:id="81"/>
          <w:r>
            <w:rPr>
              <w:lang w:eastAsia="en-US"/>
            </w:rPr>
            <w:t xml:space="preserve"> </w:t>
          </w:r>
          <w:r w:rsidRPr="00664BF2">
            <w:rPr>
              <w:i/>
              <w:lang w:eastAsia="en-US"/>
            </w:rPr>
            <w:t>Sensors (Basel, Switzerland)</w:t>
          </w:r>
          <w:r w:rsidRPr="00664BF2">
            <w:rPr>
              <w:lang w:eastAsia="en-US"/>
            </w:rPr>
            <w:t xml:space="preserve"> 22, 7. DOI: https://doi.org/10.3390/s22072625.</w:t>
          </w:r>
        </w:p>
        <w:p w14:paraId="1EC1581B" w14:textId="77777777" w:rsidR="00664BF2" w:rsidRDefault="00664BF2" w:rsidP="00664BF2">
          <w:pPr>
            <w:pStyle w:val="CitaviBibliographyEntry"/>
            <w:rPr>
              <w:lang w:eastAsia="en-US"/>
            </w:rPr>
          </w:pPr>
          <w:r>
            <w:rPr>
              <w:lang w:eastAsia="en-US"/>
            </w:rPr>
            <w:t>[9]</w:t>
          </w:r>
          <w:r>
            <w:rPr>
              <w:lang w:eastAsia="en-US"/>
            </w:rPr>
            <w:tab/>
          </w:r>
          <w:bookmarkStart w:id="82" w:name="_CTVL0018bf365f4c21644258bca4eb97b6ee036"/>
          <w:r>
            <w:rPr>
              <w:lang w:eastAsia="en-US"/>
            </w:rPr>
            <w:t>2023.</w:t>
          </w:r>
          <w:bookmarkEnd w:id="82"/>
          <w:r>
            <w:rPr>
              <w:lang w:eastAsia="en-US"/>
            </w:rPr>
            <w:t xml:space="preserve"> </w:t>
          </w:r>
          <w:r w:rsidRPr="00664BF2">
            <w:rPr>
              <w:i/>
              <w:lang w:eastAsia="en-US"/>
            </w:rPr>
            <w:t>Bonferroni Correction -- from Wolfram MathWorld</w:t>
          </w:r>
          <w:r w:rsidRPr="00664BF2">
            <w:rPr>
              <w:lang w:eastAsia="en-US"/>
            </w:rPr>
            <w:t xml:space="preserve"> (November 2023). Retrieved November 25, 2023 from https://​mathworld.wolfram.com​/​BonferroniCorrection.html.</w:t>
          </w:r>
        </w:p>
        <w:p w14:paraId="00459472" w14:textId="77777777" w:rsidR="00664BF2" w:rsidRDefault="00664BF2" w:rsidP="00664BF2">
          <w:pPr>
            <w:pStyle w:val="CitaviBibliographyEntry"/>
            <w:rPr>
              <w:lang w:eastAsia="en-US"/>
            </w:rPr>
          </w:pPr>
          <w:r>
            <w:rPr>
              <w:lang w:eastAsia="en-US"/>
            </w:rPr>
            <w:t>[10]</w:t>
          </w:r>
          <w:r>
            <w:rPr>
              <w:lang w:eastAsia="en-US"/>
            </w:rPr>
            <w:tab/>
          </w:r>
          <w:bookmarkStart w:id="83" w:name="_CTVL001309f09be835140de9d22b3c6923b1f89"/>
          <w:r>
            <w:rPr>
              <w:lang w:eastAsia="en-US"/>
            </w:rPr>
            <w:t>Josip Bozic and Franz Wotawa. 2018. Security Testing for Chatbots. In</w:t>
          </w:r>
          <w:bookmarkEnd w:id="83"/>
          <w:r>
            <w:rPr>
              <w:lang w:eastAsia="en-US"/>
            </w:rPr>
            <w:t xml:space="preserve"> </w:t>
          </w:r>
          <w:r w:rsidRPr="00664BF2">
            <w:rPr>
              <w:i/>
              <w:lang w:eastAsia="en-US"/>
            </w:rPr>
            <w:t>Testing Software and Systems</w:t>
          </w:r>
          <w:r w:rsidRPr="00664BF2">
            <w:rPr>
              <w:lang w:eastAsia="en-US"/>
            </w:rPr>
            <w:t xml:space="preserve">. </w:t>
          </w:r>
          <w:r w:rsidRPr="00664BF2">
            <w:rPr>
              <w:i/>
              <w:lang w:eastAsia="en-US"/>
            </w:rPr>
            <w:t>30th IFIP WG 6.1 International Conference, ICTSS 2018, Cadiz, Spain, October 1-3, 2018, Proceedings</w:t>
          </w:r>
          <w:r w:rsidRPr="00664BF2">
            <w:rPr>
              <w:lang w:eastAsia="en-US"/>
            </w:rPr>
            <w:t>, Inmaculada Medina-Bulo, Mercedes G. Merayo and Robert Hierons, Eds. Lecture Notes in Computer Science. Springer, Cham, 33–38. DOI: https://doi.org/10.1007/978-3-319-99927-2_3.</w:t>
          </w:r>
        </w:p>
        <w:p w14:paraId="437E39F6" w14:textId="77777777" w:rsidR="00664BF2" w:rsidRDefault="00664BF2" w:rsidP="00664BF2">
          <w:pPr>
            <w:pStyle w:val="CitaviBibliographyEntry"/>
            <w:rPr>
              <w:lang w:eastAsia="en-US"/>
            </w:rPr>
          </w:pPr>
          <w:r>
            <w:rPr>
              <w:lang w:eastAsia="en-US"/>
            </w:rPr>
            <w:t>[11]</w:t>
          </w:r>
          <w:r>
            <w:rPr>
              <w:lang w:eastAsia="en-US"/>
            </w:rPr>
            <w:tab/>
          </w:r>
          <w:bookmarkStart w:id="84" w:name="_CTVL001b51f30ad4615474db6765e6efbf2ee5f"/>
          <w:r>
            <w:rPr>
              <w:lang w:eastAsia="en-US"/>
            </w:rPr>
            <w:t>Tom B. Brown, Benjamin Mann, Nick Ryder, Melanie Subbiah, Jared Kaplan, Prafulla Dhariwal, Arvind Neelakantan, Pranav Shyam, Girish Sastry, Amanda Askell, Sandhini Agarwal, Ariel Herbert-Voss, Gretchen Krueger, Tom Henighan, Rewon Child, Aditya Ramesh, Daniel M. Ziegler, Jeffrey Wu, Clemens Winter, Christopher Hesse, Mark Chen, Eric Sigler, Mateusz Litwin, Scott Gray, Benjamin Chess, Jack Clark, Christopher Berner, Sam McCandlish, Alec Radford, Ilya Sutskever, and Dario Amodei. 2020.</w:t>
          </w:r>
          <w:bookmarkEnd w:id="84"/>
          <w:r>
            <w:rPr>
              <w:lang w:eastAsia="en-US"/>
            </w:rPr>
            <w:t xml:space="preserve"> </w:t>
          </w:r>
          <w:r w:rsidRPr="00664BF2">
            <w:rPr>
              <w:i/>
              <w:lang w:eastAsia="en-US"/>
            </w:rPr>
            <w:t>Language Models are Few-Shot Learners. DOI: https://doi.org/</w:t>
          </w:r>
          <w:r w:rsidRPr="00664BF2">
            <w:rPr>
              <w:lang w:eastAsia="en-US"/>
            </w:rPr>
            <w:t>pages.</w:t>
          </w:r>
        </w:p>
        <w:p w14:paraId="7804928F" w14:textId="77777777" w:rsidR="00664BF2" w:rsidRDefault="00664BF2" w:rsidP="00664BF2">
          <w:pPr>
            <w:pStyle w:val="CitaviBibliographyEntry"/>
            <w:rPr>
              <w:lang w:eastAsia="en-US"/>
            </w:rPr>
          </w:pPr>
          <w:r>
            <w:rPr>
              <w:lang w:eastAsia="en-US"/>
            </w:rPr>
            <w:t>[12]</w:t>
          </w:r>
          <w:r>
            <w:rPr>
              <w:lang w:eastAsia="en-US"/>
            </w:rPr>
            <w:tab/>
          </w:r>
          <w:bookmarkStart w:id="85" w:name="_CTVL001ef4097dc49604019aedcf9940b8e36c2"/>
          <w:r>
            <w:rPr>
              <w:lang w:eastAsia="en-US"/>
            </w:rPr>
            <w:t>Daniel Burt and Zenobia Talati. 2017. The unsolved value of executive coaching: a meta-analysis of outcomes using randomised control trial studies. DOI: https://doi.org/10.24384/000248.</w:t>
          </w:r>
        </w:p>
        <w:bookmarkEnd w:id="85"/>
        <w:p w14:paraId="5BB5C34E" w14:textId="77777777" w:rsidR="00664BF2" w:rsidRDefault="00664BF2" w:rsidP="00664BF2">
          <w:pPr>
            <w:pStyle w:val="CitaviBibliographyEntry"/>
            <w:rPr>
              <w:lang w:eastAsia="en-US"/>
            </w:rPr>
          </w:pPr>
          <w:r>
            <w:rPr>
              <w:lang w:eastAsia="en-US"/>
            </w:rPr>
            <w:t>[13]</w:t>
          </w:r>
          <w:r>
            <w:rPr>
              <w:lang w:eastAsia="en-US"/>
            </w:rPr>
            <w:tab/>
          </w:r>
          <w:bookmarkStart w:id="86" w:name="_CTVL001cacd08bf2e0648d197e6c9a6a4f58cd4"/>
          <w:r>
            <w:rPr>
              <w:lang w:eastAsia="en-US"/>
            </w:rPr>
            <w:t>Janis A. Cannon-Bowers, Clint A. Bowers, Catherine E. Carlson, Shannon L. Doherty, Jocelyne Evans, and Julie Hall. 2023. Workplace coaching: a meta-analysis and recommendations for advancing the science of coaching.</w:t>
          </w:r>
          <w:bookmarkEnd w:id="86"/>
          <w:r>
            <w:rPr>
              <w:lang w:eastAsia="en-US"/>
            </w:rPr>
            <w:t xml:space="preserve"> </w:t>
          </w:r>
          <w:r w:rsidRPr="00664BF2">
            <w:rPr>
              <w:i/>
              <w:lang w:eastAsia="en-US"/>
            </w:rPr>
            <w:t>Frontiers in psychology</w:t>
          </w:r>
          <w:r w:rsidRPr="00664BF2">
            <w:rPr>
              <w:lang w:eastAsia="en-US"/>
            </w:rPr>
            <w:t xml:space="preserve"> 14, 1204166. DOI: https://doi.org/10.3389/fpsyg.2023.1204166.</w:t>
          </w:r>
        </w:p>
        <w:p w14:paraId="77AC3077" w14:textId="77777777" w:rsidR="00664BF2" w:rsidRDefault="00664BF2" w:rsidP="00664BF2">
          <w:pPr>
            <w:pStyle w:val="CitaviBibliographyEntry"/>
            <w:rPr>
              <w:lang w:eastAsia="en-US"/>
            </w:rPr>
          </w:pPr>
          <w:r>
            <w:rPr>
              <w:lang w:eastAsia="en-US"/>
            </w:rPr>
            <w:t>[14]</w:t>
          </w:r>
          <w:r>
            <w:rPr>
              <w:lang w:eastAsia="en-US"/>
            </w:rPr>
            <w:tab/>
          </w:r>
          <w:bookmarkStart w:id="87" w:name="_CTVL0011680bbc5374249f9b9a074ff0d4965eb"/>
          <w:r>
            <w:rPr>
              <w:lang w:eastAsia="en-US"/>
            </w:rPr>
            <w:t>François Chollet. 2017.</w:t>
          </w:r>
          <w:bookmarkEnd w:id="87"/>
          <w:r>
            <w:rPr>
              <w:lang w:eastAsia="en-US"/>
            </w:rPr>
            <w:t xml:space="preserve"> </w:t>
          </w:r>
          <w:r w:rsidRPr="00664BF2">
            <w:rPr>
              <w:i/>
              <w:lang w:eastAsia="en-US"/>
            </w:rPr>
            <w:t>Deep Learning with Python</w:t>
          </w:r>
          <w:r w:rsidRPr="00664BF2">
            <w:rPr>
              <w:lang w:eastAsia="en-US"/>
            </w:rPr>
            <w:t>. Manning Publications, New York.</w:t>
          </w:r>
        </w:p>
        <w:p w14:paraId="22968EE4" w14:textId="77777777" w:rsidR="00664BF2" w:rsidRDefault="00664BF2" w:rsidP="00664BF2">
          <w:pPr>
            <w:pStyle w:val="CitaviBibliographyEntry"/>
            <w:rPr>
              <w:lang w:eastAsia="en-US"/>
            </w:rPr>
          </w:pPr>
          <w:r>
            <w:rPr>
              <w:lang w:eastAsia="en-US"/>
            </w:rPr>
            <w:t>[15]</w:t>
          </w:r>
          <w:r>
            <w:rPr>
              <w:lang w:eastAsia="en-US"/>
            </w:rPr>
            <w:tab/>
          </w:r>
          <w:bookmarkStart w:id="88" w:name="_CTVL00196e9cabdd9c54252917de99ac2887d63"/>
          <w:r>
            <w:rPr>
              <w:lang w:eastAsia="en-US"/>
            </w:rPr>
            <w:t>Christopher Rauen. 2021. Coaching-Prozesse. In</w:t>
          </w:r>
          <w:bookmarkEnd w:id="88"/>
          <w:r>
            <w:rPr>
              <w:lang w:eastAsia="en-US"/>
            </w:rPr>
            <w:t xml:space="preserve"> </w:t>
          </w:r>
          <w:r w:rsidRPr="00664BF2">
            <w:rPr>
              <w:i/>
              <w:lang w:eastAsia="en-US"/>
            </w:rPr>
            <w:t>Handbuch Coaching</w:t>
          </w:r>
          <w:r w:rsidRPr="00664BF2">
            <w:rPr>
              <w:lang w:eastAsia="en-US"/>
            </w:rPr>
            <w:t>, Christopher Rauen, Ed. Hogrefe Verlag GmbH &amp; Co. KG, 521–548.</w:t>
          </w:r>
        </w:p>
        <w:p w14:paraId="53909E4C" w14:textId="77777777" w:rsidR="00664BF2" w:rsidRDefault="00664BF2" w:rsidP="00664BF2">
          <w:pPr>
            <w:pStyle w:val="CitaviBibliographyEntry"/>
            <w:rPr>
              <w:lang w:eastAsia="en-US"/>
            </w:rPr>
          </w:pPr>
          <w:r>
            <w:rPr>
              <w:lang w:eastAsia="en-US"/>
            </w:rPr>
            <w:t>[16]</w:t>
          </w:r>
          <w:r>
            <w:rPr>
              <w:lang w:eastAsia="en-US"/>
            </w:rPr>
            <w:tab/>
          </w:r>
          <w:bookmarkStart w:id="89" w:name="_CTVL001c0200ed8840f42adb58763791f0cd6e1"/>
          <w:r>
            <w:rPr>
              <w:lang w:eastAsia="en-US"/>
            </w:rPr>
            <w:t>Christopher Rauen. 2021. Tools im Coaching. In</w:t>
          </w:r>
          <w:bookmarkEnd w:id="89"/>
          <w:r>
            <w:rPr>
              <w:lang w:eastAsia="en-US"/>
            </w:rPr>
            <w:t xml:space="preserve"> </w:t>
          </w:r>
          <w:r w:rsidRPr="00664BF2">
            <w:rPr>
              <w:i/>
              <w:lang w:eastAsia="en-US"/>
            </w:rPr>
            <w:t>Handbuch Coaching</w:t>
          </w:r>
          <w:r w:rsidRPr="00664BF2">
            <w:rPr>
              <w:lang w:eastAsia="en-US"/>
            </w:rPr>
            <w:t>, Christopher Rauen, Ed. Hogrefe Verlag GmbH &amp; Co. KG, 549–576.</w:t>
          </w:r>
        </w:p>
        <w:p w14:paraId="7D99A84C" w14:textId="77777777" w:rsidR="00664BF2" w:rsidRDefault="00664BF2" w:rsidP="00664BF2">
          <w:pPr>
            <w:pStyle w:val="CitaviBibliographyEntry"/>
            <w:rPr>
              <w:lang w:eastAsia="en-US"/>
            </w:rPr>
          </w:pPr>
          <w:r>
            <w:rPr>
              <w:lang w:eastAsia="en-US"/>
            </w:rPr>
            <w:lastRenderedPageBreak/>
            <w:t>[17]</w:t>
          </w:r>
          <w:r>
            <w:rPr>
              <w:lang w:eastAsia="en-US"/>
            </w:rPr>
            <w:tab/>
          </w:r>
          <w:bookmarkStart w:id="90" w:name="_CTVL001a7b9a6d69a8a42fb96deffac7634fdd2"/>
          <w:r>
            <w:rPr>
              <w:lang w:eastAsia="en-US"/>
            </w:rPr>
            <w:t>Christopher Rauen. 2021. Varianten des Coachings. In</w:t>
          </w:r>
          <w:bookmarkEnd w:id="90"/>
          <w:r>
            <w:rPr>
              <w:lang w:eastAsia="en-US"/>
            </w:rPr>
            <w:t xml:space="preserve"> </w:t>
          </w:r>
          <w:r w:rsidRPr="00664BF2">
            <w:rPr>
              <w:i/>
              <w:lang w:eastAsia="en-US"/>
            </w:rPr>
            <w:t>Handbuch Coaching</w:t>
          </w:r>
          <w:r w:rsidRPr="00664BF2">
            <w:rPr>
              <w:lang w:eastAsia="en-US"/>
            </w:rPr>
            <w:t>, Christopher Rauen, Ed. Hogrefe Verlag GmbH &amp; Co. KG, 37–65.</w:t>
          </w:r>
        </w:p>
        <w:p w14:paraId="43833C93" w14:textId="77777777" w:rsidR="00664BF2" w:rsidRDefault="00664BF2" w:rsidP="00664BF2">
          <w:pPr>
            <w:pStyle w:val="CitaviBibliographyEntry"/>
            <w:rPr>
              <w:lang w:eastAsia="en-US"/>
            </w:rPr>
          </w:pPr>
          <w:r>
            <w:rPr>
              <w:lang w:eastAsia="en-US"/>
            </w:rPr>
            <w:t>[18]</w:t>
          </w:r>
          <w:r>
            <w:rPr>
              <w:lang w:eastAsia="en-US"/>
            </w:rPr>
            <w:tab/>
          </w:r>
          <w:bookmarkStart w:id="91" w:name="_CTVL0018d0e53d694b0430c8d9c1f8b70fdd4eb"/>
          <w:r>
            <w:rPr>
              <w:lang w:eastAsia="en-US"/>
            </w:rPr>
            <w:t>Nicola Döring. 2023.</w:t>
          </w:r>
          <w:bookmarkEnd w:id="91"/>
          <w:r>
            <w:rPr>
              <w:lang w:eastAsia="en-US"/>
            </w:rPr>
            <w:t xml:space="preserve"> </w:t>
          </w:r>
          <w:r w:rsidRPr="00664BF2">
            <w:rPr>
              <w:i/>
              <w:lang w:eastAsia="en-US"/>
            </w:rPr>
            <w:t xml:space="preserve">Forschungsmethoden und Evaluation in den Sozial- und Humanwissenschaften. </w:t>
          </w:r>
          <w:r w:rsidRPr="00664BF2">
            <w:rPr>
              <w:lang w:eastAsia="en-US"/>
            </w:rPr>
            <w:t>(6th ed.). Springer Berlin; Springer, Berlin.</w:t>
          </w:r>
        </w:p>
        <w:p w14:paraId="1FD4C029" w14:textId="77777777" w:rsidR="00664BF2" w:rsidRDefault="00664BF2" w:rsidP="00664BF2">
          <w:pPr>
            <w:pStyle w:val="CitaviBibliographyEntry"/>
            <w:rPr>
              <w:lang w:eastAsia="en-US"/>
            </w:rPr>
          </w:pPr>
          <w:r>
            <w:rPr>
              <w:lang w:eastAsia="en-US"/>
            </w:rPr>
            <w:t>[19]</w:t>
          </w:r>
          <w:r>
            <w:rPr>
              <w:lang w:eastAsia="en-US"/>
            </w:rPr>
            <w:tab/>
          </w:r>
          <w:bookmarkStart w:id="92" w:name="_CTVL0014f93ec40d4584cfbb4dc8af93bb5d8a0"/>
          <w:r>
            <w:rPr>
              <w:lang w:eastAsia="en-US"/>
            </w:rPr>
            <w:t>Edward W. Felten, Manav Raj, and Robert C. Seamans. 2023. How will Language Modelers like ChatGPT Affect Occupations and Industries?</w:t>
          </w:r>
          <w:bookmarkEnd w:id="92"/>
          <w:r>
            <w:rPr>
              <w:lang w:eastAsia="en-US"/>
            </w:rPr>
            <w:t xml:space="preserve"> </w:t>
          </w:r>
          <w:r w:rsidRPr="00664BF2">
            <w:rPr>
              <w:i/>
              <w:lang w:eastAsia="en-US"/>
            </w:rPr>
            <w:t>SSRN Electronic Journal</w:t>
          </w:r>
          <w:r w:rsidRPr="00664BF2">
            <w:rPr>
              <w:lang w:eastAsia="en-US"/>
            </w:rPr>
            <w:t>.</w:t>
          </w:r>
        </w:p>
        <w:p w14:paraId="4D39E64A" w14:textId="77777777" w:rsidR="00664BF2" w:rsidRDefault="00664BF2" w:rsidP="00664BF2">
          <w:pPr>
            <w:pStyle w:val="CitaviBibliographyEntry"/>
            <w:rPr>
              <w:lang w:eastAsia="en-US"/>
            </w:rPr>
          </w:pPr>
          <w:r>
            <w:rPr>
              <w:lang w:eastAsia="en-US"/>
            </w:rPr>
            <w:t>[20]</w:t>
          </w:r>
          <w:r>
            <w:rPr>
              <w:lang w:eastAsia="en-US"/>
            </w:rPr>
            <w:tab/>
          </w:r>
          <w:bookmarkStart w:id="93" w:name="_CTVL001791e59a0806b4d2ea8a39575a914f620"/>
          <w:r>
            <w:rPr>
              <w:lang w:eastAsia="en-US"/>
            </w:rPr>
            <w:t>Eleni Adamopoulou and Lefteris Moussiades. 2020. Chatbots: History, technology, and applications.</w:t>
          </w:r>
          <w:bookmarkEnd w:id="93"/>
          <w:r>
            <w:rPr>
              <w:lang w:eastAsia="en-US"/>
            </w:rPr>
            <w:t xml:space="preserve"> </w:t>
          </w:r>
          <w:r w:rsidRPr="00664BF2">
            <w:rPr>
              <w:i/>
              <w:lang w:eastAsia="en-US"/>
            </w:rPr>
            <w:t>Machine Learning with Applications</w:t>
          </w:r>
          <w:r w:rsidRPr="00664BF2">
            <w:rPr>
              <w:lang w:eastAsia="en-US"/>
            </w:rPr>
            <w:t xml:space="preserve"> 2, 100006. DOI: https://doi.org/10.1016/j.mlwa.2020.100006.</w:t>
          </w:r>
        </w:p>
        <w:p w14:paraId="337B9D5A" w14:textId="77777777" w:rsidR="00664BF2" w:rsidRDefault="00664BF2" w:rsidP="00664BF2">
          <w:pPr>
            <w:pStyle w:val="CitaviBibliographyEntry"/>
            <w:rPr>
              <w:lang w:eastAsia="en-US"/>
            </w:rPr>
          </w:pPr>
          <w:r>
            <w:rPr>
              <w:lang w:eastAsia="en-US"/>
            </w:rPr>
            <w:t>[21]</w:t>
          </w:r>
          <w:r>
            <w:rPr>
              <w:lang w:eastAsia="en-US"/>
            </w:rPr>
            <w:tab/>
          </w:r>
          <w:bookmarkStart w:id="94" w:name="_CTVL001135f89e6fbf54064ae56f84560a53b91"/>
          <w:r>
            <w:rPr>
              <w:lang w:eastAsia="en-US"/>
            </w:rPr>
            <w:t>Tyna Eloundou, Sam Manning, Pamela Mishkin, and Daniel Rock. 2023.</w:t>
          </w:r>
          <w:bookmarkEnd w:id="94"/>
          <w:r>
            <w:rPr>
              <w:lang w:eastAsia="en-US"/>
            </w:rPr>
            <w:t xml:space="preserve"> </w:t>
          </w:r>
          <w:r w:rsidRPr="00664BF2">
            <w:rPr>
              <w:i/>
              <w:lang w:eastAsia="en-US"/>
            </w:rPr>
            <w:t>GPTs are GPTs: An Early Look at the Labor Market Impact Potential of Large Language Models</w:t>
          </w:r>
          <w:r w:rsidRPr="00664BF2">
            <w:rPr>
              <w:lang w:eastAsia="en-US"/>
            </w:rPr>
            <w:t>.</w:t>
          </w:r>
        </w:p>
        <w:p w14:paraId="0B723E54" w14:textId="77777777" w:rsidR="00664BF2" w:rsidRDefault="00664BF2" w:rsidP="00664BF2">
          <w:pPr>
            <w:pStyle w:val="CitaviBibliographyEntry"/>
            <w:rPr>
              <w:lang w:eastAsia="en-US"/>
            </w:rPr>
          </w:pPr>
          <w:r>
            <w:rPr>
              <w:lang w:eastAsia="en-US"/>
            </w:rPr>
            <w:t>[22]</w:t>
          </w:r>
          <w:r>
            <w:rPr>
              <w:lang w:eastAsia="en-US"/>
            </w:rPr>
            <w:tab/>
          </w:r>
          <w:bookmarkStart w:id="95" w:name="_CTVL001b63b0ce3d82d42e2a2257b2d3d0bf0fb"/>
          <w:r>
            <w:rPr>
              <w:lang w:eastAsia="en-US"/>
            </w:rPr>
            <w:t>E. Engelhardt. 2013. Qualitätsmerkmale guter Onlineberatung-Aktuelle Anforderungen an Forschung und Praxis.</w:t>
          </w:r>
          <w:bookmarkEnd w:id="95"/>
          <w:r>
            <w:rPr>
              <w:lang w:eastAsia="en-US"/>
            </w:rPr>
            <w:t xml:space="preserve"> </w:t>
          </w:r>
          <w:r w:rsidRPr="00664BF2">
            <w:rPr>
              <w:i/>
              <w:lang w:eastAsia="en-US"/>
            </w:rPr>
            <w:t>Zeitschrift für systemische Therapie und Beratung</w:t>
          </w:r>
          <w:r w:rsidRPr="00664BF2">
            <w:rPr>
              <w:lang w:eastAsia="en-US"/>
            </w:rPr>
            <w:t xml:space="preserve"> 31, 3, 111–115.</w:t>
          </w:r>
        </w:p>
        <w:p w14:paraId="494615B2" w14:textId="77777777" w:rsidR="00664BF2" w:rsidRDefault="00664BF2" w:rsidP="00664BF2">
          <w:pPr>
            <w:pStyle w:val="CitaviBibliographyEntry"/>
            <w:rPr>
              <w:lang w:eastAsia="en-US"/>
            </w:rPr>
          </w:pPr>
          <w:r>
            <w:rPr>
              <w:lang w:eastAsia="en-US"/>
            </w:rPr>
            <w:t>[23]</w:t>
          </w:r>
          <w:r>
            <w:rPr>
              <w:lang w:eastAsia="en-US"/>
            </w:rPr>
            <w:tab/>
          </w:r>
          <w:bookmarkStart w:id="96" w:name="_CTVL0015428f77480d748aaa8c82a39e23c51b4"/>
          <w:r>
            <w:rPr>
              <w:lang w:eastAsia="en-US"/>
            </w:rPr>
            <w:t>Emily M. Engelhardt. 2019. Onlineberatung ‐ Digitales Beratungsangebot für Alle? In</w:t>
          </w:r>
          <w:bookmarkEnd w:id="96"/>
          <w:r>
            <w:rPr>
              <w:lang w:eastAsia="en-US"/>
            </w:rPr>
            <w:t xml:space="preserve"> </w:t>
          </w:r>
          <w:r w:rsidRPr="00664BF2">
            <w:rPr>
              <w:i/>
              <w:lang w:eastAsia="en-US"/>
            </w:rPr>
            <w:t>Digital Diversity: Bildung und Lernen im Kontext gesellschaftlicher Transformationen</w:t>
          </w:r>
          <w:r w:rsidRPr="00664BF2">
            <w:rPr>
              <w:lang w:eastAsia="en-US"/>
            </w:rPr>
            <w:t>, Holger Angenent, Birte Heidkamp and David Kergel, Eds. Springer Fachmedien Wiesbaden, Wiesbaden, 161–173. DOI: https://doi.org/10.1007/978-3-658-26753-7_10.</w:t>
          </w:r>
        </w:p>
        <w:p w14:paraId="017DCEE2" w14:textId="77777777" w:rsidR="00664BF2" w:rsidRDefault="00664BF2" w:rsidP="00664BF2">
          <w:pPr>
            <w:pStyle w:val="CitaviBibliographyEntry"/>
            <w:rPr>
              <w:lang w:eastAsia="en-US"/>
            </w:rPr>
          </w:pPr>
          <w:r>
            <w:rPr>
              <w:lang w:eastAsia="en-US"/>
            </w:rPr>
            <w:t>[24]</w:t>
          </w:r>
          <w:r>
            <w:rPr>
              <w:lang w:eastAsia="en-US"/>
            </w:rPr>
            <w:tab/>
          </w:r>
          <w:bookmarkStart w:id="97" w:name="_CTVL00134381027825b4aa1963c4bc706e65e9f"/>
          <w:r>
            <w:rPr>
              <w:lang w:eastAsia="en-US"/>
            </w:rPr>
            <w:t>2023.</w:t>
          </w:r>
          <w:bookmarkEnd w:id="97"/>
          <w:r>
            <w:rPr>
              <w:lang w:eastAsia="en-US"/>
            </w:rPr>
            <w:t xml:space="preserve"> </w:t>
          </w:r>
          <w:r w:rsidRPr="00664BF2">
            <w:rPr>
              <w:i/>
              <w:lang w:eastAsia="en-US"/>
            </w:rPr>
            <w:t>From BotFather to 'Hello World'</w:t>
          </w:r>
          <w:r w:rsidRPr="00664BF2">
            <w:rPr>
              <w:lang w:eastAsia="en-US"/>
            </w:rPr>
            <w:t xml:space="preserve"> (November 2023). Retrieved November 20, 2023 from https://​core.telegram.org​/​bots/​tutorial.</w:t>
          </w:r>
        </w:p>
        <w:p w14:paraId="66AAEEBD" w14:textId="77777777" w:rsidR="00664BF2" w:rsidRDefault="00664BF2" w:rsidP="00664BF2">
          <w:pPr>
            <w:pStyle w:val="CitaviBibliographyEntry"/>
            <w:rPr>
              <w:lang w:eastAsia="en-US"/>
            </w:rPr>
          </w:pPr>
          <w:r>
            <w:rPr>
              <w:lang w:eastAsia="en-US"/>
            </w:rPr>
            <w:t>[25]</w:t>
          </w:r>
          <w:r>
            <w:rPr>
              <w:lang w:eastAsia="en-US"/>
            </w:rPr>
            <w:tab/>
          </w:r>
          <w:bookmarkStart w:id="98" w:name="_CTVL0017be6c187c3f64201bd8830798f3ad249"/>
          <w:r>
            <w:rPr>
              <w:lang w:eastAsia="en-US"/>
            </w:rPr>
            <w:t>GITNUX. 2023.</w:t>
          </w:r>
          <w:bookmarkEnd w:id="98"/>
          <w:r>
            <w:rPr>
              <w:lang w:eastAsia="en-US"/>
            </w:rPr>
            <w:t xml:space="preserve"> </w:t>
          </w:r>
          <w:r w:rsidRPr="00664BF2">
            <w:rPr>
              <w:i/>
              <w:lang w:eastAsia="en-US"/>
            </w:rPr>
            <w:t>Must-Know Chat GPT-4 Statistics [Recent Analysis] • Gitnux</w:t>
          </w:r>
          <w:r w:rsidRPr="00664BF2">
            <w:rPr>
              <w:lang w:eastAsia="en-US"/>
            </w:rPr>
            <w:t xml:space="preserve"> (December 2023). Retrieved December 25, 2023 from https://​gitnux.org​/​chat-gpt-statistics/​.</w:t>
          </w:r>
        </w:p>
        <w:p w14:paraId="34D8FE9B" w14:textId="77777777" w:rsidR="00664BF2" w:rsidRDefault="00664BF2" w:rsidP="00664BF2">
          <w:pPr>
            <w:pStyle w:val="CitaviBibliographyEntry"/>
            <w:rPr>
              <w:lang w:eastAsia="en-US"/>
            </w:rPr>
          </w:pPr>
          <w:r>
            <w:rPr>
              <w:lang w:eastAsia="en-US"/>
            </w:rPr>
            <w:t>[26]</w:t>
          </w:r>
          <w:r>
            <w:rPr>
              <w:lang w:eastAsia="en-US"/>
            </w:rPr>
            <w:tab/>
          </w:r>
          <w:bookmarkStart w:id="99" w:name="_CTVL001e55907318bc1450ab5d3ab81a9385b67"/>
          <w:r>
            <w:rPr>
              <w:lang w:eastAsia="en-US"/>
            </w:rPr>
            <w:t>Leo A. Goodman. 1961. Snowball Sampling.</w:t>
          </w:r>
          <w:bookmarkEnd w:id="99"/>
          <w:r>
            <w:rPr>
              <w:lang w:eastAsia="en-US"/>
            </w:rPr>
            <w:t xml:space="preserve"> </w:t>
          </w:r>
          <w:r w:rsidRPr="00664BF2">
            <w:rPr>
              <w:i/>
              <w:lang w:eastAsia="en-US"/>
            </w:rPr>
            <w:t>The Annals of Mathematical Statistics</w:t>
          </w:r>
          <w:r w:rsidRPr="00664BF2">
            <w:rPr>
              <w:lang w:eastAsia="en-US"/>
            </w:rPr>
            <w:t xml:space="preserve"> 32, 1, 148–170.</w:t>
          </w:r>
        </w:p>
        <w:p w14:paraId="3941EF22" w14:textId="77777777" w:rsidR="00664BF2" w:rsidRDefault="00664BF2" w:rsidP="00664BF2">
          <w:pPr>
            <w:pStyle w:val="CitaviBibliographyEntry"/>
            <w:rPr>
              <w:lang w:eastAsia="en-US"/>
            </w:rPr>
          </w:pPr>
          <w:r>
            <w:rPr>
              <w:lang w:eastAsia="en-US"/>
            </w:rPr>
            <w:t>[27]</w:t>
          </w:r>
          <w:r>
            <w:rPr>
              <w:lang w:eastAsia="en-US"/>
            </w:rPr>
            <w:tab/>
          </w:r>
          <w:bookmarkStart w:id="100" w:name="_CTVL001fb2320651bcc40f9a3e30b74afc61c41"/>
          <w:r>
            <w:rPr>
              <w:lang w:eastAsia="en-US"/>
            </w:rPr>
            <w:t>2023.</w:t>
          </w:r>
          <w:bookmarkEnd w:id="100"/>
          <w:r>
            <w:rPr>
              <w:lang w:eastAsia="en-US"/>
            </w:rPr>
            <w:t xml:space="preserve"> </w:t>
          </w:r>
          <w:r w:rsidRPr="00664BF2">
            <w:rPr>
              <w:i/>
              <w:lang w:eastAsia="en-US"/>
            </w:rPr>
            <w:t>Google Formulare: App zum Erstellen von Onlineformularen | Google Workspace</w:t>
          </w:r>
          <w:r w:rsidRPr="00664BF2">
            <w:rPr>
              <w:lang w:eastAsia="en-US"/>
            </w:rPr>
            <w:t xml:space="preserve"> (November 2023). Retrieved November 21, 2023 from https://​www.google.com​/​forms/​about/​.</w:t>
          </w:r>
        </w:p>
        <w:p w14:paraId="22DBBACB" w14:textId="77777777" w:rsidR="00664BF2" w:rsidRDefault="00664BF2" w:rsidP="00664BF2">
          <w:pPr>
            <w:pStyle w:val="CitaviBibliographyEntry"/>
            <w:rPr>
              <w:lang w:eastAsia="en-US"/>
            </w:rPr>
          </w:pPr>
          <w:r>
            <w:rPr>
              <w:lang w:eastAsia="en-US"/>
            </w:rPr>
            <w:t>[28]</w:t>
          </w:r>
          <w:r>
            <w:rPr>
              <w:lang w:eastAsia="en-US"/>
            </w:rPr>
            <w:tab/>
          </w:r>
          <w:bookmarkStart w:id="101" w:name="_CTVL00115985028051a48ef9ae717944f492760"/>
          <w:r>
            <w:rPr>
              <w:lang w:eastAsia="en-US"/>
            </w:rPr>
            <w:t>Siegfried Greif, Heidi Möller, and Wolfgang Scholl, Eds. 2016.</w:t>
          </w:r>
          <w:bookmarkEnd w:id="101"/>
          <w:r>
            <w:rPr>
              <w:lang w:eastAsia="en-US"/>
            </w:rPr>
            <w:t xml:space="preserve"> </w:t>
          </w:r>
          <w:r w:rsidRPr="00664BF2">
            <w:rPr>
              <w:i/>
              <w:lang w:eastAsia="en-US"/>
            </w:rPr>
            <w:t>Handbuch Schlüsselkonzepte im Coaching</w:t>
          </w:r>
          <w:r w:rsidRPr="00664BF2">
            <w:rPr>
              <w:lang w:eastAsia="en-US"/>
            </w:rPr>
            <w:t>. Springer Berlin Heidelberg, Berlin, Heidelberg.</w:t>
          </w:r>
        </w:p>
        <w:p w14:paraId="756AE8BA" w14:textId="77777777" w:rsidR="00664BF2" w:rsidRDefault="00664BF2" w:rsidP="00664BF2">
          <w:pPr>
            <w:pStyle w:val="CitaviBibliographyEntry"/>
            <w:rPr>
              <w:lang w:eastAsia="en-US"/>
            </w:rPr>
          </w:pPr>
          <w:r>
            <w:rPr>
              <w:lang w:eastAsia="en-US"/>
            </w:rPr>
            <w:lastRenderedPageBreak/>
            <w:t>[29]</w:t>
          </w:r>
          <w:r>
            <w:rPr>
              <w:lang w:eastAsia="en-US"/>
            </w:rPr>
            <w:tab/>
          </w:r>
          <w:bookmarkStart w:id="102" w:name="_CTVL00110424e891b874fe29fbe0d52d248c93c"/>
          <w:r>
            <w:rPr>
              <w:lang w:eastAsia="en-US"/>
            </w:rPr>
            <w:t>Biyang Guo, Xin Zhang, Ziyuan Wang, Minqi Jiang, Jinran Nie, Yuxuan Ding, Jianwei Yue, and Yupeng Wu. 2023.</w:t>
          </w:r>
          <w:bookmarkEnd w:id="102"/>
          <w:r>
            <w:rPr>
              <w:lang w:eastAsia="en-US"/>
            </w:rPr>
            <w:t xml:space="preserve"> </w:t>
          </w:r>
          <w:r w:rsidRPr="00664BF2">
            <w:rPr>
              <w:i/>
              <w:lang w:eastAsia="en-US"/>
            </w:rPr>
            <w:t>How Close is ChatGPT to Human Experts? Comparison Corpus, Evaluation, and Detection</w:t>
          </w:r>
          <w:r w:rsidRPr="00664BF2">
            <w:rPr>
              <w:lang w:eastAsia="en-US"/>
            </w:rPr>
            <w:t>.</w:t>
          </w:r>
        </w:p>
        <w:p w14:paraId="7E057B94" w14:textId="77777777" w:rsidR="00664BF2" w:rsidRDefault="00664BF2" w:rsidP="00664BF2">
          <w:pPr>
            <w:pStyle w:val="CitaviBibliographyEntry"/>
            <w:rPr>
              <w:lang w:eastAsia="en-US"/>
            </w:rPr>
          </w:pPr>
          <w:r>
            <w:rPr>
              <w:lang w:eastAsia="en-US"/>
            </w:rPr>
            <w:t>[30]</w:t>
          </w:r>
          <w:r>
            <w:rPr>
              <w:lang w:eastAsia="en-US"/>
            </w:rPr>
            <w:tab/>
          </w:r>
          <w:bookmarkStart w:id="103" w:name="_CTVL0011aa44c4fc2eb4823b9325e096742f12b"/>
          <w:r>
            <w:rPr>
              <w:lang w:eastAsia="en-US"/>
            </w:rPr>
            <w:t>Hanna Hardeland. 2023.</w:t>
          </w:r>
          <w:bookmarkEnd w:id="103"/>
          <w:r>
            <w:rPr>
              <w:lang w:eastAsia="en-US"/>
            </w:rPr>
            <w:t xml:space="preserve"> </w:t>
          </w:r>
          <w:r w:rsidRPr="00664BF2">
            <w:rPr>
              <w:i/>
              <w:lang w:eastAsia="en-US"/>
            </w:rPr>
            <w:t>Lerncoaching und Lernberatung</w:t>
          </w:r>
          <w:r w:rsidRPr="00664BF2">
            <w:rPr>
              <w:lang w:eastAsia="en-US"/>
            </w:rPr>
            <w:t xml:space="preserve">: </w:t>
          </w:r>
          <w:r w:rsidRPr="00664BF2">
            <w:rPr>
              <w:i/>
              <w:lang w:eastAsia="en-US"/>
            </w:rPr>
            <w:t xml:space="preserve">Lernende in ihrem Lernprozess wirksam begleiten und unterstützen : ein Buch zur (Weiter-)Entwicklung der theoretischen und praktischen (Lern-)Coachingkompetenz. </w:t>
          </w:r>
          <w:r w:rsidRPr="00664BF2">
            <w:rPr>
              <w:lang w:eastAsia="en-US"/>
            </w:rPr>
            <w:t>(9th ed.). Schneider Verlag Hohengehren GmbH, Baltmannsweiler.</w:t>
          </w:r>
        </w:p>
        <w:p w14:paraId="0417F4B5" w14:textId="77777777" w:rsidR="00664BF2" w:rsidRDefault="00664BF2" w:rsidP="00664BF2">
          <w:pPr>
            <w:pStyle w:val="CitaviBibliographyEntry"/>
            <w:rPr>
              <w:lang w:eastAsia="en-US"/>
            </w:rPr>
          </w:pPr>
          <w:r>
            <w:rPr>
              <w:lang w:eastAsia="en-US"/>
            </w:rPr>
            <w:t>[31]</w:t>
          </w:r>
          <w:r>
            <w:rPr>
              <w:lang w:eastAsia="en-US"/>
            </w:rPr>
            <w:tab/>
          </w:r>
          <w:bookmarkStart w:id="104" w:name="_CTVL0013a8bb2f2744642ca96cb575b4d173f7d"/>
          <w:r>
            <w:rPr>
              <w:lang w:eastAsia="en-US"/>
            </w:rPr>
            <w:t>Dan Hendrycks, Collin Burns, Steven Basart, Andy Zou, Mantas Mazeika, Dawn Song, and Jacob Steinhardt. 2020.</w:t>
          </w:r>
          <w:bookmarkEnd w:id="104"/>
          <w:r>
            <w:rPr>
              <w:lang w:eastAsia="en-US"/>
            </w:rPr>
            <w:t xml:space="preserve"> </w:t>
          </w:r>
          <w:r w:rsidRPr="00664BF2">
            <w:rPr>
              <w:i/>
              <w:lang w:eastAsia="en-US"/>
            </w:rPr>
            <w:t>Measuring Massive Multitask Language Understanding. DOI: https://doi.org/</w:t>
          </w:r>
          <w:r w:rsidRPr="00664BF2">
            <w:rPr>
              <w:lang w:eastAsia="en-US"/>
            </w:rPr>
            <w:t>10.48550/arXiv.2009.03300.</w:t>
          </w:r>
        </w:p>
        <w:p w14:paraId="4D69C8FA" w14:textId="77777777" w:rsidR="00664BF2" w:rsidRDefault="00664BF2" w:rsidP="00664BF2">
          <w:pPr>
            <w:pStyle w:val="CitaviBibliographyEntry"/>
            <w:rPr>
              <w:lang w:eastAsia="en-US"/>
            </w:rPr>
          </w:pPr>
          <w:r>
            <w:rPr>
              <w:lang w:eastAsia="en-US"/>
            </w:rPr>
            <w:t>[32]</w:t>
          </w:r>
          <w:r>
            <w:rPr>
              <w:lang w:eastAsia="en-US"/>
            </w:rPr>
            <w:tab/>
          </w:r>
          <w:bookmarkStart w:id="105" w:name="_CTVL001fc20d64a6d544ccbbf3d308aa2a5ab3e"/>
          <w:r>
            <w:rPr>
              <w:lang w:eastAsia="en-US"/>
            </w:rPr>
            <w:t>Miri Heo and Kyoung J. Lee. 2018. Chatbot as a New Business Communication Tool: The Case of Naver TalkTalk.</w:t>
          </w:r>
          <w:bookmarkEnd w:id="105"/>
          <w:r>
            <w:rPr>
              <w:lang w:eastAsia="en-US"/>
            </w:rPr>
            <w:t xml:space="preserve"> </w:t>
          </w:r>
          <w:r w:rsidRPr="00664BF2">
            <w:rPr>
              <w:i/>
              <w:lang w:eastAsia="en-US"/>
            </w:rPr>
            <w:t>Bus. Commun. Res. Pract.</w:t>
          </w:r>
          <w:r w:rsidRPr="00664BF2">
            <w:rPr>
              <w:lang w:eastAsia="en-US"/>
            </w:rPr>
            <w:t xml:space="preserve"> 1, 1, 41–45. DOI: https://doi.org/10.22682/bcrp.2018.1.1.41.</w:t>
          </w:r>
        </w:p>
        <w:p w14:paraId="15A30F43" w14:textId="77777777" w:rsidR="00664BF2" w:rsidRDefault="00664BF2" w:rsidP="00664BF2">
          <w:pPr>
            <w:pStyle w:val="CitaviBibliographyEntry"/>
            <w:rPr>
              <w:lang w:eastAsia="en-US"/>
            </w:rPr>
          </w:pPr>
          <w:r>
            <w:rPr>
              <w:lang w:eastAsia="en-US"/>
            </w:rPr>
            <w:t>[33]</w:t>
          </w:r>
          <w:r>
            <w:rPr>
              <w:lang w:eastAsia="en-US"/>
            </w:rPr>
            <w:tab/>
          </w:r>
          <w:bookmarkStart w:id="106" w:name="_CTVL00177818673b34f4cf38ab030f56ee531ef"/>
          <w:r>
            <w:rPr>
              <w:lang w:eastAsia="en-US"/>
            </w:rPr>
            <w:t>Sebastian Hobert. 2019.</w:t>
          </w:r>
          <w:bookmarkEnd w:id="106"/>
          <w:r>
            <w:rPr>
              <w:lang w:eastAsia="en-US"/>
            </w:rPr>
            <w:t xml:space="preserve"> </w:t>
          </w:r>
          <w:r w:rsidRPr="00664BF2">
            <w:rPr>
              <w:i/>
              <w:lang w:eastAsia="en-US"/>
            </w:rPr>
            <w:t>How Are You, Chatbot? Evaluating Chatbots in Educational Settings – Results of a Literature Review. DOI: https://doi.org/</w:t>
          </w:r>
          <w:r w:rsidRPr="00664BF2">
            <w:rPr>
              <w:lang w:eastAsia="en-US"/>
            </w:rPr>
            <w:t>10.18420/delfi2019_289.</w:t>
          </w:r>
        </w:p>
        <w:p w14:paraId="615CB9E6" w14:textId="77777777" w:rsidR="00664BF2" w:rsidRDefault="00664BF2" w:rsidP="00664BF2">
          <w:pPr>
            <w:pStyle w:val="CitaviBibliographyEntry"/>
            <w:rPr>
              <w:lang w:eastAsia="en-US"/>
            </w:rPr>
          </w:pPr>
          <w:r>
            <w:rPr>
              <w:lang w:eastAsia="en-US"/>
            </w:rPr>
            <w:t>[34]</w:t>
          </w:r>
          <w:r>
            <w:rPr>
              <w:lang w:eastAsia="en-US"/>
            </w:rPr>
            <w:tab/>
          </w:r>
          <w:bookmarkStart w:id="107" w:name="_CTVL001a5fbf923931f41d58db273b1a4f0a990"/>
          <w:r>
            <w:rPr>
              <w:lang w:eastAsia="en-US"/>
            </w:rPr>
            <w:t>Sebastian Hobert and Raphael Meyer von Wolff. 2019. Say hello to your new automated tutor‐a structured literature review on pedagogical conversational agents.</w:t>
          </w:r>
        </w:p>
        <w:bookmarkEnd w:id="107"/>
        <w:p w14:paraId="21136B48" w14:textId="77777777" w:rsidR="00664BF2" w:rsidRDefault="00664BF2" w:rsidP="00664BF2">
          <w:pPr>
            <w:pStyle w:val="CitaviBibliographyEntry"/>
            <w:rPr>
              <w:lang w:eastAsia="en-US"/>
            </w:rPr>
          </w:pPr>
          <w:r>
            <w:rPr>
              <w:lang w:eastAsia="en-US"/>
            </w:rPr>
            <w:t>[35]</w:t>
          </w:r>
          <w:r>
            <w:rPr>
              <w:lang w:eastAsia="en-US"/>
            </w:rPr>
            <w:tab/>
          </w:r>
          <w:bookmarkStart w:id="108" w:name="_CTVL00149e0a2745e6144b8ba54997d1398a966"/>
          <w:r>
            <w:rPr>
              <w:lang w:eastAsia="en-US"/>
            </w:rPr>
            <w:t>Redaktion B. L. Internetredaktion. 2023.</w:t>
          </w:r>
          <w:bookmarkEnd w:id="108"/>
          <w:r>
            <w:rPr>
              <w:lang w:eastAsia="en-US"/>
            </w:rPr>
            <w:t xml:space="preserve"> </w:t>
          </w:r>
          <w:r w:rsidRPr="00664BF2">
            <w:rPr>
              <w:i/>
              <w:lang w:eastAsia="en-US"/>
            </w:rPr>
            <w:t>Digitalisierung im Bildungsbereich - BMBF Empirische Bildungsforschung</w:t>
          </w:r>
          <w:r w:rsidRPr="00664BF2">
            <w:rPr>
              <w:lang w:eastAsia="en-US"/>
            </w:rPr>
            <w:t xml:space="preserve"> (2023). Retrieved December 25, 2023 from https://​www.empirische-bildungsforschung-bmbf.de​/​de/​Digitalisierung-im-Bildungsbereich-1804.html.</w:t>
          </w:r>
        </w:p>
        <w:p w14:paraId="700A3416" w14:textId="77777777" w:rsidR="00664BF2" w:rsidRDefault="00664BF2" w:rsidP="00664BF2">
          <w:pPr>
            <w:pStyle w:val="CitaviBibliographyEntry"/>
            <w:rPr>
              <w:lang w:eastAsia="en-US"/>
            </w:rPr>
          </w:pPr>
          <w:r>
            <w:rPr>
              <w:lang w:eastAsia="en-US"/>
            </w:rPr>
            <w:t>[36]</w:t>
          </w:r>
          <w:r>
            <w:rPr>
              <w:lang w:eastAsia="en-US"/>
            </w:rPr>
            <w:tab/>
          </w:r>
          <w:bookmarkStart w:id="109" w:name="_CTVL0010020b36337eb4a98b80038b0c831a2dc"/>
          <w:r>
            <w:rPr>
              <w:lang w:eastAsia="en-US"/>
            </w:rPr>
            <w:t>Katharina Jeblick, Balthasar Schachtner, Jakob Dexl, Andreas Mittermeier, Anna T. Stüber, Johanna Topalis, Tobias Weber, Philipp Wesp, Bastian Sabel, Jens Ricke, and Michael Ingrisch. 2022.</w:t>
          </w:r>
          <w:bookmarkEnd w:id="109"/>
          <w:r>
            <w:rPr>
              <w:lang w:eastAsia="en-US"/>
            </w:rPr>
            <w:t xml:space="preserve"> </w:t>
          </w:r>
          <w:r w:rsidRPr="00664BF2">
            <w:rPr>
              <w:i/>
              <w:lang w:eastAsia="en-US"/>
            </w:rPr>
            <w:t>ChatGPT Makes Medicine Easy to Swallow: An Exploratory Case Study on Simplified Radiology Reports</w:t>
          </w:r>
          <w:r w:rsidRPr="00664BF2">
            <w:rPr>
              <w:lang w:eastAsia="en-US"/>
            </w:rPr>
            <w:t>.</w:t>
          </w:r>
        </w:p>
        <w:p w14:paraId="13821780" w14:textId="77777777" w:rsidR="00664BF2" w:rsidRDefault="00664BF2" w:rsidP="00664BF2">
          <w:pPr>
            <w:pStyle w:val="CitaviBibliographyEntry"/>
            <w:rPr>
              <w:lang w:eastAsia="en-US"/>
            </w:rPr>
          </w:pPr>
          <w:r>
            <w:rPr>
              <w:lang w:eastAsia="en-US"/>
            </w:rPr>
            <w:t>[37]</w:t>
          </w:r>
          <w:r>
            <w:rPr>
              <w:lang w:eastAsia="en-US"/>
            </w:rPr>
            <w:tab/>
          </w:r>
          <w:bookmarkStart w:id="110" w:name="_CTVL001050ebdc7382849ccb1984ab0a83f6774"/>
          <w:r>
            <w:rPr>
              <w:lang w:eastAsia="en-US"/>
            </w:rPr>
            <w:t>Joao Luis Zeni Montenegro, Cristiano André da Costa, and Rodrigo da Rosa Righi. 2019. Survey of conversational agents in health.</w:t>
          </w:r>
          <w:bookmarkEnd w:id="110"/>
          <w:r>
            <w:rPr>
              <w:lang w:eastAsia="en-US"/>
            </w:rPr>
            <w:t xml:space="preserve"> </w:t>
          </w:r>
          <w:r w:rsidRPr="00664BF2">
            <w:rPr>
              <w:i/>
              <w:lang w:eastAsia="en-US"/>
            </w:rPr>
            <w:t>Expert Systems with Applications</w:t>
          </w:r>
          <w:r w:rsidRPr="00664BF2">
            <w:rPr>
              <w:lang w:eastAsia="en-US"/>
            </w:rPr>
            <w:t xml:space="preserve"> 129, 56–67. DOI: https://doi.org/10.1016/j.eswa.2019.03.054.</w:t>
          </w:r>
        </w:p>
        <w:p w14:paraId="19F71780" w14:textId="77777777" w:rsidR="00664BF2" w:rsidRDefault="00664BF2" w:rsidP="00664BF2">
          <w:pPr>
            <w:pStyle w:val="CitaviBibliographyEntry"/>
            <w:rPr>
              <w:lang w:eastAsia="en-US"/>
            </w:rPr>
          </w:pPr>
          <w:r>
            <w:rPr>
              <w:lang w:eastAsia="en-US"/>
            </w:rPr>
            <w:t>[38]</w:t>
          </w:r>
          <w:r>
            <w:rPr>
              <w:lang w:eastAsia="en-US"/>
            </w:rPr>
            <w:tab/>
          </w:r>
          <w:bookmarkStart w:id="111" w:name="_CTVL00173fa9af3dcfc4bff8c30741efb76878f"/>
          <w:r>
            <w:rPr>
              <w:lang w:eastAsia="en-US"/>
            </w:rPr>
            <w:t>Florian Johannsen, Susanne Leist, Daniel Konadl, and Michael Basche. 2018. Comparison of commercial chatbot solutions for supporting customer interaction.</w:t>
          </w:r>
        </w:p>
        <w:bookmarkEnd w:id="111"/>
        <w:p w14:paraId="6C430E04" w14:textId="77777777" w:rsidR="00664BF2" w:rsidRDefault="00664BF2" w:rsidP="00664BF2">
          <w:pPr>
            <w:pStyle w:val="CitaviBibliographyEntry"/>
            <w:rPr>
              <w:lang w:eastAsia="en-US"/>
            </w:rPr>
          </w:pPr>
          <w:r>
            <w:rPr>
              <w:lang w:eastAsia="en-US"/>
            </w:rPr>
            <w:lastRenderedPageBreak/>
            <w:t>[39]</w:t>
          </w:r>
          <w:r>
            <w:rPr>
              <w:lang w:eastAsia="en-US"/>
            </w:rPr>
            <w:tab/>
          </w:r>
          <w:bookmarkStart w:id="112" w:name="_CTVL0010f94316a4f9e4ccdb2565a69eb7230da"/>
          <w:r>
            <w:rPr>
              <w:lang w:eastAsia="en-US"/>
            </w:rPr>
            <w:t>Rebecca J. Jones, Stephen A. Woods, and Yves R. F. Guillaume. 2016. The effectiveness of workplace coaching: A meta-analysis of learning and performance outcomes from coaching.</w:t>
          </w:r>
          <w:bookmarkEnd w:id="112"/>
          <w:r>
            <w:rPr>
              <w:lang w:eastAsia="en-US"/>
            </w:rPr>
            <w:t xml:space="preserve"> </w:t>
          </w:r>
          <w:r w:rsidRPr="00664BF2">
            <w:rPr>
              <w:i/>
              <w:lang w:eastAsia="en-US"/>
            </w:rPr>
            <w:t>J Occupat &amp; Organ Psyc</w:t>
          </w:r>
          <w:r w:rsidRPr="00664BF2">
            <w:rPr>
              <w:lang w:eastAsia="en-US"/>
            </w:rPr>
            <w:t xml:space="preserve"> 89, 2, 249–277. DOI: https://doi.org/10.1111/joop.12119.</w:t>
          </w:r>
        </w:p>
        <w:p w14:paraId="710ED2CA" w14:textId="77777777" w:rsidR="00664BF2" w:rsidRDefault="00664BF2" w:rsidP="00664BF2">
          <w:pPr>
            <w:pStyle w:val="CitaviBibliographyEntry"/>
            <w:rPr>
              <w:lang w:eastAsia="en-US"/>
            </w:rPr>
          </w:pPr>
          <w:r>
            <w:rPr>
              <w:lang w:eastAsia="en-US"/>
            </w:rPr>
            <w:t>[40]</w:t>
          </w:r>
          <w:r>
            <w:rPr>
              <w:lang w:eastAsia="en-US"/>
            </w:rPr>
            <w:tab/>
          </w:r>
          <w:bookmarkStart w:id="113" w:name="_CTVL0010c13a8cb87be49a98d0a2b9034ced388"/>
          <w:r>
            <w:rPr>
              <w:lang w:eastAsia="en-US"/>
            </w:rPr>
            <w:t>Dan Jurafsky and James H. Martin. 2023.</w:t>
          </w:r>
          <w:bookmarkEnd w:id="113"/>
          <w:r>
            <w:rPr>
              <w:lang w:eastAsia="en-US"/>
            </w:rPr>
            <w:t xml:space="preserve"> </w:t>
          </w:r>
          <w:r w:rsidRPr="00664BF2">
            <w:rPr>
              <w:i/>
              <w:lang w:eastAsia="en-US"/>
            </w:rPr>
            <w:t>Speech and Language Processing</w:t>
          </w:r>
          <w:r w:rsidRPr="00664BF2">
            <w:rPr>
              <w:lang w:eastAsia="en-US"/>
            </w:rPr>
            <w:t xml:space="preserve"> (March 2023). Retrieved March 16, 2023 from https://​web.stanford.edu​/~​jurafsky/​slp3/​.</w:t>
          </w:r>
        </w:p>
        <w:p w14:paraId="39265EF5" w14:textId="77777777" w:rsidR="00664BF2" w:rsidRDefault="00664BF2" w:rsidP="00664BF2">
          <w:pPr>
            <w:pStyle w:val="CitaviBibliographyEntry"/>
            <w:rPr>
              <w:lang w:eastAsia="en-US"/>
            </w:rPr>
          </w:pPr>
          <w:r>
            <w:rPr>
              <w:lang w:eastAsia="en-US"/>
            </w:rPr>
            <w:t>[41]</w:t>
          </w:r>
          <w:r>
            <w:rPr>
              <w:lang w:eastAsia="en-US"/>
            </w:rPr>
            <w:tab/>
          </w:r>
          <w:bookmarkStart w:id="114" w:name="_CTVL001efb5e82d616d4d53ad9589898831f4d8"/>
          <w:r>
            <w:rPr>
              <w:lang w:eastAsia="en-US"/>
            </w:rPr>
            <w:t>Jürgen Rudolph, Samson Tan, and Shannon Tan. 2023. ChatGPT: Bullshit spewer or the end of traditional assessments in higher education?</w:t>
          </w:r>
          <w:bookmarkEnd w:id="114"/>
          <w:r>
            <w:rPr>
              <w:lang w:eastAsia="en-US"/>
            </w:rPr>
            <w:t xml:space="preserve"> </w:t>
          </w:r>
          <w:r w:rsidRPr="00664BF2">
            <w:rPr>
              <w:i/>
              <w:lang w:eastAsia="en-US"/>
            </w:rPr>
            <w:t>JALT</w:t>
          </w:r>
          <w:r w:rsidRPr="00664BF2">
            <w:rPr>
              <w:lang w:eastAsia="en-US"/>
            </w:rPr>
            <w:t xml:space="preserve"> 6, 1. DOI: https://doi.org/10.37074/jalt.2023.6.1.9.</w:t>
          </w:r>
        </w:p>
        <w:p w14:paraId="0503FBB6" w14:textId="77777777" w:rsidR="00664BF2" w:rsidRDefault="00664BF2" w:rsidP="00664BF2">
          <w:pPr>
            <w:pStyle w:val="CitaviBibliographyEntry"/>
            <w:rPr>
              <w:lang w:eastAsia="en-US"/>
            </w:rPr>
          </w:pPr>
          <w:r>
            <w:rPr>
              <w:lang w:eastAsia="en-US"/>
            </w:rPr>
            <w:t>[42]</w:t>
          </w:r>
          <w:r>
            <w:rPr>
              <w:lang w:eastAsia="en-US"/>
            </w:rPr>
            <w:tab/>
          </w:r>
          <w:bookmarkStart w:id="115" w:name="_CTVL0019c8df92f64c14c64b35ca6d11844d9e3"/>
          <w:r>
            <w:rPr>
              <w:lang w:eastAsia="en-US"/>
            </w:rPr>
            <w:t>Richard R. Kilburg. 1996. Toward a conceptual understanding and definition of executive coaching.</w:t>
          </w:r>
          <w:bookmarkEnd w:id="115"/>
          <w:r>
            <w:rPr>
              <w:lang w:eastAsia="en-US"/>
            </w:rPr>
            <w:t xml:space="preserve"> </w:t>
          </w:r>
          <w:r w:rsidRPr="00664BF2">
            <w:rPr>
              <w:i/>
              <w:lang w:eastAsia="en-US"/>
            </w:rPr>
            <w:t>Consulting Psychology Journal: Practice and Research</w:t>
          </w:r>
          <w:r w:rsidRPr="00664BF2">
            <w:rPr>
              <w:lang w:eastAsia="en-US"/>
            </w:rPr>
            <w:t xml:space="preserve"> 48, 2, 134–144. DOI: https://doi.org/10.1037/1061-4087.48.2.134.</w:t>
          </w:r>
        </w:p>
        <w:p w14:paraId="0938CEF2" w14:textId="77777777" w:rsidR="00664BF2" w:rsidRDefault="00664BF2" w:rsidP="00664BF2">
          <w:pPr>
            <w:pStyle w:val="CitaviBibliographyEntry"/>
            <w:rPr>
              <w:lang w:eastAsia="en-US"/>
            </w:rPr>
          </w:pPr>
          <w:r>
            <w:rPr>
              <w:lang w:eastAsia="en-US"/>
            </w:rPr>
            <w:t>[43]</w:t>
          </w:r>
          <w:r>
            <w:rPr>
              <w:lang w:eastAsia="en-US"/>
            </w:rPr>
            <w:tab/>
          </w:r>
          <w:bookmarkStart w:id="116" w:name="_CTVL00109163b70b19d4f4d8582379877c5fed5"/>
          <w:r>
            <w:rPr>
              <w:lang w:eastAsia="en-US"/>
            </w:rPr>
            <w:t>Helen Knauf. 2023. Lernen auf Distanz während der Coronapandemie.</w:t>
          </w:r>
          <w:bookmarkEnd w:id="116"/>
          <w:r>
            <w:rPr>
              <w:lang w:eastAsia="en-US"/>
            </w:rPr>
            <w:t xml:space="preserve"> </w:t>
          </w:r>
          <w:r w:rsidRPr="00664BF2">
            <w:rPr>
              <w:i/>
              <w:lang w:eastAsia="en-US"/>
            </w:rPr>
            <w:t>Zeitschrift für Grundschulforschung</w:t>
          </w:r>
          <w:r w:rsidRPr="00664BF2">
            <w:rPr>
              <w:lang w:eastAsia="en-US"/>
            </w:rPr>
            <w:t xml:space="preserve"> 16, 2, 465–479. DOI: https://doi.org/10.1007/s42278-023-00168-z.</w:t>
          </w:r>
        </w:p>
        <w:p w14:paraId="1F3A6251" w14:textId="77777777" w:rsidR="00664BF2" w:rsidRDefault="00664BF2" w:rsidP="00664BF2">
          <w:pPr>
            <w:pStyle w:val="CitaviBibliographyEntry"/>
            <w:rPr>
              <w:lang w:eastAsia="en-US"/>
            </w:rPr>
          </w:pPr>
          <w:r>
            <w:rPr>
              <w:lang w:eastAsia="en-US"/>
            </w:rPr>
            <w:t>[44]</w:t>
          </w:r>
          <w:r>
            <w:rPr>
              <w:lang w:eastAsia="en-US"/>
            </w:rPr>
            <w:tab/>
          </w:r>
          <w:bookmarkStart w:id="117" w:name="_CTVL0018f8cecf76740493ab3651677377c883c"/>
          <w:r>
            <w:rPr>
              <w:lang w:eastAsia="en-US"/>
            </w:rPr>
            <w:t>Ahmet B. Kocaballi, Shlomo Berkovsky, Juan C. Quiroz, Liliana Laranjo, Huong L. Tong, Dana Rezazadegan, Agustina Briatore, and Enrico Coiera. 2019. The Personalization of Conversational Agents in Health Care: Systematic Review.</w:t>
          </w:r>
          <w:bookmarkEnd w:id="117"/>
          <w:r>
            <w:rPr>
              <w:lang w:eastAsia="en-US"/>
            </w:rPr>
            <w:t xml:space="preserve"> </w:t>
          </w:r>
          <w:r w:rsidRPr="00664BF2">
            <w:rPr>
              <w:i/>
              <w:lang w:eastAsia="en-US"/>
            </w:rPr>
            <w:t>Journal of medical Internet research</w:t>
          </w:r>
          <w:r w:rsidRPr="00664BF2">
            <w:rPr>
              <w:lang w:eastAsia="en-US"/>
            </w:rPr>
            <w:t xml:space="preserve"> 21, 11, e15360. DOI: https://doi.org/10.2196/15360.</w:t>
          </w:r>
        </w:p>
        <w:p w14:paraId="629BE50A" w14:textId="77777777" w:rsidR="00664BF2" w:rsidRDefault="00664BF2" w:rsidP="00664BF2">
          <w:pPr>
            <w:pStyle w:val="CitaviBibliographyEntry"/>
            <w:rPr>
              <w:lang w:eastAsia="en-US"/>
            </w:rPr>
          </w:pPr>
          <w:r>
            <w:rPr>
              <w:lang w:eastAsia="en-US"/>
            </w:rPr>
            <w:t>[45]</w:t>
          </w:r>
          <w:r>
            <w:rPr>
              <w:lang w:eastAsia="en-US"/>
            </w:rPr>
            <w:tab/>
          </w:r>
          <w:bookmarkStart w:id="118" w:name="_CTVL001c30612ab6c484a97beaa1df4fb539ac1"/>
          <w:r>
            <w:rPr>
              <w:lang w:eastAsia="en-US"/>
            </w:rPr>
            <w:t>2023.</w:t>
          </w:r>
          <w:bookmarkEnd w:id="118"/>
          <w:r>
            <w:rPr>
              <w:lang w:eastAsia="en-US"/>
            </w:rPr>
            <w:t xml:space="preserve"> </w:t>
          </w:r>
          <w:r w:rsidRPr="00664BF2">
            <w:rPr>
              <w:rFonts w:ascii="Times New Roman" w:hAnsi="Times New Roman"/>
              <w:i/>
              <w:lang w:eastAsia="en-US"/>
            </w:rPr>
            <w:t>⁣</w:t>
          </w:r>
          <w:r w:rsidRPr="00664BF2">
            <w:rPr>
              <w:i/>
              <w:lang w:eastAsia="en-US"/>
            </w:rPr>
            <w:t>Kurse | IHK-Akademie in Ostbayern</w:t>
          </w:r>
          <w:r w:rsidRPr="00664BF2">
            <w:rPr>
              <w:lang w:eastAsia="en-US"/>
            </w:rPr>
            <w:t xml:space="preserve"> (November 2023). Retrieved November 13, 2023 from https://​www.ihk-wissen.de​/​kurse/​kurs/​Systemischer-Coach-IHK-mwd/​18535MA050.</w:t>
          </w:r>
        </w:p>
        <w:p w14:paraId="6BA5FC76" w14:textId="77777777" w:rsidR="00664BF2" w:rsidRDefault="00664BF2" w:rsidP="00664BF2">
          <w:pPr>
            <w:pStyle w:val="CitaviBibliographyEntry"/>
            <w:rPr>
              <w:lang w:eastAsia="en-US"/>
            </w:rPr>
          </w:pPr>
          <w:r>
            <w:rPr>
              <w:lang w:eastAsia="en-US"/>
            </w:rPr>
            <w:t>[46]</w:t>
          </w:r>
          <w:r>
            <w:rPr>
              <w:lang w:eastAsia="en-US"/>
            </w:rPr>
            <w:tab/>
          </w:r>
          <w:bookmarkStart w:id="119" w:name="_CTVL001a4bf050729274b40afbe931cb4802bf7"/>
          <w:r>
            <w:rPr>
              <w:lang w:eastAsia="en-US"/>
            </w:rPr>
            <w:t>Sen-Tarng Lai, Fang-Yie Leu, and Jeng-Wei Lin. 2019. A Banking Chatbot Security Control Procedure for Protecting User Data Security and Privacy. In</w:t>
          </w:r>
          <w:bookmarkEnd w:id="119"/>
          <w:r>
            <w:rPr>
              <w:lang w:eastAsia="en-US"/>
            </w:rPr>
            <w:t xml:space="preserve"> </w:t>
          </w:r>
          <w:r w:rsidRPr="00664BF2">
            <w:rPr>
              <w:i/>
              <w:lang w:eastAsia="en-US"/>
            </w:rPr>
            <w:t>Advances on Broadband and Wireless Computing, Communication and Applications</w:t>
          </w:r>
          <w:r w:rsidRPr="00664BF2">
            <w:rPr>
              <w:lang w:eastAsia="en-US"/>
            </w:rPr>
            <w:t xml:space="preserve">. </w:t>
          </w:r>
          <w:r w:rsidRPr="00664BF2">
            <w:rPr>
              <w:i/>
              <w:lang w:eastAsia="en-US"/>
            </w:rPr>
            <w:t>Proceedings of the 13th International Conference on Broadband and Wireless Computing, Communication and Applications (BWCCA-2018)</w:t>
          </w:r>
          <w:r w:rsidRPr="00664BF2">
            <w:rPr>
              <w:lang w:eastAsia="en-US"/>
            </w:rPr>
            <w:t>, Leonard Barolli, Fang-Yie Leu, Tomoya Enokido and Hsing-Chung Chen, Eds. Lecture Notes on Data Engineering and Communications Technologies, 25. Springer International Publishing, Cham, 561–571. DOI: https://doi.org/10.1007/978-3-030-02613-4_50.</w:t>
          </w:r>
        </w:p>
        <w:p w14:paraId="580346C5" w14:textId="77777777" w:rsidR="00664BF2" w:rsidRDefault="00664BF2" w:rsidP="00664BF2">
          <w:pPr>
            <w:pStyle w:val="CitaviBibliographyEntry"/>
            <w:rPr>
              <w:lang w:eastAsia="en-US"/>
            </w:rPr>
          </w:pPr>
          <w:r>
            <w:rPr>
              <w:lang w:eastAsia="en-US"/>
            </w:rPr>
            <w:t>[47]</w:t>
          </w:r>
          <w:r>
            <w:rPr>
              <w:lang w:eastAsia="en-US"/>
            </w:rPr>
            <w:tab/>
          </w:r>
          <w:bookmarkStart w:id="120" w:name="_CTVL001d4139f0a75e2454185f4149d28cba291"/>
          <w:r>
            <w:rPr>
              <w:lang w:eastAsia="en-US"/>
            </w:rPr>
            <w:t xml:space="preserve">Liliana Laranjo, Adam G. Dunn, Huong L. Tong, Ahmet B. Kocaballi, Jessica Chen, Rabia Bashir, Didi Surian, Blanca Gallego, Farah Magrabi, Annie Y. S. Lau, </w:t>
          </w:r>
          <w:r>
            <w:rPr>
              <w:lang w:eastAsia="en-US"/>
            </w:rPr>
            <w:lastRenderedPageBreak/>
            <w:t>and Enrico Coiera. 2018. Conversational agents in healthcare: a systematic review.</w:t>
          </w:r>
          <w:bookmarkEnd w:id="120"/>
          <w:r>
            <w:rPr>
              <w:lang w:eastAsia="en-US"/>
            </w:rPr>
            <w:t xml:space="preserve"> </w:t>
          </w:r>
          <w:r w:rsidRPr="00664BF2">
            <w:rPr>
              <w:i/>
              <w:lang w:eastAsia="en-US"/>
            </w:rPr>
            <w:t>Journal of the American Medical Informatics Association : JAMIA</w:t>
          </w:r>
          <w:r w:rsidRPr="00664BF2">
            <w:rPr>
              <w:lang w:eastAsia="en-US"/>
            </w:rPr>
            <w:t xml:space="preserve"> 25, 9, 1248–1258. DOI: https://doi.org/10.1093/jamia/ocy072.</w:t>
          </w:r>
        </w:p>
        <w:p w14:paraId="31567D49" w14:textId="77777777" w:rsidR="00664BF2" w:rsidRDefault="00664BF2" w:rsidP="00664BF2">
          <w:pPr>
            <w:pStyle w:val="CitaviBibliographyEntry"/>
            <w:rPr>
              <w:lang w:eastAsia="en-US"/>
            </w:rPr>
          </w:pPr>
          <w:r>
            <w:rPr>
              <w:lang w:eastAsia="en-US"/>
            </w:rPr>
            <w:t>[48]</w:t>
          </w:r>
          <w:r>
            <w:rPr>
              <w:lang w:eastAsia="en-US"/>
            </w:rPr>
            <w:tab/>
          </w:r>
          <w:bookmarkStart w:id="121" w:name="_CTVL001f6ab2112ef1b4fc6b338c090327f7942"/>
          <w:r>
            <w:rPr>
              <w:lang w:eastAsia="en-US"/>
            </w:rPr>
            <w:t>Matthew J. Leach. 2005. Rapport: a key to treatment success.</w:t>
          </w:r>
          <w:bookmarkEnd w:id="121"/>
          <w:r>
            <w:rPr>
              <w:lang w:eastAsia="en-US"/>
            </w:rPr>
            <w:t xml:space="preserve"> </w:t>
          </w:r>
          <w:r w:rsidRPr="00664BF2">
            <w:rPr>
              <w:i/>
              <w:lang w:eastAsia="en-US"/>
            </w:rPr>
            <w:t>Complementary therapies in clinical practice</w:t>
          </w:r>
          <w:r w:rsidRPr="00664BF2">
            <w:rPr>
              <w:lang w:eastAsia="en-US"/>
            </w:rPr>
            <w:t xml:space="preserve"> 11, 4, 262–265. DOI: https://doi.org/10.1016/j.ctcp.2005.05.005.</w:t>
          </w:r>
        </w:p>
        <w:p w14:paraId="16C9ACBB" w14:textId="77777777" w:rsidR="00664BF2" w:rsidRDefault="00664BF2" w:rsidP="00664BF2">
          <w:pPr>
            <w:pStyle w:val="CitaviBibliographyEntry"/>
            <w:rPr>
              <w:lang w:eastAsia="en-US"/>
            </w:rPr>
          </w:pPr>
          <w:r>
            <w:rPr>
              <w:lang w:eastAsia="en-US"/>
            </w:rPr>
            <w:t>[49]</w:t>
          </w:r>
          <w:r>
            <w:rPr>
              <w:lang w:eastAsia="en-US"/>
            </w:rPr>
            <w:tab/>
          </w:r>
          <w:bookmarkStart w:id="122" w:name="_CTVL001f560c2a272cb400a810592748ae5df36"/>
          <w:r>
            <w:rPr>
              <w:lang w:eastAsia="en-US"/>
            </w:rPr>
            <w:t>Stephanie Lin, Jacob Hilton, and Owain Evans. TruthfulQA: Measuring How Models Mimic Human Falsehoods. In</w:t>
          </w:r>
          <w:bookmarkEnd w:id="122"/>
          <w:r>
            <w:rPr>
              <w:lang w:eastAsia="en-US"/>
            </w:rPr>
            <w:t xml:space="preserve"> </w:t>
          </w:r>
          <w:r w:rsidRPr="00664BF2">
            <w:rPr>
              <w:i/>
              <w:lang w:eastAsia="en-US"/>
            </w:rPr>
            <w:t>Proceedings of the 60th Annual Meeting of the Association for Computational Linguistics (Volume 1: Long Papers)</w:t>
          </w:r>
          <w:r w:rsidRPr="00664BF2">
            <w:rPr>
              <w:lang w:eastAsia="en-US"/>
            </w:rPr>
            <w:t>. Association for Computational Linguistics, Stroudsburg, PA, USA, 3214–3252. DOI: https://doi.org/10.18653/v1/2022.acl-long.229.</w:t>
          </w:r>
        </w:p>
        <w:p w14:paraId="676E44FA" w14:textId="77777777" w:rsidR="00664BF2" w:rsidRDefault="00664BF2" w:rsidP="00664BF2">
          <w:pPr>
            <w:pStyle w:val="CitaviBibliographyEntry"/>
            <w:rPr>
              <w:lang w:eastAsia="en-US"/>
            </w:rPr>
          </w:pPr>
          <w:r>
            <w:rPr>
              <w:lang w:eastAsia="en-US"/>
            </w:rPr>
            <w:t>[50]</w:t>
          </w:r>
          <w:r>
            <w:rPr>
              <w:lang w:eastAsia="en-US"/>
            </w:rPr>
            <w:tab/>
          </w:r>
          <w:bookmarkStart w:id="123" w:name="_CTVL001bfb69954daf84d0eb8b2693d0875748f"/>
          <w:r>
            <w:rPr>
              <w:lang w:eastAsia="en-US"/>
            </w:rPr>
            <w:t>Edwin A. Locke and Gary P. Latham. 1990.</w:t>
          </w:r>
          <w:bookmarkEnd w:id="123"/>
          <w:r>
            <w:rPr>
              <w:lang w:eastAsia="en-US"/>
            </w:rPr>
            <w:t xml:space="preserve"> </w:t>
          </w:r>
          <w:r w:rsidRPr="00664BF2">
            <w:rPr>
              <w:i/>
              <w:lang w:eastAsia="en-US"/>
            </w:rPr>
            <w:t>A theory of goal setting &amp; task performance</w:t>
          </w:r>
          <w:r w:rsidRPr="00664BF2">
            <w:rPr>
              <w:lang w:eastAsia="en-US"/>
            </w:rPr>
            <w:t>. A theory of goal setting &amp; task performance. Prentice-Hall, Inc, Englewood Cliffs, NJ, US.</w:t>
          </w:r>
        </w:p>
        <w:p w14:paraId="74DD59D7" w14:textId="77777777" w:rsidR="00664BF2" w:rsidRDefault="00664BF2" w:rsidP="00664BF2">
          <w:pPr>
            <w:pStyle w:val="CitaviBibliographyEntry"/>
            <w:rPr>
              <w:lang w:eastAsia="en-US"/>
            </w:rPr>
          </w:pPr>
          <w:r>
            <w:rPr>
              <w:lang w:eastAsia="en-US"/>
            </w:rPr>
            <w:t>[51]</w:t>
          </w:r>
          <w:r>
            <w:rPr>
              <w:lang w:eastAsia="en-US"/>
            </w:rPr>
            <w:tab/>
          </w:r>
          <w:bookmarkStart w:id="124" w:name="_CTVL001df67950d5bd94df9a653ef81d101b151"/>
          <w:r>
            <w:rPr>
              <w:lang w:eastAsia="en-US"/>
            </w:rPr>
            <w:t>M Anand and Dr. S. Babu. 2022. A Comprehensive Investigation on Emotional Detection in Deep Learning.</w:t>
          </w:r>
          <w:bookmarkEnd w:id="124"/>
          <w:r>
            <w:rPr>
              <w:lang w:eastAsia="en-US"/>
            </w:rPr>
            <w:t xml:space="preserve"> </w:t>
          </w:r>
          <w:r w:rsidRPr="00664BF2">
            <w:rPr>
              <w:i/>
              <w:lang w:eastAsia="en-US"/>
            </w:rPr>
            <w:t>International Journal of Scientific Research in Computer Science, Engineering and Information Technology</w:t>
          </w:r>
          <w:r w:rsidRPr="00664BF2">
            <w:rPr>
              <w:lang w:eastAsia="en-US"/>
            </w:rPr>
            <w:t>.</w:t>
          </w:r>
        </w:p>
        <w:p w14:paraId="726F2205" w14:textId="77777777" w:rsidR="00664BF2" w:rsidRDefault="00664BF2" w:rsidP="00664BF2">
          <w:pPr>
            <w:pStyle w:val="CitaviBibliographyEntry"/>
            <w:rPr>
              <w:lang w:eastAsia="en-US"/>
            </w:rPr>
          </w:pPr>
          <w:r>
            <w:rPr>
              <w:lang w:eastAsia="en-US"/>
            </w:rPr>
            <w:t>[52]</w:t>
          </w:r>
          <w:r>
            <w:rPr>
              <w:lang w:eastAsia="en-US"/>
            </w:rPr>
            <w:tab/>
          </w:r>
          <w:bookmarkStart w:id="125" w:name="_CTVL0019827d9dfa4864bbc89bc3e9fdbe4f2c3"/>
          <w:r>
            <w:rPr>
              <w:lang w:eastAsia="en-US"/>
            </w:rPr>
            <w:t>Vanessa Mai, Caterina Neef, and Anja Richert. 2022. Developing an AI-based Coaching Chatbot: A Study on Disclosure as Effectiveness Factor in Human-Machine-Coaching. In</w:t>
          </w:r>
          <w:bookmarkEnd w:id="125"/>
          <w:r>
            <w:rPr>
              <w:lang w:eastAsia="en-US"/>
            </w:rPr>
            <w:t xml:space="preserve"> </w:t>
          </w:r>
          <w:r w:rsidRPr="00664BF2">
            <w:rPr>
              <w:i/>
              <w:lang w:eastAsia="en-US"/>
            </w:rPr>
            <w:t>Human Interaction &amp; Emerging Technologies (IHIET-AI 2022): Artificial Intelligence &amp; Future Applications</w:t>
          </w:r>
          <w:r w:rsidRPr="00664BF2">
            <w:rPr>
              <w:lang w:eastAsia="en-US"/>
            </w:rPr>
            <w:t>. AHFE International. AHFE International. DOI: https://doi.org/10.54941/ahfe100917.</w:t>
          </w:r>
        </w:p>
        <w:p w14:paraId="564B7155" w14:textId="77777777" w:rsidR="00664BF2" w:rsidRDefault="00664BF2" w:rsidP="00664BF2">
          <w:pPr>
            <w:pStyle w:val="CitaviBibliographyEntry"/>
            <w:rPr>
              <w:lang w:eastAsia="en-US"/>
            </w:rPr>
          </w:pPr>
          <w:r>
            <w:rPr>
              <w:lang w:eastAsia="en-US"/>
            </w:rPr>
            <w:t>[53]</w:t>
          </w:r>
          <w:r>
            <w:rPr>
              <w:lang w:eastAsia="en-US"/>
            </w:rPr>
            <w:tab/>
          </w:r>
          <w:bookmarkStart w:id="126" w:name="_CTVL0010eec14c7bccc4e88badda21e95a98f63"/>
          <w:r>
            <w:rPr>
              <w:lang w:eastAsia="en-US"/>
            </w:rPr>
            <w:t>Marcus Credé and L. Alison Phillips. 2011. A meta-analytic review of the Motivated Strategies for Learning Questionnaire.</w:t>
          </w:r>
          <w:bookmarkEnd w:id="126"/>
          <w:r>
            <w:rPr>
              <w:lang w:eastAsia="en-US"/>
            </w:rPr>
            <w:t xml:space="preserve"> </w:t>
          </w:r>
          <w:r w:rsidRPr="00664BF2">
            <w:rPr>
              <w:i/>
              <w:lang w:eastAsia="en-US"/>
            </w:rPr>
            <w:t>Learning and Individual Differences</w:t>
          </w:r>
          <w:r w:rsidRPr="00664BF2">
            <w:rPr>
              <w:lang w:eastAsia="en-US"/>
            </w:rPr>
            <w:t xml:space="preserve"> 21, 4, 337–346. DOI: https://doi.org/10.1016/j.lindif.2011.03.002.</w:t>
          </w:r>
        </w:p>
        <w:p w14:paraId="5708C221" w14:textId="77777777" w:rsidR="00664BF2" w:rsidRDefault="00664BF2" w:rsidP="00664BF2">
          <w:pPr>
            <w:pStyle w:val="CitaviBibliographyEntry"/>
            <w:rPr>
              <w:lang w:eastAsia="en-US"/>
            </w:rPr>
          </w:pPr>
          <w:r>
            <w:rPr>
              <w:lang w:eastAsia="en-US"/>
            </w:rPr>
            <w:t>[54]</w:t>
          </w:r>
          <w:r>
            <w:rPr>
              <w:lang w:eastAsia="en-US"/>
            </w:rPr>
            <w:tab/>
          </w:r>
          <w:bookmarkStart w:id="127" w:name="_CTVL001ae15f478b3f54abc8c65a895c9626ddd"/>
          <w:r>
            <w:rPr>
              <w:lang w:eastAsia="en-US"/>
            </w:rPr>
            <w:t>Wari Maroengsit, Thanarath Piyakulpinyo, Korawat Phonyiam, Suporn Pongnumkul, Pimwadee Chaovalit, and Thanaruk Theeramunkong. 2019. A Survey on Evaluation Methods for Chatbots. In , 111–119. DOI: https://doi.org/10.1145/3323771.3323824.</w:t>
          </w:r>
        </w:p>
        <w:bookmarkEnd w:id="127"/>
        <w:p w14:paraId="37FA9FD2" w14:textId="77777777" w:rsidR="00664BF2" w:rsidRDefault="00664BF2" w:rsidP="00664BF2">
          <w:pPr>
            <w:pStyle w:val="CitaviBibliographyEntry"/>
            <w:rPr>
              <w:lang w:eastAsia="en-US"/>
            </w:rPr>
          </w:pPr>
          <w:r>
            <w:rPr>
              <w:lang w:eastAsia="en-US"/>
            </w:rPr>
            <w:t>[55]</w:t>
          </w:r>
          <w:r>
            <w:rPr>
              <w:lang w:eastAsia="en-US"/>
            </w:rPr>
            <w:tab/>
          </w:r>
          <w:bookmarkStart w:id="128" w:name="_CTVL001d50a89d9a6b241cca57639fac0531fc4"/>
          <w:r>
            <w:rPr>
              <w:lang w:eastAsia="en-US"/>
            </w:rPr>
            <w:t>W. J. McKeachie, P. R. Pintrich, Y. G. Lin, and D. Smith. 1987. Teaching and Learning in the College Classroom. A Review of the Research Literature (1986) and November 1987 Supplement.</w:t>
          </w:r>
        </w:p>
        <w:bookmarkEnd w:id="128"/>
        <w:p w14:paraId="69226D21" w14:textId="77777777" w:rsidR="00664BF2" w:rsidRDefault="00664BF2" w:rsidP="00664BF2">
          <w:pPr>
            <w:pStyle w:val="CitaviBibliographyEntry"/>
            <w:rPr>
              <w:lang w:eastAsia="en-US"/>
            </w:rPr>
          </w:pPr>
          <w:r>
            <w:rPr>
              <w:lang w:eastAsia="en-US"/>
            </w:rPr>
            <w:lastRenderedPageBreak/>
            <w:t>[56]</w:t>
          </w:r>
          <w:r>
            <w:rPr>
              <w:lang w:eastAsia="en-US"/>
            </w:rPr>
            <w:tab/>
          </w:r>
          <w:bookmarkStart w:id="129" w:name="_CTVL001cf9e0ffcd1664fdc86aa273bee8445d3"/>
          <w:r>
            <w:rPr>
              <w:lang w:eastAsia="en-US"/>
            </w:rPr>
            <w:t>Kenneth P. de Meuse, Guangrong Dai, and Robert J. Lee. 2009. Evaluating the effectiveness of executive coaching: beyond ROI?</w:t>
          </w:r>
          <w:bookmarkEnd w:id="129"/>
          <w:r>
            <w:rPr>
              <w:lang w:eastAsia="en-US"/>
            </w:rPr>
            <w:t xml:space="preserve"> </w:t>
          </w:r>
          <w:r w:rsidRPr="00664BF2">
            <w:rPr>
              <w:i/>
              <w:lang w:eastAsia="en-US"/>
            </w:rPr>
            <w:t>Coaching: An International Journal of Theory, Research and Practice</w:t>
          </w:r>
          <w:r w:rsidRPr="00664BF2">
            <w:rPr>
              <w:lang w:eastAsia="en-US"/>
            </w:rPr>
            <w:t xml:space="preserve"> 2, 2, 117–134. DOI: https://doi.org/10.1080/17521880902882413.</w:t>
          </w:r>
        </w:p>
        <w:p w14:paraId="47DD240C" w14:textId="77777777" w:rsidR="00664BF2" w:rsidRDefault="00664BF2" w:rsidP="00664BF2">
          <w:pPr>
            <w:pStyle w:val="CitaviBibliographyEntry"/>
            <w:rPr>
              <w:lang w:eastAsia="en-US"/>
            </w:rPr>
          </w:pPr>
          <w:r>
            <w:rPr>
              <w:lang w:eastAsia="en-US"/>
            </w:rPr>
            <w:t>[57]</w:t>
          </w:r>
          <w:r>
            <w:rPr>
              <w:lang w:eastAsia="en-US"/>
            </w:rPr>
            <w:tab/>
          </w:r>
          <w:bookmarkStart w:id="130" w:name="_CTVL001f2f37aa25d434c36ab3bbcc4b1755091"/>
          <w:r>
            <w:rPr>
              <w:lang w:eastAsia="en-US"/>
            </w:rPr>
            <w:t>Madison Milne-Ives, Caroline de Cock, Ernest Lim, Melissa H. Shehadeh, Nick de Pennington, Guy Mole, Eduardo Normando, and Edward Meinert. 2020. The Effectiveness of Artificial Intelligence Conversational Agents in Health Care: Systematic Review.</w:t>
          </w:r>
          <w:bookmarkEnd w:id="130"/>
          <w:r>
            <w:rPr>
              <w:lang w:eastAsia="en-US"/>
            </w:rPr>
            <w:t xml:space="preserve"> </w:t>
          </w:r>
          <w:r w:rsidRPr="00664BF2">
            <w:rPr>
              <w:i/>
              <w:lang w:eastAsia="en-US"/>
            </w:rPr>
            <w:t>Journal of medical Internet research</w:t>
          </w:r>
          <w:r w:rsidRPr="00664BF2">
            <w:rPr>
              <w:lang w:eastAsia="en-US"/>
            </w:rPr>
            <w:t xml:space="preserve"> 22, 10, e20346. DOI: https://doi.org/10.2196/20346.</w:t>
          </w:r>
        </w:p>
        <w:p w14:paraId="799F65ED" w14:textId="77777777" w:rsidR="00664BF2" w:rsidRDefault="00664BF2" w:rsidP="00664BF2">
          <w:pPr>
            <w:pStyle w:val="CitaviBibliographyEntry"/>
            <w:rPr>
              <w:lang w:eastAsia="en-US"/>
            </w:rPr>
          </w:pPr>
          <w:r>
            <w:rPr>
              <w:lang w:eastAsia="en-US"/>
            </w:rPr>
            <w:t>[58]</w:t>
          </w:r>
          <w:r>
            <w:rPr>
              <w:lang w:eastAsia="en-US"/>
            </w:rPr>
            <w:tab/>
          </w:r>
          <w:bookmarkStart w:id="131" w:name="_CTVL0013bc1068dc06e4109ad8b31313cdc5446"/>
          <w:r>
            <w:rPr>
              <w:lang w:eastAsia="en-US"/>
            </w:rPr>
            <w:t>Quim Motger, Xavier Franch, and Jordi Marco. 2023. Software-Based Dialogue Systems: Survey, Taxonomy, and Challenges.</w:t>
          </w:r>
          <w:bookmarkEnd w:id="131"/>
          <w:r>
            <w:rPr>
              <w:lang w:eastAsia="en-US"/>
            </w:rPr>
            <w:t xml:space="preserve"> </w:t>
          </w:r>
          <w:r w:rsidRPr="00664BF2">
            <w:rPr>
              <w:i/>
              <w:lang w:eastAsia="en-US"/>
            </w:rPr>
            <w:t>ACM Comput. Surv.</w:t>
          </w:r>
          <w:r w:rsidRPr="00664BF2">
            <w:rPr>
              <w:lang w:eastAsia="en-US"/>
            </w:rPr>
            <w:t xml:space="preserve"> 55, 5, 1–42. DOI: https://doi.org/10.1145/3527450.</w:t>
          </w:r>
        </w:p>
        <w:p w14:paraId="26980CD6" w14:textId="77777777" w:rsidR="00664BF2" w:rsidRDefault="00664BF2" w:rsidP="00664BF2">
          <w:pPr>
            <w:pStyle w:val="CitaviBibliographyEntry"/>
            <w:rPr>
              <w:lang w:eastAsia="en-US"/>
            </w:rPr>
          </w:pPr>
          <w:r>
            <w:rPr>
              <w:lang w:eastAsia="en-US"/>
            </w:rPr>
            <w:t>[59]</w:t>
          </w:r>
          <w:r>
            <w:rPr>
              <w:lang w:eastAsia="en-US"/>
            </w:rPr>
            <w:tab/>
          </w:r>
          <w:bookmarkStart w:id="132" w:name="_CTVL001408598b5be474b32a63db3300426edcc"/>
          <w:r>
            <w:rPr>
              <w:lang w:eastAsia="en-US"/>
            </w:rPr>
            <w:t>Quim Motger, Xavier Franch, and Jordi Marco. 2023. Software-Based Dialogue Systems: Survey, Taxonomy, and Challenges.</w:t>
          </w:r>
          <w:bookmarkEnd w:id="132"/>
          <w:r>
            <w:rPr>
              <w:lang w:eastAsia="en-US"/>
            </w:rPr>
            <w:t xml:space="preserve"> </w:t>
          </w:r>
          <w:r w:rsidRPr="00664BF2">
            <w:rPr>
              <w:i/>
              <w:lang w:eastAsia="en-US"/>
            </w:rPr>
            <w:t>ACM Comput. Surv.</w:t>
          </w:r>
          <w:r w:rsidRPr="00664BF2">
            <w:rPr>
              <w:lang w:eastAsia="en-US"/>
            </w:rPr>
            <w:t xml:space="preserve"> 55, 5, 1–42. DOI: https://doi.org/10.1145/3527450.</w:t>
          </w:r>
        </w:p>
        <w:p w14:paraId="57760794" w14:textId="77777777" w:rsidR="00664BF2" w:rsidRDefault="00664BF2" w:rsidP="00664BF2">
          <w:pPr>
            <w:pStyle w:val="CitaviBibliographyEntry"/>
            <w:rPr>
              <w:lang w:eastAsia="en-US"/>
            </w:rPr>
          </w:pPr>
          <w:r>
            <w:rPr>
              <w:lang w:eastAsia="en-US"/>
            </w:rPr>
            <w:t>[60]</w:t>
          </w:r>
          <w:r>
            <w:rPr>
              <w:lang w:eastAsia="en-US"/>
            </w:rPr>
            <w:tab/>
          </w:r>
          <w:bookmarkStart w:id="133" w:name="_CTVL001e2c486c48ff5476796da06c4c664cf80"/>
          <w:r>
            <w:rPr>
              <w:lang w:eastAsia="en-US"/>
            </w:rPr>
            <w:t>Alexander T. Neumann, Tamar Arndt, Laura Köbis, Roy Meissner, Anne Martin, Peter de Lange, Norbert Pengel, Ralf Klamma, and Heinz-Werner Wollersheim. 2021. Chatbots as a Tool to Scale Mentoring Processes: Individually Supporting Self-Study in Higher Education.</w:t>
          </w:r>
          <w:bookmarkEnd w:id="133"/>
          <w:r>
            <w:rPr>
              <w:lang w:eastAsia="en-US"/>
            </w:rPr>
            <w:t xml:space="preserve"> </w:t>
          </w:r>
          <w:r w:rsidRPr="00664BF2">
            <w:rPr>
              <w:i/>
              <w:lang w:eastAsia="en-US"/>
            </w:rPr>
            <w:t>Frontiers in artificial intelligence</w:t>
          </w:r>
          <w:r w:rsidRPr="00664BF2">
            <w:rPr>
              <w:lang w:eastAsia="en-US"/>
            </w:rPr>
            <w:t xml:space="preserve"> 4, 668220. DOI: https://doi.org/10.3389/frai.2021.668220.</w:t>
          </w:r>
        </w:p>
        <w:p w14:paraId="379204E9" w14:textId="77777777" w:rsidR="00664BF2" w:rsidRDefault="00664BF2" w:rsidP="00664BF2">
          <w:pPr>
            <w:pStyle w:val="CitaviBibliographyEntry"/>
            <w:rPr>
              <w:lang w:eastAsia="en-US"/>
            </w:rPr>
          </w:pPr>
          <w:r>
            <w:rPr>
              <w:lang w:eastAsia="en-US"/>
            </w:rPr>
            <w:t>[61]</w:t>
          </w:r>
          <w:r>
            <w:rPr>
              <w:lang w:eastAsia="en-US"/>
            </w:rPr>
            <w:tab/>
          </w:r>
          <w:bookmarkStart w:id="134" w:name="_CTVL001fe864d1af3cf4d5fb3a7c1763de8cb92"/>
          <w:r>
            <w:rPr>
              <w:lang w:eastAsia="en-US"/>
            </w:rPr>
            <w:t>Torsten Nicolaisen. 2017.</w:t>
          </w:r>
          <w:bookmarkEnd w:id="134"/>
          <w:r>
            <w:rPr>
              <w:lang w:eastAsia="en-US"/>
            </w:rPr>
            <w:t xml:space="preserve"> </w:t>
          </w:r>
          <w:r w:rsidRPr="00664BF2">
            <w:rPr>
              <w:i/>
              <w:lang w:eastAsia="en-US"/>
            </w:rPr>
            <w:t xml:space="preserve">Einführung in das systemische Lerncoaching. </w:t>
          </w:r>
          <w:r w:rsidRPr="00664BF2">
            <w:rPr>
              <w:lang w:eastAsia="en-US"/>
            </w:rPr>
            <w:t>. Carl-Auer Compact. Carl-Auer Verlag, Heidelberg.</w:t>
          </w:r>
        </w:p>
        <w:p w14:paraId="134D694B" w14:textId="77777777" w:rsidR="00664BF2" w:rsidRDefault="00664BF2" w:rsidP="00664BF2">
          <w:pPr>
            <w:pStyle w:val="CitaviBibliographyEntry"/>
            <w:rPr>
              <w:lang w:eastAsia="en-US"/>
            </w:rPr>
          </w:pPr>
          <w:r>
            <w:rPr>
              <w:lang w:eastAsia="en-US"/>
            </w:rPr>
            <w:t>[62]</w:t>
          </w:r>
          <w:r>
            <w:rPr>
              <w:lang w:eastAsia="en-US"/>
            </w:rPr>
            <w:tab/>
          </w:r>
          <w:bookmarkStart w:id="135" w:name="_CTVL001c979291d5d4b440896519a446a1fe287"/>
          <w:r>
            <w:rPr>
              <w:lang w:eastAsia="en-US"/>
            </w:rPr>
            <w:t>Torsten Nicolaisen. 2017.</w:t>
          </w:r>
          <w:bookmarkEnd w:id="135"/>
          <w:r>
            <w:rPr>
              <w:lang w:eastAsia="en-US"/>
            </w:rPr>
            <w:t xml:space="preserve"> </w:t>
          </w:r>
          <w:r w:rsidRPr="00664BF2">
            <w:rPr>
              <w:i/>
              <w:lang w:eastAsia="en-US"/>
            </w:rPr>
            <w:t>Lerncoaching-Praxis</w:t>
          </w:r>
          <w:r w:rsidRPr="00664BF2">
            <w:rPr>
              <w:lang w:eastAsia="en-US"/>
            </w:rPr>
            <w:t xml:space="preserve">: </w:t>
          </w:r>
          <w:r w:rsidRPr="00664BF2">
            <w:rPr>
              <w:i/>
              <w:lang w:eastAsia="en-US"/>
            </w:rPr>
            <w:t xml:space="preserve">Coaching in pädagogischen Arbeitsfeldern. </w:t>
          </w:r>
          <w:r w:rsidRPr="00664BF2">
            <w:rPr>
              <w:lang w:eastAsia="en-US"/>
            </w:rPr>
            <w:t>(2nd ed.). Pädagogisches Training. Beltz Juventa, Weinheim.</w:t>
          </w:r>
        </w:p>
        <w:p w14:paraId="4CD656CB" w14:textId="77777777" w:rsidR="00664BF2" w:rsidRDefault="00664BF2" w:rsidP="00664BF2">
          <w:pPr>
            <w:pStyle w:val="CitaviBibliographyEntry"/>
            <w:rPr>
              <w:lang w:eastAsia="en-US"/>
            </w:rPr>
          </w:pPr>
          <w:r>
            <w:rPr>
              <w:lang w:eastAsia="en-US"/>
            </w:rPr>
            <w:t>[63]</w:t>
          </w:r>
          <w:r>
            <w:rPr>
              <w:lang w:eastAsia="en-US"/>
            </w:rPr>
            <w:tab/>
          </w:r>
          <w:bookmarkStart w:id="136" w:name="_CTVL00171b88eca15a14fc58e81ee50ffdc63c9"/>
          <w:r>
            <w:rPr>
              <w:lang w:eastAsia="en-US"/>
            </w:rPr>
            <w:t>Nils Dahlbäck, Arne Jönsson, and Lars Ahrenberg. 1993. Wizard of Oz studies: why and how.</w:t>
          </w:r>
          <w:bookmarkEnd w:id="136"/>
          <w:r>
            <w:rPr>
              <w:lang w:eastAsia="en-US"/>
            </w:rPr>
            <w:t xml:space="preserve"> </w:t>
          </w:r>
          <w:r w:rsidRPr="00664BF2">
            <w:rPr>
              <w:i/>
              <w:lang w:eastAsia="en-US"/>
            </w:rPr>
            <w:t>Knowl. Based Syst.</w:t>
          </w:r>
          <w:r w:rsidRPr="00664BF2">
            <w:rPr>
              <w:lang w:eastAsia="en-US"/>
            </w:rPr>
            <w:t xml:space="preserve"> 6, 258–266.</w:t>
          </w:r>
        </w:p>
        <w:p w14:paraId="63462A96" w14:textId="77777777" w:rsidR="00664BF2" w:rsidRDefault="00664BF2" w:rsidP="00664BF2">
          <w:pPr>
            <w:pStyle w:val="CitaviBibliographyEntry"/>
            <w:rPr>
              <w:lang w:eastAsia="en-US"/>
            </w:rPr>
          </w:pPr>
          <w:r>
            <w:rPr>
              <w:lang w:eastAsia="en-US"/>
            </w:rPr>
            <w:t>[64]</w:t>
          </w:r>
          <w:r>
            <w:rPr>
              <w:lang w:eastAsia="en-US"/>
            </w:rPr>
            <w:tab/>
          </w:r>
          <w:bookmarkStart w:id="137" w:name="_CTVL0016c5c18493f254fcaa74853528a362fc7"/>
          <w:r>
            <w:rPr>
              <w:lang w:eastAsia="en-US"/>
            </w:rPr>
            <w:t>Norman M. Fraser and G.Nigel Gilbert. 1991. Simulating speech systems.</w:t>
          </w:r>
          <w:bookmarkEnd w:id="137"/>
          <w:r>
            <w:rPr>
              <w:lang w:eastAsia="en-US"/>
            </w:rPr>
            <w:t xml:space="preserve"> </w:t>
          </w:r>
          <w:r w:rsidRPr="00664BF2">
            <w:rPr>
              <w:i/>
              <w:lang w:eastAsia="en-US"/>
            </w:rPr>
            <w:t>Computer Speech &amp; Language</w:t>
          </w:r>
          <w:r w:rsidRPr="00664BF2">
            <w:rPr>
              <w:lang w:eastAsia="en-US"/>
            </w:rPr>
            <w:t xml:space="preserve"> 5, 1, 81–99. DOI: https://doi.org/10.1016/0885-2308(91)90019-M.</w:t>
          </w:r>
        </w:p>
        <w:p w14:paraId="3852F25D" w14:textId="77777777" w:rsidR="00664BF2" w:rsidRDefault="00664BF2" w:rsidP="00664BF2">
          <w:pPr>
            <w:pStyle w:val="CitaviBibliographyEntry"/>
            <w:rPr>
              <w:lang w:eastAsia="en-US"/>
            </w:rPr>
          </w:pPr>
          <w:r>
            <w:rPr>
              <w:lang w:eastAsia="en-US"/>
            </w:rPr>
            <w:t>[65]</w:t>
          </w:r>
          <w:r>
            <w:rPr>
              <w:lang w:eastAsia="en-US"/>
            </w:rPr>
            <w:tab/>
          </w:r>
          <w:bookmarkStart w:id="138" w:name="_CTVL00114c332089d694b5ab09b695e60fbde9d"/>
          <w:r>
            <w:rPr>
              <w:lang w:eastAsia="en-US"/>
            </w:rPr>
            <w:t>OECD. 2023.</w:t>
          </w:r>
          <w:bookmarkEnd w:id="138"/>
          <w:r>
            <w:rPr>
              <w:lang w:eastAsia="en-US"/>
            </w:rPr>
            <w:t xml:space="preserve"> </w:t>
          </w:r>
          <w:r w:rsidRPr="00664BF2">
            <w:rPr>
              <w:i/>
              <w:lang w:eastAsia="en-US"/>
            </w:rPr>
            <w:t>Changes in performance and equity in education between 2018 and 2022</w:t>
          </w:r>
          <w:r w:rsidRPr="00664BF2">
            <w:rPr>
              <w:lang w:eastAsia="en-US"/>
            </w:rPr>
            <w:t>.</w:t>
          </w:r>
        </w:p>
        <w:p w14:paraId="691BD5C8" w14:textId="77777777" w:rsidR="00664BF2" w:rsidRDefault="00664BF2" w:rsidP="00664BF2">
          <w:pPr>
            <w:pStyle w:val="CitaviBibliographyEntry"/>
            <w:rPr>
              <w:lang w:eastAsia="en-US"/>
            </w:rPr>
          </w:pPr>
          <w:r>
            <w:rPr>
              <w:lang w:eastAsia="en-US"/>
            </w:rPr>
            <w:t>[66]</w:t>
          </w:r>
          <w:r>
            <w:rPr>
              <w:lang w:eastAsia="en-US"/>
            </w:rPr>
            <w:tab/>
          </w:r>
          <w:bookmarkStart w:id="139" w:name="_CTVL001daaeb06f881f4e92a782ec5ad539b0b2"/>
          <w:r>
            <w:rPr>
              <w:lang w:eastAsia="en-US"/>
            </w:rPr>
            <w:t>OpenAI. 2023.</w:t>
          </w:r>
          <w:bookmarkEnd w:id="139"/>
          <w:r>
            <w:rPr>
              <w:lang w:eastAsia="en-US"/>
            </w:rPr>
            <w:t xml:space="preserve"> </w:t>
          </w:r>
          <w:r w:rsidRPr="00664BF2">
            <w:rPr>
              <w:i/>
              <w:lang w:eastAsia="en-US"/>
            </w:rPr>
            <w:t>GPT-4 Technical Report. DOI: https://doi.org/</w:t>
          </w:r>
          <w:r w:rsidRPr="00664BF2">
            <w:rPr>
              <w:lang w:eastAsia="en-US"/>
            </w:rPr>
            <w:t>pages.</w:t>
          </w:r>
        </w:p>
        <w:p w14:paraId="141BCD05" w14:textId="77777777" w:rsidR="00664BF2" w:rsidRDefault="00664BF2" w:rsidP="00664BF2">
          <w:pPr>
            <w:pStyle w:val="CitaviBibliographyEntry"/>
            <w:rPr>
              <w:lang w:eastAsia="en-US"/>
            </w:rPr>
          </w:pPr>
          <w:r>
            <w:rPr>
              <w:lang w:eastAsia="en-US"/>
            </w:rPr>
            <w:lastRenderedPageBreak/>
            <w:t>[67]</w:t>
          </w:r>
          <w:r>
            <w:rPr>
              <w:lang w:eastAsia="en-US"/>
            </w:rPr>
            <w:tab/>
          </w:r>
          <w:bookmarkStart w:id="140" w:name="_CTVL0019161bae7ece34bf8a45e2ebb37e60f33"/>
          <w:r>
            <w:rPr>
              <w:lang w:eastAsia="en-US"/>
            </w:rPr>
            <w:t>2023.</w:t>
          </w:r>
          <w:bookmarkEnd w:id="140"/>
          <w:r>
            <w:rPr>
              <w:lang w:eastAsia="en-US"/>
            </w:rPr>
            <w:t xml:space="preserve"> </w:t>
          </w:r>
          <w:r w:rsidRPr="00664BF2">
            <w:rPr>
              <w:i/>
              <w:lang w:eastAsia="en-US"/>
            </w:rPr>
            <w:t>OpenAI API</w:t>
          </w:r>
          <w:r w:rsidRPr="00664BF2">
            <w:rPr>
              <w:lang w:eastAsia="en-US"/>
            </w:rPr>
            <w:t xml:space="preserve"> (November 2023). Retrieved November 21, 2023 from https://​openai.com​/​blog/​openai-api.</w:t>
          </w:r>
        </w:p>
        <w:p w14:paraId="008C7D72" w14:textId="77777777" w:rsidR="00664BF2" w:rsidRDefault="00664BF2" w:rsidP="00664BF2">
          <w:pPr>
            <w:pStyle w:val="CitaviBibliographyEntry"/>
            <w:rPr>
              <w:lang w:eastAsia="en-US"/>
            </w:rPr>
          </w:pPr>
          <w:r>
            <w:rPr>
              <w:lang w:eastAsia="en-US"/>
            </w:rPr>
            <w:t>[68]</w:t>
          </w:r>
          <w:r>
            <w:rPr>
              <w:lang w:eastAsia="en-US"/>
            </w:rPr>
            <w:tab/>
          </w:r>
          <w:bookmarkStart w:id="141" w:name="_CTVL0018895ae73bc414069a0192279e5b8b67d"/>
          <w:r>
            <w:rPr>
              <w:lang w:eastAsia="en-US"/>
            </w:rPr>
            <w:t>Elvis Ortega‐Ochoa, Marta Arguedas, and Thanasis Daradoumis. 2023. Empathic pedagogical conversational agents: A systematic literature review.</w:t>
          </w:r>
          <w:bookmarkEnd w:id="141"/>
          <w:r>
            <w:rPr>
              <w:lang w:eastAsia="en-US"/>
            </w:rPr>
            <w:t xml:space="preserve"> </w:t>
          </w:r>
          <w:r w:rsidRPr="00664BF2">
            <w:rPr>
              <w:i/>
              <w:lang w:eastAsia="en-US"/>
            </w:rPr>
            <w:t>Brit J Educational Tech. DOI: https://doi.org/</w:t>
          </w:r>
          <w:r w:rsidRPr="00664BF2">
            <w:rPr>
              <w:lang w:eastAsia="en-US"/>
            </w:rPr>
            <w:t>10.1111/bjet.13413.</w:t>
          </w:r>
        </w:p>
        <w:p w14:paraId="55B944D6" w14:textId="77777777" w:rsidR="00664BF2" w:rsidRDefault="00664BF2" w:rsidP="00664BF2">
          <w:pPr>
            <w:pStyle w:val="CitaviBibliographyEntry"/>
            <w:rPr>
              <w:lang w:eastAsia="en-US"/>
            </w:rPr>
          </w:pPr>
          <w:r>
            <w:rPr>
              <w:lang w:eastAsia="en-US"/>
            </w:rPr>
            <w:t>[69]</w:t>
          </w:r>
          <w:r>
            <w:rPr>
              <w:lang w:eastAsia="en-US"/>
            </w:rPr>
            <w:tab/>
          </w:r>
          <w:bookmarkStart w:id="142" w:name="_CTVL00183438cfbfd964840bbed057e1984065a"/>
          <w:r>
            <w:rPr>
              <w:lang w:eastAsia="en-US"/>
            </w:rPr>
            <w:t>Long Ouyang, Jeff Wu, Xu Jiang, Diogo Almeida, Carroll L. Wainwright, Pamela Mishkin, Chong Zhang, Sandhini Agarwal, Katarina Slama, Alex Ray, John Schulman, Jacob Hilton, Fraser Kelton, Luke Miller, Maddie Simens, Amanda Askell, Peter Welinder, Paul Christiano, Jan Leike, and Ryan Lowe. 2022.</w:t>
          </w:r>
          <w:bookmarkEnd w:id="142"/>
          <w:r>
            <w:rPr>
              <w:lang w:eastAsia="en-US"/>
            </w:rPr>
            <w:t xml:space="preserve"> </w:t>
          </w:r>
          <w:r w:rsidRPr="00664BF2">
            <w:rPr>
              <w:i/>
              <w:lang w:eastAsia="en-US"/>
            </w:rPr>
            <w:t>Training language models to follow instructions with human feedback</w:t>
          </w:r>
          <w:r w:rsidRPr="00664BF2">
            <w:rPr>
              <w:lang w:eastAsia="en-US"/>
            </w:rPr>
            <w:t>.</w:t>
          </w:r>
        </w:p>
        <w:p w14:paraId="0026D925" w14:textId="77777777" w:rsidR="00664BF2" w:rsidRDefault="00664BF2" w:rsidP="00664BF2">
          <w:pPr>
            <w:pStyle w:val="CitaviBibliographyEntry"/>
            <w:rPr>
              <w:lang w:eastAsia="en-US"/>
            </w:rPr>
          </w:pPr>
          <w:r>
            <w:rPr>
              <w:lang w:eastAsia="en-US"/>
            </w:rPr>
            <w:t>[70]</w:t>
          </w:r>
          <w:r>
            <w:rPr>
              <w:lang w:eastAsia="en-US"/>
            </w:rPr>
            <w:tab/>
          </w:r>
          <w:bookmarkStart w:id="143" w:name="_CTVL00140b0140174644375980a3fccb0ca653f"/>
          <w:r>
            <w:rPr>
              <w:lang w:eastAsia="en-US"/>
            </w:rPr>
            <w:t>Long Ouyang, Jeff Wu, Xu Jiang, Diogo Almeida, Carroll L. Wainwright, Pamela Mishkin, Chong Zhang, Sandhini Agarwal, Katarina Slama, Alex Ray, John Schulman, Jacob Hilton, Fraser Kelton, Luke Miller, Maddie Simens, Amanda Askell, Peter Welinder, Paul Christiano, Jan Leike, and Ryan Lowe. 2022.</w:t>
          </w:r>
          <w:bookmarkEnd w:id="143"/>
          <w:r>
            <w:rPr>
              <w:lang w:eastAsia="en-US"/>
            </w:rPr>
            <w:t xml:space="preserve"> </w:t>
          </w:r>
          <w:r w:rsidRPr="00664BF2">
            <w:rPr>
              <w:i/>
              <w:lang w:eastAsia="en-US"/>
            </w:rPr>
            <w:t>Training language models to follow instructions with human feedback</w:t>
          </w:r>
          <w:r w:rsidRPr="00664BF2">
            <w:rPr>
              <w:lang w:eastAsia="en-US"/>
            </w:rPr>
            <w:t>.</w:t>
          </w:r>
        </w:p>
        <w:p w14:paraId="21669B2A" w14:textId="77777777" w:rsidR="00664BF2" w:rsidRDefault="00664BF2" w:rsidP="00664BF2">
          <w:pPr>
            <w:pStyle w:val="CitaviBibliographyEntry"/>
            <w:rPr>
              <w:lang w:eastAsia="en-US"/>
            </w:rPr>
          </w:pPr>
          <w:r>
            <w:rPr>
              <w:lang w:eastAsia="en-US"/>
            </w:rPr>
            <w:t>[71]</w:t>
          </w:r>
          <w:r>
            <w:rPr>
              <w:lang w:eastAsia="en-US"/>
            </w:rPr>
            <w:tab/>
          </w:r>
          <w:bookmarkStart w:id="144" w:name="_CTVL00123dc5f34fb2643cc874da05157056b3e"/>
          <w:r>
            <w:rPr>
              <w:lang w:eastAsia="en-US"/>
            </w:rPr>
            <w:t>Waldemar Pallasch and Uwe Hameyer. 2012.</w:t>
          </w:r>
          <w:bookmarkEnd w:id="144"/>
          <w:r>
            <w:rPr>
              <w:lang w:eastAsia="en-US"/>
            </w:rPr>
            <w:t xml:space="preserve"> </w:t>
          </w:r>
          <w:r w:rsidRPr="00664BF2">
            <w:rPr>
              <w:i/>
              <w:lang w:eastAsia="en-US"/>
            </w:rPr>
            <w:t>Lerncoaching</w:t>
          </w:r>
          <w:r w:rsidRPr="00664BF2">
            <w:rPr>
              <w:lang w:eastAsia="en-US"/>
            </w:rPr>
            <w:t xml:space="preserve">: </w:t>
          </w:r>
          <w:r w:rsidRPr="00664BF2">
            <w:rPr>
              <w:i/>
              <w:lang w:eastAsia="en-US"/>
            </w:rPr>
            <w:t xml:space="preserve">Theoretische Grundlagen und Praxisbeispiele zu einer didaktischen Herausforderung. </w:t>
          </w:r>
          <w:r w:rsidRPr="00664BF2">
            <w:rPr>
              <w:lang w:eastAsia="en-US"/>
            </w:rPr>
            <w:t>(2nd ed.). Pädagogisches Training. Juventa Verlag, Weinheim, München.</w:t>
          </w:r>
        </w:p>
        <w:p w14:paraId="5B298117" w14:textId="77777777" w:rsidR="00664BF2" w:rsidRDefault="00664BF2" w:rsidP="00664BF2">
          <w:pPr>
            <w:pStyle w:val="CitaviBibliographyEntry"/>
            <w:rPr>
              <w:lang w:eastAsia="en-US"/>
            </w:rPr>
          </w:pPr>
          <w:r>
            <w:rPr>
              <w:lang w:eastAsia="en-US"/>
            </w:rPr>
            <w:t>[72]</w:t>
          </w:r>
          <w:r>
            <w:rPr>
              <w:lang w:eastAsia="en-US"/>
            </w:rPr>
            <w:tab/>
          </w:r>
          <w:bookmarkStart w:id="145" w:name="_CTVL001462404b593514065aac1ecb852608149"/>
          <w:r>
            <w:rPr>
              <w:lang w:eastAsia="en-US"/>
            </w:rPr>
            <w:t>Sajan B. Patel and Kyle Lam. 2023. ChatGPT: the future of discharge summaries?</w:t>
          </w:r>
          <w:bookmarkEnd w:id="145"/>
          <w:r>
            <w:rPr>
              <w:lang w:eastAsia="en-US"/>
            </w:rPr>
            <w:t xml:space="preserve"> </w:t>
          </w:r>
          <w:r w:rsidRPr="00664BF2">
            <w:rPr>
              <w:i/>
              <w:lang w:eastAsia="en-US"/>
            </w:rPr>
            <w:t>The Lancet Digital Health</w:t>
          </w:r>
          <w:r w:rsidRPr="00664BF2">
            <w:rPr>
              <w:lang w:eastAsia="en-US"/>
            </w:rPr>
            <w:t xml:space="preserve"> 5, 3, e107-e108. DOI: https://doi.org/10.1016/s2589-7500(23)00021-3.</w:t>
          </w:r>
        </w:p>
        <w:p w14:paraId="3F114E77" w14:textId="77777777" w:rsidR="00664BF2" w:rsidRDefault="00664BF2" w:rsidP="00664BF2">
          <w:pPr>
            <w:pStyle w:val="CitaviBibliographyEntry"/>
            <w:rPr>
              <w:lang w:eastAsia="en-US"/>
            </w:rPr>
          </w:pPr>
          <w:r>
            <w:rPr>
              <w:lang w:eastAsia="en-US"/>
            </w:rPr>
            <w:t>[73]</w:t>
          </w:r>
          <w:r>
            <w:rPr>
              <w:lang w:eastAsia="en-US"/>
            </w:rPr>
            <w:tab/>
          </w:r>
          <w:bookmarkStart w:id="146" w:name="_CTVL0011d0b6ee362104af5a2a562b27a35e852"/>
          <w:r>
            <w:rPr>
              <w:lang w:eastAsia="en-US"/>
            </w:rPr>
            <w:t>José Q. Pérez, Thanasis Daradoumis, and Joan M. M. Puig. 2020. Rediscovering the use of chatbots in education: A systematic literature review.</w:t>
          </w:r>
          <w:bookmarkEnd w:id="146"/>
          <w:r>
            <w:rPr>
              <w:lang w:eastAsia="en-US"/>
            </w:rPr>
            <w:t xml:space="preserve"> </w:t>
          </w:r>
          <w:r w:rsidRPr="00664BF2">
            <w:rPr>
              <w:i/>
              <w:lang w:eastAsia="en-US"/>
            </w:rPr>
            <w:t>Comput Appl Eng Educ</w:t>
          </w:r>
          <w:r w:rsidRPr="00664BF2">
            <w:rPr>
              <w:lang w:eastAsia="en-US"/>
            </w:rPr>
            <w:t xml:space="preserve"> 28, 6, 1549–1565. DOI: https://doi.org/10.1002/cae.22326.</w:t>
          </w:r>
        </w:p>
        <w:p w14:paraId="23E3275F" w14:textId="77777777" w:rsidR="00664BF2" w:rsidRDefault="00664BF2" w:rsidP="00664BF2">
          <w:pPr>
            <w:pStyle w:val="CitaviBibliographyEntry"/>
            <w:rPr>
              <w:lang w:eastAsia="en-US"/>
            </w:rPr>
          </w:pPr>
          <w:r>
            <w:rPr>
              <w:lang w:eastAsia="en-US"/>
            </w:rPr>
            <w:t>[74]</w:t>
          </w:r>
          <w:r>
            <w:rPr>
              <w:lang w:eastAsia="en-US"/>
            </w:rPr>
            <w:tab/>
          </w:r>
          <w:bookmarkStart w:id="147" w:name="_CTVL001b9849a687d3d43368f284ff40cb86384"/>
          <w:r>
            <w:rPr>
              <w:lang w:eastAsia="en-US"/>
            </w:rPr>
            <w:t>Monika Perkhofer-Czapek and Renate Potzmann. 2016. (Lern-)Coach und (Lern-)Coaching. In</w:t>
          </w:r>
          <w:bookmarkEnd w:id="147"/>
          <w:r>
            <w:rPr>
              <w:lang w:eastAsia="en-US"/>
            </w:rPr>
            <w:t xml:space="preserve"> </w:t>
          </w:r>
          <w:r w:rsidRPr="00664BF2">
            <w:rPr>
              <w:i/>
              <w:lang w:eastAsia="en-US"/>
            </w:rPr>
            <w:t>Begleiten, beraten und coachen</w:t>
          </w:r>
          <w:r w:rsidRPr="00664BF2">
            <w:rPr>
              <w:lang w:eastAsia="en-US"/>
            </w:rPr>
            <w:t xml:space="preserve">. </w:t>
          </w:r>
          <w:r w:rsidRPr="00664BF2">
            <w:rPr>
              <w:i/>
              <w:lang w:eastAsia="en-US"/>
            </w:rPr>
            <w:t>Der Lehrberuf im Wandel</w:t>
          </w:r>
          <w:r w:rsidRPr="00664BF2">
            <w:rPr>
              <w:lang w:eastAsia="en-US"/>
            </w:rPr>
            <w:t>, Monika Perkhofer-Czapek and Renate Potzmann, Eds. Research. Springer VS, Wiesbaden, 143–199. DOI: https://doi.org/10.1007/978-3-658-12828-9_6.</w:t>
          </w:r>
        </w:p>
        <w:p w14:paraId="051F42F9" w14:textId="77777777" w:rsidR="00664BF2" w:rsidRDefault="00664BF2" w:rsidP="00664BF2">
          <w:pPr>
            <w:pStyle w:val="CitaviBibliographyEntry"/>
            <w:rPr>
              <w:lang w:eastAsia="en-US"/>
            </w:rPr>
          </w:pPr>
          <w:r>
            <w:rPr>
              <w:lang w:eastAsia="en-US"/>
            </w:rPr>
            <w:t>[75]</w:t>
          </w:r>
          <w:r>
            <w:rPr>
              <w:lang w:eastAsia="en-US"/>
            </w:rPr>
            <w:tab/>
          </w:r>
          <w:bookmarkStart w:id="148" w:name="_CTVL001a8f8359dbfc2471f84fe2ac31c54c694"/>
          <w:r>
            <w:rPr>
              <w:lang w:eastAsia="en-US"/>
            </w:rPr>
            <w:t>Paul R. Pintrich. 1988. A process‐oriented view of student motivation and cognition.</w:t>
          </w:r>
          <w:bookmarkEnd w:id="148"/>
          <w:r>
            <w:rPr>
              <w:lang w:eastAsia="en-US"/>
            </w:rPr>
            <w:t xml:space="preserve"> </w:t>
          </w:r>
          <w:r w:rsidRPr="00664BF2">
            <w:rPr>
              <w:i/>
              <w:lang w:eastAsia="en-US"/>
            </w:rPr>
            <w:t>New Drctns for Instit Rsrch</w:t>
          </w:r>
          <w:r w:rsidRPr="00664BF2">
            <w:rPr>
              <w:lang w:eastAsia="en-US"/>
            </w:rPr>
            <w:t xml:space="preserve"> 1988, 57, 65–79. DOI: https://doi.org/10.1002/ir.37019885707.</w:t>
          </w:r>
        </w:p>
        <w:p w14:paraId="2378EFE3" w14:textId="77777777" w:rsidR="00664BF2" w:rsidRDefault="00664BF2" w:rsidP="00664BF2">
          <w:pPr>
            <w:pStyle w:val="CitaviBibliographyEntry"/>
            <w:rPr>
              <w:lang w:eastAsia="en-US"/>
            </w:rPr>
          </w:pPr>
          <w:r>
            <w:rPr>
              <w:lang w:eastAsia="en-US"/>
            </w:rPr>
            <w:lastRenderedPageBreak/>
            <w:t>[76]</w:t>
          </w:r>
          <w:r>
            <w:rPr>
              <w:lang w:eastAsia="en-US"/>
            </w:rPr>
            <w:tab/>
          </w:r>
          <w:bookmarkStart w:id="149" w:name="_CTVL001aba0840ca17748748beb56328254b1af"/>
          <w:r>
            <w:rPr>
              <w:lang w:eastAsia="en-US"/>
            </w:rPr>
            <w:t>Paul R. Pintrich and Elisabeth V. de Groot. 1990. Motivational and self-regulated learning components of classroom academic performance.</w:t>
          </w:r>
          <w:bookmarkEnd w:id="149"/>
          <w:r>
            <w:rPr>
              <w:lang w:eastAsia="en-US"/>
            </w:rPr>
            <w:t xml:space="preserve"> </w:t>
          </w:r>
          <w:r w:rsidRPr="00664BF2">
            <w:rPr>
              <w:i/>
              <w:lang w:eastAsia="en-US"/>
            </w:rPr>
            <w:t>Journal of educational psychology</w:t>
          </w:r>
          <w:r w:rsidRPr="00664BF2">
            <w:rPr>
              <w:lang w:eastAsia="en-US"/>
            </w:rPr>
            <w:t xml:space="preserve"> 82, 1, 33–40. DOI: https://doi.org/10.1037/0022-0663.82.1.33.</w:t>
          </w:r>
        </w:p>
        <w:p w14:paraId="237624E1" w14:textId="77777777" w:rsidR="00664BF2" w:rsidRDefault="00664BF2" w:rsidP="00664BF2">
          <w:pPr>
            <w:pStyle w:val="CitaviBibliographyEntry"/>
            <w:rPr>
              <w:lang w:eastAsia="en-US"/>
            </w:rPr>
          </w:pPr>
          <w:r>
            <w:rPr>
              <w:lang w:eastAsia="en-US"/>
            </w:rPr>
            <w:t>[77]</w:t>
          </w:r>
          <w:r>
            <w:rPr>
              <w:lang w:eastAsia="en-US"/>
            </w:rPr>
            <w:tab/>
          </w:r>
          <w:bookmarkStart w:id="150" w:name="_CTVL0010cf8497e2b5843e6979ec366c99622f1"/>
          <w:r>
            <w:rPr>
              <w:lang w:eastAsia="en-US"/>
            </w:rPr>
            <w:t>Paul R. Pintrich and others. 1991. A manual for the use of the Motivated Strategies for Learning Questionnaire (MSLQ).</w:t>
          </w:r>
        </w:p>
        <w:bookmarkEnd w:id="150"/>
        <w:p w14:paraId="7694AFF0" w14:textId="77777777" w:rsidR="00664BF2" w:rsidRDefault="00664BF2" w:rsidP="00664BF2">
          <w:pPr>
            <w:pStyle w:val="CitaviBibliographyEntry"/>
            <w:rPr>
              <w:lang w:eastAsia="en-US"/>
            </w:rPr>
          </w:pPr>
          <w:r>
            <w:rPr>
              <w:lang w:eastAsia="en-US"/>
            </w:rPr>
            <w:t>[78]</w:t>
          </w:r>
          <w:r>
            <w:rPr>
              <w:lang w:eastAsia="en-US"/>
            </w:rPr>
            <w:tab/>
          </w:r>
          <w:bookmarkStart w:id="151" w:name="_CTVL001d69c6e6af20c43148ba857e6ad76a4f6"/>
          <w:r>
            <w:rPr>
              <w:lang w:eastAsia="en-US"/>
            </w:rPr>
            <w:t>Python documentation. 2023.</w:t>
          </w:r>
          <w:bookmarkEnd w:id="151"/>
          <w:r>
            <w:rPr>
              <w:lang w:eastAsia="en-US"/>
            </w:rPr>
            <w:t xml:space="preserve"> </w:t>
          </w:r>
          <w:r w:rsidRPr="00664BF2">
            <w:rPr>
              <w:i/>
              <w:lang w:eastAsia="en-US"/>
            </w:rPr>
            <w:t>sqlite3 — DB-API 2.0 interface for SQLite databases</w:t>
          </w:r>
          <w:r w:rsidRPr="00664BF2">
            <w:rPr>
              <w:lang w:eastAsia="en-US"/>
            </w:rPr>
            <w:t xml:space="preserve"> (November 2023). Retrieved November 21, 2023 from https://​docs.python.org​/​3/​library/​sqlite3.html.</w:t>
          </w:r>
        </w:p>
        <w:p w14:paraId="21F79518" w14:textId="77777777" w:rsidR="00664BF2" w:rsidRDefault="00664BF2" w:rsidP="00664BF2">
          <w:pPr>
            <w:pStyle w:val="CitaviBibliographyEntry"/>
            <w:rPr>
              <w:lang w:eastAsia="en-US"/>
            </w:rPr>
          </w:pPr>
          <w:r>
            <w:rPr>
              <w:lang w:eastAsia="en-US"/>
            </w:rPr>
            <w:t>[79]</w:t>
          </w:r>
          <w:r>
            <w:rPr>
              <w:lang w:eastAsia="en-US"/>
            </w:rPr>
            <w:tab/>
          </w:r>
          <w:bookmarkStart w:id="152" w:name="_CTVL0010995206e6e794f8181f63bdabf43210a"/>
          <w:r>
            <w:rPr>
              <w:lang w:eastAsia="en-US"/>
            </w:rPr>
            <w:t>Junaid Qadir. 2022.</w:t>
          </w:r>
          <w:bookmarkEnd w:id="152"/>
          <w:r>
            <w:rPr>
              <w:lang w:eastAsia="en-US"/>
            </w:rPr>
            <w:t xml:space="preserve"> </w:t>
          </w:r>
          <w:r w:rsidRPr="00664BF2">
            <w:rPr>
              <w:i/>
              <w:lang w:eastAsia="en-US"/>
            </w:rPr>
            <w:t>Engineering Education in the Era of ChatGPT: Promise and Pitfalls of Generative AI for Education</w:t>
          </w:r>
          <w:r w:rsidRPr="00664BF2">
            <w:rPr>
              <w:lang w:eastAsia="en-US"/>
            </w:rPr>
            <w:t>. Institute of Electrical and Electronics Engineers (IEEE).</w:t>
          </w:r>
        </w:p>
        <w:p w14:paraId="06A123DD" w14:textId="77777777" w:rsidR="00664BF2" w:rsidRDefault="00664BF2" w:rsidP="00664BF2">
          <w:pPr>
            <w:pStyle w:val="CitaviBibliographyEntry"/>
            <w:rPr>
              <w:lang w:eastAsia="en-US"/>
            </w:rPr>
          </w:pPr>
          <w:r>
            <w:rPr>
              <w:lang w:eastAsia="en-US"/>
            </w:rPr>
            <w:t>[80]</w:t>
          </w:r>
          <w:r>
            <w:rPr>
              <w:lang w:eastAsia="en-US"/>
            </w:rPr>
            <w:tab/>
          </w:r>
          <w:bookmarkStart w:id="153" w:name="_CTVL001b2581d2687074c74b1a3cf88a92961fd"/>
          <w:r>
            <w:rPr>
              <w:lang w:eastAsia="en-US"/>
            </w:rPr>
            <w:t>Qin Chen, Jinfeng Ge, Huaqing Xie, Xingcheng Xu, and Yanqing Yang. 2023. Large Language Models at Work in China’s Labor Market.</w:t>
          </w:r>
          <w:bookmarkEnd w:id="153"/>
          <w:r>
            <w:rPr>
              <w:lang w:eastAsia="en-US"/>
            </w:rPr>
            <w:t xml:space="preserve"> </w:t>
          </w:r>
          <w:r w:rsidRPr="00664BF2">
            <w:rPr>
              <w:i/>
              <w:lang w:eastAsia="en-US"/>
            </w:rPr>
            <w:t>ArXiv</w:t>
          </w:r>
          <w:r w:rsidRPr="00664BF2">
            <w:rPr>
              <w:lang w:eastAsia="en-US"/>
            </w:rPr>
            <w:t xml:space="preserve"> abs/2308.08776.</w:t>
          </w:r>
        </w:p>
        <w:p w14:paraId="6766C430" w14:textId="77777777" w:rsidR="00664BF2" w:rsidRDefault="00664BF2" w:rsidP="00664BF2">
          <w:pPr>
            <w:pStyle w:val="CitaviBibliographyEntry"/>
            <w:rPr>
              <w:lang w:eastAsia="en-US"/>
            </w:rPr>
          </w:pPr>
          <w:r>
            <w:rPr>
              <w:lang w:eastAsia="en-US"/>
            </w:rPr>
            <w:t>[81]</w:t>
          </w:r>
          <w:r>
            <w:rPr>
              <w:lang w:eastAsia="en-US"/>
            </w:rPr>
            <w:tab/>
          </w:r>
          <w:bookmarkStart w:id="154" w:name="_CTVL001827b6e0d37684c16b2a7c6e45fba5b4c"/>
          <w:r>
            <w:rPr>
              <w:lang w:eastAsia="en-US"/>
            </w:rPr>
            <w:t>Alec Radford, Jong W. Kim, Tao Xu, Greg Brockman, Christine McLeavey, and Ilya Sutskever. 2022.</w:t>
          </w:r>
          <w:bookmarkEnd w:id="154"/>
          <w:r>
            <w:rPr>
              <w:lang w:eastAsia="en-US"/>
            </w:rPr>
            <w:t xml:space="preserve"> </w:t>
          </w:r>
          <w:r w:rsidRPr="00664BF2">
            <w:rPr>
              <w:i/>
              <w:lang w:eastAsia="en-US"/>
            </w:rPr>
            <w:t>Robust Speech Recognition via Large-Scale Weak Supervision. DOI: https://doi.org/</w:t>
          </w:r>
          <w:r w:rsidRPr="00664BF2">
            <w:rPr>
              <w:lang w:eastAsia="en-US"/>
            </w:rPr>
            <w:t>10.48550/arXiv.2212.04356.</w:t>
          </w:r>
        </w:p>
        <w:p w14:paraId="22B812F4" w14:textId="77777777" w:rsidR="00664BF2" w:rsidRDefault="00664BF2" w:rsidP="00664BF2">
          <w:pPr>
            <w:pStyle w:val="CitaviBibliographyEntry"/>
            <w:rPr>
              <w:lang w:eastAsia="en-US"/>
            </w:rPr>
          </w:pPr>
          <w:r>
            <w:rPr>
              <w:lang w:eastAsia="en-US"/>
            </w:rPr>
            <w:t>[82]</w:t>
          </w:r>
          <w:r>
            <w:rPr>
              <w:lang w:eastAsia="en-US"/>
            </w:rPr>
            <w:tab/>
          </w:r>
          <w:bookmarkStart w:id="155" w:name="_CTVL0011210ce067d4f4878a34f2d8e2fd72fed"/>
          <w:r>
            <w:rPr>
              <w:lang w:eastAsia="en-US"/>
            </w:rPr>
            <w:t>Alec Radford, Karthik Narasimhan, Tim Salimans, and Ilya Sutskever. 2018.</w:t>
          </w:r>
          <w:bookmarkEnd w:id="155"/>
          <w:r>
            <w:rPr>
              <w:lang w:eastAsia="en-US"/>
            </w:rPr>
            <w:t xml:space="preserve"> </w:t>
          </w:r>
          <w:r w:rsidRPr="00664BF2">
            <w:rPr>
              <w:i/>
              <w:lang w:eastAsia="en-US"/>
            </w:rPr>
            <w:t>Improving language understanding by generative pre-training</w:t>
          </w:r>
          <w:r w:rsidRPr="00664BF2">
            <w:rPr>
              <w:lang w:eastAsia="en-US"/>
            </w:rPr>
            <w:t>.</w:t>
          </w:r>
        </w:p>
        <w:p w14:paraId="0B427DF5" w14:textId="77777777" w:rsidR="00664BF2" w:rsidRDefault="00664BF2" w:rsidP="00664BF2">
          <w:pPr>
            <w:pStyle w:val="CitaviBibliographyEntry"/>
            <w:rPr>
              <w:lang w:eastAsia="en-US"/>
            </w:rPr>
          </w:pPr>
          <w:r>
            <w:rPr>
              <w:lang w:eastAsia="en-US"/>
            </w:rPr>
            <w:t>[83]</w:t>
          </w:r>
          <w:r>
            <w:rPr>
              <w:lang w:eastAsia="en-US"/>
            </w:rPr>
            <w:tab/>
          </w:r>
          <w:bookmarkStart w:id="156" w:name="_CTVL001e7a1dbda21ac4b24bd53e466d4aed874"/>
          <w:r>
            <w:rPr>
              <w:lang w:eastAsia="en-US"/>
            </w:rPr>
            <w:t>Alec Radford, Jeffrey Wu, Rewon Child, David Luan, Dario Amodei, and Ilya Sutskever. 2019.</w:t>
          </w:r>
          <w:bookmarkEnd w:id="156"/>
          <w:r>
            <w:rPr>
              <w:lang w:eastAsia="en-US"/>
            </w:rPr>
            <w:t xml:space="preserve"> </w:t>
          </w:r>
          <w:r w:rsidRPr="00664BF2">
            <w:rPr>
              <w:i/>
              <w:lang w:eastAsia="en-US"/>
            </w:rPr>
            <w:t>Language models are unsupervised multitask learners</w:t>
          </w:r>
          <w:r w:rsidRPr="00664BF2">
            <w:rPr>
              <w:lang w:eastAsia="en-US"/>
            </w:rPr>
            <w:t>.</w:t>
          </w:r>
        </w:p>
        <w:p w14:paraId="20533683" w14:textId="77777777" w:rsidR="00664BF2" w:rsidRDefault="00664BF2" w:rsidP="00664BF2">
          <w:pPr>
            <w:pStyle w:val="CitaviBibliographyEntry"/>
            <w:rPr>
              <w:lang w:eastAsia="en-US"/>
            </w:rPr>
          </w:pPr>
          <w:r>
            <w:rPr>
              <w:lang w:eastAsia="en-US"/>
            </w:rPr>
            <w:t>[84]</w:t>
          </w:r>
          <w:r>
            <w:rPr>
              <w:lang w:eastAsia="en-US"/>
            </w:rPr>
            <w:tab/>
          </w:r>
          <w:bookmarkStart w:id="157" w:name="_CTVL001f5750b4101624542bca18ebbcf89e239"/>
          <w:r>
            <w:rPr>
              <w:lang w:eastAsia="en-US"/>
            </w:rPr>
            <w:t>Marco Ramponi. 2022. How ChatGPT actually works.</w:t>
          </w:r>
          <w:bookmarkEnd w:id="157"/>
          <w:r>
            <w:rPr>
              <w:lang w:eastAsia="en-US"/>
            </w:rPr>
            <w:t xml:space="preserve"> </w:t>
          </w:r>
          <w:r w:rsidRPr="00664BF2">
            <w:rPr>
              <w:i/>
              <w:lang w:eastAsia="en-US"/>
            </w:rPr>
            <w:t>News, Tutorials, AI Research</w:t>
          </w:r>
          <w:r w:rsidRPr="00664BF2">
            <w:rPr>
              <w:lang w:eastAsia="en-US"/>
            </w:rPr>
            <w:t xml:space="preserve"> (Dec. 2022).</w:t>
          </w:r>
        </w:p>
        <w:p w14:paraId="2CF1067B" w14:textId="77777777" w:rsidR="00664BF2" w:rsidRDefault="00664BF2" w:rsidP="00664BF2">
          <w:pPr>
            <w:pStyle w:val="CitaviBibliographyEntry"/>
            <w:rPr>
              <w:lang w:eastAsia="en-US"/>
            </w:rPr>
          </w:pPr>
          <w:r>
            <w:rPr>
              <w:lang w:eastAsia="en-US"/>
            </w:rPr>
            <w:t>[85]</w:t>
          </w:r>
          <w:r>
            <w:rPr>
              <w:lang w:eastAsia="en-US"/>
            </w:rPr>
            <w:tab/>
          </w:r>
          <w:bookmarkStart w:id="158" w:name="_CTVL001e62b6532681c4cd9a7c5b1f9b29f073d"/>
          <w:r>
            <w:rPr>
              <w:lang w:eastAsia="en-US"/>
            </w:rPr>
            <w:t>Rasa Technologies Inc. 2023.</w:t>
          </w:r>
          <w:bookmarkEnd w:id="158"/>
          <w:r>
            <w:rPr>
              <w:lang w:eastAsia="en-US"/>
            </w:rPr>
            <w:t xml:space="preserve"> </w:t>
          </w:r>
          <w:r w:rsidRPr="00664BF2">
            <w:rPr>
              <w:i/>
              <w:lang w:eastAsia="en-US"/>
            </w:rPr>
            <w:t>How to Build a Contextual AI Assistant</w:t>
          </w:r>
          <w:r w:rsidRPr="00664BF2">
            <w:rPr>
              <w:lang w:eastAsia="en-US"/>
            </w:rPr>
            <w:t xml:space="preserve"> (December 2023). Retrieved December 24, 2023 from https://​info.rasa.com​/​how-to-build-contextual-assistant.</w:t>
          </w:r>
        </w:p>
        <w:p w14:paraId="29F0F9AD" w14:textId="77777777" w:rsidR="00664BF2" w:rsidRDefault="00664BF2" w:rsidP="00664BF2">
          <w:pPr>
            <w:pStyle w:val="CitaviBibliographyEntry"/>
            <w:rPr>
              <w:lang w:eastAsia="en-US"/>
            </w:rPr>
          </w:pPr>
          <w:r>
            <w:rPr>
              <w:lang w:eastAsia="en-US"/>
            </w:rPr>
            <w:t>[86]</w:t>
          </w:r>
          <w:r>
            <w:rPr>
              <w:lang w:eastAsia="en-US"/>
            </w:rPr>
            <w:tab/>
          </w:r>
          <w:bookmarkStart w:id="159" w:name="_CTVL001be930f49df714296b4e185ef821c7e5e"/>
          <w:r>
            <w:rPr>
              <w:lang w:eastAsia="en-US"/>
            </w:rPr>
            <w:t>Christopher Rauen. 2014.</w:t>
          </w:r>
          <w:bookmarkEnd w:id="159"/>
          <w:r>
            <w:rPr>
              <w:lang w:eastAsia="en-US"/>
            </w:rPr>
            <w:t xml:space="preserve"> </w:t>
          </w:r>
          <w:r w:rsidRPr="00664BF2">
            <w:rPr>
              <w:i/>
              <w:lang w:eastAsia="en-US"/>
            </w:rPr>
            <w:t xml:space="preserve">Coaching. </w:t>
          </w:r>
          <w:r w:rsidRPr="00664BF2">
            <w:rPr>
              <w:lang w:eastAsia="en-US"/>
            </w:rPr>
            <w:t>(3rd ed.). Praxis der Personalpsychologie, Bd. 2. Hogrefe, Göttingen, Bern, Wien, Paris, Oxford, Prag, Toronto, Boston, Mass., Amsterdam, Kopenhagen, Stockholm, Florenz, Helsinki.</w:t>
          </w:r>
        </w:p>
        <w:p w14:paraId="4BAD0D55" w14:textId="77777777" w:rsidR="00664BF2" w:rsidRDefault="00664BF2" w:rsidP="00664BF2">
          <w:pPr>
            <w:pStyle w:val="CitaviBibliographyEntry"/>
            <w:rPr>
              <w:lang w:eastAsia="en-US"/>
            </w:rPr>
          </w:pPr>
          <w:r>
            <w:rPr>
              <w:lang w:eastAsia="en-US"/>
            </w:rPr>
            <w:t>[87]</w:t>
          </w:r>
          <w:r>
            <w:rPr>
              <w:lang w:eastAsia="en-US"/>
            </w:rPr>
            <w:tab/>
          </w:r>
          <w:bookmarkStart w:id="160" w:name="_CTVL001d9c2e759001e419a9685c892caa24093"/>
          <w:r>
            <w:rPr>
              <w:lang w:eastAsia="en-US"/>
            </w:rPr>
            <w:t>Christopher Rauen, Ed. 2021.</w:t>
          </w:r>
          <w:bookmarkEnd w:id="160"/>
          <w:r>
            <w:rPr>
              <w:lang w:eastAsia="en-US"/>
            </w:rPr>
            <w:t xml:space="preserve"> </w:t>
          </w:r>
          <w:r w:rsidRPr="00664BF2">
            <w:rPr>
              <w:i/>
              <w:lang w:eastAsia="en-US"/>
            </w:rPr>
            <w:t>Handbuch Coaching</w:t>
          </w:r>
          <w:r w:rsidRPr="00664BF2">
            <w:rPr>
              <w:lang w:eastAsia="en-US"/>
            </w:rPr>
            <w:t>. Hogrefe Verlag GmbH &amp; Co. KG. DOI: https://doi.org/10.1026/02259-000.</w:t>
          </w:r>
        </w:p>
        <w:p w14:paraId="4690262B" w14:textId="77777777" w:rsidR="00664BF2" w:rsidRDefault="00664BF2" w:rsidP="00664BF2">
          <w:pPr>
            <w:pStyle w:val="CitaviBibliographyEntry"/>
            <w:rPr>
              <w:lang w:eastAsia="en-US"/>
            </w:rPr>
          </w:pPr>
          <w:r>
            <w:rPr>
              <w:lang w:eastAsia="en-US"/>
            </w:rPr>
            <w:t>[88]</w:t>
          </w:r>
          <w:r>
            <w:rPr>
              <w:lang w:eastAsia="en-US"/>
            </w:rPr>
            <w:tab/>
          </w:r>
          <w:bookmarkStart w:id="161" w:name="_CTVL00144e91f02dc6b4a8399c9614474115664"/>
          <w:r>
            <w:rPr>
              <w:lang w:eastAsia="en-US"/>
            </w:rPr>
            <w:t>Anne Ribbers and Alexander Waringa. 2015.</w:t>
          </w:r>
          <w:bookmarkEnd w:id="161"/>
          <w:r>
            <w:rPr>
              <w:lang w:eastAsia="en-US"/>
            </w:rPr>
            <w:t xml:space="preserve"> </w:t>
          </w:r>
          <w:r w:rsidRPr="00664BF2">
            <w:rPr>
              <w:i/>
              <w:lang w:eastAsia="en-US"/>
            </w:rPr>
            <w:t>E-coaching</w:t>
          </w:r>
          <w:r w:rsidRPr="00664BF2">
            <w:rPr>
              <w:lang w:eastAsia="en-US"/>
            </w:rPr>
            <w:t xml:space="preserve">: </w:t>
          </w:r>
          <w:r w:rsidRPr="00664BF2">
            <w:rPr>
              <w:i/>
              <w:lang w:eastAsia="en-US"/>
            </w:rPr>
            <w:t>Theory and practice for a new online approach to coaching</w:t>
          </w:r>
          <w:r w:rsidRPr="00664BF2">
            <w:rPr>
              <w:lang w:eastAsia="en-US"/>
            </w:rPr>
            <w:t>. Routledge, Abingdon, Oxon, New York, N.Y.</w:t>
          </w:r>
        </w:p>
        <w:p w14:paraId="3F0FD33F" w14:textId="77777777" w:rsidR="00664BF2" w:rsidRDefault="00664BF2" w:rsidP="00664BF2">
          <w:pPr>
            <w:pStyle w:val="CitaviBibliographyEntry"/>
            <w:rPr>
              <w:lang w:eastAsia="en-US"/>
            </w:rPr>
          </w:pPr>
          <w:r>
            <w:rPr>
              <w:lang w:eastAsia="en-US"/>
            </w:rPr>
            <w:lastRenderedPageBreak/>
            <w:t>[89]</w:t>
          </w:r>
          <w:r>
            <w:rPr>
              <w:lang w:eastAsia="en-US"/>
            </w:rPr>
            <w:tab/>
          </w:r>
          <w:bookmarkStart w:id="162" w:name="_CTVL0013bafc162e872426ebbdcceaddb56ecca"/>
          <w:r>
            <w:rPr>
              <w:lang w:eastAsia="en-US"/>
            </w:rPr>
            <w:t>Roberto Pagano. 1981. Understanding Statistics in the Behavioral Sciences. In.</w:t>
          </w:r>
        </w:p>
        <w:bookmarkEnd w:id="162"/>
        <w:p w14:paraId="24F28DD0" w14:textId="77777777" w:rsidR="00664BF2" w:rsidRDefault="00664BF2" w:rsidP="00664BF2">
          <w:pPr>
            <w:pStyle w:val="CitaviBibliographyEntry"/>
            <w:rPr>
              <w:lang w:eastAsia="en-US"/>
            </w:rPr>
          </w:pPr>
          <w:r>
            <w:rPr>
              <w:lang w:eastAsia="en-US"/>
            </w:rPr>
            <w:t>[90]</w:t>
          </w:r>
          <w:r>
            <w:rPr>
              <w:lang w:eastAsia="en-US"/>
            </w:rPr>
            <w:tab/>
          </w:r>
          <w:bookmarkStart w:id="163" w:name="_CTVL001bbf8f6a090164e068dd3dee1c8dc2635"/>
          <w:r>
            <w:rPr>
              <w:lang w:eastAsia="en-US"/>
            </w:rPr>
            <w:t>Malik Sallam. 2023. ChatGPT Utility in Healthcare Education, Research, and Practice: Systematic Review on the Promising Perspectives and Valid Concerns.</w:t>
          </w:r>
          <w:bookmarkEnd w:id="163"/>
          <w:r>
            <w:rPr>
              <w:lang w:eastAsia="en-US"/>
            </w:rPr>
            <w:t xml:space="preserve"> </w:t>
          </w:r>
          <w:r w:rsidRPr="00664BF2">
            <w:rPr>
              <w:i/>
              <w:lang w:eastAsia="en-US"/>
            </w:rPr>
            <w:t>Healthcare</w:t>
          </w:r>
          <w:r w:rsidRPr="00664BF2">
            <w:rPr>
              <w:lang w:eastAsia="en-US"/>
            </w:rPr>
            <w:t xml:space="preserve"> 11, 6, 887. DOI: https://doi.org/10.3390/healthcare11060887.</w:t>
          </w:r>
        </w:p>
        <w:p w14:paraId="5611A2CC" w14:textId="77777777" w:rsidR="00664BF2" w:rsidRDefault="00664BF2" w:rsidP="00664BF2">
          <w:pPr>
            <w:pStyle w:val="CitaviBibliographyEntry"/>
            <w:rPr>
              <w:lang w:eastAsia="en-US"/>
            </w:rPr>
          </w:pPr>
          <w:r>
            <w:rPr>
              <w:lang w:eastAsia="en-US"/>
            </w:rPr>
            <w:t>[91]</w:t>
          </w:r>
          <w:r>
            <w:rPr>
              <w:lang w:eastAsia="en-US"/>
            </w:rPr>
            <w:tab/>
          </w:r>
          <w:bookmarkStart w:id="164" w:name="_CTVL0014166c4f6cc0d4fc4af24fe6a3c4a8ffa"/>
          <w:r>
            <w:rPr>
              <w:lang w:eastAsia="en-US"/>
            </w:rPr>
            <w:t>Theresa Schachner, Roman Keller, and Florian V Wangenheim. 2020. Artificial Intelligence-Based Conversational Agents for Chronic Conditions: Systematic Literature Review.</w:t>
          </w:r>
          <w:bookmarkEnd w:id="164"/>
          <w:r>
            <w:rPr>
              <w:lang w:eastAsia="en-US"/>
            </w:rPr>
            <w:t xml:space="preserve"> </w:t>
          </w:r>
          <w:r w:rsidRPr="00664BF2">
            <w:rPr>
              <w:i/>
              <w:lang w:eastAsia="en-US"/>
            </w:rPr>
            <w:t>Journal of medical Internet research</w:t>
          </w:r>
          <w:r w:rsidRPr="00664BF2">
            <w:rPr>
              <w:lang w:eastAsia="en-US"/>
            </w:rPr>
            <w:t xml:space="preserve"> 22, 9, e20701. DOI: https://doi.org/10.2196/20701.</w:t>
          </w:r>
        </w:p>
        <w:p w14:paraId="443871FE" w14:textId="77777777" w:rsidR="00664BF2" w:rsidRDefault="00664BF2" w:rsidP="00664BF2">
          <w:pPr>
            <w:pStyle w:val="CitaviBibliographyEntry"/>
            <w:rPr>
              <w:lang w:eastAsia="en-US"/>
            </w:rPr>
          </w:pPr>
          <w:r>
            <w:rPr>
              <w:lang w:eastAsia="en-US"/>
            </w:rPr>
            <w:t>[92]</w:t>
          </w:r>
          <w:r>
            <w:rPr>
              <w:lang w:eastAsia="en-US"/>
            </w:rPr>
            <w:tab/>
          </w:r>
          <w:bookmarkStart w:id="165" w:name="_CTVL001f8fa02bdad1c4b12974012da8641a32f"/>
          <w:r>
            <w:rPr>
              <w:lang w:eastAsia="en-US"/>
            </w:rPr>
            <w:t>2023.</w:t>
          </w:r>
          <w:bookmarkEnd w:id="165"/>
          <w:r>
            <w:rPr>
              <w:lang w:eastAsia="en-US"/>
            </w:rPr>
            <w:t xml:space="preserve"> </w:t>
          </w:r>
          <w:r w:rsidRPr="00664BF2">
            <w:rPr>
              <w:i/>
              <w:lang w:eastAsia="en-US"/>
            </w:rPr>
            <w:t>SciPy documentation — SciPy v1.11.4 Manual</w:t>
          </w:r>
          <w:r w:rsidRPr="00664BF2">
            <w:rPr>
              <w:lang w:eastAsia="en-US"/>
            </w:rPr>
            <w:t xml:space="preserve"> (November 2023). Retrieved November 25, 2023 from https://​docs.scipy.org​/​doc/​scipy/​index.html.</w:t>
          </w:r>
        </w:p>
        <w:p w14:paraId="64A4F118" w14:textId="77777777" w:rsidR="00664BF2" w:rsidRDefault="00664BF2" w:rsidP="00664BF2">
          <w:pPr>
            <w:pStyle w:val="CitaviBibliographyEntry"/>
            <w:rPr>
              <w:lang w:eastAsia="en-US"/>
            </w:rPr>
          </w:pPr>
          <w:r>
            <w:rPr>
              <w:lang w:eastAsia="en-US"/>
            </w:rPr>
            <w:t>[93]</w:t>
          </w:r>
          <w:r>
            <w:rPr>
              <w:lang w:eastAsia="en-US"/>
            </w:rPr>
            <w:tab/>
          </w:r>
          <w:bookmarkStart w:id="166" w:name="_CTVL00177db0cc88b874a2299d18802c4a5b0bd"/>
          <w:r>
            <w:rPr>
              <w:lang w:eastAsia="en-US"/>
            </w:rPr>
            <w:t>Ashish Sharma, Kevin Rushton, Inna Lin, David Wadden, Khendra Lucas, Adam Miner, Theresa Nguyen, and Tim Althoff. 2023. Cognitive Reframing of Negative Thoughts through Human-Language Model Interaction. In</w:t>
          </w:r>
          <w:bookmarkEnd w:id="166"/>
          <w:r>
            <w:rPr>
              <w:lang w:eastAsia="en-US"/>
            </w:rPr>
            <w:t xml:space="preserve"> </w:t>
          </w:r>
          <w:r w:rsidRPr="00664BF2">
            <w:rPr>
              <w:i/>
              <w:lang w:eastAsia="en-US"/>
            </w:rPr>
            <w:t>Proceedings of the 61st Annual Meeting of the Association for Computational Linguistics (Volume 1: Long Papers)</w:t>
          </w:r>
          <w:r w:rsidRPr="00664BF2">
            <w:rPr>
              <w:lang w:eastAsia="en-US"/>
            </w:rPr>
            <w:t>. Association for Computational Linguistics, Stroudsburg, PA, USA, 9977–10000. DOI: https://doi.org/10.18653/v1/2023.acl-long.555.</w:t>
          </w:r>
        </w:p>
        <w:p w14:paraId="7419EBC9" w14:textId="77777777" w:rsidR="00664BF2" w:rsidRDefault="00664BF2" w:rsidP="00664BF2">
          <w:pPr>
            <w:pStyle w:val="CitaviBibliographyEntry"/>
            <w:rPr>
              <w:lang w:eastAsia="en-US"/>
            </w:rPr>
          </w:pPr>
          <w:r>
            <w:rPr>
              <w:lang w:eastAsia="en-US"/>
            </w:rPr>
            <w:t>[94]</w:t>
          </w:r>
          <w:r>
            <w:rPr>
              <w:lang w:eastAsia="en-US"/>
            </w:rPr>
            <w:tab/>
          </w:r>
          <w:bookmarkStart w:id="167" w:name="_CTVL001a9e7778cfad044afb6644a88d65a94df"/>
          <w:r>
            <w:rPr>
              <w:lang w:eastAsia="en-US"/>
            </w:rPr>
            <w:t>Muskan Sharma, Anita Kumari, and Jyotsna. 2023. AI-Based Deep Learning Chatbot for Career and Personal Mentorship. In</w:t>
          </w:r>
          <w:bookmarkEnd w:id="167"/>
          <w:r>
            <w:rPr>
              <w:lang w:eastAsia="en-US"/>
            </w:rPr>
            <w:t xml:space="preserve"> </w:t>
          </w:r>
          <w:r w:rsidRPr="00664BF2">
            <w:rPr>
              <w:i/>
              <w:lang w:eastAsia="en-US"/>
            </w:rPr>
            <w:t>2023 IEEE 3rd International Conference on Technology, Engineering, Management for Societal impact using Marketing, Entrepreneurship and Talent (TEMSMET)</w:t>
          </w:r>
          <w:r w:rsidRPr="00664BF2">
            <w:rPr>
              <w:lang w:eastAsia="en-US"/>
            </w:rPr>
            <w:t>, 1–6. DOI: https://doi.org/10.1109/TEMSMET56707.2023.10149907.</w:t>
          </w:r>
        </w:p>
        <w:p w14:paraId="7C238313" w14:textId="77777777" w:rsidR="00664BF2" w:rsidRDefault="00664BF2" w:rsidP="00664BF2">
          <w:pPr>
            <w:pStyle w:val="CitaviBibliographyEntry"/>
            <w:rPr>
              <w:lang w:eastAsia="en-US"/>
            </w:rPr>
          </w:pPr>
          <w:r>
            <w:rPr>
              <w:lang w:eastAsia="en-US"/>
            </w:rPr>
            <w:t>[95]</w:t>
          </w:r>
          <w:r>
            <w:rPr>
              <w:lang w:eastAsia="en-US"/>
            </w:rPr>
            <w:tab/>
          </w:r>
          <w:bookmarkStart w:id="168" w:name="_CTVL001bdbc11917fbd488c9e087c495b76929d"/>
          <w:r>
            <w:rPr>
              <w:lang w:eastAsia="en-US"/>
            </w:rPr>
            <w:t>Shirley C. Sonesh, Chris W. Coultas, Christina N. Lacerenza, Shannon L. Marlow, Lauren E. Benishek, and Eduardo Salas. 2015. The power of coaching: a meta-analytic investigation.</w:t>
          </w:r>
          <w:bookmarkEnd w:id="168"/>
          <w:r>
            <w:rPr>
              <w:lang w:eastAsia="en-US"/>
            </w:rPr>
            <w:t xml:space="preserve"> </w:t>
          </w:r>
          <w:r w:rsidRPr="00664BF2">
            <w:rPr>
              <w:i/>
              <w:lang w:eastAsia="en-US"/>
            </w:rPr>
            <w:t>Coaching: An International Journal of Theory, Research and Practice</w:t>
          </w:r>
          <w:r w:rsidRPr="00664BF2">
            <w:rPr>
              <w:lang w:eastAsia="en-US"/>
            </w:rPr>
            <w:t xml:space="preserve"> 8, 2, 73–95. DOI: https://doi.org/10.1080/17521882.2015.1071418.</w:t>
          </w:r>
        </w:p>
        <w:p w14:paraId="5BA31339" w14:textId="77777777" w:rsidR="00664BF2" w:rsidRDefault="00664BF2" w:rsidP="00664BF2">
          <w:pPr>
            <w:pStyle w:val="CitaviBibliographyEntry"/>
            <w:rPr>
              <w:lang w:eastAsia="en-US"/>
            </w:rPr>
          </w:pPr>
          <w:r>
            <w:rPr>
              <w:lang w:eastAsia="en-US"/>
            </w:rPr>
            <w:t>[96]</w:t>
          </w:r>
          <w:r>
            <w:rPr>
              <w:lang w:eastAsia="en-US"/>
            </w:rPr>
            <w:tab/>
          </w:r>
          <w:bookmarkStart w:id="169" w:name="_CTVL001cfba2869c6f549d39c423a652516b7c2"/>
          <w:r>
            <w:rPr>
              <w:lang w:eastAsia="en-US"/>
            </w:rPr>
            <w:t>Heung-yeung Shum, Xiao-dong He, and Di Li. 2018. From Eliza to XiaoIce: challenges and opportunities with social chatbots.</w:t>
          </w:r>
          <w:bookmarkEnd w:id="169"/>
          <w:r>
            <w:rPr>
              <w:lang w:eastAsia="en-US"/>
            </w:rPr>
            <w:t xml:space="preserve"> </w:t>
          </w:r>
          <w:r w:rsidRPr="00664BF2">
            <w:rPr>
              <w:i/>
              <w:lang w:eastAsia="en-US"/>
            </w:rPr>
            <w:t>Frontiers Inf Technol Electronic Eng</w:t>
          </w:r>
          <w:r w:rsidRPr="00664BF2">
            <w:rPr>
              <w:lang w:eastAsia="en-US"/>
            </w:rPr>
            <w:t xml:space="preserve"> 19, 1, 10–26. DOI: https://doi.org/10.1631/FITEE.1700826.</w:t>
          </w:r>
        </w:p>
        <w:p w14:paraId="3429585C" w14:textId="77777777" w:rsidR="00664BF2" w:rsidRDefault="00664BF2" w:rsidP="00664BF2">
          <w:pPr>
            <w:pStyle w:val="CitaviBibliographyEntry"/>
            <w:rPr>
              <w:lang w:eastAsia="en-US"/>
            </w:rPr>
          </w:pPr>
          <w:r>
            <w:rPr>
              <w:lang w:eastAsia="en-US"/>
            </w:rPr>
            <w:t>[97]</w:t>
          </w:r>
          <w:r>
            <w:rPr>
              <w:lang w:eastAsia="en-US"/>
            </w:rPr>
            <w:tab/>
          </w:r>
          <w:bookmarkStart w:id="170" w:name="_CTVL0010bf7fab50951498cb8ef1b4b957c30ba"/>
          <w:r>
            <w:rPr>
              <w:lang w:eastAsia="en-US"/>
            </w:rPr>
            <w:t>Renzo Siegrist. 2006. Online-Coaching. In</w:t>
          </w:r>
          <w:bookmarkEnd w:id="170"/>
          <w:r>
            <w:rPr>
              <w:lang w:eastAsia="en-US"/>
            </w:rPr>
            <w:t xml:space="preserve"> </w:t>
          </w:r>
          <w:r w:rsidRPr="00664BF2">
            <w:rPr>
              <w:i/>
              <w:lang w:eastAsia="en-US"/>
            </w:rPr>
            <w:t>Coaching: Angewandte Psychologie für die Beratungspraxis</w:t>
          </w:r>
          <w:r w:rsidRPr="00664BF2">
            <w:rPr>
              <w:lang w:eastAsia="en-US"/>
            </w:rPr>
            <w:t>, Eric Lippmann, Ed. Springer Berlin Heidelberg, Berlin, Heidelberg, 304–314. DOI: https://doi.org/10.1007/3-540-28451-6_24.</w:t>
          </w:r>
        </w:p>
        <w:p w14:paraId="4AF4ACE2" w14:textId="77777777" w:rsidR="00664BF2" w:rsidRDefault="00664BF2" w:rsidP="00664BF2">
          <w:pPr>
            <w:pStyle w:val="CitaviBibliographyEntry"/>
            <w:rPr>
              <w:lang w:eastAsia="en-US"/>
            </w:rPr>
          </w:pPr>
          <w:r>
            <w:rPr>
              <w:lang w:eastAsia="en-US"/>
            </w:rPr>
            <w:lastRenderedPageBreak/>
            <w:t>[98]</w:t>
          </w:r>
          <w:r>
            <w:rPr>
              <w:lang w:eastAsia="en-US"/>
            </w:rPr>
            <w:tab/>
          </w:r>
          <w:bookmarkStart w:id="171" w:name="_CTVL00197ea6cfb44a34f73b04b26a17019bf68"/>
          <w:r>
            <w:rPr>
              <w:lang w:eastAsia="en-US"/>
            </w:rPr>
            <w:t>Siqi Shen, Charles F Welch, Rada Mihalcea, and Verónica Pérez-Rosas. 2020. Counseling-Style Reflection Generation Using Generative Pretrained Transformers with Augmented Context. In</w:t>
          </w:r>
          <w:bookmarkEnd w:id="171"/>
          <w:r>
            <w:rPr>
              <w:lang w:eastAsia="en-US"/>
            </w:rPr>
            <w:t xml:space="preserve"> </w:t>
          </w:r>
          <w:r w:rsidRPr="00664BF2">
            <w:rPr>
              <w:i/>
              <w:lang w:eastAsia="en-US"/>
            </w:rPr>
            <w:t>SIGDIAL Conferences</w:t>
          </w:r>
          <w:r w:rsidRPr="00664BF2">
            <w:rPr>
              <w:lang w:eastAsia="en-US"/>
            </w:rPr>
            <w:t>.</w:t>
          </w:r>
        </w:p>
        <w:p w14:paraId="13F2F40E" w14:textId="77777777" w:rsidR="00664BF2" w:rsidRDefault="00664BF2" w:rsidP="00664BF2">
          <w:pPr>
            <w:pStyle w:val="CitaviBibliographyEntry"/>
            <w:rPr>
              <w:lang w:eastAsia="en-US"/>
            </w:rPr>
          </w:pPr>
          <w:r>
            <w:rPr>
              <w:lang w:eastAsia="en-US"/>
            </w:rPr>
            <w:t>[99]</w:t>
          </w:r>
          <w:r>
            <w:rPr>
              <w:lang w:eastAsia="en-US"/>
            </w:rPr>
            <w:tab/>
          </w:r>
          <w:bookmarkStart w:id="172" w:name="_CTVL001a82956362ac54296b6c443b7163e8d20"/>
          <w:r>
            <w:rPr>
              <w:lang w:eastAsia="en-US"/>
            </w:rPr>
            <w:t>Pavel Smutny and Petra Schreiberova. 2020. Chatbots for learning: A review of educational chatbots for the Facebook Messenger.</w:t>
          </w:r>
          <w:bookmarkEnd w:id="172"/>
          <w:r>
            <w:rPr>
              <w:lang w:eastAsia="en-US"/>
            </w:rPr>
            <w:t xml:space="preserve"> </w:t>
          </w:r>
          <w:r w:rsidRPr="00664BF2">
            <w:rPr>
              <w:i/>
              <w:lang w:eastAsia="en-US"/>
            </w:rPr>
            <w:t>Computers &amp; Education</w:t>
          </w:r>
          <w:r w:rsidRPr="00664BF2">
            <w:rPr>
              <w:lang w:eastAsia="en-US"/>
            </w:rPr>
            <w:t xml:space="preserve"> 151, 103862. DOI: https://doi.org/10.1016/j.compedu.2020.103862.</w:t>
          </w:r>
        </w:p>
        <w:p w14:paraId="78465B7A" w14:textId="77777777" w:rsidR="00664BF2" w:rsidRDefault="00664BF2" w:rsidP="00664BF2">
          <w:pPr>
            <w:pStyle w:val="CitaviBibliographyEntry"/>
            <w:rPr>
              <w:lang w:eastAsia="en-US"/>
            </w:rPr>
          </w:pPr>
          <w:r>
            <w:rPr>
              <w:lang w:eastAsia="en-US"/>
            </w:rPr>
            <w:t>[100]</w:t>
          </w:r>
          <w:r>
            <w:rPr>
              <w:lang w:eastAsia="en-US"/>
            </w:rPr>
            <w:tab/>
          </w:r>
          <w:bookmarkStart w:id="173" w:name="_CTVL001a39aa010a905465eaf46f5ff803a21c3"/>
          <w:r>
            <w:rPr>
              <w:lang w:eastAsia="en-US"/>
            </w:rPr>
            <w:t>Stella Kanatouri. 2021. Digitales Coaching. In</w:t>
          </w:r>
          <w:bookmarkEnd w:id="173"/>
          <w:r>
            <w:rPr>
              <w:lang w:eastAsia="en-US"/>
            </w:rPr>
            <w:t xml:space="preserve"> </w:t>
          </w:r>
          <w:r w:rsidRPr="00664BF2">
            <w:rPr>
              <w:i/>
              <w:lang w:eastAsia="en-US"/>
            </w:rPr>
            <w:t>Handbuch Coaching</w:t>
          </w:r>
          <w:r w:rsidRPr="00664BF2">
            <w:rPr>
              <w:lang w:eastAsia="en-US"/>
            </w:rPr>
            <w:t>, Christopher Rauen, Ed. Hogrefe Verlag GmbH &amp; Co. KG, 131–162.</w:t>
          </w:r>
        </w:p>
        <w:p w14:paraId="5D3D178C" w14:textId="77777777" w:rsidR="00664BF2" w:rsidRDefault="00664BF2" w:rsidP="00664BF2">
          <w:pPr>
            <w:pStyle w:val="CitaviBibliographyEntry"/>
            <w:rPr>
              <w:lang w:eastAsia="en-US"/>
            </w:rPr>
          </w:pPr>
          <w:r>
            <w:rPr>
              <w:lang w:eastAsia="en-US"/>
            </w:rPr>
            <w:t>[101]</w:t>
          </w:r>
          <w:r>
            <w:rPr>
              <w:lang w:eastAsia="en-US"/>
            </w:rPr>
            <w:tab/>
          </w:r>
          <w:bookmarkStart w:id="174" w:name="_CTVL001ba0ab85239e5489fb0750413faa7923c"/>
          <w:r>
            <w:rPr>
              <w:lang w:eastAsia="en-US"/>
            </w:rPr>
            <w:t>Taylor N. Stephens, Angela Joerin, Michiel Rauws, and Lloyd N. Werk. 2019. Feasibility of pediatric obesity and prediabetes treatment support through Tess, the AI behavioral coaching chatbot.</w:t>
          </w:r>
          <w:bookmarkEnd w:id="174"/>
          <w:r>
            <w:rPr>
              <w:lang w:eastAsia="en-US"/>
            </w:rPr>
            <w:t xml:space="preserve"> </w:t>
          </w:r>
          <w:r w:rsidRPr="00664BF2">
            <w:rPr>
              <w:i/>
              <w:lang w:eastAsia="en-US"/>
            </w:rPr>
            <w:t>Translational behavioral medicine</w:t>
          </w:r>
          <w:r w:rsidRPr="00664BF2">
            <w:rPr>
              <w:lang w:eastAsia="en-US"/>
            </w:rPr>
            <w:t xml:space="preserve"> 9, 3, 440–447. DOI: https://doi.org/10.1093/tbm/ibz043.</w:t>
          </w:r>
        </w:p>
        <w:p w14:paraId="026BAA0A" w14:textId="77777777" w:rsidR="00664BF2" w:rsidRDefault="00664BF2" w:rsidP="00664BF2">
          <w:pPr>
            <w:pStyle w:val="CitaviBibliographyEntry"/>
            <w:rPr>
              <w:lang w:eastAsia="en-US"/>
            </w:rPr>
          </w:pPr>
          <w:r>
            <w:rPr>
              <w:lang w:eastAsia="en-US"/>
            </w:rPr>
            <w:t>[102]</w:t>
          </w:r>
          <w:r>
            <w:rPr>
              <w:lang w:eastAsia="en-US"/>
            </w:rPr>
            <w:tab/>
          </w:r>
          <w:bookmarkStart w:id="175" w:name="_CTVL001fccabd47c2b74b9bbff6b4ef7718e744"/>
          <w:r>
            <w:rPr>
              <w:lang w:eastAsia="en-US"/>
            </w:rPr>
            <w:t>Maja Storch. 2009. Motto-Ziele, S.M.A.R.T.-Ziele und Motivation. In</w:t>
          </w:r>
          <w:bookmarkEnd w:id="175"/>
          <w:r>
            <w:rPr>
              <w:lang w:eastAsia="en-US"/>
            </w:rPr>
            <w:t xml:space="preserve"> </w:t>
          </w:r>
          <w:r w:rsidRPr="00664BF2">
            <w:rPr>
              <w:i/>
              <w:lang w:eastAsia="en-US"/>
            </w:rPr>
            <w:t>Coachingwissen: Denn sie wissen nicht, was sie tun?</w:t>
          </w:r>
          <w:r w:rsidRPr="00664BF2">
            <w:rPr>
              <w:lang w:eastAsia="en-US"/>
            </w:rPr>
            <w:t>, Bernd Birgmeier, Ed. VS Verlag für Sozialwissenschaften, Wiesbaden, 183–205. DOI: https://doi.org/10.1007/978-3-531-91766-5_12.</w:t>
          </w:r>
        </w:p>
        <w:p w14:paraId="06C5E49E" w14:textId="77777777" w:rsidR="00664BF2" w:rsidRDefault="00664BF2" w:rsidP="00664BF2">
          <w:pPr>
            <w:pStyle w:val="CitaviBibliographyEntry"/>
            <w:rPr>
              <w:lang w:eastAsia="en-US"/>
            </w:rPr>
          </w:pPr>
          <w:r>
            <w:rPr>
              <w:lang w:eastAsia="en-US"/>
            </w:rPr>
            <w:t>[103]</w:t>
          </w:r>
          <w:r>
            <w:rPr>
              <w:lang w:eastAsia="en-US"/>
            </w:rPr>
            <w:tab/>
          </w:r>
          <w:bookmarkStart w:id="176" w:name="_CTVL0017b8eb88e89694b3d8d1f95874cccae17"/>
          <w:r>
            <w:rPr>
              <w:lang w:eastAsia="en-US"/>
            </w:rPr>
            <w:t>Maja Storch and Frank Krause. 2007.</w:t>
          </w:r>
          <w:bookmarkEnd w:id="176"/>
          <w:r>
            <w:rPr>
              <w:lang w:eastAsia="en-US"/>
            </w:rPr>
            <w:t xml:space="preserve"> </w:t>
          </w:r>
          <w:r w:rsidRPr="00664BF2">
            <w:rPr>
              <w:i/>
              <w:lang w:eastAsia="en-US"/>
            </w:rPr>
            <w:t>Selbstmanagement - ressourcenorientiert</w:t>
          </w:r>
          <w:r w:rsidRPr="00664BF2">
            <w:rPr>
              <w:lang w:eastAsia="en-US"/>
            </w:rPr>
            <w:t xml:space="preserve">: </w:t>
          </w:r>
          <w:r w:rsidRPr="00664BF2">
            <w:rPr>
              <w:i/>
              <w:lang w:eastAsia="en-US"/>
            </w:rPr>
            <w:t xml:space="preserve">Grundlagen und Trainingsmanual für die Arbeit mit dem Zürcher Ressourcen Modell (ZRM). </w:t>
          </w:r>
          <w:r w:rsidRPr="00664BF2">
            <w:rPr>
              <w:lang w:eastAsia="en-US"/>
            </w:rPr>
            <w:t>(4th ed.). Psychologie Praxis. Huber, Bern.</w:t>
          </w:r>
        </w:p>
        <w:p w14:paraId="6C07339D" w14:textId="77777777" w:rsidR="00664BF2" w:rsidRDefault="00664BF2" w:rsidP="00664BF2">
          <w:pPr>
            <w:pStyle w:val="CitaviBibliographyEntry"/>
            <w:rPr>
              <w:i/>
              <w:lang w:eastAsia="en-US"/>
            </w:rPr>
          </w:pPr>
          <w:r>
            <w:rPr>
              <w:lang w:eastAsia="en-US"/>
            </w:rPr>
            <w:t>[104]</w:t>
          </w:r>
          <w:r>
            <w:rPr>
              <w:lang w:eastAsia="en-US"/>
            </w:rPr>
            <w:tab/>
          </w:r>
          <w:bookmarkStart w:id="177" w:name="_CTVL001ee8e1ce8cd4c4e6cbfc0e83fe85896d4"/>
          <w:r>
            <w:rPr>
              <w:lang w:eastAsia="en-US"/>
            </w:rPr>
            <w:t>Teo Susnjak. 2022.</w:t>
          </w:r>
          <w:bookmarkEnd w:id="177"/>
          <w:r>
            <w:rPr>
              <w:lang w:eastAsia="en-US"/>
            </w:rPr>
            <w:t xml:space="preserve"> </w:t>
          </w:r>
          <w:r w:rsidRPr="00664BF2">
            <w:rPr>
              <w:i/>
              <w:lang w:eastAsia="en-US"/>
            </w:rPr>
            <w:t>ChatGPT: The End of Online Exam Integrity?</w:t>
          </w:r>
        </w:p>
        <w:p w14:paraId="087200A8" w14:textId="77777777" w:rsidR="00664BF2" w:rsidRDefault="00664BF2" w:rsidP="00664BF2">
          <w:pPr>
            <w:pStyle w:val="CitaviBibliographyEntry"/>
            <w:rPr>
              <w:lang w:eastAsia="en-US"/>
            </w:rPr>
          </w:pPr>
          <w:r>
            <w:rPr>
              <w:lang w:eastAsia="en-US"/>
            </w:rPr>
            <w:t>[105]</w:t>
          </w:r>
          <w:r>
            <w:rPr>
              <w:lang w:eastAsia="en-US"/>
            </w:rPr>
            <w:tab/>
          </w:r>
          <w:bookmarkStart w:id="178" w:name="_CTVL001fb08cfb2c6664e3dbfca2cc8f5b6b44d"/>
          <w:r>
            <w:rPr>
              <w:lang w:eastAsia="en-US"/>
            </w:rPr>
            <w:t>Gemini Team. 2023.</w:t>
          </w:r>
          <w:bookmarkEnd w:id="178"/>
          <w:r>
            <w:rPr>
              <w:lang w:eastAsia="en-US"/>
            </w:rPr>
            <w:t xml:space="preserve"> </w:t>
          </w:r>
          <w:r w:rsidRPr="00664BF2">
            <w:rPr>
              <w:i/>
              <w:lang w:eastAsia="en-US"/>
            </w:rPr>
            <w:t>Gemini: A Family of Highly Capable Multimodal Models. DOI: https://doi.org/</w:t>
          </w:r>
          <w:r w:rsidRPr="00664BF2">
            <w:rPr>
              <w:lang w:eastAsia="en-US"/>
            </w:rPr>
            <w:t>10.48550/arXiv.2312.11805.</w:t>
          </w:r>
        </w:p>
        <w:p w14:paraId="676CE907" w14:textId="77777777" w:rsidR="00664BF2" w:rsidRDefault="00664BF2" w:rsidP="00664BF2">
          <w:pPr>
            <w:pStyle w:val="CitaviBibliographyEntry"/>
            <w:rPr>
              <w:lang w:eastAsia="en-US"/>
            </w:rPr>
          </w:pPr>
          <w:r>
            <w:rPr>
              <w:lang w:eastAsia="en-US"/>
            </w:rPr>
            <w:t>[106]</w:t>
          </w:r>
          <w:r>
            <w:rPr>
              <w:lang w:eastAsia="en-US"/>
            </w:rPr>
            <w:tab/>
          </w:r>
          <w:bookmarkStart w:id="179" w:name="_CTVL0011f76bdf4de7243d9b9ebd8b037babd35"/>
          <w:r>
            <w:rPr>
              <w:lang w:eastAsia="en-US"/>
            </w:rPr>
            <w:t>Tim Theeboom, Bianca Beersma, and Annelies E. van Vianen. 2014. Does coaching work? A meta-analysis on the effects of coaching on individual level outcomes in an organizational context.</w:t>
          </w:r>
          <w:bookmarkEnd w:id="179"/>
          <w:r>
            <w:rPr>
              <w:lang w:eastAsia="en-US"/>
            </w:rPr>
            <w:t xml:space="preserve"> </w:t>
          </w:r>
          <w:r w:rsidRPr="00664BF2">
            <w:rPr>
              <w:i/>
              <w:lang w:eastAsia="en-US"/>
            </w:rPr>
            <w:t>The Journal of Positive Psychology</w:t>
          </w:r>
          <w:r w:rsidRPr="00664BF2">
            <w:rPr>
              <w:lang w:eastAsia="en-US"/>
            </w:rPr>
            <w:t xml:space="preserve"> 9, 1, 1–18. DOI: https://doi.org/10.1080/17439760.2013.837499.</w:t>
          </w:r>
        </w:p>
        <w:p w14:paraId="7AFF8C8D" w14:textId="77777777" w:rsidR="00664BF2" w:rsidRDefault="00664BF2" w:rsidP="00664BF2">
          <w:pPr>
            <w:pStyle w:val="CitaviBibliographyEntry"/>
            <w:rPr>
              <w:lang w:eastAsia="en-US"/>
            </w:rPr>
          </w:pPr>
          <w:r>
            <w:rPr>
              <w:lang w:eastAsia="en-US"/>
            </w:rPr>
            <w:t>[107]</w:t>
          </w:r>
          <w:r>
            <w:rPr>
              <w:lang w:eastAsia="en-US"/>
            </w:rPr>
            <w:tab/>
          </w:r>
          <w:bookmarkStart w:id="180" w:name="_CTVL001de8ace3f4dc243b088883137d6957d78"/>
          <w:r>
            <w:rPr>
              <w:lang w:eastAsia="en-US"/>
            </w:rPr>
            <w:t>N. T. Thomas. 2016. An e-business chatbot using AIML and LSA. In</w:t>
          </w:r>
          <w:bookmarkEnd w:id="180"/>
          <w:r>
            <w:rPr>
              <w:lang w:eastAsia="en-US"/>
            </w:rPr>
            <w:t xml:space="preserve"> </w:t>
          </w:r>
          <w:r w:rsidRPr="00664BF2">
            <w:rPr>
              <w:i/>
              <w:lang w:eastAsia="en-US"/>
            </w:rPr>
            <w:t>2016 International Conference on Advances in Computing, Communications and Informatics (ICACCI)</w:t>
          </w:r>
          <w:r w:rsidRPr="00664BF2">
            <w:rPr>
              <w:lang w:eastAsia="en-US"/>
            </w:rPr>
            <w:t>. IEEE. DOI: https://doi.org/10.1109/icacci.2016.7732476.</w:t>
          </w:r>
        </w:p>
        <w:p w14:paraId="28707864" w14:textId="77777777" w:rsidR="00664BF2" w:rsidRDefault="00664BF2" w:rsidP="00664BF2">
          <w:pPr>
            <w:pStyle w:val="CitaviBibliographyEntry"/>
            <w:rPr>
              <w:lang w:eastAsia="en-US"/>
            </w:rPr>
          </w:pPr>
          <w:r>
            <w:rPr>
              <w:lang w:eastAsia="en-US"/>
            </w:rPr>
            <w:t>[108]</w:t>
          </w:r>
          <w:r>
            <w:rPr>
              <w:lang w:eastAsia="en-US"/>
            </w:rPr>
            <w:tab/>
          </w:r>
          <w:bookmarkStart w:id="181" w:name="_CTVL00156b1fe7a4e164e6882164d1069605368"/>
          <w:r>
            <w:rPr>
              <w:lang w:eastAsia="en-US"/>
            </w:rPr>
            <w:t xml:space="preserve">Lorainne Tudor Car, Dhakshenya A. Dhinagaran, Bhone M. Kyaw, Tobias Kowatsch, Shafiq Joty, Yin-Leng Theng, and Rifat Atun. 2020. Conversational </w:t>
          </w:r>
          <w:r>
            <w:rPr>
              <w:lang w:eastAsia="en-US"/>
            </w:rPr>
            <w:lastRenderedPageBreak/>
            <w:t>Agents in Health Care: Scoping Review and Conceptual Analysis.</w:t>
          </w:r>
          <w:bookmarkEnd w:id="181"/>
          <w:r>
            <w:rPr>
              <w:lang w:eastAsia="en-US"/>
            </w:rPr>
            <w:t xml:space="preserve"> </w:t>
          </w:r>
          <w:r w:rsidRPr="00664BF2">
            <w:rPr>
              <w:i/>
              <w:lang w:eastAsia="en-US"/>
            </w:rPr>
            <w:t>Journal of medical Internet research</w:t>
          </w:r>
          <w:r w:rsidRPr="00664BF2">
            <w:rPr>
              <w:lang w:eastAsia="en-US"/>
            </w:rPr>
            <w:t xml:space="preserve"> 22, 8, e17158. DOI: https://doi.org/10.2196/17158.</w:t>
          </w:r>
        </w:p>
        <w:p w14:paraId="0262B7E3" w14:textId="77777777" w:rsidR="00664BF2" w:rsidRDefault="00664BF2" w:rsidP="00664BF2">
          <w:pPr>
            <w:pStyle w:val="CitaviBibliographyEntry"/>
            <w:rPr>
              <w:lang w:eastAsia="en-US"/>
            </w:rPr>
          </w:pPr>
          <w:r>
            <w:rPr>
              <w:lang w:eastAsia="en-US"/>
            </w:rPr>
            <w:t>[109]</w:t>
          </w:r>
          <w:r>
            <w:rPr>
              <w:lang w:eastAsia="en-US"/>
            </w:rPr>
            <w:tab/>
          </w:r>
          <w:bookmarkStart w:id="182" w:name="_CTVL00134f40b13be344b27ab56cdd3e91a6a26"/>
          <w:r>
            <w:rPr>
              <w:lang w:eastAsia="en-US"/>
            </w:rPr>
            <w:t>Ashish Vaswani, Noam Shazeer, Niki Parmar, Jakob Uszkoreit, Llion Jones, Aidan N. Gomez, Lukasz Kaiser, and Illia Polosukhin. 2017.</w:t>
          </w:r>
          <w:bookmarkEnd w:id="182"/>
          <w:r>
            <w:rPr>
              <w:lang w:eastAsia="en-US"/>
            </w:rPr>
            <w:t xml:space="preserve"> </w:t>
          </w:r>
          <w:r w:rsidRPr="00664BF2">
            <w:rPr>
              <w:i/>
              <w:lang w:eastAsia="en-US"/>
            </w:rPr>
            <w:t>Attention Is All You Need</w:t>
          </w:r>
          <w:r w:rsidRPr="00664BF2">
            <w:rPr>
              <w:lang w:eastAsia="en-US"/>
            </w:rPr>
            <w:t>.</w:t>
          </w:r>
        </w:p>
        <w:p w14:paraId="64556759" w14:textId="77777777" w:rsidR="00664BF2" w:rsidRDefault="00664BF2" w:rsidP="00664BF2">
          <w:pPr>
            <w:pStyle w:val="CitaviBibliographyEntry"/>
            <w:rPr>
              <w:lang w:eastAsia="en-US"/>
            </w:rPr>
          </w:pPr>
          <w:r>
            <w:rPr>
              <w:lang w:eastAsia="en-US"/>
            </w:rPr>
            <w:t>[110]</w:t>
          </w:r>
          <w:r>
            <w:rPr>
              <w:lang w:eastAsia="en-US"/>
            </w:rPr>
            <w:tab/>
          </w:r>
          <w:bookmarkStart w:id="183" w:name="_CTVL0019c9264515bc3487ba14259491af9ae12"/>
          <w:r>
            <w:rPr>
              <w:lang w:eastAsia="en-US"/>
            </w:rPr>
            <w:t>Qing Wang, Yi-Ling Lai, Xiaobo Xu, and Almuth McDowall. 2022. The effectiveness of workplace coaching: a meta-analysis of contemporary psychologically informed coaching approaches.</w:t>
          </w:r>
          <w:bookmarkEnd w:id="183"/>
          <w:r>
            <w:rPr>
              <w:lang w:eastAsia="en-US"/>
            </w:rPr>
            <w:t xml:space="preserve"> </w:t>
          </w:r>
          <w:r w:rsidRPr="00664BF2">
            <w:rPr>
              <w:i/>
              <w:lang w:eastAsia="en-US"/>
            </w:rPr>
            <w:t>Journal of Work-Applied Management</w:t>
          </w:r>
          <w:r w:rsidRPr="00664BF2">
            <w:rPr>
              <w:lang w:eastAsia="en-US"/>
            </w:rPr>
            <w:t xml:space="preserve"> 14, 1, 77–101. DOI: https://doi.org/10.1108/JWAM-04-2021-0030.</w:t>
          </w:r>
        </w:p>
        <w:p w14:paraId="13CDF347" w14:textId="77777777" w:rsidR="00664BF2" w:rsidRDefault="00664BF2" w:rsidP="00664BF2">
          <w:pPr>
            <w:pStyle w:val="CitaviBibliographyEntry"/>
            <w:rPr>
              <w:lang w:eastAsia="en-US"/>
            </w:rPr>
          </w:pPr>
          <w:r>
            <w:rPr>
              <w:lang w:eastAsia="en-US"/>
            </w:rPr>
            <w:t>[111]</w:t>
          </w:r>
          <w:r>
            <w:rPr>
              <w:lang w:eastAsia="en-US"/>
            </w:rPr>
            <w:tab/>
          </w:r>
          <w:bookmarkStart w:id="184" w:name="_CTVL001ee15a865265f4af59bf712c396b83b7b"/>
          <w:r>
            <w:rPr>
              <w:lang w:eastAsia="en-US"/>
            </w:rPr>
            <w:t>Robert Wegener. 2018.</w:t>
          </w:r>
          <w:bookmarkEnd w:id="184"/>
          <w:r>
            <w:rPr>
              <w:lang w:eastAsia="en-US"/>
            </w:rPr>
            <w:t xml:space="preserve"> </w:t>
          </w:r>
          <w:r w:rsidRPr="00664BF2">
            <w:rPr>
              <w:i/>
              <w:lang w:eastAsia="en-US"/>
            </w:rPr>
            <w:t>Coaching-Prozessforschung</w:t>
          </w:r>
          <w:r w:rsidRPr="00664BF2">
            <w:rPr>
              <w:lang w:eastAsia="en-US"/>
            </w:rPr>
            <w:t xml:space="preserve">: </w:t>
          </w:r>
          <w:r w:rsidRPr="00664BF2">
            <w:rPr>
              <w:i/>
              <w:lang w:eastAsia="en-US"/>
            </w:rPr>
            <w:t xml:space="preserve">Forschung und Praxis im Dialog – Fachbuch. </w:t>
          </w:r>
          <w:r w:rsidRPr="00664BF2">
            <w:rPr>
              <w:lang w:eastAsia="en-US"/>
            </w:rPr>
            <w:t>. Vandenhoeck et Ruprecht, Göttingen.</w:t>
          </w:r>
        </w:p>
        <w:p w14:paraId="63ECE25A" w14:textId="77777777" w:rsidR="00664BF2" w:rsidRDefault="00664BF2" w:rsidP="00664BF2">
          <w:pPr>
            <w:pStyle w:val="CitaviBibliographyEntry"/>
            <w:rPr>
              <w:lang w:eastAsia="en-US"/>
            </w:rPr>
          </w:pPr>
          <w:r>
            <w:rPr>
              <w:lang w:eastAsia="en-US"/>
            </w:rPr>
            <w:t>[112]</w:t>
          </w:r>
          <w:r>
            <w:rPr>
              <w:lang w:eastAsia="en-US"/>
            </w:rPr>
            <w:tab/>
          </w:r>
          <w:bookmarkStart w:id="185" w:name="_CTVL00120a5283815c549eca5aa2eb32c62a70b"/>
          <w:r>
            <w:rPr>
              <w:lang w:eastAsia="en-US"/>
            </w:rPr>
            <w:t>Robert Wegener, Silvia Deplazes, Melanie Hasenbein, Hansjörg Künzli, Annamarie Ryter, and Beat Uebelhart, Eds. 2016.</w:t>
          </w:r>
          <w:bookmarkEnd w:id="185"/>
          <w:r>
            <w:rPr>
              <w:lang w:eastAsia="en-US"/>
            </w:rPr>
            <w:t xml:space="preserve"> </w:t>
          </w:r>
          <w:r w:rsidRPr="00664BF2">
            <w:rPr>
              <w:i/>
              <w:lang w:eastAsia="en-US"/>
            </w:rPr>
            <w:t>Coaching als individuelle antwort auf gesellschaftliche entwicklungen</w:t>
          </w:r>
          <w:r w:rsidRPr="00664BF2">
            <w:rPr>
              <w:lang w:eastAsia="en-US"/>
            </w:rPr>
            <w:t>. Vs Verlag Fur Sozialwisse, [Place of publication not identified]. DOI: https://doi.org/10.1007/978-3-658-12854-8.</w:t>
          </w:r>
        </w:p>
        <w:p w14:paraId="262CC64D" w14:textId="77777777" w:rsidR="00664BF2" w:rsidRDefault="00664BF2" w:rsidP="00664BF2">
          <w:pPr>
            <w:pStyle w:val="CitaviBibliographyEntry"/>
            <w:rPr>
              <w:lang w:eastAsia="en-US"/>
            </w:rPr>
          </w:pPr>
          <w:r>
            <w:rPr>
              <w:lang w:eastAsia="en-US"/>
            </w:rPr>
            <w:t>[113]</w:t>
          </w:r>
          <w:r>
            <w:rPr>
              <w:lang w:eastAsia="en-US"/>
            </w:rPr>
            <w:tab/>
          </w:r>
          <w:bookmarkStart w:id="186" w:name="_CTVL001dd461f9fc37a464f9e013282c8125d5b"/>
          <w:r>
            <w:rPr>
              <w:lang w:eastAsia="en-US"/>
            </w:rPr>
            <w:t>Bernard Weiner. 1989.</w:t>
          </w:r>
          <w:bookmarkEnd w:id="186"/>
          <w:r>
            <w:rPr>
              <w:lang w:eastAsia="en-US"/>
            </w:rPr>
            <w:t xml:space="preserve"> </w:t>
          </w:r>
          <w:r w:rsidRPr="00664BF2">
            <w:rPr>
              <w:i/>
              <w:lang w:eastAsia="en-US"/>
            </w:rPr>
            <w:t>Human motivation</w:t>
          </w:r>
          <w:r w:rsidRPr="00664BF2">
            <w:rPr>
              <w:lang w:eastAsia="en-US"/>
            </w:rPr>
            <w:t>. L. Erlbaum, Hillsdale, N.J.</w:t>
          </w:r>
        </w:p>
        <w:p w14:paraId="6F661918" w14:textId="77777777" w:rsidR="00664BF2" w:rsidRDefault="00664BF2" w:rsidP="00664BF2">
          <w:pPr>
            <w:pStyle w:val="CitaviBibliographyEntry"/>
            <w:rPr>
              <w:lang w:eastAsia="en-US"/>
            </w:rPr>
          </w:pPr>
          <w:r>
            <w:rPr>
              <w:lang w:eastAsia="en-US"/>
            </w:rPr>
            <w:t>[114]</w:t>
          </w:r>
          <w:r>
            <w:rPr>
              <w:lang w:eastAsia="en-US"/>
            </w:rPr>
            <w:tab/>
          </w:r>
          <w:bookmarkStart w:id="187" w:name="_CTVL001f906d8fd5ed548d7a3a99851804844f9"/>
          <w:r>
            <w:rPr>
              <w:lang w:eastAsia="en-US"/>
            </w:rPr>
            <w:t>Rand Wilcox. 2012. Introduction to robust estimation and hypothesis testing. 3rd ed.</w:t>
          </w:r>
          <w:bookmarkEnd w:id="187"/>
          <w:r>
            <w:rPr>
              <w:lang w:eastAsia="en-US"/>
            </w:rPr>
            <w:t xml:space="preserve"> </w:t>
          </w:r>
          <w:r w:rsidRPr="00664BF2">
            <w:rPr>
              <w:i/>
              <w:lang w:eastAsia="en-US"/>
            </w:rPr>
            <w:t>Introduction to Robust Estimation and Hypothesis Testing</w:t>
          </w:r>
          <w:r w:rsidRPr="00664BF2">
            <w:rPr>
              <w:lang w:eastAsia="en-US"/>
            </w:rPr>
            <w:t xml:space="preserve"> 93. DOI: https://doi.org/10.2307/2669876.</w:t>
          </w:r>
        </w:p>
        <w:p w14:paraId="7F3B6199" w14:textId="77777777" w:rsidR="00664BF2" w:rsidRDefault="00664BF2" w:rsidP="00664BF2">
          <w:pPr>
            <w:pStyle w:val="CitaviBibliographyEntry"/>
            <w:rPr>
              <w:lang w:eastAsia="en-US"/>
            </w:rPr>
          </w:pPr>
          <w:r>
            <w:rPr>
              <w:lang w:eastAsia="en-US"/>
            </w:rPr>
            <w:t>[115]</w:t>
          </w:r>
          <w:r>
            <w:rPr>
              <w:lang w:eastAsia="en-US"/>
            </w:rPr>
            <w:tab/>
          </w:r>
          <w:bookmarkStart w:id="188" w:name="_CTVL00199d776e860344d61933d94fcff5e5e1a"/>
          <w:r>
            <w:rPr>
              <w:lang w:eastAsia="en-US"/>
            </w:rPr>
            <w:t>Sebastian Wollny, Jan Schneider, Daniele Di Mitri, Joshua Weidlich, Marc Rittberger, and Hendrik Drachsler. 2021. Are We There Yet? - A Systematic Literature Review on Chatbots in Education.</w:t>
          </w:r>
          <w:bookmarkEnd w:id="188"/>
          <w:r>
            <w:rPr>
              <w:lang w:eastAsia="en-US"/>
            </w:rPr>
            <w:t xml:space="preserve"> </w:t>
          </w:r>
          <w:r w:rsidRPr="00664BF2">
            <w:rPr>
              <w:i/>
              <w:lang w:eastAsia="en-US"/>
            </w:rPr>
            <w:t>Frontiers in artificial intelligence</w:t>
          </w:r>
          <w:r w:rsidRPr="00664BF2">
            <w:rPr>
              <w:lang w:eastAsia="en-US"/>
            </w:rPr>
            <w:t xml:space="preserve"> 4, 654924. DOI: https://doi.org/10.3389/frai.2021.654924.</w:t>
          </w:r>
        </w:p>
        <w:p w14:paraId="52855215" w14:textId="629707BF" w:rsidR="00D91EB0" w:rsidRPr="00CA64EE" w:rsidRDefault="00664BF2" w:rsidP="00664BF2">
          <w:pPr>
            <w:pStyle w:val="CitaviBibliographyEntry"/>
            <w:rPr>
              <w:lang w:eastAsia="en-US"/>
            </w:rPr>
          </w:pPr>
          <w:r>
            <w:rPr>
              <w:lang w:eastAsia="en-US"/>
            </w:rPr>
            <w:t>[116]</w:t>
          </w:r>
          <w:r>
            <w:rPr>
              <w:lang w:eastAsia="en-US"/>
            </w:rPr>
            <w:tab/>
          </w:r>
          <w:bookmarkStart w:id="189" w:name="_CTVL001bce5fe1bf8b6458c837d163c1d42cf6e"/>
          <w:r>
            <w:rPr>
              <w:lang w:eastAsia="en-US"/>
            </w:rPr>
            <w:t>Anbang Xu, Zhe Liu, Yufan Guo, Vibha Sinha, and Rama Akkiraju. 2017. A New Chatbot for Customer Service on Social Media. In</w:t>
          </w:r>
          <w:bookmarkEnd w:id="189"/>
          <w:r>
            <w:rPr>
              <w:lang w:eastAsia="en-US"/>
            </w:rPr>
            <w:t xml:space="preserve"> </w:t>
          </w:r>
          <w:r w:rsidRPr="00664BF2">
            <w:rPr>
              <w:i/>
              <w:lang w:eastAsia="en-US"/>
            </w:rPr>
            <w:t>Proceedings of the 2017 CHI Conference on Human Factors in Computing Systems</w:t>
          </w:r>
          <w:r w:rsidRPr="00664BF2">
            <w:rPr>
              <w:lang w:eastAsia="en-US"/>
            </w:rPr>
            <w:t>. Association for Computing Machinery, New York, 3506–3510. DOI: https://doi.org/10.1145/3025453.3025496.</w:t>
          </w:r>
          <w:r w:rsidR="00D91EB0" w:rsidRPr="00CA64EE">
            <w:rPr>
              <w:lang w:eastAsia="en-US"/>
            </w:rPr>
            <w:fldChar w:fldCharType="end"/>
          </w:r>
        </w:p>
      </w:sdtContent>
    </w:sdt>
    <w:p w14:paraId="71EA654B" w14:textId="77777777" w:rsidR="00D636A7" w:rsidRDefault="00D636A7" w:rsidP="00D91EB0">
      <w:pPr>
        <w:rPr>
          <w:lang w:eastAsia="en-US"/>
        </w:rPr>
        <w:sectPr w:rsidR="00D636A7" w:rsidSect="000654AD">
          <w:pgSz w:w="11906" w:h="16838"/>
          <w:pgMar w:top="1418" w:right="1418" w:bottom="1134" w:left="1985" w:header="709" w:footer="709" w:gutter="0"/>
          <w:cols w:space="708"/>
          <w:docGrid w:linePitch="360"/>
        </w:sectPr>
      </w:pPr>
      <w:bookmarkStart w:id="190" w:name="_Hlk151989396"/>
    </w:p>
    <w:p w14:paraId="68B1F722" w14:textId="37040AE7" w:rsidR="00C206A5" w:rsidRDefault="00D636A7" w:rsidP="00C206A5">
      <w:pPr>
        <w:pStyle w:val="Inhaltsverzeichnisberschrift"/>
        <w:outlineLvl w:val="0"/>
      </w:pPr>
      <w:bookmarkStart w:id="191" w:name="_Toc361142779"/>
      <w:bookmarkStart w:id="192" w:name="_Toc361143712"/>
      <w:bookmarkStart w:id="193" w:name="_Toc452981265"/>
      <w:bookmarkStart w:id="194" w:name="_Hlk151983717"/>
      <w:bookmarkStart w:id="195" w:name="_Toc156121390"/>
      <w:r w:rsidRPr="00E9080A">
        <w:lastRenderedPageBreak/>
        <w:t>Anhang A</w:t>
      </w:r>
      <w:r>
        <w:t xml:space="preserve">: </w:t>
      </w:r>
      <w:bookmarkEnd w:id="191"/>
      <w:bookmarkEnd w:id="192"/>
      <w:bookmarkEnd w:id="193"/>
      <w:r w:rsidR="00D94B13">
        <w:t>Aufbau</w:t>
      </w:r>
      <w:r w:rsidR="002A13BB">
        <w:t xml:space="preserve"> der Vorstudie</w:t>
      </w:r>
      <w:bookmarkEnd w:id="195"/>
    </w:p>
    <w:bookmarkEnd w:id="194"/>
    <w:p w14:paraId="25B4B42D" w14:textId="7F3C856D" w:rsidR="00C206A5" w:rsidRPr="00C206A5" w:rsidRDefault="00BC6A68" w:rsidP="00C206A5">
      <w:pPr>
        <w:rPr>
          <w:lang w:eastAsia="en-US"/>
        </w:rPr>
      </w:pPr>
      <w:r w:rsidRPr="00BC6A68">
        <w:rPr>
          <w:lang w:eastAsia="en-US"/>
        </w:rPr>
        <w:t>Die Teilnehmenden wurden zu einem Zoom-Meeting eingeladen, in dem die Studie und der Ablauf der Session erläutert wurden. Ihnen wurde eine Datenschutzerklärung zur Unterzeichnung vorgelegt. Es wurde ihnen auch mitgeteilt, dass der Bot ein Prototyp ist, was zu eventuell längeren Antwortzeiten führen könnte.</w:t>
      </w:r>
      <w:r>
        <w:rPr>
          <w:lang w:eastAsia="en-US"/>
        </w:rPr>
        <w:t xml:space="preserve"> </w:t>
      </w:r>
      <w:r w:rsidR="00C206A5">
        <w:rPr>
          <w:lang w:eastAsia="en-US"/>
        </w:rPr>
        <w:t xml:space="preserve">Somit wurden eventuell längere Pausen erläutert, da der Wizard Zeit </w:t>
      </w:r>
      <w:r w:rsidR="00D94B13">
        <w:rPr>
          <w:lang w:eastAsia="en-US"/>
        </w:rPr>
        <w:t>benötigt,</w:t>
      </w:r>
      <w:r w:rsidR="00C206A5">
        <w:rPr>
          <w:lang w:eastAsia="en-US"/>
        </w:rPr>
        <w:t xml:space="preserve"> um Antworten zu bilden.</w:t>
      </w:r>
      <w:r>
        <w:rPr>
          <w:lang w:eastAsia="en-US"/>
        </w:rPr>
        <w:t xml:space="preserve"> </w:t>
      </w:r>
    </w:p>
    <w:p w14:paraId="33101529" w14:textId="18DC5FA6" w:rsidR="00D91EB0" w:rsidRDefault="00D636A7" w:rsidP="00924A98">
      <w:pPr>
        <w:pStyle w:val="berschrift2"/>
        <w:numPr>
          <w:ilvl w:val="0"/>
          <w:numId w:val="0"/>
        </w:numPr>
        <w:rPr>
          <w:lang w:eastAsia="en-US"/>
        </w:rPr>
      </w:pPr>
      <w:bookmarkStart w:id="196" w:name="_Toc354659193"/>
      <w:bookmarkStart w:id="197" w:name="_Toc354660372"/>
      <w:bookmarkStart w:id="198" w:name="_Toc354660422"/>
      <w:bookmarkStart w:id="199" w:name="_Toc354660483"/>
      <w:bookmarkStart w:id="200" w:name="_Toc361142780"/>
      <w:bookmarkStart w:id="201" w:name="_Toc361143713"/>
      <w:bookmarkStart w:id="202" w:name="_Toc452981266"/>
      <w:bookmarkStart w:id="203" w:name="_Toc156121391"/>
      <w:r>
        <w:rPr>
          <w:lang w:eastAsia="en-US"/>
        </w:rPr>
        <w:t xml:space="preserve">A1 </w:t>
      </w:r>
      <w:bookmarkStart w:id="204" w:name="_Hlk155259125"/>
      <w:bookmarkEnd w:id="196"/>
      <w:bookmarkEnd w:id="197"/>
      <w:bookmarkEnd w:id="198"/>
      <w:bookmarkEnd w:id="199"/>
      <w:bookmarkEnd w:id="200"/>
      <w:bookmarkEnd w:id="201"/>
      <w:bookmarkEnd w:id="202"/>
      <w:r w:rsidR="00C206A5">
        <w:rPr>
          <w:lang w:eastAsia="en-US"/>
        </w:rPr>
        <w:t>Beispielchat einer Vorstudie</w:t>
      </w:r>
      <w:bookmarkEnd w:id="203"/>
      <w:bookmarkEnd w:id="204"/>
    </w:p>
    <w:p w14:paraId="594E26F7" w14:textId="478D7610" w:rsidR="00BC6A68" w:rsidRDefault="00BC6A68" w:rsidP="00BC6A68">
      <w:pPr>
        <w:rPr>
          <w:lang w:eastAsia="en-US"/>
        </w:rPr>
      </w:pPr>
      <w:r>
        <w:rPr>
          <w:lang w:eastAsia="en-US"/>
        </w:rPr>
        <w:t xml:space="preserve">Im </w:t>
      </w:r>
      <w:r w:rsidR="00D94B13">
        <w:rPr>
          <w:lang w:eastAsia="en-US"/>
        </w:rPr>
        <w:t>Folgenden</w:t>
      </w:r>
      <w:r>
        <w:rPr>
          <w:lang w:eastAsia="en-US"/>
        </w:rPr>
        <w:t xml:space="preserve"> wird ein Beispielchat aus der Vorstudie präsentiert. Die Phasen des Lerncoachings sind farblich markiert. Der Forschende wird mit F abgekürzt, die Teilnehmenden mit T.</w:t>
      </w:r>
    </w:p>
    <w:p w14:paraId="5F98494F" w14:textId="1A8F4D3C" w:rsidR="00BC6A68" w:rsidRPr="00BC6A68" w:rsidRDefault="00D94B13">
      <w:pPr>
        <w:pStyle w:val="Listenabsatz"/>
        <w:numPr>
          <w:ilvl w:val="0"/>
          <w:numId w:val="5"/>
        </w:numPr>
        <w:rPr>
          <w:color w:val="984806" w:themeColor="accent6" w:themeShade="80"/>
          <w:lang w:eastAsia="en-US"/>
        </w:rPr>
      </w:pPr>
      <w:r>
        <w:rPr>
          <w:color w:val="984806" w:themeColor="accent6" w:themeShade="80"/>
          <w:lang w:eastAsia="en-US"/>
        </w:rPr>
        <w:t xml:space="preserve">1. </w:t>
      </w:r>
      <w:r w:rsidR="00BC6A68" w:rsidRPr="00BC6A68">
        <w:rPr>
          <w:color w:val="984806" w:themeColor="accent6" w:themeShade="80"/>
          <w:lang w:eastAsia="en-US"/>
        </w:rPr>
        <w:t>Einstieg/Kontakt herstellen</w:t>
      </w:r>
    </w:p>
    <w:p w14:paraId="2A59B88C" w14:textId="69AE3D3F" w:rsidR="00BC6A68" w:rsidRPr="00BC6A68" w:rsidRDefault="00D94B13">
      <w:pPr>
        <w:pStyle w:val="Listenabsatz"/>
        <w:numPr>
          <w:ilvl w:val="0"/>
          <w:numId w:val="5"/>
        </w:numPr>
        <w:rPr>
          <w:color w:val="215868" w:themeColor="accent5" w:themeShade="80"/>
          <w:lang w:eastAsia="en-US"/>
        </w:rPr>
      </w:pPr>
      <w:r>
        <w:rPr>
          <w:color w:val="215868" w:themeColor="accent5" w:themeShade="80"/>
          <w:lang w:eastAsia="en-US"/>
        </w:rPr>
        <w:t xml:space="preserve">2. </w:t>
      </w:r>
      <w:r w:rsidR="00BC6A68" w:rsidRPr="00BC6A68">
        <w:rPr>
          <w:color w:val="215868" w:themeColor="accent5" w:themeShade="80"/>
          <w:lang w:eastAsia="en-US"/>
        </w:rPr>
        <w:t>Thema/Anliegen erfassen</w:t>
      </w:r>
    </w:p>
    <w:p w14:paraId="355DCD5F" w14:textId="3DAB6DE8" w:rsidR="00BC6A68" w:rsidRPr="00BC6A68" w:rsidRDefault="00D94B13">
      <w:pPr>
        <w:pStyle w:val="Folgeabsatz"/>
        <w:numPr>
          <w:ilvl w:val="0"/>
          <w:numId w:val="5"/>
        </w:numPr>
        <w:rPr>
          <w:color w:val="4F6228" w:themeColor="accent3" w:themeShade="80"/>
          <w:lang w:eastAsia="en-US"/>
        </w:rPr>
      </w:pPr>
      <w:r>
        <w:rPr>
          <w:color w:val="4F6228" w:themeColor="accent3" w:themeShade="80"/>
          <w:lang w:eastAsia="en-US"/>
        </w:rPr>
        <w:t xml:space="preserve">3. </w:t>
      </w:r>
      <w:r w:rsidR="00BC6A68" w:rsidRPr="00BC6A68">
        <w:rPr>
          <w:color w:val="4F6228" w:themeColor="accent3" w:themeShade="80"/>
          <w:lang w:eastAsia="en-US"/>
        </w:rPr>
        <w:t>Ziel erfassen</w:t>
      </w:r>
    </w:p>
    <w:p w14:paraId="6691CEDB" w14:textId="29F9843B" w:rsidR="00BC6A68" w:rsidRPr="00BC6A68" w:rsidRDefault="00D94B13">
      <w:pPr>
        <w:pStyle w:val="Folgeabsatz"/>
        <w:numPr>
          <w:ilvl w:val="0"/>
          <w:numId w:val="5"/>
        </w:numPr>
        <w:rPr>
          <w:color w:val="0070C0"/>
          <w:lang w:eastAsia="en-US"/>
        </w:rPr>
      </w:pPr>
      <w:r>
        <w:rPr>
          <w:color w:val="0070C0"/>
          <w:lang w:eastAsia="en-US"/>
        </w:rPr>
        <w:t xml:space="preserve">4. </w:t>
      </w:r>
      <w:r w:rsidR="00BC6A68" w:rsidRPr="00BC6A68">
        <w:rPr>
          <w:color w:val="0070C0"/>
          <w:lang w:eastAsia="en-US"/>
        </w:rPr>
        <w:t>Lösungen</w:t>
      </w:r>
    </w:p>
    <w:p w14:paraId="5379AF2A" w14:textId="0AA27BD7" w:rsidR="00BC6A68" w:rsidRPr="00D94B13" w:rsidRDefault="00D94B13">
      <w:pPr>
        <w:pStyle w:val="Folgeabsatz"/>
        <w:numPr>
          <w:ilvl w:val="0"/>
          <w:numId w:val="5"/>
        </w:numPr>
        <w:rPr>
          <w:color w:val="FF0000"/>
          <w:lang w:eastAsia="en-US"/>
        </w:rPr>
      </w:pPr>
      <w:r>
        <w:rPr>
          <w:color w:val="FF0000"/>
          <w:lang w:eastAsia="en-US"/>
        </w:rPr>
        <w:t xml:space="preserve">5. </w:t>
      </w:r>
      <w:r w:rsidR="00BC6A68" w:rsidRPr="00BC6A68">
        <w:rPr>
          <w:color w:val="FF0000"/>
          <w:lang w:eastAsia="en-US"/>
        </w:rPr>
        <w:t>Abschluss</w:t>
      </w:r>
    </w:p>
    <w:tbl>
      <w:tblPr>
        <w:tblStyle w:val="Gitternetztabelle3"/>
        <w:tblW w:w="5000" w:type="pct"/>
        <w:tblLayout w:type="fixed"/>
        <w:tblLook w:val="04A0" w:firstRow="1" w:lastRow="0" w:firstColumn="1" w:lastColumn="0" w:noHBand="0" w:noVBand="1"/>
      </w:tblPr>
      <w:tblGrid>
        <w:gridCol w:w="383"/>
        <w:gridCol w:w="8120"/>
      </w:tblGrid>
      <w:tr w:rsidR="00C206A5" w:rsidRPr="00D94B13" w14:paraId="28C6070F" w14:textId="77777777" w:rsidTr="00D94B1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5" w:type="pct"/>
            <w:noWrap/>
            <w:hideMark/>
          </w:tcPr>
          <w:p w14:paraId="351AC53E" w14:textId="507AF710" w:rsidR="00924A98" w:rsidRPr="00924A98" w:rsidRDefault="00924A98" w:rsidP="00924A98">
            <w:pPr>
              <w:spacing w:line="240" w:lineRule="auto"/>
              <w:jc w:val="left"/>
              <w:rPr>
                <w:rFonts w:cs="Calibri"/>
                <w:color w:val="000000"/>
                <w:szCs w:val="22"/>
              </w:rPr>
            </w:pPr>
          </w:p>
        </w:tc>
        <w:tc>
          <w:tcPr>
            <w:tcW w:w="4775" w:type="pct"/>
            <w:noWrap/>
            <w:hideMark/>
          </w:tcPr>
          <w:p w14:paraId="5F0DA028" w14:textId="77777777" w:rsidR="00924A98" w:rsidRPr="00924A98" w:rsidRDefault="00924A98" w:rsidP="00924A98">
            <w:pPr>
              <w:spacing w:line="240" w:lineRule="auto"/>
              <w:jc w:val="left"/>
              <w:cnfStyle w:val="100000000000" w:firstRow="1" w:lastRow="0" w:firstColumn="0" w:lastColumn="0" w:oddVBand="0" w:evenVBand="0" w:oddHBand="0" w:evenHBand="0" w:firstRowFirstColumn="0" w:firstRowLastColumn="0" w:lastRowFirstColumn="0" w:lastRowLastColumn="0"/>
              <w:rPr>
                <w:rFonts w:cs="Calibri"/>
                <w:color w:val="000000"/>
                <w:szCs w:val="22"/>
              </w:rPr>
            </w:pPr>
            <w:r w:rsidRPr="00924A98">
              <w:rPr>
                <w:rFonts w:cs="Calibri"/>
                <w:color w:val="000000"/>
                <w:szCs w:val="22"/>
              </w:rPr>
              <w:t>Message</w:t>
            </w:r>
          </w:p>
        </w:tc>
      </w:tr>
      <w:tr w:rsidR="00C206A5" w:rsidRPr="00D94B13" w14:paraId="7CCFB532"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0098CD6" w14:textId="7BDF3257"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96CC509" w14:textId="7704734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984806" w:themeColor="accent6" w:themeShade="80"/>
                <w:szCs w:val="22"/>
              </w:rPr>
            </w:pPr>
            <w:r w:rsidRPr="00924A98">
              <w:rPr>
                <w:rFonts w:cs="Calibri"/>
                <w:color w:val="984806" w:themeColor="accent6" w:themeShade="80"/>
                <w:szCs w:val="22"/>
              </w:rPr>
              <w:t xml:space="preserve">Hallo und herzlich willkommen! Ich bin Mila, dein Lerncoaching Chatbot. Es ist mir eine Freude, dich auf deiner individuellen Lernreise zu </w:t>
            </w:r>
            <w:r w:rsidR="00BC6A68" w:rsidRPr="00D94B13">
              <w:rPr>
                <w:rFonts w:cs="Calibri"/>
                <w:color w:val="984806" w:themeColor="accent6" w:themeShade="80"/>
                <w:szCs w:val="22"/>
              </w:rPr>
              <w:t>unterstützen</w:t>
            </w:r>
            <w:r w:rsidRPr="00924A98">
              <w:rPr>
                <w:rFonts w:cs="Calibri"/>
                <w:color w:val="984806" w:themeColor="accent6" w:themeShade="80"/>
                <w:szCs w:val="22"/>
              </w:rPr>
              <w:t>.</w:t>
            </w:r>
          </w:p>
        </w:tc>
      </w:tr>
      <w:tr w:rsidR="00C206A5" w:rsidRPr="00D94B13" w14:paraId="7A3677A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47673194" w14:textId="3A56F186"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CE5E2B1"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Hausarbeiten schreiben unter Zeitdruck</w:t>
            </w:r>
          </w:p>
        </w:tc>
      </w:tr>
      <w:tr w:rsidR="00C206A5" w:rsidRPr="00D94B13" w14:paraId="3782477C"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699AD05" w14:textId="2A3BF138"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208F60D3" w14:textId="796ED3F3"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Verstehe ich das richtig, du </w:t>
            </w:r>
            <w:r w:rsidRPr="00D94B13">
              <w:rPr>
                <w:rFonts w:cs="Calibri"/>
                <w:color w:val="215868" w:themeColor="accent5" w:themeShade="80"/>
                <w:szCs w:val="22"/>
              </w:rPr>
              <w:t>möchtest</w:t>
            </w:r>
            <w:r w:rsidRPr="00924A98">
              <w:rPr>
                <w:rFonts w:cs="Calibri"/>
                <w:color w:val="215868" w:themeColor="accent5" w:themeShade="80"/>
                <w:szCs w:val="22"/>
              </w:rPr>
              <w:t xml:space="preserve"> </w:t>
            </w:r>
            <w:r w:rsidRPr="00D94B13">
              <w:rPr>
                <w:rFonts w:cs="Calibri"/>
                <w:color w:val="215868" w:themeColor="accent5" w:themeShade="80"/>
                <w:szCs w:val="22"/>
              </w:rPr>
              <w:t>ü</w:t>
            </w:r>
            <w:r w:rsidRPr="00924A98">
              <w:rPr>
                <w:rFonts w:cs="Calibri"/>
                <w:color w:val="215868" w:themeColor="accent5" w:themeShade="80"/>
                <w:szCs w:val="22"/>
              </w:rPr>
              <w:t>ber das Thema Hausarbeiten unter Zeitdruck sprechen? Bist du bereits in einer solchen Situation gewesen?</w:t>
            </w:r>
          </w:p>
        </w:tc>
      </w:tr>
      <w:tr w:rsidR="00C206A5" w:rsidRPr="00D94B13" w14:paraId="2C0A4809"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BFD28CE" w14:textId="26A40E9A"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A13289F"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Ja. Jedes Semester</w:t>
            </w:r>
          </w:p>
        </w:tc>
      </w:tr>
      <w:tr w:rsidR="00C206A5" w:rsidRPr="00D94B13" w14:paraId="3D83A97D"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17A46CE" w14:textId="505BCE7F"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AFB15E4"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Was tust du normalerweise in solchen Situationen?</w:t>
            </w:r>
          </w:p>
        </w:tc>
      </w:tr>
      <w:tr w:rsidR="00C206A5" w:rsidRPr="00D94B13" w14:paraId="77DEDE36"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F09FC58" w14:textId="319F7DCF"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3D22B74D" w14:textId="24B0F77F"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Stress, Frust dar</w:t>
            </w:r>
            <w:r w:rsidRPr="00D94B13">
              <w:rPr>
                <w:rFonts w:cs="Calibri"/>
                <w:color w:val="215868" w:themeColor="accent5" w:themeShade="80"/>
                <w:szCs w:val="22"/>
              </w:rPr>
              <w:t>ü</w:t>
            </w:r>
            <w:r w:rsidRPr="00924A98">
              <w:rPr>
                <w:rFonts w:cs="Calibri"/>
                <w:color w:val="215868" w:themeColor="accent5" w:themeShade="80"/>
                <w:szCs w:val="22"/>
              </w:rPr>
              <w:t>ber nicht fr</w:t>
            </w:r>
            <w:r w:rsidR="00D94B13">
              <w:rPr>
                <w:rFonts w:cs="Calibri"/>
                <w:color w:val="215868" w:themeColor="accent5" w:themeShade="80"/>
                <w:szCs w:val="22"/>
              </w:rPr>
              <w:t>ü</w:t>
            </w:r>
            <w:r w:rsidRPr="00924A98">
              <w:rPr>
                <w:rFonts w:cs="Calibri"/>
                <w:color w:val="215868" w:themeColor="accent5" w:themeShade="80"/>
                <w:szCs w:val="22"/>
              </w:rPr>
              <w:t>her angefangen zu haben.</w:t>
            </w:r>
          </w:p>
        </w:tc>
      </w:tr>
      <w:tr w:rsidR="00C206A5" w:rsidRPr="00D94B13" w14:paraId="16AD53C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BFFA445" w14:textId="45967E1E"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94DBF36" w14:textId="0BD0963C"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Verstehe, du </w:t>
            </w:r>
            <w:r w:rsidRPr="00D94B13">
              <w:rPr>
                <w:rFonts w:cs="Calibri"/>
                <w:color w:val="215868" w:themeColor="accent5" w:themeShade="80"/>
                <w:szCs w:val="22"/>
              </w:rPr>
              <w:t>Ärgerst</w:t>
            </w:r>
            <w:r w:rsidRPr="00924A98">
              <w:rPr>
                <w:rFonts w:cs="Calibri"/>
                <w:color w:val="215868" w:themeColor="accent5" w:themeShade="80"/>
                <w:szCs w:val="22"/>
              </w:rPr>
              <w:t xml:space="preserve"> dich </w:t>
            </w:r>
            <w:r w:rsidRPr="00D94B13">
              <w:rPr>
                <w:rFonts w:cs="Calibri"/>
                <w:color w:val="215868" w:themeColor="accent5" w:themeShade="80"/>
                <w:szCs w:val="22"/>
              </w:rPr>
              <w:t>ü</w:t>
            </w:r>
            <w:r w:rsidRPr="00924A98">
              <w:rPr>
                <w:rFonts w:cs="Calibri"/>
                <w:color w:val="215868" w:themeColor="accent5" w:themeShade="80"/>
                <w:szCs w:val="22"/>
              </w:rPr>
              <w:t xml:space="preserve">ber dich selbst und musst </w:t>
            </w:r>
            <w:r w:rsidRPr="00D94B13">
              <w:rPr>
                <w:rFonts w:cs="Calibri"/>
                <w:color w:val="215868" w:themeColor="accent5" w:themeShade="80"/>
                <w:szCs w:val="22"/>
              </w:rPr>
              <w:t>länger</w:t>
            </w:r>
            <w:r w:rsidRPr="00924A98">
              <w:rPr>
                <w:rFonts w:cs="Calibri"/>
                <w:color w:val="215868" w:themeColor="accent5" w:themeShade="80"/>
                <w:szCs w:val="22"/>
              </w:rPr>
              <w:t xml:space="preserve"> arbeiten.</w:t>
            </w:r>
          </w:p>
        </w:tc>
      </w:tr>
      <w:tr w:rsidR="00C206A5" w:rsidRPr="00D94B13" w14:paraId="2C4B7810"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273FF58" w14:textId="71EBA3B9"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071784BA"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Genau so ist es</w:t>
            </w:r>
          </w:p>
        </w:tc>
      </w:tr>
      <w:tr w:rsidR="00C206A5" w:rsidRPr="00D94B13" w14:paraId="006D964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649C2E5" w14:textId="43648DF4"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36C6B72A"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Hattest du schon einmal eine Situation, in der du dem Problem entkommen konntest?</w:t>
            </w:r>
          </w:p>
        </w:tc>
      </w:tr>
      <w:tr w:rsidR="00C206A5" w:rsidRPr="00D94B13" w14:paraId="6DF2E506"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72B21B3" w14:textId="063FB15E"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CB885D4" w14:textId="3A5C9375"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D94B13">
              <w:rPr>
                <w:rFonts w:cs="Calibri"/>
                <w:color w:val="215868" w:themeColor="accent5" w:themeShade="80"/>
                <w:szCs w:val="22"/>
              </w:rPr>
              <w:t>öfters</w:t>
            </w:r>
            <w:r w:rsidRPr="00924A98">
              <w:rPr>
                <w:rFonts w:cs="Calibri"/>
                <w:color w:val="215868" w:themeColor="accent5" w:themeShade="80"/>
                <w:szCs w:val="22"/>
              </w:rPr>
              <w:t xml:space="preserve"> schon, ja</w:t>
            </w:r>
          </w:p>
        </w:tc>
      </w:tr>
      <w:tr w:rsidR="00C206A5" w:rsidRPr="00D94B13" w14:paraId="203E2D84"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A4918EC" w14:textId="2AD4B79E"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014DC9AA"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Was hat in einer solchen Situation den Unterschied gemacht?</w:t>
            </w:r>
          </w:p>
        </w:tc>
      </w:tr>
      <w:tr w:rsidR="00C206A5" w:rsidRPr="00D94B13" w14:paraId="78089625"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C64E19F" w14:textId="69F78EB6"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5304660" w14:textId="50C07CD0"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D94B13">
              <w:rPr>
                <w:rFonts w:cs="Calibri"/>
                <w:color w:val="215868" w:themeColor="accent5" w:themeShade="80"/>
                <w:szCs w:val="22"/>
              </w:rPr>
              <w:t>Verlängerungen</w:t>
            </w:r>
            <w:r w:rsidRPr="00924A98">
              <w:rPr>
                <w:rFonts w:cs="Calibri"/>
                <w:color w:val="215868" w:themeColor="accent5" w:themeShade="80"/>
                <w:szCs w:val="22"/>
              </w:rPr>
              <w:t xml:space="preserve"> der Abgabefrist, exzessive Arbeitssessions oder einfach nicht Abgabe der Arbeit</w:t>
            </w:r>
          </w:p>
        </w:tc>
      </w:tr>
      <w:tr w:rsidR="00C206A5" w:rsidRPr="00D94B13" w14:paraId="7339F986"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C74F3A6" w14:textId="13EEE49A"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2DB4269C" w14:textId="1E883D95"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Verstehe. Wie hast du dich gef</w:t>
            </w:r>
            <w:r w:rsidRPr="00D94B13">
              <w:rPr>
                <w:rFonts w:cs="Calibri"/>
                <w:color w:val="215868" w:themeColor="accent5" w:themeShade="80"/>
                <w:szCs w:val="22"/>
              </w:rPr>
              <w:t>ü</w:t>
            </w:r>
            <w:r w:rsidRPr="00924A98">
              <w:rPr>
                <w:rFonts w:cs="Calibri"/>
                <w:color w:val="215868" w:themeColor="accent5" w:themeShade="80"/>
                <w:szCs w:val="22"/>
              </w:rPr>
              <w:t xml:space="preserve">hlt, wenn du solche </w:t>
            </w:r>
            <w:r w:rsidRPr="00D94B13">
              <w:rPr>
                <w:rFonts w:cs="Calibri"/>
                <w:color w:val="215868" w:themeColor="accent5" w:themeShade="80"/>
                <w:szCs w:val="22"/>
              </w:rPr>
              <w:t>Lösungen</w:t>
            </w:r>
            <w:r w:rsidRPr="00924A98">
              <w:rPr>
                <w:rFonts w:cs="Calibri"/>
                <w:color w:val="215868" w:themeColor="accent5" w:themeShade="80"/>
                <w:szCs w:val="22"/>
              </w:rPr>
              <w:t xml:space="preserve"> angewendet hast?</w:t>
            </w:r>
          </w:p>
        </w:tc>
      </w:tr>
      <w:tr w:rsidR="00C206A5" w:rsidRPr="00D94B13" w14:paraId="0155D55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2267521" w14:textId="56FAC505"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686838BF" w14:textId="3AC8DD6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Je nach Dozent*in unangenehm beim erfragen nach einer </w:t>
            </w:r>
            <w:r w:rsidRPr="00D94B13">
              <w:rPr>
                <w:rFonts w:cs="Calibri"/>
                <w:color w:val="215868" w:themeColor="accent5" w:themeShade="80"/>
                <w:szCs w:val="22"/>
              </w:rPr>
              <w:t>Verlängerung</w:t>
            </w:r>
            <w:r w:rsidRPr="00924A98">
              <w:rPr>
                <w:rFonts w:cs="Calibri"/>
                <w:color w:val="215868" w:themeColor="accent5" w:themeShade="80"/>
                <w:szCs w:val="22"/>
              </w:rPr>
              <w:t>.</w:t>
            </w:r>
          </w:p>
        </w:tc>
      </w:tr>
      <w:tr w:rsidR="00C206A5" w:rsidRPr="00D94B13" w14:paraId="4882E85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4E688A1" w14:textId="667D1C1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2B146567" w14:textId="7E0EB44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 xml:space="preserve">Kann man das auch als </w:t>
            </w:r>
            <w:r w:rsidRPr="00D94B13">
              <w:rPr>
                <w:rFonts w:cs="Calibri"/>
                <w:color w:val="215868" w:themeColor="accent5" w:themeShade="80"/>
                <w:szCs w:val="22"/>
              </w:rPr>
              <w:t>Stärke</w:t>
            </w:r>
            <w:r w:rsidRPr="00924A98">
              <w:rPr>
                <w:rFonts w:cs="Calibri"/>
                <w:color w:val="215868" w:themeColor="accent5" w:themeShade="80"/>
                <w:szCs w:val="22"/>
              </w:rPr>
              <w:t xml:space="preserve"> betrachten, wenn man sich traut nachzufragen und dies als Ressource nutzt?</w:t>
            </w:r>
          </w:p>
        </w:tc>
      </w:tr>
      <w:tr w:rsidR="00C206A5" w:rsidRPr="00D94B13" w14:paraId="5C66CE6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118868E" w14:textId="5DD478AF"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04EEE8D4"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Ja, doch, ich glaube schon</w:t>
            </w:r>
          </w:p>
        </w:tc>
      </w:tr>
      <w:tr w:rsidR="00C206A5" w:rsidRPr="00D94B13" w14:paraId="5FDDB3D9"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F0A1B63" w14:textId="6D6F31A6"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71C9A577" w14:textId="3ED35A46"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Wenn morgen eine gute Fee erscheinen w</w:t>
            </w:r>
            <w:r w:rsidRPr="00D94B13">
              <w:rPr>
                <w:rFonts w:cs="Calibri"/>
                <w:color w:val="215868" w:themeColor="accent5" w:themeShade="80"/>
                <w:szCs w:val="22"/>
              </w:rPr>
              <w:t>ü</w:t>
            </w:r>
            <w:r w:rsidRPr="00924A98">
              <w:rPr>
                <w:rFonts w:cs="Calibri"/>
                <w:color w:val="215868" w:themeColor="accent5" w:themeShade="80"/>
                <w:szCs w:val="22"/>
              </w:rPr>
              <w:t>rde und du einen Wunsch bez</w:t>
            </w:r>
            <w:r w:rsidRPr="00D94B13">
              <w:rPr>
                <w:rFonts w:cs="Calibri"/>
                <w:color w:val="215868" w:themeColor="accent5" w:themeShade="80"/>
                <w:szCs w:val="22"/>
              </w:rPr>
              <w:t>ü</w:t>
            </w:r>
            <w:r w:rsidRPr="00924A98">
              <w:rPr>
                <w:rFonts w:cs="Calibri"/>
                <w:color w:val="215868" w:themeColor="accent5" w:themeShade="80"/>
                <w:szCs w:val="22"/>
              </w:rPr>
              <w:t xml:space="preserve">glich </w:t>
            </w:r>
            <w:r w:rsidRPr="00924A98">
              <w:rPr>
                <w:rFonts w:cs="Calibri"/>
                <w:color w:val="215868" w:themeColor="accent5" w:themeShade="80"/>
                <w:szCs w:val="22"/>
              </w:rPr>
              <w:lastRenderedPageBreak/>
              <w:t xml:space="preserve">deiner Hausarbeiten </w:t>
            </w:r>
            <w:r w:rsidRPr="00D94B13">
              <w:rPr>
                <w:rFonts w:cs="Calibri"/>
                <w:color w:val="215868" w:themeColor="accent5" w:themeShade="80"/>
                <w:szCs w:val="22"/>
              </w:rPr>
              <w:t>hättest</w:t>
            </w:r>
            <w:r w:rsidRPr="00924A98">
              <w:rPr>
                <w:rFonts w:cs="Calibri"/>
                <w:color w:val="215868" w:themeColor="accent5" w:themeShade="80"/>
                <w:szCs w:val="22"/>
              </w:rPr>
              <w:t>, was w</w:t>
            </w:r>
            <w:r w:rsidRPr="00D94B13">
              <w:rPr>
                <w:rFonts w:cs="Calibri"/>
                <w:color w:val="215868" w:themeColor="accent5" w:themeShade="80"/>
                <w:szCs w:val="22"/>
              </w:rPr>
              <w:t>ü</w:t>
            </w:r>
            <w:r w:rsidRPr="00924A98">
              <w:rPr>
                <w:rFonts w:cs="Calibri"/>
                <w:color w:val="215868" w:themeColor="accent5" w:themeShade="80"/>
                <w:szCs w:val="22"/>
              </w:rPr>
              <w:t xml:space="preserve">rdest du </w:t>
            </w:r>
            <w:r w:rsidRPr="00D94B13">
              <w:rPr>
                <w:rFonts w:cs="Calibri"/>
                <w:color w:val="215868" w:themeColor="accent5" w:themeShade="80"/>
                <w:szCs w:val="22"/>
              </w:rPr>
              <w:t>ändern</w:t>
            </w:r>
            <w:r w:rsidRPr="00924A98">
              <w:rPr>
                <w:rFonts w:cs="Calibri"/>
                <w:color w:val="215868" w:themeColor="accent5" w:themeShade="80"/>
                <w:szCs w:val="22"/>
              </w:rPr>
              <w:t>?</w:t>
            </w:r>
          </w:p>
        </w:tc>
      </w:tr>
      <w:tr w:rsidR="00C206A5" w:rsidRPr="00D94B13" w14:paraId="765E8B5F"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7498225" w14:textId="576DBD74" w:rsidR="00924A98" w:rsidRPr="00924A98" w:rsidRDefault="00924A98" w:rsidP="00924A98">
            <w:pPr>
              <w:spacing w:line="240" w:lineRule="auto"/>
              <w:jc w:val="left"/>
              <w:rPr>
                <w:rFonts w:cs="Calibri"/>
                <w:color w:val="000000"/>
                <w:szCs w:val="22"/>
              </w:rPr>
            </w:pPr>
            <w:r w:rsidRPr="00D94B13">
              <w:rPr>
                <w:rFonts w:cs="Calibri"/>
                <w:color w:val="000000"/>
                <w:szCs w:val="22"/>
              </w:rPr>
              <w:lastRenderedPageBreak/>
              <w:t>T</w:t>
            </w:r>
          </w:p>
        </w:tc>
        <w:tc>
          <w:tcPr>
            <w:tcW w:w="4775" w:type="pct"/>
            <w:noWrap/>
            <w:hideMark/>
          </w:tcPr>
          <w:p w14:paraId="3A129803"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Strukturierteres Arbeiten und besseres Zeitmanagement</w:t>
            </w:r>
          </w:p>
        </w:tc>
      </w:tr>
      <w:tr w:rsidR="00C206A5" w:rsidRPr="00D94B13" w14:paraId="51ACB5B0"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415A503" w14:textId="2A1390A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D683456" w14:textId="4EB0FABA"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Ich verstehe, f</w:t>
            </w:r>
            <w:r w:rsidRPr="00D94B13">
              <w:rPr>
                <w:rFonts w:cs="Calibri"/>
                <w:color w:val="215868" w:themeColor="accent5" w:themeShade="80"/>
                <w:szCs w:val="22"/>
              </w:rPr>
              <w:t>ü</w:t>
            </w:r>
            <w:r w:rsidRPr="00924A98">
              <w:rPr>
                <w:rFonts w:cs="Calibri"/>
                <w:color w:val="215868" w:themeColor="accent5" w:themeShade="80"/>
                <w:szCs w:val="22"/>
              </w:rPr>
              <w:t>r dich ist strukturiertes Arbeiten und Zeitmanagement wichtig.</w:t>
            </w:r>
            <w:r w:rsidR="00D94B13" w:rsidRPr="00D94B13">
              <w:rPr>
                <w:rFonts w:cs="Calibri"/>
                <w:color w:val="215868" w:themeColor="accent5" w:themeShade="80"/>
                <w:szCs w:val="22"/>
              </w:rPr>
              <w:t xml:space="preserve"> Auf einer Skala von 1 bis 10, wie wichtig ist dieses Thema für dich?</w:t>
            </w:r>
          </w:p>
        </w:tc>
      </w:tr>
      <w:tr w:rsidR="00C206A5" w:rsidRPr="00D94B13" w14:paraId="743AC48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9C2F0E2" w14:textId="7532666B"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76A00708"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215868" w:themeColor="accent5" w:themeShade="80"/>
                <w:szCs w:val="22"/>
              </w:rPr>
            </w:pPr>
            <w:r w:rsidRPr="00924A98">
              <w:rPr>
                <w:rFonts w:cs="Calibri"/>
                <w:color w:val="215868" w:themeColor="accent5" w:themeShade="80"/>
                <w:szCs w:val="22"/>
              </w:rPr>
              <w:t>9</w:t>
            </w:r>
          </w:p>
        </w:tc>
      </w:tr>
      <w:tr w:rsidR="00C206A5" w:rsidRPr="00D94B13" w14:paraId="0AD90D5A"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D933ECD" w14:textId="74746E27"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4DCEF66" w14:textId="7B8DA9FB"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Also eine 9. Wie ich sehe, ist das Thema wichtig f</w:t>
            </w:r>
            <w:r w:rsidRPr="00D94B13">
              <w:rPr>
                <w:rFonts w:cs="Calibri"/>
                <w:color w:val="4F6228" w:themeColor="accent3" w:themeShade="80"/>
                <w:szCs w:val="22"/>
              </w:rPr>
              <w:t>ü</w:t>
            </w:r>
            <w:r w:rsidRPr="00924A98">
              <w:rPr>
                <w:rFonts w:cs="Calibri"/>
                <w:color w:val="4F6228" w:themeColor="accent3" w:themeShade="80"/>
                <w:szCs w:val="22"/>
              </w:rPr>
              <w:t>r dich. Ist es f</w:t>
            </w:r>
            <w:r w:rsidRPr="00D94B13">
              <w:rPr>
                <w:rFonts w:cs="Calibri"/>
                <w:color w:val="4F6228" w:themeColor="accent3" w:themeShade="80"/>
                <w:szCs w:val="22"/>
              </w:rPr>
              <w:t>ü</w:t>
            </w:r>
            <w:r w:rsidRPr="00924A98">
              <w:rPr>
                <w:rFonts w:cs="Calibri"/>
                <w:color w:val="4F6228" w:themeColor="accent3" w:themeShade="80"/>
                <w:szCs w:val="22"/>
              </w:rPr>
              <w:t>r dich in Ordnung, wenn wir auf Basis dieses Themas ein konkretes Ziel f</w:t>
            </w:r>
            <w:r w:rsidRPr="00D94B13">
              <w:rPr>
                <w:rFonts w:cs="Calibri"/>
                <w:color w:val="4F6228" w:themeColor="accent3" w:themeShade="80"/>
                <w:szCs w:val="22"/>
              </w:rPr>
              <w:t>ü</w:t>
            </w:r>
            <w:r w:rsidRPr="00924A98">
              <w:rPr>
                <w:rFonts w:cs="Calibri"/>
                <w:color w:val="4F6228" w:themeColor="accent3" w:themeShade="80"/>
                <w:szCs w:val="22"/>
              </w:rPr>
              <w:t>r dich formulieren?</w:t>
            </w:r>
          </w:p>
        </w:tc>
      </w:tr>
      <w:tr w:rsidR="00C206A5" w:rsidRPr="00D94B13" w14:paraId="7C920089"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43E1DB62" w14:textId="144B6E4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4AAA2674"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Klar, gerne</w:t>
            </w:r>
          </w:p>
        </w:tc>
      </w:tr>
      <w:tr w:rsidR="00C206A5" w:rsidRPr="00D94B13" w14:paraId="3B250BF4"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82B8427" w14:textId="31342066"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087993BA" w14:textId="5248F729"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Ich m</w:t>
            </w:r>
            <w:r w:rsidRPr="00D94B13">
              <w:rPr>
                <w:rFonts w:cs="Calibri"/>
                <w:color w:val="4F6228" w:themeColor="accent3" w:themeShade="80"/>
                <w:szCs w:val="22"/>
              </w:rPr>
              <w:t>ö</w:t>
            </w:r>
            <w:r w:rsidRPr="00924A98">
              <w:rPr>
                <w:rFonts w:cs="Calibri"/>
                <w:color w:val="4F6228" w:themeColor="accent3" w:themeShade="80"/>
                <w:szCs w:val="22"/>
              </w:rPr>
              <w:t xml:space="preserve">chte nun mit dir ein Ziel formulieren. Zielformulierung im Lerncoaching bietet Klarheit, </w:t>
            </w:r>
            <w:r w:rsidRPr="00D94B13">
              <w:rPr>
                <w:rFonts w:cs="Calibri"/>
                <w:color w:val="4F6228" w:themeColor="accent3" w:themeShade="80"/>
                <w:szCs w:val="22"/>
              </w:rPr>
              <w:t>fördert</w:t>
            </w:r>
            <w:r w:rsidRPr="00924A98">
              <w:rPr>
                <w:rFonts w:cs="Calibri"/>
                <w:color w:val="4F6228" w:themeColor="accent3" w:themeShade="80"/>
                <w:szCs w:val="22"/>
              </w:rPr>
              <w:t xml:space="preserve"> die Motivation und </w:t>
            </w:r>
            <w:r w:rsidRPr="00D94B13">
              <w:rPr>
                <w:rFonts w:cs="Calibri"/>
                <w:color w:val="4F6228" w:themeColor="accent3" w:themeShade="80"/>
                <w:szCs w:val="22"/>
              </w:rPr>
              <w:t>ermöglicht</w:t>
            </w:r>
            <w:r w:rsidRPr="00924A98">
              <w:rPr>
                <w:rFonts w:cs="Calibri"/>
                <w:color w:val="4F6228" w:themeColor="accent3" w:themeShade="80"/>
                <w:szCs w:val="22"/>
              </w:rPr>
              <w:t xml:space="preserve"> eine messbare </w:t>
            </w:r>
            <w:r w:rsidRPr="00D94B13">
              <w:rPr>
                <w:rFonts w:cs="Calibri"/>
                <w:color w:val="4F6228" w:themeColor="accent3" w:themeShade="80"/>
                <w:szCs w:val="22"/>
              </w:rPr>
              <w:t>Überwachung</w:t>
            </w:r>
            <w:r w:rsidRPr="00924A98">
              <w:rPr>
                <w:rFonts w:cs="Calibri"/>
                <w:color w:val="4F6228" w:themeColor="accent3" w:themeShade="80"/>
                <w:szCs w:val="22"/>
              </w:rPr>
              <w:t xml:space="preserve"> des Fortschritts.</w:t>
            </w:r>
          </w:p>
        </w:tc>
      </w:tr>
      <w:tr w:rsidR="00C206A5" w:rsidRPr="00D94B13" w14:paraId="1D625E4C"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7487120" w14:textId="0359913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128982A"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Ja, voll</w:t>
            </w:r>
          </w:p>
        </w:tc>
      </w:tr>
      <w:tr w:rsidR="00C206A5" w:rsidRPr="00D94B13" w14:paraId="5E349855"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1C857AF" w14:textId="1D0F533D"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DD8B8C0" w14:textId="17125BA3"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Super! Um ein Ziel genau formulieren zu </w:t>
            </w:r>
            <w:r w:rsidRPr="00D94B13">
              <w:rPr>
                <w:rFonts w:cs="Calibri"/>
                <w:color w:val="4F6228" w:themeColor="accent3" w:themeShade="80"/>
                <w:szCs w:val="22"/>
              </w:rPr>
              <w:t>können</w:t>
            </w:r>
            <w:r w:rsidRPr="00924A98">
              <w:rPr>
                <w:rFonts w:cs="Calibri"/>
                <w:color w:val="4F6228" w:themeColor="accent3" w:themeShade="80"/>
                <w:szCs w:val="22"/>
              </w:rPr>
              <w:t xml:space="preserve"> m</w:t>
            </w:r>
            <w:r w:rsidRPr="00D94B13">
              <w:rPr>
                <w:rFonts w:cs="Calibri"/>
                <w:color w:val="4F6228" w:themeColor="accent3" w:themeShade="80"/>
                <w:szCs w:val="22"/>
              </w:rPr>
              <w:t>ö</w:t>
            </w:r>
            <w:r w:rsidRPr="00924A98">
              <w:rPr>
                <w:rFonts w:cs="Calibri"/>
                <w:color w:val="4F6228" w:themeColor="accent3" w:themeShade="80"/>
                <w:szCs w:val="22"/>
              </w:rPr>
              <w:t>chte ich mit dir die SMART</w:t>
            </w:r>
            <w:r w:rsidRPr="00D94B13">
              <w:rPr>
                <w:rFonts w:cs="Calibri"/>
                <w:color w:val="4F6228" w:themeColor="accent3" w:themeShade="80"/>
                <w:szCs w:val="22"/>
              </w:rPr>
              <w:t xml:space="preserve"> </w:t>
            </w:r>
            <w:r w:rsidRPr="00924A98">
              <w:rPr>
                <w:rFonts w:cs="Calibri"/>
                <w:color w:val="4F6228" w:themeColor="accent3" w:themeShade="80"/>
                <w:szCs w:val="22"/>
              </w:rPr>
              <w:t xml:space="preserve"> Regel verwenden. SMART ist ein Akronym und steht f</w:t>
            </w:r>
            <w:r w:rsidRPr="00D94B13">
              <w:rPr>
                <w:rFonts w:cs="Calibri"/>
                <w:color w:val="4F6228" w:themeColor="accent3" w:themeShade="80"/>
                <w:szCs w:val="22"/>
              </w:rPr>
              <w:t>ü</w:t>
            </w:r>
            <w:r w:rsidRPr="00924A98">
              <w:rPr>
                <w:rFonts w:cs="Calibri"/>
                <w:color w:val="4F6228" w:themeColor="accent3" w:themeShade="80"/>
                <w:szCs w:val="22"/>
              </w:rPr>
              <w:t>r: Spezifisch, Messbar, Anspruchsvoll/Attraktiv, Realistisch und Terminiert. Lass uns die einzelnen Schritte einmal gemeinsam durchgehen.</w:t>
            </w:r>
          </w:p>
        </w:tc>
      </w:tr>
      <w:tr w:rsidR="00C206A5" w:rsidRPr="00D94B13" w14:paraId="715B7228"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2C4D504" w14:textId="4197BEFF"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742CAFA6" w14:textId="7B656B2B"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D94B13">
              <w:rPr>
                <w:rFonts w:cs="Calibri"/>
                <w:color w:val="4F6228" w:themeColor="accent3" w:themeShade="80"/>
                <w:szCs w:val="22"/>
              </w:rPr>
              <w:t>1.Was genau möchtest du in deinen eigenen Worten erreichen?</w:t>
            </w:r>
          </w:p>
        </w:tc>
      </w:tr>
      <w:tr w:rsidR="00C206A5" w:rsidRPr="00D94B13" w14:paraId="7E45B33F"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C37564D" w14:textId="63D00C57"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1F6A5DB" w14:textId="29727013"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Ich m</w:t>
            </w:r>
            <w:r w:rsidRPr="00D94B13">
              <w:rPr>
                <w:rFonts w:cs="Calibri"/>
                <w:color w:val="4F6228" w:themeColor="accent3" w:themeShade="80"/>
                <w:szCs w:val="22"/>
              </w:rPr>
              <w:t>ö</w:t>
            </w:r>
            <w:r w:rsidRPr="00924A98">
              <w:rPr>
                <w:rFonts w:cs="Calibri"/>
                <w:color w:val="4F6228" w:themeColor="accent3" w:themeShade="80"/>
                <w:szCs w:val="22"/>
              </w:rPr>
              <w:t>chte fr</w:t>
            </w:r>
            <w:r w:rsidRPr="00D94B13">
              <w:rPr>
                <w:rFonts w:cs="Calibri"/>
                <w:color w:val="4F6228" w:themeColor="accent3" w:themeShade="80"/>
                <w:szCs w:val="22"/>
              </w:rPr>
              <w:t>ü</w:t>
            </w:r>
            <w:r w:rsidRPr="00924A98">
              <w:rPr>
                <w:rFonts w:cs="Calibri"/>
                <w:color w:val="4F6228" w:themeColor="accent3" w:themeShade="80"/>
                <w:szCs w:val="22"/>
              </w:rPr>
              <w:t xml:space="preserve">her damit beginnen, meine Hausarbeiten anzufertigen und diese nacheinander und ohne Zeitdruck finalisieren. Zeitdruck soll nicht als </w:t>
            </w:r>
            <w:r w:rsidR="00C206A5" w:rsidRPr="00D94B13">
              <w:rPr>
                <w:rFonts w:cs="Calibri"/>
                <w:color w:val="4F6228" w:themeColor="accent3" w:themeShade="80"/>
                <w:szCs w:val="22"/>
              </w:rPr>
              <w:t>nötige</w:t>
            </w:r>
            <w:r w:rsidRPr="00924A98">
              <w:rPr>
                <w:rFonts w:cs="Calibri"/>
                <w:color w:val="4F6228" w:themeColor="accent3" w:themeShade="80"/>
                <w:szCs w:val="22"/>
              </w:rPr>
              <w:t xml:space="preserve"> Motivation dienen</w:t>
            </w:r>
          </w:p>
        </w:tc>
      </w:tr>
      <w:tr w:rsidR="00C206A5" w:rsidRPr="00D94B13" w14:paraId="4DB9674E"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2FA7F48" w14:textId="57AD381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EF1CFAF" w14:textId="7BD93BED"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2. Woran w</w:t>
            </w:r>
            <w:r w:rsidR="00C206A5" w:rsidRPr="00D94B13">
              <w:rPr>
                <w:rFonts w:cs="Calibri"/>
                <w:color w:val="4F6228" w:themeColor="accent3" w:themeShade="80"/>
                <w:szCs w:val="22"/>
              </w:rPr>
              <w:t>ür</w:t>
            </w:r>
            <w:r w:rsidRPr="00924A98">
              <w:rPr>
                <w:rFonts w:cs="Calibri"/>
                <w:color w:val="4F6228" w:themeColor="accent3" w:themeShade="80"/>
                <w:szCs w:val="22"/>
              </w:rPr>
              <w:t>dest du merken, dass du dein Ziel erreicht hast?</w:t>
            </w:r>
          </w:p>
        </w:tc>
      </w:tr>
      <w:tr w:rsidR="00C206A5" w:rsidRPr="00D94B13" w14:paraId="1F96C878"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CBD098E" w14:textId="383B9544"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5B246DD7" w14:textId="600595F6"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Weniger Stress, Frust und schlechtes Gewissen. </w:t>
            </w:r>
            <w:r w:rsidR="00C206A5" w:rsidRPr="00D94B13">
              <w:rPr>
                <w:rFonts w:cs="Calibri"/>
                <w:color w:val="4F6228" w:themeColor="accent3" w:themeShade="80"/>
                <w:szCs w:val="22"/>
              </w:rPr>
              <w:t>Außerdem</w:t>
            </w:r>
            <w:r w:rsidRPr="00924A98">
              <w:rPr>
                <w:rFonts w:cs="Calibri"/>
                <w:color w:val="4F6228" w:themeColor="accent3" w:themeShade="80"/>
                <w:szCs w:val="22"/>
              </w:rPr>
              <w:t xml:space="preserve"> </w:t>
            </w:r>
            <w:r w:rsidR="00C206A5" w:rsidRPr="00D94B13">
              <w:rPr>
                <w:rFonts w:cs="Calibri"/>
                <w:color w:val="4F6228" w:themeColor="accent3" w:themeShade="80"/>
                <w:szCs w:val="22"/>
              </w:rPr>
              <w:t>wäre</w:t>
            </w:r>
            <w:r w:rsidRPr="00924A98">
              <w:rPr>
                <w:rFonts w:cs="Calibri"/>
                <w:color w:val="4F6228" w:themeColor="accent3" w:themeShade="80"/>
                <w:szCs w:val="22"/>
              </w:rPr>
              <w:t xml:space="preserve"> ich dann </w:t>
            </w:r>
            <w:r w:rsidR="00C206A5" w:rsidRPr="00D94B13">
              <w:rPr>
                <w:rFonts w:cs="Calibri"/>
                <w:color w:val="4F6228" w:themeColor="accent3" w:themeShade="80"/>
                <w:szCs w:val="22"/>
              </w:rPr>
              <w:t>körperlich</w:t>
            </w:r>
            <w:r w:rsidRPr="00924A98">
              <w:rPr>
                <w:rFonts w:cs="Calibri"/>
                <w:color w:val="4F6228" w:themeColor="accent3" w:themeShade="80"/>
                <w:szCs w:val="22"/>
              </w:rPr>
              <w:t xml:space="preserve"> und geistig nicht so ausgelaugt</w:t>
            </w:r>
          </w:p>
        </w:tc>
      </w:tr>
      <w:tr w:rsidR="00C206A5" w:rsidRPr="00D94B13" w14:paraId="7A95124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69564A1" w14:textId="3806097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C4267CD"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Ich verstehe, spielen diese Faktoren auch eine Rolle bei der Bedeutung des Ziels?</w:t>
            </w:r>
          </w:p>
        </w:tc>
      </w:tr>
      <w:tr w:rsidR="00C206A5" w:rsidRPr="00D94B13" w14:paraId="456A26AE"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43EB9386" w14:textId="2B01F979"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3F875239"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Ja</w:t>
            </w:r>
          </w:p>
        </w:tc>
      </w:tr>
      <w:tr w:rsidR="00C206A5" w:rsidRPr="00D94B13" w14:paraId="38B49F0B"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45AB01D" w14:textId="04612B9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76230646" w14:textId="7777777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5.</w:t>
            </w:r>
          </w:p>
        </w:tc>
      </w:tr>
      <w:tr w:rsidR="00C206A5" w:rsidRPr="00D94B13" w14:paraId="6A82ED96"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4464D54" w14:textId="0E387D7C"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8114B50" w14:textId="0781BA0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Bis zur </w:t>
            </w:r>
            <w:r w:rsidR="00C206A5" w:rsidRPr="00D94B13">
              <w:rPr>
                <w:rFonts w:cs="Calibri"/>
                <w:color w:val="4F6228" w:themeColor="accent3" w:themeShade="80"/>
                <w:szCs w:val="22"/>
              </w:rPr>
              <w:t>nächsten</w:t>
            </w:r>
            <w:r w:rsidRPr="00924A98">
              <w:rPr>
                <w:rFonts w:cs="Calibri"/>
                <w:color w:val="4F6228" w:themeColor="accent3" w:themeShade="80"/>
                <w:szCs w:val="22"/>
              </w:rPr>
              <w:t xml:space="preserve"> </w:t>
            </w:r>
            <w:r w:rsidR="00C206A5" w:rsidRPr="00D94B13">
              <w:rPr>
                <w:rFonts w:cs="Calibri"/>
                <w:color w:val="4F6228" w:themeColor="accent3" w:themeShade="80"/>
                <w:szCs w:val="22"/>
              </w:rPr>
              <w:t>Prüfungsphase</w:t>
            </w:r>
          </w:p>
        </w:tc>
      </w:tr>
      <w:tr w:rsidR="00C206A5" w:rsidRPr="00D94B13" w14:paraId="46DD9406"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BE1962B" w14:textId="4E91AC4C"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584AC111" w14:textId="783D60E6"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Vielen Dank f</w:t>
            </w:r>
            <w:r w:rsidR="00C206A5" w:rsidRPr="00D94B13">
              <w:rPr>
                <w:rFonts w:cs="Calibri"/>
                <w:color w:val="4F6228" w:themeColor="accent3" w:themeShade="80"/>
                <w:szCs w:val="22"/>
              </w:rPr>
              <w:t>ü</w:t>
            </w:r>
            <w:r w:rsidRPr="00924A98">
              <w:rPr>
                <w:rFonts w:cs="Calibri"/>
                <w:color w:val="4F6228" w:themeColor="accent3" w:themeShade="80"/>
                <w:szCs w:val="22"/>
              </w:rPr>
              <w:t xml:space="preserve">r deine Antworten! Lass uns nun die gesammelten Informationen in einem oder maximal zwei </w:t>
            </w:r>
            <w:r w:rsidR="00C206A5" w:rsidRPr="00D94B13">
              <w:rPr>
                <w:rFonts w:cs="Calibri"/>
                <w:color w:val="4F6228" w:themeColor="accent3" w:themeShade="80"/>
                <w:szCs w:val="22"/>
              </w:rPr>
              <w:t>Sätzen</w:t>
            </w:r>
            <w:r w:rsidRPr="00924A98">
              <w:rPr>
                <w:rFonts w:cs="Calibri"/>
                <w:color w:val="4F6228" w:themeColor="accent3" w:themeShade="80"/>
                <w:szCs w:val="22"/>
              </w:rPr>
              <w:t xml:space="preserve"> zusammenfassen. Hier ist ein Beispiel f</w:t>
            </w:r>
            <w:r w:rsidR="00C206A5" w:rsidRPr="00D94B13">
              <w:rPr>
                <w:rFonts w:cs="Calibri"/>
                <w:color w:val="4F6228" w:themeColor="accent3" w:themeShade="80"/>
                <w:szCs w:val="22"/>
              </w:rPr>
              <w:t>ü</w:t>
            </w:r>
            <w:r w:rsidRPr="00924A98">
              <w:rPr>
                <w:rFonts w:cs="Calibri"/>
                <w:color w:val="4F6228" w:themeColor="accent3" w:themeShade="80"/>
                <w:szCs w:val="22"/>
              </w:rPr>
              <w:t>r dich:</w:t>
            </w:r>
          </w:p>
        </w:tc>
      </w:tr>
      <w:tr w:rsidR="00C206A5" w:rsidRPr="00D94B13" w14:paraId="5FD308B4"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D8484C5" w14:textId="3C135061"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FE64433" w14:textId="43780CB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4F6228" w:themeColor="accent3" w:themeShade="80"/>
                <w:szCs w:val="22"/>
              </w:rPr>
            </w:pPr>
            <w:r w:rsidRPr="00924A98">
              <w:rPr>
                <w:rFonts w:cs="Calibri"/>
                <w:color w:val="4F6228" w:themeColor="accent3" w:themeShade="80"/>
                <w:szCs w:val="22"/>
              </w:rPr>
              <w:t xml:space="preserve">Bis zum Ende des </w:t>
            </w:r>
            <w:r w:rsidR="00C206A5" w:rsidRPr="00D94B13">
              <w:rPr>
                <w:rFonts w:cs="Calibri"/>
                <w:color w:val="4F6228" w:themeColor="accent3" w:themeShade="80"/>
                <w:szCs w:val="22"/>
              </w:rPr>
              <w:t>nächsten</w:t>
            </w:r>
            <w:r w:rsidRPr="00924A98">
              <w:rPr>
                <w:rFonts w:cs="Calibri"/>
                <w:color w:val="4F6228" w:themeColor="accent3" w:themeShade="80"/>
                <w:szCs w:val="22"/>
              </w:rPr>
              <w:t xml:space="preserve"> Semesters will ich </w:t>
            </w:r>
            <w:r w:rsidR="00C206A5" w:rsidRPr="00D94B13">
              <w:rPr>
                <w:rFonts w:cs="Calibri"/>
                <w:color w:val="4F6228" w:themeColor="accent3" w:themeShade="80"/>
                <w:szCs w:val="22"/>
              </w:rPr>
              <w:t>strukturierte</w:t>
            </w:r>
            <w:r w:rsidRPr="00924A98">
              <w:rPr>
                <w:rFonts w:cs="Calibri"/>
                <w:color w:val="4F6228" w:themeColor="accent3" w:themeShade="80"/>
                <w:szCs w:val="22"/>
              </w:rPr>
              <w:t xml:space="preserve"> Arbeitsweisen mir aneignen um f</w:t>
            </w:r>
            <w:r w:rsidR="00C206A5" w:rsidRPr="00D94B13">
              <w:rPr>
                <w:rFonts w:cs="Calibri"/>
                <w:color w:val="4F6228" w:themeColor="accent3" w:themeShade="80"/>
                <w:szCs w:val="22"/>
              </w:rPr>
              <w:t>ü</w:t>
            </w:r>
            <w:r w:rsidRPr="00924A98">
              <w:rPr>
                <w:rFonts w:cs="Calibri"/>
                <w:color w:val="4F6228" w:themeColor="accent3" w:themeShade="80"/>
                <w:szCs w:val="22"/>
              </w:rPr>
              <w:t xml:space="preserve">r die </w:t>
            </w:r>
            <w:r w:rsidR="00C206A5" w:rsidRPr="00D94B13">
              <w:rPr>
                <w:rFonts w:cs="Calibri"/>
                <w:color w:val="4F6228" w:themeColor="accent3" w:themeShade="80"/>
                <w:szCs w:val="22"/>
              </w:rPr>
              <w:t>nächsten</w:t>
            </w:r>
            <w:r w:rsidRPr="00924A98">
              <w:rPr>
                <w:rFonts w:cs="Calibri"/>
                <w:color w:val="4F6228" w:themeColor="accent3" w:themeShade="80"/>
                <w:szCs w:val="22"/>
              </w:rPr>
              <w:t xml:space="preserve"> Hausarbeiten durch eine bessere Vorplanung und rechtzeitige Durchf</w:t>
            </w:r>
            <w:r w:rsidR="00C206A5" w:rsidRPr="00D94B13">
              <w:rPr>
                <w:rFonts w:cs="Calibri"/>
                <w:color w:val="4F6228" w:themeColor="accent3" w:themeShade="80"/>
                <w:szCs w:val="22"/>
              </w:rPr>
              <w:t>ü</w:t>
            </w:r>
            <w:r w:rsidRPr="00924A98">
              <w:rPr>
                <w:rFonts w:cs="Calibri"/>
                <w:color w:val="4F6228" w:themeColor="accent3" w:themeShade="80"/>
                <w:szCs w:val="22"/>
              </w:rPr>
              <w:t>hrung nicht mehr Zeitdruck als Motivation zum schreiben meine Hausarbeiten zu brauchen.</w:t>
            </w:r>
          </w:p>
        </w:tc>
      </w:tr>
      <w:tr w:rsidR="00C206A5" w:rsidRPr="00D94B13" w14:paraId="766276B2"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E01D9BA" w14:textId="1C5C0231"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80A8378" w14:textId="438C0E3D"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Prima! Ich danke dir f</w:t>
            </w:r>
            <w:r w:rsidR="00C206A5" w:rsidRPr="00D94B13">
              <w:rPr>
                <w:rFonts w:cs="Calibri"/>
                <w:color w:val="0070C0"/>
                <w:szCs w:val="22"/>
              </w:rPr>
              <w:t>ü</w:t>
            </w:r>
            <w:r w:rsidRPr="00924A98">
              <w:rPr>
                <w:rFonts w:cs="Calibri"/>
                <w:color w:val="0070C0"/>
                <w:szCs w:val="22"/>
              </w:rPr>
              <w:t>r deine aktive Mitarbeit. Zum Abschluss besprechen wir gemeinsam, wie du dein definiertes Ziel in die Praxis umsetzen kannst.</w:t>
            </w:r>
          </w:p>
        </w:tc>
      </w:tr>
      <w:tr w:rsidR="00C206A5" w:rsidRPr="00D94B13" w14:paraId="6226DD6B"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A707E47" w14:textId="1F2897E2"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08A94E20" w14:textId="7C164F04"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Feste Zeitslots f</w:t>
            </w:r>
            <w:r w:rsidR="00C206A5" w:rsidRPr="00D94B13">
              <w:rPr>
                <w:rFonts w:cs="Calibri"/>
                <w:color w:val="0070C0"/>
                <w:szCs w:val="22"/>
              </w:rPr>
              <w:t>ü</w:t>
            </w:r>
            <w:r w:rsidRPr="00924A98">
              <w:rPr>
                <w:rFonts w:cs="Calibri"/>
                <w:color w:val="0070C0"/>
                <w:szCs w:val="22"/>
              </w:rPr>
              <w:t>r Arbeitssessions</w:t>
            </w:r>
          </w:p>
        </w:tc>
      </w:tr>
      <w:tr w:rsidR="00C206A5" w:rsidRPr="00D94B13" w14:paraId="61F07B9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080929C4" w14:textId="1F2B5341"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293FA26" w14:textId="498CC766" w:rsidR="00924A98" w:rsidRPr="00924A98" w:rsidRDefault="00C206A5"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D94B13">
              <w:rPr>
                <w:rFonts w:cs="Calibri"/>
                <w:color w:val="0070C0"/>
                <w:szCs w:val="22"/>
              </w:rPr>
              <w:t>Möchtest</w:t>
            </w:r>
            <w:r w:rsidR="00924A98" w:rsidRPr="00924A98">
              <w:rPr>
                <w:rFonts w:cs="Calibri"/>
                <w:color w:val="0070C0"/>
                <w:szCs w:val="22"/>
              </w:rPr>
              <w:t xml:space="preserve"> du also feste Zeitslots in deinem Zeitplan einrichten?</w:t>
            </w:r>
          </w:p>
        </w:tc>
      </w:tr>
      <w:tr w:rsidR="00C206A5" w:rsidRPr="00D94B13" w14:paraId="1B4448EF"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1C320E2" w14:textId="7EECB8E7"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15D158B1"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Ja</w:t>
            </w:r>
          </w:p>
        </w:tc>
      </w:tr>
      <w:tr w:rsidR="00C206A5" w:rsidRPr="00D94B13" w14:paraId="7B877B23"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5AEA901" w14:textId="2BDD9E49"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38965D56" w14:textId="21C78CDD"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Ist das zurzeit f</w:t>
            </w:r>
            <w:r w:rsidR="00C206A5" w:rsidRPr="00D94B13">
              <w:rPr>
                <w:rFonts w:cs="Calibri"/>
                <w:color w:val="0070C0"/>
                <w:szCs w:val="22"/>
              </w:rPr>
              <w:t>ü</w:t>
            </w:r>
            <w:r w:rsidRPr="00924A98">
              <w:rPr>
                <w:rFonts w:cs="Calibri"/>
                <w:color w:val="0070C0"/>
                <w:szCs w:val="22"/>
              </w:rPr>
              <w:t>r dich realistisch? Wie f</w:t>
            </w:r>
            <w:r w:rsidR="00C206A5" w:rsidRPr="00D94B13">
              <w:rPr>
                <w:rFonts w:cs="Calibri"/>
                <w:color w:val="0070C0"/>
                <w:szCs w:val="22"/>
              </w:rPr>
              <w:t>ü</w:t>
            </w:r>
            <w:r w:rsidRPr="00924A98">
              <w:rPr>
                <w:rFonts w:cs="Calibri"/>
                <w:color w:val="0070C0"/>
                <w:szCs w:val="22"/>
              </w:rPr>
              <w:t>hlt sich die erste Umsetzung dieser Idee an?</w:t>
            </w:r>
          </w:p>
        </w:tc>
      </w:tr>
      <w:tr w:rsidR="00C206A5" w:rsidRPr="00D94B13" w14:paraId="3E5C8468"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178BF82F" w14:textId="424C809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6FBCF053"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An die Bibliothek fahren zum Arbeiten um nicht davon abgelenkt zu werden</w:t>
            </w:r>
          </w:p>
        </w:tc>
      </w:tr>
      <w:tr w:rsidR="00C206A5" w:rsidRPr="00D94B13" w14:paraId="68A06DAD"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E50651E" w14:textId="67403AAF"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6D4419D8" w14:textId="7C344E57"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 xml:space="preserve">Wenn etwas dazwischenkommt und du die Zeitslots nicht einhalten kannst, welche </w:t>
            </w:r>
            <w:r w:rsidR="00C206A5" w:rsidRPr="00D94B13">
              <w:rPr>
                <w:rFonts w:cs="Calibri"/>
                <w:color w:val="0070C0"/>
                <w:szCs w:val="22"/>
              </w:rPr>
              <w:t>Maßnahmen</w:t>
            </w:r>
            <w:r w:rsidRPr="00924A98">
              <w:rPr>
                <w:rFonts w:cs="Calibri"/>
                <w:color w:val="0070C0"/>
                <w:szCs w:val="22"/>
              </w:rPr>
              <w:t xml:space="preserve"> </w:t>
            </w:r>
            <w:r w:rsidR="00C206A5" w:rsidRPr="00D94B13">
              <w:rPr>
                <w:rFonts w:cs="Calibri"/>
                <w:color w:val="0070C0"/>
                <w:szCs w:val="22"/>
              </w:rPr>
              <w:t>könntest</w:t>
            </w:r>
            <w:r w:rsidRPr="00924A98">
              <w:rPr>
                <w:rFonts w:cs="Calibri"/>
                <w:color w:val="0070C0"/>
                <w:szCs w:val="22"/>
              </w:rPr>
              <w:t xml:space="preserve"> du ergreifen, um damit umzugehen?</w:t>
            </w:r>
          </w:p>
        </w:tc>
      </w:tr>
      <w:tr w:rsidR="00C206A5" w:rsidRPr="00D94B13" w14:paraId="08DF37C8"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D9C6993" w14:textId="2DDAAC23"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248B238A" w14:textId="19B692ED"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An anderen Tagen Zeit den Slot erf</w:t>
            </w:r>
            <w:r w:rsidR="00C206A5" w:rsidRPr="00D94B13">
              <w:rPr>
                <w:rFonts w:cs="Calibri"/>
                <w:color w:val="0070C0"/>
                <w:szCs w:val="22"/>
              </w:rPr>
              <w:t>ü</w:t>
            </w:r>
            <w:r w:rsidRPr="00924A98">
              <w:rPr>
                <w:rFonts w:cs="Calibri"/>
                <w:color w:val="0070C0"/>
                <w:szCs w:val="22"/>
              </w:rPr>
              <w:t xml:space="preserve">llen oder mich damit abfinden, einen Slot nicht einhalten zu </w:t>
            </w:r>
            <w:r w:rsidR="00C206A5" w:rsidRPr="00D94B13">
              <w:rPr>
                <w:rFonts w:cs="Calibri"/>
                <w:color w:val="0070C0"/>
                <w:szCs w:val="22"/>
              </w:rPr>
              <w:t>können</w:t>
            </w:r>
          </w:p>
        </w:tc>
      </w:tr>
      <w:tr w:rsidR="00C206A5" w:rsidRPr="00D94B13" w14:paraId="4258EB13"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66BB48B" w14:textId="0A628286"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CFA1DE0" w14:textId="14B47340"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 xml:space="preserve">Wenn du in die Zukunft blickst und dir vorstellst, wie du eine Hausarbeit ohne </w:t>
            </w:r>
            <w:r w:rsidRPr="00924A98">
              <w:rPr>
                <w:rFonts w:cs="Calibri"/>
                <w:color w:val="0070C0"/>
                <w:szCs w:val="22"/>
              </w:rPr>
              <w:lastRenderedPageBreak/>
              <w:t>Stress abgibst, wie w</w:t>
            </w:r>
            <w:r w:rsidR="00C206A5" w:rsidRPr="00D94B13">
              <w:rPr>
                <w:rFonts w:cs="Calibri"/>
                <w:color w:val="0070C0"/>
                <w:szCs w:val="22"/>
              </w:rPr>
              <w:t>ü</w:t>
            </w:r>
            <w:r w:rsidRPr="00924A98">
              <w:rPr>
                <w:rFonts w:cs="Calibri"/>
                <w:color w:val="0070C0"/>
                <w:szCs w:val="22"/>
              </w:rPr>
              <w:t>rde sich das f</w:t>
            </w:r>
            <w:r w:rsidR="00C206A5" w:rsidRPr="00D94B13">
              <w:rPr>
                <w:rFonts w:cs="Calibri"/>
                <w:color w:val="0070C0"/>
                <w:szCs w:val="22"/>
              </w:rPr>
              <w:t>ü</w:t>
            </w:r>
            <w:r w:rsidRPr="00924A98">
              <w:rPr>
                <w:rFonts w:cs="Calibri"/>
                <w:color w:val="0070C0"/>
                <w:szCs w:val="22"/>
              </w:rPr>
              <w:t>r dich anf</w:t>
            </w:r>
            <w:r w:rsidR="00C206A5" w:rsidRPr="00D94B13">
              <w:rPr>
                <w:rFonts w:cs="Calibri"/>
                <w:color w:val="0070C0"/>
                <w:szCs w:val="22"/>
              </w:rPr>
              <w:t>ü</w:t>
            </w:r>
            <w:r w:rsidRPr="00924A98">
              <w:rPr>
                <w:rFonts w:cs="Calibri"/>
                <w:color w:val="0070C0"/>
                <w:szCs w:val="22"/>
              </w:rPr>
              <w:t>hlen?</w:t>
            </w:r>
          </w:p>
        </w:tc>
      </w:tr>
      <w:tr w:rsidR="00C206A5" w:rsidRPr="00D94B13" w14:paraId="6BABBFEF"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683F036E" w14:textId="60FE364A" w:rsidR="00924A98" w:rsidRPr="00924A98" w:rsidRDefault="00924A98" w:rsidP="00924A98">
            <w:pPr>
              <w:spacing w:line="240" w:lineRule="auto"/>
              <w:jc w:val="left"/>
              <w:rPr>
                <w:rFonts w:cs="Calibri"/>
                <w:color w:val="000000"/>
                <w:szCs w:val="22"/>
              </w:rPr>
            </w:pPr>
            <w:r w:rsidRPr="00D94B13">
              <w:rPr>
                <w:rFonts w:cs="Calibri"/>
                <w:color w:val="000000"/>
                <w:szCs w:val="22"/>
              </w:rPr>
              <w:lastRenderedPageBreak/>
              <w:t>T</w:t>
            </w:r>
          </w:p>
        </w:tc>
        <w:tc>
          <w:tcPr>
            <w:tcW w:w="4775" w:type="pct"/>
            <w:noWrap/>
            <w:hideMark/>
          </w:tcPr>
          <w:p w14:paraId="54737065" w14:textId="77777777"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Absolut grandios</w:t>
            </w:r>
          </w:p>
        </w:tc>
      </w:tr>
      <w:tr w:rsidR="00C206A5" w:rsidRPr="00D94B13" w14:paraId="79A1DEA4"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36EF2D95" w14:textId="3422BD03"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0B48D6A" w14:textId="3E9AD7A1"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0070C0"/>
                <w:szCs w:val="22"/>
              </w:rPr>
            </w:pPr>
            <w:r w:rsidRPr="00924A98">
              <w:rPr>
                <w:rFonts w:cs="Calibri"/>
                <w:color w:val="0070C0"/>
                <w:szCs w:val="22"/>
              </w:rPr>
              <w:t xml:space="preserve">Das freut mich zu </w:t>
            </w:r>
            <w:r w:rsidR="00C206A5" w:rsidRPr="00D94B13">
              <w:rPr>
                <w:rFonts w:cs="Calibri"/>
                <w:color w:val="0070C0"/>
                <w:szCs w:val="22"/>
              </w:rPr>
              <w:t>hören</w:t>
            </w:r>
            <w:r w:rsidRPr="00924A98">
              <w:rPr>
                <w:rFonts w:cs="Calibri"/>
                <w:color w:val="0070C0"/>
                <w:szCs w:val="22"/>
              </w:rPr>
              <w:t xml:space="preserve">. </w:t>
            </w:r>
            <w:r w:rsidR="00C206A5" w:rsidRPr="00D94B13">
              <w:rPr>
                <w:rFonts w:cs="Calibri"/>
                <w:color w:val="0070C0"/>
                <w:szCs w:val="22"/>
              </w:rPr>
              <w:t>Abschließend</w:t>
            </w:r>
            <w:r w:rsidRPr="00924A98">
              <w:rPr>
                <w:rFonts w:cs="Calibri"/>
                <w:color w:val="0070C0"/>
                <w:szCs w:val="22"/>
              </w:rPr>
              <w:t xml:space="preserve"> eine Frage: Wie kannst du das Ziel im Kopf behalten?</w:t>
            </w:r>
          </w:p>
        </w:tc>
      </w:tr>
      <w:tr w:rsidR="00C206A5" w:rsidRPr="00D94B13" w14:paraId="3B0F80C6"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1E73030" w14:textId="2204E8F5"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2D308FF5" w14:textId="7DD85EEF"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0070C0"/>
                <w:szCs w:val="22"/>
              </w:rPr>
            </w:pPr>
            <w:r w:rsidRPr="00924A98">
              <w:rPr>
                <w:rFonts w:cs="Calibri"/>
                <w:color w:val="0070C0"/>
                <w:szCs w:val="22"/>
              </w:rPr>
              <w:t>Visualisierung der Zeitplanung, zum Beispiel durch einen Kalender.</w:t>
            </w:r>
          </w:p>
        </w:tc>
      </w:tr>
      <w:tr w:rsidR="00C206A5" w:rsidRPr="00D94B13" w14:paraId="604AB681"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5CCBEC71" w14:textId="004A8974"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163A93F4" w14:textId="596D74F0" w:rsidR="00924A98" w:rsidRPr="00924A98" w:rsidRDefault="00924A98" w:rsidP="00924A98">
            <w:pPr>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FF0000"/>
                <w:szCs w:val="22"/>
              </w:rPr>
            </w:pPr>
            <w:r w:rsidRPr="00924A98">
              <w:rPr>
                <w:rFonts w:cs="Calibri"/>
                <w:color w:val="FF0000"/>
                <w:szCs w:val="22"/>
              </w:rPr>
              <w:t>Vielen Dank f</w:t>
            </w:r>
            <w:r w:rsidR="00C206A5" w:rsidRPr="00D94B13">
              <w:rPr>
                <w:rFonts w:cs="Calibri"/>
                <w:color w:val="FF0000"/>
                <w:szCs w:val="22"/>
              </w:rPr>
              <w:t>ü</w:t>
            </w:r>
            <w:r w:rsidRPr="00924A98">
              <w:rPr>
                <w:rFonts w:cs="Calibri"/>
                <w:color w:val="FF0000"/>
                <w:szCs w:val="22"/>
              </w:rPr>
              <w:t xml:space="preserve">r deine </w:t>
            </w:r>
            <w:r w:rsidR="00C206A5" w:rsidRPr="00D94B13">
              <w:rPr>
                <w:rFonts w:cs="Calibri"/>
                <w:color w:val="FF0000"/>
                <w:szCs w:val="22"/>
              </w:rPr>
              <w:t>Lösungsvorschläge</w:t>
            </w:r>
            <w:r w:rsidRPr="00924A98">
              <w:rPr>
                <w:rFonts w:cs="Calibri"/>
                <w:color w:val="FF0000"/>
                <w:szCs w:val="22"/>
              </w:rPr>
              <w:t>. Ich w</w:t>
            </w:r>
            <w:r w:rsidR="00C206A5" w:rsidRPr="00D94B13">
              <w:rPr>
                <w:rFonts w:cs="Calibri"/>
                <w:color w:val="FF0000"/>
                <w:szCs w:val="22"/>
              </w:rPr>
              <w:t>ü</w:t>
            </w:r>
            <w:r w:rsidRPr="00924A98">
              <w:rPr>
                <w:rFonts w:cs="Calibri"/>
                <w:color w:val="FF0000"/>
                <w:szCs w:val="22"/>
              </w:rPr>
              <w:t>nsche dir viel Erfolg bei der Umsetzung deines Zieles!</w:t>
            </w:r>
          </w:p>
        </w:tc>
      </w:tr>
      <w:tr w:rsidR="00C206A5" w:rsidRPr="00D94B13" w14:paraId="745BA201" w14:textId="77777777" w:rsidTr="00D94B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2D485BEA" w14:textId="3F9A82BA" w:rsidR="00924A98" w:rsidRPr="00924A98" w:rsidRDefault="00924A98" w:rsidP="00924A98">
            <w:pPr>
              <w:spacing w:line="240" w:lineRule="auto"/>
              <w:jc w:val="left"/>
              <w:rPr>
                <w:rFonts w:cs="Calibri"/>
                <w:color w:val="000000"/>
                <w:szCs w:val="22"/>
              </w:rPr>
            </w:pPr>
            <w:r w:rsidRPr="00D94B13">
              <w:rPr>
                <w:rFonts w:cs="Calibri"/>
                <w:color w:val="000000"/>
                <w:szCs w:val="22"/>
              </w:rPr>
              <w:t>T</w:t>
            </w:r>
          </w:p>
        </w:tc>
        <w:tc>
          <w:tcPr>
            <w:tcW w:w="4775" w:type="pct"/>
            <w:noWrap/>
            <w:hideMark/>
          </w:tcPr>
          <w:p w14:paraId="4BFAECCF" w14:textId="3F3A2B4A" w:rsidR="00924A98" w:rsidRPr="00924A98" w:rsidRDefault="00924A98" w:rsidP="00924A98">
            <w:pPr>
              <w:spacing w:line="240" w:lineRule="auto"/>
              <w:jc w:val="left"/>
              <w:cnfStyle w:val="000000100000" w:firstRow="0" w:lastRow="0" w:firstColumn="0" w:lastColumn="0" w:oddVBand="0" w:evenVBand="0" w:oddHBand="1" w:evenHBand="0" w:firstRowFirstColumn="0" w:firstRowLastColumn="0" w:lastRowFirstColumn="0" w:lastRowLastColumn="0"/>
              <w:rPr>
                <w:rFonts w:cs="Calibri"/>
                <w:color w:val="FF0000"/>
                <w:szCs w:val="22"/>
              </w:rPr>
            </w:pPr>
            <w:r w:rsidRPr="00924A98">
              <w:rPr>
                <w:rFonts w:cs="Calibri"/>
                <w:color w:val="FF0000"/>
                <w:szCs w:val="22"/>
              </w:rPr>
              <w:t xml:space="preserve">Diese </w:t>
            </w:r>
            <w:r w:rsidR="00C206A5" w:rsidRPr="00D94B13">
              <w:rPr>
                <w:rFonts w:cs="Calibri"/>
                <w:color w:val="FF0000"/>
                <w:szCs w:val="22"/>
              </w:rPr>
              <w:t>Übung</w:t>
            </w:r>
            <w:r w:rsidRPr="00924A98">
              <w:rPr>
                <w:rFonts w:cs="Calibri"/>
                <w:color w:val="FF0000"/>
                <w:szCs w:val="22"/>
              </w:rPr>
              <w:t xml:space="preserve"> hat geholfen, Punkte die ich eigentlich bereits weis und meistens mit mir selber ausmache zu </w:t>
            </w:r>
            <w:r w:rsidR="00C206A5" w:rsidRPr="00D94B13">
              <w:rPr>
                <w:rFonts w:cs="Calibri"/>
                <w:color w:val="FF0000"/>
                <w:szCs w:val="22"/>
              </w:rPr>
              <w:t>visualisieren</w:t>
            </w:r>
            <w:r w:rsidRPr="00924A98">
              <w:rPr>
                <w:rFonts w:cs="Calibri"/>
                <w:color w:val="FF0000"/>
                <w:szCs w:val="22"/>
              </w:rPr>
              <w:t xml:space="preserve"> und dadurch mit einer anderen </w:t>
            </w:r>
            <w:r w:rsidR="00C206A5" w:rsidRPr="00D94B13">
              <w:rPr>
                <w:rFonts w:cs="Calibri"/>
                <w:color w:val="FF0000"/>
                <w:szCs w:val="22"/>
              </w:rPr>
              <w:t>Perspektive</w:t>
            </w:r>
            <w:r w:rsidRPr="00924A98">
              <w:rPr>
                <w:rFonts w:cs="Calibri"/>
                <w:color w:val="FF0000"/>
                <w:szCs w:val="22"/>
              </w:rPr>
              <w:t xml:space="preserve"> darauf zu schauen</w:t>
            </w:r>
          </w:p>
        </w:tc>
      </w:tr>
      <w:tr w:rsidR="00C206A5" w:rsidRPr="00D94B13" w14:paraId="2111159A" w14:textId="77777777" w:rsidTr="00D94B13">
        <w:trPr>
          <w:trHeight w:val="300"/>
        </w:trPr>
        <w:tc>
          <w:tcPr>
            <w:cnfStyle w:val="001000000000" w:firstRow="0" w:lastRow="0" w:firstColumn="1" w:lastColumn="0" w:oddVBand="0" w:evenVBand="0" w:oddHBand="0" w:evenHBand="0" w:firstRowFirstColumn="0" w:firstRowLastColumn="0" w:lastRowFirstColumn="0" w:lastRowLastColumn="0"/>
            <w:tcW w:w="225" w:type="pct"/>
            <w:noWrap/>
            <w:hideMark/>
          </w:tcPr>
          <w:p w14:paraId="7A62F446" w14:textId="65AF6780" w:rsidR="00924A98" w:rsidRPr="00924A98" w:rsidRDefault="00924A98" w:rsidP="00924A98">
            <w:pPr>
              <w:spacing w:line="240" w:lineRule="auto"/>
              <w:jc w:val="left"/>
              <w:rPr>
                <w:rFonts w:cs="Calibri"/>
                <w:color w:val="000000"/>
                <w:szCs w:val="22"/>
              </w:rPr>
            </w:pPr>
            <w:r w:rsidRPr="00D94B13">
              <w:rPr>
                <w:rFonts w:cs="Calibri"/>
                <w:color w:val="000000"/>
                <w:szCs w:val="22"/>
              </w:rPr>
              <w:t>F</w:t>
            </w:r>
          </w:p>
        </w:tc>
        <w:tc>
          <w:tcPr>
            <w:tcW w:w="4775" w:type="pct"/>
            <w:noWrap/>
            <w:hideMark/>
          </w:tcPr>
          <w:p w14:paraId="414221A2" w14:textId="20AA697F" w:rsidR="00924A98" w:rsidRPr="00924A98" w:rsidRDefault="00924A98" w:rsidP="00BA4AD1">
            <w:pPr>
              <w:keepNext/>
              <w:spacing w:line="240" w:lineRule="auto"/>
              <w:jc w:val="left"/>
              <w:cnfStyle w:val="000000000000" w:firstRow="0" w:lastRow="0" w:firstColumn="0" w:lastColumn="0" w:oddVBand="0" w:evenVBand="0" w:oddHBand="0" w:evenHBand="0" w:firstRowFirstColumn="0" w:firstRowLastColumn="0" w:lastRowFirstColumn="0" w:lastRowLastColumn="0"/>
              <w:rPr>
                <w:rFonts w:cs="Calibri"/>
                <w:color w:val="FF0000"/>
                <w:szCs w:val="22"/>
              </w:rPr>
            </w:pPr>
            <w:r w:rsidRPr="00924A98">
              <w:rPr>
                <w:rFonts w:cs="Calibri"/>
                <w:color w:val="FF0000"/>
                <w:szCs w:val="22"/>
              </w:rPr>
              <w:t>Vielen Dank f</w:t>
            </w:r>
            <w:r w:rsidR="00C206A5" w:rsidRPr="00D94B13">
              <w:rPr>
                <w:rFonts w:cs="Calibri"/>
                <w:color w:val="FF0000"/>
                <w:szCs w:val="22"/>
              </w:rPr>
              <w:t>ü</w:t>
            </w:r>
            <w:r w:rsidRPr="00924A98">
              <w:rPr>
                <w:rFonts w:cs="Calibri"/>
                <w:color w:val="FF0000"/>
                <w:szCs w:val="22"/>
              </w:rPr>
              <w:t>r deine Teilnahme an dieser Studie! Wende dich nun an den Betreuer.</w:t>
            </w:r>
          </w:p>
        </w:tc>
      </w:tr>
    </w:tbl>
    <w:p w14:paraId="0B867B6A" w14:textId="7B6FA6AC" w:rsidR="00B51BE8" w:rsidRDefault="00BA4AD1" w:rsidP="00BA4AD1">
      <w:pPr>
        <w:pStyle w:val="Beschriftung"/>
        <w:rPr>
          <w:lang w:eastAsia="en-US"/>
        </w:rPr>
      </w:pPr>
      <w:bookmarkStart w:id="205" w:name="_Toc155605061"/>
      <w:r>
        <w:t xml:space="preserve">Tabelle </w:t>
      </w:r>
      <w:fldSimple w:instr=" SEQ Tabelle \* ARABIC ">
        <w:r w:rsidR="00830425">
          <w:rPr>
            <w:noProof/>
          </w:rPr>
          <w:t>9</w:t>
        </w:r>
      </w:fldSimple>
      <w:r>
        <w:t xml:space="preserve">: </w:t>
      </w:r>
      <w:r w:rsidRPr="00BA4AD1">
        <w:t>Beispielchat einer Vorstudie</w:t>
      </w:r>
      <w:bookmarkEnd w:id="205"/>
    </w:p>
    <w:p w14:paraId="76763E17" w14:textId="77777777" w:rsidR="00B51BE8" w:rsidRDefault="00B51BE8">
      <w:pPr>
        <w:spacing w:after="200" w:line="276" w:lineRule="auto"/>
        <w:jc w:val="left"/>
        <w:rPr>
          <w:lang w:eastAsia="en-US"/>
        </w:rPr>
      </w:pPr>
      <w:r>
        <w:rPr>
          <w:lang w:eastAsia="en-US"/>
        </w:rPr>
        <w:br w:type="page"/>
      </w:r>
    </w:p>
    <w:p w14:paraId="4C51D674" w14:textId="77777777" w:rsidR="00924A98" w:rsidRDefault="00924A98" w:rsidP="00924A98">
      <w:pPr>
        <w:rPr>
          <w:lang w:eastAsia="en-US"/>
        </w:rPr>
      </w:pPr>
    </w:p>
    <w:p w14:paraId="16C089EB" w14:textId="77777777" w:rsidR="00DA278C" w:rsidRDefault="00FD5E2E" w:rsidP="00DA278C">
      <w:pPr>
        <w:pStyle w:val="Inhaltsverzeichnisberschrift"/>
        <w:outlineLvl w:val="0"/>
      </w:pPr>
      <w:bookmarkStart w:id="206" w:name="_Toc156121392"/>
      <w:r w:rsidRPr="00E9080A">
        <w:t xml:space="preserve">Anhang </w:t>
      </w:r>
      <w:r>
        <w:t xml:space="preserve">B: </w:t>
      </w:r>
      <w:r w:rsidR="00D31763">
        <w:t>Prompt- und Chatbeispiele</w:t>
      </w:r>
      <w:bookmarkEnd w:id="206"/>
    </w:p>
    <w:p w14:paraId="7C582AA6" w14:textId="3BF7BE42" w:rsidR="008C6F66" w:rsidRDefault="008C6F66" w:rsidP="00DA278C">
      <w:pPr>
        <w:rPr>
          <w:b/>
          <w:bCs/>
        </w:rPr>
      </w:pPr>
      <w:r w:rsidRPr="008C6F66">
        <w:t xml:space="preserve">In diesem Abschnitt werden die Prompts vorgestellt, die für die Chatbots </w:t>
      </w:r>
      <w:r w:rsidR="00DA278C" w:rsidRPr="008C6F66">
        <w:t>verwendet wurden</w:t>
      </w:r>
      <w:r w:rsidRPr="008C6F66">
        <w:t>. Dies umfasst sowohl die Verhaltensaufforderungen an GPT-4 als auch die Few-Shot-Beispiele, die zum Einsatz kamen. Zusätzlich werden Chatbeispiele beider Chatbots präsentiert.</w:t>
      </w:r>
    </w:p>
    <w:p w14:paraId="190A8B9B" w14:textId="4FDF5867" w:rsidR="00FD5E2E" w:rsidRDefault="008C6F66" w:rsidP="00FD5E2E">
      <w:pPr>
        <w:pStyle w:val="berschrift2"/>
        <w:numPr>
          <w:ilvl w:val="0"/>
          <w:numId w:val="0"/>
        </w:numPr>
        <w:rPr>
          <w:lang w:eastAsia="en-US"/>
        </w:rPr>
      </w:pPr>
      <w:bookmarkStart w:id="207" w:name="_Toc156121393"/>
      <w:r>
        <w:rPr>
          <w:lang w:eastAsia="en-US"/>
        </w:rPr>
        <w:t>B</w:t>
      </w:r>
      <w:r w:rsidR="00FD5E2E">
        <w:rPr>
          <w:lang w:eastAsia="en-US"/>
        </w:rPr>
        <w:t xml:space="preserve">1 </w:t>
      </w:r>
      <w:r>
        <w:rPr>
          <w:lang w:eastAsia="en-US"/>
        </w:rPr>
        <w:t>Prompts an GPT-4</w:t>
      </w:r>
      <w:bookmarkEnd w:id="207"/>
    </w:p>
    <w:p w14:paraId="4601A9AE" w14:textId="29D6E3B7" w:rsidR="008C6F66" w:rsidRDefault="008C6F66" w:rsidP="008C6F66">
      <w:pPr>
        <w:rPr>
          <w:lang w:eastAsia="en-US"/>
        </w:rPr>
      </w:pPr>
      <w:r>
        <w:rPr>
          <w:lang w:eastAsia="en-US"/>
        </w:rPr>
        <w:t>Bei dem Lerncoaching Chatbot sind unterschiedliche Prompts passend zur jeweiligen Phase verwendet worden. Zusätzlich veränderten sich die Prompts nach einer vordefinierten Anzahl an Turn</w:t>
      </w:r>
      <w:r w:rsidR="0008576D">
        <w:rPr>
          <w:lang w:eastAsia="en-US"/>
        </w:rPr>
        <w:t>s</w:t>
      </w:r>
      <w:r>
        <w:rPr>
          <w:lang w:eastAsia="en-US"/>
        </w:rPr>
        <w:t xml:space="preserve"> innerhalb der Phasen.</w:t>
      </w:r>
      <w:r w:rsidR="00A47DC7">
        <w:rPr>
          <w:lang w:eastAsia="en-US"/>
        </w:rPr>
        <w:t xml:space="preserve"> In Phase zwei und vier werden jeweils drei unterschiedliche Prompts verwendet.</w:t>
      </w:r>
    </w:p>
    <w:p w14:paraId="7EC08758" w14:textId="7FB78A8A" w:rsidR="008C6F66" w:rsidRDefault="008C6F66" w:rsidP="00A47DC7">
      <w:pPr>
        <w:pStyle w:val="Zwischenberschriftnichtnummeriert"/>
        <w:rPr>
          <w:lang w:eastAsia="en-US"/>
        </w:rPr>
      </w:pPr>
      <w:r>
        <w:rPr>
          <w:lang w:eastAsia="en-US"/>
        </w:rPr>
        <w:t xml:space="preserve">Phase </w:t>
      </w:r>
      <w:r w:rsidR="00623209">
        <w:rPr>
          <w:lang w:eastAsia="en-US"/>
        </w:rPr>
        <w:t>zwei</w:t>
      </w:r>
      <w:r>
        <w:rPr>
          <w:lang w:eastAsia="en-US"/>
        </w:rPr>
        <w:t xml:space="preserve">: </w:t>
      </w:r>
    </w:p>
    <w:p w14:paraId="3CCC05F9" w14:textId="4B73C02F" w:rsidR="00A47DC7" w:rsidRPr="00A47DC7" w:rsidRDefault="00A47DC7" w:rsidP="00A47DC7">
      <w:pPr>
        <w:pStyle w:val="Folgeabsatz"/>
        <w:ind w:firstLine="0"/>
        <w:rPr>
          <w:b/>
          <w:bCs/>
          <w:lang w:eastAsia="en-US"/>
        </w:rPr>
      </w:pPr>
      <w:r w:rsidRPr="00A47DC7">
        <w:rPr>
          <w:b/>
          <w:bCs/>
          <w:lang w:eastAsia="en-US"/>
        </w:rPr>
        <w:t xml:space="preserve">1. </w:t>
      </w:r>
      <w:r w:rsidR="008C6F66" w:rsidRPr="00A47DC7">
        <w:rPr>
          <w:b/>
          <w:bCs/>
          <w:lang w:eastAsia="en-US"/>
        </w:rPr>
        <w:t xml:space="preserve">Aufgabenstellung: </w:t>
      </w:r>
    </w:p>
    <w:p w14:paraId="0BE951E8" w14:textId="05ED8F95" w:rsidR="008C6F66" w:rsidRDefault="008C6F66">
      <w:pPr>
        <w:pStyle w:val="Folge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A47DC7">
        <w:rPr>
          <w:u w:val="single"/>
          <w:lang w:eastAsia="en-US"/>
        </w:rPr>
        <w:t xml:space="preserve">Am Anfang ist es </w:t>
      </w:r>
      <w:r w:rsidR="00A47DC7" w:rsidRPr="00A47DC7">
        <w:rPr>
          <w:u w:val="single"/>
          <w:lang w:eastAsia="en-US"/>
        </w:rPr>
        <w:t>wichtig</w:t>
      </w:r>
      <w:r w:rsidRPr="00A47DC7">
        <w:rPr>
          <w:u w:val="single"/>
          <w:lang w:eastAsia="en-US"/>
        </w:rPr>
        <w:t xml:space="preserve"> Beispiele zu erfragen und den Klienten zu verstehen.</w:t>
      </w:r>
    </w:p>
    <w:p w14:paraId="05A9F5F7" w14:textId="2B47C46E" w:rsidR="00A47DC7" w:rsidRPr="00A47DC7" w:rsidRDefault="00A47DC7" w:rsidP="00A47DC7">
      <w:pPr>
        <w:pStyle w:val="Folgeabsatz"/>
        <w:ind w:firstLine="0"/>
        <w:rPr>
          <w:b/>
          <w:bCs/>
          <w:lang w:eastAsia="en-US"/>
        </w:rPr>
      </w:pPr>
      <w:r w:rsidRPr="00A47DC7">
        <w:rPr>
          <w:b/>
          <w:bCs/>
          <w:lang w:eastAsia="en-US"/>
        </w:rPr>
        <w:t>1. Few-Shot-Beispiel:</w:t>
      </w:r>
    </w:p>
    <w:p w14:paraId="029D1A3E" w14:textId="2E21B00C" w:rsidR="00A47DC7" w:rsidRDefault="00A47DC7">
      <w:pPr>
        <w:pStyle w:val="Folgeabsatz"/>
        <w:numPr>
          <w:ilvl w:val="0"/>
          <w:numId w:val="6"/>
        </w:numPr>
        <w:rPr>
          <w:lang w:eastAsia="en-US"/>
        </w:rPr>
      </w:pPr>
      <w:r>
        <w:rPr>
          <w:lang w:eastAsia="en-US"/>
        </w:rPr>
        <w:t>Klient: Hausarbeiten schreiben unter Zeitdruck</w:t>
      </w:r>
    </w:p>
    <w:p w14:paraId="1E34D6A6" w14:textId="77777777" w:rsidR="00A47DC7" w:rsidRDefault="00A47DC7" w:rsidP="00A47DC7">
      <w:pPr>
        <w:pStyle w:val="Folgeabsatz"/>
        <w:ind w:left="720" w:firstLine="0"/>
        <w:rPr>
          <w:lang w:eastAsia="en-US"/>
        </w:rPr>
      </w:pPr>
      <w:r>
        <w:rPr>
          <w:lang w:eastAsia="en-US"/>
        </w:rPr>
        <w:t>Lerncoach: Verstehe ich das richtig, du möchtest über das Thema Hausarbeiten unter Zeitdruck sprechen? Bist du bereits in einer solchen Situation gewesen?</w:t>
      </w:r>
    </w:p>
    <w:p w14:paraId="2418CF62" w14:textId="53026FE6" w:rsidR="00A47DC7" w:rsidRDefault="00A47DC7" w:rsidP="00A47DC7">
      <w:pPr>
        <w:pStyle w:val="Folgeabsatz"/>
        <w:ind w:left="720" w:firstLine="0"/>
        <w:rPr>
          <w:lang w:eastAsia="en-US"/>
        </w:rPr>
      </w:pPr>
      <w:r>
        <w:rPr>
          <w:lang w:eastAsia="en-US"/>
        </w:rPr>
        <w:t>Klient: Ja. Jedes Semester</w:t>
      </w:r>
    </w:p>
    <w:p w14:paraId="66D8BB77" w14:textId="6448AC2F" w:rsidR="00A47DC7" w:rsidRDefault="00A47DC7" w:rsidP="00A47DC7">
      <w:pPr>
        <w:pStyle w:val="Folgeabsatz"/>
        <w:ind w:left="720" w:firstLine="0"/>
        <w:rPr>
          <w:lang w:eastAsia="en-US"/>
        </w:rPr>
      </w:pPr>
      <w:r>
        <w:rPr>
          <w:lang w:eastAsia="en-US"/>
        </w:rPr>
        <w:t>Lerncoach: Was tust du normalerweise in solchen Situationen?</w:t>
      </w:r>
    </w:p>
    <w:p w14:paraId="239CAE68" w14:textId="3D6C98B9" w:rsidR="00A47DC7" w:rsidRDefault="00A47DC7" w:rsidP="00A47DC7">
      <w:pPr>
        <w:pStyle w:val="Folgeabsatz"/>
        <w:ind w:left="720" w:firstLine="0"/>
        <w:rPr>
          <w:lang w:eastAsia="en-US"/>
        </w:rPr>
      </w:pPr>
      <w:r>
        <w:rPr>
          <w:lang w:eastAsia="en-US"/>
        </w:rPr>
        <w:t>Klient: Stress, Frust darüber nicht früher angefangen zu haben.</w:t>
      </w:r>
    </w:p>
    <w:p w14:paraId="4CDB8E04" w14:textId="2F94BDFD" w:rsidR="00A47DC7" w:rsidRDefault="00A47DC7" w:rsidP="00A47DC7">
      <w:pPr>
        <w:pStyle w:val="Folgeabsatz"/>
        <w:ind w:left="720" w:firstLine="0"/>
        <w:rPr>
          <w:lang w:eastAsia="en-US"/>
        </w:rPr>
      </w:pPr>
      <w:r>
        <w:rPr>
          <w:lang w:eastAsia="en-US"/>
        </w:rPr>
        <w:t>Lerncoach: Verstehe, du ärgerst dich über dich selbst und musst länger arbeiten.</w:t>
      </w:r>
    </w:p>
    <w:p w14:paraId="1DE41F2C" w14:textId="17185618" w:rsidR="00A47DC7" w:rsidRDefault="00A47DC7" w:rsidP="00A47DC7">
      <w:pPr>
        <w:pStyle w:val="Folgeabsatz"/>
        <w:ind w:left="720" w:firstLine="0"/>
        <w:rPr>
          <w:lang w:eastAsia="en-US"/>
        </w:rPr>
      </w:pPr>
      <w:r>
        <w:rPr>
          <w:lang w:eastAsia="en-US"/>
        </w:rPr>
        <w:t>Klient: Genau so ist es</w:t>
      </w:r>
    </w:p>
    <w:p w14:paraId="538CAE27" w14:textId="20098485" w:rsidR="00A47DC7" w:rsidRDefault="00A47DC7" w:rsidP="00A47DC7">
      <w:pPr>
        <w:pStyle w:val="Folgeabsatz"/>
        <w:ind w:left="720" w:firstLine="0"/>
        <w:rPr>
          <w:lang w:eastAsia="en-US"/>
        </w:rPr>
      </w:pPr>
      <w:r>
        <w:rPr>
          <w:lang w:eastAsia="en-US"/>
        </w:rPr>
        <w:t>Lerncoach: Hattest du schon einmal eine Situation, in der du dem Problem entkommen konntest?"</w:t>
      </w:r>
    </w:p>
    <w:p w14:paraId="4DEE3AB7" w14:textId="06525864" w:rsidR="00A47DC7" w:rsidRDefault="00A47DC7" w:rsidP="00A47DC7">
      <w:pPr>
        <w:pStyle w:val="Folgeabsatz"/>
        <w:ind w:left="720" w:firstLine="0"/>
        <w:rPr>
          <w:lang w:eastAsia="en-US"/>
        </w:rPr>
      </w:pPr>
      <w:r>
        <w:rPr>
          <w:lang w:eastAsia="en-US"/>
        </w:rPr>
        <w:t>Klient: Öfters schon, ja"</w:t>
      </w:r>
    </w:p>
    <w:p w14:paraId="2015A64F" w14:textId="77777777" w:rsidR="00BA4AD1" w:rsidRDefault="00BA4AD1" w:rsidP="00A47DC7">
      <w:pPr>
        <w:pStyle w:val="Folgeabsatz"/>
        <w:ind w:left="720" w:firstLine="0"/>
        <w:rPr>
          <w:lang w:eastAsia="en-US"/>
        </w:rPr>
      </w:pPr>
    </w:p>
    <w:p w14:paraId="464F4F91" w14:textId="4C21F491" w:rsidR="008C6F66" w:rsidRPr="00A47DC7" w:rsidRDefault="008C6F66" w:rsidP="008C6F66">
      <w:pPr>
        <w:rPr>
          <w:b/>
          <w:bCs/>
          <w:lang w:eastAsia="en-US"/>
        </w:rPr>
      </w:pPr>
      <w:r w:rsidRPr="00A47DC7">
        <w:rPr>
          <w:b/>
          <w:bCs/>
          <w:lang w:eastAsia="en-US"/>
        </w:rPr>
        <w:lastRenderedPageBreak/>
        <w:t xml:space="preserve"> </w:t>
      </w:r>
      <w:r w:rsidR="00A47DC7" w:rsidRPr="00A47DC7">
        <w:rPr>
          <w:b/>
          <w:bCs/>
          <w:lang w:eastAsia="en-US"/>
        </w:rPr>
        <w:t>2. Aufgabenstellung:</w:t>
      </w:r>
    </w:p>
    <w:p w14:paraId="47DD9DFF" w14:textId="7DA870A4" w:rsidR="00A47DC7" w:rsidRDefault="00A47DC7">
      <w:pPr>
        <w:pStyle w:val="Folge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A47DC7">
        <w:rPr>
          <w:u w:val="single"/>
          <w:lang w:eastAsia="en-US"/>
        </w:rPr>
        <w:t>Versuche das Problem des Klienten zu verstehen</w:t>
      </w:r>
      <w:r w:rsidR="00623209">
        <w:rPr>
          <w:u w:val="single"/>
          <w:lang w:eastAsia="en-US"/>
        </w:rPr>
        <w:t>.</w:t>
      </w:r>
    </w:p>
    <w:p w14:paraId="0CA39CD7" w14:textId="6C180BFC" w:rsidR="00A47DC7" w:rsidRPr="00A47DC7" w:rsidRDefault="00A47DC7" w:rsidP="00A47DC7">
      <w:pPr>
        <w:pStyle w:val="Folgeabsatz"/>
        <w:ind w:firstLine="0"/>
        <w:rPr>
          <w:b/>
          <w:bCs/>
          <w:lang w:eastAsia="en-US"/>
        </w:rPr>
      </w:pPr>
      <w:r w:rsidRPr="00A47DC7">
        <w:rPr>
          <w:b/>
          <w:bCs/>
          <w:lang w:eastAsia="en-US"/>
        </w:rPr>
        <w:t>2. Few-Shot-Beispiel:</w:t>
      </w:r>
    </w:p>
    <w:p w14:paraId="6AC216CE" w14:textId="3C5ACB69" w:rsidR="00A47DC7" w:rsidRDefault="00A47DC7">
      <w:pPr>
        <w:pStyle w:val="Folgeabsatz"/>
        <w:numPr>
          <w:ilvl w:val="0"/>
          <w:numId w:val="6"/>
        </w:numPr>
        <w:rPr>
          <w:lang w:eastAsia="en-US"/>
        </w:rPr>
      </w:pPr>
      <w:r>
        <w:rPr>
          <w:lang w:eastAsia="en-US"/>
        </w:rPr>
        <w:t>Klient: Der innere Druck wird zu hoch und ich fange an zu lernen, weil ich weiß, dass es dann etwas besser wird.</w:t>
      </w:r>
    </w:p>
    <w:p w14:paraId="32F1CD3B" w14:textId="46FE575D" w:rsidR="00A47DC7" w:rsidRDefault="00A47DC7" w:rsidP="00A47DC7">
      <w:pPr>
        <w:pStyle w:val="Folgeabsatz"/>
        <w:ind w:left="720" w:firstLine="0"/>
        <w:rPr>
          <w:lang w:eastAsia="en-US"/>
        </w:rPr>
      </w:pPr>
      <w:r>
        <w:rPr>
          <w:lang w:eastAsia="en-US"/>
        </w:rPr>
        <w:t>Lerncoach: Der innere Druck treibt dich also dazu an zu lernen. Kannst du beschreiben, wie sich das genau anfühlt?</w:t>
      </w:r>
    </w:p>
    <w:p w14:paraId="015B1599" w14:textId="2B09DD02" w:rsidR="00A47DC7" w:rsidRDefault="00A47DC7" w:rsidP="00A47DC7">
      <w:pPr>
        <w:pStyle w:val="Folgeabsatz"/>
        <w:ind w:left="720" w:firstLine="0"/>
        <w:rPr>
          <w:lang w:eastAsia="en-US"/>
        </w:rPr>
      </w:pPr>
      <w:r>
        <w:rPr>
          <w:lang w:eastAsia="en-US"/>
        </w:rPr>
        <w:t>Klient: Es fühlt sich an wie ein Gewicht auf meiner Brust</w:t>
      </w:r>
    </w:p>
    <w:p w14:paraId="1E5834CC" w14:textId="5433705C" w:rsidR="00A47DC7" w:rsidRDefault="00A47DC7" w:rsidP="00A47DC7">
      <w:pPr>
        <w:pStyle w:val="Folgeabsatz"/>
        <w:ind w:left="720" w:firstLine="0"/>
        <w:rPr>
          <w:lang w:eastAsia="en-US"/>
        </w:rPr>
      </w:pPr>
      <w:r>
        <w:rPr>
          <w:lang w:eastAsia="en-US"/>
        </w:rPr>
        <w:t>Lerncoach: Das scheint eine Menge Energie zu erfordern."</w:t>
      </w:r>
    </w:p>
    <w:p w14:paraId="38EE4203" w14:textId="2F83E23B" w:rsidR="00A47DC7" w:rsidRDefault="00A47DC7" w:rsidP="00A47DC7">
      <w:pPr>
        <w:pStyle w:val="Folgeabsatz"/>
        <w:ind w:left="720" w:firstLine="0"/>
        <w:rPr>
          <w:lang w:eastAsia="en-US"/>
        </w:rPr>
      </w:pPr>
      <w:r>
        <w:rPr>
          <w:lang w:eastAsia="en-US"/>
        </w:rPr>
        <w:t>Klient: Das stimmt</w:t>
      </w:r>
    </w:p>
    <w:p w14:paraId="27675282" w14:textId="3AE21198" w:rsidR="00A47DC7" w:rsidRDefault="00A47DC7" w:rsidP="00A47DC7">
      <w:pPr>
        <w:pStyle w:val="Folgeabsatz"/>
        <w:ind w:left="720" w:firstLine="0"/>
        <w:rPr>
          <w:lang w:eastAsia="en-US"/>
        </w:rPr>
      </w:pPr>
      <w:r>
        <w:rPr>
          <w:lang w:eastAsia="en-US"/>
        </w:rPr>
        <w:t>Lerncoach: Wenn morgen eine gute Fee auftauchen würde und dir bei deinem Problem helfen könnte, welche Veränderungen würdest du erwarten?</w:t>
      </w:r>
    </w:p>
    <w:p w14:paraId="12DEFD7F" w14:textId="52638201" w:rsidR="00A47DC7" w:rsidRPr="00FD5E2E" w:rsidRDefault="00A47DC7" w:rsidP="00A47DC7">
      <w:pPr>
        <w:pStyle w:val="Folgeabsatz"/>
        <w:ind w:left="720" w:firstLine="0"/>
        <w:rPr>
          <w:lang w:eastAsia="en-US"/>
        </w:rPr>
      </w:pPr>
      <w:r>
        <w:rPr>
          <w:lang w:eastAsia="en-US"/>
        </w:rPr>
        <w:t>Klient: Ich würde hoffen, dass sie mir zu mehr Antrieb verhilft und ich mich besser konzentrieren kann.</w:t>
      </w:r>
    </w:p>
    <w:p w14:paraId="792F99A7" w14:textId="46F0D23A" w:rsidR="00FD5E2E" w:rsidRPr="00623209" w:rsidRDefault="00623209" w:rsidP="00A47DC7">
      <w:pPr>
        <w:pStyle w:val="Folgeabsatz"/>
        <w:ind w:firstLine="0"/>
        <w:rPr>
          <w:b/>
          <w:bCs/>
          <w:lang w:eastAsia="en-US"/>
        </w:rPr>
      </w:pPr>
      <w:r w:rsidRPr="00623209">
        <w:rPr>
          <w:b/>
          <w:bCs/>
          <w:lang w:eastAsia="en-US"/>
        </w:rPr>
        <w:t>3. Aufgabenstellung:</w:t>
      </w:r>
    </w:p>
    <w:p w14:paraId="1585481A" w14:textId="41F6334C" w:rsidR="00623209" w:rsidRPr="00623209" w:rsidRDefault="00623209">
      <w:pPr>
        <w:pStyle w:val="Folge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623209">
        <w:rPr>
          <w:u w:val="single"/>
          <w:lang w:eastAsia="en-US"/>
        </w:rPr>
        <w:t>Versuche das Thema des Klienten zu konkretisieren.</w:t>
      </w:r>
    </w:p>
    <w:p w14:paraId="1D1ABDDB" w14:textId="0D540A33" w:rsidR="00623209" w:rsidRPr="00623209" w:rsidRDefault="00623209" w:rsidP="00623209">
      <w:pPr>
        <w:pStyle w:val="Folgeabsatz"/>
        <w:ind w:firstLine="0"/>
        <w:rPr>
          <w:b/>
          <w:bCs/>
          <w:lang w:eastAsia="en-US"/>
        </w:rPr>
      </w:pPr>
      <w:r w:rsidRPr="00623209">
        <w:rPr>
          <w:b/>
          <w:bCs/>
          <w:lang w:eastAsia="en-US"/>
        </w:rPr>
        <w:t>3. Few-Shot-Beispiel:</w:t>
      </w:r>
    </w:p>
    <w:p w14:paraId="635FAD34" w14:textId="60052744" w:rsidR="00623209" w:rsidRDefault="00623209" w:rsidP="00623209">
      <w:pPr>
        <w:pStyle w:val="Folgeabsatz"/>
        <w:ind w:left="720" w:firstLine="0"/>
        <w:rPr>
          <w:lang w:eastAsia="en-US"/>
        </w:rPr>
      </w:pPr>
      <w:r>
        <w:rPr>
          <w:lang w:eastAsia="en-US"/>
        </w:rPr>
        <w:t>Klient: Hattest du schon einmal eine Prüfung, bei der du dachtest, dass du Schwierigkeiten haben würdest, aber du konntest sie dennoch erfolgreich bewältigen?</w:t>
      </w:r>
    </w:p>
    <w:p w14:paraId="68849F85" w14:textId="5CE5EB75" w:rsidR="00623209" w:rsidRDefault="00623209" w:rsidP="00623209">
      <w:pPr>
        <w:pStyle w:val="Folgeabsatz"/>
        <w:ind w:left="720" w:firstLine="0"/>
        <w:rPr>
          <w:lang w:eastAsia="en-US"/>
        </w:rPr>
      </w:pPr>
      <w:r>
        <w:rPr>
          <w:lang w:eastAsia="en-US"/>
        </w:rPr>
        <w:t>Lerncoach: Ja das ist auch schon vorgekommen.</w:t>
      </w:r>
    </w:p>
    <w:p w14:paraId="42E8A648" w14:textId="04543134" w:rsidR="00623209" w:rsidRDefault="00623209" w:rsidP="00623209">
      <w:pPr>
        <w:pStyle w:val="Folgeabsatz"/>
        <w:ind w:left="720" w:firstLine="0"/>
        <w:rPr>
          <w:lang w:eastAsia="en-US"/>
        </w:rPr>
      </w:pPr>
      <w:r>
        <w:rPr>
          <w:lang w:eastAsia="en-US"/>
        </w:rPr>
        <w:t>Klient: Was war in dieser Situation der Schlüssel zum Erfolg, und was kannst du daraus für die nächste Prüfung lernen?</w:t>
      </w:r>
    </w:p>
    <w:p w14:paraId="723FE062" w14:textId="5E8C0E59" w:rsidR="00623209" w:rsidRDefault="00623209" w:rsidP="00623209">
      <w:pPr>
        <w:pStyle w:val="Folgeabsatz"/>
        <w:ind w:left="720" w:firstLine="0"/>
        <w:rPr>
          <w:lang w:eastAsia="en-US"/>
        </w:rPr>
      </w:pPr>
      <w:r>
        <w:rPr>
          <w:lang w:eastAsia="en-US"/>
        </w:rPr>
        <w:t>Lerncoach: Naja, ich habe mich durchgebissen und hatte auch eventuell glück bei der Prüfung.</w:t>
      </w:r>
    </w:p>
    <w:p w14:paraId="179013B4" w14:textId="544A7B5E" w:rsidR="00623209" w:rsidRDefault="00623209" w:rsidP="00623209">
      <w:pPr>
        <w:pStyle w:val="Folgeabsatz"/>
        <w:ind w:left="720" w:firstLine="0"/>
        <w:rPr>
          <w:lang w:eastAsia="en-US"/>
        </w:rPr>
      </w:pPr>
      <w:r>
        <w:rPr>
          <w:lang w:eastAsia="en-US"/>
        </w:rPr>
        <w:t>Klient: Kann man das Durchbeißen auch als eine Form von Stärke und Ressource betrachten?</w:t>
      </w:r>
    </w:p>
    <w:p w14:paraId="0D509CDC" w14:textId="20783947" w:rsidR="00623209" w:rsidRDefault="00623209" w:rsidP="00623209">
      <w:pPr>
        <w:pStyle w:val="Folgeabsatz"/>
        <w:ind w:left="720" w:firstLine="0"/>
        <w:rPr>
          <w:lang w:eastAsia="en-US"/>
        </w:rPr>
      </w:pPr>
      <w:r>
        <w:rPr>
          <w:lang w:eastAsia="en-US"/>
        </w:rPr>
        <w:lastRenderedPageBreak/>
        <w:t>Lerncoach: Ja, finde ich schon. Solang das Ergebnis zufriedenstellend ist und man sich auf dem weg nicht verliert.</w:t>
      </w:r>
    </w:p>
    <w:p w14:paraId="491B864F" w14:textId="72396F85" w:rsidR="00623209" w:rsidRPr="00623209" w:rsidRDefault="00623209" w:rsidP="00623209">
      <w:pPr>
        <w:pStyle w:val="Folgeabsatz"/>
        <w:ind w:left="720" w:firstLine="0"/>
        <w:rPr>
          <w:lang w:eastAsia="en-US"/>
        </w:rPr>
      </w:pPr>
      <w:r>
        <w:rPr>
          <w:lang w:eastAsia="en-US"/>
        </w:rPr>
        <w:t>Klient: Vielen Dank für die umfangreichen Informationen und die ersten Vorschläge zu deinem Thema.</w:t>
      </w:r>
    </w:p>
    <w:p w14:paraId="1FBDE1F3" w14:textId="1CC404FB" w:rsidR="00623209" w:rsidRDefault="00623209" w:rsidP="00623209">
      <w:pPr>
        <w:pStyle w:val="Zwischenberschriftnichtnummeriert"/>
        <w:rPr>
          <w:lang w:eastAsia="en-US"/>
        </w:rPr>
      </w:pPr>
      <w:r>
        <w:rPr>
          <w:lang w:eastAsia="en-US"/>
        </w:rPr>
        <w:t>Phase vier:</w:t>
      </w:r>
    </w:p>
    <w:p w14:paraId="26FFD79E" w14:textId="44D1BE3C" w:rsidR="00623209" w:rsidRPr="00623209" w:rsidRDefault="00623209" w:rsidP="00623209">
      <w:pPr>
        <w:rPr>
          <w:b/>
          <w:bCs/>
          <w:lang w:eastAsia="en-US"/>
        </w:rPr>
      </w:pPr>
      <w:r w:rsidRPr="00623209">
        <w:rPr>
          <w:b/>
          <w:bCs/>
          <w:lang w:eastAsia="en-US"/>
        </w:rPr>
        <w:t>1.  Aufgabenstellung:</w:t>
      </w:r>
    </w:p>
    <w:p w14:paraId="52C61350" w14:textId="4EF99E4B" w:rsidR="00623209" w:rsidRPr="00623209" w:rsidRDefault="00623209">
      <w:pPr>
        <w:pStyle w:val="Listen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623209">
        <w:rPr>
          <w:u w:val="single"/>
          <w:lang w:eastAsia="en-US"/>
        </w:rPr>
        <w:t>Helfe dem Klienten sein Thema im Alltag umzusetzen.</w:t>
      </w:r>
    </w:p>
    <w:p w14:paraId="593A8F8E" w14:textId="55FCDA91" w:rsidR="00623209" w:rsidRPr="00623209" w:rsidRDefault="00623209" w:rsidP="00623209">
      <w:pPr>
        <w:rPr>
          <w:b/>
          <w:bCs/>
          <w:lang w:eastAsia="en-US"/>
        </w:rPr>
      </w:pPr>
      <w:r w:rsidRPr="00623209">
        <w:rPr>
          <w:b/>
          <w:bCs/>
          <w:lang w:eastAsia="en-US"/>
        </w:rPr>
        <w:t>2. Few-Shot-Beispiel:</w:t>
      </w:r>
    </w:p>
    <w:p w14:paraId="7CCD3C33" w14:textId="379D1194" w:rsidR="00623209" w:rsidRDefault="00623209">
      <w:pPr>
        <w:pStyle w:val="Listenabsatz"/>
        <w:numPr>
          <w:ilvl w:val="0"/>
          <w:numId w:val="6"/>
        </w:numPr>
        <w:rPr>
          <w:lang w:eastAsia="en-US"/>
        </w:rPr>
      </w:pPr>
      <w:r>
        <w:rPr>
          <w:lang w:eastAsia="en-US"/>
        </w:rPr>
        <w:t>Lerncoach: Prima! Ich danke dir für deine aktive Mitarbeit. Zum Abschluss besprechen wir gemeinsam, wie du dein definiertes Ziel in die Praxis umsetzen kannst. Wie kannst du dein formuliertes Ziel im Alltag umsetzen? Was wäre ein erster kleiner Schritt?"</w:t>
      </w:r>
    </w:p>
    <w:p w14:paraId="688B6650" w14:textId="3D8FB67A" w:rsidR="00623209" w:rsidRDefault="00623209" w:rsidP="00623209">
      <w:pPr>
        <w:pStyle w:val="Listenabsatz"/>
        <w:rPr>
          <w:lang w:eastAsia="en-US"/>
        </w:rPr>
      </w:pPr>
      <w:r>
        <w:rPr>
          <w:lang w:eastAsia="en-US"/>
        </w:rPr>
        <w:t>Klient: Mich durch Kalendereinträge ans lernen zu erinnern</w:t>
      </w:r>
    </w:p>
    <w:p w14:paraId="46E0F995" w14:textId="68117E1D" w:rsidR="00623209" w:rsidRDefault="00623209" w:rsidP="00623209">
      <w:pPr>
        <w:pStyle w:val="Listenabsatz"/>
        <w:rPr>
          <w:lang w:eastAsia="en-US"/>
        </w:rPr>
      </w:pPr>
      <w:r>
        <w:rPr>
          <w:lang w:eastAsia="en-US"/>
        </w:rPr>
        <w:t>Lerncoach: Wie genau würde das funktionieren?</w:t>
      </w:r>
    </w:p>
    <w:p w14:paraId="3FD39FE5" w14:textId="165C17E5" w:rsidR="00623209" w:rsidRDefault="00623209" w:rsidP="00623209">
      <w:pPr>
        <w:pStyle w:val="Listenabsatz"/>
        <w:rPr>
          <w:lang w:eastAsia="en-US"/>
        </w:rPr>
      </w:pPr>
      <w:r>
        <w:rPr>
          <w:lang w:eastAsia="en-US"/>
        </w:rPr>
        <w:t>Klient: Durch gewissenhafte Pflege meines Kalenders</w:t>
      </w:r>
    </w:p>
    <w:p w14:paraId="34A9FB12" w14:textId="2FE49183" w:rsidR="00623209" w:rsidRDefault="00623209" w:rsidP="00623209">
      <w:pPr>
        <w:pStyle w:val="Listenabsatz"/>
        <w:rPr>
          <w:lang w:eastAsia="en-US"/>
        </w:rPr>
      </w:pPr>
      <w:r>
        <w:rPr>
          <w:lang w:eastAsia="en-US"/>
        </w:rPr>
        <w:t>Lerncoach: Das hört sich schon sehr gut an. Wann möchtest du damit anfangen?</w:t>
      </w:r>
    </w:p>
    <w:p w14:paraId="2ECC6701" w14:textId="3C56C095" w:rsidR="00623209" w:rsidRDefault="00623209" w:rsidP="00623209">
      <w:pPr>
        <w:pStyle w:val="Listenabsatz"/>
        <w:rPr>
          <w:lang w:eastAsia="en-US"/>
        </w:rPr>
      </w:pPr>
      <w:r>
        <w:rPr>
          <w:lang w:eastAsia="en-US"/>
        </w:rPr>
        <w:t>Klient: Sobald das Semester beginnt.</w:t>
      </w:r>
    </w:p>
    <w:p w14:paraId="6726F59C" w14:textId="65334451" w:rsidR="00623209" w:rsidRPr="0008576D" w:rsidRDefault="00623209" w:rsidP="00623209">
      <w:pPr>
        <w:rPr>
          <w:b/>
          <w:bCs/>
          <w:lang w:eastAsia="en-US"/>
        </w:rPr>
      </w:pPr>
      <w:r w:rsidRPr="0008576D">
        <w:rPr>
          <w:b/>
          <w:bCs/>
          <w:lang w:eastAsia="en-US"/>
        </w:rPr>
        <w:t>2. Aufgabenstellung:</w:t>
      </w:r>
    </w:p>
    <w:p w14:paraId="0D74E8CD" w14:textId="4A0B6B3B" w:rsidR="00623209" w:rsidRPr="00623209" w:rsidRDefault="00623209">
      <w:pPr>
        <w:pStyle w:val="Listenabsatz"/>
        <w:numPr>
          <w:ilvl w:val="0"/>
          <w:numId w:val="6"/>
        </w:numPr>
        <w:rPr>
          <w:lang w:eastAsia="en-US"/>
        </w:rPr>
      </w:pPr>
      <w:bookmarkStart w:id="208" w:name="_Hlk151981355"/>
      <w:r>
        <w:rPr>
          <w:lang w:eastAsia="en-US"/>
        </w:rPr>
        <w:t xml:space="preserve">Verhalte dich wie ein Lerncoach. Fokus sehr wichtig: Gebe Keine Lösungen vor. Helfe dem Klienten eine Lösung zu finden. Stelle pro Turn eine Frage. Keine Ratschläge oder Richtungen. </w:t>
      </w:r>
      <w:r w:rsidRPr="00623209">
        <w:rPr>
          <w:u w:val="single"/>
          <w:lang w:eastAsia="en-US"/>
        </w:rPr>
        <w:t>Helfe dem Klienten sein Thema im Alltag umzusetzen</w:t>
      </w:r>
      <w:r w:rsidRPr="00623209">
        <w:rPr>
          <w:lang w:eastAsia="en-US"/>
        </w:rPr>
        <w:t xml:space="preserve">. </w:t>
      </w:r>
      <w:bookmarkEnd w:id="208"/>
      <w:r w:rsidRPr="00623209">
        <w:rPr>
          <w:lang w:eastAsia="en-US"/>
        </w:rPr>
        <w:t>(Identisch zur letzten Aufgabenstellung)</w:t>
      </w:r>
    </w:p>
    <w:p w14:paraId="7AD0C86A" w14:textId="6427428A" w:rsidR="00623209" w:rsidRPr="0008576D" w:rsidRDefault="00623209" w:rsidP="00623209">
      <w:pPr>
        <w:rPr>
          <w:b/>
          <w:bCs/>
          <w:lang w:eastAsia="en-US"/>
        </w:rPr>
      </w:pPr>
      <w:r w:rsidRPr="0008576D">
        <w:rPr>
          <w:b/>
          <w:bCs/>
          <w:lang w:eastAsia="en-US"/>
        </w:rPr>
        <w:t>2. Few-</w:t>
      </w:r>
      <w:r w:rsidR="0008576D" w:rsidRPr="0008576D">
        <w:rPr>
          <w:b/>
          <w:bCs/>
          <w:lang w:eastAsia="en-US"/>
        </w:rPr>
        <w:t>Shot-Beispiel</w:t>
      </w:r>
      <w:r w:rsidRPr="0008576D">
        <w:rPr>
          <w:b/>
          <w:bCs/>
          <w:lang w:eastAsia="en-US"/>
        </w:rPr>
        <w:t>:</w:t>
      </w:r>
    </w:p>
    <w:p w14:paraId="200B8FDB" w14:textId="31A6997C" w:rsidR="0008576D" w:rsidRDefault="0008576D">
      <w:pPr>
        <w:pStyle w:val="Listenabsatz"/>
        <w:numPr>
          <w:ilvl w:val="0"/>
          <w:numId w:val="6"/>
        </w:numPr>
        <w:rPr>
          <w:lang w:eastAsia="en-US"/>
        </w:rPr>
      </w:pPr>
      <w:r>
        <w:rPr>
          <w:lang w:eastAsia="en-US"/>
        </w:rPr>
        <w:t>Klient: Bereits während der Vorlesungszeit jedes abgeschlossene Kapitel weitestgehend zusammenzufassen</w:t>
      </w:r>
    </w:p>
    <w:p w14:paraId="769A95ED" w14:textId="5788AECB" w:rsidR="0008576D" w:rsidRDefault="0008576D" w:rsidP="0008576D">
      <w:pPr>
        <w:pStyle w:val="Listenabsatz"/>
        <w:rPr>
          <w:lang w:eastAsia="en-US"/>
        </w:rPr>
      </w:pPr>
      <w:r>
        <w:rPr>
          <w:lang w:eastAsia="en-US"/>
        </w:rPr>
        <w:t>Lerncoach: Ich verstehe, du möchtest Kapitel bereits während der Vorlesungszeit zusammenfassen.</w:t>
      </w:r>
    </w:p>
    <w:p w14:paraId="2376AF58" w14:textId="57078BBD" w:rsidR="0008576D" w:rsidRDefault="0008576D" w:rsidP="0008576D">
      <w:pPr>
        <w:pStyle w:val="Listenabsatz"/>
        <w:rPr>
          <w:lang w:eastAsia="en-US"/>
        </w:rPr>
      </w:pPr>
      <w:r>
        <w:rPr>
          <w:lang w:eastAsia="en-US"/>
        </w:rPr>
        <w:lastRenderedPageBreak/>
        <w:t>Klient: Ja, um damit Zeit im gleichen Zuge Zeit zu sparen</w:t>
      </w:r>
    </w:p>
    <w:p w14:paraId="1B317B64" w14:textId="7D62EC13" w:rsidR="0008576D" w:rsidRDefault="0008576D" w:rsidP="0008576D">
      <w:pPr>
        <w:pStyle w:val="Listenabsatz"/>
        <w:rPr>
          <w:lang w:eastAsia="en-US"/>
        </w:rPr>
      </w:pPr>
      <w:r>
        <w:rPr>
          <w:lang w:eastAsia="en-US"/>
        </w:rPr>
        <w:t>Lerncoach: Gibt es noch Möglichkeiten, wie du die Zusammenfassungen effizienter gestalten könntest, um noch mehr Zeit zu sparen?</w:t>
      </w:r>
    </w:p>
    <w:p w14:paraId="54577C8D" w14:textId="061C0E72" w:rsidR="0008576D" w:rsidRDefault="0008576D" w:rsidP="0008576D">
      <w:pPr>
        <w:pStyle w:val="Listenabsatz"/>
        <w:rPr>
          <w:lang w:eastAsia="en-US"/>
        </w:rPr>
      </w:pPr>
      <w:r>
        <w:rPr>
          <w:lang w:eastAsia="en-US"/>
        </w:rPr>
        <w:t>Klient: Die wichtigsten Punkte der Kapitel möglichst in Stichpunkten, aber verständlich aufzuschreiben</w:t>
      </w:r>
    </w:p>
    <w:p w14:paraId="4DB31860" w14:textId="37F27481" w:rsidR="0008576D" w:rsidRDefault="0008576D" w:rsidP="0008576D">
      <w:pPr>
        <w:pStyle w:val="Listenabsatz"/>
        <w:rPr>
          <w:lang w:eastAsia="en-US"/>
        </w:rPr>
      </w:pPr>
      <w:r>
        <w:rPr>
          <w:lang w:eastAsia="en-US"/>
        </w:rPr>
        <w:t>Lerncoach: Stell dir vor, der Kurs wäre vorbei, und du hättest erfolgreich den Stoff strukturiert. Wie fühlst du dich dabei?</w:t>
      </w:r>
    </w:p>
    <w:p w14:paraId="6B6C3C85" w14:textId="50034CD4" w:rsidR="0008576D" w:rsidRPr="0008576D" w:rsidRDefault="0008576D" w:rsidP="0008576D">
      <w:pPr>
        <w:rPr>
          <w:b/>
          <w:bCs/>
          <w:lang w:eastAsia="en-US"/>
        </w:rPr>
      </w:pPr>
      <w:r w:rsidRPr="0008576D">
        <w:rPr>
          <w:b/>
          <w:bCs/>
          <w:lang w:eastAsia="en-US"/>
        </w:rPr>
        <w:t>3. Aufgabenstellung:</w:t>
      </w:r>
    </w:p>
    <w:p w14:paraId="29A73A7B" w14:textId="76BDE78D" w:rsidR="0008576D" w:rsidRPr="0008576D" w:rsidRDefault="0008576D">
      <w:pPr>
        <w:pStyle w:val="Listenabsatz"/>
        <w:numPr>
          <w:ilvl w:val="0"/>
          <w:numId w:val="6"/>
        </w:numPr>
        <w:rPr>
          <w:lang w:eastAsia="en-US"/>
        </w:rPr>
      </w:pPr>
      <w:r>
        <w:rPr>
          <w:lang w:eastAsia="en-US"/>
        </w:rPr>
        <w:t xml:space="preserve">Verhalte dich wie ein Lerncoach. Fokus sehr wichtig: Gebe Keine Lösungen vor. Helfe dem Klienten eine Lösung zu finden. Stelle pro Turn eine Frage. Keine Ratschläge oder Richtungen. </w:t>
      </w:r>
      <w:r w:rsidRPr="0008576D">
        <w:rPr>
          <w:u w:val="single"/>
          <w:lang w:eastAsia="en-US"/>
        </w:rPr>
        <w:t>Helfe dem Klienten sein Thema im Alltag umzusetzen, konkretisiere die Vorschläge des Klienten.</w:t>
      </w:r>
    </w:p>
    <w:p w14:paraId="6E68F711" w14:textId="6529C7B6" w:rsidR="0008576D" w:rsidRDefault="0008576D" w:rsidP="0008576D">
      <w:pPr>
        <w:rPr>
          <w:lang w:eastAsia="en-US"/>
        </w:rPr>
      </w:pPr>
      <w:r w:rsidRPr="0008576D">
        <w:rPr>
          <w:b/>
          <w:bCs/>
          <w:lang w:eastAsia="en-US"/>
        </w:rPr>
        <w:t>3. Few-Shot-Beispiel</w:t>
      </w:r>
      <w:r>
        <w:rPr>
          <w:lang w:eastAsia="en-US"/>
        </w:rPr>
        <w:t>:</w:t>
      </w:r>
    </w:p>
    <w:p w14:paraId="78A66E8E" w14:textId="6CE18909" w:rsidR="0008576D" w:rsidRDefault="0008576D">
      <w:pPr>
        <w:pStyle w:val="Listenabsatz"/>
        <w:numPr>
          <w:ilvl w:val="0"/>
          <w:numId w:val="6"/>
        </w:numPr>
        <w:rPr>
          <w:lang w:eastAsia="en-US"/>
        </w:rPr>
      </w:pPr>
      <w:r>
        <w:rPr>
          <w:lang w:eastAsia="en-US"/>
        </w:rPr>
        <w:t>Lerncoach: Wenn etwas dazwischenkommt und du die Zeitslots nicht einhalten kannst, welche Maßnahmen könntest du ergreifen, um damit umzugehen?</w:t>
      </w:r>
    </w:p>
    <w:p w14:paraId="23EC24EA" w14:textId="2BBC2B9A" w:rsidR="0008576D" w:rsidRDefault="0008576D" w:rsidP="0008576D">
      <w:pPr>
        <w:pStyle w:val="Listenabsatz"/>
        <w:rPr>
          <w:lang w:eastAsia="en-US"/>
        </w:rPr>
      </w:pPr>
      <w:r>
        <w:rPr>
          <w:lang w:eastAsia="en-US"/>
        </w:rPr>
        <w:t>Klient: An anderen Tagen Zeit den Slot erfüllen oder mich damit abfinden, einen Slot nicht einhalten zu können</w:t>
      </w:r>
    </w:p>
    <w:p w14:paraId="3550EB11" w14:textId="016C1DB4" w:rsidR="0008576D" w:rsidRDefault="0008576D" w:rsidP="0008576D">
      <w:pPr>
        <w:pStyle w:val="Listenabsatz"/>
        <w:rPr>
          <w:lang w:eastAsia="en-US"/>
        </w:rPr>
      </w:pPr>
      <w:r>
        <w:rPr>
          <w:lang w:eastAsia="en-US"/>
        </w:rPr>
        <w:t>Lerncoach: Wenn du in die Zukunft blickst und dir vorstellst, wie du eine Hausarbeit ohne Stress abgibst, wie würde sich das für dich anfühlen?</w:t>
      </w:r>
    </w:p>
    <w:p w14:paraId="7C56BEA4" w14:textId="7F40082C" w:rsidR="0008576D" w:rsidRDefault="0008576D" w:rsidP="0008576D">
      <w:pPr>
        <w:pStyle w:val="Listenabsatz"/>
        <w:rPr>
          <w:lang w:eastAsia="en-US"/>
        </w:rPr>
      </w:pPr>
      <w:r>
        <w:rPr>
          <w:lang w:eastAsia="en-US"/>
        </w:rPr>
        <w:t>Klient: Absolut grandios</w:t>
      </w:r>
    </w:p>
    <w:p w14:paraId="26DCA71F" w14:textId="56868368" w:rsidR="0008576D" w:rsidRDefault="0008576D" w:rsidP="0008576D">
      <w:pPr>
        <w:pStyle w:val="Listenabsatz"/>
        <w:rPr>
          <w:lang w:eastAsia="en-US"/>
        </w:rPr>
      </w:pPr>
      <w:r>
        <w:rPr>
          <w:lang w:eastAsia="en-US"/>
        </w:rPr>
        <w:t>Lerncoach: Das freut mich zu hören. Abschließend eine Frage: Wie kannst du das Ziel im Kopf behalten?</w:t>
      </w:r>
    </w:p>
    <w:p w14:paraId="7A040861" w14:textId="23531EA9" w:rsidR="0008576D" w:rsidRDefault="0008576D" w:rsidP="0008576D">
      <w:pPr>
        <w:pStyle w:val="Listenabsatz"/>
        <w:rPr>
          <w:lang w:eastAsia="en-US"/>
        </w:rPr>
      </w:pPr>
      <w:r>
        <w:rPr>
          <w:lang w:eastAsia="en-US"/>
        </w:rPr>
        <w:t>Klient: Visualisierung der Zeitplanung, zum Beispiel durch einen Kalender.</w:t>
      </w:r>
    </w:p>
    <w:p w14:paraId="0EDF6C62" w14:textId="407753E7" w:rsidR="0008576D" w:rsidRDefault="0008576D" w:rsidP="0008576D">
      <w:pPr>
        <w:pStyle w:val="Listenabsatz"/>
        <w:rPr>
          <w:lang w:eastAsia="en-US"/>
        </w:rPr>
      </w:pPr>
      <w:r>
        <w:rPr>
          <w:lang w:eastAsia="en-US"/>
        </w:rPr>
        <w:t>Lerncoach: Vielen Dank für deine Lösungsvorschläge. Ich wünsche dir viel Erfolg bei der Umsetzung deines Zieles!</w:t>
      </w:r>
    </w:p>
    <w:p w14:paraId="0F836AF9" w14:textId="77777777" w:rsidR="0008576D" w:rsidRDefault="0008576D" w:rsidP="0008576D">
      <w:pPr>
        <w:pStyle w:val="Folgeabsatz"/>
        <w:ind w:firstLine="0"/>
        <w:rPr>
          <w:lang w:eastAsia="en-US"/>
        </w:rPr>
      </w:pPr>
    </w:p>
    <w:p w14:paraId="7D788668" w14:textId="30A5D7C8" w:rsidR="005736A8" w:rsidRDefault="005736A8" w:rsidP="0008576D">
      <w:pPr>
        <w:pStyle w:val="Folgeabsatz"/>
        <w:ind w:firstLine="0"/>
        <w:rPr>
          <w:lang w:eastAsia="en-US"/>
        </w:rPr>
      </w:pPr>
      <w:r w:rsidRPr="005736A8">
        <w:rPr>
          <w:lang w:eastAsia="en-US"/>
        </w:rPr>
        <w:t>Bei</w:t>
      </w:r>
      <w:r w:rsidR="00B32D7D">
        <w:rPr>
          <w:lang w:eastAsia="en-US"/>
        </w:rPr>
        <w:t xml:space="preserve"> dem</w:t>
      </w:r>
      <w:r w:rsidRPr="005736A8">
        <w:rPr>
          <w:lang w:eastAsia="en-US"/>
        </w:rPr>
        <w:t xml:space="preserve"> </w:t>
      </w:r>
      <w:r w:rsidR="00B32D7D">
        <w:rPr>
          <w:lang w:eastAsia="en-US"/>
        </w:rPr>
        <w:t>N</w:t>
      </w:r>
      <w:r w:rsidRPr="005736A8">
        <w:rPr>
          <w:lang w:eastAsia="en-US"/>
        </w:rPr>
        <w:t xml:space="preserve">eutralen Chatbot wurde eine spezifische Aufgabenstellung implementiert, ohne den Einsatz von Few-Shot-Beispielen. Die Entscheidung, GPT-4 nicht ohne eine vorgegebene Aufgabenstellung zu verwenden, erfolgte nach dem Testen des Systems. Es stellte sich heraus, dass die Antworten von GPT-4 ohne klare Aufgabenstellung oft zu lang waren und somit das Token-Limit gefährdeten. Zudem regten diese Antworten keine Konversation an, da GPT-4 meist mit konkreten Lösungsvorschlägen oder Fakten </w:t>
      </w:r>
      <w:r w:rsidRPr="005736A8">
        <w:rPr>
          <w:lang w:eastAsia="en-US"/>
        </w:rPr>
        <w:lastRenderedPageBreak/>
        <w:t xml:space="preserve">antwortete. Da der Lerncoaching Chatbot </w:t>
      </w:r>
      <w:r>
        <w:rPr>
          <w:lang w:eastAsia="en-US"/>
        </w:rPr>
        <w:t xml:space="preserve">versucht </w:t>
      </w:r>
      <w:r w:rsidRPr="005736A8">
        <w:rPr>
          <w:lang w:eastAsia="en-US"/>
        </w:rPr>
        <w:t xml:space="preserve">eine Konversation </w:t>
      </w:r>
      <w:r>
        <w:rPr>
          <w:lang w:eastAsia="en-US"/>
        </w:rPr>
        <w:t>zu führen</w:t>
      </w:r>
      <w:r w:rsidRPr="005736A8">
        <w:rPr>
          <w:lang w:eastAsia="en-US"/>
        </w:rPr>
        <w:t>, war es notwendig, dass auch der neutrale Chatbot dies tut, um die Vergleichbarkeit zu gewährleisten. Nach mehrmaligen Tests verschiedener Prompts wurde eine Aufgabenstellung entwickelt, die neutrale, jedoch gesprächsanregende Antworten ermöglicht.</w:t>
      </w:r>
    </w:p>
    <w:p w14:paraId="541A1BCB" w14:textId="7D4FE7B2" w:rsidR="0008576D" w:rsidRPr="0008576D" w:rsidRDefault="0008576D" w:rsidP="0008576D">
      <w:pPr>
        <w:pStyle w:val="Folgeabsatz"/>
        <w:ind w:firstLine="0"/>
        <w:rPr>
          <w:b/>
          <w:bCs/>
          <w:lang w:eastAsia="en-US"/>
        </w:rPr>
      </w:pPr>
      <w:r w:rsidRPr="0008576D">
        <w:rPr>
          <w:b/>
          <w:bCs/>
          <w:lang w:eastAsia="en-US"/>
        </w:rPr>
        <w:t>Aufgabenstellung:</w:t>
      </w:r>
    </w:p>
    <w:p w14:paraId="01A8AADF" w14:textId="3BB32F17" w:rsidR="0008576D" w:rsidRDefault="0008576D">
      <w:pPr>
        <w:pStyle w:val="Folgeabsatz"/>
        <w:numPr>
          <w:ilvl w:val="0"/>
          <w:numId w:val="6"/>
        </w:numPr>
        <w:rPr>
          <w:lang w:eastAsia="en-US"/>
        </w:rPr>
      </w:pPr>
      <w:r w:rsidRPr="0008576D">
        <w:rPr>
          <w:lang w:eastAsia="en-US"/>
        </w:rPr>
        <w:t>Verhalte dich wie ein neutraler Assistent. Helfe dem Klienten eine Lösung zu finden. Versuche den Klienten zu einem aktiven Gespräch zu animieren, frage nach Kontext. Stelle pro Turn eine Frage. Halte deinen Redeanteil kurz.</w:t>
      </w:r>
    </w:p>
    <w:p w14:paraId="470CCC20" w14:textId="60CE7132" w:rsidR="005736A8" w:rsidRDefault="005736A8" w:rsidP="005736A8">
      <w:pPr>
        <w:pStyle w:val="berschrift2"/>
        <w:numPr>
          <w:ilvl w:val="0"/>
          <w:numId w:val="0"/>
        </w:numPr>
        <w:rPr>
          <w:lang w:eastAsia="en-US"/>
        </w:rPr>
      </w:pPr>
      <w:bookmarkStart w:id="209" w:name="_Toc156121394"/>
      <w:r>
        <w:rPr>
          <w:lang w:eastAsia="en-US"/>
        </w:rPr>
        <w:t>B2 Chatbeispiele</w:t>
      </w:r>
      <w:bookmarkEnd w:id="209"/>
    </w:p>
    <w:p w14:paraId="6AD96DEB" w14:textId="0F8AE29B" w:rsidR="005736A8" w:rsidRDefault="003C0BBE" w:rsidP="005736A8">
      <w:pPr>
        <w:rPr>
          <w:lang w:eastAsia="en-US"/>
        </w:rPr>
      </w:pPr>
      <w:r>
        <w:rPr>
          <w:lang w:eastAsia="en-US"/>
        </w:rPr>
        <w:t>Nun sollen zwei Chatausschnitte der Chatbots präsentiert werden.</w:t>
      </w:r>
    </w:p>
    <w:p w14:paraId="5E24004A" w14:textId="5253FDD9" w:rsidR="003C0BBE" w:rsidRDefault="003C0BBE" w:rsidP="00F77091">
      <w:pPr>
        <w:pStyle w:val="Zwischenberschriftnichtnummeriert"/>
        <w:rPr>
          <w:lang w:eastAsia="en-US"/>
        </w:rPr>
      </w:pPr>
      <w:r>
        <w:rPr>
          <w:lang w:eastAsia="en-US"/>
        </w:rPr>
        <w:t>Lerncoaching Chatbot:</w:t>
      </w:r>
    </w:p>
    <w:tbl>
      <w:tblPr>
        <w:tblStyle w:val="Gitternetztabelle2"/>
        <w:tblW w:w="5000" w:type="pct"/>
        <w:tblLook w:val="04A0" w:firstRow="1" w:lastRow="0" w:firstColumn="1" w:lastColumn="0" w:noHBand="0" w:noVBand="1"/>
      </w:tblPr>
      <w:tblGrid>
        <w:gridCol w:w="4338"/>
        <w:gridCol w:w="4165"/>
      </w:tblGrid>
      <w:tr w:rsidR="00F77091" w:rsidRPr="00BA4AD1" w14:paraId="1047D52F" w14:textId="77777777" w:rsidTr="00F7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50BB047C" w14:textId="77777777" w:rsidR="00F77091" w:rsidRPr="00BA4AD1" w:rsidRDefault="00F77091" w:rsidP="00F77091">
            <w:pPr>
              <w:jc w:val="left"/>
              <w:rPr>
                <w:lang w:eastAsia="en-US"/>
              </w:rPr>
            </w:pPr>
            <w:r w:rsidRPr="00BA4AD1">
              <w:rPr>
                <w:lang w:eastAsia="en-US"/>
              </w:rPr>
              <w:t>Aussage des Teilnehmenden</w:t>
            </w:r>
          </w:p>
        </w:tc>
        <w:tc>
          <w:tcPr>
            <w:tcW w:w="2449" w:type="pct"/>
            <w:hideMark/>
          </w:tcPr>
          <w:p w14:paraId="31A7DFF7" w14:textId="77777777" w:rsidR="00F77091" w:rsidRPr="00BA4AD1" w:rsidRDefault="00F77091" w:rsidP="00F77091">
            <w:pPr>
              <w:jc w:val="left"/>
              <w:cnfStyle w:val="100000000000" w:firstRow="1" w:lastRow="0" w:firstColumn="0" w:lastColumn="0" w:oddVBand="0" w:evenVBand="0" w:oddHBand="0" w:evenHBand="0" w:firstRowFirstColumn="0" w:firstRowLastColumn="0" w:lastRowFirstColumn="0" w:lastRowLastColumn="0"/>
              <w:rPr>
                <w:lang w:eastAsia="en-US"/>
              </w:rPr>
            </w:pPr>
            <w:r w:rsidRPr="00BA4AD1">
              <w:rPr>
                <w:lang w:eastAsia="en-US"/>
              </w:rPr>
              <w:t>Antwort des Chatbots</w:t>
            </w:r>
          </w:p>
        </w:tc>
      </w:tr>
      <w:tr w:rsidR="00F77091" w:rsidRPr="00BA4AD1" w14:paraId="4A0D0FA2"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2ECA265F" w14:textId="77777777" w:rsidR="00F77091" w:rsidRPr="00BA4AD1" w:rsidRDefault="00F77091" w:rsidP="00F77091">
            <w:pPr>
              <w:jc w:val="left"/>
              <w:rPr>
                <w:b w:val="0"/>
                <w:bCs w:val="0"/>
                <w:lang w:eastAsia="en-US"/>
              </w:rPr>
            </w:pPr>
            <w:r w:rsidRPr="00BA4AD1">
              <w:rPr>
                <w:b w:val="0"/>
                <w:bCs w:val="0"/>
                <w:lang w:eastAsia="en-US"/>
              </w:rPr>
              <w:t>Ich fühle mich sehr ausgelastet mit meinem Privatleben und dem Studium.</w:t>
            </w:r>
          </w:p>
        </w:tc>
        <w:tc>
          <w:tcPr>
            <w:tcW w:w="2449" w:type="pct"/>
            <w:hideMark/>
          </w:tcPr>
          <w:p w14:paraId="1C2ECA21"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Verstehe ich das richtig, dass es dir gerade schwerfällt, dein Privatleben und das Studium unter einen Hut zu bekommen? Kannst du mir ein Beispiel dafür geben?</w:t>
            </w:r>
          </w:p>
        </w:tc>
      </w:tr>
      <w:tr w:rsidR="00F77091" w:rsidRPr="00BA4AD1" w14:paraId="18D67F2E"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721D83CE" w14:textId="77777777" w:rsidR="00F77091" w:rsidRPr="00BA4AD1" w:rsidRDefault="00F77091" w:rsidP="00F77091">
            <w:pPr>
              <w:jc w:val="left"/>
              <w:rPr>
                <w:b w:val="0"/>
                <w:bCs w:val="0"/>
                <w:lang w:eastAsia="en-US"/>
              </w:rPr>
            </w:pPr>
            <w:r w:rsidRPr="00BA4AD1">
              <w:rPr>
                <w:b w:val="0"/>
                <w:bCs w:val="0"/>
                <w:lang w:eastAsia="en-US"/>
              </w:rPr>
              <w:t>Ich arbeite 20 Stunden in der Woche um für meine Familie zu sorgen und unsere Ausgaben zu decken und studiere nebenbei Vollzeit und versuche so viel wie möglich zu schaffen.</w:t>
            </w:r>
          </w:p>
        </w:tc>
        <w:tc>
          <w:tcPr>
            <w:tcW w:w="2449" w:type="pct"/>
            <w:hideMark/>
          </w:tcPr>
          <w:p w14:paraId="71565A63"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Das klingt nach einer sehr anspruchsvollen Situation. Wie organisierst du bislang deine Zeit, um sowohl deinen Arbeitsverpflichtungen als auch dem Studium gerecht zu werden?</w:t>
            </w:r>
          </w:p>
        </w:tc>
      </w:tr>
      <w:tr w:rsidR="00F77091" w:rsidRPr="00BA4AD1" w14:paraId="0EB14E27"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77D9BAE2" w14:textId="77777777" w:rsidR="00F77091" w:rsidRPr="00BA4AD1" w:rsidRDefault="00F77091" w:rsidP="00F77091">
            <w:pPr>
              <w:jc w:val="left"/>
              <w:rPr>
                <w:b w:val="0"/>
                <w:bCs w:val="0"/>
                <w:lang w:eastAsia="en-US"/>
              </w:rPr>
            </w:pPr>
            <w:r w:rsidRPr="00BA4AD1">
              <w:rPr>
                <w:b w:val="0"/>
                <w:bCs w:val="0"/>
                <w:lang w:eastAsia="en-US"/>
              </w:rPr>
              <w:t>Ich arbeite meist 2 Stunden in der Früh, bevor ich in die Uni muss. Dann habe ich dort ein bis drei Veranstaltungen, komme dann wieder nach Hause um zu arbeiten und fahre danach erneut in die Uni, um weitere Kurse zu absolvieren. Da bleibt mir wenig Zeit zu lernen oder bei meiner Frau zu sein.</w:t>
            </w:r>
          </w:p>
        </w:tc>
        <w:tc>
          <w:tcPr>
            <w:tcW w:w="2449" w:type="pct"/>
            <w:hideMark/>
          </w:tcPr>
          <w:p w14:paraId="76E372A0"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Es klingt so, als hättest du einen sehr vollen Terminkalender, und ich kann verstehen, dass das herausfordernd sein kann. Was hast du bisher unternommen, um eine Balance zwischen Lernen, Arbeit und Zeit mit deiner Frau zu finden?</w:t>
            </w:r>
          </w:p>
        </w:tc>
      </w:tr>
      <w:tr w:rsidR="00F77091" w:rsidRPr="00BA4AD1" w14:paraId="754B7F1C"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430FE28B" w14:textId="77777777" w:rsidR="00F77091" w:rsidRPr="00BA4AD1" w:rsidRDefault="00F77091" w:rsidP="00F77091">
            <w:pPr>
              <w:jc w:val="left"/>
              <w:rPr>
                <w:b w:val="0"/>
                <w:bCs w:val="0"/>
                <w:lang w:eastAsia="en-US"/>
              </w:rPr>
            </w:pPr>
            <w:r w:rsidRPr="00BA4AD1">
              <w:rPr>
                <w:b w:val="0"/>
                <w:bCs w:val="0"/>
                <w:lang w:eastAsia="en-US"/>
              </w:rPr>
              <w:t xml:space="preserve">Ich versuche nach 18:30 Uhr nichts mehr </w:t>
            </w:r>
            <w:r w:rsidRPr="00BA4AD1">
              <w:rPr>
                <w:b w:val="0"/>
                <w:bCs w:val="0"/>
                <w:lang w:eastAsia="en-US"/>
              </w:rPr>
              <w:lastRenderedPageBreak/>
              <w:t>für die Arbeit oder die Uni zu tun, sondern mit meiner ganzen Aufmerksamkeit daheim zu sein.</w:t>
            </w:r>
          </w:p>
        </w:tc>
        <w:tc>
          <w:tcPr>
            <w:tcW w:w="2449" w:type="pct"/>
            <w:hideMark/>
          </w:tcPr>
          <w:p w14:paraId="5372C70F"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lastRenderedPageBreak/>
              <w:t>Es ist toll, dass du einen klaren Cut-off-</w:t>
            </w:r>
            <w:r w:rsidRPr="00BA4AD1">
              <w:rPr>
                <w:lang w:eastAsia="en-US"/>
              </w:rPr>
              <w:lastRenderedPageBreak/>
              <w:t>Zeitpunkt für die Arbeit und das Studium festgelegt hast, um bei deiner Familie präsent zu sein. Wie gut funktioniert das bisher und fühlst du dich mit dieser Herangehensweise ausgewogen?</w:t>
            </w:r>
          </w:p>
        </w:tc>
      </w:tr>
      <w:tr w:rsidR="00F77091" w:rsidRPr="00BA4AD1" w14:paraId="44B629B6"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6C584E41" w14:textId="77777777" w:rsidR="00F77091" w:rsidRPr="00BA4AD1" w:rsidRDefault="00F77091" w:rsidP="00F77091">
            <w:pPr>
              <w:jc w:val="left"/>
              <w:rPr>
                <w:b w:val="0"/>
                <w:bCs w:val="0"/>
                <w:lang w:eastAsia="en-US"/>
              </w:rPr>
            </w:pPr>
            <w:r w:rsidRPr="00BA4AD1">
              <w:rPr>
                <w:b w:val="0"/>
                <w:bCs w:val="0"/>
                <w:lang w:eastAsia="en-US"/>
              </w:rPr>
              <w:lastRenderedPageBreak/>
              <w:t>Es funktioniert meistens gut. An einem Tag habe ich bis 20 Uhr Vorlesungen.</w:t>
            </w:r>
          </w:p>
        </w:tc>
        <w:tc>
          <w:tcPr>
            <w:tcW w:w="2449" w:type="pct"/>
            <w:hideMark/>
          </w:tcPr>
          <w:p w14:paraId="12BF01D6"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Es ist schön zu hören, dass es an den meisten Tagen gut funktioniert. Wie bewältigst du dann diesen einen Tag, an dem du bis 20 Uhr Vorlesungen hast?</w:t>
            </w:r>
          </w:p>
        </w:tc>
      </w:tr>
      <w:tr w:rsidR="00F77091" w:rsidRPr="00BA4AD1" w14:paraId="166EFAF9"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1B6B0316" w14:textId="77777777" w:rsidR="00F77091" w:rsidRPr="00BA4AD1" w:rsidRDefault="00F77091" w:rsidP="00F77091">
            <w:pPr>
              <w:jc w:val="left"/>
              <w:rPr>
                <w:b w:val="0"/>
                <w:bCs w:val="0"/>
                <w:lang w:eastAsia="en-US"/>
              </w:rPr>
            </w:pPr>
            <w:r w:rsidRPr="00BA4AD1">
              <w:rPr>
                <w:b w:val="0"/>
                <w:bCs w:val="0"/>
                <w:lang w:eastAsia="en-US"/>
              </w:rPr>
              <w:t>Ich habe 4 Stunden Pause zwischen meiner Übung und der letzten Vorlesung, die um 18 Uhr startet. In dieser Zeit arbeite ich. Wenn ich dann um 20:15 zu Hause bin, esse ich und bin ausgelastet.</w:t>
            </w:r>
          </w:p>
        </w:tc>
        <w:tc>
          <w:tcPr>
            <w:tcW w:w="2449" w:type="pct"/>
            <w:hideMark/>
          </w:tcPr>
          <w:p w14:paraId="73621FE8"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Es klingt, als würdest du diesen Tag gut für Arbeit nutzen und trotz des späten Unterrichtsendes schnell zu Hause sein. Wie fühlst du dich am Ende eines solchen Tages und wie beeinflusst das deine Energie und Motivation für den nächsten Tag?</w:t>
            </w:r>
          </w:p>
        </w:tc>
      </w:tr>
      <w:tr w:rsidR="00F77091" w:rsidRPr="00BA4AD1" w14:paraId="589CEF29"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3A9EE751" w14:textId="77777777" w:rsidR="00F77091" w:rsidRPr="00BA4AD1" w:rsidRDefault="00F77091" w:rsidP="00F77091">
            <w:pPr>
              <w:jc w:val="left"/>
              <w:rPr>
                <w:b w:val="0"/>
                <w:bCs w:val="0"/>
                <w:lang w:eastAsia="en-US"/>
              </w:rPr>
            </w:pPr>
            <w:r w:rsidRPr="00BA4AD1">
              <w:rPr>
                <w:b w:val="0"/>
                <w:bCs w:val="0"/>
                <w:lang w:eastAsia="en-US"/>
              </w:rPr>
              <w:t>Zurzeit fühle ich mich noch gut. Da mir das Studium generell viel Spaß macht, fehlt es nicht an Motivation. Aber ich bin auch erst in der 2. Woche. Ich hoffe, dass ich mich im Laufe des Semesters nicht überfordere.</w:t>
            </w:r>
          </w:p>
        </w:tc>
        <w:tc>
          <w:tcPr>
            <w:tcW w:w="2449" w:type="pct"/>
            <w:hideMark/>
          </w:tcPr>
          <w:p w14:paraId="7D1CE57D"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Es ist großartig, dass du in dieser Phase noch motiviert bist und das Studium Spaß macht. Was sind deine bisherigen Erfahrungen oder Strategien, um sicherzustellen, dass du dich während des Semesters nicht überforderst?</w:t>
            </w:r>
          </w:p>
        </w:tc>
      </w:tr>
      <w:tr w:rsidR="00F77091" w:rsidRPr="00BA4AD1" w14:paraId="69E89373"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178FD063" w14:textId="77777777" w:rsidR="00F77091" w:rsidRPr="00BA4AD1" w:rsidRDefault="00F77091" w:rsidP="00F77091">
            <w:pPr>
              <w:jc w:val="left"/>
              <w:rPr>
                <w:b w:val="0"/>
                <w:bCs w:val="0"/>
                <w:lang w:eastAsia="en-US"/>
              </w:rPr>
            </w:pPr>
            <w:r w:rsidRPr="00BA4AD1">
              <w:rPr>
                <w:b w:val="0"/>
                <w:bCs w:val="0"/>
                <w:lang w:eastAsia="en-US"/>
              </w:rPr>
              <w:t>Ich versuche mir einen Tag der Woche nicht zu voll mit Arbeit zu machen, damit ich Zeit habe, mich gut für das Studium vorzubereiten und auch Zeit zum Lernen zu finden, die sehr knapp werden kann in einer vollen Woche. Den Samstag halte ich mir immer frei, um Zeit mit meiner schwangeren Frau zu verbringen und abschalten zu können.</w:t>
            </w:r>
          </w:p>
        </w:tc>
        <w:tc>
          <w:tcPr>
            <w:tcW w:w="2449" w:type="pct"/>
            <w:hideMark/>
          </w:tcPr>
          <w:p w14:paraId="033A2D4D"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Es klingt, als hättest du eine gute Strategie, um Zeit für das Studium und persönliche Belange zu schaffen. Wie effektiv ist diese Herangehensweise bisher für dich gewesen und wie konntest du Stress oder Überforderungen damit bewältigen?</w:t>
            </w:r>
          </w:p>
        </w:tc>
      </w:tr>
      <w:tr w:rsidR="00F77091" w:rsidRPr="00BA4AD1" w14:paraId="0190F409"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1A6D90A1" w14:textId="77777777" w:rsidR="00F77091" w:rsidRPr="00BA4AD1" w:rsidRDefault="00F77091" w:rsidP="00F77091">
            <w:pPr>
              <w:jc w:val="left"/>
              <w:rPr>
                <w:b w:val="0"/>
                <w:bCs w:val="0"/>
                <w:lang w:eastAsia="en-US"/>
              </w:rPr>
            </w:pPr>
            <w:r w:rsidRPr="00BA4AD1">
              <w:rPr>
                <w:b w:val="0"/>
                <w:bCs w:val="0"/>
                <w:lang w:eastAsia="en-US"/>
              </w:rPr>
              <w:t xml:space="preserve">Bisher habe ich nicht viel Zeit gefunden, </w:t>
            </w:r>
            <w:r w:rsidRPr="00BA4AD1">
              <w:rPr>
                <w:b w:val="0"/>
                <w:bCs w:val="0"/>
                <w:lang w:eastAsia="en-US"/>
              </w:rPr>
              <w:lastRenderedPageBreak/>
              <w:t>mich auf das Studium vorzubereiten, da es oftmals zu kurzfristigen Änderungen in meiner täglichen Routine kam. Das freie Wochenende hilft mir aber immer sehr, mich zu entspannen und Energie zu sammeln.</w:t>
            </w:r>
          </w:p>
        </w:tc>
        <w:tc>
          <w:tcPr>
            <w:tcW w:w="2449" w:type="pct"/>
            <w:hideMark/>
          </w:tcPr>
          <w:p w14:paraId="78521F8A" w14:textId="77777777" w:rsidR="00F77091" w:rsidRPr="00BA4AD1" w:rsidRDefault="00F77091" w:rsidP="00F77091">
            <w:pPr>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lastRenderedPageBreak/>
              <w:t>Es ist schön zu hören, dass das freie Wo</w:t>
            </w:r>
            <w:r w:rsidRPr="00BA4AD1">
              <w:rPr>
                <w:lang w:eastAsia="en-US"/>
              </w:rPr>
              <w:lastRenderedPageBreak/>
              <w:t>chenende dir hilft, zu entspannen und Energie zu sammeln. Was könntest du möglicherweise tun, um trotz kurzfristiger Änderungen in deiner täglichen Routine genügend Zeit für die Studienvorbereitung zu finden?</w:t>
            </w:r>
          </w:p>
        </w:tc>
      </w:tr>
      <w:tr w:rsidR="00F77091" w:rsidRPr="00BA4AD1" w14:paraId="7170DEF8" w14:textId="77777777" w:rsidTr="00F77091">
        <w:tc>
          <w:tcPr>
            <w:cnfStyle w:val="001000000000" w:firstRow="0" w:lastRow="0" w:firstColumn="1" w:lastColumn="0" w:oddVBand="0" w:evenVBand="0" w:oddHBand="0" w:evenHBand="0" w:firstRowFirstColumn="0" w:firstRowLastColumn="0" w:lastRowFirstColumn="0" w:lastRowLastColumn="0"/>
            <w:tcW w:w="2551" w:type="pct"/>
            <w:hideMark/>
          </w:tcPr>
          <w:p w14:paraId="30EEBD56" w14:textId="77777777" w:rsidR="00F77091" w:rsidRPr="00BA4AD1" w:rsidRDefault="00F77091" w:rsidP="00F77091">
            <w:pPr>
              <w:jc w:val="left"/>
              <w:rPr>
                <w:b w:val="0"/>
                <w:bCs w:val="0"/>
                <w:lang w:eastAsia="en-US"/>
              </w:rPr>
            </w:pPr>
            <w:r w:rsidRPr="00BA4AD1">
              <w:rPr>
                <w:b w:val="0"/>
                <w:bCs w:val="0"/>
                <w:lang w:eastAsia="en-US"/>
              </w:rPr>
              <w:lastRenderedPageBreak/>
              <w:t>Hast du eine Idee für mich?</w:t>
            </w:r>
          </w:p>
        </w:tc>
        <w:tc>
          <w:tcPr>
            <w:tcW w:w="2449" w:type="pct"/>
            <w:hideMark/>
          </w:tcPr>
          <w:p w14:paraId="51E24B55" w14:textId="77777777" w:rsidR="00F77091" w:rsidRPr="00BA4AD1" w:rsidRDefault="00F77091" w:rsidP="00F77091">
            <w:pPr>
              <w:jc w:val="left"/>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Welche Möglichkeiten siehst du, um die Qualität deiner Lernzeit zu verbessern oder effektiver zu nutzen, selbst wenn du weniger Zeit zur Verfügung hast, aufgrund von kurzfristigen Änderungen?</w:t>
            </w:r>
          </w:p>
        </w:tc>
      </w:tr>
      <w:tr w:rsidR="00F77091" w:rsidRPr="00BA4AD1" w14:paraId="09750E2F" w14:textId="77777777" w:rsidTr="00F7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pct"/>
            <w:hideMark/>
          </w:tcPr>
          <w:p w14:paraId="1226C596" w14:textId="77777777" w:rsidR="00F77091" w:rsidRPr="00BA4AD1" w:rsidRDefault="00F77091" w:rsidP="00F77091">
            <w:pPr>
              <w:jc w:val="left"/>
              <w:rPr>
                <w:b w:val="0"/>
                <w:bCs w:val="0"/>
                <w:lang w:eastAsia="en-US"/>
              </w:rPr>
            </w:pPr>
            <w:r w:rsidRPr="00BA4AD1">
              <w:rPr>
                <w:b w:val="0"/>
                <w:bCs w:val="0"/>
                <w:lang w:eastAsia="en-US"/>
              </w:rPr>
              <w:t>Ich könnte mir eine To-do-Liste erstellen, geordnet nach Wichtigkeit. Dort könnte ich Aufgaben anführen, die zu erledigen sind bis zu einem bestimmten Zeitpunkt und auch Lerninhalte, die wichtig wären, sofort zu vertiefen.</w:t>
            </w:r>
          </w:p>
        </w:tc>
        <w:tc>
          <w:tcPr>
            <w:tcW w:w="2449" w:type="pct"/>
            <w:hideMark/>
          </w:tcPr>
          <w:p w14:paraId="7476B7C6" w14:textId="77777777" w:rsidR="00F77091" w:rsidRPr="00BA4AD1" w:rsidRDefault="00F77091" w:rsidP="00BA4AD1">
            <w:pPr>
              <w:keepNext/>
              <w:jc w:val="lef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Eine To-do-Liste klingt wie ein praktischer Ansatz, um deine Aufgaben und Lerninhalte zu organisieren. Wie denkst du, würde diese Liste dir helfen, fokussierter zu arbeiten und deine Lernzeit effektiver zu gestalten?</w:t>
            </w:r>
          </w:p>
        </w:tc>
      </w:tr>
    </w:tbl>
    <w:p w14:paraId="7B3E6005" w14:textId="10874DB5" w:rsidR="003C0BBE" w:rsidRPr="005736A8" w:rsidRDefault="00BA4AD1" w:rsidP="00BA4AD1">
      <w:pPr>
        <w:pStyle w:val="Beschriftung"/>
        <w:rPr>
          <w:lang w:eastAsia="en-US"/>
        </w:rPr>
      </w:pPr>
      <w:bookmarkStart w:id="210" w:name="_Toc155605062"/>
      <w:r>
        <w:t xml:space="preserve">Tabelle </w:t>
      </w:r>
      <w:fldSimple w:instr=" SEQ Tabelle \* ARABIC ">
        <w:r w:rsidR="00830425">
          <w:rPr>
            <w:noProof/>
          </w:rPr>
          <w:t>10</w:t>
        </w:r>
      </w:fldSimple>
      <w:r>
        <w:t>: Beispiel Lerncoaching-Chatbot</w:t>
      </w:r>
      <w:bookmarkEnd w:id="210"/>
    </w:p>
    <w:p w14:paraId="64224C9C" w14:textId="698ABC3E" w:rsidR="0008576D" w:rsidRDefault="00F77091" w:rsidP="00F77091">
      <w:pPr>
        <w:pStyle w:val="Zwischenberschriftnichtnummeriert"/>
        <w:rPr>
          <w:lang w:eastAsia="en-US"/>
        </w:rPr>
      </w:pPr>
      <w:r>
        <w:rPr>
          <w:lang w:eastAsia="en-US"/>
        </w:rPr>
        <w:t>Neutraler Chatbot:</w:t>
      </w:r>
    </w:p>
    <w:tbl>
      <w:tblPr>
        <w:tblStyle w:val="Gitternetztabelle2"/>
        <w:tblW w:w="5000" w:type="pct"/>
        <w:tblLook w:val="04A0" w:firstRow="1" w:lastRow="0" w:firstColumn="1" w:lastColumn="0" w:noHBand="0" w:noVBand="1"/>
      </w:tblPr>
      <w:tblGrid>
        <w:gridCol w:w="3796"/>
        <w:gridCol w:w="4707"/>
      </w:tblGrid>
      <w:tr w:rsidR="00D31763" w:rsidRPr="00BA4AD1" w14:paraId="066F0EFF" w14:textId="77777777" w:rsidTr="00D317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6F4E41C9" w14:textId="77777777" w:rsidR="00D31763" w:rsidRPr="00BA4AD1" w:rsidRDefault="00D31763" w:rsidP="00D31763">
            <w:pPr>
              <w:rPr>
                <w:lang w:eastAsia="en-US"/>
              </w:rPr>
            </w:pPr>
            <w:r w:rsidRPr="00BA4AD1">
              <w:rPr>
                <w:lang w:eastAsia="en-US"/>
              </w:rPr>
              <w:t>Aussage des Teilnehmenden</w:t>
            </w:r>
          </w:p>
        </w:tc>
        <w:tc>
          <w:tcPr>
            <w:tcW w:w="2768" w:type="pct"/>
            <w:hideMark/>
          </w:tcPr>
          <w:p w14:paraId="283EA5E5" w14:textId="77777777" w:rsidR="00D31763" w:rsidRPr="00BA4AD1" w:rsidRDefault="00D31763" w:rsidP="00D31763">
            <w:pPr>
              <w:cnfStyle w:val="100000000000" w:firstRow="1" w:lastRow="0" w:firstColumn="0" w:lastColumn="0" w:oddVBand="0" w:evenVBand="0" w:oddHBand="0" w:evenHBand="0" w:firstRowFirstColumn="0" w:firstRowLastColumn="0" w:lastRowFirstColumn="0" w:lastRowLastColumn="0"/>
              <w:rPr>
                <w:lang w:eastAsia="en-US"/>
              </w:rPr>
            </w:pPr>
            <w:r w:rsidRPr="00BA4AD1">
              <w:rPr>
                <w:lang w:eastAsia="en-US"/>
              </w:rPr>
              <w:t>Antwort des Chatbots</w:t>
            </w:r>
          </w:p>
        </w:tc>
      </w:tr>
      <w:tr w:rsidR="00D31763" w:rsidRPr="00BA4AD1" w14:paraId="00F8848E"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6D9F0714" w14:textId="77777777" w:rsidR="00D31763" w:rsidRPr="00BA4AD1" w:rsidRDefault="00D31763" w:rsidP="00D31763">
            <w:pPr>
              <w:rPr>
                <w:b w:val="0"/>
                <w:bCs w:val="0"/>
                <w:lang w:eastAsia="en-US"/>
              </w:rPr>
            </w:pPr>
            <w:r w:rsidRPr="00BA4AD1">
              <w:rPr>
                <w:b w:val="0"/>
                <w:bCs w:val="0"/>
                <w:lang w:eastAsia="en-US"/>
              </w:rPr>
              <w:t>Mir fällt es oft schwer, mich für Aufgaben zu motivieren und mich nicht ablenken zu lassen.</w:t>
            </w:r>
          </w:p>
        </w:tc>
        <w:tc>
          <w:tcPr>
            <w:tcW w:w="2768" w:type="pct"/>
            <w:hideMark/>
          </w:tcPr>
          <w:p w14:paraId="08DF7E2F"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Welche Art von Aufgaben fällt dir besonders schwer zu erledigen?</w:t>
            </w:r>
          </w:p>
        </w:tc>
      </w:tr>
      <w:tr w:rsidR="00D31763" w:rsidRPr="00BA4AD1" w14:paraId="5ECD05D1"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5901E6E5" w14:textId="77777777" w:rsidR="00D31763" w:rsidRPr="00BA4AD1" w:rsidRDefault="00D31763" w:rsidP="00D31763">
            <w:pPr>
              <w:rPr>
                <w:b w:val="0"/>
                <w:bCs w:val="0"/>
                <w:lang w:eastAsia="en-US"/>
              </w:rPr>
            </w:pPr>
            <w:r w:rsidRPr="00BA4AD1">
              <w:rPr>
                <w:b w:val="0"/>
                <w:bCs w:val="0"/>
                <w:lang w:eastAsia="en-US"/>
              </w:rPr>
              <w:t>Texte lesen</w:t>
            </w:r>
          </w:p>
        </w:tc>
        <w:tc>
          <w:tcPr>
            <w:tcW w:w="2768" w:type="pct"/>
            <w:hideMark/>
          </w:tcPr>
          <w:p w14:paraId="3903B895"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Gibt es bestimmte Faktoren, die das Lesen von Texten für dich besonders unangenehm oder schwierig machen?</w:t>
            </w:r>
          </w:p>
        </w:tc>
      </w:tr>
      <w:tr w:rsidR="00D31763" w:rsidRPr="00BA4AD1" w14:paraId="61A7791D"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7A650D05" w14:textId="77777777" w:rsidR="00D31763" w:rsidRPr="00BA4AD1" w:rsidRDefault="00D31763" w:rsidP="00D31763">
            <w:pPr>
              <w:rPr>
                <w:b w:val="0"/>
                <w:bCs w:val="0"/>
                <w:lang w:eastAsia="en-US"/>
              </w:rPr>
            </w:pPr>
            <w:r w:rsidRPr="00BA4AD1">
              <w:rPr>
                <w:b w:val="0"/>
                <w:bCs w:val="0"/>
                <w:lang w:eastAsia="en-US"/>
              </w:rPr>
              <w:t>Wenn sie auf Englisch sind oder sehr technisch</w:t>
            </w:r>
          </w:p>
        </w:tc>
        <w:tc>
          <w:tcPr>
            <w:tcW w:w="2768" w:type="pct"/>
            <w:hideMark/>
          </w:tcPr>
          <w:p w14:paraId="11B180D0"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In welchen Situationen musst du solche Texte lesen und wie wichtig sind sie für deine persönlichen oder beruflichen Zielsetzungen?</w:t>
            </w:r>
          </w:p>
        </w:tc>
      </w:tr>
      <w:tr w:rsidR="00D31763" w:rsidRPr="00BA4AD1" w14:paraId="49ACED6F"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70DE274C" w14:textId="77777777" w:rsidR="00D31763" w:rsidRPr="00BA4AD1" w:rsidRDefault="00D31763" w:rsidP="00D31763">
            <w:pPr>
              <w:rPr>
                <w:b w:val="0"/>
                <w:bCs w:val="0"/>
                <w:lang w:eastAsia="en-US"/>
              </w:rPr>
            </w:pPr>
            <w:r w:rsidRPr="00BA4AD1">
              <w:rPr>
                <w:b w:val="0"/>
                <w:bCs w:val="0"/>
                <w:lang w:eastAsia="en-US"/>
              </w:rPr>
              <w:t>Für Literaturrecherche für meine Masterarbeit</w:t>
            </w:r>
          </w:p>
        </w:tc>
        <w:tc>
          <w:tcPr>
            <w:tcW w:w="2768" w:type="pct"/>
            <w:hideMark/>
          </w:tcPr>
          <w:p w14:paraId="15967FAE"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 xml:space="preserve">Wie organisierst du derzeit deinen Arbeitsprozess im Rahmen der Literaturrecherche für die </w:t>
            </w:r>
            <w:r w:rsidRPr="00BA4AD1">
              <w:rPr>
                <w:lang w:eastAsia="en-US"/>
              </w:rPr>
              <w:lastRenderedPageBreak/>
              <w:t>Masterarbeit und welche Zeitpläne hast du bereits festgelegt?</w:t>
            </w:r>
          </w:p>
        </w:tc>
      </w:tr>
      <w:tr w:rsidR="00D31763" w:rsidRPr="00BA4AD1" w14:paraId="5E16F62D"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0A1D9026" w14:textId="77777777" w:rsidR="00D31763" w:rsidRPr="00BA4AD1" w:rsidRDefault="00D31763" w:rsidP="00D31763">
            <w:pPr>
              <w:rPr>
                <w:b w:val="0"/>
                <w:bCs w:val="0"/>
                <w:lang w:eastAsia="en-US"/>
              </w:rPr>
            </w:pPr>
            <w:r w:rsidRPr="00BA4AD1">
              <w:rPr>
                <w:b w:val="0"/>
                <w:bCs w:val="0"/>
                <w:lang w:eastAsia="en-US"/>
              </w:rPr>
              <w:lastRenderedPageBreak/>
              <w:t>Ich überlege mir jeweils, wie viel ich an einem Tag schaffen möchte, und versuche, möglichst strukturiert vorzugehen und meine Ergebnisse in einem Dokument festzuhalten.</w:t>
            </w:r>
          </w:p>
        </w:tc>
        <w:tc>
          <w:tcPr>
            <w:tcW w:w="2768" w:type="pct"/>
            <w:hideMark/>
          </w:tcPr>
          <w:p w14:paraId="2B2FA699"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Welche Ressourcen oder Strategien nutzt du derzeit, um technische Texte oder englischsprachige Inhalte besser zu verstehen und effektiv in deine Arbeit zu integrieren?</w:t>
            </w:r>
          </w:p>
        </w:tc>
      </w:tr>
      <w:tr w:rsidR="00D31763" w:rsidRPr="00BA4AD1" w14:paraId="0E126229"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31EEF7D6" w14:textId="77777777" w:rsidR="00D31763" w:rsidRPr="00BA4AD1" w:rsidRDefault="00D31763" w:rsidP="00D31763">
            <w:pPr>
              <w:rPr>
                <w:b w:val="0"/>
                <w:bCs w:val="0"/>
                <w:lang w:eastAsia="en-US"/>
              </w:rPr>
            </w:pPr>
            <w:r w:rsidRPr="00BA4AD1">
              <w:rPr>
                <w:b w:val="0"/>
                <w:bCs w:val="0"/>
                <w:lang w:eastAsia="en-US"/>
              </w:rPr>
              <w:t>Schwierige Textpassagen übersetze ich mir ins Deutsche oder google schwierige Begriffe.</w:t>
            </w:r>
          </w:p>
        </w:tc>
        <w:tc>
          <w:tcPr>
            <w:tcW w:w="2768" w:type="pct"/>
            <w:hideMark/>
          </w:tcPr>
          <w:p w14:paraId="37A69E44"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Welche Tools oder Techniken hast du bisher zur Verbesserung deiner Englischkenntnisse verwendet, oder welche würdest du gerne ausprobieren, um dich langfristig beim Verstehen von technischen Texten auf Englisch wohlzufühlen?</w:t>
            </w:r>
          </w:p>
        </w:tc>
      </w:tr>
      <w:tr w:rsidR="00D31763" w:rsidRPr="00BA4AD1" w14:paraId="51CADF75"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724C6EFF" w14:textId="77777777" w:rsidR="00D31763" w:rsidRPr="00BA4AD1" w:rsidRDefault="00D31763" w:rsidP="00D31763">
            <w:pPr>
              <w:rPr>
                <w:b w:val="0"/>
                <w:bCs w:val="0"/>
                <w:lang w:eastAsia="en-US"/>
              </w:rPr>
            </w:pPr>
            <w:r w:rsidRPr="00BA4AD1">
              <w:rPr>
                <w:b w:val="0"/>
                <w:bCs w:val="0"/>
                <w:lang w:eastAsia="en-US"/>
              </w:rPr>
              <w:t>Ich möchte Englisch gern mehr in meinen Alltag integrieren, z.B. englische Bücher lesen, Serien auf Englisch schauen.</w:t>
            </w:r>
          </w:p>
        </w:tc>
        <w:tc>
          <w:tcPr>
            <w:tcW w:w="2768" w:type="pct"/>
            <w:hideMark/>
          </w:tcPr>
          <w:p w14:paraId="794B1E00"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Welches Genre von Büchern und Serien interessiert dich am meisten und welche Titel hast du bereits auf deiner Liste, um dein Englisch im Alltag zu verbessern?</w:t>
            </w:r>
          </w:p>
        </w:tc>
      </w:tr>
      <w:tr w:rsidR="00D31763" w:rsidRPr="00BA4AD1" w14:paraId="654A9241"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6EEB7646" w14:textId="77777777" w:rsidR="00D31763" w:rsidRPr="00BA4AD1" w:rsidRDefault="00D31763" w:rsidP="00D31763">
            <w:pPr>
              <w:rPr>
                <w:b w:val="0"/>
                <w:bCs w:val="0"/>
                <w:lang w:eastAsia="en-US"/>
              </w:rPr>
            </w:pPr>
            <w:r w:rsidRPr="00BA4AD1">
              <w:rPr>
                <w:b w:val="0"/>
                <w:bCs w:val="0"/>
                <w:lang w:eastAsia="en-US"/>
              </w:rPr>
              <w:t>Ich mag gerne Romane. Aber ich habe keine Liste mit Büchern, die ich lesen möchte.</w:t>
            </w:r>
          </w:p>
        </w:tc>
        <w:tc>
          <w:tcPr>
            <w:tcW w:w="2768" w:type="pct"/>
            <w:hideMark/>
          </w:tcPr>
          <w:p w14:paraId="5A255569"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Wie wäre es, wenn du dir eine Liste von Autoren oder Buchempfehlungen zu deinem bevorzugten Genre ansiehst, um daraus geeignete englischsprachige Bücher für deinen Leseplan auszuwählen?</w:t>
            </w:r>
          </w:p>
        </w:tc>
      </w:tr>
      <w:tr w:rsidR="00D31763" w:rsidRPr="00BA4AD1" w14:paraId="0FCC7868"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78D9C424" w14:textId="77777777" w:rsidR="00D31763" w:rsidRPr="00BA4AD1" w:rsidRDefault="00D31763" w:rsidP="00D31763">
            <w:pPr>
              <w:rPr>
                <w:b w:val="0"/>
                <w:bCs w:val="0"/>
                <w:lang w:eastAsia="en-US"/>
              </w:rPr>
            </w:pPr>
            <w:r w:rsidRPr="00BA4AD1">
              <w:rPr>
                <w:b w:val="0"/>
                <w:bCs w:val="0"/>
                <w:lang w:eastAsia="en-US"/>
              </w:rPr>
              <w:t>Das ist eine gute Idee.</w:t>
            </w:r>
          </w:p>
        </w:tc>
        <w:tc>
          <w:tcPr>
            <w:tcW w:w="2768" w:type="pct"/>
            <w:hideMark/>
          </w:tcPr>
          <w:p w14:paraId="554694EF" w14:textId="77777777" w:rsidR="00D31763" w:rsidRPr="00BA4AD1" w:rsidRDefault="00D31763" w:rsidP="00D31763">
            <w:pPr>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t>Würdest du dabei die Klassiker bevorzugen oder bist du offen für aktuelle Bestseller und weniger bekannte Autoren?</w:t>
            </w:r>
          </w:p>
        </w:tc>
      </w:tr>
      <w:tr w:rsidR="00D31763" w:rsidRPr="00BA4AD1" w14:paraId="367EEF48" w14:textId="77777777" w:rsidTr="00D31763">
        <w:tc>
          <w:tcPr>
            <w:cnfStyle w:val="001000000000" w:firstRow="0" w:lastRow="0" w:firstColumn="1" w:lastColumn="0" w:oddVBand="0" w:evenVBand="0" w:oddHBand="0" w:evenHBand="0" w:firstRowFirstColumn="0" w:firstRowLastColumn="0" w:lastRowFirstColumn="0" w:lastRowLastColumn="0"/>
            <w:tcW w:w="2232" w:type="pct"/>
            <w:hideMark/>
          </w:tcPr>
          <w:p w14:paraId="3233F09E" w14:textId="77777777" w:rsidR="00D31763" w:rsidRPr="00BA4AD1" w:rsidRDefault="00D31763" w:rsidP="00D31763">
            <w:pPr>
              <w:rPr>
                <w:b w:val="0"/>
                <w:bCs w:val="0"/>
                <w:lang w:eastAsia="en-US"/>
              </w:rPr>
            </w:pPr>
            <w:r w:rsidRPr="00BA4AD1">
              <w:rPr>
                <w:b w:val="0"/>
                <w:bCs w:val="0"/>
                <w:lang w:eastAsia="en-US"/>
              </w:rPr>
              <w:t>Ich denke, ich bin offen. Aktuelle Bücher sind mir sogar lieber.</w:t>
            </w:r>
          </w:p>
        </w:tc>
        <w:tc>
          <w:tcPr>
            <w:tcW w:w="2768" w:type="pct"/>
            <w:hideMark/>
          </w:tcPr>
          <w:p w14:paraId="0DA2B824" w14:textId="77777777" w:rsidR="00D31763" w:rsidRPr="00BA4AD1" w:rsidRDefault="00D31763" w:rsidP="00D31763">
            <w:pPr>
              <w:cnfStyle w:val="000000000000" w:firstRow="0" w:lastRow="0" w:firstColumn="0" w:lastColumn="0" w:oddVBand="0" w:evenVBand="0" w:oddHBand="0" w:evenHBand="0" w:firstRowFirstColumn="0" w:firstRowLastColumn="0" w:lastRowFirstColumn="0" w:lastRowLastColumn="0"/>
              <w:rPr>
                <w:lang w:eastAsia="en-US"/>
              </w:rPr>
            </w:pPr>
            <w:r w:rsidRPr="00BA4AD1">
              <w:rPr>
                <w:lang w:eastAsia="en-US"/>
              </w:rPr>
              <w:t>Möchtest du lieber Bücher von britischen oder amerikanischen Autoren lesen, um dich mit verschiedenen Varianten der englischen Sprache vertraut zu machen, oder hast du keine bestimmte Präferenz?</w:t>
            </w:r>
          </w:p>
        </w:tc>
      </w:tr>
      <w:tr w:rsidR="00D31763" w:rsidRPr="00BA4AD1" w14:paraId="478F8AED" w14:textId="77777777" w:rsidTr="00D31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2" w:type="pct"/>
            <w:hideMark/>
          </w:tcPr>
          <w:p w14:paraId="3EAE6B75" w14:textId="77777777" w:rsidR="00D31763" w:rsidRPr="00BA4AD1" w:rsidRDefault="00D31763" w:rsidP="00D31763">
            <w:pPr>
              <w:rPr>
                <w:b w:val="0"/>
                <w:bCs w:val="0"/>
                <w:lang w:eastAsia="en-US"/>
              </w:rPr>
            </w:pPr>
            <w:r w:rsidRPr="00BA4AD1">
              <w:rPr>
                <w:b w:val="0"/>
                <w:bCs w:val="0"/>
                <w:lang w:eastAsia="en-US"/>
              </w:rPr>
              <w:t>Hier habe ich keine bestimmte Präfe</w:t>
            </w:r>
            <w:r w:rsidRPr="00BA4AD1">
              <w:rPr>
                <w:b w:val="0"/>
                <w:bCs w:val="0"/>
                <w:lang w:eastAsia="en-US"/>
              </w:rPr>
              <w:lastRenderedPageBreak/>
              <w:t>renz, finde ich beides gut.</w:t>
            </w:r>
          </w:p>
        </w:tc>
        <w:tc>
          <w:tcPr>
            <w:tcW w:w="2768" w:type="pct"/>
            <w:hideMark/>
          </w:tcPr>
          <w:p w14:paraId="445D3A3A" w14:textId="77777777" w:rsidR="00D31763" w:rsidRPr="00BA4AD1" w:rsidRDefault="00D31763" w:rsidP="00BA4AD1">
            <w:pPr>
              <w:keepNext/>
              <w:cnfStyle w:val="000000100000" w:firstRow="0" w:lastRow="0" w:firstColumn="0" w:lastColumn="0" w:oddVBand="0" w:evenVBand="0" w:oddHBand="1" w:evenHBand="0" w:firstRowFirstColumn="0" w:firstRowLastColumn="0" w:lastRowFirstColumn="0" w:lastRowLastColumn="0"/>
              <w:rPr>
                <w:lang w:eastAsia="en-US"/>
              </w:rPr>
            </w:pPr>
            <w:r w:rsidRPr="00BA4AD1">
              <w:rPr>
                <w:lang w:eastAsia="en-US"/>
              </w:rPr>
              <w:lastRenderedPageBreak/>
              <w:t xml:space="preserve">In welchem Genre suchst du vorrangig nach </w:t>
            </w:r>
            <w:r w:rsidRPr="00BA4AD1">
              <w:rPr>
                <w:lang w:eastAsia="en-US"/>
              </w:rPr>
              <w:lastRenderedPageBreak/>
              <w:t>englischsprachigen Büchern? Zum Beispiel Krimi, Drama, Fantasy, Science-Fiction oder Historisch?</w:t>
            </w:r>
          </w:p>
        </w:tc>
      </w:tr>
    </w:tbl>
    <w:p w14:paraId="0A647C6E" w14:textId="725CE9D6" w:rsidR="00B51BE8" w:rsidRDefault="00BA4AD1" w:rsidP="00BA4AD1">
      <w:pPr>
        <w:pStyle w:val="Beschriftung"/>
        <w:rPr>
          <w:lang w:eastAsia="en-US"/>
        </w:rPr>
      </w:pPr>
      <w:bookmarkStart w:id="211" w:name="_Toc155605063"/>
      <w:r>
        <w:lastRenderedPageBreak/>
        <w:t xml:space="preserve">Tabelle </w:t>
      </w:r>
      <w:fldSimple w:instr=" SEQ Tabelle \* ARABIC ">
        <w:r w:rsidR="00830425">
          <w:rPr>
            <w:noProof/>
          </w:rPr>
          <w:t>11</w:t>
        </w:r>
      </w:fldSimple>
      <w:r>
        <w:t>: Beispiel Neutraler-Chatbot</w:t>
      </w:r>
      <w:bookmarkEnd w:id="211"/>
    </w:p>
    <w:p w14:paraId="55611180" w14:textId="77777777" w:rsidR="00B51BE8" w:rsidRDefault="00B51BE8">
      <w:pPr>
        <w:spacing w:after="200" w:line="276" w:lineRule="auto"/>
        <w:jc w:val="left"/>
        <w:rPr>
          <w:b/>
          <w:sz w:val="24"/>
          <w:lang w:eastAsia="en-US"/>
        </w:rPr>
      </w:pPr>
      <w:r>
        <w:rPr>
          <w:lang w:eastAsia="en-US"/>
        </w:rPr>
        <w:br w:type="page"/>
      </w:r>
    </w:p>
    <w:p w14:paraId="6F7C7086" w14:textId="77777777" w:rsidR="00D31763" w:rsidRDefault="00D31763" w:rsidP="002F35BC">
      <w:pPr>
        <w:pStyle w:val="Zwischenberschriftnichtnummeriert"/>
        <w:rPr>
          <w:lang w:eastAsia="en-US"/>
        </w:rPr>
      </w:pPr>
    </w:p>
    <w:p w14:paraId="2F9DDF51" w14:textId="707EA2E2" w:rsidR="00D31763" w:rsidRDefault="00D31763" w:rsidP="00762C96">
      <w:pPr>
        <w:pStyle w:val="Inhaltsverzeichnisberschrift"/>
      </w:pPr>
      <w:r w:rsidRPr="00E9080A">
        <w:t xml:space="preserve">Anhang </w:t>
      </w:r>
      <w:r>
        <w:t xml:space="preserve">C: Überstzung, </w:t>
      </w:r>
      <w:r w:rsidRPr="00D31763">
        <w:t>Motivated Strategies for Learning Questionnaire</w:t>
      </w:r>
    </w:p>
    <w:p w14:paraId="015C335A" w14:textId="2173C3FB" w:rsidR="00D31763" w:rsidRPr="000D2D82" w:rsidRDefault="00B32D7D" w:rsidP="00D31763">
      <w:pPr>
        <w:rPr>
          <w:lang w:eastAsia="en-US"/>
        </w:rPr>
      </w:pPr>
      <w:r w:rsidRPr="000D2D82">
        <w:rPr>
          <w:lang w:eastAsia="en-US"/>
        </w:rPr>
        <w:t>In diesem Abschnitt wird der Fragebogen präsentiert.</w:t>
      </w:r>
    </w:p>
    <w:tbl>
      <w:tblPr>
        <w:tblStyle w:val="Gitternetztabelle2"/>
        <w:tblW w:w="5000" w:type="pct"/>
        <w:tblLook w:val="04A0" w:firstRow="1" w:lastRow="0" w:firstColumn="1" w:lastColumn="0" w:noHBand="0" w:noVBand="1"/>
      </w:tblPr>
      <w:tblGrid>
        <w:gridCol w:w="4852"/>
        <w:gridCol w:w="3651"/>
      </w:tblGrid>
      <w:tr w:rsidR="00B32D7D" w:rsidRPr="000D2D82" w14:paraId="6A16442B" w14:textId="77777777" w:rsidTr="00135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ADE033F" w14:textId="77777777" w:rsidR="00B32D7D" w:rsidRPr="000D2D82" w:rsidRDefault="00B32D7D" w:rsidP="00B32D7D">
            <w:pPr>
              <w:rPr>
                <w:lang w:eastAsia="en-US"/>
              </w:rPr>
            </w:pPr>
            <w:r w:rsidRPr="000D2D82">
              <w:rPr>
                <w:lang w:eastAsia="en-US"/>
              </w:rPr>
              <w:t>Deutsche Aussage</w:t>
            </w:r>
          </w:p>
        </w:tc>
        <w:tc>
          <w:tcPr>
            <w:tcW w:w="2147" w:type="pct"/>
            <w:hideMark/>
          </w:tcPr>
          <w:p w14:paraId="022F427C" w14:textId="77777777" w:rsidR="00B32D7D" w:rsidRPr="000D2D82" w:rsidRDefault="00B32D7D" w:rsidP="00B32D7D">
            <w:pPr>
              <w:cnfStyle w:val="100000000000" w:firstRow="1" w:lastRow="0" w:firstColumn="0" w:lastColumn="0" w:oddVBand="0" w:evenVBand="0" w:oddHBand="0" w:evenHBand="0" w:firstRowFirstColumn="0" w:firstRowLastColumn="0" w:lastRowFirstColumn="0" w:lastRowLastColumn="0"/>
              <w:rPr>
                <w:lang w:eastAsia="en-US"/>
              </w:rPr>
            </w:pPr>
            <w:r w:rsidRPr="000D2D82">
              <w:rPr>
                <w:lang w:eastAsia="en-US"/>
              </w:rPr>
              <w:t>Englische Übersetzung</w:t>
            </w:r>
          </w:p>
        </w:tc>
      </w:tr>
      <w:tr w:rsidR="00B32D7D" w:rsidRPr="000D2D82" w14:paraId="254DC664"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4A72E6AF" w14:textId="77777777" w:rsidR="00B32D7D" w:rsidRPr="000D2D82" w:rsidRDefault="00B32D7D" w:rsidP="00B32D7D">
            <w:pPr>
              <w:rPr>
                <w:b w:val="0"/>
                <w:bCs w:val="0"/>
                <w:lang w:eastAsia="en-US"/>
              </w:rPr>
            </w:pPr>
            <w:r w:rsidRPr="000D2D82">
              <w:rPr>
                <w:b w:val="0"/>
                <w:bCs w:val="0"/>
                <w:lang w:eastAsia="en-US"/>
              </w:rPr>
              <w:t>In einem Kurs wie diesem ziehe ich Kursmaterial vor, das mich wirklich herausfordert, damit ich Neues lernen kann.</w:t>
            </w:r>
          </w:p>
        </w:tc>
        <w:tc>
          <w:tcPr>
            <w:tcW w:w="2147" w:type="pct"/>
            <w:hideMark/>
          </w:tcPr>
          <w:p w14:paraId="35089520"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In a class like this, I prefer course material that really challenges me so I can learn new things.</w:t>
            </w:r>
          </w:p>
        </w:tc>
      </w:tr>
      <w:tr w:rsidR="00B32D7D" w:rsidRPr="000D2D82" w14:paraId="0B6C5F7D"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02EDD16C" w14:textId="77777777" w:rsidR="00B32D7D" w:rsidRPr="000D2D82" w:rsidRDefault="00B32D7D" w:rsidP="00B32D7D">
            <w:pPr>
              <w:rPr>
                <w:b w:val="0"/>
                <w:bCs w:val="0"/>
                <w:lang w:eastAsia="en-US"/>
              </w:rPr>
            </w:pPr>
            <w:r w:rsidRPr="000D2D82">
              <w:rPr>
                <w:b w:val="0"/>
                <w:bCs w:val="0"/>
                <w:lang w:eastAsia="en-US"/>
              </w:rPr>
              <w:t>Wenn ich auf angemessene Weise lerne, dann werde ich in der Lage sein, den Stoff dieses Kurses zu verstehen.</w:t>
            </w:r>
          </w:p>
        </w:tc>
        <w:tc>
          <w:tcPr>
            <w:tcW w:w="2147" w:type="pct"/>
            <w:hideMark/>
          </w:tcPr>
          <w:p w14:paraId="7887C3B8"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If I study in appropriate ways, then I will be able to learn the material in this course.</w:t>
            </w:r>
          </w:p>
        </w:tc>
      </w:tr>
      <w:tr w:rsidR="00B32D7D" w:rsidRPr="000D2D82" w14:paraId="4B3B95FE"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9DFB1E0" w14:textId="77777777" w:rsidR="00B32D7D" w:rsidRPr="000D2D82" w:rsidRDefault="00B32D7D" w:rsidP="00B32D7D">
            <w:pPr>
              <w:rPr>
                <w:b w:val="0"/>
                <w:bCs w:val="0"/>
                <w:lang w:eastAsia="en-US"/>
              </w:rPr>
            </w:pPr>
            <w:r w:rsidRPr="000D2D82">
              <w:rPr>
                <w:b w:val="0"/>
                <w:bCs w:val="0"/>
                <w:lang w:eastAsia="en-US"/>
              </w:rPr>
              <w:t>Wenn ich einen Test schreibe, denke ich darüber nach, wie schlecht ich im Vergleich zu anderen Studierenden abschneide.</w:t>
            </w:r>
          </w:p>
        </w:tc>
        <w:tc>
          <w:tcPr>
            <w:tcW w:w="2147" w:type="pct"/>
            <w:hideMark/>
          </w:tcPr>
          <w:p w14:paraId="15B7E792"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When I take a test I think about how poorly I am doing compared with other students.</w:t>
            </w:r>
          </w:p>
        </w:tc>
      </w:tr>
      <w:tr w:rsidR="00B32D7D" w:rsidRPr="000D2D82" w14:paraId="5331E829"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6B036B7" w14:textId="77777777" w:rsidR="00B32D7D" w:rsidRPr="000D2D82" w:rsidRDefault="00B32D7D" w:rsidP="00B32D7D">
            <w:pPr>
              <w:rPr>
                <w:b w:val="0"/>
                <w:bCs w:val="0"/>
                <w:lang w:eastAsia="en-US"/>
              </w:rPr>
            </w:pPr>
            <w:r w:rsidRPr="000D2D82">
              <w:rPr>
                <w:b w:val="0"/>
                <w:bCs w:val="0"/>
                <w:lang w:eastAsia="en-US"/>
              </w:rPr>
              <w:t>Ich denke, dass ich das, was ich in diesem Kurs lerne, auch in anderen Kursen verwenden kann.</w:t>
            </w:r>
          </w:p>
        </w:tc>
        <w:tc>
          <w:tcPr>
            <w:tcW w:w="2147" w:type="pct"/>
            <w:hideMark/>
          </w:tcPr>
          <w:p w14:paraId="712FD601"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think I will be able to use what I learn in this course in other courses.</w:t>
            </w:r>
          </w:p>
        </w:tc>
      </w:tr>
      <w:tr w:rsidR="00B32D7D" w:rsidRPr="000D2D82" w14:paraId="531AF1FE"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825CA59" w14:textId="77777777" w:rsidR="00B32D7D" w:rsidRPr="000D2D82" w:rsidRDefault="00B32D7D" w:rsidP="00B32D7D">
            <w:pPr>
              <w:rPr>
                <w:b w:val="0"/>
                <w:bCs w:val="0"/>
                <w:lang w:eastAsia="en-US"/>
              </w:rPr>
            </w:pPr>
            <w:r w:rsidRPr="000D2D82">
              <w:rPr>
                <w:b w:val="0"/>
                <w:bCs w:val="0"/>
                <w:lang w:eastAsia="en-US"/>
              </w:rPr>
              <w:t>Ich glaube, dass ich in diesem Kurs eine ausgezeichnete Note bekommen werde.</w:t>
            </w:r>
          </w:p>
        </w:tc>
        <w:tc>
          <w:tcPr>
            <w:tcW w:w="2147" w:type="pct"/>
            <w:hideMark/>
          </w:tcPr>
          <w:p w14:paraId="2CD06E0F"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believe I will receive an excellent grade in this class.</w:t>
            </w:r>
          </w:p>
        </w:tc>
      </w:tr>
      <w:tr w:rsidR="00B32D7D" w:rsidRPr="000D2D82" w14:paraId="3B299EE9"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7D0774B9" w14:textId="77777777" w:rsidR="00B32D7D" w:rsidRPr="000D2D82" w:rsidRDefault="00B32D7D" w:rsidP="00B32D7D">
            <w:pPr>
              <w:rPr>
                <w:b w:val="0"/>
                <w:bCs w:val="0"/>
                <w:lang w:eastAsia="en-US"/>
              </w:rPr>
            </w:pPr>
            <w:r w:rsidRPr="000D2D82">
              <w:rPr>
                <w:b w:val="0"/>
                <w:bCs w:val="0"/>
                <w:lang w:eastAsia="en-US"/>
              </w:rPr>
              <w:t>Ich bin sicher, dass ich den schwierigsten Stoff, der in der Literatur für diesen Kurs vorgestellt wird, verstehen kann.</w:t>
            </w:r>
          </w:p>
        </w:tc>
        <w:tc>
          <w:tcPr>
            <w:tcW w:w="2147" w:type="pct"/>
            <w:hideMark/>
          </w:tcPr>
          <w:p w14:paraId="2215D8C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I'm certain I can understand the most difficult material presented in the readings for this course.</w:t>
            </w:r>
          </w:p>
        </w:tc>
      </w:tr>
      <w:tr w:rsidR="00B32D7D" w:rsidRPr="000D2D82" w14:paraId="1E6DAE62"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20EA93F9" w14:textId="77777777" w:rsidR="00B32D7D" w:rsidRPr="000D2D82" w:rsidRDefault="00B32D7D" w:rsidP="00B32D7D">
            <w:pPr>
              <w:rPr>
                <w:b w:val="0"/>
                <w:bCs w:val="0"/>
                <w:lang w:eastAsia="en-US"/>
              </w:rPr>
            </w:pPr>
            <w:r w:rsidRPr="000D2D82">
              <w:rPr>
                <w:b w:val="0"/>
                <w:bCs w:val="0"/>
                <w:lang w:eastAsia="en-US"/>
              </w:rPr>
              <w:t>Eine gute Note in diesem Kurs zu bekommen, ist für mich gerade das Befriedigendste.</w:t>
            </w:r>
          </w:p>
        </w:tc>
        <w:tc>
          <w:tcPr>
            <w:tcW w:w="2147" w:type="pct"/>
            <w:hideMark/>
          </w:tcPr>
          <w:p w14:paraId="623B77BE"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Getting a good grade in this class is the most satisfying thing for me right now.</w:t>
            </w:r>
          </w:p>
        </w:tc>
      </w:tr>
      <w:tr w:rsidR="00B32D7D" w:rsidRPr="000D2D82" w14:paraId="2AA90924"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37D79CF1" w14:textId="77777777" w:rsidR="00B32D7D" w:rsidRPr="000D2D82" w:rsidRDefault="00B32D7D" w:rsidP="00B32D7D">
            <w:pPr>
              <w:rPr>
                <w:b w:val="0"/>
                <w:bCs w:val="0"/>
                <w:lang w:eastAsia="en-US"/>
              </w:rPr>
            </w:pPr>
            <w:r w:rsidRPr="000D2D82">
              <w:rPr>
                <w:b w:val="0"/>
                <w:bCs w:val="0"/>
                <w:lang w:eastAsia="en-US"/>
              </w:rPr>
              <w:t>Wenn ich einen Test schreibe, denke ich an Fragen in anderen Teilen des Tests, die ich nicht beantworten kann.</w:t>
            </w:r>
          </w:p>
        </w:tc>
        <w:tc>
          <w:tcPr>
            <w:tcW w:w="2147" w:type="pct"/>
            <w:hideMark/>
          </w:tcPr>
          <w:p w14:paraId="65ACA0FD"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When I take a test I think about items on other parts of the test I can't answer.</w:t>
            </w:r>
          </w:p>
        </w:tc>
      </w:tr>
      <w:tr w:rsidR="00B32D7D" w:rsidRPr="000D2D82" w14:paraId="2B5C4B94"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24148611" w14:textId="77777777" w:rsidR="00B32D7D" w:rsidRPr="000D2D82" w:rsidRDefault="00B32D7D" w:rsidP="00B32D7D">
            <w:pPr>
              <w:rPr>
                <w:b w:val="0"/>
                <w:bCs w:val="0"/>
                <w:lang w:eastAsia="en-US"/>
              </w:rPr>
            </w:pPr>
            <w:r w:rsidRPr="000D2D82">
              <w:rPr>
                <w:b w:val="0"/>
                <w:bCs w:val="0"/>
                <w:lang w:eastAsia="en-US"/>
              </w:rPr>
              <w:t>Es ist meine eigene Schuld, wenn ich den Stoff dieses Kurses nicht lerne.</w:t>
            </w:r>
          </w:p>
        </w:tc>
        <w:tc>
          <w:tcPr>
            <w:tcW w:w="2147" w:type="pct"/>
            <w:hideMark/>
          </w:tcPr>
          <w:p w14:paraId="42680388"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It is my own fault if I don't learn the material in this course.</w:t>
            </w:r>
          </w:p>
        </w:tc>
      </w:tr>
      <w:tr w:rsidR="00B32D7D" w:rsidRPr="000D2D82" w14:paraId="2D3FED4B"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B8FD312" w14:textId="77777777" w:rsidR="00B32D7D" w:rsidRPr="000D2D82" w:rsidRDefault="00B32D7D" w:rsidP="00B32D7D">
            <w:pPr>
              <w:rPr>
                <w:b w:val="0"/>
                <w:bCs w:val="0"/>
                <w:lang w:eastAsia="en-US"/>
              </w:rPr>
            </w:pPr>
            <w:r w:rsidRPr="000D2D82">
              <w:rPr>
                <w:b w:val="0"/>
                <w:bCs w:val="0"/>
                <w:lang w:eastAsia="en-US"/>
              </w:rPr>
              <w:t>Es ist wichtig für mich, den Stoff dieses Kurses zu lernen.</w:t>
            </w:r>
          </w:p>
        </w:tc>
        <w:tc>
          <w:tcPr>
            <w:tcW w:w="2147" w:type="pct"/>
            <w:hideMark/>
          </w:tcPr>
          <w:p w14:paraId="67A12CC8"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It is important for me to learn the course material in this class.</w:t>
            </w:r>
          </w:p>
        </w:tc>
      </w:tr>
      <w:tr w:rsidR="00B32D7D" w:rsidRPr="000D2D82" w14:paraId="591AC20A"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F2E72A8" w14:textId="77777777" w:rsidR="00B32D7D" w:rsidRPr="000D2D82" w:rsidRDefault="00B32D7D" w:rsidP="00B32D7D">
            <w:pPr>
              <w:rPr>
                <w:b w:val="0"/>
                <w:bCs w:val="0"/>
                <w:lang w:eastAsia="en-US"/>
              </w:rPr>
            </w:pPr>
            <w:r w:rsidRPr="000D2D82">
              <w:rPr>
                <w:b w:val="0"/>
                <w:bCs w:val="0"/>
                <w:lang w:eastAsia="en-US"/>
              </w:rPr>
              <w:lastRenderedPageBreak/>
              <w:t>Das Wichtigste für mich gerade ist, meinen Gesamtnotendurchschnitt zu verbessern. Daher ist meine Hauptbesorgnis in diesem Kurs, eine gute Note zu bekommen.</w:t>
            </w:r>
          </w:p>
        </w:tc>
        <w:tc>
          <w:tcPr>
            <w:tcW w:w="2147" w:type="pct"/>
            <w:hideMark/>
          </w:tcPr>
          <w:p w14:paraId="03F13F6C"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The most important thing for me right now is improving my overall grade point average, so my main concern in this class is getting a good grade.</w:t>
            </w:r>
          </w:p>
        </w:tc>
      </w:tr>
      <w:tr w:rsidR="00B32D7D" w:rsidRPr="000D2D82" w14:paraId="01B2B935"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0520E222" w14:textId="77777777" w:rsidR="00B32D7D" w:rsidRPr="000D2D82" w:rsidRDefault="00B32D7D" w:rsidP="00B32D7D">
            <w:pPr>
              <w:rPr>
                <w:b w:val="0"/>
                <w:bCs w:val="0"/>
                <w:lang w:eastAsia="en-US"/>
              </w:rPr>
            </w:pPr>
            <w:r w:rsidRPr="000D2D82">
              <w:rPr>
                <w:b w:val="0"/>
                <w:bCs w:val="0"/>
                <w:lang w:eastAsia="en-US"/>
              </w:rPr>
              <w:t>Ich bin zuversichtlich, die Grundkonzepte, die in diesem Kurs gelehrt werden, zu lernen.</w:t>
            </w:r>
          </w:p>
        </w:tc>
        <w:tc>
          <w:tcPr>
            <w:tcW w:w="2147" w:type="pct"/>
            <w:hideMark/>
          </w:tcPr>
          <w:p w14:paraId="598FEE38"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I'm confident I can learn the basic concepts taught in this course.</w:t>
            </w:r>
          </w:p>
        </w:tc>
      </w:tr>
      <w:tr w:rsidR="00B32D7D" w:rsidRPr="000D2D82" w14:paraId="2EA32817"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50A96F74" w14:textId="77777777" w:rsidR="00B32D7D" w:rsidRPr="000D2D82" w:rsidRDefault="00B32D7D" w:rsidP="00B32D7D">
            <w:pPr>
              <w:rPr>
                <w:b w:val="0"/>
                <w:bCs w:val="0"/>
                <w:lang w:eastAsia="en-US"/>
              </w:rPr>
            </w:pPr>
            <w:r w:rsidRPr="000D2D82">
              <w:rPr>
                <w:b w:val="0"/>
                <w:bCs w:val="0"/>
                <w:lang w:eastAsia="en-US"/>
              </w:rPr>
              <w:t>Wenn möglich, möchte ich in diesem Kurs bessere Noten bekommen als die meisten anderen Studierenden.</w:t>
            </w:r>
          </w:p>
        </w:tc>
        <w:tc>
          <w:tcPr>
            <w:tcW w:w="2147" w:type="pct"/>
            <w:hideMark/>
          </w:tcPr>
          <w:p w14:paraId="0F258D1C"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If I can, I want to get better grades in this class than most of the other students.</w:t>
            </w:r>
          </w:p>
        </w:tc>
      </w:tr>
      <w:tr w:rsidR="00B32D7D" w:rsidRPr="000D2D82" w14:paraId="4FBF1EB7"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40A496F" w14:textId="77777777" w:rsidR="00B32D7D" w:rsidRPr="000D2D82" w:rsidRDefault="00B32D7D" w:rsidP="00B32D7D">
            <w:pPr>
              <w:rPr>
                <w:b w:val="0"/>
                <w:bCs w:val="0"/>
                <w:lang w:eastAsia="en-US"/>
              </w:rPr>
            </w:pPr>
            <w:r w:rsidRPr="000D2D82">
              <w:rPr>
                <w:b w:val="0"/>
                <w:bCs w:val="0"/>
                <w:lang w:eastAsia="en-US"/>
              </w:rPr>
              <w:t>Wenn ich Tests mache, denke ich an die Konsequenzen des Durchfallens.</w:t>
            </w:r>
          </w:p>
        </w:tc>
        <w:tc>
          <w:tcPr>
            <w:tcW w:w="2147" w:type="pct"/>
            <w:hideMark/>
          </w:tcPr>
          <w:p w14:paraId="59AFFE6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When I take tests I think of the consequences of failing.</w:t>
            </w:r>
          </w:p>
        </w:tc>
      </w:tr>
      <w:tr w:rsidR="00B32D7D" w:rsidRPr="000D2D82" w14:paraId="23EF1539"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0B1C79EC" w14:textId="77777777" w:rsidR="00B32D7D" w:rsidRPr="000D2D82" w:rsidRDefault="00B32D7D" w:rsidP="00B32D7D">
            <w:pPr>
              <w:rPr>
                <w:b w:val="0"/>
                <w:bCs w:val="0"/>
                <w:lang w:eastAsia="en-US"/>
              </w:rPr>
            </w:pPr>
            <w:r w:rsidRPr="000D2D82">
              <w:rPr>
                <w:b w:val="0"/>
                <w:bCs w:val="0"/>
                <w:lang w:eastAsia="en-US"/>
              </w:rPr>
              <w:t>Ich bin zuversichtlich, dass ich den komplexesten Stoff, der von dem Dozenten/der Dozentin in diesem Kurs präsentiert wird, verstehen kann.</w:t>
            </w:r>
          </w:p>
        </w:tc>
        <w:tc>
          <w:tcPr>
            <w:tcW w:w="2147" w:type="pct"/>
            <w:hideMark/>
          </w:tcPr>
          <w:p w14:paraId="5E7E0768"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I'm confident I can understand the most complex material presented by the instructor in this course.</w:t>
            </w:r>
          </w:p>
        </w:tc>
      </w:tr>
      <w:tr w:rsidR="00B32D7D" w:rsidRPr="000D2D82" w14:paraId="59AF8B93"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7EC48DE5" w14:textId="77777777" w:rsidR="00B32D7D" w:rsidRPr="000D2D82" w:rsidRDefault="00B32D7D" w:rsidP="00B32D7D">
            <w:pPr>
              <w:rPr>
                <w:b w:val="0"/>
                <w:bCs w:val="0"/>
                <w:lang w:eastAsia="en-US"/>
              </w:rPr>
            </w:pPr>
            <w:r w:rsidRPr="000D2D82">
              <w:rPr>
                <w:b w:val="0"/>
                <w:bCs w:val="0"/>
                <w:lang w:eastAsia="en-US"/>
              </w:rPr>
              <w:t>In einem Kurs wie diesem ziehe ich Kursmaterial vor, das meine Neugier weckt, auch wenn es schwer zu lernen ist.</w:t>
            </w:r>
          </w:p>
        </w:tc>
        <w:tc>
          <w:tcPr>
            <w:tcW w:w="2147" w:type="pct"/>
            <w:hideMark/>
          </w:tcPr>
          <w:p w14:paraId="558490B0"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In a class like this, I prefer course material that arouses my curiosity, even if it is difficult to learn.</w:t>
            </w:r>
          </w:p>
        </w:tc>
      </w:tr>
      <w:tr w:rsidR="00B32D7D" w:rsidRPr="000D2D82" w14:paraId="5C870C04"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5E72927F" w14:textId="77777777" w:rsidR="00B32D7D" w:rsidRPr="000D2D82" w:rsidRDefault="00B32D7D" w:rsidP="00B32D7D">
            <w:pPr>
              <w:rPr>
                <w:b w:val="0"/>
                <w:bCs w:val="0"/>
                <w:lang w:eastAsia="en-US"/>
              </w:rPr>
            </w:pPr>
            <w:r w:rsidRPr="000D2D82">
              <w:rPr>
                <w:b w:val="0"/>
                <w:bCs w:val="0"/>
                <w:lang w:eastAsia="en-US"/>
              </w:rPr>
              <w:t>Ich bin sehr am Inhalt dieses Kurses interessiert.</w:t>
            </w:r>
          </w:p>
        </w:tc>
        <w:tc>
          <w:tcPr>
            <w:tcW w:w="2147" w:type="pct"/>
            <w:hideMark/>
          </w:tcPr>
          <w:p w14:paraId="6C6AE95A"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am very interested in the content area of this course.</w:t>
            </w:r>
          </w:p>
        </w:tc>
      </w:tr>
      <w:tr w:rsidR="00B32D7D" w:rsidRPr="000D2D82" w14:paraId="3CE12DEE"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40411042" w14:textId="77777777" w:rsidR="00B32D7D" w:rsidRPr="000D2D82" w:rsidRDefault="00B32D7D" w:rsidP="00B32D7D">
            <w:pPr>
              <w:rPr>
                <w:b w:val="0"/>
                <w:bCs w:val="0"/>
                <w:lang w:eastAsia="en-US"/>
              </w:rPr>
            </w:pPr>
            <w:r w:rsidRPr="000D2D82">
              <w:rPr>
                <w:b w:val="0"/>
                <w:bCs w:val="0"/>
                <w:lang w:eastAsia="en-US"/>
              </w:rPr>
              <w:t>Wenn ich mich genug anstrenge, werde ich den Kursstoff verstehen.</w:t>
            </w:r>
          </w:p>
        </w:tc>
        <w:tc>
          <w:tcPr>
            <w:tcW w:w="2147" w:type="pct"/>
            <w:hideMark/>
          </w:tcPr>
          <w:p w14:paraId="1B1983C7"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If I try hard enough, then I will understand the course material.</w:t>
            </w:r>
          </w:p>
        </w:tc>
      </w:tr>
      <w:tr w:rsidR="00B32D7D" w:rsidRPr="000D2D82" w14:paraId="47B0B608"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49C94D83" w14:textId="77777777" w:rsidR="00B32D7D" w:rsidRPr="000D2D82" w:rsidRDefault="00B32D7D" w:rsidP="00B32D7D">
            <w:pPr>
              <w:rPr>
                <w:b w:val="0"/>
                <w:bCs w:val="0"/>
                <w:lang w:eastAsia="en-US"/>
              </w:rPr>
            </w:pPr>
            <w:r w:rsidRPr="000D2D82">
              <w:rPr>
                <w:b w:val="0"/>
                <w:bCs w:val="0"/>
                <w:lang w:eastAsia="en-US"/>
              </w:rPr>
              <w:t>Ich fühle mich unruhig und aufgeregt, wenn ich eine Prüfung schreibe.</w:t>
            </w:r>
          </w:p>
        </w:tc>
        <w:tc>
          <w:tcPr>
            <w:tcW w:w="2147" w:type="pct"/>
            <w:hideMark/>
          </w:tcPr>
          <w:p w14:paraId="4AAF71E2"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have an uneasy, upset feeling when I take an exam.</w:t>
            </w:r>
          </w:p>
        </w:tc>
      </w:tr>
      <w:tr w:rsidR="00B32D7D" w:rsidRPr="000D2D82" w14:paraId="4E7AA405"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0D17CADC" w14:textId="77777777" w:rsidR="00B32D7D" w:rsidRPr="000D2D82" w:rsidRDefault="00B32D7D" w:rsidP="00B32D7D">
            <w:pPr>
              <w:rPr>
                <w:b w:val="0"/>
                <w:bCs w:val="0"/>
                <w:lang w:eastAsia="en-US"/>
              </w:rPr>
            </w:pPr>
            <w:r w:rsidRPr="000D2D82">
              <w:rPr>
                <w:b w:val="0"/>
                <w:bCs w:val="0"/>
                <w:lang w:eastAsia="en-US"/>
              </w:rPr>
              <w:t>Ich bin zuversichtlich, dass ich bei den Aufgaben und Tests in diesem Kurs hervorragende Arbeit leisten kann.</w:t>
            </w:r>
          </w:p>
        </w:tc>
        <w:tc>
          <w:tcPr>
            <w:tcW w:w="2147" w:type="pct"/>
            <w:hideMark/>
          </w:tcPr>
          <w:p w14:paraId="64CE03F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I'm confident I can do an excellent job on the assignments and tests in this course.</w:t>
            </w:r>
          </w:p>
        </w:tc>
      </w:tr>
      <w:tr w:rsidR="00B32D7D" w:rsidRPr="000D2D82" w14:paraId="60F4564C"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C2DB50A" w14:textId="77777777" w:rsidR="00B32D7D" w:rsidRPr="000D2D82" w:rsidRDefault="00B32D7D" w:rsidP="00B32D7D">
            <w:pPr>
              <w:rPr>
                <w:b w:val="0"/>
                <w:bCs w:val="0"/>
                <w:lang w:eastAsia="en-US"/>
              </w:rPr>
            </w:pPr>
            <w:r w:rsidRPr="000D2D82">
              <w:rPr>
                <w:b w:val="0"/>
                <w:bCs w:val="0"/>
                <w:lang w:eastAsia="en-US"/>
              </w:rPr>
              <w:t>Ich erwarte, dass ich in diesem Kurs gut abschneide.</w:t>
            </w:r>
          </w:p>
        </w:tc>
        <w:tc>
          <w:tcPr>
            <w:tcW w:w="2147" w:type="pct"/>
            <w:hideMark/>
          </w:tcPr>
          <w:p w14:paraId="0087487B"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expect to do well in this class.</w:t>
            </w:r>
          </w:p>
        </w:tc>
      </w:tr>
      <w:tr w:rsidR="00B32D7D" w:rsidRPr="000D2D82" w14:paraId="5D18EC38"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3A8919D1" w14:textId="77777777" w:rsidR="00B32D7D" w:rsidRPr="000D2D82" w:rsidRDefault="00B32D7D" w:rsidP="00B32D7D">
            <w:pPr>
              <w:rPr>
                <w:b w:val="0"/>
                <w:bCs w:val="0"/>
                <w:lang w:eastAsia="en-US"/>
              </w:rPr>
            </w:pPr>
            <w:r w:rsidRPr="000D2D82">
              <w:rPr>
                <w:b w:val="0"/>
                <w:bCs w:val="0"/>
                <w:lang w:eastAsia="en-US"/>
              </w:rPr>
              <w:t>Das Befriedigendste für mich in diesem Kurs ist, den Inhalt so gründlich wie möglich zu verste</w:t>
            </w:r>
            <w:r w:rsidRPr="000D2D82">
              <w:rPr>
                <w:b w:val="0"/>
                <w:bCs w:val="0"/>
                <w:lang w:eastAsia="en-US"/>
              </w:rPr>
              <w:lastRenderedPageBreak/>
              <w:t>hen.</w:t>
            </w:r>
          </w:p>
        </w:tc>
        <w:tc>
          <w:tcPr>
            <w:tcW w:w="2147" w:type="pct"/>
            <w:hideMark/>
          </w:tcPr>
          <w:p w14:paraId="38B04377"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lastRenderedPageBreak/>
              <w:t xml:space="preserve">The most satisfying thing for me in this course is trying to understand </w:t>
            </w:r>
            <w:r w:rsidRPr="000D2D82">
              <w:rPr>
                <w:lang w:eastAsia="en-US"/>
              </w:rPr>
              <w:lastRenderedPageBreak/>
              <w:t>the content as thoroughly as possible.</w:t>
            </w:r>
          </w:p>
        </w:tc>
      </w:tr>
      <w:tr w:rsidR="00B32D7D" w:rsidRPr="000D2D82" w14:paraId="3FB14317"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2C7EE6BB" w14:textId="77777777" w:rsidR="00B32D7D" w:rsidRPr="000D2D82" w:rsidRDefault="00B32D7D" w:rsidP="00B32D7D">
            <w:pPr>
              <w:rPr>
                <w:b w:val="0"/>
                <w:bCs w:val="0"/>
                <w:lang w:eastAsia="en-US"/>
              </w:rPr>
            </w:pPr>
            <w:r w:rsidRPr="000D2D82">
              <w:rPr>
                <w:b w:val="0"/>
                <w:bCs w:val="0"/>
                <w:lang w:eastAsia="en-US"/>
              </w:rPr>
              <w:lastRenderedPageBreak/>
              <w:t>Ich denke, dass der Kursstoff in diesem Kurs nützlich für mich ist zu lernen.</w:t>
            </w:r>
          </w:p>
        </w:tc>
        <w:tc>
          <w:tcPr>
            <w:tcW w:w="2147" w:type="pct"/>
            <w:hideMark/>
          </w:tcPr>
          <w:p w14:paraId="1B665400"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 think the course material in this class is useful for me to learn.</w:t>
            </w:r>
          </w:p>
        </w:tc>
      </w:tr>
      <w:tr w:rsidR="00B32D7D" w:rsidRPr="000D2D82" w14:paraId="0CF7157F"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38964AB7" w14:textId="77777777" w:rsidR="00B32D7D" w:rsidRPr="000D2D82" w:rsidRDefault="00B32D7D" w:rsidP="00B32D7D">
            <w:pPr>
              <w:rPr>
                <w:b w:val="0"/>
                <w:bCs w:val="0"/>
                <w:lang w:eastAsia="en-US"/>
              </w:rPr>
            </w:pPr>
            <w:r w:rsidRPr="000D2D82">
              <w:rPr>
                <w:b w:val="0"/>
                <w:bCs w:val="0"/>
                <w:lang w:eastAsia="en-US"/>
              </w:rPr>
              <w:t>Wenn ich die Möglichkeit habe, wähle ich in diesem Kurs Aufgaben aus, von denen ich lernen kann, auch wenn sie keine gute Note garantieren.</w:t>
            </w:r>
          </w:p>
        </w:tc>
        <w:tc>
          <w:tcPr>
            <w:tcW w:w="2147" w:type="pct"/>
            <w:hideMark/>
          </w:tcPr>
          <w:p w14:paraId="78BD3069"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When I have the opportunity in this class, I choose course assignments that I can learn from even if they don't guarantee a good grade.</w:t>
            </w:r>
          </w:p>
        </w:tc>
      </w:tr>
      <w:tr w:rsidR="00B32D7D" w:rsidRPr="000D2D82" w14:paraId="59951B09"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12CAAD7" w14:textId="77777777" w:rsidR="00B32D7D" w:rsidRPr="000D2D82" w:rsidRDefault="00B32D7D" w:rsidP="00B32D7D">
            <w:pPr>
              <w:rPr>
                <w:b w:val="0"/>
                <w:bCs w:val="0"/>
                <w:lang w:eastAsia="en-US"/>
              </w:rPr>
            </w:pPr>
            <w:r w:rsidRPr="000D2D82">
              <w:rPr>
                <w:b w:val="0"/>
                <w:bCs w:val="0"/>
                <w:lang w:eastAsia="en-US"/>
              </w:rPr>
              <w:t>Wenn ich den Kursstoff nicht verstehe, liegt es daran, dass ich mich nicht genug angestrengt habe.</w:t>
            </w:r>
          </w:p>
        </w:tc>
        <w:tc>
          <w:tcPr>
            <w:tcW w:w="2147" w:type="pct"/>
            <w:hideMark/>
          </w:tcPr>
          <w:p w14:paraId="59A2E76D"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If I don't understand the course material, it is because I didn't try hard enough.</w:t>
            </w:r>
          </w:p>
        </w:tc>
      </w:tr>
      <w:tr w:rsidR="00B32D7D" w:rsidRPr="000D2D82" w14:paraId="7BB8AF15"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1C2E4DF0" w14:textId="77777777" w:rsidR="00B32D7D" w:rsidRPr="000D2D82" w:rsidRDefault="00B32D7D" w:rsidP="00B32D7D">
            <w:pPr>
              <w:rPr>
                <w:b w:val="0"/>
                <w:bCs w:val="0"/>
                <w:lang w:eastAsia="en-US"/>
              </w:rPr>
            </w:pPr>
            <w:r w:rsidRPr="000D2D82">
              <w:rPr>
                <w:b w:val="0"/>
                <w:bCs w:val="0"/>
                <w:lang w:eastAsia="en-US"/>
              </w:rPr>
              <w:t>Ich mag den Stoff dieses Kurses.</w:t>
            </w:r>
          </w:p>
        </w:tc>
        <w:tc>
          <w:tcPr>
            <w:tcW w:w="2147" w:type="pct"/>
            <w:hideMark/>
          </w:tcPr>
          <w:p w14:paraId="3770C169"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like the subject matter of this course.</w:t>
            </w:r>
          </w:p>
        </w:tc>
      </w:tr>
      <w:tr w:rsidR="00B32D7D" w:rsidRPr="000D2D82" w14:paraId="7385C6E5"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65B39E91" w14:textId="77777777" w:rsidR="00B32D7D" w:rsidRPr="000D2D82" w:rsidRDefault="00B32D7D" w:rsidP="00B32D7D">
            <w:pPr>
              <w:rPr>
                <w:b w:val="0"/>
                <w:bCs w:val="0"/>
                <w:lang w:eastAsia="en-US"/>
              </w:rPr>
            </w:pPr>
            <w:r w:rsidRPr="000D2D82">
              <w:rPr>
                <w:b w:val="0"/>
                <w:bCs w:val="0"/>
                <w:lang w:eastAsia="en-US"/>
              </w:rPr>
              <w:t>Es ist mir sehr wichtig, den Stoff dieses Kurses zu verstehen.</w:t>
            </w:r>
          </w:p>
        </w:tc>
        <w:tc>
          <w:tcPr>
            <w:tcW w:w="2147" w:type="pct"/>
            <w:hideMark/>
          </w:tcPr>
          <w:p w14:paraId="36D70FCC"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Understanding the subject matter of this course is very important to me.</w:t>
            </w:r>
          </w:p>
        </w:tc>
      </w:tr>
      <w:tr w:rsidR="00B32D7D" w:rsidRPr="000D2D82" w14:paraId="0BCE5467"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2F8C39D7" w14:textId="77777777" w:rsidR="00B32D7D" w:rsidRPr="000D2D82" w:rsidRDefault="00B32D7D" w:rsidP="00B32D7D">
            <w:pPr>
              <w:rPr>
                <w:b w:val="0"/>
                <w:bCs w:val="0"/>
                <w:lang w:eastAsia="en-US"/>
              </w:rPr>
            </w:pPr>
            <w:r w:rsidRPr="000D2D82">
              <w:rPr>
                <w:b w:val="0"/>
                <w:bCs w:val="0"/>
                <w:lang w:eastAsia="en-US"/>
              </w:rPr>
              <w:t>Ich spüre, wie mein Herz schnell schlägt, wenn ich eine Prüfung schreibe.</w:t>
            </w:r>
          </w:p>
        </w:tc>
        <w:tc>
          <w:tcPr>
            <w:tcW w:w="2147" w:type="pct"/>
            <w:hideMark/>
          </w:tcPr>
          <w:p w14:paraId="3193BD34"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feel my heart beating fast when I take an exam.</w:t>
            </w:r>
          </w:p>
        </w:tc>
      </w:tr>
      <w:tr w:rsidR="00B32D7D" w:rsidRPr="000D2D82" w14:paraId="2FD2E135"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663273F7" w14:textId="77777777" w:rsidR="00B32D7D" w:rsidRPr="000D2D82" w:rsidRDefault="00B32D7D" w:rsidP="00B32D7D">
            <w:pPr>
              <w:rPr>
                <w:b w:val="0"/>
                <w:bCs w:val="0"/>
                <w:lang w:eastAsia="en-US"/>
              </w:rPr>
            </w:pPr>
            <w:r w:rsidRPr="000D2D82">
              <w:rPr>
                <w:b w:val="0"/>
                <w:bCs w:val="0"/>
                <w:lang w:eastAsia="en-US"/>
              </w:rPr>
              <w:t>Ich bin sicher, dass ich die Fähigkeiten, die in diesem Kurs gelehrt werden, beherrschen kann.</w:t>
            </w:r>
          </w:p>
        </w:tc>
        <w:tc>
          <w:tcPr>
            <w:tcW w:w="2147" w:type="pct"/>
            <w:hideMark/>
          </w:tcPr>
          <w:p w14:paraId="3897BA4D" w14:textId="77777777" w:rsidR="00B32D7D" w:rsidRPr="000D2D82" w:rsidRDefault="00B32D7D" w:rsidP="00B32D7D">
            <w:pPr>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I'm certain I can master the skills being taught in this class.</w:t>
            </w:r>
          </w:p>
        </w:tc>
      </w:tr>
      <w:tr w:rsidR="00B32D7D" w:rsidRPr="000D2D82" w14:paraId="0FAE530A" w14:textId="77777777" w:rsidTr="00135A27">
        <w:tc>
          <w:tcPr>
            <w:cnfStyle w:val="001000000000" w:firstRow="0" w:lastRow="0" w:firstColumn="1" w:lastColumn="0" w:oddVBand="0" w:evenVBand="0" w:oddHBand="0" w:evenHBand="0" w:firstRowFirstColumn="0" w:firstRowLastColumn="0" w:lastRowFirstColumn="0" w:lastRowLastColumn="0"/>
            <w:tcW w:w="2853" w:type="pct"/>
            <w:hideMark/>
          </w:tcPr>
          <w:p w14:paraId="227E5D42" w14:textId="77777777" w:rsidR="00B32D7D" w:rsidRPr="000D2D82" w:rsidRDefault="00B32D7D" w:rsidP="00B32D7D">
            <w:pPr>
              <w:rPr>
                <w:b w:val="0"/>
                <w:bCs w:val="0"/>
                <w:lang w:eastAsia="en-US"/>
              </w:rPr>
            </w:pPr>
            <w:r w:rsidRPr="000D2D82">
              <w:rPr>
                <w:b w:val="0"/>
                <w:bCs w:val="0"/>
                <w:lang w:eastAsia="en-US"/>
              </w:rPr>
              <w:t>Ich möchte in diesem Kurs gut abschneiden, weil es wichtig ist, meine Fähigkeiten meiner Familie, meinen Freunden, meinem Arbeitgeber oder anderen zu zeigen.</w:t>
            </w:r>
          </w:p>
        </w:tc>
        <w:tc>
          <w:tcPr>
            <w:tcW w:w="2147" w:type="pct"/>
            <w:hideMark/>
          </w:tcPr>
          <w:p w14:paraId="64CC60E6" w14:textId="77777777" w:rsidR="00B32D7D" w:rsidRPr="000D2D82" w:rsidRDefault="00B32D7D" w:rsidP="00B32D7D">
            <w:pPr>
              <w:cnfStyle w:val="000000000000" w:firstRow="0" w:lastRow="0" w:firstColumn="0" w:lastColumn="0" w:oddVBand="0" w:evenVBand="0" w:oddHBand="0" w:evenHBand="0" w:firstRowFirstColumn="0" w:firstRowLastColumn="0" w:lastRowFirstColumn="0" w:lastRowLastColumn="0"/>
              <w:rPr>
                <w:lang w:eastAsia="en-US"/>
              </w:rPr>
            </w:pPr>
            <w:r w:rsidRPr="000D2D82">
              <w:rPr>
                <w:lang w:eastAsia="en-US"/>
              </w:rPr>
              <w:t>I want to do well in this class because it is important to show my ability to my family, friends, employer, or others.</w:t>
            </w:r>
          </w:p>
        </w:tc>
      </w:tr>
      <w:tr w:rsidR="00B32D7D" w:rsidRPr="000D2D82" w14:paraId="7AA401E8" w14:textId="77777777" w:rsidTr="00135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3" w:type="pct"/>
            <w:hideMark/>
          </w:tcPr>
          <w:p w14:paraId="7CEB9F14" w14:textId="77777777" w:rsidR="00B32D7D" w:rsidRPr="000D2D82" w:rsidRDefault="00B32D7D" w:rsidP="00B32D7D">
            <w:pPr>
              <w:rPr>
                <w:b w:val="0"/>
                <w:bCs w:val="0"/>
                <w:lang w:eastAsia="en-US"/>
              </w:rPr>
            </w:pPr>
            <w:r w:rsidRPr="000D2D82">
              <w:rPr>
                <w:b w:val="0"/>
                <w:bCs w:val="0"/>
                <w:lang w:eastAsia="en-US"/>
              </w:rPr>
              <w:t>Wenn ich die Schwierigkeit dieses Kurses, den Dozenten/ die Dozentin und meine Fähigkeiten berücksichtige, denke ich, dass ich in diesem Kurs gut abschneiden werde.</w:t>
            </w:r>
          </w:p>
        </w:tc>
        <w:tc>
          <w:tcPr>
            <w:tcW w:w="2147" w:type="pct"/>
            <w:hideMark/>
          </w:tcPr>
          <w:p w14:paraId="7642C59D" w14:textId="77777777" w:rsidR="00B32D7D" w:rsidRPr="000D2D82" w:rsidRDefault="00B32D7D" w:rsidP="00BA4AD1">
            <w:pPr>
              <w:keepNext/>
              <w:cnfStyle w:val="000000100000" w:firstRow="0" w:lastRow="0" w:firstColumn="0" w:lastColumn="0" w:oddVBand="0" w:evenVBand="0" w:oddHBand="1" w:evenHBand="0" w:firstRowFirstColumn="0" w:firstRowLastColumn="0" w:lastRowFirstColumn="0" w:lastRowLastColumn="0"/>
              <w:rPr>
                <w:lang w:eastAsia="en-US"/>
              </w:rPr>
            </w:pPr>
            <w:r w:rsidRPr="000D2D82">
              <w:rPr>
                <w:lang w:eastAsia="en-US"/>
              </w:rPr>
              <w:t>Considering the difficulty of this course, the teacher, and my skills, I think I will do well in this class.</w:t>
            </w:r>
          </w:p>
        </w:tc>
      </w:tr>
    </w:tbl>
    <w:p w14:paraId="7132458E" w14:textId="7C978295" w:rsidR="004463CA" w:rsidRDefault="00BA4AD1" w:rsidP="00BA4AD1">
      <w:pPr>
        <w:pStyle w:val="Beschriftung"/>
      </w:pPr>
      <w:bookmarkStart w:id="212" w:name="_Toc155605064"/>
      <w:bookmarkEnd w:id="190"/>
      <w:r>
        <w:t xml:space="preserve">Tabelle </w:t>
      </w:r>
      <w:fldSimple w:instr=" SEQ Tabelle \* ARABIC ">
        <w:r w:rsidR="00830425">
          <w:rPr>
            <w:noProof/>
          </w:rPr>
          <w:t>12</w:t>
        </w:r>
      </w:fldSimple>
      <w:r>
        <w:t xml:space="preserve">: Übersetzung </w:t>
      </w:r>
      <w:r w:rsidRPr="00D31763">
        <w:t>Motivated Strategies for Learning Questionnaire</w:t>
      </w:r>
      <w:bookmarkEnd w:id="212"/>
    </w:p>
    <w:p w14:paraId="19BDED1B" w14:textId="77777777" w:rsidR="004463CA" w:rsidRDefault="004463CA">
      <w:pPr>
        <w:spacing w:after="200" w:line="276" w:lineRule="auto"/>
        <w:jc w:val="left"/>
        <w:rPr>
          <w:b/>
          <w:bCs/>
          <w:szCs w:val="18"/>
        </w:rPr>
      </w:pPr>
      <w:r>
        <w:br w:type="page"/>
      </w:r>
    </w:p>
    <w:p w14:paraId="2E11E9E0" w14:textId="30329FA5" w:rsidR="00B32D7D" w:rsidRDefault="004463CA" w:rsidP="004463CA">
      <w:pPr>
        <w:pStyle w:val="Zwischenberschriftnichtnummeriert"/>
        <w:rPr>
          <w:lang w:eastAsia="en-US"/>
        </w:rPr>
      </w:pPr>
      <w:r>
        <w:rPr>
          <w:lang w:eastAsia="en-US"/>
        </w:rPr>
        <w:lastRenderedPageBreak/>
        <w:t>Erklärung zur Urheberschaft</w:t>
      </w:r>
    </w:p>
    <w:p w14:paraId="6ED5DCBF" w14:textId="246EF6F8" w:rsidR="004463CA" w:rsidRDefault="004463CA" w:rsidP="004463CA">
      <w:pPr>
        <w:rPr>
          <w:lang w:eastAsia="en-US"/>
        </w:rPr>
      </w:pPr>
      <w:r>
        <w:rPr>
          <w:lang w:eastAsia="en-US"/>
        </w:rPr>
        <w:t>Die vorgelegten Druckexemplare sowie die vorgelegte digitale Version der Arbeit sind identisch. Ich habe die Arbeit selbständig verfasst, keine anderen als die angegebenen Quellen und Hilfsmittel benutzt und die Arbeit nicht bereits an einer anderen Hochschule zur Erlangung eines akademischen Grades eingereicht. Von den zu § 26 Abs. 6 der Prüfungsordnung vorgesehenen Rechtsfolgen habe ich Kenntnis.</w:t>
      </w:r>
    </w:p>
    <w:p w14:paraId="640461D7" w14:textId="50054875" w:rsidR="004463CA" w:rsidRDefault="004463CA" w:rsidP="004463CA">
      <w:pPr>
        <w:rPr>
          <w:lang w:eastAsia="en-US"/>
        </w:rPr>
      </w:pPr>
      <w:r>
        <w:rPr>
          <w:noProof/>
        </w:rPr>
        <w:drawing>
          <wp:anchor distT="0" distB="0" distL="114300" distR="114300" simplePos="0" relativeHeight="251658752" behindDoc="0" locked="0" layoutInCell="1" allowOverlap="1" wp14:anchorId="60DA02C6" wp14:editId="448D4A02">
            <wp:simplePos x="0" y="0"/>
            <wp:positionH relativeFrom="column">
              <wp:posOffset>85725</wp:posOffset>
            </wp:positionH>
            <wp:positionV relativeFrom="paragraph">
              <wp:posOffset>129540</wp:posOffset>
            </wp:positionV>
            <wp:extent cx="1305013" cy="560832"/>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7">
                      <a:extLst>
                        <a:ext uri="{28A0092B-C50C-407E-A947-70E740481C1C}">
                          <a14:useLocalDpi xmlns:a14="http://schemas.microsoft.com/office/drawing/2010/main" val="0"/>
                        </a:ext>
                      </a:extLst>
                    </a:blip>
                    <a:stretch>
                      <a:fillRect/>
                    </a:stretch>
                  </pic:blipFill>
                  <pic:spPr>
                    <a:xfrm>
                      <a:off x="0" y="0"/>
                      <a:ext cx="1305013" cy="560832"/>
                    </a:xfrm>
                    <a:prstGeom prst="rect">
                      <a:avLst/>
                    </a:prstGeom>
                  </pic:spPr>
                </pic:pic>
              </a:graphicData>
            </a:graphic>
            <wp14:sizeRelH relativeFrom="margin">
              <wp14:pctWidth>0</wp14:pctWidth>
            </wp14:sizeRelH>
            <wp14:sizeRelV relativeFrom="margin">
              <wp14:pctHeight>0</wp14:pctHeight>
            </wp14:sizeRelV>
          </wp:anchor>
        </w:drawing>
      </w:r>
    </w:p>
    <w:p w14:paraId="5F09FFC0" w14:textId="1DA55506" w:rsidR="004463CA" w:rsidRDefault="004463CA" w:rsidP="004463CA">
      <w:pPr>
        <w:rPr>
          <w:lang w:eastAsia="en-US"/>
        </w:rPr>
      </w:pPr>
    </w:p>
    <w:p w14:paraId="6ABB8CB6" w14:textId="6D78C98F" w:rsidR="004463CA" w:rsidRPr="00D31763" w:rsidRDefault="004463CA" w:rsidP="004463CA">
      <w:pPr>
        <w:rPr>
          <w:lang w:eastAsia="en-US"/>
        </w:rPr>
      </w:pPr>
      <w:r>
        <w:rPr>
          <w:noProof/>
          <w:lang w:eastAsia="en-US"/>
        </w:rPr>
        <mc:AlternateContent>
          <mc:Choice Requires="wps">
            <w:drawing>
              <wp:anchor distT="0" distB="0" distL="114300" distR="114300" simplePos="0" relativeHeight="251659264" behindDoc="0" locked="0" layoutInCell="1" allowOverlap="1" wp14:anchorId="76F961BF" wp14:editId="2DCC5ADD">
                <wp:simplePos x="0" y="0"/>
                <wp:positionH relativeFrom="column">
                  <wp:posOffset>22225</wp:posOffset>
                </wp:positionH>
                <wp:positionV relativeFrom="paragraph">
                  <wp:posOffset>180975</wp:posOffset>
                </wp:positionV>
                <wp:extent cx="1460500" cy="6350"/>
                <wp:effectExtent l="0" t="0" r="25400" b="31750"/>
                <wp:wrapNone/>
                <wp:docPr id="3" name="Gerader Verbinder 3"/>
                <wp:cNvGraphicFramePr/>
                <a:graphic xmlns:a="http://schemas.openxmlformats.org/drawingml/2006/main">
                  <a:graphicData uri="http://schemas.microsoft.com/office/word/2010/wordprocessingShape">
                    <wps:wsp>
                      <wps:cNvCnPr/>
                      <wps:spPr>
                        <a:xfrm flipV="1">
                          <a:off x="0" y="0"/>
                          <a:ext cx="1460500" cy="6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091A6" id="Gerader Verbinde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4.25pt" to="116.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itrQEAAKYDAAAOAAAAZHJzL2Uyb0RvYy54bWysU01vEzEQvSPxHyzfiTeFRnSVTQ+tygVB&#10;xUfvrnectfCXbJPd/HvGs8kWFYQQ4mL5Y96beW/G2+vJWXaAlE3wHV+vGs7Aq9Abv+/41y93r95y&#10;lov0vbTBQ8ePkPn17uWL7RhbuAhDsD0khiQ+t2Ps+FBKbIXIagAn8ypE8PioQ3Ky4DHtRZ/kiOzO&#10;ioum2YgxpD6moCBnvL2dH/mO+LUGVT5qnaEw23GsrdCaaH2sq9htZbtPMg5GncqQ/1CFk8Zj0oXq&#10;VhbJvifzC5UzKoUcdFmp4ETQ2iggDahm3TxT83mQEUgLmpPjYlP+f7Tqw+HG3ye0YYy5zfE+VRWT&#10;To5pa+ID9pR0YaVsItuOi20wFabwcv1m01w26K7Ct83rS3JVzCyVLaZc3kFwrG46bo2vomQrD+9z&#10;wcwYeg6p19azEUmvkLO2RzwVRrtytDCHfQLNTF8LIDqaGbixiR0kdrv/tiZ4JcTICtHG2gXU/Bl0&#10;iq0woDn6W+ASTRmDLwvQGR/S77KW6VyqnuPPqmetVfZj6I/UJrIDh4FsOw1unbafzwR/+l67HwAA&#10;AP//AwBQSwMEFAAGAAgAAAAhANCALvHbAAAABwEAAA8AAABkcnMvZG93bnJldi54bWxMjs1uwjAQ&#10;hO+VeAdrkXqpikNQKghxEK3oqeJA2gs3E2/jqPE6ig2Et+9yak/7M6OZr9iMrhMXHELrScF8loBA&#10;qr1pqVHw9fn+vAQRoiajO0+o4IYBNuXkodC58Vc64KWKjeAQCrlWYGPscylDbdHpMPM9EmvffnA6&#10;8jk00gz6yuGuk2mSvEinW+IGq3t8s1j/VGenYF9hZlfutd8fP/xtl9mkwqedUo/TcbsGEXGMf2a4&#10;4zM6lMx08mcyQXQKFhkbFaRLniyni/vjxMsqA1kW8j9/+QsAAP//AwBQSwECLQAUAAYACAAAACEA&#10;toM4kv4AAADhAQAAEwAAAAAAAAAAAAAAAAAAAAAAW0NvbnRlbnRfVHlwZXNdLnhtbFBLAQItABQA&#10;BgAIAAAAIQA4/SH/1gAAAJQBAAALAAAAAAAAAAAAAAAAAC8BAABfcmVscy8ucmVsc1BLAQItABQA&#10;BgAIAAAAIQBRgkitrQEAAKYDAAAOAAAAAAAAAAAAAAAAAC4CAABkcnMvZTJvRG9jLnhtbFBLAQIt&#10;ABQABgAIAAAAIQDQgC7x2wAAAAcBAAAPAAAAAAAAAAAAAAAAAAcEAABkcnMvZG93bnJldi54bWxQ&#10;SwUGAAAAAAQABADzAAAADwUAAAAA&#10;" strokecolor="black [3040]" strokeweight="1.5pt"/>
            </w:pict>
          </mc:Fallback>
        </mc:AlternateContent>
      </w:r>
    </w:p>
    <w:sectPr w:rsidR="004463CA" w:rsidRPr="00D31763" w:rsidSect="000654AD">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utor" w:initials="A">
    <w:p w14:paraId="375C6A88" w14:textId="77777777" w:rsidR="001E6BDC" w:rsidRDefault="001E6BDC" w:rsidP="0007154A">
      <w:pPr>
        <w:pStyle w:val="Kommentartext"/>
        <w:jc w:val="left"/>
      </w:pPr>
      <w:r>
        <w:rPr>
          <w:rStyle w:val="Kommentarzeichen"/>
        </w:rPr>
        <w:annotationRef/>
      </w:r>
      <w:r>
        <w:t>Zu nahe am original, indirekter zitieren</w:t>
      </w:r>
    </w:p>
  </w:comment>
  <w:comment w:id="9" w:author="Autor" w:initials="A">
    <w:p w14:paraId="01B676BB" w14:textId="18CE18AF" w:rsidR="00E77DDC" w:rsidRDefault="00E77DDC" w:rsidP="00767962">
      <w:pPr>
        <w:pStyle w:val="Kommentartext"/>
        <w:jc w:val="left"/>
      </w:pPr>
      <w:r>
        <w:rPr>
          <w:rStyle w:val="Kommentarzeichen"/>
        </w:rPr>
        <w:annotationRef/>
      </w:r>
      <w:r>
        <w:t>Nochmal genauer mit Quellen abgleichen</w:t>
      </w:r>
    </w:p>
  </w:comment>
  <w:comment w:id="24" w:author="Autor" w:initials="A">
    <w:p w14:paraId="4F7116D5" w14:textId="3A199ABD" w:rsidR="00DA278C" w:rsidRDefault="00DA278C" w:rsidP="00C14533">
      <w:pPr>
        <w:pStyle w:val="Kommentartext"/>
        <w:jc w:val="left"/>
      </w:pPr>
      <w:r>
        <w:rPr>
          <w:rStyle w:val="Kommentarzeichen"/>
        </w:rPr>
        <w:annotationRef/>
      </w:r>
      <w:r>
        <w:t>Deutsche begriffe wieder ins englische wandeln, da es sich komisch anhört</w:t>
      </w:r>
    </w:p>
  </w:comment>
  <w:comment w:id="33" w:author="Autor" w:initials="A">
    <w:p w14:paraId="16EF114A" w14:textId="77777777" w:rsidR="00506C39" w:rsidRDefault="00506C39" w:rsidP="00950F3F">
      <w:pPr>
        <w:pStyle w:val="Kommentartext"/>
        <w:jc w:val="left"/>
      </w:pPr>
      <w:r>
        <w:rPr>
          <w:rStyle w:val="Kommentarzeichen"/>
        </w:rPr>
        <w:annotationRef/>
      </w:r>
      <w:r>
        <w:t>Hier Hypothesen hinschreiben?</w:t>
      </w:r>
    </w:p>
  </w:comment>
  <w:comment w:id="38" w:author="Autor" w:initials="A">
    <w:p w14:paraId="04284491" w14:textId="7B051414" w:rsidR="0083141E" w:rsidRDefault="0083141E" w:rsidP="0083141E">
      <w:pPr>
        <w:pStyle w:val="Kommentartext"/>
        <w:jc w:val="left"/>
      </w:pPr>
      <w:r>
        <w:rPr>
          <w:rStyle w:val="Kommentarzeichen"/>
        </w:rPr>
        <w:annotationRef/>
      </w:r>
      <w:r>
        <w:t>Abschnitt 3.5 neu schreiben</w:t>
      </w:r>
    </w:p>
  </w:comment>
  <w:comment w:id="40" w:author="Autor" w:initials="A">
    <w:p w14:paraId="17DB174A" w14:textId="77777777" w:rsidR="0083141E" w:rsidRDefault="0083141E" w:rsidP="0083141E">
      <w:pPr>
        <w:pStyle w:val="Kommentartext"/>
        <w:jc w:val="left"/>
      </w:pPr>
      <w:r>
        <w:rPr>
          <w:rStyle w:val="Kommentarzeichen"/>
        </w:rPr>
        <w:annotationRef/>
      </w:r>
      <w:r>
        <w:t>Abschnitt 3.5 schreiben</w:t>
      </w:r>
    </w:p>
  </w:comment>
  <w:comment w:id="46" w:author="Autor" w:initials="A">
    <w:p w14:paraId="0A5DB17F" w14:textId="77777777" w:rsidR="00F3481F" w:rsidRDefault="00F3481F" w:rsidP="001909BA">
      <w:pPr>
        <w:pStyle w:val="Kommentartext"/>
        <w:jc w:val="left"/>
      </w:pPr>
      <w:r>
        <w:rPr>
          <w:rStyle w:val="Kommentarzeichen"/>
        </w:rPr>
        <w:annotationRef/>
      </w:r>
      <w:r>
        <w:t>Sobald Studie fertig Zahlen verbessern</w:t>
      </w:r>
    </w:p>
  </w:comment>
  <w:comment w:id="57" w:author="Autor" w:initials="A">
    <w:p w14:paraId="42368021" w14:textId="77777777" w:rsidR="00D9127D" w:rsidRDefault="00D9127D" w:rsidP="00D9127D">
      <w:pPr>
        <w:pStyle w:val="Kommentartext"/>
        <w:jc w:val="left"/>
      </w:pPr>
      <w:r>
        <w:rPr>
          <w:rStyle w:val="Kommentarzeichen"/>
        </w:rPr>
        <w:annotationRef/>
      </w:r>
      <w:r>
        <w:t>Überall schauen ob die englsichen begriffe verwendet worden sind</w:t>
      </w:r>
    </w:p>
  </w:comment>
  <w:comment w:id="62" w:author="Autor" w:initials="A">
    <w:p w14:paraId="0C0C699F" w14:textId="77777777" w:rsidR="00F8297E" w:rsidRDefault="00F8297E" w:rsidP="00DB7789">
      <w:pPr>
        <w:pStyle w:val="Kommentartext"/>
        <w:jc w:val="left"/>
      </w:pPr>
      <w:r>
        <w:rPr>
          <w:rStyle w:val="Kommentarzeichen"/>
        </w:rPr>
        <w:annotationRef/>
      </w:r>
      <w:r>
        <w:t>Villeicht den t test als überschirft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5C6A88" w15:done="0"/>
  <w15:commentEx w15:paraId="01B676BB" w15:done="0"/>
  <w15:commentEx w15:paraId="4F7116D5" w15:done="0"/>
  <w15:commentEx w15:paraId="16EF114A" w15:done="0"/>
  <w15:commentEx w15:paraId="04284491" w15:done="0"/>
  <w15:commentEx w15:paraId="17DB174A" w15:done="0"/>
  <w15:commentEx w15:paraId="0A5DB17F" w15:done="0"/>
  <w15:commentEx w15:paraId="42368021" w15:done="0"/>
  <w15:commentEx w15:paraId="0C0C69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5C6A88" w16cid:durableId="2922C908"/>
  <w16cid:commentId w16cid:paraId="01B676BB" w16cid:durableId="28AAE117"/>
  <w16cid:commentId w16cid:paraId="4F7116D5" w16cid:durableId="2933D3A3"/>
  <w16cid:commentId w16cid:paraId="16EF114A" w16cid:durableId="2933C27D"/>
  <w16cid:commentId w16cid:paraId="04284491" w16cid:durableId="28FDAD48"/>
  <w16cid:commentId w16cid:paraId="17DB174A" w16cid:durableId="28FDBAA0"/>
  <w16cid:commentId w16cid:paraId="0A5DB17F" w16cid:durableId="290596D2"/>
  <w16cid:commentId w16cid:paraId="42368021" w16cid:durableId="2937CE8A"/>
  <w16cid:commentId w16cid:paraId="0C0C699F" w16cid:durableId="29393A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DEF00" w14:textId="77777777" w:rsidR="0052720B" w:rsidRDefault="0052720B" w:rsidP="00793C70">
      <w:pPr>
        <w:spacing w:line="240" w:lineRule="auto"/>
      </w:pPr>
      <w:r>
        <w:separator/>
      </w:r>
    </w:p>
  </w:endnote>
  <w:endnote w:type="continuationSeparator" w:id="0">
    <w:p w14:paraId="35B2CB74" w14:textId="77777777" w:rsidR="0052720B" w:rsidRDefault="0052720B"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DDE6" w14:textId="77777777" w:rsidR="00830425" w:rsidRDefault="0083042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ABD95" w14:textId="176D1905" w:rsidR="00B94886" w:rsidRDefault="00B9488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00A4" w14:textId="77777777" w:rsidR="00830425" w:rsidRDefault="00830425">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898634"/>
      <w:docPartObj>
        <w:docPartGallery w:val="Page Numbers (Bottom of Page)"/>
        <w:docPartUnique/>
      </w:docPartObj>
    </w:sdtPr>
    <w:sdtContent>
      <w:p w14:paraId="4409FA73" w14:textId="6A690171" w:rsidR="00B94886" w:rsidRDefault="00B94886">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89CD2" w14:textId="77777777" w:rsidR="0052720B" w:rsidRDefault="0052720B" w:rsidP="00793C70">
      <w:pPr>
        <w:spacing w:line="240" w:lineRule="auto"/>
      </w:pPr>
      <w:r>
        <w:separator/>
      </w:r>
    </w:p>
  </w:footnote>
  <w:footnote w:type="continuationSeparator" w:id="0">
    <w:p w14:paraId="26F7939B" w14:textId="77777777" w:rsidR="0052720B" w:rsidRDefault="0052720B" w:rsidP="00793C70">
      <w:pPr>
        <w:spacing w:line="240" w:lineRule="auto"/>
      </w:pPr>
      <w:r>
        <w:continuationSeparator/>
      </w:r>
    </w:p>
  </w:footnote>
  <w:footnote w:id="1">
    <w:p w14:paraId="6C223529" w14:textId="58217AB3" w:rsidR="00474071" w:rsidRDefault="00474071">
      <w:pPr>
        <w:pStyle w:val="Funotentext"/>
      </w:pPr>
      <w:r>
        <w:rPr>
          <w:rStyle w:val="Funotenzeichen"/>
        </w:rPr>
        <w:footnoteRef/>
      </w:r>
      <w:r>
        <w:t xml:space="preserve"> </w:t>
      </w:r>
      <w:r w:rsidR="00830425" w:rsidRPr="00830425">
        <w:t>https://github.com/AlexVike/Masterarbeit</w:t>
      </w:r>
    </w:p>
  </w:footnote>
  <w:footnote w:id="2">
    <w:p w14:paraId="7D193B17" w14:textId="52A58A95" w:rsidR="00762C96" w:rsidRDefault="00762C96">
      <w:pPr>
        <w:pStyle w:val="Funotentext"/>
      </w:pPr>
      <w:r>
        <w:rPr>
          <w:rStyle w:val="Funotenzeichen"/>
        </w:rPr>
        <w:footnoteRef/>
      </w:r>
      <w:r>
        <w:t xml:space="preserve"> </w:t>
      </w:r>
      <w:r w:rsidRPr="00762C96">
        <w:rPr>
          <w:sz w:val="16"/>
          <w:szCs w:val="16"/>
        </w:rPr>
        <w:t>In dieser Masterarbeit wurde das Sprachmodell GPT-4 von OpenAI</w:t>
      </w:r>
      <w:r>
        <w:rPr>
          <w:sz w:val="16"/>
          <w:szCs w:val="16"/>
        </w:rPr>
        <w:t xml:space="preserve"> nach Genehmigung des Erstgutachters</w:t>
      </w:r>
      <w:r w:rsidRPr="00762C96">
        <w:rPr>
          <w:sz w:val="16"/>
          <w:szCs w:val="16"/>
        </w:rPr>
        <w:t xml:space="preserve"> als Hilfsmittel zur sprachlichen Überarbeitung eingesetzt.</w:t>
      </w:r>
      <w:r w:rsidRPr="00762C96">
        <w:rPr>
          <w:sz w:val="16"/>
          <w:szCs w:val="16"/>
        </w:rPr>
        <w:t xml:space="preserve"> </w:t>
      </w:r>
      <w:r w:rsidRPr="00762C96">
        <w:rPr>
          <w:sz w:val="16"/>
          <w:szCs w:val="16"/>
        </w:rPr>
        <w:t>Keine Texte wurden direkt von GPT-4 erstellt; das Tool diente lediglich der Verbesserung von Formulierung, Grammatik und Stil.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0027" w14:textId="77777777" w:rsidR="00830425" w:rsidRDefault="0083042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961BF" w14:textId="77777777" w:rsidR="00830425" w:rsidRDefault="0083042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FF31" w14:textId="77777777" w:rsidR="00830425" w:rsidRDefault="0083042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358C"/>
    <w:multiLevelType w:val="hybridMultilevel"/>
    <w:tmpl w:val="102E22CC"/>
    <w:lvl w:ilvl="0" w:tplc="04070001">
      <w:start w:val="1"/>
      <w:numFmt w:val="bullet"/>
      <w:lvlText w:val=""/>
      <w:lvlJc w:val="left"/>
      <w:pPr>
        <w:ind w:left="1117" w:hanging="360"/>
      </w:pPr>
      <w:rPr>
        <w:rFonts w:ascii="Symbol" w:hAnsi="Symbol" w:hint="default"/>
      </w:rPr>
    </w:lvl>
    <w:lvl w:ilvl="1" w:tplc="04070003" w:tentative="1">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1" w15:restartNumberingAfterBreak="0">
    <w:nsid w:val="10FB2FAC"/>
    <w:multiLevelType w:val="hybridMultilevel"/>
    <w:tmpl w:val="2A068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761FC2"/>
    <w:multiLevelType w:val="hybridMultilevel"/>
    <w:tmpl w:val="E6C847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3CC4F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19178C"/>
    <w:multiLevelType w:val="hybridMultilevel"/>
    <w:tmpl w:val="774055F8"/>
    <w:lvl w:ilvl="0" w:tplc="6FC4222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6" w15:restartNumberingAfterBreak="0">
    <w:nsid w:val="67394589"/>
    <w:multiLevelType w:val="hybridMultilevel"/>
    <w:tmpl w:val="96B0854C"/>
    <w:lvl w:ilvl="0" w:tplc="6FC4222E">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32285961">
    <w:abstractNumId w:val="5"/>
  </w:num>
  <w:num w:numId="2" w16cid:durableId="289669237">
    <w:abstractNumId w:val="3"/>
  </w:num>
  <w:num w:numId="3" w16cid:durableId="194003276">
    <w:abstractNumId w:val="4"/>
  </w:num>
  <w:num w:numId="4" w16cid:durableId="1276135176">
    <w:abstractNumId w:val="6"/>
  </w:num>
  <w:num w:numId="5" w16cid:durableId="1580752094">
    <w:abstractNumId w:val="0"/>
  </w:num>
  <w:num w:numId="6" w16cid:durableId="2020228143">
    <w:abstractNumId w:val="2"/>
  </w:num>
  <w:num w:numId="7" w16cid:durableId="100239704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691"/>
    <w:rsid w:val="00001D9F"/>
    <w:rsid w:val="00004CDA"/>
    <w:rsid w:val="00006400"/>
    <w:rsid w:val="000067DD"/>
    <w:rsid w:val="00006C02"/>
    <w:rsid w:val="00010468"/>
    <w:rsid w:val="000147EF"/>
    <w:rsid w:val="000200F6"/>
    <w:rsid w:val="000221F6"/>
    <w:rsid w:val="00023253"/>
    <w:rsid w:val="00025801"/>
    <w:rsid w:val="00031B2E"/>
    <w:rsid w:val="0003680D"/>
    <w:rsid w:val="00043717"/>
    <w:rsid w:val="0004578D"/>
    <w:rsid w:val="000459A0"/>
    <w:rsid w:val="000518AF"/>
    <w:rsid w:val="00053B15"/>
    <w:rsid w:val="00053CBC"/>
    <w:rsid w:val="00053FD6"/>
    <w:rsid w:val="000555F9"/>
    <w:rsid w:val="00055C9E"/>
    <w:rsid w:val="00064665"/>
    <w:rsid w:val="000654AD"/>
    <w:rsid w:val="00070B8E"/>
    <w:rsid w:val="0008231C"/>
    <w:rsid w:val="00083D90"/>
    <w:rsid w:val="000844AC"/>
    <w:rsid w:val="0008576D"/>
    <w:rsid w:val="00090DB6"/>
    <w:rsid w:val="000951CC"/>
    <w:rsid w:val="00096386"/>
    <w:rsid w:val="000A506E"/>
    <w:rsid w:val="000A6B20"/>
    <w:rsid w:val="000B1225"/>
    <w:rsid w:val="000B3530"/>
    <w:rsid w:val="000B4D48"/>
    <w:rsid w:val="000B5682"/>
    <w:rsid w:val="000C2977"/>
    <w:rsid w:val="000C29B8"/>
    <w:rsid w:val="000C5F51"/>
    <w:rsid w:val="000C5F57"/>
    <w:rsid w:val="000C6D6D"/>
    <w:rsid w:val="000D2D82"/>
    <w:rsid w:val="000D7259"/>
    <w:rsid w:val="000D734D"/>
    <w:rsid w:val="000E0AE8"/>
    <w:rsid w:val="000E1681"/>
    <w:rsid w:val="000E355C"/>
    <w:rsid w:val="000E38B8"/>
    <w:rsid w:val="000E6217"/>
    <w:rsid w:val="000E6647"/>
    <w:rsid w:val="000E6AD5"/>
    <w:rsid w:val="000E6D8A"/>
    <w:rsid w:val="000F0F93"/>
    <w:rsid w:val="000F415C"/>
    <w:rsid w:val="000F5795"/>
    <w:rsid w:val="0010017B"/>
    <w:rsid w:val="00100839"/>
    <w:rsid w:val="00105DBF"/>
    <w:rsid w:val="0010657D"/>
    <w:rsid w:val="00106681"/>
    <w:rsid w:val="00107E51"/>
    <w:rsid w:val="00116244"/>
    <w:rsid w:val="00117606"/>
    <w:rsid w:val="00123A36"/>
    <w:rsid w:val="0012582D"/>
    <w:rsid w:val="00127FC9"/>
    <w:rsid w:val="0013213A"/>
    <w:rsid w:val="00132DF5"/>
    <w:rsid w:val="00135A27"/>
    <w:rsid w:val="00135AB5"/>
    <w:rsid w:val="00137EA6"/>
    <w:rsid w:val="00143956"/>
    <w:rsid w:val="001442A6"/>
    <w:rsid w:val="00147522"/>
    <w:rsid w:val="00150890"/>
    <w:rsid w:val="001508B9"/>
    <w:rsid w:val="00155207"/>
    <w:rsid w:val="0015588A"/>
    <w:rsid w:val="00156499"/>
    <w:rsid w:val="0015736F"/>
    <w:rsid w:val="00164C1F"/>
    <w:rsid w:val="00165DE5"/>
    <w:rsid w:val="00167B3F"/>
    <w:rsid w:val="00173B83"/>
    <w:rsid w:val="001742F2"/>
    <w:rsid w:val="00177617"/>
    <w:rsid w:val="001821F4"/>
    <w:rsid w:val="00183FB0"/>
    <w:rsid w:val="0018797F"/>
    <w:rsid w:val="001949AC"/>
    <w:rsid w:val="0019678E"/>
    <w:rsid w:val="00196EBD"/>
    <w:rsid w:val="001A04EC"/>
    <w:rsid w:val="001A0B5B"/>
    <w:rsid w:val="001A195A"/>
    <w:rsid w:val="001A2475"/>
    <w:rsid w:val="001A2525"/>
    <w:rsid w:val="001A415F"/>
    <w:rsid w:val="001A5F0B"/>
    <w:rsid w:val="001B2034"/>
    <w:rsid w:val="001B2BDE"/>
    <w:rsid w:val="001C2383"/>
    <w:rsid w:val="001C319E"/>
    <w:rsid w:val="001C3514"/>
    <w:rsid w:val="001C5779"/>
    <w:rsid w:val="001C7038"/>
    <w:rsid w:val="001D0BA4"/>
    <w:rsid w:val="001D2AE7"/>
    <w:rsid w:val="001D5318"/>
    <w:rsid w:val="001E1A99"/>
    <w:rsid w:val="001E250B"/>
    <w:rsid w:val="001E4AFC"/>
    <w:rsid w:val="001E6BDC"/>
    <w:rsid w:val="001F0908"/>
    <w:rsid w:val="00201298"/>
    <w:rsid w:val="002017CE"/>
    <w:rsid w:val="0020196E"/>
    <w:rsid w:val="002044FE"/>
    <w:rsid w:val="00210F05"/>
    <w:rsid w:val="00211391"/>
    <w:rsid w:val="002115EB"/>
    <w:rsid w:val="00211754"/>
    <w:rsid w:val="00211858"/>
    <w:rsid w:val="002119DC"/>
    <w:rsid w:val="00213D5C"/>
    <w:rsid w:val="002172D4"/>
    <w:rsid w:val="0022221E"/>
    <w:rsid w:val="00222CE9"/>
    <w:rsid w:val="00224920"/>
    <w:rsid w:val="00234ACB"/>
    <w:rsid w:val="00235E04"/>
    <w:rsid w:val="002421ED"/>
    <w:rsid w:val="0024289B"/>
    <w:rsid w:val="002450AD"/>
    <w:rsid w:val="00245CB5"/>
    <w:rsid w:val="00246136"/>
    <w:rsid w:val="0024695B"/>
    <w:rsid w:val="00246CD1"/>
    <w:rsid w:val="00246EB0"/>
    <w:rsid w:val="00247258"/>
    <w:rsid w:val="002516C8"/>
    <w:rsid w:val="002527FB"/>
    <w:rsid w:val="002553ED"/>
    <w:rsid w:val="002656C2"/>
    <w:rsid w:val="00271452"/>
    <w:rsid w:val="00276152"/>
    <w:rsid w:val="002774B0"/>
    <w:rsid w:val="00286973"/>
    <w:rsid w:val="00293096"/>
    <w:rsid w:val="0029455D"/>
    <w:rsid w:val="00294909"/>
    <w:rsid w:val="0029501E"/>
    <w:rsid w:val="00297935"/>
    <w:rsid w:val="002A05F9"/>
    <w:rsid w:val="002A13BB"/>
    <w:rsid w:val="002A4595"/>
    <w:rsid w:val="002A7206"/>
    <w:rsid w:val="002B316B"/>
    <w:rsid w:val="002B3C79"/>
    <w:rsid w:val="002B479A"/>
    <w:rsid w:val="002B4AFE"/>
    <w:rsid w:val="002B4DE0"/>
    <w:rsid w:val="002B516B"/>
    <w:rsid w:val="002B6A8D"/>
    <w:rsid w:val="002B72E5"/>
    <w:rsid w:val="002B735F"/>
    <w:rsid w:val="002C1748"/>
    <w:rsid w:val="002C33A5"/>
    <w:rsid w:val="002C6333"/>
    <w:rsid w:val="002C6355"/>
    <w:rsid w:val="002D16FF"/>
    <w:rsid w:val="002E35C1"/>
    <w:rsid w:val="002F35BC"/>
    <w:rsid w:val="00302BC9"/>
    <w:rsid w:val="003037EB"/>
    <w:rsid w:val="00303A27"/>
    <w:rsid w:val="003127BC"/>
    <w:rsid w:val="00313245"/>
    <w:rsid w:val="003133C5"/>
    <w:rsid w:val="00316B7F"/>
    <w:rsid w:val="00317816"/>
    <w:rsid w:val="00317C46"/>
    <w:rsid w:val="00320763"/>
    <w:rsid w:val="00322A93"/>
    <w:rsid w:val="00326471"/>
    <w:rsid w:val="00331794"/>
    <w:rsid w:val="00331D41"/>
    <w:rsid w:val="00331E02"/>
    <w:rsid w:val="003336EB"/>
    <w:rsid w:val="00336C7E"/>
    <w:rsid w:val="0033733D"/>
    <w:rsid w:val="003376BC"/>
    <w:rsid w:val="003403A5"/>
    <w:rsid w:val="00340B66"/>
    <w:rsid w:val="003417B5"/>
    <w:rsid w:val="00347EAC"/>
    <w:rsid w:val="00350337"/>
    <w:rsid w:val="00351200"/>
    <w:rsid w:val="00354205"/>
    <w:rsid w:val="00356ED7"/>
    <w:rsid w:val="00362C3D"/>
    <w:rsid w:val="00362EE5"/>
    <w:rsid w:val="003648F0"/>
    <w:rsid w:val="00373F25"/>
    <w:rsid w:val="0037740B"/>
    <w:rsid w:val="00382046"/>
    <w:rsid w:val="003833B1"/>
    <w:rsid w:val="0038393C"/>
    <w:rsid w:val="00390916"/>
    <w:rsid w:val="00396368"/>
    <w:rsid w:val="003A1533"/>
    <w:rsid w:val="003A1BDB"/>
    <w:rsid w:val="003A2F1A"/>
    <w:rsid w:val="003A4789"/>
    <w:rsid w:val="003A50BB"/>
    <w:rsid w:val="003A58C0"/>
    <w:rsid w:val="003B717B"/>
    <w:rsid w:val="003C0BBE"/>
    <w:rsid w:val="003C33ED"/>
    <w:rsid w:val="003C41C1"/>
    <w:rsid w:val="003C5264"/>
    <w:rsid w:val="003C5C75"/>
    <w:rsid w:val="003C68D6"/>
    <w:rsid w:val="003C6F82"/>
    <w:rsid w:val="003C77AC"/>
    <w:rsid w:val="003D1ADD"/>
    <w:rsid w:val="003E5CEF"/>
    <w:rsid w:val="003E75B8"/>
    <w:rsid w:val="003E773A"/>
    <w:rsid w:val="003F00BE"/>
    <w:rsid w:val="003F17C4"/>
    <w:rsid w:val="003F45CF"/>
    <w:rsid w:val="003F5CAA"/>
    <w:rsid w:val="003F649D"/>
    <w:rsid w:val="004006C1"/>
    <w:rsid w:val="00402785"/>
    <w:rsid w:val="00403A81"/>
    <w:rsid w:val="00404EEF"/>
    <w:rsid w:val="004216A2"/>
    <w:rsid w:val="0042335C"/>
    <w:rsid w:val="004245CF"/>
    <w:rsid w:val="00425089"/>
    <w:rsid w:val="004266EF"/>
    <w:rsid w:val="00431FD7"/>
    <w:rsid w:val="00435A88"/>
    <w:rsid w:val="00441C59"/>
    <w:rsid w:val="004450B1"/>
    <w:rsid w:val="004458E8"/>
    <w:rsid w:val="004463CA"/>
    <w:rsid w:val="0045022D"/>
    <w:rsid w:val="00450590"/>
    <w:rsid w:val="00452407"/>
    <w:rsid w:val="0045262B"/>
    <w:rsid w:val="00455570"/>
    <w:rsid w:val="004555D3"/>
    <w:rsid w:val="00456709"/>
    <w:rsid w:val="00461939"/>
    <w:rsid w:val="00461F24"/>
    <w:rsid w:val="0046376F"/>
    <w:rsid w:val="00464732"/>
    <w:rsid w:val="0046797B"/>
    <w:rsid w:val="004706BD"/>
    <w:rsid w:val="00472D83"/>
    <w:rsid w:val="00474071"/>
    <w:rsid w:val="0047409F"/>
    <w:rsid w:val="0048240C"/>
    <w:rsid w:val="0048394C"/>
    <w:rsid w:val="004873F8"/>
    <w:rsid w:val="0049112B"/>
    <w:rsid w:val="00492BBA"/>
    <w:rsid w:val="0049470A"/>
    <w:rsid w:val="004952B6"/>
    <w:rsid w:val="0049602F"/>
    <w:rsid w:val="00496468"/>
    <w:rsid w:val="004A1465"/>
    <w:rsid w:val="004A1608"/>
    <w:rsid w:val="004A18A3"/>
    <w:rsid w:val="004A1F84"/>
    <w:rsid w:val="004A210E"/>
    <w:rsid w:val="004A3F63"/>
    <w:rsid w:val="004B0621"/>
    <w:rsid w:val="004B4098"/>
    <w:rsid w:val="004D1002"/>
    <w:rsid w:val="004D450D"/>
    <w:rsid w:val="004D5FE0"/>
    <w:rsid w:val="004D6AF3"/>
    <w:rsid w:val="004D72DB"/>
    <w:rsid w:val="004E129C"/>
    <w:rsid w:val="004E4E4B"/>
    <w:rsid w:val="004E5186"/>
    <w:rsid w:val="004F0A90"/>
    <w:rsid w:val="004F1F32"/>
    <w:rsid w:val="004F3E10"/>
    <w:rsid w:val="004F574C"/>
    <w:rsid w:val="004F5E44"/>
    <w:rsid w:val="004F708A"/>
    <w:rsid w:val="00502EF1"/>
    <w:rsid w:val="00504069"/>
    <w:rsid w:val="0050581C"/>
    <w:rsid w:val="00506C39"/>
    <w:rsid w:val="005104F1"/>
    <w:rsid w:val="005138C3"/>
    <w:rsid w:val="00513B11"/>
    <w:rsid w:val="005146A2"/>
    <w:rsid w:val="00514AB3"/>
    <w:rsid w:val="005152F2"/>
    <w:rsid w:val="00517720"/>
    <w:rsid w:val="005215C2"/>
    <w:rsid w:val="00521818"/>
    <w:rsid w:val="005231FF"/>
    <w:rsid w:val="00524DD8"/>
    <w:rsid w:val="005253B8"/>
    <w:rsid w:val="0052720B"/>
    <w:rsid w:val="00530A62"/>
    <w:rsid w:val="00533AF0"/>
    <w:rsid w:val="00533C2C"/>
    <w:rsid w:val="00533C3F"/>
    <w:rsid w:val="00534B09"/>
    <w:rsid w:val="00537A38"/>
    <w:rsid w:val="00540556"/>
    <w:rsid w:val="00543A35"/>
    <w:rsid w:val="00544B81"/>
    <w:rsid w:val="00546F6C"/>
    <w:rsid w:val="00550A28"/>
    <w:rsid w:val="00550A4C"/>
    <w:rsid w:val="00555D23"/>
    <w:rsid w:val="00557F01"/>
    <w:rsid w:val="00560C3E"/>
    <w:rsid w:val="00561E4B"/>
    <w:rsid w:val="00570B38"/>
    <w:rsid w:val="005728FF"/>
    <w:rsid w:val="005736A8"/>
    <w:rsid w:val="00573CE7"/>
    <w:rsid w:val="00574C61"/>
    <w:rsid w:val="0058136A"/>
    <w:rsid w:val="005820C3"/>
    <w:rsid w:val="0058317B"/>
    <w:rsid w:val="00584A5D"/>
    <w:rsid w:val="00585738"/>
    <w:rsid w:val="00585770"/>
    <w:rsid w:val="00590C7D"/>
    <w:rsid w:val="005915D3"/>
    <w:rsid w:val="00595925"/>
    <w:rsid w:val="0059754F"/>
    <w:rsid w:val="005A2089"/>
    <w:rsid w:val="005A4465"/>
    <w:rsid w:val="005A4ABC"/>
    <w:rsid w:val="005A6E9D"/>
    <w:rsid w:val="005B4B66"/>
    <w:rsid w:val="005B669E"/>
    <w:rsid w:val="005B7727"/>
    <w:rsid w:val="005C0492"/>
    <w:rsid w:val="005C168C"/>
    <w:rsid w:val="005C1EBD"/>
    <w:rsid w:val="005C37E6"/>
    <w:rsid w:val="005C5EF1"/>
    <w:rsid w:val="005C7C1C"/>
    <w:rsid w:val="005D1629"/>
    <w:rsid w:val="005D3455"/>
    <w:rsid w:val="005D412E"/>
    <w:rsid w:val="005D451D"/>
    <w:rsid w:val="005D460C"/>
    <w:rsid w:val="005D5820"/>
    <w:rsid w:val="005D600E"/>
    <w:rsid w:val="005D604A"/>
    <w:rsid w:val="005E0CD9"/>
    <w:rsid w:val="005E1851"/>
    <w:rsid w:val="005E537C"/>
    <w:rsid w:val="005F317F"/>
    <w:rsid w:val="005F3827"/>
    <w:rsid w:val="005F5C03"/>
    <w:rsid w:val="005F7286"/>
    <w:rsid w:val="006018EE"/>
    <w:rsid w:val="0060365B"/>
    <w:rsid w:val="00605CC4"/>
    <w:rsid w:val="006060E2"/>
    <w:rsid w:val="00606C04"/>
    <w:rsid w:val="00614591"/>
    <w:rsid w:val="0061572C"/>
    <w:rsid w:val="0061732B"/>
    <w:rsid w:val="006204DF"/>
    <w:rsid w:val="00623209"/>
    <w:rsid w:val="00624E42"/>
    <w:rsid w:val="00631284"/>
    <w:rsid w:val="00633F3C"/>
    <w:rsid w:val="0063448C"/>
    <w:rsid w:val="0063621D"/>
    <w:rsid w:val="006366BF"/>
    <w:rsid w:val="006374BA"/>
    <w:rsid w:val="0064138F"/>
    <w:rsid w:val="00641419"/>
    <w:rsid w:val="00647B77"/>
    <w:rsid w:val="00650537"/>
    <w:rsid w:val="006511FF"/>
    <w:rsid w:val="0065772D"/>
    <w:rsid w:val="006607A1"/>
    <w:rsid w:val="006637CD"/>
    <w:rsid w:val="00664BF2"/>
    <w:rsid w:val="00666007"/>
    <w:rsid w:val="00671BF5"/>
    <w:rsid w:val="006734A5"/>
    <w:rsid w:val="006744F7"/>
    <w:rsid w:val="006755D0"/>
    <w:rsid w:val="00676257"/>
    <w:rsid w:val="00676652"/>
    <w:rsid w:val="006769D7"/>
    <w:rsid w:val="0068145C"/>
    <w:rsid w:val="006858F4"/>
    <w:rsid w:val="00690D8F"/>
    <w:rsid w:val="0069169D"/>
    <w:rsid w:val="00691834"/>
    <w:rsid w:val="006A013B"/>
    <w:rsid w:val="006A04A7"/>
    <w:rsid w:val="006A1951"/>
    <w:rsid w:val="006A398A"/>
    <w:rsid w:val="006B077A"/>
    <w:rsid w:val="006B4ED3"/>
    <w:rsid w:val="006B5E6B"/>
    <w:rsid w:val="006B5E98"/>
    <w:rsid w:val="006B66A5"/>
    <w:rsid w:val="006C1065"/>
    <w:rsid w:val="006C24E2"/>
    <w:rsid w:val="006C3B71"/>
    <w:rsid w:val="006D34D9"/>
    <w:rsid w:val="006D4405"/>
    <w:rsid w:val="006D4D93"/>
    <w:rsid w:val="006E247A"/>
    <w:rsid w:val="006E494B"/>
    <w:rsid w:val="006E4D33"/>
    <w:rsid w:val="006E4E0D"/>
    <w:rsid w:val="006E5615"/>
    <w:rsid w:val="006E5C7E"/>
    <w:rsid w:val="006E5D79"/>
    <w:rsid w:val="006F1007"/>
    <w:rsid w:val="006F176A"/>
    <w:rsid w:val="006F414F"/>
    <w:rsid w:val="006F49B0"/>
    <w:rsid w:val="006F7025"/>
    <w:rsid w:val="006F7548"/>
    <w:rsid w:val="006F7DCD"/>
    <w:rsid w:val="0070043A"/>
    <w:rsid w:val="00702F39"/>
    <w:rsid w:val="00705644"/>
    <w:rsid w:val="00707DC7"/>
    <w:rsid w:val="00711175"/>
    <w:rsid w:val="00712435"/>
    <w:rsid w:val="00712E6A"/>
    <w:rsid w:val="007143D4"/>
    <w:rsid w:val="00714E4C"/>
    <w:rsid w:val="00716CAE"/>
    <w:rsid w:val="00721D78"/>
    <w:rsid w:val="00723AB2"/>
    <w:rsid w:val="00731FAB"/>
    <w:rsid w:val="007323A3"/>
    <w:rsid w:val="00732AF2"/>
    <w:rsid w:val="00734E99"/>
    <w:rsid w:val="0073625D"/>
    <w:rsid w:val="0074042C"/>
    <w:rsid w:val="007412D6"/>
    <w:rsid w:val="0074366F"/>
    <w:rsid w:val="00743D6D"/>
    <w:rsid w:val="0075180C"/>
    <w:rsid w:val="00752469"/>
    <w:rsid w:val="00753820"/>
    <w:rsid w:val="00753A3F"/>
    <w:rsid w:val="007553D4"/>
    <w:rsid w:val="00756455"/>
    <w:rsid w:val="0075676F"/>
    <w:rsid w:val="00756D6B"/>
    <w:rsid w:val="00760407"/>
    <w:rsid w:val="00762C96"/>
    <w:rsid w:val="00766D15"/>
    <w:rsid w:val="00767F8D"/>
    <w:rsid w:val="00770061"/>
    <w:rsid w:val="00770A5A"/>
    <w:rsid w:val="00772CE7"/>
    <w:rsid w:val="00773F7B"/>
    <w:rsid w:val="007773A8"/>
    <w:rsid w:val="00781A95"/>
    <w:rsid w:val="0078409B"/>
    <w:rsid w:val="00787BD3"/>
    <w:rsid w:val="007901BB"/>
    <w:rsid w:val="007923DF"/>
    <w:rsid w:val="00793C70"/>
    <w:rsid w:val="0079437B"/>
    <w:rsid w:val="00794640"/>
    <w:rsid w:val="007962F0"/>
    <w:rsid w:val="007A1027"/>
    <w:rsid w:val="007A5CBF"/>
    <w:rsid w:val="007B109F"/>
    <w:rsid w:val="007B4782"/>
    <w:rsid w:val="007B543C"/>
    <w:rsid w:val="007C4505"/>
    <w:rsid w:val="007C63B6"/>
    <w:rsid w:val="007C758A"/>
    <w:rsid w:val="007D1886"/>
    <w:rsid w:val="007D5B59"/>
    <w:rsid w:val="007D782D"/>
    <w:rsid w:val="007E073F"/>
    <w:rsid w:val="007E2A72"/>
    <w:rsid w:val="007E47F1"/>
    <w:rsid w:val="007E6718"/>
    <w:rsid w:val="008023FB"/>
    <w:rsid w:val="00802FBA"/>
    <w:rsid w:val="00806B03"/>
    <w:rsid w:val="008078A3"/>
    <w:rsid w:val="008128CC"/>
    <w:rsid w:val="00813A8A"/>
    <w:rsid w:val="00816876"/>
    <w:rsid w:val="0082046E"/>
    <w:rsid w:val="00825809"/>
    <w:rsid w:val="00826BA3"/>
    <w:rsid w:val="00830425"/>
    <w:rsid w:val="00830999"/>
    <w:rsid w:val="0083141E"/>
    <w:rsid w:val="00832F1E"/>
    <w:rsid w:val="00840ED4"/>
    <w:rsid w:val="00841915"/>
    <w:rsid w:val="008460D0"/>
    <w:rsid w:val="008465EF"/>
    <w:rsid w:val="00846A3E"/>
    <w:rsid w:val="008505EC"/>
    <w:rsid w:val="0085280D"/>
    <w:rsid w:val="00856F8F"/>
    <w:rsid w:val="00861923"/>
    <w:rsid w:val="00862805"/>
    <w:rsid w:val="0086522F"/>
    <w:rsid w:val="00865E46"/>
    <w:rsid w:val="008715D2"/>
    <w:rsid w:val="00872707"/>
    <w:rsid w:val="00873B3B"/>
    <w:rsid w:val="0087445E"/>
    <w:rsid w:val="00875720"/>
    <w:rsid w:val="00875942"/>
    <w:rsid w:val="00876271"/>
    <w:rsid w:val="008764ED"/>
    <w:rsid w:val="00877476"/>
    <w:rsid w:val="0087764A"/>
    <w:rsid w:val="00884A06"/>
    <w:rsid w:val="008860C8"/>
    <w:rsid w:val="008873E3"/>
    <w:rsid w:val="00887D4B"/>
    <w:rsid w:val="00887E75"/>
    <w:rsid w:val="00890224"/>
    <w:rsid w:val="00893369"/>
    <w:rsid w:val="008951EC"/>
    <w:rsid w:val="008A4AC6"/>
    <w:rsid w:val="008A5B62"/>
    <w:rsid w:val="008B3CA7"/>
    <w:rsid w:val="008B60DE"/>
    <w:rsid w:val="008B671C"/>
    <w:rsid w:val="008B6F0D"/>
    <w:rsid w:val="008C6D49"/>
    <w:rsid w:val="008C6F66"/>
    <w:rsid w:val="008D022D"/>
    <w:rsid w:val="008D138A"/>
    <w:rsid w:val="008D299D"/>
    <w:rsid w:val="008D30E1"/>
    <w:rsid w:val="008D3EEC"/>
    <w:rsid w:val="008D41AA"/>
    <w:rsid w:val="008D456E"/>
    <w:rsid w:val="008D6E6A"/>
    <w:rsid w:val="008E18F0"/>
    <w:rsid w:val="008E36B7"/>
    <w:rsid w:val="008E4219"/>
    <w:rsid w:val="008E4F62"/>
    <w:rsid w:val="008E588B"/>
    <w:rsid w:val="008E7ED5"/>
    <w:rsid w:val="008F27D6"/>
    <w:rsid w:val="008F355D"/>
    <w:rsid w:val="008F45A9"/>
    <w:rsid w:val="008F6D06"/>
    <w:rsid w:val="008F762E"/>
    <w:rsid w:val="008F78B2"/>
    <w:rsid w:val="008F7B77"/>
    <w:rsid w:val="00907346"/>
    <w:rsid w:val="00910153"/>
    <w:rsid w:val="009107C1"/>
    <w:rsid w:val="009122B3"/>
    <w:rsid w:val="009149CA"/>
    <w:rsid w:val="00914E70"/>
    <w:rsid w:val="009203BD"/>
    <w:rsid w:val="00921167"/>
    <w:rsid w:val="00924075"/>
    <w:rsid w:val="00924A98"/>
    <w:rsid w:val="00925B75"/>
    <w:rsid w:val="00925BD5"/>
    <w:rsid w:val="00925BF6"/>
    <w:rsid w:val="00930E3B"/>
    <w:rsid w:val="00931ABC"/>
    <w:rsid w:val="00932664"/>
    <w:rsid w:val="009445CE"/>
    <w:rsid w:val="00946F4C"/>
    <w:rsid w:val="00950990"/>
    <w:rsid w:val="00955349"/>
    <w:rsid w:val="00955B1E"/>
    <w:rsid w:val="00956B73"/>
    <w:rsid w:val="009631B5"/>
    <w:rsid w:val="0096498E"/>
    <w:rsid w:val="00964992"/>
    <w:rsid w:val="00967463"/>
    <w:rsid w:val="0097131B"/>
    <w:rsid w:val="009760D2"/>
    <w:rsid w:val="0097758F"/>
    <w:rsid w:val="0098521F"/>
    <w:rsid w:val="00986280"/>
    <w:rsid w:val="00986465"/>
    <w:rsid w:val="00987292"/>
    <w:rsid w:val="0099018B"/>
    <w:rsid w:val="0099460D"/>
    <w:rsid w:val="009965D4"/>
    <w:rsid w:val="009A0603"/>
    <w:rsid w:val="009A376D"/>
    <w:rsid w:val="009A488A"/>
    <w:rsid w:val="009A5EC5"/>
    <w:rsid w:val="009A6082"/>
    <w:rsid w:val="009A6B3E"/>
    <w:rsid w:val="009B14AC"/>
    <w:rsid w:val="009B4B09"/>
    <w:rsid w:val="009B7072"/>
    <w:rsid w:val="009B7D85"/>
    <w:rsid w:val="009C343B"/>
    <w:rsid w:val="009C402F"/>
    <w:rsid w:val="009C4A1A"/>
    <w:rsid w:val="009C4CA2"/>
    <w:rsid w:val="009C51E2"/>
    <w:rsid w:val="009C6B57"/>
    <w:rsid w:val="009D648F"/>
    <w:rsid w:val="009E22F8"/>
    <w:rsid w:val="009E2D7C"/>
    <w:rsid w:val="009E37EF"/>
    <w:rsid w:val="009E3B13"/>
    <w:rsid w:val="009E6514"/>
    <w:rsid w:val="009F0B0B"/>
    <w:rsid w:val="009F3249"/>
    <w:rsid w:val="009F35B4"/>
    <w:rsid w:val="009F3E31"/>
    <w:rsid w:val="00A0278A"/>
    <w:rsid w:val="00A03559"/>
    <w:rsid w:val="00A05EB3"/>
    <w:rsid w:val="00A069FD"/>
    <w:rsid w:val="00A1098A"/>
    <w:rsid w:val="00A12BED"/>
    <w:rsid w:val="00A179EC"/>
    <w:rsid w:val="00A17AD8"/>
    <w:rsid w:val="00A20280"/>
    <w:rsid w:val="00A21E3C"/>
    <w:rsid w:val="00A21E3F"/>
    <w:rsid w:val="00A22235"/>
    <w:rsid w:val="00A229A0"/>
    <w:rsid w:val="00A234E8"/>
    <w:rsid w:val="00A2363B"/>
    <w:rsid w:val="00A237B2"/>
    <w:rsid w:val="00A266C9"/>
    <w:rsid w:val="00A27D31"/>
    <w:rsid w:val="00A31634"/>
    <w:rsid w:val="00A410A5"/>
    <w:rsid w:val="00A4328F"/>
    <w:rsid w:val="00A45573"/>
    <w:rsid w:val="00A45C15"/>
    <w:rsid w:val="00A472AF"/>
    <w:rsid w:val="00A47DC7"/>
    <w:rsid w:val="00A51920"/>
    <w:rsid w:val="00A52C79"/>
    <w:rsid w:val="00A5531A"/>
    <w:rsid w:val="00A55EE2"/>
    <w:rsid w:val="00A57038"/>
    <w:rsid w:val="00A603D3"/>
    <w:rsid w:val="00A6200A"/>
    <w:rsid w:val="00A654F8"/>
    <w:rsid w:val="00A657CC"/>
    <w:rsid w:val="00A65BF5"/>
    <w:rsid w:val="00A6785B"/>
    <w:rsid w:val="00A67AE2"/>
    <w:rsid w:val="00A70B7C"/>
    <w:rsid w:val="00A74FEB"/>
    <w:rsid w:val="00A76B55"/>
    <w:rsid w:val="00A77A69"/>
    <w:rsid w:val="00A80505"/>
    <w:rsid w:val="00A81D61"/>
    <w:rsid w:val="00A84053"/>
    <w:rsid w:val="00A9201B"/>
    <w:rsid w:val="00A9327A"/>
    <w:rsid w:val="00A94A76"/>
    <w:rsid w:val="00A9507A"/>
    <w:rsid w:val="00A96F70"/>
    <w:rsid w:val="00A9760C"/>
    <w:rsid w:val="00AA0277"/>
    <w:rsid w:val="00AA3E95"/>
    <w:rsid w:val="00AA4990"/>
    <w:rsid w:val="00AA4D92"/>
    <w:rsid w:val="00AB6D86"/>
    <w:rsid w:val="00AB7AFC"/>
    <w:rsid w:val="00AC28CE"/>
    <w:rsid w:val="00AC4CA8"/>
    <w:rsid w:val="00AC4EF1"/>
    <w:rsid w:val="00AC7220"/>
    <w:rsid w:val="00AD158F"/>
    <w:rsid w:val="00AD187F"/>
    <w:rsid w:val="00AD2846"/>
    <w:rsid w:val="00AD6A22"/>
    <w:rsid w:val="00AD78EA"/>
    <w:rsid w:val="00AD7A49"/>
    <w:rsid w:val="00AE2117"/>
    <w:rsid w:val="00AE4A51"/>
    <w:rsid w:val="00AE5C42"/>
    <w:rsid w:val="00AF11A8"/>
    <w:rsid w:val="00AF2131"/>
    <w:rsid w:val="00AF297D"/>
    <w:rsid w:val="00AF2D7B"/>
    <w:rsid w:val="00AF704C"/>
    <w:rsid w:val="00B021AD"/>
    <w:rsid w:val="00B024ED"/>
    <w:rsid w:val="00B027F1"/>
    <w:rsid w:val="00B10E09"/>
    <w:rsid w:val="00B13A01"/>
    <w:rsid w:val="00B14238"/>
    <w:rsid w:val="00B14BA2"/>
    <w:rsid w:val="00B21AFD"/>
    <w:rsid w:val="00B252BA"/>
    <w:rsid w:val="00B26C0B"/>
    <w:rsid w:val="00B27383"/>
    <w:rsid w:val="00B31C26"/>
    <w:rsid w:val="00B32D7D"/>
    <w:rsid w:val="00B35216"/>
    <w:rsid w:val="00B40D66"/>
    <w:rsid w:val="00B432D4"/>
    <w:rsid w:val="00B43B31"/>
    <w:rsid w:val="00B46A2E"/>
    <w:rsid w:val="00B46C92"/>
    <w:rsid w:val="00B47492"/>
    <w:rsid w:val="00B51BE8"/>
    <w:rsid w:val="00B528EF"/>
    <w:rsid w:val="00B52F8F"/>
    <w:rsid w:val="00B55F8D"/>
    <w:rsid w:val="00B6218F"/>
    <w:rsid w:val="00B633D2"/>
    <w:rsid w:val="00B6467B"/>
    <w:rsid w:val="00B650D5"/>
    <w:rsid w:val="00B657DF"/>
    <w:rsid w:val="00B658E3"/>
    <w:rsid w:val="00B65C9F"/>
    <w:rsid w:val="00B65CFB"/>
    <w:rsid w:val="00B66614"/>
    <w:rsid w:val="00B70D75"/>
    <w:rsid w:val="00B7128B"/>
    <w:rsid w:val="00B724A6"/>
    <w:rsid w:val="00B72BC9"/>
    <w:rsid w:val="00B73651"/>
    <w:rsid w:val="00B763A6"/>
    <w:rsid w:val="00B80660"/>
    <w:rsid w:val="00B85A4E"/>
    <w:rsid w:val="00B85E19"/>
    <w:rsid w:val="00B866E8"/>
    <w:rsid w:val="00B9029C"/>
    <w:rsid w:val="00B90E3A"/>
    <w:rsid w:val="00B94744"/>
    <w:rsid w:val="00B94857"/>
    <w:rsid w:val="00B94886"/>
    <w:rsid w:val="00BA0449"/>
    <w:rsid w:val="00BA3A5D"/>
    <w:rsid w:val="00BA4044"/>
    <w:rsid w:val="00BA4AD1"/>
    <w:rsid w:val="00BB065C"/>
    <w:rsid w:val="00BB0BFC"/>
    <w:rsid w:val="00BB49F0"/>
    <w:rsid w:val="00BB5912"/>
    <w:rsid w:val="00BB6BE6"/>
    <w:rsid w:val="00BB6D81"/>
    <w:rsid w:val="00BB75D0"/>
    <w:rsid w:val="00BC44A0"/>
    <w:rsid w:val="00BC4F92"/>
    <w:rsid w:val="00BC5F11"/>
    <w:rsid w:val="00BC6A68"/>
    <w:rsid w:val="00BC7C07"/>
    <w:rsid w:val="00BC7D1B"/>
    <w:rsid w:val="00BD3698"/>
    <w:rsid w:val="00BE0219"/>
    <w:rsid w:val="00BF3592"/>
    <w:rsid w:val="00BF5EE2"/>
    <w:rsid w:val="00BF7B82"/>
    <w:rsid w:val="00BF7F6C"/>
    <w:rsid w:val="00C009F3"/>
    <w:rsid w:val="00C012CF"/>
    <w:rsid w:val="00C014D0"/>
    <w:rsid w:val="00C053D7"/>
    <w:rsid w:val="00C0770B"/>
    <w:rsid w:val="00C13A2D"/>
    <w:rsid w:val="00C14B48"/>
    <w:rsid w:val="00C206A5"/>
    <w:rsid w:val="00C21265"/>
    <w:rsid w:val="00C21912"/>
    <w:rsid w:val="00C24230"/>
    <w:rsid w:val="00C24A06"/>
    <w:rsid w:val="00C26078"/>
    <w:rsid w:val="00C27876"/>
    <w:rsid w:val="00C3093A"/>
    <w:rsid w:val="00C30D22"/>
    <w:rsid w:val="00C31EA6"/>
    <w:rsid w:val="00C36D9E"/>
    <w:rsid w:val="00C40DEA"/>
    <w:rsid w:val="00C41CD5"/>
    <w:rsid w:val="00C422FE"/>
    <w:rsid w:val="00C44777"/>
    <w:rsid w:val="00C45016"/>
    <w:rsid w:val="00C462AA"/>
    <w:rsid w:val="00C52CF0"/>
    <w:rsid w:val="00C567DA"/>
    <w:rsid w:val="00C56C33"/>
    <w:rsid w:val="00C57DDC"/>
    <w:rsid w:val="00C62105"/>
    <w:rsid w:val="00C624F4"/>
    <w:rsid w:val="00C62A9C"/>
    <w:rsid w:val="00C64062"/>
    <w:rsid w:val="00C7025C"/>
    <w:rsid w:val="00C72A2D"/>
    <w:rsid w:val="00C75E29"/>
    <w:rsid w:val="00C768F3"/>
    <w:rsid w:val="00C81D86"/>
    <w:rsid w:val="00C82452"/>
    <w:rsid w:val="00C82BB0"/>
    <w:rsid w:val="00C84B14"/>
    <w:rsid w:val="00C85B74"/>
    <w:rsid w:val="00C86DF8"/>
    <w:rsid w:val="00C93A11"/>
    <w:rsid w:val="00C973E1"/>
    <w:rsid w:val="00CA3180"/>
    <w:rsid w:val="00CA40D5"/>
    <w:rsid w:val="00CA63E1"/>
    <w:rsid w:val="00CA64EE"/>
    <w:rsid w:val="00CB01CB"/>
    <w:rsid w:val="00CB0CB9"/>
    <w:rsid w:val="00CB2085"/>
    <w:rsid w:val="00CB2A4F"/>
    <w:rsid w:val="00CB6408"/>
    <w:rsid w:val="00CB64D1"/>
    <w:rsid w:val="00CB6D59"/>
    <w:rsid w:val="00CB7407"/>
    <w:rsid w:val="00CC0CBA"/>
    <w:rsid w:val="00CC1491"/>
    <w:rsid w:val="00CC2AAE"/>
    <w:rsid w:val="00CC4234"/>
    <w:rsid w:val="00CC5C1C"/>
    <w:rsid w:val="00CC65A4"/>
    <w:rsid w:val="00CD2EB8"/>
    <w:rsid w:val="00CD3BC9"/>
    <w:rsid w:val="00CD6EEF"/>
    <w:rsid w:val="00CE2FF5"/>
    <w:rsid w:val="00CF1AE1"/>
    <w:rsid w:val="00CF3761"/>
    <w:rsid w:val="00CF4097"/>
    <w:rsid w:val="00CF5177"/>
    <w:rsid w:val="00CF561C"/>
    <w:rsid w:val="00D02825"/>
    <w:rsid w:val="00D05328"/>
    <w:rsid w:val="00D06340"/>
    <w:rsid w:val="00D06DE2"/>
    <w:rsid w:val="00D1016A"/>
    <w:rsid w:val="00D108DA"/>
    <w:rsid w:val="00D1185F"/>
    <w:rsid w:val="00D13C26"/>
    <w:rsid w:val="00D21C2C"/>
    <w:rsid w:val="00D247B2"/>
    <w:rsid w:val="00D25532"/>
    <w:rsid w:val="00D263DC"/>
    <w:rsid w:val="00D31763"/>
    <w:rsid w:val="00D3224D"/>
    <w:rsid w:val="00D369A0"/>
    <w:rsid w:val="00D369A1"/>
    <w:rsid w:val="00D37BC9"/>
    <w:rsid w:val="00D42CB4"/>
    <w:rsid w:val="00D46026"/>
    <w:rsid w:val="00D47BE1"/>
    <w:rsid w:val="00D47FC2"/>
    <w:rsid w:val="00D50DA1"/>
    <w:rsid w:val="00D517A3"/>
    <w:rsid w:val="00D52A31"/>
    <w:rsid w:val="00D54638"/>
    <w:rsid w:val="00D549B7"/>
    <w:rsid w:val="00D569DB"/>
    <w:rsid w:val="00D574D4"/>
    <w:rsid w:val="00D60132"/>
    <w:rsid w:val="00D60B07"/>
    <w:rsid w:val="00D636A7"/>
    <w:rsid w:val="00D638DC"/>
    <w:rsid w:val="00D639B9"/>
    <w:rsid w:val="00D65741"/>
    <w:rsid w:val="00D660E5"/>
    <w:rsid w:val="00D66950"/>
    <w:rsid w:val="00D754C5"/>
    <w:rsid w:val="00D7590B"/>
    <w:rsid w:val="00D81B7F"/>
    <w:rsid w:val="00D84EF1"/>
    <w:rsid w:val="00D86B53"/>
    <w:rsid w:val="00D87292"/>
    <w:rsid w:val="00D9127D"/>
    <w:rsid w:val="00D91EB0"/>
    <w:rsid w:val="00D92CDC"/>
    <w:rsid w:val="00D94B13"/>
    <w:rsid w:val="00D95C32"/>
    <w:rsid w:val="00DA0448"/>
    <w:rsid w:val="00DA1568"/>
    <w:rsid w:val="00DA278C"/>
    <w:rsid w:val="00DA3F3F"/>
    <w:rsid w:val="00DA5CCD"/>
    <w:rsid w:val="00DA5FBA"/>
    <w:rsid w:val="00DA643A"/>
    <w:rsid w:val="00DA76C3"/>
    <w:rsid w:val="00DB0FB0"/>
    <w:rsid w:val="00DB12FD"/>
    <w:rsid w:val="00DB16CD"/>
    <w:rsid w:val="00DB356B"/>
    <w:rsid w:val="00DB423B"/>
    <w:rsid w:val="00DB498F"/>
    <w:rsid w:val="00DC01A1"/>
    <w:rsid w:val="00DC36D4"/>
    <w:rsid w:val="00DC5B42"/>
    <w:rsid w:val="00DC6F47"/>
    <w:rsid w:val="00DD614A"/>
    <w:rsid w:val="00DD675E"/>
    <w:rsid w:val="00DD6861"/>
    <w:rsid w:val="00DE1B29"/>
    <w:rsid w:val="00DE1B46"/>
    <w:rsid w:val="00DE2F4D"/>
    <w:rsid w:val="00DE3986"/>
    <w:rsid w:val="00DE717C"/>
    <w:rsid w:val="00DE7271"/>
    <w:rsid w:val="00DE7D43"/>
    <w:rsid w:val="00DF20D7"/>
    <w:rsid w:val="00DF2DDF"/>
    <w:rsid w:val="00DF39CF"/>
    <w:rsid w:val="00DF57E6"/>
    <w:rsid w:val="00DF7E33"/>
    <w:rsid w:val="00E02209"/>
    <w:rsid w:val="00E0224A"/>
    <w:rsid w:val="00E02541"/>
    <w:rsid w:val="00E02670"/>
    <w:rsid w:val="00E04719"/>
    <w:rsid w:val="00E054E4"/>
    <w:rsid w:val="00E07832"/>
    <w:rsid w:val="00E13868"/>
    <w:rsid w:val="00E1603D"/>
    <w:rsid w:val="00E24ECC"/>
    <w:rsid w:val="00E26935"/>
    <w:rsid w:val="00E31191"/>
    <w:rsid w:val="00E31948"/>
    <w:rsid w:val="00E33834"/>
    <w:rsid w:val="00E33FDF"/>
    <w:rsid w:val="00E34CA4"/>
    <w:rsid w:val="00E42210"/>
    <w:rsid w:val="00E45F9D"/>
    <w:rsid w:val="00E46C86"/>
    <w:rsid w:val="00E50EB6"/>
    <w:rsid w:val="00E54774"/>
    <w:rsid w:val="00E54CB7"/>
    <w:rsid w:val="00E601EA"/>
    <w:rsid w:val="00E61231"/>
    <w:rsid w:val="00E6720D"/>
    <w:rsid w:val="00E7112A"/>
    <w:rsid w:val="00E72109"/>
    <w:rsid w:val="00E736E8"/>
    <w:rsid w:val="00E736F6"/>
    <w:rsid w:val="00E74F53"/>
    <w:rsid w:val="00E755C9"/>
    <w:rsid w:val="00E764D2"/>
    <w:rsid w:val="00E7752B"/>
    <w:rsid w:val="00E77DDC"/>
    <w:rsid w:val="00E80817"/>
    <w:rsid w:val="00E833BE"/>
    <w:rsid w:val="00E84A74"/>
    <w:rsid w:val="00E85020"/>
    <w:rsid w:val="00E85A91"/>
    <w:rsid w:val="00E87688"/>
    <w:rsid w:val="00E87EA8"/>
    <w:rsid w:val="00E9080A"/>
    <w:rsid w:val="00E90964"/>
    <w:rsid w:val="00E920BA"/>
    <w:rsid w:val="00E93FA5"/>
    <w:rsid w:val="00E94A1D"/>
    <w:rsid w:val="00E96382"/>
    <w:rsid w:val="00EA044A"/>
    <w:rsid w:val="00EA3395"/>
    <w:rsid w:val="00EA40BA"/>
    <w:rsid w:val="00EA51D2"/>
    <w:rsid w:val="00EA6A84"/>
    <w:rsid w:val="00EB11D1"/>
    <w:rsid w:val="00EB290F"/>
    <w:rsid w:val="00EB45CC"/>
    <w:rsid w:val="00EB463B"/>
    <w:rsid w:val="00EC013F"/>
    <w:rsid w:val="00EC4571"/>
    <w:rsid w:val="00EC4840"/>
    <w:rsid w:val="00EC58BE"/>
    <w:rsid w:val="00EC6304"/>
    <w:rsid w:val="00EC7AB5"/>
    <w:rsid w:val="00ED0B32"/>
    <w:rsid w:val="00ED112F"/>
    <w:rsid w:val="00ED1BF3"/>
    <w:rsid w:val="00ED2A8B"/>
    <w:rsid w:val="00ED2F49"/>
    <w:rsid w:val="00ED76C0"/>
    <w:rsid w:val="00EE038F"/>
    <w:rsid w:val="00EE0697"/>
    <w:rsid w:val="00EE11F6"/>
    <w:rsid w:val="00EE1234"/>
    <w:rsid w:val="00EE2ECB"/>
    <w:rsid w:val="00EE3FD8"/>
    <w:rsid w:val="00EE6C6E"/>
    <w:rsid w:val="00EF028E"/>
    <w:rsid w:val="00EF1726"/>
    <w:rsid w:val="00EF5F7A"/>
    <w:rsid w:val="00EF7461"/>
    <w:rsid w:val="00EF7783"/>
    <w:rsid w:val="00EF7AD2"/>
    <w:rsid w:val="00F017F9"/>
    <w:rsid w:val="00F02209"/>
    <w:rsid w:val="00F02CFC"/>
    <w:rsid w:val="00F053D7"/>
    <w:rsid w:val="00F05A0B"/>
    <w:rsid w:val="00F105F7"/>
    <w:rsid w:val="00F1243E"/>
    <w:rsid w:val="00F14FAD"/>
    <w:rsid w:val="00F174C1"/>
    <w:rsid w:val="00F175FC"/>
    <w:rsid w:val="00F17F99"/>
    <w:rsid w:val="00F20682"/>
    <w:rsid w:val="00F2372D"/>
    <w:rsid w:val="00F2477C"/>
    <w:rsid w:val="00F25C5F"/>
    <w:rsid w:val="00F3078C"/>
    <w:rsid w:val="00F313F2"/>
    <w:rsid w:val="00F31F57"/>
    <w:rsid w:val="00F32F0E"/>
    <w:rsid w:val="00F341DB"/>
    <w:rsid w:val="00F3481F"/>
    <w:rsid w:val="00F34F2C"/>
    <w:rsid w:val="00F35049"/>
    <w:rsid w:val="00F350F4"/>
    <w:rsid w:val="00F3661A"/>
    <w:rsid w:val="00F371CD"/>
    <w:rsid w:val="00F37AFE"/>
    <w:rsid w:val="00F411CD"/>
    <w:rsid w:val="00F421A7"/>
    <w:rsid w:val="00F424E9"/>
    <w:rsid w:val="00F427E6"/>
    <w:rsid w:val="00F4566C"/>
    <w:rsid w:val="00F47641"/>
    <w:rsid w:val="00F51207"/>
    <w:rsid w:val="00F51FAE"/>
    <w:rsid w:val="00F55521"/>
    <w:rsid w:val="00F55862"/>
    <w:rsid w:val="00F56A96"/>
    <w:rsid w:val="00F57E94"/>
    <w:rsid w:val="00F615BF"/>
    <w:rsid w:val="00F622E9"/>
    <w:rsid w:val="00F626AA"/>
    <w:rsid w:val="00F635D9"/>
    <w:rsid w:val="00F71836"/>
    <w:rsid w:val="00F75E6F"/>
    <w:rsid w:val="00F75F6C"/>
    <w:rsid w:val="00F77091"/>
    <w:rsid w:val="00F80118"/>
    <w:rsid w:val="00F80168"/>
    <w:rsid w:val="00F81DF1"/>
    <w:rsid w:val="00F8297E"/>
    <w:rsid w:val="00F852D2"/>
    <w:rsid w:val="00F86687"/>
    <w:rsid w:val="00F87CC3"/>
    <w:rsid w:val="00F9029C"/>
    <w:rsid w:val="00F91186"/>
    <w:rsid w:val="00F94998"/>
    <w:rsid w:val="00F9535B"/>
    <w:rsid w:val="00F961F0"/>
    <w:rsid w:val="00FA0283"/>
    <w:rsid w:val="00FA494F"/>
    <w:rsid w:val="00FA708E"/>
    <w:rsid w:val="00FA73BB"/>
    <w:rsid w:val="00FA79E3"/>
    <w:rsid w:val="00FB2EDC"/>
    <w:rsid w:val="00FB36C7"/>
    <w:rsid w:val="00FC0266"/>
    <w:rsid w:val="00FC3A07"/>
    <w:rsid w:val="00FC4DCD"/>
    <w:rsid w:val="00FD1005"/>
    <w:rsid w:val="00FD1028"/>
    <w:rsid w:val="00FD117A"/>
    <w:rsid w:val="00FD21FA"/>
    <w:rsid w:val="00FD5E2E"/>
    <w:rsid w:val="00FD68FB"/>
    <w:rsid w:val="00FE0959"/>
    <w:rsid w:val="00FE1D80"/>
    <w:rsid w:val="00FE3667"/>
    <w:rsid w:val="00FE613F"/>
    <w:rsid w:val="00FE676A"/>
    <w:rsid w:val="00FF01A7"/>
    <w:rsid w:val="00FF03ED"/>
    <w:rsid w:val="00FF318C"/>
    <w:rsid w:val="00FF5C45"/>
    <w:rsid w:val="00FF5E81"/>
    <w:rsid w:val="00FF651C"/>
    <w:rsid w:val="00FF68D1"/>
    <w:rsid w:val="00FF690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670"/>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D91EB0"/>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1EB0"/>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1EB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1EB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unhideWhenUsed/>
    <w:rsid w:val="005B669E"/>
    <w:pPr>
      <w:spacing w:line="240" w:lineRule="auto"/>
    </w:pPr>
    <w:rPr>
      <w:sz w:val="20"/>
    </w:rPr>
  </w:style>
  <w:style w:type="character" w:customStyle="1" w:styleId="KommentartextZchn">
    <w:name w:val="Kommentartext Zchn"/>
    <w:basedOn w:val="Absatz-Standardschriftart"/>
    <w:link w:val="Kommentartext"/>
    <w:uiPriority w:val="99"/>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D91EB0"/>
    <w:rPr>
      <w:color w:val="808080"/>
    </w:rPr>
  </w:style>
  <w:style w:type="paragraph" w:customStyle="1" w:styleId="CitaviBibliographyEntry">
    <w:name w:val="Citavi Bibliography Entry"/>
    <w:basedOn w:val="Standard"/>
    <w:link w:val="CitaviBibliographyEntryZchn"/>
    <w:uiPriority w:val="99"/>
    <w:rsid w:val="00D91EB0"/>
    <w:pPr>
      <w:tabs>
        <w:tab w:val="left" w:pos="567"/>
      </w:tabs>
      <w:ind w:left="567" w:hanging="567"/>
      <w:jc w:val="left"/>
    </w:pPr>
  </w:style>
  <w:style w:type="character" w:customStyle="1" w:styleId="CitaviBibliographyEntryZchn">
    <w:name w:val="Citavi Bibliography Entry Zchn"/>
    <w:basedOn w:val="FolgeabsatzZchn"/>
    <w:link w:val="CitaviBibliographyEntry"/>
    <w:uiPriority w:val="99"/>
    <w:rsid w:val="00D91EB0"/>
    <w:rPr>
      <w:rFonts w:ascii="Palatino Linotype" w:eastAsia="Times New Roman" w:hAnsi="Palatino Linotype" w:cs="Times New Roman"/>
      <w:szCs w:val="20"/>
      <w:lang w:eastAsia="de-DE"/>
    </w:rPr>
  </w:style>
  <w:style w:type="paragraph" w:customStyle="1" w:styleId="CitaviBibliographyHeading">
    <w:name w:val="Citavi Bibliography Heading"/>
    <w:basedOn w:val="berschrift1"/>
    <w:link w:val="CitaviBibliographyHeadingZchn"/>
    <w:uiPriority w:val="99"/>
    <w:rsid w:val="00D91EB0"/>
    <w:pPr>
      <w:jc w:val="left"/>
    </w:pPr>
  </w:style>
  <w:style w:type="character" w:customStyle="1" w:styleId="CitaviBibliographyHeadingZchn">
    <w:name w:val="Citavi Bibliography Heading Zchn"/>
    <w:basedOn w:val="FolgeabsatzZchn"/>
    <w:link w:val="CitaviBibliographyHeading"/>
    <w:uiPriority w:val="99"/>
    <w:rsid w:val="00D91EB0"/>
    <w:rPr>
      <w:rFonts w:ascii="Palatino Linotype" w:eastAsiaTheme="majorEastAsia" w:hAnsi="Palatino Linotype" w:cstheme="majorBidi"/>
      <w:b/>
      <w:bCs/>
      <w:sz w:val="28"/>
      <w:szCs w:val="28"/>
      <w:lang w:eastAsia="de-DE"/>
    </w:rPr>
  </w:style>
  <w:style w:type="paragraph" w:customStyle="1" w:styleId="CitaviChapterBibliographyHeading">
    <w:name w:val="Citavi Chapter Bibliography Heading"/>
    <w:basedOn w:val="berschrift2"/>
    <w:link w:val="CitaviChapterBibliographyHeadingZchn"/>
    <w:uiPriority w:val="99"/>
    <w:rsid w:val="00D91EB0"/>
    <w:pPr>
      <w:jc w:val="left"/>
    </w:pPr>
  </w:style>
  <w:style w:type="character" w:customStyle="1" w:styleId="CitaviChapterBibliographyHeadingZchn">
    <w:name w:val="Citavi Chapter Bibliography Heading Zchn"/>
    <w:basedOn w:val="FolgeabsatzZchn"/>
    <w:link w:val="CitaviChapterBibliographyHeading"/>
    <w:uiPriority w:val="99"/>
    <w:rsid w:val="00D91EB0"/>
    <w:rPr>
      <w:rFonts w:ascii="Palatino Linotype" w:eastAsiaTheme="majorEastAsia" w:hAnsi="Palatino Linotype" w:cstheme="majorBidi"/>
      <w:b/>
      <w:bCs/>
      <w:sz w:val="26"/>
      <w:szCs w:val="26"/>
      <w:lang w:eastAsia="de-DE"/>
    </w:rPr>
  </w:style>
  <w:style w:type="paragraph" w:customStyle="1" w:styleId="CitaviBibliographySubheading1">
    <w:name w:val="Citavi Bibliography Subheading 1"/>
    <w:basedOn w:val="berschrift2"/>
    <w:link w:val="CitaviBibliographySubheading1Zchn"/>
    <w:uiPriority w:val="99"/>
    <w:rsid w:val="00D91EB0"/>
    <w:pPr>
      <w:ind w:firstLine="0"/>
      <w:outlineLvl w:val="9"/>
    </w:pPr>
  </w:style>
  <w:style w:type="character" w:customStyle="1" w:styleId="CitaviBibliographySubheading1Zchn">
    <w:name w:val="Citavi Bibliography Subheading 1 Zchn"/>
    <w:basedOn w:val="FolgeabsatzZchn"/>
    <w:link w:val="CitaviBibliographySubheading1"/>
    <w:uiPriority w:val="99"/>
    <w:rsid w:val="00D91EB0"/>
    <w:rPr>
      <w:rFonts w:ascii="Palatino Linotype" w:eastAsiaTheme="majorEastAsia" w:hAnsi="Palatino Linotype" w:cstheme="majorBidi"/>
      <w:b/>
      <w:bCs/>
      <w:sz w:val="26"/>
      <w:szCs w:val="26"/>
      <w:lang w:eastAsia="de-DE"/>
    </w:rPr>
  </w:style>
  <w:style w:type="paragraph" w:customStyle="1" w:styleId="CitaviBibliographySubheading2">
    <w:name w:val="Citavi Bibliography Subheading 2"/>
    <w:basedOn w:val="berschrift3"/>
    <w:link w:val="CitaviBibliographySubheading2Zchn"/>
    <w:uiPriority w:val="99"/>
    <w:rsid w:val="00D91EB0"/>
    <w:pPr>
      <w:ind w:firstLine="0"/>
      <w:outlineLvl w:val="9"/>
    </w:pPr>
  </w:style>
  <w:style w:type="character" w:customStyle="1" w:styleId="CitaviBibliographySubheading2Zchn">
    <w:name w:val="Citavi Bibliography Subheading 2 Zchn"/>
    <w:basedOn w:val="FolgeabsatzZchn"/>
    <w:link w:val="CitaviBibliographySubheading2"/>
    <w:uiPriority w:val="99"/>
    <w:rsid w:val="00D91EB0"/>
    <w:rPr>
      <w:rFonts w:ascii="Palatino Linotype" w:eastAsiaTheme="majorEastAsia" w:hAnsi="Palatino Linotype" w:cstheme="majorBidi"/>
      <w:b/>
      <w:bCs/>
      <w:sz w:val="24"/>
      <w:szCs w:val="20"/>
      <w:lang w:eastAsia="de-DE"/>
    </w:rPr>
  </w:style>
  <w:style w:type="paragraph" w:customStyle="1" w:styleId="CitaviBibliographySubheading3">
    <w:name w:val="Citavi Bibliography Subheading 3"/>
    <w:basedOn w:val="berschrift4"/>
    <w:link w:val="CitaviBibliographySubheading3Zchn"/>
    <w:uiPriority w:val="99"/>
    <w:rsid w:val="00D91EB0"/>
    <w:pPr>
      <w:ind w:firstLine="0"/>
      <w:outlineLvl w:val="9"/>
    </w:pPr>
  </w:style>
  <w:style w:type="character" w:customStyle="1" w:styleId="CitaviBibliographySubheading3Zchn">
    <w:name w:val="Citavi Bibliography Subheading 3 Zchn"/>
    <w:basedOn w:val="FolgeabsatzZchn"/>
    <w:link w:val="CitaviBibliographySubheading3"/>
    <w:uiPriority w:val="99"/>
    <w:rsid w:val="00D91EB0"/>
    <w:rPr>
      <w:rFonts w:ascii="Frutiger Next LT W1G" w:eastAsiaTheme="majorEastAsia" w:hAnsi="Frutiger Next LT W1G" w:cstheme="majorBidi"/>
      <w:b/>
      <w:bCs/>
      <w:i/>
      <w:iCs/>
      <w:szCs w:val="20"/>
      <w:lang w:eastAsia="de-DE"/>
    </w:rPr>
  </w:style>
  <w:style w:type="paragraph" w:customStyle="1" w:styleId="CitaviBibliographySubheading4">
    <w:name w:val="Citavi Bibliography Subheading 4"/>
    <w:basedOn w:val="berschrift5"/>
    <w:link w:val="CitaviBibliographySubheading4Zchn"/>
    <w:uiPriority w:val="99"/>
    <w:rsid w:val="00D91EB0"/>
    <w:pPr>
      <w:outlineLvl w:val="9"/>
    </w:pPr>
  </w:style>
  <w:style w:type="character" w:customStyle="1" w:styleId="CitaviBibliographySubheading4Zchn">
    <w:name w:val="Citavi Bibliography Subheading 4 Zchn"/>
    <w:basedOn w:val="FolgeabsatzZchn"/>
    <w:link w:val="CitaviBibliographySubheading4"/>
    <w:uiPriority w:val="99"/>
    <w:rsid w:val="00D91EB0"/>
    <w:rPr>
      <w:rFonts w:ascii="Frutiger Next LT W1G" w:eastAsiaTheme="majorEastAsia" w:hAnsi="Frutiger Next LT W1G" w:cstheme="majorBidi"/>
      <w:color w:val="243F60" w:themeColor="accent1" w:themeShade="7F"/>
      <w:szCs w:val="20"/>
      <w:lang w:eastAsia="de-DE"/>
    </w:rPr>
  </w:style>
  <w:style w:type="paragraph" w:customStyle="1" w:styleId="CitaviBibliographySubheading5">
    <w:name w:val="Citavi Bibliography Subheading 5"/>
    <w:basedOn w:val="berschrift6"/>
    <w:link w:val="CitaviBibliographySubheading5Zchn"/>
    <w:uiPriority w:val="99"/>
    <w:rsid w:val="00D91EB0"/>
    <w:pPr>
      <w:outlineLvl w:val="9"/>
    </w:pPr>
  </w:style>
  <w:style w:type="character" w:customStyle="1" w:styleId="CitaviBibliographySubheading5Zchn">
    <w:name w:val="Citavi Bibliography Subheading 5 Zchn"/>
    <w:basedOn w:val="FolgeabsatzZchn"/>
    <w:link w:val="CitaviBibliographySubheading5"/>
    <w:uiPriority w:val="99"/>
    <w:rsid w:val="00D91EB0"/>
    <w:rPr>
      <w:rFonts w:asciiTheme="majorHAnsi" w:eastAsiaTheme="majorEastAsia" w:hAnsiTheme="majorHAnsi" w:cstheme="majorBidi"/>
      <w:color w:val="243F60" w:themeColor="accent1" w:themeShade="7F"/>
      <w:szCs w:val="20"/>
      <w:lang w:eastAsia="de-DE"/>
    </w:rPr>
  </w:style>
  <w:style w:type="character" w:customStyle="1" w:styleId="berschrift6Zchn">
    <w:name w:val="Überschrift 6 Zchn"/>
    <w:basedOn w:val="Absatz-Standardschriftart"/>
    <w:link w:val="berschrift6"/>
    <w:uiPriority w:val="9"/>
    <w:semiHidden/>
    <w:rsid w:val="00D91EB0"/>
    <w:rPr>
      <w:rFonts w:asciiTheme="majorHAnsi" w:eastAsiaTheme="majorEastAsia" w:hAnsiTheme="majorHAnsi" w:cstheme="majorBidi"/>
      <w:color w:val="243F60" w:themeColor="accent1" w:themeShade="7F"/>
      <w:szCs w:val="20"/>
      <w:lang w:eastAsia="de-DE"/>
    </w:rPr>
  </w:style>
  <w:style w:type="paragraph" w:customStyle="1" w:styleId="CitaviBibliographySubheading6">
    <w:name w:val="Citavi Bibliography Subheading 6"/>
    <w:basedOn w:val="berschrift7"/>
    <w:link w:val="CitaviBibliographySubheading6Zchn"/>
    <w:uiPriority w:val="99"/>
    <w:rsid w:val="00D91EB0"/>
    <w:pPr>
      <w:outlineLvl w:val="9"/>
    </w:pPr>
  </w:style>
  <w:style w:type="character" w:customStyle="1" w:styleId="CitaviBibliographySubheading6Zchn">
    <w:name w:val="Citavi Bibliography Subheading 6 Zchn"/>
    <w:basedOn w:val="FolgeabsatzZchn"/>
    <w:link w:val="CitaviBibliographySubheading6"/>
    <w:uiPriority w:val="99"/>
    <w:rsid w:val="00D91EB0"/>
    <w:rPr>
      <w:rFonts w:asciiTheme="majorHAnsi" w:eastAsiaTheme="majorEastAsia" w:hAnsiTheme="majorHAnsi" w:cstheme="majorBidi"/>
      <w:i/>
      <w:iCs/>
      <w:color w:val="243F60" w:themeColor="accent1" w:themeShade="7F"/>
      <w:szCs w:val="20"/>
      <w:lang w:eastAsia="de-DE"/>
    </w:rPr>
  </w:style>
  <w:style w:type="character" w:customStyle="1" w:styleId="berschrift7Zchn">
    <w:name w:val="Überschrift 7 Zchn"/>
    <w:basedOn w:val="Absatz-Standardschriftart"/>
    <w:link w:val="berschrift7"/>
    <w:uiPriority w:val="9"/>
    <w:semiHidden/>
    <w:rsid w:val="00D91EB0"/>
    <w:rPr>
      <w:rFonts w:asciiTheme="majorHAnsi" w:eastAsiaTheme="majorEastAsia" w:hAnsiTheme="majorHAnsi" w:cstheme="majorBidi"/>
      <w:i/>
      <w:iCs/>
      <w:color w:val="243F60" w:themeColor="accent1" w:themeShade="7F"/>
      <w:szCs w:val="20"/>
      <w:lang w:eastAsia="de-DE"/>
    </w:rPr>
  </w:style>
  <w:style w:type="paragraph" w:customStyle="1" w:styleId="CitaviBibliographySubheading7">
    <w:name w:val="Citavi Bibliography Subheading 7"/>
    <w:basedOn w:val="berschrift8"/>
    <w:link w:val="CitaviBibliographySubheading7Zchn"/>
    <w:uiPriority w:val="99"/>
    <w:rsid w:val="00D91EB0"/>
    <w:pPr>
      <w:outlineLvl w:val="9"/>
    </w:pPr>
  </w:style>
  <w:style w:type="character" w:customStyle="1" w:styleId="CitaviBibliographySubheading7Zchn">
    <w:name w:val="Citavi Bibliography Subheading 7 Zchn"/>
    <w:basedOn w:val="FolgeabsatzZchn"/>
    <w:link w:val="CitaviBibliographySubheading7"/>
    <w:uiPriority w:val="99"/>
    <w:rsid w:val="00D91EB0"/>
    <w:rPr>
      <w:rFonts w:asciiTheme="majorHAnsi" w:eastAsiaTheme="majorEastAsia" w:hAnsiTheme="majorHAnsi" w:cstheme="majorBidi"/>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D91EB0"/>
    <w:rPr>
      <w:rFonts w:asciiTheme="majorHAnsi" w:eastAsiaTheme="majorEastAsia" w:hAnsiTheme="majorHAnsi" w:cstheme="majorBidi"/>
      <w:color w:val="272727" w:themeColor="text1" w:themeTint="D8"/>
      <w:sz w:val="21"/>
      <w:szCs w:val="21"/>
      <w:lang w:eastAsia="de-DE"/>
    </w:rPr>
  </w:style>
  <w:style w:type="paragraph" w:customStyle="1" w:styleId="CitaviBibliographySubheading8">
    <w:name w:val="Citavi Bibliography Subheading 8"/>
    <w:basedOn w:val="berschrift9"/>
    <w:link w:val="CitaviBibliographySubheading8Zchn"/>
    <w:uiPriority w:val="99"/>
    <w:rsid w:val="00D91EB0"/>
    <w:pPr>
      <w:outlineLvl w:val="9"/>
    </w:pPr>
  </w:style>
  <w:style w:type="character" w:customStyle="1" w:styleId="CitaviBibliographySubheading8Zchn">
    <w:name w:val="Citavi Bibliography Subheading 8 Zchn"/>
    <w:basedOn w:val="FolgeabsatzZchn"/>
    <w:link w:val="CitaviBibliographySubheading8"/>
    <w:uiPriority w:val="99"/>
    <w:rsid w:val="00D91EB0"/>
    <w:rPr>
      <w:rFonts w:asciiTheme="majorHAnsi" w:eastAsiaTheme="majorEastAsia" w:hAnsiTheme="majorHAnsi" w:cstheme="majorBidi"/>
      <w:i/>
      <w:iCs/>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D91EB0"/>
    <w:rPr>
      <w:rFonts w:asciiTheme="majorHAnsi" w:eastAsiaTheme="majorEastAsia" w:hAnsiTheme="majorHAnsi" w:cstheme="majorBidi"/>
      <w:i/>
      <w:iCs/>
      <w:color w:val="272727" w:themeColor="text1" w:themeTint="D8"/>
      <w:sz w:val="21"/>
      <w:szCs w:val="21"/>
      <w:lang w:eastAsia="de-DE"/>
    </w:rPr>
  </w:style>
  <w:style w:type="table" w:styleId="Gitternetztabelle2">
    <w:name w:val="Grid Table 2"/>
    <w:basedOn w:val="NormaleTabelle"/>
    <w:uiPriority w:val="47"/>
    <w:rsid w:val="00832F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mithellemGitternetz">
    <w:name w:val="Grid Table Light"/>
    <w:basedOn w:val="NormaleTabelle"/>
    <w:uiPriority w:val="40"/>
    <w:rsid w:val="00533C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
    <w:name w:val="Grid Table 3"/>
    <w:basedOn w:val="NormaleTabelle"/>
    <w:uiPriority w:val="48"/>
    <w:rsid w:val="00533C2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2">
    <w:name w:val="Grid Table 3 Accent 2"/>
    <w:basedOn w:val="NormaleTabelle"/>
    <w:uiPriority w:val="48"/>
    <w:rsid w:val="00F77091"/>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1">
    <w:name w:val="Grid Table 2 Accent 1"/>
    <w:basedOn w:val="NormaleTabelle"/>
    <w:uiPriority w:val="47"/>
    <w:rsid w:val="00D3176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3Akzent1">
    <w:name w:val="Grid Table 3 Accent 1"/>
    <w:basedOn w:val="NormaleTabelle"/>
    <w:uiPriority w:val="48"/>
    <w:rsid w:val="00ED2A8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itternetztabelle2Akzent6">
    <w:name w:val="Grid Table 2 Accent 6"/>
    <w:basedOn w:val="NormaleTabelle"/>
    <w:uiPriority w:val="47"/>
    <w:rsid w:val="00ED2A8B"/>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Fett">
    <w:name w:val="Strong"/>
    <w:basedOn w:val="Absatz-Standardschriftart"/>
    <w:uiPriority w:val="22"/>
    <w:qFormat/>
    <w:rsid w:val="008E588B"/>
    <w:rPr>
      <w:b/>
      <w:bCs/>
    </w:rPr>
  </w:style>
  <w:style w:type="character" w:styleId="NichtaufgelsteErwhnung">
    <w:name w:val="Unresolved Mention"/>
    <w:basedOn w:val="Absatz-Standardschriftart"/>
    <w:uiPriority w:val="99"/>
    <w:semiHidden/>
    <w:unhideWhenUsed/>
    <w:rsid w:val="00F017F9"/>
    <w:rPr>
      <w:color w:val="605E5C"/>
      <w:shd w:val="clear" w:color="auto" w:fill="E1DFDD"/>
    </w:rPr>
  </w:style>
  <w:style w:type="paragraph" w:styleId="berarbeitung">
    <w:name w:val="Revision"/>
    <w:hidden/>
    <w:uiPriority w:val="99"/>
    <w:semiHidden/>
    <w:rsid w:val="006755D0"/>
    <w:pPr>
      <w:spacing w:after="0" w:line="240" w:lineRule="auto"/>
    </w:pPr>
    <w:rPr>
      <w:rFonts w:ascii="Palatino Linotype" w:eastAsia="Times New Roman" w:hAnsi="Palatino Linotype" w:cs="Times New Roman"/>
      <w:szCs w:val="20"/>
      <w:lang w:eastAsia="de-DE"/>
    </w:rPr>
  </w:style>
  <w:style w:type="character" w:styleId="BesuchterLink">
    <w:name w:val="FollowedHyperlink"/>
    <w:basedOn w:val="Absatz-Standardschriftart"/>
    <w:uiPriority w:val="99"/>
    <w:semiHidden/>
    <w:unhideWhenUsed/>
    <w:rsid w:val="008304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1032">
      <w:bodyDiv w:val="1"/>
      <w:marLeft w:val="0"/>
      <w:marRight w:val="0"/>
      <w:marTop w:val="0"/>
      <w:marBottom w:val="0"/>
      <w:divBdr>
        <w:top w:val="none" w:sz="0" w:space="0" w:color="auto"/>
        <w:left w:val="none" w:sz="0" w:space="0" w:color="auto"/>
        <w:bottom w:val="none" w:sz="0" w:space="0" w:color="auto"/>
        <w:right w:val="none" w:sz="0" w:space="0" w:color="auto"/>
      </w:divBdr>
    </w:div>
    <w:div w:id="6758438">
      <w:bodyDiv w:val="1"/>
      <w:marLeft w:val="0"/>
      <w:marRight w:val="0"/>
      <w:marTop w:val="0"/>
      <w:marBottom w:val="0"/>
      <w:divBdr>
        <w:top w:val="none" w:sz="0" w:space="0" w:color="auto"/>
        <w:left w:val="none" w:sz="0" w:space="0" w:color="auto"/>
        <w:bottom w:val="none" w:sz="0" w:space="0" w:color="auto"/>
        <w:right w:val="none" w:sz="0" w:space="0" w:color="auto"/>
      </w:divBdr>
      <w:divsChild>
        <w:div w:id="298653264">
          <w:marLeft w:val="0"/>
          <w:marRight w:val="0"/>
          <w:marTop w:val="0"/>
          <w:marBottom w:val="0"/>
          <w:divBdr>
            <w:top w:val="single" w:sz="2" w:space="0" w:color="D9D9E3"/>
            <w:left w:val="single" w:sz="2" w:space="0" w:color="D9D9E3"/>
            <w:bottom w:val="single" w:sz="2" w:space="0" w:color="D9D9E3"/>
            <w:right w:val="single" w:sz="2" w:space="0" w:color="D9D9E3"/>
          </w:divBdr>
          <w:divsChild>
            <w:div w:id="1600214403">
              <w:marLeft w:val="0"/>
              <w:marRight w:val="0"/>
              <w:marTop w:val="0"/>
              <w:marBottom w:val="0"/>
              <w:divBdr>
                <w:top w:val="single" w:sz="2" w:space="0" w:color="D9D9E3"/>
                <w:left w:val="single" w:sz="2" w:space="0" w:color="D9D9E3"/>
                <w:bottom w:val="single" w:sz="2" w:space="0" w:color="D9D9E3"/>
                <w:right w:val="single" w:sz="2" w:space="0" w:color="D9D9E3"/>
              </w:divBdr>
              <w:divsChild>
                <w:div w:id="1473325855">
                  <w:marLeft w:val="0"/>
                  <w:marRight w:val="0"/>
                  <w:marTop w:val="0"/>
                  <w:marBottom w:val="0"/>
                  <w:divBdr>
                    <w:top w:val="single" w:sz="2" w:space="0" w:color="D9D9E3"/>
                    <w:left w:val="single" w:sz="2" w:space="0" w:color="D9D9E3"/>
                    <w:bottom w:val="single" w:sz="2" w:space="0" w:color="D9D9E3"/>
                    <w:right w:val="single" w:sz="2" w:space="0" w:color="D9D9E3"/>
                  </w:divBdr>
                  <w:divsChild>
                    <w:div w:id="520972688">
                      <w:marLeft w:val="0"/>
                      <w:marRight w:val="0"/>
                      <w:marTop w:val="0"/>
                      <w:marBottom w:val="0"/>
                      <w:divBdr>
                        <w:top w:val="single" w:sz="2" w:space="0" w:color="D9D9E3"/>
                        <w:left w:val="single" w:sz="2" w:space="0" w:color="D9D9E3"/>
                        <w:bottom w:val="single" w:sz="2" w:space="0" w:color="D9D9E3"/>
                        <w:right w:val="single" w:sz="2" w:space="0" w:color="D9D9E3"/>
                      </w:divBdr>
                      <w:divsChild>
                        <w:div w:id="865755834">
                          <w:marLeft w:val="0"/>
                          <w:marRight w:val="0"/>
                          <w:marTop w:val="0"/>
                          <w:marBottom w:val="0"/>
                          <w:divBdr>
                            <w:top w:val="single" w:sz="2" w:space="0" w:color="D9D9E3"/>
                            <w:left w:val="single" w:sz="2" w:space="0" w:color="D9D9E3"/>
                            <w:bottom w:val="single" w:sz="2" w:space="0" w:color="D9D9E3"/>
                            <w:right w:val="single" w:sz="2" w:space="0" w:color="D9D9E3"/>
                          </w:divBdr>
                          <w:divsChild>
                            <w:div w:id="305552615">
                              <w:marLeft w:val="0"/>
                              <w:marRight w:val="0"/>
                              <w:marTop w:val="100"/>
                              <w:marBottom w:val="100"/>
                              <w:divBdr>
                                <w:top w:val="single" w:sz="2" w:space="0" w:color="D9D9E3"/>
                                <w:left w:val="single" w:sz="2" w:space="0" w:color="D9D9E3"/>
                                <w:bottom w:val="single" w:sz="2" w:space="0" w:color="D9D9E3"/>
                                <w:right w:val="single" w:sz="2" w:space="0" w:color="D9D9E3"/>
                              </w:divBdr>
                              <w:divsChild>
                                <w:div w:id="834685340">
                                  <w:marLeft w:val="0"/>
                                  <w:marRight w:val="0"/>
                                  <w:marTop w:val="0"/>
                                  <w:marBottom w:val="0"/>
                                  <w:divBdr>
                                    <w:top w:val="single" w:sz="2" w:space="0" w:color="D9D9E3"/>
                                    <w:left w:val="single" w:sz="2" w:space="0" w:color="D9D9E3"/>
                                    <w:bottom w:val="single" w:sz="2" w:space="0" w:color="D9D9E3"/>
                                    <w:right w:val="single" w:sz="2" w:space="0" w:color="D9D9E3"/>
                                  </w:divBdr>
                                  <w:divsChild>
                                    <w:div w:id="38215086">
                                      <w:marLeft w:val="0"/>
                                      <w:marRight w:val="0"/>
                                      <w:marTop w:val="0"/>
                                      <w:marBottom w:val="0"/>
                                      <w:divBdr>
                                        <w:top w:val="single" w:sz="2" w:space="0" w:color="D9D9E3"/>
                                        <w:left w:val="single" w:sz="2" w:space="0" w:color="D9D9E3"/>
                                        <w:bottom w:val="single" w:sz="2" w:space="0" w:color="D9D9E3"/>
                                        <w:right w:val="single" w:sz="2" w:space="0" w:color="D9D9E3"/>
                                      </w:divBdr>
                                      <w:divsChild>
                                        <w:div w:id="66223630">
                                          <w:marLeft w:val="0"/>
                                          <w:marRight w:val="0"/>
                                          <w:marTop w:val="0"/>
                                          <w:marBottom w:val="0"/>
                                          <w:divBdr>
                                            <w:top w:val="single" w:sz="2" w:space="0" w:color="D9D9E3"/>
                                            <w:left w:val="single" w:sz="2" w:space="0" w:color="D9D9E3"/>
                                            <w:bottom w:val="single" w:sz="2" w:space="0" w:color="D9D9E3"/>
                                            <w:right w:val="single" w:sz="2" w:space="0" w:color="D9D9E3"/>
                                          </w:divBdr>
                                          <w:divsChild>
                                            <w:div w:id="831724229">
                                              <w:marLeft w:val="0"/>
                                              <w:marRight w:val="0"/>
                                              <w:marTop w:val="0"/>
                                              <w:marBottom w:val="0"/>
                                              <w:divBdr>
                                                <w:top w:val="single" w:sz="2" w:space="0" w:color="D9D9E3"/>
                                                <w:left w:val="single" w:sz="2" w:space="0" w:color="D9D9E3"/>
                                                <w:bottom w:val="single" w:sz="2" w:space="0" w:color="D9D9E3"/>
                                                <w:right w:val="single" w:sz="2" w:space="0" w:color="D9D9E3"/>
                                              </w:divBdr>
                                              <w:divsChild>
                                                <w:div w:id="1403680744">
                                                  <w:marLeft w:val="0"/>
                                                  <w:marRight w:val="0"/>
                                                  <w:marTop w:val="0"/>
                                                  <w:marBottom w:val="0"/>
                                                  <w:divBdr>
                                                    <w:top w:val="single" w:sz="2" w:space="0" w:color="D9D9E3"/>
                                                    <w:left w:val="single" w:sz="2" w:space="0" w:color="D9D9E3"/>
                                                    <w:bottom w:val="single" w:sz="2" w:space="0" w:color="D9D9E3"/>
                                                    <w:right w:val="single" w:sz="2" w:space="0" w:color="D9D9E3"/>
                                                  </w:divBdr>
                                                  <w:divsChild>
                                                    <w:div w:id="210386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2763505">
          <w:marLeft w:val="0"/>
          <w:marRight w:val="0"/>
          <w:marTop w:val="0"/>
          <w:marBottom w:val="0"/>
          <w:divBdr>
            <w:top w:val="none" w:sz="0" w:space="0" w:color="auto"/>
            <w:left w:val="none" w:sz="0" w:space="0" w:color="auto"/>
            <w:bottom w:val="none" w:sz="0" w:space="0" w:color="auto"/>
            <w:right w:val="none" w:sz="0" w:space="0" w:color="auto"/>
          </w:divBdr>
        </w:div>
      </w:divsChild>
    </w:div>
    <w:div w:id="9139297">
      <w:bodyDiv w:val="1"/>
      <w:marLeft w:val="0"/>
      <w:marRight w:val="0"/>
      <w:marTop w:val="0"/>
      <w:marBottom w:val="0"/>
      <w:divBdr>
        <w:top w:val="none" w:sz="0" w:space="0" w:color="auto"/>
        <w:left w:val="none" w:sz="0" w:space="0" w:color="auto"/>
        <w:bottom w:val="none" w:sz="0" w:space="0" w:color="auto"/>
        <w:right w:val="none" w:sz="0" w:space="0" w:color="auto"/>
      </w:divBdr>
    </w:div>
    <w:div w:id="13962217">
      <w:bodyDiv w:val="1"/>
      <w:marLeft w:val="0"/>
      <w:marRight w:val="0"/>
      <w:marTop w:val="0"/>
      <w:marBottom w:val="0"/>
      <w:divBdr>
        <w:top w:val="none" w:sz="0" w:space="0" w:color="auto"/>
        <w:left w:val="none" w:sz="0" w:space="0" w:color="auto"/>
        <w:bottom w:val="none" w:sz="0" w:space="0" w:color="auto"/>
        <w:right w:val="none" w:sz="0" w:space="0" w:color="auto"/>
      </w:divBdr>
      <w:divsChild>
        <w:div w:id="1907957722">
          <w:marLeft w:val="0"/>
          <w:marRight w:val="0"/>
          <w:marTop w:val="0"/>
          <w:marBottom w:val="0"/>
          <w:divBdr>
            <w:top w:val="none" w:sz="0" w:space="0" w:color="auto"/>
            <w:left w:val="none" w:sz="0" w:space="0" w:color="auto"/>
            <w:bottom w:val="none" w:sz="0" w:space="0" w:color="auto"/>
            <w:right w:val="none" w:sz="0" w:space="0" w:color="auto"/>
          </w:divBdr>
          <w:divsChild>
            <w:div w:id="246577107">
              <w:marLeft w:val="0"/>
              <w:marRight w:val="0"/>
              <w:marTop w:val="0"/>
              <w:marBottom w:val="0"/>
              <w:divBdr>
                <w:top w:val="none" w:sz="0" w:space="0" w:color="auto"/>
                <w:left w:val="none" w:sz="0" w:space="0" w:color="auto"/>
                <w:bottom w:val="none" w:sz="0" w:space="0" w:color="auto"/>
                <w:right w:val="none" w:sz="0" w:space="0" w:color="auto"/>
              </w:divBdr>
            </w:div>
            <w:div w:id="2077824607">
              <w:marLeft w:val="0"/>
              <w:marRight w:val="0"/>
              <w:marTop w:val="0"/>
              <w:marBottom w:val="0"/>
              <w:divBdr>
                <w:top w:val="none" w:sz="0" w:space="0" w:color="auto"/>
                <w:left w:val="none" w:sz="0" w:space="0" w:color="auto"/>
                <w:bottom w:val="none" w:sz="0" w:space="0" w:color="auto"/>
                <w:right w:val="none" w:sz="0" w:space="0" w:color="auto"/>
              </w:divBdr>
            </w:div>
            <w:div w:id="1307664935">
              <w:marLeft w:val="0"/>
              <w:marRight w:val="0"/>
              <w:marTop w:val="0"/>
              <w:marBottom w:val="0"/>
              <w:divBdr>
                <w:top w:val="none" w:sz="0" w:space="0" w:color="auto"/>
                <w:left w:val="none" w:sz="0" w:space="0" w:color="auto"/>
                <w:bottom w:val="none" w:sz="0" w:space="0" w:color="auto"/>
                <w:right w:val="none" w:sz="0" w:space="0" w:color="auto"/>
              </w:divBdr>
            </w:div>
            <w:div w:id="283123714">
              <w:marLeft w:val="0"/>
              <w:marRight w:val="0"/>
              <w:marTop w:val="0"/>
              <w:marBottom w:val="0"/>
              <w:divBdr>
                <w:top w:val="none" w:sz="0" w:space="0" w:color="auto"/>
                <w:left w:val="none" w:sz="0" w:space="0" w:color="auto"/>
                <w:bottom w:val="none" w:sz="0" w:space="0" w:color="auto"/>
                <w:right w:val="none" w:sz="0" w:space="0" w:color="auto"/>
              </w:divBdr>
            </w:div>
            <w:div w:id="1943562378">
              <w:marLeft w:val="0"/>
              <w:marRight w:val="0"/>
              <w:marTop w:val="0"/>
              <w:marBottom w:val="0"/>
              <w:divBdr>
                <w:top w:val="none" w:sz="0" w:space="0" w:color="auto"/>
                <w:left w:val="none" w:sz="0" w:space="0" w:color="auto"/>
                <w:bottom w:val="none" w:sz="0" w:space="0" w:color="auto"/>
                <w:right w:val="none" w:sz="0" w:space="0" w:color="auto"/>
              </w:divBdr>
            </w:div>
            <w:div w:id="491914654">
              <w:marLeft w:val="0"/>
              <w:marRight w:val="0"/>
              <w:marTop w:val="0"/>
              <w:marBottom w:val="0"/>
              <w:divBdr>
                <w:top w:val="none" w:sz="0" w:space="0" w:color="auto"/>
                <w:left w:val="none" w:sz="0" w:space="0" w:color="auto"/>
                <w:bottom w:val="none" w:sz="0" w:space="0" w:color="auto"/>
                <w:right w:val="none" w:sz="0" w:space="0" w:color="auto"/>
              </w:divBdr>
            </w:div>
            <w:div w:id="251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190">
      <w:bodyDiv w:val="1"/>
      <w:marLeft w:val="0"/>
      <w:marRight w:val="0"/>
      <w:marTop w:val="0"/>
      <w:marBottom w:val="0"/>
      <w:divBdr>
        <w:top w:val="none" w:sz="0" w:space="0" w:color="auto"/>
        <w:left w:val="none" w:sz="0" w:space="0" w:color="auto"/>
        <w:bottom w:val="none" w:sz="0" w:space="0" w:color="auto"/>
        <w:right w:val="none" w:sz="0" w:space="0" w:color="auto"/>
      </w:divBdr>
    </w:div>
    <w:div w:id="28070512">
      <w:bodyDiv w:val="1"/>
      <w:marLeft w:val="0"/>
      <w:marRight w:val="0"/>
      <w:marTop w:val="0"/>
      <w:marBottom w:val="0"/>
      <w:divBdr>
        <w:top w:val="none" w:sz="0" w:space="0" w:color="auto"/>
        <w:left w:val="none" w:sz="0" w:space="0" w:color="auto"/>
        <w:bottom w:val="none" w:sz="0" w:space="0" w:color="auto"/>
        <w:right w:val="none" w:sz="0" w:space="0" w:color="auto"/>
      </w:divBdr>
    </w:div>
    <w:div w:id="30767319">
      <w:bodyDiv w:val="1"/>
      <w:marLeft w:val="0"/>
      <w:marRight w:val="0"/>
      <w:marTop w:val="0"/>
      <w:marBottom w:val="0"/>
      <w:divBdr>
        <w:top w:val="none" w:sz="0" w:space="0" w:color="auto"/>
        <w:left w:val="none" w:sz="0" w:space="0" w:color="auto"/>
        <w:bottom w:val="none" w:sz="0" w:space="0" w:color="auto"/>
        <w:right w:val="none" w:sz="0" w:space="0" w:color="auto"/>
      </w:divBdr>
      <w:divsChild>
        <w:div w:id="1095594552">
          <w:marLeft w:val="0"/>
          <w:marRight w:val="0"/>
          <w:marTop w:val="0"/>
          <w:marBottom w:val="0"/>
          <w:divBdr>
            <w:top w:val="none" w:sz="0" w:space="0" w:color="auto"/>
            <w:left w:val="none" w:sz="0" w:space="0" w:color="auto"/>
            <w:bottom w:val="none" w:sz="0" w:space="0" w:color="auto"/>
            <w:right w:val="none" w:sz="0" w:space="0" w:color="auto"/>
          </w:divBdr>
          <w:divsChild>
            <w:div w:id="4544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41">
      <w:bodyDiv w:val="1"/>
      <w:marLeft w:val="0"/>
      <w:marRight w:val="0"/>
      <w:marTop w:val="0"/>
      <w:marBottom w:val="0"/>
      <w:divBdr>
        <w:top w:val="none" w:sz="0" w:space="0" w:color="auto"/>
        <w:left w:val="none" w:sz="0" w:space="0" w:color="auto"/>
        <w:bottom w:val="none" w:sz="0" w:space="0" w:color="auto"/>
        <w:right w:val="none" w:sz="0" w:space="0" w:color="auto"/>
      </w:divBdr>
      <w:divsChild>
        <w:div w:id="2126346836">
          <w:marLeft w:val="0"/>
          <w:marRight w:val="0"/>
          <w:marTop w:val="0"/>
          <w:marBottom w:val="0"/>
          <w:divBdr>
            <w:top w:val="none" w:sz="0" w:space="0" w:color="auto"/>
            <w:left w:val="none" w:sz="0" w:space="0" w:color="auto"/>
            <w:bottom w:val="none" w:sz="0" w:space="0" w:color="auto"/>
            <w:right w:val="none" w:sz="0" w:space="0" w:color="auto"/>
          </w:divBdr>
          <w:divsChild>
            <w:div w:id="18569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812">
      <w:bodyDiv w:val="1"/>
      <w:marLeft w:val="0"/>
      <w:marRight w:val="0"/>
      <w:marTop w:val="0"/>
      <w:marBottom w:val="0"/>
      <w:divBdr>
        <w:top w:val="none" w:sz="0" w:space="0" w:color="auto"/>
        <w:left w:val="none" w:sz="0" w:space="0" w:color="auto"/>
        <w:bottom w:val="none" w:sz="0" w:space="0" w:color="auto"/>
        <w:right w:val="none" w:sz="0" w:space="0" w:color="auto"/>
      </w:divBdr>
    </w:div>
    <w:div w:id="64887685">
      <w:bodyDiv w:val="1"/>
      <w:marLeft w:val="0"/>
      <w:marRight w:val="0"/>
      <w:marTop w:val="0"/>
      <w:marBottom w:val="0"/>
      <w:divBdr>
        <w:top w:val="none" w:sz="0" w:space="0" w:color="auto"/>
        <w:left w:val="none" w:sz="0" w:space="0" w:color="auto"/>
        <w:bottom w:val="none" w:sz="0" w:space="0" w:color="auto"/>
        <w:right w:val="none" w:sz="0" w:space="0" w:color="auto"/>
      </w:divBdr>
    </w:div>
    <w:div w:id="71004667">
      <w:bodyDiv w:val="1"/>
      <w:marLeft w:val="0"/>
      <w:marRight w:val="0"/>
      <w:marTop w:val="0"/>
      <w:marBottom w:val="0"/>
      <w:divBdr>
        <w:top w:val="none" w:sz="0" w:space="0" w:color="auto"/>
        <w:left w:val="none" w:sz="0" w:space="0" w:color="auto"/>
        <w:bottom w:val="none" w:sz="0" w:space="0" w:color="auto"/>
        <w:right w:val="none" w:sz="0" w:space="0" w:color="auto"/>
      </w:divBdr>
    </w:div>
    <w:div w:id="74401016">
      <w:bodyDiv w:val="1"/>
      <w:marLeft w:val="0"/>
      <w:marRight w:val="0"/>
      <w:marTop w:val="0"/>
      <w:marBottom w:val="0"/>
      <w:divBdr>
        <w:top w:val="none" w:sz="0" w:space="0" w:color="auto"/>
        <w:left w:val="none" w:sz="0" w:space="0" w:color="auto"/>
        <w:bottom w:val="none" w:sz="0" w:space="0" w:color="auto"/>
        <w:right w:val="none" w:sz="0" w:space="0" w:color="auto"/>
      </w:divBdr>
    </w:div>
    <w:div w:id="82073859">
      <w:bodyDiv w:val="1"/>
      <w:marLeft w:val="0"/>
      <w:marRight w:val="0"/>
      <w:marTop w:val="0"/>
      <w:marBottom w:val="0"/>
      <w:divBdr>
        <w:top w:val="none" w:sz="0" w:space="0" w:color="auto"/>
        <w:left w:val="none" w:sz="0" w:space="0" w:color="auto"/>
        <w:bottom w:val="none" w:sz="0" w:space="0" w:color="auto"/>
        <w:right w:val="none" w:sz="0" w:space="0" w:color="auto"/>
      </w:divBdr>
    </w:div>
    <w:div w:id="112481541">
      <w:bodyDiv w:val="1"/>
      <w:marLeft w:val="0"/>
      <w:marRight w:val="0"/>
      <w:marTop w:val="0"/>
      <w:marBottom w:val="0"/>
      <w:divBdr>
        <w:top w:val="none" w:sz="0" w:space="0" w:color="auto"/>
        <w:left w:val="none" w:sz="0" w:space="0" w:color="auto"/>
        <w:bottom w:val="none" w:sz="0" w:space="0" w:color="auto"/>
        <w:right w:val="none" w:sz="0" w:space="0" w:color="auto"/>
      </w:divBdr>
    </w:div>
    <w:div w:id="112867260">
      <w:bodyDiv w:val="1"/>
      <w:marLeft w:val="0"/>
      <w:marRight w:val="0"/>
      <w:marTop w:val="0"/>
      <w:marBottom w:val="0"/>
      <w:divBdr>
        <w:top w:val="none" w:sz="0" w:space="0" w:color="auto"/>
        <w:left w:val="none" w:sz="0" w:space="0" w:color="auto"/>
        <w:bottom w:val="none" w:sz="0" w:space="0" w:color="auto"/>
        <w:right w:val="none" w:sz="0" w:space="0" w:color="auto"/>
      </w:divBdr>
    </w:div>
    <w:div w:id="157886149">
      <w:bodyDiv w:val="1"/>
      <w:marLeft w:val="0"/>
      <w:marRight w:val="0"/>
      <w:marTop w:val="0"/>
      <w:marBottom w:val="0"/>
      <w:divBdr>
        <w:top w:val="none" w:sz="0" w:space="0" w:color="auto"/>
        <w:left w:val="none" w:sz="0" w:space="0" w:color="auto"/>
        <w:bottom w:val="none" w:sz="0" w:space="0" w:color="auto"/>
        <w:right w:val="none" w:sz="0" w:space="0" w:color="auto"/>
      </w:divBdr>
    </w:div>
    <w:div w:id="176309533">
      <w:bodyDiv w:val="1"/>
      <w:marLeft w:val="0"/>
      <w:marRight w:val="0"/>
      <w:marTop w:val="0"/>
      <w:marBottom w:val="0"/>
      <w:divBdr>
        <w:top w:val="none" w:sz="0" w:space="0" w:color="auto"/>
        <w:left w:val="none" w:sz="0" w:space="0" w:color="auto"/>
        <w:bottom w:val="none" w:sz="0" w:space="0" w:color="auto"/>
        <w:right w:val="none" w:sz="0" w:space="0" w:color="auto"/>
      </w:divBdr>
    </w:div>
    <w:div w:id="218398717">
      <w:bodyDiv w:val="1"/>
      <w:marLeft w:val="0"/>
      <w:marRight w:val="0"/>
      <w:marTop w:val="0"/>
      <w:marBottom w:val="0"/>
      <w:divBdr>
        <w:top w:val="none" w:sz="0" w:space="0" w:color="auto"/>
        <w:left w:val="none" w:sz="0" w:space="0" w:color="auto"/>
        <w:bottom w:val="none" w:sz="0" w:space="0" w:color="auto"/>
        <w:right w:val="none" w:sz="0" w:space="0" w:color="auto"/>
      </w:divBdr>
    </w:div>
    <w:div w:id="256524857">
      <w:bodyDiv w:val="1"/>
      <w:marLeft w:val="0"/>
      <w:marRight w:val="0"/>
      <w:marTop w:val="0"/>
      <w:marBottom w:val="0"/>
      <w:divBdr>
        <w:top w:val="none" w:sz="0" w:space="0" w:color="auto"/>
        <w:left w:val="none" w:sz="0" w:space="0" w:color="auto"/>
        <w:bottom w:val="none" w:sz="0" w:space="0" w:color="auto"/>
        <w:right w:val="none" w:sz="0" w:space="0" w:color="auto"/>
      </w:divBdr>
    </w:div>
    <w:div w:id="307126898">
      <w:bodyDiv w:val="1"/>
      <w:marLeft w:val="0"/>
      <w:marRight w:val="0"/>
      <w:marTop w:val="0"/>
      <w:marBottom w:val="0"/>
      <w:divBdr>
        <w:top w:val="none" w:sz="0" w:space="0" w:color="auto"/>
        <w:left w:val="none" w:sz="0" w:space="0" w:color="auto"/>
        <w:bottom w:val="none" w:sz="0" w:space="0" w:color="auto"/>
        <w:right w:val="none" w:sz="0" w:space="0" w:color="auto"/>
      </w:divBdr>
    </w:div>
    <w:div w:id="311717380">
      <w:bodyDiv w:val="1"/>
      <w:marLeft w:val="0"/>
      <w:marRight w:val="0"/>
      <w:marTop w:val="0"/>
      <w:marBottom w:val="0"/>
      <w:divBdr>
        <w:top w:val="none" w:sz="0" w:space="0" w:color="auto"/>
        <w:left w:val="none" w:sz="0" w:space="0" w:color="auto"/>
        <w:bottom w:val="none" w:sz="0" w:space="0" w:color="auto"/>
        <w:right w:val="none" w:sz="0" w:space="0" w:color="auto"/>
      </w:divBdr>
    </w:div>
    <w:div w:id="335309258">
      <w:bodyDiv w:val="1"/>
      <w:marLeft w:val="0"/>
      <w:marRight w:val="0"/>
      <w:marTop w:val="0"/>
      <w:marBottom w:val="0"/>
      <w:divBdr>
        <w:top w:val="none" w:sz="0" w:space="0" w:color="auto"/>
        <w:left w:val="none" w:sz="0" w:space="0" w:color="auto"/>
        <w:bottom w:val="none" w:sz="0" w:space="0" w:color="auto"/>
        <w:right w:val="none" w:sz="0" w:space="0" w:color="auto"/>
      </w:divBdr>
      <w:divsChild>
        <w:div w:id="1706058696">
          <w:marLeft w:val="0"/>
          <w:marRight w:val="0"/>
          <w:marTop w:val="0"/>
          <w:marBottom w:val="0"/>
          <w:divBdr>
            <w:top w:val="single" w:sz="2" w:space="0" w:color="D9D9E3"/>
            <w:left w:val="single" w:sz="2" w:space="0" w:color="D9D9E3"/>
            <w:bottom w:val="single" w:sz="2" w:space="0" w:color="D9D9E3"/>
            <w:right w:val="single" w:sz="2" w:space="0" w:color="D9D9E3"/>
          </w:divBdr>
          <w:divsChild>
            <w:div w:id="1406806005">
              <w:marLeft w:val="0"/>
              <w:marRight w:val="0"/>
              <w:marTop w:val="100"/>
              <w:marBottom w:val="100"/>
              <w:divBdr>
                <w:top w:val="single" w:sz="2" w:space="0" w:color="D9D9E3"/>
                <w:left w:val="single" w:sz="2" w:space="0" w:color="D9D9E3"/>
                <w:bottom w:val="single" w:sz="2" w:space="0" w:color="D9D9E3"/>
                <w:right w:val="single" w:sz="2" w:space="0" w:color="D9D9E3"/>
              </w:divBdr>
              <w:divsChild>
                <w:div w:id="51582446">
                  <w:marLeft w:val="0"/>
                  <w:marRight w:val="0"/>
                  <w:marTop w:val="0"/>
                  <w:marBottom w:val="0"/>
                  <w:divBdr>
                    <w:top w:val="single" w:sz="2" w:space="0" w:color="D9D9E3"/>
                    <w:left w:val="single" w:sz="2" w:space="0" w:color="D9D9E3"/>
                    <w:bottom w:val="single" w:sz="2" w:space="0" w:color="D9D9E3"/>
                    <w:right w:val="single" w:sz="2" w:space="0" w:color="D9D9E3"/>
                  </w:divBdr>
                  <w:divsChild>
                    <w:div w:id="331220475">
                      <w:marLeft w:val="0"/>
                      <w:marRight w:val="0"/>
                      <w:marTop w:val="0"/>
                      <w:marBottom w:val="0"/>
                      <w:divBdr>
                        <w:top w:val="single" w:sz="2" w:space="0" w:color="D9D9E3"/>
                        <w:left w:val="single" w:sz="2" w:space="0" w:color="D9D9E3"/>
                        <w:bottom w:val="single" w:sz="2" w:space="0" w:color="D9D9E3"/>
                        <w:right w:val="single" w:sz="2" w:space="0" w:color="D9D9E3"/>
                      </w:divBdr>
                      <w:divsChild>
                        <w:div w:id="768740720">
                          <w:marLeft w:val="0"/>
                          <w:marRight w:val="0"/>
                          <w:marTop w:val="0"/>
                          <w:marBottom w:val="0"/>
                          <w:divBdr>
                            <w:top w:val="single" w:sz="2" w:space="0" w:color="D9D9E3"/>
                            <w:left w:val="single" w:sz="2" w:space="0" w:color="D9D9E3"/>
                            <w:bottom w:val="single" w:sz="2" w:space="0" w:color="D9D9E3"/>
                            <w:right w:val="single" w:sz="2" w:space="0" w:color="D9D9E3"/>
                          </w:divBdr>
                          <w:divsChild>
                            <w:div w:id="1925189110">
                              <w:marLeft w:val="0"/>
                              <w:marRight w:val="0"/>
                              <w:marTop w:val="0"/>
                              <w:marBottom w:val="0"/>
                              <w:divBdr>
                                <w:top w:val="single" w:sz="2" w:space="0" w:color="D9D9E3"/>
                                <w:left w:val="single" w:sz="2" w:space="0" w:color="D9D9E3"/>
                                <w:bottom w:val="single" w:sz="2" w:space="0" w:color="D9D9E3"/>
                                <w:right w:val="single" w:sz="2" w:space="0" w:color="D9D9E3"/>
                              </w:divBdr>
                              <w:divsChild>
                                <w:div w:id="240797480">
                                  <w:marLeft w:val="0"/>
                                  <w:marRight w:val="0"/>
                                  <w:marTop w:val="0"/>
                                  <w:marBottom w:val="0"/>
                                  <w:divBdr>
                                    <w:top w:val="single" w:sz="2" w:space="0" w:color="D9D9E3"/>
                                    <w:left w:val="single" w:sz="2" w:space="0" w:color="D9D9E3"/>
                                    <w:bottom w:val="single" w:sz="2" w:space="0" w:color="D9D9E3"/>
                                    <w:right w:val="single" w:sz="2" w:space="0" w:color="D9D9E3"/>
                                  </w:divBdr>
                                  <w:divsChild>
                                    <w:div w:id="598682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8899386">
      <w:bodyDiv w:val="1"/>
      <w:marLeft w:val="0"/>
      <w:marRight w:val="0"/>
      <w:marTop w:val="0"/>
      <w:marBottom w:val="0"/>
      <w:divBdr>
        <w:top w:val="none" w:sz="0" w:space="0" w:color="auto"/>
        <w:left w:val="none" w:sz="0" w:space="0" w:color="auto"/>
        <w:bottom w:val="none" w:sz="0" w:space="0" w:color="auto"/>
        <w:right w:val="none" w:sz="0" w:space="0" w:color="auto"/>
      </w:divBdr>
    </w:div>
    <w:div w:id="364914490">
      <w:bodyDiv w:val="1"/>
      <w:marLeft w:val="0"/>
      <w:marRight w:val="0"/>
      <w:marTop w:val="0"/>
      <w:marBottom w:val="0"/>
      <w:divBdr>
        <w:top w:val="none" w:sz="0" w:space="0" w:color="auto"/>
        <w:left w:val="none" w:sz="0" w:space="0" w:color="auto"/>
        <w:bottom w:val="none" w:sz="0" w:space="0" w:color="auto"/>
        <w:right w:val="none" w:sz="0" w:space="0" w:color="auto"/>
      </w:divBdr>
    </w:div>
    <w:div w:id="455678861">
      <w:bodyDiv w:val="1"/>
      <w:marLeft w:val="0"/>
      <w:marRight w:val="0"/>
      <w:marTop w:val="0"/>
      <w:marBottom w:val="0"/>
      <w:divBdr>
        <w:top w:val="none" w:sz="0" w:space="0" w:color="auto"/>
        <w:left w:val="none" w:sz="0" w:space="0" w:color="auto"/>
        <w:bottom w:val="none" w:sz="0" w:space="0" w:color="auto"/>
        <w:right w:val="none" w:sz="0" w:space="0" w:color="auto"/>
      </w:divBdr>
    </w:div>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486630589">
      <w:bodyDiv w:val="1"/>
      <w:marLeft w:val="0"/>
      <w:marRight w:val="0"/>
      <w:marTop w:val="0"/>
      <w:marBottom w:val="0"/>
      <w:divBdr>
        <w:top w:val="none" w:sz="0" w:space="0" w:color="auto"/>
        <w:left w:val="none" w:sz="0" w:space="0" w:color="auto"/>
        <w:bottom w:val="none" w:sz="0" w:space="0" w:color="auto"/>
        <w:right w:val="none" w:sz="0" w:space="0" w:color="auto"/>
      </w:divBdr>
    </w:div>
    <w:div w:id="514922589">
      <w:bodyDiv w:val="1"/>
      <w:marLeft w:val="0"/>
      <w:marRight w:val="0"/>
      <w:marTop w:val="0"/>
      <w:marBottom w:val="0"/>
      <w:divBdr>
        <w:top w:val="none" w:sz="0" w:space="0" w:color="auto"/>
        <w:left w:val="none" w:sz="0" w:space="0" w:color="auto"/>
        <w:bottom w:val="none" w:sz="0" w:space="0" w:color="auto"/>
        <w:right w:val="none" w:sz="0" w:space="0" w:color="auto"/>
      </w:divBdr>
    </w:div>
    <w:div w:id="538128370">
      <w:bodyDiv w:val="1"/>
      <w:marLeft w:val="0"/>
      <w:marRight w:val="0"/>
      <w:marTop w:val="0"/>
      <w:marBottom w:val="0"/>
      <w:divBdr>
        <w:top w:val="none" w:sz="0" w:space="0" w:color="auto"/>
        <w:left w:val="none" w:sz="0" w:space="0" w:color="auto"/>
        <w:bottom w:val="none" w:sz="0" w:space="0" w:color="auto"/>
        <w:right w:val="none" w:sz="0" w:space="0" w:color="auto"/>
      </w:divBdr>
      <w:divsChild>
        <w:div w:id="1114863598">
          <w:marLeft w:val="0"/>
          <w:marRight w:val="0"/>
          <w:marTop w:val="0"/>
          <w:marBottom w:val="0"/>
          <w:divBdr>
            <w:top w:val="none" w:sz="0" w:space="0" w:color="auto"/>
            <w:left w:val="none" w:sz="0" w:space="0" w:color="auto"/>
            <w:bottom w:val="none" w:sz="0" w:space="0" w:color="auto"/>
            <w:right w:val="none" w:sz="0" w:space="0" w:color="auto"/>
          </w:divBdr>
          <w:divsChild>
            <w:div w:id="1658071309">
              <w:marLeft w:val="0"/>
              <w:marRight w:val="0"/>
              <w:marTop w:val="0"/>
              <w:marBottom w:val="0"/>
              <w:divBdr>
                <w:top w:val="none" w:sz="0" w:space="0" w:color="auto"/>
                <w:left w:val="none" w:sz="0" w:space="0" w:color="auto"/>
                <w:bottom w:val="none" w:sz="0" w:space="0" w:color="auto"/>
                <w:right w:val="none" w:sz="0" w:space="0" w:color="auto"/>
              </w:divBdr>
            </w:div>
            <w:div w:id="1978023133">
              <w:marLeft w:val="0"/>
              <w:marRight w:val="0"/>
              <w:marTop w:val="0"/>
              <w:marBottom w:val="0"/>
              <w:divBdr>
                <w:top w:val="none" w:sz="0" w:space="0" w:color="auto"/>
                <w:left w:val="none" w:sz="0" w:space="0" w:color="auto"/>
                <w:bottom w:val="none" w:sz="0" w:space="0" w:color="auto"/>
                <w:right w:val="none" w:sz="0" w:space="0" w:color="auto"/>
              </w:divBdr>
            </w:div>
            <w:div w:id="64033071">
              <w:marLeft w:val="0"/>
              <w:marRight w:val="0"/>
              <w:marTop w:val="0"/>
              <w:marBottom w:val="0"/>
              <w:divBdr>
                <w:top w:val="none" w:sz="0" w:space="0" w:color="auto"/>
                <w:left w:val="none" w:sz="0" w:space="0" w:color="auto"/>
                <w:bottom w:val="none" w:sz="0" w:space="0" w:color="auto"/>
                <w:right w:val="none" w:sz="0" w:space="0" w:color="auto"/>
              </w:divBdr>
            </w:div>
            <w:div w:id="1350063936">
              <w:marLeft w:val="0"/>
              <w:marRight w:val="0"/>
              <w:marTop w:val="0"/>
              <w:marBottom w:val="0"/>
              <w:divBdr>
                <w:top w:val="none" w:sz="0" w:space="0" w:color="auto"/>
                <w:left w:val="none" w:sz="0" w:space="0" w:color="auto"/>
                <w:bottom w:val="none" w:sz="0" w:space="0" w:color="auto"/>
                <w:right w:val="none" w:sz="0" w:space="0" w:color="auto"/>
              </w:divBdr>
            </w:div>
            <w:div w:id="1523936009">
              <w:marLeft w:val="0"/>
              <w:marRight w:val="0"/>
              <w:marTop w:val="0"/>
              <w:marBottom w:val="0"/>
              <w:divBdr>
                <w:top w:val="none" w:sz="0" w:space="0" w:color="auto"/>
                <w:left w:val="none" w:sz="0" w:space="0" w:color="auto"/>
                <w:bottom w:val="none" w:sz="0" w:space="0" w:color="auto"/>
                <w:right w:val="none" w:sz="0" w:space="0" w:color="auto"/>
              </w:divBdr>
            </w:div>
            <w:div w:id="1712070810">
              <w:marLeft w:val="0"/>
              <w:marRight w:val="0"/>
              <w:marTop w:val="0"/>
              <w:marBottom w:val="0"/>
              <w:divBdr>
                <w:top w:val="none" w:sz="0" w:space="0" w:color="auto"/>
                <w:left w:val="none" w:sz="0" w:space="0" w:color="auto"/>
                <w:bottom w:val="none" w:sz="0" w:space="0" w:color="auto"/>
                <w:right w:val="none" w:sz="0" w:space="0" w:color="auto"/>
              </w:divBdr>
            </w:div>
            <w:div w:id="132424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438">
      <w:bodyDiv w:val="1"/>
      <w:marLeft w:val="0"/>
      <w:marRight w:val="0"/>
      <w:marTop w:val="0"/>
      <w:marBottom w:val="0"/>
      <w:divBdr>
        <w:top w:val="none" w:sz="0" w:space="0" w:color="auto"/>
        <w:left w:val="none" w:sz="0" w:space="0" w:color="auto"/>
        <w:bottom w:val="none" w:sz="0" w:space="0" w:color="auto"/>
        <w:right w:val="none" w:sz="0" w:space="0" w:color="auto"/>
      </w:divBdr>
    </w:div>
    <w:div w:id="632751239">
      <w:bodyDiv w:val="1"/>
      <w:marLeft w:val="0"/>
      <w:marRight w:val="0"/>
      <w:marTop w:val="0"/>
      <w:marBottom w:val="0"/>
      <w:divBdr>
        <w:top w:val="none" w:sz="0" w:space="0" w:color="auto"/>
        <w:left w:val="none" w:sz="0" w:space="0" w:color="auto"/>
        <w:bottom w:val="none" w:sz="0" w:space="0" w:color="auto"/>
        <w:right w:val="none" w:sz="0" w:space="0" w:color="auto"/>
      </w:divBdr>
    </w:div>
    <w:div w:id="637422250">
      <w:bodyDiv w:val="1"/>
      <w:marLeft w:val="0"/>
      <w:marRight w:val="0"/>
      <w:marTop w:val="0"/>
      <w:marBottom w:val="0"/>
      <w:divBdr>
        <w:top w:val="none" w:sz="0" w:space="0" w:color="auto"/>
        <w:left w:val="none" w:sz="0" w:space="0" w:color="auto"/>
        <w:bottom w:val="none" w:sz="0" w:space="0" w:color="auto"/>
        <w:right w:val="none" w:sz="0" w:space="0" w:color="auto"/>
      </w:divBdr>
    </w:div>
    <w:div w:id="699286380">
      <w:bodyDiv w:val="1"/>
      <w:marLeft w:val="0"/>
      <w:marRight w:val="0"/>
      <w:marTop w:val="0"/>
      <w:marBottom w:val="0"/>
      <w:divBdr>
        <w:top w:val="none" w:sz="0" w:space="0" w:color="auto"/>
        <w:left w:val="none" w:sz="0" w:space="0" w:color="auto"/>
        <w:bottom w:val="none" w:sz="0" w:space="0" w:color="auto"/>
        <w:right w:val="none" w:sz="0" w:space="0" w:color="auto"/>
      </w:divBdr>
    </w:div>
    <w:div w:id="758797198">
      <w:bodyDiv w:val="1"/>
      <w:marLeft w:val="0"/>
      <w:marRight w:val="0"/>
      <w:marTop w:val="0"/>
      <w:marBottom w:val="0"/>
      <w:divBdr>
        <w:top w:val="none" w:sz="0" w:space="0" w:color="auto"/>
        <w:left w:val="none" w:sz="0" w:space="0" w:color="auto"/>
        <w:bottom w:val="none" w:sz="0" w:space="0" w:color="auto"/>
        <w:right w:val="none" w:sz="0" w:space="0" w:color="auto"/>
      </w:divBdr>
      <w:divsChild>
        <w:div w:id="811093112">
          <w:marLeft w:val="0"/>
          <w:marRight w:val="0"/>
          <w:marTop w:val="0"/>
          <w:marBottom w:val="0"/>
          <w:divBdr>
            <w:top w:val="none" w:sz="0" w:space="0" w:color="auto"/>
            <w:left w:val="none" w:sz="0" w:space="0" w:color="auto"/>
            <w:bottom w:val="none" w:sz="0" w:space="0" w:color="auto"/>
            <w:right w:val="none" w:sz="0" w:space="0" w:color="auto"/>
          </w:divBdr>
          <w:divsChild>
            <w:div w:id="10996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7974">
      <w:bodyDiv w:val="1"/>
      <w:marLeft w:val="0"/>
      <w:marRight w:val="0"/>
      <w:marTop w:val="0"/>
      <w:marBottom w:val="0"/>
      <w:divBdr>
        <w:top w:val="none" w:sz="0" w:space="0" w:color="auto"/>
        <w:left w:val="none" w:sz="0" w:space="0" w:color="auto"/>
        <w:bottom w:val="none" w:sz="0" w:space="0" w:color="auto"/>
        <w:right w:val="none" w:sz="0" w:space="0" w:color="auto"/>
      </w:divBdr>
    </w:div>
    <w:div w:id="831532670">
      <w:bodyDiv w:val="1"/>
      <w:marLeft w:val="0"/>
      <w:marRight w:val="0"/>
      <w:marTop w:val="0"/>
      <w:marBottom w:val="0"/>
      <w:divBdr>
        <w:top w:val="none" w:sz="0" w:space="0" w:color="auto"/>
        <w:left w:val="none" w:sz="0" w:space="0" w:color="auto"/>
        <w:bottom w:val="none" w:sz="0" w:space="0" w:color="auto"/>
        <w:right w:val="none" w:sz="0" w:space="0" w:color="auto"/>
      </w:divBdr>
    </w:div>
    <w:div w:id="875854597">
      <w:bodyDiv w:val="1"/>
      <w:marLeft w:val="0"/>
      <w:marRight w:val="0"/>
      <w:marTop w:val="0"/>
      <w:marBottom w:val="0"/>
      <w:divBdr>
        <w:top w:val="none" w:sz="0" w:space="0" w:color="auto"/>
        <w:left w:val="none" w:sz="0" w:space="0" w:color="auto"/>
        <w:bottom w:val="none" w:sz="0" w:space="0" w:color="auto"/>
        <w:right w:val="none" w:sz="0" w:space="0" w:color="auto"/>
      </w:divBdr>
      <w:divsChild>
        <w:div w:id="2047675721">
          <w:marLeft w:val="0"/>
          <w:marRight w:val="0"/>
          <w:marTop w:val="0"/>
          <w:marBottom w:val="0"/>
          <w:divBdr>
            <w:top w:val="single" w:sz="2" w:space="0" w:color="D9D9E3"/>
            <w:left w:val="single" w:sz="2" w:space="0" w:color="D9D9E3"/>
            <w:bottom w:val="single" w:sz="2" w:space="0" w:color="D9D9E3"/>
            <w:right w:val="single" w:sz="2" w:space="0" w:color="D9D9E3"/>
          </w:divBdr>
          <w:divsChild>
            <w:div w:id="512693990">
              <w:marLeft w:val="0"/>
              <w:marRight w:val="0"/>
              <w:marTop w:val="0"/>
              <w:marBottom w:val="0"/>
              <w:divBdr>
                <w:top w:val="single" w:sz="2" w:space="0" w:color="D9D9E3"/>
                <w:left w:val="single" w:sz="2" w:space="0" w:color="D9D9E3"/>
                <w:bottom w:val="single" w:sz="2" w:space="0" w:color="D9D9E3"/>
                <w:right w:val="single" w:sz="2" w:space="0" w:color="D9D9E3"/>
              </w:divBdr>
              <w:divsChild>
                <w:div w:id="1076975036">
                  <w:marLeft w:val="0"/>
                  <w:marRight w:val="0"/>
                  <w:marTop w:val="0"/>
                  <w:marBottom w:val="0"/>
                  <w:divBdr>
                    <w:top w:val="single" w:sz="2" w:space="0" w:color="D9D9E3"/>
                    <w:left w:val="single" w:sz="2" w:space="0" w:color="D9D9E3"/>
                    <w:bottom w:val="single" w:sz="2" w:space="0" w:color="D9D9E3"/>
                    <w:right w:val="single" w:sz="2" w:space="0" w:color="D9D9E3"/>
                  </w:divBdr>
                  <w:divsChild>
                    <w:div w:id="1898316888">
                      <w:marLeft w:val="0"/>
                      <w:marRight w:val="0"/>
                      <w:marTop w:val="0"/>
                      <w:marBottom w:val="0"/>
                      <w:divBdr>
                        <w:top w:val="single" w:sz="2" w:space="0" w:color="D9D9E3"/>
                        <w:left w:val="single" w:sz="2" w:space="0" w:color="D9D9E3"/>
                        <w:bottom w:val="single" w:sz="2" w:space="0" w:color="D9D9E3"/>
                        <w:right w:val="single" w:sz="2" w:space="0" w:color="D9D9E3"/>
                      </w:divBdr>
                      <w:divsChild>
                        <w:div w:id="564494001">
                          <w:marLeft w:val="0"/>
                          <w:marRight w:val="0"/>
                          <w:marTop w:val="0"/>
                          <w:marBottom w:val="0"/>
                          <w:divBdr>
                            <w:top w:val="single" w:sz="2" w:space="0" w:color="D9D9E3"/>
                            <w:left w:val="single" w:sz="2" w:space="0" w:color="D9D9E3"/>
                            <w:bottom w:val="single" w:sz="2" w:space="0" w:color="D9D9E3"/>
                            <w:right w:val="single" w:sz="2" w:space="0" w:color="D9D9E3"/>
                          </w:divBdr>
                          <w:divsChild>
                            <w:div w:id="1309633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995209">
                                  <w:marLeft w:val="0"/>
                                  <w:marRight w:val="0"/>
                                  <w:marTop w:val="0"/>
                                  <w:marBottom w:val="0"/>
                                  <w:divBdr>
                                    <w:top w:val="single" w:sz="2" w:space="0" w:color="D9D9E3"/>
                                    <w:left w:val="single" w:sz="2" w:space="0" w:color="D9D9E3"/>
                                    <w:bottom w:val="single" w:sz="2" w:space="0" w:color="D9D9E3"/>
                                    <w:right w:val="single" w:sz="2" w:space="0" w:color="D9D9E3"/>
                                  </w:divBdr>
                                  <w:divsChild>
                                    <w:div w:id="779954722">
                                      <w:marLeft w:val="0"/>
                                      <w:marRight w:val="0"/>
                                      <w:marTop w:val="0"/>
                                      <w:marBottom w:val="0"/>
                                      <w:divBdr>
                                        <w:top w:val="single" w:sz="2" w:space="0" w:color="D9D9E3"/>
                                        <w:left w:val="single" w:sz="2" w:space="0" w:color="D9D9E3"/>
                                        <w:bottom w:val="single" w:sz="2" w:space="0" w:color="D9D9E3"/>
                                        <w:right w:val="single" w:sz="2" w:space="0" w:color="D9D9E3"/>
                                      </w:divBdr>
                                      <w:divsChild>
                                        <w:div w:id="1559626376">
                                          <w:marLeft w:val="0"/>
                                          <w:marRight w:val="0"/>
                                          <w:marTop w:val="0"/>
                                          <w:marBottom w:val="0"/>
                                          <w:divBdr>
                                            <w:top w:val="single" w:sz="2" w:space="0" w:color="D9D9E3"/>
                                            <w:left w:val="single" w:sz="2" w:space="0" w:color="D9D9E3"/>
                                            <w:bottom w:val="single" w:sz="2" w:space="0" w:color="D9D9E3"/>
                                            <w:right w:val="single" w:sz="2" w:space="0" w:color="D9D9E3"/>
                                          </w:divBdr>
                                          <w:divsChild>
                                            <w:div w:id="341014962">
                                              <w:marLeft w:val="0"/>
                                              <w:marRight w:val="0"/>
                                              <w:marTop w:val="0"/>
                                              <w:marBottom w:val="0"/>
                                              <w:divBdr>
                                                <w:top w:val="single" w:sz="2" w:space="0" w:color="D9D9E3"/>
                                                <w:left w:val="single" w:sz="2" w:space="0" w:color="D9D9E3"/>
                                                <w:bottom w:val="single" w:sz="2" w:space="0" w:color="D9D9E3"/>
                                                <w:right w:val="single" w:sz="2" w:space="0" w:color="D9D9E3"/>
                                              </w:divBdr>
                                              <w:divsChild>
                                                <w:div w:id="327365946">
                                                  <w:marLeft w:val="0"/>
                                                  <w:marRight w:val="0"/>
                                                  <w:marTop w:val="0"/>
                                                  <w:marBottom w:val="0"/>
                                                  <w:divBdr>
                                                    <w:top w:val="single" w:sz="2" w:space="0" w:color="D9D9E3"/>
                                                    <w:left w:val="single" w:sz="2" w:space="0" w:color="D9D9E3"/>
                                                    <w:bottom w:val="single" w:sz="2" w:space="0" w:color="D9D9E3"/>
                                                    <w:right w:val="single" w:sz="2" w:space="0" w:color="D9D9E3"/>
                                                  </w:divBdr>
                                                  <w:divsChild>
                                                    <w:div w:id="94458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1636721">
          <w:marLeft w:val="0"/>
          <w:marRight w:val="0"/>
          <w:marTop w:val="0"/>
          <w:marBottom w:val="0"/>
          <w:divBdr>
            <w:top w:val="none" w:sz="0" w:space="0" w:color="auto"/>
            <w:left w:val="none" w:sz="0" w:space="0" w:color="auto"/>
            <w:bottom w:val="none" w:sz="0" w:space="0" w:color="auto"/>
            <w:right w:val="none" w:sz="0" w:space="0" w:color="auto"/>
          </w:divBdr>
        </w:div>
      </w:divsChild>
    </w:div>
    <w:div w:id="895121355">
      <w:bodyDiv w:val="1"/>
      <w:marLeft w:val="0"/>
      <w:marRight w:val="0"/>
      <w:marTop w:val="0"/>
      <w:marBottom w:val="0"/>
      <w:divBdr>
        <w:top w:val="none" w:sz="0" w:space="0" w:color="auto"/>
        <w:left w:val="none" w:sz="0" w:space="0" w:color="auto"/>
        <w:bottom w:val="none" w:sz="0" w:space="0" w:color="auto"/>
        <w:right w:val="none" w:sz="0" w:space="0" w:color="auto"/>
      </w:divBdr>
    </w:div>
    <w:div w:id="937326383">
      <w:bodyDiv w:val="1"/>
      <w:marLeft w:val="0"/>
      <w:marRight w:val="0"/>
      <w:marTop w:val="0"/>
      <w:marBottom w:val="0"/>
      <w:divBdr>
        <w:top w:val="none" w:sz="0" w:space="0" w:color="auto"/>
        <w:left w:val="none" w:sz="0" w:space="0" w:color="auto"/>
        <w:bottom w:val="none" w:sz="0" w:space="0" w:color="auto"/>
        <w:right w:val="none" w:sz="0" w:space="0" w:color="auto"/>
      </w:divBdr>
    </w:div>
    <w:div w:id="948121372">
      <w:bodyDiv w:val="1"/>
      <w:marLeft w:val="0"/>
      <w:marRight w:val="0"/>
      <w:marTop w:val="0"/>
      <w:marBottom w:val="0"/>
      <w:divBdr>
        <w:top w:val="none" w:sz="0" w:space="0" w:color="auto"/>
        <w:left w:val="none" w:sz="0" w:space="0" w:color="auto"/>
        <w:bottom w:val="none" w:sz="0" w:space="0" w:color="auto"/>
        <w:right w:val="none" w:sz="0" w:space="0" w:color="auto"/>
      </w:divBdr>
    </w:div>
    <w:div w:id="955021457">
      <w:bodyDiv w:val="1"/>
      <w:marLeft w:val="0"/>
      <w:marRight w:val="0"/>
      <w:marTop w:val="0"/>
      <w:marBottom w:val="0"/>
      <w:divBdr>
        <w:top w:val="none" w:sz="0" w:space="0" w:color="auto"/>
        <w:left w:val="none" w:sz="0" w:space="0" w:color="auto"/>
        <w:bottom w:val="none" w:sz="0" w:space="0" w:color="auto"/>
        <w:right w:val="none" w:sz="0" w:space="0" w:color="auto"/>
      </w:divBdr>
    </w:div>
    <w:div w:id="979381548">
      <w:bodyDiv w:val="1"/>
      <w:marLeft w:val="0"/>
      <w:marRight w:val="0"/>
      <w:marTop w:val="0"/>
      <w:marBottom w:val="0"/>
      <w:divBdr>
        <w:top w:val="none" w:sz="0" w:space="0" w:color="auto"/>
        <w:left w:val="none" w:sz="0" w:space="0" w:color="auto"/>
        <w:bottom w:val="none" w:sz="0" w:space="0" w:color="auto"/>
        <w:right w:val="none" w:sz="0" w:space="0" w:color="auto"/>
      </w:divBdr>
      <w:divsChild>
        <w:div w:id="37627084">
          <w:marLeft w:val="0"/>
          <w:marRight w:val="0"/>
          <w:marTop w:val="0"/>
          <w:marBottom w:val="0"/>
          <w:divBdr>
            <w:top w:val="none" w:sz="0" w:space="0" w:color="auto"/>
            <w:left w:val="none" w:sz="0" w:space="0" w:color="auto"/>
            <w:bottom w:val="none" w:sz="0" w:space="0" w:color="auto"/>
            <w:right w:val="none" w:sz="0" w:space="0" w:color="auto"/>
          </w:divBdr>
          <w:divsChild>
            <w:div w:id="269317754">
              <w:marLeft w:val="0"/>
              <w:marRight w:val="0"/>
              <w:marTop w:val="0"/>
              <w:marBottom w:val="0"/>
              <w:divBdr>
                <w:top w:val="none" w:sz="0" w:space="0" w:color="auto"/>
                <w:left w:val="none" w:sz="0" w:space="0" w:color="auto"/>
                <w:bottom w:val="none" w:sz="0" w:space="0" w:color="auto"/>
                <w:right w:val="none" w:sz="0" w:space="0" w:color="auto"/>
              </w:divBdr>
            </w:div>
            <w:div w:id="1387725308">
              <w:marLeft w:val="0"/>
              <w:marRight w:val="0"/>
              <w:marTop w:val="0"/>
              <w:marBottom w:val="0"/>
              <w:divBdr>
                <w:top w:val="none" w:sz="0" w:space="0" w:color="auto"/>
                <w:left w:val="none" w:sz="0" w:space="0" w:color="auto"/>
                <w:bottom w:val="none" w:sz="0" w:space="0" w:color="auto"/>
                <w:right w:val="none" w:sz="0" w:space="0" w:color="auto"/>
              </w:divBdr>
            </w:div>
            <w:div w:id="847986903">
              <w:marLeft w:val="0"/>
              <w:marRight w:val="0"/>
              <w:marTop w:val="0"/>
              <w:marBottom w:val="0"/>
              <w:divBdr>
                <w:top w:val="none" w:sz="0" w:space="0" w:color="auto"/>
                <w:left w:val="none" w:sz="0" w:space="0" w:color="auto"/>
                <w:bottom w:val="none" w:sz="0" w:space="0" w:color="auto"/>
                <w:right w:val="none" w:sz="0" w:space="0" w:color="auto"/>
              </w:divBdr>
            </w:div>
            <w:div w:id="49308928">
              <w:marLeft w:val="0"/>
              <w:marRight w:val="0"/>
              <w:marTop w:val="0"/>
              <w:marBottom w:val="0"/>
              <w:divBdr>
                <w:top w:val="none" w:sz="0" w:space="0" w:color="auto"/>
                <w:left w:val="none" w:sz="0" w:space="0" w:color="auto"/>
                <w:bottom w:val="none" w:sz="0" w:space="0" w:color="auto"/>
                <w:right w:val="none" w:sz="0" w:space="0" w:color="auto"/>
              </w:divBdr>
            </w:div>
            <w:div w:id="1328246817">
              <w:marLeft w:val="0"/>
              <w:marRight w:val="0"/>
              <w:marTop w:val="0"/>
              <w:marBottom w:val="0"/>
              <w:divBdr>
                <w:top w:val="none" w:sz="0" w:space="0" w:color="auto"/>
                <w:left w:val="none" w:sz="0" w:space="0" w:color="auto"/>
                <w:bottom w:val="none" w:sz="0" w:space="0" w:color="auto"/>
                <w:right w:val="none" w:sz="0" w:space="0" w:color="auto"/>
              </w:divBdr>
            </w:div>
            <w:div w:id="1138835497">
              <w:marLeft w:val="0"/>
              <w:marRight w:val="0"/>
              <w:marTop w:val="0"/>
              <w:marBottom w:val="0"/>
              <w:divBdr>
                <w:top w:val="none" w:sz="0" w:space="0" w:color="auto"/>
                <w:left w:val="none" w:sz="0" w:space="0" w:color="auto"/>
                <w:bottom w:val="none" w:sz="0" w:space="0" w:color="auto"/>
                <w:right w:val="none" w:sz="0" w:space="0" w:color="auto"/>
              </w:divBdr>
            </w:div>
            <w:div w:id="1687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4794">
      <w:bodyDiv w:val="1"/>
      <w:marLeft w:val="0"/>
      <w:marRight w:val="0"/>
      <w:marTop w:val="0"/>
      <w:marBottom w:val="0"/>
      <w:divBdr>
        <w:top w:val="none" w:sz="0" w:space="0" w:color="auto"/>
        <w:left w:val="none" w:sz="0" w:space="0" w:color="auto"/>
        <w:bottom w:val="none" w:sz="0" w:space="0" w:color="auto"/>
        <w:right w:val="none" w:sz="0" w:space="0" w:color="auto"/>
      </w:divBdr>
    </w:div>
    <w:div w:id="1052270926">
      <w:bodyDiv w:val="1"/>
      <w:marLeft w:val="0"/>
      <w:marRight w:val="0"/>
      <w:marTop w:val="0"/>
      <w:marBottom w:val="0"/>
      <w:divBdr>
        <w:top w:val="none" w:sz="0" w:space="0" w:color="auto"/>
        <w:left w:val="none" w:sz="0" w:space="0" w:color="auto"/>
        <w:bottom w:val="none" w:sz="0" w:space="0" w:color="auto"/>
        <w:right w:val="none" w:sz="0" w:space="0" w:color="auto"/>
      </w:divBdr>
    </w:div>
    <w:div w:id="1053240112">
      <w:bodyDiv w:val="1"/>
      <w:marLeft w:val="0"/>
      <w:marRight w:val="0"/>
      <w:marTop w:val="0"/>
      <w:marBottom w:val="0"/>
      <w:divBdr>
        <w:top w:val="none" w:sz="0" w:space="0" w:color="auto"/>
        <w:left w:val="none" w:sz="0" w:space="0" w:color="auto"/>
        <w:bottom w:val="none" w:sz="0" w:space="0" w:color="auto"/>
        <w:right w:val="none" w:sz="0" w:space="0" w:color="auto"/>
      </w:divBdr>
    </w:div>
    <w:div w:id="1067608041">
      <w:bodyDiv w:val="1"/>
      <w:marLeft w:val="0"/>
      <w:marRight w:val="0"/>
      <w:marTop w:val="0"/>
      <w:marBottom w:val="0"/>
      <w:divBdr>
        <w:top w:val="none" w:sz="0" w:space="0" w:color="auto"/>
        <w:left w:val="none" w:sz="0" w:space="0" w:color="auto"/>
        <w:bottom w:val="none" w:sz="0" w:space="0" w:color="auto"/>
        <w:right w:val="none" w:sz="0" w:space="0" w:color="auto"/>
      </w:divBdr>
      <w:divsChild>
        <w:div w:id="1046560541">
          <w:marLeft w:val="0"/>
          <w:marRight w:val="0"/>
          <w:marTop w:val="0"/>
          <w:marBottom w:val="0"/>
          <w:divBdr>
            <w:top w:val="none" w:sz="0" w:space="0" w:color="auto"/>
            <w:left w:val="none" w:sz="0" w:space="0" w:color="auto"/>
            <w:bottom w:val="none" w:sz="0" w:space="0" w:color="auto"/>
            <w:right w:val="none" w:sz="0" w:space="0" w:color="auto"/>
          </w:divBdr>
        </w:div>
        <w:div w:id="1665351269">
          <w:marLeft w:val="0"/>
          <w:marRight w:val="0"/>
          <w:marTop w:val="0"/>
          <w:marBottom w:val="0"/>
          <w:divBdr>
            <w:top w:val="none" w:sz="0" w:space="0" w:color="auto"/>
            <w:left w:val="none" w:sz="0" w:space="0" w:color="auto"/>
            <w:bottom w:val="none" w:sz="0" w:space="0" w:color="auto"/>
            <w:right w:val="none" w:sz="0" w:space="0" w:color="auto"/>
          </w:divBdr>
        </w:div>
        <w:div w:id="1444225072">
          <w:marLeft w:val="0"/>
          <w:marRight w:val="0"/>
          <w:marTop w:val="0"/>
          <w:marBottom w:val="0"/>
          <w:divBdr>
            <w:top w:val="none" w:sz="0" w:space="0" w:color="auto"/>
            <w:left w:val="none" w:sz="0" w:space="0" w:color="auto"/>
            <w:bottom w:val="none" w:sz="0" w:space="0" w:color="auto"/>
            <w:right w:val="none" w:sz="0" w:space="0" w:color="auto"/>
          </w:divBdr>
        </w:div>
        <w:div w:id="1535194409">
          <w:marLeft w:val="0"/>
          <w:marRight w:val="0"/>
          <w:marTop w:val="0"/>
          <w:marBottom w:val="0"/>
          <w:divBdr>
            <w:top w:val="none" w:sz="0" w:space="0" w:color="auto"/>
            <w:left w:val="none" w:sz="0" w:space="0" w:color="auto"/>
            <w:bottom w:val="none" w:sz="0" w:space="0" w:color="auto"/>
            <w:right w:val="none" w:sz="0" w:space="0" w:color="auto"/>
          </w:divBdr>
        </w:div>
        <w:div w:id="1873617548">
          <w:marLeft w:val="0"/>
          <w:marRight w:val="0"/>
          <w:marTop w:val="0"/>
          <w:marBottom w:val="0"/>
          <w:divBdr>
            <w:top w:val="none" w:sz="0" w:space="0" w:color="auto"/>
            <w:left w:val="none" w:sz="0" w:space="0" w:color="auto"/>
            <w:bottom w:val="none" w:sz="0" w:space="0" w:color="auto"/>
            <w:right w:val="none" w:sz="0" w:space="0" w:color="auto"/>
          </w:divBdr>
        </w:div>
        <w:div w:id="1565142909">
          <w:marLeft w:val="0"/>
          <w:marRight w:val="0"/>
          <w:marTop w:val="0"/>
          <w:marBottom w:val="0"/>
          <w:divBdr>
            <w:top w:val="none" w:sz="0" w:space="0" w:color="auto"/>
            <w:left w:val="none" w:sz="0" w:space="0" w:color="auto"/>
            <w:bottom w:val="none" w:sz="0" w:space="0" w:color="auto"/>
            <w:right w:val="none" w:sz="0" w:space="0" w:color="auto"/>
          </w:divBdr>
        </w:div>
        <w:div w:id="1813061586">
          <w:marLeft w:val="0"/>
          <w:marRight w:val="0"/>
          <w:marTop w:val="0"/>
          <w:marBottom w:val="0"/>
          <w:divBdr>
            <w:top w:val="none" w:sz="0" w:space="0" w:color="auto"/>
            <w:left w:val="none" w:sz="0" w:space="0" w:color="auto"/>
            <w:bottom w:val="none" w:sz="0" w:space="0" w:color="auto"/>
            <w:right w:val="none" w:sz="0" w:space="0" w:color="auto"/>
          </w:divBdr>
        </w:div>
        <w:div w:id="1060984690">
          <w:marLeft w:val="0"/>
          <w:marRight w:val="0"/>
          <w:marTop w:val="0"/>
          <w:marBottom w:val="0"/>
          <w:divBdr>
            <w:top w:val="none" w:sz="0" w:space="0" w:color="auto"/>
            <w:left w:val="none" w:sz="0" w:space="0" w:color="auto"/>
            <w:bottom w:val="none" w:sz="0" w:space="0" w:color="auto"/>
            <w:right w:val="none" w:sz="0" w:space="0" w:color="auto"/>
          </w:divBdr>
        </w:div>
        <w:div w:id="1429546077">
          <w:marLeft w:val="0"/>
          <w:marRight w:val="0"/>
          <w:marTop w:val="0"/>
          <w:marBottom w:val="0"/>
          <w:divBdr>
            <w:top w:val="none" w:sz="0" w:space="0" w:color="auto"/>
            <w:left w:val="none" w:sz="0" w:space="0" w:color="auto"/>
            <w:bottom w:val="none" w:sz="0" w:space="0" w:color="auto"/>
            <w:right w:val="none" w:sz="0" w:space="0" w:color="auto"/>
          </w:divBdr>
        </w:div>
        <w:div w:id="358630822">
          <w:marLeft w:val="0"/>
          <w:marRight w:val="0"/>
          <w:marTop w:val="0"/>
          <w:marBottom w:val="0"/>
          <w:divBdr>
            <w:top w:val="none" w:sz="0" w:space="0" w:color="auto"/>
            <w:left w:val="none" w:sz="0" w:space="0" w:color="auto"/>
            <w:bottom w:val="none" w:sz="0" w:space="0" w:color="auto"/>
            <w:right w:val="none" w:sz="0" w:space="0" w:color="auto"/>
          </w:divBdr>
        </w:div>
        <w:div w:id="356128074">
          <w:marLeft w:val="0"/>
          <w:marRight w:val="0"/>
          <w:marTop w:val="0"/>
          <w:marBottom w:val="0"/>
          <w:divBdr>
            <w:top w:val="none" w:sz="0" w:space="0" w:color="auto"/>
            <w:left w:val="none" w:sz="0" w:space="0" w:color="auto"/>
            <w:bottom w:val="none" w:sz="0" w:space="0" w:color="auto"/>
            <w:right w:val="none" w:sz="0" w:space="0" w:color="auto"/>
          </w:divBdr>
        </w:div>
        <w:div w:id="1275746497">
          <w:marLeft w:val="0"/>
          <w:marRight w:val="0"/>
          <w:marTop w:val="0"/>
          <w:marBottom w:val="0"/>
          <w:divBdr>
            <w:top w:val="none" w:sz="0" w:space="0" w:color="auto"/>
            <w:left w:val="none" w:sz="0" w:space="0" w:color="auto"/>
            <w:bottom w:val="none" w:sz="0" w:space="0" w:color="auto"/>
            <w:right w:val="none" w:sz="0" w:space="0" w:color="auto"/>
          </w:divBdr>
        </w:div>
        <w:div w:id="2108770950">
          <w:marLeft w:val="0"/>
          <w:marRight w:val="0"/>
          <w:marTop w:val="0"/>
          <w:marBottom w:val="0"/>
          <w:divBdr>
            <w:top w:val="none" w:sz="0" w:space="0" w:color="auto"/>
            <w:left w:val="none" w:sz="0" w:space="0" w:color="auto"/>
            <w:bottom w:val="none" w:sz="0" w:space="0" w:color="auto"/>
            <w:right w:val="none" w:sz="0" w:space="0" w:color="auto"/>
          </w:divBdr>
        </w:div>
        <w:div w:id="88933688">
          <w:marLeft w:val="0"/>
          <w:marRight w:val="0"/>
          <w:marTop w:val="0"/>
          <w:marBottom w:val="0"/>
          <w:divBdr>
            <w:top w:val="none" w:sz="0" w:space="0" w:color="auto"/>
            <w:left w:val="none" w:sz="0" w:space="0" w:color="auto"/>
            <w:bottom w:val="none" w:sz="0" w:space="0" w:color="auto"/>
            <w:right w:val="none" w:sz="0" w:space="0" w:color="auto"/>
          </w:divBdr>
        </w:div>
        <w:div w:id="735052503">
          <w:marLeft w:val="0"/>
          <w:marRight w:val="0"/>
          <w:marTop w:val="0"/>
          <w:marBottom w:val="0"/>
          <w:divBdr>
            <w:top w:val="none" w:sz="0" w:space="0" w:color="auto"/>
            <w:left w:val="none" w:sz="0" w:space="0" w:color="auto"/>
            <w:bottom w:val="none" w:sz="0" w:space="0" w:color="auto"/>
            <w:right w:val="none" w:sz="0" w:space="0" w:color="auto"/>
          </w:divBdr>
        </w:div>
        <w:div w:id="216933732">
          <w:marLeft w:val="0"/>
          <w:marRight w:val="0"/>
          <w:marTop w:val="0"/>
          <w:marBottom w:val="0"/>
          <w:divBdr>
            <w:top w:val="none" w:sz="0" w:space="0" w:color="auto"/>
            <w:left w:val="none" w:sz="0" w:space="0" w:color="auto"/>
            <w:bottom w:val="none" w:sz="0" w:space="0" w:color="auto"/>
            <w:right w:val="none" w:sz="0" w:space="0" w:color="auto"/>
          </w:divBdr>
        </w:div>
        <w:div w:id="170223748">
          <w:marLeft w:val="0"/>
          <w:marRight w:val="0"/>
          <w:marTop w:val="0"/>
          <w:marBottom w:val="0"/>
          <w:divBdr>
            <w:top w:val="none" w:sz="0" w:space="0" w:color="auto"/>
            <w:left w:val="none" w:sz="0" w:space="0" w:color="auto"/>
            <w:bottom w:val="none" w:sz="0" w:space="0" w:color="auto"/>
            <w:right w:val="none" w:sz="0" w:space="0" w:color="auto"/>
          </w:divBdr>
        </w:div>
      </w:divsChild>
    </w:div>
    <w:div w:id="1083723942">
      <w:bodyDiv w:val="1"/>
      <w:marLeft w:val="0"/>
      <w:marRight w:val="0"/>
      <w:marTop w:val="0"/>
      <w:marBottom w:val="0"/>
      <w:divBdr>
        <w:top w:val="none" w:sz="0" w:space="0" w:color="auto"/>
        <w:left w:val="none" w:sz="0" w:space="0" w:color="auto"/>
        <w:bottom w:val="none" w:sz="0" w:space="0" w:color="auto"/>
        <w:right w:val="none" w:sz="0" w:space="0" w:color="auto"/>
      </w:divBdr>
    </w:div>
    <w:div w:id="1097679668">
      <w:bodyDiv w:val="1"/>
      <w:marLeft w:val="0"/>
      <w:marRight w:val="0"/>
      <w:marTop w:val="0"/>
      <w:marBottom w:val="0"/>
      <w:divBdr>
        <w:top w:val="none" w:sz="0" w:space="0" w:color="auto"/>
        <w:left w:val="none" w:sz="0" w:space="0" w:color="auto"/>
        <w:bottom w:val="none" w:sz="0" w:space="0" w:color="auto"/>
        <w:right w:val="none" w:sz="0" w:space="0" w:color="auto"/>
      </w:divBdr>
    </w:div>
    <w:div w:id="1109541831">
      <w:bodyDiv w:val="1"/>
      <w:marLeft w:val="0"/>
      <w:marRight w:val="0"/>
      <w:marTop w:val="0"/>
      <w:marBottom w:val="0"/>
      <w:divBdr>
        <w:top w:val="none" w:sz="0" w:space="0" w:color="auto"/>
        <w:left w:val="none" w:sz="0" w:space="0" w:color="auto"/>
        <w:bottom w:val="none" w:sz="0" w:space="0" w:color="auto"/>
        <w:right w:val="none" w:sz="0" w:space="0" w:color="auto"/>
      </w:divBdr>
      <w:divsChild>
        <w:div w:id="129398871">
          <w:marLeft w:val="0"/>
          <w:marRight w:val="0"/>
          <w:marTop w:val="0"/>
          <w:marBottom w:val="0"/>
          <w:divBdr>
            <w:top w:val="single" w:sz="2" w:space="0" w:color="D9D9E3"/>
            <w:left w:val="single" w:sz="2" w:space="0" w:color="D9D9E3"/>
            <w:bottom w:val="single" w:sz="2" w:space="0" w:color="D9D9E3"/>
            <w:right w:val="single" w:sz="2" w:space="0" w:color="D9D9E3"/>
          </w:divBdr>
          <w:divsChild>
            <w:div w:id="1669360824">
              <w:marLeft w:val="0"/>
              <w:marRight w:val="0"/>
              <w:marTop w:val="0"/>
              <w:marBottom w:val="0"/>
              <w:divBdr>
                <w:top w:val="single" w:sz="2" w:space="0" w:color="D9D9E3"/>
                <w:left w:val="single" w:sz="2" w:space="0" w:color="D9D9E3"/>
                <w:bottom w:val="single" w:sz="2" w:space="0" w:color="D9D9E3"/>
                <w:right w:val="single" w:sz="2" w:space="0" w:color="D9D9E3"/>
              </w:divBdr>
              <w:divsChild>
                <w:div w:id="33623424">
                  <w:marLeft w:val="0"/>
                  <w:marRight w:val="0"/>
                  <w:marTop w:val="0"/>
                  <w:marBottom w:val="0"/>
                  <w:divBdr>
                    <w:top w:val="single" w:sz="2" w:space="0" w:color="D9D9E3"/>
                    <w:left w:val="single" w:sz="2" w:space="0" w:color="D9D9E3"/>
                    <w:bottom w:val="single" w:sz="2" w:space="0" w:color="D9D9E3"/>
                    <w:right w:val="single" w:sz="2" w:space="0" w:color="D9D9E3"/>
                  </w:divBdr>
                  <w:divsChild>
                    <w:div w:id="1985115838">
                      <w:marLeft w:val="0"/>
                      <w:marRight w:val="0"/>
                      <w:marTop w:val="0"/>
                      <w:marBottom w:val="0"/>
                      <w:divBdr>
                        <w:top w:val="single" w:sz="2" w:space="0" w:color="D9D9E3"/>
                        <w:left w:val="single" w:sz="2" w:space="0" w:color="D9D9E3"/>
                        <w:bottom w:val="single" w:sz="2" w:space="0" w:color="D9D9E3"/>
                        <w:right w:val="single" w:sz="2" w:space="0" w:color="D9D9E3"/>
                      </w:divBdr>
                      <w:divsChild>
                        <w:div w:id="226647350">
                          <w:marLeft w:val="0"/>
                          <w:marRight w:val="0"/>
                          <w:marTop w:val="0"/>
                          <w:marBottom w:val="0"/>
                          <w:divBdr>
                            <w:top w:val="single" w:sz="2" w:space="0" w:color="D9D9E3"/>
                            <w:left w:val="single" w:sz="2" w:space="0" w:color="D9D9E3"/>
                            <w:bottom w:val="single" w:sz="2" w:space="0" w:color="D9D9E3"/>
                            <w:right w:val="single" w:sz="2" w:space="0" w:color="D9D9E3"/>
                          </w:divBdr>
                          <w:divsChild>
                            <w:div w:id="1986472600">
                              <w:marLeft w:val="0"/>
                              <w:marRight w:val="0"/>
                              <w:marTop w:val="100"/>
                              <w:marBottom w:val="100"/>
                              <w:divBdr>
                                <w:top w:val="single" w:sz="2" w:space="0" w:color="D9D9E3"/>
                                <w:left w:val="single" w:sz="2" w:space="0" w:color="D9D9E3"/>
                                <w:bottom w:val="single" w:sz="2" w:space="0" w:color="D9D9E3"/>
                                <w:right w:val="single" w:sz="2" w:space="0" w:color="D9D9E3"/>
                              </w:divBdr>
                              <w:divsChild>
                                <w:div w:id="459081074">
                                  <w:marLeft w:val="0"/>
                                  <w:marRight w:val="0"/>
                                  <w:marTop w:val="0"/>
                                  <w:marBottom w:val="0"/>
                                  <w:divBdr>
                                    <w:top w:val="single" w:sz="2" w:space="0" w:color="D9D9E3"/>
                                    <w:left w:val="single" w:sz="2" w:space="0" w:color="D9D9E3"/>
                                    <w:bottom w:val="single" w:sz="2" w:space="0" w:color="D9D9E3"/>
                                    <w:right w:val="single" w:sz="2" w:space="0" w:color="D9D9E3"/>
                                  </w:divBdr>
                                  <w:divsChild>
                                    <w:div w:id="2127893913">
                                      <w:marLeft w:val="0"/>
                                      <w:marRight w:val="0"/>
                                      <w:marTop w:val="0"/>
                                      <w:marBottom w:val="0"/>
                                      <w:divBdr>
                                        <w:top w:val="single" w:sz="2" w:space="0" w:color="D9D9E3"/>
                                        <w:left w:val="single" w:sz="2" w:space="0" w:color="D9D9E3"/>
                                        <w:bottom w:val="single" w:sz="2" w:space="0" w:color="D9D9E3"/>
                                        <w:right w:val="single" w:sz="2" w:space="0" w:color="D9D9E3"/>
                                      </w:divBdr>
                                      <w:divsChild>
                                        <w:div w:id="1549802464">
                                          <w:marLeft w:val="0"/>
                                          <w:marRight w:val="0"/>
                                          <w:marTop w:val="0"/>
                                          <w:marBottom w:val="0"/>
                                          <w:divBdr>
                                            <w:top w:val="single" w:sz="2" w:space="0" w:color="D9D9E3"/>
                                            <w:left w:val="single" w:sz="2" w:space="0" w:color="D9D9E3"/>
                                            <w:bottom w:val="single" w:sz="2" w:space="0" w:color="D9D9E3"/>
                                            <w:right w:val="single" w:sz="2" w:space="0" w:color="D9D9E3"/>
                                          </w:divBdr>
                                          <w:divsChild>
                                            <w:div w:id="1500778419">
                                              <w:marLeft w:val="0"/>
                                              <w:marRight w:val="0"/>
                                              <w:marTop w:val="0"/>
                                              <w:marBottom w:val="0"/>
                                              <w:divBdr>
                                                <w:top w:val="single" w:sz="2" w:space="0" w:color="D9D9E3"/>
                                                <w:left w:val="single" w:sz="2" w:space="0" w:color="D9D9E3"/>
                                                <w:bottom w:val="single" w:sz="2" w:space="0" w:color="D9D9E3"/>
                                                <w:right w:val="single" w:sz="2" w:space="0" w:color="D9D9E3"/>
                                              </w:divBdr>
                                              <w:divsChild>
                                                <w:div w:id="2000383523">
                                                  <w:marLeft w:val="0"/>
                                                  <w:marRight w:val="0"/>
                                                  <w:marTop w:val="0"/>
                                                  <w:marBottom w:val="0"/>
                                                  <w:divBdr>
                                                    <w:top w:val="single" w:sz="2" w:space="0" w:color="D9D9E3"/>
                                                    <w:left w:val="single" w:sz="2" w:space="0" w:color="D9D9E3"/>
                                                    <w:bottom w:val="single" w:sz="2" w:space="0" w:color="D9D9E3"/>
                                                    <w:right w:val="single" w:sz="2" w:space="0" w:color="D9D9E3"/>
                                                  </w:divBdr>
                                                  <w:divsChild>
                                                    <w:div w:id="854346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8018239">
          <w:marLeft w:val="0"/>
          <w:marRight w:val="0"/>
          <w:marTop w:val="0"/>
          <w:marBottom w:val="0"/>
          <w:divBdr>
            <w:top w:val="none" w:sz="0" w:space="0" w:color="auto"/>
            <w:left w:val="none" w:sz="0" w:space="0" w:color="auto"/>
            <w:bottom w:val="none" w:sz="0" w:space="0" w:color="auto"/>
            <w:right w:val="none" w:sz="0" w:space="0" w:color="auto"/>
          </w:divBdr>
        </w:div>
      </w:divsChild>
    </w:div>
    <w:div w:id="1144352461">
      <w:bodyDiv w:val="1"/>
      <w:marLeft w:val="0"/>
      <w:marRight w:val="0"/>
      <w:marTop w:val="0"/>
      <w:marBottom w:val="0"/>
      <w:divBdr>
        <w:top w:val="none" w:sz="0" w:space="0" w:color="auto"/>
        <w:left w:val="none" w:sz="0" w:space="0" w:color="auto"/>
        <w:bottom w:val="none" w:sz="0" w:space="0" w:color="auto"/>
        <w:right w:val="none" w:sz="0" w:space="0" w:color="auto"/>
      </w:divBdr>
    </w:div>
    <w:div w:id="1147169059">
      <w:bodyDiv w:val="1"/>
      <w:marLeft w:val="0"/>
      <w:marRight w:val="0"/>
      <w:marTop w:val="0"/>
      <w:marBottom w:val="0"/>
      <w:divBdr>
        <w:top w:val="none" w:sz="0" w:space="0" w:color="auto"/>
        <w:left w:val="none" w:sz="0" w:space="0" w:color="auto"/>
        <w:bottom w:val="none" w:sz="0" w:space="0" w:color="auto"/>
        <w:right w:val="none" w:sz="0" w:space="0" w:color="auto"/>
      </w:divBdr>
    </w:div>
    <w:div w:id="1159005490">
      <w:bodyDiv w:val="1"/>
      <w:marLeft w:val="0"/>
      <w:marRight w:val="0"/>
      <w:marTop w:val="0"/>
      <w:marBottom w:val="0"/>
      <w:divBdr>
        <w:top w:val="none" w:sz="0" w:space="0" w:color="auto"/>
        <w:left w:val="none" w:sz="0" w:space="0" w:color="auto"/>
        <w:bottom w:val="none" w:sz="0" w:space="0" w:color="auto"/>
        <w:right w:val="none" w:sz="0" w:space="0" w:color="auto"/>
      </w:divBdr>
    </w:div>
    <w:div w:id="1159230270">
      <w:bodyDiv w:val="1"/>
      <w:marLeft w:val="0"/>
      <w:marRight w:val="0"/>
      <w:marTop w:val="0"/>
      <w:marBottom w:val="0"/>
      <w:divBdr>
        <w:top w:val="none" w:sz="0" w:space="0" w:color="auto"/>
        <w:left w:val="none" w:sz="0" w:space="0" w:color="auto"/>
        <w:bottom w:val="none" w:sz="0" w:space="0" w:color="auto"/>
        <w:right w:val="none" w:sz="0" w:space="0" w:color="auto"/>
      </w:divBdr>
    </w:div>
    <w:div w:id="1276255991">
      <w:bodyDiv w:val="1"/>
      <w:marLeft w:val="0"/>
      <w:marRight w:val="0"/>
      <w:marTop w:val="0"/>
      <w:marBottom w:val="0"/>
      <w:divBdr>
        <w:top w:val="none" w:sz="0" w:space="0" w:color="auto"/>
        <w:left w:val="none" w:sz="0" w:space="0" w:color="auto"/>
        <w:bottom w:val="none" w:sz="0" w:space="0" w:color="auto"/>
        <w:right w:val="none" w:sz="0" w:space="0" w:color="auto"/>
      </w:divBdr>
    </w:div>
    <w:div w:id="1299721496">
      <w:bodyDiv w:val="1"/>
      <w:marLeft w:val="0"/>
      <w:marRight w:val="0"/>
      <w:marTop w:val="0"/>
      <w:marBottom w:val="0"/>
      <w:divBdr>
        <w:top w:val="none" w:sz="0" w:space="0" w:color="auto"/>
        <w:left w:val="none" w:sz="0" w:space="0" w:color="auto"/>
        <w:bottom w:val="none" w:sz="0" w:space="0" w:color="auto"/>
        <w:right w:val="none" w:sz="0" w:space="0" w:color="auto"/>
      </w:divBdr>
      <w:divsChild>
        <w:div w:id="1048382313">
          <w:marLeft w:val="0"/>
          <w:marRight w:val="0"/>
          <w:marTop w:val="0"/>
          <w:marBottom w:val="0"/>
          <w:divBdr>
            <w:top w:val="none" w:sz="0" w:space="0" w:color="auto"/>
            <w:left w:val="none" w:sz="0" w:space="0" w:color="auto"/>
            <w:bottom w:val="none" w:sz="0" w:space="0" w:color="auto"/>
            <w:right w:val="none" w:sz="0" w:space="0" w:color="auto"/>
          </w:divBdr>
          <w:divsChild>
            <w:div w:id="1473330608">
              <w:marLeft w:val="0"/>
              <w:marRight w:val="0"/>
              <w:marTop w:val="0"/>
              <w:marBottom w:val="0"/>
              <w:divBdr>
                <w:top w:val="none" w:sz="0" w:space="0" w:color="auto"/>
                <w:left w:val="none" w:sz="0" w:space="0" w:color="auto"/>
                <w:bottom w:val="none" w:sz="0" w:space="0" w:color="auto"/>
                <w:right w:val="none" w:sz="0" w:space="0" w:color="auto"/>
              </w:divBdr>
            </w:div>
            <w:div w:id="827743391">
              <w:marLeft w:val="0"/>
              <w:marRight w:val="0"/>
              <w:marTop w:val="0"/>
              <w:marBottom w:val="0"/>
              <w:divBdr>
                <w:top w:val="none" w:sz="0" w:space="0" w:color="auto"/>
                <w:left w:val="none" w:sz="0" w:space="0" w:color="auto"/>
                <w:bottom w:val="none" w:sz="0" w:space="0" w:color="auto"/>
                <w:right w:val="none" w:sz="0" w:space="0" w:color="auto"/>
              </w:divBdr>
            </w:div>
            <w:div w:id="1592547781">
              <w:marLeft w:val="0"/>
              <w:marRight w:val="0"/>
              <w:marTop w:val="0"/>
              <w:marBottom w:val="0"/>
              <w:divBdr>
                <w:top w:val="none" w:sz="0" w:space="0" w:color="auto"/>
                <w:left w:val="none" w:sz="0" w:space="0" w:color="auto"/>
                <w:bottom w:val="none" w:sz="0" w:space="0" w:color="auto"/>
                <w:right w:val="none" w:sz="0" w:space="0" w:color="auto"/>
              </w:divBdr>
            </w:div>
            <w:div w:id="1948809229">
              <w:marLeft w:val="0"/>
              <w:marRight w:val="0"/>
              <w:marTop w:val="0"/>
              <w:marBottom w:val="0"/>
              <w:divBdr>
                <w:top w:val="none" w:sz="0" w:space="0" w:color="auto"/>
                <w:left w:val="none" w:sz="0" w:space="0" w:color="auto"/>
                <w:bottom w:val="none" w:sz="0" w:space="0" w:color="auto"/>
                <w:right w:val="none" w:sz="0" w:space="0" w:color="auto"/>
              </w:divBdr>
            </w:div>
            <w:div w:id="636647316">
              <w:marLeft w:val="0"/>
              <w:marRight w:val="0"/>
              <w:marTop w:val="0"/>
              <w:marBottom w:val="0"/>
              <w:divBdr>
                <w:top w:val="none" w:sz="0" w:space="0" w:color="auto"/>
                <w:left w:val="none" w:sz="0" w:space="0" w:color="auto"/>
                <w:bottom w:val="none" w:sz="0" w:space="0" w:color="auto"/>
                <w:right w:val="none" w:sz="0" w:space="0" w:color="auto"/>
              </w:divBdr>
            </w:div>
            <w:div w:id="6348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3468">
      <w:bodyDiv w:val="1"/>
      <w:marLeft w:val="0"/>
      <w:marRight w:val="0"/>
      <w:marTop w:val="0"/>
      <w:marBottom w:val="0"/>
      <w:divBdr>
        <w:top w:val="none" w:sz="0" w:space="0" w:color="auto"/>
        <w:left w:val="none" w:sz="0" w:space="0" w:color="auto"/>
        <w:bottom w:val="none" w:sz="0" w:space="0" w:color="auto"/>
        <w:right w:val="none" w:sz="0" w:space="0" w:color="auto"/>
      </w:divBdr>
      <w:divsChild>
        <w:div w:id="973868465">
          <w:marLeft w:val="0"/>
          <w:marRight w:val="0"/>
          <w:marTop w:val="0"/>
          <w:marBottom w:val="0"/>
          <w:divBdr>
            <w:top w:val="none" w:sz="0" w:space="0" w:color="auto"/>
            <w:left w:val="none" w:sz="0" w:space="0" w:color="auto"/>
            <w:bottom w:val="none" w:sz="0" w:space="0" w:color="auto"/>
            <w:right w:val="none" w:sz="0" w:space="0" w:color="auto"/>
          </w:divBdr>
          <w:divsChild>
            <w:div w:id="11800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94344">
      <w:bodyDiv w:val="1"/>
      <w:marLeft w:val="0"/>
      <w:marRight w:val="0"/>
      <w:marTop w:val="0"/>
      <w:marBottom w:val="0"/>
      <w:divBdr>
        <w:top w:val="none" w:sz="0" w:space="0" w:color="auto"/>
        <w:left w:val="none" w:sz="0" w:space="0" w:color="auto"/>
        <w:bottom w:val="none" w:sz="0" w:space="0" w:color="auto"/>
        <w:right w:val="none" w:sz="0" w:space="0" w:color="auto"/>
      </w:divBdr>
    </w:div>
    <w:div w:id="1375692338">
      <w:bodyDiv w:val="1"/>
      <w:marLeft w:val="0"/>
      <w:marRight w:val="0"/>
      <w:marTop w:val="0"/>
      <w:marBottom w:val="0"/>
      <w:divBdr>
        <w:top w:val="none" w:sz="0" w:space="0" w:color="auto"/>
        <w:left w:val="none" w:sz="0" w:space="0" w:color="auto"/>
        <w:bottom w:val="none" w:sz="0" w:space="0" w:color="auto"/>
        <w:right w:val="none" w:sz="0" w:space="0" w:color="auto"/>
      </w:divBdr>
      <w:divsChild>
        <w:div w:id="442916809">
          <w:marLeft w:val="0"/>
          <w:marRight w:val="0"/>
          <w:marTop w:val="0"/>
          <w:marBottom w:val="0"/>
          <w:divBdr>
            <w:top w:val="none" w:sz="0" w:space="0" w:color="auto"/>
            <w:left w:val="none" w:sz="0" w:space="0" w:color="auto"/>
            <w:bottom w:val="none" w:sz="0" w:space="0" w:color="auto"/>
            <w:right w:val="none" w:sz="0" w:space="0" w:color="auto"/>
          </w:divBdr>
          <w:divsChild>
            <w:div w:id="8888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8793">
      <w:bodyDiv w:val="1"/>
      <w:marLeft w:val="0"/>
      <w:marRight w:val="0"/>
      <w:marTop w:val="0"/>
      <w:marBottom w:val="0"/>
      <w:divBdr>
        <w:top w:val="none" w:sz="0" w:space="0" w:color="auto"/>
        <w:left w:val="none" w:sz="0" w:space="0" w:color="auto"/>
        <w:bottom w:val="none" w:sz="0" w:space="0" w:color="auto"/>
        <w:right w:val="none" w:sz="0" w:space="0" w:color="auto"/>
      </w:divBdr>
      <w:divsChild>
        <w:div w:id="190149400">
          <w:marLeft w:val="0"/>
          <w:marRight w:val="0"/>
          <w:marTop w:val="0"/>
          <w:marBottom w:val="0"/>
          <w:divBdr>
            <w:top w:val="single" w:sz="2" w:space="0" w:color="D9D9E3"/>
            <w:left w:val="single" w:sz="2" w:space="0" w:color="D9D9E3"/>
            <w:bottom w:val="single" w:sz="2" w:space="0" w:color="D9D9E3"/>
            <w:right w:val="single" w:sz="2" w:space="0" w:color="D9D9E3"/>
          </w:divBdr>
          <w:divsChild>
            <w:div w:id="1959871713">
              <w:marLeft w:val="0"/>
              <w:marRight w:val="0"/>
              <w:marTop w:val="0"/>
              <w:marBottom w:val="0"/>
              <w:divBdr>
                <w:top w:val="single" w:sz="2" w:space="0" w:color="D9D9E3"/>
                <w:left w:val="single" w:sz="2" w:space="0" w:color="D9D9E3"/>
                <w:bottom w:val="single" w:sz="2" w:space="0" w:color="D9D9E3"/>
                <w:right w:val="single" w:sz="2" w:space="0" w:color="D9D9E3"/>
              </w:divBdr>
              <w:divsChild>
                <w:div w:id="1362511776">
                  <w:marLeft w:val="0"/>
                  <w:marRight w:val="0"/>
                  <w:marTop w:val="0"/>
                  <w:marBottom w:val="0"/>
                  <w:divBdr>
                    <w:top w:val="single" w:sz="2" w:space="0" w:color="D9D9E3"/>
                    <w:left w:val="single" w:sz="2" w:space="0" w:color="D9D9E3"/>
                    <w:bottom w:val="single" w:sz="2" w:space="0" w:color="D9D9E3"/>
                    <w:right w:val="single" w:sz="2" w:space="0" w:color="D9D9E3"/>
                  </w:divBdr>
                  <w:divsChild>
                    <w:div w:id="1938515220">
                      <w:marLeft w:val="0"/>
                      <w:marRight w:val="0"/>
                      <w:marTop w:val="0"/>
                      <w:marBottom w:val="0"/>
                      <w:divBdr>
                        <w:top w:val="single" w:sz="2" w:space="0" w:color="D9D9E3"/>
                        <w:left w:val="single" w:sz="2" w:space="0" w:color="D9D9E3"/>
                        <w:bottom w:val="single" w:sz="2" w:space="0" w:color="D9D9E3"/>
                        <w:right w:val="single" w:sz="2" w:space="0" w:color="D9D9E3"/>
                      </w:divBdr>
                      <w:divsChild>
                        <w:div w:id="1213882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628386">
          <w:marLeft w:val="0"/>
          <w:marRight w:val="0"/>
          <w:marTop w:val="0"/>
          <w:marBottom w:val="0"/>
          <w:divBdr>
            <w:top w:val="single" w:sz="2" w:space="0" w:color="D9D9E3"/>
            <w:left w:val="single" w:sz="2" w:space="0" w:color="D9D9E3"/>
            <w:bottom w:val="single" w:sz="2" w:space="0" w:color="D9D9E3"/>
            <w:right w:val="single" w:sz="2" w:space="0" w:color="D9D9E3"/>
          </w:divBdr>
          <w:divsChild>
            <w:div w:id="242492297">
              <w:marLeft w:val="0"/>
              <w:marRight w:val="0"/>
              <w:marTop w:val="0"/>
              <w:marBottom w:val="0"/>
              <w:divBdr>
                <w:top w:val="single" w:sz="2" w:space="0" w:color="D9D9E3"/>
                <w:left w:val="single" w:sz="2" w:space="0" w:color="D9D9E3"/>
                <w:bottom w:val="single" w:sz="2" w:space="0" w:color="D9D9E3"/>
                <w:right w:val="single" w:sz="2" w:space="0" w:color="D9D9E3"/>
              </w:divBdr>
            </w:div>
            <w:div w:id="871915433">
              <w:marLeft w:val="0"/>
              <w:marRight w:val="0"/>
              <w:marTop w:val="0"/>
              <w:marBottom w:val="0"/>
              <w:divBdr>
                <w:top w:val="single" w:sz="2" w:space="0" w:color="D9D9E3"/>
                <w:left w:val="single" w:sz="2" w:space="0" w:color="D9D9E3"/>
                <w:bottom w:val="single" w:sz="2" w:space="0" w:color="D9D9E3"/>
                <w:right w:val="single" w:sz="2" w:space="0" w:color="D9D9E3"/>
              </w:divBdr>
              <w:divsChild>
                <w:div w:id="1856768656">
                  <w:marLeft w:val="0"/>
                  <w:marRight w:val="0"/>
                  <w:marTop w:val="0"/>
                  <w:marBottom w:val="0"/>
                  <w:divBdr>
                    <w:top w:val="single" w:sz="2" w:space="0" w:color="D9D9E3"/>
                    <w:left w:val="single" w:sz="2" w:space="0" w:color="D9D9E3"/>
                    <w:bottom w:val="single" w:sz="2" w:space="0" w:color="D9D9E3"/>
                    <w:right w:val="single" w:sz="2" w:space="0" w:color="D9D9E3"/>
                  </w:divBdr>
                  <w:divsChild>
                    <w:div w:id="1942911935">
                      <w:marLeft w:val="0"/>
                      <w:marRight w:val="0"/>
                      <w:marTop w:val="0"/>
                      <w:marBottom w:val="0"/>
                      <w:divBdr>
                        <w:top w:val="single" w:sz="2" w:space="0" w:color="D9D9E3"/>
                        <w:left w:val="single" w:sz="2" w:space="0" w:color="D9D9E3"/>
                        <w:bottom w:val="single" w:sz="2" w:space="0" w:color="D9D9E3"/>
                        <w:right w:val="single" w:sz="2" w:space="0" w:color="D9D9E3"/>
                      </w:divBdr>
                      <w:divsChild>
                        <w:div w:id="1402290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7892579">
      <w:bodyDiv w:val="1"/>
      <w:marLeft w:val="0"/>
      <w:marRight w:val="0"/>
      <w:marTop w:val="0"/>
      <w:marBottom w:val="0"/>
      <w:divBdr>
        <w:top w:val="none" w:sz="0" w:space="0" w:color="auto"/>
        <w:left w:val="none" w:sz="0" w:space="0" w:color="auto"/>
        <w:bottom w:val="none" w:sz="0" w:space="0" w:color="auto"/>
        <w:right w:val="none" w:sz="0" w:space="0" w:color="auto"/>
      </w:divBdr>
      <w:divsChild>
        <w:div w:id="1458914855">
          <w:marLeft w:val="0"/>
          <w:marRight w:val="0"/>
          <w:marTop w:val="0"/>
          <w:marBottom w:val="0"/>
          <w:divBdr>
            <w:top w:val="none" w:sz="0" w:space="0" w:color="auto"/>
            <w:left w:val="none" w:sz="0" w:space="0" w:color="auto"/>
            <w:bottom w:val="none" w:sz="0" w:space="0" w:color="auto"/>
            <w:right w:val="none" w:sz="0" w:space="0" w:color="auto"/>
          </w:divBdr>
          <w:divsChild>
            <w:div w:id="14134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4353">
      <w:bodyDiv w:val="1"/>
      <w:marLeft w:val="0"/>
      <w:marRight w:val="0"/>
      <w:marTop w:val="0"/>
      <w:marBottom w:val="0"/>
      <w:divBdr>
        <w:top w:val="none" w:sz="0" w:space="0" w:color="auto"/>
        <w:left w:val="none" w:sz="0" w:space="0" w:color="auto"/>
        <w:bottom w:val="none" w:sz="0" w:space="0" w:color="auto"/>
        <w:right w:val="none" w:sz="0" w:space="0" w:color="auto"/>
      </w:divBdr>
    </w:div>
    <w:div w:id="1488746207">
      <w:bodyDiv w:val="1"/>
      <w:marLeft w:val="0"/>
      <w:marRight w:val="0"/>
      <w:marTop w:val="0"/>
      <w:marBottom w:val="0"/>
      <w:divBdr>
        <w:top w:val="none" w:sz="0" w:space="0" w:color="auto"/>
        <w:left w:val="none" w:sz="0" w:space="0" w:color="auto"/>
        <w:bottom w:val="none" w:sz="0" w:space="0" w:color="auto"/>
        <w:right w:val="none" w:sz="0" w:space="0" w:color="auto"/>
      </w:divBdr>
      <w:divsChild>
        <w:div w:id="744109719">
          <w:marLeft w:val="0"/>
          <w:marRight w:val="0"/>
          <w:marTop w:val="0"/>
          <w:marBottom w:val="0"/>
          <w:divBdr>
            <w:top w:val="single" w:sz="2" w:space="0" w:color="D9D9E3"/>
            <w:left w:val="single" w:sz="2" w:space="0" w:color="D9D9E3"/>
            <w:bottom w:val="single" w:sz="2" w:space="0" w:color="D9D9E3"/>
            <w:right w:val="single" w:sz="2" w:space="0" w:color="D9D9E3"/>
          </w:divBdr>
          <w:divsChild>
            <w:div w:id="778063935">
              <w:marLeft w:val="0"/>
              <w:marRight w:val="0"/>
              <w:marTop w:val="0"/>
              <w:marBottom w:val="0"/>
              <w:divBdr>
                <w:top w:val="single" w:sz="2" w:space="0" w:color="D9D9E3"/>
                <w:left w:val="single" w:sz="2" w:space="0" w:color="D9D9E3"/>
                <w:bottom w:val="single" w:sz="2" w:space="0" w:color="D9D9E3"/>
                <w:right w:val="single" w:sz="2" w:space="0" w:color="D9D9E3"/>
              </w:divBdr>
              <w:divsChild>
                <w:div w:id="263541440">
                  <w:marLeft w:val="0"/>
                  <w:marRight w:val="0"/>
                  <w:marTop w:val="0"/>
                  <w:marBottom w:val="0"/>
                  <w:divBdr>
                    <w:top w:val="single" w:sz="2" w:space="0" w:color="D9D9E3"/>
                    <w:left w:val="single" w:sz="2" w:space="0" w:color="D9D9E3"/>
                    <w:bottom w:val="single" w:sz="2" w:space="0" w:color="D9D9E3"/>
                    <w:right w:val="single" w:sz="2" w:space="0" w:color="D9D9E3"/>
                  </w:divBdr>
                  <w:divsChild>
                    <w:div w:id="1098602986">
                      <w:marLeft w:val="0"/>
                      <w:marRight w:val="0"/>
                      <w:marTop w:val="0"/>
                      <w:marBottom w:val="0"/>
                      <w:divBdr>
                        <w:top w:val="single" w:sz="2" w:space="0" w:color="D9D9E3"/>
                        <w:left w:val="single" w:sz="2" w:space="0" w:color="D9D9E3"/>
                        <w:bottom w:val="single" w:sz="2" w:space="0" w:color="D9D9E3"/>
                        <w:right w:val="single" w:sz="2" w:space="0" w:color="D9D9E3"/>
                      </w:divBdr>
                      <w:divsChild>
                        <w:div w:id="897519856">
                          <w:marLeft w:val="0"/>
                          <w:marRight w:val="0"/>
                          <w:marTop w:val="0"/>
                          <w:marBottom w:val="0"/>
                          <w:divBdr>
                            <w:top w:val="none" w:sz="0" w:space="0" w:color="auto"/>
                            <w:left w:val="none" w:sz="0" w:space="0" w:color="auto"/>
                            <w:bottom w:val="none" w:sz="0" w:space="0" w:color="auto"/>
                            <w:right w:val="none" w:sz="0" w:space="0" w:color="auto"/>
                          </w:divBdr>
                          <w:divsChild>
                            <w:div w:id="1802990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633815">
                                  <w:marLeft w:val="0"/>
                                  <w:marRight w:val="0"/>
                                  <w:marTop w:val="0"/>
                                  <w:marBottom w:val="0"/>
                                  <w:divBdr>
                                    <w:top w:val="single" w:sz="2" w:space="0" w:color="D9D9E3"/>
                                    <w:left w:val="single" w:sz="2" w:space="0" w:color="D9D9E3"/>
                                    <w:bottom w:val="single" w:sz="2" w:space="0" w:color="D9D9E3"/>
                                    <w:right w:val="single" w:sz="2" w:space="0" w:color="D9D9E3"/>
                                  </w:divBdr>
                                  <w:divsChild>
                                    <w:div w:id="265967088">
                                      <w:marLeft w:val="0"/>
                                      <w:marRight w:val="0"/>
                                      <w:marTop w:val="0"/>
                                      <w:marBottom w:val="0"/>
                                      <w:divBdr>
                                        <w:top w:val="single" w:sz="2" w:space="0" w:color="D9D9E3"/>
                                        <w:left w:val="single" w:sz="2" w:space="0" w:color="D9D9E3"/>
                                        <w:bottom w:val="single" w:sz="2" w:space="0" w:color="D9D9E3"/>
                                        <w:right w:val="single" w:sz="2" w:space="0" w:color="D9D9E3"/>
                                      </w:divBdr>
                                      <w:divsChild>
                                        <w:div w:id="955719719">
                                          <w:marLeft w:val="0"/>
                                          <w:marRight w:val="0"/>
                                          <w:marTop w:val="0"/>
                                          <w:marBottom w:val="0"/>
                                          <w:divBdr>
                                            <w:top w:val="single" w:sz="2" w:space="0" w:color="D9D9E3"/>
                                            <w:left w:val="single" w:sz="2" w:space="0" w:color="D9D9E3"/>
                                            <w:bottom w:val="single" w:sz="2" w:space="0" w:color="D9D9E3"/>
                                            <w:right w:val="single" w:sz="2" w:space="0" w:color="D9D9E3"/>
                                          </w:divBdr>
                                          <w:divsChild>
                                            <w:div w:id="1678540540">
                                              <w:marLeft w:val="0"/>
                                              <w:marRight w:val="0"/>
                                              <w:marTop w:val="0"/>
                                              <w:marBottom w:val="0"/>
                                              <w:divBdr>
                                                <w:top w:val="single" w:sz="2" w:space="0" w:color="D9D9E3"/>
                                                <w:left w:val="single" w:sz="2" w:space="0" w:color="D9D9E3"/>
                                                <w:bottom w:val="single" w:sz="2" w:space="0" w:color="D9D9E3"/>
                                                <w:right w:val="single" w:sz="2" w:space="0" w:color="D9D9E3"/>
                                              </w:divBdr>
                                              <w:divsChild>
                                                <w:div w:id="2042971680">
                                                  <w:marLeft w:val="0"/>
                                                  <w:marRight w:val="0"/>
                                                  <w:marTop w:val="0"/>
                                                  <w:marBottom w:val="0"/>
                                                  <w:divBdr>
                                                    <w:top w:val="single" w:sz="2" w:space="0" w:color="D9D9E3"/>
                                                    <w:left w:val="single" w:sz="2" w:space="0" w:color="D9D9E3"/>
                                                    <w:bottom w:val="single" w:sz="2" w:space="0" w:color="D9D9E3"/>
                                                    <w:right w:val="single" w:sz="2" w:space="0" w:color="D9D9E3"/>
                                                  </w:divBdr>
                                                  <w:divsChild>
                                                    <w:div w:id="1023940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7187604">
          <w:marLeft w:val="0"/>
          <w:marRight w:val="0"/>
          <w:marTop w:val="0"/>
          <w:marBottom w:val="0"/>
          <w:divBdr>
            <w:top w:val="none" w:sz="0" w:space="0" w:color="auto"/>
            <w:left w:val="none" w:sz="0" w:space="0" w:color="auto"/>
            <w:bottom w:val="none" w:sz="0" w:space="0" w:color="auto"/>
            <w:right w:val="none" w:sz="0" w:space="0" w:color="auto"/>
          </w:divBdr>
        </w:div>
      </w:divsChild>
    </w:div>
    <w:div w:id="1523861552">
      <w:bodyDiv w:val="1"/>
      <w:marLeft w:val="0"/>
      <w:marRight w:val="0"/>
      <w:marTop w:val="0"/>
      <w:marBottom w:val="0"/>
      <w:divBdr>
        <w:top w:val="none" w:sz="0" w:space="0" w:color="auto"/>
        <w:left w:val="none" w:sz="0" w:space="0" w:color="auto"/>
        <w:bottom w:val="none" w:sz="0" w:space="0" w:color="auto"/>
        <w:right w:val="none" w:sz="0" w:space="0" w:color="auto"/>
      </w:divBdr>
    </w:div>
    <w:div w:id="1536112988">
      <w:bodyDiv w:val="1"/>
      <w:marLeft w:val="0"/>
      <w:marRight w:val="0"/>
      <w:marTop w:val="0"/>
      <w:marBottom w:val="0"/>
      <w:divBdr>
        <w:top w:val="none" w:sz="0" w:space="0" w:color="auto"/>
        <w:left w:val="none" w:sz="0" w:space="0" w:color="auto"/>
        <w:bottom w:val="none" w:sz="0" w:space="0" w:color="auto"/>
        <w:right w:val="none" w:sz="0" w:space="0" w:color="auto"/>
      </w:divBdr>
    </w:div>
    <w:div w:id="1560702162">
      <w:bodyDiv w:val="1"/>
      <w:marLeft w:val="0"/>
      <w:marRight w:val="0"/>
      <w:marTop w:val="0"/>
      <w:marBottom w:val="0"/>
      <w:divBdr>
        <w:top w:val="none" w:sz="0" w:space="0" w:color="auto"/>
        <w:left w:val="none" w:sz="0" w:space="0" w:color="auto"/>
        <w:bottom w:val="none" w:sz="0" w:space="0" w:color="auto"/>
        <w:right w:val="none" w:sz="0" w:space="0" w:color="auto"/>
      </w:divBdr>
    </w:div>
    <w:div w:id="1585411910">
      <w:bodyDiv w:val="1"/>
      <w:marLeft w:val="0"/>
      <w:marRight w:val="0"/>
      <w:marTop w:val="0"/>
      <w:marBottom w:val="0"/>
      <w:divBdr>
        <w:top w:val="none" w:sz="0" w:space="0" w:color="auto"/>
        <w:left w:val="none" w:sz="0" w:space="0" w:color="auto"/>
        <w:bottom w:val="none" w:sz="0" w:space="0" w:color="auto"/>
        <w:right w:val="none" w:sz="0" w:space="0" w:color="auto"/>
      </w:divBdr>
    </w:div>
    <w:div w:id="1590499851">
      <w:bodyDiv w:val="1"/>
      <w:marLeft w:val="0"/>
      <w:marRight w:val="0"/>
      <w:marTop w:val="0"/>
      <w:marBottom w:val="0"/>
      <w:divBdr>
        <w:top w:val="none" w:sz="0" w:space="0" w:color="auto"/>
        <w:left w:val="none" w:sz="0" w:space="0" w:color="auto"/>
        <w:bottom w:val="none" w:sz="0" w:space="0" w:color="auto"/>
        <w:right w:val="none" w:sz="0" w:space="0" w:color="auto"/>
      </w:divBdr>
    </w:div>
    <w:div w:id="1627661757">
      <w:bodyDiv w:val="1"/>
      <w:marLeft w:val="0"/>
      <w:marRight w:val="0"/>
      <w:marTop w:val="0"/>
      <w:marBottom w:val="0"/>
      <w:divBdr>
        <w:top w:val="none" w:sz="0" w:space="0" w:color="auto"/>
        <w:left w:val="none" w:sz="0" w:space="0" w:color="auto"/>
        <w:bottom w:val="none" w:sz="0" w:space="0" w:color="auto"/>
        <w:right w:val="none" w:sz="0" w:space="0" w:color="auto"/>
      </w:divBdr>
    </w:div>
    <w:div w:id="1629773088">
      <w:bodyDiv w:val="1"/>
      <w:marLeft w:val="0"/>
      <w:marRight w:val="0"/>
      <w:marTop w:val="0"/>
      <w:marBottom w:val="0"/>
      <w:divBdr>
        <w:top w:val="none" w:sz="0" w:space="0" w:color="auto"/>
        <w:left w:val="none" w:sz="0" w:space="0" w:color="auto"/>
        <w:bottom w:val="none" w:sz="0" w:space="0" w:color="auto"/>
        <w:right w:val="none" w:sz="0" w:space="0" w:color="auto"/>
      </w:divBdr>
    </w:div>
    <w:div w:id="1640770983">
      <w:bodyDiv w:val="1"/>
      <w:marLeft w:val="0"/>
      <w:marRight w:val="0"/>
      <w:marTop w:val="0"/>
      <w:marBottom w:val="0"/>
      <w:divBdr>
        <w:top w:val="none" w:sz="0" w:space="0" w:color="auto"/>
        <w:left w:val="none" w:sz="0" w:space="0" w:color="auto"/>
        <w:bottom w:val="none" w:sz="0" w:space="0" w:color="auto"/>
        <w:right w:val="none" w:sz="0" w:space="0" w:color="auto"/>
      </w:divBdr>
    </w:div>
    <w:div w:id="1649095757">
      <w:bodyDiv w:val="1"/>
      <w:marLeft w:val="0"/>
      <w:marRight w:val="0"/>
      <w:marTop w:val="0"/>
      <w:marBottom w:val="0"/>
      <w:divBdr>
        <w:top w:val="none" w:sz="0" w:space="0" w:color="auto"/>
        <w:left w:val="none" w:sz="0" w:space="0" w:color="auto"/>
        <w:bottom w:val="none" w:sz="0" w:space="0" w:color="auto"/>
        <w:right w:val="none" w:sz="0" w:space="0" w:color="auto"/>
      </w:divBdr>
    </w:div>
    <w:div w:id="1671443316">
      <w:bodyDiv w:val="1"/>
      <w:marLeft w:val="0"/>
      <w:marRight w:val="0"/>
      <w:marTop w:val="0"/>
      <w:marBottom w:val="0"/>
      <w:divBdr>
        <w:top w:val="none" w:sz="0" w:space="0" w:color="auto"/>
        <w:left w:val="none" w:sz="0" w:space="0" w:color="auto"/>
        <w:bottom w:val="none" w:sz="0" w:space="0" w:color="auto"/>
        <w:right w:val="none" w:sz="0" w:space="0" w:color="auto"/>
      </w:divBdr>
      <w:divsChild>
        <w:div w:id="273291575">
          <w:marLeft w:val="0"/>
          <w:marRight w:val="0"/>
          <w:marTop w:val="0"/>
          <w:marBottom w:val="0"/>
          <w:divBdr>
            <w:top w:val="none" w:sz="0" w:space="0" w:color="auto"/>
            <w:left w:val="none" w:sz="0" w:space="0" w:color="auto"/>
            <w:bottom w:val="none" w:sz="0" w:space="0" w:color="auto"/>
            <w:right w:val="none" w:sz="0" w:space="0" w:color="auto"/>
          </w:divBdr>
          <w:divsChild>
            <w:div w:id="13267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1927">
      <w:bodyDiv w:val="1"/>
      <w:marLeft w:val="0"/>
      <w:marRight w:val="0"/>
      <w:marTop w:val="0"/>
      <w:marBottom w:val="0"/>
      <w:divBdr>
        <w:top w:val="none" w:sz="0" w:space="0" w:color="auto"/>
        <w:left w:val="none" w:sz="0" w:space="0" w:color="auto"/>
        <w:bottom w:val="none" w:sz="0" w:space="0" w:color="auto"/>
        <w:right w:val="none" w:sz="0" w:space="0" w:color="auto"/>
      </w:divBdr>
    </w:div>
    <w:div w:id="1677997908">
      <w:bodyDiv w:val="1"/>
      <w:marLeft w:val="0"/>
      <w:marRight w:val="0"/>
      <w:marTop w:val="0"/>
      <w:marBottom w:val="0"/>
      <w:divBdr>
        <w:top w:val="none" w:sz="0" w:space="0" w:color="auto"/>
        <w:left w:val="none" w:sz="0" w:space="0" w:color="auto"/>
        <w:bottom w:val="none" w:sz="0" w:space="0" w:color="auto"/>
        <w:right w:val="none" w:sz="0" w:space="0" w:color="auto"/>
      </w:divBdr>
      <w:divsChild>
        <w:div w:id="1070348015">
          <w:marLeft w:val="0"/>
          <w:marRight w:val="0"/>
          <w:marTop w:val="0"/>
          <w:marBottom w:val="0"/>
          <w:divBdr>
            <w:top w:val="single" w:sz="2" w:space="0" w:color="D9D9E3"/>
            <w:left w:val="single" w:sz="2" w:space="0" w:color="D9D9E3"/>
            <w:bottom w:val="single" w:sz="2" w:space="0" w:color="D9D9E3"/>
            <w:right w:val="single" w:sz="2" w:space="0" w:color="D9D9E3"/>
          </w:divBdr>
          <w:divsChild>
            <w:div w:id="429158910">
              <w:marLeft w:val="0"/>
              <w:marRight w:val="0"/>
              <w:marTop w:val="0"/>
              <w:marBottom w:val="0"/>
              <w:divBdr>
                <w:top w:val="single" w:sz="2" w:space="0" w:color="D9D9E3"/>
                <w:left w:val="single" w:sz="2" w:space="0" w:color="D9D9E3"/>
                <w:bottom w:val="single" w:sz="2" w:space="0" w:color="D9D9E3"/>
                <w:right w:val="single" w:sz="2" w:space="0" w:color="D9D9E3"/>
              </w:divBdr>
              <w:divsChild>
                <w:div w:id="1737047348">
                  <w:marLeft w:val="0"/>
                  <w:marRight w:val="0"/>
                  <w:marTop w:val="0"/>
                  <w:marBottom w:val="0"/>
                  <w:divBdr>
                    <w:top w:val="single" w:sz="2" w:space="0" w:color="D9D9E3"/>
                    <w:left w:val="single" w:sz="2" w:space="0" w:color="D9D9E3"/>
                    <w:bottom w:val="single" w:sz="2" w:space="0" w:color="D9D9E3"/>
                    <w:right w:val="single" w:sz="2" w:space="0" w:color="D9D9E3"/>
                  </w:divBdr>
                  <w:divsChild>
                    <w:div w:id="716440385">
                      <w:marLeft w:val="0"/>
                      <w:marRight w:val="0"/>
                      <w:marTop w:val="0"/>
                      <w:marBottom w:val="0"/>
                      <w:divBdr>
                        <w:top w:val="single" w:sz="2" w:space="0" w:color="D9D9E3"/>
                        <w:left w:val="single" w:sz="2" w:space="0" w:color="D9D9E3"/>
                        <w:bottom w:val="single" w:sz="2" w:space="0" w:color="D9D9E3"/>
                        <w:right w:val="single" w:sz="2" w:space="0" w:color="D9D9E3"/>
                      </w:divBdr>
                      <w:divsChild>
                        <w:div w:id="1346246348">
                          <w:marLeft w:val="0"/>
                          <w:marRight w:val="0"/>
                          <w:marTop w:val="0"/>
                          <w:marBottom w:val="0"/>
                          <w:divBdr>
                            <w:top w:val="single" w:sz="2" w:space="0" w:color="D9D9E3"/>
                            <w:left w:val="single" w:sz="2" w:space="0" w:color="D9D9E3"/>
                            <w:bottom w:val="single" w:sz="2" w:space="0" w:color="D9D9E3"/>
                            <w:right w:val="single" w:sz="2" w:space="0" w:color="D9D9E3"/>
                          </w:divBdr>
                          <w:divsChild>
                            <w:div w:id="1785222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239698">
                                  <w:marLeft w:val="0"/>
                                  <w:marRight w:val="0"/>
                                  <w:marTop w:val="0"/>
                                  <w:marBottom w:val="0"/>
                                  <w:divBdr>
                                    <w:top w:val="single" w:sz="2" w:space="0" w:color="D9D9E3"/>
                                    <w:left w:val="single" w:sz="2" w:space="0" w:color="D9D9E3"/>
                                    <w:bottom w:val="single" w:sz="2" w:space="0" w:color="D9D9E3"/>
                                    <w:right w:val="single" w:sz="2" w:space="0" w:color="D9D9E3"/>
                                  </w:divBdr>
                                  <w:divsChild>
                                    <w:div w:id="1555892383">
                                      <w:marLeft w:val="0"/>
                                      <w:marRight w:val="0"/>
                                      <w:marTop w:val="0"/>
                                      <w:marBottom w:val="0"/>
                                      <w:divBdr>
                                        <w:top w:val="single" w:sz="2" w:space="0" w:color="D9D9E3"/>
                                        <w:left w:val="single" w:sz="2" w:space="0" w:color="D9D9E3"/>
                                        <w:bottom w:val="single" w:sz="2" w:space="0" w:color="D9D9E3"/>
                                        <w:right w:val="single" w:sz="2" w:space="0" w:color="D9D9E3"/>
                                      </w:divBdr>
                                      <w:divsChild>
                                        <w:div w:id="438184428">
                                          <w:marLeft w:val="0"/>
                                          <w:marRight w:val="0"/>
                                          <w:marTop w:val="0"/>
                                          <w:marBottom w:val="0"/>
                                          <w:divBdr>
                                            <w:top w:val="single" w:sz="2" w:space="0" w:color="D9D9E3"/>
                                            <w:left w:val="single" w:sz="2" w:space="0" w:color="D9D9E3"/>
                                            <w:bottom w:val="single" w:sz="2" w:space="0" w:color="D9D9E3"/>
                                            <w:right w:val="single" w:sz="2" w:space="0" w:color="D9D9E3"/>
                                          </w:divBdr>
                                          <w:divsChild>
                                            <w:div w:id="1842427471">
                                              <w:marLeft w:val="0"/>
                                              <w:marRight w:val="0"/>
                                              <w:marTop w:val="0"/>
                                              <w:marBottom w:val="0"/>
                                              <w:divBdr>
                                                <w:top w:val="single" w:sz="2" w:space="0" w:color="D9D9E3"/>
                                                <w:left w:val="single" w:sz="2" w:space="0" w:color="D9D9E3"/>
                                                <w:bottom w:val="single" w:sz="2" w:space="0" w:color="D9D9E3"/>
                                                <w:right w:val="single" w:sz="2" w:space="0" w:color="D9D9E3"/>
                                              </w:divBdr>
                                              <w:divsChild>
                                                <w:div w:id="1418478496">
                                                  <w:marLeft w:val="0"/>
                                                  <w:marRight w:val="0"/>
                                                  <w:marTop w:val="0"/>
                                                  <w:marBottom w:val="0"/>
                                                  <w:divBdr>
                                                    <w:top w:val="single" w:sz="2" w:space="0" w:color="D9D9E3"/>
                                                    <w:left w:val="single" w:sz="2" w:space="0" w:color="D9D9E3"/>
                                                    <w:bottom w:val="single" w:sz="2" w:space="0" w:color="D9D9E3"/>
                                                    <w:right w:val="single" w:sz="2" w:space="0" w:color="D9D9E3"/>
                                                  </w:divBdr>
                                                  <w:divsChild>
                                                    <w:div w:id="181818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2357943">
          <w:marLeft w:val="0"/>
          <w:marRight w:val="0"/>
          <w:marTop w:val="0"/>
          <w:marBottom w:val="0"/>
          <w:divBdr>
            <w:top w:val="none" w:sz="0" w:space="0" w:color="auto"/>
            <w:left w:val="none" w:sz="0" w:space="0" w:color="auto"/>
            <w:bottom w:val="none" w:sz="0" w:space="0" w:color="auto"/>
            <w:right w:val="none" w:sz="0" w:space="0" w:color="auto"/>
          </w:divBdr>
        </w:div>
      </w:divsChild>
    </w:div>
    <w:div w:id="1712341898">
      <w:bodyDiv w:val="1"/>
      <w:marLeft w:val="0"/>
      <w:marRight w:val="0"/>
      <w:marTop w:val="0"/>
      <w:marBottom w:val="0"/>
      <w:divBdr>
        <w:top w:val="none" w:sz="0" w:space="0" w:color="auto"/>
        <w:left w:val="none" w:sz="0" w:space="0" w:color="auto"/>
        <w:bottom w:val="none" w:sz="0" w:space="0" w:color="auto"/>
        <w:right w:val="none" w:sz="0" w:space="0" w:color="auto"/>
      </w:divBdr>
    </w:div>
    <w:div w:id="1718624244">
      <w:bodyDiv w:val="1"/>
      <w:marLeft w:val="0"/>
      <w:marRight w:val="0"/>
      <w:marTop w:val="0"/>
      <w:marBottom w:val="0"/>
      <w:divBdr>
        <w:top w:val="none" w:sz="0" w:space="0" w:color="auto"/>
        <w:left w:val="none" w:sz="0" w:space="0" w:color="auto"/>
        <w:bottom w:val="none" w:sz="0" w:space="0" w:color="auto"/>
        <w:right w:val="none" w:sz="0" w:space="0" w:color="auto"/>
      </w:divBdr>
    </w:div>
    <w:div w:id="1723866542">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39982902">
      <w:bodyDiv w:val="1"/>
      <w:marLeft w:val="0"/>
      <w:marRight w:val="0"/>
      <w:marTop w:val="0"/>
      <w:marBottom w:val="0"/>
      <w:divBdr>
        <w:top w:val="none" w:sz="0" w:space="0" w:color="auto"/>
        <w:left w:val="none" w:sz="0" w:space="0" w:color="auto"/>
        <w:bottom w:val="none" w:sz="0" w:space="0" w:color="auto"/>
        <w:right w:val="none" w:sz="0" w:space="0" w:color="auto"/>
      </w:divBdr>
    </w:div>
    <w:div w:id="1741563293">
      <w:bodyDiv w:val="1"/>
      <w:marLeft w:val="0"/>
      <w:marRight w:val="0"/>
      <w:marTop w:val="0"/>
      <w:marBottom w:val="0"/>
      <w:divBdr>
        <w:top w:val="none" w:sz="0" w:space="0" w:color="auto"/>
        <w:left w:val="none" w:sz="0" w:space="0" w:color="auto"/>
        <w:bottom w:val="none" w:sz="0" w:space="0" w:color="auto"/>
        <w:right w:val="none" w:sz="0" w:space="0" w:color="auto"/>
      </w:divBdr>
      <w:divsChild>
        <w:div w:id="2088455485">
          <w:marLeft w:val="0"/>
          <w:marRight w:val="0"/>
          <w:marTop w:val="0"/>
          <w:marBottom w:val="0"/>
          <w:divBdr>
            <w:top w:val="single" w:sz="2" w:space="0" w:color="D9D9E3"/>
            <w:left w:val="single" w:sz="2" w:space="0" w:color="D9D9E3"/>
            <w:bottom w:val="single" w:sz="2" w:space="0" w:color="D9D9E3"/>
            <w:right w:val="single" w:sz="2" w:space="0" w:color="D9D9E3"/>
          </w:divBdr>
          <w:divsChild>
            <w:div w:id="1466390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640489">
                  <w:marLeft w:val="0"/>
                  <w:marRight w:val="0"/>
                  <w:marTop w:val="0"/>
                  <w:marBottom w:val="0"/>
                  <w:divBdr>
                    <w:top w:val="single" w:sz="2" w:space="0" w:color="D9D9E3"/>
                    <w:left w:val="single" w:sz="2" w:space="0" w:color="D9D9E3"/>
                    <w:bottom w:val="single" w:sz="2" w:space="0" w:color="D9D9E3"/>
                    <w:right w:val="single" w:sz="2" w:space="0" w:color="D9D9E3"/>
                  </w:divBdr>
                  <w:divsChild>
                    <w:div w:id="692652484">
                      <w:marLeft w:val="0"/>
                      <w:marRight w:val="0"/>
                      <w:marTop w:val="0"/>
                      <w:marBottom w:val="0"/>
                      <w:divBdr>
                        <w:top w:val="single" w:sz="2" w:space="0" w:color="D9D9E3"/>
                        <w:left w:val="single" w:sz="2" w:space="0" w:color="D9D9E3"/>
                        <w:bottom w:val="single" w:sz="2" w:space="0" w:color="D9D9E3"/>
                        <w:right w:val="single" w:sz="2" w:space="0" w:color="D9D9E3"/>
                      </w:divBdr>
                      <w:divsChild>
                        <w:div w:id="1927685140">
                          <w:marLeft w:val="0"/>
                          <w:marRight w:val="0"/>
                          <w:marTop w:val="0"/>
                          <w:marBottom w:val="0"/>
                          <w:divBdr>
                            <w:top w:val="single" w:sz="2" w:space="0" w:color="D9D9E3"/>
                            <w:left w:val="single" w:sz="2" w:space="0" w:color="D9D9E3"/>
                            <w:bottom w:val="single" w:sz="2" w:space="0" w:color="D9D9E3"/>
                            <w:right w:val="single" w:sz="2" w:space="0" w:color="D9D9E3"/>
                          </w:divBdr>
                          <w:divsChild>
                            <w:div w:id="1653559254">
                              <w:marLeft w:val="0"/>
                              <w:marRight w:val="0"/>
                              <w:marTop w:val="0"/>
                              <w:marBottom w:val="0"/>
                              <w:divBdr>
                                <w:top w:val="single" w:sz="2" w:space="0" w:color="D9D9E3"/>
                                <w:left w:val="single" w:sz="2" w:space="0" w:color="D9D9E3"/>
                                <w:bottom w:val="single" w:sz="2" w:space="0" w:color="D9D9E3"/>
                                <w:right w:val="single" w:sz="2" w:space="0" w:color="D9D9E3"/>
                              </w:divBdr>
                              <w:divsChild>
                                <w:div w:id="633605440">
                                  <w:marLeft w:val="0"/>
                                  <w:marRight w:val="0"/>
                                  <w:marTop w:val="0"/>
                                  <w:marBottom w:val="0"/>
                                  <w:divBdr>
                                    <w:top w:val="single" w:sz="2" w:space="0" w:color="D9D9E3"/>
                                    <w:left w:val="single" w:sz="2" w:space="0" w:color="D9D9E3"/>
                                    <w:bottom w:val="single" w:sz="2" w:space="0" w:color="D9D9E3"/>
                                    <w:right w:val="single" w:sz="2" w:space="0" w:color="D9D9E3"/>
                                  </w:divBdr>
                                  <w:divsChild>
                                    <w:div w:id="1445879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46419326">
      <w:bodyDiv w:val="1"/>
      <w:marLeft w:val="0"/>
      <w:marRight w:val="0"/>
      <w:marTop w:val="0"/>
      <w:marBottom w:val="0"/>
      <w:divBdr>
        <w:top w:val="none" w:sz="0" w:space="0" w:color="auto"/>
        <w:left w:val="none" w:sz="0" w:space="0" w:color="auto"/>
        <w:bottom w:val="none" w:sz="0" w:space="0" w:color="auto"/>
        <w:right w:val="none" w:sz="0" w:space="0" w:color="auto"/>
      </w:divBdr>
    </w:div>
    <w:div w:id="1746487331">
      <w:bodyDiv w:val="1"/>
      <w:marLeft w:val="0"/>
      <w:marRight w:val="0"/>
      <w:marTop w:val="0"/>
      <w:marBottom w:val="0"/>
      <w:divBdr>
        <w:top w:val="none" w:sz="0" w:space="0" w:color="auto"/>
        <w:left w:val="none" w:sz="0" w:space="0" w:color="auto"/>
        <w:bottom w:val="none" w:sz="0" w:space="0" w:color="auto"/>
        <w:right w:val="none" w:sz="0" w:space="0" w:color="auto"/>
      </w:divBdr>
      <w:divsChild>
        <w:div w:id="1343974841">
          <w:marLeft w:val="0"/>
          <w:marRight w:val="0"/>
          <w:marTop w:val="0"/>
          <w:marBottom w:val="0"/>
          <w:divBdr>
            <w:top w:val="none" w:sz="0" w:space="0" w:color="auto"/>
            <w:left w:val="none" w:sz="0" w:space="0" w:color="auto"/>
            <w:bottom w:val="none" w:sz="0" w:space="0" w:color="auto"/>
            <w:right w:val="none" w:sz="0" w:space="0" w:color="auto"/>
          </w:divBdr>
          <w:divsChild>
            <w:div w:id="184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731">
      <w:bodyDiv w:val="1"/>
      <w:marLeft w:val="0"/>
      <w:marRight w:val="0"/>
      <w:marTop w:val="0"/>
      <w:marBottom w:val="0"/>
      <w:divBdr>
        <w:top w:val="none" w:sz="0" w:space="0" w:color="auto"/>
        <w:left w:val="none" w:sz="0" w:space="0" w:color="auto"/>
        <w:bottom w:val="none" w:sz="0" w:space="0" w:color="auto"/>
        <w:right w:val="none" w:sz="0" w:space="0" w:color="auto"/>
      </w:divBdr>
    </w:div>
    <w:div w:id="1787776510">
      <w:bodyDiv w:val="1"/>
      <w:marLeft w:val="0"/>
      <w:marRight w:val="0"/>
      <w:marTop w:val="0"/>
      <w:marBottom w:val="0"/>
      <w:divBdr>
        <w:top w:val="none" w:sz="0" w:space="0" w:color="auto"/>
        <w:left w:val="none" w:sz="0" w:space="0" w:color="auto"/>
        <w:bottom w:val="none" w:sz="0" w:space="0" w:color="auto"/>
        <w:right w:val="none" w:sz="0" w:space="0" w:color="auto"/>
      </w:divBdr>
    </w:div>
    <w:div w:id="1789424800">
      <w:bodyDiv w:val="1"/>
      <w:marLeft w:val="0"/>
      <w:marRight w:val="0"/>
      <w:marTop w:val="0"/>
      <w:marBottom w:val="0"/>
      <w:divBdr>
        <w:top w:val="none" w:sz="0" w:space="0" w:color="auto"/>
        <w:left w:val="none" w:sz="0" w:space="0" w:color="auto"/>
        <w:bottom w:val="none" w:sz="0" w:space="0" w:color="auto"/>
        <w:right w:val="none" w:sz="0" w:space="0" w:color="auto"/>
      </w:divBdr>
      <w:divsChild>
        <w:div w:id="365326899">
          <w:marLeft w:val="0"/>
          <w:marRight w:val="0"/>
          <w:marTop w:val="0"/>
          <w:marBottom w:val="0"/>
          <w:divBdr>
            <w:top w:val="single" w:sz="2" w:space="0" w:color="D9D9E3"/>
            <w:left w:val="single" w:sz="2" w:space="0" w:color="D9D9E3"/>
            <w:bottom w:val="single" w:sz="2" w:space="0" w:color="D9D9E3"/>
            <w:right w:val="single" w:sz="2" w:space="0" w:color="D9D9E3"/>
          </w:divBdr>
          <w:divsChild>
            <w:div w:id="730155097">
              <w:marLeft w:val="0"/>
              <w:marRight w:val="0"/>
              <w:marTop w:val="0"/>
              <w:marBottom w:val="0"/>
              <w:divBdr>
                <w:top w:val="single" w:sz="2" w:space="0" w:color="D9D9E3"/>
                <w:left w:val="single" w:sz="2" w:space="0" w:color="D9D9E3"/>
                <w:bottom w:val="single" w:sz="2" w:space="0" w:color="D9D9E3"/>
                <w:right w:val="single" w:sz="2" w:space="0" w:color="D9D9E3"/>
              </w:divBdr>
              <w:divsChild>
                <w:div w:id="1789854518">
                  <w:marLeft w:val="0"/>
                  <w:marRight w:val="0"/>
                  <w:marTop w:val="0"/>
                  <w:marBottom w:val="0"/>
                  <w:divBdr>
                    <w:top w:val="single" w:sz="2" w:space="0" w:color="D9D9E3"/>
                    <w:left w:val="single" w:sz="2" w:space="0" w:color="D9D9E3"/>
                    <w:bottom w:val="single" w:sz="2" w:space="0" w:color="D9D9E3"/>
                    <w:right w:val="single" w:sz="2" w:space="0" w:color="D9D9E3"/>
                  </w:divBdr>
                  <w:divsChild>
                    <w:div w:id="1379088941">
                      <w:marLeft w:val="0"/>
                      <w:marRight w:val="0"/>
                      <w:marTop w:val="0"/>
                      <w:marBottom w:val="0"/>
                      <w:divBdr>
                        <w:top w:val="single" w:sz="2" w:space="0" w:color="D9D9E3"/>
                        <w:left w:val="single" w:sz="2" w:space="0" w:color="D9D9E3"/>
                        <w:bottom w:val="single" w:sz="2" w:space="0" w:color="D9D9E3"/>
                        <w:right w:val="single" w:sz="2" w:space="0" w:color="D9D9E3"/>
                      </w:divBdr>
                      <w:divsChild>
                        <w:div w:id="1518618311">
                          <w:marLeft w:val="0"/>
                          <w:marRight w:val="0"/>
                          <w:marTop w:val="0"/>
                          <w:marBottom w:val="0"/>
                          <w:divBdr>
                            <w:top w:val="single" w:sz="2" w:space="0" w:color="D9D9E3"/>
                            <w:left w:val="single" w:sz="2" w:space="0" w:color="D9D9E3"/>
                            <w:bottom w:val="single" w:sz="2" w:space="0" w:color="D9D9E3"/>
                            <w:right w:val="single" w:sz="2" w:space="0" w:color="D9D9E3"/>
                          </w:divBdr>
                          <w:divsChild>
                            <w:div w:id="13587776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529502">
                                  <w:marLeft w:val="0"/>
                                  <w:marRight w:val="0"/>
                                  <w:marTop w:val="0"/>
                                  <w:marBottom w:val="0"/>
                                  <w:divBdr>
                                    <w:top w:val="single" w:sz="2" w:space="0" w:color="D9D9E3"/>
                                    <w:left w:val="single" w:sz="2" w:space="0" w:color="D9D9E3"/>
                                    <w:bottom w:val="single" w:sz="2" w:space="0" w:color="D9D9E3"/>
                                    <w:right w:val="single" w:sz="2" w:space="0" w:color="D9D9E3"/>
                                  </w:divBdr>
                                  <w:divsChild>
                                    <w:div w:id="2028361964">
                                      <w:marLeft w:val="0"/>
                                      <w:marRight w:val="0"/>
                                      <w:marTop w:val="0"/>
                                      <w:marBottom w:val="0"/>
                                      <w:divBdr>
                                        <w:top w:val="single" w:sz="2" w:space="0" w:color="D9D9E3"/>
                                        <w:left w:val="single" w:sz="2" w:space="0" w:color="D9D9E3"/>
                                        <w:bottom w:val="single" w:sz="2" w:space="0" w:color="D9D9E3"/>
                                        <w:right w:val="single" w:sz="2" w:space="0" w:color="D9D9E3"/>
                                      </w:divBdr>
                                      <w:divsChild>
                                        <w:div w:id="286787467">
                                          <w:marLeft w:val="0"/>
                                          <w:marRight w:val="0"/>
                                          <w:marTop w:val="0"/>
                                          <w:marBottom w:val="0"/>
                                          <w:divBdr>
                                            <w:top w:val="single" w:sz="2" w:space="0" w:color="D9D9E3"/>
                                            <w:left w:val="single" w:sz="2" w:space="0" w:color="D9D9E3"/>
                                            <w:bottom w:val="single" w:sz="2" w:space="0" w:color="D9D9E3"/>
                                            <w:right w:val="single" w:sz="2" w:space="0" w:color="D9D9E3"/>
                                          </w:divBdr>
                                          <w:divsChild>
                                            <w:div w:id="590158780">
                                              <w:marLeft w:val="0"/>
                                              <w:marRight w:val="0"/>
                                              <w:marTop w:val="0"/>
                                              <w:marBottom w:val="0"/>
                                              <w:divBdr>
                                                <w:top w:val="single" w:sz="2" w:space="0" w:color="D9D9E3"/>
                                                <w:left w:val="single" w:sz="2" w:space="0" w:color="D9D9E3"/>
                                                <w:bottom w:val="single" w:sz="2" w:space="0" w:color="D9D9E3"/>
                                                <w:right w:val="single" w:sz="2" w:space="0" w:color="D9D9E3"/>
                                              </w:divBdr>
                                              <w:divsChild>
                                                <w:div w:id="452673661">
                                                  <w:marLeft w:val="0"/>
                                                  <w:marRight w:val="0"/>
                                                  <w:marTop w:val="0"/>
                                                  <w:marBottom w:val="0"/>
                                                  <w:divBdr>
                                                    <w:top w:val="single" w:sz="2" w:space="0" w:color="D9D9E3"/>
                                                    <w:left w:val="single" w:sz="2" w:space="0" w:color="D9D9E3"/>
                                                    <w:bottom w:val="single" w:sz="2" w:space="0" w:color="D9D9E3"/>
                                                    <w:right w:val="single" w:sz="2" w:space="0" w:color="D9D9E3"/>
                                                  </w:divBdr>
                                                  <w:divsChild>
                                                    <w:div w:id="69685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8400284">
          <w:marLeft w:val="0"/>
          <w:marRight w:val="0"/>
          <w:marTop w:val="0"/>
          <w:marBottom w:val="0"/>
          <w:divBdr>
            <w:top w:val="none" w:sz="0" w:space="0" w:color="auto"/>
            <w:left w:val="none" w:sz="0" w:space="0" w:color="auto"/>
            <w:bottom w:val="none" w:sz="0" w:space="0" w:color="auto"/>
            <w:right w:val="none" w:sz="0" w:space="0" w:color="auto"/>
          </w:divBdr>
        </w:div>
      </w:divsChild>
    </w:div>
    <w:div w:id="1793667561">
      <w:bodyDiv w:val="1"/>
      <w:marLeft w:val="0"/>
      <w:marRight w:val="0"/>
      <w:marTop w:val="0"/>
      <w:marBottom w:val="0"/>
      <w:divBdr>
        <w:top w:val="none" w:sz="0" w:space="0" w:color="auto"/>
        <w:left w:val="none" w:sz="0" w:space="0" w:color="auto"/>
        <w:bottom w:val="none" w:sz="0" w:space="0" w:color="auto"/>
        <w:right w:val="none" w:sz="0" w:space="0" w:color="auto"/>
      </w:divBdr>
    </w:div>
    <w:div w:id="1811438577">
      <w:bodyDiv w:val="1"/>
      <w:marLeft w:val="0"/>
      <w:marRight w:val="0"/>
      <w:marTop w:val="0"/>
      <w:marBottom w:val="0"/>
      <w:divBdr>
        <w:top w:val="none" w:sz="0" w:space="0" w:color="auto"/>
        <w:left w:val="none" w:sz="0" w:space="0" w:color="auto"/>
        <w:bottom w:val="none" w:sz="0" w:space="0" w:color="auto"/>
        <w:right w:val="none" w:sz="0" w:space="0" w:color="auto"/>
      </w:divBdr>
    </w:div>
    <w:div w:id="1818761739">
      <w:bodyDiv w:val="1"/>
      <w:marLeft w:val="0"/>
      <w:marRight w:val="0"/>
      <w:marTop w:val="0"/>
      <w:marBottom w:val="0"/>
      <w:divBdr>
        <w:top w:val="none" w:sz="0" w:space="0" w:color="auto"/>
        <w:left w:val="none" w:sz="0" w:space="0" w:color="auto"/>
        <w:bottom w:val="none" w:sz="0" w:space="0" w:color="auto"/>
        <w:right w:val="none" w:sz="0" w:space="0" w:color="auto"/>
      </w:divBdr>
    </w:div>
    <w:div w:id="1841652141">
      <w:bodyDiv w:val="1"/>
      <w:marLeft w:val="0"/>
      <w:marRight w:val="0"/>
      <w:marTop w:val="0"/>
      <w:marBottom w:val="0"/>
      <w:divBdr>
        <w:top w:val="none" w:sz="0" w:space="0" w:color="auto"/>
        <w:left w:val="none" w:sz="0" w:space="0" w:color="auto"/>
        <w:bottom w:val="none" w:sz="0" w:space="0" w:color="auto"/>
        <w:right w:val="none" w:sz="0" w:space="0" w:color="auto"/>
      </w:divBdr>
      <w:divsChild>
        <w:div w:id="1322613768">
          <w:marLeft w:val="0"/>
          <w:marRight w:val="0"/>
          <w:marTop w:val="0"/>
          <w:marBottom w:val="0"/>
          <w:divBdr>
            <w:top w:val="none" w:sz="0" w:space="0" w:color="auto"/>
            <w:left w:val="none" w:sz="0" w:space="0" w:color="auto"/>
            <w:bottom w:val="none" w:sz="0" w:space="0" w:color="auto"/>
            <w:right w:val="none" w:sz="0" w:space="0" w:color="auto"/>
          </w:divBdr>
          <w:divsChild>
            <w:div w:id="20279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762">
      <w:bodyDiv w:val="1"/>
      <w:marLeft w:val="0"/>
      <w:marRight w:val="0"/>
      <w:marTop w:val="0"/>
      <w:marBottom w:val="0"/>
      <w:divBdr>
        <w:top w:val="none" w:sz="0" w:space="0" w:color="auto"/>
        <w:left w:val="none" w:sz="0" w:space="0" w:color="auto"/>
        <w:bottom w:val="none" w:sz="0" w:space="0" w:color="auto"/>
        <w:right w:val="none" w:sz="0" w:space="0" w:color="auto"/>
      </w:divBdr>
    </w:div>
    <w:div w:id="1924603798">
      <w:bodyDiv w:val="1"/>
      <w:marLeft w:val="0"/>
      <w:marRight w:val="0"/>
      <w:marTop w:val="0"/>
      <w:marBottom w:val="0"/>
      <w:divBdr>
        <w:top w:val="none" w:sz="0" w:space="0" w:color="auto"/>
        <w:left w:val="none" w:sz="0" w:space="0" w:color="auto"/>
        <w:bottom w:val="none" w:sz="0" w:space="0" w:color="auto"/>
        <w:right w:val="none" w:sz="0" w:space="0" w:color="auto"/>
      </w:divBdr>
    </w:div>
    <w:div w:id="1952084270">
      <w:bodyDiv w:val="1"/>
      <w:marLeft w:val="0"/>
      <w:marRight w:val="0"/>
      <w:marTop w:val="0"/>
      <w:marBottom w:val="0"/>
      <w:divBdr>
        <w:top w:val="none" w:sz="0" w:space="0" w:color="auto"/>
        <w:left w:val="none" w:sz="0" w:space="0" w:color="auto"/>
        <w:bottom w:val="none" w:sz="0" w:space="0" w:color="auto"/>
        <w:right w:val="none" w:sz="0" w:space="0" w:color="auto"/>
      </w:divBdr>
    </w:div>
    <w:div w:id="1960187340">
      <w:bodyDiv w:val="1"/>
      <w:marLeft w:val="0"/>
      <w:marRight w:val="0"/>
      <w:marTop w:val="0"/>
      <w:marBottom w:val="0"/>
      <w:divBdr>
        <w:top w:val="none" w:sz="0" w:space="0" w:color="auto"/>
        <w:left w:val="none" w:sz="0" w:space="0" w:color="auto"/>
        <w:bottom w:val="none" w:sz="0" w:space="0" w:color="auto"/>
        <w:right w:val="none" w:sz="0" w:space="0" w:color="auto"/>
      </w:divBdr>
      <w:divsChild>
        <w:div w:id="1925844094">
          <w:marLeft w:val="0"/>
          <w:marRight w:val="0"/>
          <w:marTop w:val="0"/>
          <w:marBottom w:val="0"/>
          <w:divBdr>
            <w:top w:val="single" w:sz="2" w:space="0" w:color="D9D9E3"/>
            <w:left w:val="single" w:sz="2" w:space="0" w:color="D9D9E3"/>
            <w:bottom w:val="single" w:sz="2" w:space="0" w:color="D9D9E3"/>
            <w:right w:val="single" w:sz="2" w:space="0" w:color="D9D9E3"/>
          </w:divBdr>
          <w:divsChild>
            <w:div w:id="998774478">
              <w:marLeft w:val="0"/>
              <w:marRight w:val="0"/>
              <w:marTop w:val="0"/>
              <w:marBottom w:val="0"/>
              <w:divBdr>
                <w:top w:val="single" w:sz="2" w:space="0" w:color="D9D9E3"/>
                <w:left w:val="single" w:sz="2" w:space="0" w:color="D9D9E3"/>
                <w:bottom w:val="single" w:sz="2" w:space="0" w:color="D9D9E3"/>
                <w:right w:val="single" w:sz="2" w:space="0" w:color="D9D9E3"/>
              </w:divBdr>
              <w:divsChild>
                <w:div w:id="1445224062">
                  <w:marLeft w:val="0"/>
                  <w:marRight w:val="0"/>
                  <w:marTop w:val="0"/>
                  <w:marBottom w:val="0"/>
                  <w:divBdr>
                    <w:top w:val="single" w:sz="2" w:space="0" w:color="D9D9E3"/>
                    <w:left w:val="single" w:sz="2" w:space="0" w:color="D9D9E3"/>
                    <w:bottom w:val="single" w:sz="2" w:space="0" w:color="D9D9E3"/>
                    <w:right w:val="single" w:sz="2" w:space="0" w:color="D9D9E3"/>
                  </w:divBdr>
                  <w:divsChild>
                    <w:div w:id="255091748">
                      <w:marLeft w:val="0"/>
                      <w:marRight w:val="0"/>
                      <w:marTop w:val="0"/>
                      <w:marBottom w:val="0"/>
                      <w:divBdr>
                        <w:top w:val="single" w:sz="2" w:space="0" w:color="D9D9E3"/>
                        <w:left w:val="single" w:sz="2" w:space="0" w:color="D9D9E3"/>
                        <w:bottom w:val="single" w:sz="2" w:space="0" w:color="D9D9E3"/>
                        <w:right w:val="single" w:sz="2" w:space="0" w:color="D9D9E3"/>
                      </w:divBdr>
                      <w:divsChild>
                        <w:div w:id="1670254316">
                          <w:marLeft w:val="0"/>
                          <w:marRight w:val="0"/>
                          <w:marTop w:val="0"/>
                          <w:marBottom w:val="0"/>
                          <w:divBdr>
                            <w:top w:val="single" w:sz="2" w:space="0" w:color="D9D9E3"/>
                            <w:left w:val="single" w:sz="2" w:space="0" w:color="D9D9E3"/>
                            <w:bottom w:val="single" w:sz="2" w:space="0" w:color="D9D9E3"/>
                            <w:right w:val="single" w:sz="2" w:space="0" w:color="D9D9E3"/>
                          </w:divBdr>
                          <w:divsChild>
                            <w:div w:id="2612321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093478">
                                  <w:marLeft w:val="0"/>
                                  <w:marRight w:val="0"/>
                                  <w:marTop w:val="0"/>
                                  <w:marBottom w:val="0"/>
                                  <w:divBdr>
                                    <w:top w:val="single" w:sz="2" w:space="0" w:color="D9D9E3"/>
                                    <w:left w:val="single" w:sz="2" w:space="0" w:color="D9D9E3"/>
                                    <w:bottom w:val="single" w:sz="2" w:space="0" w:color="D9D9E3"/>
                                    <w:right w:val="single" w:sz="2" w:space="0" w:color="D9D9E3"/>
                                  </w:divBdr>
                                  <w:divsChild>
                                    <w:div w:id="1960212260">
                                      <w:marLeft w:val="0"/>
                                      <w:marRight w:val="0"/>
                                      <w:marTop w:val="0"/>
                                      <w:marBottom w:val="0"/>
                                      <w:divBdr>
                                        <w:top w:val="single" w:sz="2" w:space="0" w:color="D9D9E3"/>
                                        <w:left w:val="single" w:sz="2" w:space="0" w:color="D9D9E3"/>
                                        <w:bottom w:val="single" w:sz="2" w:space="0" w:color="D9D9E3"/>
                                        <w:right w:val="single" w:sz="2" w:space="0" w:color="D9D9E3"/>
                                      </w:divBdr>
                                      <w:divsChild>
                                        <w:div w:id="1258174808">
                                          <w:marLeft w:val="0"/>
                                          <w:marRight w:val="0"/>
                                          <w:marTop w:val="0"/>
                                          <w:marBottom w:val="0"/>
                                          <w:divBdr>
                                            <w:top w:val="single" w:sz="2" w:space="0" w:color="D9D9E3"/>
                                            <w:left w:val="single" w:sz="2" w:space="0" w:color="D9D9E3"/>
                                            <w:bottom w:val="single" w:sz="2" w:space="0" w:color="D9D9E3"/>
                                            <w:right w:val="single" w:sz="2" w:space="0" w:color="D9D9E3"/>
                                          </w:divBdr>
                                          <w:divsChild>
                                            <w:div w:id="2091392941">
                                              <w:marLeft w:val="0"/>
                                              <w:marRight w:val="0"/>
                                              <w:marTop w:val="0"/>
                                              <w:marBottom w:val="0"/>
                                              <w:divBdr>
                                                <w:top w:val="single" w:sz="2" w:space="0" w:color="D9D9E3"/>
                                                <w:left w:val="single" w:sz="2" w:space="0" w:color="D9D9E3"/>
                                                <w:bottom w:val="single" w:sz="2" w:space="0" w:color="D9D9E3"/>
                                                <w:right w:val="single" w:sz="2" w:space="0" w:color="D9D9E3"/>
                                              </w:divBdr>
                                              <w:divsChild>
                                                <w:div w:id="1726683254">
                                                  <w:marLeft w:val="0"/>
                                                  <w:marRight w:val="0"/>
                                                  <w:marTop w:val="0"/>
                                                  <w:marBottom w:val="0"/>
                                                  <w:divBdr>
                                                    <w:top w:val="single" w:sz="2" w:space="0" w:color="D9D9E3"/>
                                                    <w:left w:val="single" w:sz="2" w:space="0" w:color="D9D9E3"/>
                                                    <w:bottom w:val="single" w:sz="2" w:space="0" w:color="D9D9E3"/>
                                                    <w:right w:val="single" w:sz="2" w:space="0" w:color="D9D9E3"/>
                                                  </w:divBdr>
                                                  <w:divsChild>
                                                    <w:div w:id="128283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8107819">
          <w:marLeft w:val="0"/>
          <w:marRight w:val="0"/>
          <w:marTop w:val="0"/>
          <w:marBottom w:val="0"/>
          <w:divBdr>
            <w:top w:val="none" w:sz="0" w:space="0" w:color="auto"/>
            <w:left w:val="none" w:sz="0" w:space="0" w:color="auto"/>
            <w:bottom w:val="none" w:sz="0" w:space="0" w:color="auto"/>
            <w:right w:val="none" w:sz="0" w:space="0" w:color="auto"/>
          </w:divBdr>
        </w:div>
      </w:divsChild>
    </w:div>
    <w:div w:id="2022048859">
      <w:bodyDiv w:val="1"/>
      <w:marLeft w:val="0"/>
      <w:marRight w:val="0"/>
      <w:marTop w:val="0"/>
      <w:marBottom w:val="0"/>
      <w:divBdr>
        <w:top w:val="none" w:sz="0" w:space="0" w:color="auto"/>
        <w:left w:val="none" w:sz="0" w:space="0" w:color="auto"/>
        <w:bottom w:val="none" w:sz="0" w:space="0" w:color="auto"/>
        <w:right w:val="none" w:sz="0" w:space="0" w:color="auto"/>
      </w:divBdr>
      <w:divsChild>
        <w:div w:id="721100081">
          <w:marLeft w:val="0"/>
          <w:marRight w:val="0"/>
          <w:marTop w:val="0"/>
          <w:marBottom w:val="0"/>
          <w:divBdr>
            <w:top w:val="none" w:sz="0" w:space="0" w:color="auto"/>
            <w:left w:val="none" w:sz="0" w:space="0" w:color="auto"/>
            <w:bottom w:val="none" w:sz="0" w:space="0" w:color="auto"/>
            <w:right w:val="none" w:sz="0" w:space="0" w:color="auto"/>
          </w:divBdr>
          <w:divsChild>
            <w:div w:id="1636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4105">
      <w:bodyDiv w:val="1"/>
      <w:marLeft w:val="0"/>
      <w:marRight w:val="0"/>
      <w:marTop w:val="0"/>
      <w:marBottom w:val="0"/>
      <w:divBdr>
        <w:top w:val="none" w:sz="0" w:space="0" w:color="auto"/>
        <w:left w:val="none" w:sz="0" w:space="0" w:color="auto"/>
        <w:bottom w:val="none" w:sz="0" w:space="0" w:color="auto"/>
        <w:right w:val="none" w:sz="0" w:space="0" w:color="auto"/>
      </w:divBdr>
    </w:div>
    <w:div w:id="2098093604">
      <w:bodyDiv w:val="1"/>
      <w:marLeft w:val="0"/>
      <w:marRight w:val="0"/>
      <w:marTop w:val="0"/>
      <w:marBottom w:val="0"/>
      <w:divBdr>
        <w:top w:val="none" w:sz="0" w:space="0" w:color="auto"/>
        <w:left w:val="none" w:sz="0" w:space="0" w:color="auto"/>
        <w:bottom w:val="none" w:sz="0" w:space="0" w:color="auto"/>
        <w:right w:val="none" w:sz="0" w:space="0" w:color="auto"/>
      </w:divBdr>
    </w:div>
    <w:div w:id="2118283016">
      <w:bodyDiv w:val="1"/>
      <w:marLeft w:val="0"/>
      <w:marRight w:val="0"/>
      <w:marTop w:val="0"/>
      <w:marBottom w:val="0"/>
      <w:divBdr>
        <w:top w:val="none" w:sz="0" w:space="0" w:color="auto"/>
        <w:left w:val="none" w:sz="0" w:space="0" w:color="auto"/>
        <w:bottom w:val="none" w:sz="0" w:space="0" w:color="auto"/>
        <w:right w:val="none" w:sz="0" w:space="0" w:color="auto"/>
      </w:divBdr>
      <w:divsChild>
        <w:div w:id="1219633029">
          <w:marLeft w:val="0"/>
          <w:marRight w:val="0"/>
          <w:marTop w:val="0"/>
          <w:marBottom w:val="0"/>
          <w:divBdr>
            <w:top w:val="single" w:sz="2" w:space="0" w:color="D9D9E3"/>
            <w:left w:val="single" w:sz="2" w:space="0" w:color="D9D9E3"/>
            <w:bottom w:val="single" w:sz="2" w:space="0" w:color="D9D9E3"/>
            <w:right w:val="single" w:sz="2" w:space="0" w:color="D9D9E3"/>
          </w:divBdr>
          <w:divsChild>
            <w:div w:id="661007955">
              <w:marLeft w:val="0"/>
              <w:marRight w:val="0"/>
              <w:marTop w:val="0"/>
              <w:marBottom w:val="0"/>
              <w:divBdr>
                <w:top w:val="single" w:sz="2" w:space="0" w:color="D9D9E3"/>
                <w:left w:val="single" w:sz="2" w:space="0" w:color="D9D9E3"/>
                <w:bottom w:val="single" w:sz="2" w:space="0" w:color="D9D9E3"/>
                <w:right w:val="single" w:sz="2" w:space="0" w:color="D9D9E3"/>
              </w:divBdr>
              <w:divsChild>
                <w:div w:id="1479684410">
                  <w:marLeft w:val="0"/>
                  <w:marRight w:val="0"/>
                  <w:marTop w:val="0"/>
                  <w:marBottom w:val="0"/>
                  <w:divBdr>
                    <w:top w:val="single" w:sz="2" w:space="0" w:color="D9D9E3"/>
                    <w:left w:val="single" w:sz="2" w:space="0" w:color="D9D9E3"/>
                    <w:bottom w:val="single" w:sz="2" w:space="0" w:color="D9D9E3"/>
                    <w:right w:val="single" w:sz="2" w:space="0" w:color="D9D9E3"/>
                  </w:divBdr>
                  <w:divsChild>
                    <w:div w:id="1159617228">
                      <w:marLeft w:val="0"/>
                      <w:marRight w:val="0"/>
                      <w:marTop w:val="0"/>
                      <w:marBottom w:val="0"/>
                      <w:divBdr>
                        <w:top w:val="single" w:sz="2" w:space="0" w:color="D9D9E3"/>
                        <w:left w:val="single" w:sz="2" w:space="0" w:color="D9D9E3"/>
                        <w:bottom w:val="single" w:sz="2" w:space="0" w:color="D9D9E3"/>
                        <w:right w:val="single" w:sz="2" w:space="0" w:color="D9D9E3"/>
                      </w:divBdr>
                      <w:divsChild>
                        <w:div w:id="2089424222">
                          <w:marLeft w:val="0"/>
                          <w:marRight w:val="0"/>
                          <w:marTop w:val="0"/>
                          <w:marBottom w:val="0"/>
                          <w:divBdr>
                            <w:top w:val="single" w:sz="2" w:space="0" w:color="D9D9E3"/>
                            <w:left w:val="single" w:sz="2" w:space="0" w:color="D9D9E3"/>
                            <w:bottom w:val="single" w:sz="2" w:space="0" w:color="D9D9E3"/>
                            <w:right w:val="single" w:sz="2" w:space="0" w:color="D9D9E3"/>
                          </w:divBdr>
                          <w:divsChild>
                            <w:div w:id="1208682807">
                              <w:marLeft w:val="0"/>
                              <w:marRight w:val="0"/>
                              <w:marTop w:val="100"/>
                              <w:marBottom w:val="100"/>
                              <w:divBdr>
                                <w:top w:val="single" w:sz="2" w:space="0" w:color="D9D9E3"/>
                                <w:left w:val="single" w:sz="2" w:space="0" w:color="D9D9E3"/>
                                <w:bottom w:val="single" w:sz="2" w:space="0" w:color="D9D9E3"/>
                                <w:right w:val="single" w:sz="2" w:space="0" w:color="D9D9E3"/>
                              </w:divBdr>
                              <w:divsChild>
                                <w:div w:id="42678848">
                                  <w:marLeft w:val="0"/>
                                  <w:marRight w:val="0"/>
                                  <w:marTop w:val="0"/>
                                  <w:marBottom w:val="0"/>
                                  <w:divBdr>
                                    <w:top w:val="single" w:sz="2" w:space="0" w:color="D9D9E3"/>
                                    <w:left w:val="single" w:sz="2" w:space="0" w:color="D9D9E3"/>
                                    <w:bottom w:val="single" w:sz="2" w:space="0" w:color="D9D9E3"/>
                                    <w:right w:val="single" w:sz="2" w:space="0" w:color="D9D9E3"/>
                                  </w:divBdr>
                                  <w:divsChild>
                                    <w:div w:id="183449070">
                                      <w:marLeft w:val="0"/>
                                      <w:marRight w:val="0"/>
                                      <w:marTop w:val="0"/>
                                      <w:marBottom w:val="0"/>
                                      <w:divBdr>
                                        <w:top w:val="single" w:sz="2" w:space="0" w:color="D9D9E3"/>
                                        <w:left w:val="single" w:sz="2" w:space="0" w:color="D9D9E3"/>
                                        <w:bottom w:val="single" w:sz="2" w:space="0" w:color="D9D9E3"/>
                                        <w:right w:val="single" w:sz="2" w:space="0" w:color="D9D9E3"/>
                                      </w:divBdr>
                                      <w:divsChild>
                                        <w:div w:id="1307081073">
                                          <w:marLeft w:val="0"/>
                                          <w:marRight w:val="0"/>
                                          <w:marTop w:val="0"/>
                                          <w:marBottom w:val="0"/>
                                          <w:divBdr>
                                            <w:top w:val="single" w:sz="2" w:space="0" w:color="D9D9E3"/>
                                            <w:left w:val="single" w:sz="2" w:space="0" w:color="D9D9E3"/>
                                            <w:bottom w:val="single" w:sz="2" w:space="0" w:color="D9D9E3"/>
                                            <w:right w:val="single" w:sz="2" w:space="0" w:color="D9D9E3"/>
                                          </w:divBdr>
                                          <w:divsChild>
                                            <w:div w:id="1725332277">
                                              <w:marLeft w:val="0"/>
                                              <w:marRight w:val="0"/>
                                              <w:marTop w:val="0"/>
                                              <w:marBottom w:val="0"/>
                                              <w:divBdr>
                                                <w:top w:val="single" w:sz="2" w:space="0" w:color="D9D9E3"/>
                                                <w:left w:val="single" w:sz="2" w:space="0" w:color="D9D9E3"/>
                                                <w:bottom w:val="single" w:sz="2" w:space="0" w:color="D9D9E3"/>
                                                <w:right w:val="single" w:sz="2" w:space="0" w:color="D9D9E3"/>
                                              </w:divBdr>
                                              <w:divsChild>
                                                <w:div w:id="16546627">
                                                  <w:marLeft w:val="0"/>
                                                  <w:marRight w:val="0"/>
                                                  <w:marTop w:val="0"/>
                                                  <w:marBottom w:val="0"/>
                                                  <w:divBdr>
                                                    <w:top w:val="single" w:sz="2" w:space="0" w:color="D9D9E3"/>
                                                    <w:left w:val="single" w:sz="2" w:space="0" w:color="D9D9E3"/>
                                                    <w:bottom w:val="single" w:sz="2" w:space="0" w:color="D9D9E3"/>
                                                    <w:right w:val="single" w:sz="2" w:space="0" w:color="D9D9E3"/>
                                                  </w:divBdr>
                                                  <w:divsChild>
                                                    <w:div w:id="151101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7554885">
          <w:marLeft w:val="0"/>
          <w:marRight w:val="0"/>
          <w:marTop w:val="0"/>
          <w:marBottom w:val="0"/>
          <w:divBdr>
            <w:top w:val="none" w:sz="0" w:space="0" w:color="auto"/>
            <w:left w:val="none" w:sz="0" w:space="0" w:color="auto"/>
            <w:bottom w:val="none" w:sz="0" w:space="0" w:color="auto"/>
            <w:right w:val="none" w:sz="0" w:space="0" w:color="auto"/>
          </w:divBdr>
        </w:div>
      </w:divsChild>
    </w:div>
    <w:div w:id="2126733200">
      <w:bodyDiv w:val="1"/>
      <w:marLeft w:val="0"/>
      <w:marRight w:val="0"/>
      <w:marTop w:val="0"/>
      <w:marBottom w:val="0"/>
      <w:divBdr>
        <w:top w:val="none" w:sz="0" w:space="0" w:color="auto"/>
        <w:left w:val="none" w:sz="0" w:space="0" w:color="auto"/>
        <w:bottom w:val="none" w:sz="0" w:space="0" w:color="auto"/>
        <w:right w:val="none" w:sz="0" w:space="0" w:color="auto"/>
      </w:divBdr>
    </w:div>
    <w:div w:id="2145081745">
      <w:bodyDiv w:val="1"/>
      <w:marLeft w:val="0"/>
      <w:marRight w:val="0"/>
      <w:marTop w:val="0"/>
      <w:marBottom w:val="0"/>
      <w:divBdr>
        <w:top w:val="none" w:sz="0" w:space="0" w:color="auto"/>
        <w:left w:val="none" w:sz="0" w:space="0" w:color="auto"/>
        <w:bottom w:val="none" w:sz="0" w:space="0" w:color="auto"/>
        <w:right w:val="none" w:sz="0" w:space="0" w:color="auto"/>
      </w:divBdr>
      <w:divsChild>
        <w:div w:id="1412653860">
          <w:marLeft w:val="0"/>
          <w:marRight w:val="0"/>
          <w:marTop w:val="0"/>
          <w:marBottom w:val="0"/>
          <w:divBdr>
            <w:top w:val="none" w:sz="0" w:space="0" w:color="auto"/>
            <w:left w:val="none" w:sz="0" w:space="0" w:color="auto"/>
            <w:bottom w:val="none" w:sz="0" w:space="0" w:color="auto"/>
            <w:right w:val="none" w:sz="0" w:space="0" w:color="auto"/>
          </w:divBdr>
          <w:divsChild>
            <w:div w:id="576093270">
              <w:marLeft w:val="0"/>
              <w:marRight w:val="0"/>
              <w:marTop w:val="0"/>
              <w:marBottom w:val="0"/>
              <w:divBdr>
                <w:top w:val="none" w:sz="0" w:space="0" w:color="auto"/>
                <w:left w:val="none" w:sz="0" w:space="0" w:color="auto"/>
                <w:bottom w:val="none" w:sz="0" w:space="0" w:color="auto"/>
                <w:right w:val="none" w:sz="0" w:space="0" w:color="auto"/>
              </w:divBdr>
            </w:div>
            <w:div w:id="735973548">
              <w:marLeft w:val="0"/>
              <w:marRight w:val="0"/>
              <w:marTop w:val="0"/>
              <w:marBottom w:val="0"/>
              <w:divBdr>
                <w:top w:val="none" w:sz="0" w:space="0" w:color="auto"/>
                <w:left w:val="none" w:sz="0" w:space="0" w:color="auto"/>
                <w:bottom w:val="none" w:sz="0" w:space="0" w:color="auto"/>
                <w:right w:val="none" w:sz="0" w:space="0" w:color="auto"/>
              </w:divBdr>
            </w:div>
            <w:div w:id="911352622">
              <w:marLeft w:val="0"/>
              <w:marRight w:val="0"/>
              <w:marTop w:val="0"/>
              <w:marBottom w:val="0"/>
              <w:divBdr>
                <w:top w:val="none" w:sz="0" w:space="0" w:color="auto"/>
                <w:left w:val="none" w:sz="0" w:space="0" w:color="auto"/>
                <w:bottom w:val="none" w:sz="0" w:space="0" w:color="auto"/>
                <w:right w:val="none" w:sz="0" w:space="0" w:color="auto"/>
              </w:divBdr>
            </w:div>
            <w:div w:id="1040057633">
              <w:marLeft w:val="0"/>
              <w:marRight w:val="0"/>
              <w:marTop w:val="0"/>
              <w:marBottom w:val="0"/>
              <w:divBdr>
                <w:top w:val="none" w:sz="0" w:space="0" w:color="auto"/>
                <w:left w:val="none" w:sz="0" w:space="0" w:color="auto"/>
                <w:bottom w:val="none" w:sz="0" w:space="0" w:color="auto"/>
                <w:right w:val="none" w:sz="0" w:space="0" w:color="auto"/>
              </w:divBdr>
            </w:div>
            <w:div w:id="1400589720">
              <w:marLeft w:val="0"/>
              <w:marRight w:val="0"/>
              <w:marTop w:val="0"/>
              <w:marBottom w:val="0"/>
              <w:divBdr>
                <w:top w:val="none" w:sz="0" w:space="0" w:color="auto"/>
                <w:left w:val="none" w:sz="0" w:space="0" w:color="auto"/>
                <w:bottom w:val="none" w:sz="0" w:space="0" w:color="auto"/>
                <w:right w:val="none" w:sz="0" w:space="0" w:color="auto"/>
              </w:divBdr>
            </w:div>
            <w:div w:id="18882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s://github.com/AlexVike/Masterarbeit"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github.com/AlexVike/Masterarbeit"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D21DE4F9-0FED-4A4B-99DB-C73C441EA5AF}"/>
      </w:docPartPr>
      <w:docPartBody>
        <w:p w:rsidR="001A2299" w:rsidRDefault="00E01496">
          <w:r w:rsidRPr="00064E0B">
            <w:rPr>
              <w:rStyle w:val="Platzhaltertext"/>
            </w:rPr>
            <w:t>Klicken oder tippen Sie hier, um Text einzugeben.</w:t>
          </w:r>
        </w:p>
      </w:docPartBody>
    </w:docPart>
    <w:docPart>
      <w:docPartPr>
        <w:name w:val="6D830F5CDDF34ABC959ED728D908349E"/>
        <w:category>
          <w:name w:val="Allgemein"/>
          <w:gallery w:val="placeholder"/>
        </w:category>
        <w:types>
          <w:type w:val="bbPlcHdr"/>
        </w:types>
        <w:behaviors>
          <w:behavior w:val="content"/>
        </w:behaviors>
        <w:guid w:val="{3FF564CD-E9DA-430D-A54D-C460C4EEAA28}"/>
      </w:docPartPr>
      <w:docPartBody>
        <w:p w:rsidR="00756AD6" w:rsidRDefault="00B45A5C" w:rsidP="00B45A5C">
          <w:pPr>
            <w:pStyle w:val="6D830F5CDDF34ABC959ED728D908349E"/>
          </w:pPr>
          <w:r w:rsidRPr="00064E0B">
            <w:rPr>
              <w:rStyle w:val="Platzhaltertext"/>
            </w:rPr>
            <w:t>Klicken oder tippen Sie hier, um Text einzugeben.</w:t>
          </w:r>
        </w:p>
      </w:docPartBody>
    </w:docPart>
    <w:docPart>
      <w:docPartPr>
        <w:name w:val="8EF0BB481F1341E681BE7A5C229AD10F"/>
        <w:category>
          <w:name w:val="Allgemein"/>
          <w:gallery w:val="placeholder"/>
        </w:category>
        <w:types>
          <w:type w:val="bbPlcHdr"/>
        </w:types>
        <w:behaviors>
          <w:behavior w:val="content"/>
        </w:behaviors>
        <w:guid w:val="{7DA66E19-FAF4-4005-9D1C-B0360F4A2AB8}"/>
      </w:docPartPr>
      <w:docPartBody>
        <w:p w:rsidR="00E408A6" w:rsidRDefault="002D160F" w:rsidP="002D160F">
          <w:pPr>
            <w:pStyle w:val="8EF0BB481F1341E681BE7A5C229AD10F"/>
          </w:pPr>
          <w:r w:rsidRPr="00064E0B">
            <w:rPr>
              <w:rStyle w:val="Platzhaltertext"/>
            </w:rPr>
            <w:t>Klicken oder tippen Sie hier, um Text einzugeben.</w:t>
          </w:r>
        </w:p>
      </w:docPartBody>
    </w:docPart>
    <w:docPart>
      <w:docPartPr>
        <w:name w:val="67DD32E867DF450B83C9CF787DABE187"/>
        <w:category>
          <w:name w:val="Allgemein"/>
          <w:gallery w:val="placeholder"/>
        </w:category>
        <w:types>
          <w:type w:val="bbPlcHdr"/>
        </w:types>
        <w:behaviors>
          <w:behavior w:val="content"/>
        </w:behaviors>
        <w:guid w:val="{C0CEF2B5-258F-4920-9AB1-BB455632B08E}"/>
      </w:docPartPr>
      <w:docPartBody>
        <w:p w:rsidR="00CE2065" w:rsidRDefault="00E408A6" w:rsidP="00E408A6">
          <w:pPr>
            <w:pStyle w:val="67DD32E867DF450B83C9CF787DABE187"/>
          </w:pPr>
          <w:r w:rsidRPr="00064E0B">
            <w:rPr>
              <w:rStyle w:val="Platzhaltertext"/>
            </w:rPr>
            <w:t>Klicken oder tippen Sie hier, um Text einzugeben.</w:t>
          </w:r>
        </w:p>
      </w:docPartBody>
    </w:docPart>
    <w:docPart>
      <w:docPartPr>
        <w:name w:val="A13EAFCE971C4E61BD105AE6C9C601C6"/>
        <w:category>
          <w:name w:val="Allgemein"/>
          <w:gallery w:val="placeholder"/>
        </w:category>
        <w:types>
          <w:type w:val="bbPlcHdr"/>
        </w:types>
        <w:behaviors>
          <w:behavior w:val="content"/>
        </w:behaviors>
        <w:guid w:val="{1705CC36-673D-4BE4-B8F2-E2AD0E7F1B2B}"/>
      </w:docPartPr>
      <w:docPartBody>
        <w:p w:rsidR="00CE2065" w:rsidRDefault="00E408A6" w:rsidP="00E408A6">
          <w:pPr>
            <w:pStyle w:val="A13EAFCE971C4E61BD105AE6C9C601C6"/>
          </w:pPr>
          <w:r w:rsidRPr="00064E0B">
            <w:rPr>
              <w:rStyle w:val="Platzhaltertext"/>
            </w:rPr>
            <w:t>Klicken oder tippen Sie hier, um Text einzugeben.</w:t>
          </w:r>
        </w:p>
      </w:docPartBody>
    </w:docPart>
    <w:docPart>
      <w:docPartPr>
        <w:name w:val="92CA70C4AAA34837A549A8213E85C68D"/>
        <w:category>
          <w:name w:val="Allgemein"/>
          <w:gallery w:val="placeholder"/>
        </w:category>
        <w:types>
          <w:type w:val="bbPlcHdr"/>
        </w:types>
        <w:behaviors>
          <w:behavior w:val="content"/>
        </w:behaviors>
        <w:guid w:val="{EE0B0502-6171-48F8-B04C-5F2545967200}"/>
      </w:docPartPr>
      <w:docPartBody>
        <w:p w:rsidR="00ED0F52" w:rsidRDefault="00346954" w:rsidP="00346954">
          <w:pPr>
            <w:pStyle w:val="92CA70C4AAA34837A549A8213E85C68D"/>
          </w:pPr>
          <w:r w:rsidRPr="00064E0B">
            <w:rPr>
              <w:rStyle w:val="Platzhaltertext"/>
            </w:rPr>
            <w:t>Klicken oder tippen Sie hier, um Text einzugeben.</w:t>
          </w:r>
        </w:p>
      </w:docPartBody>
    </w:docPart>
    <w:docPart>
      <w:docPartPr>
        <w:name w:val="34F7B82905984E6EA587F33E9AC13080"/>
        <w:category>
          <w:name w:val="Allgemein"/>
          <w:gallery w:val="placeholder"/>
        </w:category>
        <w:types>
          <w:type w:val="bbPlcHdr"/>
        </w:types>
        <w:behaviors>
          <w:behavior w:val="content"/>
        </w:behaviors>
        <w:guid w:val="{1A59C322-A268-496F-8BFF-09F2CD4DE926}"/>
      </w:docPartPr>
      <w:docPartBody>
        <w:p w:rsidR="001B5F8E" w:rsidRDefault="00ED0F52" w:rsidP="00ED0F52">
          <w:pPr>
            <w:pStyle w:val="34F7B82905984E6EA587F33E9AC13080"/>
          </w:pPr>
          <w:r w:rsidRPr="00064E0B">
            <w:rPr>
              <w:rStyle w:val="Platzhaltertext"/>
            </w:rPr>
            <w:t>Klicken oder tippen Sie hier, um Text einzugeben.</w:t>
          </w:r>
        </w:p>
      </w:docPartBody>
    </w:docPart>
    <w:docPart>
      <w:docPartPr>
        <w:name w:val="031659D04F4E46019B40EE0AA3B2D0DD"/>
        <w:category>
          <w:name w:val="Allgemein"/>
          <w:gallery w:val="placeholder"/>
        </w:category>
        <w:types>
          <w:type w:val="bbPlcHdr"/>
        </w:types>
        <w:behaviors>
          <w:behavior w:val="content"/>
        </w:behaviors>
        <w:guid w:val="{761D5280-7246-4795-BF63-68C132C735D4}"/>
      </w:docPartPr>
      <w:docPartBody>
        <w:p w:rsidR="007D7A1A" w:rsidRDefault="001B5F8E" w:rsidP="001B5F8E">
          <w:pPr>
            <w:pStyle w:val="031659D04F4E46019B40EE0AA3B2D0DD"/>
          </w:pPr>
          <w:r w:rsidRPr="00064E0B">
            <w:rPr>
              <w:rStyle w:val="Platzhaltertext"/>
            </w:rPr>
            <w:t>Klicken oder tippen Sie hier, um Text einzugeben.</w:t>
          </w:r>
        </w:p>
      </w:docPartBody>
    </w:docPart>
    <w:docPart>
      <w:docPartPr>
        <w:name w:val="0FFC26D66546462892F8907867F18114"/>
        <w:category>
          <w:name w:val="Allgemein"/>
          <w:gallery w:val="placeholder"/>
        </w:category>
        <w:types>
          <w:type w:val="bbPlcHdr"/>
        </w:types>
        <w:behaviors>
          <w:behavior w:val="content"/>
        </w:behaviors>
        <w:guid w:val="{FCC43DA4-DB66-4A56-8A85-0B2BB4C7AF3A}"/>
      </w:docPartPr>
      <w:docPartBody>
        <w:p w:rsidR="00A81940" w:rsidRDefault="00C3344A" w:rsidP="00C3344A">
          <w:pPr>
            <w:pStyle w:val="0FFC26D66546462892F8907867F18114"/>
          </w:pPr>
          <w:r w:rsidRPr="00064E0B">
            <w:rPr>
              <w:rStyle w:val="Platzhaltertext"/>
            </w:rPr>
            <w:t>Klicken oder tippen Sie hier, um Text einzugeben.</w:t>
          </w:r>
        </w:p>
      </w:docPartBody>
    </w:docPart>
    <w:docPart>
      <w:docPartPr>
        <w:name w:val="7FC30190173E424DA29CE882BA9D3282"/>
        <w:category>
          <w:name w:val="Allgemein"/>
          <w:gallery w:val="placeholder"/>
        </w:category>
        <w:types>
          <w:type w:val="bbPlcHdr"/>
        </w:types>
        <w:behaviors>
          <w:behavior w:val="content"/>
        </w:behaviors>
        <w:guid w:val="{08CCE3E8-95BE-4927-88D9-F9D93ACA5D48}"/>
      </w:docPartPr>
      <w:docPartBody>
        <w:p w:rsidR="00320CE7" w:rsidRDefault="00B74496" w:rsidP="00B74496">
          <w:pPr>
            <w:pStyle w:val="7FC30190173E424DA29CE882BA9D3282"/>
          </w:pPr>
          <w:r w:rsidRPr="00064E0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6"/>
    <w:rsid w:val="000364FB"/>
    <w:rsid w:val="00061798"/>
    <w:rsid w:val="0006731A"/>
    <w:rsid w:val="000706C9"/>
    <w:rsid w:val="000A0EB6"/>
    <w:rsid w:val="000A1F34"/>
    <w:rsid w:val="000F50B7"/>
    <w:rsid w:val="00114D26"/>
    <w:rsid w:val="00120DCB"/>
    <w:rsid w:val="00120E6D"/>
    <w:rsid w:val="00126BE9"/>
    <w:rsid w:val="00133C0C"/>
    <w:rsid w:val="001A2299"/>
    <w:rsid w:val="001B3BCE"/>
    <w:rsid w:val="001B5A87"/>
    <w:rsid w:val="001B5F8E"/>
    <w:rsid w:val="0021392C"/>
    <w:rsid w:val="00221382"/>
    <w:rsid w:val="002432E1"/>
    <w:rsid w:val="00253214"/>
    <w:rsid w:val="002566CD"/>
    <w:rsid w:val="002676B5"/>
    <w:rsid w:val="00270777"/>
    <w:rsid w:val="00293FD7"/>
    <w:rsid w:val="002D160F"/>
    <w:rsid w:val="002D4054"/>
    <w:rsid w:val="002E4912"/>
    <w:rsid w:val="002E6DC9"/>
    <w:rsid w:val="00320CE7"/>
    <w:rsid w:val="003448E0"/>
    <w:rsid w:val="00346954"/>
    <w:rsid w:val="003474C3"/>
    <w:rsid w:val="00347974"/>
    <w:rsid w:val="003832E6"/>
    <w:rsid w:val="00390634"/>
    <w:rsid w:val="003B0A8E"/>
    <w:rsid w:val="003F7948"/>
    <w:rsid w:val="0046061B"/>
    <w:rsid w:val="00486E17"/>
    <w:rsid w:val="00493569"/>
    <w:rsid w:val="0049652F"/>
    <w:rsid w:val="004C3EC4"/>
    <w:rsid w:val="00570516"/>
    <w:rsid w:val="005C4D37"/>
    <w:rsid w:val="005D2B9C"/>
    <w:rsid w:val="006376D6"/>
    <w:rsid w:val="006554A8"/>
    <w:rsid w:val="00662825"/>
    <w:rsid w:val="006A34AB"/>
    <w:rsid w:val="006B2C43"/>
    <w:rsid w:val="00707C54"/>
    <w:rsid w:val="007142DE"/>
    <w:rsid w:val="00723BCC"/>
    <w:rsid w:val="007319FD"/>
    <w:rsid w:val="00756AD6"/>
    <w:rsid w:val="00767D80"/>
    <w:rsid w:val="00775582"/>
    <w:rsid w:val="007A5DED"/>
    <w:rsid w:val="007C2202"/>
    <w:rsid w:val="007D7A1A"/>
    <w:rsid w:val="007E2CE9"/>
    <w:rsid w:val="007F61A8"/>
    <w:rsid w:val="008229A0"/>
    <w:rsid w:val="00824742"/>
    <w:rsid w:val="0083496C"/>
    <w:rsid w:val="008559B5"/>
    <w:rsid w:val="00860601"/>
    <w:rsid w:val="008B6091"/>
    <w:rsid w:val="008F7AA8"/>
    <w:rsid w:val="0090309F"/>
    <w:rsid w:val="0091031D"/>
    <w:rsid w:val="00946D82"/>
    <w:rsid w:val="00962B2D"/>
    <w:rsid w:val="009D1553"/>
    <w:rsid w:val="009E2B69"/>
    <w:rsid w:val="00A07C12"/>
    <w:rsid w:val="00A13F4F"/>
    <w:rsid w:val="00A20BCE"/>
    <w:rsid w:val="00A55E6F"/>
    <w:rsid w:val="00A5674C"/>
    <w:rsid w:val="00A75216"/>
    <w:rsid w:val="00A81940"/>
    <w:rsid w:val="00AC7968"/>
    <w:rsid w:val="00B2681F"/>
    <w:rsid w:val="00B40BF9"/>
    <w:rsid w:val="00B45A5C"/>
    <w:rsid w:val="00B63DD4"/>
    <w:rsid w:val="00B74496"/>
    <w:rsid w:val="00BC6BCC"/>
    <w:rsid w:val="00BE0A2F"/>
    <w:rsid w:val="00C12259"/>
    <w:rsid w:val="00C3344A"/>
    <w:rsid w:val="00C35766"/>
    <w:rsid w:val="00C51FF1"/>
    <w:rsid w:val="00CE2065"/>
    <w:rsid w:val="00CF63A1"/>
    <w:rsid w:val="00D06281"/>
    <w:rsid w:val="00D5471E"/>
    <w:rsid w:val="00D66B9A"/>
    <w:rsid w:val="00DA086A"/>
    <w:rsid w:val="00DE224D"/>
    <w:rsid w:val="00DE2A8E"/>
    <w:rsid w:val="00DE36B2"/>
    <w:rsid w:val="00DF6E4D"/>
    <w:rsid w:val="00E01496"/>
    <w:rsid w:val="00E228A6"/>
    <w:rsid w:val="00E408A6"/>
    <w:rsid w:val="00E669E5"/>
    <w:rsid w:val="00E70F5D"/>
    <w:rsid w:val="00EA3026"/>
    <w:rsid w:val="00EC6B96"/>
    <w:rsid w:val="00ED0F52"/>
    <w:rsid w:val="00EE3863"/>
    <w:rsid w:val="00EF0450"/>
    <w:rsid w:val="00F664B8"/>
    <w:rsid w:val="00F725BB"/>
    <w:rsid w:val="00F827F3"/>
    <w:rsid w:val="00F90714"/>
    <w:rsid w:val="00FD0B17"/>
    <w:rsid w:val="00FE6C28"/>
    <w:rsid w:val="00FF23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74496"/>
    <w:rPr>
      <w:color w:val="808080"/>
    </w:rPr>
  </w:style>
  <w:style w:type="paragraph" w:customStyle="1" w:styleId="6D830F5CDDF34ABC959ED728D908349E">
    <w:name w:val="6D830F5CDDF34ABC959ED728D908349E"/>
    <w:rsid w:val="00B45A5C"/>
  </w:style>
  <w:style w:type="paragraph" w:customStyle="1" w:styleId="67DD32E867DF450B83C9CF787DABE187">
    <w:name w:val="67DD32E867DF450B83C9CF787DABE187"/>
    <w:rsid w:val="00E408A6"/>
  </w:style>
  <w:style w:type="paragraph" w:customStyle="1" w:styleId="8EF0BB481F1341E681BE7A5C229AD10F">
    <w:name w:val="8EF0BB481F1341E681BE7A5C229AD10F"/>
    <w:rsid w:val="002D160F"/>
  </w:style>
  <w:style w:type="paragraph" w:customStyle="1" w:styleId="A13EAFCE971C4E61BD105AE6C9C601C6">
    <w:name w:val="A13EAFCE971C4E61BD105AE6C9C601C6"/>
    <w:rsid w:val="00E408A6"/>
  </w:style>
  <w:style w:type="paragraph" w:customStyle="1" w:styleId="34F7B82905984E6EA587F33E9AC13080">
    <w:name w:val="34F7B82905984E6EA587F33E9AC13080"/>
    <w:rsid w:val="00ED0F52"/>
  </w:style>
  <w:style w:type="paragraph" w:customStyle="1" w:styleId="92CA70C4AAA34837A549A8213E85C68D">
    <w:name w:val="92CA70C4AAA34837A549A8213E85C68D"/>
    <w:rsid w:val="00346954"/>
  </w:style>
  <w:style w:type="paragraph" w:customStyle="1" w:styleId="031659D04F4E46019B40EE0AA3B2D0DD">
    <w:name w:val="031659D04F4E46019B40EE0AA3B2D0DD"/>
    <w:rsid w:val="001B5F8E"/>
  </w:style>
  <w:style w:type="paragraph" w:customStyle="1" w:styleId="0FFC26D66546462892F8907867F18114">
    <w:name w:val="0FFC26D66546462892F8907867F18114"/>
    <w:rsid w:val="00C3344A"/>
  </w:style>
  <w:style w:type="paragraph" w:customStyle="1" w:styleId="7FC30190173E424DA29CE882BA9D3282">
    <w:name w:val="7FC30190173E424DA29CE882BA9D3282"/>
    <w:rsid w:val="00B744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35676-36D0-4D9C-9C36-F95BBB71C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458060</Words>
  <Characters>2885780</Characters>
  <Application>Microsoft Office Word</Application>
  <DocSecurity>0</DocSecurity>
  <Lines>24048</Lines>
  <Paragraphs>6674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2024-01-14T09:44:00Z</dcterms:created>
  <dcterms:modified xsi:type="dcterms:W3CDTF">2024-01-14T09:44:00Z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Masterarbeit</vt:lpwstr>
  </property>
  <property fmtid="{D5CDD505-2E9C-101B-9397-08002B2CF9AE}" pid="3" name="CitaviDocumentProperty_0">
    <vt:lpwstr>5e3425e4-75db-4a59-84e6-fe8030dacbf5</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CloudProjectKey=oda4naa3i7mqmroas6wdd32ylxlgv3k9prgtchzp69nl5m821; ProjectName=Masterarbeit</vt:lpwstr>
  </property>
</Properties>
</file>