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6B45" w:rsidRDefault="00226B45" w:rsidP="00226B45">
      <w:pPr>
        <w:spacing w:after="0"/>
        <w:rPr>
          <w:rFonts w:ascii="Times New Roman" w:hAnsi="Times New Roman" w:cs="Times New Roman"/>
          <w:b/>
          <w:sz w:val="24"/>
        </w:rPr>
      </w:pPr>
      <w:r w:rsidRPr="00226B45">
        <w:rPr>
          <w:rFonts w:ascii="Times New Roman" w:hAnsi="Times New Roman" w:cs="Times New Roman"/>
          <w:b/>
          <w:sz w:val="24"/>
        </w:rPr>
        <w:t>УДК</w:t>
      </w:r>
      <w:r>
        <w:rPr>
          <w:rFonts w:ascii="Times New Roman" w:hAnsi="Times New Roman" w:cs="Times New Roman"/>
          <w:b/>
          <w:sz w:val="24"/>
        </w:rPr>
        <w:t xml:space="preserve"> </w:t>
      </w:r>
      <w:r w:rsidRPr="00226B45">
        <w:rPr>
          <w:rFonts w:ascii="Times New Roman" w:hAnsi="Times New Roman" w:cs="Times New Roman"/>
          <w:b/>
          <w:sz w:val="24"/>
          <w:szCs w:val="20"/>
        </w:rPr>
        <w:t>58.087</w:t>
      </w:r>
    </w:p>
    <w:p w:rsidR="00226B45" w:rsidRDefault="00226B45" w:rsidP="00226B45">
      <w:pPr>
        <w:spacing w:after="0"/>
        <w:jc w:val="right"/>
        <w:rPr>
          <w:rFonts w:ascii="Times New Roman" w:hAnsi="Times New Roman" w:cs="Times New Roman"/>
          <w:b/>
          <w:sz w:val="24"/>
        </w:rPr>
      </w:pPr>
      <w:proofErr w:type="spellStart"/>
      <w:r>
        <w:rPr>
          <w:rFonts w:ascii="Times New Roman" w:hAnsi="Times New Roman" w:cs="Times New Roman"/>
          <w:b/>
          <w:sz w:val="24"/>
        </w:rPr>
        <w:t>Перегорода</w:t>
      </w:r>
      <w:proofErr w:type="spellEnd"/>
      <w:r>
        <w:rPr>
          <w:rFonts w:ascii="Times New Roman" w:hAnsi="Times New Roman" w:cs="Times New Roman"/>
          <w:b/>
          <w:sz w:val="24"/>
        </w:rPr>
        <w:t xml:space="preserve"> С.А.</w:t>
      </w:r>
    </w:p>
    <w:p w:rsidR="00226B45" w:rsidRDefault="00226B45" w:rsidP="00226B45">
      <w:pPr>
        <w:spacing w:after="0"/>
        <w:jc w:val="right"/>
        <w:rPr>
          <w:rFonts w:ascii="Times New Roman" w:hAnsi="Times New Roman" w:cs="Times New Roman"/>
          <w:b/>
          <w:sz w:val="24"/>
        </w:rPr>
      </w:pPr>
      <w:r>
        <w:rPr>
          <w:rFonts w:ascii="Times New Roman" w:hAnsi="Times New Roman" w:cs="Times New Roman"/>
          <w:b/>
          <w:sz w:val="24"/>
        </w:rPr>
        <w:t>Воробьёв А.А.</w:t>
      </w:r>
    </w:p>
    <w:p w:rsidR="00226B45" w:rsidRPr="00226B45" w:rsidRDefault="00226B45" w:rsidP="00226B45">
      <w:pPr>
        <w:spacing w:after="0"/>
        <w:jc w:val="right"/>
        <w:rPr>
          <w:rFonts w:ascii="Times New Roman" w:hAnsi="Times New Roman" w:cs="Times New Roman"/>
          <w:b/>
          <w:sz w:val="24"/>
        </w:rPr>
      </w:pPr>
      <w:proofErr w:type="gramStart"/>
      <w:r>
        <w:rPr>
          <w:rFonts w:ascii="Times New Roman" w:hAnsi="Times New Roman" w:cs="Times New Roman"/>
          <w:b/>
          <w:sz w:val="24"/>
        </w:rPr>
        <w:t>к.б</w:t>
      </w:r>
      <w:proofErr w:type="gramEnd"/>
      <w:r>
        <w:rPr>
          <w:rFonts w:ascii="Times New Roman" w:hAnsi="Times New Roman" w:cs="Times New Roman"/>
          <w:b/>
          <w:sz w:val="24"/>
        </w:rPr>
        <w:t xml:space="preserve">.н., доц. </w:t>
      </w:r>
      <w:proofErr w:type="spellStart"/>
      <w:r>
        <w:rPr>
          <w:rFonts w:ascii="Times New Roman" w:hAnsi="Times New Roman" w:cs="Times New Roman"/>
          <w:b/>
          <w:sz w:val="24"/>
        </w:rPr>
        <w:t>Швыдченко</w:t>
      </w:r>
      <w:proofErr w:type="spellEnd"/>
      <w:r>
        <w:rPr>
          <w:rFonts w:ascii="Times New Roman" w:hAnsi="Times New Roman" w:cs="Times New Roman"/>
          <w:b/>
          <w:sz w:val="24"/>
        </w:rPr>
        <w:t xml:space="preserve"> С.С.</w:t>
      </w:r>
    </w:p>
    <w:p w:rsidR="00226B45" w:rsidRDefault="00226B45" w:rsidP="00226B45">
      <w:pPr>
        <w:spacing w:after="0" w:line="240" w:lineRule="auto"/>
        <w:jc w:val="right"/>
        <w:rPr>
          <w:rFonts w:ascii="Times New Roman" w:hAnsi="Times New Roman"/>
          <w:b/>
          <w:i/>
          <w:sz w:val="24"/>
          <w:szCs w:val="24"/>
        </w:rPr>
      </w:pPr>
      <w:r>
        <w:rPr>
          <w:rFonts w:ascii="Times New Roman" w:hAnsi="Times New Roman"/>
          <w:b/>
          <w:i/>
          <w:sz w:val="24"/>
          <w:szCs w:val="24"/>
        </w:rPr>
        <w:t>(</w:t>
      </w:r>
      <w:proofErr w:type="spellStart"/>
      <w:r>
        <w:rPr>
          <w:rFonts w:ascii="Times New Roman" w:hAnsi="Times New Roman"/>
          <w:b/>
          <w:i/>
          <w:sz w:val="24"/>
          <w:szCs w:val="24"/>
        </w:rPr>
        <w:t>ДонГТУ</w:t>
      </w:r>
      <w:proofErr w:type="spellEnd"/>
      <w:r>
        <w:rPr>
          <w:rFonts w:ascii="Times New Roman" w:hAnsi="Times New Roman"/>
          <w:b/>
          <w:i/>
          <w:sz w:val="24"/>
          <w:szCs w:val="24"/>
        </w:rPr>
        <w:t xml:space="preserve">, г. Алчевск, ЛНР, </w:t>
      </w:r>
      <w:proofErr w:type="spellStart"/>
      <w:r>
        <w:rPr>
          <w:rFonts w:ascii="Times New Roman" w:hAnsi="Times New Roman"/>
          <w:b/>
          <w:i/>
          <w:sz w:val="24"/>
          <w:szCs w:val="24"/>
          <w:lang w:val="en-US"/>
        </w:rPr>
        <w:t>ebgd</w:t>
      </w:r>
      <w:proofErr w:type="spellEnd"/>
      <w:r>
        <w:rPr>
          <w:rFonts w:ascii="Times New Roman" w:hAnsi="Times New Roman"/>
          <w:b/>
          <w:i/>
          <w:sz w:val="24"/>
          <w:szCs w:val="24"/>
        </w:rPr>
        <w:t>@</w:t>
      </w:r>
      <w:proofErr w:type="spellStart"/>
      <w:r>
        <w:rPr>
          <w:rFonts w:ascii="Times New Roman" w:hAnsi="Times New Roman"/>
          <w:b/>
          <w:i/>
          <w:sz w:val="24"/>
          <w:szCs w:val="24"/>
          <w:lang w:val="en-US"/>
        </w:rPr>
        <w:t>ukr</w:t>
      </w:r>
      <w:proofErr w:type="spellEnd"/>
      <w:r w:rsidRPr="00226B45">
        <w:rPr>
          <w:rFonts w:ascii="Times New Roman" w:hAnsi="Times New Roman"/>
          <w:b/>
          <w:i/>
          <w:sz w:val="24"/>
          <w:szCs w:val="24"/>
        </w:rPr>
        <w:t>.</w:t>
      </w:r>
      <w:r>
        <w:rPr>
          <w:rFonts w:ascii="Times New Roman" w:hAnsi="Times New Roman"/>
          <w:b/>
          <w:i/>
          <w:sz w:val="24"/>
          <w:szCs w:val="24"/>
          <w:lang w:val="en-US"/>
        </w:rPr>
        <w:t>net</w:t>
      </w:r>
      <w:r>
        <w:rPr>
          <w:rFonts w:ascii="Times New Roman" w:hAnsi="Times New Roman"/>
          <w:b/>
          <w:i/>
          <w:sz w:val="24"/>
          <w:szCs w:val="24"/>
        </w:rPr>
        <w:t>)</w:t>
      </w:r>
    </w:p>
    <w:p w:rsidR="00226B45" w:rsidRDefault="00226B45" w:rsidP="00AB2A71">
      <w:pPr>
        <w:spacing w:after="0"/>
        <w:jc w:val="center"/>
        <w:rPr>
          <w:rFonts w:ascii="Times New Roman" w:hAnsi="Times New Roman" w:cs="Times New Roman"/>
          <w:b/>
          <w:sz w:val="28"/>
        </w:rPr>
      </w:pPr>
    </w:p>
    <w:p w:rsidR="00FB0391" w:rsidRPr="00C4155B" w:rsidRDefault="00C4155B" w:rsidP="00AB2A71">
      <w:pPr>
        <w:spacing w:after="0"/>
        <w:jc w:val="center"/>
        <w:rPr>
          <w:rFonts w:ascii="Arial" w:hAnsi="Arial" w:cs="Arial"/>
          <w:b/>
          <w:sz w:val="24"/>
        </w:rPr>
      </w:pPr>
      <w:r>
        <w:rPr>
          <w:rFonts w:ascii="Arial" w:hAnsi="Arial" w:cs="Arial"/>
          <w:b/>
          <w:sz w:val="24"/>
        </w:rPr>
        <w:t xml:space="preserve">ОЦЕНКА КАЧЕСТВА ГАЗОННЫХ </w:t>
      </w:r>
      <w:r w:rsidR="000D4672" w:rsidRPr="00226B45">
        <w:rPr>
          <w:rFonts w:ascii="Arial" w:hAnsi="Arial" w:cs="Arial"/>
          <w:b/>
          <w:sz w:val="24"/>
        </w:rPr>
        <w:t>ТРАВОСТОЕВ</w:t>
      </w:r>
      <w:r>
        <w:rPr>
          <w:rFonts w:ascii="Arial" w:hAnsi="Arial" w:cs="Arial"/>
          <w:b/>
          <w:sz w:val="24"/>
        </w:rPr>
        <w:t xml:space="preserve"> Г. АЛЧЕВСКА</w:t>
      </w:r>
      <w:r w:rsidR="005A6596">
        <w:rPr>
          <w:rFonts w:ascii="Arial" w:hAnsi="Arial" w:cs="Arial"/>
          <w:b/>
          <w:sz w:val="24"/>
        </w:rPr>
        <w:t xml:space="preserve"> С ИСПОЛЬЗОВАНИЕМ</w:t>
      </w:r>
      <w:r w:rsidR="000D4672" w:rsidRPr="00226B45">
        <w:rPr>
          <w:rFonts w:ascii="Arial" w:hAnsi="Arial" w:cs="Arial"/>
          <w:b/>
          <w:sz w:val="24"/>
        </w:rPr>
        <w:t xml:space="preserve"> СИСТЕМЫ </w:t>
      </w:r>
      <w:r w:rsidR="000D4672" w:rsidRPr="00226B45">
        <w:rPr>
          <w:rFonts w:ascii="Arial" w:hAnsi="Arial" w:cs="Arial"/>
          <w:b/>
          <w:sz w:val="24"/>
          <w:lang w:val="en-US"/>
        </w:rPr>
        <w:t>LAWN</w:t>
      </w:r>
      <w:r w:rsidR="000D4672" w:rsidRPr="00226B45">
        <w:rPr>
          <w:rFonts w:ascii="Arial" w:hAnsi="Arial" w:cs="Arial"/>
          <w:b/>
          <w:sz w:val="24"/>
        </w:rPr>
        <w:t xml:space="preserve"> </w:t>
      </w:r>
      <w:r w:rsidR="000D4672" w:rsidRPr="00226B45">
        <w:rPr>
          <w:rFonts w:ascii="Arial" w:hAnsi="Arial" w:cs="Arial"/>
          <w:b/>
          <w:sz w:val="24"/>
          <w:lang w:val="en-US"/>
        </w:rPr>
        <w:t>MASTER</w:t>
      </w:r>
    </w:p>
    <w:p w:rsidR="00226B45" w:rsidRDefault="00226B45" w:rsidP="00226B45">
      <w:pPr>
        <w:spacing w:after="0" w:line="240" w:lineRule="auto"/>
        <w:ind w:firstLine="284"/>
        <w:jc w:val="both"/>
        <w:rPr>
          <w:rFonts w:ascii="Times New Roman" w:hAnsi="Times New Roman"/>
          <w:i/>
        </w:rPr>
      </w:pPr>
      <w:r>
        <w:rPr>
          <w:rFonts w:ascii="Times New Roman" w:hAnsi="Times New Roman"/>
          <w:i/>
        </w:rPr>
        <w:t>Работа посвящена разработке</w:t>
      </w:r>
      <w:r w:rsidR="00E365FF">
        <w:rPr>
          <w:rFonts w:ascii="Times New Roman" w:hAnsi="Times New Roman"/>
          <w:i/>
        </w:rPr>
        <w:t xml:space="preserve"> метода учёта проективного покрытия растений на основе использования </w:t>
      </w:r>
      <w:proofErr w:type="spellStart"/>
      <w:r w:rsidR="00E365FF">
        <w:rPr>
          <w:rFonts w:ascii="Times New Roman" w:hAnsi="Times New Roman"/>
          <w:i/>
        </w:rPr>
        <w:t>фотоплощадок</w:t>
      </w:r>
      <w:proofErr w:type="spellEnd"/>
      <w:r w:rsidR="00E365FF">
        <w:rPr>
          <w:rFonts w:ascii="Times New Roman" w:hAnsi="Times New Roman"/>
          <w:i/>
        </w:rPr>
        <w:t>. Оценка учётных газонных площадок</w:t>
      </w:r>
      <w:r>
        <w:rPr>
          <w:rFonts w:ascii="Times New Roman" w:hAnsi="Times New Roman"/>
          <w:i/>
        </w:rPr>
        <w:t xml:space="preserve"> </w:t>
      </w:r>
      <w:r w:rsidR="00E365FF">
        <w:rPr>
          <w:rFonts w:ascii="Times New Roman" w:hAnsi="Times New Roman"/>
          <w:i/>
        </w:rPr>
        <w:t xml:space="preserve">показала высокую точность разработанной системы учёта. </w:t>
      </w:r>
    </w:p>
    <w:p w:rsidR="00226B45" w:rsidRDefault="00226B45" w:rsidP="00226B45">
      <w:pPr>
        <w:spacing w:after="100" w:afterAutospacing="1" w:line="240" w:lineRule="auto"/>
        <w:ind w:firstLine="284"/>
        <w:jc w:val="both"/>
        <w:rPr>
          <w:rFonts w:ascii="Times New Roman" w:hAnsi="Times New Roman"/>
        </w:rPr>
      </w:pPr>
      <w:r>
        <w:rPr>
          <w:rFonts w:ascii="Times New Roman" w:hAnsi="Times New Roman"/>
          <w:b/>
          <w:i/>
        </w:rPr>
        <w:t xml:space="preserve">Ключевые слова: </w:t>
      </w:r>
      <w:r w:rsidR="00E365FF">
        <w:rPr>
          <w:rFonts w:ascii="Times New Roman" w:hAnsi="Times New Roman"/>
          <w:i/>
        </w:rPr>
        <w:t>проективное покрытие</w:t>
      </w:r>
      <w:r>
        <w:rPr>
          <w:rFonts w:ascii="Times New Roman" w:hAnsi="Times New Roman"/>
          <w:i/>
        </w:rPr>
        <w:t xml:space="preserve">, </w:t>
      </w:r>
      <w:r w:rsidR="00E365FF">
        <w:rPr>
          <w:rFonts w:ascii="Times New Roman" w:hAnsi="Times New Roman"/>
          <w:i/>
        </w:rPr>
        <w:t xml:space="preserve">учётная площадка, </w:t>
      </w:r>
      <w:proofErr w:type="spellStart"/>
      <w:r w:rsidR="00E365FF">
        <w:rPr>
          <w:rFonts w:ascii="Times New Roman" w:hAnsi="Times New Roman"/>
          <w:i/>
        </w:rPr>
        <w:t>фотоплощадка</w:t>
      </w:r>
      <w:proofErr w:type="spellEnd"/>
      <w:r>
        <w:rPr>
          <w:rFonts w:ascii="Times New Roman" w:hAnsi="Times New Roman"/>
          <w:i/>
        </w:rPr>
        <w:t xml:space="preserve">, </w:t>
      </w:r>
      <w:r w:rsidR="00E365FF">
        <w:rPr>
          <w:rFonts w:ascii="Times New Roman" w:hAnsi="Times New Roman"/>
          <w:i/>
        </w:rPr>
        <w:t>газонные травостои, общая де</w:t>
      </w:r>
      <w:bookmarkStart w:id="0" w:name="_GoBack"/>
      <w:bookmarkEnd w:id="0"/>
      <w:r w:rsidR="00E365FF">
        <w:rPr>
          <w:rFonts w:ascii="Times New Roman" w:hAnsi="Times New Roman"/>
          <w:i/>
        </w:rPr>
        <w:t>коративность</w:t>
      </w:r>
      <w:r>
        <w:rPr>
          <w:rFonts w:ascii="Times New Roman" w:hAnsi="Times New Roman"/>
          <w:i/>
          <w:lang w:val="uk-UA"/>
        </w:rPr>
        <w:t>.</w:t>
      </w:r>
    </w:p>
    <w:p w:rsidR="00226B45" w:rsidRDefault="00226B45" w:rsidP="00226B45">
      <w:pPr>
        <w:spacing w:after="0" w:line="240" w:lineRule="auto"/>
        <w:ind w:firstLine="708"/>
        <w:jc w:val="both"/>
        <w:rPr>
          <w:rFonts w:ascii="Times New Roman" w:hAnsi="Times New Roman" w:cs="Times New Roman"/>
          <w:b/>
          <w:sz w:val="24"/>
          <w:szCs w:val="24"/>
        </w:rPr>
        <w:sectPr w:rsidR="00226B45">
          <w:pgSz w:w="11906" w:h="16838"/>
          <w:pgMar w:top="1134" w:right="850" w:bottom="1134" w:left="1701" w:header="708" w:footer="708" w:gutter="0"/>
          <w:cols w:space="708"/>
          <w:docGrid w:linePitch="360"/>
        </w:sectPr>
      </w:pPr>
    </w:p>
    <w:p w:rsidR="00AB2A71" w:rsidRPr="00226B45" w:rsidRDefault="00963A9E" w:rsidP="00226B45">
      <w:pPr>
        <w:spacing w:after="0" w:line="240" w:lineRule="auto"/>
        <w:ind w:firstLine="708"/>
        <w:jc w:val="both"/>
        <w:rPr>
          <w:sz w:val="24"/>
          <w:szCs w:val="24"/>
        </w:rPr>
      </w:pPr>
      <w:r w:rsidRPr="00226B45">
        <w:rPr>
          <w:rFonts w:ascii="Times New Roman" w:hAnsi="Times New Roman" w:cs="Times New Roman"/>
          <w:b/>
          <w:sz w:val="24"/>
          <w:szCs w:val="24"/>
        </w:rPr>
        <w:lastRenderedPageBreak/>
        <w:t>Введение.</w:t>
      </w:r>
      <w:r w:rsidRPr="00226B45">
        <w:rPr>
          <w:rFonts w:ascii="Times New Roman" w:hAnsi="Times New Roman" w:cs="Times New Roman"/>
          <w:sz w:val="24"/>
          <w:szCs w:val="24"/>
        </w:rPr>
        <w:t xml:space="preserve"> </w:t>
      </w:r>
      <w:r w:rsidR="00AB2A71" w:rsidRPr="00226B45">
        <w:rPr>
          <w:rFonts w:ascii="Times New Roman" w:hAnsi="Times New Roman" w:cs="Times New Roman"/>
          <w:sz w:val="24"/>
          <w:szCs w:val="24"/>
        </w:rPr>
        <w:t xml:space="preserve">На сегодняшний день острой проблемой современных городских территорий является стремительное ухудшение экологической обстановки. Среди множества существующих экологических проблем современных городов особое внимание уделяется сокращению площадей зелёных насаждений. По причине чрезмерного содержания загрязнителей в окружающей среде и низкого плодородия городских почв происходит деградация зелёных насаждений.  Таким образом, появляется необходимость восстановления состояния и увеличения количества зелёных насаждений в городе [1]. </w:t>
      </w:r>
    </w:p>
    <w:p w:rsidR="00AB2A71" w:rsidRPr="00226B45" w:rsidRDefault="00AB2A71"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В последние годы наряду с кустарниковыми и древесно-кустарниковыми растениями в городском озеленении всё активнее находят применение различные виды газонных травостоев. Использование газонов при озеленении имеет ряд весомых преимуществ: высокая скорость роста, устойчивость к механическим повреждениям, устойчивая корневая система, неприхотливость и высокая декоративность</w:t>
      </w:r>
      <w:r w:rsidR="003B7E64" w:rsidRPr="00226B45">
        <w:rPr>
          <w:rFonts w:ascii="Times New Roman" w:hAnsi="Times New Roman" w:cs="Times New Roman"/>
          <w:sz w:val="24"/>
          <w:szCs w:val="24"/>
        </w:rPr>
        <w:t xml:space="preserve"> [2</w:t>
      </w:r>
      <w:r w:rsidRPr="00226B45">
        <w:rPr>
          <w:rFonts w:ascii="Times New Roman" w:hAnsi="Times New Roman" w:cs="Times New Roman"/>
          <w:sz w:val="24"/>
          <w:szCs w:val="24"/>
        </w:rPr>
        <w:t>].</w:t>
      </w:r>
    </w:p>
    <w:p w:rsidR="00AB2A71" w:rsidRPr="00226B45" w:rsidRDefault="00AB2A71" w:rsidP="00226B45">
      <w:pPr>
        <w:spacing w:after="0" w:line="240" w:lineRule="auto"/>
        <w:ind w:firstLine="708"/>
        <w:jc w:val="both"/>
        <w:rPr>
          <w:rFonts w:ascii="Times New Roman" w:hAnsi="Times New Roman"/>
          <w:sz w:val="24"/>
          <w:szCs w:val="24"/>
        </w:rPr>
      </w:pPr>
      <w:r w:rsidRPr="00226B45">
        <w:rPr>
          <w:rFonts w:ascii="Times New Roman" w:hAnsi="Times New Roman"/>
          <w:sz w:val="24"/>
          <w:szCs w:val="24"/>
        </w:rPr>
        <w:t xml:space="preserve">При проведении оценки качества газонных травостоев наиболее часто используется методика, разработанная А.А. Лаптевым </w:t>
      </w:r>
      <w:r w:rsidR="003B7E64" w:rsidRPr="00226B45">
        <w:rPr>
          <w:rFonts w:ascii="Times New Roman" w:hAnsi="Times New Roman"/>
          <w:sz w:val="24"/>
          <w:szCs w:val="24"/>
        </w:rPr>
        <w:t>[3</w:t>
      </w:r>
      <w:r w:rsidRPr="00226B45">
        <w:rPr>
          <w:rFonts w:ascii="Times New Roman" w:hAnsi="Times New Roman"/>
          <w:sz w:val="24"/>
          <w:szCs w:val="24"/>
        </w:rPr>
        <w:t xml:space="preserve">]. Данный метод является комплексным и достаточно трудоёмким. Газонным травам даётся оценка по показателям продуктивности побегообразования (по 6-балльной </w:t>
      </w:r>
      <w:r w:rsidRPr="00226B45">
        <w:rPr>
          <w:rFonts w:ascii="Times New Roman" w:hAnsi="Times New Roman"/>
          <w:sz w:val="24"/>
          <w:szCs w:val="24"/>
        </w:rPr>
        <w:lastRenderedPageBreak/>
        <w:t xml:space="preserve">шкале), а также общей декоративности (по 5-балльной шкале). </w:t>
      </w:r>
    </w:p>
    <w:p w:rsidR="00AB2A71" w:rsidRPr="00226B45" w:rsidRDefault="00AB2A71" w:rsidP="00226B45">
      <w:pPr>
        <w:spacing w:after="0" w:line="240" w:lineRule="auto"/>
        <w:ind w:firstLine="708"/>
        <w:jc w:val="both"/>
        <w:rPr>
          <w:rFonts w:ascii="Times New Roman" w:hAnsi="Times New Roman"/>
          <w:sz w:val="24"/>
          <w:szCs w:val="24"/>
        </w:rPr>
      </w:pPr>
      <w:r w:rsidRPr="00226B45">
        <w:rPr>
          <w:rFonts w:ascii="Times New Roman" w:hAnsi="Times New Roman"/>
          <w:sz w:val="24"/>
          <w:szCs w:val="24"/>
        </w:rPr>
        <w:t>Продуктивность побегообразования определяется путём подсчета количества побегов на 1 м</w:t>
      </w:r>
      <w:proofErr w:type="gramStart"/>
      <w:r w:rsidRPr="00226B45">
        <w:rPr>
          <w:rFonts w:ascii="Times New Roman" w:hAnsi="Times New Roman"/>
          <w:sz w:val="24"/>
          <w:szCs w:val="24"/>
          <w:vertAlign w:val="superscript"/>
        </w:rPr>
        <w:t>2</w:t>
      </w:r>
      <w:proofErr w:type="gramEnd"/>
      <w:r w:rsidRPr="00226B45">
        <w:rPr>
          <w:rFonts w:ascii="Times New Roman" w:hAnsi="Times New Roman"/>
          <w:sz w:val="24"/>
          <w:szCs w:val="24"/>
        </w:rPr>
        <w:t>. Для этого подсчитывается число побегов на определённом участке (чаще всего 10х10 см), после серии таких замеров  выводится средняя величина и переводится на 1 м</w:t>
      </w:r>
      <w:proofErr w:type="gramStart"/>
      <w:r w:rsidRPr="00226B45">
        <w:rPr>
          <w:rFonts w:ascii="Times New Roman" w:hAnsi="Times New Roman"/>
          <w:sz w:val="24"/>
          <w:szCs w:val="24"/>
          <w:vertAlign w:val="superscript"/>
        </w:rPr>
        <w:t>2</w:t>
      </w:r>
      <w:proofErr w:type="gramEnd"/>
      <w:r w:rsidRPr="00226B45">
        <w:rPr>
          <w:rFonts w:ascii="Times New Roman" w:hAnsi="Times New Roman"/>
          <w:sz w:val="24"/>
          <w:szCs w:val="24"/>
        </w:rPr>
        <w:t xml:space="preserve">. </w:t>
      </w:r>
    </w:p>
    <w:p w:rsidR="00AB2A71" w:rsidRPr="00226B45" w:rsidRDefault="00AB2A71" w:rsidP="00226B45">
      <w:pPr>
        <w:spacing w:after="0" w:line="240" w:lineRule="auto"/>
        <w:ind w:firstLine="708"/>
        <w:jc w:val="both"/>
        <w:rPr>
          <w:rFonts w:ascii="Times New Roman" w:hAnsi="Times New Roman"/>
          <w:sz w:val="24"/>
          <w:szCs w:val="24"/>
        </w:rPr>
      </w:pPr>
      <w:r w:rsidRPr="00226B45">
        <w:rPr>
          <w:rFonts w:ascii="Times New Roman" w:hAnsi="Times New Roman"/>
          <w:sz w:val="24"/>
          <w:szCs w:val="24"/>
        </w:rPr>
        <w:t xml:space="preserve"> Проективное покрытие почвы травостоем определяется визуально, глядя сверху вниз под углом 90</w:t>
      </w:r>
      <w:r w:rsidRPr="00226B45">
        <w:rPr>
          <w:rFonts w:ascii="Times New Roman" w:hAnsi="Times New Roman" w:cs="Times New Roman"/>
          <w:sz w:val="24"/>
          <w:szCs w:val="24"/>
          <w:vertAlign w:val="superscript"/>
        </w:rPr>
        <w:t>˚</w:t>
      </w:r>
      <w:r w:rsidRPr="00226B45">
        <w:rPr>
          <w:rFonts w:ascii="Times New Roman" w:hAnsi="Times New Roman"/>
          <w:sz w:val="24"/>
          <w:szCs w:val="24"/>
        </w:rPr>
        <w:t xml:space="preserve"> на травостой. Определяют, какая часть площади покрыта травостоем и выражают эту величину в процентах.  </w:t>
      </w:r>
    </w:p>
    <w:p w:rsidR="00AB2A71" w:rsidRPr="00226B45" w:rsidRDefault="00582559"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Во время полевых исследований</w:t>
      </w:r>
      <w:r w:rsidR="00AB2A71" w:rsidRPr="00226B45">
        <w:rPr>
          <w:rFonts w:ascii="Times New Roman" w:hAnsi="Times New Roman" w:cs="Times New Roman"/>
          <w:sz w:val="24"/>
          <w:szCs w:val="24"/>
        </w:rPr>
        <w:t xml:space="preserve"> данный процесс занимает большой промежуток времени, однако некоторые авторы указывают на то, что определение проективного покрытия может проводиться при помощи компьютерных преобразований цветного снимка яруса в горизонтальной проекции [</w:t>
      </w:r>
      <w:r w:rsidR="003B7E64" w:rsidRPr="00226B45">
        <w:rPr>
          <w:rFonts w:ascii="Times New Roman" w:hAnsi="Times New Roman" w:cs="Times New Roman"/>
          <w:sz w:val="24"/>
          <w:szCs w:val="24"/>
        </w:rPr>
        <w:t>4</w:t>
      </w:r>
      <w:r w:rsidR="00AB2A71" w:rsidRPr="00226B45">
        <w:rPr>
          <w:rFonts w:ascii="Times New Roman" w:hAnsi="Times New Roman" w:cs="Times New Roman"/>
          <w:sz w:val="24"/>
          <w:szCs w:val="24"/>
        </w:rPr>
        <w:t xml:space="preserve">]. </w:t>
      </w:r>
    </w:p>
    <w:p w:rsidR="00F064BA" w:rsidRPr="00226B45" w:rsidRDefault="00F064BA"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Использование информационных технологий оценки проективного покрытия геоботанических ярусов позволяет снизить временные и трудовые затраты на процесс оценки,</w:t>
      </w:r>
      <w:r w:rsidR="00963A9E" w:rsidRPr="00226B45">
        <w:rPr>
          <w:rFonts w:ascii="Times New Roman" w:hAnsi="Times New Roman" w:cs="Times New Roman"/>
          <w:sz w:val="24"/>
          <w:szCs w:val="24"/>
        </w:rPr>
        <w:t xml:space="preserve"> а также</w:t>
      </w:r>
      <w:r w:rsidRPr="00226B45">
        <w:rPr>
          <w:rFonts w:ascii="Times New Roman" w:hAnsi="Times New Roman" w:cs="Times New Roman"/>
          <w:sz w:val="24"/>
          <w:szCs w:val="24"/>
        </w:rPr>
        <w:t xml:space="preserve"> повысить точность замеров [</w:t>
      </w:r>
      <w:r w:rsidR="003B7E64" w:rsidRPr="00226B45">
        <w:rPr>
          <w:rFonts w:ascii="Times New Roman" w:hAnsi="Times New Roman" w:cs="Times New Roman"/>
          <w:sz w:val="24"/>
          <w:szCs w:val="24"/>
        </w:rPr>
        <w:t>5</w:t>
      </w:r>
      <w:r w:rsidRPr="00226B45">
        <w:rPr>
          <w:rFonts w:ascii="Times New Roman" w:hAnsi="Times New Roman" w:cs="Times New Roman"/>
          <w:sz w:val="24"/>
          <w:szCs w:val="24"/>
        </w:rPr>
        <w:t xml:space="preserve">]. </w:t>
      </w:r>
    </w:p>
    <w:p w:rsidR="00F064BA" w:rsidRDefault="00F064BA"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 xml:space="preserve">Нами предложен способ определения проективного покрытия газонных травостоев, основанный на автоматическом выделении контуров растений на цифровых снимках.  </w:t>
      </w:r>
    </w:p>
    <w:p w:rsidR="00F036EA" w:rsidRPr="00F036EA" w:rsidRDefault="00F036EA" w:rsidP="00226B45">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связи с этим </w:t>
      </w:r>
      <w:r w:rsidRPr="00F036EA">
        <w:rPr>
          <w:rFonts w:ascii="Times New Roman" w:hAnsi="Times New Roman" w:cs="Times New Roman"/>
          <w:b/>
          <w:sz w:val="24"/>
          <w:szCs w:val="24"/>
        </w:rPr>
        <w:t xml:space="preserve">целью </w:t>
      </w:r>
      <w:r>
        <w:rPr>
          <w:rFonts w:ascii="Times New Roman" w:hAnsi="Times New Roman" w:cs="Times New Roman"/>
          <w:sz w:val="24"/>
          <w:szCs w:val="24"/>
        </w:rPr>
        <w:t xml:space="preserve">работы является проведение оценки качества </w:t>
      </w:r>
      <w:r>
        <w:rPr>
          <w:rFonts w:ascii="Times New Roman" w:hAnsi="Times New Roman" w:cs="Times New Roman"/>
          <w:sz w:val="24"/>
          <w:szCs w:val="24"/>
        </w:rPr>
        <w:lastRenderedPageBreak/>
        <w:t xml:space="preserve">существующих в г. Алчевске травостоев с использованием разработанной нами системы </w:t>
      </w:r>
      <w:proofErr w:type="spellStart"/>
      <w:r>
        <w:rPr>
          <w:rFonts w:ascii="Times New Roman" w:hAnsi="Times New Roman" w:cs="Times New Roman"/>
          <w:sz w:val="24"/>
          <w:szCs w:val="24"/>
          <w:lang w:val="en-US"/>
        </w:rPr>
        <w:t>LawnMaster</w:t>
      </w:r>
      <w:proofErr w:type="spellEnd"/>
      <w:r w:rsidRPr="00F036EA">
        <w:rPr>
          <w:rFonts w:ascii="Times New Roman" w:hAnsi="Times New Roman" w:cs="Times New Roman"/>
          <w:sz w:val="24"/>
          <w:szCs w:val="24"/>
        </w:rPr>
        <w:t xml:space="preserve">. </w:t>
      </w:r>
    </w:p>
    <w:p w:rsidR="00F036EA" w:rsidRDefault="00F036EA" w:rsidP="00F036EA">
      <w:pPr>
        <w:spacing w:after="0" w:line="240" w:lineRule="auto"/>
        <w:ind w:firstLine="708"/>
        <w:jc w:val="both"/>
        <w:rPr>
          <w:rFonts w:ascii="Times New Roman" w:hAnsi="Times New Roman" w:cs="Times New Roman"/>
          <w:sz w:val="24"/>
          <w:szCs w:val="24"/>
        </w:rPr>
      </w:pPr>
      <w:r w:rsidRPr="00F036EA">
        <w:rPr>
          <w:rFonts w:ascii="Times New Roman" w:hAnsi="Times New Roman" w:cs="Times New Roman"/>
          <w:b/>
          <w:sz w:val="24"/>
          <w:szCs w:val="24"/>
        </w:rPr>
        <w:t>Задачи</w:t>
      </w:r>
      <w:r>
        <w:rPr>
          <w:rFonts w:ascii="Times New Roman" w:hAnsi="Times New Roman" w:cs="Times New Roman"/>
          <w:sz w:val="24"/>
          <w:szCs w:val="24"/>
        </w:rPr>
        <w:t xml:space="preserve"> исследования: </w:t>
      </w:r>
    </w:p>
    <w:p w:rsidR="00F036EA" w:rsidRPr="00F036EA" w:rsidRDefault="00F036EA" w:rsidP="00F036EA">
      <w:pPr>
        <w:pStyle w:val="a3"/>
        <w:numPr>
          <w:ilvl w:val="0"/>
          <w:numId w:val="3"/>
        </w:numPr>
        <w:spacing w:after="0" w:line="240" w:lineRule="auto"/>
        <w:jc w:val="both"/>
        <w:rPr>
          <w:rFonts w:ascii="Times New Roman" w:hAnsi="Times New Roman" w:cs="Times New Roman"/>
          <w:sz w:val="24"/>
          <w:szCs w:val="24"/>
        </w:rPr>
      </w:pPr>
      <w:r w:rsidRPr="00F036EA">
        <w:rPr>
          <w:rFonts w:ascii="Times New Roman" w:hAnsi="Times New Roman" w:cs="Times New Roman"/>
          <w:sz w:val="24"/>
          <w:szCs w:val="24"/>
        </w:rPr>
        <w:t>Оценка показателей продуктивности побегообразования и проективного покрытия газонных травостоев г. Алчевска.</w:t>
      </w:r>
    </w:p>
    <w:p w:rsidR="00F036EA" w:rsidRDefault="00F036EA" w:rsidP="00F036EA">
      <w:pPr>
        <w:pStyle w:val="a3"/>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Визуальное определение проективного покрытия </w:t>
      </w:r>
      <w:r>
        <w:rPr>
          <w:rFonts w:ascii="Times New Roman" w:hAnsi="Times New Roman" w:cs="Times New Roman"/>
          <w:sz w:val="24"/>
          <w:szCs w:val="24"/>
        </w:rPr>
        <w:lastRenderedPageBreak/>
        <w:t>учётных площадок газонных травостоев.</w:t>
      </w:r>
    </w:p>
    <w:p w:rsidR="00F036EA" w:rsidRPr="00F036EA" w:rsidRDefault="00F036EA" w:rsidP="00F036EA">
      <w:pPr>
        <w:pStyle w:val="a3"/>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Определение проективного покрытия учётных площадок газонных травостоев при помощи системы </w:t>
      </w:r>
      <w:proofErr w:type="spellStart"/>
      <w:r>
        <w:rPr>
          <w:rFonts w:ascii="Times New Roman" w:hAnsi="Times New Roman" w:cs="Times New Roman"/>
          <w:sz w:val="24"/>
          <w:szCs w:val="24"/>
          <w:lang w:val="en-US"/>
        </w:rPr>
        <w:t>LawnMaster</w:t>
      </w:r>
      <w:proofErr w:type="spellEnd"/>
      <w:r w:rsidRPr="00F036EA">
        <w:rPr>
          <w:rFonts w:ascii="Times New Roman" w:hAnsi="Times New Roman" w:cs="Times New Roman"/>
          <w:sz w:val="24"/>
          <w:szCs w:val="24"/>
        </w:rPr>
        <w:t>.</w:t>
      </w:r>
    </w:p>
    <w:p w:rsidR="00F036EA" w:rsidRPr="00F036EA" w:rsidRDefault="00F036EA" w:rsidP="00F036EA">
      <w:pPr>
        <w:pStyle w:val="a3"/>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Установление эффективности системы </w:t>
      </w:r>
      <w:proofErr w:type="spellStart"/>
      <w:r>
        <w:rPr>
          <w:rFonts w:ascii="Times New Roman" w:hAnsi="Times New Roman" w:cs="Times New Roman"/>
          <w:sz w:val="24"/>
          <w:szCs w:val="24"/>
          <w:lang w:val="en-US"/>
        </w:rPr>
        <w:t>LawnMaster</w:t>
      </w:r>
      <w:proofErr w:type="spellEnd"/>
      <w:r w:rsidRPr="00F036EA">
        <w:rPr>
          <w:rFonts w:ascii="Times New Roman" w:hAnsi="Times New Roman" w:cs="Times New Roman"/>
          <w:sz w:val="24"/>
          <w:szCs w:val="24"/>
        </w:rPr>
        <w:t xml:space="preserve"> </w:t>
      </w:r>
      <w:r>
        <w:rPr>
          <w:rFonts w:ascii="Times New Roman" w:hAnsi="Times New Roman" w:cs="Times New Roman"/>
          <w:sz w:val="24"/>
          <w:szCs w:val="24"/>
        </w:rPr>
        <w:t xml:space="preserve">на основании полученных данных. </w:t>
      </w:r>
    </w:p>
    <w:p w:rsidR="00F036EA" w:rsidRPr="00226B45" w:rsidRDefault="00F036EA" w:rsidP="00F036EA">
      <w:pPr>
        <w:spacing w:after="0" w:line="240" w:lineRule="auto"/>
        <w:ind w:firstLine="708"/>
        <w:jc w:val="both"/>
        <w:rPr>
          <w:rFonts w:ascii="Times New Roman" w:hAnsi="Times New Roman" w:cs="Times New Roman"/>
          <w:sz w:val="24"/>
          <w:szCs w:val="24"/>
        </w:rPr>
      </w:pPr>
    </w:p>
    <w:p w:rsidR="00226B45" w:rsidRDefault="00226B45" w:rsidP="00226B45">
      <w:pPr>
        <w:spacing w:after="0" w:line="240" w:lineRule="auto"/>
        <w:ind w:firstLine="708"/>
        <w:jc w:val="both"/>
        <w:rPr>
          <w:rFonts w:ascii="Times New Roman" w:hAnsi="Times New Roman" w:cs="Times New Roman"/>
          <w:b/>
          <w:sz w:val="24"/>
          <w:szCs w:val="24"/>
        </w:rPr>
      </w:pPr>
    </w:p>
    <w:p w:rsidR="00F036EA" w:rsidRDefault="00F036EA" w:rsidP="00226B45">
      <w:pPr>
        <w:spacing w:after="0" w:line="240" w:lineRule="auto"/>
        <w:ind w:firstLine="708"/>
        <w:jc w:val="both"/>
        <w:rPr>
          <w:rFonts w:ascii="Times New Roman" w:hAnsi="Times New Roman" w:cs="Times New Roman"/>
          <w:b/>
          <w:sz w:val="24"/>
          <w:szCs w:val="24"/>
        </w:rPr>
        <w:sectPr w:rsidR="00F036EA" w:rsidSect="00226B45">
          <w:type w:val="continuous"/>
          <w:pgSz w:w="11906" w:h="16838"/>
          <w:pgMar w:top="1134" w:right="850" w:bottom="1134" w:left="1701" w:header="708" w:footer="708" w:gutter="0"/>
          <w:cols w:num="2" w:space="708"/>
          <w:docGrid w:linePitch="360"/>
        </w:sectPr>
      </w:pPr>
    </w:p>
    <w:p w:rsidR="00F064BA" w:rsidRDefault="00963A9E" w:rsidP="00226B45">
      <w:pPr>
        <w:spacing w:after="0" w:line="240" w:lineRule="auto"/>
        <w:ind w:firstLine="708"/>
        <w:jc w:val="both"/>
        <w:rPr>
          <w:rFonts w:ascii="Times New Roman" w:hAnsi="Times New Roman" w:cs="Times New Roman"/>
          <w:b/>
          <w:sz w:val="24"/>
          <w:szCs w:val="24"/>
        </w:rPr>
      </w:pPr>
      <w:r w:rsidRPr="00226B45">
        <w:rPr>
          <w:rFonts w:ascii="Times New Roman" w:hAnsi="Times New Roman" w:cs="Times New Roman"/>
          <w:b/>
          <w:sz w:val="24"/>
          <w:szCs w:val="24"/>
        </w:rPr>
        <w:lastRenderedPageBreak/>
        <w:t xml:space="preserve">Материалы и методы исследований. </w:t>
      </w:r>
    </w:p>
    <w:p w:rsidR="009B15E9" w:rsidRDefault="005A6596" w:rsidP="00226B45">
      <w:pPr>
        <w:spacing w:after="0" w:line="240" w:lineRule="auto"/>
        <w:ind w:firstLine="708"/>
        <w:jc w:val="both"/>
        <w:rPr>
          <w:rFonts w:ascii="Times New Roman" w:hAnsi="Times New Roman" w:cs="Times New Roman"/>
          <w:sz w:val="24"/>
          <w:szCs w:val="24"/>
        </w:rPr>
      </w:pPr>
      <w:r w:rsidRPr="005A6596">
        <w:rPr>
          <w:rFonts w:ascii="Times New Roman" w:hAnsi="Times New Roman" w:cs="Times New Roman"/>
          <w:sz w:val="24"/>
          <w:szCs w:val="24"/>
        </w:rPr>
        <w:t xml:space="preserve">Оценивали проективное покрытие и продуктивность побегообразования </w:t>
      </w:r>
      <w:r>
        <w:rPr>
          <w:rFonts w:ascii="Times New Roman" w:hAnsi="Times New Roman" w:cs="Times New Roman"/>
          <w:sz w:val="24"/>
          <w:szCs w:val="24"/>
        </w:rPr>
        <w:t xml:space="preserve"> учётных площадок </w:t>
      </w:r>
      <w:r w:rsidRPr="005A6596">
        <w:rPr>
          <w:rFonts w:ascii="Times New Roman" w:hAnsi="Times New Roman" w:cs="Times New Roman"/>
          <w:sz w:val="24"/>
          <w:szCs w:val="24"/>
        </w:rPr>
        <w:t>газонных травостоев, которые</w:t>
      </w:r>
      <w:r>
        <w:rPr>
          <w:rFonts w:ascii="Times New Roman" w:hAnsi="Times New Roman" w:cs="Times New Roman"/>
          <w:sz w:val="24"/>
          <w:szCs w:val="24"/>
        </w:rPr>
        <w:t xml:space="preserve"> были</w:t>
      </w:r>
      <w:r w:rsidRPr="005A6596">
        <w:rPr>
          <w:rFonts w:ascii="Times New Roman" w:hAnsi="Times New Roman" w:cs="Times New Roman"/>
          <w:sz w:val="24"/>
          <w:szCs w:val="24"/>
        </w:rPr>
        <w:t xml:space="preserve"> сформированы на территории корпуса №6 </w:t>
      </w:r>
      <w:proofErr w:type="spellStart"/>
      <w:r w:rsidRPr="005A6596">
        <w:rPr>
          <w:rFonts w:ascii="Times New Roman" w:hAnsi="Times New Roman" w:cs="Times New Roman"/>
          <w:sz w:val="24"/>
          <w:szCs w:val="24"/>
        </w:rPr>
        <w:t>ДонГТУ</w:t>
      </w:r>
      <w:proofErr w:type="spellEnd"/>
      <w:r w:rsidRPr="005A6596">
        <w:rPr>
          <w:rFonts w:ascii="Times New Roman" w:hAnsi="Times New Roman" w:cs="Times New Roman"/>
          <w:sz w:val="24"/>
          <w:szCs w:val="24"/>
        </w:rPr>
        <w:t xml:space="preserve">. </w:t>
      </w:r>
      <w:r>
        <w:rPr>
          <w:rFonts w:ascii="Times New Roman" w:hAnsi="Times New Roman" w:cs="Times New Roman"/>
          <w:sz w:val="24"/>
          <w:szCs w:val="24"/>
        </w:rPr>
        <w:t xml:space="preserve">На основании показателей проективного покрытия и продуктивности побегообразования выводили общий показатель качества травостоев </w:t>
      </w:r>
      <w:r w:rsidRPr="005A6596">
        <w:rPr>
          <w:rFonts w:ascii="Times New Roman" w:hAnsi="Times New Roman" w:cs="Times New Roman"/>
          <w:sz w:val="24"/>
          <w:szCs w:val="24"/>
        </w:rPr>
        <w:t>[</w:t>
      </w:r>
      <w:r>
        <w:rPr>
          <w:rFonts w:ascii="Times New Roman" w:hAnsi="Times New Roman" w:cs="Times New Roman"/>
          <w:sz w:val="24"/>
          <w:szCs w:val="24"/>
        </w:rPr>
        <w:t>3</w:t>
      </w:r>
      <w:r w:rsidRPr="005A6596">
        <w:rPr>
          <w:rFonts w:ascii="Times New Roman" w:hAnsi="Times New Roman" w:cs="Times New Roman"/>
          <w:sz w:val="24"/>
          <w:szCs w:val="24"/>
        </w:rPr>
        <w:t>].</w:t>
      </w:r>
    </w:p>
    <w:p w:rsidR="005A6596" w:rsidRDefault="00F036EA" w:rsidP="00226B45">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Продуктивность </w:t>
      </w:r>
      <w:r w:rsidR="005A6596">
        <w:rPr>
          <w:rFonts w:ascii="Times New Roman" w:hAnsi="Times New Roman" w:cs="Times New Roman"/>
          <w:sz w:val="24"/>
          <w:szCs w:val="24"/>
        </w:rPr>
        <w:t>побегообразования определяли путём подсчёта побегов на площади 10х10 см, после чего полученный показатель переводили на 1 м</w:t>
      </w:r>
      <w:proofErr w:type="gramStart"/>
      <w:r w:rsidR="005A6596" w:rsidRPr="005A6596">
        <w:rPr>
          <w:rFonts w:ascii="Times New Roman" w:hAnsi="Times New Roman" w:cs="Times New Roman"/>
          <w:sz w:val="24"/>
          <w:szCs w:val="24"/>
          <w:vertAlign w:val="superscript"/>
        </w:rPr>
        <w:t>2</w:t>
      </w:r>
      <w:proofErr w:type="gramEnd"/>
      <w:r w:rsidR="005A6596">
        <w:rPr>
          <w:rFonts w:ascii="Times New Roman" w:hAnsi="Times New Roman" w:cs="Times New Roman"/>
          <w:sz w:val="24"/>
          <w:szCs w:val="24"/>
        </w:rPr>
        <w:t xml:space="preserve">.  Замер продуктивности побегообразования производили с пятикратной повторностью, из полученных показателей выводилось среднее. </w:t>
      </w:r>
    </w:p>
    <w:p w:rsidR="00F036EA" w:rsidRPr="00F036EA" w:rsidRDefault="00F036EA" w:rsidP="00226B45">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Проективное покрытие газонных травостоев определяли при помощи системы </w:t>
      </w:r>
      <w:proofErr w:type="spellStart"/>
      <w:r>
        <w:rPr>
          <w:rFonts w:ascii="Times New Roman" w:hAnsi="Times New Roman" w:cs="Times New Roman"/>
          <w:sz w:val="24"/>
          <w:szCs w:val="24"/>
          <w:lang w:val="en-US"/>
        </w:rPr>
        <w:t>LawnMaster</w:t>
      </w:r>
      <w:proofErr w:type="spellEnd"/>
      <w:r w:rsidRPr="00F036EA">
        <w:rPr>
          <w:rFonts w:ascii="Times New Roman" w:hAnsi="Times New Roman" w:cs="Times New Roman"/>
          <w:sz w:val="24"/>
          <w:szCs w:val="24"/>
        </w:rPr>
        <w:t xml:space="preserve">. </w:t>
      </w:r>
    </w:p>
    <w:p w:rsidR="00E35945" w:rsidRPr="00226B45" w:rsidRDefault="00E35945"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Для создания программы был исп</w:t>
      </w:r>
      <w:r w:rsidR="00582559" w:rsidRPr="00226B45">
        <w:rPr>
          <w:rFonts w:ascii="Times New Roman" w:hAnsi="Times New Roman" w:cs="Times New Roman"/>
          <w:sz w:val="24"/>
          <w:szCs w:val="24"/>
        </w:rPr>
        <w:t xml:space="preserve">ользован язык программирования </w:t>
      </w:r>
      <w:r w:rsidR="00582559" w:rsidRPr="00226B45">
        <w:rPr>
          <w:rFonts w:ascii="Times New Roman" w:hAnsi="Times New Roman" w:cs="Times New Roman"/>
          <w:sz w:val="24"/>
          <w:szCs w:val="24"/>
          <w:lang w:val="en-US"/>
        </w:rPr>
        <w:t>P</w:t>
      </w:r>
      <w:proofErr w:type="spellStart"/>
      <w:r w:rsidRPr="00226B45">
        <w:rPr>
          <w:rFonts w:ascii="Times New Roman" w:hAnsi="Times New Roman" w:cs="Times New Roman"/>
          <w:sz w:val="24"/>
          <w:szCs w:val="24"/>
        </w:rPr>
        <w:t>yth</w:t>
      </w:r>
      <w:r w:rsidR="00582559" w:rsidRPr="00226B45">
        <w:rPr>
          <w:rFonts w:ascii="Times New Roman" w:hAnsi="Times New Roman" w:cs="Times New Roman"/>
          <w:sz w:val="24"/>
          <w:szCs w:val="24"/>
        </w:rPr>
        <w:t>on</w:t>
      </w:r>
      <w:proofErr w:type="spellEnd"/>
      <w:r w:rsidR="00582559" w:rsidRPr="00226B45">
        <w:rPr>
          <w:rFonts w:ascii="Times New Roman" w:hAnsi="Times New Roman" w:cs="Times New Roman"/>
          <w:sz w:val="24"/>
          <w:szCs w:val="24"/>
        </w:rPr>
        <w:t xml:space="preserve"> и библиотека </w:t>
      </w:r>
      <w:r w:rsidR="00582559" w:rsidRPr="00226B45">
        <w:rPr>
          <w:rFonts w:ascii="Times New Roman" w:hAnsi="Times New Roman" w:cs="Times New Roman"/>
          <w:sz w:val="24"/>
          <w:szCs w:val="24"/>
          <w:lang w:val="en-US"/>
        </w:rPr>
        <w:t>O</w:t>
      </w:r>
      <w:proofErr w:type="spellStart"/>
      <w:r w:rsidR="00582559" w:rsidRPr="00226B45">
        <w:rPr>
          <w:rFonts w:ascii="Times New Roman" w:hAnsi="Times New Roman" w:cs="Times New Roman"/>
          <w:sz w:val="24"/>
          <w:szCs w:val="24"/>
        </w:rPr>
        <w:t>pen</w:t>
      </w:r>
      <w:proofErr w:type="spellEnd"/>
      <w:r w:rsidR="00582559" w:rsidRPr="00226B45">
        <w:rPr>
          <w:rFonts w:ascii="Times New Roman" w:hAnsi="Times New Roman" w:cs="Times New Roman"/>
          <w:sz w:val="24"/>
          <w:szCs w:val="24"/>
          <w:lang w:val="en-US"/>
        </w:rPr>
        <w:t>CV</w:t>
      </w:r>
      <w:r w:rsidRPr="00226B45">
        <w:rPr>
          <w:rFonts w:ascii="Times New Roman" w:hAnsi="Times New Roman" w:cs="Times New Roman"/>
          <w:sz w:val="24"/>
          <w:szCs w:val="24"/>
        </w:rPr>
        <w:t xml:space="preserve">. </w:t>
      </w:r>
    </w:p>
    <w:p w:rsidR="00582559" w:rsidRPr="00226B45" w:rsidRDefault="00582559" w:rsidP="00226B45">
      <w:pPr>
        <w:spacing w:after="0" w:line="240" w:lineRule="auto"/>
        <w:ind w:firstLine="708"/>
        <w:jc w:val="both"/>
        <w:rPr>
          <w:rFonts w:ascii="Times New Roman" w:hAnsi="Times New Roman" w:cs="Times New Roman"/>
          <w:sz w:val="24"/>
          <w:szCs w:val="24"/>
        </w:rPr>
      </w:pPr>
      <w:proofErr w:type="spellStart"/>
      <w:r w:rsidRPr="00226B45">
        <w:rPr>
          <w:rFonts w:ascii="Times New Roman" w:hAnsi="Times New Roman" w:cs="Times New Roman"/>
          <w:sz w:val="24"/>
          <w:szCs w:val="24"/>
        </w:rPr>
        <w:lastRenderedPageBreak/>
        <w:t>OpenCV</w:t>
      </w:r>
      <w:proofErr w:type="spellEnd"/>
      <w:r w:rsidRPr="00226B45">
        <w:rPr>
          <w:rFonts w:ascii="Times New Roman" w:hAnsi="Times New Roman" w:cs="Times New Roman"/>
          <w:sz w:val="24"/>
          <w:szCs w:val="24"/>
        </w:rPr>
        <w:t xml:space="preserve"> предоставляет библиотеку исходного кода, включая открытые исходные коды для обработки изображения.</w:t>
      </w:r>
      <w:r w:rsidRPr="00226B45">
        <w:rPr>
          <w:rFonts w:ascii="Times New Roman" w:hAnsi="Times New Roman" w:cs="Times New Roman"/>
          <w:sz w:val="24"/>
          <w:szCs w:val="24"/>
        </w:rPr>
        <w:tab/>
      </w:r>
    </w:p>
    <w:p w:rsidR="00E35945" w:rsidRPr="00226B45" w:rsidRDefault="00E35945"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 xml:space="preserve">Получаемое изображение преобразуется из формата </w:t>
      </w:r>
      <w:proofErr w:type="spellStart"/>
      <w:r w:rsidRPr="00226B45">
        <w:rPr>
          <w:rFonts w:ascii="Times New Roman" w:hAnsi="Times New Roman" w:cs="Times New Roman"/>
          <w:sz w:val="24"/>
          <w:szCs w:val="24"/>
        </w:rPr>
        <w:t>bgr</w:t>
      </w:r>
      <w:proofErr w:type="spellEnd"/>
      <w:r w:rsidRPr="00226B45">
        <w:rPr>
          <w:rFonts w:ascii="Times New Roman" w:hAnsi="Times New Roman" w:cs="Times New Roman"/>
          <w:sz w:val="24"/>
          <w:szCs w:val="24"/>
        </w:rPr>
        <w:t xml:space="preserve"> в </w:t>
      </w:r>
      <w:proofErr w:type="spellStart"/>
      <w:r w:rsidRPr="00226B45">
        <w:rPr>
          <w:rFonts w:ascii="Times New Roman" w:hAnsi="Times New Roman" w:cs="Times New Roman"/>
          <w:sz w:val="24"/>
          <w:szCs w:val="24"/>
        </w:rPr>
        <w:t>lab</w:t>
      </w:r>
      <w:proofErr w:type="spellEnd"/>
      <w:r w:rsidRPr="00226B45">
        <w:rPr>
          <w:rFonts w:ascii="Times New Roman" w:hAnsi="Times New Roman" w:cs="Times New Roman"/>
          <w:sz w:val="24"/>
          <w:szCs w:val="24"/>
        </w:rPr>
        <w:t>, так как в этом формате проще выделить границу газонного покрытия.</w:t>
      </w:r>
    </w:p>
    <w:p w:rsidR="00C4155B" w:rsidRDefault="00E35945"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После этого по данному изображению создается маска исходя из подобранных коэффициентов,</w:t>
      </w:r>
    </w:p>
    <w:p w:rsidR="00E35945" w:rsidRPr="00226B45" w:rsidRDefault="00E35945" w:rsidP="00C4155B">
      <w:pPr>
        <w:spacing w:after="0" w:line="240" w:lineRule="auto"/>
        <w:jc w:val="both"/>
        <w:rPr>
          <w:rFonts w:ascii="Times New Roman" w:hAnsi="Times New Roman" w:cs="Times New Roman"/>
          <w:sz w:val="24"/>
          <w:szCs w:val="24"/>
        </w:rPr>
      </w:pPr>
      <w:r w:rsidRPr="00226B45">
        <w:rPr>
          <w:rFonts w:ascii="Times New Roman" w:hAnsi="Times New Roman" w:cs="Times New Roman"/>
          <w:sz w:val="24"/>
          <w:szCs w:val="24"/>
        </w:rPr>
        <w:t xml:space="preserve"> </w:t>
      </w:r>
      <w:proofErr w:type="gramStart"/>
      <w:r w:rsidRPr="00226B45">
        <w:rPr>
          <w:rFonts w:ascii="Times New Roman" w:hAnsi="Times New Roman" w:cs="Times New Roman"/>
          <w:sz w:val="24"/>
          <w:szCs w:val="24"/>
        </w:rPr>
        <w:t>определяющих</w:t>
      </w:r>
      <w:proofErr w:type="gramEnd"/>
      <w:r w:rsidRPr="00226B45">
        <w:rPr>
          <w:rFonts w:ascii="Times New Roman" w:hAnsi="Times New Roman" w:cs="Times New Roman"/>
          <w:sz w:val="24"/>
          <w:szCs w:val="24"/>
        </w:rPr>
        <w:t xml:space="preserve"> разрешенные и запрещенные области изображения. Подбирались эти коэффициенты с помощью </w:t>
      </w:r>
      <w:proofErr w:type="spellStart"/>
      <w:r w:rsidRPr="00226B45">
        <w:rPr>
          <w:rFonts w:ascii="Times New Roman" w:hAnsi="Times New Roman" w:cs="Times New Roman"/>
          <w:sz w:val="24"/>
          <w:szCs w:val="24"/>
        </w:rPr>
        <w:t>тракбаров</w:t>
      </w:r>
      <w:proofErr w:type="spellEnd"/>
      <w:r w:rsidRPr="00226B45">
        <w:rPr>
          <w:rFonts w:ascii="Times New Roman" w:hAnsi="Times New Roman" w:cs="Times New Roman"/>
          <w:sz w:val="24"/>
          <w:szCs w:val="24"/>
        </w:rPr>
        <w:t>, которые были созданы</w:t>
      </w:r>
      <w:r w:rsidR="00582559" w:rsidRPr="00226B45">
        <w:rPr>
          <w:rFonts w:ascii="Times New Roman" w:hAnsi="Times New Roman" w:cs="Times New Roman"/>
          <w:sz w:val="24"/>
          <w:szCs w:val="24"/>
        </w:rPr>
        <w:t xml:space="preserve"> исходя из данных</w:t>
      </w:r>
      <w:r w:rsidRPr="00226B45">
        <w:rPr>
          <w:rFonts w:ascii="Times New Roman" w:hAnsi="Times New Roman" w:cs="Times New Roman"/>
          <w:sz w:val="24"/>
          <w:szCs w:val="24"/>
        </w:rPr>
        <w:t xml:space="preserve"> той же библиотек</w:t>
      </w:r>
      <w:r w:rsidR="00582559" w:rsidRPr="00226B45">
        <w:rPr>
          <w:rFonts w:ascii="Times New Roman" w:hAnsi="Times New Roman" w:cs="Times New Roman"/>
          <w:sz w:val="24"/>
          <w:szCs w:val="24"/>
        </w:rPr>
        <w:t>и</w:t>
      </w:r>
      <w:r w:rsidR="00582559" w:rsidRPr="00226B45">
        <w:rPr>
          <w:rFonts w:ascii="Times New Roman" w:hAnsi="Times New Roman" w:cs="Times New Roman"/>
          <w:sz w:val="24"/>
          <w:szCs w:val="24"/>
        </w:rPr>
        <w:tab/>
      </w:r>
      <w:r w:rsidRPr="00226B45">
        <w:rPr>
          <w:rFonts w:ascii="Times New Roman" w:hAnsi="Times New Roman" w:cs="Times New Roman"/>
          <w:sz w:val="24"/>
          <w:szCs w:val="24"/>
        </w:rPr>
        <w:t>.</w:t>
      </w:r>
    </w:p>
    <w:p w:rsidR="00226B45" w:rsidRDefault="00E35945"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После создания маски на ней рассчитывается процент разрешенных пикселей, который выводится на изображении. Для более удобного пользования программой была создана простая командная строка, в которой можно включить/отключить маску, обработать другое изображение и завершить работу програм</w:t>
      </w:r>
      <w:r w:rsidR="00226B45">
        <w:rPr>
          <w:rFonts w:ascii="Times New Roman" w:hAnsi="Times New Roman" w:cs="Times New Roman"/>
          <w:sz w:val="24"/>
          <w:szCs w:val="24"/>
        </w:rPr>
        <w:t>мы</w:t>
      </w:r>
      <w:r w:rsidR="00226B45" w:rsidRPr="00226B45">
        <w:rPr>
          <w:rFonts w:ascii="Times New Roman" w:hAnsi="Times New Roman" w:cs="Times New Roman"/>
          <w:sz w:val="24"/>
          <w:szCs w:val="24"/>
        </w:rPr>
        <w:t>.</w:t>
      </w:r>
    </w:p>
    <w:p w:rsidR="00E47674" w:rsidRDefault="00E47674" w:rsidP="00226B45">
      <w:pPr>
        <w:spacing w:after="0" w:line="240" w:lineRule="auto"/>
        <w:ind w:firstLine="708"/>
        <w:jc w:val="both"/>
        <w:rPr>
          <w:rFonts w:ascii="Times New Roman" w:hAnsi="Times New Roman" w:cs="Times New Roman"/>
          <w:sz w:val="24"/>
          <w:szCs w:val="24"/>
        </w:rPr>
      </w:pPr>
    </w:p>
    <w:p w:rsidR="00E47674" w:rsidRPr="00226B45" w:rsidRDefault="00E47674" w:rsidP="00226B45">
      <w:pPr>
        <w:spacing w:after="0" w:line="240" w:lineRule="auto"/>
        <w:ind w:firstLine="708"/>
        <w:jc w:val="both"/>
        <w:rPr>
          <w:rFonts w:ascii="Times New Roman" w:hAnsi="Times New Roman" w:cs="Times New Roman"/>
          <w:sz w:val="24"/>
          <w:szCs w:val="24"/>
        </w:rPr>
        <w:sectPr w:rsidR="00E47674" w:rsidRPr="00226B45" w:rsidSect="00226B45">
          <w:type w:val="continuous"/>
          <w:pgSz w:w="11906" w:h="16838"/>
          <w:pgMar w:top="1134" w:right="850" w:bottom="1134" w:left="1701" w:header="708" w:footer="708" w:gutter="0"/>
          <w:cols w:num="2" w:space="708"/>
          <w:docGrid w:linePitch="360"/>
        </w:sectPr>
      </w:pPr>
    </w:p>
    <w:p w:rsidR="00582559" w:rsidRPr="00226B45" w:rsidRDefault="00582559" w:rsidP="00E47674">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lastRenderedPageBreak/>
        <w:t xml:space="preserve">Для тестирования эффективности созданной программы использовали фотографии газонных травостоев с опытных участков кафедры «Экологии и БЖД» </w:t>
      </w:r>
      <w:proofErr w:type="spellStart"/>
      <w:r w:rsidRPr="00226B45">
        <w:rPr>
          <w:rFonts w:ascii="Times New Roman" w:hAnsi="Times New Roman" w:cs="Times New Roman"/>
          <w:sz w:val="24"/>
          <w:szCs w:val="24"/>
        </w:rPr>
        <w:t>ДонГТУ</w:t>
      </w:r>
      <w:proofErr w:type="spellEnd"/>
      <w:r w:rsidRPr="00226B45">
        <w:rPr>
          <w:rFonts w:ascii="Times New Roman" w:hAnsi="Times New Roman" w:cs="Times New Roman"/>
          <w:sz w:val="24"/>
          <w:szCs w:val="24"/>
        </w:rPr>
        <w:t>. Фотографирование учётных площадок производилось с высоты 1 м под углом 90˚. Также травостоям визуально давалась оценка проективного покрытия</w:t>
      </w:r>
      <w:r w:rsidR="008944DE" w:rsidRPr="00226B45">
        <w:rPr>
          <w:rFonts w:ascii="Times New Roman" w:hAnsi="Times New Roman" w:cs="Times New Roman"/>
          <w:sz w:val="24"/>
          <w:szCs w:val="24"/>
        </w:rPr>
        <w:t xml:space="preserve"> (группой из трёх </w:t>
      </w:r>
      <w:r w:rsidR="008944DE" w:rsidRPr="00226B45">
        <w:rPr>
          <w:rFonts w:ascii="Times New Roman" w:hAnsi="Times New Roman" w:cs="Times New Roman"/>
          <w:sz w:val="24"/>
          <w:szCs w:val="24"/>
        </w:rPr>
        <w:lastRenderedPageBreak/>
        <w:t>человек, из показаний которых выводилось среднее)</w:t>
      </w:r>
      <w:r w:rsidRPr="00226B45">
        <w:rPr>
          <w:rFonts w:ascii="Times New Roman" w:hAnsi="Times New Roman" w:cs="Times New Roman"/>
          <w:sz w:val="24"/>
          <w:szCs w:val="24"/>
        </w:rPr>
        <w:t xml:space="preserve">, после чего данные сравнивались с теми, которые получены после обработки изображений в системе </w:t>
      </w:r>
      <w:proofErr w:type="spellStart"/>
      <w:r w:rsidRPr="00226B45">
        <w:rPr>
          <w:rFonts w:ascii="Times New Roman" w:hAnsi="Times New Roman" w:cs="Times New Roman"/>
          <w:sz w:val="24"/>
          <w:szCs w:val="24"/>
          <w:lang w:val="en-US"/>
        </w:rPr>
        <w:t>LawnMaster</w:t>
      </w:r>
      <w:proofErr w:type="spellEnd"/>
      <w:r w:rsidRPr="00226B45">
        <w:rPr>
          <w:rFonts w:ascii="Times New Roman" w:hAnsi="Times New Roman" w:cs="Times New Roman"/>
          <w:sz w:val="24"/>
          <w:szCs w:val="24"/>
        </w:rPr>
        <w:t xml:space="preserve">. </w:t>
      </w:r>
    </w:p>
    <w:p w:rsidR="009D1A93" w:rsidRPr="00226B45" w:rsidRDefault="009D1A93"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t xml:space="preserve">На рисунках 2,3,4,5 представлены фотографии исследуемых учётных площадок партерных газонных травостоев. </w:t>
      </w:r>
    </w:p>
    <w:p w:rsidR="00226B45" w:rsidRDefault="00226B45" w:rsidP="00226B45">
      <w:pPr>
        <w:spacing w:after="0" w:line="240" w:lineRule="auto"/>
        <w:ind w:firstLine="708"/>
        <w:jc w:val="center"/>
        <w:rPr>
          <w:rFonts w:ascii="Times New Roman" w:hAnsi="Times New Roman" w:cs="Times New Roman"/>
          <w:sz w:val="24"/>
          <w:szCs w:val="24"/>
        </w:rPr>
        <w:sectPr w:rsidR="00226B45" w:rsidSect="00226B45">
          <w:type w:val="continuous"/>
          <w:pgSz w:w="11906" w:h="16838"/>
          <w:pgMar w:top="1134" w:right="850" w:bottom="1134" w:left="1701" w:header="708" w:footer="708" w:gutter="0"/>
          <w:cols w:num="2" w:space="708"/>
          <w:docGrid w:linePitch="360"/>
        </w:sectPr>
      </w:pPr>
    </w:p>
    <w:p w:rsidR="009D1A93" w:rsidRPr="00226B45" w:rsidRDefault="009D1A93" w:rsidP="00226B45">
      <w:pPr>
        <w:spacing w:after="0" w:line="240" w:lineRule="auto"/>
        <w:ind w:firstLine="708"/>
        <w:jc w:val="center"/>
        <w:rPr>
          <w:rFonts w:ascii="Times New Roman" w:hAnsi="Times New Roman" w:cs="Times New Roman"/>
          <w:sz w:val="24"/>
          <w:szCs w:val="24"/>
        </w:rPr>
      </w:pPr>
      <w:r w:rsidRPr="00226B45">
        <w:rPr>
          <w:rFonts w:ascii="Times New Roman" w:hAnsi="Times New Roman" w:cs="Times New Roman"/>
          <w:noProof/>
          <w:sz w:val="24"/>
          <w:szCs w:val="24"/>
          <w:lang w:eastAsia="ru-RU"/>
        </w:rPr>
        <w:lastRenderedPageBreak/>
        <w:drawing>
          <wp:inline distT="0" distB="0" distL="0" distR="0" wp14:anchorId="693FB94B" wp14:editId="4CB4669C">
            <wp:extent cx="3594100" cy="2695050"/>
            <wp:effectExtent l="0" t="0" r="6350" b="0"/>
            <wp:docPr id="1" name="Рисунок 1" descr="C:\Users\Admin\Desktop\Новая папка\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Новая папка\st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9493" cy="2699094"/>
                    </a:xfrm>
                    <a:prstGeom prst="rect">
                      <a:avLst/>
                    </a:prstGeom>
                    <a:noFill/>
                    <a:ln>
                      <a:noFill/>
                    </a:ln>
                  </pic:spPr>
                </pic:pic>
              </a:graphicData>
            </a:graphic>
          </wp:inline>
        </w:drawing>
      </w:r>
    </w:p>
    <w:p w:rsidR="009D1A93" w:rsidRPr="00C21A50" w:rsidRDefault="00C21A50" w:rsidP="00226B45">
      <w:pPr>
        <w:spacing w:after="0" w:line="240" w:lineRule="auto"/>
        <w:ind w:firstLine="708"/>
        <w:jc w:val="center"/>
        <w:rPr>
          <w:rFonts w:ascii="Times New Roman" w:hAnsi="Times New Roman" w:cs="Times New Roman"/>
          <w:szCs w:val="24"/>
        </w:rPr>
      </w:pPr>
      <w:r>
        <w:rPr>
          <w:rFonts w:ascii="Times New Roman" w:hAnsi="Times New Roman" w:cs="Times New Roman"/>
          <w:szCs w:val="24"/>
        </w:rPr>
        <w:t>Рисунок 1</w:t>
      </w:r>
      <w:r w:rsidR="00C4155B" w:rsidRPr="00C21A50">
        <w:rPr>
          <w:rFonts w:ascii="Times New Roman" w:hAnsi="Times New Roman" w:cs="Times New Roman"/>
          <w:szCs w:val="24"/>
        </w:rPr>
        <w:t xml:space="preserve"> У</w:t>
      </w:r>
      <w:r w:rsidR="009D1A93" w:rsidRPr="00C21A50">
        <w:rPr>
          <w:rFonts w:ascii="Times New Roman" w:hAnsi="Times New Roman" w:cs="Times New Roman"/>
          <w:szCs w:val="24"/>
        </w:rPr>
        <w:t>четная площадка №1</w:t>
      </w:r>
    </w:p>
    <w:p w:rsidR="009D1A93" w:rsidRPr="00226B45" w:rsidRDefault="009D1A93" w:rsidP="00226B45">
      <w:pPr>
        <w:spacing w:after="0" w:line="240" w:lineRule="auto"/>
        <w:ind w:firstLine="708"/>
        <w:jc w:val="center"/>
        <w:rPr>
          <w:rFonts w:ascii="Times New Roman" w:hAnsi="Times New Roman" w:cs="Times New Roman"/>
          <w:sz w:val="24"/>
          <w:szCs w:val="24"/>
        </w:rPr>
      </w:pPr>
      <w:r w:rsidRPr="00226B45">
        <w:rPr>
          <w:rFonts w:ascii="Times New Roman" w:hAnsi="Times New Roman" w:cs="Times New Roman"/>
          <w:noProof/>
          <w:sz w:val="24"/>
          <w:szCs w:val="24"/>
          <w:lang w:eastAsia="ru-RU"/>
        </w:rPr>
        <w:drawing>
          <wp:inline distT="0" distB="0" distL="0" distR="0" wp14:anchorId="22EE0634" wp14:editId="2070D102">
            <wp:extent cx="3571875" cy="2678383"/>
            <wp:effectExtent l="0" t="0" r="0" b="8255"/>
            <wp:docPr id="3" name="Рисунок 3" descr="C:\Users\Admin\Desktop\Новая папка\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Новая папка\st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75" cy="2680633"/>
                    </a:xfrm>
                    <a:prstGeom prst="rect">
                      <a:avLst/>
                    </a:prstGeom>
                    <a:noFill/>
                    <a:ln>
                      <a:noFill/>
                    </a:ln>
                  </pic:spPr>
                </pic:pic>
              </a:graphicData>
            </a:graphic>
          </wp:inline>
        </w:drawing>
      </w:r>
    </w:p>
    <w:p w:rsidR="009D1A93" w:rsidRPr="00C21A50" w:rsidRDefault="00C4155B" w:rsidP="00226B45">
      <w:pPr>
        <w:spacing w:after="0" w:line="240" w:lineRule="auto"/>
        <w:ind w:firstLine="708"/>
        <w:jc w:val="center"/>
        <w:rPr>
          <w:rFonts w:ascii="Times New Roman" w:hAnsi="Times New Roman" w:cs="Times New Roman"/>
          <w:szCs w:val="24"/>
        </w:rPr>
      </w:pPr>
      <w:r w:rsidRPr="00C21A50">
        <w:rPr>
          <w:rFonts w:ascii="Times New Roman" w:hAnsi="Times New Roman" w:cs="Times New Roman"/>
          <w:szCs w:val="24"/>
        </w:rPr>
        <w:t>Рисун</w:t>
      </w:r>
      <w:r w:rsidR="00C21A50">
        <w:rPr>
          <w:rFonts w:ascii="Times New Roman" w:hAnsi="Times New Roman" w:cs="Times New Roman"/>
          <w:szCs w:val="24"/>
        </w:rPr>
        <w:t>ок 2</w:t>
      </w:r>
      <w:r w:rsidRPr="00C21A50">
        <w:rPr>
          <w:rFonts w:ascii="Times New Roman" w:hAnsi="Times New Roman" w:cs="Times New Roman"/>
          <w:szCs w:val="24"/>
        </w:rPr>
        <w:t xml:space="preserve"> У</w:t>
      </w:r>
      <w:r w:rsidR="009D1A93" w:rsidRPr="00C21A50">
        <w:rPr>
          <w:rFonts w:ascii="Times New Roman" w:hAnsi="Times New Roman" w:cs="Times New Roman"/>
          <w:szCs w:val="24"/>
        </w:rPr>
        <w:t>чётная площадка №2</w:t>
      </w:r>
    </w:p>
    <w:p w:rsidR="009D1A93" w:rsidRPr="00226B45" w:rsidRDefault="009D1A93" w:rsidP="00226B45">
      <w:pPr>
        <w:spacing w:after="0" w:line="240" w:lineRule="auto"/>
        <w:ind w:firstLine="708"/>
        <w:jc w:val="center"/>
        <w:rPr>
          <w:rFonts w:ascii="Times New Roman" w:hAnsi="Times New Roman" w:cs="Times New Roman"/>
          <w:sz w:val="24"/>
          <w:szCs w:val="24"/>
        </w:rPr>
      </w:pPr>
      <w:r w:rsidRPr="00226B45">
        <w:rPr>
          <w:rFonts w:ascii="Times New Roman" w:hAnsi="Times New Roman" w:cs="Times New Roman"/>
          <w:noProof/>
          <w:sz w:val="24"/>
          <w:szCs w:val="24"/>
          <w:lang w:eastAsia="ru-RU"/>
        </w:rPr>
        <w:drawing>
          <wp:inline distT="0" distB="0" distL="0" distR="0" wp14:anchorId="219DE0D1" wp14:editId="40C680D3">
            <wp:extent cx="3476625" cy="2606959"/>
            <wp:effectExtent l="0" t="0" r="0" b="3175"/>
            <wp:docPr id="4" name="Рисунок 4" descr="C:\Users\Admin\Desktop\Новая папка\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Новая папка\st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4367" cy="2605266"/>
                    </a:xfrm>
                    <a:prstGeom prst="rect">
                      <a:avLst/>
                    </a:prstGeom>
                    <a:noFill/>
                    <a:ln>
                      <a:noFill/>
                    </a:ln>
                  </pic:spPr>
                </pic:pic>
              </a:graphicData>
            </a:graphic>
          </wp:inline>
        </w:drawing>
      </w:r>
    </w:p>
    <w:p w:rsidR="009D1A93" w:rsidRPr="00C21A50" w:rsidRDefault="00C21A50" w:rsidP="00226B45">
      <w:pPr>
        <w:spacing w:after="0" w:line="240" w:lineRule="auto"/>
        <w:ind w:firstLine="708"/>
        <w:jc w:val="center"/>
        <w:rPr>
          <w:rFonts w:ascii="Times New Roman" w:hAnsi="Times New Roman" w:cs="Times New Roman"/>
          <w:szCs w:val="24"/>
        </w:rPr>
      </w:pPr>
      <w:r>
        <w:rPr>
          <w:rFonts w:ascii="Times New Roman" w:hAnsi="Times New Roman" w:cs="Times New Roman"/>
          <w:szCs w:val="24"/>
        </w:rPr>
        <w:t>Рисунок 3</w:t>
      </w:r>
      <w:r w:rsidR="00C4155B" w:rsidRPr="00C21A50">
        <w:rPr>
          <w:rFonts w:ascii="Times New Roman" w:hAnsi="Times New Roman" w:cs="Times New Roman"/>
          <w:szCs w:val="24"/>
        </w:rPr>
        <w:t xml:space="preserve"> У</w:t>
      </w:r>
      <w:r w:rsidR="009D1A93" w:rsidRPr="00C21A50">
        <w:rPr>
          <w:rFonts w:ascii="Times New Roman" w:hAnsi="Times New Roman" w:cs="Times New Roman"/>
          <w:szCs w:val="24"/>
        </w:rPr>
        <w:t>чётная площадка №3</w:t>
      </w:r>
    </w:p>
    <w:p w:rsidR="009D1A93" w:rsidRPr="00226B45" w:rsidRDefault="009D1A93" w:rsidP="00226B45">
      <w:pPr>
        <w:spacing w:after="0" w:line="240" w:lineRule="auto"/>
        <w:ind w:firstLine="708"/>
        <w:jc w:val="center"/>
        <w:rPr>
          <w:rFonts w:ascii="Times New Roman" w:hAnsi="Times New Roman" w:cs="Times New Roman"/>
          <w:sz w:val="24"/>
          <w:szCs w:val="24"/>
        </w:rPr>
      </w:pPr>
      <w:r w:rsidRPr="00226B45">
        <w:rPr>
          <w:rFonts w:ascii="Times New Roman" w:hAnsi="Times New Roman" w:cs="Times New Roman"/>
          <w:noProof/>
          <w:sz w:val="24"/>
          <w:szCs w:val="24"/>
          <w:lang w:eastAsia="ru-RU"/>
        </w:rPr>
        <w:lastRenderedPageBreak/>
        <w:drawing>
          <wp:inline distT="0" distB="0" distL="0" distR="0" wp14:anchorId="1A4902C2" wp14:editId="7DFB99B9">
            <wp:extent cx="3552825" cy="2664099"/>
            <wp:effectExtent l="0" t="0" r="0" b="3175"/>
            <wp:docPr id="5" name="Рисунок 5" descr="C:\Users\Admin\Desktop\Новая папка\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Новая папка\st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0927" cy="2662676"/>
                    </a:xfrm>
                    <a:prstGeom prst="rect">
                      <a:avLst/>
                    </a:prstGeom>
                    <a:noFill/>
                    <a:ln>
                      <a:noFill/>
                    </a:ln>
                  </pic:spPr>
                </pic:pic>
              </a:graphicData>
            </a:graphic>
          </wp:inline>
        </w:drawing>
      </w:r>
    </w:p>
    <w:p w:rsidR="009D1A93" w:rsidRPr="00C21A50" w:rsidRDefault="00C21A50" w:rsidP="00226B45">
      <w:pPr>
        <w:spacing w:after="0" w:line="240" w:lineRule="auto"/>
        <w:ind w:firstLine="708"/>
        <w:jc w:val="center"/>
        <w:rPr>
          <w:rFonts w:ascii="Times New Roman" w:hAnsi="Times New Roman" w:cs="Times New Roman"/>
          <w:szCs w:val="24"/>
        </w:rPr>
      </w:pPr>
      <w:r>
        <w:rPr>
          <w:rFonts w:ascii="Times New Roman" w:hAnsi="Times New Roman" w:cs="Times New Roman"/>
          <w:szCs w:val="24"/>
        </w:rPr>
        <w:t>Рисунок 4</w:t>
      </w:r>
      <w:r w:rsidR="00C4155B" w:rsidRPr="00C21A50">
        <w:rPr>
          <w:rFonts w:ascii="Times New Roman" w:hAnsi="Times New Roman" w:cs="Times New Roman"/>
          <w:szCs w:val="24"/>
        </w:rPr>
        <w:t xml:space="preserve"> Учёт</w:t>
      </w:r>
      <w:r w:rsidR="009D1A93" w:rsidRPr="00C21A50">
        <w:rPr>
          <w:rFonts w:ascii="Times New Roman" w:hAnsi="Times New Roman" w:cs="Times New Roman"/>
          <w:szCs w:val="24"/>
        </w:rPr>
        <w:t>ная площадка №4</w:t>
      </w:r>
    </w:p>
    <w:p w:rsidR="009D1A93" w:rsidRPr="00C21A50" w:rsidRDefault="009D1A93" w:rsidP="00226B45">
      <w:pPr>
        <w:spacing w:after="0" w:line="240" w:lineRule="auto"/>
        <w:ind w:firstLine="708"/>
        <w:jc w:val="center"/>
        <w:rPr>
          <w:rFonts w:ascii="Times New Roman" w:hAnsi="Times New Roman" w:cs="Times New Roman"/>
          <w:szCs w:val="24"/>
        </w:rPr>
      </w:pPr>
    </w:p>
    <w:p w:rsidR="00226B45" w:rsidRDefault="00226B45" w:rsidP="00226B45">
      <w:pPr>
        <w:spacing w:after="0" w:line="240" w:lineRule="auto"/>
        <w:ind w:firstLine="708"/>
        <w:jc w:val="both"/>
        <w:rPr>
          <w:rFonts w:ascii="Times New Roman" w:hAnsi="Times New Roman" w:cs="Times New Roman"/>
          <w:b/>
          <w:sz w:val="24"/>
          <w:szCs w:val="24"/>
        </w:rPr>
        <w:sectPr w:rsidR="00226B45" w:rsidSect="00226B45">
          <w:type w:val="continuous"/>
          <w:pgSz w:w="11906" w:h="16838"/>
          <w:pgMar w:top="1134" w:right="850" w:bottom="1134" w:left="1701" w:header="708" w:footer="708" w:gutter="0"/>
          <w:cols w:space="708"/>
          <w:docGrid w:linePitch="360"/>
        </w:sectPr>
      </w:pPr>
    </w:p>
    <w:p w:rsidR="00963A9E" w:rsidRDefault="00963A9E" w:rsidP="00226B45">
      <w:pPr>
        <w:spacing w:after="0" w:line="240" w:lineRule="auto"/>
        <w:ind w:firstLine="708"/>
        <w:jc w:val="both"/>
        <w:rPr>
          <w:rFonts w:ascii="Times New Roman" w:hAnsi="Times New Roman" w:cs="Times New Roman"/>
          <w:b/>
          <w:sz w:val="24"/>
          <w:szCs w:val="24"/>
        </w:rPr>
      </w:pPr>
      <w:r w:rsidRPr="00226B45">
        <w:rPr>
          <w:rFonts w:ascii="Times New Roman" w:hAnsi="Times New Roman" w:cs="Times New Roman"/>
          <w:b/>
          <w:sz w:val="24"/>
          <w:szCs w:val="24"/>
        </w:rPr>
        <w:lastRenderedPageBreak/>
        <w:t>Результаты исследований.</w:t>
      </w:r>
    </w:p>
    <w:p w:rsidR="00C21A50" w:rsidRDefault="00C21A50" w:rsidP="00226B45">
      <w:pPr>
        <w:spacing w:after="0" w:line="240" w:lineRule="auto"/>
        <w:ind w:firstLine="708"/>
        <w:jc w:val="both"/>
        <w:rPr>
          <w:rFonts w:ascii="Times New Roman" w:hAnsi="Times New Roman" w:cs="Times New Roman"/>
          <w:sz w:val="24"/>
          <w:szCs w:val="24"/>
        </w:rPr>
        <w:sectPr w:rsidR="00C21A50" w:rsidSect="00226B45">
          <w:type w:val="continuous"/>
          <w:pgSz w:w="11906" w:h="16838"/>
          <w:pgMar w:top="1134" w:right="850" w:bottom="1134" w:left="1701" w:header="708" w:footer="708" w:gutter="0"/>
          <w:cols w:num="2" w:space="708"/>
          <w:docGrid w:linePitch="360"/>
        </w:sectPr>
      </w:pPr>
    </w:p>
    <w:p w:rsidR="00C21A50" w:rsidRDefault="00C21A50" w:rsidP="001A57DA">
      <w:pPr>
        <w:spacing w:after="0" w:line="240" w:lineRule="auto"/>
        <w:ind w:firstLine="708"/>
        <w:jc w:val="both"/>
        <w:rPr>
          <w:rFonts w:ascii="Times New Roman" w:hAnsi="Times New Roman" w:cs="Times New Roman"/>
          <w:sz w:val="24"/>
          <w:szCs w:val="24"/>
        </w:rPr>
      </w:pPr>
      <w:r w:rsidRPr="00C21A50">
        <w:rPr>
          <w:rFonts w:ascii="Times New Roman" w:hAnsi="Times New Roman" w:cs="Times New Roman"/>
          <w:sz w:val="24"/>
          <w:szCs w:val="24"/>
        </w:rPr>
        <w:lastRenderedPageBreak/>
        <w:t xml:space="preserve">Результаты оценки качества газонных травостоев, расположенных на территории корпуса №6 </w:t>
      </w:r>
      <w:proofErr w:type="spellStart"/>
      <w:r w:rsidRPr="00C21A50">
        <w:rPr>
          <w:rFonts w:ascii="Times New Roman" w:hAnsi="Times New Roman" w:cs="Times New Roman"/>
          <w:sz w:val="24"/>
          <w:szCs w:val="24"/>
        </w:rPr>
        <w:t>ДонГТУ</w:t>
      </w:r>
      <w:proofErr w:type="spellEnd"/>
      <w:r w:rsidRPr="00C21A50">
        <w:rPr>
          <w:rFonts w:ascii="Times New Roman" w:hAnsi="Times New Roman" w:cs="Times New Roman"/>
          <w:sz w:val="24"/>
          <w:szCs w:val="24"/>
        </w:rPr>
        <w:t xml:space="preserve"> приведены в таблице 1.  </w:t>
      </w:r>
    </w:p>
    <w:p w:rsidR="00C21A50" w:rsidRDefault="00C21A50" w:rsidP="00C21A50">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ходе оценки было выявлено, что на территории корпуса расположено 3 группы травостоев высшего качества,  </w:t>
      </w:r>
    </w:p>
    <w:p w:rsidR="00976CEC" w:rsidRDefault="00976CEC" w:rsidP="00976CEC">
      <w:pPr>
        <w:spacing w:after="0" w:line="24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 xml:space="preserve">4 группы травостоев отличного качества. Также наблюдались травостои хорошего и </w:t>
      </w:r>
      <w:proofErr w:type="gramStart"/>
      <w:r>
        <w:rPr>
          <w:rFonts w:ascii="Times New Roman" w:eastAsia="Times New Roman" w:hAnsi="Times New Roman" w:cs="Times New Roman"/>
          <w:sz w:val="24"/>
          <w:szCs w:val="28"/>
        </w:rPr>
        <w:t>посредственного</w:t>
      </w:r>
      <w:proofErr w:type="gramEnd"/>
      <w:r>
        <w:rPr>
          <w:rFonts w:ascii="Times New Roman" w:eastAsia="Times New Roman" w:hAnsi="Times New Roman" w:cs="Times New Roman"/>
          <w:sz w:val="24"/>
          <w:szCs w:val="28"/>
        </w:rPr>
        <w:t xml:space="preserve"> качества. </w:t>
      </w:r>
    </w:p>
    <w:p w:rsidR="00976CEC" w:rsidRDefault="00976CEC" w:rsidP="00976CEC">
      <w:pPr>
        <w:spacing w:after="0" w:line="240" w:lineRule="auto"/>
        <w:jc w:val="both"/>
        <w:rPr>
          <w:rFonts w:ascii="Times New Roman" w:hAnsi="Times New Roman" w:cs="Times New Roman"/>
          <w:i/>
          <w:szCs w:val="24"/>
        </w:rPr>
        <w:sectPr w:rsidR="00976CEC" w:rsidSect="00976CEC">
          <w:type w:val="continuous"/>
          <w:pgSz w:w="11906" w:h="16838"/>
          <w:pgMar w:top="1134" w:right="850" w:bottom="1134" w:left="1701" w:header="708" w:footer="708" w:gutter="0"/>
          <w:cols w:num="2" w:space="708"/>
          <w:docGrid w:linePitch="360"/>
        </w:sectPr>
      </w:pPr>
      <w:r>
        <w:rPr>
          <w:rFonts w:ascii="Times New Roman" w:eastAsia="Times New Roman" w:hAnsi="Times New Roman" w:cs="Times New Roman"/>
          <w:sz w:val="24"/>
          <w:szCs w:val="28"/>
        </w:rPr>
        <w:t xml:space="preserve"> </w:t>
      </w:r>
    </w:p>
    <w:p w:rsidR="001A57DA" w:rsidRDefault="001A57DA" w:rsidP="001A57DA">
      <w:pPr>
        <w:spacing w:after="0" w:line="240" w:lineRule="auto"/>
        <w:ind w:firstLine="708"/>
        <w:jc w:val="right"/>
        <w:rPr>
          <w:rFonts w:ascii="Times New Roman" w:hAnsi="Times New Roman" w:cs="Times New Roman"/>
          <w:i/>
          <w:szCs w:val="24"/>
        </w:rPr>
      </w:pPr>
      <w:r w:rsidRPr="00C4155B">
        <w:rPr>
          <w:rFonts w:ascii="Times New Roman" w:hAnsi="Times New Roman" w:cs="Times New Roman"/>
          <w:i/>
          <w:szCs w:val="24"/>
        </w:rPr>
        <w:lastRenderedPageBreak/>
        <w:t xml:space="preserve">Таблица 1 </w:t>
      </w:r>
    </w:p>
    <w:p w:rsidR="001A57DA" w:rsidRPr="001A57DA" w:rsidRDefault="001A57DA" w:rsidP="00976CEC">
      <w:pPr>
        <w:tabs>
          <w:tab w:val="left" w:pos="3840"/>
        </w:tabs>
        <w:spacing w:after="0" w:line="360" w:lineRule="auto"/>
        <w:jc w:val="center"/>
        <w:rPr>
          <w:rFonts w:ascii="Times New Roman" w:eastAsia="Times New Roman" w:hAnsi="Times New Roman" w:cs="Times New Roman"/>
          <w:i/>
          <w:szCs w:val="28"/>
        </w:rPr>
      </w:pPr>
      <w:r w:rsidRPr="001A57DA">
        <w:rPr>
          <w:rFonts w:ascii="Times New Roman" w:eastAsia="Times New Roman" w:hAnsi="Times New Roman" w:cs="Times New Roman"/>
          <w:i/>
          <w:szCs w:val="28"/>
        </w:rPr>
        <w:t>Показатели исследуемых газонных травостоев</w:t>
      </w:r>
    </w:p>
    <w:tbl>
      <w:tblPr>
        <w:tblStyle w:val="a6"/>
        <w:tblpPr w:leftFromText="180" w:rightFromText="180" w:vertAnchor="text" w:horzAnchor="margin" w:tblpXSpec="center" w:tblpY="167"/>
        <w:tblW w:w="9781" w:type="dxa"/>
        <w:tblLayout w:type="fixed"/>
        <w:tblLook w:val="04A0" w:firstRow="1" w:lastRow="0" w:firstColumn="1" w:lastColumn="0" w:noHBand="0" w:noVBand="1"/>
      </w:tblPr>
      <w:tblGrid>
        <w:gridCol w:w="1843"/>
        <w:gridCol w:w="1701"/>
        <w:gridCol w:w="850"/>
        <w:gridCol w:w="1276"/>
        <w:gridCol w:w="850"/>
        <w:gridCol w:w="1276"/>
        <w:gridCol w:w="1985"/>
      </w:tblGrid>
      <w:tr w:rsidR="001A57DA" w:rsidRPr="001A57DA" w:rsidTr="001A57DA">
        <w:trPr>
          <w:trHeight w:val="234"/>
        </w:trPr>
        <w:tc>
          <w:tcPr>
            <w:tcW w:w="1843" w:type="dxa"/>
            <w:vMerge w:val="restart"/>
            <w:vAlign w:val="center"/>
          </w:tcPr>
          <w:p w:rsidR="001A57DA" w:rsidRPr="001A57DA" w:rsidRDefault="006D6555" w:rsidP="00D535B3">
            <w:pPr>
              <w:spacing w:line="360" w:lineRule="auto"/>
              <w:jc w:val="center"/>
              <w:rPr>
                <w:rFonts w:ascii="Times New Roman" w:hAnsi="Times New Roman" w:cs="Times New Roman"/>
              </w:rPr>
            </w:pPr>
            <w:r>
              <w:rPr>
                <w:rFonts w:ascii="Times New Roman" w:hAnsi="Times New Roman" w:cs="Times New Roman"/>
              </w:rPr>
              <w:t>Номер учётной площадки</w:t>
            </w:r>
          </w:p>
        </w:tc>
        <w:tc>
          <w:tcPr>
            <w:tcW w:w="2551" w:type="dxa"/>
            <w:gridSpan w:val="2"/>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Продуктивность побегообразования</w:t>
            </w:r>
          </w:p>
        </w:tc>
        <w:tc>
          <w:tcPr>
            <w:tcW w:w="2126" w:type="dxa"/>
            <w:gridSpan w:val="2"/>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Общая декоративность</w:t>
            </w:r>
          </w:p>
        </w:tc>
        <w:tc>
          <w:tcPr>
            <w:tcW w:w="1276" w:type="dxa"/>
            <w:vMerge w:val="restart"/>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Общая оценка качества травостоя</w:t>
            </w:r>
          </w:p>
        </w:tc>
        <w:tc>
          <w:tcPr>
            <w:tcW w:w="1985" w:type="dxa"/>
            <w:vMerge w:val="restart"/>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Показатель качества травостоев</w:t>
            </w:r>
          </w:p>
        </w:tc>
      </w:tr>
      <w:tr w:rsidR="001A57DA" w:rsidRPr="001A57DA" w:rsidTr="001A57DA">
        <w:trPr>
          <w:trHeight w:val="646"/>
        </w:trPr>
        <w:tc>
          <w:tcPr>
            <w:tcW w:w="1843" w:type="dxa"/>
            <w:vMerge/>
            <w:vAlign w:val="center"/>
          </w:tcPr>
          <w:p w:rsidR="001A57DA" w:rsidRPr="001A57DA" w:rsidRDefault="001A57DA" w:rsidP="00D535B3">
            <w:pPr>
              <w:spacing w:line="360" w:lineRule="auto"/>
              <w:jc w:val="center"/>
              <w:rPr>
                <w:rFonts w:ascii="Times New Roman" w:hAnsi="Times New Roman" w:cs="Times New Roman"/>
              </w:rPr>
            </w:pPr>
          </w:p>
        </w:tc>
        <w:tc>
          <w:tcPr>
            <w:tcW w:w="1701"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 xml:space="preserve">Количество побегов, </w:t>
            </w:r>
            <w:proofErr w:type="spellStart"/>
            <w:proofErr w:type="gramStart"/>
            <w:r w:rsidRPr="001A57DA">
              <w:rPr>
                <w:rFonts w:ascii="Times New Roman" w:hAnsi="Times New Roman" w:cs="Times New Roman"/>
              </w:rPr>
              <w:t>шт</w:t>
            </w:r>
            <w:proofErr w:type="spellEnd"/>
            <w:proofErr w:type="gramEnd"/>
            <w:r w:rsidRPr="001A57DA">
              <w:rPr>
                <w:rFonts w:ascii="Times New Roman" w:hAnsi="Times New Roman" w:cs="Times New Roman"/>
                <w:lang w:val="en-US"/>
              </w:rPr>
              <w:t>/</w:t>
            </w:r>
            <w:r w:rsidRPr="001A57DA">
              <w:rPr>
                <w:rFonts w:ascii="Times New Roman" w:hAnsi="Times New Roman" w:cs="Times New Roman"/>
              </w:rPr>
              <w:t>м</w:t>
            </w:r>
            <w:r w:rsidRPr="001A57DA">
              <w:rPr>
                <w:rFonts w:ascii="Times New Roman" w:hAnsi="Times New Roman" w:cs="Times New Roman"/>
                <w:vertAlign w:val="superscript"/>
              </w:rPr>
              <w:t>2</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Баллы</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Проектное покрытие</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Баллы</w:t>
            </w:r>
          </w:p>
        </w:tc>
        <w:tc>
          <w:tcPr>
            <w:tcW w:w="1276" w:type="dxa"/>
            <w:vMerge/>
          </w:tcPr>
          <w:p w:rsidR="001A57DA" w:rsidRPr="001A57DA" w:rsidRDefault="001A57DA" w:rsidP="00D535B3">
            <w:pPr>
              <w:spacing w:line="360" w:lineRule="auto"/>
              <w:jc w:val="center"/>
              <w:rPr>
                <w:rFonts w:ascii="Times New Roman" w:hAnsi="Times New Roman" w:cs="Times New Roman"/>
              </w:rPr>
            </w:pPr>
          </w:p>
        </w:tc>
        <w:tc>
          <w:tcPr>
            <w:tcW w:w="1985" w:type="dxa"/>
            <w:vMerge/>
          </w:tcPr>
          <w:p w:rsidR="001A57DA" w:rsidRPr="001A57DA" w:rsidRDefault="001A57DA" w:rsidP="00D535B3">
            <w:pPr>
              <w:spacing w:line="360" w:lineRule="auto"/>
              <w:jc w:val="center"/>
              <w:rPr>
                <w:rFonts w:ascii="Times New Roman" w:hAnsi="Times New Roman" w:cs="Times New Roman"/>
              </w:rPr>
            </w:pP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1</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w:t>
            </w:r>
            <w:r w:rsidRPr="001A57DA">
              <w:rPr>
                <w:rFonts w:ascii="Times New Roman" w:hAnsi="Times New Roman" w:cs="Times New Roman"/>
                <w:lang w:val="en-US"/>
              </w:rPr>
              <w:t>3</w:t>
            </w:r>
            <w:r w:rsidRPr="001A57DA">
              <w:rPr>
                <w:rFonts w:ascii="Times New Roman" w:hAnsi="Times New Roman" w:cs="Times New Roman"/>
              </w:rPr>
              <w:t>800</w:t>
            </w:r>
            <w:r w:rsidRPr="001A57DA">
              <w:rPr>
                <w:rFonts w:ascii="Times New Roman" w:hAnsi="Times New Roman" w:cs="Times New Roman"/>
                <w:u w:val="single"/>
              </w:rPr>
              <w:t>+</w:t>
            </w:r>
            <w:r w:rsidRPr="001A57DA">
              <w:rPr>
                <w:rFonts w:ascii="Times New Roman" w:hAnsi="Times New Roman" w:cs="Times New Roman"/>
              </w:rPr>
              <w:t>136</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85</w:t>
            </w:r>
            <w:r w:rsidR="006D6555">
              <w:rPr>
                <w:rFonts w:ascii="Times New Roman" w:hAnsi="Times New Roman" w:cs="Times New Roman"/>
              </w:rPr>
              <w:t>,6</w:t>
            </w:r>
            <w:r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4,5</w:t>
            </w:r>
          </w:p>
        </w:tc>
        <w:tc>
          <w:tcPr>
            <w:tcW w:w="1276"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27</w:t>
            </w:r>
          </w:p>
        </w:tc>
        <w:tc>
          <w:tcPr>
            <w:tcW w:w="1985"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Отличный</w:t>
            </w: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2</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14900</w:t>
            </w:r>
            <w:r w:rsidRPr="001A57DA">
              <w:rPr>
                <w:rFonts w:ascii="Times New Roman" w:hAnsi="Times New Roman" w:cs="Times New Roman"/>
                <w:u w:val="single"/>
              </w:rPr>
              <w:t>+</w:t>
            </w:r>
            <w:r w:rsidRPr="001A57DA">
              <w:rPr>
                <w:rFonts w:ascii="Times New Roman" w:hAnsi="Times New Roman" w:cs="Times New Roman"/>
              </w:rPr>
              <w:t>137</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95</w:t>
            </w:r>
            <w:r w:rsidR="006D6555">
              <w:rPr>
                <w:rFonts w:ascii="Times New Roman" w:hAnsi="Times New Roman" w:cs="Times New Roman"/>
              </w:rPr>
              <w:t>,3</w:t>
            </w:r>
            <w:r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5</w:t>
            </w:r>
          </w:p>
        </w:tc>
        <w:tc>
          <w:tcPr>
            <w:tcW w:w="1276"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30</w:t>
            </w:r>
          </w:p>
        </w:tc>
        <w:tc>
          <w:tcPr>
            <w:tcW w:w="1985"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Высшего качества</w:t>
            </w: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3</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15400</w:t>
            </w:r>
            <w:r w:rsidRPr="001A57DA">
              <w:rPr>
                <w:rFonts w:ascii="Times New Roman" w:hAnsi="Times New Roman" w:cs="Times New Roman"/>
                <w:u w:val="single"/>
              </w:rPr>
              <w:t>+</w:t>
            </w:r>
            <w:r w:rsidRPr="001A57DA">
              <w:rPr>
                <w:rFonts w:ascii="Times New Roman" w:hAnsi="Times New Roman" w:cs="Times New Roman"/>
              </w:rPr>
              <w:t>143</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95</w:t>
            </w:r>
            <w:r w:rsidR="006D6555">
              <w:rPr>
                <w:rFonts w:ascii="Times New Roman" w:hAnsi="Times New Roman" w:cs="Times New Roman"/>
              </w:rPr>
              <w:t>,5</w:t>
            </w:r>
            <w:r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5</w:t>
            </w:r>
          </w:p>
        </w:tc>
        <w:tc>
          <w:tcPr>
            <w:tcW w:w="1276"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30</w:t>
            </w:r>
          </w:p>
        </w:tc>
        <w:tc>
          <w:tcPr>
            <w:tcW w:w="1985"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Высшего качества</w:t>
            </w: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4</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11600</w:t>
            </w:r>
            <w:r w:rsidRPr="001A57DA">
              <w:rPr>
                <w:rFonts w:ascii="Times New Roman" w:hAnsi="Times New Roman" w:cs="Times New Roman"/>
                <w:u w:val="single"/>
              </w:rPr>
              <w:t>+</w:t>
            </w:r>
            <w:r w:rsidRPr="001A57DA">
              <w:rPr>
                <w:rFonts w:ascii="Times New Roman" w:hAnsi="Times New Roman" w:cs="Times New Roman"/>
              </w:rPr>
              <w:t>132</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6D6555" w:rsidP="00D535B3">
            <w:pPr>
              <w:spacing w:line="360" w:lineRule="auto"/>
              <w:jc w:val="center"/>
              <w:rPr>
                <w:rFonts w:ascii="Times New Roman" w:hAnsi="Times New Roman" w:cs="Times New Roman"/>
              </w:rPr>
            </w:pPr>
            <w:r>
              <w:rPr>
                <w:rFonts w:ascii="Times New Roman" w:hAnsi="Times New Roman" w:cs="Times New Roman"/>
              </w:rPr>
              <w:t>91,3</w:t>
            </w:r>
            <w:r w:rsidR="001A57DA"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5</w:t>
            </w:r>
          </w:p>
        </w:tc>
        <w:tc>
          <w:tcPr>
            <w:tcW w:w="1276"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30</w:t>
            </w:r>
          </w:p>
        </w:tc>
        <w:tc>
          <w:tcPr>
            <w:tcW w:w="1985"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Высшего качества</w:t>
            </w: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5</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12700</w:t>
            </w:r>
            <w:r w:rsidRPr="001A57DA">
              <w:rPr>
                <w:rFonts w:ascii="Times New Roman" w:hAnsi="Times New Roman" w:cs="Times New Roman"/>
                <w:u w:val="single"/>
              </w:rPr>
              <w:t>+</w:t>
            </w:r>
            <w:r w:rsidRPr="001A57DA">
              <w:rPr>
                <w:rFonts w:ascii="Times New Roman" w:hAnsi="Times New Roman" w:cs="Times New Roman"/>
              </w:rPr>
              <w:t>133</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6D6555" w:rsidP="00D535B3">
            <w:pPr>
              <w:spacing w:line="360" w:lineRule="auto"/>
              <w:jc w:val="center"/>
              <w:rPr>
                <w:rFonts w:ascii="Times New Roman" w:hAnsi="Times New Roman" w:cs="Times New Roman"/>
              </w:rPr>
            </w:pPr>
            <w:r>
              <w:rPr>
                <w:rFonts w:ascii="Times New Roman" w:hAnsi="Times New Roman" w:cs="Times New Roman"/>
                <w:lang w:val="en-US"/>
              </w:rPr>
              <w:t>7</w:t>
            </w:r>
            <w:r>
              <w:rPr>
                <w:rFonts w:ascii="Times New Roman" w:hAnsi="Times New Roman" w:cs="Times New Roman"/>
              </w:rPr>
              <w:t>1,2</w:t>
            </w:r>
            <w:r w:rsidR="001A57DA"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3.5</w:t>
            </w:r>
          </w:p>
        </w:tc>
        <w:tc>
          <w:tcPr>
            <w:tcW w:w="1276"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21</w:t>
            </w:r>
          </w:p>
        </w:tc>
        <w:tc>
          <w:tcPr>
            <w:tcW w:w="1985" w:type="dxa"/>
            <w:vAlign w:val="center"/>
          </w:tcPr>
          <w:p w:rsidR="001A57DA" w:rsidRPr="001A57DA" w:rsidRDefault="001A57DA" w:rsidP="00D535B3">
            <w:pPr>
              <w:spacing w:line="360" w:lineRule="auto"/>
              <w:jc w:val="center"/>
              <w:rPr>
                <w:rFonts w:ascii="Times New Roman" w:eastAsia="Times New Roman" w:hAnsi="Times New Roman" w:cs="Times New Roman"/>
              </w:rPr>
            </w:pPr>
            <w:r w:rsidRPr="001A57DA">
              <w:rPr>
                <w:rFonts w:ascii="Times New Roman" w:eastAsia="Times New Roman" w:hAnsi="Times New Roman" w:cs="Times New Roman"/>
              </w:rPr>
              <w:t>Хороший</w:t>
            </w: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6</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12600</w:t>
            </w:r>
            <w:r w:rsidRPr="001A57DA">
              <w:rPr>
                <w:rFonts w:ascii="Times New Roman" w:hAnsi="Times New Roman" w:cs="Times New Roman"/>
                <w:u w:val="single"/>
              </w:rPr>
              <w:t>+</w:t>
            </w:r>
            <w:r w:rsidRPr="001A57DA">
              <w:rPr>
                <w:rFonts w:ascii="Times New Roman" w:hAnsi="Times New Roman" w:cs="Times New Roman"/>
              </w:rPr>
              <w:t>136</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6D6555" w:rsidP="00D535B3">
            <w:pPr>
              <w:spacing w:line="360" w:lineRule="auto"/>
              <w:jc w:val="center"/>
              <w:rPr>
                <w:rFonts w:ascii="Times New Roman" w:hAnsi="Times New Roman" w:cs="Times New Roman"/>
              </w:rPr>
            </w:pPr>
            <w:r>
              <w:rPr>
                <w:rFonts w:ascii="Times New Roman" w:hAnsi="Times New Roman" w:cs="Times New Roman"/>
              </w:rPr>
              <w:t>84,9</w:t>
            </w:r>
            <w:r w:rsidR="001A57DA"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4.5</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27</w:t>
            </w:r>
          </w:p>
        </w:tc>
        <w:tc>
          <w:tcPr>
            <w:tcW w:w="1985"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Отличный</w:t>
            </w: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7</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13500</w:t>
            </w:r>
            <w:r w:rsidRPr="001A57DA">
              <w:rPr>
                <w:rFonts w:ascii="Times New Roman" w:hAnsi="Times New Roman" w:cs="Times New Roman"/>
                <w:u w:val="single"/>
              </w:rPr>
              <w:t>+</w:t>
            </w:r>
            <w:r w:rsidRPr="001A57DA">
              <w:rPr>
                <w:rFonts w:ascii="Times New Roman" w:hAnsi="Times New Roman" w:cs="Times New Roman"/>
              </w:rPr>
              <w:t>138</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6D6555" w:rsidP="00D535B3">
            <w:pPr>
              <w:spacing w:line="360" w:lineRule="auto"/>
              <w:jc w:val="center"/>
              <w:rPr>
                <w:rFonts w:ascii="Times New Roman" w:hAnsi="Times New Roman" w:cs="Times New Roman"/>
              </w:rPr>
            </w:pPr>
            <w:r>
              <w:rPr>
                <w:rFonts w:ascii="Times New Roman" w:hAnsi="Times New Roman" w:cs="Times New Roman"/>
              </w:rPr>
              <w:t>86,1</w:t>
            </w:r>
            <w:r w:rsidR="001A57DA"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4.5</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27</w:t>
            </w:r>
          </w:p>
        </w:tc>
        <w:tc>
          <w:tcPr>
            <w:tcW w:w="1985"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Отличный</w:t>
            </w:r>
          </w:p>
        </w:tc>
      </w:tr>
      <w:tr w:rsidR="001A57DA" w:rsidRPr="001A57DA" w:rsidTr="00094253">
        <w:trPr>
          <w:trHeight w:val="260"/>
        </w:trPr>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8</w:t>
            </w:r>
          </w:p>
        </w:tc>
        <w:tc>
          <w:tcPr>
            <w:tcW w:w="1701" w:type="dxa"/>
            <w:vAlign w:val="center"/>
          </w:tcPr>
          <w:p w:rsidR="001A57DA" w:rsidRPr="006D6555"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14400+141</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85</w:t>
            </w:r>
            <w:r w:rsidR="006D6555">
              <w:rPr>
                <w:rFonts w:ascii="Times New Roman" w:hAnsi="Times New Roman" w:cs="Times New Roman"/>
              </w:rPr>
              <w:t>,3</w:t>
            </w:r>
            <w:r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4.5</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27</w:t>
            </w:r>
          </w:p>
        </w:tc>
        <w:tc>
          <w:tcPr>
            <w:tcW w:w="1985"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Отличный</w:t>
            </w:r>
          </w:p>
        </w:tc>
      </w:tr>
      <w:tr w:rsidR="001A57DA" w:rsidRPr="001A57DA" w:rsidTr="001A57DA">
        <w:tc>
          <w:tcPr>
            <w:tcW w:w="1843" w:type="dxa"/>
            <w:vAlign w:val="center"/>
          </w:tcPr>
          <w:p w:rsidR="001A57DA" w:rsidRPr="001A57DA" w:rsidRDefault="00976CEC" w:rsidP="00D535B3">
            <w:pPr>
              <w:spacing w:line="360" w:lineRule="auto"/>
              <w:jc w:val="center"/>
              <w:rPr>
                <w:rFonts w:ascii="Times New Roman" w:hAnsi="Times New Roman" w:cs="Times New Roman"/>
              </w:rPr>
            </w:pPr>
            <w:r>
              <w:rPr>
                <w:rFonts w:ascii="Times New Roman" w:hAnsi="Times New Roman" w:cs="Times New Roman"/>
              </w:rPr>
              <w:t>9</w:t>
            </w:r>
          </w:p>
        </w:tc>
        <w:tc>
          <w:tcPr>
            <w:tcW w:w="1701"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6600</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4</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75</w:t>
            </w:r>
            <w:r w:rsidR="006D6555">
              <w:rPr>
                <w:rFonts w:ascii="Times New Roman" w:hAnsi="Times New Roman" w:cs="Times New Roman"/>
              </w:rPr>
              <w:t>,7</w:t>
            </w:r>
            <w:r w:rsidRPr="001A57DA">
              <w:rPr>
                <w:rFonts w:ascii="Times New Roman" w:hAnsi="Times New Roman" w:cs="Times New Roman"/>
              </w:rPr>
              <w:t>%</w:t>
            </w:r>
          </w:p>
        </w:tc>
        <w:tc>
          <w:tcPr>
            <w:tcW w:w="850"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4</w:t>
            </w:r>
          </w:p>
        </w:tc>
        <w:tc>
          <w:tcPr>
            <w:tcW w:w="1276"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16</w:t>
            </w:r>
          </w:p>
        </w:tc>
        <w:tc>
          <w:tcPr>
            <w:tcW w:w="1985" w:type="dxa"/>
            <w:vAlign w:val="center"/>
          </w:tcPr>
          <w:p w:rsidR="001A57DA" w:rsidRPr="001A57DA" w:rsidRDefault="001A57DA" w:rsidP="00D535B3">
            <w:pPr>
              <w:spacing w:line="360" w:lineRule="auto"/>
              <w:jc w:val="center"/>
              <w:rPr>
                <w:rFonts w:ascii="Times New Roman" w:hAnsi="Times New Roman" w:cs="Times New Roman"/>
              </w:rPr>
            </w:pPr>
            <w:r w:rsidRPr="001A57DA">
              <w:rPr>
                <w:rFonts w:ascii="Times New Roman" w:hAnsi="Times New Roman" w:cs="Times New Roman"/>
              </w:rPr>
              <w:t>Посредств.</w:t>
            </w:r>
          </w:p>
        </w:tc>
      </w:tr>
    </w:tbl>
    <w:p w:rsidR="001A57DA" w:rsidRDefault="001A57DA" w:rsidP="00C21A50">
      <w:pPr>
        <w:spacing w:after="0" w:line="240" w:lineRule="auto"/>
        <w:ind w:firstLine="708"/>
        <w:jc w:val="both"/>
        <w:rPr>
          <w:rFonts w:ascii="Times New Roman" w:hAnsi="Times New Roman" w:cs="Times New Roman"/>
          <w:sz w:val="24"/>
          <w:szCs w:val="24"/>
        </w:rPr>
      </w:pPr>
    </w:p>
    <w:p w:rsidR="006D6555" w:rsidRDefault="006D6555" w:rsidP="00C21A50">
      <w:pPr>
        <w:spacing w:after="0" w:line="240" w:lineRule="auto"/>
        <w:ind w:firstLine="708"/>
        <w:jc w:val="both"/>
        <w:rPr>
          <w:rFonts w:ascii="Times New Roman" w:hAnsi="Times New Roman" w:cs="Times New Roman"/>
          <w:sz w:val="24"/>
          <w:szCs w:val="24"/>
        </w:rPr>
      </w:pPr>
    </w:p>
    <w:p w:rsidR="006D6555" w:rsidRDefault="006D6555" w:rsidP="006D6555">
      <w:pPr>
        <w:spacing w:after="0" w:line="240" w:lineRule="auto"/>
        <w:jc w:val="both"/>
        <w:rPr>
          <w:rFonts w:ascii="Times New Roman" w:hAnsi="Times New Roman" w:cs="Times New Roman"/>
          <w:sz w:val="24"/>
          <w:szCs w:val="24"/>
        </w:rPr>
      </w:pPr>
    </w:p>
    <w:p w:rsidR="00C21A50" w:rsidRDefault="00C21A50" w:rsidP="00C21A50">
      <w:pPr>
        <w:spacing w:after="0" w:line="240" w:lineRule="auto"/>
        <w:ind w:firstLine="708"/>
        <w:jc w:val="both"/>
        <w:rPr>
          <w:rFonts w:ascii="Times New Roman" w:hAnsi="Times New Roman" w:cs="Times New Roman"/>
          <w:sz w:val="24"/>
          <w:szCs w:val="24"/>
        </w:rPr>
      </w:pPr>
    </w:p>
    <w:p w:rsidR="00C21A50" w:rsidRDefault="00C21A50" w:rsidP="00C21A50">
      <w:pPr>
        <w:spacing w:after="0" w:line="240" w:lineRule="auto"/>
        <w:ind w:firstLine="708"/>
        <w:jc w:val="both"/>
        <w:rPr>
          <w:rFonts w:ascii="Times New Roman" w:hAnsi="Times New Roman" w:cs="Times New Roman"/>
          <w:sz w:val="24"/>
          <w:szCs w:val="24"/>
        </w:rPr>
      </w:pPr>
    </w:p>
    <w:p w:rsidR="00C21A50" w:rsidRDefault="00C21A50" w:rsidP="00C21A50">
      <w:pPr>
        <w:spacing w:after="0" w:line="240" w:lineRule="auto"/>
        <w:ind w:firstLine="708"/>
        <w:jc w:val="both"/>
        <w:rPr>
          <w:rFonts w:ascii="Times New Roman" w:hAnsi="Times New Roman" w:cs="Times New Roman"/>
          <w:sz w:val="24"/>
          <w:szCs w:val="24"/>
        </w:rPr>
        <w:sectPr w:rsidR="00C21A50" w:rsidSect="00C21A50">
          <w:type w:val="continuous"/>
          <w:pgSz w:w="11906" w:h="16838"/>
          <w:pgMar w:top="1134" w:right="850" w:bottom="1134" w:left="1701" w:header="708" w:footer="708" w:gutter="0"/>
          <w:cols w:space="708"/>
          <w:docGrid w:linePitch="360"/>
        </w:sectPr>
      </w:pPr>
    </w:p>
    <w:p w:rsidR="00C21A50" w:rsidRDefault="00C21A50" w:rsidP="00C21A50">
      <w:pPr>
        <w:spacing w:after="0" w:line="240" w:lineRule="auto"/>
        <w:ind w:firstLine="708"/>
        <w:jc w:val="both"/>
        <w:rPr>
          <w:rFonts w:ascii="Times New Roman" w:hAnsi="Times New Roman" w:cs="Times New Roman"/>
          <w:sz w:val="24"/>
          <w:szCs w:val="24"/>
        </w:rPr>
      </w:pPr>
    </w:p>
    <w:p w:rsidR="00C21A50" w:rsidRDefault="00C21A50" w:rsidP="001A57DA">
      <w:pPr>
        <w:spacing w:after="0" w:line="240" w:lineRule="auto"/>
        <w:jc w:val="both"/>
        <w:rPr>
          <w:rFonts w:ascii="Times New Roman" w:hAnsi="Times New Roman" w:cs="Times New Roman"/>
          <w:sz w:val="24"/>
          <w:szCs w:val="24"/>
        </w:rPr>
      </w:pPr>
    </w:p>
    <w:p w:rsidR="00331FB7" w:rsidRPr="00226B45" w:rsidRDefault="00331FB7" w:rsidP="00C21A50">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lastRenderedPageBreak/>
        <w:t>Результаты исследовани</w:t>
      </w:r>
      <w:r w:rsidR="00C4155B">
        <w:rPr>
          <w:rFonts w:ascii="Times New Roman" w:hAnsi="Times New Roman" w:cs="Times New Roman"/>
          <w:sz w:val="24"/>
          <w:szCs w:val="24"/>
        </w:rPr>
        <w:t xml:space="preserve">я                    </w:t>
      </w:r>
      <w:r w:rsidR="00C21A50">
        <w:rPr>
          <w:rFonts w:ascii="Times New Roman" w:hAnsi="Times New Roman" w:cs="Times New Roman"/>
          <w:sz w:val="24"/>
          <w:szCs w:val="24"/>
        </w:rPr>
        <w:t xml:space="preserve">проективного покрытия учётных </w:t>
      </w:r>
      <w:r w:rsidRPr="00226B45">
        <w:rPr>
          <w:rFonts w:ascii="Times New Roman" w:hAnsi="Times New Roman" w:cs="Times New Roman"/>
          <w:sz w:val="24"/>
          <w:szCs w:val="24"/>
        </w:rPr>
        <w:lastRenderedPageBreak/>
        <w:t xml:space="preserve">площадок газонных травостоев приведены в таблице 1. </w:t>
      </w:r>
    </w:p>
    <w:p w:rsidR="00226B45" w:rsidRDefault="00226B45" w:rsidP="00226B45">
      <w:pPr>
        <w:spacing w:after="0" w:line="240" w:lineRule="auto"/>
        <w:ind w:firstLine="708"/>
        <w:jc w:val="right"/>
        <w:rPr>
          <w:rFonts w:ascii="Times New Roman" w:hAnsi="Times New Roman" w:cs="Times New Roman"/>
          <w:sz w:val="24"/>
          <w:szCs w:val="24"/>
        </w:rPr>
        <w:sectPr w:rsidR="00226B45" w:rsidSect="00226B45">
          <w:type w:val="continuous"/>
          <w:pgSz w:w="11906" w:h="16838"/>
          <w:pgMar w:top="1134" w:right="850" w:bottom="1134" w:left="1701" w:header="708" w:footer="708" w:gutter="0"/>
          <w:cols w:num="2" w:space="708"/>
          <w:docGrid w:linePitch="360"/>
        </w:sectPr>
      </w:pPr>
    </w:p>
    <w:p w:rsidR="00C4155B" w:rsidRDefault="00094253" w:rsidP="00226B45">
      <w:pPr>
        <w:spacing w:after="0" w:line="240" w:lineRule="auto"/>
        <w:ind w:firstLine="708"/>
        <w:jc w:val="right"/>
        <w:rPr>
          <w:rFonts w:ascii="Times New Roman" w:hAnsi="Times New Roman" w:cs="Times New Roman"/>
          <w:i/>
          <w:szCs w:val="24"/>
        </w:rPr>
      </w:pPr>
      <w:r>
        <w:rPr>
          <w:rFonts w:ascii="Times New Roman" w:hAnsi="Times New Roman" w:cs="Times New Roman"/>
          <w:i/>
          <w:szCs w:val="24"/>
        </w:rPr>
        <w:lastRenderedPageBreak/>
        <w:t xml:space="preserve">Таблица </w:t>
      </w:r>
      <w:r>
        <w:rPr>
          <w:rFonts w:ascii="Times New Roman" w:hAnsi="Times New Roman" w:cs="Times New Roman"/>
          <w:i/>
          <w:szCs w:val="24"/>
          <w:lang w:val="en-US"/>
        </w:rPr>
        <w:t>2</w:t>
      </w:r>
      <w:r w:rsidR="00C4155B" w:rsidRPr="00C4155B">
        <w:rPr>
          <w:rFonts w:ascii="Times New Roman" w:hAnsi="Times New Roman" w:cs="Times New Roman"/>
          <w:i/>
          <w:szCs w:val="24"/>
        </w:rPr>
        <w:t xml:space="preserve"> </w:t>
      </w:r>
    </w:p>
    <w:p w:rsidR="00331FB7" w:rsidRPr="00C21A50" w:rsidRDefault="00C21A50" w:rsidP="00C21A50">
      <w:pPr>
        <w:spacing w:after="0" w:line="240" w:lineRule="auto"/>
        <w:ind w:firstLine="708"/>
        <w:jc w:val="center"/>
        <w:rPr>
          <w:rFonts w:ascii="Times New Roman" w:hAnsi="Times New Roman" w:cs="Times New Roman"/>
          <w:i/>
          <w:szCs w:val="24"/>
        </w:rPr>
      </w:pPr>
      <w:r w:rsidRPr="00C21A50">
        <w:rPr>
          <w:rFonts w:ascii="Times New Roman" w:hAnsi="Times New Roman" w:cs="Times New Roman"/>
          <w:i/>
          <w:szCs w:val="24"/>
        </w:rPr>
        <w:t xml:space="preserve">Визуальная оценка и оценка в системе </w:t>
      </w:r>
      <w:proofErr w:type="spellStart"/>
      <w:r w:rsidRPr="00C21A50">
        <w:rPr>
          <w:rFonts w:ascii="Times New Roman" w:hAnsi="Times New Roman" w:cs="Times New Roman"/>
          <w:i/>
          <w:szCs w:val="24"/>
        </w:rPr>
        <w:t>LawnMaster</w:t>
      </w:r>
      <w:proofErr w:type="spellEnd"/>
      <w:r w:rsidRPr="00C21A50">
        <w:rPr>
          <w:rFonts w:ascii="Times New Roman" w:hAnsi="Times New Roman" w:cs="Times New Roman"/>
          <w:i/>
          <w:szCs w:val="24"/>
        </w:rPr>
        <w:t xml:space="preserve"> проективного</w:t>
      </w:r>
      <w:r>
        <w:rPr>
          <w:rFonts w:ascii="Times New Roman" w:hAnsi="Times New Roman" w:cs="Times New Roman"/>
          <w:i/>
          <w:szCs w:val="24"/>
        </w:rPr>
        <w:t xml:space="preserve"> </w:t>
      </w:r>
      <w:r w:rsidRPr="00C21A50">
        <w:rPr>
          <w:rFonts w:ascii="Times New Roman" w:hAnsi="Times New Roman" w:cs="Times New Roman"/>
          <w:i/>
          <w:szCs w:val="24"/>
        </w:rPr>
        <w:t>покрытия учётных площадок газонных травостоев.</w:t>
      </w:r>
    </w:p>
    <w:tbl>
      <w:tblPr>
        <w:tblStyle w:val="a6"/>
        <w:tblW w:w="0" w:type="auto"/>
        <w:tblLook w:val="04A0" w:firstRow="1" w:lastRow="0" w:firstColumn="1" w:lastColumn="0" w:noHBand="0" w:noVBand="1"/>
      </w:tblPr>
      <w:tblGrid>
        <w:gridCol w:w="1668"/>
        <w:gridCol w:w="3026"/>
        <w:gridCol w:w="2788"/>
        <w:gridCol w:w="2089"/>
      </w:tblGrid>
      <w:tr w:rsidR="00F45E7F" w:rsidRPr="001A57DA" w:rsidTr="00721396">
        <w:tc>
          <w:tcPr>
            <w:tcW w:w="9571" w:type="dxa"/>
            <w:gridSpan w:val="4"/>
          </w:tcPr>
          <w:p w:rsidR="00F45E7F" w:rsidRPr="001A57DA" w:rsidRDefault="00F45E7F" w:rsidP="00226B45">
            <w:pPr>
              <w:jc w:val="center"/>
              <w:rPr>
                <w:rFonts w:ascii="Times New Roman" w:hAnsi="Times New Roman" w:cs="Times New Roman"/>
                <w:b/>
              </w:rPr>
            </w:pPr>
            <w:r w:rsidRPr="001A57DA">
              <w:rPr>
                <w:rFonts w:ascii="Times New Roman" w:hAnsi="Times New Roman" w:cs="Times New Roman"/>
                <w:b/>
              </w:rPr>
              <w:t>Проективное покрытие учётных площадок</w:t>
            </w:r>
          </w:p>
        </w:tc>
      </w:tr>
      <w:tr w:rsidR="00582559" w:rsidRPr="001A57DA" w:rsidTr="00F45E7F">
        <w:tc>
          <w:tcPr>
            <w:tcW w:w="1668" w:type="dxa"/>
          </w:tcPr>
          <w:p w:rsidR="00582559" w:rsidRPr="001A57DA" w:rsidRDefault="00582559" w:rsidP="00226B45">
            <w:pPr>
              <w:jc w:val="both"/>
              <w:rPr>
                <w:rFonts w:ascii="Times New Roman" w:hAnsi="Times New Roman" w:cs="Times New Roman"/>
                <w:b/>
              </w:rPr>
            </w:pPr>
            <w:r w:rsidRPr="001A57DA">
              <w:rPr>
                <w:rFonts w:ascii="Times New Roman" w:hAnsi="Times New Roman" w:cs="Times New Roman"/>
                <w:b/>
              </w:rPr>
              <w:t>№ Учётной площадки</w:t>
            </w:r>
          </w:p>
        </w:tc>
        <w:tc>
          <w:tcPr>
            <w:tcW w:w="3026" w:type="dxa"/>
          </w:tcPr>
          <w:p w:rsidR="00582559" w:rsidRPr="001A57DA" w:rsidRDefault="008944DE" w:rsidP="00226B45">
            <w:pPr>
              <w:jc w:val="both"/>
              <w:rPr>
                <w:rFonts w:ascii="Times New Roman" w:hAnsi="Times New Roman" w:cs="Times New Roman"/>
                <w:b/>
                <w:lang w:val="en-US"/>
              </w:rPr>
            </w:pPr>
            <w:r w:rsidRPr="001A57DA">
              <w:rPr>
                <w:rFonts w:ascii="Times New Roman" w:hAnsi="Times New Roman" w:cs="Times New Roman"/>
                <w:b/>
              </w:rPr>
              <w:t>Визуальная оценка</w:t>
            </w:r>
          </w:p>
        </w:tc>
        <w:tc>
          <w:tcPr>
            <w:tcW w:w="2788" w:type="dxa"/>
          </w:tcPr>
          <w:p w:rsidR="00582559" w:rsidRPr="001A57DA" w:rsidRDefault="00582559" w:rsidP="00226B45">
            <w:pPr>
              <w:jc w:val="both"/>
              <w:rPr>
                <w:rFonts w:ascii="Times New Roman" w:hAnsi="Times New Roman" w:cs="Times New Roman"/>
                <w:b/>
                <w:lang w:val="en-US"/>
              </w:rPr>
            </w:pPr>
            <w:r w:rsidRPr="001A57DA">
              <w:rPr>
                <w:rFonts w:ascii="Times New Roman" w:hAnsi="Times New Roman" w:cs="Times New Roman"/>
                <w:b/>
              </w:rPr>
              <w:t xml:space="preserve">Оценка системы  </w:t>
            </w:r>
            <w:proofErr w:type="spellStart"/>
            <w:r w:rsidRPr="001A57DA">
              <w:rPr>
                <w:rFonts w:ascii="Times New Roman" w:hAnsi="Times New Roman" w:cs="Times New Roman"/>
                <w:b/>
                <w:lang w:val="en-US"/>
              </w:rPr>
              <w:t>LawnMaster</w:t>
            </w:r>
            <w:proofErr w:type="spellEnd"/>
          </w:p>
        </w:tc>
        <w:tc>
          <w:tcPr>
            <w:tcW w:w="2089" w:type="dxa"/>
          </w:tcPr>
          <w:p w:rsidR="00582559" w:rsidRPr="001A57DA" w:rsidRDefault="00582559" w:rsidP="00226B45">
            <w:pPr>
              <w:jc w:val="both"/>
              <w:rPr>
                <w:rFonts w:ascii="Times New Roman" w:hAnsi="Times New Roman" w:cs="Times New Roman"/>
                <w:b/>
              </w:rPr>
            </w:pPr>
            <w:r w:rsidRPr="001A57DA">
              <w:rPr>
                <w:rFonts w:ascii="Times New Roman" w:hAnsi="Times New Roman" w:cs="Times New Roman"/>
                <w:b/>
              </w:rPr>
              <w:t xml:space="preserve">Разность </w:t>
            </w:r>
          </w:p>
        </w:tc>
      </w:tr>
      <w:tr w:rsidR="00582559" w:rsidRPr="001A57DA" w:rsidTr="00F45E7F">
        <w:tc>
          <w:tcPr>
            <w:tcW w:w="1668" w:type="dxa"/>
          </w:tcPr>
          <w:p w:rsidR="00582559" w:rsidRPr="00094253" w:rsidRDefault="00582559" w:rsidP="00226B45">
            <w:pPr>
              <w:jc w:val="both"/>
              <w:rPr>
                <w:rFonts w:ascii="Times New Roman" w:hAnsi="Times New Roman" w:cs="Times New Roman"/>
              </w:rPr>
            </w:pPr>
            <w:r w:rsidRPr="00094253">
              <w:rPr>
                <w:rFonts w:ascii="Times New Roman" w:hAnsi="Times New Roman" w:cs="Times New Roman"/>
              </w:rPr>
              <w:t>1</w:t>
            </w:r>
          </w:p>
        </w:tc>
        <w:tc>
          <w:tcPr>
            <w:tcW w:w="3026" w:type="dxa"/>
          </w:tcPr>
          <w:p w:rsidR="00582559" w:rsidRPr="00094253" w:rsidRDefault="008944DE" w:rsidP="00226B45">
            <w:pPr>
              <w:jc w:val="both"/>
              <w:rPr>
                <w:rFonts w:ascii="Times New Roman" w:hAnsi="Times New Roman" w:cs="Times New Roman"/>
                <w:lang w:val="en-US"/>
              </w:rPr>
            </w:pPr>
            <w:r w:rsidRPr="00094253">
              <w:rPr>
                <w:rFonts w:ascii="Times New Roman" w:hAnsi="Times New Roman" w:cs="Times New Roman"/>
                <w:lang w:val="en-US"/>
              </w:rPr>
              <w:t>70%</w:t>
            </w:r>
          </w:p>
        </w:tc>
        <w:tc>
          <w:tcPr>
            <w:tcW w:w="2788" w:type="dxa"/>
          </w:tcPr>
          <w:p w:rsidR="00582559" w:rsidRPr="00094253" w:rsidRDefault="008944DE" w:rsidP="00226B45">
            <w:pPr>
              <w:jc w:val="both"/>
              <w:rPr>
                <w:rFonts w:ascii="Times New Roman" w:hAnsi="Times New Roman" w:cs="Times New Roman"/>
                <w:lang w:val="en-US"/>
              </w:rPr>
            </w:pPr>
            <w:r w:rsidRPr="00094253">
              <w:rPr>
                <w:rFonts w:ascii="Times New Roman" w:hAnsi="Times New Roman" w:cs="Times New Roman"/>
                <w:lang w:val="en-US"/>
              </w:rPr>
              <w:t>61%</w:t>
            </w:r>
          </w:p>
        </w:tc>
        <w:tc>
          <w:tcPr>
            <w:tcW w:w="2089" w:type="dxa"/>
          </w:tcPr>
          <w:p w:rsidR="00582559" w:rsidRPr="00094253" w:rsidRDefault="008944DE" w:rsidP="00226B45">
            <w:pPr>
              <w:jc w:val="both"/>
              <w:rPr>
                <w:rFonts w:ascii="Times New Roman" w:hAnsi="Times New Roman" w:cs="Times New Roman"/>
                <w:lang w:val="en-US"/>
              </w:rPr>
            </w:pPr>
            <w:r w:rsidRPr="00094253">
              <w:rPr>
                <w:rFonts w:ascii="Times New Roman" w:hAnsi="Times New Roman" w:cs="Times New Roman"/>
                <w:lang w:val="en-US"/>
              </w:rPr>
              <w:t>9%</w:t>
            </w:r>
          </w:p>
        </w:tc>
      </w:tr>
      <w:tr w:rsidR="00582559" w:rsidRPr="001A57DA" w:rsidTr="00F45E7F">
        <w:tc>
          <w:tcPr>
            <w:tcW w:w="1668" w:type="dxa"/>
          </w:tcPr>
          <w:p w:rsidR="00582559" w:rsidRPr="00094253" w:rsidRDefault="00582559" w:rsidP="00226B45">
            <w:pPr>
              <w:jc w:val="both"/>
              <w:rPr>
                <w:rFonts w:ascii="Times New Roman" w:hAnsi="Times New Roman" w:cs="Times New Roman"/>
              </w:rPr>
            </w:pPr>
            <w:r w:rsidRPr="00094253">
              <w:rPr>
                <w:rFonts w:ascii="Times New Roman" w:hAnsi="Times New Roman" w:cs="Times New Roman"/>
              </w:rPr>
              <w:t>2</w:t>
            </w:r>
          </w:p>
        </w:tc>
        <w:tc>
          <w:tcPr>
            <w:tcW w:w="3026" w:type="dxa"/>
          </w:tcPr>
          <w:p w:rsidR="00582559" w:rsidRPr="00094253" w:rsidRDefault="00331FB7" w:rsidP="00226B45">
            <w:pPr>
              <w:jc w:val="both"/>
              <w:rPr>
                <w:rFonts w:ascii="Times New Roman" w:hAnsi="Times New Roman" w:cs="Times New Roman"/>
                <w:lang w:val="en-US"/>
              </w:rPr>
            </w:pPr>
            <w:r w:rsidRPr="00094253">
              <w:rPr>
                <w:rFonts w:ascii="Times New Roman" w:hAnsi="Times New Roman" w:cs="Times New Roman"/>
              </w:rPr>
              <w:t>80</w:t>
            </w:r>
            <w:r w:rsidR="008944DE" w:rsidRPr="00094253">
              <w:rPr>
                <w:rFonts w:ascii="Times New Roman" w:hAnsi="Times New Roman" w:cs="Times New Roman"/>
                <w:lang w:val="en-US"/>
              </w:rPr>
              <w:t>%</w:t>
            </w:r>
          </w:p>
        </w:tc>
        <w:tc>
          <w:tcPr>
            <w:tcW w:w="2788" w:type="dxa"/>
          </w:tcPr>
          <w:p w:rsidR="00582559" w:rsidRPr="00094253" w:rsidRDefault="00331FB7" w:rsidP="00226B45">
            <w:pPr>
              <w:jc w:val="both"/>
              <w:rPr>
                <w:rFonts w:ascii="Times New Roman" w:hAnsi="Times New Roman" w:cs="Times New Roman"/>
                <w:lang w:val="en-US"/>
              </w:rPr>
            </w:pPr>
            <w:r w:rsidRPr="00094253">
              <w:rPr>
                <w:rFonts w:ascii="Times New Roman" w:hAnsi="Times New Roman" w:cs="Times New Roman"/>
              </w:rPr>
              <w:t>76,2</w:t>
            </w:r>
            <w:r w:rsidR="008944DE" w:rsidRPr="00094253">
              <w:rPr>
                <w:rFonts w:ascii="Times New Roman" w:hAnsi="Times New Roman" w:cs="Times New Roman"/>
                <w:lang w:val="en-US"/>
              </w:rPr>
              <w:t>%</w:t>
            </w:r>
          </w:p>
        </w:tc>
        <w:tc>
          <w:tcPr>
            <w:tcW w:w="2089" w:type="dxa"/>
          </w:tcPr>
          <w:p w:rsidR="00582559" w:rsidRPr="00094253" w:rsidRDefault="008944DE" w:rsidP="00226B45">
            <w:pPr>
              <w:jc w:val="both"/>
              <w:rPr>
                <w:rFonts w:ascii="Times New Roman" w:hAnsi="Times New Roman" w:cs="Times New Roman"/>
              </w:rPr>
            </w:pPr>
            <w:r w:rsidRPr="00094253">
              <w:rPr>
                <w:rFonts w:ascii="Times New Roman" w:hAnsi="Times New Roman" w:cs="Times New Roman"/>
              </w:rPr>
              <w:t>3,8%</w:t>
            </w:r>
          </w:p>
        </w:tc>
      </w:tr>
      <w:tr w:rsidR="00582559" w:rsidRPr="001A57DA" w:rsidTr="00F45E7F">
        <w:tc>
          <w:tcPr>
            <w:tcW w:w="1668" w:type="dxa"/>
          </w:tcPr>
          <w:p w:rsidR="00582559" w:rsidRPr="00094253" w:rsidRDefault="00582559" w:rsidP="00226B45">
            <w:pPr>
              <w:jc w:val="both"/>
              <w:rPr>
                <w:rFonts w:ascii="Times New Roman" w:hAnsi="Times New Roman" w:cs="Times New Roman"/>
              </w:rPr>
            </w:pPr>
            <w:r w:rsidRPr="00094253">
              <w:rPr>
                <w:rFonts w:ascii="Times New Roman" w:hAnsi="Times New Roman" w:cs="Times New Roman"/>
              </w:rPr>
              <w:t>3</w:t>
            </w:r>
          </w:p>
        </w:tc>
        <w:tc>
          <w:tcPr>
            <w:tcW w:w="3026" w:type="dxa"/>
          </w:tcPr>
          <w:p w:rsidR="00582559" w:rsidRPr="00094253" w:rsidRDefault="00331FB7" w:rsidP="00226B45">
            <w:pPr>
              <w:jc w:val="both"/>
              <w:rPr>
                <w:rFonts w:ascii="Times New Roman" w:hAnsi="Times New Roman" w:cs="Times New Roman"/>
                <w:lang w:val="en-US"/>
              </w:rPr>
            </w:pPr>
            <w:r w:rsidRPr="00094253">
              <w:rPr>
                <w:rFonts w:ascii="Times New Roman" w:hAnsi="Times New Roman" w:cs="Times New Roman"/>
              </w:rPr>
              <w:t>80</w:t>
            </w:r>
            <w:r w:rsidR="008944DE" w:rsidRPr="00094253">
              <w:rPr>
                <w:rFonts w:ascii="Times New Roman" w:hAnsi="Times New Roman" w:cs="Times New Roman"/>
                <w:lang w:val="en-US"/>
              </w:rPr>
              <w:t>%</w:t>
            </w:r>
          </w:p>
        </w:tc>
        <w:tc>
          <w:tcPr>
            <w:tcW w:w="2788" w:type="dxa"/>
          </w:tcPr>
          <w:p w:rsidR="00582559" w:rsidRPr="00094253" w:rsidRDefault="00331FB7" w:rsidP="00226B45">
            <w:pPr>
              <w:jc w:val="both"/>
              <w:rPr>
                <w:rFonts w:ascii="Times New Roman" w:hAnsi="Times New Roman" w:cs="Times New Roman"/>
                <w:lang w:val="en-US"/>
              </w:rPr>
            </w:pPr>
            <w:r w:rsidRPr="00094253">
              <w:rPr>
                <w:rFonts w:ascii="Times New Roman" w:hAnsi="Times New Roman" w:cs="Times New Roman"/>
              </w:rPr>
              <w:t>77,9</w:t>
            </w:r>
            <w:r w:rsidRPr="00094253">
              <w:rPr>
                <w:rFonts w:ascii="Times New Roman" w:hAnsi="Times New Roman" w:cs="Times New Roman"/>
                <w:lang w:val="en-US"/>
              </w:rPr>
              <w:t>%</w:t>
            </w:r>
          </w:p>
        </w:tc>
        <w:tc>
          <w:tcPr>
            <w:tcW w:w="2089" w:type="dxa"/>
          </w:tcPr>
          <w:p w:rsidR="00582559" w:rsidRPr="00094253" w:rsidRDefault="00331FB7" w:rsidP="00226B45">
            <w:pPr>
              <w:jc w:val="both"/>
              <w:rPr>
                <w:rFonts w:ascii="Times New Roman" w:hAnsi="Times New Roman" w:cs="Times New Roman"/>
              </w:rPr>
            </w:pPr>
            <w:r w:rsidRPr="00094253">
              <w:rPr>
                <w:rFonts w:ascii="Times New Roman" w:hAnsi="Times New Roman" w:cs="Times New Roman"/>
                <w:lang w:val="en-US"/>
              </w:rPr>
              <w:t>2,1%</w:t>
            </w:r>
          </w:p>
        </w:tc>
      </w:tr>
      <w:tr w:rsidR="00331FB7" w:rsidRPr="001A57DA" w:rsidTr="00F45E7F">
        <w:tc>
          <w:tcPr>
            <w:tcW w:w="1668" w:type="dxa"/>
          </w:tcPr>
          <w:p w:rsidR="00331FB7" w:rsidRPr="00094253" w:rsidRDefault="00331FB7" w:rsidP="00226B45">
            <w:pPr>
              <w:jc w:val="both"/>
              <w:rPr>
                <w:rFonts w:ascii="Times New Roman" w:hAnsi="Times New Roman" w:cs="Times New Roman"/>
              </w:rPr>
            </w:pPr>
            <w:r w:rsidRPr="00094253">
              <w:rPr>
                <w:rFonts w:ascii="Times New Roman" w:hAnsi="Times New Roman" w:cs="Times New Roman"/>
              </w:rPr>
              <w:t>4</w:t>
            </w:r>
          </w:p>
        </w:tc>
        <w:tc>
          <w:tcPr>
            <w:tcW w:w="3026" w:type="dxa"/>
          </w:tcPr>
          <w:p w:rsidR="00331FB7" w:rsidRPr="00094253" w:rsidRDefault="00331FB7" w:rsidP="00226B45">
            <w:pPr>
              <w:jc w:val="both"/>
              <w:rPr>
                <w:rFonts w:ascii="Times New Roman" w:hAnsi="Times New Roman" w:cs="Times New Roman"/>
              </w:rPr>
            </w:pPr>
            <w:r w:rsidRPr="00094253">
              <w:rPr>
                <w:rFonts w:ascii="Times New Roman" w:hAnsi="Times New Roman" w:cs="Times New Roman"/>
              </w:rPr>
              <w:t>50%</w:t>
            </w:r>
          </w:p>
        </w:tc>
        <w:tc>
          <w:tcPr>
            <w:tcW w:w="2788" w:type="dxa"/>
          </w:tcPr>
          <w:p w:rsidR="00331FB7" w:rsidRPr="00094253" w:rsidRDefault="00331FB7" w:rsidP="00226B45">
            <w:pPr>
              <w:jc w:val="both"/>
              <w:rPr>
                <w:rFonts w:ascii="Times New Roman" w:hAnsi="Times New Roman" w:cs="Times New Roman"/>
              </w:rPr>
            </w:pPr>
            <w:r w:rsidRPr="00094253">
              <w:rPr>
                <w:rFonts w:ascii="Times New Roman" w:hAnsi="Times New Roman" w:cs="Times New Roman"/>
              </w:rPr>
              <w:t>50,3%</w:t>
            </w:r>
          </w:p>
        </w:tc>
        <w:tc>
          <w:tcPr>
            <w:tcW w:w="2089" w:type="dxa"/>
          </w:tcPr>
          <w:p w:rsidR="00331FB7" w:rsidRPr="00094253" w:rsidRDefault="00331FB7" w:rsidP="00226B45">
            <w:pPr>
              <w:jc w:val="both"/>
              <w:rPr>
                <w:rFonts w:ascii="Times New Roman" w:hAnsi="Times New Roman" w:cs="Times New Roman"/>
              </w:rPr>
            </w:pPr>
            <w:r w:rsidRPr="00094253">
              <w:rPr>
                <w:rFonts w:ascii="Times New Roman" w:hAnsi="Times New Roman" w:cs="Times New Roman"/>
              </w:rPr>
              <w:t>0,3%</w:t>
            </w:r>
          </w:p>
        </w:tc>
      </w:tr>
    </w:tbl>
    <w:p w:rsidR="00582559" w:rsidRPr="00226B45" w:rsidRDefault="00331FB7" w:rsidP="00226B45">
      <w:pPr>
        <w:spacing w:after="0" w:line="240" w:lineRule="auto"/>
        <w:ind w:firstLine="708"/>
        <w:jc w:val="both"/>
        <w:rPr>
          <w:rFonts w:ascii="Times New Roman" w:hAnsi="Times New Roman" w:cs="Times New Roman"/>
          <w:b/>
          <w:sz w:val="24"/>
          <w:szCs w:val="24"/>
        </w:rPr>
      </w:pPr>
      <w:r w:rsidRPr="00226B45">
        <w:rPr>
          <w:rFonts w:ascii="Times New Roman" w:hAnsi="Times New Roman" w:cs="Times New Roman"/>
          <w:b/>
          <w:sz w:val="24"/>
          <w:szCs w:val="24"/>
        </w:rPr>
        <w:t xml:space="preserve"> </w:t>
      </w:r>
    </w:p>
    <w:p w:rsidR="00226B45" w:rsidRDefault="00226B45" w:rsidP="00226B45">
      <w:pPr>
        <w:spacing w:after="0" w:line="240" w:lineRule="auto"/>
        <w:ind w:firstLine="708"/>
        <w:jc w:val="both"/>
        <w:rPr>
          <w:rFonts w:ascii="Times New Roman" w:hAnsi="Times New Roman" w:cs="Times New Roman"/>
          <w:sz w:val="24"/>
          <w:szCs w:val="24"/>
        </w:rPr>
        <w:sectPr w:rsidR="00226B45" w:rsidSect="00226B45">
          <w:type w:val="continuous"/>
          <w:pgSz w:w="11906" w:h="16838"/>
          <w:pgMar w:top="1134" w:right="850" w:bottom="1134" w:left="1701" w:header="708" w:footer="708" w:gutter="0"/>
          <w:cols w:space="708"/>
          <w:docGrid w:linePitch="360"/>
        </w:sectPr>
      </w:pPr>
    </w:p>
    <w:p w:rsidR="00331FB7" w:rsidRPr="00226B45" w:rsidRDefault="00331FB7" w:rsidP="00226B45">
      <w:pPr>
        <w:spacing w:after="0" w:line="240" w:lineRule="auto"/>
        <w:ind w:firstLine="708"/>
        <w:jc w:val="both"/>
        <w:rPr>
          <w:rFonts w:ascii="Times New Roman" w:hAnsi="Times New Roman" w:cs="Times New Roman"/>
          <w:sz w:val="24"/>
          <w:szCs w:val="24"/>
        </w:rPr>
      </w:pPr>
      <w:r w:rsidRPr="00226B45">
        <w:rPr>
          <w:rFonts w:ascii="Times New Roman" w:hAnsi="Times New Roman" w:cs="Times New Roman"/>
          <w:sz w:val="24"/>
          <w:szCs w:val="24"/>
        </w:rPr>
        <w:lastRenderedPageBreak/>
        <w:t xml:space="preserve">Как видно из таблицы выше, система </w:t>
      </w:r>
      <w:proofErr w:type="spellStart"/>
      <w:r w:rsidRPr="00226B45">
        <w:rPr>
          <w:rFonts w:ascii="Times New Roman" w:hAnsi="Times New Roman" w:cs="Times New Roman"/>
          <w:sz w:val="24"/>
          <w:szCs w:val="24"/>
          <w:lang w:val="en-US"/>
        </w:rPr>
        <w:t>LawnMaster</w:t>
      </w:r>
      <w:proofErr w:type="spellEnd"/>
      <w:r w:rsidRPr="00226B45">
        <w:rPr>
          <w:rFonts w:ascii="Times New Roman" w:hAnsi="Times New Roman" w:cs="Times New Roman"/>
          <w:sz w:val="24"/>
          <w:szCs w:val="24"/>
        </w:rPr>
        <w:t xml:space="preserve"> даёт оценку проективного покрытия газонных травостоев с отличием в 0,3-9% по сравнению с визуальной оценкой. </w:t>
      </w:r>
    </w:p>
    <w:p w:rsidR="009D1A93" w:rsidRPr="00226B45" w:rsidRDefault="009D1A93" w:rsidP="00226B45">
      <w:pPr>
        <w:spacing w:after="0" w:line="240" w:lineRule="auto"/>
        <w:jc w:val="center"/>
        <w:rPr>
          <w:rFonts w:ascii="Times New Roman" w:hAnsi="Times New Roman" w:cs="Times New Roman"/>
          <w:sz w:val="24"/>
          <w:szCs w:val="24"/>
        </w:rPr>
      </w:pPr>
    </w:p>
    <w:p w:rsidR="00963A9E" w:rsidRDefault="00963A9E" w:rsidP="00226B45">
      <w:pPr>
        <w:spacing w:after="0" w:line="240" w:lineRule="auto"/>
        <w:ind w:firstLine="708"/>
        <w:jc w:val="center"/>
        <w:rPr>
          <w:rFonts w:ascii="Times New Roman" w:hAnsi="Times New Roman" w:cs="Times New Roman"/>
          <w:b/>
          <w:sz w:val="24"/>
          <w:szCs w:val="24"/>
        </w:rPr>
      </w:pPr>
      <w:r w:rsidRPr="00226B45">
        <w:rPr>
          <w:rFonts w:ascii="Times New Roman" w:hAnsi="Times New Roman" w:cs="Times New Roman"/>
          <w:b/>
          <w:sz w:val="24"/>
          <w:szCs w:val="24"/>
        </w:rPr>
        <w:t>Выводы.</w:t>
      </w:r>
    </w:p>
    <w:p w:rsidR="006D6555" w:rsidRPr="006D6555" w:rsidRDefault="006D6555" w:rsidP="006D6555">
      <w:pPr>
        <w:pStyle w:val="a3"/>
        <w:numPr>
          <w:ilvl w:val="0"/>
          <w:numId w:val="2"/>
        </w:numPr>
        <w:spacing w:after="0" w:line="240" w:lineRule="auto"/>
        <w:rPr>
          <w:rFonts w:ascii="Times New Roman" w:hAnsi="Times New Roman" w:cs="Times New Roman"/>
          <w:sz w:val="24"/>
          <w:szCs w:val="24"/>
        </w:rPr>
      </w:pPr>
      <w:r w:rsidRPr="006D6555">
        <w:rPr>
          <w:rFonts w:ascii="Times New Roman" w:hAnsi="Times New Roman" w:cs="Times New Roman"/>
          <w:sz w:val="24"/>
          <w:szCs w:val="24"/>
        </w:rPr>
        <w:t xml:space="preserve">Оценка декоративности газонных травостоев, расположенных на территории </w:t>
      </w:r>
      <w:proofErr w:type="spellStart"/>
      <w:r w:rsidRPr="006D6555">
        <w:rPr>
          <w:rFonts w:ascii="Times New Roman" w:hAnsi="Times New Roman" w:cs="Times New Roman"/>
          <w:sz w:val="24"/>
          <w:szCs w:val="24"/>
        </w:rPr>
        <w:t>ДонГТУ</w:t>
      </w:r>
      <w:proofErr w:type="spellEnd"/>
      <w:r w:rsidRPr="006D6555">
        <w:rPr>
          <w:rFonts w:ascii="Times New Roman" w:hAnsi="Times New Roman" w:cs="Times New Roman"/>
          <w:sz w:val="24"/>
          <w:szCs w:val="24"/>
        </w:rPr>
        <w:t xml:space="preserve"> показала, что исследуемые травостои относятся к группе травостоев </w:t>
      </w:r>
      <w:proofErr w:type="gramStart"/>
      <w:r w:rsidRPr="006D6555">
        <w:rPr>
          <w:rFonts w:ascii="Times New Roman" w:hAnsi="Times New Roman" w:cs="Times New Roman"/>
          <w:sz w:val="24"/>
          <w:szCs w:val="24"/>
        </w:rPr>
        <w:t>посредственного</w:t>
      </w:r>
      <w:proofErr w:type="gramEnd"/>
      <w:r w:rsidRPr="006D6555">
        <w:rPr>
          <w:rFonts w:ascii="Times New Roman" w:hAnsi="Times New Roman" w:cs="Times New Roman"/>
          <w:sz w:val="24"/>
          <w:szCs w:val="24"/>
        </w:rPr>
        <w:t>, хорошего, отличного и высшего качества.</w:t>
      </w:r>
    </w:p>
    <w:p w:rsidR="00AB2A71" w:rsidRPr="00E365FF" w:rsidRDefault="00EA195B" w:rsidP="00226B45">
      <w:pPr>
        <w:pStyle w:val="a3"/>
        <w:numPr>
          <w:ilvl w:val="0"/>
          <w:numId w:val="2"/>
        </w:numPr>
        <w:spacing w:line="240" w:lineRule="auto"/>
        <w:jc w:val="both"/>
        <w:rPr>
          <w:rFonts w:ascii="Times New Roman" w:hAnsi="Times New Roman" w:cs="Times New Roman"/>
          <w:sz w:val="24"/>
          <w:szCs w:val="24"/>
        </w:rPr>
      </w:pPr>
      <w:r w:rsidRPr="00226B45">
        <w:rPr>
          <w:rFonts w:ascii="Times New Roman" w:hAnsi="Times New Roman" w:cs="Times New Roman"/>
          <w:sz w:val="24"/>
          <w:szCs w:val="24"/>
        </w:rPr>
        <w:lastRenderedPageBreak/>
        <w:t xml:space="preserve">Использование системы </w:t>
      </w:r>
      <w:proofErr w:type="spellStart"/>
      <w:r w:rsidRPr="00226B45">
        <w:rPr>
          <w:rFonts w:ascii="Times New Roman" w:hAnsi="Times New Roman" w:cs="Times New Roman"/>
          <w:sz w:val="24"/>
          <w:szCs w:val="24"/>
          <w:lang w:val="en-US"/>
        </w:rPr>
        <w:t>LawnMaster</w:t>
      </w:r>
      <w:proofErr w:type="spellEnd"/>
      <w:r w:rsidRPr="00226B45">
        <w:rPr>
          <w:rFonts w:ascii="Times New Roman" w:hAnsi="Times New Roman" w:cs="Times New Roman"/>
          <w:sz w:val="24"/>
          <w:szCs w:val="24"/>
        </w:rPr>
        <w:t xml:space="preserve"> позволяет провести автоматическую  оценку проективного покрытия при геоботанических исследованиях.</w:t>
      </w:r>
    </w:p>
    <w:p w:rsidR="003B7E64" w:rsidRPr="00226B45" w:rsidRDefault="00EA195B" w:rsidP="00226B45">
      <w:pPr>
        <w:pStyle w:val="a3"/>
        <w:numPr>
          <w:ilvl w:val="0"/>
          <w:numId w:val="2"/>
        </w:numPr>
        <w:spacing w:line="240" w:lineRule="auto"/>
        <w:jc w:val="both"/>
        <w:rPr>
          <w:rFonts w:ascii="Times New Roman" w:hAnsi="Times New Roman" w:cs="Times New Roman"/>
          <w:b/>
          <w:sz w:val="24"/>
          <w:szCs w:val="24"/>
        </w:rPr>
      </w:pPr>
      <w:r w:rsidRPr="00226B45">
        <w:rPr>
          <w:rFonts w:ascii="Times New Roman" w:hAnsi="Times New Roman" w:cs="Times New Roman"/>
          <w:sz w:val="24"/>
          <w:szCs w:val="24"/>
        </w:rPr>
        <w:t xml:space="preserve">Незначительное отличие от визуальной оценки (0,3-9%) позволяет говорить о возможном практическом применении системы </w:t>
      </w:r>
      <w:proofErr w:type="spellStart"/>
      <w:r w:rsidRPr="00226B45">
        <w:rPr>
          <w:rFonts w:ascii="Times New Roman" w:hAnsi="Times New Roman" w:cs="Times New Roman"/>
          <w:sz w:val="24"/>
          <w:szCs w:val="24"/>
          <w:lang w:val="en-US"/>
        </w:rPr>
        <w:t>LawnMaster</w:t>
      </w:r>
      <w:proofErr w:type="spellEnd"/>
      <w:r w:rsidRPr="00226B45">
        <w:rPr>
          <w:rFonts w:ascii="Times New Roman" w:hAnsi="Times New Roman" w:cs="Times New Roman"/>
          <w:sz w:val="24"/>
          <w:szCs w:val="24"/>
        </w:rPr>
        <w:t xml:space="preserve"> в декоративном садоводстве, </w:t>
      </w:r>
      <w:proofErr w:type="spellStart"/>
      <w:r w:rsidRPr="00226B45">
        <w:rPr>
          <w:rFonts w:ascii="Times New Roman" w:hAnsi="Times New Roman" w:cs="Times New Roman"/>
          <w:sz w:val="24"/>
          <w:szCs w:val="24"/>
        </w:rPr>
        <w:t>ресурсоведческих</w:t>
      </w:r>
      <w:proofErr w:type="spellEnd"/>
      <w:r w:rsidRPr="00226B45">
        <w:rPr>
          <w:rFonts w:ascii="Times New Roman" w:hAnsi="Times New Roman" w:cs="Times New Roman"/>
          <w:sz w:val="24"/>
          <w:szCs w:val="24"/>
        </w:rPr>
        <w:t xml:space="preserve"> и геоботанических исследованиях. </w:t>
      </w:r>
    </w:p>
    <w:p w:rsidR="00EA195B" w:rsidRPr="00226B45" w:rsidRDefault="00EA195B" w:rsidP="00226B45">
      <w:pPr>
        <w:pStyle w:val="a3"/>
        <w:spacing w:line="240" w:lineRule="auto"/>
        <w:jc w:val="center"/>
        <w:rPr>
          <w:rFonts w:ascii="Times New Roman" w:hAnsi="Times New Roman" w:cs="Times New Roman"/>
          <w:b/>
          <w:sz w:val="24"/>
          <w:szCs w:val="24"/>
        </w:rPr>
      </w:pPr>
    </w:p>
    <w:p w:rsidR="00226B45" w:rsidRDefault="00226B45" w:rsidP="00226B45">
      <w:pPr>
        <w:pStyle w:val="a3"/>
        <w:spacing w:line="240" w:lineRule="auto"/>
        <w:jc w:val="center"/>
        <w:rPr>
          <w:rFonts w:ascii="Times New Roman" w:hAnsi="Times New Roman" w:cs="Times New Roman"/>
          <w:b/>
          <w:sz w:val="24"/>
          <w:szCs w:val="24"/>
        </w:rPr>
        <w:sectPr w:rsidR="00226B45" w:rsidSect="00226B45">
          <w:type w:val="continuous"/>
          <w:pgSz w:w="11906" w:h="16838"/>
          <w:pgMar w:top="1134" w:right="850" w:bottom="1134" w:left="1701" w:header="708" w:footer="708" w:gutter="0"/>
          <w:cols w:num="2" w:space="708"/>
          <w:docGrid w:linePitch="360"/>
        </w:sectPr>
      </w:pPr>
    </w:p>
    <w:p w:rsidR="00E365FF" w:rsidRPr="00C4155B" w:rsidRDefault="00E365FF" w:rsidP="00226B45">
      <w:pPr>
        <w:pStyle w:val="a3"/>
        <w:spacing w:line="240" w:lineRule="auto"/>
        <w:jc w:val="center"/>
        <w:rPr>
          <w:rFonts w:ascii="Times New Roman" w:hAnsi="Times New Roman" w:cs="Times New Roman"/>
          <w:b/>
          <w:sz w:val="24"/>
          <w:szCs w:val="24"/>
        </w:rPr>
      </w:pPr>
    </w:p>
    <w:p w:rsidR="00EA195B" w:rsidRPr="005A6596" w:rsidRDefault="00EA195B" w:rsidP="00226B45">
      <w:pPr>
        <w:pStyle w:val="a3"/>
        <w:spacing w:line="240" w:lineRule="auto"/>
        <w:jc w:val="center"/>
        <w:rPr>
          <w:rFonts w:ascii="Times New Roman" w:hAnsi="Times New Roman" w:cs="Times New Roman"/>
          <w:b/>
          <w:szCs w:val="24"/>
        </w:rPr>
      </w:pPr>
      <w:r w:rsidRPr="005A6596">
        <w:rPr>
          <w:rFonts w:ascii="Times New Roman" w:hAnsi="Times New Roman" w:cs="Times New Roman"/>
          <w:b/>
          <w:szCs w:val="24"/>
        </w:rPr>
        <w:t>Список литературы</w:t>
      </w:r>
    </w:p>
    <w:p w:rsidR="00EA195B" w:rsidRPr="00226B45" w:rsidRDefault="00EA195B" w:rsidP="00226B45">
      <w:pPr>
        <w:pStyle w:val="a3"/>
        <w:spacing w:line="240" w:lineRule="auto"/>
        <w:jc w:val="center"/>
        <w:rPr>
          <w:rFonts w:ascii="Times New Roman" w:hAnsi="Times New Roman" w:cs="Times New Roman"/>
          <w:b/>
          <w:sz w:val="24"/>
          <w:szCs w:val="24"/>
        </w:rPr>
      </w:pPr>
    </w:p>
    <w:p w:rsidR="003B7E64" w:rsidRPr="005A6596" w:rsidRDefault="003B7E64" w:rsidP="00226B45">
      <w:pPr>
        <w:pStyle w:val="a3"/>
        <w:numPr>
          <w:ilvl w:val="0"/>
          <w:numId w:val="1"/>
        </w:numPr>
        <w:spacing w:line="240" w:lineRule="auto"/>
        <w:jc w:val="both"/>
        <w:rPr>
          <w:rFonts w:ascii="Times New Roman" w:hAnsi="Times New Roman" w:cs="Times New Roman"/>
          <w:b/>
          <w:i/>
          <w:szCs w:val="24"/>
        </w:rPr>
      </w:pPr>
      <w:proofErr w:type="spellStart"/>
      <w:r w:rsidRPr="005A6596">
        <w:rPr>
          <w:rFonts w:ascii="Times New Roman" w:hAnsi="Times New Roman" w:cs="Times New Roman"/>
          <w:i/>
          <w:szCs w:val="24"/>
        </w:rPr>
        <w:t>Адоньева</w:t>
      </w:r>
      <w:proofErr w:type="spellEnd"/>
      <w:r w:rsidRPr="005A6596">
        <w:rPr>
          <w:rFonts w:ascii="Times New Roman" w:hAnsi="Times New Roman" w:cs="Times New Roman"/>
          <w:i/>
          <w:szCs w:val="24"/>
        </w:rPr>
        <w:t xml:space="preserve"> Т. Б., Иванова Е. М., Калюжная Л. А. Зеленые насаждения города Воронежа: современное состояние, проблемы //Вестник ВГУ. – 2001. – С. 139.</w:t>
      </w:r>
    </w:p>
    <w:p w:rsidR="003B7E64" w:rsidRPr="005A6596" w:rsidRDefault="003B7E64" w:rsidP="00226B45">
      <w:pPr>
        <w:pStyle w:val="a3"/>
        <w:numPr>
          <w:ilvl w:val="0"/>
          <w:numId w:val="1"/>
        </w:numPr>
        <w:spacing w:line="240" w:lineRule="auto"/>
        <w:jc w:val="both"/>
        <w:rPr>
          <w:rFonts w:ascii="Times New Roman" w:hAnsi="Times New Roman" w:cs="Times New Roman"/>
          <w:b/>
          <w:i/>
          <w:szCs w:val="24"/>
        </w:rPr>
      </w:pPr>
      <w:r w:rsidRPr="005A6596">
        <w:rPr>
          <w:rFonts w:ascii="Times New Roman" w:eastAsia="Times New Roman" w:hAnsi="Times New Roman" w:cs="Times New Roman"/>
          <w:i/>
          <w:szCs w:val="24"/>
          <w:lang w:eastAsia="ru-RU"/>
        </w:rPr>
        <w:t>Гладов А. В. Озеленение как фактор повышения благоустройства города (на примере городского округа Самары) //Вестник Самарского государственного университета. – 2015. – №. 2 (124).</w:t>
      </w:r>
    </w:p>
    <w:p w:rsidR="003B7E64" w:rsidRPr="005A6596" w:rsidRDefault="003B7E64" w:rsidP="00226B45">
      <w:pPr>
        <w:pStyle w:val="a3"/>
        <w:numPr>
          <w:ilvl w:val="0"/>
          <w:numId w:val="1"/>
        </w:numPr>
        <w:spacing w:line="240" w:lineRule="auto"/>
        <w:jc w:val="both"/>
        <w:rPr>
          <w:rFonts w:ascii="Times New Roman" w:hAnsi="Times New Roman" w:cs="Times New Roman"/>
          <w:b/>
          <w:i/>
          <w:szCs w:val="24"/>
        </w:rPr>
      </w:pPr>
      <w:r w:rsidRPr="005A6596">
        <w:rPr>
          <w:rFonts w:ascii="Times New Roman" w:hAnsi="Times New Roman" w:cs="Times New Roman"/>
          <w:i/>
          <w:szCs w:val="24"/>
        </w:rPr>
        <w:t xml:space="preserve">Лаптев А. А. Газоны //Киев: </w:t>
      </w:r>
      <w:proofErr w:type="spellStart"/>
      <w:r w:rsidRPr="005A6596">
        <w:rPr>
          <w:rFonts w:ascii="Times New Roman" w:hAnsi="Times New Roman" w:cs="Times New Roman"/>
          <w:i/>
          <w:szCs w:val="24"/>
        </w:rPr>
        <w:t>Наукова</w:t>
      </w:r>
      <w:proofErr w:type="spellEnd"/>
      <w:r w:rsidRPr="005A6596">
        <w:rPr>
          <w:rFonts w:ascii="Times New Roman" w:hAnsi="Times New Roman" w:cs="Times New Roman"/>
          <w:i/>
          <w:szCs w:val="24"/>
        </w:rPr>
        <w:t xml:space="preserve"> думка. – 1983. – Т. 243. – С. 4.</w:t>
      </w:r>
    </w:p>
    <w:p w:rsidR="003B7E64" w:rsidRPr="005A6596" w:rsidRDefault="003B7E64" w:rsidP="00226B45">
      <w:pPr>
        <w:pStyle w:val="a3"/>
        <w:numPr>
          <w:ilvl w:val="0"/>
          <w:numId w:val="1"/>
        </w:numPr>
        <w:spacing w:line="240" w:lineRule="auto"/>
        <w:jc w:val="both"/>
        <w:rPr>
          <w:rFonts w:ascii="Times New Roman" w:hAnsi="Times New Roman" w:cs="Times New Roman"/>
          <w:b/>
          <w:i/>
          <w:szCs w:val="24"/>
        </w:rPr>
      </w:pPr>
      <w:r w:rsidRPr="005A6596">
        <w:rPr>
          <w:rFonts w:ascii="Times New Roman" w:hAnsi="Times New Roman" w:cs="Times New Roman"/>
          <w:i/>
          <w:szCs w:val="24"/>
        </w:rPr>
        <w:t xml:space="preserve">Балалаев A. К., </w:t>
      </w:r>
      <w:proofErr w:type="spellStart"/>
      <w:r w:rsidRPr="005A6596">
        <w:rPr>
          <w:rFonts w:ascii="Times New Roman" w:hAnsi="Times New Roman" w:cs="Times New Roman"/>
          <w:i/>
          <w:szCs w:val="24"/>
        </w:rPr>
        <w:t>Скрипник</w:t>
      </w:r>
      <w:proofErr w:type="spellEnd"/>
      <w:r w:rsidRPr="005A6596">
        <w:rPr>
          <w:rFonts w:ascii="Times New Roman" w:hAnsi="Times New Roman" w:cs="Times New Roman"/>
          <w:i/>
          <w:szCs w:val="24"/>
        </w:rPr>
        <w:t xml:space="preserve"> О. А. Предварительные результаты применения метода цифровой обработки изображения для определения проективного покрытия растительности как основного индикатора состояния экосистем //</w:t>
      </w:r>
      <w:proofErr w:type="spellStart"/>
      <w:r w:rsidRPr="005A6596">
        <w:rPr>
          <w:rFonts w:ascii="Times New Roman" w:hAnsi="Times New Roman" w:cs="Times New Roman"/>
          <w:i/>
          <w:szCs w:val="24"/>
        </w:rPr>
        <w:t>Екологія</w:t>
      </w:r>
      <w:proofErr w:type="spellEnd"/>
      <w:r w:rsidRPr="005A6596">
        <w:rPr>
          <w:rFonts w:ascii="Times New Roman" w:hAnsi="Times New Roman" w:cs="Times New Roman"/>
          <w:i/>
          <w:szCs w:val="24"/>
        </w:rPr>
        <w:t xml:space="preserve"> і </w:t>
      </w:r>
      <w:proofErr w:type="spellStart"/>
      <w:r w:rsidRPr="005A6596">
        <w:rPr>
          <w:rFonts w:ascii="Times New Roman" w:hAnsi="Times New Roman" w:cs="Times New Roman"/>
          <w:i/>
          <w:szCs w:val="24"/>
        </w:rPr>
        <w:t>природокористування</w:t>
      </w:r>
      <w:proofErr w:type="spellEnd"/>
      <w:r w:rsidRPr="005A6596">
        <w:rPr>
          <w:rFonts w:ascii="Times New Roman" w:hAnsi="Times New Roman" w:cs="Times New Roman"/>
          <w:i/>
          <w:szCs w:val="24"/>
        </w:rPr>
        <w:t>. – 2011.</w:t>
      </w:r>
    </w:p>
    <w:p w:rsidR="003B7E64" w:rsidRPr="005A6596" w:rsidRDefault="003B7E64" w:rsidP="00226B45">
      <w:pPr>
        <w:pStyle w:val="a3"/>
        <w:numPr>
          <w:ilvl w:val="0"/>
          <w:numId w:val="1"/>
        </w:numPr>
        <w:spacing w:line="240" w:lineRule="auto"/>
        <w:jc w:val="both"/>
        <w:rPr>
          <w:rFonts w:ascii="Times New Roman" w:hAnsi="Times New Roman" w:cs="Times New Roman"/>
          <w:b/>
          <w:i/>
          <w:szCs w:val="24"/>
        </w:rPr>
      </w:pPr>
      <w:proofErr w:type="spellStart"/>
      <w:r w:rsidRPr="005A6596">
        <w:rPr>
          <w:rFonts w:ascii="Times New Roman" w:hAnsi="Times New Roman" w:cs="Times New Roman"/>
          <w:i/>
          <w:szCs w:val="24"/>
        </w:rPr>
        <w:t>Бузук</w:t>
      </w:r>
      <w:proofErr w:type="spellEnd"/>
      <w:r w:rsidRPr="005A6596">
        <w:rPr>
          <w:rFonts w:ascii="Times New Roman" w:hAnsi="Times New Roman" w:cs="Times New Roman"/>
          <w:i/>
          <w:szCs w:val="24"/>
        </w:rPr>
        <w:t xml:space="preserve"> Г. Н., Созинов О. В. Методы учета проективного покрытия растений: сравнительная оценка с использованием </w:t>
      </w:r>
      <w:proofErr w:type="spellStart"/>
      <w:r w:rsidRPr="005A6596">
        <w:rPr>
          <w:rFonts w:ascii="Times New Roman" w:hAnsi="Times New Roman" w:cs="Times New Roman"/>
          <w:i/>
          <w:szCs w:val="24"/>
        </w:rPr>
        <w:t>фотоплощадок</w:t>
      </w:r>
      <w:proofErr w:type="spellEnd"/>
      <w:r w:rsidRPr="005A6596">
        <w:rPr>
          <w:rFonts w:ascii="Times New Roman" w:hAnsi="Times New Roman" w:cs="Times New Roman"/>
          <w:i/>
          <w:szCs w:val="24"/>
        </w:rPr>
        <w:t xml:space="preserve"> //Известия Самарского научного центра Российской академии наук. – 2014. – Т. 16. – №. 5-5.</w:t>
      </w:r>
    </w:p>
    <w:p w:rsidR="00226B45" w:rsidRDefault="00226B45" w:rsidP="00226B45">
      <w:pPr>
        <w:pStyle w:val="a3"/>
        <w:suppressAutoHyphens/>
        <w:autoSpaceDE w:val="0"/>
        <w:autoSpaceDN w:val="0"/>
        <w:adjustRightInd w:val="0"/>
        <w:spacing w:after="0" w:line="240" w:lineRule="auto"/>
        <w:jc w:val="both"/>
        <w:rPr>
          <w:rFonts w:ascii="Times New Roman" w:hAnsi="Times New Roman"/>
          <w:lang w:val="en-US"/>
        </w:rPr>
      </w:pPr>
    </w:p>
    <w:p w:rsidR="00226B45" w:rsidRDefault="00226B45" w:rsidP="00226B45">
      <w:pPr>
        <w:pStyle w:val="a3"/>
        <w:suppressAutoHyphens/>
        <w:autoSpaceDE w:val="0"/>
        <w:autoSpaceDN w:val="0"/>
        <w:adjustRightInd w:val="0"/>
        <w:spacing w:after="0" w:line="240" w:lineRule="auto"/>
        <w:jc w:val="both"/>
        <w:rPr>
          <w:rFonts w:ascii="Times New Roman" w:hAnsi="Times New Roman"/>
          <w:lang w:val="en-US"/>
        </w:rPr>
      </w:pPr>
    </w:p>
    <w:p w:rsidR="00226B45" w:rsidRDefault="00226B45" w:rsidP="00226B45">
      <w:pPr>
        <w:pStyle w:val="a3"/>
        <w:suppressAutoHyphens/>
        <w:autoSpaceDE w:val="0"/>
        <w:autoSpaceDN w:val="0"/>
        <w:adjustRightInd w:val="0"/>
        <w:spacing w:after="0" w:line="240" w:lineRule="auto"/>
        <w:jc w:val="both"/>
        <w:rPr>
          <w:rFonts w:ascii="Times New Roman" w:hAnsi="Times New Roman"/>
          <w:lang w:val="en-US"/>
        </w:rPr>
      </w:pPr>
    </w:p>
    <w:p w:rsidR="00226B45" w:rsidRPr="00226B45" w:rsidRDefault="00226B45" w:rsidP="00226B45">
      <w:pPr>
        <w:pStyle w:val="a3"/>
        <w:suppressAutoHyphens/>
        <w:autoSpaceDE w:val="0"/>
        <w:autoSpaceDN w:val="0"/>
        <w:adjustRightInd w:val="0"/>
        <w:spacing w:after="0" w:line="240" w:lineRule="auto"/>
        <w:jc w:val="right"/>
        <w:rPr>
          <w:rFonts w:ascii="Times New Roman" w:hAnsi="Times New Roman"/>
          <w:u w:val="single"/>
          <w:lang w:val="uk-UA"/>
        </w:rPr>
      </w:pPr>
      <w:r w:rsidRPr="00226B45">
        <w:rPr>
          <w:rFonts w:ascii="Times New Roman" w:hAnsi="Times New Roman"/>
        </w:rPr>
        <w:t xml:space="preserve">© </w:t>
      </w:r>
      <w:proofErr w:type="spellStart"/>
      <w:r>
        <w:rPr>
          <w:rFonts w:ascii="Times New Roman" w:hAnsi="Times New Roman"/>
          <w:u w:val="single"/>
        </w:rPr>
        <w:t>Перегорода</w:t>
      </w:r>
      <w:proofErr w:type="spellEnd"/>
      <w:r>
        <w:rPr>
          <w:rFonts w:ascii="Times New Roman" w:hAnsi="Times New Roman"/>
          <w:u w:val="single"/>
        </w:rPr>
        <w:t xml:space="preserve"> С</w:t>
      </w:r>
      <w:r w:rsidRPr="00226B45">
        <w:rPr>
          <w:rFonts w:ascii="Times New Roman" w:hAnsi="Times New Roman"/>
          <w:u w:val="single"/>
          <w:lang w:val="uk-UA"/>
        </w:rPr>
        <w:t>.</w:t>
      </w:r>
      <w:r>
        <w:rPr>
          <w:rFonts w:ascii="Times New Roman" w:hAnsi="Times New Roman"/>
          <w:u w:val="single"/>
          <w:lang w:val="uk-UA"/>
        </w:rPr>
        <w:t>А.</w:t>
      </w:r>
    </w:p>
    <w:p w:rsidR="00226B45" w:rsidRDefault="00226B45" w:rsidP="00226B45">
      <w:pPr>
        <w:pStyle w:val="a3"/>
        <w:suppressAutoHyphens/>
        <w:autoSpaceDE w:val="0"/>
        <w:autoSpaceDN w:val="0"/>
        <w:adjustRightInd w:val="0"/>
        <w:spacing w:after="0" w:line="240" w:lineRule="auto"/>
        <w:jc w:val="right"/>
        <w:rPr>
          <w:rFonts w:ascii="Times New Roman" w:hAnsi="Times New Roman"/>
          <w:u w:val="single"/>
          <w:lang w:val="uk-UA"/>
        </w:rPr>
      </w:pPr>
      <w:r w:rsidRPr="00226B45">
        <w:rPr>
          <w:rFonts w:ascii="Times New Roman" w:hAnsi="Times New Roman"/>
          <w:lang w:val="uk-UA"/>
        </w:rPr>
        <w:t xml:space="preserve">© </w:t>
      </w:r>
      <w:proofErr w:type="spellStart"/>
      <w:r>
        <w:rPr>
          <w:rFonts w:ascii="Times New Roman" w:hAnsi="Times New Roman"/>
          <w:u w:val="single"/>
          <w:lang w:val="uk-UA"/>
        </w:rPr>
        <w:t>Воробьёв</w:t>
      </w:r>
      <w:proofErr w:type="spellEnd"/>
      <w:r>
        <w:rPr>
          <w:rFonts w:ascii="Times New Roman" w:hAnsi="Times New Roman"/>
          <w:u w:val="single"/>
          <w:lang w:val="uk-UA"/>
        </w:rPr>
        <w:t xml:space="preserve"> А</w:t>
      </w:r>
      <w:r w:rsidRPr="00226B45">
        <w:rPr>
          <w:rFonts w:ascii="Times New Roman" w:hAnsi="Times New Roman"/>
          <w:u w:val="single"/>
          <w:lang w:val="uk-UA"/>
        </w:rPr>
        <w:t>.</w:t>
      </w:r>
      <w:r>
        <w:rPr>
          <w:rFonts w:ascii="Times New Roman" w:hAnsi="Times New Roman"/>
          <w:u w:val="single"/>
          <w:lang w:val="uk-UA"/>
        </w:rPr>
        <w:t>А.</w:t>
      </w:r>
    </w:p>
    <w:p w:rsidR="003B7E64" w:rsidRPr="006D6555" w:rsidRDefault="00226B45" w:rsidP="006D6555">
      <w:pPr>
        <w:pStyle w:val="a3"/>
        <w:suppressAutoHyphens/>
        <w:autoSpaceDE w:val="0"/>
        <w:autoSpaceDN w:val="0"/>
        <w:adjustRightInd w:val="0"/>
        <w:spacing w:after="0" w:line="240" w:lineRule="auto"/>
        <w:jc w:val="right"/>
        <w:rPr>
          <w:rFonts w:ascii="Times New Roman" w:hAnsi="Times New Roman"/>
          <w:u w:val="single"/>
          <w:lang w:val="uk-UA"/>
        </w:rPr>
      </w:pPr>
      <w:r w:rsidRPr="00226B45">
        <w:rPr>
          <w:rFonts w:ascii="Times New Roman" w:hAnsi="Times New Roman"/>
          <w:lang w:val="uk-UA"/>
        </w:rPr>
        <w:t xml:space="preserve">© </w:t>
      </w:r>
      <w:proofErr w:type="spellStart"/>
      <w:r>
        <w:rPr>
          <w:rFonts w:ascii="Times New Roman" w:hAnsi="Times New Roman"/>
          <w:u w:val="single"/>
          <w:lang w:val="uk-UA"/>
        </w:rPr>
        <w:t>Швыдченко</w:t>
      </w:r>
      <w:proofErr w:type="spellEnd"/>
      <w:r>
        <w:rPr>
          <w:rFonts w:ascii="Times New Roman" w:hAnsi="Times New Roman"/>
          <w:u w:val="single"/>
          <w:lang w:val="uk-UA"/>
        </w:rPr>
        <w:t xml:space="preserve"> С.С.</w:t>
      </w:r>
    </w:p>
    <w:p w:rsidR="005A6596" w:rsidRDefault="005A6596" w:rsidP="00226B45">
      <w:pPr>
        <w:spacing w:line="240" w:lineRule="auto"/>
        <w:jc w:val="center"/>
        <w:rPr>
          <w:rFonts w:ascii="Times New Roman" w:hAnsi="Times New Roman" w:cs="Times New Roman"/>
          <w:sz w:val="24"/>
          <w:szCs w:val="24"/>
          <w:lang w:val="uk-UA"/>
        </w:rPr>
      </w:pPr>
    </w:p>
    <w:p w:rsidR="005A6596" w:rsidRDefault="005A6596" w:rsidP="00226B45">
      <w:pPr>
        <w:spacing w:line="240" w:lineRule="auto"/>
        <w:jc w:val="center"/>
        <w:rPr>
          <w:rFonts w:ascii="Times New Roman" w:hAnsi="Times New Roman" w:cs="Times New Roman"/>
          <w:sz w:val="24"/>
          <w:szCs w:val="24"/>
          <w:lang w:val="uk-UA"/>
        </w:rPr>
      </w:pPr>
    </w:p>
    <w:p w:rsidR="005A6596" w:rsidRDefault="005A6596" w:rsidP="00226B45">
      <w:pPr>
        <w:spacing w:line="240" w:lineRule="auto"/>
        <w:jc w:val="center"/>
        <w:rPr>
          <w:rFonts w:ascii="Times New Roman" w:hAnsi="Times New Roman" w:cs="Times New Roman"/>
          <w:sz w:val="24"/>
          <w:szCs w:val="24"/>
          <w:lang w:val="uk-UA"/>
        </w:rPr>
      </w:pPr>
    </w:p>
    <w:p w:rsidR="00E365FF" w:rsidRPr="001E076C" w:rsidRDefault="006D6555" w:rsidP="00E365FF">
      <w:pPr>
        <w:pStyle w:val="1"/>
        <w:jc w:val="left"/>
        <w:rPr>
          <w:i w:val="0"/>
          <w:sz w:val="22"/>
          <w:szCs w:val="22"/>
        </w:rPr>
      </w:pPr>
      <w:proofErr w:type="spellStart"/>
      <w:r>
        <w:rPr>
          <w:i w:val="0"/>
          <w:sz w:val="22"/>
          <w:szCs w:val="22"/>
        </w:rPr>
        <w:lastRenderedPageBreak/>
        <w:t>П</w:t>
      </w:r>
      <w:r w:rsidR="001E076C">
        <w:rPr>
          <w:i w:val="0"/>
          <w:sz w:val="22"/>
          <w:szCs w:val="22"/>
        </w:rPr>
        <w:t>ерегорода</w:t>
      </w:r>
      <w:proofErr w:type="spellEnd"/>
      <w:r w:rsidR="001E076C">
        <w:rPr>
          <w:i w:val="0"/>
          <w:sz w:val="22"/>
          <w:szCs w:val="22"/>
        </w:rPr>
        <w:t xml:space="preserve"> Сергей Александрович</w:t>
      </w:r>
    </w:p>
    <w:p w:rsidR="00E365FF" w:rsidRDefault="001E076C" w:rsidP="00E365FF">
      <w:pPr>
        <w:pStyle w:val="1"/>
        <w:jc w:val="left"/>
        <w:rPr>
          <w:b w:val="0"/>
          <w:i w:val="0"/>
          <w:sz w:val="22"/>
          <w:szCs w:val="22"/>
          <w:lang w:val="uk-UA"/>
        </w:rPr>
      </w:pPr>
      <w:r>
        <w:rPr>
          <w:b w:val="0"/>
          <w:i w:val="0"/>
          <w:sz w:val="22"/>
          <w:szCs w:val="22"/>
        </w:rPr>
        <w:t>Общественное движение «Сообщество молодых учёных»</w:t>
      </w:r>
    </w:p>
    <w:p w:rsidR="00E365FF" w:rsidRDefault="00E365FF" w:rsidP="00E365FF">
      <w:pPr>
        <w:pStyle w:val="1"/>
        <w:jc w:val="left"/>
        <w:rPr>
          <w:b w:val="0"/>
          <w:i w:val="0"/>
          <w:sz w:val="22"/>
          <w:szCs w:val="22"/>
          <w:lang w:val="uk-UA"/>
        </w:rPr>
      </w:pPr>
      <w:r>
        <w:rPr>
          <w:b w:val="0"/>
          <w:i w:val="0"/>
          <w:sz w:val="22"/>
          <w:szCs w:val="22"/>
          <w:lang w:val="uk-UA"/>
        </w:rPr>
        <w:t xml:space="preserve"> </w:t>
      </w:r>
      <w:proofErr w:type="spellStart"/>
      <w:r>
        <w:rPr>
          <w:b w:val="0"/>
          <w:i w:val="0"/>
          <w:sz w:val="22"/>
          <w:szCs w:val="22"/>
          <w:lang w:val="uk-UA"/>
        </w:rPr>
        <w:t>Алчевск</w:t>
      </w:r>
      <w:proofErr w:type="spellEnd"/>
      <w:r>
        <w:rPr>
          <w:b w:val="0"/>
          <w:i w:val="0"/>
          <w:sz w:val="22"/>
          <w:szCs w:val="22"/>
          <w:lang w:val="uk-UA"/>
        </w:rPr>
        <w:t xml:space="preserve">, ЛНР, </w:t>
      </w:r>
      <w:proofErr w:type="spellStart"/>
      <w:r w:rsidR="001E076C">
        <w:rPr>
          <w:b w:val="0"/>
          <w:i w:val="0"/>
          <w:sz w:val="22"/>
          <w:szCs w:val="22"/>
          <w:lang w:val="en-US"/>
        </w:rPr>
        <w:t>tfsmu</w:t>
      </w:r>
      <w:proofErr w:type="spellEnd"/>
      <w:r>
        <w:rPr>
          <w:b w:val="0"/>
          <w:i w:val="0"/>
          <w:sz w:val="22"/>
          <w:szCs w:val="22"/>
          <w:lang w:val="uk-UA"/>
        </w:rPr>
        <w:t>@</w:t>
      </w:r>
      <w:r w:rsidR="001E076C">
        <w:rPr>
          <w:b w:val="0"/>
          <w:i w:val="0"/>
          <w:sz w:val="22"/>
          <w:szCs w:val="22"/>
          <w:lang w:val="en-US"/>
        </w:rPr>
        <w:t>mail</w:t>
      </w:r>
      <w:r w:rsidR="001E076C" w:rsidRPr="001E076C">
        <w:rPr>
          <w:b w:val="0"/>
          <w:i w:val="0"/>
          <w:sz w:val="22"/>
          <w:szCs w:val="22"/>
        </w:rPr>
        <w:t>.</w:t>
      </w:r>
      <w:proofErr w:type="spellStart"/>
      <w:r w:rsidR="001E076C">
        <w:rPr>
          <w:b w:val="0"/>
          <w:i w:val="0"/>
          <w:sz w:val="22"/>
          <w:szCs w:val="22"/>
          <w:lang w:val="en-US"/>
        </w:rPr>
        <w:t>ru</w:t>
      </w:r>
      <w:proofErr w:type="spellEnd"/>
      <w:r>
        <w:rPr>
          <w:b w:val="0"/>
          <w:i w:val="0"/>
          <w:sz w:val="22"/>
          <w:szCs w:val="22"/>
          <w:lang w:val="uk-UA"/>
        </w:rPr>
        <w:t xml:space="preserve">, </w:t>
      </w:r>
    </w:p>
    <w:p w:rsidR="00E365FF" w:rsidRDefault="00E365FF" w:rsidP="00E365FF">
      <w:pPr>
        <w:pStyle w:val="1"/>
        <w:jc w:val="left"/>
        <w:rPr>
          <w:b w:val="0"/>
          <w:i w:val="0"/>
          <w:sz w:val="22"/>
          <w:szCs w:val="22"/>
          <w:lang w:val="uk-UA"/>
        </w:rPr>
      </w:pPr>
    </w:p>
    <w:p w:rsidR="00E365FF" w:rsidRPr="001E076C" w:rsidRDefault="001E076C" w:rsidP="00E365FF">
      <w:pPr>
        <w:pStyle w:val="1"/>
        <w:jc w:val="left"/>
        <w:rPr>
          <w:i w:val="0"/>
          <w:sz w:val="22"/>
          <w:szCs w:val="22"/>
        </w:rPr>
      </w:pPr>
      <w:r>
        <w:rPr>
          <w:i w:val="0"/>
          <w:sz w:val="22"/>
          <w:szCs w:val="22"/>
        </w:rPr>
        <w:t xml:space="preserve">Воробьёв А.А. </w:t>
      </w:r>
    </w:p>
    <w:p w:rsidR="001E076C" w:rsidRDefault="001E076C" w:rsidP="001E076C">
      <w:pPr>
        <w:pStyle w:val="1"/>
        <w:jc w:val="left"/>
        <w:rPr>
          <w:b w:val="0"/>
          <w:i w:val="0"/>
          <w:sz w:val="22"/>
          <w:szCs w:val="22"/>
          <w:lang w:val="uk-UA"/>
        </w:rPr>
      </w:pPr>
      <w:r>
        <w:rPr>
          <w:b w:val="0"/>
          <w:i w:val="0"/>
          <w:sz w:val="22"/>
          <w:szCs w:val="22"/>
        </w:rPr>
        <w:t>Общественное движение «Сообщество молодых учёных»</w:t>
      </w:r>
    </w:p>
    <w:p w:rsidR="001E076C" w:rsidRPr="00C4155B" w:rsidRDefault="001E076C" w:rsidP="001E076C">
      <w:pPr>
        <w:pStyle w:val="1"/>
        <w:jc w:val="left"/>
        <w:rPr>
          <w:b w:val="0"/>
          <w:i w:val="0"/>
          <w:sz w:val="22"/>
          <w:szCs w:val="22"/>
        </w:rPr>
      </w:pPr>
      <w:proofErr w:type="spellStart"/>
      <w:r>
        <w:rPr>
          <w:b w:val="0"/>
          <w:i w:val="0"/>
          <w:sz w:val="22"/>
          <w:szCs w:val="22"/>
          <w:lang w:val="uk-UA"/>
        </w:rPr>
        <w:t>ДонГТУ</w:t>
      </w:r>
      <w:proofErr w:type="spellEnd"/>
      <w:r>
        <w:rPr>
          <w:b w:val="0"/>
          <w:i w:val="0"/>
          <w:sz w:val="22"/>
          <w:szCs w:val="22"/>
          <w:lang w:val="uk-UA"/>
        </w:rPr>
        <w:t xml:space="preserve">, </w:t>
      </w:r>
      <w:proofErr w:type="spellStart"/>
      <w:r>
        <w:rPr>
          <w:b w:val="0"/>
          <w:i w:val="0"/>
          <w:sz w:val="22"/>
          <w:szCs w:val="22"/>
          <w:lang w:val="uk-UA"/>
        </w:rPr>
        <w:t>Алчевск</w:t>
      </w:r>
      <w:proofErr w:type="spellEnd"/>
      <w:r>
        <w:rPr>
          <w:b w:val="0"/>
          <w:i w:val="0"/>
          <w:sz w:val="22"/>
          <w:szCs w:val="22"/>
          <w:lang w:val="uk-UA"/>
        </w:rPr>
        <w:t xml:space="preserve">, ЛНР, </w:t>
      </w:r>
      <w:proofErr w:type="spellStart"/>
      <w:r>
        <w:rPr>
          <w:b w:val="0"/>
          <w:i w:val="0"/>
          <w:sz w:val="22"/>
          <w:szCs w:val="22"/>
          <w:lang w:val="en-US"/>
        </w:rPr>
        <w:t>tfsmu</w:t>
      </w:r>
      <w:proofErr w:type="spellEnd"/>
      <w:r>
        <w:rPr>
          <w:b w:val="0"/>
          <w:i w:val="0"/>
          <w:sz w:val="22"/>
          <w:szCs w:val="22"/>
          <w:lang w:val="uk-UA"/>
        </w:rPr>
        <w:t>@</w:t>
      </w:r>
      <w:r>
        <w:rPr>
          <w:b w:val="0"/>
          <w:i w:val="0"/>
          <w:sz w:val="22"/>
          <w:szCs w:val="22"/>
          <w:lang w:val="en-US"/>
        </w:rPr>
        <w:t>mail</w:t>
      </w:r>
      <w:r w:rsidRPr="001E076C">
        <w:rPr>
          <w:b w:val="0"/>
          <w:i w:val="0"/>
          <w:sz w:val="22"/>
          <w:szCs w:val="22"/>
        </w:rPr>
        <w:t>.</w:t>
      </w:r>
      <w:proofErr w:type="spellStart"/>
      <w:r>
        <w:rPr>
          <w:b w:val="0"/>
          <w:i w:val="0"/>
          <w:sz w:val="22"/>
          <w:szCs w:val="22"/>
          <w:lang w:val="en-US"/>
        </w:rPr>
        <w:t>ru</w:t>
      </w:r>
      <w:proofErr w:type="spellEnd"/>
      <w:r>
        <w:rPr>
          <w:b w:val="0"/>
          <w:i w:val="0"/>
          <w:sz w:val="22"/>
          <w:szCs w:val="22"/>
          <w:lang w:val="uk-UA"/>
        </w:rPr>
        <w:t xml:space="preserve">, </w:t>
      </w:r>
    </w:p>
    <w:p w:rsidR="001E076C" w:rsidRPr="00C4155B" w:rsidRDefault="001E076C" w:rsidP="001E076C">
      <w:pPr>
        <w:pStyle w:val="1"/>
        <w:jc w:val="left"/>
        <w:rPr>
          <w:b w:val="0"/>
          <w:i w:val="0"/>
          <w:sz w:val="22"/>
          <w:szCs w:val="22"/>
        </w:rPr>
      </w:pPr>
    </w:p>
    <w:p w:rsidR="001E076C" w:rsidRPr="001E076C" w:rsidRDefault="001E076C" w:rsidP="001E076C">
      <w:pPr>
        <w:pStyle w:val="1"/>
        <w:jc w:val="left"/>
        <w:rPr>
          <w:i w:val="0"/>
          <w:sz w:val="22"/>
          <w:szCs w:val="22"/>
        </w:rPr>
      </w:pPr>
      <w:proofErr w:type="spellStart"/>
      <w:r w:rsidRPr="001E076C">
        <w:rPr>
          <w:i w:val="0"/>
          <w:sz w:val="22"/>
          <w:szCs w:val="22"/>
        </w:rPr>
        <w:t>Швыдченко</w:t>
      </w:r>
      <w:proofErr w:type="spellEnd"/>
      <w:r w:rsidRPr="001E076C">
        <w:rPr>
          <w:i w:val="0"/>
          <w:sz w:val="22"/>
          <w:szCs w:val="22"/>
        </w:rPr>
        <w:t xml:space="preserve"> С.С.</w:t>
      </w:r>
    </w:p>
    <w:p w:rsidR="001E076C" w:rsidRDefault="001E076C" w:rsidP="001E076C">
      <w:pPr>
        <w:pStyle w:val="1"/>
        <w:jc w:val="left"/>
        <w:rPr>
          <w:b w:val="0"/>
          <w:i w:val="0"/>
          <w:sz w:val="22"/>
          <w:szCs w:val="22"/>
        </w:rPr>
      </w:pPr>
      <w:r>
        <w:rPr>
          <w:b w:val="0"/>
          <w:i w:val="0"/>
          <w:sz w:val="22"/>
          <w:szCs w:val="22"/>
        </w:rPr>
        <w:t xml:space="preserve">К.б.н., доц. </w:t>
      </w:r>
    </w:p>
    <w:p w:rsidR="001E076C" w:rsidRDefault="001E076C" w:rsidP="001E076C">
      <w:pPr>
        <w:pStyle w:val="1"/>
        <w:jc w:val="left"/>
        <w:rPr>
          <w:b w:val="0"/>
          <w:i w:val="0"/>
          <w:sz w:val="22"/>
          <w:szCs w:val="22"/>
        </w:rPr>
      </w:pPr>
      <w:r>
        <w:rPr>
          <w:b w:val="0"/>
          <w:i w:val="0"/>
          <w:sz w:val="22"/>
          <w:szCs w:val="22"/>
        </w:rPr>
        <w:t>Кафедра «Экологии и БЖД»</w:t>
      </w:r>
    </w:p>
    <w:p w:rsidR="001E076C" w:rsidRPr="001E076C" w:rsidRDefault="001E076C" w:rsidP="001E076C">
      <w:pPr>
        <w:pStyle w:val="1"/>
        <w:jc w:val="left"/>
        <w:rPr>
          <w:b w:val="0"/>
          <w:i w:val="0"/>
          <w:sz w:val="22"/>
          <w:szCs w:val="22"/>
        </w:rPr>
      </w:pPr>
      <w:proofErr w:type="spellStart"/>
      <w:r>
        <w:rPr>
          <w:b w:val="0"/>
          <w:i w:val="0"/>
          <w:sz w:val="22"/>
          <w:szCs w:val="22"/>
        </w:rPr>
        <w:t>ДонГТУ</w:t>
      </w:r>
      <w:proofErr w:type="spellEnd"/>
      <w:r>
        <w:rPr>
          <w:b w:val="0"/>
          <w:i w:val="0"/>
          <w:sz w:val="22"/>
          <w:szCs w:val="22"/>
        </w:rPr>
        <w:t xml:space="preserve">, Алчевск, ЛНР, </w:t>
      </w:r>
      <w:proofErr w:type="spellStart"/>
      <w:r>
        <w:rPr>
          <w:b w:val="0"/>
          <w:i w:val="0"/>
          <w:sz w:val="22"/>
          <w:szCs w:val="22"/>
          <w:lang w:val="en-US"/>
        </w:rPr>
        <w:t>ebgd</w:t>
      </w:r>
      <w:proofErr w:type="spellEnd"/>
      <w:r w:rsidRPr="001E076C">
        <w:rPr>
          <w:b w:val="0"/>
          <w:i w:val="0"/>
          <w:sz w:val="22"/>
          <w:szCs w:val="22"/>
        </w:rPr>
        <w:t>@</w:t>
      </w:r>
      <w:proofErr w:type="spellStart"/>
      <w:r>
        <w:rPr>
          <w:b w:val="0"/>
          <w:i w:val="0"/>
          <w:sz w:val="22"/>
          <w:szCs w:val="22"/>
          <w:lang w:val="en-US"/>
        </w:rPr>
        <w:t>ukr</w:t>
      </w:r>
      <w:proofErr w:type="spellEnd"/>
      <w:r w:rsidRPr="001E076C">
        <w:rPr>
          <w:b w:val="0"/>
          <w:i w:val="0"/>
          <w:sz w:val="22"/>
          <w:szCs w:val="22"/>
        </w:rPr>
        <w:t>.</w:t>
      </w:r>
      <w:r>
        <w:rPr>
          <w:b w:val="0"/>
          <w:i w:val="0"/>
          <w:sz w:val="22"/>
          <w:szCs w:val="22"/>
          <w:lang w:val="en-US"/>
        </w:rPr>
        <w:t>net</w:t>
      </w:r>
    </w:p>
    <w:p w:rsidR="001E076C" w:rsidRDefault="001E076C" w:rsidP="001E076C">
      <w:pPr>
        <w:pStyle w:val="1"/>
        <w:jc w:val="left"/>
        <w:rPr>
          <w:b w:val="0"/>
          <w:i w:val="0"/>
          <w:sz w:val="22"/>
          <w:szCs w:val="22"/>
        </w:rPr>
      </w:pPr>
    </w:p>
    <w:p w:rsidR="006D6555" w:rsidRDefault="006D6555" w:rsidP="001E076C">
      <w:pPr>
        <w:pStyle w:val="1"/>
        <w:jc w:val="left"/>
        <w:rPr>
          <w:b w:val="0"/>
          <w:i w:val="0"/>
          <w:sz w:val="22"/>
          <w:szCs w:val="22"/>
        </w:rPr>
      </w:pPr>
    </w:p>
    <w:p w:rsidR="006D6555" w:rsidRDefault="006D6555" w:rsidP="001E076C">
      <w:pPr>
        <w:pStyle w:val="1"/>
        <w:jc w:val="left"/>
        <w:rPr>
          <w:b w:val="0"/>
          <w:i w:val="0"/>
          <w:sz w:val="22"/>
          <w:szCs w:val="22"/>
        </w:rPr>
      </w:pPr>
    </w:p>
    <w:p w:rsidR="006D6555" w:rsidRDefault="006D6555" w:rsidP="001E076C">
      <w:pPr>
        <w:pStyle w:val="1"/>
        <w:jc w:val="left"/>
        <w:rPr>
          <w:b w:val="0"/>
          <w:i w:val="0"/>
          <w:sz w:val="22"/>
          <w:szCs w:val="22"/>
        </w:rPr>
      </w:pPr>
    </w:p>
    <w:p w:rsidR="006D6555" w:rsidRPr="001E076C" w:rsidRDefault="006D6555" w:rsidP="001E076C">
      <w:pPr>
        <w:pStyle w:val="1"/>
        <w:jc w:val="left"/>
        <w:rPr>
          <w:b w:val="0"/>
          <w:i w:val="0"/>
          <w:sz w:val="22"/>
          <w:szCs w:val="22"/>
        </w:rPr>
      </w:pPr>
    </w:p>
    <w:p w:rsidR="00E365FF" w:rsidRPr="001E076C" w:rsidRDefault="00E365FF" w:rsidP="00E365FF">
      <w:pPr>
        <w:pStyle w:val="11"/>
        <w:suppressAutoHyphens/>
        <w:spacing w:before="0"/>
        <w:ind w:firstLine="0"/>
        <w:rPr>
          <w:rStyle w:val="hps"/>
          <w:b/>
          <w:i w:val="0"/>
          <w:lang w:val="ru-RU"/>
        </w:rPr>
      </w:pPr>
    </w:p>
    <w:p w:rsidR="001E076C" w:rsidRPr="00094253" w:rsidRDefault="00094253" w:rsidP="00E365FF">
      <w:pPr>
        <w:pStyle w:val="11"/>
        <w:suppressAutoHyphens/>
        <w:spacing w:before="0"/>
        <w:ind w:firstLine="0"/>
        <w:rPr>
          <w:rStyle w:val="hps"/>
          <w:b/>
          <w:i w:val="0"/>
          <w:lang w:val="ru-RU"/>
        </w:rPr>
      </w:pPr>
      <w:r>
        <w:rPr>
          <w:rStyle w:val="hps"/>
          <w:b/>
          <w:i w:val="0"/>
          <w:lang w:val="ru-RU"/>
        </w:rPr>
        <w:t xml:space="preserve">Оценка качества газонных травостоев г. Алчевска с использованием системы </w:t>
      </w:r>
      <w:r>
        <w:rPr>
          <w:rStyle w:val="hps"/>
          <w:b/>
          <w:i w:val="0"/>
          <w:lang w:val="en-US"/>
        </w:rPr>
        <w:t>Lawn</w:t>
      </w:r>
      <w:r w:rsidRPr="00094253">
        <w:rPr>
          <w:rStyle w:val="hps"/>
          <w:b/>
          <w:i w:val="0"/>
          <w:lang w:val="ru-RU"/>
        </w:rPr>
        <w:t xml:space="preserve"> </w:t>
      </w:r>
      <w:r>
        <w:rPr>
          <w:rStyle w:val="hps"/>
          <w:b/>
          <w:i w:val="0"/>
          <w:lang w:val="en-US"/>
        </w:rPr>
        <w:t>Master</w:t>
      </w:r>
    </w:p>
    <w:p w:rsidR="00E365FF" w:rsidRDefault="00E365FF" w:rsidP="00E365FF">
      <w:pPr>
        <w:pStyle w:val="11"/>
        <w:suppressAutoHyphens/>
        <w:spacing w:before="0"/>
        <w:ind w:firstLine="0"/>
        <w:rPr>
          <w:rStyle w:val="hps"/>
          <w:b/>
          <w:i w:val="0"/>
          <w:lang w:val="ru-RU"/>
        </w:rPr>
      </w:pPr>
    </w:p>
    <w:p w:rsidR="00094253" w:rsidRPr="00094253" w:rsidRDefault="00E365FF" w:rsidP="00094253">
      <w:pPr>
        <w:spacing w:after="0" w:line="240" w:lineRule="auto"/>
        <w:jc w:val="both"/>
        <w:rPr>
          <w:rFonts w:ascii="Times New Roman" w:hAnsi="Times New Roman" w:cs="Times New Roman"/>
        </w:rPr>
      </w:pPr>
      <w:r w:rsidRPr="00094253">
        <w:rPr>
          <w:rFonts w:ascii="Times New Roman" w:hAnsi="Times New Roman" w:cs="Times New Roman"/>
          <w:b/>
        </w:rPr>
        <w:t>Цель</w:t>
      </w:r>
      <w:proofErr w:type="gramStart"/>
      <w:r w:rsidRPr="00094253">
        <w:rPr>
          <w:rFonts w:ascii="Times New Roman" w:hAnsi="Times New Roman" w:cs="Times New Roman"/>
          <w:b/>
        </w:rPr>
        <w:t>.</w:t>
      </w:r>
      <w:proofErr w:type="gramEnd"/>
      <w:r w:rsidRPr="00094253">
        <w:rPr>
          <w:rFonts w:ascii="Times New Roman" w:hAnsi="Times New Roman" w:cs="Times New Roman"/>
          <w:b/>
        </w:rPr>
        <w:t xml:space="preserve"> </w:t>
      </w:r>
      <w:r w:rsidR="00E47674">
        <w:rPr>
          <w:rFonts w:ascii="Times New Roman" w:hAnsi="Times New Roman" w:cs="Times New Roman"/>
        </w:rPr>
        <w:t>П</w:t>
      </w:r>
      <w:r w:rsidR="00094253" w:rsidRPr="00094253">
        <w:rPr>
          <w:rFonts w:ascii="Times New Roman" w:hAnsi="Times New Roman" w:cs="Times New Roman"/>
        </w:rPr>
        <w:t xml:space="preserve">роведение оценки качества существующих в г. Алчевске травостоев с использованием разработанной нами системы </w:t>
      </w:r>
      <w:proofErr w:type="spellStart"/>
      <w:r w:rsidR="00094253" w:rsidRPr="00094253">
        <w:rPr>
          <w:rFonts w:ascii="Times New Roman" w:hAnsi="Times New Roman" w:cs="Times New Roman"/>
          <w:lang w:val="en-US"/>
        </w:rPr>
        <w:t>LawnMaster</w:t>
      </w:r>
      <w:proofErr w:type="spellEnd"/>
      <w:r w:rsidR="00094253" w:rsidRPr="00094253">
        <w:rPr>
          <w:rFonts w:ascii="Times New Roman" w:hAnsi="Times New Roman" w:cs="Times New Roman"/>
        </w:rPr>
        <w:t xml:space="preserve">. </w:t>
      </w:r>
    </w:p>
    <w:p w:rsidR="00E365FF" w:rsidRPr="00E47674" w:rsidRDefault="00E365FF" w:rsidP="00E47674">
      <w:pPr>
        <w:spacing w:after="0" w:line="240" w:lineRule="auto"/>
        <w:jc w:val="both"/>
        <w:rPr>
          <w:rFonts w:ascii="Times New Roman" w:hAnsi="Times New Roman" w:cs="Times New Roman"/>
        </w:rPr>
      </w:pPr>
      <w:r w:rsidRPr="00094253">
        <w:rPr>
          <w:rFonts w:ascii="Times New Roman" w:hAnsi="Times New Roman" w:cs="Times New Roman"/>
          <w:b/>
        </w:rPr>
        <w:t xml:space="preserve">Методика. </w:t>
      </w:r>
      <w:r w:rsidR="00094253" w:rsidRPr="00E47674">
        <w:rPr>
          <w:rFonts w:ascii="Times New Roman" w:hAnsi="Times New Roman" w:cs="Times New Roman"/>
        </w:rPr>
        <w:t>Разработана система оценки проективного покрытия растений.</w:t>
      </w:r>
      <w:r w:rsidR="00094253" w:rsidRPr="00094253">
        <w:rPr>
          <w:rFonts w:ascii="Times New Roman" w:hAnsi="Times New Roman" w:cs="Times New Roman"/>
          <w:i/>
        </w:rPr>
        <w:t xml:space="preserve"> </w:t>
      </w:r>
      <w:r w:rsidR="00094253" w:rsidRPr="00094253">
        <w:rPr>
          <w:rFonts w:ascii="Times New Roman" w:hAnsi="Times New Roman" w:cs="Times New Roman"/>
        </w:rPr>
        <w:t xml:space="preserve">Для создания программы был использован язык программирования </w:t>
      </w:r>
      <w:r w:rsidR="00094253" w:rsidRPr="00094253">
        <w:rPr>
          <w:rFonts w:ascii="Times New Roman" w:hAnsi="Times New Roman" w:cs="Times New Roman"/>
          <w:lang w:val="en-US"/>
        </w:rPr>
        <w:t>P</w:t>
      </w:r>
      <w:proofErr w:type="spellStart"/>
      <w:r w:rsidR="00094253" w:rsidRPr="00094253">
        <w:rPr>
          <w:rFonts w:ascii="Times New Roman" w:hAnsi="Times New Roman" w:cs="Times New Roman"/>
        </w:rPr>
        <w:t>ython</w:t>
      </w:r>
      <w:proofErr w:type="spellEnd"/>
      <w:r w:rsidR="00094253" w:rsidRPr="00094253">
        <w:rPr>
          <w:rFonts w:ascii="Times New Roman" w:hAnsi="Times New Roman" w:cs="Times New Roman"/>
        </w:rPr>
        <w:t xml:space="preserve"> и библиотека </w:t>
      </w:r>
      <w:r w:rsidR="00094253" w:rsidRPr="00094253">
        <w:rPr>
          <w:rFonts w:ascii="Times New Roman" w:hAnsi="Times New Roman" w:cs="Times New Roman"/>
          <w:lang w:val="en-US"/>
        </w:rPr>
        <w:t>O</w:t>
      </w:r>
      <w:proofErr w:type="spellStart"/>
      <w:r w:rsidR="00094253" w:rsidRPr="00094253">
        <w:rPr>
          <w:rFonts w:ascii="Times New Roman" w:hAnsi="Times New Roman" w:cs="Times New Roman"/>
        </w:rPr>
        <w:t>pen</w:t>
      </w:r>
      <w:proofErr w:type="spellEnd"/>
      <w:r w:rsidR="00094253" w:rsidRPr="00094253">
        <w:rPr>
          <w:rFonts w:ascii="Times New Roman" w:hAnsi="Times New Roman" w:cs="Times New Roman"/>
          <w:lang w:val="en-US"/>
        </w:rPr>
        <w:t>CV</w:t>
      </w:r>
      <w:r w:rsidR="00094253" w:rsidRPr="00094253">
        <w:rPr>
          <w:rFonts w:ascii="Times New Roman" w:hAnsi="Times New Roman" w:cs="Times New Roman"/>
        </w:rPr>
        <w:t xml:space="preserve">. </w:t>
      </w:r>
      <w:r w:rsidR="00094253" w:rsidRPr="00094253">
        <w:rPr>
          <w:rFonts w:ascii="Times New Roman" w:hAnsi="Times New Roman" w:cs="Times New Roman"/>
        </w:rPr>
        <w:t xml:space="preserve"> </w:t>
      </w:r>
      <w:r w:rsidR="00094253" w:rsidRPr="00094253">
        <w:rPr>
          <w:rFonts w:ascii="Times New Roman" w:hAnsi="Times New Roman" w:cs="Times New Roman"/>
        </w:rPr>
        <w:t xml:space="preserve">Для тестирования эффективности созданной программы использовали фотографии газонных травостоев с опытных участков кафедры «Экологии и БЖД» </w:t>
      </w:r>
      <w:proofErr w:type="spellStart"/>
      <w:r w:rsidR="00094253" w:rsidRPr="00094253">
        <w:rPr>
          <w:rFonts w:ascii="Times New Roman" w:hAnsi="Times New Roman" w:cs="Times New Roman"/>
        </w:rPr>
        <w:t>ДонГТУ</w:t>
      </w:r>
      <w:proofErr w:type="spellEnd"/>
      <w:r w:rsidR="00094253" w:rsidRPr="00094253">
        <w:rPr>
          <w:rFonts w:ascii="Times New Roman" w:hAnsi="Times New Roman" w:cs="Times New Roman"/>
        </w:rPr>
        <w:t>. Фотографирование учётных площадок производилось с высоты 1 м под углом 90˚. Также травостоям визуально давалась оценка проективного покрытия (группой из трёх</w:t>
      </w:r>
      <w:r w:rsidR="00094253" w:rsidRPr="00094253">
        <w:rPr>
          <w:rFonts w:ascii="Times New Roman" w:hAnsi="Times New Roman" w:cs="Times New Roman"/>
        </w:rPr>
        <w:t xml:space="preserve"> человек). </w:t>
      </w:r>
    </w:p>
    <w:p w:rsidR="00E365FF" w:rsidRPr="00E47674" w:rsidRDefault="00E365FF" w:rsidP="00E365FF">
      <w:pPr>
        <w:pStyle w:val="11"/>
        <w:spacing w:before="0"/>
        <w:ind w:firstLine="0"/>
        <w:rPr>
          <w:i w:val="0"/>
          <w:lang w:val="ru-RU"/>
        </w:rPr>
      </w:pPr>
      <w:r>
        <w:rPr>
          <w:b/>
          <w:i w:val="0"/>
          <w:lang w:val="ru-RU"/>
        </w:rPr>
        <w:t xml:space="preserve">Результаты. </w:t>
      </w:r>
      <w:r w:rsidR="00E47674" w:rsidRPr="00E47674">
        <w:rPr>
          <w:i w:val="0"/>
          <w:lang w:val="ru-RU"/>
        </w:rPr>
        <w:t xml:space="preserve">Выявлено, что существующие на территории корпуса №6 </w:t>
      </w:r>
      <w:proofErr w:type="spellStart"/>
      <w:r w:rsidR="00E47674" w:rsidRPr="00E47674">
        <w:rPr>
          <w:i w:val="0"/>
          <w:lang w:val="ru-RU"/>
        </w:rPr>
        <w:t>ДонГТУ</w:t>
      </w:r>
      <w:proofErr w:type="spellEnd"/>
      <w:r w:rsidR="00E47674" w:rsidRPr="00E47674">
        <w:rPr>
          <w:i w:val="0"/>
          <w:lang w:val="ru-RU"/>
        </w:rPr>
        <w:t xml:space="preserve"> травостои преимущественно относятся к травостоям высшего и отличного качества. Практически была подтверждена эффективность и точность разработанной системы </w:t>
      </w:r>
      <w:proofErr w:type="spellStart"/>
      <w:r w:rsidR="00E47674" w:rsidRPr="00E47674">
        <w:rPr>
          <w:i w:val="0"/>
          <w:lang w:val="en-US"/>
        </w:rPr>
        <w:t>LawnMaster</w:t>
      </w:r>
      <w:proofErr w:type="spellEnd"/>
      <w:r w:rsidR="00E47674" w:rsidRPr="00E47674">
        <w:rPr>
          <w:i w:val="0"/>
          <w:lang w:val="en-US"/>
        </w:rPr>
        <w:t xml:space="preserve">. </w:t>
      </w:r>
    </w:p>
    <w:p w:rsidR="00E47674" w:rsidRDefault="00E365FF" w:rsidP="00E365FF">
      <w:pPr>
        <w:pStyle w:val="11"/>
        <w:spacing w:before="0"/>
        <w:ind w:firstLine="0"/>
        <w:rPr>
          <w:i w:val="0"/>
          <w:lang w:val="ru-RU"/>
        </w:rPr>
      </w:pPr>
      <w:r>
        <w:rPr>
          <w:b/>
          <w:i w:val="0"/>
          <w:lang w:val="ru-RU"/>
        </w:rPr>
        <w:t xml:space="preserve">Научная новизна. </w:t>
      </w:r>
      <w:r>
        <w:rPr>
          <w:i w:val="0"/>
          <w:lang w:val="ru-RU"/>
        </w:rPr>
        <w:t>Научная новизна представленной работы сос</w:t>
      </w:r>
      <w:r w:rsidR="00E47674">
        <w:rPr>
          <w:i w:val="0"/>
          <w:lang w:val="ru-RU"/>
        </w:rPr>
        <w:t xml:space="preserve">тоит в </w:t>
      </w:r>
      <w:r>
        <w:rPr>
          <w:i w:val="0"/>
          <w:lang w:val="ru-RU"/>
        </w:rPr>
        <w:t xml:space="preserve">разработанной </w:t>
      </w:r>
      <w:r w:rsidR="00E47674">
        <w:rPr>
          <w:i w:val="0"/>
          <w:lang w:val="ru-RU"/>
        </w:rPr>
        <w:t xml:space="preserve">системе оценки проективного покрытия растений. Впервые была проведена оценка декоративности травостоев на территории </w:t>
      </w:r>
      <w:proofErr w:type="spellStart"/>
      <w:r w:rsidR="00E47674">
        <w:rPr>
          <w:i w:val="0"/>
          <w:lang w:val="ru-RU"/>
        </w:rPr>
        <w:t>ДонГТУ</w:t>
      </w:r>
      <w:proofErr w:type="spellEnd"/>
      <w:r w:rsidR="00E47674">
        <w:rPr>
          <w:i w:val="0"/>
          <w:lang w:val="ru-RU"/>
        </w:rPr>
        <w:t>.</w:t>
      </w:r>
    </w:p>
    <w:p w:rsidR="00E365FF" w:rsidRPr="00E47674" w:rsidRDefault="00E365FF" w:rsidP="00E365FF">
      <w:pPr>
        <w:pStyle w:val="11"/>
        <w:spacing w:before="0"/>
        <w:ind w:firstLine="0"/>
        <w:rPr>
          <w:i w:val="0"/>
          <w:lang w:val="ru-RU"/>
        </w:rPr>
      </w:pPr>
      <w:r>
        <w:rPr>
          <w:b/>
          <w:i w:val="0"/>
          <w:lang w:val="ru-RU"/>
        </w:rPr>
        <w:t>Практическая значимость</w:t>
      </w:r>
      <w:r w:rsidR="00E47674">
        <w:rPr>
          <w:b/>
          <w:i w:val="0"/>
          <w:lang w:val="ru-RU"/>
        </w:rPr>
        <w:t xml:space="preserve">. </w:t>
      </w:r>
      <w:r w:rsidR="00E47674" w:rsidRPr="00E47674">
        <w:rPr>
          <w:i w:val="0"/>
          <w:lang w:val="ru-RU"/>
        </w:rPr>
        <w:t xml:space="preserve">Разработанная система оценки проективного покрытия может применяться в геоботанических, </w:t>
      </w:r>
      <w:proofErr w:type="spellStart"/>
      <w:r w:rsidR="00E47674" w:rsidRPr="00E47674">
        <w:rPr>
          <w:i w:val="0"/>
          <w:lang w:val="ru-RU"/>
        </w:rPr>
        <w:t>ресурсоведческих</w:t>
      </w:r>
      <w:proofErr w:type="spellEnd"/>
      <w:r w:rsidR="00E47674" w:rsidRPr="00E47674">
        <w:rPr>
          <w:i w:val="0"/>
          <w:lang w:val="ru-RU"/>
        </w:rPr>
        <w:t xml:space="preserve"> исследованиях, а также в декоративном садоводстве.  </w:t>
      </w:r>
    </w:p>
    <w:p w:rsidR="00E365FF" w:rsidRDefault="00E365FF" w:rsidP="00E365FF">
      <w:pPr>
        <w:pStyle w:val="13"/>
        <w:spacing w:after="0" w:afterAutospacing="0"/>
        <w:ind w:firstLine="0"/>
        <w:rPr>
          <w:b/>
          <w:i w:val="0"/>
          <w:lang w:val="ru-RU" w:eastAsia="uk-UA"/>
        </w:rPr>
      </w:pPr>
    </w:p>
    <w:p w:rsidR="001E076C" w:rsidRPr="001E076C" w:rsidRDefault="001E076C" w:rsidP="001E076C">
      <w:pPr>
        <w:rPr>
          <w:rFonts w:ascii="Times New Roman" w:eastAsia="Times New Roman" w:hAnsi="Times New Roman" w:cs="Times New Roman"/>
          <w:b/>
          <w:lang w:eastAsia="uk-UA"/>
        </w:rPr>
      </w:pPr>
      <w:r w:rsidRPr="001E076C">
        <w:rPr>
          <w:rFonts w:ascii="Times New Roman" w:eastAsia="Times New Roman" w:hAnsi="Times New Roman" w:cs="Times New Roman"/>
          <w:b/>
          <w:i/>
          <w:lang w:eastAsia="uk-UA"/>
        </w:rPr>
        <w:t xml:space="preserve">Ключевые слова: </w:t>
      </w:r>
      <w:r w:rsidRPr="001E076C">
        <w:rPr>
          <w:rFonts w:ascii="Times New Roman" w:eastAsia="Times New Roman" w:hAnsi="Times New Roman" w:cs="Times New Roman"/>
          <w:lang w:eastAsia="uk-UA"/>
        </w:rPr>
        <w:t xml:space="preserve">проективное покрытие, учётная площадка, </w:t>
      </w:r>
      <w:proofErr w:type="spellStart"/>
      <w:r w:rsidRPr="001E076C">
        <w:rPr>
          <w:rFonts w:ascii="Times New Roman" w:eastAsia="Times New Roman" w:hAnsi="Times New Roman" w:cs="Times New Roman"/>
          <w:lang w:eastAsia="uk-UA"/>
        </w:rPr>
        <w:t>фотоплощадка</w:t>
      </w:r>
      <w:proofErr w:type="spellEnd"/>
      <w:r w:rsidRPr="001E076C">
        <w:rPr>
          <w:rFonts w:ascii="Times New Roman" w:eastAsia="Times New Roman" w:hAnsi="Times New Roman" w:cs="Times New Roman"/>
          <w:lang w:eastAsia="uk-UA"/>
        </w:rPr>
        <w:t>, газонные травостои, общая декоративность</w:t>
      </w:r>
      <w:r w:rsidRPr="001E076C">
        <w:rPr>
          <w:rFonts w:ascii="Times New Roman" w:eastAsia="Times New Roman" w:hAnsi="Times New Roman" w:cs="Times New Roman"/>
          <w:lang w:val="uk-UA" w:eastAsia="uk-UA"/>
        </w:rPr>
        <w:t>.</w:t>
      </w:r>
    </w:p>
    <w:p w:rsidR="00E365FF" w:rsidRDefault="00E365FF" w:rsidP="00E365FF"/>
    <w:p w:rsidR="00E365FF" w:rsidRDefault="00E365FF" w:rsidP="00E365FF"/>
    <w:p w:rsidR="00E365FF" w:rsidRDefault="00E365FF" w:rsidP="00E365FF"/>
    <w:p w:rsidR="00E365FF" w:rsidRPr="00C4155B" w:rsidRDefault="00E365FF" w:rsidP="00E365FF"/>
    <w:p w:rsidR="001E076C" w:rsidRDefault="001E076C" w:rsidP="00E365FF"/>
    <w:p w:rsidR="00E47674" w:rsidRPr="00C4155B" w:rsidRDefault="00E47674" w:rsidP="00E365FF"/>
    <w:p w:rsidR="00E365FF" w:rsidRDefault="00E365FF" w:rsidP="00E365FF"/>
    <w:p w:rsidR="00E365FF" w:rsidRDefault="00E365FF" w:rsidP="00E365FF"/>
    <w:p w:rsidR="00E365FF" w:rsidRDefault="00E365FF" w:rsidP="00E365FF">
      <w:pPr>
        <w:spacing w:after="0" w:line="240" w:lineRule="auto"/>
        <w:rPr>
          <w:rFonts w:ascii="Times New Roman" w:eastAsia="Times New Roman" w:hAnsi="Times New Roman"/>
          <w:lang w:eastAsia="ru-RU"/>
        </w:rPr>
      </w:pPr>
      <w:proofErr w:type="spellStart"/>
      <w:r>
        <w:rPr>
          <w:rFonts w:ascii="Times New Roman" w:eastAsia="Times New Roman" w:hAnsi="Times New Roman"/>
          <w:b/>
          <w:lang w:eastAsia="ru-RU"/>
        </w:rPr>
        <w:lastRenderedPageBreak/>
        <w:t>Перегорода</w:t>
      </w:r>
      <w:proofErr w:type="spellEnd"/>
      <w:r>
        <w:rPr>
          <w:rFonts w:ascii="Times New Roman" w:eastAsia="Times New Roman" w:hAnsi="Times New Roman"/>
          <w:b/>
          <w:lang w:eastAsia="ru-RU"/>
        </w:rPr>
        <w:t xml:space="preserve"> С.А., Воробьёв А.А., </w:t>
      </w:r>
      <w:proofErr w:type="gramStart"/>
      <w:r>
        <w:rPr>
          <w:rFonts w:ascii="Times New Roman" w:eastAsia="Times New Roman" w:hAnsi="Times New Roman"/>
          <w:b/>
          <w:lang w:eastAsia="ru-RU"/>
        </w:rPr>
        <w:t>к.б</w:t>
      </w:r>
      <w:proofErr w:type="gramEnd"/>
      <w:r>
        <w:rPr>
          <w:rFonts w:ascii="Times New Roman" w:eastAsia="Times New Roman" w:hAnsi="Times New Roman"/>
          <w:b/>
          <w:lang w:eastAsia="ru-RU"/>
        </w:rPr>
        <w:t xml:space="preserve">.н., доц. </w:t>
      </w:r>
      <w:proofErr w:type="spellStart"/>
      <w:r>
        <w:rPr>
          <w:rFonts w:ascii="Times New Roman" w:eastAsia="Times New Roman" w:hAnsi="Times New Roman"/>
          <w:b/>
          <w:lang w:eastAsia="ru-RU"/>
        </w:rPr>
        <w:t>Швыдченко</w:t>
      </w:r>
      <w:proofErr w:type="spellEnd"/>
      <w:r>
        <w:rPr>
          <w:rFonts w:ascii="Times New Roman" w:eastAsia="Times New Roman" w:hAnsi="Times New Roman"/>
          <w:b/>
          <w:lang w:eastAsia="ru-RU"/>
        </w:rPr>
        <w:t xml:space="preserve"> С.С. </w:t>
      </w:r>
      <w:r>
        <w:rPr>
          <w:rFonts w:ascii="Times New Roman" w:eastAsia="Times New Roman" w:hAnsi="Times New Roman"/>
          <w:b/>
          <w:lang w:val="uk-UA" w:eastAsia="ru-RU"/>
        </w:rPr>
        <w:t xml:space="preserve"> </w:t>
      </w:r>
      <w:r>
        <w:rPr>
          <w:rFonts w:ascii="Times New Roman" w:eastAsia="Times New Roman" w:hAnsi="Times New Roman"/>
          <w:i/>
          <w:lang w:eastAsia="ru-RU"/>
        </w:rPr>
        <w:t>(</w:t>
      </w:r>
      <w:proofErr w:type="spellStart"/>
      <w:r>
        <w:rPr>
          <w:rFonts w:ascii="Times New Roman" w:eastAsia="Times New Roman" w:hAnsi="Times New Roman"/>
          <w:i/>
          <w:lang w:eastAsia="ru-RU"/>
        </w:rPr>
        <w:t>ДонГТУ</w:t>
      </w:r>
      <w:proofErr w:type="spellEnd"/>
      <w:r>
        <w:rPr>
          <w:rFonts w:ascii="Times New Roman" w:eastAsia="Times New Roman" w:hAnsi="Times New Roman"/>
          <w:i/>
          <w:lang w:eastAsia="ru-RU"/>
        </w:rPr>
        <w:t xml:space="preserve">, г. Алчевск, ЛНР, </w:t>
      </w:r>
      <w:proofErr w:type="spellStart"/>
      <w:r>
        <w:rPr>
          <w:rFonts w:ascii="Times New Roman" w:eastAsia="Times New Roman" w:hAnsi="Times New Roman"/>
          <w:i/>
          <w:lang w:val="en-US" w:eastAsia="ru-RU"/>
        </w:rPr>
        <w:t>ebgd</w:t>
      </w:r>
      <w:proofErr w:type="spellEnd"/>
      <w:r w:rsidRPr="00E365FF">
        <w:rPr>
          <w:rFonts w:ascii="Times New Roman" w:eastAsia="Times New Roman" w:hAnsi="Times New Roman"/>
          <w:i/>
          <w:lang w:eastAsia="ru-RU"/>
        </w:rPr>
        <w:t>@</w:t>
      </w:r>
      <w:proofErr w:type="spellStart"/>
      <w:r>
        <w:rPr>
          <w:rFonts w:ascii="Times New Roman" w:eastAsia="Times New Roman" w:hAnsi="Times New Roman"/>
          <w:i/>
          <w:lang w:val="en-US" w:eastAsia="ru-RU"/>
        </w:rPr>
        <w:t>ukr</w:t>
      </w:r>
      <w:proofErr w:type="spellEnd"/>
      <w:r>
        <w:rPr>
          <w:rFonts w:ascii="Times New Roman" w:eastAsia="Times New Roman" w:hAnsi="Times New Roman"/>
          <w:i/>
          <w:lang w:eastAsia="ru-RU"/>
        </w:rPr>
        <w:t>.</w:t>
      </w:r>
      <w:r>
        <w:rPr>
          <w:rFonts w:ascii="Times New Roman" w:eastAsia="Times New Roman" w:hAnsi="Times New Roman"/>
          <w:i/>
          <w:lang w:val="en-US" w:eastAsia="ru-RU"/>
        </w:rPr>
        <w:t>net</w:t>
      </w:r>
      <w:r>
        <w:rPr>
          <w:rFonts w:ascii="Times New Roman" w:eastAsia="Times New Roman" w:hAnsi="Times New Roman"/>
          <w:i/>
          <w:lang w:eastAsia="ru-RU"/>
        </w:rPr>
        <w:t>)</w:t>
      </w:r>
    </w:p>
    <w:p w:rsidR="00094253" w:rsidRPr="00094253" w:rsidRDefault="00094253" w:rsidP="00094253">
      <w:pPr>
        <w:spacing w:after="0"/>
        <w:jc w:val="both"/>
        <w:rPr>
          <w:rFonts w:ascii="Times New Roman" w:hAnsi="Times New Roman" w:cs="Times New Roman"/>
          <w:b/>
          <w:sz w:val="24"/>
        </w:rPr>
      </w:pPr>
      <w:r w:rsidRPr="00094253">
        <w:rPr>
          <w:rFonts w:ascii="Times New Roman" w:hAnsi="Times New Roman" w:cs="Times New Roman"/>
          <w:b/>
          <w:sz w:val="24"/>
        </w:rPr>
        <w:t xml:space="preserve">ОЦЕНКА КАЧЕСТВА ГАЗОННЫХ ТРАВОСТОЕВ Г. АЛЧЕВСКА С ИСПОЛЬЗОВАНИЕМ СИСТЕМЫ </w:t>
      </w:r>
      <w:r w:rsidRPr="00094253">
        <w:rPr>
          <w:rFonts w:ascii="Times New Roman" w:hAnsi="Times New Roman" w:cs="Times New Roman"/>
          <w:b/>
          <w:sz w:val="24"/>
          <w:lang w:val="en-US"/>
        </w:rPr>
        <w:t>LAWN</w:t>
      </w:r>
      <w:r w:rsidRPr="00094253">
        <w:rPr>
          <w:rFonts w:ascii="Times New Roman" w:hAnsi="Times New Roman" w:cs="Times New Roman"/>
          <w:b/>
          <w:sz w:val="24"/>
        </w:rPr>
        <w:t xml:space="preserve"> </w:t>
      </w:r>
      <w:r w:rsidRPr="00094253">
        <w:rPr>
          <w:rFonts w:ascii="Times New Roman" w:hAnsi="Times New Roman" w:cs="Times New Roman"/>
          <w:b/>
          <w:sz w:val="24"/>
          <w:lang w:val="en-US"/>
        </w:rPr>
        <w:t>MASTER</w:t>
      </w:r>
    </w:p>
    <w:p w:rsidR="00E365FF" w:rsidRPr="00E365FF" w:rsidRDefault="00E365FF" w:rsidP="00E365FF">
      <w:pPr>
        <w:spacing w:after="0" w:line="240" w:lineRule="auto"/>
        <w:ind w:firstLine="284"/>
        <w:jc w:val="both"/>
        <w:rPr>
          <w:rFonts w:ascii="Times New Roman" w:hAnsi="Times New Roman" w:cs="Times New Roman"/>
          <w:i/>
        </w:rPr>
      </w:pPr>
      <w:r w:rsidRPr="00E365FF">
        <w:rPr>
          <w:rFonts w:ascii="Times New Roman" w:hAnsi="Times New Roman" w:cs="Times New Roman"/>
          <w:i/>
        </w:rPr>
        <w:t xml:space="preserve">Работа посвящена разработке метода учёта проективного покрытия растений на основе использования </w:t>
      </w:r>
      <w:proofErr w:type="spellStart"/>
      <w:r w:rsidRPr="00E365FF">
        <w:rPr>
          <w:rFonts w:ascii="Times New Roman" w:hAnsi="Times New Roman" w:cs="Times New Roman"/>
          <w:i/>
        </w:rPr>
        <w:t>фотоплощадок</w:t>
      </w:r>
      <w:proofErr w:type="spellEnd"/>
      <w:r w:rsidRPr="00E365FF">
        <w:rPr>
          <w:rFonts w:ascii="Times New Roman" w:hAnsi="Times New Roman" w:cs="Times New Roman"/>
          <w:i/>
        </w:rPr>
        <w:t xml:space="preserve">. Оценка учётных газонных площадок показала высокую точность разработанной системы учёта. </w:t>
      </w:r>
    </w:p>
    <w:p w:rsidR="00E365FF" w:rsidRPr="00E365FF" w:rsidRDefault="00E365FF" w:rsidP="00E365FF">
      <w:pPr>
        <w:spacing w:after="100" w:afterAutospacing="1" w:line="240" w:lineRule="auto"/>
        <w:ind w:firstLine="284"/>
        <w:jc w:val="both"/>
        <w:rPr>
          <w:rFonts w:ascii="Times New Roman" w:hAnsi="Times New Roman" w:cs="Times New Roman"/>
        </w:rPr>
      </w:pPr>
      <w:r w:rsidRPr="00E365FF">
        <w:rPr>
          <w:rFonts w:ascii="Times New Roman" w:hAnsi="Times New Roman" w:cs="Times New Roman"/>
          <w:b/>
          <w:i/>
        </w:rPr>
        <w:t xml:space="preserve">Ключевые слова: </w:t>
      </w:r>
      <w:r w:rsidRPr="00E365FF">
        <w:rPr>
          <w:rFonts w:ascii="Times New Roman" w:hAnsi="Times New Roman" w:cs="Times New Roman"/>
          <w:i/>
        </w:rPr>
        <w:t xml:space="preserve">проективное покрытие, учётная площадка, </w:t>
      </w:r>
      <w:proofErr w:type="spellStart"/>
      <w:r w:rsidRPr="00E365FF">
        <w:rPr>
          <w:rFonts w:ascii="Times New Roman" w:hAnsi="Times New Roman" w:cs="Times New Roman"/>
          <w:i/>
        </w:rPr>
        <w:t>фотоплощадка</w:t>
      </w:r>
      <w:proofErr w:type="spellEnd"/>
      <w:r w:rsidRPr="00E365FF">
        <w:rPr>
          <w:rFonts w:ascii="Times New Roman" w:hAnsi="Times New Roman" w:cs="Times New Roman"/>
          <w:i/>
        </w:rPr>
        <w:t>, газонные травостои, общая декоративность</w:t>
      </w:r>
      <w:r w:rsidRPr="00E365FF">
        <w:rPr>
          <w:rFonts w:ascii="Times New Roman" w:hAnsi="Times New Roman" w:cs="Times New Roman"/>
          <w:i/>
          <w:lang w:val="uk-UA"/>
        </w:rPr>
        <w:t>.</w:t>
      </w:r>
    </w:p>
    <w:p w:rsidR="000D4672" w:rsidRPr="00E365FF" w:rsidRDefault="000D4672" w:rsidP="00226B45">
      <w:pPr>
        <w:spacing w:line="240" w:lineRule="auto"/>
        <w:jc w:val="center"/>
        <w:rPr>
          <w:rFonts w:ascii="Times New Roman" w:hAnsi="Times New Roman" w:cs="Times New Roman"/>
          <w:b/>
          <w:i/>
          <w:sz w:val="24"/>
          <w:szCs w:val="24"/>
        </w:rPr>
      </w:pPr>
    </w:p>
    <w:sectPr w:rsidR="000D4672" w:rsidRPr="00E365FF" w:rsidSect="00226B45">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B6989"/>
    <w:multiLevelType w:val="hybridMultilevel"/>
    <w:tmpl w:val="6C0095B6"/>
    <w:lvl w:ilvl="0" w:tplc="EDFEC5B8">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52FB1F7C"/>
    <w:multiLevelType w:val="hybridMultilevel"/>
    <w:tmpl w:val="D2E89B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9F71C17"/>
    <w:multiLevelType w:val="hybridMultilevel"/>
    <w:tmpl w:val="F02C48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EBF"/>
    <w:rsid w:val="00074197"/>
    <w:rsid w:val="00094253"/>
    <w:rsid w:val="000D4672"/>
    <w:rsid w:val="001A57DA"/>
    <w:rsid w:val="001E076C"/>
    <w:rsid w:val="00226B45"/>
    <w:rsid w:val="00331FB7"/>
    <w:rsid w:val="003B7E64"/>
    <w:rsid w:val="00582559"/>
    <w:rsid w:val="00591210"/>
    <w:rsid w:val="005A6596"/>
    <w:rsid w:val="005F6EBF"/>
    <w:rsid w:val="006D6555"/>
    <w:rsid w:val="008944DE"/>
    <w:rsid w:val="00963A9E"/>
    <w:rsid w:val="00976CEC"/>
    <w:rsid w:val="009B15E9"/>
    <w:rsid w:val="009D1A93"/>
    <w:rsid w:val="009D35E8"/>
    <w:rsid w:val="00AB2A71"/>
    <w:rsid w:val="00B82F3E"/>
    <w:rsid w:val="00C21A50"/>
    <w:rsid w:val="00C4155B"/>
    <w:rsid w:val="00E35945"/>
    <w:rsid w:val="00E365FF"/>
    <w:rsid w:val="00E47674"/>
    <w:rsid w:val="00EA195B"/>
    <w:rsid w:val="00F036EA"/>
    <w:rsid w:val="00F064BA"/>
    <w:rsid w:val="00F45E7F"/>
    <w:rsid w:val="00FF1D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7E64"/>
    <w:pPr>
      <w:ind w:left="720"/>
      <w:contextualSpacing/>
    </w:pPr>
  </w:style>
  <w:style w:type="paragraph" w:styleId="a4">
    <w:name w:val="Balloon Text"/>
    <w:basedOn w:val="a"/>
    <w:link w:val="a5"/>
    <w:uiPriority w:val="99"/>
    <w:semiHidden/>
    <w:unhideWhenUsed/>
    <w:rsid w:val="0059121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1210"/>
    <w:rPr>
      <w:rFonts w:ascii="Tahoma" w:hAnsi="Tahoma" w:cs="Tahoma"/>
      <w:sz w:val="16"/>
      <w:szCs w:val="16"/>
    </w:rPr>
  </w:style>
  <w:style w:type="table" w:styleId="a6">
    <w:name w:val="Table Grid"/>
    <w:basedOn w:val="a1"/>
    <w:uiPriority w:val="39"/>
    <w:rsid w:val="00582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1   автор"/>
    <w:basedOn w:val="a"/>
    <w:rsid w:val="00E365FF"/>
    <w:pPr>
      <w:widowControl w:val="0"/>
      <w:spacing w:after="0" w:line="240" w:lineRule="auto"/>
      <w:jc w:val="right"/>
    </w:pPr>
    <w:rPr>
      <w:rFonts w:ascii="Times New Roman" w:eastAsia="Times New Roman" w:hAnsi="Times New Roman" w:cs="Times New Roman"/>
      <w:b/>
      <w:i/>
      <w:sz w:val="24"/>
      <w:szCs w:val="24"/>
      <w:lang w:eastAsia="ru-RU"/>
    </w:rPr>
  </w:style>
  <w:style w:type="character" w:customStyle="1" w:styleId="10">
    <w:name w:val="1   аннотация Знак"/>
    <w:link w:val="11"/>
    <w:locked/>
    <w:rsid w:val="00E365FF"/>
    <w:rPr>
      <w:rFonts w:ascii="Times New Roman" w:eastAsia="Times New Roman" w:hAnsi="Times New Roman" w:cs="Times New Roman"/>
      <w:i/>
      <w:lang w:val="uk-UA" w:eastAsia="ru-RU"/>
    </w:rPr>
  </w:style>
  <w:style w:type="paragraph" w:customStyle="1" w:styleId="11">
    <w:name w:val="1   аннотация"/>
    <w:basedOn w:val="a"/>
    <w:link w:val="10"/>
    <w:rsid w:val="00E365FF"/>
    <w:pPr>
      <w:widowControl w:val="0"/>
      <w:spacing w:before="240" w:after="0" w:line="240" w:lineRule="auto"/>
      <w:ind w:firstLine="284"/>
      <w:jc w:val="both"/>
    </w:pPr>
    <w:rPr>
      <w:rFonts w:ascii="Times New Roman" w:eastAsia="Times New Roman" w:hAnsi="Times New Roman" w:cs="Times New Roman"/>
      <w:i/>
      <w:lang w:val="uk-UA" w:eastAsia="ru-RU"/>
    </w:rPr>
  </w:style>
  <w:style w:type="character" w:customStyle="1" w:styleId="12">
    <w:name w:val="1   ключ Знак"/>
    <w:basedOn w:val="10"/>
    <w:link w:val="13"/>
    <w:locked/>
    <w:rsid w:val="00E365FF"/>
    <w:rPr>
      <w:rFonts w:ascii="Times New Roman" w:eastAsia="Times New Roman" w:hAnsi="Times New Roman" w:cs="Times New Roman"/>
      <w:i/>
      <w:lang w:val="uk-UA" w:eastAsia="ru-RU"/>
    </w:rPr>
  </w:style>
  <w:style w:type="paragraph" w:customStyle="1" w:styleId="13">
    <w:name w:val="1   ключ"/>
    <w:basedOn w:val="11"/>
    <w:link w:val="12"/>
    <w:rsid w:val="00E365FF"/>
    <w:pPr>
      <w:spacing w:before="0" w:after="100" w:afterAutospacing="1"/>
    </w:pPr>
  </w:style>
  <w:style w:type="character" w:customStyle="1" w:styleId="hps">
    <w:name w:val="hps"/>
    <w:basedOn w:val="a0"/>
    <w:rsid w:val="00E365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7E64"/>
    <w:pPr>
      <w:ind w:left="720"/>
      <w:contextualSpacing/>
    </w:pPr>
  </w:style>
  <w:style w:type="paragraph" w:styleId="a4">
    <w:name w:val="Balloon Text"/>
    <w:basedOn w:val="a"/>
    <w:link w:val="a5"/>
    <w:uiPriority w:val="99"/>
    <w:semiHidden/>
    <w:unhideWhenUsed/>
    <w:rsid w:val="0059121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1210"/>
    <w:rPr>
      <w:rFonts w:ascii="Tahoma" w:hAnsi="Tahoma" w:cs="Tahoma"/>
      <w:sz w:val="16"/>
      <w:szCs w:val="16"/>
    </w:rPr>
  </w:style>
  <w:style w:type="table" w:styleId="a6">
    <w:name w:val="Table Grid"/>
    <w:basedOn w:val="a1"/>
    <w:uiPriority w:val="39"/>
    <w:rsid w:val="00582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1   автор"/>
    <w:basedOn w:val="a"/>
    <w:rsid w:val="00E365FF"/>
    <w:pPr>
      <w:widowControl w:val="0"/>
      <w:spacing w:after="0" w:line="240" w:lineRule="auto"/>
      <w:jc w:val="right"/>
    </w:pPr>
    <w:rPr>
      <w:rFonts w:ascii="Times New Roman" w:eastAsia="Times New Roman" w:hAnsi="Times New Roman" w:cs="Times New Roman"/>
      <w:b/>
      <w:i/>
      <w:sz w:val="24"/>
      <w:szCs w:val="24"/>
      <w:lang w:eastAsia="ru-RU"/>
    </w:rPr>
  </w:style>
  <w:style w:type="character" w:customStyle="1" w:styleId="10">
    <w:name w:val="1   аннотация Знак"/>
    <w:link w:val="11"/>
    <w:locked/>
    <w:rsid w:val="00E365FF"/>
    <w:rPr>
      <w:rFonts w:ascii="Times New Roman" w:eastAsia="Times New Roman" w:hAnsi="Times New Roman" w:cs="Times New Roman"/>
      <w:i/>
      <w:lang w:val="uk-UA" w:eastAsia="ru-RU"/>
    </w:rPr>
  </w:style>
  <w:style w:type="paragraph" w:customStyle="1" w:styleId="11">
    <w:name w:val="1   аннотация"/>
    <w:basedOn w:val="a"/>
    <w:link w:val="10"/>
    <w:rsid w:val="00E365FF"/>
    <w:pPr>
      <w:widowControl w:val="0"/>
      <w:spacing w:before="240" w:after="0" w:line="240" w:lineRule="auto"/>
      <w:ind w:firstLine="284"/>
      <w:jc w:val="both"/>
    </w:pPr>
    <w:rPr>
      <w:rFonts w:ascii="Times New Roman" w:eastAsia="Times New Roman" w:hAnsi="Times New Roman" w:cs="Times New Roman"/>
      <w:i/>
      <w:lang w:val="uk-UA" w:eastAsia="ru-RU"/>
    </w:rPr>
  </w:style>
  <w:style w:type="character" w:customStyle="1" w:styleId="12">
    <w:name w:val="1   ключ Знак"/>
    <w:basedOn w:val="10"/>
    <w:link w:val="13"/>
    <w:locked/>
    <w:rsid w:val="00E365FF"/>
    <w:rPr>
      <w:rFonts w:ascii="Times New Roman" w:eastAsia="Times New Roman" w:hAnsi="Times New Roman" w:cs="Times New Roman"/>
      <w:i/>
      <w:lang w:val="uk-UA" w:eastAsia="ru-RU"/>
    </w:rPr>
  </w:style>
  <w:style w:type="paragraph" w:customStyle="1" w:styleId="13">
    <w:name w:val="1   ключ"/>
    <w:basedOn w:val="11"/>
    <w:link w:val="12"/>
    <w:rsid w:val="00E365FF"/>
    <w:pPr>
      <w:spacing w:before="0" w:after="100" w:afterAutospacing="1"/>
    </w:pPr>
  </w:style>
  <w:style w:type="character" w:customStyle="1" w:styleId="hps">
    <w:name w:val="hps"/>
    <w:basedOn w:val="a0"/>
    <w:rsid w:val="00E36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2500">
      <w:bodyDiv w:val="1"/>
      <w:marLeft w:val="0"/>
      <w:marRight w:val="0"/>
      <w:marTop w:val="0"/>
      <w:marBottom w:val="0"/>
      <w:divBdr>
        <w:top w:val="none" w:sz="0" w:space="0" w:color="auto"/>
        <w:left w:val="none" w:sz="0" w:space="0" w:color="auto"/>
        <w:bottom w:val="none" w:sz="0" w:space="0" w:color="auto"/>
        <w:right w:val="none" w:sz="0" w:space="0" w:color="auto"/>
      </w:divBdr>
    </w:div>
    <w:div w:id="624191730">
      <w:bodyDiv w:val="1"/>
      <w:marLeft w:val="0"/>
      <w:marRight w:val="0"/>
      <w:marTop w:val="0"/>
      <w:marBottom w:val="0"/>
      <w:divBdr>
        <w:top w:val="none" w:sz="0" w:space="0" w:color="auto"/>
        <w:left w:val="none" w:sz="0" w:space="0" w:color="auto"/>
        <w:bottom w:val="none" w:sz="0" w:space="0" w:color="auto"/>
        <w:right w:val="none" w:sz="0" w:space="0" w:color="auto"/>
      </w:divBdr>
    </w:div>
    <w:div w:id="1130514380">
      <w:bodyDiv w:val="1"/>
      <w:marLeft w:val="0"/>
      <w:marRight w:val="0"/>
      <w:marTop w:val="0"/>
      <w:marBottom w:val="0"/>
      <w:divBdr>
        <w:top w:val="none" w:sz="0" w:space="0" w:color="auto"/>
        <w:left w:val="none" w:sz="0" w:space="0" w:color="auto"/>
        <w:bottom w:val="none" w:sz="0" w:space="0" w:color="auto"/>
        <w:right w:val="none" w:sz="0" w:space="0" w:color="auto"/>
      </w:divBdr>
    </w:div>
    <w:div w:id="1234701535">
      <w:bodyDiv w:val="1"/>
      <w:marLeft w:val="0"/>
      <w:marRight w:val="0"/>
      <w:marTop w:val="0"/>
      <w:marBottom w:val="0"/>
      <w:divBdr>
        <w:top w:val="none" w:sz="0" w:space="0" w:color="auto"/>
        <w:left w:val="none" w:sz="0" w:space="0" w:color="auto"/>
        <w:bottom w:val="none" w:sz="0" w:space="0" w:color="auto"/>
        <w:right w:val="none" w:sz="0" w:space="0" w:color="auto"/>
      </w:divBdr>
    </w:div>
    <w:div w:id="145073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48FE7-EC7F-4F5E-84DF-C93F19F89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7</Pages>
  <Words>1633</Words>
  <Characters>9309</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Сергей</cp:lastModifiedBy>
  <cp:revision>13</cp:revision>
  <dcterms:created xsi:type="dcterms:W3CDTF">2020-04-25T20:58:00Z</dcterms:created>
  <dcterms:modified xsi:type="dcterms:W3CDTF">2020-06-05T16:08:00Z</dcterms:modified>
</cp:coreProperties>
</file>