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1E" w:rsidRDefault="00FF731E">
      <w:r>
        <w:t>Before data removal:</w:t>
      </w:r>
    </w:p>
    <w:p w:rsidR="0014338C" w:rsidRPr="00216AEB" w:rsidRDefault="00FF731E" w:rsidP="00216A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00.4pt;height:162.3pt">
            <v:imagedata r:id="rId4" o:title="avl_distance"/>
          </v:shape>
        </w:pict>
      </w:r>
      <w:r>
        <w:t xml:space="preserve"> </w:t>
      </w:r>
      <w:r w:rsidR="0035799F">
        <w:t xml:space="preserve">   </w:t>
      </w:r>
      <w:r>
        <w:pict>
          <v:shape id="_x0000_i1036" type="#_x0000_t75" style="width:207.3pt;height:163.5pt">
            <v:imagedata r:id="rId5" o:title="avl_speed"/>
          </v:shape>
        </w:pict>
      </w:r>
    </w:p>
    <w:p w:rsidR="00FF731E" w:rsidRDefault="00FF731E">
      <w:r>
        <w:pict>
          <v:shape id="_x0000_i1057" type="#_x0000_t75" style="width:207.6pt;height:168.3pt">
            <v:imagedata r:id="rId6" o:title="avl_travel_time"/>
          </v:shape>
        </w:pict>
      </w:r>
      <w:r>
        <w:t xml:space="preserve"> </w:t>
      </w:r>
      <w:r w:rsidR="00216AEB">
        <w:pict>
          <v:shape id="_x0000_i1084" type="#_x0000_t75" style="width:227.4pt;height:165.3pt">
            <v:imagedata r:id="rId7" o:title="avl_travel_time_diff"/>
          </v:shape>
        </w:pict>
      </w:r>
    </w:p>
    <w:p w:rsidR="00FF731E" w:rsidRDefault="00FF731E"/>
    <w:p w:rsidR="00216AEB" w:rsidRDefault="00216AEB"/>
    <w:p w:rsidR="00216AEB" w:rsidRDefault="00216AEB"/>
    <w:p w:rsidR="00216AEB" w:rsidRDefault="00216AEB"/>
    <w:p w:rsidR="00216AEB" w:rsidRDefault="00216AEB"/>
    <w:p w:rsidR="00216AEB" w:rsidRDefault="00216AEB"/>
    <w:p w:rsidR="00216AEB" w:rsidRDefault="00216AEB"/>
    <w:p w:rsidR="00216AEB" w:rsidRDefault="00216AEB"/>
    <w:p w:rsidR="00216AEB" w:rsidRDefault="00216AEB"/>
    <w:p w:rsidR="00216AEB" w:rsidRDefault="00216AEB"/>
    <w:p w:rsidR="00216AEB" w:rsidRDefault="00216AEB"/>
    <w:p w:rsidR="00216AEB" w:rsidRDefault="00216AEB"/>
    <w:p w:rsidR="00FF731E" w:rsidRDefault="00FF731E">
      <w:bookmarkStart w:id="0" w:name="_GoBack"/>
      <w:bookmarkEnd w:id="0"/>
      <w:r>
        <w:lastRenderedPageBreak/>
        <w:t>After data removal:</w:t>
      </w:r>
    </w:p>
    <w:p w:rsidR="00FF731E" w:rsidRDefault="00C97AEF">
      <w:r>
        <w:pict>
          <v:shape id="_x0000_i1063" type="#_x0000_t75" style="width:219pt;height:177.3pt">
            <v:imagedata r:id="rId8" o:title="avl_distance_after"/>
          </v:shape>
        </w:pict>
      </w:r>
      <w:r>
        <w:t xml:space="preserve"> </w:t>
      </w:r>
      <w:r>
        <w:pict>
          <v:shape id="_x0000_i1065" type="#_x0000_t75" style="width:224.4pt;height:177.3pt">
            <v:imagedata r:id="rId9" o:title="avl_speed_after"/>
          </v:shape>
        </w:pict>
      </w:r>
    </w:p>
    <w:p w:rsidR="00C97AEF" w:rsidRDefault="00C97AEF"/>
    <w:p w:rsidR="00C97AEF" w:rsidRDefault="00C97AEF">
      <w:r>
        <w:pict>
          <v:shape id="_x0000_i1073" type="#_x0000_t75" style="width:217.8pt;height:176.1pt">
            <v:imagedata r:id="rId10" o:title="avl_travel_time_after"/>
          </v:shape>
        </w:pict>
      </w:r>
      <w:r>
        <w:t xml:space="preserve"> </w:t>
      </w:r>
      <w:r w:rsidR="00216AEB">
        <w:pict>
          <v:shape id="_x0000_i1080" type="#_x0000_t75" style="width:240.3pt;height:175.2pt">
            <v:imagedata r:id="rId11" o:title="avl_travel_time_diff_after"/>
          </v:shape>
        </w:pict>
      </w:r>
    </w:p>
    <w:sectPr w:rsidR="00C9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17"/>
    <w:rsid w:val="00133F53"/>
    <w:rsid w:val="0014338C"/>
    <w:rsid w:val="00216AEB"/>
    <w:rsid w:val="0035799F"/>
    <w:rsid w:val="006B7AEA"/>
    <w:rsid w:val="00C97AEF"/>
    <w:rsid w:val="00E32D17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52E9"/>
  <w15:chartTrackingRefBased/>
  <w15:docId w15:val="{6590CFA2-20B5-49B7-ABE1-CA687CB9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</Words>
  <Characters>63</Characters>
  <Application>Microsoft Office Word</Application>
  <DocSecurity>0</DocSecurity>
  <Lines>1</Lines>
  <Paragraphs>1</Paragraphs>
  <ScaleCrop>false</ScaleCrop>
  <Company>Aramco Services Company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JXW997</dc:creator>
  <cp:keywords/>
  <dc:description/>
  <cp:lastModifiedBy>JXW997</cp:lastModifiedBy>
  <cp:revision>7</cp:revision>
  <dcterms:created xsi:type="dcterms:W3CDTF">2025-02-19T19:16:00Z</dcterms:created>
  <dcterms:modified xsi:type="dcterms:W3CDTF">2025-02-19T19:34:00Z</dcterms:modified>
</cp:coreProperties>
</file>