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01" w:rsidRPr="00353201" w:rsidRDefault="00353201" w:rsidP="00353201">
      <w:pPr>
        <w:pStyle w:val="Caption"/>
        <w:jc w:val="center"/>
        <w:rPr>
          <w:b/>
          <w:bCs w:val="0"/>
          <w:i/>
          <w:caps/>
          <w:color w:val="000000"/>
          <w:lang w:val="en-US"/>
        </w:rPr>
      </w:pPr>
      <w:r w:rsidRPr="00353201">
        <w:rPr>
          <w:b/>
          <w:caps/>
          <w:color w:val="000000"/>
          <w:lang w:val="en-US"/>
        </w:rPr>
        <w:t>SAINT PETERSBURG NATIONAL RESEARCH UNIVERSITY</w:t>
      </w:r>
    </w:p>
    <w:p w:rsidR="00353201" w:rsidRPr="00353201" w:rsidRDefault="00353201" w:rsidP="00353201">
      <w:pPr>
        <w:widowControl w:val="0"/>
        <w:overflowPunct w:val="0"/>
        <w:autoSpaceDE w:val="0"/>
        <w:autoSpaceDN w:val="0"/>
        <w:adjustRightInd w:val="0"/>
        <w:jc w:val="center"/>
        <w:textAlignment w:val="baseline"/>
        <w:rPr>
          <w:b/>
          <w:bCs/>
          <w:caps/>
          <w:color w:val="000000"/>
          <w:lang w:val="en-US"/>
        </w:rPr>
      </w:pPr>
      <w:r w:rsidRPr="00353201">
        <w:rPr>
          <w:b/>
          <w:bCs/>
          <w:caps/>
          <w:color w:val="000000"/>
          <w:lang w:val="en-US"/>
        </w:rPr>
        <w:t>OF INFORMATION TECHNOLOGIES, MECHANICS AND OPTICS</w:t>
      </w:r>
    </w:p>
    <w:p w:rsidR="00353201" w:rsidRPr="00C44D18" w:rsidRDefault="00353201" w:rsidP="00353201">
      <w:pPr>
        <w:widowControl w:val="0"/>
        <w:overflowPunct w:val="0"/>
        <w:autoSpaceDE w:val="0"/>
        <w:autoSpaceDN w:val="0"/>
        <w:adjustRightInd w:val="0"/>
        <w:jc w:val="center"/>
        <w:textAlignment w:val="baseline"/>
        <w:rPr>
          <w:b/>
          <w:bCs/>
          <w:caps/>
          <w:color w:val="000000"/>
        </w:rPr>
      </w:pPr>
      <w:r w:rsidRPr="00C44D18">
        <w:rPr>
          <w:b/>
          <w:bCs/>
          <w:caps/>
          <w:color w:val="000000"/>
        </w:rPr>
        <w:t>(ITMO UNIVERSITY)</w:t>
      </w:r>
    </w:p>
    <w:p w:rsidR="00353201" w:rsidRPr="00C44D18" w:rsidRDefault="00353201" w:rsidP="00353201">
      <w:pPr>
        <w:overflowPunct w:val="0"/>
        <w:autoSpaceDE w:val="0"/>
        <w:autoSpaceDN w:val="0"/>
        <w:adjustRightInd w:val="0"/>
        <w:textAlignment w:val="baseline"/>
        <w:rPr>
          <w:lang w:eastAsia="en-US"/>
        </w:rPr>
      </w:pPr>
    </w:p>
    <w:tbl>
      <w:tblPr>
        <w:tblW w:w="0" w:type="auto"/>
        <w:tblInd w:w="817" w:type="dxa"/>
        <w:tblLook w:val="01E0" w:firstRow="1" w:lastRow="1" w:firstColumn="1" w:lastColumn="1" w:noHBand="0" w:noVBand="0"/>
      </w:tblPr>
      <w:tblGrid>
        <w:gridCol w:w="1872"/>
        <w:gridCol w:w="6949"/>
      </w:tblGrid>
      <w:tr w:rsidR="00353201" w:rsidRPr="00C44D18" w:rsidTr="009D64D3">
        <w:trPr>
          <w:trHeight w:val="283"/>
        </w:trPr>
        <w:tc>
          <w:tcPr>
            <w:tcW w:w="1872" w:type="dxa"/>
          </w:tcPr>
          <w:p w:rsidR="00353201" w:rsidRPr="00C44D18" w:rsidRDefault="00353201" w:rsidP="009D64D3">
            <w:pPr>
              <w:overflowPunct w:val="0"/>
              <w:autoSpaceDE w:val="0"/>
              <w:autoSpaceDN w:val="0"/>
              <w:adjustRightInd w:val="0"/>
              <w:ind w:left="-112"/>
              <w:textAlignment w:val="baseline"/>
              <w:rPr>
                <w:lang w:eastAsia="en-US"/>
              </w:rPr>
            </w:pPr>
            <w:proofErr w:type="spellStart"/>
            <w:r w:rsidRPr="00C44D18">
              <w:rPr>
                <w:lang w:eastAsia="en-US"/>
              </w:rPr>
              <w:t>Faculty</w:t>
            </w:r>
            <w:proofErr w:type="spellEnd"/>
          </w:p>
        </w:tc>
        <w:tc>
          <w:tcPr>
            <w:tcW w:w="6949" w:type="dxa"/>
            <w:tcBorders>
              <w:bottom w:val="single" w:sz="4" w:space="0" w:color="auto"/>
            </w:tcBorders>
          </w:tcPr>
          <w:p w:rsidR="00353201" w:rsidRPr="00C44D18" w:rsidRDefault="00353201" w:rsidP="009D64D3">
            <w:pPr>
              <w:overflowPunct w:val="0"/>
              <w:autoSpaceDE w:val="0"/>
              <w:autoSpaceDN w:val="0"/>
              <w:adjustRightInd w:val="0"/>
              <w:jc w:val="center"/>
              <w:textAlignment w:val="baseline"/>
              <w:rPr>
                <w:lang w:eastAsia="en-US"/>
              </w:rPr>
            </w:pPr>
            <w:proofErr w:type="spellStart"/>
            <w:r w:rsidRPr="00C44D18">
              <w:rPr>
                <w:lang w:eastAsia="en-US"/>
              </w:rPr>
              <w:t>Information</w:t>
            </w:r>
            <w:proofErr w:type="spellEnd"/>
            <w:r w:rsidRPr="00C44D18">
              <w:rPr>
                <w:lang w:eastAsia="en-US"/>
              </w:rPr>
              <w:t xml:space="preserve"> </w:t>
            </w:r>
            <w:proofErr w:type="spellStart"/>
            <w:r w:rsidRPr="00C44D18">
              <w:rPr>
                <w:lang w:eastAsia="en-US"/>
              </w:rPr>
              <w:t>Technologies</w:t>
            </w:r>
            <w:proofErr w:type="spellEnd"/>
            <w:r w:rsidRPr="00C44D18">
              <w:rPr>
                <w:lang w:eastAsia="en-US"/>
              </w:rPr>
              <w:t xml:space="preserve"> </w:t>
            </w:r>
            <w:proofErr w:type="spellStart"/>
            <w:r w:rsidRPr="00C44D18">
              <w:rPr>
                <w:lang w:eastAsia="en-US"/>
              </w:rPr>
              <w:t>and</w:t>
            </w:r>
            <w:proofErr w:type="spellEnd"/>
            <w:r w:rsidRPr="00C44D18">
              <w:rPr>
                <w:lang w:eastAsia="en-US"/>
              </w:rPr>
              <w:t xml:space="preserve"> </w:t>
            </w:r>
            <w:proofErr w:type="spellStart"/>
            <w:r w:rsidRPr="00C44D18">
              <w:rPr>
                <w:lang w:eastAsia="en-US"/>
              </w:rPr>
              <w:t>Programming</w:t>
            </w:r>
            <w:proofErr w:type="spellEnd"/>
          </w:p>
        </w:tc>
      </w:tr>
      <w:tr w:rsidR="00353201" w:rsidRPr="00C44D18" w:rsidTr="009D64D3">
        <w:trPr>
          <w:trHeight w:val="283"/>
        </w:trPr>
        <w:tc>
          <w:tcPr>
            <w:tcW w:w="1872" w:type="dxa"/>
          </w:tcPr>
          <w:p w:rsidR="00353201" w:rsidRPr="00C44D18" w:rsidRDefault="00353201" w:rsidP="009D64D3">
            <w:pPr>
              <w:overflowPunct w:val="0"/>
              <w:autoSpaceDE w:val="0"/>
              <w:autoSpaceDN w:val="0"/>
              <w:adjustRightInd w:val="0"/>
              <w:ind w:left="-112"/>
              <w:textAlignment w:val="baseline"/>
              <w:rPr>
                <w:lang w:eastAsia="en-US"/>
              </w:rPr>
            </w:pPr>
            <w:proofErr w:type="spellStart"/>
            <w:r w:rsidRPr="00C44D18">
              <w:rPr>
                <w:lang w:eastAsia="en-US"/>
              </w:rPr>
              <w:t>Department</w:t>
            </w:r>
            <w:proofErr w:type="spellEnd"/>
          </w:p>
        </w:tc>
        <w:tc>
          <w:tcPr>
            <w:tcW w:w="6949" w:type="dxa"/>
            <w:tcBorders>
              <w:bottom w:val="single" w:sz="4" w:space="0" w:color="auto"/>
            </w:tcBorders>
          </w:tcPr>
          <w:p w:rsidR="00353201" w:rsidRPr="00C44D18" w:rsidRDefault="00353201" w:rsidP="009D64D3">
            <w:pPr>
              <w:overflowPunct w:val="0"/>
              <w:autoSpaceDE w:val="0"/>
              <w:autoSpaceDN w:val="0"/>
              <w:adjustRightInd w:val="0"/>
              <w:jc w:val="center"/>
              <w:textAlignment w:val="baseline"/>
              <w:rPr>
                <w:lang w:eastAsia="en-US"/>
              </w:rPr>
            </w:pPr>
            <w:proofErr w:type="spellStart"/>
            <w:r w:rsidRPr="00C44D18">
              <w:rPr>
                <w:lang w:eastAsia="en-US"/>
              </w:rPr>
              <w:t>High</w:t>
            </w:r>
            <w:proofErr w:type="spellEnd"/>
            <w:r w:rsidRPr="00C44D18">
              <w:rPr>
                <w:lang w:eastAsia="en-US"/>
              </w:rPr>
              <w:t xml:space="preserve"> </w:t>
            </w:r>
            <w:proofErr w:type="spellStart"/>
            <w:r w:rsidRPr="00C44D18">
              <w:rPr>
                <w:lang w:eastAsia="en-US"/>
              </w:rPr>
              <w:t>Performance</w:t>
            </w:r>
            <w:proofErr w:type="spellEnd"/>
            <w:r w:rsidRPr="00C44D18">
              <w:rPr>
                <w:lang w:eastAsia="en-US"/>
              </w:rPr>
              <w:t xml:space="preserve"> </w:t>
            </w:r>
            <w:proofErr w:type="spellStart"/>
            <w:r w:rsidRPr="00C44D18">
              <w:rPr>
                <w:lang w:eastAsia="en-US"/>
              </w:rPr>
              <w:t>Computing</w:t>
            </w:r>
            <w:proofErr w:type="spellEnd"/>
          </w:p>
        </w:tc>
      </w:tr>
      <w:tr w:rsidR="00353201" w:rsidRPr="00C44D18" w:rsidTr="009D64D3">
        <w:trPr>
          <w:trHeight w:val="283"/>
        </w:trPr>
        <w:tc>
          <w:tcPr>
            <w:tcW w:w="1872" w:type="dxa"/>
          </w:tcPr>
          <w:p w:rsidR="00353201" w:rsidRPr="00C44D18" w:rsidRDefault="00353201" w:rsidP="009D64D3">
            <w:pPr>
              <w:overflowPunct w:val="0"/>
              <w:autoSpaceDE w:val="0"/>
              <w:autoSpaceDN w:val="0"/>
              <w:adjustRightInd w:val="0"/>
              <w:ind w:left="-112"/>
              <w:textAlignment w:val="baseline"/>
              <w:rPr>
                <w:lang w:eastAsia="en-US"/>
              </w:rPr>
            </w:pPr>
            <w:proofErr w:type="spellStart"/>
            <w:r w:rsidRPr="00C44D18">
              <w:rPr>
                <w:lang w:eastAsia="en-US"/>
              </w:rPr>
              <w:t>Field</w:t>
            </w:r>
            <w:proofErr w:type="spellEnd"/>
            <w:r w:rsidRPr="00C44D18">
              <w:rPr>
                <w:lang w:eastAsia="en-US"/>
              </w:rPr>
              <w:t xml:space="preserve"> </w:t>
            </w:r>
            <w:proofErr w:type="spellStart"/>
            <w:r w:rsidRPr="00C44D18">
              <w:rPr>
                <w:lang w:eastAsia="en-US"/>
              </w:rPr>
              <w:t>of</w:t>
            </w:r>
            <w:proofErr w:type="spellEnd"/>
            <w:r w:rsidRPr="00C44D18">
              <w:rPr>
                <w:lang w:eastAsia="en-US"/>
              </w:rPr>
              <w:t xml:space="preserve"> </w:t>
            </w:r>
            <w:proofErr w:type="spellStart"/>
            <w:r w:rsidRPr="00C44D18">
              <w:rPr>
                <w:lang w:eastAsia="en-US"/>
              </w:rPr>
              <w:t>education</w:t>
            </w:r>
            <w:proofErr w:type="spellEnd"/>
          </w:p>
        </w:tc>
        <w:tc>
          <w:tcPr>
            <w:tcW w:w="6949" w:type="dxa"/>
            <w:tcBorders>
              <w:bottom w:val="single" w:sz="4" w:space="0" w:color="auto"/>
            </w:tcBorders>
          </w:tcPr>
          <w:p w:rsidR="00353201" w:rsidRPr="00252695" w:rsidRDefault="00353201" w:rsidP="009D64D3">
            <w:pPr>
              <w:overflowPunct w:val="0"/>
              <w:autoSpaceDE w:val="0"/>
              <w:autoSpaceDN w:val="0"/>
              <w:adjustRightInd w:val="0"/>
              <w:jc w:val="center"/>
              <w:textAlignment w:val="baseline"/>
              <w:rPr>
                <w:lang w:eastAsia="en-US"/>
              </w:rPr>
            </w:pPr>
            <w:proofErr w:type="spellStart"/>
            <w:r w:rsidRPr="00252695">
              <w:t>Applied</w:t>
            </w:r>
            <w:proofErr w:type="spellEnd"/>
            <w:r w:rsidRPr="00252695">
              <w:t xml:space="preserve"> </w:t>
            </w:r>
            <w:proofErr w:type="spellStart"/>
            <w:r w:rsidRPr="00252695">
              <w:t>Mathematics</w:t>
            </w:r>
            <w:proofErr w:type="spellEnd"/>
            <w:r w:rsidRPr="00252695">
              <w:t xml:space="preserve"> </w:t>
            </w:r>
            <w:proofErr w:type="spellStart"/>
            <w:r w:rsidRPr="00252695">
              <w:t>and</w:t>
            </w:r>
            <w:proofErr w:type="spellEnd"/>
            <w:r w:rsidRPr="00252695">
              <w:t xml:space="preserve"> </w:t>
            </w:r>
            <w:proofErr w:type="spellStart"/>
            <w:r w:rsidRPr="00252695">
              <w:t>Informatics</w:t>
            </w:r>
            <w:proofErr w:type="spellEnd"/>
          </w:p>
        </w:tc>
      </w:tr>
    </w:tbl>
    <w:p w:rsidR="00353201" w:rsidRPr="00C44D18" w:rsidRDefault="00353201" w:rsidP="00353201">
      <w:pPr>
        <w:overflowPunct w:val="0"/>
        <w:autoSpaceDE w:val="0"/>
        <w:autoSpaceDN w:val="0"/>
        <w:adjustRightInd w:val="0"/>
        <w:jc w:val="center"/>
        <w:textAlignment w:val="baseline"/>
        <w:rPr>
          <w:sz w:val="28"/>
          <w:szCs w:val="28"/>
          <w:lang w:eastAsia="en-US"/>
        </w:rPr>
      </w:pPr>
    </w:p>
    <w:p w:rsidR="00353201" w:rsidRPr="00C44D18" w:rsidRDefault="00353201" w:rsidP="00353201">
      <w:pPr>
        <w:overflowPunct w:val="0"/>
        <w:autoSpaceDE w:val="0"/>
        <w:autoSpaceDN w:val="0"/>
        <w:adjustRightInd w:val="0"/>
        <w:jc w:val="center"/>
        <w:textAlignment w:val="baseline"/>
        <w:rPr>
          <w:sz w:val="28"/>
          <w:szCs w:val="28"/>
          <w:lang w:eastAsia="en-US"/>
        </w:rPr>
      </w:pPr>
    </w:p>
    <w:p w:rsidR="00353201" w:rsidRDefault="00353201" w:rsidP="00353201">
      <w:pPr>
        <w:overflowPunct w:val="0"/>
        <w:autoSpaceDE w:val="0"/>
        <w:autoSpaceDN w:val="0"/>
        <w:adjustRightInd w:val="0"/>
        <w:textAlignment w:val="baseline"/>
        <w:rPr>
          <w:sz w:val="28"/>
          <w:szCs w:val="28"/>
          <w:lang w:eastAsia="en-US"/>
        </w:rPr>
      </w:pPr>
    </w:p>
    <w:p w:rsidR="00353201" w:rsidRPr="00C44D18" w:rsidRDefault="00353201" w:rsidP="00353201">
      <w:pPr>
        <w:overflowPunct w:val="0"/>
        <w:autoSpaceDE w:val="0"/>
        <w:autoSpaceDN w:val="0"/>
        <w:adjustRightInd w:val="0"/>
        <w:textAlignment w:val="baseline"/>
        <w:rPr>
          <w:sz w:val="28"/>
          <w:szCs w:val="28"/>
          <w:lang w:eastAsia="en-US"/>
        </w:rPr>
      </w:pPr>
    </w:p>
    <w:p w:rsidR="00353201" w:rsidRPr="00C44D18" w:rsidRDefault="00353201" w:rsidP="00353201">
      <w:pPr>
        <w:overflowPunct w:val="0"/>
        <w:autoSpaceDE w:val="0"/>
        <w:autoSpaceDN w:val="0"/>
        <w:adjustRightInd w:val="0"/>
        <w:jc w:val="center"/>
        <w:textAlignment w:val="baseline"/>
        <w:rPr>
          <w:sz w:val="28"/>
          <w:szCs w:val="28"/>
          <w:lang w:eastAsia="en-US"/>
        </w:rPr>
      </w:pPr>
    </w:p>
    <w:p w:rsidR="00353201" w:rsidRPr="00FF111F" w:rsidRDefault="00353201" w:rsidP="00353201">
      <w:pPr>
        <w:pStyle w:val="BodyText"/>
        <w:jc w:val="center"/>
        <w:rPr>
          <w:b/>
          <w:sz w:val="32"/>
          <w:szCs w:val="32"/>
        </w:rPr>
      </w:pPr>
      <w:r w:rsidRPr="00FF111F">
        <w:rPr>
          <w:b/>
          <w:sz w:val="32"/>
          <w:szCs w:val="32"/>
        </w:rPr>
        <w:t xml:space="preserve">R E P O R T </w:t>
      </w:r>
    </w:p>
    <w:p w:rsidR="00353201" w:rsidRDefault="00353201" w:rsidP="00353201">
      <w:pPr>
        <w:pStyle w:val="BodyText"/>
        <w:spacing w:line="240" w:lineRule="auto"/>
        <w:jc w:val="center"/>
        <w:rPr>
          <w:b/>
          <w:sz w:val="24"/>
          <w:szCs w:val="24"/>
          <w:lang w:val="en-US"/>
        </w:rPr>
      </w:pPr>
      <w:proofErr w:type="spellStart"/>
      <w:r w:rsidRPr="00FF111F">
        <w:rPr>
          <w:b/>
          <w:sz w:val="24"/>
          <w:szCs w:val="24"/>
        </w:rPr>
        <w:t>about</w:t>
      </w:r>
      <w:proofErr w:type="spellEnd"/>
      <w:r w:rsidRPr="00FF111F">
        <w:rPr>
          <w:b/>
          <w:sz w:val="24"/>
          <w:szCs w:val="24"/>
        </w:rPr>
        <w:t xml:space="preserve"> </w:t>
      </w:r>
      <w:r>
        <w:rPr>
          <w:b/>
          <w:sz w:val="24"/>
          <w:szCs w:val="24"/>
          <w:lang w:val="en-US"/>
        </w:rPr>
        <w:t>final project for</w:t>
      </w:r>
    </w:p>
    <w:p w:rsidR="00353201" w:rsidRPr="00353201" w:rsidRDefault="00353201" w:rsidP="00353201">
      <w:pPr>
        <w:pStyle w:val="BodyText"/>
        <w:spacing w:line="240" w:lineRule="auto"/>
        <w:jc w:val="center"/>
        <w:rPr>
          <w:b/>
          <w:sz w:val="24"/>
          <w:szCs w:val="24"/>
          <w:lang w:val="en-US"/>
        </w:rPr>
      </w:pPr>
      <w:r w:rsidRPr="00353201">
        <w:rPr>
          <w:b/>
          <w:sz w:val="24"/>
          <w:szCs w:val="24"/>
          <w:lang w:val="en-US"/>
        </w:rPr>
        <w:t>Introduction to Computational Science</w:t>
      </w:r>
      <w:r>
        <w:rPr>
          <w:b/>
          <w:sz w:val="24"/>
          <w:szCs w:val="24"/>
          <w:lang w:val="en-US"/>
        </w:rPr>
        <w:t xml:space="preserve"> course</w:t>
      </w:r>
    </w:p>
    <w:p w:rsidR="00353201" w:rsidRPr="00C44D18" w:rsidRDefault="00353201" w:rsidP="00353201">
      <w:pPr>
        <w:overflowPunct w:val="0"/>
        <w:autoSpaceDE w:val="0"/>
        <w:autoSpaceDN w:val="0"/>
        <w:adjustRightInd w:val="0"/>
        <w:textAlignment w:val="baseline"/>
        <w:rPr>
          <w:b/>
          <w:lang w:eastAsia="en-US"/>
        </w:rPr>
      </w:pPr>
    </w:p>
    <w:p w:rsidR="00353201" w:rsidRPr="00787019" w:rsidRDefault="00353201" w:rsidP="00353201">
      <w:pPr>
        <w:overflowPunct w:val="0"/>
        <w:autoSpaceDE w:val="0"/>
        <w:autoSpaceDN w:val="0"/>
        <w:adjustRightInd w:val="0"/>
        <w:textAlignment w:val="baseline"/>
        <w:rPr>
          <w:lang w:val="en-US" w:eastAsia="en-US"/>
        </w:rPr>
      </w:pPr>
      <w:r w:rsidRPr="00353201">
        <w:rPr>
          <w:b/>
          <w:lang w:val="en-US" w:eastAsia="en-US"/>
        </w:rPr>
        <w:t>The task title:</w:t>
      </w:r>
      <w:r w:rsidRPr="00353201">
        <w:rPr>
          <w:b/>
          <w:lang w:val="en-US" w:eastAsia="en-US"/>
        </w:rPr>
        <w:tab/>
      </w:r>
      <w:r w:rsidR="00787019">
        <w:rPr>
          <w:lang w:val="en-US" w:eastAsia="en-US"/>
        </w:rPr>
        <w:t>Forest fire model</w:t>
      </w:r>
      <w:r w:rsidR="00787019" w:rsidRPr="00787019">
        <w:rPr>
          <w:lang w:val="en-US" w:eastAsia="en-US"/>
        </w:rPr>
        <w:t xml:space="preserve"> </w:t>
      </w:r>
      <w:r w:rsidR="00787019">
        <w:rPr>
          <w:lang w:val="en-US" w:eastAsia="en-US"/>
        </w:rPr>
        <w:t>with wind and different types of trees</w:t>
      </w: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jc w:val="center"/>
        <w:textAlignment w:val="baseline"/>
        <w:rPr>
          <w:b/>
          <w:lang w:val="en-US" w:eastAsia="en-US"/>
        </w:rPr>
      </w:pPr>
    </w:p>
    <w:p w:rsidR="00353201" w:rsidRPr="00787019" w:rsidRDefault="00353201" w:rsidP="00353201">
      <w:pPr>
        <w:overflowPunct w:val="0"/>
        <w:autoSpaceDE w:val="0"/>
        <w:autoSpaceDN w:val="0"/>
        <w:adjustRightInd w:val="0"/>
        <w:jc w:val="both"/>
        <w:textAlignment w:val="baseline"/>
        <w:rPr>
          <w:b/>
          <w:color w:val="000000" w:themeColor="text1"/>
          <w:lang w:val="en-US" w:eastAsia="en-US"/>
        </w:rPr>
      </w:pPr>
      <w:r w:rsidRPr="00353201">
        <w:rPr>
          <w:b/>
          <w:lang w:val="en-US" w:eastAsia="en-US"/>
        </w:rPr>
        <w:t xml:space="preserve">Student </w:t>
      </w:r>
      <w:r w:rsidRPr="00787019">
        <w:rPr>
          <w:b/>
          <w:color w:val="000000" w:themeColor="text1"/>
          <w:lang w:val="en-US" w:eastAsia="en-US"/>
        </w:rPr>
        <w:t>__</w:t>
      </w:r>
      <w:r w:rsidR="00787019" w:rsidRPr="00787019">
        <w:rPr>
          <w:b/>
          <w:color w:val="000000" w:themeColor="text1"/>
          <w:lang w:val="en-US" w:eastAsia="en-US"/>
        </w:rPr>
        <w:t>_</w:t>
      </w:r>
      <w:r w:rsidRPr="00787019">
        <w:rPr>
          <w:b/>
          <w:color w:val="000000" w:themeColor="text1"/>
          <w:lang w:val="en-US" w:eastAsia="en-US"/>
        </w:rPr>
        <w:t xml:space="preserve">_ </w:t>
      </w:r>
      <w:r w:rsidRPr="00787019">
        <w:rPr>
          <w:color w:val="000000" w:themeColor="text1"/>
          <w:lang w:val="en-US" w:eastAsia="en-US"/>
        </w:rPr>
        <w:t>Maliutin A.A __</w:t>
      </w:r>
      <w:r w:rsidR="00787019" w:rsidRPr="00787019">
        <w:rPr>
          <w:color w:val="000000" w:themeColor="text1"/>
          <w:lang w:val="en-US" w:eastAsia="en-US"/>
        </w:rPr>
        <w:t>_</w:t>
      </w:r>
      <w:r w:rsidRPr="00787019">
        <w:rPr>
          <w:color w:val="000000" w:themeColor="text1"/>
          <w:lang w:val="en-US" w:eastAsia="en-US"/>
        </w:rPr>
        <w:t>___    ____ M4119C</w:t>
      </w:r>
      <w:r w:rsidRPr="00787019">
        <w:rPr>
          <w:b/>
          <w:color w:val="000000" w:themeColor="text1"/>
          <w:lang w:val="en-US" w:eastAsia="en-US"/>
        </w:rPr>
        <w:t xml:space="preserve"> ___</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r w:rsidRPr="00787019">
        <w:rPr>
          <w:color w:val="000000" w:themeColor="text1"/>
          <w:sz w:val="16"/>
          <w:szCs w:val="16"/>
          <w:lang w:val="en-US" w:eastAsia="en-US"/>
        </w:rPr>
        <w:t xml:space="preserve">                             </w:t>
      </w:r>
      <w:r w:rsidR="00787019">
        <w:rPr>
          <w:color w:val="000000" w:themeColor="text1"/>
          <w:sz w:val="16"/>
          <w:szCs w:val="16"/>
          <w:lang w:val="en-US" w:eastAsia="en-US"/>
        </w:rPr>
        <w:tab/>
      </w:r>
      <w:r w:rsidRPr="00787019">
        <w:rPr>
          <w:color w:val="000000" w:themeColor="text1"/>
          <w:sz w:val="16"/>
          <w:szCs w:val="16"/>
          <w:lang w:val="en-US" w:eastAsia="en-US"/>
        </w:rPr>
        <w:t xml:space="preserve"> (Surname, </w:t>
      </w:r>
      <w:proofErr w:type="gramStart"/>
      <w:r w:rsidRPr="00787019">
        <w:rPr>
          <w:color w:val="000000" w:themeColor="text1"/>
          <w:sz w:val="16"/>
          <w:szCs w:val="16"/>
          <w:lang w:val="en-US" w:eastAsia="en-US"/>
        </w:rPr>
        <w:t xml:space="preserve">initials)   </w:t>
      </w:r>
      <w:proofErr w:type="gramEnd"/>
      <w:r w:rsidRPr="00787019">
        <w:rPr>
          <w:color w:val="000000" w:themeColor="text1"/>
          <w:sz w:val="16"/>
          <w:szCs w:val="16"/>
          <w:lang w:val="en-US" w:eastAsia="en-US"/>
        </w:rPr>
        <w:t xml:space="preserve">                             </w:t>
      </w:r>
      <w:r w:rsidRPr="00787019">
        <w:rPr>
          <w:color w:val="000000" w:themeColor="text1"/>
          <w:sz w:val="16"/>
          <w:szCs w:val="16"/>
          <w:lang w:val="en-US" w:eastAsia="en-US"/>
        </w:rPr>
        <w:tab/>
      </w:r>
      <w:r w:rsidR="00787019" w:rsidRPr="00787019">
        <w:rPr>
          <w:color w:val="000000" w:themeColor="text1"/>
          <w:sz w:val="16"/>
          <w:szCs w:val="16"/>
          <w:lang w:val="en-US" w:eastAsia="en-US"/>
        </w:rPr>
        <w:t xml:space="preserve">       </w:t>
      </w:r>
      <w:r w:rsidRPr="00787019">
        <w:rPr>
          <w:color w:val="000000" w:themeColor="text1"/>
          <w:sz w:val="16"/>
          <w:szCs w:val="16"/>
          <w:lang w:val="en-US" w:eastAsia="en-US"/>
        </w:rPr>
        <w:t xml:space="preserve">Group  </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p>
    <w:p w:rsidR="00353201" w:rsidRPr="00787019" w:rsidRDefault="00353201" w:rsidP="00353201">
      <w:pPr>
        <w:overflowPunct w:val="0"/>
        <w:autoSpaceDE w:val="0"/>
        <w:autoSpaceDN w:val="0"/>
        <w:adjustRightInd w:val="0"/>
        <w:jc w:val="both"/>
        <w:textAlignment w:val="baseline"/>
        <w:rPr>
          <w:b/>
          <w:color w:val="000000" w:themeColor="text1"/>
          <w:lang w:val="en-US" w:eastAsia="en-US"/>
        </w:rPr>
      </w:pPr>
      <w:proofErr w:type="gramStart"/>
      <w:r w:rsidRPr="00787019">
        <w:rPr>
          <w:b/>
          <w:color w:val="000000" w:themeColor="text1"/>
          <w:lang w:val="en-US" w:eastAsia="en-US"/>
        </w:rPr>
        <w:t xml:space="preserve">Student </w:t>
      </w:r>
      <w:r w:rsidR="00787019">
        <w:rPr>
          <w:b/>
          <w:color w:val="000000" w:themeColor="text1"/>
          <w:lang w:val="en-US" w:eastAsia="en-US"/>
        </w:rPr>
        <w:t xml:space="preserve"> </w:t>
      </w:r>
      <w:r w:rsidR="00787019" w:rsidRPr="00787019">
        <w:rPr>
          <w:color w:val="000000" w:themeColor="text1"/>
          <w:lang w:val="en-US" w:eastAsia="en-US"/>
        </w:rPr>
        <w:t>_</w:t>
      </w:r>
      <w:proofErr w:type="gramEnd"/>
      <w:r w:rsidR="00787019" w:rsidRPr="00787019">
        <w:rPr>
          <w:color w:val="000000" w:themeColor="text1"/>
          <w:lang w:val="en-US" w:eastAsia="en-US"/>
        </w:rPr>
        <w:t xml:space="preserve">  </w:t>
      </w:r>
      <w:proofErr w:type="spellStart"/>
      <w:r w:rsidR="00787019" w:rsidRPr="00787019">
        <w:rPr>
          <w:color w:val="000000" w:themeColor="text1"/>
          <w:lang w:val="en-US" w:eastAsia="en-US"/>
        </w:rPr>
        <w:t>Khodorchenko</w:t>
      </w:r>
      <w:proofErr w:type="spellEnd"/>
      <w:r w:rsidR="00787019" w:rsidRPr="00787019">
        <w:rPr>
          <w:color w:val="000000" w:themeColor="text1"/>
          <w:lang w:val="en-US" w:eastAsia="en-US"/>
        </w:rPr>
        <w:t xml:space="preserve"> M.A. </w:t>
      </w:r>
      <w:r w:rsidR="00787019">
        <w:rPr>
          <w:color w:val="000000" w:themeColor="text1"/>
          <w:lang w:val="en-US" w:eastAsia="en-US"/>
        </w:rPr>
        <w:t>_</w:t>
      </w:r>
      <w:r w:rsidR="00787019" w:rsidRPr="00787019">
        <w:rPr>
          <w:color w:val="000000" w:themeColor="text1"/>
          <w:lang w:val="en-US" w:eastAsia="en-US"/>
        </w:rPr>
        <w:t>_</w:t>
      </w:r>
      <w:r w:rsidRPr="00787019">
        <w:rPr>
          <w:color w:val="000000" w:themeColor="text1"/>
          <w:lang w:val="en-US" w:eastAsia="en-US"/>
        </w:rPr>
        <w:t xml:space="preserve">   </w:t>
      </w:r>
      <w:r w:rsidR="00787019" w:rsidRPr="00787019">
        <w:rPr>
          <w:color w:val="000000" w:themeColor="text1"/>
          <w:lang w:val="en-US" w:eastAsia="en-US"/>
        </w:rPr>
        <w:t xml:space="preserve">   </w:t>
      </w:r>
      <w:r w:rsidRPr="00787019">
        <w:rPr>
          <w:color w:val="000000" w:themeColor="text1"/>
          <w:lang w:val="en-US" w:eastAsia="en-US"/>
        </w:rPr>
        <w:t>___</w:t>
      </w:r>
      <w:r w:rsidR="00787019" w:rsidRPr="00787019">
        <w:rPr>
          <w:color w:val="000000" w:themeColor="text1"/>
          <w:lang w:val="en-US" w:eastAsia="en-US"/>
        </w:rPr>
        <w:t xml:space="preserve"> M4117</w:t>
      </w:r>
      <w:r w:rsidRPr="00787019">
        <w:rPr>
          <w:color w:val="000000" w:themeColor="text1"/>
          <w:lang w:val="en-US" w:eastAsia="en-US"/>
        </w:rPr>
        <w:t>C</w:t>
      </w:r>
      <w:r w:rsidRPr="00787019">
        <w:rPr>
          <w:b/>
          <w:color w:val="000000" w:themeColor="text1"/>
          <w:lang w:val="en-US" w:eastAsia="en-US"/>
        </w:rPr>
        <w:t xml:space="preserve"> ___</w:t>
      </w:r>
      <w:r w:rsidR="00787019" w:rsidRPr="00787019">
        <w:rPr>
          <w:b/>
          <w:color w:val="000000" w:themeColor="text1"/>
          <w:lang w:val="en-US" w:eastAsia="en-US"/>
        </w:rPr>
        <w:t>_</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r w:rsidRPr="00787019">
        <w:rPr>
          <w:color w:val="000000" w:themeColor="text1"/>
          <w:sz w:val="16"/>
          <w:szCs w:val="16"/>
          <w:lang w:val="en-US" w:eastAsia="en-US"/>
        </w:rPr>
        <w:t xml:space="preserve">                              </w:t>
      </w:r>
      <w:r w:rsidR="00787019">
        <w:rPr>
          <w:color w:val="000000" w:themeColor="text1"/>
          <w:sz w:val="16"/>
          <w:szCs w:val="16"/>
          <w:lang w:val="en-US" w:eastAsia="en-US"/>
        </w:rPr>
        <w:tab/>
      </w:r>
      <w:r w:rsidRPr="00787019">
        <w:rPr>
          <w:color w:val="000000" w:themeColor="text1"/>
          <w:sz w:val="16"/>
          <w:szCs w:val="16"/>
          <w:lang w:val="en-US" w:eastAsia="en-US"/>
        </w:rPr>
        <w:t xml:space="preserve">(Surname, </w:t>
      </w:r>
      <w:proofErr w:type="gramStart"/>
      <w:r w:rsidRPr="00787019">
        <w:rPr>
          <w:color w:val="000000" w:themeColor="text1"/>
          <w:sz w:val="16"/>
          <w:szCs w:val="16"/>
          <w:lang w:val="en-US" w:eastAsia="en-US"/>
        </w:rPr>
        <w:t xml:space="preserve">initials)   </w:t>
      </w:r>
      <w:proofErr w:type="gramEnd"/>
      <w:r w:rsidRPr="00787019">
        <w:rPr>
          <w:color w:val="000000" w:themeColor="text1"/>
          <w:sz w:val="16"/>
          <w:szCs w:val="16"/>
          <w:lang w:val="en-US" w:eastAsia="en-US"/>
        </w:rPr>
        <w:t xml:space="preserve">                             </w:t>
      </w:r>
      <w:r w:rsidRPr="00787019">
        <w:rPr>
          <w:color w:val="000000" w:themeColor="text1"/>
          <w:sz w:val="16"/>
          <w:szCs w:val="16"/>
          <w:lang w:val="en-US" w:eastAsia="en-US"/>
        </w:rPr>
        <w:tab/>
      </w:r>
      <w:r w:rsidR="00787019">
        <w:rPr>
          <w:color w:val="000000" w:themeColor="text1"/>
          <w:sz w:val="16"/>
          <w:szCs w:val="16"/>
          <w:lang w:eastAsia="en-US"/>
        </w:rPr>
        <w:t xml:space="preserve">       </w:t>
      </w:r>
      <w:r w:rsidRPr="00787019">
        <w:rPr>
          <w:color w:val="000000" w:themeColor="text1"/>
          <w:sz w:val="16"/>
          <w:szCs w:val="16"/>
          <w:lang w:val="en-US" w:eastAsia="en-US"/>
        </w:rPr>
        <w:t xml:space="preserve">Group  </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p>
    <w:p w:rsidR="00353201" w:rsidRPr="00787019" w:rsidRDefault="00353201" w:rsidP="00353201">
      <w:pPr>
        <w:overflowPunct w:val="0"/>
        <w:autoSpaceDE w:val="0"/>
        <w:autoSpaceDN w:val="0"/>
        <w:adjustRightInd w:val="0"/>
        <w:jc w:val="both"/>
        <w:textAlignment w:val="baseline"/>
        <w:rPr>
          <w:b/>
          <w:color w:val="000000" w:themeColor="text1"/>
          <w:lang w:val="en-US" w:eastAsia="en-US"/>
        </w:rPr>
      </w:pPr>
      <w:r w:rsidRPr="00787019">
        <w:rPr>
          <w:b/>
          <w:color w:val="000000" w:themeColor="text1"/>
          <w:lang w:val="en-US" w:eastAsia="en-US"/>
        </w:rPr>
        <w:t>Student ___</w:t>
      </w:r>
      <w:r w:rsidR="00787019" w:rsidRPr="00787019">
        <w:rPr>
          <w:b/>
          <w:color w:val="000000" w:themeColor="text1"/>
          <w:lang w:val="en-US" w:eastAsia="en-US"/>
        </w:rPr>
        <w:t xml:space="preserve">__ </w:t>
      </w:r>
      <w:proofErr w:type="spellStart"/>
      <w:r w:rsidR="00787019" w:rsidRPr="00787019">
        <w:rPr>
          <w:color w:val="000000" w:themeColor="text1"/>
          <w:lang w:val="en-US" w:eastAsia="en-US"/>
        </w:rPr>
        <w:t>Sokhin</w:t>
      </w:r>
      <w:proofErr w:type="spellEnd"/>
      <w:r w:rsidR="00787019" w:rsidRPr="00787019">
        <w:rPr>
          <w:color w:val="000000" w:themeColor="text1"/>
          <w:lang w:val="en-US" w:eastAsia="en-US"/>
        </w:rPr>
        <w:t xml:space="preserve"> T. R. </w:t>
      </w:r>
      <w:r w:rsidRPr="00787019">
        <w:rPr>
          <w:color w:val="000000" w:themeColor="text1"/>
          <w:lang w:val="en-US" w:eastAsia="en-US"/>
        </w:rPr>
        <w:t>__</w:t>
      </w:r>
      <w:r w:rsidR="00787019" w:rsidRPr="00787019">
        <w:rPr>
          <w:color w:val="000000" w:themeColor="text1"/>
          <w:lang w:val="en-US" w:eastAsia="en-US"/>
        </w:rPr>
        <w:t>__</w:t>
      </w:r>
      <w:r w:rsidRPr="00787019">
        <w:rPr>
          <w:color w:val="000000" w:themeColor="text1"/>
          <w:lang w:val="en-US" w:eastAsia="en-US"/>
        </w:rPr>
        <w:t>__    ____</w:t>
      </w:r>
      <w:r w:rsidRPr="00787019">
        <w:rPr>
          <w:color w:val="000000" w:themeColor="text1"/>
          <w:lang w:val="en-US" w:eastAsia="en-US"/>
        </w:rPr>
        <w:t xml:space="preserve"> M411</w:t>
      </w:r>
      <w:r w:rsidR="00787019" w:rsidRPr="00787019">
        <w:rPr>
          <w:color w:val="000000" w:themeColor="text1"/>
          <w:lang w:val="en-US" w:eastAsia="en-US"/>
        </w:rPr>
        <w:t>9</w:t>
      </w:r>
      <w:r w:rsidRPr="00787019">
        <w:rPr>
          <w:color w:val="000000" w:themeColor="text1"/>
          <w:lang w:val="en-US" w:eastAsia="en-US"/>
        </w:rPr>
        <w:t>C</w:t>
      </w:r>
      <w:r w:rsidRPr="00787019">
        <w:rPr>
          <w:b/>
          <w:color w:val="000000" w:themeColor="text1"/>
          <w:lang w:val="en-US" w:eastAsia="en-US"/>
        </w:rPr>
        <w:t xml:space="preserve"> ___</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r w:rsidRPr="00787019">
        <w:rPr>
          <w:color w:val="000000" w:themeColor="text1"/>
          <w:sz w:val="16"/>
          <w:szCs w:val="16"/>
          <w:lang w:val="en-US" w:eastAsia="en-US"/>
        </w:rPr>
        <w:t xml:space="preserve">                            </w:t>
      </w:r>
      <w:r w:rsidR="00787019">
        <w:rPr>
          <w:color w:val="000000" w:themeColor="text1"/>
          <w:sz w:val="16"/>
          <w:szCs w:val="16"/>
          <w:lang w:val="en-US" w:eastAsia="en-US"/>
        </w:rPr>
        <w:tab/>
      </w:r>
      <w:r w:rsidRPr="00787019">
        <w:rPr>
          <w:color w:val="000000" w:themeColor="text1"/>
          <w:sz w:val="16"/>
          <w:szCs w:val="16"/>
          <w:lang w:val="en-US" w:eastAsia="en-US"/>
        </w:rPr>
        <w:t xml:space="preserve">  (Surname, </w:t>
      </w:r>
      <w:proofErr w:type="gramStart"/>
      <w:r w:rsidRPr="00787019">
        <w:rPr>
          <w:color w:val="000000" w:themeColor="text1"/>
          <w:sz w:val="16"/>
          <w:szCs w:val="16"/>
          <w:lang w:val="en-US" w:eastAsia="en-US"/>
        </w:rPr>
        <w:t xml:space="preserve">initials)   </w:t>
      </w:r>
      <w:proofErr w:type="gramEnd"/>
      <w:r w:rsidRPr="00787019">
        <w:rPr>
          <w:color w:val="000000" w:themeColor="text1"/>
          <w:sz w:val="16"/>
          <w:szCs w:val="16"/>
          <w:lang w:val="en-US" w:eastAsia="en-US"/>
        </w:rPr>
        <w:t xml:space="preserve">                             </w:t>
      </w:r>
      <w:r w:rsidRPr="00787019">
        <w:rPr>
          <w:color w:val="000000" w:themeColor="text1"/>
          <w:sz w:val="16"/>
          <w:szCs w:val="16"/>
          <w:lang w:val="en-US" w:eastAsia="en-US"/>
        </w:rPr>
        <w:tab/>
      </w:r>
      <w:r w:rsidR="00787019">
        <w:rPr>
          <w:color w:val="000000" w:themeColor="text1"/>
          <w:sz w:val="16"/>
          <w:szCs w:val="16"/>
          <w:lang w:eastAsia="en-US"/>
        </w:rPr>
        <w:t xml:space="preserve">       </w:t>
      </w:r>
      <w:r w:rsidRPr="00787019">
        <w:rPr>
          <w:color w:val="000000" w:themeColor="text1"/>
          <w:sz w:val="16"/>
          <w:szCs w:val="16"/>
          <w:lang w:val="en-US" w:eastAsia="en-US"/>
        </w:rPr>
        <w:t xml:space="preserve">Group  </w:t>
      </w:r>
    </w:p>
    <w:p w:rsidR="00353201" w:rsidRPr="00787019" w:rsidRDefault="00353201" w:rsidP="00353201">
      <w:pPr>
        <w:overflowPunct w:val="0"/>
        <w:autoSpaceDE w:val="0"/>
        <w:autoSpaceDN w:val="0"/>
        <w:adjustRightInd w:val="0"/>
        <w:ind w:left="142"/>
        <w:jc w:val="both"/>
        <w:textAlignment w:val="baseline"/>
        <w:rPr>
          <w:color w:val="000000" w:themeColor="text1"/>
          <w:sz w:val="16"/>
          <w:szCs w:val="16"/>
          <w:lang w:val="en-US" w:eastAsia="en-US"/>
        </w:rPr>
      </w:pPr>
    </w:p>
    <w:p w:rsidR="00353201" w:rsidRPr="00787019" w:rsidRDefault="00787019" w:rsidP="00353201">
      <w:pPr>
        <w:overflowPunct w:val="0"/>
        <w:autoSpaceDE w:val="0"/>
        <w:autoSpaceDN w:val="0"/>
        <w:adjustRightInd w:val="0"/>
        <w:jc w:val="both"/>
        <w:textAlignment w:val="baseline"/>
        <w:rPr>
          <w:b/>
          <w:color w:val="000000" w:themeColor="text1"/>
          <w:lang w:val="en-US" w:eastAsia="en-US"/>
        </w:rPr>
      </w:pPr>
      <w:r>
        <w:rPr>
          <w:b/>
          <w:color w:val="000000" w:themeColor="text1"/>
          <w:lang w:val="en-US" w:eastAsia="en-US"/>
        </w:rPr>
        <w:t>Student _</w:t>
      </w:r>
      <w:r w:rsidR="00353201" w:rsidRPr="00787019">
        <w:rPr>
          <w:b/>
          <w:color w:val="000000" w:themeColor="text1"/>
          <w:lang w:val="en-US" w:eastAsia="en-US"/>
        </w:rPr>
        <w:t>_</w:t>
      </w:r>
      <w:proofErr w:type="spellStart"/>
      <w:r w:rsidRPr="00787019">
        <w:rPr>
          <w:color w:val="000000" w:themeColor="text1"/>
          <w:lang w:val="en-US" w:eastAsia="en-US"/>
        </w:rPr>
        <w:t>Vychuzhanin</w:t>
      </w:r>
      <w:proofErr w:type="spellEnd"/>
      <w:r w:rsidRPr="00787019">
        <w:rPr>
          <w:color w:val="000000" w:themeColor="text1"/>
          <w:lang w:val="en-US" w:eastAsia="en-US"/>
        </w:rPr>
        <w:t xml:space="preserve"> P.V. </w:t>
      </w:r>
      <w:r w:rsidR="00353201" w:rsidRPr="00787019">
        <w:rPr>
          <w:color w:val="000000" w:themeColor="text1"/>
          <w:lang w:val="en-US" w:eastAsia="en-US"/>
        </w:rPr>
        <w:t>_</w:t>
      </w:r>
      <w:r w:rsidRPr="00787019">
        <w:rPr>
          <w:color w:val="000000" w:themeColor="text1"/>
          <w:lang w:val="en-US" w:eastAsia="en-US"/>
        </w:rPr>
        <w:t>___</w:t>
      </w:r>
      <w:r w:rsidR="00353201" w:rsidRPr="00787019">
        <w:rPr>
          <w:color w:val="000000" w:themeColor="text1"/>
          <w:lang w:val="en-US" w:eastAsia="en-US"/>
        </w:rPr>
        <w:t>_    ____</w:t>
      </w:r>
      <w:r w:rsidR="00353201" w:rsidRPr="00787019">
        <w:rPr>
          <w:color w:val="000000" w:themeColor="text1"/>
          <w:lang w:val="en-US" w:eastAsia="en-US"/>
        </w:rPr>
        <w:t xml:space="preserve"> M4117</w:t>
      </w:r>
      <w:r w:rsidR="00353201" w:rsidRPr="00787019">
        <w:rPr>
          <w:color w:val="000000" w:themeColor="text1"/>
          <w:lang w:val="en-US" w:eastAsia="en-US"/>
        </w:rPr>
        <w:t>C</w:t>
      </w:r>
      <w:r>
        <w:rPr>
          <w:b/>
          <w:color w:val="000000" w:themeColor="text1"/>
          <w:lang w:val="en-US" w:eastAsia="en-US"/>
        </w:rPr>
        <w:t xml:space="preserve"> _</w:t>
      </w:r>
      <w:r w:rsidRPr="00787019">
        <w:rPr>
          <w:b/>
          <w:color w:val="000000" w:themeColor="text1"/>
          <w:lang w:val="en-US" w:eastAsia="en-US"/>
        </w:rPr>
        <w:t>_</w:t>
      </w:r>
      <w:r w:rsidR="00353201" w:rsidRPr="00787019">
        <w:rPr>
          <w:b/>
          <w:color w:val="000000" w:themeColor="text1"/>
          <w:lang w:val="en-US" w:eastAsia="en-US"/>
        </w:rPr>
        <w:t>_</w:t>
      </w:r>
    </w:p>
    <w:p w:rsidR="00353201" w:rsidRPr="00353201" w:rsidRDefault="00353201" w:rsidP="00353201">
      <w:pPr>
        <w:overflowPunct w:val="0"/>
        <w:autoSpaceDE w:val="0"/>
        <w:autoSpaceDN w:val="0"/>
        <w:adjustRightInd w:val="0"/>
        <w:ind w:left="142"/>
        <w:jc w:val="both"/>
        <w:textAlignment w:val="baseline"/>
        <w:rPr>
          <w:sz w:val="16"/>
          <w:szCs w:val="16"/>
          <w:lang w:val="en-US" w:eastAsia="en-US"/>
        </w:rPr>
      </w:pPr>
      <w:r w:rsidRPr="00353201">
        <w:rPr>
          <w:sz w:val="16"/>
          <w:szCs w:val="16"/>
          <w:lang w:val="en-US" w:eastAsia="en-US"/>
        </w:rPr>
        <w:t xml:space="preserve">                              </w:t>
      </w:r>
      <w:r w:rsidR="00787019">
        <w:rPr>
          <w:sz w:val="16"/>
          <w:szCs w:val="16"/>
          <w:lang w:val="en-US" w:eastAsia="en-US"/>
        </w:rPr>
        <w:tab/>
      </w:r>
      <w:r w:rsidRPr="00353201">
        <w:rPr>
          <w:sz w:val="16"/>
          <w:szCs w:val="16"/>
          <w:lang w:val="en-US" w:eastAsia="en-US"/>
        </w:rPr>
        <w:t xml:space="preserve">(Surname, </w:t>
      </w:r>
      <w:proofErr w:type="gramStart"/>
      <w:r w:rsidRPr="00353201">
        <w:rPr>
          <w:sz w:val="16"/>
          <w:szCs w:val="16"/>
          <w:lang w:val="en-US" w:eastAsia="en-US"/>
        </w:rPr>
        <w:t xml:space="preserve">initials)   </w:t>
      </w:r>
      <w:proofErr w:type="gramEnd"/>
      <w:r w:rsidRPr="00353201">
        <w:rPr>
          <w:sz w:val="16"/>
          <w:szCs w:val="16"/>
          <w:lang w:val="en-US" w:eastAsia="en-US"/>
        </w:rPr>
        <w:t xml:space="preserve">                             </w:t>
      </w:r>
      <w:r w:rsidRPr="00353201">
        <w:rPr>
          <w:sz w:val="16"/>
          <w:szCs w:val="16"/>
          <w:lang w:val="en-US" w:eastAsia="en-US"/>
        </w:rPr>
        <w:tab/>
      </w:r>
      <w:r w:rsidR="00787019">
        <w:rPr>
          <w:sz w:val="16"/>
          <w:szCs w:val="16"/>
          <w:lang w:eastAsia="en-US"/>
        </w:rPr>
        <w:t xml:space="preserve">       </w:t>
      </w:r>
      <w:r w:rsidRPr="00353201">
        <w:rPr>
          <w:sz w:val="16"/>
          <w:szCs w:val="16"/>
          <w:lang w:val="en-US" w:eastAsia="en-US"/>
        </w:rPr>
        <w:t xml:space="preserve">Group  </w:t>
      </w:r>
    </w:p>
    <w:p w:rsidR="00353201" w:rsidRPr="00353201" w:rsidRDefault="00353201" w:rsidP="00353201">
      <w:pPr>
        <w:overflowPunct w:val="0"/>
        <w:autoSpaceDE w:val="0"/>
        <w:autoSpaceDN w:val="0"/>
        <w:adjustRightInd w:val="0"/>
        <w:jc w:val="both"/>
        <w:textAlignment w:val="baseline"/>
        <w:rPr>
          <w:b/>
          <w:lang w:val="en-US" w:eastAsia="en-US"/>
        </w:rPr>
      </w:pPr>
    </w:p>
    <w:p w:rsidR="00353201" w:rsidRPr="00353201" w:rsidRDefault="00353201" w:rsidP="00353201">
      <w:pPr>
        <w:pStyle w:val="BodyText"/>
        <w:jc w:val="both"/>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353201" w:rsidRDefault="00353201" w:rsidP="00353201">
      <w:pPr>
        <w:overflowPunct w:val="0"/>
        <w:autoSpaceDE w:val="0"/>
        <w:autoSpaceDN w:val="0"/>
        <w:adjustRightInd w:val="0"/>
        <w:ind w:left="4111"/>
        <w:jc w:val="both"/>
        <w:textAlignment w:val="baseline"/>
        <w:rPr>
          <w:b/>
          <w:lang w:val="en-US" w:eastAsia="en-US"/>
        </w:rPr>
      </w:pPr>
    </w:p>
    <w:p w:rsidR="00787019" w:rsidRDefault="00787019" w:rsidP="00353201">
      <w:pPr>
        <w:overflowPunct w:val="0"/>
        <w:autoSpaceDE w:val="0"/>
        <w:autoSpaceDN w:val="0"/>
        <w:adjustRightInd w:val="0"/>
        <w:ind w:left="4111"/>
        <w:jc w:val="both"/>
        <w:textAlignment w:val="baseline"/>
        <w:rPr>
          <w:b/>
          <w:lang w:val="en-US" w:eastAsia="en-US"/>
        </w:rPr>
      </w:pPr>
      <w:bookmarkStart w:id="0" w:name="_GoBack"/>
      <w:bookmarkEnd w:id="0"/>
    </w:p>
    <w:p w:rsidR="00353201" w:rsidRDefault="00353201" w:rsidP="00353201">
      <w:pPr>
        <w:overflowPunct w:val="0"/>
        <w:autoSpaceDE w:val="0"/>
        <w:autoSpaceDN w:val="0"/>
        <w:adjustRightInd w:val="0"/>
        <w:ind w:left="4111"/>
        <w:jc w:val="both"/>
        <w:textAlignment w:val="baseline"/>
        <w:rPr>
          <w:b/>
          <w:lang w:val="en-US" w:eastAsia="en-US"/>
        </w:rPr>
      </w:pPr>
    </w:p>
    <w:p w:rsidR="00353201" w:rsidRPr="00353201" w:rsidRDefault="00353201" w:rsidP="00353201">
      <w:pPr>
        <w:overflowPunct w:val="0"/>
        <w:autoSpaceDE w:val="0"/>
        <w:autoSpaceDN w:val="0"/>
        <w:adjustRightInd w:val="0"/>
        <w:ind w:left="4111"/>
        <w:jc w:val="both"/>
        <w:textAlignment w:val="baseline"/>
        <w:rPr>
          <w:b/>
          <w:lang w:val="en-US" w:eastAsia="en-US"/>
        </w:rPr>
      </w:pPr>
    </w:p>
    <w:p w:rsidR="00353201" w:rsidRPr="00353201" w:rsidRDefault="00353201" w:rsidP="00353201">
      <w:pPr>
        <w:overflowPunct w:val="0"/>
        <w:autoSpaceDE w:val="0"/>
        <w:autoSpaceDN w:val="0"/>
        <w:adjustRightInd w:val="0"/>
        <w:ind w:left="4111"/>
        <w:jc w:val="right"/>
        <w:textAlignment w:val="baseline"/>
        <w:rPr>
          <w:b/>
          <w:lang w:val="en-US" w:eastAsia="en-US"/>
        </w:rPr>
      </w:pPr>
      <w:r w:rsidRPr="00353201">
        <w:rPr>
          <w:b/>
          <w:lang w:val="en-US" w:eastAsia="en-US"/>
        </w:rPr>
        <w:t>Date   ____________________</w:t>
      </w:r>
    </w:p>
    <w:p w:rsidR="00353201" w:rsidRPr="00353201" w:rsidRDefault="00353201" w:rsidP="00353201">
      <w:pPr>
        <w:overflowPunct w:val="0"/>
        <w:autoSpaceDE w:val="0"/>
        <w:autoSpaceDN w:val="0"/>
        <w:adjustRightInd w:val="0"/>
        <w:jc w:val="both"/>
        <w:textAlignment w:val="baseline"/>
        <w:rPr>
          <w:b/>
          <w:lang w:val="en-US" w:eastAsia="en-US"/>
        </w:rPr>
      </w:pP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textAlignment w:val="baseline"/>
        <w:rPr>
          <w:b/>
          <w:lang w:val="en-US" w:eastAsia="en-US"/>
        </w:rPr>
      </w:pPr>
    </w:p>
    <w:p w:rsidR="00353201" w:rsidRPr="00353201" w:rsidRDefault="00353201" w:rsidP="00353201">
      <w:pPr>
        <w:overflowPunct w:val="0"/>
        <w:autoSpaceDE w:val="0"/>
        <w:autoSpaceDN w:val="0"/>
        <w:adjustRightInd w:val="0"/>
        <w:jc w:val="center"/>
        <w:textAlignment w:val="baseline"/>
        <w:rPr>
          <w:b/>
          <w:lang w:val="en-US" w:eastAsia="en-US"/>
        </w:rPr>
      </w:pPr>
    </w:p>
    <w:p w:rsidR="00353201" w:rsidRPr="00353201" w:rsidRDefault="00353201" w:rsidP="00353201">
      <w:pPr>
        <w:overflowPunct w:val="0"/>
        <w:autoSpaceDE w:val="0"/>
        <w:autoSpaceDN w:val="0"/>
        <w:adjustRightInd w:val="0"/>
        <w:jc w:val="center"/>
        <w:textAlignment w:val="baseline"/>
        <w:rPr>
          <w:b/>
          <w:lang w:val="en-US" w:eastAsia="en-US"/>
        </w:rPr>
      </w:pPr>
      <w:r w:rsidRPr="00353201">
        <w:rPr>
          <w:b/>
          <w:lang w:val="en-US" w:eastAsia="en-US"/>
        </w:rPr>
        <w:t>Saint-Petersburg</w:t>
      </w:r>
    </w:p>
    <w:p w:rsidR="00353201" w:rsidRPr="00C44D18" w:rsidRDefault="00787019" w:rsidP="00353201">
      <w:pPr>
        <w:overflowPunct w:val="0"/>
        <w:autoSpaceDE w:val="0"/>
        <w:autoSpaceDN w:val="0"/>
        <w:adjustRightInd w:val="0"/>
        <w:jc w:val="center"/>
        <w:textAlignment w:val="baseline"/>
        <w:rPr>
          <w:b/>
          <w:lang w:eastAsia="en-US"/>
        </w:rPr>
      </w:pPr>
      <w:r>
        <w:rPr>
          <w:b/>
          <w:lang w:eastAsia="en-US"/>
        </w:rPr>
        <w:t>2018</w:t>
      </w:r>
    </w:p>
    <w:p w:rsidR="00353201" w:rsidRDefault="00353201">
      <w:pPr>
        <w:rPr>
          <w:sz w:val="28"/>
          <w:szCs w:val="28"/>
          <w:lang w:val="en-US"/>
        </w:rPr>
      </w:pPr>
    </w:p>
    <w:p w:rsidR="00F41E66" w:rsidRPr="00B02541" w:rsidRDefault="00C92C96" w:rsidP="000636B6">
      <w:pPr>
        <w:pStyle w:val="a5"/>
        <w:spacing w:line="240" w:lineRule="auto"/>
        <w:ind w:firstLine="0"/>
        <w:jc w:val="center"/>
        <w:rPr>
          <w:sz w:val="28"/>
          <w:szCs w:val="28"/>
          <w:lang w:val="en-US"/>
        </w:rPr>
      </w:pPr>
      <w:r w:rsidRPr="00B02541">
        <w:rPr>
          <w:sz w:val="28"/>
          <w:szCs w:val="28"/>
          <w:lang w:val="en-US"/>
        </w:rPr>
        <w:t>TABLE OF CONTENT</w:t>
      </w:r>
    </w:p>
    <w:sdt>
      <w:sdtPr>
        <w:id w:val="-1360042305"/>
        <w:docPartObj>
          <w:docPartGallery w:val="Table of Contents"/>
          <w:docPartUnique/>
        </w:docPartObj>
      </w:sdtPr>
      <w:sdtEndPr>
        <w:rPr>
          <w:b/>
          <w:bCs/>
        </w:rPr>
      </w:sdtEndPr>
      <w:sdtContent>
        <w:p w:rsidR="000636B6" w:rsidRPr="000636B6" w:rsidRDefault="000636B6" w:rsidP="000636B6"/>
        <w:p w:rsidR="00F93ADA" w:rsidRDefault="000636B6" w:rsidP="007F15FB">
          <w:pPr>
            <w:pStyle w:val="TOC1"/>
            <w:rPr>
              <w:rFonts w:asciiTheme="minorHAnsi" w:eastAsiaTheme="minorEastAsia" w:hAnsiTheme="minorHAnsi" w:cstheme="minorBidi"/>
              <w:noProof/>
              <w:sz w:val="22"/>
              <w:szCs w:val="22"/>
            </w:rPr>
          </w:pPr>
          <w:r w:rsidRPr="001C25F0">
            <w:rPr>
              <w:sz w:val="22"/>
            </w:rPr>
            <w:fldChar w:fldCharType="begin"/>
          </w:r>
          <w:r w:rsidRPr="001C25F0">
            <w:rPr>
              <w:sz w:val="22"/>
            </w:rPr>
            <w:instrText xml:space="preserve"> TOC \o "1-3" \h \z \u </w:instrText>
          </w:r>
          <w:r w:rsidRPr="001C25F0">
            <w:rPr>
              <w:sz w:val="22"/>
            </w:rPr>
            <w:fldChar w:fldCharType="separate"/>
          </w:r>
          <w:hyperlink w:anchor="_Toc504337324" w:history="1">
            <w:r w:rsidR="00F93ADA" w:rsidRPr="00744AF1">
              <w:rPr>
                <w:rStyle w:val="Hyperlink"/>
                <w:noProof/>
                <w:lang w:val="en-US"/>
              </w:rPr>
              <w:t>INTRODUCTION</w:t>
            </w:r>
            <w:r w:rsidR="00F93ADA">
              <w:rPr>
                <w:noProof/>
                <w:webHidden/>
              </w:rPr>
              <w:tab/>
            </w:r>
            <w:r w:rsidR="00F93ADA">
              <w:rPr>
                <w:noProof/>
                <w:webHidden/>
              </w:rPr>
              <w:fldChar w:fldCharType="begin"/>
            </w:r>
            <w:r w:rsidR="00F93ADA">
              <w:rPr>
                <w:noProof/>
                <w:webHidden/>
              </w:rPr>
              <w:instrText xml:space="preserve"> PAGEREF _Toc504337324 \h </w:instrText>
            </w:r>
            <w:r w:rsidR="00F93ADA">
              <w:rPr>
                <w:noProof/>
                <w:webHidden/>
              </w:rPr>
            </w:r>
            <w:r w:rsidR="00F93ADA">
              <w:rPr>
                <w:noProof/>
                <w:webHidden/>
              </w:rPr>
              <w:fldChar w:fldCharType="separate"/>
            </w:r>
            <w:r w:rsidR="00353201">
              <w:rPr>
                <w:noProof/>
                <w:webHidden/>
              </w:rPr>
              <w:t>3</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25" w:history="1">
            <w:r w:rsidR="00F93ADA" w:rsidRPr="00744AF1">
              <w:rPr>
                <w:rStyle w:val="Hyperlink"/>
                <w:noProof/>
                <w:lang w:val="en-US"/>
                <w14:scene3d>
                  <w14:camera w14:prst="orthographicFront"/>
                  <w14:lightRig w14:rig="threePt" w14:dir="t">
                    <w14:rot w14:lat="0" w14:lon="0" w14:rev="0"/>
                  </w14:lightRig>
                </w14:scene3d>
              </w:rPr>
              <w:t>1</w:t>
            </w:r>
            <w:r w:rsidR="00F93ADA">
              <w:rPr>
                <w:rFonts w:asciiTheme="minorHAnsi" w:eastAsiaTheme="minorEastAsia" w:hAnsiTheme="minorHAnsi" w:cstheme="minorBidi"/>
                <w:noProof/>
                <w:sz w:val="22"/>
                <w:szCs w:val="22"/>
              </w:rPr>
              <w:tab/>
            </w:r>
            <w:r w:rsidR="00F93ADA" w:rsidRPr="00744AF1">
              <w:rPr>
                <w:rStyle w:val="Hyperlink"/>
                <w:noProof/>
                <w:lang w:val="en-US"/>
              </w:rPr>
              <w:t>Model description</w:t>
            </w:r>
            <w:r w:rsidR="00F93ADA">
              <w:rPr>
                <w:noProof/>
                <w:webHidden/>
              </w:rPr>
              <w:tab/>
            </w:r>
            <w:r w:rsidR="00F93ADA">
              <w:rPr>
                <w:noProof/>
                <w:webHidden/>
              </w:rPr>
              <w:fldChar w:fldCharType="begin"/>
            </w:r>
            <w:r w:rsidR="00F93ADA">
              <w:rPr>
                <w:noProof/>
                <w:webHidden/>
              </w:rPr>
              <w:instrText xml:space="preserve"> PAGEREF _Toc504337325 \h </w:instrText>
            </w:r>
            <w:r w:rsidR="00F93ADA">
              <w:rPr>
                <w:noProof/>
                <w:webHidden/>
              </w:rPr>
            </w:r>
            <w:r w:rsidR="00F93ADA">
              <w:rPr>
                <w:noProof/>
                <w:webHidden/>
              </w:rPr>
              <w:fldChar w:fldCharType="separate"/>
            </w:r>
            <w:r w:rsidR="00353201">
              <w:rPr>
                <w:noProof/>
                <w:webHidden/>
              </w:rPr>
              <w:t>5</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26" w:history="1">
            <w:r w:rsidR="00F93ADA" w:rsidRPr="00744AF1">
              <w:rPr>
                <w:rStyle w:val="Hyperlink"/>
                <w:noProof/>
                <w:lang w:val="en-US"/>
              </w:rPr>
              <w:t>1.1</w:t>
            </w:r>
            <w:r w:rsidR="00F93ADA">
              <w:rPr>
                <w:rFonts w:asciiTheme="minorHAnsi" w:eastAsiaTheme="minorEastAsia" w:hAnsiTheme="minorHAnsi" w:cstheme="minorBidi"/>
                <w:noProof/>
                <w:sz w:val="22"/>
                <w:szCs w:val="22"/>
              </w:rPr>
              <w:tab/>
            </w:r>
            <w:r w:rsidR="00F93ADA" w:rsidRPr="00744AF1">
              <w:rPr>
                <w:rStyle w:val="Hyperlink"/>
                <w:noProof/>
                <w:lang w:val="en-US"/>
              </w:rPr>
              <w:t>Cell</w:t>
            </w:r>
            <w:r w:rsidR="00F93ADA">
              <w:rPr>
                <w:noProof/>
                <w:webHidden/>
              </w:rPr>
              <w:tab/>
            </w:r>
            <w:r w:rsidR="00F93ADA">
              <w:rPr>
                <w:noProof/>
                <w:webHidden/>
              </w:rPr>
              <w:fldChar w:fldCharType="begin"/>
            </w:r>
            <w:r w:rsidR="00F93ADA">
              <w:rPr>
                <w:noProof/>
                <w:webHidden/>
              </w:rPr>
              <w:instrText xml:space="preserve"> PAGEREF _Toc504337326 \h </w:instrText>
            </w:r>
            <w:r w:rsidR="00F93ADA">
              <w:rPr>
                <w:noProof/>
                <w:webHidden/>
              </w:rPr>
            </w:r>
            <w:r w:rsidR="00F93ADA">
              <w:rPr>
                <w:noProof/>
                <w:webHidden/>
              </w:rPr>
              <w:fldChar w:fldCharType="separate"/>
            </w:r>
            <w:r w:rsidR="00353201">
              <w:rPr>
                <w:noProof/>
                <w:webHidden/>
              </w:rPr>
              <w:t>5</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27" w:history="1">
            <w:r w:rsidR="00F93ADA" w:rsidRPr="00744AF1">
              <w:rPr>
                <w:rStyle w:val="Hyperlink"/>
                <w:noProof/>
                <w:lang w:val="en-US"/>
              </w:rPr>
              <w:t>1.2</w:t>
            </w:r>
            <w:r w:rsidR="00F93ADA">
              <w:rPr>
                <w:rFonts w:asciiTheme="minorHAnsi" w:eastAsiaTheme="minorEastAsia" w:hAnsiTheme="minorHAnsi" w:cstheme="minorBidi"/>
                <w:noProof/>
                <w:sz w:val="22"/>
                <w:szCs w:val="22"/>
              </w:rPr>
              <w:tab/>
            </w:r>
            <w:r w:rsidR="00F93ADA" w:rsidRPr="00744AF1">
              <w:rPr>
                <w:rStyle w:val="Hyperlink"/>
                <w:noProof/>
                <w:lang w:val="en-US"/>
              </w:rPr>
              <w:t>Grid</w:t>
            </w:r>
            <w:r w:rsidR="00F93ADA">
              <w:rPr>
                <w:noProof/>
                <w:webHidden/>
              </w:rPr>
              <w:tab/>
            </w:r>
            <w:r w:rsidR="00F93ADA">
              <w:rPr>
                <w:noProof/>
                <w:webHidden/>
              </w:rPr>
              <w:fldChar w:fldCharType="begin"/>
            </w:r>
            <w:r w:rsidR="00F93ADA">
              <w:rPr>
                <w:noProof/>
                <w:webHidden/>
              </w:rPr>
              <w:instrText xml:space="preserve"> PAGEREF _Toc504337327 \h </w:instrText>
            </w:r>
            <w:r w:rsidR="00F93ADA">
              <w:rPr>
                <w:noProof/>
                <w:webHidden/>
              </w:rPr>
            </w:r>
            <w:r w:rsidR="00F93ADA">
              <w:rPr>
                <w:noProof/>
                <w:webHidden/>
              </w:rPr>
              <w:fldChar w:fldCharType="separate"/>
            </w:r>
            <w:r w:rsidR="00353201">
              <w:rPr>
                <w:noProof/>
                <w:webHidden/>
              </w:rPr>
              <w:t>6</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28" w:history="1">
            <w:r w:rsidR="00F93ADA" w:rsidRPr="00744AF1">
              <w:rPr>
                <w:rStyle w:val="Hyperlink"/>
                <w:noProof/>
                <w:lang w:val="en-US"/>
                <w14:scene3d>
                  <w14:camera w14:prst="orthographicFront"/>
                  <w14:lightRig w14:rig="threePt" w14:dir="t">
                    <w14:rot w14:lat="0" w14:lon="0" w14:rev="0"/>
                  </w14:lightRig>
                </w14:scene3d>
              </w:rPr>
              <w:t>2</w:t>
            </w:r>
            <w:r w:rsidR="00F93ADA">
              <w:rPr>
                <w:rFonts w:asciiTheme="minorHAnsi" w:eastAsiaTheme="minorEastAsia" w:hAnsiTheme="minorHAnsi" w:cstheme="minorBidi"/>
                <w:noProof/>
                <w:sz w:val="22"/>
                <w:szCs w:val="22"/>
              </w:rPr>
              <w:tab/>
            </w:r>
            <w:r w:rsidR="00F93ADA" w:rsidRPr="00744AF1">
              <w:rPr>
                <w:rStyle w:val="Hyperlink"/>
                <w:noProof/>
                <w:lang w:val="en-US"/>
              </w:rPr>
              <w:t>Implementation</w:t>
            </w:r>
            <w:r w:rsidR="00F93ADA">
              <w:rPr>
                <w:noProof/>
                <w:webHidden/>
              </w:rPr>
              <w:tab/>
            </w:r>
            <w:r w:rsidR="00F93ADA">
              <w:rPr>
                <w:noProof/>
                <w:webHidden/>
              </w:rPr>
              <w:fldChar w:fldCharType="begin"/>
            </w:r>
            <w:r w:rsidR="00F93ADA">
              <w:rPr>
                <w:noProof/>
                <w:webHidden/>
              </w:rPr>
              <w:instrText xml:space="preserve"> PAGEREF _Toc504337328 \h </w:instrText>
            </w:r>
            <w:r w:rsidR="00F93ADA">
              <w:rPr>
                <w:noProof/>
                <w:webHidden/>
              </w:rPr>
            </w:r>
            <w:r w:rsidR="00F93ADA">
              <w:rPr>
                <w:noProof/>
                <w:webHidden/>
              </w:rPr>
              <w:fldChar w:fldCharType="separate"/>
            </w:r>
            <w:r w:rsidR="00353201">
              <w:rPr>
                <w:noProof/>
                <w:webHidden/>
              </w:rPr>
              <w:t>7</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29" w:history="1">
            <w:r w:rsidR="00F93ADA" w:rsidRPr="00744AF1">
              <w:rPr>
                <w:rStyle w:val="Hyperlink"/>
                <w:noProof/>
                <w:lang w:val="en-US"/>
                <w14:scene3d>
                  <w14:camera w14:prst="orthographicFront"/>
                  <w14:lightRig w14:rig="threePt" w14:dir="t">
                    <w14:rot w14:lat="0" w14:lon="0" w14:rev="0"/>
                  </w14:lightRig>
                </w14:scene3d>
              </w:rPr>
              <w:t>3</w:t>
            </w:r>
            <w:r w:rsidR="00F93ADA">
              <w:rPr>
                <w:rFonts w:asciiTheme="minorHAnsi" w:eastAsiaTheme="minorEastAsia" w:hAnsiTheme="minorHAnsi" w:cstheme="minorBidi"/>
                <w:noProof/>
                <w:sz w:val="22"/>
                <w:szCs w:val="22"/>
              </w:rPr>
              <w:tab/>
            </w:r>
            <w:r w:rsidR="00F93ADA" w:rsidRPr="00744AF1">
              <w:rPr>
                <w:rStyle w:val="Hyperlink"/>
                <w:noProof/>
                <w:lang w:val="en-US"/>
              </w:rPr>
              <w:t>Experiments</w:t>
            </w:r>
            <w:r w:rsidR="00F93ADA">
              <w:rPr>
                <w:noProof/>
                <w:webHidden/>
              </w:rPr>
              <w:tab/>
            </w:r>
            <w:r w:rsidR="00F93ADA">
              <w:rPr>
                <w:noProof/>
                <w:webHidden/>
              </w:rPr>
              <w:fldChar w:fldCharType="begin"/>
            </w:r>
            <w:r w:rsidR="00F93ADA">
              <w:rPr>
                <w:noProof/>
                <w:webHidden/>
              </w:rPr>
              <w:instrText xml:space="preserve"> PAGEREF _Toc504337329 \h </w:instrText>
            </w:r>
            <w:r w:rsidR="00F93ADA">
              <w:rPr>
                <w:noProof/>
                <w:webHidden/>
              </w:rPr>
            </w:r>
            <w:r w:rsidR="00F93ADA">
              <w:rPr>
                <w:noProof/>
                <w:webHidden/>
              </w:rPr>
              <w:fldChar w:fldCharType="separate"/>
            </w:r>
            <w:r w:rsidR="00353201">
              <w:rPr>
                <w:noProof/>
                <w:webHidden/>
              </w:rPr>
              <w:t>8</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30" w:history="1">
            <w:r w:rsidR="00F93ADA" w:rsidRPr="00744AF1">
              <w:rPr>
                <w:rStyle w:val="Hyperlink"/>
                <w:noProof/>
                <w:lang w:val="en-US"/>
              </w:rPr>
              <w:t>3.1</w:t>
            </w:r>
            <w:r w:rsidR="00F93ADA">
              <w:rPr>
                <w:rFonts w:asciiTheme="minorHAnsi" w:eastAsiaTheme="minorEastAsia" w:hAnsiTheme="minorHAnsi" w:cstheme="minorBidi"/>
                <w:noProof/>
                <w:sz w:val="22"/>
                <w:szCs w:val="22"/>
              </w:rPr>
              <w:tab/>
            </w:r>
            <w:r w:rsidR="00F93ADA" w:rsidRPr="00744AF1">
              <w:rPr>
                <w:rStyle w:val="Hyperlink"/>
                <w:noProof/>
                <w:lang w:val="en-US"/>
              </w:rPr>
              <w:t>Verification</w:t>
            </w:r>
            <w:r w:rsidR="00F93ADA">
              <w:rPr>
                <w:noProof/>
                <w:webHidden/>
              </w:rPr>
              <w:tab/>
            </w:r>
            <w:r w:rsidR="00F93ADA">
              <w:rPr>
                <w:noProof/>
                <w:webHidden/>
              </w:rPr>
              <w:fldChar w:fldCharType="begin"/>
            </w:r>
            <w:r w:rsidR="00F93ADA">
              <w:rPr>
                <w:noProof/>
                <w:webHidden/>
              </w:rPr>
              <w:instrText xml:space="preserve"> PAGEREF _Toc504337330 \h </w:instrText>
            </w:r>
            <w:r w:rsidR="00F93ADA">
              <w:rPr>
                <w:noProof/>
                <w:webHidden/>
              </w:rPr>
            </w:r>
            <w:r w:rsidR="00F93ADA">
              <w:rPr>
                <w:noProof/>
                <w:webHidden/>
              </w:rPr>
              <w:fldChar w:fldCharType="separate"/>
            </w:r>
            <w:r w:rsidR="00353201">
              <w:rPr>
                <w:noProof/>
                <w:webHidden/>
              </w:rPr>
              <w:t>8</w:t>
            </w:r>
            <w:r w:rsidR="00F93ADA">
              <w:rPr>
                <w:noProof/>
                <w:webHidden/>
              </w:rPr>
              <w:fldChar w:fldCharType="end"/>
            </w:r>
          </w:hyperlink>
        </w:p>
        <w:p w:rsidR="00F93ADA" w:rsidRDefault="00C33F6B" w:rsidP="007F15FB">
          <w:pPr>
            <w:pStyle w:val="TOC3"/>
            <w:tabs>
              <w:tab w:val="clear" w:pos="794"/>
              <w:tab w:val="left" w:pos="1276"/>
            </w:tabs>
            <w:ind w:left="567"/>
            <w:rPr>
              <w:rFonts w:asciiTheme="minorHAnsi" w:eastAsiaTheme="minorEastAsia" w:hAnsiTheme="minorHAnsi" w:cstheme="minorBidi"/>
              <w:noProof/>
              <w:sz w:val="22"/>
              <w:szCs w:val="22"/>
            </w:rPr>
          </w:pPr>
          <w:hyperlink w:anchor="_Toc504337331" w:history="1">
            <w:r w:rsidR="00F93ADA" w:rsidRPr="00744AF1">
              <w:rPr>
                <w:rStyle w:val="Hyperlink"/>
                <w:noProof/>
                <w:lang w:val="en-US"/>
              </w:rPr>
              <w:t>3.1.1</w:t>
            </w:r>
            <w:r w:rsidR="00F93ADA">
              <w:rPr>
                <w:rFonts w:asciiTheme="minorHAnsi" w:eastAsiaTheme="minorEastAsia" w:hAnsiTheme="minorHAnsi" w:cstheme="minorBidi"/>
                <w:noProof/>
                <w:sz w:val="22"/>
                <w:szCs w:val="22"/>
              </w:rPr>
              <w:tab/>
            </w:r>
            <w:r w:rsidR="00F93ADA" w:rsidRPr="00744AF1">
              <w:rPr>
                <w:rStyle w:val="Hyperlink"/>
                <w:noProof/>
                <w:lang w:val="en-US"/>
              </w:rPr>
              <w:t>Density</w:t>
            </w:r>
            <w:r w:rsidR="00F93ADA">
              <w:rPr>
                <w:noProof/>
                <w:webHidden/>
              </w:rPr>
              <w:tab/>
            </w:r>
            <w:r w:rsidR="00F93ADA">
              <w:rPr>
                <w:noProof/>
                <w:webHidden/>
              </w:rPr>
              <w:fldChar w:fldCharType="begin"/>
            </w:r>
            <w:r w:rsidR="00F93ADA">
              <w:rPr>
                <w:noProof/>
                <w:webHidden/>
              </w:rPr>
              <w:instrText xml:space="preserve"> PAGEREF _Toc504337331 \h </w:instrText>
            </w:r>
            <w:r w:rsidR="00F93ADA">
              <w:rPr>
                <w:noProof/>
                <w:webHidden/>
              </w:rPr>
            </w:r>
            <w:r w:rsidR="00F93ADA">
              <w:rPr>
                <w:noProof/>
                <w:webHidden/>
              </w:rPr>
              <w:fldChar w:fldCharType="separate"/>
            </w:r>
            <w:r w:rsidR="00353201">
              <w:rPr>
                <w:noProof/>
                <w:webHidden/>
              </w:rPr>
              <w:t>8</w:t>
            </w:r>
            <w:r w:rsidR="00F93ADA">
              <w:rPr>
                <w:noProof/>
                <w:webHidden/>
              </w:rPr>
              <w:fldChar w:fldCharType="end"/>
            </w:r>
          </w:hyperlink>
        </w:p>
        <w:p w:rsidR="00F93ADA" w:rsidRDefault="00C33F6B" w:rsidP="007F15FB">
          <w:pPr>
            <w:pStyle w:val="TOC3"/>
            <w:tabs>
              <w:tab w:val="clear" w:pos="794"/>
              <w:tab w:val="left" w:pos="1276"/>
            </w:tabs>
            <w:ind w:left="567"/>
            <w:rPr>
              <w:rFonts w:asciiTheme="minorHAnsi" w:eastAsiaTheme="minorEastAsia" w:hAnsiTheme="minorHAnsi" w:cstheme="minorBidi"/>
              <w:noProof/>
              <w:sz w:val="22"/>
              <w:szCs w:val="22"/>
            </w:rPr>
          </w:pPr>
          <w:hyperlink w:anchor="_Toc504337332" w:history="1">
            <w:r w:rsidR="00F93ADA" w:rsidRPr="00744AF1">
              <w:rPr>
                <w:rStyle w:val="Hyperlink"/>
                <w:noProof/>
                <w:lang w:val="en-US"/>
              </w:rPr>
              <w:t>3.1.2</w:t>
            </w:r>
            <w:r w:rsidR="00F93ADA">
              <w:rPr>
                <w:rFonts w:asciiTheme="minorHAnsi" w:eastAsiaTheme="minorEastAsia" w:hAnsiTheme="minorHAnsi" w:cstheme="minorBidi"/>
                <w:noProof/>
                <w:sz w:val="22"/>
                <w:szCs w:val="22"/>
              </w:rPr>
              <w:tab/>
            </w:r>
            <w:r w:rsidR="00F93ADA" w:rsidRPr="00744AF1">
              <w:rPr>
                <w:rStyle w:val="Hyperlink"/>
                <w:noProof/>
                <w:lang w:val="en-US"/>
              </w:rPr>
              <w:t>Wind</w:t>
            </w:r>
            <w:r w:rsidR="00F93ADA">
              <w:rPr>
                <w:noProof/>
                <w:webHidden/>
              </w:rPr>
              <w:tab/>
            </w:r>
            <w:r w:rsidR="00F93ADA">
              <w:rPr>
                <w:noProof/>
                <w:webHidden/>
              </w:rPr>
              <w:fldChar w:fldCharType="begin"/>
            </w:r>
            <w:r w:rsidR="00F93ADA">
              <w:rPr>
                <w:noProof/>
                <w:webHidden/>
              </w:rPr>
              <w:instrText xml:space="preserve"> PAGEREF _Toc504337332 \h </w:instrText>
            </w:r>
            <w:r w:rsidR="00F93ADA">
              <w:rPr>
                <w:noProof/>
                <w:webHidden/>
              </w:rPr>
            </w:r>
            <w:r w:rsidR="00F93ADA">
              <w:rPr>
                <w:noProof/>
                <w:webHidden/>
              </w:rPr>
              <w:fldChar w:fldCharType="separate"/>
            </w:r>
            <w:r w:rsidR="00353201">
              <w:rPr>
                <w:noProof/>
                <w:webHidden/>
              </w:rPr>
              <w:t>8</w:t>
            </w:r>
            <w:r w:rsidR="00F93ADA">
              <w:rPr>
                <w:noProof/>
                <w:webHidden/>
              </w:rPr>
              <w:fldChar w:fldCharType="end"/>
            </w:r>
          </w:hyperlink>
        </w:p>
        <w:p w:rsidR="00F93ADA" w:rsidRDefault="00C33F6B" w:rsidP="007F15FB">
          <w:pPr>
            <w:pStyle w:val="TOC3"/>
            <w:tabs>
              <w:tab w:val="clear" w:pos="794"/>
              <w:tab w:val="left" w:pos="1276"/>
            </w:tabs>
            <w:ind w:left="567"/>
            <w:rPr>
              <w:rFonts w:asciiTheme="minorHAnsi" w:eastAsiaTheme="minorEastAsia" w:hAnsiTheme="minorHAnsi" w:cstheme="minorBidi"/>
              <w:noProof/>
              <w:sz w:val="22"/>
              <w:szCs w:val="22"/>
            </w:rPr>
          </w:pPr>
          <w:hyperlink w:anchor="_Toc504337333" w:history="1">
            <w:r w:rsidR="00F93ADA" w:rsidRPr="00744AF1">
              <w:rPr>
                <w:rStyle w:val="Hyperlink"/>
                <w:noProof/>
                <w:lang w:val="en-US"/>
              </w:rPr>
              <w:t>3.1.3</w:t>
            </w:r>
            <w:r w:rsidR="00F93ADA">
              <w:rPr>
                <w:rFonts w:asciiTheme="minorHAnsi" w:eastAsiaTheme="minorEastAsia" w:hAnsiTheme="minorHAnsi" w:cstheme="minorBidi"/>
                <w:noProof/>
                <w:sz w:val="22"/>
                <w:szCs w:val="22"/>
              </w:rPr>
              <w:tab/>
            </w:r>
            <w:r w:rsidR="00F93ADA" w:rsidRPr="00744AF1">
              <w:rPr>
                <w:rStyle w:val="Hyperlink"/>
                <w:noProof/>
                <w:lang w:val="en-US"/>
              </w:rPr>
              <w:t>Defense barrier</w:t>
            </w:r>
            <w:r w:rsidR="00F93ADA">
              <w:rPr>
                <w:noProof/>
                <w:webHidden/>
              </w:rPr>
              <w:tab/>
            </w:r>
            <w:r w:rsidR="00F93ADA">
              <w:rPr>
                <w:noProof/>
                <w:webHidden/>
              </w:rPr>
              <w:fldChar w:fldCharType="begin"/>
            </w:r>
            <w:r w:rsidR="00F93ADA">
              <w:rPr>
                <w:noProof/>
                <w:webHidden/>
              </w:rPr>
              <w:instrText xml:space="preserve"> PAGEREF _Toc504337333 \h </w:instrText>
            </w:r>
            <w:r w:rsidR="00F93ADA">
              <w:rPr>
                <w:noProof/>
                <w:webHidden/>
              </w:rPr>
            </w:r>
            <w:r w:rsidR="00F93ADA">
              <w:rPr>
                <w:noProof/>
                <w:webHidden/>
              </w:rPr>
              <w:fldChar w:fldCharType="separate"/>
            </w:r>
            <w:r w:rsidR="00353201">
              <w:rPr>
                <w:noProof/>
                <w:webHidden/>
              </w:rPr>
              <w:t>9</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34" w:history="1">
            <w:r w:rsidR="00F93ADA" w:rsidRPr="00744AF1">
              <w:rPr>
                <w:rStyle w:val="Hyperlink"/>
                <w:noProof/>
                <w:lang w:val="en-US"/>
              </w:rPr>
              <w:t>3.2</w:t>
            </w:r>
            <w:r w:rsidR="00F93ADA">
              <w:rPr>
                <w:rFonts w:asciiTheme="minorHAnsi" w:eastAsiaTheme="minorEastAsia" w:hAnsiTheme="minorHAnsi" w:cstheme="minorBidi"/>
                <w:noProof/>
                <w:sz w:val="22"/>
                <w:szCs w:val="22"/>
              </w:rPr>
              <w:tab/>
            </w:r>
            <w:r w:rsidR="00F93ADA" w:rsidRPr="00744AF1">
              <w:rPr>
                <w:rStyle w:val="Hyperlink"/>
                <w:noProof/>
                <w:lang w:val="en-US"/>
              </w:rPr>
              <w:t>Critical density</w:t>
            </w:r>
            <w:r w:rsidR="00F93ADA">
              <w:rPr>
                <w:noProof/>
                <w:webHidden/>
              </w:rPr>
              <w:tab/>
            </w:r>
            <w:r w:rsidR="00F93ADA">
              <w:rPr>
                <w:noProof/>
                <w:webHidden/>
              </w:rPr>
              <w:fldChar w:fldCharType="begin"/>
            </w:r>
            <w:r w:rsidR="00F93ADA">
              <w:rPr>
                <w:noProof/>
                <w:webHidden/>
              </w:rPr>
              <w:instrText xml:space="preserve"> PAGEREF _Toc504337334 \h </w:instrText>
            </w:r>
            <w:r w:rsidR="00F93ADA">
              <w:rPr>
                <w:noProof/>
                <w:webHidden/>
              </w:rPr>
            </w:r>
            <w:r w:rsidR="00F93ADA">
              <w:rPr>
                <w:noProof/>
                <w:webHidden/>
              </w:rPr>
              <w:fldChar w:fldCharType="separate"/>
            </w:r>
            <w:r w:rsidR="00353201">
              <w:rPr>
                <w:noProof/>
                <w:webHidden/>
              </w:rPr>
              <w:t>10</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35" w:history="1">
            <w:r w:rsidR="00F93ADA" w:rsidRPr="00744AF1">
              <w:rPr>
                <w:rStyle w:val="Hyperlink"/>
                <w:noProof/>
              </w:rPr>
              <w:t>3.3</w:t>
            </w:r>
            <w:r w:rsidR="00F93ADA">
              <w:rPr>
                <w:rFonts w:asciiTheme="minorHAnsi" w:eastAsiaTheme="minorEastAsia" w:hAnsiTheme="minorHAnsi" w:cstheme="minorBidi"/>
                <w:noProof/>
                <w:sz w:val="22"/>
                <w:szCs w:val="22"/>
              </w:rPr>
              <w:tab/>
            </w:r>
            <w:r w:rsidR="00F93ADA" w:rsidRPr="00744AF1">
              <w:rPr>
                <w:rStyle w:val="Hyperlink"/>
                <w:noProof/>
                <w:lang w:val="en-US"/>
              </w:rPr>
              <w:t>C</w:t>
            </w:r>
            <w:r w:rsidR="00F93ADA" w:rsidRPr="00744AF1">
              <w:rPr>
                <w:rStyle w:val="Hyperlink"/>
                <w:noProof/>
              </w:rPr>
              <w:t>omparison with a real fire</w:t>
            </w:r>
            <w:r w:rsidR="00F93ADA">
              <w:rPr>
                <w:noProof/>
                <w:webHidden/>
              </w:rPr>
              <w:tab/>
            </w:r>
            <w:r w:rsidR="00F93ADA">
              <w:rPr>
                <w:noProof/>
                <w:webHidden/>
              </w:rPr>
              <w:fldChar w:fldCharType="begin"/>
            </w:r>
            <w:r w:rsidR="00F93ADA">
              <w:rPr>
                <w:noProof/>
                <w:webHidden/>
              </w:rPr>
              <w:instrText xml:space="preserve"> PAGEREF _Toc504337335 \h </w:instrText>
            </w:r>
            <w:r w:rsidR="00F93ADA">
              <w:rPr>
                <w:noProof/>
                <w:webHidden/>
              </w:rPr>
            </w:r>
            <w:r w:rsidR="00F93ADA">
              <w:rPr>
                <w:noProof/>
                <w:webHidden/>
              </w:rPr>
              <w:fldChar w:fldCharType="separate"/>
            </w:r>
            <w:r w:rsidR="00353201">
              <w:rPr>
                <w:noProof/>
                <w:webHidden/>
              </w:rPr>
              <w:t>10</w:t>
            </w:r>
            <w:r w:rsidR="00F93ADA">
              <w:rPr>
                <w:noProof/>
                <w:webHidden/>
              </w:rPr>
              <w:fldChar w:fldCharType="end"/>
            </w:r>
          </w:hyperlink>
        </w:p>
        <w:p w:rsidR="00F93ADA" w:rsidRDefault="00C33F6B" w:rsidP="007F15FB">
          <w:pPr>
            <w:pStyle w:val="TOC2"/>
            <w:rPr>
              <w:rFonts w:asciiTheme="minorHAnsi" w:eastAsiaTheme="minorEastAsia" w:hAnsiTheme="minorHAnsi" w:cstheme="minorBidi"/>
              <w:noProof/>
              <w:sz w:val="22"/>
              <w:szCs w:val="22"/>
            </w:rPr>
          </w:pPr>
          <w:hyperlink w:anchor="_Toc504337336" w:history="1">
            <w:r w:rsidR="00F93ADA" w:rsidRPr="00744AF1">
              <w:rPr>
                <w:rStyle w:val="Hyperlink"/>
                <w:noProof/>
                <w:lang w:val="en-US"/>
              </w:rPr>
              <w:t>3.4</w:t>
            </w:r>
            <w:r w:rsidR="00F93ADA">
              <w:rPr>
                <w:rFonts w:asciiTheme="minorHAnsi" w:eastAsiaTheme="minorEastAsia" w:hAnsiTheme="minorHAnsi" w:cstheme="minorBidi"/>
                <w:noProof/>
                <w:sz w:val="22"/>
                <w:szCs w:val="22"/>
              </w:rPr>
              <w:tab/>
            </w:r>
            <w:r w:rsidR="00F93ADA" w:rsidRPr="00744AF1">
              <w:rPr>
                <w:rStyle w:val="Hyperlink"/>
                <w:noProof/>
                <w:lang w:val="en-US"/>
              </w:rPr>
              <w:t>Time of fire</w:t>
            </w:r>
            <w:r w:rsidR="00F93ADA">
              <w:rPr>
                <w:noProof/>
                <w:webHidden/>
              </w:rPr>
              <w:tab/>
            </w:r>
            <w:r w:rsidR="00F93ADA">
              <w:rPr>
                <w:noProof/>
                <w:webHidden/>
              </w:rPr>
              <w:fldChar w:fldCharType="begin"/>
            </w:r>
            <w:r w:rsidR="00F93ADA">
              <w:rPr>
                <w:noProof/>
                <w:webHidden/>
              </w:rPr>
              <w:instrText xml:space="preserve"> PAGEREF _Toc504337336 \h </w:instrText>
            </w:r>
            <w:r w:rsidR="00F93ADA">
              <w:rPr>
                <w:noProof/>
                <w:webHidden/>
              </w:rPr>
            </w:r>
            <w:r w:rsidR="00F93ADA">
              <w:rPr>
                <w:noProof/>
                <w:webHidden/>
              </w:rPr>
              <w:fldChar w:fldCharType="separate"/>
            </w:r>
            <w:r w:rsidR="00353201">
              <w:rPr>
                <w:noProof/>
                <w:webHidden/>
              </w:rPr>
              <w:t>11</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37" w:history="1">
            <w:r w:rsidR="00F93ADA" w:rsidRPr="00744AF1">
              <w:rPr>
                <w:rStyle w:val="Hyperlink"/>
                <w:noProof/>
                <w:lang w:val="en-US"/>
              </w:rPr>
              <w:t>CONCLUSION</w:t>
            </w:r>
            <w:r w:rsidR="00F93ADA">
              <w:rPr>
                <w:noProof/>
                <w:webHidden/>
              </w:rPr>
              <w:tab/>
            </w:r>
            <w:r w:rsidR="00F93ADA">
              <w:rPr>
                <w:noProof/>
                <w:webHidden/>
              </w:rPr>
              <w:fldChar w:fldCharType="begin"/>
            </w:r>
            <w:r w:rsidR="00F93ADA">
              <w:rPr>
                <w:noProof/>
                <w:webHidden/>
              </w:rPr>
              <w:instrText xml:space="preserve"> PAGEREF _Toc504337337 \h </w:instrText>
            </w:r>
            <w:r w:rsidR="00F93ADA">
              <w:rPr>
                <w:noProof/>
                <w:webHidden/>
              </w:rPr>
            </w:r>
            <w:r w:rsidR="00F93ADA">
              <w:rPr>
                <w:noProof/>
                <w:webHidden/>
              </w:rPr>
              <w:fldChar w:fldCharType="separate"/>
            </w:r>
            <w:r w:rsidR="00353201">
              <w:rPr>
                <w:noProof/>
                <w:webHidden/>
              </w:rPr>
              <w:t>13</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38" w:history="1">
            <w:r w:rsidR="00F93ADA" w:rsidRPr="00744AF1">
              <w:rPr>
                <w:rStyle w:val="Hyperlink"/>
                <w:noProof/>
                <w:lang w:val="en-US"/>
              </w:rPr>
              <w:t>CONTRIBUTION OF TEAM MEMBERS</w:t>
            </w:r>
            <w:r w:rsidR="00F93ADA">
              <w:rPr>
                <w:noProof/>
                <w:webHidden/>
              </w:rPr>
              <w:tab/>
            </w:r>
            <w:r w:rsidR="00F93ADA">
              <w:rPr>
                <w:noProof/>
                <w:webHidden/>
              </w:rPr>
              <w:fldChar w:fldCharType="begin"/>
            </w:r>
            <w:r w:rsidR="00F93ADA">
              <w:rPr>
                <w:noProof/>
                <w:webHidden/>
              </w:rPr>
              <w:instrText xml:space="preserve"> PAGEREF _Toc504337338 \h </w:instrText>
            </w:r>
            <w:r w:rsidR="00F93ADA">
              <w:rPr>
                <w:noProof/>
                <w:webHidden/>
              </w:rPr>
            </w:r>
            <w:r w:rsidR="00F93ADA">
              <w:rPr>
                <w:noProof/>
                <w:webHidden/>
              </w:rPr>
              <w:fldChar w:fldCharType="separate"/>
            </w:r>
            <w:r w:rsidR="00353201">
              <w:rPr>
                <w:noProof/>
                <w:webHidden/>
              </w:rPr>
              <w:t>14</w:t>
            </w:r>
            <w:r w:rsidR="00F93ADA">
              <w:rPr>
                <w:noProof/>
                <w:webHidden/>
              </w:rPr>
              <w:fldChar w:fldCharType="end"/>
            </w:r>
          </w:hyperlink>
        </w:p>
        <w:p w:rsidR="00F93ADA" w:rsidRDefault="00C33F6B" w:rsidP="007F15FB">
          <w:pPr>
            <w:pStyle w:val="TOC1"/>
            <w:rPr>
              <w:rFonts w:asciiTheme="minorHAnsi" w:eastAsiaTheme="minorEastAsia" w:hAnsiTheme="minorHAnsi" w:cstheme="minorBidi"/>
              <w:noProof/>
              <w:sz w:val="22"/>
              <w:szCs w:val="22"/>
            </w:rPr>
          </w:pPr>
          <w:hyperlink w:anchor="_Toc504337339" w:history="1">
            <w:r w:rsidR="00F93ADA" w:rsidRPr="00744AF1">
              <w:rPr>
                <w:rStyle w:val="Hyperlink"/>
                <w:noProof/>
                <w:lang w:val="en-US"/>
              </w:rPr>
              <w:t>REFERENCES</w:t>
            </w:r>
            <w:r w:rsidR="00F93ADA">
              <w:rPr>
                <w:noProof/>
                <w:webHidden/>
              </w:rPr>
              <w:tab/>
            </w:r>
            <w:r w:rsidR="00F93ADA">
              <w:rPr>
                <w:noProof/>
                <w:webHidden/>
              </w:rPr>
              <w:fldChar w:fldCharType="begin"/>
            </w:r>
            <w:r w:rsidR="00F93ADA">
              <w:rPr>
                <w:noProof/>
                <w:webHidden/>
              </w:rPr>
              <w:instrText xml:space="preserve"> PAGEREF _Toc504337339 \h </w:instrText>
            </w:r>
            <w:r w:rsidR="00F93ADA">
              <w:rPr>
                <w:noProof/>
                <w:webHidden/>
              </w:rPr>
            </w:r>
            <w:r w:rsidR="00F93ADA">
              <w:rPr>
                <w:noProof/>
                <w:webHidden/>
              </w:rPr>
              <w:fldChar w:fldCharType="separate"/>
            </w:r>
            <w:r w:rsidR="00353201">
              <w:rPr>
                <w:noProof/>
                <w:webHidden/>
              </w:rPr>
              <w:t>15</w:t>
            </w:r>
            <w:r w:rsidR="00F93ADA">
              <w:rPr>
                <w:noProof/>
                <w:webHidden/>
              </w:rPr>
              <w:fldChar w:fldCharType="end"/>
            </w:r>
          </w:hyperlink>
        </w:p>
        <w:p w:rsidR="000636B6" w:rsidRDefault="000636B6" w:rsidP="007D1C1E">
          <w:pPr>
            <w:tabs>
              <w:tab w:val="right" w:leader="dot" w:pos="9214"/>
            </w:tabs>
            <w:ind w:right="-1"/>
            <w:jc w:val="both"/>
          </w:pPr>
          <w:r w:rsidRPr="001C25F0">
            <w:rPr>
              <w:b/>
              <w:bCs/>
              <w:sz w:val="22"/>
            </w:rPr>
            <w:fldChar w:fldCharType="end"/>
          </w:r>
        </w:p>
      </w:sdtContent>
    </w:sdt>
    <w:p w:rsidR="000636B6" w:rsidRDefault="000636B6" w:rsidP="000636B6">
      <w:pPr>
        <w:pStyle w:val="a5"/>
        <w:spacing w:line="240" w:lineRule="auto"/>
        <w:ind w:firstLine="0"/>
        <w:jc w:val="center"/>
        <w:rPr>
          <w:b/>
          <w:lang w:val="en-US"/>
        </w:rPr>
      </w:pPr>
    </w:p>
    <w:p w:rsidR="000636B6" w:rsidRPr="00F27283" w:rsidRDefault="000636B6" w:rsidP="000636B6">
      <w:pPr>
        <w:rPr>
          <w:b/>
          <w:sz w:val="28"/>
        </w:rPr>
      </w:pPr>
      <w:r>
        <w:rPr>
          <w:b/>
          <w:sz w:val="28"/>
          <w:lang w:val="en-US"/>
        </w:rPr>
        <w:br w:type="page"/>
      </w:r>
    </w:p>
    <w:p w:rsidR="000C5E4C" w:rsidRDefault="00C92C96" w:rsidP="0081419A">
      <w:pPr>
        <w:pStyle w:val="11"/>
        <w:rPr>
          <w:lang w:val="en-US"/>
        </w:rPr>
      </w:pPr>
      <w:bookmarkStart w:id="1" w:name="_Toc500629018"/>
      <w:bookmarkStart w:id="2" w:name="_Toc504337324"/>
      <w:r w:rsidRPr="00CF0D8A">
        <w:rPr>
          <w:lang w:val="en-US"/>
        </w:rPr>
        <w:lastRenderedPageBreak/>
        <w:t>INTRODUCTION</w:t>
      </w:r>
      <w:bookmarkEnd w:id="1"/>
      <w:bookmarkEnd w:id="2"/>
    </w:p>
    <w:p w:rsidR="00C51EEE" w:rsidRPr="00C51EEE" w:rsidRDefault="00C51EEE" w:rsidP="00C51EEE">
      <w:pPr>
        <w:pStyle w:val="a5"/>
        <w:rPr>
          <w:lang w:val="en-US"/>
        </w:rPr>
      </w:pP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t xml:space="preserve">Forest fires are one of the demanding issues that humanity faces with all over the world. This problem affects the overall environmental state by increasing the amount of carbon dioxide emitted into the air and endangering the forest wildlife. In spite of the positive effects that take place, like ecosystem renewal, fires are a huge hazard for households and thus for human lives. The geographical locations of fires vary from seasons and from the amount of people living in the particular area due to the fact that the main reason of forest fires is human factor. </w:t>
      </w: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t xml:space="preserve">During the 2017 in the US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"URL" : "https://www.iii.org/fact-statistic/facts-statistics-wildfires", "id" : "ITEM-1", "issued" : { "date-parts" : [ [ "2017" ] ] }, "title" : "Facts + Statistics: Wildfires", "type" : "webpage" }, "uris" : [ "http://www.mendeley.com/documents/?uuid=48d829ed-4b41-342a-b420-884202ad0095" ] } ], "mendeley" : { "formattedCitation" : "(&lt;i&gt;Facts + Statistics: Wildfires&lt;/i&gt;, 2017)", "plainTextFormattedCitation" : "(Facts + Statistics: Wildfires, 2017)", "previouslyFormattedCitation" : "(&lt;i&gt;Facts + Statistics: Wildfires&lt;/i&gt;, 2017)"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w:t>
      </w:r>
      <w:r w:rsidRPr="0021428A">
        <w:rPr>
          <w:rFonts w:eastAsia="Calibri"/>
          <w:i/>
          <w:color w:val="000000"/>
          <w:szCs w:val="20"/>
          <w:lang w:val="en-US" w:eastAsia="en-US"/>
        </w:rPr>
        <w:t>Facts + Statistics: Wildfires</w:t>
      </w:r>
      <w:r w:rsidRPr="0021428A">
        <w:rPr>
          <w:rFonts w:eastAsia="Calibri"/>
          <w:color w:val="000000"/>
          <w:szCs w:val="20"/>
          <w:lang w:val="en-US" w:eastAsia="en-US"/>
        </w:rPr>
        <w:t>, 2017)</w:t>
      </w:r>
      <w:r w:rsidRPr="0021428A">
        <w:rPr>
          <w:rFonts w:eastAsia="Calibri"/>
          <w:color w:val="000000"/>
          <w:szCs w:val="20"/>
          <w:lang w:eastAsia="en-US"/>
        </w:rPr>
        <w:fldChar w:fldCharType="end"/>
      </w:r>
      <w:r w:rsidRPr="0021428A">
        <w:rPr>
          <w:rFonts w:eastAsia="Calibri"/>
          <w:color w:val="000000"/>
          <w:szCs w:val="20"/>
          <w:lang w:val="en-US" w:eastAsia="en-US"/>
        </w:rPr>
        <w:t xml:space="preserve"> 66,131 were recorded with about 9.8 million acres burned. Most of the wildfires happen in California, the state, which has the largest fraction of forests among all the US states. The overall trend reveals the increasing intensity of fires and area destroyed in the last 10 years’ period. In Russia the situation is similar with the prevailing amount of </w:t>
      </w:r>
      <w:r w:rsidRPr="0021428A">
        <w:rPr>
          <w:rFonts w:eastAsia="Calibri"/>
          <w:color w:val="000000"/>
          <w:szCs w:val="20"/>
          <w:lang w:val="en-AU" w:eastAsia="en-US"/>
        </w:rPr>
        <w:t>b</w:t>
      </w:r>
      <w:r w:rsidRPr="0021428A">
        <w:rPr>
          <w:rFonts w:eastAsia="Calibri"/>
          <w:color w:val="000000"/>
          <w:szCs w:val="20"/>
          <w:lang w:val="en-US" w:eastAsia="en-US"/>
        </w:rPr>
        <w:t xml:space="preserve">on </w:t>
      </w:r>
      <w:r w:rsidRPr="0021428A">
        <w:rPr>
          <w:rFonts w:eastAsia="Calibri"/>
          <w:color w:val="000000"/>
          <w:szCs w:val="20"/>
          <w:lang w:eastAsia="en-US"/>
        </w:rPr>
        <w:fldChar w:fldCharType="begin"/>
      </w:r>
      <w:r w:rsidRPr="0021428A">
        <w:rPr>
          <w:rFonts w:eastAsia="Calibri"/>
          <w:color w:val="000000"/>
          <w:szCs w:val="20"/>
          <w:lang w:val="en-US" w:eastAsia="en-US"/>
        </w:rPr>
        <w:instrText xml:space="preserve">ADDIN CSL_CITATION { "citationItems" : [ { "id" : "ITEM-1", "itemData" : { "DOI" : "10.1016/j.foreco.2016.10.015", "ISBN" : "0378-1127", "ISSN" : "03781127", "abstract" : "Wildfires are one of the main disturbances that impact structure, sustainability, and carbon budget of Siberian forests, as well as infrastructure and human safety. The Zabaikal region in the south of Siberia is characterized by one of the highest levels of fire activity in Russia. We have estimated fire disturbances in the Zabaikal region using both a satellite fire dataset and official fire statistics. Both datasets show a trend of increasing fire activity in the region. According to the satellite fire dataset, from 1996 to 2015 total annual area burned in the Zabaikal region varied from 0.12 to 6.33 M ha with forest area burned accounting for 0.04\u20135.60 M ha. The highest fire activity was observed in the central and southern parts of the Zabaikal region. About 13% (3.88 M ha) of the total forest area in the Zabaikal region was burned more than once during the 20-yr period of observation, with many sites burned multiple times. Fire disturbance was highest in forests dominated by Scots pine. We have evaluated fire impact on fuel loads, carbon emissions, and tree regeneration on about 150 sites in the light-coniferous (larch or Scots pine dominated) forests of the region. Carbon emissions from fires on repeatedly burned areas were 3\u201350% of those from previously undisturbed sites. Regeneration density depended on site conditions and fire characteristics. Inadequate regeneration for forest recovery was observed in Scots pine stands on dry nutrient-poor soils as well as on repeatedly-disturbed sites. This regeneration failure is leading to transformation of forests to steppe ecosystems on some sites. We conclude that negative impacts of fire </w:instrText>
      </w:r>
      <w:r w:rsidRPr="0021428A">
        <w:rPr>
          <w:rFonts w:eastAsia="Calibri"/>
          <w:color w:val="000000"/>
          <w:szCs w:val="20"/>
          <w:lang w:eastAsia="en-US"/>
        </w:rPr>
        <w:instrText>disturbance on forests of the Zabaikal region could be decreased through implementation of fire prevention measures with emphasis on education of local communities as well as c</w:instrText>
      </w:r>
      <w:r w:rsidRPr="00F309FE">
        <w:rPr>
          <w:rFonts w:eastAsia="Calibri"/>
          <w:color w:val="000000"/>
          <w:szCs w:val="20"/>
          <w:lang w:val="en-US" w:eastAsia="en-US"/>
        </w:rPr>
        <w:instrText>onstruction and maintenance of a fuel break system, first of all, nearby settlements and tree plantations.", "author" : [ { "dropping-particle" : "", "family" : "Kukavskaya", "given" : "Elena A.", "non-dropping-particle" : "", "parse-names" : false, "suffix" : "" }, { "dropping-particle" : "V.", "family" : "Buryak", "given" : "Ludmila", "non-dropping-particle" : "", "parse-names" : false, "suffix" : "" }, { "dropping-particle" : "", "family" : "Shvetsov", "given" : "Evgeny G.", "non-dropping-particle" : "", "parse-names" : false, "suffix" : "" }, { "dropping-particle" : "", "family" : "Conard", "given" : "Susan G.", "non-dropping-particle" : "", "parse-names" : false, "suffix" : "" }, { "dropping-particle" : "", "family" : "Kalenskaya", "given" : "Olga P.", "non-dropping-particle" : "", "parse-names" : false, "suffix" : "" } ], "container-title" : "Forest Ecology and Management", "id" : "ITEM-1", "issued" : { "date-parts" : [ [ "2016" ] ] }, "title" : "The impact of increasing fire frequency on forest transformations in southern Siberia", "type" : "article-journal" }, "uris" : [ "http://www.mendeley.com/documents/?uuid=d44d6fce-0c34-378a-9931-efccff81aa97" ] } ], "mendeley" : { "formattedCitation" : "(Kukavskaya &lt;i&gt;et al.&lt;/i&gt;, 2016)", "plainTextFormattedCitation" : "(Kukavskaya et al., 2016)", "previouslyFormattedCitation" : "(Kukavskaya &lt;i&gt;et al.&lt;/i&gt;, 2016)"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 xml:space="preserve">(Kukavskaya </w:t>
      </w:r>
      <w:r w:rsidRPr="0021428A">
        <w:rPr>
          <w:rFonts w:eastAsia="Calibri"/>
          <w:i/>
          <w:color w:val="000000"/>
          <w:szCs w:val="20"/>
          <w:lang w:val="en-US" w:eastAsia="en-US"/>
        </w:rPr>
        <w:t>et al.</w:t>
      </w:r>
      <w:r w:rsidRPr="0021428A">
        <w:rPr>
          <w:rFonts w:eastAsia="Calibri"/>
          <w:color w:val="000000"/>
          <w:szCs w:val="20"/>
          <w:lang w:val="en-US" w:eastAsia="en-US"/>
        </w:rPr>
        <w:t>, 2016)</w:t>
      </w:r>
      <w:r w:rsidRPr="0021428A">
        <w:rPr>
          <w:rFonts w:eastAsia="Calibri"/>
          <w:color w:val="000000"/>
          <w:szCs w:val="20"/>
          <w:lang w:eastAsia="en-US"/>
        </w:rPr>
        <w:fldChar w:fldCharType="end"/>
      </w:r>
      <w:r w:rsidRPr="0021428A">
        <w:rPr>
          <w:rFonts w:eastAsia="Calibri"/>
          <w:color w:val="000000"/>
          <w:szCs w:val="20"/>
          <w:lang w:val="en-US" w:eastAsia="en-US"/>
        </w:rPr>
        <w:t xml:space="preserve">. </w:t>
      </w: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t xml:space="preserve">One of the reasons of such changes may be connected with the forests becoming more dense nowadays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"URL" : "http://wildfiretoday.com/tag/statistics/", "id" : "ITEM-1", "issued" : { "date-parts" : [ [ "2017" ] ] }, "title" : "Nearly a record breaking year for acres burned in the U.S.", "type" : "webpage" }, "uris" : [ "http://www.mendeley.com/documents/?uuid=003b4749-d2c4-33c3-85cb-d2df8951033a" ] } ], "mendeley" : { "formattedCitation" : "(&lt;i&gt;Nearly a record breaking year for acres burned in the U.S.&lt;/i&gt;, 2017)", "plainTextFormattedCitation" : "(Nearly a record breaking year for acres burned in the U.S., 2017)", "previouslyFormattedCitation" : "(&lt;i&gt;Nearly a record breaking year for acres burned in the U.S.&lt;/i&gt;, 2017)"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w:t>
      </w:r>
      <w:r w:rsidRPr="0021428A">
        <w:rPr>
          <w:rFonts w:eastAsia="Calibri"/>
          <w:i/>
          <w:color w:val="000000"/>
          <w:szCs w:val="20"/>
          <w:lang w:val="en-US" w:eastAsia="en-US"/>
        </w:rPr>
        <w:t>Nearly a record breaking year for acres burned in the U.S.</w:t>
      </w:r>
      <w:r w:rsidRPr="0021428A">
        <w:rPr>
          <w:rFonts w:eastAsia="Calibri"/>
          <w:color w:val="000000"/>
          <w:szCs w:val="20"/>
          <w:lang w:val="en-US" w:eastAsia="en-US"/>
        </w:rPr>
        <w:t>, 2017)</w:t>
      </w:r>
      <w:r w:rsidRPr="0021428A">
        <w:rPr>
          <w:rFonts w:eastAsia="Calibri"/>
          <w:color w:val="000000"/>
          <w:szCs w:val="20"/>
          <w:lang w:eastAsia="en-US"/>
        </w:rPr>
        <w:fldChar w:fldCharType="end"/>
      </w:r>
      <w:r w:rsidRPr="0021428A">
        <w:rPr>
          <w:rFonts w:eastAsia="Calibri"/>
          <w:color w:val="000000"/>
          <w:szCs w:val="20"/>
          <w:lang w:val="en-US" w:eastAsia="en-US"/>
        </w:rPr>
        <w:t xml:space="preserve"> and the weather becoming more dry and warm. All that demand the development of systems to gain the understanding of fire behavior (speed and direction of fire front) in order to develop the strategies of </w:t>
      </w:r>
      <w:r w:rsidR="001D593B" w:rsidRPr="0021428A">
        <w:rPr>
          <w:rFonts w:eastAsia="Calibri"/>
          <w:color w:val="000000"/>
          <w:szCs w:val="20"/>
          <w:lang w:val="en-US" w:eastAsia="en-US"/>
        </w:rPr>
        <w:t>firefighting</w:t>
      </w:r>
      <w:r w:rsidRPr="0021428A">
        <w:rPr>
          <w:rFonts w:eastAsia="Calibri"/>
          <w:color w:val="000000"/>
          <w:szCs w:val="20"/>
          <w:lang w:val="en-US" w:eastAsia="en-US"/>
        </w:rPr>
        <w:t>.</w:t>
      </w: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t xml:space="preserve">Different approaches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"10.1109/JSYST.2011.2125230", "ISSN" : "19328184", "abstract" : "Phenomena in ecosystems such as forest fires, oil spills, tornados, etc., are complex processes both in time and space. Understanding their dynamics in order to predict their future states is a challenging procedure involving the propagation of several events concerning, e.g., the transfer of energy or material. A common solution used to study such phenomena is the utilization of discrete event models and simulators. Among the phenomena studied by researchers so far, of particular interest and importance, is the forecasting of forest fire propagation since life on earth is greatly dependent on healthy forests. This paper is focused on the investigation of existing simulator models applicable in forecasting forest fire propagation. Twenty-three simulators were found in the literature and are presented here. The comparison discussion concludes with the FARSITE simulator model which is the one that stands out from the rest, and for this reason, it is investigated in depth and evaluated in a test environment.", "author" : [ { "dropping-particle" : "", "family" : "Papadopoulos", "given" : "George D.", "non-dropping-particle" : "", "parse-names" : false, "suffix" : "" }, { "dropping-particle" : "", "family" : "Pavlidou", "given" : "Fotini Niovi", "non-dropping-particle" : "", "parse-names" : false, "suffix" : "" } ], "container-title" : "IEEE Systems Journal", "id" : "ITEM-1", "issued" : { "date-parts" : [ [ "2011" ] ] }, "title" : "A comparative review on wildfire simulators", "type" : "article" }, "uris" : [ "http://www.mendeley.com/documents/?uuid=e156d630-c077-394a-82f7-e43da0143fb8" ] } ], "mendeley" : { "formattedCitation" : "(Papadopoulos and Pavlidou, 2011)", "plainTextFormattedCitation" : "(Papadopoulos and Pavlidou, 2011)", "previouslyFormattedCitation" : "(Papadopoulos and Pavlidou, 2011)"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(Papadopoulos and Pavlidou, 2011)</w:t>
      </w:r>
      <w:r w:rsidRPr="0021428A">
        <w:rPr>
          <w:rFonts w:eastAsia="Calibri"/>
          <w:color w:val="000000"/>
          <w:szCs w:val="20"/>
          <w:lang w:eastAsia="en-US"/>
        </w:rPr>
        <w:fldChar w:fldCharType="end"/>
      </w:r>
      <w:r w:rsidRPr="0021428A">
        <w:rPr>
          <w:rFonts w:eastAsia="Calibri"/>
          <w:color w:val="000000"/>
          <w:szCs w:val="20"/>
          <w:lang w:val="en-US" w:eastAsia="en-US"/>
        </w:rPr>
        <w:t xml:space="preserve"> can be considered when modeling forest fires but the most simple in realization and yet very effective is based on cellular automata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"10.1016/S0304-3800(96)01942-4", "ISBN" : "0304-3800", "ISSN" : "03043800", "abstract" : "The model presented, for the first time, in this paper can predict the spreading of fire in both homogeneous and inhomogeneous forests and can easily incorporate weather conditions and land topography. An algorithm has been constructed based on the proposed model and was used for the determination of fire fronts in a number of hypothetical forests, which were found to be in good agreement with the experience on fire spreading in real forests.", "author" : [ { "dropping-particle" : "", "family" : "Karafyllidis", "given" : "Ioannis", "non-d</w:instrText>
      </w:r>
      <w:r w:rsidRPr="00F309FE">
        <w:rPr>
          <w:rFonts w:eastAsia="Calibri"/>
          <w:color w:val="000000"/>
          <w:szCs w:val="20"/>
          <w:lang w:val="en-US" w:eastAsia="en-US"/>
        </w:rPr>
        <w:instrText>ropping-particle" : "", "parse-names" : false, "suffix" : "" }, { "dropping-particle" : "", "family" : "Thanailakis", "given" : "Adonios", "non-dropping-particle" : "", "parse-names" : false, "suffix" : "" } ], "container-title" : "Ecological Modelling", "id" : "ITEM-1", "issued" : { "date-parts" : [ [ "1997" ] ] }, "title" : "A model for predicting forest fire spreading using cellular automata", "type" : "article-journal" }, "uris" : [ "http://www.mendeley.com/documents/?uuid=eaac32c2-5c3a-3468-ad48-fdc7f3b24ded" ] } ], "mendeley" : { "formattedCitation" : "(Karafyllidis and Thanailakis, 1997)", "plainTextFormattedCitation" : "(Karafyllidis and Thanailakis, 1997)", "previouslyFormattedCitation" : "(Karafyllidis and Thanailakis, 1997)"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(Karafyllidis and Thanailakis, 1997)</w:t>
      </w:r>
      <w:r w:rsidRPr="0021428A">
        <w:rPr>
          <w:rFonts w:eastAsia="Calibri"/>
          <w:color w:val="000000"/>
          <w:szCs w:val="20"/>
          <w:lang w:eastAsia="en-US"/>
        </w:rPr>
        <w:fldChar w:fldCharType="end"/>
      </w:r>
      <w:r w:rsidRPr="0021428A">
        <w:rPr>
          <w:rFonts w:eastAsia="Calibri"/>
          <w:color w:val="000000"/>
          <w:szCs w:val="20"/>
          <w:lang w:val="en-US" w:eastAsia="en-US"/>
        </w:rPr>
        <w:t>. It represents a way to define the complex dynamics of the system such as fire propagation by changing the states of the cells in the grid using the cells in local proximity. Most relative works describe the usage of Moore neighborhood (8 cells) as providing the closer to reality results in comparison to Von Neumann neighborhood (4 cells).</w:t>
      </w:r>
    </w:p>
    <w:p w:rsidR="0021428A" w:rsidRPr="0021428A" w:rsidRDefault="0021428A" w:rsidP="0021428A">
      <w:pPr>
        <w:spacing w:line="360" w:lineRule="auto"/>
        <w:ind w:firstLine="709"/>
        <w:jc w:val="both"/>
        <w:rPr>
          <w:rFonts w:eastAsia="Calibri"/>
          <w:color w:val="000000"/>
          <w:szCs w:val="20"/>
          <w:lang w:val="en-AU" w:eastAsia="en-US"/>
        </w:rPr>
      </w:pPr>
      <w:r w:rsidRPr="0021428A">
        <w:rPr>
          <w:rFonts w:eastAsia="Calibri"/>
          <w:color w:val="000000"/>
          <w:szCs w:val="20"/>
          <w:lang w:val="en-US" w:eastAsia="en-US"/>
        </w:rPr>
        <w:t xml:space="preserve">Huge variety of modifications to the basic cellular automata model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"10.1016/S0304-3800(96)01942-4", "ISBN" : "0304-3800", "ISSN" : "03043800", "abstract" : "The model presented, for the first time, in this paper can predict the spreading of fire in both homogeneous and inhomogeneous forests and can easily incorporate weather conditions and land topography. An algorithm has been constructed based on the proposed model and was used for the determination of fire fronts in a number of hypothetical forests, which were found to be in good agreement with the experience on fire spreading in real forests.", "author" : [ { "dropping-particle" : "", "family" : "Karafyllidis", "given" : "Ioannis", "non-dropping-particle" : "", "parse-names" : false, "suffix" : "" }, { "dropping-particle" : "", "family" : "Thanailakis", "given" : "Adonios", "non-dropping-particle" : "", "parse-names" : false, "suffix" : "" } ], "container-title" : "Ecological Modelling", "id" : "ITEM-1", "issued" : { "date-parts" : [ [ "1997" ] ] }, "title" : "A model for predicting forest fire spreading using cellular automata", "type" : "article-journal" }, "uris" : [ "http://www.mendeley.com/documents/?uuid=eaac32c2-5c3a-3468-ad48-fdc7f3b24ded" ] } ], "mendeley" : { "formattedCitation" : "(Karafyllidis and Thanailakis, 1997)", "plainTextFormattedCitation" : "(Karafyllidis and Thanailakis, 1997)", "previouslyFormattedCitation" : "(Karafyllidis and Thanailakis, 1997)"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(Karafyllidis and Thanailakis, 1997)</w:t>
      </w:r>
      <w:r w:rsidRPr="0021428A">
        <w:rPr>
          <w:rFonts w:eastAsia="Calibri"/>
          <w:color w:val="000000"/>
          <w:szCs w:val="20"/>
          <w:lang w:eastAsia="en-US"/>
        </w:rPr>
        <w:fldChar w:fldCharType="end"/>
      </w:r>
      <w:r w:rsidRPr="0021428A">
        <w:rPr>
          <w:rFonts w:eastAsia="Calibri"/>
          <w:color w:val="000000"/>
          <w:szCs w:val="20"/>
          <w:lang w:val="en-US" w:eastAsia="en-US"/>
        </w:rPr>
        <w:t xml:space="preserve"> were introduced until now. The most common one is presenting the discrete set of cell states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"10.1016/j.ecolmodel.2016.12.022", "ISSN" : "03043800", "abstract" : "The quantitative simulation of forest fire spreading plays an essential role in designing quick risk management and implementing effective suppression policies. As a preferable modelling approach, the cellular automaton (CA) has been used to simulate the complex mechanisms of fire spreading. However, in traditional CA models, comprehensive studies on the physical principles of forest fires are needed to define the local transition rules. Instead of defining transition rules, the Extreme Learning Machine (ELM) was applied in this study. By integrating the ELM with the traditional forest fire CA framework, a new cellular automaton modelling approach was proposed. After that, its performance was validated using data collected from five fires in the west of United States. Results show that the ELM performed well in predicting each cell's igniting probability. The impact of wind velocity on fire spreading pattern can be effectively described by the proposed modelling approach. Furthermore, the validation against actual fire behavior observations shows that its simulation performance is acceptable and in most cases is better than that of the previously reported studies.", "author" : [ { "dropping-particle" : "", "family" : "Zheng", "given" : "Zhong", "non-dropping-particle" : "", "parse-names" : false, "suffix" : "" }, { "dropping-particle" : "", "family" : "Huang", "given" : "Wei", "non-dropping-particle" : "", "parse-names" : false, "suffix" : "" }, { "dropping-particle" : "", "family" : "Li", "given" : "Songnian", "non-dropping-particle" : "", "parse-names" : false, "suffix" : "" }, { "dropping-particle" : "", "family" : "Zeng", "given" : "Yongnian", "non-dropping-particle" : "", "parse-names" : false, "suffix" : "" } ], "container-title" : "Ecological Modelling", "id" : "ITEM-1", "issued" : { "date-parts" : [ [ "2017" ] ] }, "title" : "Forest fire spread simulating model using cellular automaton with extreme learning machine", "type" : "article-journal" }, "uris" : [ "http://www.mendeley.com/documents/?uuid=58bb4627-740e-350c-a317-c670360c3c63" ] } ], "mendeley" : { "formattedCitation" : "(Zheng &lt;i&gt;et al.&lt;/i&gt;, 2017)", "plainTextFormattedCitation" : "(Zheng et al., 2017)", "previouslyFormattedCitation" : "(Zheng &lt;i&gt;et al.&lt;/i&gt;, 2017)"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 xml:space="preserve">(Zheng </w:t>
      </w:r>
      <w:r w:rsidRPr="0021428A">
        <w:rPr>
          <w:rFonts w:eastAsia="Calibri"/>
          <w:i/>
          <w:color w:val="000000"/>
          <w:szCs w:val="20"/>
          <w:lang w:val="en-US" w:eastAsia="en-US"/>
        </w:rPr>
        <w:t>et al.</w:t>
      </w:r>
      <w:r w:rsidRPr="0021428A">
        <w:rPr>
          <w:rFonts w:eastAsia="Calibri"/>
          <w:color w:val="000000"/>
          <w:szCs w:val="20"/>
          <w:lang w:val="en-US" w:eastAsia="en-US"/>
        </w:rPr>
        <w:t>, 2017)</w:t>
      </w:r>
      <w:r w:rsidRPr="0021428A">
        <w:rPr>
          <w:rFonts w:eastAsia="Calibri"/>
          <w:color w:val="000000"/>
          <w:szCs w:val="20"/>
          <w:lang w:eastAsia="en-US"/>
        </w:rPr>
        <w:fldChar w:fldCharType="end"/>
      </w:r>
      <w:r w:rsidRPr="0021428A">
        <w:rPr>
          <w:rFonts w:eastAsia="Calibri"/>
          <w:color w:val="000000"/>
          <w:szCs w:val="20"/>
          <w:lang w:val="en-US" w:eastAsia="en-US"/>
        </w:rPr>
        <w:t xml:space="preserve"> that came instead of the presenting state as the fraction of cell area </w:t>
      </w:r>
      <w:r w:rsidRPr="0021428A">
        <w:rPr>
          <w:rFonts w:eastAsia="Calibri"/>
          <w:color w:val="000000"/>
          <w:szCs w:val="20"/>
          <w:lang w:val="en-AU" w:eastAsia="en-US"/>
        </w:rPr>
        <w:t>burned. W</w:t>
      </w:r>
      <w:proofErr w:type="spellStart"/>
      <w:r w:rsidRPr="0021428A">
        <w:rPr>
          <w:rFonts w:eastAsia="Calibri"/>
          <w:color w:val="000000"/>
          <w:szCs w:val="20"/>
          <w:lang w:val="en-US" w:eastAsia="en-US"/>
        </w:rPr>
        <w:t>ind</w:t>
      </w:r>
      <w:proofErr w:type="spellEnd"/>
      <w:r w:rsidRPr="0021428A">
        <w:rPr>
          <w:rFonts w:eastAsia="Calibri"/>
          <w:color w:val="000000"/>
          <w:szCs w:val="20"/>
          <w:lang w:val="en-US" w:eastAsia="en-US"/>
        </w:rPr>
        <w:t xml:space="preserve"> strength and direction </w:t>
      </w:r>
      <w:r w:rsidRPr="0021428A">
        <w:rPr>
          <w:rFonts w:eastAsia="Calibri"/>
          <w:color w:val="000000"/>
          <w:szCs w:val="20"/>
          <w:lang w:val="en-AU" w:eastAsia="en-US"/>
        </w:rPr>
        <w:t xml:space="preserve">is considered to have a large impact on the fire spreading and can be included to the model as weights coefficients. </w:t>
      </w:r>
      <w:r w:rsidRPr="0021428A">
        <w:rPr>
          <w:rFonts w:eastAsia="Calibri"/>
          <w:color w:val="000000"/>
          <w:szCs w:val="20"/>
          <w:lang w:val="en-US" w:eastAsia="en-US"/>
        </w:rPr>
        <w:t xml:space="preserve">Regarding the structural components of the forests types of trees can be introduced with their differences in burning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"abstract" : "\u2014In this paper, we analyze a variety of influence factors for the spreading pattern of forest fires. Rules of these crucial factors are expressed with cellular automata (CA), which has powerful simulation capacity. Specifically, we analyze the influence of combustible materials, wind, temperature, and terrain. We implement a CA Forest Fire Forecast System based on the Matlab development platform. Simulation results demonstrate that this model can be used to effectively simulate and forecast the spreading trend of forest fire in various conditions.", "author" : [ { "dropping-particle" : "", "family" : "Xuehua", "given" : "Wang", "non-dropping-particle" : "", "parse-names" : false, "suffix" : "" }, { "dropping-particle" : "", "family" : "Chang", "given" : "Liu", "non-dropping-particle" : "", "parse-names" : false, "suffix" : "" }, { "dropping-particle" : "", "family" : "Jiaqi", "given" : "Liu", "non-dropping-particle" : "", "parse-names" : false, "suffix" : "" }, { "dropping-particle" : "", "family" : "Xuezhi", "given" : "Qin", "non-dropping-particle" : "", "parse-names" : false, "suffix" : "" }, { "dropping-particle" : "", "family" : "Ning", "given" : "Wang", "non-dropping-particle" : "", "parse-names" : false, "suffix" : "" }, { "dropping-particle" : "", "family" : "Wenjun", "given" : "Zhou", "non-dropping-particle" : "", "parse-names" : false, "suffix" : "" } ], "id" : "ITEM-1", "issued" : { "date-parts" : [ [ "0" ] ] }, "title" : "A Cellular Automata Model for Forest Fire Spreading Simulation 1", "type" : "article-journal" }, "uris" : [ "http://www.mendeley.com/documents/?uuid=067e605b-4a1a-3dba-a767-71867035f6f4" ] } ], "mendeley" : { "formattedCitation" : "(Xuehua &lt;i&gt;et al.&lt;/i&gt;, no date)", "manualFormatting" : "(Xuehua et al., 2016)", "plainTextFormattedCitation" : "(Xuehua et al., no date)", "previouslyFormattedCitation" : "(Xuehua &lt;i&gt;et al.&lt;/i&gt;, no date)"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 xml:space="preserve">(Xuehua </w:t>
      </w:r>
      <w:r w:rsidRPr="0021428A">
        <w:rPr>
          <w:rFonts w:eastAsia="Calibri"/>
          <w:i/>
          <w:color w:val="000000"/>
          <w:szCs w:val="20"/>
          <w:lang w:val="en-US" w:eastAsia="en-US"/>
        </w:rPr>
        <w:t>et al.</w:t>
      </w:r>
      <w:r w:rsidRPr="0021428A">
        <w:rPr>
          <w:rFonts w:eastAsia="Calibri"/>
          <w:color w:val="000000"/>
          <w:szCs w:val="20"/>
          <w:lang w:val="en-US" w:eastAsia="en-US"/>
        </w:rPr>
        <w:t>, 2016)</w:t>
      </w:r>
      <w:r w:rsidRPr="0021428A">
        <w:rPr>
          <w:rFonts w:eastAsia="Calibri"/>
          <w:color w:val="000000"/>
          <w:szCs w:val="20"/>
          <w:lang w:eastAsia="en-US"/>
        </w:rPr>
        <w:fldChar w:fldCharType="end"/>
      </w:r>
      <w:r w:rsidRPr="0021428A">
        <w:rPr>
          <w:rFonts w:eastAsia="Calibri"/>
          <w:color w:val="000000"/>
          <w:szCs w:val="20"/>
          <w:lang w:val="en-US" w:eastAsia="en-US"/>
        </w:rPr>
        <w:t xml:space="preserve"> </w:t>
      </w:r>
      <w:r w:rsidRPr="0021428A">
        <w:rPr>
          <w:rFonts w:eastAsia="Calibri"/>
          <w:color w:val="000000"/>
          <w:szCs w:val="20"/>
          <w:lang w:val="en-AU" w:eastAsia="en-US"/>
        </w:rPr>
        <w:t>that are caused by differences in wood types and that ability to retain moisture.</w:t>
      </w:r>
    </w:p>
    <w:p w:rsidR="0021428A" w:rsidRPr="0021428A" w:rsidRDefault="0021428A" w:rsidP="0021428A">
      <w:pPr>
        <w:spacing w:line="360" w:lineRule="auto"/>
        <w:ind w:firstLine="709"/>
        <w:jc w:val="both"/>
        <w:rPr>
          <w:rFonts w:eastAsia="Calibri"/>
          <w:color w:val="000000"/>
          <w:szCs w:val="20"/>
          <w:lang w:val="en-AU" w:eastAsia="en-US"/>
        </w:rPr>
      </w:pPr>
      <w:r w:rsidRPr="0021428A">
        <w:rPr>
          <w:rFonts w:eastAsia="Calibri"/>
          <w:color w:val="000000"/>
          <w:szCs w:val="20"/>
          <w:lang w:val="en-US" w:eastAsia="en-US"/>
        </w:rPr>
        <w:t xml:space="preserve">More complexity can be added by including embers behavior that is difficult to incorporate into models due to their random nature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"10.1016/j.proeng.2017.07.153", "ISSN" : "18777058", "abstract" : "The 'wildland-urban interface' (WUI) is a term commonly used to describe areas where wildfires and the built environment have the potential to interact resulting in loss of properties and potential loss of life. Significant residential losses associated with wildland interface fires have occurred worldwide in recent years and substantial research has been conducted on developing numerical models of ignition due to convection and ember attacks. These studies provide substantial insight into the behaviour and growth of wildland fires, which have been further utilized to build fire exposure rating of structures. The FireWise program in the United States and the FireSmart manual in Canada are two key examples of provisions developed for determining fire exposure ratings for a structure. While previous studies provide significant contribution to modelling fire propagation, a much more comprehensive model is required, which would encompass all the key variables associated with WUI fires. This paper aims at extending previously conducted efforts by developing a simulation-based model. A typical fire propagation simulation requires solving the coupled fluid-thermal differential equations which results in extreme run times making it unsuitable for general purposes, however the model in this study utilizes theory of cellular automata, which reduces the processing times substantially by simplifying the underlying equations involved. Cellular automata utilize a specific set of rules to model propagation by convection as well as ember travel. In addition, the model also considers key parameters such as humidity, nature of vegetation and topology while evaluating the propagation paths. Due to the flexible nature of the model its accuracy can be tuned to a certain extent by optimizing the propagation rules using real-event data.", "author" : [ { "dropping-particle" : "", "family" : "Mahmoud", "given" : "Hussam", "non-dropping-particle" : "", "parse-names" : false, "suffix" : "" }, { "dropping-particle" : "", "family" : "Chulahwat", "given" : "Akshat", "non-dropping-particle" : "", "parse-names" : false, "suffix" : "" } ], "container-title" : "Procedia Engineering", "id" : "ITEM-1", "issued" : { "date-parts" : [ [ "2017" ] ] }, "title" : "A Probabilistic Cellular Automata Framework for Assessing the Impact of WUI Fires on Communities", "type" : "paper-conference" }, "uris" : [ "http://www.mendeley.com/documents/?uuid=084d160d-add4-3299-ba09-fb72027569e7" ] } ], "mendeley" : { "formattedCitation" : "(Mahmoud and Chulahwat, 2017)", "plainTextFormattedCitation" : "(Mahmoud and Chulahwat, 2017)", "previouslyFormattedCitation" : "(Mahmoud and Chulahwat, 2017)"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(Mahmoud and Chulahwat, 2017)</w:t>
      </w:r>
      <w:r w:rsidRPr="0021428A">
        <w:rPr>
          <w:rFonts w:eastAsia="Calibri"/>
          <w:color w:val="000000"/>
          <w:szCs w:val="20"/>
          <w:lang w:eastAsia="en-US"/>
        </w:rPr>
        <w:fldChar w:fldCharType="end"/>
      </w:r>
      <w:r w:rsidRPr="0021428A">
        <w:rPr>
          <w:rFonts w:eastAsia="Calibri"/>
          <w:color w:val="000000"/>
          <w:szCs w:val="20"/>
          <w:lang w:val="en-US" w:eastAsia="en-US"/>
        </w:rPr>
        <w:t xml:space="preserve">. </w:t>
      </w:r>
      <w:r w:rsidRPr="0021428A">
        <w:rPr>
          <w:rFonts w:eastAsia="Calibri"/>
          <w:color w:val="000000"/>
          <w:szCs w:val="20"/>
          <w:lang w:val="en-AU" w:eastAsia="en-US"/>
        </w:rPr>
        <w:t xml:space="preserve">The number of system parameters can be extended though there are no evident connection between parameters </w:t>
      </w:r>
      <w:r w:rsidR="001D593B" w:rsidRPr="0021428A">
        <w:rPr>
          <w:rFonts w:eastAsia="Calibri"/>
          <w:color w:val="000000"/>
          <w:szCs w:val="20"/>
          <w:lang w:val="en-AU" w:eastAsia="en-US"/>
        </w:rPr>
        <w:t>incensement</w:t>
      </w:r>
      <w:r w:rsidRPr="0021428A">
        <w:rPr>
          <w:rFonts w:eastAsia="Calibri"/>
          <w:color w:val="000000"/>
          <w:szCs w:val="20"/>
          <w:lang w:val="en-AU" w:eastAsia="en-US"/>
        </w:rPr>
        <w:t xml:space="preserve"> and model quality which leads to the possibility to obtain better results with less sophisticated model.</w:t>
      </w: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lastRenderedPageBreak/>
        <w:t xml:space="preserve">The integration with GIS systems </w:t>
      </w:r>
      <w:r w:rsidRPr="0021428A">
        <w:rPr>
          <w:rFonts w:eastAsia="Calibri"/>
          <w:color w:val="000000"/>
          <w:szCs w:val="20"/>
          <w:lang w:eastAsia="en-US"/>
        </w:rPr>
        <w:fldChar w:fldCharType="begin"/>
      </w:r>
      <w:r w:rsidRPr="0021428A">
        <w:rPr>
          <w:rFonts w:eastAsia="Calibri"/>
          <w:color w:val="000000"/>
          <w:szCs w:val="20"/>
          <w:lang w:val="en-US" w:eastAsia="en-US"/>
        </w:rPr>
        <w:instrText>ADDIN CSL_CITATION { "citationItems" : [ { "id" : "ITEM-1", "itemData" : { "DOI" : "10.1016/j.ecolmodel.2007.07.020", "ISBN" : "0304-3800", "ISSN" : "03043800", "abstract" : "The integration of geographic information systems (GIS) and environmental modelling has been widely investigated for more than a decade. However, such integration has remained a challenging task due to the temporal changes of environmental processes and the static nature of GIS. This study integrates GIS and cellular automata (CA) techniques to develop a fire behaviour model with a flexible and user-friendly end-user interface. The developed model incorporates topographic, forest fuel and weather variables. The performance of the implemented fire model is evaluated by comparison with fire spread simulations derived from Prometheus, the national Canadian fire behaviour modelling tool based on elliptical wave propagation principles. The developed fire behaviour model was tested using spatial data from the 2001 Dogrib Fire near Nordegg Alberta, Canada. Results from the simulations of the CA and wave propagation spread models indicate comparable agreement. This study shows that the GIS-CA model can simulate realistic forest fire scenarios. The developed GIS-based modelling tool enables dynamic animation within the GIS interface. Further, this tool can be adapted to other CA-based spatio-temporal modelling applications. \u00a9 2007 Elsevier B.V. All rights reserved.", "author" : [ { "dropping-particle" : "", "family" : "Yassemi", "given" : "S.", "non-dropping-particle" : "", "parse-names" : false, "suffix" : "" }, { "dropping-particle" : "", "family" : "Dragi\u0107evi\u0107", "given" : "S.", "non-dropping-particle" : "", "parse-names" : false, "suffix" : "" }, { "dropping-particle" : "", "family" : "Schmidt", "given" : "M.", "non-dropping-particle" : "", "parse-names" : false, "suffix" : "" } ], "container-title" : "Ecological Modelling", "id" : "ITEM-1", "issued" : { "date-parts" : [ [ "2008" ] ] }, "title" : "Design and implementation of an integrated GIS-based cellular automata model to characterize forest fire behaviour", "type" : "article-journal" }, "uris" : [ "http://www.mendeley.com/documents/?uuid=a00655ec-40a0-357d-8b81-774adffcea54" ] }, { "id" : "ITEM-2", "itemData" : { "DOI" : "10.1016/j.ecoinf.2015.12.006", "ISSN" : "15749541", "abstract" : "Wildfires are the main cause of forest disturbance in the boreal forest of Canada. Climate change studies forecast important changes in fire cycles, such as increases in fire intensity, severity, and occurrence. The geographical information system (GIS) based cellular automata model, BorealFireSim, serves as a tool to identify future fire patterns in the boreal forest of Quebec, Canada. The model was calibrated using 1950-2010 climate data for the present baseline and forecasts of burning probability up to 2100 were calculated using two RCP scenarios of climate change. Results show that, with ev</w:instrText>
      </w:r>
      <w:r w:rsidRPr="0021428A">
        <w:rPr>
          <w:rFonts w:eastAsia="Calibri"/>
          <w:color w:val="000000"/>
          <w:szCs w:val="20"/>
          <w:lang w:eastAsia="en-US"/>
        </w:rPr>
        <w:instrText>ery scenario, the mean area burned will likely increase on a provincial scale, while some areas might expect decreases with a low emission scenario. Comparison with other models shows that areas forecasted to have an</w:instrText>
      </w:r>
      <w:r w:rsidRPr="0021428A">
        <w:rPr>
          <w:rFonts w:eastAsia="Calibri"/>
          <w:color w:val="000000"/>
          <w:szCs w:val="20"/>
          <w:lang w:val="en-US" w:eastAsia="en-US"/>
        </w:rPr>
        <w:instrText xml:space="preserve"> increase in fire likelihood, overlap with predicted areas of higher vegetation productivity. The results presented in this research aid identifying key areas for fire-dependent species in the near future.", "author" : [ { "dropping-particle" : "", "family" : "Gaudreau", "given" : "Jonathan", "non-dropping-particle" : "", "parse-names" : false, "suffix" : "" }, { "dropping-particle" : "", "family" : "Perez", "given" : "Liliana", "non-dropping-particle" : "", "parse-names" : false, "suffix" : "" }, { "dropping-particle" : "", "family" : "Drapeau", "given" : "Pierre", "non-dropping-particle" : "", "parse-names" : false, "suffix" : "" } ], "container-title" : "Ecological Informatics", "id" : "ITEM-2", "issued" : { "date-parts" : [ [ "2016" ] ] }, "title" : "BorealFireSim: A GIS-based cellular automata model of wildfires for the boreal forest of Quebec in a climate change paradigm", "type" : "article-journal" }, "uris" : [ "http://www.mendeley.com/documents/?uuid=ea33dc26-0e9f-389e-98ef-4d6a11372fdf" ] } ], "mendeley" : { "formattedCitation" : "(Yassemi, Dragi\u0107evi\u0107 and Schmidt, 2008; Gaudreau, Perez and Drapeau, 2016)", "plainTextFormattedCitation" : "(Yassemi, Dragi\u0107evi\u0107 and Schmidt, 2008; Gaudreau, Perez and Drapeau, 2016)", "previouslyFormattedCitation" : "(Yassemi, Dragi\u0107evi\u0107 and Schmidt, 2008; Gaudreau, Perez and Drapeau, 2016)" }, "properties" : {  }, "schema" : "https://github.com/citation-style-language/schema/raw/master/csl-citation.json" }</w:instrText>
      </w:r>
      <w:r w:rsidRPr="0021428A">
        <w:rPr>
          <w:rFonts w:eastAsia="Calibri"/>
          <w:color w:val="000000"/>
          <w:szCs w:val="20"/>
          <w:lang w:eastAsia="en-US"/>
        </w:rPr>
        <w:fldChar w:fldCharType="separate"/>
      </w:r>
      <w:r w:rsidRPr="0021428A">
        <w:rPr>
          <w:rFonts w:eastAsia="Calibri"/>
          <w:color w:val="000000"/>
          <w:szCs w:val="20"/>
          <w:lang w:val="en-US" w:eastAsia="en-US"/>
        </w:rPr>
        <w:t>(Yassemi, Dragićević and Schmidt, 2008; Gaudreau, Perez and Drapeau, 2016)</w:t>
      </w:r>
      <w:r w:rsidRPr="0021428A">
        <w:rPr>
          <w:rFonts w:eastAsia="Calibri"/>
          <w:color w:val="000000"/>
          <w:szCs w:val="20"/>
          <w:lang w:eastAsia="en-US"/>
        </w:rPr>
        <w:fldChar w:fldCharType="end"/>
      </w:r>
      <w:r w:rsidRPr="0021428A">
        <w:rPr>
          <w:rFonts w:eastAsia="Calibri"/>
          <w:color w:val="000000"/>
          <w:szCs w:val="20"/>
          <w:lang w:val="en-US" w:eastAsia="en-US"/>
        </w:rPr>
        <w:t xml:space="preserve"> is possible yet challenging question that is not fully solved. One of the main difficulties that most of the researches met </w:t>
      </w:r>
    </w:p>
    <w:p w:rsidR="0021428A" w:rsidRPr="0021428A" w:rsidRDefault="0021428A" w:rsidP="0021428A">
      <w:pPr>
        <w:spacing w:line="360" w:lineRule="auto"/>
        <w:ind w:firstLine="709"/>
        <w:jc w:val="both"/>
        <w:rPr>
          <w:rFonts w:eastAsia="Calibri"/>
          <w:color w:val="000000"/>
          <w:szCs w:val="20"/>
          <w:lang w:val="en-US" w:eastAsia="en-US"/>
        </w:rPr>
      </w:pPr>
      <w:r w:rsidRPr="0021428A">
        <w:rPr>
          <w:rFonts w:eastAsia="Calibri"/>
          <w:color w:val="000000"/>
          <w:szCs w:val="20"/>
          <w:lang w:val="en-US" w:eastAsia="en-US"/>
        </w:rPr>
        <w:t>The aim of this research was to develop the efficient model in terms of computational time on the large grid and output results based on the state-of-the-art cellular automata approaches and on the idea of heat emission and consumption in particular. In addition, fire prevention methods like borders were included in order to evaluate their influence on fire spread. The model was validated on real data from satellite images and revealed the consistency with natural processes.</w:t>
      </w:r>
    </w:p>
    <w:p w:rsidR="002C7EF7" w:rsidRPr="0021428A" w:rsidRDefault="002C7EF7" w:rsidP="002C7EF7">
      <w:pPr>
        <w:pStyle w:val="a5"/>
        <w:rPr>
          <w:lang w:val="en-US"/>
        </w:rPr>
      </w:pPr>
    </w:p>
    <w:p w:rsidR="00410E8D" w:rsidRPr="00CF0D8A" w:rsidRDefault="00410E8D">
      <w:pPr>
        <w:rPr>
          <w:sz w:val="28"/>
          <w:lang w:val="en-US"/>
        </w:rPr>
      </w:pPr>
      <w:r w:rsidRPr="00CF0D8A">
        <w:rPr>
          <w:lang w:val="en-US"/>
        </w:rPr>
        <w:br w:type="page"/>
      </w:r>
    </w:p>
    <w:p w:rsidR="005A044C" w:rsidRDefault="00C568A5" w:rsidP="00B02541">
      <w:pPr>
        <w:pStyle w:val="Heading1"/>
        <w:rPr>
          <w:lang w:val="en-US"/>
        </w:rPr>
      </w:pPr>
      <w:bookmarkStart w:id="3" w:name="_Toc504337325"/>
      <w:r>
        <w:rPr>
          <w:lang w:val="en-US"/>
        </w:rPr>
        <w:lastRenderedPageBreak/>
        <w:t>Model description</w:t>
      </w:r>
      <w:bookmarkEnd w:id="3"/>
    </w:p>
    <w:p w:rsidR="007862AC" w:rsidRPr="00265301" w:rsidRDefault="00C568A5" w:rsidP="008301BC">
      <w:pPr>
        <w:pStyle w:val="Heading2"/>
        <w:rPr>
          <w:lang w:val="en-US"/>
        </w:rPr>
      </w:pPr>
      <w:bookmarkStart w:id="4" w:name="_Toc504337326"/>
      <w:r>
        <w:rPr>
          <w:lang w:val="en-US"/>
        </w:rPr>
        <w:t>Cell</w:t>
      </w:r>
      <w:bookmarkEnd w:id="4"/>
    </w:p>
    <w:p w:rsidR="00785CC7" w:rsidRPr="00F50E1F" w:rsidRDefault="00785CC7" w:rsidP="00785CC7">
      <w:pPr>
        <w:pStyle w:val="a5"/>
        <w:rPr>
          <w:lang w:val="en-US"/>
        </w:rPr>
      </w:pPr>
      <w:r>
        <w:rPr>
          <w:lang w:val="en-US"/>
        </w:rPr>
        <w:t>Our main goal was to determine</w:t>
      </w:r>
      <w:r w:rsidRPr="0021428A">
        <w:rPr>
          <w:lang w:val="en-US"/>
        </w:rPr>
        <w:t xml:space="preserve"> </w:t>
      </w:r>
      <w:r>
        <w:rPr>
          <w:lang w:val="en-US"/>
        </w:rPr>
        <w:t xml:space="preserve">the </w:t>
      </w:r>
      <w:r w:rsidRPr="0021428A">
        <w:rPr>
          <w:lang w:val="en-US"/>
        </w:rPr>
        <w:t>parameters that are</w:t>
      </w:r>
      <w:r>
        <w:rPr>
          <w:lang w:val="en-US"/>
        </w:rPr>
        <w:t xml:space="preserve"> the most significant (have huge influence) for the </w:t>
      </w:r>
      <w:r w:rsidRPr="0021428A">
        <w:rPr>
          <w:lang w:val="en-US"/>
        </w:rPr>
        <w:t>forest fire</w:t>
      </w:r>
      <w:r>
        <w:rPr>
          <w:lang w:val="en-US"/>
        </w:rPr>
        <w:t xml:space="preserve"> modeling</w:t>
      </w:r>
      <w:r w:rsidRPr="0021428A">
        <w:rPr>
          <w:lang w:val="en-US"/>
        </w:rPr>
        <w:t xml:space="preserve">. </w:t>
      </w:r>
      <w:r>
        <w:rPr>
          <w:lang w:val="en-US"/>
        </w:rPr>
        <w:t>We decided to make the model more deterministic</w:t>
      </w:r>
      <w:r w:rsidRPr="00F50E1F">
        <w:rPr>
          <w:lang w:val="en-US"/>
        </w:rPr>
        <w:t xml:space="preserve"> </w:t>
      </w:r>
      <w:r>
        <w:rPr>
          <w:lang w:val="en-US"/>
        </w:rPr>
        <w:t>to</w:t>
      </w:r>
      <w:r w:rsidRPr="00F50E1F">
        <w:rPr>
          <w:lang w:val="en-US"/>
        </w:rPr>
        <w:t xml:space="preserve"> </w:t>
      </w:r>
      <w:r>
        <w:rPr>
          <w:lang w:val="en-US"/>
        </w:rPr>
        <w:t>reduce the spread of output values (amount of burned trees and duration of the fire).</w:t>
      </w:r>
    </w:p>
    <w:p w:rsidR="00785CC7" w:rsidRDefault="00785CC7" w:rsidP="00785CC7">
      <w:pPr>
        <w:pStyle w:val="a5"/>
        <w:rPr>
          <w:lang w:val="en-US"/>
        </w:rPr>
      </w:pPr>
      <w:r>
        <w:rPr>
          <w:lang w:val="en-US"/>
        </w:rPr>
        <w:t>E</w:t>
      </w:r>
      <w:r w:rsidRPr="00C568A5">
        <w:rPr>
          <w:lang w:val="en-US"/>
        </w:rPr>
        <w:t>ach cell is defined by the</w:t>
      </w:r>
      <w:r>
        <w:rPr>
          <w:lang w:val="en-US"/>
        </w:rPr>
        <w:t xml:space="preserve"> set of</w:t>
      </w:r>
      <w:r w:rsidRPr="00C568A5">
        <w:rPr>
          <w:lang w:val="en-US"/>
        </w:rPr>
        <w:t xml:space="preserve"> following parameters</w:t>
      </w:r>
      <w:r>
        <w:rPr>
          <w:lang w:val="en-US"/>
        </w:rPr>
        <w:t>:</w:t>
      </w:r>
    </w:p>
    <w:p w:rsidR="00785CC7" w:rsidRDefault="00785CC7" w:rsidP="00785CC7">
      <w:pPr>
        <w:pStyle w:val="a5"/>
        <w:numPr>
          <w:ilvl w:val="0"/>
          <w:numId w:val="9"/>
        </w:numPr>
        <w:rPr>
          <w:lang w:val="en-US"/>
        </w:rPr>
      </w:pPr>
      <w:r>
        <w:rPr>
          <w:lang w:val="en-US"/>
        </w:rPr>
        <w:t>coordinates on the grid (x, y position);</w:t>
      </w:r>
    </w:p>
    <w:p w:rsidR="00785CC7" w:rsidRDefault="00785CC7" w:rsidP="00785CC7">
      <w:pPr>
        <w:pStyle w:val="a5"/>
        <w:numPr>
          <w:ilvl w:val="0"/>
          <w:numId w:val="9"/>
        </w:numPr>
        <w:rPr>
          <w:lang w:val="en-US"/>
        </w:rPr>
      </w:pPr>
      <w:r>
        <w:rPr>
          <w:lang w:val="en-US"/>
        </w:rPr>
        <w:t>state:</w:t>
      </w:r>
    </w:p>
    <w:p w:rsidR="00785CC7" w:rsidRDefault="00785CC7" w:rsidP="00785CC7">
      <w:pPr>
        <w:pStyle w:val="a5"/>
        <w:numPr>
          <w:ilvl w:val="1"/>
          <w:numId w:val="9"/>
        </w:numPr>
        <w:rPr>
          <w:lang w:val="en-US"/>
        </w:rPr>
      </w:pPr>
      <w:r>
        <w:rPr>
          <w:lang w:val="en-US"/>
        </w:rPr>
        <w:t>soil</w:t>
      </w:r>
      <w:r w:rsidRPr="00C568A5">
        <w:rPr>
          <w:lang w:val="en-US"/>
        </w:rPr>
        <w:t xml:space="preserve"> - </w:t>
      </w:r>
      <w:r>
        <w:rPr>
          <w:lang w:val="en-US"/>
        </w:rPr>
        <w:t>s</w:t>
      </w:r>
      <w:r w:rsidRPr="00C568A5">
        <w:rPr>
          <w:lang w:val="en-US"/>
        </w:rPr>
        <w:t>tandard surface</w:t>
      </w:r>
      <w:r>
        <w:rPr>
          <w:lang w:val="en-US"/>
        </w:rPr>
        <w:t xml:space="preserve"> that</w:t>
      </w:r>
      <w:r w:rsidRPr="00C568A5">
        <w:rPr>
          <w:lang w:val="en-US"/>
        </w:rPr>
        <w:t xml:space="preserve"> is not able to burn</w:t>
      </w:r>
      <w:r>
        <w:rPr>
          <w:lang w:val="en-US"/>
        </w:rPr>
        <w:t>;</w:t>
      </w:r>
    </w:p>
    <w:p w:rsidR="00785CC7" w:rsidRDefault="00785CC7" w:rsidP="00785CC7">
      <w:pPr>
        <w:pStyle w:val="a5"/>
        <w:numPr>
          <w:ilvl w:val="1"/>
          <w:numId w:val="9"/>
        </w:numPr>
        <w:rPr>
          <w:lang w:val="en-US"/>
        </w:rPr>
      </w:pPr>
      <w:r>
        <w:rPr>
          <w:lang w:val="en-US"/>
        </w:rPr>
        <w:t xml:space="preserve">ignited – when in this state, trees become burning after the defined </w:t>
      </w:r>
      <w:r w:rsidRPr="00C568A5">
        <w:rPr>
          <w:lang w:val="en-US"/>
        </w:rPr>
        <w:t>time</w:t>
      </w:r>
      <w:r>
        <w:rPr>
          <w:lang w:val="en-US"/>
        </w:rPr>
        <w:t xml:space="preserve"> period;</w:t>
      </w:r>
    </w:p>
    <w:p w:rsidR="00785CC7" w:rsidRDefault="00785CC7" w:rsidP="00785CC7">
      <w:pPr>
        <w:pStyle w:val="a5"/>
        <w:numPr>
          <w:ilvl w:val="1"/>
          <w:numId w:val="9"/>
        </w:numPr>
        <w:rPr>
          <w:lang w:val="en-US"/>
        </w:rPr>
      </w:pPr>
      <w:r>
        <w:rPr>
          <w:lang w:val="en-US"/>
        </w:rPr>
        <w:t xml:space="preserve">burning – when in this state, </w:t>
      </w:r>
      <w:r w:rsidRPr="00C568A5">
        <w:rPr>
          <w:lang w:val="en-US"/>
        </w:rPr>
        <w:t xml:space="preserve">trees </w:t>
      </w:r>
      <w:r>
        <w:rPr>
          <w:lang w:val="en-US"/>
        </w:rPr>
        <w:t>contain</w:t>
      </w:r>
      <w:r w:rsidRPr="00C568A5">
        <w:rPr>
          <w:lang w:val="en-US"/>
        </w:rPr>
        <w:t xml:space="preserve"> a certain amount of heat, which </w:t>
      </w:r>
      <w:r>
        <w:rPr>
          <w:lang w:val="en-US"/>
        </w:rPr>
        <w:t>they emit</w:t>
      </w:r>
      <w:r w:rsidRPr="00C568A5">
        <w:rPr>
          <w:lang w:val="en-US"/>
        </w:rPr>
        <w:t xml:space="preserve"> to the environment</w:t>
      </w:r>
      <w:r>
        <w:rPr>
          <w:lang w:val="en-US"/>
        </w:rPr>
        <w:t>;</w:t>
      </w:r>
    </w:p>
    <w:p w:rsidR="00785CC7" w:rsidRPr="00D17A88" w:rsidRDefault="00785CC7" w:rsidP="00785CC7">
      <w:pPr>
        <w:pStyle w:val="a5"/>
        <w:numPr>
          <w:ilvl w:val="1"/>
          <w:numId w:val="9"/>
        </w:numPr>
        <w:rPr>
          <w:lang w:val="en-US"/>
        </w:rPr>
      </w:pPr>
      <w:r>
        <w:rPr>
          <w:lang w:val="en-US"/>
        </w:rPr>
        <w:t xml:space="preserve">embers – this state indicates that the tree is burned to </w:t>
      </w:r>
      <w:r w:rsidRPr="00D17A88">
        <w:rPr>
          <w:lang w:val="en-US"/>
        </w:rPr>
        <w:t>embers which die after</w:t>
      </w:r>
      <w:r>
        <w:rPr>
          <w:lang w:val="en-US"/>
        </w:rPr>
        <w:t xml:space="preserve"> some</w:t>
      </w:r>
      <w:r w:rsidRPr="00D17A88">
        <w:rPr>
          <w:lang w:val="en-US"/>
        </w:rPr>
        <w:t xml:space="preserve"> passage of time;</w:t>
      </w:r>
    </w:p>
    <w:p w:rsidR="00785CC7" w:rsidRDefault="00785CC7" w:rsidP="00785CC7">
      <w:pPr>
        <w:pStyle w:val="a5"/>
        <w:numPr>
          <w:ilvl w:val="1"/>
          <w:numId w:val="9"/>
        </w:numPr>
        <w:rPr>
          <w:lang w:val="en-US"/>
        </w:rPr>
      </w:pPr>
      <w:r>
        <w:rPr>
          <w:lang w:val="en-US"/>
        </w:rPr>
        <w:t xml:space="preserve">dead (burned) - </w:t>
      </w:r>
      <w:r w:rsidRPr="00C568A5">
        <w:rPr>
          <w:lang w:val="en-US"/>
        </w:rPr>
        <w:t xml:space="preserve">the last stage of </w:t>
      </w:r>
      <w:r>
        <w:rPr>
          <w:lang w:val="en-US"/>
        </w:rPr>
        <w:t>fire, similar to soil. Included for further computations;</w:t>
      </w:r>
    </w:p>
    <w:p w:rsidR="00785CC7" w:rsidRDefault="00785CC7" w:rsidP="00785CC7">
      <w:pPr>
        <w:pStyle w:val="a5"/>
        <w:numPr>
          <w:ilvl w:val="1"/>
          <w:numId w:val="9"/>
        </w:numPr>
        <w:rPr>
          <w:lang w:val="en-US"/>
        </w:rPr>
      </w:pPr>
      <w:r>
        <w:rPr>
          <w:lang w:val="en-US"/>
        </w:rPr>
        <w:t>tree – basic forest tree.</w:t>
      </w:r>
    </w:p>
    <w:p w:rsidR="00785CC7" w:rsidRDefault="00785CC7" w:rsidP="00785CC7">
      <w:pPr>
        <w:pStyle w:val="a5"/>
        <w:rPr>
          <w:lang w:val="en-US"/>
        </w:rPr>
      </w:pPr>
      <w:r>
        <w:rPr>
          <w:lang w:val="en-US"/>
        </w:rPr>
        <w:t>Various cell states differ by the colors.</w:t>
      </w:r>
    </w:p>
    <w:p w:rsidR="00785CC7" w:rsidRPr="003C5DD7" w:rsidRDefault="00785CC7" w:rsidP="00785CC7">
      <w:pPr>
        <w:pStyle w:val="a5"/>
        <w:rPr>
          <w:lang w:val="en-US"/>
        </w:rPr>
      </w:pPr>
      <w:r w:rsidRPr="003C5DD7">
        <w:rPr>
          <w:lang w:val="en-US"/>
        </w:rPr>
        <w:t>In order to bring the model closer to the real forest, the following characteristic</w:t>
      </w:r>
      <w:r>
        <w:rPr>
          <w:lang w:val="en-US"/>
        </w:rPr>
        <w:t>s</w:t>
      </w:r>
      <w:r w:rsidRPr="003C5DD7">
        <w:rPr>
          <w:lang w:val="en-US"/>
        </w:rPr>
        <w:t xml:space="preserve"> were introduced for each tree:</w:t>
      </w:r>
    </w:p>
    <w:p w:rsidR="00785CC7" w:rsidRDefault="00785CC7" w:rsidP="00785CC7">
      <w:pPr>
        <w:pStyle w:val="a5"/>
        <w:numPr>
          <w:ilvl w:val="0"/>
          <w:numId w:val="10"/>
        </w:numPr>
        <w:rPr>
          <w:lang w:val="en-US"/>
        </w:rPr>
      </w:pPr>
      <w:r>
        <w:rPr>
          <w:lang w:val="en-US"/>
        </w:rPr>
        <w:t>size – discrete set of sizes:</w:t>
      </w:r>
    </w:p>
    <w:p w:rsidR="00785CC7" w:rsidRDefault="00785CC7" w:rsidP="00785CC7">
      <w:pPr>
        <w:pStyle w:val="a5"/>
        <w:numPr>
          <w:ilvl w:val="1"/>
          <w:numId w:val="10"/>
        </w:numPr>
        <w:rPr>
          <w:lang w:val="en-US"/>
        </w:rPr>
      </w:pPr>
      <w:r>
        <w:rPr>
          <w:lang w:val="en-US"/>
        </w:rPr>
        <w:t>tiny;</w:t>
      </w:r>
    </w:p>
    <w:p w:rsidR="00785CC7" w:rsidRDefault="00785CC7" w:rsidP="00785CC7">
      <w:pPr>
        <w:pStyle w:val="a5"/>
        <w:numPr>
          <w:ilvl w:val="1"/>
          <w:numId w:val="10"/>
        </w:numPr>
        <w:rPr>
          <w:lang w:val="en-US"/>
        </w:rPr>
      </w:pPr>
      <w:r>
        <w:rPr>
          <w:lang w:val="en-US"/>
        </w:rPr>
        <w:t>normal;</w:t>
      </w:r>
    </w:p>
    <w:p w:rsidR="00785CC7" w:rsidRDefault="00785CC7" w:rsidP="00785CC7">
      <w:pPr>
        <w:pStyle w:val="a5"/>
        <w:numPr>
          <w:ilvl w:val="1"/>
          <w:numId w:val="10"/>
        </w:numPr>
        <w:rPr>
          <w:lang w:val="en-US"/>
        </w:rPr>
      </w:pPr>
      <w:r>
        <w:rPr>
          <w:lang w:val="en-US"/>
        </w:rPr>
        <w:t>big;</w:t>
      </w:r>
    </w:p>
    <w:p w:rsidR="00785CC7" w:rsidRDefault="00785CC7" w:rsidP="00785CC7">
      <w:pPr>
        <w:pStyle w:val="a5"/>
        <w:numPr>
          <w:ilvl w:val="0"/>
          <w:numId w:val="10"/>
        </w:numPr>
        <w:rPr>
          <w:lang w:val="en-US"/>
        </w:rPr>
      </w:pPr>
      <w:r>
        <w:rPr>
          <w:lang w:val="en-US"/>
        </w:rPr>
        <w:t>type – each type of tree has its own heat capacity that is necessary for ignition and that allocates heat to the external environment:</w:t>
      </w:r>
    </w:p>
    <w:p w:rsidR="00785CC7" w:rsidRDefault="00785CC7" w:rsidP="00785CC7">
      <w:pPr>
        <w:pStyle w:val="a5"/>
        <w:numPr>
          <w:ilvl w:val="1"/>
          <w:numId w:val="10"/>
        </w:numPr>
        <w:rPr>
          <w:lang w:val="en-US"/>
        </w:rPr>
      </w:pPr>
      <w:r>
        <w:rPr>
          <w:lang w:val="en-US"/>
        </w:rPr>
        <w:t>deciduous</w:t>
      </w:r>
      <w:r w:rsidRPr="003C5DD7">
        <w:rPr>
          <w:lang w:val="en-US"/>
        </w:rPr>
        <w:t xml:space="preserve"> – </w:t>
      </w:r>
      <w:r>
        <w:rPr>
          <w:lang w:val="en-US"/>
        </w:rPr>
        <w:t>this type of tree has medium heat volume value;</w:t>
      </w:r>
    </w:p>
    <w:p w:rsidR="00785CC7" w:rsidRDefault="00785CC7" w:rsidP="00785CC7">
      <w:pPr>
        <w:pStyle w:val="a5"/>
        <w:numPr>
          <w:ilvl w:val="1"/>
          <w:numId w:val="10"/>
        </w:numPr>
        <w:rPr>
          <w:lang w:val="en-US"/>
        </w:rPr>
      </w:pPr>
      <w:r>
        <w:rPr>
          <w:lang w:val="en-US"/>
        </w:rPr>
        <w:t>conifer – this type of tree is easily ignited and gives a huge amount of heat after that;</w:t>
      </w:r>
    </w:p>
    <w:p w:rsidR="00785CC7" w:rsidRDefault="00785CC7" w:rsidP="00785CC7">
      <w:pPr>
        <w:pStyle w:val="a5"/>
        <w:numPr>
          <w:ilvl w:val="1"/>
          <w:numId w:val="10"/>
        </w:numPr>
        <w:rPr>
          <w:lang w:val="en-US"/>
        </w:rPr>
      </w:pPr>
      <w:r>
        <w:rPr>
          <w:lang w:val="en-US"/>
        </w:rPr>
        <w:t xml:space="preserve">dry tree – this type of tree is similar to conifer, </w:t>
      </w:r>
      <w:r w:rsidRPr="003C5DD7">
        <w:rPr>
          <w:lang w:val="en-US"/>
        </w:rPr>
        <w:t>but it is less heat capacity</w:t>
      </w:r>
      <w:r>
        <w:rPr>
          <w:lang w:val="en-US"/>
        </w:rPr>
        <w:t>;</w:t>
      </w:r>
    </w:p>
    <w:p w:rsidR="003C5DD7" w:rsidRPr="00785CC7" w:rsidRDefault="00785CC7" w:rsidP="00785CC7">
      <w:pPr>
        <w:pStyle w:val="a5"/>
        <w:numPr>
          <w:ilvl w:val="1"/>
          <w:numId w:val="10"/>
        </w:numPr>
        <w:rPr>
          <w:lang w:val="en-US"/>
        </w:rPr>
      </w:pPr>
      <w:r>
        <w:rPr>
          <w:lang w:val="en-US"/>
        </w:rPr>
        <w:t>hardwood – t</w:t>
      </w:r>
      <w:r w:rsidRPr="003C5DD7">
        <w:rPr>
          <w:lang w:val="en-US"/>
        </w:rPr>
        <w:t xml:space="preserve">his type of </w:t>
      </w:r>
      <w:r>
        <w:rPr>
          <w:lang w:val="en-US"/>
        </w:rPr>
        <w:t>tree is</w:t>
      </w:r>
      <w:r w:rsidRPr="003C5DD7">
        <w:rPr>
          <w:lang w:val="en-US"/>
        </w:rPr>
        <w:t xml:space="preserve"> heavily ignite</w:t>
      </w:r>
      <w:r>
        <w:rPr>
          <w:lang w:val="en-US"/>
        </w:rPr>
        <w:t>d</w:t>
      </w:r>
      <w:r w:rsidRPr="003C5DD7">
        <w:rPr>
          <w:lang w:val="en-US"/>
        </w:rPr>
        <w:t xml:space="preserve"> and gives the greatest amount of heat</w:t>
      </w:r>
      <w:r>
        <w:rPr>
          <w:lang w:val="en-US"/>
        </w:rPr>
        <w:t xml:space="preserve"> comparing to other types.</w:t>
      </w:r>
    </w:p>
    <w:p w:rsidR="003C5DD7" w:rsidRPr="003C5DD7" w:rsidRDefault="003C5DD7" w:rsidP="00F50E1F">
      <w:pPr>
        <w:pStyle w:val="a5"/>
        <w:rPr>
          <w:lang w:val="en-US"/>
        </w:rPr>
      </w:pPr>
    </w:p>
    <w:p w:rsidR="00C568A5" w:rsidRPr="00265301" w:rsidRDefault="00C568A5" w:rsidP="00C316A0">
      <w:pPr>
        <w:pStyle w:val="a5"/>
        <w:rPr>
          <w:lang w:val="en-US"/>
        </w:rPr>
      </w:pPr>
    </w:p>
    <w:p w:rsidR="00CE1360" w:rsidRDefault="00C568A5" w:rsidP="00C568A5">
      <w:pPr>
        <w:pStyle w:val="Heading2"/>
        <w:rPr>
          <w:lang w:val="en-US"/>
        </w:rPr>
      </w:pPr>
      <w:bookmarkStart w:id="5" w:name="_Toc504337327"/>
      <w:r>
        <w:rPr>
          <w:lang w:val="en-US"/>
        </w:rPr>
        <w:lastRenderedPageBreak/>
        <w:t>Grid</w:t>
      </w:r>
      <w:bookmarkEnd w:id="5"/>
    </w:p>
    <w:p w:rsidR="00F50E1F" w:rsidRDefault="00F50E1F" w:rsidP="00F50E1F">
      <w:pPr>
        <w:rPr>
          <w:lang w:val="en-US"/>
        </w:rPr>
      </w:pPr>
    </w:p>
    <w:p w:rsidR="00F50E1F" w:rsidRDefault="00F50E1F" w:rsidP="00F50E1F">
      <w:pPr>
        <w:pStyle w:val="a5"/>
        <w:rPr>
          <w:lang w:val="en-US"/>
        </w:rPr>
      </w:pPr>
      <w:r w:rsidRPr="00F50E1F">
        <w:rPr>
          <w:lang w:val="en-US"/>
        </w:rPr>
        <w:t xml:space="preserve">The grid is a general description of the </w:t>
      </w:r>
      <w:r>
        <w:rPr>
          <w:lang w:val="en-US"/>
        </w:rPr>
        <w:t>forest parameters</w:t>
      </w:r>
      <w:r w:rsidRPr="00F50E1F">
        <w:rPr>
          <w:lang w:val="en-US"/>
        </w:rPr>
        <w:t>, which</w:t>
      </w:r>
      <w:r w:rsidR="00785CC7">
        <w:rPr>
          <w:lang w:val="en-US"/>
        </w:rPr>
        <w:t>,</w:t>
      </w:r>
      <w:r>
        <w:rPr>
          <w:lang w:val="en-US"/>
        </w:rPr>
        <w:t xml:space="preserve"> from our point of view</w:t>
      </w:r>
      <w:r w:rsidR="00785CC7">
        <w:rPr>
          <w:lang w:val="en-US"/>
        </w:rPr>
        <w:t>,</w:t>
      </w:r>
      <w:r>
        <w:rPr>
          <w:lang w:val="en-US"/>
        </w:rPr>
        <w:t xml:space="preserve"> has a major</w:t>
      </w:r>
      <w:r w:rsidRPr="00F50E1F">
        <w:rPr>
          <w:lang w:val="en-US"/>
        </w:rPr>
        <w:t xml:space="preserve"> impact on the nature of the fire</w:t>
      </w:r>
      <w:r>
        <w:rPr>
          <w:lang w:val="en-US"/>
        </w:rPr>
        <w:t xml:space="preserve">. </w:t>
      </w:r>
    </w:p>
    <w:p w:rsidR="00F50E1F" w:rsidRDefault="00785CC7" w:rsidP="000016E8">
      <w:pPr>
        <w:pStyle w:val="a5"/>
        <w:numPr>
          <w:ilvl w:val="0"/>
          <w:numId w:val="11"/>
        </w:numPr>
        <w:rPr>
          <w:lang w:val="en-US"/>
        </w:rPr>
      </w:pPr>
      <w:r>
        <w:rPr>
          <w:lang w:val="en-US"/>
        </w:rPr>
        <w:t xml:space="preserve">Size of the forest </w:t>
      </w:r>
      <w:r w:rsidRPr="00BA2100">
        <w:rPr>
          <w:lang w:val="en-US"/>
        </w:rPr>
        <w:t xml:space="preserve">– </w:t>
      </w:r>
      <w:r>
        <w:rPr>
          <w:lang w:val="en-US"/>
        </w:rPr>
        <w:t>indicates the number of cells in the grid;</w:t>
      </w:r>
    </w:p>
    <w:p w:rsidR="00F50E1F" w:rsidRDefault="00F50E1F" w:rsidP="000016E8">
      <w:pPr>
        <w:pStyle w:val="a5"/>
        <w:numPr>
          <w:ilvl w:val="0"/>
          <w:numId w:val="11"/>
        </w:numPr>
        <w:rPr>
          <w:lang w:val="en-US"/>
        </w:rPr>
      </w:pPr>
      <w:r>
        <w:rPr>
          <w:lang w:val="en-US"/>
        </w:rPr>
        <w:t>density of trees;</w:t>
      </w:r>
    </w:p>
    <w:p w:rsidR="00F50E1F" w:rsidRDefault="00F50E1F" w:rsidP="000016E8">
      <w:pPr>
        <w:pStyle w:val="a5"/>
        <w:numPr>
          <w:ilvl w:val="0"/>
          <w:numId w:val="11"/>
        </w:numPr>
        <w:rPr>
          <w:lang w:val="en-US"/>
        </w:rPr>
      </w:pPr>
      <w:r>
        <w:rPr>
          <w:lang w:val="en-US"/>
        </w:rPr>
        <w:t>distribution of tree types:</w:t>
      </w:r>
    </w:p>
    <w:p w:rsidR="00F50E1F" w:rsidRDefault="00F50E1F" w:rsidP="000016E8">
      <w:pPr>
        <w:pStyle w:val="a5"/>
        <w:numPr>
          <w:ilvl w:val="1"/>
          <w:numId w:val="11"/>
        </w:numPr>
        <w:rPr>
          <w:lang w:val="en-US"/>
        </w:rPr>
      </w:pPr>
      <w:r>
        <w:rPr>
          <w:lang w:val="en-US"/>
        </w:rPr>
        <w:t>deciduous;</w:t>
      </w:r>
    </w:p>
    <w:p w:rsidR="00F50E1F" w:rsidRDefault="00F50E1F" w:rsidP="000016E8">
      <w:pPr>
        <w:pStyle w:val="a5"/>
        <w:numPr>
          <w:ilvl w:val="1"/>
          <w:numId w:val="11"/>
        </w:numPr>
        <w:rPr>
          <w:lang w:val="en-US"/>
        </w:rPr>
      </w:pPr>
      <w:r>
        <w:rPr>
          <w:lang w:val="en-US"/>
        </w:rPr>
        <w:t>conifer;</w:t>
      </w:r>
    </w:p>
    <w:p w:rsidR="00F50E1F" w:rsidRDefault="00F50E1F" w:rsidP="000016E8">
      <w:pPr>
        <w:pStyle w:val="a5"/>
        <w:numPr>
          <w:ilvl w:val="1"/>
          <w:numId w:val="11"/>
        </w:numPr>
        <w:rPr>
          <w:lang w:val="en-US"/>
        </w:rPr>
      </w:pPr>
      <w:r>
        <w:rPr>
          <w:lang w:val="en-US"/>
        </w:rPr>
        <w:t>hardwood;</w:t>
      </w:r>
    </w:p>
    <w:p w:rsidR="00F50E1F" w:rsidRDefault="00F50E1F" w:rsidP="000016E8">
      <w:pPr>
        <w:pStyle w:val="a5"/>
        <w:numPr>
          <w:ilvl w:val="1"/>
          <w:numId w:val="11"/>
        </w:numPr>
        <w:rPr>
          <w:lang w:val="en-US"/>
        </w:rPr>
      </w:pPr>
      <w:r>
        <w:rPr>
          <w:lang w:val="en-US"/>
        </w:rPr>
        <w:t>dry tree;</w:t>
      </w:r>
    </w:p>
    <w:p w:rsidR="00F50E1F" w:rsidRDefault="00E720B7" w:rsidP="000016E8">
      <w:pPr>
        <w:pStyle w:val="a5"/>
        <w:numPr>
          <w:ilvl w:val="0"/>
          <w:numId w:val="11"/>
        </w:numPr>
        <w:rPr>
          <w:lang w:val="en-US"/>
        </w:rPr>
      </w:pPr>
      <w:r>
        <w:rPr>
          <w:lang w:val="en-US"/>
        </w:rPr>
        <w:t xml:space="preserve">wind direction and power - </w:t>
      </w:r>
      <w:r w:rsidRPr="00E720B7">
        <w:rPr>
          <w:lang w:val="en-US"/>
        </w:rPr>
        <w:t>determines the fire spread direction</w:t>
      </w:r>
      <w:r>
        <w:rPr>
          <w:lang w:val="en-US"/>
        </w:rPr>
        <w:t>;</w:t>
      </w:r>
    </w:p>
    <w:p w:rsidR="00E720B7" w:rsidRDefault="00E720B7" w:rsidP="000016E8">
      <w:pPr>
        <w:pStyle w:val="a5"/>
        <w:numPr>
          <w:ilvl w:val="0"/>
          <w:numId w:val="11"/>
        </w:numPr>
        <w:rPr>
          <w:lang w:val="en-US"/>
        </w:rPr>
      </w:pPr>
      <w:r>
        <w:rPr>
          <w:lang w:val="en-US"/>
        </w:rPr>
        <w:t>s</w:t>
      </w:r>
      <w:r w:rsidRPr="00E720B7">
        <w:rPr>
          <w:lang w:val="en-US"/>
        </w:rPr>
        <w:t>tarting position of fire</w:t>
      </w:r>
      <w:r>
        <w:rPr>
          <w:lang w:val="en-US"/>
        </w:rPr>
        <w:t>.</w:t>
      </w:r>
    </w:p>
    <w:p w:rsidR="00163E79" w:rsidRDefault="00163E79" w:rsidP="00163E79">
      <w:pPr>
        <w:pStyle w:val="a5"/>
        <w:rPr>
          <w:lang w:val="en-US"/>
        </w:rPr>
      </w:pPr>
      <w:r w:rsidRPr="00E720B7">
        <w:rPr>
          <w:lang w:val="en-US"/>
        </w:rPr>
        <w:t xml:space="preserve">To assess the </w:t>
      </w:r>
      <w:r>
        <w:rPr>
          <w:lang w:val="en-US"/>
        </w:rPr>
        <w:t>possibility of fire prevention</w:t>
      </w:r>
      <w:r w:rsidRPr="00E720B7">
        <w:rPr>
          <w:lang w:val="en-US"/>
        </w:rPr>
        <w:t>, we introduced a barrier installation on the path of fire.</w:t>
      </w:r>
      <w:r>
        <w:rPr>
          <w:lang w:val="en-US"/>
        </w:rPr>
        <w:t xml:space="preserve"> W</w:t>
      </w:r>
      <w:r w:rsidRPr="00E720B7">
        <w:rPr>
          <w:lang w:val="en-US"/>
        </w:rPr>
        <w:t>e</w:t>
      </w:r>
      <w:r>
        <w:rPr>
          <w:lang w:val="en-US"/>
        </w:rPr>
        <w:t xml:space="preserve"> present it as the strip which is cleaned from any combustible objects (see in </w:t>
      </w:r>
      <w:r>
        <w:rPr>
          <w:lang w:val="en-US"/>
        </w:rPr>
        <w:fldChar w:fldCharType="begin"/>
      </w:r>
      <w:r>
        <w:rPr>
          <w:lang w:val="en-US"/>
        </w:rPr>
        <w:instrText xml:space="preserve"> REF _Ref504314598 \h </w:instrText>
      </w:r>
      <w:r>
        <w:rPr>
          <w:lang w:val="en-US"/>
        </w:rPr>
      </w:r>
      <w:r>
        <w:rPr>
          <w:lang w:val="en-US"/>
        </w:rPr>
        <w:fldChar w:fldCharType="separate"/>
      </w:r>
      <w:r w:rsidRPr="00A20FEF">
        <w:rPr>
          <w:lang w:val="en-US"/>
        </w:rPr>
        <w:t xml:space="preserve">Figure </w:t>
      </w:r>
      <w:r w:rsidRPr="00A20FEF">
        <w:rPr>
          <w:noProof/>
          <w:lang w:val="en-US"/>
        </w:rPr>
        <w:t>1</w:t>
      </w:r>
      <w:r>
        <w:rPr>
          <w:lang w:val="en-US"/>
        </w:rPr>
        <w:fldChar w:fldCharType="end"/>
      </w:r>
      <w:r>
        <w:rPr>
          <w:lang w:val="en-US"/>
        </w:rPr>
        <w:t xml:space="preserve">). </w:t>
      </w:r>
    </w:p>
    <w:p w:rsidR="00997829" w:rsidRDefault="00997829" w:rsidP="00E720B7">
      <w:pPr>
        <w:pStyle w:val="a5"/>
        <w:rPr>
          <w:lang w:val="en-US"/>
        </w:rPr>
      </w:pPr>
    </w:p>
    <w:p w:rsidR="00997829" w:rsidRDefault="00997829" w:rsidP="00997829">
      <w:pPr>
        <w:pStyle w:val="a5"/>
        <w:keepNext/>
        <w:ind w:firstLine="0"/>
        <w:jc w:val="center"/>
      </w:pPr>
      <w:r w:rsidRPr="00997829">
        <w:rPr>
          <w:noProof/>
        </w:rPr>
        <w:drawing>
          <wp:inline distT="0" distB="0" distL="0" distR="0" wp14:anchorId="6025B36A" wp14:editId="2160D88E">
            <wp:extent cx="1927804" cy="227233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srcRect l="-371" t="-14" r="10391" b="14"/>
                    <a:stretch/>
                  </pic:blipFill>
                  <pic:spPr bwMode="auto">
                    <a:xfrm>
                      <a:off x="0" y="0"/>
                      <a:ext cx="1928152" cy="2272748"/>
                    </a:xfrm>
                    <a:prstGeom prst="rect">
                      <a:avLst/>
                    </a:prstGeom>
                    <a:ln>
                      <a:noFill/>
                    </a:ln>
                    <a:extLst>
                      <a:ext uri="{53640926-AAD7-44D8-BBD7-CCE9431645EC}">
                        <a14:shadowObscured xmlns:a14="http://schemas.microsoft.com/office/drawing/2010/main"/>
                      </a:ext>
                    </a:extLst>
                  </pic:spPr>
                </pic:pic>
              </a:graphicData>
            </a:graphic>
          </wp:inline>
        </w:drawing>
      </w:r>
    </w:p>
    <w:p w:rsidR="00997829" w:rsidRPr="00997829" w:rsidRDefault="00997829" w:rsidP="00997829">
      <w:pPr>
        <w:pStyle w:val="Caption"/>
        <w:jc w:val="center"/>
        <w:rPr>
          <w:lang w:val="en-US"/>
        </w:rPr>
      </w:pPr>
      <w:bookmarkStart w:id="6" w:name="_Ref504314598"/>
      <w:proofErr w:type="spellStart"/>
      <w:r>
        <w:t>Figure</w:t>
      </w:r>
      <w:proofErr w:type="spellEnd"/>
      <w:r>
        <w:t xml:space="preserve"> </w:t>
      </w:r>
      <w:r w:rsidR="003F2FD4">
        <w:fldChar w:fldCharType="begin"/>
      </w:r>
      <w:r w:rsidR="003F2FD4">
        <w:instrText xml:space="preserve"> SEQ Figure \* ARABIC </w:instrText>
      </w:r>
      <w:r w:rsidR="003F2FD4">
        <w:fldChar w:fldCharType="separate"/>
      </w:r>
      <w:r w:rsidR="00F27283">
        <w:rPr>
          <w:noProof/>
        </w:rPr>
        <w:t>1</w:t>
      </w:r>
      <w:r w:rsidR="003F2FD4">
        <w:rPr>
          <w:noProof/>
        </w:rPr>
        <w:fldChar w:fldCharType="end"/>
      </w:r>
      <w:bookmarkEnd w:id="6"/>
      <w:r>
        <w:rPr>
          <w:lang w:val="en-US"/>
        </w:rPr>
        <w:t xml:space="preserve"> – Defense barrier</w:t>
      </w:r>
    </w:p>
    <w:p w:rsidR="00E720B7" w:rsidRDefault="00337D72" w:rsidP="00337D72">
      <w:pPr>
        <w:pStyle w:val="Heading1"/>
        <w:rPr>
          <w:lang w:val="en-US"/>
        </w:rPr>
      </w:pPr>
      <w:bookmarkStart w:id="7" w:name="_Toc504337328"/>
      <w:r>
        <w:rPr>
          <w:lang w:val="en-US"/>
        </w:rPr>
        <w:lastRenderedPageBreak/>
        <w:t>Implementation</w:t>
      </w:r>
      <w:bookmarkEnd w:id="7"/>
    </w:p>
    <w:p w:rsidR="00163E79" w:rsidRDefault="00163E79" w:rsidP="00163E79">
      <w:pPr>
        <w:pStyle w:val="a5"/>
        <w:rPr>
          <w:lang w:val="en-US"/>
        </w:rPr>
      </w:pPr>
      <w:r w:rsidRPr="00AE6AE4">
        <w:rPr>
          <w:lang w:val="en-US"/>
        </w:rPr>
        <w:t xml:space="preserve">The </w:t>
      </w:r>
      <w:r>
        <w:rPr>
          <w:lang w:val="en-US"/>
        </w:rPr>
        <w:t xml:space="preserve">provided </w:t>
      </w:r>
      <w:r w:rsidRPr="00AE6AE4">
        <w:rPr>
          <w:lang w:val="en-US"/>
        </w:rPr>
        <w:t>implementation is based on the python programming language. The following libraries are used:</w:t>
      </w:r>
    </w:p>
    <w:p w:rsidR="00163E79" w:rsidRPr="00AE6AE4" w:rsidRDefault="00163E79" w:rsidP="00163E79">
      <w:pPr>
        <w:pStyle w:val="a5"/>
        <w:numPr>
          <w:ilvl w:val="0"/>
          <w:numId w:val="14"/>
        </w:numPr>
      </w:pPr>
      <w:r>
        <w:rPr>
          <w:lang w:val="en-US"/>
        </w:rPr>
        <w:t>json;</w:t>
      </w:r>
    </w:p>
    <w:p w:rsidR="00163E79" w:rsidRPr="00AE6AE4" w:rsidRDefault="00163E79" w:rsidP="00163E79">
      <w:pPr>
        <w:pStyle w:val="a5"/>
        <w:numPr>
          <w:ilvl w:val="0"/>
          <w:numId w:val="14"/>
        </w:numPr>
      </w:pPr>
      <w:proofErr w:type="spellStart"/>
      <w:r>
        <w:rPr>
          <w:lang w:val="en-US"/>
        </w:rPr>
        <w:t>tqdm</w:t>
      </w:r>
      <w:proofErr w:type="spellEnd"/>
      <w:r>
        <w:rPr>
          <w:lang w:val="en-US"/>
        </w:rPr>
        <w:t xml:space="preserve"> – progress bar;</w:t>
      </w:r>
    </w:p>
    <w:p w:rsidR="00163E79" w:rsidRDefault="00163E79" w:rsidP="00163E79">
      <w:pPr>
        <w:pStyle w:val="a5"/>
        <w:numPr>
          <w:ilvl w:val="0"/>
          <w:numId w:val="14"/>
        </w:numPr>
        <w:rPr>
          <w:lang w:val="en-US"/>
        </w:rPr>
      </w:pPr>
      <w:proofErr w:type="spellStart"/>
      <w:r>
        <w:rPr>
          <w:lang w:val="en-US"/>
        </w:rPr>
        <w:t>scipy</w:t>
      </w:r>
      <w:proofErr w:type="spellEnd"/>
      <w:r>
        <w:rPr>
          <w:lang w:val="en-US"/>
        </w:rPr>
        <w:t xml:space="preserve">, multiprocessing </w:t>
      </w:r>
      <w:r w:rsidRPr="001E3276">
        <w:rPr>
          <w:lang w:val="en-US"/>
        </w:rPr>
        <w:t>- to use multithreading, which allows you to significantly increase the calculation speed</w:t>
      </w:r>
      <w:r>
        <w:rPr>
          <w:lang w:val="en-US"/>
        </w:rPr>
        <w:t>;</w:t>
      </w:r>
    </w:p>
    <w:p w:rsidR="00163E79" w:rsidRDefault="00163E79" w:rsidP="00163E79">
      <w:pPr>
        <w:pStyle w:val="a5"/>
        <w:numPr>
          <w:ilvl w:val="0"/>
          <w:numId w:val="14"/>
        </w:numPr>
        <w:rPr>
          <w:lang w:val="en-US"/>
        </w:rPr>
      </w:pPr>
      <w:proofErr w:type="spellStart"/>
      <w:r>
        <w:rPr>
          <w:lang w:val="en-US"/>
        </w:rPr>
        <w:t>seaborn</w:t>
      </w:r>
      <w:proofErr w:type="spellEnd"/>
      <w:r>
        <w:rPr>
          <w:lang w:val="en-US"/>
        </w:rPr>
        <w:t xml:space="preserve"> – for the </w:t>
      </w:r>
      <w:r w:rsidRPr="001E3276">
        <w:rPr>
          <w:lang w:val="en-US"/>
        </w:rPr>
        <w:t>beautiful visualization of algorithm results</w:t>
      </w:r>
      <w:r>
        <w:rPr>
          <w:lang w:val="en-US"/>
        </w:rPr>
        <w:t>.</w:t>
      </w:r>
    </w:p>
    <w:p w:rsidR="00163E79" w:rsidRPr="001E3276" w:rsidRDefault="00163E79" w:rsidP="00163E79">
      <w:pPr>
        <w:pStyle w:val="a5"/>
        <w:ind w:left="709" w:firstLine="0"/>
        <w:rPr>
          <w:lang w:val="en-US"/>
        </w:rPr>
      </w:pPr>
      <w:r>
        <w:rPr>
          <w:lang w:val="en-US"/>
        </w:rPr>
        <w:t xml:space="preserve">The core of used approach is </w:t>
      </w:r>
    </w:p>
    <w:p w:rsidR="00163E79" w:rsidRDefault="00163E79" w:rsidP="00163E79">
      <w:pPr>
        <w:pStyle w:val="a5"/>
        <w:rPr>
          <w:lang w:val="en-US"/>
        </w:rPr>
      </w:pPr>
      <w:r w:rsidRPr="005F6CA1">
        <w:rPr>
          <w:lang w:val="en-US"/>
        </w:rPr>
        <w:t>Our implementation based on dict</w:t>
      </w:r>
      <w:r>
        <w:rPr>
          <w:lang w:val="en-US"/>
        </w:rPr>
        <w:t>ionary approach</w:t>
      </w:r>
      <w:r w:rsidRPr="005F6CA1">
        <w:rPr>
          <w:lang w:val="en-US"/>
        </w:rPr>
        <w:t xml:space="preserve"> to decrease calculation time of the next state</w:t>
      </w:r>
      <w:r>
        <w:rPr>
          <w:lang w:val="en-US"/>
        </w:rPr>
        <w:t xml:space="preserve">. </w:t>
      </w:r>
      <w:r w:rsidRPr="005F6CA1">
        <w:rPr>
          <w:lang w:val="en-US"/>
        </w:rPr>
        <w:t>We specified four types of objects</w:t>
      </w:r>
      <w:r>
        <w:rPr>
          <w:lang w:val="en-US"/>
        </w:rPr>
        <w:t>: trees themselves (TREES), burning state (FIRE), which includes igniting, burning and embers,</w:t>
      </w:r>
      <w:r w:rsidRPr="005F6CA1">
        <w:rPr>
          <w:lang w:val="en-US"/>
        </w:rPr>
        <w:t xml:space="preserve"> trees that can catch fire</w:t>
      </w:r>
      <w:r>
        <w:rPr>
          <w:lang w:val="en-US"/>
        </w:rPr>
        <w:t xml:space="preserve"> (BORDER), dead trees (DEAD).</w:t>
      </w:r>
    </w:p>
    <w:p w:rsidR="00163E79" w:rsidRDefault="00163E79" w:rsidP="00163E79">
      <w:pPr>
        <w:pStyle w:val="a5"/>
        <w:rPr>
          <w:lang w:val="en-US"/>
        </w:rPr>
      </w:pPr>
      <w:r w:rsidRPr="002A69F4">
        <w:rPr>
          <w:lang w:val="en-US"/>
        </w:rPr>
        <w:t xml:space="preserve">Each step consists of the following </w:t>
      </w:r>
      <w:r>
        <w:rPr>
          <w:lang w:val="en-US"/>
        </w:rPr>
        <w:t>actions</w:t>
      </w:r>
      <w:r w:rsidRPr="002A69F4">
        <w:rPr>
          <w:lang w:val="en-US"/>
        </w:rPr>
        <w:t>:</w:t>
      </w:r>
    </w:p>
    <w:p w:rsidR="00163E79" w:rsidRDefault="00163E79" w:rsidP="00163E79">
      <w:pPr>
        <w:pStyle w:val="a5"/>
        <w:numPr>
          <w:ilvl w:val="0"/>
          <w:numId w:val="12"/>
        </w:numPr>
        <w:rPr>
          <w:lang w:val="en-US"/>
        </w:rPr>
      </w:pPr>
      <w:r>
        <w:rPr>
          <w:lang w:val="en-US"/>
        </w:rPr>
        <w:t>find</w:t>
      </w:r>
      <w:r w:rsidRPr="002A69F4">
        <w:rPr>
          <w:lang w:val="en-US"/>
        </w:rPr>
        <w:t xml:space="preserve"> the trees that stand next to the burning </w:t>
      </w:r>
      <w:r>
        <w:rPr>
          <w:lang w:val="en-US"/>
        </w:rPr>
        <w:t>to form BORDER dictionary;</w:t>
      </w:r>
    </w:p>
    <w:p w:rsidR="00163E79" w:rsidRDefault="00163E79" w:rsidP="00163E79">
      <w:pPr>
        <w:pStyle w:val="a5"/>
        <w:numPr>
          <w:ilvl w:val="0"/>
          <w:numId w:val="12"/>
        </w:numPr>
        <w:rPr>
          <w:lang w:val="en-US"/>
        </w:rPr>
      </w:pPr>
      <w:r>
        <w:rPr>
          <w:lang w:val="en-US"/>
        </w:rPr>
        <w:t>c</w:t>
      </w:r>
      <w:r w:rsidRPr="002A69F4">
        <w:rPr>
          <w:lang w:val="en-US"/>
        </w:rPr>
        <w:t>heck the trees from the BORDER dictionary -</w:t>
      </w:r>
      <w:r>
        <w:rPr>
          <w:lang w:val="en-US"/>
        </w:rPr>
        <w:t xml:space="preserve"> is there enough heat for igniting;</w:t>
      </w:r>
    </w:p>
    <w:p w:rsidR="00163E79" w:rsidRDefault="00163E79" w:rsidP="00163E79">
      <w:pPr>
        <w:pStyle w:val="a5"/>
        <w:numPr>
          <w:ilvl w:val="0"/>
          <w:numId w:val="12"/>
        </w:numPr>
        <w:rPr>
          <w:lang w:val="en-US"/>
        </w:rPr>
      </w:pPr>
      <w:r>
        <w:rPr>
          <w:lang w:val="en-US"/>
        </w:rPr>
        <w:t>check the trees from FIRE dictionary whether they are already burned or not;</w:t>
      </w:r>
    </w:p>
    <w:p w:rsidR="00163E79" w:rsidRDefault="00163E79" w:rsidP="00163E79">
      <w:pPr>
        <w:pStyle w:val="a5"/>
        <w:rPr>
          <w:lang w:val="en-US"/>
        </w:rPr>
      </w:pPr>
      <w:r>
        <w:rPr>
          <w:lang w:val="en-US"/>
        </w:rPr>
        <w:t>We use Moors neighborhood to calculate heat volume. The algorithm steps are listed below:</w:t>
      </w:r>
    </w:p>
    <w:p w:rsidR="00163E79" w:rsidRDefault="00163E79" w:rsidP="00163E79">
      <w:pPr>
        <w:pStyle w:val="a5"/>
        <w:numPr>
          <w:ilvl w:val="0"/>
          <w:numId w:val="13"/>
        </w:numPr>
        <w:rPr>
          <w:lang w:val="en-US"/>
        </w:rPr>
      </w:pPr>
      <w:r>
        <w:rPr>
          <w:lang w:val="en-US"/>
        </w:rPr>
        <w:t>get neighborhoods in fire</w:t>
      </w:r>
      <w:r w:rsidRPr="00B13C16">
        <w:rPr>
          <w:lang w:val="en-US"/>
        </w:rPr>
        <w:t xml:space="preserve"> - 8 </w:t>
      </w:r>
      <w:r>
        <w:rPr>
          <w:lang w:val="en-US"/>
        </w:rPr>
        <w:t xml:space="preserve">cells </w:t>
      </w:r>
      <w:r w:rsidRPr="00B13C16">
        <w:rPr>
          <w:lang w:val="en-US"/>
        </w:rPr>
        <w:t>in the general case</w:t>
      </w:r>
      <w:r>
        <w:rPr>
          <w:lang w:val="en-US"/>
        </w:rPr>
        <w:t>;</w:t>
      </w:r>
    </w:p>
    <w:p w:rsidR="00163E79" w:rsidRDefault="00163E79" w:rsidP="00163E79">
      <w:pPr>
        <w:pStyle w:val="a5"/>
        <w:numPr>
          <w:ilvl w:val="0"/>
          <w:numId w:val="13"/>
        </w:numPr>
        <w:rPr>
          <w:lang w:val="en-US"/>
        </w:rPr>
      </w:pPr>
      <w:r>
        <w:rPr>
          <w:lang w:val="en-US"/>
        </w:rPr>
        <w:t>check attitude</w:t>
      </w:r>
      <w:r w:rsidRPr="00B13C16">
        <w:rPr>
          <w:lang w:val="en-US"/>
        </w:rPr>
        <w:t xml:space="preserve"> - </w:t>
      </w:r>
      <w:r>
        <w:rPr>
          <w:lang w:val="en-US"/>
        </w:rPr>
        <w:t>i</w:t>
      </w:r>
      <w:r w:rsidRPr="00B13C16">
        <w:rPr>
          <w:lang w:val="en-US"/>
        </w:rPr>
        <w:t>f the burning tree is lower, then the heat volume increases</w:t>
      </w:r>
      <w:r>
        <w:rPr>
          <w:lang w:val="en-US"/>
        </w:rPr>
        <w:t>;</w:t>
      </w:r>
    </w:p>
    <w:p w:rsidR="00163E79" w:rsidRPr="002C071F" w:rsidRDefault="00163E79" w:rsidP="00163E79">
      <w:pPr>
        <w:pStyle w:val="a5"/>
        <w:numPr>
          <w:ilvl w:val="0"/>
          <w:numId w:val="13"/>
        </w:numPr>
        <w:rPr>
          <w:lang w:val="en-US"/>
        </w:rPr>
      </w:pPr>
      <w:r w:rsidRPr="002C071F">
        <w:rPr>
          <w:lang w:val="en-US"/>
        </w:rPr>
        <w:t xml:space="preserve">check wind influence - if the wind accompanies - multiply, otherwise divide </w:t>
      </w:r>
      <w:proofErr w:type="gramStart"/>
      <w:r w:rsidRPr="002C071F">
        <w:rPr>
          <w:lang w:val="en-US"/>
        </w:rPr>
        <w:t>To</w:t>
      </w:r>
      <w:proofErr w:type="gramEnd"/>
      <w:r w:rsidRPr="002C071F">
        <w:rPr>
          <w:lang w:val="en-US"/>
        </w:rPr>
        <w:t xml:space="preserve"> determine the effect of wind, it is set as a mask for the amount of heat received from neighbor burning trees;</w:t>
      </w:r>
    </w:p>
    <w:p w:rsidR="00163E79" w:rsidRDefault="00163E79" w:rsidP="00163E79">
      <w:pPr>
        <w:pStyle w:val="a5"/>
        <w:numPr>
          <w:ilvl w:val="0"/>
          <w:numId w:val="13"/>
        </w:numPr>
        <w:rPr>
          <w:lang w:val="en-US"/>
        </w:rPr>
      </w:pPr>
      <w:r>
        <w:rPr>
          <w:lang w:val="en-US"/>
        </w:rPr>
        <w:t>make summation.</w:t>
      </w:r>
    </w:p>
    <w:p w:rsidR="00163E79" w:rsidRDefault="00163E79" w:rsidP="00163E79">
      <w:pPr>
        <w:pStyle w:val="a5"/>
        <w:rPr>
          <w:lang w:val="en-US"/>
        </w:rPr>
      </w:pPr>
      <w:r>
        <w:rPr>
          <w:lang w:val="en-US"/>
        </w:rPr>
        <w:t>In addition, each cell that contains tree from FIRE dictionary makes its own step to check current state: igniting, burning or embers.</w:t>
      </w:r>
    </w:p>
    <w:p w:rsidR="00997829" w:rsidRDefault="00997829" w:rsidP="002C071F">
      <w:pPr>
        <w:pStyle w:val="a5"/>
        <w:rPr>
          <w:lang w:val="en-US"/>
        </w:rPr>
      </w:pPr>
    </w:p>
    <w:p w:rsidR="00997829" w:rsidRDefault="00997829" w:rsidP="002C071F">
      <w:pPr>
        <w:pStyle w:val="a5"/>
        <w:rPr>
          <w:lang w:val="en-US"/>
        </w:rPr>
      </w:pPr>
    </w:p>
    <w:p w:rsidR="00997829" w:rsidRDefault="00997829" w:rsidP="00997829">
      <w:pPr>
        <w:pStyle w:val="Heading1"/>
        <w:rPr>
          <w:lang w:val="en-US"/>
        </w:rPr>
      </w:pPr>
      <w:bookmarkStart w:id="8" w:name="_Toc504337329"/>
      <w:r>
        <w:rPr>
          <w:lang w:val="en-US"/>
        </w:rPr>
        <w:lastRenderedPageBreak/>
        <w:t>Experiments</w:t>
      </w:r>
      <w:bookmarkEnd w:id="8"/>
    </w:p>
    <w:p w:rsidR="00997829" w:rsidRPr="001D593B" w:rsidRDefault="00997829" w:rsidP="001D593B">
      <w:pPr>
        <w:pStyle w:val="Heading2"/>
        <w:rPr>
          <w:sz w:val="28"/>
          <w:lang w:val="en-US"/>
        </w:rPr>
      </w:pPr>
      <w:bookmarkStart w:id="9" w:name="_Toc504337330"/>
      <w:r w:rsidRPr="001D593B">
        <w:rPr>
          <w:sz w:val="28"/>
          <w:lang w:val="en-US"/>
        </w:rPr>
        <w:t>Verification</w:t>
      </w:r>
      <w:bookmarkEnd w:id="9"/>
    </w:p>
    <w:p w:rsidR="00997829" w:rsidRDefault="00426464" w:rsidP="00997829">
      <w:pPr>
        <w:pStyle w:val="Heading3"/>
        <w:rPr>
          <w:lang w:val="en-US"/>
        </w:rPr>
      </w:pPr>
      <w:bookmarkStart w:id="10" w:name="_Toc504337331"/>
      <w:r>
        <w:rPr>
          <w:lang w:val="en-US"/>
        </w:rPr>
        <w:t>Density</w:t>
      </w:r>
      <w:bookmarkEnd w:id="10"/>
    </w:p>
    <w:p w:rsidR="00163E79" w:rsidRPr="00426464" w:rsidRDefault="00163E79" w:rsidP="00163E79">
      <w:pPr>
        <w:pStyle w:val="a5"/>
        <w:rPr>
          <w:lang w:val="en-US"/>
        </w:rPr>
      </w:pPr>
      <w:r>
        <w:rPr>
          <w:lang w:val="en-US"/>
        </w:rPr>
        <w:t xml:space="preserve">Fire with forest density 1.0 is shown in </w:t>
      </w:r>
      <w:r>
        <w:rPr>
          <w:lang w:val="en-US"/>
        </w:rPr>
        <w:fldChar w:fldCharType="begin"/>
      </w:r>
      <w:r>
        <w:rPr>
          <w:lang w:val="en-US"/>
        </w:rPr>
        <w:instrText xml:space="preserve"> REF _Ref504315232 \h </w:instrText>
      </w:r>
      <w:r>
        <w:rPr>
          <w:lang w:val="en-US"/>
        </w:rPr>
      </w:r>
      <w:r>
        <w:rPr>
          <w:lang w:val="en-US"/>
        </w:rPr>
        <w:fldChar w:fldCharType="separate"/>
      </w:r>
      <w:r w:rsidRPr="002B4E61">
        <w:rPr>
          <w:lang w:val="en-US"/>
        </w:rPr>
        <w:t xml:space="preserve">Figure </w:t>
      </w:r>
      <w:r w:rsidRPr="002B4E61">
        <w:rPr>
          <w:noProof/>
          <w:lang w:val="en-US"/>
        </w:rPr>
        <w:t>2</w:t>
      </w:r>
      <w:r>
        <w:rPr>
          <w:lang w:val="en-US"/>
        </w:rPr>
        <w:fldChar w:fldCharType="end"/>
      </w:r>
      <w:r>
        <w:rPr>
          <w:lang w:val="en-US"/>
        </w:rPr>
        <w:t>.</w:t>
      </w:r>
      <w:r w:rsidRPr="00426464">
        <w:rPr>
          <w:lang w:val="en-US"/>
        </w:rPr>
        <w:t xml:space="preserve"> The initial test demonstrates the complete</w:t>
      </w:r>
      <w:r>
        <w:rPr>
          <w:lang w:val="en-US"/>
        </w:rPr>
        <w:t xml:space="preserve"> burnout of the forest, which was</w:t>
      </w:r>
      <w:r w:rsidRPr="00426464">
        <w:rPr>
          <w:lang w:val="en-US"/>
        </w:rPr>
        <w:t xml:space="preserve"> expected</w:t>
      </w:r>
      <w:r>
        <w:rPr>
          <w:lang w:val="en-US"/>
        </w:rPr>
        <w:t xml:space="preserve">. This is a primary indicator that the model is created right with </w:t>
      </w:r>
      <w:r w:rsidR="00243ED1">
        <w:rPr>
          <w:lang w:val="en-US"/>
        </w:rPr>
        <w:t xml:space="preserve">respect to </w:t>
      </w:r>
      <w:r w:rsidR="00EC7E64">
        <w:rPr>
          <w:lang w:val="en-US"/>
        </w:rPr>
        <w:t>natural</w:t>
      </w:r>
      <w:r w:rsidR="002F7BBB">
        <w:rPr>
          <w:lang w:val="en-US"/>
        </w:rPr>
        <w:t xml:space="preserve"> fire</w:t>
      </w:r>
      <w:r w:rsidR="00EC7E64">
        <w:rPr>
          <w:lang w:val="en-US"/>
        </w:rPr>
        <w:t xml:space="preserve"> behavior.</w:t>
      </w:r>
    </w:p>
    <w:p w:rsidR="002B5AFC" w:rsidRPr="002B4E61" w:rsidRDefault="002B5AFC" w:rsidP="00997829">
      <w:pPr>
        <w:pStyle w:val="a5"/>
        <w:rPr>
          <w:noProof/>
          <w:lang w:val="en-US"/>
        </w:rPr>
      </w:pPr>
    </w:p>
    <w:p w:rsidR="002B5AFC" w:rsidRDefault="00982E7A" w:rsidP="002B5AFC">
      <w:pPr>
        <w:pStyle w:val="a5"/>
        <w:keepNext/>
        <w:ind w:firstLine="0"/>
      </w:pPr>
      <w:r>
        <w:rPr>
          <w:noProof/>
        </w:rPr>
        <w:drawing>
          <wp:inline distT="0" distB="0" distL="0" distR="0" wp14:anchorId="3A5F68C0" wp14:editId="794258FA">
            <wp:extent cx="1996229" cy="1991867"/>
            <wp:effectExtent l="0" t="0" r="444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nsity1.png"/>
                    <pic:cNvPicPr/>
                  </pic:nvPicPr>
                  <pic:blipFill rotWithShape="1">
                    <a:blip r:embed="rId9">
                      <a:extLst>
                        <a:ext uri="{28A0092B-C50C-407E-A947-70E740481C1C}">
                          <a14:useLocalDpi xmlns:a14="http://schemas.microsoft.com/office/drawing/2010/main" val="0"/>
                        </a:ext>
                      </a:extLst>
                    </a:blip>
                    <a:srcRect l="22557" t="11956" r="19565" b="11042"/>
                    <a:stretch/>
                  </pic:blipFill>
                  <pic:spPr bwMode="auto">
                    <a:xfrm>
                      <a:off x="0" y="0"/>
                      <a:ext cx="2031835" cy="202739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sidR="002B5AFC">
        <w:rPr>
          <w:noProof/>
        </w:rPr>
        <w:drawing>
          <wp:inline distT="0" distB="0" distL="0" distR="0" wp14:anchorId="1F5B0A61" wp14:editId="02A9E576">
            <wp:extent cx="1987773" cy="19878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nsity12.png"/>
                    <pic:cNvPicPr/>
                  </pic:nvPicPr>
                  <pic:blipFill rotWithShape="1">
                    <a:blip r:embed="rId10">
                      <a:extLst>
                        <a:ext uri="{28A0092B-C50C-407E-A947-70E740481C1C}">
                          <a14:useLocalDpi xmlns:a14="http://schemas.microsoft.com/office/drawing/2010/main" val="0"/>
                        </a:ext>
                      </a:extLst>
                    </a:blip>
                    <a:srcRect l="21609" t="12198" r="19013" b="10559"/>
                    <a:stretch/>
                  </pic:blipFill>
                  <pic:spPr bwMode="auto">
                    <a:xfrm>
                      <a:off x="0" y="0"/>
                      <a:ext cx="2000185" cy="2000239"/>
                    </a:xfrm>
                    <a:prstGeom prst="rect">
                      <a:avLst/>
                    </a:prstGeom>
                    <a:ln>
                      <a:noFill/>
                    </a:ln>
                    <a:extLst>
                      <a:ext uri="{53640926-AAD7-44D8-BBD7-CCE9431645EC}">
                        <a14:shadowObscured xmlns:a14="http://schemas.microsoft.com/office/drawing/2010/main"/>
                      </a:ext>
                    </a:extLst>
                  </pic:spPr>
                </pic:pic>
              </a:graphicData>
            </a:graphic>
          </wp:inline>
        </w:drawing>
      </w:r>
      <w:r w:rsidR="002B5AFC">
        <w:rPr>
          <w:lang w:val="en-US"/>
        </w:rPr>
        <w:t xml:space="preserve"> </w:t>
      </w:r>
      <w:r>
        <w:rPr>
          <w:noProof/>
        </w:rPr>
        <w:drawing>
          <wp:inline distT="0" distB="0" distL="0" distR="0" wp14:anchorId="7A48A00C" wp14:editId="4F30F075">
            <wp:extent cx="2011680" cy="2002309"/>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13.png"/>
                    <pic:cNvPicPr/>
                  </pic:nvPicPr>
                  <pic:blipFill rotWithShape="1">
                    <a:blip r:embed="rId11">
                      <a:extLst>
                        <a:ext uri="{28A0092B-C50C-407E-A947-70E740481C1C}">
                          <a14:useLocalDpi xmlns:a14="http://schemas.microsoft.com/office/drawing/2010/main" val="0"/>
                        </a:ext>
                      </a:extLst>
                    </a:blip>
                    <a:srcRect l="22286" t="12139" r="19701" b="10870"/>
                    <a:stretch/>
                  </pic:blipFill>
                  <pic:spPr bwMode="auto">
                    <a:xfrm>
                      <a:off x="0" y="0"/>
                      <a:ext cx="2019254" cy="2009848"/>
                    </a:xfrm>
                    <a:prstGeom prst="rect">
                      <a:avLst/>
                    </a:prstGeom>
                    <a:ln>
                      <a:noFill/>
                    </a:ln>
                    <a:extLst>
                      <a:ext uri="{53640926-AAD7-44D8-BBD7-CCE9431645EC}">
                        <a14:shadowObscured xmlns:a14="http://schemas.microsoft.com/office/drawing/2010/main"/>
                      </a:ext>
                    </a:extLst>
                  </pic:spPr>
                </pic:pic>
              </a:graphicData>
            </a:graphic>
          </wp:inline>
        </w:drawing>
      </w:r>
    </w:p>
    <w:p w:rsidR="002B5AFC" w:rsidRDefault="002B5AFC" w:rsidP="002B5AFC">
      <w:pPr>
        <w:pStyle w:val="Caption"/>
        <w:jc w:val="center"/>
        <w:rPr>
          <w:lang w:val="en-US"/>
        </w:rPr>
      </w:pPr>
      <w:bookmarkStart w:id="11" w:name="_Ref504315232"/>
      <w:proofErr w:type="spellStart"/>
      <w:r>
        <w:t>Figure</w:t>
      </w:r>
      <w:proofErr w:type="spellEnd"/>
      <w:r>
        <w:t xml:space="preserve"> </w:t>
      </w:r>
      <w:r w:rsidR="003F2FD4">
        <w:fldChar w:fldCharType="begin"/>
      </w:r>
      <w:r w:rsidR="003F2FD4">
        <w:instrText xml:space="preserve"> SEQ Figure \* ARABIC </w:instrText>
      </w:r>
      <w:r w:rsidR="003F2FD4">
        <w:fldChar w:fldCharType="separate"/>
      </w:r>
      <w:r w:rsidR="00F27283">
        <w:rPr>
          <w:noProof/>
        </w:rPr>
        <w:t>2</w:t>
      </w:r>
      <w:r w:rsidR="003F2FD4">
        <w:rPr>
          <w:noProof/>
        </w:rPr>
        <w:fldChar w:fldCharType="end"/>
      </w:r>
      <w:bookmarkEnd w:id="11"/>
      <w:r>
        <w:rPr>
          <w:lang w:val="en-US"/>
        </w:rPr>
        <w:t xml:space="preserve"> – Density 1.0</w:t>
      </w:r>
    </w:p>
    <w:p w:rsidR="00426464" w:rsidRDefault="00426464" w:rsidP="00426464">
      <w:pPr>
        <w:pStyle w:val="a5"/>
        <w:rPr>
          <w:lang w:val="en-US"/>
        </w:rPr>
      </w:pPr>
    </w:p>
    <w:p w:rsidR="00426464" w:rsidRDefault="00426464" w:rsidP="00426464">
      <w:pPr>
        <w:pStyle w:val="Heading3"/>
        <w:rPr>
          <w:lang w:val="en-US"/>
        </w:rPr>
      </w:pPr>
      <w:bookmarkStart w:id="12" w:name="_Toc504337332"/>
      <w:r>
        <w:rPr>
          <w:lang w:val="en-US"/>
        </w:rPr>
        <w:t>Wind</w:t>
      </w:r>
      <w:bookmarkEnd w:id="12"/>
    </w:p>
    <w:p w:rsidR="00491764" w:rsidRPr="00A979D4" w:rsidRDefault="00491764" w:rsidP="00491764">
      <w:pPr>
        <w:pStyle w:val="a5"/>
        <w:rPr>
          <w:lang w:val="en-US"/>
        </w:rPr>
      </w:pPr>
      <w:r w:rsidRPr="00426464">
        <w:rPr>
          <w:lang w:val="en-US"/>
        </w:rPr>
        <w:t xml:space="preserve">The wind should </w:t>
      </w:r>
      <w:r>
        <w:rPr>
          <w:lang w:val="en-US"/>
        </w:rPr>
        <w:t>affect</w:t>
      </w:r>
      <w:r w:rsidRPr="00426464">
        <w:rPr>
          <w:lang w:val="en-US"/>
        </w:rPr>
        <w:t xml:space="preserve"> the direction of the spread of the fire. The result</w:t>
      </w:r>
      <w:r>
        <w:rPr>
          <w:lang w:val="en-US"/>
        </w:rPr>
        <w:t xml:space="preserve"> which is presented</w:t>
      </w:r>
      <w:r w:rsidRPr="00426464">
        <w:rPr>
          <w:lang w:val="en-US"/>
        </w:rPr>
        <w:t xml:space="preserve"> in </w:t>
      </w:r>
      <w:r>
        <w:rPr>
          <w:lang w:val="en-US"/>
        </w:rPr>
        <w:fldChar w:fldCharType="begin"/>
      </w:r>
      <w:r>
        <w:rPr>
          <w:lang w:val="en-US"/>
        </w:rPr>
        <w:instrText xml:space="preserve"> REF _Ref504315572 \h </w:instrText>
      </w:r>
      <w:r>
        <w:rPr>
          <w:lang w:val="en-US"/>
        </w:rPr>
      </w:r>
      <w:r>
        <w:rPr>
          <w:lang w:val="en-US"/>
        </w:rPr>
        <w:fldChar w:fldCharType="separate"/>
      </w:r>
      <w:r w:rsidRPr="00426464">
        <w:rPr>
          <w:lang w:val="en-US"/>
        </w:rPr>
        <w:t xml:space="preserve">Figure </w:t>
      </w:r>
      <w:r w:rsidRPr="00426464">
        <w:rPr>
          <w:noProof/>
          <w:lang w:val="en-US"/>
        </w:rPr>
        <w:t>3</w:t>
      </w:r>
      <w:r>
        <w:rPr>
          <w:lang w:val="en-US"/>
        </w:rPr>
        <w:fldChar w:fldCharType="end"/>
      </w:r>
      <w:r w:rsidRPr="00426464">
        <w:rPr>
          <w:lang w:val="en-US"/>
        </w:rPr>
        <w:t xml:space="preserve"> fully meets the expectations.</w:t>
      </w:r>
      <w:r w:rsidRPr="00A979D4">
        <w:rPr>
          <w:lang w:val="en-US"/>
        </w:rPr>
        <w:t xml:space="preserve"> The wind is a very factor</w:t>
      </w:r>
      <w:r>
        <w:rPr>
          <w:lang w:val="en-US"/>
        </w:rPr>
        <w:t xml:space="preserve"> of crucial importance</w:t>
      </w:r>
      <w:r w:rsidRPr="00A979D4">
        <w:rPr>
          <w:lang w:val="en-US"/>
        </w:rPr>
        <w:t xml:space="preserve">. In the shortest possible time, </w:t>
      </w:r>
      <w:r>
        <w:rPr>
          <w:lang w:val="en-US"/>
        </w:rPr>
        <w:t>it</w:t>
      </w:r>
      <w:r w:rsidRPr="00A979D4">
        <w:rPr>
          <w:lang w:val="en-US"/>
        </w:rPr>
        <w:t xml:space="preserve"> can completely change the picture of the fire. The insta</w:t>
      </w:r>
      <w:r>
        <w:rPr>
          <w:lang w:val="en-US"/>
        </w:rPr>
        <w:t>llation of a protective barrier on</w:t>
      </w:r>
      <w:r w:rsidRPr="00A979D4">
        <w:rPr>
          <w:lang w:val="en-US"/>
        </w:rPr>
        <w:t xml:space="preserve"> </w:t>
      </w:r>
      <w:r>
        <w:rPr>
          <w:lang w:val="en-US"/>
        </w:rPr>
        <w:t>path</w:t>
      </w:r>
      <w:r w:rsidRPr="00A979D4">
        <w:rPr>
          <w:lang w:val="en-US"/>
        </w:rPr>
        <w:t xml:space="preserve"> of the </w:t>
      </w:r>
      <w:r>
        <w:rPr>
          <w:lang w:val="en-US"/>
        </w:rPr>
        <w:t xml:space="preserve">wind </w:t>
      </w:r>
      <w:r w:rsidRPr="00A979D4">
        <w:rPr>
          <w:lang w:val="en-US"/>
        </w:rPr>
        <w:t>direction can stop the spread of fire with less labor</w:t>
      </w:r>
      <w:r>
        <w:rPr>
          <w:lang w:val="en-US"/>
        </w:rPr>
        <w:t>.</w:t>
      </w:r>
    </w:p>
    <w:p w:rsidR="00426464" w:rsidRPr="00426464" w:rsidRDefault="00426464" w:rsidP="00426464">
      <w:pPr>
        <w:pStyle w:val="a5"/>
        <w:rPr>
          <w:noProof/>
          <w:lang w:val="en-US"/>
        </w:rPr>
      </w:pPr>
    </w:p>
    <w:p w:rsidR="00426464" w:rsidRDefault="00426464" w:rsidP="00982E7A">
      <w:pPr>
        <w:pStyle w:val="a5"/>
        <w:keepNext/>
        <w:ind w:firstLine="0"/>
        <w:jc w:val="center"/>
      </w:pPr>
      <w:r>
        <w:rPr>
          <w:noProof/>
          <w:lang w:val="en-US"/>
        </w:rPr>
        <w:t>s</w:t>
      </w:r>
      <w:r>
        <w:rPr>
          <w:noProof/>
        </w:rPr>
        <w:drawing>
          <wp:inline distT="0" distB="0" distL="0" distR="0" wp14:anchorId="1D393DBA" wp14:editId="3801CBA2">
            <wp:extent cx="2515702" cy="2494345"/>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d_east.png"/>
                    <pic:cNvPicPr/>
                  </pic:nvPicPr>
                  <pic:blipFill rotWithShape="1">
                    <a:blip r:embed="rId12">
                      <a:extLst>
                        <a:ext uri="{28A0092B-C50C-407E-A947-70E740481C1C}">
                          <a14:useLocalDpi xmlns:a14="http://schemas.microsoft.com/office/drawing/2010/main" val="0"/>
                        </a:ext>
                      </a:extLst>
                    </a:blip>
                    <a:srcRect l="22253" t="12132" r="19699" b="11128"/>
                    <a:stretch/>
                  </pic:blipFill>
                  <pic:spPr bwMode="auto">
                    <a:xfrm>
                      <a:off x="0" y="0"/>
                      <a:ext cx="2519433" cy="2498045"/>
                    </a:xfrm>
                    <a:prstGeom prst="rect">
                      <a:avLst/>
                    </a:prstGeom>
                    <a:ln>
                      <a:noFill/>
                    </a:ln>
                    <a:extLst>
                      <a:ext uri="{53640926-AAD7-44D8-BBD7-CCE9431645EC}">
                        <a14:shadowObscured xmlns:a14="http://schemas.microsoft.com/office/drawing/2010/main"/>
                      </a:ext>
                    </a:extLst>
                  </pic:spPr>
                </pic:pic>
              </a:graphicData>
            </a:graphic>
          </wp:inline>
        </w:drawing>
      </w:r>
    </w:p>
    <w:p w:rsidR="00426464" w:rsidRDefault="00426464" w:rsidP="00426464">
      <w:pPr>
        <w:pStyle w:val="Caption"/>
        <w:jc w:val="center"/>
        <w:rPr>
          <w:lang w:val="en-US"/>
        </w:rPr>
      </w:pPr>
      <w:bookmarkStart w:id="13" w:name="_Ref504315572"/>
      <w:proofErr w:type="spellStart"/>
      <w:r>
        <w:t>Figure</w:t>
      </w:r>
      <w:proofErr w:type="spellEnd"/>
      <w:r>
        <w:t xml:space="preserve"> </w:t>
      </w:r>
      <w:r w:rsidR="003F2FD4">
        <w:fldChar w:fldCharType="begin"/>
      </w:r>
      <w:r w:rsidR="003F2FD4">
        <w:instrText xml:space="preserve"> SEQ Figure \* ARABIC </w:instrText>
      </w:r>
      <w:r w:rsidR="003F2FD4">
        <w:fldChar w:fldCharType="separate"/>
      </w:r>
      <w:r w:rsidR="00F27283">
        <w:rPr>
          <w:noProof/>
        </w:rPr>
        <w:t>3</w:t>
      </w:r>
      <w:r w:rsidR="003F2FD4">
        <w:rPr>
          <w:noProof/>
        </w:rPr>
        <w:fldChar w:fldCharType="end"/>
      </w:r>
      <w:bookmarkEnd w:id="13"/>
      <w:r>
        <w:t xml:space="preserve"> </w:t>
      </w:r>
      <w:r w:rsidR="00E01296">
        <w:t>–</w:t>
      </w:r>
      <w:r>
        <w:t xml:space="preserve"> </w:t>
      </w:r>
      <w:r>
        <w:rPr>
          <w:lang w:val="en-US"/>
        </w:rPr>
        <w:t>Wind</w:t>
      </w:r>
    </w:p>
    <w:p w:rsidR="00E01296" w:rsidRDefault="00E01296" w:rsidP="00E01296">
      <w:pPr>
        <w:pStyle w:val="Heading3"/>
        <w:rPr>
          <w:lang w:val="en-US"/>
        </w:rPr>
      </w:pPr>
      <w:bookmarkStart w:id="14" w:name="_Toc504337333"/>
      <w:r>
        <w:rPr>
          <w:lang w:val="en-US"/>
        </w:rPr>
        <w:lastRenderedPageBreak/>
        <w:t>Defense barrier</w:t>
      </w:r>
      <w:bookmarkEnd w:id="14"/>
    </w:p>
    <w:p w:rsidR="002F7BBB" w:rsidRDefault="002F7BBB" w:rsidP="002F7BBB">
      <w:pPr>
        <w:pStyle w:val="a5"/>
        <w:rPr>
          <w:lang w:val="en-US"/>
        </w:rPr>
      </w:pPr>
      <w:r w:rsidRPr="00E01296">
        <w:rPr>
          <w:lang w:val="en-US"/>
        </w:rPr>
        <w:t>In our approach, the barrier from fire should slow</w:t>
      </w:r>
      <w:r>
        <w:rPr>
          <w:lang w:val="en-US"/>
        </w:rPr>
        <w:t xml:space="preserve"> the spread of fire in the </w:t>
      </w:r>
      <w:r w:rsidRPr="00E01296">
        <w:rPr>
          <w:lang w:val="en-US"/>
        </w:rPr>
        <w:t xml:space="preserve">defined direction </w:t>
      </w:r>
      <w:r>
        <w:rPr>
          <w:lang w:val="en-US"/>
        </w:rPr>
        <w:t xml:space="preserve">(see </w:t>
      </w:r>
      <w:r>
        <w:rPr>
          <w:lang w:val="en-US"/>
        </w:rPr>
        <w:fldChar w:fldCharType="begin"/>
      </w:r>
      <w:r>
        <w:rPr>
          <w:lang w:val="en-US"/>
        </w:rPr>
        <w:instrText xml:space="preserve"> REF _Ref504316623 \h </w:instrText>
      </w:r>
      <w:r>
        <w:rPr>
          <w:lang w:val="en-US"/>
        </w:rPr>
      </w:r>
      <w:r>
        <w:rPr>
          <w:lang w:val="en-US"/>
        </w:rPr>
        <w:fldChar w:fldCharType="separate"/>
      </w:r>
      <w:r>
        <w:rPr>
          <w:lang w:val="en-US"/>
        </w:rPr>
        <w:t>Fig.</w:t>
      </w:r>
      <w:r w:rsidRPr="00E01296">
        <w:rPr>
          <w:lang w:val="en-US"/>
        </w:rPr>
        <w:t xml:space="preserve"> </w:t>
      </w:r>
      <w:r w:rsidRPr="00E01296">
        <w:rPr>
          <w:noProof/>
          <w:lang w:val="en-US"/>
        </w:rPr>
        <w:t>4</w:t>
      </w:r>
      <w:r>
        <w:rPr>
          <w:lang w:val="en-US"/>
        </w:rPr>
        <w:fldChar w:fldCharType="end"/>
      </w:r>
      <w:r>
        <w:rPr>
          <w:lang w:val="en-US"/>
        </w:rPr>
        <w:t xml:space="preserve">). </w:t>
      </w:r>
    </w:p>
    <w:p w:rsidR="00E01296" w:rsidRPr="00E01296" w:rsidRDefault="00E01296" w:rsidP="00E01296">
      <w:pPr>
        <w:pStyle w:val="a5"/>
        <w:rPr>
          <w:noProof/>
          <w:lang w:val="en-US"/>
        </w:rPr>
      </w:pPr>
    </w:p>
    <w:p w:rsidR="00E01296" w:rsidRPr="00F309FE" w:rsidRDefault="00E01296" w:rsidP="00982E7A">
      <w:pPr>
        <w:pStyle w:val="a5"/>
        <w:keepNext/>
        <w:ind w:firstLine="0"/>
        <w:jc w:val="center"/>
        <w:rPr>
          <w:lang w:val="en-US"/>
        </w:rPr>
      </w:pPr>
      <w:r>
        <w:rPr>
          <w:noProof/>
        </w:rPr>
        <w:drawing>
          <wp:inline distT="0" distB="0" distL="0" distR="0" wp14:anchorId="1C28B8E5" wp14:editId="6149F5D8">
            <wp:extent cx="1974724" cy="1961298"/>
            <wp:effectExtent l="0" t="0" r="698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f13.png"/>
                    <pic:cNvPicPr/>
                  </pic:nvPicPr>
                  <pic:blipFill rotWithShape="1">
                    <a:blip r:embed="rId13">
                      <a:extLst>
                        <a:ext uri="{28A0092B-C50C-407E-A947-70E740481C1C}">
                          <a14:useLocalDpi xmlns:a14="http://schemas.microsoft.com/office/drawing/2010/main" val="0"/>
                        </a:ext>
                      </a:extLst>
                    </a:blip>
                    <a:srcRect l="22252" t="12263" r="19699" b="10865"/>
                    <a:stretch/>
                  </pic:blipFill>
                  <pic:spPr bwMode="auto">
                    <a:xfrm>
                      <a:off x="0" y="0"/>
                      <a:ext cx="1982748" cy="1969268"/>
                    </a:xfrm>
                    <a:prstGeom prst="rect">
                      <a:avLst/>
                    </a:prstGeom>
                    <a:ln>
                      <a:noFill/>
                    </a:ln>
                    <a:extLst>
                      <a:ext uri="{53640926-AAD7-44D8-BBD7-CCE9431645EC}">
                        <a14:shadowObscured xmlns:a14="http://schemas.microsoft.com/office/drawing/2010/main"/>
                      </a:ext>
                    </a:extLst>
                  </pic:spPr>
                </pic:pic>
              </a:graphicData>
            </a:graphic>
          </wp:inline>
        </w:drawing>
      </w:r>
      <w:r w:rsidR="00982E7A">
        <w:rPr>
          <w:lang w:val="en-US"/>
        </w:rPr>
        <w:t xml:space="preserve"> </w:t>
      </w:r>
      <w:r>
        <w:rPr>
          <w:noProof/>
        </w:rPr>
        <w:drawing>
          <wp:inline distT="0" distB="0" distL="0" distR="0" wp14:anchorId="6D693DD7" wp14:editId="79764582">
            <wp:extent cx="1958529" cy="1961908"/>
            <wp:effectExtent l="0" t="0" r="381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f12.png"/>
                    <pic:cNvPicPr/>
                  </pic:nvPicPr>
                  <pic:blipFill rotWithShape="1">
                    <a:blip r:embed="rId14">
                      <a:extLst>
                        <a:ext uri="{28A0092B-C50C-407E-A947-70E740481C1C}">
                          <a14:useLocalDpi xmlns:a14="http://schemas.microsoft.com/office/drawing/2010/main" val="0"/>
                        </a:ext>
                      </a:extLst>
                    </a:blip>
                    <a:srcRect l="22450" t="11999" r="19699" b="10733"/>
                    <a:stretch/>
                  </pic:blipFill>
                  <pic:spPr bwMode="auto">
                    <a:xfrm>
                      <a:off x="0" y="0"/>
                      <a:ext cx="1967917" cy="1971312"/>
                    </a:xfrm>
                    <a:prstGeom prst="rect">
                      <a:avLst/>
                    </a:prstGeom>
                    <a:ln>
                      <a:noFill/>
                    </a:ln>
                    <a:extLst>
                      <a:ext uri="{53640926-AAD7-44D8-BBD7-CCE9431645EC}">
                        <a14:shadowObscured xmlns:a14="http://schemas.microsoft.com/office/drawing/2010/main"/>
                      </a:ext>
                    </a:extLst>
                  </pic:spPr>
                </pic:pic>
              </a:graphicData>
            </a:graphic>
          </wp:inline>
        </w:drawing>
      </w:r>
    </w:p>
    <w:p w:rsidR="00E01296" w:rsidRDefault="00E01296" w:rsidP="001D593B">
      <w:pPr>
        <w:pStyle w:val="Caption"/>
        <w:jc w:val="center"/>
        <w:rPr>
          <w:lang w:val="en-US"/>
        </w:rPr>
      </w:pPr>
      <w:bookmarkStart w:id="15" w:name="_Ref504316623"/>
      <w:r w:rsidRPr="00F309FE">
        <w:rPr>
          <w:lang w:val="en-US"/>
        </w:rPr>
        <w:t xml:space="preserve">Figure </w:t>
      </w:r>
      <w:r>
        <w:fldChar w:fldCharType="begin"/>
      </w:r>
      <w:r w:rsidRPr="00F309FE">
        <w:rPr>
          <w:lang w:val="en-US"/>
        </w:rPr>
        <w:instrText xml:space="preserve"> SEQ Figure \* ARABIC </w:instrText>
      </w:r>
      <w:r>
        <w:fldChar w:fldCharType="separate"/>
      </w:r>
      <w:r w:rsidR="00F27283">
        <w:rPr>
          <w:noProof/>
          <w:lang w:val="en-US"/>
        </w:rPr>
        <w:t>4</w:t>
      </w:r>
      <w:r>
        <w:fldChar w:fldCharType="end"/>
      </w:r>
      <w:bookmarkEnd w:id="15"/>
      <w:r>
        <w:rPr>
          <w:lang w:val="en-US"/>
        </w:rPr>
        <w:t xml:space="preserve"> – Defense</w:t>
      </w:r>
    </w:p>
    <w:p w:rsidR="00204663" w:rsidRPr="0047328C" w:rsidRDefault="00204663" w:rsidP="00204663">
      <w:pPr>
        <w:pStyle w:val="a5"/>
        <w:rPr>
          <w:lang w:val="en-US"/>
        </w:rPr>
      </w:pPr>
      <w:r w:rsidRPr="007051B0">
        <w:rPr>
          <w:lang w:val="en-US"/>
        </w:rPr>
        <w:t>Even with moder</w:t>
      </w:r>
      <w:r>
        <w:rPr>
          <w:lang w:val="en-US"/>
        </w:rPr>
        <w:t xml:space="preserve">n firefighting equipment, </w:t>
      </w:r>
      <w:r w:rsidRPr="007051B0">
        <w:rPr>
          <w:lang w:val="en-US"/>
        </w:rPr>
        <w:t>often</w:t>
      </w:r>
      <w:r>
        <w:rPr>
          <w:lang w:val="en-US"/>
        </w:rPr>
        <w:t xml:space="preserve"> not possible to contain </w:t>
      </w:r>
      <w:r w:rsidRPr="007051B0">
        <w:rPr>
          <w:lang w:val="en-US"/>
        </w:rPr>
        <w:t xml:space="preserve">fire with sufficient efficiency. This model can help </w:t>
      </w:r>
      <w:r>
        <w:rPr>
          <w:lang w:val="en-US"/>
        </w:rPr>
        <w:t xml:space="preserve">to </w:t>
      </w:r>
      <w:r w:rsidRPr="007051B0">
        <w:rPr>
          <w:lang w:val="en-US"/>
        </w:rPr>
        <w:t xml:space="preserve">predict where to create a </w:t>
      </w:r>
      <w:r>
        <w:rPr>
          <w:lang w:val="en-US"/>
        </w:rPr>
        <w:t xml:space="preserve">barrier and how long it should be. </w:t>
      </w:r>
      <w:proofErr w:type="gramStart"/>
      <w:r>
        <w:rPr>
          <w:lang w:val="en-US"/>
        </w:rPr>
        <w:t>Thus</w:t>
      </w:r>
      <w:proofErr w:type="gramEnd"/>
      <w:r w:rsidR="00CB28F6">
        <w:rPr>
          <w:lang w:val="en-US"/>
        </w:rPr>
        <w:t xml:space="preserve"> it can be used to model </w:t>
      </w:r>
      <w:r>
        <w:rPr>
          <w:lang w:val="en-US"/>
        </w:rPr>
        <w:t>real life</w:t>
      </w:r>
      <w:r w:rsidR="00CB28F6">
        <w:rPr>
          <w:lang w:val="en-US"/>
        </w:rPr>
        <w:t xml:space="preserve"> conditions</w:t>
      </w:r>
      <w:r>
        <w:rPr>
          <w:lang w:val="en-US"/>
        </w:rPr>
        <w:t xml:space="preserve"> due to the fact that for each geographical location Rose of Wind can be ta</w:t>
      </w:r>
      <w:r w:rsidR="0047328C">
        <w:rPr>
          <w:lang w:val="en-US"/>
        </w:rPr>
        <w:t xml:space="preserve">ken into consideration and </w:t>
      </w:r>
      <w:r w:rsidR="00CB28F6">
        <w:rPr>
          <w:lang w:val="en-US"/>
        </w:rPr>
        <w:t xml:space="preserve">such knowledge of prevailing wind direction </w:t>
      </w:r>
      <w:r w:rsidR="0047328C">
        <w:rPr>
          <w:lang w:val="en-US"/>
        </w:rPr>
        <w:t xml:space="preserve">may be brought in </w:t>
      </w:r>
      <w:r w:rsidR="00516344">
        <w:rPr>
          <w:lang w:val="en-US"/>
        </w:rPr>
        <w:t>the simulation.</w:t>
      </w:r>
    </w:p>
    <w:p w:rsidR="001D593B" w:rsidRDefault="001D593B">
      <w:pPr>
        <w:rPr>
          <w:lang w:val="en-US"/>
        </w:rPr>
      </w:pPr>
      <w:r>
        <w:rPr>
          <w:lang w:val="en-US"/>
        </w:rPr>
        <w:br w:type="page"/>
      </w:r>
    </w:p>
    <w:p w:rsidR="00204663" w:rsidRDefault="00204663" w:rsidP="00204663">
      <w:pPr>
        <w:pStyle w:val="a5"/>
        <w:rPr>
          <w:lang w:val="en-US"/>
        </w:rPr>
      </w:pPr>
    </w:p>
    <w:p w:rsidR="00021BA5" w:rsidRPr="001D593B" w:rsidRDefault="001E3276" w:rsidP="000E13E2">
      <w:pPr>
        <w:pStyle w:val="Heading2"/>
        <w:rPr>
          <w:sz w:val="28"/>
          <w:lang w:val="en-US"/>
        </w:rPr>
      </w:pPr>
      <w:bookmarkStart w:id="16" w:name="_Toc504337334"/>
      <w:r w:rsidRPr="001D593B">
        <w:rPr>
          <w:sz w:val="28"/>
          <w:lang w:val="en-US"/>
        </w:rPr>
        <w:t>Critical density</w:t>
      </w:r>
      <w:bookmarkEnd w:id="16"/>
    </w:p>
    <w:p w:rsidR="00DA4CC3" w:rsidRDefault="00DA4CC3" w:rsidP="00DA4CC3">
      <w:pPr>
        <w:pStyle w:val="a5"/>
        <w:rPr>
          <w:lang w:val="en-US"/>
        </w:rPr>
      </w:pPr>
      <w:r w:rsidRPr="001E3276">
        <w:rPr>
          <w:lang w:val="en-US"/>
        </w:rPr>
        <w:t>One of the main parameters that we are</w:t>
      </w:r>
      <w:r>
        <w:rPr>
          <w:lang w:val="en-US"/>
        </w:rPr>
        <w:t xml:space="preserve"> particularly</w:t>
      </w:r>
      <w:r w:rsidRPr="001E3276">
        <w:rPr>
          <w:lang w:val="en-US"/>
        </w:rPr>
        <w:t xml:space="preserve"> interested in is the critical density. </w:t>
      </w:r>
      <w:r>
        <w:rPr>
          <w:lang w:val="en-US"/>
        </w:rPr>
        <w:t>This</w:t>
      </w:r>
      <w:r w:rsidRPr="001E3276">
        <w:rPr>
          <w:lang w:val="en-US"/>
        </w:rPr>
        <w:t xml:space="preserve"> parameter allows us to make assumptions about the effects of forest fire before experiments</w:t>
      </w:r>
      <w:r>
        <w:rPr>
          <w:lang w:val="en-US"/>
        </w:rPr>
        <w:t xml:space="preserve"> or </w:t>
      </w:r>
      <w:r w:rsidRPr="001E3276">
        <w:rPr>
          <w:lang w:val="en-US"/>
        </w:rPr>
        <w:t>real occurrence.</w:t>
      </w:r>
    </w:p>
    <w:p w:rsidR="00DA4CC3" w:rsidRDefault="00DA4CC3" w:rsidP="00DA4CC3">
      <w:pPr>
        <w:pStyle w:val="a5"/>
        <w:rPr>
          <w:lang w:val="en-US"/>
        </w:rPr>
      </w:pPr>
      <w:r w:rsidRPr="001E3276">
        <w:rPr>
          <w:lang w:val="en-US"/>
        </w:rPr>
        <w:t>The results are shown in</w:t>
      </w:r>
      <w:r w:rsidRPr="00F337F3">
        <w:rPr>
          <w:lang w:val="en-US"/>
        </w:rPr>
        <w:t xml:space="preserve"> </w:t>
      </w:r>
      <w:r>
        <w:fldChar w:fldCharType="begin"/>
      </w:r>
      <w:r w:rsidRPr="00F337F3">
        <w:rPr>
          <w:lang w:val="en-US"/>
        </w:rPr>
        <w:instrText xml:space="preserve"> REF _Ref504322863 \h </w:instrText>
      </w:r>
      <w:r>
        <w:fldChar w:fldCharType="separate"/>
      </w:r>
      <w:r w:rsidRPr="00F337F3">
        <w:rPr>
          <w:lang w:val="en-US"/>
        </w:rPr>
        <w:t xml:space="preserve">Figure </w:t>
      </w:r>
      <w:r w:rsidRPr="00F337F3">
        <w:rPr>
          <w:noProof/>
          <w:lang w:val="en-US"/>
        </w:rPr>
        <w:t>5</w:t>
      </w:r>
      <w:r>
        <w:fldChar w:fldCharType="end"/>
      </w:r>
      <w:r w:rsidRPr="00F337F3">
        <w:rPr>
          <w:lang w:val="en-US"/>
        </w:rPr>
        <w:t>.</w:t>
      </w:r>
    </w:p>
    <w:p w:rsidR="002E6BEE" w:rsidRPr="00F337F3" w:rsidRDefault="002E6BEE" w:rsidP="001E3276">
      <w:pPr>
        <w:pStyle w:val="a5"/>
        <w:rPr>
          <w:lang w:val="en-US"/>
        </w:rPr>
      </w:pPr>
    </w:p>
    <w:p w:rsidR="001E3276" w:rsidRPr="002E6BEE" w:rsidRDefault="002E6BEE" w:rsidP="002E6BEE">
      <w:pPr>
        <w:pStyle w:val="a5"/>
        <w:keepNext/>
        <w:ind w:firstLine="0"/>
        <w:jc w:val="center"/>
        <w:rPr>
          <w:lang w:val="en-US"/>
        </w:rPr>
      </w:pPr>
      <w:r>
        <w:rPr>
          <w:noProof/>
        </w:rPr>
        <w:drawing>
          <wp:inline distT="0" distB="0" distL="0" distR="0">
            <wp:extent cx="4299939" cy="2929384"/>
            <wp:effectExtent l="0" t="0" r="571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1354" cy="2930348"/>
                    </a:xfrm>
                    <a:prstGeom prst="rect">
                      <a:avLst/>
                    </a:prstGeom>
                  </pic:spPr>
                </pic:pic>
              </a:graphicData>
            </a:graphic>
          </wp:inline>
        </w:drawing>
      </w:r>
    </w:p>
    <w:p w:rsidR="001E3276" w:rsidRPr="00C811CD" w:rsidRDefault="001E3276" w:rsidP="001E3276">
      <w:pPr>
        <w:pStyle w:val="Caption"/>
        <w:jc w:val="center"/>
        <w:rPr>
          <w:lang w:val="en-US"/>
        </w:rPr>
      </w:pPr>
      <w:bookmarkStart w:id="17" w:name="_Ref504322863"/>
      <w:r w:rsidRPr="00C811CD">
        <w:rPr>
          <w:lang w:val="en-US"/>
        </w:rPr>
        <w:t xml:space="preserve">Figure </w:t>
      </w:r>
      <w:r w:rsidR="002F64F5">
        <w:fldChar w:fldCharType="begin"/>
      </w:r>
      <w:r w:rsidR="002F64F5" w:rsidRPr="00C811CD">
        <w:rPr>
          <w:lang w:val="en-US"/>
        </w:rPr>
        <w:instrText xml:space="preserve"> SEQ Figure \* ARABIC </w:instrText>
      </w:r>
      <w:r w:rsidR="002F64F5">
        <w:fldChar w:fldCharType="separate"/>
      </w:r>
      <w:r w:rsidR="00F27283">
        <w:rPr>
          <w:noProof/>
          <w:lang w:val="en-US"/>
        </w:rPr>
        <w:t>5</w:t>
      </w:r>
      <w:r w:rsidR="002F64F5">
        <w:rPr>
          <w:noProof/>
        </w:rPr>
        <w:fldChar w:fldCharType="end"/>
      </w:r>
      <w:bookmarkEnd w:id="17"/>
      <w:r w:rsidRPr="00C811CD">
        <w:rPr>
          <w:lang w:val="en-US"/>
        </w:rPr>
        <w:t xml:space="preserve"> – </w:t>
      </w:r>
      <w:r>
        <w:rPr>
          <w:lang w:val="en-US"/>
        </w:rPr>
        <w:t>Critical density</w:t>
      </w:r>
    </w:p>
    <w:p w:rsidR="001E3276" w:rsidRPr="00C811CD" w:rsidRDefault="001E3276" w:rsidP="001E3276">
      <w:pPr>
        <w:pStyle w:val="a5"/>
        <w:rPr>
          <w:lang w:val="en-US"/>
        </w:rPr>
      </w:pPr>
    </w:p>
    <w:p w:rsidR="00F337F3" w:rsidRDefault="007051B0" w:rsidP="001E3276">
      <w:pPr>
        <w:pStyle w:val="a5"/>
        <w:rPr>
          <w:lang w:val="en-US"/>
        </w:rPr>
      </w:pPr>
      <w:r w:rsidRPr="007051B0">
        <w:rPr>
          <w:lang w:val="en-US"/>
        </w:rPr>
        <w:t xml:space="preserve">Some oscillations at low density values </w:t>
      </w:r>
      <w:r w:rsidR="001362AE">
        <w:rPr>
          <w:lang w:val="en-US"/>
        </w:rPr>
        <w:t xml:space="preserve">can be observed </w:t>
      </w:r>
      <w:r w:rsidRPr="007051B0">
        <w:rPr>
          <w:lang w:val="en-US"/>
        </w:rPr>
        <w:t>due to the fact that trees can stand</w:t>
      </w:r>
      <w:r w:rsidR="00503C46">
        <w:rPr>
          <w:lang w:val="en-US"/>
        </w:rPr>
        <w:t xml:space="preserve"> very</w:t>
      </w:r>
      <w:r w:rsidRPr="007051B0">
        <w:rPr>
          <w:lang w:val="en-US"/>
        </w:rPr>
        <w:t xml:space="preserve"> close to</w:t>
      </w:r>
      <w:r w:rsidR="00503C46">
        <w:rPr>
          <w:lang w:val="en-US"/>
        </w:rPr>
        <w:t xml:space="preserve"> each other</w:t>
      </w:r>
      <w:r w:rsidRPr="007051B0">
        <w:rPr>
          <w:lang w:val="en-US"/>
        </w:rPr>
        <w:t xml:space="preserve"> </w:t>
      </w:r>
      <w:r w:rsidR="00503C46">
        <w:rPr>
          <w:lang w:val="en-US"/>
        </w:rPr>
        <w:t>i</w:t>
      </w:r>
      <w:r w:rsidRPr="007051B0">
        <w:rPr>
          <w:lang w:val="en-US"/>
        </w:rPr>
        <w:t>n a small area. However, a sharp increase in the amount of burnt forest is clearly seen at a density of 0.5</w:t>
      </w:r>
      <w:r w:rsidR="00B21C56">
        <w:rPr>
          <w:lang w:val="en-US"/>
        </w:rPr>
        <w:t>0</w:t>
      </w:r>
      <w:r w:rsidRPr="007051B0">
        <w:rPr>
          <w:lang w:val="en-US"/>
        </w:rPr>
        <w:t>-0.55</w:t>
      </w:r>
      <w:r w:rsidR="00B21C56">
        <w:rPr>
          <w:lang w:val="en-US"/>
        </w:rPr>
        <w:t>, a</w:t>
      </w:r>
      <w:r w:rsidR="00B21C56" w:rsidRPr="00B21C56">
        <w:rPr>
          <w:lang w:val="en-US"/>
        </w:rPr>
        <w:t>t the same time, bifurcation points are noticeable</w:t>
      </w:r>
      <w:r w:rsidR="00AE0F22">
        <w:rPr>
          <w:lang w:val="en-US"/>
        </w:rPr>
        <w:t>.</w:t>
      </w:r>
    </w:p>
    <w:p w:rsidR="00AE0F22" w:rsidRDefault="00AE0F22" w:rsidP="00AE0F22">
      <w:pPr>
        <w:pStyle w:val="a5"/>
        <w:rPr>
          <w:lang w:val="en-US"/>
        </w:rPr>
      </w:pPr>
      <w:r>
        <w:rPr>
          <w:lang w:val="en-US"/>
        </w:rPr>
        <w:t>It’s noteworthy that the critical density value is the same for different types of trees.</w:t>
      </w:r>
    </w:p>
    <w:p w:rsidR="000E13E2" w:rsidRDefault="000E13E2" w:rsidP="001E3276">
      <w:pPr>
        <w:pStyle w:val="a5"/>
        <w:rPr>
          <w:lang w:val="en-US"/>
        </w:rPr>
      </w:pPr>
    </w:p>
    <w:p w:rsidR="000E13E2" w:rsidRPr="001D593B" w:rsidRDefault="00B31CC1" w:rsidP="00B31CC1">
      <w:pPr>
        <w:pStyle w:val="Heading2"/>
        <w:rPr>
          <w:sz w:val="28"/>
          <w:lang w:val="en-US"/>
        </w:rPr>
      </w:pPr>
      <w:bookmarkStart w:id="18" w:name="_Toc504337335"/>
      <w:r w:rsidRPr="001D593B">
        <w:rPr>
          <w:sz w:val="28"/>
          <w:lang w:val="en-US"/>
        </w:rPr>
        <w:t>Comparison with a real fire</w:t>
      </w:r>
      <w:bookmarkEnd w:id="18"/>
    </w:p>
    <w:p w:rsidR="00B31CC1" w:rsidRDefault="00B31CC1" w:rsidP="00B31CC1">
      <w:pPr>
        <w:pStyle w:val="a5"/>
      </w:pPr>
    </w:p>
    <w:p w:rsidR="00F309FE" w:rsidRPr="00F309FE" w:rsidRDefault="00143459" w:rsidP="00F309FE">
      <w:pPr>
        <w:pStyle w:val="a5"/>
        <w:rPr>
          <w:lang w:val="en-US"/>
        </w:rPr>
      </w:pPr>
      <w:r>
        <w:rPr>
          <w:lang w:val="en-US"/>
        </w:rPr>
        <w:t>When thinking about model quality estimation</w:t>
      </w:r>
      <w:r w:rsidR="00F309FE" w:rsidRPr="00F309FE">
        <w:rPr>
          <w:lang w:val="en-US"/>
        </w:rPr>
        <w:t xml:space="preserve">, we should at least approximately assess whether our model is consistent with real fires. There were no specific values for which evaluation could be carried out, so validation was </w:t>
      </w:r>
      <w:r w:rsidR="00665DA9">
        <w:rPr>
          <w:lang w:val="en-US"/>
        </w:rPr>
        <w:t>performed</w:t>
      </w:r>
      <w:r w:rsidR="00F309FE" w:rsidRPr="00F309FE">
        <w:rPr>
          <w:lang w:val="en-US"/>
        </w:rPr>
        <w:t xml:space="preserve"> </w:t>
      </w:r>
      <w:r w:rsidR="00BF71B4">
        <w:rPr>
          <w:lang w:val="en-US"/>
        </w:rPr>
        <w:t xml:space="preserve">by extracting </w:t>
      </w:r>
      <w:r w:rsidR="00F309FE" w:rsidRPr="00F309FE">
        <w:rPr>
          <w:lang w:val="en-US"/>
        </w:rPr>
        <w:t>the general "pattern" of the fire</w:t>
      </w:r>
      <w:r w:rsidR="00BF71B4">
        <w:rPr>
          <w:lang w:val="en-US"/>
        </w:rPr>
        <w:t xml:space="preserve"> from the real-life images</w:t>
      </w:r>
      <w:r w:rsidR="00F309FE" w:rsidRPr="00F309FE">
        <w:rPr>
          <w:lang w:val="en-US"/>
        </w:rPr>
        <w:t>.</w:t>
      </w:r>
    </w:p>
    <w:p w:rsidR="00F309FE" w:rsidRDefault="00F504C9" w:rsidP="00F309FE">
      <w:pPr>
        <w:pStyle w:val="a5"/>
        <w:rPr>
          <w:lang w:val="en-US"/>
        </w:rPr>
      </w:pPr>
      <w:r>
        <w:rPr>
          <w:lang w:val="en-US"/>
        </w:rPr>
        <w:t>We used</w:t>
      </w:r>
      <w:r w:rsidR="00F309FE" w:rsidRPr="00F309FE">
        <w:rPr>
          <w:lang w:val="en-US"/>
        </w:rPr>
        <w:t xml:space="preserve"> satellite image</w:t>
      </w:r>
      <w:r>
        <w:rPr>
          <w:lang w:val="en-US"/>
        </w:rPr>
        <w:t>s</w:t>
      </w:r>
      <w:r w:rsidR="00F309FE" w:rsidRPr="00F309FE">
        <w:rPr>
          <w:lang w:val="en-US"/>
        </w:rPr>
        <w:t xml:space="preserve"> of the forest before and after the fire</w:t>
      </w:r>
      <w:r>
        <w:rPr>
          <w:lang w:val="en-US"/>
        </w:rPr>
        <w:t xml:space="preserve"> which helped us to calibrate the parameters</w:t>
      </w:r>
      <w:r w:rsidR="00F309FE" w:rsidRPr="00F309FE">
        <w:rPr>
          <w:lang w:val="en-US"/>
        </w:rPr>
        <w:t xml:space="preserve"> </w:t>
      </w:r>
      <w:r>
        <w:rPr>
          <w:lang w:val="en-US"/>
        </w:rPr>
        <w:t xml:space="preserve">in order </w:t>
      </w:r>
      <w:r w:rsidR="00F309FE" w:rsidRPr="00F309FE">
        <w:rPr>
          <w:lang w:val="en-US"/>
        </w:rPr>
        <w:t xml:space="preserve">to </w:t>
      </w:r>
      <w:r>
        <w:rPr>
          <w:lang w:val="en-US"/>
        </w:rPr>
        <w:t>obtain</w:t>
      </w:r>
      <w:r w:rsidR="00F309FE" w:rsidRPr="00F309FE">
        <w:rPr>
          <w:lang w:val="en-US"/>
        </w:rPr>
        <w:t xml:space="preserve"> a similar fire pattern </w:t>
      </w:r>
      <w:r w:rsidR="00FE4A52">
        <w:rPr>
          <w:lang w:val="en-US"/>
        </w:rPr>
        <w:t>(see</w:t>
      </w:r>
      <w:r w:rsidR="00F309FE">
        <w:rPr>
          <w:lang w:val="en-US"/>
        </w:rPr>
        <w:t xml:space="preserve"> </w:t>
      </w:r>
      <w:r w:rsidR="00F309FE">
        <w:rPr>
          <w:lang w:val="en-US"/>
        </w:rPr>
        <w:fldChar w:fldCharType="begin"/>
      </w:r>
      <w:r w:rsidR="00F309FE">
        <w:rPr>
          <w:lang w:val="en-US"/>
        </w:rPr>
        <w:instrText xml:space="preserve"> REF _Ref504335826 \h </w:instrText>
      </w:r>
      <w:r w:rsidR="00F309FE">
        <w:rPr>
          <w:lang w:val="en-US"/>
        </w:rPr>
      </w:r>
      <w:r w:rsidR="00F309FE">
        <w:rPr>
          <w:lang w:val="en-US"/>
        </w:rPr>
        <w:fldChar w:fldCharType="separate"/>
      </w:r>
      <w:r w:rsidR="00FE4A52">
        <w:rPr>
          <w:lang w:val="en-US"/>
        </w:rPr>
        <w:t>Fig.</w:t>
      </w:r>
      <w:r w:rsidR="00F309FE" w:rsidRPr="00F309FE">
        <w:rPr>
          <w:lang w:val="en-US"/>
        </w:rPr>
        <w:t xml:space="preserve"> </w:t>
      </w:r>
      <w:r w:rsidR="00F309FE" w:rsidRPr="00F309FE">
        <w:rPr>
          <w:noProof/>
          <w:lang w:val="en-US"/>
        </w:rPr>
        <w:t>6</w:t>
      </w:r>
      <w:r w:rsidR="00F309FE">
        <w:rPr>
          <w:lang w:val="en-US"/>
        </w:rPr>
        <w:fldChar w:fldCharType="end"/>
      </w:r>
      <w:r w:rsidR="00FE4A52">
        <w:rPr>
          <w:lang w:val="en-US"/>
        </w:rPr>
        <w:t>)</w:t>
      </w:r>
      <w:r w:rsidR="00F309FE" w:rsidRPr="00F309FE">
        <w:rPr>
          <w:lang w:val="en-US"/>
        </w:rPr>
        <w:t>.</w:t>
      </w:r>
    </w:p>
    <w:p w:rsidR="00F309FE" w:rsidRPr="00F309FE" w:rsidRDefault="00F309FE" w:rsidP="00F309FE">
      <w:pPr>
        <w:pStyle w:val="a5"/>
        <w:rPr>
          <w:lang w:val="en-US"/>
        </w:rPr>
      </w:pPr>
    </w:p>
    <w:p w:rsidR="00B31CC1" w:rsidRDefault="00B31CC1" w:rsidP="00B31CC1">
      <w:pPr>
        <w:pStyle w:val="a5"/>
        <w:keepNext/>
        <w:ind w:firstLine="0"/>
        <w:jc w:val="center"/>
      </w:pPr>
      <w:r w:rsidRPr="00B31CC1">
        <w:rPr>
          <w:noProof/>
        </w:rPr>
        <w:lastRenderedPageBreak/>
        <w:drawing>
          <wp:inline distT="0" distB="0" distL="0" distR="0" wp14:anchorId="45B8B343" wp14:editId="59C1D839">
            <wp:extent cx="1595015" cy="1507644"/>
            <wp:effectExtent l="5398"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6">
                      <a:extLst>
                        <a:ext uri="{28A0092B-C50C-407E-A947-70E740481C1C}">
                          <a14:useLocalDpi xmlns:a14="http://schemas.microsoft.com/office/drawing/2010/main" val="0"/>
                        </a:ext>
                      </a:extLst>
                    </a:blip>
                    <a:srcRect l="-1" r="61478"/>
                    <a:stretch/>
                  </pic:blipFill>
                  <pic:spPr>
                    <a:xfrm rot="16200000">
                      <a:off x="0" y="0"/>
                      <a:ext cx="1601280" cy="1513566"/>
                    </a:xfrm>
                    <a:prstGeom prst="rect">
                      <a:avLst/>
                    </a:prstGeom>
                  </pic:spPr>
                </pic:pic>
              </a:graphicData>
            </a:graphic>
          </wp:inline>
        </w:drawing>
      </w:r>
      <w:r w:rsidRPr="00B31CC1">
        <w:rPr>
          <w:noProof/>
        </w:rPr>
        <w:drawing>
          <wp:inline distT="0" distB="0" distL="0" distR="0" wp14:anchorId="7C90D619" wp14:editId="5B7283A7">
            <wp:extent cx="1594811" cy="1506883"/>
            <wp:effectExtent l="5715"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6">
                      <a:extLst>
                        <a:ext uri="{28A0092B-C50C-407E-A947-70E740481C1C}">
                          <a14:useLocalDpi xmlns:a14="http://schemas.microsoft.com/office/drawing/2010/main" val="0"/>
                        </a:ext>
                      </a:extLst>
                    </a:blip>
                    <a:srcRect l="49784" r="11679"/>
                    <a:stretch/>
                  </pic:blipFill>
                  <pic:spPr>
                    <a:xfrm rot="16200000">
                      <a:off x="0" y="0"/>
                      <a:ext cx="1602850" cy="1514478"/>
                    </a:xfrm>
                    <a:prstGeom prst="rect">
                      <a:avLst/>
                    </a:prstGeom>
                  </pic:spPr>
                </pic:pic>
              </a:graphicData>
            </a:graphic>
          </wp:inline>
        </w:drawing>
      </w:r>
      <w:r w:rsidRPr="00B31CC1">
        <w:rPr>
          <w:noProof/>
        </w:rPr>
        <w:drawing>
          <wp:inline distT="0" distB="0" distL="0" distR="0" wp14:anchorId="53318033" wp14:editId="2D0FF8E6">
            <wp:extent cx="1666754" cy="158875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l="8997" t="9657" r="9840" b="9111"/>
                    <a:stretch/>
                  </pic:blipFill>
                  <pic:spPr bwMode="auto">
                    <a:xfrm>
                      <a:off x="0" y="0"/>
                      <a:ext cx="1680768" cy="1602111"/>
                    </a:xfrm>
                    <a:prstGeom prst="rect">
                      <a:avLst/>
                    </a:prstGeom>
                    <a:ln>
                      <a:noFill/>
                    </a:ln>
                    <a:extLst>
                      <a:ext uri="{53640926-AAD7-44D8-BBD7-CCE9431645EC}">
                        <a14:shadowObscured xmlns:a14="http://schemas.microsoft.com/office/drawing/2010/main"/>
                      </a:ext>
                    </a:extLst>
                  </pic:spPr>
                </pic:pic>
              </a:graphicData>
            </a:graphic>
          </wp:inline>
        </w:drawing>
      </w:r>
    </w:p>
    <w:p w:rsidR="00C811CD" w:rsidRDefault="00B31CC1" w:rsidP="001D593B">
      <w:pPr>
        <w:pStyle w:val="Caption"/>
        <w:jc w:val="center"/>
        <w:rPr>
          <w:lang w:val="en-US"/>
        </w:rPr>
      </w:pPr>
      <w:bookmarkStart w:id="19" w:name="_Ref504335826"/>
      <w:r w:rsidRPr="00F309FE">
        <w:rPr>
          <w:lang w:val="en-US"/>
        </w:rPr>
        <w:t xml:space="preserve">Figure </w:t>
      </w:r>
      <w:r>
        <w:fldChar w:fldCharType="begin"/>
      </w:r>
      <w:r w:rsidRPr="00F309FE">
        <w:rPr>
          <w:lang w:val="en-US"/>
        </w:rPr>
        <w:instrText xml:space="preserve"> SEQ Figure \* ARABIC </w:instrText>
      </w:r>
      <w:r>
        <w:fldChar w:fldCharType="separate"/>
      </w:r>
      <w:r w:rsidR="00F27283">
        <w:rPr>
          <w:noProof/>
          <w:lang w:val="en-US"/>
        </w:rPr>
        <w:t>6</w:t>
      </w:r>
      <w:r>
        <w:fldChar w:fldCharType="end"/>
      </w:r>
      <w:bookmarkEnd w:id="19"/>
      <w:r w:rsidRPr="00F309FE">
        <w:rPr>
          <w:lang w:val="en-US"/>
        </w:rPr>
        <w:t xml:space="preserve"> – </w:t>
      </w:r>
      <w:r>
        <w:rPr>
          <w:lang w:val="en-US"/>
        </w:rPr>
        <w:t>Real vs Model</w:t>
      </w:r>
    </w:p>
    <w:p w:rsidR="00C811CD" w:rsidRDefault="00C811CD" w:rsidP="00C811CD">
      <w:pPr>
        <w:pStyle w:val="Heading2"/>
        <w:rPr>
          <w:lang w:val="en-US"/>
        </w:rPr>
      </w:pPr>
      <w:bookmarkStart w:id="20" w:name="_Toc504337336"/>
      <w:r>
        <w:rPr>
          <w:lang w:val="en-US"/>
        </w:rPr>
        <w:t>Time of fire</w:t>
      </w:r>
      <w:bookmarkEnd w:id="20"/>
    </w:p>
    <w:p w:rsidR="00C811CD" w:rsidRDefault="00C811CD" w:rsidP="00C811CD">
      <w:pPr>
        <w:pStyle w:val="a5"/>
        <w:rPr>
          <w:lang w:val="en-US"/>
        </w:rPr>
      </w:pPr>
    </w:p>
    <w:p w:rsidR="00C811CD" w:rsidRDefault="00C811CD" w:rsidP="00C811CD">
      <w:pPr>
        <w:pStyle w:val="a5"/>
        <w:keepNext/>
        <w:ind w:firstLine="0"/>
        <w:jc w:val="center"/>
      </w:pPr>
      <w:r>
        <w:rPr>
          <w:noProof/>
        </w:rPr>
        <w:drawing>
          <wp:inline distT="0" distB="0" distL="0" distR="0" wp14:anchorId="4E64151C" wp14:editId="708AB22E">
            <wp:extent cx="3723166" cy="25627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0261" cy="2567602"/>
                    </a:xfrm>
                    <a:prstGeom prst="rect">
                      <a:avLst/>
                    </a:prstGeom>
                  </pic:spPr>
                </pic:pic>
              </a:graphicData>
            </a:graphic>
          </wp:inline>
        </w:drawing>
      </w:r>
    </w:p>
    <w:p w:rsidR="00C811CD" w:rsidRDefault="00C811CD" w:rsidP="00C811CD">
      <w:pPr>
        <w:pStyle w:val="Caption"/>
        <w:jc w:val="center"/>
        <w:rPr>
          <w:lang w:val="en-US"/>
        </w:rPr>
      </w:pPr>
      <w:bookmarkStart w:id="21" w:name="_Ref504339498"/>
      <w:bookmarkStart w:id="22" w:name="_Ref504339477"/>
      <w:r w:rsidRPr="00665DA9">
        <w:rPr>
          <w:lang w:val="en-US"/>
        </w:rPr>
        <w:t xml:space="preserve">Figure </w:t>
      </w:r>
      <w:r w:rsidR="007F6C28">
        <w:fldChar w:fldCharType="begin"/>
      </w:r>
      <w:r w:rsidR="007F6C28" w:rsidRPr="00665DA9">
        <w:rPr>
          <w:lang w:val="en-US"/>
        </w:rPr>
        <w:instrText xml:space="preserve"> SEQ Figure \* ARABIC </w:instrText>
      </w:r>
      <w:r w:rsidR="007F6C28">
        <w:fldChar w:fldCharType="separate"/>
      </w:r>
      <w:r w:rsidR="00F27283">
        <w:rPr>
          <w:noProof/>
          <w:lang w:val="en-US"/>
        </w:rPr>
        <w:t>7</w:t>
      </w:r>
      <w:r w:rsidR="007F6C28">
        <w:rPr>
          <w:noProof/>
        </w:rPr>
        <w:fldChar w:fldCharType="end"/>
      </w:r>
      <w:bookmarkEnd w:id="21"/>
      <w:r w:rsidR="001362AE">
        <w:rPr>
          <w:lang w:val="en-US"/>
        </w:rPr>
        <w:t xml:space="preserve"> – </w:t>
      </w:r>
      <w:r>
        <w:rPr>
          <w:lang w:val="en-US"/>
        </w:rPr>
        <w:t>Time of fire</w:t>
      </w:r>
      <w:bookmarkEnd w:id="22"/>
    </w:p>
    <w:p w:rsidR="007F6C28" w:rsidRPr="00B543EC" w:rsidRDefault="007F6C28" w:rsidP="007F6C28">
      <w:pPr>
        <w:pStyle w:val="a5"/>
        <w:keepNext/>
        <w:ind w:firstLine="0"/>
        <w:jc w:val="center"/>
        <w:rPr>
          <w:lang w:val="en-US"/>
        </w:rPr>
      </w:pPr>
      <w:r>
        <w:rPr>
          <w:noProof/>
        </w:rPr>
        <w:drawing>
          <wp:inline distT="0" distB="0" distL="0" distR="0">
            <wp:extent cx="3657600" cy="2409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jpg"/>
                    <pic:cNvPicPr/>
                  </pic:nvPicPr>
                  <pic:blipFill>
                    <a:blip r:embed="rId20">
                      <a:extLst>
                        <a:ext uri="{28A0092B-C50C-407E-A947-70E740481C1C}">
                          <a14:useLocalDpi xmlns:a14="http://schemas.microsoft.com/office/drawing/2010/main" val="0"/>
                        </a:ext>
                      </a:extLst>
                    </a:blip>
                    <a:stretch>
                      <a:fillRect/>
                    </a:stretch>
                  </pic:blipFill>
                  <pic:spPr>
                    <a:xfrm>
                      <a:off x="0" y="0"/>
                      <a:ext cx="3657600" cy="2409431"/>
                    </a:xfrm>
                    <a:prstGeom prst="rect">
                      <a:avLst/>
                    </a:prstGeom>
                  </pic:spPr>
                </pic:pic>
              </a:graphicData>
            </a:graphic>
          </wp:inline>
        </w:drawing>
      </w:r>
    </w:p>
    <w:p w:rsidR="00C811CD" w:rsidRDefault="007F6C28" w:rsidP="001D593B">
      <w:pPr>
        <w:pStyle w:val="Caption"/>
        <w:jc w:val="center"/>
        <w:rPr>
          <w:lang w:val="en-US"/>
        </w:rPr>
      </w:pPr>
      <w:r w:rsidRPr="007F6C28">
        <w:rPr>
          <w:lang w:val="en-US"/>
        </w:rPr>
        <w:t xml:space="preserve">Figure </w:t>
      </w:r>
      <w:r>
        <w:fldChar w:fldCharType="begin"/>
      </w:r>
      <w:r w:rsidRPr="007F6C28">
        <w:rPr>
          <w:lang w:val="en-US"/>
        </w:rPr>
        <w:instrText xml:space="preserve"> SEQ Figure \* ARABIC </w:instrText>
      </w:r>
      <w:r>
        <w:fldChar w:fldCharType="separate"/>
      </w:r>
      <w:r w:rsidR="00F27283">
        <w:rPr>
          <w:noProof/>
          <w:lang w:val="en-US"/>
        </w:rPr>
        <w:t>8</w:t>
      </w:r>
      <w:r>
        <w:fldChar w:fldCharType="end"/>
      </w:r>
      <w:r w:rsidRPr="007F6C28">
        <w:rPr>
          <w:lang w:val="en-US"/>
        </w:rPr>
        <w:t xml:space="preserve"> - </w:t>
      </w:r>
      <w:r>
        <w:rPr>
          <w:lang w:val="en-US"/>
        </w:rPr>
        <w:t>Time of fire</w:t>
      </w:r>
      <w:r w:rsidRPr="007F6C28">
        <w:rPr>
          <w:lang w:val="en-US"/>
        </w:rPr>
        <w:t xml:space="preserve"> </w:t>
      </w:r>
      <w:r>
        <w:rPr>
          <w:lang w:val="en-US"/>
        </w:rPr>
        <w:t>for conifer trees</w:t>
      </w:r>
    </w:p>
    <w:p w:rsidR="001D593B" w:rsidRPr="001D593B" w:rsidRDefault="001D593B" w:rsidP="001D593B">
      <w:pPr>
        <w:pStyle w:val="a5"/>
        <w:rPr>
          <w:lang w:val="en-US"/>
        </w:rPr>
      </w:pPr>
    </w:p>
    <w:p w:rsidR="00B543EC" w:rsidRDefault="00B543EC" w:rsidP="00C811CD">
      <w:pPr>
        <w:pStyle w:val="a5"/>
        <w:rPr>
          <w:lang w:val="en-US"/>
        </w:rPr>
      </w:pPr>
    </w:p>
    <w:p w:rsidR="00B543EC" w:rsidRDefault="00B543EC" w:rsidP="00C811CD">
      <w:pPr>
        <w:pStyle w:val="a5"/>
        <w:rPr>
          <w:lang w:val="en-US"/>
        </w:rPr>
      </w:pPr>
    </w:p>
    <w:p w:rsidR="00B543EC" w:rsidRDefault="00B543EC" w:rsidP="00C811CD">
      <w:pPr>
        <w:pStyle w:val="a5"/>
        <w:rPr>
          <w:lang w:val="en-US"/>
        </w:rPr>
      </w:pPr>
    </w:p>
    <w:p w:rsidR="00C811CD" w:rsidRDefault="00B543EC" w:rsidP="00C811CD">
      <w:pPr>
        <w:pStyle w:val="a5"/>
        <w:rPr>
          <w:lang w:val="en-US"/>
        </w:rPr>
      </w:pPr>
      <w:r>
        <w:rPr>
          <w:noProof/>
          <w:lang w:val="en-US"/>
        </w:rPr>
        <w:lastRenderedPageBreak/>
        <mc:AlternateContent>
          <mc:Choice Requires="wpg">
            <w:drawing>
              <wp:anchor distT="0" distB="0" distL="114300" distR="114300" simplePos="0" relativeHeight="251660288" behindDoc="0" locked="0" layoutInCell="1" allowOverlap="1">
                <wp:simplePos x="0" y="0"/>
                <wp:positionH relativeFrom="column">
                  <wp:posOffset>1282065</wp:posOffset>
                </wp:positionH>
                <wp:positionV relativeFrom="paragraph">
                  <wp:posOffset>0</wp:posOffset>
                </wp:positionV>
                <wp:extent cx="3657600" cy="2790190"/>
                <wp:effectExtent l="0" t="0" r="0" b="3810"/>
                <wp:wrapTopAndBottom/>
                <wp:docPr id="8" name="Group 8"/>
                <wp:cNvGraphicFramePr/>
                <a:graphic xmlns:a="http://schemas.openxmlformats.org/drawingml/2006/main">
                  <a:graphicData uri="http://schemas.microsoft.com/office/word/2010/wordprocessingGroup">
                    <wpg:wgp>
                      <wpg:cNvGrpSpPr/>
                      <wpg:grpSpPr>
                        <a:xfrm>
                          <a:off x="0" y="0"/>
                          <a:ext cx="3657600" cy="2790190"/>
                          <a:chOff x="0" y="0"/>
                          <a:chExt cx="3657600" cy="2790190"/>
                        </a:xfrm>
                      </wpg:grpSpPr>
                      <pic:pic xmlns:pic="http://schemas.openxmlformats.org/drawingml/2006/picture">
                        <pic:nvPicPr>
                          <pic:cNvPr id="6" name="Picture 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466975"/>
                          </a:xfrm>
                          <a:prstGeom prst="rect">
                            <a:avLst/>
                          </a:prstGeom>
                        </pic:spPr>
                      </pic:pic>
                      <wps:wsp>
                        <wps:cNvPr id="7" name="Text Box 7"/>
                        <wps:cNvSpPr txBox="1"/>
                        <wps:spPr>
                          <a:xfrm>
                            <a:off x="0" y="2527300"/>
                            <a:ext cx="3657600" cy="262890"/>
                          </a:xfrm>
                          <a:prstGeom prst="rect">
                            <a:avLst/>
                          </a:prstGeom>
                          <a:solidFill>
                            <a:prstClr val="white"/>
                          </a:solidFill>
                          <a:ln>
                            <a:noFill/>
                          </a:ln>
                        </wps:spPr>
                        <wps:txbx>
                          <w:txbxContent>
                            <w:p w:rsidR="00F27283" w:rsidRPr="00B543EC" w:rsidRDefault="00F27283" w:rsidP="00F27283">
                              <w:pPr>
                                <w:pStyle w:val="Caption"/>
                                <w:jc w:val="center"/>
                                <w:rPr>
                                  <w:noProof/>
                                  <w:color w:val="000000" w:themeColor="text1"/>
                                  <w:lang w:val="en-US"/>
                                </w:rPr>
                              </w:pPr>
                              <w:r w:rsidRPr="00B543EC">
                                <w:rPr>
                                  <w:color w:val="000000" w:themeColor="text1"/>
                                  <w:lang w:val="en-US"/>
                                </w:rPr>
                                <w:t xml:space="preserve">Figure </w:t>
                              </w:r>
                              <w:r w:rsidRPr="00B543EC">
                                <w:rPr>
                                  <w:color w:val="000000" w:themeColor="text1"/>
                                </w:rPr>
                                <w:fldChar w:fldCharType="begin"/>
                              </w:r>
                              <w:r w:rsidRPr="00B543EC">
                                <w:rPr>
                                  <w:color w:val="000000" w:themeColor="text1"/>
                                  <w:lang w:val="en-US"/>
                                </w:rPr>
                                <w:instrText xml:space="preserve"> SEQ Figure \* ARABIC </w:instrText>
                              </w:r>
                              <w:r w:rsidRPr="00B543EC">
                                <w:rPr>
                                  <w:color w:val="000000" w:themeColor="text1"/>
                                </w:rPr>
                                <w:fldChar w:fldCharType="separate"/>
                              </w:r>
                              <w:r w:rsidRPr="00B543EC">
                                <w:rPr>
                                  <w:noProof/>
                                  <w:color w:val="000000" w:themeColor="text1"/>
                                  <w:lang w:val="en-US"/>
                                </w:rPr>
                                <w:t>9</w:t>
                              </w:r>
                              <w:r w:rsidRPr="00B543EC">
                                <w:rPr>
                                  <w:color w:val="000000" w:themeColor="text1"/>
                                </w:rPr>
                                <w:fldChar w:fldCharType="end"/>
                              </w:r>
                              <w:r w:rsidRPr="00B543EC">
                                <w:rPr>
                                  <w:color w:val="000000" w:themeColor="text1"/>
                                  <w:lang w:val="en-US"/>
                                </w:rPr>
                                <w:t xml:space="preserve"> – Time of fire for deciduous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left:0;text-align:left;margin-left:100.95pt;margin-top:0;width:4in;height:219.7pt;z-index:251660288" coordsize="36576,27901"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6576;height:24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">
                  <v:imagedata r:id="rId22" o:title=""/>
                </v:shape>
                <v:shapetype id="_x0000_t202" coordsize="21600,21600" o:spt="202" path="m,l,21600r21600,l21600,xe">
                  <v:stroke joinstyle="miter"/>
                  <v:path gradientshapeok="t" o:connecttype="rect"/>
                </v:shapetype>
                <v:shape id="Text Box 7" o:spid="_x0000_s1028" type="#_x0000_t202" style="position:absolute;top:25273;width:36576;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F27283" w:rsidRPr="00B543EC" w:rsidRDefault="00F27283" w:rsidP="00F27283">
                        <w:pPr>
                          <w:pStyle w:val="Caption"/>
                          <w:jc w:val="center"/>
                          <w:rPr>
                            <w:noProof/>
                            <w:color w:val="000000" w:themeColor="text1"/>
                            <w:lang w:val="en-US"/>
                          </w:rPr>
                        </w:pPr>
                        <w:r w:rsidRPr="00B543EC">
                          <w:rPr>
                            <w:color w:val="000000" w:themeColor="text1"/>
                            <w:lang w:val="en-US"/>
                          </w:rPr>
                          <w:t xml:space="preserve">Figure </w:t>
                        </w:r>
                        <w:r w:rsidRPr="00B543EC">
                          <w:rPr>
                            <w:color w:val="000000" w:themeColor="text1"/>
                          </w:rPr>
                          <w:fldChar w:fldCharType="begin"/>
                        </w:r>
                        <w:r w:rsidRPr="00B543EC">
                          <w:rPr>
                            <w:color w:val="000000" w:themeColor="text1"/>
                            <w:lang w:val="en-US"/>
                          </w:rPr>
                          <w:instrText xml:space="preserve"> SEQ Figure \* ARABIC </w:instrText>
                        </w:r>
                        <w:r w:rsidRPr="00B543EC">
                          <w:rPr>
                            <w:color w:val="000000" w:themeColor="text1"/>
                          </w:rPr>
                          <w:fldChar w:fldCharType="separate"/>
                        </w:r>
                        <w:r w:rsidRPr="00B543EC">
                          <w:rPr>
                            <w:noProof/>
                            <w:color w:val="000000" w:themeColor="text1"/>
                            <w:lang w:val="en-US"/>
                          </w:rPr>
                          <w:t>9</w:t>
                        </w:r>
                        <w:r w:rsidRPr="00B543EC">
                          <w:rPr>
                            <w:color w:val="000000" w:themeColor="text1"/>
                          </w:rPr>
                          <w:fldChar w:fldCharType="end"/>
                        </w:r>
                        <w:r w:rsidRPr="00B543EC">
                          <w:rPr>
                            <w:color w:val="000000" w:themeColor="text1"/>
                            <w:lang w:val="en-US"/>
                          </w:rPr>
                          <w:t xml:space="preserve"> – Time of fire for deciduous trees</w:t>
                        </w:r>
                      </w:p>
                    </w:txbxContent>
                  </v:textbox>
                </v:shape>
                <w10:wrap type="topAndBottom"/>
              </v:group>
            </w:pict>
          </mc:Fallback>
        </mc:AlternateContent>
      </w:r>
      <w:r w:rsidR="001A6EA7" w:rsidRPr="001A6EA7">
        <w:rPr>
          <w:lang w:val="en-US"/>
        </w:rPr>
        <w:t>Also</w:t>
      </w:r>
      <w:r w:rsidR="000D6AD2">
        <w:rPr>
          <w:lang w:val="en-US"/>
        </w:rPr>
        <w:t>,</w:t>
      </w:r>
      <w:r w:rsidR="001A6EA7" w:rsidRPr="001A6EA7">
        <w:rPr>
          <w:lang w:val="en-US"/>
        </w:rPr>
        <w:t xml:space="preserve"> </w:t>
      </w:r>
      <w:r w:rsidR="005A1E71">
        <w:rPr>
          <w:lang w:val="en-US"/>
        </w:rPr>
        <w:t>in proximity to</w:t>
      </w:r>
      <w:r w:rsidR="00B66F0B">
        <w:rPr>
          <w:lang w:val="en-US"/>
        </w:rPr>
        <w:t xml:space="preserve"> the</w:t>
      </w:r>
      <w:r w:rsidR="00665DA9">
        <w:rPr>
          <w:lang w:val="en-US"/>
        </w:rPr>
        <w:t xml:space="preserve"> critical density</w:t>
      </w:r>
      <w:r w:rsidR="001A6EA7">
        <w:rPr>
          <w:lang w:val="en-US"/>
        </w:rPr>
        <w:t xml:space="preserve"> we observe the changes </w:t>
      </w:r>
      <w:r w:rsidR="001A6EA7" w:rsidRPr="001A6EA7">
        <w:rPr>
          <w:lang w:val="en-US"/>
        </w:rPr>
        <w:t>in the di</w:t>
      </w:r>
      <w:r w:rsidR="000D6AD2">
        <w:rPr>
          <w:lang w:val="en-US"/>
        </w:rPr>
        <w:t xml:space="preserve">stribution of the duration of </w:t>
      </w:r>
      <w:r w:rsidR="001A6EA7" w:rsidRPr="001A6EA7">
        <w:rPr>
          <w:lang w:val="en-US"/>
        </w:rPr>
        <w:t>fire</w:t>
      </w:r>
      <w:r w:rsidR="005A1E71">
        <w:rPr>
          <w:lang w:val="en-US"/>
        </w:rPr>
        <w:t xml:space="preserve"> that is shown</w:t>
      </w:r>
      <w:r w:rsidR="001A6EA7">
        <w:rPr>
          <w:lang w:val="en-US"/>
        </w:rPr>
        <w:t xml:space="preserve"> in </w:t>
      </w:r>
      <w:r w:rsidR="001A6EA7">
        <w:rPr>
          <w:lang w:val="en-US"/>
        </w:rPr>
        <w:fldChar w:fldCharType="begin"/>
      </w:r>
      <w:r w:rsidR="001A6EA7">
        <w:rPr>
          <w:lang w:val="en-US"/>
        </w:rPr>
        <w:instrText xml:space="preserve"> REF _Ref504339498 \h </w:instrText>
      </w:r>
      <w:r w:rsidR="001A6EA7">
        <w:rPr>
          <w:lang w:val="en-US"/>
        </w:rPr>
      </w:r>
      <w:r w:rsidR="001A6EA7">
        <w:rPr>
          <w:lang w:val="en-US"/>
        </w:rPr>
        <w:fldChar w:fldCharType="separate"/>
      </w:r>
      <w:r w:rsidR="001A6EA7" w:rsidRPr="001A6EA7">
        <w:rPr>
          <w:lang w:val="en-US"/>
        </w:rPr>
        <w:t xml:space="preserve">Figure </w:t>
      </w:r>
      <w:r w:rsidR="001A6EA7" w:rsidRPr="001A6EA7">
        <w:rPr>
          <w:noProof/>
          <w:lang w:val="en-US"/>
        </w:rPr>
        <w:t>7</w:t>
      </w:r>
      <w:r w:rsidR="001A6EA7">
        <w:rPr>
          <w:lang w:val="en-US"/>
        </w:rPr>
        <w:fldChar w:fldCharType="end"/>
      </w:r>
      <w:r w:rsidR="00F27283">
        <w:rPr>
          <w:lang w:val="en-US"/>
        </w:rPr>
        <w:t>-</w:t>
      </w:r>
      <w:r w:rsidR="00F27283" w:rsidRPr="00F27283">
        <w:rPr>
          <w:lang w:val="en-US"/>
        </w:rPr>
        <w:t>9</w:t>
      </w:r>
      <w:r w:rsidR="001A6EA7">
        <w:rPr>
          <w:lang w:val="en-US"/>
        </w:rPr>
        <w:t>.</w:t>
      </w:r>
      <w:r w:rsidR="00F27283">
        <w:rPr>
          <w:lang w:val="en-US"/>
        </w:rPr>
        <w:t xml:space="preserve"> Moreover, the type of forest has a significant impact on the duration of forest fire, what is similar in real life. </w:t>
      </w:r>
      <w:r w:rsidR="001A6EA7" w:rsidRPr="001A6EA7">
        <w:rPr>
          <w:lang w:val="en-US"/>
        </w:rPr>
        <w:t xml:space="preserve">This data can be useful in the course of extinguishing, to make assumptions about how much time there is to </w:t>
      </w:r>
      <w:r w:rsidR="002F26B1">
        <w:rPr>
          <w:lang w:val="en-US"/>
        </w:rPr>
        <w:t>contain</w:t>
      </w:r>
      <w:r w:rsidR="001A6EA7" w:rsidRPr="001A6EA7">
        <w:rPr>
          <w:lang w:val="en-US"/>
        </w:rPr>
        <w:t xml:space="preserve"> the fire.</w:t>
      </w:r>
    </w:p>
    <w:p w:rsidR="00F27283" w:rsidRPr="001D593B" w:rsidRDefault="00F27283" w:rsidP="00C811CD">
      <w:pPr>
        <w:pStyle w:val="a5"/>
        <w:rPr>
          <w:lang w:val="en-US"/>
        </w:rPr>
      </w:pPr>
    </w:p>
    <w:p w:rsidR="00A74A51" w:rsidRPr="00697709" w:rsidRDefault="00C92C96" w:rsidP="007C59FD">
      <w:pPr>
        <w:pStyle w:val="11"/>
        <w:rPr>
          <w:lang w:val="en-US"/>
        </w:rPr>
      </w:pPr>
      <w:bookmarkStart w:id="23" w:name="_Toc500629027"/>
      <w:bookmarkStart w:id="24" w:name="_Toc504337337"/>
      <w:r w:rsidRPr="00D600CF">
        <w:rPr>
          <w:lang w:val="en-US"/>
        </w:rPr>
        <w:lastRenderedPageBreak/>
        <w:t>CONCLUSION</w:t>
      </w:r>
      <w:bookmarkEnd w:id="23"/>
      <w:bookmarkEnd w:id="24"/>
    </w:p>
    <w:p w:rsidR="007C59FD" w:rsidRPr="00697709" w:rsidRDefault="007C59FD" w:rsidP="007C59FD">
      <w:pPr>
        <w:pStyle w:val="a5"/>
        <w:rPr>
          <w:lang w:val="en-US"/>
        </w:rPr>
      </w:pPr>
    </w:p>
    <w:p w:rsidR="001A6EA7" w:rsidRDefault="001A6EA7" w:rsidP="001A6EA7">
      <w:pPr>
        <w:pStyle w:val="a5"/>
        <w:rPr>
          <w:lang w:val="en-US"/>
        </w:rPr>
      </w:pPr>
      <w:r w:rsidRPr="00785CC7">
        <w:rPr>
          <w:lang w:val="en-US"/>
        </w:rPr>
        <w:t xml:space="preserve">The developed model of forest fire is a simplification with respect to real characteristics, but nevertheless </w:t>
      </w:r>
      <w:r w:rsidR="00C77125">
        <w:rPr>
          <w:lang w:val="en-US"/>
        </w:rPr>
        <w:t xml:space="preserve">it </w:t>
      </w:r>
      <w:r w:rsidRPr="00785CC7">
        <w:rPr>
          <w:lang w:val="en-US"/>
        </w:rPr>
        <w:t>is capable of demonstrating the behavior of forest fire in mixed forest conditions of different density</w:t>
      </w:r>
      <w:r w:rsidR="005A1E71" w:rsidRPr="005A1E71">
        <w:rPr>
          <w:lang w:val="en-US"/>
        </w:rPr>
        <w:t xml:space="preserve"> </w:t>
      </w:r>
      <w:r w:rsidR="005A1E71">
        <w:rPr>
          <w:lang w:val="en-US"/>
        </w:rPr>
        <w:t>with</w:t>
      </w:r>
      <w:r w:rsidR="005A1E71" w:rsidRPr="00785CC7">
        <w:rPr>
          <w:lang w:val="en-US"/>
        </w:rPr>
        <w:t xml:space="preserve"> sufficiently high level of accuracy</w:t>
      </w:r>
      <w:r w:rsidRPr="00785CC7">
        <w:rPr>
          <w:lang w:val="en-US"/>
        </w:rPr>
        <w:t>.</w:t>
      </w:r>
      <w:r w:rsidR="00BC1A42">
        <w:rPr>
          <w:lang w:val="en-US"/>
        </w:rPr>
        <w:t xml:space="preserve"> The effects of wind and altitude as the most influential factors were also taken into consideration.</w:t>
      </w:r>
    </w:p>
    <w:p w:rsidR="00134586" w:rsidRDefault="001A6EA7" w:rsidP="001A6EA7">
      <w:pPr>
        <w:pStyle w:val="a5"/>
        <w:rPr>
          <w:lang w:val="en-US"/>
        </w:rPr>
      </w:pPr>
      <w:r w:rsidRPr="00785CC7">
        <w:rPr>
          <w:lang w:val="en-US"/>
        </w:rPr>
        <w:t>The conducted experiments allow us to draw conclusions about the prospects of the developed model and about the possibility of its further improvement: bringing to a non</w:t>
      </w:r>
      <w:r w:rsidR="001D593B">
        <w:rPr>
          <w:lang w:val="en-US"/>
        </w:rPr>
        <w:t>-</w:t>
      </w:r>
      <w:r w:rsidRPr="00785CC7">
        <w:rPr>
          <w:lang w:val="en-US"/>
        </w:rPr>
        <w:t>discrete form, adding more numbers of weather parameters, improving the way the forest is placed.</w:t>
      </w:r>
    </w:p>
    <w:p w:rsidR="00464668" w:rsidRDefault="00464668" w:rsidP="001A6EA7">
      <w:pPr>
        <w:pStyle w:val="a5"/>
        <w:rPr>
          <w:lang w:val="en-US"/>
        </w:rPr>
      </w:pPr>
    </w:p>
    <w:p w:rsidR="00134586" w:rsidRDefault="00134586">
      <w:pPr>
        <w:rPr>
          <w:lang w:val="en-US"/>
        </w:rPr>
      </w:pPr>
      <w:r>
        <w:rPr>
          <w:lang w:val="en-US"/>
        </w:rPr>
        <w:br w:type="page"/>
      </w:r>
    </w:p>
    <w:p w:rsidR="00134586" w:rsidRDefault="00134586" w:rsidP="00134586">
      <w:pPr>
        <w:pStyle w:val="11"/>
        <w:rPr>
          <w:lang w:val="en-US"/>
        </w:rPr>
      </w:pPr>
      <w:bookmarkStart w:id="25" w:name="_Toc504337338"/>
      <w:r w:rsidRPr="00D600CF">
        <w:rPr>
          <w:lang w:val="en-US"/>
        </w:rPr>
        <w:lastRenderedPageBreak/>
        <w:t>CO</w:t>
      </w:r>
      <w:r>
        <w:rPr>
          <w:lang w:val="en-US"/>
        </w:rPr>
        <w:t>NTRIBUTION OF TEAM MEMBERS</w:t>
      </w:r>
      <w:bookmarkEnd w:id="25"/>
    </w:p>
    <w:p w:rsidR="00134586" w:rsidRDefault="00134586" w:rsidP="00134586">
      <w:pPr>
        <w:pStyle w:val="a5"/>
        <w:rPr>
          <w:lang w:val="en-US"/>
        </w:rPr>
      </w:pPr>
    </w:p>
    <w:p w:rsidR="00C96113" w:rsidRPr="001D593B" w:rsidRDefault="00C96113" w:rsidP="00C96113">
      <w:pPr>
        <w:pStyle w:val="a5"/>
        <w:rPr>
          <w:i/>
          <w:sz w:val="28"/>
          <w:lang w:val="en-GB"/>
        </w:rPr>
      </w:pPr>
      <w:r w:rsidRPr="001D593B">
        <w:rPr>
          <w:i/>
          <w:sz w:val="28"/>
          <w:lang w:val="en-GB"/>
        </w:rPr>
        <w:t>Mary</w:t>
      </w:r>
    </w:p>
    <w:p w:rsidR="00C96113" w:rsidRPr="00C96113" w:rsidRDefault="00C96113" w:rsidP="000B73F0">
      <w:pPr>
        <w:pStyle w:val="a5"/>
        <w:numPr>
          <w:ilvl w:val="0"/>
          <w:numId w:val="19"/>
        </w:numPr>
        <w:rPr>
          <w:lang w:val="en-GB"/>
        </w:rPr>
      </w:pPr>
      <w:r w:rsidRPr="00C96113">
        <w:rPr>
          <w:lang w:val="en-GB"/>
        </w:rPr>
        <w:t>Related works analysis – 100%</w:t>
      </w:r>
    </w:p>
    <w:p w:rsidR="00C96113" w:rsidRPr="00C96113" w:rsidRDefault="00C96113" w:rsidP="000B73F0">
      <w:pPr>
        <w:pStyle w:val="a5"/>
        <w:numPr>
          <w:ilvl w:val="0"/>
          <w:numId w:val="19"/>
        </w:numPr>
        <w:rPr>
          <w:lang w:val="en-GB"/>
        </w:rPr>
      </w:pPr>
      <w:r w:rsidRPr="00C96113">
        <w:rPr>
          <w:lang w:val="en-GB"/>
        </w:rPr>
        <w:t>Final report – 50%</w:t>
      </w:r>
    </w:p>
    <w:p w:rsidR="00C96113" w:rsidRPr="00C96113" w:rsidRDefault="00C96113" w:rsidP="001D593B">
      <w:pPr>
        <w:pStyle w:val="a5"/>
        <w:numPr>
          <w:ilvl w:val="8"/>
          <w:numId w:val="17"/>
        </w:numPr>
        <w:ind w:right="140"/>
        <w:jc w:val="right"/>
        <w:rPr>
          <w:b/>
          <w:lang w:val="en-GB"/>
        </w:rPr>
      </w:pPr>
      <w:r w:rsidRPr="00C96113">
        <w:rPr>
          <w:b/>
          <w:lang w:val="en-US"/>
        </w:rPr>
        <w:t>TOTAL: 24.6%</w:t>
      </w:r>
    </w:p>
    <w:p w:rsidR="00C96113" w:rsidRPr="00C96113" w:rsidRDefault="00C96113" w:rsidP="00C96113">
      <w:pPr>
        <w:pStyle w:val="a5"/>
        <w:rPr>
          <w:lang w:val="en-GB"/>
        </w:rPr>
      </w:pPr>
    </w:p>
    <w:p w:rsidR="00C96113" w:rsidRPr="001D593B" w:rsidRDefault="00C96113" w:rsidP="00C96113">
      <w:pPr>
        <w:pStyle w:val="a5"/>
        <w:rPr>
          <w:i/>
          <w:sz w:val="28"/>
          <w:lang w:val="en-GB"/>
        </w:rPr>
      </w:pPr>
      <w:r w:rsidRPr="001D593B">
        <w:rPr>
          <w:i/>
          <w:sz w:val="28"/>
          <w:lang w:val="en-GB"/>
        </w:rPr>
        <w:t>Alexey</w:t>
      </w:r>
    </w:p>
    <w:p w:rsidR="00C96113" w:rsidRPr="00C96113" w:rsidRDefault="00C96113" w:rsidP="000B73F0">
      <w:pPr>
        <w:pStyle w:val="a5"/>
        <w:numPr>
          <w:ilvl w:val="0"/>
          <w:numId w:val="20"/>
        </w:numPr>
        <w:rPr>
          <w:lang w:val="en-GB"/>
        </w:rPr>
      </w:pPr>
      <w:r w:rsidRPr="00C96113">
        <w:rPr>
          <w:lang w:val="en-GB"/>
        </w:rPr>
        <w:t>Model Implementation – 90.1%</w:t>
      </w:r>
    </w:p>
    <w:p w:rsidR="00C96113" w:rsidRPr="00C96113" w:rsidRDefault="00C96113" w:rsidP="000B73F0">
      <w:pPr>
        <w:pStyle w:val="a5"/>
        <w:numPr>
          <w:ilvl w:val="0"/>
          <w:numId w:val="20"/>
        </w:numPr>
        <w:rPr>
          <w:lang w:val="en-GB"/>
        </w:rPr>
      </w:pPr>
      <w:r w:rsidRPr="00C96113">
        <w:rPr>
          <w:lang w:val="en-GB"/>
        </w:rPr>
        <w:t>Scripts for collecting different measurements of model – 100%</w:t>
      </w:r>
    </w:p>
    <w:p w:rsidR="00C96113" w:rsidRPr="00C96113" w:rsidRDefault="00C96113" w:rsidP="000B73F0">
      <w:pPr>
        <w:pStyle w:val="a5"/>
        <w:numPr>
          <w:ilvl w:val="0"/>
          <w:numId w:val="20"/>
        </w:numPr>
        <w:rPr>
          <w:lang w:val="en-GB"/>
        </w:rPr>
      </w:pPr>
      <w:r w:rsidRPr="00C96113">
        <w:rPr>
          <w:lang w:val="en-GB"/>
        </w:rPr>
        <w:t>Graph plotting methods – 50%</w:t>
      </w:r>
    </w:p>
    <w:p w:rsidR="00C96113" w:rsidRPr="00C96113" w:rsidRDefault="00C96113" w:rsidP="000B73F0">
      <w:pPr>
        <w:pStyle w:val="a5"/>
        <w:numPr>
          <w:ilvl w:val="0"/>
          <w:numId w:val="20"/>
        </w:numPr>
        <w:rPr>
          <w:lang w:val="en-GB"/>
        </w:rPr>
      </w:pPr>
      <w:r w:rsidRPr="00C96113">
        <w:rPr>
          <w:lang w:val="en-GB"/>
        </w:rPr>
        <w:t>Slides for presentation – 49.9%</w:t>
      </w:r>
    </w:p>
    <w:p w:rsidR="00C96113" w:rsidRPr="00C96113" w:rsidRDefault="00C96113" w:rsidP="000B73F0">
      <w:pPr>
        <w:pStyle w:val="a5"/>
        <w:numPr>
          <w:ilvl w:val="0"/>
          <w:numId w:val="20"/>
        </w:numPr>
        <w:rPr>
          <w:lang w:val="en-GB"/>
        </w:rPr>
      </w:pPr>
      <w:r w:rsidRPr="00C96113">
        <w:rPr>
          <w:lang w:val="en-GB"/>
        </w:rPr>
        <w:t>Data computation for final Report – 75%</w:t>
      </w:r>
    </w:p>
    <w:p w:rsidR="00C96113" w:rsidRPr="00C96113" w:rsidRDefault="00C96113" w:rsidP="001D593B">
      <w:pPr>
        <w:pStyle w:val="a5"/>
        <w:numPr>
          <w:ilvl w:val="8"/>
          <w:numId w:val="16"/>
        </w:numPr>
        <w:jc w:val="right"/>
        <w:rPr>
          <w:b/>
          <w:lang w:val="en-GB"/>
        </w:rPr>
      </w:pPr>
      <w:r w:rsidRPr="00C96113">
        <w:rPr>
          <w:b/>
          <w:lang w:val="en-US"/>
        </w:rPr>
        <w:t>TOTAL: 40.4%</w:t>
      </w:r>
    </w:p>
    <w:p w:rsidR="00C96113" w:rsidRPr="00C96113" w:rsidRDefault="00C96113" w:rsidP="00C96113">
      <w:pPr>
        <w:pStyle w:val="a5"/>
        <w:rPr>
          <w:lang w:val="en-GB"/>
        </w:rPr>
      </w:pPr>
    </w:p>
    <w:p w:rsidR="00C96113" w:rsidRPr="001D593B" w:rsidRDefault="00C96113" w:rsidP="00C96113">
      <w:pPr>
        <w:pStyle w:val="a5"/>
        <w:rPr>
          <w:i/>
          <w:sz w:val="28"/>
          <w:lang w:val="en-GB"/>
        </w:rPr>
      </w:pPr>
      <w:proofErr w:type="spellStart"/>
      <w:r w:rsidRPr="001D593B">
        <w:rPr>
          <w:i/>
          <w:sz w:val="28"/>
          <w:lang w:val="en-GB"/>
        </w:rPr>
        <w:t>Timur</w:t>
      </w:r>
      <w:proofErr w:type="spellEnd"/>
      <w:r w:rsidRPr="001D593B">
        <w:rPr>
          <w:i/>
          <w:sz w:val="28"/>
          <w:lang w:val="en-GB"/>
        </w:rPr>
        <w:t xml:space="preserve"> </w:t>
      </w:r>
    </w:p>
    <w:p w:rsidR="00C96113" w:rsidRPr="00C96113" w:rsidRDefault="00C96113" w:rsidP="000B73F0">
      <w:pPr>
        <w:pStyle w:val="a5"/>
        <w:numPr>
          <w:ilvl w:val="0"/>
          <w:numId w:val="21"/>
        </w:numPr>
        <w:ind w:left="709"/>
        <w:rPr>
          <w:lang w:val="en-GB"/>
        </w:rPr>
      </w:pPr>
      <w:r w:rsidRPr="00C96113">
        <w:rPr>
          <w:lang w:val="en-GB"/>
        </w:rPr>
        <w:t>Slides for presentation – 50.1%</w:t>
      </w:r>
    </w:p>
    <w:p w:rsidR="00C96113" w:rsidRPr="00C96113" w:rsidRDefault="00C96113" w:rsidP="000B73F0">
      <w:pPr>
        <w:pStyle w:val="a5"/>
        <w:numPr>
          <w:ilvl w:val="0"/>
          <w:numId w:val="21"/>
        </w:numPr>
        <w:ind w:left="709"/>
        <w:rPr>
          <w:lang w:val="en-GB"/>
        </w:rPr>
      </w:pPr>
      <w:r w:rsidRPr="00C96113">
        <w:rPr>
          <w:lang w:val="en-GB"/>
        </w:rPr>
        <w:t>Final report – 50%</w:t>
      </w:r>
    </w:p>
    <w:p w:rsidR="00C96113" w:rsidRPr="00C96113" w:rsidRDefault="00C96113" w:rsidP="000B73F0">
      <w:pPr>
        <w:pStyle w:val="a5"/>
        <w:numPr>
          <w:ilvl w:val="0"/>
          <w:numId w:val="21"/>
        </w:numPr>
        <w:ind w:left="709"/>
        <w:rPr>
          <w:lang w:val="en-GB"/>
        </w:rPr>
      </w:pPr>
      <w:r w:rsidRPr="00C96113">
        <w:rPr>
          <w:lang w:val="en-GB"/>
        </w:rPr>
        <w:t>Graph plotting methods – 50%</w:t>
      </w:r>
    </w:p>
    <w:p w:rsidR="00C96113" w:rsidRPr="00C96113" w:rsidRDefault="00C96113" w:rsidP="000B73F0">
      <w:pPr>
        <w:pStyle w:val="a5"/>
        <w:numPr>
          <w:ilvl w:val="0"/>
          <w:numId w:val="21"/>
        </w:numPr>
        <w:ind w:left="709"/>
        <w:rPr>
          <w:lang w:val="en-GB"/>
        </w:rPr>
      </w:pPr>
      <w:r w:rsidRPr="00C96113">
        <w:rPr>
          <w:lang w:val="en-GB"/>
        </w:rPr>
        <w:t>Data computation for final Report – 25%</w:t>
      </w:r>
    </w:p>
    <w:p w:rsidR="00C96113" w:rsidRPr="00C96113" w:rsidRDefault="00C96113" w:rsidP="001D593B">
      <w:pPr>
        <w:pStyle w:val="a5"/>
        <w:numPr>
          <w:ilvl w:val="8"/>
          <w:numId w:val="18"/>
        </w:numPr>
        <w:jc w:val="right"/>
        <w:rPr>
          <w:b/>
          <w:lang w:val="en-GB"/>
        </w:rPr>
      </w:pPr>
      <w:r w:rsidRPr="00C96113">
        <w:rPr>
          <w:b/>
          <w:lang w:val="en-US"/>
        </w:rPr>
        <w:t>TOTAL: 25%</w:t>
      </w:r>
    </w:p>
    <w:p w:rsidR="00C96113" w:rsidRPr="00C96113" w:rsidRDefault="00C96113" w:rsidP="00C96113">
      <w:pPr>
        <w:pStyle w:val="a5"/>
        <w:rPr>
          <w:lang w:val="en-GB"/>
        </w:rPr>
      </w:pPr>
    </w:p>
    <w:p w:rsidR="00C96113" w:rsidRPr="001D593B" w:rsidRDefault="00C96113" w:rsidP="00C96113">
      <w:pPr>
        <w:pStyle w:val="a5"/>
        <w:rPr>
          <w:i/>
          <w:sz w:val="28"/>
          <w:lang w:val="en-GB"/>
        </w:rPr>
      </w:pPr>
      <w:r w:rsidRPr="001D593B">
        <w:rPr>
          <w:i/>
          <w:sz w:val="28"/>
          <w:lang w:val="en-GB"/>
        </w:rPr>
        <w:t xml:space="preserve">Pavel </w:t>
      </w:r>
    </w:p>
    <w:p w:rsidR="00C96113" w:rsidRPr="00C96113" w:rsidRDefault="00C96113" w:rsidP="000B73F0">
      <w:pPr>
        <w:pStyle w:val="a5"/>
        <w:numPr>
          <w:ilvl w:val="0"/>
          <w:numId w:val="22"/>
        </w:numPr>
        <w:ind w:left="709"/>
        <w:rPr>
          <w:lang w:val="en-GB"/>
        </w:rPr>
      </w:pPr>
      <w:r w:rsidRPr="00C96113">
        <w:rPr>
          <w:lang w:val="en-GB"/>
        </w:rPr>
        <w:t>Model Implementation – 9.9%</w:t>
      </w:r>
    </w:p>
    <w:p w:rsidR="00C96113" w:rsidRPr="00C96113" w:rsidRDefault="00C96113" w:rsidP="001D593B">
      <w:pPr>
        <w:pStyle w:val="a5"/>
        <w:numPr>
          <w:ilvl w:val="8"/>
          <w:numId w:val="16"/>
        </w:numPr>
        <w:jc w:val="right"/>
        <w:rPr>
          <w:b/>
          <w:lang w:val="en-GB"/>
        </w:rPr>
      </w:pPr>
      <w:r w:rsidRPr="00C96113">
        <w:rPr>
          <w:b/>
          <w:lang w:val="en-US"/>
        </w:rPr>
        <w:t>TOTAL: 10%</w:t>
      </w:r>
    </w:p>
    <w:p w:rsidR="00C96113" w:rsidRPr="00134586" w:rsidRDefault="00C96113" w:rsidP="00134586">
      <w:pPr>
        <w:pStyle w:val="a5"/>
        <w:rPr>
          <w:lang w:val="en-US"/>
        </w:rPr>
      </w:pPr>
    </w:p>
    <w:p w:rsidR="00DC073B" w:rsidRPr="00785CC7" w:rsidRDefault="00DC073B" w:rsidP="001A6EA7">
      <w:pPr>
        <w:pStyle w:val="a5"/>
        <w:rPr>
          <w:lang w:val="en-US"/>
        </w:rPr>
      </w:pPr>
    </w:p>
    <w:p w:rsidR="00DF206F" w:rsidRDefault="00C92C96" w:rsidP="008E2A19">
      <w:pPr>
        <w:pStyle w:val="11"/>
        <w:rPr>
          <w:lang w:val="en-US"/>
        </w:rPr>
      </w:pPr>
      <w:bookmarkStart w:id="26" w:name="_Toc500629028"/>
      <w:bookmarkStart w:id="27" w:name="_Toc504337339"/>
      <w:r w:rsidRPr="009C4D25">
        <w:rPr>
          <w:lang w:val="en-US"/>
        </w:rPr>
        <w:lastRenderedPageBreak/>
        <w:t>REFERENCES</w:t>
      </w:r>
      <w:bookmarkEnd w:id="26"/>
      <w:bookmarkEnd w:id="27"/>
    </w:p>
    <w:p w:rsidR="00C96113" w:rsidRPr="00C96113" w:rsidRDefault="00C96113" w:rsidP="00C96113">
      <w:pPr>
        <w:pStyle w:val="a5"/>
        <w:rPr>
          <w:lang w:val="en-US"/>
        </w:rPr>
      </w:pP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eastAsia="en-US"/>
        </w:rPr>
        <w:fldChar w:fldCharType="begin"/>
      </w:r>
      <w:r w:rsidRPr="000E13E2">
        <w:rPr>
          <w:rFonts w:eastAsia="Calibri"/>
          <w:color w:val="000000"/>
          <w:szCs w:val="20"/>
          <w:lang w:val="en-US" w:eastAsia="en-US"/>
        </w:rPr>
        <w:instrText xml:space="preserve">ADDIN Mendeley Bibliography CSL_BIBLIOGRAPHY </w:instrText>
      </w:r>
      <w:r w:rsidRPr="000E13E2">
        <w:rPr>
          <w:rFonts w:eastAsia="Calibri"/>
          <w:color w:val="000000"/>
          <w:szCs w:val="20"/>
          <w:lang w:eastAsia="en-US"/>
        </w:rPr>
        <w:fldChar w:fldCharType="separate"/>
      </w:r>
      <w:r w:rsidRPr="000E13E2">
        <w:rPr>
          <w:rFonts w:eastAsia="Calibri"/>
          <w:i/>
          <w:color w:val="000000"/>
          <w:szCs w:val="20"/>
          <w:lang w:val="en-US" w:eastAsia="en-US"/>
        </w:rPr>
        <w:t>Facts + Statistics: Wildfires</w:t>
      </w:r>
      <w:r w:rsidRPr="000E13E2">
        <w:rPr>
          <w:rFonts w:eastAsia="Calibri"/>
          <w:color w:val="000000"/>
          <w:szCs w:val="20"/>
          <w:lang w:val="en-US" w:eastAsia="en-US"/>
        </w:rPr>
        <w:t xml:space="preserve"> (2017). Available at: https://www.iii.org/fact-statistic/facts-statistics-wildfires.</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Gaudreau, J., Perez, L. and Drapeau, P. (2016) ‘BorealFireSim: A GIS-based cellular automata model of wildfires for the boreal forest of Quebec in a climate change paradigm’, </w:t>
      </w:r>
      <w:r w:rsidRPr="000E13E2">
        <w:rPr>
          <w:rFonts w:eastAsia="Calibri"/>
          <w:i/>
          <w:color w:val="000000"/>
          <w:szCs w:val="20"/>
          <w:lang w:val="en-US" w:eastAsia="en-US"/>
        </w:rPr>
        <w:t>Ecological Informatics</w:t>
      </w:r>
      <w:r w:rsidRPr="000E13E2">
        <w:rPr>
          <w:rFonts w:eastAsia="Calibri"/>
          <w:color w:val="000000"/>
          <w:szCs w:val="20"/>
          <w:lang w:val="en-US" w:eastAsia="en-US"/>
        </w:rPr>
        <w:t>. doi: 10.1016/j.ecoinf.2015.12.006.</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Karafyllidis, I. and Thanailakis, A. (1997) ‘A model for predicting forest fire spreading using cellular automata’, </w:t>
      </w:r>
      <w:r w:rsidRPr="000E13E2">
        <w:rPr>
          <w:rFonts w:eastAsia="Calibri"/>
          <w:i/>
          <w:color w:val="000000"/>
          <w:szCs w:val="20"/>
          <w:lang w:val="en-US" w:eastAsia="en-US"/>
        </w:rPr>
        <w:t>Ecological Modelling</w:t>
      </w:r>
      <w:r w:rsidRPr="000E13E2">
        <w:rPr>
          <w:rFonts w:eastAsia="Calibri"/>
          <w:color w:val="000000"/>
          <w:szCs w:val="20"/>
          <w:lang w:val="en-US" w:eastAsia="en-US"/>
        </w:rPr>
        <w:t>. doi: 10.1016/S0304-3800(96)01942-4.</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Kukavskaya, E. A. </w:t>
      </w:r>
      <w:r w:rsidRPr="000E13E2">
        <w:rPr>
          <w:rFonts w:eastAsia="Calibri"/>
          <w:i/>
          <w:color w:val="000000"/>
          <w:szCs w:val="20"/>
          <w:lang w:val="en-US" w:eastAsia="en-US"/>
        </w:rPr>
        <w:t>et al.</w:t>
      </w:r>
      <w:r w:rsidRPr="000E13E2">
        <w:rPr>
          <w:rFonts w:eastAsia="Calibri"/>
          <w:color w:val="000000"/>
          <w:szCs w:val="20"/>
          <w:lang w:val="en-US" w:eastAsia="en-US"/>
        </w:rPr>
        <w:t xml:space="preserve"> (2016) ‘The impact of increasing fire frequency on forest transformations in southern Siberia’, </w:t>
      </w:r>
      <w:r w:rsidRPr="000E13E2">
        <w:rPr>
          <w:rFonts w:eastAsia="Calibri"/>
          <w:i/>
          <w:color w:val="000000"/>
          <w:szCs w:val="20"/>
          <w:lang w:val="en-US" w:eastAsia="en-US"/>
        </w:rPr>
        <w:t>Forest Ecology and Management</w:t>
      </w:r>
      <w:r w:rsidRPr="000E13E2">
        <w:rPr>
          <w:rFonts w:eastAsia="Calibri"/>
          <w:color w:val="000000"/>
          <w:szCs w:val="20"/>
          <w:lang w:val="en-US" w:eastAsia="en-US"/>
        </w:rPr>
        <w:t>. doi: 10.1016/j.foreco.2016.10.015.</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Mahmoud, H. and Chulahwat, A. (2017) ‘A Probabilistic Cellular Automata Framework for Assessing the Impact of WUI Fires on Communities’, in </w:t>
      </w:r>
      <w:r w:rsidRPr="000E13E2">
        <w:rPr>
          <w:rFonts w:eastAsia="Calibri"/>
          <w:i/>
          <w:color w:val="000000"/>
          <w:szCs w:val="20"/>
          <w:lang w:val="en-US" w:eastAsia="en-US"/>
        </w:rPr>
        <w:t>Procedia Engineering</w:t>
      </w:r>
      <w:r w:rsidRPr="000E13E2">
        <w:rPr>
          <w:rFonts w:eastAsia="Calibri"/>
          <w:color w:val="000000"/>
          <w:szCs w:val="20"/>
          <w:lang w:val="en-US" w:eastAsia="en-US"/>
        </w:rPr>
        <w:t>. doi: 10.1016/j.proeng.2017.07.153.</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eastAsia="en-US"/>
        </w:rPr>
      </w:pPr>
      <w:r w:rsidRPr="000E13E2">
        <w:rPr>
          <w:rFonts w:eastAsia="Calibri"/>
          <w:i/>
          <w:color w:val="000000"/>
          <w:szCs w:val="20"/>
          <w:lang w:val="en-US" w:eastAsia="en-US"/>
        </w:rPr>
        <w:t>Nearly a record breaking year for acres burned in the U.S.</w:t>
      </w:r>
      <w:r w:rsidRPr="000E13E2">
        <w:rPr>
          <w:rFonts w:eastAsia="Calibri"/>
          <w:color w:val="000000"/>
          <w:szCs w:val="20"/>
          <w:lang w:val="en-US" w:eastAsia="en-US"/>
        </w:rPr>
        <w:t xml:space="preserve"> (2017). </w:t>
      </w:r>
      <w:r w:rsidRPr="000E13E2">
        <w:rPr>
          <w:rFonts w:eastAsia="Calibri"/>
          <w:color w:val="000000"/>
          <w:szCs w:val="20"/>
          <w:lang w:eastAsia="en-US"/>
        </w:rPr>
        <w:t>Available at: http://wildfiretoday.com/tag/statistics/.</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Papadopoulos, G. D. and Pavlidou, F. N. (2011) ‘A comparative review on wildfire simulators’, </w:t>
      </w:r>
      <w:r w:rsidRPr="000E13E2">
        <w:rPr>
          <w:rFonts w:eastAsia="Calibri"/>
          <w:i/>
          <w:color w:val="000000"/>
          <w:szCs w:val="20"/>
          <w:lang w:val="en-US" w:eastAsia="en-US"/>
        </w:rPr>
        <w:t>IEEE Systems Journal</w:t>
      </w:r>
      <w:r w:rsidRPr="000E13E2">
        <w:rPr>
          <w:rFonts w:eastAsia="Calibri"/>
          <w:color w:val="000000"/>
          <w:szCs w:val="20"/>
          <w:lang w:val="en-US" w:eastAsia="en-US"/>
        </w:rPr>
        <w:t>. doi: 10.1109/JSYST.2011.2125230.</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Xuehua, W. </w:t>
      </w:r>
      <w:r w:rsidRPr="000E13E2">
        <w:rPr>
          <w:rFonts w:eastAsia="Calibri"/>
          <w:i/>
          <w:color w:val="000000"/>
          <w:szCs w:val="20"/>
          <w:lang w:val="en-US" w:eastAsia="en-US"/>
        </w:rPr>
        <w:t>et al.</w:t>
      </w:r>
      <w:r w:rsidRPr="000E13E2">
        <w:rPr>
          <w:rFonts w:eastAsia="Calibri"/>
          <w:color w:val="000000"/>
          <w:szCs w:val="20"/>
          <w:lang w:val="en-US" w:eastAsia="en-US"/>
        </w:rPr>
        <w:t xml:space="preserve"> (no date) ‘A Cellular Automata Model for Forest Fire Spreading Simulation’.</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Yassemi, S., Dragićević, S. and Schmidt, M. (2008) ‘Design and implementation of an integrated GIS-based cellular automata model to characterize forest fire behaviour’, </w:t>
      </w:r>
      <w:r w:rsidRPr="000E13E2">
        <w:rPr>
          <w:rFonts w:eastAsia="Calibri"/>
          <w:i/>
          <w:color w:val="000000"/>
          <w:szCs w:val="20"/>
          <w:lang w:val="en-US" w:eastAsia="en-US"/>
        </w:rPr>
        <w:t>Ecological Modelling</w:t>
      </w:r>
      <w:r w:rsidRPr="000E13E2">
        <w:rPr>
          <w:rFonts w:eastAsia="Calibri"/>
          <w:color w:val="000000"/>
          <w:szCs w:val="20"/>
          <w:lang w:val="en-US" w:eastAsia="en-US"/>
        </w:rPr>
        <w:t>. doi: 10.1016/j.ecolmodel.2007.07.020.</w:t>
      </w:r>
    </w:p>
    <w:p w:rsidR="000E13E2" w:rsidRPr="000E13E2" w:rsidRDefault="000E13E2" w:rsidP="000B73F0">
      <w:pPr>
        <w:numPr>
          <w:ilvl w:val="0"/>
          <w:numId w:val="15"/>
        </w:numPr>
        <w:spacing w:line="360" w:lineRule="auto"/>
        <w:ind w:left="0" w:firstLine="709"/>
        <w:contextualSpacing/>
        <w:jc w:val="both"/>
        <w:rPr>
          <w:rFonts w:eastAsia="Calibri"/>
          <w:color w:val="000000"/>
          <w:szCs w:val="20"/>
          <w:lang w:val="en-US" w:eastAsia="en-US"/>
        </w:rPr>
      </w:pPr>
      <w:r w:rsidRPr="000E13E2">
        <w:rPr>
          <w:rFonts w:eastAsia="Calibri"/>
          <w:color w:val="000000"/>
          <w:szCs w:val="20"/>
          <w:lang w:val="en-US" w:eastAsia="en-US"/>
        </w:rPr>
        <w:t xml:space="preserve">Zheng, Z. </w:t>
      </w:r>
      <w:r w:rsidRPr="000E13E2">
        <w:rPr>
          <w:rFonts w:eastAsia="Calibri"/>
          <w:i/>
          <w:color w:val="000000"/>
          <w:szCs w:val="20"/>
          <w:lang w:val="en-US" w:eastAsia="en-US"/>
        </w:rPr>
        <w:t>et al.</w:t>
      </w:r>
      <w:r w:rsidRPr="000E13E2">
        <w:rPr>
          <w:rFonts w:eastAsia="Calibri"/>
          <w:color w:val="000000"/>
          <w:szCs w:val="20"/>
          <w:lang w:val="en-US" w:eastAsia="en-US"/>
        </w:rPr>
        <w:t xml:space="preserve"> (2017) ‘Forest fire spread simulating model using cellular automaton with extreme learning machine’, </w:t>
      </w:r>
      <w:r w:rsidRPr="000E13E2">
        <w:rPr>
          <w:rFonts w:eastAsia="Calibri"/>
          <w:i/>
          <w:color w:val="000000"/>
          <w:szCs w:val="20"/>
          <w:lang w:val="en-US" w:eastAsia="en-US"/>
        </w:rPr>
        <w:t>Ecological Modelling</w:t>
      </w:r>
      <w:r w:rsidRPr="000E13E2">
        <w:rPr>
          <w:rFonts w:eastAsia="Calibri"/>
          <w:color w:val="000000"/>
          <w:szCs w:val="20"/>
          <w:lang w:val="en-US" w:eastAsia="en-US"/>
        </w:rPr>
        <w:t>. doi: 10.1016/j.ecolmodel.2016.12.022.</w:t>
      </w:r>
    </w:p>
    <w:p w:rsidR="00763218" w:rsidRDefault="000E13E2" w:rsidP="000B73F0">
      <w:pPr>
        <w:spacing w:line="360" w:lineRule="auto"/>
        <w:ind w:firstLine="709"/>
        <w:rPr>
          <w:lang w:val="en-US"/>
        </w:rPr>
      </w:pPr>
      <w:r w:rsidRPr="000E13E2">
        <w:rPr>
          <w:rFonts w:eastAsia="Calibri"/>
          <w:color w:val="000000"/>
          <w:szCs w:val="20"/>
          <w:lang w:eastAsia="en-US"/>
        </w:rPr>
        <w:fldChar w:fldCharType="end"/>
      </w:r>
    </w:p>
    <w:sectPr w:rsidR="00763218" w:rsidSect="008301BC">
      <w:footerReference w:type="default" r:id="rId23"/>
      <w:footerReference w:type="first" r:id="rId24"/>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F6B" w:rsidRDefault="00C33F6B">
      <w:r>
        <w:separator/>
      </w:r>
    </w:p>
  </w:endnote>
  <w:endnote w:type="continuationSeparator" w:id="0">
    <w:p w:rsidR="00C33F6B" w:rsidRDefault="00C3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panose1 w:val="020B0604020202020204"/>
    <w:charset w:val="01"/>
    <w:family w:val="auto"/>
    <w:pitch w:val="variable"/>
  </w:font>
  <w:font w:name="FreeSans">
    <w:panose1 w:val="020B0604020202020204"/>
    <w:charset w:val="01"/>
    <w:family w:val="auto"/>
    <w:pitch w:val="variable"/>
  </w:font>
  <w:font w:name="Liberation Serif">
    <w:altName w:val="Times New Roman"/>
    <w:panose1 w:val="020B0604020202020204"/>
    <w:charset w:val="01"/>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604020202020204"/>
    <w:charset w:val="CC"/>
    <w:family w:val="swiss"/>
    <w:pitch w:val="variable"/>
    <w:sig w:usb0="E4002EFF" w:usb1="C000E47F" w:usb2="00000009" w:usb3="00000000" w:csb0="000001FF" w:csb1="00000000"/>
  </w:font>
  <w:font w:name="GOST type A">
    <w:altName w:val="Calibri"/>
    <w:panose1 w:val="020B0604020202020204"/>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373652"/>
      <w:docPartObj>
        <w:docPartGallery w:val="Page Numbers (Bottom of Page)"/>
        <w:docPartUnique/>
      </w:docPartObj>
    </w:sdtPr>
    <w:sdtEndPr/>
    <w:sdtContent>
      <w:p w:rsidR="001C25F0" w:rsidRDefault="001C25F0">
        <w:pPr>
          <w:pStyle w:val="Footer"/>
          <w:jc w:val="center"/>
        </w:pPr>
        <w:r>
          <w:fldChar w:fldCharType="begin"/>
        </w:r>
        <w:r>
          <w:instrText>PAGE   \* MERGEFORMAT</w:instrText>
        </w:r>
        <w:r>
          <w:fldChar w:fldCharType="separate"/>
        </w:r>
        <w:r w:rsidR="007F6C28">
          <w:rPr>
            <w:noProof/>
          </w:rPr>
          <w:t>11</w:t>
        </w:r>
        <w:r>
          <w:fldChar w:fldCharType="end"/>
        </w:r>
      </w:p>
    </w:sdtContent>
  </w:sdt>
  <w:p w:rsidR="001C25F0" w:rsidRDefault="001C25F0">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5DD" w:rsidRDefault="007245DD" w:rsidP="001C25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F6B" w:rsidRDefault="00C33F6B">
      <w:r>
        <w:separator/>
      </w:r>
    </w:p>
  </w:footnote>
  <w:footnote w:type="continuationSeparator" w:id="0">
    <w:p w:rsidR="00C33F6B" w:rsidRDefault="00C3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BEE6D8"/>
    <w:lvl w:ilvl="0">
      <w:start w:val="1"/>
      <w:numFmt w:val="decimal"/>
      <w:pStyle w:val="ListNumber"/>
      <w:lvlText w:val="%1."/>
      <w:lvlJc w:val="left"/>
      <w:pPr>
        <w:tabs>
          <w:tab w:val="num" w:pos="360"/>
        </w:tabs>
        <w:ind w:left="360" w:hanging="360"/>
      </w:pPr>
    </w:lvl>
  </w:abstractNum>
  <w:abstractNum w:abstractNumId="1" w15:restartNumberingAfterBreak="0">
    <w:nsid w:val="01205AE1"/>
    <w:multiLevelType w:val="hybridMultilevel"/>
    <w:tmpl w:val="61244032"/>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AF0DF0"/>
    <w:multiLevelType w:val="hybridMultilevel"/>
    <w:tmpl w:val="F87AF7C6"/>
    <w:lvl w:ilvl="0" w:tplc="FD10F42E">
      <w:start w:val="1"/>
      <w:numFmt w:val="decimal"/>
      <w:pStyle w:val="Bibliography"/>
      <w:lvlText w:val="%1."/>
      <w:lvlJc w:val="left"/>
      <w:pPr>
        <w:tabs>
          <w:tab w:val="num" w:pos="1814"/>
        </w:tabs>
        <w:ind w:left="1814" w:hanging="454"/>
      </w:pPr>
      <w:rPr>
        <w:rFonts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3" w15:restartNumberingAfterBreak="0">
    <w:nsid w:val="119E04F8"/>
    <w:multiLevelType w:val="hybridMultilevel"/>
    <w:tmpl w:val="A0C29D5C"/>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5505953"/>
    <w:multiLevelType w:val="multilevel"/>
    <w:tmpl w:val="DC22BD32"/>
    <w:styleLink w:val="a"/>
    <w:lvl w:ilvl="0">
      <w:start w:val="1"/>
      <w:numFmt w:val="decimal"/>
      <w:lvlText w:val="%1. "/>
      <w:lvlJc w:val="left"/>
      <w:pPr>
        <w:ind w:left="709" w:hanging="709"/>
      </w:pPr>
      <w:rPr>
        <w:rFonts w:ascii="Times New Roman" w:hAnsi="Times New Roman"/>
        <w:b w:val="0"/>
        <w:i w:val="0"/>
        <w:sz w:val="28"/>
      </w:rPr>
    </w:lvl>
    <w:lvl w:ilvl="1">
      <w:start w:val="1"/>
      <w:numFmt w:val="decimal"/>
      <w:lvlText w:val="%1.%2 "/>
      <w:lvlJc w:val="left"/>
      <w:pPr>
        <w:ind w:left="709" w:hanging="709"/>
      </w:pPr>
      <w:rPr>
        <w:rFonts w:hint="default"/>
      </w:rPr>
    </w:lvl>
    <w:lvl w:ilvl="2">
      <w:start w:val="1"/>
      <w:numFmt w:val="decimal"/>
      <w:lvlText w:val="%1.%2.%3 "/>
      <w:lvlJc w:val="left"/>
      <w:pPr>
        <w:ind w:left="709" w:hanging="709"/>
      </w:pPr>
      <w:rPr>
        <w:rFonts w:hint="default"/>
      </w:rPr>
    </w:lvl>
    <w:lvl w:ilvl="3">
      <w:start w:val="1"/>
      <w:numFmt w:val="decimal"/>
      <w:lvlText w:val="%1.%2.%4 "/>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19D36D2E"/>
    <w:multiLevelType w:val="hybridMultilevel"/>
    <w:tmpl w:val="8C4234F8"/>
    <w:lvl w:ilvl="0" w:tplc="CDC2452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D53FA7"/>
    <w:multiLevelType w:val="multilevel"/>
    <w:tmpl w:val="29AE762A"/>
    <w:lvl w:ilvl="0">
      <w:start w:val="1"/>
      <w:numFmt w:val="decimal"/>
      <w:pStyle w:val="a0"/>
      <w:suff w:val="space"/>
      <w:lvlText w:val="Рисунок %1 – "/>
      <w:lvlJc w:val="left"/>
      <w:pPr>
        <w:ind w:left="1005" w:hanging="1005"/>
      </w:pPr>
      <w:rPr>
        <w:rFonts w:hint="default"/>
        <w:b w:val="0"/>
        <w:i w:val="0"/>
        <w:color w:val="00330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8F44859"/>
    <w:multiLevelType w:val="hybridMultilevel"/>
    <w:tmpl w:val="2806C62C"/>
    <w:lvl w:ilvl="0" w:tplc="03DC6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6F270A"/>
    <w:multiLevelType w:val="multilevel"/>
    <w:tmpl w:val="9910A8D6"/>
    <w:lvl w:ilvl="0">
      <w:start w:val="1"/>
      <w:numFmt w:val="russianLower"/>
      <w:pStyle w:val="a1"/>
      <w:lvlText w:val="%1)"/>
      <w:lvlJc w:val="left"/>
      <w:pPr>
        <w:tabs>
          <w:tab w:val="num" w:pos="1069"/>
        </w:tabs>
        <w:ind w:left="1069" w:hanging="360"/>
      </w:pPr>
      <w:rPr>
        <w:rFonts w:ascii="Times New Roman" w:hAnsi="Times New Roman" w:hint="default"/>
        <w:b w:val="0"/>
        <w:i w:val="0"/>
        <w:color w:val="auto"/>
        <w:sz w:val="28"/>
        <w:szCs w:val="28"/>
      </w:rPr>
    </w:lvl>
    <w:lvl w:ilvl="1">
      <w:start w:val="1"/>
      <w:numFmt w:val="decimal"/>
      <w:pStyle w:val="a2"/>
      <w:lvlText w:val="%2)"/>
      <w:lvlJc w:val="left"/>
      <w:pPr>
        <w:tabs>
          <w:tab w:val="num" w:pos="1789"/>
        </w:tabs>
        <w:ind w:left="1501" w:hanging="432"/>
      </w:pPr>
      <w:rPr>
        <w:rFonts w:ascii="Times New Roman" w:hAnsi="Times New Roman" w:hint="default"/>
        <w:b w:val="0"/>
        <w:i w:val="0"/>
        <w:sz w:val="28"/>
        <w:szCs w:val="28"/>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58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9" w15:restartNumberingAfterBreak="0">
    <w:nsid w:val="2ED14BEE"/>
    <w:multiLevelType w:val="multilevel"/>
    <w:tmpl w:val="8BE439C0"/>
    <w:lvl w:ilvl="0">
      <w:start w:val="1"/>
      <w:numFmt w:val="decimal"/>
      <w:pStyle w:val="Heading1"/>
      <w:lvlText w:val="%1"/>
      <w:lvlJc w:val="left"/>
      <w:pPr>
        <w:tabs>
          <w:tab w:val="num" w:pos="1283"/>
        </w:tabs>
        <w:ind w:left="1283"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427"/>
        </w:tabs>
        <w:ind w:left="1427" w:hanging="576"/>
      </w:pPr>
      <w:rPr>
        <w:rFonts w:ascii="Times New Roman" w:hAnsi="Times New Roman" w:hint="default"/>
        <w:b w:val="0"/>
        <w:i w:val="0"/>
        <w:sz w:val="24"/>
      </w:rPr>
    </w:lvl>
    <w:lvl w:ilvl="2">
      <w:start w:val="1"/>
      <w:numFmt w:val="decimal"/>
      <w:pStyle w:val="Heading3"/>
      <w:lvlText w:val="%1.%2.%3"/>
      <w:lvlJc w:val="left"/>
      <w:pPr>
        <w:tabs>
          <w:tab w:val="num" w:pos="1571"/>
        </w:tabs>
        <w:ind w:left="1571" w:hanging="720"/>
      </w:pPr>
      <w:rPr>
        <w:rFonts w:ascii="Times New Roman" w:hAnsi="Times New Roman" w:hint="default"/>
        <w:b w:val="0"/>
        <w:i w:val="0"/>
        <w:sz w:val="24"/>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0" w15:restartNumberingAfterBreak="0">
    <w:nsid w:val="33935DED"/>
    <w:multiLevelType w:val="hybridMultilevel"/>
    <w:tmpl w:val="2A8A44D2"/>
    <w:lvl w:ilvl="0" w:tplc="262A6F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00288F"/>
    <w:multiLevelType w:val="hybridMultilevel"/>
    <w:tmpl w:val="7898F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74A496B"/>
    <w:multiLevelType w:val="hybridMultilevel"/>
    <w:tmpl w:val="C72C6700"/>
    <w:lvl w:ilvl="0" w:tplc="041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6CC4CF3"/>
    <w:multiLevelType w:val="multilevel"/>
    <w:tmpl w:val="B4B28724"/>
    <w:lvl w:ilvl="0">
      <w:start w:val="1"/>
      <w:numFmt w:val="decimal"/>
      <w:pStyle w:val="a3"/>
      <w:suff w:val="space"/>
      <w:lvlText w:val="Таблица %1 – "/>
      <w:lvlJc w:val="left"/>
      <w:pPr>
        <w:ind w:left="1005" w:hanging="1005"/>
      </w:pPr>
      <w:rPr>
        <w:rFonts w:hint="default"/>
        <w:b w:val="0"/>
        <w:i w:val="0"/>
        <w:color w:val="003300"/>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82565AE"/>
    <w:multiLevelType w:val="hybridMultilevel"/>
    <w:tmpl w:val="10F6F6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AFF6C52"/>
    <w:multiLevelType w:val="hybridMultilevel"/>
    <w:tmpl w:val="85E40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DFD383D"/>
    <w:multiLevelType w:val="multilevel"/>
    <w:tmpl w:val="C75A4706"/>
    <w:styleLink w:val="a4"/>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ascii="Arial" w:hAnsi="Arial" w:hint="default"/>
        <w:sz w:val="24"/>
      </w:rPr>
    </w:lvl>
    <w:lvl w:ilvl="2">
      <w:start w:val="1"/>
      <w:numFmt w:val="decimal"/>
      <w:lvlText w:val="%1.%2.%3"/>
      <w:lvlJc w:val="left"/>
      <w:pPr>
        <w:ind w:left="0" w:firstLine="709"/>
      </w:pPr>
      <w:rPr>
        <w:rFonts w:ascii="Arial" w:hAnsi="Arial" w:hint="default"/>
        <w:sz w:val="24"/>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7" w15:restartNumberingAfterBreak="0">
    <w:nsid w:val="519C1FCE"/>
    <w:multiLevelType w:val="hybridMultilevel"/>
    <w:tmpl w:val="FE9E995A"/>
    <w:lvl w:ilvl="0" w:tplc="9372E0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2F35CB1"/>
    <w:multiLevelType w:val="hybridMultilevel"/>
    <w:tmpl w:val="828CCF66"/>
    <w:lvl w:ilvl="0" w:tplc="8AC662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84452C8"/>
    <w:multiLevelType w:val="hybridMultilevel"/>
    <w:tmpl w:val="21365EEE"/>
    <w:lvl w:ilvl="0" w:tplc="2842BB62">
      <w:start w:val="1"/>
      <w:numFmt w:val="decimal"/>
      <w:lvlText w:val="%1."/>
      <w:lvlJc w:val="left"/>
      <w:pPr>
        <w:ind w:left="1069" w:hanging="360"/>
      </w:pPr>
      <w:rPr>
        <w:rFonts w:cstheme="minorBidi"/>
      </w:rPr>
    </w:lvl>
    <w:lvl w:ilvl="1" w:tplc="4D96E4A2">
      <w:start w:val="1"/>
      <w:numFmt w:val="lowerLetter"/>
      <w:lvlText w:val="%2."/>
      <w:lvlJc w:val="left"/>
      <w:pPr>
        <w:ind w:left="1789" w:hanging="360"/>
      </w:pPr>
    </w:lvl>
    <w:lvl w:ilvl="2" w:tplc="C0E463E8">
      <w:start w:val="1"/>
      <w:numFmt w:val="lowerRoman"/>
      <w:lvlText w:val="%3."/>
      <w:lvlJc w:val="right"/>
      <w:pPr>
        <w:ind w:left="2509" w:hanging="180"/>
      </w:pPr>
    </w:lvl>
    <w:lvl w:ilvl="3" w:tplc="54C47302">
      <w:start w:val="1"/>
      <w:numFmt w:val="decimal"/>
      <w:lvlText w:val="%4."/>
      <w:lvlJc w:val="left"/>
      <w:pPr>
        <w:ind w:left="3229" w:hanging="360"/>
      </w:pPr>
    </w:lvl>
    <w:lvl w:ilvl="4" w:tplc="7696ECC6">
      <w:start w:val="1"/>
      <w:numFmt w:val="lowerLetter"/>
      <w:lvlText w:val="%5."/>
      <w:lvlJc w:val="left"/>
      <w:pPr>
        <w:ind w:left="3949" w:hanging="360"/>
      </w:pPr>
    </w:lvl>
    <w:lvl w:ilvl="5" w:tplc="08D2C36C">
      <w:start w:val="1"/>
      <w:numFmt w:val="lowerRoman"/>
      <w:lvlText w:val="%6."/>
      <w:lvlJc w:val="right"/>
      <w:pPr>
        <w:ind w:left="4669" w:hanging="180"/>
      </w:pPr>
    </w:lvl>
    <w:lvl w:ilvl="6" w:tplc="7D2678A2">
      <w:start w:val="1"/>
      <w:numFmt w:val="decimal"/>
      <w:lvlText w:val="%7."/>
      <w:lvlJc w:val="left"/>
      <w:pPr>
        <w:ind w:left="5389" w:hanging="360"/>
      </w:pPr>
    </w:lvl>
    <w:lvl w:ilvl="7" w:tplc="3A508550">
      <w:start w:val="1"/>
      <w:numFmt w:val="lowerLetter"/>
      <w:lvlText w:val="%8."/>
      <w:lvlJc w:val="left"/>
      <w:pPr>
        <w:ind w:left="6109" w:hanging="360"/>
      </w:pPr>
    </w:lvl>
    <w:lvl w:ilvl="8" w:tplc="C43A9018">
      <w:start w:val="1"/>
      <w:numFmt w:val="lowerRoman"/>
      <w:lvlText w:val="%9."/>
      <w:lvlJc w:val="right"/>
      <w:pPr>
        <w:ind w:left="6829" w:hanging="180"/>
      </w:pPr>
    </w:lvl>
  </w:abstractNum>
  <w:abstractNum w:abstractNumId="20" w15:restartNumberingAfterBreak="0">
    <w:nsid w:val="7C9003D4"/>
    <w:multiLevelType w:val="hybridMultilevel"/>
    <w:tmpl w:val="FBB8874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7DED4D1F"/>
    <w:multiLevelType w:val="hybridMultilevel"/>
    <w:tmpl w:val="8F0A06D6"/>
    <w:lvl w:ilvl="0" w:tplc="778E06A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8"/>
  </w:num>
  <w:num w:numId="3">
    <w:abstractNumId w:val="2"/>
  </w:num>
  <w:num w:numId="4">
    <w:abstractNumId w:val="9"/>
  </w:num>
  <w:num w:numId="5">
    <w:abstractNumId w:val="6"/>
  </w:num>
  <w:num w:numId="6">
    <w:abstractNumId w:val="4"/>
  </w:num>
  <w:num w:numId="7">
    <w:abstractNumId w:val="16"/>
  </w:num>
  <w:num w:numId="8">
    <w:abstractNumId w:val="0"/>
  </w:num>
  <w:num w:numId="9">
    <w:abstractNumId w:val="5"/>
  </w:num>
  <w:num w:numId="10">
    <w:abstractNumId w:val="21"/>
  </w:num>
  <w:num w:numId="11">
    <w:abstractNumId w:val="10"/>
  </w:num>
  <w:num w:numId="12">
    <w:abstractNumId w:val="7"/>
  </w:num>
  <w:num w:numId="13">
    <w:abstractNumId w:val="17"/>
  </w:num>
  <w:num w:numId="14">
    <w:abstractNumId w:val="18"/>
  </w:num>
  <w:num w:numId="15">
    <w:abstractNumId w:val="19"/>
  </w:num>
  <w:num w:numId="16">
    <w:abstractNumId w:val="14"/>
  </w:num>
  <w:num w:numId="17">
    <w:abstractNumId w:val="11"/>
  </w:num>
  <w:num w:numId="18">
    <w:abstractNumId w:val="15"/>
  </w:num>
  <w:num w:numId="19">
    <w:abstractNumId w:val="20"/>
  </w:num>
  <w:num w:numId="20">
    <w:abstractNumId w:val="1"/>
  </w:num>
  <w:num w:numId="21">
    <w:abstractNumId w:val="3"/>
  </w:num>
  <w:num w:numId="22">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GrammaticalErrors/>
  <w:activeWritingStyle w:appName="MSWord" w:lang="en-US" w:vendorID="64" w:dllVersion="6" w:nlCheck="1" w:checkStyle="1"/>
  <w:activeWritingStyle w:appName="MSWord" w:lang="de-DE" w:vendorID="64" w:dllVersion="6" w:nlCheck="1" w:checkStyle="1"/>
  <w:activeWritingStyle w:appName="MSWord" w:lang="en-US" w:vendorID="64" w:dllVersion="5" w:nlCheck="1" w:checkStyle="1"/>
  <w:activeWritingStyle w:appName="MSWord" w:lang="ru-RU" w:vendorID="64" w:dllVersion="6" w:nlCheck="1" w:checkStyle="0"/>
  <w:activeWritingStyle w:appName="MSWord" w:lang="en-AU"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ru-RU" w:vendorID="64" w:dllVersion="4096" w:nlCheck="1" w:checkStyle="0"/>
  <w:activeWritingStyle w:appName="MSWord" w:lang="en-GB" w:vendorID="64" w:dllVersion="4096" w:nlCheck="1" w:checkStyle="0"/>
  <w:activeWritingStyle w:appName="MSWord" w:lang="ru-RU" w:vendorID="1" w:dllVersion="512" w:checkStyle="1"/>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autoFormatOverride/>
  <w:defaultTabStop w:val="709"/>
  <w:hyphenationZone w:val="357"/>
  <w:clickAndTypeStyle w:val="a5"/>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79D"/>
    <w:rsid w:val="00000749"/>
    <w:rsid w:val="000016E8"/>
    <w:rsid w:val="000074AF"/>
    <w:rsid w:val="00021BA5"/>
    <w:rsid w:val="00023BF6"/>
    <w:rsid w:val="00025965"/>
    <w:rsid w:val="000276D2"/>
    <w:rsid w:val="00040C6E"/>
    <w:rsid w:val="00040CE2"/>
    <w:rsid w:val="00042E07"/>
    <w:rsid w:val="00054943"/>
    <w:rsid w:val="00054F5E"/>
    <w:rsid w:val="00057C71"/>
    <w:rsid w:val="000621B1"/>
    <w:rsid w:val="000636B6"/>
    <w:rsid w:val="00064780"/>
    <w:rsid w:val="00067A95"/>
    <w:rsid w:val="00077B1D"/>
    <w:rsid w:val="00080337"/>
    <w:rsid w:val="00080386"/>
    <w:rsid w:val="0008191A"/>
    <w:rsid w:val="0008248A"/>
    <w:rsid w:val="00084ABA"/>
    <w:rsid w:val="00085283"/>
    <w:rsid w:val="00086ACA"/>
    <w:rsid w:val="00086C15"/>
    <w:rsid w:val="000878F5"/>
    <w:rsid w:val="000936A4"/>
    <w:rsid w:val="00094FAD"/>
    <w:rsid w:val="000971A7"/>
    <w:rsid w:val="000A6D48"/>
    <w:rsid w:val="000B145F"/>
    <w:rsid w:val="000B2488"/>
    <w:rsid w:val="000B720F"/>
    <w:rsid w:val="000B73F0"/>
    <w:rsid w:val="000C095F"/>
    <w:rsid w:val="000C0BDA"/>
    <w:rsid w:val="000C1971"/>
    <w:rsid w:val="000C3DE2"/>
    <w:rsid w:val="000C5E4C"/>
    <w:rsid w:val="000D2A15"/>
    <w:rsid w:val="000D3559"/>
    <w:rsid w:val="000D58FA"/>
    <w:rsid w:val="000D6AD2"/>
    <w:rsid w:val="000D7A22"/>
    <w:rsid w:val="000D7AF1"/>
    <w:rsid w:val="000E13E2"/>
    <w:rsid w:val="000E49D0"/>
    <w:rsid w:val="000E4E90"/>
    <w:rsid w:val="000F426F"/>
    <w:rsid w:val="000F4DAE"/>
    <w:rsid w:val="00101D96"/>
    <w:rsid w:val="00103AEE"/>
    <w:rsid w:val="001066B1"/>
    <w:rsid w:val="0011406F"/>
    <w:rsid w:val="00114486"/>
    <w:rsid w:val="00115A60"/>
    <w:rsid w:val="00126ECD"/>
    <w:rsid w:val="00127D68"/>
    <w:rsid w:val="00134586"/>
    <w:rsid w:val="001362AE"/>
    <w:rsid w:val="00143459"/>
    <w:rsid w:val="00144F8F"/>
    <w:rsid w:val="00146E7A"/>
    <w:rsid w:val="0014794A"/>
    <w:rsid w:val="00157AE2"/>
    <w:rsid w:val="00163E79"/>
    <w:rsid w:val="00166AAD"/>
    <w:rsid w:val="001709E6"/>
    <w:rsid w:val="0017184E"/>
    <w:rsid w:val="001718B5"/>
    <w:rsid w:val="001737DD"/>
    <w:rsid w:val="00173EDE"/>
    <w:rsid w:val="00175CED"/>
    <w:rsid w:val="00183C11"/>
    <w:rsid w:val="00190BF6"/>
    <w:rsid w:val="001A507A"/>
    <w:rsid w:val="001A6EA7"/>
    <w:rsid w:val="001B381C"/>
    <w:rsid w:val="001B47D3"/>
    <w:rsid w:val="001B6FE9"/>
    <w:rsid w:val="001C015D"/>
    <w:rsid w:val="001C25F0"/>
    <w:rsid w:val="001C35E4"/>
    <w:rsid w:val="001D446F"/>
    <w:rsid w:val="001D593B"/>
    <w:rsid w:val="001D5F99"/>
    <w:rsid w:val="001D6F83"/>
    <w:rsid w:val="001E0EE2"/>
    <w:rsid w:val="001E2FDD"/>
    <w:rsid w:val="001E3276"/>
    <w:rsid w:val="001E4171"/>
    <w:rsid w:val="001F362D"/>
    <w:rsid w:val="00201870"/>
    <w:rsid w:val="00204663"/>
    <w:rsid w:val="00212C17"/>
    <w:rsid w:val="00212E1C"/>
    <w:rsid w:val="0021428A"/>
    <w:rsid w:val="00214D01"/>
    <w:rsid w:val="002200D0"/>
    <w:rsid w:val="00222848"/>
    <w:rsid w:val="00222AB9"/>
    <w:rsid w:val="00227ADC"/>
    <w:rsid w:val="002344F5"/>
    <w:rsid w:val="00235ED2"/>
    <w:rsid w:val="00241FBC"/>
    <w:rsid w:val="00242C80"/>
    <w:rsid w:val="00243ED1"/>
    <w:rsid w:val="0025323F"/>
    <w:rsid w:val="00256B3B"/>
    <w:rsid w:val="002603BF"/>
    <w:rsid w:val="00261B91"/>
    <w:rsid w:val="00262DAF"/>
    <w:rsid w:val="00265301"/>
    <w:rsid w:val="00273B1F"/>
    <w:rsid w:val="00274EC1"/>
    <w:rsid w:val="00282ED9"/>
    <w:rsid w:val="002905C8"/>
    <w:rsid w:val="00291113"/>
    <w:rsid w:val="00291634"/>
    <w:rsid w:val="002934F3"/>
    <w:rsid w:val="002A4022"/>
    <w:rsid w:val="002A69F4"/>
    <w:rsid w:val="002A6B61"/>
    <w:rsid w:val="002B4E61"/>
    <w:rsid w:val="002B5AFC"/>
    <w:rsid w:val="002C071F"/>
    <w:rsid w:val="002C7EF7"/>
    <w:rsid w:val="002D35F8"/>
    <w:rsid w:val="002D406A"/>
    <w:rsid w:val="002E3525"/>
    <w:rsid w:val="002E6BEE"/>
    <w:rsid w:val="002F26B1"/>
    <w:rsid w:val="002F3859"/>
    <w:rsid w:val="002F64F5"/>
    <w:rsid w:val="002F7BBB"/>
    <w:rsid w:val="003026AB"/>
    <w:rsid w:val="00305C88"/>
    <w:rsid w:val="00307235"/>
    <w:rsid w:val="0031076F"/>
    <w:rsid w:val="00317A69"/>
    <w:rsid w:val="003214DA"/>
    <w:rsid w:val="00323AD7"/>
    <w:rsid w:val="00333988"/>
    <w:rsid w:val="00337D72"/>
    <w:rsid w:val="00342932"/>
    <w:rsid w:val="00343CAB"/>
    <w:rsid w:val="003451AF"/>
    <w:rsid w:val="00345A5A"/>
    <w:rsid w:val="003518AC"/>
    <w:rsid w:val="00352587"/>
    <w:rsid w:val="00353201"/>
    <w:rsid w:val="003539E8"/>
    <w:rsid w:val="00354001"/>
    <w:rsid w:val="00364BBE"/>
    <w:rsid w:val="00370A08"/>
    <w:rsid w:val="0037525E"/>
    <w:rsid w:val="00375E74"/>
    <w:rsid w:val="00384E71"/>
    <w:rsid w:val="00385EA5"/>
    <w:rsid w:val="00386ABF"/>
    <w:rsid w:val="00387276"/>
    <w:rsid w:val="0039408C"/>
    <w:rsid w:val="0039419A"/>
    <w:rsid w:val="003947CC"/>
    <w:rsid w:val="00394C5A"/>
    <w:rsid w:val="00394D4D"/>
    <w:rsid w:val="00395F41"/>
    <w:rsid w:val="0039781B"/>
    <w:rsid w:val="003A442C"/>
    <w:rsid w:val="003B0387"/>
    <w:rsid w:val="003B479D"/>
    <w:rsid w:val="003B552F"/>
    <w:rsid w:val="003B5738"/>
    <w:rsid w:val="003C3067"/>
    <w:rsid w:val="003C5DD7"/>
    <w:rsid w:val="003C70FA"/>
    <w:rsid w:val="003D0295"/>
    <w:rsid w:val="003D6C42"/>
    <w:rsid w:val="003E0863"/>
    <w:rsid w:val="003E08AF"/>
    <w:rsid w:val="003E3B6F"/>
    <w:rsid w:val="003E54D1"/>
    <w:rsid w:val="003E72FF"/>
    <w:rsid w:val="003F1E09"/>
    <w:rsid w:val="003F2FD4"/>
    <w:rsid w:val="003F6C85"/>
    <w:rsid w:val="00404245"/>
    <w:rsid w:val="00410E8D"/>
    <w:rsid w:val="00411CDF"/>
    <w:rsid w:val="00412E62"/>
    <w:rsid w:val="00426464"/>
    <w:rsid w:val="00430AE3"/>
    <w:rsid w:val="004378F8"/>
    <w:rsid w:val="00443269"/>
    <w:rsid w:val="00443494"/>
    <w:rsid w:val="004434F6"/>
    <w:rsid w:val="00452BDB"/>
    <w:rsid w:val="00460419"/>
    <w:rsid w:val="00463191"/>
    <w:rsid w:val="00464668"/>
    <w:rsid w:val="0046702D"/>
    <w:rsid w:val="0047328C"/>
    <w:rsid w:val="004738E0"/>
    <w:rsid w:val="00473C07"/>
    <w:rsid w:val="00484024"/>
    <w:rsid w:val="00490EDF"/>
    <w:rsid w:val="00491764"/>
    <w:rsid w:val="00492A59"/>
    <w:rsid w:val="0049301A"/>
    <w:rsid w:val="00495859"/>
    <w:rsid w:val="004965C1"/>
    <w:rsid w:val="00496EE7"/>
    <w:rsid w:val="004B0ADA"/>
    <w:rsid w:val="004B51DF"/>
    <w:rsid w:val="004C1D61"/>
    <w:rsid w:val="004C22EC"/>
    <w:rsid w:val="004C2503"/>
    <w:rsid w:val="004C2D30"/>
    <w:rsid w:val="004D10D2"/>
    <w:rsid w:val="004E7D1F"/>
    <w:rsid w:val="004F5CCD"/>
    <w:rsid w:val="00503268"/>
    <w:rsid w:val="00503C46"/>
    <w:rsid w:val="00504960"/>
    <w:rsid w:val="00514EBD"/>
    <w:rsid w:val="00514FB7"/>
    <w:rsid w:val="00516344"/>
    <w:rsid w:val="005329DE"/>
    <w:rsid w:val="0054484C"/>
    <w:rsid w:val="00550B54"/>
    <w:rsid w:val="005755FF"/>
    <w:rsid w:val="005807AA"/>
    <w:rsid w:val="00581693"/>
    <w:rsid w:val="0058752E"/>
    <w:rsid w:val="00593027"/>
    <w:rsid w:val="0059425B"/>
    <w:rsid w:val="00597006"/>
    <w:rsid w:val="005A044C"/>
    <w:rsid w:val="005A1E71"/>
    <w:rsid w:val="005A57CB"/>
    <w:rsid w:val="005B4EC7"/>
    <w:rsid w:val="005C0385"/>
    <w:rsid w:val="005C1D67"/>
    <w:rsid w:val="005C5152"/>
    <w:rsid w:val="005C651E"/>
    <w:rsid w:val="005C6B6E"/>
    <w:rsid w:val="005D4D17"/>
    <w:rsid w:val="005E2CA0"/>
    <w:rsid w:val="005E7D49"/>
    <w:rsid w:val="005E7FD6"/>
    <w:rsid w:val="005F139E"/>
    <w:rsid w:val="005F1E29"/>
    <w:rsid w:val="005F6CA1"/>
    <w:rsid w:val="00604BDA"/>
    <w:rsid w:val="00611EE7"/>
    <w:rsid w:val="00613E67"/>
    <w:rsid w:val="00614622"/>
    <w:rsid w:val="0061660B"/>
    <w:rsid w:val="00626853"/>
    <w:rsid w:val="00626906"/>
    <w:rsid w:val="00627963"/>
    <w:rsid w:val="0063434F"/>
    <w:rsid w:val="00637AEC"/>
    <w:rsid w:val="00642470"/>
    <w:rsid w:val="006426A8"/>
    <w:rsid w:val="00655D92"/>
    <w:rsid w:val="006630DF"/>
    <w:rsid w:val="00665DA9"/>
    <w:rsid w:val="00666416"/>
    <w:rsid w:val="00673C19"/>
    <w:rsid w:val="00674EAC"/>
    <w:rsid w:val="00676A4B"/>
    <w:rsid w:val="00681032"/>
    <w:rsid w:val="006812BA"/>
    <w:rsid w:val="00681ECD"/>
    <w:rsid w:val="00682C6B"/>
    <w:rsid w:val="006838F8"/>
    <w:rsid w:val="0068640E"/>
    <w:rsid w:val="0069132D"/>
    <w:rsid w:val="006928DA"/>
    <w:rsid w:val="00692F6E"/>
    <w:rsid w:val="00696956"/>
    <w:rsid w:val="00697709"/>
    <w:rsid w:val="00697CE1"/>
    <w:rsid w:val="006A1A37"/>
    <w:rsid w:val="006A20DF"/>
    <w:rsid w:val="006B2B1B"/>
    <w:rsid w:val="006B2C59"/>
    <w:rsid w:val="006B6A9E"/>
    <w:rsid w:val="006C3216"/>
    <w:rsid w:val="006C3EEF"/>
    <w:rsid w:val="006C5497"/>
    <w:rsid w:val="006C5E13"/>
    <w:rsid w:val="006C7D52"/>
    <w:rsid w:val="006D72BA"/>
    <w:rsid w:val="006E1D65"/>
    <w:rsid w:val="006E62AD"/>
    <w:rsid w:val="0070070C"/>
    <w:rsid w:val="00700C86"/>
    <w:rsid w:val="00703A1F"/>
    <w:rsid w:val="00703FC3"/>
    <w:rsid w:val="007051B0"/>
    <w:rsid w:val="00706CF9"/>
    <w:rsid w:val="00707B18"/>
    <w:rsid w:val="007109B4"/>
    <w:rsid w:val="00713FCC"/>
    <w:rsid w:val="00715A2E"/>
    <w:rsid w:val="007209E6"/>
    <w:rsid w:val="007245DD"/>
    <w:rsid w:val="0072736F"/>
    <w:rsid w:val="0073149A"/>
    <w:rsid w:val="007315D3"/>
    <w:rsid w:val="00733F91"/>
    <w:rsid w:val="0073577E"/>
    <w:rsid w:val="007411C1"/>
    <w:rsid w:val="007431EF"/>
    <w:rsid w:val="0075199A"/>
    <w:rsid w:val="00752A28"/>
    <w:rsid w:val="00752B32"/>
    <w:rsid w:val="007545B8"/>
    <w:rsid w:val="00755439"/>
    <w:rsid w:val="00755877"/>
    <w:rsid w:val="007605C6"/>
    <w:rsid w:val="00760630"/>
    <w:rsid w:val="00763218"/>
    <w:rsid w:val="00765CBA"/>
    <w:rsid w:val="00774AF5"/>
    <w:rsid w:val="00784F53"/>
    <w:rsid w:val="00785CC7"/>
    <w:rsid w:val="007862AC"/>
    <w:rsid w:val="00787019"/>
    <w:rsid w:val="00790EFC"/>
    <w:rsid w:val="00791AF7"/>
    <w:rsid w:val="0079203E"/>
    <w:rsid w:val="00792D5F"/>
    <w:rsid w:val="0079492A"/>
    <w:rsid w:val="007A7C19"/>
    <w:rsid w:val="007B179C"/>
    <w:rsid w:val="007B388D"/>
    <w:rsid w:val="007B6F94"/>
    <w:rsid w:val="007C18B1"/>
    <w:rsid w:val="007C33F8"/>
    <w:rsid w:val="007C59FD"/>
    <w:rsid w:val="007D1C1E"/>
    <w:rsid w:val="007D4860"/>
    <w:rsid w:val="007E0DE1"/>
    <w:rsid w:val="007E2815"/>
    <w:rsid w:val="007E5E62"/>
    <w:rsid w:val="007F15FB"/>
    <w:rsid w:val="007F6C28"/>
    <w:rsid w:val="00800653"/>
    <w:rsid w:val="00801453"/>
    <w:rsid w:val="00804960"/>
    <w:rsid w:val="00813C38"/>
    <w:rsid w:val="0081419A"/>
    <w:rsid w:val="00817CA8"/>
    <w:rsid w:val="008301BC"/>
    <w:rsid w:val="00830215"/>
    <w:rsid w:val="008312ED"/>
    <w:rsid w:val="008336C1"/>
    <w:rsid w:val="00833F98"/>
    <w:rsid w:val="00842A11"/>
    <w:rsid w:val="008478BA"/>
    <w:rsid w:val="00852B51"/>
    <w:rsid w:val="00853B61"/>
    <w:rsid w:val="008557FF"/>
    <w:rsid w:val="00857799"/>
    <w:rsid w:val="008667CA"/>
    <w:rsid w:val="00866A81"/>
    <w:rsid w:val="00871E5E"/>
    <w:rsid w:val="008764AC"/>
    <w:rsid w:val="00876677"/>
    <w:rsid w:val="00883FB9"/>
    <w:rsid w:val="008844F8"/>
    <w:rsid w:val="0089406C"/>
    <w:rsid w:val="00894E91"/>
    <w:rsid w:val="00894FDD"/>
    <w:rsid w:val="008B53EE"/>
    <w:rsid w:val="008B787C"/>
    <w:rsid w:val="008C209E"/>
    <w:rsid w:val="008C2604"/>
    <w:rsid w:val="008C6225"/>
    <w:rsid w:val="008E0DD5"/>
    <w:rsid w:val="008E2A19"/>
    <w:rsid w:val="008E34EE"/>
    <w:rsid w:val="008E4DE4"/>
    <w:rsid w:val="008F4095"/>
    <w:rsid w:val="008F498C"/>
    <w:rsid w:val="0091166C"/>
    <w:rsid w:val="0093474A"/>
    <w:rsid w:val="00942E00"/>
    <w:rsid w:val="00947420"/>
    <w:rsid w:val="00953D4D"/>
    <w:rsid w:val="00962963"/>
    <w:rsid w:val="00975159"/>
    <w:rsid w:val="00975301"/>
    <w:rsid w:val="00981AA3"/>
    <w:rsid w:val="00982E7A"/>
    <w:rsid w:val="009830F0"/>
    <w:rsid w:val="00985BB4"/>
    <w:rsid w:val="00997829"/>
    <w:rsid w:val="009B0839"/>
    <w:rsid w:val="009B3E21"/>
    <w:rsid w:val="009B4AAF"/>
    <w:rsid w:val="009B6C46"/>
    <w:rsid w:val="009C3767"/>
    <w:rsid w:val="009C4D25"/>
    <w:rsid w:val="009D1B47"/>
    <w:rsid w:val="009D1E09"/>
    <w:rsid w:val="009E227A"/>
    <w:rsid w:val="009E5BD7"/>
    <w:rsid w:val="009F0869"/>
    <w:rsid w:val="00A04043"/>
    <w:rsid w:val="00A05C77"/>
    <w:rsid w:val="00A136D6"/>
    <w:rsid w:val="00A13709"/>
    <w:rsid w:val="00A14774"/>
    <w:rsid w:val="00A155CF"/>
    <w:rsid w:val="00A17E57"/>
    <w:rsid w:val="00A20FDA"/>
    <w:rsid w:val="00A20FEF"/>
    <w:rsid w:val="00A22962"/>
    <w:rsid w:val="00A2690A"/>
    <w:rsid w:val="00A302EE"/>
    <w:rsid w:val="00A32080"/>
    <w:rsid w:val="00A36E43"/>
    <w:rsid w:val="00A4385A"/>
    <w:rsid w:val="00A474E1"/>
    <w:rsid w:val="00A53D0C"/>
    <w:rsid w:val="00A70B8B"/>
    <w:rsid w:val="00A73593"/>
    <w:rsid w:val="00A74A51"/>
    <w:rsid w:val="00A76D30"/>
    <w:rsid w:val="00A7735B"/>
    <w:rsid w:val="00A808A0"/>
    <w:rsid w:val="00A833EF"/>
    <w:rsid w:val="00A91952"/>
    <w:rsid w:val="00A93F9D"/>
    <w:rsid w:val="00A973B7"/>
    <w:rsid w:val="00A979D4"/>
    <w:rsid w:val="00AA626D"/>
    <w:rsid w:val="00AB49D0"/>
    <w:rsid w:val="00AB70AB"/>
    <w:rsid w:val="00AC0066"/>
    <w:rsid w:val="00AC2AFF"/>
    <w:rsid w:val="00AC492D"/>
    <w:rsid w:val="00AC7458"/>
    <w:rsid w:val="00AE0F22"/>
    <w:rsid w:val="00AE56E7"/>
    <w:rsid w:val="00AE6034"/>
    <w:rsid w:val="00AE6AE4"/>
    <w:rsid w:val="00AF016B"/>
    <w:rsid w:val="00B02541"/>
    <w:rsid w:val="00B042BE"/>
    <w:rsid w:val="00B05445"/>
    <w:rsid w:val="00B106FA"/>
    <w:rsid w:val="00B108EF"/>
    <w:rsid w:val="00B13C16"/>
    <w:rsid w:val="00B21C56"/>
    <w:rsid w:val="00B2745E"/>
    <w:rsid w:val="00B31CC1"/>
    <w:rsid w:val="00B328CC"/>
    <w:rsid w:val="00B532E4"/>
    <w:rsid w:val="00B543EC"/>
    <w:rsid w:val="00B56A52"/>
    <w:rsid w:val="00B61F46"/>
    <w:rsid w:val="00B6472A"/>
    <w:rsid w:val="00B6532B"/>
    <w:rsid w:val="00B66F0B"/>
    <w:rsid w:val="00B77E75"/>
    <w:rsid w:val="00B83321"/>
    <w:rsid w:val="00B90F85"/>
    <w:rsid w:val="00B96325"/>
    <w:rsid w:val="00B96408"/>
    <w:rsid w:val="00BA3AB3"/>
    <w:rsid w:val="00BA4D48"/>
    <w:rsid w:val="00BA51E0"/>
    <w:rsid w:val="00BA563B"/>
    <w:rsid w:val="00BB1F5D"/>
    <w:rsid w:val="00BB6089"/>
    <w:rsid w:val="00BB6A3B"/>
    <w:rsid w:val="00BB7655"/>
    <w:rsid w:val="00BC1A42"/>
    <w:rsid w:val="00BC2BFE"/>
    <w:rsid w:val="00BD23CC"/>
    <w:rsid w:val="00BD35C0"/>
    <w:rsid w:val="00BD5ED6"/>
    <w:rsid w:val="00BE7E11"/>
    <w:rsid w:val="00BF121B"/>
    <w:rsid w:val="00BF342B"/>
    <w:rsid w:val="00BF3DA7"/>
    <w:rsid w:val="00BF71B4"/>
    <w:rsid w:val="00C04D28"/>
    <w:rsid w:val="00C05106"/>
    <w:rsid w:val="00C064E6"/>
    <w:rsid w:val="00C16D19"/>
    <w:rsid w:val="00C17784"/>
    <w:rsid w:val="00C239CF"/>
    <w:rsid w:val="00C25C65"/>
    <w:rsid w:val="00C276B1"/>
    <w:rsid w:val="00C316A0"/>
    <w:rsid w:val="00C33F6B"/>
    <w:rsid w:val="00C35806"/>
    <w:rsid w:val="00C41C6F"/>
    <w:rsid w:val="00C46547"/>
    <w:rsid w:val="00C479D9"/>
    <w:rsid w:val="00C51EEE"/>
    <w:rsid w:val="00C5597F"/>
    <w:rsid w:val="00C568A5"/>
    <w:rsid w:val="00C60BDA"/>
    <w:rsid w:val="00C658C7"/>
    <w:rsid w:val="00C706BD"/>
    <w:rsid w:val="00C71203"/>
    <w:rsid w:val="00C71726"/>
    <w:rsid w:val="00C71FA0"/>
    <w:rsid w:val="00C726FE"/>
    <w:rsid w:val="00C73950"/>
    <w:rsid w:val="00C73C8B"/>
    <w:rsid w:val="00C764AB"/>
    <w:rsid w:val="00C77125"/>
    <w:rsid w:val="00C80B32"/>
    <w:rsid w:val="00C811CD"/>
    <w:rsid w:val="00C84050"/>
    <w:rsid w:val="00C91C85"/>
    <w:rsid w:val="00C92C96"/>
    <w:rsid w:val="00C93341"/>
    <w:rsid w:val="00C94BD7"/>
    <w:rsid w:val="00C9578B"/>
    <w:rsid w:val="00C96008"/>
    <w:rsid w:val="00C96113"/>
    <w:rsid w:val="00CA0768"/>
    <w:rsid w:val="00CA5668"/>
    <w:rsid w:val="00CB28F6"/>
    <w:rsid w:val="00CC0D6F"/>
    <w:rsid w:val="00CD1347"/>
    <w:rsid w:val="00CD2F0A"/>
    <w:rsid w:val="00CD7AA1"/>
    <w:rsid w:val="00CE0623"/>
    <w:rsid w:val="00CE087F"/>
    <w:rsid w:val="00CE1360"/>
    <w:rsid w:val="00CE3275"/>
    <w:rsid w:val="00CE52DF"/>
    <w:rsid w:val="00CE5694"/>
    <w:rsid w:val="00CE58C1"/>
    <w:rsid w:val="00CE68C4"/>
    <w:rsid w:val="00CF0D8A"/>
    <w:rsid w:val="00CF2219"/>
    <w:rsid w:val="00CF6F41"/>
    <w:rsid w:val="00CF7D89"/>
    <w:rsid w:val="00D01228"/>
    <w:rsid w:val="00D04266"/>
    <w:rsid w:val="00D07AA9"/>
    <w:rsid w:val="00D1721E"/>
    <w:rsid w:val="00D2235F"/>
    <w:rsid w:val="00D233B6"/>
    <w:rsid w:val="00D266D7"/>
    <w:rsid w:val="00D37C3D"/>
    <w:rsid w:val="00D4138F"/>
    <w:rsid w:val="00D427E0"/>
    <w:rsid w:val="00D50F92"/>
    <w:rsid w:val="00D51519"/>
    <w:rsid w:val="00D52BBE"/>
    <w:rsid w:val="00D53D09"/>
    <w:rsid w:val="00D600CF"/>
    <w:rsid w:val="00D623A1"/>
    <w:rsid w:val="00D64482"/>
    <w:rsid w:val="00D72372"/>
    <w:rsid w:val="00D80EAA"/>
    <w:rsid w:val="00D96387"/>
    <w:rsid w:val="00DA1A8B"/>
    <w:rsid w:val="00DA20CC"/>
    <w:rsid w:val="00DA4CC3"/>
    <w:rsid w:val="00DA787B"/>
    <w:rsid w:val="00DB09C9"/>
    <w:rsid w:val="00DB2A2A"/>
    <w:rsid w:val="00DB4B6C"/>
    <w:rsid w:val="00DC073B"/>
    <w:rsid w:val="00DE3759"/>
    <w:rsid w:val="00DE3A30"/>
    <w:rsid w:val="00DE4AC1"/>
    <w:rsid w:val="00DE5582"/>
    <w:rsid w:val="00DF206F"/>
    <w:rsid w:val="00DF6E52"/>
    <w:rsid w:val="00DF71C1"/>
    <w:rsid w:val="00E01296"/>
    <w:rsid w:val="00E01828"/>
    <w:rsid w:val="00E03001"/>
    <w:rsid w:val="00E03263"/>
    <w:rsid w:val="00E0436D"/>
    <w:rsid w:val="00E05700"/>
    <w:rsid w:val="00E107E3"/>
    <w:rsid w:val="00E12F2C"/>
    <w:rsid w:val="00E12FC5"/>
    <w:rsid w:val="00E16DEF"/>
    <w:rsid w:val="00E238F8"/>
    <w:rsid w:val="00E27389"/>
    <w:rsid w:val="00E303EA"/>
    <w:rsid w:val="00E31A68"/>
    <w:rsid w:val="00E33F71"/>
    <w:rsid w:val="00E36B02"/>
    <w:rsid w:val="00E46FD2"/>
    <w:rsid w:val="00E47924"/>
    <w:rsid w:val="00E50380"/>
    <w:rsid w:val="00E54BCB"/>
    <w:rsid w:val="00E6214C"/>
    <w:rsid w:val="00E64EC4"/>
    <w:rsid w:val="00E670C1"/>
    <w:rsid w:val="00E720B7"/>
    <w:rsid w:val="00E737A9"/>
    <w:rsid w:val="00E742F5"/>
    <w:rsid w:val="00E76DB5"/>
    <w:rsid w:val="00E95CE0"/>
    <w:rsid w:val="00EA0BCE"/>
    <w:rsid w:val="00EA3AFA"/>
    <w:rsid w:val="00EA5001"/>
    <w:rsid w:val="00EB55DA"/>
    <w:rsid w:val="00EB5813"/>
    <w:rsid w:val="00EB71CB"/>
    <w:rsid w:val="00EB7251"/>
    <w:rsid w:val="00EC11D0"/>
    <w:rsid w:val="00EC2434"/>
    <w:rsid w:val="00EC652C"/>
    <w:rsid w:val="00EC7E64"/>
    <w:rsid w:val="00EE5507"/>
    <w:rsid w:val="00EE79AC"/>
    <w:rsid w:val="00EF5CB3"/>
    <w:rsid w:val="00F073E4"/>
    <w:rsid w:val="00F10B99"/>
    <w:rsid w:val="00F14DB1"/>
    <w:rsid w:val="00F2406D"/>
    <w:rsid w:val="00F27283"/>
    <w:rsid w:val="00F308E4"/>
    <w:rsid w:val="00F309FE"/>
    <w:rsid w:val="00F337F3"/>
    <w:rsid w:val="00F3597C"/>
    <w:rsid w:val="00F41E66"/>
    <w:rsid w:val="00F4509C"/>
    <w:rsid w:val="00F50228"/>
    <w:rsid w:val="00F504C9"/>
    <w:rsid w:val="00F50E1F"/>
    <w:rsid w:val="00F5721E"/>
    <w:rsid w:val="00F7379B"/>
    <w:rsid w:val="00F77026"/>
    <w:rsid w:val="00F772B3"/>
    <w:rsid w:val="00F861C7"/>
    <w:rsid w:val="00F912D3"/>
    <w:rsid w:val="00F93ADA"/>
    <w:rsid w:val="00FA0833"/>
    <w:rsid w:val="00FA2C3C"/>
    <w:rsid w:val="00FA5498"/>
    <w:rsid w:val="00FA6472"/>
    <w:rsid w:val="00FB22BD"/>
    <w:rsid w:val="00FB698E"/>
    <w:rsid w:val="00FC0920"/>
    <w:rsid w:val="00FC20E8"/>
    <w:rsid w:val="00FC6EB2"/>
    <w:rsid w:val="00FD0190"/>
    <w:rsid w:val="00FD0821"/>
    <w:rsid w:val="00FD135D"/>
    <w:rsid w:val="00FD1CCB"/>
    <w:rsid w:val="00FE24B0"/>
    <w:rsid w:val="00FE4A52"/>
    <w:rsid w:val="00FF1427"/>
    <w:rsid w:val="00FF39F1"/>
    <w:rsid w:val="00FF4D52"/>
    <w:rsid w:val="00FF7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E9887"/>
  <w15:chartTrackingRefBased/>
  <w15:docId w15:val="{4CA78977-DA09-44B0-8FA3-5AD266F3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uiPriority="35" w:qFormat="1"/>
    <w:lsdException w:name="table of figures" w:locked="1"/>
    <w:lsdException w:name="envelope address" w:locked="1"/>
    <w:lsdException w:name="footnote reference" w:uiPriority="99"/>
    <w:lsdException w:name="annotation reference" w:uiPriority="99"/>
    <w:lsdException w:name="Title" w:qFormat="1"/>
    <w:lsdException w:name="Closing" w:locked="1"/>
    <w:lsdException w:name="Signature" w:locked="1"/>
    <w:lsdException w:name="Default Paragraph Font" w:uiPriority="1"/>
    <w:lsdException w:name="Body Text" w:uiPriority="99"/>
    <w:lsdException w:name="Body Text Indent" w:uiPriority="99"/>
    <w:lsdException w:name="Subtitle" w:qFormat="1"/>
    <w:lsdException w:name="Salutation" w:locked="1"/>
    <w:lsdException w:name="Body Text First Indent" w:uiPriority="99"/>
    <w:lsdException w:name="Body Text First Indent 2" w:uiPriority="99"/>
    <w:lsdException w:name="Hyperlink" w:uiPriority="99"/>
    <w:lsdException w:name="Strong" w:qFormat="1"/>
    <w:lsdException w:name="Emphasis" w:qFormat="1"/>
    <w:lsdException w:name="HTML Acronym" w:locked="1"/>
    <w:lsdException w:name="HTML Preformatted" w:semiHidden="1" w:unhideWhenUsed="1"/>
    <w:lsdException w:name="Normal Table" w:semiHidden="1" w:unhideWhenUsed="1"/>
    <w:lsdException w:name="annotation subject" w:uiPriority="99"/>
    <w:lsdException w:name="No List" w:semiHidden="1" w:uiPriority="99" w:unhideWhenUsed="1"/>
    <w:lsdException w:name="Outline List 1" w:locked="1" w:semiHidden="1" w:unhideWhenUsed="1"/>
    <w:lsdException w:name="Outline List 2" w:locked="1"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0B54"/>
    <w:rPr>
      <w:sz w:val="24"/>
      <w:szCs w:val="24"/>
    </w:rPr>
  </w:style>
  <w:style w:type="paragraph" w:styleId="Heading1">
    <w:name w:val="heading 1"/>
    <w:basedOn w:val="Normal"/>
    <w:next w:val="a5"/>
    <w:link w:val="Heading1Char"/>
    <w:qFormat/>
    <w:rsid w:val="00550B54"/>
    <w:pPr>
      <w:keepNext/>
      <w:pageBreakBefore/>
      <w:numPr>
        <w:numId w:val="4"/>
      </w:numPr>
      <w:suppressAutoHyphens/>
      <w:spacing w:line="360" w:lineRule="auto"/>
      <w:ind w:left="0" w:firstLine="709"/>
      <w:outlineLvl w:val="0"/>
    </w:pPr>
    <w:rPr>
      <w:rFonts w:cs="Arial"/>
      <w:bCs/>
      <w:kern w:val="32"/>
      <w:sz w:val="28"/>
      <w:szCs w:val="28"/>
    </w:rPr>
  </w:style>
  <w:style w:type="paragraph" w:styleId="Heading2">
    <w:name w:val="heading 2"/>
    <w:basedOn w:val="Normal"/>
    <w:next w:val="a5"/>
    <w:link w:val="Heading2Char"/>
    <w:qFormat/>
    <w:rsid w:val="00550B54"/>
    <w:pPr>
      <w:keepNext/>
      <w:numPr>
        <w:ilvl w:val="1"/>
        <w:numId w:val="4"/>
      </w:numPr>
      <w:suppressAutoHyphens/>
      <w:spacing w:line="360" w:lineRule="auto"/>
      <w:ind w:left="0" w:firstLine="709"/>
      <w:outlineLvl w:val="1"/>
    </w:pPr>
    <w:rPr>
      <w:rFonts w:cs="Arial"/>
      <w:bCs/>
      <w:iCs/>
      <w:szCs w:val="28"/>
    </w:rPr>
  </w:style>
  <w:style w:type="paragraph" w:styleId="Heading3">
    <w:name w:val="heading 3"/>
    <w:basedOn w:val="Normal"/>
    <w:next w:val="a5"/>
    <w:link w:val="Heading3Char"/>
    <w:qFormat/>
    <w:rsid w:val="001D593B"/>
    <w:pPr>
      <w:keepNext/>
      <w:numPr>
        <w:ilvl w:val="2"/>
        <w:numId w:val="4"/>
      </w:numPr>
      <w:suppressAutoHyphens/>
      <w:spacing w:line="360" w:lineRule="auto"/>
      <w:ind w:left="0" w:firstLine="992"/>
      <w:outlineLvl w:val="2"/>
    </w:pPr>
    <w:rPr>
      <w:rFonts w:cs="Arial"/>
      <w:bCs/>
      <w:szCs w:val="26"/>
    </w:rPr>
  </w:style>
  <w:style w:type="paragraph" w:styleId="Heading4">
    <w:name w:val="heading 4"/>
    <w:basedOn w:val="Normal"/>
    <w:next w:val="Normal"/>
    <w:link w:val="Heading4Char"/>
    <w:qFormat/>
    <w:locked/>
    <w:rsid w:val="00550B54"/>
    <w:pPr>
      <w:keepNext/>
      <w:tabs>
        <w:tab w:val="num" w:pos="1710"/>
      </w:tabs>
      <w:spacing w:before="200" w:after="100"/>
      <w:ind w:left="1710" w:hanging="864"/>
      <w:outlineLvl w:val="3"/>
    </w:pPr>
    <w:rPr>
      <w:b/>
      <w:bCs/>
      <w:i/>
      <w:szCs w:val="28"/>
    </w:rPr>
  </w:style>
  <w:style w:type="paragraph" w:styleId="Heading5">
    <w:name w:val="heading 5"/>
    <w:basedOn w:val="Normal"/>
    <w:next w:val="Normal"/>
    <w:link w:val="Heading5Char"/>
    <w:qFormat/>
    <w:locked/>
    <w:rsid w:val="00550B54"/>
    <w:pPr>
      <w:tabs>
        <w:tab w:val="num" w:pos="1854"/>
      </w:tabs>
      <w:spacing w:before="240" w:after="60"/>
      <w:ind w:left="1854" w:hanging="1008"/>
      <w:outlineLvl w:val="4"/>
    </w:pPr>
    <w:rPr>
      <w:b/>
      <w:bCs/>
      <w:i/>
      <w:iCs/>
      <w:sz w:val="26"/>
      <w:szCs w:val="26"/>
    </w:rPr>
  </w:style>
  <w:style w:type="paragraph" w:styleId="Heading6">
    <w:name w:val="heading 6"/>
    <w:basedOn w:val="Normal"/>
    <w:next w:val="Normal"/>
    <w:link w:val="Heading6Char"/>
    <w:qFormat/>
    <w:locked/>
    <w:rsid w:val="00550B54"/>
    <w:pPr>
      <w:tabs>
        <w:tab w:val="num" w:pos="1998"/>
      </w:tabs>
      <w:spacing w:before="240" w:after="60"/>
      <w:ind w:left="1998" w:hanging="1152"/>
      <w:outlineLvl w:val="5"/>
    </w:pPr>
    <w:rPr>
      <w:b/>
      <w:bCs/>
      <w:sz w:val="22"/>
      <w:szCs w:val="22"/>
    </w:rPr>
  </w:style>
  <w:style w:type="paragraph" w:styleId="Heading7">
    <w:name w:val="heading 7"/>
    <w:basedOn w:val="Normal"/>
    <w:next w:val="Normal"/>
    <w:link w:val="Heading7Char"/>
    <w:qFormat/>
    <w:locked/>
    <w:rsid w:val="00550B54"/>
    <w:pPr>
      <w:tabs>
        <w:tab w:val="num" w:pos="2142"/>
      </w:tabs>
      <w:spacing w:before="240" w:after="60"/>
      <w:ind w:left="2142" w:hanging="1296"/>
      <w:outlineLvl w:val="6"/>
    </w:pPr>
  </w:style>
  <w:style w:type="paragraph" w:styleId="Heading8">
    <w:name w:val="heading 8"/>
    <w:basedOn w:val="Normal"/>
    <w:next w:val="Normal"/>
    <w:link w:val="Heading8Char"/>
    <w:qFormat/>
    <w:locked/>
    <w:rsid w:val="00550B54"/>
    <w:pPr>
      <w:tabs>
        <w:tab w:val="num" w:pos="2286"/>
      </w:tabs>
      <w:spacing w:before="240" w:after="60"/>
      <w:ind w:left="2286" w:hanging="1440"/>
      <w:outlineLvl w:val="7"/>
    </w:pPr>
    <w:rPr>
      <w:i/>
      <w:iCs/>
    </w:rPr>
  </w:style>
  <w:style w:type="paragraph" w:styleId="Heading9">
    <w:name w:val="heading 9"/>
    <w:basedOn w:val="Normal"/>
    <w:next w:val="Normal"/>
    <w:link w:val="Heading9Char"/>
    <w:qFormat/>
    <w:locked/>
    <w:rsid w:val="00550B54"/>
    <w:pPr>
      <w:tabs>
        <w:tab w:val="num" w:pos="2430"/>
      </w:tabs>
      <w:spacing w:before="240" w:after="60"/>
      <w:ind w:left="2430"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
    <w:name w:val="Основной текст ПЗ"/>
    <w:rsid w:val="00550B54"/>
    <w:pPr>
      <w:ind w:firstLine="851"/>
      <w:jc w:val="both"/>
    </w:pPr>
    <w:rPr>
      <w:color w:val="000000"/>
      <w:sz w:val="28"/>
    </w:rPr>
  </w:style>
  <w:style w:type="character" w:customStyle="1" w:styleId="a7">
    <w:name w:val="Основной текст ПЗ Знак"/>
    <w:basedOn w:val="DefaultParagraphFont"/>
    <w:semiHidden/>
    <w:rsid w:val="00550B54"/>
    <w:rPr>
      <w:color w:val="000000"/>
      <w:sz w:val="28"/>
      <w:lang w:val="ru-RU" w:eastAsia="ru-RU" w:bidi="ar-SA"/>
    </w:rPr>
  </w:style>
  <w:style w:type="paragraph" w:customStyle="1" w:styleId="a8">
    <w:name w:val="Формула ПЗ"/>
    <w:next w:val="Normal"/>
    <w:rsid w:val="00550B54"/>
    <w:pPr>
      <w:tabs>
        <w:tab w:val="center" w:pos="4836"/>
        <w:tab w:val="right" w:pos="9756"/>
      </w:tabs>
    </w:pPr>
    <w:rPr>
      <w:sz w:val="28"/>
    </w:rPr>
  </w:style>
  <w:style w:type="paragraph" w:styleId="TOC1">
    <w:name w:val="toc 1"/>
    <w:basedOn w:val="Normal"/>
    <w:next w:val="Normal"/>
    <w:autoRedefine/>
    <w:uiPriority w:val="39"/>
    <w:rsid w:val="007F15FB"/>
    <w:pPr>
      <w:tabs>
        <w:tab w:val="left" w:pos="567"/>
        <w:tab w:val="right" w:leader="dot" w:pos="9498"/>
      </w:tabs>
      <w:spacing w:line="360" w:lineRule="auto"/>
      <w:ind w:right="-30"/>
    </w:pPr>
    <w:rPr>
      <w:sz w:val="28"/>
    </w:rPr>
  </w:style>
  <w:style w:type="paragraph" w:styleId="Caption">
    <w:name w:val="caption"/>
    <w:next w:val="a5"/>
    <w:uiPriority w:val="35"/>
    <w:qFormat/>
    <w:rsid w:val="00550B54"/>
    <w:pPr>
      <w:spacing w:line="360" w:lineRule="auto"/>
      <w:jc w:val="both"/>
    </w:pPr>
    <w:rPr>
      <w:bCs/>
      <w:sz w:val="24"/>
    </w:rPr>
  </w:style>
  <w:style w:type="paragraph" w:styleId="TOC2">
    <w:name w:val="toc 2"/>
    <w:basedOn w:val="Normal"/>
    <w:next w:val="Normal"/>
    <w:autoRedefine/>
    <w:uiPriority w:val="39"/>
    <w:rsid w:val="007F15FB"/>
    <w:pPr>
      <w:tabs>
        <w:tab w:val="left" w:pos="680"/>
        <w:tab w:val="right" w:leader="dot" w:pos="9780"/>
      </w:tabs>
      <w:spacing w:line="360" w:lineRule="auto"/>
      <w:ind w:left="284" w:right="140"/>
    </w:pPr>
    <w:rPr>
      <w:sz w:val="28"/>
    </w:rPr>
  </w:style>
  <w:style w:type="paragraph" w:styleId="TOC3">
    <w:name w:val="toc 3"/>
    <w:basedOn w:val="Normal"/>
    <w:next w:val="Normal"/>
    <w:autoRedefine/>
    <w:uiPriority w:val="39"/>
    <w:rsid w:val="007F15FB"/>
    <w:pPr>
      <w:tabs>
        <w:tab w:val="left" w:pos="794"/>
        <w:tab w:val="right" w:leader="dot" w:pos="9780"/>
      </w:tabs>
      <w:spacing w:line="360" w:lineRule="auto"/>
      <w:ind w:right="140"/>
    </w:pPr>
    <w:rPr>
      <w:sz w:val="28"/>
    </w:rPr>
  </w:style>
  <w:style w:type="paragraph" w:styleId="TOC4">
    <w:name w:val="toc 4"/>
    <w:basedOn w:val="Normal"/>
    <w:next w:val="Normal"/>
    <w:autoRedefine/>
    <w:semiHidden/>
    <w:rsid w:val="00550B54"/>
    <w:pPr>
      <w:ind w:left="720"/>
    </w:pPr>
  </w:style>
  <w:style w:type="paragraph" w:styleId="TOC5">
    <w:name w:val="toc 5"/>
    <w:basedOn w:val="Normal"/>
    <w:next w:val="Normal"/>
    <w:autoRedefine/>
    <w:semiHidden/>
    <w:rsid w:val="00550B54"/>
    <w:pPr>
      <w:ind w:left="960"/>
    </w:pPr>
  </w:style>
  <w:style w:type="paragraph" w:styleId="TOC6">
    <w:name w:val="toc 6"/>
    <w:basedOn w:val="Normal"/>
    <w:next w:val="Normal"/>
    <w:autoRedefine/>
    <w:semiHidden/>
    <w:rsid w:val="00550B54"/>
    <w:pPr>
      <w:ind w:left="1200"/>
    </w:pPr>
  </w:style>
  <w:style w:type="paragraph" w:styleId="TOC7">
    <w:name w:val="toc 7"/>
    <w:basedOn w:val="Normal"/>
    <w:next w:val="Normal"/>
    <w:autoRedefine/>
    <w:semiHidden/>
    <w:rsid w:val="00550B54"/>
    <w:pPr>
      <w:ind w:left="1440"/>
    </w:pPr>
  </w:style>
  <w:style w:type="paragraph" w:styleId="TOC8">
    <w:name w:val="toc 8"/>
    <w:basedOn w:val="Normal"/>
    <w:next w:val="Normal"/>
    <w:autoRedefine/>
    <w:semiHidden/>
    <w:rsid w:val="00550B54"/>
    <w:pPr>
      <w:ind w:left="1680"/>
    </w:pPr>
  </w:style>
  <w:style w:type="paragraph" w:styleId="TOC9">
    <w:name w:val="toc 9"/>
    <w:basedOn w:val="Normal"/>
    <w:next w:val="Normal"/>
    <w:autoRedefine/>
    <w:semiHidden/>
    <w:rsid w:val="00550B54"/>
    <w:pPr>
      <w:ind w:left="1920"/>
    </w:pPr>
  </w:style>
  <w:style w:type="character" w:styleId="Hyperlink">
    <w:name w:val="Hyperlink"/>
    <w:basedOn w:val="DefaultParagraphFont"/>
    <w:uiPriority w:val="99"/>
    <w:rsid w:val="00550B54"/>
    <w:rPr>
      <w:color w:val="0000FF"/>
      <w:u w:val="single"/>
    </w:rPr>
  </w:style>
  <w:style w:type="paragraph" w:styleId="NormalWeb">
    <w:name w:val="Normal (Web)"/>
    <w:basedOn w:val="Normal"/>
    <w:semiHidden/>
    <w:rsid w:val="00550B54"/>
    <w:pPr>
      <w:spacing w:before="100" w:beforeAutospacing="1" w:after="100" w:afterAutospacing="1"/>
    </w:pPr>
  </w:style>
  <w:style w:type="character" w:styleId="Strong">
    <w:name w:val="Strong"/>
    <w:basedOn w:val="DefaultParagraphFont"/>
    <w:qFormat/>
    <w:rsid w:val="00550B54"/>
    <w:rPr>
      <w:b/>
      <w:bCs/>
    </w:rPr>
  </w:style>
  <w:style w:type="paragraph" w:customStyle="1" w:styleId="zagl">
    <w:name w:val="zagl"/>
    <w:basedOn w:val="Normal"/>
    <w:semiHidden/>
    <w:locked/>
    <w:rsid w:val="00550B54"/>
    <w:pPr>
      <w:spacing w:before="100" w:beforeAutospacing="1" w:after="100" w:afterAutospacing="1"/>
    </w:pPr>
  </w:style>
  <w:style w:type="paragraph" w:customStyle="1" w:styleId="a9">
    <w:name w:val="Таблица"/>
    <w:basedOn w:val="Normal"/>
    <w:next w:val="Normal"/>
    <w:semiHidden/>
    <w:rsid w:val="00550B54"/>
    <w:pPr>
      <w:tabs>
        <w:tab w:val="num" w:pos="927"/>
      </w:tabs>
      <w:spacing w:before="120" w:after="60"/>
      <w:ind w:firstLine="567"/>
    </w:pPr>
    <w:rPr>
      <w:b/>
      <w:sz w:val="20"/>
      <w:szCs w:val="20"/>
      <w:lang w:val="en-US" w:eastAsia="en-US"/>
    </w:rPr>
  </w:style>
  <w:style w:type="paragraph" w:customStyle="1" w:styleId="aa">
    <w:name w:val="Ненум.список"/>
    <w:rsid w:val="00550B54"/>
    <w:pPr>
      <w:tabs>
        <w:tab w:val="num" w:pos="1074"/>
      </w:tabs>
      <w:ind w:left="1066" w:hanging="204"/>
      <w:jc w:val="both"/>
    </w:pPr>
    <w:rPr>
      <w:sz w:val="28"/>
    </w:rPr>
  </w:style>
  <w:style w:type="paragraph" w:styleId="DocumentMap">
    <w:name w:val="Document Map"/>
    <w:basedOn w:val="Normal"/>
    <w:link w:val="DocumentMapChar"/>
    <w:semiHidden/>
    <w:rsid w:val="00550B54"/>
    <w:pPr>
      <w:shd w:val="clear" w:color="auto" w:fill="000080"/>
    </w:pPr>
    <w:rPr>
      <w:rFonts w:ascii="Tahoma" w:hAnsi="Tahoma" w:cs="Tahoma"/>
      <w:sz w:val="20"/>
      <w:szCs w:val="20"/>
    </w:rPr>
  </w:style>
  <w:style w:type="paragraph" w:customStyle="1" w:styleId="a1">
    <w:name w:val="Нум. список"/>
    <w:rsid w:val="00550B54"/>
    <w:pPr>
      <w:numPr>
        <w:numId w:val="2"/>
      </w:numPr>
      <w:tabs>
        <w:tab w:val="clear" w:pos="1069"/>
        <w:tab w:val="num" w:pos="1260"/>
      </w:tabs>
      <w:ind w:left="1265" w:hanging="414"/>
      <w:jc w:val="both"/>
    </w:pPr>
    <w:rPr>
      <w:sz w:val="28"/>
      <w:szCs w:val="28"/>
    </w:rPr>
  </w:style>
  <w:style w:type="character" w:styleId="FollowedHyperlink">
    <w:name w:val="FollowedHyperlink"/>
    <w:basedOn w:val="DefaultParagraphFont"/>
    <w:semiHidden/>
    <w:rsid w:val="00550B54"/>
    <w:rPr>
      <w:color w:val="800080"/>
      <w:u w:val="single"/>
    </w:rPr>
  </w:style>
  <w:style w:type="paragraph" w:customStyle="1" w:styleId="ab">
    <w:name w:val="Колонтитулы"/>
    <w:link w:val="ac"/>
    <w:qFormat/>
    <w:rsid w:val="00550B54"/>
    <w:rPr>
      <w:rFonts w:cs="Courier New"/>
      <w:sz w:val="16"/>
    </w:rPr>
  </w:style>
  <w:style w:type="paragraph" w:styleId="Header">
    <w:name w:val="header"/>
    <w:basedOn w:val="Normal"/>
    <w:link w:val="HeaderChar"/>
    <w:locked/>
    <w:rsid w:val="00550B54"/>
    <w:pPr>
      <w:tabs>
        <w:tab w:val="center" w:pos="4153"/>
        <w:tab w:val="right" w:pos="8306"/>
      </w:tabs>
      <w:jc w:val="center"/>
    </w:pPr>
    <w:rPr>
      <w:rFonts w:ascii="Arial" w:hAnsi="Arial"/>
      <w:b/>
      <w:spacing w:val="-20"/>
      <w:szCs w:val="20"/>
      <w:lang w:val="en-US"/>
    </w:rPr>
  </w:style>
  <w:style w:type="paragraph" w:styleId="Title">
    <w:name w:val="Title"/>
    <w:next w:val="Normal"/>
    <w:link w:val="TitleChar"/>
    <w:qFormat/>
    <w:rsid w:val="00550B54"/>
    <w:pPr>
      <w:jc w:val="center"/>
    </w:pPr>
    <w:rPr>
      <w:sz w:val="24"/>
    </w:rPr>
  </w:style>
  <w:style w:type="paragraph" w:styleId="Footer">
    <w:name w:val="footer"/>
    <w:basedOn w:val="Normal"/>
    <w:link w:val="FooterChar"/>
    <w:uiPriority w:val="99"/>
    <w:rsid w:val="00550B54"/>
    <w:pPr>
      <w:tabs>
        <w:tab w:val="center" w:pos="4677"/>
        <w:tab w:val="right" w:pos="9355"/>
      </w:tabs>
    </w:pPr>
  </w:style>
  <w:style w:type="paragraph" w:customStyle="1" w:styleId="ad">
    <w:name w:val="Таблица. Абзац по центру"/>
    <w:next w:val="ae"/>
    <w:rsid w:val="00550B54"/>
    <w:pPr>
      <w:jc w:val="center"/>
    </w:pPr>
    <w:rPr>
      <w:sz w:val="28"/>
    </w:rPr>
  </w:style>
  <w:style w:type="paragraph" w:customStyle="1" w:styleId="af">
    <w:name w:val="Формула_ПЗ"/>
    <w:aliases w:val="обозначения"/>
    <w:basedOn w:val="a6"/>
    <w:semiHidden/>
    <w:rsid w:val="00550B54"/>
    <w:pPr>
      <w:tabs>
        <w:tab w:val="left" w:pos="684"/>
        <w:tab w:val="left" w:pos="1116"/>
      </w:tabs>
      <w:ind w:left="1386" w:hanging="1386"/>
    </w:pPr>
  </w:style>
  <w:style w:type="paragraph" w:customStyle="1" w:styleId="a2">
    <w:name w:val="Нум.список"/>
    <w:basedOn w:val="Normal"/>
    <w:rsid w:val="00550B54"/>
    <w:pPr>
      <w:numPr>
        <w:ilvl w:val="1"/>
        <w:numId w:val="2"/>
      </w:numPr>
      <w:tabs>
        <w:tab w:val="clear" w:pos="1789"/>
        <w:tab w:val="num" w:pos="1620"/>
      </w:tabs>
      <w:ind w:left="1616" w:hanging="357"/>
    </w:pPr>
    <w:rPr>
      <w:sz w:val="28"/>
      <w:szCs w:val="28"/>
    </w:rPr>
  </w:style>
  <w:style w:type="paragraph" w:customStyle="1" w:styleId="ae">
    <w:name w:val="Таблица. Абзац без отступа"/>
    <w:basedOn w:val="a6"/>
    <w:next w:val="a6"/>
    <w:rsid w:val="00550B54"/>
    <w:pPr>
      <w:ind w:firstLine="0"/>
    </w:pPr>
  </w:style>
  <w:style w:type="paragraph" w:customStyle="1" w:styleId="af0">
    <w:name w:val="Название таблицы"/>
    <w:basedOn w:val="Normal"/>
    <w:rsid w:val="00550B54"/>
    <w:pPr>
      <w:suppressAutoHyphens/>
      <w:ind w:firstLine="851"/>
    </w:pPr>
    <w:rPr>
      <w:bCs/>
      <w:sz w:val="28"/>
      <w:szCs w:val="28"/>
    </w:rPr>
  </w:style>
  <w:style w:type="paragraph" w:styleId="Bibliography">
    <w:name w:val="Bibliography"/>
    <w:basedOn w:val="Normal"/>
    <w:rsid w:val="00550B54"/>
    <w:pPr>
      <w:numPr>
        <w:numId w:val="3"/>
      </w:numPr>
      <w:tabs>
        <w:tab w:val="clear" w:pos="1814"/>
        <w:tab w:val="num" w:pos="1276"/>
      </w:tabs>
      <w:ind w:left="0" w:firstLine="851"/>
      <w:jc w:val="both"/>
    </w:pPr>
    <w:rPr>
      <w:color w:val="000000"/>
      <w:sz w:val="28"/>
      <w:szCs w:val="20"/>
    </w:rPr>
  </w:style>
  <w:style w:type="character" w:styleId="PageNumber">
    <w:name w:val="page number"/>
    <w:basedOn w:val="DefaultParagraphFont"/>
    <w:semiHidden/>
    <w:rsid w:val="00550B54"/>
  </w:style>
  <w:style w:type="paragraph" w:customStyle="1" w:styleId="af1">
    <w:name w:val="Подписи"/>
    <w:semiHidden/>
    <w:rsid w:val="00550B54"/>
    <w:rPr>
      <w:rFonts w:ascii="Arial" w:hAnsi="Arial"/>
      <w:noProof/>
      <w:sz w:val="18"/>
    </w:rPr>
  </w:style>
  <w:style w:type="paragraph" w:customStyle="1" w:styleId="af2">
    <w:name w:val="Абзац без отступа"/>
    <w:basedOn w:val="Normal"/>
    <w:next w:val="Normal"/>
    <w:rsid w:val="00550B54"/>
    <w:pPr>
      <w:jc w:val="both"/>
    </w:pPr>
    <w:rPr>
      <w:color w:val="000000"/>
      <w:sz w:val="28"/>
      <w:szCs w:val="20"/>
    </w:rPr>
  </w:style>
  <w:style w:type="paragraph" w:customStyle="1" w:styleId="auth">
    <w:name w:val="auth"/>
    <w:basedOn w:val="Normal"/>
    <w:semiHidden/>
    <w:locked/>
    <w:rsid w:val="00550B54"/>
    <w:pPr>
      <w:spacing w:before="100" w:beforeAutospacing="1" w:after="100" w:afterAutospacing="1"/>
    </w:pPr>
  </w:style>
  <w:style w:type="paragraph" w:customStyle="1" w:styleId="a0">
    <w:name w:val="Название рис."/>
    <w:next w:val="Normal"/>
    <w:rsid w:val="00550B54"/>
    <w:pPr>
      <w:numPr>
        <w:numId w:val="5"/>
      </w:numPr>
      <w:suppressAutoHyphens/>
      <w:spacing w:before="120" w:after="120"/>
      <w:ind w:left="0" w:firstLine="0"/>
      <w:jc w:val="center"/>
    </w:pPr>
    <w:rPr>
      <w:bCs/>
      <w:sz w:val="28"/>
      <w:szCs w:val="28"/>
    </w:rPr>
  </w:style>
  <w:style w:type="character" w:customStyle="1" w:styleId="ac">
    <w:name w:val="Колонтитулы Знак"/>
    <w:basedOn w:val="DefaultParagraphFont"/>
    <w:link w:val="ab"/>
    <w:rsid w:val="00550B54"/>
    <w:rPr>
      <w:rFonts w:cs="Courier New"/>
      <w:sz w:val="16"/>
    </w:rPr>
  </w:style>
  <w:style w:type="paragraph" w:customStyle="1" w:styleId="a3">
    <w:name w:val="Название табл."/>
    <w:basedOn w:val="Normal"/>
    <w:next w:val="Normal"/>
    <w:rsid w:val="00550B54"/>
    <w:pPr>
      <w:numPr>
        <w:numId w:val="1"/>
      </w:numPr>
      <w:spacing w:before="120" w:after="60"/>
      <w:ind w:left="0" w:firstLine="0"/>
    </w:pPr>
    <w:rPr>
      <w:sz w:val="28"/>
      <w:szCs w:val="20"/>
      <w:lang w:eastAsia="en-US"/>
    </w:rPr>
  </w:style>
  <w:style w:type="paragraph" w:styleId="BodyText">
    <w:name w:val="Body Text"/>
    <w:basedOn w:val="Normal"/>
    <w:link w:val="BodyTextChar"/>
    <w:uiPriority w:val="99"/>
    <w:rsid w:val="00550B54"/>
    <w:pPr>
      <w:widowControl w:val="0"/>
      <w:suppressAutoHyphens/>
      <w:spacing w:line="360" w:lineRule="auto"/>
    </w:pPr>
    <w:rPr>
      <w:rFonts w:eastAsia="Droid Sans Fallback" w:cs="FreeSans"/>
      <w:kern w:val="1"/>
      <w:sz w:val="20"/>
      <w:szCs w:val="20"/>
      <w:lang w:eastAsia="zh-CN" w:bidi="hi-IN"/>
    </w:rPr>
  </w:style>
  <w:style w:type="character" w:customStyle="1" w:styleId="af3">
    <w:name w:val="Основной текст Знак"/>
    <w:basedOn w:val="DefaultParagraphFont"/>
    <w:uiPriority w:val="99"/>
    <w:rsid w:val="00550B54"/>
    <w:rPr>
      <w:rFonts w:ascii="Arial" w:hAnsi="Arial"/>
      <w:sz w:val="24"/>
      <w:szCs w:val="24"/>
    </w:rPr>
  </w:style>
  <w:style w:type="paragraph" w:customStyle="1" w:styleId="af4">
    <w:name w:val="Содержимое таблицы"/>
    <w:basedOn w:val="Normal"/>
    <w:rsid w:val="00550B54"/>
    <w:pPr>
      <w:widowControl w:val="0"/>
      <w:suppressLineNumbers/>
      <w:suppressAutoHyphens/>
    </w:pPr>
    <w:rPr>
      <w:rFonts w:ascii="Liberation Serif" w:eastAsia="Droid Sans Fallback" w:hAnsi="Liberation Serif" w:cs="FreeSans"/>
      <w:kern w:val="1"/>
      <w:sz w:val="20"/>
      <w:szCs w:val="20"/>
      <w:lang w:eastAsia="zh-CN" w:bidi="hi-IN"/>
    </w:rPr>
  </w:style>
  <w:style w:type="paragraph" w:customStyle="1" w:styleId="2">
    <w:name w:val="Обычно2"/>
    <w:basedOn w:val="Normal"/>
    <w:link w:val="20"/>
    <w:qFormat/>
    <w:rsid w:val="00550B54"/>
    <w:pPr>
      <w:suppressAutoHyphens/>
      <w:spacing w:line="360" w:lineRule="auto"/>
    </w:pPr>
    <w:rPr>
      <w:rFonts w:eastAsiaTheme="minorHAnsi"/>
      <w:sz w:val="28"/>
      <w:szCs w:val="20"/>
      <w:lang w:eastAsia="en-US"/>
    </w:rPr>
  </w:style>
  <w:style w:type="table" w:styleId="TableGrid">
    <w:name w:val="Table Grid"/>
    <w:basedOn w:val="TableNormal"/>
    <w:uiPriority w:val="39"/>
    <w:rsid w:val="00550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Обычно2 Знак"/>
    <w:link w:val="2"/>
    <w:rsid w:val="00550B54"/>
    <w:rPr>
      <w:rFonts w:eastAsiaTheme="minorHAnsi"/>
      <w:sz w:val="28"/>
      <w:lang w:eastAsia="en-US"/>
    </w:rPr>
  </w:style>
  <w:style w:type="character" w:customStyle="1" w:styleId="Heading1Char">
    <w:name w:val="Heading 1 Char"/>
    <w:link w:val="Heading1"/>
    <w:rsid w:val="00550B54"/>
    <w:rPr>
      <w:rFonts w:cs="Arial"/>
      <w:bCs/>
      <w:kern w:val="32"/>
      <w:sz w:val="28"/>
      <w:szCs w:val="28"/>
    </w:rPr>
  </w:style>
  <w:style w:type="character" w:customStyle="1" w:styleId="Heading2Char">
    <w:name w:val="Heading 2 Char"/>
    <w:link w:val="Heading2"/>
    <w:rsid w:val="00550B54"/>
    <w:rPr>
      <w:rFonts w:cs="Arial"/>
      <w:bCs/>
      <w:iCs/>
      <w:sz w:val="24"/>
      <w:szCs w:val="28"/>
    </w:rPr>
  </w:style>
  <w:style w:type="character" w:customStyle="1" w:styleId="Heading3Char">
    <w:name w:val="Heading 3 Char"/>
    <w:link w:val="Heading3"/>
    <w:rsid w:val="001D593B"/>
    <w:rPr>
      <w:rFonts w:cs="Arial"/>
      <w:bCs/>
      <w:sz w:val="24"/>
      <w:szCs w:val="26"/>
    </w:rPr>
  </w:style>
  <w:style w:type="paragraph" w:styleId="BodyTextIndent">
    <w:name w:val="Body Text Indent"/>
    <w:basedOn w:val="Normal"/>
    <w:link w:val="BodyTextIndentChar"/>
    <w:uiPriority w:val="99"/>
    <w:unhideWhenUsed/>
    <w:rsid w:val="00550B54"/>
    <w:pPr>
      <w:spacing w:after="120" w:line="360" w:lineRule="auto"/>
      <w:ind w:left="283"/>
    </w:pPr>
    <w:rPr>
      <w:rFonts w:eastAsiaTheme="minorHAnsi"/>
      <w:sz w:val="20"/>
      <w:szCs w:val="20"/>
      <w:lang w:eastAsia="en-US"/>
    </w:rPr>
  </w:style>
  <w:style w:type="character" w:customStyle="1" w:styleId="BodyTextIndentChar">
    <w:name w:val="Body Text Indent Char"/>
    <w:basedOn w:val="DefaultParagraphFont"/>
    <w:link w:val="BodyTextIndent"/>
    <w:uiPriority w:val="99"/>
    <w:rsid w:val="00550B54"/>
    <w:rPr>
      <w:rFonts w:eastAsiaTheme="minorHAnsi"/>
      <w:lang w:eastAsia="en-US"/>
    </w:rPr>
  </w:style>
  <w:style w:type="paragraph" w:styleId="BodyTextFirstIndent2">
    <w:name w:val="Body Text First Indent 2"/>
    <w:basedOn w:val="BodyTextIndent"/>
    <w:link w:val="BodyTextFirstIndent2Char"/>
    <w:uiPriority w:val="99"/>
    <w:unhideWhenUsed/>
    <w:rsid w:val="00550B54"/>
    <w:pPr>
      <w:spacing w:after="160"/>
      <w:ind w:left="360" w:firstLine="360"/>
    </w:pPr>
  </w:style>
  <w:style w:type="character" w:customStyle="1" w:styleId="BodyTextFirstIndent2Char">
    <w:name w:val="Body Text First Indent 2 Char"/>
    <w:basedOn w:val="BodyTextIndentChar"/>
    <w:link w:val="BodyTextFirstIndent2"/>
    <w:uiPriority w:val="99"/>
    <w:rsid w:val="00550B54"/>
    <w:rPr>
      <w:rFonts w:eastAsiaTheme="minorHAnsi"/>
      <w:lang w:eastAsia="en-US"/>
    </w:rPr>
  </w:style>
  <w:style w:type="character" w:customStyle="1" w:styleId="HeaderChar">
    <w:name w:val="Header Char"/>
    <w:link w:val="Header"/>
    <w:rsid w:val="00550B54"/>
    <w:rPr>
      <w:rFonts w:ascii="Arial" w:hAnsi="Arial"/>
      <w:b/>
      <w:spacing w:val="-20"/>
      <w:sz w:val="24"/>
      <w:lang w:val="en-US"/>
    </w:rPr>
  </w:style>
  <w:style w:type="paragraph" w:styleId="BodyTextFirstIndent">
    <w:name w:val="Body Text First Indent"/>
    <w:basedOn w:val="BodyText"/>
    <w:link w:val="BodyTextFirstIndentChar"/>
    <w:uiPriority w:val="99"/>
    <w:unhideWhenUsed/>
    <w:rsid w:val="00550B54"/>
    <w:pPr>
      <w:widowControl/>
      <w:suppressAutoHyphens w:val="0"/>
      <w:ind w:firstLine="360"/>
    </w:pPr>
    <w:rPr>
      <w:rFonts w:ascii="Arial" w:eastAsia="Calibri" w:hAnsi="Arial" w:cs="Times New Roman"/>
      <w:kern w:val="0"/>
      <w:sz w:val="24"/>
      <w:szCs w:val="24"/>
      <w:lang w:eastAsia="en-US" w:bidi="ar-SA"/>
    </w:rPr>
  </w:style>
  <w:style w:type="character" w:customStyle="1" w:styleId="BodyTextFirstIndentChar">
    <w:name w:val="Body Text First Indent Char"/>
    <w:basedOn w:val="af3"/>
    <w:link w:val="BodyTextFirstIndent"/>
    <w:uiPriority w:val="99"/>
    <w:rsid w:val="00550B54"/>
    <w:rPr>
      <w:rFonts w:ascii="Arial" w:eastAsia="Calibri" w:hAnsi="Arial"/>
      <w:sz w:val="24"/>
      <w:szCs w:val="24"/>
      <w:lang w:eastAsia="en-US"/>
    </w:rPr>
  </w:style>
  <w:style w:type="character" w:customStyle="1" w:styleId="BodyTextChar">
    <w:name w:val="Body Text Char"/>
    <w:link w:val="BodyText"/>
    <w:uiPriority w:val="99"/>
    <w:rsid w:val="00550B54"/>
    <w:rPr>
      <w:rFonts w:eastAsia="Droid Sans Fallback" w:cs="FreeSans"/>
      <w:kern w:val="1"/>
      <w:lang w:eastAsia="zh-CN" w:bidi="hi-IN"/>
    </w:rPr>
  </w:style>
  <w:style w:type="character" w:customStyle="1" w:styleId="FooterChar">
    <w:name w:val="Footer Char"/>
    <w:link w:val="Footer"/>
    <w:uiPriority w:val="99"/>
    <w:rsid w:val="00550B54"/>
    <w:rPr>
      <w:sz w:val="24"/>
      <w:szCs w:val="24"/>
    </w:rPr>
  </w:style>
  <w:style w:type="paragraph" w:styleId="ListParagraph">
    <w:name w:val="List Paragraph"/>
    <w:basedOn w:val="a2"/>
    <w:link w:val="ListParagraphChar"/>
    <w:uiPriority w:val="34"/>
    <w:qFormat/>
    <w:rsid w:val="00550B54"/>
    <w:pPr>
      <w:contextualSpacing/>
    </w:pPr>
    <w:rPr>
      <w:rFonts w:eastAsiaTheme="minorHAnsi"/>
      <w:szCs w:val="20"/>
      <w:lang w:eastAsia="en-US"/>
    </w:rPr>
  </w:style>
  <w:style w:type="paragraph" w:styleId="TOCHeading">
    <w:name w:val="TOC Heading"/>
    <w:basedOn w:val="Heading1"/>
    <w:next w:val="Normal"/>
    <w:uiPriority w:val="39"/>
    <w:unhideWhenUsed/>
    <w:qFormat/>
    <w:rsid w:val="00550B54"/>
    <w:pPr>
      <w:keepLines/>
      <w:pageBreakBefore w:val="0"/>
      <w:numPr>
        <w:numId w:val="0"/>
      </w:numPr>
      <w:suppressAutoHyphens w:val="0"/>
      <w:spacing w:before="240" w:line="259" w:lineRule="auto"/>
      <w:outlineLvl w:val="9"/>
    </w:pPr>
    <w:rPr>
      <w:rFonts w:ascii="Calibri Light" w:eastAsiaTheme="minorHAnsi" w:hAnsi="Calibri Light" w:cs="Times New Roman"/>
      <w:b/>
      <w:bCs w:val="0"/>
      <w:color w:val="2E74B5"/>
      <w:kern w:val="0"/>
      <w:sz w:val="32"/>
      <w:szCs w:val="32"/>
      <w:lang w:eastAsia="en-US"/>
    </w:rPr>
  </w:style>
  <w:style w:type="character" w:styleId="CommentReference">
    <w:name w:val="annotation reference"/>
    <w:uiPriority w:val="99"/>
    <w:unhideWhenUsed/>
    <w:rsid w:val="00550B54"/>
    <w:rPr>
      <w:sz w:val="16"/>
      <w:szCs w:val="16"/>
    </w:rPr>
  </w:style>
  <w:style w:type="paragraph" w:styleId="CommentText">
    <w:name w:val="annotation text"/>
    <w:basedOn w:val="Normal"/>
    <w:link w:val="CommentTextChar"/>
    <w:uiPriority w:val="99"/>
    <w:unhideWhenUsed/>
    <w:rsid w:val="00550B54"/>
    <w:rPr>
      <w:rFonts w:eastAsiaTheme="minorHAnsi"/>
      <w:sz w:val="20"/>
      <w:szCs w:val="20"/>
      <w:lang w:eastAsia="en-US"/>
    </w:rPr>
  </w:style>
  <w:style w:type="character" w:customStyle="1" w:styleId="CommentTextChar">
    <w:name w:val="Comment Text Char"/>
    <w:basedOn w:val="DefaultParagraphFont"/>
    <w:link w:val="CommentText"/>
    <w:uiPriority w:val="99"/>
    <w:rsid w:val="00550B54"/>
    <w:rPr>
      <w:rFonts w:eastAsiaTheme="minorHAnsi"/>
      <w:lang w:eastAsia="en-US"/>
    </w:rPr>
  </w:style>
  <w:style w:type="paragraph" w:styleId="CommentSubject">
    <w:name w:val="annotation subject"/>
    <w:basedOn w:val="CommentText"/>
    <w:next w:val="CommentText"/>
    <w:link w:val="CommentSubjectChar"/>
    <w:uiPriority w:val="99"/>
    <w:unhideWhenUsed/>
    <w:rsid w:val="00550B54"/>
    <w:rPr>
      <w:b/>
      <w:bCs/>
    </w:rPr>
  </w:style>
  <w:style w:type="character" w:customStyle="1" w:styleId="CommentSubjectChar">
    <w:name w:val="Comment Subject Char"/>
    <w:basedOn w:val="CommentTextChar"/>
    <w:link w:val="CommentSubject"/>
    <w:uiPriority w:val="99"/>
    <w:rsid w:val="00550B54"/>
    <w:rPr>
      <w:rFonts w:eastAsiaTheme="minorHAnsi"/>
      <w:b/>
      <w:bCs/>
      <w:lang w:eastAsia="en-US"/>
    </w:rPr>
  </w:style>
  <w:style w:type="paragraph" w:styleId="BalloonText">
    <w:name w:val="Balloon Text"/>
    <w:basedOn w:val="Normal"/>
    <w:link w:val="BalloonTextChar"/>
    <w:uiPriority w:val="99"/>
    <w:unhideWhenUsed/>
    <w:rsid w:val="00550B54"/>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rsid w:val="00550B54"/>
    <w:rPr>
      <w:rFonts w:ascii="Segoe UI" w:eastAsiaTheme="minorHAnsi" w:hAnsi="Segoe UI" w:cs="Segoe UI"/>
      <w:sz w:val="18"/>
      <w:szCs w:val="18"/>
      <w:lang w:eastAsia="en-US"/>
    </w:rPr>
  </w:style>
  <w:style w:type="character" w:styleId="PlaceholderText">
    <w:name w:val="Placeholder Text"/>
    <w:uiPriority w:val="99"/>
    <w:semiHidden/>
    <w:rsid w:val="00550B54"/>
    <w:rPr>
      <w:color w:val="808080"/>
    </w:rPr>
  </w:style>
  <w:style w:type="paragraph" w:styleId="FootnoteText">
    <w:name w:val="footnote text"/>
    <w:basedOn w:val="Normal"/>
    <w:link w:val="FootnoteTextChar"/>
    <w:uiPriority w:val="99"/>
    <w:unhideWhenUsed/>
    <w:rsid w:val="00550B54"/>
    <w:rPr>
      <w:rFonts w:eastAsiaTheme="minorHAnsi"/>
      <w:sz w:val="20"/>
      <w:szCs w:val="20"/>
      <w:lang w:eastAsia="en-US"/>
    </w:rPr>
  </w:style>
  <w:style w:type="character" w:customStyle="1" w:styleId="FootnoteTextChar">
    <w:name w:val="Footnote Text Char"/>
    <w:basedOn w:val="DefaultParagraphFont"/>
    <w:link w:val="FootnoteText"/>
    <w:uiPriority w:val="99"/>
    <w:rsid w:val="00550B54"/>
    <w:rPr>
      <w:rFonts w:eastAsiaTheme="minorHAnsi"/>
      <w:lang w:eastAsia="en-US"/>
    </w:rPr>
  </w:style>
  <w:style w:type="character" w:styleId="FootnoteReference">
    <w:name w:val="footnote reference"/>
    <w:uiPriority w:val="99"/>
    <w:unhideWhenUsed/>
    <w:rsid w:val="00550B54"/>
    <w:rPr>
      <w:vertAlign w:val="superscript"/>
    </w:rPr>
  </w:style>
  <w:style w:type="paragraph" w:styleId="BodyTextIndent3">
    <w:name w:val="Body Text Indent 3"/>
    <w:basedOn w:val="Normal"/>
    <w:link w:val="BodyTextIndent3Char"/>
    <w:rsid w:val="00550B54"/>
    <w:pPr>
      <w:spacing w:after="120"/>
      <w:ind w:left="283"/>
    </w:pPr>
    <w:rPr>
      <w:rFonts w:eastAsiaTheme="minorHAnsi"/>
      <w:sz w:val="16"/>
      <w:szCs w:val="16"/>
      <w:lang w:eastAsia="en-US"/>
    </w:rPr>
  </w:style>
  <w:style w:type="character" w:customStyle="1" w:styleId="BodyTextIndent3Char">
    <w:name w:val="Body Text Indent 3 Char"/>
    <w:basedOn w:val="DefaultParagraphFont"/>
    <w:link w:val="BodyTextIndent3"/>
    <w:rsid w:val="00550B54"/>
    <w:rPr>
      <w:rFonts w:eastAsiaTheme="minorHAnsi"/>
      <w:sz w:val="16"/>
      <w:szCs w:val="16"/>
      <w:lang w:eastAsia="en-US"/>
    </w:rPr>
  </w:style>
  <w:style w:type="table" w:customStyle="1" w:styleId="1">
    <w:name w:val="Сетка таблицы1"/>
    <w:basedOn w:val="TableNormal"/>
    <w:next w:val="TableGrid"/>
    <w:uiPriority w:val="39"/>
    <w:rsid w:val="00550B5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Нет списка1"/>
    <w:next w:val="NoList"/>
    <w:uiPriority w:val="99"/>
    <w:semiHidden/>
    <w:unhideWhenUsed/>
    <w:rsid w:val="00550B54"/>
  </w:style>
  <w:style w:type="paragraph" w:customStyle="1" w:styleId="af5">
    <w:name w:val="Рис"/>
    <w:basedOn w:val="Normal"/>
    <w:next w:val="Normal"/>
    <w:link w:val="af6"/>
    <w:qFormat/>
    <w:rsid w:val="00550B54"/>
    <w:pPr>
      <w:spacing w:line="360" w:lineRule="auto"/>
      <w:jc w:val="center"/>
    </w:pPr>
    <w:rPr>
      <w:rFonts w:eastAsiaTheme="minorHAnsi"/>
      <w:noProof/>
      <w:sz w:val="28"/>
      <w:szCs w:val="20"/>
    </w:rPr>
  </w:style>
  <w:style w:type="character" w:customStyle="1" w:styleId="af6">
    <w:name w:val="Рис Знак"/>
    <w:basedOn w:val="DefaultParagraphFont"/>
    <w:link w:val="af5"/>
    <w:rsid w:val="00550B54"/>
    <w:rPr>
      <w:rFonts w:eastAsiaTheme="minorHAnsi"/>
      <w:noProof/>
      <w:sz w:val="28"/>
    </w:rPr>
  </w:style>
  <w:style w:type="table" w:customStyle="1" w:styleId="21">
    <w:name w:val="Сетка таблицы2"/>
    <w:basedOn w:val="TableNormal"/>
    <w:next w:val="TableGrid"/>
    <w:uiPriority w:val="39"/>
    <w:rsid w:val="00550B54"/>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0B54"/>
    <w:pPr>
      <w:ind w:firstLine="709"/>
      <w:jc w:val="both"/>
    </w:pPr>
    <w:rPr>
      <w:rFonts w:eastAsiaTheme="minorHAnsi"/>
      <w:sz w:val="28"/>
      <w:lang w:eastAsia="en-US"/>
    </w:rPr>
  </w:style>
  <w:style w:type="character" w:styleId="BookTitle">
    <w:name w:val="Book Title"/>
    <w:basedOn w:val="DefaultParagraphFont"/>
    <w:uiPriority w:val="33"/>
    <w:qFormat/>
    <w:rsid w:val="00550B54"/>
    <w:rPr>
      <w:b/>
      <w:bCs/>
      <w:i/>
      <w:iCs/>
      <w:spacing w:val="5"/>
    </w:rPr>
  </w:style>
  <w:style w:type="character" w:customStyle="1" w:styleId="Heading4Char">
    <w:name w:val="Heading 4 Char"/>
    <w:basedOn w:val="DefaultParagraphFont"/>
    <w:link w:val="Heading4"/>
    <w:rsid w:val="00550B54"/>
    <w:rPr>
      <w:b/>
      <w:bCs/>
      <w:i/>
      <w:sz w:val="24"/>
      <w:szCs w:val="28"/>
    </w:rPr>
  </w:style>
  <w:style w:type="numbering" w:customStyle="1" w:styleId="a">
    <w:name w:val="Список простой"/>
    <w:basedOn w:val="NoList"/>
    <w:uiPriority w:val="99"/>
    <w:rsid w:val="00550B54"/>
    <w:pPr>
      <w:numPr>
        <w:numId w:val="6"/>
      </w:numPr>
    </w:pPr>
  </w:style>
  <w:style w:type="paragraph" w:customStyle="1" w:styleId="af7">
    <w:name w:val="Спис"/>
    <w:basedOn w:val="a1"/>
    <w:link w:val="af8"/>
    <w:autoRedefine/>
    <w:qFormat/>
    <w:rsid w:val="00550B54"/>
    <w:pPr>
      <w:numPr>
        <w:numId w:val="0"/>
      </w:numPr>
    </w:pPr>
    <w:rPr>
      <w:rFonts w:ascii="Arial" w:eastAsiaTheme="minorHAnsi" w:hAnsi="Arial"/>
      <w:sz w:val="24"/>
      <w:lang w:eastAsia="en-US"/>
    </w:rPr>
  </w:style>
  <w:style w:type="character" w:customStyle="1" w:styleId="ListParagraphChar">
    <w:name w:val="List Paragraph Char"/>
    <w:basedOn w:val="DefaultParagraphFont"/>
    <w:link w:val="ListParagraph"/>
    <w:uiPriority w:val="34"/>
    <w:rsid w:val="00550B54"/>
    <w:rPr>
      <w:rFonts w:eastAsiaTheme="minorHAnsi"/>
      <w:sz w:val="28"/>
      <w:lang w:eastAsia="en-US"/>
    </w:rPr>
  </w:style>
  <w:style w:type="character" w:customStyle="1" w:styleId="af8">
    <w:name w:val="Спис Знак"/>
    <w:basedOn w:val="DefaultParagraphFont"/>
    <w:link w:val="af7"/>
    <w:rsid w:val="00550B54"/>
    <w:rPr>
      <w:rFonts w:ascii="Arial" w:eastAsiaTheme="minorHAnsi" w:hAnsi="Arial"/>
      <w:sz w:val="24"/>
      <w:szCs w:val="28"/>
      <w:lang w:eastAsia="en-US"/>
    </w:rPr>
  </w:style>
  <w:style w:type="character" w:customStyle="1" w:styleId="Heading5Char">
    <w:name w:val="Heading 5 Char"/>
    <w:basedOn w:val="DefaultParagraphFont"/>
    <w:link w:val="Heading5"/>
    <w:rsid w:val="00550B54"/>
    <w:rPr>
      <w:b/>
      <w:bCs/>
      <w:i/>
      <w:iCs/>
      <w:sz w:val="26"/>
      <w:szCs w:val="26"/>
    </w:rPr>
  </w:style>
  <w:style w:type="character" w:customStyle="1" w:styleId="Heading6Char">
    <w:name w:val="Heading 6 Char"/>
    <w:basedOn w:val="DefaultParagraphFont"/>
    <w:link w:val="Heading6"/>
    <w:rsid w:val="00550B54"/>
    <w:rPr>
      <w:b/>
      <w:bCs/>
      <w:sz w:val="22"/>
      <w:szCs w:val="22"/>
    </w:rPr>
  </w:style>
  <w:style w:type="character" w:customStyle="1" w:styleId="Heading7Char">
    <w:name w:val="Heading 7 Char"/>
    <w:basedOn w:val="DefaultParagraphFont"/>
    <w:link w:val="Heading7"/>
    <w:rsid w:val="00550B54"/>
    <w:rPr>
      <w:sz w:val="24"/>
      <w:szCs w:val="24"/>
    </w:rPr>
  </w:style>
  <w:style w:type="character" w:customStyle="1" w:styleId="Heading8Char">
    <w:name w:val="Heading 8 Char"/>
    <w:basedOn w:val="DefaultParagraphFont"/>
    <w:link w:val="Heading8"/>
    <w:rsid w:val="00550B54"/>
    <w:rPr>
      <w:i/>
      <w:iCs/>
      <w:sz w:val="24"/>
      <w:szCs w:val="24"/>
    </w:rPr>
  </w:style>
  <w:style w:type="character" w:customStyle="1" w:styleId="Heading9Char">
    <w:name w:val="Heading 9 Char"/>
    <w:basedOn w:val="DefaultParagraphFont"/>
    <w:link w:val="Heading9"/>
    <w:rsid w:val="00550B54"/>
    <w:rPr>
      <w:rFonts w:ascii="Arial" w:hAnsi="Arial" w:cs="Arial"/>
      <w:sz w:val="22"/>
      <w:szCs w:val="22"/>
    </w:rPr>
  </w:style>
  <w:style w:type="character" w:customStyle="1" w:styleId="TitleChar">
    <w:name w:val="Title Char"/>
    <w:basedOn w:val="DefaultParagraphFont"/>
    <w:link w:val="Title"/>
    <w:rsid w:val="00550B54"/>
    <w:rPr>
      <w:sz w:val="24"/>
    </w:rPr>
  </w:style>
  <w:style w:type="character" w:customStyle="1" w:styleId="DocumentMapChar">
    <w:name w:val="Document Map Char"/>
    <w:basedOn w:val="DefaultParagraphFont"/>
    <w:link w:val="DocumentMap"/>
    <w:semiHidden/>
    <w:rsid w:val="00550B54"/>
    <w:rPr>
      <w:rFonts w:ascii="Tahoma" w:hAnsi="Tahoma" w:cs="Tahoma"/>
      <w:shd w:val="clear" w:color="auto" w:fill="000080"/>
    </w:rPr>
  </w:style>
  <w:style w:type="paragraph" w:styleId="TableofFigures">
    <w:name w:val="table of figures"/>
    <w:basedOn w:val="Normal"/>
    <w:next w:val="Normal"/>
    <w:locked/>
    <w:rsid w:val="00550B54"/>
    <w:rPr>
      <w:rFonts w:eastAsiaTheme="minorHAnsi"/>
      <w:sz w:val="20"/>
      <w:szCs w:val="20"/>
      <w:lang w:eastAsia="en-US"/>
    </w:rPr>
  </w:style>
  <w:style w:type="paragraph" w:customStyle="1" w:styleId="a5">
    <w:name w:val="Текстовка"/>
    <w:link w:val="af9"/>
    <w:qFormat/>
    <w:rsid w:val="00550B54"/>
    <w:pPr>
      <w:spacing w:line="360" w:lineRule="auto"/>
      <w:ind w:firstLine="709"/>
      <w:jc w:val="both"/>
    </w:pPr>
    <w:rPr>
      <w:sz w:val="24"/>
      <w:szCs w:val="24"/>
    </w:rPr>
  </w:style>
  <w:style w:type="paragraph" w:customStyle="1" w:styleId="11">
    <w:name w:val="Огл1"/>
    <w:basedOn w:val="Heading1"/>
    <w:next w:val="a5"/>
    <w:link w:val="12"/>
    <w:qFormat/>
    <w:rsid w:val="00550B54"/>
    <w:pPr>
      <w:numPr>
        <w:numId w:val="0"/>
      </w:numPr>
      <w:jc w:val="center"/>
    </w:pPr>
  </w:style>
  <w:style w:type="character" w:customStyle="1" w:styleId="af9">
    <w:name w:val="Текстовка Знак"/>
    <w:basedOn w:val="DefaultParagraphFont"/>
    <w:link w:val="a5"/>
    <w:rsid w:val="00550B54"/>
    <w:rPr>
      <w:sz w:val="24"/>
      <w:szCs w:val="24"/>
    </w:rPr>
  </w:style>
  <w:style w:type="paragraph" w:customStyle="1" w:styleId="22">
    <w:name w:val="Огл2"/>
    <w:basedOn w:val="Heading2"/>
    <w:next w:val="a5"/>
    <w:link w:val="23"/>
    <w:qFormat/>
    <w:rsid w:val="00550B54"/>
    <w:pPr>
      <w:numPr>
        <w:ilvl w:val="0"/>
        <w:numId w:val="0"/>
      </w:numPr>
      <w:ind w:firstLine="709"/>
      <w:jc w:val="both"/>
    </w:pPr>
  </w:style>
  <w:style w:type="character" w:customStyle="1" w:styleId="12">
    <w:name w:val="Огл1 Знак"/>
    <w:basedOn w:val="Heading1Char"/>
    <w:link w:val="11"/>
    <w:rsid w:val="00550B54"/>
    <w:rPr>
      <w:rFonts w:cs="Arial"/>
      <w:bCs/>
      <w:kern w:val="32"/>
      <w:sz w:val="28"/>
      <w:szCs w:val="28"/>
    </w:rPr>
  </w:style>
  <w:style w:type="paragraph" w:customStyle="1" w:styleId="3">
    <w:name w:val="Огл3"/>
    <w:basedOn w:val="Heading3"/>
    <w:next w:val="a5"/>
    <w:link w:val="30"/>
    <w:autoRedefine/>
    <w:qFormat/>
    <w:rsid w:val="00484024"/>
    <w:pPr>
      <w:tabs>
        <w:tab w:val="clear" w:pos="1571"/>
      </w:tabs>
      <w:spacing w:before="120" w:after="120"/>
      <w:jc w:val="both"/>
    </w:pPr>
  </w:style>
  <w:style w:type="character" w:customStyle="1" w:styleId="23">
    <w:name w:val="Огл2 Знак"/>
    <w:basedOn w:val="Heading2Char"/>
    <w:link w:val="22"/>
    <w:rsid w:val="00550B54"/>
    <w:rPr>
      <w:rFonts w:cs="Arial"/>
      <w:bCs/>
      <w:iCs/>
      <w:sz w:val="24"/>
      <w:szCs w:val="28"/>
    </w:rPr>
  </w:style>
  <w:style w:type="character" w:customStyle="1" w:styleId="30">
    <w:name w:val="Огл3 Знак"/>
    <w:basedOn w:val="Heading3Char"/>
    <w:link w:val="3"/>
    <w:rsid w:val="00484024"/>
    <w:rPr>
      <w:rFonts w:cs="Arial"/>
      <w:bCs/>
      <w:sz w:val="24"/>
      <w:szCs w:val="26"/>
    </w:rPr>
  </w:style>
  <w:style w:type="numbering" w:customStyle="1" w:styleId="a4">
    <w:name w:val="Текстовка Нумерация"/>
    <w:basedOn w:val="NoList"/>
    <w:rsid w:val="00550B54"/>
    <w:pPr>
      <w:numPr>
        <w:numId w:val="7"/>
      </w:numPr>
    </w:pPr>
  </w:style>
  <w:style w:type="paragraph" w:customStyle="1" w:styleId="afa">
    <w:name w:val="РисМой"/>
    <w:basedOn w:val="a5"/>
    <w:next w:val="a0"/>
    <w:link w:val="afb"/>
    <w:autoRedefine/>
    <w:qFormat/>
    <w:rsid w:val="00550B54"/>
    <w:pPr>
      <w:jc w:val="center"/>
    </w:pPr>
    <w:rPr>
      <w:rFonts w:cs="Arial"/>
    </w:rPr>
  </w:style>
  <w:style w:type="character" w:customStyle="1" w:styleId="afb">
    <w:name w:val="РисМой Знак"/>
    <w:basedOn w:val="af9"/>
    <w:link w:val="afa"/>
    <w:rsid w:val="00550B54"/>
    <w:rPr>
      <w:rFonts w:cs="Arial"/>
      <w:sz w:val="24"/>
      <w:szCs w:val="24"/>
    </w:rPr>
  </w:style>
  <w:style w:type="paragraph" w:customStyle="1" w:styleId="afc">
    <w:name w:val="ЦЕНТРБЛ"/>
    <w:basedOn w:val="a5"/>
    <w:link w:val="afd"/>
    <w:autoRedefine/>
    <w:qFormat/>
    <w:rsid w:val="00550B54"/>
    <w:pPr>
      <w:spacing w:after="120"/>
      <w:jc w:val="center"/>
    </w:pPr>
  </w:style>
  <w:style w:type="paragraph" w:customStyle="1" w:styleId="13">
    <w:name w:val="С1"/>
    <w:basedOn w:val="ListNumber"/>
    <w:autoRedefine/>
    <w:rsid w:val="00550B54"/>
    <w:pPr>
      <w:tabs>
        <w:tab w:val="clear" w:pos="360"/>
      </w:tabs>
      <w:ind w:left="0" w:firstLine="709"/>
    </w:pPr>
    <w:rPr>
      <w:rFonts w:ascii="Arial" w:hAnsi="Arial"/>
    </w:rPr>
  </w:style>
  <w:style w:type="character" w:customStyle="1" w:styleId="afd">
    <w:name w:val="ЦЕНТРБЛ Знак"/>
    <w:basedOn w:val="af9"/>
    <w:link w:val="afc"/>
    <w:rsid w:val="00550B54"/>
    <w:rPr>
      <w:sz w:val="24"/>
      <w:szCs w:val="24"/>
    </w:rPr>
  </w:style>
  <w:style w:type="paragraph" w:customStyle="1" w:styleId="14">
    <w:name w:val="Стиль1"/>
    <w:basedOn w:val="a5"/>
    <w:next w:val="ListNumber"/>
    <w:qFormat/>
    <w:rsid w:val="00550B54"/>
  </w:style>
  <w:style w:type="paragraph" w:styleId="ListNumber">
    <w:name w:val="List Number"/>
    <w:basedOn w:val="Normal"/>
    <w:rsid w:val="00550B54"/>
    <w:pPr>
      <w:numPr>
        <w:numId w:val="8"/>
      </w:numPr>
      <w:contextualSpacing/>
    </w:pPr>
  </w:style>
  <w:style w:type="paragraph" w:customStyle="1" w:styleId="afe">
    <w:name w:val="Колнтитул"/>
    <w:basedOn w:val="Normal"/>
    <w:link w:val="aff"/>
    <w:qFormat/>
    <w:rsid w:val="00550B54"/>
    <w:rPr>
      <w:rFonts w:ascii="GOST type A" w:hAnsi="GOST type A"/>
      <w:i/>
      <w:sz w:val="16"/>
    </w:rPr>
  </w:style>
  <w:style w:type="character" w:customStyle="1" w:styleId="aff">
    <w:name w:val="Колнтитул Знак"/>
    <w:basedOn w:val="DefaultParagraphFont"/>
    <w:link w:val="afe"/>
    <w:rsid w:val="00550B54"/>
    <w:rPr>
      <w:rFonts w:ascii="GOST type A" w:hAnsi="GOST type A"/>
      <w:i/>
      <w:sz w:val="16"/>
      <w:szCs w:val="24"/>
    </w:rPr>
  </w:style>
  <w:style w:type="paragraph" w:customStyle="1" w:styleId="15">
    <w:name w:val="Заголовок (структурный)1"/>
    <w:basedOn w:val="Heading1"/>
    <w:next w:val="Normal"/>
    <w:qFormat/>
    <w:rsid w:val="00291634"/>
    <w:pPr>
      <w:keepNext w:val="0"/>
      <w:pageBreakBefore w:val="0"/>
      <w:tabs>
        <w:tab w:val="clear" w:pos="1283"/>
        <w:tab w:val="left" w:pos="1276"/>
      </w:tabs>
      <w:suppressAutoHyphens w:val="0"/>
      <w:spacing w:before="240" w:after="120"/>
      <w:ind w:left="709" w:hanging="352"/>
      <w:jc w:val="center"/>
    </w:pPr>
    <w:rPr>
      <w:rFonts w:eastAsiaTheme="minorHAnsi" w:cstheme="minorBidi"/>
      <w:bCs w:val="0"/>
      <w:cap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4451">
      <w:bodyDiv w:val="1"/>
      <w:marLeft w:val="0"/>
      <w:marRight w:val="0"/>
      <w:marTop w:val="0"/>
      <w:marBottom w:val="0"/>
      <w:divBdr>
        <w:top w:val="none" w:sz="0" w:space="0" w:color="auto"/>
        <w:left w:val="none" w:sz="0" w:space="0" w:color="auto"/>
        <w:bottom w:val="none" w:sz="0" w:space="0" w:color="auto"/>
        <w:right w:val="none" w:sz="0" w:space="0" w:color="auto"/>
      </w:divBdr>
    </w:div>
    <w:div w:id="208344182">
      <w:bodyDiv w:val="1"/>
      <w:marLeft w:val="0"/>
      <w:marRight w:val="0"/>
      <w:marTop w:val="0"/>
      <w:marBottom w:val="0"/>
      <w:divBdr>
        <w:top w:val="none" w:sz="0" w:space="0" w:color="auto"/>
        <w:left w:val="none" w:sz="0" w:space="0" w:color="auto"/>
        <w:bottom w:val="none" w:sz="0" w:space="0" w:color="auto"/>
        <w:right w:val="none" w:sz="0" w:space="0" w:color="auto"/>
      </w:divBdr>
    </w:div>
    <w:div w:id="259724795">
      <w:bodyDiv w:val="1"/>
      <w:marLeft w:val="0"/>
      <w:marRight w:val="0"/>
      <w:marTop w:val="0"/>
      <w:marBottom w:val="0"/>
      <w:divBdr>
        <w:top w:val="none" w:sz="0" w:space="0" w:color="auto"/>
        <w:left w:val="none" w:sz="0" w:space="0" w:color="auto"/>
        <w:bottom w:val="none" w:sz="0" w:space="0" w:color="auto"/>
        <w:right w:val="none" w:sz="0" w:space="0" w:color="auto"/>
      </w:divBdr>
    </w:div>
    <w:div w:id="296685342">
      <w:bodyDiv w:val="1"/>
      <w:marLeft w:val="0"/>
      <w:marRight w:val="0"/>
      <w:marTop w:val="0"/>
      <w:marBottom w:val="0"/>
      <w:divBdr>
        <w:top w:val="none" w:sz="0" w:space="0" w:color="auto"/>
        <w:left w:val="none" w:sz="0" w:space="0" w:color="auto"/>
        <w:bottom w:val="none" w:sz="0" w:space="0" w:color="auto"/>
        <w:right w:val="none" w:sz="0" w:space="0" w:color="auto"/>
      </w:divBdr>
    </w:div>
    <w:div w:id="305092815">
      <w:bodyDiv w:val="1"/>
      <w:marLeft w:val="0"/>
      <w:marRight w:val="0"/>
      <w:marTop w:val="0"/>
      <w:marBottom w:val="0"/>
      <w:divBdr>
        <w:top w:val="none" w:sz="0" w:space="0" w:color="auto"/>
        <w:left w:val="none" w:sz="0" w:space="0" w:color="auto"/>
        <w:bottom w:val="none" w:sz="0" w:space="0" w:color="auto"/>
        <w:right w:val="none" w:sz="0" w:space="0" w:color="auto"/>
      </w:divBdr>
    </w:div>
    <w:div w:id="330839340">
      <w:bodyDiv w:val="1"/>
      <w:marLeft w:val="0"/>
      <w:marRight w:val="0"/>
      <w:marTop w:val="0"/>
      <w:marBottom w:val="0"/>
      <w:divBdr>
        <w:top w:val="none" w:sz="0" w:space="0" w:color="auto"/>
        <w:left w:val="none" w:sz="0" w:space="0" w:color="auto"/>
        <w:bottom w:val="none" w:sz="0" w:space="0" w:color="auto"/>
        <w:right w:val="none" w:sz="0" w:space="0" w:color="auto"/>
      </w:divBdr>
    </w:div>
    <w:div w:id="347752575">
      <w:bodyDiv w:val="1"/>
      <w:marLeft w:val="0"/>
      <w:marRight w:val="0"/>
      <w:marTop w:val="0"/>
      <w:marBottom w:val="0"/>
      <w:divBdr>
        <w:top w:val="none" w:sz="0" w:space="0" w:color="auto"/>
        <w:left w:val="none" w:sz="0" w:space="0" w:color="auto"/>
        <w:bottom w:val="none" w:sz="0" w:space="0" w:color="auto"/>
        <w:right w:val="none" w:sz="0" w:space="0" w:color="auto"/>
      </w:divBdr>
    </w:div>
    <w:div w:id="428042103">
      <w:bodyDiv w:val="1"/>
      <w:marLeft w:val="0"/>
      <w:marRight w:val="0"/>
      <w:marTop w:val="0"/>
      <w:marBottom w:val="0"/>
      <w:divBdr>
        <w:top w:val="none" w:sz="0" w:space="0" w:color="auto"/>
        <w:left w:val="none" w:sz="0" w:space="0" w:color="auto"/>
        <w:bottom w:val="none" w:sz="0" w:space="0" w:color="auto"/>
        <w:right w:val="none" w:sz="0" w:space="0" w:color="auto"/>
      </w:divBdr>
    </w:div>
    <w:div w:id="463281955">
      <w:bodyDiv w:val="1"/>
      <w:marLeft w:val="0"/>
      <w:marRight w:val="0"/>
      <w:marTop w:val="0"/>
      <w:marBottom w:val="0"/>
      <w:divBdr>
        <w:top w:val="none" w:sz="0" w:space="0" w:color="auto"/>
        <w:left w:val="none" w:sz="0" w:space="0" w:color="auto"/>
        <w:bottom w:val="none" w:sz="0" w:space="0" w:color="auto"/>
        <w:right w:val="none" w:sz="0" w:space="0" w:color="auto"/>
      </w:divBdr>
    </w:div>
    <w:div w:id="464010579">
      <w:bodyDiv w:val="1"/>
      <w:marLeft w:val="0"/>
      <w:marRight w:val="0"/>
      <w:marTop w:val="0"/>
      <w:marBottom w:val="0"/>
      <w:divBdr>
        <w:top w:val="none" w:sz="0" w:space="0" w:color="auto"/>
        <w:left w:val="none" w:sz="0" w:space="0" w:color="auto"/>
        <w:bottom w:val="none" w:sz="0" w:space="0" w:color="auto"/>
        <w:right w:val="none" w:sz="0" w:space="0" w:color="auto"/>
      </w:divBdr>
    </w:div>
    <w:div w:id="624233518">
      <w:bodyDiv w:val="1"/>
      <w:marLeft w:val="0"/>
      <w:marRight w:val="0"/>
      <w:marTop w:val="0"/>
      <w:marBottom w:val="0"/>
      <w:divBdr>
        <w:top w:val="none" w:sz="0" w:space="0" w:color="auto"/>
        <w:left w:val="none" w:sz="0" w:space="0" w:color="auto"/>
        <w:bottom w:val="none" w:sz="0" w:space="0" w:color="auto"/>
        <w:right w:val="none" w:sz="0" w:space="0" w:color="auto"/>
      </w:divBdr>
    </w:div>
    <w:div w:id="738745418">
      <w:bodyDiv w:val="1"/>
      <w:marLeft w:val="0"/>
      <w:marRight w:val="0"/>
      <w:marTop w:val="0"/>
      <w:marBottom w:val="0"/>
      <w:divBdr>
        <w:top w:val="none" w:sz="0" w:space="0" w:color="auto"/>
        <w:left w:val="none" w:sz="0" w:space="0" w:color="auto"/>
        <w:bottom w:val="none" w:sz="0" w:space="0" w:color="auto"/>
        <w:right w:val="none" w:sz="0" w:space="0" w:color="auto"/>
      </w:divBdr>
    </w:div>
    <w:div w:id="754983629">
      <w:bodyDiv w:val="1"/>
      <w:marLeft w:val="0"/>
      <w:marRight w:val="0"/>
      <w:marTop w:val="0"/>
      <w:marBottom w:val="0"/>
      <w:divBdr>
        <w:top w:val="none" w:sz="0" w:space="0" w:color="auto"/>
        <w:left w:val="none" w:sz="0" w:space="0" w:color="auto"/>
        <w:bottom w:val="none" w:sz="0" w:space="0" w:color="auto"/>
        <w:right w:val="none" w:sz="0" w:space="0" w:color="auto"/>
      </w:divBdr>
      <w:divsChild>
        <w:div w:id="2125953787">
          <w:marLeft w:val="446"/>
          <w:marRight w:val="0"/>
          <w:marTop w:val="0"/>
          <w:marBottom w:val="0"/>
          <w:divBdr>
            <w:top w:val="none" w:sz="0" w:space="0" w:color="auto"/>
            <w:left w:val="none" w:sz="0" w:space="0" w:color="auto"/>
            <w:bottom w:val="none" w:sz="0" w:space="0" w:color="auto"/>
            <w:right w:val="none" w:sz="0" w:space="0" w:color="auto"/>
          </w:divBdr>
        </w:div>
      </w:divsChild>
    </w:div>
    <w:div w:id="793670501">
      <w:bodyDiv w:val="1"/>
      <w:marLeft w:val="0"/>
      <w:marRight w:val="0"/>
      <w:marTop w:val="0"/>
      <w:marBottom w:val="0"/>
      <w:divBdr>
        <w:top w:val="none" w:sz="0" w:space="0" w:color="auto"/>
        <w:left w:val="none" w:sz="0" w:space="0" w:color="auto"/>
        <w:bottom w:val="none" w:sz="0" w:space="0" w:color="auto"/>
        <w:right w:val="none" w:sz="0" w:space="0" w:color="auto"/>
      </w:divBdr>
    </w:div>
    <w:div w:id="918100313">
      <w:bodyDiv w:val="1"/>
      <w:marLeft w:val="0"/>
      <w:marRight w:val="0"/>
      <w:marTop w:val="0"/>
      <w:marBottom w:val="0"/>
      <w:divBdr>
        <w:top w:val="none" w:sz="0" w:space="0" w:color="auto"/>
        <w:left w:val="none" w:sz="0" w:space="0" w:color="auto"/>
        <w:bottom w:val="none" w:sz="0" w:space="0" w:color="auto"/>
        <w:right w:val="none" w:sz="0" w:space="0" w:color="auto"/>
      </w:divBdr>
    </w:div>
    <w:div w:id="980497527">
      <w:bodyDiv w:val="1"/>
      <w:marLeft w:val="0"/>
      <w:marRight w:val="0"/>
      <w:marTop w:val="0"/>
      <w:marBottom w:val="0"/>
      <w:divBdr>
        <w:top w:val="none" w:sz="0" w:space="0" w:color="auto"/>
        <w:left w:val="none" w:sz="0" w:space="0" w:color="auto"/>
        <w:bottom w:val="none" w:sz="0" w:space="0" w:color="auto"/>
        <w:right w:val="none" w:sz="0" w:space="0" w:color="auto"/>
      </w:divBdr>
    </w:div>
    <w:div w:id="1033312950">
      <w:bodyDiv w:val="1"/>
      <w:marLeft w:val="0"/>
      <w:marRight w:val="0"/>
      <w:marTop w:val="0"/>
      <w:marBottom w:val="0"/>
      <w:divBdr>
        <w:top w:val="none" w:sz="0" w:space="0" w:color="auto"/>
        <w:left w:val="none" w:sz="0" w:space="0" w:color="auto"/>
        <w:bottom w:val="none" w:sz="0" w:space="0" w:color="auto"/>
        <w:right w:val="none" w:sz="0" w:space="0" w:color="auto"/>
      </w:divBdr>
      <w:divsChild>
        <w:div w:id="494804265">
          <w:marLeft w:val="0"/>
          <w:marRight w:val="0"/>
          <w:marTop w:val="0"/>
          <w:marBottom w:val="0"/>
          <w:divBdr>
            <w:top w:val="none" w:sz="0" w:space="0" w:color="auto"/>
            <w:left w:val="none" w:sz="0" w:space="0" w:color="auto"/>
            <w:bottom w:val="none" w:sz="0" w:space="0" w:color="auto"/>
            <w:right w:val="none" w:sz="0" w:space="0" w:color="auto"/>
          </w:divBdr>
          <w:divsChild>
            <w:div w:id="1690715298">
              <w:marLeft w:val="0"/>
              <w:marRight w:val="0"/>
              <w:marTop w:val="0"/>
              <w:marBottom w:val="0"/>
              <w:divBdr>
                <w:top w:val="none" w:sz="0" w:space="0" w:color="auto"/>
                <w:left w:val="none" w:sz="0" w:space="0" w:color="auto"/>
                <w:bottom w:val="none" w:sz="0" w:space="0" w:color="auto"/>
                <w:right w:val="none" w:sz="0" w:space="0" w:color="auto"/>
              </w:divBdr>
              <w:divsChild>
                <w:div w:id="917594408">
                  <w:marLeft w:val="0"/>
                  <w:marRight w:val="0"/>
                  <w:marTop w:val="0"/>
                  <w:marBottom w:val="0"/>
                  <w:divBdr>
                    <w:top w:val="none" w:sz="0" w:space="0" w:color="auto"/>
                    <w:left w:val="none" w:sz="0" w:space="0" w:color="auto"/>
                    <w:bottom w:val="none" w:sz="0" w:space="0" w:color="auto"/>
                    <w:right w:val="none" w:sz="0" w:space="0" w:color="auto"/>
                  </w:divBdr>
                  <w:divsChild>
                    <w:div w:id="1912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676">
      <w:bodyDiv w:val="1"/>
      <w:marLeft w:val="0"/>
      <w:marRight w:val="0"/>
      <w:marTop w:val="0"/>
      <w:marBottom w:val="0"/>
      <w:divBdr>
        <w:top w:val="none" w:sz="0" w:space="0" w:color="auto"/>
        <w:left w:val="none" w:sz="0" w:space="0" w:color="auto"/>
        <w:bottom w:val="none" w:sz="0" w:space="0" w:color="auto"/>
        <w:right w:val="none" w:sz="0" w:space="0" w:color="auto"/>
      </w:divBdr>
    </w:div>
    <w:div w:id="1145200684">
      <w:bodyDiv w:val="1"/>
      <w:marLeft w:val="0"/>
      <w:marRight w:val="0"/>
      <w:marTop w:val="0"/>
      <w:marBottom w:val="0"/>
      <w:divBdr>
        <w:top w:val="none" w:sz="0" w:space="0" w:color="auto"/>
        <w:left w:val="none" w:sz="0" w:space="0" w:color="auto"/>
        <w:bottom w:val="none" w:sz="0" w:space="0" w:color="auto"/>
        <w:right w:val="none" w:sz="0" w:space="0" w:color="auto"/>
      </w:divBdr>
    </w:div>
    <w:div w:id="1192651445">
      <w:bodyDiv w:val="1"/>
      <w:marLeft w:val="0"/>
      <w:marRight w:val="0"/>
      <w:marTop w:val="0"/>
      <w:marBottom w:val="0"/>
      <w:divBdr>
        <w:top w:val="none" w:sz="0" w:space="0" w:color="auto"/>
        <w:left w:val="none" w:sz="0" w:space="0" w:color="auto"/>
        <w:bottom w:val="none" w:sz="0" w:space="0" w:color="auto"/>
        <w:right w:val="none" w:sz="0" w:space="0" w:color="auto"/>
      </w:divBdr>
    </w:div>
    <w:div w:id="1205020742">
      <w:bodyDiv w:val="1"/>
      <w:marLeft w:val="0"/>
      <w:marRight w:val="0"/>
      <w:marTop w:val="0"/>
      <w:marBottom w:val="0"/>
      <w:divBdr>
        <w:top w:val="none" w:sz="0" w:space="0" w:color="auto"/>
        <w:left w:val="none" w:sz="0" w:space="0" w:color="auto"/>
        <w:bottom w:val="none" w:sz="0" w:space="0" w:color="auto"/>
        <w:right w:val="none" w:sz="0" w:space="0" w:color="auto"/>
      </w:divBdr>
    </w:div>
    <w:div w:id="1251306041">
      <w:bodyDiv w:val="1"/>
      <w:marLeft w:val="0"/>
      <w:marRight w:val="0"/>
      <w:marTop w:val="0"/>
      <w:marBottom w:val="0"/>
      <w:divBdr>
        <w:top w:val="none" w:sz="0" w:space="0" w:color="auto"/>
        <w:left w:val="none" w:sz="0" w:space="0" w:color="auto"/>
        <w:bottom w:val="none" w:sz="0" w:space="0" w:color="auto"/>
        <w:right w:val="none" w:sz="0" w:space="0" w:color="auto"/>
      </w:divBdr>
    </w:div>
    <w:div w:id="1413970537">
      <w:bodyDiv w:val="1"/>
      <w:marLeft w:val="0"/>
      <w:marRight w:val="0"/>
      <w:marTop w:val="0"/>
      <w:marBottom w:val="0"/>
      <w:divBdr>
        <w:top w:val="none" w:sz="0" w:space="0" w:color="auto"/>
        <w:left w:val="none" w:sz="0" w:space="0" w:color="auto"/>
        <w:bottom w:val="none" w:sz="0" w:space="0" w:color="auto"/>
        <w:right w:val="none" w:sz="0" w:space="0" w:color="auto"/>
      </w:divBdr>
    </w:div>
    <w:div w:id="1544712625">
      <w:bodyDiv w:val="1"/>
      <w:marLeft w:val="0"/>
      <w:marRight w:val="0"/>
      <w:marTop w:val="0"/>
      <w:marBottom w:val="0"/>
      <w:divBdr>
        <w:top w:val="none" w:sz="0" w:space="0" w:color="auto"/>
        <w:left w:val="none" w:sz="0" w:space="0" w:color="auto"/>
        <w:bottom w:val="none" w:sz="0" w:space="0" w:color="auto"/>
        <w:right w:val="none" w:sz="0" w:space="0" w:color="auto"/>
      </w:divBdr>
    </w:div>
    <w:div w:id="1555892017">
      <w:bodyDiv w:val="1"/>
      <w:marLeft w:val="0"/>
      <w:marRight w:val="0"/>
      <w:marTop w:val="0"/>
      <w:marBottom w:val="0"/>
      <w:divBdr>
        <w:top w:val="none" w:sz="0" w:space="0" w:color="auto"/>
        <w:left w:val="none" w:sz="0" w:space="0" w:color="auto"/>
        <w:bottom w:val="none" w:sz="0" w:space="0" w:color="auto"/>
        <w:right w:val="none" w:sz="0" w:space="0" w:color="auto"/>
      </w:divBdr>
    </w:div>
    <w:div w:id="1627347420">
      <w:bodyDiv w:val="1"/>
      <w:marLeft w:val="0"/>
      <w:marRight w:val="0"/>
      <w:marTop w:val="0"/>
      <w:marBottom w:val="0"/>
      <w:divBdr>
        <w:top w:val="none" w:sz="0" w:space="0" w:color="auto"/>
        <w:left w:val="none" w:sz="0" w:space="0" w:color="auto"/>
        <w:bottom w:val="none" w:sz="0" w:space="0" w:color="auto"/>
        <w:right w:val="none" w:sz="0" w:space="0" w:color="auto"/>
      </w:divBdr>
    </w:div>
    <w:div w:id="1637446531">
      <w:bodyDiv w:val="1"/>
      <w:marLeft w:val="0"/>
      <w:marRight w:val="0"/>
      <w:marTop w:val="0"/>
      <w:marBottom w:val="0"/>
      <w:divBdr>
        <w:top w:val="none" w:sz="0" w:space="0" w:color="auto"/>
        <w:left w:val="none" w:sz="0" w:space="0" w:color="auto"/>
        <w:bottom w:val="none" w:sz="0" w:space="0" w:color="auto"/>
        <w:right w:val="none" w:sz="0" w:space="0" w:color="auto"/>
      </w:divBdr>
    </w:div>
    <w:div w:id="1651523329">
      <w:bodyDiv w:val="1"/>
      <w:marLeft w:val="0"/>
      <w:marRight w:val="0"/>
      <w:marTop w:val="0"/>
      <w:marBottom w:val="0"/>
      <w:divBdr>
        <w:top w:val="none" w:sz="0" w:space="0" w:color="auto"/>
        <w:left w:val="none" w:sz="0" w:space="0" w:color="auto"/>
        <w:bottom w:val="none" w:sz="0" w:space="0" w:color="auto"/>
        <w:right w:val="none" w:sz="0" w:space="0" w:color="auto"/>
      </w:divBdr>
    </w:div>
    <w:div w:id="1667707704">
      <w:bodyDiv w:val="1"/>
      <w:marLeft w:val="0"/>
      <w:marRight w:val="0"/>
      <w:marTop w:val="0"/>
      <w:marBottom w:val="0"/>
      <w:divBdr>
        <w:top w:val="none" w:sz="0" w:space="0" w:color="auto"/>
        <w:left w:val="none" w:sz="0" w:space="0" w:color="auto"/>
        <w:bottom w:val="none" w:sz="0" w:space="0" w:color="auto"/>
        <w:right w:val="none" w:sz="0" w:space="0" w:color="auto"/>
      </w:divBdr>
    </w:div>
    <w:div w:id="1671906326">
      <w:bodyDiv w:val="1"/>
      <w:marLeft w:val="0"/>
      <w:marRight w:val="0"/>
      <w:marTop w:val="0"/>
      <w:marBottom w:val="0"/>
      <w:divBdr>
        <w:top w:val="none" w:sz="0" w:space="0" w:color="auto"/>
        <w:left w:val="none" w:sz="0" w:space="0" w:color="auto"/>
        <w:bottom w:val="none" w:sz="0" w:space="0" w:color="auto"/>
        <w:right w:val="none" w:sz="0" w:space="0" w:color="auto"/>
      </w:divBdr>
    </w:div>
    <w:div w:id="1767185679">
      <w:bodyDiv w:val="1"/>
      <w:marLeft w:val="0"/>
      <w:marRight w:val="0"/>
      <w:marTop w:val="0"/>
      <w:marBottom w:val="0"/>
      <w:divBdr>
        <w:top w:val="none" w:sz="0" w:space="0" w:color="auto"/>
        <w:left w:val="none" w:sz="0" w:space="0" w:color="auto"/>
        <w:bottom w:val="none" w:sz="0" w:space="0" w:color="auto"/>
        <w:right w:val="none" w:sz="0" w:space="0" w:color="auto"/>
      </w:divBdr>
    </w:div>
    <w:div w:id="1770197712">
      <w:bodyDiv w:val="1"/>
      <w:marLeft w:val="0"/>
      <w:marRight w:val="0"/>
      <w:marTop w:val="0"/>
      <w:marBottom w:val="0"/>
      <w:divBdr>
        <w:top w:val="none" w:sz="0" w:space="0" w:color="auto"/>
        <w:left w:val="none" w:sz="0" w:space="0" w:color="auto"/>
        <w:bottom w:val="none" w:sz="0" w:space="0" w:color="auto"/>
        <w:right w:val="none" w:sz="0" w:space="0" w:color="auto"/>
      </w:divBdr>
    </w:div>
    <w:div w:id="1831210908">
      <w:bodyDiv w:val="1"/>
      <w:marLeft w:val="0"/>
      <w:marRight w:val="0"/>
      <w:marTop w:val="0"/>
      <w:marBottom w:val="0"/>
      <w:divBdr>
        <w:top w:val="none" w:sz="0" w:space="0" w:color="auto"/>
        <w:left w:val="none" w:sz="0" w:space="0" w:color="auto"/>
        <w:bottom w:val="none" w:sz="0" w:space="0" w:color="auto"/>
        <w:right w:val="none" w:sz="0" w:space="0" w:color="auto"/>
      </w:divBdr>
    </w:div>
    <w:div w:id="1934320014">
      <w:bodyDiv w:val="1"/>
      <w:marLeft w:val="0"/>
      <w:marRight w:val="0"/>
      <w:marTop w:val="0"/>
      <w:marBottom w:val="0"/>
      <w:divBdr>
        <w:top w:val="none" w:sz="0" w:space="0" w:color="auto"/>
        <w:left w:val="none" w:sz="0" w:space="0" w:color="auto"/>
        <w:bottom w:val="none" w:sz="0" w:space="0" w:color="auto"/>
        <w:right w:val="none" w:sz="0" w:space="0" w:color="auto"/>
      </w:divBdr>
    </w:div>
    <w:div w:id="2000814282">
      <w:bodyDiv w:val="1"/>
      <w:marLeft w:val="0"/>
      <w:marRight w:val="0"/>
      <w:marTop w:val="0"/>
      <w:marBottom w:val="0"/>
      <w:divBdr>
        <w:top w:val="none" w:sz="0" w:space="0" w:color="auto"/>
        <w:left w:val="none" w:sz="0" w:space="0" w:color="auto"/>
        <w:bottom w:val="none" w:sz="0" w:space="0" w:color="auto"/>
        <w:right w:val="none" w:sz="0" w:space="0" w:color="auto"/>
      </w:divBdr>
    </w:div>
    <w:div w:id="2079984298">
      <w:bodyDiv w:val="1"/>
      <w:marLeft w:val="0"/>
      <w:marRight w:val="0"/>
      <w:marTop w:val="0"/>
      <w:marBottom w:val="0"/>
      <w:divBdr>
        <w:top w:val="none" w:sz="0" w:space="0" w:color="auto"/>
        <w:left w:val="none" w:sz="0" w:space="0" w:color="auto"/>
        <w:bottom w:val="none" w:sz="0" w:space="0" w:color="auto"/>
        <w:right w:val="none" w:sz="0" w:space="0" w:color="auto"/>
      </w:divBdr>
      <w:divsChild>
        <w:div w:id="1600331257">
          <w:marLeft w:val="0"/>
          <w:marRight w:val="0"/>
          <w:marTop w:val="0"/>
          <w:marBottom w:val="0"/>
          <w:divBdr>
            <w:top w:val="none" w:sz="0" w:space="0" w:color="auto"/>
            <w:left w:val="none" w:sz="0" w:space="0" w:color="auto"/>
            <w:bottom w:val="none" w:sz="0" w:space="0" w:color="auto"/>
            <w:right w:val="none" w:sz="0" w:space="0" w:color="auto"/>
          </w:divBdr>
          <w:divsChild>
            <w:div w:id="16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to\Documents\mend\&#1044;&#1080;&#1087;&#1083;&#1086;&#1084;_&#1086;&#1089;&#1085;&#1086;&#1074;&#1085;&#1086;&#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7CF6-E42D-8B42-A7F5-D3ADC059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C:\Users\gito\Documents\mend\Диплом_основное.dotx</Template>
  <TotalTime>9</TotalTime>
  <Pages>15</Pages>
  <Words>5777</Words>
  <Characters>32930</Characters>
  <Application>Microsoft Office Word</Application>
  <DocSecurity>0</DocSecurity>
  <Lines>274</Lines>
  <Paragraphs>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gito</dc:creator>
  <cp:keywords/>
  <dc:description/>
  <cp:lastModifiedBy>Алексей Малютин</cp:lastModifiedBy>
  <cp:revision>3</cp:revision>
  <cp:lastPrinted>2018-01-11T18:15:00Z</cp:lastPrinted>
  <dcterms:created xsi:type="dcterms:W3CDTF">2018-01-21T20:36:00Z</dcterms:created>
  <dcterms:modified xsi:type="dcterms:W3CDTF">2018-01-21T20:52:00Z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http://www.zotero.org/styles/gost-r-7-0-5-2008-numeric</vt:lpwstr>
  </property>
  <property fmtid="{D5CDD505-2E9C-101B-9397-08002B2CF9AE}" pid="17" name="Mendeley Recent Style Name 7_1">
    <vt:lpwstr>Russian GOST R 7.0.5-2008 (numeric)</vt:lpwstr>
  </property>
  <property fmtid="{D5CDD505-2E9C-101B-9397-08002B2CF9AE}" pid="18" name="Mendeley Recent Style Id 8_1">
    <vt:lpwstr>http://www.zotero.org/styles/gost-r-7-0-5-2008-numeric-alphabetical</vt:lpwstr>
  </property>
  <property fmtid="{D5CDD505-2E9C-101B-9397-08002B2CF9AE}" pid="19" name="Mendeley Recent Style Name 8_1">
    <vt:lpwstr>Russian GOST R 7.0.5-2008 (numeric, sorted alphabetically, Russian)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dec457bb-be6a-3ba8-a983-eeb358ee7103</vt:lpwstr>
  </property>
  <property fmtid="{D5CDD505-2E9C-101B-9397-08002B2CF9AE}" pid="24" name="Mendeley Citation Style_1">
    <vt:lpwstr>http://www.zotero.org/styles/gost-r-7-0-5-2008-numeric</vt:lpwstr>
  </property>
</Properties>
</file>