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E0E" w14:textId="547C2007" w:rsidR="004F69E0" w:rsidRPr="00943648" w:rsidRDefault="00046B70" w:rsidP="004F69E0">
      <w:pPr>
        <w:spacing w:line="360" w:lineRule="auto"/>
        <w:rPr>
          <w:sz w:val="22"/>
          <w:lang w:val="ro-RO"/>
        </w:rPr>
      </w:pPr>
      <w:r>
        <w:rPr>
          <w:sz w:val="22"/>
          <w:lang w:val="ro-RO"/>
        </w:rPr>
        <w:tab/>
      </w:r>
    </w:p>
    <w:p w14:paraId="4C36A0FA" w14:textId="22A9478C" w:rsidR="00E919D4" w:rsidRPr="0056594B" w:rsidRDefault="00046B70" w:rsidP="00046B7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bCs/>
          <w:sz w:val="24"/>
          <w:szCs w:val="24"/>
          <w:lang w:val="ro-RO"/>
        </w:rPr>
        <w:t>JURNALUL DE PRACTICĂ AL ELEVULUI</w:t>
      </w:r>
    </w:p>
    <w:p w14:paraId="01815BDA" w14:textId="77777777" w:rsidR="003650D9" w:rsidRPr="0056594B" w:rsidRDefault="003650D9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5AAD6F3E" w14:textId="5BBBECD3" w:rsidR="00E919D4" w:rsidRPr="009E6F8D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Elev:</w:t>
      </w:r>
      <w:r w:rsidR="003650D9" w:rsidRPr="009C688D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D1542" w:rsidRPr="008D1542">
        <w:rPr>
          <w:rFonts w:ascii="Times New Roman" w:hAnsi="Times New Roman" w:cs="Times New Roman"/>
          <w:sz w:val="24"/>
          <w:szCs w:val="24"/>
          <w:lang w:val="it-IT"/>
        </w:rPr>
        <w:t>Zăuleț AM.Yannis-Ștefan</w:t>
      </w:r>
    </w:p>
    <w:p w14:paraId="4A918E71" w14:textId="57D2EA5A" w:rsidR="00E919D4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Clasa:</w:t>
      </w:r>
      <w:r w:rsidR="004F69E0">
        <w:rPr>
          <w:rFonts w:ascii="Times New Roman" w:hAnsi="Times New Roman" w:cs="Times New Roman"/>
          <w:b/>
          <w:sz w:val="24"/>
          <w:szCs w:val="24"/>
          <w:lang w:val="ro-RO"/>
        </w:rPr>
        <w:t>a-12-a</w:t>
      </w:r>
    </w:p>
    <w:p w14:paraId="4D126017" w14:textId="14F59097" w:rsidR="00E919D4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Perioada: 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30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.0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3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-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1</w:t>
      </w:r>
      <w:r w:rsidR="00CC0C87">
        <w:rPr>
          <w:rFonts w:ascii="Times New Roman" w:hAnsi="Times New Roman" w:cs="Times New Roman"/>
          <w:b/>
          <w:sz w:val="24"/>
          <w:szCs w:val="24"/>
          <w:lang w:val="it-IT"/>
        </w:rPr>
        <w:t>0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.0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4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.202</w:t>
      </w:r>
      <w:r w:rsidR="00943648">
        <w:rPr>
          <w:rFonts w:ascii="Times New Roman" w:hAnsi="Times New Roman" w:cs="Times New Roman"/>
          <w:b/>
          <w:sz w:val="24"/>
          <w:szCs w:val="24"/>
          <w:lang w:val="it-IT"/>
        </w:rPr>
        <w:t>6</w:t>
      </w:r>
    </w:p>
    <w:p w14:paraId="54FD206E" w14:textId="18DF3B6F" w:rsidR="00E75322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proofErr w:type="spellStart"/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Locaţie</w:t>
      </w:r>
      <w:proofErr w:type="spellEnd"/>
      <w:r w:rsidR="00E75322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4F69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31517">
        <w:rPr>
          <w:rFonts w:ascii="Times New Roman" w:hAnsi="Times New Roman" w:cs="Times New Roman"/>
          <w:b/>
          <w:sz w:val="24"/>
          <w:szCs w:val="24"/>
          <w:lang w:val="ro-RO"/>
        </w:rPr>
        <w:t>Lisabona</w:t>
      </w:r>
    </w:p>
    <w:p w14:paraId="0DD20025" w14:textId="3A5F777E" w:rsidR="00E919D4" w:rsidRPr="00943648" w:rsidRDefault="00E75322" w:rsidP="00813CAB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Denumire </w:t>
      </w:r>
      <w:proofErr w:type="spellStart"/>
      <w:r w:rsidR="00A65C38" w:rsidRPr="0056594B">
        <w:rPr>
          <w:rFonts w:ascii="Times New Roman" w:hAnsi="Times New Roman" w:cs="Times New Roman"/>
          <w:b/>
          <w:sz w:val="24"/>
          <w:szCs w:val="24"/>
          <w:lang w:val="ro-RO"/>
        </w:rPr>
        <w:t>organizatie</w:t>
      </w:r>
      <w:proofErr w:type="spellEnd"/>
      <w:r w:rsidR="00A65C38"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 de primire</w:t>
      </w:r>
      <w:r w:rsidR="00E919D4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813CAB" w:rsidRPr="006B49A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hyperlink r:id="rId7"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Aldeia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da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Pequenada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-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Creche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e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Jardim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de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Infância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Lda</w:t>
        </w:r>
        <w:proofErr w:type="spellEnd"/>
      </w:hyperlink>
    </w:p>
    <w:p w14:paraId="07AB24A7" w14:textId="5DD11426" w:rsidR="006B49A0" w:rsidRPr="00D32940" w:rsidRDefault="00E75322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Reprezentantul instituției:</w:t>
      </w:r>
      <w:r w:rsidR="00F5666B" w:rsidRPr="00F5666B">
        <w:rPr>
          <w:rFonts w:ascii="Verdana" w:hAnsi="Verdana" w:cs="Times New Roman"/>
          <w:color w:val="333333"/>
          <w:szCs w:val="24"/>
          <w:lang w:val="it-IT" w:eastAsia="es-ES"/>
        </w:rPr>
        <w:t xml:space="preserve"> </w:t>
      </w:r>
      <w:r w:rsidR="001945F2" w:rsidRPr="001945F2">
        <w:rPr>
          <w:rFonts w:ascii="Verdana" w:hAnsi="Verdana" w:cs="Times New Roman"/>
          <w:color w:val="333333"/>
          <w:szCs w:val="24"/>
          <w:lang w:val="pt-PT" w:eastAsia="es-ES"/>
        </w:rPr>
        <w:t>Sónia Grave</w:t>
      </w:r>
    </w:p>
    <w:p w14:paraId="090EF8BF" w14:textId="7DA0BE7C" w:rsidR="00E75322" w:rsidRPr="001945F2" w:rsidRDefault="00E75322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Numele tutorelui de practică:</w:t>
      </w:r>
      <w:r w:rsidR="00A65C38" w:rsidRPr="005659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945F2" w:rsidRPr="001945F2">
        <w:rPr>
          <w:rFonts w:ascii="Times New Roman" w:hAnsi="Times New Roman" w:cs="Times New Roman"/>
          <w:sz w:val="24"/>
          <w:szCs w:val="24"/>
          <w:lang w:val="it-IT"/>
        </w:rPr>
        <w:t>Vera Martins</w:t>
      </w:r>
    </w:p>
    <w:p w14:paraId="1E696C97" w14:textId="2AC302D3" w:rsidR="00E75322" w:rsidRPr="0056594B" w:rsidRDefault="00A65C38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Tematica</w:t>
      </w:r>
      <w:r w:rsidR="00E919D4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B13FF6" w:rsidRPr="00B13FF6">
        <w:rPr>
          <w:lang w:val="it-IT"/>
        </w:rPr>
        <w:t xml:space="preserve"> </w:t>
      </w:r>
      <w:r w:rsidR="00B13FF6" w:rsidRPr="00584A46">
        <w:rPr>
          <w:rFonts w:ascii="Times New Roman" w:hAnsi="Times New Roman" w:cs="Times New Roman"/>
          <w:bCs/>
          <w:sz w:val="24"/>
          <w:szCs w:val="24"/>
          <w:lang w:val="ro-RO"/>
        </w:rPr>
        <w:t>Portretul mamei (pictură)</w:t>
      </w:r>
    </w:p>
    <w:p w14:paraId="68E6B56B" w14:textId="0222119F" w:rsidR="008F2568" w:rsidRPr="00584A46" w:rsidRDefault="003C24F0" w:rsidP="006B49A0">
      <w:pPr>
        <w:spacing w:after="200" w:line="276" w:lineRule="auto"/>
        <w:rPr>
          <w:bCs/>
          <w:sz w:val="24"/>
          <w:szCs w:val="24"/>
          <w:lang w:val="ro-RO"/>
        </w:rPr>
      </w:pPr>
      <w:r w:rsidRPr="003C24F0">
        <w:rPr>
          <w:b/>
          <w:lang w:val="ro-RO"/>
        </w:rPr>
        <w:t>Data:</w:t>
      </w:r>
      <w:r w:rsidR="00B13FF6">
        <w:rPr>
          <w:b/>
          <w:lang w:val="ro-RO"/>
        </w:rPr>
        <w:t xml:space="preserve"> </w:t>
      </w:r>
      <w:r w:rsidR="00B13FF6" w:rsidRPr="00584A46">
        <w:rPr>
          <w:bCs/>
          <w:lang w:val="ro-RO"/>
        </w:rPr>
        <w:t>09.04.2026</w:t>
      </w:r>
    </w:p>
    <w:p w14:paraId="75CABDB5" w14:textId="77777777" w:rsidR="00E919D4" w:rsidRPr="008F2568" w:rsidRDefault="00E919D4" w:rsidP="008F2568">
      <w:pPr>
        <w:spacing w:after="120"/>
        <w:rPr>
          <w:b/>
          <w:lang w:val="ro-RO"/>
        </w:rPr>
      </w:pPr>
      <w:r w:rsidRPr="006B49A0">
        <w:rPr>
          <w:b/>
          <w:lang w:val="it-IT"/>
        </w:rPr>
        <w:t>Sarcini de lucru:</w:t>
      </w:r>
    </w:p>
    <w:p w14:paraId="1EAF6717" w14:textId="46FE1C59" w:rsidR="00E919D4" w:rsidRPr="00584A46" w:rsidRDefault="00584A46" w:rsidP="00584A46">
      <w:pPr>
        <w:tabs>
          <w:tab w:val="left" w:pos="2715"/>
        </w:tabs>
        <w:ind w:left="360"/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</w:t>
      </w:r>
      <w:r w:rsidR="00B13FF6" w:rsidRPr="00584A46">
        <w:rPr>
          <w:sz w:val="24"/>
          <w:szCs w:val="24"/>
          <w:lang w:val="it-IT"/>
        </w:rPr>
        <w:t>În cadrul acestei activități am pregătit materialele necesare, precum foi, acuarele, pensule și alte instrumente de lucru. Am explicat copiilor etapele realizării unui portret și i-am sprijinit în pictarea portretului mamei. Am oferit ajutor acolo unde a fost necesar și am încurajat creativitatea și exprimarea liberă a fiecărui copil. De asemenea, fiind ultima zi de practică, am participat la organizarea momentului de încheiere și la luarea rămas-bun de la copii.</w:t>
      </w:r>
    </w:p>
    <w:p w14:paraId="4A129720" w14:textId="77777777" w:rsidR="00E919D4" w:rsidRPr="006B49A0" w:rsidRDefault="00E919D4" w:rsidP="00E919D4">
      <w:pPr>
        <w:tabs>
          <w:tab w:val="left" w:pos="2715"/>
        </w:tabs>
        <w:rPr>
          <w:lang w:val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1"/>
        <w:gridCol w:w="3709"/>
      </w:tblGrid>
      <w:tr w:rsidR="00E919D4" w:rsidRPr="001F76CF" w14:paraId="3A49C8CB" w14:textId="77777777" w:rsidTr="008F2568">
        <w:tc>
          <w:tcPr>
            <w:tcW w:w="3936" w:type="dxa"/>
            <w:vAlign w:val="center"/>
          </w:tcPr>
          <w:p w14:paraId="463C8230" w14:textId="77777777" w:rsidR="00E919D4" w:rsidRPr="001F76CF" w:rsidRDefault="00E919D4" w:rsidP="008F2568">
            <w:pPr>
              <w:tabs>
                <w:tab w:val="left" w:pos="2715"/>
              </w:tabs>
              <w:jc w:val="center"/>
              <w:rPr>
                <w:b/>
              </w:rPr>
            </w:pPr>
            <w:proofErr w:type="spellStart"/>
            <w:r w:rsidRPr="001F76CF">
              <w:rPr>
                <w:b/>
              </w:rPr>
              <w:t>Activităţi</w:t>
            </w:r>
            <w:proofErr w:type="spellEnd"/>
            <w:r w:rsidRPr="001F76CF">
              <w:rPr>
                <w:b/>
              </w:rPr>
              <w:t xml:space="preserve"> </w:t>
            </w:r>
            <w:proofErr w:type="spellStart"/>
            <w:r w:rsidRPr="001F76CF">
              <w:rPr>
                <w:b/>
              </w:rPr>
              <w:t>observate</w:t>
            </w:r>
            <w:proofErr w:type="spellEnd"/>
          </w:p>
        </w:tc>
        <w:tc>
          <w:tcPr>
            <w:tcW w:w="3820" w:type="dxa"/>
            <w:vAlign w:val="center"/>
          </w:tcPr>
          <w:p w14:paraId="1A5B43EE" w14:textId="77777777" w:rsidR="00E919D4" w:rsidRPr="001F76CF" w:rsidRDefault="00E919D4" w:rsidP="008F2568">
            <w:pPr>
              <w:tabs>
                <w:tab w:val="left" w:pos="2715"/>
              </w:tabs>
              <w:jc w:val="center"/>
              <w:rPr>
                <w:b/>
              </w:rPr>
            </w:pPr>
            <w:proofErr w:type="spellStart"/>
            <w:r w:rsidRPr="001F76CF">
              <w:rPr>
                <w:b/>
              </w:rPr>
              <w:t>Activităţi</w:t>
            </w:r>
            <w:proofErr w:type="spellEnd"/>
            <w:r w:rsidRPr="001F76CF">
              <w:rPr>
                <w:b/>
              </w:rPr>
              <w:t xml:space="preserve"> </w:t>
            </w:r>
            <w:proofErr w:type="spellStart"/>
            <w:r w:rsidRPr="001F76CF">
              <w:rPr>
                <w:b/>
              </w:rPr>
              <w:t>desfăşurate</w:t>
            </w:r>
            <w:proofErr w:type="spellEnd"/>
          </w:p>
        </w:tc>
      </w:tr>
      <w:tr w:rsidR="00E919D4" w:rsidRPr="00584A46" w14:paraId="3C2F609C" w14:textId="77777777" w:rsidTr="008F2568">
        <w:trPr>
          <w:trHeight w:val="3871"/>
        </w:trPr>
        <w:tc>
          <w:tcPr>
            <w:tcW w:w="3936" w:type="dxa"/>
          </w:tcPr>
          <w:p w14:paraId="5AC84A05" w14:textId="77777777" w:rsidR="00E919D4" w:rsidRPr="001F76CF" w:rsidRDefault="00E919D4" w:rsidP="00B5256D">
            <w:pPr>
              <w:tabs>
                <w:tab w:val="left" w:pos="2715"/>
              </w:tabs>
            </w:pPr>
          </w:p>
          <w:p w14:paraId="50CC876B" w14:textId="77777777" w:rsidR="00E919D4" w:rsidRPr="001F76CF" w:rsidRDefault="00E919D4" w:rsidP="00B5256D">
            <w:pPr>
              <w:tabs>
                <w:tab w:val="left" w:pos="2715"/>
              </w:tabs>
            </w:pPr>
          </w:p>
          <w:p w14:paraId="5173F966" w14:textId="77777777" w:rsidR="00E919D4" w:rsidRPr="001F76CF" w:rsidRDefault="00E919D4" w:rsidP="00B5256D">
            <w:pPr>
              <w:tabs>
                <w:tab w:val="left" w:pos="2715"/>
              </w:tabs>
            </w:pPr>
          </w:p>
          <w:p w14:paraId="69339C9D" w14:textId="53F377E0" w:rsidR="00E919D4" w:rsidRPr="00584A46" w:rsidRDefault="00B13FF6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 w:rsidRPr="00584A46">
              <w:rPr>
                <w:sz w:val="24"/>
                <w:szCs w:val="24"/>
              </w:rPr>
              <w:t xml:space="preserve">Am </w:t>
            </w:r>
            <w:proofErr w:type="spellStart"/>
            <w:r w:rsidRPr="00584A46">
              <w:rPr>
                <w:sz w:val="24"/>
                <w:szCs w:val="24"/>
              </w:rPr>
              <w:t>observat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că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elevii</w:t>
            </w:r>
            <w:proofErr w:type="spellEnd"/>
            <w:r w:rsidRPr="00584A46">
              <w:rPr>
                <w:sz w:val="24"/>
                <w:szCs w:val="24"/>
              </w:rPr>
              <w:t xml:space="preserve"> au </w:t>
            </w:r>
            <w:proofErr w:type="spellStart"/>
            <w:r w:rsidRPr="00584A46">
              <w:rPr>
                <w:sz w:val="24"/>
                <w:szCs w:val="24"/>
              </w:rPr>
              <w:t>fost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implicați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și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emoționați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în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realizarea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portretului</w:t>
            </w:r>
            <w:proofErr w:type="spellEnd"/>
            <w:r w:rsidRPr="00584A46">
              <w:rPr>
                <w:sz w:val="24"/>
                <w:szCs w:val="24"/>
              </w:rPr>
              <w:t xml:space="preserve"> </w:t>
            </w:r>
            <w:proofErr w:type="spellStart"/>
            <w:r w:rsidRPr="00584A46">
              <w:rPr>
                <w:sz w:val="24"/>
                <w:szCs w:val="24"/>
              </w:rPr>
              <w:t>mamei</w:t>
            </w:r>
            <w:proofErr w:type="spellEnd"/>
            <w:r w:rsidRPr="00584A46">
              <w:rPr>
                <w:sz w:val="24"/>
                <w:szCs w:val="24"/>
              </w:rPr>
              <w:t xml:space="preserve">. </w:t>
            </w:r>
            <w:r w:rsidRPr="00584A46">
              <w:rPr>
                <w:sz w:val="24"/>
                <w:szCs w:val="24"/>
                <w:lang w:val="it-IT"/>
              </w:rPr>
              <w:t>Aceștia au lucrat cu atenție și au folosit culorile pentru a-și exprima sentimentele. În final, copiii au fost afectați emoțional de despărțire, dar au manifestat afecțiune și recunoștință.</w:t>
            </w:r>
          </w:p>
          <w:p w14:paraId="7C0C15B6" w14:textId="77777777" w:rsidR="00E919D4" w:rsidRPr="00584A46" w:rsidRDefault="00E919D4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</w:p>
          <w:p w14:paraId="76A9EFC9" w14:textId="77777777" w:rsidR="00E919D4" w:rsidRPr="00584A46" w:rsidRDefault="00E919D4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</w:p>
          <w:p w14:paraId="2133B485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>Am observat cum educatoarea a creat încă de la început un climat afectiv cald, pornind de la o conversație despre familie și despre rolul mamei în viața fiecărui copil.</w:t>
            </w:r>
          </w:p>
          <w:p w14:paraId="57A11E98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>Copiii au fost invitați să vorbească despre mamele lor: cum arată, ce culoare are părul, ce le place să facă împreună și de ce o iubesc. Această etapă verbală a avut un puternic rol emoțional, deoarece i-a ajutat să își conștientizeze sentimentele și să le exprime.</w:t>
            </w:r>
          </w:p>
          <w:p w14:paraId="5B1F839C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 xml:space="preserve">După discuție, educatoarea le-a explicat cum pot construi portretul: forma feței, poziționarea ochilor, nasului și gurii, apoi adăugarea părului și a hainelor. Am observat că nu s-a insistat pe perfecțiune, </w:t>
            </w:r>
            <w:r w:rsidRPr="00584A46">
              <w:rPr>
                <w:sz w:val="24"/>
                <w:szCs w:val="24"/>
                <w:lang w:val="ro-RO"/>
              </w:rPr>
              <w:lastRenderedPageBreak/>
              <w:t>ci pe exprimarea cât mai personală a imaginii mamei.</w:t>
            </w:r>
          </w:p>
          <w:p w14:paraId="6308E211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>Copiii au lucrat cu multă implicare și sensibilitate, iar fiecare desen reflecta percepția și relația afectivă pe care o aveau cu mama. Unii au accentuat zâmbetul, alții părul sau hainele preferate, ceea ce a transformat activitatea într-o formă autentică de exprimare emoțională.</w:t>
            </w:r>
          </w:p>
          <w:p w14:paraId="7060D7D8" w14:textId="77777777" w:rsidR="00E919D4" w:rsidRPr="00584A46" w:rsidRDefault="00E919D4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</w:p>
          <w:p w14:paraId="4E4573FA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  <w:p w14:paraId="597F170F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  <w:p w14:paraId="7BA48119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  <w:p w14:paraId="70F99670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  <w:p w14:paraId="320D385B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  <w:p w14:paraId="4037C3AA" w14:textId="77777777" w:rsidR="00E919D4" w:rsidRPr="00EE7B6E" w:rsidRDefault="00E919D4" w:rsidP="00B5256D">
            <w:pPr>
              <w:tabs>
                <w:tab w:val="left" w:pos="2715"/>
              </w:tabs>
              <w:rPr>
                <w:lang w:val="ro-RO"/>
              </w:rPr>
            </w:pPr>
          </w:p>
        </w:tc>
        <w:tc>
          <w:tcPr>
            <w:tcW w:w="3820" w:type="dxa"/>
          </w:tcPr>
          <w:p w14:paraId="659B8480" w14:textId="77777777" w:rsidR="00E919D4" w:rsidRPr="00584A46" w:rsidRDefault="00B13FF6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 w:rsidRPr="00584A46">
              <w:rPr>
                <w:sz w:val="24"/>
                <w:szCs w:val="24"/>
                <w:lang w:val="it-IT"/>
              </w:rPr>
              <w:lastRenderedPageBreak/>
              <w:t>Activitatea a constat în prezentarea modelului de portret, urmată de realizarea picturii de către copii. Aceștia au desenat și pictat portretul mamei folosind culori variate. La finalul activității, a avut loc un moment de încheiere în care ne-am luat rămas-bun de la copii și am discutat despre experiența petrecută împreună.</w:t>
            </w:r>
          </w:p>
          <w:p w14:paraId="31AF9E3F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 xml:space="preserve"> </w:t>
            </w:r>
          </w:p>
          <w:p w14:paraId="49BA8A27" w14:textId="23EC0CB1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>M-am implicat în organizarea spațiului și a materialelor, distribuind foile, culorile și pensulele. Pe parcursul activității, am oferit sprijin copiilor în realizarea proporțiilor feței și în alegerea culorilor potrivite.</w:t>
            </w:r>
          </w:p>
          <w:p w14:paraId="1452CD44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>Am lucrat îndeosebi cu cei care aveau dificultăți în reprezentarea elementelor faciale, ajutându-i să poziționeze corect ochii, nasul și gura. În același timp, i-am încurajat să adauge detalii care o reprezintă pe mama lor: cercei, zâmbet, coafură sau haine specifice.</w:t>
            </w:r>
          </w:p>
          <w:p w14:paraId="47996E0A" w14:textId="77777777" w:rsidR="00EE7B6E" w:rsidRPr="00584A46" w:rsidRDefault="00EE7B6E" w:rsidP="00584A46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ro-RO"/>
              </w:rPr>
            </w:pPr>
            <w:r w:rsidRPr="00584A46">
              <w:rPr>
                <w:sz w:val="24"/>
                <w:szCs w:val="24"/>
                <w:lang w:val="ro-RO"/>
              </w:rPr>
              <w:t xml:space="preserve">Pe lângă suportul tehnic, am avut și un rol important în susținerea emoțională a copiilor. I-am încurajat să vorbească despre ce simt pentru mama lor și să </w:t>
            </w:r>
            <w:r w:rsidRPr="00584A46">
              <w:rPr>
                <w:sz w:val="24"/>
                <w:szCs w:val="24"/>
                <w:lang w:val="ro-RO"/>
              </w:rPr>
              <w:lastRenderedPageBreak/>
              <w:t>transforme aceste sentimente în culori și forme.</w:t>
            </w:r>
          </w:p>
          <w:p w14:paraId="365A2AF9" w14:textId="72650869" w:rsidR="00EE7B6E" w:rsidRPr="00EE7B6E" w:rsidRDefault="00EE7B6E" w:rsidP="00B5256D">
            <w:pPr>
              <w:tabs>
                <w:tab w:val="left" w:pos="2715"/>
              </w:tabs>
              <w:rPr>
                <w:lang w:val="ro-RO"/>
              </w:rPr>
            </w:pPr>
          </w:p>
        </w:tc>
      </w:tr>
    </w:tbl>
    <w:p w14:paraId="009A0576" w14:textId="77777777" w:rsidR="00E919D4" w:rsidRPr="00B13FF6" w:rsidRDefault="00E919D4" w:rsidP="00E919D4">
      <w:pPr>
        <w:tabs>
          <w:tab w:val="left" w:pos="2715"/>
        </w:tabs>
        <w:rPr>
          <w:b/>
          <w:lang w:val="it-IT"/>
        </w:rPr>
      </w:pPr>
    </w:p>
    <w:p w14:paraId="2FD0299B" w14:textId="77777777" w:rsidR="00E919D4" w:rsidRPr="003C24F0" w:rsidRDefault="00E919D4" w:rsidP="003C24F0">
      <w:pPr>
        <w:tabs>
          <w:tab w:val="left" w:pos="2715"/>
        </w:tabs>
        <w:rPr>
          <w:b/>
          <w:lang w:val="it-IT"/>
        </w:rPr>
      </w:pPr>
      <w:r w:rsidRPr="003C24F0">
        <w:rPr>
          <w:b/>
          <w:lang w:val="it-IT"/>
        </w:rPr>
        <w:t>Ce lucruri noi ai învăţat să faci ?</w:t>
      </w:r>
    </w:p>
    <w:p w14:paraId="184D4AAA" w14:textId="0953829B" w:rsidR="00EE7B6E" w:rsidRPr="00584A46" w:rsidRDefault="00584A46" w:rsidP="00584A46">
      <w:pPr>
        <w:tabs>
          <w:tab w:val="left" w:pos="2715"/>
        </w:tabs>
        <w:ind w:left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it-IT"/>
        </w:rPr>
        <w:t xml:space="preserve"> </w:t>
      </w:r>
      <w:r w:rsidR="00B13FF6" w:rsidRPr="00584A46">
        <w:rPr>
          <w:sz w:val="24"/>
          <w:szCs w:val="24"/>
          <w:lang w:val="it-IT"/>
        </w:rPr>
        <w:t>Am învățat cum să coordonez o activitate de pictură mai complexă și cum să încurajez exprimarea emoțiilor prin artă.</w:t>
      </w:r>
      <w:r w:rsidR="00EE7B6E" w:rsidRPr="00584A46">
        <w:rPr>
          <w:rFonts w:ascii="Times New Roman" w:hAnsi="Times New Roman" w:cs="Times New Roman"/>
          <w:sz w:val="24"/>
          <w:szCs w:val="24"/>
          <w:lang w:val="ro-RO" w:eastAsia="ro-RO"/>
        </w:rPr>
        <w:t xml:space="preserve"> </w:t>
      </w:r>
      <w:r w:rsidR="00EE7B6E" w:rsidRPr="00584A46">
        <w:rPr>
          <w:sz w:val="24"/>
          <w:szCs w:val="24"/>
          <w:lang w:val="ro-RO"/>
        </w:rPr>
        <w:t xml:space="preserve">Din această activitate am înțeles cât de profund poate contribui arta la dezvoltarea emoțională a copilului. </w:t>
      </w:r>
    </w:p>
    <w:p w14:paraId="72176FB4" w14:textId="074FB7DD" w:rsidR="00E919D4" w:rsidRPr="00584A46" w:rsidRDefault="00B13FF6" w:rsidP="00584A46">
      <w:pPr>
        <w:tabs>
          <w:tab w:val="left" w:pos="2715"/>
        </w:tabs>
        <w:ind w:left="360"/>
        <w:jc w:val="both"/>
        <w:rPr>
          <w:sz w:val="24"/>
          <w:szCs w:val="24"/>
          <w:lang w:val="it-IT"/>
        </w:rPr>
      </w:pPr>
      <w:r w:rsidRPr="00584A46">
        <w:rPr>
          <w:sz w:val="24"/>
          <w:szCs w:val="24"/>
          <w:lang w:val="it-IT"/>
        </w:rPr>
        <w:t xml:space="preserve"> De asemenea, am învățat cum să gestionez un moment de final și să închei activitatea într-un mod plăcut</w:t>
      </w:r>
      <w:r w:rsidR="00EE7B6E" w:rsidRPr="00584A46">
        <w:rPr>
          <w:sz w:val="24"/>
          <w:szCs w:val="24"/>
          <w:lang w:val="it-IT"/>
        </w:rPr>
        <w:t>.</w:t>
      </w:r>
    </w:p>
    <w:p w14:paraId="08254301" w14:textId="77777777" w:rsidR="0080263C" w:rsidRPr="00584A46" w:rsidRDefault="0080263C" w:rsidP="00584A46">
      <w:pPr>
        <w:tabs>
          <w:tab w:val="left" w:pos="2715"/>
        </w:tabs>
        <w:jc w:val="both"/>
        <w:rPr>
          <w:sz w:val="24"/>
          <w:szCs w:val="24"/>
          <w:lang w:val="it-IT"/>
        </w:rPr>
      </w:pPr>
    </w:p>
    <w:p w14:paraId="18884586" w14:textId="77777777" w:rsidR="00E919D4" w:rsidRPr="003C24F0" w:rsidRDefault="00E919D4" w:rsidP="003C24F0">
      <w:pPr>
        <w:tabs>
          <w:tab w:val="left" w:pos="2715"/>
        </w:tabs>
        <w:rPr>
          <w:b/>
          <w:lang w:val="fr-FR"/>
        </w:rPr>
      </w:pPr>
      <w:r w:rsidRPr="003C24F0">
        <w:rPr>
          <w:b/>
          <w:lang w:val="fr-FR"/>
        </w:rPr>
        <w:t xml:space="preserve">Care au </w:t>
      </w:r>
      <w:proofErr w:type="spellStart"/>
      <w:r w:rsidRPr="003C24F0">
        <w:rPr>
          <w:b/>
          <w:lang w:val="fr-FR"/>
        </w:rPr>
        <w:t>fost</w:t>
      </w:r>
      <w:proofErr w:type="spellEnd"/>
      <w:r w:rsidRPr="003C24F0">
        <w:rPr>
          <w:b/>
          <w:lang w:val="fr-FR"/>
        </w:rPr>
        <w:t xml:space="preserve"> </w:t>
      </w:r>
      <w:proofErr w:type="spellStart"/>
      <w:r w:rsidRPr="003C24F0">
        <w:rPr>
          <w:b/>
          <w:lang w:val="fr-FR"/>
        </w:rPr>
        <w:t>activităţile</w:t>
      </w:r>
      <w:proofErr w:type="spellEnd"/>
      <w:r w:rsidRPr="003C24F0">
        <w:rPr>
          <w:b/>
          <w:lang w:val="fr-FR"/>
        </w:rPr>
        <w:t xml:space="preserve">/ </w:t>
      </w:r>
      <w:proofErr w:type="spellStart"/>
      <w:r w:rsidRPr="003C24F0">
        <w:rPr>
          <w:b/>
          <w:lang w:val="fr-FR"/>
        </w:rPr>
        <w:t>aspectele</w:t>
      </w:r>
      <w:proofErr w:type="spellEnd"/>
      <w:r w:rsidRPr="003C24F0">
        <w:rPr>
          <w:b/>
          <w:lang w:val="fr-FR"/>
        </w:rPr>
        <w:t xml:space="preserve"> care </w:t>
      </w:r>
      <w:proofErr w:type="spellStart"/>
      <w:r w:rsidRPr="003C24F0">
        <w:rPr>
          <w:b/>
          <w:lang w:val="fr-FR"/>
        </w:rPr>
        <w:t>ţi</w:t>
      </w:r>
      <w:proofErr w:type="spellEnd"/>
      <w:r w:rsidRPr="003C24F0">
        <w:rPr>
          <w:b/>
          <w:lang w:val="fr-FR"/>
        </w:rPr>
        <w:t xml:space="preserve">-au </w:t>
      </w:r>
      <w:proofErr w:type="spellStart"/>
      <w:proofErr w:type="gramStart"/>
      <w:r w:rsidRPr="003C24F0">
        <w:rPr>
          <w:b/>
          <w:lang w:val="fr-FR"/>
        </w:rPr>
        <w:t>plăcut</w:t>
      </w:r>
      <w:proofErr w:type="spellEnd"/>
      <w:r w:rsidRPr="003C24F0">
        <w:rPr>
          <w:b/>
          <w:lang w:val="fr-FR"/>
        </w:rPr>
        <w:t>?</w:t>
      </w:r>
      <w:proofErr w:type="gramEnd"/>
      <w:r w:rsidRPr="003C24F0">
        <w:rPr>
          <w:b/>
          <w:lang w:val="fr-FR"/>
        </w:rPr>
        <w:t xml:space="preserve"> </w:t>
      </w:r>
      <w:proofErr w:type="spellStart"/>
      <w:r w:rsidRPr="003C24F0">
        <w:rPr>
          <w:b/>
          <w:lang w:val="fr-FR"/>
        </w:rPr>
        <w:t>Motivează</w:t>
      </w:r>
      <w:proofErr w:type="spellEnd"/>
      <w:r w:rsidRPr="003C24F0">
        <w:rPr>
          <w:b/>
          <w:lang w:val="fr-FR"/>
        </w:rPr>
        <w:t xml:space="preserve">. </w:t>
      </w:r>
    </w:p>
    <w:p w14:paraId="3EDFD615" w14:textId="6F5E2237" w:rsidR="00E919D4" w:rsidRPr="00584A46" w:rsidRDefault="00584A46" w:rsidP="00584A46">
      <w:pPr>
        <w:pBdr>
          <w:bottom w:val="single" w:sz="4" w:space="1" w:color="auto"/>
        </w:pBdr>
        <w:tabs>
          <w:tab w:val="left" w:pos="2715"/>
        </w:tabs>
        <w:ind w:left="36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Mi-a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plăcut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implicarea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emoțională</w:t>
      </w:r>
      <w:proofErr w:type="spellEnd"/>
      <w:r w:rsidR="00B13FF6" w:rsidRPr="00584A46">
        <w:rPr>
          <w:sz w:val="24"/>
          <w:szCs w:val="24"/>
          <w:lang w:val="fr-FR"/>
        </w:rPr>
        <w:t xml:space="preserve"> a </w:t>
      </w:r>
      <w:proofErr w:type="spellStart"/>
      <w:r w:rsidR="00B13FF6" w:rsidRPr="00584A46">
        <w:rPr>
          <w:sz w:val="24"/>
          <w:szCs w:val="24"/>
          <w:lang w:val="fr-FR"/>
        </w:rPr>
        <w:t>copiilor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și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modul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în</w:t>
      </w:r>
      <w:proofErr w:type="spellEnd"/>
      <w:r w:rsidR="00B13FF6" w:rsidRPr="00584A46">
        <w:rPr>
          <w:sz w:val="24"/>
          <w:szCs w:val="24"/>
          <w:lang w:val="fr-FR"/>
        </w:rPr>
        <w:t xml:space="preserve"> care au </w:t>
      </w:r>
      <w:proofErr w:type="spellStart"/>
      <w:r w:rsidR="00B13FF6" w:rsidRPr="00584A46">
        <w:rPr>
          <w:sz w:val="24"/>
          <w:szCs w:val="24"/>
          <w:lang w:val="fr-FR"/>
        </w:rPr>
        <w:t>realizat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portretele</w:t>
      </w:r>
      <w:proofErr w:type="spellEnd"/>
      <w:r w:rsidR="00B13FF6" w:rsidRPr="00584A46">
        <w:rPr>
          <w:sz w:val="24"/>
          <w:szCs w:val="24"/>
          <w:lang w:val="fr-FR"/>
        </w:rPr>
        <w:t xml:space="preserve">. </w:t>
      </w:r>
      <w:proofErr w:type="spellStart"/>
      <w:r w:rsidR="00B13FF6" w:rsidRPr="00584A46">
        <w:rPr>
          <w:sz w:val="24"/>
          <w:szCs w:val="24"/>
          <w:lang w:val="fr-FR"/>
        </w:rPr>
        <w:t>Momentul</w:t>
      </w:r>
      <w:proofErr w:type="spellEnd"/>
      <w:r w:rsidR="00B13FF6" w:rsidRPr="00584A46">
        <w:rPr>
          <w:sz w:val="24"/>
          <w:szCs w:val="24"/>
          <w:lang w:val="fr-FR"/>
        </w:rPr>
        <w:t xml:space="preserve"> de final a </w:t>
      </w:r>
      <w:proofErr w:type="spellStart"/>
      <w:r w:rsidR="00B13FF6" w:rsidRPr="00584A46">
        <w:rPr>
          <w:sz w:val="24"/>
          <w:szCs w:val="24"/>
          <w:lang w:val="fr-FR"/>
        </w:rPr>
        <w:t>fost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special</w:t>
      </w:r>
      <w:proofErr w:type="spellEnd"/>
      <w:r w:rsidR="00B13FF6" w:rsidRPr="00584A46">
        <w:rPr>
          <w:sz w:val="24"/>
          <w:szCs w:val="24"/>
          <w:lang w:val="fr-FR"/>
        </w:rPr>
        <w:t xml:space="preserve">, </w:t>
      </w:r>
      <w:proofErr w:type="spellStart"/>
      <w:r w:rsidR="00B13FF6" w:rsidRPr="00584A46">
        <w:rPr>
          <w:sz w:val="24"/>
          <w:szCs w:val="24"/>
          <w:lang w:val="fr-FR"/>
        </w:rPr>
        <w:t>deoarece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copiii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și</w:t>
      </w:r>
      <w:proofErr w:type="spellEnd"/>
      <w:r w:rsidR="00B13FF6" w:rsidRPr="00584A46">
        <w:rPr>
          <w:sz w:val="24"/>
          <w:szCs w:val="24"/>
          <w:lang w:val="fr-FR"/>
        </w:rPr>
        <w:t xml:space="preserve">-au </w:t>
      </w:r>
      <w:proofErr w:type="spellStart"/>
      <w:r w:rsidR="00B13FF6" w:rsidRPr="00584A46">
        <w:rPr>
          <w:sz w:val="24"/>
          <w:szCs w:val="24"/>
          <w:lang w:val="fr-FR"/>
        </w:rPr>
        <w:t>exprimat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aprecierea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și</w:t>
      </w:r>
      <w:proofErr w:type="spellEnd"/>
      <w:r w:rsidR="00B13FF6" w:rsidRPr="00584A46">
        <w:rPr>
          <w:sz w:val="24"/>
          <w:szCs w:val="24"/>
          <w:lang w:val="fr-FR"/>
        </w:rPr>
        <w:t xml:space="preserve"> s-a </w:t>
      </w:r>
      <w:proofErr w:type="spellStart"/>
      <w:r w:rsidR="00B13FF6" w:rsidRPr="00584A46">
        <w:rPr>
          <w:sz w:val="24"/>
          <w:szCs w:val="24"/>
          <w:lang w:val="fr-FR"/>
        </w:rPr>
        <w:t>creat</w:t>
      </w:r>
      <w:proofErr w:type="spellEnd"/>
      <w:r w:rsidR="00B13FF6" w:rsidRPr="00584A46">
        <w:rPr>
          <w:sz w:val="24"/>
          <w:szCs w:val="24"/>
          <w:lang w:val="fr-FR"/>
        </w:rPr>
        <w:t xml:space="preserve"> o </w:t>
      </w:r>
      <w:proofErr w:type="spellStart"/>
      <w:r w:rsidR="00B13FF6" w:rsidRPr="00584A46">
        <w:rPr>
          <w:sz w:val="24"/>
          <w:szCs w:val="24"/>
          <w:lang w:val="fr-FR"/>
        </w:rPr>
        <w:t>atmosferă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emoționantă</w:t>
      </w:r>
      <w:proofErr w:type="spellEnd"/>
      <w:r w:rsidR="00B13FF6" w:rsidRPr="00584A46">
        <w:rPr>
          <w:sz w:val="24"/>
          <w:szCs w:val="24"/>
          <w:lang w:val="fr-FR"/>
        </w:rPr>
        <w:t>.</w:t>
      </w:r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Mi-a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plăcut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și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faptul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că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desenul</w:t>
      </w:r>
      <w:proofErr w:type="spellEnd"/>
      <w:r w:rsidR="00EE7B6E" w:rsidRPr="00584A46">
        <w:rPr>
          <w:sz w:val="24"/>
          <w:szCs w:val="24"/>
          <w:lang w:val="fr-FR"/>
        </w:rPr>
        <w:t xml:space="preserve"> a </w:t>
      </w:r>
      <w:proofErr w:type="spellStart"/>
      <w:r w:rsidR="00EE7B6E" w:rsidRPr="00584A46">
        <w:rPr>
          <w:sz w:val="24"/>
          <w:szCs w:val="24"/>
          <w:lang w:val="fr-FR"/>
        </w:rPr>
        <w:t>devenit</w:t>
      </w:r>
      <w:proofErr w:type="spellEnd"/>
      <w:r w:rsidR="00EE7B6E" w:rsidRPr="00584A46">
        <w:rPr>
          <w:sz w:val="24"/>
          <w:szCs w:val="24"/>
          <w:lang w:val="fr-FR"/>
        </w:rPr>
        <w:t xml:space="preserve"> un </w:t>
      </w:r>
      <w:proofErr w:type="spellStart"/>
      <w:r w:rsidR="00EE7B6E" w:rsidRPr="00584A46">
        <w:rPr>
          <w:sz w:val="24"/>
          <w:szCs w:val="24"/>
          <w:lang w:val="fr-FR"/>
        </w:rPr>
        <w:t>pretext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pentru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exprimarea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sentimentelor</w:t>
      </w:r>
      <w:proofErr w:type="spellEnd"/>
      <w:r w:rsidR="00EE7B6E" w:rsidRPr="00584A46">
        <w:rPr>
          <w:sz w:val="24"/>
          <w:szCs w:val="24"/>
          <w:lang w:val="fr-FR"/>
        </w:rPr>
        <w:t xml:space="preserve">, nu </w:t>
      </w:r>
      <w:proofErr w:type="spellStart"/>
      <w:r w:rsidR="00EE7B6E" w:rsidRPr="00584A46">
        <w:rPr>
          <w:sz w:val="24"/>
          <w:szCs w:val="24"/>
          <w:lang w:val="fr-FR"/>
        </w:rPr>
        <w:t>doar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pentru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exersarea</w:t>
      </w:r>
      <w:proofErr w:type="spellEnd"/>
      <w:r w:rsidR="00EE7B6E" w:rsidRPr="00584A46">
        <w:rPr>
          <w:sz w:val="24"/>
          <w:szCs w:val="24"/>
          <w:lang w:val="fr-FR"/>
        </w:rPr>
        <w:t xml:space="preserve"> </w:t>
      </w:r>
      <w:proofErr w:type="spellStart"/>
      <w:r w:rsidR="00EE7B6E" w:rsidRPr="00584A46">
        <w:rPr>
          <w:sz w:val="24"/>
          <w:szCs w:val="24"/>
          <w:lang w:val="fr-FR"/>
        </w:rPr>
        <w:t>tehnicii</w:t>
      </w:r>
      <w:proofErr w:type="spellEnd"/>
      <w:r w:rsidR="00EE7B6E" w:rsidRPr="00584A46">
        <w:rPr>
          <w:sz w:val="24"/>
          <w:szCs w:val="24"/>
          <w:lang w:val="fr-FR"/>
        </w:rPr>
        <w:t>.</w:t>
      </w:r>
    </w:p>
    <w:p w14:paraId="46F2E111" w14:textId="77777777" w:rsidR="0080263C" w:rsidRPr="001F76CF" w:rsidRDefault="0080263C" w:rsidP="00E919D4">
      <w:pPr>
        <w:tabs>
          <w:tab w:val="left" w:pos="2715"/>
        </w:tabs>
        <w:ind w:left="360"/>
        <w:rPr>
          <w:lang w:val="fr-FR"/>
        </w:rPr>
      </w:pPr>
    </w:p>
    <w:p w14:paraId="6EB13239" w14:textId="58395AC2" w:rsidR="0080263C" w:rsidRDefault="0080263C" w:rsidP="003C24F0">
      <w:pPr>
        <w:tabs>
          <w:tab w:val="left" w:pos="2715"/>
        </w:tabs>
        <w:rPr>
          <w:b/>
          <w:lang w:val="fr-FR"/>
        </w:rPr>
      </w:pPr>
    </w:p>
    <w:p w14:paraId="2B5BB35F" w14:textId="77777777" w:rsidR="004F69E0" w:rsidRDefault="004F69E0" w:rsidP="003C24F0">
      <w:pPr>
        <w:tabs>
          <w:tab w:val="left" w:pos="2715"/>
        </w:tabs>
        <w:rPr>
          <w:b/>
          <w:lang w:val="fr-FR"/>
        </w:rPr>
      </w:pPr>
    </w:p>
    <w:p w14:paraId="1EE0A7E0" w14:textId="77777777" w:rsidR="00E919D4" w:rsidRPr="003C24F0" w:rsidRDefault="00E919D4" w:rsidP="003C24F0">
      <w:pPr>
        <w:tabs>
          <w:tab w:val="left" w:pos="2715"/>
        </w:tabs>
        <w:rPr>
          <w:b/>
          <w:lang w:val="fr-FR"/>
        </w:rPr>
      </w:pPr>
      <w:r w:rsidRPr="003C24F0">
        <w:rPr>
          <w:b/>
          <w:lang w:val="fr-FR"/>
        </w:rPr>
        <w:lastRenderedPageBreak/>
        <w:t xml:space="preserve">Ce aspecte ale </w:t>
      </w:r>
      <w:proofErr w:type="spellStart"/>
      <w:r w:rsidRPr="003C24F0">
        <w:rPr>
          <w:b/>
          <w:lang w:val="fr-FR"/>
        </w:rPr>
        <w:t>activităţii</w:t>
      </w:r>
      <w:proofErr w:type="spellEnd"/>
      <w:r w:rsidRPr="003C24F0">
        <w:rPr>
          <w:b/>
          <w:lang w:val="fr-FR"/>
        </w:rPr>
        <w:t xml:space="preserve"> nu </w:t>
      </w:r>
      <w:proofErr w:type="spellStart"/>
      <w:r w:rsidRPr="003C24F0">
        <w:rPr>
          <w:b/>
          <w:lang w:val="fr-FR"/>
        </w:rPr>
        <w:t>ţi</w:t>
      </w:r>
      <w:proofErr w:type="spellEnd"/>
      <w:r w:rsidRPr="003C24F0">
        <w:rPr>
          <w:b/>
          <w:lang w:val="fr-FR"/>
        </w:rPr>
        <w:t xml:space="preserve">-au </w:t>
      </w:r>
      <w:proofErr w:type="spellStart"/>
      <w:proofErr w:type="gramStart"/>
      <w:r w:rsidRPr="003C24F0">
        <w:rPr>
          <w:b/>
          <w:lang w:val="fr-FR"/>
        </w:rPr>
        <w:t>plăcut</w:t>
      </w:r>
      <w:proofErr w:type="spellEnd"/>
      <w:r w:rsidRPr="003C24F0">
        <w:rPr>
          <w:b/>
          <w:lang w:val="fr-FR"/>
        </w:rPr>
        <w:t>?</w:t>
      </w:r>
      <w:proofErr w:type="gramEnd"/>
      <w:r w:rsidRPr="003C24F0">
        <w:rPr>
          <w:b/>
          <w:lang w:val="fr-FR"/>
        </w:rPr>
        <w:t xml:space="preserve"> </w:t>
      </w:r>
      <w:proofErr w:type="spellStart"/>
      <w:r w:rsidRPr="003C24F0">
        <w:rPr>
          <w:b/>
          <w:lang w:val="fr-FR"/>
        </w:rPr>
        <w:t>Motivează</w:t>
      </w:r>
      <w:proofErr w:type="spellEnd"/>
      <w:r w:rsidRPr="003C24F0">
        <w:rPr>
          <w:b/>
          <w:lang w:val="fr-FR"/>
        </w:rPr>
        <w:t>.</w:t>
      </w:r>
    </w:p>
    <w:p w14:paraId="39DFEC02" w14:textId="69A96434" w:rsidR="00EE7B6E" w:rsidRPr="00584A46" w:rsidRDefault="00584A46" w:rsidP="00584A46">
      <w:pPr>
        <w:pBdr>
          <w:bottom w:val="single" w:sz="4" w:space="1" w:color="auto"/>
        </w:pBdr>
        <w:tabs>
          <w:tab w:val="left" w:pos="2715"/>
        </w:tabs>
        <w:ind w:left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fr-FR"/>
        </w:rPr>
        <w:t xml:space="preserve">  </w:t>
      </w:r>
      <w:r w:rsidR="00B13FF6" w:rsidRPr="00584A46">
        <w:rPr>
          <w:sz w:val="24"/>
          <w:szCs w:val="24"/>
          <w:lang w:val="fr-FR"/>
        </w:rPr>
        <w:t xml:space="preserve">Un aspect mai </w:t>
      </w:r>
      <w:proofErr w:type="spellStart"/>
      <w:r w:rsidR="00B13FF6" w:rsidRPr="00584A46">
        <w:rPr>
          <w:sz w:val="24"/>
          <w:szCs w:val="24"/>
          <w:lang w:val="fr-FR"/>
        </w:rPr>
        <w:t>puțin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plăcut</w:t>
      </w:r>
      <w:proofErr w:type="spellEnd"/>
      <w:r w:rsidR="00B13FF6" w:rsidRPr="00584A46">
        <w:rPr>
          <w:sz w:val="24"/>
          <w:szCs w:val="24"/>
          <w:lang w:val="fr-FR"/>
        </w:rPr>
        <w:t xml:space="preserve"> a </w:t>
      </w:r>
      <w:proofErr w:type="spellStart"/>
      <w:r w:rsidR="00B13FF6" w:rsidRPr="00584A46">
        <w:rPr>
          <w:sz w:val="24"/>
          <w:szCs w:val="24"/>
          <w:lang w:val="fr-FR"/>
        </w:rPr>
        <w:t>fost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despărțirea</w:t>
      </w:r>
      <w:proofErr w:type="spellEnd"/>
      <w:r w:rsidR="00B13FF6" w:rsidRPr="00584A46">
        <w:rPr>
          <w:sz w:val="24"/>
          <w:szCs w:val="24"/>
          <w:lang w:val="fr-FR"/>
        </w:rPr>
        <w:t xml:space="preserve"> de </w:t>
      </w:r>
      <w:proofErr w:type="spellStart"/>
      <w:r w:rsidR="00B13FF6" w:rsidRPr="00584A46">
        <w:rPr>
          <w:sz w:val="24"/>
          <w:szCs w:val="24"/>
          <w:lang w:val="fr-FR"/>
        </w:rPr>
        <w:t>copii</w:t>
      </w:r>
      <w:proofErr w:type="spellEnd"/>
      <w:r w:rsidR="00B13FF6" w:rsidRPr="00584A46">
        <w:rPr>
          <w:sz w:val="24"/>
          <w:szCs w:val="24"/>
          <w:lang w:val="fr-FR"/>
        </w:rPr>
        <w:t xml:space="preserve">, </w:t>
      </w:r>
      <w:proofErr w:type="spellStart"/>
      <w:r w:rsidR="00B13FF6" w:rsidRPr="00584A46">
        <w:rPr>
          <w:sz w:val="24"/>
          <w:szCs w:val="24"/>
          <w:lang w:val="fr-FR"/>
        </w:rPr>
        <w:t>deoarece</w:t>
      </w:r>
      <w:proofErr w:type="spellEnd"/>
      <w:r w:rsidR="00B13FF6" w:rsidRPr="00584A46">
        <w:rPr>
          <w:sz w:val="24"/>
          <w:szCs w:val="24"/>
          <w:lang w:val="fr-FR"/>
        </w:rPr>
        <w:t xml:space="preserve"> s-a </w:t>
      </w:r>
      <w:proofErr w:type="spellStart"/>
      <w:r w:rsidR="00B13FF6" w:rsidRPr="00584A46">
        <w:rPr>
          <w:sz w:val="24"/>
          <w:szCs w:val="24"/>
          <w:lang w:val="fr-FR"/>
        </w:rPr>
        <w:t>creat</w:t>
      </w:r>
      <w:proofErr w:type="spellEnd"/>
      <w:r w:rsidR="00B13FF6" w:rsidRPr="00584A46">
        <w:rPr>
          <w:sz w:val="24"/>
          <w:szCs w:val="24"/>
          <w:lang w:val="fr-FR"/>
        </w:rPr>
        <w:t xml:space="preserve"> o </w:t>
      </w:r>
      <w:proofErr w:type="spellStart"/>
      <w:r w:rsidR="00B13FF6" w:rsidRPr="00584A46">
        <w:rPr>
          <w:sz w:val="24"/>
          <w:szCs w:val="24"/>
          <w:lang w:val="fr-FR"/>
        </w:rPr>
        <w:t>legătură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frumoasă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pe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parcursul</w:t>
      </w:r>
      <w:proofErr w:type="spellEnd"/>
      <w:r w:rsidR="00B13FF6" w:rsidRPr="00584A46">
        <w:rPr>
          <w:sz w:val="24"/>
          <w:szCs w:val="24"/>
          <w:lang w:val="fr-FR"/>
        </w:rPr>
        <w:t xml:space="preserve"> </w:t>
      </w:r>
      <w:proofErr w:type="spellStart"/>
      <w:r w:rsidR="00B13FF6" w:rsidRPr="00584A46">
        <w:rPr>
          <w:sz w:val="24"/>
          <w:szCs w:val="24"/>
          <w:lang w:val="fr-FR"/>
        </w:rPr>
        <w:t>perioadei</w:t>
      </w:r>
      <w:proofErr w:type="spellEnd"/>
      <w:r w:rsidR="00B13FF6" w:rsidRPr="00584A46">
        <w:rPr>
          <w:sz w:val="24"/>
          <w:szCs w:val="24"/>
          <w:lang w:val="fr-FR"/>
        </w:rPr>
        <w:t xml:space="preserve"> de </w:t>
      </w:r>
      <w:proofErr w:type="spellStart"/>
      <w:r w:rsidR="00B13FF6" w:rsidRPr="00584A46">
        <w:rPr>
          <w:sz w:val="24"/>
          <w:szCs w:val="24"/>
          <w:lang w:val="fr-FR"/>
        </w:rPr>
        <w:t>practică</w:t>
      </w:r>
      <w:proofErr w:type="spellEnd"/>
      <w:r w:rsidR="00B13FF6" w:rsidRPr="00584A46">
        <w:rPr>
          <w:sz w:val="24"/>
          <w:szCs w:val="24"/>
          <w:lang w:val="fr-FR"/>
        </w:rPr>
        <w:t>.</w:t>
      </w:r>
      <w:r w:rsidR="00EE7B6E" w:rsidRPr="00584A46">
        <w:rPr>
          <w:rFonts w:ascii="Times New Roman" w:hAnsi="Times New Roman" w:cs="Times New Roman"/>
          <w:sz w:val="24"/>
          <w:szCs w:val="24"/>
          <w:lang w:val="ro-RO" w:eastAsia="ro-RO"/>
        </w:rPr>
        <w:t xml:space="preserve"> </w:t>
      </w:r>
      <w:r w:rsidR="00EE7B6E" w:rsidRPr="00584A46">
        <w:rPr>
          <w:sz w:val="24"/>
          <w:szCs w:val="24"/>
          <w:lang w:val="ro-RO"/>
        </w:rPr>
        <w:t>Nu mi-a plăcut tendința unor copii de a compara portretele între ele și de a spune că lucrarea lor nu este la fel de frumoasă. Consider că astfel de momente necesită intervenția cadrului didactic pentru a sublinia faptul că fiecare lucrare este specială prin emoția pe care o transmite.</w:t>
      </w:r>
    </w:p>
    <w:p w14:paraId="5E6DCDCF" w14:textId="26A263C4" w:rsidR="00EE7B6E" w:rsidRPr="00584A46" w:rsidRDefault="00584A46" w:rsidP="00584A46">
      <w:pPr>
        <w:pBdr>
          <w:bottom w:val="single" w:sz="4" w:space="1" w:color="auto"/>
        </w:pBdr>
        <w:tabs>
          <w:tab w:val="left" w:pos="2715"/>
        </w:tabs>
        <w:ind w:left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</w:t>
      </w:r>
      <w:r w:rsidR="00EE7B6E" w:rsidRPr="00584A46">
        <w:rPr>
          <w:sz w:val="24"/>
          <w:szCs w:val="24"/>
          <w:lang w:val="ro-RO"/>
        </w:rPr>
        <w:t>De asemenea, am observat că unii copii întâmpinau dificultăți în reprezentarea proporțiilor, ceea ce le provoca nesiguranță. Aceasta m-a făcut să conștientizez cât de important este sprijinul diferențiat.</w:t>
      </w:r>
    </w:p>
    <w:p w14:paraId="2B94F6E5" w14:textId="357D6A2C" w:rsidR="00E919D4" w:rsidRPr="00EE7B6E" w:rsidRDefault="00E919D4" w:rsidP="008F2568">
      <w:pPr>
        <w:pBdr>
          <w:bottom w:val="single" w:sz="4" w:space="1" w:color="auto"/>
        </w:pBdr>
        <w:tabs>
          <w:tab w:val="left" w:pos="2715"/>
        </w:tabs>
        <w:ind w:left="360"/>
        <w:rPr>
          <w:lang w:val="ro-RO"/>
        </w:rPr>
      </w:pPr>
    </w:p>
    <w:p w14:paraId="3659B2C3" w14:textId="77777777" w:rsidR="00375B91" w:rsidRPr="00B13FF6" w:rsidRDefault="00375B91">
      <w:pPr>
        <w:rPr>
          <w:lang w:val="fr-FR"/>
        </w:rPr>
      </w:pPr>
    </w:p>
    <w:sectPr w:rsidR="00375B91" w:rsidRPr="00B13FF6" w:rsidSect="003650D9">
      <w:headerReference w:type="default" r:id="rId8"/>
      <w:type w:val="continuous"/>
      <w:pgSz w:w="8391" w:h="11907" w:code="11"/>
      <w:pgMar w:top="567" w:right="284" w:bottom="284" w:left="567" w:header="720" w:footer="862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76459" w14:textId="77777777" w:rsidR="00F93B9C" w:rsidRDefault="00F93B9C" w:rsidP="00E75322">
      <w:r>
        <w:separator/>
      </w:r>
    </w:p>
  </w:endnote>
  <w:endnote w:type="continuationSeparator" w:id="0">
    <w:p w14:paraId="02013956" w14:textId="77777777" w:rsidR="00F93B9C" w:rsidRDefault="00F93B9C" w:rsidP="00E75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T Extra"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37905" w14:textId="77777777" w:rsidR="00F93B9C" w:rsidRDefault="00F93B9C" w:rsidP="00E75322">
      <w:r>
        <w:separator/>
      </w:r>
    </w:p>
  </w:footnote>
  <w:footnote w:type="continuationSeparator" w:id="0">
    <w:p w14:paraId="04B03C7C" w14:textId="77777777" w:rsidR="00F93B9C" w:rsidRDefault="00F93B9C" w:rsidP="00E75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C5C2" w14:textId="0107B177" w:rsidR="00F9615E" w:rsidRPr="007E3BE5" w:rsidRDefault="0078326B" w:rsidP="00F9615E">
    <w:pPr>
      <w:pStyle w:val="Antet"/>
      <w:rPr>
        <w:rFonts w:ascii="Calibri" w:eastAsia="Calibri" w:hAnsi="Calibri"/>
        <w:b/>
        <w:bCs/>
        <w:i/>
        <w:iCs/>
        <w:sz w:val="22"/>
        <w:szCs w:val="22"/>
        <w:lang w:val="it-IT"/>
      </w:rPr>
    </w:pPr>
    <w:bookmarkStart w:id="0" w:name="_Hlk64477522"/>
    <w:bookmarkStart w:id="1" w:name="_Hlk64477523"/>
    <w:bookmarkStart w:id="2" w:name="_Hlk64477524"/>
    <w:bookmarkStart w:id="3" w:name="_Hlk64477525"/>
    <w:bookmarkStart w:id="4" w:name="_Hlk64477526"/>
    <w:bookmarkStart w:id="5" w:name="_Hlk64477527"/>
    <w:bookmarkStart w:id="6" w:name="_Hlk64477528"/>
    <w:bookmarkStart w:id="7" w:name="_Hlk64477529"/>
    <w:bookmarkStart w:id="8" w:name="_Hlk64477530"/>
    <w:bookmarkStart w:id="9" w:name="_Hlk64477531"/>
    <w:bookmarkStart w:id="10" w:name="_Hlk64477532"/>
    <w:bookmarkStart w:id="11" w:name="_Hlk64477533"/>
    <w:bookmarkStart w:id="12" w:name="_Hlk64477534"/>
    <w:bookmarkStart w:id="13" w:name="_Hlk64477535"/>
    <w:bookmarkStart w:id="14" w:name="_Hlk64477536"/>
    <w:bookmarkStart w:id="15" w:name="_Hlk64477537"/>
    <w:bookmarkStart w:id="16" w:name="_Hlk64477538"/>
    <w:bookmarkStart w:id="17" w:name="_Hlk64477539"/>
    <w:bookmarkStart w:id="18" w:name="_Hlk64477540"/>
    <w:bookmarkStart w:id="19" w:name="_Hlk64477541"/>
    <w:bookmarkStart w:id="20" w:name="_Hlk64477542"/>
    <w:bookmarkStart w:id="21" w:name="_Hlk64477543"/>
    <w:r w:rsidRPr="0053520A">
      <w:rPr>
        <w:rFonts w:ascii="Cambria" w:hAnsi="Cambria"/>
        <w:i/>
        <w:noProof/>
        <w:szCs w:val="16"/>
      </w:rPr>
      <w:drawing>
        <wp:inline distT="0" distB="0" distL="0" distR="0" wp14:anchorId="1421AEA3" wp14:editId="0655C535">
          <wp:extent cx="1159806" cy="292818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9390" cy="3103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ro-RO"/>
      </w:rPr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r>
      <w:rPr>
        <w:lang w:val="ro-RO"/>
      </w:rPr>
      <w:t xml:space="preserve">                                                                                  </w:t>
    </w:r>
    <w:r>
      <w:rPr>
        <w:noProof/>
        <w:lang w:val="ro-RO"/>
      </w:rPr>
      <w:drawing>
        <wp:inline distT="0" distB="0" distL="0" distR="0" wp14:anchorId="78F3BE67" wp14:editId="6470FD7A">
          <wp:extent cx="682350" cy="367195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39" cy="3790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Programului </w:t>
    </w:r>
    <w:bookmarkStart w:id="22" w:name="_Hlk113054090"/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>ERASMUS+</w:t>
    </w:r>
    <w:r w:rsidR="00943648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4,nr. </w:t>
    </w:r>
    <w:r w:rsidR="00943648" w:rsidRPr="00943648">
      <w:rPr>
        <w:rFonts w:ascii="Calibri" w:eastAsia="Calibri" w:hAnsi="Calibri"/>
        <w:b/>
        <w:bCs/>
        <w:i/>
        <w:iCs/>
        <w:sz w:val="22"/>
        <w:szCs w:val="22"/>
        <w:lang w:val="ro-RO"/>
      </w:rPr>
      <w:t>2025-1-RO01-KA121-VET-000319873</w:t>
    </w:r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, Acțiunea Cheie 1 – Formare profesională (VET) </w:t>
    </w:r>
    <w:bookmarkEnd w:id="22"/>
  </w:p>
  <w:p w14:paraId="79943060" w14:textId="491A602B" w:rsidR="0078326B" w:rsidRPr="006B49A0" w:rsidRDefault="0078326B">
    <w:pPr>
      <w:pStyle w:val="Antet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3CA3"/>
    <w:multiLevelType w:val="hybridMultilevel"/>
    <w:tmpl w:val="217E28AA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8C2202"/>
    <w:multiLevelType w:val="hybridMultilevel"/>
    <w:tmpl w:val="72A00334"/>
    <w:lvl w:ilvl="0" w:tplc="87729E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B8C9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A4EAA3A">
      <w:start w:val="316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MT Extra" w:hAnsi="Verdana" w:cs="MT Extra" w:hint="default"/>
        <w:color w:val="auto"/>
      </w:rPr>
    </w:lvl>
    <w:lvl w:ilvl="5" w:tplc="23363774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auto"/>
      </w:rPr>
    </w:lvl>
    <w:lvl w:ilvl="6" w:tplc="C20248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2803069">
    <w:abstractNumId w:val="0"/>
  </w:num>
  <w:num w:numId="2" w16cid:durableId="158433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D4"/>
    <w:rsid w:val="00010108"/>
    <w:rsid w:val="00046B70"/>
    <w:rsid w:val="00052892"/>
    <w:rsid w:val="000B624F"/>
    <w:rsid w:val="000C5387"/>
    <w:rsid w:val="000C6E66"/>
    <w:rsid w:val="000C78C0"/>
    <w:rsid w:val="000D4BCE"/>
    <w:rsid w:val="000E189D"/>
    <w:rsid w:val="000E7A62"/>
    <w:rsid w:val="0010447F"/>
    <w:rsid w:val="0014419D"/>
    <w:rsid w:val="001778D5"/>
    <w:rsid w:val="00177E40"/>
    <w:rsid w:val="001945F2"/>
    <w:rsid w:val="001A1B9D"/>
    <w:rsid w:val="001B1F14"/>
    <w:rsid w:val="001D47B3"/>
    <w:rsid w:val="001F366F"/>
    <w:rsid w:val="001F5DDA"/>
    <w:rsid w:val="001F76CF"/>
    <w:rsid w:val="00222400"/>
    <w:rsid w:val="002A3231"/>
    <w:rsid w:val="002D2875"/>
    <w:rsid w:val="0032596C"/>
    <w:rsid w:val="003650D9"/>
    <w:rsid w:val="00375B91"/>
    <w:rsid w:val="003C24F0"/>
    <w:rsid w:val="003D0850"/>
    <w:rsid w:val="00434E44"/>
    <w:rsid w:val="004D1590"/>
    <w:rsid w:val="004D1815"/>
    <w:rsid w:val="004E4FE5"/>
    <w:rsid w:val="004F69E0"/>
    <w:rsid w:val="00505600"/>
    <w:rsid w:val="00525B8C"/>
    <w:rsid w:val="005419D3"/>
    <w:rsid w:val="00544B86"/>
    <w:rsid w:val="005623E3"/>
    <w:rsid w:val="0056594B"/>
    <w:rsid w:val="005677B0"/>
    <w:rsid w:val="00584A46"/>
    <w:rsid w:val="00586C74"/>
    <w:rsid w:val="005B2D34"/>
    <w:rsid w:val="005B6E04"/>
    <w:rsid w:val="00616E3F"/>
    <w:rsid w:val="0066562E"/>
    <w:rsid w:val="006B49A0"/>
    <w:rsid w:val="006B668F"/>
    <w:rsid w:val="006C60E9"/>
    <w:rsid w:val="006C6C85"/>
    <w:rsid w:val="00700B56"/>
    <w:rsid w:val="00705BFF"/>
    <w:rsid w:val="0078326B"/>
    <w:rsid w:val="007A373F"/>
    <w:rsid w:val="007E3BE5"/>
    <w:rsid w:val="007F3516"/>
    <w:rsid w:val="0080263C"/>
    <w:rsid w:val="00813CAB"/>
    <w:rsid w:val="008B68CF"/>
    <w:rsid w:val="008C276D"/>
    <w:rsid w:val="008D1542"/>
    <w:rsid w:val="008D2727"/>
    <w:rsid w:val="008D3B7E"/>
    <w:rsid w:val="008F2568"/>
    <w:rsid w:val="008F3C79"/>
    <w:rsid w:val="00943648"/>
    <w:rsid w:val="00955906"/>
    <w:rsid w:val="009974D9"/>
    <w:rsid w:val="009B3859"/>
    <w:rsid w:val="009C688D"/>
    <w:rsid w:val="009E6F8D"/>
    <w:rsid w:val="00A16B14"/>
    <w:rsid w:val="00A40A90"/>
    <w:rsid w:val="00A5319C"/>
    <w:rsid w:val="00A65C38"/>
    <w:rsid w:val="00A82A61"/>
    <w:rsid w:val="00AE0B41"/>
    <w:rsid w:val="00B12AB2"/>
    <w:rsid w:val="00B13FF6"/>
    <w:rsid w:val="00B16AF2"/>
    <w:rsid w:val="00B8573A"/>
    <w:rsid w:val="00B87147"/>
    <w:rsid w:val="00B90E3D"/>
    <w:rsid w:val="00BE3C58"/>
    <w:rsid w:val="00C972AA"/>
    <w:rsid w:val="00CA490E"/>
    <w:rsid w:val="00CB2AC6"/>
    <w:rsid w:val="00CC0C87"/>
    <w:rsid w:val="00CC772A"/>
    <w:rsid w:val="00CE4731"/>
    <w:rsid w:val="00D278E3"/>
    <w:rsid w:val="00D31517"/>
    <w:rsid w:val="00D32940"/>
    <w:rsid w:val="00D56B1C"/>
    <w:rsid w:val="00DD79D2"/>
    <w:rsid w:val="00DD7E04"/>
    <w:rsid w:val="00DE741B"/>
    <w:rsid w:val="00E75322"/>
    <w:rsid w:val="00E820BC"/>
    <w:rsid w:val="00E919D4"/>
    <w:rsid w:val="00EA3869"/>
    <w:rsid w:val="00EB103B"/>
    <w:rsid w:val="00EE337F"/>
    <w:rsid w:val="00EE7B6E"/>
    <w:rsid w:val="00F06D51"/>
    <w:rsid w:val="00F275D5"/>
    <w:rsid w:val="00F5666B"/>
    <w:rsid w:val="00F637F4"/>
    <w:rsid w:val="00F93B9C"/>
    <w:rsid w:val="00F9615E"/>
    <w:rsid w:val="00F9782E"/>
    <w:rsid w:val="00FE2A20"/>
    <w:rsid w:val="00FE5320"/>
    <w:rsid w:val="00FE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5DFCE"/>
  <w15:docId w15:val="{7456ECAE-F13C-452D-A687-CCA17BB8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9D4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E919D4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E919D4"/>
    <w:rPr>
      <w:rFonts w:ascii="Tahoma" w:eastAsia="Times New Roman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E75322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E75322"/>
    <w:rPr>
      <w:rFonts w:ascii="Arial" w:eastAsia="Times New Roman" w:hAnsi="Arial" w:cs="Arial"/>
      <w:sz w:val="20"/>
      <w:szCs w:val="20"/>
    </w:rPr>
  </w:style>
  <w:style w:type="paragraph" w:styleId="Subsol">
    <w:name w:val="footer"/>
    <w:basedOn w:val="Normal"/>
    <w:link w:val="SubsolCaracter"/>
    <w:uiPriority w:val="99"/>
    <w:unhideWhenUsed/>
    <w:rsid w:val="00E75322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E75322"/>
    <w:rPr>
      <w:rFonts w:ascii="Arial" w:eastAsia="Times New Roman" w:hAnsi="Arial" w:cs="Arial"/>
      <w:sz w:val="20"/>
      <w:szCs w:val="20"/>
    </w:rPr>
  </w:style>
  <w:style w:type="character" w:customStyle="1" w:styleId="estilo12">
    <w:name w:val="estilo12"/>
    <w:basedOn w:val="Fontdeparagrafimplicit"/>
    <w:rsid w:val="00813CAB"/>
  </w:style>
  <w:style w:type="character" w:styleId="Hyperlink">
    <w:name w:val="Hyperlink"/>
    <w:basedOn w:val="Fontdeparagrafimplicit"/>
    <w:uiPriority w:val="99"/>
    <w:unhideWhenUsed/>
    <w:rsid w:val="001945F2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194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racius.com/aldeia-da-pequenada-creche-e-jardim-de-infancia-ld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693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aNDi</dc:creator>
  <cp:lastModifiedBy>Yanni17</cp:lastModifiedBy>
  <cp:revision>4</cp:revision>
  <dcterms:created xsi:type="dcterms:W3CDTF">2026-04-15T09:44:00Z</dcterms:created>
  <dcterms:modified xsi:type="dcterms:W3CDTF">2026-04-20T12:35:00Z</dcterms:modified>
</cp:coreProperties>
</file>