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15A2B3" w14:textId="77777777" w:rsidR="00A16655" w:rsidRPr="009D175E" w:rsidRDefault="00A16655" w:rsidP="00A16655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9D175E">
        <w:rPr>
          <w:rFonts w:eastAsia="Times New Roman" w:cs="Times New Roman"/>
        </w:rPr>
        <w:t>Министерство образования и науки Российской Федерации</w:t>
      </w:r>
    </w:p>
    <w:p w14:paraId="3B0F8717" w14:textId="77777777" w:rsidR="00A16655" w:rsidRPr="009D175E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9D175E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5DBE63EE" w14:textId="77777777" w:rsidR="00A16655" w:rsidRPr="009D175E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9D175E">
        <w:rPr>
          <w:rFonts w:eastAsia="Times New Roman" w:cs="Times New Roman"/>
        </w:rPr>
        <w:t xml:space="preserve"> —</w:t>
      </w:r>
    </w:p>
    <w:p w14:paraId="6C0C94D9" w14:textId="77777777" w:rsidR="00A16655" w:rsidRPr="009D175E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9D175E">
        <w:rPr>
          <w:rFonts w:eastAsia="Times New Roman" w:cs="Times New Roman"/>
        </w:rPr>
        <w:t>Институт кибербезопасности и защиты информации</w:t>
      </w:r>
    </w:p>
    <w:p w14:paraId="39B73E8C" w14:textId="77777777" w:rsidR="00A16655" w:rsidRPr="009D175E" w:rsidRDefault="00A16655" w:rsidP="00A16655">
      <w:pPr>
        <w:spacing w:line="240" w:lineRule="auto"/>
        <w:ind w:left="-1134" w:firstLine="0"/>
        <w:jc w:val="center"/>
        <w:rPr>
          <w:rFonts w:eastAsia="Times New Roman" w:cs="Times New Roman"/>
          <w:b/>
        </w:rPr>
      </w:pPr>
    </w:p>
    <w:p w14:paraId="45E7421F" w14:textId="77777777" w:rsidR="00A16655" w:rsidRPr="009D175E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53E0811E" w14:textId="77777777" w:rsidR="00A16655" w:rsidRPr="009D175E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66C63E47" w14:textId="77777777" w:rsidR="00A16655" w:rsidRPr="009D175E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5E501696" w14:textId="77777777" w:rsidR="00A16655" w:rsidRPr="009D175E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417F6ECE" w14:textId="77777777" w:rsidR="00A16655" w:rsidRPr="009D175E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50CAA768" w14:textId="77777777" w:rsidR="00A16655" w:rsidRPr="009D175E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09852111" w14:textId="77777777" w:rsidR="00A16655" w:rsidRPr="009D175E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53524C50" w14:textId="77777777" w:rsidR="00A16655" w:rsidRPr="009D175E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17466950" w14:textId="77777777" w:rsidR="00A16655" w:rsidRPr="009D175E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0342EA26" w14:textId="77777777" w:rsidR="00A16655" w:rsidRPr="009D175E" w:rsidRDefault="00A16655" w:rsidP="00A16655">
      <w:pPr>
        <w:spacing w:line="240" w:lineRule="auto"/>
        <w:ind w:left="-1134" w:firstLine="0"/>
        <w:jc w:val="center"/>
        <w:rPr>
          <w:rFonts w:cs="Times New Roman"/>
        </w:rPr>
      </w:pPr>
    </w:p>
    <w:p w14:paraId="37589FBA" w14:textId="735867CA" w:rsidR="00A16655" w:rsidRPr="009D175E" w:rsidRDefault="00A16655" w:rsidP="00A16655">
      <w:pPr>
        <w:spacing w:line="240" w:lineRule="auto"/>
        <w:ind w:firstLine="0"/>
        <w:jc w:val="center"/>
        <w:rPr>
          <w:rFonts w:cs="Times New Roman"/>
          <w:caps/>
          <w:lang w:val="en-US"/>
        </w:rPr>
      </w:pPr>
      <w:r w:rsidRPr="009D175E">
        <w:rPr>
          <w:rFonts w:cs="Times New Roman"/>
          <w:b/>
          <w:lang w:val="en-US"/>
        </w:rPr>
        <w:t>ЛАБОРАТОРНАЯ</w:t>
      </w:r>
      <w:r w:rsidRPr="009D175E">
        <w:rPr>
          <w:rFonts w:cs="Times New Roman"/>
          <w:b/>
        </w:rPr>
        <w:t xml:space="preserve"> РАБОТА № </w:t>
      </w:r>
      <w:r w:rsidR="00E44FFF" w:rsidRPr="009D175E">
        <w:rPr>
          <w:rFonts w:cs="Times New Roman"/>
          <w:b/>
          <w:lang w:val="en-US"/>
        </w:rPr>
        <w:t>4</w:t>
      </w:r>
    </w:p>
    <w:p w14:paraId="5DF47DE8" w14:textId="77777777" w:rsidR="00A16655" w:rsidRPr="009D175E" w:rsidRDefault="00A16655" w:rsidP="00A16655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DFAB913" w14:textId="2E0ACCAE" w:rsidR="00BE4C0E" w:rsidRPr="009D175E" w:rsidRDefault="00BE4C0E" w:rsidP="00BE4C0E">
      <w:pPr>
        <w:ind w:left="142" w:firstLine="142"/>
        <w:jc w:val="center"/>
        <w:rPr>
          <w:rFonts w:eastAsia="Times New Roman" w:cs="Times New Roman"/>
          <w:color w:val="000000"/>
        </w:rPr>
      </w:pPr>
      <w:r w:rsidRPr="009D175E">
        <w:rPr>
          <w:rFonts w:eastAsia="Times New Roman" w:cs="Times New Roman"/>
          <w:color w:val="000000"/>
        </w:rPr>
        <w:t>«</w:t>
      </w:r>
      <w:r w:rsidR="00E44FFF" w:rsidRPr="009D175E">
        <w:rPr>
          <w:rFonts w:eastAsia="Times New Roman" w:cs="Times New Roman"/>
          <w:b/>
          <w:color w:val="000000"/>
        </w:rPr>
        <w:t>СПЕКТРЫ СИГНАЛОВ</w:t>
      </w:r>
      <w:r w:rsidRPr="009D175E">
        <w:rPr>
          <w:rFonts w:eastAsia="Times New Roman" w:cs="Times New Roman"/>
          <w:color w:val="000000"/>
        </w:rPr>
        <w:t>»</w:t>
      </w:r>
    </w:p>
    <w:p w14:paraId="669AC366" w14:textId="77777777" w:rsidR="00BE4C0E" w:rsidRPr="009D175E" w:rsidRDefault="00BE4C0E" w:rsidP="00BE4C0E">
      <w:pPr>
        <w:ind w:left="142" w:right="132" w:firstLine="142"/>
        <w:jc w:val="center"/>
        <w:rPr>
          <w:rFonts w:eastAsia="Times New Roman" w:cs="Times New Roman"/>
          <w:color w:val="000000"/>
        </w:rPr>
      </w:pPr>
      <w:r w:rsidRPr="009D175E">
        <w:rPr>
          <w:rFonts w:eastAsia="Times New Roman" w:cs="Times New Roman"/>
          <w:color w:val="000000"/>
        </w:rPr>
        <w:t>по дисциплине «</w:t>
      </w:r>
      <w:r w:rsidRPr="009D175E">
        <w:rPr>
          <w:rFonts w:cs="Times New Roman"/>
        </w:rPr>
        <w:t>ЭЛЕКТРОНИКА И СХЕМОТЕХНИКА</w:t>
      </w:r>
      <w:r w:rsidRPr="009D175E">
        <w:rPr>
          <w:rFonts w:eastAsia="Times New Roman" w:cs="Times New Roman"/>
          <w:color w:val="000000"/>
        </w:rPr>
        <w:t>»</w:t>
      </w:r>
    </w:p>
    <w:p w14:paraId="5F5A9B72" w14:textId="77777777" w:rsidR="00A16655" w:rsidRPr="009D175E" w:rsidRDefault="00A16655" w:rsidP="00A16655">
      <w:pPr>
        <w:ind w:left="-1134" w:firstLine="0"/>
        <w:jc w:val="left"/>
        <w:rPr>
          <w:rFonts w:cs="Times New Roman"/>
        </w:rPr>
      </w:pPr>
    </w:p>
    <w:p w14:paraId="320A4FDD" w14:textId="77777777" w:rsidR="00A16655" w:rsidRPr="009D175E" w:rsidRDefault="00A16655" w:rsidP="00A16655">
      <w:pPr>
        <w:ind w:left="-1134" w:firstLine="0"/>
        <w:jc w:val="left"/>
        <w:rPr>
          <w:rFonts w:cs="Times New Roman"/>
        </w:rPr>
      </w:pPr>
    </w:p>
    <w:p w14:paraId="50A696E5" w14:textId="3DDBF094" w:rsidR="00A16655" w:rsidRPr="009D175E" w:rsidRDefault="00A16655" w:rsidP="00A16655">
      <w:pPr>
        <w:ind w:left="-1134" w:firstLine="0"/>
        <w:jc w:val="left"/>
        <w:rPr>
          <w:rFonts w:cs="Times New Roman"/>
        </w:rPr>
      </w:pPr>
    </w:p>
    <w:p w14:paraId="21F79F38" w14:textId="1F256C07" w:rsidR="00A16655" w:rsidRPr="009D175E" w:rsidRDefault="00A16655" w:rsidP="00A16655">
      <w:pPr>
        <w:ind w:left="-1134" w:firstLine="0"/>
        <w:jc w:val="left"/>
        <w:rPr>
          <w:rFonts w:cs="Times New Roman"/>
        </w:rPr>
      </w:pPr>
    </w:p>
    <w:p w14:paraId="33A3DA85" w14:textId="777E2846" w:rsidR="00A16655" w:rsidRPr="009D175E" w:rsidRDefault="00A97038" w:rsidP="00A16655">
      <w:pPr>
        <w:ind w:left="-567" w:firstLine="0"/>
        <w:jc w:val="left"/>
        <w:rPr>
          <w:rFonts w:cs="Times New Roman"/>
        </w:rPr>
      </w:pPr>
      <w:r w:rsidRPr="009D175E">
        <w:rPr>
          <w:rFonts w:eastAsia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EF266B7" wp14:editId="6A2EB291">
            <wp:simplePos x="0" y="0"/>
            <wp:positionH relativeFrom="column">
              <wp:posOffset>2623185</wp:posOffset>
            </wp:positionH>
            <wp:positionV relativeFrom="page">
              <wp:posOffset>5882640</wp:posOffset>
            </wp:positionV>
            <wp:extent cx="1485900" cy="628650"/>
            <wp:effectExtent l="0" t="0" r="0" b="0"/>
            <wp:wrapNone/>
            <wp:docPr id="20290913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2FC7B" w14:textId="532C4A60" w:rsidR="00A16655" w:rsidRPr="009D175E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9D175E">
        <w:rPr>
          <w:rFonts w:cs="Times New Roman"/>
        </w:rPr>
        <w:t>Выполнил</w:t>
      </w:r>
    </w:p>
    <w:p w14:paraId="7D9CBE31" w14:textId="4287FFE5" w:rsidR="00A16655" w:rsidRPr="009D175E" w:rsidRDefault="00A16655" w:rsidP="00A16655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9D175E">
        <w:rPr>
          <w:rFonts w:cs="Times New Roman"/>
        </w:rPr>
        <w:t>студент гр. 5151001/30001</w:t>
      </w:r>
      <w:r w:rsidRPr="009D175E">
        <w:rPr>
          <w:rFonts w:cs="Times New Roman"/>
        </w:rPr>
        <w:tab/>
      </w:r>
      <w:r w:rsidRPr="009D175E">
        <w:rPr>
          <w:rFonts w:cs="Times New Roman"/>
        </w:rPr>
        <w:tab/>
        <w:t xml:space="preserve">       Цебро А. В. </w:t>
      </w:r>
    </w:p>
    <w:p w14:paraId="013950E5" w14:textId="45F241D8" w:rsidR="00A16655" w:rsidRPr="009D175E" w:rsidRDefault="00A16655" w:rsidP="00A16655">
      <w:pPr>
        <w:pStyle w:val="a3"/>
        <w:tabs>
          <w:tab w:val="left" w:pos="4746"/>
          <w:tab w:val="left" w:pos="6840"/>
        </w:tabs>
        <w:spacing w:line="240" w:lineRule="auto"/>
        <w:ind w:left="-567" w:firstLine="0"/>
        <w:jc w:val="left"/>
        <w:rPr>
          <w:rFonts w:cs="Times New Roman"/>
        </w:rPr>
      </w:pPr>
      <w:r w:rsidRPr="009D175E">
        <w:rPr>
          <w:rFonts w:cs="Times New Roman"/>
        </w:rPr>
        <w:t xml:space="preserve">                                                         </w:t>
      </w:r>
      <w:r w:rsidR="00A97038" w:rsidRPr="009D175E">
        <w:rPr>
          <w:rFonts w:cs="Times New Roman"/>
        </w:rPr>
        <w:tab/>
      </w:r>
      <w:r w:rsidRPr="009D175E">
        <w:rPr>
          <w:rFonts w:cs="Times New Roman"/>
        </w:rPr>
        <w:t>&lt;</w:t>
      </w:r>
      <w:r w:rsidRPr="009D175E">
        <w:rPr>
          <w:rFonts w:cs="Times New Roman"/>
          <w:i/>
        </w:rPr>
        <w:t>подпись</w:t>
      </w:r>
      <w:r w:rsidRPr="009D175E">
        <w:rPr>
          <w:rFonts w:cs="Times New Roman"/>
        </w:rPr>
        <w:t>&gt;</w:t>
      </w:r>
    </w:p>
    <w:p w14:paraId="0EE114AC" w14:textId="4FD52D1F" w:rsidR="00A16655" w:rsidRPr="009D175E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-567" w:firstLine="0"/>
        <w:jc w:val="left"/>
        <w:rPr>
          <w:rFonts w:cs="Times New Roman"/>
        </w:rPr>
      </w:pPr>
    </w:p>
    <w:p w14:paraId="6BE2B5CB" w14:textId="560AF45F" w:rsidR="00A16655" w:rsidRPr="009D175E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-567" w:firstLine="0"/>
        <w:jc w:val="left"/>
        <w:rPr>
          <w:rFonts w:cs="Times New Roman"/>
        </w:rPr>
      </w:pPr>
      <w:r w:rsidRPr="009D175E">
        <w:rPr>
          <w:rFonts w:cs="Times New Roman"/>
        </w:rPr>
        <w:t>Преподаватель</w:t>
      </w:r>
    </w:p>
    <w:p w14:paraId="736511A2" w14:textId="6D32595D" w:rsidR="00A16655" w:rsidRPr="009D175E" w:rsidRDefault="00A16655" w:rsidP="00A16655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9D175E">
        <w:rPr>
          <w:rFonts w:cs="Times New Roman"/>
        </w:rPr>
        <w:tab/>
      </w:r>
      <w:r w:rsidRPr="009D175E">
        <w:rPr>
          <w:rFonts w:cs="Times New Roman"/>
        </w:rPr>
        <w:tab/>
        <w:t xml:space="preserve">       Супрун А. Ф.</w:t>
      </w:r>
    </w:p>
    <w:p w14:paraId="07627734" w14:textId="4D056F04" w:rsidR="00A16655" w:rsidRPr="009D175E" w:rsidRDefault="00A16655" w:rsidP="00A16655">
      <w:pPr>
        <w:tabs>
          <w:tab w:val="left" w:pos="4746"/>
          <w:tab w:val="left" w:pos="6840"/>
        </w:tabs>
        <w:spacing w:line="240" w:lineRule="auto"/>
        <w:ind w:left="-567" w:firstLine="0"/>
        <w:jc w:val="left"/>
        <w:rPr>
          <w:rFonts w:cs="Times New Roman"/>
        </w:rPr>
      </w:pPr>
      <w:r w:rsidRPr="009D175E">
        <w:rPr>
          <w:rFonts w:cs="Times New Roman"/>
        </w:rPr>
        <w:t xml:space="preserve">                                                          </w:t>
      </w:r>
      <w:r w:rsidR="00A97038" w:rsidRPr="009D175E">
        <w:rPr>
          <w:rFonts w:cs="Times New Roman"/>
        </w:rPr>
        <w:tab/>
      </w:r>
      <w:r w:rsidRPr="009D175E">
        <w:rPr>
          <w:rFonts w:cs="Times New Roman"/>
        </w:rPr>
        <w:t>&lt;</w:t>
      </w:r>
      <w:r w:rsidRPr="009D175E">
        <w:rPr>
          <w:rFonts w:cs="Times New Roman"/>
          <w:i/>
        </w:rPr>
        <w:t>подпись</w:t>
      </w:r>
      <w:r w:rsidRPr="009D175E">
        <w:rPr>
          <w:rFonts w:cs="Times New Roman"/>
        </w:rPr>
        <w:t>&gt;</w:t>
      </w:r>
    </w:p>
    <w:p w14:paraId="6783C966" w14:textId="77777777" w:rsidR="00A16655" w:rsidRPr="009D175E" w:rsidRDefault="00A16655" w:rsidP="00A16655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ind w:left="-567" w:firstLine="0"/>
        <w:jc w:val="left"/>
        <w:rPr>
          <w:rFonts w:cs="Times New Roman"/>
        </w:rPr>
      </w:pPr>
    </w:p>
    <w:p w14:paraId="45D24125" w14:textId="77777777" w:rsidR="00A16655" w:rsidRPr="009D175E" w:rsidRDefault="00A16655" w:rsidP="00A16655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ind w:left="-567" w:firstLine="0"/>
        <w:jc w:val="left"/>
        <w:rPr>
          <w:rFonts w:eastAsia="Times New Roman" w:cs="Times New Roman"/>
        </w:rPr>
      </w:pPr>
    </w:p>
    <w:p w14:paraId="2E1A0248" w14:textId="77777777" w:rsidR="00A16655" w:rsidRPr="009D175E" w:rsidRDefault="00A16655" w:rsidP="00A16655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4FCF8701" w14:textId="77777777" w:rsidR="00A16655" w:rsidRPr="009D175E" w:rsidRDefault="00A16655" w:rsidP="00E44FFF">
      <w:pPr>
        <w:suppressAutoHyphens/>
        <w:spacing w:line="240" w:lineRule="auto"/>
        <w:ind w:firstLine="0"/>
        <w:jc w:val="left"/>
        <w:rPr>
          <w:rFonts w:eastAsia="Times New Roman" w:cs="Times New Roman"/>
          <w:lang w:val="en-US"/>
        </w:rPr>
      </w:pPr>
    </w:p>
    <w:p w14:paraId="677B237A" w14:textId="77777777" w:rsidR="00A16655" w:rsidRPr="009D175E" w:rsidRDefault="00A16655" w:rsidP="00A16655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2BBFACE4" w14:textId="77777777" w:rsidR="00E44FFF" w:rsidRPr="009D175E" w:rsidRDefault="00A16655" w:rsidP="00E44FFF">
      <w:pPr>
        <w:suppressAutoHyphens/>
        <w:spacing w:line="240" w:lineRule="auto"/>
        <w:ind w:firstLine="0"/>
        <w:jc w:val="center"/>
        <w:rPr>
          <w:rFonts w:eastAsia="Times New Roman" w:cs="Times New Roman"/>
          <w:lang w:val="en-US"/>
        </w:rPr>
      </w:pPr>
      <w:r w:rsidRPr="009D175E">
        <w:rPr>
          <w:rFonts w:eastAsia="Times New Roman" w:cs="Times New Roman"/>
        </w:rPr>
        <w:t>Санкт-Петербург</w:t>
      </w:r>
    </w:p>
    <w:p w14:paraId="54C69563" w14:textId="6F3A5444" w:rsidR="00A16655" w:rsidRPr="009D175E" w:rsidRDefault="00A16655" w:rsidP="00E44FFF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 w:rsidRPr="009D175E">
        <w:rPr>
          <w:rFonts w:eastAsia="Times New Roman" w:cs="Times New Roman"/>
        </w:rPr>
        <w:t>2024</w:t>
      </w:r>
    </w:p>
    <w:p w14:paraId="615DD393" w14:textId="1ADB9B51" w:rsidR="00A16655" w:rsidRPr="009D175E" w:rsidRDefault="00A16655" w:rsidP="00A16655">
      <w:pPr>
        <w:spacing w:line="240" w:lineRule="auto"/>
        <w:ind w:left="-1134" w:firstLine="0"/>
        <w:jc w:val="left"/>
        <w:rPr>
          <w:rFonts w:eastAsia="Times New Roman" w:cs="Times New Roman"/>
          <w:highlight w:val="yellow"/>
        </w:rPr>
      </w:pPr>
    </w:p>
    <w:p w14:paraId="225C0E42" w14:textId="4D9BB255" w:rsidR="00714E88" w:rsidRPr="009D175E" w:rsidRDefault="00500B91" w:rsidP="009339EE">
      <w:pPr>
        <w:pStyle w:val="a3"/>
        <w:numPr>
          <w:ilvl w:val="0"/>
          <w:numId w:val="8"/>
        </w:numPr>
        <w:spacing w:line="240" w:lineRule="auto"/>
        <w:ind w:left="709"/>
        <w:jc w:val="left"/>
        <w:rPr>
          <w:rFonts w:eastAsia="Times New Roman" w:cs="Times New Roman"/>
          <w:b/>
          <w:bCs/>
          <w:lang w:val="en-US"/>
        </w:rPr>
      </w:pPr>
      <w:r w:rsidRPr="009D175E">
        <w:rPr>
          <w:rFonts w:eastAsia="Times New Roman" w:cs="Times New Roman"/>
          <w:b/>
          <w:bCs/>
        </w:rPr>
        <w:t>Цель работы</w:t>
      </w:r>
    </w:p>
    <w:p w14:paraId="28B54C59" w14:textId="65839EBE" w:rsidR="00BE4C0E" w:rsidRPr="009D175E" w:rsidRDefault="009339EE" w:rsidP="009339EE">
      <w:pPr>
        <w:pStyle w:val="a3"/>
        <w:ind w:left="-426" w:firstLine="696"/>
        <w:rPr>
          <w:rFonts w:cs="Times New Roman"/>
        </w:rPr>
      </w:pPr>
      <w:r w:rsidRPr="009D175E">
        <w:rPr>
          <w:rFonts w:cs="Times New Roman"/>
        </w:rPr>
        <w:lastRenderedPageBreak/>
        <w:t>Цель работы – исследовать отличия спектрального и временного представления сигналов; освоить методику расчета амплитудных и фазовых спектров периодических сигналов; изучить основные параметры анализатора спектра и экспериментально исследовать амплитудные спектры типовых периодических сигналов.</w:t>
      </w:r>
    </w:p>
    <w:p w14:paraId="04239EC6" w14:textId="045E0D3E" w:rsidR="0082197A" w:rsidRPr="009D175E" w:rsidRDefault="00A97038" w:rsidP="00233A0F">
      <w:pPr>
        <w:pStyle w:val="a3"/>
        <w:numPr>
          <w:ilvl w:val="0"/>
          <w:numId w:val="8"/>
        </w:numPr>
        <w:spacing w:line="276" w:lineRule="auto"/>
        <w:ind w:firstLine="0"/>
        <w:jc w:val="left"/>
        <w:rPr>
          <w:rFonts w:eastAsia="Times New Roman" w:cs="Times New Roman"/>
          <w:b/>
          <w:bCs/>
        </w:rPr>
      </w:pPr>
      <w:r w:rsidRPr="009D175E">
        <w:rPr>
          <w:rFonts w:eastAsia="Times New Roman" w:cs="Times New Roman"/>
          <w:b/>
          <w:bCs/>
        </w:rPr>
        <w:t>Ход работы</w:t>
      </w:r>
    </w:p>
    <w:p w14:paraId="46B94677" w14:textId="0890C336" w:rsidR="00233A0F" w:rsidRPr="009D175E" w:rsidRDefault="00233A0F" w:rsidP="00233A0F">
      <w:pPr>
        <w:pStyle w:val="a3"/>
        <w:numPr>
          <w:ilvl w:val="1"/>
          <w:numId w:val="8"/>
        </w:numPr>
        <w:spacing w:line="276" w:lineRule="auto"/>
        <w:jc w:val="left"/>
        <w:rPr>
          <w:rFonts w:eastAsia="Times New Roman" w:cs="Times New Roman"/>
          <w:b/>
          <w:bCs/>
        </w:rPr>
      </w:pPr>
      <w:r w:rsidRPr="009D175E">
        <w:rPr>
          <w:rFonts w:eastAsia="Times New Roman" w:cs="Times New Roman"/>
          <w:b/>
          <w:bCs/>
        </w:rPr>
        <w:t>Определение формы и спектра гармонического сигнала</w:t>
      </w:r>
    </w:p>
    <w:p w14:paraId="2DE7136C" w14:textId="4D2AFB28" w:rsidR="00233A0F" w:rsidRPr="009D175E" w:rsidRDefault="00233A0F" w:rsidP="00233A0F">
      <w:pPr>
        <w:spacing w:line="276" w:lineRule="auto"/>
        <w:ind w:left="720" w:firstLine="0"/>
        <w:jc w:val="left"/>
        <w:rPr>
          <w:rFonts w:eastAsia="Times New Roman" w:cs="Times New Roman"/>
        </w:rPr>
      </w:pPr>
      <w:r w:rsidRPr="009D175E">
        <w:rPr>
          <w:rFonts w:eastAsia="Times New Roman" w:cs="Times New Roman"/>
        </w:rPr>
        <w:t>Изображение установки</w:t>
      </w:r>
      <w:r w:rsidRPr="009D175E">
        <w:rPr>
          <w:rFonts w:eastAsia="Times New Roman" w:cs="Times New Roman"/>
          <w:noProof/>
        </w:rPr>
        <w:drawing>
          <wp:inline distT="0" distB="0" distL="0" distR="0" wp14:anchorId="31DC9B9F" wp14:editId="774AF88D">
            <wp:extent cx="2743438" cy="2354784"/>
            <wp:effectExtent l="0" t="0" r="0" b="7620"/>
            <wp:docPr id="2006679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79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35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E06A" w14:textId="14337457" w:rsidR="00233A0F" w:rsidRPr="009D175E" w:rsidRDefault="00233A0F" w:rsidP="00233A0F">
      <w:pPr>
        <w:spacing w:line="276" w:lineRule="auto"/>
        <w:ind w:left="720" w:firstLine="0"/>
        <w:jc w:val="left"/>
        <w:rPr>
          <w:rFonts w:eastAsia="Times New Roman" w:cs="Times New Roman"/>
        </w:rPr>
      </w:pPr>
      <w:r w:rsidRPr="009D175E">
        <w:rPr>
          <w:rFonts w:eastAsia="Times New Roman" w:cs="Times New Roman"/>
          <w:noProof/>
        </w:rPr>
        <w:drawing>
          <wp:inline distT="0" distB="0" distL="0" distR="0" wp14:anchorId="1502D6F8" wp14:editId="28FDA5C3">
            <wp:extent cx="5448772" cy="4252328"/>
            <wp:effectExtent l="0" t="0" r="0" b="0"/>
            <wp:docPr id="458502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02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C08E" w14:textId="2C337B1D" w:rsidR="00233A0F" w:rsidRPr="009D175E" w:rsidRDefault="00233A0F" w:rsidP="00233A0F">
      <w:pPr>
        <w:spacing w:line="276" w:lineRule="auto"/>
        <w:ind w:left="720" w:firstLine="0"/>
        <w:jc w:val="left"/>
        <w:rPr>
          <w:rFonts w:eastAsia="Times New Roman" w:cs="Times New Roman"/>
        </w:rPr>
      </w:pPr>
      <w:r w:rsidRPr="009D175E">
        <w:rPr>
          <w:rFonts w:eastAsia="Times New Roman" w:cs="Times New Roman"/>
        </w:rPr>
        <w:t xml:space="preserve">Гармонический сигнал на осциллографе </w:t>
      </w:r>
    </w:p>
    <w:p w14:paraId="123E3DB2" w14:textId="0218D192" w:rsidR="00233A0F" w:rsidRPr="009D175E" w:rsidRDefault="00233A0F" w:rsidP="00233A0F">
      <w:pPr>
        <w:spacing w:line="276" w:lineRule="auto"/>
        <w:ind w:left="720" w:firstLine="0"/>
        <w:jc w:val="left"/>
        <w:rPr>
          <w:rFonts w:eastAsia="Times New Roman" w:cs="Times New Roman"/>
        </w:rPr>
      </w:pPr>
      <w:r w:rsidRPr="009D175E">
        <w:rPr>
          <w:rFonts w:eastAsia="Times New Roman" w:cs="Times New Roman"/>
          <w:noProof/>
        </w:rPr>
        <w:lastRenderedPageBreak/>
        <w:drawing>
          <wp:inline distT="0" distB="0" distL="0" distR="0" wp14:anchorId="0D2C9094" wp14:editId="01B33CA3">
            <wp:extent cx="5814564" cy="2667231"/>
            <wp:effectExtent l="0" t="0" r="0" b="0"/>
            <wp:docPr id="1205298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98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CE4F" w14:textId="09D7B546" w:rsidR="00233A0F" w:rsidRPr="009D175E" w:rsidRDefault="00233A0F" w:rsidP="00233A0F">
      <w:pPr>
        <w:spacing w:line="276" w:lineRule="auto"/>
        <w:ind w:left="720" w:firstLine="0"/>
        <w:jc w:val="left"/>
        <w:rPr>
          <w:rFonts w:eastAsia="Times New Roman" w:cs="Times New Roman"/>
        </w:rPr>
      </w:pPr>
      <w:r w:rsidRPr="009D175E">
        <w:rPr>
          <w:rFonts w:eastAsia="Times New Roman" w:cs="Times New Roman"/>
        </w:rPr>
        <w:t>Анализатор спектра при гармоническом сигнале</w:t>
      </w:r>
    </w:p>
    <w:p w14:paraId="4C197B01" w14:textId="3A905527" w:rsidR="00233A0F" w:rsidRPr="009D175E" w:rsidRDefault="00233A0F" w:rsidP="00233A0F">
      <w:pPr>
        <w:pStyle w:val="a3"/>
        <w:numPr>
          <w:ilvl w:val="1"/>
          <w:numId w:val="8"/>
        </w:numPr>
        <w:spacing w:line="276" w:lineRule="auto"/>
        <w:jc w:val="left"/>
        <w:rPr>
          <w:rFonts w:eastAsia="Times New Roman" w:cs="Times New Roman"/>
          <w:b/>
          <w:bCs/>
        </w:rPr>
      </w:pPr>
      <w:r w:rsidRPr="009D175E">
        <w:rPr>
          <w:rFonts w:eastAsia="Times New Roman" w:cs="Times New Roman"/>
          <w:b/>
          <w:bCs/>
        </w:rPr>
        <w:t>Исследование зависимости спектра от формы сигнала</w:t>
      </w:r>
    </w:p>
    <w:p w14:paraId="1875FFBE" w14:textId="10C251DC" w:rsidR="00233A0F" w:rsidRPr="009D175E" w:rsidRDefault="00281C33" w:rsidP="00281C33">
      <w:pPr>
        <w:ind w:left="708" w:firstLine="0"/>
        <w:rPr>
          <w:rFonts w:eastAsia="Times New Roman" w:cs="Times New Roman"/>
        </w:rPr>
      </w:pPr>
      <w:r w:rsidRPr="009D175E">
        <w:rPr>
          <w:rFonts w:eastAsia="Times New Roman" w:cs="Times New Roman"/>
        </w:rPr>
        <w:t xml:space="preserve">Поменяв форму волны </w:t>
      </w:r>
      <w:proofErr w:type="gramStart"/>
      <w:r w:rsidRPr="009D175E">
        <w:rPr>
          <w:rFonts w:eastAsia="Times New Roman" w:cs="Times New Roman"/>
        </w:rPr>
        <w:t>на треугольную</w:t>
      </w:r>
      <w:proofErr w:type="gramEnd"/>
      <w:r w:rsidRPr="009D175E">
        <w:rPr>
          <w:rFonts w:eastAsia="Times New Roman" w:cs="Times New Roman"/>
        </w:rPr>
        <w:t xml:space="preserve"> получили следующее:</w:t>
      </w:r>
    </w:p>
    <w:p w14:paraId="5200555E" w14:textId="2AB49DF9" w:rsidR="00281C33" w:rsidRPr="009D175E" w:rsidRDefault="00281C33" w:rsidP="00281C33">
      <w:pPr>
        <w:ind w:left="708" w:firstLine="0"/>
        <w:rPr>
          <w:rFonts w:eastAsia="Times New Roman" w:cs="Times New Roman"/>
          <w:lang w:val="en-US"/>
        </w:rPr>
      </w:pPr>
      <w:r w:rsidRPr="009D175E">
        <w:rPr>
          <w:rFonts w:eastAsia="Times New Roman" w:cs="Times New Roman"/>
          <w:noProof/>
          <w:lang w:val="en-US"/>
        </w:rPr>
        <w:drawing>
          <wp:inline distT="0" distB="0" distL="0" distR="0" wp14:anchorId="6E1D183F" wp14:editId="6D380AF7">
            <wp:extent cx="5448772" cy="4244708"/>
            <wp:effectExtent l="0" t="0" r="0" b="3810"/>
            <wp:docPr id="1124142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42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62D4" w14:textId="42A7FEF1" w:rsidR="00281C33" w:rsidRPr="009D175E" w:rsidRDefault="00281C33" w:rsidP="00281C33">
      <w:pPr>
        <w:ind w:left="708" w:firstLine="0"/>
        <w:rPr>
          <w:rFonts w:eastAsia="Times New Roman" w:cs="Times New Roman"/>
        </w:rPr>
      </w:pPr>
      <w:r w:rsidRPr="009D175E">
        <w:rPr>
          <w:rFonts w:eastAsia="Times New Roman" w:cs="Times New Roman"/>
        </w:rPr>
        <w:t>Изображение сигнала на осциллографе</w:t>
      </w:r>
    </w:p>
    <w:p w14:paraId="204F27BE" w14:textId="2328C5F9" w:rsidR="00281C33" w:rsidRPr="009D175E" w:rsidRDefault="00281C33" w:rsidP="00281C33">
      <w:pPr>
        <w:ind w:left="708" w:firstLine="0"/>
        <w:rPr>
          <w:rFonts w:eastAsia="Times New Roman" w:cs="Times New Roman"/>
        </w:rPr>
      </w:pPr>
      <w:r w:rsidRPr="009D175E">
        <w:rPr>
          <w:rFonts w:eastAsia="Times New Roman" w:cs="Times New Roman"/>
          <w:noProof/>
        </w:rPr>
        <w:lastRenderedPageBreak/>
        <w:drawing>
          <wp:inline distT="0" distB="0" distL="0" distR="0" wp14:anchorId="6E3FAE7B" wp14:editId="1C159A66">
            <wp:extent cx="5806943" cy="2659610"/>
            <wp:effectExtent l="0" t="0" r="3810" b="7620"/>
            <wp:docPr id="1511653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53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9149" w14:textId="701683CB" w:rsidR="00281C33" w:rsidRPr="009D175E" w:rsidRDefault="00281C33" w:rsidP="00281C33">
      <w:pPr>
        <w:ind w:left="708" w:firstLine="0"/>
        <w:rPr>
          <w:rFonts w:eastAsia="Times New Roman" w:cs="Times New Roman"/>
        </w:rPr>
      </w:pPr>
      <w:r w:rsidRPr="009D175E">
        <w:rPr>
          <w:rFonts w:eastAsia="Times New Roman" w:cs="Times New Roman"/>
        </w:rPr>
        <w:t>Анализатор спектра при треугольном сигнале</w:t>
      </w:r>
    </w:p>
    <w:p w14:paraId="1EEF6F99" w14:textId="77777777" w:rsidR="00281C33" w:rsidRPr="009D175E" w:rsidRDefault="00281C33" w:rsidP="00281C33">
      <w:pPr>
        <w:ind w:left="708" w:firstLine="0"/>
        <w:rPr>
          <w:rFonts w:eastAsia="Times New Roman" w:cs="Times New Roman"/>
        </w:rPr>
      </w:pPr>
      <w:r w:rsidRPr="009D175E">
        <w:rPr>
          <w:rFonts w:eastAsia="Times New Roman" w:cs="Times New Roman"/>
        </w:rPr>
        <w:t xml:space="preserve">Поменяв форму </w:t>
      </w:r>
      <w:proofErr w:type="gramStart"/>
      <w:r w:rsidRPr="009D175E">
        <w:rPr>
          <w:rFonts w:eastAsia="Times New Roman" w:cs="Times New Roman"/>
        </w:rPr>
        <w:t>на прямоугольную</w:t>
      </w:r>
      <w:proofErr w:type="gramEnd"/>
      <w:r w:rsidRPr="009D175E">
        <w:rPr>
          <w:rFonts w:eastAsia="Times New Roman" w:cs="Times New Roman"/>
        </w:rPr>
        <w:t xml:space="preserve"> получили следующее:</w:t>
      </w:r>
    </w:p>
    <w:p w14:paraId="62991613" w14:textId="77777777" w:rsidR="00281C33" w:rsidRPr="009D175E" w:rsidRDefault="00281C33" w:rsidP="00281C33">
      <w:pPr>
        <w:ind w:left="708" w:firstLine="0"/>
        <w:rPr>
          <w:rFonts w:eastAsia="Times New Roman" w:cs="Times New Roman"/>
          <w:lang w:val="en-US"/>
        </w:rPr>
      </w:pPr>
      <w:r w:rsidRPr="009D175E">
        <w:rPr>
          <w:rFonts w:eastAsia="Times New Roman" w:cs="Times New Roman"/>
          <w:noProof/>
          <w:lang w:val="en-US"/>
        </w:rPr>
        <w:drawing>
          <wp:inline distT="0" distB="0" distL="0" distR="0" wp14:anchorId="5C038977" wp14:editId="0EBD927E">
            <wp:extent cx="5448772" cy="4237087"/>
            <wp:effectExtent l="0" t="0" r="0" b="0"/>
            <wp:docPr id="1845359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59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BA69" w14:textId="77777777" w:rsidR="00281C33" w:rsidRPr="009D175E" w:rsidRDefault="00281C33" w:rsidP="00281C33">
      <w:pPr>
        <w:ind w:left="708" w:firstLine="0"/>
        <w:rPr>
          <w:rFonts w:eastAsia="Times New Roman" w:cs="Times New Roman"/>
        </w:rPr>
      </w:pPr>
      <w:r w:rsidRPr="009D175E">
        <w:rPr>
          <w:rFonts w:eastAsia="Times New Roman" w:cs="Times New Roman"/>
        </w:rPr>
        <w:t>Показания осциллографа при прямоугольном сигнале</w:t>
      </w:r>
    </w:p>
    <w:p w14:paraId="1F2C0A04" w14:textId="77777777" w:rsidR="00281C33" w:rsidRPr="009D175E" w:rsidRDefault="00281C33" w:rsidP="00281C33">
      <w:pPr>
        <w:ind w:left="708" w:firstLine="0"/>
        <w:rPr>
          <w:rFonts w:eastAsia="Times New Roman" w:cs="Times New Roman"/>
        </w:rPr>
      </w:pPr>
      <w:r w:rsidRPr="009D175E">
        <w:rPr>
          <w:rFonts w:eastAsia="Times New Roman" w:cs="Times New Roman"/>
          <w:noProof/>
        </w:rPr>
        <w:lastRenderedPageBreak/>
        <w:drawing>
          <wp:inline distT="0" distB="0" distL="0" distR="0" wp14:anchorId="19A9B3B5" wp14:editId="1E5FE89E">
            <wp:extent cx="5806943" cy="2659610"/>
            <wp:effectExtent l="0" t="0" r="3810" b="7620"/>
            <wp:docPr id="19138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CC46" w14:textId="606BC246" w:rsidR="00281C33" w:rsidRPr="009D175E" w:rsidRDefault="00281C33" w:rsidP="00281C33">
      <w:pPr>
        <w:ind w:left="708" w:firstLine="0"/>
        <w:rPr>
          <w:rFonts w:eastAsia="Times New Roman" w:cs="Times New Roman"/>
        </w:rPr>
      </w:pPr>
      <w:r w:rsidRPr="009D175E">
        <w:rPr>
          <w:rFonts w:eastAsia="Times New Roman" w:cs="Times New Roman"/>
        </w:rPr>
        <w:t>Анализатор спектра при прямоугольном сигнале</w:t>
      </w:r>
    </w:p>
    <w:p w14:paraId="6032D082" w14:textId="21CD7034" w:rsidR="00233A0F" w:rsidRPr="009D175E" w:rsidRDefault="00233A0F" w:rsidP="00233A0F">
      <w:pPr>
        <w:pStyle w:val="a3"/>
        <w:numPr>
          <w:ilvl w:val="1"/>
          <w:numId w:val="8"/>
        </w:numPr>
        <w:spacing w:line="276" w:lineRule="auto"/>
        <w:jc w:val="left"/>
        <w:rPr>
          <w:rFonts w:eastAsia="Times New Roman" w:cs="Times New Roman"/>
          <w:b/>
          <w:bCs/>
        </w:rPr>
      </w:pPr>
      <w:r w:rsidRPr="009D175E">
        <w:rPr>
          <w:rFonts w:eastAsia="Times New Roman" w:cs="Times New Roman"/>
          <w:b/>
          <w:bCs/>
        </w:rPr>
        <w:t>Исследование спектра последовательности прямоугольных импульсов</w:t>
      </w:r>
    </w:p>
    <w:p w14:paraId="3D4347A7" w14:textId="639FA14D" w:rsidR="00360793" w:rsidRPr="009D175E" w:rsidRDefault="00360793" w:rsidP="00360793">
      <w:pPr>
        <w:spacing w:line="276" w:lineRule="auto"/>
        <w:ind w:left="720" w:firstLine="0"/>
        <w:jc w:val="left"/>
        <w:rPr>
          <w:rFonts w:eastAsia="Times New Roman" w:cs="Times New Roman"/>
          <w:b/>
          <w:bCs/>
        </w:rPr>
      </w:pPr>
      <w:r w:rsidRPr="009D175E">
        <w:rPr>
          <w:rFonts w:eastAsia="Times New Roman" w:cs="Times New Roman"/>
          <w:b/>
          <w:bCs/>
          <w:noProof/>
        </w:rPr>
        <w:drawing>
          <wp:inline distT="0" distB="0" distL="0" distR="0" wp14:anchorId="7DFBE707" wp14:editId="43DAF280">
            <wp:extent cx="2156647" cy="2263336"/>
            <wp:effectExtent l="0" t="0" r="0" b="3810"/>
            <wp:docPr id="625101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01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BDAE" w14:textId="39205CD4" w:rsidR="00281C33" w:rsidRPr="009D175E" w:rsidRDefault="00360793" w:rsidP="00281C33">
      <w:pPr>
        <w:spacing w:line="276" w:lineRule="auto"/>
        <w:ind w:left="720" w:firstLine="0"/>
        <w:jc w:val="left"/>
        <w:rPr>
          <w:rFonts w:eastAsia="Times New Roman" w:cs="Times New Roman"/>
        </w:rPr>
      </w:pPr>
      <w:r w:rsidRPr="009D175E">
        <w:rPr>
          <w:rFonts w:eastAsia="Times New Roman" w:cs="Times New Roman"/>
          <w:noProof/>
        </w:rPr>
        <w:lastRenderedPageBreak/>
        <w:drawing>
          <wp:inline distT="0" distB="0" distL="0" distR="0" wp14:anchorId="2995F68D" wp14:editId="79204846">
            <wp:extent cx="5448772" cy="4237087"/>
            <wp:effectExtent l="0" t="0" r="0" b="0"/>
            <wp:docPr id="1148367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67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A315" w14:textId="6DD13BC1" w:rsidR="00360793" w:rsidRPr="009D175E" w:rsidRDefault="00360793" w:rsidP="00281C33">
      <w:pPr>
        <w:spacing w:line="276" w:lineRule="auto"/>
        <w:ind w:left="720" w:firstLine="0"/>
        <w:jc w:val="left"/>
        <w:rPr>
          <w:rFonts w:eastAsia="Times New Roman" w:cs="Times New Roman"/>
        </w:rPr>
      </w:pPr>
      <w:r w:rsidRPr="009D175E">
        <w:rPr>
          <w:rFonts w:eastAsia="Times New Roman" w:cs="Times New Roman"/>
          <w:noProof/>
        </w:rPr>
        <w:drawing>
          <wp:inline distT="0" distB="0" distL="0" distR="0" wp14:anchorId="0EEE583F" wp14:editId="68BC298C">
            <wp:extent cx="5806943" cy="2659610"/>
            <wp:effectExtent l="0" t="0" r="3810" b="7620"/>
            <wp:docPr id="481219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19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005D" w14:textId="19C2D0D2" w:rsidR="00360793" w:rsidRPr="009D175E" w:rsidRDefault="00360793" w:rsidP="00281C33">
      <w:pPr>
        <w:spacing w:line="276" w:lineRule="auto"/>
        <w:ind w:left="720" w:firstLine="0"/>
        <w:jc w:val="left"/>
        <w:rPr>
          <w:rFonts w:eastAsia="Times New Roman" w:cs="Times New Roman"/>
        </w:rPr>
      </w:pPr>
      <w:r w:rsidRPr="009D175E">
        <w:rPr>
          <w:rFonts w:eastAsia="Times New Roman" w:cs="Times New Roman"/>
        </w:rPr>
        <w:t>Изменение длительности</w:t>
      </w:r>
    </w:p>
    <w:p w14:paraId="4A44B006" w14:textId="026786A2" w:rsidR="00360793" w:rsidRPr="009D175E" w:rsidRDefault="00360793" w:rsidP="00281C33">
      <w:pPr>
        <w:spacing w:line="276" w:lineRule="auto"/>
        <w:ind w:left="720" w:firstLine="0"/>
        <w:jc w:val="left"/>
        <w:rPr>
          <w:rFonts w:eastAsia="Times New Roman" w:cs="Times New Roman"/>
        </w:rPr>
      </w:pPr>
      <w:r w:rsidRPr="009D175E">
        <w:rPr>
          <w:rFonts w:eastAsia="Times New Roman" w:cs="Times New Roman"/>
          <w:noProof/>
        </w:rPr>
        <w:drawing>
          <wp:inline distT="0" distB="0" distL="0" distR="0" wp14:anchorId="58A4ABC6" wp14:editId="405EAA3E">
            <wp:extent cx="2164268" cy="2293819"/>
            <wp:effectExtent l="0" t="0" r="7620" b="0"/>
            <wp:docPr id="1399441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410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4268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F173" w14:textId="54C74EB4" w:rsidR="00360793" w:rsidRPr="009D175E" w:rsidRDefault="00360793" w:rsidP="00281C33">
      <w:pPr>
        <w:spacing w:line="276" w:lineRule="auto"/>
        <w:ind w:left="720" w:firstLine="0"/>
        <w:jc w:val="left"/>
        <w:rPr>
          <w:rFonts w:eastAsia="Times New Roman" w:cs="Times New Roman"/>
        </w:rPr>
      </w:pPr>
      <w:r w:rsidRPr="009D175E">
        <w:rPr>
          <w:rFonts w:eastAsia="Times New Roman" w:cs="Times New Roman"/>
          <w:noProof/>
        </w:rPr>
        <w:lastRenderedPageBreak/>
        <w:drawing>
          <wp:inline distT="0" distB="0" distL="0" distR="0" wp14:anchorId="7D23216F" wp14:editId="47C69B8E">
            <wp:extent cx="5448772" cy="4237087"/>
            <wp:effectExtent l="0" t="0" r="0" b="0"/>
            <wp:docPr id="1600940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404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06DD" w14:textId="700E7609" w:rsidR="00360793" w:rsidRPr="009D175E" w:rsidRDefault="00360793" w:rsidP="00281C33">
      <w:pPr>
        <w:spacing w:line="276" w:lineRule="auto"/>
        <w:ind w:left="720" w:firstLine="0"/>
        <w:jc w:val="left"/>
        <w:rPr>
          <w:rFonts w:eastAsia="Times New Roman" w:cs="Times New Roman"/>
        </w:rPr>
      </w:pPr>
      <w:r w:rsidRPr="009D175E">
        <w:rPr>
          <w:rFonts w:eastAsia="Times New Roman" w:cs="Times New Roman"/>
          <w:noProof/>
        </w:rPr>
        <w:drawing>
          <wp:inline distT="0" distB="0" distL="0" distR="0" wp14:anchorId="75D31FDE" wp14:editId="3F7A775E">
            <wp:extent cx="5806943" cy="2659610"/>
            <wp:effectExtent l="0" t="0" r="3810" b="7620"/>
            <wp:docPr id="1840007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073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08F6" w14:textId="41FA0A19" w:rsidR="00360793" w:rsidRPr="009D175E" w:rsidRDefault="00360793" w:rsidP="00281C33">
      <w:pPr>
        <w:spacing w:line="276" w:lineRule="auto"/>
        <w:ind w:left="720" w:firstLine="0"/>
        <w:jc w:val="left"/>
        <w:rPr>
          <w:rFonts w:eastAsia="Times New Roman" w:cs="Times New Roman"/>
        </w:rPr>
      </w:pPr>
      <w:r w:rsidRPr="009D175E">
        <w:rPr>
          <w:rFonts w:eastAsia="Times New Roman" w:cs="Times New Roman"/>
        </w:rPr>
        <w:t>Изменение Амплитуды</w:t>
      </w:r>
    </w:p>
    <w:p w14:paraId="43EE3C3C" w14:textId="008D2CEE" w:rsidR="00360793" w:rsidRPr="009D175E" w:rsidRDefault="00360793" w:rsidP="00281C33">
      <w:pPr>
        <w:spacing w:line="276" w:lineRule="auto"/>
        <w:ind w:left="720" w:firstLine="0"/>
        <w:jc w:val="left"/>
        <w:rPr>
          <w:rFonts w:eastAsia="Times New Roman" w:cs="Times New Roman"/>
        </w:rPr>
      </w:pPr>
      <w:r w:rsidRPr="009D175E">
        <w:rPr>
          <w:rFonts w:eastAsia="Times New Roman" w:cs="Times New Roman"/>
          <w:noProof/>
        </w:rPr>
        <w:drawing>
          <wp:inline distT="0" distB="0" distL="0" distR="0" wp14:anchorId="430161E1" wp14:editId="2714D027">
            <wp:extent cx="2149026" cy="2263336"/>
            <wp:effectExtent l="0" t="0" r="3810" b="3810"/>
            <wp:docPr id="1441451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518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7EFE" w14:textId="72A4B5CE" w:rsidR="00360793" w:rsidRPr="009D175E" w:rsidRDefault="00360793" w:rsidP="00281C33">
      <w:pPr>
        <w:spacing w:line="276" w:lineRule="auto"/>
        <w:ind w:left="720" w:firstLine="0"/>
        <w:jc w:val="left"/>
        <w:rPr>
          <w:rFonts w:eastAsia="Times New Roman" w:cs="Times New Roman"/>
        </w:rPr>
      </w:pPr>
      <w:r w:rsidRPr="009D175E">
        <w:rPr>
          <w:rFonts w:eastAsia="Times New Roman" w:cs="Times New Roman"/>
          <w:noProof/>
        </w:rPr>
        <w:lastRenderedPageBreak/>
        <w:drawing>
          <wp:inline distT="0" distB="0" distL="0" distR="0" wp14:anchorId="33DF83B7" wp14:editId="20CCE244">
            <wp:extent cx="5448772" cy="4237087"/>
            <wp:effectExtent l="0" t="0" r="0" b="0"/>
            <wp:docPr id="1475979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792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2909" w14:textId="2ED326D3" w:rsidR="00360793" w:rsidRPr="009D175E" w:rsidRDefault="00360793" w:rsidP="00281C33">
      <w:pPr>
        <w:spacing w:line="276" w:lineRule="auto"/>
        <w:ind w:left="720" w:firstLine="0"/>
        <w:jc w:val="left"/>
        <w:rPr>
          <w:rFonts w:eastAsia="Times New Roman" w:cs="Times New Roman"/>
        </w:rPr>
      </w:pPr>
      <w:r w:rsidRPr="009D175E">
        <w:rPr>
          <w:rFonts w:eastAsia="Times New Roman" w:cs="Times New Roman"/>
          <w:noProof/>
        </w:rPr>
        <w:drawing>
          <wp:inline distT="0" distB="0" distL="0" distR="0" wp14:anchorId="758539C0" wp14:editId="1305776F">
            <wp:extent cx="5806943" cy="2659610"/>
            <wp:effectExtent l="0" t="0" r="3810" b="7620"/>
            <wp:docPr id="2081256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561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C998" w14:textId="4B5AF18D" w:rsidR="00360793" w:rsidRPr="009D175E" w:rsidRDefault="00360793" w:rsidP="00281C33">
      <w:pPr>
        <w:spacing w:line="276" w:lineRule="auto"/>
        <w:ind w:left="720" w:firstLine="0"/>
        <w:jc w:val="left"/>
        <w:rPr>
          <w:rFonts w:eastAsia="Times New Roman" w:cs="Times New Roman"/>
        </w:rPr>
      </w:pPr>
      <w:r w:rsidRPr="009D175E">
        <w:rPr>
          <w:rFonts w:eastAsia="Times New Roman" w:cs="Times New Roman"/>
        </w:rPr>
        <w:t>Изменение частоты</w:t>
      </w:r>
    </w:p>
    <w:p w14:paraId="20061397" w14:textId="0CA41A13" w:rsidR="00360793" w:rsidRPr="009D175E" w:rsidRDefault="00360793" w:rsidP="00281C33">
      <w:pPr>
        <w:spacing w:line="276" w:lineRule="auto"/>
        <w:ind w:left="720" w:firstLine="0"/>
        <w:jc w:val="left"/>
        <w:rPr>
          <w:rFonts w:eastAsia="Times New Roman" w:cs="Times New Roman"/>
        </w:rPr>
      </w:pPr>
      <w:r w:rsidRPr="009D175E">
        <w:rPr>
          <w:rFonts w:eastAsia="Times New Roman" w:cs="Times New Roman"/>
          <w:noProof/>
        </w:rPr>
        <w:drawing>
          <wp:inline distT="0" distB="0" distL="0" distR="0" wp14:anchorId="0E891190" wp14:editId="3B737FCE">
            <wp:extent cx="2187130" cy="2263336"/>
            <wp:effectExtent l="0" t="0" r="3810" b="3810"/>
            <wp:docPr id="1797524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243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2F68" w14:textId="703AB531" w:rsidR="00360793" w:rsidRPr="009D175E" w:rsidRDefault="00360793" w:rsidP="00281C33">
      <w:pPr>
        <w:spacing w:line="276" w:lineRule="auto"/>
        <w:ind w:left="720" w:firstLine="0"/>
        <w:jc w:val="left"/>
        <w:rPr>
          <w:rFonts w:eastAsia="Times New Roman" w:cs="Times New Roman"/>
        </w:rPr>
      </w:pPr>
      <w:r w:rsidRPr="009D175E">
        <w:rPr>
          <w:rFonts w:eastAsia="Times New Roman" w:cs="Times New Roman"/>
          <w:noProof/>
        </w:rPr>
        <w:lastRenderedPageBreak/>
        <w:drawing>
          <wp:inline distT="0" distB="0" distL="0" distR="0" wp14:anchorId="17460B98" wp14:editId="7537842E">
            <wp:extent cx="5448772" cy="4252328"/>
            <wp:effectExtent l="0" t="0" r="0" b="0"/>
            <wp:docPr id="373618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186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6C79" w14:textId="1542D60A" w:rsidR="00360793" w:rsidRPr="009D175E" w:rsidRDefault="00360793" w:rsidP="00281C33">
      <w:pPr>
        <w:spacing w:line="276" w:lineRule="auto"/>
        <w:ind w:left="720" w:firstLine="0"/>
        <w:jc w:val="left"/>
        <w:rPr>
          <w:rFonts w:eastAsia="Times New Roman" w:cs="Times New Roman"/>
        </w:rPr>
      </w:pPr>
      <w:r w:rsidRPr="009D175E">
        <w:rPr>
          <w:rFonts w:eastAsia="Times New Roman" w:cs="Times New Roman"/>
          <w:noProof/>
        </w:rPr>
        <w:drawing>
          <wp:inline distT="0" distB="0" distL="0" distR="0" wp14:anchorId="4019F78D" wp14:editId="3F3AC5B9">
            <wp:extent cx="5806943" cy="2659610"/>
            <wp:effectExtent l="0" t="0" r="3810" b="7620"/>
            <wp:docPr id="1253143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435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AA74" w14:textId="76BF70C9" w:rsidR="00233A0F" w:rsidRPr="009D175E" w:rsidRDefault="00575271" w:rsidP="00233A0F">
      <w:pPr>
        <w:pStyle w:val="a3"/>
        <w:numPr>
          <w:ilvl w:val="1"/>
          <w:numId w:val="8"/>
        </w:numPr>
        <w:spacing w:line="276" w:lineRule="auto"/>
        <w:jc w:val="left"/>
        <w:rPr>
          <w:rFonts w:eastAsia="Times New Roman" w:cs="Times New Roman"/>
          <w:b/>
          <w:bCs/>
        </w:rPr>
      </w:pPr>
      <w:r w:rsidRPr="009D175E">
        <w:rPr>
          <w:rFonts w:eastAsia="Times New Roman" w:cs="Times New Roman"/>
          <w:b/>
          <w:bCs/>
        </w:rPr>
        <w:t>Расчёты</w:t>
      </w:r>
    </w:p>
    <w:p w14:paraId="0D007B90" w14:textId="7854E7A8" w:rsidR="00A2670C" w:rsidRPr="009D175E" w:rsidRDefault="00693F73" w:rsidP="00A2670C">
      <w:pPr>
        <w:spacing w:line="276" w:lineRule="auto"/>
        <w:ind w:left="720" w:firstLine="0"/>
        <w:jc w:val="left"/>
        <w:rPr>
          <w:rFonts w:eastAsia="Times New Roman" w:cs="Times New Roman"/>
          <w:b/>
          <w:bCs/>
        </w:rPr>
      </w:pPr>
      <w:r w:rsidRPr="009D175E">
        <w:rPr>
          <w:rFonts w:eastAsia="Times New Roman" w:cs="Times New Roman"/>
          <w:b/>
          <w:bCs/>
          <w:noProof/>
        </w:rPr>
        <w:lastRenderedPageBreak/>
        <w:drawing>
          <wp:inline distT="0" distB="0" distL="0" distR="0" wp14:anchorId="63765751" wp14:editId="4BF3D348">
            <wp:extent cx="3248205" cy="4328160"/>
            <wp:effectExtent l="0" t="0" r="9525" b="0"/>
            <wp:docPr id="438224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910" cy="4338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E86EF" w14:textId="3BD531B7" w:rsidR="00693F73" w:rsidRPr="009D175E" w:rsidRDefault="00693F73" w:rsidP="00A2670C">
      <w:pPr>
        <w:spacing w:line="276" w:lineRule="auto"/>
        <w:ind w:left="720" w:firstLine="0"/>
        <w:jc w:val="left"/>
        <w:rPr>
          <w:rFonts w:eastAsia="Times New Roman" w:cs="Times New Roman"/>
          <w:b/>
          <w:bCs/>
        </w:rPr>
      </w:pPr>
      <w:r w:rsidRPr="009D175E">
        <w:rPr>
          <w:rFonts w:eastAsia="Times New Roman" w:cs="Times New Roman"/>
          <w:b/>
          <w:bCs/>
          <w:noProof/>
        </w:rPr>
        <w:drawing>
          <wp:inline distT="0" distB="0" distL="0" distR="0" wp14:anchorId="02EB5218" wp14:editId="3A9046AB">
            <wp:extent cx="3116675" cy="4152900"/>
            <wp:effectExtent l="0" t="0" r="7620" b="0"/>
            <wp:docPr id="9363115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287" cy="4156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2DC09" w14:textId="77777777" w:rsidR="00BA1264" w:rsidRPr="009D175E" w:rsidRDefault="00BA1264" w:rsidP="00A2670C">
      <w:pPr>
        <w:spacing w:line="276" w:lineRule="auto"/>
        <w:ind w:left="720" w:firstLine="0"/>
        <w:jc w:val="left"/>
        <w:rPr>
          <w:rFonts w:eastAsia="Times New Roman" w:cs="Times New Roman"/>
          <w:b/>
          <w:bCs/>
        </w:rPr>
      </w:pPr>
    </w:p>
    <w:p w14:paraId="506B0993" w14:textId="77777777" w:rsidR="00BA1264" w:rsidRPr="009D175E" w:rsidRDefault="00BA1264" w:rsidP="00A2670C">
      <w:pPr>
        <w:spacing w:line="276" w:lineRule="auto"/>
        <w:ind w:left="720" w:firstLine="0"/>
        <w:jc w:val="left"/>
        <w:rPr>
          <w:rFonts w:eastAsia="Times New Roman" w:cs="Times New Roman"/>
          <w:b/>
          <w:bCs/>
        </w:rPr>
      </w:pPr>
    </w:p>
    <w:p w14:paraId="45BA7634" w14:textId="77777777" w:rsidR="00BA1264" w:rsidRPr="009D175E" w:rsidRDefault="00BA1264" w:rsidP="00A2670C">
      <w:pPr>
        <w:spacing w:line="276" w:lineRule="auto"/>
        <w:ind w:left="720" w:firstLine="0"/>
        <w:jc w:val="left"/>
        <w:rPr>
          <w:rFonts w:eastAsia="Times New Roman" w:cs="Times New Roman"/>
          <w:b/>
          <w:bCs/>
        </w:rPr>
      </w:pPr>
    </w:p>
    <w:p w14:paraId="7479921F" w14:textId="77777777" w:rsidR="00BA1264" w:rsidRPr="009D175E" w:rsidRDefault="00BA1264" w:rsidP="00A2670C">
      <w:pPr>
        <w:spacing w:line="276" w:lineRule="auto"/>
        <w:ind w:left="720" w:firstLine="0"/>
        <w:jc w:val="left"/>
        <w:rPr>
          <w:rFonts w:eastAsia="Times New Roman" w:cs="Times New Roman"/>
          <w:b/>
          <w:bCs/>
        </w:rPr>
      </w:pPr>
    </w:p>
    <w:p w14:paraId="3911FE74" w14:textId="0E2BA197" w:rsidR="00A2670C" w:rsidRPr="009D175E" w:rsidRDefault="00A2670C" w:rsidP="00233A0F">
      <w:pPr>
        <w:pStyle w:val="a3"/>
        <w:numPr>
          <w:ilvl w:val="1"/>
          <w:numId w:val="8"/>
        </w:numPr>
        <w:spacing w:line="276" w:lineRule="auto"/>
        <w:jc w:val="left"/>
        <w:rPr>
          <w:rFonts w:eastAsia="Times New Roman" w:cs="Times New Roman"/>
          <w:b/>
          <w:bCs/>
        </w:rPr>
      </w:pPr>
      <w:r w:rsidRPr="009D175E">
        <w:rPr>
          <w:rFonts w:eastAsia="Times New Roman" w:cs="Times New Roman"/>
          <w:b/>
          <w:bCs/>
        </w:rPr>
        <w:lastRenderedPageBreak/>
        <w:t>Вывод</w:t>
      </w:r>
    </w:p>
    <w:p w14:paraId="2F318B1C" w14:textId="15A02763" w:rsidR="00233A0F" w:rsidRPr="009D175E" w:rsidRDefault="00A2670C" w:rsidP="00A2670C">
      <w:pPr>
        <w:pStyle w:val="a3"/>
        <w:spacing w:after="160" w:line="240" w:lineRule="auto"/>
        <w:ind w:firstLine="0"/>
        <w:rPr>
          <w:rFonts w:eastAsia="Times New Roman" w:cs="Times New Roman"/>
          <w:b/>
          <w:bCs/>
        </w:rPr>
      </w:pPr>
      <w:r w:rsidRPr="009D175E">
        <w:rPr>
          <w:rFonts w:eastAsia="Times New Roman" w:cs="Times New Roman"/>
          <w:color w:val="000000"/>
        </w:rPr>
        <w:t>В ходе выполнения данной лабораторной работы были исследованы отличия спектрального и временного представления сигналов; освоены методики расчета амплитудных и фазовых спектров периодических сигналов; изучены основные параметры анализатора спектра и экспериментально исследованы амплитудные спектры типовых периодических сигналов.</w:t>
      </w:r>
    </w:p>
    <w:sectPr w:rsidR="00233A0F" w:rsidRPr="009D175E" w:rsidSect="00E44FFF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6A23527"/>
    <w:multiLevelType w:val="hybridMultilevel"/>
    <w:tmpl w:val="51D4A74E"/>
    <w:lvl w:ilvl="0" w:tplc="50AEA4A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8603F31"/>
    <w:multiLevelType w:val="multilevel"/>
    <w:tmpl w:val="8A7E85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254A44E1"/>
    <w:multiLevelType w:val="hybridMultilevel"/>
    <w:tmpl w:val="452AEF6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B5A5B50"/>
    <w:multiLevelType w:val="multilevel"/>
    <w:tmpl w:val="52EEFC0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i w:val="0"/>
        <w:iCs w:val="0"/>
        <w:sz w:val="18"/>
        <w:szCs w:val="18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69133FAE"/>
    <w:multiLevelType w:val="hybridMultilevel"/>
    <w:tmpl w:val="F03854D2"/>
    <w:lvl w:ilvl="0" w:tplc="7D40774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6ACE27B1"/>
    <w:multiLevelType w:val="hybridMultilevel"/>
    <w:tmpl w:val="DF42A09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6FDA5BC5"/>
    <w:multiLevelType w:val="multilevel"/>
    <w:tmpl w:val="ED42855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733233345">
    <w:abstractNumId w:val="0"/>
  </w:num>
  <w:num w:numId="2" w16cid:durableId="701787480">
    <w:abstractNumId w:val="5"/>
  </w:num>
  <w:num w:numId="3" w16cid:durableId="1253779749">
    <w:abstractNumId w:val="1"/>
  </w:num>
  <w:num w:numId="4" w16cid:durableId="1682929217">
    <w:abstractNumId w:val="6"/>
  </w:num>
  <w:num w:numId="5" w16cid:durableId="4855606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1586175">
    <w:abstractNumId w:val="3"/>
  </w:num>
  <w:num w:numId="7" w16cid:durableId="2132087027">
    <w:abstractNumId w:val="4"/>
  </w:num>
  <w:num w:numId="8" w16cid:durableId="738670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D7"/>
    <w:rsid w:val="0009277E"/>
    <w:rsid w:val="000C3489"/>
    <w:rsid w:val="0010616F"/>
    <w:rsid w:val="00114CFC"/>
    <w:rsid w:val="001C3B9A"/>
    <w:rsid w:val="001C43F0"/>
    <w:rsid w:val="001E043B"/>
    <w:rsid w:val="001F0C08"/>
    <w:rsid w:val="00233A0F"/>
    <w:rsid w:val="00261A08"/>
    <w:rsid w:val="00281C33"/>
    <w:rsid w:val="002E263D"/>
    <w:rsid w:val="002F557D"/>
    <w:rsid w:val="00360793"/>
    <w:rsid w:val="003647D8"/>
    <w:rsid w:val="003C2B27"/>
    <w:rsid w:val="00437AC2"/>
    <w:rsid w:val="00462884"/>
    <w:rsid w:val="004909F4"/>
    <w:rsid w:val="004E59AE"/>
    <w:rsid w:val="00500B91"/>
    <w:rsid w:val="005027A3"/>
    <w:rsid w:val="00551BC8"/>
    <w:rsid w:val="00575271"/>
    <w:rsid w:val="00586FB5"/>
    <w:rsid w:val="005A055C"/>
    <w:rsid w:val="00677F13"/>
    <w:rsid w:val="0069038E"/>
    <w:rsid w:val="00693F73"/>
    <w:rsid w:val="006952B9"/>
    <w:rsid w:val="0069597A"/>
    <w:rsid w:val="00714E88"/>
    <w:rsid w:val="007943E6"/>
    <w:rsid w:val="007E4379"/>
    <w:rsid w:val="0082197A"/>
    <w:rsid w:val="00853FB1"/>
    <w:rsid w:val="00861FAF"/>
    <w:rsid w:val="008D0940"/>
    <w:rsid w:val="008F46D8"/>
    <w:rsid w:val="0091160F"/>
    <w:rsid w:val="009339EE"/>
    <w:rsid w:val="009775F1"/>
    <w:rsid w:val="009B5205"/>
    <w:rsid w:val="009D175E"/>
    <w:rsid w:val="009E43F9"/>
    <w:rsid w:val="00A16655"/>
    <w:rsid w:val="00A2670C"/>
    <w:rsid w:val="00A809C9"/>
    <w:rsid w:val="00A97038"/>
    <w:rsid w:val="00AD4BAF"/>
    <w:rsid w:val="00AF574F"/>
    <w:rsid w:val="00BA1264"/>
    <w:rsid w:val="00BA7204"/>
    <w:rsid w:val="00BB046D"/>
    <w:rsid w:val="00BE15E8"/>
    <w:rsid w:val="00BE4C0E"/>
    <w:rsid w:val="00CA762F"/>
    <w:rsid w:val="00CB2FA5"/>
    <w:rsid w:val="00CD3DC1"/>
    <w:rsid w:val="00CF229E"/>
    <w:rsid w:val="00CF3766"/>
    <w:rsid w:val="00D44703"/>
    <w:rsid w:val="00D61BC0"/>
    <w:rsid w:val="00D76E53"/>
    <w:rsid w:val="00D87229"/>
    <w:rsid w:val="00DE4AD7"/>
    <w:rsid w:val="00E44FFF"/>
    <w:rsid w:val="00E709E4"/>
    <w:rsid w:val="00EA49D5"/>
    <w:rsid w:val="00FD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044CB"/>
  <w15:chartTrackingRefBased/>
  <w15:docId w15:val="{F6612F4A-6D17-477A-9F21-B2D357AB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655"/>
    <w:pPr>
      <w:spacing w:after="0" w:line="360" w:lineRule="auto"/>
      <w:ind w:firstLine="851"/>
      <w:jc w:val="both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66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665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A1665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A1665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styleId="a5">
    <w:name w:val="TOC Heading"/>
    <w:basedOn w:val="1"/>
    <w:next w:val="a"/>
    <w:uiPriority w:val="39"/>
    <w:unhideWhenUsed/>
    <w:qFormat/>
    <w:rsid w:val="00A16655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A16655"/>
    <w:pPr>
      <w:tabs>
        <w:tab w:val="left" w:pos="440"/>
        <w:tab w:val="right" w:leader="dot" w:pos="9345"/>
      </w:tabs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A16655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A16655"/>
    <w:rPr>
      <w:color w:val="0563C1" w:themeColor="hyperlink"/>
      <w:u w:val="single"/>
    </w:rPr>
  </w:style>
  <w:style w:type="character" w:styleId="a7">
    <w:name w:val="Placeholder Text"/>
    <w:basedOn w:val="a0"/>
    <w:uiPriority w:val="99"/>
    <w:semiHidden/>
    <w:rsid w:val="00A16655"/>
    <w:rPr>
      <w:color w:val="808080"/>
    </w:rPr>
  </w:style>
  <w:style w:type="character" w:styleId="a8">
    <w:name w:val="Unresolved Mention"/>
    <w:basedOn w:val="a0"/>
    <w:uiPriority w:val="99"/>
    <w:semiHidden/>
    <w:unhideWhenUsed/>
    <w:rsid w:val="00693F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4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11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Sparta</dc:creator>
  <cp:keywords/>
  <dc:description/>
  <cp:lastModifiedBy>Alex Sparta</cp:lastModifiedBy>
  <cp:revision>34</cp:revision>
  <dcterms:created xsi:type="dcterms:W3CDTF">2024-09-11T22:23:00Z</dcterms:created>
  <dcterms:modified xsi:type="dcterms:W3CDTF">2024-12-01T10:52:00Z</dcterms:modified>
</cp:coreProperties>
</file>